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0DD01C" w14:textId="77777777" w:rsidR="009C026B" w:rsidRDefault="00000000">
      <w:pPr>
        <w:spacing w:before="86" w:line="266" w:lineRule="auto"/>
        <w:ind w:left="2796" w:right="2807"/>
        <w:jc w:val="center"/>
        <w:rPr>
          <w:b/>
          <w:sz w:val="13"/>
        </w:rPr>
      </w:pPr>
      <w:r>
        <w:rPr>
          <w:b/>
          <w:sz w:val="13"/>
        </w:rPr>
        <w:t>DANH SÁCH CÁC HỘ GIA ĐÌNH, CÁ NHÂN ĐƯỢC BỒI THƯỜNG, HỖ TRỢ ĐẤT ĐAI, TÀI SẢN, CÂY CỐI, HOA MÀU KHI NHÀ NƯỚC THU HỒI ĐẤT ĐỂ THỰC HIỆN DỰ ÁN:</w:t>
      </w:r>
      <w:r>
        <w:rPr>
          <w:b/>
          <w:spacing w:val="40"/>
          <w:sz w:val="13"/>
        </w:rPr>
        <w:t xml:space="preserve"> </w:t>
      </w:r>
      <w:r>
        <w:rPr>
          <w:b/>
          <w:sz w:val="13"/>
        </w:rPr>
        <w:t>KHU ĐẤU GIÁ QUYỀN SỬ DỤNG ĐẤT CHO NHÂN DÂN LÀM NHÀ Ở TẠI ĐỊA BÀN XÃ LIÊN PHƯƠNG ( TDP</w:t>
      </w:r>
      <w:r>
        <w:rPr>
          <w:b/>
          <w:spacing w:val="13"/>
          <w:sz w:val="13"/>
        </w:rPr>
        <w:t xml:space="preserve"> </w:t>
      </w:r>
      <w:r>
        <w:rPr>
          <w:b/>
          <w:sz w:val="13"/>
        </w:rPr>
        <w:t>An Chiểu)</w:t>
      </w:r>
    </w:p>
    <w:p w14:paraId="67F5A78C" w14:textId="77777777" w:rsidR="009C026B" w:rsidRDefault="00000000">
      <w:pPr>
        <w:spacing w:line="168" w:lineRule="exact"/>
        <w:ind w:left="-1" w:right="30"/>
        <w:jc w:val="center"/>
        <w:rPr>
          <w:i/>
          <w:sz w:val="15"/>
        </w:rPr>
      </w:pPr>
      <w:r>
        <w:rPr>
          <w:i/>
          <w:sz w:val="13"/>
        </w:rPr>
        <w:t>(K</w:t>
      </w:r>
      <w:r>
        <w:rPr>
          <w:i/>
          <w:spacing w:val="-10"/>
          <w:sz w:val="13"/>
        </w:rPr>
        <w:t xml:space="preserve"> </w:t>
      </w:r>
      <w:r>
        <w:rPr>
          <w:i/>
          <w:sz w:val="15"/>
        </w:rPr>
        <w:t>èm theo</w:t>
      </w:r>
      <w:r>
        <w:rPr>
          <w:i/>
          <w:spacing w:val="1"/>
          <w:sz w:val="15"/>
        </w:rPr>
        <w:t xml:space="preserve"> </w:t>
      </w:r>
      <w:r>
        <w:rPr>
          <w:i/>
          <w:sz w:val="15"/>
        </w:rPr>
        <w:t>Quyết</w:t>
      </w:r>
      <w:r>
        <w:rPr>
          <w:i/>
          <w:spacing w:val="2"/>
          <w:sz w:val="15"/>
        </w:rPr>
        <w:t xml:space="preserve"> </w:t>
      </w:r>
      <w:r>
        <w:rPr>
          <w:i/>
          <w:sz w:val="15"/>
        </w:rPr>
        <w:t>định</w:t>
      </w:r>
      <w:r>
        <w:rPr>
          <w:i/>
          <w:spacing w:val="2"/>
          <w:sz w:val="15"/>
        </w:rPr>
        <w:t xml:space="preserve"> </w:t>
      </w:r>
      <w:r>
        <w:rPr>
          <w:i/>
          <w:sz w:val="15"/>
        </w:rPr>
        <w:t>số: 2037/QĐ-UBND ngày 21/7/2026</w:t>
      </w:r>
      <w:r>
        <w:rPr>
          <w:i/>
          <w:spacing w:val="2"/>
          <w:sz w:val="15"/>
        </w:rPr>
        <w:t xml:space="preserve"> </w:t>
      </w:r>
      <w:r>
        <w:rPr>
          <w:i/>
          <w:sz w:val="15"/>
        </w:rPr>
        <w:t>của</w:t>
      </w:r>
      <w:r>
        <w:rPr>
          <w:i/>
          <w:spacing w:val="2"/>
          <w:sz w:val="15"/>
        </w:rPr>
        <w:t xml:space="preserve"> </w:t>
      </w:r>
      <w:r>
        <w:rPr>
          <w:i/>
          <w:sz w:val="15"/>
        </w:rPr>
        <w:t>UBND</w:t>
      </w:r>
      <w:r>
        <w:rPr>
          <w:i/>
          <w:spacing w:val="-1"/>
          <w:sz w:val="15"/>
        </w:rPr>
        <w:t xml:space="preserve"> </w:t>
      </w:r>
      <w:r>
        <w:rPr>
          <w:i/>
          <w:sz w:val="15"/>
        </w:rPr>
        <w:t>phường</w:t>
      </w:r>
      <w:r>
        <w:rPr>
          <w:i/>
          <w:spacing w:val="2"/>
          <w:sz w:val="15"/>
        </w:rPr>
        <w:t xml:space="preserve"> </w:t>
      </w:r>
      <w:r>
        <w:rPr>
          <w:i/>
          <w:sz w:val="15"/>
        </w:rPr>
        <w:t>Phố</w:t>
      </w:r>
      <w:r>
        <w:rPr>
          <w:i/>
          <w:spacing w:val="2"/>
          <w:sz w:val="15"/>
        </w:rPr>
        <w:t xml:space="preserve"> </w:t>
      </w:r>
      <w:r>
        <w:rPr>
          <w:i/>
          <w:spacing w:val="-2"/>
          <w:sz w:val="15"/>
        </w:rPr>
        <w:t>Hiến)</w:t>
      </w:r>
    </w:p>
    <w:p w14:paraId="56299CEB" w14:textId="77777777" w:rsidR="009C026B" w:rsidRDefault="009C026B">
      <w:pPr>
        <w:pStyle w:val="BodyText"/>
        <w:spacing w:before="47"/>
        <w:rPr>
          <w:i/>
        </w:r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
        <w:gridCol w:w="1872"/>
        <w:gridCol w:w="718"/>
        <w:gridCol w:w="629"/>
        <w:gridCol w:w="639"/>
        <w:gridCol w:w="725"/>
        <w:gridCol w:w="622"/>
        <w:gridCol w:w="525"/>
        <w:gridCol w:w="724"/>
        <w:gridCol w:w="1036"/>
        <w:gridCol w:w="681"/>
        <w:gridCol w:w="942"/>
        <w:gridCol w:w="836"/>
        <w:gridCol w:w="945"/>
        <w:gridCol w:w="846"/>
        <w:gridCol w:w="877"/>
        <w:gridCol w:w="839"/>
        <w:gridCol w:w="969"/>
        <w:gridCol w:w="1285"/>
      </w:tblGrid>
      <w:tr w:rsidR="009C026B" w14:paraId="4FE23343" w14:textId="77777777">
        <w:trPr>
          <w:trHeight w:val="1300"/>
        </w:trPr>
        <w:tc>
          <w:tcPr>
            <w:tcW w:w="372" w:type="dxa"/>
            <w:vMerge w:val="restart"/>
          </w:tcPr>
          <w:p w14:paraId="1575D544" w14:textId="77777777" w:rsidR="009C026B" w:rsidRDefault="009C026B">
            <w:pPr>
              <w:pStyle w:val="TableParagraph"/>
              <w:rPr>
                <w:i/>
                <w:sz w:val="13"/>
              </w:rPr>
            </w:pPr>
          </w:p>
          <w:p w14:paraId="648348C6" w14:textId="77777777" w:rsidR="009C026B" w:rsidRDefault="009C026B">
            <w:pPr>
              <w:pStyle w:val="TableParagraph"/>
              <w:rPr>
                <w:i/>
                <w:sz w:val="13"/>
              </w:rPr>
            </w:pPr>
          </w:p>
          <w:p w14:paraId="1B8BC12D" w14:textId="77777777" w:rsidR="009C026B" w:rsidRDefault="009C026B">
            <w:pPr>
              <w:pStyle w:val="TableParagraph"/>
              <w:rPr>
                <w:i/>
                <w:sz w:val="13"/>
              </w:rPr>
            </w:pPr>
          </w:p>
          <w:p w14:paraId="5B7EAEBE" w14:textId="77777777" w:rsidR="009C026B" w:rsidRDefault="009C026B">
            <w:pPr>
              <w:pStyle w:val="TableParagraph"/>
              <w:rPr>
                <w:i/>
                <w:sz w:val="13"/>
              </w:rPr>
            </w:pPr>
          </w:p>
          <w:p w14:paraId="26028F3C" w14:textId="77777777" w:rsidR="009C026B" w:rsidRDefault="009C026B">
            <w:pPr>
              <w:pStyle w:val="TableParagraph"/>
              <w:rPr>
                <w:i/>
                <w:sz w:val="13"/>
              </w:rPr>
            </w:pPr>
          </w:p>
          <w:p w14:paraId="4B3DACF7" w14:textId="77777777" w:rsidR="009C026B" w:rsidRDefault="009C026B">
            <w:pPr>
              <w:pStyle w:val="TableParagraph"/>
              <w:rPr>
                <w:i/>
                <w:sz w:val="13"/>
              </w:rPr>
            </w:pPr>
          </w:p>
          <w:p w14:paraId="1821541A" w14:textId="77777777" w:rsidR="009C026B" w:rsidRDefault="009C026B">
            <w:pPr>
              <w:pStyle w:val="TableParagraph"/>
              <w:spacing w:before="126"/>
              <w:rPr>
                <w:i/>
                <w:sz w:val="13"/>
              </w:rPr>
            </w:pPr>
          </w:p>
          <w:p w14:paraId="51A43127" w14:textId="77777777" w:rsidR="009C026B" w:rsidRDefault="00000000">
            <w:pPr>
              <w:pStyle w:val="TableParagraph"/>
              <w:ind w:left="62"/>
              <w:rPr>
                <w:b/>
                <w:sz w:val="13"/>
              </w:rPr>
            </w:pPr>
            <w:r>
              <w:rPr>
                <w:b/>
                <w:spacing w:val="-5"/>
                <w:sz w:val="13"/>
              </w:rPr>
              <w:t>STT</w:t>
            </w:r>
          </w:p>
        </w:tc>
        <w:tc>
          <w:tcPr>
            <w:tcW w:w="1872" w:type="dxa"/>
            <w:vMerge w:val="restart"/>
          </w:tcPr>
          <w:p w14:paraId="22FE787E" w14:textId="77777777" w:rsidR="009C026B" w:rsidRDefault="009C026B">
            <w:pPr>
              <w:pStyle w:val="TableParagraph"/>
              <w:rPr>
                <w:i/>
                <w:sz w:val="13"/>
              </w:rPr>
            </w:pPr>
          </w:p>
          <w:p w14:paraId="17612CA7" w14:textId="77777777" w:rsidR="009C026B" w:rsidRDefault="009C026B">
            <w:pPr>
              <w:pStyle w:val="TableParagraph"/>
              <w:rPr>
                <w:i/>
                <w:sz w:val="13"/>
              </w:rPr>
            </w:pPr>
          </w:p>
          <w:p w14:paraId="05FAC2F6" w14:textId="77777777" w:rsidR="009C026B" w:rsidRDefault="009C026B">
            <w:pPr>
              <w:pStyle w:val="TableParagraph"/>
              <w:rPr>
                <w:i/>
                <w:sz w:val="13"/>
              </w:rPr>
            </w:pPr>
          </w:p>
          <w:p w14:paraId="00160501" w14:textId="77777777" w:rsidR="009C026B" w:rsidRDefault="009C026B">
            <w:pPr>
              <w:pStyle w:val="TableParagraph"/>
              <w:rPr>
                <w:i/>
                <w:sz w:val="13"/>
              </w:rPr>
            </w:pPr>
          </w:p>
          <w:p w14:paraId="67CA9C3A" w14:textId="77777777" w:rsidR="009C026B" w:rsidRDefault="009C026B">
            <w:pPr>
              <w:pStyle w:val="TableParagraph"/>
              <w:rPr>
                <w:i/>
                <w:sz w:val="13"/>
              </w:rPr>
            </w:pPr>
          </w:p>
          <w:p w14:paraId="62D844FF" w14:textId="77777777" w:rsidR="009C026B" w:rsidRDefault="009C026B">
            <w:pPr>
              <w:pStyle w:val="TableParagraph"/>
              <w:rPr>
                <w:i/>
                <w:sz w:val="13"/>
              </w:rPr>
            </w:pPr>
          </w:p>
          <w:p w14:paraId="1DDBCFA4" w14:textId="77777777" w:rsidR="009C026B" w:rsidRDefault="009C026B">
            <w:pPr>
              <w:pStyle w:val="TableParagraph"/>
              <w:spacing w:before="126"/>
              <w:rPr>
                <w:i/>
                <w:sz w:val="13"/>
              </w:rPr>
            </w:pPr>
          </w:p>
          <w:p w14:paraId="14B99ABA" w14:textId="77777777" w:rsidR="009C026B" w:rsidRDefault="00000000">
            <w:pPr>
              <w:pStyle w:val="TableParagraph"/>
              <w:ind w:left="10"/>
              <w:jc w:val="center"/>
              <w:rPr>
                <w:b/>
                <w:sz w:val="13"/>
              </w:rPr>
            </w:pPr>
            <w:r>
              <w:rPr>
                <w:b/>
                <w:sz w:val="13"/>
              </w:rPr>
              <w:t>Họ</w:t>
            </w:r>
            <w:r>
              <w:rPr>
                <w:b/>
                <w:spacing w:val="2"/>
                <w:sz w:val="13"/>
              </w:rPr>
              <w:t xml:space="preserve"> </w:t>
            </w:r>
            <w:r>
              <w:rPr>
                <w:b/>
                <w:sz w:val="13"/>
              </w:rPr>
              <w:t>và</w:t>
            </w:r>
            <w:r>
              <w:rPr>
                <w:b/>
                <w:spacing w:val="2"/>
                <w:sz w:val="13"/>
              </w:rPr>
              <w:t xml:space="preserve"> </w:t>
            </w:r>
            <w:r>
              <w:rPr>
                <w:b/>
                <w:spacing w:val="-5"/>
                <w:sz w:val="13"/>
              </w:rPr>
              <w:t>tên</w:t>
            </w:r>
          </w:p>
        </w:tc>
        <w:tc>
          <w:tcPr>
            <w:tcW w:w="1986" w:type="dxa"/>
            <w:gridSpan w:val="3"/>
          </w:tcPr>
          <w:p w14:paraId="2F71845F" w14:textId="77777777" w:rsidR="009C026B" w:rsidRDefault="009C026B">
            <w:pPr>
              <w:pStyle w:val="TableParagraph"/>
              <w:rPr>
                <w:i/>
                <w:sz w:val="13"/>
              </w:rPr>
            </w:pPr>
          </w:p>
          <w:p w14:paraId="30F01032" w14:textId="77777777" w:rsidR="009C026B" w:rsidRDefault="009C026B">
            <w:pPr>
              <w:pStyle w:val="TableParagraph"/>
              <w:rPr>
                <w:i/>
                <w:sz w:val="13"/>
              </w:rPr>
            </w:pPr>
          </w:p>
          <w:p w14:paraId="04AA2649" w14:textId="77777777" w:rsidR="009C026B" w:rsidRDefault="009C026B">
            <w:pPr>
              <w:pStyle w:val="TableParagraph"/>
              <w:spacing w:before="123"/>
              <w:rPr>
                <w:i/>
                <w:sz w:val="13"/>
              </w:rPr>
            </w:pPr>
          </w:p>
          <w:p w14:paraId="0E8B6303" w14:textId="77777777" w:rsidR="009C026B" w:rsidRDefault="00000000">
            <w:pPr>
              <w:pStyle w:val="TableParagraph"/>
              <w:spacing w:before="1"/>
              <w:ind w:left="9" w:right="4"/>
              <w:jc w:val="center"/>
              <w:rPr>
                <w:b/>
                <w:sz w:val="13"/>
              </w:rPr>
            </w:pPr>
            <w:r>
              <w:rPr>
                <w:b/>
                <w:sz w:val="13"/>
              </w:rPr>
              <w:t>Theo</w:t>
            </w:r>
            <w:r>
              <w:rPr>
                <w:b/>
                <w:spacing w:val="2"/>
                <w:sz w:val="13"/>
              </w:rPr>
              <w:t xml:space="preserve"> </w:t>
            </w:r>
            <w:r>
              <w:rPr>
                <w:b/>
                <w:spacing w:val="-4"/>
                <w:sz w:val="13"/>
              </w:rPr>
              <w:t>Vlap</w:t>
            </w:r>
          </w:p>
        </w:tc>
        <w:tc>
          <w:tcPr>
            <w:tcW w:w="725" w:type="dxa"/>
            <w:vMerge w:val="restart"/>
          </w:tcPr>
          <w:p w14:paraId="14622F2D" w14:textId="77777777" w:rsidR="009C026B" w:rsidRDefault="009C026B">
            <w:pPr>
              <w:pStyle w:val="TableParagraph"/>
              <w:rPr>
                <w:i/>
                <w:sz w:val="13"/>
              </w:rPr>
            </w:pPr>
          </w:p>
          <w:p w14:paraId="15B896F5" w14:textId="77777777" w:rsidR="009C026B" w:rsidRDefault="009C026B">
            <w:pPr>
              <w:pStyle w:val="TableParagraph"/>
              <w:rPr>
                <w:i/>
                <w:sz w:val="13"/>
              </w:rPr>
            </w:pPr>
          </w:p>
          <w:p w14:paraId="65840506" w14:textId="77777777" w:rsidR="009C026B" w:rsidRDefault="009C026B">
            <w:pPr>
              <w:pStyle w:val="TableParagraph"/>
              <w:rPr>
                <w:i/>
                <w:sz w:val="13"/>
              </w:rPr>
            </w:pPr>
          </w:p>
          <w:p w14:paraId="14C1B716" w14:textId="77777777" w:rsidR="009C026B" w:rsidRDefault="009C026B">
            <w:pPr>
              <w:pStyle w:val="TableParagraph"/>
              <w:rPr>
                <w:i/>
                <w:sz w:val="13"/>
              </w:rPr>
            </w:pPr>
          </w:p>
          <w:p w14:paraId="66997CCA" w14:textId="77777777" w:rsidR="009C026B" w:rsidRDefault="009C026B">
            <w:pPr>
              <w:pStyle w:val="TableParagraph"/>
              <w:spacing w:before="93"/>
              <w:rPr>
                <w:i/>
                <w:sz w:val="13"/>
              </w:rPr>
            </w:pPr>
          </w:p>
          <w:p w14:paraId="29553B42" w14:textId="77777777" w:rsidR="009C026B" w:rsidRDefault="00000000">
            <w:pPr>
              <w:pStyle w:val="TableParagraph"/>
              <w:spacing w:line="266" w:lineRule="auto"/>
              <w:ind w:left="55" w:right="45"/>
              <w:jc w:val="center"/>
              <w:rPr>
                <w:b/>
                <w:sz w:val="13"/>
              </w:rPr>
            </w:pPr>
            <w:r>
              <w:rPr>
                <w:b/>
                <w:sz w:val="13"/>
              </w:rPr>
              <w:t>Tổng</w:t>
            </w:r>
            <w:r>
              <w:rPr>
                <w:b/>
                <w:spacing w:val="-9"/>
                <w:sz w:val="13"/>
              </w:rPr>
              <w:t xml:space="preserve"> </w:t>
            </w:r>
            <w:r>
              <w:rPr>
                <w:b/>
                <w:sz w:val="13"/>
              </w:rPr>
              <w:t>diện</w:t>
            </w:r>
            <w:r>
              <w:rPr>
                <w:b/>
                <w:spacing w:val="40"/>
                <w:sz w:val="13"/>
              </w:rPr>
              <w:t xml:space="preserve"> </w:t>
            </w:r>
            <w:r>
              <w:rPr>
                <w:b/>
                <w:sz w:val="13"/>
              </w:rPr>
              <w:t>tích</w:t>
            </w:r>
            <w:r>
              <w:rPr>
                <w:b/>
                <w:spacing w:val="-6"/>
                <w:sz w:val="13"/>
              </w:rPr>
              <w:t xml:space="preserve"> </w:t>
            </w:r>
            <w:r>
              <w:rPr>
                <w:b/>
                <w:sz w:val="13"/>
              </w:rPr>
              <w:t>đất</w:t>
            </w:r>
            <w:r>
              <w:rPr>
                <w:b/>
                <w:spacing w:val="40"/>
                <w:sz w:val="13"/>
              </w:rPr>
              <w:t xml:space="preserve"> </w:t>
            </w:r>
            <w:r>
              <w:rPr>
                <w:b/>
                <w:sz w:val="13"/>
              </w:rPr>
              <w:t>được</w:t>
            </w:r>
            <w:r>
              <w:rPr>
                <w:b/>
                <w:spacing w:val="-8"/>
                <w:sz w:val="13"/>
              </w:rPr>
              <w:t xml:space="preserve"> </w:t>
            </w:r>
            <w:r>
              <w:rPr>
                <w:b/>
                <w:sz w:val="13"/>
              </w:rPr>
              <w:t>thu</w:t>
            </w:r>
            <w:r>
              <w:rPr>
                <w:b/>
                <w:spacing w:val="40"/>
                <w:sz w:val="13"/>
              </w:rPr>
              <w:t xml:space="preserve"> </w:t>
            </w:r>
            <w:r>
              <w:rPr>
                <w:b/>
                <w:spacing w:val="-4"/>
                <w:sz w:val="13"/>
              </w:rPr>
              <w:t>hồi</w:t>
            </w:r>
          </w:p>
          <w:p w14:paraId="45CF1FB4" w14:textId="77777777" w:rsidR="009C026B" w:rsidRDefault="00000000">
            <w:pPr>
              <w:pStyle w:val="TableParagraph"/>
              <w:spacing w:line="148" w:lineRule="exact"/>
              <w:ind w:left="58" w:right="45"/>
              <w:jc w:val="center"/>
              <w:rPr>
                <w:b/>
                <w:sz w:val="13"/>
              </w:rPr>
            </w:pPr>
            <w:r>
              <w:rPr>
                <w:b/>
                <w:spacing w:val="-4"/>
                <w:sz w:val="13"/>
              </w:rPr>
              <w:t>(m²)</w:t>
            </w:r>
          </w:p>
        </w:tc>
        <w:tc>
          <w:tcPr>
            <w:tcW w:w="622" w:type="dxa"/>
            <w:vMerge w:val="restart"/>
          </w:tcPr>
          <w:p w14:paraId="3600163B" w14:textId="77777777" w:rsidR="009C026B" w:rsidRDefault="009C026B">
            <w:pPr>
              <w:pStyle w:val="TableParagraph"/>
              <w:rPr>
                <w:i/>
                <w:sz w:val="13"/>
              </w:rPr>
            </w:pPr>
          </w:p>
          <w:p w14:paraId="3C61A71B" w14:textId="77777777" w:rsidR="009C026B" w:rsidRDefault="009C026B">
            <w:pPr>
              <w:pStyle w:val="TableParagraph"/>
              <w:rPr>
                <w:i/>
                <w:sz w:val="13"/>
              </w:rPr>
            </w:pPr>
          </w:p>
          <w:p w14:paraId="09549034" w14:textId="77777777" w:rsidR="009C026B" w:rsidRDefault="009C026B">
            <w:pPr>
              <w:pStyle w:val="TableParagraph"/>
              <w:rPr>
                <w:i/>
                <w:sz w:val="13"/>
              </w:rPr>
            </w:pPr>
          </w:p>
          <w:p w14:paraId="0C2CC2C2" w14:textId="77777777" w:rsidR="009C026B" w:rsidRDefault="009C026B">
            <w:pPr>
              <w:pStyle w:val="TableParagraph"/>
              <w:spacing w:before="77"/>
              <w:rPr>
                <w:i/>
                <w:sz w:val="13"/>
              </w:rPr>
            </w:pPr>
          </w:p>
          <w:p w14:paraId="2C3831DE" w14:textId="77777777" w:rsidR="009C026B" w:rsidRDefault="00000000">
            <w:pPr>
              <w:pStyle w:val="TableParagraph"/>
              <w:spacing w:line="266" w:lineRule="auto"/>
              <w:ind w:left="53" w:right="41" w:firstLine="2"/>
              <w:jc w:val="center"/>
              <w:rPr>
                <w:b/>
                <w:sz w:val="13"/>
              </w:rPr>
            </w:pPr>
            <w:r>
              <w:rPr>
                <w:b/>
                <w:sz w:val="13"/>
              </w:rPr>
              <w:t>Diện</w:t>
            </w:r>
            <w:r>
              <w:rPr>
                <w:b/>
                <w:spacing w:val="-9"/>
                <w:sz w:val="13"/>
              </w:rPr>
              <w:t xml:space="preserve"> </w:t>
            </w:r>
            <w:r>
              <w:rPr>
                <w:b/>
                <w:sz w:val="13"/>
              </w:rPr>
              <w:t>tích</w:t>
            </w:r>
            <w:r>
              <w:rPr>
                <w:b/>
                <w:spacing w:val="40"/>
                <w:sz w:val="13"/>
              </w:rPr>
              <w:t xml:space="preserve"> </w:t>
            </w:r>
            <w:r>
              <w:rPr>
                <w:b/>
                <w:sz w:val="13"/>
              </w:rPr>
              <w:t>đất</w:t>
            </w:r>
            <w:r>
              <w:rPr>
                <w:b/>
                <w:spacing w:val="-8"/>
                <w:sz w:val="13"/>
              </w:rPr>
              <w:t xml:space="preserve"> </w:t>
            </w:r>
            <w:r>
              <w:rPr>
                <w:b/>
                <w:sz w:val="13"/>
              </w:rPr>
              <w:t>thu</w:t>
            </w:r>
            <w:r>
              <w:rPr>
                <w:b/>
                <w:spacing w:val="40"/>
                <w:sz w:val="13"/>
              </w:rPr>
              <w:t xml:space="preserve"> </w:t>
            </w:r>
            <w:r>
              <w:rPr>
                <w:b/>
                <w:sz w:val="13"/>
              </w:rPr>
              <w:t>hồi</w:t>
            </w:r>
            <w:r>
              <w:rPr>
                <w:b/>
                <w:spacing w:val="-8"/>
                <w:sz w:val="13"/>
              </w:rPr>
              <w:t xml:space="preserve"> </w:t>
            </w:r>
            <w:r>
              <w:rPr>
                <w:b/>
                <w:sz w:val="13"/>
              </w:rPr>
              <w:t>đủ</w:t>
            </w:r>
            <w:r>
              <w:rPr>
                <w:b/>
                <w:spacing w:val="40"/>
                <w:sz w:val="13"/>
              </w:rPr>
              <w:t xml:space="preserve"> </w:t>
            </w:r>
            <w:r>
              <w:rPr>
                <w:b/>
                <w:sz w:val="13"/>
              </w:rPr>
              <w:t>điều</w:t>
            </w:r>
            <w:r>
              <w:rPr>
                <w:b/>
                <w:spacing w:val="-9"/>
                <w:sz w:val="13"/>
              </w:rPr>
              <w:t xml:space="preserve"> </w:t>
            </w:r>
            <w:r>
              <w:rPr>
                <w:b/>
                <w:sz w:val="13"/>
              </w:rPr>
              <w:t>kiện</w:t>
            </w:r>
            <w:r>
              <w:rPr>
                <w:b/>
                <w:spacing w:val="40"/>
                <w:sz w:val="13"/>
              </w:rPr>
              <w:t xml:space="preserve"> </w:t>
            </w:r>
            <w:r>
              <w:rPr>
                <w:b/>
                <w:sz w:val="13"/>
              </w:rPr>
              <w:t>được</w:t>
            </w:r>
            <w:r>
              <w:rPr>
                <w:b/>
                <w:spacing w:val="-9"/>
                <w:sz w:val="13"/>
              </w:rPr>
              <w:t xml:space="preserve"> </w:t>
            </w:r>
            <w:r>
              <w:rPr>
                <w:b/>
                <w:sz w:val="13"/>
              </w:rPr>
              <w:t>bồi</w:t>
            </w:r>
            <w:r>
              <w:rPr>
                <w:b/>
                <w:spacing w:val="40"/>
                <w:sz w:val="13"/>
              </w:rPr>
              <w:t xml:space="preserve"> </w:t>
            </w:r>
            <w:r>
              <w:rPr>
                <w:b/>
                <w:spacing w:val="-2"/>
                <w:sz w:val="13"/>
              </w:rPr>
              <w:t>thường</w:t>
            </w:r>
            <w:r>
              <w:rPr>
                <w:b/>
                <w:spacing w:val="40"/>
                <w:sz w:val="13"/>
              </w:rPr>
              <w:t xml:space="preserve"> </w:t>
            </w:r>
            <w:r>
              <w:rPr>
                <w:b/>
                <w:spacing w:val="-4"/>
                <w:sz w:val="13"/>
              </w:rPr>
              <w:t>(m²)</w:t>
            </w:r>
          </w:p>
        </w:tc>
        <w:tc>
          <w:tcPr>
            <w:tcW w:w="525" w:type="dxa"/>
            <w:vMerge w:val="restart"/>
          </w:tcPr>
          <w:p w14:paraId="02DDDDA1" w14:textId="77777777" w:rsidR="009C026B" w:rsidRDefault="009C026B">
            <w:pPr>
              <w:pStyle w:val="TableParagraph"/>
              <w:rPr>
                <w:i/>
                <w:sz w:val="13"/>
              </w:rPr>
            </w:pPr>
          </w:p>
          <w:p w14:paraId="148C2403" w14:textId="77777777" w:rsidR="009C026B" w:rsidRDefault="009C026B">
            <w:pPr>
              <w:pStyle w:val="TableParagraph"/>
              <w:rPr>
                <w:i/>
                <w:sz w:val="13"/>
              </w:rPr>
            </w:pPr>
          </w:p>
          <w:p w14:paraId="5F4E353F" w14:textId="77777777" w:rsidR="009C026B" w:rsidRDefault="009C026B">
            <w:pPr>
              <w:pStyle w:val="TableParagraph"/>
              <w:rPr>
                <w:i/>
                <w:sz w:val="13"/>
              </w:rPr>
            </w:pPr>
          </w:p>
          <w:p w14:paraId="565D9E88" w14:textId="77777777" w:rsidR="009C026B" w:rsidRDefault="009C026B">
            <w:pPr>
              <w:pStyle w:val="TableParagraph"/>
              <w:rPr>
                <w:i/>
                <w:sz w:val="13"/>
              </w:rPr>
            </w:pPr>
          </w:p>
          <w:p w14:paraId="6097AFC8" w14:textId="77777777" w:rsidR="009C026B" w:rsidRDefault="009C026B">
            <w:pPr>
              <w:pStyle w:val="TableParagraph"/>
              <w:spacing w:before="93"/>
              <w:rPr>
                <w:i/>
                <w:sz w:val="13"/>
              </w:rPr>
            </w:pPr>
          </w:p>
          <w:p w14:paraId="363F6678" w14:textId="77777777" w:rsidR="009C026B" w:rsidRDefault="00000000">
            <w:pPr>
              <w:pStyle w:val="TableParagraph"/>
              <w:spacing w:line="266" w:lineRule="auto"/>
              <w:ind w:left="46" w:right="36"/>
              <w:jc w:val="center"/>
              <w:rPr>
                <w:b/>
                <w:sz w:val="13"/>
              </w:rPr>
            </w:pPr>
            <w:r>
              <w:rPr>
                <w:b/>
                <w:spacing w:val="-4"/>
                <w:sz w:val="13"/>
              </w:rPr>
              <w:t>Diện</w:t>
            </w:r>
            <w:r>
              <w:rPr>
                <w:b/>
                <w:spacing w:val="40"/>
                <w:sz w:val="13"/>
              </w:rPr>
              <w:t xml:space="preserve"> </w:t>
            </w:r>
            <w:r>
              <w:rPr>
                <w:b/>
                <w:sz w:val="13"/>
              </w:rPr>
              <w:t>tích</w:t>
            </w:r>
            <w:r>
              <w:rPr>
                <w:b/>
                <w:spacing w:val="-9"/>
                <w:sz w:val="13"/>
              </w:rPr>
              <w:t xml:space="preserve"> </w:t>
            </w:r>
            <w:r>
              <w:rPr>
                <w:b/>
                <w:sz w:val="13"/>
              </w:rPr>
              <w:t>đất</w:t>
            </w:r>
            <w:r>
              <w:rPr>
                <w:b/>
                <w:spacing w:val="40"/>
                <w:sz w:val="13"/>
              </w:rPr>
              <w:t xml:space="preserve"> </w:t>
            </w:r>
            <w:r>
              <w:rPr>
                <w:b/>
                <w:sz w:val="13"/>
              </w:rPr>
              <w:t>dư</w:t>
            </w:r>
            <w:r>
              <w:rPr>
                <w:b/>
                <w:spacing w:val="-6"/>
                <w:sz w:val="13"/>
              </w:rPr>
              <w:t xml:space="preserve"> </w:t>
            </w:r>
            <w:r>
              <w:rPr>
                <w:b/>
                <w:sz w:val="13"/>
              </w:rPr>
              <w:t>so</w:t>
            </w:r>
            <w:r>
              <w:rPr>
                <w:b/>
                <w:spacing w:val="40"/>
                <w:sz w:val="13"/>
              </w:rPr>
              <w:t xml:space="preserve"> </w:t>
            </w:r>
            <w:r>
              <w:rPr>
                <w:b/>
                <w:sz w:val="13"/>
              </w:rPr>
              <w:t>với</w:t>
            </w:r>
            <w:r>
              <w:rPr>
                <w:b/>
                <w:spacing w:val="-8"/>
                <w:sz w:val="13"/>
              </w:rPr>
              <w:t xml:space="preserve"> </w:t>
            </w:r>
            <w:r>
              <w:rPr>
                <w:b/>
                <w:sz w:val="13"/>
              </w:rPr>
              <w:t>sổ</w:t>
            </w:r>
            <w:r>
              <w:rPr>
                <w:b/>
                <w:spacing w:val="40"/>
                <w:sz w:val="13"/>
              </w:rPr>
              <w:t xml:space="preserve"> </w:t>
            </w:r>
            <w:r>
              <w:rPr>
                <w:b/>
                <w:spacing w:val="-4"/>
                <w:sz w:val="13"/>
              </w:rPr>
              <w:t>(m²)</w:t>
            </w:r>
          </w:p>
        </w:tc>
        <w:tc>
          <w:tcPr>
            <w:tcW w:w="1760" w:type="dxa"/>
            <w:gridSpan w:val="2"/>
          </w:tcPr>
          <w:p w14:paraId="394AE921" w14:textId="77777777" w:rsidR="009C026B" w:rsidRDefault="009C026B">
            <w:pPr>
              <w:pStyle w:val="TableParagraph"/>
              <w:rPr>
                <w:i/>
                <w:sz w:val="13"/>
              </w:rPr>
            </w:pPr>
          </w:p>
          <w:p w14:paraId="09DE612C" w14:textId="77777777" w:rsidR="009C026B" w:rsidRDefault="009C026B">
            <w:pPr>
              <w:pStyle w:val="TableParagraph"/>
              <w:spacing w:before="26"/>
              <w:rPr>
                <w:i/>
                <w:sz w:val="13"/>
              </w:rPr>
            </w:pPr>
          </w:p>
          <w:p w14:paraId="334281B8" w14:textId="77777777" w:rsidR="009C026B" w:rsidRDefault="00000000">
            <w:pPr>
              <w:pStyle w:val="TableParagraph"/>
              <w:spacing w:line="266" w:lineRule="auto"/>
              <w:ind w:left="172" w:hanging="87"/>
              <w:rPr>
                <w:b/>
                <w:sz w:val="13"/>
              </w:rPr>
            </w:pPr>
            <w:r>
              <w:rPr>
                <w:b/>
                <w:sz w:val="13"/>
              </w:rPr>
              <w:t>Bồi</w:t>
            </w:r>
            <w:r>
              <w:rPr>
                <w:b/>
                <w:spacing w:val="-1"/>
                <w:sz w:val="13"/>
              </w:rPr>
              <w:t xml:space="preserve"> </w:t>
            </w:r>
            <w:r>
              <w:rPr>
                <w:b/>
                <w:sz w:val="13"/>
              </w:rPr>
              <w:t>thường đất</w:t>
            </w:r>
            <w:r>
              <w:rPr>
                <w:b/>
                <w:spacing w:val="-1"/>
                <w:sz w:val="13"/>
              </w:rPr>
              <w:t xml:space="preserve"> </w:t>
            </w:r>
            <w:r>
              <w:rPr>
                <w:b/>
                <w:sz w:val="13"/>
              </w:rPr>
              <w:t>nông nghiệp</w:t>
            </w:r>
            <w:r>
              <w:rPr>
                <w:b/>
                <w:spacing w:val="40"/>
                <w:sz w:val="13"/>
              </w:rPr>
              <w:t xml:space="preserve"> </w:t>
            </w:r>
            <w:r>
              <w:rPr>
                <w:b/>
                <w:sz w:val="13"/>
              </w:rPr>
              <w:t>(Đất trồng cây hàng năm</w:t>
            </w:r>
          </w:p>
          <w:p w14:paraId="1977342E" w14:textId="77777777" w:rsidR="009C026B" w:rsidRDefault="00000000">
            <w:pPr>
              <w:pStyle w:val="TableParagraph"/>
              <w:spacing w:line="266" w:lineRule="auto"/>
              <w:ind w:left="30" w:firstLine="79"/>
              <w:rPr>
                <w:b/>
                <w:sz w:val="13"/>
              </w:rPr>
            </w:pPr>
            <w:r>
              <w:rPr>
                <w:b/>
                <w:sz w:val="13"/>
              </w:rPr>
              <w:t>100.000 đồng/m²; đất trồng</w:t>
            </w:r>
            <w:r>
              <w:rPr>
                <w:b/>
                <w:spacing w:val="40"/>
                <w:sz w:val="13"/>
              </w:rPr>
              <w:t xml:space="preserve"> </w:t>
            </w:r>
            <w:r>
              <w:rPr>
                <w:b/>
                <w:sz w:val="13"/>
              </w:rPr>
              <w:t>cây</w:t>
            </w:r>
            <w:r>
              <w:rPr>
                <w:b/>
                <w:spacing w:val="-2"/>
                <w:sz w:val="13"/>
              </w:rPr>
              <w:t xml:space="preserve"> </w:t>
            </w:r>
            <w:r>
              <w:rPr>
                <w:b/>
                <w:sz w:val="13"/>
              </w:rPr>
              <w:t>lâu năm 120.000 đồng/m²)</w:t>
            </w:r>
          </w:p>
        </w:tc>
        <w:tc>
          <w:tcPr>
            <w:tcW w:w="1623" w:type="dxa"/>
            <w:gridSpan w:val="2"/>
          </w:tcPr>
          <w:p w14:paraId="0D19955E" w14:textId="77777777" w:rsidR="009C026B" w:rsidRDefault="009C026B">
            <w:pPr>
              <w:pStyle w:val="TableParagraph"/>
              <w:spacing w:before="9"/>
              <w:rPr>
                <w:i/>
                <w:sz w:val="13"/>
              </w:rPr>
            </w:pPr>
          </w:p>
          <w:p w14:paraId="2983E3A8" w14:textId="77777777" w:rsidR="009C026B" w:rsidRDefault="00000000">
            <w:pPr>
              <w:pStyle w:val="TableParagraph"/>
              <w:spacing w:line="266" w:lineRule="auto"/>
              <w:ind w:left="39" w:right="22" w:firstLine="1"/>
              <w:jc w:val="center"/>
              <w:rPr>
                <w:b/>
                <w:sz w:val="13"/>
              </w:rPr>
            </w:pPr>
            <w:r>
              <w:rPr>
                <w:b/>
                <w:sz w:val="13"/>
              </w:rPr>
              <w:t>Hỗ trợ chuyển đổi nghề,</w:t>
            </w:r>
            <w:r>
              <w:rPr>
                <w:b/>
                <w:spacing w:val="80"/>
                <w:sz w:val="13"/>
              </w:rPr>
              <w:t xml:space="preserve"> </w:t>
            </w:r>
            <w:r>
              <w:rPr>
                <w:b/>
                <w:sz w:val="13"/>
              </w:rPr>
              <w:t>tạo việc làm: Đất trồng cây</w:t>
            </w:r>
            <w:r>
              <w:rPr>
                <w:b/>
                <w:spacing w:val="40"/>
                <w:sz w:val="13"/>
              </w:rPr>
              <w:t xml:space="preserve"> </w:t>
            </w:r>
            <w:r>
              <w:rPr>
                <w:b/>
                <w:sz w:val="13"/>
              </w:rPr>
              <w:t>hàng</w:t>
            </w:r>
            <w:r>
              <w:rPr>
                <w:b/>
                <w:spacing w:val="-4"/>
                <w:sz w:val="13"/>
              </w:rPr>
              <w:t xml:space="preserve"> </w:t>
            </w:r>
            <w:r>
              <w:rPr>
                <w:b/>
                <w:sz w:val="13"/>
              </w:rPr>
              <w:t>năm</w:t>
            </w:r>
            <w:r>
              <w:rPr>
                <w:b/>
                <w:spacing w:val="40"/>
                <w:sz w:val="13"/>
              </w:rPr>
              <w:t xml:space="preserve"> </w:t>
            </w:r>
            <w:r>
              <w:rPr>
                <w:b/>
                <w:spacing w:val="-2"/>
                <w:sz w:val="13"/>
              </w:rPr>
              <w:t>100.000*3=300.000đồng/m²</w:t>
            </w:r>
          </w:p>
          <w:p w14:paraId="43C179D3" w14:textId="77777777" w:rsidR="009C026B" w:rsidRDefault="00000000">
            <w:pPr>
              <w:pStyle w:val="TableParagraph"/>
              <w:spacing w:line="266" w:lineRule="auto"/>
              <w:ind w:left="39" w:right="22" w:firstLine="1"/>
              <w:jc w:val="center"/>
              <w:rPr>
                <w:b/>
                <w:sz w:val="13"/>
              </w:rPr>
            </w:pPr>
            <w:r>
              <w:rPr>
                <w:b/>
                <w:sz w:val="13"/>
              </w:rPr>
              <w:t>; Đất trồng cây lâu năm</w:t>
            </w:r>
            <w:r>
              <w:rPr>
                <w:b/>
                <w:spacing w:val="40"/>
                <w:sz w:val="13"/>
              </w:rPr>
              <w:t xml:space="preserve"> </w:t>
            </w:r>
            <w:r>
              <w:rPr>
                <w:b/>
                <w:spacing w:val="-2"/>
                <w:sz w:val="13"/>
              </w:rPr>
              <w:t>120.000*3=360.000đồng/m²</w:t>
            </w:r>
          </w:p>
        </w:tc>
        <w:tc>
          <w:tcPr>
            <w:tcW w:w="836" w:type="dxa"/>
            <w:vMerge w:val="restart"/>
          </w:tcPr>
          <w:p w14:paraId="706B6CAA" w14:textId="77777777" w:rsidR="009C026B" w:rsidRDefault="009C026B">
            <w:pPr>
              <w:pStyle w:val="TableParagraph"/>
              <w:rPr>
                <w:i/>
                <w:sz w:val="13"/>
              </w:rPr>
            </w:pPr>
          </w:p>
          <w:p w14:paraId="6434ADDE" w14:textId="77777777" w:rsidR="009C026B" w:rsidRDefault="009C026B">
            <w:pPr>
              <w:pStyle w:val="TableParagraph"/>
              <w:rPr>
                <w:i/>
                <w:sz w:val="13"/>
              </w:rPr>
            </w:pPr>
          </w:p>
          <w:p w14:paraId="53FEFE15" w14:textId="77777777" w:rsidR="009C026B" w:rsidRDefault="009C026B">
            <w:pPr>
              <w:pStyle w:val="TableParagraph"/>
              <w:rPr>
                <w:i/>
                <w:sz w:val="13"/>
              </w:rPr>
            </w:pPr>
          </w:p>
          <w:p w14:paraId="78663CB3" w14:textId="77777777" w:rsidR="009C026B" w:rsidRDefault="009C026B">
            <w:pPr>
              <w:pStyle w:val="TableParagraph"/>
              <w:rPr>
                <w:i/>
                <w:sz w:val="13"/>
              </w:rPr>
            </w:pPr>
          </w:p>
          <w:p w14:paraId="05338D67" w14:textId="77777777" w:rsidR="009C026B" w:rsidRDefault="009C026B">
            <w:pPr>
              <w:pStyle w:val="TableParagraph"/>
              <w:spacing w:before="93"/>
              <w:rPr>
                <w:i/>
                <w:sz w:val="13"/>
              </w:rPr>
            </w:pPr>
          </w:p>
          <w:p w14:paraId="25C44AF6" w14:textId="77777777" w:rsidR="009C026B" w:rsidRDefault="00000000">
            <w:pPr>
              <w:pStyle w:val="TableParagraph"/>
              <w:tabs>
                <w:tab w:val="left" w:leader="dot" w:pos="540"/>
              </w:tabs>
              <w:spacing w:line="266" w:lineRule="auto"/>
              <w:ind w:left="32" w:right="11"/>
              <w:jc w:val="center"/>
              <w:rPr>
                <w:b/>
                <w:sz w:val="13"/>
              </w:rPr>
            </w:pPr>
            <w:r>
              <w:rPr>
                <w:b/>
                <w:sz w:val="13"/>
              </w:rPr>
              <w:t>Bồi</w:t>
            </w:r>
            <w:r>
              <w:rPr>
                <w:b/>
                <w:spacing w:val="-8"/>
                <w:sz w:val="13"/>
              </w:rPr>
              <w:t xml:space="preserve"> </w:t>
            </w:r>
            <w:r>
              <w:rPr>
                <w:b/>
                <w:sz w:val="13"/>
              </w:rPr>
              <w:t>thường</w:t>
            </w:r>
            <w:r>
              <w:rPr>
                <w:b/>
                <w:spacing w:val="40"/>
                <w:sz w:val="13"/>
              </w:rPr>
              <w:t xml:space="preserve"> </w:t>
            </w:r>
            <w:r>
              <w:rPr>
                <w:b/>
                <w:sz w:val="13"/>
              </w:rPr>
              <w:t>hoa</w:t>
            </w:r>
            <w:r>
              <w:rPr>
                <w:b/>
                <w:spacing w:val="-9"/>
                <w:sz w:val="13"/>
              </w:rPr>
              <w:t xml:space="preserve"> </w:t>
            </w:r>
            <w:r>
              <w:rPr>
                <w:b/>
                <w:sz w:val="13"/>
              </w:rPr>
              <w:t>màu</w:t>
            </w:r>
            <w:r>
              <w:rPr>
                <w:b/>
                <w:spacing w:val="-8"/>
                <w:sz w:val="13"/>
              </w:rPr>
              <w:t xml:space="preserve"> </w:t>
            </w:r>
            <w:r>
              <w:rPr>
                <w:b/>
                <w:sz w:val="13"/>
              </w:rPr>
              <w:t>(lúa,</w:t>
            </w:r>
            <w:r>
              <w:rPr>
                <w:b/>
                <w:spacing w:val="40"/>
                <w:sz w:val="13"/>
              </w:rPr>
              <w:t xml:space="preserve"> </w:t>
            </w:r>
            <w:r>
              <w:rPr>
                <w:b/>
                <w:spacing w:val="-4"/>
                <w:sz w:val="13"/>
              </w:rPr>
              <w:t>ngô,</w:t>
            </w:r>
            <w:r>
              <w:rPr>
                <w:sz w:val="13"/>
              </w:rPr>
              <w:tab/>
            </w:r>
            <w:r>
              <w:rPr>
                <w:b/>
                <w:spacing w:val="-10"/>
                <w:sz w:val="13"/>
              </w:rPr>
              <w:t>)</w:t>
            </w:r>
          </w:p>
          <w:p w14:paraId="767C8F17" w14:textId="77777777" w:rsidR="009C026B" w:rsidRDefault="00000000">
            <w:pPr>
              <w:pStyle w:val="TableParagraph"/>
              <w:spacing w:line="148" w:lineRule="exact"/>
              <w:ind w:left="18"/>
              <w:jc w:val="center"/>
              <w:rPr>
                <w:b/>
                <w:sz w:val="13"/>
              </w:rPr>
            </w:pPr>
            <w:r>
              <w:rPr>
                <w:b/>
                <w:spacing w:val="-2"/>
                <w:sz w:val="13"/>
              </w:rPr>
              <w:t>10.000</w:t>
            </w:r>
          </w:p>
          <w:p w14:paraId="238A4963" w14:textId="77777777" w:rsidR="009C026B" w:rsidRDefault="00000000">
            <w:pPr>
              <w:pStyle w:val="TableParagraph"/>
              <w:spacing w:before="17"/>
              <w:ind w:left="23"/>
              <w:jc w:val="center"/>
              <w:rPr>
                <w:b/>
                <w:sz w:val="13"/>
              </w:rPr>
            </w:pPr>
            <w:r>
              <w:rPr>
                <w:b/>
                <w:spacing w:val="-2"/>
                <w:sz w:val="13"/>
              </w:rPr>
              <w:t>đồng/m²</w:t>
            </w:r>
          </w:p>
        </w:tc>
        <w:tc>
          <w:tcPr>
            <w:tcW w:w="945" w:type="dxa"/>
            <w:vMerge w:val="restart"/>
          </w:tcPr>
          <w:p w14:paraId="0B2E2153" w14:textId="77777777" w:rsidR="009C026B" w:rsidRDefault="009C026B">
            <w:pPr>
              <w:pStyle w:val="TableParagraph"/>
              <w:rPr>
                <w:i/>
                <w:sz w:val="13"/>
              </w:rPr>
            </w:pPr>
          </w:p>
          <w:p w14:paraId="03C13623" w14:textId="77777777" w:rsidR="009C026B" w:rsidRDefault="009C026B">
            <w:pPr>
              <w:pStyle w:val="TableParagraph"/>
              <w:rPr>
                <w:i/>
                <w:sz w:val="13"/>
              </w:rPr>
            </w:pPr>
          </w:p>
          <w:p w14:paraId="26468D0C" w14:textId="77777777" w:rsidR="009C026B" w:rsidRDefault="009C026B">
            <w:pPr>
              <w:pStyle w:val="TableParagraph"/>
              <w:rPr>
                <w:i/>
                <w:sz w:val="13"/>
              </w:rPr>
            </w:pPr>
          </w:p>
          <w:p w14:paraId="7B9DBEE7" w14:textId="77777777" w:rsidR="009C026B" w:rsidRDefault="009C026B">
            <w:pPr>
              <w:pStyle w:val="TableParagraph"/>
              <w:rPr>
                <w:i/>
                <w:sz w:val="13"/>
              </w:rPr>
            </w:pPr>
          </w:p>
          <w:p w14:paraId="6DB190F0" w14:textId="77777777" w:rsidR="009C026B" w:rsidRDefault="009C026B">
            <w:pPr>
              <w:pStyle w:val="TableParagraph"/>
              <w:rPr>
                <w:i/>
                <w:sz w:val="13"/>
              </w:rPr>
            </w:pPr>
          </w:p>
          <w:p w14:paraId="50122C1E" w14:textId="77777777" w:rsidR="009C026B" w:rsidRDefault="009C026B">
            <w:pPr>
              <w:pStyle w:val="TableParagraph"/>
              <w:spacing w:before="28"/>
              <w:rPr>
                <w:i/>
                <w:sz w:val="13"/>
              </w:rPr>
            </w:pPr>
          </w:p>
          <w:p w14:paraId="64334826" w14:textId="77777777" w:rsidR="009C026B" w:rsidRDefault="00000000">
            <w:pPr>
              <w:pStyle w:val="TableParagraph"/>
              <w:spacing w:line="266" w:lineRule="auto"/>
              <w:ind w:left="39" w:right="13"/>
              <w:jc w:val="center"/>
              <w:rPr>
                <w:b/>
                <w:sz w:val="13"/>
              </w:rPr>
            </w:pPr>
            <w:r>
              <w:rPr>
                <w:b/>
                <w:sz w:val="13"/>
              </w:rPr>
              <w:t>Bồi</w:t>
            </w:r>
            <w:r>
              <w:rPr>
                <w:b/>
                <w:spacing w:val="-9"/>
                <w:sz w:val="13"/>
              </w:rPr>
              <w:t xml:space="preserve"> </w:t>
            </w:r>
            <w:r>
              <w:rPr>
                <w:b/>
                <w:sz w:val="13"/>
              </w:rPr>
              <w:t>thường</w:t>
            </w:r>
            <w:r>
              <w:rPr>
                <w:b/>
                <w:spacing w:val="-8"/>
                <w:sz w:val="13"/>
              </w:rPr>
              <w:t xml:space="preserve"> </w:t>
            </w:r>
            <w:r>
              <w:rPr>
                <w:b/>
                <w:sz w:val="13"/>
              </w:rPr>
              <w:t>cây</w:t>
            </w:r>
            <w:r>
              <w:rPr>
                <w:b/>
                <w:spacing w:val="40"/>
                <w:sz w:val="13"/>
              </w:rPr>
              <w:t xml:space="preserve"> </w:t>
            </w:r>
            <w:r>
              <w:rPr>
                <w:b/>
                <w:sz w:val="13"/>
              </w:rPr>
              <w:t>cối hoa màu</w:t>
            </w:r>
            <w:r>
              <w:rPr>
                <w:b/>
                <w:spacing w:val="40"/>
                <w:sz w:val="13"/>
              </w:rPr>
              <w:t xml:space="preserve"> </w:t>
            </w:r>
            <w:r>
              <w:rPr>
                <w:b/>
                <w:spacing w:val="-4"/>
                <w:sz w:val="13"/>
              </w:rPr>
              <w:t>khác</w:t>
            </w:r>
          </w:p>
          <w:p w14:paraId="1E63BE10" w14:textId="77777777" w:rsidR="009C026B" w:rsidRDefault="00000000">
            <w:pPr>
              <w:pStyle w:val="TableParagraph"/>
              <w:spacing w:line="148" w:lineRule="exact"/>
              <w:ind w:left="72" w:right="13"/>
              <w:jc w:val="center"/>
              <w:rPr>
                <w:b/>
                <w:sz w:val="13"/>
              </w:rPr>
            </w:pPr>
            <w:r>
              <w:rPr>
                <w:b/>
                <w:spacing w:val="-2"/>
                <w:sz w:val="13"/>
              </w:rPr>
              <w:t>(đồng)</w:t>
            </w:r>
          </w:p>
        </w:tc>
        <w:tc>
          <w:tcPr>
            <w:tcW w:w="846" w:type="dxa"/>
            <w:vMerge w:val="restart"/>
          </w:tcPr>
          <w:p w14:paraId="737F20A2" w14:textId="77777777" w:rsidR="009C026B" w:rsidRDefault="009C026B">
            <w:pPr>
              <w:pStyle w:val="TableParagraph"/>
              <w:rPr>
                <w:i/>
                <w:sz w:val="13"/>
              </w:rPr>
            </w:pPr>
          </w:p>
          <w:p w14:paraId="6F13E939" w14:textId="77777777" w:rsidR="009C026B" w:rsidRDefault="009C026B">
            <w:pPr>
              <w:pStyle w:val="TableParagraph"/>
              <w:rPr>
                <w:i/>
                <w:sz w:val="13"/>
              </w:rPr>
            </w:pPr>
          </w:p>
          <w:p w14:paraId="69E73201" w14:textId="77777777" w:rsidR="009C026B" w:rsidRDefault="009C026B">
            <w:pPr>
              <w:pStyle w:val="TableParagraph"/>
              <w:rPr>
                <w:i/>
                <w:sz w:val="13"/>
              </w:rPr>
            </w:pPr>
          </w:p>
          <w:p w14:paraId="65764BC5" w14:textId="77777777" w:rsidR="009C026B" w:rsidRDefault="009C026B">
            <w:pPr>
              <w:pStyle w:val="TableParagraph"/>
              <w:rPr>
                <w:i/>
                <w:sz w:val="13"/>
              </w:rPr>
            </w:pPr>
          </w:p>
          <w:p w14:paraId="0645A4A1" w14:textId="77777777" w:rsidR="009C026B" w:rsidRDefault="009C026B">
            <w:pPr>
              <w:pStyle w:val="TableParagraph"/>
              <w:rPr>
                <w:i/>
                <w:sz w:val="13"/>
              </w:rPr>
            </w:pPr>
          </w:p>
          <w:p w14:paraId="38C962B8" w14:textId="77777777" w:rsidR="009C026B" w:rsidRDefault="009C026B">
            <w:pPr>
              <w:pStyle w:val="TableParagraph"/>
              <w:rPr>
                <w:i/>
                <w:sz w:val="13"/>
              </w:rPr>
            </w:pPr>
          </w:p>
          <w:p w14:paraId="20DD0975" w14:textId="77777777" w:rsidR="009C026B" w:rsidRDefault="009C026B">
            <w:pPr>
              <w:pStyle w:val="TableParagraph"/>
              <w:spacing w:before="44"/>
              <w:rPr>
                <w:i/>
                <w:sz w:val="13"/>
              </w:rPr>
            </w:pPr>
          </w:p>
          <w:p w14:paraId="5AC09476" w14:textId="77777777" w:rsidR="009C026B" w:rsidRDefault="00000000">
            <w:pPr>
              <w:pStyle w:val="TableParagraph"/>
              <w:spacing w:line="266" w:lineRule="auto"/>
              <w:ind w:left="246" w:right="13" w:hanging="207"/>
              <w:rPr>
                <w:b/>
                <w:sz w:val="13"/>
              </w:rPr>
            </w:pPr>
            <w:r>
              <w:rPr>
                <w:b/>
                <w:sz w:val="13"/>
              </w:rPr>
              <w:t>Hỗ</w:t>
            </w:r>
            <w:r>
              <w:rPr>
                <w:b/>
                <w:spacing w:val="-9"/>
                <w:sz w:val="13"/>
              </w:rPr>
              <w:t xml:space="preserve"> </w:t>
            </w:r>
            <w:r>
              <w:rPr>
                <w:b/>
                <w:sz w:val="13"/>
              </w:rPr>
              <w:t>trợ</w:t>
            </w:r>
            <w:r>
              <w:rPr>
                <w:b/>
                <w:spacing w:val="-8"/>
                <w:sz w:val="13"/>
              </w:rPr>
              <w:t xml:space="preserve"> </w:t>
            </w:r>
            <w:r>
              <w:rPr>
                <w:b/>
                <w:sz w:val="13"/>
              </w:rPr>
              <w:t>tài</w:t>
            </w:r>
            <w:r>
              <w:rPr>
                <w:b/>
                <w:spacing w:val="-8"/>
                <w:sz w:val="13"/>
              </w:rPr>
              <w:t xml:space="preserve"> </w:t>
            </w:r>
            <w:r>
              <w:rPr>
                <w:b/>
                <w:sz w:val="13"/>
              </w:rPr>
              <w:t>sản</w:t>
            </w:r>
            <w:r>
              <w:rPr>
                <w:b/>
                <w:spacing w:val="40"/>
                <w:sz w:val="13"/>
              </w:rPr>
              <w:t xml:space="preserve"> </w:t>
            </w:r>
            <w:r>
              <w:rPr>
                <w:b/>
                <w:spacing w:val="-2"/>
                <w:sz w:val="13"/>
              </w:rPr>
              <w:t>(đồng)</w:t>
            </w:r>
          </w:p>
        </w:tc>
        <w:tc>
          <w:tcPr>
            <w:tcW w:w="877" w:type="dxa"/>
            <w:vMerge w:val="restart"/>
          </w:tcPr>
          <w:p w14:paraId="290C4D3C" w14:textId="77777777" w:rsidR="009C026B" w:rsidRDefault="009C026B">
            <w:pPr>
              <w:pStyle w:val="TableParagraph"/>
              <w:rPr>
                <w:i/>
                <w:sz w:val="13"/>
              </w:rPr>
            </w:pPr>
          </w:p>
          <w:p w14:paraId="57FBAC85" w14:textId="77777777" w:rsidR="009C026B" w:rsidRDefault="009C026B">
            <w:pPr>
              <w:pStyle w:val="TableParagraph"/>
              <w:spacing w:before="129"/>
              <w:rPr>
                <w:i/>
                <w:sz w:val="13"/>
              </w:rPr>
            </w:pPr>
          </w:p>
          <w:p w14:paraId="6D164D38" w14:textId="77777777" w:rsidR="009C026B" w:rsidRDefault="00000000">
            <w:pPr>
              <w:pStyle w:val="TableParagraph"/>
              <w:spacing w:line="266" w:lineRule="auto"/>
              <w:ind w:left="45" w:right="16" w:firstLine="2"/>
              <w:jc w:val="center"/>
              <w:rPr>
                <w:b/>
                <w:sz w:val="13"/>
              </w:rPr>
            </w:pPr>
            <w:r>
              <w:rPr>
                <w:b/>
                <w:sz w:val="13"/>
              </w:rPr>
              <w:t>Hỗ trợ ổn</w:t>
            </w:r>
            <w:r>
              <w:rPr>
                <w:b/>
                <w:spacing w:val="40"/>
                <w:sz w:val="13"/>
              </w:rPr>
              <w:t xml:space="preserve"> </w:t>
            </w:r>
            <w:r>
              <w:rPr>
                <w:b/>
                <w:sz w:val="13"/>
              </w:rPr>
              <w:t>định</w:t>
            </w:r>
            <w:r>
              <w:rPr>
                <w:b/>
                <w:spacing w:val="-9"/>
                <w:sz w:val="13"/>
              </w:rPr>
              <w:t xml:space="preserve"> </w:t>
            </w:r>
            <w:r>
              <w:rPr>
                <w:b/>
                <w:sz w:val="13"/>
              </w:rPr>
              <w:t>sản</w:t>
            </w:r>
            <w:r>
              <w:rPr>
                <w:b/>
                <w:spacing w:val="-8"/>
                <w:sz w:val="13"/>
              </w:rPr>
              <w:t xml:space="preserve"> </w:t>
            </w:r>
            <w:r>
              <w:rPr>
                <w:b/>
                <w:sz w:val="13"/>
              </w:rPr>
              <w:t>xuất,</w:t>
            </w:r>
            <w:r>
              <w:rPr>
                <w:b/>
                <w:spacing w:val="40"/>
                <w:sz w:val="13"/>
              </w:rPr>
              <w:t xml:space="preserve"> </w:t>
            </w:r>
            <w:r>
              <w:rPr>
                <w:b/>
                <w:sz w:val="13"/>
              </w:rPr>
              <w:t>kinh</w:t>
            </w:r>
            <w:r>
              <w:rPr>
                <w:b/>
                <w:spacing w:val="-6"/>
                <w:sz w:val="13"/>
              </w:rPr>
              <w:t xml:space="preserve"> </w:t>
            </w:r>
            <w:r>
              <w:rPr>
                <w:b/>
                <w:sz w:val="13"/>
              </w:rPr>
              <w:t>doanh</w:t>
            </w:r>
            <w:r>
              <w:rPr>
                <w:b/>
                <w:spacing w:val="40"/>
                <w:sz w:val="13"/>
              </w:rPr>
              <w:t xml:space="preserve"> </w:t>
            </w:r>
            <w:r>
              <w:rPr>
                <w:b/>
                <w:sz w:val="13"/>
              </w:rPr>
              <w:t>(Thực</w:t>
            </w:r>
            <w:r>
              <w:rPr>
                <w:b/>
                <w:spacing w:val="-8"/>
                <w:sz w:val="13"/>
              </w:rPr>
              <w:t xml:space="preserve"> </w:t>
            </w:r>
            <w:r>
              <w:rPr>
                <w:b/>
                <w:sz w:val="13"/>
              </w:rPr>
              <w:t>hiện</w:t>
            </w:r>
            <w:r>
              <w:rPr>
                <w:b/>
                <w:spacing w:val="40"/>
                <w:sz w:val="13"/>
              </w:rPr>
              <w:t xml:space="preserve"> </w:t>
            </w:r>
            <w:r>
              <w:rPr>
                <w:b/>
                <w:sz w:val="13"/>
              </w:rPr>
              <w:t>điều</w:t>
            </w:r>
            <w:r>
              <w:rPr>
                <w:b/>
                <w:spacing w:val="2"/>
                <w:sz w:val="13"/>
              </w:rPr>
              <w:t xml:space="preserve"> </w:t>
            </w:r>
            <w:r>
              <w:rPr>
                <w:b/>
                <w:sz w:val="13"/>
              </w:rPr>
              <w:t>14,</w:t>
            </w:r>
            <w:r>
              <w:rPr>
                <w:b/>
                <w:spacing w:val="3"/>
                <w:sz w:val="13"/>
              </w:rPr>
              <w:t xml:space="preserve"> </w:t>
            </w:r>
            <w:r>
              <w:rPr>
                <w:b/>
                <w:spacing w:val="-2"/>
                <w:sz w:val="13"/>
              </w:rPr>
              <w:t>quyết</w:t>
            </w:r>
          </w:p>
          <w:p w14:paraId="0B9D548F" w14:textId="77777777" w:rsidR="009C026B" w:rsidRDefault="00000000">
            <w:pPr>
              <w:pStyle w:val="TableParagraph"/>
              <w:spacing w:line="266" w:lineRule="auto"/>
              <w:ind w:left="66" w:right="33"/>
              <w:jc w:val="center"/>
              <w:rPr>
                <w:b/>
                <w:sz w:val="13"/>
              </w:rPr>
            </w:pPr>
            <w:r>
              <w:rPr>
                <w:b/>
                <w:sz w:val="13"/>
              </w:rPr>
              <w:t>định</w:t>
            </w:r>
            <w:r>
              <w:rPr>
                <w:b/>
                <w:spacing w:val="-9"/>
                <w:sz w:val="13"/>
              </w:rPr>
              <w:t xml:space="preserve"> </w:t>
            </w:r>
            <w:r>
              <w:rPr>
                <w:b/>
                <w:sz w:val="13"/>
              </w:rPr>
              <w:t>01</w:t>
            </w:r>
            <w:r>
              <w:rPr>
                <w:b/>
                <w:spacing w:val="-8"/>
                <w:sz w:val="13"/>
              </w:rPr>
              <w:t xml:space="preserve"> </w:t>
            </w:r>
            <w:r>
              <w:rPr>
                <w:b/>
                <w:sz w:val="13"/>
              </w:rPr>
              <w:t>ngày</w:t>
            </w:r>
            <w:r>
              <w:rPr>
                <w:b/>
                <w:spacing w:val="40"/>
                <w:sz w:val="13"/>
              </w:rPr>
              <w:t xml:space="preserve"> </w:t>
            </w:r>
            <w:r>
              <w:rPr>
                <w:b/>
                <w:spacing w:val="-2"/>
                <w:sz w:val="13"/>
              </w:rPr>
              <w:t>16/01/2026</w:t>
            </w:r>
          </w:p>
          <w:p w14:paraId="2DC1A520" w14:textId="77777777" w:rsidR="009C026B" w:rsidRDefault="00000000">
            <w:pPr>
              <w:pStyle w:val="TableParagraph"/>
              <w:spacing w:line="266" w:lineRule="auto"/>
              <w:ind w:left="62" w:right="33"/>
              <w:jc w:val="center"/>
              <w:rPr>
                <w:b/>
                <w:sz w:val="13"/>
              </w:rPr>
            </w:pPr>
            <w:r>
              <w:rPr>
                <w:b/>
                <w:sz w:val="13"/>
              </w:rPr>
              <w:t>của</w:t>
            </w:r>
            <w:r>
              <w:rPr>
                <w:b/>
                <w:spacing w:val="-9"/>
                <w:sz w:val="13"/>
              </w:rPr>
              <w:t xml:space="preserve"> </w:t>
            </w:r>
            <w:r>
              <w:rPr>
                <w:b/>
                <w:sz w:val="13"/>
              </w:rPr>
              <w:t>UBND</w:t>
            </w:r>
            <w:r>
              <w:rPr>
                <w:b/>
                <w:spacing w:val="40"/>
                <w:sz w:val="13"/>
              </w:rPr>
              <w:t xml:space="preserve"> </w:t>
            </w:r>
            <w:r>
              <w:rPr>
                <w:b/>
                <w:sz w:val="13"/>
              </w:rPr>
              <w:t>tỉnh</w:t>
            </w:r>
            <w:r>
              <w:rPr>
                <w:b/>
                <w:spacing w:val="-6"/>
                <w:sz w:val="13"/>
              </w:rPr>
              <w:t xml:space="preserve"> </w:t>
            </w:r>
            <w:r>
              <w:rPr>
                <w:b/>
                <w:sz w:val="13"/>
              </w:rPr>
              <w:t>Hưng</w:t>
            </w:r>
            <w:r>
              <w:rPr>
                <w:b/>
                <w:spacing w:val="40"/>
                <w:sz w:val="13"/>
              </w:rPr>
              <w:t xml:space="preserve"> </w:t>
            </w:r>
            <w:r>
              <w:rPr>
                <w:b/>
                <w:spacing w:val="-4"/>
                <w:sz w:val="13"/>
              </w:rPr>
              <w:t>Yên)</w:t>
            </w:r>
          </w:p>
        </w:tc>
        <w:tc>
          <w:tcPr>
            <w:tcW w:w="839" w:type="dxa"/>
            <w:vMerge w:val="restart"/>
          </w:tcPr>
          <w:p w14:paraId="78E898C9" w14:textId="77777777" w:rsidR="009C026B" w:rsidRDefault="009C026B">
            <w:pPr>
              <w:pStyle w:val="TableParagraph"/>
              <w:rPr>
                <w:i/>
                <w:sz w:val="13"/>
              </w:rPr>
            </w:pPr>
          </w:p>
          <w:p w14:paraId="0E3A40E6" w14:textId="77777777" w:rsidR="009C026B" w:rsidRDefault="009C026B">
            <w:pPr>
              <w:pStyle w:val="TableParagraph"/>
              <w:spacing w:before="45"/>
              <w:rPr>
                <w:i/>
                <w:sz w:val="13"/>
              </w:rPr>
            </w:pPr>
          </w:p>
          <w:p w14:paraId="6BD85DFE" w14:textId="77777777" w:rsidR="009C026B" w:rsidRDefault="00000000">
            <w:pPr>
              <w:pStyle w:val="TableParagraph"/>
              <w:spacing w:line="266" w:lineRule="auto"/>
              <w:ind w:left="35" w:right="1" w:hanging="2"/>
              <w:jc w:val="center"/>
              <w:rPr>
                <w:b/>
                <w:sz w:val="13"/>
              </w:rPr>
            </w:pPr>
            <w:r>
              <w:rPr>
                <w:b/>
                <w:sz w:val="13"/>
              </w:rPr>
              <w:t>Thưởng</w:t>
            </w:r>
            <w:r>
              <w:rPr>
                <w:b/>
                <w:spacing w:val="-4"/>
                <w:sz w:val="13"/>
              </w:rPr>
              <w:t xml:space="preserve"> </w:t>
            </w:r>
            <w:r>
              <w:rPr>
                <w:b/>
                <w:sz w:val="13"/>
              </w:rPr>
              <w:t>tiến</w:t>
            </w:r>
            <w:r>
              <w:rPr>
                <w:b/>
                <w:spacing w:val="40"/>
                <w:sz w:val="13"/>
              </w:rPr>
              <w:t xml:space="preserve"> </w:t>
            </w:r>
            <w:r>
              <w:rPr>
                <w:b/>
                <w:sz w:val="13"/>
              </w:rPr>
              <w:t>độ bàn giao</w:t>
            </w:r>
            <w:r>
              <w:rPr>
                <w:b/>
                <w:spacing w:val="40"/>
                <w:sz w:val="13"/>
              </w:rPr>
              <w:t xml:space="preserve"> </w:t>
            </w:r>
            <w:r>
              <w:rPr>
                <w:b/>
                <w:sz w:val="13"/>
              </w:rPr>
              <w:t>đất</w:t>
            </w:r>
            <w:r>
              <w:rPr>
                <w:b/>
                <w:spacing w:val="-9"/>
                <w:sz w:val="13"/>
              </w:rPr>
              <w:t xml:space="preserve"> </w:t>
            </w:r>
            <w:r>
              <w:rPr>
                <w:b/>
                <w:sz w:val="13"/>
              </w:rPr>
              <w:t>trước</w:t>
            </w:r>
            <w:r>
              <w:rPr>
                <w:b/>
                <w:spacing w:val="-8"/>
                <w:sz w:val="13"/>
              </w:rPr>
              <w:t xml:space="preserve"> </w:t>
            </w:r>
            <w:r>
              <w:rPr>
                <w:b/>
                <w:sz w:val="13"/>
              </w:rPr>
              <w:t>thời</w:t>
            </w:r>
            <w:r>
              <w:rPr>
                <w:b/>
                <w:spacing w:val="40"/>
                <w:sz w:val="13"/>
              </w:rPr>
              <w:t xml:space="preserve"> </w:t>
            </w:r>
            <w:r>
              <w:rPr>
                <w:b/>
                <w:sz w:val="13"/>
              </w:rPr>
              <w:t>hạn quy định</w:t>
            </w:r>
            <w:r>
              <w:rPr>
                <w:b/>
                <w:spacing w:val="40"/>
                <w:sz w:val="13"/>
              </w:rPr>
              <w:t xml:space="preserve"> </w:t>
            </w:r>
            <w:r>
              <w:rPr>
                <w:b/>
                <w:sz w:val="13"/>
              </w:rPr>
              <w:t>(Thực</w:t>
            </w:r>
            <w:r>
              <w:rPr>
                <w:b/>
                <w:spacing w:val="-8"/>
                <w:sz w:val="13"/>
              </w:rPr>
              <w:t xml:space="preserve"> </w:t>
            </w:r>
            <w:r>
              <w:rPr>
                <w:b/>
                <w:sz w:val="13"/>
              </w:rPr>
              <w:t>hiện</w:t>
            </w:r>
            <w:r>
              <w:rPr>
                <w:b/>
                <w:spacing w:val="40"/>
                <w:sz w:val="13"/>
              </w:rPr>
              <w:t xml:space="preserve"> </w:t>
            </w:r>
            <w:r>
              <w:rPr>
                <w:b/>
                <w:sz w:val="13"/>
              </w:rPr>
              <w:t>điều</w:t>
            </w:r>
            <w:r>
              <w:rPr>
                <w:b/>
                <w:spacing w:val="2"/>
                <w:sz w:val="13"/>
              </w:rPr>
              <w:t xml:space="preserve"> </w:t>
            </w:r>
            <w:r>
              <w:rPr>
                <w:b/>
                <w:sz w:val="13"/>
              </w:rPr>
              <w:t>17,</w:t>
            </w:r>
            <w:r>
              <w:rPr>
                <w:b/>
                <w:spacing w:val="3"/>
                <w:sz w:val="13"/>
              </w:rPr>
              <w:t xml:space="preserve"> </w:t>
            </w:r>
            <w:r>
              <w:rPr>
                <w:b/>
                <w:spacing w:val="-4"/>
                <w:sz w:val="13"/>
              </w:rPr>
              <w:t>quyết</w:t>
            </w:r>
          </w:p>
          <w:p w14:paraId="669ABA14" w14:textId="77777777" w:rsidR="009C026B" w:rsidRDefault="00000000">
            <w:pPr>
              <w:pStyle w:val="TableParagraph"/>
              <w:spacing w:line="266" w:lineRule="auto"/>
              <w:ind w:left="47" w:right="12"/>
              <w:jc w:val="center"/>
              <w:rPr>
                <w:b/>
                <w:sz w:val="13"/>
              </w:rPr>
            </w:pPr>
            <w:r>
              <w:rPr>
                <w:b/>
                <w:sz w:val="13"/>
              </w:rPr>
              <w:t>định</w:t>
            </w:r>
            <w:r>
              <w:rPr>
                <w:b/>
                <w:spacing w:val="-9"/>
                <w:sz w:val="13"/>
              </w:rPr>
              <w:t xml:space="preserve"> </w:t>
            </w:r>
            <w:r>
              <w:rPr>
                <w:b/>
                <w:sz w:val="13"/>
              </w:rPr>
              <w:t>01</w:t>
            </w:r>
            <w:r>
              <w:rPr>
                <w:b/>
                <w:spacing w:val="-8"/>
                <w:sz w:val="13"/>
              </w:rPr>
              <w:t xml:space="preserve"> </w:t>
            </w:r>
            <w:r>
              <w:rPr>
                <w:b/>
                <w:sz w:val="13"/>
              </w:rPr>
              <w:t>ngày</w:t>
            </w:r>
            <w:r>
              <w:rPr>
                <w:b/>
                <w:spacing w:val="40"/>
                <w:sz w:val="13"/>
              </w:rPr>
              <w:t xml:space="preserve"> </w:t>
            </w:r>
            <w:r>
              <w:rPr>
                <w:b/>
                <w:spacing w:val="-2"/>
                <w:sz w:val="13"/>
              </w:rPr>
              <w:t>16/01/2026</w:t>
            </w:r>
          </w:p>
          <w:p w14:paraId="58E1852E" w14:textId="77777777" w:rsidR="009C026B" w:rsidRDefault="00000000">
            <w:pPr>
              <w:pStyle w:val="TableParagraph"/>
              <w:spacing w:line="266" w:lineRule="auto"/>
              <w:ind w:left="47" w:right="11"/>
              <w:jc w:val="center"/>
              <w:rPr>
                <w:b/>
                <w:sz w:val="13"/>
              </w:rPr>
            </w:pPr>
            <w:r>
              <w:rPr>
                <w:b/>
                <w:sz w:val="13"/>
              </w:rPr>
              <w:t>của</w:t>
            </w:r>
            <w:r>
              <w:rPr>
                <w:b/>
                <w:spacing w:val="-9"/>
                <w:sz w:val="13"/>
              </w:rPr>
              <w:t xml:space="preserve"> </w:t>
            </w:r>
            <w:r>
              <w:rPr>
                <w:b/>
                <w:sz w:val="13"/>
              </w:rPr>
              <w:t>UBND</w:t>
            </w:r>
            <w:r>
              <w:rPr>
                <w:b/>
                <w:spacing w:val="40"/>
                <w:sz w:val="13"/>
              </w:rPr>
              <w:t xml:space="preserve"> </w:t>
            </w:r>
            <w:r>
              <w:rPr>
                <w:b/>
                <w:sz w:val="13"/>
              </w:rPr>
              <w:t>tỉnh</w:t>
            </w:r>
            <w:r>
              <w:rPr>
                <w:b/>
                <w:spacing w:val="-6"/>
                <w:sz w:val="13"/>
              </w:rPr>
              <w:t xml:space="preserve"> </w:t>
            </w:r>
            <w:r>
              <w:rPr>
                <w:b/>
                <w:sz w:val="13"/>
              </w:rPr>
              <w:t>Hưng</w:t>
            </w:r>
            <w:r>
              <w:rPr>
                <w:b/>
                <w:spacing w:val="40"/>
                <w:sz w:val="13"/>
              </w:rPr>
              <w:t xml:space="preserve"> </w:t>
            </w:r>
            <w:r>
              <w:rPr>
                <w:b/>
                <w:spacing w:val="-4"/>
                <w:sz w:val="13"/>
              </w:rPr>
              <w:t>Yên)</w:t>
            </w:r>
          </w:p>
        </w:tc>
        <w:tc>
          <w:tcPr>
            <w:tcW w:w="969" w:type="dxa"/>
            <w:vMerge w:val="restart"/>
          </w:tcPr>
          <w:p w14:paraId="5EBF0F79" w14:textId="77777777" w:rsidR="009C026B" w:rsidRDefault="009C026B">
            <w:pPr>
              <w:pStyle w:val="TableParagraph"/>
              <w:spacing w:before="112"/>
              <w:rPr>
                <w:i/>
                <w:sz w:val="13"/>
              </w:rPr>
            </w:pPr>
          </w:p>
          <w:p w14:paraId="62C18606" w14:textId="77777777" w:rsidR="009C026B" w:rsidRDefault="00000000">
            <w:pPr>
              <w:pStyle w:val="TableParagraph"/>
              <w:spacing w:before="1" w:line="266" w:lineRule="auto"/>
              <w:ind w:left="79" w:right="46" w:firstLine="1"/>
              <w:jc w:val="center"/>
              <w:rPr>
                <w:b/>
                <w:sz w:val="13"/>
              </w:rPr>
            </w:pPr>
            <w:r>
              <w:rPr>
                <w:b/>
                <w:sz w:val="13"/>
              </w:rPr>
              <w:t>Hỗ trợ đối với</w:t>
            </w:r>
            <w:r>
              <w:rPr>
                <w:b/>
                <w:spacing w:val="40"/>
                <w:sz w:val="13"/>
              </w:rPr>
              <w:t xml:space="preserve"> </w:t>
            </w:r>
            <w:r>
              <w:rPr>
                <w:b/>
                <w:sz w:val="13"/>
              </w:rPr>
              <w:t>chi phí đầu tư</w:t>
            </w:r>
            <w:r>
              <w:rPr>
                <w:b/>
                <w:spacing w:val="40"/>
                <w:sz w:val="13"/>
              </w:rPr>
              <w:t xml:space="preserve"> </w:t>
            </w:r>
            <w:r>
              <w:rPr>
                <w:b/>
                <w:sz w:val="13"/>
              </w:rPr>
              <w:t>cải tạo đất để</w:t>
            </w:r>
            <w:r>
              <w:rPr>
                <w:b/>
                <w:spacing w:val="40"/>
                <w:sz w:val="13"/>
              </w:rPr>
              <w:t xml:space="preserve"> </w:t>
            </w:r>
            <w:r>
              <w:rPr>
                <w:b/>
                <w:sz w:val="13"/>
              </w:rPr>
              <w:t>chuyển đổi cơ</w:t>
            </w:r>
            <w:r>
              <w:rPr>
                <w:b/>
                <w:spacing w:val="40"/>
                <w:sz w:val="13"/>
              </w:rPr>
              <w:t xml:space="preserve"> </w:t>
            </w:r>
            <w:r>
              <w:rPr>
                <w:b/>
                <w:sz w:val="13"/>
              </w:rPr>
              <w:t>cấu cây trồng</w:t>
            </w:r>
            <w:r>
              <w:rPr>
                <w:b/>
                <w:spacing w:val="40"/>
                <w:sz w:val="13"/>
              </w:rPr>
              <w:t xml:space="preserve"> </w:t>
            </w:r>
            <w:r>
              <w:rPr>
                <w:b/>
                <w:sz w:val="13"/>
              </w:rPr>
              <w:t>(Thực</w:t>
            </w:r>
            <w:r>
              <w:rPr>
                <w:b/>
                <w:spacing w:val="-8"/>
                <w:sz w:val="13"/>
              </w:rPr>
              <w:t xml:space="preserve"> </w:t>
            </w:r>
            <w:r>
              <w:rPr>
                <w:b/>
                <w:sz w:val="13"/>
              </w:rPr>
              <w:t>hiện</w:t>
            </w:r>
            <w:r>
              <w:rPr>
                <w:b/>
                <w:spacing w:val="40"/>
                <w:sz w:val="13"/>
              </w:rPr>
              <w:t xml:space="preserve"> </w:t>
            </w:r>
            <w:r>
              <w:rPr>
                <w:b/>
                <w:sz w:val="13"/>
              </w:rPr>
              <w:t>khoản</w:t>
            </w:r>
            <w:r>
              <w:rPr>
                <w:b/>
                <w:spacing w:val="4"/>
                <w:sz w:val="13"/>
              </w:rPr>
              <w:t xml:space="preserve"> </w:t>
            </w:r>
            <w:r>
              <w:rPr>
                <w:b/>
                <w:sz w:val="13"/>
              </w:rPr>
              <w:t>12,</w:t>
            </w:r>
            <w:r>
              <w:rPr>
                <w:b/>
                <w:spacing w:val="5"/>
                <w:sz w:val="13"/>
              </w:rPr>
              <w:t xml:space="preserve"> </w:t>
            </w:r>
            <w:r>
              <w:rPr>
                <w:b/>
                <w:spacing w:val="-4"/>
                <w:sz w:val="13"/>
              </w:rPr>
              <w:t>điều</w:t>
            </w:r>
          </w:p>
          <w:p w14:paraId="353F71B1" w14:textId="77777777" w:rsidR="009C026B" w:rsidRDefault="00000000">
            <w:pPr>
              <w:pStyle w:val="TableParagraph"/>
              <w:spacing w:line="148" w:lineRule="exact"/>
              <w:ind w:left="32" w:right="2"/>
              <w:jc w:val="center"/>
              <w:rPr>
                <w:b/>
                <w:sz w:val="13"/>
              </w:rPr>
            </w:pPr>
            <w:r>
              <w:rPr>
                <w:b/>
                <w:sz w:val="13"/>
              </w:rPr>
              <w:t>26,</w:t>
            </w:r>
            <w:r>
              <w:rPr>
                <w:b/>
                <w:spacing w:val="2"/>
                <w:sz w:val="13"/>
              </w:rPr>
              <w:t xml:space="preserve"> </w:t>
            </w:r>
            <w:r>
              <w:rPr>
                <w:b/>
                <w:sz w:val="13"/>
              </w:rPr>
              <w:t>quyết</w:t>
            </w:r>
            <w:r>
              <w:rPr>
                <w:b/>
                <w:spacing w:val="1"/>
                <w:sz w:val="13"/>
              </w:rPr>
              <w:t xml:space="preserve"> </w:t>
            </w:r>
            <w:r>
              <w:rPr>
                <w:b/>
                <w:spacing w:val="-4"/>
                <w:sz w:val="13"/>
              </w:rPr>
              <w:t>định</w:t>
            </w:r>
          </w:p>
          <w:p w14:paraId="5DF96126" w14:textId="77777777" w:rsidR="009C026B" w:rsidRDefault="00000000">
            <w:pPr>
              <w:pStyle w:val="TableParagraph"/>
              <w:spacing w:before="16" w:line="266" w:lineRule="auto"/>
              <w:ind w:left="74" w:right="42" w:firstLine="5"/>
              <w:jc w:val="center"/>
              <w:rPr>
                <w:b/>
                <w:sz w:val="13"/>
              </w:rPr>
            </w:pPr>
            <w:r>
              <w:rPr>
                <w:b/>
                <w:sz w:val="13"/>
              </w:rPr>
              <w:t>01</w:t>
            </w:r>
            <w:r>
              <w:rPr>
                <w:b/>
                <w:spacing w:val="-4"/>
                <w:sz w:val="13"/>
              </w:rPr>
              <w:t xml:space="preserve"> </w:t>
            </w:r>
            <w:r>
              <w:rPr>
                <w:b/>
                <w:sz w:val="13"/>
              </w:rPr>
              <w:t>ngày</w:t>
            </w:r>
            <w:r>
              <w:rPr>
                <w:b/>
                <w:spacing w:val="40"/>
                <w:sz w:val="13"/>
              </w:rPr>
              <w:t xml:space="preserve"> </w:t>
            </w:r>
            <w:r>
              <w:rPr>
                <w:b/>
                <w:sz w:val="13"/>
              </w:rPr>
              <w:t>16/01/2026</w:t>
            </w:r>
            <w:r>
              <w:rPr>
                <w:b/>
                <w:spacing w:val="-9"/>
                <w:sz w:val="13"/>
              </w:rPr>
              <w:t xml:space="preserve"> </w:t>
            </w:r>
            <w:r>
              <w:rPr>
                <w:b/>
                <w:sz w:val="13"/>
              </w:rPr>
              <w:t>của</w:t>
            </w:r>
            <w:r>
              <w:rPr>
                <w:b/>
                <w:spacing w:val="40"/>
                <w:sz w:val="13"/>
              </w:rPr>
              <w:t xml:space="preserve"> </w:t>
            </w:r>
            <w:r>
              <w:rPr>
                <w:b/>
                <w:sz w:val="13"/>
              </w:rPr>
              <w:t>UBND</w:t>
            </w:r>
            <w:r>
              <w:rPr>
                <w:b/>
                <w:spacing w:val="-6"/>
                <w:sz w:val="13"/>
              </w:rPr>
              <w:t xml:space="preserve"> </w:t>
            </w:r>
            <w:r>
              <w:rPr>
                <w:b/>
                <w:sz w:val="13"/>
              </w:rPr>
              <w:t>tỉnh</w:t>
            </w:r>
            <w:r>
              <w:rPr>
                <w:b/>
                <w:spacing w:val="40"/>
                <w:sz w:val="13"/>
              </w:rPr>
              <w:t xml:space="preserve"> </w:t>
            </w:r>
            <w:r>
              <w:rPr>
                <w:b/>
                <w:sz w:val="13"/>
              </w:rPr>
              <w:t>Hưng</w:t>
            </w:r>
            <w:r>
              <w:rPr>
                <w:b/>
                <w:spacing w:val="-4"/>
                <w:sz w:val="13"/>
              </w:rPr>
              <w:t xml:space="preserve"> </w:t>
            </w:r>
            <w:r>
              <w:rPr>
                <w:b/>
                <w:sz w:val="13"/>
              </w:rPr>
              <w:t>Yên)</w:t>
            </w:r>
          </w:p>
        </w:tc>
        <w:tc>
          <w:tcPr>
            <w:tcW w:w="1285" w:type="dxa"/>
            <w:vMerge w:val="restart"/>
          </w:tcPr>
          <w:p w14:paraId="4310E471" w14:textId="77777777" w:rsidR="009C026B" w:rsidRDefault="009C026B">
            <w:pPr>
              <w:pStyle w:val="TableParagraph"/>
              <w:rPr>
                <w:i/>
                <w:sz w:val="13"/>
              </w:rPr>
            </w:pPr>
          </w:p>
          <w:p w14:paraId="7A18A3A1" w14:textId="77777777" w:rsidR="009C026B" w:rsidRDefault="009C026B">
            <w:pPr>
              <w:pStyle w:val="TableParagraph"/>
              <w:rPr>
                <w:i/>
                <w:sz w:val="13"/>
              </w:rPr>
            </w:pPr>
          </w:p>
          <w:p w14:paraId="1E4A5CDD" w14:textId="77777777" w:rsidR="009C026B" w:rsidRDefault="009C026B">
            <w:pPr>
              <w:pStyle w:val="TableParagraph"/>
              <w:rPr>
                <w:i/>
                <w:sz w:val="13"/>
              </w:rPr>
            </w:pPr>
          </w:p>
          <w:p w14:paraId="25D94A0D" w14:textId="77777777" w:rsidR="009C026B" w:rsidRDefault="009C026B">
            <w:pPr>
              <w:pStyle w:val="TableParagraph"/>
              <w:rPr>
                <w:i/>
                <w:sz w:val="13"/>
              </w:rPr>
            </w:pPr>
          </w:p>
          <w:p w14:paraId="1BFA9E4E" w14:textId="77777777" w:rsidR="009C026B" w:rsidRDefault="009C026B">
            <w:pPr>
              <w:pStyle w:val="TableParagraph"/>
              <w:rPr>
                <w:i/>
                <w:sz w:val="13"/>
              </w:rPr>
            </w:pPr>
          </w:p>
          <w:p w14:paraId="7897D80C" w14:textId="77777777" w:rsidR="009C026B" w:rsidRDefault="009C026B">
            <w:pPr>
              <w:pStyle w:val="TableParagraph"/>
              <w:rPr>
                <w:i/>
                <w:sz w:val="13"/>
              </w:rPr>
            </w:pPr>
          </w:p>
          <w:p w14:paraId="744829A9" w14:textId="77777777" w:rsidR="009C026B" w:rsidRDefault="009C026B">
            <w:pPr>
              <w:pStyle w:val="TableParagraph"/>
              <w:spacing w:before="126"/>
              <w:rPr>
                <w:i/>
                <w:sz w:val="13"/>
              </w:rPr>
            </w:pPr>
          </w:p>
          <w:p w14:paraId="0F73286A" w14:textId="77777777" w:rsidR="009C026B" w:rsidRDefault="00000000">
            <w:pPr>
              <w:pStyle w:val="TableParagraph"/>
              <w:ind w:left="154"/>
              <w:rPr>
                <w:b/>
                <w:sz w:val="13"/>
              </w:rPr>
            </w:pPr>
            <w:r>
              <w:rPr>
                <w:b/>
                <w:sz w:val="13"/>
              </w:rPr>
              <w:t>Tổng</w:t>
            </w:r>
            <w:r>
              <w:rPr>
                <w:b/>
                <w:spacing w:val="4"/>
                <w:sz w:val="13"/>
              </w:rPr>
              <w:t xml:space="preserve"> </w:t>
            </w:r>
            <w:r>
              <w:rPr>
                <w:b/>
                <w:sz w:val="13"/>
              </w:rPr>
              <w:t>cộng</w:t>
            </w:r>
            <w:r>
              <w:rPr>
                <w:b/>
                <w:spacing w:val="5"/>
                <w:sz w:val="13"/>
              </w:rPr>
              <w:t xml:space="preserve"> </w:t>
            </w:r>
            <w:r>
              <w:rPr>
                <w:b/>
                <w:spacing w:val="-2"/>
                <w:sz w:val="13"/>
              </w:rPr>
              <w:t>(đồng)</w:t>
            </w:r>
          </w:p>
        </w:tc>
      </w:tr>
      <w:tr w:rsidR="009C026B" w14:paraId="48E0D6E4" w14:textId="77777777">
        <w:trPr>
          <w:trHeight w:val="1190"/>
        </w:trPr>
        <w:tc>
          <w:tcPr>
            <w:tcW w:w="372" w:type="dxa"/>
            <w:vMerge/>
            <w:tcBorders>
              <w:top w:val="nil"/>
            </w:tcBorders>
          </w:tcPr>
          <w:p w14:paraId="33D5797E" w14:textId="77777777" w:rsidR="009C026B" w:rsidRDefault="009C026B">
            <w:pPr>
              <w:rPr>
                <w:sz w:val="2"/>
                <w:szCs w:val="2"/>
              </w:rPr>
            </w:pPr>
          </w:p>
        </w:tc>
        <w:tc>
          <w:tcPr>
            <w:tcW w:w="1872" w:type="dxa"/>
            <w:vMerge/>
            <w:tcBorders>
              <w:top w:val="nil"/>
            </w:tcBorders>
          </w:tcPr>
          <w:p w14:paraId="1FA29CAF" w14:textId="77777777" w:rsidR="009C026B" w:rsidRDefault="009C026B">
            <w:pPr>
              <w:rPr>
                <w:sz w:val="2"/>
                <w:szCs w:val="2"/>
              </w:rPr>
            </w:pPr>
          </w:p>
        </w:tc>
        <w:tc>
          <w:tcPr>
            <w:tcW w:w="718" w:type="dxa"/>
          </w:tcPr>
          <w:p w14:paraId="3C61AB1C" w14:textId="77777777" w:rsidR="009C026B" w:rsidRDefault="009C026B">
            <w:pPr>
              <w:pStyle w:val="TableParagraph"/>
              <w:rPr>
                <w:i/>
                <w:sz w:val="13"/>
              </w:rPr>
            </w:pPr>
          </w:p>
          <w:p w14:paraId="09EE1A3B" w14:textId="77777777" w:rsidR="009C026B" w:rsidRDefault="009C026B">
            <w:pPr>
              <w:pStyle w:val="TableParagraph"/>
              <w:rPr>
                <w:i/>
                <w:sz w:val="13"/>
              </w:rPr>
            </w:pPr>
          </w:p>
          <w:p w14:paraId="0E7100BC" w14:textId="77777777" w:rsidR="009C026B" w:rsidRDefault="009C026B">
            <w:pPr>
              <w:pStyle w:val="TableParagraph"/>
              <w:spacing w:before="77"/>
              <w:rPr>
                <w:i/>
                <w:sz w:val="13"/>
              </w:rPr>
            </w:pPr>
          </w:p>
          <w:p w14:paraId="2035E1B9" w14:textId="77777777" w:rsidR="009C026B" w:rsidRDefault="00000000">
            <w:pPr>
              <w:pStyle w:val="TableParagraph"/>
              <w:spacing w:before="1"/>
              <w:ind w:left="14" w:right="7"/>
              <w:jc w:val="center"/>
              <w:rPr>
                <w:b/>
                <w:sz w:val="13"/>
              </w:rPr>
            </w:pPr>
            <w:r>
              <w:rPr>
                <w:b/>
                <w:sz w:val="13"/>
              </w:rPr>
              <w:t>Số</w:t>
            </w:r>
            <w:r>
              <w:rPr>
                <w:b/>
                <w:spacing w:val="3"/>
                <w:sz w:val="13"/>
              </w:rPr>
              <w:t xml:space="preserve"> </w:t>
            </w:r>
            <w:r>
              <w:rPr>
                <w:b/>
                <w:spacing w:val="-4"/>
                <w:sz w:val="13"/>
              </w:rPr>
              <w:t>thửa</w:t>
            </w:r>
          </w:p>
        </w:tc>
        <w:tc>
          <w:tcPr>
            <w:tcW w:w="629" w:type="dxa"/>
          </w:tcPr>
          <w:p w14:paraId="4E213D3D" w14:textId="77777777" w:rsidR="009C026B" w:rsidRDefault="009C026B">
            <w:pPr>
              <w:pStyle w:val="TableParagraph"/>
              <w:rPr>
                <w:i/>
                <w:sz w:val="13"/>
              </w:rPr>
            </w:pPr>
          </w:p>
          <w:p w14:paraId="6C372E7D" w14:textId="77777777" w:rsidR="009C026B" w:rsidRDefault="009C026B">
            <w:pPr>
              <w:pStyle w:val="TableParagraph"/>
              <w:rPr>
                <w:i/>
                <w:sz w:val="13"/>
              </w:rPr>
            </w:pPr>
          </w:p>
          <w:p w14:paraId="1BFF6FBE" w14:textId="77777777" w:rsidR="009C026B" w:rsidRDefault="009C026B">
            <w:pPr>
              <w:pStyle w:val="TableParagraph"/>
              <w:spacing w:before="77"/>
              <w:rPr>
                <w:i/>
                <w:sz w:val="13"/>
              </w:rPr>
            </w:pPr>
          </w:p>
          <w:p w14:paraId="316E8917" w14:textId="77777777" w:rsidR="009C026B" w:rsidRDefault="00000000">
            <w:pPr>
              <w:pStyle w:val="TableParagraph"/>
              <w:spacing w:before="1"/>
              <w:ind w:left="14" w:right="2"/>
              <w:jc w:val="center"/>
              <w:rPr>
                <w:b/>
                <w:sz w:val="13"/>
              </w:rPr>
            </w:pPr>
            <w:r>
              <w:rPr>
                <w:b/>
                <w:sz w:val="13"/>
              </w:rPr>
              <w:t>Số</w:t>
            </w:r>
            <w:r>
              <w:rPr>
                <w:b/>
                <w:spacing w:val="3"/>
                <w:sz w:val="13"/>
              </w:rPr>
              <w:t xml:space="preserve"> </w:t>
            </w:r>
            <w:r>
              <w:rPr>
                <w:b/>
                <w:spacing w:val="-5"/>
                <w:sz w:val="13"/>
              </w:rPr>
              <w:t>tờ</w:t>
            </w:r>
          </w:p>
        </w:tc>
        <w:tc>
          <w:tcPr>
            <w:tcW w:w="639" w:type="dxa"/>
          </w:tcPr>
          <w:p w14:paraId="788E129D" w14:textId="77777777" w:rsidR="009C026B" w:rsidRDefault="009C026B">
            <w:pPr>
              <w:pStyle w:val="TableParagraph"/>
              <w:rPr>
                <w:i/>
                <w:sz w:val="13"/>
              </w:rPr>
            </w:pPr>
          </w:p>
          <w:p w14:paraId="7D6D1A60" w14:textId="77777777" w:rsidR="009C026B" w:rsidRDefault="009C026B">
            <w:pPr>
              <w:pStyle w:val="TableParagraph"/>
              <w:rPr>
                <w:i/>
                <w:sz w:val="13"/>
              </w:rPr>
            </w:pPr>
          </w:p>
          <w:p w14:paraId="5D99D321" w14:textId="77777777" w:rsidR="009C026B" w:rsidRDefault="009C026B">
            <w:pPr>
              <w:pStyle w:val="TableParagraph"/>
              <w:spacing w:before="77"/>
              <w:rPr>
                <w:i/>
                <w:sz w:val="13"/>
              </w:rPr>
            </w:pPr>
          </w:p>
          <w:p w14:paraId="7145755F" w14:textId="77777777" w:rsidR="009C026B" w:rsidRDefault="00000000">
            <w:pPr>
              <w:pStyle w:val="TableParagraph"/>
              <w:spacing w:before="1"/>
              <w:ind w:left="12" w:right="1"/>
              <w:jc w:val="center"/>
              <w:rPr>
                <w:b/>
                <w:sz w:val="13"/>
              </w:rPr>
            </w:pPr>
            <w:r>
              <w:rPr>
                <w:b/>
                <w:sz w:val="13"/>
              </w:rPr>
              <w:t>Loại</w:t>
            </w:r>
            <w:r>
              <w:rPr>
                <w:b/>
                <w:spacing w:val="4"/>
                <w:sz w:val="13"/>
              </w:rPr>
              <w:t xml:space="preserve"> </w:t>
            </w:r>
            <w:r>
              <w:rPr>
                <w:b/>
                <w:spacing w:val="-5"/>
                <w:sz w:val="13"/>
              </w:rPr>
              <w:t>đất</w:t>
            </w:r>
          </w:p>
        </w:tc>
        <w:tc>
          <w:tcPr>
            <w:tcW w:w="725" w:type="dxa"/>
            <w:vMerge/>
            <w:tcBorders>
              <w:top w:val="nil"/>
            </w:tcBorders>
          </w:tcPr>
          <w:p w14:paraId="10B4BC4B" w14:textId="77777777" w:rsidR="009C026B" w:rsidRDefault="009C026B">
            <w:pPr>
              <w:rPr>
                <w:sz w:val="2"/>
                <w:szCs w:val="2"/>
              </w:rPr>
            </w:pPr>
          </w:p>
        </w:tc>
        <w:tc>
          <w:tcPr>
            <w:tcW w:w="622" w:type="dxa"/>
            <w:vMerge/>
            <w:tcBorders>
              <w:top w:val="nil"/>
            </w:tcBorders>
          </w:tcPr>
          <w:p w14:paraId="00A8499D" w14:textId="77777777" w:rsidR="009C026B" w:rsidRDefault="009C026B">
            <w:pPr>
              <w:rPr>
                <w:sz w:val="2"/>
                <w:szCs w:val="2"/>
              </w:rPr>
            </w:pPr>
          </w:p>
        </w:tc>
        <w:tc>
          <w:tcPr>
            <w:tcW w:w="525" w:type="dxa"/>
            <w:vMerge/>
            <w:tcBorders>
              <w:top w:val="nil"/>
            </w:tcBorders>
          </w:tcPr>
          <w:p w14:paraId="531CC0A2" w14:textId="77777777" w:rsidR="009C026B" w:rsidRDefault="009C026B">
            <w:pPr>
              <w:rPr>
                <w:sz w:val="2"/>
                <w:szCs w:val="2"/>
              </w:rPr>
            </w:pPr>
          </w:p>
        </w:tc>
        <w:tc>
          <w:tcPr>
            <w:tcW w:w="724" w:type="dxa"/>
          </w:tcPr>
          <w:p w14:paraId="1116F453" w14:textId="77777777" w:rsidR="009C026B" w:rsidRDefault="009C026B">
            <w:pPr>
              <w:pStyle w:val="TableParagraph"/>
              <w:rPr>
                <w:i/>
                <w:sz w:val="13"/>
              </w:rPr>
            </w:pPr>
          </w:p>
          <w:p w14:paraId="38A7E18E" w14:textId="77777777" w:rsidR="009C026B" w:rsidRDefault="009C026B">
            <w:pPr>
              <w:pStyle w:val="TableParagraph"/>
              <w:spacing w:before="61"/>
              <w:rPr>
                <w:i/>
                <w:sz w:val="13"/>
              </w:rPr>
            </w:pPr>
          </w:p>
          <w:p w14:paraId="1B84D06A" w14:textId="77777777" w:rsidR="009C026B" w:rsidRDefault="00000000">
            <w:pPr>
              <w:pStyle w:val="TableParagraph"/>
              <w:spacing w:before="1" w:line="266" w:lineRule="auto"/>
              <w:ind w:left="14"/>
              <w:jc w:val="center"/>
              <w:rPr>
                <w:b/>
                <w:sz w:val="13"/>
              </w:rPr>
            </w:pPr>
            <w:r>
              <w:rPr>
                <w:b/>
                <w:sz w:val="13"/>
              </w:rPr>
              <w:t>Diện</w:t>
            </w:r>
            <w:r>
              <w:rPr>
                <w:b/>
                <w:spacing w:val="-6"/>
                <w:sz w:val="13"/>
              </w:rPr>
              <w:t xml:space="preserve"> </w:t>
            </w:r>
            <w:r>
              <w:rPr>
                <w:b/>
                <w:sz w:val="13"/>
              </w:rPr>
              <w:t>tích</w:t>
            </w:r>
            <w:r>
              <w:rPr>
                <w:b/>
                <w:spacing w:val="40"/>
                <w:sz w:val="13"/>
              </w:rPr>
              <w:t xml:space="preserve"> </w:t>
            </w:r>
            <w:r>
              <w:rPr>
                <w:b/>
                <w:sz w:val="13"/>
              </w:rPr>
              <w:t>được</w:t>
            </w:r>
            <w:r>
              <w:rPr>
                <w:b/>
                <w:spacing w:val="-8"/>
                <w:sz w:val="13"/>
              </w:rPr>
              <w:t xml:space="preserve"> </w:t>
            </w:r>
            <w:r>
              <w:rPr>
                <w:b/>
                <w:sz w:val="13"/>
              </w:rPr>
              <w:t>bồi</w:t>
            </w:r>
            <w:r>
              <w:rPr>
                <w:b/>
                <w:spacing w:val="40"/>
                <w:sz w:val="13"/>
              </w:rPr>
              <w:t xml:space="preserve"> </w:t>
            </w:r>
            <w:r>
              <w:rPr>
                <w:b/>
                <w:sz w:val="13"/>
              </w:rPr>
              <w:t>thường</w:t>
            </w:r>
            <w:r>
              <w:rPr>
                <w:b/>
                <w:spacing w:val="-9"/>
                <w:sz w:val="13"/>
              </w:rPr>
              <w:t xml:space="preserve"> </w:t>
            </w:r>
            <w:r>
              <w:rPr>
                <w:b/>
                <w:sz w:val="13"/>
              </w:rPr>
              <w:t>(m²)</w:t>
            </w:r>
          </w:p>
        </w:tc>
        <w:tc>
          <w:tcPr>
            <w:tcW w:w="1036" w:type="dxa"/>
          </w:tcPr>
          <w:p w14:paraId="513C4574" w14:textId="77777777" w:rsidR="009C026B" w:rsidRDefault="009C026B">
            <w:pPr>
              <w:pStyle w:val="TableParagraph"/>
              <w:rPr>
                <w:i/>
                <w:sz w:val="13"/>
              </w:rPr>
            </w:pPr>
          </w:p>
          <w:p w14:paraId="10414FE8" w14:textId="77777777" w:rsidR="009C026B" w:rsidRDefault="009C026B">
            <w:pPr>
              <w:pStyle w:val="TableParagraph"/>
              <w:spacing w:before="145"/>
              <w:rPr>
                <w:i/>
                <w:sz w:val="13"/>
              </w:rPr>
            </w:pPr>
          </w:p>
          <w:p w14:paraId="34A325D0" w14:textId="77777777" w:rsidR="009C026B" w:rsidRDefault="00000000">
            <w:pPr>
              <w:pStyle w:val="TableParagraph"/>
              <w:spacing w:before="1" w:line="266" w:lineRule="auto"/>
              <w:ind w:left="336" w:hanging="128"/>
              <w:rPr>
                <w:b/>
                <w:sz w:val="13"/>
              </w:rPr>
            </w:pPr>
            <w:r>
              <w:rPr>
                <w:b/>
                <w:sz w:val="13"/>
              </w:rPr>
              <w:t>Thành</w:t>
            </w:r>
            <w:r>
              <w:rPr>
                <w:b/>
                <w:spacing w:val="-9"/>
                <w:sz w:val="13"/>
              </w:rPr>
              <w:t xml:space="preserve"> </w:t>
            </w:r>
            <w:r>
              <w:rPr>
                <w:b/>
                <w:sz w:val="13"/>
              </w:rPr>
              <w:t>tiền</w:t>
            </w:r>
            <w:r>
              <w:rPr>
                <w:b/>
                <w:spacing w:val="40"/>
                <w:sz w:val="13"/>
              </w:rPr>
              <w:t xml:space="preserve"> </w:t>
            </w:r>
            <w:r>
              <w:rPr>
                <w:b/>
                <w:spacing w:val="-2"/>
                <w:sz w:val="13"/>
              </w:rPr>
              <w:t>(đồng)</w:t>
            </w:r>
          </w:p>
        </w:tc>
        <w:tc>
          <w:tcPr>
            <w:tcW w:w="681" w:type="dxa"/>
          </w:tcPr>
          <w:p w14:paraId="71EE6EAE" w14:textId="77777777" w:rsidR="009C026B" w:rsidRDefault="009C026B">
            <w:pPr>
              <w:pStyle w:val="TableParagraph"/>
              <w:rPr>
                <w:i/>
                <w:sz w:val="13"/>
              </w:rPr>
            </w:pPr>
          </w:p>
          <w:p w14:paraId="63190C69" w14:textId="77777777" w:rsidR="009C026B" w:rsidRDefault="009C026B">
            <w:pPr>
              <w:pStyle w:val="TableParagraph"/>
              <w:spacing w:before="145"/>
              <w:rPr>
                <w:i/>
                <w:sz w:val="13"/>
              </w:rPr>
            </w:pPr>
          </w:p>
          <w:p w14:paraId="52FDF415" w14:textId="77777777" w:rsidR="009C026B" w:rsidRDefault="00000000">
            <w:pPr>
              <w:pStyle w:val="TableParagraph"/>
              <w:spacing w:before="1" w:line="266" w:lineRule="auto"/>
              <w:ind w:left="226" w:right="69" w:hanging="137"/>
              <w:rPr>
                <w:b/>
                <w:sz w:val="13"/>
              </w:rPr>
            </w:pPr>
            <w:r>
              <w:rPr>
                <w:b/>
                <w:sz w:val="13"/>
              </w:rPr>
              <w:t>Diện</w:t>
            </w:r>
            <w:r>
              <w:rPr>
                <w:b/>
                <w:spacing w:val="-9"/>
                <w:sz w:val="13"/>
              </w:rPr>
              <w:t xml:space="preserve"> </w:t>
            </w:r>
            <w:r>
              <w:rPr>
                <w:b/>
                <w:sz w:val="13"/>
              </w:rPr>
              <w:t>tích</w:t>
            </w:r>
            <w:r>
              <w:rPr>
                <w:b/>
                <w:spacing w:val="40"/>
                <w:sz w:val="13"/>
              </w:rPr>
              <w:t xml:space="preserve"> </w:t>
            </w:r>
            <w:r>
              <w:rPr>
                <w:b/>
                <w:spacing w:val="-4"/>
                <w:sz w:val="13"/>
              </w:rPr>
              <w:t>(m²)</w:t>
            </w:r>
          </w:p>
        </w:tc>
        <w:tc>
          <w:tcPr>
            <w:tcW w:w="942" w:type="dxa"/>
          </w:tcPr>
          <w:p w14:paraId="73899E98" w14:textId="77777777" w:rsidR="009C026B" w:rsidRDefault="009C026B">
            <w:pPr>
              <w:pStyle w:val="TableParagraph"/>
              <w:rPr>
                <w:i/>
                <w:sz w:val="13"/>
              </w:rPr>
            </w:pPr>
          </w:p>
          <w:p w14:paraId="01962CAD" w14:textId="77777777" w:rsidR="009C026B" w:rsidRDefault="009C026B">
            <w:pPr>
              <w:pStyle w:val="TableParagraph"/>
              <w:spacing w:before="145"/>
              <w:rPr>
                <w:i/>
                <w:sz w:val="13"/>
              </w:rPr>
            </w:pPr>
          </w:p>
          <w:p w14:paraId="793C9B45" w14:textId="77777777" w:rsidR="009C026B" w:rsidRDefault="00000000">
            <w:pPr>
              <w:pStyle w:val="TableParagraph"/>
              <w:spacing w:before="1" w:line="266" w:lineRule="auto"/>
              <w:ind w:left="290" w:hanging="128"/>
              <w:rPr>
                <w:b/>
                <w:sz w:val="13"/>
              </w:rPr>
            </w:pPr>
            <w:r>
              <w:rPr>
                <w:b/>
                <w:sz w:val="13"/>
              </w:rPr>
              <w:t>Thành</w:t>
            </w:r>
            <w:r>
              <w:rPr>
                <w:b/>
                <w:spacing w:val="-9"/>
                <w:sz w:val="13"/>
              </w:rPr>
              <w:t xml:space="preserve"> </w:t>
            </w:r>
            <w:r>
              <w:rPr>
                <w:b/>
                <w:sz w:val="13"/>
              </w:rPr>
              <w:t>tiền</w:t>
            </w:r>
            <w:r>
              <w:rPr>
                <w:b/>
                <w:spacing w:val="40"/>
                <w:sz w:val="13"/>
              </w:rPr>
              <w:t xml:space="preserve"> </w:t>
            </w:r>
            <w:r>
              <w:rPr>
                <w:b/>
                <w:spacing w:val="-2"/>
                <w:sz w:val="13"/>
              </w:rPr>
              <w:t>(đồng)</w:t>
            </w:r>
          </w:p>
        </w:tc>
        <w:tc>
          <w:tcPr>
            <w:tcW w:w="836" w:type="dxa"/>
            <w:vMerge/>
            <w:tcBorders>
              <w:top w:val="nil"/>
            </w:tcBorders>
          </w:tcPr>
          <w:p w14:paraId="251DAFA3" w14:textId="77777777" w:rsidR="009C026B" w:rsidRDefault="009C026B">
            <w:pPr>
              <w:rPr>
                <w:sz w:val="2"/>
                <w:szCs w:val="2"/>
              </w:rPr>
            </w:pPr>
          </w:p>
        </w:tc>
        <w:tc>
          <w:tcPr>
            <w:tcW w:w="945" w:type="dxa"/>
            <w:vMerge/>
            <w:tcBorders>
              <w:top w:val="nil"/>
            </w:tcBorders>
          </w:tcPr>
          <w:p w14:paraId="7EE7D21C" w14:textId="77777777" w:rsidR="009C026B" w:rsidRDefault="009C026B">
            <w:pPr>
              <w:rPr>
                <w:sz w:val="2"/>
                <w:szCs w:val="2"/>
              </w:rPr>
            </w:pPr>
          </w:p>
        </w:tc>
        <w:tc>
          <w:tcPr>
            <w:tcW w:w="846" w:type="dxa"/>
            <w:vMerge/>
            <w:tcBorders>
              <w:top w:val="nil"/>
            </w:tcBorders>
          </w:tcPr>
          <w:p w14:paraId="1E746A78" w14:textId="77777777" w:rsidR="009C026B" w:rsidRDefault="009C026B">
            <w:pPr>
              <w:rPr>
                <w:sz w:val="2"/>
                <w:szCs w:val="2"/>
              </w:rPr>
            </w:pPr>
          </w:p>
        </w:tc>
        <w:tc>
          <w:tcPr>
            <w:tcW w:w="877" w:type="dxa"/>
            <w:vMerge/>
            <w:tcBorders>
              <w:top w:val="nil"/>
            </w:tcBorders>
          </w:tcPr>
          <w:p w14:paraId="73253F74" w14:textId="77777777" w:rsidR="009C026B" w:rsidRDefault="009C026B">
            <w:pPr>
              <w:rPr>
                <w:sz w:val="2"/>
                <w:szCs w:val="2"/>
              </w:rPr>
            </w:pPr>
          </w:p>
        </w:tc>
        <w:tc>
          <w:tcPr>
            <w:tcW w:w="839" w:type="dxa"/>
            <w:vMerge/>
            <w:tcBorders>
              <w:top w:val="nil"/>
            </w:tcBorders>
          </w:tcPr>
          <w:p w14:paraId="77003861" w14:textId="77777777" w:rsidR="009C026B" w:rsidRDefault="009C026B">
            <w:pPr>
              <w:rPr>
                <w:sz w:val="2"/>
                <w:szCs w:val="2"/>
              </w:rPr>
            </w:pPr>
          </w:p>
        </w:tc>
        <w:tc>
          <w:tcPr>
            <w:tcW w:w="969" w:type="dxa"/>
            <w:vMerge/>
            <w:tcBorders>
              <w:top w:val="nil"/>
            </w:tcBorders>
          </w:tcPr>
          <w:p w14:paraId="5E7FC92A" w14:textId="77777777" w:rsidR="009C026B" w:rsidRDefault="009C026B">
            <w:pPr>
              <w:rPr>
                <w:sz w:val="2"/>
                <w:szCs w:val="2"/>
              </w:rPr>
            </w:pPr>
          </w:p>
        </w:tc>
        <w:tc>
          <w:tcPr>
            <w:tcW w:w="1285" w:type="dxa"/>
            <w:vMerge/>
            <w:tcBorders>
              <w:top w:val="nil"/>
            </w:tcBorders>
          </w:tcPr>
          <w:p w14:paraId="675527B2" w14:textId="77777777" w:rsidR="009C026B" w:rsidRDefault="009C026B">
            <w:pPr>
              <w:rPr>
                <w:sz w:val="2"/>
                <w:szCs w:val="2"/>
              </w:rPr>
            </w:pPr>
          </w:p>
        </w:tc>
      </w:tr>
      <w:tr w:rsidR="009C026B" w14:paraId="3E6676D6" w14:textId="77777777">
        <w:trPr>
          <w:trHeight w:val="412"/>
        </w:trPr>
        <w:tc>
          <w:tcPr>
            <w:tcW w:w="372" w:type="dxa"/>
          </w:tcPr>
          <w:p w14:paraId="74A0D300" w14:textId="77777777" w:rsidR="009C026B" w:rsidRDefault="00000000">
            <w:pPr>
              <w:pStyle w:val="TableParagraph"/>
              <w:spacing w:before="135"/>
              <w:ind w:left="12" w:right="2"/>
              <w:jc w:val="center"/>
              <w:rPr>
                <w:sz w:val="13"/>
              </w:rPr>
            </w:pPr>
            <w:r>
              <w:rPr>
                <w:spacing w:val="-10"/>
                <w:sz w:val="13"/>
              </w:rPr>
              <w:t>1</w:t>
            </w:r>
          </w:p>
        </w:tc>
        <w:tc>
          <w:tcPr>
            <w:tcW w:w="1872" w:type="dxa"/>
          </w:tcPr>
          <w:p w14:paraId="58CB8F99" w14:textId="77777777" w:rsidR="009C026B" w:rsidRDefault="00000000">
            <w:pPr>
              <w:pStyle w:val="TableParagraph"/>
              <w:spacing w:before="53" w:line="261" w:lineRule="auto"/>
              <w:ind w:left="26"/>
              <w:rPr>
                <w:sz w:val="13"/>
              </w:rPr>
            </w:pPr>
            <w:r>
              <w:rPr>
                <w:sz w:val="13"/>
              </w:rPr>
              <w:t>Phạm</w:t>
            </w:r>
            <w:r>
              <w:rPr>
                <w:spacing w:val="-2"/>
                <w:sz w:val="13"/>
              </w:rPr>
              <w:t xml:space="preserve"> </w:t>
            </w:r>
            <w:r>
              <w:rPr>
                <w:sz w:val="13"/>
              </w:rPr>
              <w:t>Văn</w:t>
            </w:r>
            <w:r>
              <w:rPr>
                <w:spacing w:val="-4"/>
                <w:sz w:val="13"/>
              </w:rPr>
              <w:t xml:space="preserve"> </w:t>
            </w:r>
            <w:r>
              <w:rPr>
                <w:sz w:val="13"/>
              </w:rPr>
              <w:t>Lệ</w:t>
            </w:r>
            <w:r>
              <w:rPr>
                <w:spacing w:val="-3"/>
                <w:sz w:val="13"/>
              </w:rPr>
              <w:t xml:space="preserve"> </w:t>
            </w:r>
            <w:r>
              <w:rPr>
                <w:sz w:val="13"/>
              </w:rPr>
              <w:t>(</w:t>
            </w:r>
            <w:r>
              <w:rPr>
                <w:spacing w:val="-3"/>
                <w:sz w:val="13"/>
              </w:rPr>
              <w:t xml:space="preserve"> </w:t>
            </w:r>
            <w:r>
              <w:rPr>
                <w:sz w:val="13"/>
              </w:rPr>
              <w:t>người</w:t>
            </w:r>
            <w:r>
              <w:rPr>
                <w:spacing w:val="-3"/>
                <w:sz w:val="13"/>
              </w:rPr>
              <w:t xml:space="preserve"> </w:t>
            </w:r>
            <w:r>
              <w:rPr>
                <w:sz w:val="13"/>
              </w:rPr>
              <w:t>có</w:t>
            </w:r>
            <w:r>
              <w:rPr>
                <w:spacing w:val="-2"/>
                <w:sz w:val="13"/>
              </w:rPr>
              <w:t xml:space="preserve"> </w:t>
            </w:r>
            <w:r>
              <w:rPr>
                <w:sz w:val="13"/>
              </w:rPr>
              <w:t>QLLQ</w:t>
            </w:r>
            <w:r>
              <w:rPr>
                <w:spacing w:val="-2"/>
                <w:sz w:val="13"/>
              </w:rPr>
              <w:t xml:space="preserve"> </w:t>
            </w:r>
            <w:r>
              <w:rPr>
                <w:sz w:val="13"/>
              </w:rPr>
              <w:t>là</w:t>
            </w:r>
            <w:r>
              <w:rPr>
                <w:spacing w:val="40"/>
                <w:sz w:val="13"/>
              </w:rPr>
              <w:t xml:space="preserve"> </w:t>
            </w:r>
            <w:r>
              <w:rPr>
                <w:sz w:val="13"/>
              </w:rPr>
              <w:t>Mai Văn Hạnh )</w:t>
            </w:r>
          </w:p>
        </w:tc>
        <w:tc>
          <w:tcPr>
            <w:tcW w:w="718" w:type="dxa"/>
          </w:tcPr>
          <w:p w14:paraId="1450D04E" w14:textId="77777777" w:rsidR="009C026B" w:rsidRDefault="00000000">
            <w:pPr>
              <w:pStyle w:val="TableParagraph"/>
              <w:spacing w:before="135"/>
              <w:ind w:left="14" w:right="7"/>
              <w:jc w:val="center"/>
              <w:rPr>
                <w:sz w:val="13"/>
              </w:rPr>
            </w:pPr>
            <w:r>
              <w:rPr>
                <w:spacing w:val="-2"/>
                <w:sz w:val="13"/>
              </w:rPr>
              <w:t>35/1+35/2</w:t>
            </w:r>
          </w:p>
        </w:tc>
        <w:tc>
          <w:tcPr>
            <w:tcW w:w="629" w:type="dxa"/>
          </w:tcPr>
          <w:p w14:paraId="7B53ED24" w14:textId="77777777" w:rsidR="009C026B" w:rsidRDefault="00000000">
            <w:pPr>
              <w:pStyle w:val="TableParagraph"/>
              <w:spacing w:before="135"/>
              <w:ind w:left="14"/>
              <w:jc w:val="center"/>
              <w:rPr>
                <w:sz w:val="13"/>
              </w:rPr>
            </w:pPr>
            <w:r>
              <w:rPr>
                <w:spacing w:val="-5"/>
                <w:sz w:val="13"/>
              </w:rPr>
              <w:t>139</w:t>
            </w:r>
          </w:p>
        </w:tc>
        <w:tc>
          <w:tcPr>
            <w:tcW w:w="639" w:type="dxa"/>
          </w:tcPr>
          <w:p w14:paraId="5DBD6FBE" w14:textId="77777777" w:rsidR="009C026B" w:rsidRDefault="00000000">
            <w:pPr>
              <w:pStyle w:val="TableParagraph"/>
              <w:spacing w:before="135"/>
              <w:ind w:left="12" w:right="5"/>
              <w:jc w:val="center"/>
              <w:rPr>
                <w:sz w:val="13"/>
              </w:rPr>
            </w:pPr>
            <w:r>
              <w:rPr>
                <w:spacing w:val="-5"/>
                <w:sz w:val="13"/>
              </w:rPr>
              <w:t>LUC</w:t>
            </w:r>
          </w:p>
        </w:tc>
        <w:tc>
          <w:tcPr>
            <w:tcW w:w="725" w:type="dxa"/>
          </w:tcPr>
          <w:p w14:paraId="4774BAFE" w14:textId="77777777" w:rsidR="009C026B" w:rsidRDefault="00000000">
            <w:pPr>
              <w:pStyle w:val="TableParagraph"/>
              <w:spacing w:before="135"/>
              <w:ind w:left="55" w:right="49"/>
              <w:jc w:val="center"/>
              <w:rPr>
                <w:sz w:val="13"/>
              </w:rPr>
            </w:pPr>
            <w:r>
              <w:rPr>
                <w:spacing w:val="-2"/>
                <w:sz w:val="13"/>
              </w:rPr>
              <w:t>666,0</w:t>
            </w:r>
          </w:p>
        </w:tc>
        <w:tc>
          <w:tcPr>
            <w:tcW w:w="622" w:type="dxa"/>
          </w:tcPr>
          <w:p w14:paraId="64367C7C" w14:textId="77777777" w:rsidR="009C026B" w:rsidRDefault="00000000">
            <w:pPr>
              <w:pStyle w:val="TableParagraph"/>
              <w:spacing w:before="135"/>
              <w:ind w:left="7"/>
              <w:jc w:val="center"/>
              <w:rPr>
                <w:sz w:val="13"/>
              </w:rPr>
            </w:pPr>
            <w:r>
              <w:rPr>
                <w:spacing w:val="-2"/>
                <w:sz w:val="13"/>
              </w:rPr>
              <w:t>666,0</w:t>
            </w:r>
          </w:p>
        </w:tc>
        <w:tc>
          <w:tcPr>
            <w:tcW w:w="525" w:type="dxa"/>
          </w:tcPr>
          <w:p w14:paraId="19529590" w14:textId="77777777" w:rsidR="009C026B" w:rsidRDefault="00000000">
            <w:pPr>
              <w:pStyle w:val="TableParagraph"/>
              <w:spacing w:before="135"/>
              <w:ind w:left="9"/>
              <w:jc w:val="center"/>
              <w:rPr>
                <w:sz w:val="13"/>
              </w:rPr>
            </w:pPr>
            <w:r>
              <w:rPr>
                <w:spacing w:val="-5"/>
                <w:sz w:val="13"/>
              </w:rPr>
              <w:t>0,0</w:t>
            </w:r>
          </w:p>
        </w:tc>
        <w:tc>
          <w:tcPr>
            <w:tcW w:w="724" w:type="dxa"/>
          </w:tcPr>
          <w:p w14:paraId="10407A1A" w14:textId="77777777" w:rsidR="009C026B" w:rsidRDefault="00000000">
            <w:pPr>
              <w:pStyle w:val="TableParagraph"/>
              <w:spacing w:before="135"/>
              <w:ind w:left="14" w:right="6"/>
              <w:jc w:val="center"/>
              <w:rPr>
                <w:sz w:val="13"/>
              </w:rPr>
            </w:pPr>
            <w:r>
              <w:rPr>
                <w:spacing w:val="-2"/>
                <w:sz w:val="13"/>
              </w:rPr>
              <w:t>666,0</w:t>
            </w:r>
          </w:p>
        </w:tc>
        <w:tc>
          <w:tcPr>
            <w:tcW w:w="1036" w:type="dxa"/>
          </w:tcPr>
          <w:p w14:paraId="1498E12F" w14:textId="77777777" w:rsidR="009C026B" w:rsidRDefault="00000000">
            <w:pPr>
              <w:pStyle w:val="TableParagraph"/>
              <w:spacing w:before="135"/>
              <w:ind w:left="14"/>
              <w:jc w:val="center"/>
              <w:rPr>
                <w:sz w:val="13"/>
              </w:rPr>
            </w:pPr>
            <w:r>
              <w:rPr>
                <w:spacing w:val="-2"/>
                <w:sz w:val="13"/>
              </w:rPr>
              <w:t>66.600.000</w:t>
            </w:r>
          </w:p>
        </w:tc>
        <w:tc>
          <w:tcPr>
            <w:tcW w:w="681" w:type="dxa"/>
          </w:tcPr>
          <w:p w14:paraId="48038238" w14:textId="77777777" w:rsidR="009C026B" w:rsidRDefault="00000000">
            <w:pPr>
              <w:pStyle w:val="TableParagraph"/>
              <w:spacing w:before="135"/>
              <w:ind w:left="15"/>
              <w:jc w:val="center"/>
              <w:rPr>
                <w:sz w:val="13"/>
              </w:rPr>
            </w:pPr>
            <w:r>
              <w:rPr>
                <w:spacing w:val="-2"/>
                <w:sz w:val="13"/>
              </w:rPr>
              <w:t>666,00</w:t>
            </w:r>
          </w:p>
        </w:tc>
        <w:tc>
          <w:tcPr>
            <w:tcW w:w="942" w:type="dxa"/>
          </w:tcPr>
          <w:p w14:paraId="49A77662" w14:textId="77777777" w:rsidR="009C026B" w:rsidRDefault="00000000">
            <w:pPr>
              <w:pStyle w:val="TableParagraph"/>
              <w:spacing w:before="135"/>
              <w:ind w:left="15"/>
              <w:jc w:val="center"/>
              <w:rPr>
                <w:sz w:val="13"/>
              </w:rPr>
            </w:pPr>
            <w:r>
              <w:rPr>
                <w:spacing w:val="-2"/>
                <w:sz w:val="13"/>
              </w:rPr>
              <w:t>199.800.000</w:t>
            </w:r>
          </w:p>
        </w:tc>
        <w:tc>
          <w:tcPr>
            <w:tcW w:w="836" w:type="dxa"/>
          </w:tcPr>
          <w:p w14:paraId="387577DA" w14:textId="77777777" w:rsidR="009C026B" w:rsidRDefault="009C026B">
            <w:pPr>
              <w:pStyle w:val="TableParagraph"/>
              <w:rPr>
                <w:sz w:val="12"/>
              </w:rPr>
            </w:pPr>
          </w:p>
        </w:tc>
        <w:tc>
          <w:tcPr>
            <w:tcW w:w="945" w:type="dxa"/>
          </w:tcPr>
          <w:p w14:paraId="0D83AF67" w14:textId="77777777" w:rsidR="009C026B" w:rsidRDefault="00000000">
            <w:pPr>
              <w:pStyle w:val="TableParagraph"/>
              <w:spacing w:before="135"/>
              <w:ind w:right="152"/>
              <w:jc w:val="right"/>
              <w:rPr>
                <w:sz w:val="13"/>
              </w:rPr>
            </w:pPr>
            <w:r>
              <w:rPr>
                <w:spacing w:val="-2"/>
                <w:sz w:val="13"/>
              </w:rPr>
              <w:t>62.290.000</w:t>
            </w:r>
          </w:p>
        </w:tc>
        <w:tc>
          <w:tcPr>
            <w:tcW w:w="846" w:type="dxa"/>
          </w:tcPr>
          <w:p w14:paraId="0FECC7A8" w14:textId="77777777" w:rsidR="009C026B" w:rsidRDefault="00000000">
            <w:pPr>
              <w:pStyle w:val="TableParagraph"/>
              <w:spacing w:before="135"/>
              <w:ind w:left="24" w:right="1"/>
              <w:jc w:val="center"/>
              <w:rPr>
                <w:sz w:val="13"/>
              </w:rPr>
            </w:pPr>
            <w:r>
              <w:rPr>
                <w:spacing w:val="-2"/>
                <w:sz w:val="13"/>
              </w:rPr>
              <w:t>126.132.000</w:t>
            </w:r>
          </w:p>
        </w:tc>
        <w:tc>
          <w:tcPr>
            <w:tcW w:w="877" w:type="dxa"/>
          </w:tcPr>
          <w:p w14:paraId="09B42537" w14:textId="77777777" w:rsidR="009C026B" w:rsidRDefault="00000000">
            <w:pPr>
              <w:pStyle w:val="TableParagraph"/>
              <w:spacing w:before="135"/>
              <w:ind w:left="62" w:right="34"/>
              <w:jc w:val="center"/>
              <w:rPr>
                <w:sz w:val="13"/>
              </w:rPr>
            </w:pPr>
            <w:r>
              <w:rPr>
                <w:spacing w:val="-2"/>
                <w:sz w:val="13"/>
              </w:rPr>
              <w:t>5.328.000</w:t>
            </w:r>
          </w:p>
        </w:tc>
        <w:tc>
          <w:tcPr>
            <w:tcW w:w="839" w:type="dxa"/>
          </w:tcPr>
          <w:p w14:paraId="5F0476C3" w14:textId="77777777" w:rsidR="009C026B" w:rsidRDefault="00000000">
            <w:pPr>
              <w:pStyle w:val="TableParagraph"/>
              <w:spacing w:before="135"/>
              <w:ind w:left="47" w:right="16"/>
              <w:jc w:val="center"/>
              <w:rPr>
                <w:sz w:val="13"/>
              </w:rPr>
            </w:pPr>
            <w:r>
              <w:rPr>
                <w:spacing w:val="-2"/>
                <w:sz w:val="13"/>
              </w:rPr>
              <w:t>6.660.000</w:t>
            </w:r>
          </w:p>
        </w:tc>
        <w:tc>
          <w:tcPr>
            <w:tcW w:w="969" w:type="dxa"/>
          </w:tcPr>
          <w:p w14:paraId="494CF121" w14:textId="77777777" w:rsidR="009C026B" w:rsidRDefault="00000000">
            <w:pPr>
              <w:pStyle w:val="TableParagraph"/>
              <w:spacing w:before="135"/>
              <w:ind w:left="32"/>
              <w:jc w:val="center"/>
              <w:rPr>
                <w:sz w:val="13"/>
              </w:rPr>
            </w:pPr>
            <w:r>
              <w:rPr>
                <w:spacing w:val="-2"/>
                <w:sz w:val="13"/>
              </w:rPr>
              <w:t>27.666.000</w:t>
            </w:r>
          </w:p>
        </w:tc>
        <w:tc>
          <w:tcPr>
            <w:tcW w:w="1285" w:type="dxa"/>
          </w:tcPr>
          <w:p w14:paraId="27CB541C" w14:textId="77777777" w:rsidR="009C026B" w:rsidRDefault="00000000">
            <w:pPr>
              <w:pStyle w:val="TableParagraph"/>
              <w:spacing w:before="137"/>
              <w:ind w:left="35"/>
              <w:jc w:val="center"/>
              <w:rPr>
                <w:b/>
                <w:sz w:val="13"/>
              </w:rPr>
            </w:pPr>
            <w:r>
              <w:rPr>
                <w:b/>
                <w:spacing w:val="-2"/>
                <w:sz w:val="13"/>
              </w:rPr>
              <w:t>494.476.000</w:t>
            </w:r>
          </w:p>
        </w:tc>
      </w:tr>
      <w:tr w:rsidR="009C026B" w14:paraId="39EF8793" w14:textId="77777777">
        <w:trPr>
          <w:trHeight w:val="412"/>
        </w:trPr>
        <w:tc>
          <w:tcPr>
            <w:tcW w:w="372" w:type="dxa"/>
          </w:tcPr>
          <w:p w14:paraId="7BE9C036" w14:textId="77777777" w:rsidR="009C026B" w:rsidRDefault="00000000">
            <w:pPr>
              <w:pStyle w:val="TableParagraph"/>
              <w:spacing w:before="135"/>
              <w:ind w:left="12" w:right="2"/>
              <w:jc w:val="center"/>
              <w:rPr>
                <w:sz w:val="13"/>
              </w:rPr>
            </w:pPr>
            <w:r>
              <w:rPr>
                <w:spacing w:val="-10"/>
                <w:sz w:val="13"/>
              </w:rPr>
              <w:t>2</w:t>
            </w:r>
          </w:p>
        </w:tc>
        <w:tc>
          <w:tcPr>
            <w:tcW w:w="1872" w:type="dxa"/>
          </w:tcPr>
          <w:p w14:paraId="517FDAF7" w14:textId="77777777" w:rsidR="009C026B" w:rsidRDefault="00000000">
            <w:pPr>
              <w:pStyle w:val="TableParagraph"/>
              <w:spacing w:before="53" w:line="261" w:lineRule="auto"/>
              <w:ind w:left="26"/>
              <w:rPr>
                <w:sz w:val="13"/>
              </w:rPr>
            </w:pPr>
            <w:r>
              <w:rPr>
                <w:sz w:val="13"/>
              </w:rPr>
              <w:t>Phạm</w:t>
            </w:r>
            <w:r>
              <w:rPr>
                <w:spacing w:val="-2"/>
                <w:sz w:val="13"/>
              </w:rPr>
              <w:t xml:space="preserve"> </w:t>
            </w:r>
            <w:r>
              <w:rPr>
                <w:sz w:val="13"/>
              </w:rPr>
              <w:t>Văn</w:t>
            </w:r>
            <w:r>
              <w:rPr>
                <w:spacing w:val="-4"/>
                <w:sz w:val="13"/>
              </w:rPr>
              <w:t xml:space="preserve"> </w:t>
            </w:r>
            <w:r>
              <w:rPr>
                <w:sz w:val="13"/>
              </w:rPr>
              <w:t>Lệ</w:t>
            </w:r>
            <w:r>
              <w:rPr>
                <w:spacing w:val="-3"/>
                <w:sz w:val="13"/>
              </w:rPr>
              <w:t xml:space="preserve"> </w:t>
            </w:r>
            <w:r>
              <w:rPr>
                <w:sz w:val="13"/>
              </w:rPr>
              <w:t>(</w:t>
            </w:r>
            <w:r>
              <w:rPr>
                <w:spacing w:val="-3"/>
                <w:sz w:val="13"/>
              </w:rPr>
              <w:t xml:space="preserve"> </w:t>
            </w:r>
            <w:r>
              <w:rPr>
                <w:sz w:val="13"/>
              </w:rPr>
              <w:t>người</w:t>
            </w:r>
            <w:r>
              <w:rPr>
                <w:spacing w:val="-3"/>
                <w:sz w:val="13"/>
              </w:rPr>
              <w:t xml:space="preserve"> </w:t>
            </w:r>
            <w:r>
              <w:rPr>
                <w:sz w:val="13"/>
              </w:rPr>
              <w:t>có</w:t>
            </w:r>
            <w:r>
              <w:rPr>
                <w:spacing w:val="-2"/>
                <w:sz w:val="13"/>
              </w:rPr>
              <w:t xml:space="preserve"> </w:t>
            </w:r>
            <w:r>
              <w:rPr>
                <w:sz w:val="13"/>
              </w:rPr>
              <w:t>QLLQ</w:t>
            </w:r>
            <w:r>
              <w:rPr>
                <w:spacing w:val="-2"/>
                <w:sz w:val="13"/>
              </w:rPr>
              <w:t xml:space="preserve"> </w:t>
            </w:r>
            <w:r>
              <w:rPr>
                <w:sz w:val="13"/>
              </w:rPr>
              <w:t>là</w:t>
            </w:r>
            <w:r>
              <w:rPr>
                <w:spacing w:val="40"/>
                <w:sz w:val="13"/>
              </w:rPr>
              <w:t xml:space="preserve"> </w:t>
            </w:r>
            <w:r>
              <w:rPr>
                <w:sz w:val="13"/>
              </w:rPr>
              <w:t>Nguyễn Văn Tiếp )</w:t>
            </w:r>
          </w:p>
        </w:tc>
        <w:tc>
          <w:tcPr>
            <w:tcW w:w="718" w:type="dxa"/>
          </w:tcPr>
          <w:p w14:paraId="31001F9B" w14:textId="77777777" w:rsidR="009C026B" w:rsidRDefault="00000000">
            <w:pPr>
              <w:pStyle w:val="TableParagraph"/>
              <w:spacing w:before="135"/>
              <w:ind w:left="14" w:right="7"/>
              <w:jc w:val="center"/>
              <w:rPr>
                <w:sz w:val="13"/>
              </w:rPr>
            </w:pPr>
            <w:r>
              <w:rPr>
                <w:spacing w:val="-2"/>
                <w:sz w:val="13"/>
              </w:rPr>
              <w:t>35/1+35/2</w:t>
            </w:r>
          </w:p>
        </w:tc>
        <w:tc>
          <w:tcPr>
            <w:tcW w:w="629" w:type="dxa"/>
          </w:tcPr>
          <w:p w14:paraId="6CC94A08" w14:textId="77777777" w:rsidR="009C026B" w:rsidRDefault="00000000">
            <w:pPr>
              <w:pStyle w:val="TableParagraph"/>
              <w:spacing w:before="135"/>
              <w:ind w:left="14"/>
              <w:jc w:val="center"/>
              <w:rPr>
                <w:sz w:val="13"/>
              </w:rPr>
            </w:pPr>
            <w:r>
              <w:rPr>
                <w:spacing w:val="-5"/>
                <w:sz w:val="13"/>
              </w:rPr>
              <w:t>139</w:t>
            </w:r>
          </w:p>
        </w:tc>
        <w:tc>
          <w:tcPr>
            <w:tcW w:w="639" w:type="dxa"/>
          </w:tcPr>
          <w:p w14:paraId="012A151D" w14:textId="77777777" w:rsidR="009C026B" w:rsidRDefault="00000000">
            <w:pPr>
              <w:pStyle w:val="TableParagraph"/>
              <w:spacing w:before="135"/>
              <w:ind w:left="12" w:right="5"/>
              <w:jc w:val="center"/>
              <w:rPr>
                <w:sz w:val="13"/>
              </w:rPr>
            </w:pPr>
            <w:r>
              <w:rPr>
                <w:spacing w:val="-5"/>
                <w:sz w:val="13"/>
              </w:rPr>
              <w:t>LUC</w:t>
            </w:r>
          </w:p>
        </w:tc>
        <w:tc>
          <w:tcPr>
            <w:tcW w:w="725" w:type="dxa"/>
          </w:tcPr>
          <w:p w14:paraId="4678A4EB" w14:textId="77777777" w:rsidR="009C026B" w:rsidRDefault="00000000">
            <w:pPr>
              <w:pStyle w:val="TableParagraph"/>
              <w:spacing w:before="135"/>
              <w:ind w:left="55" w:right="49"/>
              <w:jc w:val="center"/>
              <w:rPr>
                <w:sz w:val="13"/>
              </w:rPr>
            </w:pPr>
            <w:r>
              <w:rPr>
                <w:spacing w:val="-2"/>
                <w:sz w:val="13"/>
              </w:rPr>
              <w:t>864,0</w:t>
            </w:r>
          </w:p>
        </w:tc>
        <w:tc>
          <w:tcPr>
            <w:tcW w:w="622" w:type="dxa"/>
          </w:tcPr>
          <w:p w14:paraId="1D5BABBC" w14:textId="77777777" w:rsidR="009C026B" w:rsidRDefault="00000000">
            <w:pPr>
              <w:pStyle w:val="TableParagraph"/>
              <w:spacing w:before="135"/>
              <w:ind w:left="7"/>
              <w:jc w:val="center"/>
              <w:rPr>
                <w:sz w:val="13"/>
              </w:rPr>
            </w:pPr>
            <w:r>
              <w:rPr>
                <w:spacing w:val="-2"/>
                <w:sz w:val="13"/>
              </w:rPr>
              <w:t>864,0</w:t>
            </w:r>
          </w:p>
        </w:tc>
        <w:tc>
          <w:tcPr>
            <w:tcW w:w="525" w:type="dxa"/>
          </w:tcPr>
          <w:p w14:paraId="60D7FA80" w14:textId="77777777" w:rsidR="009C026B" w:rsidRDefault="00000000">
            <w:pPr>
              <w:pStyle w:val="TableParagraph"/>
              <w:spacing w:before="135"/>
              <w:ind w:left="9"/>
              <w:jc w:val="center"/>
              <w:rPr>
                <w:sz w:val="13"/>
              </w:rPr>
            </w:pPr>
            <w:r>
              <w:rPr>
                <w:spacing w:val="-5"/>
                <w:sz w:val="13"/>
              </w:rPr>
              <w:t>0,0</w:t>
            </w:r>
          </w:p>
        </w:tc>
        <w:tc>
          <w:tcPr>
            <w:tcW w:w="724" w:type="dxa"/>
          </w:tcPr>
          <w:p w14:paraId="58B1EAF9" w14:textId="77777777" w:rsidR="009C026B" w:rsidRDefault="00000000">
            <w:pPr>
              <w:pStyle w:val="TableParagraph"/>
              <w:spacing w:before="135"/>
              <w:ind w:left="14" w:right="6"/>
              <w:jc w:val="center"/>
              <w:rPr>
                <w:sz w:val="13"/>
              </w:rPr>
            </w:pPr>
            <w:r>
              <w:rPr>
                <w:spacing w:val="-2"/>
                <w:sz w:val="13"/>
              </w:rPr>
              <w:t>864,0</w:t>
            </w:r>
          </w:p>
        </w:tc>
        <w:tc>
          <w:tcPr>
            <w:tcW w:w="1036" w:type="dxa"/>
          </w:tcPr>
          <w:p w14:paraId="3C903091" w14:textId="77777777" w:rsidR="009C026B" w:rsidRDefault="00000000">
            <w:pPr>
              <w:pStyle w:val="TableParagraph"/>
              <w:spacing w:before="135"/>
              <w:ind w:left="14"/>
              <w:jc w:val="center"/>
              <w:rPr>
                <w:sz w:val="13"/>
              </w:rPr>
            </w:pPr>
            <w:r>
              <w:rPr>
                <w:spacing w:val="-2"/>
                <w:sz w:val="13"/>
              </w:rPr>
              <w:t>86.400.000</w:t>
            </w:r>
          </w:p>
        </w:tc>
        <w:tc>
          <w:tcPr>
            <w:tcW w:w="681" w:type="dxa"/>
          </w:tcPr>
          <w:p w14:paraId="02A409EA" w14:textId="77777777" w:rsidR="009C026B" w:rsidRDefault="00000000">
            <w:pPr>
              <w:pStyle w:val="TableParagraph"/>
              <w:spacing w:before="135"/>
              <w:ind w:left="15"/>
              <w:jc w:val="center"/>
              <w:rPr>
                <w:sz w:val="13"/>
              </w:rPr>
            </w:pPr>
            <w:r>
              <w:rPr>
                <w:spacing w:val="-2"/>
                <w:sz w:val="13"/>
              </w:rPr>
              <w:t>864,00</w:t>
            </w:r>
          </w:p>
        </w:tc>
        <w:tc>
          <w:tcPr>
            <w:tcW w:w="942" w:type="dxa"/>
          </w:tcPr>
          <w:p w14:paraId="6A1D0450" w14:textId="77777777" w:rsidR="009C026B" w:rsidRDefault="00000000">
            <w:pPr>
              <w:pStyle w:val="TableParagraph"/>
              <w:spacing w:before="135"/>
              <w:ind w:left="15"/>
              <w:jc w:val="center"/>
              <w:rPr>
                <w:sz w:val="13"/>
              </w:rPr>
            </w:pPr>
            <w:r>
              <w:rPr>
                <w:spacing w:val="-2"/>
                <w:sz w:val="13"/>
              </w:rPr>
              <w:t>259.200.000</w:t>
            </w:r>
          </w:p>
        </w:tc>
        <w:tc>
          <w:tcPr>
            <w:tcW w:w="836" w:type="dxa"/>
          </w:tcPr>
          <w:p w14:paraId="763B54A4" w14:textId="77777777" w:rsidR="009C026B" w:rsidRDefault="009C026B">
            <w:pPr>
              <w:pStyle w:val="TableParagraph"/>
              <w:rPr>
                <w:sz w:val="12"/>
              </w:rPr>
            </w:pPr>
          </w:p>
        </w:tc>
        <w:tc>
          <w:tcPr>
            <w:tcW w:w="945" w:type="dxa"/>
          </w:tcPr>
          <w:p w14:paraId="5D2B17C7" w14:textId="77777777" w:rsidR="009C026B" w:rsidRDefault="00000000">
            <w:pPr>
              <w:pStyle w:val="TableParagraph"/>
              <w:spacing w:before="135"/>
              <w:ind w:right="119"/>
              <w:jc w:val="right"/>
              <w:rPr>
                <w:sz w:val="13"/>
              </w:rPr>
            </w:pPr>
            <w:r>
              <w:rPr>
                <w:spacing w:val="-2"/>
                <w:sz w:val="13"/>
              </w:rPr>
              <w:t>104.878.000</w:t>
            </w:r>
          </w:p>
        </w:tc>
        <w:tc>
          <w:tcPr>
            <w:tcW w:w="846" w:type="dxa"/>
          </w:tcPr>
          <w:p w14:paraId="593C2567" w14:textId="77777777" w:rsidR="009C026B" w:rsidRDefault="00000000">
            <w:pPr>
              <w:pStyle w:val="TableParagraph"/>
              <w:spacing w:before="135"/>
              <w:ind w:left="24" w:right="1"/>
              <w:jc w:val="center"/>
              <w:rPr>
                <w:sz w:val="13"/>
              </w:rPr>
            </w:pPr>
            <w:r>
              <w:rPr>
                <w:spacing w:val="-2"/>
                <w:sz w:val="13"/>
              </w:rPr>
              <w:t>12.279.000</w:t>
            </w:r>
          </w:p>
        </w:tc>
        <w:tc>
          <w:tcPr>
            <w:tcW w:w="877" w:type="dxa"/>
          </w:tcPr>
          <w:p w14:paraId="7373C0C6" w14:textId="77777777" w:rsidR="009C026B" w:rsidRDefault="00000000">
            <w:pPr>
              <w:pStyle w:val="TableParagraph"/>
              <w:spacing w:before="135"/>
              <w:ind w:left="62" w:right="34"/>
              <w:jc w:val="center"/>
              <w:rPr>
                <w:sz w:val="13"/>
              </w:rPr>
            </w:pPr>
            <w:r>
              <w:rPr>
                <w:spacing w:val="-2"/>
                <w:sz w:val="13"/>
              </w:rPr>
              <w:t>6.912.000</w:t>
            </w:r>
          </w:p>
        </w:tc>
        <w:tc>
          <w:tcPr>
            <w:tcW w:w="839" w:type="dxa"/>
          </w:tcPr>
          <w:p w14:paraId="3AB75C66" w14:textId="77777777" w:rsidR="009C026B" w:rsidRDefault="00000000">
            <w:pPr>
              <w:pStyle w:val="TableParagraph"/>
              <w:spacing w:before="135"/>
              <w:ind w:left="47" w:right="16"/>
              <w:jc w:val="center"/>
              <w:rPr>
                <w:sz w:val="13"/>
              </w:rPr>
            </w:pPr>
            <w:r>
              <w:rPr>
                <w:spacing w:val="-2"/>
                <w:sz w:val="13"/>
              </w:rPr>
              <w:t>8.640.000</w:t>
            </w:r>
          </w:p>
        </w:tc>
        <w:tc>
          <w:tcPr>
            <w:tcW w:w="969" w:type="dxa"/>
          </w:tcPr>
          <w:p w14:paraId="27608142" w14:textId="77777777" w:rsidR="009C026B" w:rsidRDefault="00000000">
            <w:pPr>
              <w:pStyle w:val="TableParagraph"/>
              <w:spacing w:before="135"/>
              <w:ind w:left="32"/>
              <w:jc w:val="center"/>
              <w:rPr>
                <w:sz w:val="13"/>
              </w:rPr>
            </w:pPr>
            <w:r>
              <w:rPr>
                <w:spacing w:val="-2"/>
                <w:sz w:val="13"/>
              </w:rPr>
              <w:t>58.144.000</w:t>
            </w:r>
          </w:p>
        </w:tc>
        <w:tc>
          <w:tcPr>
            <w:tcW w:w="1285" w:type="dxa"/>
          </w:tcPr>
          <w:p w14:paraId="3C4B9067" w14:textId="77777777" w:rsidR="009C026B" w:rsidRDefault="00000000">
            <w:pPr>
              <w:pStyle w:val="TableParagraph"/>
              <w:spacing w:before="137"/>
              <w:ind w:left="35"/>
              <w:jc w:val="center"/>
              <w:rPr>
                <w:b/>
                <w:sz w:val="13"/>
              </w:rPr>
            </w:pPr>
            <w:r>
              <w:rPr>
                <w:b/>
                <w:spacing w:val="-2"/>
                <w:sz w:val="13"/>
              </w:rPr>
              <w:t>536.453.000</w:t>
            </w:r>
          </w:p>
        </w:tc>
      </w:tr>
      <w:tr w:rsidR="009C026B" w14:paraId="3479C0DD" w14:textId="77777777">
        <w:trPr>
          <w:trHeight w:val="412"/>
        </w:trPr>
        <w:tc>
          <w:tcPr>
            <w:tcW w:w="372" w:type="dxa"/>
          </w:tcPr>
          <w:p w14:paraId="3530E92C" w14:textId="77777777" w:rsidR="009C026B" w:rsidRDefault="00000000">
            <w:pPr>
              <w:pStyle w:val="TableParagraph"/>
              <w:spacing w:before="135"/>
              <w:ind w:left="12" w:right="2"/>
              <w:jc w:val="center"/>
              <w:rPr>
                <w:sz w:val="13"/>
              </w:rPr>
            </w:pPr>
            <w:r>
              <w:rPr>
                <w:spacing w:val="-10"/>
                <w:sz w:val="13"/>
              </w:rPr>
              <w:t>3</w:t>
            </w:r>
          </w:p>
        </w:tc>
        <w:tc>
          <w:tcPr>
            <w:tcW w:w="1872" w:type="dxa"/>
          </w:tcPr>
          <w:p w14:paraId="306DFD80" w14:textId="77777777" w:rsidR="009C026B" w:rsidRDefault="00000000">
            <w:pPr>
              <w:pStyle w:val="TableParagraph"/>
              <w:spacing w:before="53" w:line="261" w:lineRule="auto"/>
              <w:ind w:left="26" w:right="57"/>
              <w:rPr>
                <w:sz w:val="13"/>
              </w:rPr>
            </w:pPr>
            <w:r>
              <w:rPr>
                <w:sz w:val="13"/>
              </w:rPr>
              <w:t>Phạm</w:t>
            </w:r>
            <w:r>
              <w:rPr>
                <w:spacing w:val="-5"/>
                <w:sz w:val="13"/>
              </w:rPr>
              <w:t xml:space="preserve"> </w:t>
            </w:r>
            <w:r>
              <w:rPr>
                <w:sz w:val="13"/>
              </w:rPr>
              <w:t>Văn</w:t>
            </w:r>
            <w:r>
              <w:rPr>
                <w:spacing w:val="-6"/>
                <w:sz w:val="13"/>
              </w:rPr>
              <w:t xml:space="preserve"> </w:t>
            </w:r>
            <w:r>
              <w:rPr>
                <w:sz w:val="13"/>
              </w:rPr>
              <w:t>Tuyến</w:t>
            </w:r>
            <w:r>
              <w:rPr>
                <w:spacing w:val="-6"/>
                <w:sz w:val="13"/>
              </w:rPr>
              <w:t xml:space="preserve"> </w:t>
            </w:r>
            <w:r>
              <w:rPr>
                <w:sz w:val="13"/>
              </w:rPr>
              <w:t>(</w:t>
            </w:r>
            <w:r>
              <w:rPr>
                <w:spacing w:val="-5"/>
                <w:sz w:val="13"/>
              </w:rPr>
              <w:t xml:space="preserve"> </w:t>
            </w:r>
            <w:r>
              <w:rPr>
                <w:sz w:val="13"/>
              </w:rPr>
              <w:t>người</w:t>
            </w:r>
            <w:r>
              <w:rPr>
                <w:spacing w:val="-5"/>
                <w:sz w:val="13"/>
              </w:rPr>
              <w:t xml:space="preserve"> </w:t>
            </w:r>
            <w:r>
              <w:rPr>
                <w:sz w:val="13"/>
              </w:rPr>
              <w:t>có</w:t>
            </w:r>
            <w:r>
              <w:rPr>
                <w:spacing w:val="40"/>
                <w:sz w:val="13"/>
              </w:rPr>
              <w:t xml:space="preserve"> </w:t>
            </w:r>
            <w:r>
              <w:rPr>
                <w:sz w:val="13"/>
              </w:rPr>
              <w:t>QLLQ là Bùi Quốc Thái )</w:t>
            </w:r>
          </w:p>
        </w:tc>
        <w:tc>
          <w:tcPr>
            <w:tcW w:w="718" w:type="dxa"/>
          </w:tcPr>
          <w:p w14:paraId="06A2DA0A" w14:textId="77777777" w:rsidR="009C026B" w:rsidRDefault="00000000">
            <w:pPr>
              <w:pStyle w:val="TableParagraph"/>
              <w:spacing w:before="135"/>
              <w:ind w:left="14" w:right="6"/>
              <w:jc w:val="center"/>
              <w:rPr>
                <w:sz w:val="13"/>
              </w:rPr>
            </w:pPr>
            <w:r>
              <w:rPr>
                <w:spacing w:val="-4"/>
                <w:sz w:val="13"/>
              </w:rPr>
              <w:t>35/3</w:t>
            </w:r>
          </w:p>
        </w:tc>
        <w:tc>
          <w:tcPr>
            <w:tcW w:w="629" w:type="dxa"/>
          </w:tcPr>
          <w:p w14:paraId="30937080" w14:textId="77777777" w:rsidR="009C026B" w:rsidRDefault="00000000">
            <w:pPr>
              <w:pStyle w:val="TableParagraph"/>
              <w:spacing w:before="135"/>
              <w:ind w:left="14"/>
              <w:jc w:val="center"/>
              <w:rPr>
                <w:sz w:val="13"/>
              </w:rPr>
            </w:pPr>
            <w:r>
              <w:rPr>
                <w:spacing w:val="-5"/>
                <w:sz w:val="13"/>
              </w:rPr>
              <w:t>139</w:t>
            </w:r>
          </w:p>
        </w:tc>
        <w:tc>
          <w:tcPr>
            <w:tcW w:w="639" w:type="dxa"/>
          </w:tcPr>
          <w:p w14:paraId="234FA130" w14:textId="77777777" w:rsidR="009C026B" w:rsidRDefault="00000000">
            <w:pPr>
              <w:pStyle w:val="TableParagraph"/>
              <w:spacing w:before="135"/>
              <w:ind w:left="12" w:right="5"/>
              <w:jc w:val="center"/>
              <w:rPr>
                <w:sz w:val="13"/>
              </w:rPr>
            </w:pPr>
            <w:r>
              <w:rPr>
                <w:spacing w:val="-5"/>
                <w:sz w:val="13"/>
              </w:rPr>
              <w:t>LUC</w:t>
            </w:r>
          </w:p>
        </w:tc>
        <w:tc>
          <w:tcPr>
            <w:tcW w:w="725" w:type="dxa"/>
          </w:tcPr>
          <w:p w14:paraId="40E77B3D" w14:textId="77777777" w:rsidR="009C026B" w:rsidRDefault="00000000">
            <w:pPr>
              <w:pStyle w:val="TableParagraph"/>
              <w:spacing w:before="135"/>
              <w:ind w:left="55" w:right="49"/>
              <w:jc w:val="center"/>
              <w:rPr>
                <w:sz w:val="13"/>
              </w:rPr>
            </w:pPr>
            <w:r>
              <w:rPr>
                <w:spacing w:val="-2"/>
                <w:sz w:val="13"/>
              </w:rPr>
              <w:t>598,0</w:t>
            </w:r>
          </w:p>
        </w:tc>
        <w:tc>
          <w:tcPr>
            <w:tcW w:w="622" w:type="dxa"/>
          </w:tcPr>
          <w:p w14:paraId="0B6FB3F9" w14:textId="77777777" w:rsidR="009C026B" w:rsidRDefault="00000000">
            <w:pPr>
              <w:pStyle w:val="TableParagraph"/>
              <w:spacing w:before="135"/>
              <w:ind w:left="7"/>
              <w:jc w:val="center"/>
              <w:rPr>
                <w:sz w:val="13"/>
              </w:rPr>
            </w:pPr>
            <w:r>
              <w:rPr>
                <w:spacing w:val="-2"/>
                <w:sz w:val="13"/>
              </w:rPr>
              <w:t>576,0</w:t>
            </w:r>
          </w:p>
        </w:tc>
        <w:tc>
          <w:tcPr>
            <w:tcW w:w="525" w:type="dxa"/>
          </w:tcPr>
          <w:p w14:paraId="5757FEA5" w14:textId="77777777" w:rsidR="009C026B" w:rsidRDefault="00000000">
            <w:pPr>
              <w:pStyle w:val="TableParagraph"/>
              <w:spacing w:before="135"/>
              <w:ind w:left="9"/>
              <w:jc w:val="center"/>
              <w:rPr>
                <w:sz w:val="13"/>
              </w:rPr>
            </w:pPr>
            <w:r>
              <w:rPr>
                <w:spacing w:val="-4"/>
                <w:sz w:val="13"/>
              </w:rPr>
              <w:t>22,0</w:t>
            </w:r>
          </w:p>
        </w:tc>
        <w:tc>
          <w:tcPr>
            <w:tcW w:w="724" w:type="dxa"/>
          </w:tcPr>
          <w:p w14:paraId="65D0D9B4" w14:textId="77777777" w:rsidR="009C026B" w:rsidRDefault="00000000">
            <w:pPr>
              <w:pStyle w:val="TableParagraph"/>
              <w:spacing w:before="135"/>
              <w:ind w:left="14" w:right="6"/>
              <w:jc w:val="center"/>
              <w:rPr>
                <w:sz w:val="13"/>
              </w:rPr>
            </w:pPr>
            <w:r>
              <w:rPr>
                <w:spacing w:val="-2"/>
                <w:sz w:val="13"/>
              </w:rPr>
              <w:t>576,0</w:t>
            </w:r>
          </w:p>
        </w:tc>
        <w:tc>
          <w:tcPr>
            <w:tcW w:w="1036" w:type="dxa"/>
          </w:tcPr>
          <w:p w14:paraId="183CBF76" w14:textId="77777777" w:rsidR="009C026B" w:rsidRDefault="00000000">
            <w:pPr>
              <w:pStyle w:val="TableParagraph"/>
              <w:spacing w:before="135"/>
              <w:ind w:left="14"/>
              <w:jc w:val="center"/>
              <w:rPr>
                <w:sz w:val="13"/>
              </w:rPr>
            </w:pPr>
            <w:r>
              <w:rPr>
                <w:spacing w:val="-2"/>
                <w:sz w:val="13"/>
              </w:rPr>
              <w:t>57.600.000</w:t>
            </w:r>
          </w:p>
        </w:tc>
        <w:tc>
          <w:tcPr>
            <w:tcW w:w="681" w:type="dxa"/>
          </w:tcPr>
          <w:p w14:paraId="6D89C903" w14:textId="77777777" w:rsidR="009C026B" w:rsidRDefault="00000000">
            <w:pPr>
              <w:pStyle w:val="TableParagraph"/>
              <w:spacing w:before="135"/>
              <w:ind w:left="15"/>
              <w:jc w:val="center"/>
              <w:rPr>
                <w:sz w:val="13"/>
              </w:rPr>
            </w:pPr>
            <w:r>
              <w:rPr>
                <w:spacing w:val="-2"/>
                <w:sz w:val="13"/>
              </w:rPr>
              <w:t>576,00</w:t>
            </w:r>
          </w:p>
        </w:tc>
        <w:tc>
          <w:tcPr>
            <w:tcW w:w="942" w:type="dxa"/>
          </w:tcPr>
          <w:p w14:paraId="59F16C4D" w14:textId="77777777" w:rsidR="009C026B" w:rsidRDefault="00000000">
            <w:pPr>
              <w:pStyle w:val="TableParagraph"/>
              <w:spacing w:before="135"/>
              <w:ind w:left="15"/>
              <w:jc w:val="center"/>
              <w:rPr>
                <w:sz w:val="13"/>
              </w:rPr>
            </w:pPr>
            <w:r>
              <w:rPr>
                <w:spacing w:val="-2"/>
                <w:sz w:val="13"/>
              </w:rPr>
              <w:t>172.800.000</w:t>
            </w:r>
          </w:p>
        </w:tc>
        <w:tc>
          <w:tcPr>
            <w:tcW w:w="836" w:type="dxa"/>
          </w:tcPr>
          <w:p w14:paraId="1DD4BBB0" w14:textId="77777777" w:rsidR="009C026B" w:rsidRDefault="009C026B">
            <w:pPr>
              <w:pStyle w:val="TableParagraph"/>
              <w:rPr>
                <w:sz w:val="12"/>
              </w:rPr>
            </w:pPr>
          </w:p>
        </w:tc>
        <w:tc>
          <w:tcPr>
            <w:tcW w:w="945" w:type="dxa"/>
          </w:tcPr>
          <w:p w14:paraId="05311021" w14:textId="77777777" w:rsidR="009C026B" w:rsidRDefault="00000000">
            <w:pPr>
              <w:pStyle w:val="TableParagraph"/>
              <w:spacing w:before="135"/>
              <w:ind w:right="152"/>
              <w:jc w:val="right"/>
              <w:rPr>
                <w:sz w:val="13"/>
              </w:rPr>
            </w:pPr>
            <w:r>
              <w:rPr>
                <w:spacing w:val="-2"/>
                <w:sz w:val="13"/>
              </w:rPr>
              <w:t>79.360.000</w:t>
            </w:r>
          </w:p>
        </w:tc>
        <w:tc>
          <w:tcPr>
            <w:tcW w:w="846" w:type="dxa"/>
          </w:tcPr>
          <w:p w14:paraId="46447683" w14:textId="77777777" w:rsidR="009C026B" w:rsidRDefault="00000000">
            <w:pPr>
              <w:pStyle w:val="TableParagraph"/>
              <w:spacing w:before="135"/>
              <w:ind w:left="24" w:right="1"/>
              <w:jc w:val="center"/>
              <w:rPr>
                <w:sz w:val="13"/>
              </w:rPr>
            </w:pPr>
            <w:r>
              <w:rPr>
                <w:spacing w:val="-2"/>
                <w:sz w:val="13"/>
              </w:rPr>
              <w:t>2.458.000</w:t>
            </w:r>
          </w:p>
        </w:tc>
        <w:tc>
          <w:tcPr>
            <w:tcW w:w="877" w:type="dxa"/>
          </w:tcPr>
          <w:p w14:paraId="4B836617" w14:textId="77777777" w:rsidR="009C026B" w:rsidRDefault="00000000">
            <w:pPr>
              <w:pStyle w:val="TableParagraph"/>
              <w:spacing w:before="135"/>
              <w:ind w:left="62" w:right="34"/>
              <w:jc w:val="center"/>
              <w:rPr>
                <w:sz w:val="13"/>
              </w:rPr>
            </w:pPr>
            <w:r>
              <w:rPr>
                <w:spacing w:val="-2"/>
                <w:sz w:val="13"/>
              </w:rPr>
              <w:t>4.608.000</w:t>
            </w:r>
          </w:p>
        </w:tc>
        <w:tc>
          <w:tcPr>
            <w:tcW w:w="839" w:type="dxa"/>
          </w:tcPr>
          <w:p w14:paraId="0AF06CC8" w14:textId="77777777" w:rsidR="009C026B" w:rsidRDefault="00000000">
            <w:pPr>
              <w:pStyle w:val="TableParagraph"/>
              <w:spacing w:before="135"/>
              <w:ind w:left="47" w:right="16"/>
              <w:jc w:val="center"/>
              <w:rPr>
                <w:sz w:val="13"/>
              </w:rPr>
            </w:pPr>
            <w:r>
              <w:rPr>
                <w:spacing w:val="-2"/>
                <w:sz w:val="13"/>
              </w:rPr>
              <w:t>5.760.000</w:t>
            </w:r>
          </w:p>
        </w:tc>
        <w:tc>
          <w:tcPr>
            <w:tcW w:w="969" w:type="dxa"/>
          </w:tcPr>
          <w:p w14:paraId="4489E1C3" w14:textId="77777777" w:rsidR="009C026B" w:rsidRDefault="00000000">
            <w:pPr>
              <w:pStyle w:val="TableParagraph"/>
              <w:spacing w:before="135"/>
              <w:ind w:left="32"/>
              <w:jc w:val="center"/>
              <w:rPr>
                <w:sz w:val="13"/>
              </w:rPr>
            </w:pPr>
            <w:r>
              <w:rPr>
                <w:spacing w:val="-2"/>
                <w:sz w:val="13"/>
              </w:rPr>
              <w:t>46.080.000</w:t>
            </w:r>
          </w:p>
        </w:tc>
        <w:tc>
          <w:tcPr>
            <w:tcW w:w="1285" w:type="dxa"/>
          </w:tcPr>
          <w:p w14:paraId="78A6DD03" w14:textId="77777777" w:rsidR="009C026B" w:rsidRDefault="00000000">
            <w:pPr>
              <w:pStyle w:val="TableParagraph"/>
              <w:spacing w:before="137"/>
              <w:ind w:left="35"/>
              <w:jc w:val="center"/>
              <w:rPr>
                <w:b/>
                <w:sz w:val="13"/>
              </w:rPr>
            </w:pPr>
            <w:r>
              <w:rPr>
                <w:b/>
                <w:spacing w:val="-2"/>
                <w:sz w:val="13"/>
              </w:rPr>
              <w:t>368.666.000</w:t>
            </w:r>
          </w:p>
        </w:tc>
      </w:tr>
      <w:tr w:rsidR="009C026B" w14:paraId="12047AFB" w14:textId="77777777">
        <w:trPr>
          <w:trHeight w:val="412"/>
        </w:trPr>
        <w:tc>
          <w:tcPr>
            <w:tcW w:w="372" w:type="dxa"/>
          </w:tcPr>
          <w:p w14:paraId="3DE8B308" w14:textId="77777777" w:rsidR="009C026B" w:rsidRDefault="00000000">
            <w:pPr>
              <w:pStyle w:val="TableParagraph"/>
              <w:spacing w:before="135"/>
              <w:ind w:left="12" w:right="2"/>
              <w:jc w:val="center"/>
              <w:rPr>
                <w:sz w:val="13"/>
              </w:rPr>
            </w:pPr>
            <w:r>
              <w:rPr>
                <w:spacing w:val="-10"/>
                <w:sz w:val="13"/>
              </w:rPr>
              <w:t>4</w:t>
            </w:r>
          </w:p>
        </w:tc>
        <w:tc>
          <w:tcPr>
            <w:tcW w:w="1872" w:type="dxa"/>
          </w:tcPr>
          <w:p w14:paraId="2328FE18" w14:textId="77777777" w:rsidR="009C026B" w:rsidRDefault="00000000">
            <w:pPr>
              <w:pStyle w:val="TableParagraph"/>
              <w:spacing w:before="135"/>
              <w:ind w:left="26"/>
              <w:rPr>
                <w:sz w:val="13"/>
              </w:rPr>
            </w:pPr>
            <w:r>
              <w:rPr>
                <w:sz w:val="13"/>
              </w:rPr>
              <w:t>Lều</w:t>
            </w:r>
            <w:r>
              <w:rPr>
                <w:spacing w:val="-4"/>
                <w:sz w:val="13"/>
              </w:rPr>
              <w:t xml:space="preserve"> </w:t>
            </w:r>
            <w:r>
              <w:rPr>
                <w:sz w:val="13"/>
              </w:rPr>
              <w:t>Thị</w:t>
            </w:r>
            <w:r>
              <w:rPr>
                <w:spacing w:val="-2"/>
                <w:sz w:val="13"/>
              </w:rPr>
              <w:t xml:space="preserve"> </w:t>
            </w:r>
            <w:r>
              <w:rPr>
                <w:spacing w:val="-5"/>
                <w:sz w:val="13"/>
              </w:rPr>
              <w:t>Nga</w:t>
            </w:r>
          </w:p>
        </w:tc>
        <w:tc>
          <w:tcPr>
            <w:tcW w:w="718" w:type="dxa"/>
          </w:tcPr>
          <w:p w14:paraId="76A89D6E" w14:textId="77777777" w:rsidR="009C026B" w:rsidRDefault="00000000">
            <w:pPr>
              <w:pStyle w:val="TableParagraph"/>
              <w:spacing w:before="135"/>
              <w:ind w:left="14" w:right="6"/>
              <w:jc w:val="center"/>
              <w:rPr>
                <w:sz w:val="13"/>
              </w:rPr>
            </w:pPr>
            <w:r>
              <w:rPr>
                <w:spacing w:val="-4"/>
                <w:sz w:val="13"/>
              </w:rPr>
              <w:t>35/4</w:t>
            </w:r>
          </w:p>
        </w:tc>
        <w:tc>
          <w:tcPr>
            <w:tcW w:w="629" w:type="dxa"/>
          </w:tcPr>
          <w:p w14:paraId="3DAC8670" w14:textId="77777777" w:rsidR="009C026B" w:rsidRDefault="00000000">
            <w:pPr>
              <w:pStyle w:val="TableParagraph"/>
              <w:spacing w:before="135"/>
              <w:ind w:left="14"/>
              <w:jc w:val="center"/>
              <w:rPr>
                <w:sz w:val="13"/>
              </w:rPr>
            </w:pPr>
            <w:r>
              <w:rPr>
                <w:spacing w:val="-5"/>
                <w:sz w:val="13"/>
              </w:rPr>
              <w:t>139</w:t>
            </w:r>
          </w:p>
        </w:tc>
        <w:tc>
          <w:tcPr>
            <w:tcW w:w="639" w:type="dxa"/>
          </w:tcPr>
          <w:p w14:paraId="1EAE4BBC" w14:textId="77777777" w:rsidR="009C026B" w:rsidRDefault="00000000">
            <w:pPr>
              <w:pStyle w:val="TableParagraph"/>
              <w:spacing w:before="135"/>
              <w:ind w:left="12" w:right="5"/>
              <w:jc w:val="center"/>
              <w:rPr>
                <w:sz w:val="13"/>
              </w:rPr>
            </w:pPr>
            <w:r>
              <w:rPr>
                <w:spacing w:val="-5"/>
                <w:sz w:val="13"/>
              </w:rPr>
              <w:t>LUC</w:t>
            </w:r>
          </w:p>
        </w:tc>
        <w:tc>
          <w:tcPr>
            <w:tcW w:w="725" w:type="dxa"/>
          </w:tcPr>
          <w:p w14:paraId="1F9C24FE" w14:textId="77777777" w:rsidR="009C026B" w:rsidRDefault="00000000">
            <w:pPr>
              <w:pStyle w:val="TableParagraph"/>
              <w:spacing w:before="135"/>
              <w:ind w:left="55" w:right="49"/>
              <w:jc w:val="center"/>
              <w:rPr>
                <w:sz w:val="13"/>
              </w:rPr>
            </w:pPr>
            <w:r>
              <w:rPr>
                <w:spacing w:val="-2"/>
                <w:sz w:val="13"/>
              </w:rPr>
              <w:t>680,5</w:t>
            </w:r>
          </w:p>
        </w:tc>
        <w:tc>
          <w:tcPr>
            <w:tcW w:w="622" w:type="dxa"/>
          </w:tcPr>
          <w:p w14:paraId="4443F8DE" w14:textId="77777777" w:rsidR="009C026B" w:rsidRDefault="00000000">
            <w:pPr>
              <w:pStyle w:val="TableParagraph"/>
              <w:spacing w:before="135"/>
              <w:ind w:left="7"/>
              <w:jc w:val="center"/>
              <w:rPr>
                <w:sz w:val="13"/>
              </w:rPr>
            </w:pPr>
            <w:r>
              <w:rPr>
                <w:spacing w:val="-2"/>
                <w:sz w:val="13"/>
              </w:rPr>
              <w:t>462,0</w:t>
            </w:r>
          </w:p>
        </w:tc>
        <w:tc>
          <w:tcPr>
            <w:tcW w:w="525" w:type="dxa"/>
          </w:tcPr>
          <w:p w14:paraId="7EAF3942" w14:textId="77777777" w:rsidR="009C026B" w:rsidRDefault="00000000">
            <w:pPr>
              <w:pStyle w:val="TableParagraph"/>
              <w:spacing w:before="135"/>
              <w:ind w:left="9"/>
              <w:jc w:val="center"/>
              <w:rPr>
                <w:sz w:val="13"/>
              </w:rPr>
            </w:pPr>
            <w:r>
              <w:rPr>
                <w:spacing w:val="-2"/>
                <w:sz w:val="13"/>
              </w:rPr>
              <w:t>218,5</w:t>
            </w:r>
          </w:p>
        </w:tc>
        <w:tc>
          <w:tcPr>
            <w:tcW w:w="724" w:type="dxa"/>
          </w:tcPr>
          <w:p w14:paraId="2334864D" w14:textId="77777777" w:rsidR="009C026B" w:rsidRDefault="00000000">
            <w:pPr>
              <w:pStyle w:val="TableParagraph"/>
              <w:spacing w:before="135"/>
              <w:ind w:left="14" w:right="6"/>
              <w:jc w:val="center"/>
              <w:rPr>
                <w:sz w:val="13"/>
              </w:rPr>
            </w:pPr>
            <w:r>
              <w:rPr>
                <w:spacing w:val="-2"/>
                <w:sz w:val="13"/>
              </w:rPr>
              <w:t>462,0</w:t>
            </w:r>
          </w:p>
        </w:tc>
        <w:tc>
          <w:tcPr>
            <w:tcW w:w="1036" w:type="dxa"/>
          </w:tcPr>
          <w:p w14:paraId="3110EC0D" w14:textId="77777777" w:rsidR="009C026B" w:rsidRDefault="00000000">
            <w:pPr>
              <w:pStyle w:val="TableParagraph"/>
              <w:spacing w:before="135"/>
              <w:ind w:left="14"/>
              <w:jc w:val="center"/>
              <w:rPr>
                <w:sz w:val="13"/>
              </w:rPr>
            </w:pPr>
            <w:r>
              <w:rPr>
                <w:spacing w:val="-2"/>
                <w:sz w:val="13"/>
              </w:rPr>
              <w:t>46.200.000</w:t>
            </w:r>
          </w:p>
        </w:tc>
        <w:tc>
          <w:tcPr>
            <w:tcW w:w="681" w:type="dxa"/>
          </w:tcPr>
          <w:p w14:paraId="713C6B69" w14:textId="77777777" w:rsidR="009C026B" w:rsidRDefault="00000000">
            <w:pPr>
              <w:pStyle w:val="TableParagraph"/>
              <w:spacing w:before="135"/>
              <w:ind w:left="15"/>
              <w:jc w:val="center"/>
              <w:rPr>
                <w:sz w:val="13"/>
              </w:rPr>
            </w:pPr>
            <w:r>
              <w:rPr>
                <w:spacing w:val="-2"/>
                <w:sz w:val="13"/>
              </w:rPr>
              <w:t>462,00</w:t>
            </w:r>
          </w:p>
        </w:tc>
        <w:tc>
          <w:tcPr>
            <w:tcW w:w="942" w:type="dxa"/>
          </w:tcPr>
          <w:p w14:paraId="35F1A04B" w14:textId="77777777" w:rsidR="009C026B" w:rsidRDefault="00000000">
            <w:pPr>
              <w:pStyle w:val="TableParagraph"/>
              <w:spacing w:before="135"/>
              <w:ind w:left="15"/>
              <w:jc w:val="center"/>
              <w:rPr>
                <w:sz w:val="13"/>
              </w:rPr>
            </w:pPr>
            <w:r>
              <w:rPr>
                <w:spacing w:val="-2"/>
                <w:sz w:val="13"/>
              </w:rPr>
              <w:t>138.600.000</w:t>
            </w:r>
          </w:p>
        </w:tc>
        <w:tc>
          <w:tcPr>
            <w:tcW w:w="836" w:type="dxa"/>
          </w:tcPr>
          <w:p w14:paraId="119F2E8C" w14:textId="77777777" w:rsidR="009C026B" w:rsidRDefault="009C026B">
            <w:pPr>
              <w:pStyle w:val="TableParagraph"/>
              <w:rPr>
                <w:sz w:val="12"/>
              </w:rPr>
            </w:pPr>
          </w:p>
        </w:tc>
        <w:tc>
          <w:tcPr>
            <w:tcW w:w="945" w:type="dxa"/>
          </w:tcPr>
          <w:p w14:paraId="22C96769" w14:textId="77777777" w:rsidR="009C026B" w:rsidRDefault="00000000">
            <w:pPr>
              <w:pStyle w:val="TableParagraph"/>
              <w:spacing w:before="135"/>
              <w:ind w:right="186"/>
              <w:jc w:val="right"/>
              <w:rPr>
                <w:sz w:val="13"/>
              </w:rPr>
            </w:pPr>
            <w:r>
              <w:rPr>
                <w:spacing w:val="-2"/>
                <w:sz w:val="13"/>
              </w:rPr>
              <w:t>9.316.000</w:t>
            </w:r>
          </w:p>
        </w:tc>
        <w:tc>
          <w:tcPr>
            <w:tcW w:w="846" w:type="dxa"/>
          </w:tcPr>
          <w:p w14:paraId="2390E39D" w14:textId="77777777" w:rsidR="009C026B" w:rsidRDefault="009C026B">
            <w:pPr>
              <w:pStyle w:val="TableParagraph"/>
              <w:rPr>
                <w:sz w:val="12"/>
              </w:rPr>
            </w:pPr>
          </w:p>
        </w:tc>
        <w:tc>
          <w:tcPr>
            <w:tcW w:w="877" w:type="dxa"/>
          </w:tcPr>
          <w:p w14:paraId="0878C7EB" w14:textId="77777777" w:rsidR="009C026B" w:rsidRDefault="00000000">
            <w:pPr>
              <w:pStyle w:val="TableParagraph"/>
              <w:spacing w:before="135"/>
              <w:ind w:left="62" w:right="34"/>
              <w:jc w:val="center"/>
              <w:rPr>
                <w:sz w:val="13"/>
              </w:rPr>
            </w:pPr>
            <w:r>
              <w:rPr>
                <w:spacing w:val="-2"/>
                <w:sz w:val="13"/>
              </w:rPr>
              <w:t>3.696.000</w:t>
            </w:r>
          </w:p>
        </w:tc>
        <w:tc>
          <w:tcPr>
            <w:tcW w:w="839" w:type="dxa"/>
          </w:tcPr>
          <w:p w14:paraId="1C9A3999" w14:textId="77777777" w:rsidR="009C026B" w:rsidRDefault="00000000">
            <w:pPr>
              <w:pStyle w:val="TableParagraph"/>
              <w:spacing w:before="135"/>
              <w:ind w:left="47" w:right="16"/>
              <w:jc w:val="center"/>
              <w:rPr>
                <w:sz w:val="13"/>
              </w:rPr>
            </w:pPr>
            <w:r>
              <w:rPr>
                <w:spacing w:val="-2"/>
                <w:sz w:val="13"/>
              </w:rPr>
              <w:t>4.620.000</w:t>
            </w:r>
          </w:p>
        </w:tc>
        <w:tc>
          <w:tcPr>
            <w:tcW w:w="969" w:type="dxa"/>
          </w:tcPr>
          <w:p w14:paraId="63A05109" w14:textId="77777777" w:rsidR="009C026B" w:rsidRDefault="009C026B">
            <w:pPr>
              <w:pStyle w:val="TableParagraph"/>
              <w:rPr>
                <w:sz w:val="12"/>
              </w:rPr>
            </w:pPr>
          </w:p>
        </w:tc>
        <w:tc>
          <w:tcPr>
            <w:tcW w:w="1285" w:type="dxa"/>
          </w:tcPr>
          <w:p w14:paraId="1851B7CA" w14:textId="77777777" w:rsidR="009C026B" w:rsidRDefault="00000000">
            <w:pPr>
              <w:pStyle w:val="TableParagraph"/>
              <w:spacing w:before="137"/>
              <w:ind w:left="35"/>
              <w:jc w:val="center"/>
              <w:rPr>
                <w:b/>
                <w:sz w:val="13"/>
              </w:rPr>
            </w:pPr>
            <w:r>
              <w:rPr>
                <w:b/>
                <w:spacing w:val="-2"/>
                <w:sz w:val="13"/>
              </w:rPr>
              <w:t>202.432.000</w:t>
            </w:r>
          </w:p>
        </w:tc>
      </w:tr>
      <w:tr w:rsidR="009C026B" w14:paraId="1705AE7D" w14:textId="77777777">
        <w:trPr>
          <w:trHeight w:val="412"/>
        </w:trPr>
        <w:tc>
          <w:tcPr>
            <w:tcW w:w="372" w:type="dxa"/>
          </w:tcPr>
          <w:p w14:paraId="50EEA44F" w14:textId="77777777" w:rsidR="009C026B" w:rsidRDefault="00000000">
            <w:pPr>
              <w:pStyle w:val="TableParagraph"/>
              <w:spacing w:before="135"/>
              <w:ind w:left="12" w:right="2"/>
              <w:jc w:val="center"/>
              <w:rPr>
                <w:sz w:val="13"/>
              </w:rPr>
            </w:pPr>
            <w:r>
              <w:rPr>
                <w:spacing w:val="-10"/>
                <w:sz w:val="13"/>
              </w:rPr>
              <w:t>5</w:t>
            </w:r>
          </w:p>
        </w:tc>
        <w:tc>
          <w:tcPr>
            <w:tcW w:w="1872" w:type="dxa"/>
          </w:tcPr>
          <w:p w14:paraId="6E223C38" w14:textId="77777777" w:rsidR="009C026B" w:rsidRDefault="00000000">
            <w:pPr>
              <w:pStyle w:val="TableParagraph"/>
              <w:spacing w:before="135"/>
              <w:ind w:left="26"/>
              <w:rPr>
                <w:sz w:val="13"/>
              </w:rPr>
            </w:pPr>
            <w:r>
              <w:rPr>
                <w:sz w:val="13"/>
              </w:rPr>
              <w:t>Lều</w:t>
            </w:r>
            <w:r>
              <w:rPr>
                <w:spacing w:val="-4"/>
                <w:sz w:val="13"/>
              </w:rPr>
              <w:t xml:space="preserve"> </w:t>
            </w:r>
            <w:r>
              <w:rPr>
                <w:sz w:val="13"/>
              </w:rPr>
              <w:t>Thị</w:t>
            </w:r>
            <w:r>
              <w:rPr>
                <w:spacing w:val="-2"/>
                <w:sz w:val="13"/>
              </w:rPr>
              <w:t xml:space="preserve"> </w:t>
            </w:r>
            <w:r>
              <w:rPr>
                <w:spacing w:val="-5"/>
                <w:sz w:val="13"/>
              </w:rPr>
              <w:t>Nga</w:t>
            </w:r>
          </w:p>
        </w:tc>
        <w:tc>
          <w:tcPr>
            <w:tcW w:w="718" w:type="dxa"/>
          </w:tcPr>
          <w:p w14:paraId="326D2229" w14:textId="77777777" w:rsidR="009C026B" w:rsidRDefault="00000000">
            <w:pPr>
              <w:pStyle w:val="TableParagraph"/>
              <w:spacing w:before="135"/>
              <w:ind w:left="14" w:right="6"/>
              <w:jc w:val="center"/>
              <w:rPr>
                <w:sz w:val="13"/>
              </w:rPr>
            </w:pPr>
            <w:r>
              <w:rPr>
                <w:spacing w:val="-4"/>
                <w:sz w:val="13"/>
              </w:rPr>
              <w:t>36/1</w:t>
            </w:r>
          </w:p>
        </w:tc>
        <w:tc>
          <w:tcPr>
            <w:tcW w:w="629" w:type="dxa"/>
          </w:tcPr>
          <w:p w14:paraId="1FC45570" w14:textId="77777777" w:rsidR="009C026B" w:rsidRDefault="00000000">
            <w:pPr>
              <w:pStyle w:val="TableParagraph"/>
              <w:spacing w:before="135"/>
              <w:ind w:left="14"/>
              <w:jc w:val="center"/>
              <w:rPr>
                <w:sz w:val="13"/>
              </w:rPr>
            </w:pPr>
            <w:r>
              <w:rPr>
                <w:spacing w:val="-5"/>
                <w:sz w:val="13"/>
              </w:rPr>
              <w:t>139</w:t>
            </w:r>
          </w:p>
        </w:tc>
        <w:tc>
          <w:tcPr>
            <w:tcW w:w="639" w:type="dxa"/>
          </w:tcPr>
          <w:p w14:paraId="4A0E7BA9" w14:textId="77777777" w:rsidR="009C026B" w:rsidRDefault="00000000">
            <w:pPr>
              <w:pStyle w:val="TableParagraph"/>
              <w:spacing w:before="135"/>
              <w:ind w:left="12" w:right="5"/>
              <w:jc w:val="center"/>
              <w:rPr>
                <w:sz w:val="13"/>
              </w:rPr>
            </w:pPr>
            <w:r>
              <w:rPr>
                <w:spacing w:val="-5"/>
                <w:sz w:val="13"/>
              </w:rPr>
              <w:t>LUC</w:t>
            </w:r>
          </w:p>
        </w:tc>
        <w:tc>
          <w:tcPr>
            <w:tcW w:w="725" w:type="dxa"/>
          </w:tcPr>
          <w:p w14:paraId="28AAD14C" w14:textId="77777777" w:rsidR="009C026B" w:rsidRDefault="00000000">
            <w:pPr>
              <w:pStyle w:val="TableParagraph"/>
              <w:spacing w:before="135"/>
              <w:ind w:left="55" w:right="50"/>
              <w:jc w:val="center"/>
              <w:rPr>
                <w:sz w:val="13"/>
              </w:rPr>
            </w:pPr>
            <w:r>
              <w:rPr>
                <w:spacing w:val="-2"/>
                <w:sz w:val="13"/>
              </w:rPr>
              <w:t>1.634,0</w:t>
            </w:r>
          </w:p>
        </w:tc>
        <w:tc>
          <w:tcPr>
            <w:tcW w:w="622" w:type="dxa"/>
          </w:tcPr>
          <w:p w14:paraId="3C2C0E5A" w14:textId="77777777" w:rsidR="009C026B" w:rsidRDefault="00000000">
            <w:pPr>
              <w:pStyle w:val="TableParagraph"/>
              <w:spacing w:before="135"/>
              <w:ind w:left="7"/>
              <w:jc w:val="center"/>
              <w:rPr>
                <w:sz w:val="13"/>
              </w:rPr>
            </w:pPr>
            <w:r>
              <w:rPr>
                <w:spacing w:val="-2"/>
                <w:sz w:val="13"/>
              </w:rPr>
              <w:t>1.634,0</w:t>
            </w:r>
          </w:p>
        </w:tc>
        <w:tc>
          <w:tcPr>
            <w:tcW w:w="525" w:type="dxa"/>
          </w:tcPr>
          <w:p w14:paraId="012F5FF3" w14:textId="77777777" w:rsidR="009C026B" w:rsidRDefault="00000000">
            <w:pPr>
              <w:pStyle w:val="TableParagraph"/>
              <w:spacing w:before="135"/>
              <w:ind w:left="9"/>
              <w:jc w:val="center"/>
              <w:rPr>
                <w:sz w:val="13"/>
              </w:rPr>
            </w:pPr>
            <w:r>
              <w:rPr>
                <w:spacing w:val="-5"/>
                <w:sz w:val="13"/>
              </w:rPr>
              <w:t>0,0</w:t>
            </w:r>
          </w:p>
        </w:tc>
        <w:tc>
          <w:tcPr>
            <w:tcW w:w="724" w:type="dxa"/>
          </w:tcPr>
          <w:p w14:paraId="1180AB2C" w14:textId="77777777" w:rsidR="009C026B" w:rsidRDefault="00000000">
            <w:pPr>
              <w:pStyle w:val="TableParagraph"/>
              <w:spacing w:before="135"/>
              <w:ind w:left="14" w:right="6"/>
              <w:jc w:val="center"/>
              <w:rPr>
                <w:sz w:val="13"/>
              </w:rPr>
            </w:pPr>
            <w:r>
              <w:rPr>
                <w:spacing w:val="-2"/>
                <w:sz w:val="13"/>
              </w:rPr>
              <w:t>1.634,0</w:t>
            </w:r>
          </w:p>
        </w:tc>
        <w:tc>
          <w:tcPr>
            <w:tcW w:w="1036" w:type="dxa"/>
          </w:tcPr>
          <w:p w14:paraId="10336BD0" w14:textId="77777777" w:rsidR="009C026B" w:rsidRDefault="00000000">
            <w:pPr>
              <w:pStyle w:val="TableParagraph"/>
              <w:spacing w:before="135"/>
              <w:ind w:left="14" w:right="1"/>
              <w:jc w:val="center"/>
              <w:rPr>
                <w:sz w:val="13"/>
              </w:rPr>
            </w:pPr>
            <w:r>
              <w:rPr>
                <w:spacing w:val="-2"/>
                <w:sz w:val="13"/>
              </w:rPr>
              <w:t>163.400.000</w:t>
            </w:r>
          </w:p>
        </w:tc>
        <w:tc>
          <w:tcPr>
            <w:tcW w:w="681" w:type="dxa"/>
          </w:tcPr>
          <w:p w14:paraId="1FBBCBB7" w14:textId="77777777" w:rsidR="009C026B" w:rsidRDefault="00000000">
            <w:pPr>
              <w:pStyle w:val="TableParagraph"/>
              <w:spacing w:before="135"/>
              <w:ind w:left="15"/>
              <w:jc w:val="center"/>
              <w:rPr>
                <w:sz w:val="13"/>
              </w:rPr>
            </w:pPr>
            <w:r>
              <w:rPr>
                <w:spacing w:val="-2"/>
                <w:sz w:val="13"/>
              </w:rPr>
              <w:t>1.634,00</w:t>
            </w:r>
          </w:p>
        </w:tc>
        <w:tc>
          <w:tcPr>
            <w:tcW w:w="942" w:type="dxa"/>
          </w:tcPr>
          <w:p w14:paraId="0282EFB5" w14:textId="77777777" w:rsidR="009C026B" w:rsidRDefault="00000000">
            <w:pPr>
              <w:pStyle w:val="TableParagraph"/>
              <w:spacing w:before="135"/>
              <w:ind w:left="15"/>
              <w:jc w:val="center"/>
              <w:rPr>
                <w:sz w:val="13"/>
              </w:rPr>
            </w:pPr>
            <w:r>
              <w:rPr>
                <w:spacing w:val="-2"/>
                <w:sz w:val="13"/>
              </w:rPr>
              <w:t>490.200.000</w:t>
            </w:r>
          </w:p>
        </w:tc>
        <w:tc>
          <w:tcPr>
            <w:tcW w:w="836" w:type="dxa"/>
          </w:tcPr>
          <w:p w14:paraId="7432A1C5" w14:textId="77777777" w:rsidR="009C026B" w:rsidRDefault="009C026B">
            <w:pPr>
              <w:pStyle w:val="TableParagraph"/>
              <w:rPr>
                <w:sz w:val="12"/>
              </w:rPr>
            </w:pPr>
          </w:p>
        </w:tc>
        <w:tc>
          <w:tcPr>
            <w:tcW w:w="945" w:type="dxa"/>
          </w:tcPr>
          <w:p w14:paraId="5574EECD" w14:textId="77777777" w:rsidR="009C026B" w:rsidRDefault="00000000">
            <w:pPr>
              <w:pStyle w:val="TableParagraph"/>
              <w:spacing w:before="135"/>
              <w:ind w:right="152"/>
              <w:jc w:val="right"/>
              <w:rPr>
                <w:sz w:val="13"/>
              </w:rPr>
            </w:pPr>
            <w:r>
              <w:rPr>
                <w:spacing w:val="-2"/>
                <w:sz w:val="13"/>
              </w:rPr>
              <w:t>57.510.000</w:t>
            </w:r>
          </w:p>
        </w:tc>
        <w:tc>
          <w:tcPr>
            <w:tcW w:w="846" w:type="dxa"/>
          </w:tcPr>
          <w:p w14:paraId="01FA1AC0" w14:textId="77777777" w:rsidR="009C026B" w:rsidRDefault="009C026B">
            <w:pPr>
              <w:pStyle w:val="TableParagraph"/>
              <w:rPr>
                <w:sz w:val="12"/>
              </w:rPr>
            </w:pPr>
          </w:p>
        </w:tc>
        <w:tc>
          <w:tcPr>
            <w:tcW w:w="877" w:type="dxa"/>
          </w:tcPr>
          <w:p w14:paraId="72E0D6EB" w14:textId="77777777" w:rsidR="009C026B" w:rsidRDefault="00000000">
            <w:pPr>
              <w:pStyle w:val="TableParagraph"/>
              <w:spacing w:before="135"/>
              <w:ind w:left="62" w:right="34"/>
              <w:jc w:val="center"/>
              <w:rPr>
                <w:sz w:val="13"/>
              </w:rPr>
            </w:pPr>
            <w:r>
              <w:rPr>
                <w:spacing w:val="-2"/>
                <w:sz w:val="13"/>
              </w:rPr>
              <w:t>8.170.000</w:t>
            </w:r>
          </w:p>
        </w:tc>
        <w:tc>
          <w:tcPr>
            <w:tcW w:w="839" w:type="dxa"/>
          </w:tcPr>
          <w:p w14:paraId="36A1E4CB" w14:textId="77777777" w:rsidR="009C026B" w:rsidRDefault="00000000">
            <w:pPr>
              <w:pStyle w:val="TableParagraph"/>
              <w:spacing w:before="135"/>
              <w:ind w:left="47" w:right="16"/>
              <w:jc w:val="center"/>
              <w:rPr>
                <w:sz w:val="13"/>
              </w:rPr>
            </w:pPr>
            <w:r>
              <w:rPr>
                <w:spacing w:val="-2"/>
                <w:sz w:val="13"/>
              </w:rPr>
              <w:t>16.340.000</w:t>
            </w:r>
          </w:p>
        </w:tc>
        <w:tc>
          <w:tcPr>
            <w:tcW w:w="969" w:type="dxa"/>
          </w:tcPr>
          <w:p w14:paraId="7BD30E0B" w14:textId="77777777" w:rsidR="009C026B" w:rsidRDefault="009C026B">
            <w:pPr>
              <w:pStyle w:val="TableParagraph"/>
              <w:rPr>
                <w:sz w:val="12"/>
              </w:rPr>
            </w:pPr>
          </w:p>
        </w:tc>
        <w:tc>
          <w:tcPr>
            <w:tcW w:w="1285" w:type="dxa"/>
          </w:tcPr>
          <w:p w14:paraId="6ACEB514" w14:textId="77777777" w:rsidR="009C026B" w:rsidRDefault="00000000">
            <w:pPr>
              <w:pStyle w:val="TableParagraph"/>
              <w:spacing w:before="137"/>
              <w:ind w:left="35"/>
              <w:jc w:val="center"/>
              <w:rPr>
                <w:b/>
                <w:sz w:val="13"/>
              </w:rPr>
            </w:pPr>
            <w:r>
              <w:rPr>
                <w:b/>
                <w:spacing w:val="-2"/>
                <w:sz w:val="13"/>
              </w:rPr>
              <w:t>735.620.000</w:t>
            </w:r>
          </w:p>
        </w:tc>
      </w:tr>
      <w:tr w:rsidR="009C026B" w14:paraId="0D8033F8" w14:textId="77777777">
        <w:trPr>
          <w:trHeight w:val="412"/>
        </w:trPr>
        <w:tc>
          <w:tcPr>
            <w:tcW w:w="372" w:type="dxa"/>
          </w:tcPr>
          <w:p w14:paraId="5003AC61" w14:textId="77777777" w:rsidR="009C026B" w:rsidRDefault="00000000">
            <w:pPr>
              <w:pStyle w:val="TableParagraph"/>
              <w:spacing w:before="135"/>
              <w:ind w:left="12" w:right="2"/>
              <w:jc w:val="center"/>
              <w:rPr>
                <w:sz w:val="13"/>
              </w:rPr>
            </w:pPr>
            <w:r>
              <w:rPr>
                <w:spacing w:val="-10"/>
                <w:sz w:val="13"/>
              </w:rPr>
              <w:t>6</w:t>
            </w:r>
          </w:p>
        </w:tc>
        <w:tc>
          <w:tcPr>
            <w:tcW w:w="1872" w:type="dxa"/>
          </w:tcPr>
          <w:p w14:paraId="37F8DD34" w14:textId="77777777" w:rsidR="009C026B" w:rsidRDefault="00000000">
            <w:pPr>
              <w:pStyle w:val="TableParagraph"/>
              <w:spacing w:before="135"/>
              <w:ind w:left="26"/>
              <w:rPr>
                <w:sz w:val="13"/>
              </w:rPr>
            </w:pPr>
            <w:r>
              <w:rPr>
                <w:sz w:val="13"/>
              </w:rPr>
              <w:t>Lều</w:t>
            </w:r>
            <w:r>
              <w:rPr>
                <w:spacing w:val="-4"/>
                <w:sz w:val="13"/>
              </w:rPr>
              <w:t xml:space="preserve"> </w:t>
            </w:r>
            <w:r>
              <w:rPr>
                <w:sz w:val="13"/>
              </w:rPr>
              <w:t>Thị</w:t>
            </w:r>
            <w:r>
              <w:rPr>
                <w:spacing w:val="-2"/>
                <w:sz w:val="13"/>
              </w:rPr>
              <w:t xml:space="preserve"> </w:t>
            </w:r>
            <w:r>
              <w:rPr>
                <w:spacing w:val="-5"/>
                <w:sz w:val="13"/>
              </w:rPr>
              <w:t>Nga</w:t>
            </w:r>
          </w:p>
        </w:tc>
        <w:tc>
          <w:tcPr>
            <w:tcW w:w="718" w:type="dxa"/>
          </w:tcPr>
          <w:p w14:paraId="614AF72B" w14:textId="77777777" w:rsidR="009C026B" w:rsidRDefault="00000000">
            <w:pPr>
              <w:pStyle w:val="TableParagraph"/>
              <w:spacing w:before="135"/>
              <w:ind w:left="14" w:right="3"/>
              <w:jc w:val="center"/>
              <w:rPr>
                <w:sz w:val="13"/>
              </w:rPr>
            </w:pPr>
            <w:r>
              <w:rPr>
                <w:spacing w:val="-10"/>
                <w:sz w:val="13"/>
              </w:rPr>
              <w:t>6</w:t>
            </w:r>
          </w:p>
        </w:tc>
        <w:tc>
          <w:tcPr>
            <w:tcW w:w="629" w:type="dxa"/>
          </w:tcPr>
          <w:p w14:paraId="13F92050" w14:textId="77777777" w:rsidR="009C026B" w:rsidRDefault="00000000">
            <w:pPr>
              <w:pStyle w:val="TableParagraph"/>
              <w:spacing w:before="135"/>
              <w:ind w:left="14"/>
              <w:jc w:val="center"/>
              <w:rPr>
                <w:sz w:val="13"/>
              </w:rPr>
            </w:pPr>
            <w:r>
              <w:rPr>
                <w:spacing w:val="-5"/>
                <w:sz w:val="13"/>
              </w:rPr>
              <w:t>145</w:t>
            </w:r>
          </w:p>
        </w:tc>
        <w:tc>
          <w:tcPr>
            <w:tcW w:w="639" w:type="dxa"/>
          </w:tcPr>
          <w:p w14:paraId="575961EC" w14:textId="77777777" w:rsidR="009C026B" w:rsidRDefault="00000000">
            <w:pPr>
              <w:pStyle w:val="TableParagraph"/>
              <w:spacing w:before="135"/>
              <w:ind w:left="12"/>
              <w:jc w:val="center"/>
              <w:rPr>
                <w:sz w:val="13"/>
              </w:rPr>
            </w:pPr>
            <w:r>
              <w:rPr>
                <w:spacing w:val="-5"/>
                <w:sz w:val="13"/>
              </w:rPr>
              <w:t>NTS</w:t>
            </w:r>
          </w:p>
        </w:tc>
        <w:tc>
          <w:tcPr>
            <w:tcW w:w="725" w:type="dxa"/>
          </w:tcPr>
          <w:p w14:paraId="1B0E71CE" w14:textId="77777777" w:rsidR="009C026B" w:rsidRDefault="00000000">
            <w:pPr>
              <w:pStyle w:val="TableParagraph"/>
              <w:spacing w:before="135"/>
              <w:ind w:left="55" w:right="49"/>
              <w:jc w:val="center"/>
              <w:rPr>
                <w:sz w:val="13"/>
              </w:rPr>
            </w:pPr>
            <w:r>
              <w:rPr>
                <w:spacing w:val="-2"/>
                <w:sz w:val="13"/>
              </w:rPr>
              <w:t>240,1</w:t>
            </w:r>
          </w:p>
        </w:tc>
        <w:tc>
          <w:tcPr>
            <w:tcW w:w="622" w:type="dxa"/>
          </w:tcPr>
          <w:p w14:paraId="1430A1DD" w14:textId="77777777" w:rsidR="009C026B" w:rsidRDefault="00000000">
            <w:pPr>
              <w:pStyle w:val="TableParagraph"/>
              <w:spacing w:before="135"/>
              <w:ind w:left="7"/>
              <w:jc w:val="center"/>
              <w:rPr>
                <w:sz w:val="13"/>
              </w:rPr>
            </w:pPr>
            <w:r>
              <w:rPr>
                <w:spacing w:val="-2"/>
                <w:sz w:val="13"/>
              </w:rPr>
              <w:t>108,0</w:t>
            </w:r>
          </w:p>
        </w:tc>
        <w:tc>
          <w:tcPr>
            <w:tcW w:w="525" w:type="dxa"/>
          </w:tcPr>
          <w:p w14:paraId="28BE4D57" w14:textId="77777777" w:rsidR="009C026B" w:rsidRDefault="00000000">
            <w:pPr>
              <w:pStyle w:val="TableParagraph"/>
              <w:spacing w:before="135"/>
              <w:ind w:left="9"/>
              <w:jc w:val="center"/>
              <w:rPr>
                <w:sz w:val="13"/>
              </w:rPr>
            </w:pPr>
            <w:r>
              <w:rPr>
                <w:spacing w:val="-2"/>
                <w:sz w:val="13"/>
              </w:rPr>
              <w:t>132,1</w:t>
            </w:r>
          </w:p>
        </w:tc>
        <w:tc>
          <w:tcPr>
            <w:tcW w:w="724" w:type="dxa"/>
          </w:tcPr>
          <w:p w14:paraId="27A9C2F8" w14:textId="77777777" w:rsidR="009C026B" w:rsidRDefault="00000000">
            <w:pPr>
              <w:pStyle w:val="TableParagraph"/>
              <w:spacing w:before="135"/>
              <w:ind w:left="14" w:right="6"/>
              <w:jc w:val="center"/>
              <w:rPr>
                <w:sz w:val="13"/>
              </w:rPr>
            </w:pPr>
            <w:r>
              <w:rPr>
                <w:spacing w:val="-2"/>
                <w:sz w:val="13"/>
              </w:rPr>
              <w:t>108,0</w:t>
            </w:r>
          </w:p>
        </w:tc>
        <w:tc>
          <w:tcPr>
            <w:tcW w:w="1036" w:type="dxa"/>
          </w:tcPr>
          <w:p w14:paraId="36A97F0F" w14:textId="77777777" w:rsidR="009C026B" w:rsidRDefault="00000000">
            <w:pPr>
              <w:pStyle w:val="TableParagraph"/>
              <w:spacing w:before="135"/>
              <w:ind w:left="14"/>
              <w:jc w:val="center"/>
              <w:rPr>
                <w:sz w:val="13"/>
              </w:rPr>
            </w:pPr>
            <w:r>
              <w:rPr>
                <w:spacing w:val="-2"/>
                <w:sz w:val="13"/>
              </w:rPr>
              <w:t>10.800.000</w:t>
            </w:r>
          </w:p>
        </w:tc>
        <w:tc>
          <w:tcPr>
            <w:tcW w:w="681" w:type="dxa"/>
          </w:tcPr>
          <w:p w14:paraId="1F7C298F" w14:textId="77777777" w:rsidR="009C026B" w:rsidRDefault="00000000">
            <w:pPr>
              <w:pStyle w:val="TableParagraph"/>
              <w:spacing w:before="135"/>
              <w:ind w:left="15"/>
              <w:jc w:val="center"/>
              <w:rPr>
                <w:sz w:val="13"/>
              </w:rPr>
            </w:pPr>
            <w:r>
              <w:rPr>
                <w:spacing w:val="-2"/>
                <w:sz w:val="13"/>
              </w:rPr>
              <w:t>108,00</w:t>
            </w:r>
          </w:p>
        </w:tc>
        <w:tc>
          <w:tcPr>
            <w:tcW w:w="942" w:type="dxa"/>
          </w:tcPr>
          <w:p w14:paraId="795314E2" w14:textId="77777777" w:rsidR="009C026B" w:rsidRDefault="00000000">
            <w:pPr>
              <w:pStyle w:val="TableParagraph"/>
              <w:spacing w:before="135"/>
              <w:ind w:left="15"/>
              <w:jc w:val="center"/>
              <w:rPr>
                <w:sz w:val="13"/>
              </w:rPr>
            </w:pPr>
            <w:r>
              <w:rPr>
                <w:spacing w:val="-2"/>
                <w:sz w:val="13"/>
              </w:rPr>
              <w:t>32.400.000</w:t>
            </w:r>
          </w:p>
        </w:tc>
        <w:tc>
          <w:tcPr>
            <w:tcW w:w="836" w:type="dxa"/>
          </w:tcPr>
          <w:p w14:paraId="03551C50" w14:textId="77777777" w:rsidR="009C026B" w:rsidRDefault="009C026B">
            <w:pPr>
              <w:pStyle w:val="TableParagraph"/>
              <w:rPr>
                <w:sz w:val="12"/>
              </w:rPr>
            </w:pPr>
          </w:p>
        </w:tc>
        <w:tc>
          <w:tcPr>
            <w:tcW w:w="945" w:type="dxa"/>
          </w:tcPr>
          <w:p w14:paraId="732BE66D" w14:textId="77777777" w:rsidR="009C026B" w:rsidRDefault="009C026B">
            <w:pPr>
              <w:pStyle w:val="TableParagraph"/>
              <w:rPr>
                <w:sz w:val="12"/>
              </w:rPr>
            </w:pPr>
          </w:p>
        </w:tc>
        <w:tc>
          <w:tcPr>
            <w:tcW w:w="846" w:type="dxa"/>
          </w:tcPr>
          <w:p w14:paraId="7633DABC" w14:textId="77777777" w:rsidR="009C026B" w:rsidRDefault="009C026B">
            <w:pPr>
              <w:pStyle w:val="TableParagraph"/>
              <w:rPr>
                <w:sz w:val="12"/>
              </w:rPr>
            </w:pPr>
          </w:p>
        </w:tc>
        <w:tc>
          <w:tcPr>
            <w:tcW w:w="877" w:type="dxa"/>
          </w:tcPr>
          <w:p w14:paraId="3E5B47DF" w14:textId="77777777" w:rsidR="009C026B" w:rsidRDefault="00000000">
            <w:pPr>
              <w:pStyle w:val="TableParagraph"/>
              <w:spacing w:before="135"/>
              <w:ind w:left="62" w:right="33"/>
              <w:jc w:val="center"/>
              <w:rPr>
                <w:sz w:val="13"/>
              </w:rPr>
            </w:pPr>
            <w:r>
              <w:rPr>
                <w:spacing w:val="-2"/>
                <w:sz w:val="13"/>
              </w:rPr>
              <w:t>540.000</w:t>
            </w:r>
          </w:p>
        </w:tc>
        <w:tc>
          <w:tcPr>
            <w:tcW w:w="839" w:type="dxa"/>
          </w:tcPr>
          <w:p w14:paraId="4EE10D4D" w14:textId="77777777" w:rsidR="009C026B" w:rsidRDefault="00000000">
            <w:pPr>
              <w:pStyle w:val="TableParagraph"/>
              <w:spacing w:before="135"/>
              <w:ind w:left="47" w:right="16"/>
              <w:jc w:val="center"/>
              <w:rPr>
                <w:sz w:val="13"/>
              </w:rPr>
            </w:pPr>
            <w:r>
              <w:rPr>
                <w:spacing w:val="-2"/>
                <w:sz w:val="13"/>
              </w:rPr>
              <w:t>1.080.000</w:t>
            </w:r>
          </w:p>
        </w:tc>
        <w:tc>
          <w:tcPr>
            <w:tcW w:w="969" w:type="dxa"/>
          </w:tcPr>
          <w:p w14:paraId="2AC83444" w14:textId="77777777" w:rsidR="009C026B" w:rsidRDefault="009C026B">
            <w:pPr>
              <w:pStyle w:val="TableParagraph"/>
              <w:rPr>
                <w:sz w:val="12"/>
              </w:rPr>
            </w:pPr>
          </w:p>
        </w:tc>
        <w:tc>
          <w:tcPr>
            <w:tcW w:w="1285" w:type="dxa"/>
          </w:tcPr>
          <w:p w14:paraId="5D89E0C1" w14:textId="77777777" w:rsidR="009C026B" w:rsidRDefault="00000000">
            <w:pPr>
              <w:pStyle w:val="TableParagraph"/>
              <w:spacing w:before="137"/>
              <w:ind w:left="35"/>
              <w:jc w:val="center"/>
              <w:rPr>
                <w:b/>
                <w:sz w:val="13"/>
              </w:rPr>
            </w:pPr>
            <w:r>
              <w:rPr>
                <w:b/>
                <w:spacing w:val="-2"/>
                <w:sz w:val="13"/>
              </w:rPr>
              <w:t>44.820.000</w:t>
            </w:r>
          </w:p>
        </w:tc>
      </w:tr>
      <w:tr w:rsidR="009C026B" w14:paraId="16E06B73" w14:textId="77777777">
        <w:trPr>
          <w:trHeight w:val="796"/>
        </w:trPr>
        <w:tc>
          <w:tcPr>
            <w:tcW w:w="372" w:type="dxa"/>
          </w:tcPr>
          <w:p w14:paraId="0A565B22" w14:textId="77777777" w:rsidR="009C026B" w:rsidRDefault="009C026B">
            <w:pPr>
              <w:pStyle w:val="TableParagraph"/>
              <w:rPr>
                <w:i/>
                <w:sz w:val="13"/>
              </w:rPr>
            </w:pPr>
          </w:p>
          <w:p w14:paraId="2DF2D702" w14:textId="77777777" w:rsidR="009C026B" w:rsidRDefault="009C026B">
            <w:pPr>
              <w:pStyle w:val="TableParagraph"/>
              <w:spacing w:before="28"/>
              <w:rPr>
                <w:i/>
                <w:sz w:val="13"/>
              </w:rPr>
            </w:pPr>
          </w:p>
          <w:p w14:paraId="582F2F48" w14:textId="77777777" w:rsidR="009C026B" w:rsidRDefault="00000000">
            <w:pPr>
              <w:pStyle w:val="TableParagraph"/>
              <w:ind w:left="12" w:right="2"/>
              <w:jc w:val="center"/>
              <w:rPr>
                <w:sz w:val="13"/>
              </w:rPr>
            </w:pPr>
            <w:r>
              <w:rPr>
                <w:spacing w:val="-10"/>
                <w:sz w:val="13"/>
              </w:rPr>
              <w:t>7</w:t>
            </w:r>
          </w:p>
        </w:tc>
        <w:tc>
          <w:tcPr>
            <w:tcW w:w="1872" w:type="dxa"/>
          </w:tcPr>
          <w:p w14:paraId="2535C8E8" w14:textId="77777777" w:rsidR="009C026B" w:rsidRDefault="00000000">
            <w:pPr>
              <w:pStyle w:val="TableParagraph"/>
              <w:spacing w:before="82" w:line="261" w:lineRule="auto"/>
              <w:ind w:left="26" w:right="57"/>
              <w:rPr>
                <w:sz w:val="13"/>
              </w:rPr>
            </w:pPr>
            <w:r>
              <w:rPr>
                <w:sz w:val="13"/>
              </w:rPr>
              <w:t>Vũ</w:t>
            </w:r>
            <w:r>
              <w:rPr>
                <w:spacing w:val="-7"/>
                <w:sz w:val="13"/>
              </w:rPr>
              <w:t xml:space="preserve"> </w:t>
            </w:r>
            <w:r>
              <w:rPr>
                <w:sz w:val="13"/>
              </w:rPr>
              <w:t>Thanh</w:t>
            </w:r>
            <w:r>
              <w:rPr>
                <w:spacing w:val="-7"/>
                <w:sz w:val="13"/>
              </w:rPr>
              <w:t xml:space="preserve"> </w:t>
            </w:r>
            <w:r>
              <w:rPr>
                <w:sz w:val="13"/>
              </w:rPr>
              <w:t>Thuần,</w:t>
            </w:r>
            <w:r>
              <w:rPr>
                <w:spacing w:val="-5"/>
                <w:sz w:val="13"/>
              </w:rPr>
              <w:t xml:space="preserve"> </w:t>
            </w:r>
            <w:r>
              <w:rPr>
                <w:sz w:val="13"/>
              </w:rPr>
              <w:t>Vũ</w:t>
            </w:r>
            <w:r>
              <w:rPr>
                <w:spacing w:val="-7"/>
                <w:sz w:val="13"/>
              </w:rPr>
              <w:t xml:space="preserve"> </w:t>
            </w:r>
            <w:r>
              <w:rPr>
                <w:sz w:val="13"/>
              </w:rPr>
              <w:t>Văn</w:t>
            </w:r>
            <w:r>
              <w:rPr>
                <w:spacing w:val="-7"/>
                <w:sz w:val="13"/>
              </w:rPr>
              <w:t xml:space="preserve"> </w:t>
            </w:r>
            <w:r>
              <w:rPr>
                <w:sz w:val="13"/>
              </w:rPr>
              <w:t>Thuấn,</w:t>
            </w:r>
            <w:r>
              <w:rPr>
                <w:spacing w:val="40"/>
                <w:sz w:val="13"/>
              </w:rPr>
              <w:t xml:space="preserve"> </w:t>
            </w:r>
            <w:r>
              <w:rPr>
                <w:sz w:val="13"/>
              </w:rPr>
              <w:t>Vũ</w:t>
            </w:r>
            <w:r>
              <w:rPr>
                <w:spacing w:val="-4"/>
                <w:sz w:val="13"/>
              </w:rPr>
              <w:t xml:space="preserve"> </w:t>
            </w:r>
            <w:r>
              <w:rPr>
                <w:sz w:val="13"/>
              </w:rPr>
              <w:t>Thị</w:t>
            </w:r>
            <w:r>
              <w:rPr>
                <w:spacing w:val="-3"/>
                <w:sz w:val="13"/>
              </w:rPr>
              <w:t xml:space="preserve"> </w:t>
            </w:r>
            <w:r>
              <w:rPr>
                <w:sz w:val="13"/>
              </w:rPr>
              <w:t>Mến,</w:t>
            </w:r>
            <w:r>
              <w:rPr>
                <w:spacing w:val="-3"/>
                <w:sz w:val="13"/>
              </w:rPr>
              <w:t xml:space="preserve"> </w:t>
            </w:r>
            <w:r>
              <w:rPr>
                <w:sz w:val="13"/>
              </w:rPr>
              <w:t>Vũ</w:t>
            </w:r>
            <w:r>
              <w:rPr>
                <w:spacing w:val="-4"/>
                <w:sz w:val="13"/>
              </w:rPr>
              <w:t xml:space="preserve"> </w:t>
            </w:r>
            <w:r>
              <w:rPr>
                <w:sz w:val="13"/>
              </w:rPr>
              <w:t>Thị</w:t>
            </w:r>
            <w:r>
              <w:rPr>
                <w:spacing w:val="-3"/>
                <w:sz w:val="13"/>
              </w:rPr>
              <w:t xml:space="preserve"> </w:t>
            </w:r>
            <w:r>
              <w:rPr>
                <w:sz w:val="13"/>
              </w:rPr>
              <w:t>Suy,</w:t>
            </w:r>
            <w:r>
              <w:rPr>
                <w:spacing w:val="-3"/>
                <w:sz w:val="13"/>
              </w:rPr>
              <w:t xml:space="preserve"> </w:t>
            </w:r>
            <w:r>
              <w:rPr>
                <w:sz w:val="13"/>
              </w:rPr>
              <w:t>Vũ</w:t>
            </w:r>
            <w:r>
              <w:rPr>
                <w:spacing w:val="-4"/>
                <w:sz w:val="13"/>
              </w:rPr>
              <w:t xml:space="preserve"> </w:t>
            </w:r>
            <w:r>
              <w:rPr>
                <w:sz w:val="13"/>
              </w:rPr>
              <w:t>Thị</w:t>
            </w:r>
            <w:r>
              <w:rPr>
                <w:spacing w:val="40"/>
                <w:sz w:val="13"/>
              </w:rPr>
              <w:t xml:space="preserve"> </w:t>
            </w:r>
            <w:r>
              <w:rPr>
                <w:sz w:val="13"/>
              </w:rPr>
              <w:t>Toan, Vũ Thị Vui, Vũ Thị Lực,</w:t>
            </w:r>
            <w:r>
              <w:rPr>
                <w:spacing w:val="40"/>
                <w:sz w:val="13"/>
              </w:rPr>
              <w:t xml:space="preserve"> </w:t>
            </w:r>
            <w:r>
              <w:rPr>
                <w:sz w:val="13"/>
              </w:rPr>
              <w:t>Vũ Thị Út</w:t>
            </w:r>
          </w:p>
        </w:tc>
        <w:tc>
          <w:tcPr>
            <w:tcW w:w="718" w:type="dxa"/>
          </w:tcPr>
          <w:p w14:paraId="1B692767" w14:textId="77777777" w:rsidR="009C026B" w:rsidRDefault="009C026B">
            <w:pPr>
              <w:pStyle w:val="TableParagraph"/>
              <w:rPr>
                <w:i/>
                <w:sz w:val="13"/>
              </w:rPr>
            </w:pPr>
          </w:p>
          <w:p w14:paraId="2C1959F5" w14:textId="77777777" w:rsidR="009C026B" w:rsidRDefault="009C026B">
            <w:pPr>
              <w:pStyle w:val="TableParagraph"/>
              <w:spacing w:before="28"/>
              <w:rPr>
                <w:i/>
                <w:sz w:val="13"/>
              </w:rPr>
            </w:pPr>
          </w:p>
          <w:p w14:paraId="639CE70A" w14:textId="77777777" w:rsidR="009C026B" w:rsidRDefault="00000000">
            <w:pPr>
              <w:pStyle w:val="TableParagraph"/>
              <w:ind w:left="14" w:right="2"/>
              <w:jc w:val="center"/>
              <w:rPr>
                <w:sz w:val="13"/>
              </w:rPr>
            </w:pPr>
            <w:r>
              <w:rPr>
                <w:spacing w:val="-5"/>
                <w:sz w:val="13"/>
              </w:rPr>
              <w:t>31</w:t>
            </w:r>
          </w:p>
        </w:tc>
        <w:tc>
          <w:tcPr>
            <w:tcW w:w="629" w:type="dxa"/>
          </w:tcPr>
          <w:p w14:paraId="15585F13" w14:textId="77777777" w:rsidR="009C026B" w:rsidRDefault="009C026B">
            <w:pPr>
              <w:pStyle w:val="TableParagraph"/>
              <w:rPr>
                <w:i/>
                <w:sz w:val="13"/>
              </w:rPr>
            </w:pPr>
          </w:p>
          <w:p w14:paraId="7A4419B7" w14:textId="77777777" w:rsidR="009C026B" w:rsidRDefault="009C026B">
            <w:pPr>
              <w:pStyle w:val="TableParagraph"/>
              <w:spacing w:before="28"/>
              <w:rPr>
                <w:i/>
                <w:sz w:val="13"/>
              </w:rPr>
            </w:pPr>
          </w:p>
          <w:p w14:paraId="219B7C11" w14:textId="77777777" w:rsidR="009C026B" w:rsidRDefault="00000000">
            <w:pPr>
              <w:pStyle w:val="TableParagraph"/>
              <w:ind w:left="14"/>
              <w:jc w:val="center"/>
              <w:rPr>
                <w:sz w:val="13"/>
              </w:rPr>
            </w:pPr>
            <w:r>
              <w:rPr>
                <w:spacing w:val="-5"/>
                <w:sz w:val="13"/>
              </w:rPr>
              <w:t>139</w:t>
            </w:r>
          </w:p>
        </w:tc>
        <w:tc>
          <w:tcPr>
            <w:tcW w:w="639" w:type="dxa"/>
          </w:tcPr>
          <w:p w14:paraId="64F351F2" w14:textId="77777777" w:rsidR="009C026B" w:rsidRDefault="009C026B">
            <w:pPr>
              <w:pStyle w:val="TableParagraph"/>
              <w:rPr>
                <w:i/>
                <w:sz w:val="13"/>
              </w:rPr>
            </w:pPr>
          </w:p>
          <w:p w14:paraId="659B8C79" w14:textId="77777777" w:rsidR="009C026B" w:rsidRDefault="009C026B">
            <w:pPr>
              <w:pStyle w:val="TableParagraph"/>
              <w:spacing w:before="28"/>
              <w:rPr>
                <w:i/>
                <w:sz w:val="13"/>
              </w:rPr>
            </w:pPr>
          </w:p>
          <w:p w14:paraId="1B68FCD0" w14:textId="77777777" w:rsidR="009C026B" w:rsidRDefault="00000000">
            <w:pPr>
              <w:pStyle w:val="TableParagraph"/>
              <w:ind w:left="12" w:right="5"/>
              <w:jc w:val="center"/>
              <w:rPr>
                <w:sz w:val="13"/>
              </w:rPr>
            </w:pPr>
            <w:r>
              <w:rPr>
                <w:spacing w:val="-5"/>
                <w:sz w:val="13"/>
              </w:rPr>
              <w:t>LUC</w:t>
            </w:r>
          </w:p>
        </w:tc>
        <w:tc>
          <w:tcPr>
            <w:tcW w:w="725" w:type="dxa"/>
          </w:tcPr>
          <w:p w14:paraId="25B77EE5" w14:textId="77777777" w:rsidR="009C026B" w:rsidRDefault="009C026B">
            <w:pPr>
              <w:pStyle w:val="TableParagraph"/>
              <w:rPr>
                <w:i/>
                <w:sz w:val="13"/>
              </w:rPr>
            </w:pPr>
          </w:p>
          <w:p w14:paraId="0B8BEE09" w14:textId="77777777" w:rsidR="009C026B" w:rsidRDefault="009C026B">
            <w:pPr>
              <w:pStyle w:val="TableParagraph"/>
              <w:spacing w:before="28"/>
              <w:rPr>
                <w:i/>
                <w:sz w:val="13"/>
              </w:rPr>
            </w:pPr>
          </w:p>
          <w:p w14:paraId="123796C1" w14:textId="77777777" w:rsidR="009C026B" w:rsidRDefault="00000000">
            <w:pPr>
              <w:pStyle w:val="TableParagraph"/>
              <w:ind w:left="55" w:right="49"/>
              <w:jc w:val="center"/>
              <w:rPr>
                <w:sz w:val="13"/>
              </w:rPr>
            </w:pPr>
            <w:r>
              <w:rPr>
                <w:spacing w:val="-2"/>
                <w:sz w:val="13"/>
              </w:rPr>
              <w:t>828,0</w:t>
            </w:r>
          </w:p>
        </w:tc>
        <w:tc>
          <w:tcPr>
            <w:tcW w:w="622" w:type="dxa"/>
          </w:tcPr>
          <w:p w14:paraId="799F2886" w14:textId="77777777" w:rsidR="009C026B" w:rsidRDefault="009C026B">
            <w:pPr>
              <w:pStyle w:val="TableParagraph"/>
              <w:rPr>
                <w:i/>
                <w:sz w:val="13"/>
              </w:rPr>
            </w:pPr>
          </w:p>
          <w:p w14:paraId="69E2A8A5" w14:textId="77777777" w:rsidR="009C026B" w:rsidRDefault="009C026B">
            <w:pPr>
              <w:pStyle w:val="TableParagraph"/>
              <w:spacing w:before="28"/>
              <w:rPr>
                <w:i/>
                <w:sz w:val="13"/>
              </w:rPr>
            </w:pPr>
          </w:p>
          <w:p w14:paraId="376CA778" w14:textId="77777777" w:rsidR="009C026B" w:rsidRDefault="00000000">
            <w:pPr>
              <w:pStyle w:val="TableParagraph"/>
              <w:ind w:left="7"/>
              <w:jc w:val="center"/>
              <w:rPr>
                <w:sz w:val="13"/>
              </w:rPr>
            </w:pPr>
            <w:r>
              <w:rPr>
                <w:spacing w:val="-2"/>
                <w:sz w:val="13"/>
              </w:rPr>
              <w:t>767,0</w:t>
            </w:r>
          </w:p>
        </w:tc>
        <w:tc>
          <w:tcPr>
            <w:tcW w:w="525" w:type="dxa"/>
          </w:tcPr>
          <w:p w14:paraId="5E618527" w14:textId="77777777" w:rsidR="009C026B" w:rsidRDefault="009C026B">
            <w:pPr>
              <w:pStyle w:val="TableParagraph"/>
              <w:rPr>
                <w:i/>
                <w:sz w:val="13"/>
              </w:rPr>
            </w:pPr>
          </w:p>
          <w:p w14:paraId="5E3E0BD9" w14:textId="77777777" w:rsidR="009C026B" w:rsidRDefault="009C026B">
            <w:pPr>
              <w:pStyle w:val="TableParagraph"/>
              <w:spacing w:before="28"/>
              <w:rPr>
                <w:i/>
                <w:sz w:val="13"/>
              </w:rPr>
            </w:pPr>
          </w:p>
          <w:p w14:paraId="0D596624" w14:textId="77777777" w:rsidR="009C026B" w:rsidRDefault="00000000">
            <w:pPr>
              <w:pStyle w:val="TableParagraph"/>
              <w:ind w:left="9"/>
              <w:jc w:val="center"/>
              <w:rPr>
                <w:sz w:val="13"/>
              </w:rPr>
            </w:pPr>
            <w:r>
              <w:rPr>
                <w:spacing w:val="-4"/>
                <w:sz w:val="13"/>
              </w:rPr>
              <w:t>31,0</w:t>
            </w:r>
          </w:p>
        </w:tc>
        <w:tc>
          <w:tcPr>
            <w:tcW w:w="724" w:type="dxa"/>
          </w:tcPr>
          <w:p w14:paraId="39B0328B" w14:textId="77777777" w:rsidR="009C026B" w:rsidRDefault="009C026B">
            <w:pPr>
              <w:pStyle w:val="TableParagraph"/>
              <w:rPr>
                <w:i/>
                <w:sz w:val="13"/>
              </w:rPr>
            </w:pPr>
          </w:p>
          <w:p w14:paraId="378FD291" w14:textId="77777777" w:rsidR="009C026B" w:rsidRDefault="009C026B">
            <w:pPr>
              <w:pStyle w:val="TableParagraph"/>
              <w:spacing w:before="28"/>
              <w:rPr>
                <w:i/>
                <w:sz w:val="13"/>
              </w:rPr>
            </w:pPr>
          </w:p>
          <w:p w14:paraId="238DD6E0" w14:textId="77777777" w:rsidR="009C026B" w:rsidRDefault="00000000">
            <w:pPr>
              <w:pStyle w:val="TableParagraph"/>
              <w:ind w:left="14" w:right="6"/>
              <w:jc w:val="center"/>
              <w:rPr>
                <w:sz w:val="13"/>
              </w:rPr>
            </w:pPr>
            <w:r>
              <w:rPr>
                <w:spacing w:val="-2"/>
                <w:sz w:val="13"/>
              </w:rPr>
              <w:t>767,0</w:t>
            </w:r>
          </w:p>
        </w:tc>
        <w:tc>
          <w:tcPr>
            <w:tcW w:w="1036" w:type="dxa"/>
          </w:tcPr>
          <w:p w14:paraId="13790CD2" w14:textId="77777777" w:rsidR="009C026B" w:rsidRDefault="009C026B">
            <w:pPr>
              <w:pStyle w:val="TableParagraph"/>
              <w:rPr>
                <w:i/>
                <w:sz w:val="13"/>
              </w:rPr>
            </w:pPr>
          </w:p>
          <w:p w14:paraId="25ED85AB" w14:textId="77777777" w:rsidR="009C026B" w:rsidRDefault="009C026B">
            <w:pPr>
              <w:pStyle w:val="TableParagraph"/>
              <w:spacing w:before="28"/>
              <w:rPr>
                <w:i/>
                <w:sz w:val="13"/>
              </w:rPr>
            </w:pPr>
          </w:p>
          <w:p w14:paraId="242DBF80" w14:textId="77777777" w:rsidR="009C026B" w:rsidRDefault="00000000">
            <w:pPr>
              <w:pStyle w:val="TableParagraph"/>
              <w:ind w:left="14"/>
              <w:jc w:val="center"/>
              <w:rPr>
                <w:sz w:val="13"/>
              </w:rPr>
            </w:pPr>
            <w:r>
              <w:rPr>
                <w:spacing w:val="-2"/>
                <w:sz w:val="13"/>
              </w:rPr>
              <w:t>76.700.000</w:t>
            </w:r>
          </w:p>
        </w:tc>
        <w:tc>
          <w:tcPr>
            <w:tcW w:w="681" w:type="dxa"/>
          </w:tcPr>
          <w:p w14:paraId="0A1844D4" w14:textId="77777777" w:rsidR="009C026B" w:rsidRDefault="009C026B">
            <w:pPr>
              <w:pStyle w:val="TableParagraph"/>
              <w:rPr>
                <w:i/>
                <w:sz w:val="13"/>
              </w:rPr>
            </w:pPr>
          </w:p>
          <w:p w14:paraId="60153CC0" w14:textId="77777777" w:rsidR="009C026B" w:rsidRDefault="009C026B">
            <w:pPr>
              <w:pStyle w:val="TableParagraph"/>
              <w:spacing w:before="28"/>
              <w:rPr>
                <w:i/>
                <w:sz w:val="13"/>
              </w:rPr>
            </w:pPr>
          </w:p>
          <w:p w14:paraId="29C87362" w14:textId="77777777" w:rsidR="009C026B" w:rsidRDefault="00000000">
            <w:pPr>
              <w:pStyle w:val="TableParagraph"/>
              <w:ind w:left="15"/>
              <w:jc w:val="center"/>
              <w:rPr>
                <w:sz w:val="13"/>
              </w:rPr>
            </w:pPr>
            <w:r>
              <w:rPr>
                <w:spacing w:val="-2"/>
                <w:sz w:val="13"/>
              </w:rPr>
              <w:t>767,00</w:t>
            </w:r>
          </w:p>
        </w:tc>
        <w:tc>
          <w:tcPr>
            <w:tcW w:w="942" w:type="dxa"/>
          </w:tcPr>
          <w:p w14:paraId="09FF4415" w14:textId="77777777" w:rsidR="009C026B" w:rsidRDefault="009C026B">
            <w:pPr>
              <w:pStyle w:val="TableParagraph"/>
              <w:rPr>
                <w:i/>
                <w:sz w:val="13"/>
              </w:rPr>
            </w:pPr>
          </w:p>
          <w:p w14:paraId="20E38610" w14:textId="77777777" w:rsidR="009C026B" w:rsidRDefault="009C026B">
            <w:pPr>
              <w:pStyle w:val="TableParagraph"/>
              <w:spacing w:before="28"/>
              <w:rPr>
                <w:i/>
                <w:sz w:val="13"/>
              </w:rPr>
            </w:pPr>
          </w:p>
          <w:p w14:paraId="539AE2A3" w14:textId="77777777" w:rsidR="009C026B" w:rsidRDefault="00000000">
            <w:pPr>
              <w:pStyle w:val="TableParagraph"/>
              <w:ind w:left="15"/>
              <w:jc w:val="center"/>
              <w:rPr>
                <w:sz w:val="13"/>
              </w:rPr>
            </w:pPr>
            <w:r>
              <w:rPr>
                <w:spacing w:val="-2"/>
                <w:sz w:val="13"/>
              </w:rPr>
              <w:t>230.100.000</w:t>
            </w:r>
          </w:p>
        </w:tc>
        <w:tc>
          <w:tcPr>
            <w:tcW w:w="836" w:type="dxa"/>
          </w:tcPr>
          <w:p w14:paraId="77F56459" w14:textId="77777777" w:rsidR="009C026B" w:rsidRDefault="009C026B">
            <w:pPr>
              <w:pStyle w:val="TableParagraph"/>
              <w:rPr>
                <w:sz w:val="12"/>
              </w:rPr>
            </w:pPr>
          </w:p>
        </w:tc>
        <w:tc>
          <w:tcPr>
            <w:tcW w:w="945" w:type="dxa"/>
          </w:tcPr>
          <w:p w14:paraId="1C17A212" w14:textId="77777777" w:rsidR="009C026B" w:rsidRDefault="009C026B">
            <w:pPr>
              <w:pStyle w:val="TableParagraph"/>
              <w:rPr>
                <w:i/>
                <w:sz w:val="13"/>
              </w:rPr>
            </w:pPr>
          </w:p>
          <w:p w14:paraId="51B14A34" w14:textId="77777777" w:rsidR="009C026B" w:rsidRDefault="009C026B">
            <w:pPr>
              <w:pStyle w:val="TableParagraph"/>
              <w:spacing w:before="28"/>
              <w:rPr>
                <w:i/>
                <w:sz w:val="13"/>
              </w:rPr>
            </w:pPr>
          </w:p>
          <w:p w14:paraId="1978998A" w14:textId="77777777" w:rsidR="009C026B" w:rsidRDefault="00000000">
            <w:pPr>
              <w:pStyle w:val="TableParagraph"/>
              <w:ind w:right="152"/>
              <w:jc w:val="right"/>
              <w:rPr>
                <w:sz w:val="13"/>
              </w:rPr>
            </w:pPr>
            <w:r>
              <w:rPr>
                <w:spacing w:val="-2"/>
                <w:sz w:val="13"/>
              </w:rPr>
              <w:t>15.624.000</w:t>
            </w:r>
          </w:p>
        </w:tc>
        <w:tc>
          <w:tcPr>
            <w:tcW w:w="846" w:type="dxa"/>
          </w:tcPr>
          <w:p w14:paraId="42A70525" w14:textId="77777777" w:rsidR="009C026B" w:rsidRDefault="009C026B">
            <w:pPr>
              <w:pStyle w:val="TableParagraph"/>
              <w:rPr>
                <w:sz w:val="12"/>
              </w:rPr>
            </w:pPr>
          </w:p>
        </w:tc>
        <w:tc>
          <w:tcPr>
            <w:tcW w:w="877" w:type="dxa"/>
          </w:tcPr>
          <w:p w14:paraId="1C7D3742" w14:textId="77777777" w:rsidR="009C026B" w:rsidRDefault="009C026B">
            <w:pPr>
              <w:pStyle w:val="TableParagraph"/>
              <w:rPr>
                <w:i/>
                <w:sz w:val="13"/>
              </w:rPr>
            </w:pPr>
          </w:p>
          <w:p w14:paraId="0ABD9827" w14:textId="77777777" w:rsidR="009C026B" w:rsidRDefault="009C026B">
            <w:pPr>
              <w:pStyle w:val="TableParagraph"/>
              <w:spacing w:before="28"/>
              <w:rPr>
                <w:i/>
                <w:sz w:val="13"/>
              </w:rPr>
            </w:pPr>
          </w:p>
          <w:p w14:paraId="2682B3FC" w14:textId="77777777" w:rsidR="009C026B" w:rsidRDefault="00000000">
            <w:pPr>
              <w:pStyle w:val="TableParagraph"/>
              <w:ind w:left="62" w:right="34"/>
              <w:jc w:val="center"/>
              <w:rPr>
                <w:sz w:val="13"/>
              </w:rPr>
            </w:pPr>
            <w:r>
              <w:rPr>
                <w:spacing w:val="-2"/>
                <w:sz w:val="13"/>
              </w:rPr>
              <w:t>3.835.000</w:t>
            </w:r>
          </w:p>
        </w:tc>
        <w:tc>
          <w:tcPr>
            <w:tcW w:w="839" w:type="dxa"/>
          </w:tcPr>
          <w:p w14:paraId="7F3F9DA4" w14:textId="77777777" w:rsidR="009C026B" w:rsidRDefault="009C026B">
            <w:pPr>
              <w:pStyle w:val="TableParagraph"/>
              <w:rPr>
                <w:i/>
                <w:sz w:val="13"/>
              </w:rPr>
            </w:pPr>
          </w:p>
          <w:p w14:paraId="468F8747" w14:textId="77777777" w:rsidR="009C026B" w:rsidRDefault="009C026B">
            <w:pPr>
              <w:pStyle w:val="TableParagraph"/>
              <w:spacing w:before="28"/>
              <w:rPr>
                <w:i/>
                <w:sz w:val="13"/>
              </w:rPr>
            </w:pPr>
          </w:p>
          <w:p w14:paraId="0B457B73" w14:textId="77777777" w:rsidR="009C026B" w:rsidRDefault="00000000">
            <w:pPr>
              <w:pStyle w:val="TableParagraph"/>
              <w:ind w:left="47" w:right="16"/>
              <w:jc w:val="center"/>
              <w:rPr>
                <w:sz w:val="13"/>
              </w:rPr>
            </w:pPr>
            <w:r>
              <w:rPr>
                <w:spacing w:val="-2"/>
                <w:sz w:val="13"/>
              </w:rPr>
              <w:t>7.670.000</w:t>
            </w:r>
          </w:p>
        </w:tc>
        <w:tc>
          <w:tcPr>
            <w:tcW w:w="969" w:type="dxa"/>
          </w:tcPr>
          <w:p w14:paraId="039D974A" w14:textId="77777777" w:rsidR="009C026B" w:rsidRDefault="009C026B">
            <w:pPr>
              <w:pStyle w:val="TableParagraph"/>
              <w:rPr>
                <w:sz w:val="12"/>
              </w:rPr>
            </w:pPr>
          </w:p>
        </w:tc>
        <w:tc>
          <w:tcPr>
            <w:tcW w:w="1285" w:type="dxa"/>
          </w:tcPr>
          <w:p w14:paraId="4FC1A150" w14:textId="77777777" w:rsidR="009C026B" w:rsidRDefault="009C026B">
            <w:pPr>
              <w:pStyle w:val="TableParagraph"/>
              <w:rPr>
                <w:i/>
                <w:sz w:val="13"/>
              </w:rPr>
            </w:pPr>
          </w:p>
          <w:p w14:paraId="52565314" w14:textId="77777777" w:rsidR="009C026B" w:rsidRDefault="009C026B">
            <w:pPr>
              <w:pStyle w:val="TableParagraph"/>
              <w:spacing w:before="30"/>
              <w:rPr>
                <w:i/>
                <w:sz w:val="13"/>
              </w:rPr>
            </w:pPr>
          </w:p>
          <w:p w14:paraId="54BDF803" w14:textId="77777777" w:rsidR="009C026B" w:rsidRDefault="00000000">
            <w:pPr>
              <w:pStyle w:val="TableParagraph"/>
              <w:ind w:left="35"/>
              <w:jc w:val="center"/>
              <w:rPr>
                <w:b/>
                <w:sz w:val="13"/>
              </w:rPr>
            </w:pPr>
            <w:r>
              <w:rPr>
                <w:b/>
                <w:spacing w:val="-2"/>
                <w:sz w:val="13"/>
              </w:rPr>
              <w:t>333.929.000</w:t>
            </w:r>
          </w:p>
        </w:tc>
      </w:tr>
      <w:tr w:rsidR="009C026B" w14:paraId="052D3AF3" w14:textId="77777777">
        <w:trPr>
          <w:trHeight w:val="412"/>
        </w:trPr>
        <w:tc>
          <w:tcPr>
            <w:tcW w:w="372" w:type="dxa"/>
          </w:tcPr>
          <w:p w14:paraId="3A86E4E2" w14:textId="77777777" w:rsidR="009C026B" w:rsidRDefault="00000000">
            <w:pPr>
              <w:pStyle w:val="TableParagraph"/>
              <w:spacing w:before="135"/>
              <w:ind w:left="12" w:right="2"/>
              <w:jc w:val="center"/>
              <w:rPr>
                <w:sz w:val="13"/>
              </w:rPr>
            </w:pPr>
            <w:r>
              <w:rPr>
                <w:spacing w:val="-10"/>
                <w:sz w:val="13"/>
              </w:rPr>
              <w:t>8</w:t>
            </w:r>
          </w:p>
        </w:tc>
        <w:tc>
          <w:tcPr>
            <w:tcW w:w="1872" w:type="dxa"/>
          </w:tcPr>
          <w:p w14:paraId="64077E3A" w14:textId="77777777" w:rsidR="009C026B" w:rsidRDefault="00000000">
            <w:pPr>
              <w:pStyle w:val="TableParagraph"/>
              <w:spacing w:before="135"/>
              <w:ind w:left="26"/>
              <w:rPr>
                <w:sz w:val="13"/>
              </w:rPr>
            </w:pPr>
            <w:r>
              <w:rPr>
                <w:sz w:val="13"/>
              </w:rPr>
              <w:t>Mai</w:t>
            </w:r>
            <w:r>
              <w:rPr>
                <w:spacing w:val="-1"/>
                <w:sz w:val="13"/>
              </w:rPr>
              <w:t xml:space="preserve"> </w:t>
            </w:r>
            <w:r>
              <w:rPr>
                <w:sz w:val="13"/>
              </w:rPr>
              <w:t>Sinh</w:t>
            </w:r>
            <w:r>
              <w:rPr>
                <w:spacing w:val="-2"/>
                <w:sz w:val="13"/>
              </w:rPr>
              <w:t xml:space="preserve"> Nguyên</w:t>
            </w:r>
          </w:p>
        </w:tc>
        <w:tc>
          <w:tcPr>
            <w:tcW w:w="718" w:type="dxa"/>
          </w:tcPr>
          <w:p w14:paraId="0E8265E5" w14:textId="77777777" w:rsidR="009C026B" w:rsidRDefault="00000000">
            <w:pPr>
              <w:pStyle w:val="TableParagraph"/>
              <w:spacing w:before="135"/>
              <w:ind w:left="14" w:right="6"/>
              <w:jc w:val="center"/>
              <w:rPr>
                <w:sz w:val="13"/>
              </w:rPr>
            </w:pPr>
            <w:r>
              <w:rPr>
                <w:spacing w:val="-4"/>
                <w:sz w:val="13"/>
              </w:rPr>
              <w:t>36/2</w:t>
            </w:r>
          </w:p>
        </w:tc>
        <w:tc>
          <w:tcPr>
            <w:tcW w:w="629" w:type="dxa"/>
          </w:tcPr>
          <w:p w14:paraId="3B8BA81B" w14:textId="77777777" w:rsidR="009C026B" w:rsidRDefault="00000000">
            <w:pPr>
              <w:pStyle w:val="TableParagraph"/>
              <w:spacing w:before="135"/>
              <w:ind w:left="14"/>
              <w:jc w:val="center"/>
              <w:rPr>
                <w:sz w:val="13"/>
              </w:rPr>
            </w:pPr>
            <w:r>
              <w:rPr>
                <w:spacing w:val="-5"/>
                <w:sz w:val="13"/>
              </w:rPr>
              <w:t>139</w:t>
            </w:r>
          </w:p>
        </w:tc>
        <w:tc>
          <w:tcPr>
            <w:tcW w:w="639" w:type="dxa"/>
          </w:tcPr>
          <w:p w14:paraId="77BCEA33" w14:textId="77777777" w:rsidR="009C026B" w:rsidRDefault="00000000">
            <w:pPr>
              <w:pStyle w:val="TableParagraph"/>
              <w:spacing w:before="135"/>
              <w:ind w:left="12" w:right="5"/>
              <w:jc w:val="center"/>
              <w:rPr>
                <w:sz w:val="13"/>
              </w:rPr>
            </w:pPr>
            <w:r>
              <w:rPr>
                <w:spacing w:val="-5"/>
                <w:sz w:val="13"/>
              </w:rPr>
              <w:t>LUC</w:t>
            </w:r>
          </w:p>
        </w:tc>
        <w:tc>
          <w:tcPr>
            <w:tcW w:w="725" w:type="dxa"/>
          </w:tcPr>
          <w:p w14:paraId="257190ED" w14:textId="77777777" w:rsidR="009C026B" w:rsidRDefault="00000000">
            <w:pPr>
              <w:pStyle w:val="TableParagraph"/>
              <w:spacing w:before="135"/>
              <w:ind w:left="55" w:right="49"/>
              <w:jc w:val="center"/>
              <w:rPr>
                <w:sz w:val="13"/>
              </w:rPr>
            </w:pPr>
            <w:r>
              <w:rPr>
                <w:spacing w:val="-2"/>
                <w:sz w:val="13"/>
              </w:rPr>
              <w:t>654,4</w:t>
            </w:r>
          </w:p>
        </w:tc>
        <w:tc>
          <w:tcPr>
            <w:tcW w:w="622" w:type="dxa"/>
          </w:tcPr>
          <w:p w14:paraId="10D1AB3E" w14:textId="77777777" w:rsidR="009C026B" w:rsidRDefault="00000000">
            <w:pPr>
              <w:pStyle w:val="TableParagraph"/>
              <w:spacing w:before="135"/>
              <w:ind w:left="7"/>
              <w:jc w:val="center"/>
              <w:rPr>
                <w:sz w:val="13"/>
              </w:rPr>
            </w:pPr>
            <w:r>
              <w:rPr>
                <w:spacing w:val="-2"/>
                <w:sz w:val="13"/>
              </w:rPr>
              <w:t>648,0</w:t>
            </w:r>
          </w:p>
        </w:tc>
        <w:tc>
          <w:tcPr>
            <w:tcW w:w="525" w:type="dxa"/>
          </w:tcPr>
          <w:p w14:paraId="56A32684" w14:textId="77777777" w:rsidR="009C026B" w:rsidRDefault="00000000">
            <w:pPr>
              <w:pStyle w:val="TableParagraph"/>
              <w:spacing w:before="135"/>
              <w:ind w:left="9"/>
              <w:jc w:val="center"/>
              <w:rPr>
                <w:sz w:val="13"/>
              </w:rPr>
            </w:pPr>
            <w:r>
              <w:rPr>
                <w:spacing w:val="-5"/>
                <w:sz w:val="13"/>
              </w:rPr>
              <w:t>6,4</w:t>
            </w:r>
          </w:p>
        </w:tc>
        <w:tc>
          <w:tcPr>
            <w:tcW w:w="724" w:type="dxa"/>
          </w:tcPr>
          <w:p w14:paraId="4C096A3F" w14:textId="77777777" w:rsidR="009C026B" w:rsidRDefault="00000000">
            <w:pPr>
              <w:pStyle w:val="TableParagraph"/>
              <w:spacing w:before="135"/>
              <w:ind w:left="14" w:right="6"/>
              <w:jc w:val="center"/>
              <w:rPr>
                <w:sz w:val="13"/>
              </w:rPr>
            </w:pPr>
            <w:r>
              <w:rPr>
                <w:spacing w:val="-2"/>
                <w:sz w:val="13"/>
              </w:rPr>
              <w:t>648,0</w:t>
            </w:r>
          </w:p>
        </w:tc>
        <w:tc>
          <w:tcPr>
            <w:tcW w:w="1036" w:type="dxa"/>
          </w:tcPr>
          <w:p w14:paraId="203DD9FE" w14:textId="77777777" w:rsidR="009C026B" w:rsidRDefault="00000000">
            <w:pPr>
              <w:pStyle w:val="TableParagraph"/>
              <w:spacing w:before="135"/>
              <w:ind w:left="14"/>
              <w:jc w:val="center"/>
              <w:rPr>
                <w:sz w:val="13"/>
              </w:rPr>
            </w:pPr>
            <w:r>
              <w:rPr>
                <w:spacing w:val="-2"/>
                <w:sz w:val="13"/>
              </w:rPr>
              <w:t>64.800.000</w:t>
            </w:r>
          </w:p>
        </w:tc>
        <w:tc>
          <w:tcPr>
            <w:tcW w:w="681" w:type="dxa"/>
          </w:tcPr>
          <w:p w14:paraId="7FE09659" w14:textId="77777777" w:rsidR="009C026B" w:rsidRDefault="00000000">
            <w:pPr>
              <w:pStyle w:val="TableParagraph"/>
              <w:spacing w:before="135"/>
              <w:ind w:left="15"/>
              <w:jc w:val="center"/>
              <w:rPr>
                <w:sz w:val="13"/>
              </w:rPr>
            </w:pPr>
            <w:r>
              <w:rPr>
                <w:spacing w:val="-2"/>
                <w:sz w:val="13"/>
              </w:rPr>
              <w:t>648,00</w:t>
            </w:r>
          </w:p>
        </w:tc>
        <w:tc>
          <w:tcPr>
            <w:tcW w:w="942" w:type="dxa"/>
          </w:tcPr>
          <w:p w14:paraId="65F4D38F" w14:textId="77777777" w:rsidR="009C026B" w:rsidRDefault="00000000">
            <w:pPr>
              <w:pStyle w:val="TableParagraph"/>
              <w:spacing w:before="135"/>
              <w:ind w:left="15"/>
              <w:jc w:val="center"/>
              <w:rPr>
                <w:sz w:val="13"/>
              </w:rPr>
            </w:pPr>
            <w:r>
              <w:rPr>
                <w:spacing w:val="-2"/>
                <w:sz w:val="13"/>
              </w:rPr>
              <w:t>194.400.000</w:t>
            </w:r>
          </w:p>
        </w:tc>
        <w:tc>
          <w:tcPr>
            <w:tcW w:w="836" w:type="dxa"/>
          </w:tcPr>
          <w:p w14:paraId="7C64FF45" w14:textId="77777777" w:rsidR="009C026B" w:rsidRDefault="009C026B">
            <w:pPr>
              <w:pStyle w:val="TableParagraph"/>
              <w:rPr>
                <w:sz w:val="12"/>
              </w:rPr>
            </w:pPr>
          </w:p>
        </w:tc>
        <w:tc>
          <w:tcPr>
            <w:tcW w:w="945" w:type="dxa"/>
          </w:tcPr>
          <w:p w14:paraId="49A1F09A" w14:textId="77777777" w:rsidR="009C026B" w:rsidRDefault="00000000">
            <w:pPr>
              <w:pStyle w:val="TableParagraph"/>
              <w:spacing w:before="135"/>
              <w:ind w:right="152"/>
              <w:jc w:val="right"/>
              <w:rPr>
                <w:sz w:val="13"/>
              </w:rPr>
            </w:pPr>
            <w:r>
              <w:rPr>
                <w:spacing w:val="-2"/>
                <w:sz w:val="13"/>
              </w:rPr>
              <w:t>20.869.000</w:t>
            </w:r>
          </w:p>
        </w:tc>
        <w:tc>
          <w:tcPr>
            <w:tcW w:w="846" w:type="dxa"/>
          </w:tcPr>
          <w:p w14:paraId="64982B92" w14:textId="77777777" w:rsidR="009C026B" w:rsidRDefault="009C026B">
            <w:pPr>
              <w:pStyle w:val="TableParagraph"/>
              <w:rPr>
                <w:sz w:val="12"/>
              </w:rPr>
            </w:pPr>
          </w:p>
        </w:tc>
        <w:tc>
          <w:tcPr>
            <w:tcW w:w="877" w:type="dxa"/>
          </w:tcPr>
          <w:p w14:paraId="3CCC61E5" w14:textId="77777777" w:rsidR="009C026B" w:rsidRDefault="00000000">
            <w:pPr>
              <w:pStyle w:val="TableParagraph"/>
              <w:spacing w:before="135"/>
              <w:ind w:left="62" w:right="34"/>
              <w:jc w:val="center"/>
              <w:rPr>
                <w:sz w:val="13"/>
              </w:rPr>
            </w:pPr>
            <w:r>
              <w:rPr>
                <w:spacing w:val="-2"/>
                <w:sz w:val="13"/>
              </w:rPr>
              <w:t>3.240.000</w:t>
            </w:r>
          </w:p>
        </w:tc>
        <w:tc>
          <w:tcPr>
            <w:tcW w:w="839" w:type="dxa"/>
          </w:tcPr>
          <w:p w14:paraId="07D47093" w14:textId="77777777" w:rsidR="009C026B" w:rsidRDefault="00000000">
            <w:pPr>
              <w:pStyle w:val="TableParagraph"/>
              <w:spacing w:before="135"/>
              <w:ind w:left="47" w:right="16"/>
              <w:jc w:val="center"/>
              <w:rPr>
                <w:sz w:val="13"/>
              </w:rPr>
            </w:pPr>
            <w:r>
              <w:rPr>
                <w:spacing w:val="-2"/>
                <w:sz w:val="13"/>
              </w:rPr>
              <w:t>6.480.000</w:t>
            </w:r>
          </w:p>
        </w:tc>
        <w:tc>
          <w:tcPr>
            <w:tcW w:w="969" w:type="dxa"/>
          </w:tcPr>
          <w:p w14:paraId="7BEF7DD5" w14:textId="77777777" w:rsidR="009C026B" w:rsidRDefault="009C026B">
            <w:pPr>
              <w:pStyle w:val="TableParagraph"/>
              <w:rPr>
                <w:sz w:val="12"/>
              </w:rPr>
            </w:pPr>
          </w:p>
        </w:tc>
        <w:tc>
          <w:tcPr>
            <w:tcW w:w="1285" w:type="dxa"/>
          </w:tcPr>
          <w:p w14:paraId="2DBB4AB1" w14:textId="77777777" w:rsidR="009C026B" w:rsidRDefault="00000000">
            <w:pPr>
              <w:pStyle w:val="TableParagraph"/>
              <w:spacing w:before="137"/>
              <w:ind w:left="35"/>
              <w:jc w:val="center"/>
              <w:rPr>
                <w:b/>
                <w:sz w:val="13"/>
              </w:rPr>
            </w:pPr>
            <w:r>
              <w:rPr>
                <w:b/>
                <w:spacing w:val="-2"/>
                <w:sz w:val="13"/>
              </w:rPr>
              <w:t>289.789.000</w:t>
            </w:r>
          </w:p>
        </w:tc>
      </w:tr>
      <w:tr w:rsidR="009C026B" w14:paraId="23D2AAB1" w14:textId="77777777">
        <w:trPr>
          <w:trHeight w:val="413"/>
        </w:trPr>
        <w:tc>
          <w:tcPr>
            <w:tcW w:w="372" w:type="dxa"/>
          </w:tcPr>
          <w:p w14:paraId="333B3D2B" w14:textId="77777777" w:rsidR="009C026B" w:rsidRDefault="00000000">
            <w:pPr>
              <w:pStyle w:val="TableParagraph"/>
              <w:spacing w:before="136"/>
              <w:ind w:left="12" w:right="2"/>
              <w:jc w:val="center"/>
              <w:rPr>
                <w:sz w:val="13"/>
              </w:rPr>
            </w:pPr>
            <w:r>
              <w:rPr>
                <w:spacing w:val="-10"/>
                <w:sz w:val="13"/>
              </w:rPr>
              <w:t>9</w:t>
            </w:r>
          </w:p>
        </w:tc>
        <w:tc>
          <w:tcPr>
            <w:tcW w:w="1872" w:type="dxa"/>
          </w:tcPr>
          <w:p w14:paraId="02A659A4" w14:textId="77777777" w:rsidR="009C026B" w:rsidRDefault="00000000">
            <w:pPr>
              <w:pStyle w:val="TableParagraph"/>
              <w:spacing w:before="136"/>
              <w:ind w:left="26"/>
              <w:rPr>
                <w:sz w:val="13"/>
              </w:rPr>
            </w:pPr>
            <w:r>
              <w:rPr>
                <w:sz w:val="13"/>
              </w:rPr>
              <w:t>Phạm Văn</w:t>
            </w:r>
            <w:r>
              <w:rPr>
                <w:spacing w:val="-1"/>
                <w:sz w:val="13"/>
              </w:rPr>
              <w:t xml:space="preserve"> </w:t>
            </w:r>
            <w:r>
              <w:rPr>
                <w:spacing w:val="-2"/>
                <w:sz w:val="13"/>
              </w:rPr>
              <w:t>Thảnh</w:t>
            </w:r>
          </w:p>
        </w:tc>
        <w:tc>
          <w:tcPr>
            <w:tcW w:w="718" w:type="dxa"/>
          </w:tcPr>
          <w:p w14:paraId="42C992D6" w14:textId="77777777" w:rsidR="009C026B" w:rsidRDefault="00000000">
            <w:pPr>
              <w:pStyle w:val="TableParagraph"/>
              <w:spacing w:before="136"/>
              <w:ind w:left="14" w:right="6"/>
              <w:jc w:val="center"/>
              <w:rPr>
                <w:sz w:val="13"/>
              </w:rPr>
            </w:pPr>
            <w:r>
              <w:rPr>
                <w:spacing w:val="-4"/>
                <w:sz w:val="13"/>
              </w:rPr>
              <w:t>36/3</w:t>
            </w:r>
          </w:p>
        </w:tc>
        <w:tc>
          <w:tcPr>
            <w:tcW w:w="629" w:type="dxa"/>
          </w:tcPr>
          <w:p w14:paraId="4A1306AB" w14:textId="77777777" w:rsidR="009C026B" w:rsidRDefault="00000000">
            <w:pPr>
              <w:pStyle w:val="TableParagraph"/>
              <w:spacing w:before="136"/>
              <w:ind w:left="14"/>
              <w:jc w:val="center"/>
              <w:rPr>
                <w:sz w:val="13"/>
              </w:rPr>
            </w:pPr>
            <w:r>
              <w:rPr>
                <w:spacing w:val="-5"/>
                <w:sz w:val="13"/>
              </w:rPr>
              <w:t>139</w:t>
            </w:r>
          </w:p>
        </w:tc>
        <w:tc>
          <w:tcPr>
            <w:tcW w:w="639" w:type="dxa"/>
          </w:tcPr>
          <w:p w14:paraId="56F3A051" w14:textId="77777777" w:rsidR="009C026B" w:rsidRDefault="00000000">
            <w:pPr>
              <w:pStyle w:val="TableParagraph"/>
              <w:spacing w:before="136"/>
              <w:ind w:left="12" w:right="5"/>
              <w:jc w:val="center"/>
              <w:rPr>
                <w:sz w:val="13"/>
              </w:rPr>
            </w:pPr>
            <w:r>
              <w:rPr>
                <w:spacing w:val="-5"/>
                <w:sz w:val="13"/>
              </w:rPr>
              <w:t>LUC</w:t>
            </w:r>
          </w:p>
        </w:tc>
        <w:tc>
          <w:tcPr>
            <w:tcW w:w="725" w:type="dxa"/>
          </w:tcPr>
          <w:p w14:paraId="5B5A273B" w14:textId="77777777" w:rsidR="009C026B" w:rsidRDefault="00000000">
            <w:pPr>
              <w:pStyle w:val="TableParagraph"/>
              <w:spacing w:before="136"/>
              <w:ind w:left="55" w:right="49"/>
              <w:jc w:val="center"/>
              <w:rPr>
                <w:sz w:val="13"/>
              </w:rPr>
            </w:pPr>
            <w:r>
              <w:rPr>
                <w:spacing w:val="-2"/>
                <w:sz w:val="13"/>
              </w:rPr>
              <w:t>328,5</w:t>
            </w:r>
          </w:p>
        </w:tc>
        <w:tc>
          <w:tcPr>
            <w:tcW w:w="622" w:type="dxa"/>
          </w:tcPr>
          <w:p w14:paraId="2C9FDA2D" w14:textId="77777777" w:rsidR="009C026B" w:rsidRDefault="00000000">
            <w:pPr>
              <w:pStyle w:val="TableParagraph"/>
              <w:spacing w:before="136"/>
              <w:ind w:left="7"/>
              <w:jc w:val="center"/>
              <w:rPr>
                <w:sz w:val="13"/>
              </w:rPr>
            </w:pPr>
            <w:r>
              <w:rPr>
                <w:spacing w:val="-2"/>
                <w:sz w:val="13"/>
              </w:rPr>
              <w:t>310,0</w:t>
            </w:r>
          </w:p>
        </w:tc>
        <w:tc>
          <w:tcPr>
            <w:tcW w:w="525" w:type="dxa"/>
          </w:tcPr>
          <w:p w14:paraId="0B81BEBA" w14:textId="77777777" w:rsidR="009C026B" w:rsidRDefault="00000000">
            <w:pPr>
              <w:pStyle w:val="TableParagraph"/>
              <w:spacing w:before="136"/>
              <w:ind w:left="9"/>
              <w:jc w:val="center"/>
              <w:rPr>
                <w:sz w:val="13"/>
              </w:rPr>
            </w:pPr>
            <w:r>
              <w:rPr>
                <w:spacing w:val="-4"/>
                <w:sz w:val="13"/>
              </w:rPr>
              <w:t>18,5</w:t>
            </w:r>
          </w:p>
        </w:tc>
        <w:tc>
          <w:tcPr>
            <w:tcW w:w="724" w:type="dxa"/>
          </w:tcPr>
          <w:p w14:paraId="0B7E98E6" w14:textId="77777777" w:rsidR="009C026B" w:rsidRDefault="00000000">
            <w:pPr>
              <w:pStyle w:val="TableParagraph"/>
              <w:spacing w:before="136"/>
              <w:ind w:left="14" w:right="6"/>
              <w:jc w:val="center"/>
              <w:rPr>
                <w:sz w:val="13"/>
              </w:rPr>
            </w:pPr>
            <w:r>
              <w:rPr>
                <w:spacing w:val="-2"/>
                <w:sz w:val="13"/>
              </w:rPr>
              <w:t>310,0</w:t>
            </w:r>
          </w:p>
        </w:tc>
        <w:tc>
          <w:tcPr>
            <w:tcW w:w="1036" w:type="dxa"/>
          </w:tcPr>
          <w:p w14:paraId="12BC734B" w14:textId="77777777" w:rsidR="009C026B" w:rsidRDefault="00000000">
            <w:pPr>
              <w:pStyle w:val="TableParagraph"/>
              <w:spacing w:before="136"/>
              <w:ind w:left="14" w:right="1"/>
              <w:jc w:val="center"/>
              <w:rPr>
                <w:sz w:val="13"/>
              </w:rPr>
            </w:pPr>
            <w:r>
              <w:rPr>
                <w:spacing w:val="-2"/>
                <w:sz w:val="13"/>
              </w:rPr>
              <w:t>31.000.000,0</w:t>
            </w:r>
          </w:p>
        </w:tc>
        <w:tc>
          <w:tcPr>
            <w:tcW w:w="681" w:type="dxa"/>
          </w:tcPr>
          <w:p w14:paraId="629FBF83" w14:textId="77777777" w:rsidR="009C026B" w:rsidRDefault="00000000">
            <w:pPr>
              <w:pStyle w:val="TableParagraph"/>
              <w:spacing w:before="136"/>
              <w:ind w:left="15"/>
              <w:jc w:val="center"/>
              <w:rPr>
                <w:sz w:val="13"/>
              </w:rPr>
            </w:pPr>
            <w:r>
              <w:rPr>
                <w:spacing w:val="-2"/>
                <w:sz w:val="13"/>
              </w:rPr>
              <w:t>310,00</w:t>
            </w:r>
          </w:p>
        </w:tc>
        <w:tc>
          <w:tcPr>
            <w:tcW w:w="942" w:type="dxa"/>
          </w:tcPr>
          <w:p w14:paraId="2582F86E" w14:textId="77777777" w:rsidR="009C026B" w:rsidRDefault="00000000">
            <w:pPr>
              <w:pStyle w:val="TableParagraph"/>
              <w:spacing w:before="136"/>
              <w:ind w:left="15"/>
              <w:jc w:val="center"/>
              <w:rPr>
                <w:sz w:val="13"/>
              </w:rPr>
            </w:pPr>
            <w:r>
              <w:rPr>
                <w:spacing w:val="-2"/>
                <w:sz w:val="13"/>
              </w:rPr>
              <w:t>93.000.000</w:t>
            </w:r>
          </w:p>
        </w:tc>
        <w:tc>
          <w:tcPr>
            <w:tcW w:w="836" w:type="dxa"/>
          </w:tcPr>
          <w:p w14:paraId="2C8166C2" w14:textId="77777777" w:rsidR="009C026B" w:rsidRDefault="009C026B">
            <w:pPr>
              <w:pStyle w:val="TableParagraph"/>
              <w:rPr>
                <w:sz w:val="12"/>
              </w:rPr>
            </w:pPr>
          </w:p>
        </w:tc>
        <w:tc>
          <w:tcPr>
            <w:tcW w:w="945" w:type="dxa"/>
          </w:tcPr>
          <w:p w14:paraId="7B4FEF4C" w14:textId="77777777" w:rsidR="009C026B" w:rsidRDefault="00000000">
            <w:pPr>
              <w:pStyle w:val="TableParagraph"/>
              <w:spacing w:before="136"/>
              <w:ind w:right="152"/>
              <w:jc w:val="right"/>
              <w:rPr>
                <w:sz w:val="13"/>
              </w:rPr>
            </w:pPr>
            <w:r>
              <w:rPr>
                <w:spacing w:val="-2"/>
                <w:sz w:val="13"/>
              </w:rPr>
              <w:t>24.460.000</w:t>
            </w:r>
          </w:p>
        </w:tc>
        <w:tc>
          <w:tcPr>
            <w:tcW w:w="846" w:type="dxa"/>
          </w:tcPr>
          <w:p w14:paraId="449C3A1C" w14:textId="77777777" w:rsidR="009C026B" w:rsidRDefault="00000000">
            <w:pPr>
              <w:pStyle w:val="TableParagraph"/>
              <w:spacing w:before="136"/>
              <w:ind w:left="24"/>
              <w:jc w:val="center"/>
              <w:rPr>
                <w:sz w:val="13"/>
              </w:rPr>
            </w:pPr>
            <w:r>
              <w:rPr>
                <w:spacing w:val="-2"/>
                <w:sz w:val="13"/>
              </w:rPr>
              <w:t>26.000</w:t>
            </w:r>
          </w:p>
        </w:tc>
        <w:tc>
          <w:tcPr>
            <w:tcW w:w="877" w:type="dxa"/>
          </w:tcPr>
          <w:p w14:paraId="386E159F" w14:textId="77777777" w:rsidR="009C026B" w:rsidRDefault="00000000">
            <w:pPr>
              <w:pStyle w:val="TableParagraph"/>
              <w:spacing w:before="136"/>
              <w:ind w:left="62" w:right="34"/>
              <w:jc w:val="center"/>
              <w:rPr>
                <w:sz w:val="13"/>
              </w:rPr>
            </w:pPr>
            <w:r>
              <w:rPr>
                <w:spacing w:val="-2"/>
                <w:sz w:val="13"/>
              </w:rPr>
              <w:t>2.480.000</w:t>
            </w:r>
          </w:p>
        </w:tc>
        <w:tc>
          <w:tcPr>
            <w:tcW w:w="839" w:type="dxa"/>
          </w:tcPr>
          <w:p w14:paraId="7240393E" w14:textId="77777777" w:rsidR="009C026B" w:rsidRDefault="00000000">
            <w:pPr>
              <w:pStyle w:val="TableParagraph"/>
              <w:spacing w:before="136"/>
              <w:ind w:left="47" w:right="16"/>
              <w:jc w:val="center"/>
              <w:rPr>
                <w:sz w:val="13"/>
              </w:rPr>
            </w:pPr>
            <w:r>
              <w:rPr>
                <w:spacing w:val="-2"/>
                <w:sz w:val="13"/>
              </w:rPr>
              <w:t>3.100.000</w:t>
            </w:r>
          </w:p>
        </w:tc>
        <w:tc>
          <w:tcPr>
            <w:tcW w:w="969" w:type="dxa"/>
          </w:tcPr>
          <w:p w14:paraId="24E1007A" w14:textId="77777777" w:rsidR="009C026B" w:rsidRDefault="00000000">
            <w:pPr>
              <w:pStyle w:val="TableParagraph"/>
              <w:spacing w:before="136"/>
              <w:ind w:left="32"/>
              <w:jc w:val="center"/>
              <w:rPr>
                <w:sz w:val="13"/>
              </w:rPr>
            </w:pPr>
            <w:r>
              <w:rPr>
                <w:spacing w:val="-2"/>
                <w:sz w:val="13"/>
              </w:rPr>
              <w:t>18.640.000</w:t>
            </w:r>
          </w:p>
        </w:tc>
        <w:tc>
          <w:tcPr>
            <w:tcW w:w="1285" w:type="dxa"/>
          </w:tcPr>
          <w:p w14:paraId="66DC1306" w14:textId="77777777" w:rsidR="009C026B" w:rsidRDefault="00000000">
            <w:pPr>
              <w:pStyle w:val="TableParagraph"/>
              <w:spacing w:before="138"/>
              <w:ind w:left="35"/>
              <w:jc w:val="center"/>
              <w:rPr>
                <w:b/>
                <w:sz w:val="13"/>
              </w:rPr>
            </w:pPr>
            <w:r>
              <w:rPr>
                <w:b/>
                <w:spacing w:val="-2"/>
                <w:sz w:val="13"/>
              </w:rPr>
              <w:t>172.706.000</w:t>
            </w:r>
          </w:p>
        </w:tc>
      </w:tr>
      <w:tr w:rsidR="009C026B" w14:paraId="200179D4" w14:textId="77777777">
        <w:trPr>
          <w:trHeight w:val="412"/>
        </w:trPr>
        <w:tc>
          <w:tcPr>
            <w:tcW w:w="372" w:type="dxa"/>
          </w:tcPr>
          <w:p w14:paraId="63EB1626" w14:textId="77777777" w:rsidR="009C026B" w:rsidRDefault="00000000">
            <w:pPr>
              <w:pStyle w:val="TableParagraph"/>
              <w:spacing w:before="135"/>
              <w:ind w:left="12"/>
              <w:jc w:val="center"/>
              <w:rPr>
                <w:sz w:val="13"/>
              </w:rPr>
            </w:pPr>
            <w:r>
              <w:rPr>
                <w:spacing w:val="-5"/>
                <w:sz w:val="13"/>
              </w:rPr>
              <w:t>10</w:t>
            </w:r>
          </w:p>
        </w:tc>
        <w:tc>
          <w:tcPr>
            <w:tcW w:w="1872" w:type="dxa"/>
          </w:tcPr>
          <w:p w14:paraId="4CBDA571" w14:textId="77777777" w:rsidR="009C026B" w:rsidRDefault="00000000">
            <w:pPr>
              <w:pStyle w:val="TableParagraph"/>
              <w:spacing w:before="135"/>
              <w:ind w:left="26"/>
              <w:rPr>
                <w:sz w:val="13"/>
              </w:rPr>
            </w:pPr>
            <w:r>
              <w:rPr>
                <w:sz w:val="13"/>
              </w:rPr>
              <w:t>Phạm Văn</w:t>
            </w:r>
            <w:r>
              <w:rPr>
                <w:spacing w:val="-1"/>
                <w:sz w:val="13"/>
              </w:rPr>
              <w:t xml:space="preserve"> </w:t>
            </w:r>
            <w:r>
              <w:rPr>
                <w:spacing w:val="-2"/>
                <w:sz w:val="13"/>
              </w:rPr>
              <w:t>Thảnh</w:t>
            </w:r>
          </w:p>
        </w:tc>
        <w:tc>
          <w:tcPr>
            <w:tcW w:w="718" w:type="dxa"/>
          </w:tcPr>
          <w:p w14:paraId="2280C0A3" w14:textId="77777777" w:rsidR="009C026B" w:rsidRDefault="00000000">
            <w:pPr>
              <w:pStyle w:val="TableParagraph"/>
              <w:spacing w:before="135"/>
              <w:ind w:left="14" w:right="6"/>
              <w:jc w:val="center"/>
              <w:rPr>
                <w:sz w:val="13"/>
              </w:rPr>
            </w:pPr>
            <w:r>
              <w:rPr>
                <w:spacing w:val="-4"/>
                <w:sz w:val="13"/>
              </w:rPr>
              <w:t>52/6</w:t>
            </w:r>
          </w:p>
        </w:tc>
        <w:tc>
          <w:tcPr>
            <w:tcW w:w="629" w:type="dxa"/>
          </w:tcPr>
          <w:p w14:paraId="406AE5DC" w14:textId="77777777" w:rsidR="009C026B" w:rsidRDefault="00000000">
            <w:pPr>
              <w:pStyle w:val="TableParagraph"/>
              <w:spacing w:before="135"/>
              <w:ind w:left="14"/>
              <w:jc w:val="center"/>
              <w:rPr>
                <w:sz w:val="13"/>
              </w:rPr>
            </w:pPr>
            <w:r>
              <w:rPr>
                <w:spacing w:val="-5"/>
                <w:sz w:val="13"/>
              </w:rPr>
              <w:t>139</w:t>
            </w:r>
          </w:p>
        </w:tc>
        <w:tc>
          <w:tcPr>
            <w:tcW w:w="639" w:type="dxa"/>
          </w:tcPr>
          <w:p w14:paraId="60010F0C" w14:textId="77777777" w:rsidR="009C026B" w:rsidRDefault="00000000">
            <w:pPr>
              <w:pStyle w:val="TableParagraph"/>
              <w:spacing w:before="135"/>
              <w:ind w:left="12" w:right="5"/>
              <w:jc w:val="center"/>
              <w:rPr>
                <w:sz w:val="13"/>
              </w:rPr>
            </w:pPr>
            <w:r>
              <w:rPr>
                <w:spacing w:val="-5"/>
                <w:sz w:val="13"/>
              </w:rPr>
              <w:t>LUC</w:t>
            </w:r>
          </w:p>
        </w:tc>
        <w:tc>
          <w:tcPr>
            <w:tcW w:w="725" w:type="dxa"/>
          </w:tcPr>
          <w:p w14:paraId="23AB2F4E" w14:textId="77777777" w:rsidR="009C026B" w:rsidRDefault="00000000">
            <w:pPr>
              <w:pStyle w:val="TableParagraph"/>
              <w:spacing w:before="135"/>
              <w:ind w:left="55" w:right="49"/>
              <w:jc w:val="center"/>
              <w:rPr>
                <w:sz w:val="13"/>
              </w:rPr>
            </w:pPr>
            <w:r>
              <w:rPr>
                <w:spacing w:val="-2"/>
                <w:sz w:val="13"/>
              </w:rPr>
              <w:t>786,2</w:t>
            </w:r>
          </w:p>
        </w:tc>
        <w:tc>
          <w:tcPr>
            <w:tcW w:w="622" w:type="dxa"/>
          </w:tcPr>
          <w:p w14:paraId="7942850B" w14:textId="77777777" w:rsidR="009C026B" w:rsidRDefault="00000000">
            <w:pPr>
              <w:pStyle w:val="TableParagraph"/>
              <w:spacing w:before="135"/>
              <w:ind w:left="7"/>
              <w:jc w:val="center"/>
              <w:rPr>
                <w:sz w:val="13"/>
              </w:rPr>
            </w:pPr>
            <w:r>
              <w:rPr>
                <w:spacing w:val="-2"/>
                <w:sz w:val="13"/>
              </w:rPr>
              <w:t>784,0</w:t>
            </w:r>
          </w:p>
        </w:tc>
        <w:tc>
          <w:tcPr>
            <w:tcW w:w="525" w:type="dxa"/>
          </w:tcPr>
          <w:p w14:paraId="07F702AB" w14:textId="77777777" w:rsidR="009C026B" w:rsidRDefault="00000000">
            <w:pPr>
              <w:pStyle w:val="TableParagraph"/>
              <w:spacing w:before="135"/>
              <w:ind w:left="9"/>
              <w:jc w:val="center"/>
              <w:rPr>
                <w:sz w:val="13"/>
              </w:rPr>
            </w:pPr>
            <w:r>
              <w:rPr>
                <w:spacing w:val="-5"/>
                <w:sz w:val="13"/>
              </w:rPr>
              <w:t>2,2</w:t>
            </w:r>
          </w:p>
        </w:tc>
        <w:tc>
          <w:tcPr>
            <w:tcW w:w="724" w:type="dxa"/>
          </w:tcPr>
          <w:p w14:paraId="2A2DFD6A" w14:textId="77777777" w:rsidR="009C026B" w:rsidRDefault="00000000">
            <w:pPr>
              <w:pStyle w:val="TableParagraph"/>
              <w:spacing w:before="135"/>
              <w:ind w:left="14" w:right="6"/>
              <w:jc w:val="center"/>
              <w:rPr>
                <w:sz w:val="13"/>
              </w:rPr>
            </w:pPr>
            <w:r>
              <w:rPr>
                <w:spacing w:val="-2"/>
                <w:sz w:val="13"/>
              </w:rPr>
              <w:t>784,0</w:t>
            </w:r>
          </w:p>
        </w:tc>
        <w:tc>
          <w:tcPr>
            <w:tcW w:w="1036" w:type="dxa"/>
          </w:tcPr>
          <w:p w14:paraId="415F9430" w14:textId="77777777" w:rsidR="009C026B" w:rsidRDefault="00000000">
            <w:pPr>
              <w:pStyle w:val="TableParagraph"/>
              <w:spacing w:before="135"/>
              <w:ind w:left="14"/>
              <w:jc w:val="center"/>
              <w:rPr>
                <w:sz w:val="13"/>
              </w:rPr>
            </w:pPr>
            <w:r>
              <w:rPr>
                <w:spacing w:val="-2"/>
                <w:sz w:val="13"/>
              </w:rPr>
              <w:t>78.400.000</w:t>
            </w:r>
          </w:p>
        </w:tc>
        <w:tc>
          <w:tcPr>
            <w:tcW w:w="681" w:type="dxa"/>
          </w:tcPr>
          <w:p w14:paraId="0AC4D6A0" w14:textId="77777777" w:rsidR="009C026B" w:rsidRDefault="00000000">
            <w:pPr>
              <w:pStyle w:val="TableParagraph"/>
              <w:spacing w:before="135"/>
              <w:ind w:left="15"/>
              <w:jc w:val="center"/>
              <w:rPr>
                <w:sz w:val="13"/>
              </w:rPr>
            </w:pPr>
            <w:r>
              <w:rPr>
                <w:spacing w:val="-2"/>
                <w:sz w:val="13"/>
              </w:rPr>
              <w:t>784,00</w:t>
            </w:r>
          </w:p>
        </w:tc>
        <w:tc>
          <w:tcPr>
            <w:tcW w:w="942" w:type="dxa"/>
          </w:tcPr>
          <w:p w14:paraId="3C6A5BCB" w14:textId="77777777" w:rsidR="009C026B" w:rsidRDefault="00000000">
            <w:pPr>
              <w:pStyle w:val="TableParagraph"/>
              <w:spacing w:before="135"/>
              <w:ind w:left="15"/>
              <w:jc w:val="center"/>
              <w:rPr>
                <w:sz w:val="13"/>
              </w:rPr>
            </w:pPr>
            <w:r>
              <w:rPr>
                <w:spacing w:val="-2"/>
                <w:sz w:val="13"/>
              </w:rPr>
              <w:t>235.200.000</w:t>
            </w:r>
          </w:p>
        </w:tc>
        <w:tc>
          <w:tcPr>
            <w:tcW w:w="836" w:type="dxa"/>
          </w:tcPr>
          <w:p w14:paraId="57503FE7" w14:textId="77777777" w:rsidR="009C026B" w:rsidRDefault="009C026B">
            <w:pPr>
              <w:pStyle w:val="TableParagraph"/>
              <w:rPr>
                <w:sz w:val="12"/>
              </w:rPr>
            </w:pPr>
          </w:p>
        </w:tc>
        <w:tc>
          <w:tcPr>
            <w:tcW w:w="945" w:type="dxa"/>
          </w:tcPr>
          <w:p w14:paraId="3CB073DC" w14:textId="77777777" w:rsidR="009C026B" w:rsidRDefault="00000000">
            <w:pPr>
              <w:pStyle w:val="TableParagraph"/>
              <w:spacing w:before="135"/>
              <w:ind w:right="186"/>
              <w:jc w:val="right"/>
              <w:rPr>
                <w:sz w:val="13"/>
              </w:rPr>
            </w:pPr>
            <w:r>
              <w:rPr>
                <w:spacing w:val="-2"/>
                <w:sz w:val="13"/>
              </w:rPr>
              <w:t>9.172.000</w:t>
            </w:r>
          </w:p>
        </w:tc>
        <w:tc>
          <w:tcPr>
            <w:tcW w:w="846" w:type="dxa"/>
          </w:tcPr>
          <w:p w14:paraId="58598AD3" w14:textId="77777777" w:rsidR="009C026B" w:rsidRDefault="009C026B">
            <w:pPr>
              <w:pStyle w:val="TableParagraph"/>
              <w:rPr>
                <w:sz w:val="12"/>
              </w:rPr>
            </w:pPr>
          </w:p>
        </w:tc>
        <w:tc>
          <w:tcPr>
            <w:tcW w:w="877" w:type="dxa"/>
          </w:tcPr>
          <w:p w14:paraId="7E2F9A90" w14:textId="77777777" w:rsidR="009C026B" w:rsidRDefault="00000000">
            <w:pPr>
              <w:pStyle w:val="TableParagraph"/>
              <w:spacing w:before="135"/>
              <w:ind w:left="62" w:right="34"/>
              <w:jc w:val="center"/>
              <w:rPr>
                <w:sz w:val="13"/>
              </w:rPr>
            </w:pPr>
            <w:r>
              <w:rPr>
                <w:spacing w:val="-2"/>
                <w:sz w:val="13"/>
              </w:rPr>
              <w:t>3.920.000</w:t>
            </w:r>
          </w:p>
        </w:tc>
        <w:tc>
          <w:tcPr>
            <w:tcW w:w="839" w:type="dxa"/>
          </w:tcPr>
          <w:p w14:paraId="03498552" w14:textId="77777777" w:rsidR="009C026B" w:rsidRDefault="00000000">
            <w:pPr>
              <w:pStyle w:val="TableParagraph"/>
              <w:spacing w:before="135"/>
              <w:ind w:left="47" w:right="16"/>
              <w:jc w:val="center"/>
              <w:rPr>
                <w:sz w:val="13"/>
              </w:rPr>
            </w:pPr>
            <w:r>
              <w:rPr>
                <w:spacing w:val="-2"/>
                <w:sz w:val="13"/>
              </w:rPr>
              <w:t>7.840.000</w:t>
            </w:r>
          </w:p>
        </w:tc>
        <w:tc>
          <w:tcPr>
            <w:tcW w:w="969" w:type="dxa"/>
          </w:tcPr>
          <w:p w14:paraId="368C49C5" w14:textId="77777777" w:rsidR="009C026B" w:rsidRDefault="009C026B">
            <w:pPr>
              <w:pStyle w:val="TableParagraph"/>
              <w:rPr>
                <w:sz w:val="12"/>
              </w:rPr>
            </w:pPr>
          </w:p>
        </w:tc>
        <w:tc>
          <w:tcPr>
            <w:tcW w:w="1285" w:type="dxa"/>
          </w:tcPr>
          <w:p w14:paraId="3EF6E023" w14:textId="77777777" w:rsidR="009C026B" w:rsidRDefault="00000000">
            <w:pPr>
              <w:pStyle w:val="TableParagraph"/>
              <w:spacing w:before="137"/>
              <w:ind w:left="35"/>
              <w:jc w:val="center"/>
              <w:rPr>
                <w:b/>
                <w:sz w:val="13"/>
              </w:rPr>
            </w:pPr>
            <w:r>
              <w:rPr>
                <w:b/>
                <w:spacing w:val="-2"/>
                <w:sz w:val="13"/>
              </w:rPr>
              <w:t>334.532.000</w:t>
            </w:r>
          </w:p>
        </w:tc>
      </w:tr>
      <w:tr w:rsidR="009C026B" w14:paraId="56791F84" w14:textId="77777777">
        <w:trPr>
          <w:trHeight w:val="412"/>
        </w:trPr>
        <w:tc>
          <w:tcPr>
            <w:tcW w:w="372" w:type="dxa"/>
          </w:tcPr>
          <w:p w14:paraId="73AB8F0E" w14:textId="77777777" w:rsidR="009C026B" w:rsidRDefault="00000000">
            <w:pPr>
              <w:pStyle w:val="TableParagraph"/>
              <w:spacing w:before="135"/>
              <w:ind w:left="12"/>
              <w:jc w:val="center"/>
              <w:rPr>
                <w:sz w:val="13"/>
              </w:rPr>
            </w:pPr>
            <w:r>
              <w:rPr>
                <w:spacing w:val="-5"/>
                <w:sz w:val="13"/>
              </w:rPr>
              <w:t>11</w:t>
            </w:r>
          </w:p>
        </w:tc>
        <w:tc>
          <w:tcPr>
            <w:tcW w:w="1872" w:type="dxa"/>
          </w:tcPr>
          <w:p w14:paraId="179C1283" w14:textId="77777777" w:rsidR="009C026B" w:rsidRDefault="00000000">
            <w:pPr>
              <w:pStyle w:val="TableParagraph"/>
              <w:spacing w:before="135"/>
              <w:ind w:left="26"/>
              <w:rPr>
                <w:sz w:val="13"/>
              </w:rPr>
            </w:pPr>
            <w:r>
              <w:rPr>
                <w:sz w:val="13"/>
              </w:rPr>
              <w:t>Phạm Văn</w:t>
            </w:r>
            <w:r>
              <w:rPr>
                <w:spacing w:val="-1"/>
                <w:sz w:val="13"/>
              </w:rPr>
              <w:t xml:space="preserve"> </w:t>
            </w:r>
            <w:r>
              <w:rPr>
                <w:spacing w:val="-4"/>
                <w:sz w:val="13"/>
              </w:rPr>
              <w:t>Cảnh</w:t>
            </w:r>
          </w:p>
        </w:tc>
        <w:tc>
          <w:tcPr>
            <w:tcW w:w="718" w:type="dxa"/>
          </w:tcPr>
          <w:p w14:paraId="597ED9F8" w14:textId="77777777" w:rsidR="009C026B" w:rsidRDefault="00000000">
            <w:pPr>
              <w:pStyle w:val="TableParagraph"/>
              <w:spacing w:before="135"/>
              <w:ind w:left="14" w:right="6"/>
              <w:jc w:val="center"/>
              <w:rPr>
                <w:sz w:val="13"/>
              </w:rPr>
            </w:pPr>
            <w:r>
              <w:rPr>
                <w:spacing w:val="-4"/>
                <w:sz w:val="13"/>
              </w:rPr>
              <w:t>36/6</w:t>
            </w:r>
          </w:p>
        </w:tc>
        <w:tc>
          <w:tcPr>
            <w:tcW w:w="629" w:type="dxa"/>
          </w:tcPr>
          <w:p w14:paraId="727CE9A4" w14:textId="77777777" w:rsidR="009C026B" w:rsidRDefault="00000000">
            <w:pPr>
              <w:pStyle w:val="TableParagraph"/>
              <w:spacing w:before="135"/>
              <w:ind w:left="14"/>
              <w:jc w:val="center"/>
              <w:rPr>
                <w:sz w:val="13"/>
              </w:rPr>
            </w:pPr>
            <w:r>
              <w:rPr>
                <w:spacing w:val="-5"/>
                <w:sz w:val="13"/>
              </w:rPr>
              <w:t>139</w:t>
            </w:r>
          </w:p>
        </w:tc>
        <w:tc>
          <w:tcPr>
            <w:tcW w:w="639" w:type="dxa"/>
          </w:tcPr>
          <w:p w14:paraId="3D1C1DA8" w14:textId="77777777" w:rsidR="009C026B" w:rsidRDefault="00000000">
            <w:pPr>
              <w:pStyle w:val="TableParagraph"/>
              <w:spacing w:before="135"/>
              <w:ind w:left="12" w:right="5"/>
              <w:jc w:val="center"/>
              <w:rPr>
                <w:sz w:val="13"/>
              </w:rPr>
            </w:pPr>
            <w:r>
              <w:rPr>
                <w:spacing w:val="-5"/>
                <w:sz w:val="13"/>
              </w:rPr>
              <w:t>LUC</w:t>
            </w:r>
          </w:p>
        </w:tc>
        <w:tc>
          <w:tcPr>
            <w:tcW w:w="725" w:type="dxa"/>
          </w:tcPr>
          <w:p w14:paraId="7AAA9137" w14:textId="77777777" w:rsidR="009C026B" w:rsidRDefault="00000000">
            <w:pPr>
              <w:pStyle w:val="TableParagraph"/>
              <w:spacing w:before="135"/>
              <w:ind w:left="55" w:right="49"/>
              <w:jc w:val="center"/>
              <w:rPr>
                <w:sz w:val="13"/>
              </w:rPr>
            </w:pPr>
            <w:r>
              <w:rPr>
                <w:spacing w:val="-2"/>
                <w:sz w:val="13"/>
              </w:rPr>
              <w:t>409,5</w:t>
            </w:r>
          </w:p>
        </w:tc>
        <w:tc>
          <w:tcPr>
            <w:tcW w:w="622" w:type="dxa"/>
          </w:tcPr>
          <w:p w14:paraId="7C91ED5A" w14:textId="77777777" w:rsidR="009C026B" w:rsidRDefault="00000000">
            <w:pPr>
              <w:pStyle w:val="TableParagraph"/>
              <w:spacing w:before="135"/>
              <w:ind w:left="7"/>
              <w:jc w:val="center"/>
              <w:rPr>
                <w:sz w:val="13"/>
              </w:rPr>
            </w:pPr>
            <w:r>
              <w:rPr>
                <w:spacing w:val="-2"/>
                <w:sz w:val="13"/>
              </w:rPr>
              <w:t>400,0</w:t>
            </w:r>
          </w:p>
        </w:tc>
        <w:tc>
          <w:tcPr>
            <w:tcW w:w="525" w:type="dxa"/>
          </w:tcPr>
          <w:p w14:paraId="054B9800" w14:textId="77777777" w:rsidR="009C026B" w:rsidRDefault="00000000">
            <w:pPr>
              <w:pStyle w:val="TableParagraph"/>
              <w:spacing w:before="135"/>
              <w:ind w:left="9"/>
              <w:jc w:val="center"/>
              <w:rPr>
                <w:sz w:val="13"/>
              </w:rPr>
            </w:pPr>
            <w:r>
              <w:rPr>
                <w:spacing w:val="-5"/>
                <w:sz w:val="13"/>
              </w:rPr>
              <w:t>9,5</w:t>
            </w:r>
          </w:p>
        </w:tc>
        <w:tc>
          <w:tcPr>
            <w:tcW w:w="724" w:type="dxa"/>
          </w:tcPr>
          <w:p w14:paraId="4012E6AE" w14:textId="77777777" w:rsidR="009C026B" w:rsidRDefault="00000000">
            <w:pPr>
              <w:pStyle w:val="TableParagraph"/>
              <w:spacing w:before="135"/>
              <w:ind w:left="14" w:right="6"/>
              <w:jc w:val="center"/>
              <w:rPr>
                <w:sz w:val="13"/>
              </w:rPr>
            </w:pPr>
            <w:r>
              <w:rPr>
                <w:spacing w:val="-2"/>
                <w:sz w:val="13"/>
              </w:rPr>
              <w:t>400,0</w:t>
            </w:r>
          </w:p>
        </w:tc>
        <w:tc>
          <w:tcPr>
            <w:tcW w:w="1036" w:type="dxa"/>
          </w:tcPr>
          <w:p w14:paraId="30288145" w14:textId="77777777" w:rsidR="009C026B" w:rsidRDefault="00000000">
            <w:pPr>
              <w:pStyle w:val="TableParagraph"/>
              <w:spacing w:before="135"/>
              <w:ind w:left="14"/>
              <w:jc w:val="center"/>
              <w:rPr>
                <w:sz w:val="13"/>
              </w:rPr>
            </w:pPr>
            <w:r>
              <w:rPr>
                <w:spacing w:val="-2"/>
                <w:sz w:val="13"/>
              </w:rPr>
              <w:t>40.000.000</w:t>
            </w:r>
          </w:p>
        </w:tc>
        <w:tc>
          <w:tcPr>
            <w:tcW w:w="681" w:type="dxa"/>
          </w:tcPr>
          <w:p w14:paraId="1CF408AA" w14:textId="77777777" w:rsidR="009C026B" w:rsidRDefault="00000000">
            <w:pPr>
              <w:pStyle w:val="TableParagraph"/>
              <w:spacing w:before="135"/>
              <w:ind w:left="15"/>
              <w:jc w:val="center"/>
              <w:rPr>
                <w:sz w:val="13"/>
              </w:rPr>
            </w:pPr>
            <w:r>
              <w:rPr>
                <w:spacing w:val="-2"/>
                <w:sz w:val="13"/>
              </w:rPr>
              <w:t>400,00</w:t>
            </w:r>
          </w:p>
        </w:tc>
        <w:tc>
          <w:tcPr>
            <w:tcW w:w="942" w:type="dxa"/>
          </w:tcPr>
          <w:p w14:paraId="58FD1801" w14:textId="77777777" w:rsidR="009C026B" w:rsidRDefault="00000000">
            <w:pPr>
              <w:pStyle w:val="TableParagraph"/>
              <w:spacing w:before="135"/>
              <w:ind w:left="15"/>
              <w:jc w:val="center"/>
              <w:rPr>
                <w:sz w:val="13"/>
              </w:rPr>
            </w:pPr>
            <w:r>
              <w:rPr>
                <w:spacing w:val="-2"/>
                <w:sz w:val="13"/>
              </w:rPr>
              <w:t>120.000.000</w:t>
            </w:r>
          </w:p>
        </w:tc>
        <w:tc>
          <w:tcPr>
            <w:tcW w:w="836" w:type="dxa"/>
          </w:tcPr>
          <w:p w14:paraId="008ECBB0" w14:textId="77777777" w:rsidR="009C026B" w:rsidRDefault="009C026B">
            <w:pPr>
              <w:pStyle w:val="TableParagraph"/>
              <w:rPr>
                <w:sz w:val="12"/>
              </w:rPr>
            </w:pPr>
          </w:p>
        </w:tc>
        <w:tc>
          <w:tcPr>
            <w:tcW w:w="945" w:type="dxa"/>
          </w:tcPr>
          <w:p w14:paraId="0128D2F1" w14:textId="77777777" w:rsidR="009C026B" w:rsidRDefault="00000000">
            <w:pPr>
              <w:pStyle w:val="TableParagraph"/>
              <w:spacing w:before="135"/>
              <w:ind w:right="152"/>
              <w:jc w:val="right"/>
              <w:rPr>
                <w:sz w:val="13"/>
              </w:rPr>
            </w:pPr>
            <w:r>
              <w:rPr>
                <w:spacing w:val="-2"/>
                <w:sz w:val="13"/>
              </w:rPr>
              <w:t>59.440.000</w:t>
            </w:r>
          </w:p>
        </w:tc>
        <w:tc>
          <w:tcPr>
            <w:tcW w:w="846" w:type="dxa"/>
          </w:tcPr>
          <w:p w14:paraId="16311D47" w14:textId="77777777" w:rsidR="009C026B" w:rsidRDefault="00000000">
            <w:pPr>
              <w:pStyle w:val="TableParagraph"/>
              <w:spacing w:before="135"/>
              <w:ind w:left="24"/>
              <w:jc w:val="center"/>
              <w:rPr>
                <w:sz w:val="13"/>
              </w:rPr>
            </w:pPr>
            <w:r>
              <w:rPr>
                <w:spacing w:val="-2"/>
                <w:sz w:val="13"/>
              </w:rPr>
              <w:t>193.000</w:t>
            </w:r>
          </w:p>
        </w:tc>
        <w:tc>
          <w:tcPr>
            <w:tcW w:w="877" w:type="dxa"/>
          </w:tcPr>
          <w:p w14:paraId="753CF4D5" w14:textId="77777777" w:rsidR="009C026B" w:rsidRDefault="00000000">
            <w:pPr>
              <w:pStyle w:val="TableParagraph"/>
              <w:spacing w:before="135"/>
              <w:ind w:left="62" w:right="34"/>
              <w:jc w:val="center"/>
              <w:rPr>
                <w:sz w:val="13"/>
              </w:rPr>
            </w:pPr>
            <w:r>
              <w:rPr>
                <w:spacing w:val="-2"/>
                <w:sz w:val="13"/>
              </w:rPr>
              <w:t>3.200.000</w:t>
            </w:r>
          </w:p>
        </w:tc>
        <w:tc>
          <w:tcPr>
            <w:tcW w:w="839" w:type="dxa"/>
          </w:tcPr>
          <w:p w14:paraId="3E897E3C" w14:textId="77777777" w:rsidR="009C026B" w:rsidRDefault="00000000">
            <w:pPr>
              <w:pStyle w:val="TableParagraph"/>
              <w:spacing w:before="135"/>
              <w:ind w:left="47" w:right="16"/>
              <w:jc w:val="center"/>
              <w:rPr>
                <w:sz w:val="13"/>
              </w:rPr>
            </w:pPr>
            <w:r>
              <w:rPr>
                <w:spacing w:val="-2"/>
                <w:sz w:val="13"/>
              </w:rPr>
              <w:t>4.000.000</w:t>
            </w:r>
          </w:p>
        </w:tc>
        <w:tc>
          <w:tcPr>
            <w:tcW w:w="969" w:type="dxa"/>
          </w:tcPr>
          <w:p w14:paraId="3BBCA6C7" w14:textId="77777777" w:rsidR="009C026B" w:rsidRDefault="00000000">
            <w:pPr>
              <w:pStyle w:val="TableParagraph"/>
              <w:spacing w:before="135"/>
              <w:ind w:left="32"/>
              <w:jc w:val="center"/>
              <w:rPr>
                <w:sz w:val="13"/>
              </w:rPr>
            </w:pPr>
            <w:r>
              <w:rPr>
                <w:spacing w:val="-2"/>
                <w:sz w:val="13"/>
              </w:rPr>
              <w:t>32.000.000</w:t>
            </w:r>
          </w:p>
        </w:tc>
        <w:tc>
          <w:tcPr>
            <w:tcW w:w="1285" w:type="dxa"/>
          </w:tcPr>
          <w:p w14:paraId="4F56F81C" w14:textId="77777777" w:rsidR="009C026B" w:rsidRDefault="00000000">
            <w:pPr>
              <w:pStyle w:val="TableParagraph"/>
              <w:spacing w:before="137"/>
              <w:ind w:left="35"/>
              <w:jc w:val="center"/>
              <w:rPr>
                <w:b/>
                <w:sz w:val="13"/>
              </w:rPr>
            </w:pPr>
            <w:r>
              <w:rPr>
                <w:b/>
                <w:spacing w:val="-2"/>
                <w:sz w:val="13"/>
              </w:rPr>
              <w:t>258.833.000</w:t>
            </w:r>
          </w:p>
        </w:tc>
      </w:tr>
      <w:tr w:rsidR="009C026B" w14:paraId="699F7208" w14:textId="77777777">
        <w:trPr>
          <w:trHeight w:val="412"/>
        </w:trPr>
        <w:tc>
          <w:tcPr>
            <w:tcW w:w="372" w:type="dxa"/>
          </w:tcPr>
          <w:p w14:paraId="7FBAE085" w14:textId="77777777" w:rsidR="009C026B" w:rsidRDefault="00000000">
            <w:pPr>
              <w:pStyle w:val="TableParagraph"/>
              <w:spacing w:before="135"/>
              <w:ind w:left="12"/>
              <w:jc w:val="center"/>
              <w:rPr>
                <w:sz w:val="13"/>
              </w:rPr>
            </w:pPr>
            <w:r>
              <w:rPr>
                <w:spacing w:val="-5"/>
                <w:sz w:val="13"/>
              </w:rPr>
              <w:t>12</w:t>
            </w:r>
          </w:p>
        </w:tc>
        <w:tc>
          <w:tcPr>
            <w:tcW w:w="1872" w:type="dxa"/>
          </w:tcPr>
          <w:p w14:paraId="3F4438CA" w14:textId="77777777" w:rsidR="009C026B" w:rsidRDefault="00000000">
            <w:pPr>
              <w:pStyle w:val="TableParagraph"/>
              <w:spacing w:before="53" w:line="261" w:lineRule="auto"/>
              <w:ind w:left="26"/>
              <w:rPr>
                <w:sz w:val="13"/>
              </w:rPr>
            </w:pPr>
            <w:r>
              <w:rPr>
                <w:sz w:val="13"/>
              </w:rPr>
              <w:t>Phạm</w:t>
            </w:r>
            <w:r>
              <w:rPr>
                <w:spacing w:val="-3"/>
                <w:sz w:val="13"/>
              </w:rPr>
              <w:t xml:space="preserve"> </w:t>
            </w:r>
            <w:r>
              <w:rPr>
                <w:sz w:val="13"/>
              </w:rPr>
              <w:t>Văn</w:t>
            </w:r>
            <w:r>
              <w:rPr>
                <w:spacing w:val="-5"/>
                <w:sz w:val="13"/>
              </w:rPr>
              <w:t xml:space="preserve"> </w:t>
            </w:r>
            <w:r>
              <w:rPr>
                <w:sz w:val="13"/>
              </w:rPr>
              <w:t>Cảnh</w:t>
            </w:r>
            <w:r>
              <w:rPr>
                <w:spacing w:val="-5"/>
                <w:sz w:val="13"/>
              </w:rPr>
              <w:t xml:space="preserve"> </w:t>
            </w:r>
            <w:r>
              <w:rPr>
                <w:sz w:val="13"/>
              </w:rPr>
              <w:t>(</w:t>
            </w:r>
            <w:r>
              <w:rPr>
                <w:spacing w:val="-4"/>
                <w:sz w:val="13"/>
              </w:rPr>
              <w:t xml:space="preserve"> </w:t>
            </w:r>
            <w:r>
              <w:rPr>
                <w:sz w:val="13"/>
              </w:rPr>
              <w:t>người</w:t>
            </w:r>
            <w:r>
              <w:rPr>
                <w:spacing w:val="-4"/>
                <w:sz w:val="13"/>
              </w:rPr>
              <w:t xml:space="preserve"> </w:t>
            </w:r>
            <w:r>
              <w:rPr>
                <w:sz w:val="13"/>
              </w:rPr>
              <w:t>có</w:t>
            </w:r>
            <w:r>
              <w:rPr>
                <w:spacing w:val="-2"/>
                <w:sz w:val="13"/>
              </w:rPr>
              <w:t xml:space="preserve"> </w:t>
            </w:r>
            <w:r>
              <w:rPr>
                <w:sz w:val="13"/>
              </w:rPr>
              <w:t>QLLQ</w:t>
            </w:r>
            <w:r>
              <w:rPr>
                <w:spacing w:val="40"/>
                <w:sz w:val="13"/>
              </w:rPr>
              <w:t xml:space="preserve"> </w:t>
            </w:r>
            <w:r>
              <w:rPr>
                <w:sz w:val="13"/>
              </w:rPr>
              <w:t>là Bùi Quốc Thái)</w:t>
            </w:r>
          </w:p>
        </w:tc>
        <w:tc>
          <w:tcPr>
            <w:tcW w:w="718" w:type="dxa"/>
          </w:tcPr>
          <w:p w14:paraId="37437B92" w14:textId="77777777" w:rsidR="009C026B" w:rsidRDefault="00000000">
            <w:pPr>
              <w:pStyle w:val="TableParagraph"/>
              <w:spacing w:before="135"/>
              <w:ind w:left="14" w:right="6"/>
              <w:jc w:val="center"/>
              <w:rPr>
                <w:sz w:val="13"/>
              </w:rPr>
            </w:pPr>
            <w:r>
              <w:rPr>
                <w:spacing w:val="-4"/>
                <w:sz w:val="13"/>
              </w:rPr>
              <w:t>45/1</w:t>
            </w:r>
          </w:p>
        </w:tc>
        <w:tc>
          <w:tcPr>
            <w:tcW w:w="629" w:type="dxa"/>
          </w:tcPr>
          <w:p w14:paraId="32E84FE1" w14:textId="77777777" w:rsidR="009C026B" w:rsidRDefault="00000000">
            <w:pPr>
              <w:pStyle w:val="TableParagraph"/>
              <w:spacing w:before="135"/>
              <w:ind w:left="14"/>
              <w:jc w:val="center"/>
              <w:rPr>
                <w:sz w:val="13"/>
              </w:rPr>
            </w:pPr>
            <w:r>
              <w:rPr>
                <w:spacing w:val="-5"/>
                <w:sz w:val="13"/>
              </w:rPr>
              <w:t>139</w:t>
            </w:r>
          </w:p>
        </w:tc>
        <w:tc>
          <w:tcPr>
            <w:tcW w:w="639" w:type="dxa"/>
          </w:tcPr>
          <w:p w14:paraId="154D3B4A" w14:textId="77777777" w:rsidR="009C026B" w:rsidRDefault="00000000">
            <w:pPr>
              <w:pStyle w:val="TableParagraph"/>
              <w:spacing w:before="135"/>
              <w:ind w:left="12" w:right="5"/>
              <w:jc w:val="center"/>
              <w:rPr>
                <w:sz w:val="13"/>
              </w:rPr>
            </w:pPr>
            <w:r>
              <w:rPr>
                <w:spacing w:val="-5"/>
                <w:sz w:val="13"/>
              </w:rPr>
              <w:t>LUC</w:t>
            </w:r>
          </w:p>
        </w:tc>
        <w:tc>
          <w:tcPr>
            <w:tcW w:w="725" w:type="dxa"/>
          </w:tcPr>
          <w:p w14:paraId="4EE84379" w14:textId="77777777" w:rsidR="009C026B" w:rsidRDefault="00000000">
            <w:pPr>
              <w:pStyle w:val="TableParagraph"/>
              <w:spacing w:before="135"/>
              <w:ind w:left="55" w:right="49"/>
              <w:jc w:val="center"/>
              <w:rPr>
                <w:sz w:val="13"/>
              </w:rPr>
            </w:pPr>
            <w:r>
              <w:rPr>
                <w:spacing w:val="-2"/>
                <w:sz w:val="13"/>
              </w:rPr>
              <w:t>518,0</w:t>
            </w:r>
          </w:p>
        </w:tc>
        <w:tc>
          <w:tcPr>
            <w:tcW w:w="622" w:type="dxa"/>
          </w:tcPr>
          <w:p w14:paraId="3F715EA3" w14:textId="77777777" w:rsidR="009C026B" w:rsidRDefault="00000000">
            <w:pPr>
              <w:pStyle w:val="TableParagraph"/>
              <w:spacing w:before="135"/>
              <w:ind w:left="7"/>
              <w:jc w:val="center"/>
              <w:rPr>
                <w:sz w:val="13"/>
              </w:rPr>
            </w:pPr>
            <w:r>
              <w:rPr>
                <w:spacing w:val="-2"/>
                <w:sz w:val="13"/>
              </w:rPr>
              <w:t>518,0</w:t>
            </w:r>
          </w:p>
        </w:tc>
        <w:tc>
          <w:tcPr>
            <w:tcW w:w="525" w:type="dxa"/>
          </w:tcPr>
          <w:p w14:paraId="7B485958" w14:textId="77777777" w:rsidR="009C026B" w:rsidRDefault="00000000">
            <w:pPr>
              <w:pStyle w:val="TableParagraph"/>
              <w:spacing w:before="135"/>
              <w:ind w:left="9"/>
              <w:jc w:val="center"/>
              <w:rPr>
                <w:sz w:val="13"/>
              </w:rPr>
            </w:pPr>
            <w:r>
              <w:rPr>
                <w:spacing w:val="-5"/>
                <w:sz w:val="13"/>
              </w:rPr>
              <w:t>0,0</w:t>
            </w:r>
          </w:p>
        </w:tc>
        <w:tc>
          <w:tcPr>
            <w:tcW w:w="724" w:type="dxa"/>
          </w:tcPr>
          <w:p w14:paraId="219885C6" w14:textId="77777777" w:rsidR="009C026B" w:rsidRDefault="00000000">
            <w:pPr>
              <w:pStyle w:val="TableParagraph"/>
              <w:spacing w:before="135"/>
              <w:ind w:left="14" w:right="6"/>
              <w:jc w:val="center"/>
              <w:rPr>
                <w:sz w:val="13"/>
              </w:rPr>
            </w:pPr>
            <w:r>
              <w:rPr>
                <w:spacing w:val="-2"/>
                <w:sz w:val="13"/>
              </w:rPr>
              <w:t>518,0</w:t>
            </w:r>
          </w:p>
        </w:tc>
        <w:tc>
          <w:tcPr>
            <w:tcW w:w="1036" w:type="dxa"/>
          </w:tcPr>
          <w:p w14:paraId="7350B9B2" w14:textId="77777777" w:rsidR="009C026B" w:rsidRDefault="00000000">
            <w:pPr>
              <w:pStyle w:val="TableParagraph"/>
              <w:spacing w:before="135"/>
              <w:ind w:left="14"/>
              <w:jc w:val="center"/>
              <w:rPr>
                <w:sz w:val="13"/>
              </w:rPr>
            </w:pPr>
            <w:r>
              <w:rPr>
                <w:spacing w:val="-2"/>
                <w:sz w:val="13"/>
              </w:rPr>
              <w:t>51.800.000</w:t>
            </w:r>
          </w:p>
        </w:tc>
        <w:tc>
          <w:tcPr>
            <w:tcW w:w="681" w:type="dxa"/>
          </w:tcPr>
          <w:p w14:paraId="7AF0C76A" w14:textId="77777777" w:rsidR="009C026B" w:rsidRDefault="00000000">
            <w:pPr>
              <w:pStyle w:val="TableParagraph"/>
              <w:spacing w:before="135"/>
              <w:ind w:left="15"/>
              <w:jc w:val="center"/>
              <w:rPr>
                <w:sz w:val="13"/>
              </w:rPr>
            </w:pPr>
            <w:r>
              <w:rPr>
                <w:spacing w:val="-2"/>
                <w:sz w:val="13"/>
              </w:rPr>
              <w:t>518,00</w:t>
            </w:r>
          </w:p>
        </w:tc>
        <w:tc>
          <w:tcPr>
            <w:tcW w:w="942" w:type="dxa"/>
          </w:tcPr>
          <w:p w14:paraId="021F2120" w14:textId="77777777" w:rsidR="009C026B" w:rsidRDefault="00000000">
            <w:pPr>
              <w:pStyle w:val="TableParagraph"/>
              <w:spacing w:before="135"/>
              <w:ind w:left="15"/>
              <w:jc w:val="center"/>
              <w:rPr>
                <w:sz w:val="13"/>
              </w:rPr>
            </w:pPr>
            <w:r>
              <w:rPr>
                <w:spacing w:val="-2"/>
                <w:sz w:val="13"/>
              </w:rPr>
              <w:t>155.400.000</w:t>
            </w:r>
          </w:p>
        </w:tc>
        <w:tc>
          <w:tcPr>
            <w:tcW w:w="836" w:type="dxa"/>
          </w:tcPr>
          <w:p w14:paraId="7F468696" w14:textId="77777777" w:rsidR="009C026B" w:rsidRDefault="009C026B">
            <w:pPr>
              <w:pStyle w:val="TableParagraph"/>
              <w:rPr>
                <w:sz w:val="12"/>
              </w:rPr>
            </w:pPr>
          </w:p>
        </w:tc>
        <w:tc>
          <w:tcPr>
            <w:tcW w:w="945" w:type="dxa"/>
          </w:tcPr>
          <w:p w14:paraId="4FA63103" w14:textId="77777777" w:rsidR="009C026B" w:rsidRDefault="00000000">
            <w:pPr>
              <w:pStyle w:val="TableParagraph"/>
              <w:spacing w:before="135"/>
              <w:ind w:right="152"/>
              <w:jc w:val="right"/>
              <w:rPr>
                <w:sz w:val="13"/>
              </w:rPr>
            </w:pPr>
            <w:r>
              <w:rPr>
                <w:spacing w:val="-2"/>
                <w:sz w:val="13"/>
              </w:rPr>
              <w:t>71.081.000</w:t>
            </w:r>
          </w:p>
        </w:tc>
        <w:tc>
          <w:tcPr>
            <w:tcW w:w="846" w:type="dxa"/>
          </w:tcPr>
          <w:p w14:paraId="35B32F0F" w14:textId="77777777" w:rsidR="009C026B" w:rsidRDefault="00000000">
            <w:pPr>
              <w:pStyle w:val="TableParagraph"/>
              <w:spacing w:before="135"/>
              <w:ind w:left="24" w:right="1"/>
              <w:jc w:val="center"/>
              <w:rPr>
                <w:sz w:val="13"/>
              </w:rPr>
            </w:pPr>
            <w:r>
              <w:rPr>
                <w:spacing w:val="-2"/>
                <w:sz w:val="13"/>
              </w:rPr>
              <w:t>3.996.000</w:t>
            </w:r>
          </w:p>
        </w:tc>
        <w:tc>
          <w:tcPr>
            <w:tcW w:w="877" w:type="dxa"/>
          </w:tcPr>
          <w:p w14:paraId="36212CAA" w14:textId="77777777" w:rsidR="009C026B" w:rsidRDefault="00000000">
            <w:pPr>
              <w:pStyle w:val="TableParagraph"/>
              <w:spacing w:before="135"/>
              <w:ind w:left="62" w:right="34"/>
              <w:jc w:val="center"/>
              <w:rPr>
                <w:sz w:val="13"/>
              </w:rPr>
            </w:pPr>
            <w:r>
              <w:rPr>
                <w:spacing w:val="-2"/>
                <w:sz w:val="13"/>
              </w:rPr>
              <w:t>4.144.000</w:t>
            </w:r>
          </w:p>
        </w:tc>
        <w:tc>
          <w:tcPr>
            <w:tcW w:w="839" w:type="dxa"/>
          </w:tcPr>
          <w:p w14:paraId="31BB43E9" w14:textId="77777777" w:rsidR="009C026B" w:rsidRDefault="00000000">
            <w:pPr>
              <w:pStyle w:val="TableParagraph"/>
              <w:spacing w:before="135"/>
              <w:ind w:left="47" w:right="16"/>
              <w:jc w:val="center"/>
              <w:rPr>
                <w:sz w:val="13"/>
              </w:rPr>
            </w:pPr>
            <w:r>
              <w:rPr>
                <w:spacing w:val="-2"/>
                <w:sz w:val="13"/>
              </w:rPr>
              <w:t>5.180.000</w:t>
            </w:r>
          </w:p>
        </w:tc>
        <w:tc>
          <w:tcPr>
            <w:tcW w:w="969" w:type="dxa"/>
          </w:tcPr>
          <w:p w14:paraId="7829066D" w14:textId="77777777" w:rsidR="009C026B" w:rsidRDefault="00000000">
            <w:pPr>
              <w:pStyle w:val="TableParagraph"/>
              <w:spacing w:before="135"/>
              <w:ind w:left="32"/>
              <w:jc w:val="center"/>
              <w:rPr>
                <w:sz w:val="13"/>
              </w:rPr>
            </w:pPr>
            <w:r>
              <w:rPr>
                <w:spacing w:val="-2"/>
                <w:sz w:val="13"/>
              </w:rPr>
              <w:t>41.440.000</w:t>
            </w:r>
          </w:p>
        </w:tc>
        <w:tc>
          <w:tcPr>
            <w:tcW w:w="1285" w:type="dxa"/>
          </w:tcPr>
          <w:p w14:paraId="58E87A0F" w14:textId="77777777" w:rsidR="009C026B" w:rsidRDefault="00000000">
            <w:pPr>
              <w:pStyle w:val="TableParagraph"/>
              <w:spacing w:before="137"/>
              <w:ind w:left="35"/>
              <w:jc w:val="center"/>
              <w:rPr>
                <w:b/>
                <w:sz w:val="13"/>
              </w:rPr>
            </w:pPr>
            <w:r>
              <w:rPr>
                <w:b/>
                <w:spacing w:val="-2"/>
                <w:sz w:val="13"/>
              </w:rPr>
              <w:t>333.041.000</w:t>
            </w:r>
          </w:p>
        </w:tc>
      </w:tr>
      <w:tr w:rsidR="009C026B" w14:paraId="7544E1D6" w14:textId="77777777">
        <w:trPr>
          <w:trHeight w:val="412"/>
        </w:trPr>
        <w:tc>
          <w:tcPr>
            <w:tcW w:w="372" w:type="dxa"/>
          </w:tcPr>
          <w:p w14:paraId="24E67BEB" w14:textId="77777777" w:rsidR="009C026B" w:rsidRDefault="00000000">
            <w:pPr>
              <w:pStyle w:val="TableParagraph"/>
              <w:spacing w:before="135"/>
              <w:ind w:left="12"/>
              <w:jc w:val="center"/>
              <w:rPr>
                <w:sz w:val="13"/>
              </w:rPr>
            </w:pPr>
            <w:r>
              <w:rPr>
                <w:spacing w:val="-5"/>
                <w:sz w:val="13"/>
              </w:rPr>
              <w:t>13</w:t>
            </w:r>
          </w:p>
        </w:tc>
        <w:tc>
          <w:tcPr>
            <w:tcW w:w="1872" w:type="dxa"/>
          </w:tcPr>
          <w:p w14:paraId="392CA623" w14:textId="77777777" w:rsidR="009C026B" w:rsidRDefault="00000000">
            <w:pPr>
              <w:pStyle w:val="TableParagraph"/>
              <w:spacing w:before="135"/>
              <w:ind w:left="26"/>
              <w:rPr>
                <w:sz w:val="13"/>
              </w:rPr>
            </w:pPr>
            <w:r>
              <w:rPr>
                <w:sz w:val="13"/>
              </w:rPr>
              <w:t>Mai</w:t>
            </w:r>
            <w:r>
              <w:rPr>
                <w:spacing w:val="-2"/>
                <w:sz w:val="13"/>
              </w:rPr>
              <w:t xml:space="preserve"> </w:t>
            </w:r>
            <w:r>
              <w:rPr>
                <w:sz w:val="13"/>
              </w:rPr>
              <w:t>Thanh</w:t>
            </w:r>
            <w:r>
              <w:rPr>
                <w:spacing w:val="-3"/>
                <w:sz w:val="13"/>
              </w:rPr>
              <w:t xml:space="preserve"> </w:t>
            </w:r>
            <w:r>
              <w:rPr>
                <w:spacing w:val="-4"/>
                <w:sz w:val="13"/>
              </w:rPr>
              <w:t>Thụy</w:t>
            </w:r>
          </w:p>
        </w:tc>
        <w:tc>
          <w:tcPr>
            <w:tcW w:w="718" w:type="dxa"/>
          </w:tcPr>
          <w:p w14:paraId="00EE564C" w14:textId="77777777" w:rsidR="009C026B" w:rsidRDefault="00000000">
            <w:pPr>
              <w:pStyle w:val="TableParagraph"/>
              <w:spacing w:before="135"/>
              <w:ind w:left="14" w:right="6"/>
              <w:jc w:val="center"/>
              <w:rPr>
                <w:sz w:val="13"/>
              </w:rPr>
            </w:pPr>
            <w:r>
              <w:rPr>
                <w:spacing w:val="-4"/>
                <w:sz w:val="13"/>
              </w:rPr>
              <w:t>36/8</w:t>
            </w:r>
          </w:p>
        </w:tc>
        <w:tc>
          <w:tcPr>
            <w:tcW w:w="629" w:type="dxa"/>
          </w:tcPr>
          <w:p w14:paraId="52716352" w14:textId="77777777" w:rsidR="009C026B" w:rsidRDefault="00000000">
            <w:pPr>
              <w:pStyle w:val="TableParagraph"/>
              <w:spacing w:before="135"/>
              <w:ind w:left="14"/>
              <w:jc w:val="center"/>
              <w:rPr>
                <w:sz w:val="13"/>
              </w:rPr>
            </w:pPr>
            <w:r>
              <w:rPr>
                <w:spacing w:val="-5"/>
                <w:sz w:val="13"/>
              </w:rPr>
              <w:t>139</w:t>
            </w:r>
          </w:p>
        </w:tc>
        <w:tc>
          <w:tcPr>
            <w:tcW w:w="639" w:type="dxa"/>
          </w:tcPr>
          <w:p w14:paraId="62FC2617" w14:textId="77777777" w:rsidR="009C026B" w:rsidRDefault="00000000">
            <w:pPr>
              <w:pStyle w:val="TableParagraph"/>
              <w:spacing w:before="135"/>
              <w:ind w:left="12" w:right="5"/>
              <w:jc w:val="center"/>
              <w:rPr>
                <w:sz w:val="13"/>
              </w:rPr>
            </w:pPr>
            <w:r>
              <w:rPr>
                <w:spacing w:val="-5"/>
                <w:sz w:val="13"/>
              </w:rPr>
              <w:t>LUC</w:t>
            </w:r>
          </w:p>
        </w:tc>
        <w:tc>
          <w:tcPr>
            <w:tcW w:w="725" w:type="dxa"/>
          </w:tcPr>
          <w:p w14:paraId="7E4E3BD5" w14:textId="77777777" w:rsidR="009C026B" w:rsidRDefault="00000000">
            <w:pPr>
              <w:pStyle w:val="TableParagraph"/>
              <w:spacing w:before="135"/>
              <w:ind w:left="55" w:right="50"/>
              <w:jc w:val="center"/>
              <w:rPr>
                <w:sz w:val="13"/>
              </w:rPr>
            </w:pPr>
            <w:r>
              <w:rPr>
                <w:spacing w:val="-2"/>
                <w:sz w:val="13"/>
              </w:rPr>
              <w:t>1.320,2</w:t>
            </w:r>
          </w:p>
        </w:tc>
        <w:tc>
          <w:tcPr>
            <w:tcW w:w="622" w:type="dxa"/>
          </w:tcPr>
          <w:p w14:paraId="1A5A67C5" w14:textId="77777777" w:rsidR="009C026B" w:rsidRDefault="00000000">
            <w:pPr>
              <w:pStyle w:val="TableParagraph"/>
              <w:spacing w:before="135"/>
              <w:ind w:left="7"/>
              <w:jc w:val="center"/>
              <w:rPr>
                <w:sz w:val="13"/>
              </w:rPr>
            </w:pPr>
            <w:r>
              <w:rPr>
                <w:spacing w:val="-2"/>
                <w:sz w:val="13"/>
              </w:rPr>
              <w:t>1.264,0</w:t>
            </w:r>
          </w:p>
        </w:tc>
        <w:tc>
          <w:tcPr>
            <w:tcW w:w="525" w:type="dxa"/>
          </w:tcPr>
          <w:p w14:paraId="194BC11E" w14:textId="77777777" w:rsidR="009C026B" w:rsidRDefault="00000000">
            <w:pPr>
              <w:pStyle w:val="TableParagraph"/>
              <w:spacing w:before="135"/>
              <w:ind w:left="9"/>
              <w:jc w:val="center"/>
              <w:rPr>
                <w:sz w:val="13"/>
              </w:rPr>
            </w:pPr>
            <w:r>
              <w:rPr>
                <w:spacing w:val="-4"/>
                <w:sz w:val="13"/>
              </w:rPr>
              <w:t>56,2</w:t>
            </w:r>
          </w:p>
        </w:tc>
        <w:tc>
          <w:tcPr>
            <w:tcW w:w="724" w:type="dxa"/>
          </w:tcPr>
          <w:p w14:paraId="0A3C597E" w14:textId="77777777" w:rsidR="009C026B" w:rsidRDefault="00000000">
            <w:pPr>
              <w:pStyle w:val="TableParagraph"/>
              <w:spacing w:before="135"/>
              <w:ind w:left="14" w:right="6"/>
              <w:jc w:val="center"/>
              <w:rPr>
                <w:sz w:val="13"/>
              </w:rPr>
            </w:pPr>
            <w:r>
              <w:rPr>
                <w:spacing w:val="-2"/>
                <w:sz w:val="13"/>
              </w:rPr>
              <w:t>1.264,0</w:t>
            </w:r>
          </w:p>
        </w:tc>
        <w:tc>
          <w:tcPr>
            <w:tcW w:w="1036" w:type="dxa"/>
          </w:tcPr>
          <w:p w14:paraId="4841F616" w14:textId="77777777" w:rsidR="009C026B" w:rsidRDefault="00000000">
            <w:pPr>
              <w:pStyle w:val="TableParagraph"/>
              <w:spacing w:before="135"/>
              <w:ind w:left="14" w:right="1"/>
              <w:jc w:val="center"/>
              <w:rPr>
                <w:sz w:val="13"/>
              </w:rPr>
            </w:pPr>
            <w:r>
              <w:rPr>
                <w:spacing w:val="-2"/>
                <w:sz w:val="13"/>
              </w:rPr>
              <w:t>126.400.000</w:t>
            </w:r>
          </w:p>
        </w:tc>
        <w:tc>
          <w:tcPr>
            <w:tcW w:w="681" w:type="dxa"/>
          </w:tcPr>
          <w:p w14:paraId="258A967E" w14:textId="77777777" w:rsidR="009C026B" w:rsidRDefault="00000000">
            <w:pPr>
              <w:pStyle w:val="TableParagraph"/>
              <w:spacing w:before="135"/>
              <w:ind w:left="15"/>
              <w:jc w:val="center"/>
              <w:rPr>
                <w:sz w:val="13"/>
              </w:rPr>
            </w:pPr>
            <w:r>
              <w:rPr>
                <w:spacing w:val="-2"/>
                <w:sz w:val="13"/>
              </w:rPr>
              <w:t>1.264,00</w:t>
            </w:r>
          </w:p>
        </w:tc>
        <w:tc>
          <w:tcPr>
            <w:tcW w:w="942" w:type="dxa"/>
          </w:tcPr>
          <w:p w14:paraId="50BC13D9" w14:textId="77777777" w:rsidR="009C026B" w:rsidRDefault="00000000">
            <w:pPr>
              <w:pStyle w:val="TableParagraph"/>
              <w:spacing w:before="135"/>
              <w:ind w:left="15"/>
              <w:jc w:val="center"/>
              <w:rPr>
                <w:sz w:val="13"/>
              </w:rPr>
            </w:pPr>
            <w:r>
              <w:rPr>
                <w:spacing w:val="-2"/>
                <w:sz w:val="13"/>
              </w:rPr>
              <w:t>379.200.000</w:t>
            </w:r>
          </w:p>
        </w:tc>
        <w:tc>
          <w:tcPr>
            <w:tcW w:w="836" w:type="dxa"/>
          </w:tcPr>
          <w:p w14:paraId="5A524EE3" w14:textId="77777777" w:rsidR="009C026B" w:rsidRDefault="009C026B">
            <w:pPr>
              <w:pStyle w:val="TableParagraph"/>
              <w:rPr>
                <w:sz w:val="12"/>
              </w:rPr>
            </w:pPr>
          </w:p>
        </w:tc>
        <w:tc>
          <w:tcPr>
            <w:tcW w:w="945" w:type="dxa"/>
          </w:tcPr>
          <w:p w14:paraId="22A93940" w14:textId="77777777" w:rsidR="009C026B" w:rsidRDefault="00000000">
            <w:pPr>
              <w:pStyle w:val="TableParagraph"/>
              <w:spacing w:before="135"/>
              <w:ind w:right="152"/>
              <w:jc w:val="right"/>
              <w:rPr>
                <w:sz w:val="13"/>
              </w:rPr>
            </w:pPr>
            <w:r>
              <w:rPr>
                <w:spacing w:val="-2"/>
                <w:sz w:val="13"/>
              </w:rPr>
              <w:t>94.911.000</w:t>
            </w:r>
          </w:p>
        </w:tc>
        <w:tc>
          <w:tcPr>
            <w:tcW w:w="846" w:type="dxa"/>
          </w:tcPr>
          <w:p w14:paraId="51061D79" w14:textId="77777777" w:rsidR="009C026B" w:rsidRDefault="009C026B">
            <w:pPr>
              <w:pStyle w:val="TableParagraph"/>
              <w:rPr>
                <w:sz w:val="12"/>
              </w:rPr>
            </w:pPr>
          </w:p>
        </w:tc>
        <w:tc>
          <w:tcPr>
            <w:tcW w:w="877" w:type="dxa"/>
          </w:tcPr>
          <w:p w14:paraId="72A580E6" w14:textId="77777777" w:rsidR="009C026B" w:rsidRDefault="00000000">
            <w:pPr>
              <w:pStyle w:val="TableParagraph"/>
              <w:spacing w:before="135"/>
              <w:ind w:left="62" w:right="34"/>
              <w:jc w:val="center"/>
              <w:rPr>
                <w:sz w:val="13"/>
              </w:rPr>
            </w:pPr>
            <w:r>
              <w:rPr>
                <w:spacing w:val="-2"/>
                <w:sz w:val="13"/>
              </w:rPr>
              <w:t>6.320.000</w:t>
            </w:r>
          </w:p>
        </w:tc>
        <w:tc>
          <w:tcPr>
            <w:tcW w:w="839" w:type="dxa"/>
          </w:tcPr>
          <w:p w14:paraId="524EDE81" w14:textId="77777777" w:rsidR="009C026B" w:rsidRDefault="00000000">
            <w:pPr>
              <w:pStyle w:val="TableParagraph"/>
              <w:spacing w:before="135"/>
              <w:ind w:left="47" w:right="16"/>
              <w:jc w:val="center"/>
              <w:rPr>
                <w:sz w:val="13"/>
              </w:rPr>
            </w:pPr>
            <w:r>
              <w:rPr>
                <w:spacing w:val="-2"/>
                <w:sz w:val="13"/>
              </w:rPr>
              <w:t>12.640.000</w:t>
            </w:r>
          </w:p>
        </w:tc>
        <w:tc>
          <w:tcPr>
            <w:tcW w:w="969" w:type="dxa"/>
          </w:tcPr>
          <w:p w14:paraId="36BAEAE2" w14:textId="77777777" w:rsidR="009C026B" w:rsidRDefault="009C026B">
            <w:pPr>
              <w:pStyle w:val="TableParagraph"/>
              <w:rPr>
                <w:sz w:val="12"/>
              </w:rPr>
            </w:pPr>
          </w:p>
        </w:tc>
        <w:tc>
          <w:tcPr>
            <w:tcW w:w="1285" w:type="dxa"/>
          </w:tcPr>
          <w:p w14:paraId="3BD1A8C8" w14:textId="77777777" w:rsidR="009C026B" w:rsidRDefault="00000000">
            <w:pPr>
              <w:pStyle w:val="TableParagraph"/>
              <w:spacing w:before="137"/>
              <w:ind w:left="35"/>
              <w:jc w:val="center"/>
              <w:rPr>
                <w:b/>
                <w:sz w:val="13"/>
              </w:rPr>
            </w:pPr>
            <w:r>
              <w:rPr>
                <w:b/>
                <w:spacing w:val="-2"/>
                <w:sz w:val="13"/>
              </w:rPr>
              <w:t>619.471.000</w:t>
            </w:r>
          </w:p>
        </w:tc>
      </w:tr>
      <w:tr w:rsidR="009C026B" w14:paraId="4370E3B8" w14:textId="77777777">
        <w:trPr>
          <w:trHeight w:val="412"/>
        </w:trPr>
        <w:tc>
          <w:tcPr>
            <w:tcW w:w="372" w:type="dxa"/>
          </w:tcPr>
          <w:p w14:paraId="6E98BF22" w14:textId="77777777" w:rsidR="009C026B" w:rsidRDefault="00000000">
            <w:pPr>
              <w:pStyle w:val="TableParagraph"/>
              <w:spacing w:before="135"/>
              <w:ind w:left="12"/>
              <w:jc w:val="center"/>
              <w:rPr>
                <w:sz w:val="13"/>
              </w:rPr>
            </w:pPr>
            <w:r>
              <w:rPr>
                <w:spacing w:val="-5"/>
                <w:sz w:val="13"/>
              </w:rPr>
              <w:t>14</w:t>
            </w:r>
          </w:p>
        </w:tc>
        <w:tc>
          <w:tcPr>
            <w:tcW w:w="1872" w:type="dxa"/>
          </w:tcPr>
          <w:p w14:paraId="74E966DF" w14:textId="77777777" w:rsidR="009C026B" w:rsidRDefault="00000000">
            <w:pPr>
              <w:pStyle w:val="TableParagraph"/>
              <w:spacing w:before="135"/>
              <w:ind w:left="26"/>
              <w:rPr>
                <w:sz w:val="13"/>
              </w:rPr>
            </w:pPr>
            <w:r>
              <w:rPr>
                <w:sz w:val="13"/>
              </w:rPr>
              <w:t xml:space="preserve">Mai Đại </w:t>
            </w:r>
            <w:r>
              <w:rPr>
                <w:spacing w:val="-4"/>
                <w:sz w:val="13"/>
              </w:rPr>
              <w:t>Đình</w:t>
            </w:r>
          </w:p>
        </w:tc>
        <w:tc>
          <w:tcPr>
            <w:tcW w:w="718" w:type="dxa"/>
          </w:tcPr>
          <w:p w14:paraId="391C6C07" w14:textId="77777777" w:rsidR="009C026B" w:rsidRDefault="00000000">
            <w:pPr>
              <w:pStyle w:val="TableParagraph"/>
              <w:spacing w:before="135"/>
              <w:ind w:left="14" w:right="6"/>
              <w:jc w:val="center"/>
              <w:rPr>
                <w:sz w:val="13"/>
              </w:rPr>
            </w:pPr>
            <w:r>
              <w:rPr>
                <w:spacing w:val="-4"/>
                <w:sz w:val="13"/>
              </w:rPr>
              <w:t>36/9</w:t>
            </w:r>
          </w:p>
        </w:tc>
        <w:tc>
          <w:tcPr>
            <w:tcW w:w="629" w:type="dxa"/>
          </w:tcPr>
          <w:p w14:paraId="12691B7E" w14:textId="77777777" w:rsidR="009C026B" w:rsidRDefault="00000000">
            <w:pPr>
              <w:pStyle w:val="TableParagraph"/>
              <w:spacing w:before="135"/>
              <w:ind w:left="14"/>
              <w:jc w:val="center"/>
              <w:rPr>
                <w:sz w:val="13"/>
              </w:rPr>
            </w:pPr>
            <w:r>
              <w:rPr>
                <w:spacing w:val="-5"/>
                <w:sz w:val="13"/>
              </w:rPr>
              <w:t>139</w:t>
            </w:r>
          </w:p>
        </w:tc>
        <w:tc>
          <w:tcPr>
            <w:tcW w:w="639" w:type="dxa"/>
          </w:tcPr>
          <w:p w14:paraId="6550672B" w14:textId="77777777" w:rsidR="009C026B" w:rsidRDefault="00000000">
            <w:pPr>
              <w:pStyle w:val="TableParagraph"/>
              <w:spacing w:before="135"/>
              <w:ind w:left="12" w:right="5"/>
              <w:jc w:val="center"/>
              <w:rPr>
                <w:sz w:val="13"/>
              </w:rPr>
            </w:pPr>
            <w:r>
              <w:rPr>
                <w:spacing w:val="-5"/>
                <w:sz w:val="13"/>
              </w:rPr>
              <w:t>LUC</w:t>
            </w:r>
          </w:p>
        </w:tc>
        <w:tc>
          <w:tcPr>
            <w:tcW w:w="725" w:type="dxa"/>
          </w:tcPr>
          <w:p w14:paraId="5892D7E1" w14:textId="77777777" w:rsidR="009C026B" w:rsidRDefault="00000000">
            <w:pPr>
              <w:pStyle w:val="TableParagraph"/>
              <w:spacing w:before="135"/>
              <w:ind w:left="55" w:right="49"/>
              <w:jc w:val="center"/>
              <w:rPr>
                <w:sz w:val="13"/>
              </w:rPr>
            </w:pPr>
            <w:r>
              <w:rPr>
                <w:spacing w:val="-2"/>
                <w:sz w:val="13"/>
              </w:rPr>
              <w:t>293,6</w:t>
            </w:r>
          </w:p>
        </w:tc>
        <w:tc>
          <w:tcPr>
            <w:tcW w:w="622" w:type="dxa"/>
          </w:tcPr>
          <w:p w14:paraId="1470A4DD" w14:textId="77777777" w:rsidR="009C026B" w:rsidRDefault="00000000">
            <w:pPr>
              <w:pStyle w:val="TableParagraph"/>
              <w:spacing w:before="135"/>
              <w:ind w:left="7"/>
              <w:jc w:val="center"/>
              <w:rPr>
                <w:sz w:val="13"/>
              </w:rPr>
            </w:pPr>
            <w:r>
              <w:rPr>
                <w:spacing w:val="-2"/>
                <w:sz w:val="13"/>
              </w:rPr>
              <w:t>216,0</w:t>
            </w:r>
          </w:p>
        </w:tc>
        <w:tc>
          <w:tcPr>
            <w:tcW w:w="525" w:type="dxa"/>
          </w:tcPr>
          <w:p w14:paraId="407168C2" w14:textId="77777777" w:rsidR="009C026B" w:rsidRDefault="00000000">
            <w:pPr>
              <w:pStyle w:val="TableParagraph"/>
              <w:spacing w:before="135"/>
              <w:ind w:left="9"/>
              <w:jc w:val="center"/>
              <w:rPr>
                <w:sz w:val="13"/>
              </w:rPr>
            </w:pPr>
            <w:r>
              <w:rPr>
                <w:spacing w:val="-4"/>
                <w:sz w:val="13"/>
              </w:rPr>
              <w:t>77,6</w:t>
            </w:r>
          </w:p>
        </w:tc>
        <w:tc>
          <w:tcPr>
            <w:tcW w:w="724" w:type="dxa"/>
          </w:tcPr>
          <w:p w14:paraId="59CCB656" w14:textId="77777777" w:rsidR="009C026B" w:rsidRDefault="00000000">
            <w:pPr>
              <w:pStyle w:val="TableParagraph"/>
              <w:spacing w:before="135"/>
              <w:ind w:left="14" w:right="6"/>
              <w:jc w:val="center"/>
              <w:rPr>
                <w:sz w:val="13"/>
              </w:rPr>
            </w:pPr>
            <w:r>
              <w:rPr>
                <w:spacing w:val="-2"/>
                <w:sz w:val="13"/>
              </w:rPr>
              <w:t>216,0</w:t>
            </w:r>
          </w:p>
        </w:tc>
        <w:tc>
          <w:tcPr>
            <w:tcW w:w="1036" w:type="dxa"/>
          </w:tcPr>
          <w:p w14:paraId="1D7BF59C" w14:textId="77777777" w:rsidR="009C026B" w:rsidRDefault="00000000">
            <w:pPr>
              <w:pStyle w:val="TableParagraph"/>
              <w:spacing w:before="135"/>
              <w:ind w:left="14"/>
              <w:jc w:val="center"/>
              <w:rPr>
                <w:sz w:val="13"/>
              </w:rPr>
            </w:pPr>
            <w:r>
              <w:rPr>
                <w:spacing w:val="-2"/>
                <w:sz w:val="13"/>
              </w:rPr>
              <w:t>21.600.000</w:t>
            </w:r>
          </w:p>
        </w:tc>
        <w:tc>
          <w:tcPr>
            <w:tcW w:w="681" w:type="dxa"/>
          </w:tcPr>
          <w:p w14:paraId="378A1885" w14:textId="77777777" w:rsidR="009C026B" w:rsidRDefault="00000000">
            <w:pPr>
              <w:pStyle w:val="TableParagraph"/>
              <w:spacing w:before="135"/>
              <w:ind w:left="15"/>
              <w:jc w:val="center"/>
              <w:rPr>
                <w:sz w:val="13"/>
              </w:rPr>
            </w:pPr>
            <w:r>
              <w:rPr>
                <w:spacing w:val="-2"/>
                <w:sz w:val="13"/>
              </w:rPr>
              <w:t>216,00</w:t>
            </w:r>
          </w:p>
        </w:tc>
        <w:tc>
          <w:tcPr>
            <w:tcW w:w="942" w:type="dxa"/>
          </w:tcPr>
          <w:p w14:paraId="47DB7EA8" w14:textId="77777777" w:rsidR="009C026B" w:rsidRDefault="00000000">
            <w:pPr>
              <w:pStyle w:val="TableParagraph"/>
              <w:spacing w:before="135"/>
              <w:ind w:left="15"/>
              <w:jc w:val="center"/>
              <w:rPr>
                <w:sz w:val="13"/>
              </w:rPr>
            </w:pPr>
            <w:r>
              <w:rPr>
                <w:spacing w:val="-2"/>
                <w:sz w:val="13"/>
              </w:rPr>
              <w:t>64.800.000</w:t>
            </w:r>
          </w:p>
        </w:tc>
        <w:tc>
          <w:tcPr>
            <w:tcW w:w="836" w:type="dxa"/>
          </w:tcPr>
          <w:p w14:paraId="4A96D2CA" w14:textId="77777777" w:rsidR="009C026B" w:rsidRDefault="009C026B">
            <w:pPr>
              <w:pStyle w:val="TableParagraph"/>
              <w:rPr>
                <w:sz w:val="12"/>
              </w:rPr>
            </w:pPr>
          </w:p>
        </w:tc>
        <w:tc>
          <w:tcPr>
            <w:tcW w:w="945" w:type="dxa"/>
          </w:tcPr>
          <w:p w14:paraId="17216E78" w14:textId="77777777" w:rsidR="009C026B" w:rsidRDefault="009C026B">
            <w:pPr>
              <w:pStyle w:val="TableParagraph"/>
              <w:rPr>
                <w:sz w:val="12"/>
              </w:rPr>
            </w:pPr>
          </w:p>
        </w:tc>
        <w:tc>
          <w:tcPr>
            <w:tcW w:w="846" w:type="dxa"/>
          </w:tcPr>
          <w:p w14:paraId="7897B853" w14:textId="77777777" w:rsidR="009C026B" w:rsidRDefault="009C026B">
            <w:pPr>
              <w:pStyle w:val="TableParagraph"/>
              <w:rPr>
                <w:sz w:val="12"/>
              </w:rPr>
            </w:pPr>
          </w:p>
        </w:tc>
        <w:tc>
          <w:tcPr>
            <w:tcW w:w="877" w:type="dxa"/>
          </w:tcPr>
          <w:p w14:paraId="6F8733F9" w14:textId="77777777" w:rsidR="009C026B" w:rsidRDefault="00000000">
            <w:pPr>
              <w:pStyle w:val="TableParagraph"/>
              <w:spacing w:before="135"/>
              <w:ind w:left="62" w:right="34"/>
              <w:jc w:val="center"/>
              <w:rPr>
                <w:sz w:val="13"/>
              </w:rPr>
            </w:pPr>
            <w:r>
              <w:rPr>
                <w:spacing w:val="-2"/>
                <w:sz w:val="13"/>
              </w:rPr>
              <w:t>1.728.000</w:t>
            </w:r>
          </w:p>
        </w:tc>
        <w:tc>
          <w:tcPr>
            <w:tcW w:w="839" w:type="dxa"/>
          </w:tcPr>
          <w:p w14:paraId="30E1BFFC" w14:textId="77777777" w:rsidR="009C026B" w:rsidRDefault="00000000">
            <w:pPr>
              <w:pStyle w:val="TableParagraph"/>
              <w:spacing w:before="135"/>
              <w:ind w:left="47" w:right="16"/>
              <w:jc w:val="center"/>
              <w:rPr>
                <w:sz w:val="13"/>
              </w:rPr>
            </w:pPr>
            <w:r>
              <w:rPr>
                <w:spacing w:val="-2"/>
                <w:sz w:val="13"/>
              </w:rPr>
              <w:t>2.160.000</w:t>
            </w:r>
          </w:p>
        </w:tc>
        <w:tc>
          <w:tcPr>
            <w:tcW w:w="969" w:type="dxa"/>
          </w:tcPr>
          <w:p w14:paraId="5F8EE902" w14:textId="77777777" w:rsidR="009C026B" w:rsidRDefault="00000000">
            <w:pPr>
              <w:pStyle w:val="TableParagraph"/>
              <w:spacing w:before="135"/>
              <w:ind w:left="32"/>
              <w:jc w:val="center"/>
              <w:rPr>
                <w:sz w:val="13"/>
              </w:rPr>
            </w:pPr>
            <w:r>
              <w:rPr>
                <w:spacing w:val="-2"/>
                <w:sz w:val="13"/>
              </w:rPr>
              <w:t>6.792.000</w:t>
            </w:r>
          </w:p>
        </w:tc>
        <w:tc>
          <w:tcPr>
            <w:tcW w:w="1285" w:type="dxa"/>
          </w:tcPr>
          <w:p w14:paraId="088DCFFD" w14:textId="77777777" w:rsidR="009C026B" w:rsidRDefault="00000000">
            <w:pPr>
              <w:pStyle w:val="TableParagraph"/>
              <w:spacing w:before="138"/>
              <w:ind w:left="35"/>
              <w:jc w:val="center"/>
              <w:rPr>
                <w:b/>
                <w:sz w:val="13"/>
              </w:rPr>
            </w:pPr>
            <w:r>
              <w:rPr>
                <w:b/>
                <w:spacing w:val="-2"/>
                <w:sz w:val="13"/>
              </w:rPr>
              <w:t>97.080.000</w:t>
            </w:r>
          </w:p>
        </w:tc>
      </w:tr>
      <w:tr w:rsidR="009C026B" w14:paraId="7727728C" w14:textId="77777777">
        <w:trPr>
          <w:trHeight w:val="582"/>
        </w:trPr>
        <w:tc>
          <w:tcPr>
            <w:tcW w:w="372" w:type="dxa"/>
          </w:tcPr>
          <w:p w14:paraId="5CDCD645" w14:textId="77777777" w:rsidR="009C026B" w:rsidRDefault="009C026B">
            <w:pPr>
              <w:pStyle w:val="TableParagraph"/>
              <w:spacing w:before="69"/>
              <w:rPr>
                <w:i/>
                <w:sz w:val="13"/>
              </w:rPr>
            </w:pPr>
          </w:p>
          <w:p w14:paraId="1F14F966" w14:textId="77777777" w:rsidR="009C026B" w:rsidRDefault="00000000">
            <w:pPr>
              <w:pStyle w:val="TableParagraph"/>
              <w:ind w:left="12"/>
              <w:jc w:val="center"/>
              <w:rPr>
                <w:sz w:val="13"/>
              </w:rPr>
            </w:pPr>
            <w:r>
              <w:rPr>
                <w:spacing w:val="-5"/>
                <w:sz w:val="13"/>
              </w:rPr>
              <w:t>15</w:t>
            </w:r>
          </w:p>
        </w:tc>
        <w:tc>
          <w:tcPr>
            <w:tcW w:w="1872" w:type="dxa"/>
          </w:tcPr>
          <w:p w14:paraId="02B079DA" w14:textId="77777777" w:rsidR="009C026B" w:rsidRDefault="009C026B">
            <w:pPr>
              <w:pStyle w:val="TableParagraph"/>
              <w:spacing w:before="69"/>
              <w:rPr>
                <w:i/>
                <w:sz w:val="13"/>
              </w:rPr>
            </w:pPr>
          </w:p>
          <w:p w14:paraId="473F51B9" w14:textId="77777777" w:rsidR="009C026B" w:rsidRDefault="00000000">
            <w:pPr>
              <w:pStyle w:val="TableParagraph"/>
              <w:ind w:left="26"/>
              <w:rPr>
                <w:sz w:val="13"/>
              </w:rPr>
            </w:pPr>
            <w:r>
              <w:rPr>
                <w:sz w:val="13"/>
              </w:rPr>
              <w:t xml:space="preserve">Mai Đại </w:t>
            </w:r>
            <w:r>
              <w:rPr>
                <w:spacing w:val="-4"/>
                <w:sz w:val="13"/>
              </w:rPr>
              <w:t>Đình</w:t>
            </w:r>
          </w:p>
        </w:tc>
        <w:tc>
          <w:tcPr>
            <w:tcW w:w="718" w:type="dxa"/>
          </w:tcPr>
          <w:p w14:paraId="632F0285" w14:textId="77777777" w:rsidR="009C026B" w:rsidRDefault="009C026B">
            <w:pPr>
              <w:pStyle w:val="TableParagraph"/>
              <w:spacing w:before="69"/>
              <w:rPr>
                <w:i/>
                <w:sz w:val="13"/>
              </w:rPr>
            </w:pPr>
          </w:p>
          <w:p w14:paraId="1D8090C5" w14:textId="77777777" w:rsidR="009C026B" w:rsidRDefault="00000000">
            <w:pPr>
              <w:pStyle w:val="TableParagraph"/>
              <w:ind w:left="14" w:right="6"/>
              <w:jc w:val="center"/>
              <w:rPr>
                <w:sz w:val="13"/>
              </w:rPr>
            </w:pPr>
            <w:r>
              <w:rPr>
                <w:spacing w:val="-4"/>
                <w:sz w:val="13"/>
              </w:rPr>
              <w:t>43/2</w:t>
            </w:r>
          </w:p>
        </w:tc>
        <w:tc>
          <w:tcPr>
            <w:tcW w:w="629" w:type="dxa"/>
          </w:tcPr>
          <w:p w14:paraId="683E90FB" w14:textId="77777777" w:rsidR="009C026B" w:rsidRDefault="009C026B">
            <w:pPr>
              <w:pStyle w:val="TableParagraph"/>
              <w:spacing w:before="69"/>
              <w:rPr>
                <w:i/>
                <w:sz w:val="13"/>
              </w:rPr>
            </w:pPr>
          </w:p>
          <w:p w14:paraId="434CEEF6" w14:textId="77777777" w:rsidR="009C026B" w:rsidRDefault="00000000">
            <w:pPr>
              <w:pStyle w:val="TableParagraph"/>
              <w:ind w:left="14"/>
              <w:jc w:val="center"/>
              <w:rPr>
                <w:sz w:val="13"/>
              </w:rPr>
            </w:pPr>
            <w:r>
              <w:rPr>
                <w:spacing w:val="-5"/>
                <w:sz w:val="13"/>
              </w:rPr>
              <w:t>146</w:t>
            </w:r>
          </w:p>
        </w:tc>
        <w:tc>
          <w:tcPr>
            <w:tcW w:w="639" w:type="dxa"/>
          </w:tcPr>
          <w:p w14:paraId="79781DEB" w14:textId="77777777" w:rsidR="009C026B" w:rsidRDefault="009C026B">
            <w:pPr>
              <w:pStyle w:val="TableParagraph"/>
              <w:spacing w:before="69"/>
              <w:rPr>
                <w:i/>
                <w:sz w:val="13"/>
              </w:rPr>
            </w:pPr>
          </w:p>
          <w:p w14:paraId="1020B650" w14:textId="77777777" w:rsidR="009C026B" w:rsidRDefault="00000000">
            <w:pPr>
              <w:pStyle w:val="TableParagraph"/>
              <w:ind w:left="12" w:right="5"/>
              <w:jc w:val="center"/>
              <w:rPr>
                <w:sz w:val="13"/>
              </w:rPr>
            </w:pPr>
            <w:r>
              <w:rPr>
                <w:spacing w:val="-5"/>
                <w:sz w:val="13"/>
              </w:rPr>
              <w:t>LUC</w:t>
            </w:r>
          </w:p>
        </w:tc>
        <w:tc>
          <w:tcPr>
            <w:tcW w:w="725" w:type="dxa"/>
          </w:tcPr>
          <w:p w14:paraId="51FECAF1" w14:textId="77777777" w:rsidR="009C026B" w:rsidRDefault="009C026B">
            <w:pPr>
              <w:pStyle w:val="TableParagraph"/>
              <w:spacing w:before="69"/>
              <w:rPr>
                <w:i/>
                <w:sz w:val="13"/>
              </w:rPr>
            </w:pPr>
          </w:p>
          <w:p w14:paraId="36BC5C03" w14:textId="77777777" w:rsidR="009C026B" w:rsidRDefault="00000000">
            <w:pPr>
              <w:pStyle w:val="TableParagraph"/>
              <w:ind w:left="55" w:right="49"/>
              <w:jc w:val="center"/>
              <w:rPr>
                <w:sz w:val="13"/>
              </w:rPr>
            </w:pPr>
            <w:r>
              <w:rPr>
                <w:spacing w:val="-2"/>
                <w:sz w:val="13"/>
              </w:rPr>
              <w:t>553,2</w:t>
            </w:r>
          </w:p>
        </w:tc>
        <w:tc>
          <w:tcPr>
            <w:tcW w:w="622" w:type="dxa"/>
          </w:tcPr>
          <w:p w14:paraId="7322BE79" w14:textId="77777777" w:rsidR="009C026B" w:rsidRDefault="009C026B">
            <w:pPr>
              <w:pStyle w:val="TableParagraph"/>
              <w:spacing w:before="69"/>
              <w:rPr>
                <w:i/>
                <w:sz w:val="13"/>
              </w:rPr>
            </w:pPr>
          </w:p>
          <w:p w14:paraId="16F20A91" w14:textId="77777777" w:rsidR="009C026B" w:rsidRDefault="00000000">
            <w:pPr>
              <w:pStyle w:val="TableParagraph"/>
              <w:ind w:left="7"/>
              <w:jc w:val="center"/>
              <w:rPr>
                <w:sz w:val="13"/>
              </w:rPr>
            </w:pPr>
            <w:r>
              <w:rPr>
                <w:spacing w:val="-2"/>
                <w:sz w:val="13"/>
              </w:rPr>
              <w:t>504,0</w:t>
            </w:r>
          </w:p>
        </w:tc>
        <w:tc>
          <w:tcPr>
            <w:tcW w:w="525" w:type="dxa"/>
          </w:tcPr>
          <w:p w14:paraId="5E8C11A6" w14:textId="77777777" w:rsidR="009C026B" w:rsidRDefault="009C026B">
            <w:pPr>
              <w:pStyle w:val="TableParagraph"/>
              <w:spacing w:before="69"/>
              <w:rPr>
                <w:i/>
                <w:sz w:val="13"/>
              </w:rPr>
            </w:pPr>
          </w:p>
          <w:p w14:paraId="3E8DF741" w14:textId="77777777" w:rsidR="009C026B" w:rsidRDefault="00000000">
            <w:pPr>
              <w:pStyle w:val="TableParagraph"/>
              <w:ind w:left="9"/>
              <w:jc w:val="center"/>
              <w:rPr>
                <w:sz w:val="13"/>
              </w:rPr>
            </w:pPr>
            <w:r>
              <w:rPr>
                <w:spacing w:val="-4"/>
                <w:sz w:val="13"/>
              </w:rPr>
              <w:t>49,2</w:t>
            </w:r>
          </w:p>
        </w:tc>
        <w:tc>
          <w:tcPr>
            <w:tcW w:w="724" w:type="dxa"/>
          </w:tcPr>
          <w:p w14:paraId="67534C4E" w14:textId="77777777" w:rsidR="009C026B" w:rsidRDefault="009C026B">
            <w:pPr>
              <w:pStyle w:val="TableParagraph"/>
              <w:spacing w:before="69"/>
              <w:rPr>
                <w:i/>
                <w:sz w:val="13"/>
              </w:rPr>
            </w:pPr>
          </w:p>
          <w:p w14:paraId="01A3486C" w14:textId="77777777" w:rsidR="009C026B" w:rsidRDefault="00000000">
            <w:pPr>
              <w:pStyle w:val="TableParagraph"/>
              <w:ind w:left="14" w:right="6"/>
              <w:jc w:val="center"/>
              <w:rPr>
                <w:sz w:val="13"/>
              </w:rPr>
            </w:pPr>
            <w:r>
              <w:rPr>
                <w:spacing w:val="-2"/>
                <w:sz w:val="13"/>
              </w:rPr>
              <w:t>504,0</w:t>
            </w:r>
          </w:p>
        </w:tc>
        <w:tc>
          <w:tcPr>
            <w:tcW w:w="1036" w:type="dxa"/>
          </w:tcPr>
          <w:p w14:paraId="701E02EA" w14:textId="77777777" w:rsidR="009C026B" w:rsidRDefault="009C026B">
            <w:pPr>
              <w:pStyle w:val="TableParagraph"/>
              <w:spacing w:before="69"/>
              <w:rPr>
                <w:i/>
                <w:sz w:val="13"/>
              </w:rPr>
            </w:pPr>
          </w:p>
          <w:p w14:paraId="4A62C73D" w14:textId="77777777" w:rsidR="009C026B" w:rsidRDefault="00000000">
            <w:pPr>
              <w:pStyle w:val="TableParagraph"/>
              <w:ind w:left="14"/>
              <w:jc w:val="center"/>
              <w:rPr>
                <w:sz w:val="13"/>
              </w:rPr>
            </w:pPr>
            <w:r>
              <w:rPr>
                <w:spacing w:val="-2"/>
                <w:sz w:val="13"/>
              </w:rPr>
              <w:t>50.400.000</w:t>
            </w:r>
          </w:p>
        </w:tc>
        <w:tc>
          <w:tcPr>
            <w:tcW w:w="681" w:type="dxa"/>
          </w:tcPr>
          <w:p w14:paraId="4A825AAF" w14:textId="77777777" w:rsidR="009C026B" w:rsidRDefault="009C026B">
            <w:pPr>
              <w:pStyle w:val="TableParagraph"/>
              <w:spacing w:before="69"/>
              <w:rPr>
                <w:i/>
                <w:sz w:val="13"/>
              </w:rPr>
            </w:pPr>
          </w:p>
          <w:p w14:paraId="05DDB828" w14:textId="77777777" w:rsidR="009C026B" w:rsidRDefault="00000000">
            <w:pPr>
              <w:pStyle w:val="TableParagraph"/>
              <w:ind w:left="15"/>
              <w:jc w:val="center"/>
              <w:rPr>
                <w:sz w:val="13"/>
              </w:rPr>
            </w:pPr>
            <w:r>
              <w:rPr>
                <w:spacing w:val="-2"/>
                <w:sz w:val="13"/>
              </w:rPr>
              <w:t>504,00</w:t>
            </w:r>
          </w:p>
        </w:tc>
        <w:tc>
          <w:tcPr>
            <w:tcW w:w="942" w:type="dxa"/>
          </w:tcPr>
          <w:p w14:paraId="25EE7C12" w14:textId="77777777" w:rsidR="009C026B" w:rsidRDefault="009C026B">
            <w:pPr>
              <w:pStyle w:val="TableParagraph"/>
              <w:spacing w:before="69"/>
              <w:rPr>
                <w:i/>
                <w:sz w:val="13"/>
              </w:rPr>
            </w:pPr>
          </w:p>
          <w:p w14:paraId="491A9874" w14:textId="77777777" w:rsidR="009C026B" w:rsidRDefault="00000000">
            <w:pPr>
              <w:pStyle w:val="TableParagraph"/>
              <w:ind w:left="15"/>
              <w:jc w:val="center"/>
              <w:rPr>
                <w:sz w:val="13"/>
              </w:rPr>
            </w:pPr>
            <w:r>
              <w:rPr>
                <w:spacing w:val="-2"/>
                <w:sz w:val="13"/>
              </w:rPr>
              <w:t>151.200.000</w:t>
            </w:r>
          </w:p>
        </w:tc>
        <w:tc>
          <w:tcPr>
            <w:tcW w:w="836" w:type="dxa"/>
          </w:tcPr>
          <w:p w14:paraId="1C5772C9" w14:textId="77777777" w:rsidR="009C026B" w:rsidRDefault="009C026B">
            <w:pPr>
              <w:pStyle w:val="TableParagraph"/>
              <w:rPr>
                <w:sz w:val="12"/>
              </w:rPr>
            </w:pPr>
          </w:p>
        </w:tc>
        <w:tc>
          <w:tcPr>
            <w:tcW w:w="945" w:type="dxa"/>
          </w:tcPr>
          <w:p w14:paraId="61DB37EC" w14:textId="77777777" w:rsidR="009C026B" w:rsidRDefault="009C026B">
            <w:pPr>
              <w:pStyle w:val="TableParagraph"/>
              <w:rPr>
                <w:sz w:val="12"/>
              </w:rPr>
            </w:pPr>
          </w:p>
        </w:tc>
        <w:tc>
          <w:tcPr>
            <w:tcW w:w="846" w:type="dxa"/>
          </w:tcPr>
          <w:p w14:paraId="31FD4DB3" w14:textId="77777777" w:rsidR="009C026B" w:rsidRDefault="009C026B">
            <w:pPr>
              <w:pStyle w:val="TableParagraph"/>
              <w:rPr>
                <w:sz w:val="12"/>
              </w:rPr>
            </w:pPr>
          </w:p>
        </w:tc>
        <w:tc>
          <w:tcPr>
            <w:tcW w:w="877" w:type="dxa"/>
          </w:tcPr>
          <w:p w14:paraId="5D9A9442" w14:textId="77777777" w:rsidR="009C026B" w:rsidRDefault="009C026B">
            <w:pPr>
              <w:pStyle w:val="TableParagraph"/>
              <w:spacing w:before="69"/>
              <w:rPr>
                <w:i/>
                <w:sz w:val="13"/>
              </w:rPr>
            </w:pPr>
          </w:p>
          <w:p w14:paraId="0E3685B7" w14:textId="77777777" w:rsidR="009C026B" w:rsidRDefault="00000000">
            <w:pPr>
              <w:pStyle w:val="TableParagraph"/>
              <w:ind w:left="62" w:right="34"/>
              <w:jc w:val="center"/>
              <w:rPr>
                <w:sz w:val="13"/>
              </w:rPr>
            </w:pPr>
            <w:r>
              <w:rPr>
                <w:spacing w:val="-2"/>
                <w:sz w:val="13"/>
              </w:rPr>
              <w:t>4.032.000</w:t>
            </w:r>
          </w:p>
        </w:tc>
        <w:tc>
          <w:tcPr>
            <w:tcW w:w="839" w:type="dxa"/>
          </w:tcPr>
          <w:p w14:paraId="5CB479DF" w14:textId="77777777" w:rsidR="009C026B" w:rsidRDefault="009C026B">
            <w:pPr>
              <w:pStyle w:val="TableParagraph"/>
              <w:spacing w:before="69"/>
              <w:rPr>
                <w:i/>
                <w:sz w:val="13"/>
              </w:rPr>
            </w:pPr>
          </w:p>
          <w:p w14:paraId="12B4494A" w14:textId="77777777" w:rsidR="009C026B" w:rsidRDefault="00000000">
            <w:pPr>
              <w:pStyle w:val="TableParagraph"/>
              <w:ind w:left="47" w:right="16"/>
              <w:jc w:val="center"/>
              <w:rPr>
                <w:sz w:val="13"/>
              </w:rPr>
            </w:pPr>
            <w:r>
              <w:rPr>
                <w:spacing w:val="-2"/>
                <w:sz w:val="13"/>
              </w:rPr>
              <w:t>5.040.000</w:t>
            </w:r>
          </w:p>
        </w:tc>
        <w:tc>
          <w:tcPr>
            <w:tcW w:w="969" w:type="dxa"/>
          </w:tcPr>
          <w:p w14:paraId="296C573A" w14:textId="77777777" w:rsidR="009C026B" w:rsidRDefault="009C026B">
            <w:pPr>
              <w:pStyle w:val="TableParagraph"/>
              <w:spacing w:before="69"/>
              <w:rPr>
                <w:i/>
                <w:sz w:val="13"/>
              </w:rPr>
            </w:pPr>
          </w:p>
          <w:p w14:paraId="3C5B2084" w14:textId="77777777" w:rsidR="009C026B" w:rsidRDefault="00000000">
            <w:pPr>
              <w:pStyle w:val="TableParagraph"/>
              <w:ind w:left="32"/>
              <w:jc w:val="center"/>
              <w:rPr>
                <w:sz w:val="13"/>
              </w:rPr>
            </w:pPr>
            <w:r>
              <w:rPr>
                <w:spacing w:val="-2"/>
                <w:sz w:val="13"/>
              </w:rPr>
              <w:t>40.320.000</w:t>
            </w:r>
          </w:p>
        </w:tc>
        <w:tc>
          <w:tcPr>
            <w:tcW w:w="1285" w:type="dxa"/>
          </w:tcPr>
          <w:p w14:paraId="0EFB36A2" w14:textId="77777777" w:rsidR="009C026B" w:rsidRDefault="009C026B">
            <w:pPr>
              <w:pStyle w:val="TableParagraph"/>
              <w:spacing w:before="74"/>
              <w:rPr>
                <w:i/>
                <w:sz w:val="13"/>
              </w:rPr>
            </w:pPr>
          </w:p>
          <w:p w14:paraId="566B8DB0" w14:textId="77777777" w:rsidR="009C026B" w:rsidRDefault="00000000">
            <w:pPr>
              <w:pStyle w:val="TableParagraph"/>
              <w:ind w:left="35"/>
              <w:jc w:val="center"/>
              <w:rPr>
                <w:b/>
                <w:sz w:val="13"/>
              </w:rPr>
            </w:pPr>
            <w:r>
              <w:rPr>
                <w:b/>
                <w:spacing w:val="-2"/>
                <w:sz w:val="13"/>
              </w:rPr>
              <w:t>250.992.000</w:t>
            </w:r>
          </w:p>
        </w:tc>
      </w:tr>
      <w:tr w:rsidR="009C026B" w14:paraId="012B6F8E" w14:textId="77777777">
        <w:trPr>
          <w:trHeight w:val="412"/>
        </w:trPr>
        <w:tc>
          <w:tcPr>
            <w:tcW w:w="372" w:type="dxa"/>
          </w:tcPr>
          <w:p w14:paraId="3F626E5A" w14:textId="77777777" w:rsidR="009C026B" w:rsidRDefault="009C026B">
            <w:pPr>
              <w:pStyle w:val="TableParagraph"/>
              <w:rPr>
                <w:sz w:val="12"/>
              </w:rPr>
            </w:pPr>
          </w:p>
        </w:tc>
        <w:tc>
          <w:tcPr>
            <w:tcW w:w="1872" w:type="dxa"/>
          </w:tcPr>
          <w:p w14:paraId="3E305886" w14:textId="77777777" w:rsidR="009C026B" w:rsidRDefault="00000000">
            <w:pPr>
              <w:pStyle w:val="TableParagraph"/>
              <w:spacing w:before="53" w:line="261" w:lineRule="auto"/>
              <w:ind w:left="26"/>
              <w:rPr>
                <w:sz w:val="13"/>
              </w:rPr>
            </w:pPr>
            <w:r>
              <w:rPr>
                <w:sz w:val="13"/>
              </w:rPr>
              <w:t>Tài</w:t>
            </w:r>
            <w:r>
              <w:rPr>
                <w:spacing w:val="-3"/>
                <w:sz w:val="13"/>
              </w:rPr>
              <w:t xml:space="preserve"> </w:t>
            </w:r>
            <w:r>
              <w:rPr>
                <w:sz w:val="13"/>
              </w:rPr>
              <w:t>sản</w:t>
            </w:r>
            <w:r>
              <w:rPr>
                <w:spacing w:val="-4"/>
                <w:sz w:val="13"/>
              </w:rPr>
              <w:t xml:space="preserve"> </w:t>
            </w:r>
            <w:r>
              <w:rPr>
                <w:sz w:val="13"/>
              </w:rPr>
              <w:t>ông</w:t>
            </w:r>
            <w:r>
              <w:rPr>
                <w:spacing w:val="-4"/>
                <w:sz w:val="13"/>
              </w:rPr>
              <w:t xml:space="preserve"> </w:t>
            </w:r>
            <w:r>
              <w:rPr>
                <w:sz w:val="13"/>
              </w:rPr>
              <w:t>Mai</w:t>
            </w:r>
            <w:r>
              <w:rPr>
                <w:spacing w:val="-3"/>
                <w:sz w:val="13"/>
              </w:rPr>
              <w:t xml:space="preserve"> </w:t>
            </w:r>
            <w:r>
              <w:rPr>
                <w:sz w:val="13"/>
              </w:rPr>
              <w:t>Đại</w:t>
            </w:r>
            <w:r>
              <w:rPr>
                <w:spacing w:val="-3"/>
                <w:sz w:val="13"/>
              </w:rPr>
              <w:t xml:space="preserve"> </w:t>
            </w:r>
            <w:r>
              <w:rPr>
                <w:sz w:val="13"/>
              </w:rPr>
              <w:t>Đình</w:t>
            </w:r>
            <w:r>
              <w:rPr>
                <w:spacing w:val="-4"/>
                <w:sz w:val="13"/>
              </w:rPr>
              <w:t xml:space="preserve"> </w:t>
            </w:r>
            <w:r>
              <w:rPr>
                <w:sz w:val="13"/>
              </w:rPr>
              <w:t>trên</w:t>
            </w:r>
            <w:r>
              <w:rPr>
                <w:spacing w:val="-4"/>
                <w:sz w:val="13"/>
              </w:rPr>
              <w:t xml:space="preserve"> </w:t>
            </w:r>
            <w:r>
              <w:rPr>
                <w:sz w:val="13"/>
              </w:rPr>
              <w:t>2</w:t>
            </w:r>
            <w:r>
              <w:rPr>
                <w:spacing w:val="40"/>
                <w:sz w:val="13"/>
              </w:rPr>
              <w:t xml:space="preserve"> </w:t>
            </w:r>
            <w:r>
              <w:rPr>
                <w:sz w:val="13"/>
              </w:rPr>
              <w:t>thửa 36/9 và 43/2</w:t>
            </w:r>
          </w:p>
        </w:tc>
        <w:tc>
          <w:tcPr>
            <w:tcW w:w="718" w:type="dxa"/>
          </w:tcPr>
          <w:p w14:paraId="5FC0E0BF" w14:textId="77777777" w:rsidR="009C026B" w:rsidRDefault="00000000">
            <w:pPr>
              <w:pStyle w:val="TableParagraph"/>
              <w:spacing w:before="135"/>
              <w:ind w:left="14" w:right="7"/>
              <w:jc w:val="center"/>
              <w:rPr>
                <w:sz w:val="13"/>
              </w:rPr>
            </w:pPr>
            <w:r>
              <w:rPr>
                <w:spacing w:val="-2"/>
                <w:sz w:val="13"/>
              </w:rPr>
              <w:t>36/9+43/2</w:t>
            </w:r>
          </w:p>
        </w:tc>
        <w:tc>
          <w:tcPr>
            <w:tcW w:w="629" w:type="dxa"/>
          </w:tcPr>
          <w:p w14:paraId="057AF7F3" w14:textId="77777777" w:rsidR="009C026B" w:rsidRDefault="00000000">
            <w:pPr>
              <w:pStyle w:val="TableParagraph"/>
              <w:spacing w:before="135"/>
              <w:ind w:left="14"/>
              <w:jc w:val="center"/>
              <w:rPr>
                <w:sz w:val="13"/>
              </w:rPr>
            </w:pPr>
            <w:r>
              <w:rPr>
                <w:spacing w:val="-5"/>
                <w:sz w:val="13"/>
              </w:rPr>
              <w:t>139</w:t>
            </w:r>
          </w:p>
        </w:tc>
        <w:tc>
          <w:tcPr>
            <w:tcW w:w="639" w:type="dxa"/>
          </w:tcPr>
          <w:p w14:paraId="5986E2B8" w14:textId="77777777" w:rsidR="009C026B" w:rsidRDefault="00000000">
            <w:pPr>
              <w:pStyle w:val="TableParagraph"/>
              <w:spacing w:before="135"/>
              <w:ind w:left="12" w:right="5"/>
              <w:jc w:val="center"/>
              <w:rPr>
                <w:sz w:val="13"/>
              </w:rPr>
            </w:pPr>
            <w:r>
              <w:rPr>
                <w:spacing w:val="-5"/>
                <w:sz w:val="13"/>
              </w:rPr>
              <w:t>LUC</w:t>
            </w:r>
          </w:p>
        </w:tc>
        <w:tc>
          <w:tcPr>
            <w:tcW w:w="725" w:type="dxa"/>
          </w:tcPr>
          <w:p w14:paraId="26B48496" w14:textId="77777777" w:rsidR="009C026B" w:rsidRDefault="009C026B">
            <w:pPr>
              <w:pStyle w:val="TableParagraph"/>
              <w:rPr>
                <w:sz w:val="12"/>
              </w:rPr>
            </w:pPr>
          </w:p>
        </w:tc>
        <w:tc>
          <w:tcPr>
            <w:tcW w:w="622" w:type="dxa"/>
          </w:tcPr>
          <w:p w14:paraId="764F3CDD" w14:textId="77777777" w:rsidR="009C026B" w:rsidRDefault="009C026B">
            <w:pPr>
              <w:pStyle w:val="TableParagraph"/>
              <w:rPr>
                <w:sz w:val="12"/>
              </w:rPr>
            </w:pPr>
          </w:p>
        </w:tc>
        <w:tc>
          <w:tcPr>
            <w:tcW w:w="525" w:type="dxa"/>
          </w:tcPr>
          <w:p w14:paraId="58DEEA56" w14:textId="77777777" w:rsidR="009C026B" w:rsidRDefault="009C026B">
            <w:pPr>
              <w:pStyle w:val="TableParagraph"/>
              <w:rPr>
                <w:sz w:val="12"/>
              </w:rPr>
            </w:pPr>
          </w:p>
        </w:tc>
        <w:tc>
          <w:tcPr>
            <w:tcW w:w="724" w:type="dxa"/>
          </w:tcPr>
          <w:p w14:paraId="7AD0CF6A" w14:textId="77777777" w:rsidR="009C026B" w:rsidRDefault="009C026B">
            <w:pPr>
              <w:pStyle w:val="TableParagraph"/>
              <w:rPr>
                <w:sz w:val="12"/>
              </w:rPr>
            </w:pPr>
          </w:p>
        </w:tc>
        <w:tc>
          <w:tcPr>
            <w:tcW w:w="1036" w:type="dxa"/>
          </w:tcPr>
          <w:p w14:paraId="37B1FE1C" w14:textId="77777777" w:rsidR="009C026B" w:rsidRDefault="009C026B">
            <w:pPr>
              <w:pStyle w:val="TableParagraph"/>
              <w:rPr>
                <w:sz w:val="12"/>
              </w:rPr>
            </w:pPr>
          </w:p>
        </w:tc>
        <w:tc>
          <w:tcPr>
            <w:tcW w:w="681" w:type="dxa"/>
          </w:tcPr>
          <w:p w14:paraId="426E4187" w14:textId="77777777" w:rsidR="009C026B" w:rsidRDefault="009C026B">
            <w:pPr>
              <w:pStyle w:val="TableParagraph"/>
              <w:rPr>
                <w:sz w:val="12"/>
              </w:rPr>
            </w:pPr>
          </w:p>
        </w:tc>
        <w:tc>
          <w:tcPr>
            <w:tcW w:w="942" w:type="dxa"/>
          </w:tcPr>
          <w:p w14:paraId="1AD4AB37" w14:textId="77777777" w:rsidR="009C026B" w:rsidRDefault="009C026B">
            <w:pPr>
              <w:pStyle w:val="TableParagraph"/>
              <w:rPr>
                <w:sz w:val="12"/>
              </w:rPr>
            </w:pPr>
          </w:p>
        </w:tc>
        <w:tc>
          <w:tcPr>
            <w:tcW w:w="836" w:type="dxa"/>
          </w:tcPr>
          <w:p w14:paraId="6BB92848" w14:textId="77777777" w:rsidR="009C026B" w:rsidRDefault="009C026B">
            <w:pPr>
              <w:pStyle w:val="TableParagraph"/>
              <w:rPr>
                <w:sz w:val="12"/>
              </w:rPr>
            </w:pPr>
          </w:p>
        </w:tc>
        <w:tc>
          <w:tcPr>
            <w:tcW w:w="945" w:type="dxa"/>
          </w:tcPr>
          <w:p w14:paraId="394B410D" w14:textId="77777777" w:rsidR="009C026B" w:rsidRDefault="00000000">
            <w:pPr>
              <w:pStyle w:val="TableParagraph"/>
              <w:spacing w:before="135"/>
              <w:ind w:right="152"/>
              <w:jc w:val="right"/>
              <w:rPr>
                <w:sz w:val="13"/>
              </w:rPr>
            </w:pPr>
            <w:r>
              <w:rPr>
                <w:spacing w:val="-2"/>
                <w:sz w:val="13"/>
              </w:rPr>
              <w:t>43.620.000</w:t>
            </w:r>
          </w:p>
        </w:tc>
        <w:tc>
          <w:tcPr>
            <w:tcW w:w="846" w:type="dxa"/>
          </w:tcPr>
          <w:p w14:paraId="170B62F9" w14:textId="77777777" w:rsidR="009C026B" w:rsidRDefault="00000000">
            <w:pPr>
              <w:pStyle w:val="TableParagraph"/>
              <w:spacing w:before="135"/>
              <w:ind w:left="24" w:right="1"/>
              <w:jc w:val="center"/>
              <w:rPr>
                <w:sz w:val="13"/>
              </w:rPr>
            </w:pPr>
            <w:r>
              <w:rPr>
                <w:spacing w:val="-2"/>
                <w:sz w:val="13"/>
              </w:rPr>
              <w:t>110.624.000</w:t>
            </w:r>
          </w:p>
        </w:tc>
        <w:tc>
          <w:tcPr>
            <w:tcW w:w="877" w:type="dxa"/>
          </w:tcPr>
          <w:p w14:paraId="2AE0965E" w14:textId="77777777" w:rsidR="009C026B" w:rsidRDefault="009C026B">
            <w:pPr>
              <w:pStyle w:val="TableParagraph"/>
              <w:rPr>
                <w:sz w:val="12"/>
              </w:rPr>
            </w:pPr>
          </w:p>
        </w:tc>
        <w:tc>
          <w:tcPr>
            <w:tcW w:w="839" w:type="dxa"/>
          </w:tcPr>
          <w:p w14:paraId="04F55890" w14:textId="77777777" w:rsidR="009C026B" w:rsidRDefault="009C026B">
            <w:pPr>
              <w:pStyle w:val="TableParagraph"/>
              <w:rPr>
                <w:sz w:val="12"/>
              </w:rPr>
            </w:pPr>
          </w:p>
        </w:tc>
        <w:tc>
          <w:tcPr>
            <w:tcW w:w="969" w:type="dxa"/>
          </w:tcPr>
          <w:p w14:paraId="53533991" w14:textId="77777777" w:rsidR="009C026B" w:rsidRDefault="009C026B">
            <w:pPr>
              <w:pStyle w:val="TableParagraph"/>
              <w:rPr>
                <w:sz w:val="12"/>
              </w:rPr>
            </w:pPr>
          </w:p>
        </w:tc>
        <w:tc>
          <w:tcPr>
            <w:tcW w:w="1285" w:type="dxa"/>
          </w:tcPr>
          <w:p w14:paraId="3AD464CA" w14:textId="77777777" w:rsidR="009C026B" w:rsidRDefault="00000000">
            <w:pPr>
              <w:pStyle w:val="TableParagraph"/>
              <w:spacing w:before="137"/>
              <w:ind w:left="35"/>
              <w:jc w:val="center"/>
              <w:rPr>
                <w:b/>
                <w:sz w:val="13"/>
              </w:rPr>
            </w:pPr>
            <w:r>
              <w:rPr>
                <w:b/>
                <w:spacing w:val="-2"/>
                <w:sz w:val="13"/>
              </w:rPr>
              <w:t>154.244.000</w:t>
            </w:r>
          </w:p>
        </w:tc>
      </w:tr>
    </w:tbl>
    <w:p w14:paraId="7A6349B6" w14:textId="77777777" w:rsidR="009C026B" w:rsidRDefault="009C026B">
      <w:pPr>
        <w:pStyle w:val="TableParagraph"/>
        <w:jc w:val="center"/>
        <w:rPr>
          <w:b/>
          <w:sz w:val="13"/>
        </w:rPr>
        <w:sectPr w:rsidR="009C026B">
          <w:type w:val="continuous"/>
          <w:pgSz w:w="16840" w:h="11910" w:orient="landscape"/>
          <w:pgMar w:top="840" w:right="283" w:bottom="0" w:left="283" w:header="720" w:footer="720"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
        <w:gridCol w:w="1870"/>
        <w:gridCol w:w="721"/>
        <w:gridCol w:w="629"/>
        <w:gridCol w:w="636"/>
        <w:gridCol w:w="727"/>
        <w:gridCol w:w="622"/>
        <w:gridCol w:w="523"/>
        <w:gridCol w:w="727"/>
        <w:gridCol w:w="1037"/>
        <w:gridCol w:w="682"/>
        <w:gridCol w:w="941"/>
        <w:gridCol w:w="840"/>
        <w:gridCol w:w="946"/>
        <w:gridCol w:w="847"/>
        <w:gridCol w:w="878"/>
        <w:gridCol w:w="840"/>
        <w:gridCol w:w="970"/>
        <w:gridCol w:w="1286"/>
      </w:tblGrid>
      <w:tr w:rsidR="009C026B" w14:paraId="603BB668" w14:textId="77777777">
        <w:trPr>
          <w:trHeight w:val="1300"/>
        </w:trPr>
        <w:tc>
          <w:tcPr>
            <w:tcW w:w="372" w:type="dxa"/>
            <w:vMerge w:val="restart"/>
          </w:tcPr>
          <w:p w14:paraId="4E0FD4FC" w14:textId="77777777" w:rsidR="009C026B" w:rsidRDefault="009C026B">
            <w:pPr>
              <w:pStyle w:val="TableParagraph"/>
              <w:rPr>
                <w:i/>
                <w:sz w:val="13"/>
              </w:rPr>
            </w:pPr>
          </w:p>
          <w:p w14:paraId="506AB551" w14:textId="77777777" w:rsidR="009C026B" w:rsidRDefault="009C026B">
            <w:pPr>
              <w:pStyle w:val="TableParagraph"/>
              <w:rPr>
                <w:i/>
                <w:sz w:val="13"/>
              </w:rPr>
            </w:pPr>
          </w:p>
          <w:p w14:paraId="28BAC23D" w14:textId="77777777" w:rsidR="009C026B" w:rsidRDefault="009C026B">
            <w:pPr>
              <w:pStyle w:val="TableParagraph"/>
              <w:rPr>
                <w:i/>
                <w:sz w:val="13"/>
              </w:rPr>
            </w:pPr>
          </w:p>
          <w:p w14:paraId="1FBA6186" w14:textId="77777777" w:rsidR="009C026B" w:rsidRDefault="009C026B">
            <w:pPr>
              <w:pStyle w:val="TableParagraph"/>
              <w:rPr>
                <w:i/>
                <w:sz w:val="13"/>
              </w:rPr>
            </w:pPr>
          </w:p>
          <w:p w14:paraId="4C3C1078" w14:textId="77777777" w:rsidR="009C026B" w:rsidRDefault="009C026B">
            <w:pPr>
              <w:pStyle w:val="TableParagraph"/>
              <w:rPr>
                <w:i/>
                <w:sz w:val="13"/>
              </w:rPr>
            </w:pPr>
          </w:p>
          <w:p w14:paraId="3750ADAD" w14:textId="77777777" w:rsidR="009C026B" w:rsidRDefault="009C026B">
            <w:pPr>
              <w:pStyle w:val="TableParagraph"/>
              <w:rPr>
                <w:i/>
                <w:sz w:val="13"/>
              </w:rPr>
            </w:pPr>
          </w:p>
          <w:p w14:paraId="2D2396C6" w14:textId="77777777" w:rsidR="009C026B" w:rsidRDefault="009C026B">
            <w:pPr>
              <w:pStyle w:val="TableParagraph"/>
              <w:spacing w:before="126"/>
              <w:rPr>
                <w:i/>
                <w:sz w:val="13"/>
              </w:rPr>
            </w:pPr>
          </w:p>
          <w:p w14:paraId="495BE400" w14:textId="77777777" w:rsidR="009C026B" w:rsidRDefault="00000000">
            <w:pPr>
              <w:pStyle w:val="TableParagraph"/>
              <w:ind w:left="62"/>
              <w:rPr>
                <w:b/>
                <w:sz w:val="13"/>
              </w:rPr>
            </w:pPr>
            <w:r>
              <w:rPr>
                <w:b/>
                <w:spacing w:val="-5"/>
                <w:sz w:val="13"/>
              </w:rPr>
              <w:t>STT</w:t>
            </w:r>
          </w:p>
        </w:tc>
        <w:tc>
          <w:tcPr>
            <w:tcW w:w="1870" w:type="dxa"/>
            <w:vMerge w:val="restart"/>
          </w:tcPr>
          <w:p w14:paraId="6546A512" w14:textId="77777777" w:rsidR="009C026B" w:rsidRDefault="009C026B">
            <w:pPr>
              <w:pStyle w:val="TableParagraph"/>
              <w:rPr>
                <w:i/>
                <w:sz w:val="13"/>
              </w:rPr>
            </w:pPr>
          </w:p>
          <w:p w14:paraId="623791E8" w14:textId="77777777" w:rsidR="009C026B" w:rsidRDefault="009C026B">
            <w:pPr>
              <w:pStyle w:val="TableParagraph"/>
              <w:rPr>
                <w:i/>
                <w:sz w:val="13"/>
              </w:rPr>
            </w:pPr>
          </w:p>
          <w:p w14:paraId="08E5607B" w14:textId="77777777" w:rsidR="009C026B" w:rsidRDefault="009C026B">
            <w:pPr>
              <w:pStyle w:val="TableParagraph"/>
              <w:rPr>
                <w:i/>
                <w:sz w:val="13"/>
              </w:rPr>
            </w:pPr>
          </w:p>
          <w:p w14:paraId="62B2F113" w14:textId="77777777" w:rsidR="009C026B" w:rsidRDefault="009C026B">
            <w:pPr>
              <w:pStyle w:val="TableParagraph"/>
              <w:rPr>
                <w:i/>
                <w:sz w:val="13"/>
              </w:rPr>
            </w:pPr>
          </w:p>
          <w:p w14:paraId="05D74E0E" w14:textId="77777777" w:rsidR="009C026B" w:rsidRDefault="009C026B">
            <w:pPr>
              <w:pStyle w:val="TableParagraph"/>
              <w:rPr>
                <w:i/>
                <w:sz w:val="13"/>
              </w:rPr>
            </w:pPr>
          </w:p>
          <w:p w14:paraId="2FDA34FF" w14:textId="77777777" w:rsidR="009C026B" w:rsidRDefault="009C026B">
            <w:pPr>
              <w:pStyle w:val="TableParagraph"/>
              <w:rPr>
                <w:i/>
                <w:sz w:val="13"/>
              </w:rPr>
            </w:pPr>
          </w:p>
          <w:p w14:paraId="612FE02B" w14:textId="77777777" w:rsidR="009C026B" w:rsidRDefault="009C026B">
            <w:pPr>
              <w:pStyle w:val="TableParagraph"/>
              <w:spacing w:before="126"/>
              <w:rPr>
                <w:i/>
                <w:sz w:val="13"/>
              </w:rPr>
            </w:pPr>
          </w:p>
          <w:p w14:paraId="04B7C10B" w14:textId="77777777" w:rsidR="009C026B" w:rsidRDefault="00000000">
            <w:pPr>
              <w:pStyle w:val="TableParagraph"/>
              <w:ind w:left="12"/>
              <w:jc w:val="center"/>
              <w:rPr>
                <w:b/>
                <w:sz w:val="13"/>
              </w:rPr>
            </w:pPr>
            <w:r>
              <w:rPr>
                <w:b/>
                <w:sz w:val="13"/>
              </w:rPr>
              <w:t>Họ</w:t>
            </w:r>
            <w:r>
              <w:rPr>
                <w:b/>
                <w:spacing w:val="2"/>
                <w:sz w:val="13"/>
              </w:rPr>
              <w:t xml:space="preserve"> </w:t>
            </w:r>
            <w:r>
              <w:rPr>
                <w:b/>
                <w:sz w:val="13"/>
              </w:rPr>
              <w:t>và</w:t>
            </w:r>
            <w:r>
              <w:rPr>
                <w:b/>
                <w:spacing w:val="2"/>
                <w:sz w:val="13"/>
              </w:rPr>
              <w:t xml:space="preserve"> </w:t>
            </w:r>
            <w:r>
              <w:rPr>
                <w:b/>
                <w:spacing w:val="-5"/>
                <w:sz w:val="13"/>
              </w:rPr>
              <w:t>tên</w:t>
            </w:r>
          </w:p>
        </w:tc>
        <w:tc>
          <w:tcPr>
            <w:tcW w:w="1986" w:type="dxa"/>
            <w:gridSpan w:val="3"/>
          </w:tcPr>
          <w:p w14:paraId="18757A4C" w14:textId="77777777" w:rsidR="009C026B" w:rsidRDefault="009C026B">
            <w:pPr>
              <w:pStyle w:val="TableParagraph"/>
              <w:rPr>
                <w:i/>
                <w:sz w:val="13"/>
              </w:rPr>
            </w:pPr>
          </w:p>
          <w:p w14:paraId="6DE16B08" w14:textId="77777777" w:rsidR="009C026B" w:rsidRDefault="009C026B">
            <w:pPr>
              <w:pStyle w:val="TableParagraph"/>
              <w:rPr>
                <w:i/>
                <w:sz w:val="13"/>
              </w:rPr>
            </w:pPr>
          </w:p>
          <w:p w14:paraId="7BD3FF4C" w14:textId="77777777" w:rsidR="009C026B" w:rsidRDefault="009C026B">
            <w:pPr>
              <w:pStyle w:val="TableParagraph"/>
              <w:spacing w:before="123"/>
              <w:rPr>
                <w:i/>
                <w:sz w:val="13"/>
              </w:rPr>
            </w:pPr>
          </w:p>
          <w:p w14:paraId="0EF60E4F" w14:textId="77777777" w:rsidR="009C026B" w:rsidRDefault="00000000">
            <w:pPr>
              <w:pStyle w:val="TableParagraph"/>
              <w:ind w:left="9"/>
              <w:jc w:val="center"/>
              <w:rPr>
                <w:b/>
                <w:sz w:val="13"/>
              </w:rPr>
            </w:pPr>
            <w:r>
              <w:rPr>
                <w:b/>
                <w:sz w:val="13"/>
              </w:rPr>
              <w:t>Theo</w:t>
            </w:r>
            <w:r>
              <w:rPr>
                <w:b/>
                <w:spacing w:val="2"/>
                <w:sz w:val="13"/>
              </w:rPr>
              <w:t xml:space="preserve"> </w:t>
            </w:r>
            <w:r>
              <w:rPr>
                <w:b/>
                <w:spacing w:val="-4"/>
                <w:sz w:val="13"/>
              </w:rPr>
              <w:t>Vlap</w:t>
            </w:r>
          </w:p>
        </w:tc>
        <w:tc>
          <w:tcPr>
            <w:tcW w:w="727" w:type="dxa"/>
            <w:vMerge w:val="restart"/>
          </w:tcPr>
          <w:p w14:paraId="108F9E61" w14:textId="77777777" w:rsidR="009C026B" w:rsidRDefault="009C026B">
            <w:pPr>
              <w:pStyle w:val="TableParagraph"/>
              <w:rPr>
                <w:i/>
                <w:sz w:val="13"/>
              </w:rPr>
            </w:pPr>
          </w:p>
          <w:p w14:paraId="70BBB31F" w14:textId="77777777" w:rsidR="009C026B" w:rsidRDefault="009C026B">
            <w:pPr>
              <w:pStyle w:val="TableParagraph"/>
              <w:rPr>
                <w:i/>
                <w:sz w:val="13"/>
              </w:rPr>
            </w:pPr>
          </w:p>
          <w:p w14:paraId="6BD39BD4" w14:textId="77777777" w:rsidR="009C026B" w:rsidRDefault="009C026B">
            <w:pPr>
              <w:pStyle w:val="TableParagraph"/>
              <w:rPr>
                <w:i/>
                <w:sz w:val="13"/>
              </w:rPr>
            </w:pPr>
          </w:p>
          <w:p w14:paraId="300DFFB0" w14:textId="77777777" w:rsidR="009C026B" w:rsidRDefault="009C026B">
            <w:pPr>
              <w:pStyle w:val="TableParagraph"/>
              <w:rPr>
                <w:i/>
                <w:sz w:val="13"/>
              </w:rPr>
            </w:pPr>
          </w:p>
          <w:p w14:paraId="2416DD87" w14:textId="77777777" w:rsidR="009C026B" w:rsidRDefault="009C026B">
            <w:pPr>
              <w:pStyle w:val="TableParagraph"/>
              <w:spacing w:before="93"/>
              <w:rPr>
                <w:i/>
                <w:sz w:val="13"/>
              </w:rPr>
            </w:pPr>
          </w:p>
          <w:p w14:paraId="1C3D4EAD" w14:textId="77777777" w:rsidR="009C026B" w:rsidRDefault="00000000">
            <w:pPr>
              <w:pStyle w:val="TableParagraph"/>
              <w:spacing w:line="266" w:lineRule="auto"/>
              <w:ind w:left="57" w:right="45"/>
              <w:jc w:val="center"/>
              <w:rPr>
                <w:b/>
                <w:sz w:val="13"/>
              </w:rPr>
            </w:pPr>
            <w:r>
              <w:rPr>
                <w:b/>
                <w:sz w:val="13"/>
              </w:rPr>
              <w:t>Tổng</w:t>
            </w:r>
            <w:r>
              <w:rPr>
                <w:b/>
                <w:spacing w:val="-9"/>
                <w:sz w:val="13"/>
              </w:rPr>
              <w:t xml:space="preserve"> </w:t>
            </w:r>
            <w:r>
              <w:rPr>
                <w:b/>
                <w:sz w:val="13"/>
              </w:rPr>
              <w:t>diện</w:t>
            </w:r>
            <w:r>
              <w:rPr>
                <w:b/>
                <w:spacing w:val="40"/>
                <w:sz w:val="13"/>
              </w:rPr>
              <w:t xml:space="preserve"> </w:t>
            </w:r>
            <w:r>
              <w:rPr>
                <w:b/>
                <w:sz w:val="13"/>
              </w:rPr>
              <w:t>tích</w:t>
            </w:r>
            <w:r>
              <w:rPr>
                <w:b/>
                <w:spacing w:val="-6"/>
                <w:sz w:val="13"/>
              </w:rPr>
              <w:t xml:space="preserve"> </w:t>
            </w:r>
            <w:r>
              <w:rPr>
                <w:b/>
                <w:sz w:val="13"/>
              </w:rPr>
              <w:t>đất</w:t>
            </w:r>
            <w:r>
              <w:rPr>
                <w:b/>
                <w:spacing w:val="40"/>
                <w:sz w:val="13"/>
              </w:rPr>
              <w:t xml:space="preserve"> </w:t>
            </w:r>
            <w:r>
              <w:rPr>
                <w:b/>
                <w:sz w:val="13"/>
              </w:rPr>
              <w:t>được</w:t>
            </w:r>
            <w:r>
              <w:rPr>
                <w:b/>
                <w:spacing w:val="-8"/>
                <w:sz w:val="13"/>
              </w:rPr>
              <w:t xml:space="preserve"> </w:t>
            </w:r>
            <w:r>
              <w:rPr>
                <w:b/>
                <w:sz w:val="13"/>
              </w:rPr>
              <w:t>thu</w:t>
            </w:r>
            <w:r>
              <w:rPr>
                <w:b/>
                <w:spacing w:val="40"/>
                <w:sz w:val="13"/>
              </w:rPr>
              <w:t xml:space="preserve"> </w:t>
            </w:r>
            <w:r>
              <w:rPr>
                <w:b/>
                <w:spacing w:val="-4"/>
                <w:sz w:val="13"/>
              </w:rPr>
              <w:t>hồi</w:t>
            </w:r>
          </w:p>
          <w:p w14:paraId="76FFF306" w14:textId="77777777" w:rsidR="009C026B" w:rsidRDefault="00000000">
            <w:pPr>
              <w:pStyle w:val="TableParagraph"/>
              <w:spacing w:line="149" w:lineRule="exact"/>
              <w:ind w:left="60" w:right="45"/>
              <w:jc w:val="center"/>
              <w:rPr>
                <w:b/>
                <w:sz w:val="13"/>
              </w:rPr>
            </w:pPr>
            <w:r>
              <w:rPr>
                <w:b/>
                <w:spacing w:val="-4"/>
                <w:sz w:val="13"/>
              </w:rPr>
              <w:t>(m²)</w:t>
            </w:r>
          </w:p>
        </w:tc>
        <w:tc>
          <w:tcPr>
            <w:tcW w:w="622" w:type="dxa"/>
            <w:vMerge w:val="restart"/>
          </w:tcPr>
          <w:p w14:paraId="541B2583" w14:textId="77777777" w:rsidR="009C026B" w:rsidRDefault="009C026B">
            <w:pPr>
              <w:pStyle w:val="TableParagraph"/>
              <w:rPr>
                <w:i/>
                <w:sz w:val="13"/>
              </w:rPr>
            </w:pPr>
          </w:p>
          <w:p w14:paraId="307B0801" w14:textId="77777777" w:rsidR="009C026B" w:rsidRDefault="009C026B">
            <w:pPr>
              <w:pStyle w:val="TableParagraph"/>
              <w:rPr>
                <w:i/>
                <w:sz w:val="13"/>
              </w:rPr>
            </w:pPr>
          </w:p>
          <w:p w14:paraId="7AEEDA0A" w14:textId="77777777" w:rsidR="009C026B" w:rsidRDefault="009C026B">
            <w:pPr>
              <w:pStyle w:val="TableParagraph"/>
              <w:rPr>
                <w:i/>
                <w:sz w:val="13"/>
              </w:rPr>
            </w:pPr>
          </w:p>
          <w:p w14:paraId="382F9D02" w14:textId="77777777" w:rsidR="009C026B" w:rsidRDefault="009C026B">
            <w:pPr>
              <w:pStyle w:val="TableParagraph"/>
              <w:spacing w:before="77"/>
              <w:rPr>
                <w:i/>
                <w:sz w:val="13"/>
              </w:rPr>
            </w:pPr>
          </w:p>
          <w:p w14:paraId="15A71472" w14:textId="77777777" w:rsidR="009C026B" w:rsidRDefault="00000000">
            <w:pPr>
              <w:pStyle w:val="TableParagraph"/>
              <w:spacing w:line="266" w:lineRule="auto"/>
              <w:ind w:left="53" w:right="41" w:firstLine="2"/>
              <w:jc w:val="center"/>
              <w:rPr>
                <w:b/>
                <w:sz w:val="13"/>
              </w:rPr>
            </w:pPr>
            <w:r>
              <w:rPr>
                <w:b/>
                <w:sz w:val="13"/>
              </w:rPr>
              <w:t>Diện</w:t>
            </w:r>
            <w:r>
              <w:rPr>
                <w:b/>
                <w:spacing w:val="-9"/>
                <w:sz w:val="13"/>
              </w:rPr>
              <w:t xml:space="preserve"> </w:t>
            </w:r>
            <w:r>
              <w:rPr>
                <w:b/>
                <w:sz w:val="13"/>
              </w:rPr>
              <w:t>tích</w:t>
            </w:r>
            <w:r>
              <w:rPr>
                <w:b/>
                <w:spacing w:val="40"/>
                <w:sz w:val="13"/>
              </w:rPr>
              <w:t xml:space="preserve"> </w:t>
            </w:r>
            <w:r>
              <w:rPr>
                <w:b/>
                <w:sz w:val="13"/>
              </w:rPr>
              <w:t>đất</w:t>
            </w:r>
            <w:r>
              <w:rPr>
                <w:b/>
                <w:spacing w:val="-8"/>
                <w:sz w:val="13"/>
              </w:rPr>
              <w:t xml:space="preserve"> </w:t>
            </w:r>
            <w:r>
              <w:rPr>
                <w:b/>
                <w:sz w:val="13"/>
              </w:rPr>
              <w:t>thu</w:t>
            </w:r>
            <w:r>
              <w:rPr>
                <w:b/>
                <w:spacing w:val="40"/>
                <w:sz w:val="13"/>
              </w:rPr>
              <w:t xml:space="preserve"> </w:t>
            </w:r>
            <w:r>
              <w:rPr>
                <w:b/>
                <w:sz w:val="13"/>
              </w:rPr>
              <w:t>hồi</w:t>
            </w:r>
            <w:r>
              <w:rPr>
                <w:b/>
                <w:spacing w:val="-8"/>
                <w:sz w:val="13"/>
              </w:rPr>
              <w:t xml:space="preserve"> </w:t>
            </w:r>
            <w:r>
              <w:rPr>
                <w:b/>
                <w:sz w:val="13"/>
              </w:rPr>
              <w:t>đủ</w:t>
            </w:r>
            <w:r>
              <w:rPr>
                <w:b/>
                <w:spacing w:val="40"/>
                <w:sz w:val="13"/>
              </w:rPr>
              <w:t xml:space="preserve"> </w:t>
            </w:r>
            <w:r>
              <w:rPr>
                <w:b/>
                <w:sz w:val="13"/>
              </w:rPr>
              <w:t>điều</w:t>
            </w:r>
            <w:r>
              <w:rPr>
                <w:b/>
                <w:spacing w:val="-9"/>
                <w:sz w:val="13"/>
              </w:rPr>
              <w:t xml:space="preserve"> </w:t>
            </w:r>
            <w:r>
              <w:rPr>
                <w:b/>
                <w:sz w:val="13"/>
              </w:rPr>
              <w:t>kiện</w:t>
            </w:r>
            <w:r>
              <w:rPr>
                <w:b/>
                <w:spacing w:val="40"/>
                <w:sz w:val="13"/>
              </w:rPr>
              <w:t xml:space="preserve"> </w:t>
            </w:r>
            <w:r>
              <w:rPr>
                <w:b/>
                <w:sz w:val="13"/>
              </w:rPr>
              <w:t>được</w:t>
            </w:r>
            <w:r>
              <w:rPr>
                <w:b/>
                <w:spacing w:val="-9"/>
                <w:sz w:val="13"/>
              </w:rPr>
              <w:t xml:space="preserve"> </w:t>
            </w:r>
            <w:r>
              <w:rPr>
                <w:b/>
                <w:sz w:val="13"/>
              </w:rPr>
              <w:t>bồi</w:t>
            </w:r>
            <w:r>
              <w:rPr>
                <w:b/>
                <w:spacing w:val="40"/>
                <w:sz w:val="13"/>
              </w:rPr>
              <w:t xml:space="preserve"> </w:t>
            </w:r>
            <w:r>
              <w:rPr>
                <w:b/>
                <w:spacing w:val="-2"/>
                <w:sz w:val="13"/>
              </w:rPr>
              <w:t>thường</w:t>
            </w:r>
            <w:r>
              <w:rPr>
                <w:b/>
                <w:spacing w:val="40"/>
                <w:sz w:val="13"/>
              </w:rPr>
              <w:t xml:space="preserve"> </w:t>
            </w:r>
            <w:r>
              <w:rPr>
                <w:b/>
                <w:spacing w:val="-4"/>
                <w:sz w:val="13"/>
              </w:rPr>
              <w:t>(m²)</w:t>
            </w:r>
          </w:p>
        </w:tc>
        <w:tc>
          <w:tcPr>
            <w:tcW w:w="523" w:type="dxa"/>
            <w:vMerge w:val="restart"/>
          </w:tcPr>
          <w:p w14:paraId="45C80E2A" w14:textId="77777777" w:rsidR="009C026B" w:rsidRDefault="009C026B">
            <w:pPr>
              <w:pStyle w:val="TableParagraph"/>
              <w:rPr>
                <w:i/>
                <w:sz w:val="13"/>
              </w:rPr>
            </w:pPr>
          </w:p>
          <w:p w14:paraId="26D4364E" w14:textId="77777777" w:rsidR="009C026B" w:rsidRDefault="009C026B">
            <w:pPr>
              <w:pStyle w:val="TableParagraph"/>
              <w:rPr>
                <w:i/>
                <w:sz w:val="13"/>
              </w:rPr>
            </w:pPr>
          </w:p>
          <w:p w14:paraId="36340808" w14:textId="77777777" w:rsidR="009C026B" w:rsidRDefault="009C026B">
            <w:pPr>
              <w:pStyle w:val="TableParagraph"/>
              <w:rPr>
                <w:i/>
                <w:sz w:val="13"/>
              </w:rPr>
            </w:pPr>
          </w:p>
          <w:p w14:paraId="0524EF81" w14:textId="77777777" w:rsidR="009C026B" w:rsidRDefault="009C026B">
            <w:pPr>
              <w:pStyle w:val="TableParagraph"/>
              <w:rPr>
                <w:i/>
                <w:sz w:val="13"/>
              </w:rPr>
            </w:pPr>
          </w:p>
          <w:p w14:paraId="7504DE1C" w14:textId="77777777" w:rsidR="009C026B" w:rsidRDefault="009C026B">
            <w:pPr>
              <w:pStyle w:val="TableParagraph"/>
              <w:spacing w:before="93"/>
              <w:rPr>
                <w:i/>
                <w:sz w:val="13"/>
              </w:rPr>
            </w:pPr>
          </w:p>
          <w:p w14:paraId="56C9C57E" w14:textId="77777777" w:rsidR="009C026B" w:rsidRDefault="00000000">
            <w:pPr>
              <w:pStyle w:val="TableParagraph"/>
              <w:spacing w:line="266" w:lineRule="auto"/>
              <w:ind w:left="46" w:right="34"/>
              <w:jc w:val="center"/>
              <w:rPr>
                <w:b/>
                <w:sz w:val="13"/>
              </w:rPr>
            </w:pPr>
            <w:r>
              <w:rPr>
                <w:b/>
                <w:spacing w:val="-4"/>
                <w:sz w:val="13"/>
              </w:rPr>
              <w:t>Diện</w:t>
            </w:r>
            <w:r>
              <w:rPr>
                <w:b/>
                <w:spacing w:val="40"/>
                <w:sz w:val="13"/>
              </w:rPr>
              <w:t xml:space="preserve"> </w:t>
            </w:r>
            <w:r>
              <w:rPr>
                <w:b/>
                <w:sz w:val="13"/>
              </w:rPr>
              <w:t>tích</w:t>
            </w:r>
            <w:r>
              <w:rPr>
                <w:b/>
                <w:spacing w:val="-9"/>
                <w:sz w:val="13"/>
              </w:rPr>
              <w:t xml:space="preserve"> </w:t>
            </w:r>
            <w:r>
              <w:rPr>
                <w:b/>
                <w:sz w:val="13"/>
              </w:rPr>
              <w:t>đất</w:t>
            </w:r>
            <w:r>
              <w:rPr>
                <w:b/>
                <w:spacing w:val="40"/>
                <w:sz w:val="13"/>
              </w:rPr>
              <w:t xml:space="preserve"> </w:t>
            </w:r>
            <w:r>
              <w:rPr>
                <w:b/>
                <w:sz w:val="13"/>
              </w:rPr>
              <w:t>dư</w:t>
            </w:r>
            <w:r>
              <w:rPr>
                <w:b/>
                <w:spacing w:val="-6"/>
                <w:sz w:val="13"/>
              </w:rPr>
              <w:t xml:space="preserve"> </w:t>
            </w:r>
            <w:r>
              <w:rPr>
                <w:b/>
                <w:sz w:val="13"/>
              </w:rPr>
              <w:t>so</w:t>
            </w:r>
            <w:r>
              <w:rPr>
                <w:b/>
                <w:spacing w:val="40"/>
                <w:sz w:val="13"/>
              </w:rPr>
              <w:t xml:space="preserve"> </w:t>
            </w:r>
            <w:r>
              <w:rPr>
                <w:b/>
                <w:sz w:val="13"/>
              </w:rPr>
              <w:t>với</w:t>
            </w:r>
            <w:r>
              <w:rPr>
                <w:b/>
                <w:spacing w:val="-8"/>
                <w:sz w:val="13"/>
              </w:rPr>
              <w:t xml:space="preserve"> </w:t>
            </w:r>
            <w:r>
              <w:rPr>
                <w:b/>
                <w:sz w:val="13"/>
              </w:rPr>
              <w:t>sổ</w:t>
            </w:r>
            <w:r>
              <w:rPr>
                <w:b/>
                <w:spacing w:val="40"/>
                <w:sz w:val="13"/>
              </w:rPr>
              <w:t xml:space="preserve"> </w:t>
            </w:r>
            <w:r>
              <w:rPr>
                <w:b/>
                <w:spacing w:val="-4"/>
                <w:sz w:val="13"/>
              </w:rPr>
              <w:t>(m²)</w:t>
            </w:r>
          </w:p>
        </w:tc>
        <w:tc>
          <w:tcPr>
            <w:tcW w:w="1764" w:type="dxa"/>
            <w:gridSpan w:val="2"/>
          </w:tcPr>
          <w:p w14:paraId="15AA4D37" w14:textId="77777777" w:rsidR="009C026B" w:rsidRDefault="009C026B">
            <w:pPr>
              <w:pStyle w:val="TableParagraph"/>
              <w:rPr>
                <w:i/>
                <w:sz w:val="13"/>
              </w:rPr>
            </w:pPr>
          </w:p>
          <w:p w14:paraId="4160F3AC" w14:textId="77777777" w:rsidR="009C026B" w:rsidRDefault="009C026B">
            <w:pPr>
              <w:pStyle w:val="TableParagraph"/>
              <w:spacing w:before="25"/>
              <w:rPr>
                <w:i/>
                <w:sz w:val="13"/>
              </w:rPr>
            </w:pPr>
          </w:p>
          <w:p w14:paraId="3F70EC45" w14:textId="77777777" w:rsidR="009C026B" w:rsidRDefault="00000000">
            <w:pPr>
              <w:pStyle w:val="TableParagraph"/>
              <w:spacing w:before="1" w:line="266" w:lineRule="auto"/>
              <w:ind w:left="174" w:hanging="87"/>
              <w:rPr>
                <w:b/>
                <w:sz w:val="13"/>
              </w:rPr>
            </w:pPr>
            <w:r>
              <w:rPr>
                <w:b/>
                <w:sz w:val="13"/>
              </w:rPr>
              <w:t>Bồi</w:t>
            </w:r>
            <w:r>
              <w:rPr>
                <w:b/>
                <w:spacing w:val="-1"/>
                <w:sz w:val="13"/>
              </w:rPr>
              <w:t xml:space="preserve"> </w:t>
            </w:r>
            <w:r>
              <w:rPr>
                <w:b/>
                <w:sz w:val="13"/>
              </w:rPr>
              <w:t>thường đất</w:t>
            </w:r>
            <w:r>
              <w:rPr>
                <w:b/>
                <w:spacing w:val="-1"/>
                <w:sz w:val="13"/>
              </w:rPr>
              <w:t xml:space="preserve"> </w:t>
            </w:r>
            <w:r>
              <w:rPr>
                <w:b/>
                <w:sz w:val="13"/>
              </w:rPr>
              <w:t>nông nghiệp</w:t>
            </w:r>
            <w:r>
              <w:rPr>
                <w:b/>
                <w:spacing w:val="40"/>
                <w:sz w:val="13"/>
              </w:rPr>
              <w:t xml:space="preserve"> </w:t>
            </w:r>
            <w:r>
              <w:rPr>
                <w:b/>
                <w:sz w:val="13"/>
              </w:rPr>
              <w:t>(Đất trồng cây hàng năm</w:t>
            </w:r>
          </w:p>
          <w:p w14:paraId="6A24E449" w14:textId="77777777" w:rsidR="009C026B" w:rsidRDefault="00000000">
            <w:pPr>
              <w:pStyle w:val="TableParagraph"/>
              <w:spacing w:line="266" w:lineRule="auto"/>
              <w:ind w:left="32" w:firstLine="79"/>
              <w:rPr>
                <w:b/>
                <w:sz w:val="13"/>
              </w:rPr>
            </w:pPr>
            <w:r>
              <w:rPr>
                <w:b/>
                <w:sz w:val="13"/>
              </w:rPr>
              <w:t>100.000 đồng/m²; đất trồng</w:t>
            </w:r>
            <w:r>
              <w:rPr>
                <w:b/>
                <w:spacing w:val="40"/>
                <w:sz w:val="13"/>
              </w:rPr>
              <w:t xml:space="preserve"> </w:t>
            </w:r>
            <w:r>
              <w:rPr>
                <w:b/>
                <w:sz w:val="13"/>
              </w:rPr>
              <w:t>cây</w:t>
            </w:r>
            <w:r>
              <w:rPr>
                <w:b/>
                <w:spacing w:val="-2"/>
                <w:sz w:val="13"/>
              </w:rPr>
              <w:t xml:space="preserve"> </w:t>
            </w:r>
            <w:r>
              <w:rPr>
                <w:b/>
                <w:sz w:val="13"/>
              </w:rPr>
              <w:t>lâu năm 120.000 đồng/m²)</w:t>
            </w:r>
          </w:p>
        </w:tc>
        <w:tc>
          <w:tcPr>
            <w:tcW w:w="1623" w:type="dxa"/>
            <w:gridSpan w:val="2"/>
          </w:tcPr>
          <w:p w14:paraId="2456C0D4" w14:textId="77777777" w:rsidR="009C026B" w:rsidRDefault="009C026B">
            <w:pPr>
              <w:pStyle w:val="TableParagraph"/>
              <w:spacing w:before="9"/>
              <w:rPr>
                <w:i/>
                <w:sz w:val="13"/>
              </w:rPr>
            </w:pPr>
          </w:p>
          <w:p w14:paraId="2F30459B" w14:textId="77777777" w:rsidR="009C026B" w:rsidRDefault="00000000">
            <w:pPr>
              <w:pStyle w:val="TableParagraph"/>
              <w:spacing w:line="266" w:lineRule="auto"/>
              <w:ind w:left="37" w:right="24" w:firstLine="1"/>
              <w:jc w:val="center"/>
              <w:rPr>
                <w:b/>
                <w:sz w:val="13"/>
              </w:rPr>
            </w:pPr>
            <w:r>
              <w:rPr>
                <w:b/>
                <w:sz w:val="13"/>
              </w:rPr>
              <w:t>Hỗ trợ chuyển đổi nghề,</w:t>
            </w:r>
            <w:r>
              <w:rPr>
                <w:b/>
                <w:spacing w:val="80"/>
                <w:sz w:val="13"/>
              </w:rPr>
              <w:t xml:space="preserve"> </w:t>
            </w:r>
            <w:r>
              <w:rPr>
                <w:b/>
                <w:sz w:val="13"/>
              </w:rPr>
              <w:t>tạo việc làm: Đất trồng cây</w:t>
            </w:r>
            <w:r>
              <w:rPr>
                <w:b/>
                <w:spacing w:val="40"/>
                <w:sz w:val="13"/>
              </w:rPr>
              <w:t xml:space="preserve"> </w:t>
            </w:r>
            <w:r>
              <w:rPr>
                <w:b/>
                <w:sz w:val="13"/>
              </w:rPr>
              <w:t>hàng</w:t>
            </w:r>
            <w:r>
              <w:rPr>
                <w:b/>
                <w:spacing w:val="-4"/>
                <w:sz w:val="13"/>
              </w:rPr>
              <w:t xml:space="preserve"> </w:t>
            </w:r>
            <w:r>
              <w:rPr>
                <w:b/>
                <w:sz w:val="13"/>
              </w:rPr>
              <w:t>năm</w:t>
            </w:r>
            <w:r>
              <w:rPr>
                <w:b/>
                <w:spacing w:val="40"/>
                <w:sz w:val="13"/>
              </w:rPr>
              <w:t xml:space="preserve"> </w:t>
            </w:r>
            <w:r>
              <w:rPr>
                <w:b/>
                <w:spacing w:val="-2"/>
                <w:sz w:val="13"/>
              </w:rPr>
              <w:t>100.000*3=300.000đồng/m²</w:t>
            </w:r>
          </w:p>
          <w:p w14:paraId="69EB14D0" w14:textId="77777777" w:rsidR="009C026B" w:rsidRDefault="00000000">
            <w:pPr>
              <w:pStyle w:val="TableParagraph"/>
              <w:spacing w:line="266" w:lineRule="auto"/>
              <w:ind w:left="37" w:right="24" w:firstLine="1"/>
              <w:jc w:val="center"/>
              <w:rPr>
                <w:b/>
                <w:sz w:val="13"/>
              </w:rPr>
            </w:pPr>
            <w:r>
              <w:rPr>
                <w:b/>
                <w:sz w:val="13"/>
              </w:rPr>
              <w:t>; Đất trồng cây lâu năm</w:t>
            </w:r>
            <w:r>
              <w:rPr>
                <w:b/>
                <w:spacing w:val="40"/>
                <w:sz w:val="13"/>
              </w:rPr>
              <w:t xml:space="preserve"> </w:t>
            </w:r>
            <w:r>
              <w:rPr>
                <w:b/>
                <w:spacing w:val="-2"/>
                <w:sz w:val="13"/>
              </w:rPr>
              <w:t>120.000*3=360.000đồng/m²</w:t>
            </w:r>
          </w:p>
        </w:tc>
        <w:tc>
          <w:tcPr>
            <w:tcW w:w="840" w:type="dxa"/>
            <w:vMerge w:val="restart"/>
          </w:tcPr>
          <w:p w14:paraId="7A8A50AB" w14:textId="77777777" w:rsidR="009C026B" w:rsidRDefault="009C026B">
            <w:pPr>
              <w:pStyle w:val="TableParagraph"/>
              <w:rPr>
                <w:i/>
                <w:sz w:val="13"/>
              </w:rPr>
            </w:pPr>
          </w:p>
          <w:p w14:paraId="2745998C" w14:textId="77777777" w:rsidR="009C026B" w:rsidRDefault="009C026B">
            <w:pPr>
              <w:pStyle w:val="TableParagraph"/>
              <w:rPr>
                <w:i/>
                <w:sz w:val="13"/>
              </w:rPr>
            </w:pPr>
          </w:p>
          <w:p w14:paraId="34205937" w14:textId="77777777" w:rsidR="009C026B" w:rsidRDefault="009C026B">
            <w:pPr>
              <w:pStyle w:val="TableParagraph"/>
              <w:rPr>
                <w:i/>
                <w:sz w:val="13"/>
              </w:rPr>
            </w:pPr>
          </w:p>
          <w:p w14:paraId="580B6626" w14:textId="77777777" w:rsidR="009C026B" w:rsidRDefault="009C026B">
            <w:pPr>
              <w:pStyle w:val="TableParagraph"/>
              <w:rPr>
                <w:i/>
                <w:sz w:val="13"/>
              </w:rPr>
            </w:pPr>
          </w:p>
          <w:p w14:paraId="485AB179" w14:textId="77777777" w:rsidR="009C026B" w:rsidRDefault="009C026B">
            <w:pPr>
              <w:pStyle w:val="TableParagraph"/>
              <w:spacing w:before="93"/>
              <w:rPr>
                <w:i/>
                <w:sz w:val="13"/>
              </w:rPr>
            </w:pPr>
          </w:p>
          <w:p w14:paraId="5A57377D" w14:textId="77777777" w:rsidR="009C026B" w:rsidRDefault="00000000">
            <w:pPr>
              <w:pStyle w:val="TableParagraph"/>
              <w:tabs>
                <w:tab w:val="left" w:leader="dot" w:pos="538"/>
              </w:tabs>
              <w:spacing w:line="266" w:lineRule="auto"/>
              <w:ind w:left="30" w:right="17"/>
              <w:jc w:val="center"/>
              <w:rPr>
                <w:b/>
                <w:sz w:val="13"/>
              </w:rPr>
            </w:pPr>
            <w:r>
              <w:rPr>
                <w:b/>
                <w:sz w:val="13"/>
              </w:rPr>
              <w:t>Bồi</w:t>
            </w:r>
            <w:r>
              <w:rPr>
                <w:b/>
                <w:spacing w:val="-8"/>
                <w:sz w:val="13"/>
              </w:rPr>
              <w:t xml:space="preserve"> </w:t>
            </w:r>
            <w:r>
              <w:rPr>
                <w:b/>
                <w:sz w:val="13"/>
              </w:rPr>
              <w:t>thường</w:t>
            </w:r>
            <w:r>
              <w:rPr>
                <w:b/>
                <w:spacing w:val="40"/>
                <w:sz w:val="13"/>
              </w:rPr>
              <w:t xml:space="preserve"> </w:t>
            </w:r>
            <w:r>
              <w:rPr>
                <w:b/>
                <w:sz w:val="13"/>
              </w:rPr>
              <w:t>hoa</w:t>
            </w:r>
            <w:r>
              <w:rPr>
                <w:b/>
                <w:spacing w:val="-9"/>
                <w:sz w:val="13"/>
              </w:rPr>
              <w:t xml:space="preserve"> </w:t>
            </w:r>
            <w:r>
              <w:rPr>
                <w:b/>
                <w:sz w:val="13"/>
              </w:rPr>
              <w:t>màu</w:t>
            </w:r>
            <w:r>
              <w:rPr>
                <w:b/>
                <w:spacing w:val="-8"/>
                <w:sz w:val="13"/>
              </w:rPr>
              <w:t xml:space="preserve"> </w:t>
            </w:r>
            <w:r>
              <w:rPr>
                <w:b/>
                <w:sz w:val="13"/>
              </w:rPr>
              <w:t>(lúa,</w:t>
            </w:r>
            <w:r>
              <w:rPr>
                <w:b/>
                <w:spacing w:val="40"/>
                <w:sz w:val="13"/>
              </w:rPr>
              <w:t xml:space="preserve"> </w:t>
            </w:r>
            <w:r>
              <w:rPr>
                <w:b/>
                <w:spacing w:val="-4"/>
                <w:sz w:val="13"/>
              </w:rPr>
              <w:t>ngô,</w:t>
            </w:r>
            <w:r>
              <w:rPr>
                <w:sz w:val="13"/>
              </w:rPr>
              <w:tab/>
            </w:r>
            <w:r>
              <w:rPr>
                <w:b/>
                <w:spacing w:val="-10"/>
                <w:sz w:val="13"/>
              </w:rPr>
              <w:t>)</w:t>
            </w:r>
          </w:p>
          <w:p w14:paraId="5EF889A7" w14:textId="77777777" w:rsidR="009C026B" w:rsidRDefault="00000000">
            <w:pPr>
              <w:pStyle w:val="TableParagraph"/>
              <w:spacing w:line="149" w:lineRule="exact"/>
              <w:ind w:left="10"/>
              <w:jc w:val="center"/>
              <w:rPr>
                <w:b/>
                <w:sz w:val="13"/>
              </w:rPr>
            </w:pPr>
            <w:r>
              <w:rPr>
                <w:b/>
                <w:spacing w:val="-2"/>
                <w:sz w:val="13"/>
              </w:rPr>
              <w:t>10.000</w:t>
            </w:r>
          </w:p>
          <w:p w14:paraId="7FC5C44D" w14:textId="77777777" w:rsidR="009C026B" w:rsidRDefault="00000000">
            <w:pPr>
              <w:pStyle w:val="TableParagraph"/>
              <w:spacing w:before="16"/>
              <w:ind w:left="15"/>
              <w:jc w:val="center"/>
              <w:rPr>
                <w:b/>
                <w:sz w:val="13"/>
              </w:rPr>
            </w:pPr>
            <w:r>
              <w:rPr>
                <w:b/>
                <w:spacing w:val="-2"/>
                <w:sz w:val="13"/>
              </w:rPr>
              <w:t>đồng/m²</w:t>
            </w:r>
          </w:p>
        </w:tc>
        <w:tc>
          <w:tcPr>
            <w:tcW w:w="946" w:type="dxa"/>
            <w:vMerge w:val="restart"/>
          </w:tcPr>
          <w:p w14:paraId="6108A8BE" w14:textId="77777777" w:rsidR="009C026B" w:rsidRDefault="009C026B">
            <w:pPr>
              <w:pStyle w:val="TableParagraph"/>
              <w:rPr>
                <w:i/>
                <w:sz w:val="13"/>
              </w:rPr>
            </w:pPr>
          </w:p>
          <w:p w14:paraId="243E7B15" w14:textId="77777777" w:rsidR="009C026B" w:rsidRDefault="009C026B">
            <w:pPr>
              <w:pStyle w:val="TableParagraph"/>
              <w:rPr>
                <w:i/>
                <w:sz w:val="13"/>
              </w:rPr>
            </w:pPr>
          </w:p>
          <w:p w14:paraId="0C04AA5A" w14:textId="77777777" w:rsidR="009C026B" w:rsidRDefault="009C026B">
            <w:pPr>
              <w:pStyle w:val="TableParagraph"/>
              <w:rPr>
                <w:i/>
                <w:sz w:val="13"/>
              </w:rPr>
            </w:pPr>
          </w:p>
          <w:p w14:paraId="2A07EA61" w14:textId="77777777" w:rsidR="009C026B" w:rsidRDefault="009C026B">
            <w:pPr>
              <w:pStyle w:val="TableParagraph"/>
              <w:rPr>
                <w:i/>
                <w:sz w:val="13"/>
              </w:rPr>
            </w:pPr>
          </w:p>
          <w:p w14:paraId="0CB7611C" w14:textId="77777777" w:rsidR="009C026B" w:rsidRDefault="009C026B">
            <w:pPr>
              <w:pStyle w:val="TableParagraph"/>
              <w:rPr>
                <w:i/>
                <w:sz w:val="13"/>
              </w:rPr>
            </w:pPr>
          </w:p>
          <w:p w14:paraId="721528CA" w14:textId="77777777" w:rsidR="009C026B" w:rsidRDefault="009C026B">
            <w:pPr>
              <w:pStyle w:val="TableParagraph"/>
              <w:spacing w:before="27"/>
              <w:rPr>
                <w:i/>
                <w:sz w:val="13"/>
              </w:rPr>
            </w:pPr>
          </w:p>
          <w:p w14:paraId="30CAC160" w14:textId="77777777" w:rsidR="009C026B" w:rsidRDefault="00000000">
            <w:pPr>
              <w:pStyle w:val="TableParagraph"/>
              <w:spacing w:before="1" w:line="266" w:lineRule="auto"/>
              <w:ind w:left="33" w:right="20"/>
              <w:jc w:val="center"/>
              <w:rPr>
                <w:b/>
                <w:sz w:val="13"/>
              </w:rPr>
            </w:pPr>
            <w:r>
              <w:rPr>
                <w:b/>
                <w:sz w:val="13"/>
              </w:rPr>
              <w:t>Bồi</w:t>
            </w:r>
            <w:r>
              <w:rPr>
                <w:b/>
                <w:spacing w:val="-9"/>
                <w:sz w:val="13"/>
              </w:rPr>
              <w:t xml:space="preserve"> </w:t>
            </w:r>
            <w:r>
              <w:rPr>
                <w:b/>
                <w:sz w:val="13"/>
              </w:rPr>
              <w:t>thường</w:t>
            </w:r>
            <w:r>
              <w:rPr>
                <w:b/>
                <w:spacing w:val="-8"/>
                <w:sz w:val="13"/>
              </w:rPr>
              <w:t xml:space="preserve"> </w:t>
            </w:r>
            <w:r>
              <w:rPr>
                <w:b/>
                <w:sz w:val="13"/>
              </w:rPr>
              <w:t>cây</w:t>
            </w:r>
            <w:r>
              <w:rPr>
                <w:b/>
                <w:spacing w:val="40"/>
                <w:sz w:val="13"/>
              </w:rPr>
              <w:t xml:space="preserve"> </w:t>
            </w:r>
            <w:r>
              <w:rPr>
                <w:b/>
                <w:sz w:val="13"/>
              </w:rPr>
              <w:t>cối hoa màu</w:t>
            </w:r>
            <w:r>
              <w:rPr>
                <w:b/>
                <w:spacing w:val="40"/>
                <w:sz w:val="13"/>
              </w:rPr>
              <w:t xml:space="preserve"> </w:t>
            </w:r>
            <w:r>
              <w:rPr>
                <w:b/>
                <w:spacing w:val="-4"/>
                <w:sz w:val="13"/>
              </w:rPr>
              <w:t>khác</w:t>
            </w:r>
          </w:p>
          <w:p w14:paraId="6D693A3E" w14:textId="77777777" w:rsidR="009C026B" w:rsidRDefault="00000000">
            <w:pPr>
              <w:pStyle w:val="TableParagraph"/>
              <w:spacing w:line="149" w:lineRule="exact"/>
              <w:ind w:left="66" w:right="20"/>
              <w:jc w:val="center"/>
              <w:rPr>
                <w:b/>
                <w:sz w:val="13"/>
              </w:rPr>
            </w:pPr>
            <w:r>
              <w:rPr>
                <w:b/>
                <w:spacing w:val="-2"/>
                <w:sz w:val="13"/>
              </w:rPr>
              <w:t>(đồng)</w:t>
            </w:r>
          </w:p>
        </w:tc>
        <w:tc>
          <w:tcPr>
            <w:tcW w:w="847" w:type="dxa"/>
            <w:vMerge w:val="restart"/>
          </w:tcPr>
          <w:p w14:paraId="78EC4977" w14:textId="77777777" w:rsidR="009C026B" w:rsidRDefault="009C026B">
            <w:pPr>
              <w:pStyle w:val="TableParagraph"/>
              <w:rPr>
                <w:i/>
                <w:sz w:val="13"/>
              </w:rPr>
            </w:pPr>
          </w:p>
          <w:p w14:paraId="1BCB5EA2" w14:textId="77777777" w:rsidR="009C026B" w:rsidRDefault="009C026B">
            <w:pPr>
              <w:pStyle w:val="TableParagraph"/>
              <w:rPr>
                <w:i/>
                <w:sz w:val="13"/>
              </w:rPr>
            </w:pPr>
          </w:p>
          <w:p w14:paraId="63FA1ED4" w14:textId="77777777" w:rsidR="009C026B" w:rsidRDefault="009C026B">
            <w:pPr>
              <w:pStyle w:val="TableParagraph"/>
              <w:rPr>
                <w:i/>
                <w:sz w:val="13"/>
              </w:rPr>
            </w:pPr>
          </w:p>
          <w:p w14:paraId="0D7D8AC7" w14:textId="77777777" w:rsidR="009C026B" w:rsidRDefault="009C026B">
            <w:pPr>
              <w:pStyle w:val="TableParagraph"/>
              <w:rPr>
                <w:i/>
                <w:sz w:val="13"/>
              </w:rPr>
            </w:pPr>
          </w:p>
          <w:p w14:paraId="2441AD04" w14:textId="77777777" w:rsidR="009C026B" w:rsidRDefault="009C026B">
            <w:pPr>
              <w:pStyle w:val="TableParagraph"/>
              <w:rPr>
                <w:i/>
                <w:sz w:val="13"/>
              </w:rPr>
            </w:pPr>
          </w:p>
          <w:p w14:paraId="06973930" w14:textId="77777777" w:rsidR="009C026B" w:rsidRDefault="009C026B">
            <w:pPr>
              <w:pStyle w:val="TableParagraph"/>
              <w:rPr>
                <w:i/>
                <w:sz w:val="13"/>
              </w:rPr>
            </w:pPr>
          </w:p>
          <w:p w14:paraId="7279ABE5" w14:textId="77777777" w:rsidR="009C026B" w:rsidRDefault="009C026B">
            <w:pPr>
              <w:pStyle w:val="TableParagraph"/>
              <w:spacing w:before="44"/>
              <w:rPr>
                <w:i/>
                <w:sz w:val="13"/>
              </w:rPr>
            </w:pPr>
          </w:p>
          <w:p w14:paraId="40C458A4" w14:textId="77777777" w:rsidR="009C026B" w:rsidRDefault="00000000">
            <w:pPr>
              <w:pStyle w:val="TableParagraph"/>
              <w:spacing w:line="266" w:lineRule="auto"/>
              <w:ind w:left="239" w:hanging="207"/>
              <w:rPr>
                <w:b/>
                <w:sz w:val="13"/>
              </w:rPr>
            </w:pPr>
            <w:r>
              <w:rPr>
                <w:b/>
                <w:sz w:val="13"/>
              </w:rPr>
              <w:t>Hỗ</w:t>
            </w:r>
            <w:r>
              <w:rPr>
                <w:b/>
                <w:spacing w:val="-9"/>
                <w:sz w:val="13"/>
              </w:rPr>
              <w:t xml:space="preserve"> </w:t>
            </w:r>
            <w:r>
              <w:rPr>
                <w:b/>
                <w:sz w:val="13"/>
              </w:rPr>
              <w:t>trợ</w:t>
            </w:r>
            <w:r>
              <w:rPr>
                <w:b/>
                <w:spacing w:val="-8"/>
                <w:sz w:val="13"/>
              </w:rPr>
              <w:t xml:space="preserve"> </w:t>
            </w:r>
            <w:r>
              <w:rPr>
                <w:b/>
                <w:sz w:val="13"/>
              </w:rPr>
              <w:t>tài</w:t>
            </w:r>
            <w:r>
              <w:rPr>
                <w:b/>
                <w:spacing w:val="-8"/>
                <w:sz w:val="13"/>
              </w:rPr>
              <w:t xml:space="preserve"> </w:t>
            </w:r>
            <w:r>
              <w:rPr>
                <w:b/>
                <w:sz w:val="13"/>
              </w:rPr>
              <w:t>sản</w:t>
            </w:r>
            <w:r>
              <w:rPr>
                <w:b/>
                <w:spacing w:val="40"/>
                <w:sz w:val="13"/>
              </w:rPr>
              <w:t xml:space="preserve"> </w:t>
            </w:r>
            <w:r>
              <w:rPr>
                <w:b/>
                <w:spacing w:val="-2"/>
                <w:sz w:val="13"/>
              </w:rPr>
              <w:t>(đồng)</w:t>
            </w:r>
          </w:p>
        </w:tc>
        <w:tc>
          <w:tcPr>
            <w:tcW w:w="878" w:type="dxa"/>
            <w:vMerge w:val="restart"/>
          </w:tcPr>
          <w:p w14:paraId="47896D82" w14:textId="77777777" w:rsidR="009C026B" w:rsidRDefault="009C026B">
            <w:pPr>
              <w:pStyle w:val="TableParagraph"/>
              <w:rPr>
                <w:i/>
                <w:sz w:val="13"/>
              </w:rPr>
            </w:pPr>
          </w:p>
          <w:p w14:paraId="7E3AFD93" w14:textId="77777777" w:rsidR="009C026B" w:rsidRDefault="009C026B">
            <w:pPr>
              <w:pStyle w:val="TableParagraph"/>
              <w:spacing w:before="129"/>
              <w:rPr>
                <w:i/>
                <w:sz w:val="13"/>
              </w:rPr>
            </w:pPr>
          </w:p>
          <w:p w14:paraId="381ED914" w14:textId="77777777" w:rsidR="009C026B" w:rsidRDefault="00000000">
            <w:pPr>
              <w:pStyle w:val="TableParagraph"/>
              <w:spacing w:line="266" w:lineRule="auto"/>
              <w:ind w:left="37" w:right="25" w:firstLine="2"/>
              <w:jc w:val="center"/>
              <w:rPr>
                <w:b/>
                <w:sz w:val="13"/>
              </w:rPr>
            </w:pPr>
            <w:r>
              <w:rPr>
                <w:b/>
                <w:sz w:val="13"/>
              </w:rPr>
              <w:t>Hỗ trợ ổn</w:t>
            </w:r>
            <w:r>
              <w:rPr>
                <w:b/>
                <w:spacing w:val="40"/>
                <w:sz w:val="13"/>
              </w:rPr>
              <w:t xml:space="preserve"> </w:t>
            </w:r>
            <w:r>
              <w:rPr>
                <w:b/>
                <w:sz w:val="13"/>
              </w:rPr>
              <w:t>định</w:t>
            </w:r>
            <w:r>
              <w:rPr>
                <w:b/>
                <w:spacing w:val="-9"/>
                <w:sz w:val="13"/>
              </w:rPr>
              <w:t xml:space="preserve"> </w:t>
            </w:r>
            <w:r>
              <w:rPr>
                <w:b/>
                <w:sz w:val="13"/>
              </w:rPr>
              <w:t>sản</w:t>
            </w:r>
            <w:r>
              <w:rPr>
                <w:b/>
                <w:spacing w:val="-8"/>
                <w:sz w:val="13"/>
              </w:rPr>
              <w:t xml:space="preserve"> </w:t>
            </w:r>
            <w:r>
              <w:rPr>
                <w:b/>
                <w:sz w:val="13"/>
              </w:rPr>
              <w:t>xuất,</w:t>
            </w:r>
            <w:r>
              <w:rPr>
                <w:b/>
                <w:spacing w:val="40"/>
                <w:sz w:val="13"/>
              </w:rPr>
              <w:t xml:space="preserve"> </w:t>
            </w:r>
            <w:r>
              <w:rPr>
                <w:b/>
                <w:sz w:val="13"/>
              </w:rPr>
              <w:t>kinh</w:t>
            </w:r>
            <w:r>
              <w:rPr>
                <w:b/>
                <w:spacing w:val="-6"/>
                <w:sz w:val="13"/>
              </w:rPr>
              <w:t xml:space="preserve"> </w:t>
            </w:r>
            <w:r>
              <w:rPr>
                <w:b/>
                <w:sz w:val="13"/>
              </w:rPr>
              <w:t>doanh</w:t>
            </w:r>
            <w:r>
              <w:rPr>
                <w:b/>
                <w:spacing w:val="40"/>
                <w:sz w:val="13"/>
              </w:rPr>
              <w:t xml:space="preserve"> </w:t>
            </w:r>
            <w:r>
              <w:rPr>
                <w:b/>
                <w:sz w:val="13"/>
              </w:rPr>
              <w:t>(Thực</w:t>
            </w:r>
            <w:r>
              <w:rPr>
                <w:b/>
                <w:spacing w:val="-8"/>
                <w:sz w:val="13"/>
              </w:rPr>
              <w:t xml:space="preserve"> </w:t>
            </w:r>
            <w:r>
              <w:rPr>
                <w:b/>
                <w:sz w:val="13"/>
              </w:rPr>
              <w:t>hiện</w:t>
            </w:r>
            <w:r>
              <w:rPr>
                <w:b/>
                <w:spacing w:val="40"/>
                <w:sz w:val="13"/>
              </w:rPr>
              <w:t xml:space="preserve"> </w:t>
            </w:r>
            <w:r>
              <w:rPr>
                <w:b/>
                <w:sz w:val="13"/>
              </w:rPr>
              <w:t>điều</w:t>
            </w:r>
            <w:r>
              <w:rPr>
                <w:b/>
                <w:spacing w:val="2"/>
                <w:sz w:val="13"/>
              </w:rPr>
              <w:t xml:space="preserve"> </w:t>
            </w:r>
            <w:r>
              <w:rPr>
                <w:b/>
                <w:sz w:val="13"/>
              </w:rPr>
              <w:t>14,</w:t>
            </w:r>
            <w:r>
              <w:rPr>
                <w:b/>
                <w:spacing w:val="3"/>
                <w:sz w:val="13"/>
              </w:rPr>
              <w:t xml:space="preserve"> </w:t>
            </w:r>
            <w:r>
              <w:rPr>
                <w:b/>
                <w:spacing w:val="-2"/>
                <w:sz w:val="13"/>
              </w:rPr>
              <w:t>quyết</w:t>
            </w:r>
          </w:p>
          <w:p w14:paraId="127AA4AB" w14:textId="77777777" w:rsidR="009C026B" w:rsidRDefault="00000000">
            <w:pPr>
              <w:pStyle w:val="TableParagraph"/>
              <w:spacing w:line="266" w:lineRule="auto"/>
              <w:ind w:left="58" w:right="42"/>
              <w:jc w:val="center"/>
              <w:rPr>
                <w:b/>
                <w:sz w:val="13"/>
              </w:rPr>
            </w:pPr>
            <w:r>
              <w:rPr>
                <w:b/>
                <w:sz w:val="13"/>
              </w:rPr>
              <w:t>định</w:t>
            </w:r>
            <w:r>
              <w:rPr>
                <w:b/>
                <w:spacing w:val="-9"/>
                <w:sz w:val="13"/>
              </w:rPr>
              <w:t xml:space="preserve"> </w:t>
            </w:r>
            <w:r>
              <w:rPr>
                <w:b/>
                <w:sz w:val="13"/>
              </w:rPr>
              <w:t>01</w:t>
            </w:r>
            <w:r>
              <w:rPr>
                <w:b/>
                <w:spacing w:val="-8"/>
                <w:sz w:val="13"/>
              </w:rPr>
              <w:t xml:space="preserve"> </w:t>
            </w:r>
            <w:r>
              <w:rPr>
                <w:b/>
                <w:sz w:val="13"/>
              </w:rPr>
              <w:t>ngày</w:t>
            </w:r>
            <w:r>
              <w:rPr>
                <w:b/>
                <w:spacing w:val="40"/>
                <w:sz w:val="13"/>
              </w:rPr>
              <w:t xml:space="preserve"> </w:t>
            </w:r>
            <w:r>
              <w:rPr>
                <w:b/>
                <w:spacing w:val="-2"/>
                <w:sz w:val="13"/>
              </w:rPr>
              <w:t>16/01/2026</w:t>
            </w:r>
          </w:p>
          <w:p w14:paraId="060BE3C8" w14:textId="77777777" w:rsidR="009C026B" w:rsidRDefault="00000000">
            <w:pPr>
              <w:pStyle w:val="TableParagraph"/>
              <w:spacing w:line="266" w:lineRule="auto"/>
              <w:ind w:left="54" w:right="42"/>
              <w:jc w:val="center"/>
              <w:rPr>
                <w:b/>
                <w:sz w:val="13"/>
              </w:rPr>
            </w:pPr>
            <w:r>
              <w:rPr>
                <w:b/>
                <w:sz w:val="13"/>
              </w:rPr>
              <w:t>của</w:t>
            </w:r>
            <w:r>
              <w:rPr>
                <w:b/>
                <w:spacing w:val="-9"/>
                <w:sz w:val="13"/>
              </w:rPr>
              <w:t xml:space="preserve"> </w:t>
            </w:r>
            <w:r>
              <w:rPr>
                <w:b/>
                <w:sz w:val="13"/>
              </w:rPr>
              <w:t>UBND</w:t>
            </w:r>
            <w:r>
              <w:rPr>
                <w:b/>
                <w:spacing w:val="40"/>
                <w:sz w:val="13"/>
              </w:rPr>
              <w:t xml:space="preserve"> </w:t>
            </w:r>
            <w:r>
              <w:rPr>
                <w:b/>
                <w:sz w:val="13"/>
              </w:rPr>
              <w:t>tỉnh</w:t>
            </w:r>
            <w:r>
              <w:rPr>
                <w:b/>
                <w:spacing w:val="-6"/>
                <w:sz w:val="13"/>
              </w:rPr>
              <w:t xml:space="preserve"> </w:t>
            </w:r>
            <w:r>
              <w:rPr>
                <w:b/>
                <w:sz w:val="13"/>
              </w:rPr>
              <w:t>Hưng</w:t>
            </w:r>
            <w:r>
              <w:rPr>
                <w:b/>
                <w:spacing w:val="40"/>
                <w:sz w:val="13"/>
              </w:rPr>
              <w:t xml:space="preserve"> </w:t>
            </w:r>
            <w:r>
              <w:rPr>
                <w:b/>
                <w:spacing w:val="-4"/>
                <w:sz w:val="13"/>
              </w:rPr>
              <w:t>Yên)</w:t>
            </w:r>
          </w:p>
        </w:tc>
        <w:tc>
          <w:tcPr>
            <w:tcW w:w="840" w:type="dxa"/>
            <w:vMerge w:val="restart"/>
          </w:tcPr>
          <w:p w14:paraId="112E10DA" w14:textId="77777777" w:rsidR="009C026B" w:rsidRDefault="009C026B">
            <w:pPr>
              <w:pStyle w:val="TableParagraph"/>
              <w:rPr>
                <w:i/>
                <w:sz w:val="13"/>
              </w:rPr>
            </w:pPr>
          </w:p>
          <w:p w14:paraId="2F494095" w14:textId="77777777" w:rsidR="009C026B" w:rsidRDefault="009C026B">
            <w:pPr>
              <w:pStyle w:val="TableParagraph"/>
              <w:spacing w:before="45"/>
              <w:rPr>
                <w:i/>
                <w:sz w:val="13"/>
              </w:rPr>
            </w:pPr>
          </w:p>
          <w:p w14:paraId="283F4F40" w14:textId="77777777" w:rsidR="009C026B" w:rsidRDefault="00000000">
            <w:pPr>
              <w:pStyle w:val="TableParagraph"/>
              <w:spacing w:line="266" w:lineRule="auto"/>
              <w:ind w:left="26" w:right="9" w:hanging="2"/>
              <w:jc w:val="center"/>
              <w:rPr>
                <w:b/>
                <w:sz w:val="13"/>
              </w:rPr>
            </w:pPr>
            <w:r>
              <w:rPr>
                <w:b/>
                <w:sz w:val="13"/>
              </w:rPr>
              <w:t>Thưởng</w:t>
            </w:r>
            <w:r>
              <w:rPr>
                <w:b/>
                <w:spacing w:val="-4"/>
                <w:sz w:val="13"/>
              </w:rPr>
              <w:t xml:space="preserve"> </w:t>
            </w:r>
            <w:r>
              <w:rPr>
                <w:b/>
                <w:sz w:val="13"/>
              </w:rPr>
              <w:t>tiến</w:t>
            </w:r>
            <w:r>
              <w:rPr>
                <w:b/>
                <w:spacing w:val="40"/>
                <w:sz w:val="13"/>
              </w:rPr>
              <w:t xml:space="preserve"> </w:t>
            </w:r>
            <w:r>
              <w:rPr>
                <w:b/>
                <w:sz w:val="13"/>
              </w:rPr>
              <w:t>độ bàn giao</w:t>
            </w:r>
            <w:r>
              <w:rPr>
                <w:b/>
                <w:spacing w:val="40"/>
                <w:sz w:val="13"/>
              </w:rPr>
              <w:t xml:space="preserve"> </w:t>
            </w:r>
            <w:r>
              <w:rPr>
                <w:b/>
                <w:sz w:val="13"/>
              </w:rPr>
              <w:t>đất</w:t>
            </w:r>
            <w:r>
              <w:rPr>
                <w:b/>
                <w:spacing w:val="-9"/>
                <w:sz w:val="13"/>
              </w:rPr>
              <w:t xml:space="preserve"> </w:t>
            </w:r>
            <w:r>
              <w:rPr>
                <w:b/>
                <w:sz w:val="13"/>
              </w:rPr>
              <w:t>trước</w:t>
            </w:r>
            <w:r>
              <w:rPr>
                <w:b/>
                <w:spacing w:val="-8"/>
                <w:sz w:val="13"/>
              </w:rPr>
              <w:t xml:space="preserve"> </w:t>
            </w:r>
            <w:r>
              <w:rPr>
                <w:b/>
                <w:sz w:val="13"/>
              </w:rPr>
              <w:t>thời</w:t>
            </w:r>
            <w:r>
              <w:rPr>
                <w:b/>
                <w:spacing w:val="40"/>
                <w:sz w:val="13"/>
              </w:rPr>
              <w:t xml:space="preserve"> </w:t>
            </w:r>
            <w:r>
              <w:rPr>
                <w:b/>
                <w:sz w:val="13"/>
              </w:rPr>
              <w:t>hạn quy định</w:t>
            </w:r>
            <w:r>
              <w:rPr>
                <w:b/>
                <w:spacing w:val="40"/>
                <w:sz w:val="13"/>
              </w:rPr>
              <w:t xml:space="preserve"> </w:t>
            </w:r>
            <w:r>
              <w:rPr>
                <w:b/>
                <w:sz w:val="13"/>
              </w:rPr>
              <w:t>(Thực</w:t>
            </w:r>
            <w:r>
              <w:rPr>
                <w:b/>
                <w:spacing w:val="-8"/>
                <w:sz w:val="13"/>
              </w:rPr>
              <w:t xml:space="preserve"> </w:t>
            </w:r>
            <w:r>
              <w:rPr>
                <w:b/>
                <w:sz w:val="13"/>
              </w:rPr>
              <w:t>hiện</w:t>
            </w:r>
            <w:r>
              <w:rPr>
                <w:b/>
                <w:spacing w:val="40"/>
                <w:sz w:val="13"/>
              </w:rPr>
              <w:t xml:space="preserve"> </w:t>
            </w:r>
            <w:r>
              <w:rPr>
                <w:b/>
                <w:sz w:val="13"/>
              </w:rPr>
              <w:t>điều</w:t>
            </w:r>
            <w:r>
              <w:rPr>
                <w:b/>
                <w:spacing w:val="2"/>
                <w:sz w:val="13"/>
              </w:rPr>
              <w:t xml:space="preserve"> </w:t>
            </w:r>
            <w:r>
              <w:rPr>
                <w:b/>
                <w:sz w:val="13"/>
              </w:rPr>
              <w:t>17,</w:t>
            </w:r>
            <w:r>
              <w:rPr>
                <w:b/>
                <w:spacing w:val="3"/>
                <w:sz w:val="13"/>
              </w:rPr>
              <w:t xml:space="preserve"> </w:t>
            </w:r>
            <w:r>
              <w:rPr>
                <w:b/>
                <w:spacing w:val="-4"/>
                <w:sz w:val="13"/>
              </w:rPr>
              <w:t>quyết</w:t>
            </w:r>
          </w:p>
          <w:p w14:paraId="1FD009CB" w14:textId="77777777" w:rsidR="009C026B" w:rsidRDefault="00000000">
            <w:pPr>
              <w:pStyle w:val="TableParagraph"/>
              <w:spacing w:line="266" w:lineRule="auto"/>
              <w:ind w:left="54" w:right="38"/>
              <w:jc w:val="center"/>
              <w:rPr>
                <w:b/>
                <w:sz w:val="13"/>
              </w:rPr>
            </w:pPr>
            <w:r>
              <w:rPr>
                <w:b/>
                <w:sz w:val="13"/>
              </w:rPr>
              <w:t>định</w:t>
            </w:r>
            <w:r>
              <w:rPr>
                <w:b/>
                <w:spacing w:val="-9"/>
                <w:sz w:val="13"/>
              </w:rPr>
              <w:t xml:space="preserve"> </w:t>
            </w:r>
            <w:r>
              <w:rPr>
                <w:b/>
                <w:sz w:val="13"/>
              </w:rPr>
              <w:t>01</w:t>
            </w:r>
            <w:r>
              <w:rPr>
                <w:b/>
                <w:spacing w:val="-8"/>
                <w:sz w:val="13"/>
              </w:rPr>
              <w:t xml:space="preserve"> </w:t>
            </w:r>
            <w:r>
              <w:rPr>
                <w:b/>
                <w:sz w:val="13"/>
              </w:rPr>
              <w:t>ngày</w:t>
            </w:r>
            <w:r>
              <w:rPr>
                <w:b/>
                <w:spacing w:val="40"/>
                <w:sz w:val="13"/>
              </w:rPr>
              <w:t xml:space="preserve"> </w:t>
            </w:r>
            <w:r>
              <w:rPr>
                <w:b/>
                <w:spacing w:val="-2"/>
                <w:sz w:val="13"/>
              </w:rPr>
              <w:t>16/01/2026</w:t>
            </w:r>
          </w:p>
          <w:p w14:paraId="0B14656D" w14:textId="77777777" w:rsidR="009C026B" w:rsidRDefault="00000000">
            <w:pPr>
              <w:pStyle w:val="TableParagraph"/>
              <w:spacing w:line="266" w:lineRule="auto"/>
              <w:ind w:left="38" w:right="21"/>
              <w:jc w:val="center"/>
              <w:rPr>
                <w:b/>
                <w:sz w:val="13"/>
              </w:rPr>
            </w:pPr>
            <w:r>
              <w:rPr>
                <w:b/>
                <w:sz w:val="13"/>
              </w:rPr>
              <w:t>của</w:t>
            </w:r>
            <w:r>
              <w:rPr>
                <w:b/>
                <w:spacing w:val="-9"/>
                <w:sz w:val="13"/>
              </w:rPr>
              <w:t xml:space="preserve"> </w:t>
            </w:r>
            <w:r>
              <w:rPr>
                <w:b/>
                <w:sz w:val="13"/>
              </w:rPr>
              <w:t>UBND</w:t>
            </w:r>
            <w:r>
              <w:rPr>
                <w:b/>
                <w:spacing w:val="40"/>
                <w:sz w:val="13"/>
              </w:rPr>
              <w:t xml:space="preserve"> </w:t>
            </w:r>
            <w:r>
              <w:rPr>
                <w:b/>
                <w:sz w:val="13"/>
              </w:rPr>
              <w:t>tỉnh</w:t>
            </w:r>
            <w:r>
              <w:rPr>
                <w:b/>
                <w:spacing w:val="-6"/>
                <w:sz w:val="13"/>
              </w:rPr>
              <w:t xml:space="preserve"> </w:t>
            </w:r>
            <w:r>
              <w:rPr>
                <w:b/>
                <w:sz w:val="13"/>
              </w:rPr>
              <w:t>Hưng</w:t>
            </w:r>
            <w:r>
              <w:rPr>
                <w:b/>
                <w:spacing w:val="40"/>
                <w:sz w:val="13"/>
              </w:rPr>
              <w:t xml:space="preserve"> </w:t>
            </w:r>
            <w:r>
              <w:rPr>
                <w:b/>
                <w:spacing w:val="-4"/>
                <w:sz w:val="13"/>
              </w:rPr>
              <w:t>Yên)</w:t>
            </w:r>
          </w:p>
        </w:tc>
        <w:tc>
          <w:tcPr>
            <w:tcW w:w="970" w:type="dxa"/>
            <w:vMerge w:val="restart"/>
          </w:tcPr>
          <w:p w14:paraId="2883AE50" w14:textId="77777777" w:rsidR="009C026B" w:rsidRDefault="009C026B">
            <w:pPr>
              <w:pStyle w:val="TableParagraph"/>
              <w:spacing w:before="112"/>
              <w:rPr>
                <w:i/>
                <w:sz w:val="13"/>
              </w:rPr>
            </w:pPr>
          </w:p>
          <w:p w14:paraId="5EC2F0E0" w14:textId="77777777" w:rsidR="009C026B" w:rsidRDefault="00000000">
            <w:pPr>
              <w:pStyle w:val="TableParagraph"/>
              <w:spacing w:before="1" w:line="266" w:lineRule="auto"/>
              <w:ind w:left="69" w:right="57" w:firstLine="1"/>
              <w:jc w:val="center"/>
              <w:rPr>
                <w:b/>
                <w:sz w:val="13"/>
              </w:rPr>
            </w:pPr>
            <w:r>
              <w:rPr>
                <w:b/>
                <w:sz w:val="13"/>
              </w:rPr>
              <w:t>Hỗ trợ đối với</w:t>
            </w:r>
            <w:r>
              <w:rPr>
                <w:b/>
                <w:spacing w:val="40"/>
                <w:sz w:val="13"/>
              </w:rPr>
              <w:t xml:space="preserve"> </w:t>
            </w:r>
            <w:r>
              <w:rPr>
                <w:b/>
                <w:sz w:val="13"/>
              </w:rPr>
              <w:t>chi phí đầu tư</w:t>
            </w:r>
            <w:r>
              <w:rPr>
                <w:b/>
                <w:spacing w:val="40"/>
                <w:sz w:val="13"/>
              </w:rPr>
              <w:t xml:space="preserve"> </w:t>
            </w:r>
            <w:r>
              <w:rPr>
                <w:b/>
                <w:sz w:val="13"/>
              </w:rPr>
              <w:t>cải tạo đất để</w:t>
            </w:r>
            <w:r>
              <w:rPr>
                <w:b/>
                <w:spacing w:val="40"/>
                <w:sz w:val="13"/>
              </w:rPr>
              <w:t xml:space="preserve"> </w:t>
            </w:r>
            <w:r>
              <w:rPr>
                <w:b/>
                <w:sz w:val="13"/>
              </w:rPr>
              <w:t>chuyển đổi cơ</w:t>
            </w:r>
            <w:r>
              <w:rPr>
                <w:b/>
                <w:spacing w:val="40"/>
                <w:sz w:val="13"/>
              </w:rPr>
              <w:t xml:space="preserve"> </w:t>
            </w:r>
            <w:r>
              <w:rPr>
                <w:b/>
                <w:sz w:val="13"/>
              </w:rPr>
              <w:t>cấu cây trồng</w:t>
            </w:r>
            <w:r>
              <w:rPr>
                <w:b/>
                <w:spacing w:val="40"/>
                <w:sz w:val="13"/>
              </w:rPr>
              <w:t xml:space="preserve"> </w:t>
            </w:r>
            <w:r>
              <w:rPr>
                <w:b/>
                <w:sz w:val="13"/>
              </w:rPr>
              <w:t>(Thực</w:t>
            </w:r>
            <w:r>
              <w:rPr>
                <w:b/>
                <w:spacing w:val="-8"/>
                <w:sz w:val="13"/>
              </w:rPr>
              <w:t xml:space="preserve"> </w:t>
            </w:r>
            <w:r>
              <w:rPr>
                <w:b/>
                <w:sz w:val="13"/>
              </w:rPr>
              <w:t>hiện</w:t>
            </w:r>
            <w:r>
              <w:rPr>
                <w:b/>
                <w:spacing w:val="40"/>
                <w:sz w:val="13"/>
              </w:rPr>
              <w:t xml:space="preserve"> </w:t>
            </w:r>
            <w:r>
              <w:rPr>
                <w:b/>
                <w:sz w:val="13"/>
              </w:rPr>
              <w:t>khoản</w:t>
            </w:r>
            <w:r>
              <w:rPr>
                <w:b/>
                <w:spacing w:val="4"/>
                <w:sz w:val="13"/>
              </w:rPr>
              <w:t xml:space="preserve"> </w:t>
            </w:r>
            <w:r>
              <w:rPr>
                <w:b/>
                <w:sz w:val="13"/>
              </w:rPr>
              <w:t>12,</w:t>
            </w:r>
            <w:r>
              <w:rPr>
                <w:b/>
                <w:spacing w:val="5"/>
                <w:sz w:val="13"/>
              </w:rPr>
              <w:t xml:space="preserve"> </w:t>
            </w:r>
            <w:r>
              <w:rPr>
                <w:b/>
                <w:spacing w:val="-4"/>
                <w:sz w:val="13"/>
              </w:rPr>
              <w:t>điều</w:t>
            </w:r>
          </w:p>
          <w:p w14:paraId="779FBBF4" w14:textId="77777777" w:rsidR="009C026B" w:rsidRDefault="00000000">
            <w:pPr>
              <w:pStyle w:val="TableParagraph"/>
              <w:spacing w:line="148" w:lineRule="exact"/>
              <w:ind w:left="13" w:right="4"/>
              <w:jc w:val="center"/>
              <w:rPr>
                <w:b/>
                <w:sz w:val="13"/>
              </w:rPr>
            </w:pPr>
            <w:r>
              <w:rPr>
                <w:b/>
                <w:sz w:val="13"/>
              </w:rPr>
              <w:t>26,</w:t>
            </w:r>
            <w:r>
              <w:rPr>
                <w:b/>
                <w:spacing w:val="2"/>
                <w:sz w:val="13"/>
              </w:rPr>
              <w:t xml:space="preserve"> </w:t>
            </w:r>
            <w:r>
              <w:rPr>
                <w:b/>
                <w:sz w:val="13"/>
              </w:rPr>
              <w:t>quyết</w:t>
            </w:r>
            <w:r>
              <w:rPr>
                <w:b/>
                <w:spacing w:val="1"/>
                <w:sz w:val="13"/>
              </w:rPr>
              <w:t xml:space="preserve"> </w:t>
            </w:r>
            <w:r>
              <w:rPr>
                <w:b/>
                <w:spacing w:val="-4"/>
                <w:sz w:val="13"/>
              </w:rPr>
              <w:t>định</w:t>
            </w:r>
          </w:p>
          <w:p w14:paraId="45FA8623" w14:textId="77777777" w:rsidR="009C026B" w:rsidRDefault="00000000">
            <w:pPr>
              <w:pStyle w:val="TableParagraph"/>
              <w:spacing w:before="16" w:line="266" w:lineRule="auto"/>
              <w:ind w:left="64" w:right="53" w:firstLine="5"/>
              <w:jc w:val="center"/>
              <w:rPr>
                <w:b/>
                <w:sz w:val="13"/>
              </w:rPr>
            </w:pPr>
            <w:r>
              <w:rPr>
                <w:b/>
                <w:sz w:val="13"/>
              </w:rPr>
              <w:t>01</w:t>
            </w:r>
            <w:r>
              <w:rPr>
                <w:b/>
                <w:spacing w:val="-4"/>
                <w:sz w:val="13"/>
              </w:rPr>
              <w:t xml:space="preserve"> </w:t>
            </w:r>
            <w:r>
              <w:rPr>
                <w:b/>
                <w:sz w:val="13"/>
              </w:rPr>
              <w:t>ngày</w:t>
            </w:r>
            <w:r>
              <w:rPr>
                <w:b/>
                <w:spacing w:val="40"/>
                <w:sz w:val="13"/>
              </w:rPr>
              <w:t xml:space="preserve"> </w:t>
            </w:r>
            <w:r>
              <w:rPr>
                <w:b/>
                <w:sz w:val="13"/>
              </w:rPr>
              <w:t>16/01/2026</w:t>
            </w:r>
            <w:r>
              <w:rPr>
                <w:b/>
                <w:spacing w:val="-9"/>
                <w:sz w:val="13"/>
              </w:rPr>
              <w:t xml:space="preserve"> </w:t>
            </w:r>
            <w:r>
              <w:rPr>
                <w:b/>
                <w:sz w:val="13"/>
              </w:rPr>
              <w:t>của</w:t>
            </w:r>
            <w:r>
              <w:rPr>
                <w:b/>
                <w:spacing w:val="40"/>
                <w:sz w:val="13"/>
              </w:rPr>
              <w:t xml:space="preserve"> </w:t>
            </w:r>
            <w:r>
              <w:rPr>
                <w:b/>
                <w:sz w:val="13"/>
              </w:rPr>
              <w:t>UBND</w:t>
            </w:r>
            <w:r>
              <w:rPr>
                <w:b/>
                <w:spacing w:val="-6"/>
                <w:sz w:val="13"/>
              </w:rPr>
              <w:t xml:space="preserve"> </w:t>
            </w:r>
            <w:r>
              <w:rPr>
                <w:b/>
                <w:sz w:val="13"/>
              </w:rPr>
              <w:t>tỉnh</w:t>
            </w:r>
            <w:r>
              <w:rPr>
                <w:b/>
                <w:spacing w:val="40"/>
                <w:sz w:val="13"/>
              </w:rPr>
              <w:t xml:space="preserve"> </w:t>
            </w:r>
            <w:r>
              <w:rPr>
                <w:b/>
                <w:sz w:val="13"/>
              </w:rPr>
              <w:t>Hưng</w:t>
            </w:r>
            <w:r>
              <w:rPr>
                <w:b/>
                <w:spacing w:val="-4"/>
                <w:sz w:val="13"/>
              </w:rPr>
              <w:t xml:space="preserve"> </w:t>
            </w:r>
            <w:r>
              <w:rPr>
                <w:b/>
                <w:sz w:val="13"/>
              </w:rPr>
              <w:t>Yên)</w:t>
            </w:r>
          </w:p>
        </w:tc>
        <w:tc>
          <w:tcPr>
            <w:tcW w:w="1286" w:type="dxa"/>
            <w:vMerge w:val="restart"/>
          </w:tcPr>
          <w:p w14:paraId="36F8C85A" w14:textId="77777777" w:rsidR="009C026B" w:rsidRDefault="009C026B">
            <w:pPr>
              <w:pStyle w:val="TableParagraph"/>
              <w:rPr>
                <w:i/>
                <w:sz w:val="13"/>
              </w:rPr>
            </w:pPr>
          </w:p>
          <w:p w14:paraId="012B0428" w14:textId="77777777" w:rsidR="009C026B" w:rsidRDefault="009C026B">
            <w:pPr>
              <w:pStyle w:val="TableParagraph"/>
              <w:rPr>
                <w:i/>
                <w:sz w:val="13"/>
              </w:rPr>
            </w:pPr>
          </w:p>
          <w:p w14:paraId="6A4B35BD" w14:textId="77777777" w:rsidR="009C026B" w:rsidRDefault="009C026B">
            <w:pPr>
              <w:pStyle w:val="TableParagraph"/>
              <w:rPr>
                <w:i/>
                <w:sz w:val="13"/>
              </w:rPr>
            </w:pPr>
          </w:p>
          <w:p w14:paraId="6259913D" w14:textId="77777777" w:rsidR="009C026B" w:rsidRDefault="009C026B">
            <w:pPr>
              <w:pStyle w:val="TableParagraph"/>
              <w:rPr>
                <w:i/>
                <w:sz w:val="13"/>
              </w:rPr>
            </w:pPr>
          </w:p>
          <w:p w14:paraId="2125C6F3" w14:textId="77777777" w:rsidR="009C026B" w:rsidRDefault="009C026B">
            <w:pPr>
              <w:pStyle w:val="TableParagraph"/>
              <w:rPr>
                <w:i/>
                <w:sz w:val="13"/>
              </w:rPr>
            </w:pPr>
          </w:p>
          <w:p w14:paraId="414E206F" w14:textId="77777777" w:rsidR="009C026B" w:rsidRDefault="009C026B">
            <w:pPr>
              <w:pStyle w:val="TableParagraph"/>
              <w:rPr>
                <w:i/>
                <w:sz w:val="13"/>
              </w:rPr>
            </w:pPr>
          </w:p>
          <w:p w14:paraId="6D3F1917" w14:textId="77777777" w:rsidR="009C026B" w:rsidRDefault="009C026B">
            <w:pPr>
              <w:pStyle w:val="TableParagraph"/>
              <w:spacing w:before="126"/>
              <w:rPr>
                <w:i/>
                <w:sz w:val="13"/>
              </w:rPr>
            </w:pPr>
          </w:p>
          <w:p w14:paraId="28B26E3C" w14:textId="77777777" w:rsidR="009C026B" w:rsidRDefault="00000000">
            <w:pPr>
              <w:pStyle w:val="TableParagraph"/>
              <w:ind w:left="143"/>
              <w:rPr>
                <w:b/>
                <w:sz w:val="13"/>
              </w:rPr>
            </w:pPr>
            <w:r>
              <w:rPr>
                <w:b/>
                <w:sz w:val="13"/>
              </w:rPr>
              <w:t>Tổng</w:t>
            </w:r>
            <w:r>
              <w:rPr>
                <w:b/>
                <w:spacing w:val="4"/>
                <w:sz w:val="13"/>
              </w:rPr>
              <w:t xml:space="preserve"> </w:t>
            </w:r>
            <w:r>
              <w:rPr>
                <w:b/>
                <w:sz w:val="13"/>
              </w:rPr>
              <w:t>cộng</w:t>
            </w:r>
            <w:r>
              <w:rPr>
                <w:b/>
                <w:spacing w:val="5"/>
                <w:sz w:val="13"/>
              </w:rPr>
              <w:t xml:space="preserve"> </w:t>
            </w:r>
            <w:r>
              <w:rPr>
                <w:b/>
                <w:spacing w:val="-2"/>
                <w:sz w:val="13"/>
              </w:rPr>
              <w:t>(đồng)</w:t>
            </w:r>
          </w:p>
        </w:tc>
      </w:tr>
      <w:tr w:rsidR="009C026B" w14:paraId="06814A60" w14:textId="77777777">
        <w:trPr>
          <w:trHeight w:val="1190"/>
        </w:trPr>
        <w:tc>
          <w:tcPr>
            <w:tcW w:w="372" w:type="dxa"/>
            <w:vMerge/>
            <w:tcBorders>
              <w:top w:val="nil"/>
            </w:tcBorders>
          </w:tcPr>
          <w:p w14:paraId="6DD19FFA" w14:textId="77777777" w:rsidR="009C026B" w:rsidRDefault="009C026B">
            <w:pPr>
              <w:rPr>
                <w:sz w:val="2"/>
                <w:szCs w:val="2"/>
              </w:rPr>
            </w:pPr>
          </w:p>
        </w:tc>
        <w:tc>
          <w:tcPr>
            <w:tcW w:w="1870" w:type="dxa"/>
            <w:vMerge/>
            <w:tcBorders>
              <w:top w:val="nil"/>
            </w:tcBorders>
          </w:tcPr>
          <w:p w14:paraId="1DF31EC0" w14:textId="77777777" w:rsidR="009C026B" w:rsidRDefault="009C026B">
            <w:pPr>
              <w:rPr>
                <w:sz w:val="2"/>
                <w:szCs w:val="2"/>
              </w:rPr>
            </w:pPr>
          </w:p>
        </w:tc>
        <w:tc>
          <w:tcPr>
            <w:tcW w:w="721" w:type="dxa"/>
          </w:tcPr>
          <w:p w14:paraId="12EF7901" w14:textId="77777777" w:rsidR="009C026B" w:rsidRDefault="009C026B">
            <w:pPr>
              <w:pStyle w:val="TableParagraph"/>
              <w:rPr>
                <w:i/>
                <w:sz w:val="13"/>
              </w:rPr>
            </w:pPr>
          </w:p>
          <w:p w14:paraId="0801D942" w14:textId="77777777" w:rsidR="009C026B" w:rsidRDefault="009C026B">
            <w:pPr>
              <w:pStyle w:val="TableParagraph"/>
              <w:rPr>
                <w:i/>
                <w:sz w:val="13"/>
              </w:rPr>
            </w:pPr>
          </w:p>
          <w:p w14:paraId="49F86DCD" w14:textId="77777777" w:rsidR="009C026B" w:rsidRDefault="009C026B">
            <w:pPr>
              <w:pStyle w:val="TableParagraph"/>
              <w:spacing w:before="77"/>
              <w:rPr>
                <w:i/>
                <w:sz w:val="13"/>
              </w:rPr>
            </w:pPr>
          </w:p>
          <w:p w14:paraId="5A992D7C" w14:textId="77777777" w:rsidR="009C026B" w:rsidRDefault="00000000">
            <w:pPr>
              <w:pStyle w:val="TableParagraph"/>
              <w:spacing w:before="1"/>
              <w:ind w:left="13" w:right="5"/>
              <w:jc w:val="center"/>
              <w:rPr>
                <w:b/>
                <w:sz w:val="13"/>
              </w:rPr>
            </w:pPr>
            <w:r>
              <w:rPr>
                <w:b/>
                <w:sz w:val="13"/>
              </w:rPr>
              <w:t>Số</w:t>
            </w:r>
            <w:r>
              <w:rPr>
                <w:b/>
                <w:spacing w:val="3"/>
                <w:sz w:val="13"/>
              </w:rPr>
              <w:t xml:space="preserve"> </w:t>
            </w:r>
            <w:r>
              <w:rPr>
                <w:b/>
                <w:spacing w:val="-4"/>
                <w:sz w:val="13"/>
              </w:rPr>
              <w:t>thửa</w:t>
            </w:r>
          </w:p>
        </w:tc>
        <w:tc>
          <w:tcPr>
            <w:tcW w:w="629" w:type="dxa"/>
          </w:tcPr>
          <w:p w14:paraId="4172C9FC" w14:textId="77777777" w:rsidR="009C026B" w:rsidRDefault="009C026B">
            <w:pPr>
              <w:pStyle w:val="TableParagraph"/>
              <w:rPr>
                <w:i/>
                <w:sz w:val="13"/>
              </w:rPr>
            </w:pPr>
          </w:p>
          <w:p w14:paraId="6BBB9D83" w14:textId="77777777" w:rsidR="009C026B" w:rsidRDefault="009C026B">
            <w:pPr>
              <w:pStyle w:val="TableParagraph"/>
              <w:rPr>
                <w:i/>
                <w:sz w:val="13"/>
              </w:rPr>
            </w:pPr>
          </w:p>
          <w:p w14:paraId="1796AA0C" w14:textId="77777777" w:rsidR="009C026B" w:rsidRDefault="009C026B">
            <w:pPr>
              <w:pStyle w:val="TableParagraph"/>
              <w:spacing w:before="77"/>
              <w:rPr>
                <w:i/>
                <w:sz w:val="13"/>
              </w:rPr>
            </w:pPr>
          </w:p>
          <w:p w14:paraId="0A0640CA" w14:textId="77777777" w:rsidR="009C026B" w:rsidRDefault="00000000">
            <w:pPr>
              <w:pStyle w:val="TableParagraph"/>
              <w:spacing w:before="1"/>
              <w:ind w:left="14" w:right="4"/>
              <w:jc w:val="center"/>
              <w:rPr>
                <w:b/>
                <w:sz w:val="13"/>
              </w:rPr>
            </w:pPr>
            <w:r>
              <w:rPr>
                <w:b/>
                <w:sz w:val="13"/>
              </w:rPr>
              <w:t>Số</w:t>
            </w:r>
            <w:r>
              <w:rPr>
                <w:b/>
                <w:spacing w:val="3"/>
                <w:sz w:val="13"/>
              </w:rPr>
              <w:t xml:space="preserve"> </w:t>
            </w:r>
            <w:r>
              <w:rPr>
                <w:b/>
                <w:spacing w:val="-5"/>
                <w:sz w:val="13"/>
              </w:rPr>
              <w:t>tờ</w:t>
            </w:r>
          </w:p>
        </w:tc>
        <w:tc>
          <w:tcPr>
            <w:tcW w:w="636" w:type="dxa"/>
          </w:tcPr>
          <w:p w14:paraId="2CF0423A" w14:textId="77777777" w:rsidR="009C026B" w:rsidRDefault="009C026B">
            <w:pPr>
              <w:pStyle w:val="TableParagraph"/>
              <w:rPr>
                <w:i/>
                <w:sz w:val="13"/>
              </w:rPr>
            </w:pPr>
          </w:p>
          <w:p w14:paraId="1829716E" w14:textId="77777777" w:rsidR="009C026B" w:rsidRDefault="009C026B">
            <w:pPr>
              <w:pStyle w:val="TableParagraph"/>
              <w:rPr>
                <w:i/>
                <w:sz w:val="13"/>
              </w:rPr>
            </w:pPr>
          </w:p>
          <w:p w14:paraId="08F151F2" w14:textId="77777777" w:rsidR="009C026B" w:rsidRDefault="009C026B">
            <w:pPr>
              <w:pStyle w:val="TableParagraph"/>
              <w:spacing w:before="77"/>
              <w:rPr>
                <w:i/>
                <w:sz w:val="13"/>
              </w:rPr>
            </w:pPr>
          </w:p>
          <w:p w14:paraId="2CE1613F" w14:textId="77777777" w:rsidR="009C026B" w:rsidRDefault="00000000">
            <w:pPr>
              <w:pStyle w:val="TableParagraph"/>
              <w:spacing w:before="1"/>
              <w:ind w:left="12"/>
              <w:jc w:val="center"/>
              <w:rPr>
                <w:b/>
                <w:sz w:val="13"/>
              </w:rPr>
            </w:pPr>
            <w:r>
              <w:rPr>
                <w:b/>
                <w:sz w:val="13"/>
              </w:rPr>
              <w:t>Loại</w:t>
            </w:r>
            <w:r>
              <w:rPr>
                <w:b/>
                <w:spacing w:val="4"/>
                <w:sz w:val="13"/>
              </w:rPr>
              <w:t xml:space="preserve"> </w:t>
            </w:r>
            <w:r>
              <w:rPr>
                <w:b/>
                <w:spacing w:val="-5"/>
                <w:sz w:val="13"/>
              </w:rPr>
              <w:t>đất</w:t>
            </w:r>
          </w:p>
        </w:tc>
        <w:tc>
          <w:tcPr>
            <w:tcW w:w="727" w:type="dxa"/>
            <w:vMerge/>
            <w:tcBorders>
              <w:top w:val="nil"/>
            </w:tcBorders>
          </w:tcPr>
          <w:p w14:paraId="5D5C676E" w14:textId="77777777" w:rsidR="009C026B" w:rsidRDefault="009C026B">
            <w:pPr>
              <w:rPr>
                <w:sz w:val="2"/>
                <w:szCs w:val="2"/>
              </w:rPr>
            </w:pPr>
          </w:p>
        </w:tc>
        <w:tc>
          <w:tcPr>
            <w:tcW w:w="622" w:type="dxa"/>
            <w:vMerge/>
            <w:tcBorders>
              <w:top w:val="nil"/>
            </w:tcBorders>
          </w:tcPr>
          <w:p w14:paraId="3CF8D3FB" w14:textId="77777777" w:rsidR="009C026B" w:rsidRDefault="009C026B">
            <w:pPr>
              <w:rPr>
                <w:sz w:val="2"/>
                <w:szCs w:val="2"/>
              </w:rPr>
            </w:pPr>
          </w:p>
        </w:tc>
        <w:tc>
          <w:tcPr>
            <w:tcW w:w="523" w:type="dxa"/>
            <w:vMerge/>
            <w:tcBorders>
              <w:top w:val="nil"/>
            </w:tcBorders>
          </w:tcPr>
          <w:p w14:paraId="30E9290A" w14:textId="77777777" w:rsidR="009C026B" w:rsidRDefault="009C026B">
            <w:pPr>
              <w:rPr>
                <w:sz w:val="2"/>
                <w:szCs w:val="2"/>
              </w:rPr>
            </w:pPr>
          </w:p>
        </w:tc>
        <w:tc>
          <w:tcPr>
            <w:tcW w:w="727" w:type="dxa"/>
          </w:tcPr>
          <w:p w14:paraId="7BD82AD6" w14:textId="77777777" w:rsidR="009C026B" w:rsidRDefault="009C026B">
            <w:pPr>
              <w:pStyle w:val="TableParagraph"/>
              <w:rPr>
                <w:i/>
                <w:sz w:val="13"/>
              </w:rPr>
            </w:pPr>
          </w:p>
          <w:p w14:paraId="2EF05B83" w14:textId="77777777" w:rsidR="009C026B" w:rsidRDefault="009C026B">
            <w:pPr>
              <w:pStyle w:val="TableParagraph"/>
              <w:spacing w:before="61"/>
              <w:rPr>
                <w:i/>
                <w:sz w:val="13"/>
              </w:rPr>
            </w:pPr>
          </w:p>
          <w:p w14:paraId="55F38F86" w14:textId="77777777" w:rsidR="009C026B" w:rsidRDefault="00000000">
            <w:pPr>
              <w:pStyle w:val="TableParagraph"/>
              <w:spacing w:before="1" w:line="266" w:lineRule="auto"/>
              <w:ind w:left="15"/>
              <w:jc w:val="center"/>
              <w:rPr>
                <w:b/>
                <w:sz w:val="13"/>
              </w:rPr>
            </w:pPr>
            <w:r>
              <w:rPr>
                <w:b/>
                <w:sz w:val="13"/>
              </w:rPr>
              <w:t>Diện</w:t>
            </w:r>
            <w:r>
              <w:rPr>
                <w:b/>
                <w:spacing w:val="-6"/>
                <w:sz w:val="13"/>
              </w:rPr>
              <w:t xml:space="preserve"> </w:t>
            </w:r>
            <w:r>
              <w:rPr>
                <w:b/>
                <w:sz w:val="13"/>
              </w:rPr>
              <w:t>tích</w:t>
            </w:r>
            <w:r>
              <w:rPr>
                <w:b/>
                <w:spacing w:val="40"/>
                <w:sz w:val="13"/>
              </w:rPr>
              <w:t xml:space="preserve"> </w:t>
            </w:r>
            <w:r>
              <w:rPr>
                <w:b/>
                <w:sz w:val="13"/>
              </w:rPr>
              <w:t>được</w:t>
            </w:r>
            <w:r>
              <w:rPr>
                <w:b/>
                <w:spacing w:val="-8"/>
                <w:sz w:val="13"/>
              </w:rPr>
              <w:t xml:space="preserve"> </w:t>
            </w:r>
            <w:r>
              <w:rPr>
                <w:b/>
                <w:sz w:val="13"/>
              </w:rPr>
              <w:t>bồi</w:t>
            </w:r>
            <w:r>
              <w:rPr>
                <w:b/>
                <w:spacing w:val="40"/>
                <w:sz w:val="13"/>
              </w:rPr>
              <w:t xml:space="preserve"> </w:t>
            </w:r>
            <w:r>
              <w:rPr>
                <w:b/>
                <w:sz w:val="13"/>
              </w:rPr>
              <w:t>thường</w:t>
            </w:r>
            <w:r>
              <w:rPr>
                <w:b/>
                <w:spacing w:val="-9"/>
                <w:sz w:val="13"/>
              </w:rPr>
              <w:t xml:space="preserve"> </w:t>
            </w:r>
            <w:r>
              <w:rPr>
                <w:b/>
                <w:sz w:val="13"/>
              </w:rPr>
              <w:t>(m²)</w:t>
            </w:r>
          </w:p>
        </w:tc>
        <w:tc>
          <w:tcPr>
            <w:tcW w:w="1037" w:type="dxa"/>
          </w:tcPr>
          <w:p w14:paraId="7BD5E6D6" w14:textId="77777777" w:rsidR="009C026B" w:rsidRDefault="009C026B">
            <w:pPr>
              <w:pStyle w:val="TableParagraph"/>
              <w:rPr>
                <w:i/>
                <w:sz w:val="13"/>
              </w:rPr>
            </w:pPr>
          </w:p>
          <w:p w14:paraId="580593CE" w14:textId="77777777" w:rsidR="009C026B" w:rsidRDefault="009C026B">
            <w:pPr>
              <w:pStyle w:val="TableParagraph"/>
              <w:spacing w:before="145"/>
              <w:rPr>
                <w:i/>
                <w:sz w:val="13"/>
              </w:rPr>
            </w:pPr>
          </w:p>
          <w:p w14:paraId="69042D9C" w14:textId="77777777" w:rsidR="009C026B" w:rsidRDefault="00000000">
            <w:pPr>
              <w:pStyle w:val="TableParagraph"/>
              <w:spacing w:before="1" w:line="266" w:lineRule="auto"/>
              <w:ind w:left="335" w:hanging="128"/>
              <w:rPr>
                <w:b/>
                <w:sz w:val="13"/>
              </w:rPr>
            </w:pPr>
            <w:r>
              <w:rPr>
                <w:b/>
                <w:sz w:val="13"/>
              </w:rPr>
              <w:t>Thành</w:t>
            </w:r>
            <w:r>
              <w:rPr>
                <w:b/>
                <w:spacing w:val="-9"/>
                <w:sz w:val="13"/>
              </w:rPr>
              <w:t xml:space="preserve"> </w:t>
            </w:r>
            <w:r>
              <w:rPr>
                <w:b/>
                <w:sz w:val="13"/>
              </w:rPr>
              <w:t>tiền</w:t>
            </w:r>
            <w:r>
              <w:rPr>
                <w:b/>
                <w:spacing w:val="40"/>
                <w:sz w:val="13"/>
              </w:rPr>
              <w:t xml:space="preserve"> </w:t>
            </w:r>
            <w:r>
              <w:rPr>
                <w:b/>
                <w:spacing w:val="-2"/>
                <w:sz w:val="13"/>
              </w:rPr>
              <w:t>(đồng)</w:t>
            </w:r>
          </w:p>
        </w:tc>
        <w:tc>
          <w:tcPr>
            <w:tcW w:w="682" w:type="dxa"/>
          </w:tcPr>
          <w:p w14:paraId="6056A977" w14:textId="77777777" w:rsidR="009C026B" w:rsidRDefault="009C026B">
            <w:pPr>
              <w:pStyle w:val="TableParagraph"/>
              <w:rPr>
                <w:i/>
                <w:sz w:val="13"/>
              </w:rPr>
            </w:pPr>
          </w:p>
          <w:p w14:paraId="77B0145E" w14:textId="77777777" w:rsidR="009C026B" w:rsidRDefault="009C026B">
            <w:pPr>
              <w:pStyle w:val="TableParagraph"/>
              <w:spacing w:before="145"/>
              <w:rPr>
                <w:i/>
                <w:sz w:val="13"/>
              </w:rPr>
            </w:pPr>
          </w:p>
          <w:p w14:paraId="390A47B2" w14:textId="77777777" w:rsidR="009C026B" w:rsidRDefault="00000000">
            <w:pPr>
              <w:pStyle w:val="TableParagraph"/>
              <w:spacing w:before="1" w:line="266" w:lineRule="auto"/>
              <w:ind w:left="224" w:right="72" w:hanging="137"/>
              <w:rPr>
                <w:b/>
                <w:sz w:val="13"/>
              </w:rPr>
            </w:pPr>
            <w:r>
              <w:rPr>
                <w:b/>
                <w:sz w:val="13"/>
              </w:rPr>
              <w:t>Diện</w:t>
            </w:r>
            <w:r>
              <w:rPr>
                <w:b/>
                <w:spacing w:val="-9"/>
                <w:sz w:val="13"/>
              </w:rPr>
              <w:t xml:space="preserve"> </w:t>
            </w:r>
            <w:r>
              <w:rPr>
                <w:b/>
                <w:sz w:val="13"/>
              </w:rPr>
              <w:t>tích</w:t>
            </w:r>
            <w:r>
              <w:rPr>
                <w:b/>
                <w:spacing w:val="40"/>
                <w:sz w:val="13"/>
              </w:rPr>
              <w:t xml:space="preserve"> </w:t>
            </w:r>
            <w:r>
              <w:rPr>
                <w:b/>
                <w:spacing w:val="-4"/>
                <w:sz w:val="13"/>
              </w:rPr>
              <w:t>(m²)</w:t>
            </w:r>
          </w:p>
        </w:tc>
        <w:tc>
          <w:tcPr>
            <w:tcW w:w="941" w:type="dxa"/>
          </w:tcPr>
          <w:p w14:paraId="5A6D40B8" w14:textId="77777777" w:rsidR="009C026B" w:rsidRDefault="009C026B">
            <w:pPr>
              <w:pStyle w:val="TableParagraph"/>
              <w:rPr>
                <w:i/>
                <w:sz w:val="13"/>
              </w:rPr>
            </w:pPr>
          </w:p>
          <w:p w14:paraId="2C58B081" w14:textId="77777777" w:rsidR="009C026B" w:rsidRDefault="009C026B">
            <w:pPr>
              <w:pStyle w:val="TableParagraph"/>
              <w:spacing w:before="145"/>
              <w:rPr>
                <w:i/>
                <w:sz w:val="13"/>
              </w:rPr>
            </w:pPr>
          </w:p>
          <w:p w14:paraId="617820A6" w14:textId="77777777" w:rsidR="009C026B" w:rsidRDefault="00000000">
            <w:pPr>
              <w:pStyle w:val="TableParagraph"/>
              <w:spacing w:before="1" w:line="266" w:lineRule="auto"/>
              <w:ind w:left="287" w:hanging="128"/>
              <w:rPr>
                <w:b/>
                <w:sz w:val="13"/>
              </w:rPr>
            </w:pPr>
            <w:r>
              <w:rPr>
                <w:b/>
                <w:sz w:val="13"/>
              </w:rPr>
              <w:t>Thành</w:t>
            </w:r>
            <w:r>
              <w:rPr>
                <w:b/>
                <w:spacing w:val="-9"/>
                <w:sz w:val="13"/>
              </w:rPr>
              <w:t xml:space="preserve"> </w:t>
            </w:r>
            <w:r>
              <w:rPr>
                <w:b/>
                <w:sz w:val="13"/>
              </w:rPr>
              <w:t>tiền</w:t>
            </w:r>
            <w:r>
              <w:rPr>
                <w:b/>
                <w:spacing w:val="40"/>
                <w:sz w:val="13"/>
              </w:rPr>
              <w:t xml:space="preserve"> </w:t>
            </w:r>
            <w:r>
              <w:rPr>
                <w:b/>
                <w:spacing w:val="-2"/>
                <w:sz w:val="13"/>
              </w:rPr>
              <w:t>(đồng)</w:t>
            </w:r>
          </w:p>
        </w:tc>
        <w:tc>
          <w:tcPr>
            <w:tcW w:w="840" w:type="dxa"/>
            <w:vMerge/>
            <w:tcBorders>
              <w:top w:val="nil"/>
            </w:tcBorders>
          </w:tcPr>
          <w:p w14:paraId="58896DB3" w14:textId="77777777" w:rsidR="009C026B" w:rsidRDefault="009C026B">
            <w:pPr>
              <w:rPr>
                <w:sz w:val="2"/>
                <w:szCs w:val="2"/>
              </w:rPr>
            </w:pPr>
          </w:p>
        </w:tc>
        <w:tc>
          <w:tcPr>
            <w:tcW w:w="946" w:type="dxa"/>
            <w:vMerge/>
            <w:tcBorders>
              <w:top w:val="nil"/>
            </w:tcBorders>
          </w:tcPr>
          <w:p w14:paraId="2B424D5C" w14:textId="77777777" w:rsidR="009C026B" w:rsidRDefault="009C026B">
            <w:pPr>
              <w:rPr>
                <w:sz w:val="2"/>
                <w:szCs w:val="2"/>
              </w:rPr>
            </w:pPr>
          </w:p>
        </w:tc>
        <w:tc>
          <w:tcPr>
            <w:tcW w:w="847" w:type="dxa"/>
            <w:vMerge/>
            <w:tcBorders>
              <w:top w:val="nil"/>
            </w:tcBorders>
          </w:tcPr>
          <w:p w14:paraId="299E9A64" w14:textId="77777777" w:rsidR="009C026B" w:rsidRDefault="009C026B">
            <w:pPr>
              <w:rPr>
                <w:sz w:val="2"/>
                <w:szCs w:val="2"/>
              </w:rPr>
            </w:pPr>
          </w:p>
        </w:tc>
        <w:tc>
          <w:tcPr>
            <w:tcW w:w="878" w:type="dxa"/>
            <w:vMerge/>
            <w:tcBorders>
              <w:top w:val="nil"/>
            </w:tcBorders>
          </w:tcPr>
          <w:p w14:paraId="4495AB3F" w14:textId="77777777" w:rsidR="009C026B" w:rsidRDefault="009C026B">
            <w:pPr>
              <w:rPr>
                <w:sz w:val="2"/>
                <w:szCs w:val="2"/>
              </w:rPr>
            </w:pPr>
          </w:p>
        </w:tc>
        <w:tc>
          <w:tcPr>
            <w:tcW w:w="840" w:type="dxa"/>
            <w:vMerge/>
            <w:tcBorders>
              <w:top w:val="nil"/>
            </w:tcBorders>
          </w:tcPr>
          <w:p w14:paraId="3CD75D37" w14:textId="77777777" w:rsidR="009C026B" w:rsidRDefault="009C026B">
            <w:pPr>
              <w:rPr>
                <w:sz w:val="2"/>
                <w:szCs w:val="2"/>
              </w:rPr>
            </w:pPr>
          </w:p>
        </w:tc>
        <w:tc>
          <w:tcPr>
            <w:tcW w:w="970" w:type="dxa"/>
            <w:vMerge/>
            <w:tcBorders>
              <w:top w:val="nil"/>
            </w:tcBorders>
          </w:tcPr>
          <w:p w14:paraId="2D1FCBD7" w14:textId="77777777" w:rsidR="009C026B" w:rsidRDefault="009C026B">
            <w:pPr>
              <w:rPr>
                <w:sz w:val="2"/>
                <w:szCs w:val="2"/>
              </w:rPr>
            </w:pPr>
          </w:p>
        </w:tc>
        <w:tc>
          <w:tcPr>
            <w:tcW w:w="1286" w:type="dxa"/>
            <w:vMerge/>
            <w:tcBorders>
              <w:top w:val="nil"/>
            </w:tcBorders>
          </w:tcPr>
          <w:p w14:paraId="37DBCE2C" w14:textId="77777777" w:rsidR="009C026B" w:rsidRDefault="009C026B">
            <w:pPr>
              <w:rPr>
                <w:sz w:val="2"/>
                <w:szCs w:val="2"/>
              </w:rPr>
            </w:pPr>
          </w:p>
        </w:tc>
      </w:tr>
      <w:tr w:rsidR="009C026B" w14:paraId="520FC21A" w14:textId="77777777">
        <w:trPr>
          <w:trHeight w:val="412"/>
        </w:trPr>
        <w:tc>
          <w:tcPr>
            <w:tcW w:w="372" w:type="dxa"/>
          </w:tcPr>
          <w:p w14:paraId="290EF6EE" w14:textId="77777777" w:rsidR="009C026B" w:rsidRDefault="00000000">
            <w:pPr>
              <w:pStyle w:val="TableParagraph"/>
              <w:spacing w:before="135"/>
              <w:ind w:left="12"/>
              <w:jc w:val="center"/>
              <w:rPr>
                <w:sz w:val="13"/>
              </w:rPr>
            </w:pPr>
            <w:r>
              <w:rPr>
                <w:spacing w:val="-5"/>
                <w:sz w:val="13"/>
              </w:rPr>
              <w:t>16</w:t>
            </w:r>
          </w:p>
        </w:tc>
        <w:tc>
          <w:tcPr>
            <w:tcW w:w="1870" w:type="dxa"/>
          </w:tcPr>
          <w:p w14:paraId="3E23C8D3" w14:textId="77777777" w:rsidR="009C026B" w:rsidRDefault="00000000">
            <w:pPr>
              <w:pStyle w:val="TableParagraph"/>
              <w:spacing w:before="135"/>
              <w:ind w:left="26"/>
              <w:rPr>
                <w:sz w:val="13"/>
              </w:rPr>
            </w:pPr>
            <w:r>
              <w:rPr>
                <w:sz w:val="13"/>
              </w:rPr>
              <w:t xml:space="preserve">Mai Đại </w:t>
            </w:r>
            <w:r>
              <w:rPr>
                <w:spacing w:val="-4"/>
                <w:sz w:val="13"/>
              </w:rPr>
              <w:t>Đình</w:t>
            </w:r>
          </w:p>
        </w:tc>
        <w:tc>
          <w:tcPr>
            <w:tcW w:w="721" w:type="dxa"/>
          </w:tcPr>
          <w:p w14:paraId="7DDC219D" w14:textId="77777777" w:rsidR="009C026B" w:rsidRDefault="00000000">
            <w:pPr>
              <w:pStyle w:val="TableParagraph"/>
              <w:spacing w:before="135"/>
              <w:ind w:left="13"/>
              <w:jc w:val="center"/>
              <w:rPr>
                <w:sz w:val="13"/>
              </w:rPr>
            </w:pPr>
            <w:r>
              <w:rPr>
                <w:spacing w:val="-5"/>
                <w:sz w:val="13"/>
              </w:rPr>
              <w:t>46</w:t>
            </w:r>
          </w:p>
        </w:tc>
        <w:tc>
          <w:tcPr>
            <w:tcW w:w="629" w:type="dxa"/>
          </w:tcPr>
          <w:p w14:paraId="01027182" w14:textId="77777777" w:rsidR="009C026B" w:rsidRDefault="00000000">
            <w:pPr>
              <w:pStyle w:val="TableParagraph"/>
              <w:spacing w:before="135"/>
              <w:ind w:left="14" w:right="2"/>
              <w:jc w:val="center"/>
              <w:rPr>
                <w:sz w:val="13"/>
              </w:rPr>
            </w:pPr>
            <w:r>
              <w:rPr>
                <w:spacing w:val="-5"/>
                <w:sz w:val="13"/>
              </w:rPr>
              <w:t>139</w:t>
            </w:r>
          </w:p>
        </w:tc>
        <w:tc>
          <w:tcPr>
            <w:tcW w:w="636" w:type="dxa"/>
          </w:tcPr>
          <w:p w14:paraId="55C94A3D" w14:textId="77777777" w:rsidR="009C026B" w:rsidRDefault="00000000">
            <w:pPr>
              <w:pStyle w:val="TableParagraph"/>
              <w:spacing w:before="135"/>
              <w:ind w:left="12" w:right="4"/>
              <w:jc w:val="center"/>
              <w:rPr>
                <w:sz w:val="13"/>
              </w:rPr>
            </w:pPr>
            <w:r>
              <w:rPr>
                <w:spacing w:val="-5"/>
                <w:sz w:val="13"/>
              </w:rPr>
              <w:t>LUC</w:t>
            </w:r>
          </w:p>
        </w:tc>
        <w:tc>
          <w:tcPr>
            <w:tcW w:w="727" w:type="dxa"/>
          </w:tcPr>
          <w:p w14:paraId="2631E0FA" w14:textId="77777777" w:rsidR="009C026B" w:rsidRDefault="00000000">
            <w:pPr>
              <w:pStyle w:val="TableParagraph"/>
              <w:spacing w:before="135"/>
              <w:ind w:left="15" w:right="7"/>
              <w:jc w:val="center"/>
              <w:rPr>
                <w:sz w:val="13"/>
              </w:rPr>
            </w:pPr>
            <w:r>
              <w:rPr>
                <w:spacing w:val="-2"/>
                <w:sz w:val="13"/>
              </w:rPr>
              <w:t>505,3</w:t>
            </w:r>
          </w:p>
        </w:tc>
        <w:tc>
          <w:tcPr>
            <w:tcW w:w="622" w:type="dxa"/>
          </w:tcPr>
          <w:p w14:paraId="62909B74" w14:textId="77777777" w:rsidR="009C026B" w:rsidRDefault="00000000">
            <w:pPr>
              <w:pStyle w:val="TableParagraph"/>
              <w:spacing w:before="135"/>
              <w:ind w:left="7"/>
              <w:jc w:val="center"/>
              <w:rPr>
                <w:sz w:val="13"/>
              </w:rPr>
            </w:pPr>
            <w:r>
              <w:rPr>
                <w:spacing w:val="-2"/>
                <w:sz w:val="13"/>
              </w:rPr>
              <w:t>180,0</w:t>
            </w:r>
          </w:p>
        </w:tc>
        <w:tc>
          <w:tcPr>
            <w:tcW w:w="523" w:type="dxa"/>
          </w:tcPr>
          <w:p w14:paraId="60A899AA" w14:textId="77777777" w:rsidR="009C026B" w:rsidRDefault="00000000">
            <w:pPr>
              <w:pStyle w:val="TableParagraph"/>
              <w:spacing w:before="135"/>
              <w:ind w:left="11"/>
              <w:jc w:val="center"/>
              <w:rPr>
                <w:sz w:val="13"/>
              </w:rPr>
            </w:pPr>
            <w:r>
              <w:rPr>
                <w:spacing w:val="-2"/>
                <w:sz w:val="13"/>
              </w:rPr>
              <w:t>325,3</w:t>
            </w:r>
          </w:p>
        </w:tc>
        <w:tc>
          <w:tcPr>
            <w:tcW w:w="727" w:type="dxa"/>
          </w:tcPr>
          <w:p w14:paraId="3F1BF782" w14:textId="77777777" w:rsidR="009C026B" w:rsidRDefault="00000000">
            <w:pPr>
              <w:pStyle w:val="TableParagraph"/>
              <w:spacing w:before="135"/>
              <w:ind w:left="15" w:right="6"/>
              <w:jc w:val="center"/>
              <w:rPr>
                <w:sz w:val="13"/>
              </w:rPr>
            </w:pPr>
            <w:r>
              <w:rPr>
                <w:spacing w:val="-2"/>
                <w:sz w:val="13"/>
              </w:rPr>
              <w:t>180,0</w:t>
            </w:r>
          </w:p>
        </w:tc>
        <w:tc>
          <w:tcPr>
            <w:tcW w:w="1037" w:type="dxa"/>
          </w:tcPr>
          <w:p w14:paraId="2EF30D85" w14:textId="77777777" w:rsidR="009C026B" w:rsidRDefault="00000000">
            <w:pPr>
              <w:pStyle w:val="TableParagraph"/>
              <w:spacing w:before="135"/>
              <w:ind w:left="11"/>
              <w:jc w:val="center"/>
              <w:rPr>
                <w:sz w:val="13"/>
              </w:rPr>
            </w:pPr>
            <w:r>
              <w:rPr>
                <w:spacing w:val="-2"/>
                <w:sz w:val="13"/>
              </w:rPr>
              <w:t>18.000.000</w:t>
            </w:r>
          </w:p>
        </w:tc>
        <w:tc>
          <w:tcPr>
            <w:tcW w:w="682" w:type="dxa"/>
          </w:tcPr>
          <w:p w14:paraId="3D5A723F" w14:textId="77777777" w:rsidR="009C026B" w:rsidRDefault="00000000">
            <w:pPr>
              <w:pStyle w:val="TableParagraph"/>
              <w:spacing w:before="135"/>
              <w:ind w:left="10"/>
              <w:jc w:val="center"/>
              <w:rPr>
                <w:sz w:val="13"/>
              </w:rPr>
            </w:pPr>
            <w:r>
              <w:rPr>
                <w:spacing w:val="-2"/>
                <w:sz w:val="13"/>
              </w:rPr>
              <w:t>180,00</w:t>
            </w:r>
          </w:p>
        </w:tc>
        <w:tc>
          <w:tcPr>
            <w:tcW w:w="941" w:type="dxa"/>
          </w:tcPr>
          <w:p w14:paraId="51DDA6F0" w14:textId="77777777" w:rsidR="009C026B" w:rsidRDefault="00000000">
            <w:pPr>
              <w:pStyle w:val="TableParagraph"/>
              <w:spacing w:before="135"/>
              <w:ind w:left="10"/>
              <w:jc w:val="center"/>
              <w:rPr>
                <w:sz w:val="13"/>
              </w:rPr>
            </w:pPr>
            <w:r>
              <w:rPr>
                <w:spacing w:val="-2"/>
                <w:sz w:val="13"/>
              </w:rPr>
              <w:t>54.000.000</w:t>
            </w:r>
          </w:p>
        </w:tc>
        <w:tc>
          <w:tcPr>
            <w:tcW w:w="840" w:type="dxa"/>
          </w:tcPr>
          <w:p w14:paraId="3F5A2D0A" w14:textId="77777777" w:rsidR="009C026B" w:rsidRDefault="009C026B">
            <w:pPr>
              <w:pStyle w:val="TableParagraph"/>
              <w:rPr>
                <w:sz w:val="12"/>
              </w:rPr>
            </w:pPr>
          </w:p>
        </w:tc>
        <w:tc>
          <w:tcPr>
            <w:tcW w:w="946" w:type="dxa"/>
          </w:tcPr>
          <w:p w14:paraId="017EA909" w14:textId="77777777" w:rsidR="009C026B" w:rsidRDefault="00000000">
            <w:pPr>
              <w:pStyle w:val="TableParagraph"/>
              <w:spacing w:before="135"/>
              <w:ind w:left="10"/>
              <w:jc w:val="center"/>
              <w:rPr>
                <w:sz w:val="13"/>
              </w:rPr>
            </w:pPr>
            <w:r>
              <w:rPr>
                <w:spacing w:val="-2"/>
                <w:sz w:val="13"/>
              </w:rPr>
              <w:t>19.165.000</w:t>
            </w:r>
          </w:p>
        </w:tc>
        <w:tc>
          <w:tcPr>
            <w:tcW w:w="847" w:type="dxa"/>
          </w:tcPr>
          <w:p w14:paraId="73276DEC" w14:textId="77777777" w:rsidR="009C026B" w:rsidRDefault="00000000">
            <w:pPr>
              <w:pStyle w:val="TableParagraph"/>
              <w:spacing w:before="135"/>
              <w:ind w:left="26" w:right="18"/>
              <w:jc w:val="center"/>
              <w:rPr>
                <w:sz w:val="13"/>
              </w:rPr>
            </w:pPr>
            <w:r>
              <w:rPr>
                <w:spacing w:val="-2"/>
                <w:sz w:val="13"/>
              </w:rPr>
              <w:t>4.852.000</w:t>
            </w:r>
          </w:p>
        </w:tc>
        <w:tc>
          <w:tcPr>
            <w:tcW w:w="878" w:type="dxa"/>
          </w:tcPr>
          <w:p w14:paraId="4AB0E4A8" w14:textId="77777777" w:rsidR="009C026B" w:rsidRDefault="00000000">
            <w:pPr>
              <w:pStyle w:val="TableParagraph"/>
              <w:spacing w:before="135"/>
              <w:ind w:left="12" w:right="1"/>
              <w:jc w:val="center"/>
              <w:rPr>
                <w:sz w:val="13"/>
              </w:rPr>
            </w:pPr>
            <w:r>
              <w:rPr>
                <w:spacing w:val="-2"/>
                <w:sz w:val="13"/>
              </w:rPr>
              <w:t>1.440.000</w:t>
            </w:r>
          </w:p>
        </w:tc>
        <w:tc>
          <w:tcPr>
            <w:tcW w:w="840" w:type="dxa"/>
          </w:tcPr>
          <w:p w14:paraId="7F40D206" w14:textId="77777777" w:rsidR="009C026B" w:rsidRDefault="00000000">
            <w:pPr>
              <w:pStyle w:val="TableParagraph"/>
              <w:spacing w:before="135"/>
              <w:ind w:left="12"/>
              <w:jc w:val="center"/>
              <w:rPr>
                <w:sz w:val="13"/>
              </w:rPr>
            </w:pPr>
            <w:r>
              <w:rPr>
                <w:spacing w:val="-2"/>
                <w:sz w:val="13"/>
              </w:rPr>
              <w:t>1.800.000</w:t>
            </w:r>
          </w:p>
        </w:tc>
        <w:tc>
          <w:tcPr>
            <w:tcW w:w="970" w:type="dxa"/>
          </w:tcPr>
          <w:p w14:paraId="74C63DF1" w14:textId="77777777" w:rsidR="009C026B" w:rsidRDefault="00000000">
            <w:pPr>
              <w:pStyle w:val="TableParagraph"/>
              <w:spacing w:before="135"/>
              <w:ind w:left="13" w:right="2"/>
              <w:jc w:val="center"/>
              <w:rPr>
                <w:sz w:val="13"/>
              </w:rPr>
            </w:pPr>
            <w:r>
              <w:rPr>
                <w:spacing w:val="-2"/>
                <w:sz w:val="13"/>
              </w:rPr>
              <w:t>14.400.000</w:t>
            </w:r>
          </w:p>
        </w:tc>
        <w:tc>
          <w:tcPr>
            <w:tcW w:w="1286" w:type="dxa"/>
          </w:tcPr>
          <w:p w14:paraId="744339DD" w14:textId="77777777" w:rsidR="009C026B" w:rsidRDefault="00000000">
            <w:pPr>
              <w:pStyle w:val="TableParagraph"/>
              <w:spacing w:before="137"/>
              <w:ind w:left="12"/>
              <w:jc w:val="center"/>
              <w:rPr>
                <w:b/>
                <w:sz w:val="13"/>
              </w:rPr>
            </w:pPr>
            <w:r>
              <w:rPr>
                <w:b/>
                <w:spacing w:val="-2"/>
                <w:sz w:val="13"/>
              </w:rPr>
              <w:t>113.657.000</w:t>
            </w:r>
          </w:p>
        </w:tc>
      </w:tr>
      <w:tr w:rsidR="009C026B" w14:paraId="2D20ABEF" w14:textId="77777777">
        <w:trPr>
          <w:trHeight w:val="412"/>
        </w:trPr>
        <w:tc>
          <w:tcPr>
            <w:tcW w:w="372" w:type="dxa"/>
          </w:tcPr>
          <w:p w14:paraId="41965229" w14:textId="77777777" w:rsidR="009C026B" w:rsidRDefault="00000000">
            <w:pPr>
              <w:pStyle w:val="TableParagraph"/>
              <w:spacing w:before="135"/>
              <w:ind w:left="12"/>
              <w:jc w:val="center"/>
              <w:rPr>
                <w:sz w:val="13"/>
              </w:rPr>
            </w:pPr>
            <w:r>
              <w:rPr>
                <w:spacing w:val="-5"/>
                <w:sz w:val="13"/>
              </w:rPr>
              <w:t>17</w:t>
            </w:r>
          </w:p>
        </w:tc>
        <w:tc>
          <w:tcPr>
            <w:tcW w:w="1870" w:type="dxa"/>
          </w:tcPr>
          <w:p w14:paraId="3EDACC41" w14:textId="77777777" w:rsidR="009C026B" w:rsidRDefault="00000000">
            <w:pPr>
              <w:pStyle w:val="TableParagraph"/>
              <w:spacing w:before="53" w:line="261" w:lineRule="auto"/>
              <w:ind w:left="26" w:right="90"/>
              <w:rPr>
                <w:sz w:val="13"/>
              </w:rPr>
            </w:pPr>
            <w:r>
              <w:rPr>
                <w:sz w:val="13"/>
              </w:rPr>
              <w:t>Phạm</w:t>
            </w:r>
            <w:r>
              <w:rPr>
                <w:spacing w:val="-6"/>
                <w:sz w:val="13"/>
              </w:rPr>
              <w:t xml:space="preserve"> </w:t>
            </w:r>
            <w:r>
              <w:rPr>
                <w:sz w:val="13"/>
              </w:rPr>
              <w:t>Văn</w:t>
            </w:r>
            <w:r>
              <w:rPr>
                <w:spacing w:val="-8"/>
                <w:sz w:val="13"/>
              </w:rPr>
              <w:t xml:space="preserve"> </w:t>
            </w:r>
            <w:r>
              <w:rPr>
                <w:sz w:val="13"/>
              </w:rPr>
              <w:t>Thanh</w:t>
            </w:r>
            <w:r>
              <w:rPr>
                <w:spacing w:val="-8"/>
                <w:sz w:val="13"/>
              </w:rPr>
              <w:t xml:space="preserve"> </w:t>
            </w:r>
            <w:r>
              <w:rPr>
                <w:sz w:val="13"/>
              </w:rPr>
              <w:t>(người</w:t>
            </w:r>
            <w:r>
              <w:rPr>
                <w:spacing w:val="-7"/>
                <w:sz w:val="13"/>
              </w:rPr>
              <w:t xml:space="preserve"> </w:t>
            </w:r>
            <w:r>
              <w:rPr>
                <w:sz w:val="13"/>
              </w:rPr>
              <w:t>có</w:t>
            </w:r>
            <w:r>
              <w:rPr>
                <w:spacing w:val="40"/>
                <w:sz w:val="13"/>
              </w:rPr>
              <w:t xml:space="preserve"> </w:t>
            </w:r>
            <w:r>
              <w:rPr>
                <w:sz w:val="13"/>
              </w:rPr>
              <w:t>QLLQ ông Phan Tất Hải)</w:t>
            </w:r>
          </w:p>
        </w:tc>
        <w:tc>
          <w:tcPr>
            <w:tcW w:w="721" w:type="dxa"/>
          </w:tcPr>
          <w:p w14:paraId="6ADABFE3" w14:textId="77777777" w:rsidR="009C026B" w:rsidRDefault="00000000">
            <w:pPr>
              <w:pStyle w:val="TableParagraph"/>
              <w:spacing w:before="135"/>
              <w:ind w:left="13" w:right="4"/>
              <w:jc w:val="center"/>
              <w:rPr>
                <w:sz w:val="13"/>
              </w:rPr>
            </w:pPr>
            <w:r>
              <w:rPr>
                <w:spacing w:val="-4"/>
                <w:sz w:val="13"/>
              </w:rPr>
              <w:t>45/2</w:t>
            </w:r>
          </w:p>
        </w:tc>
        <w:tc>
          <w:tcPr>
            <w:tcW w:w="629" w:type="dxa"/>
          </w:tcPr>
          <w:p w14:paraId="65006558" w14:textId="77777777" w:rsidR="009C026B" w:rsidRDefault="00000000">
            <w:pPr>
              <w:pStyle w:val="TableParagraph"/>
              <w:spacing w:before="135"/>
              <w:ind w:left="14" w:right="2"/>
              <w:jc w:val="center"/>
              <w:rPr>
                <w:sz w:val="13"/>
              </w:rPr>
            </w:pPr>
            <w:r>
              <w:rPr>
                <w:spacing w:val="-5"/>
                <w:sz w:val="13"/>
              </w:rPr>
              <w:t>139</w:t>
            </w:r>
          </w:p>
        </w:tc>
        <w:tc>
          <w:tcPr>
            <w:tcW w:w="636" w:type="dxa"/>
          </w:tcPr>
          <w:p w14:paraId="5B3CC0CD" w14:textId="77777777" w:rsidR="009C026B" w:rsidRDefault="00000000">
            <w:pPr>
              <w:pStyle w:val="TableParagraph"/>
              <w:spacing w:before="135"/>
              <w:ind w:left="12" w:right="4"/>
              <w:jc w:val="center"/>
              <w:rPr>
                <w:sz w:val="13"/>
              </w:rPr>
            </w:pPr>
            <w:r>
              <w:rPr>
                <w:spacing w:val="-5"/>
                <w:sz w:val="13"/>
              </w:rPr>
              <w:t>LUC</w:t>
            </w:r>
          </w:p>
        </w:tc>
        <w:tc>
          <w:tcPr>
            <w:tcW w:w="727" w:type="dxa"/>
          </w:tcPr>
          <w:p w14:paraId="44BD5E86" w14:textId="77777777" w:rsidR="009C026B" w:rsidRDefault="00000000">
            <w:pPr>
              <w:pStyle w:val="TableParagraph"/>
              <w:spacing w:before="135"/>
              <w:ind w:left="15" w:right="7"/>
              <w:jc w:val="center"/>
              <w:rPr>
                <w:sz w:val="13"/>
              </w:rPr>
            </w:pPr>
            <w:r>
              <w:rPr>
                <w:spacing w:val="-2"/>
                <w:sz w:val="13"/>
              </w:rPr>
              <w:t>360,0</w:t>
            </w:r>
          </w:p>
        </w:tc>
        <w:tc>
          <w:tcPr>
            <w:tcW w:w="622" w:type="dxa"/>
          </w:tcPr>
          <w:p w14:paraId="2FE023A8" w14:textId="77777777" w:rsidR="009C026B" w:rsidRDefault="00000000">
            <w:pPr>
              <w:pStyle w:val="TableParagraph"/>
              <w:spacing w:before="135"/>
              <w:ind w:left="7"/>
              <w:jc w:val="center"/>
              <w:rPr>
                <w:sz w:val="13"/>
              </w:rPr>
            </w:pPr>
            <w:r>
              <w:rPr>
                <w:spacing w:val="-2"/>
                <w:sz w:val="13"/>
              </w:rPr>
              <w:t>360,0</w:t>
            </w:r>
          </w:p>
        </w:tc>
        <w:tc>
          <w:tcPr>
            <w:tcW w:w="523" w:type="dxa"/>
          </w:tcPr>
          <w:p w14:paraId="44C4A9DD" w14:textId="77777777" w:rsidR="009C026B" w:rsidRDefault="00000000">
            <w:pPr>
              <w:pStyle w:val="TableParagraph"/>
              <w:spacing w:before="135"/>
              <w:ind w:left="11"/>
              <w:jc w:val="center"/>
              <w:rPr>
                <w:sz w:val="13"/>
              </w:rPr>
            </w:pPr>
            <w:r>
              <w:rPr>
                <w:spacing w:val="-5"/>
                <w:sz w:val="13"/>
              </w:rPr>
              <w:t>0,0</w:t>
            </w:r>
          </w:p>
        </w:tc>
        <w:tc>
          <w:tcPr>
            <w:tcW w:w="727" w:type="dxa"/>
          </w:tcPr>
          <w:p w14:paraId="47B56837" w14:textId="77777777" w:rsidR="009C026B" w:rsidRDefault="00000000">
            <w:pPr>
              <w:pStyle w:val="TableParagraph"/>
              <w:spacing w:before="135"/>
              <w:ind w:left="15" w:right="6"/>
              <w:jc w:val="center"/>
              <w:rPr>
                <w:sz w:val="13"/>
              </w:rPr>
            </w:pPr>
            <w:r>
              <w:rPr>
                <w:spacing w:val="-2"/>
                <w:sz w:val="13"/>
              </w:rPr>
              <w:t>360,0</w:t>
            </w:r>
          </w:p>
        </w:tc>
        <w:tc>
          <w:tcPr>
            <w:tcW w:w="1037" w:type="dxa"/>
          </w:tcPr>
          <w:p w14:paraId="156BD329" w14:textId="77777777" w:rsidR="009C026B" w:rsidRDefault="00000000">
            <w:pPr>
              <w:pStyle w:val="TableParagraph"/>
              <w:spacing w:before="135"/>
              <w:ind w:left="11"/>
              <w:jc w:val="center"/>
              <w:rPr>
                <w:sz w:val="13"/>
              </w:rPr>
            </w:pPr>
            <w:r>
              <w:rPr>
                <w:spacing w:val="-2"/>
                <w:sz w:val="13"/>
              </w:rPr>
              <w:t>36.000.000</w:t>
            </w:r>
          </w:p>
        </w:tc>
        <w:tc>
          <w:tcPr>
            <w:tcW w:w="682" w:type="dxa"/>
          </w:tcPr>
          <w:p w14:paraId="649082D1" w14:textId="77777777" w:rsidR="009C026B" w:rsidRDefault="00000000">
            <w:pPr>
              <w:pStyle w:val="TableParagraph"/>
              <w:spacing w:before="135"/>
              <w:ind w:left="10"/>
              <w:jc w:val="center"/>
              <w:rPr>
                <w:sz w:val="13"/>
              </w:rPr>
            </w:pPr>
            <w:r>
              <w:rPr>
                <w:spacing w:val="-2"/>
                <w:sz w:val="13"/>
              </w:rPr>
              <w:t>360,00</w:t>
            </w:r>
          </w:p>
        </w:tc>
        <w:tc>
          <w:tcPr>
            <w:tcW w:w="941" w:type="dxa"/>
          </w:tcPr>
          <w:p w14:paraId="16F76B3D" w14:textId="77777777" w:rsidR="009C026B" w:rsidRDefault="00000000">
            <w:pPr>
              <w:pStyle w:val="TableParagraph"/>
              <w:spacing w:before="135"/>
              <w:ind w:left="10"/>
              <w:jc w:val="center"/>
              <w:rPr>
                <w:sz w:val="13"/>
              </w:rPr>
            </w:pPr>
            <w:r>
              <w:rPr>
                <w:spacing w:val="-2"/>
                <w:sz w:val="13"/>
              </w:rPr>
              <w:t>108.000.000</w:t>
            </w:r>
          </w:p>
        </w:tc>
        <w:tc>
          <w:tcPr>
            <w:tcW w:w="840" w:type="dxa"/>
          </w:tcPr>
          <w:p w14:paraId="2CD9B870" w14:textId="77777777" w:rsidR="009C026B" w:rsidRDefault="009C026B">
            <w:pPr>
              <w:pStyle w:val="TableParagraph"/>
              <w:rPr>
                <w:sz w:val="12"/>
              </w:rPr>
            </w:pPr>
          </w:p>
        </w:tc>
        <w:tc>
          <w:tcPr>
            <w:tcW w:w="946" w:type="dxa"/>
          </w:tcPr>
          <w:p w14:paraId="378559C9" w14:textId="77777777" w:rsidR="009C026B" w:rsidRDefault="00000000">
            <w:pPr>
              <w:pStyle w:val="TableParagraph"/>
              <w:spacing w:before="135"/>
              <w:ind w:left="10"/>
              <w:jc w:val="center"/>
              <w:rPr>
                <w:sz w:val="13"/>
              </w:rPr>
            </w:pPr>
            <w:r>
              <w:rPr>
                <w:spacing w:val="-2"/>
                <w:sz w:val="13"/>
              </w:rPr>
              <w:t>1.000.000</w:t>
            </w:r>
          </w:p>
        </w:tc>
        <w:tc>
          <w:tcPr>
            <w:tcW w:w="847" w:type="dxa"/>
          </w:tcPr>
          <w:p w14:paraId="11D2373C" w14:textId="77777777" w:rsidR="009C026B" w:rsidRDefault="00000000">
            <w:pPr>
              <w:pStyle w:val="TableParagraph"/>
              <w:spacing w:before="135"/>
              <w:ind w:left="26" w:right="18"/>
              <w:jc w:val="center"/>
              <w:rPr>
                <w:sz w:val="13"/>
              </w:rPr>
            </w:pPr>
            <w:r>
              <w:rPr>
                <w:spacing w:val="-2"/>
                <w:sz w:val="13"/>
              </w:rPr>
              <w:t>4.022.000</w:t>
            </w:r>
          </w:p>
        </w:tc>
        <w:tc>
          <w:tcPr>
            <w:tcW w:w="878" w:type="dxa"/>
          </w:tcPr>
          <w:p w14:paraId="489DA9A6" w14:textId="77777777" w:rsidR="009C026B" w:rsidRDefault="00000000">
            <w:pPr>
              <w:pStyle w:val="TableParagraph"/>
              <w:spacing w:before="135"/>
              <w:ind w:left="12" w:right="1"/>
              <w:jc w:val="center"/>
              <w:rPr>
                <w:sz w:val="13"/>
              </w:rPr>
            </w:pPr>
            <w:r>
              <w:rPr>
                <w:spacing w:val="-2"/>
                <w:sz w:val="13"/>
              </w:rPr>
              <w:t>1.800.000</w:t>
            </w:r>
          </w:p>
        </w:tc>
        <w:tc>
          <w:tcPr>
            <w:tcW w:w="840" w:type="dxa"/>
          </w:tcPr>
          <w:p w14:paraId="63822FA0" w14:textId="77777777" w:rsidR="009C026B" w:rsidRDefault="00000000">
            <w:pPr>
              <w:pStyle w:val="TableParagraph"/>
              <w:spacing w:before="135"/>
              <w:ind w:left="12"/>
              <w:jc w:val="center"/>
              <w:rPr>
                <w:sz w:val="13"/>
              </w:rPr>
            </w:pPr>
            <w:r>
              <w:rPr>
                <w:spacing w:val="-2"/>
                <w:sz w:val="13"/>
              </w:rPr>
              <w:t>3.600.000</w:t>
            </w:r>
          </w:p>
        </w:tc>
        <w:tc>
          <w:tcPr>
            <w:tcW w:w="970" w:type="dxa"/>
          </w:tcPr>
          <w:p w14:paraId="146A03AA" w14:textId="77777777" w:rsidR="009C026B" w:rsidRDefault="009C026B">
            <w:pPr>
              <w:pStyle w:val="TableParagraph"/>
              <w:rPr>
                <w:sz w:val="12"/>
              </w:rPr>
            </w:pPr>
          </w:p>
        </w:tc>
        <w:tc>
          <w:tcPr>
            <w:tcW w:w="1286" w:type="dxa"/>
          </w:tcPr>
          <w:p w14:paraId="421B51DF" w14:textId="77777777" w:rsidR="009C026B" w:rsidRDefault="00000000">
            <w:pPr>
              <w:pStyle w:val="TableParagraph"/>
              <w:spacing w:before="137"/>
              <w:ind w:left="12"/>
              <w:jc w:val="center"/>
              <w:rPr>
                <w:b/>
                <w:sz w:val="13"/>
              </w:rPr>
            </w:pPr>
            <w:r>
              <w:rPr>
                <w:b/>
                <w:spacing w:val="-2"/>
                <w:sz w:val="13"/>
              </w:rPr>
              <w:t>154.422.000</w:t>
            </w:r>
          </w:p>
        </w:tc>
      </w:tr>
      <w:tr w:rsidR="009C026B" w14:paraId="1DC12BC9" w14:textId="77777777">
        <w:trPr>
          <w:trHeight w:val="412"/>
        </w:trPr>
        <w:tc>
          <w:tcPr>
            <w:tcW w:w="372" w:type="dxa"/>
          </w:tcPr>
          <w:p w14:paraId="5970B415" w14:textId="77777777" w:rsidR="009C026B" w:rsidRDefault="00000000">
            <w:pPr>
              <w:pStyle w:val="TableParagraph"/>
              <w:spacing w:before="135"/>
              <w:ind w:left="12"/>
              <w:jc w:val="center"/>
              <w:rPr>
                <w:sz w:val="13"/>
              </w:rPr>
            </w:pPr>
            <w:r>
              <w:rPr>
                <w:spacing w:val="-5"/>
                <w:sz w:val="13"/>
              </w:rPr>
              <w:t>18</w:t>
            </w:r>
          </w:p>
        </w:tc>
        <w:tc>
          <w:tcPr>
            <w:tcW w:w="1870" w:type="dxa"/>
          </w:tcPr>
          <w:p w14:paraId="53B975AD" w14:textId="77777777" w:rsidR="009C026B" w:rsidRDefault="00000000">
            <w:pPr>
              <w:pStyle w:val="TableParagraph"/>
              <w:spacing w:before="135"/>
              <w:ind w:left="26"/>
              <w:rPr>
                <w:sz w:val="13"/>
              </w:rPr>
            </w:pPr>
            <w:r>
              <w:rPr>
                <w:sz w:val="13"/>
              </w:rPr>
              <w:t>Phạm Văn</w:t>
            </w:r>
            <w:r>
              <w:rPr>
                <w:spacing w:val="-1"/>
                <w:sz w:val="13"/>
              </w:rPr>
              <w:t xml:space="preserve"> </w:t>
            </w:r>
            <w:r>
              <w:rPr>
                <w:spacing w:val="-2"/>
                <w:sz w:val="13"/>
              </w:rPr>
              <w:t>Thanh</w:t>
            </w:r>
          </w:p>
        </w:tc>
        <w:tc>
          <w:tcPr>
            <w:tcW w:w="721" w:type="dxa"/>
          </w:tcPr>
          <w:p w14:paraId="0CE444D8" w14:textId="77777777" w:rsidR="009C026B" w:rsidRDefault="00000000">
            <w:pPr>
              <w:pStyle w:val="TableParagraph"/>
              <w:spacing w:before="135"/>
              <w:ind w:left="13" w:right="4"/>
              <w:jc w:val="center"/>
              <w:rPr>
                <w:sz w:val="13"/>
              </w:rPr>
            </w:pPr>
            <w:r>
              <w:rPr>
                <w:spacing w:val="-4"/>
                <w:sz w:val="13"/>
              </w:rPr>
              <w:t>36/4</w:t>
            </w:r>
          </w:p>
        </w:tc>
        <w:tc>
          <w:tcPr>
            <w:tcW w:w="629" w:type="dxa"/>
          </w:tcPr>
          <w:p w14:paraId="2C31C186" w14:textId="77777777" w:rsidR="009C026B" w:rsidRDefault="00000000">
            <w:pPr>
              <w:pStyle w:val="TableParagraph"/>
              <w:spacing w:before="135"/>
              <w:ind w:left="14" w:right="2"/>
              <w:jc w:val="center"/>
              <w:rPr>
                <w:sz w:val="13"/>
              </w:rPr>
            </w:pPr>
            <w:r>
              <w:rPr>
                <w:spacing w:val="-5"/>
                <w:sz w:val="13"/>
              </w:rPr>
              <w:t>139</w:t>
            </w:r>
          </w:p>
        </w:tc>
        <w:tc>
          <w:tcPr>
            <w:tcW w:w="636" w:type="dxa"/>
          </w:tcPr>
          <w:p w14:paraId="0BDA0E38" w14:textId="77777777" w:rsidR="009C026B" w:rsidRDefault="00000000">
            <w:pPr>
              <w:pStyle w:val="TableParagraph"/>
              <w:spacing w:before="135"/>
              <w:ind w:left="12" w:right="4"/>
              <w:jc w:val="center"/>
              <w:rPr>
                <w:sz w:val="13"/>
              </w:rPr>
            </w:pPr>
            <w:r>
              <w:rPr>
                <w:spacing w:val="-5"/>
                <w:sz w:val="13"/>
              </w:rPr>
              <w:t>LUC</w:t>
            </w:r>
          </w:p>
        </w:tc>
        <w:tc>
          <w:tcPr>
            <w:tcW w:w="727" w:type="dxa"/>
          </w:tcPr>
          <w:p w14:paraId="47603A55" w14:textId="77777777" w:rsidR="009C026B" w:rsidRDefault="00000000">
            <w:pPr>
              <w:pStyle w:val="TableParagraph"/>
              <w:spacing w:before="135"/>
              <w:ind w:left="15" w:right="7"/>
              <w:jc w:val="center"/>
              <w:rPr>
                <w:sz w:val="13"/>
              </w:rPr>
            </w:pPr>
            <w:r>
              <w:rPr>
                <w:spacing w:val="-2"/>
                <w:sz w:val="13"/>
              </w:rPr>
              <w:t>566,7</w:t>
            </w:r>
          </w:p>
        </w:tc>
        <w:tc>
          <w:tcPr>
            <w:tcW w:w="622" w:type="dxa"/>
          </w:tcPr>
          <w:p w14:paraId="51AAAD5D" w14:textId="77777777" w:rsidR="009C026B" w:rsidRDefault="00000000">
            <w:pPr>
              <w:pStyle w:val="TableParagraph"/>
              <w:spacing w:before="135"/>
              <w:ind w:left="7"/>
              <w:jc w:val="center"/>
              <w:rPr>
                <w:sz w:val="13"/>
              </w:rPr>
            </w:pPr>
            <w:r>
              <w:rPr>
                <w:spacing w:val="-2"/>
                <w:sz w:val="13"/>
              </w:rPr>
              <w:t>558,0</w:t>
            </w:r>
          </w:p>
        </w:tc>
        <w:tc>
          <w:tcPr>
            <w:tcW w:w="523" w:type="dxa"/>
          </w:tcPr>
          <w:p w14:paraId="1BC9A480" w14:textId="77777777" w:rsidR="009C026B" w:rsidRDefault="00000000">
            <w:pPr>
              <w:pStyle w:val="TableParagraph"/>
              <w:spacing w:before="135"/>
              <w:ind w:left="11"/>
              <w:jc w:val="center"/>
              <w:rPr>
                <w:sz w:val="13"/>
              </w:rPr>
            </w:pPr>
            <w:r>
              <w:rPr>
                <w:spacing w:val="-5"/>
                <w:sz w:val="13"/>
              </w:rPr>
              <w:t>8,7</w:t>
            </w:r>
          </w:p>
        </w:tc>
        <w:tc>
          <w:tcPr>
            <w:tcW w:w="727" w:type="dxa"/>
          </w:tcPr>
          <w:p w14:paraId="21B88291" w14:textId="77777777" w:rsidR="009C026B" w:rsidRDefault="00000000">
            <w:pPr>
              <w:pStyle w:val="TableParagraph"/>
              <w:spacing w:before="135"/>
              <w:ind w:left="15" w:right="6"/>
              <w:jc w:val="center"/>
              <w:rPr>
                <w:sz w:val="13"/>
              </w:rPr>
            </w:pPr>
            <w:r>
              <w:rPr>
                <w:spacing w:val="-2"/>
                <w:sz w:val="13"/>
              </w:rPr>
              <w:t>558,0</w:t>
            </w:r>
          </w:p>
        </w:tc>
        <w:tc>
          <w:tcPr>
            <w:tcW w:w="1037" w:type="dxa"/>
          </w:tcPr>
          <w:p w14:paraId="3E75B3C4" w14:textId="77777777" w:rsidR="009C026B" w:rsidRDefault="00000000">
            <w:pPr>
              <w:pStyle w:val="TableParagraph"/>
              <w:spacing w:before="135"/>
              <w:ind w:left="11"/>
              <w:jc w:val="center"/>
              <w:rPr>
                <w:sz w:val="13"/>
              </w:rPr>
            </w:pPr>
            <w:r>
              <w:rPr>
                <w:spacing w:val="-2"/>
                <w:sz w:val="13"/>
              </w:rPr>
              <w:t>55.800.000</w:t>
            </w:r>
          </w:p>
        </w:tc>
        <w:tc>
          <w:tcPr>
            <w:tcW w:w="682" w:type="dxa"/>
          </w:tcPr>
          <w:p w14:paraId="447E3DCB" w14:textId="77777777" w:rsidR="009C026B" w:rsidRDefault="00000000">
            <w:pPr>
              <w:pStyle w:val="TableParagraph"/>
              <w:spacing w:before="135"/>
              <w:ind w:left="10"/>
              <w:jc w:val="center"/>
              <w:rPr>
                <w:sz w:val="13"/>
              </w:rPr>
            </w:pPr>
            <w:r>
              <w:rPr>
                <w:spacing w:val="-2"/>
                <w:sz w:val="13"/>
              </w:rPr>
              <w:t>558,00</w:t>
            </w:r>
          </w:p>
        </w:tc>
        <w:tc>
          <w:tcPr>
            <w:tcW w:w="941" w:type="dxa"/>
          </w:tcPr>
          <w:p w14:paraId="3A157B8C" w14:textId="77777777" w:rsidR="009C026B" w:rsidRDefault="00000000">
            <w:pPr>
              <w:pStyle w:val="TableParagraph"/>
              <w:spacing w:before="135"/>
              <w:ind w:left="10"/>
              <w:jc w:val="center"/>
              <w:rPr>
                <w:sz w:val="13"/>
              </w:rPr>
            </w:pPr>
            <w:r>
              <w:rPr>
                <w:spacing w:val="-2"/>
                <w:sz w:val="13"/>
              </w:rPr>
              <w:t>167.400.000</w:t>
            </w:r>
          </w:p>
        </w:tc>
        <w:tc>
          <w:tcPr>
            <w:tcW w:w="840" w:type="dxa"/>
          </w:tcPr>
          <w:p w14:paraId="65318BCA" w14:textId="77777777" w:rsidR="009C026B" w:rsidRDefault="009C026B">
            <w:pPr>
              <w:pStyle w:val="TableParagraph"/>
              <w:rPr>
                <w:sz w:val="12"/>
              </w:rPr>
            </w:pPr>
          </w:p>
        </w:tc>
        <w:tc>
          <w:tcPr>
            <w:tcW w:w="946" w:type="dxa"/>
          </w:tcPr>
          <w:p w14:paraId="38CCADBC" w14:textId="77777777" w:rsidR="009C026B" w:rsidRDefault="009C026B">
            <w:pPr>
              <w:pStyle w:val="TableParagraph"/>
              <w:rPr>
                <w:sz w:val="12"/>
              </w:rPr>
            </w:pPr>
          </w:p>
        </w:tc>
        <w:tc>
          <w:tcPr>
            <w:tcW w:w="847" w:type="dxa"/>
          </w:tcPr>
          <w:p w14:paraId="1F31C79C" w14:textId="77777777" w:rsidR="009C026B" w:rsidRDefault="009C026B">
            <w:pPr>
              <w:pStyle w:val="TableParagraph"/>
              <w:rPr>
                <w:sz w:val="12"/>
              </w:rPr>
            </w:pPr>
          </w:p>
        </w:tc>
        <w:tc>
          <w:tcPr>
            <w:tcW w:w="878" w:type="dxa"/>
          </w:tcPr>
          <w:p w14:paraId="53C37BFE" w14:textId="77777777" w:rsidR="009C026B" w:rsidRDefault="00000000">
            <w:pPr>
              <w:pStyle w:val="TableParagraph"/>
              <w:spacing w:before="135"/>
              <w:ind w:left="12" w:right="1"/>
              <w:jc w:val="center"/>
              <w:rPr>
                <w:sz w:val="13"/>
              </w:rPr>
            </w:pPr>
            <w:r>
              <w:rPr>
                <w:spacing w:val="-2"/>
                <w:sz w:val="13"/>
              </w:rPr>
              <w:t>2.790.000</w:t>
            </w:r>
          </w:p>
        </w:tc>
        <w:tc>
          <w:tcPr>
            <w:tcW w:w="840" w:type="dxa"/>
          </w:tcPr>
          <w:p w14:paraId="0D78B4B1" w14:textId="77777777" w:rsidR="009C026B" w:rsidRDefault="00000000">
            <w:pPr>
              <w:pStyle w:val="TableParagraph"/>
              <w:spacing w:before="135"/>
              <w:ind w:left="12"/>
              <w:jc w:val="center"/>
              <w:rPr>
                <w:sz w:val="13"/>
              </w:rPr>
            </w:pPr>
            <w:r>
              <w:rPr>
                <w:spacing w:val="-2"/>
                <w:sz w:val="13"/>
              </w:rPr>
              <w:t>5.580.000</w:t>
            </w:r>
          </w:p>
        </w:tc>
        <w:tc>
          <w:tcPr>
            <w:tcW w:w="970" w:type="dxa"/>
          </w:tcPr>
          <w:p w14:paraId="6AB88F9D" w14:textId="77777777" w:rsidR="009C026B" w:rsidRDefault="009C026B">
            <w:pPr>
              <w:pStyle w:val="TableParagraph"/>
              <w:rPr>
                <w:sz w:val="12"/>
              </w:rPr>
            </w:pPr>
          </w:p>
        </w:tc>
        <w:tc>
          <w:tcPr>
            <w:tcW w:w="1286" w:type="dxa"/>
          </w:tcPr>
          <w:p w14:paraId="456A6568" w14:textId="77777777" w:rsidR="009C026B" w:rsidRDefault="00000000">
            <w:pPr>
              <w:pStyle w:val="TableParagraph"/>
              <w:spacing w:before="137"/>
              <w:ind w:left="12"/>
              <w:jc w:val="center"/>
              <w:rPr>
                <w:b/>
                <w:sz w:val="13"/>
              </w:rPr>
            </w:pPr>
            <w:r>
              <w:rPr>
                <w:b/>
                <w:spacing w:val="-2"/>
                <w:sz w:val="13"/>
              </w:rPr>
              <w:t>231.570.000</w:t>
            </w:r>
          </w:p>
        </w:tc>
      </w:tr>
      <w:tr w:rsidR="009C026B" w14:paraId="16180714" w14:textId="77777777">
        <w:trPr>
          <w:trHeight w:val="412"/>
        </w:trPr>
        <w:tc>
          <w:tcPr>
            <w:tcW w:w="372" w:type="dxa"/>
          </w:tcPr>
          <w:p w14:paraId="16B9922B" w14:textId="77777777" w:rsidR="009C026B" w:rsidRDefault="00000000">
            <w:pPr>
              <w:pStyle w:val="TableParagraph"/>
              <w:spacing w:before="135"/>
              <w:ind w:left="12"/>
              <w:jc w:val="center"/>
              <w:rPr>
                <w:sz w:val="13"/>
              </w:rPr>
            </w:pPr>
            <w:r>
              <w:rPr>
                <w:spacing w:val="-5"/>
                <w:sz w:val="13"/>
              </w:rPr>
              <w:t>19</w:t>
            </w:r>
          </w:p>
        </w:tc>
        <w:tc>
          <w:tcPr>
            <w:tcW w:w="1870" w:type="dxa"/>
          </w:tcPr>
          <w:p w14:paraId="68292E6C" w14:textId="77777777" w:rsidR="009C026B" w:rsidRDefault="00000000">
            <w:pPr>
              <w:pStyle w:val="TableParagraph"/>
              <w:spacing w:before="135"/>
              <w:ind w:left="26"/>
              <w:rPr>
                <w:sz w:val="13"/>
              </w:rPr>
            </w:pPr>
            <w:r>
              <w:rPr>
                <w:sz w:val="13"/>
              </w:rPr>
              <w:t>Phạm Văn</w:t>
            </w:r>
            <w:r>
              <w:rPr>
                <w:spacing w:val="-1"/>
                <w:sz w:val="13"/>
              </w:rPr>
              <w:t xml:space="preserve"> </w:t>
            </w:r>
            <w:r>
              <w:rPr>
                <w:spacing w:val="-2"/>
                <w:sz w:val="13"/>
              </w:rPr>
              <w:t>Tuyến</w:t>
            </w:r>
          </w:p>
        </w:tc>
        <w:tc>
          <w:tcPr>
            <w:tcW w:w="721" w:type="dxa"/>
          </w:tcPr>
          <w:p w14:paraId="0EE6C4EC" w14:textId="77777777" w:rsidR="009C026B" w:rsidRDefault="00000000">
            <w:pPr>
              <w:pStyle w:val="TableParagraph"/>
              <w:spacing w:before="135"/>
              <w:ind w:left="13" w:right="4"/>
              <w:jc w:val="center"/>
              <w:rPr>
                <w:sz w:val="13"/>
              </w:rPr>
            </w:pPr>
            <w:r>
              <w:rPr>
                <w:spacing w:val="-4"/>
                <w:sz w:val="13"/>
              </w:rPr>
              <w:t>36/5</w:t>
            </w:r>
          </w:p>
        </w:tc>
        <w:tc>
          <w:tcPr>
            <w:tcW w:w="629" w:type="dxa"/>
          </w:tcPr>
          <w:p w14:paraId="461D437D" w14:textId="77777777" w:rsidR="009C026B" w:rsidRDefault="00000000">
            <w:pPr>
              <w:pStyle w:val="TableParagraph"/>
              <w:spacing w:before="135"/>
              <w:ind w:left="14" w:right="2"/>
              <w:jc w:val="center"/>
              <w:rPr>
                <w:sz w:val="13"/>
              </w:rPr>
            </w:pPr>
            <w:r>
              <w:rPr>
                <w:spacing w:val="-5"/>
                <w:sz w:val="13"/>
              </w:rPr>
              <w:t>139</w:t>
            </w:r>
          </w:p>
        </w:tc>
        <w:tc>
          <w:tcPr>
            <w:tcW w:w="636" w:type="dxa"/>
          </w:tcPr>
          <w:p w14:paraId="6BB2DD43" w14:textId="77777777" w:rsidR="009C026B" w:rsidRDefault="00000000">
            <w:pPr>
              <w:pStyle w:val="TableParagraph"/>
              <w:spacing w:before="135"/>
              <w:ind w:left="12" w:right="4"/>
              <w:jc w:val="center"/>
              <w:rPr>
                <w:sz w:val="13"/>
              </w:rPr>
            </w:pPr>
            <w:r>
              <w:rPr>
                <w:spacing w:val="-5"/>
                <w:sz w:val="13"/>
              </w:rPr>
              <w:t>LUC</w:t>
            </w:r>
          </w:p>
        </w:tc>
        <w:tc>
          <w:tcPr>
            <w:tcW w:w="727" w:type="dxa"/>
          </w:tcPr>
          <w:p w14:paraId="47DF3EC9" w14:textId="77777777" w:rsidR="009C026B" w:rsidRDefault="00000000">
            <w:pPr>
              <w:pStyle w:val="TableParagraph"/>
              <w:spacing w:before="135"/>
              <w:ind w:left="15" w:right="7"/>
              <w:jc w:val="center"/>
              <w:rPr>
                <w:sz w:val="13"/>
              </w:rPr>
            </w:pPr>
            <w:r>
              <w:rPr>
                <w:spacing w:val="-2"/>
                <w:sz w:val="13"/>
              </w:rPr>
              <w:t>385,0</w:t>
            </w:r>
          </w:p>
        </w:tc>
        <w:tc>
          <w:tcPr>
            <w:tcW w:w="622" w:type="dxa"/>
          </w:tcPr>
          <w:p w14:paraId="5A789124" w14:textId="77777777" w:rsidR="009C026B" w:rsidRDefault="00000000">
            <w:pPr>
              <w:pStyle w:val="TableParagraph"/>
              <w:spacing w:before="135"/>
              <w:ind w:left="7"/>
              <w:jc w:val="center"/>
              <w:rPr>
                <w:sz w:val="13"/>
              </w:rPr>
            </w:pPr>
            <w:r>
              <w:rPr>
                <w:spacing w:val="-2"/>
                <w:sz w:val="13"/>
              </w:rPr>
              <w:t>367,0</w:t>
            </w:r>
          </w:p>
        </w:tc>
        <w:tc>
          <w:tcPr>
            <w:tcW w:w="523" w:type="dxa"/>
          </w:tcPr>
          <w:p w14:paraId="5E64F009" w14:textId="77777777" w:rsidR="009C026B" w:rsidRDefault="00000000">
            <w:pPr>
              <w:pStyle w:val="TableParagraph"/>
              <w:spacing w:before="135"/>
              <w:ind w:left="11"/>
              <w:jc w:val="center"/>
              <w:rPr>
                <w:sz w:val="13"/>
              </w:rPr>
            </w:pPr>
            <w:r>
              <w:rPr>
                <w:spacing w:val="-4"/>
                <w:sz w:val="13"/>
              </w:rPr>
              <w:t>18,0</w:t>
            </w:r>
          </w:p>
        </w:tc>
        <w:tc>
          <w:tcPr>
            <w:tcW w:w="727" w:type="dxa"/>
          </w:tcPr>
          <w:p w14:paraId="615980EE" w14:textId="77777777" w:rsidR="009C026B" w:rsidRDefault="00000000">
            <w:pPr>
              <w:pStyle w:val="TableParagraph"/>
              <w:spacing w:before="135"/>
              <w:ind w:left="15" w:right="6"/>
              <w:jc w:val="center"/>
              <w:rPr>
                <w:sz w:val="13"/>
              </w:rPr>
            </w:pPr>
            <w:r>
              <w:rPr>
                <w:spacing w:val="-2"/>
                <w:sz w:val="13"/>
              </w:rPr>
              <w:t>367,0</w:t>
            </w:r>
          </w:p>
        </w:tc>
        <w:tc>
          <w:tcPr>
            <w:tcW w:w="1037" w:type="dxa"/>
          </w:tcPr>
          <w:p w14:paraId="41B4075F" w14:textId="77777777" w:rsidR="009C026B" w:rsidRDefault="00000000">
            <w:pPr>
              <w:pStyle w:val="TableParagraph"/>
              <w:spacing w:before="135"/>
              <w:ind w:left="11"/>
              <w:jc w:val="center"/>
              <w:rPr>
                <w:sz w:val="13"/>
              </w:rPr>
            </w:pPr>
            <w:r>
              <w:rPr>
                <w:spacing w:val="-2"/>
                <w:sz w:val="13"/>
              </w:rPr>
              <w:t>36.700.000</w:t>
            </w:r>
          </w:p>
        </w:tc>
        <w:tc>
          <w:tcPr>
            <w:tcW w:w="682" w:type="dxa"/>
          </w:tcPr>
          <w:p w14:paraId="328BAA58" w14:textId="77777777" w:rsidR="009C026B" w:rsidRDefault="00000000">
            <w:pPr>
              <w:pStyle w:val="TableParagraph"/>
              <w:spacing w:before="135"/>
              <w:ind w:left="10"/>
              <w:jc w:val="center"/>
              <w:rPr>
                <w:sz w:val="13"/>
              </w:rPr>
            </w:pPr>
            <w:r>
              <w:rPr>
                <w:spacing w:val="-2"/>
                <w:sz w:val="13"/>
              </w:rPr>
              <w:t>367,00</w:t>
            </w:r>
          </w:p>
        </w:tc>
        <w:tc>
          <w:tcPr>
            <w:tcW w:w="941" w:type="dxa"/>
          </w:tcPr>
          <w:p w14:paraId="3312BBD9" w14:textId="77777777" w:rsidR="009C026B" w:rsidRDefault="00000000">
            <w:pPr>
              <w:pStyle w:val="TableParagraph"/>
              <w:spacing w:before="135"/>
              <w:ind w:left="10"/>
              <w:jc w:val="center"/>
              <w:rPr>
                <w:sz w:val="13"/>
              </w:rPr>
            </w:pPr>
            <w:r>
              <w:rPr>
                <w:spacing w:val="-2"/>
                <w:sz w:val="13"/>
              </w:rPr>
              <w:t>110.100.000</w:t>
            </w:r>
          </w:p>
        </w:tc>
        <w:tc>
          <w:tcPr>
            <w:tcW w:w="840" w:type="dxa"/>
          </w:tcPr>
          <w:p w14:paraId="70BD516A" w14:textId="77777777" w:rsidR="009C026B" w:rsidRDefault="009C026B">
            <w:pPr>
              <w:pStyle w:val="TableParagraph"/>
              <w:rPr>
                <w:sz w:val="12"/>
              </w:rPr>
            </w:pPr>
          </w:p>
        </w:tc>
        <w:tc>
          <w:tcPr>
            <w:tcW w:w="946" w:type="dxa"/>
          </w:tcPr>
          <w:p w14:paraId="29E94AB1" w14:textId="77777777" w:rsidR="009C026B" w:rsidRDefault="009C026B">
            <w:pPr>
              <w:pStyle w:val="TableParagraph"/>
              <w:rPr>
                <w:sz w:val="12"/>
              </w:rPr>
            </w:pPr>
          </w:p>
        </w:tc>
        <w:tc>
          <w:tcPr>
            <w:tcW w:w="847" w:type="dxa"/>
          </w:tcPr>
          <w:p w14:paraId="75E33373" w14:textId="77777777" w:rsidR="009C026B" w:rsidRDefault="009C026B">
            <w:pPr>
              <w:pStyle w:val="TableParagraph"/>
              <w:rPr>
                <w:sz w:val="12"/>
              </w:rPr>
            </w:pPr>
          </w:p>
        </w:tc>
        <w:tc>
          <w:tcPr>
            <w:tcW w:w="878" w:type="dxa"/>
          </w:tcPr>
          <w:p w14:paraId="2839CA1A" w14:textId="77777777" w:rsidR="009C026B" w:rsidRDefault="00000000">
            <w:pPr>
              <w:pStyle w:val="TableParagraph"/>
              <w:spacing w:before="135"/>
              <w:ind w:left="12" w:right="1"/>
              <w:jc w:val="center"/>
              <w:rPr>
                <w:sz w:val="13"/>
              </w:rPr>
            </w:pPr>
            <w:r>
              <w:rPr>
                <w:spacing w:val="-2"/>
                <w:sz w:val="13"/>
              </w:rPr>
              <w:t>1.835.000</w:t>
            </w:r>
          </w:p>
        </w:tc>
        <w:tc>
          <w:tcPr>
            <w:tcW w:w="840" w:type="dxa"/>
          </w:tcPr>
          <w:p w14:paraId="4C0AFCB8" w14:textId="77777777" w:rsidR="009C026B" w:rsidRDefault="00000000">
            <w:pPr>
              <w:pStyle w:val="TableParagraph"/>
              <w:spacing w:before="135"/>
              <w:ind w:left="12"/>
              <w:jc w:val="center"/>
              <w:rPr>
                <w:sz w:val="13"/>
              </w:rPr>
            </w:pPr>
            <w:r>
              <w:rPr>
                <w:spacing w:val="-2"/>
                <w:sz w:val="13"/>
              </w:rPr>
              <w:t>3.670.000</w:t>
            </w:r>
          </w:p>
        </w:tc>
        <w:tc>
          <w:tcPr>
            <w:tcW w:w="970" w:type="dxa"/>
          </w:tcPr>
          <w:p w14:paraId="5C8DFE4D" w14:textId="77777777" w:rsidR="009C026B" w:rsidRDefault="009C026B">
            <w:pPr>
              <w:pStyle w:val="TableParagraph"/>
              <w:rPr>
                <w:sz w:val="12"/>
              </w:rPr>
            </w:pPr>
          </w:p>
        </w:tc>
        <w:tc>
          <w:tcPr>
            <w:tcW w:w="1286" w:type="dxa"/>
          </w:tcPr>
          <w:p w14:paraId="4E61B98C" w14:textId="77777777" w:rsidR="009C026B" w:rsidRDefault="00000000">
            <w:pPr>
              <w:pStyle w:val="TableParagraph"/>
              <w:spacing w:before="137"/>
              <w:ind w:left="12"/>
              <w:jc w:val="center"/>
              <w:rPr>
                <w:b/>
                <w:sz w:val="13"/>
              </w:rPr>
            </w:pPr>
            <w:r>
              <w:rPr>
                <w:b/>
                <w:spacing w:val="-2"/>
                <w:sz w:val="13"/>
              </w:rPr>
              <w:t>152.305.000</w:t>
            </w:r>
          </w:p>
        </w:tc>
      </w:tr>
      <w:tr w:rsidR="009C026B" w14:paraId="29697F1F" w14:textId="77777777">
        <w:trPr>
          <w:trHeight w:val="534"/>
        </w:trPr>
        <w:tc>
          <w:tcPr>
            <w:tcW w:w="372" w:type="dxa"/>
          </w:tcPr>
          <w:p w14:paraId="32D44E3A" w14:textId="77777777" w:rsidR="009C026B" w:rsidRDefault="009C026B">
            <w:pPr>
              <w:pStyle w:val="TableParagraph"/>
              <w:rPr>
                <w:sz w:val="12"/>
              </w:rPr>
            </w:pPr>
          </w:p>
        </w:tc>
        <w:tc>
          <w:tcPr>
            <w:tcW w:w="1870" w:type="dxa"/>
          </w:tcPr>
          <w:p w14:paraId="15C9D73F" w14:textId="77777777" w:rsidR="009C026B" w:rsidRDefault="00000000">
            <w:pPr>
              <w:pStyle w:val="TableParagraph"/>
              <w:spacing w:before="21" w:line="160" w:lineRule="atLeast"/>
              <w:ind w:left="26" w:right="90"/>
              <w:rPr>
                <w:sz w:val="13"/>
              </w:rPr>
            </w:pPr>
            <w:r>
              <w:rPr>
                <w:sz w:val="13"/>
              </w:rPr>
              <w:t>Tài sản ông Phạm Văn Đà (làm</w:t>
            </w:r>
            <w:r>
              <w:rPr>
                <w:spacing w:val="40"/>
                <w:sz w:val="13"/>
              </w:rPr>
              <w:t xml:space="preserve"> </w:t>
            </w:r>
            <w:r>
              <w:rPr>
                <w:sz w:val="13"/>
              </w:rPr>
              <w:t>trên</w:t>
            </w:r>
            <w:r>
              <w:rPr>
                <w:spacing w:val="-5"/>
                <w:sz w:val="13"/>
              </w:rPr>
              <w:t xml:space="preserve"> </w:t>
            </w:r>
            <w:r>
              <w:rPr>
                <w:sz w:val="13"/>
              </w:rPr>
              <w:t>đất</w:t>
            </w:r>
            <w:r>
              <w:rPr>
                <w:spacing w:val="-4"/>
                <w:sz w:val="13"/>
              </w:rPr>
              <w:t xml:space="preserve"> </w:t>
            </w:r>
            <w:r>
              <w:rPr>
                <w:sz w:val="13"/>
              </w:rPr>
              <w:t>ông</w:t>
            </w:r>
            <w:r>
              <w:rPr>
                <w:spacing w:val="-5"/>
                <w:sz w:val="13"/>
              </w:rPr>
              <w:t xml:space="preserve"> </w:t>
            </w:r>
            <w:r>
              <w:rPr>
                <w:sz w:val="13"/>
              </w:rPr>
              <w:t>Phạm</w:t>
            </w:r>
            <w:r>
              <w:rPr>
                <w:spacing w:val="-3"/>
                <w:sz w:val="13"/>
              </w:rPr>
              <w:t xml:space="preserve"> </w:t>
            </w:r>
            <w:r>
              <w:rPr>
                <w:sz w:val="13"/>
              </w:rPr>
              <w:t>Văn</w:t>
            </w:r>
            <w:r>
              <w:rPr>
                <w:spacing w:val="-5"/>
                <w:sz w:val="13"/>
              </w:rPr>
              <w:t xml:space="preserve"> </w:t>
            </w:r>
            <w:r>
              <w:rPr>
                <w:sz w:val="13"/>
              </w:rPr>
              <w:t>Thanh</w:t>
            </w:r>
            <w:r>
              <w:rPr>
                <w:spacing w:val="-5"/>
                <w:sz w:val="13"/>
              </w:rPr>
              <w:t xml:space="preserve"> </w:t>
            </w:r>
            <w:r>
              <w:rPr>
                <w:sz w:val="13"/>
              </w:rPr>
              <w:t>và</w:t>
            </w:r>
            <w:r>
              <w:rPr>
                <w:spacing w:val="40"/>
                <w:sz w:val="13"/>
              </w:rPr>
              <w:t xml:space="preserve"> </w:t>
            </w:r>
            <w:r>
              <w:rPr>
                <w:sz w:val="13"/>
              </w:rPr>
              <w:t>Phạm Văn Tuyến)</w:t>
            </w:r>
          </w:p>
        </w:tc>
        <w:tc>
          <w:tcPr>
            <w:tcW w:w="721" w:type="dxa"/>
          </w:tcPr>
          <w:p w14:paraId="7B534CFF" w14:textId="77777777" w:rsidR="009C026B" w:rsidRDefault="009C026B">
            <w:pPr>
              <w:pStyle w:val="TableParagraph"/>
              <w:spacing w:before="45"/>
              <w:rPr>
                <w:i/>
                <w:sz w:val="13"/>
              </w:rPr>
            </w:pPr>
          </w:p>
          <w:p w14:paraId="45BDCCEB" w14:textId="77777777" w:rsidR="009C026B" w:rsidRDefault="00000000">
            <w:pPr>
              <w:pStyle w:val="TableParagraph"/>
              <w:ind w:left="13" w:right="5"/>
              <w:jc w:val="center"/>
              <w:rPr>
                <w:sz w:val="13"/>
              </w:rPr>
            </w:pPr>
            <w:r>
              <w:rPr>
                <w:spacing w:val="-2"/>
                <w:sz w:val="13"/>
              </w:rPr>
              <w:t>36/4+36/5</w:t>
            </w:r>
          </w:p>
        </w:tc>
        <w:tc>
          <w:tcPr>
            <w:tcW w:w="629" w:type="dxa"/>
          </w:tcPr>
          <w:p w14:paraId="1D6B3DFF" w14:textId="77777777" w:rsidR="009C026B" w:rsidRDefault="009C026B">
            <w:pPr>
              <w:pStyle w:val="TableParagraph"/>
              <w:spacing w:before="45"/>
              <w:rPr>
                <w:i/>
                <w:sz w:val="13"/>
              </w:rPr>
            </w:pPr>
          </w:p>
          <w:p w14:paraId="36362552" w14:textId="77777777" w:rsidR="009C026B" w:rsidRDefault="00000000">
            <w:pPr>
              <w:pStyle w:val="TableParagraph"/>
              <w:ind w:left="14" w:right="2"/>
              <w:jc w:val="center"/>
              <w:rPr>
                <w:sz w:val="13"/>
              </w:rPr>
            </w:pPr>
            <w:r>
              <w:rPr>
                <w:spacing w:val="-5"/>
                <w:sz w:val="13"/>
              </w:rPr>
              <w:t>139</w:t>
            </w:r>
          </w:p>
        </w:tc>
        <w:tc>
          <w:tcPr>
            <w:tcW w:w="636" w:type="dxa"/>
          </w:tcPr>
          <w:p w14:paraId="564291C8" w14:textId="77777777" w:rsidR="009C026B" w:rsidRDefault="009C026B">
            <w:pPr>
              <w:pStyle w:val="TableParagraph"/>
              <w:spacing w:before="45"/>
              <w:rPr>
                <w:i/>
                <w:sz w:val="13"/>
              </w:rPr>
            </w:pPr>
          </w:p>
          <w:p w14:paraId="52DF7B13" w14:textId="77777777" w:rsidR="009C026B" w:rsidRDefault="00000000">
            <w:pPr>
              <w:pStyle w:val="TableParagraph"/>
              <w:ind w:left="12" w:right="4"/>
              <w:jc w:val="center"/>
              <w:rPr>
                <w:sz w:val="13"/>
              </w:rPr>
            </w:pPr>
            <w:r>
              <w:rPr>
                <w:spacing w:val="-5"/>
                <w:sz w:val="13"/>
              </w:rPr>
              <w:t>LUC</w:t>
            </w:r>
          </w:p>
        </w:tc>
        <w:tc>
          <w:tcPr>
            <w:tcW w:w="727" w:type="dxa"/>
          </w:tcPr>
          <w:p w14:paraId="62816470" w14:textId="77777777" w:rsidR="009C026B" w:rsidRDefault="009C026B">
            <w:pPr>
              <w:pStyle w:val="TableParagraph"/>
              <w:rPr>
                <w:sz w:val="12"/>
              </w:rPr>
            </w:pPr>
          </w:p>
        </w:tc>
        <w:tc>
          <w:tcPr>
            <w:tcW w:w="622" w:type="dxa"/>
          </w:tcPr>
          <w:p w14:paraId="18F7030B" w14:textId="77777777" w:rsidR="009C026B" w:rsidRDefault="009C026B">
            <w:pPr>
              <w:pStyle w:val="TableParagraph"/>
              <w:rPr>
                <w:sz w:val="12"/>
              </w:rPr>
            </w:pPr>
          </w:p>
        </w:tc>
        <w:tc>
          <w:tcPr>
            <w:tcW w:w="523" w:type="dxa"/>
          </w:tcPr>
          <w:p w14:paraId="573C751E" w14:textId="77777777" w:rsidR="009C026B" w:rsidRDefault="009C026B">
            <w:pPr>
              <w:pStyle w:val="TableParagraph"/>
              <w:rPr>
                <w:sz w:val="12"/>
              </w:rPr>
            </w:pPr>
          </w:p>
        </w:tc>
        <w:tc>
          <w:tcPr>
            <w:tcW w:w="727" w:type="dxa"/>
          </w:tcPr>
          <w:p w14:paraId="4565DB9C" w14:textId="77777777" w:rsidR="009C026B" w:rsidRDefault="009C026B">
            <w:pPr>
              <w:pStyle w:val="TableParagraph"/>
              <w:rPr>
                <w:sz w:val="12"/>
              </w:rPr>
            </w:pPr>
          </w:p>
        </w:tc>
        <w:tc>
          <w:tcPr>
            <w:tcW w:w="1037" w:type="dxa"/>
          </w:tcPr>
          <w:p w14:paraId="6FA6D619" w14:textId="77777777" w:rsidR="009C026B" w:rsidRDefault="009C026B">
            <w:pPr>
              <w:pStyle w:val="TableParagraph"/>
              <w:rPr>
                <w:sz w:val="12"/>
              </w:rPr>
            </w:pPr>
          </w:p>
        </w:tc>
        <w:tc>
          <w:tcPr>
            <w:tcW w:w="682" w:type="dxa"/>
          </w:tcPr>
          <w:p w14:paraId="6E706288" w14:textId="77777777" w:rsidR="009C026B" w:rsidRDefault="009C026B">
            <w:pPr>
              <w:pStyle w:val="TableParagraph"/>
              <w:rPr>
                <w:sz w:val="12"/>
              </w:rPr>
            </w:pPr>
          </w:p>
        </w:tc>
        <w:tc>
          <w:tcPr>
            <w:tcW w:w="941" w:type="dxa"/>
          </w:tcPr>
          <w:p w14:paraId="6880F982" w14:textId="77777777" w:rsidR="009C026B" w:rsidRDefault="009C026B">
            <w:pPr>
              <w:pStyle w:val="TableParagraph"/>
              <w:rPr>
                <w:sz w:val="12"/>
              </w:rPr>
            </w:pPr>
          </w:p>
        </w:tc>
        <w:tc>
          <w:tcPr>
            <w:tcW w:w="840" w:type="dxa"/>
          </w:tcPr>
          <w:p w14:paraId="36F0E50A" w14:textId="77777777" w:rsidR="009C026B" w:rsidRDefault="009C026B">
            <w:pPr>
              <w:pStyle w:val="TableParagraph"/>
              <w:rPr>
                <w:sz w:val="12"/>
              </w:rPr>
            </w:pPr>
          </w:p>
        </w:tc>
        <w:tc>
          <w:tcPr>
            <w:tcW w:w="946" w:type="dxa"/>
          </w:tcPr>
          <w:p w14:paraId="528F914A" w14:textId="77777777" w:rsidR="009C026B" w:rsidRDefault="009C026B">
            <w:pPr>
              <w:pStyle w:val="TableParagraph"/>
              <w:spacing w:before="45"/>
              <w:rPr>
                <w:i/>
                <w:sz w:val="13"/>
              </w:rPr>
            </w:pPr>
          </w:p>
          <w:p w14:paraId="68C5A9DC" w14:textId="77777777" w:rsidR="009C026B" w:rsidRDefault="00000000">
            <w:pPr>
              <w:pStyle w:val="TableParagraph"/>
              <w:ind w:left="10"/>
              <w:jc w:val="center"/>
              <w:rPr>
                <w:sz w:val="13"/>
              </w:rPr>
            </w:pPr>
            <w:r>
              <w:rPr>
                <w:spacing w:val="-2"/>
                <w:sz w:val="13"/>
              </w:rPr>
              <w:t>32.665.000</w:t>
            </w:r>
          </w:p>
        </w:tc>
        <w:tc>
          <w:tcPr>
            <w:tcW w:w="847" w:type="dxa"/>
          </w:tcPr>
          <w:p w14:paraId="02123EEF" w14:textId="77777777" w:rsidR="009C026B" w:rsidRDefault="009C026B">
            <w:pPr>
              <w:pStyle w:val="TableParagraph"/>
              <w:spacing w:before="45"/>
              <w:rPr>
                <w:i/>
                <w:sz w:val="13"/>
              </w:rPr>
            </w:pPr>
          </w:p>
          <w:p w14:paraId="1104FA6B" w14:textId="77777777" w:rsidR="009C026B" w:rsidRDefault="00000000">
            <w:pPr>
              <w:pStyle w:val="TableParagraph"/>
              <w:ind w:left="26" w:right="18"/>
              <w:jc w:val="center"/>
              <w:rPr>
                <w:sz w:val="13"/>
              </w:rPr>
            </w:pPr>
            <w:r>
              <w:rPr>
                <w:spacing w:val="-2"/>
                <w:sz w:val="13"/>
              </w:rPr>
              <w:t>2.913.000</w:t>
            </w:r>
          </w:p>
        </w:tc>
        <w:tc>
          <w:tcPr>
            <w:tcW w:w="878" w:type="dxa"/>
          </w:tcPr>
          <w:p w14:paraId="07079911" w14:textId="77777777" w:rsidR="009C026B" w:rsidRDefault="009C026B">
            <w:pPr>
              <w:pStyle w:val="TableParagraph"/>
              <w:rPr>
                <w:sz w:val="12"/>
              </w:rPr>
            </w:pPr>
          </w:p>
        </w:tc>
        <w:tc>
          <w:tcPr>
            <w:tcW w:w="840" w:type="dxa"/>
          </w:tcPr>
          <w:p w14:paraId="4987E283" w14:textId="77777777" w:rsidR="009C026B" w:rsidRDefault="009C026B">
            <w:pPr>
              <w:pStyle w:val="TableParagraph"/>
              <w:rPr>
                <w:sz w:val="12"/>
              </w:rPr>
            </w:pPr>
          </w:p>
        </w:tc>
        <w:tc>
          <w:tcPr>
            <w:tcW w:w="970" w:type="dxa"/>
          </w:tcPr>
          <w:p w14:paraId="7D09A469" w14:textId="77777777" w:rsidR="009C026B" w:rsidRDefault="009C026B">
            <w:pPr>
              <w:pStyle w:val="TableParagraph"/>
              <w:rPr>
                <w:sz w:val="12"/>
              </w:rPr>
            </w:pPr>
          </w:p>
        </w:tc>
        <w:tc>
          <w:tcPr>
            <w:tcW w:w="1286" w:type="dxa"/>
          </w:tcPr>
          <w:p w14:paraId="75F554C4" w14:textId="77777777" w:rsidR="009C026B" w:rsidRDefault="009C026B">
            <w:pPr>
              <w:pStyle w:val="TableParagraph"/>
              <w:spacing w:before="50"/>
              <w:rPr>
                <w:i/>
                <w:sz w:val="13"/>
              </w:rPr>
            </w:pPr>
          </w:p>
          <w:p w14:paraId="5FC1D086" w14:textId="77777777" w:rsidR="009C026B" w:rsidRDefault="00000000">
            <w:pPr>
              <w:pStyle w:val="TableParagraph"/>
              <w:ind w:left="12"/>
              <w:jc w:val="center"/>
              <w:rPr>
                <w:b/>
                <w:sz w:val="13"/>
              </w:rPr>
            </w:pPr>
            <w:r>
              <w:rPr>
                <w:b/>
                <w:spacing w:val="-2"/>
                <w:sz w:val="13"/>
              </w:rPr>
              <w:t>35.578.000</w:t>
            </w:r>
          </w:p>
        </w:tc>
      </w:tr>
      <w:tr w:rsidR="009C026B" w14:paraId="1FFBE360" w14:textId="77777777">
        <w:trPr>
          <w:trHeight w:val="412"/>
        </w:trPr>
        <w:tc>
          <w:tcPr>
            <w:tcW w:w="372" w:type="dxa"/>
          </w:tcPr>
          <w:p w14:paraId="4F3E84F4" w14:textId="77777777" w:rsidR="009C026B" w:rsidRDefault="00000000">
            <w:pPr>
              <w:pStyle w:val="TableParagraph"/>
              <w:spacing w:before="135"/>
              <w:ind w:left="12"/>
              <w:jc w:val="center"/>
              <w:rPr>
                <w:sz w:val="13"/>
              </w:rPr>
            </w:pPr>
            <w:r>
              <w:rPr>
                <w:spacing w:val="-5"/>
                <w:sz w:val="13"/>
              </w:rPr>
              <w:t>20</w:t>
            </w:r>
          </w:p>
        </w:tc>
        <w:tc>
          <w:tcPr>
            <w:tcW w:w="1870" w:type="dxa"/>
          </w:tcPr>
          <w:p w14:paraId="2C7F636D" w14:textId="77777777" w:rsidR="009C026B" w:rsidRDefault="00000000">
            <w:pPr>
              <w:pStyle w:val="TableParagraph"/>
              <w:spacing w:before="135"/>
              <w:ind w:left="26"/>
              <w:rPr>
                <w:sz w:val="13"/>
              </w:rPr>
            </w:pPr>
            <w:r>
              <w:rPr>
                <w:sz w:val="13"/>
              </w:rPr>
              <w:t>Phạm Văn</w:t>
            </w:r>
            <w:r>
              <w:rPr>
                <w:spacing w:val="-1"/>
                <w:sz w:val="13"/>
              </w:rPr>
              <w:t xml:space="preserve"> </w:t>
            </w:r>
            <w:r>
              <w:rPr>
                <w:spacing w:val="-2"/>
                <w:sz w:val="13"/>
              </w:rPr>
              <w:t>Thanh</w:t>
            </w:r>
          </w:p>
        </w:tc>
        <w:tc>
          <w:tcPr>
            <w:tcW w:w="721" w:type="dxa"/>
          </w:tcPr>
          <w:p w14:paraId="2E161DD2" w14:textId="77777777" w:rsidR="009C026B" w:rsidRDefault="00000000">
            <w:pPr>
              <w:pStyle w:val="TableParagraph"/>
              <w:spacing w:before="135"/>
              <w:ind w:left="13" w:right="4"/>
              <w:jc w:val="center"/>
              <w:rPr>
                <w:sz w:val="13"/>
              </w:rPr>
            </w:pPr>
            <w:r>
              <w:rPr>
                <w:spacing w:val="-4"/>
                <w:sz w:val="13"/>
              </w:rPr>
              <w:t>52/3</w:t>
            </w:r>
          </w:p>
        </w:tc>
        <w:tc>
          <w:tcPr>
            <w:tcW w:w="629" w:type="dxa"/>
          </w:tcPr>
          <w:p w14:paraId="2182D73C" w14:textId="77777777" w:rsidR="009C026B" w:rsidRDefault="00000000">
            <w:pPr>
              <w:pStyle w:val="TableParagraph"/>
              <w:spacing w:before="135"/>
              <w:ind w:left="14" w:right="2"/>
              <w:jc w:val="center"/>
              <w:rPr>
                <w:sz w:val="13"/>
              </w:rPr>
            </w:pPr>
            <w:r>
              <w:rPr>
                <w:spacing w:val="-5"/>
                <w:sz w:val="13"/>
              </w:rPr>
              <w:t>139</w:t>
            </w:r>
          </w:p>
        </w:tc>
        <w:tc>
          <w:tcPr>
            <w:tcW w:w="636" w:type="dxa"/>
          </w:tcPr>
          <w:p w14:paraId="3387D963" w14:textId="77777777" w:rsidR="009C026B" w:rsidRDefault="00000000">
            <w:pPr>
              <w:pStyle w:val="TableParagraph"/>
              <w:spacing w:before="135"/>
              <w:ind w:left="12" w:right="4"/>
              <w:jc w:val="center"/>
              <w:rPr>
                <w:sz w:val="13"/>
              </w:rPr>
            </w:pPr>
            <w:r>
              <w:rPr>
                <w:spacing w:val="-5"/>
                <w:sz w:val="13"/>
              </w:rPr>
              <w:t>LUC</w:t>
            </w:r>
          </w:p>
        </w:tc>
        <w:tc>
          <w:tcPr>
            <w:tcW w:w="727" w:type="dxa"/>
          </w:tcPr>
          <w:p w14:paraId="7DAB7477" w14:textId="77777777" w:rsidR="009C026B" w:rsidRDefault="00000000">
            <w:pPr>
              <w:pStyle w:val="TableParagraph"/>
              <w:spacing w:before="135"/>
              <w:ind w:left="15" w:right="8"/>
              <w:jc w:val="center"/>
              <w:rPr>
                <w:sz w:val="13"/>
              </w:rPr>
            </w:pPr>
            <w:r>
              <w:rPr>
                <w:spacing w:val="-2"/>
                <w:sz w:val="13"/>
              </w:rPr>
              <w:t>1.321,0</w:t>
            </w:r>
          </w:p>
        </w:tc>
        <w:tc>
          <w:tcPr>
            <w:tcW w:w="622" w:type="dxa"/>
          </w:tcPr>
          <w:p w14:paraId="35A000B4" w14:textId="77777777" w:rsidR="009C026B" w:rsidRDefault="00000000">
            <w:pPr>
              <w:pStyle w:val="TableParagraph"/>
              <w:spacing w:before="135"/>
              <w:ind w:left="7"/>
              <w:jc w:val="center"/>
              <w:rPr>
                <w:sz w:val="13"/>
              </w:rPr>
            </w:pPr>
            <w:r>
              <w:rPr>
                <w:spacing w:val="-2"/>
                <w:sz w:val="13"/>
              </w:rPr>
              <w:t>1.321,0</w:t>
            </w:r>
          </w:p>
        </w:tc>
        <w:tc>
          <w:tcPr>
            <w:tcW w:w="523" w:type="dxa"/>
          </w:tcPr>
          <w:p w14:paraId="5647BC73" w14:textId="77777777" w:rsidR="009C026B" w:rsidRDefault="00000000">
            <w:pPr>
              <w:pStyle w:val="TableParagraph"/>
              <w:spacing w:before="135"/>
              <w:ind w:left="11"/>
              <w:jc w:val="center"/>
              <w:rPr>
                <w:sz w:val="13"/>
              </w:rPr>
            </w:pPr>
            <w:r>
              <w:rPr>
                <w:spacing w:val="-5"/>
                <w:sz w:val="13"/>
              </w:rPr>
              <w:t>0,0</w:t>
            </w:r>
          </w:p>
        </w:tc>
        <w:tc>
          <w:tcPr>
            <w:tcW w:w="727" w:type="dxa"/>
          </w:tcPr>
          <w:p w14:paraId="1915776C" w14:textId="77777777" w:rsidR="009C026B" w:rsidRDefault="00000000">
            <w:pPr>
              <w:pStyle w:val="TableParagraph"/>
              <w:spacing w:before="135"/>
              <w:ind w:left="15" w:right="6"/>
              <w:jc w:val="center"/>
              <w:rPr>
                <w:sz w:val="13"/>
              </w:rPr>
            </w:pPr>
            <w:r>
              <w:rPr>
                <w:spacing w:val="-2"/>
                <w:sz w:val="13"/>
              </w:rPr>
              <w:t>1.321,0</w:t>
            </w:r>
          </w:p>
        </w:tc>
        <w:tc>
          <w:tcPr>
            <w:tcW w:w="1037" w:type="dxa"/>
          </w:tcPr>
          <w:p w14:paraId="6793366F" w14:textId="77777777" w:rsidR="009C026B" w:rsidRDefault="00000000">
            <w:pPr>
              <w:pStyle w:val="TableParagraph"/>
              <w:spacing w:before="135"/>
              <w:ind w:left="11" w:right="1"/>
              <w:jc w:val="center"/>
              <w:rPr>
                <w:sz w:val="13"/>
              </w:rPr>
            </w:pPr>
            <w:r>
              <w:rPr>
                <w:spacing w:val="-2"/>
                <w:sz w:val="13"/>
              </w:rPr>
              <w:t>132.100.000</w:t>
            </w:r>
          </w:p>
        </w:tc>
        <w:tc>
          <w:tcPr>
            <w:tcW w:w="682" w:type="dxa"/>
          </w:tcPr>
          <w:p w14:paraId="159C361D" w14:textId="77777777" w:rsidR="009C026B" w:rsidRDefault="00000000">
            <w:pPr>
              <w:pStyle w:val="TableParagraph"/>
              <w:spacing w:before="135"/>
              <w:ind w:left="10"/>
              <w:jc w:val="center"/>
              <w:rPr>
                <w:sz w:val="13"/>
              </w:rPr>
            </w:pPr>
            <w:r>
              <w:rPr>
                <w:spacing w:val="-2"/>
                <w:sz w:val="13"/>
              </w:rPr>
              <w:t>1.321,00</w:t>
            </w:r>
          </w:p>
        </w:tc>
        <w:tc>
          <w:tcPr>
            <w:tcW w:w="941" w:type="dxa"/>
          </w:tcPr>
          <w:p w14:paraId="24D4BEB1" w14:textId="77777777" w:rsidR="009C026B" w:rsidRDefault="00000000">
            <w:pPr>
              <w:pStyle w:val="TableParagraph"/>
              <w:spacing w:before="135"/>
              <w:ind w:left="10"/>
              <w:jc w:val="center"/>
              <w:rPr>
                <w:sz w:val="13"/>
              </w:rPr>
            </w:pPr>
            <w:r>
              <w:rPr>
                <w:spacing w:val="-2"/>
                <w:sz w:val="13"/>
              </w:rPr>
              <w:t>396.300.000</w:t>
            </w:r>
          </w:p>
        </w:tc>
        <w:tc>
          <w:tcPr>
            <w:tcW w:w="840" w:type="dxa"/>
          </w:tcPr>
          <w:p w14:paraId="10A46312" w14:textId="77777777" w:rsidR="009C026B" w:rsidRDefault="009C026B">
            <w:pPr>
              <w:pStyle w:val="TableParagraph"/>
              <w:rPr>
                <w:sz w:val="12"/>
              </w:rPr>
            </w:pPr>
          </w:p>
        </w:tc>
        <w:tc>
          <w:tcPr>
            <w:tcW w:w="946" w:type="dxa"/>
          </w:tcPr>
          <w:p w14:paraId="0D796A0E" w14:textId="77777777" w:rsidR="009C026B" w:rsidRDefault="009C026B">
            <w:pPr>
              <w:pStyle w:val="TableParagraph"/>
              <w:rPr>
                <w:sz w:val="12"/>
              </w:rPr>
            </w:pPr>
          </w:p>
        </w:tc>
        <w:tc>
          <w:tcPr>
            <w:tcW w:w="847" w:type="dxa"/>
          </w:tcPr>
          <w:p w14:paraId="05E65DA0" w14:textId="77777777" w:rsidR="009C026B" w:rsidRDefault="009C026B">
            <w:pPr>
              <w:pStyle w:val="TableParagraph"/>
              <w:rPr>
                <w:sz w:val="12"/>
              </w:rPr>
            </w:pPr>
          </w:p>
        </w:tc>
        <w:tc>
          <w:tcPr>
            <w:tcW w:w="878" w:type="dxa"/>
          </w:tcPr>
          <w:p w14:paraId="71A281FD" w14:textId="77777777" w:rsidR="009C026B" w:rsidRDefault="00000000">
            <w:pPr>
              <w:pStyle w:val="TableParagraph"/>
              <w:spacing w:before="135"/>
              <w:ind w:left="12" w:right="1"/>
              <w:jc w:val="center"/>
              <w:rPr>
                <w:sz w:val="13"/>
              </w:rPr>
            </w:pPr>
            <w:r>
              <w:rPr>
                <w:spacing w:val="-2"/>
                <w:sz w:val="13"/>
              </w:rPr>
              <w:t>10.568.000</w:t>
            </w:r>
          </w:p>
        </w:tc>
        <w:tc>
          <w:tcPr>
            <w:tcW w:w="840" w:type="dxa"/>
          </w:tcPr>
          <w:p w14:paraId="0261AFF7" w14:textId="77777777" w:rsidR="009C026B" w:rsidRDefault="00000000">
            <w:pPr>
              <w:pStyle w:val="TableParagraph"/>
              <w:spacing w:before="135"/>
              <w:ind w:left="12"/>
              <w:jc w:val="center"/>
              <w:rPr>
                <w:sz w:val="13"/>
              </w:rPr>
            </w:pPr>
            <w:r>
              <w:rPr>
                <w:spacing w:val="-2"/>
                <w:sz w:val="13"/>
              </w:rPr>
              <w:t>13.210.000</w:t>
            </w:r>
          </w:p>
        </w:tc>
        <w:tc>
          <w:tcPr>
            <w:tcW w:w="970" w:type="dxa"/>
          </w:tcPr>
          <w:p w14:paraId="78A83D51" w14:textId="77777777" w:rsidR="009C026B" w:rsidRDefault="00000000">
            <w:pPr>
              <w:pStyle w:val="TableParagraph"/>
              <w:spacing w:before="135"/>
              <w:ind w:left="13" w:right="2"/>
              <w:jc w:val="center"/>
              <w:rPr>
                <w:sz w:val="13"/>
              </w:rPr>
            </w:pPr>
            <w:r>
              <w:rPr>
                <w:spacing w:val="-2"/>
                <w:sz w:val="13"/>
              </w:rPr>
              <w:t>94.160.000</w:t>
            </w:r>
          </w:p>
        </w:tc>
        <w:tc>
          <w:tcPr>
            <w:tcW w:w="1286" w:type="dxa"/>
          </w:tcPr>
          <w:p w14:paraId="69453B2C" w14:textId="77777777" w:rsidR="009C026B" w:rsidRDefault="00000000">
            <w:pPr>
              <w:pStyle w:val="TableParagraph"/>
              <w:spacing w:before="137"/>
              <w:ind w:left="12"/>
              <w:jc w:val="center"/>
              <w:rPr>
                <w:b/>
                <w:sz w:val="13"/>
              </w:rPr>
            </w:pPr>
            <w:r>
              <w:rPr>
                <w:b/>
                <w:spacing w:val="-2"/>
                <w:sz w:val="13"/>
              </w:rPr>
              <w:t>646.338.000</w:t>
            </w:r>
          </w:p>
        </w:tc>
      </w:tr>
      <w:tr w:rsidR="009C026B" w14:paraId="1CB91505" w14:textId="77777777">
        <w:trPr>
          <w:trHeight w:val="412"/>
        </w:trPr>
        <w:tc>
          <w:tcPr>
            <w:tcW w:w="372" w:type="dxa"/>
          </w:tcPr>
          <w:p w14:paraId="1D4E8BEE" w14:textId="77777777" w:rsidR="009C026B" w:rsidRDefault="00000000">
            <w:pPr>
              <w:pStyle w:val="TableParagraph"/>
              <w:spacing w:before="135"/>
              <w:ind w:left="12"/>
              <w:jc w:val="center"/>
              <w:rPr>
                <w:sz w:val="13"/>
              </w:rPr>
            </w:pPr>
            <w:r>
              <w:rPr>
                <w:spacing w:val="-5"/>
                <w:sz w:val="13"/>
              </w:rPr>
              <w:t>21</w:t>
            </w:r>
          </w:p>
        </w:tc>
        <w:tc>
          <w:tcPr>
            <w:tcW w:w="1870" w:type="dxa"/>
          </w:tcPr>
          <w:p w14:paraId="695AE9D2" w14:textId="77777777" w:rsidR="009C026B" w:rsidRDefault="00000000">
            <w:pPr>
              <w:pStyle w:val="TableParagraph"/>
              <w:spacing w:before="135"/>
              <w:ind w:left="26"/>
              <w:rPr>
                <w:sz w:val="13"/>
              </w:rPr>
            </w:pPr>
            <w:r>
              <w:rPr>
                <w:sz w:val="13"/>
              </w:rPr>
              <w:t>Phạm Văn</w:t>
            </w:r>
            <w:r>
              <w:rPr>
                <w:spacing w:val="-1"/>
                <w:sz w:val="13"/>
              </w:rPr>
              <w:t xml:space="preserve"> </w:t>
            </w:r>
            <w:r>
              <w:rPr>
                <w:spacing w:val="-5"/>
                <w:sz w:val="13"/>
              </w:rPr>
              <w:t>Đà</w:t>
            </w:r>
          </w:p>
        </w:tc>
        <w:tc>
          <w:tcPr>
            <w:tcW w:w="721" w:type="dxa"/>
          </w:tcPr>
          <w:p w14:paraId="5FC91E9D" w14:textId="77777777" w:rsidR="009C026B" w:rsidRDefault="00000000">
            <w:pPr>
              <w:pStyle w:val="TableParagraph"/>
              <w:spacing w:before="135"/>
              <w:ind w:left="13" w:right="4"/>
              <w:jc w:val="center"/>
              <w:rPr>
                <w:sz w:val="13"/>
              </w:rPr>
            </w:pPr>
            <w:r>
              <w:rPr>
                <w:spacing w:val="-4"/>
                <w:sz w:val="13"/>
              </w:rPr>
              <w:t>52/2</w:t>
            </w:r>
          </w:p>
        </w:tc>
        <w:tc>
          <w:tcPr>
            <w:tcW w:w="629" w:type="dxa"/>
          </w:tcPr>
          <w:p w14:paraId="41A85A81" w14:textId="77777777" w:rsidR="009C026B" w:rsidRDefault="00000000">
            <w:pPr>
              <w:pStyle w:val="TableParagraph"/>
              <w:spacing w:before="135"/>
              <w:ind w:left="14" w:right="2"/>
              <w:jc w:val="center"/>
              <w:rPr>
                <w:sz w:val="13"/>
              </w:rPr>
            </w:pPr>
            <w:r>
              <w:rPr>
                <w:spacing w:val="-5"/>
                <w:sz w:val="13"/>
              </w:rPr>
              <w:t>139</w:t>
            </w:r>
          </w:p>
        </w:tc>
        <w:tc>
          <w:tcPr>
            <w:tcW w:w="636" w:type="dxa"/>
          </w:tcPr>
          <w:p w14:paraId="72A4EF29" w14:textId="77777777" w:rsidR="009C026B" w:rsidRDefault="00000000">
            <w:pPr>
              <w:pStyle w:val="TableParagraph"/>
              <w:spacing w:before="135"/>
              <w:ind w:left="12" w:right="4"/>
              <w:jc w:val="center"/>
              <w:rPr>
                <w:sz w:val="13"/>
              </w:rPr>
            </w:pPr>
            <w:r>
              <w:rPr>
                <w:spacing w:val="-5"/>
                <w:sz w:val="13"/>
              </w:rPr>
              <w:t>LUC</w:t>
            </w:r>
          </w:p>
        </w:tc>
        <w:tc>
          <w:tcPr>
            <w:tcW w:w="727" w:type="dxa"/>
          </w:tcPr>
          <w:p w14:paraId="3C77F21A" w14:textId="77777777" w:rsidR="009C026B" w:rsidRDefault="00000000">
            <w:pPr>
              <w:pStyle w:val="TableParagraph"/>
              <w:spacing w:before="135"/>
              <w:ind w:left="15" w:right="7"/>
              <w:jc w:val="center"/>
              <w:rPr>
                <w:sz w:val="13"/>
              </w:rPr>
            </w:pPr>
            <w:r>
              <w:rPr>
                <w:spacing w:val="-2"/>
                <w:sz w:val="13"/>
              </w:rPr>
              <w:t>380,8</w:t>
            </w:r>
          </w:p>
        </w:tc>
        <w:tc>
          <w:tcPr>
            <w:tcW w:w="622" w:type="dxa"/>
          </w:tcPr>
          <w:p w14:paraId="608FB32C" w14:textId="77777777" w:rsidR="009C026B" w:rsidRDefault="00000000">
            <w:pPr>
              <w:pStyle w:val="TableParagraph"/>
              <w:spacing w:before="135"/>
              <w:ind w:left="7"/>
              <w:jc w:val="center"/>
              <w:rPr>
                <w:sz w:val="13"/>
              </w:rPr>
            </w:pPr>
            <w:r>
              <w:rPr>
                <w:spacing w:val="-2"/>
                <w:sz w:val="13"/>
              </w:rPr>
              <w:t>378,0</w:t>
            </w:r>
          </w:p>
        </w:tc>
        <w:tc>
          <w:tcPr>
            <w:tcW w:w="523" w:type="dxa"/>
          </w:tcPr>
          <w:p w14:paraId="03D99620" w14:textId="77777777" w:rsidR="009C026B" w:rsidRDefault="00000000">
            <w:pPr>
              <w:pStyle w:val="TableParagraph"/>
              <w:spacing w:before="135"/>
              <w:ind w:left="11"/>
              <w:jc w:val="center"/>
              <w:rPr>
                <w:sz w:val="13"/>
              </w:rPr>
            </w:pPr>
            <w:r>
              <w:rPr>
                <w:spacing w:val="-5"/>
                <w:sz w:val="13"/>
              </w:rPr>
              <w:t>2,8</w:t>
            </w:r>
          </w:p>
        </w:tc>
        <w:tc>
          <w:tcPr>
            <w:tcW w:w="727" w:type="dxa"/>
          </w:tcPr>
          <w:p w14:paraId="4D60F5C2" w14:textId="77777777" w:rsidR="009C026B" w:rsidRDefault="00000000">
            <w:pPr>
              <w:pStyle w:val="TableParagraph"/>
              <w:spacing w:before="135"/>
              <w:ind w:left="15" w:right="6"/>
              <w:jc w:val="center"/>
              <w:rPr>
                <w:sz w:val="13"/>
              </w:rPr>
            </w:pPr>
            <w:r>
              <w:rPr>
                <w:spacing w:val="-2"/>
                <w:sz w:val="13"/>
              </w:rPr>
              <w:t>378,0</w:t>
            </w:r>
          </w:p>
        </w:tc>
        <w:tc>
          <w:tcPr>
            <w:tcW w:w="1037" w:type="dxa"/>
          </w:tcPr>
          <w:p w14:paraId="1BC0ECCB" w14:textId="77777777" w:rsidR="009C026B" w:rsidRDefault="00000000">
            <w:pPr>
              <w:pStyle w:val="TableParagraph"/>
              <w:spacing w:before="135"/>
              <w:ind w:left="11"/>
              <w:jc w:val="center"/>
              <w:rPr>
                <w:sz w:val="13"/>
              </w:rPr>
            </w:pPr>
            <w:r>
              <w:rPr>
                <w:spacing w:val="-2"/>
                <w:sz w:val="13"/>
              </w:rPr>
              <w:t>37.800.000</w:t>
            </w:r>
          </w:p>
        </w:tc>
        <w:tc>
          <w:tcPr>
            <w:tcW w:w="682" w:type="dxa"/>
          </w:tcPr>
          <w:p w14:paraId="5348EF01" w14:textId="77777777" w:rsidR="009C026B" w:rsidRDefault="00000000">
            <w:pPr>
              <w:pStyle w:val="TableParagraph"/>
              <w:spacing w:before="135"/>
              <w:ind w:left="10"/>
              <w:jc w:val="center"/>
              <w:rPr>
                <w:sz w:val="13"/>
              </w:rPr>
            </w:pPr>
            <w:r>
              <w:rPr>
                <w:spacing w:val="-2"/>
                <w:sz w:val="13"/>
              </w:rPr>
              <w:t>378,00</w:t>
            </w:r>
          </w:p>
        </w:tc>
        <w:tc>
          <w:tcPr>
            <w:tcW w:w="941" w:type="dxa"/>
          </w:tcPr>
          <w:p w14:paraId="3005C93D" w14:textId="77777777" w:rsidR="009C026B" w:rsidRDefault="00000000">
            <w:pPr>
              <w:pStyle w:val="TableParagraph"/>
              <w:spacing w:before="135"/>
              <w:ind w:left="10"/>
              <w:jc w:val="center"/>
              <w:rPr>
                <w:sz w:val="13"/>
              </w:rPr>
            </w:pPr>
            <w:r>
              <w:rPr>
                <w:spacing w:val="-2"/>
                <w:sz w:val="13"/>
              </w:rPr>
              <w:t>113.400.000</w:t>
            </w:r>
          </w:p>
        </w:tc>
        <w:tc>
          <w:tcPr>
            <w:tcW w:w="840" w:type="dxa"/>
          </w:tcPr>
          <w:p w14:paraId="6905F4C3" w14:textId="77777777" w:rsidR="009C026B" w:rsidRDefault="009C026B">
            <w:pPr>
              <w:pStyle w:val="TableParagraph"/>
              <w:rPr>
                <w:sz w:val="12"/>
              </w:rPr>
            </w:pPr>
          </w:p>
        </w:tc>
        <w:tc>
          <w:tcPr>
            <w:tcW w:w="946" w:type="dxa"/>
          </w:tcPr>
          <w:p w14:paraId="248BC13F" w14:textId="77777777" w:rsidR="009C026B" w:rsidRDefault="009C026B">
            <w:pPr>
              <w:pStyle w:val="TableParagraph"/>
              <w:rPr>
                <w:sz w:val="12"/>
              </w:rPr>
            </w:pPr>
          </w:p>
        </w:tc>
        <w:tc>
          <w:tcPr>
            <w:tcW w:w="847" w:type="dxa"/>
          </w:tcPr>
          <w:p w14:paraId="208150A6" w14:textId="77777777" w:rsidR="009C026B" w:rsidRDefault="009C026B">
            <w:pPr>
              <w:pStyle w:val="TableParagraph"/>
              <w:rPr>
                <w:sz w:val="12"/>
              </w:rPr>
            </w:pPr>
          </w:p>
        </w:tc>
        <w:tc>
          <w:tcPr>
            <w:tcW w:w="878" w:type="dxa"/>
          </w:tcPr>
          <w:p w14:paraId="1BFFC414" w14:textId="77777777" w:rsidR="009C026B" w:rsidRDefault="00000000">
            <w:pPr>
              <w:pStyle w:val="TableParagraph"/>
              <w:spacing w:before="135"/>
              <w:ind w:left="12" w:right="1"/>
              <w:jc w:val="center"/>
              <w:rPr>
                <w:sz w:val="13"/>
              </w:rPr>
            </w:pPr>
            <w:r>
              <w:rPr>
                <w:spacing w:val="-2"/>
                <w:sz w:val="13"/>
              </w:rPr>
              <w:t>3.024.000</w:t>
            </w:r>
          </w:p>
        </w:tc>
        <w:tc>
          <w:tcPr>
            <w:tcW w:w="840" w:type="dxa"/>
          </w:tcPr>
          <w:p w14:paraId="3E11E997" w14:textId="77777777" w:rsidR="009C026B" w:rsidRDefault="00000000">
            <w:pPr>
              <w:pStyle w:val="TableParagraph"/>
              <w:spacing w:before="135"/>
              <w:ind w:left="12"/>
              <w:jc w:val="center"/>
              <w:rPr>
                <w:sz w:val="13"/>
              </w:rPr>
            </w:pPr>
            <w:r>
              <w:rPr>
                <w:spacing w:val="-2"/>
                <w:sz w:val="13"/>
              </w:rPr>
              <w:t>3.780.000</w:t>
            </w:r>
          </w:p>
        </w:tc>
        <w:tc>
          <w:tcPr>
            <w:tcW w:w="970" w:type="dxa"/>
          </w:tcPr>
          <w:p w14:paraId="503B13C8" w14:textId="77777777" w:rsidR="009C026B" w:rsidRDefault="00000000">
            <w:pPr>
              <w:pStyle w:val="TableParagraph"/>
              <w:spacing w:before="135"/>
              <w:ind w:left="13" w:right="2"/>
              <w:jc w:val="center"/>
              <w:rPr>
                <w:sz w:val="13"/>
              </w:rPr>
            </w:pPr>
            <w:r>
              <w:rPr>
                <w:spacing w:val="-2"/>
                <w:sz w:val="13"/>
              </w:rPr>
              <w:t>30.240.000</w:t>
            </w:r>
          </w:p>
        </w:tc>
        <w:tc>
          <w:tcPr>
            <w:tcW w:w="1286" w:type="dxa"/>
          </w:tcPr>
          <w:p w14:paraId="0572B5E7" w14:textId="77777777" w:rsidR="009C026B" w:rsidRDefault="00000000">
            <w:pPr>
              <w:pStyle w:val="TableParagraph"/>
              <w:spacing w:before="138"/>
              <w:ind w:left="12"/>
              <w:jc w:val="center"/>
              <w:rPr>
                <w:b/>
                <w:sz w:val="13"/>
              </w:rPr>
            </w:pPr>
            <w:r>
              <w:rPr>
                <w:b/>
                <w:spacing w:val="-2"/>
                <w:sz w:val="13"/>
              </w:rPr>
              <w:t>188.244.000</w:t>
            </w:r>
          </w:p>
        </w:tc>
      </w:tr>
      <w:tr w:rsidR="009C026B" w14:paraId="684060EC" w14:textId="77777777">
        <w:trPr>
          <w:trHeight w:val="534"/>
        </w:trPr>
        <w:tc>
          <w:tcPr>
            <w:tcW w:w="372" w:type="dxa"/>
          </w:tcPr>
          <w:p w14:paraId="036819D7" w14:textId="77777777" w:rsidR="009C026B" w:rsidRDefault="009C026B">
            <w:pPr>
              <w:pStyle w:val="TableParagraph"/>
              <w:rPr>
                <w:sz w:val="12"/>
              </w:rPr>
            </w:pPr>
          </w:p>
        </w:tc>
        <w:tc>
          <w:tcPr>
            <w:tcW w:w="1870" w:type="dxa"/>
          </w:tcPr>
          <w:p w14:paraId="4BB40959" w14:textId="77777777" w:rsidR="009C026B" w:rsidRDefault="00000000">
            <w:pPr>
              <w:pStyle w:val="TableParagraph"/>
              <w:spacing w:before="21" w:line="160" w:lineRule="atLeast"/>
              <w:ind w:left="26" w:right="44"/>
              <w:rPr>
                <w:sz w:val="13"/>
              </w:rPr>
            </w:pPr>
            <w:r>
              <w:rPr>
                <w:sz w:val="13"/>
              </w:rPr>
              <w:t>Tài</w:t>
            </w:r>
            <w:r>
              <w:rPr>
                <w:spacing w:val="-4"/>
                <w:sz w:val="13"/>
              </w:rPr>
              <w:t xml:space="preserve"> </w:t>
            </w:r>
            <w:r>
              <w:rPr>
                <w:sz w:val="13"/>
              </w:rPr>
              <w:t>sản</w:t>
            </w:r>
            <w:r>
              <w:rPr>
                <w:spacing w:val="-5"/>
                <w:sz w:val="13"/>
              </w:rPr>
              <w:t xml:space="preserve"> </w:t>
            </w:r>
            <w:r>
              <w:rPr>
                <w:sz w:val="13"/>
              </w:rPr>
              <w:t>ông</w:t>
            </w:r>
            <w:r>
              <w:rPr>
                <w:spacing w:val="-5"/>
                <w:sz w:val="13"/>
              </w:rPr>
              <w:t xml:space="preserve"> </w:t>
            </w:r>
            <w:r>
              <w:rPr>
                <w:sz w:val="13"/>
              </w:rPr>
              <w:t>Phạm</w:t>
            </w:r>
            <w:r>
              <w:rPr>
                <w:spacing w:val="-3"/>
                <w:sz w:val="13"/>
              </w:rPr>
              <w:t xml:space="preserve"> </w:t>
            </w:r>
            <w:r>
              <w:rPr>
                <w:sz w:val="13"/>
              </w:rPr>
              <w:t>Văn</w:t>
            </w:r>
            <w:r>
              <w:rPr>
                <w:spacing w:val="-5"/>
                <w:sz w:val="13"/>
              </w:rPr>
              <w:t xml:space="preserve"> </w:t>
            </w:r>
            <w:r>
              <w:rPr>
                <w:sz w:val="13"/>
              </w:rPr>
              <w:t>Thanh</w:t>
            </w:r>
            <w:r>
              <w:rPr>
                <w:spacing w:val="-5"/>
                <w:sz w:val="13"/>
              </w:rPr>
              <w:t xml:space="preserve"> </w:t>
            </w:r>
            <w:r>
              <w:rPr>
                <w:sz w:val="13"/>
              </w:rPr>
              <w:t>làm</w:t>
            </w:r>
            <w:r>
              <w:rPr>
                <w:spacing w:val="40"/>
                <w:sz w:val="13"/>
              </w:rPr>
              <w:t xml:space="preserve"> </w:t>
            </w:r>
            <w:r>
              <w:rPr>
                <w:sz w:val="13"/>
              </w:rPr>
              <w:t>trên đất Phạm Văn Thanh và</w:t>
            </w:r>
            <w:r>
              <w:rPr>
                <w:spacing w:val="40"/>
                <w:sz w:val="13"/>
              </w:rPr>
              <w:t xml:space="preserve"> </w:t>
            </w:r>
            <w:r>
              <w:rPr>
                <w:sz w:val="13"/>
              </w:rPr>
              <w:t>Phạm Văn Đà</w:t>
            </w:r>
          </w:p>
        </w:tc>
        <w:tc>
          <w:tcPr>
            <w:tcW w:w="721" w:type="dxa"/>
          </w:tcPr>
          <w:p w14:paraId="54D776AB" w14:textId="77777777" w:rsidR="009C026B" w:rsidRDefault="009C026B">
            <w:pPr>
              <w:pStyle w:val="TableParagraph"/>
              <w:spacing w:before="45"/>
              <w:rPr>
                <w:i/>
                <w:sz w:val="13"/>
              </w:rPr>
            </w:pPr>
          </w:p>
          <w:p w14:paraId="68F06811" w14:textId="77777777" w:rsidR="009C026B" w:rsidRDefault="00000000">
            <w:pPr>
              <w:pStyle w:val="TableParagraph"/>
              <w:ind w:left="13" w:right="5"/>
              <w:jc w:val="center"/>
              <w:rPr>
                <w:sz w:val="13"/>
              </w:rPr>
            </w:pPr>
            <w:r>
              <w:rPr>
                <w:sz w:val="13"/>
              </w:rPr>
              <w:t>52/2</w:t>
            </w:r>
            <w:r>
              <w:rPr>
                <w:spacing w:val="4"/>
                <w:sz w:val="13"/>
              </w:rPr>
              <w:t xml:space="preserve"> </w:t>
            </w:r>
            <w:r>
              <w:rPr>
                <w:sz w:val="13"/>
              </w:rPr>
              <w:t>+</w:t>
            </w:r>
            <w:r>
              <w:rPr>
                <w:spacing w:val="2"/>
                <w:sz w:val="13"/>
              </w:rPr>
              <w:t xml:space="preserve"> </w:t>
            </w:r>
            <w:r>
              <w:rPr>
                <w:spacing w:val="-4"/>
                <w:sz w:val="13"/>
              </w:rPr>
              <w:t>53/3</w:t>
            </w:r>
          </w:p>
        </w:tc>
        <w:tc>
          <w:tcPr>
            <w:tcW w:w="629" w:type="dxa"/>
          </w:tcPr>
          <w:p w14:paraId="69D54E3B" w14:textId="77777777" w:rsidR="009C026B" w:rsidRDefault="009C026B">
            <w:pPr>
              <w:pStyle w:val="TableParagraph"/>
              <w:spacing w:before="45"/>
              <w:rPr>
                <w:i/>
                <w:sz w:val="13"/>
              </w:rPr>
            </w:pPr>
          </w:p>
          <w:p w14:paraId="37272984" w14:textId="77777777" w:rsidR="009C026B" w:rsidRDefault="00000000">
            <w:pPr>
              <w:pStyle w:val="TableParagraph"/>
              <w:ind w:left="14" w:right="2"/>
              <w:jc w:val="center"/>
              <w:rPr>
                <w:sz w:val="13"/>
              </w:rPr>
            </w:pPr>
            <w:r>
              <w:rPr>
                <w:spacing w:val="-5"/>
                <w:sz w:val="13"/>
              </w:rPr>
              <w:t>139</w:t>
            </w:r>
          </w:p>
        </w:tc>
        <w:tc>
          <w:tcPr>
            <w:tcW w:w="636" w:type="dxa"/>
          </w:tcPr>
          <w:p w14:paraId="74707EFF" w14:textId="77777777" w:rsidR="009C026B" w:rsidRDefault="009C026B">
            <w:pPr>
              <w:pStyle w:val="TableParagraph"/>
              <w:rPr>
                <w:sz w:val="12"/>
              </w:rPr>
            </w:pPr>
          </w:p>
        </w:tc>
        <w:tc>
          <w:tcPr>
            <w:tcW w:w="727" w:type="dxa"/>
          </w:tcPr>
          <w:p w14:paraId="1AC4F8DF" w14:textId="77777777" w:rsidR="009C026B" w:rsidRDefault="009C026B">
            <w:pPr>
              <w:pStyle w:val="TableParagraph"/>
              <w:rPr>
                <w:sz w:val="12"/>
              </w:rPr>
            </w:pPr>
          </w:p>
        </w:tc>
        <w:tc>
          <w:tcPr>
            <w:tcW w:w="622" w:type="dxa"/>
          </w:tcPr>
          <w:p w14:paraId="118C3CC9" w14:textId="77777777" w:rsidR="009C026B" w:rsidRDefault="009C026B">
            <w:pPr>
              <w:pStyle w:val="TableParagraph"/>
              <w:rPr>
                <w:sz w:val="12"/>
              </w:rPr>
            </w:pPr>
          </w:p>
        </w:tc>
        <w:tc>
          <w:tcPr>
            <w:tcW w:w="523" w:type="dxa"/>
          </w:tcPr>
          <w:p w14:paraId="4C04A038" w14:textId="77777777" w:rsidR="009C026B" w:rsidRDefault="009C026B">
            <w:pPr>
              <w:pStyle w:val="TableParagraph"/>
              <w:rPr>
                <w:sz w:val="12"/>
              </w:rPr>
            </w:pPr>
          </w:p>
        </w:tc>
        <w:tc>
          <w:tcPr>
            <w:tcW w:w="727" w:type="dxa"/>
          </w:tcPr>
          <w:p w14:paraId="68835CD5" w14:textId="77777777" w:rsidR="009C026B" w:rsidRDefault="009C026B">
            <w:pPr>
              <w:pStyle w:val="TableParagraph"/>
              <w:rPr>
                <w:sz w:val="12"/>
              </w:rPr>
            </w:pPr>
          </w:p>
        </w:tc>
        <w:tc>
          <w:tcPr>
            <w:tcW w:w="1037" w:type="dxa"/>
          </w:tcPr>
          <w:p w14:paraId="128D4514" w14:textId="77777777" w:rsidR="009C026B" w:rsidRDefault="009C026B">
            <w:pPr>
              <w:pStyle w:val="TableParagraph"/>
              <w:rPr>
                <w:sz w:val="12"/>
              </w:rPr>
            </w:pPr>
          </w:p>
        </w:tc>
        <w:tc>
          <w:tcPr>
            <w:tcW w:w="682" w:type="dxa"/>
          </w:tcPr>
          <w:p w14:paraId="509FC0BE" w14:textId="77777777" w:rsidR="009C026B" w:rsidRDefault="009C026B">
            <w:pPr>
              <w:pStyle w:val="TableParagraph"/>
              <w:rPr>
                <w:sz w:val="12"/>
              </w:rPr>
            </w:pPr>
          </w:p>
        </w:tc>
        <w:tc>
          <w:tcPr>
            <w:tcW w:w="941" w:type="dxa"/>
          </w:tcPr>
          <w:p w14:paraId="1BB226DF" w14:textId="77777777" w:rsidR="009C026B" w:rsidRDefault="009C026B">
            <w:pPr>
              <w:pStyle w:val="TableParagraph"/>
              <w:rPr>
                <w:sz w:val="12"/>
              </w:rPr>
            </w:pPr>
          </w:p>
        </w:tc>
        <w:tc>
          <w:tcPr>
            <w:tcW w:w="840" w:type="dxa"/>
          </w:tcPr>
          <w:p w14:paraId="1C89F76E" w14:textId="77777777" w:rsidR="009C026B" w:rsidRDefault="009C026B">
            <w:pPr>
              <w:pStyle w:val="TableParagraph"/>
              <w:rPr>
                <w:sz w:val="12"/>
              </w:rPr>
            </w:pPr>
          </w:p>
        </w:tc>
        <w:tc>
          <w:tcPr>
            <w:tcW w:w="946" w:type="dxa"/>
          </w:tcPr>
          <w:p w14:paraId="73E5F633" w14:textId="77777777" w:rsidR="009C026B" w:rsidRDefault="009C026B">
            <w:pPr>
              <w:pStyle w:val="TableParagraph"/>
              <w:spacing w:before="45"/>
              <w:rPr>
                <w:i/>
                <w:sz w:val="13"/>
              </w:rPr>
            </w:pPr>
          </w:p>
          <w:p w14:paraId="5822E80E" w14:textId="77777777" w:rsidR="009C026B" w:rsidRDefault="00000000">
            <w:pPr>
              <w:pStyle w:val="TableParagraph"/>
              <w:ind w:left="10"/>
              <w:jc w:val="center"/>
              <w:rPr>
                <w:sz w:val="13"/>
              </w:rPr>
            </w:pPr>
            <w:r>
              <w:rPr>
                <w:spacing w:val="-2"/>
                <w:sz w:val="13"/>
              </w:rPr>
              <w:t>95.040.000</w:t>
            </w:r>
          </w:p>
        </w:tc>
        <w:tc>
          <w:tcPr>
            <w:tcW w:w="847" w:type="dxa"/>
          </w:tcPr>
          <w:p w14:paraId="4E2D3FB8" w14:textId="77777777" w:rsidR="009C026B" w:rsidRDefault="009C026B">
            <w:pPr>
              <w:pStyle w:val="TableParagraph"/>
              <w:spacing w:before="45"/>
              <w:rPr>
                <w:i/>
                <w:sz w:val="13"/>
              </w:rPr>
            </w:pPr>
          </w:p>
          <w:p w14:paraId="38F25F7E" w14:textId="77777777" w:rsidR="009C026B" w:rsidRDefault="00000000">
            <w:pPr>
              <w:pStyle w:val="TableParagraph"/>
              <w:ind w:left="26" w:right="18"/>
              <w:jc w:val="center"/>
              <w:rPr>
                <w:sz w:val="13"/>
              </w:rPr>
            </w:pPr>
            <w:r>
              <w:rPr>
                <w:spacing w:val="-2"/>
                <w:sz w:val="13"/>
              </w:rPr>
              <w:t>9.672.000</w:t>
            </w:r>
          </w:p>
        </w:tc>
        <w:tc>
          <w:tcPr>
            <w:tcW w:w="878" w:type="dxa"/>
          </w:tcPr>
          <w:p w14:paraId="454642F5" w14:textId="77777777" w:rsidR="009C026B" w:rsidRDefault="009C026B">
            <w:pPr>
              <w:pStyle w:val="TableParagraph"/>
              <w:rPr>
                <w:sz w:val="12"/>
              </w:rPr>
            </w:pPr>
          </w:p>
        </w:tc>
        <w:tc>
          <w:tcPr>
            <w:tcW w:w="840" w:type="dxa"/>
          </w:tcPr>
          <w:p w14:paraId="33839735" w14:textId="77777777" w:rsidR="009C026B" w:rsidRDefault="009C026B">
            <w:pPr>
              <w:pStyle w:val="TableParagraph"/>
              <w:rPr>
                <w:sz w:val="12"/>
              </w:rPr>
            </w:pPr>
          </w:p>
        </w:tc>
        <w:tc>
          <w:tcPr>
            <w:tcW w:w="970" w:type="dxa"/>
          </w:tcPr>
          <w:p w14:paraId="5A4C9CCD" w14:textId="77777777" w:rsidR="009C026B" w:rsidRDefault="009C026B">
            <w:pPr>
              <w:pStyle w:val="TableParagraph"/>
              <w:rPr>
                <w:sz w:val="12"/>
              </w:rPr>
            </w:pPr>
          </w:p>
        </w:tc>
        <w:tc>
          <w:tcPr>
            <w:tcW w:w="1286" w:type="dxa"/>
          </w:tcPr>
          <w:p w14:paraId="4828486D" w14:textId="77777777" w:rsidR="009C026B" w:rsidRDefault="009C026B">
            <w:pPr>
              <w:pStyle w:val="TableParagraph"/>
              <w:spacing w:before="50"/>
              <w:rPr>
                <w:i/>
                <w:sz w:val="13"/>
              </w:rPr>
            </w:pPr>
          </w:p>
          <w:p w14:paraId="4C6F6346" w14:textId="77777777" w:rsidR="009C026B" w:rsidRDefault="00000000">
            <w:pPr>
              <w:pStyle w:val="TableParagraph"/>
              <w:ind w:left="12"/>
              <w:jc w:val="center"/>
              <w:rPr>
                <w:b/>
                <w:sz w:val="13"/>
              </w:rPr>
            </w:pPr>
            <w:r>
              <w:rPr>
                <w:b/>
                <w:spacing w:val="-2"/>
                <w:sz w:val="13"/>
              </w:rPr>
              <w:t>104.712.000</w:t>
            </w:r>
          </w:p>
        </w:tc>
      </w:tr>
      <w:tr w:rsidR="009C026B" w14:paraId="28E83D34" w14:textId="77777777">
        <w:trPr>
          <w:trHeight w:val="412"/>
        </w:trPr>
        <w:tc>
          <w:tcPr>
            <w:tcW w:w="372" w:type="dxa"/>
          </w:tcPr>
          <w:p w14:paraId="08D33E8A" w14:textId="77777777" w:rsidR="009C026B" w:rsidRDefault="00000000">
            <w:pPr>
              <w:pStyle w:val="TableParagraph"/>
              <w:spacing w:before="135"/>
              <w:ind w:left="12"/>
              <w:jc w:val="center"/>
              <w:rPr>
                <w:sz w:val="13"/>
              </w:rPr>
            </w:pPr>
            <w:r>
              <w:rPr>
                <w:spacing w:val="-5"/>
                <w:sz w:val="13"/>
              </w:rPr>
              <w:t>22</w:t>
            </w:r>
          </w:p>
        </w:tc>
        <w:tc>
          <w:tcPr>
            <w:tcW w:w="1870" w:type="dxa"/>
          </w:tcPr>
          <w:p w14:paraId="2B12F0D4" w14:textId="77777777" w:rsidR="009C026B" w:rsidRDefault="00000000">
            <w:pPr>
              <w:pStyle w:val="TableParagraph"/>
              <w:spacing w:before="135"/>
              <w:ind w:left="26"/>
              <w:rPr>
                <w:sz w:val="13"/>
              </w:rPr>
            </w:pPr>
            <w:r>
              <w:rPr>
                <w:sz w:val="13"/>
              </w:rPr>
              <w:t>Phạm Văn</w:t>
            </w:r>
            <w:r>
              <w:rPr>
                <w:spacing w:val="-1"/>
                <w:sz w:val="13"/>
              </w:rPr>
              <w:t xml:space="preserve"> </w:t>
            </w:r>
            <w:r>
              <w:rPr>
                <w:spacing w:val="-5"/>
                <w:sz w:val="13"/>
              </w:rPr>
              <w:t>Đà</w:t>
            </w:r>
          </w:p>
        </w:tc>
        <w:tc>
          <w:tcPr>
            <w:tcW w:w="721" w:type="dxa"/>
          </w:tcPr>
          <w:p w14:paraId="10ADAD71" w14:textId="77777777" w:rsidR="009C026B" w:rsidRDefault="00000000">
            <w:pPr>
              <w:pStyle w:val="TableParagraph"/>
              <w:spacing w:before="135"/>
              <w:ind w:left="13" w:right="4"/>
              <w:jc w:val="center"/>
              <w:rPr>
                <w:sz w:val="13"/>
              </w:rPr>
            </w:pPr>
            <w:r>
              <w:rPr>
                <w:spacing w:val="-4"/>
                <w:sz w:val="13"/>
              </w:rPr>
              <w:t>36/7</w:t>
            </w:r>
          </w:p>
        </w:tc>
        <w:tc>
          <w:tcPr>
            <w:tcW w:w="629" w:type="dxa"/>
          </w:tcPr>
          <w:p w14:paraId="71E372E8" w14:textId="77777777" w:rsidR="009C026B" w:rsidRDefault="00000000">
            <w:pPr>
              <w:pStyle w:val="TableParagraph"/>
              <w:spacing w:before="135"/>
              <w:ind w:left="14" w:right="2"/>
              <w:jc w:val="center"/>
              <w:rPr>
                <w:sz w:val="13"/>
              </w:rPr>
            </w:pPr>
            <w:r>
              <w:rPr>
                <w:spacing w:val="-5"/>
                <w:sz w:val="13"/>
              </w:rPr>
              <w:t>139</w:t>
            </w:r>
          </w:p>
        </w:tc>
        <w:tc>
          <w:tcPr>
            <w:tcW w:w="636" w:type="dxa"/>
          </w:tcPr>
          <w:p w14:paraId="3DBC2A96" w14:textId="77777777" w:rsidR="009C026B" w:rsidRDefault="00000000">
            <w:pPr>
              <w:pStyle w:val="TableParagraph"/>
              <w:spacing w:before="135"/>
              <w:ind w:left="12" w:right="4"/>
              <w:jc w:val="center"/>
              <w:rPr>
                <w:sz w:val="13"/>
              </w:rPr>
            </w:pPr>
            <w:r>
              <w:rPr>
                <w:spacing w:val="-5"/>
                <w:sz w:val="13"/>
              </w:rPr>
              <w:t>LUC</w:t>
            </w:r>
          </w:p>
        </w:tc>
        <w:tc>
          <w:tcPr>
            <w:tcW w:w="727" w:type="dxa"/>
          </w:tcPr>
          <w:p w14:paraId="76BAA384" w14:textId="77777777" w:rsidR="009C026B" w:rsidRDefault="00000000">
            <w:pPr>
              <w:pStyle w:val="TableParagraph"/>
              <w:spacing w:before="135"/>
              <w:ind w:left="15" w:right="7"/>
              <w:jc w:val="center"/>
              <w:rPr>
                <w:sz w:val="13"/>
              </w:rPr>
            </w:pPr>
            <w:r>
              <w:rPr>
                <w:spacing w:val="-2"/>
                <w:sz w:val="13"/>
              </w:rPr>
              <w:t>161,3</w:t>
            </w:r>
          </w:p>
        </w:tc>
        <w:tc>
          <w:tcPr>
            <w:tcW w:w="622" w:type="dxa"/>
          </w:tcPr>
          <w:p w14:paraId="711FF5C9" w14:textId="77777777" w:rsidR="009C026B" w:rsidRDefault="00000000">
            <w:pPr>
              <w:pStyle w:val="TableParagraph"/>
              <w:spacing w:before="135"/>
              <w:ind w:left="7"/>
              <w:jc w:val="center"/>
              <w:rPr>
                <w:sz w:val="13"/>
              </w:rPr>
            </w:pPr>
            <w:r>
              <w:rPr>
                <w:spacing w:val="-2"/>
                <w:sz w:val="13"/>
              </w:rPr>
              <w:t>126,0</w:t>
            </w:r>
          </w:p>
        </w:tc>
        <w:tc>
          <w:tcPr>
            <w:tcW w:w="523" w:type="dxa"/>
          </w:tcPr>
          <w:p w14:paraId="72252384" w14:textId="77777777" w:rsidR="009C026B" w:rsidRDefault="00000000">
            <w:pPr>
              <w:pStyle w:val="TableParagraph"/>
              <w:spacing w:before="135"/>
              <w:ind w:left="11"/>
              <w:jc w:val="center"/>
              <w:rPr>
                <w:sz w:val="13"/>
              </w:rPr>
            </w:pPr>
            <w:r>
              <w:rPr>
                <w:spacing w:val="-4"/>
                <w:sz w:val="13"/>
              </w:rPr>
              <w:t>35,3</w:t>
            </w:r>
          </w:p>
        </w:tc>
        <w:tc>
          <w:tcPr>
            <w:tcW w:w="727" w:type="dxa"/>
          </w:tcPr>
          <w:p w14:paraId="15D076C4" w14:textId="77777777" w:rsidR="009C026B" w:rsidRDefault="00000000">
            <w:pPr>
              <w:pStyle w:val="TableParagraph"/>
              <w:spacing w:before="135"/>
              <w:ind w:left="15" w:right="6"/>
              <w:jc w:val="center"/>
              <w:rPr>
                <w:sz w:val="13"/>
              </w:rPr>
            </w:pPr>
            <w:r>
              <w:rPr>
                <w:spacing w:val="-2"/>
                <w:sz w:val="13"/>
              </w:rPr>
              <w:t>126,0</w:t>
            </w:r>
          </w:p>
        </w:tc>
        <w:tc>
          <w:tcPr>
            <w:tcW w:w="1037" w:type="dxa"/>
          </w:tcPr>
          <w:p w14:paraId="796901C2" w14:textId="77777777" w:rsidR="009C026B" w:rsidRDefault="00000000">
            <w:pPr>
              <w:pStyle w:val="TableParagraph"/>
              <w:spacing w:before="135"/>
              <w:ind w:left="11"/>
              <w:jc w:val="center"/>
              <w:rPr>
                <w:sz w:val="13"/>
              </w:rPr>
            </w:pPr>
            <w:r>
              <w:rPr>
                <w:spacing w:val="-2"/>
                <w:sz w:val="13"/>
              </w:rPr>
              <w:t>12.600.000</w:t>
            </w:r>
          </w:p>
        </w:tc>
        <w:tc>
          <w:tcPr>
            <w:tcW w:w="682" w:type="dxa"/>
          </w:tcPr>
          <w:p w14:paraId="4C757765" w14:textId="77777777" w:rsidR="009C026B" w:rsidRDefault="00000000">
            <w:pPr>
              <w:pStyle w:val="TableParagraph"/>
              <w:spacing w:before="135"/>
              <w:ind w:left="10"/>
              <w:jc w:val="center"/>
              <w:rPr>
                <w:sz w:val="13"/>
              </w:rPr>
            </w:pPr>
            <w:r>
              <w:rPr>
                <w:spacing w:val="-2"/>
                <w:sz w:val="13"/>
              </w:rPr>
              <w:t>126,00</w:t>
            </w:r>
          </w:p>
        </w:tc>
        <w:tc>
          <w:tcPr>
            <w:tcW w:w="941" w:type="dxa"/>
          </w:tcPr>
          <w:p w14:paraId="51724AB6" w14:textId="77777777" w:rsidR="009C026B" w:rsidRDefault="00000000">
            <w:pPr>
              <w:pStyle w:val="TableParagraph"/>
              <w:spacing w:before="135"/>
              <w:ind w:left="10"/>
              <w:jc w:val="center"/>
              <w:rPr>
                <w:sz w:val="13"/>
              </w:rPr>
            </w:pPr>
            <w:r>
              <w:rPr>
                <w:spacing w:val="-2"/>
                <w:sz w:val="13"/>
              </w:rPr>
              <w:t>37.800.000</w:t>
            </w:r>
          </w:p>
        </w:tc>
        <w:tc>
          <w:tcPr>
            <w:tcW w:w="840" w:type="dxa"/>
          </w:tcPr>
          <w:p w14:paraId="28A90CF9" w14:textId="77777777" w:rsidR="009C026B" w:rsidRDefault="009C026B">
            <w:pPr>
              <w:pStyle w:val="TableParagraph"/>
              <w:rPr>
                <w:sz w:val="12"/>
              </w:rPr>
            </w:pPr>
          </w:p>
        </w:tc>
        <w:tc>
          <w:tcPr>
            <w:tcW w:w="946" w:type="dxa"/>
          </w:tcPr>
          <w:p w14:paraId="786372A9" w14:textId="77777777" w:rsidR="009C026B" w:rsidRDefault="009C026B">
            <w:pPr>
              <w:pStyle w:val="TableParagraph"/>
              <w:rPr>
                <w:sz w:val="12"/>
              </w:rPr>
            </w:pPr>
          </w:p>
        </w:tc>
        <w:tc>
          <w:tcPr>
            <w:tcW w:w="847" w:type="dxa"/>
          </w:tcPr>
          <w:p w14:paraId="1A32C52B" w14:textId="77777777" w:rsidR="009C026B" w:rsidRDefault="009C026B">
            <w:pPr>
              <w:pStyle w:val="TableParagraph"/>
              <w:rPr>
                <w:sz w:val="12"/>
              </w:rPr>
            </w:pPr>
          </w:p>
        </w:tc>
        <w:tc>
          <w:tcPr>
            <w:tcW w:w="878" w:type="dxa"/>
          </w:tcPr>
          <w:p w14:paraId="28C2BB32" w14:textId="77777777" w:rsidR="009C026B" w:rsidRDefault="00000000">
            <w:pPr>
              <w:pStyle w:val="TableParagraph"/>
              <w:spacing w:before="135"/>
              <w:ind w:left="12" w:right="1"/>
              <w:jc w:val="center"/>
              <w:rPr>
                <w:sz w:val="13"/>
              </w:rPr>
            </w:pPr>
            <w:r>
              <w:rPr>
                <w:spacing w:val="-2"/>
                <w:sz w:val="13"/>
              </w:rPr>
              <w:t>1.008.000</w:t>
            </w:r>
          </w:p>
        </w:tc>
        <w:tc>
          <w:tcPr>
            <w:tcW w:w="840" w:type="dxa"/>
          </w:tcPr>
          <w:p w14:paraId="519425F5" w14:textId="77777777" w:rsidR="009C026B" w:rsidRDefault="00000000">
            <w:pPr>
              <w:pStyle w:val="TableParagraph"/>
              <w:spacing w:before="135"/>
              <w:ind w:left="12"/>
              <w:jc w:val="center"/>
              <w:rPr>
                <w:sz w:val="13"/>
              </w:rPr>
            </w:pPr>
            <w:r>
              <w:rPr>
                <w:spacing w:val="-2"/>
                <w:sz w:val="13"/>
              </w:rPr>
              <w:t>1.260.000</w:t>
            </w:r>
          </w:p>
        </w:tc>
        <w:tc>
          <w:tcPr>
            <w:tcW w:w="970" w:type="dxa"/>
          </w:tcPr>
          <w:p w14:paraId="3B811C12" w14:textId="77777777" w:rsidR="009C026B" w:rsidRDefault="00000000">
            <w:pPr>
              <w:pStyle w:val="TableParagraph"/>
              <w:spacing w:before="135"/>
              <w:ind w:left="13" w:right="2"/>
              <w:jc w:val="center"/>
              <w:rPr>
                <w:sz w:val="13"/>
              </w:rPr>
            </w:pPr>
            <w:r>
              <w:rPr>
                <w:spacing w:val="-2"/>
                <w:sz w:val="13"/>
              </w:rPr>
              <w:t>10.080.000</w:t>
            </w:r>
          </w:p>
        </w:tc>
        <w:tc>
          <w:tcPr>
            <w:tcW w:w="1286" w:type="dxa"/>
          </w:tcPr>
          <w:p w14:paraId="631E9FE0" w14:textId="77777777" w:rsidR="009C026B" w:rsidRDefault="00000000">
            <w:pPr>
              <w:pStyle w:val="TableParagraph"/>
              <w:spacing w:before="137"/>
              <w:ind w:left="12"/>
              <w:jc w:val="center"/>
              <w:rPr>
                <w:b/>
                <w:sz w:val="13"/>
              </w:rPr>
            </w:pPr>
            <w:r>
              <w:rPr>
                <w:b/>
                <w:spacing w:val="-2"/>
                <w:sz w:val="13"/>
              </w:rPr>
              <w:t>62.748.000</w:t>
            </w:r>
          </w:p>
        </w:tc>
      </w:tr>
      <w:tr w:rsidR="009C026B" w14:paraId="6AEBA61C" w14:textId="77777777">
        <w:trPr>
          <w:trHeight w:val="412"/>
        </w:trPr>
        <w:tc>
          <w:tcPr>
            <w:tcW w:w="372" w:type="dxa"/>
          </w:tcPr>
          <w:p w14:paraId="7080ABC9" w14:textId="77777777" w:rsidR="009C026B" w:rsidRDefault="00000000">
            <w:pPr>
              <w:pStyle w:val="TableParagraph"/>
              <w:spacing w:before="135"/>
              <w:ind w:left="12"/>
              <w:jc w:val="center"/>
              <w:rPr>
                <w:sz w:val="13"/>
              </w:rPr>
            </w:pPr>
            <w:r>
              <w:rPr>
                <w:spacing w:val="-5"/>
                <w:sz w:val="13"/>
              </w:rPr>
              <w:t>23</w:t>
            </w:r>
          </w:p>
        </w:tc>
        <w:tc>
          <w:tcPr>
            <w:tcW w:w="1870" w:type="dxa"/>
          </w:tcPr>
          <w:p w14:paraId="134B2B31" w14:textId="66DF79A7" w:rsidR="009C026B" w:rsidRPr="004D5340" w:rsidRDefault="004D5340" w:rsidP="004D5340">
            <w:pPr>
              <w:pStyle w:val="TableParagraph"/>
              <w:spacing w:before="135"/>
              <w:rPr>
                <w:sz w:val="13"/>
                <w:lang w:val="en-US"/>
              </w:rPr>
            </w:pPr>
            <w:r>
              <w:rPr>
                <w:sz w:val="13"/>
                <w:lang w:val="en-US"/>
              </w:rPr>
              <w:t>Phạm Thị Dậu, Phạm Thị Đỗ, Phạm Thị Bột, Phạm Xuân Điều, Phạm Văn Lệ, Phạm Thị Liệu, Vũ Thị Lan, Phạm Kiên Anh, Phạm Thị Ngà, Phạm Thị Ngọc</w:t>
            </w:r>
          </w:p>
        </w:tc>
        <w:tc>
          <w:tcPr>
            <w:tcW w:w="721" w:type="dxa"/>
          </w:tcPr>
          <w:p w14:paraId="45C4C34D" w14:textId="77777777" w:rsidR="009C026B" w:rsidRDefault="00000000">
            <w:pPr>
              <w:pStyle w:val="TableParagraph"/>
              <w:spacing w:before="135"/>
              <w:ind w:left="13" w:right="4"/>
              <w:jc w:val="center"/>
              <w:rPr>
                <w:sz w:val="13"/>
              </w:rPr>
            </w:pPr>
            <w:r>
              <w:rPr>
                <w:spacing w:val="-4"/>
                <w:sz w:val="13"/>
              </w:rPr>
              <w:t>52/1</w:t>
            </w:r>
          </w:p>
        </w:tc>
        <w:tc>
          <w:tcPr>
            <w:tcW w:w="629" w:type="dxa"/>
          </w:tcPr>
          <w:p w14:paraId="28854C46" w14:textId="77777777" w:rsidR="009C026B" w:rsidRDefault="00000000">
            <w:pPr>
              <w:pStyle w:val="TableParagraph"/>
              <w:spacing w:before="135"/>
              <w:ind w:left="14" w:right="2"/>
              <w:jc w:val="center"/>
              <w:rPr>
                <w:sz w:val="13"/>
              </w:rPr>
            </w:pPr>
            <w:r>
              <w:rPr>
                <w:spacing w:val="-5"/>
                <w:sz w:val="13"/>
              </w:rPr>
              <w:t>139</w:t>
            </w:r>
          </w:p>
        </w:tc>
        <w:tc>
          <w:tcPr>
            <w:tcW w:w="636" w:type="dxa"/>
          </w:tcPr>
          <w:p w14:paraId="1CCBD11B" w14:textId="77777777" w:rsidR="009C026B" w:rsidRDefault="00000000">
            <w:pPr>
              <w:pStyle w:val="TableParagraph"/>
              <w:spacing w:before="135"/>
              <w:ind w:left="12" w:right="4"/>
              <w:jc w:val="center"/>
              <w:rPr>
                <w:sz w:val="13"/>
              </w:rPr>
            </w:pPr>
            <w:r>
              <w:rPr>
                <w:spacing w:val="-5"/>
                <w:sz w:val="13"/>
              </w:rPr>
              <w:t>LUC</w:t>
            </w:r>
          </w:p>
        </w:tc>
        <w:tc>
          <w:tcPr>
            <w:tcW w:w="727" w:type="dxa"/>
          </w:tcPr>
          <w:p w14:paraId="5221AAB6" w14:textId="77777777" w:rsidR="009C026B" w:rsidRDefault="00000000">
            <w:pPr>
              <w:pStyle w:val="TableParagraph"/>
              <w:spacing w:before="135"/>
              <w:ind w:left="15" w:right="7"/>
              <w:jc w:val="center"/>
              <w:rPr>
                <w:sz w:val="13"/>
              </w:rPr>
            </w:pPr>
            <w:r>
              <w:rPr>
                <w:spacing w:val="-2"/>
                <w:sz w:val="13"/>
              </w:rPr>
              <w:t>644,0</w:t>
            </w:r>
          </w:p>
        </w:tc>
        <w:tc>
          <w:tcPr>
            <w:tcW w:w="622" w:type="dxa"/>
          </w:tcPr>
          <w:p w14:paraId="709EE0E8" w14:textId="77777777" w:rsidR="009C026B" w:rsidRDefault="00000000">
            <w:pPr>
              <w:pStyle w:val="TableParagraph"/>
              <w:spacing w:before="135"/>
              <w:ind w:left="7"/>
              <w:jc w:val="center"/>
              <w:rPr>
                <w:sz w:val="13"/>
              </w:rPr>
            </w:pPr>
            <w:r>
              <w:rPr>
                <w:spacing w:val="-2"/>
                <w:sz w:val="13"/>
              </w:rPr>
              <w:t>587,0</w:t>
            </w:r>
          </w:p>
        </w:tc>
        <w:tc>
          <w:tcPr>
            <w:tcW w:w="523" w:type="dxa"/>
          </w:tcPr>
          <w:p w14:paraId="1A27077D" w14:textId="77777777" w:rsidR="009C026B" w:rsidRDefault="00000000">
            <w:pPr>
              <w:pStyle w:val="TableParagraph"/>
              <w:spacing w:before="135"/>
              <w:ind w:left="11"/>
              <w:jc w:val="center"/>
              <w:rPr>
                <w:sz w:val="13"/>
              </w:rPr>
            </w:pPr>
            <w:r>
              <w:rPr>
                <w:spacing w:val="-4"/>
                <w:sz w:val="13"/>
              </w:rPr>
              <w:t>57,0</w:t>
            </w:r>
          </w:p>
        </w:tc>
        <w:tc>
          <w:tcPr>
            <w:tcW w:w="727" w:type="dxa"/>
          </w:tcPr>
          <w:p w14:paraId="66570CC4" w14:textId="77777777" w:rsidR="009C026B" w:rsidRDefault="00000000">
            <w:pPr>
              <w:pStyle w:val="TableParagraph"/>
              <w:spacing w:before="135"/>
              <w:ind w:left="15" w:right="6"/>
              <w:jc w:val="center"/>
              <w:rPr>
                <w:sz w:val="13"/>
              </w:rPr>
            </w:pPr>
            <w:r>
              <w:rPr>
                <w:spacing w:val="-2"/>
                <w:sz w:val="13"/>
              </w:rPr>
              <w:t>587,0</w:t>
            </w:r>
          </w:p>
        </w:tc>
        <w:tc>
          <w:tcPr>
            <w:tcW w:w="1037" w:type="dxa"/>
          </w:tcPr>
          <w:p w14:paraId="3491AA8C" w14:textId="77777777" w:rsidR="009C026B" w:rsidRDefault="00000000">
            <w:pPr>
              <w:pStyle w:val="TableParagraph"/>
              <w:spacing w:before="135"/>
              <w:ind w:left="11"/>
              <w:jc w:val="center"/>
              <w:rPr>
                <w:sz w:val="13"/>
              </w:rPr>
            </w:pPr>
            <w:r>
              <w:rPr>
                <w:spacing w:val="-2"/>
                <w:sz w:val="13"/>
              </w:rPr>
              <w:t>58.700.000</w:t>
            </w:r>
          </w:p>
        </w:tc>
        <w:tc>
          <w:tcPr>
            <w:tcW w:w="682" w:type="dxa"/>
          </w:tcPr>
          <w:p w14:paraId="5348938D" w14:textId="77777777" w:rsidR="009C026B" w:rsidRDefault="00000000">
            <w:pPr>
              <w:pStyle w:val="TableParagraph"/>
              <w:spacing w:before="135"/>
              <w:ind w:left="10"/>
              <w:jc w:val="center"/>
              <w:rPr>
                <w:sz w:val="13"/>
              </w:rPr>
            </w:pPr>
            <w:r>
              <w:rPr>
                <w:spacing w:val="-2"/>
                <w:sz w:val="13"/>
              </w:rPr>
              <w:t>587,00</w:t>
            </w:r>
          </w:p>
        </w:tc>
        <w:tc>
          <w:tcPr>
            <w:tcW w:w="941" w:type="dxa"/>
          </w:tcPr>
          <w:p w14:paraId="22516822" w14:textId="77777777" w:rsidR="009C026B" w:rsidRDefault="00000000">
            <w:pPr>
              <w:pStyle w:val="TableParagraph"/>
              <w:spacing w:before="135"/>
              <w:ind w:left="10"/>
              <w:jc w:val="center"/>
              <w:rPr>
                <w:sz w:val="13"/>
              </w:rPr>
            </w:pPr>
            <w:r>
              <w:rPr>
                <w:spacing w:val="-2"/>
                <w:sz w:val="13"/>
              </w:rPr>
              <w:t>176.100.000</w:t>
            </w:r>
          </w:p>
        </w:tc>
        <w:tc>
          <w:tcPr>
            <w:tcW w:w="840" w:type="dxa"/>
          </w:tcPr>
          <w:p w14:paraId="2814A703" w14:textId="77777777" w:rsidR="009C026B" w:rsidRDefault="009C026B">
            <w:pPr>
              <w:pStyle w:val="TableParagraph"/>
              <w:rPr>
                <w:sz w:val="12"/>
              </w:rPr>
            </w:pPr>
          </w:p>
        </w:tc>
        <w:tc>
          <w:tcPr>
            <w:tcW w:w="946" w:type="dxa"/>
          </w:tcPr>
          <w:p w14:paraId="3B57DC95" w14:textId="77777777" w:rsidR="009C026B" w:rsidRDefault="00000000">
            <w:pPr>
              <w:pStyle w:val="TableParagraph"/>
              <w:spacing w:before="135"/>
              <w:ind w:left="10"/>
              <w:jc w:val="center"/>
              <w:rPr>
                <w:sz w:val="13"/>
              </w:rPr>
            </w:pPr>
            <w:r>
              <w:rPr>
                <w:spacing w:val="-2"/>
                <w:sz w:val="13"/>
              </w:rPr>
              <w:t>13.006.000</w:t>
            </w:r>
          </w:p>
        </w:tc>
        <w:tc>
          <w:tcPr>
            <w:tcW w:w="847" w:type="dxa"/>
          </w:tcPr>
          <w:p w14:paraId="34B60656" w14:textId="77777777" w:rsidR="009C026B" w:rsidRDefault="009C026B">
            <w:pPr>
              <w:pStyle w:val="TableParagraph"/>
              <w:rPr>
                <w:sz w:val="12"/>
              </w:rPr>
            </w:pPr>
          </w:p>
        </w:tc>
        <w:tc>
          <w:tcPr>
            <w:tcW w:w="878" w:type="dxa"/>
          </w:tcPr>
          <w:p w14:paraId="461DF2A6" w14:textId="77777777" w:rsidR="009C026B" w:rsidRDefault="00000000">
            <w:pPr>
              <w:pStyle w:val="TableParagraph"/>
              <w:spacing w:before="135"/>
              <w:ind w:left="12" w:right="1"/>
              <w:jc w:val="center"/>
              <w:rPr>
                <w:sz w:val="13"/>
              </w:rPr>
            </w:pPr>
            <w:r>
              <w:rPr>
                <w:spacing w:val="-2"/>
                <w:sz w:val="13"/>
              </w:rPr>
              <w:t>2.935.000</w:t>
            </w:r>
          </w:p>
        </w:tc>
        <w:tc>
          <w:tcPr>
            <w:tcW w:w="840" w:type="dxa"/>
          </w:tcPr>
          <w:p w14:paraId="05F2A93E" w14:textId="77777777" w:rsidR="009C026B" w:rsidRDefault="00000000">
            <w:pPr>
              <w:pStyle w:val="TableParagraph"/>
              <w:spacing w:before="135"/>
              <w:ind w:left="12"/>
              <w:jc w:val="center"/>
              <w:rPr>
                <w:sz w:val="13"/>
              </w:rPr>
            </w:pPr>
            <w:r>
              <w:rPr>
                <w:spacing w:val="-2"/>
                <w:sz w:val="13"/>
              </w:rPr>
              <w:t>5.870.000</w:t>
            </w:r>
          </w:p>
        </w:tc>
        <w:tc>
          <w:tcPr>
            <w:tcW w:w="970" w:type="dxa"/>
          </w:tcPr>
          <w:p w14:paraId="49536852" w14:textId="77777777" w:rsidR="009C026B" w:rsidRDefault="009C026B">
            <w:pPr>
              <w:pStyle w:val="TableParagraph"/>
              <w:rPr>
                <w:sz w:val="12"/>
              </w:rPr>
            </w:pPr>
          </w:p>
        </w:tc>
        <w:tc>
          <w:tcPr>
            <w:tcW w:w="1286" w:type="dxa"/>
          </w:tcPr>
          <w:p w14:paraId="1FD5DF7E" w14:textId="77777777" w:rsidR="009C026B" w:rsidRDefault="00000000">
            <w:pPr>
              <w:pStyle w:val="TableParagraph"/>
              <w:spacing w:before="137"/>
              <w:ind w:left="12"/>
              <w:jc w:val="center"/>
              <w:rPr>
                <w:b/>
                <w:sz w:val="13"/>
              </w:rPr>
            </w:pPr>
            <w:r>
              <w:rPr>
                <w:b/>
                <w:spacing w:val="-2"/>
                <w:sz w:val="13"/>
              </w:rPr>
              <w:t>256.611.000</w:t>
            </w:r>
          </w:p>
        </w:tc>
      </w:tr>
      <w:tr w:rsidR="009C026B" w14:paraId="1F07B771" w14:textId="77777777">
        <w:trPr>
          <w:trHeight w:val="412"/>
        </w:trPr>
        <w:tc>
          <w:tcPr>
            <w:tcW w:w="372" w:type="dxa"/>
          </w:tcPr>
          <w:p w14:paraId="6D5068FE" w14:textId="77777777" w:rsidR="009C026B" w:rsidRDefault="00000000">
            <w:pPr>
              <w:pStyle w:val="TableParagraph"/>
              <w:spacing w:before="135"/>
              <w:ind w:left="12"/>
              <w:jc w:val="center"/>
              <w:rPr>
                <w:sz w:val="13"/>
              </w:rPr>
            </w:pPr>
            <w:r>
              <w:rPr>
                <w:spacing w:val="-5"/>
                <w:sz w:val="13"/>
              </w:rPr>
              <w:t>24</w:t>
            </w:r>
          </w:p>
        </w:tc>
        <w:tc>
          <w:tcPr>
            <w:tcW w:w="1870" w:type="dxa"/>
          </w:tcPr>
          <w:p w14:paraId="40D8DCF9" w14:textId="77777777" w:rsidR="009C026B" w:rsidRDefault="00000000">
            <w:pPr>
              <w:pStyle w:val="TableParagraph"/>
              <w:spacing w:before="135"/>
              <w:ind w:left="26"/>
              <w:rPr>
                <w:sz w:val="13"/>
              </w:rPr>
            </w:pPr>
            <w:r>
              <w:rPr>
                <w:sz w:val="13"/>
              </w:rPr>
              <w:t>Mai</w:t>
            </w:r>
            <w:r>
              <w:rPr>
                <w:spacing w:val="-1"/>
                <w:sz w:val="13"/>
              </w:rPr>
              <w:t xml:space="preserve"> </w:t>
            </w:r>
            <w:r>
              <w:rPr>
                <w:sz w:val="13"/>
              </w:rPr>
              <w:t>Thị</w:t>
            </w:r>
            <w:r>
              <w:rPr>
                <w:spacing w:val="-1"/>
                <w:sz w:val="13"/>
              </w:rPr>
              <w:t xml:space="preserve"> </w:t>
            </w:r>
            <w:r>
              <w:rPr>
                <w:spacing w:val="-2"/>
                <w:sz w:val="13"/>
              </w:rPr>
              <w:t>Lương</w:t>
            </w:r>
          </w:p>
        </w:tc>
        <w:tc>
          <w:tcPr>
            <w:tcW w:w="721" w:type="dxa"/>
          </w:tcPr>
          <w:p w14:paraId="5AA20A4E" w14:textId="77777777" w:rsidR="009C026B" w:rsidRDefault="00000000">
            <w:pPr>
              <w:pStyle w:val="TableParagraph"/>
              <w:spacing w:before="135"/>
              <w:ind w:left="13" w:right="4"/>
              <w:jc w:val="center"/>
              <w:rPr>
                <w:sz w:val="13"/>
              </w:rPr>
            </w:pPr>
            <w:r>
              <w:rPr>
                <w:spacing w:val="-4"/>
                <w:sz w:val="13"/>
              </w:rPr>
              <w:t>52/4</w:t>
            </w:r>
          </w:p>
        </w:tc>
        <w:tc>
          <w:tcPr>
            <w:tcW w:w="629" w:type="dxa"/>
          </w:tcPr>
          <w:p w14:paraId="157247FA" w14:textId="77777777" w:rsidR="009C026B" w:rsidRDefault="00000000">
            <w:pPr>
              <w:pStyle w:val="TableParagraph"/>
              <w:spacing w:before="135"/>
              <w:ind w:left="14" w:right="2"/>
              <w:jc w:val="center"/>
              <w:rPr>
                <w:sz w:val="13"/>
              </w:rPr>
            </w:pPr>
            <w:r>
              <w:rPr>
                <w:spacing w:val="-5"/>
                <w:sz w:val="13"/>
              </w:rPr>
              <w:t>139</w:t>
            </w:r>
          </w:p>
        </w:tc>
        <w:tc>
          <w:tcPr>
            <w:tcW w:w="636" w:type="dxa"/>
          </w:tcPr>
          <w:p w14:paraId="5C3FFC0A" w14:textId="77777777" w:rsidR="009C026B" w:rsidRDefault="00000000">
            <w:pPr>
              <w:pStyle w:val="TableParagraph"/>
              <w:spacing w:before="135"/>
              <w:ind w:left="12" w:right="4"/>
              <w:jc w:val="center"/>
              <w:rPr>
                <w:sz w:val="13"/>
              </w:rPr>
            </w:pPr>
            <w:r>
              <w:rPr>
                <w:spacing w:val="-5"/>
                <w:sz w:val="13"/>
              </w:rPr>
              <w:t>LUC</w:t>
            </w:r>
          </w:p>
        </w:tc>
        <w:tc>
          <w:tcPr>
            <w:tcW w:w="727" w:type="dxa"/>
          </w:tcPr>
          <w:p w14:paraId="1DB4EAA5" w14:textId="77777777" w:rsidR="009C026B" w:rsidRDefault="00000000">
            <w:pPr>
              <w:pStyle w:val="TableParagraph"/>
              <w:spacing w:before="135"/>
              <w:ind w:left="15" w:right="8"/>
              <w:jc w:val="center"/>
              <w:rPr>
                <w:sz w:val="13"/>
              </w:rPr>
            </w:pPr>
            <w:r>
              <w:rPr>
                <w:spacing w:val="-2"/>
                <w:sz w:val="13"/>
              </w:rPr>
              <w:t>1.508,0</w:t>
            </w:r>
          </w:p>
        </w:tc>
        <w:tc>
          <w:tcPr>
            <w:tcW w:w="622" w:type="dxa"/>
          </w:tcPr>
          <w:p w14:paraId="409A7BB5" w14:textId="77777777" w:rsidR="009C026B" w:rsidRDefault="00000000">
            <w:pPr>
              <w:pStyle w:val="TableParagraph"/>
              <w:spacing w:before="135"/>
              <w:ind w:left="7"/>
              <w:jc w:val="center"/>
              <w:rPr>
                <w:sz w:val="13"/>
              </w:rPr>
            </w:pPr>
            <w:r>
              <w:rPr>
                <w:spacing w:val="-2"/>
                <w:sz w:val="13"/>
              </w:rPr>
              <w:t>1.508,0</w:t>
            </w:r>
          </w:p>
        </w:tc>
        <w:tc>
          <w:tcPr>
            <w:tcW w:w="523" w:type="dxa"/>
          </w:tcPr>
          <w:p w14:paraId="01889856" w14:textId="77777777" w:rsidR="009C026B" w:rsidRDefault="00000000">
            <w:pPr>
              <w:pStyle w:val="TableParagraph"/>
              <w:spacing w:before="135"/>
              <w:ind w:left="11"/>
              <w:jc w:val="center"/>
              <w:rPr>
                <w:sz w:val="13"/>
              </w:rPr>
            </w:pPr>
            <w:r>
              <w:rPr>
                <w:spacing w:val="-5"/>
                <w:sz w:val="13"/>
              </w:rPr>
              <w:t>0,0</w:t>
            </w:r>
          </w:p>
        </w:tc>
        <w:tc>
          <w:tcPr>
            <w:tcW w:w="727" w:type="dxa"/>
          </w:tcPr>
          <w:p w14:paraId="7048DCF4" w14:textId="77777777" w:rsidR="009C026B" w:rsidRDefault="00000000">
            <w:pPr>
              <w:pStyle w:val="TableParagraph"/>
              <w:spacing w:before="135"/>
              <w:ind w:left="15" w:right="6"/>
              <w:jc w:val="center"/>
              <w:rPr>
                <w:sz w:val="13"/>
              </w:rPr>
            </w:pPr>
            <w:r>
              <w:rPr>
                <w:spacing w:val="-2"/>
                <w:sz w:val="13"/>
              </w:rPr>
              <w:t>1.508,0</w:t>
            </w:r>
          </w:p>
        </w:tc>
        <w:tc>
          <w:tcPr>
            <w:tcW w:w="1037" w:type="dxa"/>
          </w:tcPr>
          <w:p w14:paraId="365161F2" w14:textId="77777777" w:rsidR="009C026B" w:rsidRDefault="00000000">
            <w:pPr>
              <w:pStyle w:val="TableParagraph"/>
              <w:spacing w:before="135"/>
              <w:ind w:left="11" w:right="1"/>
              <w:jc w:val="center"/>
              <w:rPr>
                <w:sz w:val="13"/>
              </w:rPr>
            </w:pPr>
            <w:r>
              <w:rPr>
                <w:spacing w:val="-2"/>
                <w:sz w:val="13"/>
              </w:rPr>
              <w:t>150.800.000</w:t>
            </w:r>
          </w:p>
        </w:tc>
        <w:tc>
          <w:tcPr>
            <w:tcW w:w="682" w:type="dxa"/>
          </w:tcPr>
          <w:p w14:paraId="6B27561B" w14:textId="77777777" w:rsidR="009C026B" w:rsidRDefault="00000000">
            <w:pPr>
              <w:pStyle w:val="TableParagraph"/>
              <w:spacing w:before="135"/>
              <w:ind w:left="10"/>
              <w:jc w:val="center"/>
              <w:rPr>
                <w:sz w:val="13"/>
              </w:rPr>
            </w:pPr>
            <w:r>
              <w:rPr>
                <w:spacing w:val="-2"/>
                <w:sz w:val="13"/>
              </w:rPr>
              <w:t>1.508,00</w:t>
            </w:r>
          </w:p>
        </w:tc>
        <w:tc>
          <w:tcPr>
            <w:tcW w:w="941" w:type="dxa"/>
          </w:tcPr>
          <w:p w14:paraId="5F1F37CD" w14:textId="77777777" w:rsidR="009C026B" w:rsidRDefault="00000000">
            <w:pPr>
              <w:pStyle w:val="TableParagraph"/>
              <w:spacing w:before="135"/>
              <w:ind w:left="10"/>
              <w:jc w:val="center"/>
              <w:rPr>
                <w:sz w:val="13"/>
              </w:rPr>
            </w:pPr>
            <w:r>
              <w:rPr>
                <w:spacing w:val="-2"/>
                <w:sz w:val="13"/>
              </w:rPr>
              <w:t>452.400.000</w:t>
            </w:r>
          </w:p>
        </w:tc>
        <w:tc>
          <w:tcPr>
            <w:tcW w:w="840" w:type="dxa"/>
          </w:tcPr>
          <w:p w14:paraId="4BACA630" w14:textId="77777777" w:rsidR="009C026B" w:rsidRDefault="009C026B">
            <w:pPr>
              <w:pStyle w:val="TableParagraph"/>
              <w:rPr>
                <w:sz w:val="12"/>
              </w:rPr>
            </w:pPr>
          </w:p>
        </w:tc>
        <w:tc>
          <w:tcPr>
            <w:tcW w:w="946" w:type="dxa"/>
          </w:tcPr>
          <w:p w14:paraId="39705CCD" w14:textId="77777777" w:rsidR="009C026B" w:rsidRDefault="00000000">
            <w:pPr>
              <w:pStyle w:val="TableParagraph"/>
              <w:spacing w:before="135"/>
              <w:ind w:left="10"/>
              <w:jc w:val="center"/>
              <w:rPr>
                <w:sz w:val="13"/>
              </w:rPr>
            </w:pPr>
            <w:r>
              <w:rPr>
                <w:spacing w:val="-2"/>
                <w:sz w:val="13"/>
              </w:rPr>
              <w:t>17.063.000</w:t>
            </w:r>
          </w:p>
        </w:tc>
        <w:tc>
          <w:tcPr>
            <w:tcW w:w="847" w:type="dxa"/>
          </w:tcPr>
          <w:p w14:paraId="26A4E463" w14:textId="77777777" w:rsidR="009C026B" w:rsidRDefault="00000000">
            <w:pPr>
              <w:pStyle w:val="TableParagraph"/>
              <w:spacing w:before="135"/>
              <w:ind w:left="26" w:right="17"/>
              <w:jc w:val="center"/>
              <w:rPr>
                <w:sz w:val="13"/>
              </w:rPr>
            </w:pPr>
            <w:r>
              <w:rPr>
                <w:spacing w:val="-2"/>
                <w:sz w:val="13"/>
              </w:rPr>
              <w:t>813.000</w:t>
            </w:r>
          </w:p>
        </w:tc>
        <w:tc>
          <w:tcPr>
            <w:tcW w:w="878" w:type="dxa"/>
          </w:tcPr>
          <w:p w14:paraId="1EDA817C" w14:textId="77777777" w:rsidR="009C026B" w:rsidRDefault="00000000">
            <w:pPr>
              <w:pStyle w:val="TableParagraph"/>
              <w:spacing w:before="135"/>
              <w:ind w:left="12" w:right="1"/>
              <w:jc w:val="center"/>
              <w:rPr>
                <w:sz w:val="13"/>
              </w:rPr>
            </w:pPr>
            <w:r>
              <w:rPr>
                <w:spacing w:val="-2"/>
                <w:sz w:val="13"/>
              </w:rPr>
              <w:t>12.064.000</w:t>
            </w:r>
          </w:p>
        </w:tc>
        <w:tc>
          <w:tcPr>
            <w:tcW w:w="840" w:type="dxa"/>
          </w:tcPr>
          <w:p w14:paraId="3FA62B84" w14:textId="77777777" w:rsidR="009C026B" w:rsidRDefault="00000000">
            <w:pPr>
              <w:pStyle w:val="TableParagraph"/>
              <w:spacing w:before="135"/>
              <w:ind w:left="12"/>
              <w:jc w:val="center"/>
              <w:rPr>
                <w:sz w:val="13"/>
              </w:rPr>
            </w:pPr>
            <w:r>
              <w:rPr>
                <w:spacing w:val="-2"/>
                <w:sz w:val="13"/>
              </w:rPr>
              <w:t>15.080.000</w:t>
            </w:r>
          </w:p>
        </w:tc>
        <w:tc>
          <w:tcPr>
            <w:tcW w:w="970" w:type="dxa"/>
          </w:tcPr>
          <w:p w14:paraId="64E04D01" w14:textId="77777777" w:rsidR="009C026B" w:rsidRDefault="00000000">
            <w:pPr>
              <w:pStyle w:val="TableParagraph"/>
              <w:spacing w:before="135"/>
              <w:ind w:left="13" w:right="2"/>
              <w:jc w:val="center"/>
              <w:rPr>
                <w:sz w:val="13"/>
              </w:rPr>
            </w:pPr>
            <w:r>
              <w:rPr>
                <w:spacing w:val="-2"/>
                <w:sz w:val="13"/>
              </w:rPr>
              <w:t>78.640.000</w:t>
            </w:r>
          </w:p>
        </w:tc>
        <w:tc>
          <w:tcPr>
            <w:tcW w:w="1286" w:type="dxa"/>
          </w:tcPr>
          <w:p w14:paraId="0BF70857" w14:textId="77777777" w:rsidR="009C026B" w:rsidRDefault="00000000">
            <w:pPr>
              <w:pStyle w:val="TableParagraph"/>
              <w:spacing w:before="137"/>
              <w:ind w:left="12"/>
              <w:jc w:val="center"/>
              <w:rPr>
                <w:b/>
                <w:sz w:val="13"/>
              </w:rPr>
            </w:pPr>
            <w:r>
              <w:rPr>
                <w:b/>
                <w:spacing w:val="-2"/>
                <w:sz w:val="13"/>
              </w:rPr>
              <w:t>726.860.000</w:t>
            </w:r>
          </w:p>
        </w:tc>
      </w:tr>
      <w:tr w:rsidR="009C026B" w14:paraId="5D012FFB" w14:textId="77777777">
        <w:trPr>
          <w:trHeight w:val="412"/>
        </w:trPr>
        <w:tc>
          <w:tcPr>
            <w:tcW w:w="372" w:type="dxa"/>
          </w:tcPr>
          <w:p w14:paraId="0615289F" w14:textId="77777777" w:rsidR="009C026B" w:rsidRDefault="00000000">
            <w:pPr>
              <w:pStyle w:val="TableParagraph"/>
              <w:spacing w:before="135"/>
              <w:ind w:left="12"/>
              <w:jc w:val="center"/>
              <w:rPr>
                <w:sz w:val="13"/>
              </w:rPr>
            </w:pPr>
            <w:r>
              <w:rPr>
                <w:spacing w:val="-5"/>
                <w:sz w:val="13"/>
              </w:rPr>
              <w:t>25</w:t>
            </w:r>
          </w:p>
        </w:tc>
        <w:tc>
          <w:tcPr>
            <w:tcW w:w="1870" w:type="dxa"/>
          </w:tcPr>
          <w:p w14:paraId="74C40292" w14:textId="77777777" w:rsidR="009C026B" w:rsidRDefault="00000000">
            <w:pPr>
              <w:pStyle w:val="TableParagraph"/>
              <w:spacing w:before="135"/>
              <w:ind w:left="26"/>
              <w:rPr>
                <w:sz w:val="13"/>
              </w:rPr>
            </w:pPr>
            <w:r>
              <w:rPr>
                <w:sz w:val="13"/>
              </w:rPr>
              <w:t>Lều</w:t>
            </w:r>
            <w:r>
              <w:rPr>
                <w:spacing w:val="-2"/>
                <w:sz w:val="13"/>
              </w:rPr>
              <w:t xml:space="preserve"> </w:t>
            </w:r>
            <w:r>
              <w:rPr>
                <w:sz w:val="13"/>
              </w:rPr>
              <w:t xml:space="preserve">Quốc </w:t>
            </w:r>
            <w:r>
              <w:rPr>
                <w:spacing w:val="-4"/>
                <w:sz w:val="13"/>
              </w:rPr>
              <w:t>Việt</w:t>
            </w:r>
          </w:p>
        </w:tc>
        <w:tc>
          <w:tcPr>
            <w:tcW w:w="721" w:type="dxa"/>
          </w:tcPr>
          <w:p w14:paraId="1EA39EB1" w14:textId="77777777" w:rsidR="009C026B" w:rsidRDefault="00000000">
            <w:pPr>
              <w:pStyle w:val="TableParagraph"/>
              <w:spacing w:before="135"/>
              <w:ind w:left="13" w:right="4"/>
              <w:jc w:val="center"/>
              <w:rPr>
                <w:sz w:val="13"/>
              </w:rPr>
            </w:pPr>
            <w:r>
              <w:rPr>
                <w:spacing w:val="-4"/>
                <w:sz w:val="13"/>
              </w:rPr>
              <w:t>52/5</w:t>
            </w:r>
          </w:p>
        </w:tc>
        <w:tc>
          <w:tcPr>
            <w:tcW w:w="629" w:type="dxa"/>
          </w:tcPr>
          <w:p w14:paraId="060BA553" w14:textId="77777777" w:rsidR="009C026B" w:rsidRDefault="00000000">
            <w:pPr>
              <w:pStyle w:val="TableParagraph"/>
              <w:spacing w:before="135"/>
              <w:ind w:left="14" w:right="2"/>
              <w:jc w:val="center"/>
              <w:rPr>
                <w:sz w:val="13"/>
              </w:rPr>
            </w:pPr>
            <w:r>
              <w:rPr>
                <w:spacing w:val="-5"/>
                <w:sz w:val="13"/>
              </w:rPr>
              <w:t>139</w:t>
            </w:r>
          </w:p>
        </w:tc>
        <w:tc>
          <w:tcPr>
            <w:tcW w:w="636" w:type="dxa"/>
          </w:tcPr>
          <w:p w14:paraId="07D21D66" w14:textId="77777777" w:rsidR="009C026B" w:rsidRDefault="00000000">
            <w:pPr>
              <w:pStyle w:val="TableParagraph"/>
              <w:spacing w:before="135"/>
              <w:ind w:left="12" w:right="4"/>
              <w:jc w:val="center"/>
              <w:rPr>
                <w:sz w:val="13"/>
              </w:rPr>
            </w:pPr>
            <w:r>
              <w:rPr>
                <w:spacing w:val="-5"/>
                <w:sz w:val="13"/>
              </w:rPr>
              <w:t>LUC</w:t>
            </w:r>
          </w:p>
        </w:tc>
        <w:tc>
          <w:tcPr>
            <w:tcW w:w="727" w:type="dxa"/>
          </w:tcPr>
          <w:p w14:paraId="22BE8708" w14:textId="77777777" w:rsidR="009C026B" w:rsidRDefault="00000000">
            <w:pPr>
              <w:pStyle w:val="TableParagraph"/>
              <w:spacing w:before="135"/>
              <w:ind w:left="15" w:right="8"/>
              <w:jc w:val="center"/>
              <w:rPr>
                <w:sz w:val="13"/>
              </w:rPr>
            </w:pPr>
            <w:r>
              <w:rPr>
                <w:spacing w:val="-2"/>
                <w:sz w:val="13"/>
              </w:rPr>
              <w:t>1.267,0</w:t>
            </w:r>
          </w:p>
        </w:tc>
        <w:tc>
          <w:tcPr>
            <w:tcW w:w="622" w:type="dxa"/>
          </w:tcPr>
          <w:p w14:paraId="024F017F" w14:textId="77777777" w:rsidR="009C026B" w:rsidRDefault="00000000">
            <w:pPr>
              <w:pStyle w:val="TableParagraph"/>
              <w:spacing w:before="135"/>
              <w:ind w:left="7"/>
              <w:jc w:val="center"/>
              <w:rPr>
                <w:sz w:val="13"/>
              </w:rPr>
            </w:pPr>
            <w:r>
              <w:rPr>
                <w:spacing w:val="-2"/>
                <w:sz w:val="13"/>
              </w:rPr>
              <w:t>1.267,0</w:t>
            </w:r>
          </w:p>
        </w:tc>
        <w:tc>
          <w:tcPr>
            <w:tcW w:w="523" w:type="dxa"/>
          </w:tcPr>
          <w:p w14:paraId="2BF91278" w14:textId="77777777" w:rsidR="009C026B" w:rsidRDefault="00000000">
            <w:pPr>
              <w:pStyle w:val="TableParagraph"/>
              <w:spacing w:before="135"/>
              <w:ind w:left="11"/>
              <w:jc w:val="center"/>
              <w:rPr>
                <w:sz w:val="13"/>
              </w:rPr>
            </w:pPr>
            <w:r>
              <w:rPr>
                <w:spacing w:val="-5"/>
                <w:sz w:val="13"/>
              </w:rPr>
              <w:t>0,0</w:t>
            </w:r>
          </w:p>
        </w:tc>
        <w:tc>
          <w:tcPr>
            <w:tcW w:w="727" w:type="dxa"/>
          </w:tcPr>
          <w:p w14:paraId="0D465B51" w14:textId="77777777" w:rsidR="009C026B" w:rsidRDefault="00000000">
            <w:pPr>
              <w:pStyle w:val="TableParagraph"/>
              <w:spacing w:before="135"/>
              <w:ind w:left="15" w:right="6"/>
              <w:jc w:val="center"/>
              <w:rPr>
                <w:sz w:val="13"/>
              </w:rPr>
            </w:pPr>
            <w:r>
              <w:rPr>
                <w:spacing w:val="-2"/>
                <w:sz w:val="13"/>
              </w:rPr>
              <w:t>1.267,0</w:t>
            </w:r>
          </w:p>
        </w:tc>
        <w:tc>
          <w:tcPr>
            <w:tcW w:w="1037" w:type="dxa"/>
          </w:tcPr>
          <w:p w14:paraId="5F29F51C" w14:textId="77777777" w:rsidR="009C026B" w:rsidRDefault="00000000">
            <w:pPr>
              <w:pStyle w:val="TableParagraph"/>
              <w:spacing w:before="135"/>
              <w:ind w:left="11" w:right="1"/>
              <w:jc w:val="center"/>
              <w:rPr>
                <w:sz w:val="13"/>
              </w:rPr>
            </w:pPr>
            <w:r>
              <w:rPr>
                <w:spacing w:val="-2"/>
                <w:sz w:val="13"/>
              </w:rPr>
              <w:t>126.700.000</w:t>
            </w:r>
          </w:p>
        </w:tc>
        <w:tc>
          <w:tcPr>
            <w:tcW w:w="682" w:type="dxa"/>
          </w:tcPr>
          <w:p w14:paraId="67AD2656" w14:textId="77777777" w:rsidR="009C026B" w:rsidRDefault="00000000">
            <w:pPr>
              <w:pStyle w:val="TableParagraph"/>
              <w:spacing w:before="135"/>
              <w:ind w:left="10"/>
              <w:jc w:val="center"/>
              <w:rPr>
                <w:sz w:val="13"/>
              </w:rPr>
            </w:pPr>
            <w:r>
              <w:rPr>
                <w:spacing w:val="-2"/>
                <w:sz w:val="13"/>
              </w:rPr>
              <w:t>1.267,00</w:t>
            </w:r>
          </w:p>
        </w:tc>
        <w:tc>
          <w:tcPr>
            <w:tcW w:w="941" w:type="dxa"/>
          </w:tcPr>
          <w:p w14:paraId="78A4920C" w14:textId="77777777" w:rsidR="009C026B" w:rsidRDefault="00000000">
            <w:pPr>
              <w:pStyle w:val="TableParagraph"/>
              <w:spacing w:before="135"/>
              <w:ind w:left="10"/>
              <w:jc w:val="center"/>
              <w:rPr>
                <w:sz w:val="13"/>
              </w:rPr>
            </w:pPr>
            <w:r>
              <w:rPr>
                <w:spacing w:val="-2"/>
                <w:sz w:val="13"/>
              </w:rPr>
              <w:t>380.100.000</w:t>
            </w:r>
          </w:p>
        </w:tc>
        <w:tc>
          <w:tcPr>
            <w:tcW w:w="840" w:type="dxa"/>
          </w:tcPr>
          <w:p w14:paraId="5C83CA46" w14:textId="77777777" w:rsidR="009C026B" w:rsidRDefault="009C026B">
            <w:pPr>
              <w:pStyle w:val="TableParagraph"/>
              <w:rPr>
                <w:sz w:val="12"/>
              </w:rPr>
            </w:pPr>
          </w:p>
        </w:tc>
        <w:tc>
          <w:tcPr>
            <w:tcW w:w="946" w:type="dxa"/>
          </w:tcPr>
          <w:p w14:paraId="46F3B945" w14:textId="77777777" w:rsidR="009C026B" w:rsidRDefault="00000000">
            <w:pPr>
              <w:pStyle w:val="TableParagraph"/>
              <w:spacing w:before="135"/>
              <w:ind w:left="10"/>
              <w:jc w:val="center"/>
              <w:rPr>
                <w:sz w:val="13"/>
              </w:rPr>
            </w:pPr>
            <w:r>
              <w:rPr>
                <w:spacing w:val="-2"/>
                <w:sz w:val="13"/>
              </w:rPr>
              <w:t>58.934.000</w:t>
            </w:r>
          </w:p>
        </w:tc>
        <w:tc>
          <w:tcPr>
            <w:tcW w:w="847" w:type="dxa"/>
          </w:tcPr>
          <w:p w14:paraId="0F175DBE" w14:textId="77777777" w:rsidR="009C026B" w:rsidRDefault="00000000">
            <w:pPr>
              <w:pStyle w:val="TableParagraph"/>
              <w:spacing w:before="135"/>
              <w:ind w:left="26" w:right="18"/>
              <w:jc w:val="center"/>
              <w:rPr>
                <w:sz w:val="13"/>
              </w:rPr>
            </w:pPr>
            <w:r>
              <w:rPr>
                <w:spacing w:val="-2"/>
                <w:sz w:val="13"/>
              </w:rPr>
              <w:t>13.662.000</w:t>
            </w:r>
          </w:p>
        </w:tc>
        <w:tc>
          <w:tcPr>
            <w:tcW w:w="878" w:type="dxa"/>
          </w:tcPr>
          <w:p w14:paraId="0E73F50E" w14:textId="77777777" w:rsidR="009C026B" w:rsidRDefault="00000000">
            <w:pPr>
              <w:pStyle w:val="TableParagraph"/>
              <w:spacing w:before="135"/>
              <w:ind w:left="12" w:right="1"/>
              <w:jc w:val="center"/>
              <w:rPr>
                <w:sz w:val="13"/>
              </w:rPr>
            </w:pPr>
            <w:r>
              <w:rPr>
                <w:spacing w:val="-2"/>
                <w:sz w:val="13"/>
              </w:rPr>
              <w:t>10.136.000</w:t>
            </w:r>
          </w:p>
        </w:tc>
        <w:tc>
          <w:tcPr>
            <w:tcW w:w="840" w:type="dxa"/>
          </w:tcPr>
          <w:p w14:paraId="118CC1F3" w14:textId="77777777" w:rsidR="009C026B" w:rsidRDefault="00000000">
            <w:pPr>
              <w:pStyle w:val="TableParagraph"/>
              <w:spacing w:before="135"/>
              <w:ind w:left="12"/>
              <w:jc w:val="center"/>
              <w:rPr>
                <w:sz w:val="13"/>
              </w:rPr>
            </w:pPr>
            <w:r>
              <w:rPr>
                <w:spacing w:val="-2"/>
                <w:sz w:val="13"/>
              </w:rPr>
              <w:t>12.670.000</w:t>
            </w:r>
          </w:p>
        </w:tc>
        <w:tc>
          <w:tcPr>
            <w:tcW w:w="970" w:type="dxa"/>
          </w:tcPr>
          <w:p w14:paraId="5FF95307" w14:textId="77777777" w:rsidR="009C026B" w:rsidRDefault="00000000">
            <w:pPr>
              <w:pStyle w:val="TableParagraph"/>
              <w:spacing w:before="135"/>
              <w:ind w:left="13" w:right="2"/>
              <w:jc w:val="center"/>
              <w:rPr>
                <w:sz w:val="13"/>
              </w:rPr>
            </w:pPr>
            <w:r>
              <w:rPr>
                <w:spacing w:val="-2"/>
                <w:sz w:val="13"/>
              </w:rPr>
              <w:t>70.096.000</w:t>
            </w:r>
          </w:p>
        </w:tc>
        <w:tc>
          <w:tcPr>
            <w:tcW w:w="1286" w:type="dxa"/>
          </w:tcPr>
          <w:p w14:paraId="7AF325E1" w14:textId="77777777" w:rsidR="009C026B" w:rsidRDefault="00000000">
            <w:pPr>
              <w:pStyle w:val="TableParagraph"/>
              <w:spacing w:before="137"/>
              <w:ind w:left="12"/>
              <w:jc w:val="center"/>
              <w:rPr>
                <w:b/>
                <w:sz w:val="13"/>
              </w:rPr>
            </w:pPr>
            <w:r>
              <w:rPr>
                <w:b/>
                <w:spacing w:val="-2"/>
                <w:sz w:val="13"/>
              </w:rPr>
              <w:t>672.298.000</w:t>
            </w:r>
          </w:p>
        </w:tc>
      </w:tr>
      <w:tr w:rsidR="009C026B" w14:paraId="51E77CE2" w14:textId="77777777">
        <w:trPr>
          <w:trHeight w:val="493"/>
        </w:trPr>
        <w:tc>
          <w:tcPr>
            <w:tcW w:w="372" w:type="dxa"/>
          </w:tcPr>
          <w:p w14:paraId="119AAB25" w14:textId="77777777" w:rsidR="009C026B" w:rsidRDefault="009C026B">
            <w:pPr>
              <w:pStyle w:val="TableParagraph"/>
              <w:spacing w:before="26"/>
              <w:rPr>
                <w:i/>
                <w:sz w:val="13"/>
              </w:rPr>
            </w:pPr>
          </w:p>
          <w:p w14:paraId="75A460B0" w14:textId="77777777" w:rsidR="009C026B" w:rsidRDefault="00000000">
            <w:pPr>
              <w:pStyle w:val="TableParagraph"/>
              <w:ind w:left="12"/>
              <w:jc w:val="center"/>
              <w:rPr>
                <w:sz w:val="13"/>
              </w:rPr>
            </w:pPr>
            <w:r>
              <w:rPr>
                <w:spacing w:val="-5"/>
                <w:sz w:val="13"/>
              </w:rPr>
              <w:t>26</w:t>
            </w:r>
          </w:p>
        </w:tc>
        <w:tc>
          <w:tcPr>
            <w:tcW w:w="1870" w:type="dxa"/>
          </w:tcPr>
          <w:p w14:paraId="3E1E2D42" w14:textId="77777777" w:rsidR="009C026B" w:rsidRDefault="009C026B">
            <w:pPr>
              <w:pStyle w:val="TableParagraph"/>
              <w:spacing w:before="26"/>
              <w:rPr>
                <w:i/>
                <w:sz w:val="13"/>
              </w:rPr>
            </w:pPr>
          </w:p>
          <w:p w14:paraId="26BB176B" w14:textId="77777777" w:rsidR="009C026B" w:rsidRDefault="00000000">
            <w:pPr>
              <w:pStyle w:val="TableParagraph"/>
              <w:ind w:left="26"/>
              <w:rPr>
                <w:sz w:val="13"/>
              </w:rPr>
            </w:pPr>
            <w:r>
              <w:rPr>
                <w:sz w:val="13"/>
              </w:rPr>
              <w:t>Lều</w:t>
            </w:r>
            <w:r>
              <w:rPr>
                <w:spacing w:val="-2"/>
                <w:sz w:val="13"/>
              </w:rPr>
              <w:t xml:space="preserve"> </w:t>
            </w:r>
            <w:r>
              <w:rPr>
                <w:sz w:val="13"/>
              </w:rPr>
              <w:t xml:space="preserve">Quốc </w:t>
            </w:r>
            <w:r>
              <w:rPr>
                <w:spacing w:val="-4"/>
                <w:sz w:val="13"/>
              </w:rPr>
              <w:t>Việt</w:t>
            </w:r>
          </w:p>
        </w:tc>
        <w:tc>
          <w:tcPr>
            <w:tcW w:w="721" w:type="dxa"/>
          </w:tcPr>
          <w:p w14:paraId="727E208F" w14:textId="77777777" w:rsidR="009C026B" w:rsidRDefault="009C026B">
            <w:pPr>
              <w:pStyle w:val="TableParagraph"/>
              <w:spacing w:before="26"/>
              <w:rPr>
                <w:i/>
                <w:sz w:val="13"/>
              </w:rPr>
            </w:pPr>
          </w:p>
          <w:p w14:paraId="6BB41318" w14:textId="77777777" w:rsidR="009C026B" w:rsidRDefault="00000000">
            <w:pPr>
              <w:pStyle w:val="TableParagraph"/>
              <w:ind w:left="13" w:right="4"/>
              <w:jc w:val="center"/>
              <w:rPr>
                <w:sz w:val="13"/>
              </w:rPr>
            </w:pPr>
            <w:r>
              <w:rPr>
                <w:spacing w:val="-4"/>
                <w:sz w:val="13"/>
              </w:rPr>
              <w:t>54/6</w:t>
            </w:r>
          </w:p>
        </w:tc>
        <w:tc>
          <w:tcPr>
            <w:tcW w:w="629" w:type="dxa"/>
          </w:tcPr>
          <w:p w14:paraId="764D7760" w14:textId="77777777" w:rsidR="009C026B" w:rsidRDefault="009C026B">
            <w:pPr>
              <w:pStyle w:val="TableParagraph"/>
              <w:spacing w:before="26"/>
              <w:rPr>
                <w:i/>
                <w:sz w:val="13"/>
              </w:rPr>
            </w:pPr>
          </w:p>
          <w:p w14:paraId="14E9A13A" w14:textId="77777777" w:rsidR="009C026B" w:rsidRDefault="00000000">
            <w:pPr>
              <w:pStyle w:val="TableParagraph"/>
              <w:ind w:left="14" w:right="2"/>
              <w:jc w:val="center"/>
              <w:rPr>
                <w:sz w:val="13"/>
              </w:rPr>
            </w:pPr>
            <w:r>
              <w:rPr>
                <w:spacing w:val="-5"/>
                <w:sz w:val="13"/>
              </w:rPr>
              <w:t>139</w:t>
            </w:r>
          </w:p>
        </w:tc>
        <w:tc>
          <w:tcPr>
            <w:tcW w:w="636" w:type="dxa"/>
          </w:tcPr>
          <w:p w14:paraId="61DAF194" w14:textId="77777777" w:rsidR="009C026B" w:rsidRDefault="009C026B">
            <w:pPr>
              <w:pStyle w:val="TableParagraph"/>
              <w:spacing w:before="26"/>
              <w:rPr>
                <w:i/>
                <w:sz w:val="13"/>
              </w:rPr>
            </w:pPr>
          </w:p>
          <w:p w14:paraId="2772ADDB" w14:textId="77777777" w:rsidR="009C026B" w:rsidRDefault="00000000">
            <w:pPr>
              <w:pStyle w:val="TableParagraph"/>
              <w:ind w:left="12" w:right="4"/>
              <w:jc w:val="center"/>
              <w:rPr>
                <w:sz w:val="13"/>
              </w:rPr>
            </w:pPr>
            <w:r>
              <w:rPr>
                <w:spacing w:val="-5"/>
                <w:sz w:val="13"/>
              </w:rPr>
              <w:t>LUC</w:t>
            </w:r>
          </w:p>
        </w:tc>
        <w:tc>
          <w:tcPr>
            <w:tcW w:w="727" w:type="dxa"/>
          </w:tcPr>
          <w:p w14:paraId="75848465" w14:textId="77777777" w:rsidR="009C026B" w:rsidRDefault="009C026B">
            <w:pPr>
              <w:pStyle w:val="TableParagraph"/>
              <w:spacing w:before="26"/>
              <w:rPr>
                <w:i/>
                <w:sz w:val="13"/>
              </w:rPr>
            </w:pPr>
          </w:p>
          <w:p w14:paraId="77D80EB9" w14:textId="77777777" w:rsidR="009C026B" w:rsidRDefault="00000000">
            <w:pPr>
              <w:pStyle w:val="TableParagraph"/>
              <w:ind w:left="15" w:right="7"/>
              <w:jc w:val="center"/>
              <w:rPr>
                <w:sz w:val="13"/>
              </w:rPr>
            </w:pPr>
            <w:r>
              <w:rPr>
                <w:spacing w:val="-2"/>
                <w:sz w:val="13"/>
              </w:rPr>
              <w:t>479,9</w:t>
            </w:r>
          </w:p>
        </w:tc>
        <w:tc>
          <w:tcPr>
            <w:tcW w:w="622" w:type="dxa"/>
          </w:tcPr>
          <w:p w14:paraId="36B9CF1C" w14:textId="77777777" w:rsidR="009C026B" w:rsidRDefault="009C026B">
            <w:pPr>
              <w:pStyle w:val="TableParagraph"/>
              <w:spacing w:before="26"/>
              <w:rPr>
                <w:i/>
                <w:sz w:val="13"/>
              </w:rPr>
            </w:pPr>
          </w:p>
          <w:p w14:paraId="114B4169" w14:textId="77777777" w:rsidR="009C026B" w:rsidRDefault="00000000">
            <w:pPr>
              <w:pStyle w:val="TableParagraph"/>
              <w:ind w:left="7"/>
              <w:jc w:val="center"/>
              <w:rPr>
                <w:sz w:val="13"/>
              </w:rPr>
            </w:pPr>
            <w:r>
              <w:rPr>
                <w:spacing w:val="-2"/>
                <w:sz w:val="13"/>
              </w:rPr>
              <w:t>469,0</w:t>
            </w:r>
          </w:p>
        </w:tc>
        <w:tc>
          <w:tcPr>
            <w:tcW w:w="523" w:type="dxa"/>
          </w:tcPr>
          <w:p w14:paraId="0F1923A0" w14:textId="77777777" w:rsidR="009C026B" w:rsidRDefault="009C026B">
            <w:pPr>
              <w:pStyle w:val="TableParagraph"/>
              <w:spacing w:before="26"/>
              <w:rPr>
                <w:i/>
                <w:sz w:val="13"/>
              </w:rPr>
            </w:pPr>
          </w:p>
          <w:p w14:paraId="527879BB" w14:textId="77777777" w:rsidR="009C026B" w:rsidRDefault="00000000">
            <w:pPr>
              <w:pStyle w:val="TableParagraph"/>
              <w:ind w:left="11"/>
              <w:jc w:val="center"/>
              <w:rPr>
                <w:sz w:val="13"/>
              </w:rPr>
            </w:pPr>
            <w:r>
              <w:rPr>
                <w:spacing w:val="-4"/>
                <w:sz w:val="13"/>
              </w:rPr>
              <w:t>10,9</w:t>
            </w:r>
          </w:p>
        </w:tc>
        <w:tc>
          <w:tcPr>
            <w:tcW w:w="727" w:type="dxa"/>
          </w:tcPr>
          <w:p w14:paraId="72E2D525" w14:textId="77777777" w:rsidR="009C026B" w:rsidRDefault="009C026B">
            <w:pPr>
              <w:pStyle w:val="TableParagraph"/>
              <w:spacing w:before="26"/>
              <w:rPr>
                <w:i/>
                <w:sz w:val="13"/>
              </w:rPr>
            </w:pPr>
          </w:p>
          <w:p w14:paraId="0317E0F5" w14:textId="77777777" w:rsidR="009C026B" w:rsidRDefault="00000000">
            <w:pPr>
              <w:pStyle w:val="TableParagraph"/>
              <w:ind w:left="15" w:right="6"/>
              <w:jc w:val="center"/>
              <w:rPr>
                <w:sz w:val="13"/>
              </w:rPr>
            </w:pPr>
            <w:r>
              <w:rPr>
                <w:spacing w:val="-2"/>
                <w:sz w:val="13"/>
              </w:rPr>
              <w:t>469,0</w:t>
            </w:r>
          </w:p>
        </w:tc>
        <w:tc>
          <w:tcPr>
            <w:tcW w:w="1037" w:type="dxa"/>
          </w:tcPr>
          <w:p w14:paraId="461DDBDD" w14:textId="77777777" w:rsidR="009C026B" w:rsidRDefault="009C026B">
            <w:pPr>
              <w:pStyle w:val="TableParagraph"/>
              <w:spacing w:before="26"/>
              <w:rPr>
                <w:i/>
                <w:sz w:val="13"/>
              </w:rPr>
            </w:pPr>
          </w:p>
          <w:p w14:paraId="0288845C" w14:textId="77777777" w:rsidR="009C026B" w:rsidRDefault="00000000">
            <w:pPr>
              <w:pStyle w:val="TableParagraph"/>
              <w:ind w:left="11"/>
              <w:jc w:val="center"/>
              <w:rPr>
                <w:sz w:val="13"/>
              </w:rPr>
            </w:pPr>
            <w:r>
              <w:rPr>
                <w:spacing w:val="-2"/>
                <w:sz w:val="13"/>
              </w:rPr>
              <w:t>46.900.000</w:t>
            </w:r>
          </w:p>
        </w:tc>
        <w:tc>
          <w:tcPr>
            <w:tcW w:w="682" w:type="dxa"/>
          </w:tcPr>
          <w:p w14:paraId="4A4A6416" w14:textId="77777777" w:rsidR="009C026B" w:rsidRDefault="009C026B">
            <w:pPr>
              <w:pStyle w:val="TableParagraph"/>
              <w:spacing w:before="26"/>
              <w:rPr>
                <w:i/>
                <w:sz w:val="13"/>
              </w:rPr>
            </w:pPr>
          </w:p>
          <w:p w14:paraId="22EE6F58" w14:textId="77777777" w:rsidR="009C026B" w:rsidRDefault="00000000">
            <w:pPr>
              <w:pStyle w:val="TableParagraph"/>
              <w:ind w:left="10"/>
              <w:jc w:val="center"/>
              <w:rPr>
                <w:sz w:val="13"/>
              </w:rPr>
            </w:pPr>
            <w:r>
              <w:rPr>
                <w:spacing w:val="-2"/>
                <w:sz w:val="13"/>
              </w:rPr>
              <w:t>469,00</w:t>
            </w:r>
          </w:p>
        </w:tc>
        <w:tc>
          <w:tcPr>
            <w:tcW w:w="941" w:type="dxa"/>
          </w:tcPr>
          <w:p w14:paraId="30325B29" w14:textId="77777777" w:rsidR="009C026B" w:rsidRDefault="009C026B">
            <w:pPr>
              <w:pStyle w:val="TableParagraph"/>
              <w:spacing w:before="26"/>
              <w:rPr>
                <w:i/>
                <w:sz w:val="13"/>
              </w:rPr>
            </w:pPr>
          </w:p>
          <w:p w14:paraId="16E005B8" w14:textId="77777777" w:rsidR="009C026B" w:rsidRDefault="00000000">
            <w:pPr>
              <w:pStyle w:val="TableParagraph"/>
              <w:ind w:left="10"/>
              <w:jc w:val="center"/>
              <w:rPr>
                <w:sz w:val="13"/>
              </w:rPr>
            </w:pPr>
            <w:r>
              <w:rPr>
                <w:spacing w:val="-2"/>
                <w:sz w:val="13"/>
              </w:rPr>
              <w:t>140.700.000</w:t>
            </w:r>
          </w:p>
        </w:tc>
        <w:tc>
          <w:tcPr>
            <w:tcW w:w="840" w:type="dxa"/>
          </w:tcPr>
          <w:p w14:paraId="2B4824CF" w14:textId="77777777" w:rsidR="009C026B" w:rsidRDefault="009C026B">
            <w:pPr>
              <w:pStyle w:val="TableParagraph"/>
              <w:rPr>
                <w:sz w:val="12"/>
              </w:rPr>
            </w:pPr>
          </w:p>
        </w:tc>
        <w:tc>
          <w:tcPr>
            <w:tcW w:w="946" w:type="dxa"/>
          </w:tcPr>
          <w:p w14:paraId="09B8DF30" w14:textId="77777777" w:rsidR="009C026B" w:rsidRDefault="009C026B">
            <w:pPr>
              <w:pStyle w:val="TableParagraph"/>
              <w:rPr>
                <w:sz w:val="12"/>
              </w:rPr>
            </w:pPr>
          </w:p>
        </w:tc>
        <w:tc>
          <w:tcPr>
            <w:tcW w:w="847" w:type="dxa"/>
          </w:tcPr>
          <w:p w14:paraId="1456DA94" w14:textId="77777777" w:rsidR="009C026B" w:rsidRDefault="009C026B">
            <w:pPr>
              <w:pStyle w:val="TableParagraph"/>
              <w:rPr>
                <w:sz w:val="12"/>
              </w:rPr>
            </w:pPr>
          </w:p>
        </w:tc>
        <w:tc>
          <w:tcPr>
            <w:tcW w:w="878" w:type="dxa"/>
          </w:tcPr>
          <w:p w14:paraId="630C24B3" w14:textId="77777777" w:rsidR="009C026B" w:rsidRDefault="009C026B">
            <w:pPr>
              <w:pStyle w:val="TableParagraph"/>
              <w:spacing w:before="26"/>
              <w:rPr>
                <w:i/>
                <w:sz w:val="13"/>
              </w:rPr>
            </w:pPr>
          </w:p>
          <w:p w14:paraId="63E8C50F" w14:textId="77777777" w:rsidR="009C026B" w:rsidRDefault="00000000">
            <w:pPr>
              <w:pStyle w:val="TableParagraph"/>
              <w:ind w:left="12" w:right="1"/>
              <w:jc w:val="center"/>
              <w:rPr>
                <w:sz w:val="13"/>
              </w:rPr>
            </w:pPr>
            <w:r>
              <w:rPr>
                <w:spacing w:val="-2"/>
                <w:sz w:val="13"/>
              </w:rPr>
              <w:t>3.752.000</w:t>
            </w:r>
          </w:p>
        </w:tc>
        <w:tc>
          <w:tcPr>
            <w:tcW w:w="840" w:type="dxa"/>
          </w:tcPr>
          <w:p w14:paraId="73DCCF13" w14:textId="77777777" w:rsidR="009C026B" w:rsidRDefault="009C026B">
            <w:pPr>
              <w:pStyle w:val="TableParagraph"/>
              <w:spacing w:before="26"/>
              <w:rPr>
                <w:i/>
                <w:sz w:val="13"/>
              </w:rPr>
            </w:pPr>
          </w:p>
          <w:p w14:paraId="79010B0D" w14:textId="77777777" w:rsidR="009C026B" w:rsidRDefault="00000000">
            <w:pPr>
              <w:pStyle w:val="TableParagraph"/>
              <w:ind w:left="12"/>
              <w:jc w:val="center"/>
              <w:rPr>
                <w:sz w:val="13"/>
              </w:rPr>
            </w:pPr>
            <w:r>
              <w:rPr>
                <w:spacing w:val="-2"/>
                <w:sz w:val="13"/>
              </w:rPr>
              <w:t>4.690.000</w:t>
            </w:r>
          </w:p>
        </w:tc>
        <w:tc>
          <w:tcPr>
            <w:tcW w:w="970" w:type="dxa"/>
          </w:tcPr>
          <w:p w14:paraId="3811FB5E" w14:textId="77777777" w:rsidR="009C026B" w:rsidRDefault="009C026B">
            <w:pPr>
              <w:pStyle w:val="TableParagraph"/>
              <w:spacing w:before="26"/>
              <w:rPr>
                <w:i/>
                <w:sz w:val="13"/>
              </w:rPr>
            </w:pPr>
          </w:p>
          <w:p w14:paraId="24E5128D" w14:textId="77777777" w:rsidR="009C026B" w:rsidRDefault="00000000">
            <w:pPr>
              <w:pStyle w:val="TableParagraph"/>
              <w:ind w:left="13"/>
              <w:jc w:val="center"/>
              <w:rPr>
                <w:sz w:val="13"/>
              </w:rPr>
            </w:pPr>
            <w:r>
              <w:rPr>
                <w:spacing w:val="-10"/>
                <w:sz w:val="13"/>
              </w:rPr>
              <w:t>0</w:t>
            </w:r>
          </w:p>
        </w:tc>
        <w:tc>
          <w:tcPr>
            <w:tcW w:w="1286" w:type="dxa"/>
          </w:tcPr>
          <w:p w14:paraId="0305770E" w14:textId="77777777" w:rsidR="009C026B" w:rsidRDefault="009C026B">
            <w:pPr>
              <w:pStyle w:val="TableParagraph"/>
              <w:spacing w:before="28"/>
              <w:rPr>
                <w:i/>
                <w:sz w:val="13"/>
              </w:rPr>
            </w:pPr>
          </w:p>
          <w:p w14:paraId="03B500AC" w14:textId="77777777" w:rsidR="009C026B" w:rsidRDefault="00000000">
            <w:pPr>
              <w:pStyle w:val="TableParagraph"/>
              <w:spacing w:before="1"/>
              <w:ind w:left="12"/>
              <w:jc w:val="center"/>
              <w:rPr>
                <w:b/>
                <w:sz w:val="13"/>
              </w:rPr>
            </w:pPr>
            <w:r>
              <w:rPr>
                <w:b/>
                <w:spacing w:val="-2"/>
                <w:sz w:val="13"/>
              </w:rPr>
              <w:t>196.042.000</w:t>
            </w:r>
          </w:p>
        </w:tc>
      </w:tr>
      <w:tr w:rsidR="009C026B" w14:paraId="7D397A70" w14:textId="77777777">
        <w:trPr>
          <w:trHeight w:val="412"/>
        </w:trPr>
        <w:tc>
          <w:tcPr>
            <w:tcW w:w="372" w:type="dxa"/>
          </w:tcPr>
          <w:p w14:paraId="38AED5FD" w14:textId="77777777" w:rsidR="009C026B" w:rsidRDefault="00000000">
            <w:pPr>
              <w:pStyle w:val="TableParagraph"/>
              <w:spacing w:before="135"/>
              <w:ind w:left="12"/>
              <w:jc w:val="center"/>
              <w:rPr>
                <w:sz w:val="13"/>
              </w:rPr>
            </w:pPr>
            <w:r>
              <w:rPr>
                <w:spacing w:val="-5"/>
                <w:sz w:val="13"/>
              </w:rPr>
              <w:t>27</w:t>
            </w:r>
          </w:p>
        </w:tc>
        <w:tc>
          <w:tcPr>
            <w:tcW w:w="1870" w:type="dxa"/>
          </w:tcPr>
          <w:p w14:paraId="26542B0C" w14:textId="77777777" w:rsidR="009C026B" w:rsidRDefault="00000000">
            <w:pPr>
              <w:pStyle w:val="TableParagraph"/>
              <w:spacing w:before="53" w:line="261" w:lineRule="auto"/>
              <w:ind w:left="26"/>
              <w:rPr>
                <w:sz w:val="13"/>
              </w:rPr>
            </w:pPr>
            <w:r>
              <w:rPr>
                <w:sz w:val="13"/>
              </w:rPr>
              <w:t>Đỗ</w:t>
            </w:r>
            <w:r>
              <w:rPr>
                <w:spacing w:val="-2"/>
                <w:sz w:val="13"/>
              </w:rPr>
              <w:t xml:space="preserve"> </w:t>
            </w:r>
            <w:r>
              <w:rPr>
                <w:sz w:val="13"/>
              </w:rPr>
              <w:t>Văn</w:t>
            </w:r>
            <w:r>
              <w:rPr>
                <w:spacing w:val="-4"/>
                <w:sz w:val="13"/>
              </w:rPr>
              <w:t xml:space="preserve"> </w:t>
            </w:r>
            <w:r>
              <w:rPr>
                <w:sz w:val="13"/>
              </w:rPr>
              <w:t>Phi</w:t>
            </w:r>
            <w:r>
              <w:rPr>
                <w:spacing w:val="-3"/>
                <w:sz w:val="13"/>
              </w:rPr>
              <w:t xml:space="preserve"> </w:t>
            </w:r>
            <w:r>
              <w:rPr>
                <w:sz w:val="13"/>
              </w:rPr>
              <w:t>(Người</w:t>
            </w:r>
            <w:r>
              <w:rPr>
                <w:spacing w:val="-3"/>
                <w:sz w:val="13"/>
              </w:rPr>
              <w:t xml:space="preserve"> </w:t>
            </w:r>
            <w:r>
              <w:rPr>
                <w:sz w:val="13"/>
              </w:rPr>
              <w:t>có</w:t>
            </w:r>
            <w:r>
              <w:rPr>
                <w:spacing w:val="-2"/>
                <w:sz w:val="13"/>
              </w:rPr>
              <w:t xml:space="preserve"> </w:t>
            </w:r>
            <w:r>
              <w:rPr>
                <w:sz w:val="13"/>
              </w:rPr>
              <w:t>QLLQ</w:t>
            </w:r>
            <w:r>
              <w:rPr>
                <w:spacing w:val="-2"/>
                <w:sz w:val="13"/>
              </w:rPr>
              <w:t xml:space="preserve"> </w:t>
            </w:r>
            <w:r>
              <w:rPr>
                <w:sz w:val="13"/>
              </w:rPr>
              <w:t>là</w:t>
            </w:r>
            <w:r>
              <w:rPr>
                <w:spacing w:val="40"/>
                <w:sz w:val="13"/>
              </w:rPr>
              <w:t xml:space="preserve"> </w:t>
            </w:r>
            <w:r>
              <w:rPr>
                <w:sz w:val="13"/>
              </w:rPr>
              <w:t>Lều Quốc Việt)</w:t>
            </w:r>
          </w:p>
        </w:tc>
        <w:tc>
          <w:tcPr>
            <w:tcW w:w="721" w:type="dxa"/>
          </w:tcPr>
          <w:p w14:paraId="06042090" w14:textId="77777777" w:rsidR="009C026B" w:rsidRDefault="00000000">
            <w:pPr>
              <w:pStyle w:val="TableParagraph"/>
              <w:spacing w:before="135"/>
              <w:ind w:left="13" w:right="4"/>
              <w:jc w:val="center"/>
              <w:rPr>
                <w:sz w:val="13"/>
              </w:rPr>
            </w:pPr>
            <w:r>
              <w:rPr>
                <w:spacing w:val="-4"/>
                <w:sz w:val="13"/>
              </w:rPr>
              <w:t>54/5</w:t>
            </w:r>
          </w:p>
        </w:tc>
        <w:tc>
          <w:tcPr>
            <w:tcW w:w="629" w:type="dxa"/>
          </w:tcPr>
          <w:p w14:paraId="6761E670" w14:textId="77777777" w:rsidR="009C026B" w:rsidRDefault="00000000">
            <w:pPr>
              <w:pStyle w:val="TableParagraph"/>
              <w:spacing w:before="135"/>
              <w:ind w:left="14" w:right="2"/>
              <w:jc w:val="center"/>
              <w:rPr>
                <w:sz w:val="13"/>
              </w:rPr>
            </w:pPr>
            <w:r>
              <w:rPr>
                <w:spacing w:val="-5"/>
                <w:sz w:val="13"/>
              </w:rPr>
              <w:t>139</w:t>
            </w:r>
          </w:p>
        </w:tc>
        <w:tc>
          <w:tcPr>
            <w:tcW w:w="636" w:type="dxa"/>
          </w:tcPr>
          <w:p w14:paraId="31D24462" w14:textId="77777777" w:rsidR="009C026B" w:rsidRDefault="00000000">
            <w:pPr>
              <w:pStyle w:val="TableParagraph"/>
              <w:spacing w:before="135"/>
              <w:ind w:left="12" w:right="4"/>
              <w:jc w:val="center"/>
              <w:rPr>
                <w:sz w:val="13"/>
              </w:rPr>
            </w:pPr>
            <w:r>
              <w:rPr>
                <w:spacing w:val="-5"/>
                <w:sz w:val="13"/>
              </w:rPr>
              <w:t>LUC</w:t>
            </w:r>
          </w:p>
        </w:tc>
        <w:tc>
          <w:tcPr>
            <w:tcW w:w="727" w:type="dxa"/>
          </w:tcPr>
          <w:p w14:paraId="6A963A71" w14:textId="77777777" w:rsidR="009C026B" w:rsidRDefault="00000000">
            <w:pPr>
              <w:pStyle w:val="TableParagraph"/>
              <w:spacing w:before="135"/>
              <w:ind w:left="15" w:right="7"/>
              <w:jc w:val="center"/>
              <w:rPr>
                <w:sz w:val="13"/>
              </w:rPr>
            </w:pPr>
            <w:r>
              <w:rPr>
                <w:spacing w:val="-2"/>
                <w:sz w:val="13"/>
              </w:rPr>
              <w:t>380,4</w:t>
            </w:r>
          </w:p>
        </w:tc>
        <w:tc>
          <w:tcPr>
            <w:tcW w:w="622" w:type="dxa"/>
          </w:tcPr>
          <w:p w14:paraId="204CEEE6" w14:textId="77777777" w:rsidR="009C026B" w:rsidRDefault="00000000">
            <w:pPr>
              <w:pStyle w:val="TableParagraph"/>
              <w:spacing w:before="135"/>
              <w:ind w:left="7"/>
              <w:jc w:val="center"/>
              <w:rPr>
                <w:sz w:val="13"/>
              </w:rPr>
            </w:pPr>
            <w:r>
              <w:rPr>
                <w:spacing w:val="-2"/>
                <w:sz w:val="13"/>
              </w:rPr>
              <w:t>378,0</w:t>
            </w:r>
          </w:p>
        </w:tc>
        <w:tc>
          <w:tcPr>
            <w:tcW w:w="523" w:type="dxa"/>
          </w:tcPr>
          <w:p w14:paraId="4275ABF8" w14:textId="77777777" w:rsidR="009C026B" w:rsidRDefault="00000000">
            <w:pPr>
              <w:pStyle w:val="TableParagraph"/>
              <w:spacing w:before="135"/>
              <w:ind w:left="11"/>
              <w:jc w:val="center"/>
              <w:rPr>
                <w:sz w:val="13"/>
              </w:rPr>
            </w:pPr>
            <w:r>
              <w:rPr>
                <w:spacing w:val="-5"/>
                <w:sz w:val="13"/>
              </w:rPr>
              <w:t>2,4</w:t>
            </w:r>
          </w:p>
        </w:tc>
        <w:tc>
          <w:tcPr>
            <w:tcW w:w="727" w:type="dxa"/>
          </w:tcPr>
          <w:p w14:paraId="37532EB3" w14:textId="77777777" w:rsidR="009C026B" w:rsidRDefault="00000000">
            <w:pPr>
              <w:pStyle w:val="TableParagraph"/>
              <w:spacing w:before="135"/>
              <w:ind w:left="15" w:right="6"/>
              <w:jc w:val="center"/>
              <w:rPr>
                <w:sz w:val="13"/>
              </w:rPr>
            </w:pPr>
            <w:r>
              <w:rPr>
                <w:spacing w:val="-2"/>
                <w:sz w:val="13"/>
              </w:rPr>
              <w:t>378,0</w:t>
            </w:r>
          </w:p>
        </w:tc>
        <w:tc>
          <w:tcPr>
            <w:tcW w:w="1037" w:type="dxa"/>
          </w:tcPr>
          <w:p w14:paraId="0D334832" w14:textId="77777777" w:rsidR="009C026B" w:rsidRDefault="00000000">
            <w:pPr>
              <w:pStyle w:val="TableParagraph"/>
              <w:spacing w:before="135"/>
              <w:ind w:left="11"/>
              <w:jc w:val="center"/>
              <w:rPr>
                <w:sz w:val="13"/>
              </w:rPr>
            </w:pPr>
            <w:r>
              <w:rPr>
                <w:spacing w:val="-2"/>
                <w:sz w:val="13"/>
              </w:rPr>
              <w:t>37.800.000</w:t>
            </w:r>
          </w:p>
        </w:tc>
        <w:tc>
          <w:tcPr>
            <w:tcW w:w="682" w:type="dxa"/>
          </w:tcPr>
          <w:p w14:paraId="03655E5D" w14:textId="77777777" w:rsidR="009C026B" w:rsidRDefault="00000000">
            <w:pPr>
              <w:pStyle w:val="TableParagraph"/>
              <w:spacing w:before="135"/>
              <w:ind w:left="10"/>
              <w:jc w:val="center"/>
              <w:rPr>
                <w:sz w:val="13"/>
              </w:rPr>
            </w:pPr>
            <w:r>
              <w:rPr>
                <w:spacing w:val="-2"/>
                <w:sz w:val="13"/>
              </w:rPr>
              <w:t>378,00</w:t>
            </w:r>
          </w:p>
        </w:tc>
        <w:tc>
          <w:tcPr>
            <w:tcW w:w="941" w:type="dxa"/>
          </w:tcPr>
          <w:p w14:paraId="62E1D21A" w14:textId="77777777" w:rsidR="009C026B" w:rsidRDefault="00000000">
            <w:pPr>
              <w:pStyle w:val="TableParagraph"/>
              <w:spacing w:before="135"/>
              <w:ind w:left="10"/>
              <w:jc w:val="center"/>
              <w:rPr>
                <w:sz w:val="13"/>
              </w:rPr>
            </w:pPr>
            <w:r>
              <w:rPr>
                <w:spacing w:val="-2"/>
                <w:sz w:val="13"/>
              </w:rPr>
              <w:t>113.400.000</w:t>
            </w:r>
          </w:p>
        </w:tc>
        <w:tc>
          <w:tcPr>
            <w:tcW w:w="840" w:type="dxa"/>
          </w:tcPr>
          <w:p w14:paraId="0C4611C1" w14:textId="77777777" w:rsidR="009C026B" w:rsidRDefault="009C026B">
            <w:pPr>
              <w:pStyle w:val="TableParagraph"/>
              <w:rPr>
                <w:sz w:val="12"/>
              </w:rPr>
            </w:pPr>
          </w:p>
        </w:tc>
        <w:tc>
          <w:tcPr>
            <w:tcW w:w="946" w:type="dxa"/>
          </w:tcPr>
          <w:p w14:paraId="7723D893" w14:textId="77777777" w:rsidR="009C026B" w:rsidRDefault="009C026B">
            <w:pPr>
              <w:pStyle w:val="TableParagraph"/>
              <w:rPr>
                <w:sz w:val="12"/>
              </w:rPr>
            </w:pPr>
          </w:p>
        </w:tc>
        <w:tc>
          <w:tcPr>
            <w:tcW w:w="847" w:type="dxa"/>
          </w:tcPr>
          <w:p w14:paraId="353879D6" w14:textId="77777777" w:rsidR="009C026B" w:rsidRDefault="009C026B">
            <w:pPr>
              <w:pStyle w:val="TableParagraph"/>
              <w:rPr>
                <w:sz w:val="12"/>
              </w:rPr>
            </w:pPr>
          </w:p>
        </w:tc>
        <w:tc>
          <w:tcPr>
            <w:tcW w:w="878" w:type="dxa"/>
          </w:tcPr>
          <w:p w14:paraId="52A6D916" w14:textId="77777777" w:rsidR="009C026B" w:rsidRDefault="00000000">
            <w:pPr>
              <w:pStyle w:val="TableParagraph"/>
              <w:spacing w:before="135"/>
              <w:ind w:left="12" w:right="1"/>
              <w:jc w:val="center"/>
              <w:rPr>
                <w:sz w:val="13"/>
              </w:rPr>
            </w:pPr>
            <w:r>
              <w:rPr>
                <w:spacing w:val="-2"/>
                <w:sz w:val="13"/>
              </w:rPr>
              <w:t>3.024.000</w:t>
            </w:r>
          </w:p>
        </w:tc>
        <w:tc>
          <w:tcPr>
            <w:tcW w:w="840" w:type="dxa"/>
          </w:tcPr>
          <w:p w14:paraId="65E312BB" w14:textId="77777777" w:rsidR="009C026B" w:rsidRDefault="00000000">
            <w:pPr>
              <w:pStyle w:val="TableParagraph"/>
              <w:spacing w:before="135"/>
              <w:ind w:left="12"/>
              <w:jc w:val="center"/>
              <w:rPr>
                <w:sz w:val="13"/>
              </w:rPr>
            </w:pPr>
            <w:r>
              <w:rPr>
                <w:spacing w:val="-2"/>
                <w:sz w:val="13"/>
              </w:rPr>
              <w:t>3.780.000</w:t>
            </w:r>
          </w:p>
        </w:tc>
        <w:tc>
          <w:tcPr>
            <w:tcW w:w="970" w:type="dxa"/>
          </w:tcPr>
          <w:p w14:paraId="535285CC" w14:textId="77777777" w:rsidR="009C026B" w:rsidRDefault="00000000">
            <w:pPr>
              <w:pStyle w:val="TableParagraph"/>
              <w:spacing w:before="135"/>
              <w:ind w:left="13"/>
              <w:jc w:val="center"/>
              <w:rPr>
                <w:sz w:val="13"/>
              </w:rPr>
            </w:pPr>
            <w:r>
              <w:rPr>
                <w:spacing w:val="-10"/>
                <w:sz w:val="13"/>
              </w:rPr>
              <w:t>0</w:t>
            </w:r>
          </w:p>
        </w:tc>
        <w:tc>
          <w:tcPr>
            <w:tcW w:w="1286" w:type="dxa"/>
          </w:tcPr>
          <w:p w14:paraId="1FE3B23C" w14:textId="77777777" w:rsidR="009C026B" w:rsidRDefault="00000000">
            <w:pPr>
              <w:pStyle w:val="TableParagraph"/>
              <w:spacing w:before="137"/>
              <w:ind w:left="12"/>
              <w:jc w:val="center"/>
              <w:rPr>
                <w:b/>
                <w:sz w:val="13"/>
              </w:rPr>
            </w:pPr>
            <w:r>
              <w:rPr>
                <w:b/>
                <w:spacing w:val="-2"/>
                <w:sz w:val="13"/>
              </w:rPr>
              <w:t>158.004.000</w:t>
            </w:r>
          </w:p>
        </w:tc>
      </w:tr>
      <w:tr w:rsidR="009C026B" w14:paraId="21452361" w14:textId="77777777">
        <w:trPr>
          <w:trHeight w:val="412"/>
        </w:trPr>
        <w:tc>
          <w:tcPr>
            <w:tcW w:w="372" w:type="dxa"/>
          </w:tcPr>
          <w:p w14:paraId="211B284E" w14:textId="77777777" w:rsidR="009C026B" w:rsidRDefault="009C026B">
            <w:pPr>
              <w:pStyle w:val="TableParagraph"/>
              <w:rPr>
                <w:sz w:val="12"/>
              </w:rPr>
            </w:pPr>
          </w:p>
        </w:tc>
        <w:tc>
          <w:tcPr>
            <w:tcW w:w="1870" w:type="dxa"/>
          </w:tcPr>
          <w:p w14:paraId="29E5F781" w14:textId="77777777" w:rsidR="009C026B" w:rsidRDefault="00000000">
            <w:pPr>
              <w:pStyle w:val="TableParagraph"/>
              <w:spacing w:before="53" w:line="261" w:lineRule="auto"/>
              <w:ind w:left="26"/>
              <w:rPr>
                <w:sz w:val="13"/>
              </w:rPr>
            </w:pPr>
            <w:r>
              <w:rPr>
                <w:sz w:val="13"/>
              </w:rPr>
              <w:t>Tài</w:t>
            </w:r>
            <w:r>
              <w:rPr>
                <w:spacing w:val="-4"/>
                <w:sz w:val="13"/>
              </w:rPr>
              <w:t xml:space="preserve"> </w:t>
            </w:r>
            <w:r>
              <w:rPr>
                <w:sz w:val="13"/>
              </w:rPr>
              <w:t>sản</w:t>
            </w:r>
            <w:r>
              <w:rPr>
                <w:spacing w:val="-4"/>
                <w:sz w:val="13"/>
              </w:rPr>
              <w:t xml:space="preserve"> </w:t>
            </w:r>
            <w:r>
              <w:rPr>
                <w:sz w:val="13"/>
              </w:rPr>
              <w:t>ông</w:t>
            </w:r>
            <w:r>
              <w:rPr>
                <w:spacing w:val="-4"/>
                <w:sz w:val="13"/>
              </w:rPr>
              <w:t xml:space="preserve"> </w:t>
            </w:r>
            <w:r>
              <w:rPr>
                <w:sz w:val="13"/>
              </w:rPr>
              <w:t>Lều</w:t>
            </w:r>
            <w:r>
              <w:rPr>
                <w:spacing w:val="-4"/>
                <w:sz w:val="13"/>
              </w:rPr>
              <w:t xml:space="preserve"> </w:t>
            </w:r>
            <w:r>
              <w:rPr>
                <w:sz w:val="13"/>
              </w:rPr>
              <w:t>Quốc</w:t>
            </w:r>
            <w:r>
              <w:rPr>
                <w:spacing w:val="-4"/>
                <w:sz w:val="13"/>
              </w:rPr>
              <w:t xml:space="preserve"> </w:t>
            </w:r>
            <w:r>
              <w:rPr>
                <w:sz w:val="13"/>
              </w:rPr>
              <w:t>Việt</w:t>
            </w:r>
            <w:r>
              <w:rPr>
                <w:spacing w:val="-4"/>
                <w:sz w:val="13"/>
              </w:rPr>
              <w:t xml:space="preserve"> </w:t>
            </w:r>
            <w:r>
              <w:rPr>
                <w:sz w:val="13"/>
              </w:rPr>
              <w:t>(</w:t>
            </w:r>
            <w:r>
              <w:rPr>
                <w:spacing w:val="-4"/>
                <w:sz w:val="13"/>
              </w:rPr>
              <w:t xml:space="preserve"> </w:t>
            </w:r>
            <w:r>
              <w:rPr>
                <w:sz w:val="13"/>
              </w:rPr>
              <w:t>làm</w:t>
            </w:r>
            <w:r>
              <w:rPr>
                <w:spacing w:val="40"/>
                <w:sz w:val="13"/>
              </w:rPr>
              <w:t xml:space="preserve"> </w:t>
            </w:r>
            <w:r>
              <w:rPr>
                <w:sz w:val="13"/>
              </w:rPr>
              <w:t>trên đất của Đỗ Văn Phi )</w:t>
            </w:r>
          </w:p>
        </w:tc>
        <w:tc>
          <w:tcPr>
            <w:tcW w:w="721" w:type="dxa"/>
          </w:tcPr>
          <w:p w14:paraId="7654C80E" w14:textId="77777777" w:rsidR="009C026B" w:rsidRDefault="00000000">
            <w:pPr>
              <w:pStyle w:val="TableParagraph"/>
              <w:spacing w:before="135"/>
              <w:ind w:left="13" w:right="5"/>
              <w:jc w:val="center"/>
              <w:rPr>
                <w:sz w:val="13"/>
              </w:rPr>
            </w:pPr>
            <w:r>
              <w:rPr>
                <w:spacing w:val="-2"/>
                <w:sz w:val="13"/>
              </w:rPr>
              <w:t>54/5+54/6</w:t>
            </w:r>
          </w:p>
        </w:tc>
        <w:tc>
          <w:tcPr>
            <w:tcW w:w="629" w:type="dxa"/>
          </w:tcPr>
          <w:p w14:paraId="2D8BCA22" w14:textId="77777777" w:rsidR="009C026B" w:rsidRDefault="00000000">
            <w:pPr>
              <w:pStyle w:val="TableParagraph"/>
              <w:spacing w:before="135"/>
              <w:ind w:left="14" w:right="2"/>
              <w:jc w:val="center"/>
              <w:rPr>
                <w:sz w:val="13"/>
              </w:rPr>
            </w:pPr>
            <w:r>
              <w:rPr>
                <w:spacing w:val="-5"/>
                <w:sz w:val="13"/>
              </w:rPr>
              <w:t>139</w:t>
            </w:r>
          </w:p>
        </w:tc>
        <w:tc>
          <w:tcPr>
            <w:tcW w:w="636" w:type="dxa"/>
          </w:tcPr>
          <w:p w14:paraId="66D6365E" w14:textId="77777777" w:rsidR="009C026B" w:rsidRDefault="00000000">
            <w:pPr>
              <w:pStyle w:val="TableParagraph"/>
              <w:spacing w:before="135"/>
              <w:ind w:left="12" w:right="4"/>
              <w:jc w:val="center"/>
              <w:rPr>
                <w:sz w:val="13"/>
              </w:rPr>
            </w:pPr>
            <w:r>
              <w:rPr>
                <w:spacing w:val="-5"/>
                <w:sz w:val="13"/>
              </w:rPr>
              <w:t>LUC</w:t>
            </w:r>
          </w:p>
        </w:tc>
        <w:tc>
          <w:tcPr>
            <w:tcW w:w="727" w:type="dxa"/>
          </w:tcPr>
          <w:p w14:paraId="42F0A0F2" w14:textId="77777777" w:rsidR="009C026B" w:rsidRDefault="009C026B">
            <w:pPr>
              <w:pStyle w:val="TableParagraph"/>
              <w:rPr>
                <w:sz w:val="12"/>
              </w:rPr>
            </w:pPr>
          </w:p>
        </w:tc>
        <w:tc>
          <w:tcPr>
            <w:tcW w:w="622" w:type="dxa"/>
          </w:tcPr>
          <w:p w14:paraId="245B33DD" w14:textId="77777777" w:rsidR="009C026B" w:rsidRDefault="009C026B">
            <w:pPr>
              <w:pStyle w:val="TableParagraph"/>
              <w:rPr>
                <w:sz w:val="12"/>
              </w:rPr>
            </w:pPr>
          </w:p>
        </w:tc>
        <w:tc>
          <w:tcPr>
            <w:tcW w:w="523" w:type="dxa"/>
          </w:tcPr>
          <w:p w14:paraId="59E177DB" w14:textId="77777777" w:rsidR="009C026B" w:rsidRDefault="009C026B">
            <w:pPr>
              <w:pStyle w:val="TableParagraph"/>
              <w:rPr>
                <w:sz w:val="12"/>
              </w:rPr>
            </w:pPr>
          </w:p>
        </w:tc>
        <w:tc>
          <w:tcPr>
            <w:tcW w:w="727" w:type="dxa"/>
          </w:tcPr>
          <w:p w14:paraId="39BFECD8" w14:textId="77777777" w:rsidR="009C026B" w:rsidRDefault="009C026B">
            <w:pPr>
              <w:pStyle w:val="TableParagraph"/>
              <w:rPr>
                <w:sz w:val="12"/>
              </w:rPr>
            </w:pPr>
          </w:p>
        </w:tc>
        <w:tc>
          <w:tcPr>
            <w:tcW w:w="1037" w:type="dxa"/>
          </w:tcPr>
          <w:p w14:paraId="12EDDD9C" w14:textId="77777777" w:rsidR="009C026B" w:rsidRDefault="009C026B">
            <w:pPr>
              <w:pStyle w:val="TableParagraph"/>
              <w:rPr>
                <w:sz w:val="12"/>
              </w:rPr>
            </w:pPr>
          </w:p>
        </w:tc>
        <w:tc>
          <w:tcPr>
            <w:tcW w:w="682" w:type="dxa"/>
          </w:tcPr>
          <w:p w14:paraId="4A5B538E" w14:textId="77777777" w:rsidR="009C026B" w:rsidRDefault="009C026B">
            <w:pPr>
              <w:pStyle w:val="TableParagraph"/>
              <w:rPr>
                <w:sz w:val="12"/>
              </w:rPr>
            </w:pPr>
          </w:p>
        </w:tc>
        <w:tc>
          <w:tcPr>
            <w:tcW w:w="941" w:type="dxa"/>
          </w:tcPr>
          <w:p w14:paraId="2CA15D08" w14:textId="77777777" w:rsidR="009C026B" w:rsidRDefault="009C026B">
            <w:pPr>
              <w:pStyle w:val="TableParagraph"/>
              <w:rPr>
                <w:sz w:val="12"/>
              </w:rPr>
            </w:pPr>
          </w:p>
        </w:tc>
        <w:tc>
          <w:tcPr>
            <w:tcW w:w="840" w:type="dxa"/>
          </w:tcPr>
          <w:p w14:paraId="457ACBB4" w14:textId="77777777" w:rsidR="009C026B" w:rsidRDefault="009C026B">
            <w:pPr>
              <w:pStyle w:val="TableParagraph"/>
              <w:rPr>
                <w:sz w:val="12"/>
              </w:rPr>
            </w:pPr>
          </w:p>
        </w:tc>
        <w:tc>
          <w:tcPr>
            <w:tcW w:w="946" w:type="dxa"/>
          </w:tcPr>
          <w:p w14:paraId="12E5A364" w14:textId="77777777" w:rsidR="009C026B" w:rsidRDefault="00000000">
            <w:pPr>
              <w:pStyle w:val="TableParagraph"/>
              <w:spacing w:before="135"/>
              <w:ind w:left="10"/>
              <w:jc w:val="center"/>
              <w:rPr>
                <w:sz w:val="13"/>
              </w:rPr>
            </w:pPr>
            <w:r>
              <w:rPr>
                <w:spacing w:val="-2"/>
                <w:sz w:val="13"/>
              </w:rPr>
              <w:t>20.693.000</w:t>
            </w:r>
          </w:p>
        </w:tc>
        <w:tc>
          <w:tcPr>
            <w:tcW w:w="847" w:type="dxa"/>
          </w:tcPr>
          <w:p w14:paraId="0EB9F57E" w14:textId="77777777" w:rsidR="009C026B" w:rsidRDefault="00000000">
            <w:pPr>
              <w:pStyle w:val="TableParagraph"/>
              <w:spacing w:before="135"/>
              <w:ind w:left="26" w:right="18"/>
              <w:jc w:val="center"/>
              <w:rPr>
                <w:sz w:val="13"/>
              </w:rPr>
            </w:pPr>
            <w:r>
              <w:rPr>
                <w:spacing w:val="-2"/>
                <w:sz w:val="13"/>
              </w:rPr>
              <w:t>16.522.000</w:t>
            </w:r>
          </w:p>
        </w:tc>
        <w:tc>
          <w:tcPr>
            <w:tcW w:w="878" w:type="dxa"/>
          </w:tcPr>
          <w:p w14:paraId="0F0BA52A" w14:textId="77777777" w:rsidR="009C026B" w:rsidRDefault="009C026B">
            <w:pPr>
              <w:pStyle w:val="TableParagraph"/>
              <w:rPr>
                <w:sz w:val="12"/>
              </w:rPr>
            </w:pPr>
          </w:p>
        </w:tc>
        <w:tc>
          <w:tcPr>
            <w:tcW w:w="840" w:type="dxa"/>
          </w:tcPr>
          <w:p w14:paraId="4CCBED2F" w14:textId="77777777" w:rsidR="009C026B" w:rsidRDefault="009C026B">
            <w:pPr>
              <w:pStyle w:val="TableParagraph"/>
              <w:rPr>
                <w:sz w:val="12"/>
              </w:rPr>
            </w:pPr>
          </w:p>
        </w:tc>
        <w:tc>
          <w:tcPr>
            <w:tcW w:w="970" w:type="dxa"/>
          </w:tcPr>
          <w:p w14:paraId="4657155E" w14:textId="77777777" w:rsidR="009C026B" w:rsidRDefault="009C026B">
            <w:pPr>
              <w:pStyle w:val="TableParagraph"/>
              <w:rPr>
                <w:sz w:val="12"/>
              </w:rPr>
            </w:pPr>
          </w:p>
        </w:tc>
        <w:tc>
          <w:tcPr>
            <w:tcW w:w="1286" w:type="dxa"/>
          </w:tcPr>
          <w:p w14:paraId="15DB8334" w14:textId="77777777" w:rsidR="009C026B" w:rsidRDefault="00000000">
            <w:pPr>
              <w:pStyle w:val="TableParagraph"/>
              <w:spacing w:before="137"/>
              <w:ind w:left="12"/>
              <w:jc w:val="center"/>
              <w:rPr>
                <w:b/>
                <w:sz w:val="13"/>
              </w:rPr>
            </w:pPr>
            <w:r>
              <w:rPr>
                <w:b/>
                <w:spacing w:val="-2"/>
                <w:sz w:val="13"/>
              </w:rPr>
              <w:t>37.215.000</w:t>
            </w:r>
          </w:p>
        </w:tc>
      </w:tr>
      <w:tr w:rsidR="009C026B" w14:paraId="1CE1A43C" w14:textId="77777777">
        <w:trPr>
          <w:trHeight w:val="412"/>
        </w:trPr>
        <w:tc>
          <w:tcPr>
            <w:tcW w:w="372" w:type="dxa"/>
          </w:tcPr>
          <w:p w14:paraId="746B10A2" w14:textId="77777777" w:rsidR="009C026B" w:rsidRDefault="00000000">
            <w:pPr>
              <w:pStyle w:val="TableParagraph"/>
              <w:spacing w:before="135"/>
              <w:ind w:left="12"/>
              <w:jc w:val="center"/>
              <w:rPr>
                <w:sz w:val="13"/>
              </w:rPr>
            </w:pPr>
            <w:r>
              <w:rPr>
                <w:spacing w:val="-5"/>
                <w:sz w:val="13"/>
              </w:rPr>
              <w:t>28</w:t>
            </w:r>
          </w:p>
        </w:tc>
        <w:tc>
          <w:tcPr>
            <w:tcW w:w="1870" w:type="dxa"/>
          </w:tcPr>
          <w:p w14:paraId="4A6A133B" w14:textId="77777777" w:rsidR="009C026B" w:rsidRDefault="00000000">
            <w:pPr>
              <w:pStyle w:val="TableParagraph"/>
              <w:spacing w:before="135"/>
              <w:ind w:left="26"/>
              <w:rPr>
                <w:sz w:val="13"/>
              </w:rPr>
            </w:pPr>
            <w:r>
              <w:rPr>
                <w:sz w:val="13"/>
              </w:rPr>
              <w:t>Lều</w:t>
            </w:r>
            <w:r>
              <w:rPr>
                <w:spacing w:val="-2"/>
                <w:sz w:val="13"/>
              </w:rPr>
              <w:t xml:space="preserve"> </w:t>
            </w:r>
            <w:r>
              <w:rPr>
                <w:sz w:val="13"/>
              </w:rPr>
              <w:t xml:space="preserve">Quốc </w:t>
            </w:r>
            <w:r>
              <w:rPr>
                <w:spacing w:val="-4"/>
                <w:sz w:val="13"/>
              </w:rPr>
              <w:t>Việt</w:t>
            </w:r>
          </w:p>
        </w:tc>
        <w:tc>
          <w:tcPr>
            <w:tcW w:w="721" w:type="dxa"/>
          </w:tcPr>
          <w:p w14:paraId="6270AC5A" w14:textId="77777777" w:rsidR="009C026B" w:rsidRDefault="00000000">
            <w:pPr>
              <w:pStyle w:val="TableParagraph"/>
              <w:spacing w:before="135"/>
              <w:ind w:left="13" w:right="4"/>
              <w:jc w:val="center"/>
              <w:rPr>
                <w:sz w:val="13"/>
              </w:rPr>
            </w:pPr>
            <w:r>
              <w:rPr>
                <w:spacing w:val="-4"/>
                <w:sz w:val="13"/>
              </w:rPr>
              <w:t>43/3</w:t>
            </w:r>
          </w:p>
        </w:tc>
        <w:tc>
          <w:tcPr>
            <w:tcW w:w="629" w:type="dxa"/>
          </w:tcPr>
          <w:p w14:paraId="1790E472" w14:textId="77777777" w:rsidR="009C026B" w:rsidRDefault="00000000">
            <w:pPr>
              <w:pStyle w:val="TableParagraph"/>
              <w:spacing w:before="135"/>
              <w:ind w:left="14" w:right="2"/>
              <w:jc w:val="center"/>
              <w:rPr>
                <w:sz w:val="13"/>
              </w:rPr>
            </w:pPr>
            <w:r>
              <w:rPr>
                <w:spacing w:val="-5"/>
                <w:sz w:val="13"/>
              </w:rPr>
              <w:t>146</w:t>
            </w:r>
          </w:p>
        </w:tc>
        <w:tc>
          <w:tcPr>
            <w:tcW w:w="636" w:type="dxa"/>
          </w:tcPr>
          <w:p w14:paraId="2C98A489" w14:textId="77777777" w:rsidR="009C026B" w:rsidRDefault="00000000">
            <w:pPr>
              <w:pStyle w:val="TableParagraph"/>
              <w:spacing w:before="135"/>
              <w:ind w:left="12" w:right="4"/>
              <w:jc w:val="center"/>
              <w:rPr>
                <w:sz w:val="13"/>
              </w:rPr>
            </w:pPr>
            <w:r>
              <w:rPr>
                <w:spacing w:val="-5"/>
                <w:sz w:val="13"/>
              </w:rPr>
              <w:t>LUC</w:t>
            </w:r>
          </w:p>
        </w:tc>
        <w:tc>
          <w:tcPr>
            <w:tcW w:w="727" w:type="dxa"/>
          </w:tcPr>
          <w:p w14:paraId="76ECDB4E" w14:textId="77777777" w:rsidR="009C026B" w:rsidRDefault="00000000">
            <w:pPr>
              <w:pStyle w:val="TableParagraph"/>
              <w:spacing w:before="135"/>
              <w:ind w:left="15" w:right="7"/>
              <w:jc w:val="center"/>
              <w:rPr>
                <w:sz w:val="13"/>
              </w:rPr>
            </w:pPr>
            <w:r>
              <w:rPr>
                <w:spacing w:val="-2"/>
                <w:sz w:val="13"/>
              </w:rPr>
              <w:t>714,1</w:t>
            </w:r>
          </w:p>
        </w:tc>
        <w:tc>
          <w:tcPr>
            <w:tcW w:w="622" w:type="dxa"/>
          </w:tcPr>
          <w:p w14:paraId="77A640BC" w14:textId="77777777" w:rsidR="009C026B" w:rsidRDefault="00000000">
            <w:pPr>
              <w:pStyle w:val="TableParagraph"/>
              <w:spacing w:before="135"/>
              <w:ind w:left="7"/>
              <w:jc w:val="center"/>
              <w:rPr>
                <w:sz w:val="13"/>
              </w:rPr>
            </w:pPr>
            <w:r>
              <w:rPr>
                <w:spacing w:val="-2"/>
                <w:sz w:val="13"/>
              </w:rPr>
              <w:t>619,0</w:t>
            </w:r>
          </w:p>
        </w:tc>
        <w:tc>
          <w:tcPr>
            <w:tcW w:w="523" w:type="dxa"/>
          </w:tcPr>
          <w:p w14:paraId="400E60D0" w14:textId="77777777" w:rsidR="009C026B" w:rsidRDefault="00000000">
            <w:pPr>
              <w:pStyle w:val="TableParagraph"/>
              <w:spacing w:before="135"/>
              <w:ind w:left="11"/>
              <w:jc w:val="center"/>
              <w:rPr>
                <w:sz w:val="13"/>
              </w:rPr>
            </w:pPr>
            <w:r>
              <w:rPr>
                <w:spacing w:val="-4"/>
                <w:sz w:val="13"/>
              </w:rPr>
              <w:t>95,1</w:t>
            </w:r>
          </w:p>
        </w:tc>
        <w:tc>
          <w:tcPr>
            <w:tcW w:w="727" w:type="dxa"/>
          </w:tcPr>
          <w:p w14:paraId="02A4D06D" w14:textId="77777777" w:rsidR="009C026B" w:rsidRDefault="00000000">
            <w:pPr>
              <w:pStyle w:val="TableParagraph"/>
              <w:spacing w:before="135"/>
              <w:ind w:left="15" w:right="6"/>
              <w:jc w:val="center"/>
              <w:rPr>
                <w:sz w:val="13"/>
              </w:rPr>
            </w:pPr>
            <w:r>
              <w:rPr>
                <w:spacing w:val="-2"/>
                <w:sz w:val="13"/>
              </w:rPr>
              <w:t>619,0</w:t>
            </w:r>
          </w:p>
        </w:tc>
        <w:tc>
          <w:tcPr>
            <w:tcW w:w="1037" w:type="dxa"/>
          </w:tcPr>
          <w:p w14:paraId="07DC964E" w14:textId="77777777" w:rsidR="009C026B" w:rsidRDefault="00000000">
            <w:pPr>
              <w:pStyle w:val="TableParagraph"/>
              <w:spacing w:before="135"/>
              <w:ind w:left="11"/>
              <w:jc w:val="center"/>
              <w:rPr>
                <w:sz w:val="13"/>
              </w:rPr>
            </w:pPr>
            <w:r>
              <w:rPr>
                <w:spacing w:val="-2"/>
                <w:sz w:val="13"/>
              </w:rPr>
              <w:t>61.900.000</w:t>
            </w:r>
          </w:p>
        </w:tc>
        <w:tc>
          <w:tcPr>
            <w:tcW w:w="682" w:type="dxa"/>
          </w:tcPr>
          <w:p w14:paraId="347EE45D" w14:textId="77777777" w:rsidR="009C026B" w:rsidRDefault="00000000">
            <w:pPr>
              <w:pStyle w:val="TableParagraph"/>
              <w:spacing w:before="135"/>
              <w:ind w:left="10"/>
              <w:jc w:val="center"/>
              <w:rPr>
                <w:sz w:val="13"/>
              </w:rPr>
            </w:pPr>
            <w:r>
              <w:rPr>
                <w:spacing w:val="-2"/>
                <w:sz w:val="13"/>
              </w:rPr>
              <w:t>619,00</w:t>
            </w:r>
          </w:p>
        </w:tc>
        <w:tc>
          <w:tcPr>
            <w:tcW w:w="941" w:type="dxa"/>
          </w:tcPr>
          <w:p w14:paraId="030B8CD6" w14:textId="77777777" w:rsidR="009C026B" w:rsidRDefault="00000000">
            <w:pPr>
              <w:pStyle w:val="TableParagraph"/>
              <w:spacing w:before="135"/>
              <w:ind w:left="10"/>
              <w:jc w:val="center"/>
              <w:rPr>
                <w:sz w:val="13"/>
              </w:rPr>
            </w:pPr>
            <w:r>
              <w:rPr>
                <w:spacing w:val="-2"/>
                <w:sz w:val="13"/>
              </w:rPr>
              <w:t>185.700.000</w:t>
            </w:r>
          </w:p>
        </w:tc>
        <w:tc>
          <w:tcPr>
            <w:tcW w:w="840" w:type="dxa"/>
          </w:tcPr>
          <w:p w14:paraId="6D2695CA" w14:textId="77777777" w:rsidR="009C026B" w:rsidRDefault="009C026B">
            <w:pPr>
              <w:pStyle w:val="TableParagraph"/>
              <w:rPr>
                <w:sz w:val="12"/>
              </w:rPr>
            </w:pPr>
          </w:p>
        </w:tc>
        <w:tc>
          <w:tcPr>
            <w:tcW w:w="946" w:type="dxa"/>
          </w:tcPr>
          <w:p w14:paraId="7C4D56BD" w14:textId="77777777" w:rsidR="009C026B" w:rsidRDefault="00000000">
            <w:pPr>
              <w:pStyle w:val="TableParagraph"/>
              <w:spacing w:before="135"/>
              <w:ind w:left="10"/>
              <w:jc w:val="center"/>
              <w:rPr>
                <w:sz w:val="13"/>
              </w:rPr>
            </w:pPr>
            <w:r>
              <w:rPr>
                <w:spacing w:val="-2"/>
                <w:sz w:val="13"/>
              </w:rPr>
              <w:t>24.450.000</w:t>
            </w:r>
          </w:p>
        </w:tc>
        <w:tc>
          <w:tcPr>
            <w:tcW w:w="847" w:type="dxa"/>
          </w:tcPr>
          <w:p w14:paraId="3E057CA2" w14:textId="77777777" w:rsidR="009C026B" w:rsidRDefault="00000000">
            <w:pPr>
              <w:pStyle w:val="TableParagraph"/>
              <w:spacing w:before="135"/>
              <w:ind w:left="26" w:right="18"/>
              <w:jc w:val="center"/>
              <w:rPr>
                <w:sz w:val="13"/>
              </w:rPr>
            </w:pPr>
            <w:r>
              <w:rPr>
                <w:spacing w:val="-2"/>
                <w:sz w:val="13"/>
              </w:rPr>
              <w:t>24.655.000</w:t>
            </w:r>
          </w:p>
        </w:tc>
        <w:tc>
          <w:tcPr>
            <w:tcW w:w="878" w:type="dxa"/>
          </w:tcPr>
          <w:p w14:paraId="738B22F2" w14:textId="77777777" w:rsidR="009C026B" w:rsidRDefault="00000000">
            <w:pPr>
              <w:pStyle w:val="TableParagraph"/>
              <w:spacing w:before="135"/>
              <w:ind w:left="12" w:right="1"/>
              <w:jc w:val="center"/>
              <w:rPr>
                <w:sz w:val="13"/>
              </w:rPr>
            </w:pPr>
            <w:r>
              <w:rPr>
                <w:spacing w:val="-2"/>
                <w:sz w:val="13"/>
              </w:rPr>
              <w:t>4.952.000</w:t>
            </w:r>
          </w:p>
        </w:tc>
        <w:tc>
          <w:tcPr>
            <w:tcW w:w="840" w:type="dxa"/>
          </w:tcPr>
          <w:p w14:paraId="3BC8A4C9" w14:textId="77777777" w:rsidR="009C026B" w:rsidRDefault="00000000">
            <w:pPr>
              <w:pStyle w:val="TableParagraph"/>
              <w:spacing w:before="135"/>
              <w:ind w:left="12"/>
              <w:jc w:val="center"/>
              <w:rPr>
                <w:sz w:val="13"/>
              </w:rPr>
            </w:pPr>
            <w:r>
              <w:rPr>
                <w:spacing w:val="-2"/>
                <w:sz w:val="13"/>
              </w:rPr>
              <w:t>6.190.000</w:t>
            </w:r>
          </w:p>
        </w:tc>
        <w:tc>
          <w:tcPr>
            <w:tcW w:w="970" w:type="dxa"/>
          </w:tcPr>
          <w:p w14:paraId="1B668B10" w14:textId="77777777" w:rsidR="009C026B" w:rsidRDefault="00000000">
            <w:pPr>
              <w:pStyle w:val="TableParagraph"/>
              <w:spacing w:before="135"/>
              <w:ind w:left="13" w:right="2"/>
              <w:jc w:val="center"/>
              <w:rPr>
                <w:sz w:val="13"/>
              </w:rPr>
            </w:pPr>
            <w:r>
              <w:rPr>
                <w:spacing w:val="-2"/>
                <w:sz w:val="13"/>
              </w:rPr>
              <w:t>49.520.000</w:t>
            </w:r>
          </w:p>
        </w:tc>
        <w:tc>
          <w:tcPr>
            <w:tcW w:w="1286" w:type="dxa"/>
          </w:tcPr>
          <w:p w14:paraId="47F1A8B3" w14:textId="77777777" w:rsidR="009C026B" w:rsidRDefault="00000000">
            <w:pPr>
              <w:pStyle w:val="TableParagraph"/>
              <w:spacing w:before="138"/>
              <w:ind w:left="12"/>
              <w:jc w:val="center"/>
              <w:rPr>
                <w:b/>
                <w:sz w:val="13"/>
              </w:rPr>
            </w:pPr>
            <w:r>
              <w:rPr>
                <w:b/>
                <w:spacing w:val="-2"/>
                <w:sz w:val="13"/>
              </w:rPr>
              <w:t>357.367.000</w:t>
            </w:r>
          </w:p>
        </w:tc>
      </w:tr>
      <w:tr w:rsidR="009C026B" w14:paraId="041C5FFE" w14:textId="77777777">
        <w:trPr>
          <w:trHeight w:val="412"/>
        </w:trPr>
        <w:tc>
          <w:tcPr>
            <w:tcW w:w="372" w:type="dxa"/>
          </w:tcPr>
          <w:p w14:paraId="17665709" w14:textId="77777777" w:rsidR="009C026B" w:rsidRDefault="00000000">
            <w:pPr>
              <w:pStyle w:val="TableParagraph"/>
              <w:spacing w:before="135"/>
              <w:ind w:left="12"/>
              <w:jc w:val="center"/>
              <w:rPr>
                <w:sz w:val="13"/>
              </w:rPr>
            </w:pPr>
            <w:r>
              <w:rPr>
                <w:spacing w:val="-5"/>
                <w:sz w:val="13"/>
              </w:rPr>
              <w:t>29</w:t>
            </w:r>
          </w:p>
        </w:tc>
        <w:tc>
          <w:tcPr>
            <w:tcW w:w="1870" w:type="dxa"/>
          </w:tcPr>
          <w:p w14:paraId="4C25A173" w14:textId="77777777" w:rsidR="009C026B" w:rsidRDefault="00000000">
            <w:pPr>
              <w:pStyle w:val="TableParagraph"/>
              <w:spacing w:before="135"/>
              <w:ind w:left="26"/>
              <w:rPr>
                <w:sz w:val="13"/>
              </w:rPr>
            </w:pPr>
            <w:r>
              <w:rPr>
                <w:sz w:val="13"/>
              </w:rPr>
              <w:t>Lều</w:t>
            </w:r>
            <w:r>
              <w:rPr>
                <w:spacing w:val="-1"/>
                <w:sz w:val="13"/>
              </w:rPr>
              <w:t xml:space="preserve"> </w:t>
            </w:r>
            <w:r>
              <w:rPr>
                <w:sz w:val="13"/>
              </w:rPr>
              <w:t xml:space="preserve">Đức </w:t>
            </w:r>
            <w:r>
              <w:rPr>
                <w:spacing w:val="-4"/>
                <w:sz w:val="13"/>
              </w:rPr>
              <w:t>Hiền</w:t>
            </w:r>
          </w:p>
        </w:tc>
        <w:tc>
          <w:tcPr>
            <w:tcW w:w="721" w:type="dxa"/>
          </w:tcPr>
          <w:p w14:paraId="5AAFA6EC" w14:textId="77777777" w:rsidR="009C026B" w:rsidRDefault="00000000">
            <w:pPr>
              <w:pStyle w:val="TableParagraph"/>
              <w:spacing w:before="135"/>
              <w:ind w:left="13" w:right="4"/>
              <w:jc w:val="center"/>
              <w:rPr>
                <w:sz w:val="13"/>
              </w:rPr>
            </w:pPr>
            <w:r>
              <w:rPr>
                <w:spacing w:val="-4"/>
                <w:sz w:val="13"/>
              </w:rPr>
              <w:t>52/7</w:t>
            </w:r>
          </w:p>
        </w:tc>
        <w:tc>
          <w:tcPr>
            <w:tcW w:w="629" w:type="dxa"/>
          </w:tcPr>
          <w:p w14:paraId="1FA38606" w14:textId="77777777" w:rsidR="009C026B" w:rsidRDefault="00000000">
            <w:pPr>
              <w:pStyle w:val="TableParagraph"/>
              <w:spacing w:before="135"/>
              <w:ind w:left="14" w:right="2"/>
              <w:jc w:val="center"/>
              <w:rPr>
                <w:sz w:val="13"/>
              </w:rPr>
            </w:pPr>
            <w:r>
              <w:rPr>
                <w:spacing w:val="-5"/>
                <w:sz w:val="13"/>
              </w:rPr>
              <w:t>139</w:t>
            </w:r>
          </w:p>
        </w:tc>
        <w:tc>
          <w:tcPr>
            <w:tcW w:w="636" w:type="dxa"/>
          </w:tcPr>
          <w:p w14:paraId="5F59694C" w14:textId="77777777" w:rsidR="009C026B" w:rsidRDefault="00000000">
            <w:pPr>
              <w:pStyle w:val="TableParagraph"/>
              <w:spacing w:before="135"/>
              <w:ind w:left="12" w:right="4"/>
              <w:jc w:val="center"/>
              <w:rPr>
                <w:sz w:val="13"/>
              </w:rPr>
            </w:pPr>
            <w:r>
              <w:rPr>
                <w:spacing w:val="-5"/>
                <w:sz w:val="13"/>
              </w:rPr>
              <w:t>LUC</w:t>
            </w:r>
          </w:p>
        </w:tc>
        <w:tc>
          <w:tcPr>
            <w:tcW w:w="727" w:type="dxa"/>
          </w:tcPr>
          <w:p w14:paraId="04296FA4" w14:textId="77777777" w:rsidR="009C026B" w:rsidRDefault="00000000">
            <w:pPr>
              <w:pStyle w:val="TableParagraph"/>
              <w:spacing w:before="135"/>
              <w:ind w:left="15" w:right="7"/>
              <w:jc w:val="center"/>
              <w:rPr>
                <w:sz w:val="13"/>
              </w:rPr>
            </w:pPr>
            <w:r>
              <w:rPr>
                <w:spacing w:val="-2"/>
                <w:sz w:val="13"/>
              </w:rPr>
              <w:t>781,4</w:t>
            </w:r>
          </w:p>
        </w:tc>
        <w:tc>
          <w:tcPr>
            <w:tcW w:w="622" w:type="dxa"/>
          </w:tcPr>
          <w:p w14:paraId="44AC90B0" w14:textId="77777777" w:rsidR="009C026B" w:rsidRDefault="00000000">
            <w:pPr>
              <w:pStyle w:val="TableParagraph"/>
              <w:spacing w:before="135"/>
              <w:ind w:left="7"/>
              <w:jc w:val="center"/>
              <w:rPr>
                <w:sz w:val="13"/>
              </w:rPr>
            </w:pPr>
            <w:r>
              <w:rPr>
                <w:spacing w:val="-2"/>
                <w:sz w:val="13"/>
              </w:rPr>
              <w:t>698,0</w:t>
            </w:r>
          </w:p>
        </w:tc>
        <w:tc>
          <w:tcPr>
            <w:tcW w:w="523" w:type="dxa"/>
          </w:tcPr>
          <w:p w14:paraId="2B378CED" w14:textId="77777777" w:rsidR="009C026B" w:rsidRDefault="00000000">
            <w:pPr>
              <w:pStyle w:val="TableParagraph"/>
              <w:spacing w:before="135"/>
              <w:ind w:left="11"/>
              <w:jc w:val="center"/>
              <w:rPr>
                <w:sz w:val="13"/>
              </w:rPr>
            </w:pPr>
            <w:r>
              <w:rPr>
                <w:spacing w:val="-4"/>
                <w:sz w:val="13"/>
              </w:rPr>
              <w:t>83,4</w:t>
            </w:r>
          </w:p>
        </w:tc>
        <w:tc>
          <w:tcPr>
            <w:tcW w:w="727" w:type="dxa"/>
          </w:tcPr>
          <w:p w14:paraId="0D262389" w14:textId="77777777" w:rsidR="009C026B" w:rsidRDefault="00000000">
            <w:pPr>
              <w:pStyle w:val="TableParagraph"/>
              <w:spacing w:before="135"/>
              <w:ind w:left="15" w:right="6"/>
              <w:jc w:val="center"/>
              <w:rPr>
                <w:sz w:val="13"/>
              </w:rPr>
            </w:pPr>
            <w:r>
              <w:rPr>
                <w:spacing w:val="-2"/>
                <w:sz w:val="13"/>
              </w:rPr>
              <w:t>698,0</w:t>
            </w:r>
          </w:p>
        </w:tc>
        <w:tc>
          <w:tcPr>
            <w:tcW w:w="1037" w:type="dxa"/>
          </w:tcPr>
          <w:p w14:paraId="0B2E0488" w14:textId="77777777" w:rsidR="009C026B" w:rsidRDefault="00000000">
            <w:pPr>
              <w:pStyle w:val="TableParagraph"/>
              <w:spacing w:before="135"/>
              <w:ind w:left="11"/>
              <w:jc w:val="center"/>
              <w:rPr>
                <w:sz w:val="13"/>
              </w:rPr>
            </w:pPr>
            <w:r>
              <w:rPr>
                <w:spacing w:val="-2"/>
                <w:sz w:val="13"/>
              </w:rPr>
              <w:t>69.800.000</w:t>
            </w:r>
          </w:p>
        </w:tc>
        <w:tc>
          <w:tcPr>
            <w:tcW w:w="682" w:type="dxa"/>
          </w:tcPr>
          <w:p w14:paraId="7F708D00" w14:textId="77777777" w:rsidR="009C026B" w:rsidRDefault="00000000">
            <w:pPr>
              <w:pStyle w:val="TableParagraph"/>
              <w:spacing w:before="135"/>
              <w:ind w:left="10"/>
              <w:jc w:val="center"/>
              <w:rPr>
                <w:sz w:val="13"/>
              </w:rPr>
            </w:pPr>
            <w:r>
              <w:rPr>
                <w:spacing w:val="-2"/>
                <w:sz w:val="13"/>
              </w:rPr>
              <w:t>698,00</w:t>
            </w:r>
          </w:p>
        </w:tc>
        <w:tc>
          <w:tcPr>
            <w:tcW w:w="941" w:type="dxa"/>
          </w:tcPr>
          <w:p w14:paraId="1BDE30AA" w14:textId="77777777" w:rsidR="009C026B" w:rsidRDefault="00000000">
            <w:pPr>
              <w:pStyle w:val="TableParagraph"/>
              <w:spacing w:before="135"/>
              <w:ind w:left="10"/>
              <w:jc w:val="center"/>
              <w:rPr>
                <w:sz w:val="13"/>
              </w:rPr>
            </w:pPr>
            <w:r>
              <w:rPr>
                <w:spacing w:val="-2"/>
                <w:sz w:val="13"/>
              </w:rPr>
              <w:t>209.400.000</w:t>
            </w:r>
          </w:p>
        </w:tc>
        <w:tc>
          <w:tcPr>
            <w:tcW w:w="840" w:type="dxa"/>
          </w:tcPr>
          <w:p w14:paraId="35FDA062" w14:textId="77777777" w:rsidR="009C026B" w:rsidRDefault="00000000">
            <w:pPr>
              <w:pStyle w:val="TableParagraph"/>
              <w:spacing w:before="135"/>
              <w:ind w:left="152"/>
              <w:rPr>
                <w:sz w:val="13"/>
              </w:rPr>
            </w:pPr>
            <w:r>
              <w:rPr>
                <w:spacing w:val="-2"/>
                <w:sz w:val="13"/>
              </w:rPr>
              <w:t>3.907.000</w:t>
            </w:r>
          </w:p>
        </w:tc>
        <w:tc>
          <w:tcPr>
            <w:tcW w:w="946" w:type="dxa"/>
          </w:tcPr>
          <w:p w14:paraId="5DFE9309" w14:textId="77777777" w:rsidR="009C026B" w:rsidRDefault="00000000">
            <w:pPr>
              <w:pStyle w:val="TableParagraph"/>
              <w:spacing w:before="135"/>
              <w:ind w:left="10"/>
              <w:jc w:val="center"/>
              <w:rPr>
                <w:sz w:val="13"/>
              </w:rPr>
            </w:pPr>
            <w:r>
              <w:rPr>
                <w:spacing w:val="-2"/>
                <w:sz w:val="13"/>
              </w:rPr>
              <w:t>4.884.000</w:t>
            </w:r>
          </w:p>
        </w:tc>
        <w:tc>
          <w:tcPr>
            <w:tcW w:w="847" w:type="dxa"/>
          </w:tcPr>
          <w:p w14:paraId="0A5BAC65" w14:textId="77777777" w:rsidR="009C026B" w:rsidRDefault="00000000">
            <w:pPr>
              <w:pStyle w:val="TableParagraph"/>
              <w:spacing w:before="135"/>
              <w:ind w:left="26" w:right="17"/>
              <w:jc w:val="center"/>
              <w:rPr>
                <w:sz w:val="13"/>
              </w:rPr>
            </w:pPr>
            <w:r>
              <w:rPr>
                <w:spacing w:val="-2"/>
                <w:sz w:val="13"/>
              </w:rPr>
              <w:t>312.000</w:t>
            </w:r>
          </w:p>
        </w:tc>
        <w:tc>
          <w:tcPr>
            <w:tcW w:w="878" w:type="dxa"/>
          </w:tcPr>
          <w:p w14:paraId="79F15649" w14:textId="77777777" w:rsidR="009C026B" w:rsidRDefault="00000000">
            <w:pPr>
              <w:pStyle w:val="TableParagraph"/>
              <w:spacing w:before="135"/>
              <w:ind w:left="12" w:right="1"/>
              <w:jc w:val="center"/>
              <w:rPr>
                <w:sz w:val="13"/>
              </w:rPr>
            </w:pPr>
            <w:r>
              <w:rPr>
                <w:spacing w:val="-2"/>
                <w:sz w:val="13"/>
              </w:rPr>
              <w:t>3.490.000</w:t>
            </w:r>
          </w:p>
        </w:tc>
        <w:tc>
          <w:tcPr>
            <w:tcW w:w="840" w:type="dxa"/>
          </w:tcPr>
          <w:p w14:paraId="3A88262E" w14:textId="77777777" w:rsidR="009C026B" w:rsidRDefault="00000000">
            <w:pPr>
              <w:pStyle w:val="TableParagraph"/>
              <w:spacing w:before="135"/>
              <w:ind w:left="12"/>
              <w:jc w:val="center"/>
              <w:rPr>
                <w:sz w:val="13"/>
              </w:rPr>
            </w:pPr>
            <w:r>
              <w:rPr>
                <w:spacing w:val="-2"/>
                <w:sz w:val="13"/>
              </w:rPr>
              <w:t>6.980.000</w:t>
            </w:r>
          </w:p>
        </w:tc>
        <w:tc>
          <w:tcPr>
            <w:tcW w:w="970" w:type="dxa"/>
          </w:tcPr>
          <w:p w14:paraId="142D8FB3" w14:textId="77777777" w:rsidR="009C026B" w:rsidRDefault="009C026B">
            <w:pPr>
              <w:pStyle w:val="TableParagraph"/>
              <w:rPr>
                <w:sz w:val="12"/>
              </w:rPr>
            </w:pPr>
          </w:p>
        </w:tc>
        <w:tc>
          <w:tcPr>
            <w:tcW w:w="1286" w:type="dxa"/>
          </w:tcPr>
          <w:p w14:paraId="32EE8977" w14:textId="77777777" w:rsidR="009C026B" w:rsidRDefault="00000000">
            <w:pPr>
              <w:pStyle w:val="TableParagraph"/>
              <w:spacing w:before="137"/>
              <w:ind w:left="12"/>
              <w:jc w:val="center"/>
              <w:rPr>
                <w:b/>
                <w:sz w:val="13"/>
              </w:rPr>
            </w:pPr>
            <w:r>
              <w:rPr>
                <w:b/>
                <w:spacing w:val="-2"/>
                <w:sz w:val="13"/>
              </w:rPr>
              <w:t>298.773.000</w:t>
            </w:r>
          </w:p>
        </w:tc>
      </w:tr>
    </w:tbl>
    <w:p w14:paraId="4F9B4ADF" w14:textId="77777777" w:rsidR="009C026B" w:rsidRDefault="009C026B">
      <w:pPr>
        <w:pStyle w:val="TableParagraph"/>
        <w:jc w:val="center"/>
        <w:rPr>
          <w:b/>
          <w:sz w:val="13"/>
        </w:rPr>
        <w:sectPr w:rsidR="009C026B">
          <w:type w:val="continuous"/>
          <w:pgSz w:w="16840" w:h="11910" w:orient="landscape"/>
          <w:pgMar w:top="840" w:right="283" w:bottom="280" w:left="283" w:header="720" w:footer="720" w:gutter="0"/>
          <w:cols w:space="720"/>
        </w:sectPr>
      </w:pPr>
    </w:p>
    <w:tbl>
      <w:tblPr>
        <w:tblW w:w="0" w:type="auto"/>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
        <w:gridCol w:w="1870"/>
        <w:gridCol w:w="721"/>
        <w:gridCol w:w="629"/>
        <w:gridCol w:w="636"/>
        <w:gridCol w:w="727"/>
        <w:gridCol w:w="622"/>
        <w:gridCol w:w="523"/>
        <w:gridCol w:w="727"/>
        <w:gridCol w:w="1037"/>
        <w:gridCol w:w="682"/>
        <w:gridCol w:w="941"/>
        <w:gridCol w:w="840"/>
        <w:gridCol w:w="946"/>
        <w:gridCol w:w="847"/>
        <w:gridCol w:w="878"/>
        <w:gridCol w:w="840"/>
        <w:gridCol w:w="970"/>
        <w:gridCol w:w="1286"/>
      </w:tblGrid>
      <w:tr w:rsidR="009C026B" w14:paraId="79EF25B4" w14:textId="77777777">
        <w:trPr>
          <w:trHeight w:val="1300"/>
        </w:trPr>
        <w:tc>
          <w:tcPr>
            <w:tcW w:w="372" w:type="dxa"/>
            <w:vMerge w:val="restart"/>
          </w:tcPr>
          <w:p w14:paraId="13941E50" w14:textId="77777777" w:rsidR="009C026B" w:rsidRDefault="009C026B">
            <w:pPr>
              <w:pStyle w:val="TableParagraph"/>
              <w:rPr>
                <w:i/>
                <w:sz w:val="13"/>
              </w:rPr>
            </w:pPr>
          </w:p>
          <w:p w14:paraId="345B999D" w14:textId="77777777" w:rsidR="009C026B" w:rsidRDefault="009C026B">
            <w:pPr>
              <w:pStyle w:val="TableParagraph"/>
              <w:rPr>
                <w:i/>
                <w:sz w:val="13"/>
              </w:rPr>
            </w:pPr>
          </w:p>
          <w:p w14:paraId="3920D881" w14:textId="77777777" w:rsidR="009C026B" w:rsidRDefault="009C026B">
            <w:pPr>
              <w:pStyle w:val="TableParagraph"/>
              <w:rPr>
                <w:i/>
                <w:sz w:val="13"/>
              </w:rPr>
            </w:pPr>
          </w:p>
          <w:p w14:paraId="3C1E96BE" w14:textId="77777777" w:rsidR="009C026B" w:rsidRDefault="009C026B">
            <w:pPr>
              <w:pStyle w:val="TableParagraph"/>
              <w:rPr>
                <w:i/>
                <w:sz w:val="13"/>
              </w:rPr>
            </w:pPr>
          </w:p>
          <w:p w14:paraId="7C89D49B" w14:textId="77777777" w:rsidR="009C026B" w:rsidRDefault="009C026B">
            <w:pPr>
              <w:pStyle w:val="TableParagraph"/>
              <w:rPr>
                <w:i/>
                <w:sz w:val="13"/>
              </w:rPr>
            </w:pPr>
          </w:p>
          <w:p w14:paraId="4EAE397D" w14:textId="77777777" w:rsidR="009C026B" w:rsidRDefault="009C026B">
            <w:pPr>
              <w:pStyle w:val="TableParagraph"/>
              <w:rPr>
                <w:i/>
                <w:sz w:val="13"/>
              </w:rPr>
            </w:pPr>
          </w:p>
          <w:p w14:paraId="0CE061EE" w14:textId="77777777" w:rsidR="009C026B" w:rsidRDefault="009C026B">
            <w:pPr>
              <w:pStyle w:val="TableParagraph"/>
              <w:spacing w:before="126"/>
              <w:rPr>
                <w:i/>
                <w:sz w:val="13"/>
              </w:rPr>
            </w:pPr>
          </w:p>
          <w:p w14:paraId="1719A20F" w14:textId="77777777" w:rsidR="009C026B" w:rsidRDefault="00000000">
            <w:pPr>
              <w:pStyle w:val="TableParagraph"/>
              <w:ind w:left="62"/>
              <w:rPr>
                <w:b/>
                <w:sz w:val="13"/>
              </w:rPr>
            </w:pPr>
            <w:r>
              <w:rPr>
                <w:b/>
                <w:spacing w:val="-5"/>
                <w:sz w:val="13"/>
              </w:rPr>
              <w:t>STT</w:t>
            </w:r>
          </w:p>
        </w:tc>
        <w:tc>
          <w:tcPr>
            <w:tcW w:w="1870" w:type="dxa"/>
            <w:vMerge w:val="restart"/>
          </w:tcPr>
          <w:p w14:paraId="4D6ACE93" w14:textId="77777777" w:rsidR="009C026B" w:rsidRDefault="009C026B">
            <w:pPr>
              <w:pStyle w:val="TableParagraph"/>
              <w:rPr>
                <w:i/>
                <w:sz w:val="13"/>
              </w:rPr>
            </w:pPr>
          </w:p>
          <w:p w14:paraId="1583AEED" w14:textId="77777777" w:rsidR="009C026B" w:rsidRDefault="009C026B">
            <w:pPr>
              <w:pStyle w:val="TableParagraph"/>
              <w:rPr>
                <w:i/>
                <w:sz w:val="13"/>
              </w:rPr>
            </w:pPr>
          </w:p>
          <w:p w14:paraId="77DA858C" w14:textId="77777777" w:rsidR="009C026B" w:rsidRDefault="009C026B">
            <w:pPr>
              <w:pStyle w:val="TableParagraph"/>
              <w:rPr>
                <w:i/>
                <w:sz w:val="13"/>
              </w:rPr>
            </w:pPr>
          </w:p>
          <w:p w14:paraId="154248B1" w14:textId="77777777" w:rsidR="009C026B" w:rsidRDefault="009C026B">
            <w:pPr>
              <w:pStyle w:val="TableParagraph"/>
              <w:rPr>
                <w:i/>
                <w:sz w:val="13"/>
              </w:rPr>
            </w:pPr>
          </w:p>
          <w:p w14:paraId="2AEB7975" w14:textId="77777777" w:rsidR="009C026B" w:rsidRDefault="009C026B">
            <w:pPr>
              <w:pStyle w:val="TableParagraph"/>
              <w:rPr>
                <w:i/>
                <w:sz w:val="13"/>
              </w:rPr>
            </w:pPr>
          </w:p>
          <w:p w14:paraId="269F381A" w14:textId="77777777" w:rsidR="009C026B" w:rsidRDefault="009C026B">
            <w:pPr>
              <w:pStyle w:val="TableParagraph"/>
              <w:rPr>
                <w:i/>
                <w:sz w:val="13"/>
              </w:rPr>
            </w:pPr>
          </w:p>
          <w:p w14:paraId="4537F292" w14:textId="77777777" w:rsidR="009C026B" w:rsidRDefault="009C026B">
            <w:pPr>
              <w:pStyle w:val="TableParagraph"/>
              <w:spacing w:before="126"/>
              <w:rPr>
                <w:i/>
                <w:sz w:val="13"/>
              </w:rPr>
            </w:pPr>
          </w:p>
          <w:p w14:paraId="0E619C90" w14:textId="77777777" w:rsidR="009C026B" w:rsidRDefault="00000000">
            <w:pPr>
              <w:pStyle w:val="TableParagraph"/>
              <w:ind w:left="12"/>
              <w:jc w:val="center"/>
              <w:rPr>
                <w:b/>
                <w:sz w:val="13"/>
              </w:rPr>
            </w:pPr>
            <w:r>
              <w:rPr>
                <w:b/>
                <w:sz w:val="13"/>
              </w:rPr>
              <w:t>Họ</w:t>
            </w:r>
            <w:r>
              <w:rPr>
                <w:b/>
                <w:spacing w:val="2"/>
                <w:sz w:val="13"/>
              </w:rPr>
              <w:t xml:space="preserve"> </w:t>
            </w:r>
            <w:r>
              <w:rPr>
                <w:b/>
                <w:sz w:val="13"/>
              </w:rPr>
              <w:t>và</w:t>
            </w:r>
            <w:r>
              <w:rPr>
                <w:b/>
                <w:spacing w:val="2"/>
                <w:sz w:val="13"/>
              </w:rPr>
              <w:t xml:space="preserve"> </w:t>
            </w:r>
            <w:r>
              <w:rPr>
                <w:b/>
                <w:spacing w:val="-5"/>
                <w:sz w:val="13"/>
              </w:rPr>
              <w:t>tên</w:t>
            </w:r>
          </w:p>
        </w:tc>
        <w:tc>
          <w:tcPr>
            <w:tcW w:w="1986" w:type="dxa"/>
            <w:gridSpan w:val="3"/>
          </w:tcPr>
          <w:p w14:paraId="51C00BC4" w14:textId="77777777" w:rsidR="009C026B" w:rsidRDefault="009C026B">
            <w:pPr>
              <w:pStyle w:val="TableParagraph"/>
              <w:rPr>
                <w:i/>
                <w:sz w:val="13"/>
              </w:rPr>
            </w:pPr>
          </w:p>
          <w:p w14:paraId="4F9034AB" w14:textId="77777777" w:rsidR="009C026B" w:rsidRDefault="009C026B">
            <w:pPr>
              <w:pStyle w:val="TableParagraph"/>
              <w:rPr>
                <w:i/>
                <w:sz w:val="13"/>
              </w:rPr>
            </w:pPr>
          </w:p>
          <w:p w14:paraId="6A41757C" w14:textId="77777777" w:rsidR="009C026B" w:rsidRDefault="009C026B">
            <w:pPr>
              <w:pStyle w:val="TableParagraph"/>
              <w:spacing w:before="123"/>
              <w:rPr>
                <w:i/>
                <w:sz w:val="13"/>
              </w:rPr>
            </w:pPr>
          </w:p>
          <w:p w14:paraId="6C450F6E" w14:textId="77777777" w:rsidR="009C026B" w:rsidRDefault="00000000">
            <w:pPr>
              <w:pStyle w:val="TableParagraph"/>
              <w:ind w:left="9"/>
              <w:jc w:val="center"/>
              <w:rPr>
                <w:b/>
                <w:sz w:val="13"/>
              </w:rPr>
            </w:pPr>
            <w:r>
              <w:rPr>
                <w:b/>
                <w:sz w:val="13"/>
              </w:rPr>
              <w:t>Theo</w:t>
            </w:r>
            <w:r>
              <w:rPr>
                <w:b/>
                <w:spacing w:val="2"/>
                <w:sz w:val="13"/>
              </w:rPr>
              <w:t xml:space="preserve"> </w:t>
            </w:r>
            <w:r>
              <w:rPr>
                <w:b/>
                <w:spacing w:val="-4"/>
                <w:sz w:val="13"/>
              </w:rPr>
              <w:t>Vlap</w:t>
            </w:r>
          </w:p>
        </w:tc>
        <w:tc>
          <w:tcPr>
            <w:tcW w:w="727" w:type="dxa"/>
            <w:vMerge w:val="restart"/>
          </w:tcPr>
          <w:p w14:paraId="306DD2B1" w14:textId="77777777" w:rsidR="009C026B" w:rsidRDefault="009C026B">
            <w:pPr>
              <w:pStyle w:val="TableParagraph"/>
              <w:rPr>
                <w:i/>
                <w:sz w:val="13"/>
              </w:rPr>
            </w:pPr>
          </w:p>
          <w:p w14:paraId="0038A127" w14:textId="77777777" w:rsidR="009C026B" w:rsidRDefault="009C026B">
            <w:pPr>
              <w:pStyle w:val="TableParagraph"/>
              <w:rPr>
                <w:i/>
                <w:sz w:val="13"/>
              </w:rPr>
            </w:pPr>
          </w:p>
          <w:p w14:paraId="178B0846" w14:textId="77777777" w:rsidR="009C026B" w:rsidRDefault="009C026B">
            <w:pPr>
              <w:pStyle w:val="TableParagraph"/>
              <w:rPr>
                <w:i/>
                <w:sz w:val="13"/>
              </w:rPr>
            </w:pPr>
          </w:p>
          <w:p w14:paraId="4BC91443" w14:textId="77777777" w:rsidR="009C026B" w:rsidRDefault="009C026B">
            <w:pPr>
              <w:pStyle w:val="TableParagraph"/>
              <w:rPr>
                <w:i/>
                <w:sz w:val="13"/>
              </w:rPr>
            </w:pPr>
          </w:p>
          <w:p w14:paraId="7C1B2456" w14:textId="77777777" w:rsidR="009C026B" w:rsidRDefault="009C026B">
            <w:pPr>
              <w:pStyle w:val="TableParagraph"/>
              <w:spacing w:before="93"/>
              <w:rPr>
                <w:i/>
                <w:sz w:val="13"/>
              </w:rPr>
            </w:pPr>
          </w:p>
          <w:p w14:paraId="384DED08" w14:textId="77777777" w:rsidR="009C026B" w:rsidRDefault="00000000">
            <w:pPr>
              <w:pStyle w:val="TableParagraph"/>
              <w:spacing w:line="266" w:lineRule="auto"/>
              <w:ind w:left="57" w:right="45"/>
              <w:jc w:val="center"/>
              <w:rPr>
                <w:b/>
                <w:sz w:val="13"/>
              </w:rPr>
            </w:pPr>
            <w:r>
              <w:rPr>
                <w:b/>
                <w:sz w:val="13"/>
              </w:rPr>
              <w:t>Tổng</w:t>
            </w:r>
            <w:r>
              <w:rPr>
                <w:b/>
                <w:spacing w:val="-9"/>
                <w:sz w:val="13"/>
              </w:rPr>
              <w:t xml:space="preserve"> </w:t>
            </w:r>
            <w:r>
              <w:rPr>
                <w:b/>
                <w:sz w:val="13"/>
              </w:rPr>
              <w:t>diện</w:t>
            </w:r>
            <w:r>
              <w:rPr>
                <w:b/>
                <w:spacing w:val="40"/>
                <w:sz w:val="13"/>
              </w:rPr>
              <w:t xml:space="preserve"> </w:t>
            </w:r>
            <w:r>
              <w:rPr>
                <w:b/>
                <w:sz w:val="13"/>
              </w:rPr>
              <w:t>tích</w:t>
            </w:r>
            <w:r>
              <w:rPr>
                <w:b/>
                <w:spacing w:val="-6"/>
                <w:sz w:val="13"/>
              </w:rPr>
              <w:t xml:space="preserve"> </w:t>
            </w:r>
            <w:r>
              <w:rPr>
                <w:b/>
                <w:sz w:val="13"/>
              </w:rPr>
              <w:t>đất</w:t>
            </w:r>
            <w:r>
              <w:rPr>
                <w:b/>
                <w:spacing w:val="40"/>
                <w:sz w:val="13"/>
              </w:rPr>
              <w:t xml:space="preserve"> </w:t>
            </w:r>
            <w:r>
              <w:rPr>
                <w:b/>
                <w:sz w:val="13"/>
              </w:rPr>
              <w:t>được</w:t>
            </w:r>
            <w:r>
              <w:rPr>
                <w:b/>
                <w:spacing w:val="-8"/>
                <w:sz w:val="13"/>
              </w:rPr>
              <w:t xml:space="preserve"> </w:t>
            </w:r>
            <w:r>
              <w:rPr>
                <w:b/>
                <w:sz w:val="13"/>
              </w:rPr>
              <w:t>thu</w:t>
            </w:r>
            <w:r>
              <w:rPr>
                <w:b/>
                <w:spacing w:val="40"/>
                <w:sz w:val="13"/>
              </w:rPr>
              <w:t xml:space="preserve"> </w:t>
            </w:r>
            <w:r>
              <w:rPr>
                <w:b/>
                <w:spacing w:val="-4"/>
                <w:sz w:val="13"/>
              </w:rPr>
              <w:t>hồi</w:t>
            </w:r>
          </w:p>
          <w:p w14:paraId="208B1410" w14:textId="77777777" w:rsidR="009C026B" w:rsidRDefault="00000000">
            <w:pPr>
              <w:pStyle w:val="TableParagraph"/>
              <w:spacing w:line="149" w:lineRule="exact"/>
              <w:ind w:left="60" w:right="45"/>
              <w:jc w:val="center"/>
              <w:rPr>
                <w:b/>
                <w:sz w:val="13"/>
              </w:rPr>
            </w:pPr>
            <w:r>
              <w:rPr>
                <w:b/>
                <w:spacing w:val="-4"/>
                <w:sz w:val="13"/>
              </w:rPr>
              <w:t>(m²)</w:t>
            </w:r>
          </w:p>
        </w:tc>
        <w:tc>
          <w:tcPr>
            <w:tcW w:w="622" w:type="dxa"/>
            <w:vMerge w:val="restart"/>
          </w:tcPr>
          <w:p w14:paraId="128D8095" w14:textId="77777777" w:rsidR="009C026B" w:rsidRDefault="009C026B">
            <w:pPr>
              <w:pStyle w:val="TableParagraph"/>
              <w:rPr>
                <w:i/>
                <w:sz w:val="13"/>
              </w:rPr>
            </w:pPr>
          </w:p>
          <w:p w14:paraId="598A94A4" w14:textId="77777777" w:rsidR="009C026B" w:rsidRDefault="009C026B">
            <w:pPr>
              <w:pStyle w:val="TableParagraph"/>
              <w:rPr>
                <w:i/>
                <w:sz w:val="13"/>
              </w:rPr>
            </w:pPr>
          </w:p>
          <w:p w14:paraId="3475407B" w14:textId="77777777" w:rsidR="009C026B" w:rsidRDefault="009C026B">
            <w:pPr>
              <w:pStyle w:val="TableParagraph"/>
              <w:rPr>
                <w:i/>
                <w:sz w:val="13"/>
              </w:rPr>
            </w:pPr>
          </w:p>
          <w:p w14:paraId="11376D8D" w14:textId="77777777" w:rsidR="009C026B" w:rsidRDefault="009C026B">
            <w:pPr>
              <w:pStyle w:val="TableParagraph"/>
              <w:spacing w:before="77"/>
              <w:rPr>
                <w:i/>
                <w:sz w:val="13"/>
              </w:rPr>
            </w:pPr>
          </w:p>
          <w:p w14:paraId="16727CE9" w14:textId="77777777" w:rsidR="009C026B" w:rsidRDefault="00000000">
            <w:pPr>
              <w:pStyle w:val="TableParagraph"/>
              <w:spacing w:line="266" w:lineRule="auto"/>
              <w:ind w:left="53" w:right="41" w:firstLine="2"/>
              <w:jc w:val="center"/>
              <w:rPr>
                <w:b/>
                <w:sz w:val="13"/>
              </w:rPr>
            </w:pPr>
            <w:r>
              <w:rPr>
                <w:b/>
                <w:sz w:val="13"/>
              </w:rPr>
              <w:t>Diện</w:t>
            </w:r>
            <w:r>
              <w:rPr>
                <w:b/>
                <w:spacing w:val="-9"/>
                <w:sz w:val="13"/>
              </w:rPr>
              <w:t xml:space="preserve"> </w:t>
            </w:r>
            <w:r>
              <w:rPr>
                <w:b/>
                <w:sz w:val="13"/>
              </w:rPr>
              <w:t>tích</w:t>
            </w:r>
            <w:r>
              <w:rPr>
                <w:b/>
                <w:spacing w:val="40"/>
                <w:sz w:val="13"/>
              </w:rPr>
              <w:t xml:space="preserve"> </w:t>
            </w:r>
            <w:r>
              <w:rPr>
                <w:b/>
                <w:sz w:val="13"/>
              </w:rPr>
              <w:t>đất</w:t>
            </w:r>
            <w:r>
              <w:rPr>
                <w:b/>
                <w:spacing w:val="-8"/>
                <w:sz w:val="13"/>
              </w:rPr>
              <w:t xml:space="preserve"> </w:t>
            </w:r>
            <w:r>
              <w:rPr>
                <w:b/>
                <w:sz w:val="13"/>
              </w:rPr>
              <w:t>thu</w:t>
            </w:r>
            <w:r>
              <w:rPr>
                <w:b/>
                <w:spacing w:val="40"/>
                <w:sz w:val="13"/>
              </w:rPr>
              <w:t xml:space="preserve"> </w:t>
            </w:r>
            <w:r>
              <w:rPr>
                <w:b/>
                <w:sz w:val="13"/>
              </w:rPr>
              <w:t>hồi</w:t>
            </w:r>
            <w:r>
              <w:rPr>
                <w:b/>
                <w:spacing w:val="-8"/>
                <w:sz w:val="13"/>
              </w:rPr>
              <w:t xml:space="preserve"> </w:t>
            </w:r>
            <w:r>
              <w:rPr>
                <w:b/>
                <w:sz w:val="13"/>
              </w:rPr>
              <w:t>đủ</w:t>
            </w:r>
            <w:r>
              <w:rPr>
                <w:b/>
                <w:spacing w:val="40"/>
                <w:sz w:val="13"/>
              </w:rPr>
              <w:t xml:space="preserve"> </w:t>
            </w:r>
            <w:r>
              <w:rPr>
                <w:b/>
                <w:sz w:val="13"/>
              </w:rPr>
              <w:t>điều</w:t>
            </w:r>
            <w:r>
              <w:rPr>
                <w:b/>
                <w:spacing w:val="-9"/>
                <w:sz w:val="13"/>
              </w:rPr>
              <w:t xml:space="preserve"> </w:t>
            </w:r>
            <w:r>
              <w:rPr>
                <w:b/>
                <w:sz w:val="13"/>
              </w:rPr>
              <w:t>kiện</w:t>
            </w:r>
            <w:r>
              <w:rPr>
                <w:b/>
                <w:spacing w:val="40"/>
                <w:sz w:val="13"/>
              </w:rPr>
              <w:t xml:space="preserve"> </w:t>
            </w:r>
            <w:r>
              <w:rPr>
                <w:b/>
                <w:sz w:val="13"/>
              </w:rPr>
              <w:t>được</w:t>
            </w:r>
            <w:r>
              <w:rPr>
                <w:b/>
                <w:spacing w:val="-9"/>
                <w:sz w:val="13"/>
              </w:rPr>
              <w:t xml:space="preserve"> </w:t>
            </w:r>
            <w:r>
              <w:rPr>
                <w:b/>
                <w:sz w:val="13"/>
              </w:rPr>
              <w:t>bồi</w:t>
            </w:r>
            <w:r>
              <w:rPr>
                <w:b/>
                <w:spacing w:val="40"/>
                <w:sz w:val="13"/>
              </w:rPr>
              <w:t xml:space="preserve"> </w:t>
            </w:r>
            <w:r>
              <w:rPr>
                <w:b/>
                <w:spacing w:val="-2"/>
                <w:sz w:val="13"/>
              </w:rPr>
              <w:t>thường</w:t>
            </w:r>
            <w:r>
              <w:rPr>
                <w:b/>
                <w:spacing w:val="40"/>
                <w:sz w:val="13"/>
              </w:rPr>
              <w:t xml:space="preserve"> </w:t>
            </w:r>
            <w:r>
              <w:rPr>
                <w:b/>
                <w:spacing w:val="-4"/>
                <w:sz w:val="13"/>
              </w:rPr>
              <w:t>(m²)</w:t>
            </w:r>
          </w:p>
        </w:tc>
        <w:tc>
          <w:tcPr>
            <w:tcW w:w="523" w:type="dxa"/>
            <w:vMerge w:val="restart"/>
          </w:tcPr>
          <w:p w14:paraId="412EC372" w14:textId="77777777" w:rsidR="009C026B" w:rsidRDefault="009C026B">
            <w:pPr>
              <w:pStyle w:val="TableParagraph"/>
              <w:rPr>
                <w:i/>
                <w:sz w:val="13"/>
              </w:rPr>
            </w:pPr>
          </w:p>
          <w:p w14:paraId="3A0CCD39" w14:textId="77777777" w:rsidR="009C026B" w:rsidRDefault="009C026B">
            <w:pPr>
              <w:pStyle w:val="TableParagraph"/>
              <w:rPr>
                <w:i/>
                <w:sz w:val="13"/>
              </w:rPr>
            </w:pPr>
          </w:p>
          <w:p w14:paraId="1829D143" w14:textId="77777777" w:rsidR="009C026B" w:rsidRDefault="009C026B">
            <w:pPr>
              <w:pStyle w:val="TableParagraph"/>
              <w:rPr>
                <w:i/>
                <w:sz w:val="13"/>
              </w:rPr>
            </w:pPr>
          </w:p>
          <w:p w14:paraId="174DAABE" w14:textId="77777777" w:rsidR="009C026B" w:rsidRDefault="009C026B">
            <w:pPr>
              <w:pStyle w:val="TableParagraph"/>
              <w:rPr>
                <w:i/>
                <w:sz w:val="13"/>
              </w:rPr>
            </w:pPr>
          </w:p>
          <w:p w14:paraId="199C05BB" w14:textId="77777777" w:rsidR="009C026B" w:rsidRDefault="009C026B">
            <w:pPr>
              <w:pStyle w:val="TableParagraph"/>
              <w:spacing w:before="93"/>
              <w:rPr>
                <w:i/>
                <w:sz w:val="13"/>
              </w:rPr>
            </w:pPr>
          </w:p>
          <w:p w14:paraId="11948E15" w14:textId="77777777" w:rsidR="009C026B" w:rsidRDefault="00000000">
            <w:pPr>
              <w:pStyle w:val="TableParagraph"/>
              <w:spacing w:line="266" w:lineRule="auto"/>
              <w:ind w:left="46" w:right="34"/>
              <w:jc w:val="center"/>
              <w:rPr>
                <w:b/>
                <w:sz w:val="13"/>
              </w:rPr>
            </w:pPr>
            <w:r>
              <w:rPr>
                <w:b/>
                <w:spacing w:val="-4"/>
                <w:sz w:val="13"/>
              </w:rPr>
              <w:t>Diện</w:t>
            </w:r>
            <w:r>
              <w:rPr>
                <w:b/>
                <w:spacing w:val="40"/>
                <w:sz w:val="13"/>
              </w:rPr>
              <w:t xml:space="preserve"> </w:t>
            </w:r>
            <w:r>
              <w:rPr>
                <w:b/>
                <w:sz w:val="13"/>
              </w:rPr>
              <w:t>tích</w:t>
            </w:r>
            <w:r>
              <w:rPr>
                <w:b/>
                <w:spacing w:val="-9"/>
                <w:sz w:val="13"/>
              </w:rPr>
              <w:t xml:space="preserve"> </w:t>
            </w:r>
            <w:r>
              <w:rPr>
                <w:b/>
                <w:sz w:val="13"/>
              </w:rPr>
              <w:t>đất</w:t>
            </w:r>
            <w:r>
              <w:rPr>
                <w:b/>
                <w:spacing w:val="40"/>
                <w:sz w:val="13"/>
              </w:rPr>
              <w:t xml:space="preserve"> </w:t>
            </w:r>
            <w:r>
              <w:rPr>
                <w:b/>
                <w:sz w:val="13"/>
              </w:rPr>
              <w:t>dư</w:t>
            </w:r>
            <w:r>
              <w:rPr>
                <w:b/>
                <w:spacing w:val="-6"/>
                <w:sz w:val="13"/>
              </w:rPr>
              <w:t xml:space="preserve"> </w:t>
            </w:r>
            <w:r>
              <w:rPr>
                <w:b/>
                <w:sz w:val="13"/>
              </w:rPr>
              <w:t>so</w:t>
            </w:r>
            <w:r>
              <w:rPr>
                <w:b/>
                <w:spacing w:val="40"/>
                <w:sz w:val="13"/>
              </w:rPr>
              <w:t xml:space="preserve"> </w:t>
            </w:r>
            <w:r>
              <w:rPr>
                <w:b/>
                <w:sz w:val="13"/>
              </w:rPr>
              <w:t>với</w:t>
            </w:r>
            <w:r>
              <w:rPr>
                <w:b/>
                <w:spacing w:val="-8"/>
                <w:sz w:val="13"/>
              </w:rPr>
              <w:t xml:space="preserve"> </w:t>
            </w:r>
            <w:r>
              <w:rPr>
                <w:b/>
                <w:sz w:val="13"/>
              </w:rPr>
              <w:t>sổ</w:t>
            </w:r>
            <w:r>
              <w:rPr>
                <w:b/>
                <w:spacing w:val="40"/>
                <w:sz w:val="13"/>
              </w:rPr>
              <w:t xml:space="preserve"> </w:t>
            </w:r>
            <w:r>
              <w:rPr>
                <w:b/>
                <w:spacing w:val="-4"/>
                <w:sz w:val="13"/>
              </w:rPr>
              <w:t>(m²)</w:t>
            </w:r>
          </w:p>
        </w:tc>
        <w:tc>
          <w:tcPr>
            <w:tcW w:w="1764" w:type="dxa"/>
            <w:gridSpan w:val="2"/>
          </w:tcPr>
          <w:p w14:paraId="0B1B897C" w14:textId="77777777" w:rsidR="009C026B" w:rsidRDefault="009C026B">
            <w:pPr>
              <w:pStyle w:val="TableParagraph"/>
              <w:rPr>
                <w:i/>
                <w:sz w:val="13"/>
              </w:rPr>
            </w:pPr>
          </w:p>
          <w:p w14:paraId="3A7602F5" w14:textId="77777777" w:rsidR="009C026B" w:rsidRDefault="009C026B">
            <w:pPr>
              <w:pStyle w:val="TableParagraph"/>
              <w:spacing w:before="25"/>
              <w:rPr>
                <w:i/>
                <w:sz w:val="13"/>
              </w:rPr>
            </w:pPr>
          </w:p>
          <w:p w14:paraId="5C5C5196" w14:textId="77777777" w:rsidR="009C026B" w:rsidRDefault="00000000">
            <w:pPr>
              <w:pStyle w:val="TableParagraph"/>
              <w:spacing w:before="1" w:line="266" w:lineRule="auto"/>
              <w:ind w:left="174" w:hanging="87"/>
              <w:rPr>
                <w:b/>
                <w:sz w:val="13"/>
              </w:rPr>
            </w:pPr>
            <w:r>
              <w:rPr>
                <w:b/>
                <w:sz w:val="13"/>
              </w:rPr>
              <w:t>Bồi</w:t>
            </w:r>
            <w:r>
              <w:rPr>
                <w:b/>
                <w:spacing w:val="-1"/>
                <w:sz w:val="13"/>
              </w:rPr>
              <w:t xml:space="preserve"> </w:t>
            </w:r>
            <w:r>
              <w:rPr>
                <w:b/>
                <w:sz w:val="13"/>
              </w:rPr>
              <w:t>thường đất</w:t>
            </w:r>
            <w:r>
              <w:rPr>
                <w:b/>
                <w:spacing w:val="-1"/>
                <w:sz w:val="13"/>
              </w:rPr>
              <w:t xml:space="preserve"> </w:t>
            </w:r>
            <w:r>
              <w:rPr>
                <w:b/>
                <w:sz w:val="13"/>
              </w:rPr>
              <w:t>nông nghiệp</w:t>
            </w:r>
            <w:r>
              <w:rPr>
                <w:b/>
                <w:spacing w:val="40"/>
                <w:sz w:val="13"/>
              </w:rPr>
              <w:t xml:space="preserve"> </w:t>
            </w:r>
            <w:r>
              <w:rPr>
                <w:b/>
                <w:sz w:val="13"/>
              </w:rPr>
              <w:t>(Đất trồng cây hàng năm</w:t>
            </w:r>
          </w:p>
          <w:p w14:paraId="5CB2C680" w14:textId="77777777" w:rsidR="009C026B" w:rsidRDefault="00000000">
            <w:pPr>
              <w:pStyle w:val="TableParagraph"/>
              <w:spacing w:line="266" w:lineRule="auto"/>
              <w:ind w:left="32" w:firstLine="79"/>
              <w:rPr>
                <w:b/>
                <w:sz w:val="13"/>
              </w:rPr>
            </w:pPr>
            <w:r>
              <w:rPr>
                <w:b/>
                <w:sz w:val="13"/>
              </w:rPr>
              <w:t>100.000 đồng/m²; đất trồng</w:t>
            </w:r>
            <w:r>
              <w:rPr>
                <w:b/>
                <w:spacing w:val="40"/>
                <w:sz w:val="13"/>
              </w:rPr>
              <w:t xml:space="preserve"> </w:t>
            </w:r>
            <w:r>
              <w:rPr>
                <w:b/>
                <w:sz w:val="13"/>
              </w:rPr>
              <w:t>cây</w:t>
            </w:r>
            <w:r>
              <w:rPr>
                <w:b/>
                <w:spacing w:val="-2"/>
                <w:sz w:val="13"/>
              </w:rPr>
              <w:t xml:space="preserve"> </w:t>
            </w:r>
            <w:r>
              <w:rPr>
                <w:b/>
                <w:sz w:val="13"/>
              </w:rPr>
              <w:t>lâu năm 120.000 đồng/m²)</w:t>
            </w:r>
          </w:p>
        </w:tc>
        <w:tc>
          <w:tcPr>
            <w:tcW w:w="1623" w:type="dxa"/>
            <w:gridSpan w:val="2"/>
          </w:tcPr>
          <w:p w14:paraId="517602A0" w14:textId="77777777" w:rsidR="009C026B" w:rsidRDefault="009C026B">
            <w:pPr>
              <w:pStyle w:val="TableParagraph"/>
              <w:spacing w:before="9"/>
              <w:rPr>
                <w:i/>
                <w:sz w:val="13"/>
              </w:rPr>
            </w:pPr>
          </w:p>
          <w:p w14:paraId="374FA412" w14:textId="77777777" w:rsidR="009C026B" w:rsidRDefault="00000000">
            <w:pPr>
              <w:pStyle w:val="TableParagraph"/>
              <w:spacing w:line="266" w:lineRule="auto"/>
              <w:ind w:left="37" w:right="24" w:firstLine="1"/>
              <w:jc w:val="center"/>
              <w:rPr>
                <w:b/>
                <w:sz w:val="13"/>
              </w:rPr>
            </w:pPr>
            <w:r>
              <w:rPr>
                <w:b/>
                <w:sz w:val="13"/>
              </w:rPr>
              <w:t>Hỗ trợ chuyển đổi nghề,</w:t>
            </w:r>
            <w:r>
              <w:rPr>
                <w:b/>
                <w:spacing w:val="80"/>
                <w:sz w:val="13"/>
              </w:rPr>
              <w:t xml:space="preserve"> </w:t>
            </w:r>
            <w:r>
              <w:rPr>
                <w:b/>
                <w:sz w:val="13"/>
              </w:rPr>
              <w:t>tạo việc làm: Đất trồng cây</w:t>
            </w:r>
            <w:r>
              <w:rPr>
                <w:b/>
                <w:spacing w:val="40"/>
                <w:sz w:val="13"/>
              </w:rPr>
              <w:t xml:space="preserve"> </w:t>
            </w:r>
            <w:r>
              <w:rPr>
                <w:b/>
                <w:sz w:val="13"/>
              </w:rPr>
              <w:t>hàng</w:t>
            </w:r>
            <w:r>
              <w:rPr>
                <w:b/>
                <w:spacing w:val="-4"/>
                <w:sz w:val="13"/>
              </w:rPr>
              <w:t xml:space="preserve"> </w:t>
            </w:r>
            <w:r>
              <w:rPr>
                <w:b/>
                <w:sz w:val="13"/>
              </w:rPr>
              <w:t>năm</w:t>
            </w:r>
            <w:r>
              <w:rPr>
                <w:b/>
                <w:spacing w:val="40"/>
                <w:sz w:val="13"/>
              </w:rPr>
              <w:t xml:space="preserve"> </w:t>
            </w:r>
            <w:r>
              <w:rPr>
                <w:b/>
                <w:spacing w:val="-2"/>
                <w:sz w:val="13"/>
              </w:rPr>
              <w:t>100.000*3=300.000đồng/m²</w:t>
            </w:r>
          </w:p>
          <w:p w14:paraId="05560841" w14:textId="77777777" w:rsidR="009C026B" w:rsidRDefault="00000000">
            <w:pPr>
              <w:pStyle w:val="TableParagraph"/>
              <w:spacing w:line="266" w:lineRule="auto"/>
              <w:ind w:left="37" w:right="24" w:firstLine="1"/>
              <w:jc w:val="center"/>
              <w:rPr>
                <w:b/>
                <w:sz w:val="13"/>
              </w:rPr>
            </w:pPr>
            <w:r>
              <w:rPr>
                <w:b/>
                <w:sz w:val="13"/>
              </w:rPr>
              <w:t>; Đất trồng cây lâu năm</w:t>
            </w:r>
            <w:r>
              <w:rPr>
                <w:b/>
                <w:spacing w:val="40"/>
                <w:sz w:val="13"/>
              </w:rPr>
              <w:t xml:space="preserve"> </w:t>
            </w:r>
            <w:r>
              <w:rPr>
                <w:b/>
                <w:spacing w:val="-2"/>
                <w:sz w:val="13"/>
              </w:rPr>
              <w:t>120.000*3=360.000đồng/m²</w:t>
            </w:r>
          </w:p>
        </w:tc>
        <w:tc>
          <w:tcPr>
            <w:tcW w:w="840" w:type="dxa"/>
            <w:vMerge w:val="restart"/>
          </w:tcPr>
          <w:p w14:paraId="5087648D" w14:textId="77777777" w:rsidR="009C026B" w:rsidRDefault="009C026B">
            <w:pPr>
              <w:pStyle w:val="TableParagraph"/>
              <w:rPr>
                <w:i/>
                <w:sz w:val="13"/>
              </w:rPr>
            </w:pPr>
          </w:p>
          <w:p w14:paraId="7529653D" w14:textId="77777777" w:rsidR="009C026B" w:rsidRDefault="009C026B">
            <w:pPr>
              <w:pStyle w:val="TableParagraph"/>
              <w:rPr>
                <w:i/>
                <w:sz w:val="13"/>
              </w:rPr>
            </w:pPr>
          </w:p>
          <w:p w14:paraId="501DC434" w14:textId="77777777" w:rsidR="009C026B" w:rsidRDefault="009C026B">
            <w:pPr>
              <w:pStyle w:val="TableParagraph"/>
              <w:rPr>
                <w:i/>
                <w:sz w:val="13"/>
              </w:rPr>
            </w:pPr>
          </w:p>
          <w:p w14:paraId="20FCE03A" w14:textId="77777777" w:rsidR="009C026B" w:rsidRDefault="009C026B">
            <w:pPr>
              <w:pStyle w:val="TableParagraph"/>
              <w:rPr>
                <w:i/>
                <w:sz w:val="13"/>
              </w:rPr>
            </w:pPr>
          </w:p>
          <w:p w14:paraId="2032C2AD" w14:textId="77777777" w:rsidR="009C026B" w:rsidRDefault="009C026B">
            <w:pPr>
              <w:pStyle w:val="TableParagraph"/>
              <w:spacing w:before="93"/>
              <w:rPr>
                <w:i/>
                <w:sz w:val="13"/>
              </w:rPr>
            </w:pPr>
          </w:p>
          <w:p w14:paraId="566323C3" w14:textId="77777777" w:rsidR="009C026B" w:rsidRDefault="00000000">
            <w:pPr>
              <w:pStyle w:val="TableParagraph"/>
              <w:tabs>
                <w:tab w:val="left" w:leader="dot" w:pos="538"/>
              </w:tabs>
              <w:spacing w:line="266" w:lineRule="auto"/>
              <w:ind w:left="30" w:right="17"/>
              <w:jc w:val="center"/>
              <w:rPr>
                <w:b/>
                <w:sz w:val="13"/>
              </w:rPr>
            </w:pPr>
            <w:r>
              <w:rPr>
                <w:b/>
                <w:sz w:val="13"/>
              </w:rPr>
              <w:t>Bồi</w:t>
            </w:r>
            <w:r>
              <w:rPr>
                <w:b/>
                <w:spacing w:val="-8"/>
                <w:sz w:val="13"/>
              </w:rPr>
              <w:t xml:space="preserve"> </w:t>
            </w:r>
            <w:r>
              <w:rPr>
                <w:b/>
                <w:sz w:val="13"/>
              </w:rPr>
              <w:t>thường</w:t>
            </w:r>
            <w:r>
              <w:rPr>
                <w:b/>
                <w:spacing w:val="40"/>
                <w:sz w:val="13"/>
              </w:rPr>
              <w:t xml:space="preserve"> </w:t>
            </w:r>
            <w:r>
              <w:rPr>
                <w:b/>
                <w:sz w:val="13"/>
              </w:rPr>
              <w:t>hoa</w:t>
            </w:r>
            <w:r>
              <w:rPr>
                <w:b/>
                <w:spacing w:val="-9"/>
                <w:sz w:val="13"/>
              </w:rPr>
              <w:t xml:space="preserve"> </w:t>
            </w:r>
            <w:r>
              <w:rPr>
                <w:b/>
                <w:sz w:val="13"/>
              </w:rPr>
              <w:t>màu</w:t>
            </w:r>
            <w:r>
              <w:rPr>
                <w:b/>
                <w:spacing w:val="-8"/>
                <w:sz w:val="13"/>
              </w:rPr>
              <w:t xml:space="preserve"> </w:t>
            </w:r>
            <w:r>
              <w:rPr>
                <w:b/>
                <w:sz w:val="13"/>
              </w:rPr>
              <w:t>(lúa,</w:t>
            </w:r>
            <w:r>
              <w:rPr>
                <w:b/>
                <w:spacing w:val="40"/>
                <w:sz w:val="13"/>
              </w:rPr>
              <w:t xml:space="preserve"> </w:t>
            </w:r>
            <w:r>
              <w:rPr>
                <w:b/>
                <w:spacing w:val="-4"/>
                <w:sz w:val="13"/>
              </w:rPr>
              <w:t>ngô,</w:t>
            </w:r>
            <w:r>
              <w:rPr>
                <w:sz w:val="13"/>
              </w:rPr>
              <w:tab/>
            </w:r>
            <w:r>
              <w:rPr>
                <w:b/>
                <w:spacing w:val="-10"/>
                <w:sz w:val="13"/>
              </w:rPr>
              <w:t>)</w:t>
            </w:r>
          </w:p>
          <w:p w14:paraId="345FE388" w14:textId="77777777" w:rsidR="009C026B" w:rsidRDefault="00000000">
            <w:pPr>
              <w:pStyle w:val="TableParagraph"/>
              <w:spacing w:line="149" w:lineRule="exact"/>
              <w:ind w:left="10"/>
              <w:jc w:val="center"/>
              <w:rPr>
                <w:b/>
                <w:sz w:val="13"/>
              </w:rPr>
            </w:pPr>
            <w:r>
              <w:rPr>
                <w:b/>
                <w:spacing w:val="-2"/>
                <w:sz w:val="13"/>
              </w:rPr>
              <w:t>10.000</w:t>
            </w:r>
          </w:p>
          <w:p w14:paraId="5DA89D44" w14:textId="77777777" w:rsidR="009C026B" w:rsidRDefault="00000000">
            <w:pPr>
              <w:pStyle w:val="TableParagraph"/>
              <w:spacing w:before="16"/>
              <w:ind w:left="15"/>
              <w:jc w:val="center"/>
              <w:rPr>
                <w:b/>
                <w:sz w:val="13"/>
              </w:rPr>
            </w:pPr>
            <w:r>
              <w:rPr>
                <w:b/>
                <w:spacing w:val="-2"/>
                <w:sz w:val="13"/>
              </w:rPr>
              <w:t>đồng/m²</w:t>
            </w:r>
          </w:p>
        </w:tc>
        <w:tc>
          <w:tcPr>
            <w:tcW w:w="946" w:type="dxa"/>
            <w:vMerge w:val="restart"/>
          </w:tcPr>
          <w:p w14:paraId="28A610C6" w14:textId="77777777" w:rsidR="009C026B" w:rsidRDefault="009C026B">
            <w:pPr>
              <w:pStyle w:val="TableParagraph"/>
              <w:rPr>
                <w:i/>
                <w:sz w:val="13"/>
              </w:rPr>
            </w:pPr>
          </w:p>
          <w:p w14:paraId="05DE31F5" w14:textId="77777777" w:rsidR="009C026B" w:rsidRDefault="009C026B">
            <w:pPr>
              <w:pStyle w:val="TableParagraph"/>
              <w:rPr>
                <w:i/>
                <w:sz w:val="13"/>
              </w:rPr>
            </w:pPr>
          </w:p>
          <w:p w14:paraId="382F360F" w14:textId="77777777" w:rsidR="009C026B" w:rsidRDefault="009C026B">
            <w:pPr>
              <w:pStyle w:val="TableParagraph"/>
              <w:rPr>
                <w:i/>
                <w:sz w:val="13"/>
              </w:rPr>
            </w:pPr>
          </w:p>
          <w:p w14:paraId="06399DD1" w14:textId="77777777" w:rsidR="009C026B" w:rsidRDefault="009C026B">
            <w:pPr>
              <w:pStyle w:val="TableParagraph"/>
              <w:rPr>
                <w:i/>
                <w:sz w:val="13"/>
              </w:rPr>
            </w:pPr>
          </w:p>
          <w:p w14:paraId="6B680F86" w14:textId="77777777" w:rsidR="009C026B" w:rsidRDefault="009C026B">
            <w:pPr>
              <w:pStyle w:val="TableParagraph"/>
              <w:rPr>
                <w:i/>
                <w:sz w:val="13"/>
              </w:rPr>
            </w:pPr>
          </w:p>
          <w:p w14:paraId="12287527" w14:textId="77777777" w:rsidR="009C026B" w:rsidRDefault="009C026B">
            <w:pPr>
              <w:pStyle w:val="TableParagraph"/>
              <w:spacing w:before="27"/>
              <w:rPr>
                <w:i/>
                <w:sz w:val="13"/>
              </w:rPr>
            </w:pPr>
          </w:p>
          <w:p w14:paraId="35231B2E" w14:textId="77777777" w:rsidR="009C026B" w:rsidRDefault="00000000">
            <w:pPr>
              <w:pStyle w:val="TableParagraph"/>
              <w:spacing w:before="1" w:line="266" w:lineRule="auto"/>
              <w:ind w:left="33" w:right="20"/>
              <w:jc w:val="center"/>
              <w:rPr>
                <w:b/>
                <w:sz w:val="13"/>
              </w:rPr>
            </w:pPr>
            <w:r>
              <w:rPr>
                <w:b/>
                <w:sz w:val="13"/>
              </w:rPr>
              <w:t>Bồi</w:t>
            </w:r>
            <w:r>
              <w:rPr>
                <w:b/>
                <w:spacing w:val="-9"/>
                <w:sz w:val="13"/>
              </w:rPr>
              <w:t xml:space="preserve"> </w:t>
            </w:r>
            <w:r>
              <w:rPr>
                <w:b/>
                <w:sz w:val="13"/>
              </w:rPr>
              <w:t>thường</w:t>
            </w:r>
            <w:r>
              <w:rPr>
                <w:b/>
                <w:spacing w:val="-8"/>
                <w:sz w:val="13"/>
              </w:rPr>
              <w:t xml:space="preserve"> </w:t>
            </w:r>
            <w:r>
              <w:rPr>
                <w:b/>
                <w:sz w:val="13"/>
              </w:rPr>
              <w:t>cây</w:t>
            </w:r>
            <w:r>
              <w:rPr>
                <w:b/>
                <w:spacing w:val="40"/>
                <w:sz w:val="13"/>
              </w:rPr>
              <w:t xml:space="preserve"> </w:t>
            </w:r>
            <w:r>
              <w:rPr>
                <w:b/>
                <w:sz w:val="13"/>
              </w:rPr>
              <w:t>cối hoa màu</w:t>
            </w:r>
            <w:r>
              <w:rPr>
                <w:b/>
                <w:spacing w:val="40"/>
                <w:sz w:val="13"/>
              </w:rPr>
              <w:t xml:space="preserve"> </w:t>
            </w:r>
            <w:r>
              <w:rPr>
                <w:b/>
                <w:spacing w:val="-4"/>
                <w:sz w:val="13"/>
              </w:rPr>
              <w:t>khác</w:t>
            </w:r>
          </w:p>
          <w:p w14:paraId="1ED68E87" w14:textId="77777777" w:rsidR="009C026B" w:rsidRDefault="00000000">
            <w:pPr>
              <w:pStyle w:val="TableParagraph"/>
              <w:spacing w:line="149" w:lineRule="exact"/>
              <w:ind w:left="66" w:right="20"/>
              <w:jc w:val="center"/>
              <w:rPr>
                <w:b/>
                <w:sz w:val="13"/>
              </w:rPr>
            </w:pPr>
            <w:r>
              <w:rPr>
                <w:b/>
                <w:spacing w:val="-2"/>
                <w:sz w:val="13"/>
              </w:rPr>
              <w:t>(đồng)</w:t>
            </w:r>
          </w:p>
        </w:tc>
        <w:tc>
          <w:tcPr>
            <w:tcW w:w="847" w:type="dxa"/>
            <w:vMerge w:val="restart"/>
          </w:tcPr>
          <w:p w14:paraId="28268A37" w14:textId="77777777" w:rsidR="009C026B" w:rsidRDefault="009C026B">
            <w:pPr>
              <w:pStyle w:val="TableParagraph"/>
              <w:rPr>
                <w:i/>
                <w:sz w:val="13"/>
              </w:rPr>
            </w:pPr>
          </w:p>
          <w:p w14:paraId="69912A28" w14:textId="77777777" w:rsidR="009C026B" w:rsidRDefault="009C026B">
            <w:pPr>
              <w:pStyle w:val="TableParagraph"/>
              <w:rPr>
                <w:i/>
                <w:sz w:val="13"/>
              </w:rPr>
            </w:pPr>
          </w:p>
          <w:p w14:paraId="010B39FF" w14:textId="77777777" w:rsidR="009C026B" w:rsidRDefault="009C026B">
            <w:pPr>
              <w:pStyle w:val="TableParagraph"/>
              <w:rPr>
                <w:i/>
                <w:sz w:val="13"/>
              </w:rPr>
            </w:pPr>
          </w:p>
          <w:p w14:paraId="26BC899C" w14:textId="77777777" w:rsidR="009C026B" w:rsidRDefault="009C026B">
            <w:pPr>
              <w:pStyle w:val="TableParagraph"/>
              <w:rPr>
                <w:i/>
                <w:sz w:val="13"/>
              </w:rPr>
            </w:pPr>
          </w:p>
          <w:p w14:paraId="29F7F254" w14:textId="77777777" w:rsidR="009C026B" w:rsidRDefault="009C026B">
            <w:pPr>
              <w:pStyle w:val="TableParagraph"/>
              <w:rPr>
                <w:i/>
                <w:sz w:val="13"/>
              </w:rPr>
            </w:pPr>
          </w:p>
          <w:p w14:paraId="28183887" w14:textId="77777777" w:rsidR="009C026B" w:rsidRDefault="009C026B">
            <w:pPr>
              <w:pStyle w:val="TableParagraph"/>
              <w:rPr>
                <w:i/>
                <w:sz w:val="13"/>
              </w:rPr>
            </w:pPr>
          </w:p>
          <w:p w14:paraId="443D511F" w14:textId="77777777" w:rsidR="009C026B" w:rsidRDefault="009C026B">
            <w:pPr>
              <w:pStyle w:val="TableParagraph"/>
              <w:spacing w:before="44"/>
              <w:rPr>
                <w:i/>
                <w:sz w:val="13"/>
              </w:rPr>
            </w:pPr>
          </w:p>
          <w:p w14:paraId="7F5DEBAF" w14:textId="77777777" w:rsidR="009C026B" w:rsidRDefault="00000000">
            <w:pPr>
              <w:pStyle w:val="TableParagraph"/>
              <w:spacing w:line="266" w:lineRule="auto"/>
              <w:ind w:left="239" w:hanging="207"/>
              <w:rPr>
                <w:b/>
                <w:sz w:val="13"/>
              </w:rPr>
            </w:pPr>
            <w:r>
              <w:rPr>
                <w:b/>
                <w:sz w:val="13"/>
              </w:rPr>
              <w:t>Hỗ</w:t>
            </w:r>
            <w:r>
              <w:rPr>
                <w:b/>
                <w:spacing w:val="-9"/>
                <w:sz w:val="13"/>
              </w:rPr>
              <w:t xml:space="preserve"> </w:t>
            </w:r>
            <w:r>
              <w:rPr>
                <w:b/>
                <w:sz w:val="13"/>
              </w:rPr>
              <w:t>trợ</w:t>
            </w:r>
            <w:r>
              <w:rPr>
                <w:b/>
                <w:spacing w:val="-8"/>
                <w:sz w:val="13"/>
              </w:rPr>
              <w:t xml:space="preserve"> </w:t>
            </w:r>
            <w:r>
              <w:rPr>
                <w:b/>
                <w:sz w:val="13"/>
              </w:rPr>
              <w:t>tài</w:t>
            </w:r>
            <w:r>
              <w:rPr>
                <w:b/>
                <w:spacing w:val="-8"/>
                <w:sz w:val="13"/>
              </w:rPr>
              <w:t xml:space="preserve"> </w:t>
            </w:r>
            <w:r>
              <w:rPr>
                <w:b/>
                <w:sz w:val="13"/>
              </w:rPr>
              <w:t>sản</w:t>
            </w:r>
            <w:r>
              <w:rPr>
                <w:b/>
                <w:spacing w:val="40"/>
                <w:sz w:val="13"/>
              </w:rPr>
              <w:t xml:space="preserve"> </w:t>
            </w:r>
            <w:r>
              <w:rPr>
                <w:b/>
                <w:spacing w:val="-2"/>
                <w:sz w:val="13"/>
              </w:rPr>
              <w:t>(đồng)</w:t>
            </w:r>
          </w:p>
        </w:tc>
        <w:tc>
          <w:tcPr>
            <w:tcW w:w="878" w:type="dxa"/>
            <w:vMerge w:val="restart"/>
          </w:tcPr>
          <w:p w14:paraId="5127A3CA" w14:textId="77777777" w:rsidR="009C026B" w:rsidRDefault="009C026B">
            <w:pPr>
              <w:pStyle w:val="TableParagraph"/>
              <w:rPr>
                <w:i/>
                <w:sz w:val="13"/>
              </w:rPr>
            </w:pPr>
          </w:p>
          <w:p w14:paraId="78C3691A" w14:textId="77777777" w:rsidR="009C026B" w:rsidRDefault="009C026B">
            <w:pPr>
              <w:pStyle w:val="TableParagraph"/>
              <w:spacing w:before="129"/>
              <w:rPr>
                <w:i/>
                <w:sz w:val="13"/>
              </w:rPr>
            </w:pPr>
          </w:p>
          <w:p w14:paraId="7BA3F9C9" w14:textId="77777777" w:rsidR="009C026B" w:rsidRDefault="00000000">
            <w:pPr>
              <w:pStyle w:val="TableParagraph"/>
              <w:spacing w:line="266" w:lineRule="auto"/>
              <w:ind w:left="37" w:right="25" w:firstLine="2"/>
              <w:jc w:val="center"/>
              <w:rPr>
                <w:b/>
                <w:sz w:val="13"/>
              </w:rPr>
            </w:pPr>
            <w:r>
              <w:rPr>
                <w:b/>
                <w:sz w:val="13"/>
              </w:rPr>
              <w:t>Hỗ trợ ổn</w:t>
            </w:r>
            <w:r>
              <w:rPr>
                <w:b/>
                <w:spacing w:val="40"/>
                <w:sz w:val="13"/>
              </w:rPr>
              <w:t xml:space="preserve"> </w:t>
            </w:r>
            <w:r>
              <w:rPr>
                <w:b/>
                <w:sz w:val="13"/>
              </w:rPr>
              <w:t>định</w:t>
            </w:r>
            <w:r>
              <w:rPr>
                <w:b/>
                <w:spacing w:val="-9"/>
                <w:sz w:val="13"/>
              </w:rPr>
              <w:t xml:space="preserve"> </w:t>
            </w:r>
            <w:r>
              <w:rPr>
                <w:b/>
                <w:sz w:val="13"/>
              </w:rPr>
              <w:t>sản</w:t>
            </w:r>
            <w:r>
              <w:rPr>
                <w:b/>
                <w:spacing w:val="-8"/>
                <w:sz w:val="13"/>
              </w:rPr>
              <w:t xml:space="preserve"> </w:t>
            </w:r>
            <w:r>
              <w:rPr>
                <w:b/>
                <w:sz w:val="13"/>
              </w:rPr>
              <w:t>xuất,</w:t>
            </w:r>
            <w:r>
              <w:rPr>
                <w:b/>
                <w:spacing w:val="40"/>
                <w:sz w:val="13"/>
              </w:rPr>
              <w:t xml:space="preserve"> </w:t>
            </w:r>
            <w:r>
              <w:rPr>
                <w:b/>
                <w:sz w:val="13"/>
              </w:rPr>
              <w:t>kinh</w:t>
            </w:r>
            <w:r>
              <w:rPr>
                <w:b/>
                <w:spacing w:val="-6"/>
                <w:sz w:val="13"/>
              </w:rPr>
              <w:t xml:space="preserve"> </w:t>
            </w:r>
            <w:r>
              <w:rPr>
                <w:b/>
                <w:sz w:val="13"/>
              </w:rPr>
              <w:t>doanh</w:t>
            </w:r>
            <w:r>
              <w:rPr>
                <w:b/>
                <w:spacing w:val="40"/>
                <w:sz w:val="13"/>
              </w:rPr>
              <w:t xml:space="preserve"> </w:t>
            </w:r>
            <w:r>
              <w:rPr>
                <w:b/>
                <w:sz w:val="13"/>
              </w:rPr>
              <w:t>(Thực</w:t>
            </w:r>
            <w:r>
              <w:rPr>
                <w:b/>
                <w:spacing w:val="-8"/>
                <w:sz w:val="13"/>
              </w:rPr>
              <w:t xml:space="preserve"> </w:t>
            </w:r>
            <w:r>
              <w:rPr>
                <w:b/>
                <w:sz w:val="13"/>
              </w:rPr>
              <w:t>hiện</w:t>
            </w:r>
            <w:r>
              <w:rPr>
                <w:b/>
                <w:spacing w:val="40"/>
                <w:sz w:val="13"/>
              </w:rPr>
              <w:t xml:space="preserve"> </w:t>
            </w:r>
            <w:r>
              <w:rPr>
                <w:b/>
                <w:sz w:val="13"/>
              </w:rPr>
              <w:t>điều</w:t>
            </w:r>
            <w:r>
              <w:rPr>
                <w:b/>
                <w:spacing w:val="2"/>
                <w:sz w:val="13"/>
              </w:rPr>
              <w:t xml:space="preserve"> </w:t>
            </w:r>
            <w:r>
              <w:rPr>
                <w:b/>
                <w:sz w:val="13"/>
              </w:rPr>
              <w:t>14,</w:t>
            </w:r>
            <w:r>
              <w:rPr>
                <w:b/>
                <w:spacing w:val="3"/>
                <w:sz w:val="13"/>
              </w:rPr>
              <w:t xml:space="preserve"> </w:t>
            </w:r>
            <w:r>
              <w:rPr>
                <w:b/>
                <w:spacing w:val="-2"/>
                <w:sz w:val="13"/>
              </w:rPr>
              <w:t>quyết</w:t>
            </w:r>
          </w:p>
          <w:p w14:paraId="5CB29139" w14:textId="77777777" w:rsidR="009C026B" w:rsidRDefault="00000000">
            <w:pPr>
              <w:pStyle w:val="TableParagraph"/>
              <w:spacing w:line="266" w:lineRule="auto"/>
              <w:ind w:left="58" w:right="42"/>
              <w:jc w:val="center"/>
              <w:rPr>
                <w:b/>
                <w:sz w:val="13"/>
              </w:rPr>
            </w:pPr>
            <w:r>
              <w:rPr>
                <w:b/>
                <w:sz w:val="13"/>
              </w:rPr>
              <w:t>định</w:t>
            </w:r>
            <w:r>
              <w:rPr>
                <w:b/>
                <w:spacing w:val="-9"/>
                <w:sz w:val="13"/>
              </w:rPr>
              <w:t xml:space="preserve"> </w:t>
            </w:r>
            <w:r>
              <w:rPr>
                <w:b/>
                <w:sz w:val="13"/>
              </w:rPr>
              <w:t>01</w:t>
            </w:r>
            <w:r>
              <w:rPr>
                <w:b/>
                <w:spacing w:val="-8"/>
                <w:sz w:val="13"/>
              </w:rPr>
              <w:t xml:space="preserve"> </w:t>
            </w:r>
            <w:r>
              <w:rPr>
                <w:b/>
                <w:sz w:val="13"/>
              </w:rPr>
              <w:t>ngày</w:t>
            </w:r>
            <w:r>
              <w:rPr>
                <w:b/>
                <w:spacing w:val="40"/>
                <w:sz w:val="13"/>
              </w:rPr>
              <w:t xml:space="preserve"> </w:t>
            </w:r>
            <w:r>
              <w:rPr>
                <w:b/>
                <w:spacing w:val="-2"/>
                <w:sz w:val="13"/>
              </w:rPr>
              <w:t>16/01/2026</w:t>
            </w:r>
          </w:p>
          <w:p w14:paraId="497A25A0" w14:textId="77777777" w:rsidR="009C026B" w:rsidRDefault="00000000">
            <w:pPr>
              <w:pStyle w:val="TableParagraph"/>
              <w:spacing w:line="266" w:lineRule="auto"/>
              <w:ind w:left="54" w:right="42"/>
              <w:jc w:val="center"/>
              <w:rPr>
                <w:b/>
                <w:sz w:val="13"/>
              </w:rPr>
            </w:pPr>
            <w:r>
              <w:rPr>
                <w:b/>
                <w:sz w:val="13"/>
              </w:rPr>
              <w:t>của</w:t>
            </w:r>
            <w:r>
              <w:rPr>
                <w:b/>
                <w:spacing w:val="-9"/>
                <w:sz w:val="13"/>
              </w:rPr>
              <w:t xml:space="preserve"> </w:t>
            </w:r>
            <w:r>
              <w:rPr>
                <w:b/>
                <w:sz w:val="13"/>
              </w:rPr>
              <w:t>UBND</w:t>
            </w:r>
            <w:r>
              <w:rPr>
                <w:b/>
                <w:spacing w:val="40"/>
                <w:sz w:val="13"/>
              </w:rPr>
              <w:t xml:space="preserve"> </w:t>
            </w:r>
            <w:r>
              <w:rPr>
                <w:b/>
                <w:sz w:val="13"/>
              </w:rPr>
              <w:t>tỉnh</w:t>
            </w:r>
            <w:r>
              <w:rPr>
                <w:b/>
                <w:spacing w:val="-6"/>
                <w:sz w:val="13"/>
              </w:rPr>
              <w:t xml:space="preserve"> </w:t>
            </w:r>
            <w:r>
              <w:rPr>
                <w:b/>
                <w:sz w:val="13"/>
              </w:rPr>
              <w:t>Hưng</w:t>
            </w:r>
            <w:r>
              <w:rPr>
                <w:b/>
                <w:spacing w:val="40"/>
                <w:sz w:val="13"/>
              </w:rPr>
              <w:t xml:space="preserve"> </w:t>
            </w:r>
            <w:r>
              <w:rPr>
                <w:b/>
                <w:spacing w:val="-4"/>
                <w:sz w:val="13"/>
              </w:rPr>
              <w:t>Yên)</w:t>
            </w:r>
          </w:p>
        </w:tc>
        <w:tc>
          <w:tcPr>
            <w:tcW w:w="840" w:type="dxa"/>
            <w:vMerge w:val="restart"/>
          </w:tcPr>
          <w:p w14:paraId="6E0256DF" w14:textId="77777777" w:rsidR="009C026B" w:rsidRDefault="009C026B">
            <w:pPr>
              <w:pStyle w:val="TableParagraph"/>
              <w:rPr>
                <w:i/>
                <w:sz w:val="13"/>
              </w:rPr>
            </w:pPr>
          </w:p>
          <w:p w14:paraId="6ACB8A7E" w14:textId="77777777" w:rsidR="009C026B" w:rsidRDefault="009C026B">
            <w:pPr>
              <w:pStyle w:val="TableParagraph"/>
              <w:spacing w:before="45"/>
              <w:rPr>
                <w:i/>
                <w:sz w:val="13"/>
              </w:rPr>
            </w:pPr>
          </w:p>
          <w:p w14:paraId="1D8CE9C1" w14:textId="77777777" w:rsidR="009C026B" w:rsidRDefault="00000000">
            <w:pPr>
              <w:pStyle w:val="TableParagraph"/>
              <w:spacing w:line="266" w:lineRule="auto"/>
              <w:ind w:left="26" w:right="9" w:hanging="2"/>
              <w:jc w:val="center"/>
              <w:rPr>
                <w:b/>
                <w:sz w:val="13"/>
              </w:rPr>
            </w:pPr>
            <w:r>
              <w:rPr>
                <w:b/>
                <w:sz w:val="13"/>
              </w:rPr>
              <w:t>Thưởng</w:t>
            </w:r>
            <w:r>
              <w:rPr>
                <w:b/>
                <w:spacing w:val="-4"/>
                <w:sz w:val="13"/>
              </w:rPr>
              <w:t xml:space="preserve"> </w:t>
            </w:r>
            <w:r>
              <w:rPr>
                <w:b/>
                <w:sz w:val="13"/>
              </w:rPr>
              <w:t>tiến</w:t>
            </w:r>
            <w:r>
              <w:rPr>
                <w:b/>
                <w:spacing w:val="40"/>
                <w:sz w:val="13"/>
              </w:rPr>
              <w:t xml:space="preserve"> </w:t>
            </w:r>
            <w:r>
              <w:rPr>
                <w:b/>
                <w:sz w:val="13"/>
              </w:rPr>
              <w:t>độ bàn giao</w:t>
            </w:r>
            <w:r>
              <w:rPr>
                <w:b/>
                <w:spacing w:val="40"/>
                <w:sz w:val="13"/>
              </w:rPr>
              <w:t xml:space="preserve"> </w:t>
            </w:r>
            <w:r>
              <w:rPr>
                <w:b/>
                <w:sz w:val="13"/>
              </w:rPr>
              <w:t>đất</w:t>
            </w:r>
            <w:r>
              <w:rPr>
                <w:b/>
                <w:spacing w:val="-9"/>
                <w:sz w:val="13"/>
              </w:rPr>
              <w:t xml:space="preserve"> </w:t>
            </w:r>
            <w:r>
              <w:rPr>
                <w:b/>
                <w:sz w:val="13"/>
              </w:rPr>
              <w:t>trước</w:t>
            </w:r>
            <w:r>
              <w:rPr>
                <w:b/>
                <w:spacing w:val="-8"/>
                <w:sz w:val="13"/>
              </w:rPr>
              <w:t xml:space="preserve"> </w:t>
            </w:r>
            <w:r>
              <w:rPr>
                <w:b/>
                <w:sz w:val="13"/>
              </w:rPr>
              <w:t>thời</w:t>
            </w:r>
            <w:r>
              <w:rPr>
                <w:b/>
                <w:spacing w:val="40"/>
                <w:sz w:val="13"/>
              </w:rPr>
              <w:t xml:space="preserve"> </w:t>
            </w:r>
            <w:r>
              <w:rPr>
                <w:b/>
                <w:sz w:val="13"/>
              </w:rPr>
              <w:t>hạn quy định</w:t>
            </w:r>
            <w:r>
              <w:rPr>
                <w:b/>
                <w:spacing w:val="40"/>
                <w:sz w:val="13"/>
              </w:rPr>
              <w:t xml:space="preserve"> </w:t>
            </w:r>
            <w:r>
              <w:rPr>
                <w:b/>
                <w:sz w:val="13"/>
              </w:rPr>
              <w:t>(Thực</w:t>
            </w:r>
            <w:r>
              <w:rPr>
                <w:b/>
                <w:spacing w:val="-8"/>
                <w:sz w:val="13"/>
              </w:rPr>
              <w:t xml:space="preserve"> </w:t>
            </w:r>
            <w:r>
              <w:rPr>
                <w:b/>
                <w:sz w:val="13"/>
              </w:rPr>
              <w:t>hiện</w:t>
            </w:r>
            <w:r>
              <w:rPr>
                <w:b/>
                <w:spacing w:val="40"/>
                <w:sz w:val="13"/>
              </w:rPr>
              <w:t xml:space="preserve"> </w:t>
            </w:r>
            <w:r>
              <w:rPr>
                <w:b/>
                <w:sz w:val="13"/>
              </w:rPr>
              <w:t>điều</w:t>
            </w:r>
            <w:r>
              <w:rPr>
                <w:b/>
                <w:spacing w:val="2"/>
                <w:sz w:val="13"/>
              </w:rPr>
              <w:t xml:space="preserve"> </w:t>
            </w:r>
            <w:r>
              <w:rPr>
                <w:b/>
                <w:sz w:val="13"/>
              </w:rPr>
              <w:t>17,</w:t>
            </w:r>
            <w:r>
              <w:rPr>
                <w:b/>
                <w:spacing w:val="3"/>
                <w:sz w:val="13"/>
              </w:rPr>
              <w:t xml:space="preserve"> </w:t>
            </w:r>
            <w:r>
              <w:rPr>
                <w:b/>
                <w:spacing w:val="-4"/>
                <w:sz w:val="13"/>
              </w:rPr>
              <w:t>quyết</w:t>
            </w:r>
          </w:p>
          <w:p w14:paraId="41F04CD5" w14:textId="77777777" w:rsidR="009C026B" w:rsidRDefault="00000000">
            <w:pPr>
              <w:pStyle w:val="TableParagraph"/>
              <w:spacing w:line="266" w:lineRule="auto"/>
              <w:ind w:left="54" w:right="38"/>
              <w:jc w:val="center"/>
              <w:rPr>
                <w:b/>
                <w:sz w:val="13"/>
              </w:rPr>
            </w:pPr>
            <w:r>
              <w:rPr>
                <w:b/>
                <w:sz w:val="13"/>
              </w:rPr>
              <w:t>định</w:t>
            </w:r>
            <w:r>
              <w:rPr>
                <w:b/>
                <w:spacing w:val="-9"/>
                <w:sz w:val="13"/>
              </w:rPr>
              <w:t xml:space="preserve"> </w:t>
            </w:r>
            <w:r>
              <w:rPr>
                <w:b/>
                <w:sz w:val="13"/>
              </w:rPr>
              <w:t>01</w:t>
            </w:r>
            <w:r>
              <w:rPr>
                <w:b/>
                <w:spacing w:val="-8"/>
                <w:sz w:val="13"/>
              </w:rPr>
              <w:t xml:space="preserve"> </w:t>
            </w:r>
            <w:r>
              <w:rPr>
                <w:b/>
                <w:sz w:val="13"/>
              </w:rPr>
              <w:t>ngày</w:t>
            </w:r>
            <w:r>
              <w:rPr>
                <w:b/>
                <w:spacing w:val="40"/>
                <w:sz w:val="13"/>
              </w:rPr>
              <w:t xml:space="preserve"> </w:t>
            </w:r>
            <w:r>
              <w:rPr>
                <w:b/>
                <w:spacing w:val="-2"/>
                <w:sz w:val="13"/>
              </w:rPr>
              <w:t>16/01/2026</w:t>
            </w:r>
          </w:p>
          <w:p w14:paraId="3AC0584D" w14:textId="77777777" w:rsidR="009C026B" w:rsidRDefault="00000000">
            <w:pPr>
              <w:pStyle w:val="TableParagraph"/>
              <w:spacing w:line="266" w:lineRule="auto"/>
              <w:ind w:left="38" w:right="21"/>
              <w:jc w:val="center"/>
              <w:rPr>
                <w:b/>
                <w:sz w:val="13"/>
              </w:rPr>
            </w:pPr>
            <w:r>
              <w:rPr>
                <w:b/>
                <w:sz w:val="13"/>
              </w:rPr>
              <w:t>của</w:t>
            </w:r>
            <w:r>
              <w:rPr>
                <w:b/>
                <w:spacing w:val="-9"/>
                <w:sz w:val="13"/>
              </w:rPr>
              <w:t xml:space="preserve"> </w:t>
            </w:r>
            <w:r>
              <w:rPr>
                <w:b/>
                <w:sz w:val="13"/>
              </w:rPr>
              <w:t>UBND</w:t>
            </w:r>
            <w:r>
              <w:rPr>
                <w:b/>
                <w:spacing w:val="40"/>
                <w:sz w:val="13"/>
              </w:rPr>
              <w:t xml:space="preserve"> </w:t>
            </w:r>
            <w:r>
              <w:rPr>
                <w:b/>
                <w:sz w:val="13"/>
              </w:rPr>
              <w:t>tỉnh</w:t>
            </w:r>
            <w:r>
              <w:rPr>
                <w:b/>
                <w:spacing w:val="-6"/>
                <w:sz w:val="13"/>
              </w:rPr>
              <w:t xml:space="preserve"> </w:t>
            </w:r>
            <w:r>
              <w:rPr>
                <w:b/>
                <w:sz w:val="13"/>
              </w:rPr>
              <w:t>Hưng</w:t>
            </w:r>
            <w:r>
              <w:rPr>
                <w:b/>
                <w:spacing w:val="40"/>
                <w:sz w:val="13"/>
              </w:rPr>
              <w:t xml:space="preserve"> </w:t>
            </w:r>
            <w:r>
              <w:rPr>
                <w:b/>
                <w:spacing w:val="-4"/>
                <w:sz w:val="13"/>
              </w:rPr>
              <w:t>Yên)</w:t>
            </w:r>
          </w:p>
        </w:tc>
        <w:tc>
          <w:tcPr>
            <w:tcW w:w="970" w:type="dxa"/>
            <w:vMerge w:val="restart"/>
          </w:tcPr>
          <w:p w14:paraId="00086269" w14:textId="77777777" w:rsidR="009C026B" w:rsidRDefault="009C026B">
            <w:pPr>
              <w:pStyle w:val="TableParagraph"/>
              <w:spacing w:before="112"/>
              <w:rPr>
                <w:i/>
                <w:sz w:val="13"/>
              </w:rPr>
            </w:pPr>
          </w:p>
          <w:p w14:paraId="5CB400DA" w14:textId="77777777" w:rsidR="009C026B" w:rsidRDefault="00000000">
            <w:pPr>
              <w:pStyle w:val="TableParagraph"/>
              <w:spacing w:before="1" w:line="266" w:lineRule="auto"/>
              <w:ind w:left="69" w:right="57" w:firstLine="1"/>
              <w:jc w:val="center"/>
              <w:rPr>
                <w:b/>
                <w:sz w:val="13"/>
              </w:rPr>
            </w:pPr>
            <w:r>
              <w:rPr>
                <w:b/>
                <w:sz w:val="13"/>
              </w:rPr>
              <w:t>Hỗ trợ đối với</w:t>
            </w:r>
            <w:r>
              <w:rPr>
                <w:b/>
                <w:spacing w:val="40"/>
                <w:sz w:val="13"/>
              </w:rPr>
              <w:t xml:space="preserve"> </w:t>
            </w:r>
            <w:r>
              <w:rPr>
                <w:b/>
                <w:sz w:val="13"/>
              </w:rPr>
              <w:t>chi phí đầu tư</w:t>
            </w:r>
            <w:r>
              <w:rPr>
                <w:b/>
                <w:spacing w:val="40"/>
                <w:sz w:val="13"/>
              </w:rPr>
              <w:t xml:space="preserve"> </w:t>
            </w:r>
            <w:r>
              <w:rPr>
                <w:b/>
                <w:sz w:val="13"/>
              </w:rPr>
              <w:t>cải tạo đất để</w:t>
            </w:r>
            <w:r>
              <w:rPr>
                <w:b/>
                <w:spacing w:val="40"/>
                <w:sz w:val="13"/>
              </w:rPr>
              <w:t xml:space="preserve"> </w:t>
            </w:r>
            <w:r>
              <w:rPr>
                <w:b/>
                <w:sz w:val="13"/>
              </w:rPr>
              <w:t>chuyển đổi cơ</w:t>
            </w:r>
            <w:r>
              <w:rPr>
                <w:b/>
                <w:spacing w:val="40"/>
                <w:sz w:val="13"/>
              </w:rPr>
              <w:t xml:space="preserve"> </w:t>
            </w:r>
            <w:r>
              <w:rPr>
                <w:b/>
                <w:sz w:val="13"/>
              </w:rPr>
              <w:t>cấu cây trồng</w:t>
            </w:r>
            <w:r>
              <w:rPr>
                <w:b/>
                <w:spacing w:val="40"/>
                <w:sz w:val="13"/>
              </w:rPr>
              <w:t xml:space="preserve"> </w:t>
            </w:r>
            <w:r>
              <w:rPr>
                <w:b/>
                <w:sz w:val="13"/>
              </w:rPr>
              <w:t>(Thực</w:t>
            </w:r>
            <w:r>
              <w:rPr>
                <w:b/>
                <w:spacing w:val="-8"/>
                <w:sz w:val="13"/>
              </w:rPr>
              <w:t xml:space="preserve"> </w:t>
            </w:r>
            <w:r>
              <w:rPr>
                <w:b/>
                <w:sz w:val="13"/>
              </w:rPr>
              <w:t>hiện</w:t>
            </w:r>
            <w:r>
              <w:rPr>
                <w:b/>
                <w:spacing w:val="40"/>
                <w:sz w:val="13"/>
              </w:rPr>
              <w:t xml:space="preserve"> </w:t>
            </w:r>
            <w:r>
              <w:rPr>
                <w:b/>
                <w:sz w:val="13"/>
              </w:rPr>
              <w:t>khoản</w:t>
            </w:r>
            <w:r>
              <w:rPr>
                <w:b/>
                <w:spacing w:val="4"/>
                <w:sz w:val="13"/>
              </w:rPr>
              <w:t xml:space="preserve"> </w:t>
            </w:r>
            <w:r>
              <w:rPr>
                <w:b/>
                <w:sz w:val="13"/>
              </w:rPr>
              <w:t>12,</w:t>
            </w:r>
            <w:r>
              <w:rPr>
                <w:b/>
                <w:spacing w:val="5"/>
                <w:sz w:val="13"/>
              </w:rPr>
              <w:t xml:space="preserve"> </w:t>
            </w:r>
            <w:r>
              <w:rPr>
                <w:b/>
                <w:spacing w:val="-4"/>
                <w:sz w:val="13"/>
              </w:rPr>
              <w:t>điều</w:t>
            </w:r>
          </w:p>
          <w:p w14:paraId="00919992" w14:textId="77777777" w:rsidR="009C026B" w:rsidRDefault="00000000">
            <w:pPr>
              <w:pStyle w:val="TableParagraph"/>
              <w:spacing w:line="148" w:lineRule="exact"/>
              <w:ind w:left="13" w:right="4"/>
              <w:jc w:val="center"/>
              <w:rPr>
                <w:b/>
                <w:sz w:val="13"/>
              </w:rPr>
            </w:pPr>
            <w:r>
              <w:rPr>
                <w:b/>
                <w:sz w:val="13"/>
              </w:rPr>
              <w:t>26,</w:t>
            </w:r>
            <w:r>
              <w:rPr>
                <w:b/>
                <w:spacing w:val="2"/>
                <w:sz w:val="13"/>
              </w:rPr>
              <w:t xml:space="preserve"> </w:t>
            </w:r>
            <w:r>
              <w:rPr>
                <w:b/>
                <w:sz w:val="13"/>
              </w:rPr>
              <w:t>quyết</w:t>
            </w:r>
            <w:r>
              <w:rPr>
                <w:b/>
                <w:spacing w:val="1"/>
                <w:sz w:val="13"/>
              </w:rPr>
              <w:t xml:space="preserve"> </w:t>
            </w:r>
            <w:r>
              <w:rPr>
                <w:b/>
                <w:spacing w:val="-4"/>
                <w:sz w:val="13"/>
              </w:rPr>
              <w:t>định</w:t>
            </w:r>
          </w:p>
          <w:p w14:paraId="6CBD2624" w14:textId="77777777" w:rsidR="009C026B" w:rsidRDefault="00000000">
            <w:pPr>
              <w:pStyle w:val="TableParagraph"/>
              <w:spacing w:before="16" w:line="266" w:lineRule="auto"/>
              <w:ind w:left="64" w:right="53" w:firstLine="5"/>
              <w:jc w:val="center"/>
              <w:rPr>
                <w:b/>
                <w:sz w:val="13"/>
              </w:rPr>
            </w:pPr>
            <w:r>
              <w:rPr>
                <w:b/>
                <w:sz w:val="13"/>
              </w:rPr>
              <w:t>01</w:t>
            </w:r>
            <w:r>
              <w:rPr>
                <w:b/>
                <w:spacing w:val="-4"/>
                <w:sz w:val="13"/>
              </w:rPr>
              <w:t xml:space="preserve"> </w:t>
            </w:r>
            <w:r>
              <w:rPr>
                <w:b/>
                <w:sz w:val="13"/>
              </w:rPr>
              <w:t>ngày</w:t>
            </w:r>
            <w:r>
              <w:rPr>
                <w:b/>
                <w:spacing w:val="40"/>
                <w:sz w:val="13"/>
              </w:rPr>
              <w:t xml:space="preserve"> </w:t>
            </w:r>
            <w:r>
              <w:rPr>
                <w:b/>
                <w:sz w:val="13"/>
              </w:rPr>
              <w:t>16/01/2026</w:t>
            </w:r>
            <w:r>
              <w:rPr>
                <w:b/>
                <w:spacing w:val="-9"/>
                <w:sz w:val="13"/>
              </w:rPr>
              <w:t xml:space="preserve"> </w:t>
            </w:r>
            <w:r>
              <w:rPr>
                <w:b/>
                <w:sz w:val="13"/>
              </w:rPr>
              <w:t>của</w:t>
            </w:r>
            <w:r>
              <w:rPr>
                <w:b/>
                <w:spacing w:val="40"/>
                <w:sz w:val="13"/>
              </w:rPr>
              <w:t xml:space="preserve"> </w:t>
            </w:r>
            <w:r>
              <w:rPr>
                <w:b/>
                <w:sz w:val="13"/>
              </w:rPr>
              <w:t>UBND</w:t>
            </w:r>
            <w:r>
              <w:rPr>
                <w:b/>
                <w:spacing w:val="-6"/>
                <w:sz w:val="13"/>
              </w:rPr>
              <w:t xml:space="preserve"> </w:t>
            </w:r>
            <w:r>
              <w:rPr>
                <w:b/>
                <w:sz w:val="13"/>
              </w:rPr>
              <w:t>tỉnh</w:t>
            </w:r>
            <w:r>
              <w:rPr>
                <w:b/>
                <w:spacing w:val="40"/>
                <w:sz w:val="13"/>
              </w:rPr>
              <w:t xml:space="preserve"> </w:t>
            </w:r>
            <w:r>
              <w:rPr>
                <w:b/>
                <w:sz w:val="13"/>
              </w:rPr>
              <w:t>Hưng</w:t>
            </w:r>
            <w:r>
              <w:rPr>
                <w:b/>
                <w:spacing w:val="-4"/>
                <w:sz w:val="13"/>
              </w:rPr>
              <w:t xml:space="preserve"> </w:t>
            </w:r>
            <w:r>
              <w:rPr>
                <w:b/>
                <w:sz w:val="13"/>
              </w:rPr>
              <w:t>Yên)</w:t>
            </w:r>
          </w:p>
        </w:tc>
        <w:tc>
          <w:tcPr>
            <w:tcW w:w="1286" w:type="dxa"/>
            <w:vMerge w:val="restart"/>
          </w:tcPr>
          <w:p w14:paraId="2F6D2472" w14:textId="77777777" w:rsidR="009C026B" w:rsidRDefault="009C026B">
            <w:pPr>
              <w:pStyle w:val="TableParagraph"/>
              <w:rPr>
                <w:i/>
                <w:sz w:val="13"/>
              </w:rPr>
            </w:pPr>
          </w:p>
          <w:p w14:paraId="091C080D" w14:textId="77777777" w:rsidR="009C026B" w:rsidRDefault="009C026B">
            <w:pPr>
              <w:pStyle w:val="TableParagraph"/>
              <w:rPr>
                <w:i/>
                <w:sz w:val="13"/>
              </w:rPr>
            </w:pPr>
          </w:p>
          <w:p w14:paraId="136D9E03" w14:textId="77777777" w:rsidR="009C026B" w:rsidRDefault="009C026B">
            <w:pPr>
              <w:pStyle w:val="TableParagraph"/>
              <w:rPr>
                <w:i/>
                <w:sz w:val="13"/>
              </w:rPr>
            </w:pPr>
          </w:p>
          <w:p w14:paraId="6F5390E9" w14:textId="77777777" w:rsidR="009C026B" w:rsidRDefault="009C026B">
            <w:pPr>
              <w:pStyle w:val="TableParagraph"/>
              <w:rPr>
                <w:i/>
                <w:sz w:val="13"/>
              </w:rPr>
            </w:pPr>
          </w:p>
          <w:p w14:paraId="73EB20D8" w14:textId="77777777" w:rsidR="009C026B" w:rsidRDefault="009C026B">
            <w:pPr>
              <w:pStyle w:val="TableParagraph"/>
              <w:rPr>
                <w:i/>
                <w:sz w:val="13"/>
              </w:rPr>
            </w:pPr>
          </w:p>
          <w:p w14:paraId="1E57F562" w14:textId="77777777" w:rsidR="009C026B" w:rsidRDefault="009C026B">
            <w:pPr>
              <w:pStyle w:val="TableParagraph"/>
              <w:rPr>
                <w:i/>
                <w:sz w:val="13"/>
              </w:rPr>
            </w:pPr>
          </w:p>
          <w:p w14:paraId="2F6D6E45" w14:textId="77777777" w:rsidR="009C026B" w:rsidRDefault="009C026B">
            <w:pPr>
              <w:pStyle w:val="TableParagraph"/>
              <w:spacing w:before="126"/>
              <w:rPr>
                <w:i/>
                <w:sz w:val="13"/>
              </w:rPr>
            </w:pPr>
          </w:p>
          <w:p w14:paraId="142C135A" w14:textId="77777777" w:rsidR="009C026B" w:rsidRDefault="00000000">
            <w:pPr>
              <w:pStyle w:val="TableParagraph"/>
              <w:ind w:left="143"/>
              <w:rPr>
                <w:b/>
                <w:sz w:val="13"/>
              </w:rPr>
            </w:pPr>
            <w:r>
              <w:rPr>
                <w:b/>
                <w:sz w:val="13"/>
              </w:rPr>
              <w:t>Tổng</w:t>
            </w:r>
            <w:r>
              <w:rPr>
                <w:b/>
                <w:spacing w:val="4"/>
                <w:sz w:val="13"/>
              </w:rPr>
              <w:t xml:space="preserve"> </w:t>
            </w:r>
            <w:r>
              <w:rPr>
                <w:b/>
                <w:sz w:val="13"/>
              </w:rPr>
              <w:t>cộng</w:t>
            </w:r>
            <w:r>
              <w:rPr>
                <w:b/>
                <w:spacing w:val="5"/>
                <w:sz w:val="13"/>
              </w:rPr>
              <w:t xml:space="preserve"> </w:t>
            </w:r>
            <w:r>
              <w:rPr>
                <w:b/>
                <w:spacing w:val="-2"/>
                <w:sz w:val="13"/>
              </w:rPr>
              <w:t>(đồng)</w:t>
            </w:r>
          </w:p>
        </w:tc>
      </w:tr>
      <w:tr w:rsidR="009C026B" w14:paraId="05695A5F" w14:textId="77777777">
        <w:trPr>
          <w:trHeight w:val="1190"/>
        </w:trPr>
        <w:tc>
          <w:tcPr>
            <w:tcW w:w="372" w:type="dxa"/>
            <w:vMerge/>
            <w:tcBorders>
              <w:top w:val="nil"/>
            </w:tcBorders>
          </w:tcPr>
          <w:p w14:paraId="66866B91" w14:textId="77777777" w:rsidR="009C026B" w:rsidRDefault="009C026B">
            <w:pPr>
              <w:rPr>
                <w:sz w:val="2"/>
                <w:szCs w:val="2"/>
              </w:rPr>
            </w:pPr>
          </w:p>
        </w:tc>
        <w:tc>
          <w:tcPr>
            <w:tcW w:w="1870" w:type="dxa"/>
            <w:vMerge/>
            <w:tcBorders>
              <w:top w:val="nil"/>
            </w:tcBorders>
          </w:tcPr>
          <w:p w14:paraId="4DD97935" w14:textId="77777777" w:rsidR="009C026B" w:rsidRDefault="009C026B">
            <w:pPr>
              <w:rPr>
                <w:sz w:val="2"/>
                <w:szCs w:val="2"/>
              </w:rPr>
            </w:pPr>
          </w:p>
        </w:tc>
        <w:tc>
          <w:tcPr>
            <w:tcW w:w="721" w:type="dxa"/>
          </w:tcPr>
          <w:p w14:paraId="2B0BD6CC" w14:textId="77777777" w:rsidR="009C026B" w:rsidRDefault="009C026B">
            <w:pPr>
              <w:pStyle w:val="TableParagraph"/>
              <w:rPr>
                <w:i/>
                <w:sz w:val="13"/>
              </w:rPr>
            </w:pPr>
          </w:p>
          <w:p w14:paraId="003C2336" w14:textId="77777777" w:rsidR="009C026B" w:rsidRDefault="009C026B">
            <w:pPr>
              <w:pStyle w:val="TableParagraph"/>
              <w:rPr>
                <w:i/>
                <w:sz w:val="13"/>
              </w:rPr>
            </w:pPr>
          </w:p>
          <w:p w14:paraId="1E1F6C97" w14:textId="77777777" w:rsidR="009C026B" w:rsidRDefault="009C026B">
            <w:pPr>
              <w:pStyle w:val="TableParagraph"/>
              <w:spacing w:before="77"/>
              <w:rPr>
                <w:i/>
                <w:sz w:val="13"/>
              </w:rPr>
            </w:pPr>
          </w:p>
          <w:p w14:paraId="3695A982" w14:textId="77777777" w:rsidR="009C026B" w:rsidRDefault="00000000">
            <w:pPr>
              <w:pStyle w:val="TableParagraph"/>
              <w:spacing w:before="1"/>
              <w:ind w:left="13" w:right="5"/>
              <w:jc w:val="center"/>
              <w:rPr>
                <w:b/>
                <w:sz w:val="13"/>
              </w:rPr>
            </w:pPr>
            <w:r>
              <w:rPr>
                <w:b/>
                <w:sz w:val="13"/>
              </w:rPr>
              <w:t>Số</w:t>
            </w:r>
            <w:r>
              <w:rPr>
                <w:b/>
                <w:spacing w:val="3"/>
                <w:sz w:val="13"/>
              </w:rPr>
              <w:t xml:space="preserve"> </w:t>
            </w:r>
            <w:r>
              <w:rPr>
                <w:b/>
                <w:spacing w:val="-4"/>
                <w:sz w:val="13"/>
              </w:rPr>
              <w:t>thửa</w:t>
            </w:r>
          </w:p>
        </w:tc>
        <w:tc>
          <w:tcPr>
            <w:tcW w:w="629" w:type="dxa"/>
          </w:tcPr>
          <w:p w14:paraId="2694C17C" w14:textId="77777777" w:rsidR="009C026B" w:rsidRDefault="009C026B">
            <w:pPr>
              <w:pStyle w:val="TableParagraph"/>
              <w:rPr>
                <w:i/>
                <w:sz w:val="13"/>
              </w:rPr>
            </w:pPr>
          </w:p>
          <w:p w14:paraId="33CF830C" w14:textId="77777777" w:rsidR="009C026B" w:rsidRDefault="009C026B">
            <w:pPr>
              <w:pStyle w:val="TableParagraph"/>
              <w:rPr>
                <w:i/>
                <w:sz w:val="13"/>
              </w:rPr>
            </w:pPr>
          </w:p>
          <w:p w14:paraId="3AE32466" w14:textId="77777777" w:rsidR="009C026B" w:rsidRDefault="009C026B">
            <w:pPr>
              <w:pStyle w:val="TableParagraph"/>
              <w:spacing w:before="77"/>
              <w:rPr>
                <w:i/>
                <w:sz w:val="13"/>
              </w:rPr>
            </w:pPr>
          </w:p>
          <w:p w14:paraId="36F82A02" w14:textId="77777777" w:rsidR="009C026B" w:rsidRDefault="00000000">
            <w:pPr>
              <w:pStyle w:val="TableParagraph"/>
              <w:spacing w:before="1"/>
              <w:ind w:left="14" w:right="4"/>
              <w:jc w:val="center"/>
              <w:rPr>
                <w:b/>
                <w:sz w:val="13"/>
              </w:rPr>
            </w:pPr>
            <w:r>
              <w:rPr>
                <w:b/>
                <w:sz w:val="13"/>
              </w:rPr>
              <w:t>Số</w:t>
            </w:r>
            <w:r>
              <w:rPr>
                <w:b/>
                <w:spacing w:val="3"/>
                <w:sz w:val="13"/>
              </w:rPr>
              <w:t xml:space="preserve"> </w:t>
            </w:r>
            <w:r>
              <w:rPr>
                <w:b/>
                <w:spacing w:val="-5"/>
                <w:sz w:val="13"/>
              </w:rPr>
              <w:t>tờ</w:t>
            </w:r>
          </w:p>
        </w:tc>
        <w:tc>
          <w:tcPr>
            <w:tcW w:w="636" w:type="dxa"/>
          </w:tcPr>
          <w:p w14:paraId="6970571B" w14:textId="77777777" w:rsidR="009C026B" w:rsidRDefault="009C026B">
            <w:pPr>
              <w:pStyle w:val="TableParagraph"/>
              <w:rPr>
                <w:i/>
                <w:sz w:val="13"/>
              </w:rPr>
            </w:pPr>
          </w:p>
          <w:p w14:paraId="15CA927C" w14:textId="77777777" w:rsidR="009C026B" w:rsidRDefault="009C026B">
            <w:pPr>
              <w:pStyle w:val="TableParagraph"/>
              <w:rPr>
                <w:i/>
                <w:sz w:val="13"/>
              </w:rPr>
            </w:pPr>
          </w:p>
          <w:p w14:paraId="17625333" w14:textId="77777777" w:rsidR="009C026B" w:rsidRDefault="009C026B">
            <w:pPr>
              <w:pStyle w:val="TableParagraph"/>
              <w:spacing w:before="77"/>
              <w:rPr>
                <w:i/>
                <w:sz w:val="13"/>
              </w:rPr>
            </w:pPr>
          </w:p>
          <w:p w14:paraId="321E8F30" w14:textId="77777777" w:rsidR="009C026B" w:rsidRDefault="00000000">
            <w:pPr>
              <w:pStyle w:val="TableParagraph"/>
              <w:spacing w:before="1"/>
              <w:ind w:left="12"/>
              <w:jc w:val="center"/>
              <w:rPr>
                <w:b/>
                <w:sz w:val="13"/>
              </w:rPr>
            </w:pPr>
            <w:r>
              <w:rPr>
                <w:b/>
                <w:sz w:val="13"/>
              </w:rPr>
              <w:t>Loại</w:t>
            </w:r>
            <w:r>
              <w:rPr>
                <w:b/>
                <w:spacing w:val="4"/>
                <w:sz w:val="13"/>
              </w:rPr>
              <w:t xml:space="preserve"> </w:t>
            </w:r>
            <w:r>
              <w:rPr>
                <w:b/>
                <w:spacing w:val="-5"/>
                <w:sz w:val="13"/>
              </w:rPr>
              <w:t>đất</w:t>
            </w:r>
          </w:p>
        </w:tc>
        <w:tc>
          <w:tcPr>
            <w:tcW w:w="727" w:type="dxa"/>
            <w:vMerge/>
            <w:tcBorders>
              <w:top w:val="nil"/>
            </w:tcBorders>
          </w:tcPr>
          <w:p w14:paraId="5967FF19" w14:textId="77777777" w:rsidR="009C026B" w:rsidRDefault="009C026B">
            <w:pPr>
              <w:rPr>
                <w:sz w:val="2"/>
                <w:szCs w:val="2"/>
              </w:rPr>
            </w:pPr>
          </w:p>
        </w:tc>
        <w:tc>
          <w:tcPr>
            <w:tcW w:w="622" w:type="dxa"/>
            <w:vMerge/>
            <w:tcBorders>
              <w:top w:val="nil"/>
            </w:tcBorders>
          </w:tcPr>
          <w:p w14:paraId="05B25A0C" w14:textId="77777777" w:rsidR="009C026B" w:rsidRDefault="009C026B">
            <w:pPr>
              <w:rPr>
                <w:sz w:val="2"/>
                <w:szCs w:val="2"/>
              </w:rPr>
            </w:pPr>
          </w:p>
        </w:tc>
        <w:tc>
          <w:tcPr>
            <w:tcW w:w="523" w:type="dxa"/>
            <w:vMerge/>
            <w:tcBorders>
              <w:top w:val="nil"/>
            </w:tcBorders>
          </w:tcPr>
          <w:p w14:paraId="26352A6B" w14:textId="77777777" w:rsidR="009C026B" w:rsidRDefault="009C026B">
            <w:pPr>
              <w:rPr>
                <w:sz w:val="2"/>
                <w:szCs w:val="2"/>
              </w:rPr>
            </w:pPr>
          </w:p>
        </w:tc>
        <w:tc>
          <w:tcPr>
            <w:tcW w:w="727" w:type="dxa"/>
          </w:tcPr>
          <w:p w14:paraId="60A91D37" w14:textId="77777777" w:rsidR="009C026B" w:rsidRDefault="009C026B">
            <w:pPr>
              <w:pStyle w:val="TableParagraph"/>
              <w:rPr>
                <w:i/>
                <w:sz w:val="13"/>
              </w:rPr>
            </w:pPr>
          </w:p>
          <w:p w14:paraId="52D2B8B9" w14:textId="77777777" w:rsidR="009C026B" w:rsidRDefault="009C026B">
            <w:pPr>
              <w:pStyle w:val="TableParagraph"/>
              <w:spacing w:before="61"/>
              <w:rPr>
                <w:i/>
                <w:sz w:val="13"/>
              </w:rPr>
            </w:pPr>
          </w:p>
          <w:p w14:paraId="790560B4" w14:textId="77777777" w:rsidR="009C026B" w:rsidRDefault="00000000">
            <w:pPr>
              <w:pStyle w:val="TableParagraph"/>
              <w:spacing w:before="1" w:line="266" w:lineRule="auto"/>
              <w:ind w:left="15"/>
              <w:jc w:val="center"/>
              <w:rPr>
                <w:b/>
                <w:sz w:val="13"/>
              </w:rPr>
            </w:pPr>
            <w:r>
              <w:rPr>
                <w:b/>
                <w:sz w:val="13"/>
              </w:rPr>
              <w:t>Diện</w:t>
            </w:r>
            <w:r>
              <w:rPr>
                <w:b/>
                <w:spacing w:val="-6"/>
                <w:sz w:val="13"/>
              </w:rPr>
              <w:t xml:space="preserve"> </w:t>
            </w:r>
            <w:r>
              <w:rPr>
                <w:b/>
                <w:sz w:val="13"/>
              </w:rPr>
              <w:t>tích</w:t>
            </w:r>
            <w:r>
              <w:rPr>
                <w:b/>
                <w:spacing w:val="40"/>
                <w:sz w:val="13"/>
              </w:rPr>
              <w:t xml:space="preserve"> </w:t>
            </w:r>
            <w:r>
              <w:rPr>
                <w:b/>
                <w:sz w:val="13"/>
              </w:rPr>
              <w:t>được</w:t>
            </w:r>
            <w:r>
              <w:rPr>
                <w:b/>
                <w:spacing w:val="-8"/>
                <w:sz w:val="13"/>
              </w:rPr>
              <w:t xml:space="preserve"> </w:t>
            </w:r>
            <w:r>
              <w:rPr>
                <w:b/>
                <w:sz w:val="13"/>
              </w:rPr>
              <w:t>bồi</w:t>
            </w:r>
            <w:r>
              <w:rPr>
                <w:b/>
                <w:spacing w:val="40"/>
                <w:sz w:val="13"/>
              </w:rPr>
              <w:t xml:space="preserve"> </w:t>
            </w:r>
            <w:r>
              <w:rPr>
                <w:b/>
                <w:sz w:val="13"/>
              </w:rPr>
              <w:t>thường</w:t>
            </w:r>
            <w:r>
              <w:rPr>
                <w:b/>
                <w:spacing w:val="-9"/>
                <w:sz w:val="13"/>
              </w:rPr>
              <w:t xml:space="preserve"> </w:t>
            </w:r>
            <w:r>
              <w:rPr>
                <w:b/>
                <w:sz w:val="13"/>
              </w:rPr>
              <w:t>(m²)</w:t>
            </w:r>
          </w:p>
        </w:tc>
        <w:tc>
          <w:tcPr>
            <w:tcW w:w="1037" w:type="dxa"/>
          </w:tcPr>
          <w:p w14:paraId="5E5BCEE0" w14:textId="77777777" w:rsidR="009C026B" w:rsidRDefault="009C026B">
            <w:pPr>
              <w:pStyle w:val="TableParagraph"/>
              <w:rPr>
                <w:i/>
                <w:sz w:val="13"/>
              </w:rPr>
            </w:pPr>
          </w:p>
          <w:p w14:paraId="031C6063" w14:textId="77777777" w:rsidR="009C026B" w:rsidRDefault="009C026B">
            <w:pPr>
              <w:pStyle w:val="TableParagraph"/>
              <w:spacing w:before="145"/>
              <w:rPr>
                <w:i/>
                <w:sz w:val="13"/>
              </w:rPr>
            </w:pPr>
          </w:p>
          <w:p w14:paraId="72AA76DA" w14:textId="77777777" w:rsidR="009C026B" w:rsidRDefault="00000000">
            <w:pPr>
              <w:pStyle w:val="TableParagraph"/>
              <w:spacing w:before="1" w:line="266" w:lineRule="auto"/>
              <w:ind w:left="335" w:hanging="128"/>
              <w:rPr>
                <w:b/>
                <w:sz w:val="13"/>
              </w:rPr>
            </w:pPr>
            <w:r>
              <w:rPr>
                <w:b/>
                <w:sz w:val="13"/>
              </w:rPr>
              <w:t>Thành</w:t>
            </w:r>
            <w:r>
              <w:rPr>
                <w:b/>
                <w:spacing w:val="-9"/>
                <w:sz w:val="13"/>
              </w:rPr>
              <w:t xml:space="preserve"> </w:t>
            </w:r>
            <w:r>
              <w:rPr>
                <w:b/>
                <w:sz w:val="13"/>
              </w:rPr>
              <w:t>tiền</w:t>
            </w:r>
            <w:r>
              <w:rPr>
                <w:b/>
                <w:spacing w:val="40"/>
                <w:sz w:val="13"/>
              </w:rPr>
              <w:t xml:space="preserve"> </w:t>
            </w:r>
            <w:r>
              <w:rPr>
                <w:b/>
                <w:spacing w:val="-2"/>
                <w:sz w:val="13"/>
              </w:rPr>
              <w:t>(đồng)</w:t>
            </w:r>
          </w:p>
        </w:tc>
        <w:tc>
          <w:tcPr>
            <w:tcW w:w="682" w:type="dxa"/>
          </w:tcPr>
          <w:p w14:paraId="109E6E94" w14:textId="77777777" w:rsidR="009C026B" w:rsidRDefault="009C026B">
            <w:pPr>
              <w:pStyle w:val="TableParagraph"/>
              <w:rPr>
                <w:i/>
                <w:sz w:val="13"/>
              </w:rPr>
            </w:pPr>
          </w:p>
          <w:p w14:paraId="2904E508" w14:textId="77777777" w:rsidR="009C026B" w:rsidRDefault="009C026B">
            <w:pPr>
              <w:pStyle w:val="TableParagraph"/>
              <w:spacing w:before="145"/>
              <w:rPr>
                <w:i/>
                <w:sz w:val="13"/>
              </w:rPr>
            </w:pPr>
          </w:p>
          <w:p w14:paraId="3BD31F66" w14:textId="77777777" w:rsidR="009C026B" w:rsidRDefault="00000000">
            <w:pPr>
              <w:pStyle w:val="TableParagraph"/>
              <w:spacing w:before="1" w:line="266" w:lineRule="auto"/>
              <w:ind w:left="224" w:right="72" w:hanging="137"/>
              <w:rPr>
                <w:b/>
                <w:sz w:val="13"/>
              </w:rPr>
            </w:pPr>
            <w:r>
              <w:rPr>
                <w:b/>
                <w:sz w:val="13"/>
              </w:rPr>
              <w:t>Diện</w:t>
            </w:r>
            <w:r>
              <w:rPr>
                <w:b/>
                <w:spacing w:val="-9"/>
                <w:sz w:val="13"/>
              </w:rPr>
              <w:t xml:space="preserve"> </w:t>
            </w:r>
            <w:r>
              <w:rPr>
                <w:b/>
                <w:sz w:val="13"/>
              </w:rPr>
              <w:t>tích</w:t>
            </w:r>
            <w:r>
              <w:rPr>
                <w:b/>
                <w:spacing w:val="40"/>
                <w:sz w:val="13"/>
              </w:rPr>
              <w:t xml:space="preserve"> </w:t>
            </w:r>
            <w:r>
              <w:rPr>
                <w:b/>
                <w:spacing w:val="-4"/>
                <w:sz w:val="13"/>
              </w:rPr>
              <w:t>(m²)</w:t>
            </w:r>
          </w:p>
        </w:tc>
        <w:tc>
          <w:tcPr>
            <w:tcW w:w="941" w:type="dxa"/>
          </w:tcPr>
          <w:p w14:paraId="2D686E70" w14:textId="77777777" w:rsidR="009C026B" w:rsidRDefault="009C026B">
            <w:pPr>
              <w:pStyle w:val="TableParagraph"/>
              <w:rPr>
                <w:i/>
                <w:sz w:val="13"/>
              </w:rPr>
            </w:pPr>
          </w:p>
          <w:p w14:paraId="1A61851F" w14:textId="77777777" w:rsidR="009C026B" w:rsidRDefault="009C026B">
            <w:pPr>
              <w:pStyle w:val="TableParagraph"/>
              <w:spacing w:before="145"/>
              <w:rPr>
                <w:i/>
                <w:sz w:val="13"/>
              </w:rPr>
            </w:pPr>
          </w:p>
          <w:p w14:paraId="2A3CC636" w14:textId="77777777" w:rsidR="009C026B" w:rsidRDefault="00000000">
            <w:pPr>
              <w:pStyle w:val="TableParagraph"/>
              <w:spacing w:before="1" w:line="266" w:lineRule="auto"/>
              <w:ind w:left="287" w:hanging="128"/>
              <w:rPr>
                <w:b/>
                <w:sz w:val="13"/>
              </w:rPr>
            </w:pPr>
            <w:r>
              <w:rPr>
                <w:b/>
                <w:sz w:val="13"/>
              </w:rPr>
              <w:t>Thành</w:t>
            </w:r>
            <w:r>
              <w:rPr>
                <w:b/>
                <w:spacing w:val="-9"/>
                <w:sz w:val="13"/>
              </w:rPr>
              <w:t xml:space="preserve"> </w:t>
            </w:r>
            <w:r>
              <w:rPr>
                <w:b/>
                <w:sz w:val="13"/>
              </w:rPr>
              <w:t>tiền</w:t>
            </w:r>
            <w:r>
              <w:rPr>
                <w:b/>
                <w:spacing w:val="40"/>
                <w:sz w:val="13"/>
              </w:rPr>
              <w:t xml:space="preserve"> </w:t>
            </w:r>
            <w:r>
              <w:rPr>
                <w:b/>
                <w:spacing w:val="-2"/>
                <w:sz w:val="13"/>
              </w:rPr>
              <w:t>(đồng)</w:t>
            </w:r>
          </w:p>
        </w:tc>
        <w:tc>
          <w:tcPr>
            <w:tcW w:w="840" w:type="dxa"/>
            <w:vMerge/>
            <w:tcBorders>
              <w:top w:val="nil"/>
            </w:tcBorders>
          </w:tcPr>
          <w:p w14:paraId="788CD82F" w14:textId="77777777" w:rsidR="009C026B" w:rsidRDefault="009C026B">
            <w:pPr>
              <w:rPr>
                <w:sz w:val="2"/>
                <w:szCs w:val="2"/>
              </w:rPr>
            </w:pPr>
          </w:p>
        </w:tc>
        <w:tc>
          <w:tcPr>
            <w:tcW w:w="946" w:type="dxa"/>
            <w:vMerge/>
            <w:tcBorders>
              <w:top w:val="nil"/>
            </w:tcBorders>
          </w:tcPr>
          <w:p w14:paraId="4E4E89B8" w14:textId="77777777" w:rsidR="009C026B" w:rsidRDefault="009C026B">
            <w:pPr>
              <w:rPr>
                <w:sz w:val="2"/>
                <w:szCs w:val="2"/>
              </w:rPr>
            </w:pPr>
          </w:p>
        </w:tc>
        <w:tc>
          <w:tcPr>
            <w:tcW w:w="847" w:type="dxa"/>
            <w:vMerge/>
            <w:tcBorders>
              <w:top w:val="nil"/>
            </w:tcBorders>
          </w:tcPr>
          <w:p w14:paraId="3606416B" w14:textId="77777777" w:rsidR="009C026B" w:rsidRDefault="009C026B">
            <w:pPr>
              <w:rPr>
                <w:sz w:val="2"/>
                <w:szCs w:val="2"/>
              </w:rPr>
            </w:pPr>
          </w:p>
        </w:tc>
        <w:tc>
          <w:tcPr>
            <w:tcW w:w="878" w:type="dxa"/>
            <w:vMerge/>
            <w:tcBorders>
              <w:top w:val="nil"/>
            </w:tcBorders>
          </w:tcPr>
          <w:p w14:paraId="29087D17" w14:textId="77777777" w:rsidR="009C026B" w:rsidRDefault="009C026B">
            <w:pPr>
              <w:rPr>
                <w:sz w:val="2"/>
                <w:szCs w:val="2"/>
              </w:rPr>
            </w:pPr>
          </w:p>
        </w:tc>
        <w:tc>
          <w:tcPr>
            <w:tcW w:w="840" w:type="dxa"/>
            <w:vMerge/>
            <w:tcBorders>
              <w:top w:val="nil"/>
            </w:tcBorders>
          </w:tcPr>
          <w:p w14:paraId="45B39F51" w14:textId="77777777" w:rsidR="009C026B" w:rsidRDefault="009C026B">
            <w:pPr>
              <w:rPr>
                <w:sz w:val="2"/>
                <w:szCs w:val="2"/>
              </w:rPr>
            </w:pPr>
          </w:p>
        </w:tc>
        <w:tc>
          <w:tcPr>
            <w:tcW w:w="970" w:type="dxa"/>
            <w:vMerge/>
            <w:tcBorders>
              <w:top w:val="nil"/>
            </w:tcBorders>
          </w:tcPr>
          <w:p w14:paraId="16F3B69A" w14:textId="77777777" w:rsidR="009C026B" w:rsidRDefault="009C026B">
            <w:pPr>
              <w:rPr>
                <w:sz w:val="2"/>
                <w:szCs w:val="2"/>
              </w:rPr>
            </w:pPr>
          </w:p>
        </w:tc>
        <w:tc>
          <w:tcPr>
            <w:tcW w:w="1286" w:type="dxa"/>
            <w:vMerge/>
            <w:tcBorders>
              <w:top w:val="nil"/>
            </w:tcBorders>
          </w:tcPr>
          <w:p w14:paraId="1EB0F30F" w14:textId="77777777" w:rsidR="009C026B" w:rsidRDefault="009C026B">
            <w:pPr>
              <w:rPr>
                <w:sz w:val="2"/>
                <w:szCs w:val="2"/>
              </w:rPr>
            </w:pPr>
          </w:p>
        </w:tc>
      </w:tr>
      <w:tr w:rsidR="009C026B" w14:paraId="21AC083D" w14:textId="77777777">
        <w:trPr>
          <w:trHeight w:val="924"/>
        </w:trPr>
        <w:tc>
          <w:tcPr>
            <w:tcW w:w="372" w:type="dxa"/>
          </w:tcPr>
          <w:p w14:paraId="35BCB2C6" w14:textId="77777777" w:rsidR="009C026B" w:rsidRDefault="009C026B">
            <w:pPr>
              <w:pStyle w:val="TableParagraph"/>
              <w:rPr>
                <w:i/>
                <w:sz w:val="13"/>
              </w:rPr>
            </w:pPr>
          </w:p>
          <w:p w14:paraId="23231B9D" w14:textId="77777777" w:rsidR="009C026B" w:rsidRDefault="009C026B">
            <w:pPr>
              <w:pStyle w:val="TableParagraph"/>
              <w:spacing w:before="90"/>
              <w:rPr>
                <w:i/>
                <w:sz w:val="13"/>
              </w:rPr>
            </w:pPr>
          </w:p>
          <w:p w14:paraId="14E72D08" w14:textId="77777777" w:rsidR="009C026B" w:rsidRDefault="00000000">
            <w:pPr>
              <w:pStyle w:val="TableParagraph"/>
              <w:ind w:left="12"/>
              <w:jc w:val="center"/>
              <w:rPr>
                <w:sz w:val="13"/>
              </w:rPr>
            </w:pPr>
            <w:r>
              <w:rPr>
                <w:spacing w:val="-5"/>
                <w:sz w:val="13"/>
              </w:rPr>
              <w:t>30</w:t>
            </w:r>
          </w:p>
        </w:tc>
        <w:tc>
          <w:tcPr>
            <w:tcW w:w="1870" w:type="dxa"/>
          </w:tcPr>
          <w:p w14:paraId="03B73AF7" w14:textId="77777777" w:rsidR="009C026B" w:rsidRDefault="009C026B">
            <w:pPr>
              <w:pStyle w:val="TableParagraph"/>
              <w:rPr>
                <w:i/>
                <w:sz w:val="13"/>
              </w:rPr>
            </w:pPr>
          </w:p>
          <w:p w14:paraId="275DCBE8" w14:textId="77777777" w:rsidR="009C026B" w:rsidRDefault="009C026B">
            <w:pPr>
              <w:pStyle w:val="TableParagraph"/>
              <w:spacing w:before="90"/>
              <w:rPr>
                <w:i/>
                <w:sz w:val="13"/>
              </w:rPr>
            </w:pPr>
          </w:p>
          <w:p w14:paraId="54644345" w14:textId="77777777" w:rsidR="009C026B" w:rsidRDefault="00000000">
            <w:pPr>
              <w:pStyle w:val="TableParagraph"/>
              <w:ind w:left="26"/>
              <w:rPr>
                <w:sz w:val="13"/>
              </w:rPr>
            </w:pPr>
            <w:r>
              <w:rPr>
                <w:sz w:val="13"/>
              </w:rPr>
              <w:t>Vũ</w:t>
            </w:r>
            <w:r>
              <w:rPr>
                <w:spacing w:val="-3"/>
                <w:sz w:val="13"/>
              </w:rPr>
              <w:t xml:space="preserve"> </w:t>
            </w:r>
            <w:r>
              <w:rPr>
                <w:sz w:val="13"/>
              </w:rPr>
              <w:t>Thanh</w:t>
            </w:r>
            <w:r>
              <w:rPr>
                <w:spacing w:val="-3"/>
                <w:sz w:val="13"/>
              </w:rPr>
              <w:t xml:space="preserve"> </w:t>
            </w:r>
            <w:r>
              <w:rPr>
                <w:spacing w:val="-2"/>
                <w:sz w:val="13"/>
              </w:rPr>
              <w:t>Thuần</w:t>
            </w:r>
          </w:p>
        </w:tc>
        <w:tc>
          <w:tcPr>
            <w:tcW w:w="721" w:type="dxa"/>
          </w:tcPr>
          <w:p w14:paraId="25758C8E" w14:textId="77777777" w:rsidR="009C026B" w:rsidRDefault="009C026B">
            <w:pPr>
              <w:pStyle w:val="TableParagraph"/>
              <w:rPr>
                <w:i/>
                <w:sz w:val="13"/>
              </w:rPr>
            </w:pPr>
          </w:p>
          <w:p w14:paraId="299DD8F0" w14:textId="77777777" w:rsidR="009C026B" w:rsidRDefault="009C026B">
            <w:pPr>
              <w:pStyle w:val="TableParagraph"/>
              <w:spacing w:before="90"/>
              <w:rPr>
                <w:i/>
                <w:sz w:val="13"/>
              </w:rPr>
            </w:pPr>
          </w:p>
          <w:p w14:paraId="27982F41" w14:textId="77777777" w:rsidR="009C026B" w:rsidRDefault="00000000">
            <w:pPr>
              <w:pStyle w:val="TableParagraph"/>
              <w:ind w:left="13" w:right="4"/>
              <w:jc w:val="center"/>
              <w:rPr>
                <w:sz w:val="13"/>
              </w:rPr>
            </w:pPr>
            <w:r>
              <w:rPr>
                <w:spacing w:val="-4"/>
                <w:sz w:val="13"/>
              </w:rPr>
              <w:t>52/8</w:t>
            </w:r>
          </w:p>
        </w:tc>
        <w:tc>
          <w:tcPr>
            <w:tcW w:w="629" w:type="dxa"/>
          </w:tcPr>
          <w:p w14:paraId="14598FB5" w14:textId="77777777" w:rsidR="009C026B" w:rsidRDefault="009C026B">
            <w:pPr>
              <w:pStyle w:val="TableParagraph"/>
              <w:rPr>
                <w:i/>
                <w:sz w:val="13"/>
              </w:rPr>
            </w:pPr>
          </w:p>
          <w:p w14:paraId="4AEAC3FB" w14:textId="77777777" w:rsidR="009C026B" w:rsidRDefault="009C026B">
            <w:pPr>
              <w:pStyle w:val="TableParagraph"/>
              <w:spacing w:before="90"/>
              <w:rPr>
                <w:i/>
                <w:sz w:val="13"/>
              </w:rPr>
            </w:pPr>
          </w:p>
          <w:p w14:paraId="2B6D5AFD" w14:textId="77777777" w:rsidR="009C026B" w:rsidRDefault="00000000">
            <w:pPr>
              <w:pStyle w:val="TableParagraph"/>
              <w:ind w:left="14" w:right="2"/>
              <w:jc w:val="center"/>
              <w:rPr>
                <w:sz w:val="13"/>
              </w:rPr>
            </w:pPr>
            <w:r>
              <w:rPr>
                <w:spacing w:val="-5"/>
                <w:sz w:val="13"/>
              </w:rPr>
              <w:t>139</w:t>
            </w:r>
          </w:p>
        </w:tc>
        <w:tc>
          <w:tcPr>
            <w:tcW w:w="636" w:type="dxa"/>
          </w:tcPr>
          <w:p w14:paraId="1D48577B" w14:textId="77777777" w:rsidR="009C026B" w:rsidRDefault="009C026B">
            <w:pPr>
              <w:pStyle w:val="TableParagraph"/>
              <w:rPr>
                <w:i/>
                <w:sz w:val="13"/>
              </w:rPr>
            </w:pPr>
          </w:p>
          <w:p w14:paraId="7B50CCAB" w14:textId="77777777" w:rsidR="009C026B" w:rsidRDefault="009C026B">
            <w:pPr>
              <w:pStyle w:val="TableParagraph"/>
              <w:spacing w:before="90"/>
              <w:rPr>
                <w:i/>
                <w:sz w:val="13"/>
              </w:rPr>
            </w:pPr>
          </w:p>
          <w:p w14:paraId="65C8A4CB" w14:textId="77777777" w:rsidR="009C026B" w:rsidRDefault="00000000">
            <w:pPr>
              <w:pStyle w:val="TableParagraph"/>
              <w:ind w:left="12" w:right="4"/>
              <w:jc w:val="center"/>
              <w:rPr>
                <w:sz w:val="13"/>
              </w:rPr>
            </w:pPr>
            <w:r>
              <w:rPr>
                <w:spacing w:val="-5"/>
                <w:sz w:val="13"/>
              </w:rPr>
              <w:t>LUC</w:t>
            </w:r>
          </w:p>
        </w:tc>
        <w:tc>
          <w:tcPr>
            <w:tcW w:w="727" w:type="dxa"/>
          </w:tcPr>
          <w:p w14:paraId="5D66F682" w14:textId="77777777" w:rsidR="009C026B" w:rsidRDefault="009C026B">
            <w:pPr>
              <w:pStyle w:val="TableParagraph"/>
              <w:rPr>
                <w:i/>
                <w:sz w:val="13"/>
              </w:rPr>
            </w:pPr>
          </w:p>
          <w:p w14:paraId="520BAF3E" w14:textId="77777777" w:rsidR="009C026B" w:rsidRDefault="009C026B">
            <w:pPr>
              <w:pStyle w:val="TableParagraph"/>
              <w:spacing w:before="90"/>
              <w:rPr>
                <w:i/>
                <w:sz w:val="13"/>
              </w:rPr>
            </w:pPr>
          </w:p>
          <w:p w14:paraId="254ECB72" w14:textId="77777777" w:rsidR="009C026B" w:rsidRDefault="00000000">
            <w:pPr>
              <w:pStyle w:val="TableParagraph"/>
              <w:ind w:left="15" w:right="8"/>
              <w:jc w:val="center"/>
              <w:rPr>
                <w:sz w:val="13"/>
              </w:rPr>
            </w:pPr>
            <w:r>
              <w:rPr>
                <w:spacing w:val="-2"/>
                <w:sz w:val="13"/>
              </w:rPr>
              <w:t>1.887,1</w:t>
            </w:r>
          </w:p>
        </w:tc>
        <w:tc>
          <w:tcPr>
            <w:tcW w:w="622" w:type="dxa"/>
          </w:tcPr>
          <w:p w14:paraId="5ADF99CC" w14:textId="77777777" w:rsidR="009C026B" w:rsidRDefault="009C026B">
            <w:pPr>
              <w:pStyle w:val="TableParagraph"/>
              <w:rPr>
                <w:i/>
                <w:sz w:val="13"/>
              </w:rPr>
            </w:pPr>
          </w:p>
          <w:p w14:paraId="4F1C0897" w14:textId="77777777" w:rsidR="009C026B" w:rsidRDefault="009C026B">
            <w:pPr>
              <w:pStyle w:val="TableParagraph"/>
              <w:spacing w:before="90"/>
              <w:rPr>
                <w:i/>
                <w:sz w:val="13"/>
              </w:rPr>
            </w:pPr>
          </w:p>
          <w:p w14:paraId="01826EC3" w14:textId="77777777" w:rsidR="009C026B" w:rsidRDefault="00000000">
            <w:pPr>
              <w:pStyle w:val="TableParagraph"/>
              <w:ind w:left="7"/>
              <w:jc w:val="center"/>
              <w:rPr>
                <w:sz w:val="13"/>
              </w:rPr>
            </w:pPr>
            <w:r>
              <w:rPr>
                <w:spacing w:val="-2"/>
                <w:sz w:val="13"/>
              </w:rPr>
              <w:t>1.804,0</w:t>
            </w:r>
          </w:p>
        </w:tc>
        <w:tc>
          <w:tcPr>
            <w:tcW w:w="523" w:type="dxa"/>
          </w:tcPr>
          <w:p w14:paraId="03DFE385" w14:textId="77777777" w:rsidR="009C026B" w:rsidRDefault="009C026B">
            <w:pPr>
              <w:pStyle w:val="TableParagraph"/>
              <w:rPr>
                <w:i/>
                <w:sz w:val="13"/>
              </w:rPr>
            </w:pPr>
          </w:p>
          <w:p w14:paraId="3F280D08" w14:textId="77777777" w:rsidR="009C026B" w:rsidRDefault="009C026B">
            <w:pPr>
              <w:pStyle w:val="TableParagraph"/>
              <w:spacing w:before="90"/>
              <w:rPr>
                <w:i/>
                <w:sz w:val="13"/>
              </w:rPr>
            </w:pPr>
          </w:p>
          <w:p w14:paraId="7E88B537" w14:textId="77777777" w:rsidR="009C026B" w:rsidRDefault="00000000">
            <w:pPr>
              <w:pStyle w:val="TableParagraph"/>
              <w:ind w:left="11"/>
              <w:jc w:val="center"/>
              <w:rPr>
                <w:sz w:val="13"/>
              </w:rPr>
            </w:pPr>
            <w:r>
              <w:rPr>
                <w:spacing w:val="-4"/>
                <w:sz w:val="13"/>
              </w:rPr>
              <w:t>83,1</w:t>
            </w:r>
          </w:p>
        </w:tc>
        <w:tc>
          <w:tcPr>
            <w:tcW w:w="727" w:type="dxa"/>
          </w:tcPr>
          <w:p w14:paraId="5D9D009B" w14:textId="77777777" w:rsidR="009C026B" w:rsidRDefault="009C026B">
            <w:pPr>
              <w:pStyle w:val="TableParagraph"/>
              <w:rPr>
                <w:i/>
                <w:sz w:val="13"/>
              </w:rPr>
            </w:pPr>
          </w:p>
          <w:p w14:paraId="6B2D1D70" w14:textId="77777777" w:rsidR="009C026B" w:rsidRDefault="009C026B">
            <w:pPr>
              <w:pStyle w:val="TableParagraph"/>
              <w:spacing w:before="90"/>
              <w:rPr>
                <w:i/>
                <w:sz w:val="13"/>
              </w:rPr>
            </w:pPr>
          </w:p>
          <w:p w14:paraId="3CCF3771" w14:textId="77777777" w:rsidR="009C026B" w:rsidRDefault="00000000">
            <w:pPr>
              <w:pStyle w:val="TableParagraph"/>
              <w:ind w:left="15" w:right="6"/>
              <w:jc w:val="center"/>
              <w:rPr>
                <w:sz w:val="13"/>
              </w:rPr>
            </w:pPr>
            <w:r>
              <w:rPr>
                <w:spacing w:val="-2"/>
                <w:sz w:val="13"/>
              </w:rPr>
              <w:t>1.804,0</w:t>
            </w:r>
          </w:p>
        </w:tc>
        <w:tc>
          <w:tcPr>
            <w:tcW w:w="1037" w:type="dxa"/>
          </w:tcPr>
          <w:p w14:paraId="748EB74D" w14:textId="77777777" w:rsidR="009C026B" w:rsidRDefault="009C026B">
            <w:pPr>
              <w:pStyle w:val="TableParagraph"/>
              <w:rPr>
                <w:i/>
                <w:sz w:val="13"/>
              </w:rPr>
            </w:pPr>
          </w:p>
          <w:p w14:paraId="221AE93B" w14:textId="77777777" w:rsidR="009C026B" w:rsidRDefault="009C026B">
            <w:pPr>
              <w:pStyle w:val="TableParagraph"/>
              <w:spacing w:before="90"/>
              <w:rPr>
                <w:i/>
                <w:sz w:val="13"/>
              </w:rPr>
            </w:pPr>
          </w:p>
          <w:p w14:paraId="7D723168" w14:textId="77777777" w:rsidR="009C026B" w:rsidRDefault="00000000">
            <w:pPr>
              <w:pStyle w:val="TableParagraph"/>
              <w:ind w:left="11" w:right="1"/>
              <w:jc w:val="center"/>
              <w:rPr>
                <w:sz w:val="13"/>
              </w:rPr>
            </w:pPr>
            <w:r>
              <w:rPr>
                <w:spacing w:val="-2"/>
                <w:sz w:val="13"/>
              </w:rPr>
              <w:t>180.400.000</w:t>
            </w:r>
          </w:p>
        </w:tc>
        <w:tc>
          <w:tcPr>
            <w:tcW w:w="682" w:type="dxa"/>
          </w:tcPr>
          <w:p w14:paraId="20DE4CBB" w14:textId="77777777" w:rsidR="009C026B" w:rsidRDefault="009C026B">
            <w:pPr>
              <w:pStyle w:val="TableParagraph"/>
              <w:rPr>
                <w:i/>
                <w:sz w:val="13"/>
              </w:rPr>
            </w:pPr>
          </w:p>
          <w:p w14:paraId="0B3275C8" w14:textId="77777777" w:rsidR="009C026B" w:rsidRDefault="009C026B">
            <w:pPr>
              <w:pStyle w:val="TableParagraph"/>
              <w:spacing w:before="90"/>
              <w:rPr>
                <w:i/>
                <w:sz w:val="13"/>
              </w:rPr>
            </w:pPr>
          </w:p>
          <w:p w14:paraId="29DD36F3" w14:textId="77777777" w:rsidR="009C026B" w:rsidRDefault="00000000">
            <w:pPr>
              <w:pStyle w:val="TableParagraph"/>
              <w:ind w:left="10"/>
              <w:jc w:val="center"/>
              <w:rPr>
                <w:sz w:val="13"/>
              </w:rPr>
            </w:pPr>
            <w:r>
              <w:rPr>
                <w:spacing w:val="-2"/>
                <w:sz w:val="13"/>
              </w:rPr>
              <w:t>1.804,00</w:t>
            </w:r>
          </w:p>
        </w:tc>
        <w:tc>
          <w:tcPr>
            <w:tcW w:w="941" w:type="dxa"/>
          </w:tcPr>
          <w:p w14:paraId="2691D215" w14:textId="77777777" w:rsidR="009C026B" w:rsidRDefault="009C026B">
            <w:pPr>
              <w:pStyle w:val="TableParagraph"/>
              <w:rPr>
                <w:i/>
                <w:sz w:val="13"/>
              </w:rPr>
            </w:pPr>
          </w:p>
          <w:p w14:paraId="4335463F" w14:textId="77777777" w:rsidR="009C026B" w:rsidRDefault="009C026B">
            <w:pPr>
              <w:pStyle w:val="TableParagraph"/>
              <w:spacing w:before="90"/>
              <w:rPr>
                <w:i/>
                <w:sz w:val="13"/>
              </w:rPr>
            </w:pPr>
          </w:p>
          <w:p w14:paraId="6DD4B7D3" w14:textId="77777777" w:rsidR="009C026B" w:rsidRDefault="00000000">
            <w:pPr>
              <w:pStyle w:val="TableParagraph"/>
              <w:ind w:left="10"/>
              <w:jc w:val="center"/>
              <w:rPr>
                <w:sz w:val="13"/>
              </w:rPr>
            </w:pPr>
            <w:r>
              <w:rPr>
                <w:spacing w:val="-2"/>
                <w:sz w:val="13"/>
              </w:rPr>
              <w:t>541.200.000</w:t>
            </w:r>
          </w:p>
        </w:tc>
        <w:tc>
          <w:tcPr>
            <w:tcW w:w="840" w:type="dxa"/>
          </w:tcPr>
          <w:p w14:paraId="149D0ACC" w14:textId="77777777" w:rsidR="009C026B" w:rsidRDefault="009C026B">
            <w:pPr>
              <w:pStyle w:val="TableParagraph"/>
              <w:rPr>
                <w:i/>
                <w:sz w:val="13"/>
              </w:rPr>
            </w:pPr>
          </w:p>
          <w:p w14:paraId="67B3F25F" w14:textId="77777777" w:rsidR="009C026B" w:rsidRDefault="009C026B">
            <w:pPr>
              <w:pStyle w:val="TableParagraph"/>
              <w:spacing w:before="90"/>
              <w:rPr>
                <w:i/>
                <w:sz w:val="13"/>
              </w:rPr>
            </w:pPr>
          </w:p>
          <w:p w14:paraId="7D66248A" w14:textId="77777777" w:rsidR="009C026B" w:rsidRDefault="00000000">
            <w:pPr>
              <w:pStyle w:val="TableParagraph"/>
              <w:ind w:left="10"/>
              <w:jc w:val="center"/>
              <w:rPr>
                <w:sz w:val="13"/>
              </w:rPr>
            </w:pPr>
            <w:r>
              <w:rPr>
                <w:spacing w:val="-2"/>
                <w:sz w:val="13"/>
              </w:rPr>
              <w:t>9.436.000</w:t>
            </w:r>
          </w:p>
        </w:tc>
        <w:tc>
          <w:tcPr>
            <w:tcW w:w="946" w:type="dxa"/>
          </w:tcPr>
          <w:p w14:paraId="5294AFE7" w14:textId="77777777" w:rsidR="009C026B" w:rsidRDefault="009C026B">
            <w:pPr>
              <w:pStyle w:val="TableParagraph"/>
              <w:rPr>
                <w:i/>
                <w:sz w:val="13"/>
              </w:rPr>
            </w:pPr>
          </w:p>
          <w:p w14:paraId="2D2D0ECE" w14:textId="77777777" w:rsidR="009C026B" w:rsidRDefault="009C026B">
            <w:pPr>
              <w:pStyle w:val="TableParagraph"/>
              <w:spacing w:before="90"/>
              <w:rPr>
                <w:i/>
                <w:sz w:val="13"/>
              </w:rPr>
            </w:pPr>
          </w:p>
          <w:p w14:paraId="349DBF2A" w14:textId="77777777" w:rsidR="009C026B" w:rsidRDefault="00000000">
            <w:pPr>
              <w:pStyle w:val="TableParagraph"/>
              <w:ind w:left="10"/>
              <w:jc w:val="center"/>
              <w:rPr>
                <w:sz w:val="13"/>
              </w:rPr>
            </w:pPr>
            <w:r>
              <w:rPr>
                <w:spacing w:val="-2"/>
                <w:sz w:val="13"/>
              </w:rPr>
              <w:t>18.871.000</w:t>
            </w:r>
          </w:p>
        </w:tc>
        <w:tc>
          <w:tcPr>
            <w:tcW w:w="847" w:type="dxa"/>
          </w:tcPr>
          <w:p w14:paraId="22BB8F4B" w14:textId="77777777" w:rsidR="009C026B" w:rsidRDefault="009C026B">
            <w:pPr>
              <w:pStyle w:val="TableParagraph"/>
              <w:rPr>
                <w:sz w:val="12"/>
              </w:rPr>
            </w:pPr>
          </w:p>
        </w:tc>
        <w:tc>
          <w:tcPr>
            <w:tcW w:w="878" w:type="dxa"/>
          </w:tcPr>
          <w:p w14:paraId="1074EC58" w14:textId="77777777" w:rsidR="009C026B" w:rsidRDefault="009C026B">
            <w:pPr>
              <w:pStyle w:val="TableParagraph"/>
              <w:rPr>
                <w:i/>
                <w:sz w:val="13"/>
              </w:rPr>
            </w:pPr>
          </w:p>
          <w:p w14:paraId="709B9301" w14:textId="77777777" w:rsidR="009C026B" w:rsidRDefault="009C026B">
            <w:pPr>
              <w:pStyle w:val="TableParagraph"/>
              <w:spacing w:before="90"/>
              <w:rPr>
                <w:i/>
                <w:sz w:val="13"/>
              </w:rPr>
            </w:pPr>
          </w:p>
          <w:p w14:paraId="1B637F8E" w14:textId="77777777" w:rsidR="009C026B" w:rsidRDefault="00000000">
            <w:pPr>
              <w:pStyle w:val="TableParagraph"/>
              <w:ind w:left="12" w:right="1"/>
              <w:jc w:val="center"/>
              <w:rPr>
                <w:sz w:val="13"/>
              </w:rPr>
            </w:pPr>
            <w:r>
              <w:rPr>
                <w:spacing w:val="-2"/>
                <w:sz w:val="13"/>
              </w:rPr>
              <w:t>9.020.000</w:t>
            </w:r>
          </w:p>
        </w:tc>
        <w:tc>
          <w:tcPr>
            <w:tcW w:w="840" w:type="dxa"/>
          </w:tcPr>
          <w:p w14:paraId="53213D88" w14:textId="77777777" w:rsidR="009C026B" w:rsidRDefault="009C026B">
            <w:pPr>
              <w:pStyle w:val="TableParagraph"/>
              <w:rPr>
                <w:i/>
                <w:sz w:val="13"/>
              </w:rPr>
            </w:pPr>
          </w:p>
          <w:p w14:paraId="3D42672B" w14:textId="77777777" w:rsidR="009C026B" w:rsidRDefault="009C026B">
            <w:pPr>
              <w:pStyle w:val="TableParagraph"/>
              <w:spacing w:before="90"/>
              <w:rPr>
                <w:i/>
                <w:sz w:val="13"/>
              </w:rPr>
            </w:pPr>
          </w:p>
          <w:p w14:paraId="377CB184" w14:textId="77777777" w:rsidR="009C026B" w:rsidRDefault="00000000">
            <w:pPr>
              <w:pStyle w:val="TableParagraph"/>
              <w:ind w:left="12"/>
              <w:jc w:val="center"/>
              <w:rPr>
                <w:sz w:val="13"/>
              </w:rPr>
            </w:pPr>
            <w:r>
              <w:rPr>
                <w:spacing w:val="-2"/>
                <w:sz w:val="13"/>
              </w:rPr>
              <w:t>18.040.000</w:t>
            </w:r>
          </w:p>
        </w:tc>
        <w:tc>
          <w:tcPr>
            <w:tcW w:w="970" w:type="dxa"/>
          </w:tcPr>
          <w:p w14:paraId="45B2E713" w14:textId="77777777" w:rsidR="009C026B" w:rsidRDefault="009C026B">
            <w:pPr>
              <w:pStyle w:val="TableParagraph"/>
              <w:rPr>
                <w:sz w:val="12"/>
              </w:rPr>
            </w:pPr>
          </w:p>
        </w:tc>
        <w:tc>
          <w:tcPr>
            <w:tcW w:w="1286" w:type="dxa"/>
          </w:tcPr>
          <w:p w14:paraId="7B57A0BC" w14:textId="77777777" w:rsidR="009C026B" w:rsidRDefault="009C026B">
            <w:pPr>
              <w:pStyle w:val="TableParagraph"/>
              <w:rPr>
                <w:i/>
                <w:sz w:val="13"/>
              </w:rPr>
            </w:pPr>
          </w:p>
          <w:p w14:paraId="6BBE4E85" w14:textId="77777777" w:rsidR="009C026B" w:rsidRDefault="009C026B">
            <w:pPr>
              <w:pStyle w:val="TableParagraph"/>
              <w:spacing w:before="95"/>
              <w:rPr>
                <w:i/>
                <w:sz w:val="13"/>
              </w:rPr>
            </w:pPr>
          </w:p>
          <w:p w14:paraId="7ED738D4" w14:textId="77777777" w:rsidR="009C026B" w:rsidRDefault="00000000">
            <w:pPr>
              <w:pStyle w:val="TableParagraph"/>
              <w:ind w:left="12"/>
              <w:jc w:val="center"/>
              <w:rPr>
                <w:b/>
                <w:sz w:val="13"/>
              </w:rPr>
            </w:pPr>
            <w:r>
              <w:rPr>
                <w:b/>
                <w:spacing w:val="-2"/>
                <w:sz w:val="13"/>
              </w:rPr>
              <w:t>776.967.000</w:t>
            </w:r>
          </w:p>
        </w:tc>
      </w:tr>
      <w:tr w:rsidR="009C026B" w14:paraId="35D3D6C4" w14:textId="77777777">
        <w:trPr>
          <w:trHeight w:val="412"/>
        </w:trPr>
        <w:tc>
          <w:tcPr>
            <w:tcW w:w="372" w:type="dxa"/>
          </w:tcPr>
          <w:p w14:paraId="5FC4E34D" w14:textId="77777777" w:rsidR="009C026B" w:rsidRDefault="00000000">
            <w:pPr>
              <w:pStyle w:val="TableParagraph"/>
              <w:spacing w:before="135"/>
              <w:ind w:left="12"/>
              <w:jc w:val="center"/>
              <w:rPr>
                <w:sz w:val="13"/>
              </w:rPr>
            </w:pPr>
            <w:r>
              <w:rPr>
                <w:spacing w:val="-5"/>
                <w:sz w:val="13"/>
              </w:rPr>
              <w:t>31</w:t>
            </w:r>
          </w:p>
        </w:tc>
        <w:tc>
          <w:tcPr>
            <w:tcW w:w="1870" w:type="dxa"/>
          </w:tcPr>
          <w:p w14:paraId="1F50E454" w14:textId="77777777" w:rsidR="009C026B" w:rsidRDefault="00000000">
            <w:pPr>
              <w:pStyle w:val="TableParagraph"/>
              <w:spacing w:before="135"/>
              <w:ind w:left="26"/>
              <w:rPr>
                <w:sz w:val="13"/>
              </w:rPr>
            </w:pPr>
            <w:r>
              <w:rPr>
                <w:sz w:val="13"/>
              </w:rPr>
              <w:t>Hà</w:t>
            </w:r>
            <w:r>
              <w:rPr>
                <w:spacing w:val="-1"/>
                <w:sz w:val="13"/>
              </w:rPr>
              <w:t xml:space="preserve"> </w:t>
            </w:r>
            <w:r>
              <w:rPr>
                <w:sz w:val="13"/>
              </w:rPr>
              <w:t xml:space="preserve">Tất </w:t>
            </w:r>
            <w:r>
              <w:rPr>
                <w:spacing w:val="-2"/>
                <w:sz w:val="13"/>
              </w:rPr>
              <w:t>Thắng</w:t>
            </w:r>
          </w:p>
        </w:tc>
        <w:tc>
          <w:tcPr>
            <w:tcW w:w="721" w:type="dxa"/>
          </w:tcPr>
          <w:p w14:paraId="7D543ECE" w14:textId="77777777" w:rsidR="009C026B" w:rsidRDefault="00000000">
            <w:pPr>
              <w:pStyle w:val="TableParagraph"/>
              <w:spacing w:before="135"/>
              <w:ind w:left="13" w:right="4"/>
              <w:jc w:val="center"/>
              <w:rPr>
                <w:sz w:val="13"/>
              </w:rPr>
            </w:pPr>
            <w:r>
              <w:rPr>
                <w:spacing w:val="-4"/>
                <w:sz w:val="13"/>
              </w:rPr>
              <w:t>52/9</w:t>
            </w:r>
          </w:p>
        </w:tc>
        <w:tc>
          <w:tcPr>
            <w:tcW w:w="629" w:type="dxa"/>
          </w:tcPr>
          <w:p w14:paraId="23FA724D" w14:textId="77777777" w:rsidR="009C026B" w:rsidRDefault="00000000">
            <w:pPr>
              <w:pStyle w:val="TableParagraph"/>
              <w:spacing w:before="135"/>
              <w:ind w:left="14" w:right="2"/>
              <w:jc w:val="center"/>
              <w:rPr>
                <w:sz w:val="13"/>
              </w:rPr>
            </w:pPr>
            <w:r>
              <w:rPr>
                <w:spacing w:val="-5"/>
                <w:sz w:val="13"/>
              </w:rPr>
              <w:t>139</w:t>
            </w:r>
          </w:p>
        </w:tc>
        <w:tc>
          <w:tcPr>
            <w:tcW w:w="636" w:type="dxa"/>
          </w:tcPr>
          <w:p w14:paraId="59FFCB6A" w14:textId="77777777" w:rsidR="009C026B" w:rsidRDefault="00000000">
            <w:pPr>
              <w:pStyle w:val="TableParagraph"/>
              <w:spacing w:before="135"/>
              <w:ind w:left="12" w:right="4"/>
              <w:jc w:val="center"/>
              <w:rPr>
                <w:sz w:val="13"/>
              </w:rPr>
            </w:pPr>
            <w:r>
              <w:rPr>
                <w:spacing w:val="-5"/>
                <w:sz w:val="13"/>
              </w:rPr>
              <w:t>LUC</w:t>
            </w:r>
          </w:p>
        </w:tc>
        <w:tc>
          <w:tcPr>
            <w:tcW w:w="727" w:type="dxa"/>
          </w:tcPr>
          <w:p w14:paraId="452B7A5F" w14:textId="77777777" w:rsidR="009C026B" w:rsidRDefault="00000000">
            <w:pPr>
              <w:pStyle w:val="TableParagraph"/>
              <w:spacing w:before="135"/>
              <w:ind w:left="15" w:right="8"/>
              <w:jc w:val="center"/>
              <w:rPr>
                <w:sz w:val="13"/>
              </w:rPr>
            </w:pPr>
            <w:r>
              <w:rPr>
                <w:spacing w:val="-2"/>
                <w:sz w:val="13"/>
              </w:rPr>
              <w:t>1.645,7</w:t>
            </w:r>
          </w:p>
        </w:tc>
        <w:tc>
          <w:tcPr>
            <w:tcW w:w="622" w:type="dxa"/>
          </w:tcPr>
          <w:p w14:paraId="300278B0" w14:textId="77777777" w:rsidR="009C026B" w:rsidRDefault="00000000">
            <w:pPr>
              <w:pStyle w:val="TableParagraph"/>
              <w:spacing w:before="135"/>
              <w:ind w:left="7"/>
              <w:jc w:val="center"/>
              <w:rPr>
                <w:sz w:val="13"/>
              </w:rPr>
            </w:pPr>
            <w:r>
              <w:rPr>
                <w:spacing w:val="-2"/>
                <w:sz w:val="13"/>
              </w:rPr>
              <w:t>1.494,0</w:t>
            </w:r>
          </w:p>
        </w:tc>
        <w:tc>
          <w:tcPr>
            <w:tcW w:w="523" w:type="dxa"/>
          </w:tcPr>
          <w:p w14:paraId="69DCBA2C" w14:textId="77777777" w:rsidR="009C026B" w:rsidRDefault="00000000">
            <w:pPr>
              <w:pStyle w:val="TableParagraph"/>
              <w:spacing w:before="135"/>
              <w:ind w:left="11"/>
              <w:jc w:val="center"/>
              <w:rPr>
                <w:sz w:val="13"/>
              </w:rPr>
            </w:pPr>
            <w:r>
              <w:rPr>
                <w:spacing w:val="-2"/>
                <w:sz w:val="13"/>
              </w:rPr>
              <w:t>151,7</w:t>
            </w:r>
          </w:p>
        </w:tc>
        <w:tc>
          <w:tcPr>
            <w:tcW w:w="727" w:type="dxa"/>
          </w:tcPr>
          <w:p w14:paraId="53DF19B4" w14:textId="77777777" w:rsidR="009C026B" w:rsidRDefault="00000000">
            <w:pPr>
              <w:pStyle w:val="TableParagraph"/>
              <w:spacing w:before="135"/>
              <w:ind w:left="15" w:right="6"/>
              <w:jc w:val="center"/>
              <w:rPr>
                <w:sz w:val="13"/>
              </w:rPr>
            </w:pPr>
            <w:r>
              <w:rPr>
                <w:spacing w:val="-2"/>
                <w:sz w:val="13"/>
              </w:rPr>
              <w:t>1.494,0</w:t>
            </w:r>
          </w:p>
        </w:tc>
        <w:tc>
          <w:tcPr>
            <w:tcW w:w="1037" w:type="dxa"/>
          </w:tcPr>
          <w:p w14:paraId="30E9E190" w14:textId="77777777" w:rsidR="009C026B" w:rsidRDefault="00000000">
            <w:pPr>
              <w:pStyle w:val="TableParagraph"/>
              <w:spacing w:before="135"/>
              <w:ind w:left="11" w:right="1"/>
              <w:jc w:val="center"/>
              <w:rPr>
                <w:sz w:val="13"/>
              </w:rPr>
            </w:pPr>
            <w:r>
              <w:rPr>
                <w:spacing w:val="-2"/>
                <w:sz w:val="13"/>
              </w:rPr>
              <w:t>149.400.000</w:t>
            </w:r>
          </w:p>
        </w:tc>
        <w:tc>
          <w:tcPr>
            <w:tcW w:w="682" w:type="dxa"/>
          </w:tcPr>
          <w:p w14:paraId="177F1C9E" w14:textId="77777777" w:rsidR="009C026B" w:rsidRDefault="00000000">
            <w:pPr>
              <w:pStyle w:val="TableParagraph"/>
              <w:spacing w:before="135"/>
              <w:ind w:left="10"/>
              <w:jc w:val="center"/>
              <w:rPr>
                <w:sz w:val="13"/>
              </w:rPr>
            </w:pPr>
            <w:r>
              <w:rPr>
                <w:spacing w:val="-2"/>
                <w:sz w:val="13"/>
              </w:rPr>
              <w:t>1.494,00</w:t>
            </w:r>
          </w:p>
        </w:tc>
        <w:tc>
          <w:tcPr>
            <w:tcW w:w="941" w:type="dxa"/>
          </w:tcPr>
          <w:p w14:paraId="0279A1EF" w14:textId="77777777" w:rsidR="009C026B" w:rsidRDefault="00000000">
            <w:pPr>
              <w:pStyle w:val="TableParagraph"/>
              <w:spacing w:before="135"/>
              <w:ind w:left="10"/>
              <w:jc w:val="center"/>
              <w:rPr>
                <w:sz w:val="13"/>
              </w:rPr>
            </w:pPr>
            <w:r>
              <w:rPr>
                <w:spacing w:val="-2"/>
                <w:sz w:val="13"/>
              </w:rPr>
              <w:t>448.200.000</w:t>
            </w:r>
          </w:p>
        </w:tc>
        <w:tc>
          <w:tcPr>
            <w:tcW w:w="840" w:type="dxa"/>
          </w:tcPr>
          <w:p w14:paraId="0F45FAB6" w14:textId="77777777" w:rsidR="009C026B" w:rsidRDefault="009C026B">
            <w:pPr>
              <w:pStyle w:val="TableParagraph"/>
              <w:rPr>
                <w:sz w:val="12"/>
              </w:rPr>
            </w:pPr>
          </w:p>
        </w:tc>
        <w:tc>
          <w:tcPr>
            <w:tcW w:w="946" w:type="dxa"/>
          </w:tcPr>
          <w:p w14:paraId="0AAFC408" w14:textId="77777777" w:rsidR="009C026B" w:rsidRDefault="00000000">
            <w:pPr>
              <w:pStyle w:val="TableParagraph"/>
              <w:spacing w:before="135"/>
              <w:ind w:left="10"/>
              <w:jc w:val="center"/>
              <w:rPr>
                <w:sz w:val="13"/>
              </w:rPr>
            </w:pPr>
            <w:r>
              <w:rPr>
                <w:spacing w:val="-2"/>
                <w:sz w:val="13"/>
              </w:rPr>
              <w:t>33.914.000</w:t>
            </w:r>
          </w:p>
        </w:tc>
        <w:tc>
          <w:tcPr>
            <w:tcW w:w="847" w:type="dxa"/>
          </w:tcPr>
          <w:p w14:paraId="14001BF5" w14:textId="77777777" w:rsidR="009C026B" w:rsidRDefault="00000000">
            <w:pPr>
              <w:pStyle w:val="TableParagraph"/>
              <w:spacing w:before="135"/>
              <w:ind w:left="26" w:right="18"/>
              <w:jc w:val="center"/>
              <w:rPr>
                <w:sz w:val="13"/>
              </w:rPr>
            </w:pPr>
            <w:r>
              <w:rPr>
                <w:spacing w:val="-2"/>
                <w:sz w:val="13"/>
              </w:rPr>
              <w:t>2.816.000</w:t>
            </w:r>
          </w:p>
        </w:tc>
        <w:tc>
          <w:tcPr>
            <w:tcW w:w="878" w:type="dxa"/>
          </w:tcPr>
          <w:p w14:paraId="633D508E" w14:textId="77777777" w:rsidR="009C026B" w:rsidRDefault="00000000">
            <w:pPr>
              <w:pStyle w:val="TableParagraph"/>
              <w:spacing w:before="135"/>
              <w:ind w:left="12" w:right="1"/>
              <w:jc w:val="center"/>
              <w:rPr>
                <w:sz w:val="13"/>
              </w:rPr>
            </w:pPr>
            <w:r>
              <w:rPr>
                <w:spacing w:val="-2"/>
                <w:sz w:val="13"/>
              </w:rPr>
              <w:t>7.470.000</w:t>
            </w:r>
          </w:p>
        </w:tc>
        <w:tc>
          <w:tcPr>
            <w:tcW w:w="840" w:type="dxa"/>
          </w:tcPr>
          <w:p w14:paraId="42484D86" w14:textId="77777777" w:rsidR="009C026B" w:rsidRDefault="00000000">
            <w:pPr>
              <w:pStyle w:val="TableParagraph"/>
              <w:spacing w:before="135"/>
              <w:ind w:left="12"/>
              <w:jc w:val="center"/>
              <w:rPr>
                <w:sz w:val="13"/>
              </w:rPr>
            </w:pPr>
            <w:r>
              <w:rPr>
                <w:spacing w:val="-2"/>
                <w:sz w:val="13"/>
              </w:rPr>
              <w:t>14.940.000</w:t>
            </w:r>
          </w:p>
        </w:tc>
        <w:tc>
          <w:tcPr>
            <w:tcW w:w="970" w:type="dxa"/>
          </w:tcPr>
          <w:p w14:paraId="6AD2E3C5" w14:textId="77777777" w:rsidR="009C026B" w:rsidRDefault="009C026B">
            <w:pPr>
              <w:pStyle w:val="TableParagraph"/>
              <w:rPr>
                <w:sz w:val="12"/>
              </w:rPr>
            </w:pPr>
          </w:p>
        </w:tc>
        <w:tc>
          <w:tcPr>
            <w:tcW w:w="1286" w:type="dxa"/>
          </w:tcPr>
          <w:p w14:paraId="3778F175" w14:textId="77777777" w:rsidR="009C026B" w:rsidRDefault="00000000">
            <w:pPr>
              <w:pStyle w:val="TableParagraph"/>
              <w:spacing w:before="137"/>
              <w:ind w:left="12"/>
              <w:jc w:val="center"/>
              <w:rPr>
                <w:b/>
                <w:sz w:val="13"/>
              </w:rPr>
            </w:pPr>
            <w:r>
              <w:rPr>
                <w:b/>
                <w:spacing w:val="-2"/>
                <w:sz w:val="13"/>
              </w:rPr>
              <w:t>656.740.000</w:t>
            </w:r>
          </w:p>
        </w:tc>
      </w:tr>
      <w:tr w:rsidR="009C026B" w14:paraId="4CD86C80" w14:textId="77777777">
        <w:trPr>
          <w:trHeight w:val="412"/>
        </w:trPr>
        <w:tc>
          <w:tcPr>
            <w:tcW w:w="372" w:type="dxa"/>
          </w:tcPr>
          <w:p w14:paraId="1AE2FF10" w14:textId="77777777" w:rsidR="009C026B" w:rsidRDefault="00000000">
            <w:pPr>
              <w:pStyle w:val="TableParagraph"/>
              <w:spacing w:before="135"/>
              <w:ind w:left="12"/>
              <w:jc w:val="center"/>
              <w:rPr>
                <w:sz w:val="13"/>
              </w:rPr>
            </w:pPr>
            <w:r>
              <w:rPr>
                <w:spacing w:val="-5"/>
                <w:sz w:val="13"/>
              </w:rPr>
              <w:t>32</w:t>
            </w:r>
          </w:p>
        </w:tc>
        <w:tc>
          <w:tcPr>
            <w:tcW w:w="1870" w:type="dxa"/>
          </w:tcPr>
          <w:p w14:paraId="115FC4D5" w14:textId="77777777" w:rsidR="009C026B" w:rsidRDefault="00000000">
            <w:pPr>
              <w:pStyle w:val="TableParagraph"/>
              <w:spacing w:before="135"/>
              <w:ind w:left="26"/>
              <w:rPr>
                <w:sz w:val="13"/>
              </w:rPr>
            </w:pPr>
            <w:r>
              <w:rPr>
                <w:sz w:val="13"/>
              </w:rPr>
              <w:t xml:space="preserve">Mai Văn </w:t>
            </w:r>
            <w:r>
              <w:rPr>
                <w:spacing w:val="-5"/>
                <w:sz w:val="13"/>
              </w:rPr>
              <w:t>Ngữ</w:t>
            </w:r>
          </w:p>
        </w:tc>
        <w:tc>
          <w:tcPr>
            <w:tcW w:w="721" w:type="dxa"/>
          </w:tcPr>
          <w:p w14:paraId="220EE5D0" w14:textId="77777777" w:rsidR="009C026B" w:rsidRDefault="00000000">
            <w:pPr>
              <w:pStyle w:val="TableParagraph"/>
              <w:spacing w:before="135"/>
              <w:ind w:left="13"/>
              <w:jc w:val="center"/>
              <w:rPr>
                <w:sz w:val="13"/>
              </w:rPr>
            </w:pPr>
            <w:r>
              <w:rPr>
                <w:spacing w:val="-5"/>
                <w:sz w:val="13"/>
              </w:rPr>
              <w:t>53</w:t>
            </w:r>
          </w:p>
        </w:tc>
        <w:tc>
          <w:tcPr>
            <w:tcW w:w="629" w:type="dxa"/>
          </w:tcPr>
          <w:p w14:paraId="30932C83" w14:textId="77777777" w:rsidR="009C026B" w:rsidRDefault="00000000">
            <w:pPr>
              <w:pStyle w:val="TableParagraph"/>
              <w:spacing w:before="135"/>
              <w:ind w:left="14" w:right="2"/>
              <w:jc w:val="center"/>
              <w:rPr>
                <w:sz w:val="13"/>
              </w:rPr>
            </w:pPr>
            <w:r>
              <w:rPr>
                <w:spacing w:val="-5"/>
                <w:sz w:val="13"/>
              </w:rPr>
              <w:t>139</w:t>
            </w:r>
          </w:p>
        </w:tc>
        <w:tc>
          <w:tcPr>
            <w:tcW w:w="636" w:type="dxa"/>
          </w:tcPr>
          <w:p w14:paraId="191F702A" w14:textId="77777777" w:rsidR="009C026B" w:rsidRDefault="00000000">
            <w:pPr>
              <w:pStyle w:val="TableParagraph"/>
              <w:spacing w:before="135"/>
              <w:ind w:left="12" w:right="4"/>
              <w:jc w:val="center"/>
              <w:rPr>
                <w:sz w:val="13"/>
              </w:rPr>
            </w:pPr>
            <w:r>
              <w:rPr>
                <w:spacing w:val="-5"/>
                <w:sz w:val="13"/>
              </w:rPr>
              <w:t>LUC</w:t>
            </w:r>
          </w:p>
        </w:tc>
        <w:tc>
          <w:tcPr>
            <w:tcW w:w="727" w:type="dxa"/>
          </w:tcPr>
          <w:p w14:paraId="661EB52D" w14:textId="77777777" w:rsidR="009C026B" w:rsidRDefault="00000000">
            <w:pPr>
              <w:pStyle w:val="TableParagraph"/>
              <w:spacing w:before="135"/>
              <w:ind w:left="15" w:right="8"/>
              <w:jc w:val="center"/>
              <w:rPr>
                <w:sz w:val="13"/>
              </w:rPr>
            </w:pPr>
            <w:r>
              <w:rPr>
                <w:spacing w:val="-2"/>
                <w:sz w:val="13"/>
              </w:rPr>
              <w:t>1.514,4</w:t>
            </w:r>
          </w:p>
        </w:tc>
        <w:tc>
          <w:tcPr>
            <w:tcW w:w="622" w:type="dxa"/>
          </w:tcPr>
          <w:p w14:paraId="431968D9" w14:textId="77777777" w:rsidR="009C026B" w:rsidRDefault="00000000">
            <w:pPr>
              <w:pStyle w:val="TableParagraph"/>
              <w:spacing w:before="135"/>
              <w:ind w:left="7"/>
              <w:jc w:val="center"/>
              <w:rPr>
                <w:sz w:val="13"/>
              </w:rPr>
            </w:pPr>
            <w:r>
              <w:rPr>
                <w:spacing w:val="-2"/>
                <w:sz w:val="13"/>
              </w:rPr>
              <w:t>1.314,0</w:t>
            </w:r>
          </w:p>
        </w:tc>
        <w:tc>
          <w:tcPr>
            <w:tcW w:w="523" w:type="dxa"/>
          </w:tcPr>
          <w:p w14:paraId="40D81D15" w14:textId="77777777" w:rsidR="009C026B" w:rsidRDefault="00000000">
            <w:pPr>
              <w:pStyle w:val="TableParagraph"/>
              <w:spacing w:before="135"/>
              <w:ind w:left="11"/>
              <w:jc w:val="center"/>
              <w:rPr>
                <w:sz w:val="13"/>
              </w:rPr>
            </w:pPr>
            <w:r>
              <w:rPr>
                <w:spacing w:val="-2"/>
                <w:sz w:val="13"/>
              </w:rPr>
              <w:t>200,4</w:t>
            </w:r>
          </w:p>
        </w:tc>
        <w:tc>
          <w:tcPr>
            <w:tcW w:w="727" w:type="dxa"/>
          </w:tcPr>
          <w:p w14:paraId="3DE076B6" w14:textId="77777777" w:rsidR="009C026B" w:rsidRDefault="00000000">
            <w:pPr>
              <w:pStyle w:val="TableParagraph"/>
              <w:spacing w:before="135"/>
              <w:ind w:left="15" w:right="6"/>
              <w:jc w:val="center"/>
              <w:rPr>
                <w:sz w:val="13"/>
              </w:rPr>
            </w:pPr>
            <w:r>
              <w:rPr>
                <w:spacing w:val="-2"/>
                <w:sz w:val="13"/>
              </w:rPr>
              <w:t>1.314,0</w:t>
            </w:r>
          </w:p>
        </w:tc>
        <w:tc>
          <w:tcPr>
            <w:tcW w:w="1037" w:type="dxa"/>
          </w:tcPr>
          <w:p w14:paraId="6736F3EA" w14:textId="77777777" w:rsidR="009C026B" w:rsidRDefault="00000000">
            <w:pPr>
              <w:pStyle w:val="TableParagraph"/>
              <w:spacing w:before="135"/>
              <w:ind w:left="11" w:right="1"/>
              <w:jc w:val="center"/>
              <w:rPr>
                <w:sz w:val="13"/>
              </w:rPr>
            </w:pPr>
            <w:r>
              <w:rPr>
                <w:spacing w:val="-2"/>
                <w:sz w:val="13"/>
              </w:rPr>
              <w:t>131.400.000</w:t>
            </w:r>
          </w:p>
        </w:tc>
        <w:tc>
          <w:tcPr>
            <w:tcW w:w="682" w:type="dxa"/>
          </w:tcPr>
          <w:p w14:paraId="42384301" w14:textId="77777777" w:rsidR="009C026B" w:rsidRDefault="00000000">
            <w:pPr>
              <w:pStyle w:val="TableParagraph"/>
              <w:spacing w:before="135"/>
              <w:ind w:left="10"/>
              <w:jc w:val="center"/>
              <w:rPr>
                <w:sz w:val="13"/>
              </w:rPr>
            </w:pPr>
            <w:r>
              <w:rPr>
                <w:spacing w:val="-2"/>
                <w:sz w:val="13"/>
              </w:rPr>
              <w:t>1.314,00</w:t>
            </w:r>
          </w:p>
        </w:tc>
        <w:tc>
          <w:tcPr>
            <w:tcW w:w="941" w:type="dxa"/>
          </w:tcPr>
          <w:p w14:paraId="036F65E4" w14:textId="77777777" w:rsidR="009C026B" w:rsidRDefault="00000000">
            <w:pPr>
              <w:pStyle w:val="TableParagraph"/>
              <w:spacing w:before="135"/>
              <w:ind w:left="10"/>
              <w:jc w:val="center"/>
              <w:rPr>
                <w:sz w:val="13"/>
              </w:rPr>
            </w:pPr>
            <w:r>
              <w:rPr>
                <w:spacing w:val="-2"/>
                <w:sz w:val="13"/>
              </w:rPr>
              <w:t>394.200.000</w:t>
            </w:r>
          </w:p>
        </w:tc>
        <w:tc>
          <w:tcPr>
            <w:tcW w:w="840" w:type="dxa"/>
          </w:tcPr>
          <w:p w14:paraId="63A49E36" w14:textId="77777777" w:rsidR="009C026B" w:rsidRDefault="009C026B">
            <w:pPr>
              <w:pStyle w:val="TableParagraph"/>
              <w:rPr>
                <w:sz w:val="12"/>
              </w:rPr>
            </w:pPr>
          </w:p>
        </w:tc>
        <w:tc>
          <w:tcPr>
            <w:tcW w:w="946" w:type="dxa"/>
          </w:tcPr>
          <w:p w14:paraId="3D567B46" w14:textId="77777777" w:rsidR="009C026B" w:rsidRDefault="00000000">
            <w:pPr>
              <w:pStyle w:val="TableParagraph"/>
              <w:spacing w:before="135"/>
              <w:ind w:left="10"/>
              <w:jc w:val="center"/>
              <w:rPr>
                <w:sz w:val="13"/>
              </w:rPr>
            </w:pPr>
            <w:r>
              <w:rPr>
                <w:spacing w:val="-2"/>
                <w:sz w:val="13"/>
              </w:rPr>
              <w:t>18.930.000</w:t>
            </w:r>
          </w:p>
        </w:tc>
        <w:tc>
          <w:tcPr>
            <w:tcW w:w="847" w:type="dxa"/>
          </w:tcPr>
          <w:p w14:paraId="39C3F75C" w14:textId="77777777" w:rsidR="009C026B" w:rsidRDefault="00000000">
            <w:pPr>
              <w:pStyle w:val="TableParagraph"/>
              <w:spacing w:before="135"/>
              <w:ind w:left="26" w:right="18"/>
              <w:jc w:val="center"/>
              <w:rPr>
                <w:sz w:val="13"/>
              </w:rPr>
            </w:pPr>
            <w:r>
              <w:rPr>
                <w:spacing w:val="-2"/>
                <w:sz w:val="13"/>
              </w:rPr>
              <w:t>1.632.000</w:t>
            </w:r>
          </w:p>
        </w:tc>
        <w:tc>
          <w:tcPr>
            <w:tcW w:w="878" w:type="dxa"/>
          </w:tcPr>
          <w:p w14:paraId="2DF5507A" w14:textId="77777777" w:rsidR="009C026B" w:rsidRDefault="00000000">
            <w:pPr>
              <w:pStyle w:val="TableParagraph"/>
              <w:spacing w:before="135"/>
              <w:ind w:left="12" w:right="1"/>
              <w:jc w:val="center"/>
              <w:rPr>
                <w:sz w:val="13"/>
              </w:rPr>
            </w:pPr>
            <w:r>
              <w:rPr>
                <w:spacing w:val="-2"/>
                <w:sz w:val="13"/>
              </w:rPr>
              <w:t>6.570.000</w:t>
            </w:r>
          </w:p>
        </w:tc>
        <w:tc>
          <w:tcPr>
            <w:tcW w:w="840" w:type="dxa"/>
          </w:tcPr>
          <w:p w14:paraId="371D19CF" w14:textId="77777777" w:rsidR="009C026B" w:rsidRDefault="00000000">
            <w:pPr>
              <w:pStyle w:val="TableParagraph"/>
              <w:spacing w:before="135"/>
              <w:ind w:left="12"/>
              <w:jc w:val="center"/>
              <w:rPr>
                <w:sz w:val="13"/>
              </w:rPr>
            </w:pPr>
            <w:r>
              <w:rPr>
                <w:spacing w:val="-2"/>
                <w:sz w:val="13"/>
              </w:rPr>
              <w:t>13.140.000</w:t>
            </w:r>
          </w:p>
        </w:tc>
        <w:tc>
          <w:tcPr>
            <w:tcW w:w="970" w:type="dxa"/>
          </w:tcPr>
          <w:p w14:paraId="7273EA98" w14:textId="77777777" w:rsidR="009C026B" w:rsidRDefault="009C026B">
            <w:pPr>
              <w:pStyle w:val="TableParagraph"/>
              <w:rPr>
                <w:sz w:val="12"/>
              </w:rPr>
            </w:pPr>
          </w:p>
        </w:tc>
        <w:tc>
          <w:tcPr>
            <w:tcW w:w="1286" w:type="dxa"/>
          </w:tcPr>
          <w:p w14:paraId="63FBC599" w14:textId="77777777" w:rsidR="009C026B" w:rsidRDefault="00000000">
            <w:pPr>
              <w:pStyle w:val="TableParagraph"/>
              <w:spacing w:before="137"/>
              <w:ind w:left="12"/>
              <w:jc w:val="center"/>
              <w:rPr>
                <w:b/>
                <w:sz w:val="13"/>
              </w:rPr>
            </w:pPr>
            <w:r>
              <w:rPr>
                <w:b/>
                <w:spacing w:val="-2"/>
                <w:sz w:val="13"/>
              </w:rPr>
              <w:t>565.872.000</w:t>
            </w:r>
          </w:p>
        </w:tc>
      </w:tr>
      <w:tr w:rsidR="009C026B" w14:paraId="009715AC" w14:textId="77777777">
        <w:trPr>
          <w:trHeight w:val="1096"/>
        </w:trPr>
        <w:tc>
          <w:tcPr>
            <w:tcW w:w="372" w:type="dxa"/>
          </w:tcPr>
          <w:p w14:paraId="25C75640" w14:textId="77777777" w:rsidR="009C026B" w:rsidRDefault="009C026B">
            <w:pPr>
              <w:pStyle w:val="TableParagraph"/>
              <w:rPr>
                <w:i/>
                <w:sz w:val="13"/>
              </w:rPr>
            </w:pPr>
          </w:p>
          <w:p w14:paraId="6B44905E" w14:textId="77777777" w:rsidR="009C026B" w:rsidRDefault="009C026B">
            <w:pPr>
              <w:pStyle w:val="TableParagraph"/>
              <w:rPr>
                <w:i/>
                <w:sz w:val="13"/>
              </w:rPr>
            </w:pPr>
          </w:p>
          <w:p w14:paraId="40634C0D" w14:textId="77777777" w:rsidR="009C026B" w:rsidRDefault="009C026B">
            <w:pPr>
              <w:pStyle w:val="TableParagraph"/>
              <w:spacing w:before="27"/>
              <w:rPr>
                <w:i/>
                <w:sz w:val="13"/>
              </w:rPr>
            </w:pPr>
          </w:p>
          <w:p w14:paraId="3C6969C3" w14:textId="77777777" w:rsidR="009C026B" w:rsidRDefault="00000000">
            <w:pPr>
              <w:pStyle w:val="TableParagraph"/>
              <w:ind w:left="12"/>
              <w:jc w:val="center"/>
              <w:rPr>
                <w:sz w:val="13"/>
              </w:rPr>
            </w:pPr>
            <w:r>
              <w:rPr>
                <w:spacing w:val="-5"/>
                <w:sz w:val="13"/>
              </w:rPr>
              <w:t>33</w:t>
            </w:r>
          </w:p>
        </w:tc>
        <w:tc>
          <w:tcPr>
            <w:tcW w:w="1870" w:type="dxa"/>
          </w:tcPr>
          <w:p w14:paraId="330B2BEB" w14:textId="77777777" w:rsidR="009C026B" w:rsidRDefault="009C026B">
            <w:pPr>
              <w:pStyle w:val="TableParagraph"/>
              <w:rPr>
                <w:i/>
                <w:sz w:val="13"/>
              </w:rPr>
            </w:pPr>
          </w:p>
          <w:p w14:paraId="4EA09430" w14:textId="77777777" w:rsidR="009C026B" w:rsidRDefault="00000000">
            <w:pPr>
              <w:pStyle w:val="TableParagraph"/>
              <w:spacing w:line="261" w:lineRule="auto"/>
              <w:ind w:left="26" w:right="5"/>
              <w:rPr>
                <w:sz w:val="13"/>
              </w:rPr>
            </w:pPr>
            <w:r>
              <w:rPr>
                <w:sz w:val="13"/>
              </w:rPr>
              <w:t>Đỗ Văn</w:t>
            </w:r>
            <w:r>
              <w:rPr>
                <w:spacing w:val="-3"/>
                <w:sz w:val="13"/>
              </w:rPr>
              <w:t xml:space="preserve"> </w:t>
            </w:r>
            <w:r>
              <w:rPr>
                <w:sz w:val="13"/>
              </w:rPr>
              <w:t>Tân,</w:t>
            </w:r>
            <w:r>
              <w:rPr>
                <w:spacing w:val="-1"/>
                <w:sz w:val="13"/>
              </w:rPr>
              <w:t xml:space="preserve"> </w:t>
            </w:r>
            <w:r>
              <w:rPr>
                <w:sz w:val="13"/>
              </w:rPr>
              <w:t>Đỗ Thị</w:t>
            </w:r>
            <w:r>
              <w:rPr>
                <w:spacing w:val="-2"/>
                <w:sz w:val="13"/>
              </w:rPr>
              <w:t xml:space="preserve"> </w:t>
            </w:r>
            <w:r>
              <w:rPr>
                <w:sz w:val="13"/>
              </w:rPr>
              <w:t>Phường,</w:t>
            </w:r>
            <w:r>
              <w:rPr>
                <w:spacing w:val="-1"/>
                <w:sz w:val="13"/>
              </w:rPr>
              <w:t xml:space="preserve"> </w:t>
            </w:r>
            <w:r>
              <w:rPr>
                <w:sz w:val="13"/>
              </w:rPr>
              <w:t>Đỗ</w:t>
            </w:r>
            <w:r>
              <w:rPr>
                <w:spacing w:val="40"/>
                <w:sz w:val="13"/>
              </w:rPr>
              <w:t xml:space="preserve"> </w:t>
            </w:r>
            <w:r>
              <w:rPr>
                <w:sz w:val="13"/>
              </w:rPr>
              <w:t>Xuân</w:t>
            </w:r>
            <w:r>
              <w:rPr>
                <w:spacing w:val="-5"/>
                <w:sz w:val="13"/>
              </w:rPr>
              <w:t xml:space="preserve"> </w:t>
            </w:r>
            <w:r>
              <w:rPr>
                <w:sz w:val="13"/>
              </w:rPr>
              <w:t>Trường,</w:t>
            </w:r>
            <w:r>
              <w:rPr>
                <w:spacing w:val="-3"/>
                <w:sz w:val="13"/>
              </w:rPr>
              <w:t xml:space="preserve"> </w:t>
            </w:r>
            <w:r>
              <w:rPr>
                <w:sz w:val="13"/>
              </w:rPr>
              <w:t>Đỗ</w:t>
            </w:r>
            <w:r>
              <w:rPr>
                <w:spacing w:val="-3"/>
                <w:sz w:val="13"/>
              </w:rPr>
              <w:t xml:space="preserve"> </w:t>
            </w:r>
            <w:r>
              <w:rPr>
                <w:sz w:val="13"/>
              </w:rPr>
              <w:t>Văn</w:t>
            </w:r>
            <w:r>
              <w:rPr>
                <w:spacing w:val="-5"/>
                <w:sz w:val="13"/>
              </w:rPr>
              <w:t xml:space="preserve"> </w:t>
            </w:r>
            <w:r>
              <w:rPr>
                <w:sz w:val="13"/>
              </w:rPr>
              <w:t>Chinh,</w:t>
            </w:r>
            <w:r>
              <w:rPr>
                <w:spacing w:val="-3"/>
                <w:sz w:val="13"/>
              </w:rPr>
              <w:t xml:space="preserve"> </w:t>
            </w:r>
            <w:r>
              <w:rPr>
                <w:sz w:val="13"/>
              </w:rPr>
              <w:t>Đỗ</w:t>
            </w:r>
            <w:r>
              <w:rPr>
                <w:spacing w:val="40"/>
                <w:sz w:val="13"/>
              </w:rPr>
              <w:t xml:space="preserve"> </w:t>
            </w:r>
            <w:r>
              <w:rPr>
                <w:sz w:val="13"/>
              </w:rPr>
              <w:t>Thị Dự, Đỗ Văn Phi, Đỗ Văn</w:t>
            </w:r>
            <w:r>
              <w:rPr>
                <w:spacing w:val="40"/>
                <w:sz w:val="13"/>
              </w:rPr>
              <w:t xml:space="preserve"> </w:t>
            </w:r>
            <w:r>
              <w:rPr>
                <w:sz w:val="13"/>
              </w:rPr>
              <w:t>Thanh, Đỗ Thị Liệu, Đỗ Văn</w:t>
            </w:r>
            <w:r>
              <w:rPr>
                <w:spacing w:val="40"/>
                <w:sz w:val="13"/>
              </w:rPr>
              <w:t xml:space="preserve"> </w:t>
            </w:r>
            <w:r>
              <w:rPr>
                <w:sz w:val="13"/>
              </w:rPr>
              <w:t>Thêm, Đỗ Thị Nụ</w:t>
            </w:r>
          </w:p>
        </w:tc>
        <w:tc>
          <w:tcPr>
            <w:tcW w:w="721" w:type="dxa"/>
          </w:tcPr>
          <w:p w14:paraId="0161C9A9" w14:textId="77777777" w:rsidR="009C026B" w:rsidRDefault="009C026B">
            <w:pPr>
              <w:pStyle w:val="TableParagraph"/>
              <w:rPr>
                <w:i/>
                <w:sz w:val="13"/>
              </w:rPr>
            </w:pPr>
          </w:p>
          <w:p w14:paraId="1F82122B" w14:textId="77777777" w:rsidR="009C026B" w:rsidRDefault="009C026B">
            <w:pPr>
              <w:pStyle w:val="TableParagraph"/>
              <w:rPr>
                <w:i/>
                <w:sz w:val="13"/>
              </w:rPr>
            </w:pPr>
          </w:p>
          <w:p w14:paraId="5BFFB0D2" w14:textId="77777777" w:rsidR="009C026B" w:rsidRDefault="009C026B">
            <w:pPr>
              <w:pStyle w:val="TableParagraph"/>
              <w:spacing w:before="27"/>
              <w:rPr>
                <w:i/>
                <w:sz w:val="13"/>
              </w:rPr>
            </w:pPr>
          </w:p>
          <w:p w14:paraId="7B2F4C47" w14:textId="77777777" w:rsidR="009C026B" w:rsidRDefault="00000000">
            <w:pPr>
              <w:pStyle w:val="TableParagraph"/>
              <w:ind w:left="13" w:right="4"/>
              <w:jc w:val="center"/>
              <w:rPr>
                <w:sz w:val="13"/>
              </w:rPr>
            </w:pPr>
            <w:r>
              <w:rPr>
                <w:spacing w:val="-4"/>
                <w:sz w:val="13"/>
              </w:rPr>
              <w:t>54/1</w:t>
            </w:r>
          </w:p>
        </w:tc>
        <w:tc>
          <w:tcPr>
            <w:tcW w:w="629" w:type="dxa"/>
          </w:tcPr>
          <w:p w14:paraId="608E3C2C" w14:textId="77777777" w:rsidR="009C026B" w:rsidRDefault="009C026B">
            <w:pPr>
              <w:pStyle w:val="TableParagraph"/>
              <w:rPr>
                <w:i/>
                <w:sz w:val="13"/>
              </w:rPr>
            </w:pPr>
          </w:p>
          <w:p w14:paraId="4BA751E7" w14:textId="77777777" w:rsidR="009C026B" w:rsidRDefault="009C026B">
            <w:pPr>
              <w:pStyle w:val="TableParagraph"/>
              <w:rPr>
                <w:i/>
                <w:sz w:val="13"/>
              </w:rPr>
            </w:pPr>
          </w:p>
          <w:p w14:paraId="6CFDF6AA" w14:textId="77777777" w:rsidR="009C026B" w:rsidRDefault="009C026B">
            <w:pPr>
              <w:pStyle w:val="TableParagraph"/>
              <w:spacing w:before="27"/>
              <w:rPr>
                <w:i/>
                <w:sz w:val="13"/>
              </w:rPr>
            </w:pPr>
          </w:p>
          <w:p w14:paraId="65ECB93D" w14:textId="77777777" w:rsidR="009C026B" w:rsidRDefault="00000000">
            <w:pPr>
              <w:pStyle w:val="TableParagraph"/>
              <w:ind w:left="14" w:right="2"/>
              <w:jc w:val="center"/>
              <w:rPr>
                <w:sz w:val="13"/>
              </w:rPr>
            </w:pPr>
            <w:r>
              <w:rPr>
                <w:spacing w:val="-5"/>
                <w:sz w:val="13"/>
              </w:rPr>
              <w:t>139</w:t>
            </w:r>
          </w:p>
        </w:tc>
        <w:tc>
          <w:tcPr>
            <w:tcW w:w="636" w:type="dxa"/>
          </w:tcPr>
          <w:p w14:paraId="458B3F23" w14:textId="77777777" w:rsidR="009C026B" w:rsidRDefault="009C026B">
            <w:pPr>
              <w:pStyle w:val="TableParagraph"/>
              <w:rPr>
                <w:i/>
                <w:sz w:val="13"/>
              </w:rPr>
            </w:pPr>
          </w:p>
          <w:p w14:paraId="0A0203BA" w14:textId="77777777" w:rsidR="009C026B" w:rsidRDefault="009C026B">
            <w:pPr>
              <w:pStyle w:val="TableParagraph"/>
              <w:rPr>
                <w:i/>
                <w:sz w:val="13"/>
              </w:rPr>
            </w:pPr>
          </w:p>
          <w:p w14:paraId="0A559A2A" w14:textId="77777777" w:rsidR="009C026B" w:rsidRDefault="009C026B">
            <w:pPr>
              <w:pStyle w:val="TableParagraph"/>
              <w:spacing w:before="27"/>
              <w:rPr>
                <w:i/>
                <w:sz w:val="13"/>
              </w:rPr>
            </w:pPr>
          </w:p>
          <w:p w14:paraId="1107FB74" w14:textId="77777777" w:rsidR="009C026B" w:rsidRDefault="00000000">
            <w:pPr>
              <w:pStyle w:val="TableParagraph"/>
              <w:ind w:left="12" w:right="4"/>
              <w:jc w:val="center"/>
              <w:rPr>
                <w:sz w:val="13"/>
              </w:rPr>
            </w:pPr>
            <w:r>
              <w:rPr>
                <w:spacing w:val="-5"/>
                <w:sz w:val="13"/>
              </w:rPr>
              <w:t>LUC</w:t>
            </w:r>
          </w:p>
        </w:tc>
        <w:tc>
          <w:tcPr>
            <w:tcW w:w="727" w:type="dxa"/>
          </w:tcPr>
          <w:p w14:paraId="7A463B79" w14:textId="77777777" w:rsidR="009C026B" w:rsidRDefault="009C026B">
            <w:pPr>
              <w:pStyle w:val="TableParagraph"/>
              <w:rPr>
                <w:i/>
                <w:sz w:val="13"/>
              </w:rPr>
            </w:pPr>
          </w:p>
          <w:p w14:paraId="736482D8" w14:textId="77777777" w:rsidR="009C026B" w:rsidRDefault="009C026B">
            <w:pPr>
              <w:pStyle w:val="TableParagraph"/>
              <w:rPr>
                <w:i/>
                <w:sz w:val="13"/>
              </w:rPr>
            </w:pPr>
          </w:p>
          <w:p w14:paraId="71FC9C44" w14:textId="77777777" w:rsidR="009C026B" w:rsidRDefault="009C026B">
            <w:pPr>
              <w:pStyle w:val="TableParagraph"/>
              <w:spacing w:before="27"/>
              <w:rPr>
                <w:i/>
                <w:sz w:val="13"/>
              </w:rPr>
            </w:pPr>
          </w:p>
          <w:p w14:paraId="0303CA07" w14:textId="77777777" w:rsidR="009C026B" w:rsidRDefault="00000000">
            <w:pPr>
              <w:pStyle w:val="TableParagraph"/>
              <w:ind w:left="15" w:right="7"/>
              <w:jc w:val="center"/>
              <w:rPr>
                <w:sz w:val="13"/>
              </w:rPr>
            </w:pPr>
            <w:r>
              <w:rPr>
                <w:spacing w:val="-2"/>
                <w:sz w:val="13"/>
              </w:rPr>
              <w:t>583,7</w:t>
            </w:r>
          </w:p>
        </w:tc>
        <w:tc>
          <w:tcPr>
            <w:tcW w:w="622" w:type="dxa"/>
          </w:tcPr>
          <w:p w14:paraId="436A229E" w14:textId="77777777" w:rsidR="009C026B" w:rsidRDefault="009C026B">
            <w:pPr>
              <w:pStyle w:val="TableParagraph"/>
              <w:rPr>
                <w:i/>
                <w:sz w:val="13"/>
              </w:rPr>
            </w:pPr>
          </w:p>
          <w:p w14:paraId="59BEEA74" w14:textId="77777777" w:rsidR="009C026B" w:rsidRDefault="009C026B">
            <w:pPr>
              <w:pStyle w:val="TableParagraph"/>
              <w:rPr>
                <w:i/>
                <w:sz w:val="13"/>
              </w:rPr>
            </w:pPr>
          </w:p>
          <w:p w14:paraId="0C3559EE" w14:textId="77777777" w:rsidR="009C026B" w:rsidRDefault="009C026B">
            <w:pPr>
              <w:pStyle w:val="TableParagraph"/>
              <w:spacing w:before="27"/>
              <w:rPr>
                <w:i/>
                <w:sz w:val="13"/>
              </w:rPr>
            </w:pPr>
          </w:p>
          <w:p w14:paraId="75C7C79D" w14:textId="77777777" w:rsidR="009C026B" w:rsidRDefault="00000000">
            <w:pPr>
              <w:pStyle w:val="TableParagraph"/>
              <w:ind w:left="7"/>
              <w:jc w:val="center"/>
              <w:rPr>
                <w:sz w:val="13"/>
              </w:rPr>
            </w:pPr>
            <w:r>
              <w:rPr>
                <w:spacing w:val="-2"/>
                <w:sz w:val="13"/>
              </w:rPr>
              <w:t>576,0</w:t>
            </w:r>
          </w:p>
        </w:tc>
        <w:tc>
          <w:tcPr>
            <w:tcW w:w="523" w:type="dxa"/>
          </w:tcPr>
          <w:p w14:paraId="0C41CF2B" w14:textId="77777777" w:rsidR="009C026B" w:rsidRDefault="009C026B">
            <w:pPr>
              <w:pStyle w:val="TableParagraph"/>
              <w:rPr>
                <w:i/>
                <w:sz w:val="13"/>
              </w:rPr>
            </w:pPr>
          </w:p>
          <w:p w14:paraId="53B56549" w14:textId="77777777" w:rsidR="009C026B" w:rsidRDefault="009C026B">
            <w:pPr>
              <w:pStyle w:val="TableParagraph"/>
              <w:rPr>
                <w:i/>
                <w:sz w:val="13"/>
              </w:rPr>
            </w:pPr>
          </w:p>
          <w:p w14:paraId="70FB71FD" w14:textId="77777777" w:rsidR="009C026B" w:rsidRDefault="009C026B">
            <w:pPr>
              <w:pStyle w:val="TableParagraph"/>
              <w:spacing w:before="27"/>
              <w:rPr>
                <w:i/>
                <w:sz w:val="13"/>
              </w:rPr>
            </w:pPr>
          </w:p>
          <w:p w14:paraId="7950FA42" w14:textId="77777777" w:rsidR="009C026B" w:rsidRDefault="00000000">
            <w:pPr>
              <w:pStyle w:val="TableParagraph"/>
              <w:ind w:left="11"/>
              <w:jc w:val="center"/>
              <w:rPr>
                <w:sz w:val="13"/>
              </w:rPr>
            </w:pPr>
            <w:r>
              <w:rPr>
                <w:spacing w:val="-5"/>
                <w:sz w:val="13"/>
              </w:rPr>
              <w:t>7,7</w:t>
            </w:r>
          </w:p>
        </w:tc>
        <w:tc>
          <w:tcPr>
            <w:tcW w:w="727" w:type="dxa"/>
          </w:tcPr>
          <w:p w14:paraId="329D9FDA" w14:textId="77777777" w:rsidR="009C026B" w:rsidRDefault="009C026B">
            <w:pPr>
              <w:pStyle w:val="TableParagraph"/>
              <w:rPr>
                <w:i/>
                <w:sz w:val="13"/>
              </w:rPr>
            </w:pPr>
          </w:p>
          <w:p w14:paraId="640A3AFF" w14:textId="77777777" w:rsidR="009C026B" w:rsidRDefault="009C026B">
            <w:pPr>
              <w:pStyle w:val="TableParagraph"/>
              <w:rPr>
                <w:i/>
                <w:sz w:val="13"/>
              </w:rPr>
            </w:pPr>
          </w:p>
          <w:p w14:paraId="77862971" w14:textId="77777777" w:rsidR="009C026B" w:rsidRDefault="009C026B">
            <w:pPr>
              <w:pStyle w:val="TableParagraph"/>
              <w:spacing w:before="27"/>
              <w:rPr>
                <w:i/>
                <w:sz w:val="13"/>
              </w:rPr>
            </w:pPr>
          </w:p>
          <w:p w14:paraId="70F0C7F6" w14:textId="77777777" w:rsidR="009C026B" w:rsidRDefault="00000000">
            <w:pPr>
              <w:pStyle w:val="TableParagraph"/>
              <w:ind w:left="15" w:right="6"/>
              <w:jc w:val="center"/>
              <w:rPr>
                <w:sz w:val="13"/>
              </w:rPr>
            </w:pPr>
            <w:r>
              <w:rPr>
                <w:spacing w:val="-2"/>
                <w:sz w:val="13"/>
              </w:rPr>
              <w:t>576,0</w:t>
            </w:r>
          </w:p>
        </w:tc>
        <w:tc>
          <w:tcPr>
            <w:tcW w:w="1037" w:type="dxa"/>
          </w:tcPr>
          <w:p w14:paraId="60342891" w14:textId="77777777" w:rsidR="009C026B" w:rsidRDefault="009C026B">
            <w:pPr>
              <w:pStyle w:val="TableParagraph"/>
              <w:rPr>
                <w:i/>
                <w:sz w:val="13"/>
              </w:rPr>
            </w:pPr>
          </w:p>
          <w:p w14:paraId="4C053AC9" w14:textId="77777777" w:rsidR="009C026B" w:rsidRDefault="009C026B">
            <w:pPr>
              <w:pStyle w:val="TableParagraph"/>
              <w:rPr>
                <w:i/>
                <w:sz w:val="13"/>
              </w:rPr>
            </w:pPr>
          </w:p>
          <w:p w14:paraId="7FAD1160" w14:textId="77777777" w:rsidR="009C026B" w:rsidRDefault="009C026B">
            <w:pPr>
              <w:pStyle w:val="TableParagraph"/>
              <w:spacing w:before="27"/>
              <w:rPr>
                <w:i/>
                <w:sz w:val="13"/>
              </w:rPr>
            </w:pPr>
          </w:p>
          <w:p w14:paraId="2D808058" w14:textId="77777777" w:rsidR="009C026B" w:rsidRDefault="00000000">
            <w:pPr>
              <w:pStyle w:val="TableParagraph"/>
              <w:ind w:left="11"/>
              <w:jc w:val="center"/>
              <w:rPr>
                <w:sz w:val="13"/>
              </w:rPr>
            </w:pPr>
            <w:r>
              <w:rPr>
                <w:spacing w:val="-2"/>
                <w:sz w:val="13"/>
              </w:rPr>
              <w:t>57.600.000</w:t>
            </w:r>
          </w:p>
        </w:tc>
        <w:tc>
          <w:tcPr>
            <w:tcW w:w="682" w:type="dxa"/>
          </w:tcPr>
          <w:p w14:paraId="35C87C2C" w14:textId="77777777" w:rsidR="009C026B" w:rsidRDefault="009C026B">
            <w:pPr>
              <w:pStyle w:val="TableParagraph"/>
              <w:rPr>
                <w:i/>
                <w:sz w:val="13"/>
              </w:rPr>
            </w:pPr>
          </w:p>
          <w:p w14:paraId="67507368" w14:textId="77777777" w:rsidR="009C026B" w:rsidRDefault="009C026B">
            <w:pPr>
              <w:pStyle w:val="TableParagraph"/>
              <w:rPr>
                <w:i/>
                <w:sz w:val="13"/>
              </w:rPr>
            </w:pPr>
          </w:p>
          <w:p w14:paraId="14684B4E" w14:textId="77777777" w:rsidR="009C026B" w:rsidRDefault="009C026B">
            <w:pPr>
              <w:pStyle w:val="TableParagraph"/>
              <w:spacing w:before="27"/>
              <w:rPr>
                <w:i/>
                <w:sz w:val="13"/>
              </w:rPr>
            </w:pPr>
          </w:p>
          <w:p w14:paraId="001D9FBE" w14:textId="77777777" w:rsidR="009C026B" w:rsidRDefault="00000000">
            <w:pPr>
              <w:pStyle w:val="TableParagraph"/>
              <w:ind w:left="10"/>
              <w:jc w:val="center"/>
              <w:rPr>
                <w:sz w:val="13"/>
              </w:rPr>
            </w:pPr>
            <w:r>
              <w:rPr>
                <w:spacing w:val="-2"/>
                <w:sz w:val="13"/>
              </w:rPr>
              <w:t>576,00</w:t>
            </w:r>
          </w:p>
        </w:tc>
        <w:tc>
          <w:tcPr>
            <w:tcW w:w="941" w:type="dxa"/>
          </w:tcPr>
          <w:p w14:paraId="0B85FC8A" w14:textId="77777777" w:rsidR="009C026B" w:rsidRDefault="009C026B">
            <w:pPr>
              <w:pStyle w:val="TableParagraph"/>
              <w:rPr>
                <w:i/>
                <w:sz w:val="13"/>
              </w:rPr>
            </w:pPr>
          </w:p>
          <w:p w14:paraId="2E35FCAC" w14:textId="77777777" w:rsidR="009C026B" w:rsidRDefault="009C026B">
            <w:pPr>
              <w:pStyle w:val="TableParagraph"/>
              <w:rPr>
                <w:i/>
                <w:sz w:val="13"/>
              </w:rPr>
            </w:pPr>
          </w:p>
          <w:p w14:paraId="682B1FB9" w14:textId="77777777" w:rsidR="009C026B" w:rsidRDefault="009C026B">
            <w:pPr>
              <w:pStyle w:val="TableParagraph"/>
              <w:spacing w:before="27"/>
              <w:rPr>
                <w:i/>
                <w:sz w:val="13"/>
              </w:rPr>
            </w:pPr>
          </w:p>
          <w:p w14:paraId="596CF793" w14:textId="77777777" w:rsidR="009C026B" w:rsidRDefault="00000000">
            <w:pPr>
              <w:pStyle w:val="TableParagraph"/>
              <w:ind w:left="10"/>
              <w:jc w:val="center"/>
              <w:rPr>
                <w:sz w:val="13"/>
              </w:rPr>
            </w:pPr>
            <w:r>
              <w:rPr>
                <w:spacing w:val="-2"/>
                <w:sz w:val="13"/>
              </w:rPr>
              <w:t>172.800.000</w:t>
            </w:r>
          </w:p>
        </w:tc>
        <w:tc>
          <w:tcPr>
            <w:tcW w:w="840" w:type="dxa"/>
          </w:tcPr>
          <w:p w14:paraId="4462B232" w14:textId="77777777" w:rsidR="009C026B" w:rsidRDefault="009C026B">
            <w:pPr>
              <w:pStyle w:val="TableParagraph"/>
              <w:rPr>
                <w:sz w:val="12"/>
              </w:rPr>
            </w:pPr>
          </w:p>
        </w:tc>
        <w:tc>
          <w:tcPr>
            <w:tcW w:w="946" w:type="dxa"/>
          </w:tcPr>
          <w:p w14:paraId="195B024E" w14:textId="77777777" w:rsidR="009C026B" w:rsidRDefault="009C026B">
            <w:pPr>
              <w:pStyle w:val="TableParagraph"/>
              <w:rPr>
                <w:sz w:val="12"/>
              </w:rPr>
            </w:pPr>
          </w:p>
        </w:tc>
        <w:tc>
          <w:tcPr>
            <w:tcW w:w="847" w:type="dxa"/>
          </w:tcPr>
          <w:p w14:paraId="53743184" w14:textId="77777777" w:rsidR="009C026B" w:rsidRDefault="009C026B">
            <w:pPr>
              <w:pStyle w:val="TableParagraph"/>
              <w:rPr>
                <w:sz w:val="12"/>
              </w:rPr>
            </w:pPr>
          </w:p>
        </w:tc>
        <w:tc>
          <w:tcPr>
            <w:tcW w:w="878" w:type="dxa"/>
          </w:tcPr>
          <w:p w14:paraId="2B9C8439" w14:textId="77777777" w:rsidR="009C026B" w:rsidRDefault="009C026B">
            <w:pPr>
              <w:pStyle w:val="TableParagraph"/>
              <w:rPr>
                <w:i/>
                <w:sz w:val="13"/>
              </w:rPr>
            </w:pPr>
          </w:p>
          <w:p w14:paraId="2E894E6F" w14:textId="77777777" w:rsidR="009C026B" w:rsidRDefault="009C026B">
            <w:pPr>
              <w:pStyle w:val="TableParagraph"/>
              <w:rPr>
                <w:i/>
                <w:sz w:val="13"/>
              </w:rPr>
            </w:pPr>
          </w:p>
          <w:p w14:paraId="6492B5FD" w14:textId="77777777" w:rsidR="009C026B" w:rsidRDefault="009C026B">
            <w:pPr>
              <w:pStyle w:val="TableParagraph"/>
              <w:spacing w:before="27"/>
              <w:rPr>
                <w:i/>
                <w:sz w:val="13"/>
              </w:rPr>
            </w:pPr>
          </w:p>
          <w:p w14:paraId="6B5C978E" w14:textId="77777777" w:rsidR="009C026B" w:rsidRDefault="00000000">
            <w:pPr>
              <w:pStyle w:val="TableParagraph"/>
              <w:ind w:left="12" w:right="1"/>
              <w:jc w:val="center"/>
              <w:rPr>
                <w:sz w:val="13"/>
              </w:rPr>
            </w:pPr>
            <w:r>
              <w:rPr>
                <w:spacing w:val="-2"/>
                <w:sz w:val="13"/>
              </w:rPr>
              <w:t>4.608.000</w:t>
            </w:r>
          </w:p>
        </w:tc>
        <w:tc>
          <w:tcPr>
            <w:tcW w:w="840" w:type="dxa"/>
          </w:tcPr>
          <w:p w14:paraId="5A2F0AF6" w14:textId="77777777" w:rsidR="009C026B" w:rsidRDefault="009C026B">
            <w:pPr>
              <w:pStyle w:val="TableParagraph"/>
              <w:rPr>
                <w:i/>
                <w:sz w:val="13"/>
              </w:rPr>
            </w:pPr>
          </w:p>
          <w:p w14:paraId="59C45A41" w14:textId="77777777" w:rsidR="009C026B" w:rsidRDefault="009C026B">
            <w:pPr>
              <w:pStyle w:val="TableParagraph"/>
              <w:rPr>
                <w:i/>
                <w:sz w:val="13"/>
              </w:rPr>
            </w:pPr>
          </w:p>
          <w:p w14:paraId="5CC7561D" w14:textId="77777777" w:rsidR="009C026B" w:rsidRDefault="009C026B">
            <w:pPr>
              <w:pStyle w:val="TableParagraph"/>
              <w:spacing w:before="27"/>
              <w:rPr>
                <w:i/>
                <w:sz w:val="13"/>
              </w:rPr>
            </w:pPr>
          </w:p>
          <w:p w14:paraId="663F82F4" w14:textId="77777777" w:rsidR="009C026B" w:rsidRDefault="00000000">
            <w:pPr>
              <w:pStyle w:val="TableParagraph"/>
              <w:ind w:left="12"/>
              <w:jc w:val="center"/>
              <w:rPr>
                <w:sz w:val="13"/>
              </w:rPr>
            </w:pPr>
            <w:r>
              <w:rPr>
                <w:spacing w:val="-2"/>
                <w:sz w:val="13"/>
              </w:rPr>
              <w:t>5.760.000</w:t>
            </w:r>
          </w:p>
        </w:tc>
        <w:tc>
          <w:tcPr>
            <w:tcW w:w="970" w:type="dxa"/>
          </w:tcPr>
          <w:p w14:paraId="2D8FC47A" w14:textId="77777777" w:rsidR="009C026B" w:rsidRDefault="009C026B">
            <w:pPr>
              <w:pStyle w:val="TableParagraph"/>
              <w:rPr>
                <w:i/>
                <w:sz w:val="13"/>
              </w:rPr>
            </w:pPr>
          </w:p>
          <w:p w14:paraId="7F713D21" w14:textId="77777777" w:rsidR="009C026B" w:rsidRDefault="009C026B">
            <w:pPr>
              <w:pStyle w:val="TableParagraph"/>
              <w:rPr>
                <w:i/>
                <w:sz w:val="13"/>
              </w:rPr>
            </w:pPr>
          </w:p>
          <w:p w14:paraId="36431FC3" w14:textId="77777777" w:rsidR="009C026B" w:rsidRDefault="009C026B">
            <w:pPr>
              <w:pStyle w:val="TableParagraph"/>
              <w:spacing w:before="27"/>
              <w:rPr>
                <w:i/>
                <w:sz w:val="13"/>
              </w:rPr>
            </w:pPr>
          </w:p>
          <w:p w14:paraId="48265095" w14:textId="77777777" w:rsidR="009C026B" w:rsidRDefault="00000000">
            <w:pPr>
              <w:pStyle w:val="TableParagraph"/>
              <w:ind w:left="13"/>
              <w:jc w:val="center"/>
              <w:rPr>
                <w:sz w:val="13"/>
              </w:rPr>
            </w:pPr>
            <w:r>
              <w:rPr>
                <w:spacing w:val="-10"/>
                <w:sz w:val="13"/>
              </w:rPr>
              <w:t>0</w:t>
            </w:r>
          </w:p>
        </w:tc>
        <w:tc>
          <w:tcPr>
            <w:tcW w:w="1286" w:type="dxa"/>
          </w:tcPr>
          <w:p w14:paraId="00EE4EAE" w14:textId="77777777" w:rsidR="009C026B" w:rsidRDefault="009C026B">
            <w:pPr>
              <w:pStyle w:val="TableParagraph"/>
              <w:rPr>
                <w:i/>
                <w:sz w:val="13"/>
              </w:rPr>
            </w:pPr>
          </w:p>
          <w:p w14:paraId="514D27ED" w14:textId="77777777" w:rsidR="009C026B" w:rsidRDefault="009C026B">
            <w:pPr>
              <w:pStyle w:val="TableParagraph"/>
              <w:rPr>
                <w:i/>
                <w:sz w:val="13"/>
              </w:rPr>
            </w:pPr>
          </w:p>
          <w:p w14:paraId="18018A37" w14:textId="77777777" w:rsidR="009C026B" w:rsidRDefault="009C026B">
            <w:pPr>
              <w:pStyle w:val="TableParagraph"/>
              <w:spacing w:before="32"/>
              <w:rPr>
                <w:i/>
                <w:sz w:val="13"/>
              </w:rPr>
            </w:pPr>
          </w:p>
          <w:p w14:paraId="0E201A21" w14:textId="77777777" w:rsidR="009C026B" w:rsidRDefault="00000000">
            <w:pPr>
              <w:pStyle w:val="TableParagraph"/>
              <w:ind w:left="12"/>
              <w:jc w:val="center"/>
              <w:rPr>
                <w:b/>
                <w:sz w:val="13"/>
              </w:rPr>
            </w:pPr>
            <w:r>
              <w:rPr>
                <w:b/>
                <w:spacing w:val="-2"/>
                <w:sz w:val="13"/>
              </w:rPr>
              <w:t>240.768.000</w:t>
            </w:r>
          </w:p>
        </w:tc>
      </w:tr>
      <w:tr w:rsidR="009C026B" w14:paraId="6D9FF7D1" w14:textId="77777777">
        <w:trPr>
          <w:trHeight w:val="616"/>
        </w:trPr>
        <w:tc>
          <w:tcPr>
            <w:tcW w:w="372" w:type="dxa"/>
          </w:tcPr>
          <w:p w14:paraId="3F270502" w14:textId="77777777" w:rsidR="009C026B" w:rsidRDefault="009C026B">
            <w:pPr>
              <w:pStyle w:val="TableParagraph"/>
              <w:spacing w:before="86"/>
              <w:rPr>
                <w:i/>
                <w:sz w:val="13"/>
              </w:rPr>
            </w:pPr>
          </w:p>
          <w:p w14:paraId="56F7E6EE" w14:textId="77777777" w:rsidR="009C026B" w:rsidRDefault="00000000">
            <w:pPr>
              <w:pStyle w:val="TableParagraph"/>
              <w:ind w:left="12"/>
              <w:jc w:val="center"/>
              <w:rPr>
                <w:sz w:val="13"/>
              </w:rPr>
            </w:pPr>
            <w:r>
              <w:rPr>
                <w:spacing w:val="-5"/>
                <w:sz w:val="13"/>
              </w:rPr>
              <w:t>34</w:t>
            </w:r>
          </w:p>
        </w:tc>
        <w:tc>
          <w:tcPr>
            <w:tcW w:w="1870" w:type="dxa"/>
          </w:tcPr>
          <w:p w14:paraId="7F632F85" w14:textId="77777777" w:rsidR="009C026B" w:rsidRDefault="009C026B">
            <w:pPr>
              <w:pStyle w:val="TableParagraph"/>
              <w:spacing w:before="86"/>
              <w:rPr>
                <w:i/>
                <w:sz w:val="13"/>
              </w:rPr>
            </w:pPr>
          </w:p>
          <w:p w14:paraId="1B22F336" w14:textId="77777777" w:rsidR="009C026B" w:rsidRDefault="00000000">
            <w:pPr>
              <w:pStyle w:val="TableParagraph"/>
              <w:ind w:left="26"/>
              <w:rPr>
                <w:sz w:val="13"/>
              </w:rPr>
            </w:pPr>
            <w:r>
              <w:rPr>
                <w:sz w:val="13"/>
              </w:rPr>
              <w:t>Đỗ</w:t>
            </w:r>
            <w:r>
              <w:rPr>
                <w:spacing w:val="3"/>
                <w:sz w:val="13"/>
              </w:rPr>
              <w:t xml:space="preserve"> </w:t>
            </w:r>
            <w:r>
              <w:rPr>
                <w:sz w:val="13"/>
              </w:rPr>
              <w:t>Đức</w:t>
            </w:r>
            <w:r>
              <w:rPr>
                <w:spacing w:val="2"/>
                <w:sz w:val="13"/>
              </w:rPr>
              <w:t xml:space="preserve"> </w:t>
            </w:r>
            <w:r>
              <w:rPr>
                <w:spacing w:val="-2"/>
                <w:sz w:val="13"/>
              </w:rPr>
              <w:t>Chinh</w:t>
            </w:r>
          </w:p>
        </w:tc>
        <w:tc>
          <w:tcPr>
            <w:tcW w:w="721" w:type="dxa"/>
          </w:tcPr>
          <w:p w14:paraId="26D915B1" w14:textId="77777777" w:rsidR="009C026B" w:rsidRDefault="009C026B">
            <w:pPr>
              <w:pStyle w:val="TableParagraph"/>
              <w:spacing w:before="86"/>
              <w:rPr>
                <w:i/>
                <w:sz w:val="13"/>
              </w:rPr>
            </w:pPr>
          </w:p>
          <w:p w14:paraId="7121EE2E" w14:textId="77777777" w:rsidR="009C026B" w:rsidRDefault="00000000">
            <w:pPr>
              <w:pStyle w:val="TableParagraph"/>
              <w:ind w:left="13" w:right="4"/>
              <w:jc w:val="center"/>
              <w:rPr>
                <w:sz w:val="13"/>
              </w:rPr>
            </w:pPr>
            <w:r>
              <w:rPr>
                <w:spacing w:val="-4"/>
                <w:sz w:val="13"/>
              </w:rPr>
              <w:t>54/2</w:t>
            </w:r>
          </w:p>
        </w:tc>
        <w:tc>
          <w:tcPr>
            <w:tcW w:w="629" w:type="dxa"/>
          </w:tcPr>
          <w:p w14:paraId="3DBB5478" w14:textId="77777777" w:rsidR="009C026B" w:rsidRDefault="009C026B">
            <w:pPr>
              <w:pStyle w:val="TableParagraph"/>
              <w:spacing w:before="86"/>
              <w:rPr>
                <w:i/>
                <w:sz w:val="13"/>
              </w:rPr>
            </w:pPr>
          </w:p>
          <w:p w14:paraId="56A45FE0" w14:textId="77777777" w:rsidR="009C026B" w:rsidRDefault="00000000">
            <w:pPr>
              <w:pStyle w:val="TableParagraph"/>
              <w:ind w:left="14" w:right="2"/>
              <w:jc w:val="center"/>
              <w:rPr>
                <w:sz w:val="13"/>
              </w:rPr>
            </w:pPr>
            <w:r>
              <w:rPr>
                <w:spacing w:val="-5"/>
                <w:sz w:val="13"/>
              </w:rPr>
              <w:t>139</w:t>
            </w:r>
          </w:p>
        </w:tc>
        <w:tc>
          <w:tcPr>
            <w:tcW w:w="636" w:type="dxa"/>
          </w:tcPr>
          <w:p w14:paraId="7AFEFDDF" w14:textId="77777777" w:rsidR="009C026B" w:rsidRDefault="009C026B">
            <w:pPr>
              <w:pStyle w:val="TableParagraph"/>
              <w:spacing w:before="86"/>
              <w:rPr>
                <w:i/>
                <w:sz w:val="13"/>
              </w:rPr>
            </w:pPr>
          </w:p>
          <w:p w14:paraId="235E4AA0" w14:textId="77777777" w:rsidR="009C026B" w:rsidRDefault="00000000">
            <w:pPr>
              <w:pStyle w:val="TableParagraph"/>
              <w:ind w:left="12" w:right="4"/>
              <w:jc w:val="center"/>
              <w:rPr>
                <w:sz w:val="13"/>
              </w:rPr>
            </w:pPr>
            <w:r>
              <w:rPr>
                <w:spacing w:val="-5"/>
                <w:sz w:val="13"/>
              </w:rPr>
              <w:t>LUC</w:t>
            </w:r>
          </w:p>
        </w:tc>
        <w:tc>
          <w:tcPr>
            <w:tcW w:w="727" w:type="dxa"/>
          </w:tcPr>
          <w:p w14:paraId="7361A447" w14:textId="77777777" w:rsidR="009C026B" w:rsidRDefault="009C026B">
            <w:pPr>
              <w:pStyle w:val="TableParagraph"/>
              <w:spacing w:before="86"/>
              <w:rPr>
                <w:i/>
                <w:sz w:val="13"/>
              </w:rPr>
            </w:pPr>
          </w:p>
          <w:p w14:paraId="03E834ED" w14:textId="77777777" w:rsidR="009C026B" w:rsidRDefault="00000000">
            <w:pPr>
              <w:pStyle w:val="TableParagraph"/>
              <w:ind w:left="15" w:right="7"/>
              <w:jc w:val="center"/>
              <w:rPr>
                <w:sz w:val="13"/>
              </w:rPr>
            </w:pPr>
            <w:r>
              <w:rPr>
                <w:spacing w:val="-2"/>
                <w:sz w:val="13"/>
              </w:rPr>
              <w:t>537,5</w:t>
            </w:r>
          </w:p>
        </w:tc>
        <w:tc>
          <w:tcPr>
            <w:tcW w:w="622" w:type="dxa"/>
          </w:tcPr>
          <w:p w14:paraId="7E4328C2" w14:textId="77777777" w:rsidR="009C026B" w:rsidRDefault="009C026B">
            <w:pPr>
              <w:pStyle w:val="TableParagraph"/>
              <w:spacing w:before="86"/>
              <w:rPr>
                <w:i/>
                <w:sz w:val="13"/>
              </w:rPr>
            </w:pPr>
          </w:p>
          <w:p w14:paraId="717F914F" w14:textId="77777777" w:rsidR="009C026B" w:rsidRDefault="00000000">
            <w:pPr>
              <w:pStyle w:val="TableParagraph"/>
              <w:ind w:left="7"/>
              <w:jc w:val="center"/>
              <w:rPr>
                <w:sz w:val="13"/>
              </w:rPr>
            </w:pPr>
            <w:r>
              <w:rPr>
                <w:spacing w:val="-2"/>
                <w:sz w:val="13"/>
              </w:rPr>
              <w:t>529,0</w:t>
            </w:r>
          </w:p>
        </w:tc>
        <w:tc>
          <w:tcPr>
            <w:tcW w:w="523" w:type="dxa"/>
          </w:tcPr>
          <w:p w14:paraId="45F68733" w14:textId="77777777" w:rsidR="009C026B" w:rsidRDefault="009C026B">
            <w:pPr>
              <w:pStyle w:val="TableParagraph"/>
              <w:spacing w:before="86"/>
              <w:rPr>
                <w:i/>
                <w:sz w:val="13"/>
              </w:rPr>
            </w:pPr>
          </w:p>
          <w:p w14:paraId="1DAD80FA" w14:textId="77777777" w:rsidR="009C026B" w:rsidRDefault="00000000">
            <w:pPr>
              <w:pStyle w:val="TableParagraph"/>
              <w:ind w:left="11"/>
              <w:jc w:val="center"/>
              <w:rPr>
                <w:sz w:val="13"/>
              </w:rPr>
            </w:pPr>
            <w:r>
              <w:rPr>
                <w:spacing w:val="-5"/>
                <w:sz w:val="13"/>
              </w:rPr>
              <w:t>8,5</w:t>
            </w:r>
          </w:p>
        </w:tc>
        <w:tc>
          <w:tcPr>
            <w:tcW w:w="727" w:type="dxa"/>
          </w:tcPr>
          <w:p w14:paraId="2439BB4F" w14:textId="77777777" w:rsidR="009C026B" w:rsidRDefault="009C026B">
            <w:pPr>
              <w:pStyle w:val="TableParagraph"/>
              <w:spacing w:before="86"/>
              <w:rPr>
                <w:i/>
                <w:sz w:val="13"/>
              </w:rPr>
            </w:pPr>
          </w:p>
          <w:p w14:paraId="55D379EC" w14:textId="77777777" w:rsidR="009C026B" w:rsidRDefault="00000000">
            <w:pPr>
              <w:pStyle w:val="TableParagraph"/>
              <w:ind w:left="15" w:right="6"/>
              <w:jc w:val="center"/>
              <w:rPr>
                <w:sz w:val="13"/>
              </w:rPr>
            </w:pPr>
            <w:r>
              <w:rPr>
                <w:spacing w:val="-2"/>
                <w:sz w:val="13"/>
              </w:rPr>
              <w:t>529,0</w:t>
            </w:r>
          </w:p>
        </w:tc>
        <w:tc>
          <w:tcPr>
            <w:tcW w:w="1037" w:type="dxa"/>
          </w:tcPr>
          <w:p w14:paraId="2CF943BA" w14:textId="77777777" w:rsidR="009C026B" w:rsidRDefault="009C026B">
            <w:pPr>
              <w:pStyle w:val="TableParagraph"/>
              <w:spacing w:before="86"/>
              <w:rPr>
                <w:i/>
                <w:sz w:val="13"/>
              </w:rPr>
            </w:pPr>
          </w:p>
          <w:p w14:paraId="71A80D1C" w14:textId="77777777" w:rsidR="009C026B" w:rsidRDefault="00000000">
            <w:pPr>
              <w:pStyle w:val="TableParagraph"/>
              <w:ind w:left="11"/>
              <w:jc w:val="center"/>
              <w:rPr>
                <w:sz w:val="13"/>
              </w:rPr>
            </w:pPr>
            <w:r>
              <w:rPr>
                <w:spacing w:val="-2"/>
                <w:sz w:val="13"/>
              </w:rPr>
              <w:t>52.900.000</w:t>
            </w:r>
          </w:p>
        </w:tc>
        <w:tc>
          <w:tcPr>
            <w:tcW w:w="682" w:type="dxa"/>
          </w:tcPr>
          <w:p w14:paraId="570BE381" w14:textId="77777777" w:rsidR="009C026B" w:rsidRDefault="009C026B">
            <w:pPr>
              <w:pStyle w:val="TableParagraph"/>
              <w:spacing w:before="86"/>
              <w:rPr>
                <w:i/>
                <w:sz w:val="13"/>
              </w:rPr>
            </w:pPr>
          </w:p>
          <w:p w14:paraId="7E23C146" w14:textId="77777777" w:rsidR="009C026B" w:rsidRDefault="00000000">
            <w:pPr>
              <w:pStyle w:val="TableParagraph"/>
              <w:ind w:left="10"/>
              <w:jc w:val="center"/>
              <w:rPr>
                <w:sz w:val="13"/>
              </w:rPr>
            </w:pPr>
            <w:r>
              <w:rPr>
                <w:spacing w:val="-2"/>
                <w:sz w:val="13"/>
              </w:rPr>
              <w:t>529,00</w:t>
            </w:r>
          </w:p>
        </w:tc>
        <w:tc>
          <w:tcPr>
            <w:tcW w:w="941" w:type="dxa"/>
          </w:tcPr>
          <w:p w14:paraId="3CBA8C79" w14:textId="77777777" w:rsidR="009C026B" w:rsidRDefault="009C026B">
            <w:pPr>
              <w:pStyle w:val="TableParagraph"/>
              <w:spacing w:before="86"/>
              <w:rPr>
                <w:i/>
                <w:sz w:val="13"/>
              </w:rPr>
            </w:pPr>
          </w:p>
          <w:p w14:paraId="5BABC31D" w14:textId="77777777" w:rsidR="009C026B" w:rsidRDefault="00000000">
            <w:pPr>
              <w:pStyle w:val="TableParagraph"/>
              <w:ind w:left="10"/>
              <w:jc w:val="center"/>
              <w:rPr>
                <w:sz w:val="13"/>
              </w:rPr>
            </w:pPr>
            <w:r>
              <w:rPr>
                <w:spacing w:val="-2"/>
                <w:sz w:val="13"/>
              </w:rPr>
              <w:t>158.700.000</w:t>
            </w:r>
          </w:p>
        </w:tc>
        <w:tc>
          <w:tcPr>
            <w:tcW w:w="840" w:type="dxa"/>
          </w:tcPr>
          <w:p w14:paraId="67692279" w14:textId="77777777" w:rsidR="009C026B" w:rsidRDefault="009C026B">
            <w:pPr>
              <w:pStyle w:val="TableParagraph"/>
              <w:rPr>
                <w:sz w:val="12"/>
              </w:rPr>
            </w:pPr>
          </w:p>
        </w:tc>
        <w:tc>
          <w:tcPr>
            <w:tcW w:w="946" w:type="dxa"/>
          </w:tcPr>
          <w:p w14:paraId="475C6E39" w14:textId="77777777" w:rsidR="009C026B" w:rsidRDefault="009C026B">
            <w:pPr>
              <w:pStyle w:val="TableParagraph"/>
              <w:rPr>
                <w:sz w:val="12"/>
              </w:rPr>
            </w:pPr>
          </w:p>
        </w:tc>
        <w:tc>
          <w:tcPr>
            <w:tcW w:w="847" w:type="dxa"/>
          </w:tcPr>
          <w:p w14:paraId="3FFD5A9F" w14:textId="77777777" w:rsidR="009C026B" w:rsidRDefault="009C026B">
            <w:pPr>
              <w:pStyle w:val="TableParagraph"/>
              <w:rPr>
                <w:sz w:val="12"/>
              </w:rPr>
            </w:pPr>
          </w:p>
        </w:tc>
        <w:tc>
          <w:tcPr>
            <w:tcW w:w="878" w:type="dxa"/>
          </w:tcPr>
          <w:p w14:paraId="758A5E66" w14:textId="77777777" w:rsidR="009C026B" w:rsidRDefault="009C026B">
            <w:pPr>
              <w:pStyle w:val="TableParagraph"/>
              <w:spacing w:before="86"/>
              <w:rPr>
                <w:i/>
                <w:sz w:val="13"/>
              </w:rPr>
            </w:pPr>
          </w:p>
          <w:p w14:paraId="58546AAF" w14:textId="77777777" w:rsidR="009C026B" w:rsidRDefault="00000000">
            <w:pPr>
              <w:pStyle w:val="TableParagraph"/>
              <w:ind w:left="12" w:right="1"/>
              <w:jc w:val="center"/>
              <w:rPr>
                <w:sz w:val="13"/>
              </w:rPr>
            </w:pPr>
            <w:r>
              <w:rPr>
                <w:spacing w:val="-2"/>
                <w:sz w:val="13"/>
              </w:rPr>
              <w:t>4.232.000</w:t>
            </w:r>
          </w:p>
        </w:tc>
        <w:tc>
          <w:tcPr>
            <w:tcW w:w="840" w:type="dxa"/>
          </w:tcPr>
          <w:p w14:paraId="398DB0B0" w14:textId="77777777" w:rsidR="009C026B" w:rsidRDefault="009C026B">
            <w:pPr>
              <w:pStyle w:val="TableParagraph"/>
              <w:spacing w:before="86"/>
              <w:rPr>
                <w:i/>
                <w:sz w:val="13"/>
              </w:rPr>
            </w:pPr>
          </w:p>
          <w:p w14:paraId="0BC0261C" w14:textId="77777777" w:rsidR="009C026B" w:rsidRDefault="00000000">
            <w:pPr>
              <w:pStyle w:val="TableParagraph"/>
              <w:ind w:left="12"/>
              <w:jc w:val="center"/>
              <w:rPr>
                <w:sz w:val="13"/>
              </w:rPr>
            </w:pPr>
            <w:r>
              <w:rPr>
                <w:spacing w:val="-2"/>
                <w:sz w:val="13"/>
              </w:rPr>
              <w:t>5.290.000</w:t>
            </w:r>
          </w:p>
        </w:tc>
        <w:tc>
          <w:tcPr>
            <w:tcW w:w="970" w:type="dxa"/>
          </w:tcPr>
          <w:p w14:paraId="6582AF4D" w14:textId="77777777" w:rsidR="009C026B" w:rsidRDefault="009C026B">
            <w:pPr>
              <w:pStyle w:val="TableParagraph"/>
              <w:spacing w:before="86"/>
              <w:rPr>
                <w:i/>
                <w:sz w:val="13"/>
              </w:rPr>
            </w:pPr>
          </w:p>
          <w:p w14:paraId="618C007A" w14:textId="77777777" w:rsidR="009C026B" w:rsidRDefault="00000000">
            <w:pPr>
              <w:pStyle w:val="TableParagraph"/>
              <w:ind w:left="13"/>
              <w:jc w:val="center"/>
              <w:rPr>
                <w:sz w:val="13"/>
              </w:rPr>
            </w:pPr>
            <w:r>
              <w:rPr>
                <w:spacing w:val="-10"/>
                <w:sz w:val="13"/>
              </w:rPr>
              <w:t>0</w:t>
            </w:r>
          </w:p>
        </w:tc>
        <w:tc>
          <w:tcPr>
            <w:tcW w:w="1286" w:type="dxa"/>
          </w:tcPr>
          <w:p w14:paraId="52FB2A8D" w14:textId="77777777" w:rsidR="009C026B" w:rsidRDefault="009C026B">
            <w:pPr>
              <w:pStyle w:val="TableParagraph"/>
              <w:spacing w:before="91"/>
              <w:rPr>
                <w:i/>
                <w:sz w:val="13"/>
              </w:rPr>
            </w:pPr>
          </w:p>
          <w:p w14:paraId="089C4216" w14:textId="77777777" w:rsidR="009C026B" w:rsidRDefault="00000000">
            <w:pPr>
              <w:pStyle w:val="TableParagraph"/>
              <w:ind w:left="12"/>
              <w:jc w:val="center"/>
              <w:rPr>
                <w:b/>
                <w:sz w:val="13"/>
              </w:rPr>
            </w:pPr>
            <w:r>
              <w:rPr>
                <w:b/>
                <w:spacing w:val="-2"/>
                <w:sz w:val="13"/>
              </w:rPr>
              <w:t>221.122.000</w:t>
            </w:r>
          </w:p>
        </w:tc>
      </w:tr>
      <w:tr w:rsidR="009C026B" w14:paraId="6EF73856" w14:textId="77777777">
        <w:trPr>
          <w:trHeight w:val="616"/>
        </w:trPr>
        <w:tc>
          <w:tcPr>
            <w:tcW w:w="372" w:type="dxa"/>
          </w:tcPr>
          <w:p w14:paraId="2CF3051D" w14:textId="77777777" w:rsidR="009C026B" w:rsidRDefault="009C026B">
            <w:pPr>
              <w:pStyle w:val="TableParagraph"/>
              <w:rPr>
                <w:sz w:val="12"/>
              </w:rPr>
            </w:pPr>
          </w:p>
        </w:tc>
        <w:tc>
          <w:tcPr>
            <w:tcW w:w="1870" w:type="dxa"/>
          </w:tcPr>
          <w:p w14:paraId="0217EA81" w14:textId="77777777" w:rsidR="009C026B" w:rsidRDefault="00000000">
            <w:pPr>
              <w:pStyle w:val="TableParagraph"/>
              <w:spacing w:before="73" w:line="261" w:lineRule="auto"/>
              <w:ind w:left="26" w:right="141"/>
              <w:jc w:val="both"/>
              <w:rPr>
                <w:sz w:val="13"/>
              </w:rPr>
            </w:pPr>
            <w:r>
              <w:rPr>
                <w:sz w:val="13"/>
              </w:rPr>
              <w:t>Tài</w:t>
            </w:r>
            <w:r>
              <w:rPr>
                <w:spacing w:val="-4"/>
                <w:sz w:val="13"/>
              </w:rPr>
              <w:t xml:space="preserve"> </w:t>
            </w:r>
            <w:r>
              <w:rPr>
                <w:sz w:val="13"/>
              </w:rPr>
              <w:t>sản</w:t>
            </w:r>
            <w:r>
              <w:rPr>
                <w:spacing w:val="-5"/>
                <w:sz w:val="13"/>
              </w:rPr>
              <w:t xml:space="preserve"> </w:t>
            </w:r>
            <w:r>
              <w:rPr>
                <w:sz w:val="13"/>
              </w:rPr>
              <w:t>ông</w:t>
            </w:r>
            <w:r>
              <w:rPr>
                <w:spacing w:val="-5"/>
                <w:sz w:val="13"/>
              </w:rPr>
              <w:t xml:space="preserve"> </w:t>
            </w:r>
            <w:r>
              <w:rPr>
                <w:sz w:val="13"/>
              </w:rPr>
              <w:t>Đỗ</w:t>
            </w:r>
            <w:r>
              <w:rPr>
                <w:spacing w:val="-2"/>
                <w:sz w:val="13"/>
              </w:rPr>
              <w:t xml:space="preserve"> </w:t>
            </w:r>
            <w:r>
              <w:rPr>
                <w:sz w:val="13"/>
              </w:rPr>
              <w:t>Đức</w:t>
            </w:r>
            <w:r>
              <w:rPr>
                <w:spacing w:val="-4"/>
                <w:sz w:val="13"/>
              </w:rPr>
              <w:t xml:space="preserve"> </w:t>
            </w:r>
            <w:r>
              <w:rPr>
                <w:sz w:val="13"/>
              </w:rPr>
              <w:t>Chinh</w:t>
            </w:r>
            <w:r>
              <w:rPr>
                <w:spacing w:val="-5"/>
                <w:sz w:val="13"/>
              </w:rPr>
              <w:t xml:space="preserve"> </w:t>
            </w:r>
            <w:r>
              <w:rPr>
                <w:sz w:val="13"/>
              </w:rPr>
              <w:t>(làm</w:t>
            </w:r>
            <w:r>
              <w:rPr>
                <w:spacing w:val="40"/>
                <w:sz w:val="13"/>
              </w:rPr>
              <w:t xml:space="preserve"> </w:t>
            </w:r>
            <w:r>
              <w:rPr>
                <w:sz w:val="13"/>
              </w:rPr>
              <w:t>trên đất ông Đỗ Văn Tân và Đỗ</w:t>
            </w:r>
            <w:r>
              <w:rPr>
                <w:spacing w:val="40"/>
                <w:sz w:val="13"/>
              </w:rPr>
              <w:t xml:space="preserve"> </w:t>
            </w:r>
            <w:r>
              <w:rPr>
                <w:sz w:val="13"/>
              </w:rPr>
              <w:t>Đức</w:t>
            </w:r>
            <w:r>
              <w:rPr>
                <w:spacing w:val="-8"/>
                <w:sz w:val="13"/>
              </w:rPr>
              <w:t xml:space="preserve"> </w:t>
            </w:r>
            <w:r>
              <w:rPr>
                <w:sz w:val="13"/>
              </w:rPr>
              <w:t>Chinh)</w:t>
            </w:r>
          </w:p>
        </w:tc>
        <w:tc>
          <w:tcPr>
            <w:tcW w:w="721" w:type="dxa"/>
          </w:tcPr>
          <w:p w14:paraId="6A8BF67B" w14:textId="77777777" w:rsidR="009C026B" w:rsidRDefault="009C026B">
            <w:pPr>
              <w:pStyle w:val="TableParagraph"/>
              <w:spacing w:before="86"/>
              <w:rPr>
                <w:i/>
                <w:sz w:val="13"/>
              </w:rPr>
            </w:pPr>
          </w:p>
          <w:p w14:paraId="167BBF8E" w14:textId="77777777" w:rsidR="009C026B" w:rsidRDefault="00000000">
            <w:pPr>
              <w:pStyle w:val="TableParagraph"/>
              <w:ind w:left="13" w:right="5"/>
              <w:jc w:val="center"/>
              <w:rPr>
                <w:sz w:val="13"/>
              </w:rPr>
            </w:pPr>
            <w:r>
              <w:rPr>
                <w:spacing w:val="-2"/>
                <w:sz w:val="13"/>
              </w:rPr>
              <w:t>54/1+54/2</w:t>
            </w:r>
          </w:p>
        </w:tc>
        <w:tc>
          <w:tcPr>
            <w:tcW w:w="629" w:type="dxa"/>
          </w:tcPr>
          <w:p w14:paraId="24706029" w14:textId="77777777" w:rsidR="009C026B" w:rsidRDefault="009C026B">
            <w:pPr>
              <w:pStyle w:val="TableParagraph"/>
              <w:spacing w:before="86"/>
              <w:rPr>
                <w:i/>
                <w:sz w:val="13"/>
              </w:rPr>
            </w:pPr>
          </w:p>
          <w:p w14:paraId="0625D9DE" w14:textId="77777777" w:rsidR="009C026B" w:rsidRDefault="00000000">
            <w:pPr>
              <w:pStyle w:val="TableParagraph"/>
              <w:ind w:left="14" w:right="2"/>
              <w:jc w:val="center"/>
              <w:rPr>
                <w:sz w:val="13"/>
              </w:rPr>
            </w:pPr>
            <w:r>
              <w:rPr>
                <w:spacing w:val="-5"/>
                <w:sz w:val="13"/>
              </w:rPr>
              <w:t>139</w:t>
            </w:r>
          </w:p>
        </w:tc>
        <w:tc>
          <w:tcPr>
            <w:tcW w:w="636" w:type="dxa"/>
          </w:tcPr>
          <w:p w14:paraId="7523CC5F" w14:textId="77777777" w:rsidR="009C026B" w:rsidRDefault="009C026B">
            <w:pPr>
              <w:pStyle w:val="TableParagraph"/>
              <w:spacing w:before="86"/>
              <w:rPr>
                <w:i/>
                <w:sz w:val="13"/>
              </w:rPr>
            </w:pPr>
          </w:p>
          <w:p w14:paraId="79645796" w14:textId="77777777" w:rsidR="009C026B" w:rsidRDefault="00000000">
            <w:pPr>
              <w:pStyle w:val="TableParagraph"/>
              <w:ind w:left="12" w:right="4"/>
              <w:jc w:val="center"/>
              <w:rPr>
                <w:sz w:val="13"/>
              </w:rPr>
            </w:pPr>
            <w:r>
              <w:rPr>
                <w:spacing w:val="-5"/>
                <w:sz w:val="13"/>
              </w:rPr>
              <w:t>LUC</w:t>
            </w:r>
          </w:p>
        </w:tc>
        <w:tc>
          <w:tcPr>
            <w:tcW w:w="727" w:type="dxa"/>
          </w:tcPr>
          <w:p w14:paraId="19811818" w14:textId="77777777" w:rsidR="009C026B" w:rsidRDefault="009C026B">
            <w:pPr>
              <w:pStyle w:val="TableParagraph"/>
              <w:rPr>
                <w:sz w:val="12"/>
              </w:rPr>
            </w:pPr>
          </w:p>
        </w:tc>
        <w:tc>
          <w:tcPr>
            <w:tcW w:w="622" w:type="dxa"/>
          </w:tcPr>
          <w:p w14:paraId="08861B47" w14:textId="77777777" w:rsidR="009C026B" w:rsidRDefault="009C026B">
            <w:pPr>
              <w:pStyle w:val="TableParagraph"/>
              <w:rPr>
                <w:sz w:val="12"/>
              </w:rPr>
            </w:pPr>
          </w:p>
        </w:tc>
        <w:tc>
          <w:tcPr>
            <w:tcW w:w="523" w:type="dxa"/>
          </w:tcPr>
          <w:p w14:paraId="1BD11C02" w14:textId="77777777" w:rsidR="009C026B" w:rsidRDefault="009C026B">
            <w:pPr>
              <w:pStyle w:val="TableParagraph"/>
              <w:rPr>
                <w:sz w:val="12"/>
              </w:rPr>
            </w:pPr>
          </w:p>
        </w:tc>
        <w:tc>
          <w:tcPr>
            <w:tcW w:w="727" w:type="dxa"/>
          </w:tcPr>
          <w:p w14:paraId="402C2875" w14:textId="77777777" w:rsidR="009C026B" w:rsidRDefault="009C026B">
            <w:pPr>
              <w:pStyle w:val="TableParagraph"/>
              <w:rPr>
                <w:sz w:val="12"/>
              </w:rPr>
            </w:pPr>
          </w:p>
        </w:tc>
        <w:tc>
          <w:tcPr>
            <w:tcW w:w="1037" w:type="dxa"/>
          </w:tcPr>
          <w:p w14:paraId="7918DF07" w14:textId="77777777" w:rsidR="009C026B" w:rsidRDefault="009C026B">
            <w:pPr>
              <w:pStyle w:val="TableParagraph"/>
              <w:rPr>
                <w:sz w:val="12"/>
              </w:rPr>
            </w:pPr>
          </w:p>
        </w:tc>
        <w:tc>
          <w:tcPr>
            <w:tcW w:w="682" w:type="dxa"/>
          </w:tcPr>
          <w:p w14:paraId="4A30F72B" w14:textId="77777777" w:rsidR="009C026B" w:rsidRDefault="009C026B">
            <w:pPr>
              <w:pStyle w:val="TableParagraph"/>
              <w:rPr>
                <w:sz w:val="12"/>
              </w:rPr>
            </w:pPr>
          </w:p>
        </w:tc>
        <w:tc>
          <w:tcPr>
            <w:tcW w:w="941" w:type="dxa"/>
          </w:tcPr>
          <w:p w14:paraId="53870E8D" w14:textId="77777777" w:rsidR="009C026B" w:rsidRDefault="009C026B">
            <w:pPr>
              <w:pStyle w:val="TableParagraph"/>
              <w:rPr>
                <w:sz w:val="12"/>
              </w:rPr>
            </w:pPr>
          </w:p>
        </w:tc>
        <w:tc>
          <w:tcPr>
            <w:tcW w:w="840" w:type="dxa"/>
          </w:tcPr>
          <w:p w14:paraId="7F462091" w14:textId="77777777" w:rsidR="009C026B" w:rsidRDefault="009C026B">
            <w:pPr>
              <w:pStyle w:val="TableParagraph"/>
              <w:rPr>
                <w:sz w:val="12"/>
              </w:rPr>
            </w:pPr>
          </w:p>
        </w:tc>
        <w:tc>
          <w:tcPr>
            <w:tcW w:w="946" w:type="dxa"/>
          </w:tcPr>
          <w:p w14:paraId="405C69B7" w14:textId="77777777" w:rsidR="009C026B" w:rsidRDefault="009C026B">
            <w:pPr>
              <w:pStyle w:val="TableParagraph"/>
              <w:spacing w:before="86"/>
              <w:rPr>
                <w:i/>
                <w:sz w:val="13"/>
              </w:rPr>
            </w:pPr>
          </w:p>
          <w:p w14:paraId="345061E1" w14:textId="77777777" w:rsidR="009C026B" w:rsidRDefault="00000000">
            <w:pPr>
              <w:pStyle w:val="TableParagraph"/>
              <w:ind w:left="10"/>
              <w:jc w:val="center"/>
              <w:rPr>
                <w:sz w:val="13"/>
              </w:rPr>
            </w:pPr>
            <w:r>
              <w:rPr>
                <w:spacing w:val="-2"/>
                <w:sz w:val="13"/>
              </w:rPr>
              <w:t>85.562.000</w:t>
            </w:r>
          </w:p>
        </w:tc>
        <w:tc>
          <w:tcPr>
            <w:tcW w:w="847" w:type="dxa"/>
          </w:tcPr>
          <w:p w14:paraId="0AC7CAC2" w14:textId="77777777" w:rsidR="009C026B" w:rsidRDefault="009C026B">
            <w:pPr>
              <w:pStyle w:val="TableParagraph"/>
              <w:spacing w:before="86"/>
              <w:rPr>
                <w:i/>
                <w:sz w:val="13"/>
              </w:rPr>
            </w:pPr>
          </w:p>
          <w:p w14:paraId="2DBA3C09" w14:textId="77777777" w:rsidR="009C026B" w:rsidRDefault="00000000">
            <w:pPr>
              <w:pStyle w:val="TableParagraph"/>
              <w:ind w:left="26" w:right="18"/>
              <w:jc w:val="center"/>
              <w:rPr>
                <w:sz w:val="13"/>
              </w:rPr>
            </w:pPr>
            <w:r>
              <w:rPr>
                <w:spacing w:val="-2"/>
                <w:sz w:val="13"/>
              </w:rPr>
              <w:t>2.193.000</w:t>
            </w:r>
          </w:p>
        </w:tc>
        <w:tc>
          <w:tcPr>
            <w:tcW w:w="878" w:type="dxa"/>
          </w:tcPr>
          <w:p w14:paraId="5C9DEAA7" w14:textId="77777777" w:rsidR="009C026B" w:rsidRDefault="009C026B">
            <w:pPr>
              <w:pStyle w:val="TableParagraph"/>
              <w:rPr>
                <w:sz w:val="12"/>
              </w:rPr>
            </w:pPr>
          </w:p>
        </w:tc>
        <w:tc>
          <w:tcPr>
            <w:tcW w:w="840" w:type="dxa"/>
          </w:tcPr>
          <w:p w14:paraId="313FEA27" w14:textId="77777777" w:rsidR="009C026B" w:rsidRDefault="009C026B">
            <w:pPr>
              <w:pStyle w:val="TableParagraph"/>
              <w:rPr>
                <w:sz w:val="12"/>
              </w:rPr>
            </w:pPr>
          </w:p>
        </w:tc>
        <w:tc>
          <w:tcPr>
            <w:tcW w:w="970" w:type="dxa"/>
          </w:tcPr>
          <w:p w14:paraId="7C0699B4" w14:textId="77777777" w:rsidR="009C026B" w:rsidRDefault="009C026B">
            <w:pPr>
              <w:pStyle w:val="TableParagraph"/>
              <w:rPr>
                <w:sz w:val="12"/>
              </w:rPr>
            </w:pPr>
          </w:p>
        </w:tc>
        <w:tc>
          <w:tcPr>
            <w:tcW w:w="1286" w:type="dxa"/>
          </w:tcPr>
          <w:p w14:paraId="24438FCB" w14:textId="77777777" w:rsidR="009C026B" w:rsidRDefault="009C026B">
            <w:pPr>
              <w:pStyle w:val="TableParagraph"/>
              <w:spacing w:before="91"/>
              <w:rPr>
                <w:i/>
                <w:sz w:val="13"/>
              </w:rPr>
            </w:pPr>
          </w:p>
          <w:p w14:paraId="4EF02CE5" w14:textId="77777777" w:rsidR="009C026B" w:rsidRDefault="00000000">
            <w:pPr>
              <w:pStyle w:val="TableParagraph"/>
              <w:ind w:left="12"/>
              <w:jc w:val="center"/>
              <w:rPr>
                <w:b/>
                <w:sz w:val="13"/>
              </w:rPr>
            </w:pPr>
            <w:r>
              <w:rPr>
                <w:b/>
                <w:spacing w:val="-2"/>
                <w:sz w:val="13"/>
              </w:rPr>
              <w:t>87.755.000</w:t>
            </w:r>
          </w:p>
        </w:tc>
      </w:tr>
      <w:tr w:rsidR="009C026B" w14:paraId="12C6BAB6" w14:textId="77777777">
        <w:trPr>
          <w:trHeight w:val="412"/>
        </w:trPr>
        <w:tc>
          <w:tcPr>
            <w:tcW w:w="372" w:type="dxa"/>
          </w:tcPr>
          <w:p w14:paraId="1D3931B5" w14:textId="77777777" w:rsidR="009C026B" w:rsidRDefault="00000000">
            <w:pPr>
              <w:pStyle w:val="TableParagraph"/>
              <w:spacing w:before="135"/>
              <w:ind w:left="12"/>
              <w:jc w:val="center"/>
              <w:rPr>
                <w:sz w:val="13"/>
              </w:rPr>
            </w:pPr>
            <w:r>
              <w:rPr>
                <w:spacing w:val="-5"/>
                <w:sz w:val="13"/>
              </w:rPr>
              <w:t>35</w:t>
            </w:r>
          </w:p>
        </w:tc>
        <w:tc>
          <w:tcPr>
            <w:tcW w:w="1870" w:type="dxa"/>
          </w:tcPr>
          <w:p w14:paraId="3634A6F9" w14:textId="77777777" w:rsidR="009C026B" w:rsidRDefault="00000000">
            <w:pPr>
              <w:pStyle w:val="TableParagraph"/>
              <w:spacing w:before="135"/>
              <w:ind w:left="26"/>
              <w:rPr>
                <w:sz w:val="13"/>
              </w:rPr>
            </w:pPr>
            <w:r>
              <w:rPr>
                <w:sz w:val="13"/>
              </w:rPr>
              <w:t>Mai</w:t>
            </w:r>
            <w:r>
              <w:rPr>
                <w:spacing w:val="1"/>
                <w:sz w:val="13"/>
              </w:rPr>
              <w:t xml:space="preserve"> </w:t>
            </w:r>
            <w:r>
              <w:rPr>
                <w:sz w:val="13"/>
              </w:rPr>
              <w:t>Ngọc</w:t>
            </w:r>
            <w:r>
              <w:rPr>
                <w:spacing w:val="1"/>
                <w:sz w:val="13"/>
              </w:rPr>
              <w:t xml:space="preserve"> </w:t>
            </w:r>
            <w:r>
              <w:rPr>
                <w:spacing w:val="-4"/>
                <w:sz w:val="13"/>
              </w:rPr>
              <w:t>Xanh</w:t>
            </w:r>
          </w:p>
        </w:tc>
        <w:tc>
          <w:tcPr>
            <w:tcW w:w="721" w:type="dxa"/>
          </w:tcPr>
          <w:p w14:paraId="1CF67D78" w14:textId="77777777" w:rsidR="009C026B" w:rsidRDefault="00000000">
            <w:pPr>
              <w:pStyle w:val="TableParagraph"/>
              <w:spacing w:before="135"/>
              <w:ind w:left="13" w:right="4"/>
              <w:jc w:val="center"/>
              <w:rPr>
                <w:sz w:val="13"/>
              </w:rPr>
            </w:pPr>
            <w:r>
              <w:rPr>
                <w:spacing w:val="-4"/>
                <w:sz w:val="13"/>
              </w:rPr>
              <w:t>54/3</w:t>
            </w:r>
          </w:p>
        </w:tc>
        <w:tc>
          <w:tcPr>
            <w:tcW w:w="629" w:type="dxa"/>
          </w:tcPr>
          <w:p w14:paraId="3738245C" w14:textId="77777777" w:rsidR="009C026B" w:rsidRDefault="00000000">
            <w:pPr>
              <w:pStyle w:val="TableParagraph"/>
              <w:spacing w:before="135"/>
              <w:ind w:left="14" w:right="2"/>
              <w:jc w:val="center"/>
              <w:rPr>
                <w:sz w:val="13"/>
              </w:rPr>
            </w:pPr>
            <w:r>
              <w:rPr>
                <w:spacing w:val="-5"/>
                <w:sz w:val="13"/>
              </w:rPr>
              <w:t>139</w:t>
            </w:r>
          </w:p>
        </w:tc>
        <w:tc>
          <w:tcPr>
            <w:tcW w:w="636" w:type="dxa"/>
          </w:tcPr>
          <w:p w14:paraId="7FD7A6FF" w14:textId="77777777" w:rsidR="009C026B" w:rsidRDefault="00000000">
            <w:pPr>
              <w:pStyle w:val="TableParagraph"/>
              <w:spacing w:before="135"/>
              <w:ind w:left="12" w:right="4"/>
              <w:jc w:val="center"/>
              <w:rPr>
                <w:sz w:val="13"/>
              </w:rPr>
            </w:pPr>
            <w:r>
              <w:rPr>
                <w:spacing w:val="-5"/>
                <w:sz w:val="13"/>
              </w:rPr>
              <w:t>LUC</w:t>
            </w:r>
          </w:p>
        </w:tc>
        <w:tc>
          <w:tcPr>
            <w:tcW w:w="727" w:type="dxa"/>
          </w:tcPr>
          <w:p w14:paraId="0F2E9314" w14:textId="77777777" w:rsidR="009C026B" w:rsidRDefault="00000000">
            <w:pPr>
              <w:pStyle w:val="TableParagraph"/>
              <w:spacing w:before="135"/>
              <w:ind w:left="15" w:right="7"/>
              <w:jc w:val="center"/>
              <w:rPr>
                <w:sz w:val="13"/>
              </w:rPr>
            </w:pPr>
            <w:r>
              <w:rPr>
                <w:spacing w:val="-2"/>
                <w:sz w:val="13"/>
              </w:rPr>
              <w:t>338,4</w:t>
            </w:r>
          </w:p>
        </w:tc>
        <w:tc>
          <w:tcPr>
            <w:tcW w:w="622" w:type="dxa"/>
          </w:tcPr>
          <w:p w14:paraId="08CD2549" w14:textId="77777777" w:rsidR="009C026B" w:rsidRDefault="00000000">
            <w:pPr>
              <w:pStyle w:val="TableParagraph"/>
              <w:spacing w:before="135"/>
              <w:ind w:left="7"/>
              <w:jc w:val="center"/>
              <w:rPr>
                <w:sz w:val="13"/>
              </w:rPr>
            </w:pPr>
            <w:r>
              <w:rPr>
                <w:spacing w:val="-2"/>
                <w:sz w:val="13"/>
              </w:rPr>
              <w:t>313,0</w:t>
            </w:r>
          </w:p>
        </w:tc>
        <w:tc>
          <w:tcPr>
            <w:tcW w:w="523" w:type="dxa"/>
          </w:tcPr>
          <w:p w14:paraId="411C0BC8" w14:textId="77777777" w:rsidR="009C026B" w:rsidRDefault="00000000">
            <w:pPr>
              <w:pStyle w:val="TableParagraph"/>
              <w:spacing w:before="135"/>
              <w:ind w:left="11"/>
              <w:jc w:val="center"/>
              <w:rPr>
                <w:sz w:val="13"/>
              </w:rPr>
            </w:pPr>
            <w:r>
              <w:rPr>
                <w:spacing w:val="-4"/>
                <w:sz w:val="13"/>
              </w:rPr>
              <w:t>25,4</w:t>
            </w:r>
          </w:p>
        </w:tc>
        <w:tc>
          <w:tcPr>
            <w:tcW w:w="727" w:type="dxa"/>
          </w:tcPr>
          <w:p w14:paraId="6BFCBC37" w14:textId="77777777" w:rsidR="009C026B" w:rsidRDefault="00000000">
            <w:pPr>
              <w:pStyle w:val="TableParagraph"/>
              <w:spacing w:before="135"/>
              <w:ind w:left="15" w:right="6"/>
              <w:jc w:val="center"/>
              <w:rPr>
                <w:sz w:val="13"/>
              </w:rPr>
            </w:pPr>
            <w:r>
              <w:rPr>
                <w:spacing w:val="-2"/>
                <w:sz w:val="13"/>
              </w:rPr>
              <w:t>313,0</w:t>
            </w:r>
          </w:p>
        </w:tc>
        <w:tc>
          <w:tcPr>
            <w:tcW w:w="1037" w:type="dxa"/>
          </w:tcPr>
          <w:p w14:paraId="59CD6B89" w14:textId="77777777" w:rsidR="009C026B" w:rsidRDefault="00000000">
            <w:pPr>
              <w:pStyle w:val="TableParagraph"/>
              <w:spacing w:before="135"/>
              <w:ind w:left="11"/>
              <w:jc w:val="center"/>
              <w:rPr>
                <w:sz w:val="13"/>
              </w:rPr>
            </w:pPr>
            <w:r>
              <w:rPr>
                <w:spacing w:val="-2"/>
                <w:sz w:val="13"/>
              </w:rPr>
              <w:t>31.300.000</w:t>
            </w:r>
          </w:p>
        </w:tc>
        <w:tc>
          <w:tcPr>
            <w:tcW w:w="682" w:type="dxa"/>
          </w:tcPr>
          <w:p w14:paraId="38A353CA" w14:textId="77777777" w:rsidR="009C026B" w:rsidRDefault="00000000">
            <w:pPr>
              <w:pStyle w:val="TableParagraph"/>
              <w:spacing w:before="135"/>
              <w:ind w:left="10"/>
              <w:jc w:val="center"/>
              <w:rPr>
                <w:sz w:val="13"/>
              </w:rPr>
            </w:pPr>
            <w:r>
              <w:rPr>
                <w:spacing w:val="-2"/>
                <w:sz w:val="13"/>
              </w:rPr>
              <w:t>313,00</w:t>
            </w:r>
          </w:p>
        </w:tc>
        <w:tc>
          <w:tcPr>
            <w:tcW w:w="941" w:type="dxa"/>
          </w:tcPr>
          <w:p w14:paraId="6CD2513C" w14:textId="77777777" w:rsidR="009C026B" w:rsidRDefault="00000000">
            <w:pPr>
              <w:pStyle w:val="TableParagraph"/>
              <w:spacing w:before="135"/>
              <w:ind w:left="10"/>
              <w:jc w:val="center"/>
              <w:rPr>
                <w:sz w:val="13"/>
              </w:rPr>
            </w:pPr>
            <w:r>
              <w:rPr>
                <w:spacing w:val="-2"/>
                <w:sz w:val="13"/>
              </w:rPr>
              <w:t>93.900.000</w:t>
            </w:r>
          </w:p>
        </w:tc>
        <w:tc>
          <w:tcPr>
            <w:tcW w:w="840" w:type="dxa"/>
          </w:tcPr>
          <w:p w14:paraId="5B83575E" w14:textId="77777777" w:rsidR="009C026B" w:rsidRDefault="009C026B">
            <w:pPr>
              <w:pStyle w:val="TableParagraph"/>
              <w:rPr>
                <w:sz w:val="12"/>
              </w:rPr>
            </w:pPr>
          </w:p>
        </w:tc>
        <w:tc>
          <w:tcPr>
            <w:tcW w:w="946" w:type="dxa"/>
          </w:tcPr>
          <w:p w14:paraId="58BB92A1" w14:textId="77777777" w:rsidR="009C026B" w:rsidRDefault="00000000">
            <w:pPr>
              <w:pStyle w:val="TableParagraph"/>
              <w:spacing w:before="135"/>
              <w:ind w:left="10"/>
              <w:jc w:val="center"/>
              <w:rPr>
                <w:sz w:val="13"/>
              </w:rPr>
            </w:pPr>
            <w:r>
              <w:rPr>
                <w:spacing w:val="-2"/>
                <w:sz w:val="13"/>
              </w:rPr>
              <w:t>6.768.000</w:t>
            </w:r>
          </w:p>
        </w:tc>
        <w:tc>
          <w:tcPr>
            <w:tcW w:w="847" w:type="dxa"/>
          </w:tcPr>
          <w:p w14:paraId="2EF51064" w14:textId="77777777" w:rsidR="009C026B" w:rsidRDefault="009C026B">
            <w:pPr>
              <w:pStyle w:val="TableParagraph"/>
              <w:rPr>
                <w:sz w:val="12"/>
              </w:rPr>
            </w:pPr>
          </w:p>
        </w:tc>
        <w:tc>
          <w:tcPr>
            <w:tcW w:w="878" w:type="dxa"/>
          </w:tcPr>
          <w:p w14:paraId="0A82A75F" w14:textId="77777777" w:rsidR="009C026B" w:rsidRDefault="00000000">
            <w:pPr>
              <w:pStyle w:val="TableParagraph"/>
              <w:spacing w:before="135"/>
              <w:ind w:left="12" w:right="1"/>
              <w:jc w:val="center"/>
              <w:rPr>
                <w:sz w:val="13"/>
              </w:rPr>
            </w:pPr>
            <w:r>
              <w:rPr>
                <w:spacing w:val="-2"/>
                <w:sz w:val="13"/>
              </w:rPr>
              <w:t>1.565.000</w:t>
            </w:r>
          </w:p>
        </w:tc>
        <w:tc>
          <w:tcPr>
            <w:tcW w:w="840" w:type="dxa"/>
          </w:tcPr>
          <w:p w14:paraId="515B8F39" w14:textId="77777777" w:rsidR="009C026B" w:rsidRDefault="00000000">
            <w:pPr>
              <w:pStyle w:val="TableParagraph"/>
              <w:spacing w:before="135"/>
              <w:ind w:left="12"/>
              <w:jc w:val="center"/>
              <w:rPr>
                <w:sz w:val="13"/>
              </w:rPr>
            </w:pPr>
            <w:r>
              <w:rPr>
                <w:spacing w:val="-2"/>
                <w:sz w:val="13"/>
              </w:rPr>
              <w:t>3.130.000</w:t>
            </w:r>
          </w:p>
        </w:tc>
        <w:tc>
          <w:tcPr>
            <w:tcW w:w="970" w:type="dxa"/>
          </w:tcPr>
          <w:p w14:paraId="409261E3" w14:textId="77777777" w:rsidR="009C026B" w:rsidRDefault="009C026B">
            <w:pPr>
              <w:pStyle w:val="TableParagraph"/>
              <w:rPr>
                <w:sz w:val="12"/>
              </w:rPr>
            </w:pPr>
          </w:p>
        </w:tc>
        <w:tc>
          <w:tcPr>
            <w:tcW w:w="1286" w:type="dxa"/>
          </w:tcPr>
          <w:p w14:paraId="4AC215AF" w14:textId="77777777" w:rsidR="009C026B" w:rsidRDefault="00000000">
            <w:pPr>
              <w:pStyle w:val="TableParagraph"/>
              <w:spacing w:before="137"/>
              <w:ind w:left="12"/>
              <w:jc w:val="center"/>
              <w:rPr>
                <w:b/>
                <w:sz w:val="13"/>
              </w:rPr>
            </w:pPr>
            <w:r>
              <w:rPr>
                <w:b/>
                <w:spacing w:val="-2"/>
                <w:sz w:val="13"/>
              </w:rPr>
              <w:t>136.663.000</w:t>
            </w:r>
          </w:p>
        </w:tc>
      </w:tr>
      <w:tr w:rsidR="009C026B" w14:paraId="22EA34AC" w14:textId="77777777">
        <w:trPr>
          <w:trHeight w:val="412"/>
        </w:trPr>
        <w:tc>
          <w:tcPr>
            <w:tcW w:w="372" w:type="dxa"/>
          </w:tcPr>
          <w:p w14:paraId="6CF58D50" w14:textId="77777777" w:rsidR="009C026B" w:rsidRDefault="00000000">
            <w:pPr>
              <w:pStyle w:val="TableParagraph"/>
              <w:spacing w:before="135"/>
              <w:ind w:left="12"/>
              <w:jc w:val="center"/>
              <w:rPr>
                <w:sz w:val="13"/>
              </w:rPr>
            </w:pPr>
            <w:r>
              <w:rPr>
                <w:spacing w:val="-5"/>
                <w:sz w:val="13"/>
              </w:rPr>
              <w:t>36</w:t>
            </w:r>
          </w:p>
        </w:tc>
        <w:tc>
          <w:tcPr>
            <w:tcW w:w="1870" w:type="dxa"/>
          </w:tcPr>
          <w:p w14:paraId="233B34EB" w14:textId="77777777" w:rsidR="009C026B" w:rsidRDefault="00000000">
            <w:pPr>
              <w:pStyle w:val="TableParagraph"/>
              <w:spacing w:before="135"/>
              <w:ind w:left="26"/>
              <w:rPr>
                <w:sz w:val="13"/>
              </w:rPr>
            </w:pPr>
            <w:r>
              <w:rPr>
                <w:sz w:val="13"/>
              </w:rPr>
              <w:t>Đặng</w:t>
            </w:r>
            <w:r>
              <w:rPr>
                <w:spacing w:val="-3"/>
                <w:sz w:val="13"/>
              </w:rPr>
              <w:t xml:space="preserve"> </w:t>
            </w:r>
            <w:r>
              <w:rPr>
                <w:sz w:val="13"/>
              </w:rPr>
              <w:t>Thị</w:t>
            </w:r>
            <w:r>
              <w:rPr>
                <w:spacing w:val="-2"/>
                <w:sz w:val="13"/>
              </w:rPr>
              <w:t xml:space="preserve"> </w:t>
            </w:r>
            <w:r>
              <w:rPr>
                <w:spacing w:val="-4"/>
                <w:sz w:val="13"/>
              </w:rPr>
              <w:t>Hạnh</w:t>
            </w:r>
          </w:p>
        </w:tc>
        <w:tc>
          <w:tcPr>
            <w:tcW w:w="721" w:type="dxa"/>
          </w:tcPr>
          <w:p w14:paraId="3169E2C7" w14:textId="77777777" w:rsidR="009C026B" w:rsidRDefault="00000000">
            <w:pPr>
              <w:pStyle w:val="TableParagraph"/>
              <w:spacing w:before="135"/>
              <w:ind w:left="13" w:right="4"/>
              <w:jc w:val="center"/>
              <w:rPr>
                <w:sz w:val="13"/>
              </w:rPr>
            </w:pPr>
            <w:r>
              <w:rPr>
                <w:spacing w:val="-4"/>
                <w:sz w:val="13"/>
              </w:rPr>
              <w:t>54/4</w:t>
            </w:r>
          </w:p>
        </w:tc>
        <w:tc>
          <w:tcPr>
            <w:tcW w:w="629" w:type="dxa"/>
          </w:tcPr>
          <w:p w14:paraId="462DCA1A" w14:textId="77777777" w:rsidR="009C026B" w:rsidRDefault="00000000">
            <w:pPr>
              <w:pStyle w:val="TableParagraph"/>
              <w:spacing w:before="135"/>
              <w:ind w:left="14" w:right="2"/>
              <w:jc w:val="center"/>
              <w:rPr>
                <w:sz w:val="13"/>
              </w:rPr>
            </w:pPr>
            <w:r>
              <w:rPr>
                <w:spacing w:val="-5"/>
                <w:sz w:val="13"/>
              </w:rPr>
              <w:t>139</w:t>
            </w:r>
          </w:p>
        </w:tc>
        <w:tc>
          <w:tcPr>
            <w:tcW w:w="636" w:type="dxa"/>
          </w:tcPr>
          <w:p w14:paraId="65AF312B" w14:textId="77777777" w:rsidR="009C026B" w:rsidRDefault="00000000">
            <w:pPr>
              <w:pStyle w:val="TableParagraph"/>
              <w:spacing w:before="135"/>
              <w:ind w:left="12" w:right="4"/>
              <w:jc w:val="center"/>
              <w:rPr>
                <w:sz w:val="13"/>
              </w:rPr>
            </w:pPr>
            <w:r>
              <w:rPr>
                <w:spacing w:val="-5"/>
                <w:sz w:val="13"/>
              </w:rPr>
              <w:t>LUC</w:t>
            </w:r>
          </w:p>
        </w:tc>
        <w:tc>
          <w:tcPr>
            <w:tcW w:w="727" w:type="dxa"/>
          </w:tcPr>
          <w:p w14:paraId="0CFE23C7" w14:textId="77777777" w:rsidR="009C026B" w:rsidRDefault="00000000">
            <w:pPr>
              <w:pStyle w:val="TableParagraph"/>
              <w:spacing w:before="135"/>
              <w:ind w:left="15" w:right="7"/>
              <w:jc w:val="center"/>
              <w:rPr>
                <w:sz w:val="13"/>
              </w:rPr>
            </w:pPr>
            <w:r>
              <w:rPr>
                <w:spacing w:val="-2"/>
                <w:sz w:val="13"/>
              </w:rPr>
              <w:t>250,5</w:t>
            </w:r>
          </w:p>
        </w:tc>
        <w:tc>
          <w:tcPr>
            <w:tcW w:w="622" w:type="dxa"/>
          </w:tcPr>
          <w:p w14:paraId="0CAF4504" w14:textId="77777777" w:rsidR="009C026B" w:rsidRDefault="00000000">
            <w:pPr>
              <w:pStyle w:val="TableParagraph"/>
              <w:spacing w:before="135"/>
              <w:ind w:left="7"/>
              <w:jc w:val="center"/>
              <w:rPr>
                <w:sz w:val="13"/>
              </w:rPr>
            </w:pPr>
            <w:r>
              <w:rPr>
                <w:spacing w:val="-2"/>
                <w:sz w:val="13"/>
              </w:rPr>
              <w:t>169,0</w:t>
            </w:r>
          </w:p>
        </w:tc>
        <w:tc>
          <w:tcPr>
            <w:tcW w:w="523" w:type="dxa"/>
          </w:tcPr>
          <w:p w14:paraId="3AF75503" w14:textId="77777777" w:rsidR="009C026B" w:rsidRDefault="00000000">
            <w:pPr>
              <w:pStyle w:val="TableParagraph"/>
              <w:spacing w:before="135"/>
              <w:ind w:left="11"/>
              <w:jc w:val="center"/>
              <w:rPr>
                <w:sz w:val="13"/>
              </w:rPr>
            </w:pPr>
            <w:r>
              <w:rPr>
                <w:spacing w:val="-4"/>
                <w:sz w:val="13"/>
              </w:rPr>
              <w:t>81,5</w:t>
            </w:r>
          </w:p>
        </w:tc>
        <w:tc>
          <w:tcPr>
            <w:tcW w:w="727" w:type="dxa"/>
          </w:tcPr>
          <w:p w14:paraId="3D853486" w14:textId="77777777" w:rsidR="009C026B" w:rsidRDefault="00000000">
            <w:pPr>
              <w:pStyle w:val="TableParagraph"/>
              <w:spacing w:before="135"/>
              <w:ind w:left="15" w:right="6"/>
              <w:jc w:val="center"/>
              <w:rPr>
                <w:sz w:val="13"/>
              </w:rPr>
            </w:pPr>
            <w:r>
              <w:rPr>
                <w:spacing w:val="-2"/>
                <w:sz w:val="13"/>
              </w:rPr>
              <w:t>169,0</w:t>
            </w:r>
          </w:p>
        </w:tc>
        <w:tc>
          <w:tcPr>
            <w:tcW w:w="1037" w:type="dxa"/>
          </w:tcPr>
          <w:p w14:paraId="3A3CC9C1" w14:textId="77777777" w:rsidR="009C026B" w:rsidRDefault="00000000">
            <w:pPr>
              <w:pStyle w:val="TableParagraph"/>
              <w:spacing w:before="135"/>
              <w:ind w:left="11"/>
              <w:jc w:val="center"/>
              <w:rPr>
                <w:sz w:val="13"/>
              </w:rPr>
            </w:pPr>
            <w:r>
              <w:rPr>
                <w:spacing w:val="-2"/>
                <w:sz w:val="13"/>
              </w:rPr>
              <w:t>16.900.000</w:t>
            </w:r>
          </w:p>
        </w:tc>
        <w:tc>
          <w:tcPr>
            <w:tcW w:w="682" w:type="dxa"/>
          </w:tcPr>
          <w:p w14:paraId="4914B91F" w14:textId="77777777" w:rsidR="009C026B" w:rsidRDefault="00000000">
            <w:pPr>
              <w:pStyle w:val="TableParagraph"/>
              <w:spacing w:before="135"/>
              <w:ind w:left="10"/>
              <w:jc w:val="center"/>
              <w:rPr>
                <w:sz w:val="13"/>
              </w:rPr>
            </w:pPr>
            <w:r>
              <w:rPr>
                <w:spacing w:val="-2"/>
                <w:sz w:val="13"/>
              </w:rPr>
              <w:t>169,00</w:t>
            </w:r>
          </w:p>
        </w:tc>
        <w:tc>
          <w:tcPr>
            <w:tcW w:w="941" w:type="dxa"/>
          </w:tcPr>
          <w:p w14:paraId="3B0EA318" w14:textId="77777777" w:rsidR="009C026B" w:rsidRDefault="00000000">
            <w:pPr>
              <w:pStyle w:val="TableParagraph"/>
              <w:spacing w:before="135"/>
              <w:ind w:left="10"/>
              <w:jc w:val="center"/>
              <w:rPr>
                <w:sz w:val="13"/>
              </w:rPr>
            </w:pPr>
            <w:r>
              <w:rPr>
                <w:spacing w:val="-2"/>
                <w:sz w:val="13"/>
              </w:rPr>
              <w:t>50.700.000</w:t>
            </w:r>
          </w:p>
        </w:tc>
        <w:tc>
          <w:tcPr>
            <w:tcW w:w="840" w:type="dxa"/>
          </w:tcPr>
          <w:p w14:paraId="3B93987A" w14:textId="77777777" w:rsidR="009C026B" w:rsidRDefault="009C026B">
            <w:pPr>
              <w:pStyle w:val="TableParagraph"/>
              <w:rPr>
                <w:sz w:val="12"/>
              </w:rPr>
            </w:pPr>
          </w:p>
        </w:tc>
        <w:tc>
          <w:tcPr>
            <w:tcW w:w="946" w:type="dxa"/>
          </w:tcPr>
          <w:p w14:paraId="284D421C" w14:textId="77777777" w:rsidR="009C026B" w:rsidRDefault="00000000">
            <w:pPr>
              <w:pStyle w:val="TableParagraph"/>
              <w:spacing w:before="135"/>
              <w:ind w:left="10"/>
              <w:jc w:val="center"/>
              <w:rPr>
                <w:sz w:val="13"/>
              </w:rPr>
            </w:pPr>
            <w:r>
              <w:rPr>
                <w:spacing w:val="-2"/>
                <w:sz w:val="13"/>
              </w:rPr>
              <w:t>5.010.000</w:t>
            </w:r>
          </w:p>
        </w:tc>
        <w:tc>
          <w:tcPr>
            <w:tcW w:w="847" w:type="dxa"/>
          </w:tcPr>
          <w:p w14:paraId="36EDF215" w14:textId="77777777" w:rsidR="009C026B" w:rsidRDefault="009C026B">
            <w:pPr>
              <w:pStyle w:val="TableParagraph"/>
              <w:rPr>
                <w:sz w:val="12"/>
              </w:rPr>
            </w:pPr>
          </w:p>
        </w:tc>
        <w:tc>
          <w:tcPr>
            <w:tcW w:w="878" w:type="dxa"/>
          </w:tcPr>
          <w:p w14:paraId="616CD529" w14:textId="77777777" w:rsidR="009C026B" w:rsidRDefault="00000000">
            <w:pPr>
              <w:pStyle w:val="TableParagraph"/>
              <w:spacing w:before="135"/>
              <w:ind w:left="12"/>
              <w:jc w:val="center"/>
              <w:rPr>
                <w:sz w:val="13"/>
              </w:rPr>
            </w:pPr>
            <w:r>
              <w:rPr>
                <w:spacing w:val="-2"/>
                <w:sz w:val="13"/>
              </w:rPr>
              <w:t>845.000</w:t>
            </w:r>
          </w:p>
        </w:tc>
        <w:tc>
          <w:tcPr>
            <w:tcW w:w="840" w:type="dxa"/>
          </w:tcPr>
          <w:p w14:paraId="273A7551" w14:textId="77777777" w:rsidR="009C026B" w:rsidRDefault="00000000">
            <w:pPr>
              <w:pStyle w:val="TableParagraph"/>
              <w:spacing w:before="135"/>
              <w:ind w:left="12"/>
              <w:jc w:val="center"/>
              <w:rPr>
                <w:sz w:val="13"/>
              </w:rPr>
            </w:pPr>
            <w:r>
              <w:rPr>
                <w:spacing w:val="-2"/>
                <w:sz w:val="13"/>
              </w:rPr>
              <w:t>1.690.000</w:t>
            </w:r>
          </w:p>
        </w:tc>
        <w:tc>
          <w:tcPr>
            <w:tcW w:w="970" w:type="dxa"/>
          </w:tcPr>
          <w:p w14:paraId="08B35BBA" w14:textId="77777777" w:rsidR="009C026B" w:rsidRDefault="009C026B">
            <w:pPr>
              <w:pStyle w:val="TableParagraph"/>
              <w:rPr>
                <w:sz w:val="12"/>
              </w:rPr>
            </w:pPr>
          </w:p>
        </w:tc>
        <w:tc>
          <w:tcPr>
            <w:tcW w:w="1286" w:type="dxa"/>
          </w:tcPr>
          <w:p w14:paraId="63D2A3FE" w14:textId="77777777" w:rsidR="009C026B" w:rsidRDefault="00000000">
            <w:pPr>
              <w:pStyle w:val="TableParagraph"/>
              <w:spacing w:before="137"/>
              <w:ind w:left="12"/>
              <w:jc w:val="center"/>
              <w:rPr>
                <w:b/>
                <w:sz w:val="13"/>
              </w:rPr>
            </w:pPr>
            <w:r>
              <w:rPr>
                <w:b/>
                <w:spacing w:val="-2"/>
                <w:sz w:val="13"/>
              </w:rPr>
              <w:t>75.145.000</w:t>
            </w:r>
          </w:p>
        </w:tc>
      </w:tr>
      <w:tr w:rsidR="009C026B" w14:paraId="4E6EC552" w14:textId="77777777">
        <w:trPr>
          <w:trHeight w:val="412"/>
        </w:trPr>
        <w:tc>
          <w:tcPr>
            <w:tcW w:w="372" w:type="dxa"/>
          </w:tcPr>
          <w:p w14:paraId="0DF36575" w14:textId="77777777" w:rsidR="009C026B" w:rsidRDefault="00000000">
            <w:pPr>
              <w:pStyle w:val="TableParagraph"/>
              <w:spacing w:before="135"/>
              <w:ind w:left="12"/>
              <w:jc w:val="center"/>
              <w:rPr>
                <w:sz w:val="13"/>
              </w:rPr>
            </w:pPr>
            <w:r>
              <w:rPr>
                <w:spacing w:val="-5"/>
                <w:sz w:val="13"/>
              </w:rPr>
              <w:t>37</w:t>
            </w:r>
          </w:p>
        </w:tc>
        <w:tc>
          <w:tcPr>
            <w:tcW w:w="1870" w:type="dxa"/>
          </w:tcPr>
          <w:p w14:paraId="4D87EB1B" w14:textId="77777777" w:rsidR="009C026B" w:rsidRDefault="00000000">
            <w:pPr>
              <w:pStyle w:val="TableParagraph"/>
              <w:spacing w:before="135"/>
              <w:ind w:left="26"/>
              <w:rPr>
                <w:sz w:val="13"/>
              </w:rPr>
            </w:pPr>
            <w:r>
              <w:rPr>
                <w:sz w:val="13"/>
              </w:rPr>
              <w:t>Đỗ</w:t>
            </w:r>
            <w:r>
              <w:rPr>
                <w:spacing w:val="2"/>
                <w:sz w:val="13"/>
              </w:rPr>
              <w:t xml:space="preserve"> </w:t>
            </w:r>
            <w:r>
              <w:rPr>
                <w:sz w:val="13"/>
              </w:rPr>
              <w:t>Xuân</w:t>
            </w:r>
            <w:r>
              <w:rPr>
                <w:spacing w:val="-1"/>
                <w:sz w:val="13"/>
              </w:rPr>
              <w:t xml:space="preserve"> </w:t>
            </w:r>
            <w:r>
              <w:rPr>
                <w:spacing w:val="-2"/>
                <w:sz w:val="13"/>
              </w:rPr>
              <w:t>Trường</w:t>
            </w:r>
          </w:p>
        </w:tc>
        <w:tc>
          <w:tcPr>
            <w:tcW w:w="721" w:type="dxa"/>
          </w:tcPr>
          <w:p w14:paraId="72534E16" w14:textId="77777777" w:rsidR="009C026B" w:rsidRDefault="00000000">
            <w:pPr>
              <w:pStyle w:val="TableParagraph"/>
              <w:spacing w:before="135"/>
              <w:ind w:left="13" w:right="4"/>
              <w:jc w:val="center"/>
              <w:rPr>
                <w:sz w:val="13"/>
              </w:rPr>
            </w:pPr>
            <w:r>
              <w:rPr>
                <w:spacing w:val="-4"/>
                <w:sz w:val="13"/>
              </w:rPr>
              <w:t>54/7</w:t>
            </w:r>
          </w:p>
        </w:tc>
        <w:tc>
          <w:tcPr>
            <w:tcW w:w="629" w:type="dxa"/>
          </w:tcPr>
          <w:p w14:paraId="00E795B0" w14:textId="77777777" w:rsidR="009C026B" w:rsidRDefault="00000000">
            <w:pPr>
              <w:pStyle w:val="TableParagraph"/>
              <w:spacing w:before="135"/>
              <w:ind w:left="14" w:right="2"/>
              <w:jc w:val="center"/>
              <w:rPr>
                <w:sz w:val="13"/>
              </w:rPr>
            </w:pPr>
            <w:r>
              <w:rPr>
                <w:spacing w:val="-5"/>
                <w:sz w:val="13"/>
              </w:rPr>
              <w:t>139</w:t>
            </w:r>
          </w:p>
        </w:tc>
        <w:tc>
          <w:tcPr>
            <w:tcW w:w="636" w:type="dxa"/>
          </w:tcPr>
          <w:p w14:paraId="4F661F6F" w14:textId="77777777" w:rsidR="009C026B" w:rsidRDefault="00000000">
            <w:pPr>
              <w:pStyle w:val="TableParagraph"/>
              <w:spacing w:before="135"/>
              <w:ind w:left="12" w:right="4"/>
              <w:jc w:val="center"/>
              <w:rPr>
                <w:sz w:val="13"/>
              </w:rPr>
            </w:pPr>
            <w:r>
              <w:rPr>
                <w:spacing w:val="-5"/>
                <w:sz w:val="13"/>
              </w:rPr>
              <w:t>LUC</w:t>
            </w:r>
          </w:p>
        </w:tc>
        <w:tc>
          <w:tcPr>
            <w:tcW w:w="727" w:type="dxa"/>
          </w:tcPr>
          <w:p w14:paraId="1BD0BC65" w14:textId="77777777" w:rsidR="009C026B" w:rsidRDefault="00000000">
            <w:pPr>
              <w:pStyle w:val="TableParagraph"/>
              <w:spacing w:before="135"/>
              <w:ind w:left="15" w:right="7"/>
              <w:jc w:val="center"/>
              <w:rPr>
                <w:sz w:val="13"/>
              </w:rPr>
            </w:pPr>
            <w:r>
              <w:rPr>
                <w:spacing w:val="-2"/>
                <w:sz w:val="13"/>
              </w:rPr>
              <w:t>432,5</w:t>
            </w:r>
          </w:p>
        </w:tc>
        <w:tc>
          <w:tcPr>
            <w:tcW w:w="622" w:type="dxa"/>
          </w:tcPr>
          <w:p w14:paraId="31D8302E" w14:textId="77777777" w:rsidR="009C026B" w:rsidRDefault="00000000">
            <w:pPr>
              <w:pStyle w:val="TableParagraph"/>
              <w:spacing w:before="135"/>
              <w:ind w:left="7"/>
              <w:jc w:val="center"/>
              <w:rPr>
                <w:sz w:val="13"/>
              </w:rPr>
            </w:pPr>
            <w:r>
              <w:rPr>
                <w:spacing w:val="-2"/>
                <w:sz w:val="13"/>
              </w:rPr>
              <w:t>410,0</w:t>
            </w:r>
          </w:p>
        </w:tc>
        <w:tc>
          <w:tcPr>
            <w:tcW w:w="523" w:type="dxa"/>
          </w:tcPr>
          <w:p w14:paraId="4DBD251C" w14:textId="77777777" w:rsidR="009C026B" w:rsidRDefault="00000000">
            <w:pPr>
              <w:pStyle w:val="TableParagraph"/>
              <w:spacing w:before="135"/>
              <w:ind w:left="11"/>
              <w:jc w:val="center"/>
              <w:rPr>
                <w:sz w:val="13"/>
              </w:rPr>
            </w:pPr>
            <w:r>
              <w:rPr>
                <w:spacing w:val="-4"/>
                <w:sz w:val="13"/>
              </w:rPr>
              <w:t>22,5</w:t>
            </w:r>
          </w:p>
        </w:tc>
        <w:tc>
          <w:tcPr>
            <w:tcW w:w="727" w:type="dxa"/>
          </w:tcPr>
          <w:p w14:paraId="6C457930" w14:textId="77777777" w:rsidR="009C026B" w:rsidRDefault="00000000">
            <w:pPr>
              <w:pStyle w:val="TableParagraph"/>
              <w:spacing w:before="135"/>
              <w:ind w:left="15" w:right="6"/>
              <w:jc w:val="center"/>
              <w:rPr>
                <w:sz w:val="13"/>
              </w:rPr>
            </w:pPr>
            <w:r>
              <w:rPr>
                <w:spacing w:val="-2"/>
                <w:sz w:val="13"/>
              </w:rPr>
              <w:t>410,0</w:t>
            </w:r>
          </w:p>
        </w:tc>
        <w:tc>
          <w:tcPr>
            <w:tcW w:w="1037" w:type="dxa"/>
          </w:tcPr>
          <w:p w14:paraId="4047145C" w14:textId="77777777" w:rsidR="009C026B" w:rsidRDefault="00000000">
            <w:pPr>
              <w:pStyle w:val="TableParagraph"/>
              <w:spacing w:before="135"/>
              <w:ind w:left="11"/>
              <w:jc w:val="center"/>
              <w:rPr>
                <w:sz w:val="13"/>
              </w:rPr>
            </w:pPr>
            <w:r>
              <w:rPr>
                <w:spacing w:val="-2"/>
                <w:sz w:val="13"/>
              </w:rPr>
              <w:t>41.000.000</w:t>
            </w:r>
          </w:p>
        </w:tc>
        <w:tc>
          <w:tcPr>
            <w:tcW w:w="682" w:type="dxa"/>
          </w:tcPr>
          <w:p w14:paraId="01E4D2E2" w14:textId="77777777" w:rsidR="009C026B" w:rsidRDefault="00000000">
            <w:pPr>
              <w:pStyle w:val="TableParagraph"/>
              <w:spacing w:before="135"/>
              <w:ind w:left="10"/>
              <w:jc w:val="center"/>
              <w:rPr>
                <w:sz w:val="13"/>
              </w:rPr>
            </w:pPr>
            <w:r>
              <w:rPr>
                <w:spacing w:val="-2"/>
                <w:sz w:val="13"/>
              </w:rPr>
              <w:t>410,00</w:t>
            </w:r>
          </w:p>
        </w:tc>
        <w:tc>
          <w:tcPr>
            <w:tcW w:w="941" w:type="dxa"/>
          </w:tcPr>
          <w:p w14:paraId="427AEA30" w14:textId="77777777" w:rsidR="009C026B" w:rsidRDefault="00000000">
            <w:pPr>
              <w:pStyle w:val="TableParagraph"/>
              <w:spacing w:before="135"/>
              <w:ind w:left="10"/>
              <w:jc w:val="center"/>
              <w:rPr>
                <w:sz w:val="13"/>
              </w:rPr>
            </w:pPr>
            <w:r>
              <w:rPr>
                <w:spacing w:val="-2"/>
                <w:sz w:val="13"/>
              </w:rPr>
              <w:t>123.000.000</w:t>
            </w:r>
          </w:p>
        </w:tc>
        <w:tc>
          <w:tcPr>
            <w:tcW w:w="840" w:type="dxa"/>
          </w:tcPr>
          <w:p w14:paraId="0077153A" w14:textId="77777777" w:rsidR="009C026B" w:rsidRDefault="009C026B">
            <w:pPr>
              <w:pStyle w:val="TableParagraph"/>
              <w:rPr>
                <w:sz w:val="12"/>
              </w:rPr>
            </w:pPr>
          </w:p>
        </w:tc>
        <w:tc>
          <w:tcPr>
            <w:tcW w:w="946" w:type="dxa"/>
          </w:tcPr>
          <w:p w14:paraId="7375F7C2" w14:textId="77777777" w:rsidR="009C026B" w:rsidRDefault="00000000">
            <w:pPr>
              <w:pStyle w:val="TableParagraph"/>
              <w:spacing w:before="135"/>
              <w:ind w:left="10"/>
              <w:jc w:val="center"/>
              <w:rPr>
                <w:sz w:val="13"/>
              </w:rPr>
            </w:pPr>
            <w:r>
              <w:rPr>
                <w:spacing w:val="-2"/>
                <w:sz w:val="13"/>
              </w:rPr>
              <w:t>26.000.000</w:t>
            </w:r>
          </w:p>
        </w:tc>
        <w:tc>
          <w:tcPr>
            <w:tcW w:w="847" w:type="dxa"/>
          </w:tcPr>
          <w:p w14:paraId="0FAEB555" w14:textId="77777777" w:rsidR="009C026B" w:rsidRDefault="009C026B">
            <w:pPr>
              <w:pStyle w:val="TableParagraph"/>
              <w:rPr>
                <w:sz w:val="12"/>
              </w:rPr>
            </w:pPr>
          </w:p>
        </w:tc>
        <w:tc>
          <w:tcPr>
            <w:tcW w:w="878" w:type="dxa"/>
          </w:tcPr>
          <w:p w14:paraId="3C6F3374" w14:textId="77777777" w:rsidR="009C026B" w:rsidRDefault="00000000">
            <w:pPr>
              <w:pStyle w:val="TableParagraph"/>
              <w:spacing w:before="135"/>
              <w:ind w:left="12" w:right="1"/>
              <w:jc w:val="center"/>
              <w:rPr>
                <w:sz w:val="13"/>
              </w:rPr>
            </w:pPr>
            <w:r>
              <w:rPr>
                <w:spacing w:val="-2"/>
                <w:sz w:val="13"/>
              </w:rPr>
              <w:t>2.050.000</w:t>
            </w:r>
          </w:p>
        </w:tc>
        <w:tc>
          <w:tcPr>
            <w:tcW w:w="840" w:type="dxa"/>
          </w:tcPr>
          <w:p w14:paraId="1115BE1D" w14:textId="77777777" w:rsidR="009C026B" w:rsidRDefault="00000000">
            <w:pPr>
              <w:pStyle w:val="TableParagraph"/>
              <w:spacing w:before="135"/>
              <w:ind w:left="12"/>
              <w:jc w:val="center"/>
              <w:rPr>
                <w:sz w:val="13"/>
              </w:rPr>
            </w:pPr>
            <w:r>
              <w:rPr>
                <w:spacing w:val="-2"/>
                <w:sz w:val="13"/>
              </w:rPr>
              <w:t>4.100.000</w:t>
            </w:r>
          </w:p>
        </w:tc>
        <w:tc>
          <w:tcPr>
            <w:tcW w:w="970" w:type="dxa"/>
          </w:tcPr>
          <w:p w14:paraId="0A2B1144" w14:textId="77777777" w:rsidR="009C026B" w:rsidRDefault="00000000">
            <w:pPr>
              <w:pStyle w:val="TableParagraph"/>
              <w:spacing w:before="135"/>
              <w:ind w:left="13" w:right="2"/>
              <w:jc w:val="center"/>
              <w:rPr>
                <w:sz w:val="13"/>
              </w:rPr>
            </w:pPr>
            <w:r>
              <w:rPr>
                <w:spacing w:val="-2"/>
                <w:sz w:val="13"/>
              </w:rPr>
              <w:t>12.800.000</w:t>
            </w:r>
          </w:p>
        </w:tc>
        <w:tc>
          <w:tcPr>
            <w:tcW w:w="1286" w:type="dxa"/>
          </w:tcPr>
          <w:p w14:paraId="3142100E" w14:textId="77777777" w:rsidR="009C026B" w:rsidRDefault="00000000">
            <w:pPr>
              <w:pStyle w:val="TableParagraph"/>
              <w:spacing w:before="137"/>
              <w:ind w:left="12"/>
              <w:jc w:val="center"/>
              <w:rPr>
                <w:b/>
                <w:sz w:val="13"/>
              </w:rPr>
            </w:pPr>
            <w:r>
              <w:rPr>
                <w:b/>
                <w:spacing w:val="-2"/>
                <w:sz w:val="13"/>
              </w:rPr>
              <w:t>208.950.000</w:t>
            </w:r>
          </w:p>
        </w:tc>
      </w:tr>
      <w:tr w:rsidR="009C026B" w14:paraId="1E92C755" w14:textId="77777777">
        <w:trPr>
          <w:trHeight w:val="412"/>
        </w:trPr>
        <w:tc>
          <w:tcPr>
            <w:tcW w:w="372" w:type="dxa"/>
          </w:tcPr>
          <w:p w14:paraId="0A94CBA2" w14:textId="77777777" w:rsidR="009C026B" w:rsidRDefault="00000000">
            <w:pPr>
              <w:pStyle w:val="TableParagraph"/>
              <w:spacing w:before="135"/>
              <w:ind w:left="12"/>
              <w:jc w:val="center"/>
              <w:rPr>
                <w:sz w:val="13"/>
              </w:rPr>
            </w:pPr>
            <w:r>
              <w:rPr>
                <w:spacing w:val="-5"/>
                <w:sz w:val="13"/>
              </w:rPr>
              <w:t>38</w:t>
            </w:r>
          </w:p>
        </w:tc>
        <w:tc>
          <w:tcPr>
            <w:tcW w:w="1870" w:type="dxa"/>
          </w:tcPr>
          <w:p w14:paraId="0954CE76" w14:textId="77777777" w:rsidR="009C026B" w:rsidRDefault="00000000">
            <w:pPr>
              <w:pStyle w:val="TableParagraph"/>
              <w:spacing w:before="135"/>
              <w:ind w:left="26"/>
              <w:rPr>
                <w:sz w:val="13"/>
              </w:rPr>
            </w:pPr>
            <w:r>
              <w:rPr>
                <w:sz w:val="13"/>
              </w:rPr>
              <w:t xml:space="preserve">Mai Văn </w:t>
            </w:r>
            <w:r>
              <w:rPr>
                <w:spacing w:val="-2"/>
                <w:sz w:val="13"/>
              </w:rPr>
              <w:t>Thinh</w:t>
            </w:r>
          </w:p>
        </w:tc>
        <w:tc>
          <w:tcPr>
            <w:tcW w:w="721" w:type="dxa"/>
          </w:tcPr>
          <w:p w14:paraId="158138B8" w14:textId="77777777" w:rsidR="009C026B" w:rsidRDefault="00000000">
            <w:pPr>
              <w:pStyle w:val="TableParagraph"/>
              <w:spacing w:before="135"/>
              <w:ind w:left="13" w:right="4"/>
              <w:jc w:val="center"/>
              <w:rPr>
                <w:sz w:val="13"/>
              </w:rPr>
            </w:pPr>
            <w:r>
              <w:rPr>
                <w:spacing w:val="-4"/>
                <w:sz w:val="13"/>
              </w:rPr>
              <w:t>43/1</w:t>
            </w:r>
          </w:p>
        </w:tc>
        <w:tc>
          <w:tcPr>
            <w:tcW w:w="629" w:type="dxa"/>
          </w:tcPr>
          <w:p w14:paraId="1969B8FF" w14:textId="77777777" w:rsidR="009C026B" w:rsidRDefault="00000000">
            <w:pPr>
              <w:pStyle w:val="TableParagraph"/>
              <w:spacing w:before="135"/>
              <w:ind w:left="14" w:right="2"/>
              <w:jc w:val="center"/>
              <w:rPr>
                <w:sz w:val="13"/>
              </w:rPr>
            </w:pPr>
            <w:r>
              <w:rPr>
                <w:spacing w:val="-5"/>
                <w:sz w:val="13"/>
              </w:rPr>
              <w:t>146</w:t>
            </w:r>
          </w:p>
        </w:tc>
        <w:tc>
          <w:tcPr>
            <w:tcW w:w="636" w:type="dxa"/>
          </w:tcPr>
          <w:p w14:paraId="07EAD36D" w14:textId="77777777" w:rsidR="009C026B" w:rsidRDefault="00000000">
            <w:pPr>
              <w:pStyle w:val="TableParagraph"/>
              <w:spacing w:before="135"/>
              <w:ind w:left="12" w:right="4"/>
              <w:jc w:val="center"/>
              <w:rPr>
                <w:sz w:val="13"/>
              </w:rPr>
            </w:pPr>
            <w:r>
              <w:rPr>
                <w:spacing w:val="-5"/>
                <w:sz w:val="13"/>
              </w:rPr>
              <w:t>LUC</w:t>
            </w:r>
          </w:p>
        </w:tc>
        <w:tc>
          <w:tcPr>
            <w:tcW w:w="727" w:type="dxa"/>
          </w:tcPr>
          <w:p w14:paraId="56BDA655" w14:textId="77777777" w:rsidR="009C026B" w:rsidRDefault="00000000">
            <w:pPr>
              <w:pStyle w:val="TableParagraph"/>
              <w:spacing w:before="135"/>
              <w:ind w:left="15" w:right="7"/>
              <w:jc w:val="center"/>
              <w:rPr>
                <w:sz w:val="13"/>
              </w:rPr>
            </w:pPr>
            <w:r>
              <w:rPr>
                <w:spacing w:val="-2"/>
                <w:sz w:val="13"/>
              </w:rPr>
              <w:t>171,6</w:t>
            </w:r>
          </w:p>
        </w:tc>
        <w:tc>
          <w:tcPr>
            <w:tcW w:w="622" w:type="dxa"/>
          </w:tcPr>
          <w:p w14:paraId="44A2EB63" w14:textId="77777777" w:rsidR="009C026B" w:rsidRDefault="00000000">
            <w:pPr>
              <w:pStyle w:val="TableParagraph"/>
              <w:spacing w:before="135"/>
              <w:ind w:left="7"/>
              <w:jc w:val="center"/>
              <w:rPr>
                <w:sz w:val="13"/>
              </w:rPr>
            </w:pPr>
            <w:r>
              <w:rPr>
                <w:spacing w:val="-2"/>
                <w:sz w:val="13"/>
              </w:rPr>
              <w:t>144,0</w:t>
            </w:r>
          </w:p>
        </w:tc>
        <w:tc>
          <w:tcPr>
            <w:tcW w:w="523" w:type="dxa"/>
          </w:tcPr>
          <w:p w14:paraId="392D0D02" w14:textId="77777777" w:rsidR="009C026B" w:rsidRDefault="00000000">
            <w:pPr>
              <w:pStyle w:val="TableParagraph"/>
              <w:spacing w:before="135"/>
              <w:ind w:left="11"/>
              <w:jc w:val="center"/>
              <w:rPr>
                <w:sz w:val="13"/>
              </w:rPr>
            </w:pPr>
            <w:r>
              <w:rPr>
                <w:spacing w:val="-4"/>
                <w:sz w:val="13"/>
              </w:rPr>
              <w:t>27,6</w:t>
            </w:r>
          </w:p>
        </w:tc>
        <w:tc>
          <w:tcPr>
            <w:tcW w:w="727" w:type="dxa"/>
          </w:tcPr>
          <w:p w14:paraId="1058C99D" w14:textId="77777777" w:rsidR="009C026B" w:rsidRDefault="00000000">
            <w:pPr>
              <w:pStyle w:val="TableParagraph"/>
              <w:spacing w:before="135"/>
              <w:ind w:left="15" w:right="6"/>
              <w:jc w:val="center"/>
              <w:rPr>
                <w:sz w:val="13"/>
              </w:rPr>
            </w:pPr>
            <w:r>
              <w:rPr>
                <w:spacing w:val="-2"/>
                <w:sz w:val="13"/>
              </w:rPr>
              <w:t>144,0</w:t>
            </w:r>
          </w:p>
        </w:tc>
        <w:tc>
          <w:tcPr>
            <w:tcW w:w="1037" w:type="dxa"/>
          </w:tcPr>
          <w:p w14:paraId="393B553E" w14:textId="77777777" w:rsidR="009C026B" w:rsidRDefault="00000000">
            <w:pPr>
              <w:pStyle w:val="TableParagraph"/>
              <w:spacing w:before="135"/>
              <w:ind w:left="11"/>
              <w:jc w:val="center"/>
              <w:rPr>
                <w:sz w:val="13"/>
              </w:rPr>
            </w:pPr>
            <w:r>
              <w:rPr>
                <w:spacing w:val="-2"/>
                <w:sz w:val="13"/>
              </w:rPr>
              <w:t>14.400.000</w:t>
            </w:r>
          </w:p>
        </w:tc>
        <w:tc>
          <w:tcPr>
            <w:tcW w:w="682" w:type="dxa"/>
          </w:tcPr>
          <w:p w14:paraId="3441F0C2" w14:textId="77777777" w:rsidR="009C026B" w:rsidRDefault="00000000">
            <w:pPr>
              <w:pStyle w:val="TableParagraph"/>
              <w:spacing w:before="135"/>
              <w:ind w:left="10"/>
              <w:jc w:val="center"/>
              <w:rPr>
                <w:sz w:val="13"/>
              </w:rPr>
            </w:pPr>
            <w:r>
              <w:rPr>
                <w:spacing w:val="-2"/>
                <w:sz w:val="13"/>
              </w:rPr>
              <w:t>144,00</w:t>
            </w:r>
          </w:p>
        </w:tc>
        <w:tc>
          <w:tcPr>
            <w:tcW w:w="941" w:type="dxa"/>
          </w:tcPr>
          <w:p w14:paraId="60BE1605" w14:textId="77777777" w:rsidR="009C026B" w:rsidRDefault="00000000">
            <w:pPr>
              <w:pStyle w:val="TableParagraph"/>
              <w:spacing w:before="135"/>
              <w:ind w:left="10"/>
              <w:jc w:val="center"/>
              <w:rPr>
                <w:sz w:val="13"/>
              </w:rPr>
            </w:pPr>
            <w:r>
              <w:rPr>
                <w:spacing w:val="-2"/>
                <w:sz w:val="13"/>
              </w:rPr>
              <w:t>43.200.000</w:t>
            </w:r>
          </w:p>
        </w:tc>
        <w:tc>
          <w:tcPr>
            <w:tcW w:w="840" w:type="dxa"/>
          </w:tcPr>
          <w:p w14:paraId="775FABF5" w14:textId="77777777" w:rsidR="009C026B" w:rsidRDefault="009C026B">
            <w:pPr>
              <w:pStyle w:val="TableParagraph"/>
              <w:rPr>
                <w:sz w:val="12"/>
              </w:rPr>
            </w:pPr>
          </w:p>
        </w:tc>
        <w:tc>
          <w:tcPr>
            <w:tcW w:w="946" w:type="dxa"/>
          </w:tcPr>
          <w:p w14:paraId="2C54D6A8" w14:textId="77777777" w:rsidR="009C026B" w:rsidRDefault="00000000">
            <w:pPr>
              <w:pStyle w:val="TableParagraph"/>
              <w:spacing w:before="135"/>
              <w:ind w:left="10"/>
              <w:jc w:val="center"/>
              <w:rPr>
                <w:sz w:val="13"/>
              </w:rPr>
            </w:pPr>
            <w:r>
              <w:rPr>
                <w:spacing w:val="-2"/>
                <w:sz w:val="13"/>
              </w:rPr>
              <w:t>9.815.200</w:t>
            </w:r>
          </w:p>
        </w:tc>
        <w:tc>
          <w:tcPr>
            <w:tcW w:w="847" w:type="dxa"/>
          </w:tcPr>
          <w:p w14:paraId="4DBBC039" w14:textId="77777777" w:rsidR="009C026B" w:rsidRDefault="00000000">
            <w:pPr>
              <w:pStyle w:val="TableParagraph"/>
              <w:spacing w:before="135"/>
              <w:ind w:left="26" w:right="17"/>
              <w:jc w:val="center"/>
              <w:rPr>
                <w:sz w:val="13"/>
              </w:rPr>
            </w:pPr>
            <w:r>
              <w:rPr>
                <w:spacing w:val="-2"/>
                <w:sz w:val="13"/>
              </w:rPr>
              <w:t>933.785</w:t>
            </w:r>
          </w:p>
        </w:tc>
        <w:tc>
          <w:tcPr>
            <w:tcW w:w="878" w:type="dxa"/>
          </w:tcPr>
          <w:p w14:paraId="36CA38B4" w14:textId="77777777" w:rsidR="009C026B" w:rsidRDefault="00000000">
            <w:pPr>
              <w:pStyle w:val="TableParagraph"/>
              <w:spacing w:before="135"/>
              <w:ind w:left="12" w:right="1"/>
              <w:jc w:val="center"/>
              <w:rPr>
                <w:sz w:val="13"/>
              </w:rPr>
            </w:pPr>
            <w:r>
              <w:rPr>
                <w:spacing w:val="-2"/>
                <w:sz w:val="13"/>
              </w:rPr>
              <w:t>1.152.000</w:t>
            </w:r>
          </w:p>
        </w:tc>
        <w:tc>
          <w:tcPr>
            <w:tcW w:w="840" w:type="dxa"/>
          </w:tcPr>
          <w:p w14:paraId="06EE1DBF" w14:textId="77777777" w:rsidR="009C026B" w:rsidRDefault="00000000">
            <w:pPr>
              <w:pStyle w:val="TableParagraph"/>
              <w:spacing w:before="135"/>
              <w:ind w:left="12"/>
              <w:jc w:val="center"/>
              <w:rPr>
                <w:sz w:val="13"/>
              </w:rPr>
            </w:pPr>
            <w:r>
              <w:rPr>
                <w:spacing w:val="-2"/>
                <w:sz w:val="13"/>
              </w:rPr>
              <w:t>1.440.000</w:t>
            </w:r>
          </w:p>
        </w:tc>
        <w:tc>
          <w:tcPr>
            <w:tcW w:w="970" w:type="dxa"/>
          </w:tcPr>
          <w:p w14:paraId="77F7DF62" w14:textId="77777777" w:rsidR="009C026B" w:rsidRDefault="00000000">
            <w:pPr>
              <w:pStyle w:val="TableParagraph"/>
              <w:spacing w:before="135"/>
              <w:ind w:left="13" w:right="2"/>
              <w:jc w:val="center"/>
              <w:rPr>
                <w:sz w:val="13"/>
              </w:rPr>
            </w:pPr>
            <w:r>
              <w:rPr>
                <w:spacing w:val="-2"/>
                <w:sz w:val="13"/>
              </w:rPr>
              <w:t>11.520.000</w:t>
            </w:r>
          </w:p>
        </w:tc>
        <w:tc>
          <w:tcPr>
            <w:tcW w:w="1286" w:type="dxa"/>
          </w:tcPr>
          <w:p w14:paraId="7B4198E0" w14:textId="77777777" w:rsidR="009C026B" w:rsidRDefault="00000000">
            <w:pPr>
              <w:pStyle w:val="TableParagraph"/>
              <w:spacing w:before="137"/>
              <w:ind w:left="12"/>
              <w:jc w:val="center"/>
              <w:rPr>
                <w:b/>
                <w:sz w:val="13"/>
              </w:rPr>
            </w:pPr>
            <w:r>
              <w:rPr>
                <w:b/>
                <w:spacing w:val="-2"/>
                <w:sz w:val="13"/>
              </w:rPr>
              <w:t>82.461.000</w:t>
            </w:r>
          </w:p>
        </w:tc>
      </w:tr>
      <w:tr w:rsidR="009C026B" w14:paraId="6159070E" w14:textId="77777777">
        <w:trPr>
          <w:trHeight w:val="412"/>
        </w:trPr>
        <w:tc>
          <w:tcPr>
            <w:tcW w:w="2242" w:type="dxa"/>
            <w:gridSpan w:val="2"/>
          </w:tcPr>
          <w:p w14:paraId="7FF5C863" w14:textId="77777777" w:rsidR="009C026B" w:rsidRDefault="00000000">
            <w:pPr>
              <w:pStyle w:val="TableParagraph"/>
              <w:spacing w:before="128"/>
              <w:ind w:left="12"/>
              <w:jc w:val="center"/>
              <w:rPr>
                <w:b/>
                <w:sz w:val="13"/>
              </w:rPr>
            </w:pPr>
            <w:r>
              <w:rPr>
                <w:b/>
                <w:spacing w:val="-4"/>
                <w:sz w:val="13"/>
              </w:rPr>
              <w:t>Tổng</w:t>
            </w:r>
          </w:p>
        </w:tc>
        <w:tc>
          <w:tcPr>
            <w:tcW w:w="721" w:type="dxa"/>
          </w:tcPr>
          <w:p w14:paraId="13158D3B" w14:textId="77777777" w:rsidR="009C026B" w:rsidRDefault="009C026B">
            <w:pPr>
              <w:pStyle w:val="TableParagraph"/>
              <w:rPr>
                <w:sz w:val="12"/>
              </w:rPr>
            </w:pPr>
          </w:p>
        </w:tc>
        <w:tc>
          <w:tcPr>
            <w:tcW w:w="629" w:type="dxa"/>
          </w:tcPr>
          <w:p w14:paraId="3CD7CF4D" w14:textId="77777777" w:rsidR="009C026B" w:rsidRDefault="009C026B">
            <w:pPr>
              <w:pStyle w:val="TableParagraph"/>
              <w:rPr>
                <w:sz w:val="12"/>
              </w:rPr>
            </w:pPr>
          </w:p>
        </w:tc>
        <w:tc>
          <w:tcPr>
            <w:tcW w:w="636" w:type="dxa"/>
          </w:tcPr>
          <w:p w14:paraId="3E387FA9" w14:textId="77777777" w:rsidR="009C026B" w:rsidRDefault="009C026B">
            <w:pPr>
              <w:pStyle w:val="TableParagraph"/>
              <w:rPr>
                <w:sz w:val="12"/>
              </w:rPr>
            </w:pPr>
          </w:p>
        </w:tc>
        <w:tc>
          <w:tcPr>
            <w:tcW w:w="727" w:type="dxa"/>
          </w:tcPr>
          <w:p w14:paraId="18864333" w14:textId="77777777" w:rsidR="009C026B" w:rsidRDefault="00000000">
            <w:pPr>
              <w:pStyle w:val="TableParagraph"/>
              <w:spacing w:before="137"/>
              <w:ind w:left="15" w:right="8"/>
              <w:jc w:val="center"/>
              <w:rPr>
                <w:b/>
                <w:sz w:val="13"/>
              </w:rPr>
            </w:pPr>
            <w:r>
              <w:rPr>
                <w:b/>
                <w:spacing w:val="-2"/>
                <w:sz w:val="13"/>
              </w:rPr>
              <w:t>27.190,5</w:t>
            </w:r>
          </w:p>
        </w:tc>
        <w:tc>
          <w:tcPr>
            <w:tcW w:w="622" w:type="dxa"/>
          </w:tcPr>
          <w:p w14:paraId="71CCB5F8" w14:textId="77777777" w:rsidR="009C026B" w:rsidRDefault="00000000">
            <w:pPr>
              <w:pStyle w:val="TableParagraph"/>
              <w:spacing w:before="137"/>
              <w:ind w:left="7"/>
              <w:jc w:val="center"/>
              <w:rPr>
                <w:b/>
                <w:sz w:val="13"/>
              </w:rPr>
            </w:pPr>
            <w:r>
              <w:rPr>
                <w:b/>
                <w:spacing w:val="-2"/>
                <w:sz w:val="13"/>
              </w:rPr>
              <w:t>25.290,0</w:t>
            </w:r>
          </w:p>
        </w:tc>
        <w:tc>
          <w:tcPr>
            <w:tcW w:w="523" w:type="dxa"/>
          </w:tcPr>
          <w:p w14:paraId="556DDF02" w14:textId="77777777" w:rsidR="009C026B" w:rsidRDefault="00000000">
            <w:pPr>
              <w:pStyle w:val="TableParagraph"/>
              <w:spacing w:before="137"/>
              <w:ind w:left="11"/>
              <w:jc w:val="center"/>
              <w:rPr>
                <w:b/>
                <w:sz w:val="13"/>
              </w:rPr>
            </w:pPr>
            <w:r>
              <w:rPr>
                <w:b/>
                <w:spacing w:val="-2"/>
                <w:sz w:val="13"/>
              </w:rPr>
              <w:t>1.870,5</w:t>
            </w:r>
          </w:p>
        </w:tc>
        <w:tc>
          <w:tcPr>
            <w:tcW w:w="727" w:type="dxa"/>
          </w:tcPr>
          <w:p w14:paraId="73112990" w14:textId="77777777" w:rsidR="009C026B" w:rsidRDefault="00000000">
            <w:pPr>
              <w:pStyle w:val="TableParagraph"/>
              <w:spacing w:before="137"/>
              <w:ind w:left="15" w:right="7"/>
              <w:jc w:val="center"/>
              <w:rPr>
                <w:b/>
                <w:sz w:val="13"/>
              </w:rPr>
            </w:pPr>
            <w:r>
              <w:rPr>
                <w:b/>
                <w:spacing w:val="-2"/>
                <w:sz w:val="13"/>
              </w:rPr>
              <w:t>25.290,0</w:t>
            </w:r>
          </w:p>
        </w:tc>
        <w:tc>
          <w:tcPr>
            <w:tcW w:w="1037" w:type="dxa"/>
          </w:tcPr>
          <w:p w14:paraId="74747158" w14:textId="77777777" w:rsidR="009C026B" w:rsidRDefault="00000000">
            <w:pPr>
              <w:pStyle w:val="TableParagraph"/>
              <w:spacing w:before="137"/>
              <w:ind w:left="11" w:right="1"/>
              <w:jc w:val="center"/>
              <w:rPr>
                <w:b/>
                <w:sz w:val="13"/>
              </w:rPr>
            </w:pPr>
            <w:r>
              <w:rPr>
                <w:b/>
                <w:spacing w:val="-2"/>
                <w:sz w:val="13"/>
              </w:rPr>
              <w:t>2.529.000.000</w:t>
            </w:r>
          </w:p>
        </w:tc>
        <w:tc>
          <w:tcPr>
            <w:tcW w:w="682" w:type="dxa"/>
          </w:tcPr>
          <w:p w14:paraId="322D3CDF" w14:textId="77777777" w:rsidR="009C026B" w:rsidRDefault="00000000">
            <w:pPr>
              <w:pStyle w:val="TableParagraph"/>
              <w:spacing w:before="137"/>
              <w:ind w:left="10"/>
              <w:jc w:val="center"/>
              <w:rPr>
                <w:b/>
                <w:sz w:val="13"/>
              </w:rPr>
            </w:pPr>
            <w:r>
              <w:rPr>
                <w:b/>
                <w:spacing w:val="-2"/>
                <w:sz w:val="13"/>
              </w:rPr>
              <w:t>25.290</w:t>
            </w:r>
          </w:p>
        </w:tc>
        <w:tc>
          <w:tcPr>
            <w:tcW w:w="941" w:type="dxa"/>
          </w:tcPr>
          <w:p w14:paraId="0C851340" w14:textId="77777777" w:rsidR="009C026B" w:rsidRDefault="00000000">
            <w:pPr>
              <w:pStyle w:val="TableParagraph"/>
              <w:spacing w:before="137"/>
              <w:ind w:left="10"/>
              <w:jc w:val="center"/>
              <w:rPr>
                <w:b/>
                <w:sz w:val="13"/>
              </w:rPr>
            </w:pPr>
            <w:r>
              <w:rPr>
                <w:b/>
                <w:spacing w:val="-2"/>
                <w:sz w:val="13"/>
              </w:rPr>
              <w:t>7.587.000.000</w:t>
            </w:r>
          </w:p>
        </w:tc>
        <w:tc>
          <w:tcPr>
            <w:tcW w:w="840" w:type="dxa"/>
          </w:tcPr>
          <w:p w14:paraId="684048BA" w14:textId="77777777" w:rsidR="009C026B" w:rsidRDefault="00000000">
            <w:pPr>
              <w:pStyle w:val="TableParagraph"/>
              <w:spacing w:before="137"/>
              <w:ind w:left="10"/>
              <w:jc w:val="center"/>
              <w:rPr>
                <w:b/>
                <w:sz w:val="13"/>
              </w:rPr>
            </w:pPr>
            <w:r>
              <w:rPr>
                <w:b/>
                <w:spacing w:val="-2"/>
                <w:sz w:val="13"/>
              </w:rPr>
              <w:t>13.343.000</w:t>
            </w:r>
          </w:p>
        </w:tc>
        <w:tc>
          <w:tcPr>
            <w:tcW w:w="946" w:type="dxa"/>
          </w:tcPr>
          <w:p w14:paraId="0532F68B" w14:textId="77777777" w:rsidR="009C026B" w:rsidRDefault="00000000">
            <w:pPr>
              <w:pStyle w:val="TableParagraph"/>
              <w:spacing w:before="137"/>
              <w:ind w:left="10" w:right="1"/>
              <w:jc w:val="center"/>
              <w:rPr>
                <w:b/>
                <w:sz w:val="13"/>
              </w:rPr>
            </w:pPr>
            <w:r>
              <w:rPr>
                <w:b/>
                <w:spacing w:val="-2"/>
                <w:sz w:val="13"/>
              </w:rPr>
              <w:t>1.144.301.000</w:t>
            </w:r>
          </w:p>
        </w:tc>
        <w:tc>
          <w:tcPr>
            <w:tcW w:w="847" w:type="dxa"/>
          </w:tcPr>
          <w:p w14:paraId="0F28E65A" w14:textId="77777777" w:rsidR="009C026B" w:rsidRDefault="00000000">
            <w:pPr>
              <w:pStyle w:val="TableParagraph"/>
              <w:spacing w:before="137"/>
              <w:ind w:left="26" w:right="18"/>
              <w:jc w:val="center"/>
              <w:rPr>
                <w:b/>
                <w:sz w:val="13"/>
              </w:rPr>
            </w:pPr>
            <w:r>
              <w:rPr>
                <w:b/>
                <w:spacing w:val="-2"/>
                <w:sz w:val="13"/>
              </w:rPr>
              <w:t>340.706.000</w:t>
            </w:r>
          </w:p>
        </w:tc>
        <w:tc>
          <w:tcPr>
            <w:tcW w:w="878" w:type="dxa"/>
          </w:tcPr>
          <w:p w14:paraId="2F19B27C" w14:textId="77777777" w:rsidR="009C026B" w:rsidRDefault="00000000">
            <w:pPr>
              <w:pStyle w:val="TableParagraph"/>
              <w:spacing w:before="137"/>
              <w:ind w:left="12" w:right="1"/>
              <w:jc w:val="center"/>
              <w:rPr>
                <w:b/>
                <w:sz w:val="13"/>
              </w:rPr>
            </w:pPr>
            <w:r>
              <w:rPr>
                <w:b/>
                <w:spacing w:val="-2"/>
                <w:sz w:val="13"/>
              </w:rPr>
              <w:t>162.483.000</w:t>
            </w:r>
          </w:p>
        </w:tc>
        <w:tc>
          <w:tcPr>
            <w:tcW w:w="840" w:type="dxa"/>
          </w:tcPr>
          <w:p w14:paraId="07E103D6" w14:textId="77777777" w:rsidR="009C026B" w:rsidRDefault="00000000">
            <w:pPr>
              <w:pStyle w:val="TableParagraph"/>
              <w:spacing w:before="137"/>
              <w:ind w:left="11"/>
              <w:jc w:val="center"/>
              <w:rPr>
                <w:b/>
                <w:sz w:val="13"/>
              </w:rPr>
            </w:pPr>
            <w:r>
              <w:rPr>
                <w:b/>
                <w:spacing w:val="-2"/>
                <w:sz w:val="13"/>
              </w:rPr>
              <w:t>252.900.000</w:t>
            </w:r>
          </w:p>
        </w:tc>
        <w:tc>
          <w:tcPr>
            <w:tcW w:w="970" w:type="dxa"/>
          </w:tcPr>
          <w:p w14:paraId="5E5CD27A" w14:textId="77777777" w:rsidR="009C026B" w:rsidRDefault="00000000">
            <w:pPr>
              <w:pStyle w:val="TableParagraph"/>
              <w:spacing w:before="137"/>
              <w:ind w:left="13" w:right="2"/>
              <w:jc w:val="center"/>
              <w:rPr>
                <w:b/>
                <w:sz w:val="13"/>
              </w:rPr>
            </w:pPr>
            <w:r>
              <w:rPr>
                <w:b/>
                <w:spacing w:val="-2"/>
                <w:sz w:val="13"/>
              </w:rPr>
              <w:t>642.538.000</w:t>
            </w:r>
          </w:p>
        </w:tc>
        <w:tc>
          <w:tcPr>
            <w:tcW w:w="1286" w:type="dxa"/>
          </w:tcPr>
          <w:p w14:paraId="2A0372D4" w14:textId="77777777" w:rsidR="009C026B" w:rsidRDefault="00000000">
            <w:pPr>
              <w:pStyle w:val="TableParagraph"/>
              <w:spacing w:before="137"/>
              <w:ind w:left="12" w:right="1"/>
              <w:jc w:val="center"/>
              <w:rPr>
                <w:b/>
                <w:sz w:val="13"/>
              </w:rPr>
            </w:pPr>
            <w:r>
              <w:rPr>
                <w:b/>
                <w:spacing w:val="-2"/>
                <w:sz w:val="13"/>
              </w:rPr>
              <w:t>12.672.271.000</w:t>
            </w:r>
          </w:p>
        </w:tc>
      </w:tr>
    </w:tbl>
    <w:p w14:paraId="2F708E56" w14:textId="77777777" w:rsidR="009C026B" w:rsidRDefault="009C026B">
      <w:pPr>
        <w:pStyle w:val="TableParagraph"/>
        <w:jc w:val="center"/>
        <w:rPr>
          <w:b/>
          <w:sz w:val="13"/>
        </w:rPr>
        <w:sectPr w:rsidR="009C026B">
          <w:type w:val="continuous"/>
          <w:pgSz w:w="16840" w:h="11910" w:orient="landscape"/>
          <w:pgMar w:top="840" w:right="283" w:bottom="280" w:left="283" w:header="720" w:footer="720" w:gutter="0"/>
          <w:cols w:space="720"/>
        </w:sectPr>
      </w:pPr>
    </w:p>
    <w:p w14:paraId="0C114273" w14:textId="77777777" w:rsidR="009C026B" w:rsidRDefault="00000000">
      <w:pPr>
        <w:pStyle w:val="Heading1"/>
      </w:pPr>
      <w:r>
        <w:t>PHƯƠNG</w:t>
      </w:r>
      <w:r>
        <w:rPr>
          <w:spacing w:val="11"/>
        </w:rPr>
        <w:t xml:space="preserve"> </w:t>
      </w:r>
      <w:r>
        <w:t>ÁN</w:t>
      </w:r>
      <w:r>
        <w:rPr>
          <w:spacing w:val="13"/>
        </w:rPr>
        <w:t xml:space="preserve"> </w:t>
      </w:r>
      <w:r>
        <w:t>CHI</w:t>
      </w:r>
      <w:r>
        <w:rPr>
          <w:spacing w:val="11"/>
        </w:rPr>
        <w:t xml:space="preserve"> </w:t>
      </w:r>
      <w:r>
        <w:t>TIẾT</w:t>
      </w:r>
      <w:r>
        <w:rPr>
          <w:spacing w:val="13"/>
        </w:rPr>
        <w:t xml:space="preserve"> </w:t>
      </w:r>
      <w:r>
        <w:t>BỒI</w:t>
      </w:r>
      <w:r>
        <w:rPr>
          <w:spacing w:val="11"/>
        </w:rPr>
        <w:t xml:space="preserve"> </w:t>
      </w:r>
      <w:r>
        <w:t>THƯỜNG,</w:t>
      </w:r>
      <w:r>
        <w:rPr>
          <w:spacing w:val="14"/>
        </w:rPr>
        <w:t xml:space="preserve"> </w:t>
      </w:r>
      <w:r>
        <w:t>HỖ</w:t>
      </w:r>
      <w:r>
        <w:rPr>
          <w:spacing w:val="12"/>
        </w:rPr>
        <w:t xml:space="preserve"> </w:t>
      </w:r>
      <w:r>
        <w:rPr>
          <w:spacing w:val="-5"/>
        </w:rPr>
        <w:t>TRỢ</w:t>
      </w:r>
    </w:p>
    <w:p w14:paraId="0D2EFB04" w14:textId="77777777" w:rsidR="009C026B" w:rsidRDefault="00000000">
      <w:pPr>
        <w:spacing w:before="155"/>
        <w:ind w:left="124" w:right="37"/>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p w14:paraId="5E6075A2" w14:textId="77777777" w:rsidR="009C026B" w:rsidRDefault="009C026B">
      <w:pPr>
        <w:pStyle w:val="BodyText"/>
        <w:spacing w:before="110"/>
        <w:rPr>
          <w:i/>
        </w:rPr>
      </w:pPr>
    </w:p>
    <w:p w14:paraId="358DB5FF" w14:textId="77777777" w:rsidR="009C026B" w:rsidRDefault="009C026B">
      <w:pPr>
        <w:pStyle w:val="BodyText"/>
        <w:rPr>
          <w:i/>
        </w:rPr>
        <w:sectPr w:rsidR="009C026B">
          <w:pgSz w:w="11910" w:h="16840"/>
          <w:pgMar w:top="780" w:right="566" w:bottom="864" w:left="992" w:header="720" w:footer="720" w:gutter="0"/>
          <w:cols w:space="720"/>
        </w:sectPr>
      </w:pPr>
    </w:p>
    <w:p w14:paraId="188BD1EE" w14:textId="77777777" w:rsidR="009C026B" w:rsidRDefault="00000000">
      <w:pPr>
        <w:pStyle w:val="ListParagraph"/>
        <w:numPr>
          <w:ilvl w:val="0"/>
          <w:numId w:val="39"/>
        </w:numPr>
        <w:tabs>
          <w:tab w:val="left" w:pos="535"/>
        </w:tabs>
        <w:spacing w:before="105"/>
        <w:ind w:left="535" w:hanging="207"/>
        <w:rPr>
          <w:sz w:val="20"/>
        </w:rPr>
      </w:pPr>
      <w:r>
        <w:rPr>
          <w:w w:val="105"/>
          <w:sz w:val="20"/>
        </w:rPr>
        <w:t>Họ</w:t>
      </w:r>
      <w:r>
        <w:rPr>
          <w:spacing w:val="-7"/>
          <w:w w:val="105"/>
          <w:sz w:val="20"/>
        </w:rPr>
        <w:t xml:space="preserve"> </w:t>
      </w:r>
      <w:r>
        <w:rPr>
          <w:w w:val="105"/>
          <w:sz w:val="20"/>
        </w:rPr>
        <w:t>và</w:t>
      </w:r>
      <w:r>
        <w:rPr>
          <w:spacing w:val="-6"/>
          <w:w w:val="105"/>
          <w:sz w:val="20"/>
        </w:rPr>
        <w:t xml:space="preserve"> </w:t>
      </w:r>
      <w:r>
        <w:rPr>
          <w:spacing w:val="-4"/>
          <w:w w:val="105"/>
          <w:sz w:val="20"/>
        </w:rPr>
        <w:t>tên:</w:t>
      </w:r>
    </w:p>
    <w:p w14:paraId="47014637" w14:textId="77777777" w:rsidR="009C026B" w:rsidRDefault="00000000">
      <w:pPr>
        <w:pStyle w:val="ListParagraph"/>
        <w:numPr>
          <w:ilvl w:val="0"/>
          <w:numId w:val="39"/>
        </w:numPr>
        <w:tabs>
          <w:tab w:val="left" w:pos="535"/>
        </w:tabs>
        <w:spacing w:before="29"/>
        <w:ind w:left="535" w:hanging="207"/>
        <w:rPr>
          <w:sz w:val="20"/>
        </w:rPr>
      </w:pPr>
      <w:r>
        <w:rPr>
          <w:w w:val="105"/>
          <w:sz w:val="20"/>
        </w:rPr>
        <w:t>Mã</w:t>
      </w:r>
      <w:r>
        <w:rPr>
          <w:spacing w:val="-7"/>
          <w:w w:val="105"/>
          <w:sz w:val="20"/>
        </w:rPr>
        <w:t xml:space="preserve"> </w:t>
      </w:r>
      <w:r>
        <w:rPr>
          <w:w w:val="105"/>
          <w:sz w:val="20"/>
        </w:rPr>
        <w:t>định</w:t>
      </w:r>
      <w:r>
        <w:rPr>
          <w:spacing w:val="-7"/>
          <w:w w:val="105"/>
          <w:sz w:val="20"/>
        </w:rPr>
        <w:t xml:space="preserve"> </w:t>
      </w:r>
      <w:r>
        <w:rPr>
          <w:w w:val="105"/>
          <w:sz w:val="20"/>
        </w:rPr>
        <w:t>danh</w:t>
      </w:r>
      <w:r>
        <w:rPr>
          <w:spacing w:val="-7"/>
          <w:w w:val="105"/>
          <w:sz w:val="20"/>
        </w:rPr>
        <w:t xml:space="preserve"> </w:t>
      </w:r>
      <w:r>
        <w:rPr>
          <w:w w:val="105"/>
          <w:sz w:val="20"/>
        </w:rPr>
        <w:t>cá</w:t>
      </w:r>
      <w:r>
        <w:rPr>
          <w:spacing w:val="-8"/>
          <w:w w:val="105"/>
          <w:sz w:val="20"/>
        </w:rPr>
        <w:t xml:space="preserve"> </w:t>
      </w:r>
      <w:r>
        <w:rPr>
          <w:spacing w:val="-2"/>
          <w:w w:val="105"/>
          <w:sz w:val="20"/>
        </w:rPr>
        <w:t>nhân:</w:t>
      </w:r>
    </w:p>
    <w:p w14:paraId="16EF9302" w14:textId="77777777" w:rsidR="009C026B" w:rsidRDefault="00000000">
      <w:pPr>
        <w:pStyle w:val="BodyText"/>
        <w:spacing w:before="98"/>
        <w:ind w:left="327"/>
      </w:pPr>
      <w:r>
        <w:br w:type="column"/>
      </w:r>
      <w:r>
        <w:rPr>
          <w:w w:val="105"/>
        </w:rPr>
        <w:t>Phạm</w:t>
      </w:r>
      <w:r>
        <w:rPr>
          <w:spacing w:val="-9"/>
          <w:w w:val="105"/>
        </w:rPr>
        <w:t xml:space="preserve"> </w:t>
      </w:r>
      <w:r>
        <w:rPr>
          <w:w w:val="105"/>
        </w:rPr>
        <w:t>Văn</w:t>
      </w:r>
      <w:r>
        <w:rPr>
          <w:spacing w:val="-9"/>
          <w:w w:val="105"/>
        </w:rPr>
        <w:t xml:space="preserve"> </w:t>
      </w:r>
      <w:r>
        <w:rPr>
          <w:w w:val="105"/>
        </w:rPr>
        <w:t>Lệ</w:t>
      </w:r>
      <w:r>
        <w:rPr>
          <w:spacing w:val="-9"/>
          <w:w w:val="105"/>
        </w:rPr>
        <w:t xml:space="preserve"> </w:t>
      </w:r>
      <w:r>
        <w:rPr>
          <w:w w:val="105"/>
        </w:rPr>
        <w:t>(</w:t>
      </w:r>
      <w:r>
        <w:rPr>
          <w:spacing w:val="-8"/>
          <w:w w:val="105"/>
        </w:rPr>
        <w:t xml:space="preserve"> </w:t>
      </w:r>
      <w:r>
        <w:rPr>
          <w:w w:val="105"/>
        </w:rPr>
        <w:t>người</w:t>
      </w:r>
      <w:r>
        <w:rPr>
          <w:spacing w:val="-9"/>
          <w:w w:val="105"/>
        </w:rPr>
        <w:t xml:space="preserve"> </w:t>
      </w:r>
      <w:r>
        <w:rPr>
          <w:w w:val="105"/>
        </w:rPr>
        <w:t>có</w:t>
      </w:r>
      <w:r>
        <w:rPr>
          <w:spacing w:val="-9"/>
          <w:w w:val="105"/>
        </w:rPr>
        <w:t xml:space="preserve"> </w:t>
      </w:r>
      <w:r>
        <w:rPr>
          <w:w w:val="105"/>
        </w:rPr>
        <w:t>QLLQ</w:t>
      </w:r>
      <w:r>
        <w:rPr>
          <w:spacing w:val="-8"/>
          <w:w w:val="105"/>
        </w:rPr>
        <w:t xml:space="preserve"> </w:t>
      </w:r>
      <w:r>
        <w:rPr>
          <w:w w:val="105"/>
        </w:rPr>
        <w:t>là</w:t>
      </w:r>
      <w:r>
        <w:rPr>
          <w:spacing w:val="-9"/>
          <w:w w:val="105"/>
        </w:rPr>
        <w:t xml:space="preserve"> </w:t>
      </w:r>
      <w:r>
        <w:rPr>
          <w:w w:val="105"/>
        </w:rPr>
        <w:t>Mai</w:t>
      </w:r>
      <w:r>
        <w:rPr>
          <w:spacing w:val="-9"/>
          <w:w w:val="105"/>
        </w:rPr>
        <w:t xml:space="preserve"> </w:t>
      </w:r>
      <w:r>
        <w:rPr>
          <w:w w:val="105"/>
        </w:rPr>
        <w:t>Văn</w:t>
      </w:r>
      <w:r>
        <w:rPr>
          <w:spacing w:val="-9"/>
          <w:w w:val="105"/>
        </w:rPr>
        <w:t xml:space="preserve"> </w:t>
      </w:r>
      <w:r>
        <w:rPr>
          <w:w w:val="105"/>
        </w:rPr>
        <w:t>Hạnh</w:t>
      </w:r>
      <w:r>
        <w:rPr>
          <w:spacing w:val="-9"/>
          <w:w w:val="105"/>
        </w:rPr>
        <w:t xml:space="preserve"> </w:t>
      </w:r>
      <w:r>
        <w:rPr>
          <w:spacing w:val="-10"/>
          <w:w w:val="105"/>
        </w:rPr>
        <w:t>)</w:t>
      </w:r>
    </w:p>
    <w:p w14:paraId="7FE78432" w14:textId="77777777" w:rsidR="009C026B" w:rsidRDefault="009C026B">
      <w:pPr>
        <w:pStyle w:val="BodyText"/>
        <w:sectPr w:rsidR="009C026B">
          <w:type w:val="continuous"/>
          <w:pgSz w:w="11910" w:h="16840"/>
          <w:pgMar w:top="840" w:right="566" w:bottom="0" w:left="992" w:header="720" w:footer="720" w:gutter="0"/>
          <w:cols w:num="2" w:space="720" w:equalWidth="0">
            <w:col w:w="2470" w:space="2410"/>
            <w:col w:w="5472"/>
          </w:cols>
        </w:sectPr>
      </w:pPr>
    </w:p>
    <w:p w14:paraId="6FC77583" w14:textId="77777777" w:rsidR="009C026B" w:rsidRDefault="00000000">
      <w:pPr>
        <w:pStyle w:val="ListParagraph"/>
        <w:numPr>
          <w:ilvl w:val="0"/>
          <w:numId w:val="39"/>
        </w:numPr>
        <w:tabs>
          <w:tab w:val="left" w:pos="535"/>
          <w:tab w:val="left" w:pos="5260"/>
        </w:tabs>
        <w:spacing w:before="48"/>
        <w:ind w:left="535" w:hanging="207"/>
        <w:rPr>
          <w:sz w:val="20"/>
        </w:rPr>
      </w:pPr>
      <w:r>
        <w:rPr>
          <w:w w:val="105"/>
          <w:sz w:val="20"/>
        </w:rPr>
        <w:t>Địa</w:t>
      </w:r>
      <w:r>
        <w:rPr>
          <w:spacing w:val="-7"/>
          <w:w w:val="105"/>
          <w:sz w:val="20"/>
        </w:rPr>
        <w:t xml:space="preserve"> </w:t>
      </w:r>
      <w:r>
        <w:rPr>
          <w:spacing w:val="-4"/>
          <w:w w:val="105"/>
          <w:sz w:val="20"/>
        </w:rPr>
        <w:t>chỉ:</w:t>
      </w:r>
      <w:r>
        <w:rPr>
          <w:sz w:val="20"/>
        </w:rPr>
        <w:tab/>
      </w:r>
      <w:r>
        <w:rPr>
          <w:w w:val="105"/>
          <w:sz w:val="20"/>
        </w:rPr>
        <w:t>TDP</w:t>
      </w:r>
      <w:r>
        <w:rPr>
          <w:spacing w:val="-10"/>
          <w:w w:val="105"/>
          <w:sz w:val="20"/>
        </w:rPr>
        <w:t xml:space="preserve"> </w:t>
      </w:r>
      <w:r>
        <w:rPr>
          <w:w w:val="105"/>
          <w:sz w:val="20"/>
        </w:rPr>
        <w:t>An</w:t>
      </w:r>
      <w:r>
        <w:rPr>
          <w:spacing w:val="-9"/>
          <w:w w:val="105"/>
          <w:sz w:val="20"/>
        </w:rPr>
        <w:t xml:space="preserve"> </w:t>
      </w:r>
      <w:r>
        <w:rPr>
          <w:w w:val="105"/>
          <w:sz w:val="20"/>
        </w:rPr>
        <w:t>Chiểu,</w:t>
      </w:r>
      <w:r>
        <w:rPr>
          <w:spacing w:val="-9"/>
          <w:w w:val="105"/>
          <w:sz w:val="20"/>
        </w:rPr>
        <w:t xml:space="preserve"> </w:t>
      </w:r>
      <w:r>
        <w:rPr>
          <w:w w:val="105"/>
          <w:sz w:val="20"/>
        </w:rPr>
        <w:t>Phường</w:t>
      </w:r>
      <w:r>
        <w:rPr>
          <w:spacing w:val="-11"/>
          <w:w w:val="105"/>
          <w:sz w:val="20"/>
        </w:rPr>
        <w:t xml:space="preserve"> </w:t>
      </w:r>
      <w:r>
        <w:rPr>
          <w:w w:val="105"/>
          <w:sz w:val="20"/>
        </w:rPr>
        <w:t>Phố</w:t>
      </w:r>
      <w:r>
        <w:rPr>
          <w:spacing w:val="-9"/>
          <w:w w:val="105"/>
          <w:sz w:val="20"/>
        </w:rPr>
        <w:t xml:space="preserve"> </w:t>
      </w:r>
      <w:r>
        <w:rPr>
          <w:spacing w:val="-4"/>
          <w:w w:val="105"/>
          <w:sz w:val="20"/>
        </w:rPr>
        <w:t>Hiến</w:t>
      </w:r>
    </w:p>
    <w:p w14:paraId="51F40C76" w14:textId="77777777" w:rsidR="009C026B" w:rsidRDefault="00000000">
      <w:pPr>
        <w:pStyle w:val="ListParagraph"/>
        <w:numPr>
          <w:ilvl w:val="0"/>
          <w:numId w:val="39"/>
        </w:numPr>
        <w:tabs>
          <w:tab w:val="left" w:pos="535"/>
          <w:tab w:val="left" w:pos="5208"/>
          <w:tab w:val="left" w:pos="6996"/>
          <w:tab w:val="left" w:pos="7717"/>
          <w:tab w:val="left" w:pos="8950"/>
        </w:tabs>
        <w:spacing w:before="40"/>
        <w:ind w:left="535" w:hanging="207"/>
        <w:rPr>
          <w:sz w:val="20"/>
        </w:rPr>
      </w:pPr>
      <w:r>
        <w:rPr>
          <w:w w:val="105"/>
          <w:sz w:val="20"/>
        </w:rPr>
        <w:t>Vị</w:t>
      </w:r>
      <w:r>
        <w:rPr>
          <w:spacing w:val="-6"/>
          <w:w w:val="105"/>
          <w:sz w:val="20"/>
        </w:rPr>
        <w:t xml:space="preserve"> </w:t>
      </w:r>
      <w:r>
        <w:rPr>
          <w:w w:val="105"/>
          <w:sz w:val="20"/>
        </w:rPr>
        <w:t>trí</w:t>
      </w:r>
      <w:r>
        <w:rPr>
          <w:spacing w:val="-5"/>
          <w:w w:val="105"/>
          <w:sz w:val="20"/>
        </w:rPr>
        <w:t xml:space="preserve"> </w:t>
      </w:r>
      <w:r>
        <w:rPr>
          <w:w w:val="105"/>
          <w:sz w:val="20"/>
        </w:rPr>
        <w:t>thửa</w:t>
      </w:r>
      <w:r>
        <w:rPr>
          <w:spacing w:val="-5"/>
          <w:w w:val="105"/>
          <w:sz w:val="20"/>
        </w:rPr>
        <w:t xml:space="preserve"> </w:t>
      </w:r>
      <w:r>
        <w:rPr>
          <w:w w:val="105"/>
          <w:sz w:val="20"/>
        </w:rPr>
        <w:t>đất</w:t>
      </w:r>
      <w:r>
        <w:rPr>
          <w:spacing w:val="-5"/>
          <w:w w:val="105"/>
          <w:sz w:val="20"/>
        </w:rPr>
        <w:t xml:space="preserve"> </w:t>
      </w:r>
      <w:r>
        <w:rPr>
          <w:w w:val="105"/>
          <w:sz w:val="20"/>
        </w:rPr>
        <w:t>thu</w:t>
      </w:r>
      <w:r>
        <w:rPr>
          <w:spacing w:val="-6"/>
          <w:w w:val="105"/>
          <w:sz w:val="20"/>
        </w:rPr>
        <w:t xml:space="preserve"> </w:t>
      </w:r>
      <w:r>
        <w:rPr>
          <w:spacing w:val="-4"/>
          <w:w w:val="105"/>
          <w:sz w:val="20"/>
        </w:rPr>
        <w:t>hồi:</w:t>
      </w:r>
      <w:r>
        <w:rPr>
          <w:sz w:val="20"/>
        </w:rPr>
        <w:tab/>
      </w:r>
      <w:r>
        <w:rPr>
          <w:w w:val="105"/>
          <w:sz w:val="20"/>
        </w:rPr>
        <w:t>Tờ</w:t>
      </w:r>
      <w:r>
        <w:rPr>
          <w:spacing w:val="-7"/>
          <w:w w:val="105"/>
          <w:sz w:val="20"/>
        </w:rPr>
        <w:t xml:space="preserve"> </w:t>
      </w:r>
      <w:r>
        <w:rPr>
          <w:w w:val="105"/>
          <w:sz w:val="20"/>
        </w:rPr>
        <w:t>bản</w:t>
      </w:r>
      <w:r>
        <w:rPr>
          <w:spacing w:val="-5"/>
          <w:w w:val="105"/>
          <w:sz w:val="20"/>
        </w:rPr>
        <w:t xml:space="preserve"> </w:t>
      </w:r>
      <w:r>
        <w:rPr>
          <w:w w:val="105"/>
          <w:sz w:val="20"/>
        </w:rPr>
        <w:t>đồ</w:t>
      </w:r>
      <w:r>
        <w:rPr>
          <w:spacing w:val="-5"/>
          <w:w w:val="105"/>
          <w:sz w:val="20"/>
        </w:rPr>
        <w:t xml:space="preserve"> số:</w:t>
      </w:r>
      <w:r>
        <w:rPr>
          <w:sz w:val="20"/>
        </w:rPr>
        <w:tab/>
      </w:r>
      <w:r>
        <w:rPr>
          <w:spacing w:val="-5"/>
          <w:w w:val="105"/>
          <w:sz w:val="20"/>
        </w:rPr>
        <w:t>139</w:t>
      </w:r>
      <w:r>
        <w:rPr>
          <w:sz w:val="20"/>
        </w:rPr>
        <w:tab/>
      </w:r>
      <w:r>
        <w:rPr>
          <w:w w:val="105"/>
          <w:sz w:val="20"/>
        </w:rPr>
        <w:t>Thửa</w:t>
      </w:r>
      <w:r>
        <w:rPr>
          <w:spacing w:val="-9"/>
          <w:w w:val="105"/>
          <w:sz w:val="20"/>
        </w:rPr>
        <w:t xml:space="preserve"> </w:t>
      </w:r>
      <w:r>
        <w:rPr>
          <w:spacing w:val="-5"/>
          <w:w w:val="105"/>
          <w:sz w:val="20"/>
        </w:rPr>
        <w:t>số:</w:t>
      </w:r>
      <w:r>
        <w:rPr>
          <w:sz w:val="20"/>
        </w:rPr>
        <w:tab/>
      </w:r>
      <w:r>
        <w:rPr>
          <w:spacing w:val="-2"/>
          <w:w w:val="105"/>
          <w:sz w:val="20"/>
        </w:rPr>
        <w:t>35/1+35/2</w:t>
      </w:r>
    </w:p>
    <w:p w14:paraId="1A8EFE09" w14:textId="77777777" w:rsidR="009C026B" w:rsidRDefault="00000000">
      <w:pPr>
        <w:pStyle w:val="ListParagraph"/>
        <w:numPr>
          <w:ilvl w:val="0"/>
          <w:numId w:val="39"/>
        </w:numPr>
        <w:tabs>
          <w:tab w:val="left" w:pos="535"/>
          <w:tab w:val="left" w:pos="5208"/>
        </w:tabs>
        <w:ind w:left="535" w:hanging="207"/>
        <w:rPr>
          <w:sz w:val="20"/>
        </w:rPr>
      </w:pPr>
      <w:r>
        <w:rPr>
          <w:w w:val="105"/>
          <w:sz w:val="20"/>
        </w:rPr>
        <w:t>Nguồn</w:t>
      </w:r>
      <w:r>
        <w:rPr>
          <w:spacing w:val="-9"/>
          <w:w w:val="105"/>
          <w:sz w:val="20"/>
        </w:rPr>
        <w:t xml:space="preserve"> </w:t>
      </w:r>
      <w:r>
        <w:rPr>
          <w:w w:val="105"/>
          <w:sz w:val="20"/>
        </w:rPr>
        <w:t>gốc</w:t>
      </w:r>
      <w:r>
        <w:rPr>
          <w:spacing w:val="-9"/>
          <w:w w:val="105"/>
          <w:sz w:val="20"/>
        </w:rPr>
        <w:t xml:space="preserve"> </w:t>
      </w:r>
      <w:r>
        <w:rPr>
          <w:w w:val="105"/>
          <w:sz w:val="20"/>
        </w:rPr>
        <w:t>đất</w:t>
      </w:r>
      <w:r>
        <w:rPr>
          <w:spacing w:val="-8"/>
          <w:w w:val="105"/>
          <w:sz w:val="20"/>
        </w:rPr>
        <w:t xml:space="preserve"> </w:t>
      </w:r>
      <w:r>
        <w:rPr>
          <w:w w:val="105"/>
          <w:sz w:val="20"/>
        </w:rPr>
        <w:t>thu</w:t>
      </w:r>
      <w:r>
        <w:rPr>
          <w:spacing w:val="-9"/>
          <w:w w:val="105"/>
          <w:sz w:val="20"/>
        </w:rPr>
        <w:t xml:space="preserve"> </w:t>
      </w:r>
      <w:r>
        <w:rPr>
          <w:spacing w:val="-4"/>
          <w:w w:val="105"/>
          <w:sz w:val="20"/>
        </w:rPr>
        <w:t>hồi:</w:t>
      </w:r>
      <w:r>
        <w:rPr>
          <w:sz w:val="20"/>
        </w:rPr>
        <w:tab/>
      </w:r>
      <w:r>
        <w:rPr>
          <w:w w:val="105"/>
          <w:sz w:val="20"/>
        </w:rPr>
        <w:t>Nhà</w:t>
      </w:r>
      <w:r>
        <w:rPr>
          <w:spacing w:val="-9"/>
          <w:w w:val="105"/>
          <w:sz w:val="20"/>
        </w:rPr>
        <w:t xml:space="preserve"> </w:t>
      </w:r>
      <w:r>
        <w:rPr>
          <w:w w:val="105"/>
          <w:sz w:val="20"/>
        </w:rPr>
        <w:t>nước</w:t>
      </w:r>
      <w:r>
        <w:rPr>
          <w:spacing w:val="-8"/>
          <w:w w:val="105"/>
          <w:sz w:val="20"/>
        </w:rPr>
        <w:t xml:space="preserve"> </w:t>
      </w:r>
      <w:r>
        <w:rPr>
          <w:w w:val="105"/>
          <w:sz w:val="20"/>
        </w:rPr>
        <w:t>giao</w:t>
      </w:r>
      <w:r>
        <w:rPr>
          <w:spacing w:val="-8"/>
          <w:w w:val="105"/>
          <w:sz w:val="20"/>
        </w:rPr>
        <w:t xml:space="preserve"> </w:t>
      </w:r>
      <w:r>
        <w:rPr>
          <w:w w:val="105"/>
          <w:sz w:val="20"/>
        </w:rPr>
        <w:t>đất</w:t>
      </w:r>
      <w:r>
        <w:rPr>
          <w:spacing w:val="-8"/>
          <w:w w:val="105"/>
          <w:sz w:val="20"/>
        </w:rPr>
        <w:t xml:space="preserve"> </w:t>
      </w:r>
      <w:r>
        <w:rPr>
          <w:w w:val="105"/>
          <w:sz w:val="20"/>
        </w:rPr>
        <w:t>theo</w:t>
      </w:r>
      <w:r>
        <w:rPr>
          <w:spacing w:val="-8"/>
          <w:w w:val="105"/>
          <w:sz w:val="20"/>
        </w:rPr>
        <w:t xml:space="preserve"> </w:t>
      </w:r>
      <w:r>
        <w:rPr>
          <w:spacing w:val="-2"/>
          <w:w w:val="105"/>
          <w:sz w:val="20"/>
        </w:rPr>
        <w:t>NĐ64/CP</w:t>
      </w:r>
    </w:p>
    <w:p w14:paraId="7AB459B6" w14:textId="77777777" w:rsidR="009C026B" w:rsidRDefault="00000000">
      <w:pPr>
        <w:pStyle w:val="ListParagraph"/>
        <w:numPr>
          <w:ilvl w:val="0"/>
          <w:numId w:val="39"/>
        </w:numPr>
        <w:tabs>
          <w:tab w:val="left" w:pos="535"/>
        </w:tabs>
        <w:ind w:left="535" w:hanging="207"/>
        <w:rPr>
          <w:sz w:val="20"/>
        </w:rPr>
      </w:pPr>
      <w:r>
        <w:rPr>
          <w:w w:val="105"/>
          <w:sz w:val="20"/>
        </w:rPr>
        <w:t>Phương</w:t>
      </w:r>
      <w:r>
        <w:rPr>
          <w:spacing w:val="-13"/>
          <w:w w:val="105"/>
          <w:sz w:val="20"/>
        </w:rPr>
        <w:t xml:space="preserve"> </w:t>
      </w:r>
      <w:r>
        <w:rPr>
          <w:w w:val="105"/>
          <w:sz w:val="20"/>
        </w:rPr>
        <w:t>án</w:t>
      </w:r>
      <w:r>
        <w:rPr>
          <w:spacing w:val="-8"/>
          <w:w w:val="105"/>
          <w:sz w:val="20"/>
        </w:rPr>
        <w:t xml:space="preserve"> </w:t>
      </w:r>
      <w:r>
        <w:rPr>
          <w:w w:val="105"/>
          <w:sz w:val="20"/>
        </w:rPr>
        <w:t>bồi</w:t>
      </w:r>
      <w:r>
        <w:rPr>
          <w:spacing w:val="-8"/>
          <w:w w:val="105"/>
          <w:sz w:val="20"/>
        </w:rPr>
        <w:t xml:space="preserve"> </w:t>
      </w:r>
      <w:r>
        <w:rPr>
          <w:w w:val="105"/>
          <w:sz w:val="20"/>
        </w:rPr>
        <w:t>thường,</w:t>
      </w:r>
      <w:r>
        <w:rPr>
          <w:spacing w:val="-8"/>
          <w:w w:val="105"/>
          <w:sz w:val="20"/>
        </w:rPr>
        <w:t xml:space="preserve"> </w:t>
      </w:r>
      <w:r>
        <w:rPr>
          <w:w w:val="105"/>
          <w:sz w:val="20"/>
        </w:rPr>
        <w:t>hỗ</w:t>
      </w:r>
      <w:r>
        <w:rPr>
          <w:spacing w:val="-8"/>
          <w:w w:val="105"/>
          <w:sz w:val="20"/>
        </w:rPr>
        <w:t xml:space="preserve"> </w:t>
      </w:r>
      <w:r>
        <w:rPr>
          <w:w w:val="105"/>
          <w:sz w:val="20"/>
        </w:rPr>
        <w:t>trợ</w:t>
      </w:r>
      <w:r>
        <w:rPr>
          <w:spacing w:val="-9"/>
          <w:w w:val="105"/>
          <w:sz w:val="20"/>
        </w:rPr>
        <w:t xml:space="preserve"> </w:t>
      </w:r>
      <w:r>
        <w:rPr>
          <w:w w:val="105"/>
          <w:sz w:val="20"/>
        </w:rPr>
        <w:t>theo</w:t>
      </w:r>
      <w:r>
        <w:rPr>
          <w:spacing w:val="-9"/>
          <w:w w:val="105"/>
          <w:sz w:val="20"/>
        </w:rPr>
        <w:t xml:space="preserve"> </w:t>
      </w:r>
      <w:r>
        <w:rPr>
          <w:w w:val="105"/>
          <w:sz w:val="20"/>
        </w:rPr>
        <w:t>bảng</w:t>
      </w:r>
      <w:r>
        <w:rPr>
          <w:spacing w:val="-10"/>
          <w:w w:val="105"/>
          <w:sz w:val="20"/>
        </w:rPr>
        <w:t xml:space="preserve"> </w:t>
      </w:r>
      <w:r>
        <w:rPr>
          <w:spacing w:val="-4"/>
          <w:w w:val="105"/>
          <w:sz w:val="20"/>
        </w:rPr>
        <w:t>sau:</w:t>
      </w:r>
    </w:p>
    <w:p w14:paraId="73E28F07" w14:textId="77777777" w:rsidR="009C026B" w:rsidRDefault="009C026B">
      <w:pPr>
        <w:pStyle w:val="BodyText"/>
        <w:spacing w:before="17"/>
      </w:pPr>
    </w:p>
    <w:tbl>
      <w:tblPr>
        <w:tblW w:w="0" w:type="auto"/>
        <w:tblInd w:w="2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4313"/>
        <w:gridCol w:w="598"/>
        <w:gridCol w:w="847"/>
        <w:gridCol w:w="1064"/>
        <w:gridCol w:w="895"/>
        <w:gridCol w:w="1599"/>
      </w:tblGrid>
      <w:tr w:rsidR="009C026B" w14:paraId="280087F8" w14:textId="77777777">
        <w:trPr>
          <w:trHeight w:val="520"/>
        </w:trPr>
        <w:tc>
          <w:tcPr>
            <w:tcW w:w="567" w:type="dxa"/>
          </w:tcPr>
          <w:p w14:paraId="5595FFBF" w14:textId="77777777" w:rsidR="009C026B" w:rsidRDefault="00000000">
            <w:pPr>
              <w:pStyle w:val="TableParagraph"/>
              <w:spacing w:before="156"/>
              <w:ind w:left="28" w:right="14"/>
              <w:jc w:val="center"/>
              <w:rPr>
                <w:b/>
                <w:sz w:val="19"/>
              </w:rPr>
            </w:pPr>
            <w:r>
              <w:rPr>
                <w:b/>
                <w:spacing w:val="-5"/>
                <w:sz w:val="19"/>
              </w:rPr>
              <w:t>STT</w:t>
            </w:r>
          </w:p>
        </w:tc>
        <w:tc>
          <w:tcPr>
            <w:tcW w:w="4313" w:type="dxa"/>
          </w:tcPr>
          <w:p w14:paraId="76811421" w14:textId="77777777" w:rsidR="009C026B" w:rsidRDefault="00000000">
            <w:pPr>
              <w:pStyle w:val="TableParagraph"/>
              <w:spacing w:before="146"/>
              <w:ind w:left="1281"/>
              <w:rPr>
                <w:sz w:val="20"/>
              </w:rPr>
            </w:pPr>
            <w:r>
              <w:rPr>
                <w:w w:val="105"/>
                <w:sz w:val="20"/>
              </w:rPr>
              <w:t>Hạng</w:t>
            </w:r>
            <w:r>
              <w:rPr>
                <w:spacing w:val="-11"/>
                <w:w w:val="105"/>
                <w:sz w:val="20"/>
              </w:rPr>
              <w:t xml:space="preserve"> </w:t>
            </w:r>
            <w:r>
              <w:rPr>
                <w:w w:val="105"/>
                <w:sz w:val="20"/>
              </w:rPr>
              <w:t>mục</w:t>
            </w:r>
            <w:r>
              <w:rPr>
                <w:spacing w:val="-9"/>
                <w:w w:val="105"/>
                <w:sz w:val="20"/>
              </w:rPr>
              <w:t xml:space="preserve"> </w:t>
            </w:r>
            <w:r>
              <w:rPr>
                <w:w w:val="105"/>
                <w:sz w:val="20"/>
              </w:rPr>
              <w:t>công</w:t>
            </w:r>
            <w:r>
              <w:rPr>
                <w:spacing w:val="-11"/>
                <w:w w:val="105"/>
                <w:sz w:val="20"/>
              </w:rPr>
              <w:t xml:space="preserve"> </w:t>
            </w:r>
            <w:r>
              <w:rPr>
                <w:spacing w:val="-2"/>
                <w:w w:val="105"/>
                <w:sz w:val="20"/>
              </w:rPr>
              <w:t>trình</w:t>
            </w:r>
          </w:p>
        </w:tc>
        <w:tc>
          <w:tcPr>
            <w:tcW w:w="598" w:type="dxa"/>
          </w:tcPr>
          <w:p w14:paraId="50EE3CB5" w14:textId="77777777" w:rsidR="009C026B" w:rsidRDefault="00000000">
            <w:pPr>
              <w:pStyle w:val="TableParagraph"/>
              <w:spacing w:line="260" w:lineRule="exact"/>
              <w:ind w:left="221" w:hanging="111"/>
              <w:rPr>
                <w:b/>
                <w:sz w:val="20"/>
              </w:rPr>
            </w:pPr>
            <w:r>
              <w:rPr>
                <w:b/>
                <w:spacing w:val="-4"/>
                <w:sz w:val="20"/>
              </w:rPr>
              <w:t xml:space="preserve">Đơn </w:t>
            </w:r>
            <w:r>
              <w:rPr>
                <w:b/>
                <w:spacing w:val="-6"/>
                <w:w w:val="105"/>
                <w:sz w:val="20"/>
              </w:rPr>
              <w:t>vị</w:t>
            </w:r>
          </w:p>
        </w:tc>
        <w:tc>
          <w:tcPr>
            <w:tcW w:w="847" w:type="dxa"/>
          </w:tcPr>
          <w:p w14:paraId="5E9BDC5F" w14:textId="77777777" w:rsidR="009C026B" w:rsidRDefault="00000000">
            <w:pPr>
              <w:pStyle w:val="TableParagraph"/>
              <w:spacing w:line="260" w:lineRule="exact"/>
              <w:ind w:left="167" w:firstLine="40"/>
              <w:rPr>
                <w:b/>
                <w:sz w:val="20"/>
              </w:rPr>
            </w:pPr>
            <w:r>
              <w:rPr>
                <w:b/>
                <w:spacing w:val="-4"/>
                <w:w w:val="105"/>
                <w:sz w:val="20"/>
              </w:rPr>
              <w:t xml:space="preserve">Khối </w:t>
            </w:r>
            <w:r>
              <w:rPr>
                <w:b/>
                <w:spacing w:val="-2"/>
                <w:sz w:val="20"/>
              </w:rPr>
              <w:t>lượng</w:t>
            </w:r>
          </w:p>
        </w:tc>
        <w:tc>
          <w:tcPr>
            <w:tcW w:w="1064" w:type="dxa"/>
          </w:tcPr>
          <w:p w14:paraId="1C620294" w14:textId="77777777" w:rsidR="009C026B" w:rsidRDefault="00000000">
            <w:pPr>
              <w:pStyle w:val="TableParagraph"/>
              <w:spacing w:line="260" w:lineRule="exact"/>
              <w:ind w:left="244" w:right="163" w:hanging="60"/>
              <w:rPr>
                <w:b/>
                <w:sz w:val="20"/>
              </w:rPr>
            </w:pPr>
            <w:r>
              <w:rPr>
                <w:b/>
                <w:spacing w:val="-2"/>
                <w:w w:val="105"/>
                <w:sz w:val="20"/>
              </w:rPr>
              <w:t>Đơn</w:t>
            </w:r>
            <w:r>
              <w:rPr>
                <w:b/>
                <w:spacing w:val="-12"/>
                <w:w w:val="105"/>
                <w:sz w:val="20"/>
              </w:rPr>
              <w:t xml:space="preserve"> </w:t>
            </w:r>
            <w:r>
              <w:rPr>
                <w:b/>
                <w:spacing w:val="-2"/>
                <w:w w:val="105"/>
                <w:sz w:val="20"/>
              </w:rPr>
              <w:t>giá (đồng)</w:t>
            </w:r>
          </w:p>
        </w:tc>
        <w:tc>
          <w:tcPr>
            <w:tcW w:w="895" w:type="dxa"/>
          </w:tcPr>
          <w:p w14:paraId="7709A7FA" w14:textId="77777777" w:rsidR="009C026B" w:rsidRDefault="00000000">
            <w:pPr>
              <w:pStyle w:val="TableParagraph"/>
              <w:spacing w:before="151"/>
              <w:ind w:left="32" w:right="13"/>
              <w:jc w:val="center"/>
              <w:rPr>
                <w:b/>
                <w:sz w:val="20"/>
              </w:rPr>
            </w:pPr>
            <w:r>
              <w:rPr>
                <w:b/>
                <w:w w:val="105"/>
                <w:sz w:val="20"/>
              </w:rPr>
              <w:t>Hệ</w:t>
            </w:r>
            <w:r>
              <w:rPr>
                <w:b/>
                <w:spacing w:val="-6"/>
                <w:w w:val="105"/>
                <w:sz w:val="20"/>
              </w:rPr>
              <w:t xml:space="preserve"> </w:t>
            </w:r>
            <w:r>
              <w:rPr>
                <w:b/>
                <w:spacing w:val="-5"/>
                <w:w w:val="105"/>
                <w:sz w:val="20"/>
              </w:rPr>
              <w:t>số</w:t>
            </w:r>
          </w:p>
        </w:tc>
        <w:tc>
          <w:tcPr>
            <w:tcW w:w="1599" w:type="dxa"/>
          </w:tcPr>
          <w:p w14:paraId="487E1536" w14:textId="77777777" w:rsidR="009C026B" w:rsidRDefault="00000000">
            <w:pPr>
              <w:pStyle w:val="TableParagraph"/>
              <w:spacing w:line="260" w:lineRule="exact"/>
              <w:ind w:left="460" w:right="294" w:hanging="147"/>
              <w:rPr>
                <w:b/>
                <w:sz w:val="20"/>
              </w:rPr>
            </w:pPr>
            <w:r>
              <w:rPr>
                <w:b/>
                <w:spacing w:val="-2"/>
                <w:w w:val="105"/>
                <w:sz w:val="20"/>
              </w:rPr>
              <w:t>Thành</w:t>
            </w:r>
            <w:r>
              <w:rPr>
                <w:b/>
                <w:spacing w:val="-12"/>
                <w:w w:val="105"/>
                <w:sz w:val="20"/>
              </w:rPr>
              <w:t xml:space="preserve"> </w:t>
            </w:r>
            <w:r>
              <w:rPr>
                <w:b/>
                <w:spacing w:val="-2"/>
                <w:w w:val="105"/>
                <w:sz w:val="20"/>
              </w:rPr>
              <w:t xml:space="preserve">tiền </w:t>
            </w:r>
            <w:r>
              <w:rPr>
                <w:b/>
                <w:w w:val="105"/>
                <w:sz w:val="20"/>
              </w:rPr>
              <w:t>( đồng )</w:t>
            </w:r>
          </w:p>
        </w:tc>
      </w:tr>
      <w:tr w:rsidR="009C026B" w14:paraId="582AFC41" w14:textId="77777777">
        <w:trPr>
          <w:trHeight w:val="220"/>
        </w:trPr>
        <w:tc>
          <w:tcPr>
            <w:tcW w:w="567" w:type="dxa"/>
          </w:tcPr>
          <w:p w14:paraId="376CF648" w14:textId="77777777" w:rsidR="009C026B" w:rsidRDefault="00000000">
            <w:pPr>
              <w:pStyle w:val="TableParagraph"/>
              <w:spacing w:before="7" w:line="193" w:lineRule="exact"/>
              <w:ind w:left="28" w:right="15"/>
              <w:jc w:val="center"/>
              <w:rPr>
                <w:b/>
                <w:sz w:val="19"/>
              </w:rPr>
            </w:pPr>
            <w:r>
              <w:rPr>
                <w:b/>
                <w:spacing w:val="-10"/>
                <w:sz w:val="19"/>
              </w:rPr>
              <w:t>A</w:t>
            </w:r>
          </w:p>
        </w:tc>
        <w:tc>
          <w:tcPr>
            <w:tcW w:w="4313" w:type="dxa"/>
          </w:tcPr>
          <w:p w14:paraId="6A31030B" w14:textId="77777777" w:rsidR="009C026B" w:rsidRDefault="00000000">
            <w:pPr>
              <w:pStyle w:val="TableParagraph"/>
              <w:spacing w:before="7" w:line="193" w:lineRule="exact"/>
              <w:ind w:left="11"/>
              <w:jc w:val="center"/>
              <w:rPr>
                <w:b/>
                <w:sz w:val="19"/>
              </w:rPr>
            </w:pPr>
            <w:r>
              <w:rPr>
                <w:b/>
                <w:sz w:val="19"/>
              </w:rPr>
              <w:t>ĐẤT</w:t>
            </w:r>
            <w:r>
              <w:rPr>
                <w:b/>
                <w:spacing w:val="2"/>
                <w:sz w:val="19"/>
              </w:rPr>
              <w:t xml:space="preserve"> </w:t>
            </w:r>
            <w:r>
              <w:rPr>
                <w:b/>
                <w:spacing w:val="-5"/>
                <w:sz w:val="19"/>
              </w:rPr>
              <w:t>ĐAI</w:t>
            </w:r>
          </w:p>
        </w:tc>
        <w:tc>
          <w:tcPr>
            <w:tcW w:w="598" w:type="dxa"/>
          </w:tcPr>
          <w:p w14:paraId="754EA37F" w14:textId="77777777" w:rsidR="009C026B" w:rsidRDefault="009C026B">
            <w:pPr>
              <w:pStyle w:val="TableParagraph"/>
              <w:rPr>
                <w:sz w:val="14"/>
              </w:rPr>
            </w:pPr>
          </w:p>
        </w:tc>
        <w:tc>
          <w:tcPr>
            <w:tcW w:w="847" w:type="dxa"/>
          </w:tcPr>
          <w:p w14:paraId="64E32B8E" w14:textId="77777777" w:rsidR="009C026B" w:rsidRDefault="009C026B">
            <w:pPr>
              <w:pStyle w:val="TableParagraph"/>
              <w:rPr>
                <w:sz w:val="14"/>
              </w:rPr>
            </w:pPr>
          </w:p>
        </w:tc>
        <w:tc>
          <w:tcPr>
            <w:tcW w:w="1064" w:type="dxa"/>
          </w:tcPr>
          <w:p w14:paraId="7A0AE07E" w14:textId="77777777" w:rsidR="009C026B" w:rsidRDefault="009C026B">
            <w:pPr>
              <w:pStyle w:val="TableParagraph"/>
              <w:rPr>
                <w:sz w:val="14"/>
              </w:rPr>
            </w:pPr>
          </w:p>
        </w:tc>
        <w:tc>
          <w:tcPr>
            <w:tcW w:w="895" w:type="dxa"/>
          </w:tcPr>
          <w:p w14:paraId="0E532FEC" w14:textId="77777777" w:rsidR="009C026B" w:rsidRDefault="009C026B">
            <w:pPr>
              <w:pStyle w:val="TableParagraph"/>
              <w:rPr>
                <w:sz w:val="14"/>
              </w:rPr>
            </w:pPr>
          </w:p>
        </w:tc>
        <w:tc>
          <w:tcPr>
            <w:tcW w:w="1599" w:type="dxa"/>
          </w:tcPr>
          <w:p w14:paraId="286224D0" w14:textId="77777777" w:rsidR="009C026B" w:rsidRDefault="009C026B">
            <w:pPr>
              <w:pStyle w:val="TableParagraph"/>
              <w:rPr>
                <w:sz w:val="14"/>
              </w:rPr>
            </w:pPr>
          </w:p>
        </w:tc>
      </w:tr>
      <w:tr w:rsidR="009C026B" w14:paraId="0DD31741" w14:textId="77777777">
        <w:trPr>
          <w:trHeight w:val="421"/>
        </w:trPr>
        <w:tc>
          <w:tcPr>
            <w:tcW w:w="567" w:type="dxa"/>
          </w:tcPr>
          <w:p w14:paraId="041C2867" w14:textId="77777777" w:rsidR="009C026B" w:rsidRDefault="00000000">
            <w:pPr>
              <w:pStyle w:val="TableParagraph"/>
              <w:spacing w:before="103"/>
              <w:ind w:left="28" w:right="15"/>
              <w:jc w:val="center"/>
              <w:rPr>
                <w:sz w:val="19"/>
              </w:rPr>
            </w:pPr>
            <w:r>
              <w:rPr>
                <w:spacing w:val="-10"/>
                <w:sz w:val="19"/>
              </w:rPr>
              <w:t>1</w:t>
            </w:r>
          </w:p>
        </w:tc>
        <w:tc>
          <w:tcPr>
            <w:tcW w:w="4313" w:type="dxa"/>
          </w:tcPr>
          <w:p w14:paraId="4746A247" w14:textId="77777777" w:rsidR="009C026B" w:rsidRDefault="00000000">
            <w:pPr>
              <w:pStyle w:val="TableParagraph"/>
              <w:spacing w:before="96"/>
              <w:ind w:left="30"/>
              <w:rPr>
                <w:sz w:val="20"/>
              </w:rPr>
            </w:pPr>
            <w:r>
              <w:rPr>
                <w:w w:val="105"/>
                <w:sz w:val="20"/>
              </w:rPr>
              <w:t>Tổng</w:t>
            </w:r>
            <w:r>
              <w:rPr>
                <w:spacing w:val="-9"/>
                <w:w w:val="105"/>
                <w:sz w:val="20"/>
              </w:rPr>
              <w:t xml:space="preserve"> </w:t>
            </w: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w w:val="105"/>
                <w:sz w:val="20"/>
              </w:rPr>
              <w:t>thu</w:t>
            </w:r>
            <w:r>
              <w:rPr>
                <w:spacing w:val="-6"/>
                <w:w w:val="105"/>
                <w:sz w:val="20"/>
              </w:rPr>
              <w:t xml:space="preserve"> </w:t>
            </w:r>
            <w:r>
              <w:rPr>
                <w:spacing w:val="-5"/>
                <w:w w:val="105"/>
                <w:sz w:val="20"/>
              </w:rPr>
              <w:t>hồi</w:t>
            </w:r>
          </w:p>
        </w:tc>
        <w:tc>
          <w:tcPr>
            <w:tcW w:w="598" w:type="dxa"/>
          </w:tcPr>
          <w:p w14:paraId="7BCC53BB" w14:textId="77777777" w:rsidR="009C026B" w:rsidRDefault="00000000">
            <w:pPr>
              <w:pStyle w:val="TableParagraph"/>
              <w:spacing w:before="103"/>
              <w:ind w:left="22" w:right="6"/>
              <w:jc w:val="center"/>
              <w:rPr>
                <w:sz w:val="19"/>
              </w:rPr>
            </w:pPr>
            <w:r>
              <w:rPr>
                <w:spacing w:val="-5"/>
                <w:sz w:val="19"/>
              </w:rPr>
              <w:t>m2</w:t>
            </w:r>
          </w:p>
        </w:tc>
        <w:tc>
          <w:tcPr>
            <w:tcW w:w="847" w:type="dxa"/>
          </w:tcPr>
          <w:p w14:paraId="68B53A3F" w14:textId="77777777" w:rsidR="009C026B" w:rsidRDefault="00000000">
            <w:pPr>
              <w:pStyle w:val="TableParagraph"/>
              <w:spacing w:before="103"/>
              <w:ind w:left="39" w:right="22"/>
              <w:jc w:val="center"/>
              <w:rPr>
                <w:sz w:val="19"/>
              </w:rPr>
            </w:pPr>
            <w:r>
              <w:rPr>
                <w:spacing w:val="-2"/>
                <w:sz w:val="19"/>
              </w:rPr>
              <w:t>666,00</w:t>
            </w:r>
          </w:p>
        </w:tc>
        <w:tc>
          <w:tcPr>
            <w:tcW w:w="1064" w:type="dxa"/>
          </w:tcPr>
          <w:p w14:paraId="0B8872E8" w14:textId="77777777" w:rsidR="009C026B" w:rsidRDefault="009C026B">
            <w:pPr>
              <w:pStyle w:val="TableParagraph"/>
              <w:rPr>
                <w:sz w:val="20"/>
              </w:rPr>
            </w:pPr>
          </w:p>
        </w:tc>
        <w:tc>
          <w:tcPr>
            <w:tcW w:w="895" w:type="dxa"/>
          </w:tcPr>
          <w:p w14:paraId="0CACF6F7" w14:textId="77777777" w:rsidR="009C026B" w:rsidRDefault="009C026B">
            <w:pPr>
              <w:pStyle w:val="TableParagraph"/>
              <w:rPr>
                <w:sz w:val="20"/>
              </w:rPr>
            </w:pPr>
          </w:p>
        </w:tc>
        <w:tc>
          <w:tcPr>
            <w:tcW w:w="1599" w:type="dxa"/>
          </w:tcPr>
          <w:p w14:paraId="628B1C8C" w14:textId="77777777" w:rsidR="009C026B" w:rsidRDefault="009C026B">
            <w:pPr>
              <w:pStyle w:val="TableParagraph"/>
              <w:rPr>
                <w:sz w:val="20"/>
              </w:rPr>
            </w:pPr>
          </w:p>
        </w:tc>
      </w:tr>
      <w:tr w:rsidR="009C026B" w14:paraId="4996F3F5" w14:textId="77777777">
        <w:trPr>
          <w:trHeight w:val="421"/>
        </w:trPr>
        <w:tc>
          <w:tcPr>
            <w:tcW w:w="567" w:type="dxa"/>
          </w:tcPr>
          <w:p w14:paraId="762FDDC5" w14:textId="77777777" w:rsidR="009C026B" w:rsidRDefault="00000000">
            <w:pPr>
              <w:pStyle w:val="TableParagraph"/>
              <w:spacing w:before="103"/>
              <w:ind w:left="28" w:right="15"/>
              <w:jc w:val="center"/>
              <w:rPr>
                <w:sz w:val="19"/>
              </w:rPr>
            </w:pPr>
            <w:r>
              <w:rPr>
                <w:spacing w:val="-10"/>
                <w:sz w:val="19"/>
              </w:rPr>
              <w:t>2</w:t>
            </w:r>
          </w:p>
        </w:tc>
        <w:tc>
          <w:tcPr>
            <w:tcW w:w="4313" w:type="dxa"/>
          </w:tcPr>
          <w:p w14:paraId="255BC182" w14:textId="77777777" w:rsidR="009C026B" w:rsidRDefault="00000000">
            <w:pPr>
              <w:pStyle w:val="TableParagraph"/>
              <w:spacing w:before="96"/>
              <w:ind w:left="30"/>
              <w:rPr>
                <w:sz w:val="20"/>
              </w:rPr>
            </w:pPr>
            <w:r>
              <w:rPr>
                <w:w w:val="105"/>
                <w:sz w:val="20"/>
              </w:rPr>
              <w:t>Diện</w:t>
            </w:r>
            <w:r>
              <w:rPr>
                <w:spacing w:val="-8"/>
                <w:w w:val="105"/>
                <w:sz w:val="20"/>
              </w:rPr>
              <w:t xml:space="preserve"> </w:t>
            </w:r>
            <w:r>
              <w:rPr>
                <w:w w:val="105"/>
                <w:sz w:val="20"/>
              </w:rPr>
              <w:t>tích</w:t>
            </w:r>
            <w:r>
              <w:rPr>
                <w:spacing w:val="-8"/>
                <w:w w:val="105"/>
                <w:sz w:val="20"/>
              </w:rPr>
              <w:t xml:space="preserve"> </w:t>
            </w:r>
            <w:r>
              <w:rPr>
                <w:w w:val="105"/>
                <w:sz w:val="20"/>
              </w:rPr>
              <w:t>đấy</w:t>
            </w:r>
            <w:r>
              <w:rPr>
                <w:spacing w:val="-10"/>
                <w:w w:val="105"/>
                <w:sz w:val="20"/>
              </w:rPr>
              <w:t xml:space="preserve"> </w:t>
            </w:r>
            <w:r>
              <w:rPr>
                <w:w w:val="105"/>
                <w:sz w:val="20"/>
              </w:rPr>
              <w:t>trồng</w:t>
            </w:r>
            <w:r>
              <w:rPr>
                <w:spacing w:val="-10"/>
                <w:w w:val="105"/>
                <w:sz w:val="20"/>
              </w:rPr>
              <w:t xml:space="preserve"> </w:t>
            </w:r>
            <w:r>
              <w:rPr>
                <w:w w:val="105"/>
                <w:sz w:val="20"/>
              </w:rPr>
              <w:t>cây</w:t>
            </w:r>
            <w:r>
              <w:rPr>
                <w:spacing w:val="-9"/>
                <w:w w:val="105"/>
                <w:sz w:val="20"/>
              </w:rPr>
              <w:t xml:space="preserve"> </w:t>
            </w:r>
            <w:r>
              <w:rPr>
                <w:w w:val="105"/>
                <w:sz w:val="20"/>
              </w:rPr>
              <w:t>hàng</w:t>
            </w:r>
            <w:r>
              <w:rPr>
                <w:spacing w:val="-10"/>
                <w:w w:val="105"/>
                <w:sz w:val="20"/>
              </w:rPr>
              <w:t xml:space="preserve"> </w:t>
            </w:r>
            <w:r>
              <w:rPr>
                <w:w w:val="105"/>
                <w:sz w:val="20"/>
              </w:rPr>
              <w:t>năm</w:t>
            </w:r>
            <w:r>
              <w:rPr>
                <w:spacing w:val="-8"/>
                <w:w w:val="105"/>
                <w:sz w:val="20"/>
              </w:rPr>
              <w:t xml:space="preserve"> </w:t>
            </w:r>
            <w:r>
              <w:rPr>
                <w:spacing w:val="-4"/>
                <w:w w:val="105"/>
                <w:sz w:val="20"/>
              </w:rPr>
              <w:t>(LUC)</w:t>
            </w:r>
          </w:p>
        </w:tc>
        <w:tc>
          <w:tcPr>
            <w:tcW w:w="598" w:type="dxa"/>
          </w:tcPr>
          <w:p w14:paraId="4C1B6447" w14:textId="77777777" w:rsidR="009C026B" w:rsidRDefault="00000000">
            <w:pPr>
              <w:pStyle w:val="TableParagraph"/>
              <w:spacing w:before="103"/>
              <w:ind w:left="22" w:right="6"/>
              <w:jc w:val="center"/>
              <w:rPr>
                <w:sz w:val="19"/>
              </w:rPr>
            </w:pPr>
            <w:r>
              <w:rPr>
                <w:spacing w:val="-5"/>
                <w:sz w:val="19"/>
              </w:rPr>
              <w:t>m2</w:t>
            </w:r>
          </w:p>
        </w:tc>
        <w:tc>
          <w:tcPr>
            <w:tcW w:w="847" w:type="dxa"/>
          </w:tcPr>
          <w:p w14:paraId="51E2DFA5" w14:textId="77777777" w:rsidR="009C026B" w:rsidRDefault="00000000">
            <w:pPr>
              <w:pStyle w:val="TableParagraph"/>
              <w:spacing w:before="103"/>
              <w:ind w:left="39" w:right="22"/>
              <w:jc w:val="center"/>
              <w:rPr>
                <w:sz w:val="19"/>
              </w:rPr>
            </w:pPr>
            <w:r>
              <w:rPr>
                <w:spacing w:val="-2"/>
                <w:sz w:val="19"/>
              </w:rPr>
              <w:t>666,00</w:t>
            </w:r>
          </w:p>
        </w:tc>
        <w:tc>
          <w:tcPr>
            <w:tcW w:w="1064" w:type="dxa"/>
          </w:tcPr>
          <w:p w14:paraId="07AA8D58" w14:textId="77777777" w:rsidR="009C026B" w:rsidRDefault="00000000">
            <w:pPr>
              <w:pStyle w:val="TableParagraph"/>
              <w:spacing w:before="103"/>
              <w:ind w:left="33" w:right="17"/>
              <w:jc w:val="center"/>
              <w:rPr>
                <w:sz w:val="19"/>
              </w:rPr>
            </w:pPr>
            <w:r>
              <w:rPr>
                <w:spacing w:val="-2"/>
                <w:sz w:val="19"/>
              </w:rPr>
              <w:t>100.000</w:t>
            </w:r>
          </w:p>
        </w:tc>
        <w:tc>
          <w:tcPr>
            <w:tcW w:w="895" w:type="dxa"/>
          </w:tcPr>
          <w:p w14:paraId="34FD18A0" w14:textId="77777777" w:rsidR="009C026B" w:rsidRDefault="00000000">
            <w:pPr>
              <w:pStyle w:val="TableParagraph"/>
              <w:spacing w:before="103"/>
              <w:ind w:left="32" w:right="15"/>
              <w:jc w:val="center"/>
              <w:rPr>
                <w:sz w:val="19"/>
              </w:rPr>
            </w:pPr>
            <w:r>
              <w:rPr>
                <w:spacing w:val="-5"/>
                <w:sz w:val="19"/>
              </w:rPr>
              <w:t>1,0</w:t>
            </w:r>
          </w:p>
        </w:tc>
        <w:tc>
          <w:tcPr>
            <w:tcW w:w="1599" w:type="dxa"/>
          </w:tcPr>
          <w:p w14:paraId="6CA679AE" w14:textId="77777777" w:rsidR="009C026B" w:rsidRDefault="00000000">
            <w:pPr>
              <w:pStyle w:val="TableParagraph"/>
              <w:spacing w:before="103"/>
              <w:ind w:left="19"/>
              <w:jc w:val="center"/>
              <w:rPr>
                <w:sz w:val="19"/>
              </w:rPr>
            </w:pPr>
            <w:r>
              <w:rPr>
                <w:spacing w:val="-2"/>
                <w:sz w:val="19"/>
              </w:rPr>
              <w:t>66.600.000</w:t>
            </w:r>
          </w:p>
        </w:tc>
      </w:tr>
      <w:tr w:rsidR="009C026B" w14:paraId="0308CA22" w14:textId="77777777">
        <w:trPr>
          <w:trHeight w:val="422"/>
        </w:trPr>
        <w:tc>
          <w:tcPr>
            <w:tcW w:w="567" w:type="dxa"/>
          </w:tcPr>
          <w:p w14:paraId="3F19DFA3" w14:textId="77777777" w:rsidR="009C026B" w:rsidRDefault="00000000">
            <w:pPr>
              <w:pStyle w:val="TableParagraph"/>
              <w:spacing w:before="103"/>
              <w:ind w:left="28" w:right="15"/>
              <w:jc w:val="center"/>
              <w:rPr>
                <w:sz w:val="19"/>
              </w:rPr>
            </w:pPr>
            <w:r>
              <w:rPr>
                <w:spacing w:val="-10"/>
                <w:sz w:val="19"/>
              </w:rPr>
              <w:t>3</w:t>
            </w:r>
          </w:p>
        </w:tc>
        <w:tc>
          <w:tcPr>
            <w:tcW w:w="4313" w:type="dxa"/>
          </w:tcPr>
          <w:p w14:paraId="5EA53DB0" w14:textId="77777777" w:rsidR="009C026B" w:rsidRDefault="00000000">
            <w:pPr>
              <w:pStyle w:val="TableParagraph"/>
              <w:spacing w:before="96"/>
              <w:ind w:left="30"/>
              <w:rPr>
                <w:sz w:val="20"/>
              </w:rPr>
            </w:pP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spacing w:val="-5"/>
                <w:w w:val="105"/>
                <w:sz w:val="20"/>
              </w:rPr>
              <w:t>dư</w:t>
            </w:r>
          </w:p>
        </w:tc>
        <w:tc>
          <w:tcPr>
            <w:tcW w:w="598" w:type="dxa"/>
          </w:tcPr>
          <w:p w14:paraId="043C821A" w14:textId="77777777" w:rsidR="009C026B" w:rsidRDefault="00000000">
            <w:pPr>
              <w:pStyle w:val="TableParagraph"/>
              <w:spacing w:before="103"/>
              <w:ind w:left="22" w:right="6"/>
              <w:jc w:val="center"/>
              <w:rPr>
                <w:sz w:val="19"/>
              </w:rPr>
            </w:pPr>
            <w:r>
              <w:rPr>
                <w:spacing w:val="-5"/>
                <w:sz w:val="19"/>
              </w:rPr>
              <w:t>m2</w:t>
            </w:r>
          </w:p>
        </w:tc>
        <w:tc>
          <w:tcPr>
            <w:tcW w:w="847" w:type="dxa"/>
          </w:tcPr>
          <w:p w14:paraId="2057C7E9" w14:textId="77777777" w:rsidR="009C026B" w:rsidRDefault="00000000">
            <w:pPr>
              <w:pStyle w:val="TableParagraph"/>
              <w:spacing w:before="103"/>
              <w:ind w:left="39" w:right="22"/>
              <w:jc w:val="center"/>
              <w:rPr>
                <w:sz w:val="19"/>
              </w:rPr>
            </w:pPr>
            <w:r>
              <w:rPr>
                <w:spacing w:val="-4"/>
                <w:sz w:val="19"/>
              </w:rPr>
              <w:t>0,00</w:t>
            </w:r>
          </w:p>
        </w:tc>
        <w:tc>
          <w:tcPr>
            <w:tcW w:w="1064" w:type="dxa"/>
          </w:tcPr>
          <w:p w14:paraId="629CEC6A" w14:textId="77777777" w:rsidR="009C026B" w:rsidRDefault="00000000">
            <w:pPr>
              <w:pStyle w:val="TableParagraph"/>
              <w:spacing w:before="103"/>
              <w:ind w:left="33" w:right="17"/>
              <w:jc w:val="center"/>
              <w:rPr>
                <w:sz w:val="19"/>
              </w:rPr>
            </w:pPr>
            <w:r>
              <w:rPr>
                <w:spacing w:val="-10"/>
                <w:sz w:val="19"/>
              </w:rPr>
              <w:t>0</w:t>
            </w:r>
          </w:p>
        </w:tc>
        <w:tc>
          <w:tcPr>
            <w:tcW w:w="895" w:type="dxa"/>
          </w:tcPr>
          <w:p w14:paraId="3926963E" w14:textId="77777777" w:rsidR="009C026B" w:rsidRDefault="009C026B">
            <w:pPr>
              <w:pStyle w:val="TableParagraph"/>
              <w:rPr>
                <w:sz w:val="20"/>
              </w:rPr>
            </w:pPr>
          </w:p>
        </w:tc>
        <w:tc>
          <w:tcPr>
            <w:tcW w:w="1599" w:type="dxa"/>
          </w:tcPr>
          <w:p w14:paraId="185EAC68" w14:textId="77777777" w:rsidR="009C026B" w:rsidRDefault="009C026B">
            <w:pPr>
              <w:pStyle w:val="TableParagraph"/>
              <w:rPr>
                <w:sz w:val="20"/>
              </w:rPr>
            </w:pPr>
          </w:p>
        </w:tc>
      </w:tr>
      <w:tr w:rsidR="009C026B" w14:paraId="6B648B81" w14:textId="77777777">
        <w:trPr>
          <w:trHeight w:val="421"/>
        </w:trPr>
        <w:tc>
          <w:tcPr>
            <w:tcW w:w="567" w:type="dxa"/>
          </w:tcPr>
          <w:p w14:paraId="033F1E3F" w14:textId="77777777" w:rsidR="009C026B" w:rsidRDefault="009C026B">
            <w:pPr>
              <w:pStyle w:val="TableParagraph"/>
              <w:rPr>
                <w:sz w:val="20"/>
              </w:rPr>
            </w:pPr>
          </w:p>
        </w:tc>
        <w:tc>
          <w:tcPr>
            <w:tcW w:w="4313" w:type="dxa"/>
          </w:tcPr>
          <w:p w14:paraId="27780A97" w14:textId="77777777" w:rsidR="009C026B" w:rsidRDefault="00000000">
            <w:pPr>
              <w:pStyle w:val="TableParagraph"/>
              <w:spacing w:before="103"/>
              <w:ind w:left="11"/>
              <w:jc w:val="center"/>
              <w:rPr>
                <w:b/>
                <w:sz w:val="20"/>
              </w:rPr>
            </w:pPr>
            <w:r>
              <w:rPr>
                <w:b/>
                <w:w w:val="105"/>
                <w:sz w:val="20"/>
              </w:rPr>
              <w:t>CỘNG</w:t>
            </w:r>
            <w:r>
              <w:rPr>
                <w:b/>
                <w:spacing w:val="-13"/>
                <w:w w:val="105"/>
                <w:sz w:val="20"/>
              </w:rPr>
              <w:t xml:space="preserve"> </w:t>
            </w:r>
            <w:r>
              <w:rPr>
                <w:b/>
                <w:spacing w:val="-10"/>
                <w:w w:val="105"/>
                <w:sz w:val="20"/>
              </w:rPr>
              <w:t>A</w:t>
            </w:r>
          </w:p>
        </w:tc>
        <w:tc>
          <w:tcPr>
            <w:tcW w:w="598" w:type="dxa"/>
          </w:tcPr>
          <w:p w14:paraId="433B1A11" w14:textId="77777777" w:rsidR="009C026B" w:rsidRDefault="009C026B">
            <w:pPr>
              <w:pStyle w:val="TableParagraph"/>
              <w:rPr>
                <w:sz w:val="20"/>
              </w:rPr>
            </w:pPr>
          </w:p>
        </w:tc>
        <w:tc>
          <w:tcPr>
            <w:tcW w:w="847" w:type="dxa"/>
          </w:tcPr>
          <w:p w14:paraId="4D63E0DB" w14:textId="77777777" w:rsidR="009C026B" w:rsidRDefault="009C026B">
            <w:pPr>
              <w:pStyle w:val="TableParagraph"/>
              <w:rPr>
                <w:sz w:val="20"/>
              </w:rPr>
            </w:pPr>
          </w:p>
        </w:tc>
        <w:tc>
          <w:tcPr>
            <w:tcW w:w="1064" w:type="dxa"/>
          </w:tcPr>
          <w:p w14:paraId="0BB613DE" w14:textId="77777777" w:rsidR="009C026B" w:rsidRDefault="009C026B">
            <w:pPr>
              <w:pStyle w:val="TableParagraph"/>
              <w:rPr>
                <w:sz w:val="20"/>
              </w:rPr>
            </w:pPr>
          </w:p>
        </w:tc>
        <w:tc>
          <w:tcPr>
            <w:tcW w:w="895" w:type="dxa"/>
          </w:tcPr>
          <w:p w14:paraId="6324EB1C" w14:textId="77777777" w:rsidR="009C026B" w:rsidRDefault="009C026B">
            <w:pPr>
              <w:pStyle w:val="TableParagraph"/>
              <w:rPr>
                <w:sz w:val="20"/>
              </w:rPr>
            </w:pPr>
          </w:p>
        </w:tc>
        <w:tc>
          <w:tcPr>
            <w:tcW w:w="1599" w:type="dxa"/>
          </w:tcPr>
          <w:p w14:paraId="1A5C8B9B" w14:textId="77777777" w:rsidR="009C026B" w:rsidRDefault="00000000">
            <w:pPr>
              <w:pStyle w:val="TableParagraph"/>
              <w:spacing w:before="108"/>
              <w:ind w:left="19"/>
              <w:jc w:val="center"/>
              <w:rPr>
                <w:b/>
                <w:sz w:val="19"/>
              </w:rPr>
            </w:pPr>
            <w:r>
              <w:rPr>
                <w:b/>
                <w:spacing w:val="-2"/>
                <w:sz w:val="19"/>
              </w:rPr>
              <w:t>66.600.000</w:t>
            </w:r>
          </w:p>
        </w:tc>
      </w:tr>
      <w:tr w:rsidR="009C026B" w14:paraId="6EEA5EA0" w14:textId="77777777">
        <w:trPr>
          <w:trHeight w:val="253"/>
        </w:trPr>
        <w:tc>
          <w:tcPr>
            <w:tcW w:w="567" w:type="dxa"/>
          </w:tcPr>
          <w:p w14:paraId="0B48B7AC" w14:textId="77777777" w:rsidR="009C026B" w:rsidRDefault="00000000">
            <w:pPr>
              <w:pStyle w:val="TableParagraph"/>
              <w:spacing w:before="24" w:line="210" w:lineRule="exact"/>
              <w:ind w:left="28" w:right="16"/>
              <w:jc w:val="center"/>
              <w:rPr>
                <w:b/>
                <w:sz w:val="19"/>
              </w:rPr>
            </w:pPr>
            <w:r>
              <w:rPr>
                <w:b/>
                <w:spacing w:val="-10"/>
                <w:sz w:val="19"/>
              </w:rPr>
              <w:t>B</w:t>
            </w:r>
          </w:p>
        </w:tc>
        <w:tc>
          <w:tcPr>
            <w:tcW w:w="4313" w:type="dxa"/>
          </w:tcPr>
          <w:p w14:paraId="7FBAF2DC" w14:textId="77777777" w:rsidR="009C026B" w:rsidRDefault="00000000">
            <w:pPr>
              <w:pStyle w:val="TableParagraph"/>
              <w:spacing w:before="19" w:line="214" w:lineRule="exact"/>
              <w:ind w:left="11"/>
              <w:jc w:val="center"/>
              <w:rPr>
                <w:b/>
                <w:sz w:val="20"/>
              </w:rPr>
            </w:pPr>
            <w:r>
              <w:rPr>
                <w:b/>
                <w:w w:val="105"/>
                <w:sz w:val="20"/>
              </w:rPr>
              <w:t>TÀI</w:t>
            </w:r>
            <w:r>
              <w:rPr>
                <w:b/>
                <w:spacing w:val="-11"/>
                <w:w w:val="105"/>
                <w:sz w:val="20"/>
              </w:rPr>
              <w:t xml:space="preserve"> </w:t>
            </w:r>
            <w:r>
              <w:rPr>
                <w:b/>
                <w:spacing w:val="-5"/>
                <w:w w:val="105"/>
                <w:sz w:val="20"/>
              </w:rPr>
              <w:t>SẢN</w:t>
            </w:r>
          </w:p>
        </w:tc>
        <w:tc>
          <w:tcPr>
            <w:tcW w:w="598" w:type="dxa"/>
          </w:tcPr>
          <w:p w14:paraId="4203D6A9" w14:textId="77777777" w:rsidR="009C026B" w:rsidRDefault="009C026B">
            <w:pPr>
              <w:pStyle w:val="TableParagraph"/>
              <w:rPr>
                <w:sz w:val="18"/>
              </w:rPr>
            </w:pPr>
          </w:p>
        </w:tc>
        <w:tc>
          <w:tcPr>
            <w:tcW w:w="847" w:type="dxa"/>
          </w:tcPr>
          <w:p w14:paraId="284EEB3C" w14:textId="77777777" w:rsidR="009C026B" w:rsidRDefault="009C026B">
            <w:pPr>
              <w:pStyle w:val="TableParagraph"/>
              <w:rPr>
                <w:sz w:val="18"/>
              </w:rPr>
            </w:pPr>
          </w:p>
        </w:tc>
        <w:tc>
          <w:tcPr>
            <w:tcW w:w="1064" w:type="dxa"/>
          </w:tcPr>
          <w:p w14:paraId="76A32E77" w14:textId="77777777" w:rsidR="009C026B" w:rsidRDefault="009C026B">
            <w:pPr>
              <w:pStyle w:val="TableParagraph"/>
              <w:rPr>
                <w:sz w:val="18"/>
              </w:rPr>
            </w:pPr>
          </w:p>
        </w:tc>
        <w:tc>
          <w:tcPr>
            <w:tcW w:w="895" w:type="dxa"/>
          </w:tcPr>
          <w:p w14:paraId="6D3A8AFB" w14:textId="77777777" w:rsidR="009C026B" w:rsidRDefault="009C026B">
            <w:pPr>
              <w:pStyle w:val="TableParagraph"/>
              <w:rPr>
                <w:sz w:val="18"/>
              </w:rPr>
            </w:pPr>
          </w:p>
        </w:tc>
        <w:tc>
          <w:tcPr>
            <w:tcW w:w="1599" w:type="dxa"/>
          </w:tcPr>
          <w:p w14:paraId="79F2B3D8" w14:textId="77777777" w:rsidR="009C026B" w:rsidRDefault="009C026B">
            <w:pPr>
              <w:pStyle w:val="TableParagraph"/>
              <w:rPr>
                <w:sz w:val="18"/>
              </w:rPr>
            </w:pPr>
          </w:p>
        </w:tc>
      </w:tr>
      <w:tr w:rsidR="009C026B" w14:paraId="270B97B2" w14:textId="77777777">
        <w:trPr>
          <w:trHeight w:val="1060"/>
        </w:trPr>
        <w:tc>
          <w:tcPr>
            <w:tcW w:w="567" w:type="dxa"/>
          </w:tcPr>
          <w:p w14:paraId="303D1564" w14:textId="77777777" w:rsidR="009C026B" w:rsidRDefault="009C026B">
            <w:pPr>
              <w:pStyle w:val="TableParagraph"/>
              <w:spacing w:before="192"/>
              <w:rPr>
                <w:sz w:val="20"/>
              </w:rPr>
            </w:pPr>
          </w:p>
          <w:p w14:paraId="326A5B25" w14:textId="77777777" w:rsidR="009C026B" w:rsidRDefault="00000000">
            <w:pPr>
              <w:pStyle w:val="TableParagraph"/>
              <w:ind w:left="28" w:right="16"/>
              <w:jc w:val="center"/>
              <w:rPr>
                <w:b/>
                <w:sz w:val="20"/>
              </w:rPr>
            </w:pPr>
            <w:r>
              <w:rPr>
                <w:b/>
                <w:spacing w:val="-10"/>
                <w:w w:val="105"/>
                <w:sz w:val="20"/>
              </w:rPr>
              <w:t>I</w:t>
            </w:r>
          </w:p>
        </w:tc>
        <w:tc>
          <w:tcPr>
            <w:tcW w:w="4313" w:type="dxa"/>
          </w:tcPr>
          <w:p w14:paraId="35376EA9" w14:textId="77777777" w:rsidR="009C026B" w:rsidRDefault="00000000">
            <w:pPr>
              <w:pStyle w:val="TableParagraph"/>
              <w:spacing w:before="163" w:line="271" w:lineRule="auto"/>
              <w:ind w:left="30"/>
              <w:rPr>
                <w:b/>
                <w:sz w:val="20"/>
              </w:rPr>
            </w:pPr>
            <w:r>
              <w:rPr>
                <w:b/>
                <w:w w:val="105"/>
                <w:sz w:val="20"/>
              </w:rPr>
              <w:t>Tài</w:t>
            </w:r>
            <w:r>
              <w:rPr>
                <w:b/>
                <w:spacing w:val="-13"/>
                <w:w w:val="105"/>
                <w:sz w:val="20"/>
              </w:rPr>
              <w:t xml:space="preserve"> </w:t>
            </w:r>
            <w:r>
              <w:rPr>
                <w:b/>
                <w:w w:val="105"/>
                <w:sz w:val="20"/>
              </w:rPr>
              <w:t>sản</w:t>
            </w:r>
            <w:r>
              <w:rPr>
                <w:b/>
                <w:spacing w:val="-12"/>
                <w:w w:val="105"/>
                <w:sz w:val="20"/>
              </w:rPr>
              <w:t xml:space="preserve"> </w:t>
            </w:r>
            <w:r>
              <w:rPr>
                <w:b/>
                <w:w w:val="105"/>
                <w:sz w:val="20"/>
              </w:rPr>
              <w:t>xây</w:t>
            </w:r>
            <w:r>
              <w:rPr>
                <w:b/>
                <w:spacing w:val="-13"/>
                <w:w w:val="105"/>
                <w:sz w:val="20"/>
              </w:rPr>
              <w:t xml:space="preserve"> </w:t>
            </w:r>
            <w:r>
              <w:rPr>
                <w:b/>
                <w:w w:val="105"/>
                <w:sz w:val="20"/>
              </w:rPr>
              <w:t>dựng</w:t>
            </w:r>
            <w:r>
              <w:rPr>
                <w:b/>
                <w:spacing w:val="-12"/>
                <w:w w:val="105"/>
                <w:sz w:val="20"/>
              </w:rPr>
              <w:t xml:space="preserve"> </w:t>
            </w:r>
            <w:r>
              <w:rPr>
                <w:b/>
                <w:w w:val="105"/>
                <w:sz w:val="20"/>
              </w:rPr>
              <w:t>không</w:t>
            </w:r>
            <w:r>
              <w:rPr>
                <w:b/>
                <w:spacing w:val="-13"/>
                <w:w w:val="105"/>
                <w:sz w:val="20"/>
              </w:rPr>
              <w:t xml:space="preserve"> </w:t>
            </w:r>
            <w:r>
              <w:rPr>
                <w:b/>
                <w:w w:val="105"/>
                <w:sz w:val="20"/>
              </w:rPr>
              <w:t>đúng</w:t>
            </w:r>
            <w:r>
              <w:rPr>
                <w:b/>
                <w:spacing w:val="-12"/>
                <w:w w:val="105"/>
                <w:sz w:val="20"/>
              </w:rPr>
              <w:t xml:space="preserve"> </w:t>
            </w:r>
            <w:r>
              <w:rPr>
                <w:b/>
                <w:w w:val="105"/>
                <w:sz w:val="20"/>
              </w:rPr>
              <w:t>mục</w:t>
            </w:r>
            <w:r>
              <w:rPr>
                <w:b/>
                <w:spacing w:val="-13"/>
                <w:w w:val="105"/>
                <w:sz w:val="20"/>
              </w:rPr>
              <w:t xml:space="preserve"> </w:t>
            </w:r>
            <w:r>
              <w:rPr>
                <w:b/>
                <w:w w:val="105"/>
                <w:sz w:val="20"/>
              </w:rPr>
              <w:t>đích</w:t>
            </w:r>
            <w:r>
              <w:rPr>
                <w:b/>
                <w:spacing w:val="-13"/>
                <w:w w:val="105"/>
                <w:sz w:val="20"/>
              </w:rPr>
              <w:t xml:space="preserve"> </w:t>
            </w:r>
            <w:r>
              <w:rPr>
                <w:b/>
                <w:w w:val="105"/>
                <w:sz w:val="20"/>
              </w:rPr>
              <w:t>sử</w:t>
            </w:r>
            <w:r>
              <w:rPr>
                <w:b/>
                <w:spacing w:val="-12"/>
                <w:w w:val="105"/>
                <w:sz w:val="20"/>
              </w:rPr>
              <w:t xml:space="preserve"> </w:t>
            </w:r>
            <w:r>
              <w:rPr>
                <w:b/>
                <w:w w:val="105"/>
                <w:sz w:val="20"/>
              </w:rPr>
              <w:t>dụng đất được hỗ trợ theo Quyết định 01 ngày 16/01/2026 của UBND tỉnh Hưng Yên</w:t>
            </w:r>
          </w:p>
        </w:tc>
        <w:tc>
          <w:tcPr>
            <w:tcW w:w="598" w:type="dxa"/>
          </w:tcPr>
          <w:p w14:paraId="2A9D2987" w14:textId="77777777" w:rsidR="009C026B" w:rsidRDefault="009C026B">
            <w:pPr>
              <w:pStyle w:val="TableParagraph"/>
              <w:rPr>
                <w:sz w:val="20"/>
              </w:rPr>
            </w:pPr>
          </w:p>
        </w:tc>
        <w:tc>
          <w:tcPr>
            <w:tcW w:w="847" w:type="dxa"/>
          </w:tcPr>
          <w:p w14:paraId="6A4EFB9A" w14:textId="77777777" w:rsidR="009C026B" w:rsidRDefault="009C026B">
            <w:pPr>
              <w:pStyle w:val="TableParagraph"/>
              <w:rPr>
                <w:sz w:val="20"/>
              </w:rPr>
            </w:pPr>
          </w:p>
        </w:tc>
        <w:tc>
          <w:tcPr>
            <w:tcW w:w="1064" w:type="dxa"/>
          </w:tcPr>
          <w:p w14:paraId="731741CC" w14:textId="77777777" w:rsidR="009C026B" w:rsidRDefault="009C026B">
            <w:pPr>
              <w:pStyle w:val="TableParagraph"/>
              <w:rPr>
                <w:sz w:val="20"/>
              </w:rPr>
            </w:pPr>
          </w:p>
        </w:tc>
        <w:tc>
          <w:tcPr>
            <w:tcW w:w="895" w:type="dxa"/>
          </w:tcPr>
          <w:p w14:paraId="5E441CCE" w14:textId="77777777" w:rsidR="009C026B" w:rsidRDefault="009C026B">
            <w:pPr>
              <w:pStyle w:val="TableParagraph"/>
              <w:rPr>
                <w:sz w:val="20"/>
              </w:rPr>
            </w:pPr>
          </w:p>
        </w:tc>
        <w:tc>
          <w:tcPr>
            <w:tcW w:w="1599" w:type="dxa"/>
          </w:tcPr>
          <w:p w14:paraId="7611E1AD" w14:textId="77777777" w:rsidR="009C026B" w:rsidRDefault="009C026B">
            <w:pPr>
              <w:pStyle w:val="TableParagraph"/>
              <w:rPr>
                <w:sz w:val="20"/>
              </w:rPr>
            </w:pPr>
          </w:p>
        </w:tc>
      </w:tr>
      <w:tr w:rsidR="009C026B" w14:paraId="7B6CD621" w14:textId="77777777">
        <w:trPr>
          <w:trHeight w:val="788"/>
        </w:trPr>
        <w:tc>
          <w:tcPr>
            <w:tcW w:w="567" w:type="dxa"/>
          </w:tcPr>
          <w:p w14:paraId="02C7463C" w14:textId="77777777" w:rsidR="009C026B" w:rsidRDefault="009C026B">
            <w:pPr>
              <w:pStyle w:val="TableParagraph"/>
              <w:spacing w:before="48"/>
              <w:rPr>
                <w:sz w:val="20"/>
              </w:rPr>
            </w:pPr>
          </w:p>
          <w:p w14:paraId="31DE129C" w14:textId="77777777" w:rsidR="009C026B" w:rsidRDefault="00000000">
            <w:pPr>
              <w:pStyle w:val="TableParagraph"/>
              <w:ind w:left="28" w:right="3"/>
              <w:jc w:val="center"/>
              <w:rPr>
                <w:sz w:val="20"/>
              </w:rPr>
            </w:pPr>
            <w:r>
              <w:rPr>
                <w:spacing w:val="-10"/>
                <w:w w:val="105"/>
                <w:sz w:val="20"/>
              </w:rPr>
              <w:t>1</w:t>
            </w:r>
          </w:p>
        </w:tc>
        <w:tc>
          <w:tcPr>
            <w:tcW w:w="4313" w:type="dxa"/>
          </w:tcPr>
          <w:p w14:paraId="2F7CC7F6" w14:textId="77777777" w:rsidR="009C026B" w:rsidRDefault="00000000">
            <w:pPr>
              <w:pStyle w:val="TableParagraph"/>
              <w:spacing w:before="24" w:line="268" w:lineRule="auto"/>
              <w:ind w:left="30"/>
              <w:rPr>
                <w:sz w:val="20"/>
              </w:rPr>
            </w:pPr>
            <w:r>
              <w:rPr>
                <w:w w:val="105"/>
                <w:sz w:val="20"/>
              </w:rPr>
              <w:t>Nhà</w:t>
            </w:r>
            <w:r>
              <w:rPr>
                <w:spacing w:val="-14"/>
                <w:w w:val="105"/>
                <w:sz w:val="20"/>
              </w:rPr>
              <w:t xml:space="preserve"> </w:t>
            </w:r>
            <w:r>
              <w:rPr>
                <w:w w:val="105"/>
                <w:sz w:val="20"/>
              </w:rPr>
              <w:t>1</w:t>
            </w:r>
            <w:r>
              <w:rPr>
                <w:spacing w:val="-11"/>
                <w:w w:val="105"/>
                <w:sz w:val="20"/>
              </w:rPr>
              <w:t xml:space="preserve"> </w:t>
            </w:r>
            <w:r>
              <w:rPr>
                <w:w w:val="105"/>
                <w:sz w:val="20"/>
              </w:rPr>
              <w:t>tầng</w:t>
            </w:r>
            <w:r>
              <w:rPr>
                <w:spacing w:val="-14"/>
                <w:w w:val="105"/>
                <w:sz w:val="20"/>
              </w:rPr>
              <w:t xml:space="preserve"> </w:t>
            </w:r>
            <w:r>
              <w:rPr>
                <w:w w:val="105"/>
                <w:sz w:val="20"/>
              </w:rPr>
              <w:t>tường</w:t>
            </w:r>
            <w:r>
              <w:rPr>
                <w:spacing w:val="-13"/>
                <w:w w:val="105"/>
                <w:sz w:val="20"/>
              </w:rPr>
              <w:t xml:space="preserve"> </w:t>
            </w:r>
            <w:r>
              <w:rPr>
                <w:w w:val="105"/>
                <w:sz w:val="20"/>
              </w:rPr>
              <w:t>110,</w:t>
            </w:r>
            <w:r>
              <w:rPr>
                <w:spacing w:val="-11"/>
                <w:w w:val="105"/>
                <w:sz w:val="20"/>
              </w:rPr>
              <w:t xml:space="preserve"> </w:t>
            </w:r>
            <w:r>
              <w:rPr>
                <w:w w:val="105"/>
                <w:sz w:val="20"/>
              </w:rPr>
              <w:t>mái</w:t>
            </w:r>
            <w:r>
              <w:rPr>
                <w:spacing w:val="-12"/>
                <w:w w:val="105"/>
                <w:sz w:val="20"/>
              </w:rPr>
              <w:t xml:space="preserve"> </w:t>
            </w:r>
            <w:r>
              <w:rPr>
                <w:w w:val="105"/>
                <w:sz w:val="20"/>
              </w:rPr>
              <w:t>tôn</w:t>
            </w:r>
            <w:r>
              <w:rPr>
                <w:spacing w:val="-12"/>
                <w:w w:val="105"/>
                <w:sz w:val="20"/>
              </w:rPr>
              <w:t xml:space="preserve"> </w:t>
            </w:r>
            <w:r>
              <w:rPr>
                <w:w w:val="105"/>
                <w:sz w:val="20"/>
              </w:rPr>
              <w:t>chống</w:t>
            </w:r>
            <w:r>
              <w:rPr>
                <w:spacing w:val="-14"/>
                <w:w w:val="105"/>
                <w:sz w:val="20"/>
              </w:rPr>
              <w:t xml:space="preserve"> </w:t>
            </w:r>
            <w:r>
              <w:rPr>
                <w:w w:val="105"/>
                <w:sz w:val="20"/>
              </w:rPr>
              <w:t>nóng,</w:t>
            </w:r>
            <w:r>
              <w:rPr>
                <w:spacing w:val="-10"/>
                <w:w w:val="105"/>
                <w:sz w:val="20"/>
              </w:rPr>
              <w:t xml:space="preserve"> </w:t>
            </w:r>
            <w:r>
              <w:rPr>
                <w:w w:val="105"/>
                <w:sz w:val="20"/>
              </w:rPr>
              <w:t>móng bằng BTCT</w:t>
            </w:r>
          </w:p>
          <w:p w14:paraId="610FF850" w14:textId="77777777" w:rsidR="009C026B" w:rsidRDefault="00000000">
            <w:pPr>
              <w:pStyle w:val="TableParagraph"/>
              <w:spacing w:line="228" w:lineRule="exact"/>
              <w:ind w:left="30"/>
              <w:rPr>
                <w:sz w:val="20"/>
              </w:rPr>
            </w:pPr>
            <w:r>
              <w:rPr>
                <w:w w:val="105"/>
                <w:sz w:val="20"/>
              </w:rPr>
              <w:t>KT:</w:t>
            </w:r>
            <w:r>
              <w:rPr>
                <w:spacing w:val="-7"/>
                <w:w w:val="105"/>
                <w:sz w:val="20"/>
              </w:rPr>
              <w:t xml:space="preserve"> </w:t>
            </w:r>
            <w:r>
              <w:rPr>
                <w:spacing w:val="-2"/>
                <w:w w:val="105"/>
                <w:sz w:val="20"/>
              </w:rPr>
              <w:t>(9x7,55x3,9)m</w:t>
            </w:r>
          </w:p>
        </w:tc>
        <w:tc>
          <w:tcPr>
            <w:tcW w:w="598" w:type="dxa"/>
          </w:tcPr>
          <w:p w14:paraId="3CB60DFF" w14:textId="77777777" w:rsidR="009C026B" w:rsidRDefault="009C026B">
            <w:pPr>
              <w:pStyle w:val="TableParagraph"/>
              <w:spacing w:before="69"/>
              <w:rPr>
                <w:sz w:val="19"/>
              </w:rPr>
            </w:pPr>
          </w:p>
          <w:p w14:paraId="2F43CFEC" w14:textId="77777777" w:rsidR="009C026B" w:rsidRDefault="00000000">
            <w:pPr>
              <w:pStyle w:val="TableParagraph"/>
              <w:ind w:left="22" w:right="6"/>
              <w:jc w:val="center"/>
              <w:rPr>
                <w:sz w:val="19"/>
              </w:rPr>
            </w:pPr>
            <w:r>
              <w:rPr>
                <w:spacing w:val="-5"/>
                <w:sz w:val="19"/>
              </w:rPr>
              <w:t>m2</w:t>
            </w:r>
          </w:p>
        </w:tc>
        <w:tc>
          <w:tcPr>
            <w:tcW w:w="847" w:type="dxa"/>
          </w:tcPr>
          <w:p w14:paraId="578C53DE" w14:textId="77777777" w:rsidR="009C026B" w:rsidRDefault="009C026B">
            <w:pPr>
              <w:pStyle w:val="TableParagraph"/>
              <w:spacing w:before="69"/>
              <w:rPr>
                <w:sz w:val="19"/>
              </w:rPr>
            </w:pPr>
          </w:p>
          <w:p w14:paraId="3D7A6243" w14:textId="77777777" w:rsidR="009C026B" w:rsidRDefault="00000000">
            <w:pPr>
              <w:pStyle w:val="TableParagraph"/>
              <w:ind w:left="39" w:right="22"/>
              <w:jc w:val="center"/>
              <w:rPr>
                <w:sz w:val="19"/>
              </w:rPr>
            </w:pPr>
            <w:r>
              <w:rPr>
                <w:spacing w:val="-2"/>
                <w:sz w:val="19"/>
              </w:rPr>
              <w:t>67,95</w:t>
            </w:r>
          </w:p>
        </w:tc>
        <w:tc>
          <w:tcPr>
            <w:tcW w:w="1064" w:type="dxa"/>
          </w:tcPr>
          <w:p w14:paraId="1B186C6C" w14:textId="77777777" w:rsidR="009C026B" w:rsidRDefault="009C026B">
            <w:pPr>
              <w:pStyle w:val="TableParagraph"/>
              <w:spacing w:before="69"/>
              <w:rPr>
                <w:sz w:val="19"/>
              </w:rPr>
            </w:pPr>
          </w:p>
          <w:p w14:paraId="13043B09" w14:textId="77777777" w:rsidR="009C026B" w:rsidRDefault="00000000">
            <w:pPr>
              <w:pStyle w:val="TableParagraph"/>
              <w:ind w:left="33" w:right="17"/>
              <w:jc w:val="center"/>
              <w:rPr>
                <w:sz w:val="19"/>
              </w:rPr>
            </w:pPr>
            <w:r>
              <w:rPr>
                <w:spacing w:val="-2"/>
                <w:sz w:val="19"/>
              </w:rPr>
              <w:t>2.984.615</w:t>
            </w:r>
          </w:p>
        </w:tc>
        <w:tc>
          <w:tcPr>
            <w:tcW w:w="895" w:type="dxa"/>
          </w:tcPr>
          <w:p w14:paraId="24598CE8" w14:textId="77777777" w:rsidR="009C026B" w:rsidRDefault="009C026B">
            <w:pPr>
              <w:pStyle w:val="TableParagraph"/>
              <w:spacing w:before="69"/>
              <w:rPr>
                <w:sz w:val="19"/>
              </w:rPr>
            </w:pPr>
          </w:p>
          <w:p w14:paraId="1A7F6272" w14:textId="77777777" w:rsidR="009C026B" w:rsidRDefault="00000000">
            <w:pPr>
              <w:pStyle w:val="TableParagraph"/>
              <w:ind w:left="32" w:right="15"/>
              <w:jc w:val="center"/>
              <w:rPr>
                <w:sz w:val="19"/>
              </w:rPr>
            </w:pPr>
            <w:r>
              <w:rPr>
                <w:spacing w:val="-4"/>
                <w:sz w:val="19"/>
              </w:rPr>
              <w:t>0,30</w:t>
            </w:r>
          </w:p>
        </w:tc>
        <w:tc>
          <w:tcPr>
            <w:tcW w:w="1599" w:type="dxa"/>
          </w:tcPr>
          <w:p w14:paraId="23F071CD" w14:textId="77777777" w:rsidR="009C026B" w:rsidRDefault="009C026B">
            <w:pPr>
              <w:pStyle w:val="TableParagraph"/>
              <w:spacing w:before="69"/>
              <w:rPr>
                <w:sz w:val="19"/>
              </w:rPr>
            </w:pPr>
          </w:p>
          <w:p w14:paraId="5A4A9CC3" w14:textId="77777777" w:rsidR="009C026B" w:rsidRDefault="00000000">
            <w:pPr>
              <w:pStyle w:val="TableParagraph"/>
              <w:ind w:left="19"/>
              <w:jc w:val="center"/>
              <w:rPr>
                <w:sz w:val="19"/>
              </w:rPr>
            </w:pPr>
            <w:r>
              <w:rPr>
                <w:spacing w:val="-2"/>
                <w:sz w:val="19"/>
              </w:rPr>
              <w:t>60.841.377</w:t>
            </w:r>
          </w:p>
        </w:tc>
      </w:tr>
      <w:tr w:rsidR="009C026B" w14:paraId="18356D5E" w14:textId="77777777">
        <w:trPr>
          <w:trHeight w:val="520"/>
        </w:trPr>
        <w:tc>
          <w:tcPr>
            <w:tcW w:w="567" w:type="dxa"/>
          </w:tcPr>
          <w:p w14:paraId="195FA268" w14:textId="77777777" w:rsidR="009C026B" w:rsidRDefault="00000000">
            <w:pPr>
              <w:pStyle w:val="TableParagraph"/>
              <w:spacing w:before="144"/>
              <w:ind w:left="28" w:right="3"/>
              <w:jc w:val="center"/>
              <w:rPr>
                <w:sz w:val="20"/>
              </w:rPr>
            </w:pPr>
            <w:r>
              <w:rPr>
                <w:spacing w:val="-10"/>
                <w:w w:val="105"/>
                <w:sz w:val="20"/>
              </w:rPr>
              <w:t>2</w:t>
            </w:r>
          </w:p>
        </w:tc>
        <w:tc>
          <w:tcPr>
            <w:tcW w:w="4313" w:type="dxa"/>
          </w:tcPr>
          <w:p w14:paraId="04E63159" w14:textId="77777777" w:rsidR="009C026B" w:rsidRDefault="00000000">
            <w:pPr>
              <w:pStyle w:val="TableParagraph"/>
              <w:spacing w:before="17"/>
              <w:ind w:left="30"/>
              <w:rPr>
                <w:sz w:val="20"/>
              </w:rPr>
            </w:pPr>
            <w:r>
              <w:rPr>
                <w:w w:val="105"/>
                <w:sz w:val="20"/>
              </w:rPr>
              <w:t>Lát</w:t>
            </w:r>
            <w:r>
              <w:rPr>
                <w:spacing w:val="-11"/>
                <w:w w:val="105"/>
                <w:sz w:val="20"/>
              </w:rPr>
              <w:t xml:space="preserve"> </w:t>
            </w:r>
            <w:r>
              <w:rPr>
                <w:w w:val="105"/>
                <w:sz w:val="20"/>
              </w:rPr>
              <w:t>nền</w:t>
            </w:r>
            <w:r>
              <w:rPr>
                <w:spacing w:val="-10"/>
                <w:w w:val="105"/>
                <w:sz w:val="20"/>
              </w:rPr>
              <w:t xml:space="preserve"> </w:t>
            </w:r>
            <w:r>
              <w:rPr>
                <w:w w:val="105"/>
                <w:sz w:val="20"/>
              </w:rPr>
              <w:t>ceramic</w:t>
            </w:r>
            <w:r>
              <w:rPr>
                <w:spacing w:val="-10"/>
                <w:w w:val="105"/>
                <w:sz w:val="20"/>
              </w:rPr>
              <w:t xml:space="preserve"> </w:t>
            </w:r>
            <w:r>
              <w:rPr>
                <w:spacing w:val="-2"/>
                <w:w w:val="105"/>
                <w:sz w:val="20"/>
              </w:rPr>
              <w:t>50x50</w:t>
            </w:r>
          </w:p>
          <w:p w14:paraId="0DFFD457" w14:textId="77777777" w:rsidR="009C026B" w:rsidRDefault="00000000">
            <w:pPr>
              <w:pStyle w:val="TableParagraph"/>
              <w:spacing w:before="27" w:line="226" w:lineRule="exact"/>
              <w:ind w:left="30"/>
              <w:rPr>
                <w:sz w:val="20"/>
              </w:rPr>
            </w:pPr>
            <w:r>
              <w:rPr>
                <w:w w:val="105"/>
                <w:sz w:val="20"/>
              </w:rPr>
              <w:t>KT:</w:t>
            </w:r>
            <w:r>
              <w:rPr>
                <w:spacing w:val="-7"/>
                <w:w w:val="105"/>
                <w:sz w:val="20"/>
              </w:rPr>
              <w:t xml:space="preserve"> </w:t>
            </w:r>
            <w:r>
              <w:rPr>
                <w:spacing w:val="-2"/>
                <w:w w:val="105"/>
                <w:sz w:val="20"/>
              </w:rPr>
              <w:t>(8,8x7,35+1x4,2)m</w:t>
            </w:r>
          </w:p>
        </w:tc>
        <w:tc>
          <w:tcPr>
            <w:tcW w:w="598" w:type="dxa"/>
          </w:tcPr>
          <w:p w14:paraId="2A81B924" w14:textId="77777777" w:rsidR="009C026B" w:rsidRDefault="00000000">
            <w:pPr>
              <w:pStyle w:val="TableParagraph"/>
              <w:spacing w:before="154"/>
              <w:ind w:left="22" w:right="6"/>
              <w:jc w:val="center"/>
              <w:rPr>
                <w:sz w:val="19"/>
              </w:rPr>
            </w:pPr>
            <w:r>
              <w:rPr>
                <w:spacing w:val="-5"/>
                <w:sz w:val="19"/>
              </w:rPr>
              <w:t>m2</w:t>
            </w:r>
          </w:p>
        </w:tc>
        <w:tc>
          <w:tcPr>
            <w:tcW w:w="847" w:type="dxa"/>
          </w:tcPr>
          <w:p w14:paraId="4DA86202" w14:textId="77777777" w:rsidR="009C026B" w:rsidRDefault="00000000">
            <w:pPr>
              <w:pStyle w:val="TableParagraph"/>
              <w:spacing w:before="154"/>
              <w:ind w:left="39" w:right="22"/>
              <w:jc w:val="center"/>
              <w:rPr>
                <w:sz w:val="19"/>
              </w:rPr>
            </w:pPr>
            <w:r>
              <w:rPr>
                <w:spacing w:val="-2"/>
                <w:sz w:val="19"/>
              </w:rPr>
              <w:t>68,88</w:t>
            </w:r>
          </w:p>
        </w:tc>
        <w:tc>
          <w:tcPr>
            <w:tcW w:w="1064" w:type="dxa"/>
          </w:tcPr>
          <w:p w14:paraId="4FC4CEF4" w14:textId="77777777" w:rsidR="009C026B" w:rsidRDefault="00000000">
            <w:pPr>
              <w:pStyle w:val="TableParagraph"/>
              <w:spacing w:before="154"/>
              <w:ind w:left="33" w:right="17"/>
              <w:jc w:val="center"/>
              <w:rPr>
                <w:sz w:val="19"/>
              </w:rPr>
            </w:pPr>
            <w:r>
              <w:rPr>
                <w:spacing w:val="-2"/>
                <w:sz w:val="19"/>
              </w:rPr>
              <w:t>359.110</w:t>
            </w:r>
          </w:p>
        </w:tc>
        <w:tc>
          <w:tcPr>
            <w:tcW w:w="895" w:type="dxa"/>
          </w:tcPr>
          <w:p w14:paraId="4C443384" w14:textId="77777777" w:rsidR="009C026B" w:rsidRDefault="00000000">
            <w:pPr>
              <w:pStyle w:val="TableParagraph"/>
              <w:spacing w:before="154"/>
              <w:ind w:left="32" w:right="15"/>
              <w:jc w:val="center"/>
              <w:rPr>
                <w:sz w:val="19"/>
              </w:rPr>
            </w:pPr>
            <w:r>
              <w:rPr>
                <w:spacing w:val="-4"/>
                <w:sz w:val="19"/>
              </w:rPr>
              <w:t>0,30</w:t>
            </w:r>
          </w:p>
        </w:tc>
        <w:tc>
          <w:tcPr>
            <w:tcW w:w="1599" w:type="dxa"/>
          </w:tcPr>
          <w:p w14:paraId="6F7936BA" w14:textId="77777777" w:rsidR="009C026B" w:rsidRDefault="00000000">
            <w:pPr>
              <w:pStyle w:val="TableParagraph"/>
              <w:spacing w:before="154"/>
              <w:ind w:left="19"/>
              <w:jc w:val="center"/>
              <w:rPr>
                <w:sz w:val="19"/>
              </w:rPr>
            </w:pPr>
            <w:r>
              <w:rPr>
                <w:spacing w:val="-2"/>
                <w:sz w:val="19"/>
              </w:rPr>
              <w:t>7.420.649</w:t>
            </w:r>
          </w:p>
        </w:tc>
      </w:tr>
      <w:tr w:rsidR="009C026B" w14:paraId="31404F81" w14:textId="77777777">
        <w:trPr>
          <w:trHeight w:val="844"/>
        </w:trPr>
        <w:tc>
          <w:tcPr>
            <w:tcW w:w="567" w:type="dxa"/>
          </w:tcPr>
          <w:p w14:paraId="54B162EC" w14:textId="77777777" w:rsidR="009C026B" w:rsidRDefault="009C026B">
            <w:pPr>
              <w:pStyle w:val="TableParagraph"/>
              <w:spacing w:before="77"/>
              <w:rPr>
                <w:sz w:val="20"/>
              </w:rPr>
            </w:pPr>
          </w:p>
          <w:p w14:paraId="342CE548" w14:textId="77777777" w:rsidR="009C026B" w:rsidRDefault="00000000">
            <w:pPr>
              <w:pStyle w:val="TableParagraph"/>
              <w:ind w:left="28" w:right="3"/>
              <w:jc w:val="center"/>
              <w:rPr>
                <w:sz w:val="20"/>
              </w:rPr>
            </w:pPr>
            <w:r>
              <w:rPr>
                <w:spacing w:val="-10"/>
                <w:w w:val="105"/>
                <w:sz w:val="20"/>
              </w:rPr>
              <w:t>3</w:t>
            </w:r>
          </w:p>
        </w:tc>
        <w:tc>
          <w:tcPr>
            <w:tcW w:w="4313" w:type="dxa"/>
          </w:tcPr>
          <w:p w14:paraId="3964C410" w14:textId="77777777" w:rsidR="009C026B" w:rsidRDefault="00000000">
            <w:pPr>
              <w:pStyle w:val="TableParagraph"/>
              <w:spacing w:before="180" w:line="268" w:lineRule="auto"/>
              <w:ind w:left="30" w:right="2509"/>
              <w:rPr>
                <w:sz w:val="20"/>
              </w:rPr>
            </w:pPr>
            <w:r>
              <w:rPr>
                <w:w w:val="105"/>
                <w:sz w:val="20"/>
              </w:rPr>
              <w:t>Bậc xây gạch chỉ KT:</w:t>
            </w:r>
            <w:r>
              <w:rPr>
                <w:spacing w:val="-7"/>
                <w:w w:val="105"/>
                <w:sz w:val="20"/>
              </w:rPr>
              <w:t xml:space="preserve"> </w:t>
            </w:r>
            <w:r>
              <w:rPr>
                <w:spacing w:val="-4"/>
                <w:w w:val="105"/>
                <w:sz w:val="20"/>
              </w:rPr>
              <w:t>(1x4,2x0,2)m</w:t>
            </w:r>
          </w:p>
        </w:tc>
        <w:tc>
          <w:tcPr>
            <w:tcW w:w="598" w:type="dxa"/>
          </w:tcPr>
          <w:p w14:paraId="69C26989" w14:textId="77777777" w:rsidR="009C026B" w:rsidRDefault="009C026B">
            <w:pPr>
              <w:pStyle w:val="TableParagraph"/>
              <w:spacing w:before="95"/>
              <w:rPr>
                <w:sz w:val="19"/>
              </w:rPr>
            </w:pPr>
          </w:p>
          <w:p w14:paraId="625790CC" w14:textId="77777777" w:rsidR="009C026B" w:rsidRDefault="00000000">
            <w:pPr>
              <w:pStyle w:val="TableParagraph"/>
              <w:spacing w:before="1"/>
              <w:ind w:left="22" w:right="6"/>
              <w:jc w:val="center"/>
              <w:rPr>
                <w:sz w:val="19"/>
              </w:rPr>
            </w:pPr>
            <w:r>
              <w:rPr>
                <w:spacing w:val="-5"/>
                <w:sz w:val="19"/>
              </w:rPr>
              <w:t>m3</w:t>
            </w:r>
          </w:p>
        </w:tc>
        <w:tc>
          <w:tcPr>
            <w:tcW w:w="847" w:type="dxa"/>
          </w:tcPr>
          <w:p w14:paraId="545ACEC1" w14:textId="77777777" w:rsidR="009C026B" w:rsidRDefault="009C026B">
            <w:pPr>
              <w:pStyle w:val="TableParagraph"/>
              <w:spacing w:before="95"/>
              <w:rPr>
                <w:sz w:val="19"/>
              </w:rPr>
            </w:pPr>
          </w:p>
          <w:p w14:paraId="3ABAAA7D" w14:textId="77777777" w:rsidR="009C026B" w:rsidRDefault="00000000">
            <w:pPr>
              <w:pStyle w:val="TableParagraph"/>
              <w:spacing w:before="1"/>
              <w:ind w:left="39" w:right="22"/>
              <w:jc w:val="center"/>
              <w:rPr>
                <w:sz w:val="19"/>
              </w:rPr>
            </w:pPr>
            <w:r>
              <w:rPr>
                <w:spacing w:val="-4"/>
                <w:sz w:val="19"/>
              </w:rPr>
              <w:t>0,84</w:t>
            </w:r>
          </w:p>
        </w:tc>
        <w:tc>
          <w:tcPr>
            <w:tcW w:w="1064" w:type="dxa"/>
          </w:tcPr>
          <w:p w14:paraId="262B583A" w14:textId="77777777" w:rsidR="009C026B" w:rsidRDefault="009C026B">
            <w:pPr>
              <w:pStyle w:val="TableParagraph"/>
              <w:spacing w:before="95"/>
              <w:rPr>
                <w:sz w:val="19"/>
              </w:rPr>
            </w:pPr>
          </w:p>
          <w:p w14:paraId="67E4623D" w14:textId="77777777" w:rsidR="009C026B" w:rsidRDefault="00000000">
            <w:pPr>
              <w:pStyle w:val="TableParagraph"/>
              <w:spacing w:before="1"/>
              <w:ind w:left="33" w:right="17"/>
              <w:jc w:val="center"/>
              <w:rPr>
                <w:sz w:val="19"/>
              </w:rPr>
            </w:pPr>
            <w:r>
              <w:rPr>
                <w:spacing w:val="-2"/>
                <w:sz w:val="19"/>
              </w:rPr>
              <w:t>1.869.307</w:t>
            </w:r>
          </w:p>
        </w:tc>
        <w:tc>
          <w:tcPr>
            <w:tcW w:w="895" w:type="dxa"/>
          </w:tcPr>
          <w:p w14:paraId="3F99AEB4" w14:textId="77777777" w:rsidR="009C026B" w:rsidRDefault="009C026B">
            <w:pPr>
              <w:pStyle w:val="TableParagraph"/>
              <w:spacing w:before="95"/>
              <w:rPr>
                <w:sz w:val="19"/>
              </w:rPr>
            </w:pPr>
          </w:p>
          <w:p w14:paraId="05D0027D" w14:textId="77777777" w:rsidR="009C026B" w:rsidRDefault="00000000">
            <w:pPr>
              <w:pStyle w:val="TableParagraph"/>
              <w:spacing w:before="1"/>
              <w:ind w:left="32" w:right="15"/>
              <w:jc w:val="center"/>
              <w:rPr>
                <w:sz w:val="19"/>
              </w:rPr>
            </w:pPr>
            <w:r>
              <w:rPr>
                <w:spacing w:val="-4"/>
                <w:sz w:val="19"/>
              </w:rPr>
              <w:t>0,30</w:t>
            </w:r>
          </w:p>
        </w:tc>
        <w:tc>
          <w:tcPr>
            <w:tcW w:w="1599" w:type="dxa"/>
          </w:tcPr>
          <w:p w14:paraId="17FC39BF" w14:textId="77777777" w:rsidR="009C026B" w:rsidRDefault="009C026B">
            <w:pPr>
              <w:pStyle w:val="TableParagraph"/>
              <w:spacing w:before="95"/>
              <w:rPr>
                <w:sz w:val="19"/>
              </w:rPr>
            </w:pPr>
          </w:p>
          <w:p w14:paraId="4240210A" w14:textId="77777777" w:rsidR="009C026B" w:rsidRDefault="00000000">
            <w:pPr>
              <w:pStyle w:val="TableParagraph"/>
              <w:spacing w:before="1"/>
              <w:ind w:left="19"/>
              <w:jc w:val="center"/>
              <w:rPr>
                <w:sz w:val="19"/>
              </w:rPr>
            </w:pPr>
            <w:r>
              <w:rPr>
                <w:spacing w:val="-2"/>
                <w:sz w:val="19"/>
              </w:rPr>
              <w:t>471.065</w:t>
            </w:r>
          </w:p>
        </w:tc>
      </w:tr>
      <w:tr w:rsidR="009C026B" w14:paraId="133D63B3" w14:textId="77777777">
        <w:trPr>
          <w:trHeight w:val="1165"/>
        </w:trPr>
        <w:tc>
          <w:tcPr>
            <w:tcW w:w="567" w:type="dxa"/>
          </w:tcPr>
          <w:p w14:paraId="0B36DDA9" w14:textId="77777777" w:rsidR="009C026B" w:rsidRDefault="009C026B">
            <w:pPr>
              <w:pStyle w:val="TableParagraph"/>
              <w:rPr>
                <w:sz w:val="20"/>
              </w:rPr>
            </w:pPr>
          </w:p>
          <w:p w14:paraId="52E24F0C" w14:textId="77777777" w:rsidR="009C026B" w:rsidRDefault="009C026B">
            <w:pPr>
              <w:pStyle w:val="TableParagraph"/>
              <w:spacing w:before="8"/>
              <w:rPr>
                <w:sz w:val="20"/>
              </w:rPr>
            </w:pPr>
          </w:p>
          <w:p w14:paraId="4EFF511B" w14:textId="77777777" w:rsidR="009C026B" w:rsidRDefault="00000000">
            <w:pPr>
              <w:pStyle w:val="TableParagraph"/>
              <w:ind w:left="28" w:right="3"/>
              <w:jc w:val="center"/>
              <w:rPr>
                <w:sz w:val="20"/>
              </w:rPr>
            </w:pPr>
            <w:r>
              <w:rPr>
                <w:spacing w:val="-10"/>
                <w:w w:val="105"/>
                <w:sz w:val="20"/>
              </w:rPr>
              <w:t>4</w:t>
            </w:r>
          </w:p>
        </w:tc>
        <w:tc>
          <w:tcPr>
            <w:tcW w:w="4313" w:type="dxa"/>
          </w:tcPr>
          <w:p w14:paraId="33D7592B" w14:textId="77777777" w:rsidR="009C026B" w:rsidRDefault="00000000">
            <w:pPr>
              <w:pStyle w:val="TableParagraph"/>
              <w:spacing w:before="211" w:line="268" w:lineRule="auto"/>
              <w:ind w:left="30" w:right="1462"/>
              <w:rPr>
                <w:sz w:val="20"/>
              </w:rPr>
            </w:pPr>
            <w:r>
              <w:rPr>
                <w:w w:val="105"/>
                <w:sz w:val="20"/>
              </w:rPr>
              <w:t>Nhà</w:t>
            </w:r>
            <w:r>
              <w:rPr>
                <w:spacing w:val="-14"/>
                <w:w w:val="105"/>
                <w:sz w:val="20"/>
              </w:rPr>
              <w:t xml:space="preserve"> </w:t>
            </w:r>
            <w:r>
              <w:rPr>
                <w:w w:val="105"/>
                <w:sz w:val="20"/>
              </w:rPr>
              <w:t>WC</w:t>
            </w:r>
            <w:r>
              <w:rPr>
                <w:spacing w:val="-13"/>
                <w:w w:val="105"/>
                <w:sz w:val="20"/>
              </w:rPr>
              <w:t xml:space="preserve"> </w:t>
            </w:r>
            <w:r>
              <w:rPr>
                <w:w w:val="105"/>
                <w:sz w:val="20"/>
              </w:rPr>
              <w:t>ốp</w:t>
            </w:r>
            <w:r>
              <w:rPr>
                <w:spacing w:val="-13"/>
                <w:w w:val="105"/>
                <w:sz w:val="20"/>
              </w:rPr>
              <w:t xml:space="preserve"> </w:t>
            </w:r>
            <w:r>
              <w:rPr>
                <w:w w:val="105"/>
                <w:sz w:val="20"/>
              </w:rPr>
              <w:t>gạch</w:t>
            </w:r>
            <w:r>
              <w:rPr>
                <w:spacing w:val="-13"/>
                <w:w w:val="105"/>
                <w:sz w:val="20"/>
              </w:rPr>
              <w:t xml:space="preserve"> </w:t>
            </w:r>
            <w:r>
              <w:rPr>
                <w:w w:val="105"/>
                <w:sz w:val="20"/>
              </w:rPr>
              <w:t>ceramic</w:t>
            </w:r>
            <w:r>
              <w:rPr>
                <w:spacing w:val="-13"/>
                <w:w w:val="105"/>
                <w:sz w:val="20"/>
              </w:rPr>
              <w:t xml:space="preserve"> </w:t>
            </w:r>
            <w:r>
              <w:rPr>
                <w:w w:val="105"/>
                <w:sz w:val="20"/>
              </w:rPr>
              <w:t>0,3x0,5 KT: (2,8 + 1,4) x 2 x 1,8</w:t>
            </w:r>
          </w:p>
          <w:p w14:paraId="678490B9" w14:textId="77777777" w:rsidR="009C026B" w:rsidRDefault="00000000">
            <w:pPr>
              <w:pStyle w:val="TableParagraph"/>
              <w:spacing w:line="228" w:lineRule="exact"/>
              <w:ind w:left="30"/>
              <w:rPr>
                <w:sz w:val="20"/>
              </w:rPr>
            </w:pPr>
            <w:r>
              <w:rPr>
                <w:w w:val="105"/>
                <w:sz w:val="20"/>
              </w:rPr>
              <w:t>Trừ</w:t>
            </w:r>
            <w:r>
              <w:rPr>
                <w:spacing w:val="-4"/>
                <w:w w:val="105"/>
                <w:sz w:val="20"/>
              </w:rPr>
              <w:t xml:space="preserve"> </w:t>
            </w:r>
            <w:r>
              <w:rPr>
                <w:w w:val="105"/>
                <w:sz w:val="20"/>
              </w:rPr>
              <w:t>cửa:</w:t>
            </w:r>
            <w:r>
              <w:rPr>
                <w:spacing w:val="-5"/>
                <w:w w:val="105"/>
                <w:sz w:val="20"/>
              </w:rPr>
              <w:t xml:space="preserve"> </w:t>
            </w:r>
            <w:r>
              <w:rPr>
                <w:w w:val="105"/>
                <w:sz w:val="20"/>
              </w:rPr>
              <w:t>-</w:t>
            </w:r>
            <w:r>
              <w:rPr>
                <w:spacing w:val="-6"/>
                <w:w w:val="105"/>
                <w:sz w:val="20"/>
              </w:rPr>
              <w:t xml:space="preserve"> </w:t>
            </w:r>
            <w:r>
              <w:rPr>
                <w:w w:val="105"/>
                <w:sz w:val="20"/>
              </w:rPr>
              <w:t>(0,7</w:t>
            </w:r>
            <w:r>
              <w:rPr>
                <w:spacing w:val="-5"/>
                <w:w w:val="105"/>
                <w:sz w:val="20"/>
              </w:rPr>
              <w:t xml:space="preserve"> </w:t>
            </w:r>
            <w:r>
              <w:rPr>
                <w:w w:val="105"/>
                <w:sz w:val="20"/>
              </w:rPr>
              <w:t>x</w:t>
            </w:r>
            <w:r>
              <w:rPr>
                <w:spacing w:val="-6"/>
                <w:w w:val="105"/>
                <w:sz w:val="20"/>
              </w:rPr>
              <w:t xml:space="preserve"> </w:t>
            </w:r>
            <w:r>
              <w:rPr>
                <w:spacing w:val="-4"/>
                <w:w w:val="105"/>
                <w:sz w:val="20"/>
              </w:rPr>
              <w:t>1,8)</w:t>
            </w:r>
          </w:p>
        </w:tc>
        <w:tc>
          <w:tcPr>
            <w:tcW w:w="598" w:type="dxa"/>
          </w:tcPr>
          <w:p w14:paraId="63B0FBB2" w14:textId="77777777" w:rsidR="009C026B" w:rsidRDefault="009C026B">
            <w:pPr>
              <w:pStyle w:val="TableParagraph"/>
              <w:rPr>
                <w:sz w:val="19"/>
              </w:rPr>
            </w:pPr>
          </w:p>
          <w:p w14:paraId="17B4CA7C" w14:textId="77777777" w:rsidR="009C026B" w:rsidRDefault="009C026B">
            <w:pPr>
              <w:pStyle w:val="TableParagraph"/>
              <w:spacing w:before="38"/>
              <w:rPr>
                <w:sz w:val="19"/>
              </w:rPr>
            </w:pPr>
          </w:p>
          <w:p w14:paraId="0DC8C354" w14:textId="77777777" w:rsidR="009C026B" w:rsidRDefault="00000000">
            <w:pPr>
              <w:pStyle w:val="TableParagraph"/>
              <w:ind w:left="22" w:right="6"/>
              <w:jc w:val="center"/>
              <w:rPr>
                <w:sz w:val="19"/>
              </w:rPr>
            </w:pPr>
            <w:r>
              <w:rPr>
                <w:spacing w:val="-5"/>
                <w:sz w:val="19"/>
              </w:rPr>
              <w:t>m3</w:t>
            </w:r>
          </w:p>
        </w:tc>
        <w:tc>
          <w:tcPr>
            <w:tcW w:w="847" w:type="dxa"/>
          </w:tcPr>
          <w:p w14:paraId="69FA1D8B" w14:textId="77777777" w:rsidR="009C026B" w:rsidRDefault="009C026B">
            <w:pPr>
              <w:pStyle w:val="TableParagraph"/>
              <w:rPr>
                <w:sz w:val="19"/>
              </w:rPr>
            </w:pPr>
          </w:p>
          <w:p w14:paraId="3B4C47E5" w14:textId="77777777" w:rsidR="009C026B" w:rsidRDefault="009C026B">
            <w:pPr>
              <w:pStyle w:val="TableParagraph"/>
              <w:spacing w:before="38"/>
              <w:rPr>
                <w:sz w:val="19"/>
              </w:rPr>
            </w:pPr>
          </w:p>
          <w:p w14:paraId="786EF354" w14:textId="77777777" w:rsidR="009C026B" w:rsidRDefault="00000000">
            <w:pPr>
              <w:pStyle w:val="TableParagraph"/>
              <w:ind w:left="39" w:right="22"/>
              <w:jc w:val="center"/>
              <w:rPr>
                <w:sz w:val="19"/>
              </w:rPr>
            </w:pPr>
            <w:r>
              <w:rPr>
                <w:spacing w:val="-2"/>
                <w:sz w:val="19"/>
              </w:rPr>
              <w:t>13,86</w:t>
            </w:r>
          </w:p>
        </w:tc>
        <w:tc>
          <w:tcPr>
            <w:tcW w:w="1064" w:type="dxa"/>
          </w:tcPr>
          <w:p w14:paraId="5379E73C" w14:textId="77777777" w:rsidR="009C026B" w:rsidRDefault="009C026B">
            <w:pPr>
              <w:pStyle w:val="TableParagraph"/>
              <w:rPr>
                <w:sz w:val="19"/>
              </w:rPr>
            </w:pPr>
          </w:p>
          <w:p w14:paraId="06A8BD3F" w14:textId="77777777" w:rsidR="009C026B" w:rsidRDefault="009C026B">
            <w:pPr>
              <w:pStyle w:val="TableParagraph"/>
              <w:spacing w:before="38"/>
              <w:rPr>
                <w:sz w:val="19"/>
              </w:rPr>
            </w:pPr>
          </w:p>
          <w:p w14:paraId="1270C234" w14:textId="77777777" w:rsidR="009C026B" w:rsidRDefault="00000000">
            <w:pPr>
              <w:pStyle w:val="TableParagraph"/>
              <w:ind w:left="33" w:right="17"/>
              <w:jc w:val="center"/>
              <w:rPr>
                <w:sz w:val="19"/>
              </w:rPr>
            </w:pPr>
            <w:r>
              <w:rPr>
                <w:spacing w:val="-2"/>
                <w:sz w:val="19"/>
              </w:rPr>
              <w:t>563.183</w:t>
            </w:r>
          </w:p>
        </w:tc>
        <w:tc>
          <w:tcPr>
            <w:tcW w:w="895" w:type="dxa"/>
          </w:tcPr>
          <w:p w14:paraId="0AD6EDBB" w14:textId="77777777" w:rsidR="009C026B" w:rsidRDefault="009C026B">
            <w:pPr>
              <w:pStyle w:val="TableParagraph"/>
              <w:rPr>
                <w:sz w:val="19"/>
              </w:rPr>
            </w:pPr>
          </w:p>
          <w:p w14:paraId="726AD22F" w14:textId="77777777" w:rsidR="009C026B" w:rsidRDefault="009C026B">
            <w:pPr>
              <w:pStyle w:val="TableParagraph"/>
              <w:spacing w:before="38"/>
              <w:rPr>
                <w:sz w:val="19"/>
              </w:rPr>
            </w:pPr>
          </w:p>
          <w:p w14:paraId="070E3835" w14:textId="77777777" w:rsidR="009C026B" w:rsidRDefault="00000000">
            <w:pPr>
              <w:pStyle w:val="TableParagraph"/>
              <w:ind w:left="32" w:right="15"/>
              <w:jc w:val="center"/>
              <w:rPr>
                <w:sz w:val="19"/>
              </w:rPr>
            </w:pPr>
            <w:r>
              <w:rPr>
                <w:spacing w:val="-4"/>
                <w:sz w:val="19"/>
              </w:rPr>
              <w:t>0,30</w:t>
            </w:r>
          </w:p>
        </w:tc>
        <w:tc>
          <w:tcPr>
            <w:tcW w:w="1599" w:type="dxa"/>
          </w:tcPr>
          <w:p w14:paraId="478F08B8" w14:textId="77777777" w:rsidR="009C026B" w:rsidRDefault="009C026B">
            <w:pPr>
              <w:pStyle w:val="TableParagraph"/>
              <w:rPr>
                <w:sz w:val="19"/>
              </w:rPr>
            </w:pPr>
          </w:p>
          <w:p w14:paraId="554E4EEA" w14:textId="77777777" w:rsidR="009C026B" w:rsidRDefault="009C026B">
            <w:pPr>
              <w:pStyle w:val="TableParagraph"/>
              <w:spacing w:before="38"/>
              <w:rPr>
                <w:sz w:val="19"/>
              </w:rPr>
            </w:pPr>
          </w:p>
          <w:p w14:paraId="38363934" w14:textId="77777777" w:rsidR="009C026B" w:rsidRDefault="00000000">
            <w:pPr>
              <w:pStyle w:val="TableParagraph"/>
              <w:ind w:left="19"/>
              <w:jc w:val="center"/>
              <w:rPr>
                <w:sz w:val="19"/>
              </w:rPr>
            </w:pPr>
            <w:r>
              <w:rPr>
                <w:spacing w:val="-2"/>
                <w:sz w:val="19"/>
              </w:rPr>
              <w:t>2.341.715</w:t>
            </w:r>
          </w:p>
        </w:tc>
      </w:tr>
      <w:tr w:rsidR="009C026B" w14:paraId="3CF5413E" w14:textId="77777777">
        <w:trPr>
          <w:trHeight w:val="253"/>
        </w:trPr>
        <w:tc>
          <w:tcPr>
            <w:tcW w:w="567" w:type="dxa"/>
            <w:vMerge w:val="restart"/>
          </w:tcPr>
          <w:p w14:paraId="35267B68" w14:textId="77777777" w:rsidR="009C026B" w:rsidRDefault="009C026B">
            <w:pPr>
              <w:pStyle w:val="TableParagraph"/>
              <w:rPr>
                <w:sz w:val="20"/>
              </w:rPr>
            </w:pPr>
          </w:p>
          <w:p w14:paraId="20591329" w14:textId="77777777" w:rsidR="009C026B" w:rsidRDefault="009C026B">
            <w:pPr>
              <w:pStyle w:val="TableParagraph"/>
              <w:spacing w:before="107"/>
              <w:rPr>
                <w:sz w:val="20"/>
              </w:rPr>
            </w:pPr>
          </w:p>
          <w:p w14:paraId="1440BF39" w14:textId="77777777" w:rsidR="009C026B" w:rsidRDefault="00000000">
            <w:pPr>
              <w:pStyle w:val="TableParagraph"/>
              <w:ind w:left="28" w:right="3"/>
              <w:jc w:val="center"/>
              <w:rPr>
                <w:sz w:val="20"/>
              </w:rPr>
            </w:pPr>
            <w:r>
              <w:rPr>
                <w:spacing w:val="-10"/>
                <w:w w:val="105"/>
                <w:sz w:val="20"/>
              </w:rPr>
              <w:t>5</w:t>
            </w:r>
          </w:p>
        </w:tc>
        <w:tc>
          <w:tcPr>
            <w:tcW w:w="4313" w:type="dxa"/>
          </w:tcPr>
          <w:p w14:paraId="12F4B172" w14:textId="77777777" w:rsidR="009C026B" w:rsidRDefault="00000000">
            <w:pPr>
              <w:pStyle w:val="TableParagraph"/>
              <w:spacing w:before="12" w:line="222" w:lineRule="exact"/>
              <w:ind w:left="30"/>
              <w:rPr>
                <w:sz w:val="20"/>
              </w:rPr>
            </w:pPr>
            <w:r>
              <w:rPr>
                <w:w w:val="105"/>
                <w:sz w:val="20"/>
              </w:rPr>
              <w:t>Tháo</w:t>
            </w:r>
            <w:r>
              <w:rPr>
                <w:spacing w:val="-8"/>
                <w:w w:val="105"/>
                <w:sz w:val="20"/>
              </w:rPr>
              <w:t xml:space="preserve"> </w:t>
            </w:r>
            <w:r>
              <w:rPr>
                <w:w w:val="105"/>
                <w:sz w:val="20"/>
              </w:rPr>
              <w:t>dỡ,</w:t>
            </w:r>
            <w:r>
              <w:rPr>
                <w:spacing w:val="-6"/>
                <w:w w:val="105"/>
                <w:sz w:val="20"/>
              </w:rPr>
              <w:t xml:space="preserve"> </w:t>
            </w:r>
            <w:r>
              <w:rPr>
                <w:w w:val="105"/>
                <w:sz w:val="20"/>
              </w:rPr>
              <w:t>di</w:t>
            </w:r>
            <w:r>
              <w:rPr>
                <w:spacing w:val="-7"/>
                <w:w w:val="105"/>
                <w:sz w:val="20"/>
              </w:rPr>
              <w:t xml:space="preserve"> </w:t>
            </w:r>
            <w:r>
              <w:rPr>
                <w:w w:val="105"/>
                <w:sz w:val="20"/>
              </w:rPr>
              <w:t>chuyển</w:t>
            </w:r>
            <w:r>
              <w:rPr>
                <w:spacing w:val="-7"/>
                <w:w w:val="105"/>
                <w:sz w:val="20"/>
              </w:rPr>
              <w:t xml:space="preserve"> </w:t>
            </w:r>
            <w:r>
              <w:rPr>
                <w:w w:val="105"/>
                <w:sz w:val="20"/>
              </w:rPr>
              <w:t>1</w:t>
            </w:r>
            <w:r>
              <w:rPr>
                <w:spacing w:val="-7"/>
                <w:w w:val="105"/>
                <w:sz w:val="20"/>
              </w:rPr>
              <w:t xml:space="preserve"> </w:t>
            </w:r>
            <w:r>
              <w:rPr>
                <w:w w:val="105"/>
                <w:sz w:val="20"/>
              </w:rPr>
              <w:t>chậu</w:t>
            </w:r>
            <w:r>
              <w:rPr>
                <w:spacing w:val="-7"/>
                <w:w w:val="105"/>
                <w:sz w:val="20"/>
              </w:rPr>
              <w:t xml:space="preserve"> </w:t>
            </w:r>
            <w:r>
              <w:rPr>
                <w:w w:val="105"/>
                <w:sz w:val="20"/>
              </w:rPr>
              <w:t>rửa</w:t>
            </w:r>
            <w:r>
              <w:rPr>
                <w:spacing w:val="-7"/>
                <w:w w:val="105"/>
                <w:sz w:val="20"/>
              </w:rPr>
              <w:t xml:space="preserve"> </w:t>
            </w:r>
            <w:r>
              <w:rPr>
                <w:w w:val="105"/>
                <w:sz w:val="20"/>
              </w:rPr>
              <w:t>có</w:t>
            </w:r>
            <w:r>
              <w:rPr>
                <w:spacing w:val="-7"/>
                <w:w w:val="105"/>
                <w:sz w:val="20"/>
              </w:rPr>
              <w:t xml:space="preserve"> </w:t>
            </w:r>
            <w:r>
              <w:rPr>
                <w:spacing w:val="-4"/>
                <w:w w:val="105"/>
                <w:sz w:val="20"/>
              </w:rPr>
              <w:t>chân</w:t>
            </w:r>
          </w:p>
        </w:tc>
        <w:tc>
          <w:tcPr>
            <w:tcW w:w="598" w:type="dxa"/>
          </w:tcPr>
          <w:p w14:paraId="50481DAF" w14:textId="77777777" w:rsidR="009C026B" w:rsidRDefault="00000000">
            <w:pPr>
              <w:pStyle w:val="TableParagraph"/>
              <w:spacing w:before="19" w:line="215" w:lineRule="exact"/>
              <w:ind w:left="22"/>
              <w:jc w:val="center"/>
              <w:rPr>
                <w:sz w:val="19"/>
              </w:rPr>
            </w:pPr>
            <w:r>
              <w:rPr>
                <w:spacing w:val="-5"/>
                <w:sz w:val="19"/>
              </w:rPr>
              <w:t>bộ</w:t>
            </w:r>
          </w:p>
        </w:tc>
        <w:tc>
          <w:tcPr>
            <w:tcW w:w="847" w:type="dxa"/>
          </w:tcPr>
          <w:p w14:paraId="79A7900C" w14:textId="77777777" w:rsidR="009C026B" w:rsidRDefault="00000000">
            <w:pPr>
              <w:pStyle w:val="TableParagraph"/>
              <w:spacing w:before="19" w:line="215" w:lineRule="exact"/>
              <w:ind w:left="39" w:right="22"/>
              <w:jc w:val="center"/>
              <w:rPr>
                <w:sz w:val="19"/>
              </w:rPr>
            </w:pPr>
            <w:r>
              <w:rPr>
                <w:spacing w:val="-4"/>
                <w:sz w:val="19"/>
              </w:rPr>
              <w:t>1,00</w:t>
            </w:r>
          </w:p>
        </w:tc>
        <w:tc>
          <w:tcPr>
            <w:tcW w:w="1064" w:type="dxa"/>
          </w:tcPr>
          <w:p w14:paraId="2C4E1585" w14:textId="77777777" w:rsidR="009C026B" w:rsidRDefault="00000000">
            <w:pPr>
              <w:pStyle w:val="TableParagraph"/>
              <w:spacing w:before="19" w:line="215" w:lineRule="exact"/>
              <w:ind w:left="33" w:right="17"/>
              <w:jc w:val="center"/>
              <w:rPr>
                <w:sz w:val="19"/>
              </w:rPr>
            </w:pPr>
            <w:r>
              <w:rPr>
                <w:spacing w:val="-2"/>
                <w:sz w:val="19"/>
              </w:rPr>
              <w:t>39.797</w:t>
            </w:r>
          </w:p>
        </w:tc>
        <w:tc>
          <w:tcPr>
            <w:tcW w:w="895" w:type="dxa"/>
          </w:tcPr>
          <w:p w14:paraId="4A9C5E37" w14:textId="77777777" w:rsidR="009C026B" w:rsidRDefault="00000000">
            <w:pPr>
              <w:pStyle w:val="TableParagraph"/>
              <w:spacing w:before="19" w:line="215" w:lineRule="exact"/>
              <w:ind w:left="32" w:right="15"/>
              <w:jc w:val="center"/>
              <w:rPr>
                <w:sz w:val="19"/>
              </w:rPr>
            </w:pPr>
            <w:r>
              <w:rPr>
                <w:spacing w:val="-4"/>
                <w:sz w:val="19"/>
              </w:rPr>
              <w:t>0,30</w:t>
            </w:r>
          </w:p>
        </w:tc>
        <w:tc>
          <w:tcPr>
            <w:tcW w:w="1599" w:type="dxa"/>
          </w:tcPr>
          <w:p w14:paraId="6BD74815" w14:textId="77777777" w:rsidR="009C026B" w:rsidRDefault="00000000">
            <w:pPr>
              <w:pStyle w:val="TableParagraph"/>
              <w:spacing w:before="19" w:line="215" w:lineRule="exact"/>
              <w:ind w:left="19"/>
              <w:jc w:val="center"/>
              <w:rPr>
                <w:sz w:val="19"/>
              </w:rPr>
            </w:pPr>
            <w:r>
              <w:rPr>
                <w:spacing w:val="-2"/>
                <w:sz w:val="19"/>
              </w:rPr>
              <w:t>11.939</w:t>
            </w:r>
          </w:p>
        </w:tc>
      </w:tr>
      <w:tr w:rsidR="009C026B" w14:paraId="22B9D37E" w14:textId="77777777">
        <w:trPr>
          <w:trHeight w:val="844"/>
        </w:trPr>
        <w:tc>
          <w:tcPr>
            <w:tcW w:w="567" w:type="dxa"/>
            <w:vMerge/>
            <w:tcBorders>
              <w:top w:val="nil"/>
            </w:tcBorders>
          </w:tcPr>
          <w:p w14:paraId="27D4CBDB" w14:textId="77777777" w:rsidR="009C026B" w:rsidRDefault="009C026B">
            <w:pPr>
              <w:rPr>
                <w:sz w:val="2"/>
                <w:szCs w:val="2"/>
              </w:rPr>
            </w:pPr>
          </w:p>
        </w:tc>
        <w:tc>
          <w:tcPr>
            <w:tcW w:w="4313" w:type="dxa"/>
          </w:tcPr>
          <w:p w14:paraId="299D4C5A" w14:textId="77777777" w:rsidR="009C026B" w:rsidRDefault="009C026B">
            <w:pPr>
              <w:pStyle w:val="TableParagraph"/>
              <w:spacing w:before="78"/>
              <w:rPr>
                <w:sz w:val="20"/>
              </w:rPr>
            </w:pPr>
          </w:p>
          <w:p w14:paraId="1286F097" w14:textId="77777777" w:rsidR="009C026B" w:rsidRDefault="00000000">
            <w:pPr>
              <w:pStyle w:val="TableParagraph"/>
              <w:ind w:left="30"/>
              <w:rPr>
                <w:sz w:val="20"/>
              </w:rPr>
            </w:pPr>
            <w:r>
              <w:rPr>
                <w:w w:val="105"/>
                <w:sz w:val="20"/>
              </w:rPr>
              <w:t>Tháo</w:t>
            </w:r>
            <w:r>
              <w:rPr>
                <w:spacing w:val="-8"/>
                <w:w w:val="105"/>
                <w:sz w:val="20"/>
              </w:rPr>
              <w:t xml:space="preserve"> </w:t>
            </w:r>
            <w:r>
              <w:rPr>
                <w:w w:val="105"/>
                <w:sz w:val="20"/>
              </w:rPr>
              <w:t>dỡ,</w:t>
            </w:r>
            <w:r>
              <w:rPr>
                <w:spacing w:val="-6"/>
                <w:w w:val="105"/>
                <w:sz w:val="20"/>
              </w:rPr>
              <w:t xml:space="preserve"> </w:t>
            </w:r>
            <w:r>
              <w:rPr>
                <w:w w:val="105"/>
                <w:sz w:val="20"/>
              </w:rPr>
              <w:t>di</w:t>
            </w:r>
            <w:r>
              <w:rPr>
                <w:spacing w:val="-8"/>
                <w:w w:val="105"/>
                <w:sz w:val="20"/>
              </w:rPr>
              <w:t xml:space="preserve"> </w:t>
            </w:r>
            <w:r>
              <w:rPr>
                <w:w w:val="105"/>
                <w:sz w:val="20"/>
              </w:rPr>
              <w:t>chuyển</w:t>
            </w:r>
            <w:r>
              <w:rPr>
                <w:spacing w:val="-7"/>
                <w:w w:val="105"/>
                <w:sz w:val="20"/>
              </w:rPr>
              <w:t xml:space="preserve"> </w:t>
            </w:r>
            <w:r>
              <w:rPr>
                <w:w w:val="105"/>
                <w:sz w:val="20"/>
              </w:rPr>
              <w:t>1</w:t>
            </w:r>
            <w:r>
              <w:rPr>
                <w:spacing w:val="-7"/>
                <w:w w:val="105"/>
                <w:sz w:val="20"/>
              </w:rPr>
              <w:t xml:space="preserve"> </w:t>
            </w:r>
            <w:r>
              <w:rPr>
                <w:w w:val="105"/>
                <w:sz w:val="20"/>
              </w:rPr>
              <w:t>xí</w:t>
            </w:r>
            <w:r>
              <w:rPr>
                <w:spacing w:val="-8"/>
                <w:w w:val="105"/>
                <w:sz w:val="20"/>
              </w:rPr>
              <w:t xml:space="preserve"> </w:t>
            </w:r>
            <w:r>
              <w:rPr>
                <w:spacing w:val="-5"/>
                <w:w w:val="105"/>
                <w:sz w:val="20"/>
              </w:rPr>
              <w:t>bệt</w:t>
            </w:r>
          </w:p>
        </w:tc>
        <w:tc>
          <w:tcPr>
            <w:tcW w:w="598" w:type="dxa"/>
          </w:tcPr>
          <w:p w14:paraId="5DC886CD" w14:textId="77777777" w:rsidR="009C026B" w:rsidRDefault="009C026B">
            <w:pPr>
              <w:pStyle w:val="TableParagraph"/>
              <w:spacing w:before="96"/>
              <w:rPr>
                <w:sz w:val="19"/>
              </w:rPr>
            </w:pPr>
          </w:p>
          <w:p w14:paraId="70E85E48" w14:textId="77777777" w:rsidR="009C026B" w:rsidRDefault="00000000">
            <w:pPr>
              <w:pStyle w:val="TableParagraph"/>
              <w:ind w:left="22"/>
              <w:jc w:val="center"/>
              <w:rPr>
                <w:sz w:val="19"/>
              </w:rPr>
            </w:pPr>
            <w:r>
              <w:rPr>
                <w:spacing w:val="-5"/>
                <w:sz w:val="19"/>
              </w:rPr>
              <w:t>bộ</w:t>
            </w:r>
          </w:p>
        </w:tc>
        <w:tc>
          <w:tcPr>
            <w:tcW w:w="847" w:type="dxa"/>
          </w:tcPr>
          <w:p w14:paraId="1D75DB02" w14:textId="77777777" w:rsidR="009C026B" w:rsidRDefault="009C026B">
            <w:pPr>
              <w:pStyle w:val="TableParagraph"/>
              <w:spacing w:before="96"/>
              <w:rPr>
                <w:sz w:val="19"/>
              </w:rPr>
            </w:pPr>
          </w:p>
          <w:p w14:paraId="4D5F901A" w14:textId="77777777" w:rsidR="009C026B" w:rsidRDefault="00000000">
            <w:pPr>
              <w:pStyle w:val="TableParagraph"/>
              <w:ind w:left="39" w:right="22"/>
              <w:jc w:val="center"/>
              <w:rPr>
                <w:sz w:val="19"/>
              </w:rPr>
            </w:pPr>
            <w:r>
              <w:rPr>
                <w:spacing w:val="-4"/>
                <w:sz w:val="19"/>
              </w:rPr>
              <w:t>1,00</w:t>
            </w:r>
          </w:p>
        </w:tc>
        <w:tc>
          <w:tcPr>
            <w:tcW w:w="1064" w:type="dxa"/>
          </w:tcPr>
          <w:p w14:paraId="66280E02" w14:textId="77777777" w:rsidR="009C026B" w:rsidRDefault="009C026B">
            <w:pPr>
              <w:pStyle w:val="TableParagraph"/>
              <w:spacing w:before="96"/>
              <w:rPr>
                <w:sz w:val="19"/>
              </w:rPr>
            </w:pPr>
          </w:p>
          <w:p w14:paraId="29AE5764" w14:textId="77777777" w:rsidR="009C026B" w:rsidRDefault="00000000">
            <w:pPr>
              <w:pStyle w:val="TableParagraph"/>
              <w:ind w:left="33" w:right="17"/>
              <w:jc w:val="center"/>
              <w:rPr>
                <w:sz w:val="19"/>
              </w:rPr>
            </w:pPr>
            <w:r>
              <w:rPr>
                <w:spacing w:val="-2"/>
                <w:sz w:val="19"/>
              </w:rPr>
              <w:t>54.269</w:t>
            </w:r>
          </w:p>
        </w:tc>
        <w:tc>
          <w:tcPr>
            <w:tcW w:w="895" w:type="dxa"/>
          </w:tcPr>
          <w:p w14:paraId="205B6A0D" w14:textId="77777777" w:rsidR="009C026B" w:rsidRDefault="009C026B">
            <w:pPr>
              <w:pStyle w:val="TableParagraph"/>
              <w:spacing w:before="96"/>
              <w:rPr>
                <w:sz w:val="19"/>
              </w:rPr>
            </w:pPr>
          </w:p>
          <w:p w14:paraId="6E003C94" w14:textId="77777777" w:rsidR="009C026B" w:rsidRDefault="00000000">
            <w:pPr>
              <w:pStyle w:val="TableParagraph"/>
              <w:ind w:left="32" w:right="15"/>
              <w:jc w:val="center"/>
              <w:rPr>
                <w:sz w:val="19"/>
              </w:rPr>
            </w:pPr>
            <w:r>
              <w:rPr>
                <w:spacing w:val="-4"/>
                <w:sz w:val="19"/>
              </w:rPr>
              <w:t>0,30</w:t>
            </w:r>
          </w:p>
        </w:tc>
        <w:tc>
          <w:tcPr>
            <w:tcW w:w="1599" w:type="dxa"/>
          </w:tcPr>
          <w:p w14:paraId="1A20DB06" w14:textId="77777777" w:rsidR="009C026B" w:rsidRDefault="009C026B">
            <w:pPr>
              <w:pStyle w:val="TableParagraph"/>
              <w:spacing w:before="96"/>
              <w:rPr>
                <w:sz w:val="19"/>
              </w:rPr>
            </w:pPr>
          </w:p>
          <w:p w14:paraId="797F4653" w14:textId="77777777" w:rsidR="009C026B" w:rsidRDefault="00000000">
            <w:pPr>
              <w:pStyle w:val="TableParagraph"/>
              <w:ind w:left="19"/>
              <w:jc w:val="center"/>
              <w:rPr>
                <w:sz w:val="19"/>
              </w:rPr>
            </w:pPr>
            <w:r>
              <w:rPr>
                <w:spacing w:val="-2"/>
                <w:sz w:val="19"/>
              </w:rPr>
              <w:t>16.281</w:t>
            </w:r>
          </w:p>
        </w:tc>
      </w:tr>
      <w:tr w:rsidR="009C026B" w14:paraId="34B094E4" w14:textId="77777777">
        <w:trPr>
          <w:trHeight w:val="253"/>
        </w:trPr>
        <w:tc>
          <w:tcPr>
            <w:tcW w:w="567" w:type="dxa"/>
            <w:vMerge/>
            <w:tcBorders>
              <w:top w:val="nil"/>
            </w:tcBorders>
          </w:tcPr>
          <w:p w14:paraId="4DF34DA2" w14:textId="77777777" w:rsidR="009C026B" w:rsidRDefault="009C026B">
            <w:pPr>
              <w:rPr>
                <w:sz w:val="2"/>
                <w:szCs w:val="2"/>
              </w:rPr>
            </w:pPr>
          </w:p>
        </w:tc>
        <w:tc>
          <w:tcPr>
            <w:tcW w:w="4313" w:type="dxa"/>
          </w:tcPr>
          <w:p w14:paraId="09F616EC" w14:textId="77777777" w:rsidR="009C026B" w:rsidRDefault="00000000">
            <w:pPr>
              <w:pStyle w:val="TableParagraph"/>
              <w:spacing w:before="12" w:line="222" w:lineRule="exact"/>
              <w:ind w:left="30"/>
              <w:rPr>
                <w:sz w:val="20"/>
              </w:rPr>
            </w:pPr>
            <w:r>
              <w:rPr>
                <w:w w:val="105"/>
                <w:sz w:val="20"/>
              </w:rPr>
              <w:t>Tháo</w:t>
            </w:r>
            <w:r>
              <w:rPr>
                <w:spacing w:val="-8"/>
                <w:w w:val="105"/>
                <w:sz w:val="20"/>
              </w:rPr>
              <w:t xml:space="preserve"> </w:t>
            </w:r>
            <w:r>
              <w:rPr>
                <w:w w:val="105"/>
                <w:sz w:val="20"/>
              </w:rPr>
              <w:t>dỡ,</w:t>
            </w:r>
            <w:r>
              <w:rPr>
                <w:spacing w:val="-7"/>
                <w:w w:val="105"/>
                <w:sz w:val="20"/>
              </w:rPr>
              <w:t xml:space="preserve"> </w:t>
            </w:r>
            <w:r>
              <w:rPr>
                <w:w w:val="105"/>
                <w:sz w:val="20"/>
              </w:rPr>
              <w:t>di</w:t>
            </w:r>
            <w:r>
              <w:rPr>
                <w:spacing w:val="-8"/>
                <w:w w:val="105"/>
                <w:sz w:val="20"/>
              </w:rPr>
              <w:t xml:space="preserve"> </w:t>
            </w:r>
            <w:r>
              <w:rPr>
                <w:w w:val="105"/>
                <w:sz w:val="20"/>
              </w:rPr>
              <w:t>chuyển</w:t>
            </w:r>
            <w:r>
              <w:rPr>
                <w:spacing w:val="-7"/>
                <w:w w:val="105"/>
                <w:sz w:val="20"/>
              </w:rPr>
              <w:t xml:space="preserve"> </w:t>
            </w:r>
            <w:r>
              <w:rPr>
                <w:w w:val="105"/>
                <w:sz w:val="20"/>
              </w:rPr>
              <w:t>1</w:t>
            </w:r>
            <w:r>
              <w:rPr>
                <w:spacing w:val="-8"/>
                <w:w w:val="105"/>
                <w:sz w:val="20"/>
              </w:rPr>
              <w:t xml:space="preserve"> </w:t>
            </w:r>
            <w:r>
              <w:rPr>
                <w:w w:val="105"/>
                <w:sz w:val="20"/>
              </w:rPr>
              <w:t>bình</w:t>
            </w:r>
            <w:r>
              <w:rPr>
                <w:spacing w:val="-8"/>
                <w:w w:val="105"/>
                <w:sz w:val="20"/>
              </w:rPr>
              <w:t xml:space="preserve"> </w:t>
            </w:r>
            <w:r>
              <w:rPr>
                <w:w w:val="105"/>
                <w:sz w:val="20"/>
              </w:rPr>
              <w:t>nóng</w:t>
            </w:r>
            <w:r>
              <w:rPr>
                <w:spacing w:val="-9"/>
                <w:w w:val="105"/>
                <w:sz w:val="20"/>
              </w:rPr>
              <w:t xml:space="preserve"> </w:t>
            </w:r>
            <w:r>
              <w:rPr>
                <w:spacing w:val="-4"/>
                <w:w w:val="105"/>
                <w:sz w:val="20"/>
              </w:rPr>
              <w:t>lạnh</w:t>
            </w:r>
          </w:p>
        </w:tc>
        <w:tc>
          <w:tcPr>
            <w:tcW w:w="598" w:type="dxa"/>
          </w:tcPr>
          <w:p w14:paraId="40DA11C2" w14:textId="77777777" w:rsidR="009C026B" w:rsidRDefault="00000000">
            <w:pPr>
              <w:pStyle w:val="TableParagraph"/>
              <w:spacing w:before="19" w:line="215" w:lineRule="exact"/>
              <w:ind w:left="22"/>
              <w:jc w:val="center"/>
              <w:rPr>
                <w:sz w:val="19"/>
              </w:rPr>
            </w:pPr>
            <w:r>
              <w:rPr>
                <w:spacing w:val="-5"/>
                <w:sz w:val="19"/>
              </w:rPr>
              <w:t>bộ</w:t>
            </w:r>
          </w:p>
        </w:tc>
        <w:tc>
          <w:tcPr>
            <w:tcW w:w="847" w:type="dxa"/>
          </w:tcPr>
          <w:p w14:paraId="08E817E5" w14:textId="77777777" w:rsidR="009C026B" w:rsidRDefault="00000000">
            <w:pPr>
              <w:pStyle w:val="TableParagraph"/>
              <w:spacing w:before="19" w:line="215" w:lineRule="exact"/>
              <w:ind w:left="39" w:right="22"/>
              <w:jc w:val="center"/>
              <w:rPr>
                <w:sz w:val="19"/>
              </w:rPr>
            </w:pPr>
            <w:r>
              <w:rPr>
                <w:spacing w:val="-4"/>
                <w:sz w:val="19"/>
              </w:rPr>
              <w:t>1,00</w:t>
            </w:r>
          </w:p>
        </w:tc>
        <w:tc>
          <w:tcPr>
            <w:tcW w:w="1064" w:type="dxa"/>
          </w:tcPr>
          <w:p w14:paraId="4AE96C8E" w14:textId="77777777" w:rsidR="009C026B" w:rsidRDefault="00000000">
            <w:pPr>
              <w:pStyle w:val="TableParagraph"/>
              <w:spacing w:before="19" w:line="215" w:lineRule="exact"/>
              <w:ind w:left="33" w:right="17"/>
              <w:jc w:val="center"/>
              <w:rPr>
                <w:sz w:val="19"/>
              </w:rPr>
            </w:pPr>
            <w:r>
              <w:rPr>
                <w:spacing w:val="-2"/>
                <w:sz w:val="19"/>
              </w:rPr>
              <w:t>72.358</w:t>
            </w:r>
          </w:p>
        </w:tc>
        <w:tc>
          <w:tcPr>
            <w:tcW w:w="895" w:type="dxa"/>
          </w:tcPr>
          <w:p w14:paraId="77F65E8C" w14:textId="77777777" w:rsidR="009C026B" w:rsidRDefault="00000000">
            <w:pPr>
              <w:pStyle w:val="TableParagraph"/>
              <w:spacing w:before="19" w:line="215" w:lineRule="exact"/>
              <w:ind w:left="32" w:right="15"/>
              <w:jc w:val="center"/>
              <w:rPr>
                <w:sz w:val="19"/>
              </w:rPr>
            </w:pPr>
            <w:r>
              <w:rPr>
                <w:spacing w:val="-4"/>
                <w:sz w:val="19"/>
              </w:rPr>
              <w:t>0,30</w:t>
            </w:r>
          </w:p>
        </w:tc>
        <w:tc>
          <w:tcPr>
            <w:tcW w:w="1599" w:type="dxa"/>
          </w:tcPr>
          <w:p w14:paraId="41960E54" w14:textId="77777777" w:rsidR="009C026B" w:rsidRDefault="00000000">
            <w:pPr>
              <w:pStyle w:val="TableParagraph"/>
              <w:spacing w:before="19" w:line="215" w:lineRule="exact"/>
              <w:ind w:left="19"/>
              <w:jc w:val="center"/>
              <w:rPr>
                <w:sz w:val="19"/>
              </w:rPr>
            </w:pPr>
            <w:r>
              <w:rPr>
                <w:spacing w:val="-2"/>
                <w:sz w:val="19"/>
              </w:rPr>
              <w:t>21.707</w:t>
            </w:r>
          </w:p>
        </w:tc>
      </w:tr>
      <w:tr w:rsidR="009C026B" w14:paraId="2EEFD3F5" w14:textId="77777777">
        <w:trPr>
          <w:trHeight w:val="520"/>
        </w:trPr>
        <w:tc>
          <w:tcPr>
            <w:tcW w:w="567" w:type="dxa"/>
          </w:tcPr>
          <w:p w14:paraId="754CC9A3" w14:textId="77777777" w:rsidR="009C026B" w:rsidRDefault="00000000">
            <w:pPr>
              <w:pStyle w:val="TableParagraph"/>
              <w:spacing w:before="144"/>
              <w:ind w:left="28" w:right="3"/>
              <w:jc w:val="center"/>
              <w:rPr>
                <w:sz w:val="20"/>
              </w:rPr>
            </w:pPr>
            <w:r>
              <w:rPr>
                <w:spacing w:val="-10"/>
                <w:w w:val="105"/>
                <w:sz w:val="20"/>
              </w:rPr>
              <w:t>6</w:t>
            </w:r>
          </w:p>
        </w:tc>
        <w:tc>
          <w:tcPr>
            <w:tcW w:w="4313" w:type="dxa"/>
          </w:tcPr>
          <w:p w14:paraId="1DE0781D" w14:textId="77777777" w:rsidR="009C026B" w:rsidRDefault="00000000">
            <w:pPr>
              <w:pStyle w:val="TableParagraph"/>
              <w:spacing w:before="17"/>
              <w:ind w:left="30"/>
              <w:rPr>
                <w:sz w:val="20"/>
              </w:rPr>
            </w:pPr>
            <w:r>
              <w:rPr>
                <w:w w:val="105"/>
                <w:sz w:val="20"/>
              </w:rPr>
              <w:t>Bàn</w:t>
            </w:r>
            <w:r>
              <w:rPr>
                <w:spacing w:val="-9"/>
                <w:w w:val="105"/>
                <w:sz w:val="20"/>
              </w:rPr>
              <w:t xml:space="preserve"> </w:t>
            </w:r>
            <w:r>
              <w:rPr>
                <w:w w:val="105"/>
                <w:sz w:val="20"/>
              </w:rPr>
              <w:t>bếp</w:t>
            </w:r>
            <w:r>
              <w:rPr>
                <w:spacing w:val="-8"/>
                <w:w w:val="105"/>
                <w:sz w:val="20"/>
              </w:rPr>
              <w:t xml:space="preserve"> </w:t>
            </w:r>
            <w:r>
              <w:rPr>
                <w:w w:val="105"/>
                <w:sz w:val="20"/>
              </w:rPr>
              <w:t>xây</w:t>
            </w:r>
            <w:r>
              <w:rPr>
                <w:spacing w:val="-11"/>
                <w:w w:val="105"/>
                <w:sz w:val="20"/>
              </w:rPr>
              <w:t xml:space="preserve"> </w:t>
            </w:r>
            <w:r>
              <w:rPr>
                <w:w w:val="105"/>
                <w:sz w:val="20"/>
              </w:rPr>
              <w:t>gạch</w:t>
            </w:r>
            <w:r>
              <w:rPr>
                <w:spacing w:val="-8"/>
                <w:w w:val="105"/>
                <w:sz w:val="20"/>
              </w:rPr>
              <w:t xml:space="preserve"> </w:t>
            </w:r>
            <w:r>
              <w:rPr>
                <w:w w:val="105"/>
                <w:sz w:val="20"/>
              </w:rPr>
              <w:t>chỉ</w:t>
            </w:r>
            <w:r>
              <w:rPr>
                <w:spacing w:val="-8"/>
                <w:w w:val="105"/>
                <w:sz w:val="20"/>
              </w:rPr>
              <w:t xml:space="preserve"> </w:t>
            </w:r>
            <w:r>
              <w:rPr>
                <w:spacing w:val="-5"/>
                <w:w w:val="105"/>
                <w:sz w:val="20"/>
              </w:rPr>
              <w:t>110</w:t>
            </w:r>
          </w:p>
          <w:p w14:paraId="476CBACA" w14:textId="77777777" w:rsidR="009C026B" w:rsidRDefault="00000000">
            <w:pPr>
              <w:pStyle w:val="TableParagraph"/>
              <w:spacing w:before="27" w:line="226" w:lineRule="exact"/>
              <w:ind w:left="30"/>
              <w:rPr>
                <w:sz w:val="20"/>
              </w:rPr>
            </w:pPr>
            <w:r>
              <w:rPr>
                <w:w w:val="105"/>
                <w:sz w:val="20"/>
              </w:rPr>
              <w:t>KT:</w:t>
            </w:r>
            <w:r>
              <w:rPr>
                <w:spacing w:val="-7"/>
                <w:w w:val="105"/>
                <w:sz w:val="20"/>
              </w:rPr>
              <w:t xml:space="preserve"> </w:t>
            </w:r>
            <w:r>
              <w:rPr>
                <w:spacing w:val="-2"/>
                <w:w w:val="105"/>
                <w:sz w:val="20"/>
              </w:rPr>
              <w:t>0,7x0,6x3x0,11</w:t>
            </w:r>
          </w:p>
        </w:tc>
        <w:tc>
          <w:tcPr>
            <w:tcW w:w="598" w:type="dxa"/>
          </w:tcPr>
          <w:p w14:paraId="3146B173" w14:textId="77777777" w:rsidR="009C026B" w:rsidRDefault="00000000">
            <w:pPr>
              <w:pStyle w:val="TableParagraph"/>
              <w:spacing w:before="153"/>
              <w:ind w:left="22" w:right="6"/>
              <w:jc w:val="center"/>
              <w:rPr>
                <w:sz w:val="19"/>
              </w:rPr>
            </w:pPr>
            <w:r>
              <w:rPr>
                <w:spacing w:val="-5"/>
                <w:sz w:val="19"/>
              </w:rPr>
              <w:t>m3</w:t>
            </w:r>
          </w:p>
        </w:tc>
        <w:tc>
          <w:tcPr>
            <w:tcW w:w="847" w:type="dxa"/>
          </w:tcPr>
          <w:p w14:paraId="001248FF" w14:textId="77777777" w:rsidR="009C026B" w:rsidRDefault="00000000">
            <w:pPr>
              <w:pStyle w:val="TableParagraph"/>
              <w:spacing w:before="153"/>
              <w:ind w:left="39" w:right="22"/>
              <w:jc w:val="center"/>
              <w:rPr>
                <w:sz w:val="19"/>
              </w:rPr>
            </w:pPr>
            <w:r>
              <w:rPr>
                <w:spacing w:val="-4"/>
                <w:sz w:val="19"/>
              </w:rPr>
              <w:t>0,14</w:t>
            </w:r>
          </w:p>
        </w:tc>
        <w:tc>
          <w:tcPr>
            <w:tcW w:w="1064" w:type="dxa"/>
          </w:tcPr>
          <w:p w14:paraId="5887054C" w14:textId="77777777" w:rsidR="009C026B" w:rsidRDefault="00000000">
            <w:pPr>
              <w:pStyle w:val="TableParagraph"/>
              <w:spacing w:before="162"/>
              <w:ind w:left="33"/>
              <w:jc w:val="center"/>
              <w:rPr>
                <w:sz w:val="17"/>
              </w:rPr>
            </w:pPr>
            <w:r>
              <w:rPr>
                <w:spacing w:val="-2"/>
                <w:w w:val="105"/>
                <w:sz w:val="17"/>
              </w:rPr>
              <w:t>2.165.333</w:t>
            </w:r>
          </w:p>
        </w:tc>
        <w:tc>
          <w:tcPr>
            <w:tcW w:w="895" w:type="dxa"/>
          </w:tcPr>
          <w:p w14:paraId="4EE32A53" w14:textId="77777777" w:rsidR="009C026B" w:rsidRDefault="00000000">
            <w:pPr>
              <w:pStyle w:val="TableParagraph"/>
              <w:spacing w:before="153"/>
              <w:ind w:left="32" w:right="15"/>
              <w:jc w:val="center"/>
              <w:rPr>
                <w:sz w:val="19"/>
              </w:rPr>
            </w:pPr>
            <w:r>
              <w:rPr>
                <w:spacing w:val="-4"/>
                <w:sz w:val="19"/>
              </w:rPr>
              <w:t>0,30</w:t>
            </w:r>
          </w:p>
        </w:tc>
        <w:tc>
          <w:tcPr>
            <w:tcW w:w="1599" w:type="dxa"/>
          </w:tcPr>
          <w:p w14:paraId="7BDB80F9" w14:textId="77777777" w:rsidR="009C026B" w:rsidRDefault="00000000">
            <w:pPr>
              <w:pStyle w:val="TableParagraph"/>
              <w:spacing w:before="153"/>
              <w:ind w:left="19"/>
              <w:jc w:val="center"/>
              <w:rPr>
                <w:sz w:val="19"/>
              </w:rPr>
            </w:pPr>
            <w:r>
              <w:rPr>
                <w:spacing w:val="-2"/>
                <w:sz w:val="19"/>
              </w:rPr>
              <w:t>90.035</w:t>
            </w:r>
          </w:p>
        </w:tc>
      </w:tr>
      <w:tr w:rsidR="009C026B" w14:paraId="4AC6C83C" w14:textId="77777777">
        <w:trPr>
          <w:trHeight w:val="520"/>
        </w:trPr>
        <w:tc>
          <w:tcPr>
            <w:tcW w:w="567" w:type="dxa"/>
          </w:tcPr>
          <w:p w14:paraId="41A32F74" w14:textId="77777777" w:rsidR="009C026B" w:rsidRDefault="00000000">
            <w:pPr>
              <w:pStyle w:val="TableParagraph"/>
              <w:spacing w:before="144"/>
              <w:ind w:left="28" w:right="3"/>
              <w:jc w:val="center"/>
              <w:rPr>
                <w:sz w:val="20"/>
              </w:rPr>
            </w:pPr>
            <w:r>
              <w:rPr>
                <w:spacing w:val="-10"/>
                <w:w w:val="105"/>
                <w:sz w:val="20"/>
              </w:rPr>
              <w:t>7</w:t>
            </w:r>
          </w:p>
        </w:tc>
        <w:tc>
          <w:tcPr>
            <w:tcW w:w="4313" w:type="dxa"/>
          </w:tcPr>
          <w:p w14:paraId="2C6039A0" w14:textId="77777777" w:rsidR="009C026B" w:rsidRDefault="00000000">
            <w:pPr>
              <w:pStyle w:val="TableParagraph"/>
              <w:spacing w:before="17"/>
              <w:ind w:left="30"/>
              <w:rPr>
                <w:sz w:val="20"/>
              </w:rPr>
            </w:pPr>
            <w:r>
              <w:rPr>
                <w:w w:val="105"/>
                <w:sz w:val="20"/>
              </w:rPr>
              <w:t>Tấm</w:t>
            </w:r>
            <w:r>
              <w:rPr>
                <w:spacing w:val="-10"/>
                <w:w w:val="105"/>
                <w:sz w:val="20"/>
              </w:rPr>
              <w:t xml:space="preserve"> </w:t>
            </w:r>
            <w:r>
              <w:rPr>
                <w:w w:val="105"/>
                <w:sz w:val="20"/>
              </w:rPr>
              <w:t>BTCT</w:t>
            </w:r>
            <w:r>
              <w:rPr>
                <w:spacing w:val="-8"/>
                <w:w w:val="105"/>
                <w:sz w:val="20"/>
              </w:rPr>
              <w:t xml:space="preserve"> </w:t>
            </w:r>
            <w:r>
              <w:rPr>
                <w:w w:val="105"/>
                <w:sz w:val="20"/>
              </w:rPr>
              <w:t>dày</w:t>
            </w:r>
            <w:r>
              <w:rPr>
                <w:spacing w:val="-11"/>
                <w:w w:val="105"/>
                <w:sz w:val="20"/>
              </w:rPr>
              <w:t xml:space="preserve"> </w:t>
            </w:r>
            <w:r>
              <w:rPr>
                <w:spacing w:val="-5"/>
                <w:w w:val="105"/>
                <w:sz w:val="20"/>
              </w:rPr>
              <w:t>0,1</w:t>
            </w:r>
          </w:p>
          <w:p w14:paraId="028F89B8" w14:textId="77777777" w:rsidR="009C026B" w:rsidRDefault="00000000">
            <w:pPr>
              <w:pStyle w:val="TableParagraph"/>
              <w:spacing w:before="27" w:line="226" w:lineRule="exact"/>
              <w:ind w:left="30"/>
              <w:rPr>
                <w:sz w:val="20"/>
              </w:rPr>
            </w:pPr>
            <w:r>
              <w:rPr>
                <w:w w:val="105"/>
                <w:sz w:val="20"/>
              </w:rPr>
              <w:t>KT:</w:t>
            </w:r>
            <w:r>
              <w:rPr>
                <w:spacing w:val="-7"/>
                <w:w w:val="105"/>
                <w:sz w:val="20"/>
              </w:rPr>
              <w:t xml:space="preserve"> </w:t>
            </w:r>
            <w:r>
              <w:rPr>
                <w:spacing w:val="-2"/>
                <w:w w:val="105"/>
                <w:sz w:val="20"/>
              </w:rPr>
              <w:t>(0,6x1,8+0,8x0,6)x0,1</w:t>
            </w:r>
          </w:p>
        </w:tc>
        <w:tc>
          <w:tcPr>
            <w:tcW w:w="598" w:type="dxa"/>
          </w:tcPr>
          <w:p w14:paraId="57A2FC1C" w14:textId="77777777" w:rsidR="009C026B" w:rsidRDefault="00000000">
            <w:pPr>
              <w:pStyle w:val="TableParagraph"/>
              <w:spacing w:before="153"/>
              <w:ind w:left="22" w:right="6"/>
              <w:jc w:val="center"/>
              <w:rPr>
                <w:sz w:val="19"/>
              </w:rPr>
            </w:pPr>
            <w:r>
              <w:rPr>
                <w:spacing w:val="-5"/>
                <w:sz w:val="19"/>
              </w:rPr>
              <w:t>m3</w:t>
            </w:r>
          </w:p>
        </w:tc>
        <w:tc>
          <w:tcPr>
            <w:tcW w:w="847" w:type="dxa"/>
          </w:tcPr>
          <w:p w14:paraId="22AE94B8" w14:textId="77777777" w:rsidR="009C026B" w:rsidRDefault="00000000">
            <w:pPr>
              <w:pStyle w:val="TableParagraph"/>
              <w:spacing w:before="153"/>
              <w:ind w:left="39" w:right="22"/>
              <w:jc w:val="center"/>
              <w:rPr>
                <w:sz w:val="19"/>
              </w:rPr>
            </w:pPr>
            <w:r>
              <w:rPr>
                <w:spacing w:val="-4"/>
                <w:sz w:val="19"/>
              </w:rPr>
              <w:t>0,16</w:t>
            </w:r>
          </w:p>
        </w:tc>
        <w:tc>
          <w:tcPr>
            <w:tcW w:w="1064" w:type="dxa"/>
          </w:tcPr>
          <w:p w14:paraId="1E8C1975" w14:textId="77777777" w:rsidR="009C026B" w:rsidRDefault="00000000">
            <w:pPr>
              <w:pStyle w:val="TableParagraph"/>
              <w:spacing w:before="153"/>
              <w:ind w:left="33" w:right="17"/>
              <w:jc w:val="center"/>
              <w:rPr>
                <w:sz w:val="19"/>
              </w:rPr>
            </w:pPr>
            <w:r>
              <w:rPr>
                <w:spacing w:val="-2"/>
                <w:sz w:val="19"/>
              </w:rPr>
              <w:t>3.000.140</w:t>
            </w:r>
          </w:p>
        </w:tc>
        <w:tc>
          <w:tcPr>
            <w:tcW w:w="895" w:type="dxa"/>
          </w:tcPr>
          <w:p w14:paraId="7FB96355" w14:textId="77777777" w:rsidR="009C026B" w:rsidRDefault="00000000">
            <w:pPr>
              <w:pStyle w:val="TableParagraph"/>
              <w:spacing w:before="153"/>
              <w:ind w:left="32" w:right="15"/>
              <w:jc w:val="center"/>
              <w:rPr>
                <w:sz w:val="19"/>
              </w:rPr>
            </w:pPr>
            <w:r>
              <w:rPr>
                <w:spacing w:val="-4"/>
                <w:sz w:val="19"/>
              </w:rPr>
              <w:t>0,30</w:t>
            </w:r>
          </w:p>
        </w:tc>
        <w:tc>
          <w:tcPr>
            <w:tcW w:w="1599" w:type="dxa"/>
          </w:tcPr>
          <w:p w14:paraId="0624BF2D" w14:textId="77777777" w:rsidR="009C026B" w:rsidRDefault="00000000">
            <w:pPr>
              <w:pStyle w:val="TableParagraph"/>
              <w:spacing w:before="153"/>
              <w:ind w:left="19"/>
              <w:jc w:val="center"/>
              <w:rPr>
                <w:sz w:val="19"/>
              </w:rPr>
            </w:pPr>
            <w:r>
              <w:rPr>
                <w:spacing w:val="-2"/>
                <w:sz w:val="19"/>
              </w:rPr>
              <w:t>140.407</w:t>
            </w:r>
          </w:p>
        </w:tc>
      </w:tr>
      <w:tr w:rsidR="009C026B" w14:paraId="75A457D5" w14:textId="77777777">
        <w:trPr>
          <w:trHeight w:val="520"/>
        </w:trPr>
        <w:tc>
          <w:tcPr>
            <w:tcW w:w="567" w:type="dxa"/>
          </w:tcPr>
          <w:p w14:paraId="46FC8A0D" w14:textId="77777777" w:rsidR="009C026B" w:rsidRDefault="00000000">
            <w:pPr>
              <w:pStyle w:val="TableParagraph"/>
              <w:spacing w:before="144"/>
              <w:ind w:left="28" w:right="3"/>
              <w:jc w:val="center"/>
              <w:rPr>
                <w:sz w:val="20"/>
              </w:rPr>
            </w:pPr>
            <w:r>
              <w:rPr>
                <w:spacing w:val="-10"/>
                <w:w w:val="105"/>
                <w:sz w:val="20"/>
              </w:rPr>
              <w:t>8</w:t>
            </w:r>
          </w:p>
        </w:tc>
        <w:tc>
          <w:tcPr>
            <w:tcW w:w="4313" w:type="dxa"/>
          </w:tcPr>
          <w:p w14:paraId="6148EFE9" w14:textId="77777777" w:rsidR="009C026B" w:rsidRDefault="00000000">
            <w:pPr>
              <w:pStyle w:val="TableParagraph"/>
              <w:spacing w:before="17"/>
              <w:ind w:left="30"/>
              <w:rPr>
                <w:sz w:val="20"/>
              </w:rPr>
            </w:pPr>
            <w:r>
              <w:rPr>
                <w:w w:val="105"/>
                <w:sz w:val="20"/>
              </w:rPr>
              <w:t>Ốp</w:t>
            </w:r>
            <w:r>
              <w:rPr>
                <w:spacing w:val="-8"/>
                <w:w w:val="105"/>
                <w:sz w:val="20"/>
              </w:rPr>
              <w:t xml:space="preserve"> </w:t>
            </w:r>
            <w:r>
              <w:rPr>
                <w:w w:val="105"/>
                <w:sz w:val="20"/>
              </w:rPr>
              <w:t>mặt</w:t>
            </w:r>
            <w:r>
              <w:rPr>
                <w:spacing w:val="-8"/>
                <w:w w:val="105"/>
                <w:sz w:val="20"/>
              </w:rPr>
              <w:t xml:space="preserve"> </w:t>
            </w:r>
            <w:r>
              <w:rPr>
                <w:w w:val="105"/>
                <w:sz w:val="20"/>
              </w:rPr>
              <w:t>bếp</w:t>
            </w:r>
            <w:r>
              <w:rPr>
                <w:spacing w:val="-7"/>
                <w:w w:val="105"/>
                <w:sz w:val="20"/>
              </w:rPr>
              <w:t xml:space="preserve"> </w:t>
            </w:r>
            <w:r>
              <w:rPr>
                <w:w w:val="105"/>
                <w:sz w:val="20"/>
              </w:rPr>
              <w:t>gạch</w:t>
            </w:r>
            <w:r>
              <w:rPr>
                <w:spacing w:val="-8"/>
                <w:w w:val="105"/>
                <w:sz w:val="20"/>
              </w:rPr>
              <w:t xml:space="preserve"> </w:t>
            </w:r>
            <w:r>
              <w:rPr>
                <w:spacing w:val="-2"/>
                <w:w w:val="105"/>
                <w:sz w:val="20"/>
              </w:rPr>
              <w:t>0,3*0,6</w:t>
            </w:r>
          </w:p>
          <w:p w14:paraId="462899A8" w14:textId="77777777" w:rsidR="009C026B" w:rsidRDefault="00000000">
            <w:pPr>
              <w:pStyle w:val="TableParagraph"/>
              <w:spacing w:before="27" w:line="226" w:lineRule="exact"/>
              <w:ind w:left="30"/>
              <w:rPr>
                <w:sz w:val="20"/>
              </w:rPr>
            </w:pPr>
            <w:r>
              <w:rPr>
                <w:w w:val="105"/>
                <w:sz w:val="20"/>
              </w:rPr>
              <w:t>KT:</w:t>
            </w:r>
            <w:r>
              <w:rPr>
                <w:spacing w:val="-7"/>
                <w:w w:val="105"/>
                <w:sz w:val="20"/>
              </w:rPr>
              <w:t xml:space="preserve"> </w:t>
            </w:r>
            <w:r>
              <w:rPr>
                <w:spacing w:val="-2"/>
                <w:w w:val="105"/>
                <w:sz w:val="20"/>
              </w:rPr>
              <w:t>0,6x1,8+0,8x0,6</w:t>
            </w:r>
          </w:p>
        </w:tc>
        <w:tc>
          <w:tcPr>
            <w:tcW w:w="598" w:type="dxa"/>
          </w:tcPr>
          <w:p w14:paraId="1E9B9DF8" w14:textId="77777777" w:rsidR="009C026B" w:rsidRDefault="00000000">
            <w:pPr>
              <w:pStyle w:val="TableParagraph"/>
              <w:spacing w:before="153"/>
              <w:ind w:left="22" w:right="6"/>
              <w:jc w:val="center"/>
              <w:rPr>
                <w:sz w:val="19"/>
              </w:rPr>
            </w:pPr>
            <w:r>
              <w:rPr>
                <w:spacing w:val="-5"/>
                <w:sz w:val="19"/>
              </w:rPr>
              <w:t>m2</w:t>
            </w:r>
          </w:p>
        </w:tc>
        <w:tc>
          <w:tcPr>
            <w:tcW w:w="847" w:type="dxa"/>
          </w:tcPr>
          <w:p w14:paraId="53080810" w14:textId="77777777" w:rsidR="009C026B" w:rsidRDefault="00000000">
            <w:pPr>
              <w:pStyle w:val="TableParagraph"/>
              <w:spacing w:before="153"/>
              <w:ind w:left="39" w:right="22"/>
              <w:jc w:val="center"/>
              <w:rPr>
                <w:sz w:val="19"/>
              </w:rPr>
            </w:pPr>
            <w:r>
              <w:rPr>
                <w:spacing w:val="-4"/>
                <w:sz w:val="19"/>
              </w:rPr>
              <w:t>1,56</w:t>
            </w:r>
          </w:p>
        </w:tc>
        <w:tc>
          <w:tcPr>
            <w:tcW w:w="1064" w:type="dxa"/>
          </w:tcPr>
          <w:p w14:paraId="762A26E6" w14:textId="77777777" w:rsidR="009C026B" w:rsidRDefault="00000000">
            <w:pPr>
              <w:pStyle w:val="TableParagraph"/>
              <w:spacing w:before="153"/>
              <w:ind w:left="33" w:right="17"/>
              <w:jc w:val="center"/>
              <w:rPr>
                <w:sz w:val="19"/>
              </w:rPr>
            </w:pPr>
            <w:r>
              <w:rPr>
                <w:spacing w:val="-2"/>
                <w:sz w:val="19"/>
              </w:rPr>
              <w:t>563.183</w:t>
            </w:r>
          </w:p>
        </w:tc>
        <w:tc>
          <w:tcPr>
            <w:tcW w:w="895" w:type="dxa"/>
          </w:tcPr>
          <w:p w14:paraId="4A2344A2" w14:textId="77777777" w:rsidR="009C026B" w:rsidRDefault="00000000">
            <w:pPr>
              <w:pStyle w:val="TableParagraph"/>
              <w:spacing w:before="153"/>
              <w:ind w:left="32" w:right="15"/>
              <w:jc w:val="center"/>
              <w:rPr>
                <w:sz w:val="19"/>
              </w:rPr>
            </w:pPr>
            <w:r>
              <w:rPr>
                <w:spacing w:val="-4"/>
                <w:sz w:val="19"/>
              </w:rPr>
              <w:t>0,30</w:t>
            </w:r>
          </w:p>
        </w:tc>
        <w:tc>
          <w:tcPr>
            <w:tcW w:w="1599" w:type="dxa"/>
          </w:tcPr>
          <w:p w14:paraId="460CD717" w14:textId="77777777" w:rsidR="009C026B" w:rsidRDefault="00000000">
            <w:pPr>
              <w:pStyle w:val="TableParagraph"/>
              <w:spacing w:before="153"/>
              <w:ind w:left="19"/>
              <w:jc w:val="center"/>
              <w:rPr>
                <w:sz w:val="19"/>
              </w:rPr>
            </w:pPr>
            <w:r>
              <w:rPr>
                <w:spacing w:val="-2"/>
                <w:sz w:val="19"/>
              </w:rPr>
              <w:t>263.570</w:t>
            </w:r>
          </w:p>
        </w:tc>
      </w:tr>
      <w:tr w:rsidR="009C026B" w14:paraId="475D578E" w14:textId="77777777">
        <w:trPr>
          <w:trHeight w:val="520"/>
        </w:trPr>
        <w:tc>
          <w:tcPr>
            <w:tcW w:w="567" w:type="dxa"/>
          </w:tcPr>
          <w:p w14:paraId="3CCA7559" w14:textId="77777777" w:rsidR="009C026B" w:rsidRDefault="00000000">
            <w:pPr>
              <w:pStyle w:val="TableParagraph"/>
              <w:spacing w:before="144"/>
              <w:ind w:left="28" w:right="3"/>
              <w:jc w:val="center"/>
              <w:rPr>
                <w:sz w:val="20"/>
              </w:rPr>
            </w:pPr>
            <w:r>
              <w:rPr>
                <w:spacing w:val="-10"/>
                <w:w w:val="105"/>
                <w:sz w:val="20"/>
              </w:rPr>
              <w:t>9</w:t>
            </w:r>
          </w:p>
        </w:tc>
        <w:tc>
          <w:tcPr>
            <w:tcW w:w="4313" w:type="dxa"/>
          </w:tcPr>
          <w:p w14:paraId="3E04B19F" w14:textId="77777777" w:rsidR="009C026B" w:rsidRDefault="00000000">
            <w:pPr>
              <w:pStyle w:val="TableParagraph"/>
              <w:spacing w:before="17"/>
              <w:ind w:left="30"/>
              <w:rPr>
                <w:sz w:val="20"/>
              </w:rPr>
            </w:pPr>
            <w:r>
              <w:rPr>
                <w:w w:val="105"/>
                <w:sz w:val="20"/>
              </w:rPr>
              <w:t>Ốp</w:t>
            </w:r>
            <w:r>
              <w:rPr>
                <w:spacing w:val="-8"/>
                <w:w w:val="105"/>
                <w:sz w:val="20"/>
              </w:rPr>
              <w:t xml:space="preserve"> </w:t>
            </w:r>
            <w:r>
              <w:rPr>
                <w:w w:val="105"/>
                <w:sz w:val="20"/>
              </w:rPr>
              <w:t>tường</w:t>
            </w:r>
            <w:r>
              <w:rPr>
                <w:spacing w:val="-9"/>
                <w:w w:val="105"/>
                <w:sz w:val="20"/>
              </w:rPr>
              <w:t xml:space="preserve"> </w:t>
            </w:r>
            <w:r>
              <w:rPr>
                <w:w w:val="105"/>
                <w:sz w:val="20"/>
              </w:rPr>
              <w:t>bếp</w:t>
            </w:r>
            <w:r>
              <w:rPr>
                <w:spacing w:val="-8"/>
                <w:w w:val="105"/>
                <w:sz w:val="20"/>
              </w:rPr>
              <w:t xml:space="preserve"> </w:t>
            </w:r>
            <w:r>
              <w:rPr>
                <w:spacing w:val="-2"/>
                <w:w w:val="105"/>
                <w:sz w:val="20"/>
              </w:rPr>
              <w:t>250*400</w:t>
            </w:r>
          </w:p>
          <w:p w14:paraId="551EF5E1" w14:textId="77777777" w:rsidR="009C026B" w:rsidRDefault="00000000">
            <w:pPr>
              <w:pStyle w:val="TableParagraph"/>
              <w:spacing w:before="27" w:line="226" w:lineRule="exact"/>
              <w:ind w:left="30"/>
              <w:rPr>
                <w:sz w:val="20"/>
              </w:rPr>
            </w:pPr>
            <w:r>
              <w:rPr>
                <w:w w:val="105"/>
                <w:sz w:val="20"/>
              </w:rPr>
              <w:t>KT:</w:t>
            </w:r>
            <w:r>
              <w:rPr>
                <w:spacing w:val="-6"/>
                <w:w w:val="105"/>
                <w:sz w:val="20"/>
              </w:rPr>
              <w:t xml:space="preserve"> </w:t>
            </w:r>
            <w:r>
              <w:rPr>
                <w:w w:val="105"/>
                <w:sz w:val="20"/>
              </w:rPr>
              <w:t>(1,8</w:t>
            </w:r>
            <w:r>
              <w:rPr>
                <w:spacing w:val="-5"/>
                <w:w w:val="105"/>
                <w:sz w:val="20"/>
              </w:rPr>
              <w:t xml:space="preserve"> </w:t>
            </w:r>
            <w:r>
              <w:rPr>
                <w:w w:val="105"/>
                <w:sz w:val="20"/>
              </w:rPr>
              <w:t>+</w:t>
            </w:r>
            <w:r>
              <w:rPr>
                <w:spacing w:val="-4"/>
                <w:w w:val="105"/>
                <w:sz w:val="20"/>
              </w:rPr>
              <w:t xml:space="preserve"> </w:t>
            </w:r>
            <w:r>
              <w:rPr>
                <w:spacing w:val="-2"/>
                <w:w w:val="105"/>
                <w:sz w:val="20"/>
              </w:rPr>
              <w:t>1,4)x0,9</w:t>
            </w:r>
          </w:p>
        </w:tc>
        <w:tc>
          <w:tcPr>
            <w:tcW w:w="598" w:type="dxa"/>
          </w:tcPr>
          <w:p w14:paraId="1FCB9FC4" w14:textId="77777777" w:rsidR="009C026B" w:rsidRDefault="00000000">
            <w:pPr>
              <w:pStyle w:val="TableParagraph"/>
              <w:spacing w:before="153"/>
              <w:ind w:left="22" w:right="6"/>
              <w:jc w:val="center"/>
              <w:rPr>
                <w:sz w:val="19"/>
              </w:rPr>
            </w:pPr>
            <w:r>
              <w:rPr>
                <w:spacing w:val="-5"/>
                <w:sz w:val="19"/>
              </w:rPr>
              <w:t>m2</w:t>
            </w:r>
          </w:p>
        </w:tc>
        <w:tc>
          <w:tcPr>
            <w:tcW w:w="847" w:type="dxa"/>
          </w:tcPr>
          <w:p w14:paraId="61BCF2AD" w14:textId="77777777" w:rsidR="009C026B" w:rsidRDefault="00000000">
            <w:pPr>
              <w:pStyle w:val="TableParagraph"/>
              <w:spacing w:before="153"/>
              <w:ind w:left="39" w:right="22"/>
              <w:jc w:val="center"/>
              <w:rPr>
                <w:sz w:val="19"/>
              </w:rPr>
            </w:pPr>
            <w:r>
              <w:rPr>
                <w:spacing w:val="-4"/>
                <w:sz w:val="19"/>
              </w:rPr>
              <w:t>2,88</w:t>
            </w:r>
          </w:p>
        </w:tc>
        <w:tc>
          <w:tcPr>
            <w:tcW w:w="1064" w:type="dxa"/>
          </w:tcPr>
          <w:p w14:paraId="28B6B3D6" w14:textId="77777777" w:rsidR="009C026B" w:rsidRDefault="00000000">
            <w:pPr>
              <w:pStyle w:val="TableParagraph"/>
              <w:spacing w:before="153"/>
              <w:ind w:left="33" w:right="17"/>
              <w:jc w:val="center"/>
              <w:rPr>
                <w:sz w:val="19"/>
              </w:rPr>
            </w:pPr>
            <w:r>
              <w:rPr>
                <w:spacing w:val="-2"/>
                <w:sz w:val="19"/>
              </w:rPr>
              <w:t>423.906</w:t>
            </w:r>
          </w:p>
        </w:tc>
        <w:tc>
          <w:tcPr>
            <w:tcW w:w="895" w:type="dxa"/>
          </w:tcPr>
          <w:p w14:paraId="041DDC2E" w14:textId="77777777" w:rsidR="009C026B" w:rsidRDefault="00000000">
            <w:pPr>
              <w:pStyle w:val="TableParagraph"/>
              <w:spacing w:before="153"/>
              <w:ind w:left="32" w:right="15"/>
              <w:jc w:val="center"/>
              <w:rPr>
                <w:sz w:val="19"/>
              </w:rPr>
            </w:pPr>
            <w:r>
              <w:rPr>
                <w:spacing w:val="-4"/>
                <w:sz w:val="19"/>
              </w:rPr>
              <w:t>0,30</w:t>
            </w:r>
          </w:p>
        </w:tc>
        <w:tc>
          <w:tcPr>
            <w:tcW w:w="1599" w:type="dxa"/>
          </w:tcPr>
          <w:p w14:paraId="08949679" w14:textId="77777777" w:rsidR="009C026B" w:rsidRDefault="00000000">
            <w:pPr>
              <w:pStyle w:val="TableParagraph"/>
              <w:spacing w:before="153"/>
              <w:ind w:left="19"/>
              <w:jc w:val="center"/>
              <w:rPr>
                <w:sz w:val="19"/>
              </w:rPr>
            </w:pPr>
            <w:r>
              <w:rPr>
                <w:spacing w:val="-2"/>
                <w:sz w:val="19"/>
              </w:rPr>
              <w:t>366.255</w:t>
            </w:r>
          </w:p>
        </w:tc>
      </w:tr>
      <w:tr w:rsidR="009C026B" w14:paraId="3CAE441D" w14:textId="77777777">
        <w:trPr>
          <w:trHeight w:val="510"/>
        </w:trPr>
        <w:tc>
          <w:tcPr>
            <w:tcW w:w="567" w:type="dxa"/>
          </w:tcPr>
          <w:p w14:paraId="62F4B3E2" w14:textId="77777777" w:rsidR="009C026B" w:rsidRDefault="00000000">
            <w:pPr>
              <w:pStyle w:val="TableParagraph"/>
              <w:spacing w:before="139"/>
              <w:ind w:left="28"/>
              <w:jc w:val="center"/>
              <w:rPr>
                <w:sz w:val="20"/>
              </w:rPr>
            </w:pPr>
            <w:r>
              <w:rPr>
                <w:spacing w:val="-5"/>
                <w:w w:val="105"/>
                <w:sz w:val="20"/>
              </w:rPr>
              <w:t>10</w:t>
            </w:r>
          </w:p>
        </w:tc>
        <w:tc>
          <w:tcPr>
            <w:tcW w:w="4313" w:type="dxa"/>
          </w:tcPr>
          <w:p w14:paraId="60A5C203" w14:textId="77777777" w:rsidR="009C026B" w:rsidRDefault="00000000">
            <w:pPr>
              <w:pStyle w:val="TableParagraph"/>
              <w:spacing w:before="141"/>
              <w:ind w:left="30"/>
              <w:rPr>
                <w:sz w:val="20"/>
              </w:rPr>
            </w:pPr>
            <w:r>
              <w:rPr>
                <w:w w:val="105"/>
                <w:sz w:val="20"/>
              </w:rPr>
              <w:t>Téc</w:t>
            </w:r>
            <w:r>
              <w:rPr>
                <w:spacing w:val="-10"/>
                <w:w w:val="105"/>
                <w:sz w:val="20"/>
              </w:rPr>
              <w:t xml:space="preserve"> </w:t>
            </w:r>
            <w:r>
              <w:rPr>
                <w:w w:val="105"/>
                <w:sz w:val="20"/>
              </w:rPr>
              <w:t>nước</w:t>
            </w:r>
            <w:r>
              <w:rPr>
                <w:spacing w:val="-9"/>
                <w:w w:val="105"/>
                <w:sz w:val="20"/>
              </w:rPr>
              <w:t xml:space="preserve"> </w:t>
            </w:r>
            <w:r>
              <w:rPr>
                <w:w w:val="105"/>
                <w:sz w:val="20"/>
              </w:rPr>
              <w:t>nhựa</w:t>
            </w:r>
            <w:r>
              <w:rPr>
                <w:spacing w:val="-8"/>
                <w:w w:val="105"/>
                <w:sz w:val="20"/>
              </w:rPr>
              <w:t xml:space="preserve"> </w:t>
            </w:r>
            <w:r>
              <w:rPr>
                <w:w w:val="105"/>
                <w:sz w:val="20"/>
              </w:rPr>
              <w:t>đứng</w:t>
            </w:r>
            <w:r>
              <w:rPr>
                <w:spacing w:val="-11"/>
                <w:w w:val="105"/>
                <w:sz w:val="20"/>
              </w:rPr>
              <w:t xml:space="preserve"> </w:t>
            </w:r>
            <w:r>
              <w:rPr>
                <w:spacing w:val="-2"/>
                <w:w w:val="105"/>
                <w:sz w:val="20"/>
              </w:rPr>
              <w:t>2000l</w:t>
            </w:r>
          </w:p>
        </w:tc>
        <w:tc>
          <w:tcPr>
            <w:tcW w:w="598" w:type="dxa"/>
          </w:tcPr>
          <w:p w14:paraId="5210CFEB" w14:textId="77777777" w:rsidR="009C026B" w:rsidRDefault="00000000">
            <w:pPr>
              <w:pStyle w:val="TableParagraph"/>
              <w:spacing w:before="148"/>
              <w:ind w:left="22" w:right="3"/>
              <w:jc w:val="center"/>
              <w:rPr>
                <w:sz w:val="19"/>
              </w:rPr>
            </w:pPr>
            <w:r>
              <w:rPr>
                <w:spacing w:val="-5"/>
                <w:sz w:val="19"/>
              </w:rPr>
              <w:t>cái</w:t>
            </w:r>
          </w:p>
        </w:tc>
        <w:tc>
          <w:tcPr>
            <w:tcW w:w="847" w:type="dxa"/>
          </w:tcPr>
          <w:p w14:paraId="6A055A9D" w14:textId="77777777" w:rsidR="009C026B" w:rsidRDefault="00000000">
            <w:pPr>
              <w:pStyle w:val="TableParagraph"/>
              <w:spacing w:before="148"/>
              <w:ind w:left="39" w:right="22"/>
              <w:jc w:val="center"/>
              <w:rPr>
                <w:sz w:val="19"/>
              </w:rPr>
            </w:pPr>
            <w:r>
              <w:rPr>
                <w:spacing w:val="-4"/>
                <w:sz w:val="19"/>
              </w:rPr>
              <w:t>1,00</w:t>
            </w:r>
          </w:p>
        </w:tc>
        <w:tc>
          <w:tcPr>
            <w:tcW w:w="1064" w:type="dxa"/>
          </w:tcPr>
          <w:p w14:paraId="6A72169E" w14:textId="77777777" w:rsidR="009C026B" w:rsidRDefault="00000000">
            <w:pPr>
              <w:pStyle w:val="TableParagraph"/>
              <w:spacing w:before="148"/>
              <w:ind w:left="33" w:right="17"/>
              <w:jc w:val="center"/>
              <w:rPr>
                <w:sz w:val="19"/>
              </w:rPr>
            </w:pPr>
            <w:r>
              <w:rPr>
                <w:spacing w:val="-2"/>
                <w:sz w:val="19"/>
              </w:rPr>
              <w:t>820.542</w:t>
            </w:r>
          </w:p>
        </w:tc>
        <w:tc>
          <w:tcPr>
            <w:tcW w:w="895" w:type="dxa"/>
          </w:tcPr>
          <w:p w14:paraId="35DAA695" w14:textId="77777777" w:rsidR="009C026B" w:rsidRDefault="00000000">
            <w:pPr>
              <w:pStyle w:val="TableParagraph"/>
              <w:spacing w:before="148"/>
              <w:ind w:left="32" w:right="15"/>
              <w:jc w:val="center"/>
              <w:rPr>
                <w:sz w:val="19"/>
              </w:rPr>
            </w:pPr>
            <w:r>
              <w:rPr>
                <w:spacing w:val="-4"/>
                <w:sz w:val="19"/>
              </w:rPr>
              <w:t>0,30</w:t>
            </w:r>
          </w:p>
        </w:tc>
        <w:tc>
          <w:tcPr>
            <w:tcW w:w="1599" w:type="dxa"/>
          </w:tcPr>
          <w:p w14:paraId="20356D49" w14:textId="77777777" w:rsidR="009C026B" w:rsidRDefault="00000000">
            <w:pPr>
              <w:pStyle w:val="TableParagraph"/>
              <w:spacing w:before="148"/>
              <w:ind w:left="19"/>
              <w:jc w:val="center"/>
              <w:rPr>
                <w:sz w:val="19"/>
              </w:rPr>
            </w:pPr>
            <w:r>
              <w:rPr>
                <w:spacing w:val="-2"/>
                <w:sz w:val="19"/>
              </w:rPr>
              <w:t>246.163</w:t>
            </w:r>
          </w:p>
        </w:tc>
      </w:tr>
      <w:tr w:rsidR="009C026B" w14:paraId="372F665A" w14:textId="77777777">
        <w:trPr>
          <w:trHeight w:val="520"/>
        </w:trPr>
        <w:tc>
          <w:tcPr>
            <w:tcW w:w="567" w:type="dxa"/>
          </w:tcPr>
          <w:p w14:paraId="0477E807" w14:textId="77777777" w:rsidR="009C026B" w:rsidRDefault="00000000">
            <w:pPr>
              <w:pStyle w:val="TableParagraph"/>
              <w:spacing w:before="144"/>
              <w:ind w:left="28"/>
              <w:jc w:val="center"/>
              <w:rPr>
                <w:sz w:val="20"/>
              </w:rPr>
            </w:pPr>
            <w:r>
              <w:rPr>
                <w:spacing w:val="-5"/>
                <w:w w:val="105"/>
                <w:sz w:val="20"/>
              </w:rPr>
              <w:t>11</w:t>
            </w:r>
          </w:p>
        </w:tc>
        <w:tc>
          <w:tcPr>
            <w:tcW w:w="4313" w:type="dxa"/>
          </w:tcPr>
          <w:p w14:paraId="070CFFB5" w14:textId="77777777" w:rsidR="009C026B" w:rsidRDefault="00000000">
            <w:pPr>
              <w:pStyle w:val="TableParagraph"/>
              <w:spacing w:before="17"/>
              <w:ind w:left="30"/>
              <w:rPr>
                <w:sz w:val="20"/>
              </w:rPr>
            </w:pPr>
            <w:r>
              <w:rPr>
                <w:w w:val="105"/>
                <w:sz w:val="20"/>
              </w:rPr>
              <w:t>Trần</w:t>
            </w:r>
            <w:r>
              <w:rPr>
                <w:spacing w:val="-10"/>
                <w:w w:val="105"/>
                <w:sz w:val="20"/>
              </w:rPr>
              <w:t xml:space="preserve"> </w:t>
            </w:r>
            <w:r>
              <w:rPr>
                <w:w w:val="105"/>
                <w:sz w:val="20"/>
              </w:rPr>
              <w:t>thạch</w:t>
            </w:r>
            <w:r>
              <w:rPr>
                <w:spacing w:val="-9"/>
                <w:w w:val="105"/>
                <w:sz w:val="20"/>
              </w:rPr>
              <w:t xml:space="preserve"> </w:t>
            </w:r>
            <w:r>
              <w:rPr>
                <w:spacing w:val="-5"/>
                <w:w w:val="105"/>
                <w:sz w:val="20"/>
              </w:rPr>
              <w:t>cao</w:t>
            </w:r>
          </w:p>
          <w:p w14:paraId="18BA67D9" w14:textId="77777777" w:rsidR="009C026B" w:rsidRDefault="00000000">
            <w:pPr>
              <w:pStyle w:val="TableParagraph"/>
              <w:spacing w:before="27" w:line="226" w:lineRule="exact"/>
              <w:ind w:left="30"/>
              <w:rPr>
                <w:sz w:val="20"/>
              </w:rPr>
            </w:pPr>
            <w:r>
              <w:rPr>
                <w:w w:val="105"/>
                <w:sz w:val="20"/>
              </w:rPr>
              <w:t>KT:</w:t>
            </w:r>
            <w:r>
              <w:rPr>
                <w:spacing w:val="-7"/>
                <w:w w:val="105"/>
                <w:sz w:val="20"/>
              </w:rPr>
              <w:t xml:space="preserve"> </w:t>
            </w:r>
            <w:r>
              <w:rPr>
                <w:spacing w:val="-2"/>
                <w:w w:val="105"/>
                <w:sz w:val="20"/>
              </w:rPr>
              <w:t>5,9x7,35</w:t>
            </w:r>
          </w:p>
        </w:tc>
        <w:tc>
          <w:tcPr>
            <w:tcW w:w="598" w:type="dxa"/>
          </w:tcPr>
          <w:p w14:paraId="422E9FF0" w14:textId="77777777" w:rsidR="009C026B" w:rsidRDefault="00000000">
            <w:pPr>
              <w:pStyle w:val="TableParagraph"/>
              <w:spacing w:before="153"/>
              <w:ind w:left="22" w:right="6"/>
              <w:jc w:val="center"/>
              <w:rPr>
                <w:sz w:val="19"/>
              </w:rPr>
            </w:pPr>
            <w:r>
              <w:rPr>
                <w:spacing w:val="-5"/>
                <w:sz w:val="19"/>
              </w:rPr>
              <w:t>m2</w:t>
            </w:r>
          </w:p>
        </w:tc>
        <w:tc>
          <w:tcPr>
            <w:tcW w:w="847" w:type="dxa"/>
          </w:tcPr>
          <w:p w14:paraId="11BA8532" w14:textId="77777777" w:rsidR="009C026B" w:rsidRDefault="00000000">
            <w:pPr>
              <w:pStyle w:val="TableParagraph"/>
              <w:spacing w:before="153"/>
              <w:ind w:left="39" w:right="22"/>
              <w:jc w:val="center"/>
              <w:rPr>
                <w:sz w:val="19"/>
              </w:rPr>
            </w:pPr>
            <w:r>
              <w:rPr>
                <w:spacing w:val="-2"/>
                <w:sz w:val="19"/>
              </w:rPr>
              <w:t>43,37</w:t>
            </w:r>
          </w:p>
        </w:tc>
        <w:tc>
          <w:tcPr>
            <w:tcW w:w="1064" w:type="dxa"/>
          </w:tcPr>
          <w:p w14:paraId="3B947BD2" w14:textId="77777777" w:rsidR="009C026B" w:rsidRDefault="00000000">
            <w:pPr>
              <w:pStyle w:val="TableParagraph"/>
              <w:spacing w:before="153"/>
              <w:ind w:left="33" w:right="17"/>
              <w:jc w:val="center"/>
              <w:rPr>
                <w:sz w:val="19"/>
              </w:rPr>
            </w:pPr>
            <w:r>
              <w:rPr>
                <w:spacing w:val="-2"/>
                <w:sz w:val="19"/>
              </w:rPr>
              <w:t>368.185</w:t>
            </w:r>
          </w:p>
        </w:tc>
        <w:tc>
          <w:tcPr>
            <w:tcW w:w="895" w:type="dxa"/>
          </w:tcPr>
          <w:p w14:paraId="4A5F0B05" w14:textId="77777777" w:rsidR="009C026B" w:rsidRDefault="00000000">
            <w:pPr>
              <w:pStyle w:val="TableParagraph"/>
              <w:spacing w:before="153"/>
              <w:ind w:left="32" w:right="15"/>
              <w:jc w:val="center"/>
              <w:rPr>
                <w:sz w:val="19"/>
              </w:rPr>
            </w:pPr>
            <w:r>
              <w:rPr>
                <w:spacing w:val="-4"/>
                <w:sz w:val="19"/>
              </w:rPr>
              <w:t>0,30</w:t>
            </w:r>
          </w:p>
        </w:tc>
        <w:tc>
          <w:tcPr>
            <w:tcW w:w="1599" w:type="dxa"/>
          </w:tcPr>
          <w:p w14:paraId="3B368F97" w14:textId="77777777" w:rsidR="009C026B" w:rsidRDefault="00000000">
            <w:pPr>
              <w:pStyle w:val="TableParagraph"/>
              <w:spacing w:before="153"/>
              <w:ind w:left="19"/>
              <w:jc w:val="center"/>
              <w:rPr>
                <w:sz w:val="19"/>
              </w:rPr>
            </w:pPr>
            <w:r>
              <w:rPr>
                <w:spacing w:val="-2"/>
                <w:sz w:val="19"/>
              </w:rPr>
              <w:t>4.789.903</w:t>
            </w:r>
          </w:p>
        </w:tc>
      </w:tr>
    </w:tbl>
    <w:p w14:paraId="30766403" w14:textId="77777777" w:rsidR="009C026B" w:rsidRDefault="009C026B">
      <w:pPr>
        <w:pStyle w:val="TableParagraph"/>
        <w:jc w:val="center"/>
        <w:rPr>
          <w:sz w:val="19"/>
        </w:rPr>
        <w:sectPr w:rsidR="009C026B">
          <w:type w:val="continuous"/>
          <w:pgSz w:w="11910" w:h="16840"/>
          <w:pgMar w:top="840" w:right="566" w:bottom="0" w:left="992" w:header="720" w:footer="720" w:gutter="0"/>
          <w:cols w:space="720"/>
        </w:sectPr>
      </w:pPr>
    </w:p>
    <w:tbl>
      <w:tblPr>
        <w:tblW w:w="0" w:type="auto"/>
        <w:tblInd w:w="2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319"/>
        <w:gridCol w:w="598"/>
        <w:gridCol w:w="847"/>
        <w:gridCol w:w="1064"/>
        <w:gridCol w:w="895"/>
        <w:gridCol w:w="1599"/>
      </w:tblGrid>
      <w:tr w:rsidR="009C026B" w14:paraId="37577593" w14:textId="77777777">
        <w:trPr>
          <w:trHeight w:val="520"/>
        </w:trPr>
        <w:tc>
          <w:tcPr>
            <w:tcW w:w="562" w:type="dxa"/>
          </w:tcPr>
          <w:p w14:paraId="48E78E59" w14:textId="77777777" w:rsidR="009C026B" w:rsidRDefault="00000000">
            <w:pPr>
              <w:pStyle w:val="TableParagraph"/>
              <w:spacing w:before="144"/>
              <w:ind w:left="33"/>
              <w:jc w:val="center"/>
              <w:rPr>
                <w:sz w:val="20"/>
              </w:rPr>
            </w:pPr>
            <w:r>
              <w:rPr>
                <w:spacing w:val="-5"/>
                <w:w w:val="105"/>
                <w:sz w:val="20"/>
              </w:rPr>
              <w:t>12</w:t>
            </w:r>
          </w:p>
        </w:tc>
        <w:tc>
          <w:tcPr>
            <w:tcW w:w="4319" w:type="dxa"/>
          </w:tcPr>
          <w:p w14:paraId="764CBC34" w14:textId="77777777" w:rsidR="009C026B" w:rsidRDefault="00000000">
            <w:pPr>
              <w:pStyle w:val="TableParagraph"/>
              <w:spacing w:before="146"/>
              <w:ind w:left="35"/>
              <w:rPr>
                <w:sz w:val="20"/>
              </w:rPr>
            </w:pPr>
            <w:r>
              <w:rPr>
                <w:w w:val="105"/>
                <w:sz w:val="20"/>
              </w:rPr>
              <w:t>Điều</w:t>
            </w:r>
            <w:r>
              <w:rPr>
                <w:spacing w:val="-9"/>
                <w:w w:val="105"/>
                <w:sz w:val="20"/>
              </w:rPr>
              <w:t xml:space="preserve"> </w:t>
            </w:r>
            <w:r>
              <w:rPr>
                <w:spacing w:val="-5"/>
                <w:w w:val="105"/>
                <w:sz w:val="20"/>
              </w:rPr>
              <w:t>hòa</w:t>
            </w:r>
          </w:p>
        </w:tc>
        <w:tc>
          <w:tcPr>
            <w:tcW w:w="598" w:type="dxa"/>
          </w:tcPr>
          <w:p w14:paraId="78DD08DA" w14:textId="77777777" w:rsidR="009C026B" w:rsidRDefault="00000000">
            <w:pPr>
              <w:pStyle w:val="TableParagraph"/>
              <w:spacing w:before="153"/>
              <w:ind w:left="22" w:right="5"/>
              <w:jc w:val="center"/>
              <w:rPr>
                <w:sz w:val="19"/>
              </w:rPr>
            </w:pPr>
            <w:r>
              <w:rPr>
                <w:spacing w:val="-5"/>
                <w:sz w:val="19"/>
              </w:rPr>
              <w:t>cái</w:t>
            </w:r>
          </w:p>
        </w:tc>
        <w:tc>
          <w:tcPr>
            <w:tcW w:w="847" w:type="dxa"/>
          </w:tcPr>
          <w:p w14:paraId="52A99E09" w14:textId="77777777" w:rsidR="009C026B" w:rsidRDefault="00000000">
            <w:pPr>
              <w:pStyle w:val="TableParagraph"/>
              <w:spacing w:before="153"/>
              <w:ind w:left="39" w:right="24"/>
              <w:jc w:val="center"/>
              <w:rPr>
                <w:sz w:val="19"/>
              </w:rPr>
            </w:pPr>
            <w:r>
              <w:rPr>
                <w:spacing w:val="-4"/>
                <w:sz w:val="19"/>
              </w:rPr>
              <w:t>2,00</w:t>
            </w:r>
          </w:p>
        </w:tc>
        <w:tc>
          <w:tcPr>
            <w:tcW w:w="1064" w:type="dxa"/>
          </w:tcPr>
          <w:p w14:paraId="5020AF70" w14:textId="77777777" w:rsidR="009C026B" w:rsidRDefault="00000000">
            <w:pPr>
              <w:pStyle w:val="TableParagraph"/>
              <w:spacing w:before="153"/>
              <w:ind w:left="33" w:right="19"/>
              <w:jc w:val="center"/>
              <w:rPr>
                <w:sz w:val="19"/>
              </w:rPr>
            </w:pPr>
            <w:r>
              <w:rPr>
                <w:spacing w:val="-2"/>
                <w:sz w:val="19"/>
              </w:rPr>
              <w:t>217.075</w:t>
            </w:r>
          </w:p>
        </w:tc>
        <w:tc>
          <w:tcPr>
            <w:tcW w:w="895" w:type="dxa"/>
          </w:tcPr>
          <w:p w14:paraId="10F7324F" w14:textId="77777777" w:rsidR="009C026B" w:rsidRDefault="00000000">
            <w:pPr>
              <w:pStyle w:val="TableParagraph"/>
              <w:spacing w:before="153"/>
              <w:ind w:left="32" w:right="17"/>
              <w:jc w:val="center"/>
              <w:rPr>
                <w:sz w:val="19"/>
              </w:rPr>
            </w:pPr>
            <w:r>
              <w:rPr>
                <w:spacing w:val="-4"/>
                <w:sz w:val="19"/>
              </w:rPr>
              <w:t>0,30</w:t>
            </w:r>
          </w:p>
        </w:tc>
        <w:tc>
          <w:tcPr>
            <w:tcW w:w="1599" w:type="dxa"/>
          </w:tcPr>
          <w:p w14:paraId="7651B346" w14:textId="77777777" w:rsidR="009C026B" w:rsidRDefault="00000000">
            <w:pPr>
              <w:pStyle w:val="TableParagraph"/>
              <w:spacing w:before="153"/>
              <w:ind w:left="19" w:right="2"/>
              <w:jc w:val="center"/>
              <w:rPr>
                <w:sz w:val="19"/>
              </w:rPr>
            </w:pPr>
            <w:r>
              <w:rPr>
                <w:spacing w:val="-2"/>
                <w:sz w:val="19"/>
              </w:rPr>
              <w:t>130.245</w:t>
            </w:r>
          </w:p>
        </w:tc>
      </w:tr>
      <w:tr w:rsidR="009C026B" w14:paraId="394D9288" w14:textId="77777777">
        <w:trPr>
          <w:trHeight w:val="789"/>
        </w:trPr>
        <w:tc>
          <w:tcPr>
            <w:tcW w:w="562" w:type="dxa"/>
          </w:tcPr>
          <w:p w14:paraId="314646AB" w14:textId="77777777" w:rsidR="009C026B" w:rsidRDefault="009C026B">
            <w:pPr>
              <w:pStyle w:val="TableParagraph"/>
              <w:spacing w:before="48"/>
              <w:rPr>
                <w:sz w:val="20"/>
              </w:rPr>
            </w:pPr>
          </w:p>
          <w:p w14:paraId="7011E5C9" w14:textId="77777777" w:rsidR="009C026B" w:rsidRDefault="00000000">
            <w:pPr>
              <w:pStyle w:val="TableParagraph"/>
              <w:ind w:left="33"/>
              <w:jc w:val="center"/>
              <w:rPr>
                <w:sz w:val="20"/>
              </w:rPr>
            </w:pPr>
            <w:r>
              <w:rPr>
                <w:spacing w:val="-5"/>
                <w:w w:val="105"/>
                <w:sz w:val="20"/>
              </w:rPr>
              <w:t>13</w:t>
            </w:r>
          </w:p>
        </w:tc>
        <w:tc>
          <w:tcPr>
            <w:tcW w:w="4319" w:type="dxa"/>
          </w:tcPr>
          <w:p w14:paraId="79A93DC9" w14:textId="77777777" w:rsidR="009C026B" w:rsidRDefault="00000000">
            <w:pPr>
              <w:pStyle w:val="TableParagraph"/>
              <w:spacing w:before="24"/>
              <w:ind w:left="35"/>
              <w:rPr>
                <w:sz w:val="20"/>
              </w:rPr>
            </w:pPr>
            <w:r>
              <w:rPr>
                <w:w w:val="105"/>
                <w:sz w:val="20"/>
              </w:rPr>
              <w:t>Tường</w:t>
            </w:r>
            <w:r>
              <w:rPr>
                <w:spacing w:val="-13"/>
                <w:w w:val="105"/>
                <w:sz w:val="20"/>
              </w:rPr>
              <w:t xml:space="preserve"> </w:t>
            </w:r>
            <w:r>
              <w:rPr>
                <w:w w:val="105"/>
                <w:sz w:val="20"/>
              </w:rPr>
              <w:t>vôi</w:t>
            </w:r>
            <w:r>
              <w:rPr>
                <w:spacing w:val="-11"/>
                <w:w w:val="105"/>
                <w:sz w:val="20"/>
              </w:rPr>
              <w:t xml:space="preserve"> </w:t>
            </w:r>
            <w:r>
              <w:rPr>
                <w:spacing w:val="-5"/>
                <w:w w:val="105"/>
                <w:sz w:val="20"/>
              </w:rPr>
              <w:t>ve</w:t>
            </w:r>
          </w:p>
          <w:p w14:paraId="6CB44C44" w14:textId="77777777" w:rsidR="009C026B" w:rsidRDefault="00000000">
            <w:pPr>
              <w:pStyle w:val="TableParagraph"/>
              <w:spacing w:before="27"/>
              <w:ind w:left="35"/>
              <w:rPr>
                <w:sz w:val="20"/>
              </w:rPr>
            </w:pPr>
            <w:r>
              <w:rPr>
                <w:w w:val="105"/>
                <w:sz w:val="20"/>
              </w:rPr>
              <w:t>KT:</w:t>
            </w:r>
            <w:r>
              <w:rPr>
                <w:spacing w:val="-6"/>
                <w:w w:val="105"/>
                <w:sz w:val="20"/>
              </w:rPr>
              <w:t xml:space="preserve"> </w:t>
            </w:r>
            <w:r>
              <w:rPr>
                <w:w w:val="105"/>
                <w:sz w:val="20"/>
              </w:rPr>
              <w:t>[(8,8</w:t>
            </w:r>
            <w:r>
              <w:rPr>
                <w:spacing w:val="-5"/>
                <w:w w:val="105"/>
                <w:sz w:val="20"/>
              </w:rPr>
              <w:t xml:space="preserve"> </w:t>
            </w:r>
            <w:r>
              <w:rPr>
                <w:w w:val="105"/>
                <w:sz w:val="20"/>
              </w:rPr>
              <w:t>+</w:t>
            </w:r>
            <w:r>
              <w:rPr>
                <w:spacing w:val="-4"/>
                <w:w w:val="105"/>
                <w:sz w:val="20"/>
              </w:rPr>
              <w:t xml:space="preserve"> </w:t>
            </w:r>
            <w:r>
              <w:rPr>
                <w:w w:val="105"/>
                <w:sz w:val="20"/>
              </w:rPr>
              <w:t>7,35)</w:t>
            </w:r>
            <w:r>
              <w:rPr>
                <w:spacing w:val="-4"/>
                <w:w w:val="105"/>
                <w:sz w:val="20"/>
              </w:rPr>
              <w:t xml:space="preserve"> </w:t>
            </w:r>
            <w:r>
              <w:rPr>
                <w:w w:val="105"/>
                <w:sz w:val="20"/>
              </w:rPr>
              <w:t>x</w:t>
            </w:r>
            <w:r>
              <w:rPr>
                <w:spacing w:val="-7"/>
                <w:w w:val="105"/>
                <w:sz w:val="20"/>
              </w:rPr>
              <w:t xml:space="preserve"> </w:t>
            </w:r>
            <w:r>
              <w:rPr>
                <w:w w:val="105"/>
                <w:sz w:val="20"/>
              </w:rPr>
              <w:t>2</w:t>
            </w:r>
            <w:r>
              <w:rPr>
                <w:spacing w:val="-5"/>
                <w:w w:val="105"/>
                <w:sz w:val="20"/>
              </w:rPr>
              <w:t xml:space="preserve"> </w:t>
            </w:r>
            <w:r>
              <w:rPr>
                <w:w w:val="105"/>
                <w:sz w:val="20"/>
              </w:rPr>
              <w:t>x</w:t>
            </w:r>
            <w:r>
              <w:rPr>
                <w:spacing w:val="-7"/>
                <w:w w:val="105"/>
                <w:sz w:val="20"/>
              </w:rPr>
              <w:t xml:space="preserve"> </w:t>
            </w:r>
            <w:r>
              <w:rPr>
                <w:w w:val="105"/>
                <w:sz w:val="20"/>
              </w:rPr>
              <w:t>3,5]+[(5,9</w:t>
            </w:r>
            <w:r>
              <w:rPr>
                <w:spacing w:val="-5"/>
                <w:w w:val="105"/>
                <w:sz w:val="20"/>
              </w:rPr>
              <w:t xml:space="preserve"> </w:t>
            </w:r>
            <w:r>
              <w:rPr>
                <w:w w:val="105"/>
                <w:sz w:val="20"/>
              </w:rPr>
              <w:t>+</w:t>
            </w:r>
            <w:r>
              <w:rPr>
                <w:spacing w:val="-5"/>
                <w:w w:val="105"/>
                <w:sz w:val="20"/>
              </w:rPr>
              <w:t xml:space="preserve"> </w:t>
            </w:r>
            <w:r>
              <w:rPr>
                <w:w w:val="105"/>
                <w:sz w:val="20"/>
              </w:rPr>
              <w:t>7,35)</w:t>
            </w:r>
            <w:r>
              <w:rPr>
                <w:spacing w:val="-4"/>
                <w:w w:val="105"/>
                <w:sz w:val="20"/>
              </w:rPr>
              <w:t xml:space="preserve"> </w:t>
            </w:r>
            <w:r>
              <w:rPr>
                <w:w w:val="105"/>
                <w:sz w:val="20"/>
              </w:rPr>
              <w:t>x</w:t>
            </w:r>
            <w:r>
              <w:rPr>
                <w:spacing w:val="-7"/>
                <w:w w:val="105"/>
                <w:sz w:val="20"/>
              </w:rPr>
              <w:t xml:space="preserve"> </w:t>
            </w:r>
            <w:r>
              <w:rPr>
                <w:w w:val="105"/>
                <w:sz w:val="20"/>
              </w:rPr>
              <w:t>2</w:t>
            </w:r>
            <w:r>
              <w:rPr>
                <w:spacing w:val="-5"/>
                <w:w w:val="105"/>
                <w:sz w:val="20"/>
              </w:rPr>
              <w:t xml:space="preserve"> </w:t>
            </w:r>
            <w:r>
              <w:rPr>
                <w:spacing w:val="-10"/>
                <w:w w:val="105"/>
                <w:sz w:val="20"/>
              </w:rPr>
              <w:t>x</w:t>
            </w:r>
          </w:p>
          <w:p w14:paraId="5BDEBD78" w14:textId="77777777" w:rsidR="009C026B" w:rsidRDefault="00000000">
            <w:pPr>
              <w:pStyle w:val="TableParagraph"/>
              <w:spacing w:before="27"/>
              <w:ind w:left="35"/>
              <w:rPr>
                <w:sz w:val="20"/>
              </w:rPr>
            </w:pPr>
            <w:r>
              <w:rPr>
                <w:spacing w:val="-4"/>
                <w:w w:val="105"/>
                <w:sz w:val="20"/>
              </w:rPr>
              <w:t>3,5]</w:t>
            </w:r>
          </w:p>
        </w:tc>
        <w:tc>
          <w:tcPr>
            <w:tcW w:w="598" w:type="dxa"/>
          </w:tcPr>
          <w:p w14:paraId="0B178CAC" w14:textId="77777777" w:rsidR="009C026B" w:rsidRDefault="009C026B">
            <w:pPr>
              <w:pStyle w:val="TableParagraph"/>
              <w:spacing w:before="69"/>
              <w:rPr>
                <w:sz w:val="19"/>
              </w:rPr>
            </w:pPr>
          </w:p>
          <w:p w14:paraId="217C616D" w14:textId="77777777" w:rsidR="009C026B" w:rsidRDefault="00000000">
            <w:pPr>
              <w:pStyle w:val="TableParagraph"/>
              <w:ind w:left="22" w:right="8"/>
              <w:jc w:val="center"/>
              <w:rPr>
                <w:sz w:val="19"/>
              </w:rPr>
            </w:pPr>
            <w:r>
              <w:rPr>
                <w:spacing w:val="-5"/>
                <w:sz w:val="19"/>
              </w:rPr>
              <w:t>m2</w:t>
            </w:r>
          </w:p>
        </w:tc>
        <w:tc>
          <w:tcPr>
            <w:tcW w:w="847" w:type="dxa"/>
          </w:tcPr>
          <w:p w14:paraId="3BB25C41" w14:textId="77777777" w:rsidR="009C026B" w:rsidRDefault="009C026B">
            <w:pPr>
              <w:pStyle w:val="TableParagraph"/>
              <w:spacing w:before="69"/>
              <w:rPr>
                <w:sz w:val="19"/>
              </w:rPr>
            </w:pPr>
          </w:p>
          <w:p w14:paraId="4489F24B" w14:textId="77777777" w:rsidR="009C026B" w:rsidRDefault="00000000">
            <w:pPr>
              <w:pStyle w:val="TableParagraph"/>
              <w:ind w:left="39" w:right="24"/>
              <w:jc w:val="center"/>
              <w:rPr>
                <w:sz w:val="19"/>
              </w:rPr>
            </w:pPr>
            <w:r>
              <w:rPr>
                <w:spacing w:val="-2"/>
                <w:sz w:val="19"/>
              </w:rPr>
              <w:t>205,80</w:t>
            </w:r>
          </w:p>
        </w:tc>
        <w:tc>
          <w:tcPr>
            <w:tcW w:w="1064" w:type="dxa"/>
          </w:tcPr>
          <w:p w14:paraId="7B21086D" w14:textId="77777777" w:rsidR="009C026B" w:rsidRDefault="009C026B">
            <w:pPr>
              <w:pStyle w:val="TableParagraph"/>
              <w:spacing w:before="69"/>
              <w:rPr>
                <w:sz w:val="19"/>
              </w:rPr>
            </w:pPr>
          </w:p>
          <w:p w14:paraId="3D4D2DFE" w14:textId="77777777" w:rsidR="009C026B" w:rsidRDefault="00000000">
            <w:pPr>
              <w:pStyle w:val="TableParagraph"/>
              <w:ind w:left="33" w:right="19"/>
              <w:jc w:val="center"/>
              <w:rPr>
                <w:sz w:val="19"/>
              </w:rPr>
            </w:pPr>
            <w:r>
              <w:rPr>
                <w:spacing w:val="-2"/>
                <w:sz w:val="19"/>
              </w:rPr>
              <w:t>16.279</w:t>
            </w:r>
          </w:p>
        </w:tc>
        <w:tc>
          <w:tcPr>
            <w:tcW w:w="895" w:type="dxa"/>
          </w:tcPr>
          <w:p w14:paraId="54EA2E6E" w14:textId="77777777" w:rsidR="009C026B" w:rsidRDefault="009C026B">
            <w:pPr>
              <w:pStyle w:val="TableParagraph"/>
              <w:spacing w:before="69"/>
              <w:rPr>
                <w:sz w:val="19"/>
              </w:rPr>
            </w:pPr>
          </w:p>
          <w:p w14:paraId="370424E7" w14:textId="77777777" w:rsidR="009C026B" w:rsidRDefault="00000000">
            <w:pPr>
              <w:pStyle w:val="TableParagraph"/>
              <w:ind w:left="32" w:right="17"/>
              <w:jc w:val="center"/>
              <w:rPr>
                <w:sz w:val="19"/>
              </w:rPr>
            </w:pPr>
            <w:r>
              <w:rPr>
                <w:spacing w:val="-4"/>
                <w:sz w:val="19"/>
              </w:rPr>
              <w:t>0,30</w:t>
            </w:r>
          </w:p>
        </w:tc>
        <w:tc>
          <w:tcPr>
            <w:tcW w:w="1599" w:type="dxa"/>
          </w:tcPr>
          <w:p w14:paraId="35087DD2" w14:textId="77777777" w:rsidR="009C026B" w:rsidRDefault="009C026B">
            <w:pPr>
              <w:pStyle w:val="TableParagraph"/>
              <w:spacing w:before="69"/>
              <w:rPr>
                <w:sz w:val="19"/>
              </w:rPr>
            </w:pPr>
          </w:p>
          <w:p w14:paraId="21CFBB35" w14:textId="77777777" w:rsidR="009C026B" w:rsidRDefault="00000000">
            <w:pPr>
              <w:pStyle w:val="TableParagraph"/>
              <w:ind w:left="19" w:right="2"/>
              <w:jc w:val="center"/>
              <w:rPr>
                <w:sz w:val="19"/>
              </w:rPr>
            </w:pPr>
            <w:r>
              <w:rPr>
                <w:spacing w:val="-2"/>
                <w:sz w:val="19"/>
              </w:rPr>
              <w:t>1.005.065</w:t>
            </w:r>
          </w:p>
        </w:tc>
      </w:tr>
      <w:tr w:rsidR="009C026B" w14:paraId="4E9BF9B3" w14:textId="77777777">
        <w:trPr>
          <w:trHeight w:val="789"/>
        </w:trPr>
        <w:tc>
          <w:tcPr>
            <w:tcW w:w="562" w:type="dxa"/>
          </w:tcPr>
          <w:p w14:paraId="6FFB40AC" w14:textId="77777777" w:rsidR="009C026B" w:rsidRDefault="009C026B">
            <w:pPr>
              <w:pStyle w:val="TableParagraph"/>
              <w:spacing w:before="48"/>
              <w:rPr>
                <w:sz w:val="20"/>
              </w:rPr>
            </w:pPr>
          </w:p>
          <w:p w14:paraId="14ECFB73" w14:textId="77777777" w:rsidR="009C026B" w:rsidRDefault="00000000">
            <w:pPr>
              <w:pStyle w:val="TableParagraph"/>
              <w:ind w:left="33"/>
              <w:jc w:val="center"/>
              <w:rPr>
                <w:sz w:val="20"/>
              </w:rPr>
            </w:pPr>
            <w:r>
              <w:rPr>
                <w:spacing w:val="-5"/>
                <w:w w:val="105"/>
                <w:sz w:val="20"/>
              </w:rPr>
              <w:t>14</w:t>
            </w:r>
          </w:p>
        </w:tc>
        <w:tc>
          <w:tcPr>
            <w:tcW w:w="4319" w:type="dxa"/>
          </w:tcPr>
          <w:p w14:paraId="62773315" w14:textId="77777777" w:rsidR="009C026B" w:rsidRDefault="009C026B">
            <w:pPr>
              <w:pStyle w:val="TableParagraph"/>
              <w:spacing w:before="51"/>
              <w:rPr>
                <w:sz w:val="20"/>
              </w:rPr>
            </w:pPr>
          </w:p>
          <w:p w14:paraId="11EF9156" w14:textId="77777777" w:rsidR="009C026B" w:rsidRDefault="00000000">
            <w:pPr>
              <w:pStyle w:val="TableParagraph"/>
              <w:ind w:left="35"/>
              <w:rPr>
                <w:sz w:val="20"/>
              </w:rPr>
            </w:pPr>
            <w:r>
              <w:rPr>
                <w:w w:val="105"/>
                <w:sz w:val="20"/>
              </w:rPr>
              <w:t>Mái</w:t>
            </w:r>
            <w:r>
              <w:rPr>
                <w:spacing w:val="-10"/>
                <w:w w:val="105"/>
                <w:sz w:val="20"/>
              </w:rPr>
              <w:t xml:space="preserve"> </w:t>
            </w:r>
            <w:r>
              <w:rPr>
                <w:w w:val="105"/>
                <w:sz w:val="20"/>
              </w:rPr>
              <w:t>vẩy</w:t>
            </w:r>
            <w:r>
              <w:rPr>
                <w:spacing w:val="-12"/>
                <w:w w:val="105"/>
                <w:sz w:val="20"/>
              </w:rPr>
              <w:t xml:space="preserve"> </w:t>
            </w:r>
            <w:r>
              <w:rPr>
                <w:w w:val="105"/>
                <w:sz w:val="20"/>
              </w:rPr>
              <w:t>không</w:t>
            </w:r>
            <w:r>
              <w:rPr>
                <w:spacing w:val="-10"/>
                <w:w w:val="105"/>
                <w:sz w:val="20"/>
              </w:rPr>
              <w:t xml:space="preserve"> </w:t>
            </w:r>
            <w:r>
              <w:rPr>
                <w:w w:val="105"/>
                <w:sz w:val="20"/>
              </w:rPr>
              <w:t>tường</w:t>
            </w:r>
            <w:r>
              <w:rPr>
                <w:spacing w:val="-11"/>
                <w:w w:val="105"/>
                <w:sz w:val="20"/>
              </w:rPr>
              <w:t xml:space="preserve"> </w:t>
            </w:r>
            <w:r>
              <w:rPr>
                <w:w w:val="105"/>
                <w:sz w:val="20"/>
              </w:rPr>
              <w:t>tôn</w:t>
            </w:r>
            <w:r>
              <w:rPr>
                <w:spacing w:val="-10"/>
                <w:w w:val="105"/>
                <w:sz w:val="20"/>
              </w:rPr>
              <w:t xml:space="preserve"> </w:t>
            </w:r>
            <w:r>
              <w:rPr>
                <w:spacing w:val="-4"/>
                <w:w w:val="105"/>
                <w:sz w:val="20"/>
              </w:rPr>
              <w:t>lạnh</w:t>
            </w:r>
          </w:p>
        </w:tc>
        <w:tc>
          <w:tcPr>
            <w:tcW w:w="598" w:type="dxa"/>
          </w:tcPr>
          <w:p w14:paraId="2EA74884" w14:textId="77777777" w:rsidR="009C026B" w:rsidRDefault="009C026B">
            <w:pPr>
              <w:pStyle w:val="TableParagraph"/>
              <w:spacing w:before="69"/>
              <w:rPr>
                <w:sz w:val="19"/>
              </w:rPr>
            </w:pPr>
          </w:p>
          <w:p w14:paraId="6295B33D" w14:textId="77777777" w:rsidR="009C026B" w:rsidRDefault="00000000">
            <w:pPr>
              <w:pStyle w:val="TableParagraph"/>
              <w:ind w:left="22" w:right="8"/>
              <w:jc w:val="center"/>
              <w:rPr>
                <w:sz w:val="19"/>
              </w:rPr>
            </w:pPr>
            <w:r>
              <w:rPr>
                <w:spacing w:val="-5"/>
                <w:sz w:val="19"/>
              </w:rPr>
              <w:t>m2</w:t>
            </w:r>
          </w:p>
        </w:tc>
        <w:tc>
          <w:tcPr>
            <w:tcW w:w="847" w:type="dxa"/>
          </w:tcPr>
          <w:p w14:paraId="240A0959" w14:textId="77777777" w:rsidR="009C026B" w:rsidRDefault="009C026B">
            <w:pPr>
              <w:pStyle w:val="TableParagraph"/>
              <w:spacing w:before="69"/>
              <w:rPr>
                <w:sz w:val="19"/>
              </w:rPr>
            </w:pPr>
          </w:p>
          <w:p w14:paraId="30155B2C" w14:textId="77777777" w:rsidR="009C026B" w:rsidRDefault="00000000">
            <w:pPr>
              <w:pStyle w:val="TableParagraph"/>
              <w:ind w:left="39" w:right="24"/>
              <w:jc w:val="center"/>
              <w:rPr>
                <w:sz w:val="19"/>
              </w:rPr>
            </w:pPr>
            <w:r>
              <w:rPr>
                <w:spacing w:val="-4"/>
                <w:sz w:val="19"/>
              </w:rPr>
              <w:t>9,00</w:t>
            </w:r>
          </w:p>
        </w:tc>
        <w:tc>
          <w:tcPr>
            <w:tcW w:w="1064" w:type="dxa"/>
          </w:tcPr>
          <w:p w14:paraId="3E577788" w14:textId="77777777" w:rsidR="009C026B" w:rsidRDefault="009C026B">
            <w:pPr>
              <w:pStyle w:val="TableParagraph"/>
              <w:spacing w:before="69"/>
              <w:rPr>
                <w:sz w:val="19"/>
              </w:rPr>
            </w:pPr>
          </w:p>
          <w:p w14:paraId="3C91805C" w14:textId="77777777" w:rsidR="009C026B" w:rsidRDefault="00000000">
            <w:pPr>
              <w:pStyle w:val="TableParagraph"/>
              <w:ind w:left="33" w:right="19"/>
              <w:jc w:val="center"/>
              <w:rPr>
                <w:sz w:val="19"/>
              </w:rPr>
            </w:pPr>
            <w:r>
              <w:rPr>
                <w:spacing w:val="-2"/>
                <w:sz w:val="19"/>
              </w:rPr>
              <w:t>715.952</w:t>
            </w:r>
          </w:p>
        </w:tc>
        <w:tc>
          <w:tcPr>
            <w:tcW w:w="895" w:type="dxa"/>
          </w:tcPr>
          <w:p w14:paraId="34F62F1A" w14:textId="77777777" w:rsidR="009C026B" w:rsidRDefault="009C026B">
            <w:pPr>
              <w:pStyle w:val="TableParagraph"/>
              <w:spacing w:before="69"/>
              <w:rPr>
                <w:sz w:val="19"/>
              </w:rPr>
            </w:pPr>
          </w:p>
          <w:p w14:paraId="6379BE94" w14:textId="77777777" w:rsidR="009C026B" w:rsidRDefault="00000000">
            <w:pPr>
              <w:pStyle w:val="TableParagraph"/>
              <w:ind w:left="32" w:right="17"/>
              <w:jc w:val="center"/>
              <w:rPr>
                <w:sz w:val="19"/>
              </w:rPr>
            </w:pPr>
            <w:r>
              <w:rPr>
                <w:spacing w:val="-4"/>
                <w:sz w:val="19"/>
              </w:rPr>
              <w:t>0,30</w:t>
            </w:r>
          </w:p>
        </w:tc>
        <w:tc>
          <w:tcPr>
            <w:tcW w:w="1599" w:type="dxa"/>
          </w:tcPr>
          <w:p w14:paraId="50910E34" w14:textId="77777777" w:rsidR="009C026B" w:rsidRDefault="009C026B">
            <w:pPr>
              <w:pStyle w:val="TableParagraph"/>
              <w:spacing w:before="69"/>
              <w:rPr>
                <w:sz w:val="19"/>
              </w:rPr>
            </w:pPr>
          </w:p>
          <w:p w14:paraId="67DAC3F2" w14:textId="77777777" w:rsidR="009C026B" w:rsidRDefault="00000000">
            <w:pPr>
              <w:pStyle w:val="TableParagraph"/>
              <w:ind w:left="19" w:right="2"/>
              <w:jc w:val="center"/>
              <w:rPr>
                <w:sz w:val="19"/>
              </w:rPr>
            </w:pPr>
            <w:r>
              <w:rPr>
                <w:spacing w:val="-2"/>
                <w:sz w:val="19"/>
              </w:rPr>
              <w:t>1.933.070</w:t>
            </w:r>
          </w:p>
        </w:tc>
      </w:tr>
      <w:tr w:rsidR="009C026B" w14:paraId="6C6DDDE5" w14:textId="77777777">
        <w:trPr>
          <w:trHeight w:val="520"/>
        </w:trPr>
        <w:tc>
          <w:tcPr>
            <w:tcW w:w="562" w:type="dxa"/>
          </w:tcPr>
          <w:p w14:paraId="50C71940" w14:textId="77777777" w:rsidR="009C026B" w:rsidRDefault="00000000">
            <w:pPr>
              <w:pStyle w:val="TableParagraph"/>
              <w:spacing w:before="144"/>
              <w:ind w:left="33"/>
              <w:jc w:val="center"/>
              <w:rPr>
                <w:sz w:val="20"/>
              </w:rPr>
            </w:pPr>
            <w:r>
              <w:rPr>
                <w:spacing w:val="-5"/>
                <w:w w:val="105"/>
                <w:sz w:val="20"/>
              </w:rPr>
              <w:t>15</w:t>
            </w:r>
          </w:p>
        </w:tc>
        <w:tc>
          <w:tcPr>
            <w:tcW w:w="4319" w:type="dxa"/>
          </w:tcPr>
          <w:p w14:paraId="01208232" w14:textId="77777777" w:rsidR="009C026B" w:rsidRDefault="00000000">
            <w:pPr>
              <w:pStyle w:val="TableParagraph"/>
              <w:spacing w:before="17"/>
              <w:ind w:left="35"/>
              <w:rPr>
                <w:sz w:val="20"/>
              </w:rPr>
            </w:pPr>
            <w:r>
              <w:rPr>
                <w:w w:val="105"/>
                <w:sz w:val="20"/>
              </w:rPr>
              <w:t>Riềm</w:t>
            </w:r>
            <w:r>
              <w:rPr>
                <w:spacing w:val="-11"/>
                <w:w w:val="105"/>
                <w:sz w:val="20"/>
              </w:rPr>
              <w:t xml:space="preserve"> </w:t>
            </w:r>
            <w:r>
              <w:rPr>
                <w:spacing w:val="-5"/>
                <w:w w:val="105"/>
                <w:sz w:val="20"/>
              </w:rPr>
              <w:t>tôn</w:t>
            </w:r>
          </w:p>
          <w:p w14:paraId="572F78C0" w14:textId="77777777" w:rsidR="009C026B" w:rsidRDefault="00000000">
            <w:pPr>
              <w:pStyle w:val="TableParagraph"/>
              <w:spacing w:before="27" w:line="226" w:lineRule="exact"/>
              <w:ind w:left="35"/>
              <w:rPr>
                <w:sz w:val="20"/>
              </w:rPr>
            </w:pPr>
            <w:r>
              <w:rPr>
                <w:w w:val="105"/>
                <w:sz w:val="20"/>
              </w:rPr>
              <w:t>KT:</w:t>
            </w:r>
            <w:r>
              <w:rPr>
                <w:spacing w:val="-7"/>
                <w:w w:val="105"/>
                <w:sz w:val="20"/>
              </w:rPr>
              <w:t xml:space="preserve"> </w:t>
            </w:r>
            <w:r>
              <w:rPr>
                <w:w w:val="105"/>
                <w:sz w:val="20"/>
              </w:rPr>
              <w:t>(1,6+9)</w:t>
            </w:r>
            <w:r>
              <w:rPr>
                <w:spacing w:val="-6"/>
                <w:w w:val="105"/>
                <w:sz w:val="20"/>
              </w:rPr>
              <w:t xml:space="preserve"> </w:t>
            </w:r>
            <w:r>
              <w:rPr>
                <w:w w:val="105"/>
                <w:sz w:val="20"/>
              </w:rPr>
              <w:t>X</w:t>
            </w:r>
            <w:r>
              <w:rPr>
                <w:spacing w:val="-7"/>
                <w:w w:val="105"/>
                <w:sz w:val="20"/>
              </w:rPr>
              <w:t xml:space="preserve"> </w:t>
            </w:r>
            <w:r>
              <w:rPr>
                <w:spacing w:val="-5"/>
                <w:w w:val="105"/>
                <w:sz w:val="20"/>
              </w:rPr>
              <w:t>0,9</w:t>
            </w:r>
          </w:p>
        </w:tc>
        <w:tc>
          <w:tcPr>
            <w:tcW w:w="598" w:type="dxa"/>
          </w:tcPr>
          <w:p w14:paraId="53384D9E" w14:textId="77777777" w:rsidR="009C026B" w:rsidRDefault="00000000">
            <w:pPr>
              <w:pStyle w:val="TableParagraph"/>
              <w:spacing w:before="153"/>
              <w:ind w:left="22" w:right="8"/>
              <w:jc w:val="center"/>
              <w:rPr>
                <w:sz w:val="19"/>
              </w:rPr>
            </w:pPr>
            <w:r>
              <w:rPr>
                <w:spacing w:val="-5"/>
                <w:sz w:val="19"/>
              </w:rPr>
              <w:t>m2</w:t>
            </w:r>
          </w:p>
        </w:tc>
        <w:tc>
          <w:tcPr>
            <w:tcW w:w="847" w:type="dxa"/>
          </w:tcPr>
          <w:p w14:paraId="320692F9" w14:textId="77777777" w:rsidR="009C026B" w:rsidRDefault="00000000">
            <w:pPr>
              <w:pStyle w:val="TableParagraph"/>
              <w:spacing w:before="153"/>
              <w:ind w:left="39" w:right="24"/>
              <w:jc w:val="center"/>
              <w:rPr>
                <w:sz w:val="19"/>
              </w:rPr>
            </w:pPr>
            <w:r>
              <w:rPr>
                <w:spacing w:val="-4"/>
                <w:sz w:val="19"/>
              </w:rPr>
              <w:t>9,54</w:t>
            </w:r>
          </w:p>
        </w:tc>
        <w:tc>
          <w:tcPr>
            <w:tcW w:w="1064" w:type="dxa"/>
          </w:tcPr>
          <w:p w14:paraId="41411580" w14:textId="77777777" w:rsidR="009C026B" w:rsidRDefault="00000000">
            <w:pPr>
              <w:pStyle w:val="TableParagraph"/>
              <w:spacing w:before="162"/>
              <w:ind w:left="33" w:right="2"/>
              <w:jc w:val="center"/>
              <w:rPr>
                <w:sz w:val="17"/>
              </w:rPr>
            </w:pPr>
            <w:r>
              <w:rPr>
                <w:spacing w:val="-2"/>
                <w:w w:val="105"/>
                <w:sz w:val="17"/>
              </w:rPr>
              <w:t>364.548</w:t>
            </w:r>
          </w:p>
        </w:tc>
        <w:tc>
          <w:tcPr>
            <w:tcW w:w="895" w:type="dxa"/>
          </w:tcPr>
          <w:p w14:paraId="78E2AE6E" w14:textId="77777777" w:rsidR="009C026B" w:rsidRDefault="00000000">
            <w:pPr>
              <w:pStyle w:val="TableParagraph"/>
              <w:spacing w:before="153"/>
              <w:ind w:left="32" w:right="17"/>
              <w:jc w:val="center"/>
              <w:rPr>
                <w:sz w:val="19"/>
              </w:rPr>
            </w:pPr>
            <w:r>
              <w:rPr>
                <w:spacing w:val="-4"/>
                <w:sz w:val="19"/>
              </w:rPr>
              <w:t>0,30</w:t>
            </w:r>
          </w:p>
        </w:tc>
        <w:tc>
          <w:tcPr>
            <w:tcW w:w="1599" w:type="dxa"/>
          </w:tcPr>
          <w:p w14:paraId="2B4AB77C" w14:textId="77777777" w:rsidR="009C026B" w:rsidRDefault="00000000">
            <w:pPr>
              <w:pStyle w:val="TableParagraph"/>
              <w:spacing w:before="153"/>
              <w:ind w:left="19" w:right="2"/>
              <w:jc w:val="center"/>
              <w:rPr>
                <w:sz w:val="19"/>
              </w:rPr>
            </w:pPr>
            <w:r>
              <w:rPr>
                <w:spacing w:val="-2"/>
                <w:sz w:val="19"/>
              </w:rPr>
              <w:t>1.043.336</w:t>
            </w:r>
          </w:p>
        </w:tc>
      </w:tr>
      <w:tr w:rsidR="009C026B" w14:paraId="1168DE4D" w14:textId="77777777">
        <w:trPr>
          <w:trHeight w:val="520"/>
        </w:trPr>
        <w:tc>
          <w:tcPr>
            <w:tcW w:w="562" w:type="dxa"/>
          </w:tcPr>
          <w:p w14:paraId="4DE68FD4" w14:textId="77777777" w:rsidR="009C026B" w:rsidRDefault="00000000">
            <w:pPr>
              <w:pStyle w:val="TableParagraph"/>
              <w:spacing w:before="144"/>
              <w:ind w:left="33"/>
              <w:jc w:val="center"/>
              <w:rPr>
                <w:sz w:val="20"/>
              </w:rPr>
            </w:pPr>
            <w:r>
              <w:rPr>
                <w:spacing w:val="-5"/>
                <w:w w:val="105"/>
                <w:sz w:val="20"/>
              </w:rPr>
              <w:t>16</w:t>
            </w:r>
          </w:p>
        </w:tc>
        <w:tc>
          <w:tcPr>
            <w:tcW w:w="4319" w:type="dxa"/>
          </w:tcPr>
          <w:p w14:paraId="212898C0" w14:textId="77777777" w:rsidR="009C026B" w:rsidRDefault="00000000">
            <w:pPr>
              <w:pStyle w:val="TableParagraph"/>
              <w:spacing w:before="17"/>
              <w:ind w:left="35"/>
              <w:rPr>
                <w:sz w:val="20"/>
              </w:rPr>
            </w:pPr>
            <w:r>
              <w:rPr>
                <w:w w:val="105"/>
                <w:sz w:val="20"/>
              </w:rPr>
              <w:t>Nền</w:t>
            </w:r>
            <w:r>
              <w:rPr>
                <w:spacing w:val="-8"/>
                <w:w w:val="105"/>
                <w:sz w:val="20"/>
              </w:rPr>
              <w:t xml:space="preserve"> </w:t>
            </w:r>
            <w:r>
              <w:rPr>
                <w:w w:val="105"/>
                <w:sz w:val="20"/>
              </w:rPr>
              <w:t>láng</w:t>
            </w:r>
            <w:r>
              <w:rPr>
                <w:spacing w:val="-11"/>
                <w:w w:val="105"/>
                <w:sz w:val="20"/>
              </w:rPr>
              <w:t xml:space="preserve"> </w:t>
            </w:r>
            <w:r>
              <w:rPr>
                <w:w w:val="105"/>
                <w:sz w:val="20"/>
              </w:rPr>
              <w:t>vữa</w:t>
            </w:r>
            <w:r>
              <w:rPr>
                <w:spacing w:val="-8"/>
                <w:w w:val="105"/>
                <w:sz w:val="20"/>
              </w:rPr>
              <w:t xml:space="preserve"> </w:t>
            </w:r>
            <w:r>
              <w:rPr>
                <w:w w:val="105"/>
                <w:sz w:val="20"/>
              </w:rPr>
              <w:t>xi</w:t>
            </w:r>
            <w:r>
              <w:rPr>
                <w:spacing w:val="-8"/>
                <w:w w:val="105"/>
                <w:sz w:val="20"/>
              </w:rPr>
              <w:t xml:space="preserve"> </w:t>
            </w:r>
            <w:r>
              <w:rPr>
                <w:spacing w:val="-4"/>
                <w:w w:val="105"/>
                <w:sz w:val="20"/>
              </w:rPr>
              <w:t>măng</w:t>
            </w:r>
          </w:p>
          <w:p w14:paraId="2D78C455" w14:textId="77777777" w:rsidR="009C026B" w:rsidRDefault="00000000">
            <w:pPr>
              <w:pStyle w:val="TableParagraph"/>
              <w:spacing w:before="27" w:line="226" w:lineRule="exact"/>
              <w:ind w:left="35"/>
              <w:rPr>
                <w:sz w:val="20"/>
              </w:rPr>
            </w:pPr>
            <w:r>
              <w:rPr>
                <w:w w:val="105"/>
                <w:sz w:val="20"/>
              </w:rPr>
              <w:t>KT:</w:t>
            </w:r>
            <w:r>
              <w:rPr>
                <w:spacing w:val="-4"/>
                <w:w w:val="105"/>
                <w:sz w:val="20"/>
              </w:rPr>
              <w:t xml:space="preserve"> </w:t>
            </w:r>
            <w:r>
              <w:rPr>
                <w:w w:val="105"/>
                <w:sz w:val="20"/>
              </w:rPr>
              <w:t>9</w:t>
            </w:r>
            <w:r>
              <w:rPr>
                <w:spacing w:val="-4"/>
                <w:w w:val="105"/>
                <w:sz w:val="20"/>
              </w:rPr>
              <w:t xml:space="preserve"> </w:t>
            </w:r>
            <w:r>
              <w:rPr>
                <w:w w:val="105"/>
                <w:sz w:val="20"/>
              </w:rPr>
              <w:t>x</w:t>
            </w:r>
            <w:r>
              <w:rPr>
                <w:spacing w:val="-5"/>
                <w:w w:val="105"/>
                <w:sz w:val="20"/>
              </w:rPr>
              <w:t xml:space="preserve"> </w:t>
            </w:r>
            <w:r>
              <w:rPr>
                <w:w w:val="105"/>
                <w:sz w:val="20"/>
              </w:rPr>
              <w:t>5</w:t>
            </w:r>
            <w:r>
              <w:rPr>
                <w:spacing w:val="-4"/>
                <w:w w:val="105"/>
                <w:sz w:val="20"/>
              </w:rPr>
              <w:t xml:space="preserve"> </w:t>
            </w:r>
            <w:r>
              <w:rPr>
                <w:spacing w:val="-10"/>
                <w:w w:val="105"/>
                <w:sz w:val="20"/>
              </w:rPr>
              <w:t>m</w:t>
            </w:r>
          </w:p>
        </w:tc>
        <w:tc>
          <w:tcPr>
            <w:tcW w:w="598" w:type="dxa"/>
          </w:tcPr>
          <w:p w14:paraId="0D10CEC4" w14:textId="77777777" w:rsidR="009C026B" w:rsidRDefault="00000000">
            <w:pPr>
              <w:pStyle w:val="TableParagraph"/>
              <w:spacing w:before="153"/>
              <w:ind w:left="22" w:right="8"/>
              <w:jc w:val="center"/>
              <w:rPr>
                <w:sz w:val="19"/>
              </w:rPr>
            </w:pPr>
            <w:r>
              <w:rPr>
                <w:spacing w:val="-5"/>
                <w:sz w:val="19"/>
              </w:rPr>
              <w:t>m2</w:t>
            </w:r>
          </w:p>
        </w:tc>
        <w:tc>
          <w:tcPr>
            <w:tcW w:w="847" w:type="dxa"/>
          </w:tcPr>
          <w:p w14:paraId="58D8FF88" w14:textId="77777777" w:rsidR="009C026B" w:rsidRDefault="00000000">
            <w:pPr>
              <w:pStyle w:val="TableParagraph"/>
              <w:spacing w:before="153"/>
              <w:ind w:left="39" w:right="24"/>
              <w:jc w:val="center"/>
              <w:rPr>
                <w:sz w:val="19"/>
              </w:rPr>
            </w:pPr>
            <w:r>
              <w:rPr>
                <w:spacing w:val="-2"/>
                <w:sz w:val="19"/>
              </w:rPr>
              <w:t>45,00</w:t>
            </w:r>
          </w:p>
        </w:tc>
        <w:tc>
          <w:tcPr>
            <w:tcW w:w="1064" w:type="dxa"/>
          </w:tcPr>
          <w:p w14:paraId="17CFE571" w14:textId="77777777" w:rsidR="009C026B" w:rsidRDefault="00000000">
            <w:pPr>
              <w:pStyle w:val="TableParagraph"/>
              <w:spacing w:before="153"/>
              <w:ind w:left="33" w:right="19"/>
              <w:jc w:val="center"/>
              <w:rPr>
                <w:sz w:val="19"/>
              </w:rPr>
            </w:pPr>
            <w:r>
              <w:rPr>
                <w:spacing w:val="-2"/>
                <w:sz w:val="19"/>
              </w:rPr>
              <w:t>198.135</w:t>
            </w:r>
          </w:p>
        </w:tc>
        <w:tc>
          <w:tcPr>
            <w:tcW w:w="895" w:type="dxa"/>
          </w:tcPr>
          <w:p w14:paraId="1DA1DC25" w14:textId="77777777" w:rsidR="009C026B" w:rsidRDefault="00000000">
            <w:pPr>
              <w:pStyle w:val="TableParagraph"/>
              <w:spacing w:before="153"/>
              <w:ind w:left="32" w:right="17"/>
              <w:jc w:val="center"/>
              <w:rPr>
                <w:sz w:val="19"/>
              </w:rPr>
            </w:pPr>
            <w:r>
              <w:rPr>
                <w:spacing w:val="-4"/>
                <w:sz w:val="19"/>
              </w:rPr>
              <w:t>0,30</w:t>
            </w:r>
          </w:p>
        </w:tc>
        <w:tc>
          <w:tcPr>
            <w:tcW w:w="1599" w:type="dxa"/>
          </w:tcPr>
          <w:p w14:paraId="658744D7" w14:textId="77777777" w:rsidR="009C026B" w:rsidRDefault="00000000">
            <w:pPr>
              <w:pStyle w:val="TableParagraph"/>
              <w:spacing w:before="153"/>
              <w:ind w:left="19" w:right="2"/>
              <w:jc w:val="center"/>
              <w:rPr>
                <w:sz w:val="19"/>
              </w:rPr>
            </w:pPr>
            <w:r>
              <w:rPr>
                <w:spacing w:val="-2"/>
                <w:sz w:val="19"/>
              </w:rPr>
              <w:t>2.674.823</w:t>
            </w:r>
          </w:p>
        </w:tc>
      </w:tr>
      <w:tr w:rsidR="009C026B" w14:paraId="38EBA287" w14:textId="77777777">
        <w:trPr>
          <w:trHeight w:val="520"/>
        </w:trPr>
        <w:tc>
          <w:tcPr>
            <w:tcW w:w="562" w:type="dxa"/>
          </w:tcPr>
          <w:p w14:paraId="7F24DC8D" w14:textId="77777777" w:rsidR="009C026B" w:rsidRDefault="00000000">
            <w:pPr>
              <w:pStyle w:val="TableParagraph"/>
              <w:spacing w:before="144"/>
              <w:ind w:left="33"/>
              <w:jc w:val="center"/>
              <w:rPr>
                <w:sz w:val="20"/>
              </w:rPr>
            </w:pPr>
            <w:r>
              <w:rPr>
                <w:spacing w:val="-5"/>
                <w:w w:val="105"/>
                <w:sz w:val="20"/>
              </w:rPr>
              <w:t>17</w:t>
            </w:r>
          </w:p>
        </w:tc>
        <w:tc>
          <w:tcPr>
            <w:tcW w:w="4319" w:type="dxa"/>
          </w:tcPr>
          <w:p w14:paraId="442E1059" w14:textId="77777777" w:rsidR="009C026B" w:rsidRDefault="00000000">
            <w:pPr>
              <w:pStyle w:val="TableParagraph"/>
              <w:spacing w:before="17"/>
              <w:ind w:left="35"/>
              <w:rPr>
                <w:sz w:val="20"/>
              </w:rPr>
            </w:pPr>
            <w:r>
              <w:rPr>
                <w:w w:val="105"/>
                <w:sz w:val="20"/>
              </w:rPr>
              <w:t>Tường</w:t>
            </w:r>
            <w:r>
              <w:rPr>
                <w:spacing w:val="-12"/>
                <w:w w:val="105"/>
                <w:sz w:val="20"/>
              </w:rPr>
              <w:t xml:space="preserve"> </w:t>
            </w:r>
            <w:r>
              <w:rPr>
                <w:w w:val="105"/>
                <w:sz w:val="20"/>
              </w:rPr>
              <w:t>gạch</w:t>
            </w:r>
            <w:r>
              <w:rPr>
                <w:spacing w:val="-11"/>
                <w:w w:val="105"/>
                <w:sz w:val="20"/>
              </w:rPr>
              <w:t xml:space="preserve"> </w:t>
            </w:r>
            <w:r>
              <w:rPr>
                <w:w w:val="105"/>
                <w:sz w:val="20"/>
              </w:rPr>
              <w:t>chỉ</w:t>
            </w:r>
            <w:r>
              <w:rPr>
                <w:spacing w:val="-10"/>
                <w:w w:val="105"/>
                <w:sz w:val="20"/>
              </w:rPr>
              <w:t xml:space="preserve"> </w:t>
            </w:r>
            <w:r>
              <w:rPr>
                <w:spacing w:val="-5"/>
                <w:w w:val="105"/>
                <w:sz w:val="20"/>
              </w:rPr>
              <w:t>110</w:t>
            </w:r>
          </w:p>
          <w:p w14:paraId="3635FB60" w14:textId="77777777" w:rsidR="009C026B" w:rsidRDefault="00000000">
            <w:pPr>
              <w:pStyle w:val="TableParagraph"/>
              <w:spacing w:before="27" w:line="226" w:lineRule="exact"/>
              <w:ind w:left="35"/>
              <w:rPr>
                <w:sz w:val="20"/>
              </w:rPr>
            </w:pPr>
            <w:r>
              <w:rPr>
                <w:w w:val="105"/>
                <w:sz w:val="20"/>
              </w:rPr>
              <w:t>KT:</w:t>
            </w:r>
            <w:r>
              <w:rPr>
                <w:spacing w:val="-6"/>
                <w:w w:val="105"/>
                <w:sz w:val="20"/>
              </w:rPr>
              <w:t xml:space="preserve"> </w:t>
            </w:r>
            <w:r>
              <w:rPr>
                <w:w w:val="105"/>
                <w:sz w:val="20"/>
              </w:rPr>
              <w:t>10,5</w:t>
            </w:r>
            <w:r>
              <w:rPr>
                <w:spacing w:val="-5"/>
                <w:w w:val="105"/>
                <w:sz w:val="20"/>
              </w:rPr>
              <w:t xml:space="preserve"> </w:t>
            </w:r>
            <w:r>
              <w:rPr>
                <w:w w:val="105"/>
                <w:sz w:val="20"/>
              </w:rPr>
              <w:t>x</w:t>
            </w:r>
            <w:r>
              <w:rPr>
                <w:spacing w:val="-7"/>
                <w:w w:val="105"/>
                <w:sz w:val="20"/>
              </w:rPr>
              <w:t xml:space="preserve"> </w:t>
            </w:r>
            <w:r>
              <w:rPr>
                <w:w w:val="105"/>
                <w:sz w:val="20"/>
              </w:rPr>
              <w:t>1,6</w:t>
            </w:r>
            <w:r>
              <w:rPr>
                <w:spacing w:val="-5"/>
                <w:w w:val="105"/>
                <w:sz w:val="20"/>
              </w:rPr>
              <w:t xml:space="preserve"> </w:t>
            </w:r>
            <w:r>
              <w:rPr>
                <w:spacing w:val="-10"/>
                <w:w w:val="105"/>
                <w:sz w:val="20"/>
              </w:rPr>
              <w:t>m</w:t>
            </w:r>
          </w:p>
        </w:tc>
        <w:tc>
          <w:tcPr>
            <w:tcW w:w="598" w:type="dxa"/>
          </w:tcPr>
          <w:p w14:paraId="4FF971EF" w14:textId="77777777" w:rsidR="009C026B" w:rsidRDefault="00000000">
            <w:pPr>
              <w:pStyle w:val="TableParagraph"/>
              <w:spacing w:before="153"/>
              <w:ind w:left="22" w:right="8"/>
              <w:jc w:val="center"/>
              <w:rPr>
                <w:sz w:val="19"/>
              </w:rPr>
            </w:pPr>
            <w:r>
              <w:rPr>
                <w:spacing w:val="-5"/>
                <w:sz w:val="19"/>
              </w:rPr>
              <w:t>m3</w:t>
            </w:r>
          </w:p>
        </w:tc>
        <w:tc>
          <w:tcPr>
            <w:tcW w:w="847" w:type="dxa"/>
          </w:tcPr>
          <w:p w14:paraId="2F94B26B" w14:textId="77777777" w:rsidR="009C026B" w:rsidRDefault="00000000">
            <w:pPr>
              <w:pStyle w:val="TableParagraph"/>
              <w:spacing w:before="153"/>
              <w:ind w:left="39" w:right="24"/>
              <w:jc w:val="center"/>
              <w:rPr>
                <w:sz w:val="19"/>
              </w:rPr>
            </w:pPr>
            <w:r>
              <w:rPr>
                <w:spacing w:val="-4"/>
                <w:sz w:val="19"/>
              </w:rPr>
              <w:t>1,85</w:t>
            </w:r>
          </w:p>
        </w:tc>
        <w:tc>
          <w:tcPr>
            <w:tcW w:w="1064" w:type="dxa"/>
          </w:tcPr>
          <w:p w14:paraId="768D8F7B" w14:textId="77777777" w:rsidR="009C026B" w:rsidRDefault="00000000">
            <w:pPr>
              <w:pStyle w:val="TableParagraph"/>
              <w:spacing w:before="153"/>
              <w:ind w:left="33" w:right="19"/>
              <w:jc w:val="center"/>
              <w:rPr>
                <w:sz w:val="19"/>
              </w:rPr>
            </w:pPr>
            <w:r>
              <w:rPr>
                <w:spacing w:val="-2"/>
                <w:sz w:val="19"/>
              </w:rPr>
              <w:t>2.165.333</w:t>
            </w:r>
          </w:p>
        </w:tc>
        <w:tc>
          <w:tcPr>
            <w:tcW w:w="895" w:type="dxa"/>
          </w:tcPr>
          <w:p w14:paraId="2FC64F01" w14:textId="77777777" w:rsidR="009C026B" w:rsidRDefault="00000000">
            <w:pPr>
              <w:pStyle w:val="TableParagraph"/>
              <w:spacing w:before="153"/>
              <w:ind w:left="32" w:right="17"/>
              <w:jc w:val="center"/>
              <w:rPr>
                <w:sz w:val="19"/>
              </w:rPr>
            </w:pPr>
            <w:r>
              <w:rPr>
                <w:spacing w:val="-4"/>
                <w:sz w:val="19"/>
              </w:rPr>
              <w:t>0,30</w:t>
            </w:r>
          </w:p>
        </w:tc>
        <w:tc>
          <w:tcPr>
            <w:tcW w:w="1599" w:type="dxa"/>
          </w:tcPr>
          <w:p w14:paraId="65D1B3CD" w14:textId="77777777" w:rsidR="009C026B" w:rsidRDefault="00000000">
            <w:pPr>
              <w:pStyle w:val="TableParagraph"/>
              <w:spacing w:before="153"/>
              <w:ind w:left="19" w:right="2"/>
              <w:jc w:val="center"/>
              <w:rPr>
                <w:sz w:val="19"/>
              </w:rPr>
            </w:pPr>
            <w:r>
              <w:rPr>
                <w:spacing w:val="-2"/>
                <w:sz w:val="19"/>
              </w:rPr>
              <w:t>1.200.461</w:t>
            </w:r>
          </w:p>
        </w:tc>
      </w:tr>
      <w:tr w:rsidR="009C026B" w14:paraId="6D3A5A52" w14:textId="77777777">
        <w:trPr>
          <w:trHeight w:val="1060"/>
        </w:trPr>
        <w:tc>
          <w:tcPr>
            <w:tcW w:w="562" w:type="dxa"/>
          </w:tcPr>
          <w:p w14:paraId="42C6F3D4" w14:textId="77777777" w:rsidR="009C026B" w:rsidRDefault="009C026B">
            <w:pPr>
              <w:pStyle w:val="TableParagraph"/>
              <w:spacing w:before="185"/>
              <w:rPr>
                <w:sz w:val="20"/>
              </w:rPr>
            </w:pPr>
          </w:p>
          <w:p w14:paraId="6584DD3C" w14:textId="77777777" w:rsidR="009C026B" w:rsidRDefault="00000000">
            <w:pPr>
              <w:pStyle w:val="TableParagraph"/>
              <w:ind w:left="33"/>
              <w:jc w:val="center"/>
              <w:rPr>
                <w:sz w:val="20"/>
              </w:rPr>
            </w:pPr>
            <w:r>
              <w:rPr>
                <w:spacing w:val="-5"/>
                <w:w w:val="105"/>
                <w:sz w:val="20"/>
              </w:rPr>
              <w:t>18</w:t>
            </w:r>
          </w:p>
        </w:tc>
        <w:tc>
          <w:tcPr>
            <w:tcW w:w="4319" w:type="dxa"/>
          </w:tcPr>
          <w:p w14:paraId="3528431B" w14:textId="77777777" w:rsidR="009C026B" w:rsidRDefault="00000000">
            <w:pPr>
              <w:pStyle w:val="TableParagraph"/>
              <w:spacing w:before="31" w:line="268" w:lineRule="auto"/>
              <w:ind w:left="35" w:right="2211"/>
              <w:rPr>
                <w:sz w:val="20"/>
              </w:rPr>
            </w:pPr>
            <w:r>
              <w:rPr>
                <w:w w:val="105"/>
                <w:sz w:val="20"/>
              </w:rPr>
              <w:t>Tường</w:t>
            </w:r>
            <w:r>
              <w:rPr>
                <w:spacing w:val="-14"/>
                <w:w w:val="105"/>
                <w:sz w:val="20"/>
              </w:rPr>
              <w:t xml:space="preserve"> </w:t>
            </w:r>
            <w:r>
              <w:rPr>
                <w:w w:val="105"/>
                <w:sz w:val="20"/>
              </w:rPr>
              <w:t>gạch</w:t>
            </w:r>
            <w:r>
              <w:rPr>
                <w:spacing w:val="-13"/>
                <w:w w:val="105"/>
                <w:sz w:val="20"/>
              </w:rPr>
              <w:t xml:space="preserve"> </w:t>
            </w:r>
            <w:r>
              <w:rPr>
                <w:w w:val="105"/>
                <w:sz w:val="20"/>
              </w:rPr>
              <w:t>ba</w:t>
            </w:r>
            <w:r>
              <w:rPr>
                <w:spacing w:val="-13"/>
                <w:w w:val="105"/>
                <w:sz w:val="20"/>
              </w:rPr>
              <w:t xml:space="preserve"> </w:t>
            </w:r>
            <w:r>
              <w:rPr>
                <w:w w:val="105"/>
                <w:sz w:val="20"/>
              </w:rPr>
              <w:t>banh</w:t>
            </w:r>
            <w:r>
              <w:rPr>
                <w:spacing w:val="-13"/>
                <w:w w:val="105"/>
                <w:sz w:val="20"/>
              </w:rPr>
              <w:t xml:space="preserve"> </w:t>
            </w:r>
            <w:r>
              <w:rPr>
                <w:w w:val="105"/>
                <w:sz w:val="20"/>
              </w:rPr>
              <w:t xml:space="preserve">110 </w:t>
            </w:r>
            <w:r>
              <w:rPr>
                <w:spacing w:val="-4"/>
                <w:w w:val="105"/>
                <w:sz w:val="20"/>
              </w:rPr>
              <w:t>KT:</w:t>
            </w:r>
          </w:p>
          <w:p w14:paraId="64A32365" w14:textId="77777777" w:rsidR="009C026B" w:rsidRDefault="00000000">
            <w:pPr>
              <w:pStyle w:val="TableParagraph"/>
              <w:spacing w:line="228" w:lineRule="exact"/>
              <w:ind w:left="35"/>
              <w:rPr>
                <w:sz w:val="20"/>
              </w:rPr>
            </w:pPr>
            <w:r>
              <w:rPr>
                <w:spacing w:val="-2"/>
                <w:w w:val="105"/>
                <w:sz w:val="20"/>
              </w:rPr>
              <w:t>3,1x1,6x0,11+(1,9+1,9)x1,9x0,11+(5,5+4,1)x1,7x</w:t>
            </w:r>
          </w:p>
          <w:p w14:paraId="6191C98F" w14:textId="77777777" w:rsidR="009C026B" w:rsidRDefault="00000000">
            <w:pPr>
              <w:pStyle w:val="TableParagraph"/>
              <w:spacing w:before="27"/>
              <w:ind w:left="35"/>
              <w:rPr>
                <w:sz w:val="20"/>
              </w:rPr>
            </w:pPr>
            <w:r>
              <w:rPr>
                <w:spacing w:val="-4"/>
                <w:w w:val="105"/>
                <w:sz w:val="20"/>
              </w:rPr>
              <w:t>0,11</w:t>
            </w:r>
          </w:p>
        </w:tc>
        <w:tc>
          <w:tcPr>
            <w:tcW w:w="598" w:type="dxa"/>
          </w:tcPr>
          <w:p w14:paraId="30EE540F" w14:textId="77777777" w:rsidR="009C026B" w:rsidRDefault="009C026B">
            <w:pPr>
              <w:pStyle w:val="TableParagraph"/>
              <w:spacing w:before="203"/>
              <w:rPr>
                <w:sz w:val="19"/>
              </w:rPr>
            </w:pPr>
          </w:p>
          <w:p w14:paraId="421B8683" w14:textId="77777777" w:rsidR="009C026B" w:rsidRDefault="00000000">
            <w:pPr>
              <w:pStyle w:val="TableParagraph"/>
              <w:spacing w:before="1"/>
              <w:ind w:left="22" w:right="8"/>
              <w:jc w:val="center"/>
              <w:rPr>
                <w:sz w:val="19"/>
              </w:rPr>
            </w:pPr>
            <w:r>
              <w:rPr>
                <w:spacing w:val="-5"/>
                <w:sz w:val="19"/>
              </w:rPr>
              <w:t>m3</w:t>
            </w:r>
          </w:p>
        </w:tc>
        <w:tc>
          <w:tcPr>
            <w:tcW w:w="847" w:type="dxa"/>
          </w:tcPr>
          <w:p w14:paraId="350418DF" w14:textId="77777777" w:rsidR="009C026B" w:rsidRDefault="009C026B">
            <w:pPr>
              <w:pStyle w:val="TableParagraph"/>
              <w:spacing w:before="203"/>
              <w:rPr>
                <w:sz w:val="19"/>
              </w:rPr>
            </w:pPr>
          </w:p>
          <w:p w14:paraId="793AEF36" w14:textId="77777777" w:rsidR="009C026B" w:rsidRDefault="00000000">
            <w:pPr>
              <w:pStyle w:val="TableParagraph"/>
              <w:spacing w:before="1"/>
              <w:ind w:left="39" w:right="24"/>
              <w:jc w:val="center"/>
              <w:rPr>
                <w:sz w:val="19"/>
              </w:rPr>
            </w:pPr>
            <w:r>
              <w:rPr>
                <w:spacing w:val="-4"/>
                <w:sz w:val="19"/>
              </w:rPr>
              <w:t>3,14</w:t>
            </w:r>
          </w:p>
        </w:tc>
        <w:tc>
          <w:tcPr>
            <w:tcW w:w="1064" w:type="dxa"/>
          </w:tcPr>
          <w:p w14:paraId="64F7E067" w14:textId="77777777" w:rsidR="009C026B" w:rsidRDefault="009C026B">
            <w:pPr>
              <w:pStyle w:val="TableParagraph"/>
              <w:rPr>
                <w:sz w:val="17"/>
              </w:rPr>
            </w:pPr>
          </w:p>
          <w:p w14:paraId="1468BDF1" w14:textId="77777777" w:rsidR="009C026B" w:rsidRDefault="009C026B">
            <w:pPr>
              <w:pStyle w:val="TableParagraph"/>
              <w:spacing w:before="40"/>
              <w:rPr>
                <w:sz w:val="17"/>
              </w:rPr>
            </w:pPr>
          </w:p>
          <w:p w14:paraId="114B76F5" w14:textId="77777777" w:rsidR="009C026B" w:rsidRDefault="00000000">
            <w:pPr>
              <w:pStyle w:val="TableParagraph"/>
              <w:ind w:left="33" w:right="2"/>
              <w:jc w:val="center"/>
              <w:rPr>
                <w:sz w:val="17"/>
              </w:rPr>
            </w:pPr>
            <w:r>
              <w:rPr>
                <w:spacing w:val="-2"/>
                <w:w w:val="105"/>
                <w:sz w:val="17"/>
              </w:rPr>
              <w:t>1.612.337</w:t>
            </w:r>
          </w:p>
        </w:tc>
        <w:tc>
          <w:tcPr>
            <w:tcW w:w="895" w:type="dxa"/>
          </w:tcPr>
          <w:p w14:paraId="171F5585" w14:textId="77777777" w:rsidR="009C026B" w:rsidRDefault="009C026B">
            <w:pPr>
              <w:pStyle w:val="TableParagraph"/>
              <w:spacing w:before="203"/>
              <w:rPr>
                <w:sz w:val="19"/>
              </w:rPr>
            </w:pPr>
          </w:p>
          <w:p w14:paraId="282091DB" w14:textId="77777777" w:rsidR="009C026B" w:rsidRDefault="00000000">
            <w:pPr>
              <w:pStyle w:val="TableParagraph"/>
              <w:spacing w:before="1"/>
              <w:ind w:left="32" w:right="17"/>
              <w:jc w:val="center"/>
              <w:rPr>
                <w:sz w:val="19"/>
              </w:rPr>
            </w:pPr>
            <w:r>
              <w:rPr>
                <w:spacing w:val="-4"/>
                <w:sz w:val="19"/>
              </w:rPr>
              <w:t>0,30</w:t>
            </w:r>
          </w:p>
        </w:tc>
        <w:tc>
          <w:tcPr>
            <w:tcW w:w="1599" w:type="dxa"/>
          </w:tcPr>
          <w:p w14:paraId="04883D6D" w14:textId="77777777" w:rsidR="009C026B" w:rsidRDefault="009C026B">
            <w:pPr>
              <w:pStyle w:val="TableParagraph"/>
              <w:spacing w:before="203"/>
              <w:rPr>
                <w:sz w:val="19"/>
              </w:rPr>
            </w:pPr>
          </w:p>
          <w:p w14:paraId="79A94148" w14:textId="77777777" w:rsidR="009C026B" w:rsidRDefault="00000000">
            <w:pPr>
              <w:pStyle w:val="TableParagraph"/>
              <w:spacing w:before="1"/>
              <w:ind w:left="19" w:right="2"/>
              <w:jc w:val="center"/>
              <w:rPr>
                <w:sz w:val="19"/>
              </w:rPr>
            </w:pPr>
            <w:r>
              <w:rPr>
                <w:spacing w:val="-2"/>
                <w:sz w:val="19"/>
              </w:rPr>
              <w:t>1.516.403</w:t>
            </w:r>
          </w:p>
        </w:tc>
      </w:tr>
      <w:tr w:rsidR="009C026B" w14:paraId="2563D4B3" w14:textId="77777777">
        <w:trPr>
          <w:trHeight w:val="520"/>
        </w:trPr>
        <w:tc>
          <w:tcPr>
            <w:tcW w:w="562" w:type="dxa"/>
          </w:tcPr>
          <w:p w14:paraId="72A7DCAB" w14:textId="77777777" w:rsidR="009C026B" w:rsidRDefault="00000000">
            <w:pPr>
              <w:pStyle w:val="TableParagraph"/>
              <w:spacing w:before="144"/>
              <w:ind w:left="33"/>
              <w:jc w:val="center"/>
              <w:rPr>
                <w:sz w:val="20"/>
              </w:rPr>
            </w:pPr>
            <w:r>
              <w:rPr>
                <w:spacing w:val="-5"/>
                <w:w w:val="105"/>
                <w:sz w:val="20"/>
              </w:rPr>
              <w:t>19</w:t>
            </w:r>
          </w:p>
        </w:tc>
        <w:tc>
          <w:tcPr>
            <w:tcW w:w="4319" w:type="dxa"/>
          </w:tcPr>
          <w:p w14:paraId="2CC98714" w14:textId="77777777" w:rsidR="009C026B" w:rsidRDefault="00000000">
            <w:pPr>
              <w:pStyle w:val="TableParagraph"/>
              <w:spacing w:before="17"/>
              <w:ind w:left="35"/>
              <w:rPr>
                <w:sz w:val="20"/>
              </w:rPr>
            </w:pPr>
            <w:r>
              <w:rPr>
                <w:w w:val="105"/>
                <w:sz w:val="20"/>
              </w:rPr>
              <w:t>Trụ</w:t>
            </w:r>
            <w:r>
              <w:rPr>
                <w:spacing w:val="-8"/>
                <w:w w:val="105"/>
                <w:sz w:val="20"/>
              </w:rPr>
              <w:t xml:space="preserve"> </w:t>
            </w:r>
            <w:r>
              <w:rPr>
                <w:w w:val="105"/>
                <w:sz w:val="20"/>
              </w:rPr>
              <w:t>gạch</w:t>
            </w:r>
            <w:r>
              <w:rPr>
                <w:spacing w:val="-8"/>
                <w:w w:val="105"/>
                <w:sz w:val="20"/>
              </w:rPr>
              <w:t xml:space="preserve"> </w:t>
            </w:r>
            <w:r>
              <w:rPr>
                <w:w w:val="105"/>
                <w:sz w:val="20"/>
              </w:rPr>
              <w:t>ba</w:t>
            </w:r>
            <w:r>
              <w:rPr>
                <w:spacing w:val="-7"/>
                <w:w w:val="105"/>
                <w:sz w:val="20"/>
              </w:rPr>
              <w:t xml:space="preserve"> </w:t>
            </w:r>
            <w:r>
              <w:rPr>
                <w:spacing w:val="-4"/>
                <w:w w:val="105"/>
                <w:sz w:val="20"/>
              </w:rPr>
              <w:t>banh</w:t>
            </w:r>
          </w:p>
          <w:p w14:paraId="4A4FE6F4" w14:textId="77777777" w:rsidR="009C026B" w:rsidRDefault="00000000">
            <w:pPr>
              <w:pStyle w:val="TableParagraph"/>
              <w:spacing w:before="27" w:line="226" w:lineRule="exact"/>
              <w:ind w:left="35"/>
              <w:rPr>
                <w:sz w:val="20"/>
              </w:rPr>
            </w:pPr>
            <w:r>
              <w:rPr>
                <w:w w:val="105"/>
                <w:sz w:val="20"/>
              </w:rPr>
              <w:t>KT:</w:t>
            </w:r>
            <w:r>
              <w:rPr>
                <w:spacing w:val="-7"/>
                <w:w w:val="105"/>
                <w:sz w:val="20"/>
              </w:rPr>
              <w:t xml:space="preserve"> </w:t>
            </w:r>
            <w:r>
              <w:rPr>
                <w:spacing w:val="-2"/>
                <w:w w:val="105"/>
                <w:sz w:val="20"/>
              </w:rPr>
              <w:t>0,35x0,35x1,8x2+0,5x0,5x2,1x2</w:t>
            </w:r>
          </w:p>
        </w:tc>
        <w:tc>
          <w:tcPr>
            <w:tcW w:w="598" w:type="dxa"/>
          </w:tcPr>
          <w:p w14:paraId="765BEC90" w14:textId="77777777" w:rsidR="009C026B" w:rsidRDefault="00000000">
            <w:pPr>
              <w:pStyle w:val="TableParagraph"/>
              <w:spacing w:before="154"/>
              <w:ind w:left="22" w:right="8"/>
              <w:jc w:val="center"/>
              <w:rPr>
                <w:sz w:val="19"/>
              </w:rPr>
            </w:pPr>
            <w:r>
              <w:rPr>
                <w:spacing w:val="-5"/>
                <w:sz w:val="19"/>
              </w:rPr>
              <w:t>m3</w:t>
            </w:r>
          </w:p>
        </w:tc>
        <w:tc>
          <w:tcPr>
            <w:tcW w:w="847" w:type="dxa"/>
          </w:tcPr>
          <w:p w14:paraId="3F8F4CEB" w14:textId="77777777" w:rsidR="009C026B" w:rsidRDefault="00000000">
            <w:pPr>
              <w:pStyle w:val="TableParagraph"/>
              <w:spacing w:before="154"/>
              <w:ind w:left="39" w:right="24"/>
              <w:jc w:val="center"/>
              <w:rPr>
                <w:sz w:val="19"/>
              </w:rPr>
            </w:pPr>
            <w:r>
              <w:rPr>
                <w:spacing w:val="-4"/>
                <w:sz w:val="19"/>
              </w:rPr>
              <w:t>1,49</w:t>
            </w:r>
          </w:p>
        </w:tc>
        <w:tc>
          <w:tcPr>
            <w:tcW w:w="1064" w:type="dxa"/>
          </w:tcPr>
          <w:p w14:paraId="7786AFE8" w14:textId="77777777" w:rsidR="009C026B" w:rsidRDefault="00000000">
            <w:pPr>
              <w:pStyle w:val="TableParagraph"/>
              <w:spacing w:before="163"/>
              <w:ind w:left="33" w:right="2"/>
              <w:jc w:val="center"/>
              <w:rPr>
                <w:sz w:val="17"/>
              </w:rPr>
            </w:pPr>
            <w:r>
              <w:rPr>
                <w:spacing w:val="-2"/>
                <w:w w:val="105"/>
                <w:sz w:val="17"/>
              </w:rPr>
              <w:t>2.474.534</w:t>
            </w:r>
          </w:p>
        </w:tc>
        <w:tc>
          <w:tcPr>
            <w:tcW w:w="895" w:type="dxa"/>
          </w:tcPr>
          <w:p w14:paraId="05173DA3" w14:textId="77777777" w:rsidR="009C026B" w:rsidRDefault="00000000">
            <w:pPr>
              <w:pStyle w:val="TableParagraph"/>
              <w:spacing w:before="154"/>
              <w:ind w:left="32" w:right="17"/>
              <w:jc w:val="center"/>
              <w:rPr>
                <w:sz w:val="19"/>
              </w:rPr>
            </w:pPr>
            <w:r>
              <w:rPr>
                <w:spacing w:val="-4"/>
                <w:sz w:val="19"/>
              </w:rPr>
              <w:t>0,30</w:t>
            </w:r>
          </w:p>
        </w:tc>
        <w:tc>
          <w:tcPr>
            <w:tcW w:w="1599" w:type="dxa"/>
          </w:tcPr>
          <w:p w14:paraId="67A44E7C" w14:textId="77777777" w:rsidR="009C026B" w:rsidRDefault="00000000">
            <w:pPr>
              <w:pStyle w:val="TableParagraph"/>
              <w:spacing w:before="154"/>
              <w:ind w:left="19" w:right="2"/>
              <w:jc w:val="center"/>
              <w:rPr>
                <w:sz w:val="19"/>
              </w:rPr>
            </w:pPr>
            <w:r>
              <w:rPr>
                <w:spacing w:val="-2"/>
                <w:sz w:val="19"/>
              </w:rPr>
              <w:t>1.106.859</w:t>
            </w:r>
          </w:p>
        </w:tc>
      </w:tr>
      <w:tr w:rsidR="009C026B" w14:paraId="3889041B" w14:textId="77777777">
        <w:trPr>
          <w:trHeight w:val="520"/>
        </w:trPr>
        <w:tc>
          <w:tcPr>
            <w:tcW w:w="562" w:type="dxa"/>
          </w:tcPr>
          <w:p w14:paraId="01E38EDA" w14:textId="77777777" w:rsidR="009C026B" w:rsidRDefault="00000000">
            <w:pPr>
              <w:pStyle w:val="TableParagraph"/>
              <w:spacing w:before="144"/>
              <w:ind w:left="33"/>
              <w:jc w:val="center"/>
              <w:rPr>
                <w:sz w:val="20"/>
              </w:rPr>
            </w:pPr>
            <w:r>
              <w:rPr>
                <w:spacing w:val="-5"/>
                <w:w w:val="105"/>
                <w:sz w:val="20"/>
              </w:rPr>
              <w:t>20</w:t>
            </w:r>
          </w:p>
        </w:tc>
        <w:tc>
          <w:tcPr>
            <w:tcW w:w="4319" w:type="dxa"/>
          </w:tcPr>
          <w:p w14:paraId="11EC010A" w14:textId="77777777" w:rsidR="009C026B" w:rsidRDefault="00000000">
            <w:pPr>
              <w:pStyle w:val="TableParagraph"/>
              <w:spacing w:before="17"/>
              <w:ind w:left="35"/>
              <w:rPr>
                <w:sz w:val="20"/>
              </w:rPr>
            </w:pPr>
            <w:r>
              <w:rPr>
                <w:w w:val="105"/>
                <w:sz w:val="20"/>
              </w:rPr>
              <w:t>Dây</w:t>
            </w:r>
            <w:r>
              <w:rPr>
                <w:spacing w:val="-10"/>
                <w:w w:val="105"/>
                <w:sz w:val="20"/>
              </w:rPr>
              <w:t xml:space="preserve"> </w:t>
            </w:r>
            <w:r>
              <w:rPr>
                <w:w w:val="105"/>
                <w:sz w:val="20"/>
              </w:rPr>
              <w:t>thép</w:t>
            </w:r>
            <w:r>
              <w:rPr>
                <w:spacing w:val="-8"/>
                <w:w w:val="105"/>
                <w:sz w:val="20"/>
              </w:rPr>
              <w:t xml:space="preserve"> </w:t>
            </w:r>
            <w:r>
              <w:rPr>
                <w:spacing w:val="-5"/>
                <w:w w:val="105"/>
                <w:sz w:val="20"/>
              </w:rPr>
              <w:t>gai</w:t>
            </w:r>
          </w:p>
          <w:p w14:paraId="25F086D2" w14:textId="77777777" w:rsidR="009C026B" w:rsidRDefault="00000000">
            <w:pPr>
              <w:pStyle w:val="TableParagraph"/>
              <w:spacing w:before="27" w:line="226" w:lineRule="exact"/>
              <w:ind w:left="35"/>
              <w:rPr>
                <w:sz w:val="20"/>
              </w:rPr>
            </w:pPr>
            <w:r>
              <w:rPr>
                <w:w w:val="105"/>
                <w:sz w:val="20"/>
              </w:rPr>
              <w:t>KT:</w:t>
            </w:r>
            <w:r>
              <w:rPr>
                <w:spacing w:val="-6"/>
                <w:w w:val="105"/>
                <w:sz w:val="20"/>
              </w:rPr>
              <w:t xml:space="preserve"> </w:t>
            </w:r>
            <w:r>
              <w:rPr>
                <w:w w:val="105"/>
                <w:sz w:val="20"/>
              </w:rPr>
              <w:t>3,1m</w:t>
            </w:r>
            <w:r>
              <w:rPr>
                <w:spacing w:val="-6"/>
                <w:w w:val="105"/>
                <w:sz w:val="20"/>
              </w:rPr>
              <w:t xml:space="preserve"> </w:t>
            </w:r>
            <w:r>
              <w:rPr>
                <w:w w:val="105"/>
                <w:sz w:val="20"/>
              </w:rPr>
              <w:t>x</w:t>
            </w:r>
            <w:r>
              <w:rPr>
                <w:spacing w:val="-8"/>
                <w:w w:val="105"/>
                <w:sz w:val="20"/>
              </w:rPr>
              <w:t xml:space="preserve"> </w:t>
            </w:r>
            <w:r>
              <w:rPr>
                <w:spacing w:val="-10"/>
                <w:w w:val="105"/>
                <w:sz w:val="20"/>
              </w:rPr>
              <w:t>4</w:t>
            </w:r>
          </w:p>
        </w:tc>
        <w:tc>
          <w:tcPr>
            <w:tcW w:w="598" w:type="dxa"/>
          </w:tcPr>
          <w:p w14:paraId="1770FAE3" w14:textId="77777777" w:rsidR="009C026B" w:rsidRDefault="00000000">
            <w:pPr>
              <w:pStyle w:val="TableParagraph"/>
              <w:spacing w:before="153"/>
              <w:ind w:left="22" w:right="2"/>
              <w:jc w:val="center"/>
              <w:rPr>
                <w:sz w:val="19"/>
              </w:rPr>
            </w:pPr>
            <w:r>
              <w:rPr>
                <w:spacing w:val="-10"/>
                <w:sz w:val="19"/>
              </w:rPr>
              <w:t>m</w:t>
            </w:r>
          </w:p>
        </w:tc>
        <w:tc>
          <w:tcPr>
            <w:tcW w:w="847" w:type="dxa"/>
          </w:tcPr>
          <w:p w14:paraId="64558CB6" w14:textId="77777777" w:rsidR="009C026B" w:rsidRDefault="00000000">
            <w:pPr>
              <w:pStyle w:val="TableParagraph"/>
              <w:spacing w:before="153"/>
              <w:ind w:left="39" w:right="24"/>
              <w:jc w:val="center"/>
              <w:rPr>
                <w:sz w:val="19"/>
              </w:rPr>
            </w:pPr>
            <w:r>
              <w:rPr>
                <w:spacing w:val="-2"/>
                <w:sz w:val="19"/>
              </w:rPr>
              <w:t>12,40</w:t>
            </w:r>
          </w:p>
        </w:tc>
        <w:tc>
          <w:tcPr>
            <w:tcW w:w="1064" w:type="dxa"/>
          </w:tcPr>
          <w:p w14:paraId="41040F70" w14:textId="77777777" w:rsidR="009C026B" w:rsidRDefault="00000000">
            <w:pPr>
              <w:pStyle w:val="TableParagraph"/>
              <w:spacing w:before="153"/>
              <w:ind w:left="33" w:right="19"/>
              <w:jc w:val="center"/>
              <w:rPr>
                <w:sz w:val="19"/>
              </w:rPr>
            </w:pPr>
            <w:r>
              <w:rPr>
                <w:spacing w:val="-2"/>
                <w:sz w:val="19"/>
              </w:rPr>
              <w:t>10.000</w:t>
            </w:r>
          </w:p>
        </w:tc>
        <w:tc>
          <w:tcPr>
            <w:tcW w:w="895" w:type="dxa"/>
          </w:tcPr>
          <w:p w14:paraId="53D1160D" w14:textId="77777777" w:rsidR="009C026B" w:rsidRDefault="00000000">
            <w:pPr>
              <w:pStyle w:val="TableParagraph"/>
              <w:spacing w:before="153"/>
              <w:ind w:left="32" w:right="17"/>
              <w:jc w:val="center"/>
              <w:rPr>
                <w:sz w:val="19"/>
              </w:rPr>
            </w:pPr>
            <w:r>
              <w:rPr>
                <w:spacing w:val="-4"/>
                <w:sz w:val="19"/>
              </w:rPr>
              <w:t>0,30</w:t>
            </w:r>
          </w:p>
        </w:tc>
        <w:tc>
          <w:tcPr>
            <w:tcW w:w="1599" w:type="dxa"/>
          </w:tcPr>
          <w:p w14:paraId="1747CCD0" w14:textId="77777777" w:rsidR="009C026B" w:rsidRDefault="00000000">
            <w:pPr>
              <w:pStyle w:val="TableParagraph"/>
              <w:spacing w:before="153"/>
              <w:ind w:left="19" w:right="2"/>
              <w:jc w:val="center"/>
              <w:rPr>
                <w:sz w:val="19"/>
              </w:rPr>
            </w:pPr>
            <w:r>
              <w:rPr>
                <w:spacing w:val="-2"/>
                <w:sz w:val="19"/>
              </w:rPr>
              <w:t>37.200</w:t>
            </w:r>
          </w:p>
        </w:tc>
      </w:tr>
      <w:tr w:rsidR="009C026B" w14:paraId="482FE505" w14:textId="77777777">
        <w:trPr>
          <w:trHeight w:val="757"/>
        </w:trPr>
        <w:tc>
          <w:tcPr>
            <w:tcW w:w="562" w:type="dxa"/>
          </w:tcPr>
          <w:p w14:paraId="7B6F50A7" w14:textId="77777777" w:rsidR="009C026B" w:rsidRDefault="009C026B">
            <w:pPr>
              <w:pStyle w:val="TableParagraph"/>
              <w:spacing w:before="34"/>
              <w:rPr>
                <w:sz w:val="20"/>
              </w:rPr>
            </w:pPr>
          </w:p>
          <w:p w14:paraId="7876167E" w14:textId="77777777" w:rsidR="009C026B" w:rsidRDefault="00000000">
            <w:pPr>
              <w:pStyle w:val="TableParagraph"/>
              <w:ind w:left="33"/>
              <w:jc w:val="center"/>
              <w:rPr>
                <w:sz w:val="20"/>
              </w:rPr>
            </w:pPr>
            <w:r>
              <w:rPr>
                <w:spacing w:val="-5"/>
                <w:w w:val="105"/>
                <w:sz w:val="20"/>
              </w:rPr>
              <w:t>21</w:t>
            </w:r>
          </w:p>
        </w:tc>
        <w:tc>
          <w:tcPr>
            <w:tcW w:w="4319" w:type="dxa"/>
          </w:tcPr>
          <w:p w14:paraId="6549DB7A" w14:textId="77777777" w:rsidR="009C026B" w:rsidRDefault="00000000">
            <w:pPr>
              <w:pStyle w:val="TableParagraph"/>
              <w:spacing w:before="137"/>
              <w:ind w:left="35"/>
              <w:rPr>
                <w:sz w:val="20"/>
              </w:rPr>
            </w:pPr>
            <w:r>
              <w:rPr>
                <w:w w:val="105"/>
                <w:sz w:val="20"/>
              </w:rPr>
              <w:t>Cánh</w:t>
            </w:r>
            <w:r>
              <w:rPr>
                <w:spacing w:val="-10"/>
                <w:w w:val="105"/>
                <w:sz w:val="20"/>
              </w:rPr>
              <w:t xml:space="preserve"> </w:t>
            </w:r>
            <w:r>
              <w:rPr>
                <w:w w:val="105"/>
                <w:sz w:val="20"/>
              </w:rPr>
              <w:t>cổng</w:t>
            </w:r>
            <w:r>
              <w:rPr>
                <w:spacing w:val="-12"/>
                <w:w w:val="105"/>
                <w:sz w:val="20"/>
              </w:rPr>
              <w:t xml:space="preserve"> </w:t>
            </w:r>
            <w:r>
              <w:rPr>
                <w:spacing w:val="-5"/>
                <w:w w:val="105"/>
                <w:sz w:val="20"/>
              </w:rPr>
              <w:t>sắt</w:t>
            </w:r>
          </w:p>
          <w:p w14:paraId="5D75D353" w14:textId="77777777" w:rsidR="009C026B" w:rsidRDefault="00000000">
            <w:pPr>
              <w:pStyle w:val="TableParagraph"/>
              <w:spacing w:before="27"/>
              <w:ind w:left="35"/>
              <w:rPr>
                <w:sz w:val="20"/>
              </w:rPr>
            </w:pPr>
            <w:r>
              <w:rPr>
                <w:w w:val="105"/>
                <w:sz w:val="20"/>
              </w:rPr>
              <w:t>KT:</w:t>
            </w:r>
            <w:r>
              <w:rPr>
                <w:spacing w:val="-7"/>
                <w:w w:val="105"/>
                <w:sz w:val="20"/>
              </w:rPr>
              <w:t xml:space="preserve"> </w:t>
            </w:r>
            <w:r>
              <w:rPr>
                <w:spacing w:val="-2"/>
                <w:w w:val="105"/>
                <w:sz w:val="20"/>
              </w:rPr>
              <w:t>2,2x1,9+4,1x2</w:t>
            </w:r>
          </w:p>
        </w:tc>
        <w:tc>
          <w:tcPr>
            <w:tcW w:w="598" w:type="dxa"/>
          </w:tcPr>
          <w:p w14:paraId="0C390899" w14:textId="77777777" w:rsidR="009C026B" w:rsidRDefault="009C026B">
            <w:pPr>
              <w:pStyle w:val="TableParagraph"/>
              <w:spacing w:before="52"/>
              <w:rPr>
                <w:sz w:val="19"/>
              </w:rPr>
            </w:pPr>
          </w:p>
          <w:p w14:paraId="030B8936" w14:textId="77777777" w:rsidR="009C026B" w:rsidRDefault="00000000">
            <w:pPr>
              <w:pStyle w:val="TableParagraph"/>
              <w:ind w:left="22" w:right="8"/>
              <w:jc w:val="center"/>
              <w:rPr>
                <w:sz w:val="19"/>
              </w:rPr>
            </w:pPr>
            <w:r>
              <w:rPr>
                <w:spacing w:val="-5"/>
                <w:sz w:val="19"/>
              </w:rPr>
              <w:t>m2</w:t>
            </w:r>
          </w:p>
        </w:tc>
        <w:tc>
          <w:tcPr>
            <w:tcW w:w="847" w:type="dxa"/>
          </w:tcPr>
          <w:p w14:paraId="6C9B95DC" w14:textId="77777777" w:rsidR="009C026B" w:rsidRDefault="009C026B">
            <w:pPr>
              <w:pStyle w:val="TableParagraph"/>
              <w:spacing w:before="52"/>
              <w:rPr>
                <w:sz w:val="19"/>
              </w:rPr>
            </w:pPr>
          </w:p>
          <w:p w14:paraId="27D11070" w14:textId="77777777" w:rsidR="009C026B" w:rsidRDefault="00000000">
            <w:pPr>
              <w:pStyle w:val="TableParagraph"/>
              <w:ind w:left="39" w:right="24"/>
              <w:jc w:val="center"/>
              <w:rPr>
                <w:sz w:val="19"/>
              </w:rPr>
            </w:pPr>
            <w:r>
              <w:rPr>
                <w:spacing w:val="-2"/>
                <w:sz w:val="19"/>
              </w:rPr>
              <w:t>12,38</w:t>
            </w:r>
          </w:p>
        </w:tc>
        <w:tc>
          <w:tcPr>
            <w:tcW w:w="1064" w:type="dxa"/>
          </w:tcPr>
          <w:p w14:paraId="1A70584E" w14:textId="77777777" w:rsidR="009C026B" w:rsidRDefault="009C026B">
            <w:pPr>
              <w:pStyle w:val="TableParagraph"/>
              <w:spacing w:before="84"/>
              <w:rPr>
                <w:sz w:val="17"/>
              </w:rPr>
            </w:pPr>
          </w:p>
          <w:p w14:paraId="62F863FA" w14:textId="77777777" w:rsidR="009C026B" w:rsidRDefault="00000000">
            <w:pPr>
              <w:pStyle w:val="TableParagraph"/>
              <w:ind w:left="33" w:right="2"/>
              <w:jc w:val="center"/>
              <w:rPr>
                <w:sz w:val="17"/>
              </w:rPr>
            </w:pPr>
            <w:r>
              <w:rPr>
                <w:spacing w:val="-2"/>
                <w:w w:val="105"/>
                <w:sz w:val="17"/>
              </w:rPr>
              <w:t>133.744</w:t>
            </w:r>
          </w:p>
        </w:tc>
        <w:tc>
          <w:tcPr>
            <w:tcW w:w="895" w:type="dxa"/>
          </w:tcPr>
          <w:p w14:paraId="6E205E23" w14:textId="77777777" w:rsidR="009C026B" w:rsidRDefault="009C026B">
            <w:pPr>
              <w:pStyle w:val="TableParagraph"/>
              <w:spacing w:before="52"/>
              <w:rPr>
                <w:sz w:val="19"/>
              </w:rPr>
            </w:pPr>
          </w:p>
          <w:p w14:paraId="6AC84944" w14:textId="77777777" w:rsidR="009C026B" w:rsidRDefault="00000000">
            <w:pPr>
              <w:pStyle w:val="TableParagraph"/>
              <w:ind w:left="32" w:right="17"/>
              <w:jc w:val="center"/>
              <w:rPr>
                <w:sz w:val="19"/>
              </w:rPr>
            </w:pPr>
            <w:r>
              <w:rPr>
                <w:spacing w:val="-4"/>
                <w:sz w:val="19"/>
              </w:rPr>
              <w:t>0,30</w:t>
            </w:r>
          </w:p>
        </w:tc>
        <w:tc>
          <w:tcPr>
            <w:tcW w:w="1599" w:type="dxa"/>
          </w:tcPr>
          <w:p w14:paraId="20AFACEB" w14:textId="77777777" w:rsidR="009C026B" w:rsidRDefault="009C026B">
            <w:pPr>
              <w:pStyle w:val="TableParagraph"/>
              <w:spacing w:before="52"/>
              <w:rPr>
                <w:sz w:val="19"/>
              </w:rPr>
            </w:pPr>
          </w:p>
          <w:p w14:paraId="0E89668D" w14:textId="77777777" w:rsidR="009C026B" w:rsidRDefault="00000000">
            <w:pPr>
              <w:pStyle w:val="TableParagraph"/>
              <w:ind w:left="19" w:right="2"/>
              <w:jc w:val="center"/>
              <w:rPr>
                <w:sz w:val="19"/>
              </w:rPr>
            </w:pPr>
            <w:r>
              <w:rPr>
                <w:spacing w:val="-2"/>
                <w:sz w:val="19"/>
              </w:rPr>
              <w:t>496.725</w:t>
            </w:r>
          </w:p>
        </w:tc>
      </w:tr>
      <w:tr w:rsidR="009C026B" w14:paraId="023CBAAC" w14:textId="77777777">
        <w:trPr>
          <w:trHeight w:val="788"/>
        </w:trPr>
        <w:tc>
          <w:tcPr>
            <w:tcW w:w="562" w:type="dxa"/>
          </w:tcPr>
          <w:p w14:paraId="7071DAB0" w14:textId="77777777" w:rsidR="009C026B" w:rsidRDefault="009C026B">
            <w:pPr>
              <w:pStyle w:val="TableParagraph"/>
              <w:spacing w:before="48"/>
              <w:rPr>
                <w:sz w:val="20"/>
              </w:rPr>
            </w:pPr>
          </w:p>
          <w:p w14:paraId="5ADF8507" w14:textId="77777777" w:rsidR="009C026B" w:rsidRDefault="00000000">
            <w:pPr>
              <w:pStyle w:val="TableParagraph"/>
              <w:ind w:left="33"/>
              <w:jc w:val="center"/>
              <w:rPr>
                <w:sz w:val="20"/>
              </w:rPr>
            </w:pPr>
            <w:r>
              <w:rPr>
                <w:spacing w:val="-5"/>
                <w:w w:val="105"/>
                <w:sz w:val="20"/>
              </w:rPr>
              <w:t>22</w:t>
            </w:r>
          </w:p>
        </w:tc>
        <w:tc>
          <w:tcPr>
            <w:tcW w:w="4319" w:type="dxa"/>
          </w:tcPr>
          <w:p w14:paraId="4BFF3762" w14:textId="77777777" w:rsidR="009C026B" w:rsidRDefault="00000000">
            <w:pPr>
              <w:pStyle w:val="TableParagraph"/>
              <w:spacing w:before="151" w:line="268" w:lineRule="auto"/>
              <w:ind w:left="35"/>
              <w:rPr>
                <w:sz w:val="20"/>
              </w:rPr>
            </w:pPr>
            <w:r>
              <w:rPr>
                <w:w w:val="105"/>
                <w:sz w:val="20"/>
              </w:rPr>
              <w:t>Mái</w:t>
            </w:r>
            <w:r>
              <w:rPr>
                <w:spacing w:val="-14"/>
                <w:w w:val="105"/>
                <w:sz w:val="20"/>
              </w:rPr>
              <w:t xml:space="preserve"> </w:t>
            </w:r>
            <w:r>
              <w:rPr>
                <w:w w:val="105"/>
                <w:sz w:val="20"/>
              </w:rPr>
              <w:t>tổn</w:t>
            </w:r>
            <w:r>
              <w:rPr>
                <w:spacing w:val="-13"/>
                <w:w w:val="105"/>
                <w:sz w:val="20"/>
              </w:rPr>
              <w:t xml:space="preserve"> </w:t>
            </w:r>
            <w:r>
              <w:rPr>
                <w:w w:val="105"/>
                <w:sz w:val="20"/>
              </w:rPr>
              <w:t>vẩy</w:t>
            </w:r>
            <w:r>
              <w:rPr>
                <w:spacing w:val="-13"/>
                <w:w w:val="105"/>
                <w:sz w:val="20"/>
              </w:rPr>
              <w:t xml:space="preserve"> </w:t>
            </w:r>
            <w:r>
              <w:rPr>
                <w:w w:val="105"/>
                <w:sz w:val="20"/>
              </w:rPr>
              <w:t>không</w:t>
            </w:r>
            <w:r>
              <w:rPr>
                <w:spacing w:val="-13"/>
                <w:w w:val="105"/>
                <w:sz w:val="20"/>
              </w:rPr>
              <w:t xml:space="preserve"> </w:t>
            </w:r>
            <w:r>
              <w:rPr>
                <w:w w:val="105"/>
                <w:sz w:val="20"/>
              </w:rPr>
              <w:t>tường</w:t>
            </w:r>
            <w:r>
              <w:rPr>
                <w:spacing w:val="-13"/>
                <w:w w:val="105"/>
                <w:sz w:val="20"/>
              </w:rPr>
              <w:t xml:space="preserve"> </w:t>
            </w:r>
            <w:r>
              <w:rPr>
                <w:w w:val="105"/>
                <w:sz w:val="20"/>
              </w:rPr>
              <w:t>lợp</w:t>
            </w:r>
            <w:r>
              <w:rPr>
                <w:spacing w:val="-13"/>
                <w:w w:val="105"/>
                <w:sz w:val="20"/>
              </w:rPr>
              <w:t xml:space="preserve"> </w:t>
            </w:r>
            <w:r>
              <w:rPr>
                <w:w w:val="105"/>
                <w:sz w:val="20"/>
              </w:rPr>
              <w:t>tôn</w:t>
            </w:r>
            <w:r>
              <w:rPr>
                <w:spacing w:val="-12"/>
                <w:w w:val="105"/>
                <w:sz w:val="20"/>
              </w:rPr>
              <w:t xml:space="preserve"> </w:t>
            </w:r>
            <w:r>
              <w:rPr>
                <w:w w:val="105"/>
                <w:sz w:val="20"/>
              </w:rPr>
              <w:t>thường</w:t>
            </w:r>
            <w:r>
              <w:rPr>
                <w:spacing w:val="-14"/>
                <w:w w:val="105"/>
                <w:sz w:val="20"/>
              </w:rPr>
              <w:t xml:space="preserve"> </w:t>
            </w:r>
            <w:r>
              <w:rPr>
                <w:w w:val="105"/>
                <w:sz w:val="20"/>
              </w:rPr>
              <w:t>cao</w:t>
            </w:r>
            <w:r>
              <w:rPr>
                <w:spacing w:val="-12"/>
                <w:w w:val="105"/>
                <w:sz w:val="20"/>
              </w:rPr>
              <w:t xml:space="preserve"> </w:t>
            </w:r>
            <w:r>
              <w:rPr>
                <w:w w:val="105"/>
                <w:sz w:val="20"/>
              </w:rPr>
              <w:t>2,8m KT: 5,5 x 4,1 m</w:t>
            </w:r>
          </w:p>
        </w:tc>
        <w:tc>
          <w:tcPr>
            <w:tcW w:w="598" w:type="dxa"/>
          </w:tcPr>
          <w:p w14:paraId="18FC7C47" w14:textId="77777777" w:rsidR="009C026B" w:rsidRDefault="009C026B">
            <w:pPr>
              <w:pStyle w:val="TableParagraph"/>
              <w:spacing w:before="69"/>
              <w:rPr>
                <w:sz w:val="19"/>
              </w:rPr>
            </w:pPr>
          </w:p>
          <w:p w14:paraId="293862D2" w14:textId="77777777" w:rsidR="009C026B" w:rsidRDefault="00000000">
            <w:pPr>
              <w:pStyle w:val="TableParagraph"/>
              <w:ind w:left="22" w:right="8"/>
              <w:jc w:val="center"/>
              <w:rPr>
                <w:sz w:val="19"/>
              </w:rPr>
            </w:pPr>
            <w:r>
              <w:rPr>
                <w:spacing w:val="-5"/>
                <w:sz w:val="19"/>
              </w:rPr>
              <w:t>m2</w:t>
            </w:r>
          </w:p>
        </w:tc>
        <w:tc>
          <w:tcPr>
            <w:tcW w:w="847" w:type="dxa"/>
          </w:tcPr>
          <w:p w14:paraId="7333E083" w14:textId="77777777" w:rsidR="009C026B" w:rsidRDefault="009C026B">
            <w:pPr>
              <w:pStyle w:val="TableParagraph"/>
              <w:spacing w:before="69"/>
              <w:rPr>
                <w:sz w:val="19"/>
              </w:rPr>
            </w:pPr>
          </w:p>
          <w:p w14:paraId="2838F3B5" w14:textId="77777777" w:rsidR="009C026B" w:rsidRDefault="00000000">
            <w:pPr>
              <w:pStyle w:val="TableParagraph"/>
              <w:ind w:left="39" w:right="24"/>
              <w:jc w:val="center"/>
              <w:rPr>
                <w:sz w:val="19"/>
              </w:rPr>
            </w:pPr>
            <w:r>
              <w:rPr>
                <w:spacing w:val="-2"/>
                <w:sz w:val="19"/>
              </w:rPr>
              <w:t>22,55</w:t>
            </w:r>
          </w:p>
        </w:tc>
        <w:tc>
          <w:tcPr>
            <w:tcW w:w="1064" w:type="dxa"/>
          </w:tcPr>
          <w:p w14:paraId="2BEA32CF" w14:textId="77777777" w:rsidR="009C026B" w:rsidRDefault="009C026B">
            <w:pPr>
              <w:pStyle w:val="TableParagraph"/>
              <w:spacing w:before="69"/>
              <w:rPr>
                <w:sz w:val="19"/>
              </w:rPr>
            </w:pPr>
          </w:p>
          <w:p w14:paraId="52ABF0B0" w14:textId="77777777" w:rsidR="009C026B" w:rsidRDefault="00000000">
            <w:pPr>
              <w:pStyle w:val="TableParagraph"/>
              <w:ind w:left="33" w:right="19"/>
              <w:jc w:val="center"/>
              <w:rPr>
                <w:sz w:val="19"/>
              </w:rPr>
            </w:pPr>
            <w:r>
              <w:rPr>
                <w:spacing w:val="-2"/>
                <w:sz w:val="19"/>
              </w:rPr>
              <w:t>628.679</w:t>
            </w:r>
          </w:p>
        </w:tc>
        <w:tc>
          <w:tcPr>
            <w:tcW w:w="895" w:type="dxa"/>
          </w:tcPr>
          <w:p w14:paraId="293D6056" w14:textId="77777777" w:rsidR="009C026B" w:rsidRDefault="009C026B">
            <w:pPr>
              <w:pStyle w:val="TableParagraph"/>
              <w:spacing w:before="69"/>
              <w:rPr>
                <w:sz w:val="19"/>
              </w:rPr>
            </w:pPr>
          </w:p>
          <w:p w14:paraId="32A59943" w14:textId="77777777" w:rsidR="009C026B" w:rsidRDefault="00000000">
            <w:pPr>
              <w:pStyle w:val="TableParagraph"/>
              <w:ind w:left="32" w:right="17"/>
              <w:jc w:val="center"/>
              <w:rPr>
                <w:sz w:val="19"/>
              </w:rPr>
            </w:pPr>
            <w:r>
              <w:rPr>
                <w:spacing w:val="-4"/>
                <w:sz w:val="19"/>
              </w:rPr>
              <w:t>0,30</w:t>
            </w:r>
          </w:p>
        </w:tc>
        <w:tc>
          <w:tcPr>
            <w:tcW w:w="1599" w:type="dxa"/>
          </w:tcPr>
          <w:p w14:paraId="15F566E6" w14:textId="77777777" w:rsidR="009C026B" w:rsidRDefault="009C026B">
            <w:pPr>
              <w:pStyle w:val="TableParagraph"/>
              <w:spacing w:before="69"/>
              <w:rPr>
                <w:sz w:val="19"/>
              </w:rPr>
            </w:pPr>
          </w:p>
          <w:p w14:paraId="02794AF1" w14:textId="77777777" w:rsidR="009C026B" w:rsidRDefault="00000000">
            <w:pPr>
              <w:pStyle w:val="TableParagraph"/>
              <w:ind w:left="19" w:right="2"/>
              <w:jc w:val="center"/>
              <w:rPr>
                <w:sz w:val="19"/>
              </w:rPr>
            </w:pPr>
            <w:r>
              <w:rPr>
                <w:spacing w:val="-2"/>
                <w:sz w:val="19"/>
              </w:rPr>
              <w:t>4.253.013</w:t>
            </w:r>
          </w:p>
        </w:tc>
      </w:tr>
      <w:tr w:rsidR="009C026B" w14:paraId="655F6073" w14:textId="77777777">
        <w:trPr>
          <w:trHeight w:val="520"/>
        </w:trPr>
        <w:tc>
          <w:tcPr>
            <w:tcW w:w="562" w:type="dxa"/>
          </w:tcPr>
          <w:p w14:paraId="6ED21806" w14:textId="77777777" w:rsidR="009C026B" w:rsidRDefault="00000000">
            <w:pPr>
              <w:pStyle w:val="TableParagraph"/>
              <w:spacing w:before="144"/>
              <w:ind w:left="33"/>
              <w:jc w:val="center"/>
              <w:rPr>
                <w:sz w:val="20"/>
              </w:rPr>
            </w:pPr>
            <w:r>
              <w:rPr>
                <w:spacing w:val="-5"/>
                <w:w w:val="105"/>
                <w:sz w:val="20"/>
              </w:rPr>
              <w:t>23</w:t>
            </w:r>
          </w:p>
        </w:tc>
        <w:tc>
          <w:tcPr>
            <w:tcW w:w="4319" w:type="dxa"/>
          </w:tcPr>
          <w:p w14:paraId="0CF09038" w14:textId="77777777" w:rsidR="009C026B" w:rsidRDefault="00000000">
            <w:pPr>
              <w:pStyle w:val="TableParagraph"/>
              <w:spacing w:before="17"/>
              <w:ind w:left="35"/>
              <w:rPr>
                <w:sz w:val="20"/>
              </w:rPr>
            </w:pPr>
            <w:r>
              <w:rPr>
                <w:w w:val="105"/>
                <w:sz w:val="20"/>
              </w:rPr>
              <w:t>Mái</w:t>
            </w:r>
            <w:r>
              <w:rPr>
                <w:spacing w:val="-8"/>
                <w:w w:val="105"/>
                <w:sz w:val="20"/>
              </w:rPr>
              <w:t xml:space="preserve"> </w:t>
            </w:r>
            <w:r>
              <w:rPr>
                <w:w w:val="105"/>
                <w:sz w:val="20"/>
              </w:rPr>
              <w:t>tôn</w:t>
            </w:r>
            <w:r>
              <w:rPr>
                <w:spacing w:val="-8"/>
                <w:w w:val="105"/>
                <w:sz w:val="20"/>
              </w:rPr>
              <w:t xml:space="preserve"> </w:t>
            </w:r>
            <w:r>
              <w:rPr>
                <w:w w:val="105"/>
                <w:sz w:val="20"/>
              </w:rPr>
              <w:t>vẩy</w:t>
            </w:r>
            <w:r>
              <w:rPr>
                <w:spacing w:val="-10"/>
                <w:w w:val="105"/>
                <w:sz w:val="20"/>
              </w:rPr>
              <w:t xml:space="preserve"> </w:t>
            </w:r>
            <w:r>
              <w:rPr>
                <w:w w:val="105"/>
                <w:sz w:val="20"/>
              </w:rPr>
              <w:t>có</w:t>
            </w:r>
            <w:r>
              <w:rPr>
                <w:spacing w:val="-8"/>
                <w:w w:val="105"/>
                <w:sz w:val="20"/>
              </w:rPr>
              <w:t xml:space="preserve"> </w:t>
            </w:r>
            <w:r>
              <w:rPr>
                <w:w w:val="105"/>
                <w:sz w:val="20"/>
              </w:rPr>
              <w:t>tường</w:t>
            </w:r>
            <w:r>
              <w:rPr>
                <w:spacing w:val="-10"/>
                <w:w w:val="105"/>
                <w:sz w:val="20"/>
              </w:rPr>
              <w:t xml:space="preserve"> </w:t>
            </w:r>
            <w:r>
              <w:rPr>
                <w:w w:val="105"/>
                <w:sz w:val="20"/>
              </w:rPr>
              <w:t>cao</w:t>
            </w:r>
            <w:r>
              <w:rPr>
                <w:spacing w:val="-8"/>
                <w:w w:val="105"/>
                <w:sz w:val="20"/>
              </w:rPr>
              <w:t xml:space="preserve"> </w:t>
            </w:r>
            <w:r>
              <w:rPr>
                <w:spacing w:val="-4"/>
                <w:w w:val="105"/>
                <w:sz w:val="20"/>
              </w:rPr>
              <w:t>2,9m</w:t>
            </w:r>
          </w:p>
          <w:p w14:paraId="03D971DD" w14:textId="77777777" w:rsidR="009C026B" w:rsidRDefault="00000000">
            <w:pPr>
              <w:pStyle w:val="TableParagraph"/>
              <w:spacing w:before="27" w:line="226" w:lineRule="exact"/>
              <w:ind w:left="35"/>
              <w:rPr>
                <w:sz w:val="20"/>
              </w:rPr>
            </w:pPr>
            <w:r>
              <w:rPr>
                <w:w w:val="105"/>
                <w:sz w:val="20"/>
              </w:rPr>
              <w:t>KT:</w:t>
            </w:r>
            <w:r>
              <w:rPr>
                <w:spacing w:val="-5"/>
                <w:w w:val="105"/>
                <w:sz w:val="20"/>
              </w:rPr>
              <w:t xml:space="preserve"> </w:t>
            </w:r>
            <w:r>
              <w:rPr>
                <w:w w:val="105"/>
                <w:sz w:val="20"/>
              </w:rPr>
              <w:t>7,4</w:t>
            </w:r>
            <w:r>
              <w:rPr>
                <w:spacing w:val="-5"/>
                <w:w w:val="105"/>
                <w:sz w:val="20"/>
              </w:rPr>
              <w:t xml:space="preserve"> </w:t>
            </w:r>
            <w:r>
              <w:rPr>
                <w:w w:val="105"/>
                <w:sz w:val="20"/>
              </w:rPr>
              <w:t>x</w:t>
            </w:r>
            <w:r>
              <w:rPr>
                <w:spacing w:val="-6"/>
                <w:w w:val="105"/>
                <w:sz w:val="20"/>
              </w:rPr>
              <w:t xml:space="preserve"> </w:t>
            </w:r>
            <w:r>
              <w:rPr>
                <w:w w:val="105"/>
                <w:sz w:val="20"/>
              </w:rPr>
              <w:t>2,5</w:t>
            </w:r>
            <w:r>
              <w:rPr>
                <w:spacing w:val="-5"/>
                <w:w w:val="105"/>
                <w:sz w:val="20"/>
              </w:rPr>
              <w:t xml:space="preserve"> </w:t>
            </w:r>
            <w:r>
              <w:rPr>
                <w:spacing w:val="-10"/>
                <w:w w:val="105"/>
                <w:sz w:val="20"/>
              </w:rPr>
              <w:t>m</w:t>
            </w:r>
          </w:p>
        </w:tc>
        <w:tc>
          <w:tcPr>
            <w:tcW w:w="598" w:type="dxa"/>
          </w:tcPr>
          <w:p w14:paraId="47F1E3A2" w14:textId="77777777" w:rsidR="009C026B" w:rsidRDefault="00000000">
            <w:pPr>
              <w:pStyle w:val="TableParagraph"/>
              <w:spacing w:before="153"/>
              <w:ind w:left="22" w:right="8"/>
              <w:jc w:val="center"/>
              <w:rPr>
                <w:sz w:val="19"/>
              </w:rPr>
            </w:pPr>
            <w:r>
              <w:rPr>
                <w:spacing w:val="-5"/>
                <w:sz w:val="19"/>
              </w:rPr>
              <w:t>m2</w:t>
            </w:r>
          </w:p>
        </w:tc>
        <w:tc>
          <w:tcPr>
            <w:tcW w:w="847" w:type="dxa"/>
          </w:tcPr>
          <w:p w14:paraId="25B6881C" w14:textId="77777777" w:rsidR="009C026B" w:rsidRDefault="00000000">
            <w:pPr>
              <w:pStyle w:val="TableParagraph"/>
              <w:spacing w:before="153"/>
              <w:ind w:left="39" w:right="24"/>
              <w:jc w:val="center"/>
              <w:rPr>
                <w:sz w:val="19"/>
              </w:rPr>
            </w:pPr>
            <w:r>
              <w:rPr>
                <w:spacing w:val="-2"/>
                <w:sz w:val="19"/>
              </w:rPr>
              <w:t>18,50</w:t>
            </w:r>
          </w:p>
        </w:tc>
        <w:tc>
          <w:tcPr>
            <w:tcW w:w="1064" w:type="dxa"/>
          </w:tcPr>
          <w:p w14:paraId="66904DDF" w14:textId="77777777" w:rsidR="009C026B" w:rsidRDefault="00000000">
            <w:pPr>
              <w:pStyle w:val="TableParagraph"/>
              <w:spacing w:before="153"/>
              <w:ind w:left="33" w:right="19"/>
              <w:jc w:val="center"/>
              <w:rPr>
                <w:sz w:val="19"/>
              </w:rPr>
            </w:pPr>
            <w:r>
              <w:rPr>
                <w:spacing w:val="-2"/>
                <w:sz w:val="19"/>
              </w:rPr>
              <w:t>2.033.079</w:t>
            </w:r>
          </w:p>
        </w:tc>
        <w:tc>
          <w:tcPr>
            <w:tcW w:w="895" w:type="dxa"/>
          </w:tcPr>
          <w:p w14:paraId="49084A97" w14:textId="77777777" w:rsidR="009C026B" w:rsidRDefault="00000000">
            <w:pPr>
              <w:pStyle w:val="TableParagraph"/>
              <w:spacing w:before="153"/>
              <w:ind w:left="32" w:right="17"/>
              <w:jc w:val="center"/>
              <w:rPr>
                <w:sz w:val="19"/>
              </w:rPr>
            </w:pPr>
            <w:r>
              <w:rPr>
                <w:spacing w:val="-4"/>
                <w:sz w:val="19"/>
              </w:rPr>
              <w:t>0,30</w:t>
            </w:r>
          </w:p>
        </w:tc>
        <w:tc>
          <w:tcPr>
            <w:tcW w:w="1599" w:type="dxa"/>
          </w:tcPr>
          <w:p w14:paraId="5E224FE1" w14:textId="77777777" w:rsidR="009C026B" w:rsidRDefault="00000000">
            <w:pPr>
              <w:pStyle w:val="TableParagraph"/>
              <w:spacing w:before="153"/>
              <w:ind w:left="19" w:right="2"/>
              <w:jc w:val="center"/>
              <w:rPr>
                <w:sz w:val="19"/>
              </w:rPr>
            </w:pPr>
            <w:r>
              <w:rPr>
                <w:spacing w:val="-2"/>
                <w:sz w:val="19"/>
              </w:rPr>
              <w:t>11.283.588</w:t>
            </w:r>
          </w:p>
        </w:tc>
      </w:tr>
      <w:tr w:rsidR="009C026B" w14:paraId="3E90027F" w14:textId="77777777">
        <w:trPr>
          <w:trHeight w:val="585"/>
        </w:trPr>
        <w:tc>
          <w:tcPr>
            <w:tcW w:w="562" w:type="dxa"/>
          </w:tcPr>
          <w:p w14:paraId="17040355" w14:textId="77777777" w:rsidR="009C026B" w:rsidRDefault="00000000">
            <w:pPr>
              <w:pStyle w:val="TableParagraph"/>
              <w:spacing w:before="177"/>
              <w:ind w:left="33"/>
              <w:jc w:val="center"/>
              <w:rPr>
                <w:sz w:val="20"/>
              </w:rPr>
            </w:pPr>
            <w:r>
              <w:rPr>
                <w:spacing w:val="-5"/>
                <w:w w:val="105"/>
                <w:sz w:val="20"/>
              </w:rPr>
              <w:t>24</w:t>
            </w:r>
          </w:p>
        </w:tc>
        <w:tc>
          <w:tcPr>
            <w:tcW w:w="4319" w:type="dxa"/>
          </w:tcPr>
          <w:p w14:paraId="10008868" w14:textId="77777777" w:rsidR="009C026B" w:rsidRDefault="00000000">
            <w:pPr>
              <w:pStyle w:val="TableParagraph"/>
              <w:spacing w:before="30" w:line="250" w:lineRule="atLeast"/>
              <w:ind w:left="35" w:right="1408"/>
              <w:rPr>
                <w:sz w:val="20"/>
              </w:rPr>
            </w:pPr>
            <w:r>
              <w:rPr>
                <w:w w:val="105"/>
                <w:sz w:val="20"/>
              </w:rPr>
              <w:t>Nền</w:t>
            </w:r>
            <w:r>
              <w:rPr>
                <w:spacing w:val="-14"/>
                <w:w w:val="105"/>
                <w:sz w:val="20"/>
              </w:rPr>
              <w:t xml:space="preserve"> </w:t>
            </w:r>
            <w:r>
              <w:rPr>
                <w:w w:val="105"/>
                <w:sz w:val="20"/>
              </w:rPr>
              <w:t>láng</w:t>
            </w:r>
            <w:r>
              <w:rPr>
                <w:spacing w:val="-13"/>
                <w:w w:val="105"/>
                <w:sz w:val="20"/>
              </w:rPr>
              <w:t xml:space="preserve"> </w:t>
            </w:r>
            <w:r>
              <w:rPr>
                <w:w w:val="105"/>
                <w:sz w:val="20"/>
              </w:rPr>
              <w:t>vữa</w:t>
            </w:r>
            <w:r>
              <w:rPr>
                <w:spacing w:val="-13"/>
                <w:w w:val="105"/>
                <w:sz w:val="20"/>
              </w:rPr>
              <w:t xml:space="preserve"> </w:t>
            </w:r>
            <w:r>
              <w:rPr>
                <w:w w:val="105"/>
                <w:sz w:val="20"/>
              </w:rPr>
              <w:t>xi</w:t>
            </w:r>
            <w:r>
              <w:rPr>
                <w:spacing w:val="-13"/>
                <w:w w:val="105"/>
                <w:sz w:val="20"/>
              </w:rPr>
              <w:t xml:space="preserve"> </w:t>
            </w:r>
            <w:r>
              <w:rPr>
                <w:w w:val="105"/>
                <w:sz w:val="20"/>
              </w:rPr>
              <w:t>măng</w:t>
            </w:r>
            <w:r>
              <w:rPr>
                <w:spacing w:val="-13"/>
                <w:w w:val="105"/>
                <w:sz w:val="20"/>
              </w:rPr>
              <w:t xml:space="preserve"> </w:t>
            </w:r>
            <w:r>
              <w:rPr>
                <w:w w:val="105"/>
                <w:sz w:val="20"/>
              </w:rPr>
              <w:t>cát</w:t>
            </w:r>
            <w:r>
              <w:rPr>
                <w:spacing w:val="-13"/>
                <w:w w:val="105"/>
                <w:sz w:val="20"/>
              </w:rPr>
              <w:t xml:space="preserve"> </w:t>
            </w:r>
            <w:r>
              <w:rPr>
                <w:w w:val="105"/>
                <w:sz w:val="20"/>
              </w:rPr>
              <w:t>vàng KT: 7,4 x 2,5 m</w:t>
            </w:r>
          </w:p>
        </w:tc>
        <w:tc>
          <w:tcPr>
            <w:tcW w:w="598" w:type="dxa"/>
          </w:tcPr>
          <w:p w14:paraId="7F7DBDEB" w14:textId="77777777" w:rsidR="009C026B" w:rsidRDefault="00000000">
            <w:pPr>
              <w:pStyle w:val="TableParagraph"/>
              <w:spacing w:before="184"/>
              <w:ind w:left="22" w:right="8"/>
              <w:jc w:val="center"/>
              <w:rPr>
                <w:sz w:val="19"/>
              </w:rPr>
            </w:pPr>
            <w:r>
              <w:rPr>
                <w:spacing w:val="-5"/>
                <w:sz w:val="19"/>
              </w:rPr>
              <w:t>m2</w:t>
            </w:r>
          </w:p>
        </w:tc>
        <w:tc>
          <w:tcPr>
            <w:tcW w:w="847" w:type="dxa"/>
          </w:tcPr>
          <w:p w14:paraId="15EBCCCC" w14:textId="77777777" w:rsidR="009C026B" w:rsidRDefault="00000000">
            <w:pPr>
              <w:pStyle w:val="TableParagraph"/>
              <w:spacing w:before="184"/>
              <w:ind w:left="39" w:right="24"/>
              <w:jc w:val="center"/>
              <w:rPr>
                <w:sz w:val="19"/>
              </w:rPr>
            </w:pPr>
            <w:r>
              <w:rPr>
                <w:spacing w:val="-2"/>
                <w:sz w:val="19"/>
              </w:rPr>
              <w:t>18,50</w:t>
            </w:r>
          </w:p>
        </w:tc>
        <w:tc>
          <w:tcPr>
            <w:tcW w:w="1064" w:type="dxa"/>
          </w:tcPr>
          <w:p w14:paraId="121C5B4B" w14:textId="77777777" w:rsidR="009C026B" w:rsidRDefault="00000000">
            <w:pPr>
              <w:pStyle w:val="TableParagraph"/>
              <w:spacing w:before="184"/>
              <w:ind w:left="33" w:right="19"/>
              <w:jc w:val="center"/>
              <w:rPr>
                <w:sz w:val="19"/>
              </w:rPr>
            </w:pPr>
            <w:r>
              <w:rPr>
                <w:spacing w:val="-2"/>
                <w:sz w:val="19"/>
              </w:rPr>
              <w:t>198.135</w:t>
            </w:r>
          </w:p>
        </w:tc>
        <w:tc>
          <w:tcPr>
            <w:tcW w:w="895" w:type="dxa"/>
          </w:tcPr>
          <w:p w14:paraId="64E71407" w14:textId="77777777" w:rsidR="009C026B" w:rsidRDefault="00000000">
            <w:pPr>
              <w:pStyle w:val="TableParagraph"/>
              <w:spacing w:before="184"/>
              <w:ind w:left="32" w:right="17"/>
              <w:jc w:val="center"/>
              <w:rPr>
                <w:sz w:val="19"/>
              </w:rPr>
            </w:pPr>
            <w:r>
              <w:rPr>
                <w:spacing w:val="-4"/>
                <w:sz w:val="19"/>
              </w:rPr>
              <w:t>0,30</w:t>
            </w:r>
          </w:p>
        </w:tc>
        <w:tc>
          <w:tcPr>
            <w:tcW w:w="1599" w:type="dxa"/>
          </w:tcPr>
          <w:p w14:paraId="0FF82AD6" w14:textId="77777777" w:rsidR="009C026B" w:rsidRDefault="00000000">
            <w:pPr>
              <w:pStyle w:val="TableParagraph"/>
              <w:spacing w:before="184"/>
              <w:ind w:left="19" w:right="2"/>
              <w:jc w:val="center"/>
              <w:rPr>
                <w:sz w:val="19"/>
              </w:rPr>
            </w:pPr>
            <w:r>
              <w:rPr>
                <w:spacing w:val="-2"/>
                <w:sz w:val="19"/>
              </w:rPr>
              <w:t>1.099.649</w:t>
            </w:r>
          </w:p>
        </w:tc>
      </w:tr>
      <w:tr w:rsidR="009C026B" w14:paraId="1D0BC912" w14:textId="77777777">
        <w:trPr>
          <w:trHeight w:val="585"/>
        </w:trPr>
        <w:tc>
          <w:tcPr>
            <w:tcW w:w="562" w:type="dxa"/>
          </w:tcPr>
          <w:p w14:paraId="35BCA92A" w14:textId="77777777" w:rsidR="009C026B" w:rsidRDefault="00000000">
            <w:pPr>
              <w:pStyle w:val="TableParagraph"/>
              <w:spacing w:before="177"/>
              <w:ind w:left="33"/>
              <w:jc w:val="center"/>
              <w:rPr>
                <w:sz w:val="20"/>
              </w:rPr>
            </w:pPr>
            <w:r>
              <w:rPr>
                <w:spacing w:val="-5"/>
                <w:w w:val="105"/>
                <w:sz w:val="20"/>
              </w:rPr>
              <w:t>25</w:t>
            </w:r>
          </w:p>
        </w:tc>
        <w:tc>
          <w:tcPr>
            <w:tcW w:w="4319" w:type="dxa"/>
          </w:tcPr>
          <w:p w14:paraId="21B280BC" w14:textId="77777777" w:rsidR="009C026B" w:rsidRDefault="00000000">
            <w:pPr>
              <w:pStyle w:val="TableParagraph"/>
              <w:spacing w:before="50"/>
              <w:ind w:left="35"/>
              <w:rPr>
                <w:sz w:val="20"/>
              </w:rPr>
            </w:pPr>
            <w:r>
              <w:rPr>
                <w:w w:val="105"/>
                <w:sz w:val="20"/>
              </w:rPr>
              <w:t>Ốp</w:t>
            </w:r>
            <w:r>
              <w:rPr>
                <w:spacing w:val="-11"/>
                <w:w w:val="105"/>
                <w:sz w:val="20"/>
              </w:rPr>
              <w:t xml:space="preserve"> </w:t>
            </w:r>
            <w:r>
              <w:rPr>
                <w:w w:val="105"/>
                <w:sz w:val="20"/>
              </w:rPr>
              <w:t>chân</w:t>
            </w:r>
            <w:r>
              <w:rPr>
                <w:spacing w:val="-10"/>
                <w:w w:val="105"/>
                <w:sz w:val="20"/>
              </w:rPr>
              <w:t xml:space="preserve"> </w:t>
            </w:r>
            <w:r>
              <w:rPr>
                <w:w w:val="105"/>
                <w:sz w:val="20"/>
              </w:rPr>
              <w:t>tường</w:t>
            </w:r>
            <w:r>
              <w:rPr>
                <w:spacing w:val="-12"/>
                <w:w w:val="105"/>
                <w:sz w:val="20"/>
              </w:rPr>
              <w:t xml:space="preserve"> </w:t>
            </w:r>
            <w:r>
              <w:rPr>
                <w:w w:val="105"/>
                <w:sz w:val="20"/>
              </w:rPr>
              <w:t>gạch</w:t>
            </w:r>
            <w:r>
              <w:rPr>
                <w:spacing w:val="-11"/>
                <w:w w:val="105"/>
                <w:sz w:val="20"/>
              </w:rPr>
              <w:t xml:space="preserve"> </w:t>
            </w:r>
            <w:r>
              <w:rPr>
                <w:w w:val="105"/>
                <w:sz w:val="20"/>
              </w:rPr>
              <w:t>ceramic</w:t>
            </w:r>
            <w:r>
              <w:rPr>
                <w:spacing w:val="-10"/>
                <w:w w:val="105"/>
                <w:sz w:val="20"/>
              </w:rPr>
              <w:t xml:space="preserve"> </w:t>
            </w:r>
            <w:r>
              <w:rPr>
                <w:spacing w:val="-2"/>
                <w:w w:val="105"/>
                <w:sz w:val="20"/>
              </w:rPr>
              <w:t>0,1x0,15</w:t>
            </w:r>
          </w:p>
          <w:p w14:paraId="580162EB" w14:textId="77777777" w:rsidR="009C026B" w:rsidRDefault="00000000">
            <w:pPr>
              <w:pStyle w:val="TableParagraph"/>
              <w:spacing w:before="27"/>
              <w:ind w:left="35"/>
              <w:rPr>
                <w:sz w:val="20"/>
              </w:rPr>
            </w:pPr>
            <w:r>
              <w:rPr>
                <w:w w:val="105"/>
                <w:sz w:val="20"/>
              </w:rPr>
              <w:t>KT:</w:t>
            </w:r>
            <w:r>
              <w:rPr>
                <w:spacing w:val="-7"/>
                <w:w w:val="105"/>
                <w:sz w:val="20"/>
              </w:rPr>
              <w:t xml:space="preserve"> </w:t>
            </w:r>
            <w:r>
              <w:rPr>
                <w:spacing w:val="-2"/>
                <w:w w:val="105"/>
                <w:sz w:val="20"/>
              </w:rPr>
              <w:t>(8,8x7,35)x2x0,15+(5,9+7,35)x2x0,15</w:t>
            </w:r>
          </w:p>
        </w:tc>
        <w:tc>
          <w:tcPr>
            <w:tcW w:w="598" w:type="dxa"/>
          </w:tcPr>
          <w:p w14:paraId="483CBB2B" w14:textId="77777777" w:rsidR="009C026B" w:rsidRDefault="00000000">
            <w:pPr>
              <w:pStyle w:val="TableParagraph"/>
              <w:spacing w:before="184"/>
              <w:ind w:left="22" w:right="8"/>
              <w:jc w:val="center"/>
              <w:rPr>
                <w:sz w:val="19"/>
              </w:rPr>
            </w:pPr>
            <w:r>
              <w:rPr>
                <w:spacing w:val="-5"/>
                <w:sz w:val="19"/>
              </w:rPr>
              <w:t>m2</w:t>
            </w:r>
          </w:p>
        </w:tc>
        <w:tc>
          <w:tcPr>
            <w:tcW w:w="847" w:type="dxa"/>
          </w:tcPr>
          <w:p w14:paraId="5CE54CBE" w14:textId="77777777" w:rsidR="009C026B" w:rsidRDefault="00000000">
            <w:pPr>
              <w:pStyle w:val="TableParagraph"/>
              <w:spacing w:before="184"/>
              <w:ind w:left="39" w:right="24"/>
              <w:jc w:val="center"/>
              <w:rPr>
                <w:sz w:val="19"/>
              </w:rPr>
            </w:pPr>
            <w:r>
              <w:rPr>
                <w:spacing w:val="-2"/>
                <w:sz w:val="19"/>
              </w:rPr>
              <w:t>23,38</w:t>
            </w:r>
          </w:p>
        </w:tc>
        <w:tc>
          <w:tcPr>
            <w:tcW w:w="1064" w:type="dxa"/>
          </w:tcPr>
          <w:p w14:paraId="63BDF2FB" w14:textId="77777777" w:rsidR="009C026B" w:rsidRDefault="00000000">
            <w:pPr>
              <w:pStyle w:val="TableParagraph"/>
              <w:spacing w:before="184"/>
              <w:ind w:left="33" w:right="19"/>
              <w:jc w:val="center"/>
              <w:rPr>
                <w:sz w:val="19"/>
              </w:rPr>
            </w:pPr>
            <w:r>
              <w:rPr>
                <w:spacing w:val="-2"/>
                <w:sz w:val="19"/>
              </w:rPr>
              <w:t>322.987</w:t>
            </w:r>
          </w:p>
        </w:tc>
        <w:tc>
          <w:tcPr>
            <w:tcW w:w="895" w:type="dxa"/>
          </w:tcPr>
          <w:p w14:paraId="091F7ED9" w14:textId="77777777" w:rsidR="009C026B" w:rsidRDefault="00000000">
            <w:pPr>
              <w:pStyle w:val="TableParagraph"/>
              <w:spacing w:before="184"/>
              <w:ind w:left="32" w:right="17"/>
              <w:jc w:val="center"/>
              <w:rPr>
                <w:sz w:val="19"/>
              </w:rPr>
            </w:pPr>
            <w:r>
              <w:rPr>
                <w:spacing w:val="-4"/>
                <w:sz w:val="19"/>
              </w:rPr>
              <w:t>0,30</w:t>
            </w:r>
          </w:p>
        </w:tc>
        <w:tc>
          <w:tcPr>
            <w:tcW w:w="1599" w:type="dxa"/>
          </w:tcPr>
          <w:p w14:paraId="18520162" w14:textId="77777777" w:rsidR="009C026B" w:rsidRDefault="00000000">
            <w:pPr>
              <w:pStyle w:val="TableParagraph"/>
              <w:spacing w:before="184"/>
              <w:ind w:left="19" w:right="2"/>
              <w:jc w:val="center"/>
              <w:rPr>
                <w:sz w:val="19"/>
              </w:rPr>
            </w:pPr>
            <w:r>
              <w:rPr>
                <w:spacing w:val="-2"/>
                <w:sz w:val="19"/>
              </w:rPr>
              <w:t>2.265.334</w:t>
            </w:r>
          </w:p>
        </w:tc>
      </w:tr>
      <w:tr w:rsidR="009C026B" w14:paraId="3B0208B0" w14:textId="77777777">
        <w:trPr>
          <w:trHeight w:val="585"/>
        </w:trPr>
        <w:tc>
          <w:tcPr>
            <w:tcW w:w="562" w:type="dxa"/>
          </w:tcPr>
          <w:p w14:paraId="682D816B" w14:textId="77777777" w:rsidR="009C026B" w:rsidRDefault="00000000">
            <w:pPr>
              <w:pStyle w:val="TableParagraph"/>
              <w:spacing w:before="177"/>
              <w:ind w:left="33"/>
              <w:jc w:val="center"/>
              <w:rPr>
                <w:sz w:val="20"/>
              </w:rPr>
            </w:pPr>
            <w:r>
              <w:rPr>
                <w:spacing w:val="-5"/>
                <w:w w:val="105"/>
                <w:sz w:val="20"/>
              </w:rPr>
              <w:t>26</w:t>
            </w:r>
          </w:p>
        </w:tc>
        <w:tc>
          <w:tcPr>
            <w:tcW w:w="4319" w:type="dxa"/>
          </w:tcPr>
          <w:p w14:paraId="34CAC375" w14:textId="77777777" w:rsidR="009C026B" w:rsidRDefault="00000000">
            <w:pPr>
              <w:pStyle w:val="TableParagraph"/>
              <w:spacing w:before="30" w:line="250" w:lineRule="atLeast"/>
              <w:ind w:left="35" w:right="358"/>
              <w:rPr>
                <w:sz w:val="20"/>
              </w:rPr>
            </w:pPr>
            <w:r>
              <w:rPr>
                <w:w w:val="105"/>
                <w:sz w:val="20"/>
              </w:rPr>
              <w:t>Chuồng</w:t>
            </w:r>
            <w:r>
              <w:rPr>
                <w:spacing w:val="-14"/>
                <w:w w:val="105"/>
                <w:sz w:val="20"/>
              </w:rPr>
              <w:t xml:space="preserve"> </w:t>
            </w:r>
            <w:r>
              <w:rPr>
                <w:w w:val="105"/>
                <w:sz w:val="20"/>
              </w:rPr>
              <w:t>chó</w:t>
            </w:r>
            <w:r>
              <w:rPr>
                <w:spacing w:val="-13"/>
                <w:w w:val="105"/>
                <w:sz w:val="20"/>
              </w:rPr>
              <w:t xml:space="preserve"> </w:t>
            </w:r>
            <w:r>
              <w:rPr>
                <w:w w:val="105"/>
                <w:sz w:val="20"/>
              </w:rPr>
              <w:t>xây</w:t>
            </w:r>
            <w:r>
              <w:rPr>
                <w:spacing w:val="-13"/>
                <w:w w:val="105"/>
                <w:sz w:val="20"/>
              </w:rPr>
              <w:t xml:space="preserve"> </w:t>
            </w:r>
            <w:r>
              <w:rPr>
                <w:w w:val="105"/>
                <w:sz w:val="20"/>
              </w:rPr>
              <w:t>gạch</w:t>
            </w:r>
            <w:r>
              <w:rPr>
                <w:spacing w:val="-13"/>
                <w:w w:val="105"/>
                <w:sz w:val="20"/>
              </w:rPr>
              <w:t xml:space="preserve"> </w:t>
            </w:r>
            <w:r>
              <w:rPr>
                <w:w w:val="105"/>
                <w:sz w:val="20"/>
              </w:rPr>
              <w:t>chỉ</w:t>
            </w:r>
            <w:r>
              <w:rPr>
                <w:spacing w:val="-13"/>
                <w:w w:val="105"/>
                <w:sz w:val="20"/>
              </w:rPr>
              <w:t xml:space="preserve"> </w:t>
            </w:r>
            <w:r>
              <w:rPr>
                <w:w w:val="105"/>
                <w:sz w:val="20"/>
              </w:rPr>
              <w:t>mái</w:t>
            </w:r>
            <w:r>
              <w:rPr>
                <w:spacing w:val="-13"/>
                <w:w w:val="105"/>
                <w:sz w:val="20"/>
              </w:rPr>
              <w:t xml:space="preserve"> </w:t>
            </w:r>
            <w:r>
              <w:rPr>
                <w:w w:val="105"/>
                <w:sz w:val="20"/>
              </w:rPr>
              <w:t>fibro</w:t>
            </w:r>
            <w:r>
              <w:rPr>
                <w:spacing w:val="-13"/>
                <w:w w:val="105"/>
                <w:sz w:val="20"/>
              </w:rPr>
              <w:t xml:space="preserve"> </w:t>
            </w:r>
            <w:r>
              <w:rPr>
                <w:w w:val="105"/>
                <w:sz w:val="20"/>
              </w:rPr>
              <w:t>xi</w:t>
            </w:r>
            <w:r>
              <w:rPr>
                <w:spacing w:val="-13"/>
                <w:w w:val="105"/>
                <w:sz w:val="20"/>
              </w:rPr>
              <w:t xml:space="preserve"> </w:t>
            </w:r>
            <w:r>
              <w:rPr>
                <w:w w:val="105"/>
                <w:sz w:val="20"/>
              </w:rPr>
              <w:t>măng KT: 1,8x2,15x1,3 cao</w:t>
            </w:r>
          </w:p>
        </w:tc>
        <w:tc>
          <w:tcPr>
            <w:tcW w:w="598" w:type="dxa"/>
          </w:tcPr>
          <w:p w14:paraId="61B93452" w14:textId="77777777" w:rsidR="009C026B" w:rsidRDefault="00000000">
            <w:pPr>
              <w:pStyle w:val="TableParagraph"/>
              <w:spacing w:before="184"/>
              <w:ind w:left="22" w:right="8"/>
              <w:jc w:val="center"/>
              <w:rPr>
                <w:sz w:val="19"/>
              </w:rPr>
            </w:pPr>
            <w:r>
              <w:rPr>
                <w:spacing w:val="-5"/>
                <w:sz w:val="19"/>
              </w:rPr>
              <w:t>m2</w:t>
            </w:r>
          </w:p>
        </w:tc>
        <w:tc>
          <w:tcPr>
            <w:tcW w:w="847" w:type="dxa"/>
          </w:tcPr>
          <w:p w14:paraId="19191F4F" w14:textId="77777777" w:rsidR="009C026B" w:rsidRDefault="00000000">
            <w:pPr>
              <w:pStyle w:val="TableParagraph"/>
              <w:spacing w:before="184"/>
              <w:ind w:left="39" w:right="24"/>
              <w:jc w:val="center"/>
              <w:rPr>
                <w:sz w:val="19"/>
              </w:rPr>
            </w:pPr>
            <w:r>
              <w:rPr>
                <w:spacing w:val="-4"/>
                <w:sz w:val="19"/>
              </w:rPr>
              <w:t>3,87</w:t>
            </w:r>
          </w:p>
        </w:tc>
        <w:tc>
          <w:tcPr>
            <w:tcW w:w="1064" w:type="dxa"/>
          </w:tcPr>
          <w:p w14:paraId="73D2D44A" w14:textId="77777777" w:rsidR="009C026B" w:rsidRDefault="00000000">
            <w:pPr>
              <w:pStyle w:val="TableParagraph"/>
              <w:spacing w:before="184"/>
              <w:ind w:left="33" w:right="19"/>
              <w:jc w:val="center"/>
              <w:rPr>
                <w:sz w:val="19"/>
              </w:rPr>
            </w:pPr>
            <w:r>
              <w:rPr>
                <w:spacing w:val="-2"/>
                <w:sz w:val="19"/>
              </w:rPr>
              <w:t>1.789.325</w:t>
            </w:r>
          </w:p>
        </w:tc>
        <w:tc>
          <w:tcPr>
            <w:tcW w:w="895" w:type="dxa"/>
          </w:tcPr>
          <w:p w14:paraId="7A271CBB" w14:textId="77777777" w:rsidR="009C026B" w:rsidRDefault="00000000">
            <w:pPr>
              <w:pStyle w:val="TableParagraph"/>
              <w:spacing w:before="184"/>
              <w:ind w:left="32" w:right="17"/>
              <w:jc w:val="center"/>
              <w:rPr>
                <w:sz w:val="19"/>
              </w:rPr>
            </w:pPr>
            <w:r>
              <w:rPr>
                <w:spacing w:val="-4"/>
                <w:sz w:val="19"/>
              </w:rPr>
              <w:t>0,30</w:t>
            </w:r>
          </w:p>
        </w:tc>
        <w:tc>
          <w:tcPr>
            <w:tcW w:w="1599" w:type="dxa"/>
          </w:tcPr>
          <w:p w14:paraId="498629E5" w14:textId="77777777" w:rsidR="009C026B" w:rsidRDefault="00000000">
            <w:pPr>
              <w:pStyle w:val="TableParagraph"/>
              <w:spacing w:before="184"/>
              <w:ind w:left="19" w:right="2"/>
              <w:jc w:val="center"/>
              <w:rPr>
                <w:sz w:val="19"/>
              </w:rPr>
            </w:pPr>
            <w:r>
              <w:rPr>
                <w:spacing w:val="-2"/>
                <w:sz w:val="19"/>
              </w:rPr>
              <w:t>2.077.406</w:t>
            </w:r>
          </w:p>
        </w:tc>
      </w:tr>
      <w:tr w:rsidR="009C026B" w14:paraId="0261F17A" w14:textId="77777777">
        <w:trPr>
          <w:trHeight w:val="585"/>
        </w:trPr>
        <w:tc>
          <w:tcPr>
            <w:tcW w:w="562" w:type="dxa"/>
          </w:tcPr>
          <w:p w14:paraId="58142140" w14:textId="77777777" w:rsidR="009C026B" w:rsidRDefault="00000000">
            <w:pPr>
              <w:pStyle w:val="TableParagraph"/>
              <w:spacing w:before="177"/>
              <w:ind w:left="33"/>
              <w:jc w:val="center"/>
              <w:rPr>
                <w:sz w:val="20"/>
              </w:rPr>
            </w:pPr>
            <w:r>
              <w:rPr>
                <w:spacing w:val="-5"/>
                <w:w w:val="105"/>
                <w:sz w:val="20"/>
              </w:rPr>
              <w:t>27</w:t>
            </w:r>
          </w:p>
        </w:tc>
        <w:tc>
          <w:tcPr>
            <w:tcW w:w="4319" w:type="dxa"/>
          </w:tcPr>
          <w:p w14:paraId="174C81DF" w14:textId="77777777" w:rsidR="009C026B" w:rsidRDefault="00000000">
            <w:pPr>
              <w:pStyle w:val="TableParagraph"/>
              <w:spacing w:before="30" w:line="250" w:lineRule="atLeast"/>
              <w:ind w:left="35" w:right="2211"/>
              <w:rPr>
                <w:sz w:val="20"/>
              </w:rPr>
            </w:pPr>
            <w:r>
              <w:rPr>
                <w:w w:val="105"/>
                <w:sz w:val="20"/>
              </w:rPr>
              <w:t>Sân</w:t>
            </w:r>
            <w:r>
              <w:rPr>
                <w:spacing w:val="-14"/>
                <w:w w:val="105"/>
                <w:sz w:val="20"/>
              </w:rPr>
              <w:t xml:space="preserve"> </w:t>
            </w:r>
            <w:r>
              <w:rPr>
                <w:w w:val="105"/>
                <w:sz w:val="20"/>
              </w:rPr>
              <w:t>lát</w:t>
            </w:r>
            <w:r>
              <w:rPr>
                <w:spacing w:val="-13"/>
                <w:w w:val="105"/>
                <w:sz w:val="20"/>
              </w:rPr>
              <w:t xml:space="preserve"> </w:t>
            </w:r>
            <w:r>
              <w:rPr>
                <w:w w:val="105"/>
                <w:sz w:val="20"/>
              </w:rPr>
              <w:t>gạch</w:t>
            </w:r>
            <w:r>
              <w:rPr>
                <w:spacing w:val="-13"/>
                <w:w w:val="105"/>
                <w:sz w:val="20"/>
              </w:rPr>
              <w:t xml:space="preserve"> </w:t>
            </w:r>
            <w:r>
              <w:rPr>
                <w:w w:val="105"/>
                <w:sz w:val="20"/>
              </w:rPr>
              <w:t>chỉ</w:t>
            </w:r>
            <w:r>
              <w:rPr>
                <w:spacing w:val="-13"/>
                <w:w w:val="105"/>
                <w:sz w:val="20"/>
              </w:rPr>
              <w:t xml:space="preserve"> </w:t>
            </w:r>
            <w:r>
              <w:rPr>
                <w:w w:val="105"/>
                <w:sz w:val="20"/>
              </w:rPr>
              <w:t>dày</w:t>
            </w:r>
            <w:r>
              <w:rPr>
                <w:spacing w:val="-13"/>
                <w:w w:val="105"/>
                <w:sz w:val="20"/>
              </w:rPr>
              <w:t xml:space="preserve"> </w:t>
            </w:r>
            <w:r>
              <w:rPr>
                <w:w w:val="105"/>
                <w:sz w:val="20"/>
              </w:rPr>
              <w:t>0,1 KT: 1,4x15m</w:t>
            </w:r>
          </w:p>
        </w:tc>
        <w:tc>
          <w:tcPr>
            <w:tcW w:w="598" w:type="dxa"/>
          </w:tcPr>
          <w:p w14:paraId="6D1F17E2" w14:textId="77777777" w:rsidR="009C026B" w:rsidRDefault="00000000">
            <w:pPr>
              <w:pStyle w:val="TableParagraph"/>
              <w:spacing w:before="184"/>
              <w:ind w:left="22" w:right="8"/>
              <w:jc w:val="center"/>
              <w:rPr>
                <w:sz w:val="19"/>
              </w:rPr>
            </w:pPr>
            <w:r>
              <w:rPr>
                <w:spacing w:val="-5"/>
                <w:sz w:val="19"/>
              </w:rPr>
              <w:t>m2</w:t>
            </w:r>
          </w:p>
        </w:tc>
        <w:tc>
          <w:tcPr>
            <w:tcW w:w="847" w:type="dxa"/>
          </w:tcPr>
          <w:p w14:paraId="5CE42B11" w14:textId="77777777" w:rsidR="009C026B" w:rsidRDefault="00000000">
            <w:pPr>
              <w:pStyle w:val="TableParagraph"/>
              <w:spacing w:before="184"/>
              <w:ind w:left="39" w:right="24"/>
              <w:jc w:val="center"/>
              <w:rPr>
                <w:sz w:val="19"/>
              </w:rPr>
            </w:pPr>
            <w:r>
              <w:rPr>
                <w:spacing w:val="-2"/>
                <w:sz w:val="19"/>
              </w:rPr>
              <w:t>21,00</w:t>
            </w:r>
          </w:p>
        </w:tc>
        <w:tc>
          <w:tcPr>
            <w:tcW w:w="1064" w:type="dxa"/>
          </w:tcPr>
          <w:p w14:paraId="38550FA8" w14:textId="77777777" w:rsidR="009C026B" w:rsidRDefault="00000000">
            <w:pPr>
              <w:pStyle w:val="TableParagraph"/>
              <w:spacing w:before="184"/>
              <w:ind w:left="33" w:right="19"/>
              <w:jc w:val="center"/>
              <w:rPr>
                <w:sz w:val="19"/>
              </w:rPr>
            </w:pPr>
            <w:r>
              <w:rPr>
                <w:spacing w:val="-2"/>
                <w:sz w:val="19"/>
              </w:rPr>
              <w:t>280.705</w:t>
            </w:r>
          </w:p>
        </w:tc>
        <w:tc>
          <w:tcPr>
            <w:tcW w:w="895" w:type="dxa"/>
          </w:tcPr>
          <w:p w14:paraId="324669C3" w14:textId="77777777" w:rsidR="009C026B" w:rsidRDefault="00000000">
            <w:pPr>
              <w:pStyle w:val="TableParagraph"/>
              <w:spacing w:before="184"/>
              <w:ind w:left="32" w:right="17"/>
              <w:jc w:val="center"/>
              <w:rPr>
                <w:sz w:val="19"/>
              </w:rPr>
            </w:pPr>
            <w:r>
              <w:rPr>
                <w:spacing w:val="-4"/>
                <w:sz w:val="19"/>
              </w:rPr>
              <w:t>0,30</w:t>
            </w:r>
          </w:p>
        </w:tc>
        <w:tc>
          <w:tcPr>
            <w:tcW w:w="1599" w:type="dxa"/>
          </w:tcPr>
          <w:p w14:paraId="52542D7D" w14:textId="77777777" w:rsidR="009C026B" w:rsidRDefault="00000000">
            <w:pPr>
              <w:pStyle w:val="TableParagraph"/>
              <w:spacing w:before="184"/>
              <w:ind w:left="19" w:right="2"/>
              <w:jc w:val="center"/>
              <w:rPr>
                <w:sz w:val="19"/>
              </w:rPr>
            </w:pPr>
            <w:r>
              <w:rPr>
                <w:spacing w:val="-2"/>
                <w:sz w:val="19"/>
              </w:rPr>
              <w:t>1.768.442</w:t>
            </w:r>
          </w:p>
        </w:tc>
      </w:tr>
      <w:tr w:rsidR="009C026B" w14:paraId="545D2223" w14:textId="77777777">
        <w:trPr>
          <w:trHeight w:val="585"/>
        </w:trPr>
        <w:tc>
          <w:tcPr>
            <w:tcW w:w="562" w:type="dxa"/>
          </w:tcPr>
          <w:p w14:paraId="0279795D" w14:textId="77777777" w:rsidR="009C026B" w:rsidRDefault="00000000">
            <w:pPr>
              <w:pStyle w:val="TableParagraph"/>
              <w:spacing w:before="178"/>
              <w:ind w:left="33"/>
              <w:jc w:val="center"/>
              <w:rPr>
                <w:sz w:val="20"/>
              </w:rPr>
            </w:pPr>
            <w:r>
              <w:rPr>
                <w:spacing w:val="-5"/>
                <w:w w:val="105"/>
                <w:sz w:val="20"/>
              </w:rPr>
              <w:t>28</w:t>
            </w:r>
          </w:p>
        </w:tc>
        <w:tc>
          <w:tcPr>
            <w:tcW w:w="4319" w:type="dxa"/>
          </w:tcPr>
          <w:p w14:paraId="0931A66E" w14:textId="77777777" w:rsidR="009C026B" w:rsidRDefault="00000000">
            <w:pPr>
              <w:pStyle w:val="TableParagraph"/>
              <w:spacing w:before="50"/>
              <w:ind w:left="35"/>
              <w:rPr>
                <w:sz w:val="20"/>
              </w:rPr>
            </w:pPr>
            <w:r>
              <w:rPr>
                <w:w w:val="105"/>
                <w:sz w:val="20"/>
              </w:rPr>
              <w:t>Kè</w:t>
            </w:r>
            <w:r>
              <w:rPr>
                <w:spacing w:val="-7"/>
                <w:w w:val="105"/>
                <w:sz w:val="20"/>
              </w:rPr>
              <w:t xml:space="preserve"> </w:t>
            </w:r>
            <w:r>
              <w:rPr>
                <w:w w:val="105"/>
                <w:sz w:val="20"/>
              </w:rPr>
              <w:t>ao</w:t>
            </w:r>
            <w:r>
              <w:rPr>
                <w:spacing w:val="-7"/>
                <w:w w:val="105"/>
                <w:sz w:val="20"/>
              </w:rPr>
              <w:t xml:space="preserve"> </w:t>
            </w:r>
            <w:r>
              <w:rPr>
                <w:w w:val="105"/>
                <w:sz w:val="20"/>
              </w:rPr>
              <w:t>gạch</w:t>
            </w:r>
            <w:r>
              <w:rPr>
                <w:spacing w:val="-7"/>
                <w:w w:val="105"/>
                <w:sz w:val="20"/>
              </w:rPr>
              <w:t xml:space="preserve"> </w:t>
            </w:r>
            <w:r>
              <w:rPr>
                <w:w w:val="105"/>
                <w:sz w:val="20"/>
              </w:rPr>
              <w:t>ba</w:t>
            </w:r>
            <w:r>
              <w:rPr>
                <w:spacing w:val="-7"/>
                <w:w w:val="105"/>
                <w:sz w:val="20"/>
              </w:rPr>
              <w:t xml:space="preserve"> </w:t>
            </w:r>
            <w:r>
              <w:rPr>
                <w:w w:val="105"/>
                <w:sz w:val="20"/>
              </w:rPr>
              <w:t>banh</w:t>
            </w:r>
            <w:r>
              <w:rPr>
                <w:spacing w:val="-7"/>
                <w:w w:val="105"/>
                <w:sz w:val="20"/>
              </w:rPr>
              <w:t xml:space="preserve"> </w:t>
            </w:r>
            <w:r>
              <w:rPr>
                <w:spacing w:val="-5"/>
                <w:w w:val="105"/>
                <w:sz w:val="20"/>
              </w:rPr>
              <w:t>110</w:t>
            </w:r>
          </w:p>
          <w:p w14:paraId="50CA7291" w14:textId="77777777" w:rsidR="009C026B" w:rsidRDefault="00000000">
            <w:pPr>
              <w:pStyle w:val="TableParagraph"/>
              <w:spacing w:before="28"/>
              <w:ind w:left="35"/>
              <w:rPr>
                <w:sz w:val="20"/>
              </w:rPr>
            </w:pPr>
            <w:r>
              <w:rPr>
                <w:w w:val="105"/>
                <w:sz w:val="20"/>
              </w:rPr>
              <w:t>KT:</w:t>
            </w:r>
            <w:r>
              <w:rPr>
                <w:spacing w:val="-6"/>
                <w:w w:val="105"/>
                <w:sz w:val="20"/>
              </w:rPr>
              <w:t xml:space="preserve"> </w:t>
            </w:r>
            <w:r>
              <w:rPr>
                <w:w w:val="105"/>
                <w:sz w:val="20"/>
              </w:rPr>
              <w:t>(11,3+14,5)</w:t>
            </w:r>
            <w:r>
              <w:rPr>
                <w:spacing w:val="-5"/>
                <w:w w:val="105"/>
                <w:sz w:val="20"/>
              </w:rPr>
              <w:t xml:space="preserve"> </w:t>
            </w:r>
            <w:r>
              <w:rPr>
                <w:w w:val="105"/>
                <w:sz w:val="20"/>
              </w:rPr>
              <w:t>x</w:t>
            </w:r>
            <w:r>
              <w:rPr>
                <w:spacing w:val="-8"/>
                <w:w w:val="105"/>
                <w:sz w:val="20"/>
              </w:rPr>
              <w:t xml:space="preserve"> </w:t>
            </w:r>
            <w:r>
              <w:rPr>
                <w:w w:val="105"/>
                <w:sz w:val="20"/>
              </w:rPr>
              <w:t>1,3</w:t>
            </w:r>
            <w:r>
              <w:rPr>
                <w:spacing w:val="-6"/>
                <w:w w:val="105"/>
                <w:sz w:val="20"/>
              </w:rPr>
              <w:t xml:space="preserve"> </w:t>
            </w:r>
            <w:r>
              <w:rPr>
                <w:w w:val="105"/>
                <w:sz w:val="20"/>
              </w:rPr>
              <w:t>x</w:t>
            </w:r>
            <w:r>
              <w:rPr>
                <w:spacing w:val="-8"/>
                <w:w w:val="105"/>
                <w:sz w:val="20"/>
              </w:rPr>
              <w:t xml:space="preserve"> </w:t>
            </w:r>
            <w:r>
              <w:rPr>
                <w:w w:val="105"/>
                <w:sz w:val="20"/>
              </w:rPr>
              <w:t>2</w:t>
            </w:r>
            <w:r>
              <w:rPr>
                <w:spacing w:val="-6"/>
                <w:w w:val="105"/>
                <w:sz w:val="20"/>
              </w:rPr>
              <w:t xml:space="preserve"> </w:t>
            </w:r>
            <w:r>
              <w:rPr>
                <w:spacing w:val="-4"/>
                <w:w w:val="105"/>
                <w:sz w:val="20"/>
              </w:rPr>
              <w:t>tường</w:t>
            </w:r>
          </w:p>
        </w:tc>
        <w:tc>
          <w:tcPr>
            <w:tcW w:w="598" w:type="dxa"/>
          </w:tcPr>
          <w:p w14:paraId="019A0821" w14:textId="77777777" w:rsidR="009C026B" w:rsidRDefault="00000000">
            <w:pPr>
              <w:pStyle w:val="TableParagraph"/>
              <w:spacing w:before="185"/>
              <w:ind w:left="22" w:right="8"/>
              <w:jc w:val="center"/>
              <w:rPr>
                <w:sz w:val="19"/>
              </w:rPr>
            </w:pPr>
            <w:r>
              <w:rPr>
                <w:spacing w:val="-5"/>
                <w:sz w:val="19"/>
              </w:rPr>
              <w:t>m3</w:t>
            </w:r>
          </w:p>
        </w:tc>
        <w:tc>
          <w:tcPr>
            <w:tcW w:w="847" w:type="dxa"/>
          </w:tcPr>
          <w:p w14:paraId="0D368706" w14:textId="77777777" w:rsidR="009C026B" w:rsidRDefault="00000000">
            <w:pPr>
              <w:pStyle w:val="TableParagraph"/>
              <w:spacing w:before="185"/>
              <w:ind w:left="39" w:right="24"/>
              <w:jc w:val="center"/>
              <w:rPr>
                <w:sz w:val="19"/>
              </w:rPr>
            </w:pPr>
            <w:r>
              <w:rPr>
                <w:spacing w:val="-4"/>
                <w:sz w:val="19"/>
              </w:rPr>
              <w:t>7,38</w:t>
            </w:r>
          </w:p>
        </w:tc>
        <w:tc>
          <w:tcPr>
            <w:tcW w:w="1064" w:type="dxa"/>
          </w:tcPr>
          <w:p w14:paraId="7FE6AB06" w14:textId="77777777" w:rsidR="009C026B" w:rsidRDefault="00000000">
            <w:pPr>
              <w:pStyle w:val="TableParagraph"/>
              <w:spacing w:before="185"/>
              <w:ind w:left="33" w:right="19"/>
              <w:jc w:val="center"/>
              <w:rPr>
                <w:sz w:val="19"/>
              </w:rPr>
            </w:pPr>
            <w:r>
              <w:rPr>
                <w:spacing w:val="-2"/>
                <w:sz w:val="19"/>
              </w:rPr>
              <w:t>2.257.640</w:t>
            </w:r>
          </w:p>
        </w:tc>
        <w:tc>
          <w:tcPr>
            <w:tcW w:w="895" w:type="dxa"/>
          </w:tcPr>
          <w:p w14:paraId="4F3BF336" w14:textId="77777777" w:rsidR="009C026B" w:rsidRDefault="00000000">
            <w:pPr>
              <w:pStyle w:val="TableParagraph"/>
              <w:spacing w:before="185"/>
              <w:ind w:left="32" w:right="17"/>
              <w:jc w:val="center"/>
              <w:rPr>
                <w:sz w:val="19"/>
              </w:rPr>
            </w:pPr>
            <w:r>
              <w:rPr>
                <w:spacing w:val="-4"/>
                <w:sz w:val="19"/>
              </w:rPr>
              <w:t>0,30</w:t>
            </w:r>
          </w:p>
        </w:tc>
        <w:tc>
          <w:tcPr>
            <w:tcW w:w="1599" w:type="dxa"/>
          </w:tcPr>
          <w:p w14:paraId="49EE41BF" w14:textId="77777777" w:rsidR="009C026B" w:rsidRDefault="00000000">
            <w:pPr>
              <w:pStyle w:val="TableParagraph"/>
              <w:spacing w:before="185"/>
              <w:ind w:left="19" w:right="2"/>
              <w:jc w:val="center"/>
              <w:rPr>
                <w:sz w:val="19"/>
              </w:rPr>
            </w:pPr>
            <w:r>
              <w:rPr>
                <w:spacing w:val="-2"/>
                <w:sz w:val="19"/>
              </w:rPr>
              <w:t>4.997.602</w:t>
            </w:r>
          </w:p>
        </w:tc>
      </w:tr>
      <w:tr w:rsidR="009C026B" w14:paraId="6A67561E" w14:textId="77777777">
        <w:trPr>
          <w:trHeight w:val="585"/>
        </w:trPr>
        <w:tc>
          <w:tcPr>
            <w:tcW w:w="562" w:type="dxa"/>
          </w:tcPr>
          <w:p w14:paraId="13F38C2F" w14:textId="77777777" w:rsidR="009C026B" w:rsidRDefault="00000000">
            <w:pPr>
              <w:pStyle w:val="TableParagraph"/>
              <w:spacing w:before="177"/>
              <w:ind w:left="33"/>
              <w:jc w:val="center"/>
              <w:rPr>
                <w:sz w:val="20"/>
              </w:rPr>
            </w:pPr>
            <w:r>
              <w:rPr>
                <w:spacing w:val="-5"/>
                <w:w w:val="105"/>
                <w:sz w:val="20"/>
              </w:rPr>
              <w:t>29</w:t>
            </w:r>
          </w:p>
        </w:tc>
        <w:tc>
          <w:tcPr>
            <w:tcW w:w="4319" w:type="dxa"/>
          </w:tcPr>
          <w:p w14:paraId="01559708" w14:textId="77777777" w:rsidR="009C026B" w:rsidRDefault="00000000">
            <w:pPr>
              <w:pStyle w:val="TableParagraph"/>
              <w:spacing w:before="50"/>
              <w:ind w:left="35"/>
              <w:rPr>
                <w:sz w:val="20"/>
              </w:rPr>
            </w:pPr>
            <w:r>
              <w:rPr>
                <w:sz w:val="20"/>
              </w:rPr>
              <w:t>Tường</w:t>
            </w:r>
            <w:r>
              <w:rPr>
                <w:spacing w:val="14"/>
                <w:sz w:val="20"/>
              </w:rPr>
              <w:t xml:space="preserve"> </w:t>
            </w:r>
            <w:r>
              <w:rPr>
                <w:spacing w:val="-4"/>
                <w:sz w:val="20"/>
              </w:rPr>
              <w:t>gạch</w:t>
            </w:r>
          </w:p>
          <w:p w14:paraId="4B8FCAF9" w14:textId="77777777" w:rsidR="009C026B" w:rsidRDefault="00000000">
            <w:pPr>
              <w:pStyle w:val="TableParagraph"/>
              <w:spacing w:before="27"/>
              <w:ind w:left="35"/>
              <w:rPr>
                <w:sz w:val="20"/>
              </w:rPr>
            </w:pPr>
            <w:r>
              <w:rPr>
                <w:w w:val="105"/>
                <w:sz w:val="20"/>
              </w:rPr>
              <w:t>KT:</w:t>
            </w:r>
            <w:r>
              <w:rPr>
                <w:spacing w:val="-7"/>
                <w:w w:val="105"/>
                <w:sz w:val="20"/>
              </w:rPr>
              <w:t xml:space="preserve"> </w:t>
            </w:r>
            <w:r>
              <w:rPr>
                <w:spacing w:val="-2"/>
                <w:w w:val="105"/>
                <w:sz w:val="20"/>
              </w:rPr>
              <w:t>14,5x0,6x0,11m</w:t>
            </w:r>
          </w:p>
        </w:tc>
        <w:tc>
          <w:tcPr>
            <w:tcW w:w="598" w:type="dxa"/>
          </w:tcPr>
          <w:p w14:paraId="666A8DB8" w14:textId="77777777" w:rsidR="009C026B" w:rsidRDefault="00000000">
            <w:pPr>
              <w:pStyle w:val="TableParagraph"/>
              <w:spacing w:before="184"/>
              <w:ind w:left="22" w:right="8"/>
              <w:jc w:val="center"/>
              <w:rPr>
                <w:sz w:val="19"/>
              </w:rPr>
            </w:pPr>
            <w:r>
              <w:rPr>
                <w:spacing w:val="-5"/>
                <w:sz w:val="19"/>
              </w:rPr>
              <w:t>m3</w:t>
            </w:r>
          </w:p>
        </w:tc>
        <w:tc>
          <w:tcPr>
            <w:tcW w:w="847" w:type="dxa"/>
          </w:tcPr>
          <w:p w14:paraId="20CBBA4A" w14:textId="77777777" w:rsidR="009C026B" w:rsidRDefault="00000000">
            <w:pPr>
              <w:pStyle w:val="TableParagraph"/>
              <w:spacing w:before="184"/>
              <w:ind w:left="39" w:right="24"/>
              <w:jc w:val="center"/>
              <w:rPr>
                <w:sz w:val="19"/>
              </w:rPr>
            </w:pPr>
            <w:r>
              <w:rPr>
                <w:spacing w:val="-4"/>
                <w:sz w:val="19"/>
              </w:rPr>
              <w:t>0,96</w:t>
            </w:r>
          </w:p>
        </w:tc>
        <w:tc>
          <w:tcPr>
            <w:tcW w:w="1064" w:type="dxa"/>
          </w:tcPr>
          <w:p w14:paraId="42B678AE" w14:textId="77777777" w:rsidR="009C026B" w:rsidRDefault="00000000">
            <w:pPr>
              <w:pStyle w:val="TableParagraph"/>
              <w:spacing w:before="184"/>
              <w:ind w:left="33" w:right="19"/>
              <w:jc w:val="center"/>
              <w:rPr>
                <w:sz w:val="19"/>
              </w:rPr>
            </w:pPr>
            <w:r>
              <w:rPr>
                <w:spacing w:val="-2"/>
                <w:sz w:val="19"/>
              </w:rPr>
              <w:t>2.165.333</w:t>
            </w:r>
          </w:p>
        </w:tc>
        <w:tc>
          <w:tcPr>
            <w:tcW w:w="895" w:type="dxa"/>
          </w:tcPr>
          <w:p w14:paraId="6D409635" w14:textId="77777777" w:rsidR="009C026B" w:rsidRDefault="00000000">
            <w:pPr>
              <w:pStyle w:val="TableParagraph"/>
              <w:spacing w:before="184"/>
              <w:ind w:left="32" w:right="17"/>
              <w:jc w:val="center"/>
              <w:rPr>
                <w:sz w:val="19"/>
              </w:rPr>
            </w:pPr>
            <w:r>
              <w:rPr>
                <w:spacing w:val="-4"/>
                <w:sz w:val="19"/>
              </w:rPr>
              <w:t>0,30</w:t>
            </w:r>
          </w:p>
        </w:tc>
        <w:tc>
          <w:tcPr>
            <w:tcW w:w="1599" w:type="dxa"/>
          </w:tcPr>
          <w:p w14:paraId="61CF57C7" w14:textId="77777777" w:rsidR="009C026B" w:rsidRDefault="00000000">
            <w:pPr>
              <w:pStyle w:val="TableParagraph"/>
              <w:spacing w:before="184"/>
              <w:ind w:left="19" w:right="2"/>
              <w:jc w:val="center"/>
              <w:rPr>
                <w:sz w:val="19"/>
              </w:rPr>
            </w:pPr>
            <w:r>
              <w:rPr>
                <w:spacing w:val="-2"/>
                <w:sz w:val="19"/>
              </w:rPr>
              <w:t>621.667</w:t>
            </w:r>
          </w:p>
        </w:tc>
      </w:tr>
      <w:tr w:rsidR="009C026B" w14:paraId="7275FF5B" w14:textId="77777777">
        <w:trPr>
          <w:trHeight w:val="585"/>
        </w:trPr>
        <w:tc>
          <w:tcPr>
            <w:tcW w:w="562" w:type="dxa"/>
          </w:tcPr>
          <w:p w14:paraId="195F9B29" w14:textId="77777777" w:rsidR="009C026B" w:rsidRDefault="00000000">
            <w:pPr>
              <w:pStyle w:val="TableParagraph"/>
              <w:spacing w:before="177"/>
              <w:ind w:left="33"/>
              <w:jc w:val="center"/>
              <w:rPr>
                <w:sz w:val="20"/>
              </w:rPr>
            </w:pPr>
            <w:r>
              <w:rPr>
                <w:spacing w:val="-5"/>
                <w:w w:val="105"/>
                <w:sz w:val="20"/>
              </w:rPr>
              <w:t>30</w:t>
            </w:r>
          </w:p>
        </w:tc>
        <w:tc>
          <w:tcPr>
            <w:tcW w:w="4319" w:type="dxa"/>
          </w:tcPr>
          <w:p w14:paraId="03D03AB5" w14:textId="77777777" w:rsidR="009C026B" w:rsidRDefault="00000000">
            <w:pPr>
              <w:pStyle w:val="TableParagraph"/>
              <w:spacing w:before="50"/>
              <w:ind w:left="35"/>
              <w:rPr>
                <w:sz w:val="20"/>
              </w:rPr>
            </w:pPr>
            <w:r>
              <w:rPr>
                <w:w w:val="105"/>
                <w:sz w:val="20"/>
              </w:rPr>
              <w:t>Cọc</w:t>
            </w:r>
            <w:r>
              <w:rPr>
                <w:spacing w:val="-8"/>
                <w:w w:val="105"/>
                <w:sz w:val="20"/>
              </w:rPr>
              <w:t xml:space="preserve"> </w:t>
            </w:r>
            <w:r>
              <w:rPr>
                <w:spacing w:val="-4"/>
                <w:w w:val="105"/>
                <w:sz w:val="20"/>
              </w:rPr>
              <w:t>BTCT</w:t>
            </w:r>
          </w:p>
          <w:p w14:paraId="6668D7D1" w14:textId="77777777" w:rsidR="009C026B" w:rsidRDefault="00000000">
            <w:pPr>
              <w:pStyle w:val="TableParagraph"/>
              <w:spacing w:before="27"/>
              <w:ind w:left="35"/>
              <w:rPr>
                <w:sz w:val="20"/>
              </w:rPr>
            </w:pPr>
            <w:r>
              <w:rPr>
                <w:w w:val="105"/>
                <w:sz w:val="20"/>
              </w:rPr>
              <w:t>KT:</w:t>
            </w:r>
            <w:r>
              <w:rPr>
                <w:spacing w:val="-9"/>
                <w:w w:val="105"/>
                <w:sz w:val="20"/>
              </w:rPr>
              <w:t xml:space="preserve"> </w:t>
            </w:r>
            <w:r>
              <w:rPr>
                <w:w w:val="105"/>
                <w:sz w:val="20"/>
              </w:rPr>
              <w:t>0,1x0,1x1m</w:t>
            </w:r>
            <w:r>
              <w:rPr>
                <w:spacing w:val="-9"/>
                <w:w w:val="105"/>
                <w:sz w:val="20"/>
              </w:rPr>
              <w:t xml:space="preserve"> </w:t>
            </w:r>
            <w:r>
              <w:rPr>
                <w:w w:val="105"/>
                <w:sz w:val="20"/>
              </w:rPr>
              <w:t>x</w:t>
            </w:r>
            <w:r>
              <w:rPr>
                <w:spacing w:val="-11"/>
                <w:w w:val="105"/>
                <w:sz w:val="20"/>
              </w:rPr>
              <w:t xml:space="preserve"> </w:t>
            </w:r>
            <w:r>
              <w:rPr>
                <w:w w:val="105"/>
                <w:sz w:val="20"/>
              </w:rPr>
              <w:t>6</w:t>
            </w:r>
            <w:r>
              <w:rPr>
                <w:spacing w:val="-9"/>
                <w:w w:val="105"/>
                <w:sz w:val="20"/>
              </w:rPr>
              <w:t xml:space="preserve"> </w:t>
            </w:r>
            <w:r>
              <w:rPr>
                <w:spacing w:val="-5"/>
                <w:w w:val="105"/>
                <w:sz w:val="20"/>
              </w:rPr>
              <w:t>cọc</w:t>
            </w:r>
          </w:p>
        </w:tc>
        <w:tc>
          <w:tcPr>
            <w:tcW w:w="598" w:type="dxa"/>
          </w:tcPr>
          <w:p w14:paraId="5F2C5141" w14:textId="77777777" w:rsidR="009C026B" w:rsidRDefault="00000000">
            <w:pPr>
              <w:pStyle w:val="TableParagraph"/>
              <w:spacing w:before="184"/>
              <w:ind w:left="22" w:right="8"/>
              <w:jc w:val="center"/>
              <w:rPr>
                <w:sz w:val="19"/>
              </w:rPr>
            </w:pPr>
            <w:r>
              <w:rPr>
                <w:spacing w:val="-5"/>
                <w:sz w:val="19"/>
              </w:rPr>
              <w:t>md</w:t>
            </w:r>
          </w:p>
        </w:tc>
        <w:tc>
          <w:tcPr>
            <w:tcW w:w="847" w:type="dxa"/>
          </w:tcPr>
          <w:p w14:paraId="42360CC5" w14:textId="77777777" w:rsidR="009C026B" w:rsidRDefault="00000000">
            <w:pPr>
              <w:pStyle w:val="TableParagraph"/>
              <w:spacing w:before="184"/>
              <w:ind w:left="39" w:right="24"/>
              <w:jc w:val="center"/>
              <w:rPr>
                <w:sz w:val="19"/>
              </w:rPr>
            </w:pPr>
            <w:r>
              <w:rPr>
                <w:spacing w:val="-4"/>
                <w:sz w:val="19"/>
              </w:rPr>
              <w:t>0,60</w:t>
            </w:r>
          </w:p>
        </w:tc>
        <w:tc>
          <w:tcPr>
            <w:tcW w:w="1064" w:type="dxa"/>
          </w:tcPr>
          <w:p w14:paraId="2E94B975" w14:textId="77777777" w:rsidR="009C026B" w:rsidRDefault="00000000">
            <w:pPr>
              <w:pStyle w:val="TableParagraph"/>
              <w:spacing w:before="184"/>
              <w:ind w:left="33" w:right="19"/>
              <w:jc w:val="center"/>
              <w:rPr>
                <w:sz w:val="19"/>
              </w:rPr>
            </w:pPr>
            <w:r>
              <w:rPr>
                <w:spacing w:val="-2"/>
                <w:sz w:val="19"/>
              </w:rPr>
              <w:t>165.000</w:t>
            </w:r>
          </w:p>
        </w:tc>
        <w:tc>
          <w:tcPr>
            <w:tcW w:w="895" w:type="dxa"/>
          </w:tcPr>
          <w:p w14:paraId="1A9B99D1" w14:textId="77777777" w:rsidR="009C026B" w:rsidRDefault="00000000">
            <w:pPr>
              <w:pStyle w:val="TableParagraph"/>
              <w:spacing w:before="184"/>
              <w:ind w:left="32" w:right="17"/>
              <w:jc w:val="center"/>
              <w:rPr>
                <w:sz w:val="19"/>
              </w:rPr>
            </w:pPr>
            <w:r>
              <w:rPr>
                <w:spacing w:val="-4"/>
                <w:sz w:val="19"/>
              </w:rPr>
              <w:t>0,30</w:t>
            </w:r>
          </w:p>
        </w:tc>
        <w:tc>
          <w:tcPr>
            <w:tcW w:w="1599" w:type="dxa"/>
          </w:tcPr>
          <w:p w14:paraId="5E68B85F" w14:textId="77777777" w:rsidR="009C026B" w:rsidRDefault="00000000">
            <w:pPr>
              <w:pStyle w:val="TableParagraph"/>
              <w:spacing w:before="184"/>
              <w:ind w:left="19" w:right="2"/>
              <w:jc w:val="center"/>
              <w:rPr>
                <w:sz w:val="19"/>
              </w:rPr>
            </w:pPr>
            <w:r>
              <w:rPr>
                <w:spacing w:val="-2"/>
                <w:sz w:val="19"/>
              </w:rPr>
              <w:t>29.700</w:t>
            </w:r>
          </w:p>
        </w:tc>
      </w:tr>
      <w:tr w:rsidR="009C026B" w14:paraId="44102AC0" w14:textId="77777777">
        <w:trPr>
          <w:trHeight w:val="585"/>
        </w:trPr>
        <w:tc>
          <w:tcPr>
            <w:tcW w:w="562" w:type="dxa"/>
          </w:tcPr>
          <w:p w14:paraId="33D24703" w14:textId="77777777" w:rsidR="009C026B" w:rsidRDefault="00000000">
            <w:pPr>
              <w:pStyle w:val="TableParagraph"/>
              <w:spacing w:before="177"/>
              <w:ind w:left="33"/>
              <w:jc w:val="center"/>
              <w:rPr>
                <w:sz w:val="20"/>
              </w:rPr>
            </w:pPr>
            <w:r>
              <w:rPr>
                <w:spacing w:val="-5"/>
                <w:w w:val="105"/>
                <w:sz w:val="20"/>
              </w:rPr>
              <w:t>31</w:t>
            </w:r>
          </w:p>
        </w:tc>
        <w:tc>
          <w:tcPr>
            <w:tcW w:w="4319" w:type="dxa"/>
          </w:tcPr>
          <w:p w14:paraId="24FB08CC" w14:textId="77777777" w:rsidR="009C026B" w:rsidRDefault="00000000">
            <w:pPr>
              <w:pStyle w:val="TableParagraph"/>
              <w:spacing w:before="177"/>
              <w:ind w:left="35"/>
              <w:rPr>
                <w:sz w:val="20"/>
              </w:rPr>
            </w:pPr>
            <w:r>
              <w:rPr>
                <w:w w:val="105"/>
                <w:sz w:val="20"/>
              </w:rPr>
              <w:t>Bể</w:t>
            </w:r>
            <w:r>
              <w:rPr>
                <w:spacing w:val="-6"/>
                <w:w w:val="105"/>
                <w:sz w:val="20"/>
              </w:rPr>
              <w:t xml:space="preserve"> </w:t>
            </w:r>
            <w:r>
              <w:rPr>
                <w:spacing w:val="-4"/>
                <w:w w:val="105"/>
                <w:sz w:val="20"/>
              </w:rPr>
              <w:t>phốt</w:t>
            </w:r>
          </w:p>
        </w:tc>
        <w:tc>
          <w:tcPr>
            <w:tcW w:w="598" w:type="dxa"/>
          </w:tcPr>
          <w:p w14:paraId="4D8D3142" w14:textId="77777777" w:rsidR="009C026B" w:rsidRDefault="00000000">
            <w:pPr>
              <w:pStyle w:val="TableParagraph"/>
              <w:spacing w:before="184"/>
              <w:ind w:left="22" w:right="8"/>
              <w:jc w:val="center"/>
              <w:rPr>
                <w:sz w:val="19"/>
              </w:rPr>
            </w:pPr>
            <w:r>
              <w:rPr>
                <w:spacing w:val="-5"/>
                <w:sz w:val="19"/>
              </w:rPr>
              <w:t>m3</w:t>
            </w:r>
          </w:p>
        </w:tc>
        <w:tc>
          <w:tcPr>
            <w:tcW w:w="847" w:type="dxa"/>
          </w:tcPr>
          <w:p w14:paraId="3CA77ED4" w14:textId="77777777" w:rsidR="009C026B" w:rsidRDefault="00000000">
            <w:pPr>
              <w:pStyle w:val="TableParagraph"/>
              <w:spacing w:before="184"/>
              <w:ind w:left="39" w:right="24"/>
              <w:jc w:val="center"/>
              <w:rPr>
                <w:sz w:val="19"/>
              </w:rPr>
            </w:pPr>
            <w:r>
              <w:rPr>
                <w:spacing w:val="-4"/>
                <w:sz w:val="19"/>
              </w:rPr>
              <w:t>5,00</w:t>
            </w:r>
          </w:p>
        </w:tc>
        <w:tc>
          <w:tcPr>
            <w:tcW w:w="1064" w:type="dxa"/>
          </w:tcPr>
          <w:p w14:paraId="00B95A4B" w14:textId="77777777" w:rsidR="009C026B" w:rsidRDefault="00000000">
            <w:pPr>
              <w:pStyle w:val="TableParagraph"/>
              <w:spacing w:before="184"/>
              <w:ind w:left="33" w:right="19"/>
              <w:jc w:val="center"/>
              <w:rPr>
                <w:sz w:val="19"/>
              </w:rPr>
            </w:pPr>
            <w:r>
              <w:rPr>
                <w:spacing w:val="-2"/>
                <w:sz w:val="19"/>
              </w:rPr>
              <w:t>2.381.911</w:t>
            </w:r>
          </w:p>
        </w:tc>
        <w:tc>
          <w:tcPr>
            <w:tcW w:w="895" w:type="dxa"/>
          </w:tcPr>
          <w:p w14:paraId="61C9A977" w14:textId="77777777" w:rsidR="009C026B" w:rsidRDefault="00000000">
            <w:pPr>
              <w:pStyle w:val="TableParagraph"/>
              <w:spacing w:before="184"/>
              <w:ind w:left="32" w:right="17"/>
              <w:jc w:val="center"/>
              <w:rPr>
                <w:sz w:val="19"/>
              </w:rPr>
            </w:pPr>
            <w:r>
              <w:rPr>
                <w:spacing w:val="-4"/>
                <w:sz w:val="19"/>
              </w:rPr>
              <w:t>0,30</w:t>
            </w:r>
          </w:p>
        </w:tc>
        <w:tc>
          <w:tcPr>
            <w:tcW w:w="1599" w:type="dxa"/>
          </w:tcPr>
          <w:p w14:paraId="1077193E" w14:textId="77777777" w:rsidR="009C026B" w:rsidRDefault="00000000">
            <w:pPr>
              <w:pStyle w:val="TableParagraph"/>
              <w:spacing w:before="184"/>
              <w:ind w:left="19" w:right="2"/>
              <w:jc w:val="center"/>
              <w:rPr>
                <w:sz w:val="19"/>
              </w:rPr>
            </w:pPr>
            <w:r>
              <w:rPr>
                <w:spacing w:val="-2"/>
                <w:sz w:val="19"/>
              </w:rPr>
              <w:t>3.572.867</w:t>
            </w:r>
          </w:p>
        </w:tc>
      </w:tr>
      <w:tr w:rsidR="009C026B" w14:paraId="12374557" w14:textId="77777777">
        <w:trPr>
          <w:trHeight w:val="585"/>
        </w:trPr>
        <w:tc>
          <w:tcPr>
            <w:tcW w:w="562" w:type="dxa"/>
          </w:tcPr>
          <w:p w14:paraId="3B44EFAD" w14:textId="77777777" w:rsidR="009C026B" w:rsidRDefault="00000000">
            <w:pPr>
              <w:pStyle w:val="TableParagraph"/>
              <w:spacing w:before="177"/>
              <w:ind w:left="33"/>
              <w:jc w:val="center"/>
              <w:rPr>
                <w:sz w:val="20"/>
              </w:rPr>
            </w:pPr>
            <w:r>
              <w:rPr>
                <w:spacing w:val="-5"/>
                <w:w w:val="105"/>
                <w:sz w:val="20"/>
              </w:rPr>
              <w:t>32</w:t>
            </w:r>
          </w:p>
        </w:tc>
        <w:tc>
          <w:tcPr>
            <w:tcW w:w="4319" w:type="dxa"/>
          </w:tcPr>
          <w:p w14:paraId="5EAB9736" w14:textId="77777777" w:rsidR="009C026B" w:rsidRDefault="00000000">
            <w:pPr>
              <w:pStyle w:val="TableParagraph"/>
              <w:spacing w:before="30" w:line="250" w:lineRule="atLeast"/>
              <w:ind w:left="35" w:right="1079"/>
              <w:rPr>
                <w:sz w:val="20"/>
              </w:rPr>
            </w:pPr>
            <w:r>
              <w:rPr>
                <w:w w:val="105"/>
                <w:sz w:val="20"/>
              </w:rPr>
              <w:t>Tường</w:t>
            </w:r>
            <w:r>
              <w:rPr>
                <w:spacing w:val="-14"/>
                <w:w w:val="105"/>
                <w:sz w:val="20"/>
              </w:rPr>
              <w:t xml:space="preserve"> </w:t>
            </w:r>
            <w:r>
              <w:rPr>
                <w:w w:val="105"/>
                <w:sz w:val="20"/>
              </w:rPr>
              <w:t>rào</w:t>
            </w:r>
            <w:r>
              <w:rPr>
                <w:spacing w:val="-12"/>
                <w:w w:val="105"/>
                <w:sz w:val="20"/>
              </w:rPr>
              <w:t xml:space="preserve"> </w:t>
            </w:r>
            <w:r>
              <w:rPr>
                <w:w w:val="105"/>
                <w:sz w:val="20"/>
              </w:rPr>
              <w:t>gạch</w:t>
            </w:r>
            <w:r>
              <w:rPr>
                <w:spacing w:val="-13"/>
                <w:w w:val="105"/>
                <w:sz w:val="20"/>
              </w:rPr>
              <w:t xml:space="preserve"> </w:t>
            </w:r>
            <w:r>
              <w:rPr>
                <w:w w:val="105"/>
                <w:sz w:val="20"/>
              </w:rPr>
              <w:t>ba</w:t>
            </w:r>
            <w:r>
              <w:rPr>
                <w:spacing w:val="-12"/>
                <w:w w:val="105"/>
                <w:sz w:val="20"/>
              </w:rPr>
              <w:t xml:space="preserve"> </w:t>
            </w:r>
            <w:r>
              <w:rPr>
                <w:w w:val="105"/>
                <w:sz w:val="20"/>
              </w:rPr>
              <w:t>banh</w:t>
            </w:r>
            <w:r>
              <w:rPr>
                <w:spacing w:val="-13"/>
                <w:w w:val="105"/>
                <w:sz w:val="20"/>
              </w:rPr>
              <w:t xml:space="preserve"> </w:t>
            </w:r>
            <w:r>
              <w:rPr>
                <w:w w:val="105"/>
                <w:sz w:val="20"/>
              </w:rPr>
              <w:t>bổ</w:t>
            </w:r>
            <w:r>
              <w:rPr>
                <w:spacing w:val="-12"/>
                <w:w w:val="105"/>
                <w:sz w:val="20"/>
              </w:rPr>
              <w:t xml:space="preserve"> </w:t>
            </w:r>
            <w:r>
              <w:rPr>
                <w:w w:val="105"/>
                <w:sz w:val="20"/>
              </w:rPr>
              <w:t>trụ</w:t>
            </w:r>
            <w:r>
              <w:rPr>
                <w:spacing w:val="-13"/>
                <w:w w:val="105"/>
                <w:sz w:val="20"/>
              </w:rPr>
              <w:t xml:space="preserve"> </w:t>
            </w:r>
            <w:r>
              <w:rPr>
                <w:w w:val="105"/>
                <w:sz w:val="20"/>
              </w:rPr>
              <w:t>110 KT: (55x1,6)+(1,6x1,9)</w:t>
            </w:r>
          </w:p>
        </w:tc>
        <w:tc>
          <w:tcPr>
            <w:tcW w:w="598" w:type="dxa"/>
          </w:tcPr>
          <w:p w14:paraId="77D4EAE0" w14:textId="77777777" w:rsidR="009C026B" w:rsidRDefault="00000000">
            <w:pPr>
              <w:pStyle w:val="TableParagraph"/>
              <w:spacing w:before="184"/>
              <w:ind w:left="22" w:right="8"/>
              <w:jc w:val="center"/>
              <w:rPr>
                <w:sz w:val="19"/>
              </w:rPr>
            </w:pPr>
            <w:r>
              <w:rPr>
                <w:spacing w:val="-5"/>
                <w:sz w:val="19"/>
              </w:rPr>
              <w:t>m3</w:t>
            </w:r>
          </w:p>
        </w:tc>
        <w:tc>
          <w:tcPr>
            <w:tcW w:w="847" w:type="dxa"/>
          </w:tcPr>
          <w:p w14:paraId="3E4381AB" w14:textId="77777777" w:rsidR="009C026B" w:rsidRDefault="00000000">
            <w:pPr>
              <w:pStyle w:val="TableParagraph"/>
              <w:spacing w:before="184"/>
              <w:ind w:left="39" w:right="24"/>
              <w:jc w:val="center"/>
              <w:rPr>
                <w:sz w:val="19"/>
              </w:rPr>
            </w:pPr>
            <w:r>
              <w:rPr>
                <w:spacing w:val="-2"/>
                <w:sz w:val="19"/>
              </w:rPr>
              <w:t>10,01</w:t>
            </w:r>
          </w:p>
        </w:tc>
        <w:tc>
          <w:tcPr>
            <w:tcW w:w="1064" w:type="dxa"/>
          </w:tcPr>
          <w:p w14:paraId="3ED26559" w14:textId="77777777" w:rsidR="009C026B" w:rsidRDefault="00000000">
            <w:pPr>
              <w:pStyle w:val="TableParagraph"/>
              <w:spacing w:before="193"/>
              <w:ind w:left="33" w:right="2"/>
              <w:jc w:val="center"/>
              <w:rPr>
                <w:sz w:val="17"/>
              </w:rPr>
            </w:pPr>
            <w:r>
              <w:rPr>
                <w:spacing w:val="-2"/>
                <w:w w:val="105"/>
                <w:sz w:val="17"/>
              </w:rPr>
              <w:t>1.612.337</w:t>
            </w:r>
          </w:p>
        </w:tc>
        <w:tc>
          <w:tcPr>
            <w:tcW w:w="895" w:type="dxa"/>
          </w:tcPr>
          <w:p w14:paraId="2886D436" w14:textId="77777777" w:rsidR="009C026B" w:rsidRDefault="00000000">
            <w:pPr>
              <w:pStyle w:val="TableParagraph"/>
              <w:spacing w:before="184"/>
              <w:ind w:left="32" w:right="17"/>
              <w:jc w:val="center"/>
              <w:rPr>
                <w:sz w:val="19"/>
              </w:rPr>
            </w:pPr>
            <w:r>
              <w:rPr>
                <w:spacing w:val="-4"/>
                <w:sz w:val="19"/>
              </w:rPr>
              <w:t>0,30</w:t>
            </w:r>
          </w:p>
        </w:tc>
        <w:tc>
          <w:tcPr>
            <w:tcW w:w="1599" w:type="dxa"/>
          </w:tcPr>
          <w:p w14:paraId="5787DD07" w14:textId="77777777" w:rsidR="009C026B" w:rsidRDefault="00000000">
            <w:pPr>
              <w:pStyle w:val="TableParagraph"/>
              <w:spacing w:before="184"/>
              <w:ind w:left="19" w:right="2"/>
              <w:jc w:val="center"/>
              <w:rPr>
                <w:sz w:val="19"/>
              </w:rPr>
            </w:pPr>
            <w:r>
              <w:rPr>
                <w:spacing w:val="-2"/>
                <w:sz w:val="19"/>
              </w:rPr>
              <w:t>4.843.976</w:t>
            </w:r>
          </w:p>
        </w:tc>
      </w:tr>
      <w:tr w:rsidR="009C026B" w14:paraId="3CEBC9A2" w14:textId="77777777">
        <w:trPr>
          <w:trHeight w:val="585"/>
        </w:trPr>
        <w:tc>
          <w:tcPr>
            <w:tcW w:w="562" w:type="dxa"/>
          </w:tcPr>
          <w:p w14:paraId="6D6BCE61" w14:textId="77777777" w:rsidR="009C026B" w:rsidRDefault="00000000">
            <w:pPr>
              <w:pStyle w:val="TableParagraph"/>
              <w:spacing w:before="178"/>
              <w:ind w:left="33"/>
              <w:jc w:val="center"/>
              <w:rPr>
                <w:sz w:val="20"/>
              </w:rPr>
            </w:pPr>
            <w:r>
              <w:rPr>
                <w:spacing w:val="-5"/>
                <w:w w:val="105"/>
                <w:sz w:val="20"/>
              </w:rPr>
              <w:t>33</w:t>
            </w:r>
          </w:p>
        </w:tc>
        <w:tc>
          <w:tcPr>
            <w:tcW w:w="4319" w:type="dxa"/>
          </w:tcPr>
          <w:p w14:paraId="5BD94CC8" w14:textId="77777777" w:rsidR="009C026B" w:rsidRDefault="00000000">
            <w:pPr>
              <w:pStyle w:val="TableParagraph"/>
              <w:spacing w:before="178"/>
              <w:ind w:left="35"/>
              <w:rPr>
                <w:sz w:val="20"/>
              </w:rPr>
            </w:pPr>
            <w:r>
              <w:rPr>
                <w:w w:val="105"/>
                <w:sz w:val="20"/>
              </w:rPr>
              <w:t>Dây</w:t>
            </w:r>
            <w:r>
              <w:rPr>
                <w:spacing w:val="-9"/>
                <w:w w:val="105"/>
                <w:sz w:val="20"/>
              </w:rPr>
              <w:t xml:space="preserve"> </w:t>
            </w:r>
            <w:r>
              <w:rPr>
                <w:w w:val="105"/>
                <w:sz w:val="20"/>
              </w:rPr>
              <w:t>thép</w:t>
            </w:r>
            <w:r>
              <w:rPr>
                <w:spacing w:val="-7"/>
                <w:w w:val="105"/>
                <w:sz w:val="20"/>
              </w:rPr>
              <w:t xml:space="preserve"> </w:t>
            </w:r>
            <w:r>
              <w:rPr>
                <w:w w:val="105"/>
                <w:sz w:val="20"/>
              </w:rPr>
              <w:t>gai</w:t>
            </w:r>
            <w:r>
              <w:rPr>
                <w:spacing w:val="-7"/>
                <w:w w:val="105"/>
                <w:sz w:val="20"/>
              </w:rPr>
              <w:t xml:space="preserve"> </w:t>
            </w:r>
            <w:r>
              <w:rPr>
                <w:w w:val="105"/>
                <w:sz w:val="20"/>
              </w:rPr>
              <w:t>55m</w:t>
            </w:r>
            <w:r>
              <w:rPr>
                <w:spacing w:val="-7"/>
                <w:w w:val="105"/>
                <w:sz w:val="20"/>
              </w:rPr>
              <w:t xml:space="preserve"> </w:t>
            </w:r>
            <w:r>
              <w:rPr>
                <w:w w:val="105"/>
                <w:sz w:val="20"/>
              </w:rPr>
              <w:t>2</w:t>
            </w:r>
            <w:r>
              <w:rPr>
                <w:spacing w:val="-7"/>
                <w:w w:val="105"/>
                <w:sz w:val="20"/>
              </w:rPr>
              <w:t xml:space="preserve"> </w:t>
            </w:r>
            <w:r>
              <w:rPr>
                <w:spacing w:val="-5"/>
                <w:w w:val="105"/>
                <w:sz w:val="20"/>
              </w:rPr>
              <w:t>sợi</w:t>
            </w:r>
          </w:p>
        </w:tc>
        <w:tc>
          <w:tcPr>
            <w:tcW w:w="598" w:type="dxa"/>
          </w:tcPr>
          <w:p w14:paraId="3A638413" w14:textId="77777777" w:rsidR="009C026B" w:rsidRDefault="00000000">
            <w:pPr>
              <w:pStyle w:val="TableParagraph"/>
              <w:spacing w:before="185"/>
              <w:ind w:left="22" w:right="2"/>
              <w:jc w:val="center"/>
              <w:rPr>
                <w:sz w:val="19"/>
              </w:rPr>
            </w:pPr>
            <w:r>
              <w:rPr>
                <w:spacing w:val="-10"/>
                <w:sz w:val="19"/>
              </w:rPr>
              <w:t>m</w:t>
            </w:r>
          </w:p>
        </w:tc>
        <w:tc>
          <w:tcPr>
            <w:tcW w:w="847" w:type="dxa"/>
          </w:tcPr>
          <w:p w14:paraId="16CEAA91" w14:textId="77777777" w:rsidR="009C026B" w:rsidRDefault="00000000">
            <w:pPr>
              <w:pStyle w:val="TableParagraph"/>
              <w:spacing w:before="185"/>
              <w:ind w:left="39" w:right="24"/>
              <w:jc w:val="center"/>
              <w:rPr>
                <w:sz w:val="19"/>
              </w:rPr>
            </w:pPr>
            <w:r>
              <w:rPr>
                <w:spacing w:val="-2"/>
                <w:sz w:val="19"/>
              </w:rPr>
              <w:t>110,00</w:t>
            </w:r>
          </w:p>
        </w:tc>
        <w:tc>
          <w:tcPr>
            <w:tcW w:w="1064" w:type="dxa"/>
          </w:tcPr>
          <w:p w14:paraId="1172321A" w14:textId="77777777" w:rsidR="009C026B" w:rsidRDefault="00000000">
            <w:pPr>
              <w:pStyle w:val="TableParagraph"/>
              <w:spacing w:before="185"/>
              <w:ind w:left="33" w:right="19"/>
              <w:jc w:val="center"/>
              <w:rPr>
                <w:sz w:val="19"/>
              </w:rPr>
            </w:pPr>
            <w:r>
              <w:rPr>
                <w:spacing w:val="-2"/>
                <w:sz w:val="19"/>
              </w:rPr>
              <w:t>10.000</w:t>
            </w:r>
          </w:p>
        </w:tc>
        <w:tc>
          <w:tcPr>
            <w:tcW w:w="895" w:type="dxa"/>
          </w:tcPr>
          <w:p w14:paraId="64F8D67A" w14:textId="77777777" w:rsidR="009C026B" w:rsidRDefault="00000000">
            <w:pPr>
              <w:pStyle w:val="TableParagraph"/>
              <w:spacing w:before="185"/>
              <w:ind w:left="32" w:right="17"/>
              <w:jc w:val="center"/>
              <w:rPr>
                <w:sz w:val="19"/>
              </w:rPr>
            </w:pPr>
            <w:r>
              <w:rPr>
                <w:spacing w:val="-4"/>
                <w:sz w:val="19"/>
              </w:rPr>
              <w:t>0,30</w:t>
            </w:r>
          </w:p>
        </w:tc>
        <w:tc>
          <w:tcPr>
            <w:tcW w:w="1599" w:type="dxa"/>
          </w:tcPr>
          <w:p w14:paraId="3948E7A7" w14:textId="77777777" w:rsidR="009C026B" w:rsidRDefault="00000000">
            <w:pPr>
              <w:pStyle w:val="TableParagraph"/>
              <w:spacing w:before="185"/>
              <w:ind w:left="19" w:right="2"/>
              <w:jc w:val="center"/>
              <w:rPr>
                <w:sz w:val="19"/>
              </w:rPr>
            </w:pPr>
            <w:r>
              <w:rPr>
                <w:spacing w:val="-2"/>
                <w:sz w:val="19"/>
              </w:rPr>
              <w:t>330.000</w:t>
            </w:r>
          </w:p>
        </w:tc>
      </w:tr>
      <w:tr w:rsidR="009C026B" w14:paraId="3D716A21" w14:textId="77777777">
        <w:trPr>
          <w:trHeight w:val="585"/>
        </w:trPr>
        <w:tc>
          <w:tcPr>
            <w:tcW w:w="562" w:type="dxa"/>
          </w:tcPr>
          <w:p w14:paraId="3CA32F22" w14:textId="77777777" w:rsidR="009C026B" w:rsidRDefault="00000000">
            <w:pPr>
              <w:pStyle w:val="TableParagraph"/>
              <w:spacing w:before="177"/>
              <w:ind w:left="33"/>
              <w:jc w:val="center"/>
              <w:rPr>
                <w:sz w:val="20"/>
              </w:rPr>
            </w:pPr>
            <w:r>
              <w:rPr>
                <w:spacing w:val="-5"/>
                <w:w w:val="105"/>
                <w:sz w:val="20"/>
              </w:rPr>
              <w:t>34</w:t>
            </w:r>
          </w:p>
        </w:tc>
        <w:tc>
          <w:tcPr>
            <w:tcW w:w="4319" w:type="dxa"/>
          </w:tcPr>
          <w:p w14:paraId="5B53F8AD" w14:textId="77777777" w:rsidR="009C026B" w:rsidRDefault="00000000">
            <w:pPr>
              <w:pStyle w:val="TableParagraph"/>
              <w:spacing w:before="30" w:line="250" w:lineRule="atLeast"/>
              <w:ind w:left="35" w:right="2257"/>
              <w:rPr>
                <w:sz w:val="20"/>
              </w:rPr>
            </w:pPr>
            <w:r>
              <w:rPr>
                <w:w w:val="105"/>
                <w:sz w:val="20"/>
              </w:rPr>
              <w:t>Tường</w:t>
            </w:r>
            <w:r>
              <w:rPr>
                <w:spacing w:val="-14"/>
                <w:w w:val="105"/>
                <w:sz w:val="20"/>
              </w:rPr>
              <w:t xml:space="preserve"> </w:t>
            </w:r>
            <w:r>
              <w:rPr>
                <w:w w:val="105"/>
                <w:sz w:val="20"/>
              </w:rPr>
              <w:t>xây</w:t>
            </w:r>
            <w:r>
              <w:rPr>
                <w:spacing w:val="-13"/>
                <w:w w:val="105"/>
                <w:sz w:val="20"/>
              </w:rPr>
              <w:t xml:space="preserve"> </w:t>
            </w:r>
            <w:r>
              <w:rPr>
                <w:w w:val="105"/>
                <w:sz w:val="20"/>
              </w:rPr>
              <w:t>gạch</w:t>
            </w:r>
            <w:r>
              <w:rPr>
                <w:spacing w:val="-13"/>
                <w:w w:val="105"/>
                <w:sz w:val="20"/>
              </w:rPr>
              <w:t xml:space="preserve"> </w:t>
            </w:r>
            <w:r>
              <w:rPr>
                <w:w w:val="105"/>
                <w:sz w:val="20"/>
              </w:rPr>
              <w:t>chì</w:t>
            </w:r>
            <w:r>
              <w:rPr>
                <w:spacing w:val="-13"/>
                <w:w w:val="105"/>
                <w:sz w:val="20"/>
              </w:rPr>
              <w:t xml:space="preserve"> </w:t>
            </w:r>
            <w:r>
              <w:rPr>
                <w:w w:val="105"/>
                <w:sz w:val="20"/>
              </w:rPr>
              <w:t>220 KT: 1,6 x 4 m</w:t>
            </w:r>
          </w:p>
        </w:tc>
        <w:tc>
          <w:tcPr>
            <w:tcW w:w="598" w:type="dxa"/>
          </w:tcPr>
          <w:p w14:paraId="3F77F012" w14:textId="77777777" w:rsidR="009C026B" w:rsidRDefault="00000000">
            <w:pPr>
              <w:pStyle w:val="TableParagraph"/>
              <w:spacing w:before="184"/>
              <w:ind w:left="22" w:right="8"/>
              <w:jc w:val="center"/>
              <w:rPr>
                <w:sz w:val="19"/>
              </w:rPr>
            </w:pPr>
            <w:r>
              <w:rPr>
                <w:spacing w:val="-5"/>
                <w:sz w:val="19"/>
              </w:rPr>
              <w:t>m3</w:t>
            </w:r>
          </w:p>
        </w:tc>
        <w:tc>
          <w:tcPr>
            <w:tcW w:w="847" w:type="dxa"/>
          </w:tcPr>
          <w:p w14:paraId="7741B99A" w14:textId="77777777" w:rsidR="009C026B" w:rsidRDefault="00000000">
            <w:pPr>
              <w:pStyle w:val="TableParagraph"/>
              <w:spacing w:before="184"/>
              <w:ind w:left="39" w:right="24"/>
              <w:jc w:val="center"/>
              <w:rPr>
                <w:sz w:val="19"/>
              </w:rPr>
            </w:pPr>
            <w:r>
              <w:rPr>
                <w:spacing w:val="-4"/>
                <w:sz w:val="19"/>
              </w:rPr>
              <w:t>1,41</w:t>
            </w:r>
          </w:p>
        </w:tc>
        <w:tc>
          <w:tcPr>
            <w:tcW w:w="1064" w:type="dxa"/>
          </w:tcPr>
          <w:p w14:paraId="2F7A4BB2" w14:textId="77777777" w:rsidR="009C026B" w:rsidRDefault="00000000">
            <w:pPr>
              <w:pStyle w:val="TableParagraph"/>
              <w:spacing w:before="184"/>
              <w:ind w:left="33" w:right="19"/>
              <w:jc w:val="center"/>
              <w:rPr>
                <w:sz w:val="19"/>
              </w:rPr>
            </w:pPr>
            <w:r>
              <w:rPr>
                <w:spacing w:val="-2"/>
                <w:sz w:val="19"/>
              </w:rPr>
              <w:t>1.949.168</w:t>
            </w:r>
          </w:p>
        </w:tc>
        <w:tc>
          <w:tcPr>
            <w:tcW w:w="895" w:type="dxa"/>
          </w:tcPr>
          <w:p w14:paraId="01B6C429" w14:textId="77777777" w:rsidR="009C026B" w:rsidRDefault="00000000">
            <w:pPr>
              <w:pStyle w:val="TableParagraph"/>
              <w:spacing w:before="184"/>
              <w:ind w:left="32" w:right="17"/>
              <w:jc w:val="center"/>
              <w:rPr>
                <w:sz w:val="19"/>
              </w:rPr>
            </w:pPr>
            <w:r>
              <w:rPr>
                <w:spacing w:val="-4"/>
                <w:sz w:val="19"/>
              </w:rPr>
              <w:t>0,30</w:t>
            </w:r>
          </w:p>
        </w:tc>
        <w:tc>
          <w:tcPr>
            <w:tcW w:w="1599" w:type="dxa"/>
          </w:tcPr>
          <w:p w14:paraId="5B8FF9DD" w14:textId="77777777" w:rsidR="009C026B" w:rsidRDefault="00000000">
            <w:pPr>
              <w:pStyle w:val="TableParagraph"/>
              <w:spacing w:before="184"/>
              <w:ind w:left="19" w:right="2"/>
              <w:jc w:val="center"/>
              <w:rPr>
                <w:sz w:val="19"/>
              </w:rPr>
            </w:pPr>
            <w:r>
              <w:rPr>
                <w:spacing w:val="-2"/>
                <w:sz w:val="19"/>
              </w:rPr>
              <w:t>823.329</w:t>
            </w:r>
          </w:p>
        </w:tc>
      </w:tr>
      <w:tr w:rsidR="009C026B" w14:paraId="4BDBDD07" w14:textId="77777777">
        <w:trPr>
          <w:trHeight w:val="479"/>
        </w:trPr>
        <w:tc>
          <w:tcPr>
            <w:tcW w:w="562" w:type="dxa"/>
          </w:tcPr>
          <w:p w14:paraId="43015279" w14:textId="77777777" w:rsidR="009C026B" w:rsidRDefault="009C026B">
            <w:pPr>
              <w:pStyle w:val="TableParagraph"/>
              <w:rPr>
                <w:sz w:val="18"/>
              </w:rPr>
            </w:pPr>
          </w:p>
        </w:tc>
        <w:tc>
          <w:tcPr>
            <w:tcW w:w="4319" w:type="dxa"/>
          </w:tcPr>
          <w:p w14:paraId="24C5C7AC" w14:textId="77777777" w:rsidR="009C026B" w:rsidRDefault="00000000">
            <w:pPr>
              <w:pStyle w:val="TableParagraph"/>
              <w:spacing w:before="132"/>
              <w:ind w:left="68" w:right="50"/>
              <w:jc w:val="center"/>
              <w:rPr>
                <w:b/>
                <w:sz w:val="20"/>
              </w:rPr>
            </w:pPr>
            <w:r>
              <w:rPr>
                <w:b/>
                <w:w w:val="105"/>
                <w:sz w:val="20"/>
              </w:rPr>
              <w:t>Cộng</w:t>
            </w:r>
            <w:r>
              <w:rPr>
                <w:b/>
                <w:spacing w:val="-10"/>
                <w:w w:val="105"/>
                <w:sz w:val="20"/>
              </w:rPr>
              <w:t xml:space="preserve"> B</w:t>
            </w:r>
          </w:p>
        </w:tc>
        <w:tc>
          <w:tcPr>
            <w:tcW w:w="598" w:type="dxa"/>
          </w:tcPr>
          <w:p w14:paraId="5289D18C" w14:textId="77777777" w:rsidR="009C026B" w:rsidRDefault="009C026B">
            <w:pPr>
              <w:pStyle w:val="TableParagraph"/>
              <w:rPr>
                <w:sz w:val="18"/>
              </w:rPr>
            </w:pPr>
          </w:p>
        </w:tc>
        <w:tc>
          <w:tcPr>
            <w:tcW w:w="847" w:type="dxa"/>
          </w:tcPr>
          <w:p w14:paraId="0C38CD51" w14:textId="77777777" w:rsidR="009C026B" w:rsidRDefault="009C026B">
            <w:pPr>
              <w:pStyle w:val="TableParagraph"/>
              <w:rPr>
                <w:sz w:val="18"/>
              </w:rPr>
            </w:pPr>
          </w:p>
        </w:tc>
        <w:tc>
          <w:tcPr>
            <w:tcW w:w="1064" w:type="dxa"/>
          </w:tcPr>
          <w:p w14:paraId="7A294DA7" w14:textId="77777777" w:rsidR="009C026B" w:rsidRDefault="009C026B">
            <w:pPr>
              <w:pStyle w:val="TableParagraph"/>
              <w:rPr>
                <w:sz w:val="18"/>
              </w:rPr>
            </w:pPr>
          </w:p>
        </w:tc>
        <w:tc>
          <w:tcPr>
            <w:tcW w:w="895" w:type="dxa"/>
          </w:tcPr>
          <w:p w14:paraId="1D94E679" w14:textId="77777777" w:rsidR="009C026B" w:rsidRDefault="009C026B">
            <w:pPr>
              <w:pStyle w:val="TableParagraph"/>
              <w:rPr>
                <w:sz w:val="18"/>
              </w:rPr>
            </w:pPr>
          </w:p>
        </w:tc>
        <w:tc>
          <w:tcPr>
            <w:tcW w:w="1599" w:type="dxa"/>
          </w:tcPr>
          <w:p w14:paraId="745A6B86" w14:textId="77777777" w:rsidR="009C026B" w:rsidRDefault="00000000">
            <w:pPr>
              <w:pStyle w:val="TableParagraph"/>
              <w:spacing w:before="136"/>
              <w:ind w:left="19" w:right="2"/>
              <w:jc w:val="center"/>
              <w:rPr>
                <w:b/>
                <w:sz w:val="19"/>
              </w:rPr>
            </w:pPr>
            <w:r>
              <w:rPr>
                <w:b/>
                <w:spacing w:val="-2"/>
                <w:sz w:val="19"/>
              </w:rPr>
              <w:t>126.132.000</w:t>
            </w:r>
          </w:p>
        </w:tc>
      </w:tr>
    </w:tbl>
    <w:p w14:paraId="4CBB3E5E" w14:textId="77777777" w:rsidR="009C026B" w:rsidRDefault="009C026B">
      <w:pPr>
        <w:pStyle w:val="TableParagraph"/>
        <w:jc w:val="center"/>
        <w:rPr>
          <w:b/>
          <w:sz w:val="19"/>
        </w:rPr>
        <w:sectPr w:rsidR="009C026B">
          <w:type w:val="continuous"/>
          <w:pgSz w:w="11910" w:h="16840"/>
          <w:pgMar w:top="820" w:right="566" w:bottom="615" w:left="992" w:header="720" w:footer="720" w:gutter="0"/>
          <w:cols w:space="720"/>
        </w:sectPr>
      </w:pPr>
    </w:p>
    <w:tbl>
      <w:tblPr>
        <w:tblW w:w="0" w:type="auto"/>
        <w:tblInd w:w="2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319"/>
        <w:gridCol w:w="598"/>
        <w:gridCol w:w="847"/>
        <w:gridCol w:w="1064"/>
        <w:gridCol w:w="895"/>
        <w:gridCol w:w="1599"/>
      </w:tblGrid>
      <w:tr w:rsidR="009C026B" w14:paraId="7F63C89F" w14:textId="77777777">
        <w:trPr>
          <w:trHeight w:val="585"/>
        </w:trPr>
        <w:tc>
          <w:tcPr>
            <w:tcW w:w="562" w:type="dxa"/>
          </w:tcPr>
          <w:p w14:paraId="46547A68" w14:textId="77777777" w:rsidR="009C026B" w:rsidRDefault="00000000">
            <w:pPr>
              <w:pStyle w:val="TableParagraph"/>
              <w:spacing w:before="189"/>
              <w:ind w:left="33" w:right="15"/>
              <w:jc w:val="center"/>
              <w:rPr>
                <w:b/>
                <w:sz w:val="19"/>
              </w:rPr>
            </w:pPr>
            <w:r>
              <w:rPr>
                <w:b/>
                <w:spacing w:val="-10"/>
                <w:sz w:val="19"/>
              </w:rPr>
              <w:t>C</w:t>
            </w:r>
          </w:p>
        </w:tc>
        <w:tc>
          <w:tcPr>
            <w:tcW w:w="4319" w:type="dxa"/>
          </w:tcPr>
          <w:p w14:paraId="31E8D4F4" w14:textId="77777777" w:rsidR="009C026B" w:rsidRDefault="00000000">
            <w:pPr>
              <w:pStyle w:val="TableParagraph"/>
              <w:spacing w:before="185"/>
              <w:ind w:left="616"/>
              <w:rPr>
                <w:b/>
                <w:sz w:val="20"/>
              </w:rPr>
            </w:pPr>
            <w:r>
              <w:rPr>
                <w:b/>
                <w:w w:val="105"/>
                <w:sz w:val="20"/>
              </w:rPr>
              <w:t>CÂY</w:t>
            </w:r>
            <w:r>
              <w:rPr>
                <w:b/>
                <w:spacing w:val="-12"/>
                <w:w w:val="105"/>
                <w:sz w:val="20"/>
              </w:rPr>
              <w:t xml:space="preserve"> </w:t>
            </w:r>
            <w:r>
              <w:rPr>
                <w:b/>
                <w:w w:val="105"/>
                <w:sz w:val="20"/>
              </w:rPr>
              <w:t>CỐI</w:t>
            </w:r>
            <w:r>
              <w:rPr>
                <w:b/>
                <w:spacing w:val="-11"/>
                <w:w w:val="105"/>
                <w:sz w:val="20"/>
              </w:rPr>
              <w:t xml:space="preserve"> </w:t>
            </w:r>
            <w:r>
              <w:rPr>
                <w:b/>
                <w:w w:val="105"/>
                <w:sz w:val="20"/>
              </w:rPr>
              <w:t>HOA</w:t>
            </w:r>
            <w:r>
              <w:rPr>
                <w:b/>
                <w:spacing w:val="-11"/>
                <w:w w:val="105"/>
                <w:sz w:val="20"/>
              </w:rPr>
              <w:t xml:space="preserve"> </w:t>
            </w:r>
            <w:r>
              <w:rPr>
                <w:b/>
                <w:w w:val="105"/>
                <w:sz w:val="20"/>
              </w:rPr>
              <w:t>MÀU,</w:t>
            </w:r>
            <w:r>
              <w:rPr>
                <w:b/>
                <w:spacing w:val="-10"/>
                <w:w w:val="105"/>
                <w:sz w:val="20"/>
              </w:rPr>
              <w:t xml:space="preserve"> </w:t>
            </w:r>
            <w:r>
              <w:rPr>
                <w:b/>
                <w:w w:val="105"/>
                <w:sz w:val="20"/>
              </w:rPr>
              <w:t>VẬT</w:t>
            </w:r>
            <w:r>
              <w:rPr>
                <w:b/>
                <w:spacing w:val="-11"/>
                <w:w w:val="105"/>
                <w:sz w:val="20"/>
              </w:rPr>
              <w:t xml:space="preserve"> </w:t>
            </w:r>
            <w:r>
              <w:rPr>
                <w:b/>
                <w:spacing w:val="-4"/>
                <w:w w:val="105"/>
                <w:sz w:val="20"/>
              </w:rPr>
              <w:t>NUÔI</w:t>
            </w:r>
          </w:p>
        </w:tc>
        <w:tc>
          <w:tcPr>
            <w:tcW w:w="598" w:type="dxa"/>
          </w:tcPr>
          <w:p w14:paraId="4C3E6111" w14:textId="77777777" w:rsidR="009C026B" w:rsidRDefault="009C026B">
            <w:pPr>
              <w:pStyle w:val="TableParagraph"/>
              <w:rPr>
                <w:sz w:val="20"/>
              </w:rPr>
            </w:pPr>
          </w:p>
        </w:tc>
        <w:tc>
          <w:tcPr>
            <w:tcW w:w="847" w:type="dxa"/>
          </w:tcPr>
          <w:p w14:paraId="101EAD82" w14:textId="77777777" w:rsidR="009C026B" w:rsidRDefault="009C026B">
            <w:pPr>
              <w:pStyle w:val="TableParagraph"/>
              <w:rPr>
                <w:sz w:val="20"/>
              </w:rPr>
            </w:pPr>
          </w:p>
        </w:tc>
        <w:tc>
          <w:tcPr>
            <w:tcW w:w="1064" w:type="dxa"/>
          </w:tcPr>
          <w:p w14:paraId="03F31006" w14:textId="77777777" w:rsidR="009C026B" w:rsidRDefault="009C026B">
            <w:pPr>
              <w:pStyle w:val="TableParagraph"/>
              <w:rPr>
                <w:sz w:val="20"/>
              </w:rPr>
            </w:pPr>
          </w:p>
        </w:tc>
        <w:tc>
          <w:tcPr>
            <w:tcW w:w="895" w:type="dxa"/>
          </w:tcPr>
          <w:p w14:paraId="1EBA67B6" w14:textId="77777777" w:rsidR="009C026B" w:rsidRDefault="009C026B">
            <w:pPr>
              <w:pStyle w:val="TableParagraph"/>
              <w:rPr>
                <w:sz w:val="20"/>
              </w:rPr>
            </w:pPr>
          </w:p>
        </w:tc>
        <w:tc>
          <w:tcPr>
            <w:tcW w:w="1599" w:type="dxa"/>
          </w:tcPr>
          <w:p w14:paraId="70296710" w14:textId="77777777" w:rsidR="009C026B" w:rsidRDefault="009C026B">
            <w:pPr>
              <w:pStyle w:val="TableParagraph"/>
              <w:rPr>
                <w:sz w:val="20"/>
              </w:rPr>
            </w:pPr>
          </w:p>
        </w:tc>
      </w:tr>
      <w:tr w:rsidR="009C026B" w14:paraId="31DB475C" w14:textId="77777777">
        <w:trPr>
          <w:trHeight w:val="736"/>
        </w:trPr>
        <w:tc>
          <w:tcPr>
            <w:tcW w:w="562" w:type="dxa"/>
          </w:tcPr>
          <w:p w14:paraId="321466B0" w14:textId="77777777" w:rsidR="009C026B" w:rsidRDefault="009C026B">
            <w:pPr>
              <w:pStyle w:val="TableParagraph"/>
              <w:spacing w:before="29"/>
              <w:rPr>
                <w:sz w:val="20"/>
              </w:rPr>
            </w:pPr>
          </w:p>
          <w:p w14:paraId="53B42934" w14:textId="77777777" w:rsidR="009C026B" w:rsidRDefault="00000000">
            <w:pPr>
              <w:pStyle w:val="TableParagraph"/>
              <w:ind w:left="33" w:right="16"/>
              <w:jc w:val="center"/>
              <w:rPr>
                <w:b/>
                <w:sz w:val="20"/>
              </w:rPr>
            </w:pPr>
            <w:r>
              <w:rPr>
                <w:b/>
                <w:spacing w:val="-10"/>
                <w:w w:val="105"/>
                <w:sz w:val="20"/>
              </w:rPr>
              <w:t>I</w:t>
            </w:r>
          </w:p>
        </w:tc>
        <w:tc>
          <w:tcPr>
            <w:tcW w:w="4319" w:type="dxa"/>
          </w:tcPr>
          <w:p w14:paraId="419DA3BB" w14:textId="77777777" w:rsidR="009C026B" w:rsidRDefault="009C026B">
            <w:pPr>
              <w:pStyle w:val="TableParagraph"/>
              <w:spacing w:before="29"/>
              <w:rPr>
                <w:sz w:val="20"/>
              </w:rPr>
            </w:pPr>
          </w:p>
          <w:p w14:paraId="579F0FBA" w14:textId="77777777" w:rsidR="009C026B" w:rsidRDefault="00000000">
            <w:pPr>
              <w:pStyle w:val="TableParagraph"/>
              <w:ind w:left="35"/>
              <w:rPr>
                <w:b/>
                <w:sz w:val="20"/>
              </w:rPr>
            </w:pPr>
            <w:r>
              <w:rPr>
                <w:b/>
                <w:w w:val="105"/>
                <w:sz w:val="20"/>
              </w:rPr>
              <w:t>Cây</w:t>
            </w:r>
            <w:r>
              <w:rPr>
                <w:b/>
                <w:spacing w:val="-9"/>
                <w:w w:val="105"/>
                <w:sz w:val="20"/>
              </w:rPr>
              <w:t xml:space="preserve"> </w:t>
            </w:r>
            <w:r>
              <w:rPr>
                <w:b/>
                <w:w w:val="105"/>
                <w:sz w:val="20"/>
              </w:rPr>
              <w:t>trồng</w:t>
            </w:r>
            <w:r>
              <w:rPr>
                <w:b/>
                <w:spacing w:val="-8"/>
                <w:w w:val="105"/>
                <w:sz w:val="20"/>
              </w:rPr>
              <w:t xml:space="preserve"> </w:t>
            </w:r>
            <w:r>
              <w:rPr>
                <w:b/>
                <w:w w:val="105"/>
                <w:sz w:val="20"/>
              </w:rPr>
              <w:t>đủ</w:t>
            </w:r>
            <w:r>
              <w:rPr>
                <w:b/>
                <w:spacing w:val="-8"/>
                <w:w w:val="105"/>
                <w:sz w:val="20"/>
              </w:rPr>
              <w:t xml:space="preserve"> </w:t>
            </w:r>
            <w:r>
              <w:rPr>
                <w:b/>
                <w:w w:val="105"/>
                <w:sz w:val="20"/>
              </w:rPr>
              <w:t>diều</w:t>
            </w:r>
            <w:r>
              <w:rPr>
                <w:b/>
                <w:spacing w:val="-8"/>
                <w:w w:val="105"/>
                <w:sz w:val="20"/>
              </w:rPr>
              <w:t xml:space="preserve"> </w:t>
            </w:r>
            <w:r>
              <w:rPr>
                <w:b/>
                <w:w w:val="105"/>
                <w:sz w:val="20"/>
              </w:rPr>
              <w:t>kiện</w:t>
            </w:r>
            <w:r>
              <w:rPr>
                <w:b/>
                <w:spacing w:val="-9"/>
                <w:w w:val="105"/>
                <w:sz w:val="20"/>
              </w:rPr>
              <w:t xml:space="preserve"> </w:t>
            </w:r>
            <w:r>
              <w:rPr>
                <w:b/>
                <w:w w:val="105"/>
                <w:sz w:val="20"/>
              </w:rPr>
              <w:t>bồi</w:t>
            </w:r>
            <w:r>
              <w:rPr>
                <w:b/>
                <w:spacing w:val="-7"/>
                <w:w w:val="105"/>
                <w:sz w:val="20"/>
              </w:rPr>
              <w:t xml:space="preserve"> </w:t>
            </w:r>
            <w:r>
              <w:rPr>
                <w:b/>
                <w:w w:val="105"/>
                <w:sz w:val="20"/>
              </w:rPr>
              <w:t>thường,</w:t>
            </w:r>
            <w:r>
              <w:rPr>
                <w:b/>
                <w:spacing w:val="-7"/>
                <w:w w:val="105"/>
                <w:sz w:val="20"/>
              </w:rPr>
              <w:t xml:space="preserve"> </w:t>
            </w:r>
            <w:r>
              <w:rPr>
                <w:b/>
                <w:w w:val="105"/>
                <w:sz w:val="20"/>
              </w:rPr>
              <w:t>hỗ</w:t>
            </w:r>
            <w:r>
              <w:rPr>
                <w:b/>
                <w:spacing w:val="-8"/>
                <w:w w:val="105"/>
                <w:sz w:val="20"/>
              </w:rPr>
              <w:t xml:space="preserve"> </w:t>
            </w:r>
            <w:r>
              <w:rPr>
                <w:b/>
                <w:spacing w:val="-5"/>
                <w:w w:val="105"/>
                <w:sz w:val="20"/>
              </w:rPr>
              <w:t>trợ</w:t>
            </w:r>
          </w:p>
        </w:tc>
        <w:tc>
          <w:tcPr>
            <w:tcW w:w="598" w:type="dxa"/>
          </w:tcPr>
          <w:p w14:paraId="0C2B47C3" w14:textId="77777777" w:rsidR="009C026B" w:rsidRDefault="009C026B">
            <w:pPr>
              <w:pStyle w:val="TableParagraph"/>
              <w:rPr>
                <w:sz w:val="20"/>
              </w:rPr>
            </w:pPr>
          </w:p>
        </w:tc>
        <w:tc>
          <w:tcPr>
            <w:tcW w:w="847" w:type="dxa"/>
          </w:tcPr>
          <w:p w14:paraId="736CBA9C" w14:textId="77777777" w:rsidR="009C026B" w:rsidRDefault="009C026B">
            <w:pPr>
              <w:pStyle w:val="TableParagraph"/>
              <w:spacing w:before="45"/>
              <w:rPr>
                <w:sz w:val="19"/>
              </w:rPr>
            </w:pPr>
          </w:p>
          <w:p w14:paraId="2D3FEA69" w14:textId="77777777" w:rsidR="009C026B" w:rsidRDefault="00000000">
            <w:pPr>
              <w:pStyle w:val="TableParagraph"/>
              <w:ind w:left="39" w:right="24"/>
              <w:jc w:val="center"/>
              <w:rPr>
                <w:b/>
                <w:sz w:val="19"/>
              </w:rPr>
            </w:pPr>
            <w:r>
              <w:rPr>
                <w:b/>
                <w:spacing w:val="-2"/>
                <w:sz w:val="19"/>
              </w:rPr>
              <w:t>345,83</w:t>
            </w:r>
          </w:p>
        </w:tc>
        <w:tc>
          <w:tcPr>
            <w:tcW w:w="1064" w:type="dxa"/>
          </w:tcPr>
          <w:p w14:paraId="08107BD0" w14:textId="77777777" w:rsidR="009C026B" w:rsidRDefault="009C026B">
            <w:pPr>
              <w:pStyle w:val="TableParagraph"/>
              <w:rPr>
                <w:sz w:val="20"/>
              </w:rPr>
            </w:pPr>
          </w:p>
        </w:tc>
        <w:tc>
          <w:tcPr>
            <w:tcW w:w="895" w:type="dxa"/>
          </w:tcPr>
          <w:p w14:paraId="7B6AA0D8" w14:textId="77777777" w:rsidR="009C026B" w:rsidRDefault="009C026B">
            <w:pPr>
              <w:pStyle w:val="TableParagraph"/>
              <w:rPr>
                <w:sz w:val="20"/>
              </w:rPr>
            </w:pPr>
          </w:p>
        </w:tc>
        <w:tc>
          <w:tcPr>
            <w:tcW w:w="1599" w:type="dxa"/>
          </w:tcPr>
          <w:p w14:paraId="44A966D8" w14:textId="77777777" w:rsidR="009C026B" w:rsidRDefault="009C026B">
            <w:pPr>
              <w:pStyle w:val="TableParagraph"/>
              <w:rPr>
                <w:sz w:val="20"/>
              </w:rPr>
            </w:pPr>
          </w:p>
        </w:tc>
      </w:tr>
      <w:tr w:rsidR="009C026B" w14:paraId="271C857B" w14:textId="77777777">
        <w:trPr>
          <w:trHeight w:val="253"/>
        </w:trPr>
        <w:tc>
          <w:tcPr>
            <w:tcW w:w="562" w:type="dxa"/>
          </w:tcPr>
          <w:p w14:paraId="444D5490" w14:textId="77777777" w:rsidR="009C026B" w:rsidRDefault="00000000">
            <w:pPr>
              <w:pStyle w:val="TableParagraph"/>
              <w:spacing w:before="19" w:line="215" w:lineRule="exact"/>
              <w:ind w:left="33" w:right="15"/>
              <w:jc w:val="center"/>
              <w:rPr>
                <w:sz w:val="19"/>
              </w:rPr>
            </w:pPr>
            <w:r>
              <w:rPr>
                <w:spacing w:val="-10"/>
                <w:sz w:val="19"/>
              </w:rPr>
              <w:t>1</w:t>
            </w:r>
          </w:p>
        </w:tc>
        <w:tc>
          <w:tcPr>
            <w:tcW w:w="4319" w:type="dxa"/>
          </w:tcPr>
          <w:p w14:paraId="65B1DE5E" w14:textId="77777777" w:rsidR="009C026B" w:rsidRDefault="00000000">
            <w:pPr>
              <w:pStyle w:val="TableParagraph"/>
              <w:spacing w:before="12" w:line="222" w:lineRule="exact"/>
              <w:ind w:left="35"/>
              <w:rPr>
                <w:sz w:val="20"/>
              </w:rPr>
            </w:pPr>
            <w:r>
              <w:rPr>
                <w:w w:val="105"/>
                <w:sz w:val="20"/>
              </w:rPr>
              <w:t>Rau</w:t>
            </w:r>
            <w:r>
              <w:rPr>
                <w:spacing w:val="-8"/>
                <w:w w:val="105"/>
                <w:sz w:val="20"/>
              </w:rPr>
              <w:t xml:space="preserve"> </w:t>
            </w:r>
            <w:r>
              <w:rPr>
                <w:w w:val="105"/>
                <w:sz w:val="20"/>
              </w:rPr>
              <w:t>màu</w:t>
            </w:r>
            <w:r>
              <w:rPr>
                <w:spacing w:val="-7"/>
                <w:w w:val="105"/>
                <w:sz w:val="20"/>
              </w:rPr>
              <w:t xml:space="preserve"> </w:t>
            </w:r>
            <w:r>
              <w:rPr>
                <w:w w:val="105"/>
                <w:sz w:val="20"/>
              </w:rPr>
              <w:t>các</w:t>
            </w:r>
            <w:r>
              <w:rPr>
                <w:spacing w:val="-8"/>
                <w:w w:val="105"/>
                <w:sz w:val="20"/>
              </w:rPr>
              <w:t xml:space="preserve"> </w:t>
            </w:r>
            <w:r>
              <w:rPr>
                <w:spacing w:val="-4"/>
                <w:w w:val="105"/>
                <w:sz w:val="20"/>
              </w:rPr>
              <w:t>loại</w:t>
            </w:r>
          </w:p>
        </w:tc>
        <w:tc>
          <w:tcPr>
            <w:tcW w:w="598" w:type="dxa"/>
          </w:tcPr>
          <w:p w14:paraId="73ACB5FB" w14:textId="77777777" w:rsidR="009C026B" w:rsidRDefault="00000000">
            <w:pPr>
              <w:pStyle w:val="TableParagraph"/>
              <w:spacing w:before="19" w:line="215" w:lineRule="exact"/>
              <w:ind w:left="22" w:right="8"/>
              <w:jc w:val="center"/>
              <w:rPr>
                <w:sz w:val="19"/>
              </w:rPr>
            </w:pPr>
            <w:r>
              <w:rPr>
                <w:spacing w:val="-5"/>
                <w:sz w:val="19"/>
              </w:rPr>
              <w:t>m2</w:t>
            </w:r>
          </w:p>
        </w:tc>
        <w:tc>
          <w:tcPr>
            <w:tcW w:w="847" w:type="dxa"/>
          </w:tcPr>
          <w:p w14:paraId="43CE455C" w14:textId="77777777" w:rsidR="009C026B" w:rsidRDefault="00000000">
            <w:pPr>
              <w:pStyle w:val="TableParagraph"/>
              <w:spacing w:before="19" w:line="215" w:lineRule="exact"/>
              <w:ind w:left="39" w:right="24"/>
              <w:jc w:val="center"/>
              <w:rPr>
                <w:sz w:val="19"/>
              </w:rPr>
            </w:pPr>
            <w:r>
              <w:rPr>
                <w:spacing w:val="-5"/>
                <w:sz w:val="19"/>
              </w:rPr>
              <w:t>20</w:t>
            </w:r>
          </w:p>
        </w:tc>
        <w:tc>
          <w:tcPr>
            <w:tcW w:w="1064" w:type="dxa"/>
          </w:tcPr>
          <w:p w14:paraId="5B47B8E8" w14:textId="77777777" w:rsidR="009C026B" w:rsidRDefault="00000000">
            <w:pPr>
              <w:pStyle w:val="TableParagraph"/>
              <w:spacing w:before="19" w:line="215" w:lineRule="exact"/>
              <w:ind w:left="33" w:right="19"/>
              <w:jc w:val="center"/>
              <w:rPr>
                <w:sz w:val="19"/>
              </w:rPr>
            </w:pPr>
            <w:r>
              <w:rPr>
                <w:spacing w:val="-2"/>
                <w:sz w:val="19"/>
              </w:rPr>
              <w:t>20.000</w:t>
            </w:r>
          </w:p>
        </w:tc>
        <w:tc>
          <w:tcPr>
            <w:tcW w:w="895" w:type="dxa"/>
          </w:tcPr>
          <w:p w14:paraId="698D77FE" w14:textId="77777777" w:rsidR="009C026B" w:rsidRDefault="00000000">
            <w:pPr>
              <w:pStyle w:val="TableParagraph"/>
              <w:spacing w:before="19" w:line="215" w:lineRule="exact"/>
              <w:ind w:left="32" w:right="17"/>
              <w:jc w:val="center"/>
              <w:rPr>
                <w:sz w:val="19"/>
              </w:rPr>
            </w:pPr>
            <w:r>
              <w:rPr>
                <w:spacing w:val="-4"/>
                <w:sz w:val="19"/>
              </w:rPr>
              <w:t>1,00</w:t>
            </w:r>
          </w:p>
        </w:tc>
        <w:tc>
          <w:tcPr>
            <w:tcW w:w="1599" w:type="dxa"/>
          </w:tcPr>
          <w:p w14:paraId="734131B3" w14:textId="77777777" w:rsidR="009C026B" w:rsidRDefault="00000000">
            <w:pPr>
              <w:pStyle w:val="TableParagraph"/>
              <w:spacing w:before="19" w:line="215" w:lineRule="exact"/>
              <w:ind w:left="19" w:right="2"/>
              <w:jc w:val="center"/>
              <w:rPr>
                <w:sz w:val="19"/>
              </w:rPr>
            </w:pPr>
            <w:r>
              <w:rPr>
                <w:spacing w:val="-2"/>
                <w:sz w:val="19"/>
              </w:rPr>
              <w:t>400.000</w:t>
            </w:r>
          </w:p>
        </w:tc>
      </w:tr>
      <w:tr w:rsidR="009C026B" w14:paraId="273D1F3B" w14:textId="77777777">
        <w:trPr>
          <w:trHeight w:val="789"/>
        </w:trPr>
        <w:tc>
          <w:tcPr>
            <w:tcW w:w="562" w:type="dxa"/>
          </w:tcPr>
          <w:p w14:paraId="0C39976E" w14:textId="77777777" w:rsidR="009C026B" w:rsidRDefault="009C026B">
            <w:pPr>
              <w:pStyle w:val="TableParagraph"/>
              <w:spacing w:before="72"/>
              <w:rPr>
                <w:sz w:val="19"/>
              </w:rPr>
            </w:pPr>
          </w:p>
          <w:p w14:paraId="1872FEFA" w14:textId="77777777" w:rsidR="009C026B" w:rsidRDefault="00000000">
            <w:pPr>
              <w:pStyle w:val="TableParagraph"/>
              <w:ind w:left="33" w:right="15"/>
              <w:jc w:val="center"/>
              <w:rPr>
                <w:b/>
                <w:sz w:val="19"/>
              </w:rPr>
            </w:pPr>
            <w:r>
              <w:rPr>
                <w:b/>
                <w:spacing w:val="-5"/>
                <w:sz w:val="19"/>
              </w:rPr>
              <w:t>II</w:t>
            </w:r>
          </w:p>
        </w:tc>
        <w:tc>
          <w:tcPr>
            <w:tcW w:w="4319" w:type="dxa"/>
          </w:tcPr>
          <w:p w14:paraId="0EAC7026" w14:textId="77777777" w:rsidR="009C026B" w:rsidRDefault="00000000">
            <w:pPr>
              <w:pStyle w:val="TableParagraph"/>
              <w:spacing w:line="260" w:lineRule="exact"/>
              <w:ind w:left="35" w:right="42"/>
              <w:jc w:val="both"/>
              <w:rPr>
                <w:b/>
                <w:sz w:val="20"/>
              </w:rPr>
            </w:pPr>
            <w:r>
              <w:rPr>
                <w:b/>
                <w:w w:val="105"/>
                <w:sz w:val="20"/>
              </w:rPr>
              <w:t>Cây</w:t>
            </w:r>
            <w:r>
              <w:rPr>
                <w:b/>
                <w:spacing w:val="-10"/>
                <w:w w:val="105"/>
                <w:sz w:val="20"/>
              </w:rPr>
              <w:t xml:space="preserve"> </w:t>
            </w:r>
            <w:r>
              <w:rPr>
                <w:b/>
                <w:w w:val="105"/>
                <w:sz w:val="20"/>
              </w:rPr>
              <w:t>trồng</w:t>
            </w:r>
            <w:r>
              <w:rPr>
                <w:b/>
                <w:spacing w:val="-10"/>
                <w:w w:val="105"/>
                <w:sz w:val="20"/>
              </w:rPr>
              <w:t xml:space="preserve"> </w:t>
            </w:r>
            <w:r>
              <w:rPr>
                <w:b/>
                <w:w w:val="105"/>
                <w:sz w:val="20"/>
              </w:rPr>
              <w:t>được</w:t>
            </w:r>
            <w:r>
              <w:rPr>
                <w:b/>
                <w:spacing w:val="-10"/>
                <w:w w:val="105"/>
                <w:sz w:val="20"/>
              </w:rPr>
              <w:t xml:space="preserve"> </w:t>
            </w:r>
            <w:r>
              <w:rPr>
                <w:b/>
                <w:w w:val="105"/>
                <w:sz w:val="20"/>
              </w:rPr>
              <w:t>hỗ</w:t>
            </w:r>
            <w:r>
              <w:rPr>
                <w:b/>
                <w:spacing w:val="-9"/>
                <w:w w:val="105"/>
                <w:sz w:val="20"/>
              </w:rPr>
              <w:t xml:space="preserve"> </w:t>
            </w:r>
            <w:r>
              <w:rPr>
                <w:b/>
                <w:w w:val="105"/>
                <w:sz w:val="20"/>
              </w:rPr>
              <w:t>trợ</w:t>
            </w:r>
            <w:r>
              <w:rPr>
                <w:b/>
                <w:spacing w:val="-9"/>
                <w:w w:val="105"/>
                <w:sz w:val="20"/>
              </w:rPr>
              <w:t xml:space="preserve"> </w:t>
            </w:r>
            <w:r>
              <w:rPr>
                <w:b/>
                <w:w w:val="105"/>
                <w:sz w:val="20"/>
              </w:rPr>
              <w:t>công</w:t>
            </w:r>
            <w:r>
              <w:rPr>
                <w:b/>
                <w:spacing w:val="-10"/>
                <w:w w:val="105"/>
                <w:sz w:val="20"/>
              </w:rPr>
              <w:t xml:space="preserve"> </w:t>
            </w:r>
            <w:r>
              <w:rPr>
                <w:b/>
                <w:w w:val="105"/>
                <w:sz w:val="20"/>
              </w:rPr>
              <w:t>chặt</w:t>
            </w:r>
            <w:r>
              <w:rPr>
                <w:b/>
                <w:spacing w:val="-9"/>
                <w:w w:val="105"/>
                <w:sz w:val="20"/>
              </w:rPr>
              <w:t xml:space="preserve"> </w:t>
            </w:r>
            <w:r>
              <w:rPr>
                <w:b/>
                <w:w w:val="105"/>
                <w:sz w:val="20"/>
              </w:rPr>
              <w:t>hạ,</w:t>
            </w:r>
            <w:r>
              <w:rPr>
                <w:b/>
                <w:spacing w:val="-9"/>
                <w:w w:val="105"/>
                <w:sz w:val="20"/>
              </w:rPr>
              <w:t xml:space="preserve"> </w:t>
            </w:r>
            <w:r>
              <w:rPr>
                <w:b/>
                <w:w w:val="105"/>
                <w:sz w:val="20"/>
              </w:rPr>
              <w:t>thu</w:t>
            </w:r>
            <w:r>
              <w:rPr>
                <w:b/>
                <w:spacing w:val="-9"/>
                <w:w w:val="105"/>
                <w:sz w:val="20"/>
              </w:rPr>
              <w:t xml:space="preserve"> </w:t>
            </w:r>
            <w:r>
              <w:rPr>
                <w:b/>
                <w:w w:val="105"/>
                <w:sz w:val="20"/>
              </w:rPr>
              <w:t>dọn,</w:t>
            </w:r>
            <w:r>
              <w:rPr>
                <w:b/>
                <w:spacing w:val="-9"/>
                <w:w w:val="105"/>
                <w:sz w:val="20"/>
              </w:rPr>
              <w:t xml:space="preserve"> </w:t>
            </w:r>
            <w:r>
              <w:rPr>
                <w:b/>
                <w:w w:val="105"/>
                <w:sz w:val="20"/>
              </w:rPr>
              <w:t>di chuyển</w:t>
            </w:r>
            <w:r>
              <w:rPr>
                <w:b/>
                <w:spacing w:val="-11"/>
                <w:w w:val="105"/>
                <w:sz w:val="20"/>
              </w:rPr>
              <w:t xml:space="preserve"> </w:t>
            </w:r>
            <w:r>
              <w:rPr>
                <w:b/>
                <w:w w:val="105"/>
                <w:sz w:val="20"/>
              </w:rPr>
              <w:t>theo</w:t>
            </w:r>
            <w:r>
              <w:rPr>
                <w:b/>
                <w:spacing w:val="-12"/>
                <w:w w:val="105"/>
                <w:sz w:val="20"/>
              </w:rPr>
              <w:t xml:space="preserve"> </w:t>
            </w:r>
            <w:r>
              <w:rPr>
                <w:b/>
                <w:w w:val="105"/>
                <w:sz w:val="20"/>
              </w:rPr>
              <w:t>Quyết</w:t>
            </w:r>
            <w:r>
              <w:rPr>
                <w:b/>
                <w:spacing w:val="-11"/>
                <w:w w:val="105"/>
                <w:sz w:val="20"/>
              </w:rPr>
              <w:t xml:space="preserve"> </w:t>
            </w:r>
            <w:r>
              <w:rPr>
                <w:b/>
                <w:w w:val="105"/>
                <w:sz w:val="20"/>
              </w:rPr>
              <w:t>định</w:t>
            </w:r>
            <w:r>
              <w:rPr>
                <w:b/>
                <w:spacing w:val="-11"/>
                <w:w w:val="105"/>
                <w:sz w:val="20"/>
              </w:rPr>
              <w:t xml:space="preserve"> </w:t>
            </w:r>
            <w:r>
              <w:rPr>
                <w:b/>
                <w:w w:val="105"/>
                <w:sz w:val="20"/>
              </w:rPr>
              <w:t>01</w:t>
            </w:r>
            <w:r>
              <w:rPr>
                <w:b/>
                <w:spacing w:val="-12"/>
                <w:w w:val="105"/>
                <w:sz w:val="20"/>
              </w:rPr>
              <w:t xml:space="preserve"> </w:t>
            </w:r>
            <w:r>
              <w:rPr>
                <w:b/>
                <w:w w:val="105"/>
                <w:sz w:val="20"/>
              </w:rPr>
              <w:t>ngày</w:t>
            </w:r>
            <w:r>
              <w:rPr>
                <w:b/>
                <w:spacing w:val="-11"/>
                <w:w w:val="105"/>
                <w:sz w:val="20"/>
              </w:rPr>
              <w:t xml:space="preserve"> </w:t>
            </w:r>
            <w:r>
              <w:rPr>
                <w:b/>
                <w:w w:val="105"/>
                <w:sz w:val="20"/>
              </w:rPr>
              <w:t>16/01/2026</w:t>
            </w:r>
            <w:r>
              <w:rPr>
                <w:b/>
                <w:spacing w:val="-11"/>
                <w:w w:val="105"/>
                <w:sz w:val="20"/>
              </w:rPr>
              <w:t xml:space="preserve"> </w:t>
            </w:r>
            <w:r>
              <w:rPr>
                <w:b/>
                <w:w w:val="105"/>
                <w:sz w:val="20"/>
              </w:rPr>
              <w:t>của UBND tỉnh Hưng Yên</w:t>
            </w:r>
          </w:p>
        </w:tc>
        <w:tc>
          <w:tcPr>
            <w:tcW w:w="598" w:type="dxa"/>
          </w:tcPr>
          <w:p w14:paraId="0857258B" w14:textId="77777777" w:rsidR="009C026B" w:rsidRDefault="009C026B">
            <w:pPr>
              <w:pStyle w:val="TableParagraph"/>
              <w:rPr>
                <w:sz w:val="20"/>
              </w:rPr>
            </w:pPr>
          </w:p>
        </w:tc>
        <w:tc>
          <w:tcPr>
            <w:tcW w:w="847" w:type="dxa"/>
          </w:tcPr>
          <w:p w14:paraId="124800C4" w14:textId="77777777" w:rsidR="009C026B" w:rsidRDefault="009C026B">
            <w:pPr>
              <w:pStyle w:val="TableParagraph"/>
              <w:rPr>
                <w:sz w:val="20"/>
              </w:rPr>
            </w:pPr>
          </w:p>
        </w:tc>
        <w:tc>
          <w:tcPr>
            <w:tcW w:w="1064" w:type="dxa"/>
          </w:tcPr>
          <w:p w14:paraId="6F522CAD" w14:textId="77777777" w:rsidR="009C026B" w:rsidRDefault="009C026B">
            <w:pPr>
              <w:pStyle w:val="TableParagraph"/>
              <w:rPr>
                <w:sz w:val="20"/>
              </w:rPr>
            </w:pPr>
          </w:p>
        </w:tc>
        <w:tc>
          <w:tcPr>
            <w:tcW w:w="895" w:type="dxa"/>
          </w:tcPr>
          <w:p w14:paraId="3E88E202" w14:textId="77777777" w:rsidR="009C026B" w:rsidRDefault="009C026B">
            <w:pPr>
              <w:pStyle w:val="TableParagraph"/>
              <w:rPr>
                <w:sz w:val="20"/>
              </w:rPr>
            </w:pPr>
          </w:p>
        </w:tc>
        <w:tc>
          <w:tcPr>
            <w:tcW w:w="1599" w:type="dxa"/>
          </w:tcPr>
          <w:p w14:paraId="245335A1" w14:textId="77777777" w:rsidR="009C026B" w:rsidRDefault="009C026B">
            <w:pPr>
              <w:pStyle w:val="TableParagraph"/>
              <w:rPr>
                <w:sz w:val="20"/>
              </w:rPr>
            </w:pPr>
          </w:p>
        </w:tc>
      </w:tr>
      <w:tr w:rsidR="009C026B" w14:paraId="79207C48" w14:textId="77777777">
        <w:trPr>
          <w:trHeight w:val="484"/>
        </w:trPr>
        <w:tc>
          <w:tcPr>
            <w:tcW w:w="562" w:type="dxa"/>
          </w:tcPr>
          <w:p w14:paraId="6EE3E7AF" w14:textId="77777777" w:rsidR="009C026B" w:rsidRDefault="00000000">
            <w:pPr>
              <w:pStyle w:val="TableParagraph"/>
              <w:spacing w:before="134"/>
              <w:ind w:left="33" w:right="15"/>
              <w:jc w:val="center"/>
              <w:rPr>
                <w:sz w:val="19"/>
              </w:rPr>
            </w:pPr>
            <w:r>
              <w:rPr>
                <w:spacing w:val="-10"/>
                <w:sz w:val="19"/>
              </w:rPr>
              <w:t>1</w:t>
            </w:r>
          </w:p>
        </w:tc>
        <w:tc>
          <w:tcPr>
            <w:tcW w:w="4319" w:type="dxa"/>
          </w:tcPr>
          <w:p w14:paraId="383C08D4" w14:textId="77777777" w:rsidR="009C026B" w:rsidRDefault="00000000">
            <w:pPr>
              <w:pStyle w:val="TableParagraph"/>
              <w:spacing w:before="127"/>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25cm</w:t>
            </w:r>
          </w:p>
        </w:tc>
        <w:tc>
          <w:tcPr>
            <w:tcW w:w="598" w:type="dxa"/>
          </w:tcPr>
          <w:p w14:paraId="722B885A" w14:textId="77777777" w:rsidR="009C026B" w:rsidRDefault="00000000">
            <w:pPr>
              <w:pStyle w:val="TableParagraph"/>
              <w:spacing w:before="134"/>
              <w:ind w:left="22" w:right="1"/>
              <w:jc w:val="center"/>
              <w:rPr>
                <w:sz w:val="19"/>
              </w:rPr>
            </w:pPr>
            <w:r>
              <w:rPr>
                <w:spacing w:val="-5"/>
                <w:sz w:val="19"/>
              </w:rPr>
              <w:t>cây</w:t>
            </w:r>
          </w:p>
        </w:tc>
        <w:tc>
          <w:tcPr>
            <w:tcW w:w="847" w:type="dxa"/>
          </w:tcPr>
          <w:p w14:paraId="0B1ACEA6" w14:textId="77777777" w:rsidR="009C026B" w:rsidRDefault="00000000">
            <w:pPr>
              <w:pStyle w:val="TableParagraph"/>
              <w:spacing w:before="134"/>
              <w:ind w:left="39" w:right="24"/>
              <w:jc w:val="center"/>
              <w:rPr>
                <w:sz w:val="19"/>
              </w:rPr>
            </w:pPr>
            <w:r>
              <w:rPr>
                <w:spacing w:val="-10"/>
                <w:sz w:val="19"/>
              </w:rPr>
              <w:t>2</w:t>
            </w:r>
          </w:p>
        </w:tc>
        <w:tc>
          <w:tcPr>
            <w:tcW w:w="1064" w:type="dxa"/>
          </w:tcPr>
          <w:p w14:paraId="1E7663CA" w14:textId="77777777" w:rsidR="009C026B" w:rsidRDefault="00000000">
            <w:pPr>
              <w:pStyle w:val="TableParagraph"/>
              <w:spacing w:before="134"/>
              <w:ind w:left="33" w:right="19"/>
              <w:jc w:val="center"/>
              <w:rPr>
                <w:sz w:val="19"/>
              </w:rPr>
            </w:pPr>
            <w:r>
              <w:rPr>
                <w:spacing w:val="-2"/>
                <w:sz w:val="19"/>
              </w:rPr>
              <w:t>3.850.000</w:t>
            </w:r>
          </w:p>
        </w:tc>
        <w:tc>
          <w:tcPr>
            <w:tcW w:w="895" w:type="dxa"/>
          </w:tcPr>
          <w:p w14:paraId="3EDEF9AD" w14:textId="77777777" w:rsidR="009C026B" w:rsidRDefault="00000000">
            <w:pPr>
              <w:pStyle w:val="TableParagraph"/>
              <w:spacing w:before="134"/>
              <w:ind w:left="32" w:right="17"/>
              <w:jc w:val="center"/>
              <w:rPr>
                <w:sz w:val="19"/>
              </w:rPr>
            </w:pPr>
            <w:r>
              <w:rPr>
                <w:spacing w:val="-4"/>
                <w:sz w:val="19"/>
              </w:rPr>
              <w:t>0,80</w:t>
            </w:r>
          </w:p>
        </w:tc>
        <w:tc>
          <w:tcPr>
            <w:tcW w:w="1599" w:type="dxa"/>
          </w:tcPr>
          <w:p w14:paraId="0B1D2BA8" w14:textId="77777777" w:rsidR="009C026B" w:rsidRDefault="00000000">
            <w:pPr>
              <w:pStyle w:val="TableParagraph"/>
              <w:spacing w:before="134"/>
              <w:ind w:left="19" w:right="2"/>
              <w:jc w:val="center"/>
              <w:rPr>
                <w:sz w:val="19"/>
              </w:rPr>
            </w:pPr>
            <w:r>
              <w:rPr>
                <w:spacing w:val="-2"/>
                <w:sz w:val="19"/>
              </w:rPr>
              <w:t>6.160.000</w:t>
            </w:r>
          </w:p>
        </w:tc>
      </w:tr>
      <w:tr w:rsidR="009C026B" w14:paraId="45230EF0" w14:textId="77777777">
        <w:trPr>
          <w:trHeight w:val="484"/>
        </w:trPr>
        <w:tc>
          <w:tcPr>
            <w:tcW w:w="562" w:type="dxa"/>
          </w:tcPr>
          <w:p w14:paraId="6E4CD575" w14:textId="77777777" w:rsidR="009C026B" w:rsidRDefault="00000000">
            <w:pPr>
              <w:pStyle w:val="TableParagraph"/>
              <w:spacing w:before="134"/>
              <w:ind w:left="33" w:right="15"/>
              <w:jc w:val="center"/>
              <w:rPr>
                <w:sz w:val="19"/>
              </w:rPr>
            </w:pPr>
            <w:r>
              <w:rPr>
                <w:spacing w:val="-10"/>
                <w:sz w:val="19"/>
              </w:rPr>
              <w:t>2</w:t>
            </w:r>
          </w:p>
        </w:tc>
        <w:tc>
          <w:tcPr>
            <w:tcW w:w="4319" w:type="dxa"/>
          </w:tcPr>
          <w:p w14:paraId="14A5DAB9" w14:textId="77777777" w:rsidR="009C026B" w:rsidRDefault="00000000">
            <w:pPr>
              <w:pStyle w:val="TableParagraph"/>
              <w:spacing w:before="127"/>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30cm</w:t>
            </w:r>
          </w:p>
        </w:tc>
        <w:tc>
          <w:tcPr>
            <w:tcW w:w="598" w:type="dxa"/>
          </w:tcPr>
          <w:p w14:paraId="39C4B05E" w14:textId="77777777" w:rsidR="009C026B" w:rsidRDefault="00000000">
            <w:pPr>
              <w:pStyle w:val="TableParagraph"/>
              <w:spacing w:before="134"/>
              <w:ind w:left="22" w:right="1"/>
              <w:jc w:val="center"/>
              <w:rPr>
                <w:sz w:val="19"/>
              </w:rPr>
            </w:pPr>
            <w:r>
              <w:rPr>
                <w:spacing w:val="-5"/>
                <w:sz w:val="19"/>
              </w:rPr>
              <w:t>cây</w:t>
            </w:r>
          </w:p>
        </w:tc>
        <w:tc>
          <w:tcPr>
            <w:tcW w:w="847" w:type="dxa"/>
          </w:tcPr>
          <w:p w14:paraId="49AED2BA" w14:textId="77777777" w:rsidR="009C026B" w:rsidRDefault="00000000">
            <w:pPr>
              <w:pStyle w:val="TableParagraph"/>
              <w:spacing w:before="134"/>
              <w:ind w:left="39" w:right="24"/>
              <w:jc w:val="center"/>
              <w:rPr>
                <w:sz w:val="19"/>
              </w:rPr>
            </w:pPr>
            <w:r>
              <w:rPr>
                <w:spacing w:val="-10"/>
                <w:sz w:val="19"/>
              </w:rPr>
              <w:t>3</w:t>
            </w:r>
          </w:p>
        </w:tc>
        <w:tc>
          <w:tcPr>
            <w:tcW w:w="1064" w:type="dxa"/>
          </w:tcPr>
          <w:p w14:paraId="52D6F579" w14:textId="77777777" w:rsidR="009C026B" w:rsidRDefault="00000000">
            <w:pPr>
              <w:pStyle w:val="TableParagraph"/>
              <w:spacing w:before="134"/>
              <w:ind w:left="33" w:right="19"/>
              <w:jc w:val="center"/>
              <w:rPr>
                <w:sz w:val="19"/>
              </w:rPr>
            </w:pPr>
            <w:r>
              <w:rPr>
                <w:spacing w:val="-2"/>
                <w:sz w:val="19"/>
              </w:rPr>
              <w:t>3.850.000</w:t>
            </w:r>
          </w:p>
        </w:tc>
        <w:tc>
          <w:tcPr>
            <w:tcW w:w="895" w:type="dxa"/>
          </w:tcPr>
          <w:p w14:paraId="1B93FCE0" w14:textId="77777777" w:rsidR="009C026B" w:rsidRDefault="00000000">
            <w:pPr>
              <w:pStyle w:val="TableParagraph"/>
              <w:spacing w:before="134"/>
              <w:ind w:left="32" w:right="17"/>
              <w:jc w:val="center"/>
              <w:rPr>
                <w:sz w:val="19"/>
              </w:rPr>
            </w:pPr>
            <w:r>
              <w:rPr>
                <w:spacing w:val="-4"/>
                <w:sz w:val="19"/>
              </w:rPr>
              <w:t>0,80</w:t>
            </w:r>
          </w:p>
        </w:tc>
        <w:tc>
          <w:tcPr>
            <w:tcW w:w="1599" w:type="dxa"/>
          </w:tcPr>
          <w:p w14:paraId="1758CFA8" w14:textId="77777777" w:rsidR="009C026B" w:rsidRDefault="00000000">
            <w:pPr>
              <w:pStyle w:val="TableParagraph"/>
              <w:spacing w:before="134"/>
              <w:ind w:left="19" w:right="2"/>
              <w:jc w:val="center"/>
              <w:rPr>
                <w:sz w:val="19"/>
              </w:rPr>
            </w:pPr>
            <w:r>
              <w:rPr>
                <w:spacing w:val="-2"/>
                <w:sz w:val="19"/>
              </w:rPr>
              <w:t>9.240.000</w:t>
            </w:r>
          </w:p>
        </w:tc>
      </w:tr>
      <w:tr w:rsidR="009C026B" w14:paraId="2E7E01D0" w14:textId="77777777">
        <w:trPr>
          <w:trHeight w:val="484"/>
        </w:trPr>
        <w:tc>
          <w:tcPr>
            <w:tcW w:w="562" w:type="dxa"/>
          </w:tcPr>
          <w:p w14:paraId="6D00DBC9" w14:textId="77777777" w:rsidR="009C026B" w:rsidRDefault="00000000">
            <w:pPr>
              <w:pStyle w:val="TableParagraph"/>
              <w:spacing w:before="134"/>
              <w:ind w:left="33" w:right="15"/>
              <w:jc w:val="center"/>
              <w:rPr>
                <w:sz w:val="19"/>
              </w:rPr>
            </w:pPr>
            <w:r>
              <w:rPr>
                <w:spacing w:val="-10"/>
                <w:sz w:val="19"/>
              </w:rPr>
              <w:t>3</w:t>
            </w:r>
          </w:p>
        </w:tc>
        <w:tc>
          <w:tcPr>
            <w:tcW w:w="4319" w:type="dxa"/>
          </w:tcPr>
          <w:p w14:paraId="54FC9C9D" w14:textId="77777777" w:rsidR="009C026B" w:rsidRDefault="00000000">
            <w:pPr>
              <w:pStyle w:val="TableParagraph"/>
              <w:spacing w:before="127"/>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20cm</w:t>
            </w:r>
          </w:p>
        </w:tc>
        <w:tc>
          <w:tcPr>
            <w:tcW w:w="598" w:type="dxa"/>
          </w:tcPr>
          <w:p w14:paraId="7A1110C4" w14:textId="77777777" w:rsidR="009C026B" w:rsidRDefault="00000000">
            <w:pPr>
              <w:pStyle w:val="TableParagraph"/>
              <w:spacing w:before="134"/>
              <w:ind w:left="22" w:right="1"/>
              <w:jc w:val="center"/>
              <w:rPr>
                <w:sz w:val="19"/>
              </w:rPr>
            </w:pPr>
            <w:r>
              <w:rPr>
                <w:spacing w:val="-5"/>
                <w:sz w:val="19"/>
              </w:rPr>
              <w:t>cây</w:t>
            </w:r>
          </w:p>
        </w:tc>
        <w:tc>
          <w:tcPr>
            <w:tcW w:w="847" w:type="dxa"/>
          </w:tcPr>
          <w:p w14:paraId="7BBD3852" w14:textId="77777777" w:rsidR="009C026B" w:rsidRDefault="00000000">
            <w:pPr>
              <w:pStyle w:val="TableParagraph"/>
              <w:spacing w:before="134"/>
              <w:ind w:left="39" w:right="24"/>
              <w:jc w:val="center"/>
              <w:rPr>
                <w:sz w:val="19"/>
              </w:rPr>
            </w:pPr>
            <w:r>
              <w:rPr>
                <w:spacing w:val="-10"/>
                <w:sz w:val="19"/>
              </w:rPr>
              <w:t>8</w:t>
            </w:r>
          </w:p>
        </w:tc>
        <w:tc>
          <w:tcPr>
            <w:tcW w:w="1064" w:type="dxa"/>
          </w:tcPr>
          <w:p w14:paraId="25268B37" w14:textId="77777777" w:rsidR="009C026B" w:rsidRDefault="00000000">
            <w:pPr>
              <w:pStyle w:val="TableParagraph"/>
              <w:spacing w:before="134"/>
              <w:ind w:left="33" w:right="19"/>
              <w:jc w:val="center"/>
              <w:rPr>
                <w:sz w:val="19"/>
              </w:rPr>
            </w:pPr>
            <w:r>
              <w:rPr>
                <w:spacing w:val="-2"/>
                <w:sz w:val="19"/>
              </w:rPr>
              <w:t>3.850.000</w:t>
            </w:r>
          </w:p>
        </w:tc>
        <w:tc>
          <w:tcPr>
            <w:tcW w:w="895" w:type="dxa"/>
          </w:tcPr>
          <w:p w14:paraId="52B78656" w14:textId="77777777" w:rsidR="009C026B" w:rsidRDefault="00000000">
            <w:pPr>
              <w:pStyle w:val="TableParagraph"/>
              <w:spacing w:before="134"/>
              <w:ind w:left="32" w:right="17"/>
              <w:jc w:val="center"/>
              <w:rPr>
                <w:sz w:val="19"/>
              </w:rPr>
            </w:pPr>
            <w:r>
              <w:rPr>
                <w:spacing w:val="-4"/>
                <w:sz w:val="19"/>
              </w:rPr>
              <w:t>0,80</w:t>
            </w:r>
          </w:p>
        </w:tc>
        <w:tc>
          <w:tcPr>
            <w:tcW w:w="1599" w:type="dxa"/>
          </w:tcPr>
          <w:p w14:paraId="65A96469" w14:textId="77777777" w:rsidR="009C026B" w:rsidRDefault="00000000">
            <w:pPr>
              <w:pStyle w:val="TableParagraph"/>
              <w:spacing w:before="134"/>
              <w:ind w:left="19" w:right="2"/>
              <w:jc w:val="center"/>
              <w:rPr>
                <w:sz w:val="19"/>
              </w:rPr>
            </w:pPr>
            <w:r>
              <w:rPr>
                <w:spacing w:val="-2"/>
                <w:sz w:val="19"/>
              </w:rPr>
              <w:t>24.640.000</w:t>
            </w:r>
          </w:p>
        </w:tc>
      </w:tr>
      <w:tr w:rsidR="009C026B" w14:paraId="08A8FF9F" w14:textId="77777777">
        <w:trPr>
          <w:trHeight w:val="484"/>
        </w:trPr>
        <w:tc>
          <w:tcPr>
            <w:tcW w:w="562" w:type="dxa"/>
          </w:tcPr>
          <w:p w14:paraId="33185118" w14:textId="77777777" w:rsidR="009C026B" w:rsidRDefault="00000000">
            <w:pPr>
              <w:pStyle w:val="TableParagraph"/>
              <w:spacing w:before="134"/>
              <w:ind w:left="33" w:right="15"/>
              <w:jc w:val="center"/>
              <w:rPr>
                <w:sz w:val="19"/>
              </w:rPr>
            </w:pPr>
            <w:r>
              <w:rPr>
                <w:spacing w:val="-10"/>
                <w:sz w:val="19"/>
              </w:rPr>
              <w:t>4</w:t>
            </w:r>
          </w:p>
        </w:tc>
        <w:tc>
          <w:tcPr>
            <w:tcW w:w="4319" w:type="dxa"/>
          </w:tcPr>
          <w:p w14:paraId="46EBD8F7" w14:textId="77777777" w:rsidR="009C026B" w:rsidRDefault="00000000">
            <w:pPr>
              <w:pStyle w:val="TableParagraph"/>
              <w:spacing w:before="127"/>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35cm</w:t>
            </w:r>
          </w:p>
        </w:tc>
        <w:tc>
          <w:tcPr>
            <w:tcW w:w="598" w:type="dxa"/>
          </w:tcPr>
          <w:p w14:paraId="60EF4E00" w14:textId="77777777" w:rsidR="009C026B" w:rsidRDefault="00000000">
            <w:pPr>
              <w:pStyle w:val="TableParagraph"/>
              <w:spacing w:before="134"/>
              <w:ind w:left="22" w:right="1"/>
              <w:jc w:val="center"/>
              <w:rPr>
                <w:sz w:val="19"/>
              </w:rPr>
            </w:pPr>
            <w:r>
              <w:rPr>
                <w:spacing w:val="-5"/>
                <w:sz w:val="19"/>
              </w:rPr>
              <w:t>cây</w:t>
            </w:r>
          </w:p>
        </w:tc>
        <w:tc>
          <w:tcPr>
            <w:tcW w:w="847" w:type="dxa"/>
          </w:tcPr>
          <w:p w14:paraId="579040C6" w14:textId="77777777" w:rsidR="009C026B" w:rsidRDefault="00000000">
            <w:pPr>
              <w:pStyle w:val="TableParagraph"/>
              <w:spacing w:before="134"/>
              <w:ind w:left="39" w:right="24"/>
              <w:jc w:val="center"/>
              <w:rPr>
                <w:sz w:val="19"/>
              </w:rPr>
            </w:pPr>
            <w:r>
              <w:rPr>
                <w:spacing w:val="-10"/>
                <w:sz w:val="19"/>
              </w:rPr>
              <w:t>1</w:t>
            </w:r>
          </w:p>
        </w:tc>
        <w:tc>
          <w:tcPr>
            <w:tcW w:w="1064" w:type="dxa"/>
          </w:tcPr>
          <w:p w14:paraId="5411BF8C" w14:textId="77777777" w:rsidR="009C026B" w:rsidRDefault="00000000">
            <w:pPr>
              <w:pStyle w:val="TableParagraph"/>
              <w:spacing w:before="134"/>
              <w:ind w:left="33" w:right="19"/>
              <w:jc w:val="center"/>
              <w:rPr>
                <w:sz w:val="19"/>
              </w:rPr>
            </w:pPr>
            <w:r>
              <w:rPr>
                <w:spacing w:val="-2"/>
                <w:sz w:val="19"/>
              </w:rPr>
              <w:t>4.500.000</w:t>
            </w:r>
          </w:p>
        </w:tc>
        <w:tc>
          <w:tcPr>
            <w:tcW w:w="895" w:type="dxa"/>
          </w:tcPr>
          <w:p w14:paraId="47EE52F9" w14:textId="77777777" w:rsidR="009C026B" w:rsidRDefault="00000000">
            <w:pPr>
              <w:pStyle w:val="TableParagraph"/>
              <w:spacing w:before="134"/>
              <w:ind w:left="32" w:right="17"/>
              <w:jc w:val="center"/>
              <w:rPr>
                <w:sz w:val="19"/>
              </w:rPr>
            </w:pPr>
            <w:r>
              <w:rPr>
                <w:spacing w:val="-4"/>
                <w:sz w:val="19"/>
              </w:rPr>
              <w:t>0,80</w:t>
            </w:r>
          </w:p>
        </w:tc>
        <w:tc>
          <w:tcPr>
            <w:tcW w:w="1599" w:type="dxa"/>
          </w:tcPr>
          <w:p w14:paraId="1CF1F0A1" w14:textId="77777777" w:rsidR="009C026B" w:rsidRDefault="00000000">
            <w:pPr>
              <w:pStyle w:val="TableParagraph"/>
              <w:spacing w:before="134"/>
              <w:ind w:left="19" w:right="2"/>
              <w:jc w:val="center"/>
              <w:rPr>
                <w:sz w:val="19"/>
              </w:rPr>
            </w:pPr>
            <w:r>
              <w:rPr>
                <w:spacing w:val="-2"/>
                <w:sz w:val="19"/>
              </w:rPr>
              <w:t>3.600.000</w:t>
            </w:r>
          </w:p>
        </w:tc>
      </w:tr>
      <w:tr w:rsidR="009C026B" w14:paraId="4A831101" w14:textId="77777777">
        <w:trPr>
          <w:trHeight w:val="1060"/>
        </w:trPr>
        <w:tc>
          <w:tcPr>
            <w:tcW w:w="562" w:type="dxa"/>
          </w:tcPr>
          <w:p w14:paraId="566333E7" w14:textId="77777777" w:rsidR="009C026B" w:rsidRDefault="009C026B">
            <w:pPr>
              <w:pStyle w:val="TableParagraph"/>
              <w:spacing w:before="193"/>
              <w:rPr>
                <w:sz w:val="20"/>
              </w:rPr>
            </w:pPr>
          </w:p>
          <w:p w14:paraId="36CB0726" w14:textId="77777777" w:rsidR="009C026B" w:rsidRDefault="00000000">
            <w:pPr>
              <w:pStyle w:val="TableParagraph"/>
              <w:ind w:left="33" w:right="17"/>
              <w:jc w:val="center"/>
              <w:rPr>
                <w:b/>
                <w:sz w:val="20"/>
              </w:rPr>
            </w:pPr>
            <w:r>
              <w:rPr>
                <w:b/>
                <w:spacing w:val="-5"/>
                <w:w w:val="105"/>
                <w:sz w:val="20"/>
              </w:rPr>
              <w:t>III</w:t>
            </w:r>
          </w:p>
        </w:tc>
        <w:tc>
          <w:tcPr>
            <w:tcW w:w="4319" w:type="dxa"/>
          </w:tcPr>
          <w:p w14:paraId="25DE1BAA" w14:textId="77777777" w:rsidR="009C026B" w:rsidRDefault="00000000">
            <w:pPr>
              <w:pStyle w:val="TableParagraph"/>
              <w:spacing w:before="163" w:line="271" w:lineRule="auto"/>
              <w:ind w:left="35"/>
              <w:rPr>
                <w:b/>
                <w:sz w:val="20"/>
              </w:rPr>
            </w:pPr>
            <w:r>
              <w:rPr>
                <w:b/>
                <w:w w:val="105"/>
                <w:sz w:val="20"/>
              </w:rPr>
              <w:t>Cây trồng chính vượt mật độ được hỗ trợ công chặt</w:t>
            </w:r>
            <w:r>
              <w:rPr>
                <w:b/>
                <w:spacing w:val="-11"/>
                <w:w w:val="105"/>
                <w:sz w:val="20"/>
              </w:rPr>
              <w:t xml:space="preserve"> </w:t>
            </w:r>
            <w:r>
              <w:rPr>
                <w:b/>
                <w:w w:val="105"/>
                <w:sz w:val="20"/>
              </w:rPr>
              <w:t>hạ,</w:t>
            </w:r>
            <w:r>
              <w:rPr>
                <w:b/>
                <w:spacing w:val="-10"/>
                <w:w w:val="105"/>
                <w:sz w:val="20"/>
              </w:rPr>
              <w:t xml:space="preserve"> </w:t>
            </w:r>
            <w:r>
              <w:rPr>
                <w:b/>
                <w:w w:val="105"/>
                <w:sz w:val="20"/>
              </w:rPr>
              <w:t>thu</w:t>
            </w:r>
            <w:r>
              <w:rPr>
                <w:b/>
                <w:spacing w:val="-11"/>
                <w:w w:val="105"/>
                <w:sz w:val="20"/>
              </w:rPr>
              <w:t xml:space="preserve"> </w:t>
            </w:r>
            <w:r>
              <w:rPr>
                <w:b/>
                <w:w w:val="105"/>
                <w:sz w:val="20"/>
              </w:rPr>
              <w:t>dọn,</w:t>
            </w:r>
            <w:r>
              <w:rPr>
                <w:b/>
                <w:spacing w:val="-11"/>
                <w:w w:val="105"/>
                <w:sz w:val="20"/>
              </w:rPr>
              <w:t xml:space="preserve"> </w:t>
            </w:r>
            <w:r>
              <w:rPr>
                <w:b/>
                <w:w w:val="105"/>
                <w:sz w:val="20"/>
              </w:rPr>
              <w:t>di</w:t>
            </w:r>
            <w:r>
              <w:rPr>
                <w:b/>
                <w:spacing w:val="-11"/>
                <w:w w:val="105"/>
                <w:sz w:val="20"/>
              </w:rPr>
              <w:t xml:space="preserve"> </w:t>
            </w:r>
            <w:r>
              <w:rPr>
                <w:b/>
                <w:w w:val="105"/>
                <w:sz w:val="20"/>
              </w:rPr>
              <w:t>chuyển</w:t>
            </w:r>
            <w:r>
              <w:rPr>
                <w:b/>
                <w:spacing w:val="-11"/>
                <w:w w:val="105"/>
                <w:sz w:val="20"/>
              </w:rPr>
              <w:t xml:space="preserve"> </w:t>
            </w:r>
            <w:r>
              <w:rPr>
                <w:b/>
                <w:w w:val="105"/>
                <w:sz w:val="20"/>
              </w:rPr>
              <w:t>theo</w:t>
            </w:r>
            <w:r>
              <w:rPr>
                <w:b/>
                <w:spacing w:val="-12"/>
                <w:w w:val="105"/>
                <w:sz w:val="20"/>
              </w:rPr>
              <w:t xml:space="preserve"> </w:t>
            </w:r>
            <w:r>
              <w:rPr>
                <w:b/>
                <w:w w:val="105"/>
                <w:sz w:val="20"/>
              </w:rPr>
              <w:t>Quyết</w:t>
            </w:r>
            <w:r>
              <w:rPr>
                <w:b/>
                <w:spacing w:val="-11"/>
                <w:w w:val="105"/>
                <w:sz w:val="20"/>
              </w:rPr>
              <w:t xml:space="preserve"> </w:t>
            </w:r>
            <w:r>
              <w:rPr>
                <w:b/>
                <w:w w:val="105"/>
                <w:sz w:val="20"/>
              </w:rPr>
              <w:t>định</w:t>
            </w:r>
            <w:r>
              <w:rPr>
                <w:b/>
                <w:spacing w:val="-11"/>
                <w:w w:val="105"/>
                <w:sz w:val="20"/>
              </w:rPr>
              <w:t xml:space="preserve"> </w:t>
            </w:r>
            <w:r>
              <w:rPr>
                <w:b/>
                <w:w w:val="105"/>
                <w:sz w:val="20"/>
              </w:rPr>
              <w:t>149 ngày 16/01/2026 của UBND tỉnh Hưng Yên</w:t>
            </w:r>
          </w:p>
        </w:tc>
        <w:tc>
          <w:tcPr>
            <w:tcW w:w="598" w:type="dxa"/>
          </w:tcPr>
          <w:p w14:paraId="54D820F3" w14:textId="77777777" w:rsidR="009C026B" w:rsidRDefault="009C026B">
            <w:pPr>
              <w:pStyle w:val="TableParagraph"/>
              <w:rPr>
                <w:sz w:val="20"/>
              </w:rPr>
            </w:pPr>
          </w:p>
        </w:tc>
        <w:tc>
          <w:tcPr>
            <w:tcW w:w="847" w:type="dxa"/>
          </w:tcPr>
          <w:p w14:paraId="0274DC1A" w14:textId="77777777" w:rsidR="009C026B" w:rsidRDefault="009C026B">
            <w:pPr>
              <w:pStyle w:val="TableParagraph"/>
              <w:rPr>
                <w:sz w:val="20"/>
              </w:rPr>
            </w:pPr>
          </w:p>
        </w:tc>
        <w:tc>
          <w:tcPr>
            <w:tcW w:w="1064" w:type="dxa"/>
          </w:tcPr>
          <w:p w14:paraId="582C9268" w14:textId="77777777" w:rsidR="009C026B" w:rsidRDefault="009C026B">
            <w:pPr>
              <w:pStyle w:val="TableParagraph"/>
              <w:rPr>
                <w:sz w:val="20"/>
              </w:rPr>
            </w:pPr>
          </w:p>
        </w:tc>
        <w:tc>
          <w:tcPr>
            <w:tcW w:w="895" w:type="dxa"/>
          </w:tcPr>
          <w:p w14:paraId="40F98C21" w14:textId="77777777" w:rsidR="009C026B" w:rsidRDefault="009C026B">
            <w:pPr>
              <w:pStyle w:val="TableParagraph"/>
              <w:rPr>
                <w:sz w:val="20"/>
              </w:rPr>
            </w:pPr>
          </w:p>
        </w:tc>
        <w:tc>
          <w:tcPr>
            <w:tcW w:w="1599" w:type="dxa"/>
          </w:tcPr>
          <w:p w14:paraId="4081B17E" w14:textId="77777777" w:rsidR="009C026B" w:rsidRDefault="009C026B">
            <w:pPr>
              <w:pStyle w:val="TableParagraph"/>
              <w:rPr>
                <w:sz w:val="20"/>
              </w:rPr>
            </w:pPr>
          </w:p>
        </w:tc>
      </w:tr>
      <w:tr w:rsidR="009C026B" w14:paraId="03F41065" w14:textId="77777777">
        <w:trPr>
          <w:trHeight w:val="328"/>
        </w:trPr>
        <w:tc>
          <w:tcPr>
            <w:tcW w:w="562" w:type="dxa"/>
          </w:tcPr>
          <w:p w14:paraId="2130323A" w14:textId="77777777" w:rsidR="009C026B" w:rsidRDefault="00000000">
            <w:pPr>
              <w:pStyle w:val="TableParagraph"/>
              <w:spacing w:before="50"/>
              <w:ind w:left="33" w:right="17"/>
              <w:jc w:val="center"/>
              <w:rPr>
                <w:sz w:val="20"/>
              </w:rPr>
            </w:pPr>
            <w:r>
              <w:rPr>
                <w:spacing w:val="-10"/>
                <w:w w:val="105"/>
                <w:sz w:val="20"/>
              </w:rPr>
              <w:t>1</w:t>
            </w:r>
          </w:p>
        </w:tc>
        <w:tc>
          <w:tcPr>
            <w:tcW w:w="4319" w:type="dxa"/>
          </w:tcPr>
          <w:p w14:paraId="51038CE6" w14:textId="77777777" w:rsidR="009C026B" w:rsidRDefault="00000000">
            <w:pPr>
              <w:pStyle w:val="TableParagraph"/>
              <w:spacing w:before="50"/>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20cm</w:t>
            </w:r>
          </w:p>
        </w:tc>
        <w:tc>
          <w:tcPr>
            <w:tcW w:w="598" w:type="dxa"/>
          </w:tcPr>
          <w:p w14:paraId="10412561" w14:textId="77777777" w:rsidR="009C026B" w:rsidRDefault="00000000">
            <w:pPr>
              <w:pStyle w:val="TableParagraph"/>
              <w:spacing w:before="57"/>
              <w:ind w:left="22" w:right="1"/>
              <w:jc w:val="center"/>
              <w:rPr>
                <w:sz w:val="19"/>
              </w:rPr>
            </w:pPr>
            <w:r>
              <w:rPr>
                <w:spacing w:val="-5"/>
                <w:sz w:val="19"/>
              </w:rPr>
              <w:t>cây</w:t>
            </w:r>
          </w:p>
        </w:tc>
        <w:tc>
          <w:tcPr>
            <w:tcW w:w="847" w:type="dxa"/>
          </w:tcPr>
          <w:p w14:paraId="2E43BB34" w14:textId="77777777" w:rsidR="009C026B" w:rsidRDefault="00000000">
            <w:pPr>
              <w:pStyle w:val="TableParagraph"/>
              <w:spacing w:before="57"/>
              <w:ind w:left="39" w:right="24"/>
              <w:jc w:val="center"/>
              <w:rPr>
                <w:sz w:val="19"/>
              </w:rPr>
            </w:pPr>
            <w:r>
              <w:rPr>
                <w:spacing w:val="-10"/>
                <w:sz w:val="19"/>
              </w:rPr>
              <w:t>3</w:t>
            </w:r>
          </w:p>
        </w:tc>
        <w:tc>
          <w:tcPr>
            <w:tcW w:w="1064" w:type="dxa"/>
          </w:tcPr>
          <w:p w14:paraId="77717FDF" w14:textId="77777777" w:rsidR="009C026B" w:rsidRDefault="00000000">
            <w:pPr>
              <w:pStyle w:val="TableParagraph"/>
              <w:spacing w:before="57"/>
              <w:ind w:left="33" w:right="19"/>
              <w:jc w:val="center"/>
              <w:rPr>
                <w:sz w:val="19"/>
              </w:rPr>
            </w:pPr>
            <w:r>
              <w:rPr>
                <w:spacing w:val="-2"/>
                <w:sz w:val="19"/>
              </w:rPr>
              <w:t>3.850.000</w:t>
            </w:r>
          </w:p>
        </w:tc>
        <w:tc>
          <w:tcPr>
            <w:tcW w:w="895" w:type="dxa"/>
          </w:tcPr>
          <w:p w14:paraId="584380E0" w14:textId="77777777" w:rsidR="009C026B" w:rsidRDefault="00000000">
            <w:pPr>
              <w:pStyle w:val="TableParagraph"/>
              <w:spacing w:before="57"/>
              <w:ind w:left="32" w:right="17"/>
              <w:jc w:val="center"/>
              <w:rPr>
                <w:sz w:val="19"/>
              </w:rPr>
            </w:pPr>
            <w:r>
              <w:rPr>
                <w:spacing w:val="-4"/>
                <w:sz w:val="19"/>
              </w:rPr>
              <w:t>0,24</w:t>
            </w:r>
          </w:p>
        </w:tc>
        <w:tc>
          <w:tcPr>
            <w:tcW w:w="1599" w:type="dxa"/>
          </w:tcPr>
          <w:p w14:paraId="30B3FCC0" w14:textId="77777777" w:rsidR="009C026B" w:rsidRDefault="00000000">
            <w:pPr>
              <w:pStyle w:val="TableParagraph"/>
              <w:spacing w:before="57"/>
              <w:ind w:left="19" w:right="2"/>
              <w:jc w:val="center"/>
              <w:rPr>
                <w:sz w:val="19"/>
              </w:rPr>
            </w:pPr>
            <w:r>
              <w:rPr>
                <w:spacing w:val="-2"/>
                <w:sz w:val="19"/>
              </w:rPr>
              <w:t>2.772.000</w:t>
            </w:r>
          </w:p>
        </w:tc>
      </w:tr>
      <w:tr w:rsidR="009C026B" w14:paraId="6D654647" w14:textId="77777777">
        <w:trPr>
          <w:trHeight w:val="328"/>
        </w:trPr>
        <w:tc>
          <w:tcPr>
            <w:tcW w:w="562" w:type="dxa"/>
          </w:tcPr>
          <w:p w14:paraId="4525A079" w14:textId="77777777" w:rsidR="009C026B" w:rsidRDefault="00000000">
            <w:pPr>
              <w:pStyle w:val="TableParagraph"/>
              <w:spacing w:before="50"/>
              <w:ind w:left="33" w:right="17"/>
              <w:jc w:val="center"/>
              <w:rPr>
                <w:sz w:val="20"/>
              </w:rPr>
            </w:pPr>
            <w:r>
              <w:rPr>
                <w:spacing w:val="-10"/>
                <w:w w:val="105"/>
                <w:sz w:val="20"/>
              </w:rPr>
              <w:t>2</w:t>
            </w:r>
          </w:p>
        </w:tc>
        <w:tc>
          <w:tcPr>
            <w:tcW w:w="4319" w:type="dxa"/>
          </w:tcPr>
          <w:p w14:paraId="4F8A1B1F" w14:textId="77777777" w:rsidR="009C026B" w:rsidRDefault="00000000">
            <w:pPr>
              <w:pStyle w:val="TableParagraph"/>
              <w:spacing w:before="50"/>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15cm</w:t>
            </w:r>
          </w:p>
        </w:tc>
        <w:tc>
          <w:tcPr>
            <w:tcW w:w="598" w:type="dxa"/>
          </w:tcPr>
          <w:p w14:paraId="003F53F3" w14:textId="77777777" w:rsidR="009C026B" w:rsidRDefault="00000000">
            <w:pPr>
              <w:pStyle w:val="TableParagraph"/>
              <w:spacing w:before="57"/>
              <w:ind w:left="22" w:right="1"/>
              <w:jc w:val="center"/>
              <w:rPr>
                <w:sz w:val="19"/>
              </w:rPr>
            </w:pPr>
            <w:r>
              <w:rPr>
                <w:spacing w:val="-5"/>
                <w:sz w:val="19"/>
              </w:rPr>
              <w:t>cây</w:t>
            </w:r>
          </w:p>
        </w:tc>
        <w:tc>
          <w:tcPr>
            <w:tcW w:w="847" w:type="dxa"/>
          </w:tcPr>
          <w:p w14:paraId="18844308" w14:textId="77777777" w:rsidR="009C026B" w:rsidRDefault="00000000">
            <w:pPr>
              <w:pStyle w:val="TableParagraph"/>
              <w:spacing w:before="57"/>
              <w:ind w:left="39" w:right="24"/>
              <w:jc w:val="center"/>
              <w:rPr>
                <w:sz w:val="19"/>
              </w:rPr>
            </w:pPr>
            <w:r>
              <w:rPr>
                <w:spacing w:val="-10"/>
                <w:sz w:val="19"/>
              </w:rPr>
              <w:t>3</w:t>
            </w:r>
          </w:p>
        </w:tc>
        <w:tc>
          <w:tcPr>
            <w:tcW w:w="1064" w:type="dxa"/>
          </w:tcPr>
          <w:p w14:paraId="250C54C3" w14:textId="77777777" w:rsidR="009C026B" w:rsidRDefault="00000000">
            <w:pPr>
              <w:pStyle w:val="TableParagraph"/>
              <w:spacing w:before="57"/>
              <w:ind w:left="33" w:right="19"/>
              <w:jc w:val="center"/>
              <w:rPr>
                <w:sz w:val="19"/>
              </w:rPr>
            </w:pPr>
            <w:r>
              <w:rPr>
                <w:spacing w:val="-2"/>
                <w:sz w:val="19"/>
              </w:rPr>
              <w:t>3.750.000</w:t>
            </w:r>
          </w:p>
        </w:tc>
        <w:tc>
          <w:tcPr>
            <w:tcW w:w="895" w:type="dxa"/>
          </w:tcPr>
          <w:p w14:paraId="651C904A" w14:textId="77777777" w:rsidR="009C026B" w:rsidRDefault="00000000">
            <w:pPr>
              <w:pStyle w:val="TableParagraph"/>
              <w:spacing w:before="57"/>
              <w:ind w:left="32" w:right="17"/>
              <w:jc w:val="center"/>
              <w:rPr>
                <w:sz w:val="19"/>
              </w:rPr>
            </w:pPr>
            <w:r>
              <w:rPr>
                <w:spacing w:val="-4"/>
                <w:sz w:val="19"/>
              </w:rPr>
              <w:t>0,24</w:t>
            </w:r>
          </w:p>
        </w:tc>
        <w:tc>
          <w:tcPr>
            <w:tcW w:w="1599" w:type="dxa"/>
          </w:tcPr>
          <w:p w14:paraId="13D855EE" w14:textId="77777777" w:rsidR="009C026B" w:rsidRDefault="00000000">
            <w:pPr>
              <w:pStyle w:val="TableParagraph"/>
              <w:spacing w:before="57"/>
              <w:ind w:left="19" w:right="2"/>
              <w:jc w:val="center"/>
              <w:rPr>
                <w:sz w:val="19"/>
              </w:rPr>
            </w:pPr>
            <w:r>
              <w:rPr>
                <w:spacing w:val="-2"/>
                <w:sz w:val="19"/>
              </w:rPr>
              <w:t>2.700.000</w:t>
            </w:r>
          </w:p>
        </w:tc>
      </w:tr>
      <w:tr w:rsidR="009C026B" w14:paraId="4F01ADD2" w14:textId="77777777">
        <w:trPr>
          <w:trHeight w:val="1060"/>
        </w:trPr>
        <w:tc>
          <w:tcPr>
            <w:tcW w:w="562" w:type="dxa"/>
          </w:tcPr>
          <w:p w14:paraId="6146022F" w14:textId="77777777" w:rsidR="009C026B" w:rsidRDefault="009C026B">
            <w:pPr>
              <w:pStyle w:val="TableParagraph"/>
              <w:spacing w:before="208"/>
              <w:rPr>
                <w:sz w:val="19"/>
              </w:rPr>
            </w:pPr>
          </w:p>
          <w:p w14:paraId="55CEB098" w14:textId="77777777" w:rsidR="009C026B" w:rsidRDefault="00000000">
            <w:pPr>
              <w:pStyle w:val="TableParagraph"/>
              <w:ind w:left="33" w:right="18"/>
              <w:jc w:val="center"/>
              <w:rPr>
                <w:b/>
                <w:sz w:val="19"/>
              </w:rPr>
            </w:pPr>
            <w:r>
              <w:rPr>
                <w:b/>
                <w:spacing w:val="-5"/>
                <w:sz w:val="19"/>
              </w:rPr>
              <w:t>IV</w:t>
            </w:r>
          </w:p>
        </w:tc>
        <w:tc>
          <w:tcPr>
            <w:tcW w:w="4319" w:type="dxa"/>
          </w:tcPr>
          <w:p w14:paraId="7559AA28" w14:textId="77777777" w:rsidR="009C026B" w:rsidRDefault="00000000">
            <w:pPr>
              <w:pStyle w:val="TableParagraph"/>
              <w:spacing w:before="163" w:line="271" w:lineRule="auto"/>
              <w:ind w:left="35" w:right="358"/>
              <w:rPr>
                <w:b/>
                <w:sz w:val="20"/>
              </w:rPr>
            </w:pPr>
            <w:r>
              <w:rPr>
                <w:b/>
                <w:w w:val="105"/>
                <w:sz w:val="20"/>
              </w:rPr>
              <w:t>Cây</w:t>
            </w:r>
            <w:r>
              <w:rPr>
                <w:b/>
                <w:spacing w:val="-11"/>
                <w:w w:val="105"/>
                <w:sz w:val="20"/>
              </w:rPr>
              <w:t xml:space="preserve"> </w:t>
            </w:r>
            <w:r>
              <w:rPr>
                <w:b/>
                <w:w w:val="105"/>
                <w:sz w:val="20"/>
              </w:rPr>
              <w:t>trồng</w:t>
            </w:r>
            <w:r>
              <w:rPr>
                <w:b/>
                <w:spacing w:val="-11"/>
                <w:w w:val="105"/>
                <w:sz w:val="20"/>
              </w:rPr>
              <w:t xml:space="preserve"> </w:t>
            </w:r>
            <w:r>
              <w:rPr>
                <w:b/>
                <w:w w:val="105"/>
                <w:sz w:val="20"/>
              </w:rPr>
              <w:t>xen</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30%</w:t>
            </w:r>
            <w:r>
              <w:rPr>
                <w:b/>
                <w:spacing w:val="-7"/>
                <w:w w:val="105"/>
                <w:sz w:val="20"/>
              </w:rPr>
              <w:t xml:space="preserve"> </w:t>
            </w:r>
            <w:r>
              <w:rPr>
                <w:b/>
                <w:w w:val="105"/>
                <w:sz w:val="20"/>
              </w:rPr>
              <w:t>công</w:t>
            </w:r>
            <w:r>
              <w:rPr>
                <w:b/>
                <w:spacing w:val="-11"/>
                <w:w w:val="105"/>
                <w:sz w:val="20"/>
              </w:rPr>
              <w:t xml:space="preserve"> </w:t>
            </w:r>
            <w:r>
              <w:rPr>
                <w:b/>
                <w:w w:val="105"/>
                <w:sz w:val="20"/>
              </w:rPr>
              <w:t>chặt</w:t>
            </w:r>
            <w:r>
              <w:rPr>
                <w:b/>
                <w:spacing w:val="-10"/>
                <w:w w:val="105"/>
                <w:sz w:val="20"/>
              </w:rPr>
              <w:t xml:space="preserve"> </w:t>
            </w:r>
            <w:r>
              <w:rPr>
                <w:b/>
                <w:w w:val="105"/>
                <w:sz w:val="20"/>
              </w:rPr>
              <w:t>hạ,</w:t>
            </w:r>
            <w:r>
              <w:rPr>
                <w:b/>
                <w:spacing w:val="-9"/>
                <w:w w:val="105"/>
                <w:sz w:val="20"/>
              </w:rPr>
              <w:t xml:space="preserve"> </w:t>
            </w:r>
            <w:r>
              <w:rPr>
                <w:b/>
                <w:w w:val="105"/>
                <w:sz w:val="20"/>
              </w:rPr>
              <w:t>thu dọn, di chuyển theo Quyết định 01 ngày 16/01/2026 của UBND tỉnh Hưng Yên</w:t>
            </w:r>
          </w:p>
        </w:tc>
        <w:tc>
          <w:tcPr>
            <w:tcW w:w="598" w:type="dxa"/>
          </w:tcPr>
          <w:p w14:paraId="0BE1B2CD" w14:textId="77777777" w:rsidR="009C026B" w:rsidRDefault="009C026B">
            <w:pPr>
              <w:pStyle w:val="TableParagraph"/>
              <w:rPr>
                <w:sz w:val="20"/>
              </w:rPr>
            </w:pPr>
          </w:p>
        </w:tc>
        <w:tc>
          <w:tcPr>
            <w:tcW w:w="847" w:type="dxa"/>
          </w:tcPr>
          <w:p w14:paraId="6C951619" w14:textId="77777777" w:rsidR="009C026B" w:rsidRDefault="009C026B">
            <w:pPr>
              <w:pStyle w:val="TableParagraph"/>
              <w:rPr>
                <w:sz w:val="20"/>
              </w:rPr>
            </w:pPr>
          </w:p>
        </w:tc>
        <w:tc>
          <w:tcPr>
            <w:tcW w:w="1064" w:type="dxa"/>
          </w:tcPr>
          <w:p w14:paraId="2E7D9CB1" w14:textId="77777777" w:rsidR="009C026B" w:rsidRDefault="009C026B">
            <w:pPr>
              <w:pStyle w:val="TableParagraph"/>
              <w:rPr>
                <w:sz w:val="20"/>
              </w:rPr>
            </w:pPr>
          </w:p>
        </w:tc>
        <w:tc>
          <w:tcPr>
            <w:tcW w:w="895" w:type="dxa"/>
          </w:tcPr>
          <w:p w14:paraId="23F10373" w14:textId="77777777" w:rsidR="009C026B" w:rsidRDefault="009C026B">
            <w:pPr>
              <w:pStyle w:val="TableParagraph"/>
              <w:rPr>
                <w:sz w:val="20"/>
              </w:rPr>
            </w:pPr>
          </w:p>
        </w:tc>
        <w:tc>
          <w:tcPr>
            <w:tcW w:w="1599" w:type="dxa"/>
          </w:tcPr>
          <w:p w14:paraId="701E21C0" w14:textId="77777777" w:rsidR="009C026B" w:rsidRDefault="009C026B">
            <w:pPr>
              <w:pStyle w:val="TableParagraph"/>
              <w:rPr>
                <w:sz w:val="20"/>
              </w:rPr>
            </w:pPr>
          </w:p>
        </w:tc>
      </w:tr>
      <w:tr w:rsidR="009C026B" w14:paraId="6232C9D0" w14:textId="77777777">
        <w:trPr>
          <w:trHeight w:val="328"/>
        </w:trPr>
        <w:tc>
          <w:tcPr>
            <w:tcW w:w="562" w:type="dxa"/>
          </w:tcPr>
          <w:p w14:paraId="0E7640DC" w14:textId="77777777" w:rsidR="009C026B" w:rsidRDefault="00000000">
            <w:pPr>
              <w:pStyle w:val="TableParagraph"/>
              <w:spacing w:before="57"/>
              <w:ind w:left="33" w:right="15"/>
              <w:jc w:val="center"/>
              <w:rPr>
                <w:sz w:val="19"/>
              </w:rPr>
            </w:pPr>
            <w:r>
              <w:rPr>
                <w:spacing w:val="-10"/>
                <w:sz w:val="19"/>
              </w:rPr>
              <w:t>1</w:t>
            </w:r>
          </w:p>
        </w:tc>
        <w:tc>
          <w:tcPr>
            <w:tcW w:w="4319" w:type="dxa"/>
          </w:tcPr>
          <w:p w14:paraId="69A2FD27" w14:textId="77777777" w:rsidR="009C026B" w:rsidRDefault="00000000">
            <w:pPr>
              <w:pStyle w:val="TableParagraph"/>
              <w:spacing w:before="50"/>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4"/>
                <w:w w:val="105"/>
                <w:sz w:val="20"/>
              </w:rPr>
              <w:t>15cm</w:t>
            </w:r>
          </w:p>
        </w:tc>
        <w:tc>
          <w:tcPr>
            <w:tcW w:w="598" w:type="dxa"/>
          </w:tcPr>
          <w:p w14:paraId="2CD6BB14" w14:textId="77777777" w:rsidR="009C026B" w:rsidRDefault="00000000">
            <w:pPr>
              <w:pStyle w:val="TableParagraph"/>
              <w:spacing w:before="57"/>
              <w:ind w:left="22" w:right="1"/>
              <w:jc w:val="center"/>
              <w:rPr>
                <w:sz w:val="19"/>
              </w:rPr>
            </w:pPr>
            <w:r>
              <w:rPr>
                <w:spacing w:val="-5"/>
                <w:sz w:val="19"/>
              </w:rPr>
              <w:t>cây</w:t>
            </w:r>
          </w:p>
        </w:tc>
        <w:tc>
          <w:tcPr>
            <w:tcW w:w="847" w:type="dxa"/>
          </w:tcPr>
          <w:p w14:paraId="44D3B60C" w14:textId="77777777" w:rsidR="009C026B" w:rsidRDefault="00000000">
            <w:pPr>
              <w:pStyle w:val="TableParagraph"/>
              <w:spacing w:before="57"/>
              <w:ind w:left="39" w:right="24"/>
              <w:jc w:val="center"/>
              <w:rPr>
                <w:sz w:val="19"/>
              </w:rPr>
            </w:pPr>
            <w:r>
              <w:rPr>
                <w:spacing w:val="-5"/>
                <w:sz w:val="19"/>
              </w:rPr>
              <w:t>12</w:t>
            </w:r>
          </w:p>
        </w:tc>
        <w:tc>
          <w:tcPr>
            <w:tcW w:w="1064" w:type="dxa"/>
          </w:tcPr>
          <w:p w14:paraId="08FBC4A7" w14:textId="77777777" w:rsidR="009C026B" w:rsidRDefault="00000000">
            <w:pPr>
              <w:pStyle w:val="TableParagraph"/>
              <w:spacing w:before="57"/>
              <w:ind w:left="33" w:right="19"/>
              <w:jc w:val="center"/>
              <w:rPr>
                <w:sz w:val="19"/>
              </w:rPr>
            </w:pPr>
            <w:r>
              <w:rPr>
                <w:spacing w:val="-2"/>
                <w:sz w:val="19"/>
              </w:rPr>
              <w:t>2.500.000</w:t>
            </w:r>
          </w:p>
        </w:tc>
        <w:tc>
          <w:tcPr>
            <w:tcW w:w="895" w:type="dxa"/>
          </w:tcPr>
          <w:p w14:paraId="3DB3E96C" w14:textId="77777777" w:rsidR="009C026B" w:rsidRDefault="00000000">
            <w:pPr>
              <w:pStyle w:val="TableParagraph"/>
              <w:spacing w:before="57"/>
              <w:ind w:left="32" w:right="17"/>
              <w:jc w:val="center"/>
              <w:rPr>
                <w:sz w:val="19"/>
              </w:rPr>
            </w:pPr>
            <w:r>
              <w:rPr>
                <w:spacing w:val="-4"/>
                <w:sz w:val="19"/>
              </w:rPr>
              <w:t>0,24</w:t>
            </w:r>
          </w:p>
        </w:tc>
        <w:tc>
          <w:tcPr>
            <w:tcW w:w="1599" w:type="dxa"/>
          </w:tcPr>
          <w:p w14:paraId="3A0EBB43" w14:textId="77777777" w:rsidR="009C026B" w:rsidRDefault="00000000">
            <w:pPr>
              <w:pStyle w:val="TableParagraph"/>
              <w:spacing w:before="57"/>
              <w:ind w:left="19" w:right="2"/>
              <w:jc w:val="center"/>
              <w:rPr>
                <w:sz w:val="19"/>
              </w:rPr>
            </w:pPr>
            <w:r>
              <w:rPr>
                <w:spacing w:val="-2"/>
                <w:sz w:val="19"/>
              </w:rPr>
              <w:t>7.200.000</w:t>
            </w:r>
          </w:p>
        </w:tc>
      </w:tr>
      <w:tr w:rsidR="009C026B" w14:paraId="29D22FA1" w14:textId="77777777">
        <w:trPr>
          <w:trHeight w:val="328"/>
        </w:trPr>
        <w:tc>
          <w:tcPr>
            <w:tcW w:w="562" w:type="dxa"/>
          </w:tcPr>
          <w:p w14:paraId="51750D8C" w14:textId="77777777" w:rsidR="009C026B" w:rsidRDefault="00000000">
            <w:pPr>
              <w:pStyle w:val="TableParagraph"/>
              <w:spacing w:before="58"/>
              <w:ind w:left="33" w:right="15"/>
              <w:jc w:val="center"/>
              <w:rPr>
                <w:sz w:val="19"/>
              </w:rPr>
            </w:pPr>
            <w:r>
              <w:rPr>
                <w:spacing w:val="-10"/>
                <w:sz w:val="19"/>
              </w:rPr>
              <w:t>2</w:t>
            </w:r>
          </w:p>
        </w:tc>
        <w:tc>
          <w:tcPr>
            <w:tcW w:w="4319" w:type="dxa"/>
          </w:tcPr>
          <w:p w14:paraId="12959DA9" w14:textId="77777777" w:rsidR="009C026B" w:rsidRDefault="00000000">
            <w:pPr>
              <w:pStyle w:val="TableParagraph"/>
              <w:spacing w:before="51"/>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4"/>
                <w:w w:val="105"/>
                <w:sz w:val="20"/>
              </w:rPr>
              <w:t>25cm</w:t>
            </w:r>
          </w:p>
        </w:tc>
        <w:tc>
          <w:tcPr>
            <w:tcW w:w="598" w:type="dxa"/>
          </w:tcPr>
          <w:p w14:paraId="10CE2228" w14:textId="77777777" w:rsidR="009C026B" w:rsidRDefault="00000000">
            <w:pPr>
              <w:pStyle w:val="TableParagraph"/>
              <w:spacing w:before="58"/>
              <w:ind w:left="22" w:right="1"/>
              <w:jc w:val="center"/>
              <w:rPr>
                <w:sz w:val="19"/>
              </w:rPr>
            </w:pPr>
            <w:r>
              <w:rPr>
                <w:spacing w:val="-5"/>
                <w:sz w:val="19"/>
              </w:rPr>
              <w:t>cây</w:t>
            </w:r>
          </w:p>
        </w:tc>
        <w:tc>
          <w:tcPr>
            <w:tcW w:w="847" w:type="dxa"/>
          </w:tcPr>
          <w:p w14:paraId="4F011021" w14:textId="77777777" w:rsidR="009C026B" w:rsidRDefault="00000000">
            <w:pPr>
              <w:pStyle w:val="TableParagraph"/>
              <w:spacing w:before="58"/>
              <w:ind w:left="39" w:right="24"/>
              <w:jc w:val="center"/>
              <w:rPr>
                <w:sz w:val="19"/>
              </w:rPr>
            </w:pPr>
            <w:r>
              <w:rPr>
                <w:spacing w:val="-10"/>
                <w:sz w:val="19"/>
              </w:rPr>
              <w:t>1</w:t>
            </w:r>
          </w:p>
        </w:tc>
        <w:tc>
          <w:tcPr>
            <w:tcW w:w="1064" w:type="dxa"/>
          </w:tcPr>
          <w:p w14:paraId="76D49348" w14:textId="77777777" w:rsidR="009C026B" w:rsidRDefault="00000000">
            <w:pPr>
              <w:pStyle w:val="TableParagraph"/>
              <w:spacing w:before="58"/>
              <w:ind w:left="33" w:right="19"/>
              <w:jc w:val="center"/>
              <w:rPr>
                <w:sz w:val="19"/>
              </w:rPr>
            </w:pPr>
            <w:r>
              <w:rPr>
                <w:spacing w:val="-2"/>
                <w:sz w:val="19"/>
              </w:rPr>
              <w:t>3.000.000</w:t>
            </w:r>
          </w:p>
        </w:tc>
        <w:tc>
          <w:tcPr>
            <w:tcW w:w="895" w:type="dxa"/>
          </w:tcPr>
          <w:p w14:paraId="5423346E" w14:textId="77777777" w:rsidR="009C026B" w:rsidRDefault="00000000">
            <w:pPr>
              <w:pStyle w:val="TableParagraph"/>
              <w:spacing w:before="58"/>
              <w:ind w:left="32" w:right="17"/>
              <w:jc w:val="center"/>
              <w:rPr>
                <w:sz w:val="19"/>
              </w:rPr>
            </w:pPr>
            <w:r>
              <w:rPr>
                <w:spacing w:val="-4"/>
                <w:sz w:val="19"/>
              </w:rPr>
              <w:t>0,24</w:t>
            </w:r>
          </w:p>
        </w:tc>
        <w:tc>
          <w:tcPr>
            <w:tcW w:w="1599" w:type="dxa"/>
          </w:tcPr>
          <w:p w14:paraId="659F42CA" w14:textId="77777777" w:rsidR="009C026B" w:rsidRDefault="00000000">
            <w:pPr>
              <w:pStyle w:val="TableParagraph"/>
              <w:spacing w:before="58"/>
              <w:ind w:left="19" w:right="2"/>
              <w:jc w:val="center"/>
              <w:rPr>
                <w:sz w:val="19"/>
              </w:rPr>
            </w:pPr>
            <w:r>
              <w:rPr>
                <w:spacing w:val="-2"/>
                <w:sz w:val="19"/>
              </w:rPr>
              <w:t>720.000</w:t>
            </w:r>
          </w:p>
        </w:tc>
      </w:tr>
      <w:tr w:rsidR="009C026B" w14:paraId="154A4D13" w14:textId="77777777">
        <w:trPr>
          <w:trHeight w:val="328"/>
        </w:trPr>
        <w:tc>
          <w:tcPr>
            <w:tcW w:w="562" w:type="dxa"/>
          </w:tcPr>
          <w:p w14:paraId="7F79EAB5" w14:textId="77777777" w:rsidR="009C026B" w:rsidRDefault="00000000">
            <w:pPr>
              <w:pStyle w:val="TableParagraph"/>
              <w:spacing w:before="57"/>
              <w:ind w:left="33" w:right="15"/>
              <w:jc w:val="center"/>
              <w:rPr>
                <w:sz w:val="19"/>
              </w:rPr>
            </w:pPr>
            <w:r>
              <w:rPr>
                <w:spacing w:val="-10"/>
                <w:sz w:val="19"/>
              </w:rPr>
              <w:t>3</w:t>
            </w:r>
          </w:p>
        </w:tc>
        <w:tc>
          <w:tcPr>
            <w:tcW w:w="4319" w:type="dxa"/>
          </w:tcPr>
          <w:p w14:paraId="032E1CF1" w14:textId="77777777" w:rsidR="009C026B" w:rsidRDefault="00000000">
            <w:pPr>
              <w:pStyle w:val="TableParagraph"/>
              <w:spacing w:before="50"/>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4"/>
                <w:w w:val="105"/>
                <w:sz w:val="20"/>
              </w:rPr>
              <w:t>20cm</w:t>
            </w:r>
          </w:p>
        </w:tc>
        <w:tc>
          <w:tcPr>
            <w:tcW w:w="598" w:type="dxa"/>
          </w:tcPr>
          <w:p w14:paraId="1B18EE58" w14:textId="77777777" w:rsidR="009C026B" w:rsidRDefault="00000000">
            <w:pPr>
              <w:pStyle w:val="TableParagraph"/>
              <w:spacing w:before="57"/>
              <w:ind w:left="22" w:right="1"/>
              <w:jc w:val="center"/>
              <w:rPr>
                <w:sz w:val="19"/>
              </w:rPr>
            </w:pPr>
            <w:r>
              <w:rPr>
                <w:spacing w:val="-5"/>
                <w:sz w:val="19"/>
              </w:rPr>
              <w:t>cây</w:t>
            </w:r>
          </w:p>
        </w:tc>
        <w:tc>
          <w:tcPr>
            <w:tcW w:w="847" w:type="dxa"/>
          </w:tcPr>
          <w:p w14:paraId="267C6091" w14:textId="77777777" w:rsidR="009C026B" w:rsidRDefault="00000000">
            <w:pPr>
              <w:pStyle w:val="TableParagraph"/>
              <w:spacing w:before="57"/>
              <w:ind w:left="39" w:right="24"/>
              <w:jc w:val="center"/>
              <w:rPr>
                <w:sz w:val="19"/>
              </w:rPr>
            </w:pPr>
            <w:r>
              <w:rPr>
                <w:spacing w:val="-10"/>
                <w:sz w:val="19"/>
              </w:rPr>
              <w:t>4</w:t>
            </w:r>
          </w:p>
        </w:tc>
        <w:tc>
          <w:tcPr>
            <w:tcW w:w="1064" w:type="dxa"/>
          </w:tcPr>
          <w:p w14:paraId="0C9166CE" w14:textId="77777777" w:rsidR="009C026B" w:rsidRDefault="00000000">
            <w:pPr>
              <w:pStyle w:val="TableParagraph"/>
              <w:spacing w:before="57"/>
              <w:ind w:left="33" w:right="19"/>
              <w:jc w:val="center"/>
              <w:rPr>
                <w:sz w:val="19"/>
              </w:rPr>
            </w:pPr>
            <w:r>
              <w:rPr>
                <w:spacing w:val="-2"/>
                <w:sz w:val="19"/>
              </w:rPr>
              <w:t>2.500.000</w:t>
            </w:r>
          </w:p>
        </w:tc>
        <w:tc>
          <w:tcPr>
            <w:tcW w:w="895" w:type="dxa"/>
          </w:tcPr>
          <w:p w14:paraId="4121B54B" w14:textId="77777777" w:rsidR="009C026B" w:rsidRDefault="00000000">
            <w:pPr>
              <w:pStyle w:val="TableParagraph"/>
              <w:spacing w:before="57"/>
              <w:ind w:left="32" w:right="17"/>
              <w:jc w:val="center"/>
              <w:rPr>
                <w:sz w:val="19"/>
              </w:rPr>
            </w:pPr>
            <w:r>
              <w:rPr>
                <w:spacing w:val="-4"/>
                <w:sz w:val="19"/>
              </w:rPr>
              <w:t>0,24</w:t>
            </w:r>
          </w:p>
        </w:tc>
        <w:tc>
          <w:tcPr>
            <w:tcW w:w="1599" w:type="dxa"/>
          </w:tcPr>
          <w:p w14:paraId="4534CA86" w14:textId="77777777" w:rsidR="009C026B" w:rsidRDefault="00000000">
            <w:pPr>
              <w:pStyle w:val="TableParagraph"/>
              <w:spacing w:before="57"/>
              <w:ind w:left="19" w:right="2"/>
              <w:jc w:val="center"/>
              <w:rPr>
                <w:sz w:val="19"/>
              </w:rPr>
            </w:pPr>
            <w:r>
              <w:rPr>
                <w:spacing w:val="-2"/>
                <w:sz w:val="19"/>
              </w:rPr>
              <w:t>2.400.000</w:t>
            </w:r>
          </w:p>
        </w:tc>
      </w:tr>
      <w:tr w:rsidR="009C026B" w14:paraId="769FDC2E" w14:textId="77777777">
        <w:trPr>
          <w:trHeight w:val="1060"/>
        </w:trPr>
        <w:tc>
          <w:tcPr>
            <w:tcW w:w="562" w:type="dxa"/>
          </w:tcPr>
          <w:p w14:paraId="5E7B95F0" w14:textId="77777777" w:rsidR="009C026B" w:rsidRDefault="009C026B">
            <w:pPr>
              <w:pStyle w:val="TableParagraph"/>
              <w:spacing w:before="192"/>
              <w:rPr>
                <w:sz w:val="20"/>
              </w:rPr>
            </w:pPr>
          </w:p>
          <w:p w14:paraId="4633EF54" w14:textId="77777777" w:rsidR="009C026B" w:rsidRDefault="00000000">
            <w:pPr>
              <w:pStyle w:val="TableParagraph"/>
              <w:ind w:left="33" w:right="19"/>
              <w:jc w:val="center"/>
              <w:rPr>
                <w:b/>
                <w:sz w:val="20"/>
              </w:rPr>
            </w:pPr>
            <w:r>
              <w:rPr>
                <w:b/>
                <w:spacing w:val="-10"/>
                <w:w w:val="105"/>
                <w:sz w:val="20"/>
              </w:rPr>
              <w:t>V</w:t>
            </w:r>
          </w:p>
        </w:tc>
        <w:tc>
          <w:tcPr>
            <w:tcW w:w="4319" w:type="dxa"/>
          </w:tcPr>
          <w:p w14:paraId="51714CDF" w14:textId="77777777" w:rsidR="009C026B" w:rsidRDefault="00000000">
            <w:pPr>
              <w:pStyle w:val="TableParagraph"/>
              <w:spacing w:before="163" w:line="271" w:lineRule="auto"/>
              <w:ind w:left="35" w:right="106"/>
              <w:jc w:val="both"/>
              <w:rPr>
                <w:b/>
                <w:sz w:val="20"/>
              </w:rPr>
            </w:pPr>
            <w:r>
              <w:rPr>
                <w:b/>
                <w:w w:val="105"/>
                <w:sz w:val="20"/>
              </w:rPr>
              <w:t>Vật</w:t>
            </w:r>
            <w:r>
              <w:rPr>
                <w:b/>
                <w:spacing w:val="-7"/>
                <w:w w:val="105"/>
                <w:sz w:val="20"/>
              </w:rPr>
              <w:t xml:space="preserve"> </w:t>
            </w:r>
            <w:r>
              <w:rPr>
                <w:b/>
                <w:w w:val="105"/>
                <w:sz w:val="20"/>
              </w:rPr>
              <w:t>nuôi</w:t>
            </w:r>
            <w:r>
              <w:rPr>
                <w:b/>
                <w:spacing w:val="-8"/>
                <w:w w:val="105"/>
                <w:sz w:val="20"/>
              </w:rPr>
              <w:t xml:space="preserve"> </w:t>
            </w:r>
            <w:r>
              <w:rPr>
                <w:b/>
                <w:w w:val="105"/>
                <w:sz w:val="20"/>
              </w:rPr>
              <w:t>là</w:t>
            </w:r>
            <w:r>
              <w:rPr>
                <w:b/>
                <w:spacing w:val="-8"/>
                <w:w w:val="105"/>
                <w:sz w:val="20"/>
              </w:rPr>
              <w:t xml:space="preserve"> </w:t>
            </w:r>
            <w:r>
              <w:rPr>
                <w:b/>
                <w:w w:val="105"/>
                <w:sz w:val="20"/>
              </w:rPr>
              <w:t>thủy</w:t>
            </w:r>
            <w:r>
              <w:rPr>
                <w:b/>
                <w:spacing w:val="-8"/>
                <w:w w:val="105"/>
                <w:sz w:val="20"/>
              </w:rPr>
              <w:t xml:space="preserve"> </w:t>
            </w:r>
            <w:r>
              <w:rPr>
                <w:b/>
                <w:w w:val="105"/>
                <w:sz w:val="20"/>
              </w:rPr>
              <w:t>sản</w:t>
            </w:r>
            <w:r>
              <w:rPr>
                <w:b/>
                <w:spacing w:val="-7"/>
                <w:w w:val="105"/>
                <w:sz w:val="20"/>
              </w:rPr>
              <w:t xml:space="preserve"> </w:t>
            </w:r>
            <w:r>
              <w:rPr>
                <w:b/>
                <w:w w:val="105"/>
                <w:sz w:val="20"/>
              </w:rPr>
              <w:t>nuôi</w:t>
            </w:r>
            <w:r>
              <w:rPr>
                <w:b/>
                <w:spacing w:val="-8"/>
                <w:w w:val="105"/>
                <w:sz w:val="20"/>
              </w:rPr>
              <w:t xml:space="preserve"> </w:t>
            </w:r>
            <w:r>
              <w:rPr>
                <w:b/>
                <w:w w:val="105"/>
                <w:sz w:val="20"/>
              </w:rPr>
              <w:t>trồng</w:t>
            </w:r>
            <w:r>
              <w:rPr>
                <w:b/>
                <w:spacing w:val="-8"/>
                <w:w w:val="105"/>
                <w:sz w:val="20"/>
              </w:rPr>
              <w:t xml:space="preserve"> </w:t>
            </w:r>
            <w:r>
              <w:rPr>
                <w:b/>
                <w:w w:val="105"/>
                <w:sz w:val="20"/>
              </w:rPr>
              <w:t>trên</w:t>
            </w:r>
            <w:r>
              <w:rPr>
                <w:b/>
                <w:spacing w:val="-7"/>
                <w:w w:val="105"/>
                <w:sz w:val="20"/>
              </w:rPr>
              <w:t xml:space="preserve"> </w:t>
            </w:r>
            <w:r>
              <w:rPr>
                <w:b/>
                <w:w w:val="105"/>
                <w:sz w:val="20"/>
              </w:rPr>
              <w:t>đất</w:t>
            </w:r>
            <w:r>
              <w:rPr>
                <w:b/>
                <w:spacing w:val="-7"/>
                <w:w w:val="105"/>
                <w:sz w:val="20"/>
              </w:rPr>
              <w:t xml:space="preserve"> </w:t>
            </w:r>
            <w:r>
              <w:rPr>
                <w:b/>
                <w:w w:val="105"/>
                <w:sz w:val="20"/>
              </w:rPr>
              <w:t>không hợp</w:t>
            </w:r>
            <w:r>
              <w:rPr>
                <w:b/>
                <w:spacing w:val="-10"/>
                <w:w w:val="105"/>
                <w:sz w:val="20"/>
              </w:rPr>
              <w:t xml:space="preserve"> </w:t>
            </w:r>
            <w:r>
              <w:rPr>
                <w:b/>
                <w:w w:val="105"/>
                <w:sz w:val="20"/>
              </w:rPr>
              <w:t>pháp</w:t>
            </w:r>
            <w:r>
              <w:rPr>
                <w:b/>
                <w:spacing w:val="-10"/>
                <w:w w:val="105"/>
                <w:sz w:val="20"/>
              </w:rPr>
              <w:t xml:space="preserve"> </w:t>
            </w:r>
            <w:r>
              <w:rPr>
                <w:b/>
                <w:w w:val="105"/>
                <w:sz w:val="20"/>
              </w:rPr>
              <w:t>được</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theo</w:t>
            </w:r>
            <w:r>
              <w:rPr>
                <w:b/>
                <w:spacing w:val="-11"/>
                <w:w w:val="105"/>
                <w:sz w:val="20"/>
              </w:rPr>
              <w:t xml:space="preserve"> </w:t>
            </w:r>
            <w:r>
              <w:rPr>
                <w:b/>
                <w:w w:val="105"/>
                <w:sz w:val="20"/>
              </w:rPr>
              <w:t>Quyết</w:t>
            </w:r>
            <w:r>
              <w:rPr>
                <w:b/>
                <w:spacing w:val="-10"/>
                <w:w w:val="105"/>
                <w:sz w:val="20"/>
              </w:rPr>
              <w:t xml:space="preserve"> </w:t>
            </w:r>
            <w:r>
              <w:rPr>
                <w:b/>
                <w:w w:val="105"/>
                <w:sz w:val="20"/>
              </w:rPr>
              <w:t>định</w:t>
            </w:r>
            <w:r>
              <w:rPr>
                <w:b/>
                <w:spacing w:val="-10"/>
                <w:w w:val="105"/>
                <w:sz w:val="20"/>
              </w:rPr>
              <w:t xml:space="preserve"> </w:t>
            </w:r>
            <w:r>
              <w:rPr>
                <w:b/>
                <w:w w:val="105"/>
                <w:sz w:val="20"/>
              </w:rPr>
              <w:t>01</w:t>
            </w:r>
            <w:r>
              <w:rPr>
                <w:b/>
                <w:spacing w:val="-11"/>
                <w:w w:val="105"/>
                <w:sz w:val="20"/>
              </w:rPr>
              <w:t xml:space="preserve"> </w:t>
            </w:r>
            <w:r>
              <w:rPr>
                <w:b/>
                <w:w w:val="105"/>
                <w:sz w:val="20"/>
              </w:rPr>
              <w:t>ngày 16/01/2026 của UBND tỉnh Hưng Yên</w:t>
            </w:r>
          </w:p>
        </w:tc>
        <w:tc>
          <w:tcPr>
            <w:tcW w:w="598" w:type="dxa"/>
          </w:tcPr>
          <w:p w14:paraId="029EDB4F" w14:textId="77777777" w:rsidR="009C026B" w:rsidRDefault="009C026B">
            <w:pPr>
              <w:pStyle w:val="TableParagraph"/>
              <w:rPr>
                <w:sz w:val="20"/>
              </w:rPr>
            </w:pPr>
          </w:p>
        </w:tc>
        <w:tc>
          <w:tcPr>
            <w:tcW w:w="847" w:type="dxa"/>
          </w:tcPr>
          <w:p w14:paraId="23502670" w14:textId="77777777" w:rsidR="009C026B" w:rsidRDefault="009C026B">
            <w:pPr>
              <w:pStyle w:val="TableParagraph"/>
              <w:rPr>
                <w:sz w:val="20"/>
              </w:rPr>
            </w:pPr>
          </w:p>
        </w:tc>
        <w:tc>
          <w:tcPr>
            <w:tcW w:w="1064" w:type="dxa"/>
          </w:tcPr>
          <w:p w14:paraId="54DF6E21" w14:textId="77777777" w:rsidR="009C026B" w:rsidRDefault="009C026B">
            <w:pPr>
              <w:pStyle w:val="TableParagraph"/>
              <w:rPr>
                <w:sz w:val="20"/>
              </w:rPr>
            </w:pPr>
          </w:p>
        </w:tc>
        <w:tc>
          <w:tcPr>
            <w:tcW w:w="895" w:type="dxa"/>
          </w:tcPr>
          <w:p w14:paraId="1A90D7DC" w14:textId="77777777" w:rsidR="009C026B" w:rsidRDefault="009C026B">
            <w:pPr>
              <w:pStyle w:val="TableParagraph"/>
              <w:rPr>
                <w:sz w:val="20"/>
              </w:rPr>
            </w:pPr>
          </w:p>
        </w:tc>
        <w:tc>
          <w:tcPr>
            <w:tcW w:w="1599" w:type="dxa"/>
          </w:tcPr>
          <w:p w14:paraId="41B5CDAA" w14:textId="77777777" w:rsidR="009C026B" w:rsidRDefault="009C026B">
            <w:pPr>
              <w:pStyle w:val="TableParagraph"/>
              <w:rPr>
                <w:sz w:val="20"/>
              </w:rPr>
            </w:pPr>
          </w:p>
        </w:tc>
      </w:tr>
      <w:tr w:rsidR="009C026B" w14:paraId="0AFEFF03" w14:textId="77777777">
        <w:trPr>
          <w:trHeight w:val="520"/>
        </w:trPr>
        <w:tc>
          <w:tcPr>
            <w:tcW w:w="562" w:type="dxa"/>
          </w:tcPr>
          <w:p w14:paraId="6DCEC05A" w14:textId="77777777" w:rsidR="009C026B" w:rsidRDefault="00000000">
            <w:pPr>
              <w:pStyle w:val="TableParagraph"/>
              <w:spacing w:before="153"/>
              <w:ind w:left="33" w:right="15"/>
              <w:jc w:val="center"/>
              <w:rPr>
                <w:sz w:val="19"/>
              </w:rPr>
            </w:pPr>
            <w:r>
              <w:rPr>
                <w:spacing w:val="-10"/>
                <w:sz w:val="19"/>
              </w:rPr>
              <w:t>1</w:t>
            </w:r>
          </w:p>
        </w:tc>
        <w:tc>
          <w:tcPr>
            <w:tcW w:w="4319" w:type="dxa"/>
          </w:tcPr>
          <w:p w14:paraId="2FB62F69" w14:textId="77777777" w:rsidR="009C026B" w:rsidRDefault="00000000">
            <w:pPr>
              <w:pStyle w:val="TableParagraph"/>
              <w:spacing w:before="17"/>
              <w:ind w:left="35"/>
              <w:rPr>
                <w:sz w:val="20"/>
              </w:rPr>
            </w:pPr>
            <w:r>
              <w:rPr>
                <w:w w:val="105"/>
                <w:sz w:val="20"/>
              </w:rPr>
              <w:t>Ao</w:t>
            </w:r>
            <w:r>
              <w:rPr>
                <w:spacing w:val="-6"/>
                <w:w w:val="105"/>
                <w:sz w:val="20"/>
              </w:rPr>
              <w:t xml:space="preserve"> </w:t>
            </w:r>
            <w:r>
              <w:rPr>
                <w:w w:val="105"/>
                <w:sz w:val="20"/>
              </w:rPr>
              <w:t>nuôi</w:t>
            </w:r>
            <w:r>
              <w:rPr>
                <w:spacing w:val="-6"/>
                <w:w w:val="105"/>
                <w:sz w:val="20"/>
              </w:rPr>
              <w:t xml:space="preserve"> </w:t>
            </w:r>
            <w:r>
              <w:rPr>
                <w:w w:val="105"/>
                <w:sz w:val="20"/>
              </w:rPr>
              <w:t>cá</w:t>
            </w:r>
            <w:r>
              <w:rPr>
                <w:spacing w:val="-7"/>
                <w:w w:val="105"/>
                <w:sz w:val="20"/>
              </w:rPr>
              <w:t xml:space="preserve"> </w:t>
            </w:r>
            <w:r>
              <w:rPr>
                <w:w w:val="105"/>
                <w:sz w:val="20"/>
              </w:rPr>
              <w:t>các</w:t>
            </w:r>
            <w:r>
              <w:rPr>
                <w:spacing w:val="-6"/>
                <w:w w:val="105"/>
                <w:sz w:val="20"/>
              </w:rPr>
              <w:t xml:space="preserve"> </w:t>
            </w:r>
            <w:r>
              <w:rPr>
                <w:spacing w:val="-4"/>
                <w:w w:val="105"/>
                <w:sz w:val="20"/>
              </w:rPr>
              <w:t>loại</w:t>
            </w:r>
          </w:p>
          <w:p w14:paraId="7B45AC94" w14:textId="77777777" w:rsidR="009C026B" w:rsidRDefault="00000000">
            <w:pPr>
              <w:pStyle w:val="TableParagraph"/>
              <w:spacing w:before="27" w:line="226" w:lineRule="exact"/>
              <w:ind w:left="35"/>
              <w:rPr>
                <w:sz w:val="20"/>
              </w:rPr>
            </w:pPr>
            <w:r>
              <w:rPr>
                <w:w w:val="105"/>
                <w:sz w:val="20"/>
              </w:rPr>
              <w:t>KT:</w:t>
            </w:r>
            <w:r>
              <w:rPr>
                <w:spacing w:val="-7"/>
                <w:w w:val="105"/>
                <w:sz w:val="20"/>
              </w:rPr>
              <w:t xml:space="preserve"> </w:t>
            </w:r>
            <w:r>
              <w:rPr>
                <w:spacing w:val="-2"/>
                <w:w w:val="105"/>
                <w:sz w:val="20"/>
              </w:rPr>
              <w:t>(11,3x14,5)m</w:t>
            </w:r>
          </w:p>
        </w:tc>
        <w:tc>
          <w:tcPr>
            <w:tcW w:w="598" w:type="dxa"/>
          </w:tcPr>
          <w:p w14:paraId="3AFA9703" w14:textId="77777777" w:rsidR="009C026B" w:rsidRDefault="00000000">
            <w:pPr>
              <w:pStyle w:val="TableParagraph"/>
              <w:spacing w:before="153"/>
              <w:ind w:left="22" w:right="8"/>
              <w:jc w:val="center"/>
              <w:rPr>
                <w:sz w:val="19"/>
              </w:rPr>
            </w:pPr>
            <w:r>
              <w:rPr>
                <w:spacing w:val="-5"/>
                <w:sz w:val="19"/>
              </w:rPr>
              <w:t>m2</w:t>
            </w:r>
          </w:p>
        </w:tc>
        <w:tc>
          <w:tcPr>
            <w:tcW w:w="847" w:type="dxa"/>
          </w:tcPr>
          <w:p w14:paraId="3A8021A3" w14:textId="77777777" w:rsidR="009C026B" w:rsidRDefault="00000000">
            <w:pPr>
              <w:pStyle w:val="TableParagraph"/>
              <w:spacing w:before="153"/>
              <w:ind w:left="39" w:right="24"/>
              <w:jc w:val="center"/>
              <w:rPr>
                <w:sz w:val="19"/>
              </w:rPr>
            </w:pPr>
            <w:r>
              <w:rPr>
                <w:spacing w:val="-2"/>
                <w:sz w:val="19"/>
              </w:rPr>
              <w:t>163,85</w:t>
            </w:r>
          </w:p>
        </w:tc>
        <w:tc>
          <w:tcPr>
            <w:tcW w:w="1064" w:type="dxa"/>
          </w:tcPr>
          <w:p w14:paraId="609731FF" w14:textId="77777777" w:rsidR="009C026B" w:rsidRDefault="00000000">
            <w:pPr>
              <w:pStyle w:val="TableParagraph"/>
              <w:spacing w:before="153"/>
              <w:ind w:left="33" w:right="19"/>
              <w:jc w:val="center"/>
              <w:rPr>
                <w:sz w:val="19"/>
              </w:rPr>
            </w:pPr>
            <w:r>
              <w:rPr>
                <w:spacing w:val="-2"/>
                <w:sz w:val="19"/>
              </w:rPr>
              <w:t>30.000</w:t>
            </w:r>
          </w:p>
        </w:tc>
        <w:tc>
          <w:tcPr>
            <w:tcW w:w="895" w:type="dxa"/>
          </w:tcPr>
          <w:p w14:paraId="2365DDED" w14:textId="77777777" w:rsidR="009C026B" w:rsidRDefault="00000000">
            <w:pPr>
              <w:pStyle w:val="TableParagraph"/>
              <w:spacing w:before="153"/>
              <w:ind w:left="32" w:right="17"/>
              <w:jc w:val="center"/>
              <w:rPr>
                <w:sz w:val="19"/>
              </w:rPr>
            </w:pPr>
            <w:r>
              <w:rPr>
                <w:spacing w:val="-4"/>
                <w:sz w:val="19"/>
              </w:rPr>
              <w:t>0,50</w:t>
            </w:r>
          </w:p>
        </w:tc>
        <w:tc>
          <w:tcPr>
            <w:tcW w:w="1599" w:type="dxa"/>
          </w:tcPr>
          <w:p w14:paraId="15FFA238" w14:textId="77777777" w:rsidR="009C026B" w:rsidRDefault="00000000">
            <w:pPr>
              <w:pStyle w:val="TableParagraph"/>
              <w:spacing w:before="153"/>
              <w:ind w:left="19" w:right="2"/>
              <w:jc w:val="center"/>
              <w:rPr>
                <w:sz w:val="19"/>
              </w:rPr>
            </w:pPr>
            <w:r>
              <w:rPr>
                <w:spacing w:val="-2"/>
                <w:sz w:val="19"/>
              </w:rPr>
              <w:t>2.457.750</w:t>
            </w:r>
          </w:p>
        </w:tc>
      </w:tr>
      <w:tr w:rsidR="009C026B" w14:paraId="7CB048E4" w14:textId="77777777">
        <w:trPr>
          <w:trHeight w:val="520"/>
        </w:trPr>
        <w:tc>
          <w:tcPr>
            <w:tcW w:w="562" w:type="dxa"/>
          </w:tcPr>
          <w:p w14:paraId="7389C032" w14:textId="77777777" w:rsidR="009C026B" w:rsidRDefault="00000000">
            <w:pPr>
              <w:pStyle w:val="TableParagraph"/>
              <w:spacing w:before="156"/>
              <w:ind w:left="33" w:right="16"/>
              <w:jc w:val="center"/>
              <w:rPr>
                <w:b/>
                <w:sz w:val="19"/>
              </w:rPr>
            </w:pPr>
            <w:r>
              <w:rPr>
                <w:b/>
                <w:spacing w:val="-5"/>
                <w:sz w:val="19"/>
              </w:rPr>
              <w:t>VI</w:t>
            </w:r>
          </w:p>
        </w:tc>
        <w:tc>
          <w:tcPr>
            <w:tcW w:w="4319" w:type="dxa"/>
          </w:tcPr>
          <w:p w14:paraId="069F4184" w14:textId="77777777" w:rsidR="009C026B" w:rsidRDefault="00000000">
            <w:pPr>
              <w:pStyle w:val="TableParagraph"/>
              <w:spacing w:before="151"/>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vật</w:t>
            </w:r>
            <w:r>
              <w:rPr>
                <w:b/>
                <w:spacing w:val="-8"/>
                <w:w w:val="105"/>
                <w:sz w:val="20"/>
              </w:rPr>
              <w:t xml:space="preserve"> </w:t>
            </w:r>
            <w:r>
              <w:rPr>
                <w:b/>
                <w:w w:val="105"/>
                <w:sz w:val="20"/>
              </w:rPr>
              <w:t>nuôi</w:t>
            </w:r>
            <w:r>
              <w:rPr>
                <w:b/>
                <w:spacing w:val="-9"/>
                <w:w w:val="105"/>
                <w:sz w:val="20"/>
              </w:rPr>
              <w:t xml:space="preserve"> </w:t>
            </w:r>
            <w:r>
              <w:rPr>
                <w:b/>
                <w:w w:val="105"/>
                <w:sz w:val="20"/>
              </w:rPr>
              <w:t>không</w:t>
            </w:r>
            <w:r>
              <w:rPr>
                <w:b/>
                <w:spacing w:val="-9"/>
                <w:w w:val="105"/>
                <w:sz w:val="20"/>
              </w:rPr>
              <w:t xml:space="preserve"> </w:t>
            </w:r>
            <w:r>
              <w:rPr>
                <w:b/>
                <w:w w:val="105"/>
                <w:sz w:val="20"/>
              </w:rPr>
              <w:t>được</w:t>
            </w:r>
            <w:r>
              <w:rPr>
                <w:b/>
                <w:spacing w:val="-9"/>
                <w:w w:val="105"/>
                <w:sz w:val="20"/>
              </w:rPr>
              <w:t xml:space="preserve"> </w:t>
            </w:r>
            <w:r>
              <w:rPr>
                <w:b/>
                <w:w w:val="105"/>
                <w:sz w:val="20"/>
              </w:rPr>
              <w:t>bồi</w:t>
            </w:r>
            <w:r>
              <w:rPr>
                <w:b/>
                <w:spacing w:val="-8"/>
                <w:w w:val="105"/>
                <w:sz w:val="20"/>
              </w:rPr>
              <w:t xml:space="preserve"> </w:t>
            </w:r>
            <w:r>
              <w:rPr>
                <w:b/>
                <w:spacing w:val="-2"/>
                <w:w w:val="105"/>
                <w:sz w:val="20"/>
              </w:rPr>
              <w:t>thường</w:t>
            </w:r>
          </w:p>
        </w:tc>
        <w:tc>
          <w:tcPr>
            <w:tcW w:w="598" w:type="dxa"/>
          </w:tcPr>
          <w:p w14:paraId="26A12877" w14:textId="77777777" w:rsidR="009C026B" w:rsidRDefault="009C026B">
            <w:pPr>
              <w:pStyle w:val="TableParagraph"/>
              <w:rPr>
                <w:sz w:val="20"/>
              </w:rPr>
            </w:pPr>
          </w:p>
        </w:tc>
        <w:tc>
          <w:tcPr>
            <w:tcW w:w="847" w:type="dxa"/>
          </w:tcPr>
          <w:p w14:paraId="0F9A29F6" w14:textId="77777777" w:rsidR="009C026B" w:rsidRDefault="009C026B">
            <w:pPr>
              <w:pStyle w:val="TableParagraph"/>
              <w:rPr>
                <w:sz w:val="20"/>
              </w:rPr>
            </w:pPr>
          </w:p>
        </w:tc>
        <w:tc>
          <w:tcPr>
            <w:tcW w:w="1064" w:type="dxa"/>
          </w:tcPr>
          <w:p w14:paraId="284875D8" w14:textId="77777777" w:rsidR="009C026B" w:rsidRDefault="009C026B">
            <w:pPr>
              <w:pStyle w:val="TableParagraph"/>
              <w:rPr>
                <w:sz w:val="20"/>
              </w:rPr>
            </w:pPr>
          </w:p>
        </w:tc>
        <w:tc>
          <w:tcPr>
            <w:tcW w:w="895" w:type="dxa"/>
          </w:tcPr>
          <w:p w14:paraId="7EDDB123" w14:textId="77777777" w:rsidR="009C026B" w:rsidRDefault="009C026B">
            <w:pPr>
              <w:pStyle w:val="TableParagraph"/>
              <w:rPr>
                <w:sz w:val="20"/>
              </w:rPr>
            </w:pPr>
          </w:p>
        </w:tc>
        <w:tc>
          <w:tcPr>
            <w:tcW w:w="1599" w:type="dxa"/>
          </w:tcPr>
          <w:p w14:paraId="19E18B78" w14:textId="77777777" w:rsidR="009C026B" w:rsidRDefault="009C026B">
            <w:pPr>
              <w:pStyle w:val="TableParagraph"/>
              <w:rPr>
                <w:sz w:val="20"/>
              </w:rPr>
            </w:pPr>
          </w:p>
        </w:tc>
      </w:tr>
      <w:tr w:rsidR="009C026B" w14:paraId="43E2495E" w14:textId="77777777">
        <w:trPr>
          <w:trHeight w:val="458"/>
        </w:trPr>
        <w:tc>
          <w:tcPr>
            <w:tcW w:w="562" w:type="dxa"/>
          </w:tcPr>
          <w:p w14:paraId="11E94BEA" w14:textId="77777777" w:rsidR="009C026B" w:rsidRDefault="00000000">
            <w:pPr>
              <w:pStyle w:val="TableParagraph"/>
              <w:spacing w:before="122"/>
              <w:ind w:left="33" w:right="15"/>
              <w:jc w:val="center"/>
              <w:rPr>
                <w:sz w:val="19"/>
              </w:rPr>
            </w:pPr>
            <w:r>
              <w:rPr>
                <w:spacing w:val="-10"/>
                <w:sz w:val="19"/>
              </w:rPr>
              <w:t>1</w:t>
            </w:r>
          </w:p>
        </w:tc>
        <w:tc>
          <w:tcPr>
            <w:tcW w:w="4319" w:type="dxa"/>
          </w:tcPr>
          <w:p w14:paraId="3E1217DD"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15cm</w:t>
            </w:r>
          </w:p>
        </w:tc>
        <w:tc>
          <w:tcPr>
            <w:tcW w:w="598" w:type="dxa"/>
          </w:tcPr>
          <w:p w14:paraId="572A5A8A" w14:textId="77777777" w:rsidR="009C026B" w:rsidRDefault="00000000">
            <w:pPr>
              <w:pStyle w:val="TableParagraph"/>
              <w:spacing w:before="122"/>
              <w:ind w:left="22" w:right="1"/>
              <w:jc w:val="center"/>
              <w:rPr>
                <w:sz w:val="19"/>
              </w:rPr>
            </w:pPr>
            <w:r>
              <w:rPr>
                <w:spacing w:val="-5"/>
                <w:sz w:val="19"/>
              </w:rPr>
              <w:t>cây</w:t>
            </w:r>
          </w:p>
        </w:tc>
        <w:tc>
          <w:tcPr>
            <w:tcW w:w="847" w:type="dxa"/>
          </w:tcPr>
          <w:p w14:paraId="0EE0577F" w14:textId="77777777" w:rsidR="009C026B" w:rsidRDefault="00000000">
            <w:pPr>
              <w:pStyle w:val="TableParagraph"/>
              <w:spacing w:before="122"/>
              <w:ind w:left="39" w:right="24"/>
              <w:jc w:val="center"/>
              <w:rPr>
                <w:sz w:val="19"/>
              </w:rPr>
            </w:pPr>
            <w:r>
              <w:rPr>
                <w:spacing w:val="-10"/>
                <w:sz w:val="19"/>
              </w:rPr>
              <w:t>6</w:t>
            </w:r>
          </w:p>
        </w:tc>
        <w:tc>
          <w:tcPr>
            <w:tcW w:w="1064" w:type="dxa"/>
          </w:tcPr>
          <w:p w14:paraId="4F89642D" w14:textId="77777777" w:rsidR="009C026B" w:rsidRDefault="009C026B">
            <w:pPr>
              <w:pStyle w:val="TableParagraph"/>
              <w:rPr>
                <w:sz w:val="20"/>
              </w:rPr>
            </w:pPr>
          </w:p>
        </w:tc>
        <w:tc>
          <w:tcPr>
            <w:tcW w:w="895" w:type="dxa"/>
          </w:tcPr>
          <w:p w14:paraId="64D4DF4C" w14:textId="77777777" w:rsidR="009C026B" w:rsidRDefault="009C026B">
            <w:pPr>
              <w:pStyle w:val="TableParagraph"/>
              <w:rPr>
                <w:sz w:val="20"/>
              </w:rPr>
            </w:pPr>
          </w:p>
        </w:tc>
        <w:tc>
          <w:tcPr>
            <w:tcW w:w="1599" w:type="dxa"/>
          </w:tcPr>
          <w:p w14:paraId="5587555A" w14:textId="77777777" w:rsidR="009C026B" w:rsidRDefault="009C026B">
            <w:pPr>
              <w:pStyle w:val="TableParagraph"/>
              <w:rPr>
                <w:sz w:val="20"/>
              </w:rPr>
            </w:pPr>
          </w:p>
        </w:tc>
      </w:tr>
      <w:tr w:rsidR="009C026B" w14:paraId="0A29ED79" w14:textId="77777777">
        <w:trPr>
          <w:trHeight w:val="457"/>
        </w:trPr>
        <w:tc>
          <w:tcPr>
            <w:tcW w:w="562" w:type="dxa"/>
          </w:tcPr>
          <w:p w14:paraId="5B2575A9" w14:textId="77777777" w:rsidR="009C026B" w:rsidRDefault="00000000">
            <w:pPr>
              <w:pStyle w:val="TableParagraph"/>
              <w:spacing w:before="122"/>
              <w:ind w:left="33" w:right="15"/>
              <w:jc w:val="center"/>
              <w:rPr>
                <w:sz w:val="19"/>
              </w:rPr>
            </w:pPr>
            <w:r>
              <w:rPr>
                <w:spacing w:val="-10"/>
                <w:sz w:val="19"/>
              </w:rPr>
              <w:t>2</w:t>
            </w:r>
          </w:p>
        </w:tc>
        <w:tc>
          <w:tcPr>
            <w:tcW w:w="4319" w:type="dxa"/>
          </w:tcPr>
          <w:p w14:paraId="471FBE6B"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10cm</w:t>
            </w:r>
          </w:p>
        </w:tc>
        <w:tc>
          <w:tcPr>
            <w:tcW w:w="598" w:type="dxa"/>
          </w:tcPr>
          <w:p w14:paraId="27D8E989" w14:textId="77777777" w:rsidR="009C026B" w:rsidRDefault="00000000">
            <w:pPr>
              <w:pStyle w:val="TableParagraph"/>
              <w:spacing w:before="122"/>
              <w:ind w:left="22" w:right="1"/>
              <w:jc w:val="center"/>
              <w:rPr>
                <w:sz w:val="19"/>
              </w:rPr>
            </w:pPr>
            <w:r>
              <w:rPr>
                <w:spacing w:val="-5"/>
                <w:sz w:val="19"/>
              </w:rPr>
              <w:t>cây</w:t>
            </w:r>
          </w:p>
        </w:tc>
        <w:tc>
          <w:tcPr>
            <w:tcW w:w="847" w:type="dxa"/>
          </w:tcPr>
          <w:p w14:paraId="4783FE5E" w14:textId="77777777" w:rsidR="009C026B" w:rsidRDefault="00000000">
            <w:pPr>
              <w:pStyle w:val="TableParagraph"/>
              <w:spacing w:before="122"/>
              <w:ind w:left="39" w:right="24"/>
              <w:jc w:val="center"/>
              <w:rPr>
                <w:sz w:val="19"/>
              </w:rPr>
            </w:pPr>
            <w:r>
              <w:rPr>
                <w:spacing w:val="-10"/>
                <w:sz w:val="19"/>
              </w:rPr>
              <w:t>9</w:t>
            </w:r>
          </w:p>
        </w:tc>
        <w:tc>
          <w:tcPr>
            <w:tcW w:w="1064" w:type="dxa"/>
          </w:tcPr>
          <w:p w14:paraId="2DC22E92" w14:textId="77777777" w:rsidR="009C026B" w:rsidRDefault="009C026B">
            <w:pPr>
              <w:pStyle w:val="TableParagraph"/>
              <w:rPr>
                <w:sz w:val="20"/>
              </w:rPr>
            </w:pPr>
          </w:p>
        </w:tc>
        <w:tc>
          <w:tcPr>
            <w:tcW w:w="895" w:type="dxa"/>
          </w:tcPr>
          <w:p w14:paraId="0D816963" w14:textId="77777777" w:rsidR="009C026B" w:rsidRDefault="009C026B">
            <w:pPr>
              <w:pStyle w:val="TableParagraph"/>
              <w:rPr>
                <w:sz w:val="20"/>
              </w:rPr>
            </w:pPr>
          </w:p>
        </w:tc>
        <w:tc>
          <w:tcPr>
            <w:tcW w:w="1599" w:type="dxa"/>
          </w:tcPr>
          <w:p w14:paraId="38B4C658" w14:textId="77777777" w:rsidR="009C026B" w:rsidRDefault="009C026B">
            <w:pPr>
              <w:pStyle w:val="TableParagraph"/>
              <w:rPr>
                <w:sz w:val="20"/>
              </w:rPr>
            </w:pPr>
          </w:p>
        </w:tc>
      </w:tr>
      <w:tr w:rsidR="009C026B" w14:paraId="54B5B5B6" w14:textId="77777777">
        <w:trPr>
          <w:trHeight w:val="457"/>
        </w:trPr>
        <w:tc>
          <w:tcPr>
            <w:tcW w:w="562" w:type="dxa"/>
          </w:tcPr>
          <w:p w14:paraId="0587E3B9" w14:textId="77777777" w:rsidR="009C026B" w:rsidRDefault="00000000">
            <w:pPr>
              <w:pStyle w:val="TableParagraph"/>
              <w:spacing w:before="122"/>
              <w:ind w:left="33" w:right="15"/>
              <w:jc w:val="center"/>
              <w:rPr>
                <w:sz w:val="19"/>
              </w:rPr>
            </w:pPr>
            <w:r>
              <w:rPr>
                <w:spacing w:val="-10"/>
                <w:sz w:val="19"/>
              </w:rPr>
              <w:t>3</w:t>
            </w:r>
          </w:p>
        </w:tc>
        <w:tc>
          <w:tcPr>
            <w:tcW w:w="4319" w:type="dxa"/>
          </w:tcPr>
          <w:p w14:paraId="4937DC7D"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hồng</w:t>
            </w:r>
            <w:r>
              <w:rPr>
                <w:spacing w:val="-11"/>
                <w:w w:val="105"/>
                <w:sz w:val="20"/>
              </w:rPr>
              <w:t xml:space="preserve"> </w:t>
            </w:r>
            <w:r>
              <w:rPr>
                <w:w w:val="105"/>
                <w:sz w:val="20"/>
              </w:rPr>
              <w:t>xiêm</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5"/>
                <w:w w:val="105"/>
                <w:sz w:val="20"/>
              </w:rPr>
              <w:t>5cm</w:t>
            </w:r>
          </w:p>
        </w:tc>
        <w:tc>
          <w:tcPr>
            <w:tcW w:w="598" w:type="dxa"/>
          </w:tcPr>
          <w:p w14:paraId="7F128EA8" w14:textId="77777777" w:rsidR="009C026B" w:rsidRDefault="00000000">
            <w:pPr>
              <w:pStyle w:val="TableParagraph"/>
              <w:spacing w:before="122"/>
              <w:ind w:left="22" w:right="1"/>
              <w:jc w:val="center"/>
              <w:rPr>
                <w:sz w:val="19"/>
              </w:rPr>
            </w:pPr>
            <w:r>
              <w:rPr>
                <w:spacing w:val="-5"/>
                <w:sz w:val="19"/>
              </w:rPr>
              <w:t>cây</w:t>
            </w:r>
          </w:p>
        </w:tc>
        <w:tc>
          <w:tcPr>
            <w:tcW w:w="847" w:type="dxa"/>
          </w:tcPr>
          <w:p w14:paraId="05F7CEC7" w14:textId="77777777" w:rsidR="009C026B" w:rsidRDefault="00000000">
            <w:pPr>
              <w:pStyle w:val="TableParagraph"/>
              <w:spacing w:before="122"/>
              <w:ind w:left="39" w:right="24"/>
              <w:jc w:val="center"/>
              <w:rPr>
                <w:sz w:val="19"/>
              </w:rPr>
            </w:pPr>
            <w:r>
              <w:rPr>
                <w:spacing w:val="-10"/>
                <w:sz w:val="19"/>
              </w:rPr>
              <w:t>1</w:t>
            </w:r>
          </w:p>
        </w:tc>
        <w:tc>
          <w:tcPr>
            <w:tcW w:w="1064" w:type="dxa"/>
          </w:tcPr>
          <w:p w14:paraId="0EC452A1" w14:textId="77777777" w:rsidR="009C026B" w:rsidRDefault="009C026B">
            <w:pPr>
              <w:pStyle w:val="TableParagraph"/>
              <w:rPr>
                <w:sz w:val="20"/>
              </w:rPr>
            </w:pPr>
          </w:p>
        </w:tc>
        <w:tc>
          <w:tcPr>
            <w:tcW w:w="895" w:type="dxa"/>
          </w:tcPr>
          <w:p w14:paraId="1CA2B605" w14:textId="77777777" w:rsidR="009C026B" w:rsidRDefault="009C026B">
            <w:pPr>
              <w:pStyle w:val="TableParagraph"/>
              <w:rPr>
                <w:sz w:val="20"/>
              </w:rPr>
            </w:pPr>
          </w:p>
        </w:tc>
        <w:tc>
          <w:tcPr>
            <w:tcW w:w="1599" w:type="dxa"/>
          </w:tcPr>
          <w:p w14:paraId="292D94E4" w14:textId="77777777" w:rsidR="009C026B" w:rsidRDefault="009C026B">
            <w:pPr>
              <w:pStyle w:val="TableParagraph"/>
              <w:rPr>
                <w:sz w:val="20"/>
              </w:rPr>
            </w:pPr>
          </w:p>
        </w:tc>
      </w:tr>
      <w:tr w:rsidR="009C026B" w14:paraId="7A52251D" w14:textId="77777777">
        <w:trPr>
          <w:trHeight w:val="457"/>
        </w:trPr>
        <w:tc>
          <w:tcPr>
            <w:tcW w:w="562" w:type="dxa"/>
          </w:tcPr>
          <w:p w14:paraId="5A08DA83" w14:textId="77777777" w:rsidR="009C026B" w:rsidRDefault="00000000">
            <w:pPr>
              <w:pStyle w:val="TableParagraph"/>
              <w:spacing w:before="122"/>
              <w:ind w:left="33" w:right="15"/>
              <w:jc w:val="center"/>
              <w:rPr>
                <w:sz w:val="19"/>
              </w:rPr>
            </w:pPr>
            <w:r>
              <w:rPr>
                <w:spacing w:val="-10"/>
                <w:sz w:val="19"/>
              </w:rPr>
              <w:t>4</w:t>
            </w:r>
          </w:p>
        </w:tc>
        <w:tc>
          <w:tcPr>
            <w:tcW w:w="4319" w:type="dxa"/>
          </w:tcPr>
          <w:p w14:paraId="20B3B3CD"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sung</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4"/>
                <w:w w:val="105"/>
                <w:sz w:val="20"/>
              </w:rPr>
              <w:t>20cm</w:t>
            </w:r>
          </w:p>
        </w:tc>
        <w:tc>
          <w:tcPr>
            <w:tcW w:w="598" w:type="dxa"/>
          </w:tcPr>
          <w:p w14:paraId="29057BA4" w14:textId="77777777" w:rsidR="009C026B" w:rsidRDefault="00000000">
            <w:pPr>
              <w:pStyle w:val="TableParagraph"/>
              <w:spacing w:before="122"/>
              <w:ind w:left="22" w:right="1"/>
              <w:jc w:val="center"/>
              <w:rPr>
                <w:sz w:val="19"/>
              </w:rPr>
            </w:pPr>
            <w:r>
              <w:rPr>
                <w:spacing w:val="-5"/>
                <w:sz w:val="19"/>
              </w:rPr>
              <w:t>cây</w:t>
            </w:r>
          </w:p>
        </w:tc>
        <w:tc>
          <w:tcPr>
            <w:tcW w:w="847" w:type="dxa"/>
          </w:tcPr>
          <w:p w14:paraId="526516F2" w14:textId="77777777" w:rsidR="009C026B" w:rsidRDefault="00000000">
            <w:pPr>
              <w:pStyle w:val="TableParagraph"/>
              <w:spacing w:before="122"/>
              <w:ind w:left="39" w:right="24"/>
              <w:jc w:val="center"/>
              <w:rPr>
                <w:sz w:val="19"/>
              </w:rPr>
            </w:pPr>
            <w:r>
              <w:rPr>
                <w:spacing w:val="-10"/>
                <w:sz w:val="19"/>
              </w:rPr>
              <w:t>1</w:t>
            </w:r>
          </w:p>
        </w:tc>
        <w:tc>
          <w:tcPr>
            <w:tcW w:w="1064" w:type="dxa"/>
          </w:tcPr>
          <w:p w14:paraId="0B2E2FFD" w14:textId="77777777" w:rsidR="009C026B" w:rsidRDefault="009C026B">
            <w:pPr>
              <w:pStyle w:val="TableParagraph"/>
              <w:rPr>
                <w:sz w:val="20"/>
              </w:rPr>
            </w:pPr>
          </w:p>
        </w:tc>
        <w:tc>
          <w:tcPr>
            <w:tcW w:w="895" w:type="dxa"/>
          </w:tcPr>
          <w:p w14:paraId="05F3A9DF" w14:textId="77777777" w:rsidR="009C026B" w:rsidRDefault="009C026B">
            <w:pPr>
              <w:pStyle w:val="TableParagraph"/>
              <w:rPr>
                <w:sz w:val="20"/>
              </w:rPr>
            </w:pPr>
          </w:p>
        </w:tc>
        <w:tc>
          <w:tcPr>
            <w:tcW w:w="1599" w:type="dxa"/>
          </w:tcPr>
          <w:p w14:paraId="6FC882E3" w14:textId="77777777" w:rsidR="009C026B" w:rsidRDefault="009C026B">
            <w:pPr>
              <w:pStyle w:val="TableParagraph"/>
              <w:rPr>
                <w:sz w:val="20"/>
              </w:rPr>
            </w:pPr>
          </w:p>
        </w:tc>
      </w:tr>
      <w:tr w:rsidR="009C026B" w14:paraId="5C8D76E8" w14:textId="77777777">
        <w:trPr>
          <w:trHeight w:val="457"/>
        </w:trPr>
        <w:tc>
          <w:tcPr>
            <w:tcW w:w="562" w:type="dxa"/>
          </w:tcPr>
          <w:p w14:paraId="3C66C40B" w14:textId="77777777" w:rsidR="009C026B" w:rsidRDefault="00000000">
            <w:pPr>
              <w:pStyle w:val="TableParagraph"/>
              <w:spacing w:before="122"/>
              <w:ind w:left="33" w:right="15"/>
              <w:jc w:val="center"/>
              <w:rPr>
                <w:sz w:val="19"/>
              </w:rPr>
            </w:pPr>
            <w:r>
              <w:rPr>
                <w:spacing w:val="-10"/>
                <w:sz w:val="19"/>
              </w:rPr>
              <w:t>5</w:t>
            </w:r>
          </w:p>
        </w:tc>
        <w:tc>
          <w:tcPr>
            <w:tcW w:w="4319" w:type="dxa"/>
          </w:tcPr>
          <w:p w14:paraId="4D7BB33C"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vối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4"/>
                <w:w w:val="105"/>
                <w:sz w:val="20"/>
              </w:rPr>
              <w:t>20cm</w:t>
            </w:r>
          </w:p>
        </w:tc>
        <w:tc>
          <w:tcPr>
            <w:tcW w:w="598" w:type="dxa"/>
          </w:tcPr>
          <w:p w14:paraId="1D97EB73" w14:textId="77777777" w:rsidR="009C026B" w:rsidRDefault="00000000">
            <w:pPr>
              <w:pStyle w:val="TableParagraph"/>
              <w:spacing w:before="122"/>
              <w:ind w:left="22" w:right="1"/>
              <w:jc w:val="center"/>
              <w:rPr>
                <w:sz w:val="19"/>
              </w:rPr>
            </w:pPr>
            <w:r>
              <w:rPr>
                <w:spacing w:val="-5"/>
                <w:sz w:val="19"/>
              </w:rPr>
              <w:t>cây</w:t>
            </w:r>
          </w:p>
        </w:tc>
        <w:tc>
          <w:tcPr>
            <w:tcW w:w="847" w:type="dxa"/>
          </w:tcPr>
          <w:p w14:paraId="68306EC5" w14:textId="77777777" w:rsidR="009C026B" w:rsidRDefault="00000000">
            <w:pPr>
              <w:pStyle w:val="TableParagraph"/>
              <w:spacing w:before="122"/>
              <w:ind w:left="39" w:right="24"/>
              <w:jc w:val="center"/>
              <w:rPr>
                <w:sz w:val="19"/>
              </w:rPr>
            </w:pPr>
            <w:r>
              <w:rPr>
                <w:spacing w:val="-10"/>
                <w:sz w:val="19"/>
              </w:rPr>
              <w:t>1</w:t>
            </w:r>
          </w:p>
        </w:tc>
        <w:tc>
          <w:tcPr>
            <w:tcW w:w="1064" w:type="dxa"/>
          </w:tcPr>
          <w:p w14:paraId="25166D29" w14:textId="77777777" w:rsidR="009C026B" w:rsidRDefault="009C026B">
            <w:pPr>
              <w:pStyle w:val="TableParagraph"/>
              <w:rPr>
                <w:sz w:val="20"/>
              </w:rPr>
            </w:pPr>
          </w:p>
        </w:tc>
        <w:tc>
          <w:tcPr>
            <w:tcW w:w="895" w:type="dxa"/>
          </w:tcPr>
          <w:p w14:paraId="68667F74" w14:textId="77777777" w:rsidR="009C026B" w:rsidRDefault="009C026B">
            <w:pPr>
              <w:pStyle w:val="TableParagraph"/>
              <w:rPr>
                <w:sz w:val="20"/>
              </w:rPr>
            </w:pPr>
          </w:p>
        </w:tc>
        <w:tc>
          <w:tcPr>
            <w:tcW w:w="1599" w:type="dxa"/>
          </w:tcPr>
          <w:p w14:paraId="3F3482DF" w14:textId="77777777" w:rsidR="009C026B" w:rsidRDefault="009C026B">
            <w:pPr>
              <w:pStyle w:val="TableParagraph"/>
              <w:rPr>
                <w:sz w:val="20"/>
              </w:rPr>
            </w:pPr>
          </w:p>
        </w:tc>
      </w:tr>
      <w:tr w:rsidR="009C026B" w14:paraId="6F6254F4" w14:textId="77777777">
        <w:trPr>
          <w:trHeight w:val="349"/>
        </w:trPr>
        <w:tc>
          <w:tcPr>
            <w:tcW w:w="562" w:type="dxa"/>
          </w:tcPr>
          <w:p w14:paraId="3A179094" w14:textId="77777777" w:rsidR="009C026B" w:rsidRDefault="00000000">
            <w:pPr>
              <w:pStyle w:val="TableParagraph"/>
              <w:spacing w:before="67"/>
              <w:ind w:left="33" w:right="15"/>
              <w:jc w:val="center"/>
              <w:rPr>
                <w:sz w:val="19"/>
              </w:rPr>
            </w:pPr>
            <w:r>
              <w:rPr>
                <w:spacing w:val="-10"/>
                <w:sz w:val="19"/>
              </w:rPr>
              <w:t>6</w:t>
            </w:r>
          </w:p>
        </w:tc>
        <w:tc>
          <w:tcPr>
            <w:tcW w:w="4319" w:type="dxa"/>
          </w:tcPr>
          <w:p w14:paraId="35123FA1" w14:textId="77777777" w:rsidR="009C026B" w:rsidRDefault="00000000">
            <w:pPr>
              <w:pStyle w:val="TableParagraph"/>
              <w:spacing w:before="60"/>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4"/>
                <w:w w:val="105"/>
                <w:sz w:val="20"/>
              </w:rPr>
              <w:t>05cm</w:t>
            </w:r>
          </w:p>
        </w:tc>
        <w:tc>
          <w:tcPr>
            <w:tcW w:w="598" w:type="dxa"/>
          </w:tcPr>
          <w:p w14:paraId="181FD05E" w14:textId="77777777" w:rsidR="009C026B" w:rsidRDefault="00000000">
            <w:pPr>
              <w:pStyle w:val="TableParagraph"/>
              <w:spacing w:before="67"/>
              <w:ind w:left="22" w:right="1"/>
              <w:jc w:val="center"/>
              <w:rPr>
                <w:sz w:val="19"/>
              </w:rPr>
            </w:pPr>
            <w:r>
              <w:rPr>
                <w:spacing w:val="-5"/>
                <w:sz w:val="19"/>
              </w:rPr>
              <w:t>cây</w:t>
            </w:r>
          </w:p>
        </w:tc>
        <w:tc>
          <w:tcPr>
            <w:tcW w:w="847" w:type="dxa"/>
          </w:tcPr>
          <w:p w14:paraId="17896790" w14:textId="77777777" w:rsidR="009C026B" w:rsidRDefault="00000000">
            <w:pPr>
              <w:pStyle w:val="TableParagraph"/>
              <w:spacing w:before="67"/>
              <w:ind w:left="39" w:right="24"/>
              <w:jc w:val="center"/>
              <w:rPr>
                <w:sz w:val="19"/>
              </w:rPr>
            </w:pPr>
            <w:r>
              <w:rPr>
                <w:spacing w:val="-10"/>
                <w:sz w:val="19"/>
              </w:rPr>
              <w:t>1</w:t>
            </w:r>
          </w:p>
        </w:tc>
        <w:tc>
          <w:tcPr>
            <w:tcW w:w="1064" w:type="dxa"/>
          </w:tcPr>
          <w:p w14:paraId="0D56C8BF" w14:textId="77777777" w:rsidR="009C026B" w:rsidRDefault="009C026B">
            <w:pPr>
              <w:pStyle w:val="TableParagraph"/>
              <w:rPr>
                <w:sz w:val="20"/>
              </w:rPr>
            </w:pPr>
          </w:p>
        </w:tc>
        <w:tc>
          <w:tcPr>
            <w:tcW w:w="895" w:type="dxa"/>
          </w:tcPr>
          <w:p w14:paraId="555FFB29" w14:textId="77777777" w:rsidR="009C026B" w:rsidRDefault="009C026B">
            <w:pPr>
              <w:pStyle w:val="TableParagraph"/>
              <w:rPr>
                <w:sz w:val="20"/>
              </w:rPr>
            </w:pPr>
          </w:p>
        </w:tc>
        <w:tc>
          <w:tcPr>
            <w:tcW w:w="1599" w:type="dxa"/>
          </w:tcPr>
          <w:p w14:paraId="5E334170" w14:textId="77777777" w:rsidR="009C026B" w:rsidRDefault="009C026B">
            <w:pPr>
              <w:pStyle w:val="TableParagraph"/>
              <w:rPr>
                <w:sz w:val="20"/>
              </w:rPr>
            </w:pPr>
          </w:p>
        </w:tc>
      </w:tr>
      <w:tr w:rsidR="009C026B" w14:paraId="07293A74" w14:textId="77777777">
        <w:trPr>
          <w:trHeight w:val="457"/>
        </w:trPr>
        <w:tc>
          <w:tcPr>
            <w:tcW w:w="562" w:type="dxa"/>
          </w:tcPr>
          <w:p w14:paraId="2A620ABB" w14:textId="77777777" w:rsidR="009C026B" w:rsidRDefault="00000000">
            <w:pPr>
              <w:pStyle w:val="TableParagraph"/>
              <w:spacing w:before="122"/>
              <w:ind w:left="33" w:right="15"/>
              <w:jc w:val="center"/>
              <w:rPr>
                <w:sz w:val="19"/>
              </w:rPr>
            </w:pPr>
            <w:r>
              <w:rPr>
                <w:spacing w:val="-10"/>
                <w:sz w:val="19"/>
              </w:rPr>
              <w:t>7</w:t>
            </w:r>
          </w:p>
        </w:tc>
        <w:tc>
          <w:tcPr>
            <w:tcW w:w="4319" w:type="dxa"/>
          </w:tcPr>
          <w:p w14:paraId="0E42659A"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4"/>
                <w:w w:val="105"/>
                <w:sz w:val="20"/>
              </w:rPr>
              <w:t>10cm</w:t>
            </w:r>
          </w:p>
        </w:tc>
        <w:tc>
          <w:tcPr>
            <w:tcW w:w="598" w:type="dxa"/>
          </w:tcPr>
          <w:p w14:paraId="24408B3B" w14:textId="77777777" w:rsidR="009C026B" w:rsidRDefault="00000000">
            <w:pPr>
              <w:pStyle w:val="TableParagraph"/>
              <w:spacing w:before="122"/>
              <w:ind w:left="22" w:right="1"/>
              <w:jc w:val="center"/>
              <w:rPr>
                <w:sz w:val="19"/>
              </w:rPr>
            </w:pPr>
            <w:r>
              <w:rPr>
                <w:spacing w:val="-5"/>
                <w:sz w:val="19"/>
              </w:rPr>
              <w:t>cây</w:t>
            </w:r>
          </w:p>
        </w:tc>
        <w:tc>
          <w:tcPr>
            <w:tcW w:w="847" w:type="dxa"/>
          </w:tcPr>
          <w:p w14:paraId="5B2A1872" w14:textId="77777777" w:rsidR="009C026B" w:rsidRDefault="00000000">
            <w:pPr>
              <w:pStyle w:val="TableParagraph"/>
              <w:spacing w:before="122"/>
              <w:ind w:left="39" w:right="24"/>
              <w:jc w:val="center"/>
              <w:rPr>
                <w:sz w:val="19"/>
              </w:rPr>
            </w:pPr>
            <w:r>
              <w:rPr>
                <w:spacing w:val="-10"/>
                <w:sz w:val="19"/>
              </w:rPr>
              <w:t>2</w:t>
            </w:r>
          </w:p>
        </w:tc>
        <w:tc>
          <w:tcPr>
            <w:tcW w:w="1064" w:type="dxa"/>
          </w:tcPr>
          <w:p w14:paraId="78F8A839" w14:textId="77777777" w:rsidR="009C026B" w:rsidRDefault="009C026B">
            <w:pPr>
              <w:pStyle w:val="TableParagraph"/>
              <w:rPr>
                <w:sz w:val="20"/>
              </w:rPr>
            </w:pPr>
          </w:p>
        </w:tc>
        <w:tc>
          <w:tcPr>
            <w:tcW w:w="895" w:type="dxa"/>
          </w:tcPr>
          <w:p w14:paraId="765A989A" w14:textId="77777777" w:rsidR="009C026B" w:rsidRDefault="009C026B">
            <w:pPr>
              <w:pStyle w:val="TableParagraph"/>
              <w:rPr>
                <w:sz w:val="20"/>
              </w:rPr>
            </w:pPr>
          </w:p>
        </w:tc>
        <w:tc>
          <w:tcPr>
            <w:tcW w:w="1599" w:type="dxa"/>
          </w:tcPr>
          <w:p w14:paraId="0C9D3C91" w14:textId="77777777" w:rsidR="009C026B" w:rsidRDefault="009C026B">
            <w:pPr>
              <w:pStyle w:val="TableParagraph"/>
              <w:rPr>
                <w:sz w:val="20"/>
              </w:rPr>
            </w:pPr>
          </w:p>
        </w:tc>
      </w:tr>
      <w:tr w:rsidR="009C026B" w14:paraId="0D582659" w14:textId="77777777">
        <w:trPr>
          <w:trHeight w:val="458"/>
        </w:trPr>
        <w:tc>
          <w:tcPr>
            <w:tcW w:w="562" w:type="dxa"/>
          </w:tcPr>
          <w:p w14:paraId="53B43B52" w14:textId="77777777" w:rsidR="009C026B" w:rsidRDefault="00000000">
            <w:pPr>
              <w:pStyle w:val="TableParagraph"/>
              <w:spacing w:before="122"/>
              <w:ind w:left="33" w:right="15"/>
              <w:jc w:val="center"/>
              <w:rPr>
                <w:sz w:val="19"/>
              </w:rPr>
            </w:pPr>
            <w:r>
              <w:rPr>
                <w:spacing w:val="-10"/>
                <w:sz w:val="19"/>
              </w:rPr>
              <w:t>8</w:t>
            </w:r>
          </w:p>
        </w:tc>
        <w:tc>
          <w:tcPr>
            <w:tcW w:w="4319" w:type="dxa"/>
          </w:tcPr>
          <w:p w14:paraId="4454A80F"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4"/>
                <w:w w:val="105"/>
                <w:sz w:val="20"/>
              </w:rPr>
              <w:t>15cm</w:t>
            </w:r>
          </w:p>
        </w:tc>
        <w:tc>
          <w:tcPr>
            <w:tcW w:w="598" w:type="dxa"/>
          </w:tcPr>
          <w:p w14:paraId="7EC0172B" w14:textId="77777777" w:rsidR="009C026B" w:rsidRDefault="00000000">
            <w:pPr>
              <w:pStyle w:val="TableParagraph"/>
              <w:spacing w:before="122"/>
              <w:ind w:left="22" w:right="1"/>
              <w:jc w:val="center"/>
              <w:rPr>
                <w:sz w:val="19"/>
              </w:rPr>
            </w:pPr>
            <w:r>
              <w:rPr>
                <w:spacing w:val="-5"/>
                <w:sz w:val="19"/>
              </w:rPr>
              <w:t>cây</w:t>
            </w:r>
          </w:p>
        </w:tc>
        <w:tc>
          <w:tcPr>
            <w:tcW w:w="847" w:type="dxa"/>
          </w:tcPr>
          <w:p w14:paraId="2A45D704" w14:textId="77777777" w:rsidR="009C026B" w:rsidRDefault="00000000">
            <w:pPr>
              <w:pStyle w:val="TableParagraph"/>
              <w:spacing w:before="122"/>
              <w:ind w:left="39" w:right="24"/>
              <w:jc w:val="center"/>
              <w:rPr>
                <w:sz w:val="19"/>
              </w:rPr>
            </w:pPr>
            <w:r>
              <w:rPr>
                <w:spacing w:val="-10"/>
                <w:sz w:val="19"/>
              </w:rPr>
              <w:t>1</w:t>
            </w:r>
          </w:p>
        </w:tc>
        <w:tc>
          <w:tcPr>
            <w:tcW w:w="1064" w:type="dxa"/>
          </w:tcPr>
          <w:p w14:paraId="54567ACF" w14:textId="77777777" w:rsidR="009C026B" w:rsidRDefault="009C026B">
            <w:pPr>
              <w:pStyle w:val="TableParagraph"/>
              <w:rPr>
                <w:sz w:val="20"/>
              </w:rPr>
            </w:pPr>
          </w:p>
        </w:tc>
        <w:tc>
          <w:tcPr>
            <w:tcW w:w="895" w:type="dxa"/>
          </w:tcPr>
          <w:p w14:paraId="14B2468C" w14:textId="77777777" w:rsidR="009C026B" w:rsidRDefault="009C026B">
            <w:pPr>
              <w:pStyle w:val="TableParagraph"/>
              <w:rPr>
                <w:sz w:val="20"/>
              </w:rPr>
            </w:pPr>
          </w:p>
        </w:tc>
        <w:tc>
          <w:tcPr>
            <w:tcW w:w="1599" w:type="dxa"/>
          </w:tcPr>
          <w:p w14:paraId="16491931" w14:textId="77777777" w:rsidR="009C026B" w:rsidRDefault="009C026B">
            <w:pPr>
              <w:pStyle w:val="TableParagraph"/>
              <w:rPr>
                <w:sz w:val="20"/>
              </w:rPr>
            </w:pPr>
          </w:p>
        </w:tc>
      </w:tr>
      <w:tr w:rsidR="009C026B" w14:paraId="34C6AEB4" w14:textId="77777777">
        <w:trPr>
          <w:trHeight w:val="253"/>
        </w:trPr>
        <w:tc>
          <w:tcPr>
            <w:tcW w:w="562" w:type="dxa"/>
          </w:tcPr>
          <w:p w14:paraId="09C3EAFE" w14:textId="77777777" w:rsidR="009C026B" w:rsidRDefault="009C026B">
            <w:pPr>
              <w:pStyle w:val="TableParagraph"/>
              <w:rPr>
                <w:sz w:val="18"/>
              </w:rPr>
            </w:pPr>
          </w:p>
        </w:tc>
        <w:tc>
          <w:tcPr>
            <w:tcW w:w="4319" w:type="dxa"/>
          </w:tcPr>
          <w:p w14:paraId="3C1AD0C4" w14:textId="77777777" w:rsidR="009C026B" w:rsidRDefault="00000000">
            <w:pPr>
              <w:pStyle w:val="TableParagraph"/>
              <w:spacing w:before="17" w:line="217" w:lineRule="exact"/>
              <w:ind w:left="68"/>
              <w:jc w:val="center"/>
              <w:rPr>
                <w:b/>
                <w:sz w:val="20"/>
              </w:rPr>
            </w:pPr>
            <w:r>
              <w:rPr>
                <w:b/>
                <w:w w:val="105"/>
                <w:sz w:val="20"/>
              </w:rPr>
              <w:t>Cộng</w:t>
            </w:r>
            <w:r>
              <w:rPr>
                <w:b/>
                <w:spacing w:val="-10"/>
                <w:w w:val="105"/>
                <w:sz w:val="20"/>
              </w:rPr>
              <w:t xml:space="preserve"> C</w:t>
            </w:r>
          </w:p>
        </w:tc>
        <w:tc>
          <w:tcPr>
            <w:tcW w:w="598" w:type="dxa"/>
          </w:tcPr>
          <w:p w14:paraId="6BC7B569" w14:textId="77777777" w:rsidR="009C026B" w:rsidRDefault="009C026B">
            <w:pPr>
              <w:pStyle w:val="TableParagraph"/>
              <w:rPr>
                <w:sz w:val="18"/>
              </w:rPr>
            </w:pPr>
          </w:p>
        </w:tc>
        <w:tc>
          <w:tcPr>
            <w:tcW w:w="847" w:type="dxa"/>
          </w:tcPr>
          <w:p w14:paraId="67875E8D" w14:textId="77777777" w:rsidR="009C026B" w:rsidRDefault="009C026B">
            <w:pPr>
              <w:pStyle w:val="TableParagraph"/>
              <w:rPr>
                <w:sz w:val="18"/>
              </w:rPr>
            </w:pPr>
          </w:p>
        </w:tc>
        <w:tc>
          <w:tcPr>
            <w:tcW w:w="1064" w:type="dxa"/>
          </w:tcPr>
          <w:p w14:paraId="4F432628" w14:textId="77777777" w:rsidR="009C026B" w:rsidRDefault="009C026B">
            <w:pPr>
              <w:pStyle w:val="TableParagraph"/>
              <w:rPr>
                <w:sz w:val="18"/>
              </w:rPr>
            </w:pPr>
          </w:p>
        </w:tc>
        <w:tc>
          <w:tcPr>
            <w:tcW w:w="895" w:type="dxa"/>
          </w:tcPr>
          <w:p w14:paraId="5E1BABB0" w14:textId="77777777" w:rsidR="009C026B" w:rsidRDefault="009C026B">
            <w:pPr>
              <w:pStyle w:val="TableParagraph"/>
              <w:rPr>
                <w:sz w:val="18"/>
              </w:rPr>
            </w:pPr>
          </w:p>
        </w:tc>
        <w:tc>
          <w:tcPr>
            <w:tcW w:w="1599" w:type="dxa"/>
          </w:tcPr>
          <w:p w14:paraId="66967300" w14:textId="77777777" w:rsidR="009C026B" w:rsidRDefault="00000000">
            <w:pPr>
              <w:pStyle w:val="TableParagraph"/>
              <w:spacing w:before="24" w:line="210" w:lineRule="exact"/>
              <w:ind w:left="19" w:right="2"/>
              <w:jc w:val="center"/>
              <w:rPr>
                <w:b/>
                <w:sz w:val="19"/>
              </w:rPr>
            </w:pPr>
            <w:r>
              <w:rPr>
                <w:b/>
                <w:spacing w:val="-2"/>
                <w:sz w:val="19"/>
              </w:rPr>
              <w:t>62.290.000</w:t>
            </w:r>
          </w:p>
        </w:tc>
      </w:tr>
      <w:tr w:rsidR="009C026B" w14:paraId="458C643D" w14:textId="77777777">
        <w:trPr>
          <w:trHeight w:val="253"/>
        </w:trPr>
        <w:tc>
          <w:tcPr>
            <w:tcW w:w="562" w:type="dxa"/>
          </w:tcPr>
          <w:p w14:paraId="4528F1DA" w14:textId="77777777" w:rsidR="009C026B" w:rsidRDefault="00000000">
            <w:pPr>
              <w:pStyle w:val="TableParagraph"/>
              <w:spacing w:before="24" w:line="210" w:lineRule="exact"/>
              <w:ind w:left="33" w:right="15"/>
              <w:jc w:val="center"/>
              <w:rPr>
                <w:b/>
                <w:sz w:val="19"/>
              </w:rPr>
            </w:pPr>
            <w:r>
              <w:rPr>
                <w:b/>
                <w:spacing w:val="-10"/>
                <w:sz w:val="19"/>
              </w:rPr>
              <w:t>D</w:t>
            </w:r>
          </w:p>
        </w:tc>
        <w:tc>
          <w:tcPr>
            <w:tcW w:w="4319" w:type="dxa"/>
          </w:tcPr>
          <w:p w14:paraId="4ED31674" w14:textId="77777777" w:rsidR="009C026B" w:rsidRDefault="00000000">
            <w:pPr>
              <w:pStyle w:val="TableParagraph"/>
              <w:spacing w:before="19" w:line="214" w:lineRule="exact"/>
              <w:ind w:left="1084"/>
              <w:rPr>
                <w:b/>
                <w:sz w:val="20"/>
              </w:rPr>
            </w:pPr>
            <w:r>
              <w:rPr>
                <w:b/>
                <w:w w:val="105"/>
                <w:sz w:val="20"/>
              </w:rPr>
              <w:t>CÁC</w:t>
            </w:r>
            <w:r>
              <w:rPr>
                <w:b/>
                <w:spacing w:val="-13"/>
                <w:w w:val="105"/>
                <w:sz w:val="20"/>
              </w:rPr>
              <w:t xml:space="preserve"> </w:t>
            </w:r>
            <w:r>
              <w:rPr>
                <w:b/>
                <w:w w:val="105"/>
                <w:sz w:val="20"/>
              </w:rPr>
              <w:t>KHOẢN</w:t>
            </w:r>
            <w:r>
              <w:rPr>
                <w:b/>
                <w:spacing w:val="-11"/>
                <w:w w:val="105"/>
                <w:sz w:val="20"/>
              </w:rPr>
              <w:t xml:space="preserve"> </w:t>
            </w:r>
            <w:r>
              <w:rPr>
                <w:b/>
                <w:w w:val="105"/>
                <w:sz w:val="20"/>
              </w:rPr>
              <w:t>HỖ</w:t>
            </w:r>
            <w:r>
              <w:rPr>
                <w:b/>
                <w:spacing w:val="-11"/>
                <w:w w:val="105"/>
                <w:sz w:val="20"/>
              </w:rPr>
              <w:t xml:space="preserve"> </w:t>
            </w:r>
            <w:r>
              <w:rPr>
                <w:b/>
                <w:spacing w:val="-5"/>
                <w:w w:val="105"/>
                <w:sz w:val="20"/>
              </w:rPr>
              <w:t>TRỢ</w:t>
            </w:r>
          </w:p>
        </w:tc>
        <w:tc>
          <w:tcPr>
            <w:tcW w:w="598" w:type="dxa"/>
          </w:tcPr>
          <w:p w14:paraId="13114D50" w14:textId="77777777" w:rsidR="009C026B" w:rsidRDefault="009C026B">
            <w:pPr>
              <w:pStyle w:val="TableParagraph"/>
              <w:rPr>
                <w:sz w:val="18"/>
              </w:rPr>
            </w:pPr>
          </w:p>
        </w:tc>
        <w:tc>
          <w:tcPr>
            <w:tcW w:w="847" w:type="dxa"/>
          </w:tcPr>
          <w:p w14:paraId="19CFC27E" w14:textId="77777777" w:rsidR="009C026B" w:rsidRDefault="009C026B">
            <w:pPr>
              <w:pStyle w:val="TableParagraph"/>
              <w:rPr>
                <w:sz w:val="18"/>
              </w:rPr>
            </w:pPr>
          </w:p>
        </w:tc>
        <w:tc>
          <w:tcPr>
            <w:tcW w:w="1064" w:type="dxa"/>
          </w:tcPr>
          <w:p w14:paraId="526519BD" w14:textId="77777777" w:rsidR="009C026B" w:rsidRDefault="009C026B">
            <w:pPr>
              <w:pStyle w:val="TableParagraph"/>
              <w:rPr>
                <w:sz w:val="18"/>
              </w:rPr>
            </w:pPr>
          </w:p>
        </w:tc>
        <w:tc>
          <w:tcPr>
            <w:tcW w:w="895" w:type="dxa"/>
          </w:tcPr>
          <w:p w14:paraId="0B9949D2" w14:textId="77777777" w:rsidR="009C026B" w:rsidRDefault="009C026B">
            <w:pPr>
              <w:pStyle w:val="TableParagraph"/>
              <w:rPr>
                <w:sz w:val="18"/>
              </w:rPr>
            </w:pPr>
          </w:p>
        </w:tc>
        <w:tc>
          <w:tcPr>
            <w:tcW w:w="1599" w:type="dxa"/>
          </w:tcPr>
          <w:p w14:paraId="12B1AED2" w14:textId="77777777" w:rsidR="009C026B" w:rsidRDefault="009C026B">
            <w:pPr>
              <w:pStyle w:val="TableParagraph"/>
              <w:rPr>
                <w:sz w:val="18"/>
              </w:rPr>
            </w:pPr>
          </w:p>
        </w:tc>
      </w:tr>
      <w:tr w:rsidR="009C026B" w14:paraId="7AEF4004" w14:textId="77777777">
        <w:trPr>
          <w:trHeight w:val="541"/>
        </w:trPr>
        <w:tc>
          <w:tcPr>
            <w:tcW w:w="562" w:type="dxa"/>
          </w:tcPr>
          <w:p w14:paraId="35EE499C" w14:textId="77777777" w:rsidR="009C026B" w:rsidRDefault="00000000">
            <w:pPr>
              <w:pStyle w:val="TableParagraph"/>
              <w:spacing w:before="163"/>
              <w:ind w:left="33" w:right="15"/>
              <w:jc w:val="center"/>
              <w:rPr>
                <w:sz w:val="19"/>
              </w:rPr>
            </w:pPr>
            <w:r>
              <w:rPr>
                <w:spacing w:val="-10"/>
                <w:sz w:val="19"/>
              </w:rPr>
              <w:t>1</w:t>
            </w:r>
          </w:p>
        </w:tc>
        <w:tc>
          <w:tcPr>
            <w:tcW w:w="4319" w:type="dxa"/>
          </w:tcPr>
          <w:p w14:paraId="118AAA29" w14:textId="77777777" w:rsidR="009C026B" w:rsidRDefault="00000000">
            <w:pPr>
              <w:pStyle w:val="TableParagraph"/>
              <w:spacing w:before="9" w:line="250" w:lineRule="atLeast"/>
              <w:ind w:left="35"/>
              <w:rPr>
                <w:sz w:val="20"/>
              </w:rPr>
            </w:pPr>
            <w:r>
              <w:rPr>
                <w:w w:val="105"/>
                <w:sz w:val="20"/>
              </w:rPr>
              <w:t>Hỗ</w:t>
            </w:r>
            <w:r>
              <w:rPr>
                <w:spacing w:val="-13"/>
                <w:w w:val="105"/>
                <w:sz w:val="20"/>
              </w:rPr>
              <w:t xml:space="preserve"> </w:t>
            </w:r>
            <w:r>
              <w:rPr>
                <w:w w:val="105"/>
                <w:sz w:val="20"/>
              </w:rPr>
              <w:t>trợ</w:t>
            </w:r>
            <w:r>
              <w:rPr>
                <w:spacing w:val="-14"/>
                <w:w w:val="105"/>
                <w:sz w:val="20"/>
              </w:rPr>
              <w:t xml:space="preserve"> </w:t>
            </w:r>
            <w:r>
              <w:rPr>
                <w:w w:val="105"/>
                <w:sz w:val="20"/>
              </w:rPr>
              <w:t>chuyển</w:t>
            </w:r>
            <w:r>
              <w:rPr>
                <w:spacing w:val="-12"/>
                <w:w w:val="105"/>
                <w:sz w:val="20"/>
              </w:rPr>
              <w:t xml:space="preserve"> </w:t>
            </w:r>
            <w:r>
              <w:rPr>
                <w:w w:val="105"/>
                <w:sz w:val="20"/>
              </w:rPr>
              <w:t>đổi</w:t>
            </w:r>
            <w:r>
              <w:rPr>
                <w:spacing w:val="-13"/>
                <w:w w:val="105"/>
                <w:sz w:val="20"/>
              </w:rPr>
              <w:t xml:space="preserve"> </w:t>
            </w:r>
            <w:r>
              <w:rPr>
                <w:w w:val="105"/>
                <w:sz w:val="20"/>
              </w:rPr>
              <w:t>nghề,</w:t>
            </w:r>
            <w:r>
              <w:rPr>
                <w:spacing w:val="-12"/>
                <w:w w:val="105"/>
                <w:sz w:val="20"/>
              </w:rPr>
              <w:t xml:space="preserve"> </w:t>
            </w:r>
            <w:r>
              <w:rPr>
                <w:w w:val="105"/>
                <w:sz w:val="20"/>
              </w:rPr>
              <w:t>tìm</w:t>
            </w:r>
            <w:r>
              <w:rPr>
                <w:spacing w:val="-12"/>
                <w:w w:val="105"/>
                <w:sz w:val="20"/>
              </w:rPr>
              <w:t xml:space="preserve"> </w:t>
            </w:r>
            <w:r>
              <w:rPr>
                <w:w w:val="105"/>
                <w:sz w:val="20"/>
              </w:rPr>
              <w:t>kiếm</w:t>
            </w:r>
            <w:r>
              <w:rPr>
                <w:spacing w:val="-13"/>
                <w:w w:val="105"/>
                <w:sz w:val="20"/>
              </w:rPr>
              <w:t xml:space="preserve"> </w:t>
            </w:r>
            <w:r>
              <w:rPr>
                <w:w w:val="105"/>
                <w:sz w:val="20"/>
              </w:rPr>
              <w:t>việc</w:t>
            </w:r>
            <w:r>
              <w:rPr>
                <w:spacing w:val="-13"/>
                <w:w w:val="105"/>
                <w:sz w:val="20"/>
              </w:rPr>
              <w:t xml:space="preserve"> </w:t>
            </w:r>
            <w:r>
              <w:rPr>
                <w:w w:val="105"/>
                <w:sz w:val="20"/>
              </w:rPr>
              <w:t xml:space="preserve">làm </w:t>
            </w:r>
            <w:r>
              <w:rPr>
                <w:spacing w:val="-2"/>
                <w:w w:val="105"/>
                <w:sz w:val="20"/>
              </w:rPr>
              <w:t>(300.000đ/m²)</w:t>
            </w:r>
          </w:p>
        </w:tc>
        <w:tc>
          <w:tcPr>
            <w:tcW w:w="598" w:type="dxa"/>
          </w:tcPr>
          <w:p w14:paraId="0FAE9B1F" w14:textId="77777777" w:rsidR="009C026B" w:rsidRDefault="00000000">
            <w:pPr>
              <w:pStyle w:val="TableParagraph"/>
              <w:spacing w:before="163"/>
              <w:ind w:left="22" w:right="8"/>
              <w:jc w:val="center"/>
              <w:rPr>
                <w:sz w:val="19"/>
              </w:rPr>
            </w:pPr>
            <w:r>
              <w:rPr>
                <w:spacing w:val="-5"/>
                <w:sz w:val="19"/>
              </w:rPr>
              <w:t>m²</w:t>
            </w:r>
          </w:p>
        </w:tc>
        <w:tc>
          <w:tcPr>
            <w:tcW w:w="847" w:type="dxa"/>
          </w:tcPr>
          <w:p w14:paraId="3881BEE4" w14:textId="77777777" w:rsidR="009C026B" w:rsidRDefault="00000000">
            <w:pPr>
              <w:pStyle w:val="TableParagraph"/>
              <w:spacing w:before="163"/>
              <w:ind w:left="39" w:right="24"/>
              <w:jc w:val="center"/>
              <w:rPr>
                <w:sz w:val="19"/>
              </w:rPr>
            </w:pPr>
            <w:r>
              <w:rPr>
                <w:spacing w:val="-5"/>
                <w:sz w:val="19"/>
              </w:rPr>
              <w:t>666</w:t>
            </w:r>
          </w:p>
        </w:tc>
        <w:tc>
          <w:tcPr>
            <w:tcW w:w="1064" w:type="dxa"/>
          </w:tcPr>
          <w:p w14:paraId="6485075E" w14:textId="77777777" w:rsidR="009C026B" w:rsidRDefault="00000000">
            <w:pPr>
              <w:pStyle w:val="TableParagraph"/>
              <w:spacing w:before="163"/>
              <w:ind w:left="33" w:right="19"/>
              <w:jc w:val="center"/>
              <w:rPr>
                <w:sz w:val="19"/>
              </w:rPr>
            </w:pPr>
            <w:r>
              <w:rPr>
                <w:spacing w:val="-2"/>
                <w:sz w:val="19"/>
              </w:rPr>
              <w:t>100.000</w:t>
            </w:r>
          </w:p>
        </w:tc>
        <w:tc>
          <w:tcPr>
            <w:tcW w:w="895" w:type="dxa"/>
          </w:tcPr>
          <w:p w14:paraId="5E78997B" w14:textId="77777777" w:rsidR="009C026B" w:rsidRDefault="00000000">
            <w:pPr>
              <w:pStyle w:val="TableParagraph"/>
              <w:spacing w:before="163"/>
              <w:ind w:left="32" w:right="17"/>
              <w:jc w:val="center"/>
              <w:rPr>
                <w:sz w:val="19"/>
              </w:rPr>
            </w:pPr>
            <w:r>
              <w:rPr>
                <w:spacing w:val="-4"/>
                <w:sz w:val="19"/>
              </w:rPr>
              <w:t>3,00</w:t>
            </w:r>
          </w:p>
        </w:tc>
        <w:tc>
          <w:tcPr>
            <w:tcW w:w="1599" w:type="dxa"/>
          </w:tcPr>
          <w:p w14:paraId="53A4F8F2" w14:textId="77777777" w:rsidR="009C026B" w:rsidRDefault="00000000">
            <w:pPr>
              <w:pStyle w:val="TableParagraph"/>
              <w:spacing w:before="163"/>
              <w:ind w:left="19" w:right="2"/>
              <w:jc w:val="center"/>
              <w:rPr>
                <w:sz w:val="19"/>
              </w:rPr>
            </w:pPr>
            <w:r>
              <w:rPr>
                <w:spacing w:val="-2"/>
                <w:sz w:val="19"/>
              </w:rPr>
              <w:t>199.800.000</w:t>
            </w:r>
          </w:p>
        </w:tc>
      </w:tr>
    </w:tbl>
    <w:p w14:paraId="4777CD11" w14:textId="77777777" w:rsidR="009C026B" w:rsidRDefault="009C026B">
      <w:pPr>
        <w:pStyle w:val="TableParagraph"/>
        <w:jc w:val="center"/>
        <w:rPr>
          <w:sz w:val="19"/>
        </w:rPr>
        <w:sectPr w:rsidR="009C026B">
          <w:type w:val="continuous"/>
          <w:pgSz w:w="11910" w:h="16840"/>
          <w:pgMar w:top="820" w:right="566" w:bottom="280" w:left="992" w:header="720" w:footer="720" w:gutter="0"/>
          <w:cols w:space="720"/>
        </w:sectPr>
      </w:pPr>
    </w:p>
    <w:tbl>
      <w:tblPr>
        <w:tblW w:w="0" w:type="auto"/>
        <w:tblInd w:w="29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319"/>
        <w:gridCol w:w="598"/>
        <w:gridCol w:w="847"/>
        <w:gridCol w:w="1064"/>
        <w:gridCol w:w="895"/>
        <w:gridCol w:w="1599"/>
      </w:tblGrid>
      <w:tr w:rsidR="009C026B" w14:paraId="02C01A8B" w14:textId="77777777">
        <w:trPr>
          <w:trHeight w:val="789"/>
        </w:trPr>
        <w:tc>
          <w:tcPr>
            <w:tcW w:w="562" w:type="dxa"/>
          </w:tcPr>
          <w:p w14:paraId="5A02E981" w14:textId="77777777" w:rsidR="009C026B" w:rsidRDefault="009C026B">
            <w:pPr>
              <w:pStyle w:val="TableParagraph"/>
              <w:spacing w:before="69"/>
              <w:rPr>
                <w:sz w:val="19"/>
              </w:rPr>
            </w:pPr>
          </w:p>
          <w:p w14:paraId="3CC4DC05" w14:textId="77777777" w:rsidR="009C026B" w:rsidRDefault="00000000">
            <w:pPr>
              <w:pStyle w:val="TableParagraph"/>
              <w:ind w:left="33" w:right="15"/>
              <w:jc w:val="center"/>
              <w:rPr>
                <w:sz w:val="19"/>
              </w:rPr>
            </w:pPr>
            <w:r>
              <w:rPr>
                <w:spacing w:val="-10"/>
                <w:sz w:val="19"/>
              </w:rPr>
              <w:t>2</w:t>
            </w:r>
          </w:p>
        </w:tc>
        <w:tc>
          <w:tcPr>
            <w:tcW w:w="4319" w:type="dxa"/>
          </w:tcPr>
          <w:p w14:paraId="673983B5" w14:textId="77777777" w:rsidR="009C026B" w:rsidRDefault="00000000">
            <w:pPr>
              <w:pStyle w:val="TableParagraph"/>
              <w:spacing w:before="1" w:line="256" w:lineRule="exact"/>
              <w:ind w:left="35" w:right="40"/>
              <w:rPr>
                <w:sz w:val="20"/>
              </w:rPr>
            </w:pPr>
            <w:r>
              <w:rPr>
                <w:w w:val="105"/>
                <w:sz w:val="20"/>
              </w:rPr>
              <w:t>Hỗ</w:t>
            </w:r>
            <w:r>
              <w:rPr>
                <w:spacing w:val="-11"/>
                <w:w w:val="105"/>
                <w:sz w:val="20"/>
              </w:rPr>
              <w:t xml:space="preserve"> </w:t>
            </w:r>
            <w:r>
              <w:rPr>
                <w:w w:val="105"/>
                <w:sz w:val="20"/>
              </w:rPr>
              <w:t>trợ</w:t>
            </w:r>
            <w:r>
              <w:rPr>
                <w:spacing w:val="-12"/>
                <w:w w:val="105"/>
                <w:sz w:val="20"/>
              </w:rPr>
              <w:t xml:space="preserve"> </w:t>
            </w:r>
            <w:r>
              <w:rPr>
                <w:w w:val="105"/>
                <w:sz w:val="20"/>
              </w:rPr>
              <w:t>ổn</w:t>
            </w:r>
            <w:r>
              <w:rPr>
                <w:spacing w:val="-11"/>
                <w:w w:val="105"/>
                <w:sz w:val="20"/>
              </w:rPr>
              <w:t xml:space="preserve"> </w:t>
            </w:r>
            <w:r>
              <w:rPr>
                <w:w w:val="105"/>
                <w:sz w:val="20"/>
              </w:rPr>
              <w:t>định</w:t>
            </w:r>
            <w:r>
              <w:rPr>
                <w:spacing w:val="-11"/>
                <w:w w:val="105"/>
                <w:sz w:val="20"/>
              </w:rPr>
              <w:t xml:space="preserve"> </w:t>
            </w:r>
            <w:r>
              <w:rPr>
                <w:w w:val="105"/>
                <w:sz w:val="20"/>
              </w:rPr>
              <w:t>sản</w:t>
            </w:r>
            <w:r>
              <w:rPr>
                <w:spacing w:val="-11"/>
                <w:w w:val="105"/>
                <w:sz w:val="20"/>
              </w:rPr>
              <w:t xml:space="preserve"> </w:t>
            </w:r>
            <w:r>
              <w:rPr>
                <w:w w:val="105"/>
                <w:sz w:val="20"/>
              </w:rPr>
              <w:t>xuất,</w:t>
            </w:r>
            <w:r>
              <w:rPr>
                <w:spacing w:val="-11"/>
                <w:w w:val="105"/>
                <w:sz w:val="20"/>
              </w:rPr>
              <w:t xml:space="preserve"> </w:t>
            </w:r>
            <w:r>
              <w:rPr>
                <w:w w:val="105"/>
                <w:sz w:val="20"/>
              </w:rPr>
              <w:t>kinh</w:t>
            </w:r>
            <w:r>
              <w:rPr>
                <w:spacing w:val="-11"/>
                <w:w w:val="105"/>
                <w:sz w:val="20"/>
              </w:rPr>
              <w:t xml:space="preserve"> </w:t>
            </w:r>
            <w:r>
              <w:rPr>
                <w:w w:val="105"/>
                <w:sz w:val="20"/>
              </w:rPr>
              <w:t>doanh</w:t>
            </w:r>
            <w:r>
              <w:rPr>
                <w:spacing w:val="-11"/>
                <w:w w:val="105"/>
                <w:sz w:val="20"/>
              </w:rPr>
              <w:t xml:space="preserve"> </w:t>
            </w:r>
            <w:r>
              <w:rPr>
                <w:w w:val="105"/>
                <w:sz w:val="20"/>
              </w:rPr>
              <w:t>(Thực</w:t>
            </w:r>
            <w:r>
              <w:rPr>
                <w:spacing w:val="-11"/>
                <w:w w:val="105"/>
                <w:sz w:val="20"/>
              </w:rPr>
              <w:t xml:space="preserve"> </w:t>
            </w:r>
            <w:r>
              <w:rPr>
                <w:w w:val="105"/>
                <w:sz w:val="20"/>
              </w:rPr>
              <w:t>hiện điều 14, quyết định 01 ngày 16/01/2026 của UBND tỉnh Hưng Yên)</w:t>
            </w:r>
          </w:p>
        </w:tc>
        <w:tc>
          <w:tcPr>
            <w:tcW w:w="598" w:type="dxa"/>
          </w:tcPr>
          <w:p w14:paraId="247E9311" w14:textId="77777777" w:rsidR="009C026B" w:rsidRDefault="009C026B">
            <w:pPr>
              <w:pStyle w:val="TableParagraph"/>
              <w:spacing w:before="69"/>
              <w:rPr>
                <w:sz w:val="19"/>
              </w:rPr>
            </w:pPr>
          </w:p>
          <w:p w14:paraId="26DCC4A0" w14:textId="77777777" w:rsidR="009C026B" w:rsidRDefault="00000000">
            <w:pPr>
              <w:pStyle w:val="TableParagraph"/>
              <w:ind w:left="22" w:right="8"/>
              <w:jc w:val="center"/>
              <w:rPr>
                <w:sz w:val="19"/>
              </w:rPr>
            </w:pPr>
            <w:r>
              <w:rPr>
                <w:spacing w:val="-5"/>
                <w:sz w:val="19"/>
              </w:rPr>
              <w:t>m²</w:t>
            </w:r>
          </w:p>
        </w:tc>
        <w:tc>
          <w:tcPr>
            <w:tcW w:w="847" w:type="dxa"/>
          </w:tcPr>
          <w:p w14:paraId="7E6FF29B" w14:textId="77777777" w:rsidR="009C026B" w:rsidRDefault="009C026B">
            <w:pPr>
              <w:pStyle w:val="TableParagraph"/>
              <w:spacing w:before="69"/>
              <w:rPr>
                <w:sz w:val="19"/>
              </w:rPr>
            </w:pPr>
          </w:p>
          <w:p w14:paraId="27BB2543" w14:textId="77777777" w:rsidR="009C026B" w:rsidRDefault="00000000">
            <w:pPr>
              <w:pStyle w:val="TableParagraph"/>
              <w:ind w:left="39" w:right="24"/>
              <w:jc w:val="center"/>
              <w:rPr>
                <w:sz w:val="19"/>
              </w:rPr>
            </w:pPr>
            <w:r>
              <w:rPr>
                <w:spacing w:val="-5"/>
                <w:sz w:val="19"/>
              </w:rPr>
              <w:t>666</w:t>
            </w:r>
          </w:p>
        </w:tc>
        <w:tc>
          <w:tcPr>
            <w:tcW w:w="1064" w:type="dxa"/>
          </w:tcPr>
          <w:p w14:paraId="5191460B" w14:textId="77777777" w:rsidR="009C026B" w:rsidRDefault="009C026B">
            <w:pPr>
              <w:pStyle w:val="TableParagraph"/>
              <w:spacing w:before="69"/>
              <w:rPr>
                <w:sz w:val="19"/>
              </w:rPr>
            </w:pPr>
          </w:p>
          <w:p w14:paraId="4D38F182" w14:textId="77777777" w:rsidR="009C026B" w:rsidRDefault="00000000">
            <w:pPr>
              <w:pStyle w:val="TableParagraph"/>
              <w:ind w:left="33" w:right="19"/>
              <w:jc w:val="center"/>
              <w:rPr>
                <w:sz w:val="19"/>
              </w:rPr>
            </w:pPr>
            <w:r>
              <w:rPr>
                <w:spacing w:val="-2"/>
                <w:sz w:val="19"/>
              </w:rPr>
              <w:t>8.000</w:t>
            </w:r>
          </w:p>
        </w:tc>
        <w:tc>
          <w:tcPr>
            <w:tcW w:w="895" w:type="dxa"/>
          </w:tcPr>
          <w:p w14:paraId="1C95D614" w14:textId="77777777" w:rsidR="009C026B" w:rsidRDefault="009C026B">
            <w:pPr>
              <w:pStyle w:val="TableParagraph"/>
              <w:spacing w:before="69"/>
              <w:rPr>
                <w:sz w:val="19"/>
              </w:rPr>
            </w:pPr>
          </w:p>
          <w:p w14:paraId="3B428C8A" w14:textId="77777777" w:rsidR="009C026B" w:rsidRDefault="00000000">
            <w:pPr>
              <w:pStyle w:val="TableParagraph"/>
              <w:ind w:left="32" w:right="17"/>
              <w:jc w:val="center"/>
              <w:rPr>
                <w:sz w:val="19"/>
              </w:rPr>
            </w:pPr>
            <w:r>
              <w:rPr>
                <w:spacing w:val="-4"/>
                <w:sz w:val="19"/>
              </w:rPr>
              <w:t>1,00</w:t>
            </w:r>
          </w:p>
        </w:tc>
        <w:tc>
          <w:tcPr>
            <w:tcW w:w="1599" w:type="dxa"/>
          </w:tcPr>
          <w:p w14:paraId="03166AB8" w14:textId="77777777" w:rsidR="009C026B" w:rsidRDefault="009C026B">
            <w:pPr>
              <w:pStyle w:val="TableParagraph"/>
              <w:spacing w:before="69"/>
              <w:rPr>
                <w:sz w:val="19"/>
              </w:rPr>
            </w:pPr>
          </w:p>
          <w:p w14:paraId="0E08CD7E" w14:textId="77777777" w:rsidR="009C026B" w:rsidRDefault="00000000">
            <w:pPr>
              <w:pStyle w:val="TableParagraph"/>
              <w:ind w:left="19" w:right="2"/>
              <w:jc w:val="center"/>
              <w:rPr>
                <w:sz w:val="19"/>
              </w:rPr>
            </w:pPr>
            <w:r>
              <w:rPr>
                <w:spacing w:val="-2"/>
                <w:sz w:val="19"/>
              </w:rPr>
              <w:t>5.328.000</w:t>
            </w:r>
          </w:p>
        </w:tc>
      </w:tr>
      <w:tr w:rsidR="009C026B" w14:paraId="785B49F4" w14:textId="77777777">
        <w:trPr>
          <w:trHeight w:val="788"/>
        </w:trPr>
        <w:tc>
          <w:tcPr>
            <w:tcW w:w="562" w:type="dxa"/>
          </w:tcPr>
          <w:p w14:paraId="1EC700B8" w14:textId="77777777" w:rsidR="009C026B" w:rsidRDefault="009C026B">
            <w:pPr>
              <w:pStyle w:val="TableParagraph"/>
              <w:spacing w:before="69"/>
              <w:rPr>
                <w:sz w:val="19"/>
              </w:rPr>
            </w:pPr>
          </w:p>
          <w:p w14:paraId="53734B7E" w14:textId="77777777" w:rsidR="009C026B" w:rsidRDefault="00000000">
            <w:pPr>
              <w:pStyle w:val="TableParagraph"/>
              <w:ind w:left="33" w:right="15"/>
              <w:jc w:val="center"/>
              <w:rPr>
                <w:sz w:val="19"/>
              </w:rPr>
            </w:pPr>
            <w:r>
              <w:rPr>
                <w:spacing w:val="-10"/>
                <w:sz w:val="19"/>
              </w:rPr>
              <w:t>3</w:t>
            </w:r>
          </w:p>
        </w:tc>
        <w:tc>
          <w:tcPr>
            <w:tcW w:w="4319" w:type="dxa"/>
          </w:tcPr>
          <w:p w14:paraId="0923F78B" w14:textId="77777777" w:rsidR="009C026B" w:rsidRDefault="00000000">
            <w:pPr>
              <w:pStyle w:val="TableParagraph"/>
              <w:spacing w:before="1" w:line="256" w:lineRule="exact"/>
              <w:ind w:left="35" w:right="40"/>
              <w:rPr>
                <w:sz w:val="20"/>
              </w:rPr>
            </w:pPr>
            <w:r>
              <w:rPr>
                <w:w w:val="105"/>
                <w:sz w:val="20"/>
              </w:rPr>
              <w:t>Thưởng</w:t>
            </w:r>
            <w:r>
              <w:rPr>
                <w:spacing w:val="-13"/>
                <w:w w:val="105"/>
                <w:sz w:val="20"/>
              </w:rPr>
              <w:t xml:space="preserve"> </w:t>
            </w:r>
            <w:r>
              <w:rPr>
                <w:w w:val="105"/>
                <w:sz w:val="20"/>
              </w:rPr>
              <w:t>tiến</w:t>
            </w:r>
            <w:r>
              <w:rPr>
                <w:spacing w:val="-12"/>
                <w:w w:val="105"/>
                <w:sz w:val="20"/>
              </w:rPr>
              <w:t xml:space="preserve"> </w:t>
            </w:r>
            <w:r>
              <w:rPr>
                <w:w w:val="105"/>
                <w:sz w:val="20"/>
              </w:rPr>
              <w:t>độ</w:t>
            </w:r>
            <w:r>
              <w:rPr>
                <w:spacing w:val="-12"/>
                <w:w w:val="105"/>
                <w:sz w:val="20"/>
              </w:rPr>
              <w:t xml:space="preserve"> </w:t>
            </w:r>
            <w:r>
              <w:rPr>
                <w:w w:val="105"/>
                <w:sz w:val="20"/>
              </w:rPr>
              <w:t>bàn</w:t>
            </w:r>
            <w:r>
              <w:rPr>
                <w:spacing w:val="-12"/>
                <w:w w:val="105"/>
                <w:sz w:val="20"/>
              </w:rPr>
              <w:t xml:space="preserve"> </w:t>
            </w:r>
            <w:r>
              <w:rPr>
                <w:w w:val="105"/>
                <w:sz w:val="20"/>
              </w:rPr>
              <w:t>giao</w:t>
            </w:r>
            <w:r>
              <w:rPr>
                <w:spacing w:val="-12"/>
                <w:w w:val="105"/>
                <w:sz w:val="20"/>
              </w:rPr>
              <w:t xml:space="preserve"> </w:t>
            </w:r>
            <w:r>
              <w:rPr>
                <w:w w:val="105"/>
                <w:sz w:val="20"/>
              </w:rPr>
              <w:t>đất</w:t>
            </w:r>
            <w:r>
              <w:rPr>
                <w:spacing w:val="-12"/>
                <w:w w:val="105"/>
                <w:sz w:val="20"/>
              </w:rPr>
              <w:t xml:space="preserve"> </w:t>
            </w:r>
            <w:r>
              <w:rPr>
                <w:w w:val="105"/>
                <w:sz w:val="20"/>
              </w:rPr>
              <w:t>trước</w:t>
            </w:r>
            <w:r>
              <w:rPr>
                <w:spacing w:val="-12"/>
                <w:w w:val="105"/>
                <w:sz w:val="20"/>
              </w:rPr>
              <w:t xml:space="preserve"> </w:t>
            </w:r>
            <w:r>
              <w:rPr>
                <w:w w:val="105"/>
                <w:sz w:val="20"/>
              </w:rPr>
              <w:t>thời</w:t>
            </w:r>
            <w:r>
              <w:rPr>
                <w:spacing w:val="-12"/>
                <w:w w:val="105"/>
                <w:sz w:val="20"/>
              </w:rPr>
              <w:t xml:space="preserve"> </w:t>
            </w:r>
            <w:r>
              <w:rPr>
                <w:w w:val="105"/>
                <w:sz w:val="20"/>
              </w:rPr>
              <w:t>hạn</w:t>
            </w:r>
            <w:r>
              <w:rPr>
                <w:spacing w:val="-12"/>
                <w:w w:val="105"/>
                <w:sz w:val="20"/>
              </w:rPr>
              <w:t xml:space="preserve"> </w:t>
            </w:r>
            <w:r>
              <w:rPr>
                <w:w w:val="105"/>
                <w:sz w:val="20"/>
              </w:rPr>
              <w:t>quy định (Thực hiện điều 17, quyết định 01 ngày 16/01/2026 của UBND tỉnh Hưng Yên)</w:t>
            </w:r>
          </w:p>
        </w:tc>
        <w:tc>
          <w:tcPr>
            <w:tcW w:w="598" w:type="dxa"/>
          </w:tcPr>
          <w:p w14:paraId="43DC5002" w14:textId="77777777" w:rsidR="009C026B" w:rsidRDefault="009C026B">
            <w:pPr>
              <w:pStyle w:val="TableParagraph"/>
              <w:spacing w:before="69"/>
              <w:rPr>
                <w:sz w:val="19"/>
              </w:rPr>
            </w:pPr>
          </w:p>
          <w:p w14:paraId="75F645A0" w14:textId="77777777" w:rsidR="009C026B" w:rsidRDefault="00000000">
            <w:pPr>
              <w:pStyle w:val="TableParagraph"/>
              <w:ind w:left="22" w:right="8"/>
              <w:jc w:val="center"/>
              <w:rPr>
                <w:sz w:val="19"/>
              </w:rPr>
            </w:pPr>
            <w:r>
              <w:rPr>
                <w:spacing w:val="-5"/>
                <w:sz w:val="19"/>
              </w:rPr>
              <w:t>m²</w:t>
            </w:r>
          </w:p>
        </w:tc>
        <w:tc>
          <w:tcPr>
            <w:tcW w:w="847" w:type="dxa"/>
          </w:tcPr>
          <w:p w14:paraId="03D9F05B" w14:textId="77777777" w:rsidR="009C026B" w:rsidRDefault="009C026B">
            <w:pPr>
              <w:pStyle w:val="TableParagraph"/>
              <w:spacing w:before="69"/>
              <w:rPr>
                <w:sz w:val="19"/>
              </w:rPr>
            </w:pPr>
          </w:p>
          <w:p w14:paraId="5AE695D2" w14:textId="77777777" w:rsidR="009C026B" w:rsidRDefault="00000000">
            <w:pPr>
              <w:pStyle w:val="TableParagraph"/>
              <w:ind w:left="39" w:right="24"/>
              <w:jc w:val="center"/>
              <w:rPr>
                <w:sz w:val="19"/>
              </w:rPr>
            </w:pPr>
            <w:r>
              <w:rPr>
                <w:spacing w:val="-5"/>
                <w:sz w:val="19"/>
              </w:rPr>
              <w:t>666</w:t>
            </w:r>
          </w:p>
        </w:tc>
        <w:tc>
          <w:tcPr>
            <w:tcW w:w="1064" w:type="dxa"/>
          </w:tcPr>
          <w:p w14:paraId="5B0E6D0F" w14:textId="77777777" w:rsidR="009C026B" w:rsidRDefault="009C026B">
            <w:pPr>
              <w:pStyle w:val="TableParagraph"/>
              <w:spacing w:before="69"/>
              <w:rPr>
                <w:sz w:val="19"/>
              </w:rPr>
            </w:pPr>
          </w:p>
          <w:p w14:paraId="537AB522" w14:textId="77777777" w:rsidR="009C026B" w:rsidRDefault="00000000">
            <w:pPr>
              <w:pStyle w:val="TableParagraph"/>
              <w:ind w:left="33" w:right="19"/>
              <w:jc w:val="center"/>
              <w:rPr>
                <w:sz w:val="19"/>
              </w:rPr>
            </w:pPr>
            <w:r>
              <w:rPr>
                <w:spacing w:val="-2"/>
                <w:sz w:val="19"/>
              </w:rPr>
              <w:t>10.000</w:t>
            </w:r>
          </w:p>
        </w:tc>
        <w:tc>
          <w:tcPr>
            <w:tcW w:w="895" w:type="dxa"/>
          </w:tcPr>
          <w:p w14:paraId="2583CDA4" w14:textId="77777777" w:rsidR="009C026B" w:rsidRDefault="009C026B">
            <w:pPr>
              <w:pStyle w:val="TableParagraph"/>
              <w:spacing w:before="69"/>
              <w:rPr>
                <w:sz w:val="19"/>
              </w:rPr>
            </w:pPr>
          </w:p>
          <w:p w14:paraId="4C74E2D2" w14:textId="77777777" w:rsidR="009C026B" w:rsidRDefault="00000000">
            <w:pPr>
              <w:pStyle w:val="TableParagraph"/>
              <w:ind w:left="32" w:right="17"/>
              <w:jc w:val="center"/>
              <w:rPr>
                <w:sz w:val="19"/>
              </w:rPr>
            </w:pPr>
            <w:r>
              <w:rPr>
                <w:spacing w:val="-4"/>
                <w:sz w:val="19"/>
              </w:rPr>
              <w:t>1,00</w:t>
            </w:r>
          </w:p>
        </w:tc>
        <w:tc>
          <w:tcPr>
            <w:tcW w:w="1599" w:type="dxa"/>
          </w:tcPr>
          <w:p w14:paraId="3B2E6EC0" w14:textId="77777777" w:rsidR="009C026B" w:rsidRDefault="009C026B">
            <w:pPr>
              <w:pStyle w:val="TableParagraph"/>
              <w:spacing w:before="69"/>
              <w:rPr>
                <w:sz w:val="19"/>
              </w:rPr>
            </w:pPr>
          </w:p>
          <w:p w14:paraId="7F5B9B21" w14:textId="77777777" w:rsidR="009C026B" w:rsidRDefault="00000000">
            <w:pPr>
              <w:pStyle w:val="TableParagraph"/>
              <w:ind w:left="19" w:right="2"/>
              <w:jc w:val="center"/>
              <w:rPr>
                <w:sz w:val="19"/>
              </w:rPr>
            </w:pPr>
            <w:r>
              <w:rPr>
                <w:spacing w:val="-2"/>
                <w:sz w:val="19"/>
              </w:rPr>
              <w:t>6.660.000</w:t>
            </w:r>
          </w:p>
        </w:tc>
      </w:tr>
      <w:tr w:rsidR="009C026B" w14:paraId="2B63E3BE" w14:textId="77777777">
        <w:trPr>
          <w:trHeight w:val="1060"/>
        </w:trPr>
        <w:tc>
          <w:tcPr>
            <w:tcW w:w="562" w:type="dxa"/>
          </w:tcPr>
          <w:p w14:paraId="61311757" w14:textId="77777777" w:rsidR="009C026B" w:rsidRDefault="009C026B">
            <w:pPr>
              <w:pStyle w:val="TableParagraph"/>
              <w:spacing w:before="204"/>
              <w:rPr>
                <w:sz w:val="19"/>
              </w:rPr>
            </w:pPr>
          </w:p>
          <w:p w14:paraId="33594EA1" w14:textId="77777777" w:rsidR="009C026B" w:rsidRDefault="00000000">
            <w:pPr>
              <w:pStyle w:val="TableParagraph"/>
              <w:ind w:left="33" w:right="15"/>
              <w:jc w:val="center"/>
              <w:rPr>
                <w:sz w:val="19"/>
              </w:rPr>
            </w:pPr>
            <w:r>
              <w:rPr>
                <w:spacing w:val="-10"/>
                <w:sz w:val="19"/>
              </w:rPr>
              <w:t>4</w:t>
            </w:r>
          </w:p>
        </w:tc>
        <w:tc>
          <w:tcPr>
            <w:tcW w:w="4319" w:type="dxa"/>
          </w:tcPr>
          <w:p w14:paraId="042A5128" w14:textId="77777777" w:rsidR="009C026B" w:rsidRDefault="00000000">
            <w:pPr>
              <w:pStyle w:val="TableParagraph"/>
              <w:spacing w:before="31" w:line="268" w:lineRule="auto"/>
              <w:ind w:left="35"/>
              <w:rPr>
                <w:sz w:val="20"/>
              </w:rPr>
            </w:pPr>
            <w:r>
              <w:rPr>
                <w:w w:val="105"/>
                <w:sz w:val="20"/>
              </w:rPr>
              <w:t>Hỗ</w:t>
            </w:r>
            <w:r>
              <w:rPr>
                <w:spacing w:val="-4"/>
                <w:w w:val="105"/>
                <w:sz w:val="20"/>
              </w:rPr>
              <w:t xml:space="preserve"> </w:t>
            </w:r>
            <w:r>
              <w:rPr>
                <w:w w:val="105"/>
                <w:sz w:val="20"/>
              </w:rPr>
              <w:t>trợ</w:t>
            </w:r>
            <w:r>
              <w:rPr>
                <w:spacing w:val="-5"/>
                <w:w w:val="105"/>
                <w:sz w:val="20"/>
              </w:rPr>
              <w:t xml:space="preserve"> </w:t>
            </w:r>
            <w:r>
              <w:rPr>
                <w:w w:val="105"/>
                <w:sz w:val="20"/>
              </w:rPr>
              <w:t>đối</w:t>
            </w:r>
            <w:r>
              <w:rPr>
                <w:spacing w:val="-4"/>
                <w:w w:val="105"/>
                <w:sz w:val="20"/>
              </w:rPr>
              <w:t xml:space="preserve"> </w:t>
            </w:r>
            <w:r>
              <w:rPr>
                <w:w w:val="105"/>
                <w:sz w:val="20"/>
              </w:rPr>
              <w:t>với</w:t>
            </w:r>
            <w:r>
              <w:rPr>
                <w:spacing w:val="-4"/>
                <w:w w:val="105"/>
                <w:sz w:val="20"/>
              </w:rPr>
              <w:t xml:space="preserve"> </w:t>
            </w:r>
            <w:r>
              <w:rPr>
                <w:w w:val="105"/>
                <w:sz w:val="20"/>
              </w:rPr>
              <w:t>chi</w:t>
            </w:r>
            <w:r>
              <w:rPr>
                <w:spacing w:val="-4"/>
                <w:w w:val="105"/>
                <w:sz w:val="20"/>
              </w:rPr>
              <w:t xml:space="preserve"> </w:t>
            </w:r>
            <w:r>
              <w:rPr>
                <w:w w:val="105"/>
                <w:sz w:val="20"/>
              </w:rPr>
              <w:t>phí</w:t>
            </w:r>
            <w:r>
              <w:rPr>
                <w:spacing w:val="-4"/>
                <w:w w:val="105"/>
                <w:sz w:val="20"/>
              </w:rPr>
              <w:t xml:space="preserve"> </w:t>
            </w:r>
            <w:r>
              <w:rPr>
                <w:w w:val="105"/>
                <w:sz w:val="20"/>
              </w:rPr>
              <w:t>đầu</w:t>
            </w:r>
            <w:r>
              <w:rPr>
                <w:spacing w:val="-4"/>
                <w:w w:val="105"/>
                <w:sz w:val="20"/>
              </w:rPr>
              <w:t xml:space="preserve"> </w:t>
            </w:r>
            <w:r>
              <w:rPr>
                <w:w w:val="105"/>
                <w:sz w:val="20"/>
              </w:rPr>
              <w:t>tư</w:t>
            </w:r>
            <w:r>
              <w:rPr>
                <w:spacing w:val="-3"/>
                <w:w w:val="105"/>
                <w:sz w:val="20"/>
              </w:rPr>
              <w:t xml:space="preserve"> </w:t>
            </w:r>
            <w:r>
              <w:rPr>
                <w:w w:val="105"/>
                <w:sz w:val="20"/>
              </w:rPr>
              <w:t>cải</w:t>
            </w:r>
            <w:r>
              <w:rPr>
                <w:spacing w:val="-4"/>
                <w:w w:val="105"/>
                <w:sz w:val="20"/>
              </w:rPr>
              <w:t xml:space="preserve"> </w:t>
            </w:r>
            <w:r>
              <w:rPr>
                <w:w w:val="105"/>
                <w:sz w:val="20"/>
              </w:rPr>
              <w:t>tạo</w:t>
            </w:r>
            <w:r>
              <w:rPr>
                <w:spacing w:val="-4"/>
                <w:w w:val="105"/>
                <w:sz w:val="20"/>
              </w:rPr>
              <w:t xml:space="preserve"> </w:t>
            </w:r>
            <w:r>
              <w:rPr>
                <w:w w:val="105"/>
                <w:sz w:val="20"/>
              </w:rPr>
              <w:t>đất</w:t>
            </w:r>
            <w:r>
              <w:rPr>
                <w:spacing w:val="-4"/>
                <w:w w:val="105"/>
                <w:sz w:val="20"/>
              </w:rPr>
              <w:t xml:space="preserve"> </w:t>
            </w:r>
            <w:r>
              <w:rPr>
                <w:w w:val="105"/>
                <w:sz w:val="20"/>
              </w:rPr>
              <w:t>để</w:t>
            </w:r>
            <w:r>
              <w:rPr>
                <w:spacing w:val="-4"/>
                <w:w w:val="105"/>
                <w:sz w:val="20"/>
              </w:rPr>
              <w:t xml:space="preserve"> </w:t>
            </w:r>
            <w:r>
              <w:rPr>
                <w:w w:val="105"/>
                <w:sz w:val="20"/>
              </w:rPr>
              <w:t>chuyển đổi</w:t>
            </w:r>
            <w:r>
              <w:rPr>
                <w:spacing w:val="-11"/>
                <w:w w:val="105"/>
                <w:sz w:val="20"/>
              </w:rPr>
              <w:t xml:space="preserve"> </w:t>
            </w:r>
            <w:r>
              <w:rPr>
                <w:w w:val="105"/>
                <w:sz w:val="20"/>
              </w:rPr>
              <w:t>cơ</w:t>
            </w:r>
            <w:r>
              <w:rPr>
                <w:spacing w:val="-12"/>
                <w:w w:val="105"/>
                <w:sz w:val="20"/>
              </w:rPr>
              <w:t xml:space="preserve"> </w:t>
            </w:r>
            <w:r>
              <w:rPr>
                <w:w w:val="105"/>
                <w:sz w:val="20"/>
              </w:rPr>
              <w:t>cấu</w:t>
            </w:r>
            <w:r>
              <w:rPr>
                <w:spacing w:val="-11"/>
                <w:w w:val="105"/>
                <w:sz w:val="20"/>
              </w:rPr>
              <w:t xml:space="preserve"> </w:t>
            </w:r>
            <w:r>
              <w:rPr>
                <w:w w:val="105"/>
                <w:sz w:val="20"/>
              </w:rPr>
              <w:t>cây</w:t>
            </w:r>
            <w:r>
              <w:rPr>
                <w:spacing w:val="-12"/>
                <w:w w:val="105"/>
                <w:sz w:val="20"/>
              </w:rPr>
              <w:t xml:space="preserve"> </w:t>
            </w:r>
            <w:r>
              <w:rPr>
                <w:w w:val="105"/>
                <w:sz w:val="20"/>
              </w:rPr>
              <w:t>trồng</w:t>
            </w:r>
            <w:r>
              <w:rPr>
                <w:spacing w:val="-12"/>
                <w:w w:val="105"/>
                <w:sz w:val="20"/>
              </w:rPr>
              <w:t xml:space="preserve"> </w:t>
            </w:r>
            <w:r>
              <w:rPr>
                <w:w w:val="105"/>
                <w:sz w:val="20"/>
              </w:rPr>
              <w:t>(Thực</w:t>
            </w:r>
            <w:r>
              <w:rPr>
                <w:spacing w:val="-11"/>
                <w:w w:val="105"/>
                <w:sz w:val="20"/>
              </w:rPr>
              <w:t xml:space="preserve"> </w:t>
            </w:r>
            <w:r>
              <w:rPr>
                <w:w w:val="105"/>
                <w:sz w:val="20"/>
              </w:rPr>
              <w:t>hiện</w:t>
            </w:r>
            <w:r>
              <w:rPr>
                <w:spacing w:val="-11"/>
                <w:w w:val="105"/>
                <w:sz w:val="20"/>
              </w:rPr>
              <w:t xml:space="preserve"> </w:t>
            </w:r>
            <w:r>
              <w:rPr>
                <w:w w:val="105"/>
                <w:sz w:val="20"/>
              </w:rPr>
              <w:t>khoản</w:t>
            </w:r>
            <w:r>
              <w:rPr>
                <w:spacing w:val="-11"/>
                <w:w w:val="105"/>
                <w:sz w:val="20"/>
              </w:rPr>
              <w:t xml:space="preserve"> </w:t>
            </w:r>
            <w:r>
              <w:rPr>
                <w:w w:val="105"/>
                <w:sz w:val="20"/>
              </w:rPr>
              <w:t>12,</w:t>
            </w:r>
            <w:r>
              <w:rPr>
                <w:spacing w:val="-10"/>
                <w:w w:val="105"/>
                <w:sz w:val="20"/>
              </w:rPr>
              <w:t xml:space="preserve"> </w:t>
            </w:r>
            <w:r>
              <w:rPr>
                <w:w w:val="105"/>
                <w:sz w:val="20"/>
              </w:rPr>
              <w:t>điều</w:t>
            </w:r>
            <w:r>
              <w:rPr>
                <w:spacing w:val="-11"/>
                <w:w w:val="105"/>
                <w:sz w:val="20"/>
              </w:rPr>
              <w:t xml:space="preserve"> </w:t>
            </w:r>
            <w:r>
              <w:rPr>
                <w:w w:val="105"/>
                <w:sz w:val="20"/>
              </w:rPr>
              <w:t>26, quyết định 01 ngày 16/01/2026 của UBND tỉnh</w:t>
            </w:r>
          </w:p>
          <w:p w14:paraId="667816C3" w14:textId="77777777" w:rsidR="009C026B" w:rsidRDefault="00000000">
            <w:pPr>
              <w:pStyle w:val="TableParagraph"/>
              <w:spacing w:line="228" w:lineRule="exact"/>
              <w:ind w:left="35"/>
              <w:rPr>
                <w:sz w:val="20"/>
              </w:rPr>
            </w:pPr>
            <w:r>
              <w:rPr>
                <w:w w:val="105"/>
                <w:sz w:val="20"/>
              </w:rPr>
              <w:t>Hưng</w:t>
            </w:r>
            <w:r>
              <w:rPr>
                <w:spacing w:val="-12"/>
                <w:w w:val="105"/>
                <w:sz w:val="20"/>
              </w:rPr>
              <w:t xml:space="preserve"> </w:t>
            </w:r>
            <w:r>
              <w:rPr>
                <w:spacing w:val="-4"/>
                <w:w w:val="105"/>
                <w:sz w:val="20"/>
              </w:rPr>
              <w:t>Yên)</w:t>
            </w:r>
          </w:p>
        </w:tc>
        <w:tc>
          <w:tcPr>
            <w:tcW w:w="598" w:type="dxa"/>
          </w:tcPr>
          <w:p w14:paraId="280E2FA0" w14:textId="77777777" w:rsidR="009C026B" w:rsidRDefault="009C026B">
            <w:pPr>
              <w:pStyle w:val="TableParagraph"/>
              <w:spacing w:before="185"/>
              <w:rPr>
                <w:sz w:val="20"/>
              </w:rPr>
            </w:pPr>
          </w:p>
          <w:p w14:paraId="4345DF79" w14:textId="77777777" w:rsidR="009C026B" w:rsidRDefault="00000000">
            <w:pPr>
              <w:pStyle w:val="TableParagraph"/>
              <w:spacing w:before="1"/>
              <w:ind w:left="22" w:right="5"/>
              <w:jc w:val="center"/>
              <w:rPr>
                <w:sz w:val="20"/>
              </w:rPr>
            </w:pPr>
            <w:r>
              <w:rPr>
                <w:spacing w:val="-5"/>
                <w:w w:val="105"/>
                <w:sz w:val="20"/>
              </w:rPr>
              <w:t>m²</w:t>
            </w:r>
          </w:p>
        </w:tc>
        <w:tc>
          <w:tcPr>
            <w:tcW w:w="847" w:type="dxa"/>
          </w:tcPr>
          <w:p w14:paraId="6A9AF055" w14:textId="77777777" w:rsidR="009C026B" w:rsidRDefault="009C026B">
            <w:pPr>
              <w:pStyle w:val="TableParagraph"/>
              <w:spacing w:before="185"/>
              <w:rPr>
                <w:sz w:val="20"/>
              </w:rPr>
            </w:pPr>
          </w:p>
          <w:p w14:paraId="5502E2BD" w14:textId="77777777" w:rsidR="009C026B" w:rsidRDefault="00000000">
            <w:pPr>
              <w:pStyle w:val="TableParagraph"/>
              <w:spacing w:before="1"/>
              <w:ind w:left="39" w:right="7"/>
              <w:jc w:val="center"/>
              <w:rPr>
                <w:sz w:val="20"/>
              </w:rPr>
            </w:pPr>
            <w:r>
              <w:rPr>
                <w:spacing w:val="-2"/>
                <w:w w:val="105"/>
                <w:sz w:val="20"/>
              </w:rPr>
              <w:t>345,83</w:t>
            </w:r>
          </w:p>
        </w:tc>
        <w:tc>
          <w:tcPr>
            <w:tcW w:w="1064" w:type="dxa"/>
          </w:tcPr>
          <w:p w14:paraId="6AC16225" w14:textId="77777777" w:rsidR="009C026B" w:rsidRDefault="009C026B">
            <w:pPr>
              <w:pStyle w:val="TableParagraph"/>
              <w:spacing w:before="185"/>
              <w:rPr>
                <w:sz w:val="20"/>
              </w:rPr>
            </w:pPr>
          </w:p>
          <w:p w14:paraId="17DF1E74" w14:textId="77777777" w:rsidR="009C026B" w:rsidRDefault="00000000">
            <w:pPr>
              <w:pStyle w:val="TableParagraph"/>
              <w:spacing w:before="1"/>
              <w:ind w:left="33" w:right="19"/>
              <w:jc w:val="center"/>
              <w:rPr>
                <w:sz w:val="20"/>
              </w:rPr>
            </w:pPr>
            <w:r>
              <w:rPr>
                <w:spacing w:val="-2"/>
                <w:w w:val="105"/>
                <w:sz w:val="20"/>
              </w:rPr>
              <w:t>100.000</w:t>
            </w:r>
          </w:p>
        </w:tc>
        <w:tc>
          <w:tcPr>
            <w:tcW w:w="895" w:type="dxa"/>
          </w:tcPr>
          <w:p w14:paraId="65A00907" w14:textId="77777777" w:rsidR="009C026B" w:rsidRDefault="009C026B">
            <w:pPr>
              <w:pStyle w:val="TableParagraph"/>
              <w:spacing w:before="185"/>
              <w:rPr>
                <w:sz w:val="20"/>
              </w:rPr>
            </w:pPr>
          </w:p>
          <w:p w14:paraId="478736EC" w14:textId="77777777" w:rsidR="009C026B" w:rsidRDefault="00000000">
            <w:pPr>
              <w:pStyle w:val="TableParagraph"/>
              <w:spacing w:before="1"/>
              <w:ind w:left="32" w:right="17"/>
              <w:jc w:val="center"/>
              <w:rPr>
                <w:sz w:val="20"/>
              </w:rPr>
            </w:pPr>
            <w:r>
              <w:rPr>
                <w:spacing w:val="-5"/>
                <w:w w:val="105"/>
                <w:sz w:val="20"/>
              </w:rPr>
              <w:t>0,8</w:t>
            </w:r>
          </w:p>
        </w:tc>
        <w:tc>
          <w:tcPr>
            <w:tcW w:w="1599" w:type="dxa"/>
          </w:tcPr>
          <w:p w14:paraId="2952CC5C" w14:textId="77777777" w:rsidR="009C026B" w:rsidRDefault="009C026B">
            <w:pPr>
              <w:pStyle w:val="TableParagraph"/>
              <w:spacing w:before="185"/>
              <w:rPr>
                <w:sz w:val="20"/>
              </w:rPr>
            </w:pPr>
          </w:p>
          <w:p w14:paraId="6876A9FB" w14:textId="77777777" w:rsidR="009C026B" w:rsidRDefault="00000000">
            <w:pPr>
              <w:pStyle w:val="TableParagraph"/>
              <w:spacing w:before="1"/>
              <w:ind w:left="19" w:right="2"/>
              <w:jc w:val="center"/>
              <w:rPr>
                <w:sz w:val="20"/>
              </w:rPr>
            </w:pPr>
            <w:r>
              <w:rPr>
                <w:spacing w:val="-2"/>
                <w:w w:val="105"/>
                <w:sz w:val="20"/>
              </w:rPr>
              <w:t>27.666.000</w:t>
            </w:r>
          </w:p>
        </w:tc>
      </w:tr>
      <w:tr w:rsidR="009C026B" w14:paraId="6D3A1343" w14:textId="77777777">
        <w:trPr>
          <w:trHeight w:val="371"/>
        </w:trPr>
        <w:tc>
          <w:tcPr>
            <w:tcW w:w="562" w:type="dxa"/>
          </w:tcPr>
          <w:p w14:paraId="3224B688" w14:textId="77777777" w:rsidR="009C026B" w:rsidRDefault="009C026B">
            <w:pPr>
              <w:pStyle w:val="TableParagraph"/>
              <w:rPr>
                <w:sz w:val="20"/>
              </w:rPr>
            </w:pPr>
          </w:p>
        </w:tc>
        <w:tc>
          <w:tcPr>
            <w:tcW w:w="4319" w:type="dxa"/>
          </w:tcPr>
          <w:p w14:paraId="457B5653" w14:textId="77777777" w:rsidR="009C026B" w:rsidRDefault="00000000">
            <w:pPr>
              <w:pStyle w:val="TableParagraph"/>
              <w:spacing w:before="77"/>
              <w:ind w:left="68" w:right="53"/>
              <w:jc w:val="center"/>
              <w:rPr>
                <w:b/>
                <w:sz w:val="20"/>
              </w:rPr>
            </w:pPr>
            <w:r>
              <w:rPr>
                <w:b/>
                <w:w w:val="105"/>
                <w:sz w:val="20"/>
              </w:rPr>
              <w:t>Cộng</w:t>
            </w:r>
            <w:r>
              <w:rPr>
                <w:b/>
                <w:spacing w:val="-10"/>
                <w:w w:val="105"/>
                <w:sz w:val="20"/>
              </w:rPr>
              <w:t xml:space="preserve"> D</w:t>
            </w:r>
          </w:p>
        </w:tc>
        <w:tc>
          <w:tcPr>
            <w:tcW w:w="598" w:type="dxa"/>
          </w:tcPr>
          <w:p w14:paraId="27AB7C9B" w14:textId="77777777" w:rsidR="009C026B" w:rsidRDefault="009C026B">
            <w:pPr>
              <w:pStyle w:val="TableParagraph"/>
              <w:rPr>
                <w:sz w:val="20"/>
              </w:rPr>
            </w:pPr>
          </w:p>
        </w:tc>
        <w:tc>
          <w:tcPr>
            <w:tcW w:w="847" w:type="dxa"/>
          </w:tcPr>
          <w:p w14:paraId="78D8009A" w14:textId="77777777" w:rsidR="009C026B" w:rsidRDefault="009C026B">
            <w:pPr>
              <w:pStyle w:val="TableParagraph"/>
              <w:rPr>
                <w:sz w:val="20"/>
              </w:rPr>
            </w:pPr>
          </w:p>
        </w:tc>
        <w:tc>
          <w:tcPr>
            <w:tcW w:w="1064" w:type="dxa"/>
          </w:tcPr>
          <w:p w14:paraId="119BF9ED" w14:textId="77777777" w:rsidR="009C026B" w:rsidRDefault="009C026B">
            <w:pPr>
              <w:pStyle w:val="TableParagraph"/>
              <w:rPr>
                <w:sz w:val="20"/>
              </w:rPr>
            </w:pPr>
          </w:p>
        </w:tc>
        <w:tc>
          <w:tcPr>
            <w:tcW w:w="895" w:type="dxa"/>
          </w:tcPr>
          <w:p w14:paraId="27CFB4D1" w14:textId="77777777" w:rsidR="009C026B" w:rsidRDefault="009C026B">
            <w:pPr>
              <w:pStyle w:val="TableParagraph"/>
              <w:rPr>
                <w:sz w:val="20"/>
              </w:rPr>
            </w:pPr>
          </w:p>
        </w:tc>
        <w:tc>
          <w:tcPr>
            <w:tcW w:w="1599" w:type="dxa"/>
          </w:tcPr>
          <w:p w14:paraId="665886D9" w14:textId="77777777" w:rsidR="009C026B" w:rsidRDefault="00000000">
            <w:pPr>
              <w:pStyle w:val="TableParagraph"/>
              <w:spacing w:before="81"/>
              <w:ind w:left="19" w:right="2"/>
              <w:jc w:val="center"/>
              <w:rPr>
                <w:b/>
                <w:sz w:val="19"/>
              </w:rPr>
            </w:pPr>
            <w:r>
              <w:rPr>
                <w:b/>
                <w:spacing w:val="-2"/>
                <w:sz w:val="19"/>
              </w:rPr>
              <w:t>239.454.000</w:t>
            </w:r>
          </w:p>
        </w:tc>
      </w:tr>
      <w:tr w:rsidR="009C026B" w14:paraId="6812AC73" w14:textId="77777777">
        <w:trPr>
          <w:trHeight w:val="311"/>
        </w:trPr>
        <w:tc>
          <w:tcPr>
            <w:tcW w:w="4881" w:type="dxa"/>
            <w:gridSpan w:val="2"/>
          </w:tcPr>
          <w:p w14:paraId="6801E8C6" w14:textId="77777777" w:rsidR="009C026B" w:rsidRDefault="00000000">
            <w:pPr>
              <w:pStyle w:val="TableParagraph"/>
              <w:spacing w:before="22"/>
              <w:ind w:left="1262"/>
              <w:rPr>
                <w:b/>
                <w:sz w:val="23"/>
              </w:rPr>
            </w:pPr>
            <w:r>
              <w:rPr>
                <w:b/>
                <w:w w:val="105"/>
                <w:sz w:val="23"/>
              </w:rPr>
              <w:t>Tổng</w:t>
            </w:r>
            <w:r>
              <w:rPr>
                <w:b/>
                <w:spacing w:val="-11"/>
                <w:w w:val="105"/>
                <w:sz w:val="23"/>
              </w:rPr>
              <w:t xml:space="preserve"> </w:t>
            </w:r>
            <w:r>
              <w:rPr>
                <w:b/>
                <w:w w:val="105"/>
                <w:sz w:val="23"/>
              </w:rPr>
              <w:t>cộng</w:t>
            </w:r>
            <w:r>
              <w:rPr>
                <w:b/>
                <w:spacing w:val="-10"/>
                <w:w w:val="105"/>
                <w:sz w:val="23"/>
              </w:rPr>
              <w:t xml:space="preserve"> </w:t>
            </w:r>
            <w:r>
              <w:rPr>
                <w:b/>
                <w:spacing w:val="-2"/>
                <w:w w:val="105"/>
                <w:sz w:val="23"/>
              </w:rPr>
              <w:t>(A+B+C+D)</w:t>
            </w:r>
          </w:p>
        </w:tc>
        <w:tc>
          <w:tcPr>
            <w:tcW w:w="598" w:type="dxa"/>
          </w:tcPr>
          <w:p w14:paraId="2C4BE273" w14:textId="77777777" w:rsidR="009C026B" w:rsidRDefault="009C026B">
            <w:pPr>
              <w:pStyle w:val="TableParagraph"/>
              <w:rPr>
                <w:sz w:val="20"/>
              </w:rPr>
            </w:pPr>
          </w:p>
        </w:tc>
        <w:tc>
          <w:tcPr>
            <w:tcW w:w="847" w:type="dxa"/>
          </w:tcPr>
          <w:p w14:paraId="763B2C8B" w14:textId="77777777" w:rsidR="009C026B" w:rsidRDefault="009C026B">
            <w:pPr>
              <w:pStyle w:val="TableParagraph"/>
              <w:rPr>
                <w:sz w:val="20"/>
              </w:rPr>
            </w:pPr>
          </w:p>
        </w:tc>
        <w:tc>
          <w:tcPr>
            <w:tcW w:w="1064" w:type="dxa"/>
          </w:tcPr>
          <w:p w14:paraId="5728B75F" w14:textId="77777777" w:rsidR="009C026B" w:rsidRDefault="009C026B">
            <w:pPr>
              <w:pStyle w:val="TableParagraph"/>
              <w:rPr>
                <w:sz w:val="20"/>
              </w:rPr>
            </w:pPr>
          </w:p>
        </w:tc>
        <w:tc>
          <w:tcPr>
            <w:tcW w:w="895" w:type="dxa"/>
          </w:tcPr>
          <w:p w14:paraId="500FA07C" w14:textId="77777777" w:rsidR="009C026B" w:rsidRDefault="009C026B">
            <w:pPr>
              <w:pStyle w:val="TableParagraph"/>
              <w:rPr>
                <w:sz w:val="20"/>
              </w:rPr>
            </w:pPr>
          </w:p>
        </w:tc>
        <w:tc>
          <w:tcPr>
            <w:tcW w:w="1599" w:type="dxa"/>
          </w:tcPr>
          <w:p w14:paraId="028CA13F" w14:textId="77777777" w:rsidR="009C026B" w:rsidRDefault="00000000">
            <w:pPr>
              <w:pStyle w:val="TableParagraph"/>
              <w:spacing w:before="48"/>
              <w:ind w:left="19" w:right="5"/>
              <w:jc w:val="center"/>
              <w:rPr>
                <w:b/>
                <w:sz w:val="20"/>
              </w:rPr>
            </w:pPr>
            <w:r>
              <w:rPr>
                <w:b/>
                <w:spacing w:val="-2"/>
                <w:w w:val="105"/>
                <w:sz w:val="20"/>
              </w:rPr>
              <w:t>494.476.000</w:t>
            </w:r>
          </w:p>
        </w:tc>
      </w:tr>
    </w:tbl>
    <w:p w14:paraId="2F6EAB52" w14:textId="77777777" w:rsidR="009C026B" w:rsidRDefault="009C026B">
      <w:pPr>
        <w:pStyle w:val="TableParagraph"/>
        <w:jc w:val="center"/>
        <w:rPr>
          <w:b/>
          <w:sz w:val="20"/>
        </w:rPr>
        <w:sectPr w:rsidR="009C026B">
          <w:type w:val="continuous"/>
          <w:pgSz w:w="11910" w:h="16840"/>
          <w:pgMar w:top="820" w:right="566" w:bottom="280" w:left="992" w:header="720" w:footer="720" w:gutter="0"/>
          <w:cols w:space="720"/>
        </w:sectPr>
      </w:pPr>
    </w:p>
    <w:p w14:paraId="43AF36B7" w14:textId="77777777" w:rsidR="009C026B" w:rsidRDefault="00000000">
      <w:pPr>
        <w:pStyle w:val="Heading1"/>
      </w:pPr>
      <w:r>
        <w:t>PHƯƠNG</w:t>
      </w:r>
      <w:r>
        <w:rPr>
          <w:spacing w:val="11"/>
        </w:rPr>
        <w:t xml:space="preserve"> </w:t>
      </w:r>
      <w:r>
        <w:t>ÁN</w:t>
      </w:r>
      <w:r>
        <w:rPr>
          <w:spacing w:val="13"/>
        </w:rPr>
        <w:t xml:space="preserve"> </w:t>
      </w:r>
      <w:r>
        <w:t>CHI</w:t>
      </w:r>
      <w:r>
        <w:rPr>
          <w:spacing w:val="11"/>
        </w:rPr>
        <w:t xml:space="preserve"> </w:t>
      </w:r>
      <w:r>
        <w:t>TIẾT</w:t>
      </w:r>
      <w:r>
        <w:rPr>
          <w:spacing w:val="13"/>
        </w:rPr>
        <w:t xml:space="preserve"> </w:t>
      </w:r>
      <w:r>
        <w:t>BỒI</w:t>
      </w:r>
      <w:r>
        <w:rPr>
          <w:spacing w:val="11"/>
        </w:rPr>
        <w:t xml:space="preserve"> </w:t>
      </w:r>
      <w:r>
        <w:t>THƯỜNG,</w:t>
      </w:r>
      <w:r>
        <w:rPr>
          <w:spacing w:val="14"/>
        </w:rPr>
        <w:t xml:space="preserve"> </w:t>
      </w:r>
      <w:r>
        <w:t>HỖ</w:t>
      </w:r>
      <w:r>
        <w:rPr>
          <w:spacing w:val="12"/>
        </w:rPr>
        <w:t xml:space="preserve"> </w:t>
      </w:r>
      <w:r>
        <w:rPr>
          <w:spacing w:val="-5"/>
        </w:rPr>
        <w:t>TRỢ</w:t>
      </w:r>
    </w:p>
    <w:p w14:paraId="33D2E0B9" w14:textId="77777777" w:rsidR="009C026B" w:rsidRDefault="00000000">
      <w:pPr>
        <w:spacing w:before="155"/>
        <w:ind w:left="124" w:right="37"/>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p w14:paraId="3C03F5AB" w14:textId="77777777" w:rsidR="009C026B" w:rsidRDefault="009C026B">
      <w:pPr>
        <w:pStyle w:val="BodyText"/>
        <w:spacing w:before="161"/>
        <w:rPr>
          <w:i/>
        </w:rPr>
      </w:pPr>
    </w:p>
    <w:p w14:paraId="7EF48080" w14:textId="77777777" w:rsidR="009C026B" w:rsidRDefault="009C026B">
      <w:pPr>
        <w:pStyle w:val="BodyText"/>
        <w:rPr>
          <w:i/>
        </w:rPr>
        <w:sectPr w:rsidR="009C026B">
          <w:pgSz w:w="11910" w:h="16840"/>
          <w:pgMar w:top="780" w:right="566" w:bottom="835" w:left="992" w:header="720" w:footer="720" w:gutter="0"/>
          <w:cols w:space="720"/>
        </w:sectPr>
      </w:pPr>
    </w:p>
    <w:p w14:paraId="04F2B779" w14:textId="77777777" w:rsidR="009C026B" w:rsidRDefault="00000000">
      <w:pPr>
        <w:pStyle w:val="ListParagraph"/>
        <w:numPr>
          <w:ilvl w:val="0"/>
          <w:numId w:val="38"/>
        </w:numPr>
        <w:tabs>
          <w:tab w:val="left" w:pos="388"/>
        </w:tabs>
        <w:spacing w:before="107"/>
        <w:ind w:left="388" w:hanging="207"/>
        <w:rPr>
          <w:sz w:val="20"/>
        </w:rPr>
      </w:pPr>
      <w:r>
        <w:rPr>
          <w:w w:val="105"/>
          <w:sz w:val="20"/>
        </w:rPr>
        <w:t>Họ</w:t>
      </w:r>
      <w:r>
        <w:rPr>
          <w:spacing w:val="-7"/>
          <w:w w:val="105"/>
          <w:sz w:val="20"/>
        </w:rPr>
        <w:t xml:space="preserve"> </w:t>
      </w:r>
      <w:r>
        <w:rPr>
          <w:w w:val="105"/>
          <w:sz w:val="20"/>
        </w:rPr>
        <w:t>và</w:t>
      </w:r>
      <w:r>
        <w:rPr>
          <w:spacing w:val="-6"/>
          <w:w w:val="105"/>
          <w:sz w:val="20"/>
        </w:rPr>
        <w:t xml:space="preserve"> </w:t>
      </w:r>
      <w:r>
        <w:rPr>
          <w:spacing w:val="-4"/>
          <w:w w:val="105"/>
          <w:sz w:val="20"/>
        </w:rPr>
        <w:t>tên:</w:t>
      </w:r>
    </w:p>
    <w:p w14:paraId="6E7551EE" w14:textId="77777777" w:rsidR="009C026B" w:rsidRDefault="00000000">
      <w:pPr>
        <w:pStyle w:val="ListParagraph"/>
        <w:numPr>
          <w:ilvl w:val="0"/>
          <w:numId w:val="38"/>
        </w:numPr>
        <w:tabs>
          <w:tab w:val="left" w:pos="388"/>
        </w:tabs>
        <w:spacing w:before="82"/>
        <w:ind w:left="388" w:hanging="207"/>
        <w:rPr>
          <w:sz w:val="20"/>
        </w:rPr>
      </w:pPr>
      <w:r>
        <w:rPr>
          <w:w w:val="105"/>
          <w:sz w:val="20"/>
        </w:rPr>
        <w:t>Mã</w:t>
      </w:r>
      <w:r>
        <w:rPr>
          <w:spacing w:val="-7"/>
          <w:w w:val="105"/>
          <w:sz w:val="20"/>
        </w:rPr>
        <w:t xml:space="preserve"> </w:t>
      </w:r>
      <w:r>
        <w:rPr>
          <w:w w:val="105"/>
          <w:sz w:val="20"/>
        </w:rPr>
        <w:t>định</w:t>
      </w:r>
      <w:r>
        <w:rPr>
          <w:spacing w:val="-7"/>
          <w:w w:val="105"/>
          <w:sz w:val="20"/>
        </w:rPr>
        <w:t xml:space="preserve"> </w:t>
      </w:r>
      <w:r>
        <w:rPr>
          <w:w w:val="105"/>
          <w:sz w:val="20"/>
        </w:rPr>
        <w:t>danh</w:t>
      </w:r>
      <w:r>
        <w:rPr>
          <w:spacing w:val="-7"/>
          <w:w w:val="105"/>
          <w:sz w:val="20"/>
        </w:rPr>
        <w:t xml:space="preserve"> </w:t>
      </w:r>
      <w:r>
        <w:rPr>
          <w:w w:val="105"/>
          <w:sz w:val="20"/>
        </w:rPr>
        <w:t>cá</w:t>
      </w:r>
      <w:r>
        <w:rPr>
          <w:spacing w:val="-8"/>
          <w:w w:val="105"/>
          <w:sz w:val="20"/>
        </w:rPr>
        <w:t xml:space="preserve"> </w:t>
      </w:r>
      <w:r>
        <w:rPr>
          <w:spacing w:val="-2"/>
          <w:w w:val="105"/>
          <w:sz w:val="20"/>
        </w:rPr>
        <w:t>nhân:</w:t>
      </w:r>
    </w:p>
    <w:p w14:paraId="25D50169" w14:textId="77777777" w:rsidR="009C026B" w:rsidRDefault="00000000">
      <w:pPr>
        <w:pStyle w:val="ListParagraph"/>
        <w:numPr>
          <w:ilvl w:val="0"/>
          <w:numId w:val="38"/>
        </w:numPr>
        <w:tabs>
          <w:tab w:val="left" w:pos="388"/>
        </w:tabs>
        <w:spacing w:before="111"/>
        <w:ind w:left="388" w:hanging="207"/>
        <w:rPr>
          <w:sz w:val="20"/>
        </w:rPr>
      </w:pPr>
      <w:r>
        <w:rPr>
          <w:w w:val="105"/>
          <w:sz w:val="20"/>
        </w:rPr>
        <w:t>Địa</w:t>
      </w:r>
      <w:r>
        <w:rPr>
          <w:spacing w:val="-7"/>
          <w:w w:val="105"/>
          <w:sz w:val="20"/>
        </w:rPr>
        <w:t xml:space="preserve"> </w:t>
      </w:r>
      <w:r>
        <w:rPr>
          <w:spacing w:val="-4"/>
          <w:w w:val="105"/>
          <w:sz w:val="20"/>
        </w:rPr>
        <w:t>chỉ:</w:t>
      </w:r>
    </w:p>
    <w:p w14:paraId="77A3ECFC" w14:textId="77777777" w:rsidR="009C026B" w:rsidRDefault="00000000">
      <w:pPr>
        <w:pStyle w:val="BodyText"/>
        <w:spacing w:before="97"/>
        <w:ind w:left="181"/>
      </w:pPr>
      <w:r>
        <w:br w:type="column"/>
      </w:r>
      <w:r>
        <w:rPr>
          <w:w w:val="105"/>
        </w:rPr>
        <w:t>Phạm</w:t>
      </w:r>
      <w:r>
        <w:rPr>
          <w:spacing w:val="-11"/>
          <w:w w:val="105"/>
        </w:rPr>
        <w:t xml:space="preserve"> </w:t>
      </w:r>
      <w:r>
        <w:rPr>
          <w:w w:val="105"/>
        </w:rPr>
        <w:t>Văn</w:t>
      </w:r>
      <w:r>
        <w:rPr>
          <w:spacing w:val="-11"/>
          <w:w w:val="105"/>
        </w:rPr>
        <w:t xml:space="preserve"> </w:t>
      </w:r>
      <w:r>
        <w:rPr>
          <w:w w:val="105"/>
        </w:rPr>
        <w:t>Lệ</w:t>
      </w:r>
      <w:r>
        <w:rPr>
          <w:spacing w:val="-11"/>
          <w:w w:val="105"/>
        </w:rPr>
        <w:t xml:space="preserve"> </w:t>
      </w:r>
      <w:r>
        <w:rPr>
          <w:w w:val="105"/>
        </w:rPr>
        <w:t>(người</w:t>
      </w:r>
      <w:r>
        <w:rPr>
          <w:spacing w:val="-11"/>
          <w:w w:val="105"/>
        </w:rPr>
        <w:t xml:space="preserve"> </w:t>
      </w:r>
      <w:r>
        <w:rPr>
          <w:w w:val="105"/>
        </w:rPr>
        <w:t>có</w:t>
      </w:r>
      <w:r>
        <w:rPr>
          <w:spacing w:val="-10"/>
          <w:w w:val="105"/>
        </w:rPr>
        <w:t xml:space="preserve"> </w:t>
      </w:r>
      <w:r>
        <w:rPr>
          <w:w w:val="105"/>
        </w:rPr>
        <w:t>QLLQ</w:t>
      </w:r>
      <w:r>
        <w:rPr>
          <w:spacing w:val="-11"/>
          <w:w w:val="105"/>
        </w:rPr>
        <w:t xml:space="preserve"> </w:t>
      </w:r>
      <w:r>
        <w:rPr>
          <w:w w:val="105"/>
        </w:rPr>
        <w:t>là</w:t>
      </w:r>
      <w:r>
        <w:rPr>
          <w:spacing w:val="-11"/>
          <w:w w:val="105"/>
        </w:rPr>
        <w:t xml:space="preserve"> </w:t>
      </w:r>
      <w:r>
        <w:rPr>
          <w:w w:val="105"/>
        </w:rPr>
        <w:t>Nguyễn</w:t>
      </w:r>
      <w:r>
        <w:rPr>
          <w:spacing w:val="-11"/>
          <w:w w:val="105"/>
        </w:rPr>
        <w:t xml:space="preserve"> </w:t>
      </w:r>
      <w:r>
        <w:rPr>
          <w:w w:val="105"/>
        </w:rPr>
        <w:t>Văn</w:t>
      </w:r>
      <w:r>
        <w:rPr>
          <w:spacing w:val="-10"/>
          <w:w w:val="105"/>
        </w:rPr>
        <w:t xml:space="preserve"> </w:t>
      </w:r>
      <w:r>
        <w:rPr>
          <w:spacing w:val="-2"/>
          <w:w w:val="105"/>
        </w:rPr>
        <w:t>Tiếp)</w:t>
      </w:r>
    </w:p>
    <w:p w14:paraId="66C78990" w14:textId="77777777" w:rsidR="009C026B" w:rsidRDefault="009C026B">
      <w:pPr>
        <w:pStyle w:val="BodyText"/>
        <w:spacing w:before="193"/>
      </w:pPr>
    </w:p>
    <w:p w14:paraId="0FF549A2" w14:textId="77777777" w:rsidR="009C026B" w:rsidRDefault="00000000">
      <w:pPr>
        <w:pStyle w:val="BodyText"/>
        <w:ind w:left="181"/>
      </w:pPr>
      <w:r>
        <w:rPr>
          <w:w w:val="105"/>
        </w:rPr>
        <w:t>TDP</w:t>
      </w:r>
      <w:r>
        <w:rPr>
          <w:spacing w:val="-10"/>
          <w:w w:val="105"/>
        </w:rPr>
        <w:t xml:space="preserve"> </w:t>
      </w:r>
      <w:r>
        <w:rPr>
          <w:w w:val="105"/>
        </w:rPr>
        <w:t>An</w:t>
      </w:r>
      <w:r>
        <w:rPr>
          <w:spacing w:val="-9"/>
          <w:w w:val="105"/>
        </w:rPr>
        <w:t xml:space="preserve"> </w:t>
      </w:r>
      <w:r>
        <w:rPr>
          <w:w w:val="105"/>
        </w:rPr>
        <w:t>Chiểu,</w:t>
      </w:r>
      <w:r>
        <w:rPr>
          <w:spacing w:val="-9"/>
          <w:w w:val="105"/>
        </w:rPr>
        <w:t xml:space="preserve"> </w:t>
      </w:r>
      <w:r>
        <w:rPr>
          <w:w w:val="105"/>
        </w:rPr>
        <w:t>Phường</w:t>
      </w:r>
      <w:r>
        <w:rPr>
          <w:spacing w:val="-11"/>
          <w:w w:val="105"/>
        </w:rPr>
        <w:t xml:space="preserve"> </w:t>
      </w:r>
      <w:r>
        <w:rPr>
          <w:w w:val="105"/>
        </w:rPr>
        <w:t>Phố</w:t>
      </w:r>
      <w:r>
        <w:rPr>
          <w:spacing w:val="-9"/>
          <w:w w:val="105"/>
        </w:rPr>
        <w:t xml:space="preserve"> </w:t>
      </w:r>
      <w:r>
        <w:rPr>
          <w:spacing w:val="-4"/>
          <w:w w:val="105"/>
        </w:rPr>
        <w:t>Hiến</w:t>
      </w:r>
    </w:p>
    <w:p w14:paraId="50168A0B" w14:textId="77777777" w:rsidR="009C026B" w:rsidRDefault="009C026B">
      <w:pPr>
        <w:pStyle w:val="BodyText"/>
        <w:sectPr w:rsidR="009C026B">
          <w:type w:val="continuous"/>
          <w:pgSz w:w="11910" w:h="16840"/>
          <w:pgMar w:top="840" w:right="566" w:bottom="0" w:left="992" w:header="720" w:footer="720" w:gutter="0"/>
          <w:cols w:num="2" w:space="720" w:equalWidth="0">
            <w:col w:w="2324" w:space="3020"/>
            <w:col w:w="5008"/>
          </w:cols>
        </w:sectPr>
      </w:pPr>
    </w:p>
    <w:p w14:paraId="0BBA98B3" w14:textId="77777777" w:rsidR="009C026B" w:rsidRDefault="00000000">
      <w:pPr>
        <w:pStyle w:val="ListParagraph"/>
        <w:numPr>
          <w:ilvl w:val="0"/>
          <w:numId w:val="38"/>
        </w:numPr>
        <w:tabs>
          <w:tab w:val="left" w:pos="388"/>
          <w:tab w:val="left" w:pos="5525"/>
          <w:tab w:val="left" w:pos="7489"/>
          <w:tab w:val="left" w:pos="8149"/>
          <w:tab w:val="left" w:pos="9159"/>
        </w:tabs>
        <w:spacing w:before="101"/>
        <w:ind w:left="388" w:hanging="207"/>
        <w:rPr>
          <w:sz w:val="20"/>
        </w:rPr>
      </w:pPr>
      <w:r>
        <w:rPr>
          <w:w w:val="105"/>
          <w:sz w:val="20"/>
        </w:rPr>
        <w:t>Vị</w:t>
      </w:r>
      <w:r>
        <w:rPr>
          <w:spacing w:val="-6"/>
          <w:w w:val="105"/>
          <w:sz w:val="20"/>
        </w:rPr>
        <w:t xml:space="preserve"> </w:t>
      </w:r>
      <w:r>
        <w:rPr>
          <w:w w:val="105"/>
          <w:sz w:val="20"/>
        </w:rPr>
        <w:t>trí</w:t>
      </w:r>
      <w:r>
        <w:rPr>
          <w:spacing w:val="-5"/>
          <w:w w:val="105"/>
          <w:sz w:val="20"/>
        </w:rPr>
        <w:t xml:space="preserve"> </w:t>
      </w:r>
      <w:r>
        <w:rPr>
          <w:w w:val="105"/>
          <w:sz w:val="20"/>
        </w:rPr>
        <w:t>thửa</w:t>
      </w:r>
      <w:r>
        <w:rPr>
          <w:spacing w:val="-5"/>
          <w:w w:val="105"/>
          <w:sz w:val="20"/>
        </w:rPr>
        <w:t xml:space="preserve"> </w:t>
      </w:r>
      <w:r>
        <w:rPr>
          <w:w w:val="105"/>
          <w:sz w:val="20"/>
        </w:rPr>
        <w:t>đất</w:t>
      </w:r>
      <w:r>
        <w:rPr>
          <w:spacing w:val="-5"/>
          <w:w w:val="105"/>
          <w:sz w:val="20"/>
        </w:rPr>
        <w:t xml:space="preserve"> </w:t>
      </w:r>
      <w:r>
        <w:rPr>
          <w:w w:val="105"/>
          <w:sz w:val="20"/>
        </w:rPr>
        <w:t>thu</w:t>
      </w:r>
      <w:r>
        <w:rPr>
          <w:spacing w:val="-6"/>
          <w:w w:val="105"/>
          <w:sz w:val="20"/>
        </w:rPr>
        <w:t xml:space="preserve"> </w:t>
      </w:r>
      <w:r>
        <w:rPr>
          <w:spacing w:val="-4"/>
          <w:w w:val="105"/>
          <w:sz w:val="20"/>
        </w:rPr>
        <w:t>hồi:</w:t>
      </w:r>
      <w:r>
        <w:rPr>
          <w:sz w:val="20"/>
        </w:rPr>
        <w:tab/>
      </w:r>
      <w:r>
        <w:rPr>
          <w:w w:val="105"/>
          <w:sz w:val="20"/>
        </w:rPr>
        <w:t>Tờ</w:t>
      </w:r>
      <w:r>
        <w:rPr>
          <w:spacing w:val="-7"/>
          <w:w w:val="105"/>
          <w:sz w:val="20"/>
        </w:rPr>
        <w:t xml:space="preserve"> </w:t>
      </w:r>
      <w:r>
        <w:rPr>
          <w:w w:val="105"/>
          <w:sz w:val="20"/>
        </w:rPr>
        <w:t>bản</w:t>
      </w:r>
      <w:r>
        <w:rPr>
          <w:spacing w:val="-5"/>
          <w:w w:val="105"/>
          <w:sz w:val="20"/>
        </w:rPr>
        <w:t xml:space="preserve"> </w:t>
      </w:r>
      <w:r>
        <w:rPr>
          <w:w w:val="105"/>
          <w:sz w:val="20"/>
        </w:rPr>
        <w:t>đồ</w:t>
      </w:r>
      <w:r>
        <w:rPr>
          <w:spacing w:val="-5"/>
          <w:w w:val="105"/>
          <w:sz w:val="20"/>
        </w:rPr>
        <w:t xml:space="preserve"> số:</w:t>
      </w:r>
      <w:r>
        <w:rPr>
          <w:sz w:val="20"/>
        </w:rPr>
        <w:tab/>
      </w:r>
      <w:r>
        <w:rPr>
          <w:spacing w:val="-5"/>
          <w:w w:val="105"/>
          <w:sz w:val="20"/>
        </w:rPr>
        <w:t>139</w:t>
      </w:r>
      <w:r>
        <w:rPr>
          <w:sz w:val="20"/>
        </w:rPr>
        <w:tab/>
      </w:r>
      <w:r>
        <w:rPr>
          <w:w w:val="105"/>
          <w:sz w:val="20"/>
        </w:rPr>
        <w:t>Thửa</w:t>
      </w:r>
      <w:r>
        <w:rPr>
          <w:spacing w:val="-9"/>
          <w:w w:val="105"/>
          <w:sz w:val="20"/>
        </w:rPr>
        <w:t xml:space="preserve"> </w:t>
      </w:r>
      <w:r>
        <w:rPr>
          <w:spacing w:val="-5"/>
          <w:w w:val="105"/>
          <w:sz w:val="20"/>
        </w:rPr>
        <w:t>số:</w:t>
      </w:r>
      <w:r>
        <w:rPr>
          <w:sz w:val="20"/>
        </w:rPr>
        <w:tab/>
      </w:r>
      <w:r>
        <w:rPr>
          <w:spacing w:val="-2"/>
          <w:w w:val="105"/>
          <w:sz w:val="20"/>
        </w:rPr>
        <w:t>35(1)+35(2)</w:t>
      </w:r>
    </w:p>
    <w:p w14:paraId="1080B032" w14:textId="77777777" w:rsidR="009C026B" w:rsidRDefault="00000000">
      <w:pPr>
        <w:pStyle w:val="ListParagraph"/>
        <w:numPr>
          <w:ilvl w:val="0"/>
          <w:numId w:val="38"/>
        </w:numPr>
        <w:tabs>
          <w:tab w:val="left" w:pos="388"/>
          <w:tab w:val="left" w:pos="5525"/>
        </w:tabs>
        <w:ind w:left="388" w:hanging="207"/>
        <w:rPr>
          <w:sz w:val="20"/>
        </w:rPr>
      </w:pPr>
      <w:r>
        <w:rPr>
          <w:w w:val="105"/>
          <w:sz w:val="20"/>
        </w:rPr>
        <w:t>Nguồn</w:t>
      </w:r>
      <w:r>
        <w:rPr>
          <w:spacing w:val="-9"/>
          <w:w w:val="105"/>
          <w:sz w:val="20"/>
        </w:rPr>
        <w:t xml:space="preserve"> </w:t>
      </w:r>
      <w:r>
        <w:rPr>
          <w:w w:val="105"/>
          <w:sz w:val="20"/>
        </w:rPr>
        <w:t>gốc</w:t>
      </w:r>
      <w:r>
        <w:rPr>
          <w:spacing w:val="-9"/>
          <w:w w:val="105"/>
          <w:sz w:val="20"/>
        </w:rPr>
        <w:t xml:space="preserve"> </w:t>
      </w:r>
      <w:r>
        <w:rPr>
          <w:w w:val="105"/>
          <w:sz w:val="20"/>
        </w:rPr>
        <w:t>đất</w:t>
      </w:r>
      <w:r>
        <w:rPr>
          <w:spacing w:val="-8"/>
          <w:w w:val="105"/>
          <w:sz w:val="20"/>
        </w:rPr>
        <w:t xml:space="preserve"> </w:t>
      </w:r>
      <w:r>
        <w:rPr>
          <w:w w:val="105"/>
          <w:sz w:val="20"/>
        </w:rPr>
        <w:t>thu</w:t>
      </w:r>
      <w:r>
        <w:rPr>
          <w:spacing w:val="-9"/>
          <w:w w:val="105"/>
          <w:sz w:val="20"/>
        </w:rPr>
        <w:t xml:space="preserve"> </w:t>
      </w:r>
      <w:r>
        <w:rPr>
          <w:spacing w:val="-4"/>
          <w:w w:val="105"/>
          <w:sz w:val="20"/>
        </w:rPr>
        <w:t>hồi:</w:t>
      </w:r>
      <w:r>
        <w:rPr>
          <w:sz w:val="20"/>
        </w:rPr>
        <w:tab/>
      </w:r>
      <w:r>
        <w:rPr>
          <w:w w:val="105"/>
          <w:sz w:val="20"/>
        </w:rPr>
        <w:t>Nhà</w:t>
      </w:r>
      <w:r>
        <w:rPr>
          <w:spacing w:val="-9"/>
          <w:w w:val="105"/>
          <w:sz w:val="20"/>
        </w:rPr>
        <w:t xml:space="preserve"> </w:t>
      </w:r>
      <w:r>
        <w:rPr>
          <w:w w:val="105"/>
          <w:sz w:val="20"/>
        </w:rPr>
        <w:t>nước</w:t>
      </w:r>
      <w:r>
        <w:rPr>
          <w:spacing w:val="-8"/>
          <w:w w:val="105"/>
          <w:sz w:val="20"/>
        </w:rPr>
        <w:t xml:space="preserve"> </w:t>
      </w:r>
      <w:r>
        <w:rPr>
          <w:w w:val="105"/>
          <w:sz w:val="20"/>
        </w:rPr>
        <w:t>giao</w:t>
      </w:r>
      <w:r>
        <w:rPr>
          <w:spacing w:val="-8"/>
          <w:w w:val="105"/>
          <w:sz w:val="20"/>
        </w:rPr>
        <w:t xml:space="preserve"> </w:t>
      </w:r>
      <w:r>
        <w:rPr>
          <w:w w:val="105"/>
          <w:sz w:val="20"/>
        </w:rPr>
        <w:t>đất</w:t>
      </w:r>
      <w:r>
        <w:rPr>
          <w:spacing w:val="-8"/>
          <w:w w:val="105"/>
          <w:sz w:val="20"/>
        </w:rPr>
        <w:t xml:space="preserve"> </w:t>
      </w:r>
      <w:r>
        <w:rPr>
          <w:w w:val="105"/>
          <w:sz w:val="20"/>
        </w:rPr>
        <w:t>theo</w:t>
      </w:r>
      <w:r>
        <w:rPr>
          <w:spacing w:val="-8"/>
          <w:w w:val="105"/>
          <w:sz w:val="20"/>
        </w:rPr>
        <w:t xml:space="preserve"> </w:t>
      </w:r>
      <w:r>
        <w:rPr>
          <w:spacing w:val="-2"/>
          <w:w w:val="105"/>
          <w:sz w:val="20"/>
        </w:rPr>
        <w:t>NĐ64/CP</w:t>
      </w:r>
    </w:p>
    <w:p w14:paraId="33F4253D" w14:textId="77777777" w:rsidR="009C026B" w:rsidRDefault="00000000">
      <w:pPr>
        <w:pStyle w:val="ListParagraph"/>
        <w:numPr>
          <w:ilvl w:val="0"/>
          <w:numId w:val="38"/>
        </w:numPr>
        <w:tabs>
          <w:tab w:val="left" w:pos="388"/>
        </w:tabs>
        <w:ind w:left="388" w:hanging="207"/>
        <w:rPr>
          <w:sz w:val="20"/>
        </w:rPr>
      </w:pPr>
      <w:r>
        <w:rPr>
          <w:w w:val="105"/>
          <w:sz w:val="20"/>
        </w:rPr>
        <w:t>Phương</w:t>
      </w:r>
      <w:r>
        <w:rPr>
          <w:spacing w:val="-13"/>
          <w:w w:val="105"/>
          <w:sz w:val="20"/>
        </w:rPr>
        <w:t xml:space="preserve"> </w:t>
      </w:r>
      <w:r>
        <w:rPr>
          <w:w w:val="105"/>
          <w:sz w:val="20"/>
        </w:rPr>
        <w:t>án</w:t>
      </w:r>
      <w:r>
        <w:rPr>
          <w:spacing w:val="-8"/>
          <w:w w:val="105"/>
          <w:sz w:val="20"/>
        </w:rPr>
        <w:t xml:space="preserve"> </w:t>
      </w:r>
      <w:r>
        <w:rPr>
          <w:w w:val="105"/>
          <w:sz w:val="20"/>
        </w:rPr>
        <w:t>bồi</w:t>
      </w:r>
      <w:r>
        <w:rPr>
          <w:spacing w:val="-8"/>
          <w:w w:val="105"/>
          <w:sz w:val="20"/>
        </w:rPr>
        <w:t xml:space="preserve"> </w:t>
      </w:r>
      <w:r>
        <w:rPr>
          <w:w w:val="105"/>
          <w:sz w:val="20"/>
        </w:rPr>
        <w:t>thường,</w:t>
      </w:r>
      <w:r>
        <w:rPr>
          <w:spacing w:val="-8"/>
          <w:w w:val="105"/>
          <w:sz w:val="20"/>
        </w:rPr>
        <w:t xml:space="preserve"> </w:t>
      </w:r>
      <w:r>
        <w:rPr>
          <w:w w:val="105"/>
          <w:sz w:val="20"/>
        </w:rPr>
        <w:t>hỗ</w:t>
      </w:r>
      <w:r>
        <w:rPr>
          <w:spacing w:val="-8"/>
          <w:w w:val="105"/>
          <w:sz w:val="20"/>
        </w:rPr>
        <w:t xml:space="preserve"> </w:t>
      </w:r>
      <w:r>
        <w:rPr>
          <w:w w:val="105"/>
          <w:sz w:val="20"/>
        </w:rPr>
        <w:t>trợ</w:t>
      </w:r>
      <w:r>
        <w:rPr>
          <w:spacing w:val="-9"/>
          <w:w w:val="105"/>
          <w:sz w:val="20"/>
        </w:rPr>
        <w:t xml:space="preserve"> </w:t>
      </w:r>
      <w:r>
        <w:rPr>
          <w:w w:val="105"/>
          <w:sz w:val="20"/>
        </w:rPr>
        <w:t>theo</w:t>
      </w:r>
      <w:r>
        <w:rPr>
          <w:spacing w:val="-9"/>
          <w:w w:val="105"/>
          <w:sz w:val="20"/>
        </w:rPr>
        <w:t xml:space="preserve"> </w:t>
      </w:r>
      <w:r>
        <w:rPr>
          <w:w w:val="105"/>
          <w:sz w:val="20"/>
        </w:rPr>
        <w:t>bảng</w:t>
      </w:r>
      <w:r>
        <w:rPr>
          <w:spacing w:val="-10"/>
          <w:w w:val="105"/>
          <w:sz w:val="20"/>
        </w:rPr>
        <w:t xml:space="preserve"> </w:t>
      </w:r>
      <w:r>
        <w:rPr>
          <w:spacing w:val="-4"/>
          <w:w w:val="105"/>
          <w:sz w:val="20"/>
        </w:rPr>
        <w:t>sau:</w:t>
      </w:r>
    </w:p>
    <w:p w14:paraId="38455C0B" w14:textId="77777777" w:rsidR="009C026B" w:rsidRDefault="009C026B">
      <w:pPr>
        <w:pStyle w:val="BodyText"/>
        <w:spacing w:before="17"/>
      </w:pPr>
    </w:p>
    <w:tbl>
      <w:tblPr>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783"/>
        <w:gridCol w:w="836"/>
        <w:gridCol w:w="848"/>
        <w:gridCol w:w="942"/>
        <w:gridCol w:w="896"/>
        <w:gridCol w:w="1314"/>
      </w:tblGrid>
      <w:tr w:rsidR="009C026B" w14:paraId="6A8E7892" w14:textId="77777777">
        <w:trPr>
          <w:trHeight w:val="520"/>
        </w:trPr>
        <w:tc>
          <w:tcPr>
            <w:tcW w:w="562" w:type="dxa"/>
          </w:tcPr>
          <w:p w14:paraId="57E8E564" w14:textId="77777777" w:rsidR="009C026B" w:rsidRDefault="00000000">
            <w:pPr>
              <w:pStyle w:val="TableParagraph"/>
              <w:spacing w:before="156"/>
              <w:ind w:left="33" w:right="14"/>
              <w:jc w:val="center"/>
              <w:rPr>
                <w:b/>
                <w:sz w:val="19"/>
              </w:rPr>
            </w:pPr>
            <w:r>
              <w:rPr>
                <w:b/>
                <w:spacing w:val="-5"/>
                <w:sz w:val="19"/>
              </w:rPr>
              <w:t>STT</w:t>
            </w:r>
          </w:p>
        </w:tc>
        <w:tc>
          <w:tcPr>
            <w:tcW w:w="4783" w:type="dxa"/>
          </w:tcPr>
          <w:p w14:paraId="1CB50D8A" w14:textId="77777777" w:rsidR="009C026B" w:rsidRDefault="00000000">
            <w:pPr>
              <w:pStyle w:val="TableParagraph"/>
              <w:spacing w:before="146"/>
              <w:ind w:left="1518"/>
              <w:rPr>
                <w:sz w:val="20"/>
              </w:rPr>
            </w:pPr>
            <w:r>
              <w:rPr>
                <w:w w:val="105"/>
                <w:sz w:val="20"/>
              </w:rPr>
              <w:t>Hạng</w:t>
            </w:r>
            <w:r>
              <w:rPr>
                <w:spacing w:val="-11"/>
                <w:w w:val="105"/>
                <w:sz w:val="20"/>
              </w:rPr>
              <w:t xml:space="preserve"> </w:t>
            </w:r>
            <w:r>
              <w:rPr>
                <w:w w:val="105"/>
                <w:sz w:val="20"/>
              </w:rPr>
              <w:t>mục</w:t>
            </w:r>
            <w:r>
              <w:rPr>
                <w:spacing w:val="-9"/>
                <w:w w:val="105"/>
                <w:sz w:val="20"/>
              </w:rPr>
              <w:t xml:space="preserve"> </w:t>
            </w:r>
            <w:r>
              <w:rPr>
                <w:w w:val="105"/>
                <w:sz w:val="20"/>
              </w:rPr>
              <w:t>công</w:t>
            </w:r>
            <w:r>
              <w:rPr>
                <w:spacing w:val="-11"/>
                <w:w w:val="105"/>
                <w:sz w:val="20"/>
              </w:rPr>
              <w:t xml:space="preserve"> </w:t>
            </w:r>
            <w:r>
              <w:rPr>
                <w:spacing w:val="-2"/>
                <w:w w:val="105"/>
                <w:sz w:val="20"/>
              </w:rPr>
              <w:t>trình</w:t>
            </w:r>
          </w:p>
        </w:tc>
        <w:tc>
          <w:tcPr>
            <w:tcW w:w="836" w:type="dxa"/>
          </w:tcPr>
          <w:p w14:paraId="68D5234C" w14:textId="77777777" w:rsidR="009C026B" w:rsidRDefault="00000000">
            <w:pPr>
              <w:pStyle w:val="TableParagraph"/>
              <w:spacing w:before="151"/>
              <w:ind w:left="36" w:right="23"/>
              <w:jc w:val="center"/>
              <w:rPr>
                <w:b/>
                <w:sz w:val="20"/>
              </w:rPr>
            </w:pPr>
            <w:r>
              <w:rPr>
                <w:b/>
                <w:w w:val="105"/>
                <w:sz w:val="20"/>
              </w:rPr>
              <w:t>Đơn</w:t>
            </w:r>
            <w:r>
              <w:rPr>
                <w:b/>
                <w:spacing w:val="-7"/>
                <w:w w:val="105"/>
                <w:sz w:val="20"/>
              </w:rPr>
              <w:t xml:space="preserve"> vị</w:t>
            </w:r>
          </w:p>
        </w:tc>
        <w:tc>
          <w:tcPr>
            <w:tcW w:w="848" w:type="dxa"/>
          </w:tcPr>
          <w:p w14:paraId="53B81557" w14:textId="77777777" w:rsidR="009C026B" w:rsidRDefault="00000000">
            <w:pPr>
              <w:pStyle w:val="TableParagraph"/>
              <w:spacing w:line="260" w:lineRule="exact"/>
              <w:ind w:left="165" w:firstLine="40"/>
              <w:rPr>
                <w:b/>
                <w:sz w:val="20"/>
              </w:rPr>
            </w:pPr>
            <w:r>
              <w:rPr>
                <w:b/>
                <w:spacing w:val="-4"/>
                <w:w w:val="105"/>
                <w:sz w:val="20"/>
              </w:rPr>
              <w:t xml:space="preserve">Khối </w:t>
            </w:r>
            <w:r>
              <w:rPr>
                <w:b/>
                <w:spacing w:val="-2"/>
                <w:sz w:val="20"/>
              </w:rPr>
              <w:t>lượng</w:t>
            </w:r>
          </w:p>
        </w:tc>
        <w:tc>
          <w:tcPr>
            <w:tcW w:w="942" w:type="dxa"/>
          </w:tcPr>
          <w:p w14:paraId="581798AD" w14:textId="77777777" w:rsidR="009C026B" w:rsidRDefault="00000000">
            <w:pPr>
              <w:pStyle w:val="TableParagraph"/>
              <w:spacing w:line="260" w:lineRule="exact"/>
              <w:ind w:left="182" w:right="103" w:hanging="60"/>
              <w:rPr>
                <w:b/>
                <w:sz w:val="20"/>
              </w:rPr>
            </w:pPr>
            <w:r>
              <w:rPr>
                <w:b/>
                <w:spacing w:val="-2"/>
                <w:w w:val="105"/>
                <w:sz w:val="20"/>
              </w:rPr>
              <w:t>Đơn</w:t>
            </w:r>
            <w:r>
              <w:rPr>
                <w:b/>
                <w:spacing w:val="-12"/>
                <w:w w:val="105"/>
                <w:sz w:val="20"/>
              </w:rPr>
              <w:t xml:space="preserve"> </w:t>
            </w:r>
            <w:r>
              <w:rPr>
                <w:b/>
                <w:spacing w:val="-2"/>
                <w:w w:val="105"/>
                <w:sz w:val="20"/>
              </w:rPr>
              <w:t>giá (đồng)</w:t>
            </w:r>
          </w:p>
        </w:tc>
        <w:tc>
          <w:tcPr>
            <w:tcW w:w="896" w:type="dxa"/>
          </w:tcPr>
          <w:p w14:paraId="1C48F82C" w14:textId="77777777" w:rsidR="009C026B" w:rsidRDefault="00000000">
            <w:pPr>
              <w:pStyle w:val="TableParagraph"/>
              <w:spacing w:before="151"/>
              <w:ind w:left="29" w:right="18"/>
              <w:jc w:val="center"/>
              <w:rPr>
                <w:b/>
                <w:sz w:val="20"/>
              </w:rPr>
            </w:pPr>
            <w:r>
              <w:rPr>
                <w:b/>
                <w:w w:val="105"/>
                <w:sz w:val="20"/>
              </w:rPr>
              <w:t>Hệ</w:t>
            </w:r>
            <w:r>
              <w:rPr>
                <w:b/>
                <w:spacing w:val="-6"/>
                <w:w w:val="105"/>
                <w:sz w:val="20"/>
              </w:rPr>
              <w:t xml:space="preserve"> </w:t>
            </w:r>
            <w:r>
              <w:rPr>
                <w:b/>
                <w:spacing w:val="-5"/>
                <w:w w:val="105"/>
                <w:sz w:val="20"/>
              </w:rPr>
              <w:t>số</w:t>
            </w:r>
          </w:p>
        </w:tc>
        <w:tc>
          <w:tcPr>
            <w:tcW w:w="1314" w:type="dxa"/>
          </w:tcPr>
          <w:p w14:paraId="366562DD" w14:textId="77777777" w:rsidR="009C026B" w:rsidRDefault="00000000">
            <w:pPr>
              <w:pStyle w:val="TableParagraph"/>
              <w:spacing w:line="260" w:lineRule="exact"/>
              <w:ind w:left="367" w:right="155" w:hanging="200"/>
              <w:rPr>
                <w:b/>
                <w:sz w:val="20"/>
              </w:rPr>
            </w:pPr>
            <w:r>
              <w:rPr>
                <w:b/>
                <w:spacing w:val="-2"/>
                <w:w w:val="105"/>
                <w:sz w:val="20"/>
              </w:rPr>
              <w:t>Thành</w:t>
            </w:r>
            <w:r>
              <w:rPr>
                <w:b/>
                <w:spacing w:val="-12"/>
                <w:w w:val="105"/>
                <w:sz w:val="20"/>
              </w:rPr>
              <w:t xml:space="preserve"> </w:t>
            </w:r>
            <w:r>
              <w:rPr>
                <w:b/>
                <w:spacing w:val="-2"/>
                <w:w w:val="105"/>
                <w:sz w:val="20"/>
              </w:rPr>
              <w:t>tiền (đồng)</w:t>
            </w:r>
          </w:p>
        </w:tc>
      </w:tr>
      <w:tr w:rsidR="009C026B" w14:paraId="64A7FB61" w14:textId="77777777">
        <w:trPr>
          <w:trHeight w:val="220"/>
        </w:trPr>
        <w:tc>
          <w:tcPr>
            <w:tcW w:w="562" w:type="dxa"/>
          </w:tcPr>
          <w:p w14:paraId="76B47365" w14:textId="77777777" w:rsidR="009C026B" w:rsidRDefault="00000000">
            <w:pPr>
              <w:pStyle w:val="TableParagraph"/>
              <w:spacing w:before="7" w:line="193" w:lineRule="exact"/>
              <w:ind w:left="33" w:right="15"/>
              <w:jc w:val="center"/>
              <w:rPr>
                <w:b/>
                <w:sz w:val="19"/>
              </w:rPr>
            </w:pPr>
            <w:r>
              <w:rPr>
                <w:b/>
                <w:spacing w:val="-10"/>
                <w:sz w:val="19"/>
              </w:rPr>
              <w:t>A</w:t>
            </w:r>
          </w:p>
        </w:tc>
        <w:tc>
          <w:tcPr>
            <w:tcW w:w="4783" w:type="dxa"/>
          </w:tcPr>
          <w:p w14:paraId="03BBDB49" w14:textId="77777777" w:rsidR="009C026B" w:rsidRDefault="00000000">
            <w:pPr>
              <w:pStyle w:val="TableParagraph"/>
              <w:spacing w:before="7" w:line="193" w:lineRule="exact"/>
              <w:ind w:left="17" w:right="1"/>
              <w:jc w:val="center"/>
              <w:rPr>
                <w:b/>
                <w:sz w:val="19"/>
              </w:rPr>
            </w:pPr>
            <w:r>
              <w:rPr>
                <w:b/>
                <w:sz w:val="19"/>
              </w:rPr>
              <w:t>ĐẤT</w:t>
            </w:r>
            <w:r>
              <w:rPr>
                <w:b/>
                <w:spacing w:val="2"/>
                <w:sz w:val="19"/>
              </w:rPr>
              <w:t xml:space="preserve"> </w:t>
            </w:r>
            <w:r>
              <w:rPr>
                <w:b/>
                <w:spacing w:val="-5"/>
                <w:sz w:val="19"/>
              </w:rPr>
              <w:t>ĐAI</w:t>
            </w:r>
          </w:p>
        </w:tc>
        <w:tc>
          <w:tcPr>
            <w:tcW w:w="836" w:type="dxa"/>
          </w:tcPr>
          <w:p w14:paraId="58D84115" w14:textId="77777777" w:rsidR="009C026B" w:rsidRDefault="009C026B">
            <w:pPr>
              <w:pStyle w:val="TableParagraph"/>
              <w:rPr>
                <w:sz w:val="14"/>
              </w:rPr>
            </w:pPr>
          </w:p>
        </w:tc>
        <w:tc>
          <w:tcPr>
            <w:tcW w:w="848" w:type="dxa"/>
          </w:tcPr>
          <w:p w14:paraId="7B4599FE" w14:textId="77777777" w:rsidR="009C026B" w:rsidRDefault="009C026B">
            <w:pPr>
              <w:pStyle w:val="TableParagraph"/>
              <w:rPr>
                <w:sz w:val="14"/>
              </w:rPr>
            </w:pPr>
          </w:p>
        </w:tc>
        <w:tc>
          <w:tcPr>
            <w:tcW w:w="942" w:type="dxa"/>
          </w:tcPr>
          <w:p w14:paraId="38319D89" w14:textId="77777777" w:rsidR="009C026B" w:rsidRDefault="009C026B">
            <w:pPr>
              <w:pStyle w:val="TableParagraph"/>
              <w:rPr>
                <w:sz w:val="14"/>
              </w:rPr>
            </w:pPr>
          </w:p>
        </w:tc>
        <w:tc>
          <w:tcPr>
            <w:tcW w:w="896" w:type="dxa"/>
          </w:tcPr>
          <w:p w14:paraId="627558C6" w14:textId="77777777" w:rsidR="009C026B" w:rsidRDefault="009C026B">
            <w:pPr>
              <w:pStyle w:val="TableParagraph"/>
              <w:rPr>
                <w:sz w:val="14"/>
              </w:rPr>
            </w:pPr>
          </w:p>
        </w:tc>
        <w:tc>
          <w:tcPr>
            <w:tcW w:w="1314" w:type="dxa"/>
          </w:tcPr>
          <w:p w14:paraId="4ADB931F" w14:textId="77777777" w:rsidR="009C026B" w:rsidRDefault="009C026B">
            <w:pPr>
              <w:pStyle w:val="TableParagraph"/>
              <w:rPr>
                <w:sz w:val="14"/>
              </w:rPr>
            </w:pPr>
          </w:p>
        </w:tc>
      </w:tr>
      <w:tr w:rsidR="009C026B" w14:paraId="683D0C85" w14:textId="77777777">
        <w:trPr>
          <w:trHeight w:val="371"/>
        </w:trPr>
        <w:tc>
          <w:tcPr>
            <w:tcW w:w="562" w:type="dxa"/>
          </w:tcPr>
          <w:p w14:paraId="1B63A064" w14:textId="77777777" w:rsidR="009C026B" w:rsidRDefault="00000000">
            <w:pPr>
              <w:pStyle w:val="TableParagraph"/>
              <w:spacing w:before="79"/>
              <w:ind w:left="33" w:right="15"/>
              <w:jc w:val="center"/>
              <w:rPr>
                <w:sz w:val="19"/>
              </w:rPr>
            </w:pPr>
            <w:r>
              <w:rPr>
                <w:spacing w:val="-10"/>
                <w:sz w:val="19"/>
              </w:rPr>
              <w:t>1</w:t>
            </w:r>
          </w:p>
        </w:tc>
        <w:tc>
          <w:tcPr>
            <w:tcW w:w="4783" w:type="dxa"/>
          </w:tcPr>
          <w:p w14:paraId="580CE23C" w14:textId="77777777" w:rsidR="009C026B" w:rsidRDefault="00000000">
            <w:pPr>
              <w:pStyle w:val="TableParagraph"/>
              <w:spacing w:before="72"/>
              <w:ind w:left="35"/>
              <w:rPr>
                <w:sz w:val="20"/>
              </w:rPr>
            </w:pPr>
            <w:r>
              <w:rPr>
                <w:w w:val="105"/>
                <w:sz w:val="20"/>
              </w:rPr>
              <w:t>Tổng</w:t>
            </w:r>
            <w:r>
              <w:rPr>
                <w:spacing w:val="-9"/>
                <w:w w:val="105"/>
                <w:sz w:val="20"/>
              </w:rPr>
              <w:t xml:space="preserve"> </w:t>
            </w: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w w:val="105"/>
                <w:sz w:val="20"/>
              </w:rPr>
              <w:t>thu</w:t>
            </w:r>
            <w:r>
              <w:rPr>
                <w:spacing w:val="-6"/>
                <w:w w:val="105"/>
                <w:sz w:val="20"/>
              </w:rPr>
              <w:t xml:space="preserve"> </w:t>
            </w:r>
            <w:r>
              <w:rPr>
                <w:spacing w:val="-5"/>
                <w:w w:val="105"/>
                <w:sz w:val="20"/>
              </w:rPr>
              <w:t>hồi</w:t>
            </w:r>
          </w:p>
        </w:tc>
        <w:tc>
          <w:tcPr>
            <w:tcW w:w="836" w:type="dxa"/>
          </w:tcPr>
          <w:p w14:paraId="015003B3" w14:textId="77777777" w:rsidR="009C026B" w:rsidRDefault="00000000">
            <w:pPr>
              <w:pStyle w:val="TableParagraph"/>
              <w:spacing w:before="79"/>
              <w:ind w:left="36" w:right="26"/>
              <w:jc w:val="center"/>
              <w:rPr>
                <w:sz w:val="19"/>
              </w:rPr>
            </w:pPr>
            <w:r>
              <w:rPr>
                <w:spacing w:val="-5"/>
                <w:sz w:val="19"/>
              </w:rPr>
              <w:t>m2</w:t>
            </w:r>
          </w:p>
        </w:tc>
        <w:tc>
          <w:tcPr>
            <w:tcW w:w="848" w:type="dxa"/>
          </w:tcPr>
          <w:p w14:paraId="75AA8CB7" w14:textId="77777777" w:rsidR="009C026B" w:rsidRDefault="00000000">
            <w:pPr>
              <w:pStyle w:val="TableParagraph"/>
              <w:spacing w:before="79"/>
              <w:ind w:left="31" w:right="19"/>
              <w:jc w:val="center"/>
              <w:rPr>
                <w:sz w:val="19"/>
              </w:rPr>
            </w:pPr>
            <w:r>
              <w:rPr>
                <w:spacing w:val="-2"/>
                <w:sz w:val="19"/>
              </w:rPr>
              <w:t>864,00</w:t>
            </w:r>
          </w:p>
        </w:tc>
        <w:tc>
          <w:tcPr>
            <w:tcW w:w="942" w:type="dxa"/>
          </w:tcPr>
          <w:p w14:paraId="2AE54C82" w14:textId="77777777" w:rsidR="009C026B" w:rsidRDefault="009C026B">
            <w:pPr>
              <w:pStyle w:val="TableParagraph"/>
              <w:rPr>
                <w:sz w:val="20"/>
              </w:rPr>
            </w:pPr>
          </w:p>
        </w:tc>
        <w:tc>
          <w:tcPr>
            <w:tcW w:w="896" w:type="dxa"/>
          </w:tcPr>
          <w:p w14:paraId="39B4D831" w14:textId="77777777" w:rsidR="009C026B" w:rsidRDefault="009C026B">
            <w:pPr>
              <w:pStyle w:val="TableParagraph"/>
              <w:rPr>
                <w:sz w:val="20"/>
              </w:rPr>
            </w:pPr>
          </w:p>
        </w:tc>
        <w:tc>
          <w:tcPr>
            <w:tcW w:w="1314" w:type="dxa"/>
          </w:tcPr>
          <w:p w14:paraId="69D695C8" w14:textId="77777777" w:rsidR="009C026B" w:rsidRDefault="009C026B">
            <w:pPr>
              <w:pStyle w:val="TableParagraph"/>
              <w:rPr>
                <w:sz w:val="20"/>
              </w:rPr>
            </w:pPr>
          </w:p>
        </w:tc>
      </w:tr>
      <w:tr w:rsidR="009C026B" w14:paraId="2CC099DD" w14:textId="77777777">
        <w:trPr>
          <w:trHeight w:val="371"/>
        </w:trPr>
        <w:tc>
          <w:tcPr>
            <w:tcW w:w="562" w:type="dxa"/>
          </w:tcPr>
          <w:p w14:paraId="0916359E" w14:textId="77777777" w:rsidR="009C026B" w:rsidRDefault="00000000">
            <w:pPr>
              <w:pStyle w:val="TableParagraph"/>
              <w:spacing w:before="79"/>
              <w:ind w:left="33" w:right="15"/>
              <w:jc w:val="center"/>
              <w:rPr>
                <w:sz w:val="19"/>
              </w:rPr>
            </w:pPr>
            <w:r>
              <w:rPr>
                <w:spacing w:val="-10"/>
                <w:sz w:val="19"/>
              </w:rPr>
              <w:t>2</w:t>
            </w:r>
          </w:p>
        </w:tc>
        <w:tc>
          <w:tcPr>
            <w:tcW w:w="4783" w:type="dxa"/>
          </w:tcPr>
          <w:p w14:paraId="3413A612" w14:textId="77777777" w:rsidR="009C026B" w:rsidRDefault="00000000">
            <w:pPr>
              <w:pStyle w:val="TableParagraph"/>
              <w:spacing w:before="72"/>
              <w:ind w:left="35"/>
              <w:rPr>
                <w:sz w:val="20"/>
              </w:rPr>
            </w:pPr>
            <w:r>
              <w:rPr>
                <w:w w:val="105"/>
                <w:sz w:val="20"/>
              </w:rPr>
              <w:t>Diện</w:t>
            </w:r>
            <w:r>
              <w:rPr>
                <w:spacing w:val="-8"/>
                <w:w w:val="105"/>
                <w:sz w:val="20"/>
              </w:rPr>
              <w:t xml:space="preserve"> </w:t>
            </w:r>
            <w:r>
              <w:rPr>
                <w:w w:val="105"/>
                <w:sz w:val="20"/>
              </w:rPr>
              <w:t>tích</w:t>
            </w:r>
            <w:r>
              <w:rPr>
                <w:spacing w:val="-8"/>
                <w:w w:val="105"/>
                <w:sz w:val="20"/>
              </w:rPr>
              <w:t xml:space="preserve"> </w:t>
            </w:r>
            <w:r>
              <w:rPr>
                <w:w w:val="105"/>
                <w:sz w:val="20"/>
              </w:rPr>
              <w:t>đấy</w:t>
            </w:r>
            <w:r>
              <w:rPr>
                <w:spacing w:val="-10"/>
                <w:w w:val="105"/>
                <w:sz w:val="20"/>
              </w:rPr>
              <w:t xml:space="preserve"> </w:t>
            </w:r>
            <w:r>
              <w:rPr>
                <w:w w:val="105"/>
                <w:sz w:val="20"/>
              </w:rPr>
              <w:t>trồng</w:t>
            </w:r>
            <w:r>
              <w:rPr>
                <w:spacing w:val="-10"/>
                <w:w w:val="105"/>
                <w:sz w:val="20"/>
              </w:rPr>
              <w:t xml:space="preserve"> </w:t>
            </w:r>
            <w:r>
              <w:rPr>
                <w:w w:val="105"/>
                <w:sz w:val="20"/>
              </w:rPr>
              <w:t>cây</w:t>
            </w:r>
            <w:r>
              <w:rPr>
                <w:spacing w:val="-9"/>
                <w:w w:val="105"/>
                <w:sz w:val="20"/>
              </w:rPr>
              <w:t xml:space="preserve"> </w:t>
            </w:r>
            <w:r>
              <w:rPr>
                <w:w w:val="105"/>
                <w:sz w:val="20"/>
              </w:rPr>
              <w:t>hàng</w:t>
            </w:r>
            <w:r>
              <w:rPr>
                <w:spacing w:val="-11"/>
                <w:w w:val="105"/>
                <w:sz w:val="20"/>
              </w:rPr>
              <w:t xml:space="preserve"> </w:t>
            </w:r>
            <w:r>
              <w:rPr>
                <w:spacing w:val="-2"/>
                <w:w w:val="105"/>
                <w:sz w:val="20"/>
              </w:rPr>
              <w:t>năm(LUC)</w:t>
            </w:r>
          </w:p>
        </w:tc>
        <w:tc>
          <w:tcPr>
            <w:tcW w:w="836" w:type="dxa"/>
          </w:tcPr>
          <w:p w14:paraId="70D6D8CD" w14:textId="77777777" w:rsidR="009C026B" w:rsidRDefault="00000000">
            <w:pPr>
              <w:pStyle w:val="TableParagraph"/>
              <w:spacing w:before="79"/>
              <w:ind w:left="36" w:right="26"/>
              <w:jc w:val="center"/>
              <w:rPr>
                <w:sz w:val="19"/>
              </w:rPr>
            </w:pPr>
            <w:r>
              <w:rPr>
                <w:spacing w:val="-5"/>
                <w:sz w:val="19"/>
              </w:rPr>
              <w:t>m2</w:t>
            </w:r>
          </w:p>
        </w:tc>
        <w:tc>
          <w:tcPr>
            <w:tcW w:w="848" w:type="dxa"/>
          </w:tcPr>
          <w:p w14:paraId="7D482F9F" w14:textId="77777777" w:rsidR="009C026B" w:rsidRDefault="00000000">
            <w:pPr>
              <w:pStyle w:val="TableParagraph"/>
              <w:spacing w:before="79"/>
              <w:ind w:left="31" w:right="19"/>
              <w:jc w:val="center"/>
              <w:rPr>
                <w:sz w:val="19"/>
              </w:rPr>
            </w:pPr>
            <w:r>
              <w:rPr>
                <w:spacing w:val="-2"/>
                <w:sz w:val="19"/>
              </w:rPr>
              <w:t>864,00</w:t>
            </w:r>
          </w:p>
        </w:tc>
        <w:tc>
          <w:tcPr>
            <w:tcW w:w="942" w:type="dxa"/>
          </w:tcPr>
          <w:p w14:paraId="5557F067" w14:textId="77777777" w:rsidR="009C026B" w:rsidRDefault="00000000">
            <w:pPr>
              <w:pStyle w:val="TableParagraph"/>
              <w:spacing w:before="79"/>
              <w:ind w:left="31" w:right="18"/>
              <w:jc w:val="center"/>
              <w:rPr>
                <w:sz w:val="19"/>
              </w:rPr>
            </w:pPr>
            <w:r>
              <w:rPr>
                <w:spacing w:val="-2"/>
                <w:sz w:val="19"/>
              </w:rPr>
              <w:t>100.000</w:t>
            </w:r>
          </w:p>
        </w:tc>
        <w:tc>
          <w:tcPr>
            <w:tcW w:w="896" w:type="dxa"/>
          </w:tcPr>
          <w:p w14:paraId="29AE932F" w14:textId="77777777" w:rsidR="009C026B" w:rsidRDefault="00000000">
            <w:pPr>
              <w:pStyle w:val="TableParagraph"/>
              <w:spacing w:before="79"/>
              <w:ind w:left="29" w:right="20"/>
              <w:jc w:val="center"/>
              <w:rPr>
                <w:sz w:val="19"/>
              </w:rPr>
            </w:pPr>
            <w:r>
              <w:rPr>
                <w:spacing w:val="-4"/>
                <w:sz w:val="19"/>
              </w:rPr>
              <w:t>1,00</w:t>
            </w:r>
          </w:p>
        </w:tc>
        <w:tc>
          <w:tcPr>
            <w:tcW w:w="1314" w:type="dxa"/>
          </w:tcPr>
          <w:p w14:paraId="29513DE7" w14:textId="77777777" w:rsidR="009C026B" w:rsidRDefault="00000000">
            <w:pPr>
              <w:pStyle w:val="TableParagraph"/>
              <w:spacing w:before="79"/>
              <w:ind w:left="9" w:right="2"/>
              <w:jc w:val="center"/>
              <w:rPr>
                <w:sz w:val="19"/>
              </w:rPr>
            </w:pPr>
            <w:r>
              <w:rPr>
                <w:spacing w:val="-2"/>
                <w:sz w:val="19"/>
              </w:rPr>
              <w:t>86.400.000</w:t>
            </w:r>
          </w:p>
        </w:tc>
      </w:tr>
      <w:tr w:rsidR="009C026B" w14:paraId="718FA5FA" w14:textId="77777777">
        <w:trPr>
          <w:trHeight w:val="372"/>
        </w:trPr>
        <w:tc>
          <w:tcPr>
            <w:tcW w:w="562" w:type="dxa"/>
          </w:tcPr>
          <w:p w14:paraId="73DB900B" w14:textId="77777777" w:rsidR="009C026B" w:rsidRDefault="00000000">
            <w:pPr>
              <w:pStyle w:val="TableParagraph"/>
              <w:spacing w:before="79"/>
              <w:ind w:left="33" w:right="15"/>
              <w:jc w:val="center"/>
              <w:rPr>
                <w:sz w:val="19"/>
              </w:rPr>
            </w:pPr>
            <w:r>
              <w:rPr>
                <w:spacing w:val="-10"/>
                <w:sz w:val="19"/>
              </w:rPr>
              <w:t>3</w:t>
            </w:r>
          </w:p>
        </w:tc>
        <w:tc>
          <w:tcPr>
            <w:tcW w:w="4783" w:type="dxa"/>
          </w:tcPr>
          <w:p w14:paraId="4931F141" w14:textId="77777777" w:rsidR="009C026B" w:rsidRDefault="00000000">
            <w:pPr>
              <w:pStyle w:val="TableParagraph"/>
              <w:spacing w:before="72"/>
              <w:ind w:left="35"/>
              <w:rPr>
                <w:sz w:val="20"/>
              </w:rPr>
            </w:pP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spacing w:val="-5"/>
                <w:w w:val="105"/>
                <w:sz w:val="20"/>
              </w:rPr>
              <w:t>dư</w:t>
            </w:r>
          </w:p>
        </w:tc>
        <w:tc>
          <w:tcPr>
            <w:tcW w:w="836" w:type="dxa"/>
          </w:tcPr>
          <w:p w14:paraId="1C011CD0" w14:textId="77777777" w:rsidR="009C026B" w:rsidRDefault="00000000">
            <w:pPr>
              <w:pStyle w:val="TableParagraph"/>
              <w:spacing w:before="79"/>
              <w:ind w:left="36" w:right="26"/>
              <w:jc w:val="center"/>
              <w:rPr>
                <w:sz w:val="19"/>
              </w:rPr>
            </w:pPr>
            <w:r>
              <w:rPr>
                <w:spacing w:val="-5"/>
                <w:sz w:val="19"/>
              </w:rPr>
              <w:t>m2</w:t>
            </w:r>
          </w:p>
        </w:tc>
        <w:tc>
          <w:tcPr>
            <w:tcW w:w="848" w:type="dxa"/>
          </w:tcPr>
          <w:p w14:paraId="71BB1500" w14:textId="77777777" w:rsidR="009C026B" w:rsidRDefault="00000000">
            <w:pPr>
              <w:pStyle w:val="TableParagraph"/>
              <w:spacing w:before="79"/>
              <w:ind w:left="31" w:right="19"/>
              <w:jc w:val="center"/>
              <w:rPr>
                <w:sz w:val="19"/>
              </w:rPr>
            </w:pPr>
            <w:r>
              <w:rPr>
                <w:spacing w:val="-4"/>
                <w:sz w:val="19"/>
              </w:rPr>
              <w:t>0,00</w:t>
            </w:r>
          </w:p>
        </w:tc>
        <w:tc>
          <w:tcPr>
            <w:tcW w:w="942" w:type="dxa"/>
          </w:tcPr>
          <w:p w14:paraId="31219F1B" w14:textId="77777777" w:rsidR="009C026B" w:rsidRDefault="009C026B">
            <w:pPr>
              <w:pStyle w:val="TableParagraph"/>
              <w:rPr>
                <w:sz w:val="20"/>
              </w:rPr>
            </w:pPr>
          </w:p>
        </w:tc>
        <w:tc>
          <w:tcPr>
            <w:tcW w:w="896" w:type="dxa"/>
          </w:tcPr>
          <w:p w14:paraId="71E19D41" w14:textId="77777777" w:rsidR="009C026B" w:rsidRDefault="009C026B">
            <w:pPr>
              <w:pStyle w:val="TableParagraph"/>
              <w:rPr>
                <w:sz w:val="20"/>
              </w:rPr>
            </w:pPr>
          </w:p>
        </w:tc>
        <w:tc>
          <w:tcPr>
            <w:tcW w:w="1314" w:type="dxa"/>
          </w:tcPr>
          <w:p w14:paraId="775ACDA2" w14:textId="77777777" w:rsidR="009C026B" w:rsidRDefault="00000000">
            <w:pPr>
              <w:pStyle w:val="TableParagraph"/>
              <w:spacing w:before="79"/>
              <w:ind w:left="9" w:right="1"/>
              <w:jc w:val="center"/>
              <w:rPr>
                <w:sz w:val="19"/>
              </w:rPr>
            </w:pPr>
            <w:r>
              <w:rPr>
                <w:spacing w:val="-10"/>
                <w:sz w:val="19"/>
              </w:rPr>
              <w:t>0</w:t>
            </w:r>
          </w:p>
        </w:tc>
      </w:tr>
      <w:tr w:rsidR="009C026B" w14:paraId="423868D0" w14:textId="77777777">
        <w:trPr>
          <w:trHeight w:val="253"/>
        </w:trPr>
        <w:tc>
          <w:tcPr>
            <w:tcW w:w="562" w:type="dxa"/>
          </w:tcPr>
          <w:p w14:paraId="2EDF57D7" w14:textId="77777777" w:rsidR="009C026B" w:rsidRDefault="009C026B">
            <w:pPr>
              <w:pStyle w:val="TableParagraph"/>
              <w:rPr>
                <w:sz w:val="18"/>
              </w:rPr>
            </w:pPr>
          </w:p>
        </w:tc>
        <w:tc>
          <w:tcPr>
            <w:tcW w:w="4783" w:type="dxa"/>
          </w:tcPr>
          <w:p w14:paraId="49399BDC" w14:textId="77777777" w:rsidR="009C026B" w:rsidRDefault="00000000">
            <w:pPr>
              <w:pStyle w:val="TableParagraph"/>
              <w:spacing w:before="19" w:line="214" w:lineRule="exact"/>
              <w:ind w:left="17"/>
              <w:jc w:val="center"/>
              <w:rPr>
                <w:b/>
                <w:sz w:val="20"/>
              </w:rPr>
            </w:pPr>
            <w:r>
              <w:rPr>
                <w:b/>
                <w:w w:val="105"/>
                <w:sz w:val="20"/>
              </w:rPr>
              <w:t>CỘNG</w:t>
            </w:r>
            <w:r>
              <w:rPr>
                <w:b/>
                <w:spacing w:val="-13"/>
                <w:w w:val="105"/>
                <w:sz w:val="20"/>
              </w:rPr>
              <w:t xml:space="preserve"> </w:t>
            </w:r>
            <w:r>
              <w:rPr>
                <w:b/>
                <w:spacing w:val="-10"/>
                <w:w w:val="105"/>
                <w:sz w:val="20"/>
              </w:rPr>
              <w:t>A</w:t>
            </w:r>
          </w:p>
        </w:tc>
        <w:tc>
          <w:tcPr>
            <w:tcW w:w="836" w:type="dxa"/>
          </w:tcPr>
          <w:p w14:paraId="421D2F13" w14:textId="77777777" w:rsidR="009C026B" w:rsidRDefault="009C026B">
            <w:pPr>
              <w:pStyle w:val="TableParagraph"/>
              <w:rPr>
                <w:sz w:val="18"/>
              </w:rPr>
            </w:pPr>
          </w:p>
        </w:tc>
        <w:tc>
          <w:tcPr>
            <w:tcW w:w="848" w:type="dxa"/>
          </w:tcPr>
          <w:p w14:paraId="74A3B1CF" w14:textId="77777777" w:rsidR="009C026B" w:rsidRDefault="009C026B">
            <w:pPr>
              <w:pStyle w:val="TableParagraph"/>
              <w:rPr>
                <w:sz w:val="18"/>
              </w:rPr>
            </w:pPr>
          </w:p>
        </w:tc>
        <w:tc>
          <w:tcPr>
            <w:tcW w:w="942" w:type="dxa"/>
          </w:tcPr>
          <w:p w14:paraId="46E93E19" w14:textId="77777777" w:rsidR="009C026B" w:rsidRDefault="009C026B">
            <w:pPr>
              <w:pStyle w:val="TableParagraph"/>
              <w:rPr>
                <w:sz w:val="18"/>
              </w:rPr>
            </w:pPr>
          </w:p>
        </w:tc>
        <w:tc>
          <w:tcPr>
            <w:tcW w:w="896" w:type="dxa"/>
          </w:tcPr>
          <w:p w14:paraId="7D000E22" w14:textId="77777777" w:rsidR="009C026B" w:rsidRDefault="009C026B">
            <w:pPr>
              <w:pStyle w:val="TableParagraph"/>
              <w:rPr>
                <w:sz w:val="18"/>
              </w:rPr>
            </w:pPr>
          </w:p>
        </w:tc>
        <w:tc>
          <w:tcPr>
            <w:tcW w:w="1314" w:type="dxa"/>
          </w:tcPr>
          <w:p w14:paraId="062B3261" w14:textId="77777777" w:rsidR="009C026B" w:rsidRDefault="00000000">
            <w:pPr>
              <w:pStyle w:val="TableParagraph"/>
              <w:spacing w:before="24" w:line="210" w:lineRule="exact"/>
              <w:ind w:left="9" w:right="2"/>
              <w:jc w:val="center"/>
              <w:rPr>
                <w:b/>
                <w:sz w:val="19"/>
              </w:rPr>
            </w:pPr>
            <w:r>
              <w:rPr>
                <w:b/>
                <w:spacing w:val="-2"/>
                <w:sz w:val="19"/>
              </w:rPr>
              <w:t>86.400.000</w:t>
            </w:r>
          </w:p>
        </w:tc>
      </w:tr>
      <w:tr w:rsidR="009C026B" w14:paraId="0F82BBA3" w14:textId="77777777">
        <w:trPr>
          <w:trHeight w:val="253"/>
        </w:trPr>
        <w:tc>
          <w:tcPr>
            <w:tcW w:w="562" w:type="dxa"/>
          </w:tcPr>
          <w:p w14:paraId="0919C889" w14:textId="77777777" w:rsidR="009C026B" w:rsidRDefault="00000000">
            <w:pPr>
              <w:pStyle w:val="TableParagraph"/>
              <w:spacing w:before="24" w:line="210" w:lineRule="exact"/>
              <w:ind w:left="33" w:right="16"/>
              <w:jc w:val="center"/>
              <w:rPr>
                <w:b/>
                <w:sz w:val="19"/>
              </w:rPr>
            </w:pPr>
            <w:r>
              <w:rPr>
                <w:b/>
                <w:spacing w:val="-10"/>
                <w:sz w:val="19"/>
              </w:rPr>
              <w:t>B</w:t>
            </w:r>
          </w:p>
        </w:tc>
        <w:tc>
          <w:tcPr>
            <w:tcW w:w="4783" w:type="dxa"/>
          </w:tcPr>
          <w:p w14:paraId="3D2EE27F" w14:textId="77777777" w:rsidR="009C026B" w:rsidRDefault="00000000">
            <w:pPr>
              <w:pStyle w:val="TableParagraph"/>
              <w:spacing w:before="19" w:line="214" w:lineRule="exact"/>
              <w:ind w:left="17" w:right="1"/>
              <w:jc w:val="center"/>
              <w:rPr>
                <w:b/>
                <w:sz w:val="20"/>
              </w:rPr>
            </w:pPr>
            <w:r>
              <w:rPr>
                <w:b/>
                <w:w w:val="105"/>
                <w:sz w:val="20"/>
              </w:rPr>
              <w:t>TÀI</w:t>
            </w:r>
            <w:r>
              <w:rPr>
                <w:b/>
                <w:spacing w:val="-11"/>
                <w:w w:val="105"/>
                <w:sz w:val="20"/>
              </w:rPr>
              <w:t xml:space="preserve"> </w:t>
            </w:r>
            <w:r>
              <w:rPr>
                <w:b/>
                <w:spacing w:val="-5"/>
                <w:w w:val="105"/>
                <w:sz w:val="20"/>
              </w:rPr>
              <w:t>SẢN</w:t>
            </w:r>
          </w:p>
        </w:tc>
        <w:tc>
          <w:tcPr>
            <w:tcW w:w="836" w:type="dxa"/>
          </w:tcPr>
          <w:p w14:paraId="4AB3FADA" w14:textId="77777777" w:rsidR="009C026B" w:rsidRDefault="009C026B">
            <w:pPr>
              <w:pStyle w:val="TableParagraph"/>
              <w:rPr>
                <w:sz w:val="18"/>
              </w:rPr>
            </w:pPr>
          </w:p>
        </w:tc>
        <w:tc>
          <w:tcPr>
            <w:tcW w:w="848" w:type="dxa"/>
          </w:tcPr>
          <w:p w14:paraId="75AB596E" w14:textId="77777777" w:rsidR="009C026B" w:rsidRDefault="009C026B">
            <w:pPr>
              <w:pStyle w:val="TableParagraph"/>
              <w:rPr>
                <w:sz w:val="18"/>
              </w:rPr>
            </w:pPr>
          </w:p>
        </w:tc>
        <w:tc>
          <w:tcPr>
            <w:tcW w:w="942" w:type="dxa"/>
          </w:tcPr>
          <w:p w14:paraId="4992C1CD" w14:textId="77777777" w:rsidR="009C026B" w:rsidRDefault="009C026B">
            <w:pPr>
              <w:pStyle w:val="TableParagraph"/>
              <w:rPr>
                <w:sz w:val="18"/>
              </w:rPr>
            </w:pPr>
          </w:p>
        </w:tc>
        <w:tc>
          <w:tcPr>
            <w:tcW w:w="896" w:type="dxa"/>
          </w:tcPr>
          <w:p w14:paraId="1E21C498" w14:textId="77777777" w:rsidR="009C026B" w:rsidRDefault="009C026B">
            <w:pPr>
              <w:pStyle w:val="TableParagraph"/>
              <w:rPr>
                <w:sz w:val="18"/>
              </w:rPr>
            </w:pPr>
          </w:p>
        </w:tc>
        <w:tc>
          <w:tcPr>
            <w:tcW w:w="1314" w:type="dxa"/>
          </w:tcPr>
          <w:p w14:paraId="107FBD02" w14:textId="77777777" w:rsidR="009C026B" w:rsidRDefault="009C026B">
            <w:pPr>
              <w:pStyle w:val="TableParagraph"/>
              <w:rPr>
                <w:sz w:val="18"/>
              </w:rPr>
            </w:pPr>
          </w:p>
        </w:tc>
      </w:tr>
      <w:tr w:rsidR="009C026B" w14:paraId="791D99C7" w14:textId="77777777">
        <w:trPr>
          <w:trHeight w:val="788"/>
        </w:trPr>
        <w:tc>
          <w:tcPr>
            <w:tcW w:w="562" w:type="dxa"/>
          </w:tcPr>
          <w:p w14:paraId="256521C0" w14:textId="77777777" w:rsidR="009C026B" w:rsidRDefault="009C026B">
            <w:pPr>
              <w:pStyle w:val="TableParagraph"/>
              <w:spacing w:before="55"/>
              <w:rPr>
                <w:sz w:val="20"/>
              </w:rPr>
            </w:pPr>
          </w:p>
          <w:p w14:paraId="33CC8BCE" w14:textId="77777777" w:rsidR="009C026B" w:rsidRDefault="00000000">
            <w:pPr>
              <w:pStyle w:val="TableParagraph"/>
              <w:spacing w:before="1"/>
              <w:ind w:left="33" w:right="16"/>
              <w:jc w:val="center"/>
              <w:rPr>
                <w:b/>
                <w:sz w:val="20"/>
              </w:rPr>
            </w:pPr>
            <w:r>
              <w:rPr>
                <w:b/>
                <w:spacing w:val="-10"/>
                <w:w w:val="105"/>
                <w:sz w:val="20"/>
              </w:rPr>
              <w:t>I</w:t>
            </w:r>
          </w:p>
        </w:tc>
        <w:tc>
          <w:tcPr>
            <w:tcW w:w="4783" w:type="dxa"/>
          </w:tcPr>
          <w:p w14:paraId="491C3B7F" w14:textId="77777777" w:rsidR="009C026B" w:rsidRDefault="00000000">
            <w:pPr>
              <w:pStyle w:val="TableParagraph"/>
              <w:spacing w:line="260" w:lineRule="exact"/>
              <w:ind w:left="35" w:right="113"/>
              <w:jc w:val="both"/>
              <w:rPr>
                <w:b/>
                <w:sz w:val="20"/>
              </w:rPr>
            </w:pPr>
            <w:r>
              <w:rPr>
                <w:b/>
                <w:w w:val="105"/>
                <w:sz w:val="20"/>
              </w:rPr>
              <w:t>Tài</w:t>
            </w:r>
            <w:r>
              <w:rPr>
                <w:b/>
                <w:spacing w:val="-8"/>
                <w:w w:val="105"/>
                <w:sz w:val="20"/>
              </w:rPr>
              <w:t xml:space="preserve"> </w:t>
            </w:r>
            <w:r>
              <w:rPr>
                <w:b/>
                <w:w w:val="105"/>
                <w:sz w:val="20"/>
              </w:rPr>
              <w:t>sản</w:t>
            </w:r>
            <w:r>
              <w:rPr>
                <w:b/>
                <w:spacing w:val="-7"/>
                <w:w w:val="105"/>
                <w:sz w:val="20"/>
              </w:rPr>
              <w:t xml:space="preserve"> </w:t>
            </w:r>
            <w:r>
              <w:rPr>
                <w:b/>
                <w:w w:val="105"/>
                <w:sz w:val="20"/>
              </w:rPr>
              <w:t>xây</w:t>
            </w:r>
            <w:r>
              <w:rPr>
                <w:b/>
                <w:spacing w:val="-8"/>
                <w:w w:val="105"/>
                <w:sz w:val="20"/>
              </w:rPr>
              <w:t xml:space="preserve"> </w:t>
            </w:r>
            <w:r>
              <w:rPr>
                <w:b/>
                <w:w w:val="105"/>
                <w:sz w:val="20"/>
              </w:rPr>
              <w:t>dựng</w:t>
            </w:r>
            <w:r>
              <w:rPr>
                <w:b/>
                <w:spacing w:val="-7"/>
                <w:w w:val="105"/>
                <w:sz w:val="20"/>
              </w:rPr>
              <w:t xml:space="preserve"> </w:t>
            </w:r>
            <w:r>
              <w:rPr>
                <w:b/>
                <w:w w:val="105"/>
                <w:sz w:val="20"/>
              </w:rPr>
              <w:t>không</w:t>
            </w:r>
            <w:r>
              <w:rPr>
                <w:b/>
                <w:spacing w:val="-8"/>
                <w:w w:val="105"/>
                <w:sz w:val="20"/>
              </w:rPr>
              <w:t xml:space="preserve"> </w:t>
            </w:r>
            <w:r>
              <w:rPr>
                <w:b/>
                <w:w w:val="105"/>
                <w:sz w:val="20"/>
              </w:rPr>
              <w:t>đúng</w:t>
            </w:r>
            <w:r>
              <w:rPr>
                <w:b/>
                <w:spacing w:val="-7"/>
                <w:w w:val="105"/>
                <w:sz w:val="20"/>
              </w:rPr>
              <w:t xml:space="preserve"> </w:t>
            </w:r>
            <w:r>
              <w:rPr>
                <w:b/>
                <w:w w:val="105"/>
                <w:sz w:val="20"/>
              </w:rPr>
              <w:t>mục</w:t>
            </w:r>
            <w:r>
              <w:rPr>
                <w:b/>
                <w:spacing w:val="-8"/>
                <w:w w:val="105"/>
                <w:sz w:val="20"/>
              </w:rPr>
              <w:t xml:space="preserve"> </w:t>
            </w:r>
            <w:r>
              <w:rPr>
                <w:b/>
                <w:w w:val="105"/>
                <w:sz w:val="20"/>
              </w:rPr>
              <w:t>đích</w:t>
            </w:r>
            <w:r>
              <w:rPr>
                <w:b/>
                <w:spacing w:val="-8"/>
                <w:w w:val="105"/>
                <w:sz w:val="20"/>
              </w:rPr>
              <w:t xml:space="preserve"> </w:t>
            </w:r>
            <w:r>
              <w:rPr>
                <w:b/>
                <w:w w:val="105"/>
                <w:sz w:val="20"/>
              </w:rPr>
              <w:t>sử</w:t>
            </w:r>
            <w:r>
              <w:rPr>
                <w:b/>
                <w:spacing w:val="-7"/>
                <w:w w:val="105"/>
                <w:sz w:val="20"/>
              </w:rPr>
              <w:t xml:space="preserve"> </w:t>
            </w:r>
            <w:r>
              <w:rPr>
                <w:b/>
                <w:w w:val="105"/>
                <w:sz w:val="20"/>
              </w:rPr>
              <w:t>dụng</w:t>
            </w:r>
            <w:r>
              <w:rPr>
                <w:b/>
                <w:spacing w:val="-7"/>
                <w:w w:val="105"/>
                <w:sz w:val="20"/>
              </w:rPr>
              <w:t xml:space="preserve"> </w:t>
            </w:r>
            <w:r>
              <w:rPr>
                <w:b/>
                <w:w w:val="105"/>
                <w:sz w:val="20"/>
              </w:rPr>
              <w:t>đất được</w:t>
            </w:r>
            <w:r>
              <w:rPr>
                <w:b/>
                <w:spacing w:val="-12"/>
                <w:w w:val="105"/>
                <w:sz w:val="20"/>
              </w:rPr>
              <w:t xml:space="preserve"> </w:t>
            </w:r>
            <w:r>
              <w:rPr>
                <w:b/>
                <w:w w:val="105"/>
                <w:sz w:val="20"/>
              </w:rPr>
              <w:t>hỗ</w:t>
            </w:r>
            <w:r>
              <w:rPr>
                <w:b/>
                <w:spacing w:val="-12"/>
                <w:w w:val="105"/>
                <w:sz w:val="20"/>
              </w:rPr>
              <w:t xml:space="preserve"> </w:t>
            </w:r>
            <w:r>
              <w:rPr>
                <w:b/>
                <w:w w:val="105"/>
                <w:sz w:val="20"/>
              </w:rPr>
              <w:t>trợ</w:t>
            </w:r>
            <w:r>
              <w:rPr>
                <w:b/>
                <w:spacing w:val="-12"/>
                <w:w w:val="105"/>
                <w:sz w:val="20"/>
              </w:rPr>
              <w:t xml:space="preserve"> </w:t>
            </w:r>
            <w:r>
              <w:rPr>
                <w:b/>
                <w:w w:val="105"/>
                <w:sz w:val="20"/>
              </w:rPr>
              <w:t>theo</w:t>
            </w:r>
            <w:r>
              <w:rPr>
                <w:b/>
                <w:spacing w:val="-12"/>
                <w:w w:val="105"/>
                <w:sz w:val="20"/>
              </w:rPr>
              <w:t xml:space="preserve"> </w:t>
            </w:r>
            <w:r>
              <w:rPr>
                <w:b/>
                <w:w w:val="105"/>
                <w:sz w:val="20"/>
              </w:rPr>
              <w:t>Quyết</w:t>
            </w:r>
            <w:r>
              <w:rPr>
                <w:b/>
                <w:spacing w:val="-12"/>
                <w:w w:val="105"/>
                <w:sz w:val="20"/>
              </w:rPr>
              <w:t xml:space="preserve"> </w:t>
            </w:r>
            <w:r>
              <w:rPr>
                <w:b/>
                <w:w w:val="105"/>
                <w:sz w:val="20"/>
              </w:rPr>
              <w:t>định</w:t>
            </w:r>
            <w:r>
              <w:rPr>
                <w:b/>
                <w:spacing w:val="-12"/>
                <w:w w:val="105"/>
                <w:sz w:val="20"/>
              </w:rPr>
              <w:t xml:space="preserve"> </w:t>
            </w:r>
            <w:r>
              <w:rPr>
                <w:b/>
                <w:w w:val="105"/>
                <w:sz w:val="20"/>
              </w:rPr>
              <w:t>01</w:t>
            </w:r>
            <w:r>
              <w:rPr>
                <w:b/>
                <w:spacing w:val="-12"/>
                <w:w w:val="105"/>
                <w:sz w:val="20"/>
              </w:rPr>
              <w:t xml:space="preserve"> </w:t>
            </w:r>
            <w:r>
              <w:rPr>
                <w:b/>
                <w:w w:val="105"/>
                <w:sz w:val="20"/>
              </w:rPr>
              <w:t>ngày</w:t>
            </w:r>
            <w:r>
              <w:rPr>
                <w:b/>
                <w:spacing w:val="-12"/>
                <w:w w:val="105"/>
                <w:sz w:val="20"/>
              </w:rPr>
              <w:t xml:space="preserve"> </w:t>
            </w:r>
            <w:r>
              <w:rPr>
                <w:b/>
                <w:w w:val="105"/>
                <w:sz w:val="20"/>
              </w:rPr>
              <w:t>16/01/2026</w:t>
            </w:r>
            <w:r>
              <w:rPr>
                <w:b/>
                <w:spacing w:val="-12"/>
                <w:w w:val="105"/>
                <w:sz w:val="20"/>
              </w:rPr>
              <w:t xml:space="preserve"> </w:t>
            </w:r>
            <w:r>
              <w:rPr>
                <w:b/>
                <w:w w:val="105"/>
                <w:sz w:val="20"/>
              </w:rPr>
              <w:t>của UBND tỉnh Hưng Yên</w:t>
            </w:r>
          </w:p>
        </w:tc>
        <w:tc>
          <w:tcPr>
            <w:tcW w:w="836" w:type="dxa"/>
          </w:tcPr>
          <w:p w14:paraId="5B2352EC" w14:textId="77777777" w:rsidR="009C026B" w:rsidRDefault="009C026B">
            <w:pPr>
              <w:pStyle w:val="TableParagraph"/>
              <w:rPr>
                <w:sz w:val="20"/>
              </w:rPr>
            </w:pPr>
          </w:p>
        </w:tc>
        <w:tc>
          <w:tcPr>
            <w:tcW w:w="848" w:type="dxa"/>
          </w:tcPr>
          <w:p w14:paraId="75311520" w14:textId="77777777" w:rsidR="009C026B" w:rsidRDefault="009C026B">
            <w:pPr>
              <w:pStyle w:val="TableParagraph"/>
              <w:rPr>
                <w:sz w:val="20"/>
              </w:rPr>
            </w:pPr>
          </w:p>
        </w:tc>
        <w:tc>
          <w:tcPr>
            <w:tcW w:w="942" w:type="dxa"/>
          </w:tcPr>
          <w:p w14:paraId="77047451" w14:textId="77777777" w:rsidR="009C026B" w:rsidRDefault="009C026B">
            <w:pPr>
              <w:pStyle w:val="TableParagraph"/>
              <w:rPr>
                <w:sz w:val="20"/>
              </w:rPr>
            </w:pPr>
          </w:p>
        </w:tc>
        <w:tc>
          <w:tcPr>
            <w:tcW w:w="896" w:type="dxa"/>
          </w:tcPr>
          <w:p w14:paraId="00EF45D6" w14:textId="77777777" w:rsidR="009C026B" w:rsidRDefault="009C026B">
            <w:pPr>
              <w:pStyle w:val="TableParagraph"/>
              <w:rPr>
                <w:sz w:val="20"/>
              </w:rPr>
            </w:pPr>
          </w:p>
        </w:tc>
        <w:tc>
          <w:tcPr>
            <w:tcW w:w="1314" w:type="dxa"/>
          </w:tcPr>
          <w:p w14:paraId="7656C056" w14:textId="77777777" w:rsidR="009C026B" w:rsidRDefault="009C026B">
            <w:pPr>
              <w:pStyle w:val="TableParagraph"/>
              <w:rPr>
                <w:sz w:val="20"/>
              </w:rPr>
            </w:pPr>
          </w:p>
        </w:tc>
      </w:tr>
      <w:tr w:rsidR="009C026B" w14:paraId="0CB3B6F1" w14:textId="77777777">
        <w:trPr>
          <w:trHeight w:val="520"/>
        </w:trPr>
        <w:tc>
          <w:tcPr>
            <w:tcW w:w="562" w:type="dxa"/>
          </w:tcPr>
          <w:p w14:paraId="7FA15A4E" w14:textId="77777777" w:rsidR="009C026B" w:rsidRDefault="00000000">
            <w:pPr>
              <w:pStyle w:val="TableParagraph"/>
              <w:spacing w:before="153"/>
              <w:ind w:left="33" w:right="15"/>
              <w:jc w:val="center"/>
              <w:rPr>
                <w:sz w:val="19"/>
              </w:rPr>
            </w:pPr>
            <w:r>
              <w:rPr>
                <w:spacing w:val="-10"/>
                <w:sz w:val="19"/>
              </w:rPr>
              <w:t>1</w:t>
            </w:r>
          </w:p>
        </w:tc>
        <w:tc>
          <w:tcPr>
            <w:tcW w:w="4783" w:type="dxa"/>
          </w:tcPr>
          <w:p w14:paraId="6C125BA4" w14:textId="77777777" w:rsidR="009C026B" w:rsidRDefault="00000000">
            <w:pPr>
              <w:pStyle w:val="TableParagraph"/>
              <w:spacing w:before="17"/>
              <w:ind w:left="35"/>
              <w:rPr>
                <w:sz w:val="20"/>
              </w:rPr>
            </w:pPr>
            <w:r>
              <w:rPr>
                <w:w w:val="105"/>
                <w:sz w:val="20"/>
              </w:rPr>
              <w:t>Tường</w:t>
            </w:r>
            <w:r>
              <w:rPr>
                <w:spacing w:val="-10"/>
                <w:w w:val="105"/>
                <w:sz w:val="20"/>
              </w:rPr>
              <w:t xml:space="preserve"> </w:t>
            </w:r>
            <w:r>
              <w:rPr>
                <w:w w:val="105"/>
                <w:sz w:val="20"/>
              </w:rPr>
              <w:t>xây</w:t>
            </w:r>
            <w:r>
              <w:rPr>
                <w:spacing w:val="-10"/>
                <w:w w:val="105"/>
                <w:sz w:val="20"/>
              </w:rPr>
              <w:t xml:space="preserve"> </w:t>
            </w:r>
            <w:r>
              <w:rPr>
                <w:w w:val="105"/>
                <w:sz w:val="20"/>
              </w:rPr>
              <w:t>gạch</w:t>
            </w:r>
            <w:r>
              <w:rPr>
                <w:spacing w:val="-8"/>
                <w:w w:val="105"/>
                <w:sz w:val="20"/>
              </w:rPr>
              <w:t xml:space="preserve"> </w:t>
            </w:r>
            <w:r>
              <w:rPr>
                <w:w w:val="105"/>
                <w:sz w:val="20"/>
              </w:rPr>
              <w:t>ba</w:t>
            </w:r>
            <w:r>
              <w:rPr>
                <w:spacing w:val="-7"/>
                <w:w w:val="105"/>
                <w:sz w:val="20"/>
              </w:rPr>
              <w:t xml:space="preserve"> </w:t>
            </w:r>
            <w:r>
              <w:rPr>
                <w:w w:val="105"/>
                <w:sz w:val="20"/>
              </w:rPr>
              <w:t>banh</w:t>
            </w:r>
            <w:r>
              <w:rPr>
                <w:spacing w:val="-8"/>
                <w:w w:val="105"/>
                <w:sz w:val="20"/>
              </w:rPr>
              <w:t xml:space="preserve"> </w:t>
            </w:r>
            <w:r>
              <w:rPr>
                <w:w w:val="105"/>
                <w:sz w:val="20"/>
              </w:rPr>
              <w:t>có</w:t>
            </w:r>
            <w:r>
              <w:rPr>
                <w:spacing w:val="-7"/>
                <w:w w:val="105"/>
                <w:sz w:val="20"/>
              </w:rPr>
              <w:t xml:space="preserve"> </w:t>
            </w:r>
            <w:r>
              <w:rPr>
                <w:w w:val="105"/>
                <w:sz w:val="20"/>
              </w:rPr>
              <w:t>bổ</w:t>
            </w:r>
            <w:r>
              <w:rPr>
                <w:spacing w:val="-8"/>
                <w:w w:val="105"/>
                <w:sz w:val="20"/>
              </w:rPr>
              <w:t xml:space="preserve"> </w:t>
            </w:r>
            <w:r>
              <w:rPr>
                <w:w w:val="105"/>
                <w:sz w:val="20"/>
              </w:rPr>
              <w:t>trụ</w:t>
            </w:r>
            <w:r>
              <w:rPr>
                <w:spacing w:val="-7"/>
                <w:w w:val="105"/>
                <w:sz w:val="20"/>
              </w:rPr>
              <w:t xml:space="preserve"> </w:t>
            </w:r>
            <w:r>
              <w:rPr>
                <w:w w:val="105"/>
                <w:sz w:val="20"/>
              </w:rPr>
              <w:t>dày</w:t>
            </w:r>
            <w:r>
              <w:rPr>
                <w:spacing w:val="-11"/>
                <w:w w:val="105"/>
                <w:sz w:val="20"/>
              </w:rPr>
              <w:t xml:space="preserve"> </w:t>
            </w:r>
            <w:r>
              <w:rPr>
                <w:spacing w:val="-5"/>
                <w:w w:val="105"/>
                <w:sz w:val="20"/>
              </w:rPr>
              <w:t>110</w:t>
            </w:r>
          </w:p>
          <w:p w14:paraId="1752A5C8" w14:textId="77777777" w:rsidR="009C026B" w:rsidRDefault="00000000">
            <w:pPr>
              <w:pStyle w:val="TableParagraph"/>
              <w:spacing w:before="27" w:line="226" w:lineRule="exact"/>
              <w:ind w:left="35"/>
              <w:rPr>
                <w:sz w:val="20"/>
              </w:rPr>
            </w:pPr>
            <w:r>
              <w:rPr>
                <w:w w:val="105"/>
                <w:sz w:val="20"/>
              </w:rPr>
              <w:t>KT:</w:t>
            </w:r>
            <w:r>
              <w:rPr>
                <w:spacing w:val="-7"/>
                <w:w w:val="105"/>
                <w:sz w:val="20"/>
              </w:rPr>
              <w:t xml:space="preserve"> </w:t>
            </w:r>
            <w:r>
              <w:rPr>
                <w:spacing w:val="-2"/>
                <w:w w:val="105"/>
                <w:sz w:val="20"/>
              </w:rPr>
              <w:t>(53x1,6x0,11)m+(10x2x0,11)m</w:t>
            </w:r>
          </w:p>
        </w:tc>
        <w:tc>
          <w:tcPr>
            <w:tcW w:w="836" w:type="dxa"/>
          </w:tcPr>
          <w:p w14:paraId="58AE9F3B" w14:textId="77777777" w:rsidR="009C026B" w:rsidRDefault="00000000">
            <w:pPr>
              <w:pStyle w:val="TableParagraph"/>
              <w:spacing w:before="153"/>
              <w:ind w:left="36" w:right="26"/>
              <w:jc w:val="center"/>
              <w:rPr>
                <w:sz w:val="19"/>
              </w:rPr>
            </w:pPr>
            <w:r>
              <w:rPr>
                <w:spacing w:val="-5"/>
                <w:sz w:val="19"/>
              </w:rPr>
              <w:t>m3</w:t>
            </w:r>
          </w:p>
        </w:tc>
        <w:tc>
          <w:tcPr>
            <w:tcW w:w="848" w:type="dxa"/>
          </w:tcPr>
          <w:p w14:paraId="3E1F6F67" w14:textId="77777777" w:rsidR="009C026B" w:rsidRDefault="00000000">
            <w:pPr>
              <w:pStyle w:val="TableParagraph"/>
              <w:spacing w:before="153"/>
              <w:ind w:left="31" w:right="19"/>
              <w:jc w:val="center"/>
              <w:rPr>
                <w:sz w:val="19"/>
              </w:rPr>
            </w:pPr>
            <w:r>
              <w:rPr>
                <w:spacing w:val="-2"/>
                <w:sz w:val="19"/>
              </w:rPr>
              <w:t>11,53</w:t>
            </w:r>
          </w:p>
        </w:tc>
        <w:tc>
          <w:tcPr>
            <w:tcW w:w="942" w:type="dxa"/>
          </w:tcPr>
          <w:p w14:paraId="57019B82" w14:textId="77777777" w:rsidR="009C026B" w:rsidRDefault="00000000">
            <w:pPr>
              <w:pStyle w:val="TableParagraph"/>
              <w:spacing w:before="162"/>
              <w:ind w:left="31" w:right="6"/>
              <w:jc w:val="center"/>
              <w:rPr>
                <w:sz w:val="17"/>
              </w:rPr>
            </w:pPr>
            <w:r>
              <w:rPr>
                <w:spacing w:val="-2"/>
                <w:w w:val="105"/>
                <w:sz w:val="17"/>
              </w:rPr>
              <w:t>1.612.337</w:t>
            </w:r>
          </w:p>
        </w:tc>
        <w:tc>
          <w:tcPr>
            <w:tcW w:w="896" w:type="dxa"/>
          </w:tcPr>
          <w:p w14:paraId="73B7A2F0" w14:textId="77777777" w:rsidR="009C026B" w:rsidRDefault="00000000">
            <w:pPr>
              <w:pStyle w:val="TableParagraph"/>
              <w:spacing w:before="153"/>
              <w:ind w:left="29" w:right="20"/>
              <w:jc w:val="center"/>
              <w:rPr>
                <w:sz w:val="19"/>
              </w:rPr>
            </w:pPr>
            <w:r>
              <w:rPr>
                <w:spacing w:val="-4"/>
                <w:sz w:val="19"/>
              </w:rPr>
              <w:t>0,30</w:t>
            </w:r>
          </w:p>
        </w:tc>
        <w:tc>
          <w:tcPr>
            <w:tcW w:w="1314" w:type="dxa"/>
          </w:tcPr>
          <w:p w14:paraId="66F2D3C9" w14:textId="77777777" w:rsidR="009C026B" w:rsidRDefault="00000000">
            <w:pPr>
              <w:pStyle w:val="TableParagraph"/>
              <w:spacing w:before="153"/>
              <w:ind w:left="9" w:right="2"/>
              <w:jc w:val="center"/>
              <w:rPr>
                <w:sz w:val="19"/>
              </w:rPr>
            </w:pPr>
            <w:r>
              <w:rPr>
                <w:spacing w:val="-2"/>
                <w:sz w:val="19"/>
              </w:rPr>
              <w:t>5.576.106</w:t>
            </w:r>
          </w:p>
        </w:tc>
      </w:tr>
      <w:tr w:rsidR="009C026B" w14:paraId="7344DCE4" w14:textId="77777777">
        <w:trPr>
          <w:trHeight w:val="520"/>
        </w:trPr>
        <w:tc>
          <w:tcPr>
            <w:tcW w:w="562" w:type="dxa"/>
          </w:tcPr>
          <w:p w14:paraId="657DE4C2" w14:textId="77777777" w:rsidR="009C026B" w:rsidRDefault="00000000">
            <w:pPr>
              <w:pStyle w:val="TableParagraph"/>
              <w:spacing w:before="153"/>
              <w:ind w:left="33" w:right="15"/>
              <w:jc w:val="center"/>
              <w:rPr>
                <w:sz w:val="19"/>
              </w:rPr>
            </w:pPr>
            <w:r>
              <w:rPr>
                <w:spacing w:val="-10"/>
                <w:sz w:val="19"/>
              </w:rPr>
              <w:t>2</w:t>
            </w:r>
          </w:p>
        </w:tc>
        <w:tc>
          <w:tcPr>
            <w:tcW w:w="4783" w:type="dxa"/>
          </w:tcPr>
          <w:p w14:paraId="29BDE2EF" w14:textId="77777777" w:rsidR="009C026B" w:rsidRDefault="00000000">
            <w:pPr>
              <w:pStyle w:val="TableParagraph"/>
              <w:spacing w:before="17"/>
              <w:ind w:left="35"/>
              <w:rPr>
                <w:sz w:val="20"/>
              </w:rPr>
            </w:pPr>
            <w:r>
              <w:rPr>
                <w:w w:val="105"/>
                <w:sz w:val="20"/>
              </w:rPr>
              <w:t>Tường</w:t>
            </w:r>
            <w:r>
              <w:rPr>
                <w:spacing w:val="-11"/>
                <w:w w:val="105"/>
                <w:sz w:val="20"/>
              </w:rPr>
              <w:t xml:space="preserve"> </w:t>
            </w:r>
            <w:r>
              <w:rPr>
                <w:w w:val="105"/>
                <w:sz w:val="20"/>
              </w:rPr>
              <w:t>xây</w:t>
            </w:r>
            <w:r>
              <w:rPr>
                <w:spacing w:val="-12"/>
                <w:w w:val="105"/>
                <w:sz w:val="20"/>
              </w:rPr>
              <w:t xml:space="preserve"> </w:t>
            </w:r>
            <w:r>
              <w:rPr>
                <w:w w:val="105"/>
                <w:sz w:val="20"/>
              </w:rPr>
              <w:t>gạch</w:t>
            </w:r>
            <w:r>
              <w:rPr>
                <w:spacing w:val="-9"/>
                <w:w w:val="105"/>
                <w:sz w:val="20"/>
              </w:rPr>
              <w:t xml:space="preserve"> </w:t>
            </w:r>
            <w:r>
              <w:rPr>
                <w:w w:val="105"/>
                <w:sz w:val="20"/>
              </w:rPr>
              <w:t>ba</w:t>
            </w:r>
            <w:r>
              <w:rPr>
                <w:spacing w:val="-9"/>
                <w:w w:val="105"/>
                <w:sz w:val="20"/>
              </w:rPr>
              <w:t xml:space="preserve"> </w:t>
            </w:r>
            <w:r>
              <w:rPr>
                <w:w w:val="105"/>
                <w:sz w:val="20"/>
              </w:rPr>
              <w:t>banh</w:t>
            </w:r>
            <w:r>
              <w:rPr>
                <w:spacing w:val="-9"/>
                <w:w w:val="105"/>
                <w:sz w:val="20"/>
              </w:rPr>
              <w:t xml:space="preserve"> </w:t>
            </w:r>
            <w:r>
              <w:rPr>
                <w:w w:val="105"/>
                <w:sz w:val="20"/>
              </w:rPr>
              <w:t>dày</w:t>
            </w:r>
            <w:r>
              <w:rPr>
                <w:spacing w:val="-12"/>
                <w:w w:val="105"/>
                <w:sz w:val="20"/>
              </w:rPr>
              <w:t xml:space="preserve"> </w:t>
            </w:r>
            <w:r>
              <w:rPr>
                <w:spacing w:val="-5"/>
                <w:w w:val="105"/>
                <w:sz w:val="20"/>
              </w:rPr>
              <w:t>110</w:t>
            </w:r>
          </w:p>
          <w:p w14:paraId="74B7B959" w14:textId="77777777" w:rsidR="009C026B" w:rsidRDefault="00000000">
            <w:pPr>
              <w:pStyle w:val="TableParagraph"/>
              <w:spacing w:before="27" w:line="226" w:lineRule="exact"/>
              <w:ind w:left="35"/>
              <w:rPr>
                <w:sz w:val="20"/>
              </w:rPr>
            </w:pPr>
            <w:r>
              <w:rPr>
                <w:w w:val="105"/>
                <w:sz w:val="20"/>
              </w:rPr>
              <w:t>KT:</w:t>
            </w:r>
            <w:r>
              <w:rPr>
                <w:spacing w:val="-7"/>
                <w:w w:val="105"/>
                <w:sz w:val="20"/>
              </w:rPr>
              <w:t xml:space="preserve"> </w:t>
            </w:r>
            <w:r>
              <w:rPr>
                <w:spacing w:val="-2"/>
                <w:w w:val="105"/>
                <w:sz w:val="20"/>
              </w:rPr>
              <w:t>(12,3x1,8x0,11)m</w:t>
            </w:r>
          </w:p>
        </w:tc>
        <w:tc>
          <w:tcPr>
            <w:tcW w:w="836" w:type="dxa"/>
          </w:tcPr>
          <w:p w14:paraId="474E72F5" w14:textId="77777777" w:rsidR="009C026B" w:rsidRDefault="00000000">
            <w:pPr>
              <w:pStyle w:val="TableParagraph"/>
              <w:spacing w:before="153"/>
              <w:ind w:left="36" w:right="26"/>
              <w:jc w:val="center"/>
              <w:rPr>
                <w:sz w:val="19"/>
              </w:rPr>
            </w:pPr>
            <w:r>
              <w:rPr>
                <w:spacing w:val="-5"/>
                <w:sz w:val="19"/>
              </w:rPr>
              <w:t>m3</w:t>
            </w:r>
          </w:p>
        </w:tc>
        <w:tc>
          <w:tcPr>
            <w:tcW w:w="848" w:type="dxa"/>
          </w:tcPr>
          <w:p w14:paraId="279D02F0" w14:textId="77777777" w:rsidR="009C026B" w:rsidRDefault="00000000">
            <w:pPr>
              <w:pStyle w:val="TableParagraph"/>
              <w:spacing w:before="153"/>
              <w:ind w:left="31" w:right="19"/>
              <w:jc w:val="center"/>
              <w:rPr>
                <w:sz w:val="19"/>
              </w:rPr>
            </w:pPr>
            <w:r>
              <w:rPr>
                <w:spacing w:val="-4"/>
                <w:sz w:val="19"/>
              </w:rPr>
              <w:t>2,44</w:t>
            </w:r>
          </w:p>
        </w:tc>
        <w:tc>
          <w:tcPr>
            <w:tcW w:w="942" w:type="dxa"/>
          </w:tcPr>
          <w:p w14:paraId="4D86742C" w14:textId="77777777" w:rsidR="009C026B" w:rsidRDefault="00000000">
            <w:pPr>
              <w:pStyle w:val="TableParagraph"/>
              <w:spacing w:before="162"/>
              <w:ind w:left="31" w:right="6"/>
              <w:jc w:val="center"/>
              <w:rPr>
                <w:sz w:val="17"/>
              </w:rPr>
            </w:pPr>
            <w:r>
              <w:rPr>
                <w:spacing w:val="-2"/>
                <w:w w:val="105"/>
                <w:sz w:val="17"/>
              </w:rPr>
              <w:t>1.612.337</w:t>
            </w:r>
          </w:p>
        </w:tc>
        <w:tc>
          <w:tcPr>
            <w:tcW w:w="896" w:type="dxa"/>
          </w:tcPr>
          <w:p w14:paraId="3A23A4A9" w14:textId="77777777" w:rsidR="009C026B" w:rsidRDefault="00000000">
            <w:pPr>
              <w:pStyle w:val="TableParagraph"/>
              <w:spacing w:before="153"/>
              <w:ind w:left="29" w:right="20"/>
              <w:jc w:val="center"/>
              <w:rPr>
                <w:sz w:val="19"/>
              </w:rPr>
            </w:pPr>
            <w:r>
              <w:rPr>
                <w:spacing w:val="-4"/>
                <w:sz w:val="19"/>
              </w:rPr>
              <w:t>0,30</w:t>
            </w:r>
          </w:p>
        </w:tc>
        <w:tc>
          <w:tcPr>
            <w:tcW w:w="1314" w:type="dxa"/>
          </w:tcPr>
          <w:p w14:paraId="0470B7B9" w14:textId="77777777" w:rsidR="009C026B" w:rsidRDefault="00000000">
            <w:pPr>
              <w:pStyle w:val="TableParagraph"/>
              <w:spacing w:before="153"/>
              <w:ind w:left="9" w:right="2"/>
              <w:jc w:val="center"/>
              <w:rPr>
                <w:sz w:val="19"/>
              </w:rPr>
            </w:pPr>
            <w:r>
              <w:rPr>
                <w:spacing w:val="-2"/>
                <w:sz w:val="19"/>
              </w:rPr>
              <w:t>1.178.006</w:t>
            </w:r>
          </w:p>
        </w:tc>
      </w:tr>
      <w:tr w:rsidR="009C026B" w14:paraId="30B590B4" w14:textId="77777777">
        <w:trPr>
          <w:trHeight w:val="844"/>
        </w:trPr>
        <w:tc>
          <w:tcPr>
            <w:tcW w:w="562" w:type="dxa"/>
          </w:tcPr>
          <w:p w14:paraId="33DB08DF" w14:textId="77777777" w:rsidR="009C026B" w:rsidRDefault="009C026B">
            <w:pPr>
              <w:pStyle w:val="TableParagraph"/>
              <w:spacing w:before="96"/>
              <w:rPr>
                <w:sz w:val="19"/>
              </w:rPr>
            </w:pPr>
          </w:p>
          <w:p w14:paraId="74F0182B" w14:textId="77777777" w:rsidR="009C026B" w:rsidRDefault="00000000">
            <w:pPr>
              <w:pStyle w:val="TableParagraph"/>
              <w:ind w:left="33" w:right="15"/>
              <w:jc w:val="center"/>
              <w:rPr>
                <w:sz w:val="19"/>
              </w:rPr>
            </w:pPr>
            <w:r>
              <w:rPr>
                <w:spacing w:val="-10"/>
                <w:sz w:val="19"/>
              </w:rPr>
              <w:t>3</w:t>
            </w:r>
          </w:p>
        </w:tc>
        <w:tc>
          <w:tcPr>
            <w:tcW w:w="4783" w:type="dxa"/>
          </w:tcPr>
          <w:p w14:paraId="39DC1C90" w14:textId="77777777" w:rsidR="009C026B" w:rsidRDefault="00000000">
            <w:pPr>
              <w:pStyle w:val="TableParagraph"/>
              <w:spacing w:before="180" w:line="268" w:lineRule="auto"/>
              <w:ind w:left="35" w:right="3417"/>
              <w:rPr>
                <w:sz w:val="20"/>
              </w:rPr>
            </w:pPr>
            <w:r>
              <w:rPr>
                <w:w w:val="105"/>
                <w:sz w:val="20"/>
              </w:rPr>
              <w:t>Cổng</w:t>
            </w:r>
            <w:r>
              <w:rPr>
                <w:spacing w:val="-14"/>
                <w:w w:val="105"/>
                <w:sz w:val="20"/>
              </w:rPr>
              <w:t xml:space="preserve"> </w:t>
            </w:r>
            <w:r>
              <w:rPr>
                <w:w w:val="105"/>
                <w:sz w:val="20"/>
              </w:rPr>
              <w:t>sắt</w:t>
            </w:r>
            <w:r>
              <w:rPr>
                <w:spacing w:val="-13"/>
                <w:w w:val="105"/>
                <w:sz w:val="20"/>
              </w:rPr>
              <w:t xml:space="preserve"> </w:t>
            </w:r>
            <w:r>
              <w:rPr>
                <w:w w:val="105"/>
                <w:sz w:val="20"/>
              </w:rPr>
              <w:t>bịt</w:t>
            </w:r>
            <w:r>
              <w:rPr>
                <w:spacing w:val="-13"/>
                <w:w w:val="105"/>
                <w:sz w:val="20"/>
              </w:rPr>
              <w:t xml:space="preserve"> </w:t>
            </w:r>
            <w:r>
              <w:rPr>
                <w:w w:val="105"/>
                <w:sz w:val="20"/>
              </w:rPr>
              <w:t xml:space="preserve">tôn </w:t>
            </w:r>
            <w:r>
              <w:rPr>
                <w:sz w:val="20"/>
              </w:rPr>
              <w:t>KT:</w:t>
            </w:r>
            <w:r>
              <w:rPr>
                <w:spacing w:val="11"/>
                <w:sz w:val="20"/>
              </w:rPr>
              <w:t xml:space="preserve"> </w:t>
            </w:r>
            <w:r>
              <w:rPr>
                <w:spacing w:val="-2"/>
                <w:sz w:val="20"/>
              </w:rPr>
              <w:t>(3,2x1,6)m</w:t>
            </w:r>
          </w:p>
        </w:tc>
        <w:tc>
          <w:tcPr>
            <w:tcW w:w="836" w:type="dxa"/>
          </w:tcPr>
          <w:p w14:paraId="4C408C5D" w14:textId="77777777" w:rsidR="009C026B" w:rsidRDefault="009C026B">
            <w:pPr>
              <w:pStyle w:val="TableParagraph"/>
              <w:spacing w:before="96"/>
              <w:rPr>
                <w:sz w:val="19"/>
              </w:rPr>
            </w:pPr>
          </w:p>
          <w:p w14:paraId="6355B3A2" w14:textId="77777777" w:rsidR="009C026B" w:rsidRDefault="00000000">
            <w:pPr>
              <w:pStyle w:val="TableParagraph"/>
              <w:ind w:left="36" w:right="26"/>
              <w:jc w:val="center"/>
              <w:rPr>
                <w:sz w:val="19"/>
              </w:rPr>
            </w:pPr>
            <w:r>
              <w:rPr>
                <w:spacing w:val="-5"/>
                <w:sz w:val="19"/>
              </w:rPr>
              <w:t>m2</w:t>
            </w:r>
          </w:p>
        </w:tc>
        <w:tc>
          <w:tcPr>
            <w:tcW w:w="848" w:type="dxa"/>
          </w:tcPr>
          <w:p w14:paraId="69D9449C" w14:textId="77777777" w:rsidR="009C026B" w:rsidRDefault="009C026B">
            <w:pPr>
              <w:pStyle w:val="TableParagraph"/>
              <w:spacing w:before="96"/>
              <w:rPr>
                <w:sz w:val="19"/>
              </w:rPr>
            </w:pPr>
          </w:p>
          <w:p w14:paraId="4F2A110D" w14:textId="77777777" w:rsidR="009C026B" w:rsidRDefault="00000000">
            <w:pPr>
              <w:pStyle w:val="TableParagraph"/>
              <w:ind w:left="31" w:right="19"/>
              <w:jc w:val="center"/>
              <w:rPr>
                <w:sz w:val="19"/>
              </w:rPr>
            </w:pPr>
            <w:r>
              <w:rPr>
                <w:spacing w:val="-4"/>
                <w:sz w:val="19"/>
              </w:rPr>
              <w:t>5,12</w:t>
            </w:r>
          </w:p>
        </w:tc>
        <w:tc>
          <w:tcPr>
            <w:tcW w:w="942" w:type="dxa"/>
          </w:tcPr>
          <w:p w14:paraId="1BDD0DA5" w14:textId="77777777" w:rsidR="009C026B" w:rsidRDefault="009C026B">
            <w:pPr>
              <w:pStyle w:val="TableParagraph"/>
              <w:spacing w:before="96"/>
              <w:rPr>
                <w:sz w:val="19"/>
              </w:rPr>
            </w:pPr>
          </w:p>
          <w:p w14:paraId="0A613854" w14:textId="77777777" w:rsidR="009C026B" w:rsidRDefault="00000000">
            <w:pPr>
              <w:pStyle w:val="TableParagraph"/>
              <w:ind w:left="31" w:right="18"/>
              <w:jc w:val="center"/>
              <w:rPr>
                <w:sz w:val="19"/>
              </w:rPr>
            </w:pPr>
            <w:r>
              <w:rPr>
                <w:spacing w:val="-2"/>
                <w:sz w:val="19"/>
              </w:rPr>
              <w:t>133.744</w:t>
            </w:r>
          </w:p>
        </w:tc>
        <w:tc>
          <w:tcPr>
            <w:tcW w:w="896" w:type="dxa"/>
          </w:tcPr>
          <w:p w14:paraId="4EBAA9A2" w14:textId="77777777" w:rsidR="009C026B" w:rsidRDefault="009C026B">
            <w:pPr>
              <w:pStyle w:val="TableParagraph"/>
              <w:spacing w:before="96"/>
              <w:rPr>
                <w:sz w:val="19"/>
              </w:rPr>
            </w:pPr>
          </w:p>
          <w:p w14:paraId="6A0A91C0" w14:textId="77777777" w:rsidR="009C026B" w:rsidRDefault="00000000">
            <w:pPr>
              <w:pStyle w:val="TableParagraph"/>
              <w:ind w:left="29" w:right="20"/>
              <w:jc w:val="center"/>
              <w:rPr>
                <w:sz w:val="19"/>
              </w:rPr>
            </w:pPr>
            <w:r>
              <w:rPr>
                <w:spacing w:val="-4"/>
                <w:sz w:val="19"/>
              </w:rPr>
              <w:t>0,30</w:t>
            </w:r>
          </w:p>
        </w:tc>
        <w:tc>
          <w:tcPr>
            <w:tcW w:w="1314" w:type="dxa"/>
          </w:tcPr>
          <w:p w14:paraId="32867427" w14:textId="77777777" w:rsidR="009C026B" w:rsidRDefault="009C026B">
            <w:pPr>
              <w:pStyle w:val="TableParagraph"/>
              <w:spacing w:before="96"/>
              <w:rPr>
                <w:sz w:val="19"/>
              </w:rPr>
            </w:pPr>
          </w:p>
          <w:p w14:paraId="6B22CA3E" w14:textId="77777777" w:rsidR="009C026B" w:rsidRDefault="00000000">
            <w:pPr>
              <w:pStyle w:val="TableParagraph"/>
              <w:ind w:left="9" w:right="1"/>
              <w:jc w:val="center"/>
              <w:rPr>
                <w:sz w:val="19"/>
              </w:rPr>
            </w:pPr>
            <w:r>
              <w:rPr>
                <w:spacing w:val="-2"/>
                <w:sz w:val="19"/>
              </w:rPr>
              <w:t>205.431</w:t>
            </w:r>
          </w:p>
        </w:tc>
      </w:tr>
      <w:tr w:rsidR="009C026B" w14:paraId="6C23275C" w14:textId="77777777">
        <w:trPr>
          <w:trHeight w:val="520"/>
        </w:trPr>
        <w:tc>
          <w:tcPr>
            <w:tcW w:w="562" w:type="dxa"/>
          </w:tcPr>
          <w:p w14:paraId="407D1DAF" w14:textId="77777777" w:rsidR="009C026B" w:rsidRDefault="00000000">
            <w:pPr>
              <w:pStyle w:val="TableParagraph"/>
              <w:spacing w:before="153"/>
              <w:ind w:left="33" w:right="15"/>
              <w:jc w:val="center"/>
              <w:rPr>
                <w:sz w:val="19"/>
              </w:rPr>
            </w:pPr>
            <w:r>
              <w:rPr>
                <w:spacing w:val="-10"/>
                <w:sz w:val="19"/>
              </w:rPr>
              <w:t>4</w:t>
            </w:r>
          </w:p>
        </w:tc>
        <w:tc>
          <w:tcPr>
            <w:tcW w:w="4783" w:type="dxa"/>
          </w:tcPr>
          <w:p w14:paraId="1AE8A9AE" w14:textId="77777777" w:rsidR="009C026B" w:rsidRDefault="00000000">
            <w:pPr>
              <w:pStyle w:val="TableParagraph"/>
              <w:spacing w:before="17"/>
              <w:ind w:left="35"/>
              <w:rPr>
                <w:sz w:val="20"/>
              </w:rPr>
            </w:pPr>
            <w:r>
              <w:rPr>
                <w:w w:val="105"/>
                <w:sz w:val="20"/>
              </w:rPr>
              <w:t>Kè</w:t>
            </w:r>
            <w:r>
              <w:rPr>
                <w:spacing w:val="-8"/>
                <w:w w:val="105"/>
                <w:sz w:val="20"/>
              </w:rPr>
              <w:t xml:space="preserve"> </w:t>
            </w:r>
            <w:r>
              <w:rPr>
                <w:w w:val="105"/>
                <w:sz w:val="20"/>
              </w:rPr>
              <w:t>ao</w:t>
            </w:r>
            <w:r>
              <w:rPr>
                <w:spacing w:val="-8"/>
                <w:w w:val="105"/>
                <w:sz w:val="20"/>
              </w:rPr>
              <w:t xml:space="preserve"> </w:t>
            </w:r>
            <w:r>
              <w:rPr>
                <w:w w:val="105"/>
                <w:sz w:val="20"/>
              </w:rPr>
              <w:t>xung</w:t>
            </w:r>
            <w:r>
              <w:rPr>
                <w:spacing w:val="-10"/>
                <w:w w:val="105"/>
                <w:sz w:val="20"/>
              </w:rPr>
              <w:t xml:space="preserve"> </w:t>
            </w:r>
            <w:r>
              <w:rPr>
                <w:w w:val="105"/>
                <w:sz w:val="20"/>
              </w:rPr>
              <w:t>quanh</w:t>
            </w:r>
            <w:r>
              <w:rPr>
                <w:spacing w:val="-8"/>
                <w:w w:val="105"/>
                <w:sz w:val="20"/>
              </w:rPr>
              <w:t xml:space="preserve"> </w:t>
            </w:r>
            <w:r>
              <w:rPr>
                <w:w w:val="105"/>
                <w:sz w:val="20"/>
              </w:rPr>
              <w:t>gạch</w:t>
            </w:r>
            <w:r>
              <w:rPr>
                <w:spacing w:val="-7"/>
                <w:w w:val="105"/>
                <w:sz w:val="20"/>
              </w:rPr>
              <w:t xml:space="preserve"> </w:t>
            </w:r>
            <w:r>
              <w:rPr>
                <w:w w:val="105"/>
                <w:sz w:val="20"/>
              </w:rPr>
              <w:t>ba</w:t>
            </w:r>
            <w:r>
              <w:rPr>
                <w:spacing w:val="-8"/>
                <w:w w:val="105"/>
                <w:sz w:val="20"/>
              </w:rPr>
              <w:t xml:space="preserve"> </w:t>
            </w:r>
            <w:r>
              <w:rPr>
                <w:w w:val="105"/>
                <w:sz w:val="20"/>
              </w:rPr>
              <w:t>banh</w:t>
            </w:r>
            <w:r>
              <w:rPr>
                <w:spacing w:val="-8"/>
                <w:w w:val="105"/>
                <w:sz w:val="20"/>
              </w:rPr>
              <w:t xml:space="preserve"> </w:t>
            </w:r>
            <w:r>
              <w:rPr>
                <w:w w:val="105"/>
                <w:sz w:val="20"/>
              </w:rPr>
              <w:t>dày</w:t>
            </w:r>
            <w:r>
              <w:rPr>
                <w:spacing w:val="-11"/>
                <w:w w:val="105"/>
                <w:sz w:val="20"/>
              </w:rPr>
              <w:t xml:space="preserve"> </w:t>
            </w:r>
            <w:r>
              <w:rPr>
                <w:spacing w:val="-5"/>
                <w:w w:val="105"/>
                <w:sz w:val="20"/>
              </w:rPr>
              <w:t>110</w:t>
            </w:r>
          </w:p>
          <w:p w14:paraId="6AC22949" w14:textId="77777777" w:rsidR="009C026B" w:rsidRDefault="00000000">
            <w:pPr>
              <w:pStyle w:val="TableParagraph"/>
              <w:spacing w:before="27" w:line="226" w:lineRule="exact"/>
              <w:ind w:left="35"/>
              <w:rPr>
                <w:sz w:val="20"/>
              </w:rPr>
            </w:pPr>
            <w:r>
              <w:rPr>
                <w:w w:val="105"/>
                <w:sz w:val="20"/>
              </w:rPr>
              <w:t>KT:</w:t>
            </w:r>
            <w:r>
              <w:rPr>
                <w:spacing w:val="-7"/>
                <w:w w:val="105"/>
                <w:sz w:val="20"/>
              </w:rPr>
              <w:t xml:space="preserve"> </w:t>
            </w:r>
            <w:r>
              <w:rPr>
                <w:spacing w:val="-2"/>
                <w:w w:val="105"/>
                <w:sz w:val="20"/>
              </w:rPr>
              <w:t>(14+9,8)x2x1,5x0,11</w:t>
            </w:r>
          </w:p>
        </w:tc>
        <w:tc>
          <w:tcPr>
            <w:tcW w:w="836" w:type="dxa"/>
          </w:tcPr>
          <w:p w14:paraId="35B6D4C0" w14:textId="77777777" w:rsidR="009C026B" w:rsidRDefault="00000000">
            <w:pPr>
              <w:pStyle w:val="TableParagraph"/>
              <w:spacing w:before="153"/>
              <w:ind w:left="36" w:right="26"/>
              <w:jc w:val="center"/>
              <w:rPr>
                <w:sz w:val="19"/>
              </w:rPr>
            </w:pPr>
            <w:r>
              <w:rPr>
                <w:spacing w:val="-5"/>
                <w:sz w:val="19"/>
              </w:rPr>
              <w:t>m3</w:t>
            </w:r>
          </w:p>
        </w:tc>
        <w:tc>
          <w:tcPr>
            <w:tcW w:w="848" w:type="dxa"/>
          </w:tcPr>
          <w:p w14:paraId="420C8D8F" w14:textId="77777777" w:rsidR="009C026B" w:rsidRDefault="00000000">
            <w:pPr>
              <w:pStyle w:val="TableParagraph"/>
              <w:spacing w:before="153"/>
              <w:ind w:left="31" w:right="19"/>
              <w:jc w:val="center"/>
              <w:rPr>
                <w:sz w:val="19"/>
              </w:rPr>
            </w:pPr>
            <w:r>
              <w:rPr>
                <w:spacing w:val="-4"/>
                <w:sz w:val="19"/>
              </w:rPr>
              <w:t>7,85</w:t>
            </w:r>
          </w:p>
        </w:tc>
        <w:tc>
          <w:tcPr>
            <w:tcW w:w="942" w:type="dxa"/>
          </w:tcPr>
          <w:p w14:paraId="769F8F8C" w14:textId="77777777" w:rsidR="009C026B" w:rsidRDefault="00000000">
            <w:pPr>
              <w:pStyle w:val="TableParagraph"/>
              <w:spacing w:before="153"/>
              <w:ind w:left="31" w:right="18"/>
              <w:jc w:val="center"/>
              <w:rPr>
                <w:sz w:val="19"/>
              </w:rPr>
            </w:pPr>
            <w:r>
              <w:rPr>
                <w:spacing w:val="-2"/>
                <w:sz w:val="19"/>
              </w:rPr>
              <w:t>2.257.640</w:t>
            </w:r>
          </w:p>
        </w:tc>
        <w:tc>
          <w:tcPr>
            <w:tcW w:w="896" w:type="dxa"/>
          </w:tcPr>
          <w:p w14:paraId="6252DD93" w14:textId="77777777" w:rsidR="009C026B" w:rsidRDefault="00000000">
            <w:pPr>
              <w:pStyle w:val="TableParagraph"/>
              <w:spacing w:before="153"/>
              <w:ind w:left="29" w:right="20"/>
              <w:jc w:val="center"/>
              <w:rPr>
                <w:sz w:val="19"/>
              </w:rPr>
            </w:pPr>
            <w:r>
              <w:rPr>
                <w:spacing w:val="-4"/>
                <w:sz w:val="19"/>
              </w:rPr>
              <w:t>0,30</w:t>
            </w:r>
          </w:p>
        </w:tc>
        <w:tc>
          <w:tcPr>
            <w:tcW w:w="1314" w:type="dxa"/>
          </w:tcPr>
          <w:p w14:paraId="200B4A03" w14:textId="77777777" w:rsidR="009C026B" w:rsidRDefault="00000000">
            <w:pPr>
              <w:pStyle w:val="TableParagraph"/>
              <w:spacing w:before="153"/>
              <w:ind w:left="9" w:right="2"/>
              <w:jc w:val="center"/>
              <w:rPr>
                <w:sz w:val="19"/>
              </w:rPr>
            </w:pPr>
            <w:r>
              <w:rPr>
                <w:spacing w:val="-2"/>
                <w:sz w:val="19"/>
              </w:rPr>
              <w:t>5.319.451</w:t>
            </w:r>
          </w:p>
        </w:tc>
      </w:tr>
      <w:tr w:rsidR="009C026B" w14:paraId="243C7EE2" w14:textId="77777777">
        <w:trPr>
          <w:trHeight w:val="253"/>
        </w:trPr>
        <w:tc>
          <w:tcPr>
            <w:tcW w:w="562" w:type="dxa"/>
          </w:tcPr>
          <w:p w14:paraId="1BA9DF32" w14:textId="77777777" w:rsidR="009C026B" w:rsidRDefault="009C026B">
            <w:pPr>
              <w:pStyle w:val="TableParagraph"/>
              <w:rPr>
                <w:sz w:val="18"/>
              </w:rPr>
            </w:pPr>
          </w:p>
        </w:tc>
        <w:tc>
          <w:tcPr>
            <w:tcW w:w="4783" w:type="dxa"/>
          </w:tcPr>
          <w:p w14:paraId="5EE454DB" w14:textId="77777777" w:rsidR="009C026B" w:rsidRDefault="00000000">
            <w:pPr>
              <w:pStyle w:val="TableParagraph"/>
              <w:spacing w:before="19" w:line="214" w:lineRule="exact"/>
              <w:ind w:left="17" w:right="2"/>
              <w:jc w:val="center"/>
              <w:rPr>
                <w:b/>
                <w:sz w:val="20"/>
              </w:rPr>
            </w:pPr>
            <w:r>
              <w:rPr>
                <w:b/>
                <w:w w:val="105"/>
                <w:sz w:val="20"/>
              </w:rPr>
              <w:t>Cộng</w:t>
            </w:r>
            <w:r>
              <w:rPr>
                <w:b/>
                <w:spacing w:val="-10"/>
                <w:w w:val="105"/>
                <w:sz w:val="20"/>
              </w:rPr>
              <w:t xml:space="preserve"> B</w:t>
            </w:r>
          </w:p>
        </w:tc>
        <w:tc>
          <w:tcPr>
            <w:tcW w:w="836" w:type="dxa"/>
          </w:tcPr>
          <w:p w14:paraId="789851A3" w14:textId="77777777" w:rsidR="009C026B" w:rsidRDefault="009C026B">
            <w:pPr>
              <w:pStyle w:val="TableParagraph"/>
              <w:rPr>
                <w:sz w:val="18"/>
              </w:rPr>
            </w:pPr>
          </w:p>
        </w:tc>
        <w:tc>
          <w:tcPr>
            <w:tcW w:w="848" w:type="dxa"/>
          </w:tcPr>
          <w:p w14:paraId="0680D2A1" w14:textId="77777777" w:rsidR="009C026B" w:rsidRDefault="009C026B">
            <w:pPr>
              <w:pStyle w:val="TableParagraph"/>
              <w:rPr>
                <w:sz w:val="18"/>
              </w:rPr>
            </w:pPr>
          </w:p>
        </w:tc>
        <w:tc>
          <w:tcPr>
            <w:tcW w:w="942" w:type="dxa"/>
          </w:tcPr>
          <w:p w14:paraId="171D1A12" w14:textId="77777777" w:rsidR="009C026B" w:rsidRDefault="009C026B">
            <w:pPr>
              <w:pStyle w:val="TableParagraph"/>
              <w:rPr>
                <w:sz w:val="18"/>
              </w:rPr>
            </w:pPr>
          </w:p>
        </w:tc>
        <w:tc>
          <w:tcPr>
            <w:tcW w:w="896" w:type="dxa"/>
          </w:tcPr>
          <w:p w14:paraId="527DE520" w14:textId="77777777" w:rsidR="009C026B" w:rsidRDefault="009C026B">
            <w:pPr>
              <w:pStyle w:val="TableParagraph"/>
              <w:rPr>
                <w:sz w:val="18"/>
              </w:rPr>
            </w:pPr>
          </w:p>
        </w:tc>
        <w:tc>
          <w:tcPr>
            <w:tcW w:w="1314" w:type="dxa"/>
          </w:tcPr>
          <w:p w14:paraId="42CBEC7E" w14:textId="77777777" w:rsidR="009C026B" w:rsidRDefault="00000000">
            <w:pPr>
              <w:pStyle w:val="TableParagraph"/>
              <w:spacing w:before="24" w:line="210" w:lineRule="exact"/>
              <w:ind w:left="9" w:right="2"/>
              <w:jc w:val="center"/>
              <w:rPr>
                <w:b/>
                <w:sz w:val="19"/>
              </w:rPr>
            </w:pPr>
            <w:r>
              <w:rPr>
                <w:b/>
                <w:spacing w:val="-2"/>
                <w:sz w:val="19"/>
              </w:rPr>
              <w:t>12.279.000</w:t>
            </w:r>
          </w:p>
        </w:tc>
      </w:tr>
      <w:tr w:rsidR="009C026B" w14:paraId="39A71AD4" w14:textId="77777777">
        <w:trPr>
          <w:trHeight w:val="844"/>
        </w:trPr>
        <w:tc>
          <w:tcPr>
            <w:tcW w:w="562" w:type="dxa"/>
          </w:tcPr>
          <w:p w14:paraId="3FDC672A" w14:textId="77777777" w:rsidR="009C026B" w:rsidRDefault="009C026B">
            <w:pPr>
              <w:pStyle w:val="TableParagraph"/>
              <w:spacing w:before="100"/>
              <w:rPr>
                <w:sz w:val="19"/>
              </w:rPr>
            </w:pPr>
          </w:p>
          <w:p w14:paraId="056E7F8B" w14:textId="77777777" w:rsidR="009C026B" w:rsidRDefault="00000000">
            <w:pPr>
              <w:pStyle w:val="TableParagraph"/>
              <w:ind w:left="33" w:right="15"/>
              <w:jc w:val="center"/>
              <w:rPr>
                <w:b/>
                <w:sz w:val="19"/>
              </w:rPr>
            </w:pPr>
            <w:r>
              <w:rPr>
                <w:b/>
                <w:spacing w:val="-10"/>
                <w:sz w:val="19"/>
              </w:rPr>
              <w:t>C</w:t>
            </w:r>
          </w:p>
        </w:tc>
        <w:tc>
          <w:tcPr>
            <w:tcW w:w="4783" w:type="dxa"/>
          </w:tcPr>
          <w:p w14:paraId="7B1F9D55" w14:textId="77777777" w:rsidR="009C026B" w:rsidRDefault="009C026B">
            <w:pPr>
              <w:pStyle w:val="TableParagraph"/>
              <w:spacing w:before="84"/>
              <w:rPr>
                <w:sz w:val="20"/>
              </w:rPr>
            </w:pPr>
          </w:p>
          <w:p w14:paraId="06E3BBAC" w14:textId="77777777" w:rsidR="009C026B" w:rsidRDefault="00000000">
            <w:pPr>
              <w:pStyle w:val="TableParagraph"/>
              <w:ind w:left="846"/>
              <w:rPr>
                <w:b/>
                <w:sz w:val="20"/>
              </w:rPr>
            </w:pPr>
            <w:r>
              <w:rPr>
                <w:b/>
                <w:w w:val="105"/>
                <w:sz w:val="20"/>
              </w:rPr>
              <w:t>CÂY</w:t>
            </w:r>
            <w:r>
              <w:rPr>
                <w:b/>
                <w:spacing w:val="-12"/>
                <w:w w:val="105"/>
                <w:sz w:val="20"/>
              </w:rPr>
              <w:t xml:space="preserve"> </w:t>
            </w:r>
            <w:r>
              <w:rPr>
                <w:b/>
                <w:w w:val="105"/>
                <w:sz w:val="20"/>
              </w:rPr>
              <w:t>CỐI</w:t>
            </w:r>
            <w:r>
              <w:rPr>
                <w:b/>
                <w:spacing w:val="-11"/>
                <w:w w:val="105"/>
                <w:sz w:val="20"/>
              </w:rPr>
              <w:t xml:space="preserve"> </w:t>
            </w:r>
            <w:r>
              <w:rPr>
                <w:b/>
                <w:w w:val="105"/>
                <w:sz w:val="20"/>
              </w:rPr>
              <w:t>HOA</w:t>
            </w:r>
            <w:r>
              <w:rPr>
                <w:b/>
                <w:spacing w:val="-11"/>
                <w:w w:val="105"/>
                <w:sz w:val="20"/>
              </w:rPr>
              <w:t xml:space="preserve"> </w:t>
            </w:r>
            <w:r>
              <w:rPr>
                <w:b/>
                <w:w w:val="105"/>
                <w:sz w:val="20"/>
              </w:rPr>
              <w:t>MÀU,</w:t>
            </w:r>
            <w:r>
              <w:rPr>
                <w:b/>
                <w:spacing w:val="-10"/>
                <w:w w:val="105"/>
                <w:sz w:val="20"/>
              </w:rPr>
              <w:t xml:space="preserve"> </w:t>
            </w:r>
            <w:r>
              <w:rPr>
                <w:b/>
                <w:w w:val="105"/>
                <w:sz w:val="20"/>
              </w:rPr>
              <w:t>VẬT</w:t>
            </w:r>
            <w:r>
              <w:rPr>
                <w:b/>
                <w:spacing w:val="-11"/>
                <w:w w:val="105"/>
                <w:sz w:val="20"/>
              </w:rPr>
              <w:t xml:space="preserve"> </w:t>
            </w:r>
            <w:r>
              <w:rPr>
                <w:b/>
                <w:spacing w:val="-4"/>
                <w:w w:val="105"/>
                <w:sz w:val="20"/>
              </w:rPr>
              <w:t>NUÔI</w:t>
            </w:r>
          </w:p>
        </w:tc>
        <w:tc>
          <w:tcPr>
            <w:tcW w:w="836" w:type="dxa"/>
          </w:tcPr>
          <w:p w14:paraId="69A35746" w14:textId="77777777" w:rsidR="009C026B" w:rsidRDefault="009C026B">
            <w:pPr>
              <w:pStyle w:val="TableParagraph"/>
              <w:rPr>
                <w:sz w:val="20"/>
              </w:rPr>
            </w:pPr>
          </w:p>
        </w:tc>
        <w:tc>
          <w:tcPr>
            <w:tcW w:w="848" w:type="dxa"/>
          </w:tcPr>
          <w:p w14:paraId="3A581590" w14:textId="77777777" w:rsidR="009C026B" w:rsidRDefault="009C026B">
            <w:pPr>
              <w:pStyle w:val="TableParagraph"/>
              <w:rPr>
                <w:sz w:val="20"/>
              </w:rPr>
            </w:pPr>
          </w:p>
        </w:tc>
        <w:tc>
          <w:tcPr>
            <w:tcW w:w="942" w:type="dxa"/>
          </w:tcPr>
          <w:p w14:paraId="603FF5D3" w14:textId="77777777" w:rsidR="009C026B" w:rsidRDefault="009C026B">
            <w:pPr>
              <w:pStyle w:val="TableParagraph"/>
              <w:rPr>
                <w:sz w:val="20"/>
              </w:rPr>
            </w:pPr>
          </w:p>
        </w:tc>
        <w:tc>
          <w:tcPr>
            <w:tcW w:w="896" w:type="dxa"/>
          </w:tcPr>
          <w:p w14:paraId="10C6888E" w14:textId="77777777" w:rsidR="009C026B" w:rsidRDefault="009C026B">
            <w:pPr>
              <w:pStyle w:val="TableParagraph"/>
              <w:rPr>
                <w:sz w:val="20"/>
              </w:rPr>
            </w:pPr>
          </w:p>
        </w:tc>
        <w:tc>
          <w:tcPr>
            <w:tcW w:w="1314" w:type="dxa"/>
          </w:tcPr>
          <w:p w14:paraId="2B716E74" w14:textId="77777777" w:rsidR="009C026B" w:rsidRDefault="009C026B">
            <w:pPr>
              <w:pStyle w:val="TableParagraph"/>
              <w:rPr>
                <w:sz w:val="20"/>
              </w:rPr>
            </w:pPr>
          </w:p>
        </w:tc>
      </w:tr>
      <w:tr w:rsidR="009C026B" w14:paraId="1F7E9BC1" w14:textId="77777777">
        <w:trPr>
          <w:trHeight w:val="253"/>
        </w:trPr>
        <w:tc>
          <w:tcPr>
            <w:tcW w:w="562" w:type="dxa"/>
          </w:tcPr>
          <w:p w14:paraId="5ABD03D1" w14:textId="77777777" w:rsidR="009C026B" w:rsidRDefault="00000000">
            <w:pPr>
              <w:pStyle w:val="TableParagraph"/>
              <w:spacing w:before="19" w:line="214" w:lineRule="exact"/>
              <w:ind w:left="33" w:right="16"/>
              <w:jc w:val="center"/>
              <w:rPr>
                <w:b/>
                <w:sz w:val="20"/>
              </w:rPr>
            </w:pPr>
            <w:r>
              <w:rPr>
                <w:b/>
                <w:spacing w:val="-10"/>
                <w:w w:val="105"/>
                <w:sz w:val="20"/>
              </w:rPr>
              <w:t>I</w:t>
            </w:r>
          </w:p>
        </w:tc>
        <w:tc>
          <w:tcPr>
            <w:tcW w:w="4783" w:type="dxa"/>
          </w:tcPr>
          <w:p w14:paraId="204849BC" w14:textId="77777777" w:rsidR="009C026B" w:rsidRDefault="00000000">
            <w:pPr>
              <w:pStyle w:val="TableParagraph"/>
              <w:spacing w:before="19" w:line="214" w:lineRule="exact"/>
              <w:ind w:left="35"/>
              <w:rPr>
                <w:b/>
                <w:sz w:val="20"/>
              </w:rPr>
            </w:pPr>
            <w:r>
              <w:rPr>
                <w:b/>
                <w:w w:val="105"/>
                <w:sz w:val="20"/>
              </w:rPr>
              <w:t>Cây</w:t>
            </w:r>
            <w:r>
              <w:rPr>
                <w:b/>
                <w:spacing w:val="-9"/>
                <w:w w:val="105"/>
                <w:sz w:val="20"/>
              </w:rPr>
              <w:t xml:space="preserve"> </w:t>
            </w:r>
            <w:r>
              <w:rPr>
                <w:b/>
                <w:w w:val="105"/>
                <w:sz w:val="20"/>
              </w:rPr>
              <w:t>trồng</w:t>
            </w:r>
            <w:r>
              <w:rPr>
                <w:b/>
                <w:spacing w:val="-8"/>
                <w:w w:val="105"/>
                <w:sz w:val="20"/>
              </w:rPr>
              <w:t xml:space="preserve"> </w:t>
            </w:r>
            <w:r>
              <w:rPr>
                <w:b/>
                <w:w w:val="105"/>
                <w:sz w:val="20"/>
              </w:rPr>
              <w:t>đủ</w:t>
            </w:r>
            <w:r>
              <w:rPr>
                <w:b/>
                <w:spacing w:val="-8"/>
                <w:w w:val="105"/>
                <w:sz w:val="20"/>
              </w:rPr>
              <w:t xml:space="preserve"> </w:t>
            </w:r>
            <w:r>
              <w:rPr>
                <w:b/>
                <w:w w:val="105"/>
                <w:sz w:val="20"/>
              </w:rPr>
              <w:t>diều</w:t>
            </w:r>
            <w:r>
              <w:rPr>
                <w:b/>
                <w:spacing w:val="-8"/>
                <w:w w:val="105"/>
                <w:sz w:val="20"/>
              </w:rPr>
              <w:t xml:space="preserve"> </w:t>
            </w:r>
            <w:r>
              <w:rPr>
                <w:b/>
                <w:w w:val="105"/>
                <w:sz w:val="20"/>
              </w:rPr>
              <w:t>kiện</w:t>
            </w:r>
            <w:r>
              <w:rPr>
                <w:b/>
                <w:spacing w:val="-9"/>
                <w:w w:val="105"/>
                <w:sz w:val="20"/>
              </w:rPr>
              <w:t xml:space="preserve"> </w:t>
            </w:r>
            <w:r>
              <w:rPr>
                <w:b/>
                <w:w w:val="105"/>
                <w:sz w:val="20"/>
              </w:rPr>
              <w:t>bồi</w:t>
            </w:r>
            <w:r>
              <w:rPr>
                <w:b/>
                <w:spacing w:val="-7"/>
                <w:w w:val="105"/>
                <w:sz w:val="20"/>
              </w:rPr>
              <w:t xml:space="preserve"> </w:t>
            </w:r>
            <w:r>
              <w:rPr>
                <w:b/>
                <w:w w:val="105"/>
                <w:sz w:val="20"/>
              </w:rPr>
              <w:t>thường,</w:t>
            </w:r>
            <w:r>
              <w:rPr>
                <w:b/>
                <w:spacing w:val="-7"/>
                <w:w w:val="105"/>
                <w:sz w:val="20"/>
              </w:rPr>
              <w:t xml:space="preserve"> </w:t>
            </w:r>
            <w:r>
              <w:rPr>
                <w:b/>
                <w:w w:val="105"/>
                <w:sz w:val="20"/>
              </w:rPr>
              <w:t>hỗ</w:t>
            </w:r>
            <w:r>
              <w:rPr>
                <w:b/>
                <w:spacing w:val="-8"/>
                <w:w w:val="105"/>
                <w:sz w:val="20"/>
              </w:rPr>
              <w:t xml:space="preserve"> </w:t>
            </w:r>
            <w:r>
              <w:rPr>
                <w:b/>
                <w:spacing w:val="-5"/>
                <w:w w:val="105"/>
                <w:sz w:val="20"/>
              </w:rPr>
              <w:t>trợ</w:t>
            </w:r>
          </w:p>
        </w:tc>
        <w:tc>
          <w:tcPr>
            <w:tcW w:w="836" w:type="dxa"/>
          </w:tcPr>
          <w:p w14:paraId="10417EDA" w14:textId="77777777" w:rsidR="009C026B" w:rsidRDefault="009C026B">
            <w:pPr>
              <w:pStyle w:val="TableParagraph"/>
              <w:rPr>
                <w:sz w:val="18"/>
              </w:rPr>
            </w:pPr>
          </w:p>
        </w:tc>
        <w:tc>
          <w:tcPr>
            <w:tcW w:w="848" w:type="dxa"/>
          </w:tcPr>
          <w:p w14:paraId="3BAC2499" w14:textId="77777777" w:rsidR="009C026B" w:rsidRDefault="009C026B">
            <w:pPr>
              <w:pStyle w:val="TableParagraph"/>
              <w:rPr>
                <w:sz w:val="18"/>
              </w:rPr>
            </w:pPr>
          </w:p>
        </w:tc>
        <w:tc>
          <w:tcPr>
            <w:tcW w:w="942" w:type="dxa"/>
          </w:tcPr>
          <w:p w14:paraId="5604CC49" w14:textId="77777777" w:rsidR="009C026B" w:rsidRDefault="009C026B">
            <w:pPr>
              <w:pStyle w:val="TableParagraph"/>
              <w:rPr>
                <w:sz w:val="18"/>
              </w:rPr>
            </w:pPr>
          </w:p>
        </w:tc>
        <w:tc>
          <w:tcPr>
            <w:tcW w:w="896" w:type="dxa"/>
          </w:tcPr>
          <w:p w14:paraId="111DEA09" w14:textId="77777777" w:rsidR="009C026B" w:rsidRDefault="009C026B">
            <w:pPr>
              <w:pStyle w:val="TableParagraph"/>
              <w:rPr>
                <w:sz w:val="18"/>
              </w:rPr>
            </w:pPr>
          </w:p>
        </w:tc>
        <w:tc>
          <w:tcPr>
            <w:tcW w:w="1314" w:type="dxa"/>
          </w:tcPr>
          <w:p w14:paraId="43A802C2" w14:textId="77777777" w:rsidR="009C026B" w:rsidRDefault="009C026B">
            <w:pPr>
              <w:pStyle w:val="TableParagraph"/>
              <w:rPr>
                <w:sz w:val="18"/>
              </w:rPr>
            </w:pPr>
          </w:p>
        </w:tc>
      </w:tr>
      <w:tr w:rsidR="009C026B" w14:paraId="13293367" w14:textId="77777777">
        <w:trPr>
          <w:trHeight w:val="789"/>
        </w:trPr>
        <w:tc>
          <w:tcPr>
            <w:tcW w:w="562" w:type="dxa"/>
          </w:tcPr>
          <w:p w14:paraId="5729F555" w14:textId="77777777" w:rsidR="009C026B" w:rsidRDefault="009C026B">
            <w:pPr>
              <w:pStyle w:val="TableParagraph"/>
              <w:spacing w:before="56"/>
              <w:rPr>
                <w:sz w:val="20"/>
              </w:rPr>
            </w:pPr>
          </w:p>
          <w:p w14:paraId="7FB59CE2" w14:textId="77777777" w:rsidR="009C026B" w:rsidRDefault="00000000">
            <w:pPr>
              <w:pStyle w:val="TableParagraph"/>
              <w:ind w:left="33" w:right="15"/>
              <w:jc w:val="center"/>
              <w:rPr>
                <w:b/>
                <w:sz w:val="20"/>
              </w:rPr>
            </w:pPr>
            <w:r>
              <w:rPr>
                <w:b/>
                <w:spacing w:val="-5"/>
                <w:w w:val="105"/>
                <w:sz w:val="20"/>
              </w:rPr>
              <w:t>II</w:t>
            </w:r>
          </w:p>
        </w:tc>
        <w:tc>
          <w:tcPr>
            <w:tcW w:w="4783" w:type="dxa"/>
          </w:tcPr>
          <w:p w14:paraId="75509697" w14:textId="77777777" w:rsidR="009C026B" w:rsidRDefault="00000000">
            <w:pPr>
              <w:pStyle w:val="TableParagraph"/>
              <w:spacing w:before="26"/>
              <w:ind w:left="35"/>
              <w:rPr>
                <w:b/>
                <w:sz w:val="20"/>
              </w:rPr>
            </w:pPr>
            <w:r>
              <w:rPr>
                <w:b/>
                <w:w w:val="105"/>
                <w:sz w:val="20"/>
              </w:rPr>
              <w:t>Cây</w:t>
            </w:r>
            <w:r>
              <w:rPr>
                <w:b/>
                <w:spacing w:val="-8"/>
                <w:w w:val="105"/>
                <w:sz w:val="20"/>
              </w:rPr>
              <w:t xml:space="preserve"> </w:t>
            </w:r>
            <w:r>
              <w:rPr>
                <w:b/>
                <w:w w:val="105"/>
                <w:sz w:val="20"/>
              </w:rPr>
              <w:t>trồng</w:t>
            </w:r>
            <w:r>
              <w:rPr>
                <w:b/>
                <w:spacing w:val="-8"/>
                <w:w w:val="105"/>
                <w:sz w:val="20"/>
              </w:rPr>
              <w:t xml:space="preserve"> </w:t>
            </w:r>
            <w:r>
              <w:rPr>
                <w:b/>
                <w:w w:val="105"/>
                <w:sz w:val="20"/>
              </w:rPr>
              <w:t>được</w:t>
            </w:r>
            <w:r>
              <w:rPr>
                <w:b/>
                <w:spacing w:val="-7"/>
                <w:w w:val="105"/>
                <w:sz w:val="20"/>
              </w:rPr>
              <w:t xml:space="preserve"> </w:t>
            </w:r>
            <w:r>
              <w:rPr>
                <w:b/>
                <w:w w:val="105"/>
                <w:sz w:val="20"/>
              </w:rPr>
              <w:t>hỗ</w:t>
            </w:r>
            <w:r>
              <w:rPr>
                <w:b/>
                <w:spacing w:val="-7"/>
                <w:w w:val="105"/>
                <w:sz w:val="20"/>
              </w:rPr>
              <w:t xml:space="preserve"> </w:t>
            </w:r>
            <w:r>
              <w:rPr>
                <w:b/>
                <w:w w:val="105"/>
                <w:sz w:val="20"/>
              </w:rPr>
              <w:t>trợ</w:t>
            </w:r>
            <w:r>
              <w:rPr>
                <w:b/>
                <w:spacing w:val="-6"/>
                <w:w w:val="105"/>
                <w:sz w:val="20"/>
              </w:rPr>
              <w:t xml:space="preserve"> </w:t>
            </w:r>
            <w:r>
              <w:rPr>
                <w:b/>
                <w:w w:val="105"/>
                <w:sz w:val="20"/>
              </w:rPr>
              <w:t>công</w:t>
            </w:r>
            <w:r>
              <w:rPr>
                <w:b/>
                <w:spacing w:val="-8"/>
                <w:w w:val="105"/>
                <w:sz w:val="20"/>
              </w:rPr>
              <w:t xml:space="preserve"> </w:t>
            </w:r>
            <w:r>
              <w:rPr>
                <w:b/>
                <w:w w:val="105"/>
                <w:sz w:val="20"/>
              </w:rPr>
              <w:t>chặt</w:t>
            </w:r>
            <w:r>
              <w:rPr>
                <w:b/>
                <w:spacing w:val="-7"/>
                <w:w w:val="105"/>
                <w:sz w:val="20"/>
              </w:rPr>
              <w:t xml:space="preserve"> </w:t>
            </w:r>
            <w:r>
              <w:rPr>
                <w:b/>
                <w:w w:val="105"/>
                <w:sz w:val="20"/>
              </w:rPr>
              <w:t>hạ,</w:t>
            </w:r>
            <w:r>
              <w:rPr>
                <w:b/>
                <w:spacing w:val="-5"/>
                <w:w w:val="105"/>
                <w:sz w:val="20"/>
              </w:rPr>
              <w:t xml:space="preserve"> </w:t>
            </w:r>
            <w:r>
              <w:rPr>
                <w:b/>
                <w:w w:val="105"/>
                <w:sz w:val="20"/>
              </w:rPr>
              <w:t>thu</w:t>
            </w:r>
            <w:r>
              <w:rPr>
                <w:b/>
                <w:spacing w:val="-7"/>
                <w:w w:val="105"/>
                <w:sz w:val="20"/>
              </w:rPr>
              <w:t xml:space="preserve"> </w:t>
            </w:r>
            <w:r>
              <w:rPr>
                <w:b/>
                <w:w w:val="105"/>
                <w:sz w:val="20"/>
              </w:rPr>
              <w:t>dọn,</w:t>
            </w:r>
            <w:r>
              <w:rPr>
                <w:b/>
                <w:spacing w:val="-7"/>
                <w:w w:val="105"/>
                <w:sz w:val="20"/>
              </w:rPr>
              <w:t xml:space="preserve"> </w:t>
            </w:r>
            <w:r>
              <w:rPr>
                <w:b/>
                <w:spacing w:val="-5"/>
                <w:w w:val="105"/>
                <w:sz w:val="20"/>
              </w:rPr>
              <w:t>di</w:t>
            </w:r>
          </w:p>
          <w:p w14:paraId="2FAE0EE0" w14:textId="77777777" w:rsidR="009C026B" w:rsidRDefault="00000000">
            <w:pPr>
              <w:pStyle w:val="TableParagraph"/>
              <w:spacing w:line="260" w:lineRule="atLeast"/>
              <w:ind w:left="35"/>
              <w:rPr>
                <w:b/>
                <w:sz w:val="20"/>
              </w:rPr>
            </w:pPr>
            <w:r>
              <w:rPr>
                <w:b/>
                <w:w w:val="105"/>
                <w:sz w:val="20"/>
              </w:rPr>
              <w:t>chuyển</w:t>
            </w:r>
            <w:r>
              <w:rPr>
                <w:b/>
                <w:spacing w:val="-14"/>
                <w:w w:val="105"/>
                <w:sz w:val="20"/>
              </w:rPr>
              <w:t xml:space="preserve"> </w:t>
            </w:r>
            <w:r>
              <w:rPr>
                <w:b/>
                <w:w w:val="105"/>
                <w:sz w:val="20"/>
              </w:rPr>
              <w:t>theo</w:t>
            </w:r>
            <w:r>
              <w:rPr>
                <w:b/>
                <w:spacing w:val="-13"/>
                <w:w w:val="105"/>
                <w:sz w:val="20"/>
              </w:rPr>
              <w:t xml:space="preserve"> </w:t>
            </w:r>
            <w:r>
              <w:rPr>
                <w:b/>
                <w:w w:val="105"/>
                <w:sz w:val="20"/>
              </w:rPr>
              <w:t>Quyết</w:t>
            </w:r>
            <w:r>
              <w:rPr>
                <w:b/>
                <w:spacing w:val="-13"/>
                <w:w w:val="105"/>
                <w:sz w:val="20"/>
              </w:rPr>
              <w:t xml:space="preserve"> </w:t>
            </w:r>
            <w:r>
              <w:rPr>
                <w:b/>
                <w:w w:val="105"/>
                <w:sz w:val="20"/>
              </w:rPr>
              <w:t>định</w:t>
            </w:r>
            <w:r>
              <w:rPr>
                <w:b/>
                <w:spacing w:val="-13"/>
                <w:w w:val="105"/>
                <w:sz w:val="20"/>
              </w:rPr>
              <w:t xml:space="preserve"> </w:t>
            </w:r>
            <w:r>
              <w:rPr>
                <w:b/>
                <w:w w:val="105"/>
                <w:sz w:val="20"/>
              </w:rPr>
              <w:t>01</w:t>
            </w:r>
            <w:r>
              <w:rPr>
                <w:b/>
                <w:spacing w:val="-13"/>
                <w:w w:val="105"/>
                <w:sz w:val="20"/>
              </w:rPr>
              <w:t xml:space="preserve"> </w:t>
            </w:r>
            <w:r>
              <w:rPr>
                <w:b/>
                <w:w w:val="105"/>
                <w:sz w:val="20"/>
              </w:rPr>
              <w:t>ngày</w:t>
            </w:r>
            <w:r>
              <w:rPr>
                <w:b/>
                <w:spacing w:val="-13"/>
                <w:w w:val="105"/>
                <w:sz w:val="20"/>
              </w:rPr>
              <w:t xml:space="preserve"> </w:t>
            </w:r>
            <w:r>
              <w:rPr>
                <w:b/>
                <w:w w:val="105"/>
                <w:sz w:val="20"/>
              </w:rPr>
              <w:t>16/01/2026</w:t>
            </w:r>
            <w:r>
              <w:rPr>
                <w:b/>
                <w:spacing w:val="-13"/>
                <w:w w:val="105"/>
                <w:sz w:val="20"/>
              </w:rPr>
              <w:t xml:space="preserve"> </w:t>
            </w:r>
            <w:r>
              <w:rPr>
                <w:b/>
                <w:w w:val="105"/>
                <w:sz w:val="20"/>
              </w:rPr>
              <w:t>của UBND tỉnh Hưng Yên</w:t>
            </w:r>
          </w:p>
        </w:tc>
        <w:tc>
          <w:tcPr>
            <w:tcW w:w="836" w:type="dxa"/>
          </w:tcPr>
          <w:p w14:paraId="437D7021" w14:textId="77777777" w:rsidR="009C026B" w:rsidRDefault="009C026B">
            <w:pPr>
              <w:pStyle w:val="TableParagraph"/>
              <w:rPr>
                <w:sz w:val="20"/>
              </w:rPr>
            </w:pPr>
          </w:p>
        </w:tc>
        <w:tc>
          <w:tcPr>
            <w:tcW w:w="848" w:type="dxa"/>
          </w:tcPr>
          <w:p w14:paraId="3E438A24" w14:textId="77777777" w:rsidR="009C026B" w:rsidRDefault="009C026B">
            <w:pPr>
              <w:pStyle w:val="TableParagraph"/>
              <w:spacing w:before="72"/>
              <w:rPr>
                <w:sz w:val="19"/>
              </w:rPr>
            </w:pPr>
          </w:p>
          <w:p w14:paraId="40174CFD" w14:textId="77777777" w:rsidR="009C026B" w:rsidRDefault="00000000">
            <w:pPr>
              <w:pStyle w:val="TableParagraph"/>
              <w:ind w:left="31" w:right="19"/>
              <w:jc w:val="center"/>
              <w:rPr>
                <w:b/>
                <w:sz w:val="19"/>
              </w:rPr>
            </w:pPr>
            <w:r>
              <w:rPr>
                <w:b/>
                <w:spacing w:val="-2"/>
                <w:sz w:val="19"/>
              </w:rPr>
              <w:t>726,8</w:t>
            </w:r>
          </w:p>
        </w:tc>
        <w:tc>
          <w:tcPr>
            <w:tcW w:w="942" w:type="dxa"/>
          </w:tcPr>
          <w:p w14:paraId="58F14B71" w14:textId="77777777" w:rsidR="009C026B" w:rsidRDefault="009C026B">
            <w:pPr>
              <w:pStyle w:val="TableParagraph"/>
              <w:rPr>
                <w:sz w:val="20"/>
              </w:rPr>
            </w:pPr>
          </w:p>
        </w:tc>
        <w:tc>
          <w:tcPr>
            <w:tcW w:w="896" w:type="dxa"/>
          </w:tcPr>
          <w:p w14:paraId="3BE81D78" w14:textId="77777777" w:rsidR="009C026B" w:rsidRDefault="009C026B">
            <w:pPr>
              <w:pStyle w:val="TableParagraph"/>
              <w:rPr>
                <w:sz w:val="20"/>
              </w:rPr>
            </w:pPr>
          </w:p>
        </w:tc>
        <w:tc>
          <w:tcPr>
            <w:tcW w:w="1314" w:type="dxa"/>
          </w:tcPr>
          <w:p w14:paraId="52BF6241" w14:textId="77777777" w:rsidR="009C026B" w:rsidRDefault="009C026B">
            <w:pPr>
              <w:pStyle w:val="TableParagraph"/>
              <w:rPr>
                <w:sz w:val="20"/>
              </w:rPr>
            </w:pPr>
          </w:p>
        </w:tc>
      </w:tr>
      <w:tr w:rsidR="009C026B" w14:paraId="76BC6552" w14:textId="77777777">
        <w:trPr>
          <w:trHeight w:val="371"/>
        </w:trPr>
        <w:tc>
          <w:tcPr>
            <w:tcW w:w="562" w:type="dxa"/>
          </w:tcPr>
          <w:p w14:paraId="2EA5BD74" w14:textId="77777777" w:rsidR="009C026B" w:rsidRDefault="00000000">
            <w:pPr>
              <w:pStyle w:val="TableParagraph"/>
              <w:spacing w:before="72"/>
              <w:ind w:left="33" w:right="17"/>
              <w:jc w:val="center"/>
              <w:rPr>
                <w:sz w:val="20"/>
              </w:rPr>
            </w:pPr>
            <w:r>
              <w:rPr>
                <w:spacing w:val="-10"/>
                <w:w w:val="105"/>
                <w:sz w:val="20"/>
              </w:rPr>
              <w:t>1</w:t>
            </w:r>
          </w:p>
        </w:tc>
        <w:tc>
          <w:tcPr>
            <w:tcW w:w="4783" w:type="dxa"/>
          </w:tcPr>
          <w:p w14:paraId="2761C61C" w14:textId="77777777" w:rsidR="009C026B" w:rsidRDefault="00000000">
            <w:pPr>
              <w:pStyle w:val="TableParagraph"/>
              <w:spacing w:before="72"/>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Ø35cm</w:t>
            </w:r>
          </w:p>
        </w:tc>
        <w:tc>
          <w:tcPr>
            <w:tcW w:w="836" w:type="dxa"/>
          </w:tcPr>
          <w:p w14:paraId="6CF9F823" w14:textId="77777777" w:rsidR="009C026B" w:rsidRDefault="00000000">
            <w:pPr>
              <w:pStyle w:val="TableParagraph"/>
              <w:spacing w:before="79"/>
              <w:ind w:left="36" w:right="15"/>
              <w:jc w:val="center"/>
              <w:rPr>
                <w:sz w:val="19"/>
              </w:rPr>
            </w:pPr>
            <w:r>
              <w:rPr>
                <w:spacing w:val="-5"/>
                <w:sz w:val="19"/>
              </w:rPr>
              <w:t>cây</w:t>
            </w:r>
          </w:p>
        </w:tc>
        <w:tc>
          <w:tcPr>
            <w:tcW w:w="848" w:type="dxa"/>
          </w:tcPr>
          <w:p w14:paraId="4CB139FF" w14:textId="77777777" w:rsidR="009C026B" w:rsidRDefault="00000000">
            <w:pPr>
              <w:pStyle w:val="TableParagraph"/>
              <w:spacing w:before="79"/>
              <w:ind w:left="31" w:right="19"/>
              <w:jc w:val="center"/>
              <w:rPr>
                <w:sz w:val="19"/>
              </w:rPr>
            </w:pPr>
            <w:r>
              <w:rPr>
                <w:spacing w:val="-10"/>
                <w:sz w:val="19"/>
              </w:rPr>
              <w:t>9</w:t>
            </w:r>
          </w:p>
        </w:tc>
        <w:tc>
          <w:tcPr>
            <w:tcW w:w="942" w:type="dxa"/>
          </w:tcPr>
          <w:p w14:paraId="460AB90A" w14:textId="77777777" w:rsidR="009C026B" w:rsidRDefault="00000000">
            <w:pPr>
              <w:pStyle w:val="TableParagraph"/>
              <w:spacing w:before="79"/>
              <w:ind w:left="31" w:right="18"/>
              <w:jc w:val="center"/>
              <w:rPr>
                <w:sz w:val="19"/>
              </w:rPr>
            </w:pPr>
            <w:r>
              <w:rPr>
                <w:spacing w:val="-2"/>
                <w:sz w:val="19"/>
              </w:rPr>
              <w:t>4.500.000</w:t>
            </w:r>
          </w:p>
        </w:tc>
        <w:tc>
          <w:tcPr>
            <w:tcW w:w="896" w:type="dxa"/>
          </w:tcPr>
          <w:p w14:paraId="24698076" w14:textId="77777777" w:rsidR="009C026B" w:rsidRDefault="00000000">
            <w:pPr>
              <w:pStyle w:val="TableParagraph"/>
              <w:spacing w:before="79"/>
              <w:ind w:left="29" w:right="20"/>
              <w:jc w:val="center"/>
              <w:rPr>
                <w:sz w:val="19"/>
              </w:rPr>
            </w:pPr>
            <w:r>
              <w:rPr>
                <w:spacing w:val="-4"/>
                <w:sz w:val="19"/>
              </w:rPr>
              <w:t>0,80</w:t>
            </w:r>
          </w:p>
        </w:tc>
        <w:tc>
          <w:tcPr>
            <w:tcW w:w="1314" w:type="dxa"/>
          </w:tcPr>
          <w:p w14:paraId="7E7201CF" w14:textId="77777777" w:rsidR="009C026B" w:rsidRDefault="00000000">
            <w:pPr>
              <w:pStyle w:val="TableParagraph"/>
              <w:spacing w:before="79"/>
              <w:ind w:left="9" w:right="2"/>
              <w:jc w:val="center"/>
              <w:rPr>
                <w:sz w:val="19"/>
              </w:rPr>
            </w:pPr>
            <w:r>
              <w:rPr>
                <w:spacing w:val="-2"/>
                <w:sz w:val="19"/>
              </w:rPr>
              <w:t>32.400.000</w:t>
            </w:r>
          </w:p>
        </w:tc>
      </w:tr>
      <w:tr w:rsidR="009C026B" w14:paraId="03B5AB52" w14:textId="77777777">
        <w:trPr>
          <w:trHeight w:val="371"/>
        </w:trPr>
        <w:tc>
          <w:tcPr>
            <w:tcW w:w="562" w:type="dxa"/>
          </w:tcPr>
          <w:p w14:paraId="3487F632" w14:textId="77777777" w:rsidR="009C026B" w:rsidRDefault="00000000">
            <w:pPr>
              <w:pStyle w:val="TableParagraph"/>
              <w:spacing w:before="79"/>
              <w:ind w:left="33" w:right="15"/>
              <w:jc w:val="center"/>
              <w:rPr>
                <w:sz w:val="19"/>
              </w:rPr>
            </w:pPr>
            <w:r>
              <w:rPr>
                <w:spacing w:val="-10"/>
                <w:sz w:val="19"/>
              </w:rPr>
              <w:t>2</w:t>
            </w:r>
          </w:p>
        </w:tc>
        <w:tc>
          <w:tcPr>
            <w:tcW w:w="4783" w:type="dxa"/>
          </w:tcPr>
          <w:p w14:paraId="5EFCBC4C" w14:textId="77777777" w:rsidR="009C026B" w:rsidRDefault="00000000">
            <w:pPr>
              <w:pStyle w:val="TableParagraph"/>
              <w:spacing w:before="72"/>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Ø30cm</w:t>
            </w:r>
          </w:p>
        </w:tc>
        <w:tc>
          <w:tcPr>
            <w:tcW w:w="836" w:type="dxa"/>
          </w:tcPr>
          <w:p w14:paraId="20D08B2D" w14:textId="77777777" w:rsidR="009C026B" w:rsidRDefault="00000000">
            <w:pPr>
              <w:pStyle w:val="TableParagraph"/>
              <w:spacing w:before="79"/>
              <w:ind w:left="36" w:right="15"/>
              <w:jc w:val="center"/>
              <w:rPr>
                <w:sz w:val="19"/>
              </w:rPr>
            </w:pPr>
            <w:r>
              <w:rPr>
                <w:spacing w:val="-5"/>
                <w:sz w:val="19"/>
              </w:rPr>
              <w:t>cây</w:t>
            </w:r>
          </w:p>
        </w:tc>
        <w:tc>
          <w:tcPr>
            <w:tcW w:w="848" w:type="dxa"/>
          </w:tcPr>
          <w:p w14:paraId="7B77EF79" w14:textId="77777777" w:rsidR="009C026B" w:rsidRDefault="00000000">
            <w:pPr>
              <w:pStyle w:val="TableParagraph"/>
              <w:spacing w:before="79"/>
              <w:ind w:left="31" w:right="19"/>
              <w:jc w:val="center"/>
              <w:rPr>
                <w:sz w:val="19"/>
              </w:rPr>
            </w:pPr>
            <w:r>
              <w:rPr>
                <w:spacing w:val="-10"/>
                <w:sz w:val="19"/>
              </w:rPr>
              <w:t>6</w:t>
            </w:r>
          </w:p>
        </w:tc>
        <w:tc>
          <w:tcPr>
            <w:tcW w:w="942" w:type="dxa"/>
          </w:tcPr>
          <w:p w14:paraId="432AE2A7" w14:textId="77777777" w:rsidR="009C026B" w:rsidRDefault="00000000">
            <w:pPr>
              <w:pStyle w:val="TableParagraph"/>
              <w:spacing w:before="79"/>
              <w:ind w:left="31" w:right="18"/>
              <w:jc w:val="center"/>
              <w:rPr>
                <w:sz w:val="19"/>
              </w:rPr>
            </w:pPr>
            <w:r>
              <w:rPr>
                <w:spacing w:val="-2"/>
                <w:sz w:val="19"/>
              </w:rPr>
              <w:t>3.850.000</w:t>
            </w:r>
          </w:p>
        </w:tc>
        <w:tc>
          <w:tcPr>
            <w:tcW w:w="896" w:type="dxa"/>
          </w:tcPr>
          <w:p w14:paraId="5F45F782" w14:textId="77777777" w:rsidR="009C026B" w:rsidRDefault="00000000">
            <w:pPr>
              <w:pStyle w:val="TableParagraph"/>
              <w:spacing w:before="79"/>
              <w:ind w:left="29" w:right="20"/>
              <w:jc w:val="center"/>
              <w:rPr>
                <w:sz w:val="19"/>
              </w:rPr>
            </w:pPr>
            <w:r>
              <w:rPr>
                <w:spacing w:val="-4"/>
                <w:sz w:val="19"/>
              </w:rPr>
              <w:t>0,80</w:t>
            </w:r>
          </w:p>
        </w:tc>
        <w:tc>
          <w:tcPr>
            <w:tcW w:w="1314" w:type="dxa"/>
          </w:tcPr>
          <w:p w14:paraId="1A352413" w14:textId="77777777" w:rsidR="009C026B" w:rsidRDefault="00000000">
            <w:pPr>
              <w:pStyle w:val="TableParagraph"/>
              <w:spacing w:before="79"/>
              <w:ind w:left="9" w:right="2"/>
              <w:jc w:val="center"/>
              <w:rPr>
                <w:sz w:val="19"/>
              </w:rPr>
            </w:pPr>
            <w:r>
              <w:rPr>
                <w:spacing w:val="-2"/>
                <w:sz w:val="19"/>
              </w:rPr>
              <w:t>18.480.000</w:t>
            </w:r>
          </w:p>
        </w:tc>
      </w:tr>
      <w:tr w:rsidR="009C026B" w14:paraId="37496B4D" w14:textId="77777777">
        <w:trPr>
          <w:trHeight w:val="371"/>
        </w:trPr>
        <w:tc>
          <w:tcPr>
            <w:tcW w:w="562" w:type="dxa"/>
          </w:tcPr>
          <w:p w14:paraId="6B7A2807" w14:textId="77777777" w:rsidR="009C026B" w:rsidRDefault="00000000">
            <w:pPr>
              <w:pStyle w:val="TableParagraph"/>
              <w:spacing w:before="72"/>
              <w:ind w:left="33" w:right="17"/>
              <w:jc w:val="center"/>
              <w:rPr>
                <w:sz w:val="20"/>
              </w:rPr>
            </w:pPr>
            <w:r>
              <w:rPr>
                <w:spacing w:val="-10"/>
                <w:w w:val="105"/>
                <w:sz w:val="20"/>
              </w:rPr>
              <w:t>3</w:t>
            </w:r>
          </w:p>
        </w:tc>
        <w:tc>
          <w:tcPr>
            <w:tcW w:w="4783" w:type="dxa"/>
          </w:tcPr>
          <w:p w14:paraId="485E7A12" w14:textId="77777777" w:rsidR="009C026B" w:rsidRDefault="00000000">
            <w:pPr>
              <w:pStyle w:val="TableParagraph"/>
              <w:spacing w:before="72"/>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Ø25cm</w:t>
            </w:r>
          </w:p>
        </w:tc>
        <w:tc>
          <w:tcPr>
            <w:tcW w:w="836" w:type="dxa"/>
          </w:tcPr>
          <w:p w14:paraId="6B7DE32C" w14:textId="77777777" w:rsidR="009C026B" w:rsidRDefault="00000000">
            <w:pPr>
              <w:pStyle w:val="TableParagraph"/>
              <w:spacing w:before="79"/>
              <w:ind w:left="36" w:right="15"/>
              <w:jc w:val="center"/>
              <w:rPr>
                <w:sz w:val="19"/>
              </w:rPr>
            </w:pPr>
            <w:r>
              <w:rPr>
                <w:spacing w:val="-5"/>
                <w:sz w:val="19"/>
              </w:rPr>
              <w:t>cây</w:t>
            </w:r>
          </w:p>
        </w:tc>
        <w:tc>
          <w:tcPr>
            <w:tcW w:w="848" w:type="dxa"/>
          </w:tcPr>
          <w:p w14:paraId="5780F8A2" w14:textId="77777777" w:rsidR="009C026B" w:rsidRDefault="00000000">
            <w:pPr>
              <w:pStyle w:val="TableParagraph"/>
              <w:spacing w:before="79"/>
              <w:ind w:left="31" w:right="19"/>
              <w:jc w:val="center"/>
              <w:rPr>
                <w:sz w:val="19"/>
              </w:rPr>
            </w:pPr>
            <w:r>
              <w:rPr>
                <w:spacing w:val="-10"/>
                <w:sz w:val="19"/>
              </w:rPr>
              <w:t>5</w:t>
            </w:r>
          </w:p>
        </w:tc>
        <w:tc>
          <w:tcPr>
            <w:tcW w:w="942" w:type="dxa"/>
          </w:tcPr>
          <w:p w14:paraId="09CF3D31" w14:textId="77777777" w:rsidR="009C026B" w:rsidRDefault="00000000">
            <w:pPr>
              <w:pStyle w:val="TableParagraph"/>
              <w:spacing w:before="79"/>
              <w:ind w:left="31" w:right="18"/>
              <w:jc w:val="center"/>
              <w:rPr>
                <w:sz w:val="19"/>
              </w:rPr>
            </w:pPr>
            <w:r>
              <w:rPr>
                <w:spacing w:val="-2"/>
                <w:sz w:val="19"/>
              </w:rPr>
              <w:t>3.850.000</w:t>
            </w:r>
          </w:p>
        </w:tc>
        <w:tc>
          <w:tcPr>
            <w:tcW w:w="896" w:type="dxa"/>
          </w:tcPr>
          <w:p w14:paraId="6E6B2836" w14:textId="77777777" w:rsidR="009C026B" w:rsidRDefault="00000000">
            <w:pPr>
              <w:pStyle w:val="TableParagraph"/>
              <w:spacing w:before="79"/>
              <w:ind w:left="29" w:right="20"/>
              <w:jc w:val="center"/>
              <w:rPr>
                <w:sz w:val="19"/>
              </w:rPr>
            </w:pPr>
            <w:r>
              <w:rPr>
                <w:spacing w:val="-4"/>
                <w:sz w:val="19"/>
              </w:rPr>
              <w:t>0,80</w:t>
            </w:r>
          </w:p>
        </w:tc>
        <w:tc>
          <w:tcPr>
            <w:tcW w:w="1314" w:type="dxa"/>
          </w:tcPr>
          <w:p w14:paraId="1FF28E4A" w14:textId="77777777" w:rsidR="009C026B" w:rsidRDefault="00000000">
            <w:pPr>
              <w:pStyle w:val="TableParagraph"/>
              <w:spacing w:before="79"/>
              <w:ind w:left="9" w:right="2"/>
              <w:jc w:val="center"/>
              <w:rPr>
                <w:sz w:val="19"/>
              </w:rPr>
            </w:pPr>
            <w:r>
              <w:rPr>
                <w:spacing w:val="-2"/>
                <w:sz w:val="19"/>
              </w:rPr>
              <w:t>15.400.000</w:t>
            </w:r>
          </w:p>
        </w:tc>
      </w:tr>
      <w:tr w:rsidR="009C026B" w14:paraId="32B6BB81" w14:textId="77777777">
        <w:trPr>
          <w:trHeight w:val="371"/>
        </w:trPr>
        <w:tc>
          <w:tcPr>
            <w:tcW w:w="562" w:type="dxa"/>
          </w:tcPr>
          <w:p w14:paraId="16A62837" w14:textId="77777777" w:rsidR="009C026B" w:rsidRDefault="00000000">
            <w:pPr>
              <w:pStyle w:val="TableParagraph"/>
              <w:spacing w:before="79"/>
              <w:ind w:left="33" w:right="15"/>
              <w:jc w:val="center"/>
              <w:rPr>
                <w:sz w:val="19"/>
              </w:rPr>
            </w:pPr>
            <w:r>
              <w:rPr>
                <w:spacing w:val="-10"/>
                <w:sz w:val="19"/>
              </w:rPr>
              <w:t>4</w:t>
            </w:r>
          </w:p>
        </w:tc>
        <w:tc>
          <w:tcPr>
            <w:tcW w:w="4783" w:type="dxa"/>
          </w:tcPr>
          <w:p w14:paraId="7F618524" w14:textId="77777777" w:rsidR="009C026B" w:rsidRDefault="00000000">
            <w:pPr>
              <w:pStyle w:val="TableParagraph"/>
              <w:spacing w:before="72"/>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Ø20cm</w:t>
            </w:r>
          </w:p>
        </w:tc>
        <w:tc>
          <w:tcPr>
            <w:tcW w:w="836" w:type="dxa"/>
          </w:tcPr>
          <w:p w14:paraId="5B3DBB00" w14:textId="77777777" w:rsidR="009C026B" w:rsidRDefault="00000000">
            <w:pPr>
              <w:pStyle w:val="TableParagraph"/>
              <w:spacing w:before="79"/>
              <w:ind w:left="36" w:right="15"/>
              <w:jc w:val="center"/>
              <w:rPr>
                <w:sz w:val="19"/>
              </w:rPr>
            </w:pPr>
            <w:r>
              <w:rPr>
                <w:spacing w:val="-5"/>
                <w:sz w:val="19"/>
              </w:rPr>
              <w:t>cây</w:t>
            </w:r>
          </w:p>
        </w:tc>
        <w:tc>
          <w:tcPr>
            <w:tcW w:w="848" w:type="dxa"/>
          </w:tcPr>
          <w:p w14:paraId="6A3BD1D4" w14:textId="77777777" w:rsidR="009C026B" w:rsidRDefault="00000000">
            <w:pPr>
              <w:pStyle w:val="TableParagraph"/>
              <w:spacing w:before="79"/>
              <w:ind w:left="31" w:right="19"/>
              <w:jc w:val="center"/>
              <w:rPr>
                <w:sz w:val="19"/>
              </w:rPr>
            </w:pPr>
            <w:r>
              <w:rPr>
                <w:spacing w:val="-10"/>
                <w:sz w:val="19"/>
              </w:rPr>
              <w:t>9</w:t>
            </w:r>
          </w:p>
        </w:tc>
        <w:tc>
          <w:tcPr>
            <w:tcW w:w="942" w:type="dxa"/>
          </w:tcPr>
          <w:p w14:paraId="13EDA243" w14:textId="77777777" w:rsidR="009C026B" w:rsidRDefault="00000000">
            <w:pPr>
              <w:pStyle w:val="TableParagraph"/>
              <w:spacing w:before="79"/>
              <w:ind w:left="31" w:right="18"/>
              <w:jc w:val="center"/>
              <w:rPr>
                <w:sz w:val="19"/>
              </w:rPr>
            </w:pPr>
            <w:r>
              <w:rPr>
                <w:spacing w:val="-2"/>
                <w:sz w:val="19"/>
              </w:rPr>
              <w:t>3.850.000</w:t>
            </w:r>
          </w:p>
        </w:tc>
        <w:tc>
          <w:tcPr>
            <w:tcW w:w="896" w:type="dxa"/>
          </w:tcPr>
          <w:p w14:paraId="1E769B90" w14:textId="77777777" w:rsidR="009C026B" w:rsidRDefault="00000000">
            <w:pPr>
              <w:pStyle w:val="TableParagraph"/>
              <w:spacing w:before="79"/>
              <w:ind w:left="29" w:right="20"/>
              <w:jc w:val="center"/>
              <w:rPr>
                <w:sz w:val="19"/>
              </w:rPr>
            </w:pPr>
            <w:r>
              <w:rPr>
                <w:spacing w:val="-4"/>
                <w:sz w:val="19"/>
              </w:rPr>
              <w:t>0,80</w:t>
            </w:r>
          </w:p>
        </w:tc>
        <w:tc>
          <w:tcPr>
            <w:tcW w:w="1314" w:type="dxa"/>
          </w:tcPr>
          <w:p w14:paraId="473AB822" w14:textId="77777777" w:rsidR="009C026B" w:rsidRDefault="00000000">
            <w:pPr>
              <w:pStyle w:val="TableParagraph"/>
              <w:spacing w:before="79"/>
              <w:ind w:left="9" w:right="2"/>
              <w:jc w:val="center"/>
              <w:rPr>
                <w:sz w:val="19"/>
              </w:rPr>
            </w:pPr>
            <w:r>
              <w:rPr>
                <w:spacing w:val="-2"/>
                <w:sz w:val="19"/>
              </w:rPr>
              <w:t>27.720.000</w:t>
            </w:r>
          </w:p>
        </w:tc>
      </w:tr>
      <w:tr w:rsidR="009C026B" w14:paraId="37E08397" w14:textId="77777777">
        <w:trPr>
          <w:trHeight w:val="1060"/>
        </w:trPr>
        <w:tc>
          <w:tcPr>
            <w:tcW w:w="562" w:type="dxa"/>
          </w:tcPr>
          <w:p w14:paraId="274424D3" w14:textId="77777777" w:rsidR="009C026B" w:rsidRDefault="009C026B">
            <w:pPr>
              <w:pStyle w:val="TableParagraph"/>
              <w:spacing w:before="192"/>
              <w:rPr>
                <w:sz w:val="20"/>
              </w:rPr>
            </w:pPr>
          </w:p>
          <w:p w14:paraId="7C4567C6" w14:textId="77777777" w:rsidR="009C026B" w:rsidRDefault="00000000">
            <w:pPr>
              <w:pStyle w:val="TableParagraph"/>
              <w:ind w:left="33" w:right="17"/>
              <w:jc w:val="center"/>
              <w:rPr>
                <w:b/>
                <w:sz w:val="20"/>
              </w:rPr>
            </w:pPr>
            <w:r>
              <w:rPr>
                <w:b/>
                <w:spacing w:val="-5"/>
                <w:w w:val="105"/>
                <w:sz w:val="20"/>
              </w:rPr>
              <w:t>III</w:t>
            </w:r>
          </w:p>
        </w:tc>
        <w:tc>
          <w:tcPr>
            <w:tcW w:w="4783" w:type="dxa"/>
          </w:tcPr>
          <w:p w14:paraId="0DAB0ED1" w14:textId="77777777" w:rsidR="009C026B" w:rsidRDefault="00000000">
            <w:pPr>
              <w:pStyle w:val="TableParagraph"/>
              <w:spacing w:before="163" w:line="271" w:lineRule="auto"/>
              <w:ind w:left="35"/>
              <w:rPr>
                <w:b/>
                <w:sz w:val="20"/>
              </w:rPr>
            </w:pPr>
            <w:r>
              <w:rPr>
                <w:b/>
                <w:w w:val="105"/>
                <w:sz w:val="20"/>
              </w:rPr>
              <w:t>Cây</w:t>
            </w:r>
            <w:r>
              <w:rPr>
                <w:b/>
                <w:spacing w:val="-11"/>
                <w:w w:val="105"/>
                <w:sz w:val="20"/>
              </w:rPr>
              <w:t xml:space="preserve"> </w:t>
            </w:r>
            <w:r>
              <w:rPr>
                <w:b/>
                <w:w w:val="105"/>
                <w:sz w:val="20"/>
              </w:rPr>
              <w:t>trồng</w:t>
            </w:r>
            <w:r>
              <w:rPr>
                <w:b/>
                <w:spacing w:val="-11"/>
                <w:w w:val="105"/>
                <w:sz w:val="20"/>
              </w:rPr>
              <w:t xml:space="preserve"> </w:t>
            </w:r>
            <w:r>
              <w:rPr>
                <w:b/>
                <w:w w:val="105"/>
                <w:sz w:val="20"/>
              </w:rPr>
              <w:t>chính</w:t>
            </w:r>
            <w:r>
              <w:rPr>
                <w:b/>
                <w:spacing w:val="-10"/>
                <w:w w:val="105"/>
                <w:sz w:val="20"/>
              </w:rPr>
              <w:t xml:space="preserve"> </w:t>
            </w:r>
            <w:r>
              <w:rPr>
                <w:b/>
                <w:w w:val="105"/>
                <w:sz w:val="20"/>
              </w:rPr>
              <w:t>vượt</w:t>
            </w:r>
            <w:r>
              <w:rPr>
                <w:b/>
                <w:spacing w:val="-10"/>
                <w:w w:val="105"/>
                <w:sz w:val="20"/>
              </w:rPr>
              <w:t xml:space="preserve"> </w:t>
            </w:r>
            <w:r>
              <w:rPr>
                <w:b/>
                <w:w w:val="105"/>
                <w:sz w:val="20"/>
              </w:rPr>
              <w:t>mật</w:t>
            </w:r>
            <w:r>
              <w:rPr>
                <w:b/>
                <w:spacing w:val="-10"/>
                <w:w w:val="105"/>
                <w:sz w:val="20"/>
              </w:rPr>
              <w:t xml:space="preserve"> </w:t>
            </w:r>
            <w:r>
              <w:rPr>
                <w:b/>
                <w:w w:val="105"/>
                <w:sz w:val="20"/>
              </w:rPr>
              <w:t>độ</w:t>
            </w:r>
            <w:r>
              <w:rPr>
                <w:b/>
                <w:spacing w:val="-10"/>
                <w:w w:val="105"/>
                <w:sz w:val="20"/>
              </w:rPr>
              <w:t xml:space="preserve"> </w:t>
            </w:r>
            <w:r>
              <w:rPr>
                <w:b/>
                <w:w w:val="105"/>
                <w:sz w:val="20"/>
              </w:rPr>
              <w:t>được</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công</w:t>
            </w:r>
            <w:r>
              <w:rPr>
                <w:b/>
                <w:spacing w:val="-11"/>
                <w:w w:val="105"/>
                <w:sz w:val="20"/>
              </w:rPr>
              <w:t xml:space="preserve"> </w:t>
            </w:r>
            <w:r>
              <w:rPr>
                <w:b/>
                <w:w w:val="105"/>
                <w:sz w:val="20"/>
              </w:rPr>
              <w:t>chặt hạ, thu dọn, di chuyển theo Quyết định 149 ngày 16/01/2026 của UBND tỉnh Hưng Yên</w:t>
            </w:r>
          </w:p>
        </w:tc>
        <w:tc>
          <w:tcPr>
            <w:tcW w:w="836" w:type="dxa"/>
          </w:tcPr>
          <w:p w14:paraId="76643360" w14:textId="77777777" w:rsidR="009C026B" w:rsidRDefault="009C026B">
            <w:pPr>
              <w:pStyle w:val="TableParagraph"/>
              <w:rPr>
                <w:sz w:val="20"/>
              </w:rPr>
            </w:pPr>
          </w:p>
        </w:tc>
        <w:tc>
          <w:tcPr>
            <w:tcW w:w="848" w:type="dxa"/>
          </w:tcPr>
          <w:p w14:paraId="7D13E6B4" w14:textId="77777777" w:rsidR="009C026B" w:rsidRDefault="009C026B">
            <w:pPr>
              <w:pStyle w:val="TableParagraph"/>
              <w:rPr>
                <w:sz w:val="20"/>
              </w:rPr>
            </w:pPr>
          </w:p>
        </w:tc>
        <w:tc>
          <w:tcPr>
            <w:tcW w:w="942" w:type="dxa"/>
          </w:tcPr>
          <w:p w14:paraId="7F8678E7" w14:textId="77777777" w:rsidR="009C026B" w:rsidRDefault="009C026B">
            <w:pPr>
              <w:pStyle w:val="TableParagraph"/>
              <w:rPr>
                <w:sz w:val="20"/>
              </w:rPr>
            </w:pPr>
          </w:p>
        </w:tc>
        <w:tc>
          <w:tcPr>
            <w:tcW w:w="896" w:type="dxa"/>
          </w:tcPr>
          <w:p w14:paraId="64D93D50" w14:textId="77777777" w:rsidR="009C026B" w:rsidRDefault="009C026B">
            <w:pPr>
              <w:pStyle w:val="TableParagraph"/>
              <w:rPr>
                <w:sz w:val="20"/>
              </w:rPr>
            </w:pPr>
          </w:p>
        </w:tc>
        <w:tc>
          <w:tcPr>
            <w:tcW w:w="1314" w:type="dxa"/>
          </w:tcPr>
          <w:p w14:paraId="7D120897" w14:textId="77777777" w:rsidR="009C026B" w:rsidRDefault="009C026B">
            <w:pPr>
              <w:pStyle w:val="TableParagraph"/>
              <w:rPr>
                <w:sz w:val="20"/>
              </w:rPr>
            </w:pPr>
          </w:p>
        </w:tc>
      </w:tr>
      <w:tr w:rsidR="009C026B" w14:paraId="30EAD849" w14:textId="77777777">
        <w:trPr>
          <w:trHeight w:val="930"/>
        </w:trPr>
        <w:tc>
          <w:tcPr>
            <w:tcW w:w="562" w:type="dxa"/>
          </w:tcPr>
          <w:p w14:paraId="3B24FFB6" w14:textId="77777777" w:rsidR="009C026B" w:rsidRDefault="009C026B">
            <w:pPr>
              <w:pStyle w:val="TableParagraph"/>
              <w:spacing w:before="139"/>
              <w:rPr>
                <w:sz w:val="19"/>
              </w:rPr>
            </w:pPr>
          </w:p>
          <w:p w14:paraId="1572CA61" w14:textId="77777777" w:rsidR="009C026B" w:rsidRDefault="00000000">
            <w:pPr>
              <w:pStyle w:val="TableParagraph"/>
              <w:ind w:left="33" w:right="15"/>
              <w:jc w:val="center"/>
              <w:rPr>
                <w:sz w:val="19"/>
              </w:rPr>
            </w:pPr>
            <w:r>
              <w:rPr>
                <w:spacing w:val="-10"/>
                <w:sz w:val="19"/>
              </w:rPr>
              <w:t>1</w:t>
            </w:r>
          </w:p>
        </w:tc>
        <w:tc>
          <w:tcPr>
            <w:tcW w:w="4783" w:type="dxa"/>
          </w:tcPr>
          <w:p w14:paraId="6FCA95DF" w14:textId="77777777" w:rsidR="009C026B" w:rsidRDefault="009C026B">
            <w:pPr>
              <w:pStyle w:val="TableParagraph"/>
              <w:spacing w:before="120"/>
              <w:rPr>
                <w:sz w:val="20"/>
              </w:rPr>
            </w:pPr>
          </w:p>
          <w:p w14:paraId="49E4736A" w14:textId="77777777" w:rsidR="009C026B" w:rsidRDefault="00000000">
            <w:pPr>
              <w:pStyle w:val="TableParagraph"/>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Ø20cm</w:t>
            </w:r>
          </w:p>
        </w:tc>
        <w:tc>
          <w:tcPr>
            <w:tcW w:w="836" w:type="dxa"/>
          </w:tcPr>
          <w:p w14:paraId="5C2C7675" w14:textId="77777777" w:rsidR="009C026B" w:rsidRDefault="009C026B">
            <w:pPr>
              <w:pStyle w:val="TableParagraph"/>
              <w:spacing w:before="139"/>
              <w:rPr>
                <w:sz w:val="19"/>
              </w:rPr>
            </w:pPr>
          </w:p>
          <w:p w14:paraId="30C95540" w14:textId="77777777" w:rsidR="009C026B" w:rsidRDefault="00000000">
            <w:pPr>
              <w:pStyle w:val="TableParagraph"/>
              <w:ind w:left="36" w:right="15"/>
              <w:jc w:val="center"/>
              <w:rPr>
                <w:sz w:val="19"/>
              </w:rPr>
            </w:pPr>
            <w:r>
              <w:rPr>
                <w:spacing w:val="-5"/>
                <w:sz w:val="19"/>
              </w:rPr>
              <w:t>cây</w:t>
            </w:r>
          </w:p>
        </w:tc>
        <w:tc>
          <w:tcPr>
            <w:tcW w:w="848" w:type="dxa"/>
          </w:tcPr>
          <w:p w14:paraId="36D83D8F" w14:textId="77777777" w:rsidR="009C026B" w:rsidRDefault="009C026B">
            <w:pPr>
              <w:pStyle w:val="TableParagraph"/>
              <w:spacing w:before="139"/>
              <w:rPr>
                <w:sz w:val="19"/>
              </w:rPr>
            </w:pPr>
          </w:p>
          <w:p w14:paraId="20BE7177" w14:textId="77777777" w:rsidR="009C026B" w:rsidRDefault="00000000">
            <w:pPr>
              <w:pStyle w:val="TableParagraph"/>
              <w:ind w:left="31" w:right="19"/>
              <w:jc w:val="center"/>
              <w:rPr>
                <w:sz w:val="19"/>
              </w:rPr>
            </w:pPr>
            <w:r>
              <w:rPr>
                <w:spacing w:val="-10"/>
                <w:sz w:val="19"/>
              </w:rPr>
              <w:t>7</w:t>
            </w:r>
          </w:p>
        </w:tc>
        <w:tc>
          <w:tcPr>
            <w:tcW w:w="942" w:type="dxa"/>
          </w:tcPr>
          <w:p w14:paraId="4513A5E4" w14:textId="77777777" w:rsidR="009C026B" w:rsidRDefault="009C026B">
            <w:pPr>
              <w:pStyle w:val="TableParagraph"/>
              <w:spacing w:before="139"/>
              <w:rPr>
                <w:sz w:val="19"/>
              </w:rPr>
            </w:pPr>
          </w:p>
          <w:p w14:paraId="1DCFF67E" w14:textId="77777777" w:rsidR="009C026B" w:rsidRDefault="00000000">
            <w:pPr>
              <w:pStyle w:val="TableParagraph"/>
              <w:ind w:left="31" w:right="18"/>
              <w:jc w:val="center"/>
              <w:rPr>
                <w:sz w:val="19"/>
              </w:rPr>
            </w:pPr>
            <w:r>
              <w:rPr>
                <w:spacing w:val="-2"/>
                <w:sz w:val="19"/>
              </w:rPr>
              <w:t>3.850.000</w:t>
            </w:r>
          </w:p>
        </w:tc>
        <w:tc>
          <w:tcPr>
            <w:tcW w:w="896" w:type="dxa"/>
          </w:tcPr>
          <w:p w14:paraId="4E30115F" w14:textId="77777777" w:rsidR="009C026B" w:rsidRDefault="009C026B">
            <w:pPr>
              <w:pStyle w:val="TableParagraph"/>
              <w:spacing w:before="139"/>
              <w:rPr>
                <w:sz w:val="19"/>
              </w:rPr>
            </w:pPr>
          </w:p>
          <w:p w14:paraId="25173BEF" w14:textId="77777777" w:rsidR="009C026B" w:rsidRDefault="00000000">
            <w:pPr>
              <w:pStyle w:val="TableParagraph"/>
              <w:ind w:left="29" w:right="20"/>
              <w:jc w:val="center"/>
              <w:rPr>
                <w:sz w:val="19"/>
              </w:rPr>
            </w:pPr>
            <w:r>
              <w:rPr>
                <w:spacing w:val="-4"/>
                <w:sz w:val="19"/>
              </w:rPr>
              <w:t>0,24</w:t>
            </w:r>
          </w:p>
        </w:tc>
        <w:tc>
          <w:tcPr>
            <w:tcW w:w="1314" w:type="dxa"/>
          </w:tcPr>
          <w:p w14:paraId="0763122D" w14:textId="77777777" w:rsidR="009C026B" w:rsidRDefault="009C026B">
            <w:pPr>
              <w:pStyle w:val="TableParagraph"/>
              <w:spacing w:before="139"/>
              <w:rPr>
                <w:sz w:val="19"/>
              </w:rPr>
            </w:pPr>
          </w:p>
          <w:p w14:paraId="7EBCED5C" w14:textId="77777777" w:rsidR="009C026B" w:rsidRDefault="00000000">
            <w:pPr>
              <w:pStyle w:val="TableParagraph"/>
              <w:ind w:left="9" w:right="2"/>
              <w:jc w:val="center"/>
              <w:rPr>
                <w:sz w:val="19"/>
              </w:rPr>
            </w:pPr>
            <w:r>
              <w:rPr>
                <w:spacing w:val="-2"/>
                <w:sz w:val="19"/>
              </w:rPr>
              <w:t>6.468.000</w:t>
            </w:r>
          </w:p>
        </w:tc>
      </w:tr>
    </w:tbl>
    <w:p w14:paraId="3C7837B8" w14:textId="77777777" w:rsidR="009C026B" w:rsidRDefault="009C026B">
      <w:pPr>
        <w:pStyle w:val="TableParagraph"/>
        <w:jc w:val="center"/>
        <w:rPr>
          <w:sz w:val="19"/>
        </w:rPr>
        <w:sectPr w:rsidR="009C026B">
          <w:type w:val="continuous"/>
          <w:pgSz w:w="11910" w:h="16840"/>
          <w:pgMar w:top="840" w:right="566" w:bottom="0" w:left="992" w:header="720" w:footer="720" w:gutter="0"/>
          <w:cols w:space="720"/>
        </w:sectPr>
      </w:pPr>
    </w:p>
    <w:tbl>
      <w:tblPr>
        <w:tblW w:w="0" w:type="auto"/>
        <w:tblInd w:w="1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783"/>
        <w:gridCol w:w="836"/>
        <w:gridCol w:w="848"/>
        <w:gridCol w:w="942"/>
        <w:gridCol w:w="896"/>
        <w:gridCol w:w="1314"/>
      </w:tblGrid>
      <w:tr w:rsidR="009C026B" w14:paraId="082824A0" w14:textId="77777777">
        <w:trPr>
          <w:trHeight w:val="789"/>
        </w:trPr>
        <w:tc>
          <w:tcPr>
            <w:tcW w:w="562" w:type="dxa"/>
          </w:tcPr>
          <w:p w14:paraId="6AFE6775" w14:textId="77777777" w:rsidR="009C026B" w:rsidRDefault="009C026B">
            <w:pPr>
              <w:pStyle w:val="TableParagraph"/>
              <w:spacing w:before="71"/>
              <w:rPr>
                <w:sz w:val="19"/>
              </w:rPr>
            </w:pPr>
          </w:p>
          <w:p w14:paraId="3CD3D6A2" w14:textId="77777777" w:rsidR="009C026B" w:rsidRDefault="00000000">
            <w:pPr>
              <w:pStyle w:val="TableParagraph"/>
              <w:spacing w:before="1"/>
              <w:ind w:left="33" w:right="18"/>
              <w:jc w:val="center"/>
              <w:rPr>
                <w:b/>
                <w:sz w:val="19"/>
              </w:rPr>
            </w:pPr>
            <w:r>
              <w:rPr>
                <w:b/>
                <w:spacing w:val="-5"/>
                <w:sz w:val="19"/>
              </w:rPr>
              <w:t>IV</w:t>
            </w:r>
          </w:p>
        </w:tc>
        <w:tc>
          <w:tcPr>
            <w:tcW w:w="4783" w:type="dxa"/>
          </w:tcPr>
          <w:p w14:paraId="25DDEAAE" w14:textId="77777777" w:rsidR="009C026B" w:rsidRDefault="00000000">
            <w:pPr>
              <w:pStyle w:val="TableParagraph"/>
              <w:spacing w:before="26" w:line="271" w:lineRule="auto"/>
              <w:ind w:left="35"/>
              <w:rPr>
                <w:b/>
                <w:sz w:val="20"/>
              </w:rPr>
            </w:pPr>
            <w:r>
              <w:rPr>
                <w:b/>
                <w:w w:val="105"/>
                <w:sz w:val="20"/>
              </w:rPr>
              <w:t>Cây</w:t>
            </w:r>
            <w:r>
              <w:rPr>
                <w:b/>
                <w:spacing w:val="-10"/>
                <w:w w:val="105"/>
                <w:sz w:val="20"/>
              </w:rPr>
              <w:t xml:space="preserve"> </w:t>
            </w:r>
            <w:r>
              <w:rPr>
                <w:b/>
                <w:w w:val="105"/>
                <w:sz w:val="20"/>
              </w:rPr>
              <w:t>trồng</w:t>
            </w:r>
            <w:r>
              <w:rPr>
                <w:b/>
                <w:spacing w:val="-10"/>
                <w:w w:val="105"/>
                <w:sz w:val="20"/>
              </w:rPr>
              <w:t xml:space="preserve"> </w:t>
            </w:r>
            <w:r>
              <w:rPr>
                <w:b/>
                <w:w w:val="105"/>
                <w:sz w:val="20"/>
              </w:rPr>
              <w:t>xen</w:t>
            </w:r>
            <w:r>
              <w:rPr>
                <w:b/>
                <w:spacing w:val="-10"/>
                <w:w w:val="105"/>
                <w:sz w:val="20"/>
              </w:rPr>
              <w:t xml:space="preserve"> </w:t>
            </w:r>
            <w:r>
              <w:rPr>
                <w:b/>
                <w:w w:val="105"/>
                <w:sz w:val="20"/>
              </w:rPr>
              <w:t>hỗ</w:t>
            </w:r>
            <w:r>
              <w:rPr>
                <w:b/>
                <w:spacing w:val="-9"/>
                <w:w w:val="105"/>
                <w:sz w:val="20"/>
              </w:rPr>
              <w:t xml:space="preserve"> </w:t>
            </w:r>
            <w:r>
              <w:rPr>
                <w:b/>
                <w:w w:val="105"/>
                <w:sz w:val="20"/>
              </w:rPr>
              <w:t>trợ</w:t>
            </w:r>
            <w:r>
              <w:rPr>
                <w:b/>
                <w:spacing w:val="-9"/>
                <w:w w:val="105"/>
                <w:sz w:val="20"/>
              </w:rPr>
              <w:t xml:space="preserve"> </w:t>
            </w:r>
            <w:r>
              <w:rPr>
                <w:b/>
                <w:w w:val="105"/>
                <w:sz w:val="20"/>
              </w:rPr>
              <w:t>30%</w:t>
            </w:r>
            <w:r>
              <w:rPr>
                <w:b/>
                <w:spacing w:val="-6"/>
                <w:w w:val="105"/>
                <w:sz w:val="20"/>
              </w:rPr>
              <w:t xml:space="preserve"> </w:t>
            </w:r>
            <w:r>
              <w:rPr>
                <w:b/>
                <w:w w:val="105"/>
                <w:sz w:val="20"/>
              </w:rPr>
              <w:t>công</w:t>
            </w:r>
            <w:r>
              <w:rPr>
                <w:b/>
                <w:spacing w:val="-10"/>
                <w:w w:val="105"/>
                <w:sz w:val="20"/>
              </w:rPr>
              <w:t xml:space="preserve"> </w:t>
            </w:r>
            <w:r>
              <w:rPr>
                <w:b/>
                <w:w w:val="105"/>
                <w:sz w:val="20"/>
              </w:rPr>
              <w:t>chặt</w:t>
            </w:r>
            <w:r>
              <w:rPr>
                <w:b/>
                <w:spacing w:val="-9"/>
                <w:w w:val="105"/>
                <w:sz w:val="20"/>
              </w:rPr>
              <w:t xml:space="preserve"> </w:t>
            </w:r>
            <w:r>
              <w:rPr>
                <w:b/>
                <w:w w:val="105"/>
                <w:sz w:val="20"/>
              </w:rPr>
              <w:t>hạ,</w:t>
            </w:r>
            <w:r>
              <w:rPr>
                <w:b/>
                <w:spacing w:val="-8"/>
                <w:w w:val="105"/>
                <w:sz w:val="20"/>
              </w:rPr>
              <w:t xml:space="preserve"> </w:t>
            </w:r>
            <w:r>
              <w:rPr>
                <w:b/>
                <w:w w:val="105"/>
                <w:sz w:val="20"/>
              </w:rPr>
              <w:t>thu</w:t>
            </w:r>
            <w:r>
              <w:rPr>
                <w:b/>
                <w:spacing w:val="-9"/>
                <w:w w:val="105"/>
                <w:sz w:val="20"/>
              </w:rPr>
              <w:t xml:space="preserve"> </w:t>
            </w:r>
            <w:r>
              <w:rPr>
                <w:b/>
                <w:w w:val="105"/>
                <w:sz w:val="20"/>
              </w:rPr>
              <w:t>dọn,</w:t>
            </w:r>
            <w:r>
              <w:rPr>
                <w:b/>
                <w:spacing w:val="-9"/>
                <w:w w:val="105"/>
                <w:sz w:val="20"/>
              </w:rPr>
              <w:t xml:space="preserve"> </w:t>
            </w:r>
            <w:r>
              <w:rPr>
                <w:b/>
                <w:w w:val="105"/>
                <w:sz w:val="20"/>
              </w:rPr>
              <w:t>di chuyển theo Quyết định 01 ngày 16/01/2026 của</w:t>
            </w:r>
          </w:p>
          <w:p w14:paraId="4D80E948" w14:textId="77777777" w:rsidR="009C026B" w:rsidRDefault="00000000">
            <w:pPr>
              <w:pStyle w:val="TableParagraph"/>
              <w:spacing w:line="223" w:lineRule="exact"/>
              <w:ind w:left="35"/>
              <w:rPr>
                <w:b/>
                <w:sz w:val="20"/>
              </w:rPr>
            </w:pPr>
            <w:r>
              <w:rPr>
                <w:b/>
                <w:w w:val="105"/>
                <w:sz w:val="20"/>
              </w:rPr>
              <w:t>UBND</w:t>
            </w:r>
            <w:r>
              <w:rPr>
                <w:b/>
                <w:spacing w:val="-12"/>
                <w:w w:val="105"/>
                <w:sz w:val="20"/>
              </w:rPr>
              <w:t xml:space="preserve"> </w:t>
            </w:r>
            <w:r>
              <w:rPr>
                <w:b/>
                <w:w w:val="105"/>
                <w:sz w:val="20"/>
              </w:rPr>
              <w:t>tỉnh</w:t>
            </w:r>
            <w:r>
              <w:rPr>
                <w:b/>
                <w:spacing w:val="-10"/>
                <w:w w:val="105"/>
                <w:sz w:val="20"/>
              </w:rPr>
              <w:t xml:space="preserve"> </w:t>
            </w:r>
            <w:r>
              <w:rPr>
                <w:b/>
                <w:w w:val="105"/>
                <w:sz w:val="20"/>
              </w:rPr>
              <w:t>Hưng</w:t>
            </w:r>
            <w:r>
              <w:rPr>
                <w:b/>
                <w:spacing w:val="-10"/>
                <w:w w:val="105"/>
                <w:sz w:val="20"/>
              </w:rPr>
              <w:t xml:space="preserve"> </w:t>
            </w:r>
            <w:r>
              <w:rPr>
                <w:b/>
                <w:spacing w:val="-5"/>
                <w:w w:val="105"/>
                <w:sz w:val="20"/>
              </w:rPr>
              <w:t>Yên</w:t>
            </w:r>
          </w:p>
        </w:tc>
        <w:tc>
          <w:tcPr>
            <w:tcW w:w="836" w:type="dxa"/>
          </w:tcPr>
          <w:p w14:paraId="6582415A" w14:textId="77777777" w:rsidR="009C026B" w:rsidRDefault="009C026B">
            <w:pPr>
              <w:pStyle w:val="TableParagraph"/>
              <w:rPr>
                <w:sz w:val="20"/>
              </w:rPr>
            </w:pPr>
          </w:p>
        </w:tc>
        <w:tc>
          <w:tcPr>
            <w:tcW w:w="848" w:type="dxa"/>
          </w:tcPr>
          <w:p w14:paraId="5111FD80" w14:textId="77777777" w:rsidR="009C026B" w:rsidRDefault="009C026B">
            <w:pPr>
              <w:pStyle w:val="TableParagraph"/>
              <w:rPr>
                <w:sz w:val="20"/>
              </w:rPr>
            </w:pPr>
          </w:p>
        </w:tc>
        <w:tc>
          <w:tcPr>
            <w:tcW w:w="942" w:type="dxa"/>
          </w:tcPr>
          <w:p w14:paraId="3A36EF3E" w14:textId="77777777" w:rsidR="009C026B" w:rsidRDefault="009C026B">
            <w:pPr>
              <w:pStyle w:val="TableParagraph"/>
              <w:rPr>
                <w:sz w:val="20"/>
              </w:rPr>
            </w:pPr>
          </w:p>
        </w:tc>
        <w:tc>
          <w:tcPr>
            <w:tcW w:w="896" w:type="dxa"/>
          </w:tcPr>
          <w:p w14:paraId="6884EBE5" w14:textId="77777777" w:rsidR="009C026B" w:rsidRDefault="009C026B">
            <w:pPr>
              <w:pStyle w:val="TableParagraph"/>
              <w:rPr>
                <w:sz w:val="20"/>
              </w:rPr>
            </w:pPr>
          </w:p>
        </w:tc>
        <w:tc>
          <w:tcPr>
            <w:tcW w:w="1314" w:type="dxa"/>
          </w:tcPr>
          <w:p w14:paraId="4E5AB03E" w14:textId="77777777" w:rsidR="009C026B" w:rsidRDefault="009C026B">
            <w:pPr>
              <w:pStyle w:val="TableParagraph"/>
              <w:rPr>
                <w:sz w:val="20"/>
              </w:rPr>
            </w:pPr>
          </w:p>
        </w:tc>
      </w:tr>
      <w:tr w:rsidR="009C026B" w14:paraId="4CC83EEE" w14:textId="77777777">
        <w:trPr>
          <w:trHeight w:val="364"/>
        </w:trPr>
        <w:tc>
          <w:tcPr>
            <w:tcW w:w="562" w:type="dxa"/>
          </w:tcPr>
          <w:p w14:paraId="0711C966" w14:textId="77777777" w:rsidR="009C026B" w:rsidRDefault="00000000">
            <w:pPr>
              <w:pStyle w:val="TableParagraph"/>
              <w:spacing w:before="74"/>
              <w:ind w:left="33" w:right="15"/>
              <w:jc w:val="center"/>
              <w:rPr>
                <w:sz w:val="19"/>
              </w:rPr>
            </w:pPr>
            <w:r>
              <w:rPr>
                <w:spacing w:val="-10"/>
                <w:sz w:val="19"/>
              </w:rPr>
              <w:t>1</w:t>
            </w:r>
          </w:p>
        </w:tc>
        <w:tc>
          <w:tcPr>
            <w:tcW w:w="4783" w:type="dxa"/>
          </w:tcPr>
          <w:p w14:paraId="5067F52B" w14:textId="77777777" w:rsidR="009C026B" w:rsidRDefault="00000000">
            <w:pPr>
              <w:pStyle w:val="TableParagraph"/>
              <w:spacing w:before="67"/>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Ø20cm</w:t>
            </w:r>
          </w:p>
        </w:tc>
        <w:tc>
          <w:tcPr>
            <w:tcW w:w="836" w:type="dxa"/>
          </w:tcPr>
          <w:p w14:paraId="3F35456B" w14:textId="77777777" w:rsidR="009C026B" w:rsidRDefault="00000000">
            <w:pPr>
              <w:pStyle w:val="TableParagraph"/>
              <w:spacing w:before="74"/>
              <w:ind w:left="36" w:right="15"/>
              <w:jc w:val="center"/>
              <w:rPr>
                <w:sz w:val="19"/>
              </w:rPr>
            </w:pPr>
            <w:r>
              <w:rPr>
                <w:spacing w:val="-5"/>
                <w:sz w:val="19"/>
              </w:rPr>
              <w:t>cây</w:t>
            </w:r>
          </w:p>
        </w:tc>
        <w:tc>
          <w:tcPr>
            <w:tcW w:w="848" w:type="dxa"/>
          </w:tcPr>
          <w:p w14:paraId="79B4E8B1" w14:textId="77777777" w:rsidR="009C026B" w:rsidRDefault="00000000">
            <w:pPr>
              <w:pStyle w:val="TableParagraph"/>
              <w:spacing w:before="74"/>
              <w:ind w:left="31" w:right="19"/>
              <w:jc w:val="center"/>
              <w:rPr>
                <w:sz w:val="19"/>
              </w:rPr>
            </w:pPr>
            <w:r>
              <w:rPr>
                <w:spacing w:val="-10"/>
                <w:sz w:val="19"/>
              </w:rPr>
              <w:t>2</w:t>
            </w:r>
          </w:p>
        </w:tc>
        <w:tc>
          <w:tcPr>
            <w:tcW w:w="942" w:type="dxa"/>
          </w:tcPr>
          <w:p w14:paraId="2C4FD1CD" w14:textId="77777777" w:rsidR="009C026B" w:rsidRDefault="00000000">
            <w:pPr>
              <w:pStyle w:val="TableParagraph"/>
              <w:spacing w:before="74"/>
              <w:ind w:left="31" w:right="18"/>
              <w:jc w:val="center"/>
              <w:rPr>
                <w:sz w:val="19"/>
              </w:rPr>
            </w:pPr>
            <w:r>
              <w:rPr>
                <w:spacing w:val="-2"/>
                <w:sz w:val="19"/>
              </w:rPr>
              <w:t>2.500.000</w:t>
            </w:r>
          </w:p>
        </w:tc>
        <w:tc>
          <w:tcPr>
            <w:tcW w:w="896" w:type="dxa"/>
          </w:tcPr>
          <w:p w14:paraId="0D3076EC" w14:textId="77777777" w:rsidR="009C026B" w:rsidRDefault="00000000">
            <w:pPr>
              <w:pStyle w:val="TableParagraph"/>
              <w:spacing w:before="74"/>
              <w:ind w:left="29" w:right="20"/>
              <w:jc w:val="center"/>
              <w:rPr>
                <w:sz w:val="19"/>
              </w:rPr>
            </w:pPr>
            <w:r>
              <w:rPr>
                <w:spacing w:val="-4"/>
                <w:sz w:val="19"/>
              </w:rPr>
              <w:t>0,24</w:t>
            </w:r>
          </w:p>
        </w:tc>
        <w:tc>
          <w:tcPr>
            <w:tcW w:w="1314" w:type="dxa"/>
          </w:tcPr>
          <w:p w14:paraId="174F0039" w14:textId="77777777" w:rsidR="009C026B" w:rsidRDefault="00000000">
            <w:pPr>
              <w:pStyle w:val="TableParagraph"/>
              <w:spacing w:before="74"/>
              <w:ind w:left="9" w:right="2"/>
              <w:jc w:val="center"/>
              <w:rPr>
                <w:sz w:val="19"/>
              </w:rPr>
            </w:pPr>
            <w:r>
              <w:rPr>
                <w:spacing w:val="-2"/>
                <w:sz w:val="19"/>
              </w:rPr>
              <w:t>1.200.000</w:t>
            </w:r>
          </w:p>
        </w:tc>
      </w:tr>
      <w:tr w:rsidR="009C026B" w14:paraId="6F69821C" w14:textId="77777777">
        <w:trPr>
          <w:trHeight w:val="364"/>
        </w:trPr>
        <w:tc>
          <w:tcPr>
            <w:tcW w:w="562" w:type="dxa"/>
          </w:tcPr>
          <w:p w14:paraId="39232174" w14:textId="77777777" w:rsidR="009C026B" w:rsidRDefault="00000000">
            <w:pPr>
              <w:pStyle w:val="TableParagraph"/>
              <w:spacing w:before="74"/>
              <w:ind w:left="33" w:right="15"/>
              <w:jc w:val="center"/>
              <w:rPr>
                <w:sz w:val="19"/>
              </w:rPr>
            </w:pPr>
            <w:r>
              <w:rPr>
                <w:spacing w:val="-10"/>
                <w:sz w:val="19"/>
              </w:rPr>
              <w:t>2</w:t>
            </w:r>
          </w:p>
        </w:tc>
        <w:tc>
          <w:tcPr>
            <w:tcW w:w="4783" w:type="dxa"/>
          </w:tcPr>
          <w:p w14:paraId="13C735B0" w14:textId="77777777" w:rsidR="009C026B" w:rsidRDefault="00000000">
            <w:pPr>
              <w:pStyle w:val="TableParagraph"/>
              <w:spacing w:before="67"/>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Ø10cm</w:t>
            </w:r>
          </w:p>
        </w:tc>
        <w:tc>
          <w:tcPr>
            <w:tcW w:w="836" w:type="dxa"/>
          </w:tcPr>
          <w:p w14:paraId="5C634C8B" w14:textId="77777777" w:rsidR="009C026B" w:rsidRDefault="00000000">
            <w:pPr>
              <w:pStyle w:val="TableParagraph"/>
              <w:spacing w:before="74"/>
              <w:ind w:left="36" w:right="15"/>
              <w:jc w:val="center"/>
              <w:rPr>
                <w:sz w:val="19"/>
              </w:rPr>
            </w:pPr>
            <w:r>
              <w:rPr>
                <w:spacing w:val="-5"/>
                <w:sz w:val="19"/>
              </w:rPr>
              <w:t>cây</w:t>
            </w:r>
          </w:p>
        </w:tc>
        <w:tc>
          <w:tcPr>
            <w:tcW w:w="848" w:type="dxa"/>
          </w:tcPr>
          <w:p w14:paraId="687C65C2" w14:textId="77777777" w:rsidR="009C026B" w:rsidRDefault="00000000">
            <w:pPr>
              <w:pStyle w:val="TableParagraph"/>
              <w:spacing w:before="74"/>
              <w:ind w:left="31" w:right="19"/>
              <w:jc w:val="center"/>
              <w:rPr>
                <w:sz w:val="19"/>
              </w:rPr>
            </w:pPr>
            <w:r>
              <w:rPr>
                <w:spacing w:val="-10"/>
                <w:sz w:val="19"/>
              </w:rPr>
              <w:t>1</w:t>
            </w:r>
          </w:p>
        </w:tc>
        <w:tc>
          <w:tcPr>
            <w:tcW w:w="942" w:type="dxa"/>
          </w:tcPr>
          <w:p w14:paraId="0758A796" w14:textId="77777777" w:rsidR="009C026B" w:rsidRDefault="00000000">
            <w:pPr>
              <w:pStyle w:val="TableParagraph"/>
              <w:spacing w:before="74"/>
              <w:ind w:left="31" w:right="18"/>
              <w:jc w:val="center"/>
              <w:rPr>
                <w:sz w:val="19"/>
              </w:rPr>
            </w:pPr>
            <w:r>
              <w:rPr>
                <w:spacing w:val="-2"/>
                <w:sz w:val="19"/>
              </w:rPr>
              <w:t>1.800.000</w:t>
            </w:r>
          </w:p>
        </w:tc>
        <w:tc>
          <w:tcPr>
            <w:tcW w:w="896" w:type="dxa"/>
          </w:tcPr>
          <w:p w14:paraId="6F21CC61" w14:textId="77777777" w:rsidR="009C026B" w:rsidRDefault="00000000">
            <w:pPr>
              <w:pStyle w:val="TableParagraph"/>
              <w:spacing w:before="74"/>
              <w:ind w:left="29" w:right="20"/>
              <w:jc w:val="center"/>
              <w:rPr>
                <w:sz w:val="19"/>
              </w:rPr>
            </w:pPr>
            <w:r>
              <w:rPr>
                <w:spacing w:val="-4"/>
                <w:sz w:val="19"/>
              </w:rPr>
              <w:t>0,24</w:t>
            </w:r>
          </w:p>
        </w:tc>
        <w:tc>
          <w:tcPr>
            <w:tcW w:w="1314" w:type="dxa"/>
          </w:tcPr>
          <w:p w14:paraId="7EAA897D" w14:textId="77777777" w:rsidR="009C026B" w:rsidRDefault="00000000">
            <w:pPr>
              <w:pStyle w:val="TableParagraph"/>
              <w:spacing w:before="74"/>
              <w:ind w:left="9" w:right="1"/>
              <w:jc w:val="center"/>
              <w:rPr>
                <w:sz w:val="19"/>
              </w:rPr>
            </w:pPr>
            <w:r>
              <w:rPr>
                <w:spacing w:val="-2"/>
                <w:sz w:val="19"/>
              </w:rPr>
              <w:t>432.000</w:t>
            </w:r>
          </w:p>
        </w:tc>
      </w:tr>
      <w:tr w:rsidR="009C026B" w14:paraId="6E30D066" w14:textId="77777777">
        <w:trPr>
          <w:trHeight w:val="364"/>
        </w:trPr>
        <w:tc>
          <w:tcPr>
            <w:tcW w:w="562" w:type="dxa"/>
          </w:tcPr>
          <w:p w14:paraId="3DB15632" w14:textId="77777777" w:rsidR="009C026B" w:rsidRDefault="00000000">
            <w:pPr>
              <w:pStyle w:val="TableParagraph"/>
              <w:spacing w:before="74"/>
              <w:ind w:left="33" w:right="15"/>
              <w:jc w:val="center"/>
              <w:rPr>
                <w:sz w:val="19"/>
              </w:rPr>
            </w:pPr>
            <w:r>
              <w:rPr>
                <w:spacing w:val="-10"/>
                <w:sz w:val="19"/>
              </w:rPr>
              <w:t>3</w:t>
            </w:r>
          </w:p>
        </w:tc>
        <w:tc>
          <w:tcPr>
            <w:tcW w:w="4783" w:type="dxa"/>
          </w:tcPr>
          <w:p w14:paraId="574496E7" w14:textId="77777777" w:rsidR="009C026B" w:rsidRDefault="00000000">
            <w:pPr>
              <w:pStyle w:val="TableParagraph"/>
              <w:spacing w:before="67"/>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Ø25cm</w:t>
            </w:r>
          </w:p>
        </w:tc>
        <w:tc>
          <w:tcPr>
            <w:tcW w:w="836" w:type="dxa"/>
          </w:tcPr>
          <w:p w14:paraId="7D5DF47B" w14:textId="77777777" w:rsidR="009C026B" w:rsidRDefault="00000000">
            <w:pPr>
              <w:pStyle w:val="TableParagraph"/>
              <w:spacing w:before="74"/>
              <w:ind w:left="36" w:right="15"/>
              <w:jc w:val="center"/>
              <w:rPr>
                <w:sz w:val="19"/>
              </w:rPr>
            </w:pPr>
            <w:r>
              <w:rPr>
                <w:spacing w:val="-5"/>
                <w:sz w:val="19"/>
              </w:rPr>
              <w:t>cây</w:t>
            </w:r>
          </w:p>
        </w:tc>
        <w:tc>
          <w:tcPr>
            <w:tcW w:w="848" w:type="dxa"/>
          </w:tcPr>
          <w:p w14:paraId="1879075A" w14:textId="77777777" w:rsidR="009C026B" w:rsidRDefault="00000000">
            <w:pPr>
              <w:pStyle w:val="TableParagraph"/>
              <w:spacing w:before="74"/>
              <w:ind w:left="31" w:right="19"/>
              <w:jc w:val="center"/>
              <w:rPr>
                <w:sz w:val="19"/>
              </w:rPr>
            </w:pPr>
            <w:r>
              <w:rPr>
                <w:spacing w:val="-10"/>
                <w:sz w:val="19"/>
              </w:rPr>
              <w:t>1</w:t>
            </w:r>
          </w:p>
        </w:tc>
        <w:tc>
          <w:tcPr>
            <w:tcW w:w="942" w:type="dxa"/>
          </w:tcPr>
          <w:p w14:paraId="761BB420" w14:textId="77777777" w:rsidR="009C026B" w:rsidRDefault="00000000">
            <w:pPr>
              <w:pStyle w:val="TableParagraph"/>
              <w:spacing w:before="74"/>
              <w:ind w:left="31" w:right="18"/>
              <w:jc w:val="center"/>
              <w:rPr>
                <w:sz w:val="19"/>
              </w:rPr>
            </w:pPr>
            <w:r>
              <w:rPr>
                <w:spacing w:val="-2"/>
                <w:sz w:val="19"/>
              </w:rPr>
              <w:t>3.000.000</w:t>
            </w:r>
          </w:p>
        </w:tc>
        <w:tc>
          <w:tcPr>
            <w:tcW w:w="896" w:type="dxa"/>
          </w:tcPr>
          <w:p w14:paraId="1FDA24D1" w14:textId="77777777" w:rsidR="009C026B" w:rsidRDefault="00000000">
            <w:pPr>
              <w:pStyle w:val="TableParagraph"/>
              <w:spacing w:before="74"/>
              <w:ind w:left="29" w:right="20"/>
              <w:jc w:val="center"/>
              <w:rPr>
                <w:sz w:val="19"/>
              </w:rPr>
            </w:pPr>
            <w:r>
              <w:rPr>
                <w:spacing w:val="-4"/>
                <w:sz w:val="19"/>
              </w:rPr>
              <w:t>0,24</w:t>
            </w:r>
          </w:p>
        </w:tc>
        <w:tc>
          <w:tcPr>
            <w:tcW w:w="1314" w:type="dxa"/>
          </w:tcPr>
          <w:p w14:paraId="0EC31CB4" w14:textId="77777777" w:rsidR="009C026B" w:rsidRDefault="00000000">
            <w:pPr>
              <w:pStyle w:val="TableParagraph"/>
              <w:spacing w:before="74"/>
              <w:ind w:left="9" w:right="1"/>
              <w:jc w:val="center"/>
              <w:rPr>
                <w:sz w:val="19"/>
              </w:rPr>
            </w:pPr>
            <w:r>
              <w:rPr>
                <w:spacing w:val="-2"/>
                <w:sz w:val="19"/>
              </w:rPr>
              <w:t>720.000</w:t>
            </w:r>
          </w:p>
        </w:tc>
      </w:tr>
      <w:tr w:rsidR="009C026B" w14:paraId="59D07446" w14:textId="77777777">
        <w:trPr>
          <w:trHeight w:val="789"/>
        </w:trPr>
        <w:tc>
          <w:tcPr>
            <w:tcW w:w="562" w:type="dxa"/>
          </w:tcPr>
          <w:p w14:paraId="61B7BCEF" w14:textId="77777777" w:rsidR="009C026B" w:rsidRDefault="009C026B">
            <w:pPr>
              <w:pStyle w:val="TableParagraph"/>
              <w:spacing w:before="55"/>
              <w:rPr>
                <w:sz w:val="20"/>
              </w:rPr>
            </w:pPr>
          </w:p>
          <w:p w14:paraId="60D7FB9B" w14:textId="77777777" w:rsidR="009C026B" w:rsidRDefault="00000000">
            <w:pPr>
              <w:pStyle w:val="TableParagraph"/>
              <w:spacing w:before="1"/>
              <w:ind w:left="33" w:right="11"/>
              <w:jc w:val="center"/>
              <w:rPr>
                <w:b/>
                <w:sz w:val="20"/>
              </w:rPr>
            </w:pPr>
            <w:r>
              <w:rPr>
                <w:b/>
                <w:spacing w:val="-5"/>
                <w:w w:val="105"/>
                <w:sz w:val="20"/>
              </w:rPr>
              <w:t>VI</w:t>
            </w:r>
          </w:p>
        </w:tc>
        <w:tc>
          <w:tcPr>
            <w:tcW w:w="4783" w:type="dxa"/>
          </w:tcPr>
          <w:p w14:paraId="58DC60E5" w14:textId="77777777" w:rsidR="009C026B" w:rsidRDefault="00000000">
            <w:pPr>
              <w:pStyle w:val="TableParagraph"/>
              <w:spacing w:line="260" w:lineRule="exact"/>
              <w:ind w:left="35"/>
              <w:rPr>
                <w:b/>
                <w:sz w:val="20"/>
              </w:rPr>
            </w:pPr>
            <w:r>
              <w:rPr>
                <w:b/>
                <w:w w:val="105"/>
                <w:sz w:val="20"/>
              </w:rPr>
              <w:t>Vật</w:t>
            </w:r>
            <w:r>
              <w:rPr>
                <w:b/>
                <w:spacing w:val="-10"/>
                <w:w w:val="105"/>
                <w:sz w:val="20"/>
              </w:rPr>
              <w:t xml:space="preserve"> </w:t>
            </w:r>
            <w:r>
              <w:rPr>
                <w:b/>
                <w:w w:val="105"/>
                <w:sz w:val="20"/>
              </w:rPr>
              <w:t>nuôi</w:t>
            </w:r>
            <w:r>
              <w:rPr>
                <w:b/>
                <w:spacing w:val="-11"/>
                <w:w w:val="105"/>
                <w:sz w:val="20"/>
              </w:rPr>
              <w:t xml:space="preserve"> </w:t>
            </w:r>
            <w:r>
              <w:rPr>
                <w:b/>
                <w:w w:val="105"/>
                <w:sz w:val="20"/>
              </w:rPr>
              <w:t>là</w:t>
            </w:r>
            <w:r>
              <w:rPr>
                <w:b/>
                <w:spacing w:val="-11"/>
                <w:w w:val="105"/>
                <w:sz w:val="20"/>
              </w:rPr>
              <w:t xml:space="preserve"> </w:t>
            </w:r>
            <w:r>
              <w:rPr>
                <w:b/>
                <w:w w:val="105"/>
                <w:sz w:val="20"/>
              </w:rPr>
              <w:t>thủy</w:t>
            </w:r>
            <w:r>
              <w:rPr>
                <w:b/>
                <w:spacing w:val="-11"/>
                <w:w w:val="105"/>
                <w:sz w:val="20"/>
              </w:rPr>
              <w:t xml:space="preserve"> </w:t>
            </w:r>
            <w:r>
              <w:rPr>
                <w:b/>
                <w:w w:val="105"/>
                <w:sz w:val="20"/>
              </w:rPr>
              <w:t>sản</w:t>
            </w:r>
            <w:r>
              <w:rPr>
                <w:b/>
                <w:spacing w:val="-10"/>
                <w:w w:val="105"/>
                <w:sz w:val="20"/>
              </w:rPr>
              <w:t xml:space="preserve"> </w:t>
            </w:r>
            <w:r>
              <w:rPr>
                <w:b/>
                <w:w w:val="105"/>
                <w:sz w:val="20"/>
              </w:rPr>
              <w:t>nuôi</w:t>
            </w:r>
            <w:r>
              <w:rPr>
                <w:b/>
                <w:spacing w:val="-11"/>
                <w:w w:val="105"/>
                <w:sz w:val="20"/>
              </w:rPr>
              <w:t xml:space="preserve"> </w:t>
            </w:r>
            <w:r>
              <w:rPr>
                <w:b/>
                <w:w w:val="105"/>
                <w:sz w:val="20"/>
              </w:rPr>
              <w:t>trồng</w:t>
            </w:r>
            <w:r>
              <w:rPr>
                <w:b/>
                <w:spacing w:val="-11"/>
                <w:w w:val="105"/>
                <w:sz w:val="20"/>
              </w:rPr>
              <w:t xml:space="preserve"> </w:t>
            </w:r>
            <w:r>
              <w:rPr>
                <w:b/>
                <w:w w:val="105"/>
                <w:sz w:val="20"/>
              </w:rPr>
              <w:t>trên</w:t>
            </w:r>
            <w:r>
              <w:rPr>
                <w:b/>
                <w:spacing w:val="-10"/>
                <w:w w:val="105"/>
                <w:sz w:val="20"/>
              </w:rPr>
              <w:t xml:space="preserve"> </w:t>
            </w:r>
            <w:r>
              <w:rPr>
                <w:b/>
                <w:w w:val="105"/>
                <w:sz w:val="20"/>
              </w:rPr>
              <w:t>đất</w:t>
            </w:r>
            <w:r>
              <w:rPr>
                <w:b/>
                <w:spacing w:val="-10"/>
                <w:w w:val="105"/>
                <w:sz w:val="20"/>
              </w:rPr>
              <w:t xml:space="preserve"> </w:t>
            </w:r>
            <w:r>
              <w:rPr>
                <w:b/>
                <w:w w:val="105"/>
                <w:sz w:val="20"/>
              </w:rPr>
              <w:t>không</w:t>
            </w:r>
            <w:r>
              <w:rPr>
                <w:b/>
                <w:spacing w:val="-11"/>
                <w:w w:val="105"/>
                <w:sz w:val="20"/>
              </w:rPr>
              <w:t xml:space="preserve"> </w:t>
            </w:r>
            <w:r>
              <w:rPr>
                <w:b/>
                <w:w w:val="105"/>
                <w:sz w:val="20"/>
              </w:rPr>
              <w:t>hợp pháp được hỗ trợ theo Quyết định 01 ngày 16/01/2026 của UBND tỉnh Hưng Yên</w:t>
            </w:r>
          </w:p>
        </w:tc>
        <w:tc>
          <w:tcPr>
            <w:tcW w:w="836" w:type="dxa"/>
          </w:tcPr>
          <w:p w14:paraId="197E0723" w14:textId="77777777" w:rsidR="009C026B" w:rsidRDefault="009C026B">
            <w:pPr>
              <w:pStyle w:val="TableParagraph"/>
              <w:rPr>
                <w:sz w:val="20"/>
              </w:rPr>
            </w:pPr>
          </w:p>
        </w:tc>
        <w:tc>
          <w:tcPr>
            <w:tcW w:w="848" w:type="dxa"/>
          </w:tcPr>
          <w:p w14:paraId="12E48A4E" w14:textId="77777777" w:rsidR="009C026B" w:rsidRDefault="009C026B">
            <w:pPr>
              <w:pStyle w:val="TableParagraph"/>
              <w:rPr>
                <w:sz w:val="20"/>
              </w:rPr>
            </w:pPr>
          </w:p>
        </w:tc>
        <w:tc>
          <w:tcPr>
            <w:tcW w:w="942" w:type="dxa"/>
          </w:tcPr>
          <w:p w14:paraId="649A9BD7" w14:textId="77777777" w:rsidR="009C026B" w:rsidRDefault="009C026B">
            <w:pPr>
              <w:pStyle w:val="TableParagraph"/>
              <w:rPr>
                <w:sz w:val="20"/>
              </w:rPr>
            </w:pPr>
          </w:p>
        </w:tc>
        <w:tc>
          <w:tcPr>
            <w:tcW w:w="896" w:type="dxa"/>
          </w:tcPr>
          <w:p w14:paraId="1A596837" w14:textId="77777777" w:rsidR="009C026B" w:rsidRDefault="009C026B">
            <w:pPr>
              <w:pStyle w:val="TableParagraph"/>
              <w:rPr>
                <w:sz w:val="20"/>
              </w:rPr>
            </w:pPr>
          </w:p>
        </w:tc>
        <w:tc>
          <w:tcPr>
            <w:tcW w:w="1314" w:type="dxa"/>
          </w:tcPr>
          <w:p w14:paraId="72FFC90A" w14:textId="77777777" w:rsidR="009C026B" w:rsidRDefault="009C026B">
            <w:pPr>
              <w:pStyle w:val="TableParagraph"/>
              <w:rPr>
                <w:sz w:val="20"/>
              </w:rPr>
            </w:pPr>
          </w:p>
        </w:tc>
      </w:tr>
      <w:tr w:rsidR="009C026B" w14:paraId="0F7A87B4" w14:textId="77777777">
        <w:trPr>
          <w:trHeight w:val="520"/>
        </w:trPr>
        <w:tc>
          <w:tcPr>
            <w:tcW w:w="562" w:type="dxa"/>
          </w:tcPr>
          <w:p w14:paraId="2D099425" w14:textId="77777777" w:rsidR="009C026B" w:rsidRDefault="00000000">
            <w:pPr>
              <w:pStyle w:val="TableParagraph"/>
              <w:spacing w:before="153"/>
              <w:ind w:left="33" w:right="15"/>
              <w:jc w:val="center"/>
              <w:rPr>
                <w:sz w:val="19"/>
              </w:rPr>
            </w:pPr>
            <w:r>
              <w:rPr>
                <w:spacing w:val="-10"/>
                <w:sz w:val="19"/>
              </w:rPr>
              <w:t>1</w:t>
            </w:r>
          </w:p>
        </w:tc>
        <w:tc>
          <w:tcPr>
            <w:tcW w:w="4783" w:type="dxa"/>
          </w:tcPr>
          <w:p w14:paraId="63852CCD" w14:textId="77777777" w:rsidR="009C026B" w:rsidRDefault="00000000">
            <w:pPr>
              <w:pStyle w:val="TableParagraph"/>
              <w:spacing w:before="17"/>
              <w:ind w:left="35"/>
              <w:rPr>
                <w:sz w:val="20"/>
              </w:rPr>
            </w:pPr>
            <w:r>
              <w:rPr>
                <w:w w:val="105"/>
                <w:sz w:val="20"/>
              </w:rPr>
              <w:t>Ao</w:t>
            </w:r>
            <w:r>
              <w:rPr>
                <w:spacing w:val="-6"/>
                <w:w w:val="105"/>
                <w:sz w:val="20"/>
              </w:rPr>
              <w:t xml:space="preserve"> </w:t>
            </w:r>
            <w:r>
              <w:rPr>
                <w:w w:val="105"/>
                <w:sz w:val="20"/>
              </w:rPr>
              <w:t>nuôi</w:t>
            </w:r>
            <w:r>
              <w:rPr>
                <w:spacing w:val="-6"/>
                <w:w w:val="105"/>
                <w:sz w:val="20"/>
              </w:rPr>
              <w:t xml:space="preserve"> </w:t>
            </w:r>
            <w:r>
              <w:rPr>
                <w:w w:val="105"/>
                <w:sz w:val="20"/>
              </w:rPr>
              <w:t>cá</w:t>
            </w:r>
            <w:r>
              <w:rPr>
                <w:spacing w:val="-7"/>
                <w:w w:val="105"/>
                <w:sz w:val="20"/>
              </w:rPr>
              <w:t xml:space="preserve"> </w:t>
            </w:r>
            <w:r>
              <w:rPr>
                <w:w w:val="105"/>
                <w:sz w:val="20"/>
              </w:rPr>
              <w:t>các</w:t>
            </w:r>
            <w:r>
              <w:rPr>
                <w:spacing w:val="-6"/>
                <w:w w:val="105"/>
                <w:sz w:val="20"/>
              </w:rPr>
              <w:t xml:space="preserve"> </w:t>
            </w:r>
            <w:r>
              <w:rPr>
                <w:spacing w:val="-4"/>
                <w:w w:val="105"/>
                <w:sz w:val="20"/>
              </w:rPr>
              <w:t>loại</w:t>
            </w:r>
          </w:p>
          <w:p w14:paraId="07149AC1" w14:textId="77777777" w:rsidR="009C026B" w:rsidRDefault="00000000">
            <w:pPr>
              <w:pStyle w:val="TableParagraph"/>
              <w:spacing w:before="27" w:line="226" w:lineRule="exact"/>
              <w:ind w:left="35"/>
              <w:rPr>
                <w:sz w:val="20"/>
              </w:rPr>
            </w:pPr>
            <w:r>
              <w:rPr>
                <w:w w:val="105"/>
                <w:sz w:val="20"/>
              </w:rPr>
              <w:t>KT:</w:t>
            </w:r>
            <w:r>
              <w:rPr>
                <w:spacing w:val="-7"/>
                <w:w w:val="105"/>
                <w:sz w:val="20"/>
              </w:rPr>
              <w:t xml:space="preserve"> </w:t>
            </w:r>
            <w:r>
              <w:rPr>
                <w:spacing w:val="-2"/>
                <w:w w:val="105"/>
                <w:sz w:val="20"/>
              </w:rPr>
              <w:t>(14x9,8)m</w:t>
            </w:r>
          </w:p>
        </w:tc>
        <w:tc>
          <w:tcPr>
            <w:tcW w:w="836" w:type="dxa"/>
          </w:tcPr>
          <w:p w14:paraId="3C818F44" w14:textId="77777777" w:rsidR="009C026B" w:rsidRDefault="00000000">
            <w:pPr>
              <w:pStyle w:val="TableParagraph"/>
              <w:spacing w:before="153"/>
              <w:ind w:left="36" w:right="26"/>
              <w:jc w:val="center"/>
              <w:rPr>
                <w:sz w:val="19"/>
              </w:rPr>
            </w:pPr>
            <w:r>
              <w:rPr>
                <w:spacing w:val="-5"/>
                <w:sz w:val="19"/>
              </w:rPr>
              <w:t>m2</w:t>
            </w:r>
          </w:p>
        </w:tc>
        <w:tc>
          <w:tcPr>
            <w:tcW w:w="848" w:type="dxa"/>
          </w:tcPr>
          <w:p w14:paraId="51620389" w14:textId="77777777" w:rsidR="009C026B" w:rsidRDefault="00000000">
            <w:pPr>
              <w:pStyle w:val="TableParagraph"/>
              <w:spacing w:before="153"/>
              <w:ind w:left="31" w:right="19"/>
              <w:jc w:val="center"/>
              <w:rPr>
                <w:sz w:val="19"/>
              </w:rPr>
            </w:pPr>
            <w:r>
              <w:rPr>
                <w:spacing w:val="-2"/>
                <w:sz w:val="19"/>
              </w:rPr>
              <w:t>137,20</w:t>
            </w:r>
          </w:p>
        </w:tc>
        <w:tc>
          <w:tcPr>
            <w:tcW w:w="942" w:type="dxa"/>
          </w:tcPr>
          <w:p w14:paraId="382E84D3" w14:textId="77777777" w:rsidR="009C026B" w:rsidRDefault="00000000">
            <w:pPr>
              <w:pStyle w:val="TableParagraph"/>
              <w:spacing w:before="153"/>
              <w:ind w:left="31" w:right="18"/>
              <w:jc w:val="center"/>
              <w:rPr>
                <w:sz w:val="19"/>
              </w:rPr>
            </w:pPr>
            <w:r>
              <w:rPr>
                <w:spacing w:val="-2"/>
                <w:sz w:val="19"/>
              </w:rPr>
              <w:t>30.000</w:t>
            </w:r>
          </w:p>
        </w:tc>
        <w:tc>
          <w:tcPr>
            <w:tcW w:w="896" w:type="dxa"/>
          </w:tcPr>
          <w:p w14:paraId="6BAA5543" w14:textId="77777777" w:rsidR="009C026B" w:rsidRDefault="00000000">
            <w:pPr>
              <w:pStyle w:val="TableParagraph"/>
              <w:spacing w:before="153"/>
              <w:ind w:left="29" w:right="20"/>
              <w:jc w:val="center"/>
              <w:rPr>
                <w:sz w:val="19"/>
              </w:rPr>
            </w:pPr>
            <w:r>
              <w:rPr>
                <w:spacing w:val="-4"/>
                <w:sz w:val="19"/>
              </w:rPr>
              <w:t>0,50</w:t>
            </w:r>
          </w:p>
        </w:tc>
        <w:tc>
          <w:tcPr>
            <w:tcW w:w="1314" w:type="dxa"/>
          </w:tcPr>
          <w:p w14:paraId="0095D78A" w14:textId="77777777" w:rsidR="009C026B" w:rsidRDefault="00000000">
            <w:pPr>
              <w:pStyle w:val="TableParagraph"/>
              <w:spacing w:before="153"/>
              <w:ind w:left="9" w:right="2"/>
              <w:jc w:val="center"/>
              <w:rPr>
                <w:sz w:val="19"/>
              </w:rPr>
            </w:pPr>
            <w:r>
              <w:rPr>
                <w:spacing w:val="-2"/>
                <w:sz w:val="19"/>
              </w:rPr>
              <w:t>2.058.000</w:t>
            </w:r>
          </w:p>
        </w:tc>
      </w:tr>
      <w:tr w:rsidR="009C026B" w14:paraId="4203C1FD" w14:textId="77777777">
        <w:trPr>
          <w:trHeight w:val="364"/>
        </w:trPr>
        <w:tc>
          <w:tcPr>
            <w:tcW w:w="562" w:type="dxa"/>
          </w:tcPr>
          <w:p w14:paraId="6AB4AB34" w14:textId="77777777" w:rsidR="009C026B" w:rsidRDefault="00000000">
            <w:pPr>
              <w:pStyle w:val="TableParagraph"/>
              <w:spacing w:before="79"/>
              <w:ind w:left="33" w:right="16"/>
              <w:jc w:val="center"/>
              <w:rPr>
                <w:b/>
                <w:sz w:val="19"/>
              </w:rPr>
            </w:pPr>
            <w:r>
              <w:rPr>
                <w:b/>
                <w:spacing w:val="-5"/>
                <w:sz w:val="19"/>
              </w:rPr>
              <w:t>VI</w:t>
            </w:r>
          </w:p>
        </w:tc>
        <w:tc>
          <w:tcPr>
            <w:tcW w:w="4783" w:type="dxa"/>
          </w:tcPr>
          <w:p w14:paraId="3018D2AE" w14:textId="77777777" w:rsidR="009C026B" w:rsidRDefault="00000000">
            <w:pPr>
              <w:pStyle w:val="TableParagraph"/>
              <w:spacing w:before="74"/>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vật</w:t>
            </w:r>
            <w:r>
              <w:rPr>
                <w:b/>
                <w:spacing w:val="-8"/>
                <w:w w:val="105"/>
                <w:sz w:val="20"/>
              </w:rPr>
              <w:t xml:space="preserve"> </w:t>
            </w:r>
            <w:r>
              <w:rPr>
                <w:b/>
                <w:w w:val="105"/>
                <w:sz w:val="20"/>
              </w:rPr>
              <w:t>nuôi</w:t>
            </w:r>
            <w:r>
              <w:rPr>
                <w:b/>
                <w:spacing w:val="-9"/>
                <w:w w:val="105"/>
                <w:sz w:val="20"/>
              </w:rPr>
              <w:t xml:space="preserve"> </w:t>
            </w:r>
            <w:r>
              <w:rPr>
                <w:b/>
                <w:w w:val="105"/>
                <w:sz w:val="20"/>
              </w:rPr>
              <w:t>không</w:t>
            </w:r>
            <w:r>
              <w:rPr>
                <w:b/>
                <w:spacing w:val="-9"/>
                <w:w w:val="105"/>
                <w:sz w:val="20"/>
              </w:rPr>
              <w:t xml:space="preserve"> </w:t>
            </w:r>
            <w:r>
              <w:rPr>
                <w:b/>
                <w:w w:val="105"/>
                <w:sz w:val="20"/>
              </w:rPr>
              <w:t>được</w:t>
            </w:r>
            <w:r>
              <w:rPr>
                <w:b/>
                <w:spacing w:val="-9"/>
                <w:w w:val="105"/>
                <w:sz w:val="20"/>
              </w:rPr>
              <w:t xml:space="preserve"> </w:t>
            </w:r>
            <w:r>
              <w:rPr>
                <w:b/>
                <w:w w:val="105"/>
                <w:sz w:val="20"/>
              </w:rPr>
              <w:t>bồi</w:t>
            </w:r>
            <w:r>
              <w:rPr>
                <w:b/>
                <w:spacing w:val="-8"/>
                <w:w w:val="105"/>
                <w:sz w:val="20"/>
              </w:rPr>
              <w:t xml:space="preserve"> </w:t>
            </w:r>
            <w:r>
              <w:rPr>
                <w:b/>
                <w:spacing w:val="-2"/>
                <w:w w:val="105"/>
                <w:sz w:val="20"/>
              </w:rPr>
              <w:t>thường</w:t>
            </w:r>
          </w:p>
        </w:tc>
        <w:tc>
          <w:tcPr>
            <w:tcW w:w="836" w:type="dxa"/>
          </w:tcPr>
          <w:p w14:paraId="435724D8" w14:textId="77777777" w:rsidR="009C026B" w:rsidRDefault="009C026B">
            <w:pPr>
              <w:pStyle w:val="TableParagraph"/>
              <w:rPr>
                <w:sz w:val="20"/>
              </w:rPr>
            </w:pPr>
          </w:p>
        </w:tc>
        <w:tc>
          <w:tcPr>
            <w:tcW w:w="848" w:type="dxa"/>
          </w:tcPr>
          <w:p w14:paraId="012D3ED3" w14:textId="77777777" w:rsidR="009C026B" w:rsidRDefault="009C026B">
            <w:pPr>
              <w:pStyle w:val="TableParagraph"/>
              <w:rPr>
                <w:sz w:val="20"/>
              </w:rPr>
            </w:pPr>
          </w:p>
        </w:tc>
        <w:tc>
          <w:tcPr>
            <w:tcW w:w="942" w:type="dxa"/>
          </w:tcPr>
          <w:p w14:paraId="3FCFDBA6" w14:textId="77777777" w:rsidR="009C026B" w:rsidRDefault="009C026B">
            <w:pPr>
              <w:pStyle w:val="TableParagraph"/>
              <w:rPr>
                <w:sz w:val="20"/>
              </w:rPr>
            </w:pPr>
          </w:p>
        </w:tc>
        <w:tc>
          <w:tcPr>
            <w:tcW w:w="896" w:type="dxa"/>
          </w:tcPr>
          <w:p w14:paraId="242A5596" w14:textId="77777777" w:rsidR="009C026B" w:rsidRDefault="009C026B">
            <w:pPr>
              <w:pStyle w:val="TableParagraph"/>
              <w:rPr>
                <w:sz w:val="20"/>
              </w:rPr>
            </w:pPr>
          </w:p>
        </w:tc>
        <w:tc>
          <w:tcPr>
            <w:tcW w:w="1314" w:type="dxa"/>
          </w:tcPr>
          <w:p w14:paraId="0722181D" w14:textId="77777777" w:rsidR="009C026B" w:rsidRDefault="009C026B">
            <w:pPr>
              <w:pStyle w:val="TableParagraph"/>
              <w:rPr>
                <w:sz w:val="20"/>
              </w:rPr>
            </w:pPr>
          </w:p>
        </w:tc>
      </w:tr>
      <w:tr w:rsidR="009C026B" w14:paraId="100A55D9" w14:textId="77777777">
        <w:trPr>
          <w:trHeight w:val="457"/>
        </w:trPr>
        <w:tc>
          <w:tcPr>
            <w:tcW w:w="562" w:type="dxa"/>
          </w:tcPr>
          <w:p w14:paraId="2535DC41" w14:textId="77777777" w:rsidR="009C026B" w:rsidRDefault="00000000">
            <w:pPr>
              <w:pStyle w:val="TableParagraph"/>
              <w:spacing w:before="122"/>
              <w:ind w:left="33" w:right="15"/>
              <w:jc w:val="center"/>
              <w:rPr>
                <w:sz w:val="19"/>
              </w:rPr>
            </w:pPr>
            <w:r>
              <w:rPr>
                <w:spacing w:val="-10"/>
                <w:sz w:val="19"/>
              </w:rPr>
              <w:t>1</w:t>
            </w:r>
          </w:p>
        </w:tc>
        <w:tc>
          <w:tcPr>
            <w:tcW w:w="4783" w:type="dxa"/>
          </w:tcPr>
          <w:p w14:paraId="1E4F7F2F"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sung</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Ø25cm</w:t>
            </w:r>
          </w:p>
        </w:tc>
        <w:tc>
          <w:tcPr>
            <w:tcW w:w="836" w:type="dxa"/>
          </w:tcPr>
          <w:p w14:paraId="6ACEF22F" w14:textId="77777777" w:rsidR="009C026B" w:rsidRDefault="00000000">
            <w:pPr>
              <w:pStyle w:val="TableParagraph"/>
              <w:spacing w:before="122"/>
              <w:ind w:left="36" w:right="15"/>
              <w:jc w:val="center"/>
              <w:rPr>
                <w:sz w:val="19"/>
              </w:rPr>
            </w:pPr>
            <w:r>
              <w:rPr>
                <w:spacing w:val="-5"/>
                <w:sz w:val="19"/>
              </w:rPr>
              <w:t>cây</w:t>
            </w:r>
          </w:p>
        </w:tc>
        <w:tc>
          <w:tcPr>
            <w:tcW w:w="848" w:type="dxa"/>
          </w:tcPr>
          <w:p w14:paraId="202DD330" w14:textId="77777777" w:rsidR="009C026B" w:rsidRDefault="00000000">
            <w:pPr>
              <w:pStyle w:val="TableParagraph"/>
              <w:spacing w:before="122"/>
              <w:ind w:left="31" w:right="19"/>
              <w:jc w:val="center"/>
              <w:rPr>
                <w:sz w:val="19"/>
              </w:rPr>
            </w:pPr>
            <w:r>
              <w:rPr>
                <w:spacing w:val="-4"/>
                <w:sz w:val="19"/>
              </w:rPr>
              <w:t>1,00</w:t>
            </w:r>
          </w:p>
        </w:tc>
        <w:tc>
          <w:tcPr>
            <w:tcW w:w="942" w:type="dxa"/>
          </w:tcPr>
          <w:p w14:paraId="190B9150" w14:textId="77777777" w:rsidR="009C026B" w:rsidRDefault="009C026B">
            <w:pPr>
              <w:pStyle w:val="TableParagraph"/>
              <w:rPr>
                <w:sz w:val="20"/>
              </w:rPr>
            </w:pPr>
          </w:p>
        </w:tc>
        <w:tc>
          <w:tcPr>
            <w:tcW w:w="896" w:type="dxa"/>
          </w:tcPr>
          <w:p w14:paraId="6BD2585E" w14:textId="77777777" w:rsidR="009C026B" w:rsidRDefault="009C026B">
            <w:pPr>
              <w:pStyle w:val="TableParagraph"/>
              <w:rPr>
                <w:sz w:val="20"/>
              </w:rPr>
            </w:pPr>
          </w:p>
        </w:tc>
        <w:tc>
          <w:tcPr>
            <w:tcW w:w="1314" w:type="dxa"/>
          </w:tcPr>
          <w:p w14:paraId="7F94F1B9" w14:textId="77777777" w:rsidR="009C026B" w:rsidRDefault="009C026B">
            <w:pPr>
              <w:pStyle w:val="TableParagraph"/>
              <w:rPr>
                <w:sz w:val="20"/>
              </w:rPr>
            </w:pPr>
          </w:p>
        </w:tc>
      </w:tr>
      <w:tr w:rsidR="009C026B" w14:paraId="473B3BBC" w14:textId="77777777">
        <w:trPr>
          <w:trHeight w:val="457"/>
        </w:trPr>
        <w:tc>
          <w:tcPr>
            <w:tcW w:w="562" w:type="dxa"/>
          </w:tcPr>
          <w:p w14:paraId="778C213F" w14:textId="77777777" w:rsidR="009C026B" w:rsidRDefault="00000000">
            <w:pPr>
              <w:pStyle w:val="TableParagraph"/>
              <w:spacing w:before="122"/>
              <w:ind w:left="33" w:right="15"/>
              <w:jc w:val="center"/>
              <w:rPr>
                <w:sz w:val="19"/>
              </w:rPr>
            </w:pPr>
            <w:r>
              <w:rPr>
                <w:spacing w:val="-10"/>
                <w:sz w:val="19"/>
              </w:rPr>
              <w:t>2</w:t>
            </w:r>
          </w:p>
        </w:tc>
        <w:tc>
          <w:tcPr>
            <w:tcW w:w="4783" w:type="dxa"/>
          </w:tcPr>
          <w:p w14:paraId="55E46FA9" w14:textId="77777777" w:rsidR="009C026B" w:rsidRDefault="00000000">
            <w:pPr>
              <w:pStyle w:val="TableParagraph"/>
              <w:spacing w:before="115"/>
              <w:ind w:left="35"/>
              <w:rPr>
                <w:sz w:val="20"/>
              </w:rPr>
            </w:pPr>
            <w:r>
              <w:rPr>
                <w:w w:val="105"/>
                <w:sz w:val="20"/>
              </w:rPr>
              <w:t>Cây</w:t>
            </w:r>
            <w:r>
              <w:rPr>
                <w:spacing w:val="-11"/>
                <w:w w:val="105"/>
                <w:sz w:val="20"/>
              </w:rPr>
              <w:t xml:space="preserve"> </w:t>
            </w:r>
            <w:r>
              <w:rPr>
                <w:w w:val="105"/>
                <w:sz w:val="20"/>
              </w:rPr>
              <w:t>ổi</w:t>
            </w:r>
            <w:r>
              <w:rPr>
                <w:spacing w:val="-9"/>
                <w:w w:val="105"/>
                <w:sz w:val="20"/>
              </w:rPr>
              <w:t xml:space="preserve"> </w:t>
            </w:r>
            <w:r>
              <w:rPr>
                <w:w w:val="105"/>
                <w:sz w:val="20"/>
              </w:rPr>
              <w:t>đường</w:t>
            </w:r>
            <w:r>
              <w:rPr>
                <w:spacing w:val="-10"/>
                <w:w w:val="105"/>
                <w:sz w:val="20"/>
              </w:rPr>
              <w:t xml:space="preserve"> </w:t>
            </w:r>
            <w:r>
              <w:rPr>
                <w:w w:val="105"/>
                <w:sz w:val="20"/>
              </w:rPr>
              <w:t>kính</w:t>
            </w:r>
            <w:r>
              <w:rPr>
                <w:spacing w:val="-8"/>
                <w:w w:val="105"/>
                <w:sz w:val="20"/>
              </w:rPr>
              <w:t xml:space="preserve"> </w:t>
            </w:r>
            <w:r>
              <w:rPr>
                <w:w w:val="105"/>
                <w:sz w:val="20"/>
              </w:rPr>
              <w:t>gốc</w:t>
            </w:r>
            <w:r>
              <w:rPr>
                <w:spacing w:val="-9"/>
                <w:w w:val="105"/>
                <w:sz w:val="20"/>
              </w:rPr>
              <w:t xml:space="preserve"> </w:t>
            </w:r>
            <w:r>
              <w:rPr>
                <w:spacing w:val="-4"/>
                <w:w w:val="105"/>
                <w:sz w:val="20"/>
              </w:rPr>
              <w:t>Ø15cm</w:t>
            </w:r>
          </w:p>
        </w:tc>
        <w:tc>
          <w:tcPr>
            <w:tcW w:w="836" w:type="dxa"/>
          </w:tcPr>
          <w:p w14:paraId="379C9750" w14:textId="77777777" w:rsidR="009C026B" w:rsidRDefault="00000000">
            <w:pPr>
              <w:pStyle w:val="TableParagraph"/>
              <w:spacing w:before="122"/>
              <w:ind w:left="36" w:right="15"/>
              <w:jc w:val="center"/>
              <w:rPr>
                <w:sz w:val="19"/>
              </w:rPr>
            </w:pPr>
            <w:r>
              <w:rPr>
                <w:spacing w:val="-5"/>
                <w:sz w:val="19"/>
              </w:rPr>
              <w:t>cây</w:t>
            </w:r>
          </w:p>
        </w:tc>
        <w:tc>
          <w:tcPr>
            <w:tcW w:w="848" w:type="dxa"/>
          </w:tcPr>
          <w:p w14:paraId="0D65A7A4" w14:textId="77777777" w:rsidR="009C026B" w:rsidRDefault="00000000">
            <w:pPr>
              <w:pStyle w:val="TableParagraph"/>
              <w:spacing w:before="122"/>
              <w:ind w:left="31" w:right="19"/>
              <w:jc w:val="center"/>
              <w:rPr>
                <w:sz w:val="19"/>
              </w:rPr>
            </w:pPr>
            <w:r>
              <w:rPr>
                <w:spacing w:val="-4"/>
                <w:sz w:val="19"/>
              </w:rPr>
              <w:t>1,00</w:t>
            </w:r>
          </w:p>
        </w:tc>
        <w:tc>
          <w:tcPr>
            <w:tcW w:w="942" w:type="dxa"/>
          </w:tcPr>
          <w:p w14:paraId="0FDCEE50" w14:textId="77777777" w:rsidR="009C026B" w:rsidRDefault="009C026B">
            <w:pPr>
              <w:pStyle w:val="TableParagraph"/>
              <w:rPr>
                <w:sz w:val="20"/>
              </w:rPr>
            </w:pPr>
          </w:p>
        </w:tc>
        <w:tc>
          <w:tcPr>
            <w:tcW w:w="896" w:type="dxa"/>
          </w:tcPr>
          <w:p w14:paraId="29AF1B3A" w14:textId="77777777" w:rsidR="009C026B" w:rsidRDefault="009C026B">
            <w:pPr>
              <w:pStyle w:val="TableParagraph"/>
              <w:rPr>
                <w:sz w:val="20"/>
              </w:rPr>
            </w:pPr>
          </w:p>
        </w:tc>
        <w:tc>
          <w:tcPr>
            <w:tcW w:w="1314" w:type="dxa"/>
          </w:tcPr>
          <w:p w14:paraId="3DB44155" w14:textId="77777777" w:rsidR="009C026B" w:rsidRDefault="009C026B">
            <w:pPr>
              <w:pStyle w:val="TableParagraph"/>
              <w:rPr>
                <w:sz w:val="20"/>
              </w:rPr>
            </w:pPr>
          </w:p>
        </w:tc>
      </w:tr>
      <w:tr w:rsidR="009C026B" w14:paraId="0DFEE147" w14:textId="77777777">
        <w:trPr>
          <w:trHeight w:val="458"/>
        </w:trPr>
        <w:tc>
          <w:tcPr>
            <w:tcW w:w="562" w:type="dxa"/>
          </w:tcPr>
          <w:p w14:paraId="466F7DAD" w14:textId="77777777" w:rsidR="009C026B" w:rsidRDefault="00000000">
            <w:pPr>
              <w:pStyle w:val="TableParagraph"/>
              <w:spacing w:before="123"/>
              <w:ind w:left="33" w:right="15"/>
              <w:jc w:val="center"/>
              <w:rPr>
                <w:sz w:val="19"/>
              </w:rPr>
            </w:pPr>
            <w:r>
              <w:rPr>
                <w:spacing w:val="-10"/>
                <w:sz w:val="19"/>
              </w:rPr>
              <w:t>3</w:t>
            </w:r>
          </w:p>
        </w:tc>
        <w:tc>
          <w:tcPr>
            <w:tcW w:w="4783" w:type="dxa"/>
          </w:tcPr>
          <w:p w14:paraId="3E3542A5" w14:textId="77777777" w:rsidR="009C026B" w:rsidRDefault="00000000">
            <w:pPr>
              <w:pStyle w:val="TableParagraph"/>
              <w:spacing w:before="116"/>
              <w:ind w:left="35"/>
              <w:rPr>
                <w:sz w:val="20"/>
              </w:rPr>
            </w:pPr>
            <w:r>
              <w:rPr>
                <w:w w:val="105"/>
                <w:sz w:val="20"/>
              </w:rPr>
              <w:t>Cây</w:t>
            </w:r>
            <w:r>
              <w:rPr>
                <w:spacing w:val="-13"/>
                <w:w w:val="105"/>
                <w:sz w:val="20"/>
              </w:rPr>
              <w:t xml:space="preserve"> </w:t>
            </w:r>
            <w:r>
              <w:rPr>
                <w:w w:val="105"/>
                <w:sz w:val="20"/>
              </w:rPr>
              <w:t>sung</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Ø20cm</w:t>
            </w:r>
          </w:p>
        </w:tc>
        <w:tc>
          <w:tcPr>
            <w:tcW w:w="836" w:type="dxa"/>
          </w:tcPr>
          <w:p w14:paraId="1C4A83E4" w14:textId="77777777" w:rsidR="009C026B" w:rsidRDefault="00000000">
            <w:pPr>
              <w:pStyle w:val="TableParagraph"/>
              <w:spacing w:before="123"/>
              <w:ind w:left="36" w:right="15"/>
              <w:jc w:val="center"/>
              <w:rPr>
                <w:sz w:val="19"/>
              </w:rPr>
            </w:pPr>
            <w:r>
              <w:rPr>
                <w:spacing w:val="-5"/>
                <w:sz w:val="19"/>
              </w:rPr>
              <w:t>cây</w:t>
            </w:r>
          </w:p>
        </w:tc>
        <w:tc>
          <w:tcPr>
            <w:tcW w:w="848" w:type="dxa"/>
          </w:tcPr>
          <w:p w14:paraId="71B29465" w14:textId="77777777" w:rsidR="009C026B" w:rsidRDefault="00000000">
            <w:pPr>
              <w:pStyle w:val="TableParagraph"/>
              <w:spacing w:before="123"/>
              <w:ind w:left="31" w:right="19"/>
              <w:jc w:val="center"/>
              <w:rPr>
                <w:sz w:val="19"/>
              </w:rPr>
            </w:pPr>
            <w:r>
              <w:rPr>
                <w:spacing w:val="-4"/>
                <w:sz w:val="19"/>
              </w:rPr>
              <w:t>1,00</w:t>
            </w:r>
          </w:p>
        </w:tc>
        <w:tc>
          <w:tcPr>
            <w:tcW w:w="942" w:type="dxa"/>
          </w:tcPr>
          <w:p w14:paraId="6AF3ED56" w14:textId="77777777" w:rsidR="009C026B" w:rsidRDefault="009C026B">
            <w:pPr>
              <w:pStyle w:val="TableParagraph"/>
              <w:rPr>
                <w:sz w:val="20"/>
              </w:rPr>
            </w:pPr>
          </w:p>
        </w:tc>
        <w:tc>
          <w:tcPr>
            <w:tcW w:w="896" w:type="dxa"/>
          </w:tcPr>
          <w:p w14:paraId="2AE4E5D1" w14:textId="77777777" w:rsidR="009C026B" w:rsidRDefault="009C026B">
            <w:pPr>
              <w:pStyle w:val="TableParagraph"/>
              <w:rPr>
                <w:sz w:val="20"/>
              </w:rPr>
            </w:pPr>
          </w:p>
        </w:tc>
        <w:tc>
          <w:tcPr>
            <w:tcW w:w="1314" w:type="dxa"/>
          </w:tcPr>
          <w:p w14:paraId="2A515A38" w14:textId="77777777" w:rsidR="009C026B" w:rsidRDefault="009C026B">
            <w:pPr>
              <w:pStyle w:val="TableParagraph"/>
              <w:rPr>
                <w:sz w:val="20"/>
              </w:rPr>
            </w:pPr>
          </w:p>
        </w:tc>
      </w:tr>
      <w:tr w:rsidR="009C026B" w14:paraId="1DCB8F75" w14:textId="77777777">
        <w:trPr>
          <w:trHeight w:val="457"/>
        </w:trPr>
        <w:tc>
          <w:tcPr>
            <w:tcW w:w="562" w:type="dxa"/>
          </w:tcPr>
          <w:p w14:paraId="0615067C" w14:textId="77777777" w:rsidR="009C026B" w:rsidRDefault="00000000">
            <w:pPr>
              <w:pStyle w:val="TableParagraph"/>
              <w:spacing w:before="122"/>
              <w:ind w:left="33" w:right="15"/>
              <w:jc w:val="center"/>
              <w:rPr>
                <w:sz w:val="19"/>
              </w:rPr>
            </w:pPr>
            <w:r>
              <w:rPr>
                <w:spacing w:val="-10"/>
                <w:sz w:val="19"/>
              </w:rPr>
              <w:t>4</w:t>
            </w:r>
          </w:p>
        </w:tc>
        <w:tc>
          <w:tcPr>
            <w:tcW w:w="4783" w:type="dxa"/>
          </w:tcPr>
          <w:p w14:paraId="6FA68488"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đinh</w:t>
            </w:r>
            <w:r>
              <w:rPr>
                <w:spacing w:val="-9"/>
                <w:w w:val="105"/>
                <w:sz w:val="20"/>
              </w:rPr>
              <w:t xml:space="preserve"> </w:t>
            </w:r>
            <w:r>
              <w:rPr>
                <w:w w:val="105"/>
                <w:sz w:val="20"/>
              </w:rPr>
              <w:t>lăng</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Ø7cm</w:t>
            </w:r>
          </w:p>
        </w:tc>
        <w:tc>
          <w:tcPr>
            <w:tcW w:w="836" w:type="dxa"/>
          </w:tcPr>
          <w:p w14:paraId="62374C2A" w14:textId="77777777" w:rsidR="009C026B" w:rsidRDefault="00000000">
            <w:pPr>
              <w:pStyle w:val="TableParagraph"/>
              <w:spacing w:before="122"/>
              <w:ind w:left="36" w:right="15"/>
              <w:jc w:val="center"/>
              <w:rPr>
                <w:sz w:val="19"/>
              </w:rPr>
            </w:pPr>
            <w:r>
              <w:rPr>
                <w:spacing w:val="-5"/>
                <w:sz w:val="19"/>
              </w:rPr>
              <w:t>cây</w:t>
            </w:r>
          </w:p>
        </w:tc>
        <w:tc>
          <w:tcPr>
            <w:tcW w:w="848" w:type="dxa"/>
          </w:tcPr>
          <w:p w14:paraId="7E71E3B6" w14:textId="77777777" w:rsidR="009C026B" w:rsidRDefault="00000000">
            <w:pPr>
              <w:pStyle w:val="TableParagraph"/>
              <w:spacing w:before="122"/>
              <w:ind w:left="31" w:right="19"/>
              <w:jc w:val="center"/>
              <w:rPr>
                <w:sz w:val="19"/>
              </w:rPr>
            </w:pPr>
            <w:r>
              <w:rPr>
                <w:spacing w:val="-4"/>
                <w:sz w:val="19"/>
              </w:rPr>
              <w:t>1,00</w:t>
            </w:r>
          </w:p>
        </w:tc>
        <w:tc>
          <w:tcPr>
            <w:tcW w:w="942" w:type="dxa"/>
          </w:tcPr>
          <w:p w14:paraId="7239B201" w14:textId="77777777" w:rsidR="009C026B" w:rsidRDefault="009C026B">
            <w:pPr>
              <w:pStyle w:val="TableParagraph"/>
              <w:rPr>
                <w:sz w:val="20"/>
              </w:rPr>
            </w:pPr>
          </w:p>
        </w:tc>
        <w:tc>
          <w:tcPr>
            <w:tcW w:w="896" w:type="dxa"/>
          </w:tcPr>
          <w:p w14:paraId="2A6EB7FE" w14:textId="77777777" w:rsidR="009C026B" w:rsidRDefault="009C026B">
            <w:pPr>
              <w:pStyle w:val="TableParagraph"/>
              <w:rPr>
                <w:sz w:val="20"/>
              </w:rPr>
            </w:pPr>
          </w:p>
        </w:tc>
        <w:tc>
          <w:tcPr>
            <w:tcW w:w="1314" w:type="dxa"/>
          </w:tcPr>
          <w:p w14:paraId="749546D7" w14:textId="77777777" w:rsidR="009C026B" w:rsidRDefault="009C026B">
            <w:pPr>
              <w:pStyle w:val="TableParagraph"/>
              <w:rPr>
                <w:sz w:val="20"/>
              </w:rPr>
            </w:pPr>
          </w:p>
        </w:tc>
      </w:tr>
      <w:tr w:rsidR="009C026B" w14:paraId="7159959D" w14:textId="77777777">
        <w:trPr>
          <w:trHeight w:val="457"/>
        </w:trPr>
        <w:tc>
          <w:tcPr>
            <w:tcW w:w="562" w:type="dxa"/>
          </w:tcPr>
          <w:p w14:paraId="254B3DF8" w14:textId="77777777" w:rsidR="009C026B" w:rsidRDefault="00000000">
            <w:pPr>
              <w:pStyle w:val="TableParagraph"/>
              <w:spacing w:before="122"/>
              <w:ind w:left="33" w:right="15"/>
              <w:jc w:val="center"/>
              <w:rPr>
                <w:sz w:val="19"/>
              </w:rPr>
            </w:pPr>
            <w:r>
              <w:rPr>
                <w:spacing w:val="-10"/>
                <w:sz w:val="19"/>
              </w:rPr>
              <w:t>5</w:t>
            </w:r>
          </w:p>
        </w:tc>
        <w:tc>
          <w:tcPr>
            <w:tcW w:w="4783" w:type="dxa"/>
          </w:tcPr>
          <w:p w14:paraId="52950AFD"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hồng</w:t>
            </w:r>
            <w:r>
              <w:rPr>
                <w:spacing w:val="-11"/>
                <w:w w:val="105"/>
                <w:sz w:val="20"/>
              </w:rPr>
              <w:t xml:space="preserve"> </w:t>
            </w:r>
            <w:r>
              <w:rPr>
                <w:w w:val="105"/>
                <w:sz w:val="20"/>
              </w:rPr>
              <w:t>xiêm</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2"/>
                <w:w w:val="105"/>
                <w:sz w:val="20"/>
              </w:rPr>
              <w:t>Ø10cm</w:t>
            </w:r>
          </w:p>
        </w:tc>
        <w:tc>
          <w:tcPr>
            <w:tcW w:w="836" w:type="dxa"/>
          </w:tcPr>
          <w:p w14:paraId="3AD37915" w14:textId="77777777" w:rsidR="009C026B" w:rsidRDefault="00000000">
            <w:pPr>
              <w:pStyle w:val="TableParagraph"/>
              <w:spacing w:before="122"/>
              <w:ind w:left="36" w:right="15"/>
              <w:jc w:val="center"/>
              <w:rPr>
                <w:sz w:val="19"/>
              </w:rPr>
            </w:pPr>
            <w:r>
              <w:rPr>
                <w:spacing w:val="-5"/>
                <w:sz w:val="19"/>
              </w:rPr>
              <w:t>cây</w:t>
            </w:r>
          </w:p>
        </w:tc>
        <w:tc>
          <w:tcPr>
            <w:tcW w:w="848" w:type="dxa"/>
          </w:tcPr>
          <w:p w14:paraId="5DD8E70E" w14:textId="77777777" w:rsidR="009C026B" w:rsidRDefault="00000000">
            <w:pPr>
              <w:pStyle w:val="TableParagraph"/>
              <w:spacing w:before="122"/>
              <w:ind w:left="31" w:right="19"/>
              <w:jc w:val="center"/>
              <w:rPr>
                <w:sz w:val="19"/>
              </w:rPr>
            </w:pPr>
            <w:r>
              <w:rPr>
                <w:spacing w:val="-4"/>
                <w:sz w:val="19"/>
              </w:rPr>
              <w:t>1,00</w:t>
            </w:r>
          </w:p>
        </w:tc>
        <w:tc>
          <w:tcPr>
            <w:tcW w:w="942" w:type="dxa"/>
          </w:tcPr>
          <w:p w14:paraId="6524E86A" w14:textId="77777777" w:rsidR="009C026B" w:rsidRDefault="009C026B">
            <w:pPr>
              <w:pStyle w:val="TableParagraph"/>
              <w:rPr>
                <w:sz w:val="20"/>
              </w:rPr>
            </w:pPr>
          </w:p>
        </w:tc>
        <w:tc>
          <w:tcPr>
            <w:tcW w:w="896" w:type="dxa"/>
          </w:tcPr>
          <w:p w14:paraId="53F50CAA" w14:textId="77777777" w:rsidR="009C026B" w:rsidRDefault="009C026B">
            <w:pPr>
              <w:pStyle w:val="TableParagraph"/>
              <w:rPr>
                <w:sz w:val="20"/>
              </w:rPr>
            </w:pPr>
          </w:p>
        </w:tc>
        <w:tc>
          <w:tcPr>
            <w:tcW w:w="1314" w:type="dxa"/>
          </w:tcPr>
          <w:p w14:paraId="7AF3ADA5" w14:textId="77777777" w:rsidR="009C026B" w:rsidRDefault="009C026B">
            <w:pPr>
              <w:pStyle w:val="TableParagraph"/>
              <w:rPr>
                <w:sz w:val="20"/>
              </w:rPr>
            </w:pPr>
          </w:p>
        </w:tc>
      </w:tr>
      <w:tr w:rsidR="009C026B" w14:paraId="7F05A044" w14:textId="77777777">
        <w:trPr>
          <w:trHeight w:val="457"/>
        </w:trPr>
        <w:tc>
          <w:tcPr>
            <w:tcW w:w="562" w:type="dxa"/>
          </w:tcPr>
          <w:p w14:paraId="14CD9FD9" w14:textId="77777777" w:rsidR="009C026B" w:rsidRDefault="00000000">
            <w:pPr>
              <w:pStyle w:val="TableParagraph"/>
              <w:spacing w:before="122"/>
              <w:ind w:left="33" w:right="15"/>
              <w:jc w:val="center"/>
              <w:rPr>
                <w:sz w:val="19"/>
              </w:rPr>
            </w:pPr>
            <w:r>
              <w:rPr>
                <w:spacing w:val="-10"/>
                <w:sz w:val="19"/>
              </w:rPr>
              <w:t>6</w:t>
            </w:r>
          </w:p>
        </w:tc>
        <w:tc>
          <w:tcPr>
            <w:tcW w:w="4783" w:type="dxa"/>
          </w:tcPr>
          <w:p w14:paraId="2F7A0C65"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quất</w:t>
            </w:r>
            <w:r>
              <w:rPr>
                <w:spacing w:val="-9"/>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Ø3cm</w:t>
            </w:r>
          </w:p>
        </w:tc>
        <w:tc>
          <w:tcPr>
            <w:tcW w:w="836" w:type="dxa"/>
          </w:tcPr>
          <w:p w14:paraId="783A39E2" w14:textId="77777777" w:rsidR="009C026B" w:rsidRDefault="00000000">
            <w:pPr>
              <w:pStyle w:val="TableParagraph"/>
              <w:spacing w:before="122"/>
              <w:ind w:left="36" w:right="15"/>
              <w:jc w:val="center"/>
              <w:rPr>
                <w:sz w:val="19"/>
              </w:rPr>
            </w:pPr>
            <w:r>
              <w:rPr>
                <w:spacing w:val="-5"/>
                <w:sz w:val="19"/>
              </w:rPr>
              <w:t>cây</w:t>
            </w:r>
          </w:p>
        </w:tc>
        <w:tc>
          <w:tcPr>
            <w:tcW w:w="848" w:type="dxa"/>
          </w:tcPr>
          <w:p w14:paraId="6CCB7FF8" w14:textId="77777777" w:rsidR="009C026B" w:rsidRDefault="00000000">
            <w:pPr>
              <w:pStyle w:val="TableParagraph"/>
              <w:spacing w:before="122"/>
              <w:ind w:left="31" w:right="19"/>
              <w:jc w:val="center"/>
              <w:rPr>
                <w:sz w:val="19"/>
              </w:rPr>
            </w:pPr>
            <w:r>
              <w:rPr>
                <w:spacing w:val="-4"/>
                <w:sz w:val="19"/>
              </w:rPr>
              <w:t>1,00</w:t>
            </w:r>
          </w:p>
        </w:tc>
        <w:tc>
          <w:tcPr>
            <w:tcW w:w="942" w:type="dxa"/>
          </w:tcPr>
          <w:p w14:paraId="55F94A73" w14:textId="77777777" w:rsidR="009C026B" w:rsidRDefault="009C026B">
            <w:pPr>
              <w:pStyle w:val="TableParagraph"/>
              <w:rPr>
                <w:sz w:val="20"/>
              </w:rPr>
            </w:pPr>
          </w:p>
        </w:tc>
        <w:tc>
          <w:tcPr>
            <w:tcW w:w="896" w:type="dxa"/>
          </w:tcPr>
          <w:p w14:paraId="57A9F345" w14:textId="77777777" w:rsidR="009C026B" w:rsidRDefault="009C026B">
            <w:pPr>
              <w:pStyle w:val="TableParagraph"/>
              <w:rPr>
                <w:sz w:val="20"/>
              </w:rPr>
            </w:pPr>
          </w:p>
        </w:tc>
        <w:tc>
          <w:tcPr>
            <w:tcW w:w="1314" w:type="dxa"/>
          </w:tcPr>
          <w:p w14:paraId="2DE68193" w14:textId="77777777" w:rsidR="009C026B" w:rsidRDefault="009C026B">
            <w:pPr>
              <w:pStyle w:val="TableParagraph"/>
              <w:rPr>
                <w:sz w:val="20"/>
              </w:rPr>
            </w:pPr>
          </w:p>
        </w:tc>
      </w:tr>
      <w:tr w:rsidR="009C026B" w14:paraId="33BC2A98" w14:textId="77777777">
        <w:trPr>
          <w:trHeight w:val="457"/>
        </w:trPr>
        <w:tc>
          <w:tcPr>
            <w:tcW w:w="562" w:type="dxa"/>
          </w:tcPr>
          <w:p w14:paraId="15E255EE" w14:textId="77777777" w:rsidR="009C026B" w:rsidRDefault="00000000">
            <w:pPr>
              <w:pStyle w:val="TableParagraph"/>
              <w:spacing w:before="122"/>
              <w:ind w:left="33" w:right="15"/>
              <w:jc w:val="center"/>
              <w:rPr>
                <w:sz w:val="19"/>
              </w:rPr>
            </w:pPr>
            <w:r>
              <w:rPr>
                <w:spacing w:val="-10"/>
                <w:sz w:val="19"/>
              </w:rPr>
              <w:t>7</w:t>
            </w:r>
          </w:p>
        </w:tc>
        <w:tc>
          <w:tcPr>
            <w:tcW w:w="4783" w:type="dxa"/>
          </w:tcPr>
          <w:p w14:paraId="27073D71"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bơ</w:t>
            </w:r>
            <w:r>
              <w:rPr>
                <w:spacing w:val="-9"/>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Ø15cm</w:t>
            </w:r>
          </w:p>
        </w:tc>
        <w:tc>
          <w:tcPr>
            <w:tcW w:w="836" w:type="dxa"/>
          </w:tcPr>
          <w:p w14:paraId="5BCCD172" w14:textId="77777777" w:rsidR="009C026B" w:rsidRDefault="00000000">
            <w:pPr>
              <w:pStyle w:val="TableParagraph"/>
              <w:spacing w:before="122"/>
              <w:ind w:left="36" w:right="15"/>
              <w:jc w:val="center"/>
              <w:rPr>
                <w:sz w:val="19"/>
              </w:rPr>
            </w:pPr>
            <w:r>
              <w:rPr>
                <w:spacing w:val="-5"/>
                <w:sz w:val="19"/>
              </w:rPr>
              <w:t>cây</w:t>
            </w:r>
          </w:p>
        </w:tc>
        <w:tc>
          <w:tcPr>
            <w:tcW w:w="848" w:type="dxa"/>
          </w:tcPr>
          <w:p w14:paraId="5B8BE17F" w14:textId="77777777" w:rsidR="009C026B" w:rsidRDefault="00000000">
            <w:pPr>
              <w:pStyle w:val="TableParagraph"/>
              <w:spacing w:before="122"/>
              <w:ind w:left="31" w:right="19"/>
              <w:jc w:val="center"/>
              <w:rPr>
                <w:sz w:val="19"/>
              </w:rPr>
            </w:pPr>
            <w:r>
              <w:rPr>
                <w:spacing w:val="-4"/>
                <w:sz w:val="19"/>
              </w:rPr>
              <w:t>2,00</w:t>
            </w:r>
          </w:p>
        </w:tc>
        <w:tc>
          <w:tcPr>
            <w:tcW w:w="942" w:type="dxa"/>
          </w:tcPr>
          <w:p w14:paraId="2056B23C" w14:textId="77777777" w:rsidR="009C026B" w:rsidRDefault="009C026B">
            <w:pPr>
              <w:pStyle w:val="TableParagraph"/>
              <w:rPr>
                <w:sz w:val="20"/>
              </w:rPr>
            </w:pPr>
          </w:p>
        </w:tc>
        <w:tc>
          <w:tcPr>
            <w:tcW w:w="896" w:type="dxa"/>
          </w:tcPr>
          <w:p w14:paraId="39006D42" w14:textId="77777777" w:rsidR="009C026B" w:rsidRDefault="009C026B">
            <w:pPr>
              <w:pStyle w:val="TableParagraph"/>
              <w:rPr>
                <w:sz w:val="20"/>
              </w:rPr>
            </w:pPr>
          </w:p>
        </w:tc>
        <w:tc>
          <w:tcPr>
            <w:tcW w:w="1314" w:type="dxa"/>
          </w:tcPr>
          <w:p w14:paraId="606C3F10" w14:textId="77777777" w:rsidR="009C026B" w:rsidRDefault="009C026B">
            <w:pPr>
              <w:pStyle w:val="TableParagraph"/>
              <w:rPr>
                <w:sz w:val="20"/>
              </w:rPr>
            </w:pPr>
          </w:p>
        </w:tc>
      </w:tr>
      <w:tr w:rsidR="009C026B" w14:paraId="101F9E06" w14:textId="77777777">
        <w:trPr>
          <w:trHeight w:val="457"/>
        </w:trPr>
        <w:tc>
          <w:tcPr>
            <w:tcW w:w="562" w:type="dxa"/>
          </w:tcPr>
          <w:p w14:paraId="54BAE4A1" w14:textId="77777777" w:rsidR="009C026B" w:rsidRDefault="00000000">
            <w:pPr>
              <w:pStyle w:val="TableParagraph"/>
              <w:spacing w:before="122"/>
              <w:ind w:left="33" w:right="15"/>
              <w:jc w:val="center"/>
              <w:rPr>
                <w:sz w:val="19"/>
              </w:rPr>
            </w:pPr>
            <w:r>
              <w:rPr>
                <w:spacing w:val="-10"/>
                <w:sz w:val="19"/>
              </w:rPr>
              <w:t>8</w:t>
            </w:r>
          </w:p>
        </w:tc>
        <w:tc>
          <w:tcPr>
            <w:tcW w:w="4783" w:type="dxa"/>
          </w:tcPr>
          <w:p w14:paraId="20E1E568"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mít</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Ø10cm</w:t>
            </w:r>
          </w:p>
        </w:tc>
        <w:tc>
          <w:tcPr>
            <w:tcW w:w="836" w:type="dxa"/>
          </w:tcPr>
          <w:p w14:paraId="152A965C" w14:textId="77777777" w:rsidR="009C026B" w:rsidRDefault="00000000">
            <w:pPr>
              <w:pStyle w:val="TableParagraph"/>
              <w:spacing w:before="122"/>
              <w:ind w:left="36" w:right="15"/>
              <w:jc w:val="center"/>
              <w:rPr>
                <w:sz w:val="19"/>
              </w:rPr>
            </w:pPr>
            <w:r>
              <w:rPr>
                <w:spacing w:val="-5"/>
                <w:sz w:val="19"/>
              </w:rPr>
              <w:t>cây</w:t>
            </w:r>
          </w:p>
        </w:tc>
        <w:tc>
          <w:tcPr>
            <w:tcW w:w="848" w:type="dxa"/>
          </w:tcPr>
          <w:p w14:paraId="1DD6F727" w14:textId="77777777" w:rsidR="009C026B" w:rsidRDefault="00000000">
            <w:pPr>
              <w:pStyle w:val="TableParagraph"/>
              <w:spacing w:before="122"/>
              <w:ind w:left="31" w:right="19"/>
              <w:jc w:val="center"/>
              <w:rPr>
                <w:sz w:val="19"/>
              </w:rPr>
            </w:pPr>
            <w:r>
              <w:rPr>
                <w:spacing w:val="-4"/>
                <w:sz w:val="19"/>
              </w:rPr>
              <w:t>1,00</w:t>
            </w:r>
          </w:p>
        </w:tc>
        <w:tc>
          <w:tcPr>
            <w:tcW w:w="942" w:type="dxa"/>
          </w:tcPr>
          <w:p w14:paraId="5AD461B1" w14:textId="77777777" w:rsidR="009C026B" w:rsidRDefault="009C026B">
            <w:pPr>
              <w:pStyle w:val="TableParagraph"/>
              <w:rPr>
                <w:sz w:val="20"/>
              </w:rPr>
            </w:pPr>
          </w:p>
        </w:tc>
        <w:tc>
          <w:tcPr>
            <w:tcW w:w="896" w:type="dxa"/>
          </w:tcPr>
          <w:p w14:paraId="20B4AAEE" w14:textId="77777777" w:rsidR="009C026B" w:rsidRDefault="009C026B">
            <w:pPr>
              <w:pStyle w:val="TableParagraph"/>
              <w:rPr>
                <w:sz w:val="20"/>
              </w:rPr>
            </w:pPr>
          </w:p>
        </w:tc>
        <w:tc>
          <w:tcPr>
            <w:tcW w:w="1314" w:type="dxa"/>
          </w:tcPr>
          <w:p w14:paraId="4E0E27F4" w14:textId="77777777" w:rsidR="009C026B" w:rsidRDefault="009C026B">
            <w:pPr>
              <w:pStyle w:val="TableParagraph"/>
              <w:rPr>
                <w:sz w:val="20"/>
              </w:rPr>
            </w:pPr>
          </w:p>
        </w:tc>
      </w:tr>
      <w:tr w:rsidR="009C026B" w14:paraId="6E28E3BB" w14:textId="77777777">
        <w:trPr>
          <w:trHeight w:val="458"/>
        </w:trPr>
        <w:tc>
          <w:tcPr>
            <w:tcW w:w="562" w:type="dxa"/>
          </w:tcPr>
          <w:p w14:paraId="27FE129D" w14:textId="77777777" w:rsidR="009C026B" w:rsidRDefault="00000000">
            <w:pPr>
              <w:pStyle w:val="TableParagraph"/>
              <w:spacing w:before="122"/>
              <w:ind w:left="33" w:right="15"/>
              <w:jc w:val="center"/>
              <w:rPr>
                <w:sz w:val="19"/>
              </w:rPr>
            </w:pPr>
            <w:r>
              <w:rPr>
                <w:spacing w:val="-10"/>
                <w:sz w:val="19"/>
              </w:rPr>
              <w:t>9</w:t>
            </w:r>
          </w:p>
        </w:tc>
        <w:tc>
          <w:tcPr>
            <w:tcW w:w="4783" w:type="dxa"/>
          </w:tcPr>
          <w:p w14:paraId="591CE0FC" w14:textId="77777777" w:rsidR="009C026B" w:rsidRDefault="00000000">
            <w:pPr>
              <w:pStyle w:val="TableParagraph"/>
              <w:spacing w:before="115"/>
              <w:ind w:left="35"/>
              <w:rPr>
                <w:sz w:val="20"/>
              </w:rPr>
            </w:pPr>
            <w:r>
              <w:rPr>
                <w:w w:val="105"/>
                <w:sz w:val="20"/>
              </w:rPr>
              <w:t>Bụi</w:t>
            </w:r>
            <w:r>
              <w:rPr>
                <w:spacing w:val="-8"/>
                <w:w w:val="105"/>
                <w:sz w:val="20"/>
              </w:rPr>
              <w:t xml:space="preserve"> </w:t>
            </w:r>
            <w:r>
              <w:rPr>
                <w:spacing w:val="-5"/>
                <w:w w:val="105"/>
                <w:sz w:val="20"/>
              </w:rPr>
              <w:t>ráy</w:t>
            </w:r>
          </w:p>
        </w:tc>
        <w:tc>
          <w:tcPr>
            <w:tcW w:w="836" w:type="dxa"/>
          </w:tcPr>
          <w:p w14:paraId="43EFF61E" w14:textId="77777777" w:rsidR="009C026B" w:rsidRDefault="00000000">
            <w:pPr>
              <w:pStyle w:val="TableParagraph"/>
              <w:spacing w:before="122"/>
              <w:ind w:left="36" w:right="20"/>
              <w:jc w:val="center"/>
              <w:rPr>
                <w:sz w:val="19"/>
              </w:rPr>
            </w:pPr>
            <w:r>
              <w:rPr>
                <w:spacing w:val="-5"/>
                <w:sz w:val="19"/>
              </w:rPr>
              <w:t>bụi</w:t>
            </w:r>
          </w:p>
        </w:tc>
        <w:tc>
          <w:tcPr>
            <w:tcW w:w="848" w:type="dxa"/>
          </w:tcPr>
          <w:p w14:paraId="67C1BD2E" w14:textId="77777777" w:rsidR="009C026B" w:rsidRDefault="00000000">
            <w:pPr>
              <w:pStyle w:val="TableParagraph"/>
              <w:spacing w:before="122"/>
              <w:ind w:left="31" w:right="19"/>
              <w:jc w:val="center"/>
              <w:rPr>
                <w:sz w:val="19"/>
              </w:rPr>
            </w:pPr>
            <w:r>
              <w:rPr>
                <w:spacing w:val="-2"/>
                <w:sz w:val="19"/>
              </w:rPr>
              <w:t>50,00</w:t>
            </w:r>
          </w:p>
        </w:tc>
        <w:tc>
          <w:tcPr>
            <w:tcW w:w="942" w:type="dxa"/>
          </w:tcPr>
          <w:p w14:paraId="0E837737" w14:textId="77777777" w:rsidR="009C026B" w:rsidRDefault="009C026B">
            <w:pPr>
              <w:pStyle w:val="TableParagraph"/>
              <w:rPr>
                <w:sz w:val="20"/>
              </w:rPr>
            </w:pPr>
          </w:p>
        </w:tc>
        <w:tc>
          <w:tcPr>
            <w:tcW w:w="896" w:type="dxa"/>
          </w:tcPr>
          <w:p w14:paraId="648122DD" w14:textId="77777777" w:rsidR="009C026B" w:rsidRDefault="009C026B">
            <w:pPr>
              <w:pStyle w:val="TableParagraph"/>
              <w:rPr>
                <w:sz w:val="20"/>
              </w:rPr>
            </w:pPr>
          </w:p>
        </w:tc>
        <w:tc>
          <w:tcPr>
            <w:tcW w:w="1314" w:type="dxa"/>
          </w:tcPr>
          <w:p w14:paraId="492366BB" w14:textId="77777777" w:rsidR="009C026B" w:rsidRDefault="009C026B">
            <w:pPr>
              <w:pStyle w:val="TableParagraph"/>
              <w:rPr>
                <w:sz w:val="20"/>
              </w:rPr>
            </w:pPr>
          </w:p>
        </w:tc>
      </w:tr>
      <w:tr w:rsidR="009C026B" w14:paraId="24E9653E" w14:textId="77777777">
        <w:trPr>
          <w:trHeight w:val="457"/>
        </w:trPr>
        <w:tc>
          <w:tcPr>
            <w:tcW w:w="562" w:type="dxa"/>
          </w:tcPr>
          <w:p w14:paraId="31B567EF" w14:textId="77777777" w:rsidR="009C026B" w:rsidRDefault="00000000">
            <w:pPr>
              <w:pStyle w:val="TableParagraph"/>
              <w:spacing w:before="122"/>
              <w:ind w:left="33" w:right="15"/>
              <w:jc w:val="center"/>
              <w:rPr>
                <w:sz w:val="19"/>
              </w:rPr>
            </w:pPr>
            <w:r>
              <w:rPr>
                <w:spacing w:val="-5"/>
                <w:sz w:val="19"/>
              </w:rPr>
              <w:t>11</w:t>
            </w:r>
          </w:p>
        </w:tc>
        <w:tc>
          <w:tcPr>
            <w:tcW w:w="4783" w:type="dxa"/>
          </w:tcPr>
          <w:p w14:paraId="1760FDFD"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Ø20cm</w:t>
            </w:r>
          </w:p>
        </w:tc>
        <w:tc>
          <w:tcPr>
            <w:tcW w:w="836" w:type="dxa"/>
          </w:tcPr>
          <w:p w14:paraId="7EFC954B" w14:textId="77777777" w:rsidR="009C026B" w:rsidRDefault="00000000">
            <w:pPr>
              <w:pStyle w:val="TableParagraph"/>
              <w:spacing w:before="122"/>
              <w:ind w:left="36" w:right="15"/>
              <w:jc w:val="center"/>
              <w:rPr>
                <w:sz w:val="19"/>
              </w:rPr>
            </w:pPr>
            <w:r>
              <w:rPr>
                <w:spacing w:val="-5"/>
                <w:sz w:val="19"/>
              </w:rPr>
              <w:t>cây</w:t>
            </w:r>
          </w:p>
        </w:tc>
        <w:tc>
          <w:tcPr>
            <w:tcW w:w="848" w:type="dxa"/>
          </w:tcPr>
          <w:p w14:paraId="3AF85BE7" w14:textId="77777777" w:rsidR="009C026B" w:rsidRDefault="00000000">
            <w:pPr>
              <w:pStyle w:val="TableParagraph"/>
              <w:spacing w:before="122"/>
              <w:ind w:left="31" w:right="19"/>
              <w:jc w:val="center"/>
              <w:rPr>
                <w:sz w:val="19"/>
              </w:rPr>
            </w:pPr>
            <w:r>
              <w:rPr>
                <w:spacing w:val="-10"/>
                <w:sz w:val="19"/>
              </w:rPr>
              <w:t>5</w:t>
            </w:r>
          </w:p>
        </w:tc>
        <w:tc>
          <w:tcPr>
            <w:tcW w:w="942" w:type="dxa"/>
          </w:tcPr>
          <w:p w14:paraId="64EA77EB" w14:textId="77777777" w:rsidR="009C026B" w:rsidRDefault="009C026B">
            <w:pPr>
              <w:pStyle w:val="TableParagraph"/>
              <w:rPr>
                <w:sz w:val="20"/>
              </w:rPr>
            </w:pPr>
          </w:p>
        </w:tc>
        <w:tc>
          <w:tcPr>
            <w:tcW w:w="896" w:type="dxa"/>
          </w:tcPr>
          <w:p w14:paraId="12076BC2" w14:textId="77777777" w:rsidR="009C026B" w:rsidRDefault="009C026B">
            <w:pPr>
              <w:pStyle w:val="TableParagraph"/>
              <w:rPr>
                <w:sz w:val="20"/>
              </w:rPr>
            </w:pPr>
          </w:p>
        </w:tc>
        <w:tc>
          <w:tcPr>
            <w:tcW w:w="1314" w:type="dxa"/>
          </w:tcPr>
          <w:p w14:paraId="41BDAED8" w14:textId="77777777" w:rsidR="009C026B" w:rsidRDefault="00000000">
            <w:pPr>
              <w:pStyle w:val="TableParagraph"/>
              <w:spacing w:before="122"/>
              <w:ind w:left="9" w:right="1"/>
              <w:jc w:val="center"/>
              <w:rPr>
                <w:sz w:val="19"/>
              </w:rPr>
            </w:pPr>
            <w:r>
              <w:rPr>
                <w:spacing w:val="-10"/>
                <w:sz w:val="19"/>
              </w:rPr>
              <w:t>0</w:t>
            </w:r>
          </w:p>
        </w:tc>
      </w:tr>
      <w:tr w:rsidR="009C026B" w14:paraId="0712CEFB" w14:textId="77777777">
        <w:trPr>
          <w:trHeight w:val="457"/>
        </w:trPr>
        <w:tc>
          <w:tcPr>
            <w:tcW w:w="562" w:type="dxa"/>
          </w:tcPr>
          <w:p w14:paraId="28DDCE05" w14:textId="77777777" w:rsidR="009C026B" w:rsidRDefault="00000000">
            <w:pPr>
              <w:pStyle w:val="TableParagraph"/>
              <w:spacing w:before="122"/>
              <w:ind w:left="33" w:right="15"/>
              <w:jc w:val="center"/>
              <w:rPr>
                <w:sz w:val="19"/>
              </w:rPr>
            </w:pPr>
            <w:r>
              <w:rPr>
                <w:spacing w:val="-5"/>
                <w:sz w:val="19"/>
              </w:rPr>
              <w:t>12</w:t>
            </w:r>
          </w:p>
        </w:tc>
        <w:tc>
          <w:tcPr>
            <w:tcW w:w="4783" w:type="dxa"/>
          </w:tcPr>
          <w:p w14:paraId="60356F21"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Ø10cm</w:t>
            </w:r>
          </w:p>
        </w:tc>
        <w:tc>
          <w:tcPr>
            <w:tcW w:w="836" w:type="dxa"/>
          </w:tcPr>
          <w:p w14:paraId="7CF5329B" w14:textId="77777777" w:rsidR="009C026B" w:rsidRDefault="00000000">
            <w:pPr>
              <w:pStyle w:val="TableParagraph"/>
              <w:spacing w:before="122"/>
              <w:ind w:left="36" w:right="15"/>
              <w:jc w:val="center"/>
              <w:rPr>
                <w:sz w:val="19"/>
              </w:rPr>
            </w:pPr>
            <w:r>
              <w:rPr>
                <w:spacing w:val="-5"/>
                <w:sz w:val="19"/>
              </w:rPr>
              <w:t>cây</w:t>
            </w:r>
          </w:p>
        </w:tc>
        <w:tc>
          <w:tcPr>
            <w:tcW w:w="848" w:type="dxa"/>
          </w:tcPr>
          <w:p w14:paraId="65A35A8B" w14:textId="77777777" w:rsidR="009C026B" w:rsidRDefault="00000000">
            <w:pPr>
              <w:pStyle w:val="TableParagraph"/>
              <w:spacing w:before="122"/>
              <w:ind w:left="31" w:right="19"/>
              <w:jc w:val="center"/>
              <w:rPr>
                <w:sz w:val="19"/>
              </w:rPr>
            </w:pPr>
            <w:r>
              <w:rPr>
                <w:spacing w:val="-10"/>
                <w:sz w:val="19"/>
              </w:rPr>
              <w:t>2</w:t>
            </w:r>
          </w:p>
        </w:tc>
        <w:tc>
          <w:tcPr>
            <w:tcW w:w="942" w:type="dxa"/>
          </w:tcPr>
          <w:p w14:paraId="46D5789D" w14:textId="77777777" w:rsidR="009C026B" w:rsidRDefault="009C026B">
            <w:pPr>
              <w:pStyle w:val="TableParagraph"/>
              <w:rPr>
                <w:sz w:val="20"/>
              </w:rPr>
            </w:pPr>
          </w:p>
        </w:tc>
        <w:tc>
          <w:tcPr>
            <w:tcW w:w="896" w:type="dxa"/>
          </w:tcPr>
          <w:p w14:paraId="0680EB04" w14:textId="77777777" w:rsidR="009C026B" w:rsidRDefault="009C026B">
            <w:pPr>
              <w:pStyle w:val="TableParagraph"/>
              <w:rPr>
                <w:sz w:val="20"/>
              </w:rPr>
            </w:pPr>
          </w:p>
        </w:tc>
        <w:tc>
          <w:tcPr>
            <w:tcW w:w="1314" w:type="dxa"/>
          </w:tcPr>
          <w:p w14:paraId="1AC4B2FA" w14:textId="77777777" w:rsidR="009C026B" w:rsidRDefault="00000000">
            <w:pPr>
              <w:pStyle w:val="TableParagraph"/>
              <w:spacing w:before="122"/>
              <w:ind w:left="9" w:right="1"/>
              <w:jc w:val="center"/>
              <w:rPr>
                <w:sz w:val="19"/>
              </w:rPr>
            </w:pPr>
            <w:r>
              <w:rPr>
                <w:spacing w:val="-10"/>
                <w:sz w:val="19"/>
              </w:rPr>
              <w:t>0</w:t>
            </w:r>
          </w:p>
        </w:tc>
      </w:tr>
      <w:tr w:rsidR="009C026B" w14:paraId="03BD9C48" w14:textId="77777777">
        <w:trPr>
          <w:trHeight w:val="253"/>
        </w:trPr>
        <w:tc>
          <w:tcPr>
            <w:tcW w:w="562" w:type="dxa"/>
          </w:tcPr>
          <w:p w14:paraId="779B2276" w14:textId="77777777" w:rsidR="009C026B" w:rsidRDefault="009C026B">
            <w:pPr>
              <w:pStyle w:val="TableParagraph"/>
              <w:rPr>
                <w:sz w:val="18"/>
              </w:rPr>
            </w:pPr>
          </w:p>
        </w:tc>
        <w:tc>
          <w:tcPr>
            <w:tcW w:w="4783" w:type="dxa"/>
          </w:tcPr>
          <w:p w14:paraId="1585FA50" w14:textId="77777777" w:rsidR="009C026B" w:rsidRDefault="00000000">
            <w:pPr>
              <w:pStyle w:val="TableParagraph"/>
              <w:spacing w:before="19" w:line="214" w:lineRule="exact"/>
              <w:ind w:left="17"/>
              <w:jc w:val="center"/>
              <w:rPr>
                <w:b/>
                <w:sz w:val="20"/>
              </w:rPr>
            </w:pPr>
            <w:r>
              <w:rPr>
                <w:b/>
                <w:w w:val="105"/>
                <w:sz w:val="20"/>
              </w:rPr>
              <w:t>Cộng</w:t>
            </w:r>
            <w:r>
              <w:rPr>
                <w:b/>
                <w:spacing w:val="-10"/>
                <w:w w:val="105"/>
                <w:sz w:val="20"/>
              </w:rPr>
              <w:t xml:space="preserve"> C</w:t>
            </w:r>
          </w:p>
        </w:tc>
        <w:tc>
          <w:tcPr>
            <w:tcW w:w="836" w:type="dxa"/>
          </w:tcPr>
          <w:p w14:paraId="4FE082D6" w14:textId="77777777" w:rsidR="009C026B" w:rsidRDefault="009C026B">
            <w:pPr>
              <w:pStyle w:val="TableParagraph"/>
              <w:rPr>
                <w:sz w:val="18"/>
              </w:rPr>
            </w:pPr>
          </w:p>
        </w:tc>
        <w:tc>
          <w:tcPr>
            <w:tcW w:w="848" w:type="dxa"/>
          </w:tcPr>
          <w:p w14:paraId="73083949" w14:textId="77777777" w:rsidR="009C026B" w:rsidRDefault="009C026B">
            <w:pPr>
              <w:pStyle w:val="TableParagraph"/>
              <w:rPr>
                <w:sz w:val="18"/>
              </w:rPr>
            </w:pPr>
          </w:p>
        </w:tc>
        <w:tc>
          <w:tcPr>
            <w:tcW w:w="942" w:type="dxa"/>
          </w:tcPr>
          <w:p w14:paraId="1D8A94CA" w14:textId="77777777" w:rsidR="009C026B" w:rsidRDefault="009C026B">
            <w:pPr>
              <w:pStyle w:val="TableParagraph"/>
              <w:rPr>
                <w:sz w:val="18"/>
              </w:rPr>
            </w:pPr>
          </w:p>
        </w:tc>
        <w:tc>
          <w:tcPr>
            <w:tcW w:w="896" w:type="dxa"/>
          </w:tcPr>
          <w:p w14:paraId="687AD92E" w14:textId="77777777" w:rsidR="009C026B" w:rsidRDefault="009C026B">
            <w:pPr>
              <w:pStyle w:val="TableParagraph"/>
              <w:rPr>
                <w:sz w:val="18"/>
              </w:rPr>
            </w:pPr>
          </w:p>
        </w:tc>
        <w:tc>
          <w:tcPr>
            <w:tcW w:w="1314" w:type="dxa"/>
          </w:tcPr>
          <w:p w14:paraId="4BEAA4B5" w14:textId="77777777" w:rsidR="009C026B" w:rsidRDefault="00000000">
            <w:pPr>
              <w:pStyle w:val="TableParagraph"/>
              <w:spacing w:before="24" w:line="210" w:lineRule="exact"/>
              <w:ind w:left="9" w:right="2"/>
              <w:jc w:val="center"/>
              <w:rPr>
                <w:b/>
                <w:sz w:val="19"/>
              </w:rPr>
            </w:pPr>
            <w:r>
              <w:rPr>
                <w:b/>
                <w:spacing w:val="-2"/>
                <w:sz w:val="19"/>
              </w:rPr>
              <w:t>104.878.000</w:t>
            </w:r>
          </w:p>
        </w:tc>
      </w:tr>
      <w:tr w:rsidR="009C026B" w14:paraId="00B10166" w14:textId="77777777">
        <w:trPr>
          <w:trHeight w:val="253"/>
        </w:trPr>
        <w:tc>
          <w:tcPr>
            <w:tcW w:w="562" w:type="dxa"/>
          </w:tcPr>
          <w:p w14:paraId="1C21388C" w14:textId="77777777" w:rsidR="009C026B" w:rsidRDefault="00000000">
            <w:pPr>
              <w:pStyle w:val="TableParagraph"/>
              <w:spacing w:before="24" w:line="210" w:lineRule="exact"/>
              <w:ind w:left="33" w:right="15"/>
              <w:jc w:val="center"/>
              <w:rPr>
                <w:b/>
                <w:sz w:val="19"/>
              </w:rPr>
            </w:pPr>
            <w:r>
              <w:rPr>
                <w:b/>
                <w:spacing w:val="-10"/>
                <w:sz w:val="19"/>
              </w:rPr>
              <w:t>D</w:t>
            </w:r>
          </w:p>
        </w:tc>
        <w:tc>
          <w:tcPr>
            <w:tcW w:w="4783" w:type="dxa"/>
          </w:tcPr>
          <w:p w14:paraId="418303CA" w14:textId="77777777" w:rsidR="009C026B" w:rsidRDefault="00000000">
            <w:pPr>
              <w:pStyle w:val="TableParagraph"/>
              <w:spacing w:before="19" w:line="214" w:lineRule="exact"/>
              <w:ind w:left="1314"/>
              <w:rPr>
                <w:b/>
                <w:sz w:val="20"/>
              </w:rPr>
            </w:pPr>
            <w:r>
              <w:rPr>
                <w:b/>
                <w:w w:val="105"/>
                <w:sz w:val="20"/>
              </w:rPr>
              <w:t>CÁC</w:t>
            </w:r>
            <w:r>
              <w:rPr>
                <w:b/>
                <w:spacing w:val="-13"/>
                <w:w w:val="105"/>
                <w:sz w:val="20"/>
              </w:rPr>
              <w:t xml:space="preserve"> </w:t>
            </w:r>
            <w:r>
              <w:rPr>
                <w:b/>
                <w:w w:val="105"/>
                <w:sz w:val="20"/>
              </w:rPr>
              <w:t>KHOẢN</w:t>
            </w:r>
            <w:r>
              <w:rPr>
                <w:b/>
                <w:spacing w:val="-11"/>
                <w:w w:val="105"/>
                <w:sz w:val="20"/>
              </w:rPr>
              <w:t xml:space="preserve"> </w:t>
            </w:r>
            <w:r>
              <w:rPr>
                <w:b/>
                <w:w w:val="105"/>
                <w:sz w:val="20"/>
              </w:rPr>
              <w:t>HỖ</w:t>
            </w:r>
            <w:r>
              <w:rPr>
                <w:b/>
                <w:spacing w:val="-11"/>
                <w:w w:val="105"/>
                <w:sz w:val="20"/>
              </w:rPr>
              <w:t xml:space="preserve"> </w:t>
            </w:r>
            <w:r>
              <w:rPr>
                <w:b/>
                <w:spacing w:val="-5"/>
                <w:w w:val="105"/>
                <w:sz w:val="20"/>
              </w:rPr>
              <w:t>TRỢ</w:t>
            </w:r>
          </w:p>
        </w:tc>
        <w:tc>
          <w:tcPr>
            <w:tcW w:w="836" w:type="dxa"/>
          </w:tcPr>
          <w:p w14:paraId="5A35274F" w14:textId="77777777" w:rsidR="009C026B" w:rsidRDefault="009C026B">
            <w:pPr>
              <w:pStyle w:val="TableParagraph"/>
              <w:rPr>
                <w:sz w:val="18"/>
              </w:rPr>
            </w:pPr>
          </w:p>
        </w:tc>
        <w:tc>
          <w:tcPr>
            <w:tcW w:w="848" w:type="dxa"/>
          </w:tcPr>
          <w:p w14:paraId="4431F41D" w14:textId="77777777" w:rsidR="009C026B" w:rsidRDefault="009C026B">
            <w:pPr>
              <w:pStyle w:val="TableParagraph"/>
              <w:rPr>
                <w:sz w:val="18"/>
              </w:rPr>
            </w:pPr>
          </w:p>
        </w:tc>
        <w:tc>
          <w:tcPr>
            <w:tcW w:w="942" w:type="dxa"/>
          </w:tcPr>
          <w:p w14:paraId="4B6EE463" w14:textId="77777777" w:rsidR="009C026B" w:rsidRDefault="009C026B">
            <w:pPr>
              <w:pStyle w:val="TableParagraph"/>
              <w:rPr>
                <w:sz w:val="18"/>
              </w:rPr>
            </w:pPr>
          </w:p>
        </w:tc>
        <w:tc>
          <w:tcPr>
            <w:tcW w:w="896" w:type="dxa"/>
          </w:tcPr>
          <w:p w14:paraId="783C7A5C" w14:textId="77777777" w:rsidR="009C026B" w:rsidRDefault="009C026B">
            <w:pPr>
              <w:pStyle w:val="TableParagraph"/>
              <w:rPr>
                <w:sz w:val="18"/>
              </w:rPr>
            </w:pPr>
          </w:p>
        </w:tc>
        <w:tc>
          <w:tcPr>
            <w:tcW w:w="1314" w:type="dxa"/>
          </w:tcPr>
          <w:p w14:paraId="432F17CE" w14:textId="77777777" w:rsidR="009C026B" w:rsidRDefault="009C026B">
            <w:pPr>
              <w:pStyle w:val="TableParagraph"/>
              <w:rPr>
                <w:sz w:val="18"/>
              </w:rPr>
            </w:pPr>
          </w:p>
        </w:tc>
      </w:tr>
      <w:tr w:rsidR="009C026B" w14:paraId="587BD16E" w14:textId="77777777">
        <w:trPr>
          <w:trHeight w:val="520"/>
        </w:trPr>
        <w:tc>
          <w:tcPr>
            <w:tcW w:w="562" w:type="dxa"/>
          </w:tcPr>
          <w:p w14:paraId="218F4514" w14:textId="77777777" w:rsidR="009C026B" w:rsidRDefault="00000000">
            <w:pPr>
              <w:pStyle w:val="TableParagraph"/>
              <w:spacing w:before="153"/>
              <w:ind w:left="33" w:right="15"/>
              <w:jc w:val="center"/>
              <w:rPr>
                <w:sz w:val="19"/>
              </w:rPr>
            </w:pPr>
            <w:r>
              <w:rPr>
                <w:spacing w:val="-10"/>
                <w:sz w:val="19"/>
              </w:rPr>
              <w:t>1</w:t>
            </w:r>
          </w:p>
        </w:tc>
        <w:tc>
          <w:tcPr>
            <w:tcW w:w="4783" w:type="dxa"/>
          </w:tcPr>
          <w:p w14:paraId="1059CB63" w14:textId="77777777" w:rsidR="009C026B" w:rsidRDefault="00000000">
            <w:pPr>
              <w:pStyle w:val="TableParagraph"/>
              <w:spacing w:before="17"/>
              <w:ind w:left="35"/>
              <w:rPr>
                <w:sz w:val="20"/>
              </w:rPr>
            </w:pPr>
            <w:r>
              <w:rPr>
                <w:w w:val="105"/>
                <w:sz w:val="20"/>
              </w:rPr>
              <w:t>Hỗ</w:t>
            </w:r>
            <w:r>
              <w:rPr>
                <w:spacing w:val="-9"/>
                <w:w w:val="105"/>
                <w:sz w:val="20"/>
              </w:rPr>
              <w:t xml:space="preserve"> </w:t>
            </w:r>
            <w:r>
              <w:rPr>
                <w:w w:val="105"/>
                <w:sz w:val="20"/>
              </w:rPr>
              <w:t>trợ</w:t>
            </w:r>
            <w:r>
              <w:rPr>
                <w:spacing w:val="-9"/>
                <w:w w:val="105"/>
                <w:sz w:val="20"/>
              </w:rPr>
              <w:t xml:space="preserve"> </w:t>
            </w:r>
            <w:r>
              <w:rPr>
                <w:w w:val="105"/>
                <w:sz w:val="20"/>
              </w:rPr>
              <w:t>chuyển</w:t>
            </w:r>
            <w:r>
              <w:rPr>
                <w:spacing w:val="-9"/>
                <w:w w:val="105"/>
                <w:sz w:val="20"/>
              </w:rPr>
              <w:t xml:space="preserve"> </w:t>
            </w:r>
            <w:r>
              <w:rPr>
                <w:w w:val="105"/>
                <w:sz w:val="20"/>
              </w:rPr>
              <w:t>đổi</w:t>
            </w:r>
            <w:r>
              <w:rPr>
                <w:spacing w:val="-8"/>
                <w:w w:val="105"/>
                <w:sz w:val="20"/>
              </w:rPr>
              <w:t xml:space="preserve"> </w:t>
            </w:r>
            <w:r>
              <w:rPr>
                <w:w w:val="105"/>
                <w:sz w:val="20"/>
              </w:rPr>
              <w:t>nghề,</w:t>
            </w:r>
            <w:r>
              <w:rPr>
                <w:spacing w:val="-8"/>
                <w:w w:val="105"/>
                <w:sz w:val="20"/>
              </w:rPr>
              <w:t xml:space="preserve"> </w:t>
            </w:r>
            <w:r>
              <w:rPr>
                <w:w w:val="105"/>
                <w:sz w:val="20"/>
              </w:rPr>
              <w:t>tìm</w:t>
            </w:r>
            <w:r>
              <w:rPr>
                <w:spacing w:val="-7"/>
                <w:w w:val="105"/>
                <w:sz w:val="20"/>
              </w:rPr>
              <w:t xml:space="preserve"> </w:t>
            </w:r>
            <w:r>
              <w:rPr>
                <w:w w:val="105"/>
                <w:sz w:val="20"/>
              </w:rPr>
              <w:t>kiếm</w:t>
            </w:r>
            <w:r>
              <w:rPr>
                <w:spacing w:val="-9"/>
                <w:w w:val="105"/>
                <w:sz w:val="20"/>
              </w:rPr>
              <w:t xml:space="preserve"> </w:t>
            </w:r>
            <w:r>
              <w:rPr>
                <w:w w:val="105"/>
                <w:sz w:val="20"/>
              </w:rPr>
              <w:t>việc</w:t>
            </w:r>
            <w:r>
              <w:rPr>
                <w:spacing w:val="-8"/>
                <w:w w:val="105"/>
                <w:sz w:val="20"/>
              </w:rPr>
              <w:t xml:space="preserve"> </w:t>
            </w:r>
            <w:r>
              <w:rPr>
                <w:spacing w:val="-5"/>
                <w:w w:val="105"/>
                <w:sz w:val="20"/>
              </w:rPr>
              <w:t>làm</w:t>
            </w:r>
          </w:p>
          <w:p w14:paraId="5FDC6001" w14:textId="77777777" w:rsidR="009C026B" w:rsidRDefault="00000000">
            <w:pPr>
              <w:pStyle w:val="TableParagraph"/>
              <w:spacing w:before="27" w:line="226" w:lineRule="exact"/>
              <w:ind w:left="35"/>
              <w:rPr>
                <w:sz w:val="20"/>
              </w:rPr>
            </w:pPr>
            <w:r>
              <w:rPr>
                <w:spacing w:val="-2"/>
                <w:w w:val="105"/>
                <w:sz w:val="20"/>
              </w:rPr>
              <w:t>(300.000đ/m²)</w:t>
            </w:r>
          </w:p>
        </w:tc>
        <w:tc>
          <w:tcPr>
            <w:tcW w:w="836" w:type="dxa"/>
          </w:tcPr>
          <w:p w14:paraId="245BF00D" w14:textId="77777777" w:rsidR="009C026B" w:rsidRDefault="00000000">
            <w:pPr>
              <w:pStyle w:val="TableParagraph"/>
              <w:spacing w:before="153"/>
              <w:ind w:left="36" w:right="26"/>
              <w:jc w:val="center"/>
              <w:rPr>
                <w:sz w:val="19"/>
              </w:rPr>
            </w:pPr>
            <w:r>
              <w:rPr>
                <w:spacing w:val="-5"/>
                <w:sz w:val="19"/>
              </w:rPr>
              <w:t>m²</w:t>
            </w:r>
          </w:p>
        </w:tc>
        <w:tc>
          <w:tcPr>
            <w:tcW w:w="848" w:type="dxa"/>
          </w:tcPr>
          <w:p w14:paraId="7614F13F" w14:textId="77777777" w:rsidR="009C026B" w:rsidRDefault="00000000">
            <w:pPr>
              <w:pStyle w:val="TableParagraph"/>
              <w:spacing w:before="153"/>
              <w:ind w:left="31" w:right="19"/>
              <w:jc w:val="center"/>
              <w:rPr>
                <w:sz w:val="19"/>
              </w:rPr>
            </w:pPr>
            <w:r>
              <w:rPr>
                <w:spacing w:val="-2"/>
                <w:sz w:val="19"/>
              </w:rPr>
              <w:t>864,00</w:t>
            </w:r>
          </w:p>
        </w:tc>
        <w:tc>
          <w:tcPr>
            <w:tcW w:w="942" w:type="dxa"/>
          </w:tcPr>
          <w:p w14:paraId="1C77E584" w14:textId="77777777" w:rsidR="009C026B" w:rsidRDefault="00000000">
            <w:pPr>
              <w:pStyle w:val="TableParagraph"/>
              <w:spacing w:before="153"/>
              <w:ind w:left="31" w:right="18"/>
              <w:jc w:val="center"/>
              <w:rPr>
                <w:sz w:val="19"/>
              </w:rPr>
            </w:pPr>
            <w:r>
              <w:rPr>
                <w:spacing w:val="-2"/>
                <w:sz w:val="19"/>
              </w:rPr>
              <w:t>100.000</w:t>
            </w:r>
          </w:p>
        </w:tc>
        <w:tc>
          <w:tcPr>
            <w:tcW w:w="896" w:type="dxa"/>
          </w:tcPr>
          <w:p w14:paraId="3EACB486" w14:textId="77777777" w:rsidR="009C026B" w:rsidRDefault="00000000">
            <w:pPr>
              <w:pStyle w:val="TableParagraph"/>
              <w:spacing w:before="153"/>
              <w:ind w:left="29" w:right="20"/>
              <w:jc w:val="center"/>
              <w:rPr>
                <w:sz w:val="19"/>
              </w:rPr>
            </w:pPr>
            <w:r>
              <w:rPr>
                <w:spacing w:val="-4"/>
                <w:sz w:val="19"/>
              </w:rPr>
              <w:t>3,00</w:t>
            </w:r>
          </w:p>
        </w:tc>
        <w:tc>
          <w:tcPr>
            <w:tcW w:w="1314" w:type="dxa"/>
          </w:tcPr>
          <w:p w14:paraId="02963BAB" w14:textId="77777777" w:rsidR="009C026B" w:rsidRDefault="00000000">
            <w:pPr>
              <w:pStyle w:val="TableParagraph"/>
              <w:spacing w:before="153"/>
              <w:ind w:left="9" w:right="2"/>
              <w:jc w:val="center"/>
              <w:rPr>
                <w:sz w:val="19"/>
              </w:rPr>
            </w:pPr>
            <w:r>
              <w:rPr>
                <w:spacing w:val="-2"/>
                <w:sz w:val="19"/>
              </w:rPr>
              <w:t>259.200.000</w:t>
            </w:r>
          </w:p>
        </w:tc>
      </w:tr>
      <w:tr w:rsidR="009C026B" w14:paraId="619C1CB6" w14:textId="77777777">
        <w:trPr>
          <w:trHeight w:val="788"/>
        </w:trPr>
        <w:tc>
          <w:tcPr>
            <w:tcW w:w="562" w:type="dxa"/>
          </w:tcPr>
          <w:p w14:paraId="211E5FA7" w14:textId="77777777" w:rsidR="009C026B" w:rsidRDefault="009C026B">
            <w:pPr>
              <w:pStyle w:val="TableParagraph"/>
              <w:spacing w:before="69"/>
              <w:rPr>
                <w:sz w:val="19"/>
              </w:rPr>
            </w:pPr>
          </w:p>
          <w:p w14:paraId="2548495C" w14:textId="77777777" w:rsidR="009C026B" w:rsidRDefault="00000000">
            <w:pPr>
              <w:pStyle w:val="TableParagraph"/>
              <w:ind w:left="33" w:right="15"/>
              <w:jc w:val="center"/>
              <w:rPr>
                <w:sz w:val="19"/>
              </w:rPr>
            </w:pPr>
            <w:r>
              <w:rPr>
                <w:spacing w:val="-10"/>
                <w:sz w:val="19"/>
              </w:rPr>
              <w:t>2</w:t>
            </w:r>
          </w:p>
        </w:tc>
        <w:tc>
          <w:tcPr>
            <w:tcW w:w="4783" w:type="dxa"/>
          </w:tcPr>
          <w:p w14:paraId="61331108" w14:textId="77777777" w:rsidR="009C026B" w:rsidRDefault="00000000">
            <w:pPr>
              <w:pStyle w:val="TableParagraph"/>
              <w:spacing w:before="1" w:line="256" w:lineRule="exact"/>
              <w:ind w:left="35"/>
              <w:rPr>
                <w:sz w:val="20"/>
              </w:rPr>
            </w:pPr>
            <w:r>
              <w:rPr>
                <w:w w:val="105"/>
                <w:sz w:val="20"/>
              </w:rPr>
              <w:t>Hỗ</w:t>
            </w:r>
            <w:r>
              <w:rPr>
                <w:spacing w:val="-10"/>
                <w:w w:val="105"/>
                <w:sz w:val="20"/>
              </w:rPr>
              <w:t xml:space="preserve"> </w:t>
            </w:r>
            <w:r>
              <w:rPr>
                <w:w w:val="105"/>
                <w:sz w:val="20"/>
              </w:rPr>
              <w:t>trợ</w:t>
            </w:r>
            <w:r>
              <w:rPr>
                <w:spacing w:val="-11"/>
                <w:w w:val="105"/>
                <w:sz w:val="20"/>
              </w:rPr>
              <w:t xml:space="preserve"> </w:t>
            </w:r>
            <w:r>
              <w:rPr>
                <w:w w:val="105"/>
                <w:sz w:val="20"/>
              </w:rPr>
              <w:t>ổn</w:t>
            </w:r>
            <w:r>
              <w:rPr>
                <w:spacing w:val="-10"/>
                <w:w w:val="105"/>
                <w:sz w:val="20"/>
              </w:rPr>
              <w:t xml:space="preserve"> </w:t>
            </w:r>
            <w:r>
              <w:rPr>
                <w:w w:val="105"/>
                <w:sz w:val="20"/>
              </w:rPr>
              <w:t>định</w:t>
            </w:r>
            <w:r>
              <w:rPr>
                <w:spacing w:val="-10"/>
                <w:w w:val="105"/>
                <w:sz w:val="20"/>
              </w:rPr>
              <w:t xml:space="preserve"> </w:t>
            </w:r>
            <w:r>
              <w:rPr>
                <w:w w:val="105"/>
                <w:sz w:val="20"/>
              </w:rPr>
              <w:t>sản</w:t>
            </w:r>
            <w:r>
              <w:rPr>
                <w:spacing w:val="-10"/>
                <w:w w:val="105"/>
                <w:sz w:val="20"/>
              </w:rPr>
              <w:t xml:space="preserve"> </w:t>
            </w:r>
            <w:r>
              <w:rPr>
                <w:w w:val="105"/>
                <w:sz w:val="20"/>
              </w:rPr>
              <w:t>xuất,</w:t>
            </w:r>
            <w:r>
              <w:rPr>
                <w:spacing w:val="-10"/>
                <w:w w:val="105"/>
                <w:sz w:val="20"/>
              </w:rPr>
              <w:t xml:space="preserve"> </w:t>
            </w:r>
            <w:r>
              <w:rPr>
                <w:w w:val="105"/>
                <w:sz w:val="20"/>
              </w:rPr>
              <w:t>kinh</w:t>
            </w:r>
            <w:r>
              <w:rPr>
                <w:spacing w:val="-10"/>
                <w:w w:val="105"/>
                <w:sz w:val="20"/>
              </w:rPr>
              <w:t xml:space="preserve"> </w:t>
            </w:r>
            <w:r>
              <w:rPr>
                <w:w w:val="105"/>
                <w:sz w:val="20"/>
              </w:rPr>
              <w:t>doanh</w:t>
            </w:r>
            <w:r>
              <w:rPr>
                <w:spacing w:val="-10"/>
                <w:w w:val="105"/>
                <w:sz w:val="20"/>
              </w:rPr>
              <w:t xml:space="preserve"> </w:t>
            </w:r>
            <w:r>
              <w:rPr>
                <w:w w:val="105"/>
                <w:sz w:val="20"/>
              </w:rPr>
              <w:t>(Thực</w:t>
            </w:r>
            <w:r>
              <w:rPr>
                <w:spacing w:val="-10"/>
                <w:w w:val="105"/>
                <w:sz w:val="20"/>
              </w:rPr>
              <w:t xml:space="preserve"> </w:t>
            </w:r>
            <w:r>
              <w:rPr>
                <w:w w:val="105"/>
                <w:sz w:val="20"/>
              </w:rPr>
              <w:t>hiện</w:t>
            </w:r>
            <w:r>
              <w:rPr>
                <w:spacing w:val="-10"/>
                <w:w w:val="105"/>
                <w:sz w:val="20"/>
              </w:rPr>
              <w:t xml:space="preserve"> </w:t>
            </w:r>
            <w:r>
              <w:rPr>
                <w:w w:val="105"/>
                <w:sz w:val="20"/>
              </w:rPr>
              <w:t>điều</w:t>
            </w:r>
            <w:r>
              <w:rPr>
                <w:spacing w:val="-10"/>
                <w:w w:val="105"/>
                <w:sz w:val="20"/>
              </w:rPr>
              <w:t xml:space="preserve"> </w:t>
            </w:r>
            <w:r>
              <w:rPr>
                <w:w w:val="105"/>
                <w:sz w:val="20"/>
              </w:rPr>
              <w:t xml:space="preserve">14, quyết định 01 ngày 16/01/2026 của UBND tỉnh Hưng </w:t>
            </w:r>
            <w:r>
              <w:rPr>
                <w:spacing w:val="-4"/>
                <w:w w:val="105"/>
                <w:sz w:val="20"/>
              </w:rPr>
              <w:t>Yên)</w:t>
            </w:r>
          </w:p>
        </w:tc>
        <w:tc>
          <w:tcPr>
            <w:tcW w:w="836" w:type="dxa"/>
          </w:tcPr>
          <w:p w14:paraId="7F214C19" w14:textId="77777777" w:rsidR="009C026B" w:rsidRDefault="009C026B">
            <w:pPr>
              <w:pStyle w:val="TableParagraph"/>
              <w:spacing w:before="69"/>
              <w:rPr>
                <w:sz w:val="19"/>
              </w:rPr>
            </w:pPr>
          </w:p>
          <w:p w14:paraId="3B716660" w14:textId="77777777" w:rsidR="009C026B" w:rsidRDefault="00000000">
            <w:pPr>
              <w:pStyle w:val="TableParagraph"/>
              <w:ind w:left="36" w:right="26"/>
              <w:jc w:val="center"/>
              <w:rPr>
                <w:sz w:val="19"/>
              </w:rPr>
            </w:pPr>
            <w:r>
              <w:rPr>
                <w:spacing w:val="-5"/>
                <w:sz w:val="19"/>
              </w:rPr>
              <w:t>m²</w:t>
            </w:r>
          </w:p>
        </w:tc>
        <w:tc>
          <w:tcPr>
            <w:tcW w:w="848" w:type="dxa"/>
          </w:tcPr>
          <w:p w14:paraId="08713E21" w14:textId="77777777" w:rsidR="009C026B" w:rsidRDefault="009C026B">
            <w:pPr>
              <w:pStyle w:val="TableParagraph"/>
              <w:spacing w:before="69"/>
              <w:rPr>
                <w:sz w:val="19"/>
              </w:rPr>
            </w:pPr>
          </w:p>
          <w:p w14:paraId="7B6935E0" w14:textId="77777777" w:rsidR="009C026B" w:rsidRDefault="00000000">
            <w:pPr>
              <w:pStyle w:val="TableParagraph"/>
              <w:ind w:left="31" w:right="19"/>
              <w:jc w:val="center"/>
              <w:rPr>
                <w:sz w:val="19"/>
              </w:rPr>
            </w:pPr>
            <w:r>
              <w:rPr>
                <w:spacing w:val="-2"/>
                <w:sz w:val="19"/>
              </w:rPr>
              <w:t>864,00</w:t>
            </w:r>
          </w:p>
        </w:tc>
        <w:tc>
          <w:tcPr>
            <w:tcW w:w="942" w:type="dxa"/>
          </w:tcPr>
          <w:p w14:paraId="0E44D3EE" w14:textId="77777777" w:rsidR="009C026B" w:rsidRDefault="009C026B">
            <w:pPr>
              <w:pStyle w:val="TableParagraph"/>
              <w:spacing w:before="69"/>
              <w:rPr>
                <w:sz w:val="19"/>
              </w:rPr>
            </w:pPr>
          </w:p>
          <w:p w14:paraId="01830730" w14:textId="77777777" w:rsidR="009C026B" w:rsidRDefault="00000000">
            <w:pPr>
              <w:pStyle w:val="TableParagraph"/>
              <w:ind w:left="31" w:right="18"/>
              <w:jc w:val="center"/>
              <w:rPr>
                <w:sz w:val="19"/>
              </w:rPr>
            </w:pPr>
            <w:r>
              <w:rPr>
                <w:spacing w:val="-2"/>
                <w:sz w:val="19"/>
              </w:rPr>
              <w:t>8.000</w:t>
            </w:r>
          </w:p>
        </w:tc>
        <w:tc>
          <w:tcPr>
            <w:tcW w:w="896" w:type="dxa"/>
          </w:tcPr>
          <w:p w14:paraId="1AB778FB" w14:textId="77777777" w:rsidR="009C026B" w:rsidRDefault="009C026B">
            <w:pPr>
              <w:pStyle w:val="TableParagraph"/>
              <w:spacing w:before="69"/>
              <w:rPr>
                <w:sz w:val="19"/>
              </w:rPr>
            </w:pPr>
          </w:p>
          <w:p w14:paraId="0BA90609" w14:textId="77777777" w:rsidR="009C026B" w:rsidRDefault="00000000">
            <w:pPr>
              <w:pStyle w:val="TableParagraph"/>
              <w:ind w:left="29" w:right="20"/>
              <w:jc w:val="center"/>
              <w:rPr>
                <w:sz w:val="19"/>
              </w:rPr>
            </w:pPr>
            <w:r>
              <w:rPr>
                <w:spacing w:val="-4"/>
                <w:sz w:val="19"/>
              </w:rPr>
              <w:t>1,00</w:t>
            </w:r>
          </w:p>
        </w:tc>
        <w:tc>
          <w:tcPr>
            <w:tcW w:w="1314" w:type="dxa"/>
          </w:tcPr>
          <w:p w14:paraId="6E5945DF" w14:textId="77777777" w:rsidR="009C026B" w:rsidRDefault="009C026B">
            <w:pPr>
              <w:pStyle w:val="TableParagraph"/>
              <w:spacing w:before="69"/>
              <w:rPr>
                <w:sz w:val="19"/>
              </w:rPr>
            </w:pPr>
          </w:p>
          <w:p w14:paraId="71DA5FDA" w14:textId="77777777" w:rsidR="009C026B" w:rsidRDefault="00000000">
            <w:pPr>
              <w:pStyle w:val="TableParagraph"/>
              <w:ind w:left="9" w:right="2"/>
              <w:jc w:val="center"/>
              <w:rPr>
                <w:sz w:val="19"/>
              </w:rPr>
            </w:pPr>
            <w:r>
              <w:rPr>
                <w:spacing w:val="-2"/>
                <w:sz w:val="19"/>
              </w:rPr>
              <w:t>6.912.000</w:t>
            </w:r>
          </w:p>
        </w:tc>
      </w:tr>
      <w:tr w:rsidR="009C026B" w14:paraId="31136A41" w14:textId="77777777">
        <w:trPr>
          <w:trHeight w:val="789"/>
        </w:trPr>
        <w:tc>
          <w:tcPr>
            <w:tcW w:w="562" w:type="dxa"/>
          </w:tcPr>
          <w:p w14:paraId="3D066F53" w14:textId="77777777" w:rsidR="009C026B" w:rsidRDefault="009C026B">
            <w:pPr>
              <w:pStyle w:val="TableParagraph"/>
              <w:spacing w:before="70"/>
              <w:rPr>
                <w:sz w:val="19"/>
              </w:rPr>
            </w:pPr>
          </w:p>
          <w:p w14:paraId="3AE98AA2" w14:textId="77777777" w:rsidR="009C026B" w:rsidRDefault="00000000">
            <w:pPr>
              <w:pStyle w:val="TableParagraph"/>
              <w:ind w:left="33" w:right="15"/>
              <w:jc w:val="center"/>
              <w:rPr>
                <w:sz w:val="19"/>
              </w:rPr>
            </w:pPr>
            <w:r>
              <w:rPr>
                <w:spacing w:val="-10"/>
                <w:sz w:val="19"/>
              </w:rPr>
              <w:t>3</w:t>
            </w:r>
          </w:p>
        </w:tc>
        <w:tc>
          <w:tcPr>
            <w:tcW w:w="4783" w:type="dxa"/>
          </w:tcPr>
          <w:p w14:paraId="2C784DA2" w14:textId="77777777" w:rsidR="009C026B" w:rsidRDefault="00000000">
            <w:pPr>
              <w:pStyle w:val="TableParagraph"/>
              <w:spacing w:before="1" w:line="256" w:lineRule="exact"/>
              <w:ind w:left="35"/>
              <w:rPr>
                <w:sz w:val="20"/>
              </w:rPr>
            </w:pPr>
            <w:r>
              <w:rPr>
                <w:w w:val="105"/>
                <w:sz w:val="20"/>
              </w:rPr>
              <w:t>Thưởng tiến độ bàn giao đất trước thời hạn quy định (Thực</w:t>
            </w:r>
            <w:r>
              <w:rPr>
                <w:spacing w:val="-14"/>
                <w:w w:val="105"/>
                <w:sz w:val="20"/>
              </w:rPr>
              <w:t xml:space="preserve"> </w:t>
            </w:r>
            <w:r>
              <w:rPr>
                <w:w w:val="105"/>
                <w:sz w:val="20"/>
              </w:rPr>
              <w:t>hiện</w:t>
            </w:r>
            <w:r>
              <w:rPr>
                <w:spacing w:val="-13"/>
                <w:w w:val="105"/>
                <w:sz w:val="20"/>
              </w:rPr>
              <w:t xml:space="preserve"> </w:t>
            </w:r>
            <w:r>
              <w:rPr>
                <w:w w:val="105"/>
                <w:sz w:val="20"/>
              </w:rPr>
              <w:t>điều</w:t>
            </w:r>
            <w:r>
              <w:rPr>
                <w:spacing w:val="-12"/>
                <w:w w:val="105"/>
                <w:sz w:val="20"/>
              </w:rPr>
              <w:t xml:space="preserve"> </w:t>
            </w:r>
            <w:r>
              <w:rPr>
                <w:w w:val="105"/>
                <w:sz w:val="20"/>
              </w:rPr>
              <w:t>17,</w:t>
            </w:r>
            <w:r>
              <w:rPr>
                <w:spacing w:val="-12"/>
                <w:w w:val="105"/>
                <w:sz w:val="20"/>
              </w:rPr>
              <w:t xml:space="preserve"> </w:t>
            </w:r>
            <w:r>
              <w:rPr>
                <w:w w:val="105"/>
                <w:sz w:val="20"/>
              </w:rPr>
              <w:t>quyết</w:t>
            </w:r>
            <w:r>
              <w:rPr>
                <w:spacing w:val="-13"/>
                <w:w w:val="105"/>
                <w:sz w:val="20"/>
              </w:rPr>
              <w:t xml:space="preserve"> </w:t>
            </w:r>
            <w:r>
              <w:rPr>
                <w:w w:val="105"/>
                <w:sz w:val="20"/>
              </w:rPr>
              <w:t>định</w:t>
            </w:r>
            <w:r>
              <w:rPr>
                <w:spacing w:val="-13"/>
                <w:w w:val="105"/>
                <w:sz w:val="20"/>
              </w:rPr>
              <w:t xml:space="preserve"> </w:t>
            </w:r>
            <w:r>
              <w:rPr>
                <w:w w:val="105"/>
                <w:sz w:val="20"/>
              </w:rPr>
              <w:t>01</w:t>
            </w:r>
            <w:r>
              <w:rPr>
                <w:spacing w:val="-13"/>
                <w:w w:val="105"/>
                <w:sz w:val="20"/>
              </w:rPr>
              <w:t xml:space="preserve"> </w:t>
            </w:r>
            <w:r>
              <w:rPr>
                <w:w w:val="105"/>
                <w:sz w:val="20"/>
              </w:rPr>
              <w:t>ngày</w:t>
            </w:r>
            <w:r>
              <w:rPr>
                <w:spacing w:val="-14"/>
                <w:w w:val="105"/>
                <w:sz w:val="20"/>
              </w:rPr>
              <w:t xml:space="preserve"> </w:t>
            </w:r>
            <w:r>
              <w:rPr>
                <w:w w:val="105"/>
                <w:sz w:val="20"/>
              </w:rPr>
              <w:t>16/01/2026</w:t>
            </w:r>
            <w:r>
              <w:rPr>
                <w:spacing w:val="-11"/>
                <w:w w:val="105"/>
                <w:sz w:val="20"/>
              </w:rPr>
              <w:t xml:space="preserve"> </w:t>
            </w:r>
            <w:r>
              <w:rPr>
                <w:w w:val="105"/>
                <w:sz w:val="20"/>
              </w:rPr>
              <w:t>của UBND tỉnh Hưng Yên)</w:t>
            </w:r>
          </w:p>
        </w:tc>
        <w:tc>
          <w:tcPr>
            <w:tcW w:w="836" w:type="dxa"/>
          </w:tcPr>
          <w:p w14:paraId="1E46FF18" w14:textId="77777777" w:rsidR="009C026B" w:rsidRDefault="009C026B">
            <w:pPr>
              <w:pStyle w:val="TableParagraph"/>
              <w:spacing w:before="70"/>
              <w:rPr>
                <w:sz w:val="19"/>
              </w:rPr>
            </w:pPr>
          </w:p>
          <w:p w14:paraId="24B4FAE3" w14:textId="77777777" w:rsidR="009C026B" w:rsidRDefault="00000000">
            <w:pPr>
              <w:pStyle w:val="TableParagraph"/>
              <w:ind w:left="36" w:right="26"/>
              <w:jc w:val="center"/>
              <w:rPr>
                <w:sz w:val="19"/>
              </w:rPr>
            </w:pPr>
            <w:r>
              <w:rPr>
                <w:spacing w:val="-5"/>
                <w:sz w:val="19"/>
              </w:rPr>
              <w:t>m²</w:t>
            </w:r>
          </w:p>
        </w:tc>
        <w:tc>
          <w:tcPr>
            <w:tcW w:w="848" w:type="dxa"/>
          </w:tcPr>
          <w:p w14:paraId="4E098EA9" w14:textId="77777777" w:rsidR="009C026B" w:rsidRDefault="009C026B">
            <w:pPr>
              <w:pStyle w:val="TableParagraph"/>
              <w:spacing w:before="70"/>
              <w:rPr>
                <w:sz w:val="19"/>
              </w:rPr>
            </w:pPr>
          </w:p>
          <w:p w14:paraId="5FB2CC13" w14:textId="77777777" w:rsidR="009C026B" w:rsidRDefault="00000000">
            <w:pPr>
              <w:pStyle w:val="TableParagraph"/>
              <w:ind w:left="31" w:right="19"/>
              <w:jc w:val="center"/>
              <w:rPr>
                <w:sz w:val="19"/>
              </w:rPr>
            </w:pPr>
            <w:r>
              <w:rPr>
                <w:spacing w:val="-2"/>
                <w:sz w:val="19"/>
              </w:rPr>
              <w:t>864,00</w:t>
            </w:r>
          </w:p>
        </w:tc>
        <w:tc>
          <w:tcPr>
            <w:tcW w:w="942" w:type="dxa"/>
          </w:tcPr>
          <w:p w14:paraId="694BD735" w14:textId="77777777" w:rsidR="009C026B" w:rsidRDefault="009C026B">
            <w:pPr>
              <w:pStyle w:val="TableParagraph"/>
              <w:spacing w:before="70"/>
              <w:rPr>
                <w:sz w:val="19"/>
              </w:rPr>
            </w:pPr>
          </w:p>
          <w:p w14:paraId="1D8BF215" w14:textId="77777777" w:rsidR="009C026B" w:rsidRDefault="00000000">
            <w:pPr>
              <w:pStyle w:val="TableParagraph"/>
              <w:ind w:left="31" w:right="18"/>
              <w:jc w:val="center"/>
              <w:rPr>
                <w:sz w:val="19"/>
              </w:rPr>
            </w:pPr>
            <w:r>
              <w:rPr>
                <w:spacing w:val="-2"/>
                <w:sz w:val="19"/>
              </w:rPr>
              <w:t>10.000</w:t>
            </w:r>
          </w:p>
        </w:tc>
        <w:tc>
          <w:tcPr>
            <w:tcW w:w="896" w:type="dxa"/>
          </w:tcPr>
          <w:p w14:paraId="1CD2E3B3" w14:textId="77777777" w:rsidR="009C026B" w:rsidRDefault="009C026B">
            <w:pPr>
              <w:pStyle w:val="TableParagraph"/>
              <w:spacing w:before="70"/>
              <w:rPr>
                <w:sz w:val="19"/>
              </w:rPr>
            </w:pPr>
          </w:p>
          <w:p w14:paraId="61761C39" w14:textId="77777777" w:rsidR="009C026B" w:rsidRDefault="00000000">
            <w:pPr>
              <w:pStyle w:val="TableParagraph"/>
              <w:ind w:left="29" w:right="20"/>
              <w:jc w:val="center"/>
              <w:rPr>
                <w:sz w:val="19"/>
              </w:rPr>
            </w:pPr>
            <w:r>
              <w:rPr>
                <w:spacing w:val="-4"/>
                <w:sz w:val="19"/>
              </w:rPr>
              <w:t>1,00</w:t>
            </w:r>
          </w:p>
        </w:tc>
        <w:tc>
          <w:tcPr>
            <w:tcW w:w="1314" w:type="dxa"/>
          </w:tcPr>
          <w:p w14:paraId="0B259A84" w14:textId="77777777" w:rsidR="009C026B" w:rsidRDefault="009C026B">
            <w:pPr>
              <w:pStyle w:val="TableParagraph"/>
              <w:spacing w:before="70"/>
              <w:rPr>
                <w:sz w:val="19"/>
              </w:rPr>
            </w:pPr>
          </w:p>
          <w:p w14:paraId="3CA56B55" w14:textId="77777777" w:rsidR="009C026B" w:rsidRDefault="00000000">
            <w:pPr>
              <w:pStyle w:val="TableParagraph"/>
              <w:ind w:left="9" w:right="2"/>
              <w:jc w:val="center"/>
              <w:rPr>
                <w:sz w:val="19"/>
              </w:rPr>
            </w:pPr>
            <w:r>
              <w:rPr>
                <w:spacing w:val="-2"/>
                <w:sz w:val="19"/>
              </w:rPr>
              <w:t>8.640.000</w:t>
            </w:r>
          </w:p>
        </w:tc>
      </w:tr>
      <w:tr w:rsidR="009C026B" w14:paraId="3D216264" w14:textId="77777777">
        <w:trPr>
          <w:trHeight w:val="1060"/>
        </w:trPr>
        <w:tc>
          <w:tcPr>
            <w:tcW w:w="562" w:type="dxa"/>
          </w:tcPr>
          <w:p w14:paraId="50E0194D" w14:textId="77777777" w:rsidR="009C026B" w:rsidRDefault="009C026B">
            <w:pPr>
              <w:pStyle w:val="TableParagraph"/>
              <w:spacing w:before="203"/>
              <w:rPr>
                <w:sz w:val="19"/>
              </w:rPr>
            </w:pPr>
          </w:p>
          <w:p w14:paraId="40378912" w14:textId="77777777" w:rsidR="009C026B" w:rsidRDefault="00000000">
            <w:pPr>
              <w:pStyle w:val="TableParagraph"/>
              <w:spacing w:before="1"/>
              <w:ind w:left="33" w:right="15"/>
              <w:jc w:val="center"/>
              <w:rPr>
                <w:sz w:val="19"/>
              </w:rPr>
            </w:pPr>
            <w:r>
              <w:rPr>
                <w:spacing w:val="-10"/>
                <w:sz w:val="19"/>
              </w:rPr>
              <w:t>4</w:t>
            </w:r>
          </w:p>
        </w:tc>
        <w:tc>
          <w:tcPr>
            <w:tcW w:w="4783" w:type="dxa"/>
          </w:tcPr>
          <w:p w14:paraId="2D92592C" w14:textId="77777777" w:rsidR="009C026B" w:rsidRDefault="00000000">
            <w:pPr>
              <w:pStyle w:val="TableParagraph"/>
              <w:spacing w:before="158" w:line="268" w:lineRule="auto"/>
              <w:ind w:left="35" w:right="113"/>
              <w:rPr>
                <w:sz w:val="20"/>
              </w:rPr>
            </w:pPr>
            <w:r>
              <w:rPr>
                <w:w w:val="105"/>
                <w:sz w:val="20"/>
              </w:rPr>
              <w:t>Hỗ</w:t>
            </w:r>
            <w:r>
              <w:rPr>
                <w:spacing w:val="-9"/>
                <w:w w:val="105"/>
                <w:sz w:val="20"/>
              </w:rPr>
              <w:t xml:space="preserve"> </w:t>
            </w:r>
            <w:r>
              <w:rPr>
                <w:w w:val="105"/>
                <w:sz w:val="20"/>
              </w:rPr>
              <w:t>trợ</w:t>
            </w:r>
            <w:r>
              <w:rPr>
                <w:spacing w:val="-10"/>
                <w:w w:val="105"/>
                <w:sz w:val="20"/>
              </w:rPr>
              <w:t xml:space="preserve"> </w:t>
            </w:r>
            <w:r>
              <w:rPr>
                <w:w w:val="105"/>
                <w:sz w:val="20"/>
              </w:rPr>
              <w:t>đối</w:t>
            </w:r>
            <w:r>
              <w:rPr>
                <w:spacing w:val="-9"/>
                <w:w w:val="105"/>
                <w:sz w:val="20"/>
              </w:rPr>
              <w:t xml:space="preserve"> </w:t>
            </w:r>
            <w:r>
              <w:rPr>
                <w:w w:val="105"/>
                <w:sz w:val="20"/>
              </w:rPr>
              <w:t>với</w:t>
            </w:r>
            <w:r>
              <w:rPr>
                <w:spacing w:val="-9"/>
                <w:w w:val="105"/>
                <w:sz w:val="20"/>
              </w:rPr>
              <w:t xml:space="preserve"> </w:t>
            </w:r>
            <w:r>
              <w:rPr>
                <w:w w:val="105"/>
                <w:sz w:val="20"/>
              </w:rPr>
              <w:t>chi</w:t>
            </w:r>
            <w:r>
              <w:rPr>
                <w:spacing w:val="-9"/>
                <w:w w:val="105"/>
                <w:sz w:val="20"/>
              </w:rPr>
              <w:t xml:space="preserve"> </w:t>
            </w:r>
            <w:r>
              <w:rPr>
                <w:w w:val="105"/>
                <w:sz w:val="20"/>
              </w:rPr>
              <w:t>phí</w:t>
            </w:r>
            <w:r>
              <w:rPr>
                <w:spacing w:val="-9"/>
                <w:w w:val="105"/>
                <w:sz w:val="20"/>
              </w:rPr>
              <w:t xml:space="preserve"> </w:t>
            </w:r>
            <w:r>
              <w:rPr>
                <w:w w:val="105"/>
                <w:sz w:val="20"/>
              </w:rPr>
              <w:t>đầu</w:t>
            </w:r>
            <w:r>
              <w:rPr>
                <w:spacing w:val="-9"/>
                <w:w w:val="105"/>
                <w:sz w:val="20"/>
              </w:rPr>
              <w:t xml:space="preserve"> </w:t>
            </w:r>
            <w:r>
              <w:rPr>
                <w:w w:val="105"/>
                <w:sz w:val="20"/>
              </w:rPr>
              <w:t>tư</w:t>
            </w:r>
            <w:r>
              <w:rPr>
                <w:spacing w:val="-8"/>
                <w:w w:val="105"/>
                <w:sz w:val="20"/>
              </w:rPr>
              <w:t xml:space="preserve"> </w:t>
            </w:r>
            <w:r>
              <w:rPr>
                <w:w w:val="105"/>
                <w:sz w:val="20"/>
              </w:rPr>
              <w:t>cải</w:t>
            </w:r>
            <w:r>
              <w:rPr>
                <w:spacing w:val="-9"/>
                <w:w w:val="105"/>
                <w:sz w:val="20"/>
              </w:rPr>
              <w:t xml:space="preserve"> </w:t>
            </w:r>
            <w:r>
              <w:rPr>
                <w:w w:val="105"/>
                <w:sz w:val="20"/>
              </w:rPr>
              <w:t>tạo</w:t>
            </w:r>
            <w:r>
              <w:rPr>
                <w:spacing w:val="-9"/>
                <w:w w:val="105"/>
                <w:sz w:val="20"/>
              </w:rPr>
              <w:t xml:space="preserve"> </w:t>
            </w:r>
            <w:r>
              <w:rPr>
                <w:w w:val="105"/>
                <w:sz w:val="20"/>
              </w:rPr>
              <w:t>đất</w:t>
            </w:r>
            <w:r>
              <w:rPr>
                <w:spacing w:val="-9"/>
                <w:w w:val="105"/>
                <w:sz w:val="20"/>
              </w:rPr>
              <w:t xml:space="preserve"> </w:t>
            </w:r>
            <w:r>
              <w:rPr>
                <w:w w:val="105"/>
                <w:sz w:val="20"/>
              </w:rPr>
              <w:t>để</w:t>
            </w:r>
            <w:r>
              <w:rPr>
                <w:spacing w:val="-9"/>
                <w:w w:val="105"/>
                <w:sz w:val="20"/>
              </w:rPr>
              <w:t xml:space="preserve"> </w:t>
            </w:r>
            <w:r>
              <w:rPr>
                <w:w w:val="105"/>
                <w:sz w:val="20"/>
              </w:rPr>
              <w:t>chuyển</w:t>
            </w:r>
            <w:r>
              <w:rPr>
                <w:spacing w:val="-9"/>
                <w:w w:val="105"/>
                <w:sz w:val="20"/>
              </w:rPr>
              <w:t xml:space="preserve"> </w:t>
            </w:r>
            <w:r>
              <w:rPr>
                <w:w w:val="105"/>
                <w:sz w:val="20"/>
              </w:rPr>
              <w:t>đổi cơ</w:t>
            </w:r>
            <w:r>
              <w:rPr>
                <w:spacing w:val="-6"/>
                <w:w w:val="105"/>
                <w:sz w:val="20"/>
              </w:rPr>
              <w:t xml:space="preserve"> </w:t>
            </w:r>
            <w:r>
              <w:rPr>
                <w:w w:val="105"/>
                <w:sz w:val="20"/>
              </w:rPr>
              <w:t>cấu</w:t>
            </w:r>
            <w:r>
              <w:rPr>
                <w:spacing w:val="-5"/>
                <w:w w:val="105"/>
                <w:sz w:val="20"/>
              </w:rPr>
              <w:t xml:space="preserve"> </w:t>
            </w:r>
            <w:r>
              <w:rPr>
                <w:w w:val="105"/>
                <w:sz w:val="20"/>
              </w:rPr>
              <w:t>cây</w:t>
            </w:r>
            <w:r>
              <w:rPr>
                <w:spacing w:val="-7"/>
                <w:w w:val="105"/>
                <w:sz w:val="20"/>
              </w:rPr>
              <w:t xml:space="preserve"> </w:t>
            </w:r>
            <w:r>
              <w:rPr>
                <w:w w:val="105"/>
                <w:sz w:val="20"/>
              </w:rPr>
              <w:t>trồng</w:t>
            </w:r>
            <w:r>
              <w:rPr>
                <w:spacing w:val="-7"/>
                <w:w w:val="105"/>
                <w:sz w:val="20"/>
              </w:rPr>
              <w:t xml:space="preserve"> </w:t>
            </w:r>
            <w:r>
              <w:rPr>
                <w:w w:val="105"/>
                <w:sz w:val="20"/>
              </w:rPr>
              <w:t>(Thực</w:t>
            </w:r>
            <w:r>
              <w:rPr>
                <w:spacing w:val="-5"/>
                <w:w w:val="105"/>
                <w:sz w:val="20"/>
              </w:rPr>
              <w:t xml:space="preserve"> </w:t>
            </w:r>
            <w:r>
              <w:rPr>
                <w:w w:val="105"/>
                <w:sz w:val="20"/>
              </w:rPr>
              <w:t>hiện</w:t>
            </w:r>
            <w:r>
              <w:rPr>
                <w:spacing w:val="-5"/>
                <w:w w:val="105"/>
                <w:sz w:val="20"/>
              </w:rPr>
              <w:t xml:space="preserve"> </w:t>
            </w:r>
            <w:r>
              <w:rPr>
                <w:w w:val="105"/>
                <w:sz w:val="20"/>
              </w:rPr>
              <w:t>khoản</w:t>
            </w:r>
            <w:r>
              <w:rPr>
                <w:spacing w:val="-5"/>
                <w:w w:val="105"/>
                <w:sz w:val="20"/>
              </w:rPr>
              <w:t xml:space="preserve"> </w:t>
            </w:r>
            <w:r>
              <w:rPr>
                <w:w w:val="105"/>
                <w:sz w:val="20"/>
              </w:rPr>
              <w:t>12,</w:t>
            </w:r>
            <w:r>
              <w:rPr>
                <w:spacing w:val="-4"/>
                <w:w w:val="105"/>
                <w:sz w:val="20"/>
              </w:rPr>
              <w:t xml:space="preserve"> </w:t>
            </w:r>
            <w:r>
              <w:rPr>
                <w:w w:val="105"/>
                <w:sz w:val="20"/>
              </w:rPr>
              <w:t>điều</w:t>
            </w:r>
            <w:r>
              <w:rPr>
                <w:spacing w:val="-5"/>
                <w:w w:val="105"/>
                <w:sz w:val="20"/>
              </w:rPr>
              <w:t xml:space="preserve"> </w:t>
            </w:r>
            <w:r>
              <w:rPr>
                <w:w w:val="105"/>
                <w:sz w:val="20"/>
              </w:rPr>
              <w:t>26,</w:t>
            </w:r>
            <w:r>
              <w:rPr>
                <w:spacing w:val="-4"/>
                <w:w w:val="105"/>
                <w:sz w:val="20"/>
              </w:rPr>
              <w:t xml:space="preserve"> </w:t>
            </w:r>
            <w:r>
              <w:rPr>
                <w:w w:val="105"/>
                <w:sz w:val="20"/>
              </w:rPr>
              <w:t>quyết định</w:t>
            </w:r>
            <w:r>
              <w:rPr>
                <w:spacing w:val="-4"/>
                <w:w w:val="105"/>
                <w:sz w:val="20"/>
              </w:rPr>
              <w:t xml:space="preserve"> </w:t>
            </w:r>
            <w:r>
              <w:rPr>
                <w:w w:val="105"/>
                <w:sz w:val="20"/>
              </w:rPr>
              <w:t>01</w:t>
            </w:r>
            <w:r>
              <w:rPr>
                <w:spacing w:val="-4"/>
                <w:w w:val="105"/>
                <w:sz w:val="20"/>
              </w:rPr>
              <w:t xml:space="preserve"> </w:t>
            </w:r>
            <w:r>
              <w:rPr>
                <w:w w:val="105"/>
                <w:sz w:val="20"/>
              </w:rPr>
              <w:t>ngày</w:t>
            </w:r>
            <w:r>
              <w:rPr>
                <w:spacing w:val="-7"/>
                <w:w w:val="105"/>
                <w:sz w:val="20"/>
              </w:rPr>
              <w:t xml:space="preserve"> </w:t>
            </w:r>
            <w:r>
              <w:rPr>
                <w:w w:val="105"/>
                <w:sz w:val="20"/>
              </w:rPr>
              <w:t>16/01/2026</w:t>
            </w:r>
            <w:r>
              <w:rPr>
                <w:spacing w:val="-3"/>
                <w:w w:val="105"/>
                <w:sz w:val="20"/>
              </w:rPr>
              <w:t xml:space="preserve"> </w:t>
            </w:r>
            <w:r>
              <w:rPr>
                <w:w w:val="105"/>
                <w:sz w:val="20"/>
              </w:rPr>
              <w:t>của</w:t>
            </w:r>
            <w:r>
              <w:rPr>
                <w:spacing w:val="-5"/>
                <w:w w:val="105"/>
                <w:sz w:val="20"/>
              </w:rPr>
              <w:t xml:space="preserve"> </w:t>
            </w:r>
            <w:r>
              <w:rPr>
                <w:w w:val="105"/>
                <w:sz w:val="20"/>
              </w:rPr>
              <w:t>UBND</w:t>
            </w:r>
            <w:r>
              <w:rPr>
                <w:spacing w:val="-4"/>
                <w:w w:val="105"/>
                <w:sz w:val="20"/>
              </w:rPr>
              <w:t xml:space="preserve"> </w:t>
            </w:r>
            <w:r>
              <w:rPr>
                <w:w w:val="105"/>
                <w:sz w:val="20"/>
              </w:rPr>
              <w:t>tỉnh</w:t>
            </w:r>
            <w:r>
              <w:rPr>
                <w:spacing w:val="-3"/>
                <w:w w:val="105"/>
                <w:sz w:val="20"/>
              </w:rPr>
              <w:t xml:space="preserve"> </w:t>
            </w:r>
            <w:r>
              <w:rPr>
                <w:w w:val="105"/>
                <w:sz w:val="20"/>
              </w:rPr>
              <w:t>Hưng</w:t>
            </w:r>
            <w:r>
              <w:rPr>
                <w:spacing w:val="-6"/>
                <w:w w:val="105"/>
                <w:sz w:val="20"/>
              </w:rPr>
              <w:t xml:space="preserve"> </w:t>
            </w:r>
            <w:r>
              <w:rPr>
                <w:w w:val="105"/>
                <w:sz w:val="20"/>
              </w:rPr>
              <w:t>Yên)</w:t>
            </w:r>
          </w:p>
        </w:tc>
        <w:tc>
          <w:tcPr>
            <w:tcW w:w="836" w:type="dxa"/>
          </w:tcPr>
          <w:p w14:paraId="6273BA75" w14:textId="77777777" w:rsidR="009C026B" w:rsidRDefault="009C026B">
            <w:pPr>
              <w:pStyle w:val="TableParagraph"/>
              <w:spacing w:before="185"/>
              <w:rPr>
                <w:sz w:val="20"/>
              </w:rPr>
            </w:pPr>
          </w:p>
          <w:p w14:paraId="0CC513AB" w14:textId="77777777" w:rsidR="009C026B" w:rsidRDefault="00000000">
            <w:pPr>
              <w:pStyle w:val="TableParagraph"/>
              <w:ind w:left="36" w:right="23"/>
              <w:jc w:val="center"/>
              <w:rPr>
                <w:sz w:val="20"/>
              </w:rPr>
            </w:pPr>
            <w:r>
              <w:rPr>
                <w:spacing w:val="-5"/>
                <w:w w:val="105"/>
                <w:sz w:val="20"/>
              </w:rPr>
              <w:t>m²</w:t>
            </w:r>
          </w:p>
        </w:tc>
        <w:tc>
          <w:tcPr>
            <w:tcW w:w="848" w:type="dxa"/>
          </w:tcPr>
          <w:p w14:paraId="7F902F94" w14:textId="77777777" w:rsidR="009C026B" w:rsidRDefault="009C026B">
            <w:pPr>
              <w:pStyle w:val="TableParagraph"/>
              <w:spacing w:before="185"/>
              <w:rPr>
                <w:sz w:val="20"/>
              </w:rPr>
            </w:pPr>
          </w:p>
          <w:p w14:paraId="597E4443" w14:textId="77777777" w:rsidR="009C026B" w:rsidRDefault="00000000">
            <w:pPr>
              <w:pStyle w:val="TableParagraph"/>
              <w:ind w:left="31" w:right="3"/>
              <w:jc w:val="center"/>
              <w:rPr>
                <w:sz w:val="20"/>
              </w:rPr>
            </w:pPr>
            <w:r>
              <w:rPr>
                <w:spacing w:val="-2"/>
                <w:w w:val="105"/>
                <w:sz w:val="20"/>
              </w:rPr>
              <w:t>726,80</w:t>
            </w:r>
          </w:p>
        </w:tc>
        <w:tc>
          <w:tcPr>
            <w:tcW w:w="942" w:type="dxa"/>
          </w:tcPr>
          <w:p w14:paraId="5C0DB626" w14:textId="77777777" w:rsidR="009C026B" w:rsidRDefault="009C026B">
            <w:pPr>
              <w:pStyle w:val="TableParagraph"/>
              <w:spacing w:before="185"/>
              <w:rPr>
                <w:sz w:val="20"/>
              </w:rPr>
            </w:pPr>
          </w:p>
          <w:p w14:paraId="1511BAA8" w14:textId="77777777" w:rsidR="009C026B" w:rsidRDefault="00000000">
            <w:pPr>
              <w:pStyle w:val="TableParagraph"/>
              <w:ind w:left="31" w:right="18"/>
              <w:jc w:val="center"/>
              <w:rPr>
                <w:sz w:val="20"/>
              </w:rPr>
            </w:pPr>
            <w:r>
              <w:rPr>
                <w:spacing w:val="-2"/>
                <w:w w:val="105"/>
                <w:sz w:val="20"/>
              </w:rPr>
              <w:t>100.000</w:t>
            </w:r>
          </w:p>
        </w:tc>
        <w:tc>
          <w:tcPr>
            <w:tcW w:w="896" w:type="dxa"/>
          </w:tcPr>
          <w:p w14:paraId="64327341" w14:textId="77777777" w:rsidR="009C026B" w:rsidRDefault="009C026B">
            <w:pPr>
              <w:pStyle w:val="TableParagraph"/>
              <w:spacing w:before="185"/>
              <w:rPr>
                <w:sz w:val="20"/>
              </w:rPr>
            </w:pPr>
          </w:p>
          <w:p w14:paraId="7E7C759A" w14:textId="77777777" w:rsidR="009C026B" w:rsidRDefault="00000000">
            <w:pPr>
              <w:pStyle w:val="TableParagraph"/>
              <w:ind w:left="29" w:right="20"/>
              <w:jc w:val="center"/>
              <w:rPr>
                <w:sz w:val="20"/>
              </w:rPr>
            </w:pPr>
            <w:r>
              <w:rPr>
                <w:spacing w:val="-5"/>
                <w:w w:val="105"/>
                <w:sz w:val="20"/>
              </w:rPr>
              <w:t>0,8</w:t>
            </w:r>
          </w:p>
        </w:tc>
        <w:tc>
          <w:tcPr>
            <w:tcW w:w="1314" w:type="dxa"/>
          </w:tcPr>
          <w:p w14:paraId="07B891DB" w14:textId="77777777" w:rsidR="009C026B" w:rsidRDefault="009C026B">
            <w:pPr>
              <w:pStyle w:val="TableParagraph"/>
              <w:spacing w:before="185"/>
              <w:rPr>
                <w:sz w:val="20"/>
              </w:rPr>
            </w:pPr>
          </w:p>
          <w:p w14:paraId="4EC02A3E" w14:textId="77777777" w:rsidR="009C026B" w:rsidRDefault="00000000">
            <w:pPr>
              <w:pStyle w:val="TableParagraph"/>
              <w:ind w:left="9" w:right="3"/>
              <w:jc w:val="center"/>
              <w:rPr>
                <w:sz w:val="20"/>
              </w:rPr>
            </w:pPr>
            <w:r>
              <w:rPr>
                <w:spacing w:val="-2"/>
                <w:w w:val="105"/>
                <w:sz w:val="20"/>
              </w:rPr>
              <w:t>58.144.000</w:t>
            </w:r>
          </w:p>
        </w:tc>
      </w:tr>
      <w:tr w:rsidR="009C026B" w14:paraId="5C8409A0" w14:textId="77777777">
        <w:trPr>
          <w:trHeight w:val="364"/>
        </w:trPr>
        <w:tc>
          <w:tcPr>
            <w:tcW w:w="562" w:type="dxa"/>
          </w:tcPr>
          <w:p w14:paraId="44C87650" w14:textId="77777777" w:rsidR="009C026B" w:rsidRDefault="009C026B">
            <w:pPr>
              <w:pStyle w:val="TableParagraph"/>
              <w:rPr>
                <w:sz w:val="20"/>
              </w:rPr>
            </w:pPr>
          </w:p>
        </w:tc>
        <w:tc>
          <w:tcPr>
            <w:tcW w:w="4783" w:type="dxa"/>
          </w:tcPr>
          <w:p w14:paraId="596FA8B0" w14:textId="77777777" w:rsidR="009C026B" w:rsidRDefault="00000000">
            <w:pPr>
              <w:pStyle w:val="TableParagraph"/>
              <w:spacing w:before="74"/>
              <w:ind w:left="17"/>
              <w:jc w:val="center"/>
              <w:rPr>
                <w:b/>
                <w:sz w:val="20"/>
              </w:rPr>
            </w:pPr>
            <w:r>
              <w:rPr>
                <w:b/>
                <w:w w:val="105"/>
                <w:sz w:val="20"/>
              </w:rPr>
              <w:t>Cộng</w:t>
            </w:r>
            <w:r>
              <w:rPr>
                <w:b/>
                <w:spacing w:val="-10"/>
                <w:w w:val="105"/>
                <w:sz w:val="20"/>
              </w:rPr>
              <w:t xml:space="preserve"> D</w:t>
            </w:r>
          </w:p>
        </w:tc>
        <w:tc>
          <w:tcPr>
            <w:tcW w:w="836" w:type="dxa"/>
          </w:tcPr>
          <w:p w14:paraId="2BA748AC" w14:textId="77777777" w:rsidR="009C026B" w:rsidRDefault="009C026B">
            <w:pPr>
              <w:pStyle w:val="TableParagraph"/>
              <w:rPr>
                <w:sz w:val="20"/>
              </w:rPr>
            </w:pPr>
          </w:p>
        </w:tc>
        <w:tc>
          <w:tcPr>
            <w:tcW w:w="848" w:type="dxa"/>
          </w:tcPr>
          <w:p w14:paraId="4B9BB511" w14:textId="77777777" w:rsidR="009C026B" w:rsidRDefault="009C026B">
            <w:pPr>
              <w:pStyle w:val="TableParagraph"/>
              <w:rPr>
                <w:sz w:val="20"/>
              </w:rPr>
            </w:pPr>
          </w:p>
        </w:tc>
        <w:tc>
          <w:tcPr>
            <w:tcW w:w="942" w:type="dxa"/>
          </w:tcPr>
          <w:p w14:paraId="2F7E2B10" w14:textId="77777777" w:rsidR="009C026B" w:rsidRDefault="009C026B">
            <w:pPr>
              <w:pStyle w:val="TableParagraph"/>
              <w:rPr>
                <w:sz w:val="20"/>
              </w:rPr>
            </w:pPr>
          </w:p>
        </w:tc>
        <w:tc>
          <w:tcPr>
            <w:tcW w:w="896" w:type="dxa"/>
          </w:tcPr>
          <w:p w14:paraId="1646CF25" w14:textId="77777777" w:rsidR="009C026B" w:rsidRDefault="009C026B">
            <w:pPr>
              <w:pStyle w:val="TableParagraph"/>
              <w:rPr>
                <w:sz w:val="20"/>
              </w:rPr>
            </w:pPr>
          </w:p>
        </w:tc>
        <w:tc>
          <w:tcPr>
            <w:tcW w:w="1314" w:type="dxa"/>
          </w:tcPr>
          <w:p w14:paraId="3585791C" w14:textId="77777777" w:rsidR="009C026B" w:rsidRDefault="00000000">
            <w:pPr>
              <w:pStyle w:val="TableParagraph"/>
              <w:spacing w:before="79"/>
              <w:ind w:left="9" w:right="2"/>
              <w:jc w:val="center"/>
              <w:rPr>
                <w:b/>
                <w:sz w:val="19"/>
              </w:rPr>
            </w:pPr>
            <w:r>
              <w:rPr>
                <w:b/>
                <w:spacing w:val="-2"/>
                <w:sz w:val="19"/>
              </w:rPr>
              <w:t>332.896.000</w:t>
            </w:r>
          </w:p>
        </w:tc>
      </w:tr>
      <w:tr w:rsidR="009C026B" w14:paraId="619EDDCF" w14:textId="77777777">
        <w:trPr>
          <w:trHeight w:val="364"/>
        </w:trPr>
        <w:tc>
          <w:tcPr>
            <w:tcW w:w="5345" w:type="dxa"/>
            <w:gridSpan w:val="2"/>
          </w:tcPr>
          <w:p w14:paraId="507232E3" w14:textId="77777777" w:rsidR="009C026B" w:rsidRDefault="00000000">
            <w:pPr>
              <w:pStyle w:val="TableParagraph"/>
              <w:spacing w:before="49"/>
              <w:ind w:left="1492"/>
              <w:rPr>
                <w:b/>
                <w:sz w:val="23"/>
              </w:rPr>
            </w:pPr>
            <w:r>
              <w:rPr>
                <w:b/>
                <w:w w:val="105"/>
                <w:sz w:val="23"/>
              </w:rPr>
              <w:t>Tổng</w:t>
            </w:r>
            <w:r>
              <w:rPr>
                <w:b/>
                <w:spacing w:val="-11"/>
                <w:w w:val="105"/>
                <w:sz w:val="23"/>
              </w:rPr>
              <w:t xml:space="preserve"> </w:t>
            </w:r>
            <w:r>
              <w:rPr>
                <w:b/>
                <w:w w:val="105"/>
                <w:sz w:val="23"/>
              </w:rPr>
              <w:t>cộng</w:t>
            </w:r>
            <w:r>
              <w:rPr>
                <w:b/>
                <w:spacing w:val="-10"/>
                <w:w w:val="105"/>
                <w:sz w:val="23"/>
              </w:rPr>
              <w:t xml:space="preserve"> </w:t>
            </w:r>
            <w:r>
              <w:rPr>
                <w:b/>
                <w:spacing w:val="-2"/>
                <w:w w:val="105"/>
                <w:sz w:val="23"/>
              </w:rPr>
              <w:t>(A+B+C+D)</w:t>
            </w:r>
          </w:p>
        </w:tc>
        <w:tc>
          <w:tcPr>
            <w:tcW w:w="836" w:type="dxa"/>
          </w:tcPr>
          <w:p w14:paraId="481720A8" w14:textId="77777777" w:rsidR="009C026B" w:rsidRDefault="009C026B">
            <w:pPr>
              <w:pStyle w:val="TableParagraph"/>
              <w:rPr>
                <w:sz w:val="20"/>
              </w:rPr>
            </w:pPr>
          </w:p>
        </w:tc>
        <w:tc>
          <w:tcPr>
            <w:tcW w:w="848" w:type="dxa"/>
          </w:tcPr>
          <w:p w14:paraId="3A4C9FFA" w14:textId="77777777" w:rsidR="009C026B" w:rsidRDefault="009C026B">
            <w:pPr>
              <w:pStyle w:val="TableParagraph"/>
              <w:rPr>
                <w:sz w:val="20"/>
              </w:rPr>
            </w:pPr>
          </w:p>
        </w:tc>
        <w:tc>
          <w:tcPr>
            <w:tcW w:w="942" w:type="dxa"/>
          </w:tcPr>
          <w:p w14:paraId="28A21695" w14:textId="77777777" w:rsidR="009C026B" w:rsidRDefault="009C026B">
            <w:pPr>
              <w:pStyle w:val="TableParagraph"/>
              <w:rPr>
                <w:sz w:val="20"/>
              </w:rPr>
            </w:pPr>
          </w:p>
        </w:tc>
        <w:tc>
          <w:tcPr>
            <w:tcW w:w="896" w:type="dxa"/>
          </w:tcPr>
          <w:p w14:paraId="6D492705" w14:textId="77777777" w:rsidR="009C026B" w:rsidRDefault="009C026B">
            <w:pPr>
              <w:pStyle w:val="TableParagraph"/>
              <w:rPr>
                <w:sz w:val="20"/>
              </w:rPr>
            </w:pPr>
          </w:p>
        </w:tc>
        <w:tc>
          <w:tcPr>
            <w:tcW w:w="1314" w:type="dxa"/>
          </w:tcPr>
          <w:p w14:paraId="2A6AE34E" w14:textId="77777777" w:rsidR="009C026B" w:rsidRDefault="00000000">
            <w:pPr>
              <w:pStyle w:val="TableParagraph"/>
              <w:spacing w:before="74"/>
              <w:ind w:left="9"/>
              <w:jc w:val="center"/>
              <w:rPr>
                <w:b/>
                <w:sz w:val="20"/>
              </w:rPr>
            </w:pPr>
            <w:r>
              <w:rPr>
                <w:b/>
                <w:spacing w:val="-2"/>
                <w:w w:val="105"/>
                <w:sz w:val="20"/>
              </w:rPr>
              <w:t>536.453.000</w:t>
            </w:r>
          </w:p>
        </w:tc>
      </w:tr>
    </w:tbl>
    <w:p w14:paraId="26B02A10" w14:textId="77777777" w:rsidR="009C026B" w:rsidRDefault="009C026B">
      <w:pPr>
        <w:pStyle w:val="TableParagraph"/>
        <w:jc w:val="center"/>
        <w:rPr>
          <w:b/>
          <w:sz w:val="20"/>
        </w:rPr>
        <w:sectPr w:rsidR="009C026B">
          <w:type w:val="continuous"/>
          <w:pgSz w:w="11910" w:h="16840"/>
          <w:pgMar w:top="820" w:right="566" w:bottom="280" w:left="992" w:header="720" w:footer="720" w:gutter="0"/>
          <w:cols w:space="720"/>
        </w:sectPr>
      </w:pPr>
    </w:p>
    <w:p w14:paraId="4F4A75D0" w14:textId="77777777" w:rsidR="009C026B" w:rsidRDefault="00000000">
      <w:pPr>
        <w:pStyle w:val="Heading1"/>
      </w:pPr>
      <w:r>
        <w:t>PHƯƠNG</w:t>
      </w:r>
      <w:r>
        <w:rPr>
          <w:spacing w:val="11"/>
        </w:rPr>
        <w:t xml:space="preserve"> </w:t>
      </w:r>
      <w:r>
        <w:t>ÁN</w:t>
      </w:r>
      <w:r>
        <w:rPr>
          <w:spacing w:val="13"/>
        </w:rPr>
        <w:t xml:space="preserve"> </w:t>
      </w:r>
      <w:r>
        <w:t>CHI</w:t>
      </w:r>
      <w:r>
        <w:rPr>
          <w:spacing w:val="11"/>
        </w:rPr>
        <w:t xml:space="preserve"> </w:t>
      </w:r>
      <w:r>
        <w:t>TIẾT</w:t>
      </w:r>
      <w:r>
        <w:rPr>
          <w:spacing w:val="13"/>
        </w:rPr>
        <w:t xml:space="preserve"> </w:t>
      </w:r>
      <w:r>
        <w:t>BỒI</w:t>
      </w:r>
      <w:r>
        <w:rPr>
          <w:spacing w:val="11"/>
        </w:rPr>
        <w:t xml:space="preserve"> </w:t>
      </w:r>
      <w:r>
        <w:t>THƯỜNG,</w:t>
      </w:r>
      <w:r>
        <w:rPr>
          <w:spacing w:val="14"/>
        </w:rPr>
        <w:t xml:space="preserve"> </w:t>
      </w:r>
      <w:r>
        <w:t>HỖ</w:t>
      </w:r>
      <w:r>
        <w:rPr>
          <w:spacing w:val="12"/>
        </w:rPr>
        <w:t xml:space="preserve"> </w:t>
      </w:r>
      <w:r>
        <w:rPr>
          <w:spacing w:val="-5"/>
        </w:rPr>
        <w:t>TRỢ</w:t>
      </w:r>
    </w:p>
    <w:p w14:paraId="769689C5" w14:textId="77777777" w:rsidR="009C026B" w:rsidRDefault="00000000">
      <w:pPr>
        <w:spacing w:before="160"/>
        <w:ind w:left="124" w:right="37"/>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p w14:paraId="08304946" w14:textId="77777777" w:rsidR="009C026B" w:rsidRDefault="009C026B">
      <w:pPr>
        <w:pStyle w:val="BodyText"/>
        <w:spacing w:before="115"/>
        <w:rPr>
          <w:i/>
        </w:rPr>
      </w:pPr>
    </w:p>
    <w:p w14:paraId="3F77BBE6" w14:textId="77777777" w:rsidR="009C026B" w:rsidRDefault="009C026B">
      <w:pPr>
        <w:pStyle w:val="BodyText"/>
        <w:rPr>
          <w:i/>
        </w:rPr>
        <w:sectPr w:rsidR="009C026B">
          <w:pgSz w:w="11910" w:h="16840"/>
          <w:pgMar w:top="780" w:right="566" w:bottom="1270" w:left="992" w:header="720" w:footer="720" w:gutter="0"/>
          <w:cols w:space="720"/>
        </w:sectPr>
      </w:pPr>
    </w:p>
    <w:p w14:paraId="6F704C9B" w14:textId="77777777" w:rsidR="009C026B" w:rsidRDefault="00000000">
      <w:pPr>
        <w:pStyle w:val="ListParagraph"/>
        <w:numPr>
          <w:ilvl w:val="1"/>
          <w:numId w:val="38"/>
        </w:numPr>
        <w:tabs>
          <w:tab w:val="left" w:pos="513"/>
        </w:tabs>
        <w:spacing w:before="104"/>
        <w:ind w:left="513" w:hanging="207"/>
        <w:rPr>
          <w:sz w:val="20"/>
        </w:rPr>
      </w:pPr>
      <w:r>
        <w:rPr>
          <w:w w:val="105"/>
          <w:sz w:val="20"/>
        </w:rPr>
        <w:t>Họ</w:t>
      </w:r>
      <w:r>
        <w:rPr>
          <w:spacing w:val="-7"/>
          <w:w w:val="105"/>
          <w:sz w:val="20"/>
        </w:rPr>
        <w:t xml:space="preserve"> </w:t>
      </w:r>
      <w:r>
        <w:rPr>
          <w:w w:val="105"/>
          <w:sz w:val="20"/>
        </w:rPr>
        <w:t>và</w:t>
      </w:r>
      <w:r>
        <w:rPr>
          <w:spacing w:val="-6"/>
          <w:w w:val="105"/>
          <w:sz w:val="20"/>
        </w:rPr>
        <w:t xml:space="preserve"> </w:t>
      </w:r>
      <w:r>
        <w:rPr>
          <w:spacing w:val="-4"/>
          <w:w w:val="105"/>
          <w:sz w:val="20"/>
        </w:rPr>
        <w:t>tên:</w:t>
      </w:r>
    </w:p>
    <w:p w14:paraId="4237BF49" w14:textId="77777777" w:rsidR="009C026B" w:rsidRDefault="00000000">
      <w:pPr>
        <w:pStyle w:val="ListParagraph"/>
        <w:numPr>
          <w:ilvl w:val="1"/>
          <w:numId w:val="38"/>
        </w:numPr>
        <w:tabs>
          <w:tab w:val="left" w:pos="513"/>
        </w:tabs>
        <w:spacing w:before="30"/>
        <w:ind w:left="513" w:hanging="207"/>
        <w:rPr>
          <w:sz w:val="20"/>
        </w:rPr>
      </w:pPr>
      <w:r>
        <w:rPr>
          <w:w w:val="105"/>
          <w:sz w:val="20"/>
        </w:rPr>
        <w:t>Mã</w:t>
      </w:r>
      <w:r>
        <w:rPr>
          <w:spacing w:val="-7"/>
          <w:w w:val="105"/>
          <w:sz w:val="20"/>
        </w:rPr>
        <w:t xml:space="preserve"> </w:t>
      </w:r>
      <w:r>
        <w:rPr>
          <w:w w:val="105"/>
          <w:sz w:val="20"/>
        </w:rPr>
        <w:t>định</w:t>
      </w:r>
      <w:r>
        <w:rPr>
          <w:spacing w:val="-7"/>
          <w:w w:val="105"/>
          <w:sz w:val="20"/>
        </w:rPr>
        <w:t xml:space="preserve"> </w:t>
      </w:r>
      <w:r>
        <w:rPr>
          <w:w w:val="105"/>
          <w:sz w:val="20"/>
        </w:rPr>
        <w:t>danh</w:t>
      </w:r>
      <w:r>
        <w:rPr>
          <w:spacing w:val="-7"/>
          <w:w w:val="105"/>
          <w:sz w:val="20"/>
        </w:rPr>
        <w:t xml:space="preserve"> </w:t>
      </w:r>
      <w:r>
        <w:rPr>
          <w:w w:val="105"/>
          <w:sz w:val="20"/>
        </w:rPr>
        <w:t>cá</w:t>
      </w:r>
      <w:r>
        <w:rPr>
          <w:spacing w:val="-8"/>
          <w:w w:val="105"/>
          <w:sz w:val="20"/>
        </w:rPr>
        <w:t xml:space="preserve"> </w:t>
      </w:r>
      <w:r>
        <w:rPr>
          <w:spacing w:val="-2"/>
          <w:w w:val="105"/>
          <w:sz w:val="20"/>
        </w:rPr>
        <w:t>nhân:</w:t>
      </w:r>
    </w:p>
    <w:p w14:paraId="6FB2196D" w14:textId="77777777" w:rsidR="009C026B" w:rsidRDefault="00000000">
      <w:pPr>
        <w:pStyle w:val="BodyText"/>
        <w:spacing w:before="97"/>
        <w:ind w:left="306"/>
      </w:pPr>
      <w:r>
        <w:br w:type="column"/>
      </w:r>
      <w:r>
        <w:rPr>
          <w:w w:val="105"/>
        </w:rPr>
        <w:t>Phạm</w:t>
      </w:r>
      <w:r>
        <w:rPr>
          <w:spacing w:val="-10"/>
          <w:w w:val="105"/>
        </w:rPr>
        <w:t xml:space="preserve"> </w:t>
      </w:r>
      <w:r>
        <w:rPr>
          <w:w w:val="105"/>
        </w:rPr>
        <w:t>Văn</w:t>
      </w:r>
      <w:r>
        <w:rPr>
          <w:spacing w:val="-9"/>
          <w:w w:val="105"/>
        </w:rPr>
        <w:t xml:space="preserve"> </w:t>
      </w:r>
      <w:r>
        <w:rPr>
          <w:w w:val="105"/>
        </w:rPr>
        <w:t>Tuyến</w:t>
      </w:r>
      <w:r>
        <w:rPr>
          <w:spacing w:val="-9"/>
          <w:w w:val="105"/>
        </w:rPr>
        <w:t xml:space="preserve"> </w:t>
      </w:r>
      <w:r>
        <w:rPr>
          <w:w w:val="105"/>
        </w:rPr>
        <w:t>(</w:t>
      </w:r>
      <w:r>
        <w:rPr>
          <w:spacing w:val="-8"/>
          <w:w w:val="105"/>
        </w:rPr>
        <w:t xml:space="preserve"> </w:t>
      </w:r>
      <w:r>
        <w:rPr>
          <w:w w:val="105"/>
        </w:rPr>
        <w:t>người</w:t>
      </w:r>
      <w:r>
        <w:rPr>
          <w:spacing w:val="-9"/>
          <w:w w:val="105"/>
        </w:rPr>
        <w:t xml:space="preserve"> </w:t>
      </w:r>
      <w:r>
        <w:rPr>
          <w:w w:val="105"/>
        </w:rPr>
        <w:t>có</w:t>
      </w:r>
      <w:r>
        <w:rPr>
          <w:spacing w:val="-9"/>
          <w:w w:val="105"/>
        </w:rPr>
        <w:t xml:space="preserve"> </w:t>
      </w:r>
      <w:r>
        <w:rPr>
          <w:w w:val="105"/>
        </w:rPr>
        <w:t>QLLQ</w:t>
      </w:r>
      <w:r>
        <w:rPr>
          <w:spacing w:val="-9"/>
          <w:w w:val="105"/>
        </w:rPr>
        <w:t xml:space="preserve"> </w:t>
      </w:r>
      <w:r>
        <w:rPr>
          <w:w w:val="105"/>
        </w:rPr>
        <w:t>là</w:t>
      </w:r>
      <w:r>
        <w:rPr>
          <w:spacing w:val="-9"/>
          <w:w w:val="105"/>
        </w:rPr>
        <w:t xml:space="preserve"> </w:t>
      </w:r>
      <w:r>
        <w:rPr>
          <w:w w:val="105"/>
        </w:rPr>
        <w:t>Bùi</w:t>
      </w:r>
      <w:r>
        <w:rPr>
          <w:spacing w:val="-9"/>
          <w:w w:val="105"/>
        </w:rPr>
        <w:t xml:space="preserve"> </w:t>
      </w:r>
      <w:r>
        <w:rPr>
          <w:w w:val="105"/>
        </w:rPr>
        <w:t>Quốc</w:t>
      </w:r>
      <w:r>
        <w:rPr>
          <w:spacing w:val="-9"/>
          <w:w w:val="105"/>
        </w:rPr>
        <w:t xml:space="preserve"> </w:t>
      </w:r>
      <w:r>
        <w:rPr>
          <w:w w:val="105"/>
        </w:rPr>
        <w:t>Thái</w:t>
      </w:r>
      <w:r>
        <w:rPr>
          <w:spacing w:val="-9"/>
          <w:w w:val="105"/>
        </w:rPr>
        <w:t xml:space="preserve"> </w:t>
      </w:r>
      <w:r>
        <w:rPr>
          <w:spacing w:val="-10"/>
          <w:w w:val="105"/>
        </w:rPr>
        <w:t>)</w:t>
      </w:r>
    </w:p>
    <w:p w14:paraId="1E86567F" w14:textId="77777777" w:rsidR="009C026B" w:rsidRDefault="009C026B">
      <w:pPr>
        <w:pStyle w:val="BodyText"/>
        <w:sectPr w:rsidR="009C026B">
          <w:type w:val="continuous"/>
          <w:pgSz w:w="11910" w:h="16840"/>
          <w:pgMar w:top="840" w:right="566" w:bottom="0" w:left="992" w:header="720" w:footer="720" w:gutter="0"/>
          <w:cols w:num="2" w:space="720" w:equalWidth="0">
            <w:col w:w="2449" w:space="2347"/>
            <w:col w:w="5556"/>
          </w:cols>
        </w:sectPr>
      </w:pPr>
    </w:p>
    <w:p w14:paraId="22B10F32" w14:textId="77777777" w:rsidR="009C026B" w:rsidRDefault="00000000">
      <w:pPr>
        <w:pStyle w:val="ListParagraph"/>
        <w:numPr>
          <w:ilvl w:val="1"/>
          <w:numId w:val="38"/>
        </w:numPr>
        <w:tabs>
          <w:tab w:val="left" w:pos="513"/>
          <w:tab w:val="left" w:pos="5102"/>
        </w:tabs>
        <w:spacing w:before="48"/>
        <w:ind w:left="513" w:hanging="207"/>
        <w:rPr>
          <w:sz w:val="20"/>
        </w:rPr>
      </w:pPr>
      <w:r>
        <w:rPr>
          <w:w w:val="105"/>
          <w:sz w:val="20"/>
        </w:rPr>
        <w:t>Địa</w:t>
      </w:r>
      <w:r>
        <w:rPr>
          <w:spacing w:val="-7"/>
          <w:w w:val="105"/>
          <w:sz w:val="20"/>
        </w:rPr>
        <w:t xml:space="preserve"> </w:t>
      </w:r>
      <w:r>
        <w:rPr>
          <w:spacing w:val="-4"/>
          <w:w w:val="105"/>
          <w:sz w:val="20"/>
        </w:rPr>
        <w:t>chỉ:</w:t>
      </w:r>
      <w:r>
        <w:rPr>
          <w:sz w:val="20"/>
        </w:rPr>
        <w:tab/>
      </w:r>
      <w:r>
        <w:rPr>
          <w:w w:val="105"/>
          <w:sz w:val="20"/>
        </w:rPr>
        <w:t>TDP</w:t>
      </w:r>
      <w:r>
        <w:rPr>
          <w:spacing w:val="-10"/>
          <w:w w:val="105"/>
          <w:sz w:val="20"/>
        </w:rPr>
        <w:t xml:space="preserve"> </w:t>
      </w:r>
      <w:r>
        <w:rPr>
          <w:w w:val="105"/>
          <w:sz w:val="20"/>
        </w:rPr>
        <w:t>An</w:t>
      </w:r>
      <w:r>
        <w:rPr>
          <w:spacing w:val="-9"/>
          <w:w w:val="105"/>
          <w:sz w:val="20"/>
        </w:rPr>
        <w:t xml:space="preserve"> </w:t>
      </w:r>
      <w:r>
        <w:rPr>
          <w:w w:val="105"/>
          <w:sz w:val="20"/>
        </w:rPr>
        <w:t>Chiểu,</w:t>
      </w:r>
      <w:r>
        <w:rPr>
          <w:spacing w:val="-9"/>
          <w:w w:val="105"/>
          <w:sz w:val="20"/>
        </w:rPr>
        <w:t xml:space="preserve"> </w:t>
      </w:r>
      <w:r>
        <w:rPr>
          <w:w w:val="105"/>
          <w:sz w:val="20"/>
        </w:rPr>
        <w:t>Phường</w:t>
      </w:r>
      <w:r>
        <w:rPr>
          <w:spacing w:val="-11"/>
          <w:w w:val="105"/>
          <w:sz w:val="20"/>
        </w:rPr>
        <w:t xml:space="preserve"> </w:t>
      </w:r>
      <w:r>
        <w:rPr>
          <w:w w:val="105"/>
          <w:sz w:val="20"/>
        </w:rPr>
        <w:t>Phố</w:t>
      </w:r>
      <w:r>
        <w:rPr>
          <w:spacing w:val="-9"/>
          <w:w w:val="105"/>
          <w:sz w:val="20"/>
        </w:rPr>
        <w:t xml:space="preserve"> </w:t>
      </w:r>
      <w:r>
        <w:rPr>
          <w:spacing w:val="-4"/>
          <w:w w:val="105"/>
          <w:sz w:val="20"/>
        </w:rPr>
        <w:t>Hiến</w:t>
      </w:r>
    </w:p>
    <w:p w14:paraId="7DA0A875" w14:textId="77777777" w:rsidR="009C026B" w:rsidRDefault="00000000">
      <w:pPr>
        <w:pStyle w:val="ListParagraph"/>
        <w:numPr>
          <w:ilvl w:val="1"/>
          <w:numId w:val="38"/>
        </w:numPr>
        <w:tabs>
          <w:tab w:val="left" w:pos="513"/>
          <w:tab w:val="left" w:pos="5102"/>
          <w:tab w:val="left" w:pos="6979"/>
          <w:tab w:val="left" w:pos="7789"/>
          <w:tab w:val="left" w:pos="9241"/>
        </w:tabs>
        <w:spacing w:before="39"/>
        <w:ind w:left="513" w:hanging="207"/>
        <w:rPr>
          <w:sz w:val="20"/>
        </w:rPr>
      </w:pPr>
      <w:r>
        <w:rPr>
          <w:w w:val="105"/>
          <w:sz w:val="20"/>
        </w:rPr>
        <w:t>Vị</w:t>
      </w:r>
      <w:r>
        <w:rPr>
          <w:spacing w:val="-6"/>
          <w:w w:val="105"/>
          <w:sz w:val="20"/>
        </w:rPr>
        <w:t xml:space="preserve"> </w:t>
      </w:r>
      <w:r>
        <w:rPr>
          <w:w w:val="105"/>
          <w:sz w:val="20"/>
        </w:rPr>
        <w:t>trí</w:t>
      </w:r>
      <w:r>
        <w:rPr>
          <w:spacing w:val="-5"/>
          <w:w w:val="105"/>
          <w:sz w:val="20"/>
        </w:rPr>
        <w:t xml:space="preserve"> </w:t>
      </w:r>
      <w:r>
        <w:rPr>
          <w:w w:val="105"/>
          <w:sz w:val="20"/>
        </w:rPr>
        <w:t>thửa</w:t>
      </w:r>
      <w:r>
        <w:rPr>
          <w:spacing w:val="-5"/>
          <w:w w:val="105"/>
          <w:sz w:val="20"/>
        </w:rPr>
        <w:t xml:space="preserve"> </w:t>
      </w:r>
      <w:r>
        <w:rPr>
          <w:w w:val="105"/>
          <w:sz w:val="20"/>
        </w:rPr>
        <w:t>đất</w:t>
      </w:r>
      <w:r>
        <w:rPr>
          <w:spacing w:val="-5"/>
          <w:w w:val="105"/>
          <w:sz w:val="20"/>
        </w:rPr>
        <w:t xml:space="preserve"> </w:t>
      </w:r>
      <w:r>
        <w:rPr>
          <w:w w:val="105"/>
          <w:sz w:val="20"/>
        </w:rPr>
        <w:t>thu</w:t>
      </w:r>
      <w:r>
        <w:rPr>
          <w:spacing w:val="-6"/>
          <w:w w:val="105"/>
          <w:sz w:val="20"/>
        </w:rPr>
        <w:t xml:space="preserve"> </w:t>
      </w:r>
      <w:r>
        <w:rPr>
          <w:spacing w:val="-4"/>
          <w:w w:val="105"/>
          <w:sz w:val="20"/>
        </w:rPr>
        <w:t>hồi:</w:t>
      </w:r>
      <w:r>
        <w:rPr>
          <w:sz w:val="20"/>
        </w:rPr>
        <w:tab/>
      </w:r>
      <w:r>
        <w:rPr>
          <w:w w:val="105"/>
          <w:sz w:val="20"/>
        </w:rPr>
        <w:t>Tờ</w:t>
      </w:r>
      <w:r>
        <w:rPr>
          <w:spacing w:val="-7"/>
          <w:w w:val="105"/>
          <w:sz w:val="20"/>
        </w:rPr>
        <w:t xml:space="preserve"> </w:t>
      </w:r>
      <w:r>
        <w:rPr>
          <w:w w:val="105"/>
          <w:sz w:val="20"/>
        </w:rPr>
        <w:t>bản</w:t>
      </w:r>
      <w:r>
        <w:rPr>
          <w:spacing w:val="-5"/>
          <w:w w:val="105"/>
          <w:sz w:val="20"/>
        </w:rPr>
        <w:t xml:space="preserve"> </w:t>
      </w:r>
      <w:r>
        <w:rPr>
          <w:w w:val="105"/>
          <w:sz w:val="20"/>
        </w:rPr>
        <w:t>đồ</w:t>
      </w:r>
      <w:r>
        <w:rPr>
          <w:spacing w:val="-5"/>
          <w:w w:val="105"/>
          <w:sz w:val="20"/>
        </w:rPr>
        <w:t xml:space="preserve"> số:</w:t>
      </w:r>
      <w:r>
        <w:rPr>
          <w:sz w:val="20"/>
        </w:rPr>
        <w:tab/>
      </w:r>
      <w:r>
        <w:rPr>
          <w:spacing w:val="-5"/>
          <w:w w:val="105"/>
          <w:sz w:val="20"/>
        </w:rPr>
        <w:t>139</w:t>
      </w:r>
      <w:r>
        <w:rPr>
          <w:sz w:val="20"/>
        </w:rPr>
        <w:tab/>
      </w:r>
      <w:r>
        <w:rPr>
          <w:w w:val="105"/>
          <w:sz w:val="20"/>
        </w:rPr>
        <w:t>Thửa</w:t>
      </w:r>
      <w:r>
        <w:rPr>
          <w:spacing w:val="-9"/>
          <w:w w:val="105"/>
          <w:sz w:val="20"/>
        </w:rPr>
        <w:t xml:space="preserve"> </w:t>
      </w:r>
      <w:r>
        <w:rPr>
          <w:spacing w:val="-5"/>
          <w:w w:val="105"/>
          <w:sz w:val="20"/>
        </w:rPr>
        <w:t>số:</w:t>
      </w:r>
      <w:r>
        <w:rPr>
          <w:sz w:val="20"/>
        </w:rPr>
        <w:tab/>
      </w:r>
      <w:r>
        <w:rPr>
          <w:spacing w:val="-4"/>
          <w:w w:val="105"/>
          <w:sz w:val="20"/>
        </w:rPr>
        <w:t>35/3</w:t>
      </w:r>
    </w:p>
    <w:p w14:paraId="176B92A8" w14:textId="77777777" w:rsidR="009C026B" w:rsidRDefault="00000000">
      <w:pPr>
        <w:pStyle w:val="ListParagraph"/>
        <w:numPr>
          <w:ilvl w:val="1"/>
          <w:numId w:val="38"/>
        </w:numPr>
        <w:tabs>
          <w:tab w:val="left" w:pos="513"/>
          <w:tab w:val="left" w:pos="5102"/>
        </w:tabs>
        <w:ind w:left="513" w:hanging="207"/>
        <w:rPr>
          <w:sz w:val="20"/>
        </w:rPr>
      </w:pPr>
      <w:r>
        <w:rPr>
          <w:w w:val="105"/>
          <w:sz w:val="20"/>
        </w:rPr>
        <w:t>Nguồn</w:t>
      </w:r>
      <w:r>
        <w:rPr>
          <w:spacing w:val="-9"/>
          <w:w w:val="105"/>
          <w:sz w:val="20"/>
        </w:rPr>
        <w:t xml:space="preserve"> </w:t>
      </w:r>
      <w:r>
        <w:rPr>
          <w:w w:val="105"/>
          <w:sz w:val="20"/>
        </w:rPr>
        <w:t>gốc</w:t>
      </w:r>
      <w:r>
        <w:rPr>
          <w:spacing w:val="-9"/>
          <w:w w:val="105"/>
          <w:sz w:val="20"/>
        </w:rPr>
        <w:t xml:space="preserve"> </w:t>
      </w:r>
      <w:r>
        <w:rPr>
          <w:w w:val="105"/>
          <w:sz w:val="20"/>
        </w:rPr>
        <w:t>đất</w:t>
      </w:r>
      <w:r>
        <w:rPr>
          <w:spacing w:val="-8"/>
          <w:w w:val="105"/>
          <w:sz w:val="20"/>
        </w:rPr>
        <w:t xml:space="preserve"> </w:t>
      </w:r>
      <w:r>
        <w:rPr>
          <w:w w:val="105"/>
          <w:sz w:val="20"/>
        </w:rPr>
        <w:t>thu</w:t>
      </w:r>
      <w:r>
        <w:rPr>
          <w:spacing w:val="-9"/>
          <w:w w:val="105"/>
          <w:sz w:val="20"/>
        </w:rPr>
        <w:t xml:space="preserve"> </w:t>
      </w:r>
      <w:r>
        <w:rPr>
          <w:spacing w:val="-4"/>
          <w:w w:val="105"/>
          <w:sz w:val="20"/>
        </w:rPr>
        <w:t>hồi:</w:t>
      </w:r>
      <w:r>
        <w:rPr>
          <w:sz w:val="20"/>
        </w:rPr>
        <w:tab/>
      </w:r>
      <w:r>
        <w:rPr>
          <w:w w:val="105"/>
          <w:sz w:val="20"/>
        </w:rPr>
        <w:t>Nhà</w:t>
      </w:r>
      <w:r>
        <w:rPr>
          <w:spacing w:val="-9"/>
          <w:w w:val="105"/>
          <w:sz w:val="20"/>
        </w:rPr>
        <w:t xml:space="preserve"> </w:t>
      </w:r>
      <w:r>
        <w:rPr>
          <w:w w:val="105"/>
          <w:sz w:val="20"/>
        </w:rPr>
        <w:t>nước</w:t>
      </w:r>
      <w:r>
        <w:rPr>
          <w:spacing w:val="-8"/>
          <w:w w:val="105"/>
          <w:sz w:val="20"/>
        </w:rPr>
        <w:t xml:space="preserve"> </w:t>
      </w:r>
      <w:r>
        <w:rPr>
          <w:w w:val="105"/>
          <w:sz w:val="20"/>
        </w:rPr>
        <w:t>giao</w:t>
      </w:r>
      <w:r>
        <w:rPr>
          <w:spacing w:val="-8"/>
          <w:w w:val="105"/>
          <w:sz w:val="20"/>
        </w:rPr>
        <w:t xml:space="preserve"> </w:t>
      </w:r>
      <w:r>
        <w:rPr>
          <w:w w:val="105"/>
          <w:sz w:val="20"/>
        </w:rPr>
        <w:t>đất</w:t>
      </w:r>
      <w:r>
        <w:rPr>
          <w:spacing w:val="-8"/>
          <w:w w:val="105"/>
          <w:sz w:val="20"/>
        </w:rPr>
        <w:t xml:space="preserve"> </w:t>
      </w:r>
      <w:r>
        <w:rPr>
          <w:w w:val="105"/>
          <w:sz w:val="20"/>
        </w:rPr>
        <w:t>theo</w:t>
      </w:r>
      <w:r>
        <w:rPr>
          <w:spacing w:val="-8"/>
          <w:w w:val="105"/>
          <w:sz w:val="20"/>
        </w:rPr>
        <w:t xml:space="preserve"> </w:t>
      </w:r>
      <w:r>
        <w:rPr>
          <w:spacing w:val="-2"/>
          <w:w w:val="105"/>
          <w:sz w:val="20"/>
        </w:rPr>
        <w:t>NĐ64/CP</w:t>
      </w:r>
    </w:p>
    <w:p w14:paraId="14E5FE24" w14:textId="77777777" w:rsidR="009C026B" w:rsidRDefault="00000000">
      <w:pPr>
        <w:pStyle w:val="ListParagraph"/>
        <w:numPr>
          <w:ilvl w:val="1"/>
          <w:numId w:val="38"/>
        </w:numPr>
        <w:tabs>
          <w:tab w:val="left" w:pos="513"/>
        </w:tabs>
        <w:ind w:left="513" w:hanging="207"/>
        <w:rPr>
          <w:sz w:val="20"/>
        </w:rPr>
      </w:pPr>
      <w:r>
        <w:rPr>
          <w:w w:val="105"/>
          <w:sz w:val="20"/>
        </w:rPr>
        <w:t>Phương</w:t>
      </w:r>
      <w:r>
        <w:rPr>
          <w:spacing w:val="-13"/>
          <w:w w:val="105"/>
          <w:sz w:val="20"/>
        </w:rPr>
        <w:t xml:space="preserve"> </w:t>
      </w:r>
      <w:r>
        <w:rPr>
          <w:w w:val="105"/>
          <w:sz w:val="20"/>
        </w:rPr>
        <w:t>án</w:t>
      </w:r>
      <w:r>
        <w:rPr>
          <w:spacing w:val="-8"/>
          <w:w w:val="105"/>
          <w:sz w:val="20"/>
        </w:rPr>
        <w:t xml:space="preserve"> </w:t>
      </w:r>
      <w:r>
        <w:rPr>
          <w:w w:val="105"/>
          <w:sz w:val="20"/>
        </w:rPr>
        <w:t>bồi</w:t>
      </w:r>
      <w:r>
        <w:rPr>
          <w:spacing w:val="-8"/>
          <w:w w:val="105"/>
          <w:sz w:val="20"/>
        </w:rPr>
        <w:t xml:space="preserve"> </w:t>
      </w:r>
      <w:r>
        <w:rPr>
          <w:w w:val="105"/>
          <w:sz w:val="20"/>
        </w:rPr>
        <w:t>thường,</w:t>
      </w:r>
      <w:r>
        <w:rPr>
          <w:spacing w:val="-8"/>
          <w:w w:val="105"/>
          <w:sz w:val="20"/>
        </w:rPr>
        <w:t xml:space="preserve"> </w:t>
      </w:r>
      <w:r>
        <w:rPr>
          <w:w w:val="105"/>
          <w:sz w:val="20"/>
        </w:rPr>
        <w:t>hỗ</w:t>
      </w:r>
      <w:r>
        <w:rPr>
          <w:spacing w:val="-8"/>
          <w:w w:val="105"/>
          <w:sz w:val="20"/>
        </w:rPr>
        <w:t xml:space="preserve"> </w:t>
      </w:r>
      <w:r>
        <w:rPr>
          <w:w w:val="105"/>
          <w:sz w:val="20"/>
        </w:rPr>
        <w:t>trợ</w:t>
      </w:r>
      <w:r>
        <w:rPr>
          <w:spacing w:val="-9"/>
          <w:w w:val="105"/>
          <w:sz w:val="20"/>
        </w:rPr>
        <w:t xml:space="preserve"> </w:t>
      </w:r>
      <w:r>
        <w:rPr>
          <w:w w:val="105"/>
          <w:sz w:val="20"/>
        </w:rPr>
        <w:t>theo</w:t>
      </w:r>
      <w:r>
        <w:rPr>
          <w:spacing w:val="-9"/>
          <w:w w:val="105"/>
          <w:sz w:val="20"/>
        </w:rPr>
        <w:t xml:space="preserve"> </w:t>
      </w:r>
      <w:r>
        <w:rPr>
          <w:w w:val="105"/>
          <w:sz w:val="20"/>
        </w:rPr>
        <w:t>bảng</w:t>
      </w:r>
      <w:r>
        <w:rPr>
          <w:spacing w:val="-10"/>
          <w:w w:val="105"/>
          <w:sz w:val="20"/>
        </w:rPr>
        <w:t xml:space="preserve"> </w:t>
      </w:r>
      <w:r>
        <w:rPr>
          <w:spacing w:val="-4"/>
          <w:w w:val="105"/>
          <w:sz w:val="20"/>
        </w:rPr>
        <w:t>sau:</w:t>
      </w:r>
    </w:p>
    <w:p w14:paraId="56536D04" w14:textId="77777777" w:rsidR="009C026B" w:rsidRDefault="009C026B">
      <w:pPr>
        <w:pStyle w:val="BodyText"/>
        <w:spacing w:before="17" w:after="1"/>
      </w:pPr>
    </w:p>
    <w:tbl>
      <w:tblPr>
        <w:tblW w:w="0" w:type="auto"/>
        <w:tblInd w:w="2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235"/>
        <w:gridCol w:w="598"/>
        <w:gridCol w:w="847"/>
        <w:gridCol w:w="1241"/>
        <w:gridCol w:w="895"/>
        <w:gridCol w:w="1551"/>
      </w:tblGrid>
      <w:tr w:rsidR="009C026B" w14:paraId="7FA84AB5" w14:textId="77777777">
        <w:trPr>
          <w:trHeight w:val="520"/>
        </w:trPr>
        <w:tc>
          <w:tcPr>
            <w:tcW w:w="562" w:type="dxa"/>
          </w:tcPr>
          <w:p w14:paraId="598A064C" w14:textId="77777777" w:rsidR="009C026B" w:rsidRDefault="00000000">
            <w:pPr>
              <w:pStyle w:val="TableParagraph"/>
              <w:spacing w:before="156"/>
              <w:ind w:left="33" w:right="14"/>
              <w:jc w:val="center"/>
              <w:rPr>
                <w:b/>
                <w:sz w:val="19"/>
              </w:rPr>
            </w:pPr>
            <w:r>
              <w:rPr>
                <w:b/>
                <w:spacing w:val="-5"/>
                <w:sz w:val="19"/>
              </w:rPr>
              <w:t>STT</w:t>
            </w:r>
          </w:p>
        </w:tc>
        <w:tc>
          <w:tcPr>
            <w:tcW w:w="4235" w:type="dxa"/>
          </w:tcPr>
          <w:p w14:paraId="1F207544" w14:textId="77777777" w:rsidR="009C026B" w:rsidRDefault="00000000">
            <w:pPr>
              <w:pStyle w:val="TableParagraph"/>
              <w:spacing w:before="146"/>
              <w:ind w:left="1245"/>
              <w:rPr>
                <w:sz w:val="20"/>
              </w:rPr>
            </w:pPr>
            <w:r>
              <w:rPr>
                <w:w w:val="105"/>
                <w:sz w:val="20"/>
              </w:rPr>
              <w:t>Hạng</w:t>
            </w:r>
            <w:r>
              <w:rPr>
                <w:spacing w:val="-11"/>
                <w:w w:val="105"/>
                <w:sz w:val="20"/>
              </w:rPr>
              <w:t xml:space="preserve"> </w:t>
            </w:r>
            <w:r>
              <w:rPr>
                <w:w w:val="105"/>
                <w:sz w:val="20"/>
              </w:rPr>
              <w:t>mục</w:t>
            </w:r>
            <w:r>
              <w:rPr>
                <w:spacing w:val="-9"/>
                <w:w w:val="105"/>
                <w:sz w:val="20"/>
              </w:rPr>
              <w:t xml:space="preserve"> </w:t>
            </w:r>
            <w:r>
              <w:rPr>
                <w:w w:val="105"/>
                <w:sz w:val="20"/>
              </w:rPr>
              <w:t>công</w:t>
            </w:r>
            <w:r>
              <w:rPr>
                <w:spacing w:val="-11"/>
                <w:w w:val="105"/>
                <w:sz w:val="20"/>
              </w:rPr>
              <w:t xml:space="preserve"> </w:t>
            </w:r>
            <w:r>
              <w:rPr>
                <w:spacing w:val="-2"/>
                <w:w w:val="105"/>
                <w:sz w:val="20"/>
              </w:rPr>
              <w:t>trình</w:t>
            </w:r>
          </w:p>
        </w:tc>
        <w:tc>
          <w:tcPr>
            <w:tcW w:w="598" w:type="dxa"/>
          </w:tcPr>
          <w:p w14:paraId="3B3F7B82" w14:textId="77777777" w:rsidR="009C026B" w:rsidRDefault="00000000">
            <w:pPr>
              <w:pStyle w:val="TableParagraph"/>
              <w:spacing w:line="260" w:lineRule="exact"/>
              <w:ind w:left="220" w:hanging="111"/>
              <w:rPr>
                <w:b/>
                <w:sz w:val="20"/>
              </w:rPr>
            </w:pPr>
            <w:r>
              <w:rPr>
                <w:b/>
                <w:spacing w:val="-4"/>
                <w:sz w:val="20"/>
              </w:rPr>
              <w:t xml:space="preserve">Đơn </w:t>
            </w:r>
            <w:r>
              <w:rPr>
                <w:b/>
                <w:spacing w:val="-6"/>
                <w:w w:val="105"/>
                <w:sz w:val="20"/>
              </w:rPr>
              <w:t>vị</w:t>
            </w:r>
          </w:p>
        </w:tc>
        <w:tc>
          <w:tcPr>
            <w:tcW w:w="847" w:type="dxa"/>
          </w:tcPr>
          <w:p w14:paraId="0D7200D9" w14:textId="77777777" w:rsidR="009C026B" w:rsidRDefault="00000000">
            <w:pPr>
              <w:pStyle w:val="TableParagraph"/>
              <w:spacing w:line="260" w:lineRule="exact"/>
              <w:ind w:left="166" w:firstLine="40"/>
              <w:rPr>
                <w:b/>
                <w:sz w:val="20"/>
              </w:rPr>
            </w:pPr>
            <w:r>
              <w:rPr>
                <w:b/>
                <w:spacing w:val="-4"/>
                <w:w w:val="105"/>
                <w:sz w:val="20"/>
              </w:rPr>
              <w:t xml:space="preserve">Khối </w:t>
            </w:r>
            <w:r>
              <w:rPr>
                <w:b/>
                <w:spacing w:val="-2"/>
                <w:sz w:val="20"/>
              </w:rPr>
              <w:t>lượng</w:t>
            </w:r>
          </w:p>
        </w:tc>
        <w:tc>
          <w:tcPr>
            <w:tcW w:w="1241" w:type="dxa"/>
          </w:tcPr>
          <w:p w14:paraId="69973768" w14:textId="77777777" w:rsidR="009C026B" w:rsidRDefault="00000000">
            <w:pPr>
              <w:pStyle w:val="TableParagraph"/>
              <w:spacing w:line="260" w:lineRule="exact"/>
              <w:ind w:left="332" w:right="252" w:hanging="60"/>
              <w:rPr>
                <w:b/>
                <w:sz w:val="20"/>
              </w:rPr>
            </w:pPr>
            <w:r>
              <w:rPr>
                <w:b/>
                <w:spacing w:val="-2"/>
                <w:w w:val="105"/>
                <w:sz w:val="20"/>
              </w:rPr>
              <w:t>Đơn</w:t>
            </w:r>
            <w:r>
              <w:rPr>
                <w:b/>
                <w:spacing w:val="-12"/>
                <w:w w:val="105"/>
                <w:sz w:val="20"/>
              </w:rPr>
              <w:t xml:space="preserve"> </w:t>
            </w:r>
            <w:r>
              <w:rPr>
                <w:b/>
                <w:spacing w:val="-2"/>
                <w:w w:val="105"/>
                <w:sz w:val="20"/>
              </w:rPr>
              <w:t>giá (đồng)</w:t>
            </w:r>
          </w:p>
        </w:tc>
        <w:tc>
          <w:tcPr>
            <w:tcW w:w="895" w:type="dxa"/>
          </w:tcPr>
          <w:p w14:paraId="693581EC" w14:textId="77777777" w:rsidR="009C026B" w:rsidRDefault="00000000">
            <w:pPr>
              <w:pStyle w:val="TableParagraph"/>
              <w:spacing w:before="151"/>
              <w:ind w:left="32" w:right="14"/>
              <w:jc w:val="center"/>
              <w:rPr>
                <w:b/>
                <w:sz w:val="20"/>
              </w:rPr>
            </w:pPr>
            <w:r>
              <w:rPr>
                <w:b/>
                <w:w w:val="105"/>
                <w:sz w:val="20"/>
              </w:rPr>
              <w:t>Hệ</w:t>
            </w:r>
            <w:r>
              <w:rPr>
                <w:b/>
                <w:spacing w:val="-6"/>
                <w:w w:val="105"/>
                <w:sz w:val="20"/>
              </w:rPr>
              <w:t xml:space="preserve"> </w:t>
            </w:r>
            <w:r>
              <w:rPr>
                <w:b/>
                <w:spacing w:val="-5"/>
                <w:w w:val="105"/>
                <w:sz w:val="20"/>
              </w:rPr>
              <w:t>số</w:t>
            </w:r>
          </w:p>
        </w:tc>
        <w:tc>
          <w:tcPr>
            <w:tcW w:w="1551" w:type="dxa"/>
          </w:tcPr>
          <w:p w14:paraId="44C61F37" w14:textId="77777777" w:rsidR="009C026B" w:rsidRDefault="00000000">
            <w:pPr>
              <w:pStyle w:val="TableParagraph"/>
              <w:spacing w:line="260" w:lineRule="exact"/>
              <w:ind w:left="489" w:right="270" w:hanging="200"/>
              <w:rPr>
                <w:b/>
                <w:sz w:val="20"/>
              </w:rPr>
            </w:pPr>
            <w:r>
              <w:rPr>
                <w:b/>
                <w:spacing w:val="-2"/>
                <w:w w:val="105"/>
                <w:sz w:val="20"/>
              </w:rPr>
              <w:t>Thành</w:t>
            </w:r>
            <w:r>
              <w:rPr>
                <w:b/>
                <w:spacing w:val="-12"/>
                <w:w w:val="105"/>
                <w:sz w:val="20"/>
              </w:rPr>
              <w:t xml:space="preserve"> </w:t>
            </w:r>
            <w:r>
              <w:rPr>
                <w:b/>
                <w:spacing w:val="-2"/>
                <w:w w:val="105"/>
                <w:sz w:val="20"/>
              </w:rPr>
              <w:t>tiền (đồng)</w:t>
            </w:r>
          </w:p>
        </w:tc>
      </w:tr>
      <w:tr w:rsidR="009C026B" w14:paraId="12051707" w14:textId="77777777">
        <w:trPr>
          <w:trHeight w:val="220"/>
        </w:trPr>
        <w:tc>
          <w:tcPr>
            <w:tcW w:w="562" w:type="dxa"/>
          </w:tcPr>
          <w:p w14:paraId="7646F7C3" w14:textId="77777777" w:rsidR="009C026B" w:rsidRDefault="00000000">
            <w:pPr>
              <w:pStyle w:val="TableParagraph"/>
              <w:spacing w:before="7" w:line="193" w:lineRule="exact"/>
              <w:ind w:left="33" w:right="15"/>
              <w:jc w:val="center"/>
              <w:rPr>
                <w:b/>
                <w:sz w:val="19"/>
              </w:rPr>
            </w:pPr>
            <w:r>
              <w:rPr>
                <w:b/>
                <w:spacing w:val="-10"/>
                <w:sz w:val="19"/>
              </w:rPr>
              <w:t>A</w:t>
            </w:r>
          </w:p>
        </w:tc>
        <w:tc>
          <w:tcPr>
            <w:tcW w:w="4235" w:type="dxa"/>
          </w:tcPr>
          <w:p w14:paraId="1B9BF757" w14:textId="77777777" w:rsidR="009C026B" w:rsidRDefault="00000000">
            <w:pPr>
              <w:pStyle w:val="TableParagraph"/>
              <w:spacing w:before="7" w:line="193" w:lineRule="exact"/>
              <w:ind w:left="18" w:right="1"/>
              <w:jc w:val="center"/>
              <w:rPr>
                <w:b/>
                <w:sz w:val="19"/>
              </w:rPr>
            </w:pPr>
            <w:r>
              <w:rPr>
                <w:b/>
                <w:sz w:val="19"/>
              </w:rPr>
              <w:t>ĐẤT</w:t>
            </w:r>
            <w:r>
              <w:rPr>
                <w:b/>
                <w:spacing w:val="2"/>
                <w:sz w:val="19"/>
              </w:rPr>
              <w:t xml:space="preserve"> </w:t>
            </w:r>
            <w:r>
              <w:rPr>
                <w:b/>
                <w:spacing w:val="-5"/>
                <w:sz w:val="19"/>
              </w:rPr>
              <w:t>ĐAI</w:t>
            </w:r>
          </w:p>
        </w:tc>
        <w:tc>
          <w:tcPr>
            <w:tcW w:w="598" w:type="dxa"/>
          </w:tcPr>
          <w:p w14:paraId="496C960D" w14:textId="77777777" w:rsidR="009C026B" w:rsidRDefault="009C026B">
            <w:pPr>
              <w:pStyle w:val="TableParagraph"/>
              <w:rPr>
                <w:sz w:val="14"/>
              </w:rPr>
            </w:pPr>
          </w:p>
        </w:tc>
        <w:tc>
          <w:tcPr>
            <w:tcW w:w="847" w:type="dxa"/>
          </w:tcPr>
          <w:p w14:paraId="65C55B92" w14:textId="77777777" w:rsidR="009C026B" w:rsidRDefault="009C026B">
            <w:pPr>
              <w:pStyle w:val="TableParagraph"/>
              <w:rPr>
                <w:sz w:val="14"/>
              </w:rPr>
            </w:pPr>
          </w:p>
        </w:tc>
        <w:tc>
          <w:tcPr>
            <w:tcW w:w="1241" w:type="dxa"/>
          </w:tcPr>
          <w:p w14:paraId="5F56CAA0" w14:textId="77777777" w:rsidR="009C026B" w:rsidRDefault="009C026B">
            <w:pPr>
              <w:pStyle w:val="TableParagraph"/>
              <w:rPr>
                <w:sz w:val="14"/>
              </w:rPr>
            </w:pPr>
          </w:p>
        </w:tc>
        <w:tc>
          <w:tcPr>
            <w:tcW w:w="895" w:type="dxa"/>
          </w:tcPr>
          <w:p w14:paraId="1FA84D1F" w14:textId="77777777" w:rsidR="009C026B" w:rsidRDefault="009C026B">
            <w:pPr>
              <w:pStyle w:val="TableParagraph"/>
              <w:rPr>
                <w:sz w:val="14"/>
              </w:rPr>
            </w:pPr>
          </w:p>
        </w:tc>
        <w:tc>
          <w:tcPr>
            <w:tcW w:w="1551" w:type="dxa"/>
          </w:tcPr>
          <w:p w14:paraId="16A34E72" w14:textId="77777777" w:rsidR="009C026B" w:rsidRDefault="009C026B">
            <w:pPr>
              <w:pStyle w:val="TableParagraph"/>
              <w:rPr>
                <w:sz w:val="14"/>
              </w:rPr>
            </w:pPr>
          </w:p>
        </w:tc>
      </w:tr>
      <w:tr w:rsidR="009C026B" w14:paraId="771BB130" w14:textId="77777777">
        <w:trPr>
          <w:trHeight w:val="253"/>
        </w:trPr>
        <w:tc>
          <w:tcPr>
            <w:tcW w:w="562" w:type="dxa"/>
          </w:tcPr>
          <w:p w14:paraId="68511014" w14:textId="77777777" w:rsidR="009C026B" w:rsidRDefault="00000000">
            <w:pPr>
              <w:pStyle w:val="TableParagraph"/>
              <w:spacing w:before="19" w:line="215" w:lineRule="exact"/>
              <w:ind w:left="33" w:right="15"/>
              <w:jc w:val="center"/>
              <w:rPr>
                <w:sz w:val="19"/>
              </w:rPr>
            </w:pPr>
            <w:r>
              <w:rPr>
                <w:spacing w:val="-10"/>
                <w:sz w:val="19"/>
              </w:rPr>
              <w:t>1</w:t>
            </w:r>
          </w:p>
        </w:tc>
        <w:tc>
          <w:tcPr>
            <w:tcW w:w="4235" w:type="dxa"/>
          </w:tcPr>
          <w:p w14:paraId="08E2B360" w14:textId="77777777" w:rsidR="009C026B" w:rsidRDefault="00000000">
            <w:pPr>
              <w:pStyle w:val="TableParagraph"/>
              <w:spacing w:before="12" w:line="222" w:lineRule="exact"/>
              <w:ind w:left="35"/>
              <w:rPr>
                <w:sz w:val="20"/>
              </w:rPr>
            </w:pPr>
            <w:r>
              <w:rPr>
                <w:w w:val="105"/>
                <w:sz w:val="20"/>
              </w:rPr>
              <w:t>Tổng</w:t>
            </w:r>
            <w:r>
              <w:rPr>
                <w:spacing w:val="-9"/>
                <w:w w:val="105"/>
                <w:sz w:val="20"/>
              </w:rPr>
              <w:t xml:space="preserve"> </w:t>
            </w: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w w:val="105"/>
                <w:sz w:val="20"/>
              </w:rPr>
              <w:t>thu</w:t>
            </w:r>
            <w:r>
              <w:rPr>
                <w:spacing w:val="-6"/>
                <w:w w:val="105"/>
                <w:sz w:val="20"/>
              </w:rPr>
              <w:t xml:space="preserve"> </w:t>
            </w:r>
            <w:r>
              <w:rPr>
                <w:spacing w:val="-5"/>
                <w:w w:val="105"/>
                <w:sz w:val="20"/>
              </w:rPr>
              <w:t>hồi</w:t>
            </w:r>
          </w:p>
        </w:tc>
        <w:tc>
          <w:tcPr>
            <w:tcW w:w="598" w:type="dxa"/>
          </w:tcPr>
          <w:p w14:paraId="7C0810C2" w14:textId="77777777" w:rsidR="009C026B" w:rsidRDefault="00000000">
            <w:pPr>
              <w:pStyle w:val="TableParagraph"/>
              <w:spacing w:before="19" w:line="215" w:lineRule="exact"/>
              <w:ind w:left="22" w:right="8"/>
              <w:jc w:val="center"/>
              <w:rPr>
                <w:sz w:val="19"/>
              </w:rPr>
            </w:pPr>
            <w:r>
              <w:rPr>
                <w:spacing w:val="-5"/>
                <w:sz w:val="19"/>
              </w:rPr>
              <w:t>m2</w:t>
            </w:r>
          </w:p>
        </w:tc>
        <w:tc>
          <w:tcPr>
            <w:tcW w:w="847" w:type="dxa"/>
          </w:tcPr>
          <w:p w14:paraId="5C77ED18" w14:textId="77777777" w:rsidR="009C026B" w:rsidRDefault="00000000">
            <w:pPr>
              <w:pStyle w:val="TableParagraph"/>
              <w:spacing w:before="19" w:line="215" w:lineRule="exact"/>
              <w:ind w:left="39" w:right="24"/>
              <w:jc w:val="center"/>
              <w:rPr>
                <w:sz w:val="19"/>
              </w:rPr>
            </w:pPr>
            <w:r>
              <w:rPr>
                <w:spacing w:val="-2"/>
                <w:sz w:val="19"/>
              </w:rPr>
              <w:t>598,00</w:t>
            </w:r>
          </w:p>
        </w:tc>
        <w:tc>
          <w:tcPr>
            <w:tcW w:w="1241" w:type="dxa"/>
          </w:tcPr>
          <w:p w14:paraId="7FCF8D0E" w14:textId="77777777" w:rsidR="009C026B" w:rsidRDefault="009C026B">
            <w:pPr>
              <w:pStyle w:val="TableParagraph"/>
              <w:rPr>
                <w:sz w:val="18"/>
              </w:rPr>
            </w:pPr>
          </w:p>
        </w:tc>
        <w:tc>
          <w:tcPr>
            <w:tcW w:w="895" w:type="dxa"/>
          </w:tcPr>
          <w:p w14:paraId="58633C09" w14:textId="77777777" w:rsidR="009C026B" w:rsidRDefault="009C026B">
            <w:pPr>
              <w:pStyle w:val="TableParagraph"/>
              <w:rPr>
                <w:sz w:val="18"/>
              </w:rPr>
            </w:pPr>
          </w:p>
        </w:tc>
        <w:tc>
          <w:tcPr>
            <w:tcW w:w="1551" w:type="dxa"/>
          </w:tcPr>
          <w:p w14:paraId="7202F91D" w14:textId="77777777" w:rsidR="009C026B" w:rsidRDefault="009C026B">
            <w:pPr>
              <w:pStyle w:val="TableParagraph"/>
              <w:rPr>
                <w:sz w:val="18"/>
              </w:rPr>
            </w:pPr>
          </w:p>
        </w:tc>
      </w:tr>
      <w:tr w:rsidR="009C026B" w14:paraId="3059A760" w14:textId="77777777">
        <w:trPr>
          <w:trHeight w:val="253"/>
        </w:trPr>
        <w:tc>
          <w:tcPr>
            <w:tcW w:w="562" w:type="dxa"/>
          </w:tcPr>
          <w:p w14:paraId="7C696EC0" w14:textId="77777777" w:rsidR="009C026B" w:rsidRDefault="00000000">
            <w:pPr>
              <w:pStyle w:val="TableParagraph"/>
              <w:spacing w:before="19" w:line="215" w:lineRule="exact"/>
              <w:ind w:left="33" w:right="15"/>
              <w:jc w:val="center"/>
              <w:rPr>
                <w:sz w:val="19"/>
              </w:rPr>
            </w:pPr>
            <w:r>
              <w:rPr>
                <w:spacing w:val="-10"/>
                <w:sz w:val="19"/>
              </w:rPr>
              <w:t>2</w:t>
            </w:r>
          </w:p>
        </w:tc>
        <w:tc>
          <w:tcPr>
            <w:tcW w:w="4235" w:type="dxa"/>
          </w:tcPr>
          <w:p w14:paraId="73CAC6BD" w14:textId="77777777" w:rsidR="009C026B" w:rsidRDefault="00000000">
            <w:pPr>
              <w:pStyle w:val="TableParagraph"/>
              <w:spacing w:before="12" w:line="222" w:lineRule="exact"/>
              <w:ind w:left="35"/>
              <w:rPr>
                <w:sz w:val="20"/>
              </w:rPr>
            </w:pPr>
            <w:r>
              <w:rPr>
                <w:w w:val="105"/>
                <w:sz w:val="20"/>
              </w:rPr>
              <w:t>Diện</w:t>
            </w:r>
            <w:r>
              <w:rPr>
                <w:spacing w:val="-8"/>
                <w:w w:val="105"/>
                <w:sz w:val="20"/>
              </w:rPr>
              <w:t xml:space="preserve"> </w:t>
            </w:r>
            <w:r>
              <w:rPr>
                <w:w w:val="105"/>
                <w:sz w:val="20"/>
              </w:rPr>
              <w:t>tích</w:t>
            </w:r>
            <w:r>
              <w:rPr>
                <w:spacing w:val="-8"/>
                <w:w w:val="105"/>
                <w:sz w:val="20"/>
              </w:rPr>
              <w:t xml:space="preserve"> </w:t>
            </w:r>
            <w:r>
              <w:rPr>
                <w:w w:val="105"/>
                <w:sz w:val="20"/>
              </w:rPr>
              <w:t>đấy</w:t>
            </w:r>
            <w:r>
              <w:rPr>
                <w:spacing w:val="-10"/>
                <w:w w:val="105"/>
                <w:sz w:val="20"/>
              </w:rPr>
              <w:t xml:space="preserve"> </w:t>
            </w:r>
            <w:r>
              <w:rPr>
                <w:w w:val="105"/>
                <w:sz w:val="20"/>
              </w:rPr>
              <w:t>trồng</w:t>
            </w:r>
            <w:r>
              <w:rPr>
                <w:spacing w:val="-10"/>
                <w:w w:val="105"/>
                <w:sz w:val="20"/>
              </w:rPr>
              <w:t xml:space="preserve"> </w:t>
            </w:r>
            <w:r>
              <w:rPr>
                <w:w w:val="105"/>
                <w:sz w:val="20"/>
              </w:rPr>
              <w:t>cây</w:t>
            </w:r>
            <w:r>
              <w:rPr>
                <w:spacing w:val="-9"/>
                <w:w w:val="105"/>
                <w:sz w:val="20"/>
              </w:rPr>
              <w:t xml:space="preserve"> </w:t>
            </w:r>
            <w:r>
              <w:rPr>
                <w:w w:val="105"/>
                <w:sz w:val="20"/>
              </w:rPr>
              <w:t>hàng</w:t>
            </w:r>
            <w:r>
              <w:rPr>
                <w:spacing w:val="-11"/>
                <w:w w:val="105"/>
                <w:sz w:val="20"/>
              </w:rPr>
              <w:t xml:space="preserve"> </w:t>
            </w:r>
            <w:r>
              <w:rPr>
                <w:spacing w:val="-2"/>
                <w:w w:val="105"/>
                <w:sz w:val="20"/>
              </w:rPr>
              <w:t>năm(LUC)</w:t>
            </w:r>
          </w:p>
        </w:tc>
        <w:tc>
          <w:tcPr>
            <w:tcW w:w="598" w:type="dxa"/>
          </w:tcPr>
          <w:p w14:paraId="45373EC4" w14:textId="77777777" w:rsidR="009C026B" w:rsidRDefault="00000000">
            <w:pPr>
              <w:pStyle w:val="TableParagraph"/>
              <w:spacing w:before="19" w:line="215" w:lineRule="exact"/>
              <w:ind w:left="22" w:right="8"/>
              <w:jc w:val="center"/>
              <w:rPr>
                <w:sz w:val="19"/>
              </w:rPr>
            </w:pPr>
            <w:r>
              <w:rPr>
                <w:spacing w:val="-5"/>
                <w:sz w:val="19"/>
              </w:rPr>
              <w:t>m2</w:t>
            </w:r>
          </w:p>
        </w:tc>
        <w:tc>
          <w:tcPr>
            <w:tcW w:w="847" w:type="dxa"/>
          </w:tcPr>
          <w:p w14:paraId="736FB3A6" w14:textId="77777777" w:rsidR="009C026B" w:rsidRDefault="00000000">
            <w:pPr>
              <w:pStyle w:val="TableParagraph"/>
              <w:spacing w:before="19" w:line="215" w:lineRule="exact"/>
              <w:ind w:left="39" w:right="24"/>
              <w:jc w:val="center"/>
              <w:rPr>
                <w:sz w:val="19"/>
              </w:rPr>
            </w:pPr>
            <w:r>
              <w:rPr>
                <w:spacing w:val="-2"/>
                <w:sz w:val="19"/>
              </w:rPr>
              <w:t>576,00</w:t>
            </w:r>
          </w:p>
        </w:tc>
        <w:tc>
          <w:tcPr>
            <w:tcW w:w="1241" w:type="dxa"/>
          </w:tcPr>
          <w:p w14:paraId="1F4BEE54" w14:textId="77777777" w:rsidR="009C026B" w:rsidRDefault="00000000">
            <w:pPr>
              <w:pStyle w:val="TableParagraph"/>
              <w:spacing w:before="19" w:line="215" w:lineRule="exact"/>
              <w:ind w:left="31" w:right="16"/>
              <w:jc w:val="center"/>
              <w:rPr>
                <w:sz w:val="19"/>
              </w:rPr>
            </w:pPr>
            <w:r>
              <w:rPr>
                <w:spacing w:val="-2"/>
                <w:sz w:val="19"/>
              </w:rPr>
              <w:t>100.000</w:t>
            </w:r>
          </w:p>
        </w:tc>
        <w:tc>
          <w:tcPr>
            <w:tcW w:w="895" w:type="dxa"/>
          </w:tcPr>
          <w:p w14:paraId="3F02CC48" w14:textId="77777777" w:rsidR="009C026B" w:rsidRDefault="00000000">
            <w:pPr>
              <w:pStyle w:val="TableParagraph"/>
              <w:spacing w:before="19" w:line="215" w:lineRule="exact"/>
              <w:ind w:left="32" w:right="16"/>
              <w:jc w:val="center"/>
              <w:rPr>
                <w:sz w:val="19"/>
              </w:rPr>
            </w:pPr>
            <w:r>
              <w:rPr>
                <w:spacing w:val="-4"/>
                <w:sz w:val="19"/>
              </w:rPr>
              <w:t>1,00</w:t>
            </w:r>
          </w:p>
        </w:tc>
        <w:tc>
          <w:tcPr>
            <w:tcW w:w="1551" w:type="dxa"/>
          </w:tcPr>
          <w:p w14:paraId="6963AFBC" w14:textId="77777777" w:rsidR="009C026B" w:rsidRDefault="00000000">
            <w:pPr>
              <w:pStyle w:val="TableParagraph"/>
              <w:spacing w:before="19" w:line="215" w:lineRule="exact"/>
              <w:ind w:right="12"/>
              <w:jc w:val="right"/>
              <w:rPr>
                <w:sz w:val="19"/>
              </w:rPr>
            </w:pPr>
            <w:r>
              <w:rPr>
                <w:spacing w:val="-2"/>
                <w:sz w:val="19"/>
              </w:rPr>
              <w:t>57.600.000</w:t>
            </w:r>
          </w:p>
        </w:tc>
      </w:tr>
      <w:tr w:rsidR="009C026B" w14:paraId="471D6BEE" w14:textId="77777777">
        <w:trPr>
          <w:trHeight w:val="253"/>
        </w:trPr>
        <w:tc>
          <w:tcPr>
            <w:tcW w:w="562" w:type="dxa"/>
          </w:tcPr>
          <w:p w14:paraId="7A76CCD0" w14:textId="77777777" w:rsidR="009C026B" w:rsidRDefault="00000000">
            <w:pPr>
              <w:pStyle w:val="TableParagraph"/>
              <w:spacing w:before="19" w:line="215" w:lineRule="exact"/>
              <w:ind w:left="33" w:right="15"/>
              <w:jc w:val="center"/>
              <w:rPr>
                <w:sz w:val="19"/>
              </w:rPr>
            </w:pPr>
            <w:r>
              <w:rPr>
                <w:spacing w:val="-10"/>
                <w:sz w:val="19"/>
              </w:rPr>
              <w:t>3</w:t>
            </w:r>
          </w:p>
        </w:tc>
        <w:tc>
          <w:tcPr>
            <w:tcW w:w="4235" w:type="dxa"/>
          </w:tcPr>
          <w:p w14:paraId="3A9C3795" w14:textId="77777777" w:rsidR="009C026B" w:rsidRDefault="00000000">
            <w:pPr>
              <w:pStyle w:val="TableParagraph"/>
              <w:spacing w:before="12" w:line="222" w:lineRule="exact"/>
              <w:ind w:left="35"/>
              <w:rPr>
                <w:sz w:val="20"/>
              </w:rPr>
            </w:pP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spacing w:val="-5"/>
                <w:w w:val="105"/>
                <w:sz w:val="20"/>
              </w:rPr>
              <w:t>dư</w:t>
            </w:r>
          </w:p>
        </w:tc>
        <w:tc>
          <w:tcPr>
            <w:tcW w:w="598" w:type="dxa"/>
          </w:tcPr>
          <w:p w14:paraId="160D17E3" w14:textId="77777777" w:rsidR="009C026B" w:rsidRDefault="00000000">
            <w:pPr>
              <w:pStyle w:val="TableParagraph"/>
              <w:spacing w:before="19" w:line="215" w:lineRule="exact"/>
              <w:ind w:left="22" w:right="8"/>
              <w:jc w:val="center"/>
              <w:rPr>
                <w:sz w:val="19"/>
              </w:rPr>
            </w:pPr>
            <w:r>
              <w:rPr>
                <w:spacing w:val="-5"/>
                <w:sz w:val="19"/>
              </w:rPr>
              <w:t>m2</w:t>
            </w:r>
          </w:p>
        </w:tc>
        <w:tc>
          <w:tcPr>
            <w:tcW w:w="847" w:type="dxa"/>
          </w:tcPr>
          <w:p w14:paraId="0F5A2141" w14:textId="77777777" w:rsidR="009C026B" w:rsidRDefault="00000000">
            <w:pPr>
              <w:pStyle w:val="TableParagraph"/>
              <w:spacing w:before="19" w:line="215" w:lineRule="exact"/>
              <w:ind w:left="39" w:right="24"/>
              <w:jc w:val="center"/>
              <w:rPr>
                <w:sz w:val="19"/>
              </w:rPr>
            </w:pPr>
            <w:r>
              <w:rPr>
                <w:spacing w:val="-2"/>
                <w:sz w:val="19"/>
              </w:rPr>
              <w:t>22,00</w:t>
            </w:r>
          </w:p>
        </w:tc>
        <w:tc>
          <w:tcPr>
            <w:tcW w:w="1241" w:type="dxa"/>
          </w:tcPr>
          <w:p w14:paraId="0FBA8086" w14:textId="77777777" w:rsidR="009C026B" w:rsidRDefault="009C026B">
            <w:pPr>
              <w:pStyle w:val="TableParagraph"/>
              <w:rPr>
                <w:sz w:val="18"/>
              </w:rPr>
            </w:pPr>
          </w:p>
        </w:tc>
        <w:tc>
          <w:tcPr>
            <w:tcW w:w="895" w:type="dxa"/>
          </w:tcPr>
          <w:p w14:paraId="00E15A38" w14:textId="77777777" w:rsidR="009C026B" w:rsidRDefault="009C026B">
            <w:pPr>
              <w:pStyle w:val="TableParagraph"/>
              <w:rPr>
                <w:sz w:val="18"/>
              </w:rPr>
            </w:pPr>
          </w:p>
        </w:tc>
        <w:tc>
          <w:tcPr>
            <w:tcW w:w="1551" w:type="dxa"/>
          </w:tcPr>
          <w:p w14:paraId="604EB909" w14:textId="77777777" w:rsidR="009C026B" w:rsidRDefault="009C026B">
            <w:pPr>
              <w:pStyle w:val="TableParagraph"/>
              <w:rPr>
                <w:sz w:val="18"/>
              </w:rPr>
            </w:pPr>
          </w:p>
        </w:tc>
      </w:tr>
      <w:tr w:rsidR="009C026B" w14:paraId="46242E2E" w14:textId="77777777">
        <w:trPr>
          <w:trHeight w:val="254"/>
        </w:trPr>
        <w:tc>
          <w:tcPr>
            <w:tcW w:w="562" w:type="dxa"/>
          </w:tcPr>
          <w:p w14:paraId="4EC270B6" w14:textId="77777777" w:rsidR="009C026B" w:rsidRDefault="009C026B">
            <w:pPr>
              <w:pStyle w:val="TableParagraph"/>
              <w:rPr>
                <w:sz w:val="18"/>
              </w:rPr>
            </w:pPr>
          </w:p>
        </w:tc>
        <w:tc>
          <w:tcPr>
            <w:tcW w:w="4235" w:type="dxa"/>
          </w:tcPr>
          <w:p w14:paraId="146ADB80" w14:textId="77777777" w:rsidR="009C026B" w:rsidRDefault="00000000">
            <w:pPr>
              <w:pStyle w:val="TableParagraph"/>
              <w:spacing w:before="19" w:line="215" w:lineRule="exact"/>
              <w:ind w:left="18"/>
              <w:jc w:val="center"/>
              <w:rPr>
                <w:b/>
                <w:sz w:val="20"/>
              </w:rPr>
            </w:pPr>
            <w:r>
              <w:rPr>
                <w:b/>
                <w:w w:val="105"/>
                <w:sz w:val="20"/>
              </w:rPr>
              <w:t>CỘNG</w:t>
            </w:r>
            <w:r>
              <w:rPr>
                <w:b/>
                <w:spacing w:val="-13"/>
                <w:w w:val="105"/>
                <w:sz w:val="20"/>
              </w:rPr>
              <w:t xml:space="preserve"> </w:t>
            </w:r>
            <w:r>
              <w:rPr>
                <w:b/>
                <w:spacing w:val="-10"/>
                <w:w w:val="105"/>
                <w:sz w:val="20"/>
              </w:rPr>
              <w:t>A</w:t>
            </w:r>
          </w:p>
        </w:tc>
        <w:tc>
          <w:tcPr>
            <w:tcW w:w="598" w:type="dxa"/>
          </w:tcPr>
          <w:p w14:paraId="627367C2" w14:textId="77777777" w:rsidR="009C026B" w:rsidRDefault="009C026B">
            <w:pPr>
              <w:pStyle w:val="TableParagraph"/>
              <w:rPr>
                <w:sz w:val="18"/>
              </w:rPr>
            </w:pPr>
          </w:p>
        </w:tc>
        <w:tc>
          <w:tcPr>
            <w:tcW w:w="847" w:type="dxa"/>
          </w:tcPr>
          <w:p w14:paraId="00606867" w14:textId="77777777" w:rsidR="009C026B" w:rsidRDefault="009C026B">
            <w:pPr>
              <w:pStyle w:val="TableParagraph"/>
              <w:rPr>
                <w:sz w:val="18"/>
              </w:rPr>
            </w:pPr>
          </w:p>
        </w:tc>
        <w:tc>
          <w:tcPr>
            <w:tcW w:w="1241" w:type="dxa"/>
          </w:tcPr>
          <w:p w14:paraId="0D91F29D" w14:textId="77777777" w:rsidR="009C026B" w:rsidRDefault="009C026B">
            <w:pPr>
              <w:pStyle w:val="TableParagraph"/>
              <w:rPr>
                <w:sz w:val="18"/>
              </w:rPr>
            </w:pPr>
          </w:p>
        </w:tc>
        <w:tc>
          <w:tcPr>
            <w:tcW w:w="895" w:type="dxa"/>
          </w:tcPr>
          <w:p w14:paraId="3315378C" w14:textId="77777777" w:rsidR="009C026B" w:rsidRDefault="009C026B">
            <w:pPr>
              <w:pStyle w:val="TableParagraph"/>
              <w:rPr>
                <w:sz w:val="18"/>
              </w:rPr>
            </w:pPr>
          </w:p>
        </w:tc>
        <w:tc>
          <w:tcPr>
            <w:tcW w:w="1551" w:type="dxa"/>
          </w:tcPr>
          <w:p w14:paraId="5000B4C8" w14:textId="77777777" w:rsidR="009C026B" w:rsidRDefault="00000000">
            <w:pPr>
              <w:pStyle w:val="TableParagraph"/>
              <w:spacing w:before="24" w:line="210" w:lineRule="exact"/>
              <w:ind w:right="12"/>
              <w:jc w:val="right"/>
              <w:rPr>
                <w:b/>
                <w:sz w:val="19"/>
              </w:rPr>
            </w:pPr>
            <w:r>
              <w:rPr>
                <w:b/>
                <w:spacing w:val="-2"/>
                <w:sz w:val="19"/>
              </w:rPr>
              <w:t>57.600.000</w:t>
            </w:r>
          </w:p>
        </w:tc>
      </w:tr>
      <w:tr w:rsidR="009C026B" w14:paraId="76653C1E" w14:textId="77777777">
        <w:trPr>
          <w:trHeight w:val="253"/>
        </w:trPr>
        <w:tc>
          <w:tcPr>
            <w:tcW w:w="562" w:type="dxa"/>
          </w:tcPr>
          <w:p w14:paraId="750C6629" w14:textId="77777777" w:rsidR="009C026B" w:rsidRDefault="00000000">
            <w:pPr>
              <w:pStyle w:val="TableParagraph"/>
              <w:spacing w:before="24" w:line="210" w:lineRule="exact"/>
              <w:ind w:left="33" w:right="16"/>
              <w:jc w:val="center"/>
              <w:rPr>
                <w:b/>
                <w:sz w:val="19"/>
              </w:rPr>
            </w:pPr>
            <w:r>
              <w:rPr>
                <w:b/>
                <w:spacing w:val="-10"/>
                <w:sz w:val="19"/>
              </w:rPr>
              <w:t>B</w:t>
            </w:r>
          </w:p>
        </w:tc>
        <w:tc>
          <w:tcPr>
            <w:tcW w:w="4235" w:type="dxa"/>
          </w:tcPr>
          <w:p w14:paraId="77B82FB9" w14:textId="77777777" w:rsidR="009C026B" w:rsidRDefault="00000000">
            <w:pPr>
              <w:pStyle w:val="TableParagraph"/>
              <w:spacing w:before="19" w:line="214" w:lineRule="exact"/>
              <w:ind w:left="18" w:right="1"/>
              <w:jc w:val="center"/>
              <w:rPr>
                <w:b/>
                <w:sz w:val="20"/>
              </w:rPr>
            </w:pPr>
            <w:r>
              <w:rPr>
                <w:b/>
                <w:w w:val="105"/>
                <w:sz w:val="20"/>
              </w:rPr>
              <w:t>TÀI</w:t>
            </w:r>
            <w:r>
              <w:rPr>
                <w:b/>
                <w:spacing w:val="-11"/>
                <w:w w:val="105"/>
                <w:sz w:val="20"/>
              </w:rPr>
              <w:t xml:space="preserve"> </w:t>
            </w:r>
            <w:r>
              <w:rPr>
                <w:b/>
                <w:spacing w:val="-5"/>
                <w:w w:val="105"/>
                <w:sz w:val="20"/>
              </w:rPr>
              <w:t>SẢN</w:t>
            </w:r>
          </w:p>
        </w:tc>
        <w:tc>
          <w:tcPr>
            <w:tcW w:w="598" w:type="dxa"/>
          </w:tcPr>
          <w:p w14:paraId="700BBDB9" w14:textId="77777777" w:rsidR="009C026B" w:rsidRDefault="009C026B">
            <w:pPr>
              <w:pStyle w:val="TableParagraph"/>
              <w:rPr>
                <w:sz w:val="18"/>
              </w:rPr>
            </w:pPr>
          </w:p>
        </w:tc>
        <w:tc>
          <w:tcPr>
            <w:tcW w:w="847" w:type="dxa"/>
          </w:tcPr>
          <w:p w14:paraId="0D7A433E" w14:textId="77777777" w:rsidR="009C026B" w:rsidRDefault="009C026B">
            <w:pPr>
              <w:pStyle w:val="TableParagraph"/>
              <w:rPr>
                <w:sz w:val="18"/>
              </w:rPr>
            </w:pPr>
          </w:p>
        </w:tc>
        <w:tc>
          <w:tcPr>
            <w:tcW w:w="1241" w:type="dxa"/>
          </w:tcPr>
          <w:p w14:paraId="26725DB1" w14:textId="77777777" w:rsidR="009C026B" w:rsidRDefault="009C026B">
            <w:pPr>
              <w:pStyle w:val="TableParagraph"/>
              <w:rPr>
                <w:sz w:val="18"/>
              </w:rPr>
            </w:pPr>
          </w:p>
        </w:tc>
        <w:tc>
          <w:tcPr>
            <w:tcW w:w="895" w:type="dxa"/>
          </w:tcPr>
          <w:p w14:paraId="0C8123AC" w14:textId="77777777" w:rsidR="009C026B" w:rsidRDefault="009C026B">
            <w:pPr>
              <w:pStyle w:val="TableParagraph"/>
              <w:rPr>
                <w:sz w:val="18"/>
              </w:rPr>
            </w:pPr>
          </w:p>
        </w:tc>
        <w:tc>
          <w:tcPr>
            <w:tcW w:w="1551" w:type="dxa"/>
          </w:tcPr>
          <w:p w14:paraId="51424531" w14:textId="77777777" w:rsidR="009C026B" w:rsidRDefault="009C026B">
            <w:pPr>
              <w:pStyle w:val="TableParagraph"/>
              <w:rPr>
                <w:sz w:val="18"/>
              </w:rPr>
            </w:pPr>
          </w:p>
        </w:tc>
      </w:tr>
      <w:tr w:rsidR="009C026B" w14:paraId="2556F422" w14:textId="77777777">
        <w:trPr>
          <w:trHeight w:val="1060"/>
        </w:trPr>
        <w:tc>
          <w:tcPr>
            <w:tcW w:w="562" w:type="dxa"/>
          </w:tcPr>
          <w:p w14:paraId="24C04A81" w14:textId="77777777" w:rsidR="009C026B" w:rsidRDefault="009C026B">
            <w:pPr>
              <w:pStyle w:val="TableParagraph"/>
              <w:spacing w:before="192"/>
              <w:rPr>
                <w:sz w:val="20"/>
              </w:rPr>
            </w:pPr>
          </w:p>
          <w:p w14:paraId="7FF6F739" w14:textId="77777777" w:rsidR="009C026B" w:rsidRDefault="00000000">
            <w:pPr>
              <w:pStyle w:val="TableParagraph"/>
              <w:ind w:left="33" w:right="16"/>
              <w:jc w:val="center"/>
              <w:rPr>
                <w:b/>
                <w:sz w:val="20"/>
              </w:rPr>
            </w:pPr>
            <w:r>
              <w:rPr>
                <w:b/>
                <w:spacing w:val="-10"/>
                <w:w w:val="105"/>
                <w:sz w:val="20"/>
              </w:rPr>
              <w:t>I</w:t>
            </w:r>
          </w:p>
        </w:tc>
        <w:tc>
          <w:tcPr>
            <w:tcW w:w="4235" w:type="dxa"/>
          </w:tcPr>
          <w:p w14:paraId="40774709" w14:textId="77777777" w:rsidR="009C026B" w:rsidRDefault="00000000">
            <w:pPr>
              <w:pStyle w:val="TableParagraph"/>
              <w:spacing w:before="163" w:line="271" w:lineRule="auto"/>
              <w:ind w:left="35"/>
              <w:rPr>
                <w:b/>
                <w:sz w:val="20"/>
              </w:rPr>
            </w:pPr>
            <w:r>
              <w:rPr>
                <w:b/>
                <w:w w:val="105"/>
                <w:sz w:val="20"/>
              </w:rPr>
              <w:t>Tài sản xây dựng không đúng mục đích sử dụng</w:t>
            </w:r>
            <w:r>
              <w:rPr>
                <w:b/>
                <w:spacing w:val="-10"/>
                <w:w w:val="105"/>
                <w:sz w:val="20"/>
              </w:rPr>
              <w:t xml:space="preserve"> </w:t>
            </w:r>
            <w:r>
              <w:rPr>
                <w:b/>
                <w:w w:val="105"/>
                <w:sz w:val="20"/>
              </w:rPr>
              <w:t>đất</w:t>
            </w:r>
            <w:r>
              <w:rPr>
                <w:b/>
                <w:spacing w:val="-10"/>
                <w:w w:val="105"/>
                <w:sz w:val="20"/>
              </w:rPr>
              <w:t xml:space="preserve"> </w:t>
            </w:r>
            <w:r>
              <w:rPr>
                <w:b/>
                <w:w w:val="105"/>
                <w:sz w:val="20"/>
              </w:rPr>
              <w:t>được</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theo</w:t>
            </w:r>
            <w:r>
              <w:rPr>
                <w:b/>
                <w:spacing w:val="-11"/>
                <w:w w:val="105"/>
                <w:sz w:val="20"/>
              </w:rPr>
              <w:t xml:space="preserve"> </w:t>
            </w:r>
            <w:r>
              <w:rPr>
                <w:b/>
                <w:w w:val="105"/>
                <w:sz w:val="20"/>
              </w:rPr>
              <w:t>Quyết</w:t>
            </w:r>
            <w:r>
              <w:rPr>
                <w:b/>
                <w:spacing w:val="-10"/>
                <w:w w:val="105"/>
                <w:sz w:val="20"/>
              </w:rPr>
              <w:t xml:space="preserve"> </w:t>
            </w:r>
            <w:r>
              <w:rPr>
                <w:b/>
                <w:w w:val="105"/>
                <w:sz w:val="20"/>
              </w:rPr>
              <w:t>định</w:t>
            </w:r>
            <w:r>
              <w:rPr>
                <w:b/>
                <w:spacing w:val="-10"/>
                <w:w w:val="105"/>
                <w:sz w:val="20"/>
              </w:rPr>
              <w:t xml:space="preserve"> </w:t>
            </w:r>
            <w:r>
              <w:rPr>
                <w:b/>
                <w:w w:val="105"/>
                <w:sz w:val="20"/>
              </w:rPr>
              <w:t>01</w:t>
            </w:r>
            <w:r>
              <w:rPr>
                <w:b/>
                <w:spacing w:val="-11"/>
                <w:w w:val="105"/>
                <w:sz w:val="20"/>
              </w:rPr>
              <w:t xml:space="preserve"> </w:t>
            </w:r>
            <w:r>
              <w:rPr>
                <w:b/>
                <w:w w:val="105"/>
                <w:sz w:val="20"/>
              </w:rPr>
              <w:t>ngày 16/01/2026 của UBND tỉnh Hưng Yên</w:t>
            </w:r>
          </w:p>
        </w:tc>
        <w:tc>
          <w:tcPr>
            <w:tcW w:w="598" w:type="dxa"/>
          </w:tcPr>
          <w:p w14:paraId="3AECEB87" w14:textId="77777777" w:rsidR="009C026B" w:rsidRDefault="009C026B">
            <w:pPr>
              <w:pStyle w:val="TableParagraph"/>
              <w:rPr>
                <w:sz w:val="20"/>
              </w:rPr>
            </w:pPr>
          </w:p>
        </w:tc>
        <w:tc>
          <w:tcPr>
            <w:tcW w:w="847" w:type="dxa"/>
          </w:tcPr>
          <w:p w14:paraId="2E1469EB" w14:textId="77777777" w:rsidR="009C026B" w:rsidRDefault="009C026B">
            <w:pPr>
              <w:pStyle w:val="TableParagraph"/>
              <w:rPr>
                <w:sz w:val="20"/>
              </w:rPr>
            </w:pPr>
          </w:p>
        </w:tc>
        <w:tc>
          <w:tcPr>
            <w:tcW w:w="1241" w:type="dxa"/>
          </w:tcPr>
          <w:p w14:paraId="603027F9" w14:textId="77777777" w:rsidR="009C026B" w:rsidRDefault="009C026B">
            <w:pPr>
              <w:pStyle w:val="TableParagraph"/>
              <w:rPr>
                <w:sz w:val="20"/>
              </w:rPr>
            </w:pPr>
          </w:p>
        </w:tc>
        <w:tc>
          <w:tcPr>
            <w:tcW w:w="895" w:type="dxa"/>
          </w:tcPr>
          <w:p w14:paraId="327A5FDD" w14:textId="77777777" w:rsidR="009C026B" w:rsidRDefault="009C026B">
            <w:pPr>
              <w:pStyle w:val="TableParagraph"/>
              <w:rPr>
                <w:sz w:val="20"/>
              </w:rPr>
            </w:pPr>
          </w:p>
        </w:tc>
        <w:tc>
          <w:tcPr>
            <w:tcW w:w="1551" w:type="dxa"/>
          </w:tcPr>
          <w:p w14:paraId="1BBC640C" w14:textId="77777777" w:rsidR="009C026B" w:rsidRDefault="009C026B">
            <w:pPr>
              <w:pStyle w:val="TableParagraph"/>
              <w:rPr>
                <w:sz w:val="20"/>
              </w:rPr>
            </w:pPr>
          </w:p>
        </w:tc>
      </w:tr>
      <w:tr w:rsidR="009C026B" w14:paraId="770A1511" w14:textId="77777777">
        <w:trPr>
          <w:trHeight w:val="520"/>
        </w:trPr>
        <w:tc>
          <w:tcPr>
            <w:tcW w:w="562" w:type="dxa"/>
          </w:tcPr>
          <w:p w14:paraId="13E072AD" w14:textId="77777777" w:rsidR="009C026B" w:rsidRDefault="00000000">
            <w:pPr>
              <w:pStyle w:val="TableParagraph"/>
              <w:spacing w:before="153"/>
              <w:ind w:left="33" w:right="15"/>
              <w:jc w:val="center"/>
              <w:rPr>
                <w:sz w:val="19"/>
              </w:rPr>
            </w:pPr>
            <w:r>
              <w:rPr>
                <w:spacing w:val="-10"/>
                <w:sz w:val="19"/>
              </w:rPr>
              <w:t>1</w:t>
            </w:r>
          </w:p>
        </w:tc>
        <w:tc>
          <w:tcPr>
            <w:tcW w:w="4235" w:type="dxa"/>
          </w:tcPr>
          <w:p w14:paraId="249C24C6" w14:textId="77777777" w:rsidR="009C026B" w:rsidRDefault="00000000">
            <w:pPr>
              <w:pStyle w:val="TableParagraph"/>
              <w:spacing w:before="17"/>
              <w:ind w:left="35"/>
              <w:rPr>
                <w:sz w:val="20"/>
              </w:rPr>
            </w:pPr>
            <w:r>
              <w:rPr>
                <w:w w:val="105"/>
                <w:sz w:val="20"/>
              </w:rPr>
              <w:t>Tường</w:t>
            </w:r>
            <w:r>
              <w:rPr>
                <w:spacing w:val="-10"/>
                <w:w w:val="105"/>
                <w:sz w:val="20"/>
              </w:rPr>
              <w:t xml:space="preserve"> </w:t>
            </w:r>
            <w:r>
              <w:rPr>
                <w:w w:val="105"/>
                <w:sz w:val="20"/>
              </w:rPr>
              <w:t>gạch</w:t>
            </w:r>
            <w:r>
              <w:rPr>
                <w:spacing w:val="-8"/>
                <w:w w:val="105"/>
                <w:sz w:val="20"/>
              </w:rPr>
              <w:t xml:space="preserve"> </w:t>
            </w:r>
            <w:r>
              <w:rPr>
                <w:w w:val="105"/>
                <w:sz w:val="20"/>
              </w:rPr>
              <w:t>ba</w:t>
            </w:r>
            <w:r>
              <w:rPr>
                <w:spacing w:val="-8"/>
                <w:w w:val="105"/>
                <w:sz w:val="20"/>
              </w:rPr>
              <w:t xml:space="preserve"> </w:t>
            </w:r>
            <w:r>
              <w:rPr>
                <w:w w:val="105"/>
                <w:sz w:val="20"/>
              </w:rPr>
              <w:t>banh</w:t>
            </w:r>
            <w:r>
              <w:rPr>
                <w:spacing w:val="-8"/>
                <w:w w:val="105"/>
                <w:sz w:val="20"/>
              </w:rPr>
              <w:t xml:space="preserve"> </w:t>
            </w:r>
            <w:r>
              <w:rPr>
                <w:w w:val="105"/>
                <w:sz w:val="20"/>
              </w:rPr>
              <w:t>bổ</w:t>
            </w:r>
            <w:r>
              <w:rPr>
                <w:spacing w:val="-8"/>
                <w:w w:val="105"/>
                <w:sz w:val="20"/>
              </w:rPr>
              <w:t xml:space="preserve"> </w:t>
            </w:r>
            <w:r>
              <w:rPr>
                <w:w w:val="105"/>
                <w:sz w:val="20"/>
              </w:rPr>
              <w:t>trụ</w:t>
            </w:r>
            <w:r>
              <w:rPr>
                <w:spacing w:val="-8"/>
                <w:w w:val="105"/>
                <w:sz w:val="20"/>
              </w:rPr>
              <w:t xml:space="preserve"> </w:t>
            </w:r>
            <w:r>
              <w:rPr>
                <w:spacing w:val="-5"/>
                <w:w w:val="105"/>
                <w:sz w:val="20"/>
              </w:rPr>
              <w:t>110</w:t>
            </w:r>
          </w:p>
          <w:p w14:paraId="153B962D" w14:textId="77777777" w:rsidR="009C026B" w:rsidRDefault="00000000">
            <w:pPr>
              <w:pStyle w:val="TableParagraph"/>
              <w:spacing w:before="27" w:line="226" w:lineRule="exact"/>
              <w:ind w:left="35"/>
              <w:rPr>
                <w:sz w:val="20"/>
              </w:rPr>
            </w:pPr>
            <w:r>
              <w:rPr>
                <w:w w:val="105"/>
                <w:sz w:val="20"/>
              </w:rPr>
              <w:t>kích</w:t>
            </w:r>
            <w:r>
              <w:rPr>
                <w:spacing w:val="-10"/>
                <w:w w:val="105"/>
                <w:sz w:val="20"/>
              </w:rPr>
              <w:t xml:space="preserve"> </w:t>
            </w:r>
            <w:r>
              <w:rPr>
                <w:w w:val="105"/>
                <w:sz w:val="20"/>
              </w:rPr>
              <w:t>thước</w:t>
            </w:r>
            <w:r>
              <w:rPr>
                <w:spacing w:val="-9"/>
                <w:w w:val="105"/>
                <w:sz w:val="20"/>
              </w:rPr>
              <w:t xml:space="preserve"> </w:t>
            </w:r>
            <w:r>
              <w:rPr>
                <w:spacing w:val="-2"/>
                <w:w w:val="105"/>
                <w:sz w:val="20"/>
              </w:rPr>
              <w:t>(1,5*21)+(21*0,7)</w:t>
            </w:r>
          </w:p>
        </w:tc>
        <w:tc>
          <w:tcPr>
            <w:tcW w:w="598" w:type="dxa"/>
          </w:tcPr>
          <w:p w14:paraId="29FCF273" w14:textId="77777777" w:rsidR="009C026B" w:rsidRDefault="00000000">
            <w:pPr>
              <w:pStyle w:val="TableParagraph"/>
              <w:spacing w:before="153"/>
              <w:ind w:left="22" w:right="8"/>
              <w:jc w:val="center"/>
              <w:rPr>
                <w:sz w:val="19"/>
              </w:rPr>
            </w:pPr>
            <w:r>
              <w:rPr>
                <w:spacing w:val="-5"/>
                <w:sz w:val="19"/>
              </w:rPr>
              <w:t>m3</w:t>
            </w:r>
          </w:p>
        </w:tc>
        <w:tc>
          <w:tcPr>
            <w:tcW w:w="847" w:type="dxa"/>
          </w:tcPr>
          <w:p w14:paraId="67EDDECC" w14:textId="77777777" w:rsidR="009C026B" w:rsidRDefault="00000000">
            <w:pPr>
              <w:pStyle w:val="TableParagraph"/>
              <w:spacing w:before="153"/>
              <w:ind w:left="39" w:right="24"/>
              <w:jc w:val="center"/>
              <w:rPr>
                <w:sz w:val="19"/>
              </w:rPr>
            </w:pPr>
            <w:r>
              <w:rPr>
                <w:spacing w:val="-4"/>
                <w:sz w:val="19"/>
              </w:rPr>
              <w:t>5,08</w:t>
            </w:r>
          </w:p>
        </w:tc>
        <w:tc>
          <w:tcPr>
            <w:tcW w:w="1241" w:type="dxa"/>
          </w:tcPr>
          <w:p w14:paraId="2B891AB7" w14:textId="77777777" w:rsidR="009C026B" w:rsidRDefault="00000000">
            <w:pPr>
              <w:pStyle w:val="TableParagraph"/>
              <w:spacing w:before="162"/>
              <w:ind w:left="31"/>
              <w:jc w:val="center"/>
              <w:rPr>
                <w:sz w:val="17"/>
              </w:rPr>
            </w:pPr>
            <w:r>
              <w:rPr>
                <w:spacing w:val="-2"/>
                <w:w w:val="105"/>
                <w:sz w:val="17"/>
              </w:rPr>
              <w:t>1.612.337</w:t>
            </w:r>
          </w:p>
        </w:tc>
        <w:tc>
          <w:tcPr>
            <w:tcW w:w="895" w:type="dxa"/>
          </w:tcPr>
          <w:p w14:paraId="45D2B9D1" w14:textId="77777777" w:rsidR="009C026B" w:rsidRDefault="00000000">
            <w:pPr>
              <w:pStyle w:val="TableParagraph"/>
              <w:spacing w:before="153"/>
              <w:ind w:left="32" w:right="16"/>
              <w:jc w:val="center"/>
              <w:rPr>
                <w:sz w:val="19"/>
              </w:rPr>
            </w:pPr>
            <w:r>
              <w:rPr>
                <w:spacing w:val="-4"/>
                <w:sz w:val="19"/>
              </w:rPr>
              <w:t>0,30</w:t>
            </w:r>
          </w:p>
        </w:tc>
        <w:tc>
          <w:tcPr>
            <w:tcW w:w="1551" w:type="dxa"/>
          </w:tcPr>
          <w:p w14:paraId="402F70E0" w14:textId="77777777" w:rsidR="009C026B" w:rsidRDefault="00000000">
            <w:pPr>
              <w:pStyle w:val="TableParagraph"/>
              <w:spacing w:before="153"/>
              <w:ind w:right="12"/>
              <w:jc w:val="right"/>
              <w:rPr>
                <w:sz w:val="19"/>
              </w:rPr>
            </w:pPr>
            <w:r>
              <w:rPr>
                <w:spacing w:val="-2"/>
                <w:sz w:val="19"/>
              </w:rPr>
              <w:t>2.458.169</w:t>
            </w:r>
          </w:p>
        </w:tc>
      </w:tr>
      <w:tr w:rsidR="009C026B" w14:paraId="507114EA" w14:textId="77777777">
        <w:trPr>
          <w:trHeight w:val="253"/>
        </w:trPr>
        <w:tc>
          <w:tcPr>
            <w:tcW w:w="562" w:type="dxa"/>
          </w:tcPr>
          <w:p w14:paraId="58D72941" w14:textId="77777777" w:rsidR="009C026B" w:rsidRDefault="009C026B">
            <w:pPr>
              <w:pStyle w:val="TableParagraph"/>
              <w:rPr>
                <w:sz w:val="18"/>
              </w:rPr>
            </w:pPr>
          </w:p>
        </w:tc>
        <w:tc>
          <w:tcPr>
            <w:tcW w:w="4235" w:type="dxa"/>
          </w:tcPr>
          <w:p w14:paraId="51569B06" w14:textId="77777777" w:rsidR="009C026B" w:rsidRDefault="00000000">
            <w:pPr>
              <w:pStyle w:val="TableParagraph"/>
              <w:spacing w:before="19" w:line="214" w:lineRule="exact"/>
              <w:ind w:left="18" w:right="2"/>
              <w:jc w:val="center"/>
              <w:rPr>
                <w:b/>
                <w:sz w:val="20"/>
              </w:rPr>
            </w:pPr>
            <w:r>
              <w:rPr>
                <w:b/>
                <w:w w:val="105"/>
                <w:sz w:val="20"/>
              </w:rPr>
              <w:t>Cộng</w:t>
            </w:r>
            <w:r>
              <w:rPr>
                <w:b/>
                <w:spacing w:val="-10"/>
                <w:w w:val="105"/>
                <w:sz w:val="20"/>
              </w:rPr>
              <w:t xml:space="preserve"> B</w:t>
            </w:r>
          </w:p>
        </w:tc>
        <w:tc>
          <w:tcPr>
            <w:tcW w:w="598" w:type="dxa"/>
          </w:tcPr>
          <w:p w14:paraId="02860B0D" w14:textId="77777777" w:rsidR="009C026B" w:rsidRDefault="009C026B">
            <w:pPr>
              <w:pStyle w:val="TableParagraph"/>
              <w:rPr>
                <w:sz w:val="18"/>
              </w:rPr>
            </w:pPr>
          </w:p>
        </w:tc>
        <w:tc>
          <w:tcPr>
            <w:tcW w:w="847" w:type="dxa"/>
          </w:tcPr>
          <w:p w14:paraId="6B62AB57" w14:textId="77777777" w:rsidR="009C026B" w:rsidRDefault="009C026B">
            <w:pPr>
              <w:pStyle w:val="TableParagraph"/>
              <w:rPr>
                <w:sz w:val="18"/>
              </w:rPr>
            </w:pPr>
          </w:p>
        </w:tc>
        <w:tc>
          <w:tcPr>
            <w:tcW w:w="1241" w:type="dxa"/>
          </w:tcPr>
          <w:p w14:paraId="43541C99" w14:textId="77777777" w:rsidR="009C026B" w:rsidRDefault="009C026B">
            <w:pPr>
              <w:pStyle w:val="TableParagraph"/>
              <w:rPr>
                <w:sz w:val="18"/>
              </w:rPr>
            </w:pPr>
          </w:p>
        </w:tc>
        <w:tc>
          <w:tcPr>
            <w:tcW w:w="895" w:type="dxa"/>
          </w:tcPr>
          <w:p w14:paraId="0CD9EB08" w14:textId="77777777" w:rsidR="009C026B" w:rsidRDefault="009C026B">
            <w:pPr>
              <w:pStyle w:val="TableParagraph"/>
              <w:rPr>
                <w:sz w:val="18"/>
              </w:rPr>
            </w:pPr>
          </w:p>
        </w:tc>
        <w:tc>
          <w:tcPr>
            <w:tcW w:w="1551" w:type="dxa"/>
          </w:tcPr>
          <w:p w14:paraId="1F1A5665" w14:textId="77777777" w:rsidR="009C026B" w:rsidRDefault="00000000">
            <w:pPr>
              <w:pStyle w:val="TableParagraph"/>
              <w:spacing w:before="24" w:line="210" w:lineRule="exact"/>
              <w:ind w:right="12"/>
              <w:jc w:val="right"/>
              <w:rPr>
                <w:b/>
                <w:sz w:val="19"/>
              </w:rPr>
            </w:pPr>
            <w:r>
              <w:rPr>
                <w:b/>
                <w:spacing w:val="-2"/>
                <w:sz w:val="19"/>
              </w:rPr>
              <w:t>2.458.000</w:t>
            </w:r>
          </w:p>
        </w:tc>
      </w:tr>
      <w:tr w:rsidR="009C026B" w14:paraId="4C3FAF51" w14:textId="77777777">
        <w:trPr>
          <w:trHeight w:val="844"/>
        </w:trPr>
        <w:tc>
          <w:tcPr>
            <w:tcW w:w="562" w:type="dxa"/>
          </w:tcPr>
          <w:p w14:paraId="1D3C4601" w14:textId="77777777" w:rsidR="009C026B" w:rsidRDefault="009C026B">
            <w:pPr>
              <w:pStyle w:val="TableParagraph"/>
              <w:spacing w:before="100"/>
              <w:rPr>
                <w:sz w:val="19"/>
              </w:rPr>
            </w:pPr>
          </w:p>
          <w:p w14:paraId="2C56448B" w14:textId="77777777" w:rsidR="009C026B" w:rsidRDefault="00000000">
            <w:pPr>
              <w:pStyle w:val="TableParagraph"/>
              <w:ind w:left="33" w:right="15"/>
              <w:jc w:val="center"/>
              <w:rPr>
                <w:b/>
                <w:sz w:val="19"/>
              </w:rPr>
            </w:pPr>
            <w:r>
              <w:rPr>
                <w:b/>
                <w:spacing w:val="-10"/>
                <w:sz w:val="19"/>
              </w:rPr>
              <w:t>C</w:t>
            </w:r>
          </w:p>
        </w:tc>
        <w:tc>
          <w:tcPr>
            <w:tcW w:w="4235" w:type="dxa"/>
          </w:tcPr>
          <w:p w14:paraId="04905A79" w14:textId="77777777" w:rsidR="009C026B" w:rsidRDefault="009C026B">
            <w:pPr>
              <w:pStyle w:val="TableParagraph"/>
              <w:spacing w:before="84"/>
              <w:rPr>
                <w:sz w:val="20"/>
              </w:rPr>
            </w:pPr>
          </w:p>
          <w:p w14:paraId="30EB7C7F" w14:textId="77777777" w:rsidR="009C026B" w:rsidRDefault="00000000">
            <w:pPr>
              <w:pStyle w:val="TableParagraph"/>
              <w:ind w:left="573"/>
              <w:rPr>
                <w:b/>
                <w:sz w:val="20"/>
              </w:rPr>
            </w:pPr>
            <w:r>
              <w:rPr>
                <w:b/>
                <w:w w:val="105"/>
                <w:sz w:val="20"/>
              </w:rPr>
              <w:t>CÂY</w:t>
            </w:r>
            <w:r>
              <w:rPr>
                <w:b/>
                <w:spacing w:val="-12"/>
                <w:w w:val="105"/>
                <w:sz w:val="20"/>
              </w:rPr>
              <w:t xml:space="preserve"> </w:t>
            </w:r>
            <w:r>
              <w:rPr>
                <w:b/>
                <w:w w:val="105"/>
                <w:sz w:val="20"/>
              </w:rPr>
              <w:t>CỐI</w:t>
            </w:r>
            <w:r>
              <w:rPr>
                <w:b/>
                <w:spacing w:val="-11"/>
                <w:w w:val="105"/>
                <w:sz w:val="20"/>
              </w:rPr>
              <w:t xml:space="preserve"> </w:t>
            </w:r>
            <w:r>
              <w:rPr>
                <w:b/>
                <w:w w:val="105"/>
                <w:sz w:val="20"/>
              </w:rPr>
              <w:t>HOA</w:t>
            </w:r>
            <w:r>
              <w:rPr>
                <w:b/>
                <w:spacing w:val="-11"/>
                <w:w w:val="105"/>
                <w:sz w:val="20"/>
              </w:rPr>
              <w:t xml:space="preserve"> </w:t>
            </w:r>
            <w:r>
              <w:rPr>
                <w:b/>
                <w:w w:val="105"/>
                <w:sz w:val="20"/>
              </w:rPr>
              <w:t>MÀU,</w:t>
            </w:r>
            <w:r>
              <w:rPr>
                <w:b/>
                <w:spacing w:val="-10"/>
                <w:w w:val="105"/>
                <w:sz w:val="20"/>
              </w:rPr>
              <w:t xml:space="preserve"> </w:t>
            </w:r>
            <w:r>
              <w:rPr>
                <w:b/>
                <w:w w:val="105"/>
                <w:sz w:val="20"/>
              </w:rPr>
              <w:t>VẬT</w:t>
            </w:r>
            <w:r>
              <w:rPr>
                <w:b/>
                <w:spacing w:val="-11"/>
                <w:w w:val="105"/>
                <w:sz w:val="20"/>
              </w:rPr>
              <w:t xml:space="preserve"> </w:t>
            </w:r>
            <w:r>
              <w:rPr>
                <w:b/>
                <w:spacing w:val="-4"/>
                <w:w w:val="105"/>
                <w:sz w:val="20"/>
              </w:rPr>
              <w:t>NUÔI</w:t>
            </w:r>
          </w:p>
        </w:tc>
        <w:tc>
          <w:tcPr>
            <w:tcW w:w="598" w:type="dxa"/>
          </w:tcPr>
          <w:p w14:paraId="5513D1E0" w14:textId="77777777" w:rsidR="009C026B" w:rsidRDefault="009C026B">
            <w:pPr>
              <w:pStyle w:val="TableParagraph"/>
              <w:rPr>
                <w:sz w:val="20"/>
              </w:rPr>
            </w:pPr>
          </w:p>
        </w:tc>
        <w:tc>
          <w:tcPr>
            <w:tcW w:w="847" w:type="dxa"/>
          </w:tcPr>
          <w:p w14:paraId="746771FD" w14:textId="77777777" w:rsidR="009C026B" w:rsidRDefault="009C026B">
            <w:pPr>
              <w:pStyle w:val="TableParagraph"/>
              <w:rPr>
                <w:sz w:val="20"/>
              </w:rPr>
            </w:pPr>
          </w:p>
        </w:tc>
        <w:tc>
          <w:tcPr>
            <w:tcW w:w="1241" w:type="dxa"/>
          </w:tcPr>
          <w:p w14:paraId="3F8CDB2A" w14:textId="77777777" w:rsidR="009C026B" w:rsidRDefault="009C026B">
            <w:pPr>
              <w:pStyle w:val="TableParagraph"/>
              <w:rPr>
                <w:sz w:val="20"/>
              </w:rPr>
            </w:pPr>
          </w:p>
        </w:tc>
        <w:tc>
          <w:tcPr>
            <w:tcW w:w="895" w:type="dxa"/>
          </w:tcPr>
          <w:p w14:paraId="19C0B599" w14:textId="77777777" w:rsidR="009C026B" w:rsidRDefault="009C026B">
            <w:pPr>
              <w:pStyle w:val="TableParagraph"/>
              <w:rPr>
                <w:sz w:val="20"/>
              </w:rPr>
            </w:pPr>
          </w:p>
        </w:tc>
        <w:tc>
          <w:tcPr>
            <w:tcW w:w="1551" w:type="dxa"/>
          </w:tcPr>
          <w:p w14:paraId="1103722C" w14:textId="77777777" w:rsidR="009C026B" w:rsidRDefault="009C026B">
            <w:pPr>
              <w:pStyle w:val="TableParagraph"/>
              <w:rPr>
                <w:sz w:val="20"/>
              </w:rPr>
            </w:pPr>
          </w:p>
        </w:tc>
      </w:tr>
      <w:tr w:rsidR="009C026B" w14:paraId="357BD837" w14:textId="77777777">
        <w:trPr>
          <w:trHeight w:val="520"/>
        </w:trPr>
        <w:tc>
          <w:tcPr>
            <w:tcW w:w="562" w:type="dxa"/>
          </w:tcPr>
          <w:p w14:paraId="42358C25" w14:textId="77777777" w:rsidR="009C026B" w:rsidRDefault="00000000">
            <w:pPr>
              <w:pStyle w:val="TableParagraph"/>
              <w:spacing w:before="151"/>
              <w:ind w:left="33" w:right="16"/>
              <w:jc w:val="center"/>
              <w:rPr>
                <w:b/>
                <w:sz w:val="20"/>
              </w:rPr>
            </w:pPr>
            <w:r>
              <w:rPr>
                <w:b/>
                <w:spacing w:val="-10"/>
                <w:w w:val="105"/>
                <w:sz w:val="20"/>
              </w:rPr>
              <w:t>I</w:t>
            </w:r>
          </w:p>
        </w:tc>
        <w:tc>
          <w:tcPr>
            <w:tcW w:w="4235" w:type="dxa"/>
          </w:tcPr>
          <w:p w14:paraId="1B4E397E" w14:textId="77777777" w:rsidR="009C026B" w:rsidRDefault="00000000">
            <w:pPr>
              <w:pStyle w:val="TableParagraph"/>
              <w:spacing w:before="151"/>
              <w:ind w:left="35"/>
              <w:rPr>
                <w:b/>
                <w:sz w:val="20"/>
              </w:rPr>
            </w:pPr>
            <w:r>
              <w:rPr>
                <w:b/>
                <w:w w:val="105"/>
                <w:sz w:val="20"/>
              </w:rPr>
              <w:t>Cây</w:t>
            </w:r>
            <w:r>
              <w:rPr>
                <w:b/>
                <w:spacing w:val="-9"/>
                <w:w w:val="105"/>
                <w:sz w:val="20"/>
              </w:rPr>
              <w:t xml:space="preserve"> </w:t>
            </w:r>
            <w:r>
              <w:rPr>
                <w:b/>
                <w:w w:val="105"/>
                <w:sz w:val="20"/>
              </w:rPr>
              <w:t>trồng</w:t>
            </w:r>
            <w:r>
              <w:rPr>
                <w:b/>
                <w:spacing w:val="-8"/>
                <w:w w:val="105"/>
                <w:sz w:val="20"/>
              </w:rPr>
              <w:t xml:space="preserve"> </w:t>
            </w:r>
            <w:r>
              <w:rPr>
                <w:b/>
                <w:w w:val="105"/>
                <w:sz w:val="20"/>
              </w:rPr>
              <w:t>đủ</w:t>
            </w:r>
            <w:r>
              <w:rPr>
                <w:b/>
                <w:spacing w:val="-8"/>
                <w:w w:val="105"/>
                <w:sz w:val="20"/>
              </w:rPr>
              <w:t xml:space="preserve"> </w:t>
            </w:r>
            <w:r>
              <w:rPr>
                <w:b/>
                <w:w w:val="105"/>
                <w:sz w:val="20"/>
              </w:rPr>
              <w:t>diều</w:t>
            </w:r>
            <w:r>
              <w:rPr>
                <w:b/>
                <w:spacing w:val="-8"/>
                <w:w w:val="105"/>
                <w:sz w:val="20"/>
              </w:rPr>
              <w:t xml:space="preserve"> </w:t>
            </w:r>
            <w:r>
              <w:rPr>
                <w:b/>
                <w:w w:val="105"/>
                <w:sz w:val="20"/>
              </w:rPr>
              <w:t>kiện</w:t>
            </w:r>
            <w:r>
              <w:rPr>
                <w:b/>
                <w:spacing w:val="-9"/>
                <w:w w:val="105"/>
                <w:sz w:val="20"/>
              </w:rPr>
              <w:t xml:space="preserve"> </w:t>
            </w:r>
            <w:r>
              <w:rPr>
                <w:b/>
                <w:w w:val="105"/>
                <w:sz w:val="20"/>
              </w:rPr>
              <w:t>bồi</w:t>
            </w:r>
            <w:r>
              <w:rPr>
                <w:b/>
                <w:spacing w:val="-7"/>
                <w:w w:val="105"/>
                <w:sz w:val="20"/>
              </w:rPr>
              <w:t xml:space="preserve"> </w:t>
            </w:r>
            <w:r>
              <w:rPr>
                <w:b/>
                <w:w w:val="105"/>
                <w:sz w:val="20"/>
              </w:rPr>
              <w:t>thường,</w:t>
            </w:r>
            <w:r>
              <w:rPr>
                <w:b/>
                <w:spacing w:val="-7"/>
                <w:w w:val="105"/>
                <w:sz w:val="20"/>
              </w:rPr>
              <w:t xml:space="preserve"> </w:t>
            </w:r>
            <w:r>
              <w:rPr>
                <w:b/>
                <w:w w:val="105"/>
                <w:sz w:val="20"/>
              </w:rPr>
              <w:t>hỗ</w:t>
            </w:r>
            <w:r>
              <w:rPr>
                <w:b/>
                <w:spacing w:val="-8"/>
                <w:w w:val="105"/>
                <w:sz w:val="20"/>
              </w:rPr>
              <w:t xml:space="preserve"> </w:t>
            </w:r>
            <w:r>
              <w:rPr>
                <w:b/>
                <w:spacing w:val="-5"/>
                <w:w w:val="105"/>
                <w:sz w:val="20"/>
              </w:rPr>
              <w:t>trợ</w:t>
            </w:r>
          </w:p>
        </w:tc>
        <w:tc>
          <w:tcPr>
            <w:tcW w:w="598" w:type="dxa"/>
          </w:tcPr>
          <w:p w14:paraId="23004648" w14:textId="77777777" w:rsidR="009C026B" w:rsidRDefault="009C026B">
            <w:pPr>
              <w:pStyle w:val="TableParagraph"/>
              <w:rPr>
                <w:sz w:val="20"/>
              </w:rPr>
            </w:pPr>
          </w:p>
        </w:tc>
        <w:tc>
          <w:tcPr>
            <w:tcW w:w="847" w:type="dxa"/>
          </w:tcPr>
          <w:p w14:paraId="5C94F1C6" w14:textId="77777777" w:rsidR="009C026B" w:rsidRDefault="00000000">
            <w:pPr>
              <w:pStyle w:val="TableParagraph"/>
              <w:spacing w:before="156"/>
              <w:ind w:left="39" w:right="24"/>
              <w:jc w:val="center"/>
              <w:rPr>
                <w:b/>
                <w:sz w:val="19"/>
              </w:rPr>
            </w:pPr>
            <w:r>
              <w:rPr>
                <w:b/>
                <w:spacing w:val="-2"/>
                <w:sz w:val="19"/>
              </w:rPr>
              <w:t>598,0</w:t>
            </w:r>
          </w:p>
        </w:tc>
        <w:tc>
          <w:tcPr>
            <w:tcW w:w="1241" w:type="dxa"/>
          </w:tcPr>
          <w:p w14:paraId="590C2CEB" w14:textId="77777777" w:rsidR="009C026B" w:rsidRDefault="009C026B">
            <w:pPr>
              <w:pStyle w:val="TableParagraph"/>
              <w:rPr>
                <w:sz w:val="20"/>
              </w:rPr>
            </w:pPr>
          </w:p>
        </w:tc>
        <w:tc>
          <w:tcPr>
            <w:tcW w:w="895" w:type="dxa"/>
          </w:tcPr>
          <w:p w14:paraId="4324141B" w14:textId="77777777" w:rsidR="009C026B" w:rsidRDefault="009C026B">
            <w:pPr>
              <w:pStyle w:val="TableParagraph"/>
              <w:rPr>
                <w:sz w:val="20"/>
              </w:rPr>
            </w:pPr>
          </w:p>
        </w:tc>
        <w:tc>
          <w:tcPr>
            <w:tcW w:w="1551" w:type="dxa"/>
          </w:tcPr>
          <w:p w14:paraId="5A241664" w14:textId="77777777" w:rsidR="009C026B" w:rsidRDefault="009C026B">
            <w:pPr>
              <w:pStyle w:val="TableParagraph"/>
              <w:rPr>
                <w:sz w:val="20"/>
              </w:rPr>
            </w:pPr>
          </w:p>
        </w:tc>
      </w:tr>
      <w:tr w:rsidR="009C026B" w14:paraId="6FE13787" w14:textId="77777777">
        <w:trPr>
          <w:trHeight w:val="253"/>
        </w:trPr>
        <w:tc>
          <w:tcPr>
            <w:tcW w:w="562" w:type="dxa"/>
          </w:tcPr>
          <w:p w14:paraId="6B22804F" w14:textId="77777777" w:rsidR="009C026B" w:rsidRDefault="00000000">
            <w:pPr>
              <w:pStyle w:val="TableParagraph"/>
              <w:spacing w:before="19" w:line="215" w:lineRule="exact"/>
              <w:ind w:left="33" w:right="15"/>
              <w:jc w:val="center"/>
              <w:rPr>
                <w:sz w:val="19"/>
              </w:rPr>
            </w:pPr>
            <w:r>
              <w:rPr>
                <w:spacing w:val="-10"/>
                <w:sz w:val="19"/>
              </w:rPr>
              <w:t>1</w:t>
            </w:r>
          </w:p>
        </w:tc>
        <w:tc>
          <w:tcPr>
            <w:tcW w:w="4235" w:type="dxa"/>
          </w:tcPr>
          <w:p w14:paraId="25A137BC" w14:textId="77777777" w:rsidR="009C026B" w:rsidRDefault="00000000">
            <w:pPr>
              <w:pStyle w:val="TableParagraph"/>
              <w:spacing w:before="12" w:line="222" w:lineRule="exact"/>
              <w:ind w:left="35"/>
              <w:rPr>
                <w:sz w:val="20"/>
              </w:rPr>
            </w:pPr>
            <w:r>
              <w:rPr>
                <w:w w:val="105"/>
                <w:sz w:val="20"/>
              </w:rPr>
              <w:t>Cây</w:t>
            </w:r>
            <w:r>
              <w:rPr>
                <w:spacing w:val="-9"/>
                <w:w w:val="105"/>
                <w:sz w:val="20"/>
              </w:rPr>
              <w:t xml:space="preserve"> </w:t>
            </w:r>
            <w:r>
              <w:rPr>
                <w:w w:val="105"/>
                <w:sz w:val="20"/>
              </w:rPr>
              <w:t>ráy</w:t>
            </w:r>
            <w:r>
              <w:rPr>
                <w:spacing w:val="-9"/>
                <w:w w:val="105"/>
                <w:sz w:val="20"/>
              </w:rPr>
              <w:t xml:space="preserve"> </w:t>
            </w:r>
            <w:r>
              <w:rPr>
                <w:w w:val="105"/>
                <w:sz w:val="20"/>
              </w:rPr>
              <w:t>30</w:t>
            </w:r>
            <w:r>
              <w:rPr>
                <w:spacing w:val="-7"/>
                <w:w w:val="105"/>
                <w:sz w:val="20"/>
              </w:rPr>
              <w:t xml:space="preserve"> </w:t>
            </w:r>
            <w:r>
              <w:rPr>
                <w:spacing w:val="-5"/>
                <w:w w:val="105"/>
                <w:sz w:val="20"/>
              </w:rPr>
              <w:t>bụi</w:t>
            </w:r>
          </w:p>
        </w:tc>
        <w:tc>
          <w:tcPr>
            <w:tcW w:w="598" w:type="dxa"/>
          </w:tcPr>
          <w:p w14:paraId="34E3E377" w14:textId="77777777" w:rsidR="009C026B" w:rsidRDefault="00000000">
            <w:pPr>
              <w:pStyle w:val="TableParagraph"/>
              <w:spacing w:before="19" w:line="215" w:lineRule="exact"/>
              <w:ind w:left="22" w:right="8"/>
              <w:jc w:val="center"/>
              <w:rPr>
                <w:sz w:val="19"/>
              </w:rPr>
            </w:pPr>
            <w:r>
              <w:rPr>
                <w:spacing w:val="-5"/>
                <w:sz w:val="19"/>
              </w:rPr>
              <w:t>m2</w:t>
            </w:r>
          </w:p>
        </w:tc>
        <w:tc>
          <w:tcPr>
            <w:tcW w:w="847" w:type="dxa"/>
          </w:tcPr>
          <w:p w14:paraId="259A209A" w14:textId="77777777" w:rsidR="009C026B" w:rsidRDefault="00000000">
            <w:pPr>
              <w:pStyle w:val="TableParagraph"/>
              <w:spacing w:before="19" w:line="215" w:lineRule="exact"/>
              <w:ind w:left="39" w:right="24"/>
              <w:jc w:val="center"/>
              <w:rPr>
                <w:sz w:val="19"/>
              </w:rPr>
            </w:pPr>
            <w:r>
              <w:rPr>
                <w:spacing w:val="-5"/>
                <w:sz w:val="19"/>
              </w:rPr>
              <w:t>15</w:t>
            </w:r>
          </w:p>
        </w:tc>
        <w:tc>
          <w:tcPr>
            <w:tcW w:w="1241" w:type="dxa"/>
          </w:tcPr>
          <w:p w14:paraId="24E17BA7" w14:textId="77777777" w:rsidR="009C026B" w:rsidRDefault="00000000">
            <w:pPr>
              <w:pStyle w:val="TableParagraph"/>
              <w:spacing w:before="19" w:line="215" w:lineRule="exact"/>
              <w:ind w:left="31" w:right="16"/>
              <w:jc w:val="center"/>
              <w:rPr>
                <w:sz w:val="19"/>
              </w:rPr>
            </w:pPr>
            <w:r>
              <w:rPr>
                <w:spacing w:val="-2"/>
                <w:sz w:val="19"/>
              </w:rPr>
              <w:t>20.000</w:t>
            </w:r>
          </w:p>
        </w:tc>
        <w:tc>
          <w:tcPr>
            <w:tcW w:w="895" w:type="dxa"/>
          </w:tcPr>
          <w:p w14:paraId="795188FC" w14:textId="77777777" w:rsidR="009C026B" w:rsidRDefault="00000000">
            <w:pPr>
              <w:pStyle w:val="TableParagraph"/>
              <w:spacing w:before="19" w:line="215" w:lineRule="exact"/>
              <w:ind w:left="32" w:right="16"/>
              <w:jc w:val="center"/>
              <w:rPr>
                <w:sz w:val="19"/>
              </w:rPr>
            </w:pPr>
            <w:r>
              <w:rPr>
                <w:spacing w:val="-4"/>
                <w:sz w:val="19"/>
              </w:rPr>
              <w:t>1,00</w:t>
            </w:r>
          </w:p>
        </w:tc>
        <w:tc>
          <w:tcPr>
            <w:tcW w:w="1551" w:type="dxa"/>
          </w:tcPr>
          <w:p w14:paraId="48012B26" w14:textId="77777777" w:rsidR="009C026B" w:rsidRDefault="00000000">
            <w:pPr>
              <w:pStyle w:val="TableParagraph"/>
              <w:spacing w:before="19" w:line="215" w:lineRule="exact"/>
              <w:ind w:right="12"/>
              <w:jc w:val="right"/>
              <w:rPr>
                <w:sz w:val="19"/>
              </w:rPr>
            </w:pPr>
            <w:r>
              <w:rPr>
                <w:spacing w:val="-2"/>
                <w:sz w:val="19"/>
              </w:rPr>
              <w:t>300.000</w:t>
            </w:r>
          </w:p>
        </w:tc>
      </w:tr>
      <w:tr w:rsidR="009C026B" w14:paraId="3C0B9A9A" w14:textId="77777777">
        <w:trPr>
          <w:trHeight w:val="844"/>
        </w:trPr>
        <w:tc>
          <w:tcPr>
            <w:tcW w:w="562" w:type="dxa"/>
          </w:tcPr>
          <w:p w14:paraId="2E1C375F" w14:textId="77777777" w:rsidR="009C026B" w:rsidRDefault="009C026B">
            <w:pPr>
              <w:pStyle w:val="TableParagraph"/>
              <w:spacing w:before="84"/>
              <w:rPr>
                <w:sz w:val="20"/>
              </w:rPr>
            </w:pPr>
          </w:p>
          <w:p w14:paraId="0B84FEC6" w14:textId="77777777" w:rsidR="009C026B" w:rsidRDefault="00000000">
            <w:pPr>
              <w:pStyle w:val="TableParagraph"/>
              <w:ind w:left="33" w:right="15"/>
              <w:jc w:val="center"/>
              <w:rPr>
                <w:b/>
                <w:sz w:val="20"/>
              </w:rPr>
            </w:pPr>
            <w:r>
              <w:rPr>
                <w:b/>
                <w:spacing w:val="-5"/>
                <w:w w:val="105"/>
                <w:sz w:val="20"/>
              </w:rPr>
              <w:t>II</w:t>
            </w:r>
          </w:p>
        </w:tc>
        <w:tc>
          <w:tcPr>
            <w:tcW w:w="4235" w:type="dxa"/>
          </w:tcPr>
          <w:p w14:paraId="082E9B72" w14:textId="77777777" w:rsidR="009C026B" w:rsidRDefault="00000000">
            <w:pPr>
              <w:pStyle w:val="TableParagraph"/>
              <w:spacing w:before="25" w:line="260" w:lineRule="atLeast"/>
              <w:ind w:left="35" w:right="114"/>
              <w:rPr>
                <w:b/>
                <w:sz w:val="20"/>
              </w:rPr>
            </w:pPr>
            <w:r>
              <w:rPr>
                <w:b/>
                <w:w w:val="105"/>
                <w:sz w:val="20"/>
              </w:rPr>
              <w:t>Cây</w:t>
            </w:r>
            <w:r>
              <w:rPr>
                <w:b/>
                <w:spacing w:val="-4"/>
                <w:w w:val="105"/>
                <w:sz w:val="20"/>
              </w:rPr>
              <w:t xml:space="preserve"> </w:t>
            </w:r>
            <w:r>
              <w:rPr>
                <w:b/>
                <w:w w:val="105"/>
                <w:sz w:val="20"/>
              </w:rPr>
              <w:t>trồng</w:t>
            </w:r>
            <w:r>
              <w:rPr>
                <w:b/>
                <w:spacing w:val="-4"/>
                <w:w w:val="105"/>
                <w:sz w:val="20"/>
              </w:rPr>
              <w:t xml:space="preserve"> </w:t>
            </w:r>
            <w:r>
              <w:rPr>
                <w:b/>
                <w:w w:val="105"/>
                <w:sz w:val="20"/>
              </w:rPr>
              <w:t>được</w:t>
            </w:r>
            <w:r>
              <w:rPr>
                <w:b/>
                <w:spacing w:val="-4"/>
                <w:w w:val="105"/>
                <w:sz w:val="20"/>
              </w:rPr>
              <w:t xml:space="preserve"> </w:t>
            </w:r>
            <w:r>
              <w:rPr>
                <w:b/>
                <w:w w:val="105"/>
                <w:sz w:val="20"/>
              </w:rPr>
              <w:t>hỗ</w:t>
            </w:r>
            <w:r>
              <w:rPr>
                <w:b/>
                <w:spacing w:val="-3"/>
                <w:w w:val="105"/>
                <w:sz w:val="20"/>
              </w:rPr>
              <w:t xml:space="preserve"> </w:t>
            </w:r>
            <w:r>
              <w:rPr>
                <w:b/>
                <w:w w:val="105"/>
                <w:sz w:val="20"/>
              </w:rPr>
              <w:t>trợ</w:t>
            </w:r>
            <w:r>
              <w:rPr>
                <w:b/>
                <w:spacing w:val="-3"/>
                <w:w w:val="105"/>
                <w:sz w:val="20"/>
              </w:rPr>
              <w:t xml:space="preserve"> </w:t>
            </w:r>
            <w:r>
              <w:rPr>
                <w:b/>
                <w:w w:val="105"/>
                <w:sz w:val="20"/>
              </w:rPr>
              <w:t>công</w:t>
            </w:r>
            <w:r>
              <w:rPr>
                <w:b/>
                <w:spacing w:val="-4"/>
                <w:w w:val="105"/>
                <w:sz w:val="20"/>
              </w:rPr>
              <w:t xml:space="preserve"> </w:t>
            </w:r>
            <w:r>
              <w:rPr>
                <w:b/>
                <w:w w:val="105"/>
                <w:sz w:val="20"/>
              </w:rPr>
              <w:t>chặt</w:t>
            </w:r>
            <w:r>
              <w:rPr>
                <w:b/>
                <w:spacing w:val="-3"/>
                <w:w w:val="105"/>
                <w:sz w:val="20"/>
              </w:rPr>
              <w:t xml:space="preserve"> </w:t>
            </w:r>
            <w:r>
              <w:rPr>
                <w:b/>
                <w:w w:val="105"/>
                <w:sz w:val="20"/>
              </w:rPr>
              <w:t>hạ,</w:t>
            </w:r>
            <w:r>
              <w:rPr>
                <w:b/>
                <w:spacing w:val="-2"/>
                <w:w w:val="105"/>
                <w:sz w:val="20"/>
              </w:rPr>
              <w:t xml:space="preserve"> </w:t>
            </w:r>
            <w:r>
              <w:rPr>
                <w:b/>
                <w:w w:val="105"/>
                <w:sz w:val="20"/>
              </w:rPr>
              <w:t>thu</w:t>
            </w:r>
            <w:r>
              <w:rPr>
                <w:b/>
                <w:spacing w:val="-3"/>
                <w:w w:val="105"/>
                <w:sz w:val="20"/>
              </w:rPr>
              <w:t xml:space="preserve"> </w:t>
            </w:r>
            <w:r>
              <w:rPr>
                <w:b/>
                <w:w w:val="105"/>
                <w:sz w:val="20"/>
              </w:rPr>
              <w:t>dọn, di</w:t>
            </w:r>
            <w:r>
              <w:rPr>
                <w:b/>
                <w:spacing w:val="-14"/>
                <w:w w:val="105"/>
                <w:sz w:val="20"/>
              </w:rPr>
              <w:t xml:space="preserve"> </w:t>
            </w:r>
            <w:r>
              <w:rPr>
                <w:b/>
                <w:w w:val="105"/>
                <w:sz w:val="20"/>
              </w:rPr>
              <w:t>chuyển</w:t>
            </w:r>
            <w:r>
              <w:rPr>
                <w:b/>
                <w:spacing w:val="-13"/>
                <w:w w:val="105"/>
                <w:sz w:val="20"/>
              </w:rPr>
              <w:t xml:space="preserve"> </w:t>
            </w:r>
            <w:r>
              <w:rPr>
                <w:b/>
                <w:w w:val="105"/>
                <w:sz w:val="20"/>
              </w:rPr>
              <w:t>theo</w:t>
            </w:r>
            <w:r>
              <w:rPr>
                <w:b/>
                <w:spacing w:val="-13"/>
                <w:w w:val="105"/>
                <w:sz w:val="20"/>
              </w:rPr>
              <w:t xml:space="preserve"> </w:t>
            </w:r>
            <w:r>
              <w:rPr>
                <w:b/>
                <w:w w:val="105"/>
                <w:sz w:val="20"/>
              </w:rPr>
              <w:t>Quyết</w:t>
            </w:r>
            <w:r>
              <w:rPr>
                <w:b/>
                <w:spacing w:val="-13"/>
                <w:w w:val="105"/>
                <w:sz w:val="20"/>
              </w:rPr>
              <w:t xml:space="preserve"> </w:t>
            </w:r>
            <w:r>
              <w:rPr>
                <w:b/>
                <w:w w:val="105"/>
                <w:sz w:val="20"/>
              </w:rPr>
              <w:t>định</w:t>
            </w:r>
            <w:r>
              <w:rPr>
                <w:b/>
                <w:spacing w:val="-13"/>
                <w:w w:val="105"/>
                <w:sz w:val="20"/>
              </w:rPr>
              <w:t xml:space="preserve"> </w:t>
            </w:r>
            <w:r>
              <w:rPr>
                <w:b/>
                <w:w w:val="105"/>
                <w:sz w:val="20"/>
              </w:rPr>
              <w:t>01</w:t>
            </w:r>
            <w:r>
              <w:rPr>
                <w:b/>
                <w:spacing w:val="-13"/>
                <w:w w:val="105"/>
                <w:sz w:val="20"/>
              </w:rPr>
              <w:t xml:space="preserve"> </w:t>
            </w:r>
            <w:r>
              <w:rPr>
                <w:b/>
                <w:w w:val="105"/>
                <w:sz w:val="20"/>
              </w:rPr>
              <w:t>ngày</w:t>
            </w:r>
            <w:r>
              <w:rPr>
                <w:b/>
                <w:spacing w:val="-13"/>
                <w:w w:val="105"/>
                <w:sz w:val="20"/>
              </w:rPr>
              <w:t xml:space="preserve"> </w:t>
            </w:r>
            <w:r>
              <w:rPr>
                <w:b/>
                <w:w w:val="105"/>
                <w:sz w:val="20"/>
              </w:rPr>
              <w:t>16/01/2026 của UBND tỉnh Hưng Yên</w:t>
            </w:r>
          </w:p>
        </w:tc>
        <w:tc>
          <w:tcPr>
            <w:tcW w:w="598" w:type="dxa"/>
          </w:tcPr>
          <w:p w14:paraId="7F0E09A6" w14:textId="77777777" w:rsidR="009C026B" w:rsidRDefault="009C026B">
            <w:pPr>
              <w:pStyle w:val="TableParagraph"/>
              <w:rPr>
                <w:sz w:val="20"/>
              </w:rPr>
            </w:pPr>
          </w:p>
        </w:tc>
        <w:tc>
          <w:tcPr>
            <w:tcW w:w="847" w:type="dxa"/>
          </w:tcPr>
          <w:p w14:paraId="58953012" w14:textId="77777777" w:rsidR="009C026B" w:rsidRDefault="009C026B">
            <w:pPr>
              <w:pStyle w:val="TableParagraph"/>
              <w:rPr>
                <w:sz w:val="20"/>
              </w:rPr>
            </w:pPr>
          </w:p>
        </w:tc>
        <w:tc>
          <w:tcPr>
            <w:tcW w:w="1241" w:type="dxa"/>
          </w:tcPr>
          <w:p w14:paraId="6E620BA9" w14:textId="77777777" w:rsidR="009C026B" w:rsidRDefault="009C026B">
            <w:pPr>
              <w:pStyle w:val="TableParagraph"/>
              <w:rPr>
                <w:sz w:val="20"/>
              </w:rPr>
            </w:pPr>
          </w:p>
        </w:tc>
        <w:tc>
          <w:tcPr>
            <w:tcW w:w="895" w:type="dxa"/>
          </w:tcPr>
          <w:p w14:paraId="42664C87" w14:textId="77777777" w:rsidR="009C026B" w:rsidRDefault="009C026B">
            <w:pPr>
              <w:pStyle w:val="TableParagraph"/>
              <w:rPr>
                <w:sz w:val="20"/>
              </w:rPr>
            </w:pPr>
          </w:p>
        </w:tc>
        <w:tc>
          <w:tcPr>
            <w:tcW w:w="1551" w:type="dxa"/>
          </w:tcPr>
          <w:p w14:paraId="6992B3E0" w14:textId="77777777" w:rsidR="009C026B" w:rsidRDefault="009C026B">
            <w:pPr>
              <w:pStyle w:val="TableParagraph"/>
              <w:rPr>
                <w:sz w:val="20"/>
              </w:rPr>
            </w:pPr>
          </w:p>
        </w:tc>
      </w:tr>
      <w:tr w:rsidR="009C026B" w14:paraId="0352D60C" w14:textId="77777777">
        <w:trPr>
          <w:trHeight w:val="253"/>
        </w:trPr>
        <w:tc>
          <w:tcPr>
            <w:tcW w:w="562" w:type="dxa"/>
          </w:tcPr>
          <w:p w14:paraId="2436D3F3" w14:textId="77777777" w:rsidR="009C026B" w:rsidRDefault="00000000">
            <w:pPr>
              <w:pStyle w:val="TableParagraph"/>
              <w:spacing w:before="19" w:line="215" w:lineRule="exact"/>
              <w:ind w:left="33" w:right="15"/>
              <w:jc w:val="center"/>
              <w:rPr>
                <w:sz w:val="19"/>
              </w:rPr>
            </w:pPr>
            <w:r>
              <w:rPr>
                <w:spacing w:val="-10"/>
                <w:sz w:val="19"/>
              </w:rPr>
              <w:t>1</w:t>
            </w:r>
          </w:p>
        </w:tc>
        <w:tc>
          <w:tcPr>
            <w:tcW w:w="4235" w:type="dxa"/>
          </w:tcPr>
          <w:p w14:paraId="666DC81F" w14:textId="77777777" w:rsidR="009C026B" w:rsidRDefault="00000000">
            <w:pPr>
              <w:pStyle w:val="TableParagraph"/>
              <w:spacing w:before="12" w:line="222" w:lineRule="exact"/>
              <w:ind w:left="35"/>
              <w:rPr>
                <w:sz w:val="20"/>
              </w:rPr>
            </w:pPr>
            <w:r>
              <w:rPr>
                <w:w w:val="105"/>
                <w:sz w:val="20"/>
              </w:rPr>
              <w:t>Nhãn</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4"/>
                <w:w w:val="105"/>
                <w:sz w:val="20"/>
              </w:rPr>
              <w:t>40cm</w:t>
            </w:r>
          </w:p>
        </w:tc>
        <w:tc>
          <w:tcPr>
            <w:tcW w:w="598" w:type="dxa"/>
          </w:tcPr>
          <w:p w14:paraId="1CA34BF8" w14:textId="77777777" w:rsidR="009C026B" w:rsidRDefault="00000000">
            <w:pPr>
              <w:pStyle w:val="TableParagraph"/>
              <w:spacing w:before="19" w:line="215" w:lineRule="exact"/>
              <w:ind w:left="22" w:right="1"/>
              <w:jc w:val="center"/>
              <w:rPr>
                <w:sz w:val="19"/>
              </w:rPr>
            </w:pPr>
            <w:r>
              <w:rPr>
                <w:spacing w:val="-5"/>
                <w:sz w:val="19"/>
              </w:rPr>
              <w:t>cây</w:t>
            </w:r>
          </w:p>
        </w:tc>
        <w:tc>
          <w:tcPr>
            <w:tcW w:w="847" w:type="dxa"/>
          </w:tcPr>
          <w:p w14:paraId="3FA6227D" w14:textId="77777777" w:rsidR="009C026B" w:rsidRDefault="00000000">
            <w:pPr>
              <w:pStyle w:val="TableParagraph"/>
              <w:spacing w:before="19" w:line="215" w:lineRule="exact"/>
              <w:ind w:left="39" w:right="24"/>
              <w:jc w:val="center"/>
              <w:rPr>
                <w:sz w:val="19"/>
              </w:rPr>
            </w:pPr>
            <w:r>
              <w:rPr>
                <w:spacing w:val="-10"/>
                <w:sz w:val="19"/>
              </w:rPr>
              <w:t>1</w:t>
            </w:r>
          </w:p>
        </w:tc>
        <w:tc>
          <w:tcPr>
            <w:tcW w:w="1241" w:type="dxa"/>
          </w:tcPr>
          <w:p w14:paraId="6385F47E" w14:textId="77777777" w:rsidR="009C026B" w:rsidRDefault="00000000">
            <w:pPr>
              <w:pStyle w:val="TableParagraph"/>
              <w:spacing w:before="19" w:line="215" w:lineRule="exact"/>
              <w:ind w:left="31" w:right="16"/>
              <w:jc w:val="center"/>
              <w:rPr>
                <w:sz w:val="19"/>
              </w:rPr>
            </w:pPr>
            <w:r>
              <w:rPr>
                <w:spacing w:val="-2"/>
                <w:sz w:val="19"/>
              </w:rPr>
              <w:t>4.500.000</w:t>
            </w:r>
          </w:p>
        </w:tc>
        <w:tc>
          <w:tcPr>
            <w:tcW w:w="895" w:type="dxa"/>
          </w:tcPr>
          <w:p w14:paraId="250172DF" w14:textId="77777777" w:rsidR="009C026B" w:rsidRDefault="00000000">
            <w:pPr>
              <w:pStyle w:val="TableParagraph"/>
              <w:spacing w:before="19" w:line="215" w:lineRule="exact"/>
              <w:ind w:left="32" w:right="16"/>
              <w:jc w:val="center"/>
              <w:rPr>
                <w:sz w:val="19"/>
              </w:rPr>
            </w:pPr>
            <w:r>
              <w:rPr>
                <w:spacing w:val="-4"/>
                <w:sz w:val="19"/>
              </w:rPr>
              <w:t>0,80</w:t>
            </w:r>
          </w:p>
        </w:tc>
        <w:tc>
          <w:tcPr>
            <w:tcW w:w="1551" w:type="dxa"/>
          </w:tcPr>
          <w:p w14:paraId="43A09A78" w14:textId="77777777" w:rsidR="009C026B" w:rsidRDefault="00000000">
            <w:pPr>
              <w:pStyle w:val="TableParagraph"/>
              <w:spacing w:before="19" w:line="215" w:lineRule="exact"/>
              <w:ind w:right="12"/>
              <w:jc w:val="right"/>
              <w:rPr>
                <w:sz w:val="19"/>
              </w:rPr>
            </w:pPr>
            <w:r>
              <w:rPr>
                <w:spacing w:val="-2"/>
                <w:sz w:val="19"/>
              </w:rPr>
              <w:t>3.600.000</w:t>
            </w:r>
          </w:p>
        </w:tc>
      </w:tr>
      <w:tr w:rsidR="009C026B" w14:paraId="055C2017" w14:textId="77777777">
        <w:trPr>
          <w:trHeight w:val="253"/>
        </w:trPr>
        <w:tc>
          <w:tcPr>
            <w:tcW w:w="562" w:type="dxa"/>
          </w:tcPr>
          <w:p w14:paraId="1BEA45C8" w14:textId="77777777" w:rsidR="009C026B" w:rsidRDefault="00000000">
            <w:pPr>
              <w:pStyle w:val="TableParagraph"/>
              <w:spacing w:before="19" w:line="215" w:lineRule="exact"/>
              <w:ind w:left="33" w:right="15"/>
              <w:jc w:val="center"/>
              <w:rPr>
                <w:sz w:val="19"/>
              </w:rPr>
            </w:pPr>
            <w:r>
              <w:rPr>
                <w:spacing w:val="-10"/>
                <w:sz w:val="19"/>
              </w:rPr>
              <w:t>2</w:t>
            </w:r>
          </w:p>
        </w:tc>
        <w:tc>
          <w:tcPr>
            <w:tcW w:w="4235" w:type="dxa"/>
          </w:tcPr>
          <w:p w14:paraId="0583BEB6" w14:textId="77777777" w:rsidR="009C026B" w:rsidRDefault="00000000">
            <w:pPr>
              <w:pStyle w:val="TableParagraph"/>
              <w:spacing w:before="12" w:line="222" w:lineRule="exact"/>
              <w:ind w:left="35"/>
              <w:rPr>
                <w:sz w:val="20"/>
              </w:rPr>
            </w:pPr>
            <w:r>
              <w:rPr>
                <w:w w:val="105"/>
                <w:sz w:val="20"/>
              </w:rPr>
              <w:t>Nhãn</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4"/>
                <w:w w:val="105"/>
                <w:sz w:val="20"/>
              </w:rPr>
              <w:t>20cm</w:t>
            </w:r>
          </w:p>
        </w:tc>
        <w:tc>
          <w:tcPr>
            <w:tcW w:w="598" w:type="dxa"/>
          </w:tcPr>
          <w:p w14:paraId="2A380750" w14:textId="77777777" w:rsidR="009C026B" w:rsidRDefault="00000000">
            <w:pPr>
              <w:pStyle w:val="TableParagraph"/>
              <w:spacing w:before="19" w:line="215" w:lineRule="exact"/>
              <w:ind w:left="22" w:right="1"/>
              <w:jc w:val="center"/>
              <w:rPr>
                <w:sz w:val="19"/>
              </w:rPr>
            </w:pPr>
            <w:r>
              <w:rPr>
                <w:spacing w:val="-5"/>
                <w:sz w:val="19"/>
              </w:rPr>
              <w:t>cây</w:t>
            </w:r>
          </w:p>
        </w:tc>
        <w:tc>
          <w:tcPr>
            <w:tcW w:w="847" w:type="dxa"/>
          </w:tcPr>
          <w:p w14:paraId="427D4E92" w14:textId="77777777" w:rsidR="009C026B" w:rsidRDefault="00000000">
            <w:pPr>
              <w:pStyle w:val="TableParagraph"/>
              <w:spacing w:before="19" w:line="215" w:lineRule="exact"/>
              <w:ind w:left="39" w:right="24"/>
              <w:jc w:val="center"/>
              <w:rPr>
                <w:sz w:val="19"/>
              </w:rPr>
            </w:pPr>
            <w:r>
              <w:rPr>
                <w:spacing w:val="-5"/>
                <w:sz w:val="19"/>
              </w:rPr>
              <w:t>10</w:t>
            </w:r>
          </w:p>
        </w:tc>
        <w:tc>
          <w:tcPr>
            <w:tcW w:w="1241" w:type="dxa"/>
          </w:tcPr>
          <w:p w14:paraId="5C3C0DF4" w14:textId="77777777" w:rsidR="009C026B" w:rsidRDefault="00000000">
            <w:pPr>
              <w:pStyle w:val="TableParagraph"/>
              <w:spacing w:before="19" w:line="215" w:lineRule="exact"/>
              <w:ind w:left="31" w:right="16"/>
              <w:jc w:val="center"/>
              <w:rPr>
                <w:sz w:val="19"/>
              </w:rPr>
            </w:pPr>
            <w:r>
              <w:rPr>
                <w:spacing w:val="-2"/>
                <w:sz w:val="19"/>
              </w:rPr>
              <w:t>3.850.000</w:t>
            </w:r>
          </w:p>
        </w:tc>
        <w:tc>
          <w:tcPr>
            <w:tcW w:w="895" w:type="dxa"/>
          </w:tcPr>
          <w:p w14:paraId="06F03E75" w14:textId="77777777" w:rsidR="009C026B" w:rsidRDefault="00000000">
            <w:pPr>
              <w:pStyle w:val="TableParagraph"/>
              <w:spacing w:before="19" w:line="215" w:lineRule="exact"/>
              <w:ind w:left="32" w:right="16"/>
              <w:jc w:val="center"/>
              <w:rPr>
                <w:sz w:val="19"/>
              </w:rPr>
            </w:pPr>
            <w:r>
              <w:rPr>
                <w:spacing w:val="-4"/>
                <w:sz w:val="19"/>
              </w:rPr>
              <w:t>0,80</w:t>
            </w:r>
          </w:p>
        </w:tc>
        <w:tc>
          <w:tcPr>
            <w:tcW w:w="1551" w:type="dxa"/>
          </w:tcPr>
          <w:p w14:paraId="4998C8CC" w14:textId="77777777" w:rsidR="009C026B" w:rsidRDefault="00000000">
            <w:pPr>
              <w:pStyle w:val="TableParagraph"/>
              <w:spacing w:before="19" w:line="215" w:lineRule="exact"/>
              <w:ind w:right="12"/>
              <w:jc w:val="right"/>
              <w:rPr>
                <w:sz w:val="19"/>
              </w:rPr>
            </w:pPr>
            <w:r>
              <w:rPr>
                <w:spacing w:val="-2"/>
                <w:sz w:val="19"/>
              </w:rPr>
              <w:t>30.800.000</w:t>
            </w:r>
          </w:p>
        </w:tc>
      </w:tr>
      <w:tr w:rsidR="009C026B" w14:paraId="2EDB4604" w14:textId="77777777">
        <w:trPr>
          <w:trHeight w:val="253"/>
        </w:trPr>
        <w:tc>
          <w:tcPr>
            <w:tcW w:w="562" w:type="dxa"/>
          </w:tcPr>
          <w:p w14:paraId="3A47CE00" w14:textId="77777777" w:rsidR="009C026B" w:rsidRDefault="00000000">
            <w:pPr>
              <w:pStyle w:val="TableParagraph"/>
              <w:spacing w:before="19" w:line="215" w:lineRule="exact"/>
              <w:ind w:left="33" w:right="15"/>
              <w:jc w:val="center"/>
              <w:rPr>
                <w:sz w:val="19"/>
              </w:rPr>
            </w:pPr>
            <w:r>
              <w:rPr>
                <w:spacing w:val="-10"/>
                <w:sz w:val="19"/>
              </w:rPr>
              <w:t>3</w:t>
            </w:r>
          </w:p>
        </w:tc>
        <w:tc>
          <w:tcPr>
            <w:tcW w:w="4235" w:type="dxa"/>
          </w:tcPr>
          <w:p w14:paraId="6FB69FF4" w14:textId="77777777" w:rsidR="009C026B" w:rsidRDefault="00000000">
            <w:pPr>
              <w:pStyle w:val="TableParagraph"/>
              <w:spacing w:before="12" w:line="222" w:lineRule="exact"/>
              <w:ind w:left="35"/>
              <w:rPr>
                <w:sz w:val="20"/>
              </w:rPr>
            </w:pPr>
            <w:r>
              <w:rPr>
                <w:w w:val="105"/>
                <w:sz w:val="20"/>
              </w:rPr>
              <w:t>Nhãn</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4"/>
                <w:w w:val="105"/>
                <w:sz w:val="20"/>
              </w:rPr>
              <w:t>25cm</w:t>
            </w:r>
          </w:p>
        </w:tc>
        <w:tc>
          <w:tcPr>
            <w:tcW w:w="598" w:type="dxa"/>
          </w:tcPr>
          <w:p w14:paraId="4C233832" w14:textId="77777777" w:rsidR="009C026B" w:rsidRDefault="00000000">
            <w:pPr>
              <w:pStyle w:val="TableParagraph"/>
              <w:spacing w:before="19" w:line="215" w:lineRule="exact"/>
              <w:ind w:left="22" w:right="1"/>
              <w:jc w:val="center"/>
              <w:rPr>
                <w:sz w:val="19"/>
              </w:rPr>
            </w:pPr>
            <w:r>
              <w:rPr>
                <w:spacing w:val="-5"/>
                <w:sz w:val="19"/>
              </w:rPr>
              <w:t>cây</w:t>
            </w:r>
          </w:p>
        </w:tc>
        <w:tc>
          <w:tcPr>
            <w:tcW w:w="847" w:type="dxa"/>
          </w:tcPr>
          <w:p w14:paraId="7E2FA702" w14:textId="77777777" w:rsidR="009C026B" w:rsidRDefault="00000000">
            <w:pPr>
              <w:pStyle w:val="TableParagraph"/>
              <w:spacing w:before="19" w:line="215" w:lineRule="exact"/>
              <w:ind w:left="39" w:right="24"/>
              <w:jc w:val="center"/>
              <w:rPr>
                <w:sz w:val="19"/>
              </w:rPr>
            </w:pPr>
            <w:r>
              <w:rPr>
                <w:spacing w:val="-10"/>
                <w:sz w:val="19"/>
              </w:rPr>
              <w:t>9</w:t>
            </w:r>
          </w:p>
        </w:tc>
        <w:tc>
          <w:tcPr>
            <w:tcW w:w="1241" w:type="dxa"/>
          </w:tcPr>
          <w:p w14:paraId="0526F78F" w14:textId="77777777" w:rsidR="009C026B" w:rsidRDefault="00000000">
            <w:pPr>
              <w:pStyle w:val="TableParagraph"/>
              <w:spacing w:before="19" w:line="215" w:lineRule="exact"/>
              <w:ind w:left="31" w:right="16"/>
              <w:jc w:val="center"/>
              <w:rPr>
                <w:sz w:val="19"/>
              </w:rPr>
            </w:pPr>
            <w:r>
              <w:rPr>
                <w:spacing w:val="-2"/>
                <w:sz w:val="19"/>
              </w:rPr>
              <w:t>3.850.000</w:t>
            </w:r>
          </w:p>
        </w:tc>
        <w:tc>
          <w:tcPr>
            <w:tcW w:w="895" w:type="dxa"/>
          </w:tcPr>
          <w:p w14:paraId="42F3D7EE" w14:textId="77777777" w:rsidR="009C026B" w:rsidRDefault="00000000">
            <w:pPr>
              <w:pStyle w:val="TableParagraph"/>
              <w:spacing w:before="19" w:line="215" w:lineRule="exact"/>
              <w:ind w:left="32" w:right="16"/>
              <w:jc w:val="center"/>
              <w:rPr>
                <w:sz w:val="19"/>
              </w:rPr>
            </w:pPr>
            <w:r>
              <w:rPr>
                <w:spacing w:val="-4"/>
                <w:sz w:val="19"/>
              </w:rPr>
              <w:t>0,80</w:t>
            </w:r>
          </w:p>
        </w:tc>
        <w:tc>
          <w:tcPr>
            <w:tcW w:w="1551" w:type="dxa"/>
          </w:tcPr>
          <w:p w14:paraId="1FAF9B08" w14:textId="77777777" w:rsidR="009C026B" w:rsidRDefault="00000000">
            <w:pPr>
              <w:pStyle w:val="TableParagraph"/>
              <w:spacing w:before="19" w:line="215" w:lineRule="exact"/>
              <w:ind w:right="12"/>
              <w:jc w:val="right"/>
              <w:rPr>
                <w:sz w:val="19"/>
              </w:rPr>
            </w:pPr>
            <w:r>
              <w:rPr>
                <w:spacing w:val="-2"/>
                <w:sz w:val="19"/>
              </w:rPr>
              <w:t>27.720.000</w:t>
            </w:r>
          </w:p>
        </w:tc>
      </w:tr>
      <w:tr w:rsidR="009C026B" w14:paraId="6BDF9E60" w14:textId="77777777">
        <w:trPr>
          <w:trHeight w:val="253"/>
        </w:trPr>
        <w:tc>
          <w:tcPr>
            <w:tcW w:w="562" w:type="dxa"/>
          </w:tcPr>
          <w:p w14:paraId="2D19E591" w14:textId="77777777" w:rsidR="009C026B" w:rsidRDefault="00000000">
            <w:pPr>
              <w:pStyle w:val="TableParagraph"/>
              <w:spacing w:before="19" w:line="215" w:lineRule="exact"/>
              <w:ind w:left="33" w:right="15"/>
              <w:jc w:val="center"/>
              <w:rPr>
                <w:sz w:val="19"/>
              </w:rPr>
            </w:pPr>
            <w:r>
              <w:rPr>
                <w:spacing w:val="-10"/>
                <w:sz w:val="19"/>
              </w:rPr>
              <w:t>4</w:t>
            </w:r>
          </w:p>
        </w:tc>
        <w:tc>
          <w:tcPr>
            <w:tcW w:w="4235" w:type="dxa"/>
          </w:tcPr>
          <w:p w14:paraId="5588A48C" w14:textId="77777777" w:rsidR="009C026B" w:rsidRDefault="00000000">
            <w:pPr>
              <w:pStyle w:val="TableParagraph"/>
              <w:spacing w:before="12" w:line="222" w:lineRule="exact"/>
              <w:ind w:left="35"/>
              <w:rPr>
                <w:sz w:val="20"/>
              </w:rPr>
            </w:pPr>
            <w:r>
              <w:rPr>
                <w:w w:val="105"/>
                <w:sz w:val="20"/>
              </w:rPr>
              <w:t>Nhãn</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4"/>
                <w:w w:val="105"/>
                <w:sz w:val="20"/>
              </w:rPr>
              <w:t>30cm</w:t>
            </w:r>
          </w:p>
        </w:tc>
        <w:tc>
          <w:tcPr>
            <w:tcW w:w="598" w:type="dxa"/>
          </w:tcPr>
          <w:p w14:paraId="761D6386" w14:textId="77777777" w:rsidR="009C026B" w:rsidRDefault="00000000">
            <w:pPr>
              <w:pStyle w:val="TableParagraph"/>
              <w:spacing w:before="19" w:line="215" w:lineRule="exact"/>
              <w:ind w:left="22" w:right="1"/>
              <w:jc w:val="center"/>
              <w:rPr>
                <w:sz w:val="19"/>
              </w:rPr>
            </w:pPr>
            <w:r>
              <w:rPr>
                <w:spacing w:val="-5"/>
                <w:sz w:val="19"/>
              </w:rPr>
              <w:t>cây</w:t>
            </w:r>
          </w:p>
        </w:tc>
        <w:tc>
          <w:tcPr>
            <w:tcW w:w="847" w:type="dxa"/>
          </w:tcPr>
          <w:p w14:paraId="6080159F" w14:textId="77777777" w:rsidR="009C026B" w:rsidRDefault="00000000">
            <w:pPr>
              <w:pStyle w:val="TableParagraph"/>
              <w:spacing w:before="19" w:line="215" w:lineRule="exact"/>
              <w:ind w:left="39" w:right="24"/>
              <w:jc w:val="center"/>
              <w:rPr>
                <w:sz w:val="19"/>
              </w:rPr>
            </w:pPr>
            <w:r>
              <w:rPr>
                <w:spacing w:val="-10"/>
                <w:sz w:val="19"/>
              </w:rPr>
              <w:t>4</w:t>
            </w:r>
          </w:p>
        </w:tc>
        <w:tc>
          <w:tcPr>
            <w:tcW w:w="1241" w:type="dxa"/>
          </w:tcPr>
          <w:p w14:paraId="2CCA5E0A" w14:textId="77777777" w:rsidR="009C026B" w:rsidRDefault="00000000">
            <w:pPr>
              <w:pStyle w:val="TableParagraph"/>
              <w:spacing w:before="19" w:line="215" w:lineRule="exact"/>
              <w:ind w:left="31" w:right="16"/>
              <w:jc w:val="center"/>
              <w:rPr>
                <w:sz w:val="19"/>
              </w:rPr>
            </w:pPr>
            <w:r>
              <w:rPr>
                <w:spacing w:val="-2"/>
                <w:sz w:val="19"/>
              </w:rPr>
              <w:t>3.850.000</w:t>
            </w:r>
          </w:p>
        </w:tc>
        <w:tc>
          <w:tcPr>
            <w:tcW w:w="895" w:type="dxa"/>
          </w:tcPr>
          <w:p w14:paraId="6A8660F9" w14:textId="77777777" w:rsidR="009C026B" w:rsidRDefault="00000000">
            <w:pPr>
              <w:pStyle w:val="TableParagraph"/>
              <w:spacing w:before="19" w:line="215" w:lineRule="exact"/>
              <w:ind w:left="32" w:right="16"/>
              <w:jc w:val="center"/>
              <w:rPr>
                <w:sz w:val="19"/>
              </w:rPr>
            </w:pPr>
            <w:r>
              <w:rPr>
                <w:spacing w:val="-4"/>
                <w:sz w:val="19"/>
              </w:rPr>
              <w:t>0,80</w:t>
            </w:r>
          </w:p>
        </w:tc>
        <w:tc>
          <w:tcPr>
            <w:tcW w:w="1551" w:type="dxa"/>
          </w:tcPr>
          <w:p w14:paraId="40432B44" w14:textId="77777777" w:rsidR="009C026B" w:rsidRDefault="00000000">
            <w:pPr>
              <w:pStyle w:val="TableParagraph"/>
              <w:spacing w:before="19" w:line="215" w:lineRule="exact"/>
              <w:ind w:right="12"/>
              <w:jc w:val="right"/>
              <w:rPr>
                <w:sz w:val="19"/>
              </w:rPr>
            </w:pPr>
            <w:r>
              <w:rPr>
                <w:spacing w:val="-2"/>
                <w:sz w:val="19"/>
              </w:rPr>
              <w:t>12.320.000</w:t>
            </w:r>
          </w:p>
        </w:tc>
      </w:tr>
      <w:tr w:rsidR="009C026B" w14:paraId="726E0FC9" w14:textId="77777777">
        <w:trPr>
          <w:trHeight w:val="1060"/>
        </w:trPr>
        <w:tc>
          <w:tcPr>
            <w:tcW w:w="562" w:type="dxa"/>
          </w:tcPr>
          <w:p w14:paraId="7CCBBE6F" w14:textId="77777777" w:rsidR="009C026B" w:rsidRDefault="009C026B">
            <w:pPr>
              <w:pStyle w:val="TableParagraph"/>
              <w:spacing w:before="193"/>
              <w:rPr>
                <w:sz w:val="20"/>
              </w:rPr>
            </w:pPr>
          </w:p>
          <w:p w14:paraId="2F55A861" w14:textId="77777777" w:rsidR="009C026B" w:rsidRDefault="00000000">
            <w:pPr>
              <w:pStyle w:val="TableParagraph"/>
              <w:ind w:left="33" w:right="17"/>
              <w:jc w:val="center"/>
              <w:rPr>
                <w:b/>
                <w:sz w:val="20"/>
              </w:rPr>
            </w:pPr>
            <w:r>
              <w:rPr>
                <w:b/>
                <w:spacing w:val="-5"/>
                <w:w w:val="105"/>
                <w:sz w:val="20"/>
              </w:rPr>
              <w:t>III</w:t>
            </w:r>
          </w:p>
        </w:tc>
        <w:tc>
          <w:tcPr>
            <w:tcW w:w="4235" w:type="dxa"/>
          </w:tcPr>
          <w:p w14:paraId="0429550D" w14:textId="77777777" w:rsidR="009C026B" w:rsidRDefault="00000000">
            <w:pPr>
              <w:pStyle w:val="TableParagraph"/>
              <w:spacing w:before="164" w:line="271" w:lineRule="auto"/>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chính</w:t>
            </w:r>
            <w:r>
              <w:rPr>
                <w:b/>
                <w:spacing w:val="-8"/>
                <w:w w:val="105"/>
                <w:sz w:val="20"/>
              </w:rPr>
              <w:t xml:space="preserve"> </w:t>
            </w:r>
            <w:r>
              <w:rPr>
                <w:b/>
                <w:w w:val="105"/>
                <w:sz w:val="20"/>
              </w:rPr>
              <w:t>vượt</w:t>
            </w:r>
            <w:r>
              <w:rPr>
                <w:b/>
                <w:spacing w:val="-8"/>
                <w:w w:val="105"/>
                <w:sz w:val="20"/>
              </w:rPr>
              <w:t xml:space="preserve"> </w:t>
            </w:r>
            <w:r>
              <w:rPr>
                <w:b/>
                <w:w w:val="105"/>
                <w:sz w:val="20"/>
              </w:rPr>
              <w:t>mật</w:t>
            </w:r>
            <w:r>
              <w:rPr>
                <w:b/>
                <w:spacing w:val="-8"/>
                <w:w w:val="105"/>
                <w:sz w:val="20"/>
              </w:rPr>
              <w:t xml:space="preserve"> </w:t>
            </w:r>
            <w:r>
              <w:rPr>
                <w:b/>
                <w:w w:val="105"/>
                <w:sz w:val="20"/>
              </w:rPr>
              <w:t>độ</w:t>
            </w:r>
            <w:r>
              <w:rPr>
                <w:b/>
                <w:spacing w:val="-8"/>
                <w:w w:val="105"/>
                <w:sz w:val="20"/>
              </w:rPr>
              <w:t xml:space="preserve"> </w:t>
            </w:r>
            <w:r>
              <w:rPr>
                <w:b/>
                <w:w w:val="105"/>
                <w:sz w:val="20"/>
              </w:rPr>
              <w:t>được</w:t>
            </w:r>
            <w:r>
              <w:rPr>
                <w:b/>
                <w:spacing w:val="-9"/>
                <w:w w:val="105"/>
                <w:sz w:val="20"/>
              </w:rPr>
              <w:t xml:space="preserve"> </w:t>
            </w:r>
            <w:r>
              <w:rPr>
                <w:b/>
                <w:w w:val="105"/>
                <w:sz w:val="20"/>
              </w:rPr>
              <w:t>hỗ</w:t>
            </w:r>
            <w:r>
              <w:rPr>
                <w:b/>
                <w:spacing w:val="-8"/>
                <w:w w:val="105"/>
                <w:sz w:val="20"/>
              </w:rPr>
              <w:t xml:space="preserve"> </w:t>
            </w:r>
            <w:r>
              <w:rPr>
                <w:b/>
                <w:w w:val="105"/>
                <w:sz w:val="20"/>
              </w:rPr>
              <w:t>trợ</w:t>
            </w:r>
            <w:r>
              <w:rPr>
                <w:b/>
                <w:spacing w:val="-8"/>
                <w:w w:val="105"/>
                <w:sz w:val="20"/>
              </w:rPr>
              <w:t xml:space="preserve"> </w:t>
            </w:r>
            <w:r>
              <w:rPr>
                <w:b/>
                <w:w w:val="105"/>
                <w:sz w:val="20"/>
              </w:rPr>
              <w:t>công chặt hạ, thu dọn, di chuyển theo Quyết định 149</w:t>
            </w:r>
            <w:r>
              <w:rPr>
                <w:b/>
                <w:spacing w:val="-14"/>
                <w:w w:val="105"/>
                <w:sz w:val="20"/>
              </w:rPr>
              <w:t xml:space="preserve"> </w:t>
            </w:r>
            <w:r>
              <w:rPr>
                <w:b/>
                <w:w w:val="105"/>
                <w:sz w:val="20"/>
              </w:rPr>
              <w:t>ngày</w:t>
            </w:r>
            <w:r>
              <w:rPr>
                <w:b/>
                <w:spacing w:val="-13"/>
                <w:w w:val="105"/>
                <w:sz w:val="20"/>
              </w:rPr>
              <w:t xml:space="preserve"> </w:t>
            </w:r>
            <w:r>
              <w:rPr>
                <w:b/>
                <w:w w:val="105"/>
                <w:sz w:val="20"/>
              </w:rPr>
              <w:t>16/01/2026</w:t>
            </w:r>
            <w:r>
              <w:rPr>
                <w:b/>
                <w:spacing w:val="-13"/>
                <w:w w:val="105"/>
                <w:sz w:val="20"/>
              </w:rPr>
              <w:t xml:space="preserve"> </w:t>
            </w:r>
            <w:r>
              <w:rPr>
                <w:b/>
                <w:w w:val="105"/>
                <w:sz w:val="20"/>
              </w:rPr>
              <w:t>của</w:t>
            </w:r>
            <w:r>
              <w:rPr>
                <w:b/>
                <w:spacing w:val="-13"/>
                <w:w w:val="105"/>
                <w:sz w:val="20"/>
              </w:rPr>
              <w:t xml:space="preserve"> </w:t>
            </w:r>
            <w:r>
              <w:rPr>
                <w:b/>
                <w:w w:val="105"/>
                <w:sz w:val="20"/>
              </w:rPr>
              <w:t>UBND</w:t>
            </w:r>
            <w:r>
              <w:rPr>
                <w:b/>
                <w:spacing w:val="-13"/>
                <w:w w:val="105"/>
                <w:sz w:val="20"/>
              </w:rPr>
              <w:t xml:space="preserve"> </w:t>
            </w:r>
            <w:r>
              <w:rPr>
                <w:b/>
                <w:w w:val="105"/>
                <w:sz w:val="20"/>
              </w:rPr>
              <w:t>tỉnh</w:t>
            </w:r>
            <w:r>
              <w:rPr>
                <w:b/>
                <w:spacing w:val="-13"/>
                <w:w w:val="105"/>
                <w:sz w:val="20"/>
              </w:rPr>
              <w:t xml:space="preserve"> </w:t>
            </w:r>
            <w:r>
              <w:rPr>
                <w:b/>
                <w:w w:val="105"/>
                <w:sz w:val="20"/>
              </w:rPr>
              <w:t>Hưng</w:t>
            </w:r>
            <w:r>
              <w:rPr>
                <w:b/>
                <w:spacing w:val="-13"/>
                <w:w w:val="105"/>
                <w:sz w:val="20"/>
              </w:rPr>
              <w:t xml:space="preserve"> </w:t>
            </w:r>
            <w:r>
              <w:rPr>
                <w:b/>
                <w:w w:val="105"/>
                <w:sz w:val="20"/>
              </w:rPr>
              <w:t>Yên</w:t>
            </w:r>
          </w:p>
        </w:tc>
        <w:tc>
          <w:tcPr>
            <w:tcW w:w="598" w:type="dxa"/>
          </w:tcPr>
          <w:p w14:paraId="40B095F6" w14:textId="77777777" w:rsidR="009C026B" w:rsidRDefault="009C026B">
            <w:pPr>
              <w:pStyle w:val="TableParagraph"/>
              <w:rPr>
                <w:sz w:val="20"/>
              </w:rPr>
            </w:pPr>
          </w:p>
        </w:tc>
        <w:tc>
          <w:tcPr>
            <w:tcW w:w="847" w:type="dxa"/>
          </w:tcPr>
          <w:p w14:paraId="5175C7B9" w14:textId="77777777" w:rsidR="009C026B" w:rsidRDefault="009C026B">
            <w:pPr>
              <w:pStyle w:val="TableParagraph"/>
              <w:rPr>
                <w:sz w:val="20"/>
              </w:rPr>
            </w:pPr>
          </w:p>
        </w:tc>
        <w:tc>
          <w:tcPr>
            <w:tcW w:w="1241" w:type="dxa"/>
          </w:tcPr>
          <w:p w14:paraId="2E7BD761" w14:textId="77777777" w:rsidR="009C026B" w:rsidRDefault="009C026B">
            <w:pPr>
              <w:pStyle w:val="TableParagraph"/>
              <w:rPr>
                <w:sz w:val="20"/>
              </w:rPr>
            </w:pPr>
          </w:p>
        </w:tc>
        <w:tc>
          <w:tcPr>
            <w:tcW w:w="895" w:type="dxa"/>
          </w:tcPr>
          <w:p w14:paraId="60026F8A" w14:textId="77777777" w:rsidR="009C026B" w:rsidRDefault="009C026B">
            <w:pPr>
              <w:pStyle w:val="TableParagraph"/>
              <w:rPr>
                <w:sz w:val="20"/>
              </w:rPr>
            </w:pPr>
          </w:p>
        </w:tc>
        <w:tc>
          <w:tcPr>
            <w:tcW w:w="1551" w:type="dxa"/>
          </w:tcPr>
          <w:p w14:paraId="587DF007" w14:textId="77777777" w:rsidR="009C026B" w:rsidRDefault="009C026B">
            <w:pPr>
              <w:pStyle w:val="TableParagraph"/>
              <w:rPr>
                <w:sz w:val="20"/>
              </w:rPr>
            </w:pPr>
          </w:p>
        </w:tc>
      </w:tr>
      <w:tr w:rsidR="009C026B" w14:paraId="17A33550" w14:textId="77777777">
        <w:trPr>
          <w:trHeight w:val="692"/>
        </w:trPr>
        <w:tc>
          <w:tcPr>
            <w:tcW w:w="562" w:type="dxa"/>
          </w:tcPr>
          <w:p w14:paraId="03608AA8" w14:textId="77777777" w:rsidR="009C026B" w:rsidRDefault="009C026B">
            <w:pPr>
              <w:pStyle w:val="TableParagraph"/>
              <w:spacing w:before="21"/>
              <w:rPr>
                <w:sz w:val="19"/>
              </w:rPr>
            </w:pPr>
          </w:p>
          <w:p w14:paraId="29B41398" w14:textId="77777777" w:rsidR="009C026B" w:rsidRDefault="00000000">
            <w:pPr>
              <w:pStyle w:val="TableParagraph"/>
              <w:ind w:left="33" w:right="15"/>
              <w:jc w:val="center"/>
              <w:rPr>
                <w:sz w:val="19"/>
              </w:rPr>
            </w:pPr>
            <w:r>
              <w:rPr>
                <w:spacing w:val="-10"/>
                <w:sz w:val="19"/>
              </w:rPr>
              <w:t>1</w:t>
            </w:r>
          </w:p>
        </w:tc>
        <w:tc>
          <w:tcPr>
            <w:tcW w:w="4235" w:type="dxa"/>
          </w:tcPr>
          <w:p w14:paraId="7C606969" w14:textId="77777777" w:rsidR="009C026B" w:rsidRDefault="009C026B">
            <w:pPr>
              <w:pStyle w:val="TableParagraph"/>
              <w:spacing w:before="3"/>
              <w:rPr>
                <w:sz w:val="20"/>
              </w:rPr>
            </w:pPr>
          </w:p>
          <w:p w14:paraId="19B8CE05" w14:textId="77777777" w:rsidR="009C026B" w:rsidRDefault="00000000">
            <w:pPr>
              <w:pStyle w:val="TableParagraph"/>
              <w:ind w:left="35"/>
              <w:rPr>
                <w:sz w:val="20"/>
              </w:rPr>
            </w:pPr>
            <w:r>
              <w:rPr>
                <w:w w:val="105"/>
                <w:sz w:val="20"/>
              </w:rPr>
              <w:t>Nhãn</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4"/>
                <w:w w:val="105"/>
                <w:sz w:val="20"/>
              </w:rPr>
              <w:t>20cm</w:t>
            </w:r>
          </w:p>
        </w:tc>
        <w:tc>
          <w:tcPr>
            <w:tcW w:w="598" w:type="dxa"/>
          </w:tcPr>
          <w:p w14:paraId="61C44671" w14:textId="77777777" w:rsidR="009C026B" w:rsidRDefault="009C026B">
            <w:pPr>
              <w:pStyle w:val="TableParagraph"/>
              <w:spacing w:before="21"/>
              <w:rPr>
                <w:sz w:val="19"/>
              </w:rPr>
            </w:pPr>
          </w:p>
          <w:p w14:paraId="41CF58D5" w14:textId="77777777" w:rsidR="009C026B" w:rsidRDefault="00000000">
            <w:pPr>
              <w:pStyle w:val="TableParagraph"/>
              <w:ind w:left="22" w:right="1"/>
              <w:jc w:val="center"/>
              <w:rPr>
                <w:sz w:val="19"/>
              </w:rPr>
            </w:pPr>
            <w:r>
              <w:rPr>
                <w:spacing w:val="-5"/>
                <w:sz w:val="19"/>
              </w:rPr>
              <w:t>cây</w:t>
            </w:r>
          </w:p>
        </w:tc>
        <w:tc>
          <w:tcPr>
            <w:tcW w:w="847" w:type="dxa"/>
          </w:tcPr>
          <w:p w14:paraId="4A8FBFEA" w14:textId="77777777" w:rsidR="009C026B" w:rsidRDefault="009C026B">
            <w:pPr>
              <w:pStyle w:val="TableParagraph"/>
              <w:spacing w:before="21"/>
              <w:rPr>
                <w:sz w:val="19"/>
              </w:rPr>
            </w:pPr>
          </w:p>
          <w:p w14:paraId="07C25A5D" w14:textId="77777777" w:rsidR="009C026B" w:rsidRDefault="00000000">
            <w:pPr>
              <w:pStyle w:val="TableParagraph"/>
              <w:ind w:left="39" w:right="24"/>
              <w:jc w:val="center"/>
              <w:rPr>
                <w:sz w:val="19"/>
              </w:rPr>
            </w:pPr>
            <w:r>
              <w:rPr>
                <w:spacing w:val="-10"/>
                <w:sz w:val="19"/>
              </w:rPr>
              <w:t>1</w:t>
            </w:r>
          </w:p>
        </w:tc>
        <w:tc>
          <w:tcPr>
            <w:tcW w:w="1241" w:type="dxa"/>
          </w:tcPr>
          <w:p w14:paraId="461159E8" w14:textId="77777777" w:rsidR="009C026B" w:rsidRDefault="009C026B">
            <w:pPr>
              <w:pStyle w:val="TableParagraph"/>
              <w:spacing w:before="21"/>
              <w:rPr>
                <w:sz w:val="19"/>
              </w:rPr>
            </w:pPr>
          </w:p>
          <w:p w14:paraId="22B2F4FF" w14:textId="77777777" w:rsidR="009C026B" w:rsidRDefault="00000000">
            <w:pPr>
              <w:pStyle w:val="TableParagraph"/>
              <w:ind w:left="31" w:right="16"/>
              <w:jc w:val="center"/>
              <w:rPr>
                <w:sz w:val="19"/>
              </w:rPr>
            </w:pPr>
            <w:r>
              <w:rPr>
                <w:spacing w:val="-2"/>
                <w:sz w:val="19"/>
              </w:rPr>
              <w:t>3.850.000</w:t>
            </w:r>
          </w:p>
        </w:tc>
        <w:tc>
          <w:tcPr>
            <w:tcW w:w="895" w:type="dxa"/>
          </w:tcPr>
          <w:p w14:paraId="466D9AB3" w14:textId="77777777" w:rsidR="009C026B" w:rsidRDefault="009C026B">
            <w:pPr>
              <w:pStyle w:val="TableParagraph"/>
              <w:spacing w:before="21"/>
              <w:rPr>
                <w:sz w:val="19"/>
              </w:rPr>
            </w:pPr>
          </w:p>
          <w:p w14:paraId="75D4AA7A" w14:textId="77777777" w:rsidR="009C026B" w:rsidRDefault="00000000">
            <w:pPr>
              <w:pStyle w:val="TableParagraph"/>
              <w:ind w:left="32" w:right="16"/>
              <w:jc w:val="center"/>
              <w:rPr>
                <w:sz w:val="19"/>
              </w:rPr>
            </w:pPr>
            <w:r>
              <w:rPr>
                <w:spacing w:val="-4"/>
                <w:sz w:val="19"/>
              </w:rPr>
              <w:t>0,24</w:t>
            </w:r>
          </w:p>
        </w:tc>
        <w:tc>
          <w:tcPr>
            <w:tcW w:w="1551" w:type="dxa"/>
          </w:tcPr>
          <w:p w14:paraId="7A9D0846" w14:textId="77777777" w:rsidR="009C026B" w:rsidRDefault="009C026B">
            <w:pPr>
              <w:pStyle w:val="TableParagraph"/>
              <w:spacing w:before="21"/>
              <w:rPr>
                <w:sz w:val="19"/>
              </w:rPr>
            </w:pPr>
          </w:p>
          <w:p w14:paraId="75534C4E" w14:textId="77777777" w:rsidR="009C026B" w:rsidRDefault="00000000">
            <w:pPr>
              <w:pStyle w:val="TableParagraph"/>
              <w:ind w:right="12"/>
              <w:jc w:val="right"/>
              <w:rPr>
                <w:sz w:val="19"/>
              </w:rPr>
            </w:pPr>
            <w:r>
              <w:rPr>
                <w:spacing w:val="-2"/>
                <w:sz w:val="19"/>
              </w:rPr>
              <w:t>924.000</w:t>
            </w:r>
          </w:p>
        </w:tc>
      </w:tr>
      <w:tr w:rsidR="009C026B" w14:paraId="5491F98E" w14:textId="77777777">
        <w:trPr>
          <w:trHeight w:val="693"/>
        </w:trPr>
        <w:tc>
          <w:tcPr>
            <w:tcW w:w="562" w:type="dxa"/>
          </w:tcPr>
          <w:p w14:paraId="6B4103F8" w14:textId="77777777" w:rsidR="009C026B" w:rsidRDefault="009C026B">
            <w:pPr>
              <w:pStyle w:val="TableParagraph"/>
              <w:spacing w:before="21"/>
              <w:rPr>
                <w:sz w:val="19"/>
              </w:rPr>
            </w:pPr>
          </w:p>
          <w:p w14:paraId="38422CFE" w14:textId="77777777" w:rsidR="009C026B" w:rsidRDefault="00000000">
            <w:pPr>
              <w:pStyle w:val="TableParagraph"/>
              <w:ind w:left="33" w:right="15"/>
              <w:jc w:val="center"/>
              <w:rPr>
                <w:sz w:val="19"/>
              </w:rPr>
            </w:pPr>
            <w:r>
              <w:rPr>
                <w:spacing w:val="-10"/>
                <w:sz w:val="19"/>
              </w:rPr>
              <w:t>2</w:t>
            </w:r>
          </w:p>
        </w:tc>
        <w:tc>
          <w:tcPr>
            <w:tcW w:w="4235" w:type="dxa"/>
          </w:tcPr>
          <w:p w14:paraId="5DC4D554" w14:textId="77777777" w:rsidR="009C026B" w:rsidRDefault="009C026B">
            <w:pPr>
              <w:pStyle w:val="TableParagraph"/>
              <w:spacing w:before="3"/>
              <w:rPr>
                <w:sz w:val="20"/>
              </w:rPr>
            </w:pPr>
          </w:p>
          <w:p w14:paraId="6338D52D" w14:textId="77777777" w:rsidR="009C026B" w:rsidRDefault="00000000">
            <w:pPr>
              <w:pStyle w:val="TableParagraph"/>
              <w:ind w:left="35"/>
              <w:rPr>
                <w:sz w:val="20"/>
              </w:rPr>
            </w:pPr>
            <w:r>
              <w:rPr>
                <w:w w:val="105"/>
                <w:sz w:val="20"/>
              </w:rPr>
              <w:t>Nhãn</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4"/>
                <w:w w:val="105"/>
                <w:sz w:val="20"/>
              </w:rPr>
              <w:t>15cm</w:t>
            </w:r>
          </w:p>
        </w:tc>
        <w:tc>
          <w:tcPr>
            <w:tcW w:w="598" w:type="dxa"/>
          </w:tcPr>
          <w:p w14:paraId="1656FB23" w14:textId="77777777" w:rsidR="009C026B" w:rsidRDefault="009C026B">
            <w:pPr>
              <w:pStyle w:val="TableParagraph"/>
              <w:spacing w:before="21"/>
              <w:rPr>
                <w:sz w:val="19"/>
              </w:rPr>
            </w:pPr>
          </w:p>
          <w:p w14:paraId="21ED34C0" w14:textId="77777777" w:rsidR="009C026B" w:rsidRDefault="00000000">
            <w:pPr>
              <w:pStyle w:val="TableParagraph"/>
              <w:ind w:left="22" w:right="1"/>
              <w:jc w:val="center"/>
              <w:rPr>
                <w:sz w:val="19"/>
              </w:rPr>
            </w:pPr>
            <w:r>
              <w:rPr>
                <w:spacing w:val="-5"/>
                <w:sz w:val="19"/>
              </w:rPr>
              <w:t>cây</w:t>
            </w:r>
          </w:p>
        </w:tc>
        <w:tc>
          <w:tcPr>
            <w:tcW w:w="847" w:type="dxa"/>
          </w:tcPr>
          <w:p w14:paraId="240D64B8" w14:textId="77777777" w:rsidR="009C026B" w:rsidRDefault="009C026B">
            <w:pPr>
              <w:pStyle w:val="TableParagraph"/>
              <w:spacing w:before="21"/>
              <w:rPr>
                <w:sz w:val="19"/>
              </w:rPr>
            </w:pPr>
          </w:p>
          <w:p w14:paraId="30DDBED0" w14:textId="77777777" w:rsidR="009C026B" w:rsidRDefault="00000000">
            <w:pPr>
              <w:pStyle w:val="TableParagraph"/>
              <w:ind w:left="39" w:right="24"/>
              <w:jc w:val="center"/>
              <w:rPr>
                <w:sz w:val="19"/>
              </w:rPr>
            </w:pPr>
            <w:r>
              <w:rPr>
                <w:spacing w:val="-10"/>
                <w:sz w:val="19"/>
              </w:rPr>
              <w:t>4</w:t>
            </w:r>
          </w:p>
        </w:tc>
        <w:tc>
          <w:tcPr>
            <w:tcW w:w="1241" w:type="dxa"/>
          </w:tcPr>
          <w:p w14:paraId="45EDEE7B" w14:textId="77777777" w:rsidR="009C026B" w:rsidRDefault="009C026B">
            <w:pPr>
              <w:pStyle w:val="TableParagraph"/>
              <w:spacing w:before="21"/>
              <w:rPr>
                <w:sz w:val="19"/>
              </w:rPr>
            </w:pPr>
          </w:p>
          <w:p w14:paraId="53E2B202" w14:textId="77777777" w:rsidR="009C026B" w:rsidRDefault="00000000">
            <w:pPr>
              <w:pStyle w:val="TableParagraph"/>
              <w:ind w:left="31" w:right="16"/>
              <w:jc w:val="center"/>
              <w:rPr>
                <w:sz w:val="19"/>
              </w:rPr>
            </w:pPr>
            <w:r>
              <w:rPr>
                <w:spacing w:val="-2"/>
                <w:sz w:val="19"/>
              </w:rPr>
              <w:t>3.750.000</w:t>
            </w:r>
          </w:p>
        </w:tc>
        <w:tc>
          <w:tcPr>
            <w:tcW w:w="895" w:type="dxa"/>
          </w:tcPr>
          <w:p w14:paraId="3AD3E1F3" w14:textId="77777777" w:rsidR="009C026B" w:rsidRDefault="009C026B">
            <w:pPr>
              <w:pStyle w:val="TableParagraph"/>
              <w:spacing w:before="21"/>
              <w:rPr>
                <w:sz w:val="19"/>
              </w:rPr>
            </w:pPr>
          </w:p>
          <w:p w14:paraId="6D8FFE57" w14:textId="77777777" w:rsidR="009C026B" w:rsidRDefault="00000000">
            <w:pPr>
              <w:pStyle w:val="TableParagraph"/>
              <w:ind w:left="32" w:right="16"/>
              <w:jc w:val="center"/>
              <w:rPr>
                <w:sz w:val="19"/>
              </w:rPr>
            </w:pPr>
            <w:r>
              <w:rPr>
                <w:spacing w:val="-4"/>
                <w:sz w:val="19"/>
              </w:rPr>
              <w:t>0,24</w:t>
            </w:r>
          </w:p>
        </w:tc>
        <w:tc>
          <w:tcPr>
            <w:tcW w:w="1551" w:type="dxa"/>
          </w:tcPr>
          <w:p w14:paraId="481D525B" w14:textId="77777777" w:rsidR="009C026B" w:rsidRDefault="009C026B">
            <w:pPr>
              <w:pStyle w:val="TableParagraph"/>
              <w:spacing w:before="21"/>
              <w:rPr>
                <w:sz w:val="19"/>
              </w:rPr>
            </w:pPr>
          </w:p>
          <w:p w14:paraId="27ED458D" w14:textId="77777777" w:rsidR="009C026B" w:rsidRDefault="00000000">
            <w:pPr>
              <w:pStyle w:val="TableParagraph"/>
              <w:ind w:right="12"/>
              <w:jc w:val="right"/>
              <w:rPr>
                <w:sz w:val="19"/>
              </w:rPr>
            </w:pPr>
            <w:r>
              <w:rPr>
                <w:spacing w:val="-2"/>
                <w:sz w:val="19"/>
              </w:rPr>
              <w:t>3.600.000</w:t>
            </w:r>
          </w:p>
        </w:tc>
      </w:tr>
      <w:tr w:rsidR="009C026B" w14:paraId="76C53246" w14:textId="77777777">
        <w:trPr>
          <w:trHeight w:val="1060"/>
        </w:trPr>
        <w:tc>
          <w:tcPr>
            <w:tcW w:w="562" w:type="dxa"/>
          </w:tcPr>
          <w:p w14:paraId="7F1F936D" w14:textId="77777777" w:rsidR="009C026B" w:rsidRDefault="009C026B">
            <w:pPr>
              <w:pStyle w:val="TableParagraph"/>
              <w:spacing w:before="193"/>
              <w:rPr>
                <w:sz w:val="20"/>
              </w:rPr>
            </w:pPr>
          </w:p>
          <w:p w14:paraId="7967AA70" w14:textId="77777777" w:rsidR="009C026B" w:rsidRDefault="00000000">
            <w:pPr>
              <w:pStyle w:val="TableParagraph"/>
              <w:ind w:left="33" w:right="18"/>
              <w:jc w:val="center"/>
              <w:rPr>
                <w:b/>
                <w:sz w:val="20"/>
              </w:rPr>
            </w:pPr>
            <w:r>
              <w:rPr>
                <w:b/>
                <w:spacing w:val="-5"/>
                <w:w w:val="105"/>
                <w:sz w:val="20"/>
              </w:rPr>
              <w:t>IV</w:t>
            </w:r>
          </w:p>
        </w:tc>
        <w:tc>
          <w:tcPr>
            <w:tcW w:w="4235" w:type="dxa"/>
          </w:tcPr>
          <w:p w14:paraId="190295FB" w14:textId="77777777" w:rsidR="009C026B" w:rsidRDefault="00000000">
            <w:pPr>
              <w:pStyle w:val="TableParagraph"/>
              <w:spacing w:before="163" w:line="271" w:lineRule="auto"/>
              <w:ind w:left="35"/>
              <w:rPr>
                <w:b/>
                <w:sz w:val="20"/>
              </w:rPr>
            </w:pPr>
            <w:r>
              <w:rPr>
                <w:b/>
                <w:w w:val="105"/>
                <w:sz w:val="20"/>
              </w:rPr>
              <w:t>Cây</w:t>
            </w:r>
            <w:r>
              <w:rPr>
                <w:b/>
                <w:spacing w:val="-11"/>
                <w:w w:val="105"/>
                <w:sz w:val="20"/>
              </w:rPr>
              <w:t xml:space="preserve"> </w:t>
            </w:r>
            <w:r>
              <w:rPr>
                <w:b/>
                <w:w w:val="105"/>
                <w:sz w:val="20"/>
              </w:rPr>
              <w:t>trồng</w:t>
            </w:r>
            <w:r>
              <w:rPr>
                <w:b/>
                <w:spacing w:val="-11"/>
                <w:w w:val="105"/>
                <w:sz w:val="20"/>
              </w:rPr>
              <w:t xml:space="preserve"> </w:t>
            </w:r>
            <w:r>
              <w:rPr>
                <w:b/>
                <w:w w:val="105"/>
                <w:sz w:val="20"/>
              </w:rPr>
              <w:t>xen</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30%</w:t>
            </w:r>
            <w:r>
              <w:rPr>
                <w:b/>
                <w:spacing w:val="-7"/>
                <w:w w:val="105"/>
                <w:sz w:val="20"/>
              </w:rPr>
              <w:t xml:space="preserve"> </w:t>
            </w:r>
            <w:r>
              <w:rPr>
                <w:b/>
                <w:w w:val="105"/>
                <w:sz w:val="20"/>
              </w:rPr>
              <w:t>công</w:t>
            </w:r>
            <w:r>
              <w:rPr>
                <w:b/>
                <w:spacing w:val="-11"/>
                <w:w w:val="105"/>
                <w:sz w:val="20"/>
              </w:rPr>
              <w:t xml:space="preserve"> </w:t>
            </w:r>
            <w:r>
              <w:rPr>
                <w:b/>
                <w:w w:val="105"/>
                <w:sz w:val="20"/>
              </w:rPr>
              <w:t>chặt</w:t>
            </w:r>
            <w:r>
              <w:rPr>
                <w:b/>
                <w:spacing w:val="-10"/>
                <w:w w:val="105"/>
                <w:sz w:val="20"/>
              </w:rPr>
              <w:t xml:space="preserve"> </w:t>
            </w:r>
            <w:r>
              <w:rPr>
                <w:b/>
                <w:w w:val="105"/>
                <w:sz w:val="20"/>
              </w:rPr>
              <w:t>hạ,</w:t>
            </w:r>
            <w:r>
              <w:rPr>
                <w:b/>
                <w:spacing w:val="-9"/>
                <w:w w:val="105"/>
                <w:sz w:val="20"/>
              </w:rPr>
              <w:t xml:space="preserve"> </w:t>
            </w:r>
            <w:r>
              <w:rPr>
                <w:b/>
                <w:w w:val="105"/>
                <w:sz w:val="20"/>
              </w:rPr>
              <w:t>thu dọn, di chuyển theo Quyết định 01 ngày 16/01/2026 của UBND tỉnh Hưng Yên</w:t>
            </w:r>
          </w:p>
        </w:tc>
        <w:tc>
          <w:tcPr>
            <w:tcW w:w="598" w:type="dxa"/>
          </w:tcPr>
          <w:p w14:paraId="13408B70" w14:textId="77777777" w:rsidR="009C026B" w:rsidRDefault="009C026B">
            <w:pPr>
              <w:pStyle w:val="TableParagraph"/>
              <w:rPr>
                <w:sz w:val="20"/>
              </w:rPr>
            </w:pPr>
          </w:p>
        </w:tc>
        <w:tc>
          <w:tcPr>
            <w:tcW w:w="847" w:type="dxa"/>
          </w:tcPr>
          <w:p w14:paraId="2E320594" w14:textId="77777777" w:rsidR="009C026B" w:rsidRDefault="009C026B">
            <w:pPr>
              <w:pStyle w:val="TableParagraph"/>
              <w:rPr>
                <w:sz w:val="20"/>
              </w:rPr>
            </w:pPr>
          </w:p>
        </w:tc>
        <w:tc>
          <w:tcPr>
            <w:tcW w:w="1241" w:type="dxa"/>
          </w:tcPr>
          <w:p w14:paraId="500CD9F4" w14:textId="77777777" w:rsidR="009C026B" w:rsidRDefault="009C026B">
            <w:pPr>
              <w:pStyle w:val="TableParagraph"/>
              <w:rPr>
                <w:sz w:val="20"/>
              </w:rPr>
            </w:pPr>
          </w:p>
        </w:tc>
        <w:tc>
          <w:tcPr>
            <w:tcW w:w="895" w:type="dxa"/>
          </w:tcPr>
          <w:p w14:paraId="181241A8" w14:textId="77777777" w:rsidR="009C026B" w:rsidRDefault="009C026B">
            <w:pPr>
              <w:pStyle w:val="TableParagraph"/>
              <w:rPr>
                <w:sz w:val="20"/>
              </w:rPr>
            </w:pPr>
          </w:p>
        </w:tc>
        <w:tc>
          <w:tcPr>
            <w:tcW w:w="1551" w:type="dxa"/>
          </w:tcPr>
          <w:p w14:paraId="0F6D7F9C" w14:textId="77777777" w:rsidR="009C026B" w:rsidRDefault="009C026B">
            <w:pPr>
              <w:pStyle w:val="TableParagraph"/>
              <w:rPr>
                <w:sz w:val="20"/>
              </w:rPr>
            </w:pPr>
          </w:p>
        </w:tc>
      </w:tr>
      <w:tr w:rsidR="009C026B" w14:paraId="184EEA9F" w14:textId="77777777">
        <w:trPr>
          <w:trHeight w:val="253"/>
        </w:trPr>
        <w:tc>
          <w:tcPr>
            <w:tcW w:w="562" w:type="dxa"/>
          </w:tcPr>
          <w:p w14:paraId="0626A6E3" w14:textId="77777777" w:rsidR="009C026B" w:rsidRDefault="00000000">
            <w:pPr>
              <w:pStyle w:val="TableParagraph"/>
              <w:spacing w:before="19" w:line="215" w:lineRule="exact"/>
              <w:ind w:left="33" w:right="15"/>
              <w:jc w:val="center"/>
              <w:rPr>
                <w:sz w:val="19"/>
              </w:rPr>
            </w:pPr>
            <w:r>
              <w:rPr>
                <w:spacing w:val="-10"/>
                <w:sz w:val="19"/>
              </w:rPr>
              <w:t>1</w:t>
            </w:r>
          </w:p>
        </w:tc>
        <w:tc>
          <w:tcPr>
            <w:tcW w:w="4235" w:type="dxa"/>
          </w:tcPr>
          <w:p w14:paraId="13DD04E5" w14:textId="77777777" w:rsidR="009C026B" w:rsidRDefault="00000000">
            <w:pPr>
              <w:pStyle w:val="TableParagraph"/>
              <w:spacing w:before="12" w:line="222" w:lineRule="exact"/>
              <w:ind w:left="35"/>
              <w:rPr>
                <w:sz w:val="20"/>
              </w:rPr>
            </w:pPr>
            <w:r>
              <w:rPr>
                <w:w w:val="105"/>
                <w:sz w:val="20"/>
              </w:rPr>
              <w:t>Chuối</w:t>
            </w:r>
            <w:r>
              <w:rPr>
                <w:spacing w:val="-12"/>
                <w:w w:val="105"/>
                <w:sz w:val="20"/>
              </w:rPr>
              <w:t xml:space="preserve"> </w:t>
            </w:r>
            <w:r>
              <w:rPr>
                <w:spacing w:val="-5"/>
                <w:w w:val="105"/>
                <w:sz w:val="20"/>
              </w:rPr>
              <w:t>to</w:t>
            </w:r>
          </w:p>
        </w:tc>
        <w:tc>
          <w:tcPr>
            <w:tcW w:w="598" w:type="dxa"/>
          </w:tcPr>
          <w:p w14:paraId="21118209" w14:textId="77777777" w:rsidR="009C026B" w:rsidRDefault="00000000">
            <w:pPr>
              <w:pStyle w:val="TableParagraph"/>
              <w:spacing w:before="19" w:line="215" w:lineRule="exact"/>
              <w:ind w:left="22" w:right="5"/>
              <w:jc w:val="center"/>
              <w:rPr>
                <w:sz w:val="19"/>
              </w:rPr>
            </w:pPr>
            <w:r>
              <w:rPr>
                <w:spacing w:val="-4"/>
                <w:sz w:val="19"/>
              </w:rPr>
              <w:t>khóm</w:t>
            </w:r>
          </w:p>
        </w:tc>
        <w:tc>
          <w:tcPr>
            <w:tcW w:w="847" w:type="dxa"/>
          </w:tcPr>
          <w:p w14:paraId="37B659A1" w14:textId="77777777" w:rsidR="009C026B" w:rsidRDefault="00000000">
            <w:pPr>
              <w:pStyle w:val="TableParagraph"/>
              <w:spacing w:before="19" w:line="215" w:lineRule="exact"/>
              <w:ind w:left="39" w:right="24"/>
              <w:jc w:val="center"/>
              <w:rPr>
                <w:sz w:val="19"/>
              </w:rPr>
            </w:pPr>
            <w:r>
              <w:rPr>
                <w:spacing w:val="-10"/>
                <w:sz w:val="19"/>
              </w:rPr>
              <w:t>2</w:t>
            </w:r>
          </w:p>
        </w:tc>
        <w:tc>
          <w:tcPr>
            <w:tcW w:w="1241" w:type="dxa"/>
          </w:tcPr>
          <w:p w14:paraId="69993E77" w14:textId="77777777" w:rsidR="009C026B" w:rsidRDefault="00000000">
            <w:pPr>
              <w:pStyle w:val="TableParagraph"/>
              <w:spacing w:before="19" w:line="215" w:lineRule="exact"/>
              <w:ind w:left="31" w:right="16"/>
              <w:jc w:val="center"/>
              <w:rPr>
                <w:sz w:val="19"/>
              </w:rPr>
            </w:pPr>
            <w:r>
              <w:rPr>
                <w:spacing w:val="-2"/>
                <w:sz w:val="19"/>
              </w:rPr>
              <w:t>200.000</w:t>
            </w:r>
          </w:p>
        </w:tc>
        <w:tc>
          <w:tcPr>
            <w:tcW w:w="895" w:type="dxa"/>
          </w:tcPr>
          <w:p w14:paraId="36FE5849" w14:textId="77777777" w:rsidR="009C026B" w:rsidRDefault="00000000">
            <w:pPr>
              <w:pStyle w:val="TableParagraph"/>
              <w:spacing w:before="19" w:line="215" w:lineRule="exact"/>
              <w:ind w:left="32" w:right="16"/>
              <w:jc w:val="center"/>
              <w:rPr>
                <w:sz w:val="19"/>
              </w:rPr>
            </w:pPr>
            <w:r>
              <w:rPr>
                <w:spacing w:val="-4"/>
                <w:sz w:val="19"/>
              </w:rPr>
              <w:t>0,24</w:t>
            </w:r>
          </w:p>
        </w:tc>
        <w:tc>
          <w:tcPr>
            <w:tcW w:w="1551" w:type="dxa"/>
          </w:tcPr>
          <w:p w14:paraId="568DC86D" w14:textId="77777777" w:rsidR="009C026B" w:rsidRDefault="00000000">
            <w:pPr>
              <w:pStyle w:val="TableParagraph"/>
              <w:spacing w:before="19" w:line="215" w:lineRule="exact"/>
              <w:ind w:right="12"/>
              <w:jc w:val="right"/>
              <w:rPr>
                <w:sz w:val="19"/>
              </w:rPr>
            </w:pPr>
            <w:r>
              <w:rPr>
                <w:spacing w:val="-2"/>
                <w:sz w:val="19"/>
              </w:rPr>
              <w:t>96.000</w:t>
            </w:r>
          </w:p>
        </w:tc>
      </w:tr>
    </w:tbl>
    <w:p w14:paraId="268B9441" w14:textId="77777777" w:rsidR="009C026B" w:rsidRDefault="009C026B">
      <w:pPr>
        <w:pStyle w:val="TableParagraph"/>
        <w:spacing w:line="215" w:lineRule="exact"/>
        <w:jc w:val="right"/>
        <w:rPr>
          <w:sz w:val="19"/>
        </w:rPr>
        <w:sectPr w:rsidR="009C026B">
          <w:type w:val="continuous"/>
          <w:pgSz w:w="11910" w:h="16840"/>
          <w:pgMar w:top="840" w:right="566" w:bottom="0" w:left="992" w:header="720" w:footer="720" w:gutter="0"/>
          <w:cols w:space="720"/>
        </w:sectPr>
      </w:pPr>
    </w:p>
    <w:tbl>
      <w:tblPr>
        <w:tblW w:w="0" w:type="auto"/>
        <w:tblInd w:w="2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235"/>
        <w:gridCol w:w="598"/>
        <w:gridCol w:w="847"/>
        <w:gridCol w:w="1241"/>
        <w:gridCol w:w="895"/>
        <w:gridCol w:w="1551"/>
      </w:tblGrid>
      <w:tr w:rsidR="009C026B" w14:paraId="04BD207A" w14:textId="77777777">
        <w:trPr>
          <w:trHeight w:val="520"/>
        </w:trPr>
        <w:tc>
          <w:tcPr>
            <w:tcW w:w="562" w:type="dxa"/>
          </w:tcPr>
          <w:p w14:paraId="53C347D2" w14:textId="77777777" w:rsidR="009C026B" w:rsidRDefault="00000000">
            <w:pPr>
              <w:pStyle w:val="TableParagraph"/>
              <w:spacing w:before="156"/>
              <w:ind w:left="33" w:right="15"/>
              <w:jc w:val="center"/>
              <w:rPr>
                <w:b/>
                <w:sz w:val="19"/>
              </w:rPr>
            </w:pPr>
            <w:r>
              <w:rPr>
                <w:b/>
                <w:spacing w:val="-10"/>
                <w:sz w:val="19"/>
              </w:rPr>
              <w:t>V</w:t>
            </w:r>
          </w:p>
        </w:tc>
        <w:tc>
          <w:tcPr>
            <w:tcW w:w="4235" w:type="dxa"/>
          </w:tcPr>
          <w:p w14:paraId="05A724B3" w14:textId="77777777" w:rsidR="009C026B" w:rsidRDefault="00000000">
            <w:pPr>
              <w:pStyle w:val="TableParagraph"/>
              <w:spacing w:before="151"/>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vật</w:t>
            </w:r>
            <w:r>
              <w:rPr>
                <w:b/>
                <w:spacing w:val="-8"/>
                <w:w w:val="105"/>
                <w:sz w:val="20"/>
              </w:rPr>
              <w:t xml:space="preserve"> </w:t>
            </w:r>
            <w:r>
              <w:rPr>
                <w:b/>
                <w:w w:val="105"/>
                <w:sz w:val="20"/>
              </w:rPr>
              <w:t>nuôi</w:t>
            </w:r>
            <w:r>
              <w:rPr>
                <w:b/>
                <w:spacing w:val="-9"/>
                <w:w w:val="105"/>
                <w:sz w:val="20"/>
              </w:rPr>
              <w:t xml:space="preserve"> </w:t>
            </w:r>
            <w:r>
              <w:rPr>
                <w:b/>
                <w:w w:val="105"/>
                <w:sz w:val="20"/>
              </w:rPr>
              <w:t>không</w:t>
            </w:r>
            <w:r>
              <w:rPr>
                <w:b/>
                <w:spacing w:val="-9"/>
                <w:w w:val="105"/>
                <w:sz w:val="20"/>
              </w:rPr>
              <w:t xml:space="preserve"> </w:t>
            </w:r>
            <w:r>
              <w:rPr>
                <w:b/>
                <w:w w:val="105"/>
                <w:sz w:val="20"/>
              </w:rPr>
              <w:t>được</w:t>
            </w:r>
            <w:r>
              <w:rPr>
                <w:b/>
                <w:spacing w:val="-9"/>
                <w:w w:val="105"/>
                <w:sz w:val="20"/>
              </w:rPr>
              <w:t xml:space="preserve"> </w:t>
            </w:r>
            <w:r>
              <w:rPr>
                <w:b/>
                <w:w w:val="105"/>
                <w:sz w:val="20"/>
              </w:rPr>
              <w:t>bồi</w:t>
            </w:r>
            <w:r>
              <w:rPr>
                <w:b/>
                <w:spacing w:val="-8"/>
                <w:w w:val="105"/>
                <w:sz w:val="20"/>
              </w:rPr>
              <w:t xml:space="preserve"> </w:t>
            </w:r>
            <w:r>
              <w:rPr>
                <w:b/>
                <w:spacing w:val="-2"/>
                <w:w w:val="105"/>
                <w:sz w:val="20"/>
              </w:rPr>
              <w:t>thường</w:t>
            </w:r>
          </w:p>
        </w:tc>
        <w:tc>
          <w:tcPr>
            <w:tcW w:w="598" w:type="dxa"/>
          </w:tcPr>
          <w:p w14:paraId="78379F98" w14:textId="77777777" w:rsidR="009C026B" w:rsidRDefault="009C026B">
            <w:pPr>
              <w:pStyle w:val="TableParagraph"/>
              <w:rPr>
                <w:sz w:val="20"/>
              </w:rPr>
            </w:pPr>
          </w:p>
        </w:tc>
        <w:tc>
          <w:tcPr>
            <w:tcW w:w="847" w:type="dxa"/>
          </w:tcPr>
          <w:p w14:paraId="08F28FBF" w14:textId="77777777" w:rsidR="009C026B" w:rsidRDefault="009C026B">
            <w:pPr>
              <w:pStyle w:val="TableParagraph"/>
              <w:rPr>
                <w:sz w:val="20"/>
              </w:rPr>
            </w:pPr>
          </w:p>
        </w:tc>
        <w:tc>
          <w:tcPr>
            <w:tcW w:w="1241" w:type="dxa"/>
          </w:tcPr>
          <w:p w14:paraId="5C8139DF" w14:textId="77777777" w:rsidR="009C026B" w:rsidRDefault="009C026B">
            <w:pPr>
              <w:pStyle w:val="TableParagraph"/>
              <w:rPr>
                <w:sz w:val="20"/>
              </w:rPr>
            </w:pPr>
          </w:p>
        </w:tc>
        <w:tc>
          <w:tcPr>
            <w:tcW w:w="895" w:type="dxa"/>
          </w:tcPr>
          <w:p w14:paraId="649615A6" w14:textId="77777777" w:rsidR="009C026B" w:rsidRDefault="009C026B">
            <w:pPr>
              <w:pStyle w:val="TableParagraph"/>
              <w:rPr>
                <w:sz w:val="20"/>
              </w:rPr>
            </w:pPr>
          </w:p>
        </w:tc>
        <w:tc>
          <w:tcPr>
            <w:tcW w:w="1551" w:type="dxa"/>
          </w:tcPr>
          <w:p w14:paraId="6CC961E3" w14:textId="77777777" w:rsidR="009C026B" w:rsidRDefault="009C026B">
            <w:pPr>
              <w:pStyle w:val="TableParagraph"/>
              <w:rPr>
                <w:sz w:val="20"/>
              </w:rPr>
            </w:pPr>
          </w:p>
        </w:tc>
      </w:tr>
      <w:tr w:rsidR="009C026B" w14:paraId="792ABBFD" w14:textId="77777777">
        <w:trPr>
          <w:trHeight w:val="457"/>
        </w:trPr>
        <w:tc>
          <w:tcPr>
            <w:tcW w:w="562" w:type="dxa"/>
          </w:tcPr>
          <w:p w14:paraId="6693A815" w14:textId="77777777" w:rsidR="009C026B" w:rsidRDefault="00000000">
            <w:pPr>
              <w:pStyle w:val="TableParagraph"/>
              <w:spacing w:before="122"/>
              <w:ind w:left="33" w:right="15"/>
              <w:jc w:val="center"/>
              <w:rPr>
                <w:sz w:val="19"/>
              </w:rPr>
            </w:pPr>
            <w:r>
              <w:rPr>
                <w:spacing w:val="-10"/>
                <w:sz w:val="19"/>
              </w:rPr>
              <w:t>1</w:t>
            </w:r>
          </w:p>
        </w:tc>
        <w:tc>
          <w:tcPr>
            <w:tcW w:w="4235" w:type="dxa"/>
          </w:tcPr>
          <w:p w14:paraId="49A41D92" w14:textId="77777777" w:rsidR="009C026B" w:rsidRDefault="00000000">
            <w:pPr>
              <w:pStyle w:val="TableParagraph"/>
              <w:spacing w:before="115"/>
              <w:ind w:left="35"/>
              <w:rPr>
                <w:sz w:val="20"/>
              </w:rPr>
            </w:pPr>
            <w:r>
              <w:rPr>
                <w:w w:val="105"/>
                <w:sz w:val="20"/>
              </w:rPr>
              <w:t>Nhãn</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4"/>
                <w:w w:val="105"/>
                <w:sz w:val="20"/>
              </w:rPr>
              <w:t>10cm</w:t>
            </w:r>
          </w:p>
        </w:tc>
        <w:tc>
          <w:tcPr>
            <w:tcW w:w="598" w:type="dxa"/>
          </w:tcPr>
          <w:p w14:paraId="380F521E" w14:textId="77777777" w:rsidR="009C026B" w:rsidRDefault="00000000">
            <w:pPr>
              <w:pStyle w:val="TableParagraph"/>
              <w:spacing w:before="122"/>
              <w:ind w:left="22" w:right="1"/>
              <w:jc w:val="center"/>
              <w:rPr>
                <w:sz w:val="19"/>
              </w:rPr>
            </w:pPr>
            <w:r>
              <w:rPr>
                <w:spacing w:val="-5"/>
                <w:sz w:val="19"/>
              </w:rPr>
              <w:t>cây</w:t>
            </w:r>
          </w:p>
        </w:tc>
        <w:tc>
          <w:tcPr>
            <w:tcW w:w="847" w:type="dxa"/>
          </w:tcPr>
          <w:p w14:paraId="3ECE07D7" w14:textId="77777777" w:rsidR="009C026B" w:rsidRDefault="00000000">
            <w:pPr>
              <w:pStyle w:val="TableParagraph"/>
              <w:spacing w:before="122"/>
              <w:ind w:left="39" w:right="24"/>
              <w:jc w:val="center"/>
              <w:rPr>
                <w:sz w:val="19"/>
              </w:rPr>
            </w:pPr>
            <w:r>
              <w:rPr>
                <w:spacing w:val="-10"/>
                <w:sz w:val="19"/>
              </w:rPr>
              <w:t>6</w:t>
            </w:r>
          </w:p>
        </w:tc>
        <w:tc>
          <w:tcPr>
            <w:tcW w:w="1241" w:type="dxa"/>
          </w:tcPr>
          <w:p w14:paraId="010F8CC4" w14:textId="77777777" w:rsidR="009C026B" w:rsidRDefault="00000000">
            <w:pPr>
              <w:pStyle w:val="TableParagraph"/>
              <w:spacing w:before="122"/>
              <w:ind w:left="31" w:right="16"/>
              <w:jc w:val="center"/>
              <w:rPr>
                <w:sz w:val="19"/>
              </w:rPr>
            </w:pPr>
            <w:r>
              <w:rPr>
                <w:spacing w:val="-10"/>
                <w:sz w:val="19"/>
              </w:rPr>
              <w:t>0</w:t>
            </w:r>
          </w:p>
        </w:tc>
        <w:tc>
          <w:tcPr>
            <w:tcW w:w="895" w:type="dxa"/>
          </w:tcPr>
          <w:p w14:paraId="4C97DD85" w14:textId="77777777" w:rsidR="009C026B" w:rsidRDefault="00000000">
            <w:pPr>
              <w:pStyle w:val="TableParagraph"/>
              <w:spacing w:before="122"/>
              <w:ind w:left="32" w:right="16"/>
              <w:jc w:val="center"/>
              <w:rPr>
                <w:sz w:val="19"/>
              </w:rPr>
            </w:pPr>
            <w:r>
              <w:rPr>
                <w:spacing w:val="-4"/>
                <w:sz w:val="19"/>
              </w:rPr>
              <w:t>0,00</w:t>
            </w:r>
          </w:p>
        </w:tc>
        <w:tc>
          <w:tcPr>
            <w:tcW w:w="1551" w:type="dxa"/>
          </w:tcPr>
          <w:p w14:paraId="791A187F" w14:textId="77777777" w:rsidR="009C026B" w:rsidRDefault="00000000">
            <w:pPr>
              <w:pStyle w:val="TableParagraph"/>
              <w:spacing w:before="124"/>
              <w:ind w:right="12"/>
              <w:jc w:val="right"/>
              <w:rPr>
                <w:b/>
                <w:sz w:val="19"/>
              </w:rPr>
            </w:pPr>
            <w:r>
              <w:rPr>
                <w:b/>
                <w:spacing w:val="-10"/>
                <w:sz w:val="19"/>
              </w:rPr>
              <w:t>0</w:t>
            </w:r>
          </w:p>
        </w:tc>
      </w:tr>
      <w:tr w:rsidR="009C026B" w14:paraId="24F4C2ED" w14:textId="77777777">
        <w:trPr>
          <w:trHeight w:val="457"/>
        </w:trPr>
        <w:tc>
          <w:tcPr>
            <w:tcW w:w="562" w:type="dxa"/>
          </w:tcPr>
          <w:p w14:paraId="777AE2DA" w14:textId="77777777" w:rsidR="009C026B" w:rsidRDefault="00000000">
            <w:pPr>
              <w:pStyle w:val="TableParagraph"/>
              <w:spacing w:before="122"/>
              <w:ind w:left="33" w:right="15"/>
              <w:jc w:val="center"/>
              <w:rPr>
                <w:sz w:val="19"/>
              </w:rPr>
            </w:pPr>
            <w:r>
              <w:rPr>
                <w:spacing w:val="-10"/>
                <w:sz w:val="19"/>
              </w:rPr>
              <w:t>2</w:t>
            </w:r>
          </w:p>
        </w:tc>
        <w:tc>
          <w:tcPr>
            <w:tcW w:w="4235" w:type="dxa"/>
          </w:tcPr>
          <w:p w14:paraId="405DAE78" w14:textId="77777777" w:rsidR="009C026B" w:rsidRDefault="00000000">
            <w:pPr>
              <w:pStyle w:val="TableParagraph"/>
              <w:spacing w:before="115"/>
              <w:ind w:left="35"/>
              <w:rPr>
                <w:sz w:val="20"/>
              </w:rPr>
            </w:pPr>
            <w:r>
              <w:rPr>
                <w:w w:val="105"/>
                <w:sz w:val="20"/>
              </w:rPr>
              <w:t>Nhãn</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4"/>
                <w:w w:val="105"/>
                <w:sz w:val="20"/>
              </w:rPr>
              <w:t>15cm</w:t>
            </w:r>
          </w:p>
        </w:tc>
        <w:tc>
          <w:tcPr>
            <w:tcW w:w="598" w:type="dxa"/>
          </w:tcPr>
          <w:p w14:paraId="64FB1360" w14:textId="77777777" w:rsidR="009C026B" w:rsidRDefault="00000000">
            <w:pPr>
              <w:pStyle w:val="TableParagraph"/>
              <w:spacing w:before="122"/>
              <w:ind w:left="22" w:right="1"/>
              <w:jc w:val="center"/>
              <w:rPr>
                <w:sz w:val="19"/>
              </w:rPr>
            </w:pPr>
            <w:r>
              <w:rPr>
                <w:spacing w:val="-5"/>
                <w:sz w:val="19"/>
              </w:rPr>
              <w:t>cây</w:t>
            </w:r>
          </w:p>
        </w:tc>
        <w:tc>
          <w:tcPr>
            <w:tcW w:w="847" w:type="dxa"/>
          </w:tcPr>
          <w:p w14:paraId="0F23254A" w14:textId="77777777" w:rsidR="009C026B" w:rsidRDefault="00000000">
            <w:pPr>
              <w:pStyle w:val="TableParagraph"/>
              <w:spacing w:before="122"/>
              <w:ind w:left="39" w:right="24"/>
              <w:jc w:val="center"/>
              <w:rPr>
                <w:sz w:val="19"/>
              </w:rPr>
            </w:pPr>
            <w:r>
              <w:rPr>
                <w:spacing w:val="-10"/>
                <w:sz w:val="19"/>
              </w:rPr>
              <w:t>5</w:t>
            </w:r>
          </w:p>
        </w:tc>
        <w:tc>
          <w:tcPr>
            <w:tcW w:w="1241" w:type="dxa"/>
          </w:tcPr>
          <w:p w14:paraId="525A5270" w14:textId="77777777" w:rsidR="009C026B" w:rsidRDefault="00000000">
            <w:pPr>
              <w:pStyle w:val="TableParagraph"/>
              <w:spacing w:before="122"/>
              <w:ind w:left="31" w:right="16"/>
              <w:jc w:val="center"/>
              <w:rPr>
                <w:sz w:val="19"/>
              </w:rPr>
            </w:pPr>
            <w:r>
              <w:rPr>
                <w:spacing w:val="-10"/>
                <w:sz w:val="19"/>
              </w:rPr>
              <w:t>0</w:t>
            </w:r>
          </w:p>
        </w:tc>
        <w:tc>
          <w:tcPr>
            <w:tcW w:w="895" w:type="dxa"/>
          </w:tcPr>
          <w:p w14:paraId="6E196242" w14:textId="77777777" w:rsidR="009C026B" w:rsidRDefault="00000000">
            <w:pPr>
              <w:pStyle w:val="TableParagraph"/>
              <w:spacing w:before="122"/>
              <w:ind w:left="32" w:right="16"/>
              <w:jc w:val="center"/>
              <w:rPr>
                <w:sz w:val="19"/>
              </w:rPr>
            </w:pPr>
            <w:r>
              <w:rPr>
                <w:spacing w:val="-4"/>
                <w:sz w:val="19"/>
              </w:rPr>
              <w:t>0,00</w:t>
            </w:r>
          </w:p>
        </w:tc>
        <w:tc>
          <w:tcPr>
            <w:tcW w:w="1551" w:type="dxa"/>
          </w:tcPr>
          <w:p w14:paraId="5EDB7A6E" w14:textId="77777777" w:rsidR="009C026B" w:rsidRDefault="00000000">
            <w:pPr>
              <w:pStyle w:val="TableParagraph"/>
              <w:spacing w:before="124"/>
              <w:ind w:right="12"/>
              <w:jc w:val="right"/>
              <w:rPr>
                <w:b/>
                <w:sz w:val="19"/>
              </w:rPr>
            </w:pPr>
            <w:r>
              <w:rPr>
                <w:b/>
                <w:spacing w:val="-10"/>
                <w:sz w:val="19"/>
              </w:rPr>
              <w:t>0</w:t>
            </w:r>
          </w:p>
        </w:tc>
      </w:tr>
      <w:tr w:rsidR="009C026B" w14:paraId="361F372A" w14:textId="77777777">
        <w:trPr>
          <w:trHeight w:val="253"/>
        </w:trPr>
        <w:tc>
          <w:tcPr>
            <w:tcW w:w="562" w:type="dxa"/>
          </w:tcPr>
          <w:p w14:paraId="5CE6C654" w14:textId="77777777" w:rsidR="009C026B" w:rsidRDefault="009C026B">
            <w:pPr>
              <w:pStyle w:val="TableParagraph"/>
              <w:rPr>
                <w:sz w:val="18"/>
              </w:rPr>
            </w:pPr>
          </w:p>
        </w:tc>
        <w:tc>
          <w:tcPr>
            <w:tcW w:w="4235" w:type="dxa"/>
          </w:tcPr>
          <w:p w14:paraId="1C536241" w14:textId="77777777" w:rsidR="009C026B" w:rsidRDefault="00000000">
            <w:pPr>
              <w:pStyle w:val="TableParagraph"/>
              <w:spacing w:before="19" w:line="214" w:lineRule="exact"/>
              <w:ind w:left="18" w:right="1"/>
              <w:jc w:val="center"/>
              <w:rPr>
                <w:b/>
                <w:sz w:val="20"/>
              </w:rPr>
            </w:pPr>
            <w:r>
              <w:rPr>
                <w:b/>
                <w:w w:val="105"/>
                <w:sz w:val="20"/>
              </w:rPr>
              <w:t>Cộng</w:t>
            </w:r>
            <w:r>
              <w:rPr>
                <w:b/>
                <w:spacing w:val="-10"/>
                <w:w w:val="105"/>
                <w:sz w:val="20"/>
              </w:rPr>
              <w:t xml:space="preserve"> C</w:t>
            </w:r>
          </w:p>
        </w:tc>
        <w:tc>
          <w:tcPr>
            <w:tcW w:w="598" w:type="dxa"/>
          </w:tcPr>
          <w:p w14:paraId="45ED1401" w14:textId="77777777" w:rsidR="009C026B" w:rsidRDefault="009C026B">
            <w:pPr>
              <w:pStyle w:val="TableParagraph"/>
              <w:rPr>
                <w:sz w:val="18"/>
              </w:rPr>
            </w:pPr>
          </w:p>
        </w:tc>
        <w:tc>
          <w:tcPr>
            <w:tcW w:w="847" w:type="dxa"/>
          </w:tcPr>
          <w:p w14:paraId="332553A3" w14:textId="77777777" w:rsidR="009C026B" w:rsidRDefault="009C026B">
            <w:pPr>
              <w:pStyle w:val="TableParagraph"/>
              <w:rPr>
                <w:sz w:val="18"/>
              </w:rPr>
            </w:pPr>
          </w:p>
        </w:tc>
        <w:tc>
          <w:tcPr>
            <w:tcW w:w="1241" w:type="dxa"/>
          </w:tcPr>
          <w:p w14:paraId="3A0675EC" w14:textId="77777777" w:rsidR="009C026B" w:rsidRDefault="009C026B">
            <w:pPr>
              <w:pStyle w:val="TableParagraph"/>
              <w:rPr>
                <w:sz w:val="18"/>
              </w:rPr>
            </w:pPr>
          </w:p>
        </w:tc>
        <w:tc>
          <w:tcPr>
            <w:tcW w:w="895" w:type="dxa"/>
          </w:tcPr>
          <w:p w14:paraId="24E6B32E" w14:textId="77777777" w:rsidR="009C026B" w:rsidRDefault="009C026B">
            <w:pPr>
              <w:pStyle w:val="TableParagraph"/>
              <w:rPr>
                <w:sz w:val="18"/>
              </w:rPr>
            </w:pPr>
          </w:p>
        </w:tc>
        <w:tc>
          <w:tcPr>
            <w:tcW w:w="1551" w:type="dxa"/>
          </w:tcPr>
          <w:p w14:paraId="4174BA63" w14:textId="77777777" w:rsidR="009C026B" w:rsidRDefault="00000000">
            <w:pPr>
              <w:pStyle w:val="TableParagraph"/>
              <w:spacing w:before="24" w:line="210" w:lineRule="exact"/>
              <w:ind w:right="12"/>
              <w:jc w:val="right"/>
              <w:rPr>
                <w:b/>
                <w:sz w:val="19"/>
              </w:rPr>
            </w:pPr>
            <w:r>
              <w:rPr>
                <w:b/>
                <w:spacing w:val="-2"/>
                <w:sz w:val="19"/>
              </w:rPr>
              <w:t>79.360.000</w:t>
            </w:r>
          </w:p>
        </w:tc>
      </w:tr>
      <w:tr w:rsidR="009C026B" w14:paraId="264F7FD7" w14:textId="77777777">
        <w:trPr>
          <w:trHeight w:val="254"/>
        </w:trPr>
        <w:tc>
          <w:tcPr>
            <w:tcW w:w="562" w:type="dxa"/>
          </w:tcPr>
          <w:p w14:paraId="66941FDF" w14:textId="77777777" w:rsidR="009C026B" w:rsidRDefault="00000000">
            <w:pPr>
              <w:pStyle w:val="TableParagraph"/>
              <w:spacing w:before="24" w:line="210" w:lineRule="exact"/>
              <w:ind w:left="33" w:right="15"/>
              <w:jc w:val="center"/>
              <w:rPr>
                <w:b/>
                <w:sz w:val="19"/>
              </w:rPr>
            </w:pPr>
            <w:r>
              <w:rPr>
                <w:b/>
                <w:spacing w:val="-10"/>
                <w:sz w:val="19"/>
              </w:rPr>
              <w:t>D</w:t>
            </w:r>
          </w:p>
        </w:tc>
        <w:tc>
          <w:tcPr>
            <w:tcW w:w="4235" w:type="dxa"/>
          </w:tcPr>
          <w:p w14:paraId="5B979124" w14:textId="77777777" w:rsidR="009C026B" w:rsidRDefault="00000000">
            <w:pPr>
              <w:pStyle w:val="TableParagraph"/>
              <w:spacing w:before="19" w:line="214" w:lineRule="exact"/>
              <w:ind w:left="1041"/>
              <w:rPr>
                <w:b/>
                <w:sz w:val="20"/>
              </w:rPr>
            </w:pPr>
            <w:r>
              <w:rPr>
                <w:b/>
                <w:w w:val="105"/>
                <w:sz w:val="20"/>
              </w:rPr>
              <w:t>CÁC</w:t>
            </w:r>
            <w:r>
              <w:rPr>
                <w:b/>
                <w:spacing w:val="-13"/>
                <w:w w:val="105"/>
                <w:sz w:val="20"/>
              </w:rPr>
              <w:t xml:space="preserve"> </w:t>
            </w:r>
            <w:r>
              <w:rPr>
                <w:b/>
                <w:w w:val="105"/>
                <w:sz w:val="20"/>
              </w:rPr>
              <w:t>KHOẢN</w:t>
            </w:r>
            <w:r>
              <w:rPr>
                <w:b/>
                <w:spacing w:val="-11"/>
                <w:w w:val="105"/>
                <w:sz w:val="20"/>
              </w:rPr>
              <w:t xml:space="preserve"> </w:t>
            </w:r>
            <w:r>
              <w:rPr>
                <w:b/>
                <w:w w:val="105"/>
                <w:sz w:val="20"/>
              </w:rPr>
              <w:t>HỖ</w:t>
            </w:r>
            <w:r>
              <w:rPr>
                <w:b/>
                <w:spacing w:val="-11"/>
                <w:w w:val="105"/>
                <w:sz w:val="20"/>
              </w:rPr>
              <w:t xml:space="preserve"> </w:t>
            </w:r>
            <w:r>
              <w:rPr>
                <w:b/>
                <w:spacing w:val="-5"/>
                <w:w w:val="105"/>
                <w:sz w:val="20"/>
              </w:rPr>
              <w:t>TRỢ</w:t>
            </w:r>
          </w:p>
        </w:tc>
        <w:tc>
          <w:tcPr>
            <w:tcW w:w="598" w:type="dxa"/>
          </w:tcPr>
          <w:p w14:paraId="60A7F7D4" w14:textId="77777777" w:rsidR="009C026B" w:rsidRDefault="009C026B">
            <w:pPr>
              <w:pStyle w:val="TableParagraph"/>
              <w:rPr>
                <w:sz w:val="18"/>
              </w:rPr>
            </w:pPr>
          </w:p>
        </w:tc>
        <w:tc>
          <w:tcPr>
            <w:tcW w:w="847" w:type="dxa"/>
          </w:tcPr>
          <w:p w14:paraId="26DB737B" w14:textId="77777777" w:rsidR="009C026B" w:rsidRDefault="009C026B">
            <w:pPr>
              <w:pStyle w:val="TableParagraph"/>
              <w:rPr>
                <w:sz w:val="18"/>
              </w:rPr>
            </w:pPr>
          </w:p>
        </w:tc>
        <w:tc>
          <w:tcPr>
            <w:tcW w:w="1241" w:type="dxa"/>
          </w:tcPr>
          <w:p w14:paraId="4BEA0C00" w14:textId="77777777" w:rsidR="009C026B" w:rsidRDefault="009C026B">
            <w:pPr>
              <w:pStyle w:val="TableParagraph"/>
              <w:rPr>
                <w:sz w:val="18"/>
              </w:rPr>
            </w:pPr>
          </w:p>
        </w:tc>
        <w:tc>
          <w:tcPr>
            <w:tcW w:w="895" w:type="dxa"/>
          </w:tcPr>
          <w:p w14:paraId="6CDB3F6D" w14:textId="77777777" w:rsidR="009C026B" w:rsidRDefault="009C026B">
            <w:pPr>
              <w:pStyle w:val="TableParagraph"/>
              <w:rPr>
                <w:sz w:val="18"/>
              </w:rPr>
            </w:pPr>
          </w:p>
        </w:tc>
        <w:tc>
          <w:tcPr>
            <w:tcW w:w="1551" w:type="dxa"/>
          </w:tcPr>
          <w:p w14:paraId="321D3A3A" w14:textId="77777777" w:rsidR="009C026B" w:rsidRDefault="009C026B">
            <w:pPr>
              <w:pStyle w:val="TableParagraph"/>
              <w:rPr>
                <w:sz w:val="18"/>
              </w:rPr>
            </w:pPr>
          </w:p>
        </w:tc>
      </w:tr>
      <w:tr w:rsidR="009C026B" w14:paraId="1CC961FD" w14:textId="77777777">
        <w:trPr>
          <w:trHeight w:val="520"/>
        </w:trPr>
        <w:tc>
          <w:tcPr>
            <w:tcW w:w="562" w:type="dxa"/>
          </w:tcPr>
          <w:p w14:paraId="52E81A7E" w14:textId="77777777" w:rsidR="009C026B" w:rsidRDefault="00000000">
            <w:pPr>
              <w:pStyle w:val="TableParagraph"/>
              <w:spacing w:before="153"/>
              <w:ind w:left="33" w:right="15"/>
              <w:jc w:val="center"/>
              <w:rPr>
                <w:sz w:val="19"/>
              </w:rPr>
            </w:pPr>
            <w:r>
              <w:rPr>
                <w:spacing w:val="-10"/>
                <w:sz w:val="19"/>
              </w:rPr>
              <w:t>1</w:t>
            </w:r>
          </w:p>
        </w:tc>
        <w:tc>
          <w:tcPr>
            <w:tcW w:w="4235" w:type="dxa"/>
          </w:tcPr>
          <w:p w14:paraId="2D4D473D" w14:textId="77777777" w:rsidR="009C026B" w:rsidRDefault="00000000">
            <w:pPr>
              <w:pStyle w:val="TableParagraph"/>
              <w:spacing w:before="17"/>
              <w:ind w:left="35"/>
              <w:rPr>
                <w:sz w:val="20"/>
              </w:rPr>
            </w:pPr>
            <w:r>
              <w:rPr>
                <w:w w:val="105"/>
                <w:sz w:val="20"/>
              </w:rPr>
              <w:t>Hỗ</w:t>
            </w:r>
            <w:r>
              <w:rPr>
                <w:spacing w:val="-9"/>
                <w:w w:val="105"/>
                <w:sz w:val="20"/>
              </w:rPr>
              <w:t xml:space="preserve"> </w:t>
            </w:r>
            <w:r>
              <w:rPr>
                <w:w w:val="105"/>
                <w:sz w:val="20"/>
              </w:rPr>
              <w:t>trợ</w:t>
            </w:r>
            <w:r>
              <w:rPr>
                <w:spacing w:val="-9"/>
                <w:w w:val="105"/>
                <w:sz w:val="20"/>
              </w:rPr>
              <w:t xml:space="preserve"> </w:t>
            </w:r>
            <w:r>
              <w:rPr>
                <w:w w:val="105"/>
                <w:sz w:val="20"/>
              </w:rPr>
              <w:t>chuyển</w:t>
            </w:r>
            <w:r>
              <w:rPr>
                <w:spacing w:val="-9"/>
                <w:w w:val="105"/>
                <w:sz w:val="20"/>
              </w:rPr>
              <w:t xml:space="preserve"> </w:t>
            </w:r>
            <w:r>
              <w:rPr>
                <w:w w:val="105"/>
                <w:sz w:val="20"/>
              </w:rPr>
              <w:t>đổi</w:t>
            </w:r>
            <w:r>
              <w:rPr>
                <w:spacing w:val="-8"/>
                <w:w w:val="105"/>
                <w:sz w:val="20"/>
              </w:rPr>
              <w:t xml:space="preserve"> </w:t>
            </w:r>
            <w:r>
              <w:rPr>
                <w:w w:val="105"/>
                <w:sz w:val="20"/>
              </w:rPr>
              <w:t>nghề,</w:t>
            </w:r>
            <w:r>
              <w:rPr>
                <w:spacing w:val="-8"/>
                <w:w w:val="105"/>
                <w:sz w:val="20"/>
              </w:rPr>
              <w:t xml:space="preserve"> </w:t>
            </w:r>
            <w:r>
              <w:rPr>
                <w:w w:val="105"/>
                <w:sz w:val="20"/>
              </w:rPr>
              <w:t>tìm</w:t>
            </w:r>
            <w:r>
              <w:rPr>
                <w:spacing w:val="-7"/>
                <w:w w:val="105"/>
                <w:sz w:val="20"/>
              </w:rPr>
              <w:t xml:space="preserve"> </w:t>
            </w:r>
            <w:r>
              <w:rPr>
                <w:w w:val="105"/>
                <w:sz w:val="20"/>
              </w:rPr>
              <w:t>kiếm</w:t>
            </w:r>
            <w:r>
              <w:rPr>
                <w:spacing w:val="-9"/>
                <w:w w:val="105"/>
                <w:sz w:val="20"/>
              </w:rPr>
              <w:t xml:space="preserve"> </w:t>
            </w:r>
            <w:r>
              <w:rPr>
                <w:w w:val="105"/>
                <w:sz w:val="20"/>
              </w:rPr>
              <w:t>việc</w:t>
            </w:r>
            <w:r>
              <w:rPr>
                <w:spacing w:val="-8"/>
                <w:w w:val="105"/>
                <w:sz w:val="20"/>
              </w:rPr>
              <w:t xml:space="preserve"> </w:t>
            </w:r>
            <w:r>
              <w:rPr>
                <w:spacing w:val="-5"/>
                <w:w w:val="105"/>
                <w:sz w:val="20"/>
              </w:rPr>
              <w:t>làm</w:t>
            </w:r>
          </w:p>
          <w:p w14:paraId="08B2C57B" w14:textId="77777777" w:rsidR="009C026B" w:rsidRDefault="00000000">
            <w:pPr>
              <w:pStyle w:val="TableParagraph"/>
              <w:spacing w:before="27" w:line="226" w:lineRule="exact"/>
              <w:ind w:left="35"/>
              <w:rPr>
                <w:sz w:val="20"/>
              </w:rPr>
            </w:pPr>
            <w:r>
              <w:rPr>
                <w:spacing w:val="-2"/>
                <w:w w:val="105"/>
                <w:sz w:val="20"/>
              </w:rPr>
              <w:t>(300.000đ/m²)</w:t>
            </w:r>
          </w:p>
        </w:tc>
        <w:tc>
          <w:tcPr>
            <w:tcW w:w="598" w:type="dxa"/>
          </w:tcPr>
          <w:p w14:paraId="4D4EBCC0" w14:textId="77777777" w:rsidR="009C026B" w:rsidRDefault="00000000">
            <w:pPr>
              <w:pStyle w:val="TableParagraph"/>
              <w:spacing w:before="153"/>
              <w:ind w:left="22" w:right="8"/>
              <w:jc w:val="center"/>
              <w:rPr>
                <w:sz w:val="19"/>
              </w:rPr>
            </w:pPr>
            <w:r>
              <w:rPr>
                <w:spacing w:val="-5"/>
                <w:sz w:val="19"/>
              </w:rPr>
              <w:t>m²</w:t>
            </w:r>
          </w:p>
        </w:tc>
        <w:tc>
          <w:tcPr>
            <w:tcW w:w="847" w:type="dxa"/>
          </w:tcPr>
          <w:p w14:paraId="60ABED03" w14:textId="77777777" w:rsidR="009C026B" w:rsidRDefault="00000000">
            <w:pPr>
              <w:pStyle w:val="TableParagraph"/>
              <w:spacing w:before="153"/>
              <w:ind w:left="39" w:right="24"/>
              <w:jc w:val="center"/>
              <w:rPr>
                <w:sz w:val="19"/>
              </w:rPr>
            </w:pPr>
            <w:r>
              <w:rPr>
                <w:spacing w:val="-5"/>
                <w:sz w:val="19"/>
              </w:rPr>
              <w:t>576</w:t>
            </w:r>
          </w:p>
        </w:tc>
        <w:tc>
          <w:tcPr>
            <w:tcW w:w="1241" w:type="dxa"/>
          </w:tcPr>
          <w:p w14:paraId="3EB06F12" w14:textId="77777777" w:rsidR="009C026B" w:rsidRDefault="00000000">
            <w:pPr>
              <w:pStyle w:val="TableParagraph"/>
              <w:spacing w:before="153"/>
              <w:ind w:left="31" w:right="16"/>
              <w:jc w:val="center"/>
              <w:rPr>
                <w:sz w:val="19"/>
              </w:rPr>
            </w:pPr>
            <w:r>
              <w:rPr>
                <w:spacing w:val="-2"/>
                <w:sz w:val="19"/>
              </w:rPr>
              <w:t>100.000</w:t>
            </w:r>
          </w:p>
        </w:tc>
        <w:tc>
          <w:tcPr>
            <w:tcW w:w="895" w:type="dxa"/>
          </w:tcPr>
          <w:p w14:paraId="11A1DD5C" w14:textId="77777777" w:rsidR="009C026B" w:rsidRDefault="00000000">
            <w:pPr>
              <w:pStyle w:val="TableParagraph"/>
              <w:spacing w:before="153"/>
              <w:ind w:left="32" w:right="16"/>
              <w:jc w:val="center"/>
              <w:rPr>
                <w:sz w:val="19"/>
              </w:rPr>
            </w:pPr>
            <w:r>
              <w:rPr>
                <w:spacing w:val="-4"/>
                <w:sz w:val="19"/>
              </w:rPr>
              <w:t>3,00</w:t>
            </w:r>
          </w:p>
        </w:tc>
        <w:tc>
          <w:tcPr>
            <w:tcW w:w="1551" w:type="dxa"/>
          </w:tcPr>
          <w:p w14:paraId="09B5C168" w14:textId="77777777" w:rsidR="009C026B" w:rsidRDefault="00000000">
            <w:pPr>
              <w:pStyle w:val="TableParagraph"/>
              <w:spacing w:before="153"/>
              <w:ind w:right="12"/>
              <w:jc w:val="right"/>
              <w:rPr>
                <w:sz w:val="19"/>
              </w:rPr>
            </w:pPr>
            <w:r>
              <w:rPr>
                <w:spacing w:val="-2"/>
                <w:sz w:val="19"/>
              </w:rPr>
              <w:t>172.800.000</w:t>
            </w:r>
          </w:p>
        </w:tc>
      </w:tr>
      <w:tr w:rsidR="009C026B" w14:paraId="5283122F" w14:textId="77777777">
        <w:trPr>
          <w:trHeight w:val="788"/>
        </w:trPr>
        <w:tc>
          <w:tcPr>
            <w:tcW w:w="562" w:type="dxa"/>
          </w:tcPr>
          <w:p w14:paraId="74C0EB04" w14:textId="77777777" w:rsidR="009C026B" w:rsidRDefault="009C026B">
            <w:pPr>
              <w:pStyle w:val="TableParagraph"/>
              <w:spacing w:before="69"/>
              <w:rPr>
                <w:sz w:val="19"/>
              </w:rPr>
            </w:pPr>
          </w:p>
          <w:p w14:paraId="2804FCEE" w14:textId="77777777" w:rsidR="009C026B" w:rsidRDefault="00000000">
            <w:pPr>
              <w:pStyle w:val="TableParagraph"/>
              <w:ind w:left="33" w:right="15"/>
              <w:jc w:val="center"/>
              <w:rPr>
                <w:sz w:val="19"/>
              </w:rPr>
            </w:pPr>
            <w:r>
              <w:rPr>
                <w:spacing w:val="-10"/>
                <w:sz w:val="19"/>
              </w:rPr>
              <w:t>2</w:t>
            </w:r>
          </w:p>
        </w:tc>
        <w:tc>
          <w:tcPr>
            <w:tcW w:w="4235" w:type="dxa"/>
          </w:tcPr>
          <w:p w14:paraId="6267EF54" w14:textId="77777777" w:rsidR="009C026B" w:rsidRDefault="00000000">
            <w:pPr>
              <w:pStyle w:val="TableParagraph"/>
              <w:spacing w:before="1" w:line="256" w:lineRule="exact"/>
              <w:ind w:left="35"/>
              <w:rPr>
                <w:sz w:val="20"/>
              </w:rPr>
            </w:pPr>
            <w:r>
              <w:rPr>
                <w:w w:val="105"/>
                <w:sz w:val="20"/>
              </w:rPr>
              <w:t>Hỗ</w:t>
            </w:r>
            <w:r>
              <w:rPr>
                <w:spacing w:val="-11"/>
                <w:w w:val="105"/>
                <w:sz w:val="20"/>
              </w:rPr>
              <w:t xml:space="preserve"> </w:t>
            </w:r>
            <w:r>
              <w:rPr>
                <w:w w:val="105"/>
                <w:sz w:val="20"/>
              </w:rPr>
              <w:t>trợ</w:t>
            </w:r>
            <w:r>
              <w:rPr>
                <w:spacing w:val="-12"/>
                <w:w w:val="105"/>
                <w:sz w:val="20"/>
              </w:rPr>
              <w:t xml:space="preserve"> </w:t>
            </w:r>
            <w:r>
              <w:rPr>
                <w:w w:val="105"/>
                <w:sz w:val="20"/>
              </w:rPr>
              <w:t>ổn</w:t>
            </w:r>
            <w:r>
              <w:rPr>
                <w:spacing w:val="-11"/>
                <w:w w:val="105"/>
                <w:sz w:val="20"/>
              </w:rPr>
              <w:t xml:space="preserve"> </w:t>
            </w:r>
            <w:r>
              <w:rPr>
                <w:w w:val="105"/>
                <w:sz w:val="20"/>
              </w:rPr>
              <w:t>định</w:t>
            </w:r>
            <w:r>
              <w:rPr>
                <w:spacing w:val="-11"/>
                <w:w w:val="105"/>
                <w:sz w:val="20"/>
              </w:rPr>
              <w:t xml:space="preserve"> </w:t>
            </w:r>
            <w:r>
              <w:rPr>
                <w:w w:val="105"/>
                <w:sz w:val="20"/>
              </w:rPr>
              <w:t>sản</w:t>
            </w:r>
            <w:r>
              <w:rPr>
                <w:spacing w:val="-11"/>
                <w:w w:val="105"/>
                <w:sz w:val="20"/>
              </w:rPr>
              <w:t xml:space="preserve"> </w:t>
            </w:r>
            <w:r>
              <w:rPr>
                <w:w w:val="105"/>
                <w:sz w:val="20"/>
              </w:rPr>
              <w:t>xuất,</w:t>
            </w:r>
            <w:r>
              <w:rPr>
                <w:spacing w:val="-11"/>
                <w:w w:val="105"/>
                <w:sz w:val="20"/>
              </w:rPr>
              <w:t xml:space="preserve"> </w:t>
            </w:r>
            <w:r>
              <w:rPr>
                <w:w w:val="105"/>
                <w:sz w:val="20"/>
              </w:rPr>
              <w:t>kinh</w:t>
            </w:r>
            <w:r>
              <w:rPr>
                <w:spacing w:val="-11"/>
                <w:w w:val="105"/>
                <w:sz w:val="20"/>
              </w:rPr>
              <w:t xml:space="preserve"> </w:t>
            </w:r>
            <w:r>
              <w:rPr>
                <w:w w:val="105"/>
                <w:sz w:val="20"/>
              </w:rPr>
              <w:t>doanh</w:t>
            </w:r>
            <w:r>
              <w:rPr>
                <w:spacing w:val="-11"/>
                <w:w w:val="105"/>
                <w:sz w:val="20"/>
              </w:rPr>
              <w:t xml:space="preserve"> </w:t>
            </w:r>
            <w:r>
              <w:rPr>
                <w:w w:val="105"/>
                <w:sz w:val="20"/>
              </w:rPr>
              <w:t>(Thực</w:t>
            </w:r>
            <w:r>
              <w:rPr>
                <w:spacing w:val="-11"/>
                <w:w w:val="105"/>
                <w:sz w:val="20"/>
              </w:rPr>
              <w:t xml:space="preserve"> </w:t>
            </w:r>
            <w:r>
              <w:rPr>
                <w:w w:val="105"/>
                <w:sz w:val="20"/>
              </w:rPr>
              <w:t>hiện điều 14, quyết định 01 ngày 16/01/2026 của UBND tỉnh Hưng Yên)</w:t>
            </w:r>
          </w:p>
        </w:tc>
        <w:tc>
          <w:tcPr>
            <w:tcW w:w="598" w:type="dxa"/>
          </w:tcPr>
          <w:p w14:paraId="4855648C" w14:textId="77777777" w:rsidR="009C026B" w:rsidRDefault="009C026B">
            <w:pPr>
              <w:pStyle w:val="TableParagraph"/>
              <w:spacing w:before="69"/>
              <w:rPr>
                <w:sz w:val="19"/>
              </w:rPr>
            </w:pPr>
          </w:p>
          <w:p w14:paraId="0EFF3271" w14:textId="77777777" w:rsidR="009C026B" w:rsidRDefault="00000000">
            <w:pPr>
              <w:pStyle w:val="TableParagraph"/>
              <w:ind w:left="22" w:right="8"/>
              <w:jc w:val="center"/>
              <w:rPr>
                <w:sz w:val="19"/>
              </w:rPr>
            </w:pPr>
            <w:r>
              <w:rPr>
                <w:spacing w:val="-5"/>
                <w:sz w:val="19"/>
              </w:rPr>
              <w:t>m²</w:t>
            </w:r>
          </w:p>
        </w:tc>
        <w:tc>
          <w:tcPr>
            <w:tcW w:w="847" w:type="dxa"/>
          </w:tcPr>
          <w:p w14:paraId="6F3EDBE2" w14:textId="77777777" w:rsidR="009C026B" w:rsidRDefault="009C026B">
            <w:pPr>
              <w:pStyle w:val="TableParagraph"/>
              <w:spacing w:before="69"/>
              <w:rPr>
                <w:sz w:val="19"/>
              </w:rPr>
            </w:pPr>
          </w:p>
          <w:p w14:paraId="59866E34" w14:textId="77777777" w:rsidR="009C026B" w:rsidRDefault="00000000">
            <w:pPr>
              <w:pStyle w:val="TableParagraph"/>
              <w:ind w:left="39" w:right="24"/>
              <w:jc w:val="center"/>
              <w:rPr>
                <w:sz w:val="19"/>
              </w:rPr>
            </w:pPr>
            <w:r>
              <w:rPr>
                <w:spacing w:val="-5"/>
                <w:sz w:val="19"/>
              </w:rPr>
              <w:t>576</w:t>
            </w:r>
          </w:p>
        </w:tc>
        <w:tc>
          <w:tcPr>
            <w:tcW w:w="1241" w:type="dxa"/>
          </w:tcPr>
          <w:p w14:paraId="153E9989" w14:textId="77777777" w:rsidR="009C026B" w:rsidRDefault="009C026B">
            <w:pPr>
              <w:pStyle w:val="TableParagraph"/>
              <w:spacing w:before="69"/>
              <w:rPr>
                <w:sz w:val="19"/>
              </w:rPr>
            </w:pPr>
          </w:p>
          <w:p w14:paraId="1D94CBAD" w14:textId="77777777" w:rsidR="009C026B" w:rsidRDefault="00000000">
            <w:pPr>
              <w:pStyle w:val="TableParagraph"/>
              <w:ind w:left="31" w:right="16"/>
              <w:jc w:val="center"/>
              <w:rPr>
                <w:sz w:val="19"/>
              </w:rPr>
            </w:pPr>
            <w:r>
              <w:rPr>
                <w:spacing w:val="-2"/>
                <w:sz w:val="19"/>
              </w:rPr>
              <w:t>8.000</w:t>
            </w:r>
          </w:p>
        </w:tc>
        <w:tc>
          <w:tcPr>
            <w:tcW w:w="895" w:type="dxa"/>
          </w:tcPr>
          <w:p w14:paraId="70567A72" w14:textId="77777777" w:rsidR="009C026B" w:rsidRDefault="009C026B">
            <w:pPr>
              <w:pStyle w:val="TableParagraph"/>
              <w:spacing w:before="69"/>
              <w:rPr>
                <w:sz w:val="19"/>
              </w:rPr>
            </w:pPr>
          </w:p>
          <w:p w14:paraId="40A45602" w14:textId="77777777" w:rsidR="009C026B" w:rsidRDefault="00000000">
            <w:pPr>
              <w:pStyle w:val="TableParagraph"/>
              <w:ind w:left="32" w:right="16"/>
              <w:jc w:val="center"/>
              <w:rPr>
                <w:sz w:val="19"/>
              </w:rPr>
            </w:pPr>
            <w:r>
              <w:rPr>
                <w:spacing w:val="-4"/>
                <w:sz w:val="19"/>
              </w:rPr>
              <w:t>1,00</w:t>
            </w:r>
          </w:p>
        </w:tc>
        <w:tc>
          <w:tcPr>
            <w:tcW w:w="1551" w:type="dxa"/>
          </w:tcPr>
          <w:p w14:paraId="7B846875" w14:textId="77777777" w:rsidR="009C026B" w:rsidRDefault="009C026B">
            <w:pPr>
              <w:pStyle w:val="TableParagraph"/>
              <w:spacing w:before="69"/>
              <w:rPr>
                <w:sz w:val="19"/>
              </w:rPr>
            </w:pPr>
          </w:p>
          <w:p w14:paraId="21A859A0" w14:textId="77777777" w:rsidR="009C026B" w:rsidRDefault="00000000">
            <w:pPr>
              <w:pStyle w:val="TableParagraph"/>
              <w:ind w:right="12"/>
              <w:jc w:val="right"/>
              <w:rPr>
                <w:sz w:val="19"/>
              </w:rPr>
            </w:pPr>
            <w:r>
              <w:rPr>
                <w:spacing w:val="-2"/>
                <w:sz w:val="19"/>
              </w:rPr>
              <w:t>4.608.000</w:t>
            </w:r>
          </w:p>
        </w:tc>
      </w:tr>
      <w:tr w:rsidR="009C026B" w14:paraId="53A8B478" w14:textId="77777777">
        <w:trPr>
          <w:trHeight w:val="789"/>
        </w:trPr>
        <w:tc>
          <w:tcPr>
            <w:tcW w:w="562" w:type="dxa"/>
          </w:tcPr>
          <w:p w14:paraId="095D84B9" w14:textId="77777777" w:rsidR="009C026B" w:rsidRDefault="009C026B">
            <w:pPr>
              <w:pStyle w:val="TableParagraph"/>
              <w:spacing w:before="69"/>
              <w:rPr>
                <w:sz w:val="19"/>
              </w:rPr>
            </w:pPr>
          </w:p>
          <w:p w14:paraId="63B9530B" w14:textId="77777777" w:rsidR="009C026B" w:rsidRDefault="00000000">
            <w:pPr>
              <w:pStyle w:val="TableParagraph"/>
              <w:ind w:left="33" w:right="15"/>
              <w:jc w:val="center"/>
              <w:rPr>
                <w:sz w:val="19"/>
              </w:rPr>
            </w:pPr>
            <w:r>
              <w:rPr>
                <w:spacing w:val="-10"/>
                <w:sz w:val="19"/>
              </w:rPr>
              <w:t>3</w:t>
            </w:r>
          </w:p>
        </w:tc>
        <w:tc>
          <w:tcPr>
            <w:tcW w:w="4235" w:type="dxa"/>
          </w:tcPr>
          <w:p w14:paraId="57B3C2C8" w14:textId="77777777" w:rsidR="009C026B" w:rsidRDefault="00000000">
            <w:pPr>
              <w:pStyle w:val="TableParagraph"/>
              <w:spacing w:before="1" w:line="256" w:lineRule="exact"/>
              <w:ind w:left="35"/>
              <w:rPr>
                <w:sz w:val="20"/>
              </w:rPr>
            </w:pPr>
            <w:r>
              <w:rPr>
                <w:w w:val="105"/>
                <w:sz w:val="20"/>
              </w:rPr>
              <w:t>Thưởng</w:t>
            </w:r>
            <w:r>
              <w:rPr>
                <w:spacing w:val="-13"/>
                <w:w w:val="105"/>
                <w:sz w:val="20"/>
              </w:rPr>
              <w:t xml:space="preserve"> </w:t>
            </w:r>
            <w:r>
              <w:rPr>
                <w:w w:val="105"/>
                <w:sz w:val="20"/>
              </w:rPr>
              <w:t>tiến</w:t>
            </w:r>
            <w:r>
              <w:rPr>
                <w:spacing w:val="-12"/>
                <w:w w:val="105"/>
                <w:sz w:val="20"/>
              </w:rPr>
              <w:t xml:space="preserve"> </w:t>
            </w:r>
            <w:r>
              <w:rPr>
                <w:w w:val="105"/>
                <w:sz w:val="20"/>
              </w:rPr>
              <w:t>độ</w:t>
            </w:r>
            <w:r>
              <w:rPr>
                <w:spacing w:val="-12"/>
                <w:w w:val="105"/>
                <w:sz w:val="20"/>
              </w:rPr>
              <w:t xml:space="preserve"> </w:t>
            </w:r>
            <w:r>
              <w:rPr>
                <w:w w:val="105"/>
                <w:sz w:val="20"/>
              </w:rPr>
              <w:t>bàn</w:t>
            </w:r>
            <w:r>
              <w:rPr>
                <w:spacing w:val="-12"/>
                <w:w w:val="105"/>
                <w:sz w:val="20"/>
              </w:rPr>
              <w:t xml:space="preserve"> </w:t>
            </w:r>
            <w:r>
              <w:rPr>
                <w:w w:val="105"/>
                <w:sz w:val="20"/>
              </w:rPr>
              <w:t>giao</w:t>
            </w:r>
            <w:r>
              <w:rPr>
                <w:spacing w:val="-12"/>
                <w:w w:val="105"/>
                <w:sz w:val="20"/>
              </w:rPr>
              <w:t xml:space="preserve"> </w:t>
            </w:r>
            <w:r>
              <w:rPr>
                <w:w w:val="105"/>
                <w:sz w:val="20"/>
              </w:rPr>
              <w:t>đất</w:t>
            </w:r>
            <w:r>
              <w:rPr>
                <w:spacing w:val="-12"/>
                <w:w w:val="105"/>
                <w:sz w:val="20"/>
              </w:rPr>
              <w:t xml:space="preserve"> </w:t>
            </w:r>
            <w:r>
              <w:rPr>
                <w:w w:val="105"/>
                <w:sz w:val="20"/>
              </w:rPr>
              <w:t>trước</w:t>
            </w:r>
            <w:r>
              <w:rPr>
                <w:spacing w:val="-12"/>
                <w:w w:val="105"/>
                <w:sz w:val="20"/>
              </w:rPr>
              <w:t xml:space="preserve"> </w:t>
            </w:r>
            <w:r>
              <w:rPr>
                <w:w w:val="105"/>
                <w:sz w:val="20"/>
              </w:rPr>
              <w:t>thời</w:t>
            </w:r>
            <w:r>
              <w:rPr>
                <w:spacing w:val="-12"/>
                <w:w w:val="105"/>
                <w:sz w:val="20"/>
              </w:rPr>
              <w:t xml:space="preserve"> </w:t>
            </w:r>
            <w:r>
              <w:rPr>
                <w:w w:val="105"/>
                <w:sz w:val="20"/>
              </w:rPr>
              <w:t>hạn</w:t>
            </w:r>
            <w:r>
              <w:rPr>
                <w:spacing w:val="-12"/>
                <w:w w:val="105"/>
                <w:sz w:val="20"/>
              </w:rPr>
              <w:t xml:space="preserve"> </w:t>
            </w:r>
            <w:r>
              <w:rPr>
                <w:w w:val="105"/>
                <w:sz w:val="20"/>
              </w:rPr>
              <w:t>quy định (Thực hiện điều 17, quyết định 01 ngày 16/01/2026 của UBND tỉnh Hưng Yên)</w:t>
            </w:r>
          </w:p>
        </w:tc>
        <w:tc>
          <w:tcPr>
            <w:tcW w:w="598" w:type="dxa"/>
          </w:tcPr>
          <w:p w14:paraId="2644612D" w14:textId="77777777" w:rsidR="009C026B" w:rsidRDefault="009C026B">
            <w:pPr>
              <w:pStyle w:val="TableParagraph"/>
              <w:spacing w:before="69"/>
              <w:rPr>
                <w:sz w:val="19"/>
              </w:rPr>
            </w:pPr>
          </w:p>
          <w:p w14:paraId="2850D21E" w14:textId="77777777" w:rsidR="009C026B" w:rsidRDefault="00000000">
            <w:pPr>
              <w:pStyle w:val="TableParagraph"/>
              <w:ind w:left="22" w:right="8"/>
              <w:jc w:val="center"/>
              <w:rPr>
                <w:sz w:val="19"/>
              </w:rPr>
            </w:pPr>
            <w:r>
              <w:rPr>
                <w:spacing w:val="-5"/>
                <w:sz w:val="19"/>
              </w:rPr>
              <w:t>m²</w:t>
            </w:r>
          </w:p>
        </w:tc>
        <w:tc>
          <w:tcPr>
            <w:tcW w:w="847" w:type="dxa"/>
          </w:tcPr>
          <w:p w14:paraId="3F998969" w14:textId="77777777" w:rsidR="009C026B" w:rsidRDefault="009C026B">
            <w:pPr>
              <w:pStyle w:val="TableParagraph"/>
              <w:spacing w:before="69"/>
              <w:rPr>
                <w:sz w:val="19"/>
              </w:rPr>
            </w:pPr>
          </w:p>
          <w:p w14:paraId="00396A0C" w14:textId="77777777" w:rsidR="009C026B" w:rsidRDefault="00000000">
            <w:pPr>
              <w:pStyle w:val="TableParagraph"/>
              <w:ind w:left="39" w:right="24"/>
              <w:jc w:val="center"/>
              <w:rPr>
                <w:sz w:val="19"/>
              </w:rPr>
            </w:pPr>
            <w:r>
              <w:rPr>
                <w:spacing w:val="-5"/>
                <w:sz w:val="19"/>
              </w:rPr>
              <w:t>576</w:t>
            </w:r>
          </w:p>
        </w:tc>
        <w:tc>
          <w:tcPr>
            <w:tcW w:w="1241" w:type="dxa"/>
          </w:tcPr>
          <w:p w14:paraId="35A60D3A" w14:textId="77777777" w:rsidR="009C026B" w:rsidRDefault="009C026B">
            <w:pPr>
              <w:pStyle w:val="TableParagraph"/>
              <w:spacing w:before="69"/>
              <w:rPr>
                <w:sz w:val="19"/>
              </w:rPr>
            </w:pPr>
          </w:p>
          <w:p w14:paraId="3E562CC2" w14:textId="77777777" w:rsidR="009C026B" w:rsidRDefault="00000000">
            <w:pPr>
              <w:pStyle w:val="TableParagraph"/>
              <w:ind w:left="31" w:right="16"/>
              <w:jc w:val="center"/>
              <w:rPr>
                <w:sz w:val="19"/>
              </w:rPr>
            </w:pPr>
            <w:r>
              <w:rPr>
                <w:spacing w:val="-2"/>
                <w:sz w:val="19"/>
              </w:rPr>
              <w:t>10.000</w:t>
            </w:r>
          </w:p>
        </w:tc>
        <w:tc>
          <w:tcPr>
            <w:tcW w:w="895" w:type="dxa"/>
          </w:tcPr>
          <w:p w14:paraId="0AFFE9AB" w14:textId="77777777" w:rsidR="009C026B" w:rsidRDefault="009C026B">
            <w:pPr>
              <w:pStyle w:val="TableParagraph"/>
              <w:spacing w:before="69"/>
              <w:rPr>
                <w:sz w:val="19"/>
              </w:rPr>
            </w:pPr>
          </w:p>
          <w:p w14:paraId="16B3FAC6" w14:textId="77777777" w:rsidR="009C026B" w:rsidRDefault="00000000">
            <w:pPr>
              <w:pStyle w:val="TableParagraph"/>
              <w:ind w:left="32" w:right="16"/>
              <w:jc w:val="center"/>
              <w:rPr>
                <w:sz w:val="19"/>
              </w:rPr>
            </w:pPr>
            <w:r>
              <w:rPr>
                <w:spacing w:val="-4"/>
                <w:sz w:val="19"/>
              </w:rPr>
              <w:t>1,00</w:t>
            </w:r>
          </w:p>
        </w:tc>
        <w:tc>
          <w:tcPr>
            <w:tcW w:w="1551" w:type="dxa"/>
          </w:tcPr>
          <w:p w14:paraId="11A83382" w14:textId="77777777" w:rsidR="009C026B" w:rsidRDefault="009C026B">
            <w:pPr>
              <w:pStyle w:val="TableParagraph"/>
              <w:spacing w:before="69"/>
              <w:rPr>
                <w:sz w:val="19"/>
              </w:rPr>
            </w:pPr>
          </w:p>
          <w:p w14:paraId="7CCCB0D4" w14:textId="77777777" w:rsidR="009C026B" w:rsidRDefault="00000000">
            <w:pPr>
              <w:pStyle w:val="TableParagraph"/>
              <w:ind w:right="12"/>
              <w:jc w:val="right"/>
              <w:rPr>
                <w:sz w:val="19"/>
              </w:rPr>
            </w:pPr>
            <w:r>
              <w:rPr>
                <w:spacing w:val="-2"/>
                <w:sz w:val="19"/>
              </w:rPr>
              <w:t>5.760.000</w:t>
            </w:r>
          </w:p>
        </w:tc>
      </w:tr>
      <w:tr w:rsidR="009C026B" w14:paraId="7C24361A" w14:textId="77777777">
        <w:trPr>
          <w:trHeight w:val="1060"/>
        </w:trPr>
        <w:tc>
          <w:tcPr>
            <w:tcW w:w="562" w:type="dxa"/>
          </w:tcPr>
          <w:p w14:paraId="0A203863" w14:textId="77777777" w:rsidR="009C026B" w:rsidRDefault="009C026B">
            <w:pPr>
              <w:pStyle w:val="TableParagraph"/>
              <w:spacing w:before="203"/>
              <w:rPr>
                <w:sz w:val="19"/>
              </w:rPr>
            </w:pPr>
          </w:p>
          <w:p w14:paraId="111FEACF" w14:textId="77777777" w:rsidR="009C026B" w:rsidRDefault="00000000">
            <w:pPr>
              <w:pStyle w:val="TableParagraph"/>
              <w:spacing w:before="1"/>
              <w:ind w:left="33" w:right="15"/>
              <w:jc w:val="center"/>
              <w:rPr>
                <w:sz w:val="19"/>
              </w:rPr>
            </w:pPr>
            <w:r>
              <w:rPr>
                <w:spacing w:val="-10"/>
                <w:sz w:val="19"/>
              </w:rPr>
              <w:t>4</w:t>
            </w:r>
          </w:p>
        </w:tc>
        <w:tc>
          <w:tcPr>
            <w:tcW w:w="4235" w:type="dxa"/>
          </w:tcPr>
          <w:p w14:paraId="107FCD8F" w14:textId="77777777" w:rsidR="009C026B" w:rsidRDefault="00000000">
            <w:pPr>
              <w:pStyle w:val="TableParagraph"/>
              <w:spacing w:before="31" w:line="268" w:lineRule="auto"/>
              <w:ind w:left="35"/>
              <w:rPr>
                <w:sz w:val="20"/>
              </w:rPr>
            </w:pPr>
            <w:r>
              <w:rPr>
                <w:w w:val="105"/>
                <w:sz w:val="20"/>
              </w:rPr>
              <w:t>Hỗ</w:t>
            </w:r>
            <w:r>
              <w:rPr>
                <w:spacing w:val="-9"/>
                <w:w w:val="105"/>
                <w:sz w:val="20"/>
              </w:rPr>
              <w:t xml:space="preserve"> </w:t>
            </w:r>
            <w:r>
              <w:rPr>
                <w:w w:val="105"/>
                <w:sz w:val="20"/>
              </w:rPr>
              <w:t>trợ</w:t>
            </w:r>
            <w:r>
              <w:rPr>
                <w:spacing w:val="-10"/>
                <w:w w:val="105"/>
                <w:sz w:val="20"/>
              </w:rPr>
              <w:t xml:space="preserve"> </w:t>
            </w:r>
            <w:r>
              <w:rPr>
                <w:w w:val="105"/>
                <w:sz w:val="20"/>
              </w:rPr>
              <w:t>đối</w:t>
            </w:r>
            <w:r>
              <w:rPr>
                <w:spacing w:val="-9"/>
                <w:w w:val="105"/>
                <w:sz w:val="20"/>
              </w:rPr>
              <w:t xml:space="preserve"> </w:t>
            </w:r>
            <w:r>
              <w:rPr>
                <w:w w:val="105"/>
                <w:sz w:val="20"/>
              </w:rPr>
              <w:t>với</w:t>
            </w:r>
            <w:r>
              <w:rPr>
                <w:spacing w:val="-9"/>
                <w:w w:val="105"/>
                <w:sz w:val="20"/>
              </w:rPr>
              <w:t xml:space="preserve"> </w:t>
            </w:r>
            <w:r>
              <w:rPr>
                <w:w w:val="105"/>
                <w:sz w:val="20"/>
              </w:rPr>
              <w:t>chi</w:t>
            </w:r>
            <w:r>
              <w:rPr>
                <w:spacing w:val="-9"/>
                <w:w w:val="105"/>
                <w:sz w:val="20"/>
              </w:rPr>
              <w:t xml:space="preserve"> </w:t>
            </w:r>
            <w:r>
              <w:rPr>
                <w:w w:val="105"/>
                <w:sz w:val="20"/>
              </w:rPr>
              <w:t>phí</w:t>
            </w:r>
            <w:r>
              <w:rPr>
                <w:spacing w:val="-9"/>
                <w:w w:val="105"/>
                <w:sz w:val="20"/>
              </w:rPr>
              <w:t xml:space="preserve"> </w:t>
            </w:r>
            <w:r>
              <w:rPr>
                <w:w w:val="105"/>
                <w:sz w:val="20"/>
              </w:rPr>
              <w:t>đầu</w:t>
            </w:r>
            <w:r>
              <w:rPr>
                <w:spacing w:val="-9"/>
                <w:w w:val="105"/>
                <w:sz w:val="20"/>
              </w:rPr>
              <w:t xml:space="preserve"> </w:t>
            </w:r>
            <w:r>
              <w:rPr>
                <w:w w:val="105"/>
                <w:sz w:val="20"/>
              </w:rPr>
              <w:t>tư</w:t>
            </w:r>
            <w:r>
              <w:rPr>
                <w:spacing w:val="-8"/>
                <w:w w:val="105"/>
                <w:sz w:val="20"/>
              </w:rPr>
              <w:t xml:space="preserve"> </w:t>
            </w:r>
            <w:r>
              <w:rPr>
                <w:w w:val="105"/>
                <w:sz w:val="20"/>
              </w:rPr>
              <w:t>cải</w:t>
            </w:r>
            <w:r>
              <w:rPr>
                <w:spacing w:val="-9"/>
                <w:w w:val="105"/>
                <w:sz w:val="20"/>
              </w:rPr>
              <w:t xml:space="preserve"> </w:t>
            </w:r>
            <w:r>
              <w:rPr>
                <w:w w:val="105"/>
                <w:sz w:val="20"/>
              </w:rPr>
              <w:t>tạo</w:t>
            </w:r>
            <w:r>
              <w:rPr>
                <w:spacing w:val="-9"/>
                <w:w w:val="105"/>
                <w:sz w:val="20"/>
              </w:rPr>
              <w:t xml:space="preserve"> </w:t>
            </w:r>
            <w:r>
              <w:rPr>
                <w:w w:val="105"/>
                <w:sz w:val="20"/>
              </w:rPr>
              <w:t>đất</w:t>
            </w:r>
            <w:r>
              <w:rPr>
                <w:spacing w:val="-9"/>
                <w:w w:val="105"/>
                <w:sz w:val="20"/>
              </w:rPr>
              <w:t xml:space="preserve"> </w:t>
            </w:r>
            <w:r>
              <w:rPr>
                <w:w w:val="105"/>
                <w:sz w:val="20"/>
              </w:rPr>
              <w:t>để</w:t>
            </w:r>
            <w:r>
              <w:rPr>
                <w:spacing w:val="-9"/>
                <w:w w:val="105"/>
                <w:sz w:val="20"/>
              </w:rPr>
              <w:t xml:space="preserve"> </w:t>
            </w:r>
            <w:r>
              <w:rPr>
                <w:w w:val="105"/>
                <w:sz w:val="20"/>
              </w:rPr>
              <w:t>chuyển đổi cơ cấu cây trồng (Thực hiện khoản 12, điều 26, quyết định 01 ngày 16/01/2026 của UBND</w:t>
            </w:r>
          </w:p>
          <w:p w14:paraId="11FDAFEF" w14:textId="77777777" w:rsidR="009C026B" w:rsidRDefault="00000000">
            <w:pPr>
              <w:pStyle w:val="TableParagraph"/>
              <w:spacing w:line="228" w:lineRule="exact"/>
              <w:ind w:left="35"/>
              <w:rPr>
                <w:sz w:val="20"/>
              </w:rPr>
            </w:pPr>
            <w:r>
              <w:rPr>
                <w:w w:val="105"/>
                <w:sz w:val="20"/>
              </w:rPr>
              <w:t>tỉnh</w:t>
            </w:r>
            <w:r>
              <w:rPr>
                <w:spacing w:val="-8"/>
                <w:w w:val="105"/>
                <w:sz w:val="20"/>
              </w:rPr>
              <w:t xml:space="preserve"> </w:t>
            </w:r>
            <w:r>
              <w:rPr>
                <w:w w:val="105"/>
                <w:sz w:val="20"/>
              </w:rPr>
              <w:t>Hưng</w:t>
            </w:r>
            <w:r>
              <w:rPr>
                <w:spacing w:val="-10"/>
                <w:w w:val="105"/>
                <w:sz w:val="20"/>
              </w:rPr>
              <w:t xml:space="preserve"> </w:t>
            </w:r>
            <w:r>
              <w:rPr>
                <w:spacing w:val="-4"/>
                <w:w w:val="105"/>
                <w:sz w:val="20"/>
              </w:rPr>
              <w:t>Yên)</w:t>
            </w:r>
          </w:p>
        </w:tc>
        <w:tc>
          <w:tcPr>
            <w:tcW w:w="598" w:type="dxa"/>
          </w:tcPr>
          <w:p w14:paraId="4C531427" w14:textId="77777777" w:rsidR="009C026B" w:rsidRDefault="009C026B">
            <w:pPr>
              <w:pStyle w:val="TableParagraph"/>
              <w:spacing w:before="185"/>
              <w:rPr>
                <w:sz w:val="20"/>
              </w:rPr>
            </w:pPr>
          </w:p>
          <w:p w14:paraId="2A38FC14" w14:textId="77777777" w:rsidR="009C026B" w:rsidRDefault="00000000">
            <w:pPr>
              <w:pStyle w:val="TableParagraph"/>
              <w:ind w:left="22" w:right="5"/>
              <w:jc w:val="center"/>
              <w:rPr>
                <w:sz w:val="20"/>
              </w:rPr>
            </w:pPr>
            <w:r>
              <w:rPr>
                <w:spacing w:val="-5"/>
                <w:w w:val="105"/>
                <w:sz w:val="20"/>
              </w:rPr>
              <w:t>m²</w:t>
            </w:r>
          </w:p>
        </w:tc>
        <w:tc>
          <w:tcPr>
            <w:tcW w:w="847" w:type="dxa"/>
          </w:tcPr>
          <w:p w14:paraId="672B51EC" w14:textId="77777777" w:rsidR="009C026B" w:rsidRDefault="009C026B">
            <w:pPr>
              <w:pStyle w:val="TableParagraph"/>
              <w:spacing w:before="185"/>
              <w:rPr>
                <w:sz w:val="20"/>
              </w:rPr>
            </w:pPr>
          </w:p>
          <w:p w14:paraId="03F2AF98" w14:textId="77777777" w:rsidR="009C026B" w:rsidRDefault="00000000">
            <w:pPr>
              <w:pStyle w:val="TableParagraph"/>
              <w:ind w:left="39" w:right="7"/>
              <w:jc w:val="center"/>
              <w:rPr>
                <w:sz w:val="20"/>
              </w:rPr>
            </w:pPr>
            <w:r>
              <w:rPr>
                <w:spacing w:val="-2"/>
                <w:w w:val="105"/>
                <w:sz w:val="20"/>
              </w:rPr>
              <w:t>576,00</w:t>
            </w:r>
          </w:p>
        </w:tc>
        <w:tc>
          <w:tcPr>
            <w:tcW w:w="1241" w:type="dxa"/>
          </w:tcPr>
          <w:p w14:paraId="1046FA11" w14:textId="77777777" w:rsidR="009C026B" w:rsidRDefault="009C026B">
            <w:pPr>
              <w:pStyle w:val="TableParagraph"/>
              <w:spacing w:before="185"/>
              <w:rPr>
                <w:sz w:val="20"/>
              </w:rPr>
            </w:pPr>
          </w:p>
          <w:p w14:paraId="0DF41939" w14:textId="77777777" w:rsidR="009C026B" w:rsidRDefault="00000000">
            <w:pPr>
              <w:pStyle w:val="TableParagraph"/>
              <w:ind w:left="31" w:right="16"/>
              <w:jc w:val="center"/>
              <w:rPr>
                <w:sz w:val="20"/>
              </w:rPr>
            </w:pPr>
            <w:r>
              <w:rPr>
                <w:spacing w:val="-2"/>
                <w:w w:val="105"/>
                <w:sz w:val="20"/>
              </w:rPr>
              <w:t>100.000</w:t>
            </w:r>
          </w:p>
        </w:tc>
        <w:tc>
          <w:tcPr>
            <w:tcW w:w="895" w:type="dxa"/>
          </w:tcPr>
          <w:p w14:paraId="68785847" w14:textId="77777777" w:rsidR="009C026B" w:rsidRDefault="009C026B">
            <w:pPr>
              <w:pStyle w:val="TableParagraph"/>
              <w:spacing w:before="185"/>
              <w:rPr>
                <w:sz w:val="20"/>
              </w:rPr>
            </w:pPr>
          </w:p>
          <w:p w14:paraId="6BDF7AF3" w14:textId="77777777" w:rsidR="009C026B" w:rsidRDefault="00000000">
            <w:pPr>
              <w:pStyle w:val="TableParagraph"/>
              <w:ind w:left="32" w:right="16"/>
              <w:jc w:val="center"/>
              <w:rPr>
                <w:sz w:val="20"/>
              </w:rPr>
            </w:pPr>
            <w:r>
              <w:rPr>
                <w:spacing w:val="-5"/>
                <w:w w:val="105"/>
                <w:sz w:val="20"/>
              </w:rPr>
              <w:t>0,8</w:t>
            </w:r>
          </w:p>
        </w:tc>
        <w:tc>
          <w:tcPr>
            <w:tcW w:w="1551" w:type="dxa"/>
          </w:tcPr>
          <w:p w14:paraId="777CB057" w14:textId="77777777" w:rsidR="009C026B" w:rsidRDefault="009C026B">
            <w:pPr>
              <w:pStyle w:val="TableParagraph"/>
              <w:spacing w:before="185"/>
              <w:rPr>
                <w:sz w:val="20"/>
              </w:rPr>
            </w:pPr>
          </w:p>
          <w:p w14:paraId="0585E163" w14:textId="77777777" w:rsidR="009C026B" w:rsidRDefault="00000000">
            <w:pPr>
              <w:pStyle w:val="TableParagraph"/>
              <w:ind w:right="15"/>
              <w:jc w:val="right"/>
              <w:rPr>
                <w:sz w:val="20"/>
              </w:rPr>
            </w:pPr>
            <w:r>
              <w:rPr>
                <w:spacing w:val="-2"/>
                <w:w w:val="105"/>
                <w:sz w:val="20"/>
              </w:rPr>
              <w:t>46.080.000</w:t>
            </w:r>
          </w:p>
        </w:tc>
      </w:tr>
      <w:tr w:rsidR="009C026B" w14:paraId="16B9684E" w14:textId="77777777">
        <w:trPr>
          <w:trHeight w:val="253"/>
        </w:trPr>
        <w:tc>
          <w:tcPr>
            <w:tcW w:w="562" w:type="dxa"/>
          </w:tcPr>
          <w:p w14:paraId="143C8AEB" w14:textId="77777777" w:rsidR="009C026B" w:rsidRDefault="009C026B">
            <w:pPr>
              <w:pStyle w:val="TableParagraph"/>
              <w:rPr>
                <w:sz w:val="18"/>
              </w:rPr>
            </w:pPr>
          </w:p>
        </w:tc>
        <w:tc>
          <w:tcPr>
            <w:tcW w:w="4235" w:type="dxa"/>
          </w:tcPr>
          <w:p w14:paraId="71AA1C6E" w14:textId="77777777" w:rsidR="009C026B" w:rsidRDefault="00000000">
            <w:pPr>
              <w:pStyle w:val="TableParagraph"/>
              <w:spacing w:before="19" w:line="214" w:lineRule="exact"/>
              <w:ind w:left="18" w:right="1"/>
              <w:jc w:val="center"/>
              <w:rPr>
                <w:b/>
                <w:sz w:val="20"/>
              </w:rPr>
            </w:pPr>
            <w:r>
              <w:rPr>
                <w:b/>
                <w:w w:val="105"/>
                <w:sz w:val="20"/>
              </w:rPr>
              <w:t>Cộng</w:t>
            </w:r>
            <w:r>
              <w:rPr>
                <w:b/>
                <w:spacing w:val="-10"/>
                <w:w w:val="105"/>
                <w:sz w:val="20"/>
              </w:rPr>
              <w:t xml:space="preserve"> D</w:t>
            </w:r>
          </w:p>
        </w:tc>
        <w:tc>
          <w:tcPr>
            <w:tcW w:w="598" w:type="dxa"/>
          </w:tcPr>
          <w:p w14:paraId="2611979B" w14:textId="77777777" w:rsidR="009C026B" w:rsidRDefault="009C026B">
            <w:pPr>
              <w:pStyle w:val="TableParagraph"/>
              <w:rPr>
                <w:sz w:val="18"/>
              </w:rPr>
            </w:pPr>
          </w:p>
        </w:tc>
        <w:tc>
          <w:tcPr>
            <w:tcW w:w="847" w:type="dxa"/>
          </w:tcPr>
          <w:p w14:paraId="0BF1E1AA" w14:textId="77777777" w:rsidR="009C026B" w:rsidRDefault="009C026B">
            <w:pPr>
              <w:pStyle w:val="TableParagraph"/>
              <w:rPr>
                <w:sz w:val="18"/>
              </w:rPr>
            </w:pPr>
          </w:p>
        </w:tc>
        <w:tc>
          <w:tcPr>
            <w:tcW w:w="1241" w:type="dxa"/>
          </w:tcPr>
          <w:p w14:paraId="596AEDC1" w14:textId="77777777" w:rsidR="009C026B" w:rsidRDefault="009C026B">
            <w:pPr>
              <w:pStyle w:val="TableParagraph"/>
              <w:rPr>
                <w:sz w:val="18"/>
              </w:rPr>
            </w:pPr>
          </w:p>
        </w:tc>
        <w:tc>
          <w:tcPr>
            <w:tcW w:w="895" w:type="dxa"/>
          </w:tcPr>
          <w:p w14:paraId="762FEB63" w14:textId="77777777" w:rsidR="009C026B" w:rsidRDefault="009C026B">
            <w:pPr>
              <w:pStyle w:val="TableParagraph"/>
              <w:rPr>
                <w:sz w:val="18"/>
              </w:rPr>
            </w:pPr>
          </w:p>
        </w:tc>
        <w:tc>
          <w:tcPr>
            <w:tcW w:w="1551" w:type="dxa"/>
          </w:tcPr>
          <w:p w14:paraId="276632D9" w14:textId="77777777" w:rsidR="009C026B" w:rsidRDefault="00000000">
            <w:pPr>
              <w:pStyle w:val="TableParagraph"/>
              <w:spacing w:before="24" w:line="210" w:lineRule="exact"/>
              <w:ind w:right="12"/>
              <w:jc w:val="right"/>
              <w:rPr>
                <w:b/>
                <w:sz w:val="19"/>
              </w:rPr>
            </w:pPr>
            <w:r>
              <w:rPr>
                <w:b/>
                <w:spacing w:val="-2"/>
                <w:sz w:val="19"/>
              </w:rPr>
              <w:t>229.248.000</w:t>
            </w:r>
          </w:p>
        </w:tc>
      </w:tr>
      <w:tr w:rsidR="009C026B" w14:paraId="2FE1A8BC" w14:textId="77777777">
        <w:trPr>
          <w:trHeight w:val="275"/>
        </w:trPr>
        <w:tc>
          <w:tcPr>
            <w:tcW w:w="4797" w:type="dxa"/>
            <w:gridSpan w:val="2"/>
          </w:tcPr>
          <w:p w14:paraId="61E33806" w14:textId="77777777" w:rsidR="009C026B" w:rsidRDefault="00000000">
            <w:pPr>
              <w:pStyle w:val="TableParagraph"/>
              <w:spacing w:before="5" w:line="250" w:lineRule="exact"/>
              <w:ind w:left="1219"/>
              <w:rPr>
                <w:b/>
                <w:sz w:val="23"/>
              </w:rPr>
            </w:pPr>
            <w:r>
              <w:rPr>
                <w:b/>
                <w:w w:val="105"/>
                <w:sz w:val="23"/>
              </w:rPr>
              <w:t>Tổng</w:t>
            </w:r>
            <w:r>
              <w:rPr>
                <w:b/>
                <w:spacing w:val="-11"/>
                <w:w w:val="105"/>
                <w:sz w:val="23"/>
              </w:rPr>
              <w:t xml:space="preserve"> </w:t>
            </w:r>
            <w:r>
              <w:rPr>
                <w:b/>
                <w:w w:val="105"/>
                <w:sz w:val="23"/>
              </w:rPr>
              <w:t>cộng</w:t>
            </w:r>
            <w:r>
              <w:rPr>
                <w:b/>
                <w:spacing w:val="-10"/>
                <w:w w:val="105"/>
                <w:sz w:val="23"/>
              </w:rPr>
              <w:t xml:space="preserve"> </w:t>
            </w:r>
            <w:r>
              <w:rPr>
                <w:b/>
                <w:spacing w:val="-2"/>
                <w:w w:val="105"/>
                <w:sz w:val="23"/>
              </w:rPr>
              <w:t>(A+B+C+D)</w:t>
            </w:r>
          </w:p>
        </w:tc>
        <w:tc>
          <w:tcPr>
            <w:tcW w:w="598" w:type="dxa"/>
          </w:tcPr>
          <w:p w14:paraId="64E92727" w14:textId="77777777" w:rsidR="009C026B" w:rsidRDefault="009C026B">
            <w:pPr>
              <w:pStyle w:val="TableParagraph"/>
              <w:rPr>
                <w:sz w:val="20"/>
              </w:rPr>
            </w:pPr>
          </w:p>
        </w:tc>
        <w:tc>
          <w:tcPr>
            <w:tcW w:w="847" w:type="dxa"/>
          </w:tcPr>
          <w:p w14:paraId="5F8FEF5D" w14:textId="77777777" w:rsidR="009C026B" w:rsidRDefault="009C026B">
            <w:pPr>
              <w:pStyle w:val="TableParagraph"/>
              <w:rPr>
                <w:sz w:val="20"/>
              </w:rPr>
            </w:pPr>
          </w:p>
        </w:tc>
        <w:tc>
          <w:tcPr>
            <w:tcW w:w="1241" w:type="dxa"/>
          </w:tcPr>
          <w:p w14:paraId="2FDEA7B7" w14:textId="77777777" w:rsidR="009C026B" w:rsidRDefault="009C026B">
            <w:pPr>
              <w:pStyle w:val="TableParagraph"/>
              <w:rPr>
                <w:sz w:val="20"/>
              </w:rPr>
            </w:pPr>
          </w:p>
        </w:tc>
        <w:tc>
          <w:tcPr>
            <w:tcW w:w="895" w:type="dxa"/>
          </w:tcPr>
          <w:p w14:paraId="0BD4E4A9" w14:textId="77777777" w:rsidR="009C026B" w:rsidRDefault="009C026B">
            <w:pPr>
              <w:pStyle w:val="TableParagraph"/>
              <w:rPr>
                <w:sz w:val="20"/>
              </w:rPr>
            </w:pPr>
          </w:p>
        </w:tc>
        <w:tc>
          <w:tcPr>
            <w:tcW w:w="1551" w:type="dxa"/>
          </w:tcPr>
          <w:p w14:paraId="0154DE52" w14:textId="77777777" w:rsidR="009C026B" w:rsidRDefault="00000000">
            <w:pPr>
              <w:pStyle w:val="TableParagraph"/>
              <w:spacing w:before="29" w:line="226" w:lineRule="exact"/>
              <w:ind w:right="15"/>
              <w:jc w:val="right"/>
              <w:rPr>
                <w:b/>
                <w:sz w:val="20"/>
              </w:rPr>
            </w:pPr>
            <w:r>
              <w:rPr>
                <w:b/>
                <w:spacing w:val="-2"/>
                <w:w w:val="105"/>
                <w:sz w:val="20"/>
              </w:rPr>
              <w:t>368.666.000</w:t>
            </w:r>
          </w:p>
        </w:tc>
      </w:tr>
    </w:tbl>
    <w:p w14:paraId="7F130FEF" w14:textId="77777777" w:rsidR="009C026B" w:rsidRDefault="009C026B">
      <w:pPr>
        <w:pStyle w:val="TableParagraph"/>
        <w:spacing w:line="226" w:lineRule="exact"/>
        <w:jc w:val="right"/>
        <w:rPr>
          <w:b/>
          <w:sz w:val="20"/>
        </w:rPr>
        <w:sectPr w:rsidR="009C026B">
          <w:type w:val="continuous"/>
          <w:pgSz w:w="11910" w:h="16840"/>
          <w:pgMar w:top="820" w:right="566" w:bottom="280" w:left="992" w:header="720" w:footer="720" w:gutter="0"/>
          <w:cols w:space="720"/>
        </w:sectPr>
      </w:pPr>
    </w:p>
    <w:p w14:paraId="19572EC9" w14:textId="77777777" w:rsidR="009C026B" w:rsidRDefault="00000000">
      <w:pPr>
        <w:pStyle w:val="Heading1"/>
        <w:spacing w:before="75"/>
      </w:pPr>
      <w:r>
        <w:t>PHƯƠNG</w:t>
      </w:r>
      <w:r>
        <w:rPr>
          <w:spacing w:val="11"/>
        </w:rPr>
        <w:t xml:space="preserve"> </w:t>
      </w:r>
      <w:r>
        <w:t>ÁN</w:t>
      </w:r>
      <w:r>
        <w:rPr>
          <w:spacing w:val="13"/>
        </w:rPr>
        <w:t xml:space="preserve"> </w:t>
      </w:r>
      <w:r>
        <w:t>CHI</w:t>
      </w:r>
      <w:r>
        <w:rPr>
          <w:spacing w:val="11"/>
        </w:rPr>
        <w:t xml:space="preserve"> </w:t>
      </w:r>
      <w:r>
        <w:t>TIẾT</w:t>
      </w:r>
      <w:r>
        <w:rPr>
          <w:spacing w:val="13"/>
        </w:rPr>
        <w:t xml:space="preserve"> </w:t>
      </w:r>
      <w:r>
        <w:t>BỒI</w:t>
      </w:r>
      <w:r>
        <w:rPr>
          <w:spacing w:val="11"/>
        </w:rPr>
        <w:t xml:space="preserve"> </w:t>
      </w:r>
      <w:r>
        <w:t>THƯỜNG,</w:t>
      </w:r>
      <w:r>
        <w:rPr>
          <w:spacing w:val="14"/>
        </w:rPr>
        <w:t xml:space="preserve"> </w:t>
      </w:r>
      <w:r>
        <w:t>HỖ</w:t>
      </w:r>
      <w:r>
        <w:rPr>
          <w:spacing w:val="12"/>
        </w:rPr>
        <w:t xml:space="preserve"> </w:t>
      </w:r>
      <w:r>
        <w:rPr>
          <w:spacing w:val="-5"/>
        </w:rPr>
        <w:t>TRỢ</w:t>
      </w:r>
    </w:p>
    <w:p w14:paraId="40AAA6EB" w14:textId="77777777" w:rsidR="009C026B" w:rsidRDefault="00000000">
      <w:pPr>
        <w:spacing w:before="174"/>
        <w:ind w:left="124" w:right="37"/>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p w14:paraId="6DD24D4D" w14:textId="77777777" w:rsidR="009C026B" w:rsidRDefault="009C026B">
      <w:pPr>
        <w:pStyle w:val="BodyText"/>
        <w:spacing w:before="5"/>
        <w:rPr>
          <w:i/>
          <w:sz w:val="16"/>
        </w:rPr>
      </w:pPr>
    </w:p>
    <w:p w14:paraId="37EC6B33" w14:textId="77777777" w:rsidR="009C026B" w:rsidRDefault="009C026B">
      <w:pPr>
        <w:pStyle w:val="BodyText"/>
        <w:rPr>
          <w:i/>
          <w:sz w:val="16"/>
        </w:rPr>
        <w:sectPr w:rsidR="009C026B">
          <w:pgSz w:w="11910" w:h="16840"/>
          <w:pgMar w:top="780" w:right="566" w:bottom="280" w:left="992" w:header="720" w:footer="720" w:gutter="0"/>
          <w:cols w:space="720"/>
        </w:sectPr>
      </w:pPr>
    </w:p>
    <w:p w14:paraId="03D9507C" w14:textId="77777777" w:rsidR="009C026B" w:rsidRDefault="00000000">
      <w:pPr>
        <w:pStyle w:val="ListParagraph"/>
        <w:numPr>
          <w:ilvl w:val="0"/>
          <w:numId w:val="37"/>
        </w:numPr>
        <w:tabs>
          <w:tab w:val="left" w:pos="549"/>
        </w:tabs>
        <w:spacing w:before="104"/>
        <w:ind w:left="549" w:hanging="207"/>
        <w:rPr>
          <w:sz w:val="20"/>
        </w:rPr>
      </w:pPr>
      <w:r>
        <w:rPr>
          <w:w w:val="105"/>
          <w:sz w:val="20"/>
        </w:rPr>
        <w:t>Họ</w:t>
      </w:r>
      <w:r>
        <w:rPr>
          <w:spacing w:val="-7"/>
          <w:w w:val="105"/>
          <w:sz w:val="20"/>
        </w:rPr>
        <w:t xml:space="preserve"> </w:t>
      </w:r>
      <w:r>
        <w:rPr>
          <w:w w:val="105"/>
          <w:sz w:val="20"/>
        </w:rPr>
        <w:t>và</w:t>
      </w:r>
      <w:r>
        <w:rPr>
          <w:spacing w:val="-6"/>
          <w:w w:val="105"/>
          <w:sz w:val="20"/>
        </w:rPr>
        <w:t xml:space="preserve"> </w:t>
      </w:r>
      <w:r>
        <w:rPr>
          <w:spacing w:val="-4"/>
          <w:w w:val="105"/>
          <w:sz w:val="20"/>
        </w:rPr>
        <w:t>tên:</w:t>
      </w:r>
    </w:p>
    <w:p w14:paraId="42F14711" w14:textId="77777777" w:rsidR="009C026B" w:rsidRDefault="00000000">
      <w:pPr>
        <w:pStyle w:val="ListParagraph"/>
        <w:numPr>
          <w:ilvl w:val="0"/>
          <w:numId w:val="37"/>
        </w:numPr>
        <w:tabs>
          <w:tab w:val="left" w:pos="549"/>
        </w:tabs>
        <w:spacing w:before="30"/>
        <w:ind w:left="549" w:hanging="207"/>
        <w:rPr>
          <w:sz w:val="20"/>
        </w:rPr>
      </w:pPr>
      <w:r>
        <w:rPr>
          <w:w w:val="105"/>
          <w:sz w:val="20"/>
        </w:rPr>
        <w:t>Mã</w:t>
      </w:r>
      <w:r>
        <w:rPr>
          <w:spacing w:val="-7"/>
          <w:w w:val="105"/>
          <w:sz w:val="20"/>
        </w:rPr>
        <w:t xml:space="preserve"> </w:t>
      </w:r>
      <w:r>
        <w:rPr>
          <w:w w:val="105"/>
          <w:sz w:val="20"/>
        </w:rPr>
        <w:t>định</w:t>
      </w:r>
      <w:r>
        <w:rPr>
          <w:spacing w:val="-7"/>
          <w:w w:val="105"/>
          <w:sz w:val="20"/>
        </w:rPr>
        <w:t xml:space="preserve"> </w:t>
      </w:r>
      <w:r>
        <w:rPr>
          <w:w w:val="105"/>
          <w:sz w:val="20"/>
        </w:rPr>
        <w:t>danh</w:t>
      </w:r>
      <w:r>
        <w:rPr>
          <w:spacing w:val="-7"/>
          <w:w w:val="105"/>
          <w:sz w:val="20"/>
        </w:rPr>
        <w:t xml:space="preserve"> </w:t>
      </w:r>
      <w:r>
        <w:rPr>
          <w:w w:val="105"/>
          <w:sz w:val="20"/>
        </w:rPr>
        <w:t>cá</w:t>
      </w:r>
      <w:r>
        <w:rPr>
          <w:spacing w:val="-8"/>
          <w:w w:val="105"/>
          <w:sz w:val="20"/>
        </w:rPr>
        <w:t xml:space="preserve"> </w:t>
      </w:r>
      <w:r>
        <w:rPr>
          <w:spacing w:val="-2"/>
          <w:w w:val="105"/>
          <w:sz w:val="20"/>
        </w:rPr>
        <w:t>nhân:</w:t>
      </w:r>
    </w:p>
    <w:p w14:paraId="3D401C7C" w14:textId="77777777" w:rsidR="009C026B" w:rsidRDefault="00000000">
      <w:pPr>
        <w:pStyle w:val="BodyText"/>
        <w:spacing w:before="97"/>
        <w:ind w:left="342"/>
      </w:pPr>
      <w:r>
        <w:br w:type="column"/>
      </w:r>
      <w:r>
        <w:rPr>
          <w:w w:val="105"/>
        </w:rPr>
        <w:t>Lều</w:t>
      </w:r>
      <w:r>
        <w:rPr>
          <w:spacing w:val="-9"/>
          <w:w w:val="105"/>
        </w:rPr>
        <w:t xml:space="preserve"> </w:t>
      </w:r>
      <w:r>
        <w:rPr>
          <w:w w:val="105"/>
        </w:rPr>
        <w:t>Thị</w:t>
      </w:r>
      <w:r>
        <w:rPr>
          <w:spacing w:val="-8"/>
          <w:w w:val="105"/>
        </w:rPr>
        <w:t xml:space="preserve"> </w:t>
      </w:r>
      <w:r>
        <w:rPr>
          <w:spacing w:val="-5"/>
          <w:w w:val="105"/>
        </w:rPr>
        <w:t>Nga</w:t>
      </w:r>
    </w:p>
    <w:p w14:paraId="5F919B8F" w14:textId="77777777" w:rsidR="009C026B" w:rsidRDefault="009C026B">
      <w:pPr>
        <w:pStyle w:val="BodyText"/>
        <w:sectPr w:rsidR="009C026B">
          <w:type w:val="continuous"/>
          <w:pgSz w:w="11910" w:h="16840"/>
          <w:pgMar w:top="840" w:right="566" w:bottom="0" w:left="992" w:header="720" w:footer="720" w:gutter="0"/>
          <w:cols w:num="2" w:space="720" w:equalWidth="0">
            <w:col w:w="2485" w:space="2311"/>
            <w:col w:w="5556"/>
          </w:cols>
        </w:sectPr>
      </w:pPr>
    </w:p>
    <w:p w14:paraId="7009A6F8" w14:textId="77777777" w:rsidR="009C026B" w:rsidRDefault="00000000">
      <w:pPr>
        <w:pStyle w:val="ListParagraph"/>
        <w:numPr>
          <w:ilvl w:val="0"/>
          <w:numId w:val="37"/>
        </w:numPr>
        <w:tabs>
          <w:tab w:val="left" w:pos="549"/>
          <w:tab w:val="left" w:pos="5138"/>
        </w:tabs>
        <w:spacing w:before="48"/>
        <w:ind w:left="549" w:hanging="207"/>
        <w:rPr>
          <w:sz w:val="20"/>
        </w:rPr>
      </w:pPr>
      <w:r>
        <w:rPr>
          <w:w w:val="105"/>
          <w:sz w:val="20"/>
        </w:rPr>
        <w:t>Địa</w:t>
      </w:r>
      <w:r>
        <w:rPr>
          <w:spacing w:val="-7"/>
          <w:w w:val="105"/>
          <w:sz w:val="20"/>
        </w:rPr>
        <w:t xml:space="preserve"> </w:t>
      </w:r>
      <w:r>
        <w:rPr>
          <w:spacing w:val="-4"/>
          <w:w w:val="105"/>
          <w:sz w:val="20"/>
        </w:rPr>
        <w:t>chỉ:</w:t>
      </w:r>
      <w:r>
        <w:rPr>
          <w:sz w:val="20"/>
        </w:rPr>
        <w:tab/>
      </w:r>
      <w:r>
        <w:rPr>
          <w:w w:val="105"/>
          <w:sz w:val="20"/>
        </w:rPr>
        <w:t>TDP</w:t>
      </w:r>
      <w:r>
        <w:rPr>
          <w:spacing w:val="-10"/>
          <w:w w:val="105"/>
          <w:sz w:val="20"/>
        </w:rPr>
        <w:t xml:space="preserve"> </w:t>
      </w:r>
      <w:r>
        <w:rPr>
          <w:w w:val="105"/>
          <w:sz w:val="20"/>
        </w:rPr>
        <w:t>An</w:t>
      </w:r>
      <w:r>
        <w:rPr>
          <w:spacing w:val="-9"/>
          <w:w w:val="105"/>
          <w:sz w:val="20"/>
        </w:rPr>
        <w:t xml:space="preserve"> </w:t>
      </w:r>
      <w:r>
        <w:rPr>
          <w:w w:val="105"/>
          <w:sz w:val="20"/>
        </w:rPr>
        <w:t>Chiểu,</w:t>
      </w:r>
      <w:r>
        <w:rPr>
          <w:spacing w:val="-9"/>
          <w:w w:val="105"/>
          <w:sz w:val="20"/>
        </w:rPr>
        <w:t xml:space="preserve"> </w:t>
      </w:r>
      <w:r>
        <w:rPr>
          <w:w w:val="105"/>
          <w:sz w:val="20"/>
        </w:rPr>
        <w:t>Phường</w:t>
      </w:r>
      <w:r>
        <w:rPr>
          <w:spacing w:val="-11"/>
          <w:w w:val="105"/>
          <w:sz w:val="20"/>
        </w:rPr>
        <w:t xml:space="preserve"> </w:t>
      </w:r>
      <w:r>
        <w:rPr>
          <w:w w:val="105"/>
          <w:sz w:val="20"/>
        </w:rPr>
        <w:t>Phố</w:t>
      </w:r>
      <w:r>
        <w:rPr>
          <w:spacing w:val="-9"/>
          <w:w w:val="105"/>
          <w:sz w:val="20"/>
        </w:rPr>
        <w:t xml:space="preserve"> </w:t>
      </w:r>
      <w:r>
        <w:rPr>
          <w:spacing w:val="-4"/>
          <w:w w:val="105"/>
          <w:sz w:val="20"/>
        </w:rPr>
        <w:t>Hiến</w:t>
      </w:r>
    </w:p>
    <w:p w14:paraId="3D57791F" w14:textId="77777777" w:rsidR="009C026B" w:rsidRDefault="00000000">
      <w:pPr>
        <w:pStyle w:val="ListParagraph"/>
        <w:numPr>
          <w:ilvl w:val="0"/>
          <w:numId w:val="37"/>
        </w:numPr>
        <w:tabs>
          <w:tab w:val="left" w:pos="549"/>
          <w:tab w:val="left" w:pos="5138"/>
          <w:tab w:val="left" w:pos="6842"/>
          <w:tab w:val="left" w:pos="7479"/>
          <w:tab w:val="left" w:pos="9068"/>
        </w:tabs>
        <w:spacing w:before="39"/>
        <w:ind w:left="549" w:hanging="207"/>
        <w:rPr>
          <w:sz w:val="20"/>
        </w:rPr>
      </w:pPr>
      <w:r>
        <w:rPr>
          <w:w w:val="105"/>
          <w:sz w:val="20"/>
        </w:rPr>
        <w:t>Vị</w:t>
      </w:r>
      <w:r>
        <w:rPr>
          <w:spacing w:val="-6"/>
          <w:w w:val="105"/>
          <w:sz w:val="20"/>
        </w:rPr>
        <w:t xml:space="preserve"> </w:t>
      </w:r>
      <w:r>
        <w:rPr>
          <w:w w:val="105"/>
          <w:sz w:val="20"/>
        </w:rPr>
        <w:t>trí</w:t>
      </w:r>
      <w:r>
        <w:rPr>
          <w:spacing w:val="-5"/>
          <w:w w:val="105"/>
          <w:sz w:val="20"/>
        </w:rPr>
        <w:t xml:space="preserve"> </w:t>
      </w:r>
      <w:r>
        <w:rPr>
          <w:w w:val="105"/>
          <w:sz w:val="20"/>
        </w:rPr>
        <w:t>thửa</w:t>
      </w:r>
      <w:r>
        <w:rPr>
          <w:spacing w:val="-5"/>
          <w:w w:val="105"/>
          <w:sz w:val="20"/>
        </w:rPr>
        <w:t xml:space="preserve"> </w:t>
      </w:r>
      <w:r>
        <w:rPr>
          <w:w w:val="105"/>
          <w:sz w:val="20"/>
        </w:rPr>
        <w:t>đất</w:t>
      </w:r>
      <w:r>
        <w:rPr>
          <w:spacing w:val="-5"/>
          <w:w w:val="105"/>
          <w:sz w:val="20"/>
        </w:rPr>
        <w:t xml:space="preserve"> </w:t>
      </w:r>
      <w:r>
        <w:rPr>
          <w:w w:val="105"/>
          <w:sz w:val="20"/>
        </w:rPr>
        <w:t>thu</w:t>
      </w:r>
      <w:r>
        <w:rPr>
          <w:spacing w:val="-6"/>
          <w:w w:val="105"/>
          <w:sz w:val="20"/>
        </w:rPr>
        <w:t xml:space="preserve"> </w:t>
      </w:r>
      <w:r>
        <w:rPr>
          <w:spacing w:val="-4"/>
          <w:w w:val="105"/>
          <w:sz w:val="20"/>
        </w:rPr>
        <w:t>hồi:</w:t>
      </w:r>
      <w:r>
        <w:rPr>
          <w:sz w:val="20"/>
        </w:rPr>
        <w:tab/>
      </w:r>
      <w:r>
        <w:rPr>
          <w:w w:val="105"/>
          <w:sz w:val="20"/>
        </w:rPr>
        <w:t>Tờ</w:t>
      </w:r>
      <w:r>
        <w:rPr>
          <w:spacing w:val="-7"/>
          <w:w w:val="105"/>
          <w:sz w:val="20"/>
        </w:rPr>
        <w:t xml:space="preserve"> </w:t>
      </w:r>
      <w:r>
        <w:rPr>
          <w:w w:val="105"/>
          <w:sz w:val="20"/>
        </w:rPr>
        <w:t>bản</w:t>
      </w:r>
      <w:r>
        <w:rPr>
          <w:spacing w:val="-5"/>
          <w:w w:val="105"/>
          <w:sz w:val="20"/>
        </w:rPr>
        <w:t xml:space="preserve"> </w:t>
      </w:r>
      <w:r>
        <w:rPr>
          <w:w w:val="105"/>
          <w:sz w:val="20"/>
        </w:rPr>
        <w:t>đồ</w:t>
      </w:r>
      <w:r>
        <w:rPr>
          <w:spacing w:val="-5"/>
          <w:w w:val="105"/>
          <w:sz w:val="20"/>
        </w:rPr>
        <w:t xml:space="preserve"> số:</w:t>
      </w:r>
      <w:r>
        <w:rPr>
          <w:sz w:val="20"/>
        </w:rPr>
        <w:tab/>
      </w:r>
      <w:r>
        <w:rPr>
          <w:spacing w:val="-5"/>
          <w:w w:val="105"/>
          <w:sz w:val="20"/>
        </w:rPr>
        <w:t>139</w:t>
      </w:r>
      <w:r>
        <w:rPr>
          <w:sz w:val="20"/>
        </w:rPr>
        <w:tab/>
      </w:r>
      <w:r>
        <w:rPr>
          <w:w w:val="105"/>
          <w:sz w:val="20"/>
        </w:rPr>
        <w:t>Thửa</w:t>
      </w:r>
      <w:r>
        <w:rPr>
          <w:spacing w:val="-9"/>
          <w:w w:val="105"/>
          <w:sz w:val="20"/>
        </w:rPr>
        <w:t xml:space="preserve"> </w:t>
      </w:r>
      <w:r>
        <w:rPr>
          <w:spacing w:val="-5"/>
          <w:w w:val="105"/>
          <w:sz w:val="20"/>
        </w:rPr>
        <w:t>số:</w:t>
      </w:r>
      <w:r>
        <w:rPr>
          <w:sz w:val="20"/>
        </w:rPr>
        <w:tab/>
      </w:r>
      <w:r>
        <w:rPr>
          <w:spacing w:val="-4"/>
          <w:w w:val="105"/>
          <w:sz w:val="20"/>
        </w:rPr>
        <w:t>35/4</w:t>
      </w:r>
    </w:p>
    <w:p w14:paraId="5FCE6C02" w14:textId="77777777" w:rsidR="009C026B" w:rsidRDefault="00000000">
      <w:pPr>
        <w:pStyle w:val="ListParagraph"/>
        <w:numPr>
          <w:ilvl w:val="0"/>
          <w:numId w:val="37"/>
        </w:numPr>
        <w:tabs>
          <w:tab w:val="left" w:pos="549"/>
          <w:tab w:val="left" w:pos="5138"/>
        </w:tabs>
        <w:ind w:left="549" w:hanging="207"/>
        <w:rPr>
          <w:sz w:val="20"/>
        </w:rPr>
      </w:pPr>
      <w:r>
        <w:rPr>
          <w:w w:val="105"/>
          <w:sz w:val="20"/>
        </w:rPr>
        <w:t>Nguồn</w:t>
      </w:r>
      <w:r>
        <w:rPr>
          <w:spacing w:val="-9"/>
          <w:w w:val="105"/>
          <w:sz w:val="20"/>
        </w:rPr>
        <w:t xml:space="preserve"> </w:t>
      </w:r>
      <w:r>
        <w:rPr>
          <w:w w:val="105"/>
          <w:sz w:val="20"/>
        </w:rPr>
        <w:t>gốc</w:t>
      </w:r>
      <w:r>
        <w:rPr>
          <w:spacing w:val="-9"/>
          <w:w w:val="105"/>
          <w:sz w:val="20"/>
        </w:rPr>
        <w:t xml:space="preserve"> </w:t>
      </w:r>
      <w:r>
        <w:rPr>
          <w:w w:val="105"/>
          <w:sz w:val="20"/>
        </w:rPr>
        <w:t>đất</w:t>
      </w:r>
      <w:r>
        <w:rPr>
          <w:spacing w:val="-8"/>
          <w:w w:val="105"/>
          <w:sz w:val="20"/>
        </w:rPr>
        <w:t xml:space="preserve"> </w:t>
      </w:r>
      <w:r>
        <w:rPr>
          <w:w w:val="105"/>
          <w:sz w:val="20"/>
        </w:rPr>
        <w:t>thu</w:t>
      </w:r>
      <w:r>
        <w:rPr>
          <w:spacing w:val="-9"/>
          <w:w w:val="105"/>
          <w:sz w:val="20"/>
        </w:rPr>
        <w:t xml:space="preserve"> </w:t>
      </w:r>
      <w:r>
        <w:rPr>
          <w:spacing w:val="-4"/>
          <w:w w:val="105"/>
          <w:sz w:val="20"/>
        </w:rPr>
        <w:t>hồi:</w:t>
      </w:r>
      <w:r>
        <w:rPr>
          <w:sz w:val="20"/>
        </w:rPr>
        <w:tab/>
      </w:r>
      <w:r>
        <w:rPr>
          <w:w w:val="105"/>
          <w:sz w:val="20"/>
        </w:rPr>
        <w:t>Nhà</w:t>
      </w:r>
      <w:r>
        <w:rPr>
          <w:spacing w:val="-9"/>
          <w:w w:val="105"/>
          <w:sz w:val="20"/>
        </w:rPr>
        <w:t xml:space="preserve"> </w:t>
      </w:r>
      <w:r>
        <w:rPr>
          <w:w w:val="105"/>
          <w:sz w:val="20"/>
        </w:rPr>
        <w:t>nước</w:t>
      </w:r>
      <w:r>
        <w:rPr>
          <w:spacing w:val="-8"/>
          <w:w w:val="105"/>
          <w:sz w:val="20"/>
        </w:rPr>
        <w:t xml:space="preserve"> </w:t>
      </w:r>
      <w:r>
        <w:rPr>
          <w:w w:val="105"/>
          <w:sz w:val="20"/>
        </w:rPr>
        <w:t>giao</w:t>
      </w:r>
      <w:r>
        <w:rPr>
          <w:spacing w:val="-8"/>
          <w:w w:val="105"/>
          <w:sz w:val="20"/>
        </w:rPr>
        <w:t xml:space="preserve"> </w:t>
      </w:r>
      <w:r>
        <w:rPr>
          <w:w w:val="105"/>
          <w:sz w:val="20"/>
        </w:rPr>
        <w:t>đất</w:t>
      </w:r>
      <w:r>
        <w:rPr>
          <w:spacing w:val="-8"/>
          <w:w w:val="105"/>
          <w:sz w:val="20"/>
        </w:rPr>
        <w:t xml:space="preserve"> </w:t>
      </w:r>
      <w:r>
        <w:rPr>
          <w:w w:val="105"/>
          <w:sz w:val="20"/>
        </w:rPr>
        <w:t>theo</w:t>
      </w:r>
      <w:r>
        <w:rPr>
          <w:spacing w:val="-8"/>
          <w:w w:val="105"/>
          <w:sz w:val="20"/>
        </w:rPr>
        <w:t xml:space="preserve"> </w:t>
      </w:r>
      <w:r>
        <w:rPr>
          <w:spacing w:val="-2"/>
          <w:w w:val="105"/>
          <w:sz w:val="20"/>
        </w:rPr>
        <w:t>NĐ64/CP</w:t>
      </w:r>
    </w:p>
    <w:p w14:paraId="0D126916" w14:textId="77777777" w:rsidR="009C026B" w:rsidRDefault="00000000">
      <w:pPr>
        <w:pStyle w:val="ListParagraph"/>
        <w:numPr>
          <w:ilvl w:val="0"/>
          <w:numId w:val="37"/>
        </w:numPr>
        <w:tabs>
          <w:tab w:val="left" w:pos="549"/>
        </w:tabs>
        <w:ind w:left="549" w:hanging="207"/>
        <w:rPr>
          <w:sz w:val="20"/>
        </w:rPr>
      </w:pPr>
      <w:r>
        <w:rPr>
          <w:w w:val="105"/>
          <w:sz w:val="20"/>
        </w:rPr>
        <w:t>Phương</w:t>
      </w:r>
      <w:r>
        <w:rPr>
          <w:spacing w:val="-13"/>
          <w:w w:val="105"/>
          <w:sz w:val="20"/>
        </w:rPr>
        <w:t xml:space="preserve"> </w:t>
      </w:r>
      <w:r>
        <w:rPr>
          <w:w w:val="105"/>
          <w:sz w:val="20"/>
        </w:rPr>
        <w:t>án</w:t>
      </w:r>
      <w:r>
        <w:rPr>
          <w:spacing w:val="-8"/>
          <w:w w:val="105"/>
          <w:sz w:val="20"/>
        </w:rPr>
        <w:t xml:space="preserve"> </w:t>
      </w:r>
      <w:r>
        <w:rPr>
          <w:w w:val="105"/>
          <w:sz w:val="20"/>
        </w:rPr>
        <w:t>bồi</w:t>
      </w:r>
      <w:r>
        <w:rPr>
          <w:spacing w:val="-8"/>
          <w:w w:val="105"/>
          <w:sz w:val="20"/>
        </w:rPr>
        <w:t xml:space="preserve"> </w:t>
      </w:r>
      <w:r>
        <w:rPr>
          <w:w w:val="105"/>
          <w:sz w:val="20"/>
        </w:rPr>
        <w:t>thường,</w:t>
      </w:r>
      <w:r>
        <w:rPr>
          <w:spacing w:val="-8"/>
          <w:w w:val="105"/>
          <w:sz w:val="20"/>
        </w:rPr>
        <w:t xml:space="preserve"> </w:t>
      </w:r>
      <w:r>
        <w:rPr>
          <w:w w:val="105"/>
          <w:sz w:val="20"/>
        </w:rPr>
        <w:t>hỗ</w:t>
      </w:r>
      <w:r>
        <w:rPr>
          <w:spacing w:val="-8"/>
          <w:w w:val="105"/>
          <w:sz w:val="20"/>
        </w:rPr>
        <w:t xml:space="preserve"> </w:t>
      </w:r>
      <w:r>
        <w:rPr>
          <w:w w:val="105"/>
          <w:sz w:val="20"/>
        </w:rPr>
        <w:t>trợ</w:t>
      </w:r>
      <w:r>
        <w:rPr>
          <w:spacing w:val="-9"/>
          <w:w w:val="105"/>
          <w:sz w:val="20"/>
        </w:rPr>
        <w:t xml:space="preserve"> </w:t>
      </w:r>
      <w:r>
        <w:rPr>
          <w:w w:val="105"/>
          <w:sz w:val="20"/>
        </w:rPr>
        <w:t>theo</w:t>
      </w:r>
      <w:r>
        <w:rPr>
          <w:spacing w:val="-9"/>
          <w:w w:val="105"/>
          <w:sz w:val="20"/>
        </w:rPr>
        <w:t xml:space="preserve"> </w:t>
      </w:r>
      <w:r>
        <w:rPr>
          <w:w w:val="105"/>
          <w:sz w:val="20"/>
        </w:rPr>
        <w:t>bảng</w:t>
      </w:r>
      <w:r>
        <w:rPr>
          <w:spacing w:val="-10"/>
          <w:w w:val="105"/>
          <w:sz w:val="20"/>
        </w:rPr>
        <w:t xml:space="preserve"> </w:t>
      </w:r>
      <w:r>
        <w:rPr>
          <w:spacing w:val="-4"/>
          <w:w w:val="105"/>
          <w:sz w:val="20"/>
        </w:rPr>
        <w:t>sau:</w:t>
      </w:r>
    </w:p>
    <w:p w14:paraId="16563B19" w14:textId="77777777" w:rsidR="009C026B" w:rsidRDefault="009C026B">
      <w:pPr>
        <w:pStyle w:val="BodyText"/>
        <w:rPr>
          <w:sz w:val="14"/>
        </w:rPr>
      </w:pPr>
    </w:p>
    <w:tbl>
      <w:tblPr>
        <w:tblW w:w="0" w:type="auto"/>
        <w:tblInd w:w="3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235"/>
        <w:gridCol w:w="598"/>
        <w:gridCol w:w="847"/>
        <w:gridCol w:w="896"/>
        <w:gridCol w:w="895"/>
        <w:gridCol w:w="1824"/>
      </w:tblGrid>
      <w:tr w:rsidR="009C026B" w14:paraId="1C4EEAB6" w14:textId="77777777">
        <w:trPr>
          <w:trHeight w:val="520"/>
        </w:trPr>
        <w:tc>
          <w:tcPr>
            <w:tcW w:w="562" w:type="dxa"/>
          </w:tcPr>
          <w:p w14:paraId="0525FA37" w14:textId="77777777" w:rsidR="009C026B" w:rsidRDefault="00000000">
            <w:pPr>
              <w:pStyle w:val="TableParagraph"/>
              <w:spacing w:before="156"/>
              <w:ind w:left="33" w:right="14"/>
              <w:jc w:val="center"/>
              <w:rPr>
                <w:b/>
                <w:sz w:val="19"/>
              </w:rPr>
            </w:pPr>
            <w:r>
              <w:rPr>
                <w:b/>
                <w:spacing w:val="-5"/>
                <w:sz w:val="19"/>
              </w:rPr>
              <w:t>STT</w:t>
            </w:r>
          </w:p>
        </w:tc>
        <w:tc>
          <w:tcPr>
            <w:tcW w:w="4235" w:type="dxa"/>
          </w:tcPr>
          <w:p w14:paraId="1CFCB213" w14:textId="77777777" w:rsidR="009C026B" w:rsidRDefault="00000000">
            <w:pPr>
              <w:pStyle w:val="TableParagraph"/>
              <w:spacing w:before="146"/>
              <w:ind w:left="1245"/>
              <w:rPr>
                <w:sz w:val="20"/>
              </w:rPr>
            </w:pPr>
            <w:r>
              <w:rPr>
                <w:w w:val="105"/>
                <w:sz w:val="20"/>
              </w:rPr>
              <w:t>Hạng</w:t>
            </w:r>
            <w:r>
              <w:rPr>
                <w:spacing w:val="-11"/>
                <w:w w:val="105"/>
                <w:sz w:val="20"/>
              </w:rPr>
              <w:t xml:space="preserve"> </w:t>
            </w:r>
            <w:r>
              <w:rPr>
                <w:w w:val="105"/>
                <w:sz w:val="20"/>
              </w:rPr>
              <w:t>mục</w:t>
            </w:r>
            <w:r>
              <w:rPr>
                <w:spacing w:val="-9"/>
                <w:w w:val="105"/>
                <w:sz w:val="20"/>
              </w:rPr>
              <w:t xml:space="preserve"> </w:t>
            </w:r>
            <w:r>
              <w:rPr>
                <w:w w:val="105"/>
                <w:sz w:val="20"/>
              </w:rPr>
              <w:t>công</w:t>
            </w:r>
            <w:r>
              <w:rPr>
                <w:spacing w:val="-11"/>
                <w:w w:val="105"/>
                <w:sz w:val="20"/>
              </w:rPr>
              <w:t xml:space="preserve"> </w:t>
            </w:r>
            <w:r>
              <w:rPr>
                <w:spacing w:val="-2"/>
                <w:w w:val="105"/>
                <w:sz w:val="20"/>
              </w:rPr>
              <w:t>trình</w:t>
            </w:r>
          </w:p>
        </w:tc>
        <w:tc>
          <w:tcPr>
            <w:tcW w:w="598" w:type="dxa"/>
          </w:tcPr>
          <w:p w14:paraId="25484F2E" w14:textId="77777777" w:rsidR="009C026B" w:rsidRDefault="00000000">
            <w:pPr>
              <w:pStyle w:val="TableParagraph"/>
              <w:spacing w:line="260" w:lineRule="exact"/>
              <w:ind w:left="220" w:hanging="111"/>
              <w:rPr>
                <w:b/>
                <w:sz w:val="20"/>
              </w:rPr>
            </w:pPr>
            <w:r>
              <w:rPr>
                <w:b/>
                <w:spacing w:val="-4"/>
                <w:sz w:val="20"/>
              </w:rPr>
              <w:t xml:space="preserve">Đơn </w:t>
            </w:r>
            <w:r>
              <w:rPr>
                <w:b/>
                <w:spacing w:val="-6"/>
                <w:w w:val="105"/>
                <w:sz w:val="20"/>
              </w:rPr>
              <w:t>vị</w:t>
            </w:r>
          </w:p>
        </w:tc>
        <w:tc>
          <w:tcPr>
            <w:tcW w:w="847" w:type="dxa"/>
          </w:tcPr>
          <w:p w14:paraId="62126E1A" w14:textId="77777777" w:rsidR="009C026B" w:rsidRDefault="00000000">
            <w:pPr>
              <w:pStyle w:val="TableParagraph"/>
              <w:spacing w:line="260" w:lineRule="exact"/>
              <w:ind w:left="166" w:firstLine="40"/>
              <w:rPr>
                <w:b/>
                <w:sz w:val="20"/>
              </w:rPr>
            </w:pPr>
            <w:r>
              <w:rPr>
                <w:b/>
                <w:spacing w:val="-4"/>
                <w:w w:val="105"/>
                <w:sz w:val="20"/>
              </w:rPr>
              <w:t xml:space="preserve">Khối </w:t>
            </w:r>
            <w:r>
              <w:rPr>
                <w:b/>
                <w:spacing w:val="-2"/>
                <w:sz w:val="20"/>
              </w:rPr>
              <w:t>lượng</w:t>
            </w:r>
          </w:p>
        </w:tc>
        <w:tc>
          <w:tcPr>
            <w:tcW w:w="896" w:type="dxa"/>
          </w:tcPr>
          <w:p w14:paraId="7816C5D7" w14:textId="77777777" w:rsidR="009C026B" w:rsidRDefault="00000000">
            <w:pPr>
              <w:pStyle w:val="TableParagraph"/>
              <w:spacing w:line="260" w:lineRule="exact"/>
              <w:ind w:left="159" w:right="80" w:hanging="60"/>
              <w:rPr>
                <w:b/>
                <w:sz w:val="20"/>
              </w:rPr>
            </w:pPr>
            <w:r>
              <w:rPr>
                <w:b/>
                <w:spacing w:val="-2"/>
                <w:w w:val="105"/>
                <w:sz w:val="20"/>
              </w:rPr>
              <w:t>Đơn</w:t>
            </w:r>
            <w:r>
              <w:rPr>
                <w:b/>
                <w:spacing w:val="-12"/>
                <w:w w:val="105"/>
                <w:sz w:val="20"/>
              </w:rPr>
              <w:t xml:space="preserve"> </w:t>
            </w:r>
            <w:r>
              <w:rPr>
                <w:b/>
                <w:spacing w:val="-2"/>
                <w:w w:val="105"/>
                <w:sz w:val="20"/>
              </w:rPr>
              <w:t>giá (đồng)</w:t>
            </w:r>
          </w:p>
        </w:tc>
        <w:tc>
          <w:tcPr>
            <w:tcW w:w="895" w:type="dxa"/>
          </w:tcPr>
          <w:p w14:paraId="1CB0C69D" w14:textId="77777777" w:rsidR="009C026B" w:rsidRDefault="00000000">
            <w:pPr>
              <w:pStyle w:val="TableParagraph"/>
              <w:spacing w:before="151"/>
              <w:ind w:left="32" w:right="15"/>
              <w:jc w:val="center"/>
              <w:rPr>
                <w:b/>
                <w:sz w:val="20"/>
              </w:rPr>
            </w:pPr>
            <w:r>
              <w:rPr>
                <w:b/>
                <w:w w:val="105"/>
                <w:sz w:val="20"/>
              </w:rPr>
              <w:t>Hệ</w:t>
            </w:r>
            <w:r>
              <w:rPr>
                <w:b/>
                <w:spacing w:val="-6"/>
                <w:w w:val="105"/>
                <w:sz w:val="20"/>
              </w:rPr>
              <w:t xml:space="preserve"> </w:t>
            </w:r>
            <w:r>
              <w:rPr>
                <w:b/>
                <w:spacing w:val="-5"/>
                <w:w w:val="105"/>
                <w:sz w:val="20"/>
              </w:rPr>
              <w:t>số</w:t>
            </w:r>
          </w:p>
        </w:tc>
        <w:tc>
          <w:tcPr>
            <w:tcW w:w="1824" w:type="dxa"/>
          </w:tcPr>
          <w:p w14:paraId="44C0321A" w14:textId="77777777" w:rsidR="009C026B" w:rsidRDefault="00000000">
            <w:pPr>
              <w:pStyle w:val="TableParagraph"/>
              <w:spacing w:before="151"/>
              <w:ind w:left="111"/>
              <w:rPr>
                <w:b/>
                <w:sz w:val="20"/>
              </w:rPr>
            </w:pPr>
            <w:r>
              <w:rPr>
                <w:b/>
                <w:w w:val="105"/>
                <w:sz w:val="20"/>
              </w:rPr>
              <w:t>Thành</w:t>
            </w:r>
            <w:r>
              <w:rPr>
                <w:b/>
                <w:spacing w:val="-11"/>
                <w:w w:val="105"/>
                <w:sz w:val="20"/>
              </w:rPr>
              <w:t xml:space="preserve"> </w:t>
            </w:r>
            <w:r>
              <w:rPr>
                <w:b/>
                <w:w w:val="105"/>
                <w:sz w:val="20"/>
              </w:rPr>
              <w:t>tiền</w:t>
            </w:r>
            <w:r>
              <w:rPr>
                <w:b/>
                <w:spacing w:val="-12"/>
                <w:w w:val="105"/>
                <w:sz w:val="20"/>
              </w:rPr>
              <w:t xml:space="preserve"> </w:t>
            </w:r>
            <w:r>
              <w:rPr>
                <w:b/>
                <w:spacing w:val="-2"/>
                <w:w w:val="105"/>
                <w:sz w:val="20"/>
              </w:rPr>
              <w:t>(đồng)</w:t>
            </w:r>
          </w:p>
        </w:tc>
      </w:tr>
      <w:tr w:rsidR="009C026B" w14:paraId="1ABA08E2" w14:textId="77777777">
        <w:trPr>
          <w:trHeight w:val="328"/>
        </w:trPr>
        <w:tc>
          <w:tcPr>
            <w:tcW w:w="562" w:type="dxa"/>
          </w:tcPr>
          <w:p w14:paraId="1A8F04BD" w14:textId="77777777" w:rsidR="009C026B" w:rsidRDefault="00000000">
            <w:pPr>
              <w:pStyle w:val="TableParagraph"/>
              <w:spacing w:before="60"/>
              <w:ind w:left="33" w:right="15"/>
              <w:jc w:val="center"/>
              <w:rPr>
                <w:b/>
                <w:sz w:val="19"/>
              </w:rPr>
            </w:pPr>
            <w:r>
              <w:rPr>
                <w:b/>
                <w:spacing w:val="-10"/>
                <w:sz w:val="19"/>
              </w:rPr>
              <w:t>A</w:t>
            </w:r>
          </w:p>
        </w:tc>
        <w:tc>
          <w:tcPr>
            <w:tcW w:w="4235" w:type="dxa"/>
          </w:tcPr>
          <w:p w14:paraId="7BB5781C" w14:textId="77777777" w:rsidR="009C026B" w:rsidRDefault="00000000">
            <w:pPr>
              <w:pStyle w:val="TableParagraph"/>
              <w:spacing w:before="60"/>
              <w:ind w:left="18" w:right="1"/>
              <w:jc w:val="center"/>
              <w:rPr>
                <w:b/>
                <w:sz w:val="19"/>
              </w:rPr>
            </w:pPr>
            <w:r>
              <w:rPr>
                <w:b/>
                <w:sz w:val="19"/>
              </w:rPr>
              <w:t>ĐẤT</w:t>
            </w:r>
            <w:r>
              <w:rPr>
                <w:b/>
                <w:spacing w:val="2"/>
                <w:sz w:val="19"/>
              </w:rPr>
              <w:t xml:space="preserve"> </w:t>
            </w:r>
            <w:r>
              <w:rPr>
                <w:b/>
                <w:spacing w:val="-5"/>
                <w:sz w:val="19"/>
              </w:rPr>
              <w:t>ĐAI</w:t>
            </w:r>
          </w:p>
        </w:tc>
        <w:tc>
          <w:tcPr>
            <w:tcW w:w="598" w:type="dxa"/>
          </w:tcPr>
          <w:p w14:paraId="7BCDC5E0" w14:textId="77777777" w:rsidR="009C026B" w:rsidRDefault="009C026B">
            <w:pPr>
              <w:pStyle w:val="TableParagraph"/>
              <w:rPr>
                <w:sz w:val="20"/>
              </w:rPr>
            </w:pPr>
          </w:p>
        </w:tc>
        <w:tc>
          <w:tcPr>
            <w:tcW w:w="847" w:type="dxa"/>
          </w:tcPr>
          <w:p w14:paraId="202D1E62" w14:textId="77777777" w:rsidR="009C026B" w:rsidRDefault="009C026B">
            <w:pPr>
              <w:pStyle w:val="TableParagraph"/>
              <w:rPr>
                <w:sz w:val="20"/>
              </w:rPr>
            </w:pPr>
          </w:p>
        </w:tc>
        <w:tc>
          <w:tcPr>
            <w:tcW w:w="896" w:type="dxa"/>
          </w:tcPr>
          <w:p w14:paraId="7DF360C0" w14:textId="77777777" w:rsidR="009C026B" w:rsidRDefault="009C026B">
            <w:pPr>
              <w:pStyle w:val="TableParagraph"/>
              <w:rPr>
                <w:sz w:val="20"/>
              </w:rPr>
            </w:pPr>
          </w:p>
        </w:tc>
        <w:tc>
          <w:tcPr>
            <w:tcW w:w="895" w:type="dxa"/>
          </w:tcPr>
          <w:p w14:paraId="7CD3AD11" w14:textId="77777777" w:rsidR="009C026B" w:rsidRDefault="009C026B">
            <w:pPr>
              <w:pStyle w:val="TableParagraph"/>
              <w:rPr>
                <w:sz w:val="20"/>
              </w:rPr>
            </w:pPr>
          </w:p>
        </w:tc>
        <w:tc>
          <w:tcPr>
            <w:tcW w:w="1824" w:type="dxa"/>
          </w:tcPr>
          <w:p w14:paraId="5FA3672D" w14:textId="77777777" w:rsidR="009C026B" w:rsidRDefault="009C026B">
            <w:pPr>
              <w:pStyle w:val="TableParagraph"/>
              <w:rPr>
                <w:sz w:val="20"/>
              </w:rPr>
            </w:pPr>
          </w:p>
        </w:tc>
      </w:tr>
      <w:tr w:rsidR="009C026B" w14:paraId="1F6780E6" w14:textId="77777777">
        <w:trPr>
          <w:trHeight w:val="328"/>
        </w:trPr>
        <w:tc>
          <w:tcPr>
            <w:tcW w:w="562" w:type="dxa"/>
          </w:tcPr>
          <w:p w14:paraId="6DF39047" w14:textId="77777777" w:rsidR="009C026B" w:rsidRDefault="00000000">
            <w:pPr>
              <w:pStyle w:val="TableParagraph"/>
              <w:spacing w:before="57"/>
              <w:ind w:left="33" w:right="15"/>
              <w:jc w:val="center"/>
              <w:rPr>
                <w:sz w:val="19"/>
              </w:rPr>
            </w:pPr>
            <w:r>
              <w:rPr>
                <w:spacing w:val="-10"/>
                <w:sz w:val="19"/>
              </w:rPr>
              <w:t>1</w:t>
            </w:r>
          </w:p>
        </w:tc>
        <w:tc>
          <w:tcPr>
            <w:tcW w:w="4235" w:type="dxa"/>
          </w:tcPr>
          <w:p w14:paraId="33F2ED41" w14:textId="77777777" w:rsidR="009C026B" w:rsidRDefault="00000000">
            <w:pPr>
              <w:pStyle w:val="TableParagraph"/>
              <w:spacing w:before="50"/>
              <w:ind w:left="35"/>
              <w:rPr>
                <w:sz w:val="20"/>
              </w:rPr>
            </w:pPr>
            <w:r>
              <w:rPr>
                <w:w w:val="105"/>
                <w:sz w:val="20"/>
              </w:rPr>
              <w:t>Tổng</w:t>
            </w:r>
            <w:r>
              <w:rPr>
                <w:spacing w:val="-9"/>
                <w:w w:val="105"/>
                <w:sz w:val="20"/>
              </w:rPr>
              <w:t xml:space="preserve"> </w:t>
            </w: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w w:val="105"/>
                <w:sz w:val="20"/>
              </w:rPr>
              <w:t>thu</w:t>
            </w:r>
            <w:r>
              <w:rPr>
                <w:spacing w:val="-6"/>
                <w:w w:val="105"/>
                <w:sz w:val="20"/>
              </w:rPr>
              <w:t xml:space="preserve"> </w:t>
            </w:r>
            <w:r>
              <w:rPr>
                <w:spacing w:val="-5"/>
                <w:w w:val="105"/>
                <w:sz w:val="20"/>
              </w:rPr>
              <w:t>hồi</w:t>
            </w:r>
          </w:p>
        </w:tc>
        <w:tc>
          <w:tcPr>
            <w:tcW w:w="598" w:type="dxa"/>
          </w:tcPr>
          <w:p w14:paraId="09849B07" w14:textId="77777777" w:rsidR="009C026B" w:rsidRDefault="00000000">
            <w:pPr>
              <w:pStyle w:val="TableParagraph"/>
              <w:spacing w:before="57"/>
              <w:ind w:left="22" w:right="8"/>
              <w:jc w:val="center"/>
              <w:rPr>
                <w:sz w:val="19"/>
              </w:rPr>
            </w:pPr>
            <w:r>
              <w:rPr>
                <w:spacing w:val="-5"/>
                <w:sz w:val="19"/>
              </w:rPr>
              <w:t>m2</w:t>
            </w:r>
          </w:p>
        </w:tc>
        <w:tc>
          <w:tcPr>
            <w:tcW w:w="847" w:type="dxa"/>
          </w:tcPr>
          <w:p w14:paraId="3F3C08CD" w14:textId="77777777" w:rsidR="009C026B" w:rsidRDefault="00000000">
            <w:pPr>
              <w:pStyle w:val="TableParagraph"/>
              <w:spacing w:before="57"/>
              <w:ind w:left="39" w:right="24"/>
              <w:jc w:val="center"/>
              <w:rPr>
                <w:sz w:val="19"/>
              </w:rPr>
            </w:pPr>
            <w:r>
              <w:rPr>
                <w:spacing w:val="-2"/>
                <w:sz w:val="19"/>
              </w:rPr>
              <w:t>680,50</w:t>
            </w:r>
          </w:p>
        </w:tc>
        <w:tc>
          <w:tcPr>
            <w:tcW w:w="896" w:type="dxa"/>
          </w:tcPr>
          <w:p w14:paraId="7D2A6F38" w14:textId="77777777" w:rsidR="009C026B" w:rsidRDefault="009C026B">
            <w:pPr>
              <w:pStyle w:val="TableParagraph"/>
              <w:rPr>
                <w:sz w:val="20"/>
              </w:rPr>
            </w:pPr>
          </w:p>
        </w:tc>
        <w:tc>
          <w:tcPr>
            <w:tcW w:w="895" w:type="dxa"/>
          </w:tcPr>
          <w:p w14:paraId="5FF9B3DF" w14:textId="77777777" w:rsidR="009C026B" w:rsidRDefault="009C026B">
            <w:pPr>
              <w:pStyle w:val="TableParagraph"/>
              <w:rPr>
                <w:sz w:val="20"/>
              </w:rPr>
            </w:pPr>
          </w:p>
        </w:tc>
        <w:tc>
          <w:tcPr>
            <w:tcW w:w="1824" w:type="dxa"/>
          </w:tcPr>
          <w:p w14:paraId="09766E06" w14:textId="77777777" w:rsidR="009C026B" w:rsidRDefault="009C026B">
            <w:pPr>
              <w:pStyle w:val="TableParagraph"/>
              <w:rPr>
                <w:sz w:val="20"/>
              </w:rPr>
            </w:pPr>
          </w:p>
        </w:tc>
      </w:tr>
      <w:tr w:rsidR="009C026B" w14:paraId="194D06E9" w14:textId="77777777">
        <w:trPr>
          <w:trHeight w:val="328"/>
        </w:trPr>
        <w:tc>
          <w:tcPr>
            <w:tcW w:w="562" w:type="dxa"/>
          </w:tcPr>
          <w:p w14:paraId="60C8AB2E" w14:textId="77777777" w:rsidR="009C026B" w:rsidRDefault="00000000">
            <w:pPr>
              <w:pStyle w:val="TableParagraph"/>
              <w:spacing w:before="50"/>
              <w:ind w:left="33" w:right="17"/>
              <w:jc w:val="center"/>
              <w:rPr>
                <w:sz w:val="20"/>
              </w:rPr>
            </w:pPr>
            <w:r>
              <w:rPr>
                <w:spacing w:val="-10"/>
                <w:w w:val="105"/>
                <w:sz w:val="20"/>
              </w:rPr>
              <w:t>2</w:t>
            </w:r>
          </w:p>
        </w:tc>
        <w:tc>
          <w:tcPr>
            <w:tcW w:w="4235" w:type="dxa"/>
          </w:tcPr>
          <w:p w14:paraId="0D5BE353" w14:textId="77777777" w:rsidR="009C026B" w:rsidRDefault="00000000">
            <w:pPr>
              <w:pStyle w:val="TableParagraph"/>
              <w:spacing w:before="50"/>
              <w:ind w:left="35"/>
              <w:rPr>
                <w:sz w:val="20"/>
              </w:rPr>
            </w:pPr>
            <w:r>
              <w:rPr>
                <w:w w:val="105"/>
                <w:sz w:val="20"/>
              </w:rPr>
              <w:t>Diện</w:t>
            </w:r>
            <w:r>
              <w:rPr>
                <w:spacing w:val="-8"/>
                <w:w w:val="105"/>
                <w:sz w:val="20"/>
              </w:rPr>
              <w:t xml:space="preserve"> </w:t>
            </w:r>
            <w:r>
              <w:rPr>
                <w:w w:val="105"/>
                <w:sz w:val="20"/>
              </w:rPr>
              <w:t>tích</w:t>
            </w:r>
            <w:r>
              <w:rPr>
                <w:spacing w:val="-8"/>
                <w:w w:val="105"/>
                <w:sz w:val="20"/>
              </w:rPr>
              <w:t xml:space="preserve"> </w:t>
            </w:r>
            <w:r>
              <w:rPr>
                <w:w w:val="105"/>
                <w:sz w:val="20"/>
              </w:rPr>
              <w:t>đất</w:t>
            </w:r>
            <w:r>
              <w:rPr>
                <w:spacing w:val="-7"/>
                <w:w w:val="105"/>
                <w:sz w:val="20"/>
              </w:rPr>
              <w:t xml:space="preserve"> </w:t>
            </w:r>
            <w:r>
              <w:rPr>
                <w:w w:val="105"/>
                <w:sz w:val="20"/>
              </w:rPr>
              <w:t>trồng</w:t>
            </w:r>
            <w:r>
              <w:rPr>
                <w:spacing w:val="-9"/>
                <w:w w:val="105"/>
                <w:sz w:val="20"/>
              </w:rPr>
              <w:t xml:space="preserve"> </w:t>
            </w:r>
            <w:r>
              <w:rPr>
                <w:w w:val="105"/>
                <w:sz w:val="20"/>
              </w:rPr>
              <w:t>cây</w:t>
            </w:r>
            <w:r>
              <w:rPr>
                <w:spacing w:val="-10"/>
                <w:w w:val="105"/>
                <w:sz w:val="20"/>
              </w:rPr>
              <w:t xml:space="preserve"> </w:t>
            </w:r>
            <w:r>
              <w:rPr>
                <w:w w:val="105"/>
                <w:sz w:val="20"/>
              </w:rPr>
              <w:t>hàng</w:t>
            </w:r>
            <w:r>
              <w:rPr>
                <w:spacing w:val="-10"/>
                <w:w w:val="105"/>
                <w:sz w:val="20"/>
              </w:rPr>
              <w:t xml:space="preserve"> </w:t>
            </w:r>
            <w:r>
              <w:rPr>
                <w:w w:val="105"/>
                <w:sz w:val="20"/>
              </w:rPr>
              <w:t>năm</w:t>
            </w:r>
            <w:r>
              <w:rPr>
                <w:spacing w:val="-7"/>
                <w:w w:val="105"/>
                <w:sz w:val="20"/>
              </w:rPr>
              <w:t xml:space="preserve"> </w:t>
            </w:r>
            <w:r>
              <w:rPr>
                <w:spacing w:val="-4"/>
                <w:w w:val="105"/>
                <w:sz w:val="20"/>
              </w:rPr>
              <w:t>(LUC)</w:t>
            </w:r>
          </w:p>
        </w:tc>
        <w:tc>
          <w:tcPr>
            <w:tcW w:w="598" w:type="dxa"/>
          </w:tcPr>
          <w:p w14:paraId="192C91F0" w14:textId="77777777" w:rsidR="009C026B" w:rsidRDefault="00000000">
            <w:pPr>
              <w:pStyle w:val="TableParagraph"/>
              <w:spacing w:before="50"/>
              <w:ind w:left="22" w:right="5"/>
              <w:jc w:val="center"/>
              <w:rPr>
                <w:sz w:val="20"/>
              </w:rPr>
            </w:pPr>
            <w:r>
              <w:rPr>
                <w:spacing w:val="-5"/>
                <w:w w:val="105"/>
                <w:sz w:val="20"/>
              </w:rPr>
              <w:t>m²</w:t>
            </w:r>
          </w:p>
        </w:tc>
        <w:tc>
          <w:tcPr>
            <w:tcW w:w="847" w:type="dxa"/>
          </w:tcPr>
          <w:p w14:paraId="5DE77329" w14:textId="77777777" w:rsidR="009C026B" w:rsidRDefault="00000000">
            <w:pPr>
              <w:pStyle w:val="TableParagraph"/>
              <w:spacing w:before="50"/>
              <w:ind w:left="39" w:right="24"/>
              <w:jc w:val="center"/>
              <w:rPr>
                <w:sz w:val="20"/>
              </w:rPr>
            </w:pPr>
            <w:r>
              <w:rPr>
                <w:spacing w:val="-2"/>
                <w:w w:val="105"/>
                <w:sz w:val="20"/>
              </w:rPr>
              <w:t>462,0</w:t>
            </w:r>
          </w:p>
        </w:tc>
        <w:tc>
          <w:tcPr>
            <w:tcW w:w="896" w:type="dxa"/>
          </w:tcPr>
          <w:p w14:paraId="1339D6F8" w14:textId="77777777" w:rsidR="009C026B" w:rsidRDefault="00000000">
            <w:pPr>
              <w:pStyle w:val="TableParagraph"/>
              <w:spacing w:before="50"/>
              <w:ind w:left="29" w:right="15"/>
              <w:jc w:val="center"/>
              <w:rPr>
                <w:sz w:val="20"/>
              </w:rPr>
            </w:pPr>
            <w:r>
              <w:rPr>
                <w:spacing w:val="-2"/>
                <w:w w:val="105"/>
                <w:sz w:val="20"/>
              </w:rPr>
              <w:t>100.000</w:t>
            </w:r>
          </w:p>
        </w:tc>
        <w:tc>
          <w:tcPr>
            <w:tcW w:w="895" w:type="dxa"/>
          </w:tcPr>
          <w:p w14:paraId="2CF8B13A" w14:textId="77777777" w:rsidR="009C026B" w:rsidRDefault="00000000">
            <w:pPr>
              <w:pStyle w:val="TableParagraph"/>
              <w:spacing w:before="50"/>
              <w:ind w:left="32" w:right="15"/>
              <w:jc w:val="center"/>
              <w:rPr>
                <w:sz w:val="20"/>
              </w:rPr>
            </w:pPr>
            <w:r>
              <w:rPr>
                <w:spacing w:val="-4"/>
                <w:w w:val="105"/>
                <w:sz w:val="20"/>
              </w:rPr>
              <w:t>1,00</w:t>
            </w:r>
          </w:p>
        </w:tc>
        <w:tc>
          <w:tcPr>
            <w:tcW w:w="1824" w:type="dxa"/>
          </w:tcPr>
          <w:p w14:paraId="5BB3BC56" w14:textId="77777777" w:rsidR="009C026B" w:rsidRDefault="00000000">
            <w:pPr>
              <w:pStyle w:val="TableParagraph"/>
              <w:spacing w:before="50"/>
              <w:ind w:right="15"/>
              <w:jc w:val="right"/>
              <w:rPr>
                <w:sz w:val="20"/>
              </w:rPr>
            </w:pPr>
            <w:r>
              <w:rPr>
                <w:spacing w:val="-2"/>
                <w:w w:val="105"/>
                <w:sz w:val="20"/>
              </w:rPr>
              <w:t>46.200.000</w:t>
            </w:r>
          </w:p>
        </w:tc>
      </w:tr>
      <w:tr w:rsidR="009C026B" w14:paraId="47EE2A7E" w14:textId="77777777">
        <w:trPr>
          <w:trHeight w:val="328"/>
        </w:trPr>
        <w:tc>
          <w:tcPr>
            <w:tcW w:w="562" w:type="dxa"/>
          </w:tcPr>
          <w:p w14:paraId="3B0EE00D" w14:textId="77777777" w:rsidR="009C026B" w:rsidRDefault="00000000">
            <w:pPr>
              <w:pStyle w:val="TableParagraph"/>
              <w:spacing w:before="57"/>
              <w:ind w:left="33" w:right="15"/>
              <w:jc w:val="center"/>
              <w:rPr>
                <w:sz w:val="19"/>
              </w:rPr>
            </w:pPr>
            <w:r>
              <w:rPr>
                <w:spacing w:val="-10"/>
                <w:sz w:val="19"/>
              </w:rPr>
              <w:t>3</w:t>
            </w:r>
          </w:p>
        </w:tc>
        <w:tc>
          <w:tcPr>
            <w:tcW w:w="4235" w:type="dxa"/>
          </w:tcPr>
          <w:p w14:paraId="44B63088" w14:textId="77777777" w:rsidR="009C026B" w:rsidRDefault="00000000">
            <w:pPr>
              <w:pStyle w:val="TableParagraph"/>
              <w:spacing w:before="50"/>
              <w:ind w:left="35"/>
              <w:rPr>
                <w:sz w:val="20"/>
              </w:rPr>
            </w:pP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spacing w:val="-5"/>
                <w:w w:val="105"/>
                <w:sz w:val="20"/>
              </w:rPr>
              <w:t>dư</w:t>
            </w:r>
          </w:p>
        </w:tc>
        <w:tc>
          <w:tcPr>
            <w:tcW w:w="598" w:type="dxa"/>
          </w:tcPr>
          <w:p w14:paraId="1C70BB22" w14:textId="77777777" w:rsidR="009C026B" w:rsidRDefault="00000000">
            <w:pPr>
              <w:pStyle w:val="TableParagraph"/>
              <w:spacing w:before="57"/>
              <w:ind w:left="22" w:right="8"/>
              <w:jc w:val="center"/>
              <w:rPr>
                <w:sz w:val="19"/>
              </w:rPr>
            </w:pPr>
            <w:r>
              <w:rPr>
                <w:spacing w:val="-5"/>
                <w:sz w:val="19"/>
              </w:rPr>
              <w:t>m2</w:t>
            </w:r>
          </w:p>
        </w:tc>
        <w:tc>
          <w:tcPr>
            <w:tcW w:w="847" w:type="dxa"/>
          </w:tcPr>
          <w:p w14:paraId="2BC7C625" w14:textId="77777777" w:rsidR="009C026B" w:rsidRDefault="00000000">
            <w:pPr>
              <w:pStyle w:val="TableParagraph"/>
              <w:spacing w:before="57"/>
              <w:ind w:left="39" w:right="24"/>
              <w:jc w:val="center"/>
              <w:rPr>
                <w:sz w:val="19"/>
              </w:rPr>
            </w:pPr>
            <w:r>
              <w:rPr>
                <w:spacing w:val="-2"/>
                <w:sz w:val="19"/>
              </w:rPr>
              <w:t>218,50</w:t>
            </w:r>
          </w:p>
        </w:tc>
        <w:tc>
          <w:tcPr>
            <w:tcW w:w="896" w:type="dxa"/>
          </w:tcPr>
          <w:p w14:paraId="2A093529" w14:textId="77777777" w:rsidR="009C026B" w:rsidRDefault="009C026B">
            <w:pPr>
              <w:pStyle w:val="TableParagraph"/>
              <w:rPr>
                <w:sz w:val="20"/>
              </w:rPr>
            </w:pPr>
          </w:p>
        </w:tc>
        <w:tc>
          <w:tcPr>
            <w:tcW w:w="895" w:type="dxa"/>
          </w:tcPr>
          <w:p w14:paraId="3E4936D1" w14:textId="77777777" w:rsidR="009C026B" w:rsidRDefault="009C026B">
            <w:pPr>
              <w:pStyle w:val="TableParagraph"/>
              <w:rPr>
                <w:sz w:val="20"/>
              </w:rPr>
            </w:pPr>
          </w:p>
        </w:tc>
        <w:tc>
          <w:tcPr>
            <w:tcW w:w="1824" w:type="dxa"/>
          </w:tcPr>
          <w:p w14:paraId="19C8D05C" w14:textId="77777777" w:rsidR="009C026B" w:rsidRDefault="00000000">
            <w:pPr>
              <w:pStyle w:val="TableParagraph"/>
              <w:spacing w:before="57"/>
              <w:ind w:right="12"/>
              <w:jc w:val="right"/>
              <w:rPr>
                <w:sz w:val="19"/>
              </w:rPr>
            </w:pPr>
            <w:r>
              <w:rPr>
                <w:spacing w:val="-10"/>
                <w:sz w:val="19"/>
              </w:rPr>
              <w:t>0</w:t>
            </w:r>
          </w:p>
        </w:tc>
      </w:tr>
      <w:tr w:rsidR="009C026B" w14:paraId="6135ED1B" w14:textId="77777777">
        <w:trPr>
          <w:trHeight w:val="328"/>
        </w:trPr>
        <w:tc>
          <w:tcPr>
            <w:tcW w:w="562" w:type="dxa"/>
          </w:tcPr>
          <w:p w14:paraId="16E11225" w14:textId="77777777" w:rsidR="009C026B" w:rsidRDefault="009C026B">
            <w:pPr>
              <w:pStyle w:val="TableParagraph"/>
              <w:rPr>
                <w:sz w:val="20"/>
              </w:rPr>
            </w:pPr>
          </w:p>
        </w:tc>
        <w:tc>
          <w:tcPr>
            <w:tcW w:w="4235" w:type="dxa"/>
          </w:tcPr>
          <w:p w14:paraId="5381DE45" w14:textId="77777777" w:rsidR="009C026B" w:rsidRDefault="00000000">
            <w:pPr>
              <w:pStyle w:val="TableParagraph"/>
              <w:spacing w:before="56"/>
              <w:ind w:left="18"/>
              <w:jc w:val="center"/>
              <w:rPr>
                <w:b/>
                <w:sz w:val="20"/>
              </w:rPr>
            </w:pPr>
            <w:r>
              <w:rPr>
                <w:b/>
                <w:w w:val="105"/>
                <w:sz w:val="20"/>
              </w:rPr>
              <w:t>CỘNG</w:t>
            </w:r>
            <w:r>
              <w:rPr>
                <w:b/>
                <w:spacing w:val="-13"/>
                <w:w w:val="105"/>
                <w:sz w:val="20"/>
              </w:rPr>
              <w:t xml:space="preserve"> </w:t>
            </w:r>
            <w:r>
              <w:rPr>
                <w:b/>
                <w:spacing w:val="-10"/>
                <w:w w:val="105"/>
                <w:sz w:val="20"/>
              </w:rPr>
              <w:t>A</w:t>
            </w:r>
          </w:p>
        </w:tc>
        <w:tc>
          <w:tcPr>
            <w:tcW w:w="598" w:type="dxa"/>
          </w:tcPr>
          <w:p w14:paraId="3838EC30" w14:textId="77777777" w:rsidR="009C026B" w:rsidRDefault="009C026B">
            <w:pPr>
              <w:pStyle w:val="TableParagraph"/>
              <w:rPr>
                <w:sz w:val="20"/>
              </w:rPr>
            </w:pPr>
          </w:p>
        </w:tc>
        <w:tc>
          <w:tcPr>
            <w:tcW w:w="847" w:type="dxa"/>
          </w:tcPr>
          <w:p w14:paraId="7AC9AF39" w14:textId="77777777" w:rsidR="009C026B" w:rsidRDefault="009C026B">
            <w:pPr>
              <w:pStyle w:val="TableParagraph"/>
              <w:rPr>
                <w:sz w:val="20"/>
              </w:rPr>
            </w:pPr>
          </w:p>
        </w:tc>
        <w:tc>
          <w:tcPr>
            <w:tcW w:w="896" w:type="dxa"/>
          </w:tcPr>
          <w:p w14:paraId="265409FB" w14:textId="77777777" w:rsidR="009C026B" w:rsidRDefault="009C026B">
            <w:pPr>
              <w:pStyle w:val="TableParagraph"/>
              <w:rPr>
                <w:sz w:val="20"/>
              </w:rPr>
            </w:pPr>
          </w:p>
        </w:tc>
        <w:tc>
          <w:tcPr>
            <w:tcW w:w="895" w:type="dxa"/>
          </w:tcPr>
          <w:p w14:paraId="010FA7CC" w14:textId="77777777" w:rsidR="009C026B" w:rsidRDefault="009C026B">
            <w:pPr>
              <w:pStyle w:val="TableParagraph"/>
              <w:rPr>
                <w:sz w:val="20"/>
              </w:rPr>
            </w:pPr>
          </w:p>
        </w:tc>
        <w:tc>
          <w:tcPr>
            <w:tcW w:w="1824" w:type="dxa"/>
          </w:tcPr>
          <w:p w14:paraId="50A4E6C5" w14:textId="77777777" w:rsidR="009C026B" w:rsidRDefault="00000000">
            <w:pPr>
              <w:pStyle w:val="TableParagraph"/>
              <w:spacing w:before="60"/>
              <w:ind w:right="12"/>
              <w:jc w:val="right"/>
              <w:rPr>
                <w:b/>
                <w:sz w:val="19"/>
              </w:rPr>
            </w:pPr>
            <w:r>
              <w:rPr>
                <w:b/>
                <w:spacing w:val="-2"/>
                <w:sz w:val="19"/>
              </w:rPr>
              <w:t>46.200.000</w:t>
            </w:r>
          </w:p>
        </w:tc>
      </w:tr>
      <w:tr w:rsidR="009C026B" w14:paraId="3E241AB0" w14:textId="77777777">
        <w:trPr>
          <w:trHeight w:val="328"/>
        </w:trPr>
        <w:tc>
          <w:tcPr>
            <w:tcW w:w="562" w:type="dxa"/>
          </w:tcPr>
          <w:p w14:paraId="6CD60C6F" w14:textId="77777777" w:rsidR="009C026B" w:rsidRDefault="00000000">
            <w:pPr>
              <w:pStyle w:val="TableParagraph"/>
              <w:spacing w:before="60"/>
              <w:ind w:left="33" w:right="16"/>
              <w:jc w:val="center"/>
              <w:rPr>
                <w:b/>
                <w:sz w:val="19"/>
              </w:rPr>
            </w:pPr>
            <w:r>
              <w:rPr>
                <w:b/>
                <w:spacing w:val="-10"/>
                <w:sz w:val="19"/>
              </w:rPr>
              <w:t>B</w:t>
            </w:r>
          </w:p>
        </w:tc>
        <w:tc>
          <w:tcPr>
            <w:tcW w:w="4235" w:type="dxa"/>
          </w:tcPr>
          <w:p w14:paraId="6AA7E02E" w14:textId="77777777" w:rsidR="009C026B" w:rsidRDefault="00000000">
            <w:pPr>
              <w:pStyle w:val="TableParagraph"/>
              <w:spacing w:before="55"/>
              <w:ind w:left="18" w:right="1"/>
              <w:jc w:val="center"/>
              <w:rPr>
                <w:b/>
                <w:sz w:val="20"/>
              </w:rPr>
            </w:pPr>
            <w:r>
              <w:rPr>
                <w:b/>
                <w:w w:val="105"/>
                <w:sz w:val="20"/>
              </w:rPr>
              <w:t>TÀI</w:t>
            </w:r>
            <w:r>
              <w:rPr>
                <w:b/>
                <w:spacing w:val="-11"/>
                <w:w w:val="105"/>
                <w:sz w:val="20"/>
              </w:rPr>
              <w:t xml:space="preserve"> </w:t>
            </w:r>
            <w:r>
              <w:rPr>
                <w:b/>
                <w:spacing w:val="-5"/>
                <w:w w:val="105"/>
                <w:sz w:val="20"/>
              </w:rPr>
              <w:t>SẢN</w:t>
            </w:r>
          </w:p>
        </w:tc>
        <w:tc>
          <w:tcPr>
            <w:tcW w:w="598" w:type="dxa"/>
          </w:tcPr>
          <w:p w14:paraId="4550273E" w14:textId="77777777" w:rsidR="009C026B" w:rsidRDefault="009C026B">
            <w:pPr>
              <w:pStyle w:val="TableParagraph"/>
              <w:rPr>
                <w:sz w:val="20"/>
              </w:rPr>
            </w:pPr>
          </w:p>
        </w:tc>
        <w:tc>
          <w:tcPr>
            <w:tcW w:w="847" w:type="dxa"/>
          </w:tcPr>
          <w:p w14:paraId="2EFE49E5" w14:textId="77777777" w:rsidR="009C026B" w:rsidRDefault="009C026B">
            <w:pPr>
              <w:pStyle w:val="TableParagraph"/>
              <w:rPr>
                <w:sz w:val="20"/>
              </w:rPr>
            </w:pPr>
          </w:p>
        </w:tc>
        <w:tc>
          <w:tcPr>
            <w:tcW w:w="896" w:type="dxa"/>
          </w:tcPr>
          <w:p w14:paraId="6C659DE5" w14:textId="77777777" w:rsidR="009C026B" w:rsidRDefault="009C026B">
            <w:pPr>
              <w:pStyle w:val="TableParagraph"/>
              <w:rPr>
                <w:sz w:val="20"/>
              </w:rPr>
            </w:pPr>
          </w:p>
        </w:tc>
        <w:tc>
          <w:tcPr>
            <w:tcW w:w="895" w:type="dxa"/>
          </w:tcPr>
          <w:p w14:paraId="116753E1" w14:textId="77777777" w:rsidR="009C026B" w:rsidRDefault="009C026B">
            <w:pPr>
              <w:pStyle w:val="TableParagraph"/>
              <w:rPr>
                <w:sz w:val="20"/>
              </w:rPr>
            </w:pPr>
          </w:p>
        </w:tc>
        <w:tc>
          <w:tcPr>
            <w:tcW w:w="1824" w:type="dxa"/>
          </w:tcPr>
          <w:p w14:paraId="4409919D" w14:textId="77777777" w:rsidR="009C026B" w:rsidRDefault="009C026B">
            <w:pPr>
              <w:pStyle w:val="TableParagraph"/>
              <w:rPr>
                <w:sz w:val="20"/>
              </w:rPr>
            </w:pPr>
          </w:p>
        </w:tc>
      </w:tr>
      <w:tr w:rsidR="009C026B" w14:paraId="45B4008C" w14:textId="77777777">
        <w:trPr>
          <w:trHeight w:val="1060"/>
        </w:trPr>
        <w:tc>
          <w:tcPr>
            <w:tcW w:w="562" w:type="dxa"/>
          </w:tcPr>
          <w:p w14:paraId="0A20A5F0" w14:textId="77777777" w:rsidR="009C026B" w:rsidRDefault="009C026B">
            <w:pPr>
              <w:pStyle w:val="TableParagraph"/>
              <w:spacing w:before="192"/>
              <w:rPr>
                <w:sz w:val="20"/>
              </w:rPr>
            </w:pPr>
          </w:p>
          <w:p w14:paraId="218A8D0E" w14:textId="77777777" w:rsidR="009C026B" w:rsidRDefault="00000000">
            <w:pPr>
              <w:pStyle w:val="TableParagraph"/>
              <w:ind w:left="33" w:right="16"/>
              <w:jc w:val="center"/>
              <w:rPr>
                <w:b/>
                <w:sz w:val="20"/>
              </w:rPr>
            </w:pPr>
            <w:r>
              <w:rPr>
                <w:b/>
                <w:spacing w:val="-10"/>
                <w:w w:val="105"/>
                <w:sz w:val="20"/>
              </w:rPr>
              <w:t>I</w:t>
            </w:r>
          </w:p>
        </w:tc>
        <w:tc>
          <w:tcPr>
            <w:tcW w:w="4235" w:type="dxa"/>
          </w:tcPr>
          <w:p w14:paraId="5B5213A6" w14:textId="77777777" w:rsidR="009C026B" w:rsidRDefault="00000000">
            <w:pPr>
              <w:pStyle w:val="TableParagraph"/>
              <w:spacing w:before="163" w:line="271" w:lineRule="auto"/>
              <w:ind w:left="35"/>
              <w:rPr>
                <w:b/>
                <w:sz w:val="20"/>
              </w:rPr>
            </w:pPr>
            <w:r>
              <w:rPr>
                <w:b/>
                <w:w w:val="105"/>
                <w:sz w:val="20"/>
              </w:rPr>
              <w:t>Tài sản xây dựng không đúng mục đích sử dụng</w:t>
            </w:r>
            <w:r>
              <w:rPr>
                <w:b/>
                <w:spacing w:val="-10"/>
                <w:w w:val="105"/>
                <w:sz w:val="20"/>
              </w:rPr>
              <w:t xml:space="preserve"> </w:t>
            </w:r>
            <w:r>
              <w:rPr>
                <w:b/>
                <w:w w:val="105"/>
                <w:sz w:val="20"/>
              </w:rPr>
              <w:t>đất</w:t>
            </w:r>
            <w:r>
              <w:rPr>
                <w:b/>
                <w:spacing w:val="-10"/>
                <w:w w:val="105"/>
                <w:sz w:val="20"/>
              </w:rPr>
              <w:t xml:space="preserve"> </w:t>
            </w:r>
            <w:r>
              <w:rPr>
                <w:b/>
                <w:w w:val="105"/>
                <w:sz w:val="20"/>
              </w:rPr>
              <w:t>được</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theo</w:t>
            </w:r>
            <w:r>
              <w:rPr>
                <w:b/>
                <w:spacing w:val="-11"/>
                <w:w w:val="105"/>
                <w:sz w:val="20"/>
              </w:rPr>
              <w:t xml:space="preserve"> </w:t>
            </w:r>
            <w:r>
              <w:rPr>
                <w:b/>
                <w:w w:val="105"/>
                <w:sz w:val="20"/>
              </w:rPr>
              <w:t>Quyết</w:t>
            </w:r>
            <w:r>
              <w:rPr>
                <w:b/>
                <w:spacing w:val="-10"/>
                <w:w w:val="105"/>
                <w:sz w:val="20"/>
              </w:rPr>
              <w:t xml:space="preserve"> </w:t>
            </w:r>
            <w:r>
              <w:rPr>
                <w:b/>
                <w:w w:val="105"/>
                <w:sz w:val="20"/>
              </w:rPr>
              <w:t>định</w:t>
            </w:r>
            <w:r>
              <w:rPr>
                <w:b/>
                <w:spacing w:val="-10"/>
                <w:w w:val="105"/>
                <w:sz w:val="20"/>
              </w:rPr>
              <w:t xml:space="preserve"> </w:t>
            </w:r>
            <w:r>
              <w:rPr>
                <w:b/>
                <w:w w:val="105"/>
                <w:sz w:val="20"/>
              </w:rPr>
              <w:t>01</w:t>
            </w:r>
            <w:r>
              <w:rPr>
                <w:b/>
                <w:spacing w:val="-11"/>
                <w:w w:val="105"/>
                <w:sz w:val="20"/>
              </w:rPr>
              <w:t xml:space="preserve"> </w:t>
            </w:r>
            <w:r>
              <w:rPr>
                <w:b/>
                <w:w w:val="105"/>
                <w:sz w:val="20"/>
              </w:rPr>
              <w:t>ngày 16/01/2026 của UBND tỉnh Hưng Yên</w:t>
            </w:r>
          </w:p>
        </w:tc>
        <w:tc>
          <w:tcPr>
            <w:tcW w:w="598" w:type="dxa"/>
          </w:tcPr>
          <w:p w14:paraId="76C89EAB" w14:textId="77777777" w:rsidR="009C026B" w:rsidRDefault="009C026B">
            <w:pPr>
              <w:pStyle w:val="TableParagraph"/>
              <w:rPr>
                <w:sz w:val="20"/>
              </w:rPr>
            </w:pPr>
          </w:p>
        </w:tc>
        <w:tc>
          <w:tcPr>
            <w:tcW w:w="847" w:type="dxa"/>
          </w:tcPr>
          <w:p w14:paraId="097BFE62" w14:textId="77777777" w:rsidR="009C026B" w:rsidRDefault="009C026B">
            <w:pPr>
              <w:pStyle w:val="TableParagraph"/>
              <w:rPr>
                <w:sz w:val="20"/>
              </w:rPr>
            </w:pPr>
          </w:p>
        </w:tc>
        <w:tc>
          <w:tcPr>
            <w:tcW w:w="896" w:type="dxa"/>
          </w:tcPr>
          <w:p w14:paraId="74DABD9B" w14:textId="77777777" w:rsidR="009C026B" w:rsidRDefault="009C026B">
            <w:pPr>
              <w:pStyle w:val="TableParagraph"/>
              <w:rPr>
                <w:sz w:val="20"/>
              </w:rPr>
            </w:pPr>
          </w:p>
        </w:tc>
        <w:tc>
          <w:tcPr>
            <w:tcW w:w="895" w:type="dxa"/>
          </w:tcPr>
          <w:p w14:paraId="06A8D282" w14:textId="77777777" w:rsidR="009C026B" w:rsidRDefault="009C026B">
            <w:pPr>
              <w:pStyle w:val="TableParagraph"/>
              <w:rPr>
                <w:sz w:val="20"/>
              </w:rPr>
            </w:pPr>
          </w:p>
        </w:tc>
        <w:tc>
          <w:tcPr>
            <w:tcW w:w="1824" w:type="dxa"/>
          </w:tcPr>
          <w:p w14:paraId="15A0679F" w14:textId="77777777" w:rsidR="009C026B" w:rsidRDefault="009C026B">
            <w:pPr>
              <w:pStyle w:val="TableParagraph"/>
              <w:rPr>
                <w:sz w:val="20"/>
              </w:rPr>
            </w:pPr>
          </w:p>
        </w:tc>
      </w:tr>
      <w:tr w:rsidR="009C026B" w14:paraId="4E647210" w14:textId="77777777">
        <w:trPr>
          <w:trHeight w:val="253"/>
        </w:trPr>
        <w:tc>
          <w:tcPr>
            <w:tcW w:w="562" w:type="dxa"/>
          </w:tcPr>
          <w:p w14:paraId="2585E722" w14:textId="77777777" w:rsidR="009C026B" w:rsidRDefault="009C026B">
            <w:pPr>
              <w:pStyle w:val="TableParagraph"/>
              <w:rPr>
                <w:sz w:val="18"/>
              </w:rPr>
            </w:pPr>
          </w:p>
        </w:tc>
        <w:tc>
          <w:tcPr>
            <w:tcW w:w="4235" w:type="dxa"/>
          </w:tcPr>
          <w:p w14:paraId="1D00C8E3" w14:textId="77777777" w:rsidR="009C026B" w:rsidRDefault="00000000">
            <w:pPr>
              <w:pStyle w:val="TableParagraph"/>
              <w:spacing w:before="19" w:line="214" w:lineRule="exact"/>
              <w:ind w:left="18" w:right="2"/>
              <w:jc w:val="center"/>
              <w:rPr>
                <w:b/>
                <w:sz w:val="20"/>
              </w:rPr>
            </w:pPr>
            <w:r>
              <w:rPr>
                <w:b/>
                <w:w w:val="105"/>
                <w:sz w:val="20"/>
              </w:rPr>
              <w:t>Cộng</w:t>
            </w:r>
            <w:r>
              <w:rPr>
                <w:b/>
                <w:spacing w:val="-10"/>
                <w:w w:val="105"/>
                <w:sz w:val="20"/>
              </w:rPr>
              <w:t xml:space="preserve"> B</w:t>
            </w:r>
          </w:p>
        </w:tc>
        <w:tc>
          <w:tcPr>
            <w:tcW w:w="598" w:type="dxa"/>
          </w:tcPr>
          <w:p w14:paraId="42277585" w14:textId="77777777" w:rsidR="009C026B" w:rsidRDefault="009C026B">
            <w:pPr>
              <w:pStyle w:val="TableParagraph"/>
              <w:rPr>
                <w:sz w:val="18"/>
              </w:rPr>
            </w:pPr>
          </w:p>
        </w:tc>
        <w:tc>
          <w:tcPr>
            <w:tcW w:w="847" w:type="dxa"/>
          </w:tcPr>
          <w:p w14:paraId="7ED44CF9" w14:textId="77777777" w:rsidR="009C026B" w:rsidRDefault="009C026B">
            <w:pPr>
              <w:pStyle w:val="TableParagraph"/>
              <w:rPr>
                <w:sz w:val="18"/>
              </w:rPr>
            </w:pPr>
          </w:p>
        </w:tc>
        <w:tc>
          <w:tcPr>
            <w:tcW w:w="896" w:type="dxa"/>
          </w:tcPr>
          <w:p w14:paraId="3199EE9C" w14:textId="77777777" w:rsidR="009C026B" w:rsidRDefault="009C026B">
            <w:pPr>
              <w:pStyle w:val="TableParagraph"/>
              <w:rPr>
                <w:sz w:val="18"/>
              </w:rPr>
            </w:pPr>
          </w:p>
        </w:tc>
        <w:tc>
          <w:tcPr>
            <w:tcW w:w="895" w:type="dxa"/>
          </w:tcPr>
          <w:p w14:paraId="79639DC7" w14:textId="77777777" w:rsidR="009C026B" w:rsidRDefault="009C026B">
            <w:pPr>
              <w:pStyle w:val="TableParagraph"/>
              <w:rPr>
                <w:sz w:val="18"/>
              </w:rPr>
            </w:pPr>
          </w:p>
        </w:tc>
        <w:tc>
          <w:tcPr>
            <w:tcW w:w="1824" w:type="dxa"/>
          </w:tcPr>
          <w:p w14:paraId="7DA8C397" w14:textId="77777777" w:rsidR="009C026B" w:rsidRDefault="00000000">
            <w:pPr>
              <w:pStyle w:val="TableParagraph"/>
              <w:spacing w:before="24" w:line="210" w:lineRule="exact"/>
              <w:ind w:right="12"/>
              <w:jc w:val="right"/>
              <w:rPr>
                <w:b/>
                <w:sz w:val="19"/>
              </w:rPr>
            </w:pPr>
            <w:r>
              <w:rPr>
                <w:b/>
                <w:spacing w:val="-10"/>
                <w:sz w:val="19"/>
              </w:rPr>
              <w:t>0</w:t>
            </w:r>
          </w:p>
        </w:tc>
      </w:tr>
      <w:tr w:rsidR="009C026B" w14:paraId="30BFFBEB" w14:textId="77777777">
        <w:trPr>
          <w:trHeight w:val="253"/>
        </w:trPr>
        <w:tc>
          <w:tcPr>
            <w:tcW w:w="562" w:type="dxa"/>
          </w:tcPr>
          <w:p w14:paraId="7E78B38A" w14:textId="77777777" w:rsidR="009C026B" w:rsidRDefault="00000000">
            <w:pPr>
              <w:pStyle w:val="TableParagraph"/>
              <w:spacing w:before="24" w:line="210" w:lineRule="exact"/>
              <w:ind w:left="33" w:right="15"/>
              <w:jc w:val="center"/>
              <w:rPr>
                <w:b/>
                <w:sz w:val="19"/>
              </w:rPr>
            </w:pPr>
            <w:r>
              <w:rPr>
                <w:b/>
                <w:spacing w:val="-10"/>
                <w:sz w:val="19"/>
              </w:rPr>
              <w:t>C</w:t>
            </w:r>
          </w:p>
        </w:tc>
        <w:tc>
          <w:tcPr>
            <w:tcW w:w="4235" w:type="dxa"/>
          </w:tcPr>
          <w:p w14:paraId="778CAC44" w14:textId="77777777" w:rsidR="009C026B" w:rsidRDefault="00000000">
            <w:pPr>
              <w:pStyle w:val="TableParagraph"/>
              <w:spacing w:before="19" w:line="214" w:lineRule="exact"/>
              <w:ind w:left="573"/>
              <w:rPr>
                <w:b/>
                <w:sz w:val="20"/>
              </w:rPr>
            </w:pPr>
            <w:r>
              <w:rPr>
                <w:b/>
                <w:w w:val="105"/>
                <w:sz w:val="20"/>
              </w:rPr>
              <w:t>CÂY</w:t>
            </w:r>
            <w:r>
              <w:rPr>
                <w:b/>
                <w:spacing w:val="-12"/>
                <w:w w:val="105"/>
                <w:sz w:val="20"/>
              </w:rPr>
              <w:t xml:space="preserve"> </w:t>
            </w:r>
            <w:r>
              <w:rPr>
                <w:b/>
                <w:w w:val="105"/>
                <w:sz w:val="20"/>
              </w:rPr>
              <w:t>CỐI</w:t>
            </w:r>
            <w:r>
              <w:rPr>
                <w:b/>
                <w:spacing w:val="-11"/>
                <w:w w:val="105"/>
                <w:sz w:val="20"/>
              </w:rPr>
              <w:t xml:space="preserve"> </w:t>
            </w:r>
            <w:r>
              <w:rPr>
                <w:b/>
                <w:w w:val="105"/>
                <w:sz w:val="20"/>
              </w:rPr>
              <w:t>HOA</w:t>
            </w:r>
            <w:r>
              <w:rPr>
                <w:b/>
                <w:spacing w:val="-11"/>
                <w:w w:val="105"/>
                <w:sz w:val="20"/>
              </w:rPr>
              <w:t xml:space="preserve"> </w:t>
            </w:r>
            <w:r>
              <w:rPr>
                <w:b/>
                <w:w w:val="105"/>
                <w:sz w:val="20"/>
              </w:rPr>
              <w:t>MÀU,</w:t>
            </w:r>
            <w:r>
              <w:rPr>
                <w:b/>
                <w:spacing w:val="-10"/>
                <w:w w:val="105"/>
                <w:sz w:val="20"/>
              </w:rPr>
              <w:t xml:space="preserve"> </w:t>
            </w:r>
            <w:r>
              <w:rPr>
                <w:b/>
                <w:w w:val="105"/>
                <w:sz w:val="20"/>
              </w:rPr>
              <w:t>VẬT</w:t>
            </w:r>
            <w:r>
              <w:rPr>
                <w:b/>
                <w:spacing w:val="-11"/>
                <w:w w:val="105"/>
                <w:sz w:val="20"/>
              </w:rPr>
              <w:t xml:space="preserve"> </w:t>
            </w:r>
            <w:r>
              <w:rPr>
                <w:b/>
                <w:spacing w:val="-4"/>
                <w:w w:val="105"/>
                <w:sz w:val="20"/>
              </w:rPr>
              <w:t>NUÔI</w:t>
            </w:r>
          </w:p>
        </w:tc>
        <w:tc>
          <w:tcPr>
            <w:tcW w:w="598" w:type="dxa"/>
          </w:tcPr>
          <w:p w14:paraId="6AB9A5B6" w14:textId="77777777" w:rsidR="009C026B" w:rsidRDefault="009C026B">
            <w:pPr>
              <w:pStyle w:val="TableParagraph"/>
              <w:rPr>
                <w:sz w:val="18"/>
              </w:rPr>
            </w:pPr>
          </w:p>
        </w:tc>
        <w:tc>
          <w:tcPr>
            <w:tcW w:w="847" w:type="dxa"/>
          </w:tcPr>
          <w:p w14:paraId="6F171E71" w14:textId="77777777" w:rsidR="009C026B" w:rsidRDefault="009C026B">
            <w:pPr>
              <w:pStyle w:val="TableParagraph"/>
              <w:rPr>
                <w:sz w:val="18"/>
              </w:rPr>
            </w:pPr>
          </w:p>
        </w:tc>
        <w:tc>
          <w:tcPr>
            <w:tcW w:w="896" w:type="dxa"/>
          </w:tcPr>
          <w:p w14:paraId="64F7C165" w14:textId="77777777" w:rsidR="009C026B" w:rsidRDefault="009C026B">
            <w:pPr>
              <w:pStyle w:val="TableParagraph"/>
              <w:rPr>
                <w:sz w:val="18"/>
              </w:rPr>
            </w:pPr>
          </w:p>
        </w:tc>
        <w:tc>
          <w:tcPr>
            <w:tcW w:w="895" w:type="dxa"/>
          </w:tcPr>
          <w:p w14:paraId="0FC332B6" w14:textId="77777777" w:rsidR="009C026B" w:rsidRDefault="009C026B">
            <w:pPr>
              <w:pStyle w:val="TableParagraph"/>
              <w:rPr>
                <w:sz w:val="18"/>
              </w:rPr>
            </w:pPr>
          </w:p>
        </w:tc>
        <w:tc>
          <w:tcPr>
            <w:tcW w:w="1824" w:type="dxa"/>
          </w:tcPr>
          <w:p w14:paraId="4E7D1CA0" w14:textId="77777777" w:rsidR="009C026B" w:rsidRDefault="009C026B">
            <w:pPr>
              <w:pStyle w:val="TableParagraph"/>
              <w:rPr>
                <w:sz w:val="18"/>
              </w:rPr>
            </w:pPr>
          </w:p>
        </w:tc>
      </w:tr>
      <w:tr w:rsidR="009C026B" w14:paraId="622DF5D0" w14:textId="77777777">
        <w:trPr>
          <w:trHeight w:val="844"/>
        </w:trPr>
        <w:tc>
          <w:tcPr>
            <w:tcW w:w="562" w:type="dxa"/>
          </w:tcPr>
          <w:p w14:paraId="50303F63" w14:textId="77777777" w:rsidR="009C026B" w:rsidRDefault="009C026B">
            <w:pPr>
              <w:pStyle w:val="TableParagraph"/>
              <w:spacing w:before="84"/>
              <w:rPr>
                <w:sz w:val="20"/>
              </w:rPr>
            </w:pPr>
          </w:p>
          <w:p w14:paraId="65FC8AB6" w14:textId="77777777" w:rsidR="009C026B" w:rsidRDefault="00000000">
            <w:pPr>
              <w:pStyle w:val="TableParagraph"/>
              <w:ind w:left="33" w:right="16"/>
              <w:jc w:val="center"/>
              <w:rPr>
                <w:b/>
                <w:sz w:val="20"/>
              </w:rPr>
            </w:pPr>
            <w:r>
              <w:rPr>
                <w:b/>
                <w:spacing w:val="-10"/>
                <w:w w:val="105"/>
                <w:sz w:val="20"/>
              </w:rPr>
              <w:t>I</w:t>
            </w:r>
          </w:p>
        </w:tc>
        <w:tc>
          <w:tcPr>
            <w:tcW w:w="4235" w:type="dxa"/>
          </w:tcPr>
          <w:p w14:paraId="2462487A" w14:textId="77777777" w:rsidR="009C026B" w:rsidRDefault="009C026B">
            <w:pPr>
              <w:pStyle w:val="TableParagraph"/>
              <w:spacing w:before="84"/>
              <w:rPr>
                <w:sz w:val="20"/>
              </w:rPr>
            </w:pPr>
          </w:p>
          <w:p w14:paraId="69833A6C" w14:textId="77777777" w:rsidR="009C026B" w:rsidRDefault="00000000">
            <w:pPr>
              <w:pStyle w:val="TableParagraph"/>
              <w:ind w:left="35"/>
              <w:rPr>
                <w:b/>
                <w:sz w:val="20"/>
              </w:rPr>
            </w:pPr>
            <w:r>
              <w:rPr>
                <w:b/>
                <w:w w:val="105"/>
                <w:sz w:val="20"/>
              </w:rPr>
              <w:t>Cây</w:t>
            </w:r>
            <w:r>
              <w:rPr>
                <w:b/>
                <w:spacing w:val="-9"/>
                <w:w w:val="105"/>
                <w:sz w:val="20"/>
              </w:rPr>
              <w:t xml:space="preserve"> </w:t>
            </w:r>
            <w:r>
              <w:rPr>
                <w:b/>
                <w:w w:val="105"/>
                <w:sz w:val="20"/>
              </w:rPr>
              <w:t>trồng</w:t>
            </w:r>
            <w:r>
              <w:rPr>
                <w:b/>
                <w:spacing w:val="-8"/>
                <w:w w:val="105"/>
                <w:sz w:val="20"/>
              </w:rPr>
              <w:t xml:space="preserve"> </w:t>
            </w:r>
            <w:r>
              <w:rPr>
                <w:b/>
                <w:w w:val="105"/>
                <w:sz w:val="20"/>
              </w:rPr>
              <w:t>đủ</w:t>
            </w:r>
            <w:r>
              <w:rPr>
                <w:b/>
                <w:spacing w:val="-8"/>
                <w:w w:val="105"/>
                <w:sz w:val="20"/>
              </w:rPr>
              <w:t xml:space="preserve"> </w:t>
            </w:r>
            <w:r>
              <w:rPr>
                <w:b/>
                <w:w w:val="105"/>
                <w:sz w:val="20"/>
              </w:rPr>
              <w:t>diều</w:t>
            </w:r>
            <w:r>
              <w:rPr>
                <w:b/>
                <w:spacing w:val="-8"/>
                <w:w w:val="105"/>
                <w:sz w:val="20"/>
              </w:rPr>
              <w:t xml:space="preserve"> </w:t>
            </w:r>
            <w:r>
              <w:rPr>
                <w:b/>
                <w:w w:val="105"/>
                <w:sz w:val="20"/>
              </w:rPr>
              <w:t>kiện</w:t>
            </w:r>
            <w:r>
              <w:rPr>
                <w:b/>
                <w:spacing w:val="-9"/>
                <w:w w:val="105"/>
                <w:sz w:val="20"/>
              </w:rPr>
              <w:t xml:space="preserve"> </w:t>
            </w:r>
            <w:r>
              <w:rPr>
                <w:b/>
                <w:w w:val="105"/>
                <w:sz w:val="20"/>
              </w:rPr>
              <w:t>bồi</w:t>
            </w:r>
            <w:r>
              <w:rPr>
                <w:b/>
                <w:spacing w:val="-7"/>
                <w:w w:val="105"/>
                <w:sz w:val="20"/>
              </w:rPr>
              <w:t xml:space="preserve"> </w:t>
            </w:r>
            <w:r>
              <w:rPr>
                <w:b/>
                <w:w w:val="105"/>
                <w:sz w:val="20"/>
              </w:rPr>
              <w:t>thường,</w:t>
            </w:r>
            <w:r>
              <w:rPr>
                <w:b/>
                <w:spacing w:val="-7"/>
                <w:w w:val="105"/>
                <w:sz w:val="20"/>
              </w:rPr>
              <w:t xml:space="preserve"> </w:t>
            </w:r>
            <w:r>
              <w:rPr>
                <w:b/>
                <w:w w:val="105"/>
                <w:sz w:val="20"/>
              </w:rPr>
              <w:t>hỗ</w:t>
            </w:r>
            <w:r>
              <w:rPr>
                <w:b/>
                <w:spacing w:val="-8"/>
                <w:w w:val="105"/>
                <w:sz w:val="20"/>
              </w:rPr>
              <w:t xml:space="preserve"> </w:t>
            </w:r>
            <w:r>
              <w:rPr>
                <w:b/>
                <w:spacing w:val="-5"/>
                <w:w w:val="105"/>
                <w:sz w:val="20"/>
              </w:rPr>
              <w:t>trợ</w:t>
            </w:r>
          </w:p>
        </w:tc>
        <w:tc>
          <w:tcPr>
            <w:tcW w:w="598" w:type="dxa"/>
          </w:tcPr>
          <w:p w14:paraId="6A6533B9" w14:textId="77777777" w:rsidR="009C026B" w:rsidRDefault="009C026B">
            <w:pPr>
              <w:pStyle w:val="TableParagraph"/>
              <w:rPr>
                <w:sz w:val="20"/>
              </w:rPr>
            </w:pPr>
          </w:p>
        </w:tc>
        <w:tc>
          <w:tcPr>
            <w:tcW w:w="847" w:type="dxa"/>
          </w:tcPr>
          <w:p w14:paraId="477E2F07" w14:textId="77777777" w:rsidR="009C026B" w:rsidRDefault="009C026B">
            <w:pPr>
              <w:pStyle w:val="TableParagraph"/>
              <w:rPr>
                <w:sz w:val="20"/>
              </w:rPr>
            </w:pPr>
          </w:p>
        </w:tc>
        <w:tc>
          <w:tcPr>
            <w:tcW w:w="896" w:type="dxa"/>
          </w:tcPr>
          <w:p w14:paraId="4EDEEBD2" w14:textId="77777777" w:rsidR="009C026B" w:rsidRDefault="009C026B">
            <w:pPr>
              <w:pStyle w:val="TableParagraph"/>
              <w:rPr>
                <w:sz w:val="20"/>
              </w:rPr>
            </w:pPr>
          </w:p>
        </w:tc>
        <w:tc>
          <w:tcPr>
            <w:tcW w:w="895" w:type="dxa"/>
          </w:tcPr>
          <w:p w14:paraId="5909ADAE" w14:textId="77777777" w:rsidR="009C026B" w:rsidRDefault="009C026B">
            <w:pPr>
              <w:pStyle w:val="TableParagraph"/>
              <w:rPr>
                <w:sz w:val="20"/>
              </w:rPr>
            </w:pPr>
          </w:p>
        </w:tc>
        <w:tc>
          <w:tcPr>
            <w:tcW w:w="1824" w:type="dxa"/>
          </w:tcPr>
          <w:p w14:paraId="6358D69B" w14:textId="77777777" w:rsidR="009C026B" w:rsidRDefault="009C026B">
            <w:pPr>
              <w:pStyle w:val="TableParagraph"/>
              <w:rPr>
                <w:sz w:val="20"/>
              </w:rPr>
            </w:pPr>
          </w:p>
        </w:tc>
      </w:tr>
      <w:tr w:rsidR="009C026B" w14:paraId="28AA30E0" w14:textId="77777777">
        <w:trPr>
          <w:trHeight w:val="457"/>
        </w:trPr>
        <w:tc>
          <w:tcPr>
            <w:tcW w:w="562" w:type="dxa"/>
          </w:tcPr>
          <w:p w14:paraId="183C0FEC" w14:textId="77777777" w:rsidR="009C026B" w:rsidRDefault="00000000">
            <w:pPr>
              <w:pStyle w:val="TableParagraph"/>
              <w:spacing w:before="122"/>
              <w:ind w:left="33" w:right="15"/>
              <w:jc w:val="center"/>
              <w:rPr>
                <w:sz w:val="19"/>
              </w:rPr>
            </w:pPr>
            <w:r>
              <w:rPr>
                <w:spacing w:val="-10"/>
                <w:sz w:val="19"/>
              </w:rPr>
              <w:t>1</w:t>
            </w:r>
          </w:p>
        </w:tc>
        <w:tc>
          <w:tcPr>
            <w:tcW w:w="4235" w:type="dxa"/>
          </w:tcPr>
          <w:p w14:paraId="533B7EAA" w14:textId="77777777" w:rsidR="009C026B" w:rsidRDefault="00000000">
            <w:pPr>
              <w:pStyle w:val="TableParagraph"/>
              <w:spacing w:before="115"/>
              <w:ind w:left="35"/>
              <w:rPr>
                <w:sz w:val="20"/>
              </w:rPr>
            </w:pPr>
            <w:r>
              <w:rPr>
                <w:w w:val="105"/>
                <w:sz w:val="20"/>
              </w:rPr>
              <w:t>Trồng</w:t>
            </w:r>
            <w:r>
              <w:rPr>
                <w:spacing w:val="-10"/>
                <w:w w:val="105"/>
                <w:sz w:val="20"/>
              </w:rPr>
              <w:t xml:space="preserve"> </w:t>
            </w:r>
            <w:r>
              <w:rPr>
                <w:w w:val="105"/>
                <w:sz w:val="20"/>
              </w:rPr>
              <w:t>rau</w:t>
            </w:r>
            <w:r>
              <w:rPr>
                <w:spacing w:val="-9"/>
                <w:w w:val="105"/>
                <w:sz w:val="20"/>
              </w:rPr>
              <w:t xml:space="preserve"> </w:t>
            </w:r>
            <w:r>
              <w:rPr>
                <w:w w:val="105"/>
                <w:sz w:val="20"/>
              </w:rPr>
              <w:t>muống</w:t>
            </w:r>
            <w:r>
              <w:rPr>
                <w:spacing w:val="-10"/>
                <w:w w:val="105"/>
                <w:sz w:val="20"/>
              </w:rPr>
              <w:t xml:space="preserve"> </w:t>
            </w:r>
            <w:r>
              <w:rPr>
                <w:w w:val="105"/>
                <w:sz w:val="20"/>
              </w:rPr>
              <w:t>bằng</w:t>
            </w:r>
            <w:r>
              <w:rPr>
                <w:spacing w:val="-11"/>
                <w:w w:val="105"/>
                <w:sz w:val="20"/>
              </w:rPr>
              <w:t xml:space="preserve"> </w:t>
            </w:r>
            <w:r>
              <w:rPr>
                <w:w w:val="105"/>
                <w:sz w:val="20"/>
              </w:rPr>
              <w:t>2/5</w:t>
            </w:r>
            <w:r>
              <w:rPr>
                <w:spacing w:val="-8"/>
                <w:w w:val="105"/>
                <w:sz w:val="20"/>
              </w:rPr>
              <w:t xml:space="preserve"> </w:t>
            </w:r>
            <w:r>
              <w:rPr>
                <w:w w:val="105"/>
                <w:sz w:val="20"/>
              </w:rPr>
              <w:t>diện</w:t>
            </w:r>
            <w:r>
              <w:rPr>
                <w:spacing w:val="-8"/>
                <w:w w:val="105"/>
                <w:sz w:val="20"/>
              </w:rPr>
              <w:t xml:space="preserve"> </w:t>
            </w:r>
            <w:r>
              <w:rPr>
                <w:spacing w:val="-4"/>
                <w:w w:val="105"/>
                <w:sz w:val="20"/>
              </w:rPr>
              <w:t>tích</w:t>
            </w:r>
          </w:p>
        </w:tc>
        <w:tc>
          <w:tcPr>
            <w:tcW w:w="598" w:type="dxa"/>
          </w:tcPr>
          <w:p w14:paraId="2C7726DC" w14:textId="77777777" w:rsidR="009C026B" w:rsidRDefault="00000000">
            <w:pPr>
              <w:pStyle w:val="TableParagraph"/>
              <w:spacing w:before="122"/>
              <w:ind w:left="22" w:right="8"/>
              <w:jc w:val="center"/>
              <w:rPr>
                <w:sz w:val="19"/>
              </w:rPr>
            </w:pPr>
            <w:r>
              <w:rPr>
                <w:spacing w:val="-5"/>
                <w:sz w:val="19"/>
              </w:rPr>
              <w:t>m2</w:t>
            </w:r>
          </w:p>
        </w:tc>
        <w:tc>
          <w:tcPr>
            <w:tcW w:w="847" w:type="dxa"/>
          </w:tcPr>
          <w:p w14:paraId="721A9D5C" w14:textId="77777777" w:rsidR="009C026B" w:rsidRDefault="00000000">
            <w:pPr>
              <w:pStyle w:val="TableParagraph"/>
              <w:spacing w:before="122"/>
              <w:ind w:left="39" w:right="24"/>
              <w:jc w:val="center"/>
              <w:rPr>
                <w:sz w:val="19"/>
              </w:rPr>
            </w:pPr>
            <w:r>
              <w:rPr>
                <w:spacing w:val="-2"/>
                <w:sz w:val="19"/>
              </w:rPr>
              <w:t>272,20</w:t>
            </w:r>
          </w:p>
        </w:tc>
        <w:tc>
          <w:tcPr>
            <w:tcW w:w="896" w:type="dxa"/>
          </w:tcPr>
          <w:p w14:paraId="0213D1A7" w14:textId="77777777" w:rsidR="009C026B" w:rsidRDefault="00000000">
            <w:pPr>
              <w:pStyle w:val="TableParagraph"/>
              <w:spacing w:before="122"/>
              <w:ind w:left="29" w:right="15"/>
              <w:jc w:val="center"/>
              <w:rPr>
                <w:sz w:val="19"/>
              </w:rPr>
            </w:pPr>
            <w:r>
              <w:rPr>
                <w:spacing w:val="-2"/>
                <w:sz w:val="19"/>
              </w:rPr>
              <w:t>20.000</w:t>
            </w:r>
          </w:p>
        </w:tc>
        <w:tc>
          <w:tcPr>
            <w:tcW w:w="895" w:type="dxa"/>
          </w:tcPr>
          <w:p w14:paraId="4D5EB7A1" w14:textId="77777777" w:rsidR="009C026B" w:rsidRDefault="00000000">
            <w:pPr>
              <w:pStyle w:val="TableParagraph"/>
              <w:spacing w:before="122"/>
              <w:ind w:left="32" w:right="17"/>
              <w:jc w:val="center"/>
              <w:rPr>
                <w:sz w:val="19"/>
              </w:rPr>
            </w:pPr>
            <w:r>
              <w:rPr>
                <w:spacing w:val="-5"/>
                <w:sz w:val="19"/>
              </w:rPr>
              <w:t>1,0</w:t>
            </w:r>
          </w:p>
        </w:tc>
        <w:tc>
          <w:tcPr>
            <w:tcW w:w="1824" w:type="dxa"/>
          </w:tcPr>
          <w:p w14:paraId="45B76BAA" w14:textId="77777777" w:rsidR="009C026B" w:rsidRDefault="00000000">
            <w:pPr>
              <w:pStyle w:val="TableParagraph"/>
              <w:spacing w:before="122"/>
              <w:ind w:right="12"/>
              <w:jc w:val="right"/>
              <w:rPr>
                <w:sz w:val="19"/>
              </w:rPr>
            </w:pPr>
            <w:r>
              <w:rPr>
                <w:spacing w:val="-2"/>
                <w:sz w:val="19"/>
              </w:rPr>
              <w:t>5.444.000</w:t>
            </w:r>
          </w:p>
        </w:tc>
      </w:tr>
      <w:tr w:rsidR="009C026B" w14:paraId="0ED78274" w14:textId="77777777">
        <w:trPr>
          <w:trHeight w:val="940"/>
        </w:trPr>
        <w:tc>
          <w:tcPr>
            <w:tcW w:w="562" w:type="dxa"/>
          </w:tcPr>
          <w:p w14:paraId="2421CC3B" w14:textId="77777777" w:rsidR="009C026B" w:rsidRDefault="009C026B">
            <w:pPr>
              <w:pStyle w:val="TableParagraph"/>
              <w:spacing w:before="132"/>
              <w:rPr>
                <w:sz w:val="20"/>
              </w:rPr>
            </w:pPr>
          </w:p>
          <w:p w14:paraId="3FA4B885" w14:textId="77777777" w:rsidR="009C026B" w:rsidRDefault="00000000">
            <w:pPr>
              <w:pStyle w:val="TableParagraph"/>
              <w:ind w:left="33" w:right="15"/>
              <w:jc w:val="center"/>
              <w:rPr>
                <w:b/>
                <w:sz w:val="20"/>
              </w:rPr>
            </w:pPr>
            <w:r>
              <w:rPr>
                <w:b/>
                <w:spacing w:val="-5"/>
                <w:w w:val="105"/>
                <w:sz w:val="20"/>
              </w:rPr>
              <w:t>II</w:t>
            </w:r>
          </w:p>
        </w:tc>
        <w:tc>
          <w:tcPr>
            <w:tcW w:w="4235" w:type="dxa"/>
          </w:tcPr>
          <w:p w14:paraId="2D478BED" w14:textId="77777777" w:rsidR="009C026B" w:rsidRDefault="00000000">
            <w:pPr>
              <w:pStyle w:val="TableParagraph"/>
              <w:spacing w:before="103" w:line="271" w:lineRule="auto"/>
              <w:ind w:left="35" w:right="114"/>
              <w:rPr>
                <w:b/>
                <w:sz w:val="20"/>
              </w:rPr>
            </w:pPr>
            <w:r>
              <w:rPr>
                <w:b/>
                <w:w w:val="105"/>
                <w:sz w:val="20"/>
              </w:rPr>
              <w:t>Cây</w:t>
            </w:r>
            <w:r>
              <w:rPr>
                <w:b/>
                <w:spacing w:val="-4"/>
                <w:w w:val="105"/>
                <w:sz w:val="20"/>
              </w:rPr>
              <w:t xml:space="preserve"> </w:t>
            </w:r>
            <w:r>
              <w:rPr>
                <w:b/>
                <w:w w:val="105"/>
                <w:sz w:val="20"/>
              </w:rPr>
              <w:t>trồng</w:t>
            </w:r>
            <w:r>
              <w:rPr>
                <w:b/>
                <w:spacing w:val="-4"/>
                <w:w w:val="105"/>
                <w:sz w:val="20"/>
              </w:rPr>
              <w:t xml:space="preserve"> </w:t>
            </w:r>
            <w:r>
              <w:rPr>
                <w:b/>
                <w:w w:val="105"/>
                <w:sz w:val="20"/>
              </w:rPr>
              <w:t>được</w:t>
            </w:r>
            <w:r>
              <w:rPr>
                <w:b/>
                <w:spacing w:val="-4"/>
                <w:w w:val="105"/>
                <w:sz w:val="20"/>
              </w:rPr>
              <w:t xml:space="preserve"> </w:t>
            </w:r>
            <w:r>
              <w:rPr>
                <w:b/>
                <w:w w:val="105"/>
                <w:sz w:val="20"/>
              </w:rPr>
              <w:t>hỗ</w:t>
            </w:r>
            <w:r>
              <w:rPr>
                <w:b/>
                <w:spacing w:val="-3"/>
                <w:w w:val="105"/>
                <w:sz w:val="20"/>
              </w:rPr>
              <w:t xml:space="preserve"> </w:t>
            </w:r>
            <w:r>
              <w:rPr>
                <w:b/>
                <w:w w:val="105"/>
                <w:sz w:val="20"/>
              </w:rPr>
              <w:t>trợ</w:t>
            </w:r>
            <w:r>
              <w:rPr>
                <w:b/>
                <w:spacing w:val="-3"/>
                <w:w w:val="105"/>
                <w:sz w:val="20"/>
              </w:rPr>
              <w:t xml:space="preserve"> </w:t>
            </w:r>
            <w:r>
              <w:rPr>
                <w:b/>
                <w:w w:val="105"/>
                <w:sz w:val="20"/>
              </w:rPr>
              <w:t>công</w:t>
            </w:r>
            <w:r>
              <w:rPr>
                <w:b/>
                <w:spacing w:val="-4"/>
                <w:w w:val="105"/>
                <w:sz w:val="20"/>
              </w:rPr>
              <w:t xml:space="preserve"> </w:t>
            </w:r>
            <w:r>
              <w:rPr>
                <w:b/>
                <w:w w:val="105"/>
                <w:sz w:val="20"/>
              </w:rPr>
              <w:t>chặt</w:t>
            </w:r>
            <w:r>
              <w:rPr>
                <w:b/>
                <w:spacing w:val="-3"/>
                <w:w w:val="105"/>
                <w:sz w:val="20"/>
              </w:rPr>
              <w:t xml:space="preserve"> </w:t>
            </w:r>
            <w:r>
              <w:rPr>
                <w:b/>
                <w:w w:val="105"/>
                <w:sz w:val="20"/>
              </w:rPr>
              <w:t>hạ,</w:t>
            </w:r>
            <w:r>
              <w:rPr>
                <w:b/>
                <w:spacing w:val="-2"/>
                <w:w w:val="105"/>
                <w:sz w:val="20"/>
              </w:rPr>
              <w:t xml:space="preserve"> </w:t>
            </w:r>
            <w:r>
              <w:rPr>
                <w:b/>
                <w:w w:val="105"/>
                <w:sz w:val="20"/>
              </w:rPr>
              <w:t>thu</w:t>
            </w:r>
            <w:r>
              <w:rPr>
                <w:b/>
                <w:spacing w:val="-3"/>
                <w:w w:val="105"/>
                <w:sz w:val="20"/>
              </w:rPr>
              <w:t xml:space="preserve"> </w:t>
            </w:r>
            <w:r>
              <w:rPr>
                <w:b/>
                <w:w w:val="105"/>
                <w:sz w:val="20"/>
              </w:rPr>
              <w:t>dọn, di</w:t>
            </w:r>
            <w:r>
              <w:rPr>
                <w:b/>
                <w:spacing w:val="-14"/>
                <w:w w:val="105"/>
                <w:sz w:val="20"/>
              </w:rPr>
              <w:t xml:space="preserve"> </w:t>
            </w:r>
            <w:r>
              <w:rPr>
                <w:b/>
                <w:w w:val="105"/>
                <w:sz w:val="20"/>
              </w:rPr>
              <w:t>chuyển</w:t>
            </w:r>
            <w:r>
              <w:rPr>
                <w:b/>
                <w:spacing w:val="-13"/>
                <w:w w:val="105"/>
                <w:sz w:val="20"/>
              </w:rPr>
              <w:t xml:space="preserve"> </w:t>
            </w:r>
            <w:r>
              <w:rPr>
                <w:b/>
                <w:w w:val="105"/>
                <w:sz w:val="20"/>
              </w:rPr>
              <w:t>theo</w:t>
            </w:r>
            <w:r>
              <w:rPr>
                <w:b/>
                <w:spacing w:val="-13"/>
                <w:w w:val="105"/>
                <w:sz w:val="20"/>
              </w:rPr>
              <w:t xml:space="preserve"> </w:t>
            </w:r>
            <w:r>
              <w:rPr>
                <w:b/>
                <w:w w:val="105"/>
                <w:sz w:val="20"/>
              </w:rPr>
              <w:t>Quyết</w:t>
            </w:r>
            <w:r>
              <w:rPr>
                <w:b/>
                <w:spacing w:val="-13"/>
                <w:w w:val="105"/>
                <w:sz w:val="20"/>
              </w:rPr>
              <w:t xml:space="preserve"> </w:t>
            </w:r>
            <w:r>
              <w:rPr>
                <w:b/>
                <w:w w:val="105"/>
                <w:sz w:val="20"/>
              </w:rPr>
              <w:t>định</w:t>
            </w:r>
            <w:r>
              <w:rPr>
                <w:b/>
                <w:spacing w:val="-13"/>
                <w:w w:val="105"/>
                <w:sz w:val="20"/>
              </w:rPr>
              <w:t xml:space="preserve"> </w:t>
            </w:r>
            <w:r>
              <w:rPr>
                <w:b/>
                <w:w w:val="105"/>
                <w:sz w:val="20"/>
              </w:rPr>
              <w:t>01</w:t>
            </w:r>
            <w:r>
              <w:rPr>
                <w:b/>
                <w:spacing w:val="-13"/>
                <w:w w:val="105"/>
                <w:sz w:val="20"/>
              </w:rPr>
              <w:t xml:space="preserve"> </w:t>
            </w:r>
            <w:r>
              <w:rPr>
                <w:b/>
                <w:w w:val="105"/>
                <w:sz w:val="20"/>
              </w:rPr>
              <w:t>ngày</w:t>
            </w:r>
            <w:r>
              <w:rPr>
                <w:b/>
                <w:spacing w:val="-13"/>
                <w:w w:val="105"/>
                <w:sz w:val="20"/>
              </w:rPr>
              <w:t xml:space="preserve"> </w:t>
            </w:r>
            <w:r>
              <w:rPr>
                <w:b/>
                <w:w w:val="105"/>
                <w:sz w:val="20"/>
              </w:rPr>
              <w:t>16/01/2026 của UBND tỉnh Hưng Yên</w:t>
            </w:r>
          </w:p>
        </w:tc>
        <w:tc>
          <w:tcPr>
            <w:tcW w:w="598" w:type="dxa"/>
          </w:tcPr>
          <w:p w14:paraId="2CCFD31F" w14:textId="77777777" w:rsidR="009C026B" w:rsidRDefault="009C026B">
            <w:pPr>
              <w:pStyle w:val="TableParagraph"/>
              <w:rPr>
                <w:sz w:val="20"/>
              </w:rPr>
            </w:pPr>
          </w:p>
        </w:tc>
        <w:tc>
          <w:tcPr>
            <w:tcW w:w="847" w:type="dxa"/>
          </w:tcPr>
          <w:p w14:paraId="3BE325CD" w14:textId="77777777" w:rsidR="009C026B" w:rsidRDefault="009C026B">
            <w:pPr>
              <w:pStyle w:val="TableParagraph"/>
              <w:rPr>
                <w:sz w:val="20"/>
              </w:rPr>
            </w:pPr>
          </w:p>
        </w:tc>
        <w:tc>
          <w:tcPr>
            <w:tcW w:w="896" w:type="dxa"/>
          </w:tcPr>
          <w:p w14:paraId="142E05A3" w14:textId="77777777" w:rsidR="009C026B" w:rsidRDefault="009C026B">
            <w:pPr>
              <w:pStyle w:val="TableParagraph"/>
              <w:rPr>
                <w:sz w:val="20"/>
              </w:rPr>
            </w:pPr>
          </w:p>
        </w:tc>
        <w:tc>
          <w:tcPr>
            <w:tcW w:w="895" w:type="dxa"/>
          </w:tcPr>
          <w:p w14:paraId="449B01BA" w14:textId="77777777" w:rsidR="009C026B" w:rsidRDefault="009C026B">
            <w:pPr>
              <w:pStyle w:val="TableParagraph"/>
              <w:rPr>
                <w:sz w:val="20"/>
              </w:rPr>
            </w:pPr>
          </w:p>
        </w:tc>
        <w:tc>
          <w:tcPr>
            <w:tcW w:w="1824" w:type="dxa"/>
          </w:tcPr>
          <w:p w14:paraId="099E094D" w14:textId="77777777" w:rsidR="009C026B" w:rsidRDefault="009C026B">
            <w:pPr>
              <w:pStyle w:val="TableParagraph"/>
              <w:rPr>
                <w:sz w:val="20"/>
              </w:rPr>
            </w:pPr>
          </w:p>
        </w:tc>
      </w:tr>
      <w:tr w:rsidR="009C026B" w14:paraId="0E8C26AA" w14:textId="77777777">
        <w:trPr>
          <w:trHeight w:val="844"/>
        </w:trPr>
        <w:tc>
          <w:tcPr>
            <w:tcW w:w="562" w:type="dxa"/>
          </w:tcPr>
          <w:p w14:paraId="7CB44772" w14:textId="77777777" w:rsidR="009C026B" w:rsidRDefault="009C026B">
            <w:pPr>
              <w:pStyle w:val="TableParagraph"/>
              <w:spacing w:before="95"/>
              <w:rPr>
                <w:sz w:val="19"/>
              </w:rPr>
            </w:pPr>
          </w:p>
          <w:p w14:paraId="2B25E02B" w14:textId="77777777" w:rsidR="009C026B" w:rsidRDefault="00000000">
            <w:pPr>
              <w:pStyle w:val="TableParagraph"/>
              <w:spacing w:before="1"/>
              <w:ind w:left="33" w:right="15"/>
              <w:jc w:val="center"/>
              <w:rPr>
                <w:sz w:val="19"/>
              </w:rPr>
            </w:pPr>
            <w:r>
              <w:rPr>
                <w:spacing w:val="-10"/>
                <w:sz w:val="19"/>
              </w:rPr>
              <w:t>1</w:t>
            </w:r>
          </w:p>
        </w:tc>
        <w:tc>
          <w:tcPr>
            <w:tcW w:w="4235" w:type="dxa"/>
          </w:tcPr>
          <w:p w14:paraId="67159FEB" w14:textId="77777777" w:rsidR="009C026B" w:rsidRDefault="009C026B">
            <w:pPr>
              <w:pStyle w:val="TableParagraph"/>
              <w:spacing w:before="77"/>
              <w:rPr>
                <w:sz w:val="20"/>
              </w:rPr>
            </w:pPr>
          </w:p>
          <w:p w14:paraId="43A4F375" w14:textId="77777777" w:rsidR="009C026B" w:rsidRDefault="00000000">
            <w:pPr>
              <w:pStyle w:val="TableParagraph"/>
              <w:ind w:left="35"/>
              <w:rPr>
                <w:sz w:val="20"/>
              </w:rPr>
            </w:pPr>
            <w:r>
              <w:rPr>
                <w:w w:val="105"/>
                <w:sz w:val="20"/>
              </w:rPr>
              <w:t>Trồng</w:t>
            </w:r>
            <w:r>
              <w:rPr>
                <w:spacing w:val="-10"/>
                <w:w w:val="105"/>
                <w:sz w:val="20"/>
              </w:rPr>
              <w:t xml:space="preserve"> </w:t>
            </w:r>
            <w:r>
              <w:rPr>
                <w:w w:val="105"/>
                <w:sz w:val="20"/>
              </w:rPr>
              <w:t>chuối</w:t>
            </w:r>
            <w:r>
              <w:rPr>
                <w:spacing w:val="-7"/>
                <w:w w:val="105"/>
                <w:sz w:val="20"/>
              </w:rPr>
              <w:t xml:space="preserve"> </w:t>
            </w:r>
            <w:r>
              <w:rPr>
                <w:w w:val="105"/>
                <w:sz w:val="20"/>
              </w:rPr>
              <w:t>to</w:t>
            </w:r>
            <w:r>
              <w:rPr>
                <w:spacing w:val="-8"/>
                <w:w w:val="105"/>
                <w:sz w:val="20"/>
              </w:rPr>
              <w:t xml:space="preserve"> </w:t>
            </w:r>
            <w:r>
              <w:rPr>
                <w:w w:val="105"/>
                <w:sz w:val="20"/>
              </w:rPr>
              <w:t>100</w:t>
            </w:r>
            <w:r>
              <w:rPr>
                <w:spacing w:val="-7"/>
                <w:w w:val="105"/>
                <w:sz w:val="20"/>
              </w:rPr>
              <w:t xml:space="preserve"> </w:t>
            </w:r>
            <w:r>
              <w:rPr>
                <w:spacing w:val="-5"/>
                <w:w w:val="105"/>
                <w:sz w:val="20"/>
              </w:rPr>
              <w:t>cây</w:t>
            </w:r>
          </w:p>
        </w:tc>
        <w:tc>
          <w:tcPr>
            <w:tcW w:w="598" w:type="dxa"/>
          </w:tcPr>
          <w:p w14:paraId="2A1C975D" w14:textId="77777777" w:rsidR="009C026B" w:rsidRDefault="009C026B">
            <w:pPr>
              <w:pStyle w:val="TableParagraph"/>
              <w:spacing w:before="95"/>
              <w:rPr>
                <w:sz w:val="19"/>
              </w:rPr>
            </w:pPr>
          </w:p>
          <w:p w14:paraId="25E785AE" w14:textId="77777777" w:rsidR="009C026B" w:rsidRDefault="00000000">
            <w:pPr>
              <w:pStyle w:val="TableParagraph"/>
              <w:spacing w:before="1"/>
              <w:ind w:left="22" w:right="5"/>
              <w:jc w:val="center"/>
              <w:rPr>
                <w:sz w:val="19"/>
              </w:rPr>
            </w:pPr>
            <w:r>
              <w:rPr>
                <w:spacing w:val="-4"/>
                <w:sz w:val="19"/>
              </w:rPr>
              <w:t>khóm</w:t>
            </w:r>
          </w:p>
        </w:tc>
        <w:tc>
          <w:tcPr>
            <w:tcW w:w="847" w:type="dxa"/>
          </w:tcPr>
          <w:p w14:paraId="3E003535" w14:textId="77777777" w:rsidR="009C026B" w:rsidRDefault="009C026B">
            <w:pPr>
              <w:pStyle w:val="TableParagraph"/>
              <w:spacing w:before="95"/>
              <w:rPr>
                <w:sz w:val="19"/>
              </w:rPr>
            </w:pPr>
          </w:p>
          <w:p w14:paraId="290619A8" w14:textId="77777777" w:rsidR="009C026B" w:rsidRDefault="00000000">
            <w:pPr>
              <w:pStyle w:val="TableParagraph"/>
              <w:spacing w:before="1"/>
              <w:ind w:left="39" w:right="24"/>
              <w:jc w:val="center"/>
              <w:rPr>
                <w:sz w:val="19"/>
              </w:rPr>
            </w:pPr>
            <w:r>
              <w:rPr>
                <w:spacing w:val="-2"/>
                <w:sz w:val="19"/>
              </w:rPr>
              <w:t>20,00</w:t>
            </w:r>
          </w:p>
        </w:tc>
        <w:tc>
          <w:tcPr>
            <w:tcW w:w="896" w:type="dxa"/>
          </w:tcPr>
          <w:p w14:paraId="6A130EFB" w14:textId="77777777" w:rsidR="009C026B" w:rsidRDefault="009C026B">
            <w:pPr>
              <w:pStyle w:val="TableParagraph"/>
              <w:spacing w:before="95"/>
              <w:rPr>
                <w:sz w:val="19"/>
              </w:rPr>
            </w:pPr>
          </w:p>
          <w:p w14:paraId="7832A1ED" w14:textId="77777777" w:rsidR="009C026B" w:rsidRDefault="00000000">
            <w:pPr>
              <w:pStyle w:val="TableParagraph"/>
              <w:spacing w:before="1"/>
              <w:ind w:left="29" w:right="15"/>
              <w:jc w:val="center"/>
              <w:rPr>
                <w:sz w:val="19"/>
              </w:rPr>
            </w:pPr>
            <w:r>
              <w:rPr>
                <w:spacing w:val="-2"/>
                <w:sz w:val="19"/>
              </w:rPr>
              <w:t>200.000</w:t>
            </w:r>
          </w:p>
        </w:tc>
        <w:tc>
          <w:tcPr>
            <w:tcW w:w="895" w:type="dxa"/>
          </w:tcPr>
          <w:p w14:paraId="497AECC5" w14:textId="77777777" w:rsidR="009C026B" w:rsidRDefault="009C026B">
            <w:pPr>
              <w:pStyle w:val="TableParagraph"/>
              <w:spacing w:before="95"/>
              <w:rPr>
                <w:sz w:val="19"/>
              </w:rPr>
            </w:pPr>
          </w:p>
          <w:p w14:paraId="0BDA1C29" w14:textId="77777777" w:rsidR="009C026B" w:rsidRDefault="00000000">
            <w:pPr>
              <w:pStyle w:val="TableParagraph"/>
              <w:spacing w:before="1"/>
              <w:ind w:left="32" w:right="17"/>
              <w:jc w:val="center"/>
              <w:rPr>
                <w:sz w:val="19"/>
              </w:rPr>
            </w:pPr>
            <w:r>
              <w:rPr>
                <w:spacing w:val="-5"/>
                <w:sz w:val="19"/>
              </w:rPr>
              <w:t>0,8</w:t>
            </w:r>
          </w:p>
        </w:tc>
        <w:tc>
          <w:tcPr>
            <w:tcW w:w="1824" w:type="dxa"/>
          </w:tcPr>
          <w:p w14:paraId="4976F529" w14:textId="77777777" w:rsidR="009C026B" w:rsidRDefault="009C026B">
            <w:pPr>
              <w:pStyle w:val="TableParagraph"/>
              <w:spacing w:before="95"/>
              <w:rPr>
                <w:sz w:val="19"/>
              </w:rPr>
            </w:pPr>
          </w:p>
          <w:p w14:paraId="73A7FC6F" w14:textId="77777777" w:rsidR="009C026B" w:rsidRDefault="00000000">
            <w:pPr>
              <w:pStyle w:val="TableParagraph"/>
              <w:spacing w:before="1"/>
              <w:ind w:right="12"/>
              <w:jc w:val="right"/>
              <w:rPr>
                <w:sz w:val="19"/>
              </w:rPr>
            </w:pPr>
            <w:r>
              <w:rPr>
                <w:spacing w:val="-2"/>
                <w:sz w:val="19"/>
              </w:rPr>
              <w:t>3.200.000</w:t>
            </w:r>
          </w:p>
        </w:tc>
      </w:tr>
      <w:tr w:rsidR="009C026B" w14:paraId="3FBD73E2" w14:textId="77777777">
        <w:trPr>
          <w:trHeight w:val="1166"/>
        </w:trPr>
        <w:tc>
          <w:tcPr>
            <w:tcW w:w="562" w:type="dxa"/>
          </w:tcPr>
          <w:p w14:paraId="31B3F072" w14:textId="77777777" w:rsidR="009C026B" w:rsidRDefault="009C026B">
            <w:pPr>
              <w:pStyle w:val="TableParagraph"/>
              <w:rPr>
                <w:sz w:val="20"/>
              </w:rPr>
            </w:pPr>
          </w:p>
          <w:p w14:paraId="5F1C1117" w14:textId="77777777" w:rsidR="009C026B" w:rsidRDefault="009C026B">
            <w:pPr>
              <w:pStyle w:val="TableParagraph"/>
              <w:spacing w:before="16"/>
              <w:rPr>
                <w:sz w:val="20"/>
              </w:rPr>
            </w:pPr>
          </w:p>
          <w:p w14:paraId="52C88ABA" w14:textId="77777777" w:rsidR="009C026B" w:rsidRDefault="00000000">
            <w:pPr>
              <w:pStyle w:val="TableParagraph"/>
              <w:ind w:left="33" w:right="17"/>
              <w:jc w:val="center"/>
              <w:rPr>
                <w:b/>
                <w:sz w:val="20"/>
              </w:rPr>
            </w:pPr>
            <w:r>
              <w:rPr>
                <w:b/>
                <w:spacing w:val="-5"/>
                <w:w w:val="105"/>
                <w:sz w:val="20"/>
              </w:rPr>
              <w:t>III</w:t>
            </w:r>
          </w:p>
        </w:tc>
        <w:tc>
          <w:tcPr>
            <w:tcW w:w="4235" w:type="dxa"/>
          </w:tcPr>
          <w:p w14:paraId="727EE692" w14:textId="77777777" w:rsidR="009C026B" w:rsidRDefault="00000000">
            <w:pPr>
              <w:pStyle w:val="TableParagraph"/>
              <w:spacing w:before="216" w:line="271" w:lineRule="auto"/>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chính</w:t>
            </w:r>
            <w:r>
              <w:rPr>
                <w:b/>
                <w:spacing w:val="-8"/>
                <w:w w:val="105"/>
                <w:sz w:val="20"/>
              </w:rPr>
              <w:t xml:space="preserve"> </w:t>
            </w:r>
            <w:r>
              <w:rPr>
                <w:b/>
                <w:w w:val="105"/>
                <w:sz w:val="20"/>
              </w:rPr>
              <w:t>vượt</w:t>
            </w:r>
            <w:r>
              <w:rPr>
                <w:b/>
                <w:spacing w:val="-8"/>
                <w:w w:val="105"/>
                <w:sz w:val="20"/>
              </w:rPr>
              <w:t xml:space="preserve"> </w:t>
            </w:r>
            <w:r>
              <w:rPr>
                <w:b/>
                <w:w w:val="105"/>
                <w:sz w:val="20"/>
              </w:rPr>
              <w:t>mật</w:t>
            </w:r>
            <w:r>
              <w:rPr>
                <w:b/>
                <w:spacing w:val="-8"/>
                <w:w w:val="105"/>
                <w:sz w:val="20"/>
              </w:rPr>
              <w:t xml:space="preserve"> </w:t>
            </w:r>
            <w:r>
              <w:rPr>
                <w:b/>
                <w:w w:val="105"/>
                <w:sz w:val="20"/>
              </w:rPr>
              <w:t>độ</w:t>
            </w:r>
            <w:r>
              <w:rPr>
                <w:b/>
                <w:spacing w:val="-8"/>
                <w:w w:val="105"/>
                <w:sz w:val="20"/>
              </w:rPr>
              <w:t xml:space="preserve"> </w:t>
            </w:r>
            <w:r>
              <w:rPr>
                <w:b/>
                <w:w w:val="105"/>
                <w:sz w:val="20"/>
              </w:rPr>
              <w:t>được</w:t>
            </w:r>
            <w:r>
              <w:rPr>
                <w:b/>
                <w:spacing w:val="-9"/>
                <w:w w:val="105"/>
                <w:sz w:val="20"/>
              </w:rPr>
              <w:t xml:space="preserve"> </w:t>
            </w:r>
            <w:r>
              <w:rPr>
                <w:b/>
                <w:w w:val="105"/>
                <w:sz w:val="20"/>
              </w:rPr>
              <w:t>hỗ</w:t>
            </w:r>
            <w:r>
              <w:rPr>
                <w:b/>
                <w:spacing w:val="-8"/>
                <w:w w:val="105"/>
                <w:sz w:val="20"/>
              </w:rPr>
              <w:t xml:space="preserve"> </w:t>
            </w:r>
            <w:r>
              <w:rPr>
                <w:b/>
                <w:w w:val="105"/>
                <w:sz w:val="20"/>
              </w:rPr>
              <w:t>trợ</w:t>
            </w:r>
            <w:r>
              <w:rPr>
                <w:b/>
                <w:spacing w:val="-8"/>
                <w:w w:val="105"/>
                <w:sz w:val="20"/>
              </w:rPr>
              <w:t xml:space="preserve"> </w:t>
            </w:r>
            <w:r>
              <w:rPr>
                <w:b/>
                <w:w w:val="105"/>
                <w:sz w:val="20"/>
              </w:rPr>
              <w:t>công chặt hạ, thu dọn, di chuyển theo Quyết định 149</w:t>
            </w:r>
            <w:r>
              <w:rPr>
                <w:b/>
                <w:spacing w:val="-14"/>
                <w:w w:val="105"/>
                <w:sz w:val="20"/>
              </w:rPr>
              <w:t xml:space="preserve"> </w:t>
            </w:r>
            <w:r>
              <w:rPr>
                <w:b/>
                <w:w w:val="105"/>
                <w:sz w:val="20"/>
              </w:rPr>
              <w:t>ngày</w:t>
            </w:r>
            <w:r>
              <w:rPr>
                <w:b/>
                <w:spacing w:val="-13"/>
                <w:w w:val="105"/>
                <w:sz w:val="20"/>
              </w:rPr>
              <w:t xml:space="preserve"> </w:t>
            </w:r>
            <w:r>
              <w:rPr>
                <w:b/>
                <w:w w:val="105"/>
                <w:sz w:val="20"/>
              </w:rPr>
              <w:t>16/01/2026</w:t>
            </w:r>
            <w:r>
              <w:rPr>
                <w:b/>
                <w:spacing w:val="-13"/>
                <w:w w:val="105"/>
                <w:sz w:val="20"/>
              </w:rPr>
              <w:t xml:space="preserve"> </w:t>
            </w:r>
            <w:r>
              <w:rPr>
                <w:b/>
                <w:w w:val="105"/>
                <w:sz w:val="20"/>
              </w:rPr>
              <w:t>của</w:t>
            </w:r>
            <w:r>
              <w:rPr>
                <w:b/>
                <w:spacing w:val="-13"/>
                <w:w w:val="105"/>
                <w:sz w:val="20"/>
              </w:rPr>
              <w:t xml:space="preserve"> </w:t>
            </w:r>
            <w:r>
              <w:rPr>
                <w:b/>
                <w:w w:val="105"/>
                <w:sz w:val="20"/>
              </w:rPr>
              <w:t>UBND</w:t>
            </w:r>
            <w:r>
              <w:rPr>
                <w:b/>
                <w:spacing w:val="-13"/>
                <w:w w:val="105"/>
                <w:sz w:val="20"/>
              </w:rPr>
              <w:t xml:space="preserve"> </w:t>
            </w:r>
            <w:r>
              <w:rPr>
                <w:b/>
                <w:w w:val="105"/>
                <w:sz w:val="20"/>
              </w:rPr>
              <w:t>tỉnh</w:t>
            </w:r>
            <w:r>
              <w:rPr>
                <w:b/>
                <w:spacing w:val="-13"/>
                <w:w w:val="105"/>
                <w:sz w:val="20"/>
              </w:rPr>
              <w:t xml:space="preserve"> </w:t>
            </w:r>
            <w:r>
              <w:rPr>
                <w:b/>
                <w:w w:val="105"/>
                <w:sz w:val="20"/>
              </w:rPr>
              <w:t>Hưng</w:t>
            </w:r>
            <w:r>
              <w:rPr>
                <w:b/>
                <w:spacing w:val="-13"/>
                <w:w w:val="105"/>
                <w:sz w:val="20"/>
              </w:rPr>
              <w:t xml:space="preserve"> </w:t>
            </w:r>
            <w:r>
              <w:rPr>
                <w:b/>
                <w:w w:val="105"/>
                <w:sz w:val="20"/>
              </w:rPr>
              <w:t>Yên</w:t>
            </w:r>
          </w:p>
        </w:tc>
        <w:tc>
          <w:tcPr>
            <w:tcW w:w="598" w:type="dxa"/>
          </w:tcPr>
          <w:p w14:paraId="0960698D" w14:textId="77777777" w:rsidR="009C026B" w:rsidRDefault="009C026B">
            <w:pPr>
              <w:pStyle w:val="TableParagraph"/>
              <w:rPr>
                <w:sz w:val="20"/>
              </w:rPr>
            </w:pPr>
          </w:p>
        </w:tc>
        <w:tc>
          <w:tcPr>
            <w:tcW w:w="847" w:type="dxa"/>
          </w:tcPr>
          <w:p w14:paraId="52BDF919" w14:textId="77777777" w:rsidR="009C026B" w:rsidRDefault="009C026B">
            <w:pPr>
              <w:pStyle w:val="TableParagraph"/>
              <w:rPr>
                <w:sz w:val="20"/>
              </w:rPr>
            </w:pPr>
          </w:p>
        </w:tc>
        <w:tc>
          <w:tcPr>
            <w:tcW w:w="896" w:type="dxa"/>
          </w:tcPr>
          <w:p w14:paraId="5D0A1ABB" w14:textId="77777777" w:rsidR="009C026B" w:rsidRDefault="009C026B">
            <w:pPr>
              <w:pStyle w:val="TableParagraph"/>
              <w:rPr>
                <w:sz w:val="20"/>
              </w:rPr>
            </w:pPr>
          </w:p>
        </w:tc>
        <w:tc>
          <w:tcPr>
            <w:tcW w:w="895" w:type="dxa"/>
          </w:tcPr>
          <w:p w14:paraId="67B0724A" w14:textId="77777777" w:rsidR="009C026B" w:rsidRDefault="009C026B">
            <w:pPr>
              <w:pStyle w:val="TableParagraph"/>
              <w:rPr>
                <w:sz w:val="20"/>
              </w:rPr>
            </w:pPr>
          </w:p>
        </w:tc>
        <w:tc>
          <w:tcPr>
            <w:tcW w:w="1824" w:type="dxa"/>
          </w:tcPr>
          <w:p w14:paraId="771D7279" w14:textId="77777777" w:rsidR="009C026B" w:rsidRDefault="009C026B">
            <w:pPr>
              <w:pStyle w:val="TableParagraph"/>
              <w:rPr>
                <w:sz w:val="20"/>
              </w:rPr>
            </w:pPr>
          </w:p>
        </w:tc>
      </w:tr>
      <w:tr w:rsidR="009C026B" w14:paraId="2F124C15" w14:textId="77777777">
        <w:trPr>
          <w:trHeight w:val="930"/>
        </w:trPr>
        <w:tc>
          <w:tcPr>
            <w:tcW w:w="562" w:type="dxa"/>
          </w:tcPr>
          <w:p w14:paraId="62137C8B" w14:textId="77777777" w:rsidR="009C026B" w:rsidRDefault="009C026B">
            <w:pPr>
              <w:pStyle w:val="TableParagraph"/>
              <w:spacing w:before="139"/>
              <w:rPr>
                <w:sz w:val="19"/>
              </w:rPr>
            </w:pPr>
          </w:p>
          <w:p w14:paraId="209DB95D" w14:textId="77777777" w:rsidR="009C026B" w:rsidRDefault="00000000">
            <w:pPr>
              <w:pStyle w:val="TableParagraph"/>
              <w:ind w:left="33" w:right="15"/>
              <w:jc w:val="center"/>
              <w:rPr>
                <w:sz w:val="19"/>
              </w:rPr>
            </w:pPr>
            <w:r>
              <w:rPr>
                <w:spacing w:val="-10"/>
                <w:sz w:val="19"/>
              </w:rPr>
              <w:t>1</w:t>
            </w:r>
          </w:p>
        </w:tc>
        <w:tc>
          <w:tcPr>
            <w:tcW w:w="4235" w:type="dxa"/>
          </w:tcPr>
          <w:p w14:paraId="5DDCE898" w14:textId="77777777" w:rsidR="009C026B" w:rsidRDefault="009C026B">
            <w:pPr>
              <w:pStyle w:val="TableParagraph"/>
              <w:spacing w:before="120"/>
              <w:rPr>
                <w:sz w:val="20"/>
              </w:rPr>
            </w:pPr>
          </w:p>
          <w:p w14:paraId="7ED3F7D1" w14:textId="77777777" w:rsidR="009C026B" w:rsidRDefault="00000000">
            <w:pPr>
              <w:pStyle w:val="TableParagraph"/>
              <w:ind w:left="35"/>
              <w:rPr>
                <w:sz w:val="20"/>
              </w:rPr>
            </w:pPr>
            <w:r>
              <w:rPr>
                <w:w w:val="105"/>
                <w:sz w:val="20"/>
              </w:rPr>
              <w:t>Trồng</w:t>
            </w:r>
            <w:r>
              <w:rPr>
                <w:spacing w:val="-9"/>
                <w:w w:val="105"/>
                <w:sz w:val="20"/>
              </w:rPr>
              <w:t xml:space="preserve"> </w:t>
            </w:r>
            <w:r>
              <w:rPr>
                <w:w w:val="105"/>
                <w:sz w:val="20"/>
              </w:rPr>
              <w:t>chuối</w:t>
            </w:r>
            <w:r>
              <w:rPr>
                <w:spacing w:val="-7"/>
                <w:w w:val="105"/>
                <w:sz w:val="20"/>
              </w:rPr>
              <w:t xml:space="preserve"> </w:t>
            </w:r>
            <w:r>
              <w:rPr>
                <w:w w:val="105"/>
                <w:sz w:val="20"/>
              </w:rPr>
              <w:t>to</w:t>
            </w:r>
            <w:r>
              <w:rPr>
                <w:spacing w:val="-7"/>
                <w:w w:val="105"/>
                <w:sz w:val="20"/>
              </w:rPr>
              <w:t xml:space="preserve"> </w:t>
            </w:r>
            <w:r>
              <w:rPr>
                <w:w w:val="105"/>
                <w:sz w:val="20"/>
              </w:rPr>
              <w:t>70</w:t>
            </w:r>
            <w:r>
              <w:rPr>
                <w:spacing w:val="-7"/>
                <w:w w:val="105"/>
                <w:sz w:val="20"/>
              </w:rPr>
              <w:t xml:space="preserve"> </w:t>
            </w:r>
            <w:r>
              <w:rPr>
                <w:spacing w:val="-5"/>
                <w:w w:val="105"/>
                <w:sz w:val="20"/>
              </w:rPr>
              <w:t>cây</w:t>
            </w:r>
          </w:p>
        </w:tc>
        <w:tc>
          <w:tcPr>
            <w:tcW w:w="598" w:type="dxa"/>
          </w:tcPr>
          <w:p w14:paraId="24D6FCA5" w14:textId="77777777" w:rsidR="009C026B" w:rsidRDefault="009C026B">
            <w:pPr>
              <w:pStyle w:val="TableParagraph"/>
              <w:spacing w:before="139"/>
              <w:rPr>
                <w:sz w:val="19"/>
              </w:rPr>
            </w:pPr>
          </w:p>
          <w:p w14:paraId="66A7192F" w14:textId="77777777" w:rsidR="009C026B" w:rsidRDefault="00000000">
            <w:pPr>
              <w:pStyle w:val="TableParagraph"/>
              <w:ind w:left="22" w:right="5"/>
              <w:jc w:val="center"/>
              <w:rPr>
                <w:sz w:val="19"/>
              </w:rPr>
            </w:pPr>
            <w:r>
              <w:rPr>
                <w:spacing w:val="-4"/>
                <w:sz w:val="19"/>
              </w:rPr>
              <w:t>khóm</w:t>
            </w:r>
          </w:p>
        </w:tc>
        <w:tc>
          <w:tcPr>
            <w:tcW w:w="847" w:type="dxa"/>
          </w:tcPr>
          <w:p w14:paraId="337E18B6" w14:textId="77777777" w:rsidR="009C026B" w:rsidRDefault="009C026B">
            <w:pPr>
              <w:pStyle w:val="TableParagraph"/>
              <w:spacing w:before="139"/>
              <w:rPr>
                <w:sz w:val="19"/>
              </w:rPr>
            </w:pPr>
          </w:p>
          <w:p w14:paraId="0786C288" w14:textId="77777777" w:rsidR="009C026B" w:rsidRDefault="00000000">
            <w:pPr>
              <w:pStyle w:val="TableParagraph"/>
              <w:ind w:left="39" w:right="24"/>
              <w:jc w:val="center"/>
              <w:rPr>
                <w:sz w:val="19"/>
              </w:rPr>
            </w:pPr>
            <w:r>
              <w:rPr>
                <w:spacing w:val="-2"/>
                <w:sz w:val="19"/>
              </w:rPr>
              <w:t>14,00</w:t>
            </w:r>
          </w:p>
        </w:tc>
        <w:tc>
          <w:tcPr>
            <w:tcW w:w="896" w:type="dxa"/>
          </w:tcPr>
          <w:p w14:paraId="57E188A9" w14:textId="77777777" w:rsidR="009C026B" w:rsidRDefault="009C026B">
            <w:pPr>
              <w:pStyle w:val="TableParagraph"/>
              <w:spacing w:before="139"/>
              <w:rPr>
                <w:sz w:val="19"/>
              </w:rPr>
            </w:pPr>
          </w:p>
          <w:p w14:paraId="0244B083" w14:textId="77777777" w:rsidR="009C026B" w:rsidRDefault="00000000">
            <w:pPr>
              <w:pStyle w:val="TableParagraph"/>
              <w:ind w:left="29" w:right="15"/>
              <w:jc w:val="center"/>
              <w:rPr>
                <w:sz w:val="19"/>
              </w:rPr>
            </w:pPr>
            <w:r>
              <w:rPr>
                <w:spacing w:val="-2"/>
                <w:sz w:val="19"/>
              </w:rPr>
              <w:t>200.000</w:t>
            </w:r>
          </w:p>
        </w:tc>
        <w:tc>
          <w:tcPr>
            <w:tcW w:w="895" w:type="dxa"/>
          </w:tcPr>
          <w:p w14:paraId="20344165" w14:textId="77777777" w:rsidR="009C026B" w:rsidRDefault="009C026B">
            <w:pPr>
              <w:pStyle w:val="TableParagraph"/>
              <w:spacing w:before="139"/>
              <w:rPr>
                <w:sz w:val="19"/>
              </w:rPr>
            </w:pPr>
          </w:p>
          <w:p w14:paraId="0FBD9531" w14:textId="77777777" w:rsidR="009C026B" w:rsidRDefault="00000000">
            <w:pPr>
              <w:pStyle w:val="TableParagraph"/>
              <w:ind w:left="32" w:right="17"/>
              <w:jc w:val="center"/>
              <w:rPr>
                <w:sz w:val="19"/>
              </w:rPr>
            </w:pPr>
            <w:r>
              <w:rPr>
                <w:spacing w:val="-4"/>
                <w:sz w:val="19"/>
              </w:rPr>
              <w:t>0,24</w:t>
            </w:r>
          </w:p>
        </w:tc>
        <w:tc>
          <w:tcPr>
            <w:tcW w:w="1824" w:type="dxa"/>
          </w:tcPr>
          <w:p w14:paraId="77112694" w14:textId="77777777" w:rsidR="009C026B" w:rsidRDefault="009C026B">
            <w:pPr>
              <w:pStyle w:val="TableParagraph"/>
              <w:spacing w:before="139"/>
              <w:rPr>
                <w:sz w:val="19"/>
              </w:rPr>
            </w:pPr>
          </w:p>
          <w:p w14:paraId="6801FB4B" w14:textId="77777777" w:rsidR="009C026B" w:rsidRDefault="00000000">
            <w:pPr>
              <w:pStyle w:val="TableParagraph"/>
              <w:ind w:right="12"/>
              <w:jc w:val="right"/>
              <w:rPr>
                <w:sz w:val="19"/>
              </w:rPr>
            </w:pPr>
            <w:r>
              <w:rPr>
                <w:spacing w:val="-2"/>
                <w:sz w:val="19"/>
              </w:rPr>
              <w:t>672.000</w:t>
            </w:r>
          </w:p>
        </w:tc>
      </w:tr>
      <w:tr w:rsidR="009C026B" w14:paraId="67605282" w14:textId="77777777">
        <w:trPr>
          <w:trHeight w:val="457"/>
        </w:trPr>
        <w:tc>
          <w:tcPr>
            <w:tcW w:w="562" w:type="dxa"/>
          </w:tcPr>
          <w:p w14:paraId="6BFD8151" w14:textId="77777777" w:rsidR="009C026B" w:rsidRDefault="00000000">
            <w:pPr>
              <w:pStyle w:val="TableParagraph"/>
              <w:spacing w:before="124"/>
              <w:ind w:left="33" w:right="15"/>
              <w:jc w:val="center"/>
              <w:rPr>
                <w:b/>
                <w:sz w:val="19"/>
              </w:rPr>
            </w:pPr>
            <w:r>
              <w:rPr>
                <w:b/>
                <w:spacing w:val="-10"/>
                <w:sz w:val="19"/>
              </w:rPr>
              <w:t>V</w:t>
            </w:r>
          </w:p>
        </w:tc>
        <w:tc>
          <w:tcPr>
            <w:tcW w:w="4235" w:type="dxa"/>
          </w:tcPr>
          <w:p w14:paraId="7756E966" w14:textId="77777777" w:rsidR="009C026B" w:rsidRDefault="00000000">
            <w:pPr>
              <w:pStyle w:val="TableParagraph"/>
              <w:spacing w:before="120"/>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vật</w:t>
            </w:r>
            <w:r>
              <w:rPr>
                <w:b/>
                <w:spacing w:val="-8"/>
                <w:w w:val="105"/>
                <w:sz w:val="20"/>
              </w:rPr>
              <w:t xml:space="preserve"> </w:t>
            </w:r>
            <w:r>
              <w:rPr>
                <w:b/>
                <w:w w:val="105"/>
                <w:sz w:val="20"/>
              </w:rPr>
              <w:t>nuôi</w:t>
            </w:r>
            <w:r>
              <w:rPr>
                <w:b/>
                <w:spacing w:val="-9"/>
                <w:w w:val="105"/>
                <w:sz w:val="20"/>
              </w:rPr>
              <w:t xml:space="preserve"> </w:t>
            </w:r>
            <w:r>
              <w:rPr>
                <w:b/>
                <w:w w:val="105"/>
                <w:sz w:val="20"/>
              </w:rPr>
              <w:t>không</w:t>
            </w:r>
            <w:r>
              <w:rPr>
                <w:b/>
                <w:spacing w:val="-9"/>
                <w:w w:val="105"/>
                <w:sz w:val="20"/>
              </w:rPr>
              <w:t xml:space="preserve"> </w:t>
            </w:r>
            <w:r>
              <w:rPr>
                <w:b/>
                <w:w w:val="105"/>
                <w:sz w:val="20"/>
              </w:rPr>
              <w:t>được</w:t>
            </w:r>
            <w:r>
              <w:rPr>
                <w:b/>
                <w:spacing w:val="-9"/>
                <w:w w:val="105"/>
                <w:sz w:val="20"/>
              </w:rPr>
              <w:t xml:space="preserve"> </w:t>
            </w:r>
            <w:r>
              <w:rPr>
                <w:b/>
                <w:w w:val="105"/>
                <w:sz w:val="20"/>
              </w:rPr>
              <w:t>bồi</w:t>
            </w:r>
            <w:r>
              <w:rPr>
                <w:b/>
                <w:spacing w:val="-8"/>
                <w:w w:val="105"/>
                <w:sz w:val="20"/>
              </w:rPr>
              <w:t xml:space="preserve"> </w:t>
            </w:r>
            <w:r>
              <w:rPr>
                <w:b/>
                <w:spacing w:val="-2"/>
                <w:w w:val="105"/>
                <w:sz w:val="20"/>
              </w:rPr>
              <w:t>thường</w:t>
            </w:r>
          </w:p>
        </w:tc>
        <w:tc>
          <w:tcPr>
            <w:tcW w:w="598" w:type="dxa"/>
          </w:tcPr>
          <w:p w14:paraId="5C44DA53" w14:textId="77777777" w:rsidR="009C026B" w:rsidRDefault="009C026B">
            <w:pPr>
              <w:pStyle w:val="TableParagraph"/>
              <w:rPr>
                <w:sz w:val="20"/>
              </w:rPr>
            </w:pPr>
          </w:p>
        </w:tc>
        <w:tc>
          <w:tcPr>
            <w:tcW w:w="847" w:type="dxa"/>
          </w:tcPr>
          <w:p w14:paraId="58788E1F" w14:textId="77777777" w:rsidR="009C026B" w:rsidRDefault="009C026B">
            <w:pPr>
              <w:pStyle w:val="TableParagraph"/>
              <w:rPr>
                <w:sz w:val="20"/>
              </w:rPr>
            </w:pPr>
          </w:p>
        </w:tc>
        <w:tc>
          <w:tcPr>
            <w:tcW w:w="896" w:type="dxa"/>
          </w:tcPr>
          <w:p w14:paraId="23F131A7" w14:textId="77777777" w:rsidR="009C026B" w:rsidRDefault="009C026B">
            <w:pPr>
              <w:pStyle w:val="TableParagraph"/>
              <w:rPr>
                <w:sz w:val="20"/>
              </w:rPr>
            </w:pPr>
          </w:p>
        </w:tc>
        <w:tc>
          <w:tcPr>
            <w:tcW w:w="895" w:type="dxa"/>
          </w:tcPr>
          <w:p w14:paraId="770A86D7" w14:textId="77777777" w:rsidR="009C026B" w:rsidRDefault="009C026B">
            <w:pPr>
              <w:pStyle w:val="TableParagraph"/>
              <w:rPr>
                <w:sz w:val="20"/>
              </w:rPr>
            </w:pPr>
          </w:p>
        </w:tc>
        <w:tc>
          <w:tcPr>
            <w:tcW w:w="1824" w:type="dxa"/>
          </w:tcPr>
          <w:p w14:paraId="69E3E8A1" w14:textId="77777777" w:rsidR="009C026B" w:rsidRDefault="009C026B">
            <w:pPr>
              <w:pStyle w:val="TableParagraph"/>
              <w:rPr>
                <w:sz w:val="20"/>
              </w:rPr>
            </w:pPr>
          </w:p>
        </w:tc>
      </w:tr>
      <w:tr w:rsidR="009C026B" w14:paraId="3B87827E" w14:textId="77777777">
        <w:trPr>
          <w:trHeight w:val="457"/>
        </w:trPr>
        <w:tc>
          <w:tcPr>
            <w:tcW w:w="562" w:type="dxa"/>
          </w:tcPr>
          <w:p w14:paraId="754A4640" w14:textId="77777777" w:rsidR="009C026B" w:rsidRDefault="00000000">
            <w:pPr>
              <w:pStyle w:val="TableParagraph"/>
              <w:spacing w:before="122"/>
              <w:ind w:left="33" w:right="15"/>
              <w:jc w:val="center"/>
              <w:rPr>
                <w:sz w:val="19"/>
              </w:rPr>
            </w:pPr>
            <w:r>
              <w:rPr>
                <w:spacing w:val="-10"/>
                <w:sz w:val="19"/>
              </w:rPr>
              <w:t>1</w:t>
            </w:r>
          </w:p>
        </w:tc>
        <w:tc>
          <w:tcPr>
            <w:tcW w:w="4235" w:type="dxa"/>
          </w:tcPr>
          <w:p w14:paraId="3D75FD36" w14:textId="77777777" w:rsidR="009C026B" w:rsidRDefault="00000000">
            <w:pPr>
              <w:pStyle w:val="TableParagraph"/>
              <w:spacing w:before="115"/>
              <w:ind w:left="35"/>
              <w:rPr>
                <w:sz w:val="20"/>
              </w:rPr>
            </w:pPr>
            <w:r>
              <w:rPr>
                <w:w w:val="105"/>
                <w:sz w:val="20"/>
              </w:rPr>
              <w:t>Trồng</w:t>
            </w:r>
            <w:r>
              <w:rPr>
                <w:spacing w:val="-9"/>
                <w:w w:val="105"/>
                <w:sz w:val="20"/>
              </w:rPr>
              <w:t xml:space="preserve"> </w:t>
            </w:r>
            <w:r>
              <w:rPr>
                <w:w w:val="105"/>
                <w:sz w:val="20"/>
              </w:rPr>
              <w:t>chuối</w:t>
            </w:r>
            <w:r>
              <w:rPr>
                <w:spacing w:val="-7"/>
                <w:w w:val="105"/>
                <w:sz w:val="20"/>
              </w:rPr>
              <w:t xml:space="preserve"> </w:t>
            </w:r>
            <w:r>
              <w:rPr>
                <w:w w:val="105"/>
                <w:sz w:val="20"/>
              </w:rPr>
              <w:t>to</w:t>
            </w:r>
            <w:r>
              <w:rPr>
                <w:spacing w:val="-7"/>
                <w:w w:val="105"/>
                <w:sz w:val="20"/>
              </w:rPr>
              <w:t xml:space="preserve"> </w:t>
            </w:r>
            <w:r>
              <w:rPr>
                <w:w w:val="105"/>
                <w:sz w:val="20"/>
              </w:rPr>
              <w:t>65</w:t>
            </w:r>
            <w:r>
              <w:rPr>
                <w:spacing w:val="-7"/>
                <w:w w:val="105"/>
                <w:sz w:val="20"/>
              </w:rPr>
              <w:t xml:space="preserve"> </w:t>
            </w:r>
            <w:r>
              <w:rPr>
                <w:spacing w:val="-5"/>
                <w:w w:val="105"/>
                <w:sz w:val="20"/>
              </w:rPr>
              <w:t>cây</w:t>
            </w:r>
          </w:p>
        </w:tc>
        <w:tc>
          <w:tcPr>
            <w:tcW w:w="598" w:type="dxa"/>
          </w:tcPr>
          <w:p w14:paraId="727FD31C" w14:textId="77777777" w:rsidR="009C026B" w:rsidRDefault="00000000">
            <w:pPr>
              <w:pStyle w:val="TableParagraph"/>
              <w:spacing w:before="122"/>
              <w:ind w:left="22" w:right="5"/>
              <w:jc w:val="center"/>
              <w:rPr>
                <w:sz w:val="19"/>
              </w:rPr>
            </w:pPr>
            <w:r>
              <w:rPr>
                <w:spacing w:val="-4"/>
                <w:sz w:val="19"/>
              </w:rPr>
              <w:t>khóm</w:t>
            </w:r>
          </w:p>
        </w:tc>
        <w:tc>
          <w:tcPr>
            <w:tcW w:w="847" w:type="dxa"/>
          </w:tcPr>
          <w:p w14:paraId="2CD2D8DA" w14:textId="77777777" w:rsidR="009C026B" w:rsidRDefault="00000000">
            <w:pPr>
              <w:pStyle w:val="TableParagraph"/>
              <w:spacing w:before="122"/>
              <w:ind w:left="39" w:right="24"/>
              <w:jc w:val="center"/>
              <w:rPr>
                <w:sz w:val="19"/>
              </w:rPr>
            </w:pPr>
            <w:r>
              <w:rPr>
                <w:spacing w:val="-2"/>
                <w:sz w:val="19"/>
              </w:rPr>
              <w:t>13,00</w:t>
            </w:r>
          </w:p>
        </w:tc>
        <w:tc>
          <w:tcPr>
            <w:tcW w:w="896" w:type="dxa"/>
          </w:tcPr>
          <w:p w14:paraId="2FD5EA74" w14:textId="77777777" w:rsidR="009C026B" w:rsidRDefault="00000000">
            <w:pPr>
              <w:pStyle w:val="TableParagraph"/>
              <w:spacing w:before="122"/>
              <w:ind w:left="29" w:right="15"/>
              <w:jc w:val="center"/>
              <w:rPr>
                <w:sz w:val="19"/>
              </w:rPr>
            </w:pPr>
            <w:r>
              <w:rPr>
                <w:spacing w:val="-10"/>
                <w:sz w:val="19"/>
              </w:rPr>
              <w:t>0</w:t>
            </w:r>
          </w:p>
        </w:tc>
        <w:tc>
          <w:tcPr>
            <w:tcW w:w="895" w:type="dxa"/>
          </w:tcPr>
          <w:p w14:paraId="3C903404" w14:textId="77777777" w:rsidR="009C026B" w:rsidRDefault="00000000">
            <w:pPr>
              <w:pStyle w:val="TableParagraph"/>
              <w:spacing w:before="122"/>
              <w:ind w:left="32" w:right="17"/>
              <w:jc w:val="center"/>
              <w:rPr>
                <w:sz w:val="19"/>
              </w:rPr>
            </w:pPr>
            <w:r>
              <w:rPr>
                <w:spacing w:val="-5"/>
                <w:sz w:val="19"/>
              </w:rPr>
              <w:t>0,0</w:t>
            </w:r>
          </w:p>
        </w:tc>
        <w:tc>
          <w:tcPr>
            <w:tcW w:w="1824" w:type="dxa"/>
          </w:tcPr>
          <w:p w14:paraId="0328490F" w14:textId="77777777" w:rsidR="009C026B" w:rsidRDefault="00000000">
            <w:pPr>
              <w:pStyle w:val="TableParagraph"/>
              <w:spacing w:before="122"/>
              <w:ind w:right="12"/>
              <w:jc w:val="right"/>
              <w:rPr>
                <w:sz w:val="19"/>
              </w:rPr>
            </w:pPr>
            <w:r>
              <w:rPr>
                <w:spacing w:val="-10"/>
                <w:sz w:val="19"/>
              </w:rPr>
              <w:t>0</w:t>
            </w:r>
          </w:p>
        </w:tc>
      </w:tr>
      <w:tr w:rsidR="009C026B" w14:paraId="14E20956" w14:textId="77777777">
        <w:trPr>
          <w:trHeight w:val="457"/>
        </w:trPr>
        <w:tc>
          <w:tcPr>
            <w:tcW w:w="562" w:type="dxa"/>
          </w:tcPr>
          <w:p w14:paraId="58A5DE89" w14:textId="77777777" w:rsidR="009C026B" w:rsidRDefault="00000000">
            <w:pPr>
              <w:pStyle w:val="TableParagraph"/>
              <w:spacing w:before="122"/>
              <w:ind w:left="33" w:right="15"/>
              <w:jc w:val="center"/>
              <w:rPr>
                <w:sz w:val="19"/>
              </w:rPr>
            </w:pPr>
            <w:r>
              <w:rPr>
                <w:spacing w:val="-10"/>
                <w:sz w:val="19"/>
              </w:rPr>
              <w:t>2</w:t>
            </w:r>
          </w:p>
        </w:tc>
        <w:tc>
          <w:tcPr>
            <w:tcW w:w="4235" w:type="dxa"/>
          </w:tcPr>
          <w:p w14:paraId="6E57188A" w14:textId="77777777" w:rsidR="009C026B" w:rsidRDefault="00000000">
            <w:pPr>
              <w:pStyle w:val="TableParagraph"/>
              <w:spacing w:before="115"/>
              <w:ind w:left="35"/>
              <w:rPr>
                <w:sz w:val="20"/>
              </w:rPr>
            </w:pPr>
            <w:r>
              <w:rPr>
                <w:w w:val="105"/>
                <w:sz w:val="20"/>
              </w:rPr>
              <w:t>Trồng</w:t>
            </w:r>
            <w:r>
              <w:rPr>
                <w:spacing w:val="-10"/>
                <w:w w:val="105"/>
                <w:sz w:val="20"/>
              </w:rPr>
              <w:t xml:space="preserve"> </w:t>
            </w:r>
            <w:r>
              <w:rPr>
                <w:w w:val="105"/>
                <w:sz w:val="20"/>
              </w:rPr>
              <w:t>chuối</w:t>
            </w:r>
            <w:r>
              <w:rPr>
                <w:spacing w:val="-9"/>
                <w:w w:val="105"/>
                <w:sz w:val="20"/>
              </w:rPr>
              <w:t xml:space="preserve"> </w:t>
            </w:r>
            <w:r>
              <w:rPr>
                <w:w w:val="105"/>
                <w:sz w:val="20"/>
              </w:rPr>
              <w:t>nhỏ</w:t>
            </w:r>
            <w:r>
              <w:rPr>
                <w:spacing w:val="-8"/>
                <w:w w:val="105"/>
                <w:sz w:val="20"/>
              </w:rPr>
              <w:t xml:space="preserve"> </w:t>
            </w:r>
            <w:r>
              <w:rPr>
                <w:w w:val="105"/>
                <w:sz w:val="20"/>
              </w:rPr>
              <w:t>101</w:t>
            </w:r>
            <w:r>
              <w:rPr>
                <w:spacing w:val="-8"/>
                <w:w w:val="105"/>
                <w:sz w:val="20"/>
              </w:rPr>
              <w:t xml:space="preserve"> </w:t>
            </w:r>
            <w:r>
              <w:rPr>
                <w:spacing w:val="-5"/>
                <w:w w:val="105"/>
                <w:sz w:val="20"/>
              </w:rPr>
              <w:t>cây</w:t>
            </w:r>
          </w:p>
        </w:tc>
        <w:tc>
          <w:tcPr>
            <w:tcW w:w="598" w:type="dxa"/>
          </w:tcPr>
          <w:p w14:paraId="1E55601E" w14:textId="77777777" w:rsidR="009C026B" w:rsidRDefault="00000000">
            <w:pPr>
              <w:pStyle w:val="TableParagraph"/>
              <w:spacing w:before="122"/>
              <w:ind w:left="22" w:right="5"/>
              <w:jc w:val="center"/>
              <w:rPr>
                <w:sz w:val="19"/>
              </w:rPr>
            </w:pPr>
            <w:r>
              <w:rPr>
                <w:spacing w:val="-4"/>
                <w:sz w:val="19"/>
              </w:rPr>
              <w:t>khóm</w:t>
            </w:r>
          </w:p>
        </w:tc>
        <w:tc>
          <w:tcPr>
            <w:tcW w:w="847" w:type="dxa"/>
          </w:tcPr>
          <w:p w14:paraId="4C552DA6" w14:textId="77777777" w:rsidR="009C026B" w:rsidRDefault="00000000">
            <w:pPr>
              <w:pStyle w:val="TableParagraph"/>
              <w:spacing w:before="122"/>
              <w:ind w:left="39" w:right="24"/>
              <w:jc w:val="center"/>
              <w:rPr>
                <w:sz w:val="19"/>
              </w:rPr>
            </w:pPr>
            <w:r>
              <w:rPr>
                <w:spacing w:val="-2"/>
                <w:sz w:val="19"/>
              </w:rPr>
              <w:t>20,00</w:t>
            </w:r>
          </w:p>
        </w:tc>
        <w:tc>
          <w:tcPr>
            <w:tcW w:w="896" w:type="dxa"/>
          </w:tcPr>
          <w:p w14:paraId="7AC50F78" w14:textId="77777777" w:rsidR="009C026B" w:rsidRDefault="00000000">
            <w:pPr>
              <w:pStyle w:val="TableParagraph"/>
              <w:spacing w:before="122"/>
              <w:ind w:left="29" w:right="15"/>
              <w:jc w:val="center"/>
              <w:rPr>
                <w:sz w:val="19"/>
              </w:rPr>
            </w:pPr>
            <w:r>
              <w:rPr>
                <w:spacing w:val="-10"/>
                <w:sz w:val="19"/>
              </w:rPr>
              <w:t>0</w:t>
            </w:r>
          </w:p>
        </w:tc>
        <w:tc>
          <w:tcPr>
            <w:tcW w:w="895" w:type="dxa"/>
          </w:tcPr>
          <w:p w14:paraId="74EF6A73" w14:textId="77777777" w:rsidR="009C026B" w:rsidRDefault="00000000">
            <w:pPr>
              <w:pStyle w:val="TableParagraph"/>
              <w:spacing w:before="122"/>
              <w:ind w:left="32" w:right="17"/>
              <w:jc w:val="center"/>
              <w:rPr>
                <w:sz w:val="19"/>
              </w:rPr>
            </w:pPr>
            <w:r>
              <w:rPr>
                <w:spacing w:val="-5"/>
                <w:sz w:val="19"/>
              </w:rPr>
              <w:t>0,0</w:t>
            </w:r>
          </w:p>
        </w:tc>
        <w:tc>
          <w:tcPr>
            <w:tcW w:w="1824" w:type="dxa"/>
          </w:tcPr>
          <w:p w14:paraId="1FD3A15C" w14:textId="77777777" w:rsidR="009C026B" w:rsidRDefault="00000000">
            <w:pPr>
              <w:pStyle w:val="TableParagraph"/>
              <w:spacing w:before="122"/>
              <w:ind w:right="12"/>
              <w:jc w:val="right"/>
              <w:rPr>
                <w:sz w:val="19"/>
              </w:rPr>
            </w:pPr>
            <w:r>
              <w:rPr>
                <w:spacing w:val="-10"/>
                <w:sz w:val="19"/>
              </w:rPr>
              <w:t>0</w:t>
            </w:r>
          </w:p>
        </w:tc>
      </w:tr>
      <w:tr w:rsidR="009C026B" w14:paraId="10B9E894" w14:textId="77777777">
        <w:trPr>
          <w:trHeight w:val="328"/>
        </w:trPr>
        <w:tc>
          <w:tcPr>
            <w:tcW w:w="562" w:type="dxa"/>
          </w:tcPr>
          <w:p w14:paraId="3E8CE396" w14:textId="77777777" w:rsidR="009C026B" w:rsidRDefault="009C026B">
            <w:pPr>
              <w:pStyle w:val="TableParagraph"/>
              <w:rPr>
                <w:sz w:val="20"/>
              </w:rPr>
            </w:pPr>
          </w:p>
        </w:tc>
        <w:tc>
          <w:tcPr>
            <w:tcW w:w="4235" w:type="dxa"/>
          </w:tcPr>
          <w:p w14:paraId="3E03C5F0" w14:textId="77777777" w:rsidR="009C026B" w:rsidRDefault="00000000">
            <w:pPr>
              <w:pStyle w:val="TableParagraph"/>
              <w:spacing w:before="55"/>
              <w:ind w:left="18" w:right="1"/>
              <w:jc w:val="center"/>
              <w:rPr>
                <w:b/>
                <w:sz w:val="20"/>
              </w:rPr>
            </w:pPr>
            <w:r>
              <w:rPr>
                <w:b/>
                <w:w w:val="105"/>
                <w:sz w:val="20"/>
              </w:rPr>
              <w:t>Cộng</w:t>
            </w:r>
            <w:r>
              <w:rPr>
                <w:b/>
                <w:spacing w:val="-10"/>
                <w:w w:val="105"/>
                <w:sz w:val="20"/>
              </w:rPr>
              <w:t xml:space="preserve"> C</w:t>
            </w:r>
          </w:p>
        </w:tc>
        <w:tc>
          <w:tcPr>
            <w:tcW w:w="598" w:type="dxa"/>
          </w:tcPr>
          <w:p w14:paraId="31CD56DD" w14:textId="77777777" w:rsidR="009C026B" w:rsidRDefault="009C026B">
            <w:pPr>
              <w:pStyle w:val="TableParagraph"/>
              <w:rPr>
                <w:sz w:val="20"/>
              </w:rPr>
            </w:pPr>
          </w:p>
        </w:tc>
        <w:tc>
          <w:tcPr>
            <w:tcW w:w="847" w:type="dxa"/>
          </w:tcPr>
          <w:p w14:paraId="2D8A2B7C" w14:textId="77777777" w:rsidR="009C026B" w:rsidRDefault="009C026B">
            <w:pPr>
              <w:pStyle w:val="TableParagraph"/>
              <w:rPr>
                <w:sz w:val="20"/>
              </w:rPr>
            </w:pPr>
          </w:p>
        </w:tc>
        <w:tc>
          <w:tcPr>
            <w:tcW w:w="896" w:type="dxa"/>
          </w:tcPr>
          <w:p w14:paraId="28B30DAA" w14:textId="77777777" w:rsidR="009C026B" w:rsidRDefault="009C026B">
            <w:pPr>
              <w:pStyle w:val="TableParagraph"/>
              <w:rPr>
                <w:sz w:val="20"/>
              </w:rPr>
            </w:pPr>
          </w:p>
        </w:tc>
        <w:tc>
          <w:tcPr>
            <w:tcW w:w="895" w:type="dxa"/>
          </w:tcPr>
          <w:p w14:paraId="781FEF86" w14:textId="77777777" w:rsidR="009C026B" w:rsidRDefault="009C026B">
            <w:pPr>
              <w:pStyle w:val="TableParagraph"/>
              <w:rPr>
                <w:sz w:val="20"/>
              </w:rPr>
            </w:pPr>
          </w:p>
        </w:tc>
        <w:tc>
          <w:tcPr>
            <w:tcW w:w="1824" w:type="dxa"/>
          </w:tcPr>
          <w:p w14:paraId="7C34CD6E" w14:textId="77777777" w:rsidR="009C026B" w:rsidRDefault="00000000">
            <w:pPr>
              <w:pStyle w:val="TableParagraph"/>
              <w:spacing w:before="60"/>
              <w:ind w:right="12"/>
              <w:jc w:val="right"/>
              <w:rPr>
                <w:b/>
                <w:sz w:val="19"/>
              </w:rPr>
            </w:pPr>
            <w:r>
              <w:rPr>
                <w:b/>
                <w:spacing w:val="-2"/>
                <w:sz w:val="19"/>
              </w:rPr>
              <w:t>9.316.000</w:t>
            </w:r>
          </w:p>
        </w:tc>
      </w:tr>
      <w:tr w:rsidR="009C026B" w14:paraId="67D2AC9D" w14:textId="77777777">
        <w:trPr>
          <w:trHeight w:val="296"/>
        </w:trPr>
        <w:tc>
          <w:tcPr>
            <w:tcW w:w="562" w:type="dxa"/>
          </w:tcPr>
          <w:p w14:paraId="471C33BB" w14:textId="77777777" w:rsidR="009C026B" w:rsidRDefault="00000000">
            <w:pPr>
              <w:pStyle w:val="TableParagraph"/>
              <w:spacing w:before="45"/>
              <w:ind w:left="33" w:right="15"/>
              <w:jc w:val="center"/>
              <w:rPr>
                <w:b/>
                <w:sz w:val="19"/>
              </w:rPr>
            </w:pPr>
            <w:r>
              <w:rPr>
                <w:b/>
                <w:spacing w:val="-10"/>
                <w:sz w:val="19"/>
              </w:rPr>
              <w:t>D</w:t>
            </w:r>
          </w:p>
        </w:tc>
        <w:tc>
          <w:tcPr>
            <w:tcW w:w="4235" w:type="dxa"/>
          </w:tcPr>
          <w:p w14:paraId="1FF96F18" w14:textId="77777777" w:rsidR="009C026B" w:rsidRDefault="00000000">
            <w:pPr>
              <w:pStyle w:val="TableParagraph"/>
              <w:spacing w:before="41"/>
              <w:ind w:left="1041"/>
              <w:rPr>
                <w:b/>
                <w:sz w:val="20"/>
              </w:rPr>
            </w:pPr>
            <w:r>
              <w:rPr>
                <w:b/>
                <w:w w:val="105"/>
                <w:sz w:val="20"/>
              </w:rPr>
              <w:t>CÁC</w:t>
            </w:r>
            <w:r>
              <w:rPr>
                <w:b/>
                <w:spacing w:val="-13"/>
                <w:w w:val="105"/>
                <w:sz w:val="20"/>
              </w:rPr>
              <w:t xml:space="preserve"> </w:t>
            </w:r>
            <w:r>
              <w:rPr>
                <w:b/>
                <w:w w:val="105"/>
                <w:sz w:val="20"/>
              </w:rPr>
              <w:t>KHOẢN</w:t>
            </w:r>
            <w:r>
              <w:rPr>
                <w:b/>
                <w:spacing w:val="-11"/>
                <w:w w:val="105"/>
                <w:sz w:val="20"/>
              </w:rPr>
              <w:t xml:space="preserve"> </w:t>
            </w:r>
            <w:r>
              <w:rPr>
                <w:b/>
                <w:w w:val="105"/>
                <w:sz w:val="20"/>
              </w:rPr>
              <w:t>HỖ</w:t>
            </w:r>
            <w:r>
              <w:rPr>
                <w:b/>
                <w:spacing w:val="-11"/>
                <w:w w:val="105"/>
                <w:sz w:val="20"/>
              </w:rPr>
              <w:t xml:space="preserve"> </w:t>
            </w:r>
            <w:r>
              <w:rPr>
                <w:b/>
                <w:spacing w:val="-5"/>
                <w:w w:val="105"/>
                <w:sz w:val="20"/>
              </w:rPr>
              <w:t>TRỢ</w:t>
            </w:r>
          </w:p>
        </w:tc>
        <w:tc>
          <w:tcPr>
            <w:tcW w:w="598" w:type="dxa"/>
          </w:tcPr>
          <w:p w14:paraId="3F279D3F" w14:textId="77777777" w:rsidR="009C026B" w:rsidRDefault="009C026B">
            <w:pPr>
              <w:pStyle w:val="TableParagraph"/>
              <w:rPr>
                <w:sz w:val="20"/>
              </w:rPr>
            </w:pPr>
          </w:p>
        </w:tc>
        <w:tc>
          <w:tcPr>
            <w:tcW w:w="847" w:type="dxa"/>
          </w:tcPr>
          <w:p w14:paraId="6DC85632" w14:textId="77777777" w:rsidR="009C026B" w:rsidRDefault="009C026B">
            <w:pPr>
              <w:pStyle w:val="TableParagraph"/>
              <w:rPr>
                <w:sz w:val="20"/>
              </w:rPr>
            </w:pPr>
          </w:p>
        </w:tc>
        <w:tc>
          <w:tcPr>
            <w:tcW w:w="896" w:type="dxa"/>
          </w:tcPr>
          <w:p w14:paraId="399FB3FA" w14:textId="77777777" w:rsidR="009C026B" w:rsidRDefault="009C026B">
            <w:pPr>
              <w:pStyle w:val="TableParagraph"/>
              <w:rPr>
                <w:sz w:val="20"/>
              </w:rPr>
            </w:pPr>
          </w:p>
        </w:tc>
        <w:tc>
          <w:tcPr>
            <w:tcW w:w="895" w:type="dxa"/>
          </w:tcPr>
          <w:p w14:paraId="3EC84261" w14:textId="77777777" w:rsidR="009C026B" w:rsidRDefault="009C026B">
            <w:pPr>
              <w:pStyle w:val="TableParagraph"/>
              <w:rPr>
                <w:sz w:val="20"/>
              </w:rPr>
            </w:pPr>
          </w:p>
        </w:tc>
        <w:tc>
          <w:tcPr>
            <w:tcW w:w="1824" w:type="dxa"/>
          </w:tcPr>
          <w:p w14:paraId="23A764CC" w14:textId="77777777" w:rsidR="009C026B" w:rsidRDefault="009C026B">
            <w:pPr>
              <w:pStyle w:val="TableParagraph"/>
              <w:rPr>
                <w:sz w:val="20"/>
              </w:rPr>
            </w:pPr>
          </w:p>
        </w:tc>
      </w:tr>
      <w:tr w:rsidR="009C026B" w14:paraId="54B7AD18" w14:textId="77777777">
        <w:trPr>
          <w:trHeight w:val="834"/>
        </w:trPr>
        <w:tc>
          <w:tcPr>
            <w:tcW w:w="562" w:type="dxa"/>
          </w:tcPr>
          <w:p w14:paraId="18350051" w14:textId="77777777" w:rsidR="009C026B" w:rsidRDefault="009C026B">
            <w:pPr>
              <w:pStyle w:val="TableParagraph"/>
              <w:spacing w:before="72"/>
              <w:rPr>
                <w:sz w:val="20"/>
              </w:rPr>
            </w:pPr>
          </w:p>
          <w:p w14:paraId="4459F1E0" w14:textId="77777777" w:rsidR="009C026B" w:rsidRDefault="00000000">
            <w:pPr>
              <w:pStyle w:val="TableParagraph"/>
              <w:ind w:left="33" w:right="17"/>
              <w:jc w:val="center"/>
              <w:rPr>
                <w:sz w:val="20"/>
              </w:rPr>
            </w:pPr>
            <w:r>
              <w:rPr>
                <w:spacing w:val="-10"/>
                <w:w w:val="105"/>
                <w:sz w:val="20"/>
              </w:rPr>
              <w:t>1</w:t>
            </w:r>
          </w:p>
        </w:tc>
        <w:tc>
          <w:tcPr>
            <w:tcW w:w="4235" w:type="dxa"/>
          </w:tcPr>
          <w:p w14:paraId="49A0FF08" w14:textId="77777777" w:rsidR="009C026B" w:rsidRDefault="00000000">
            <w:pPr>
              <w:pStyle w:val="TableParagraph"/>
              <w:spacing w:before="175" w:line="268" w:lineRule="auto"/>
              <w:ind w:left="35"/>
              <w:rPr>
                <w:sz w:val="20"/>
              </w:rPr>
            </w:pPr>
            <w:r>
              <w:rPr>
                <w:w w:val="105"/>
                <w:sz w:val="20"/>
              </w:rPr>
              <w:t>Hỗ</w:t>
            </w:r>
            <w:r>
              <w:rPr>
                <w:spacing w:val="-13"/>
                <w:w w:val="105"/>
                <w:sz w:val="20"/>
              </w:rPr>
              <w:t xml:space="preserve"> </w:t>
            </w:r>
            <w:r>
              <w:rPr>
                <w:w w:val="105"/>
                <w:sz w:val="20"/>
              </w:rPr>
              <w:t>trợ</w:t>
            </w:r>
            <w:r>
              <w:rPr>
                <w:spacing w:val="-14"/>
                <w:w w:val="105"/>
                <w:sz w:val="20"/>
              </w:rPr>
              <w:t xml:space="preserve"> </w:t>
            </w:r>
            <w:r>
              <w:rPr>
                <w:w w:val="105"/>
                <w:sz w:val="20"/>
              </w:rPr>
              <w:t>chuyển</w:t>
            </w:r>
            <w:r>
              <w:rPr>
                <w:spacing w:val="-12"/>
                <w:w w:val="105"/>
                <w:sz w:val="20"/>
              </w:rPr>
              <w:t xml:space="preserve"> </w:t>
            </w:r>
            <w:r>
              <w:rPr>
                <w:w w:val="105"/>
                <w:sz w:val="20"/>
              </w:rPr>
              <w:t>đổi</w:t>
            </w:r>
            <w:r>
              <w:rPr>
                <w:spacing w:val="-13"/>
                <w:w w:val="105"/>
                <w:sz w:val="20"/>
              </w:rPr>
              <w:t xml:space="preserve"> </w:t>
            </w:r>
            <w:r>
              <w:rPr>
                <w:w w:val="105"/>
                <w:sz w:val="20"/>
              </w:rPr>
              <w:t>nghề,</w:t>
            </w:r>
            <w:r>
              <w:rPr>
                <w:spacing w:val="-12"/>
                <w:w w:val="105"/>
                <w:sz w:val="20"/>
              </w:rPr>
              <w:t xml:space="preserve"> </w:t>
            </w:r>
            <w:r>
              <w:rPr>
                <w:w w:val="105"/>
                <w:sz w:val="20"/>
              </w:rPr>
              <w:t>tìm</w:t>
            </w:r>
            <w:r>
              <w:rPr>
                <w:spacing w:val="-12"/>
                <w:w w:val="105"/>
                <w:sz w:val="20"/>
              </w:rPr>
              <w:t xml:space="preserve"> </w:t>
            </w:r>
            <w:r>
              <w:rPr>
                <w:w w:val="105"/>
                <w:sz w:val="20"/>
              </w:rPr>
              <w:t>kiếm</w:t>
            </w:r>
            <w:r>
              <w:rPr>
                <w:spacing w:val="-13"/>
                <w:w w:val="105"/>
                <w:sz w:val="20"/>
              </w:rPr>
              <w:t xml:space="preserve"> </w:t>
            </w:r>
            <w:r>
              <w:rPr>
                <w:w w:val="105"/>
                <w:sz w:val="20"/>
              </w:rPr>
              <w:t>việc</w:t>
            </w:r>
            <w:r>
              <w:rPr>
                <w:spacing w:val="-13"/>
                <w:w w:val="105"/>
                <w:sz w:val="20"/>
              </w:rPr>
              <w:t xml:space="preserve"> </w:t>
            </w:r>
            <w:r>
              <w:rPr>
                <w:w w:val="105"/>
                <w:sz w:val="20"/>
              </w:rPr>
              <w:t xml:space="preserve">làm </w:t>
            </w:r>
            <w:r>
              <w:rPr>
                <w:spacing w:val="-2"/>
                <w:w w:val="105"/>
                <w:sz w:val="20"/>
              </w:rPr>
              <w:t>(300.000đ/m²)</w:t>
            </w:r>
          </w:p>
        </w:tc>
        <w:tc>
          <w:tcPr>
            <w:tcW w:w="598" w:type="dxa"/>
          </w:tcPr>
          <w:p w14:paraId="4064BBE2" w14:textId="77777777" w:rsidR="009C026B" w:rsidRDefault="009C026B">
            <w:pPr>
              <w:pStyle w:val="TableParagraph"/>
              <w:spacing w:before="72"/>
              <w:rPr>
                <w:sz w:val="20"/>
              </w:rPr>
            </w:pPr>
          </w:p>
          <w:p w14:paraId="7388AF1B" w14:textId="77777777" w:rsidR="009C026B" w:rsidRDefault="00000000">
            <w:pPr>
              <w:pStyle w:val="TableParagraph"/>
              <w:ind w:left="22" w:right="5"/>
              <w:jc w:val="center"/>
              <w:rPr>
                <w:sz w:val="20"/>
              </w:rPr>
            </w:pPr>
            <w:r>
              <w:rPr>
                <w:spacing w:val="-5"/>
                <w:w w:val="105"/>
                <w:sz w:val="20"/>
              </w:rPr>
              <w:t>m²</w:t>
            </w:r>
          </w:p>
        </w:tc>
        <w:tc>
          <w:tcPr>
            <w:tcW w:w="847" w:type="dxa"/>
          </w:tcPr>
          <w:p w14:paraId="5DB28F20" w14:textId="77777777" w:rsidR="009C026B" w:rsidRDefault="009C026B">
            <w:pPr>
              <w:pStyle w:val="TableParagraph"/>
              <w:spacing w:before="72"/>
              <w:rPr>
                <w:sz w:val="20"/>
              </w:rPr>
            </w:pPr>
          </w:p>
          <w:p w14:paraId="2629A341" w14:textId="77777777" w:rsidR="009C026B" w:rsidRDefault="00000000">
            <w:pPr>
              <w:pStyle w:val="TableParagraph"/>
              <w:ind w:left="39" w:right="22"/>
              <w:jc w:val="center"/>
              <w:rPr>
                <w:sz w:val="20"/>
              </w:rPr>
            </w:pPr>
            <w:r>
              <w:rPr>
                <w:spacing w:val="-2"/>
                <w:w w:val="105"/>
                <w:sz w:val="20"/>
              </w:rPr>
              <w:t>462,00</w:t>
            </w:r>
          </w:p>
        </w:tc>
        <w:tc>
          <w:tcPr>
            <w:tcW w:w="896" w:type="dxa"/>
          </w:tcPr>
          <w:p w14:paraId="2668CC48" w14:textId="77777777" w:rsidR="009C026B" w:rsidRDefault="009C026B">
            <w:pPr>
              <w:pStyle w:val="TableParagraph"/>
              <w:spacing w:before="72"/>
              <w:rPr>
                <w:sz w:val="20"/>
              </w:rPr>
            </w:pPr>
          </w:p>
          <w:p w14:paraId="1D71AD91" w14:textId="77777777" w:rsidR="009C026B" w:rsidRDefault="00000000">
            <w:pPr>
              <w:pStyle w:val="TableParagraph"/>
              <w:ind w:left="29" w:right="15"/>
              <w:jc w:val="center"/>
              <w:rPr>
                <w:sz w:val="20"/>
              </w:rPr>
            </w:pPr>
            <w:r>
              <w:rPr>
                <w:spacing w:val="-2"/>
                <w:w w:val="105"/>
                <w:sz w:val="20"/>
              </w:rPr>
              <w:t>100.000</w:t>
            </w:r>
          </w:p>
        </w:tc>
        <w:tc>
          <w:tcPr>
            <w:tcW w:w="895" w:type="dxa"/>
          </w:tcPr>
          <w:p w14:paraId="2D1C4B20" w14:textId="77777777" w:rsidR="009C026B" w:rsidRDefault="009C026B">
            <w:pPr>
              <w:pStyle w:val="TableParagraph"/>
              <w:spacing w:before="72"/>
              <w:rPr>
                <w:sz w:val="20"/>
              </w:rPr>
            </w:pPr>
          </w:p>
          <w:p w14:paraId="317ACDFD" w14:textId="77777777" w:rsidR="009C026B" w:rsidRDefault="00000000">
            <w:pPr>
              <w:pStyle w:val="TableParagraph"/>
              <w:ind w:left="32" w:right="15"/>
              <w:jc w:val="center"/>
              <w:rPr>
                <w:sz w:val="20"/>
              </w:rPr>
            </w:pPr>
            <w:r>
              <w:rPr>
                <w:spacing w:val="-4"/>
                <w:w w:val="105"/>
                <w:sz w:val="20"/>
              </w:rPr>
              <w:t>3,00</w:t>
            </w:r>
          </w:p>
        </w:tc>
        <w:tc>
          <w:tcPr>
            <w:tcW w:w="1824" w:type="dxa"/>
          </w:tcPr>
          <w:p w14:paraId="4F3D21B3" w14:textId="77777777" w:rsidR="009C026B" w:rsidRDefault="009C026B">
            <w:pPr>
              <w:pStyle w:val="TableParagraph"/>
              <w:spacing w:before="72"/>
              <w:rPr>
                <w:sz w:val="20"/>
              </w:rPr>
            </w:pPr>
          </w:p>
          <w:p w14:paraId="7742B21B" w14:textId="77777777" w:rsidR="009C026B" w:rsidRDefault="00000000">
            <w:pPr>
              <w:pStyle w:val="TableParagraph"/>
              <w:ind w:right="15"/>
              <w:jc w:val="right"/>
              <w:rPr>
                <w:sz w:val="20"/>
              </w:rPr>
            </w:pPr>
            <w:r>
              <w:rPr>
                <w:spacing w:val="-2"/>
                <w:w w:val="105"/>
                <w:sz w:val="20"/>
              </w:rPr>
              <w:t>138.600.000</w:t>
            </w:r>
          </w:p>
        </w:tc>
      </w:tr>
    </w:tbl>
    <w:p w14:paraId="25785227" w14:textId="77777777" w:rsidR="009C026B" w:rsidRDefault="009C026B">
      <w:pPr>
        <w:pStyle w:val="TableParagraph"/>
        <w:jc w:val="right"/>
        <w:rPr>
          <w:sz w:val="20"/>
        </w:rPr>
        <w:sectPr w:rsidR="009C026B">
          <w:type w:val="continuous"/>
          <w:pgSz w:w="11910" w:h="16840"/>
          <w:pgMar w:top="840" w:right="566" w:bottom="0" w:left="992" w:header="720" w:footer="720" w:gutter="0"/>
          <w:cols w:space="720"/>
        </w:sectPr>
      </w:pPr>
    </w:p>
    <w:tbl>
      <w:tblPr>
        <w:tblW w:w="0" w:type="auto"/>
        <w:tblInd w:w="3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235"/>
        <w:gridCol w:w="598"/>
        <w:gridCol w:w="847"/>
        <w:gridCol w:w="896"/>
        <w:gridCol w:w="895"/>
        <w:gridCol w:w="1824"/>
      </w:tblGrid>
      <w:tr w:rsidR="009C026B" w14:paraId="67BD7532" w14:textId="77777777">
        <w:trPr>
          <w:trHeight w:val="940"/>
        </w:trPr>
        <w:tc>
          <w:tcPr>
            <w:tcW w:w="562" w:type="dxa"/>
          </w:tcPr>
          <w:p w14:paraId="13F4733E" w14:textId="77777777" w:rsidR="009C026B" w:rsidRDefault="009C026B">
            <w:pPr>
              <w:pStyle w:val="TableParagraph"/>
              <w:spacing w:before="125"/>
              <w:rPr>
                <w:sz w:val="20"/>
              </w:rPr>
            </w:pPr>
          </w:p>
          <w:p w14:paraId="23F5D988" w14:textId="77777777" w:rsidR="009C026B" w:rsidRDefault="00000000">
            <w:pPr>
              <w:pStyle w:val="TableParagraph"/>
              <w:ind w:left="33" w:right="17"/>
              <w:jc w:val="center"/>
              <w:rPr>
                <w:sz w:val="20"/>
              </w:rPr>
            </w:pPr>
            <w:r>
              <w:rPr>
                <w:spacing w:val="-10"/>
                <w:w w:val="105"/>
                <w:sz w:val="20"/>
              </w:rPr>
              <w:t>2</w:t>
            </w:r>
          </w:p>
        </w:tc>
        <w:tc>
          <w:tcPr>
            <w:tcW w:w="4235" w:type="dxa"/>
          </w:tcPr>
          <w:p w14:paraId="29A6FF3D" w14:textId="77777777" w:rsidR="009C026B" w:rsidRDefault="00000000">
            <w:pPr>
              <w:pStyle w:val="TableParagraph"/>
              <w:spacing w:before="98" w:line="268" w:lineRule="auto"/>
              <w:ind w:left="35"/>
              <w:rPr>
                <w:sz w:val="20"/>
              </w:rPr>
            </w:pPr>
            <w:r>
              <w:rPr>
                <w:w w:val="105"/>
                <w:sz w:val="20"/>
              </w:rPr>
              <w:t>Hỗ</w:t>
            </w:r>
            <w:r>
              <w:rPr>
                <w:spacing w:val="-11"/>
                <w:w w:val="105"/>
                <w:sz w:val="20"/>
              </w:rPr>
              <w:t xml:space="preserve"> </w:t>
            </w:r>
            <w:r>
              <w:rPr>
                <w:w w:val="105"/>
                <w:sz w:val="20"/>
              </w:rPr>
              <w:t>trợ</w:t>
            </w:r>
            <w:r>
              <w:rPr>
                <w:spacing w:val="-12"/>
                <w:w w:val="105"/>
                <w:sz w:val="20"/>
              </w:rPr>
              <w:t xml:space="preserve"> </w:t>
            </w:r>
            <w:r>
              <w:rPr>
                <w:w w:val="105"/>
                <w:sz w:val="20"/>
              </w:rPr>
              <w:t>ổn</w:t>
            </w:r>
            <w:r>
              <w:rPr>
                <w:spacing w:val="-11"/>
                <w:w w:val="105"/>
                <w:sz w:val="20"/>
              </w:rPr>
              <w:t xml:space="preserve"> </w:t>
            </w:r>
            <w:r>
              <w:rPr>
                <w:w w:val="105"/>
                <w:sz w:val="20"/>
              </w:rPr>
              <w:t>định</w:t>
            </w:r>
            <w:r>
              <w:rPr>
                <w:spacing w:val="-11"/>
                <w:w w:val="105"/>
                <w:sz w:val="20"/>
              </w:rPr>
              <w:t xml:space="preserve"> </w:t>
            </w:r>
            <w:r>
              <w:rPr>
                <w:w w:val="105"/>
                <w:sz w:val="20"/>
              </w:rPr>
              <w:t>sản</w:t>
            </w:r>
            <w:r>
              <w:rPr>
                <w:spacing w:val="-11"/>
                <w:w w:val="105"/>
                <w:sz w:val="20"/>
              </w:rPr>
              <w:t xml:space="preserve"> </w:t>
            </w:r>
            <w:r>
              <w:rPr>
                <w:w w:val="105"/>
                <w:sz w:val="20"/>
              </w:rPr>
              <w:t>xuất,</w:t>
            </w:r>
            <w:r>
              <w:rPr>
                <w:spacing w:val="-11"/>
                <w:w w:val="105"/>
                <w:sz w:val="20"/>
              </w:rPr>
              <w:t xml:space="preserve"> </w:t>
            </w:r>
            <w:r>
              <w:rPr>
                <w:w w:val="105"/>
                <w:sz w:val="20"/>
              </w:rPr>
              <w:t>kinh</w:t>
            </w:r>
            <w:r>
              <w:rPr>
                <w:spacing w:val="-11"/>
                <w:w w:val="105"/>
                <w:sz w:val="20"/>
              </w:rPr>
              <w:t xml:space="preserve"> </w:t>
            </w:r>
            <w:r>
              <w:rPr>
                <w:w w:val="105"/>
                <w:sz w:val="20"/>
              </w:rPr>
              <w:t>doanh</w:t>
            </w:r>
            <w:r>
              <w:rPr>
                <w:spacing w:val="-11"/>
                <w:w w:val="105"/>
                <w:sz w:val="20"/>
              </w:rPr>
              <w:t xml:space="preserve"> </w:t>
            </w:r>
            <w:r>
              <w:rPr>
                <w:w w:val="105"/>
                <w:sz w:val="20"/>
              </w:rPr>
              <w:t>(Thực</w:t>
            </w:r>
            <w:r>
              <w:rPr>
                <w:spacing w:val="-11"/>
                <w:w w:val="105"/>
                <w:sz w:val="20"/>
              </w:rPr>
              <w:t xml:space="preserve"> </w:t>
            </w:r>
            <w:r>
              <w:rPr>
                <w:w w:val="105"/>
                <w:sz w:val="20"/>
              </w:rPr>
              <w:t>hiện điều 14, quyết định 01 ngày 16/01/2026 của</w:t>
            </w:r>
          </w:p>
          <w:p w14:paraId="069A8FEB" w14:textId="77777777" w:rsidR="009C026B" w:rsidRDefault="00000000">
            <w:pPr>
              <w:pStyle w:val="TableParagraph"/>
              <w:spacing w:line="228" w:lineRule="exact"/>
              <w:ind w:left="35"/>
              <w:rPr>
                <w:sz w:val="20"/>
              </w:rPr>
            </w:pPr>
            <w:r>
              <w:rPr>
                <w:w w:val="105"/>
                <w:sz w:val="20"/>
              </w:rPr>
              <w:t>UBND</w:t>
            </w:r>
            <w:r>
              <w:rPr>
                <w:spacing w:val="-11"/>
                <w:w w:val="105"/>
                <w:sz w:val="20"/>
              </w:rPr>
              <w:t xml:space="preserve"> </w:t>
            </w:r>
            <w:r>
              <w:rPr>
                <w:w w:val="105"/>
                <w:sz w:val="20"/>
              </w:rPr>
              <w:t>tỉnh</w:t>
            </w:r>
            <w:r>
              <w:rPr>
                <w:spacing w:val="-10"/>
                <w:w w:val="105"/>
                <w:sz w:val="20"/>
              </w:rPr>
              <w:t xml:space="preserve"> </w:t>
            </w:r>
            <w:r>
              <w:rPr>
                <w:w w:val="105"/>
                <w:sz w:val="20"/>
              </w:rPr>
              <w:t>Hưng</w:t>
            </w:r>
            <w:r>
              <w:rPr>
                <w:spacing w:val="-12"/>
                <w:w w:val="105"/>
                <w:sz w:val="20"/>
              </w:rPr>
              <w:t xml:space="preserve"> </w:t>
            </w:r>
            <w:r>
              <w:rPr>
                <w:spacing w:val="-4"/>
                <w:w w:val="105"/>
                <w:sz w:val="20"/>
              </w:rPr>
              <w:t>Yên)</w:t>
            </w:r>
          </w:p>
        </w:tc>
        <w:tc>
          <w:tcPr>
            <w:tcW w:w="598" w:type="dxa"/>
          </w:tcPr>
          <w:p w14:paraId="728FEC28" w14:textId="77777777" w:rsidR="009C026B" w:rsidRDefault="009C026B">
            <w:pPr>
              <w:pStyle w:val="TableParagraph"/>
              <w:spacing w:before="125"/>
              <w:rPr>
                <w:sz w:val="20"/>
              </w:rPr>
            </w:pPr>
          </w:p>
          <w:p w14:paraId="1663A6CE" w14:textId="77777777" w:rsidR="009C026B" w:rsidRDefault="00000000">
            <w:pPr>
              <w:pStyle w:val="TableParagraph"/>
              <w:ind w:left="22" w:right="5"/>
              <w:jc w:val="center"/>
              <w:rPr>
                <w:sz w:val="20"/>
              </w:rPr>
            </w:pPr>
            <w:r>
              <w:rPr>
                <w:spacing w:val="-5"/>
                <w:w w:val="105"/>
                <w:sz w:val="20"/>
              </w:rPr>
              <w:t>m²</w:t>
            </w:r>
          </w:p>
        </w:tc>
        <w:tc>
          <w:tcPr>
            <w:tcW w:w="847" w:type="dxa"/>
          </w:tcPr>
          <w:p w14:paraId="0802F273" w14:textId="77777777" w:rsidR="009C026B" w:rsidRDefault="009C026B">
            <w:pPr>
              <w:pStyle w:val="TableParagraph"/>
              <w:spacing w:before="125"/>
              <w:rPr>
                <w:sz w:val="20"/>
              </w:rPr>
            </w:pPr>
          </w:p>
          <w:p w14:paraId="741BCF6F" w14:textId="77777777" w:rsidR="009C026B" w:rsidRDefault="00000000">
            <w:pPr>
              <w:pStyle w:val="TableParagraph"/>
              <w:ind w:left="39" w:right="7"/>
              <w:jc w:val="center"/>
              <w:rPr>
                <w:sz w:val="20"/>
              </w:rPr>
            </w:pPr>
            <w:r>
              <w:rPr>
                <w:spacing w:val="-2"/>
                <w:w w:val="105"/>
                <w:sz w:val="20"/>
              </w:rPr>
              <w:t>462,00</w:t>
            </w:r>
          </w:p>
        </w:tc>
        <w:tc>
          <w:tcPr>
            <w:tcW w:w="896" w:type="dxa"/>
          </w:tcPr>
          <w:p w14:paraId="69F1D539" w14:textId="77777777" w:rsidR="009C026B" w:rsidRDefault="009C026B">
            <w:pPr>
              <w:pStyle w:val="TableParagraph"/>
              <w:spacing w:before="125"/>
              <w:rPr>
                <w:sz w:val="20"/>
              </w:rPr>
            </w:pPr>
          </w:p>
          <w:p w14:paraId="7D8DEE4E" w14:textId="77777777" w:rsidR="009C026B" w:rsidRDefault="00000000">
            <w:pPr>
              <w:pStyle w:val="TableParagraph"/>
              <w:ind w:left="29"/>
              <w:jc w:val="center"/>
              <w:rPr>
                <w:sz w:val="20"/>
              </w:rPr>
            </w:pPr>
            <w:r>
              <w:rPr>
                <w:spacing w:val="-2"/>
                <w:w w:val="105"/>
                <w:sz w:val="20"/>
              </w:rPr>
              <w:t>8.000</w:t>
            </w:r>
          </w:p>
        </w:tc>
        <w:tc>
          <w:tcPr>
            <w:tcW w:w="895" w:type="dxa"/>
          </w:tcPr>
          <w:p w14:paraId="48FC172E" w14:textId="77777777" w:rsidR="009C026B" w:rsidRDefault="009C026B">
            <w:pPr>
              <w:pStyle w:val="TableParagraph"/>
              <w:spacing w:before="125"/>
              <w:rPr>
                <w:sz w:val="20"/>
              </w:rPr>
            </w:pPr>
          </w:p>
          <w:p w14:paraId="0A120878" w14:textId="77777777" w:rsidR="009C026B" w:rsidRDefault="00000000">
            <w:pPr>
              <w:pStyle w:val="TableParagraph"/>
              <w:ind w:left="32"/>
              <w:jc w:val="center"/>
              <w:rPr>
                <w:sz w:val="20"/>
              </w:rPr>
            </w:pPr>
            <w:r>
              <w:rPr>
                <w:spacing w:val="-4"/>
                <w:w w:val="105"/>
                <w:sz w:val="20"/>
              </w:rPr>
              <w:t>1,00</w:t>
            </w:r>
          </w:p>
        </w:tc>
        <w:tc>
          <w:tcPr>
            <w:tcW w:w="1824" w:type="dxa"/>
          </w:tcPr>
          <w:p w14:paraId="70DBA561" w14:textId="77777777" w:rsidR="009C026B" w:rsidRDefault="009C026B">
            <w:pPr>
              <w:pStyle w:val="TableParagraph"/>
              <w:spacing w:before="125"/>
              <w:rPr>
                <w:sz w:val="20"/>
              </w:rPr>
            </w:pPr>
          </w:p>
          <w:p w14:paraId="35646683" w14:textId="77777777" w:rsidR="009C026B" w:rsidRDefault="00000000">
            <w:pPr>
              <w:pStyle w:val="TableParagraph"/>
              <w:ind w:right="19"/>
              <w:jc w:val="right"/>
              <w:rPr>
                <w:sz w:val="20"/>
              </w:rPr>
            </w:pPr>
            <w:r>
              <w:rPr>
                <w:spacing w:val="-2"/>
                <w:w w:val="105"/>
                <w:sz w:val="20"/>
              </w:rPr>
              <w:t>3.696.000</w:t>
            </w:r>
          </w:p>
        </w:tc>
      </w:tr>
      <w:tr w:rsidR="009C026B" w14:paraId="60B5F455" w14:textId="77777777">
        <w:trPr>
          <w:trHeight w:val="940"/>
        </w:trPr>
        <w:tc>
          <w:tcPr>
            <w:tcW w:w="562" w:type="dxa"/>
          </w:tcPr>
          <w:p w14:paraId="6A45F58C" w14:textId="77777777" w:rsidR="009C026B" w:rsidRDefault="009C026B">
            <w:pPr>
              <w:pStyle w:val="TableParagraph"/>
              <w:spacing w:before="125"/>
              <w:rPr>
                <w:sz w:val="20"/>
              </w:rPr>
            </w:pPr>
          </w:p>
          <w:p w14:paraId="18E9FBC4" w14:textId="77777777" w:rsidR="009C026B" w:rsidRDefault="00000000">
            <w:pPr>
              <w:pStyle w:val="TableParagraph"/>
              <w:ind w:left="33" w:right="17"/>
              <w:jc w:val="center"/>
              <w:rPr>
                <w:sz w:val="20"/>
              </w:rPr>
            </w:pPr>
            <w:r>
              <w:rPr>
                <w:spacing w:val="-10"/>
                <w:w w:val="105"/>
                <w:sz w:val="20"/>
              </w:rPr>
              <w:t>3</w:t>
            </w:r>
          </w:p>
        </w:tc>
        <w:tc>
          <w:tcPr>
            <w:tcW w:w="4235" w:type="dxa"/>
          </w:tcPr>
          <w:p w14:paraId="636C4400" w14:textId="77777777" w:rsidR="009C026B" w:rsidRDefault="00000000">
            <w:pPr>
              <w:pStyle w:val="TableParagraph"/>
              <w:spacing w:before="98" w:line="268" w:lineRule="auto"/>
              <w:ind w:left="35"/>
              <w:rPr>
                <w:sz w:val="20"/>
              </w:rPr>
            </w:pPr>
            <w:r>
              <w:rPr>
                <w:w w:val="105"/>
                <w:sz w:val="20"/>
              </w:rPr>
              <w:t>Thưởng</w:t>
            </w:r>
            <w:r>
              <w:rPr>
                <w:spacing w:val="-13"/>
                <w:w w:val="105"/>
                <w:sz w:val="20"/>
              </w:rPr>
              <w:t xml:space="preserve"> </w:t>
            </w:r>
            <w:r>
              <w:rPr>
                <w:w w:val="105"/>
                <w:sz w:val="20"/>
              </w:rPr>
              <w:t>tiến</w:t>
            </w:r>
            <w:r>
              <w:rPr>
                <w:spacing w:val="-12"/>
                <w:w w:val="105"/>
                <w:sz w:val="20"/>
              </w:rPr>
              <w:t xml:space="preserve"> </w:t>
            </w:r>
            <w:r>
              <w:rPr>
                <w:w w:val="105"/>
                <w:sz w:val="20"/>
              </w:rPr>
              <w:t>độ</w:t>
            </w:r>
            <w:r>
              <w:rPr>
                <w:spacing w:val="-12"/>
                <w:w w:val="105"/>
                <w:sz w:val="20"/>
              </w:rPr>
              <w:t xml:space="preserve"> </w:t>
            </w:r>
            <w:r>
              <w:rPr>
                <w:w w:val="105"/>
                <w:sz w:val="20"/>
              </w:rPr>
              <w:t>bàn</w:t>
            </w:r>
            <w:r>
              <w:rPr>
                <w:spacing w:val="-12"/>
                <w:w w:val="105"/>
                <w:sz w:val="20"/>
              </w:rPr>
              <w:t xml:space="preserve"> </w:t>
            </w:r>
            <w:r>
              <w:rPr>
                <w:w w:val="105"/>
                <w:sz w:val="20"/>
              </w:rPr>
              <w:t>giao</w:t>
            </w:r>
            <w:r>
              <w:rPr>
                <w:spacing w:val="-12"/>
                <w:w w:val="105"/>
                <w:sz w:val="20"/>
              </w:rPr>
              <w:t xml:space="preserve"> </w:t>
            </w:r>
            <w:r>
              <w:rPr>
                <w:w w:val="105"/>
                <w:sz w:val="20"/>
              </w:rPr>
              <w:t>đất</w:t>
            </w:r>
            <w:r>
              <w:rPr>
                <w:spacing w:val="-12"/>
                <w:w w:val="105"/>
                <w:sz w:val="20"/>
              </w:rPr>
              <w:t xml:space="preserve"> </w:t>
            </w:r>
            <w:r>
              <w:rPr>
                <w:w w:val="105"/>
                <w:sz w:val="20"/>
              </w:rPr>
              <w:t>trước</w:t>
            </w:r>
            <w:r>
              <w:rPr>
                <w:spacing w:val="-12"/>
                <w:w w:val="105"/>
                <w:sz w:val="20"/>
              </w:rPr>
              <w:t xml:space="preserve"> </w:t>
            </w:r>
            <w:r>
              <w:rPr>
                <w:w w:val="105"/>
                <w:sz w:val="20"/>
              </w:rPr>
              <w:t>thời</w:t>
            </w:r>
            <w:r>
              <w:rPr>
                <w:spacing w:val="-12"/>
                <w:w w:val="105"/>
                <w:sz w:val="20"/>
              </w:rPr>
              <w:t xml:space="preserve"> </w:t>
            </w:r>
            <w:r>
              <w:rPr>
                <w:w w:val="105"/>
                <w:sz w:val="20"/>
              </w:rPr>
              <w:t>hạn</w:t>
            </w:r>
            <w:r>
              <w:rPr>
                <w:spacing w:val="-12"/>
                <w:w w:val="105"/>
                <w:sz w:val="20"/>
              </w:rPr>
              <w:t xml:space="preserve"> </w:t>
            </w:r>
            <w:r>
              <w:rPr>
                <w:w w:val="105"/>
                <w:sz w:val="20"/>
              </w:rPr>
              <w:t>quy định (Thực hiện điều 17, quyết định 01 ngày 16/01/2026 của UBND tỉnh Hưng Yên)</w:t>
            </w:r>
          </w:p>
        </w:tc>
        <w:tc>
          <w:tcPr>
            <w:tcW w:w="598" w:type="dxa"/>
          </w:tcPr>
          <w:p w14:paraId="4B799DE0" w14:textId="77777777" w:rsidR="009C026B" w:rsidRDefault="009C026B">
            <w:pPr>
              <w:pStyle w:val="TableParagraph"/>
              <w:spacing w:before="125"/>
              <w:rPr>
                <w:sz w:val="20"/>
              </w:rPr>
            </w:pPr>
          </w:p>
          <w:p w14:paraId="13AA671B" w14:textId="77777777" w:rsidR="009C026B" w:rsidRDefault="00000000">
            <w:pPr>
              <w:pStyle w:val="TableParagraph"/>
              <w:ind w:left="22" w:right="5"/>
              <w:jc w:val="center"/>
              <w:rPr>
                <w:sz w:val="20"/>
              </w:rPr>
            </w:pPr>
            <w:r>
              <w:rPr>
                <w:spacing w:val="-5"/>
                <w:w w:val="105"/>
                <w:sz w:val="20"/>
              </w:rPr>
              <w:t>m²</w:t>
            </w:r>
          </w:p>
        </w:tc>
        <w:tc>
          <w:tcPr>
            <w:tcW w:w="847" w:type="dxa"/>
          </w:tcPr>
          <w:p w14:paraId="0B422A4A" w14:textId="77777777" w:rsidR="009C026B" w:rsidRDefault="009C026B">
            <w:pPr>
              <w:pStyle w:val="TableParagraph"/>
              <w:spacing w:before="125"/>
              <w:rPr>
                <w:sz w:val="20"/>
              </w:rPr>
            </w:pPr>
          </w:p>
          <w:p w14:paraId="045D0432" w14:textId="77777777" w:rsidR="009C026B" w:rsidRDefault="00000000">
            <w:pPr>
              <w:pStyle w:val="TableParagraph"/>
              <w:ind w:left="39" w:right="7"/>
              <w:jc w:val="center"/>
              <w:rPr>
                <w:sz w:val="20"/>
              </w:rPr>
            </w:pPr>
            <w:r>
              <w:rPr>
                <w:spacing w:val="-2"/>
                <w:w w:val="105"/>
                <w:sz w:val="20"/>
              </w:rPr>
              <w:t>462,00</w:t>
            </w:r>
          </w:p>
        </w:tc>
        <w:tc>
          <w:tcPr>
            <w:tcW w:w="896" w:type="dxa"/>
          </w:tcPr>
          <w:p w14:paraId="7F76A530" w14:textId="77777777" w:rsidR="009C026B" w:rsidRDefault="009C026B">
            <w:pPr>
              <w:pStyle w:val="TableParagraph"/>
              <w:spacing w:before="125"/>
              <w:rPr>
                <w:sz w:val="20"/>
              </w:rPr>
            </w:pPr>
          </w:p>
          <w:p w14:paraId="05AC1708" w14:textId="77777777" w:rsidR="009C026B" w:rsidRDefault="00000000">
            <w:pPr>
              <w:pStyle w:val="TableParagraph"/>
              <w:ind w:left="29" w:right="12"/>
              <w:jc w:val="center"/>
              <w:rPr>
                <w:sz w:val="20"/>
              </w:rPr>
            </w:pPr>
            <w:r>
              <w:rPr>
                <w:spacing w:val="-2"/>
                <w:w w:val="105"/>
                <w:sz w:val="20"/>
              </w:rPr>
              <w:t>10.000</w:t>
            </w:r>
          </w:p>
        </w:tc>
        <w:tc>
          <w:tcPr>
            <w:tcW w:w="895" w:type="dxa"/>
          </w:tcPr>
          <w:p w14:paraId="35FC334C" w14:textId="77777777" w:rsidR="009C026B" w:rsidRDefault="009C026B">
            <w:pPr>
              <w:pStyle w:val="TableParagraph"/>
              <w:spacing w:before="125"/>
              <w:rPr>
                <w:sz w:val="20"/>
              </w:rPr>
            </w:pPr>
          </w:p>
          <w:p w14:paraId="2748B697" w14:textId="77777777" w:rsidR="009C026B" w:rsidRDefault="00000000">
            <w:pPr>
              <w:pStyle w:val="TableParagraph"/>
              <w:ind w:left="32" w:right="15"/>
              <w:jc w:val="center"/>
              <w:rPr>
                <w:sz w:val="20"/>
              </w:rPr>
            </w:pPr>
            <w:r>
              <w:rPr>
                <w:spacing w:val="-4"/>
                <w:w w:val="105"/>
                <w:sz w:val="20"/>
              </w:rPr>
              <w:t>1,00</w:t>
            </w:r>
          </w:p>
        </w:tc>
        <w:tc>
          <w:tcPr>
            <w:tcW w:w="1824" w:type="dxa"/>
          </w:tcPr>
          <w:p w14:paraId="2B917960" w14:textId="77777777" w:rsidR="009C026B" w:rsidRDefault="009C026B">
            <w:pPr>
              <w:pStyle w:val="TableParagraph"/>
              <w:spacing w:before="125"/>
              <w:rPr>
                <w:sz w:val="20"/>
              </w:rPr>
            </w:pPr>
          </w:p>
          <w:p w14:paraId="06EA2C66" w14:textId="77777777" w:rsidR="009C026B" w:rsidRDefault="00000000">
            <w:pPr>
              <w:pStyle w:val="TableParagraph"/>
              <w:ind w:right="15"/>
              <w:jc w:val="right"/>
              <w:rPr>
                <w:sz w:val="20"/>
              </w:rPr>
            </w:pPr>
            <w:r>
              <w:rPr>
                <w:spacing w:val="-2"/>
                <w:w w:val="105"/>
                <w:sz w:val="20"/>
              </w:rPr>
              <w:t>4.620.000</w:t>
            </w:r>
          </w:p>
        </w:tc>
      </w:tr>
      <w:tr w:rsidR="009C026B" w14:paraId="31B1610F" w14:textId="77777777">
        <w:trPr>
          <w:trHeight w:val="350"/>
        </w:trPr>
        <w:tc>
          <w:tcPr>
            <w:tcW w:w="562" w:type="dxa"/>
          </w:tcPr>
          <w:p w14:paraId="3F6B5252" w14:textId="77777777" w:rsidR="009C026B" w:rsidRDefault="009C026B">
            <w:pPr>
              <w:pStyle w:val="TableParagraph"/>
              <w:rPr>
                <w:sz w:val="20"/>
              </w:rPr>
            </w:pPr>
          </w:p>
        </w:tc>
        <w:tc>
          <w:tcPr>
            <w:tcW w:w="4235" w:type="dxa"/>
          </w:tcPr>
          <w:p w14:paraId="1341EDC8" w14:textId="77777777" w:rsidR="009C026B" w:rsidRDefault="00000000">
            <w:pPr>
              <w:pStyle w:val="TableParagraph"/>
              <w:spacing w:before="67"/>
              <w:ind w:left="18" w:right="1"/>
              <w:jc w:val="center"/>
              <w:rPr>
                <w:b/>
                <w:sz w:val="20"/>
              </w:rPr>
            </w:pPr>
            <w:r>
              <w:rPr>
                <w:b/>
                <w:w w:val="105"/>
                <w:sz w:val="20"/>
              </w:rPr>
              <w:t>Cộng</w:t>
            </w:r>
            <w:r>
              <w:rPr>
                <w:b/>
                <w:spacing w:val="-10"/>
                <w:w w:val="105"/>
                <w:sz w:val="20"/>
              </w:rPr>
              <w:t xml:space="preserve"> D</w:t>
            </w:r>
          </w:p>
        </w:tc>
        <w:tc>
          <w:tcPr>
            <w:tcW w:w="598" w:type="dxa"/>
          </w:tcPr>
          <w:p w14:paraId="634BCAE6" w14:textId="77777777" w:rsidR="009C026B" w:rsidRDefault="009C026B">
            <w:pPr>
              <w:pStyle w:val="TableParagraph"/>
              <w:rPr>
                <w:sz w:val="20"/>
              </w:rPr>
            </w:pPr>
          </w:p>
        </w:tc>
        <w:tc>
          <w:tcPr>
            <w:tcW w:w="847" w:type="dxa"/>
          </w:tcPr>
          <w:p w14:paraId="6DB3D110" w14:textId="77777777" w:rsidR="009C026B" w:rsidRDefault="009C026B">
            <w:pPr>
              <w:pStyle w:val="TableParagraph"/>
              <w:rPr>
                <w:sz w:val="20"/>
              </w:rPr>
            </w:pPr>
          </w:p>
        </w:tc>
        <w:tc>
          <w:tcPr>
            <w:tcW w:w="896" w:type="dxa"/>
          </w:tcPr>
          <w:p w14:paraId="26684827" w14:textId="77777777" w:rsidR="009C026B" w:rsidRDefault="009C026B">
            <w:pPr>
              <w:pStyle w:val="TableParagraph"/>
              <w:rPr>
                <w:sz w:val="20"/>
              </w:rPr>
            </w:pPr>
          </w:p>
        </w:tc>
        <w:tc>
          <w:tcPr>
            <w:tcW w:w="895" w:type="dxa"/>
          </w:tcPr>
          <w:p w14:paraId="09A4C508" w14:textId="77777777" w:rsidR="009C026B" w:rsidRDefault="009C026B">
            <w:pPr>
              <w:pStyle w:val="TableParagraph"/>
              <w:rPr>
                <w:sz w:val="20"/>
              </w:rPr>
            </w:pPr>
          </w:p>
        </w:tc>
        <w:tc>
          <w:tcPr>
            <w:tcW w:w="1824" w:type="dxa"/>
          </w:tcPr>
          <w:p w14:paraId="1127749D" w14:textId="77777777" w:rsidR="009C026B" w:rsidRDefault="00000000">
            <w:pPr>
              <w:pStyle w:val="TableParagraph"/>
              <w:spacing w:before="72"/>
              <w:ind w:right="12"/>
              <w:jc w:val="right"/>
              <w:rPr>
                <w:b/>
                <w:sz w:val="19"/>
              </w:rPr>
            </w:pPr>
            <w:r>
              <w:rPr>
                <w:b/>
                <w:spacing w:val="-2"/>
                <w:sz w:val="19"/>
              </w:rPr>
              <w:t>146.916.000</w:t>
            </w:r>
          </w:p>
        </w:tc>
      </w:tr>
      <w:tr w:rsidR="009C026B" w14:paraId="64DD29E8" w14:textId="77777777">
        <w:trPr>
          <w:trHeight w:val="349"/>
        </w:trPr>
        <w:tc>
          <w:tcPr>
            <w:tcW w:w="4797" w:type="dxa"/>
            <w:gridSpan w:val="2"/>
          </w:tcPr>
          <w:p w14:paraId="7CE554DC" w14:textId="77777777" w:rsidR="009C026B" w:rsidRDefault="00000000">
            <w:pPr>
              <w:pStyle w:val="TableParagraph"/>
              <w:spacing w:before="41"/>
              <w:ind w:left="1219"/>
              <w:rPr>
                <w:b/>
                <w:sz w:val="23"/>
              </w:rPr>
            </w:pPr>
            <w:r>
              <w:rPr>
                <w:b/>
                <w:w w:val="105"/>
                <w:sz w:val="23"/>
              </w:rPr>
              <w:t>Tổng</w:t>
            </w:r>
            <w:r>
              <w:rPr>
                <w:b/>
                <w:spacing w:val="-11"/>
                <w:w w:val="105"/>
                <w:sz w:val="23"/>
              </w:rPr>
              <w:t xml:space="preserve"> </w:t>
            </w:r>
            <w:r>
              <w:rPr>
                <w:b/>
                <w:w w:val="105"/>
                <w:sz w:val="23"/>
              </w:rPr>
              <w:t>cộng</w:t>
            </w:r>
            <w:r>
              <w:rPr>
                <w:b/>
                <w:spacing w:val="-10"/>
                <w:w w:val="105"/>
                <w:sz w:val="23"/>
              </w:rPr>
              <w:t xml:space="preserve"> </w:t>
            </w:r>
            <w:r>
              <w:rPr>
                <w:b/>
                <w:spacing w:val="-2"/>
                <w:w w:val="105"/>
                <w:sz w:val="23"/>
              </w:rPr>
              <w:t>(A+B+C+D)</w:t>
            </w:r>
          </w:p>
        </w:tc>
        <w:tc>
          <w:tcPr>
            <w:tcW w:w="598" w:type="dxa"/>
          </w:tcPr>
          <w:p w14:paraId="04F58904" w14:textId="77777777" w:rsidR="009C026B" w:rsidRDefault="009C026B">
            <w:pPr>
              <w:pStyle w:val="TableParagraph"/>
              <w:rPr>
                <w:sz w:val="20"/>
              </w:rPr>
            </w:pPr>
          </w:p>
        </w:tc>
        <w:tc>
          <w:tcPr>
            <w:tcW w:w="847" w:type="dxa"/>
          </w:tcPr>
          <w:p w14:paraId="5A961320" w14:textId="77777777" w:rsidR="009C026B" w:rsidRDefault="009C026B">
            <w:pPr>
              <w:pStyle w:val="TableParagraph"/>
              <w:rPr>
                <w:sz w:val="20"/>
              </w:rPr>
            </w:pPr>
          </w:p>
        </w:tc>
        <w:tc>
          <w:tcPr>
            <w:tcW w:w="896" w:type="dxa"/>
          </w:tcPr>
          <w:p w14:paraId="4A68A710" w14:textId="77777777" w:rsidR="009C026B" w:rsidRDefault="009C026B">
            <w:pPr>
              <w:pStyle w:val="TableParagraph"/>
              <w:rPr>
                <w:sz w:val="20"/>
              </w:rPr>
            </w:pPr>
          </w:p>
        </w:tc>
        <w:tc>
          <w:tcPr>
            <w:tcW w:w="895" w:type="dxa"/>
          </w:tcPr>
          <w:p w14:paraId="2BDDF4FE" w14:textId="77777777" w:rsidR="009C026B" w:rsidRDefault="009C026B">
            <w:pPr>
              <w:pStyle w:val="TableParagraph"/>
              <w:rPr>
                <w:sz w:val="20"/>
              </w:rPr>
            </w:pPr>
          </w:p>
        </w:tc>
        <w:tc>
          <w:tcPr>
            <w:tcW w:w="1824" w:type="dxa"/>
          </w:tcPr>
          <w:p w14:paraId="7D0C887D" w14:textId="77777777" w:rsidR="009C026B" w:rsidRDefault="00000000">
            <w:pPr>
              <w:pStyle w:val="TableParagraph"/>
              <w:spacing w:before="67"/>
              <w:ind w:right="15"/>
              <w:jc w:val="right"/>
              <w:rPr>
                <w:b/>
                <w:sz w:val="20"/>
              </w:rPr>
            </w:pPr>
            <w:r>
              <w:rPr>
                <w:b/>
                <w:spacing w:val="-2"/>
                <w:w w:val="105"/>
                <w:sz w:val="20"/>
              </w:rPr>
              <w:t>202.432.000</w:t>
            </w:r>
          </w:p>
        </w:tc>
      </w:tr>
    </w:tbl>
    <w:p w14:paraId="139D84EC" w14:textId="77777777" w:rsidR="009C026B" w:rsidRDefault="009C026B">
      <w:pPr>
        <w:pStyle w:val="TableParagraph"/>
        <w:jc w:val="right"/>
        <w:rPr>
          <w:b/>
          <w:sz w:val="20"/>
        </w:rPr>
        <w:sectPr w:rsidR="009C026B">
          <w:type w:val="continuous"/>
          <w:pgSz w:w="11910" w:h="16840"/>
          <w:pgMar w:top="820" w:right="566" w:bottom="280" w:left="992" w:header="720" w:footer="720" w:gutter="0"/>
          <w:cols w:space="720"/>
        </w:sectPr>
      </w:pPr>
    </w:p>
    <w:p w14:paraId="1D010AD5" w14:textId="77777777" w:rsidR="009C026B" w:rsidRDefault="00000000">
      <w:pPr>
        <w:pStyle w:val="Heading1"/>
        <w:spacing w:before="75"/>
      </w:pPr>
      <w:r>
        <w:t>PHƯƠNG</w:t>
      </w:r>
      <w:r>
        <w:rPr>
          <w:spacing w:val="11"/>
        </w:rPr>
        <w:t xml:space="preserve"> </w:t>
      </w:r>
      <w:r>
        <w:t>ÁN</w:t>
      </w:r>
      <w:r>
        <w:rPr>
          <w:spacing w:val="13"/>
        </w:rPr>
        <w:t xml:space="preserve"> </w:t>
      </w:r>
      <w:r>
        <w:t>CHI</w:t>
      </w:r>
      <w:r>
        <w:rPr>
          <w:spacing w:val="11"/>
        </w:rPr>
        <w:t xml:space="preserve"> </w:t>
      </w:r>
      <w:r>
        <w:t>TIẾT</w:t>
      </w:r>
      <w:r>
        <w:rPr>
          <w:spacing w:val="13"/>
        </w:rPr>
        <w:t xml:space="preserve"> </w:t>
      </w:r>
      <w:r>
        <w:t>BỒI</w:t>
      </w:r>
      <w:r>
        <w:rPr>
          <w:spacing w:val="11"/>
        </w:rPr>
        <w:t xml:space="preserve"> </w:t>
      </w:r>
      <w:r>
        <w:t>THƯỜNG,</w:t>
      </w:r>
      <w:r>
        <w:rPr>
          <w:spacing w:val="14"/>
        </w:rPr>
        <w:t xml:space="preserve"> </w:t>
      </w:r>
      <w:r>
        <w:t>HỖ</w:t>
      </w:r>
      <w:r>
        <w:rPr>
          <w:spacing w:val="12"/>
        </w:rPr>
        <w:t xml:space="preserve"> </w:t>
      </w:r>
      <w:r>
        <w:rPr>
          <w:spacing w:val="-5"/>
        </w:rPr>
        <w:t>TRỢ</w:t>
      </w:r>
    </w:p>
    <w:p w14:paraId="4C095097" w14:textId="77777777" w:rsidR="009C026B" w:rsidRDefault="00000000">
      <w:pPr>
        <w:spacing w:before="179"/>
        <w:ind w:left="124" w:right="37"/>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p w14:paraId="1C658813" w14:textId="77777777" w:rsidR="009C026B" w:rsidRDefault="009C026B">
      <w:pPr>
        <w:pStyle w:val="BodyText"/>
        <w:spacing w:before="136"/>
        <w:rPr>
          <w:i/>
        </w:rPr>
      </w:pPr>
    </w:p>
    <w:p w14:paraId="7E2204DC" w14:textId="77777777" w:rsidR="009C026B" w:rsidRDefault="009C026B">
      <w:pPr>
        <w:pStyle w:val="BodyText"/>
        <w:rPr>
          <w:i/>
        </w:rPr>
        <w:sectPr w:rsidR="009C026B">
          <w:pgSz w:w="11910" w:h="16840"/>
          <w:pgMar w:top="780" w:right="566" w:bottom="672" w:left="992" w:header="720" w:footer="720" w:gutter="0"/>
          <w:cols w:space="720"/>
        </w:sectPr>
      </w:pPr>
    </w:p>
    <w:p w14:paraId="7A216275" w14:textId="77777777" w:rsidR="009C026B" w:rsidRDefault="00000000">
      <w:pPr>
        <w:pStyle w:val="ListParagraph"/>
        <w:numPr>
          <w:ilvl w:val="0"/>
          <w:numId w:val="36"/>
        </w:numPr>
        <w:tabs>
          <w:tab w:val="left" w:pos="515"/>
        </w:tabs>
        <w:spacing w:before="105"/>
        <w:ind w:left="515" w:hanging="207"/>
        <w:rPr>
          <w:sz w:val="20"/>
        </w:rPr>
      </w:pPr>
      <w:r>
        <w:rPr>
          <w:w w:val="105"/>
          <w:sz w:val="20"/>
        </w:rPr>
        <w:t>Họ</w:t>
      </w:r>
      <w:r>
        <w:rPr>
          <w:spacing w:val="-7"/>
          <w:w w:val="105"/>
          <w:sz w:val="20"/>
        </w:rPr>
        <w:t xml:space="preserve"> </w:t>
      </w:r>
      <w:r>
        <w:rPr>
          <w:w w:val="105"/>
          <w:sz w:val="20"/>
        </w:rPr>
        <w:t>và</w:t>
      </w:r>
      <w:r>
        <w:rPr>
          <w:spacing w:val="-6"/>
          <w:w w:val="105"/>
          <w:sz w:val="20"/>
        </w:rPr>
        <w:t xml:space="preserve"> </w:t>
      </w:r>
      <w:r>
        <w:rPr>
          <w:spacing w:val="-4"/>
          <w:w w:val="105"/>
          <w:sz w:val="20"/>
        </w:rPr>
        <w:t>tên:</w:t>
      </w:r>
    </w:p>
    <w:p w14:paraId="6DCB0A21" w14:textId="77777777" w:rsidR="009C026B" w:rsidRDefault="00000000">
      <w:pPr>
        <w:pStyle w:val="ListParagraph"/>
        <w:numPr>
          <w:ilvl w:val="0"/>
          <w:numId w:val="36"/>
        </w:numPr>
        <w:tabs>
          <w:tab w:val="left" w:pos="515"/>
        </w:tabs>
        <w:spacing w:before="29"/>
        <w:ind w:left="515" w:hanging="207"/>
        <w:rPr>
          <w:sz w:val="20"/>
        </w:rPr>
      </w:pPr>
      <w:r>
        <w:rPr>
          <w:w w:val="105"/>
          <w:sz w:val="20"/>
        </w:rPr>
        <w:t>Mã</w:t>
      </w:r>
      <w:r>
        <w:rPr>
          <w:spacing w:val="-7"/>
          <w:w w:val="105"/>
          <w:sz w:val="20"/>
        </w:rPr>
        <w:t xml:space="preserve"> </w:t>
      </w:r>
      <w:r>
        <w:rPr>
          <w:w w:val="105"/>
          <w:sz w:val="20"/>
        </w:rPr>
        <w:t>định</w:t>
      </w:r>
      <w:r>
        <w:rPr>
          <w:spacing w:val="-7"/>
          <w:w w:val="105"/>
          <w:sz w:val="20"/>
        </w:rPr>
        <w:t xml:space="preserve"> </w:t>
      </w:r>
      <w:r>
        <w:rPr>
          <w:w w:val="105"/>
          <w:sz w:val="20"/>
        </w:rPr>
        <w:t>danh</w:t>
      </w:r>
      <w:r>
        <w:rPr>
          <w:spacing w:val="-7"/>
          <w:w w:val="105"/>
          <w:sz w:val="20"/>
        </w:rPr>
        <w:t xml:space="preserve"> </w:t>
      </w:r>
      <w:r>
        <w:rPr>
          <w:w w:val="105"/>
          <w:sz w:val="20"/>
        </w:rPr>
        <w:t>cá</w:t>
      </w:r>
      <w:r>
        <w:rPr>
          <w:spacing w:val="-8"/>
          <w:w w:val="105"/>
          <w:sz w:val="20"/>
        </w:rPr>
        <w:t xml:space="preserve"> </w:t>
      </w:r>
      <w:r>
        <w:rPr>
          <w:spacing w:val="-2"/>
          <w:w w:val="105"/>
          <w:sz w:val="20"/>
        </w:rPr>
        <w:t>nhân:</w:t>
      </w:r>
    </w:p>
    <w:p w14:paraId="215075EC" w14:textId="77777777" w:rsidR="009C026B" w:rsidRDefault="00000000">
      <w:pPr>
        <w:pStyle w:val="BodyText"/>
        <w:spacing w:before="98"/>
        <w:ind w:left="308"/>
      </w:pPr>
      <w:r>
        <w:br w:type="column"/>
      </w:r>
      <w:r>
        <w:rPr>
          <w:w w:val="105"/>
        </w:rPr>
        <w:t>Lều</w:t>
      </w:r>
      <w:r>
        <w:rPr>
          <w:spacing w:val="-9"/>
          <w:w w:val="105"/>
        </w:rPr>
        <w:t xml:space="preserve"> </w:t>
      </w:r>
      <w:r>
        <w:rPr>
          <w:w w:val="105"/>
        </w:rPr>
        <w:t>Thị</w:t>
      </w:r>
      <w:r>
        <w:rPr>
          <w:spacing w:val="-8"/>
          <w:w w:val="105"/>
        </w:rPr>
        <w:t xml:space="preserve"> </w:t>
      </w:r>
      <w:r>
        <w:rPr>
          <w:spacing w:val="-5"/>
          <w:w w:val="105"/>
        </w:rPr>
        <w:t>Nga</w:t>
      </w:r>
    </w:p>
    <w:p w14:paraId="26C8A1CC" w14:textId="77777777" w:rsidR="009C026B" w:rsidRDefault="009C026B">
      <w:pPr>
        <w:pStyle w:val="BodyText"/>
        <w:sectPr w:rsidR="009C026B">
          <w:type w:val="continuous"/>
          <w:pgSz w:w="11910" w:h="16840"/>
          <w:pgMar w:top="840" w:right="566" w:bottom="0" w:left="992" w:header="720" w:footer="720" w:gutter="0"/>
          <w:cols w:num="2" w:space="720" w:equalWidth="0">
            <w:col w:w="2451" w:space="2597"/>
            <w:col w:w="5304"/>
          </w:cols>
        </w:sectPr>
      </w:pPr>
    </w:p>
    <w:p w14:paraId="79F3D863" w14:textId="77777777" w:rsidR="009C026B" w:rsidRDefault="00000000">
      <w:pPr>
        <w:pStyle w:val="ListParagraph"/>
        <w:numPr>
          <w:ilvl w:val="0"/>
          <w:numId w:val="36"/>
        </w:numPr>
        <w:tabs>
          <w:tab w:val="left" w:pos="515"/>
          <w:tab w:val="left" w:pos="5357"/>
        </w:tabs>
        <w:spacing w:before="48"/>
        <w:ind w:left="515" w:hanging="207"/>
        <w:rPr>
          <w:sz w:val="20"/>
        </w:rPr>
      </w:pPr>
      <w:r>
        <w:rPr>
          <w:w w:val="105"/>
          <w:sz w:val="20"/>
        </w:rPr>
        <w:t>Địa</w:t>
      </w:r>
      <w:r>
        <w:rPr>
          <w:spacing w:val="-7"/>
          <w:w w:val="105"/>
          <w:sz w:val="20"/>
        </w:rPr>
        <w:t xml:space="preserve"> </w:t>
      </w:r>
      <w:r>
        <w:rPr>
          <w:spacing w:val="-4"/>
          <w:w w:val="105"/>
          <w:sz w:val="20"/>
        </w:rPr>
        <w:t>chỉ:</w:t>
      </w:r>
      <w:r>
        <w:rPr>
          <w:sz w:val="20"/>
        </w:rPr>
        <w:tab/>
      </w:r>
      <w:r>
        <w:rPr>
          <w:w w:val="105"/>
          <w:sz w:val="20"/>
        </w:rPr>
        <w:t>TDP</w:t>
      </w:r>
      <w:r>
        <w:rPr>
          <w:spacing w:val="-10"/>
          <w:w w:val="105"/>
          <w:sz w:val="20"/>
        </w:rPr>
        <w:t xml:space="preserve"> </w:t>
      </w:r>
      <w:r>
        <w:rPr>
          <w:w w:val="105"/>
          <w:sz w:val="20"/>
        </w:rPr>
        <w:t>An</w:t>
      </w:r>
      <w:r>
        <w:rPr>
          <w:spacing w:val="-9"/>
          <w:w w:val="105"/>
          <w:sz w:val="20"/>
        </w:rPr>
        <w:t xml:space="preserve"> </w:t>
      </w:r>
      <w:r>
        <w:rPr>
          <w:w w:val="105"/>
          <w:sz w:val="20"/>
        </w:rPr>
        <w:t>Chiểu,</w:t>
      </w:r>
      <w:r>
        <w:rPr>
          <w:spacing w:val="-9"/>
          <w:w w:val="105"/>
          <w:sz w:val="20"/>
        </w:rPr>
        <w:t xml:space="preserve"> </w:t>
      </w:r>
      <w:r>
        <w:rPr>
          <w:w w:val="105"/>
          <w:sz w:val="20"/>
        </w:rPr>
        <w:t>Phường</w:t>
      </w:r>
      <w:r>
        <w:rPr>
          <w:spacing w:val="-11"/>
          <w:w w:val="105"/>
          <w:sz w:val="20"/>
        </w:rPr>
        <w:t xml:space="preserve"> </w:t>
      </w:r>
      <w:r>
        <w:rPr>
          <w:w w:val="105"/>
          <w:sz w:val="20"/>
        </w:rPr>
        <w:t>Phố</w:t>
      </w:r>
      <w:r>
        <w:rPr>
          <w:spacing w:val="-9"/>
          <w:w w:val="105"/>
          <w:sz w:val="20"/>
        </w:rPr>
        <w:t xml:space="preserve"> </w:t>
      </w:r>
      <w:r>
        <w:rPr>
          <w:spacing w:val="-4"/>
          <w:w w:val="105"/>
          <w:sz w:val="20"/>
        </w:rPr>
        <w:t>Hiến</w:t>
      </w:r>
    </w:p>
    <w:p w14:paraId="1AC14088" w14:textId="77777777" w:rsidR="009C026B" w:rsidRDefault="00000000">
      <w:pPr>
        <w:pStyle w:val="ListParagraph"/>
        <w:numPr>
          <w:ilvl w:val="0"/>
          <w:numId w:val="36"/>
        </w:numPr>
        <w:tabs>
          <w:tab w:val="left" w:pos="515"/>
          <w:tab w:val="left" w:pos="5357"/>
          <w:tab w:val="left" w:pos="7030"/>
          <w:tab w:val="left" w:pos="7690"/>
          <w:tab w:val="left" w:pos="9190"/>
        </w:tabs>
        <w:spacing w:before="40"/>
        <w:ind w:left="515" w:hanging="207"/>
        <w:rPr>
          <w:sz w:val="20"/>
        </w:rPr>
      </w:pPr>
      <w:r>
        <w:rPr>
          <w:w w:val="105"/>
          <w:sz w:val="20"/>
        </w:rPr>
        <w:t>Vị</w:t>
      </w:r>
      <w:r>
        <w:rPr>
          <w:spacing w:val="-6"/>
          <w:w w:val="105"/>
          <w:sz w:val="20"/>
        </w:rPr>
        <w:t xml:space="preserve"> </w:t>
      </w:r>
      <w:r>
        <w:rPr>
          <w:w w:val="105"/>
          <w:sz w:val="20"/>
        </w:rPr>
        <w:t>trí</w:t>
      </w:r>
      <w:r>
        <w:rPr>
          <w:spacing w:val="-5"/>
          <w:w w:val="105"/>
          <w:sz w:val="20"/>
        </w:rPr>
        <w:t xml:space="preserve"> </w:t>
      </w:r>
      <w:r>
        <w:rPr>
          <w:w w:val="105"/>
          <w:sz w:val="20"/>
        </w:rPr>
        <w:t>thửa</w:t>
      </w:r>
      <w:r>
        <w:rPr>
          <w:spacing w:val="-5"/>
          <w:w w:val="105"/>
          <w:sz w:val="20"/>
        </w:rPr>
        <w:t xml:space="preserve"> </w:t>
      </w:r>
      <w:r>
        <w:rPr>
          <w:w w:val="105"/>
          <w:sz w:val="20"/>
        </w:rPr>
        <w:t>đất</w:t>
      </w:r>
      <w:r>
        <w:rPr>
          <w:spacing w:val="-5"/>
          <w:w w:val="105"/>
          <w:sz w:val="20"/>
        </w:rPr>
        <w:t xml:space="preserve"> </w:t>
      </w:r>
      <w:r>
        <w:rPr>
          <w:w w:val="105"/>
          <w:sz w:val="20"/>
        </w:rPr>
        <w:t>thu</w:t>
      </w:r>
      <w:r>
        <w:rPr>
          <w:spacing w:val="-6"/>
          <w:w w:val="105"/>
          <w:sz w:val="20"/>
        </w:rPr>
        <w:t xml:space="preserve"> </w:t>
      </w:r>
      <w:r>
        <w:rPr>
          <w:spacing w:val="-4"/>
          <w:w w:val="105"/>
          <w:sz w:val="20"/>
        </w:rPr>
        <w:t>hồi:</w:t>
      </w:r>
      <w:r>
        <w:rPr>
          <w:sz w:val="20"/>
        </w:rPr>
        <w:tab/>
      </w:r>
      <w:r>
        <w:rPr>
          <w:w w:val="105"/>
          <w:sz w:val="20"/>
        </w:rPr>
        <w:t>Tờ</w:t>
      </w:r>
      <w:r>
        <w:rPr>
          <w:spacing w:val="-7"/>
          <w:w w:val="105"/>
          <w:sz w:val="20"/>
        </w:rPr>
        <w:t xml:space="preserve"> </w:t>
      </w:r>
      <w:r>
        <w:rPr>
          <w:w w:val="105"/>
          <w:sz w:val="20"/>
        </w:rPr>
        <w:t>bản</w:t>
      </w:r>
      <w:r>
        <w:rPr>
          <w:spacing w:val="-5"/>
          <w:w w:val="105"/>
          <w:sz w:val="20"/>
        </w:rPr>
        <w:t xml:space="preserve"> </w:t>
      </w:r>
      <w:r>
        <w:rPr>
          <w:w w:val="105"/>
          <w:sz w:val="20"/>
        </w:rPr>
        <w:t>đồ</w:t>
      </w:r>
      <w:r>
        <w:rPr>
          <w:spacing w:val="-5"/>
          <w:w w:val="105"/>
          <w:sz w:val="20"/>
        </w:rPr>
        <w:t xml:space="preserve"> số:</w:t>
      </w:r>
      <w:r>
        <w:rPr>
          <w:sz w:val="20"/>
        </w:rPr>
        <w:tab/>
      </w:r>
      <w:r>
        <w:rPr>
          <w:spacing w:val="-5"/>
          <w:w w:val="105"/>
          <w:sz w:val="20"/>
        </w:rPr>
        <w:t>139</w:t>
      </w:r>
      <w:r>
        <w:rPr>
          <w:sz w:val="20"/>
        </w:rPr>
        <w:tab/>
      </w:r>
      <w:r>
        <w:rPr>
          <w:w w:val="105"/>
          <w:sz w:val="20"/>
        </w:rPr>
        <w:t>Thửa</w:t>
      </w:r>
      <w:r>
        <w:rPr>
          <w:spacing w:val="-9"/>
          <w:w w:val="105"/>
          <w:sz w:val="20"/>
        </w:rPr>
        <w:t xml:space="preserve"> </w:t>
      </w:r>
      <w:r>
        <w:rPr>
          <w:spacing w:val="-5"/>
          <w:w w:val="105"/>
          <w:sz w:val="20"/>
        </w:rPr>
        <w:t>số:</w:t>
      </w:r>
      <w:r>
        <w:rPr>
          <w:sz w:val="20"/>
        </w:rPr>
        <w:tab/>
      </w:r>
      <w:r>
        <w:rPr>
          <w:spacing w:val="-4"/>
          <w:w w:val="105"/>
          <w:sz w:val="20"/>
        </w:rPr>
        <w:t>36/1</w:t>
      </w:r>
    </w:p>
    <w:p w14:paraId="02D570E9" w14:textId="77777777" w:rsidR="009C026B" w:rsidRDefault="00000000">
      <w:pPr>
        <w:pStyle w:val="ListParagraph"/>
        <w:numPr>
          <w:ilvl w:val="0"/>
          <w:numId w:val="36"/>
        </w:numPr>
        <w:tabs>
          <w:tab w:val="left" w:pos="515"/>
          <w:tab w:val="left" w:pos="5357"/>
        </w:tabs>
        <w:ind w:left="515" w:hanging="207"/>
        <w:rPr>
          <w:sz w:val="20"/>
        </w:rPr>
      </w:pPr>
      <w:r>
        <w:rPr>
          <w:w w:val="105"/>
          <w:sz w:val="20"/>
        </w:rPr>
        <w:t>Nguồn</w:t>
      </w:r>
      <w:r>
        <w:rPr>
          <w:spacing w:val="-9"/>
          <w:w w:val="105"/>
          <w:sz w:val="20"/>
        </w:rPr>
        <w:t xml:space="preserve"> </w:t>
      </w:r>
      <w:r>
        <w:rPr>
          <w:w w:val="105"/>
          <w:sz w:val="20"/>
        </w:rPr>
        <w:t>gốc</w:t>
      </w:r>
      <w:r>
        <w:rPr>
          <w:spacing w:val="-9"/>
          <w:w w:val="105"/>
          <w:sz w:val="20"/>
        </w:rPr>
        <w:t xml:space="preserve"> </w:t>
      </w:r>
      <w:r>
        <w:rPr>
          <w:w w:val="105"/>
          <w:sz w:val="20"/>
        </w:rPr>
        <w:t>đất</w:t>
      </w:r>
      <w:r>
        <w:rPr>
          <w:spacing w:val="-8"/>
          <w:w w:val="105"/>
          <w:sz w:val="20"/>
        </w:rPr>
        <w:t xml:space="preserve"> </w:t>
      </w:r>
      <w:r>
        <w:rPr>
          <w:w w:val="105"/>
          <w:sz w:val="20"/>
        </w:rPr>
        <w:t>thu</w:t>
      </w:r>
      <w:r>
        <w:rPr>
          <w:spacing w:val="-9"/>
          <w:w w:val="105"/>
          <w:sz w:val="20"/>
        </w:rPr>
        <w:t xml:space="preserve"> </w:t>
      </w:r>
      <w:r>
        <w:rPr>
          <w:spacing w:val="-4"/>
          <w:w w:val="105"/>
          <w:sz w:val="20"/>
        </w:rPr>
        <w:t>hồi:</w:t>
      </w:r>
      <w:r>
        <w:rPr>
          <w:sz w:val="20"/>
        </w:rPr>
        <w:tab/>
      </w:r>
      <w:r>
        <w:rPr>
          <w:w w:val="105"/>
          <w:sz w:val="20"/>
        </w:rPr>
        <w:t>Nhà</w:t>
      </w:r>
      <w:r>
        <w:rPr>
          <w:spacing w:val="-9"/>
          <w:w w:val="105"/>
          <w:sz w:val="20"/>
        </w:rPr>
        <w:t xml:space="preserve"> </w:t>
      </w:r>
      <w:r>
        <w:rPr>
          <w:w w:val="105"/>
          <w:sz w:val="20"/>
        </w:rPr>
        <w:t>nước</w:t>
      </w:r>
      <w:r>
        <w:rPr>
          <w:spacing w:val="-8"/>
          <w:w w:val="105"/>
          <w:sz w:val="20"/>
        </w:rPr>
        <w:t xml:space="preserve"> </w:t>
      </w:r>
      <w:r>
        <w:rPr>
          <w:w w:val="105"/>
          <w:sz w:val="20"/>
        </w:rPr>
        <w:t>giao</w:t>
      </w:r>
      <w:r>
        <w:rPr>
          <w:spacing w:val="-8"/>
          <w:w w:val="105"/>
          <w:sz w:val="20"/>
        </w:rPr>
        <w:t xml:space="preserve"> </w:t>
      </w:r>
      <w:r>
        <w:rPr>
          <w:w w:val="105"/>
          <w:sz w:val="20"/>
        </w:rPr>
        <w:t>đất</w:t>
      </w:r>
      <w:r>
        <w:rPr>
          <w:spacing w:val="-8"/>
          <w:w w:val="105"/>
          <w:sz w:val="20"/>
        </w:rPr>
        <w:t xml:space="preserve"> </w:t>
      </w:r>
      <w:r>
        <w:rPr>
          <w:w w:val="105"/>
          <w:sz w:val="20"/>
        </w:rPr>
        <w:t>theo</w:t>
      </w:r>
      <w:r>
        <w:rPr>
          <w:spacing w:val="-8"/>
          <w:w w:val="105"/>
          <w:sz w:val="20"/>
        </w:rPr>
        <w:t xml:space="preserve"> </w:t>
      </w:r>
      <w:r>
        <w:rPr>
          <w:spacing w:val="-2"/>
          <w:w w:val="105"/>
          <w:sz w:val="20"/>
        </w:rPr>
        <w:t>NĐ64/CP</w:t>
      </w:r>
    </w:p>
    <w:p w14:paraId="51594368" w14:textId="77777777" w:rsidR="009C026B" w:rsidRDefault="00000000">
      <w:pPr>
        <w:pStyle w:val="ListParagraph"/>
        <w:numPr>
          <w:ilvl w:val="0"/>
          <w:numId w:val="36"/>
        </w:numPr>
        <w:tabs>
          <w:tab w:val="left" w:pos="515"/>
        </w:tabs>
        <w:ind w:left="515" w:hanging="207"/>
        <w:rPr>
          <w:sz w:val="20"/>
        </w:rPr>
      </w:pPr>
      <w:r>
        <w:rPr>
          <w:w w:val="105"/>
          <w:sz w:val="20"/>
        </w:rPr>
        <w:t>Phương</w:t>
      </w:r>
      <w:r>
        <w:rPr>
          <w:spacing w:val="-13"/>
          <w:w w:val="105"/>
          <w:sz w:val="20"/>
        </w:rPr>
        <w:t xml:space="preserve"> </w:t>
      </w:r>
      <w:r>
        <w:rPr>
          <w:w w:val="105"/>
          <w:sz w:val="20"/>
        </w:rPr>
        <w:t>án</w:t>
      </w:r>
      <w:r>
        <w:rPr>
          <w:spacing w:val="-8"/>
          <w:w w:val="105"/>
          <w:sz w:val="20"/>
        </w:rPr>
        <w:t xml:space="preserve"> </w:t>
      </w:r>
      <w:r>
        <w:rPr>
          <w:w w:val="105"/>
          <w:sz w:val="20"/>
        </w:rPr>
        <w:t>bồi</w:t>
      </w:r>
      <w:r>
        <w:rPr>
          <w:spacing w:val="-8"/>
          <w:w w:val="105"/>
          <w:sz w:val="20"/>
        </w:rPr>
        <w:t xml:space="preserve"> </w:t>
      </w:r>
      <w:r>
        <w:rPr>
          <w:w w:val="105"/>
          <w:sz w:val="20"/>
        </w:rPr>
        <w:t>thường,</w:t>
      </w:r>
      <w:r>
        <w:rPr>
          <w:spacing w:val="-8"/>
          <w:w w:val="105"/>
          <w:sz w:val="20"/>
        </w:rPr>
        <w:t xml:space="preserve"> </w:t>
      </w:r>
      <w:r>
        <w:rPr>
          <w:w w:val="105"/>
          <w:sz w:val="20"/>
        </w:rPr>
        <w:t>hỗ</w:t>
      </w:r>
      <w:r>
        <w:rPr>
          <w:spacing w:val="-8"/>
          <w:w w:val="105"/>
          <w:sz w:val="20"/>
        </w:rPr>
        <w:t xml:space="preserve"> </w:t>
      </w:r>
      <w:r>
        <w:rPr>
          <w:w w:val="105"/>
          <w:sz w:val="20"/>
        </w:rPr>
        <w:t>trợ</w:t>
      </w:r>
      <w:r>
        <w:rPr>
          <w:spacing w:val="-9"/>
          <w:w w:val="105"/>
          <w:sz w:val="20"/>
        </w:rPr>
        <w:t xml:space="preserve"> </w:t>
      </w:r>
      <w:r>
        <w:rPr>
          <w:w w:val="105"/>
          <w:sz w:val="20"/>
        </w:rPr>
        <w:t>theo</w:t>
      </w:r>
      <w:r>
        <w:rPr>
          <w:spacing w:val="-9"/>
          <w:w w:val="105"/>
          <w:sz w:val="20"/>
        </w:rPr>
        <w:t xml:space="preserve"> </w:t>
      </w:r>
      <w:r>
        <w:rPr>
          <w:w w:val="105"/>
          <w:sz w:val="20"/>
        </w:rPr>
        <w:t>bảng</w:t>
      </w:r>
      <w:r>
        <w:rPr>
          <w:spacing w:val="-10"/>
          <w:w w:val="105"/>
          <w:sz w:val="20"/>
        </w:rPr>
        <w:t xml:space="preserve"> </w:t>
      </w:r>
      <w:r>
        <w:rPr>
          <w:spacing w:val="-4"/>
          <w:w w:val="105"/>
          <w:sz w:val="20"/>
        </w:rPr>
        <w:t>sau:</w:t>
      </w:r>
    </w:p>
    <w:p w14:paraId="687BBF6D" w14:textId="77777777" w:rsidR="009C026B" w:rsidRDefault="009C026B">
      <w:pPr>
        <w:pStyle w:val="BodyText"/>
        <w:spacing w:before="17"/>
      </w:pPr>
    </w:p>
    <w:tbl>
      <w:tblPr>
        <w:tblW w:w="0" w:type="auto"/>
        <w:tblInd w:w="2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491"/>
        <w:gridCol w:w="532"/>
        <w:gridCol w:w="857"/>
        <w:gridCol w:w="942"/>
        <w:gridCol w:w="896"/>
        <w:gridCol w:w="1648"/>
      </w:tblGrid>
      <w:tr w:rsidR="009C026B" w14:paraId="42B60939" w14:textId="77777777">
        <w:trPr>
          <w:trHeight w:val="520"/>
        </w:trPr>
        <w:tc>
          <w:tcPr>
            <w:tcW w:w="562" w:type="dxa"/>
          </w:tcPr>
          <w:p w14:paraId="6E6BB6D9" w14:textId="77777777" w:rsidR="009C026B" w:rsidRDefault="00000000">
            <w:pPr>
              <w:pStyle w:val="TableParagraph"/>
              <w:spacing w:before="156"/>
              <w:ind w:left="33" w:right="14"/>
              <w:jc w:val="center"/>
              <w:rPr>
                <w:b/>
                <w:sz w:val="19"/>
              </w:rPr>
            </w:pPr>
            <w:r>
              <w:rPr>
                <w:b/>
                <w:spacing w:val="-5"/>
                <w:sz w:val="19"/>
              </w:rPr>
              <w:t>STT</w:t>
            </w:r>
          </w:p>
        </w:tc>
        <w:tc>
          <w:tcPr>
            <w:tcW w:w="4491" w:type="dxa"/>
          </w:tcPr>
          <w:p w14:paraId="3552A582" w14:textId="77777777" w:rsidR="009C026B" w:rsidRDefault="00000000">
            <w:pPr>
              <w:pStyle w:val="TableParagraph"/>
              <w:spacing w:before="146"/>
              <w:ind w:left="1370"/>
              <w:rPr>
                <w:sz w:val="20"/>
              </w:rPr>
            </w:pPr>
            <w:r>
              <w:rPr>
                <w:w w:val="105"/>
                <w:sz w:val="20"/>
              </w:rPr>
              <w:t>Hạng</w:t>
            </w:r>
            <w:r>
              <w:rPr>
                <w:spacing w:val="-11"/>
                <w:w w:val="105"/>
                <w:sz w:val="20"/>
              </w:rPr>
              <w:t xml:space="preserve"> </w:t>
            </w:r>
            <w:r>
              <w:rPr>
                <w:w w:val="105"/>
                <w:sz w:val="20"/>
              </w:rPr>
              <w:t>mục</w:t>
            </w:r>
            <w:r>
              <w:rPr>
                <w:spacing w:val="-9"/>
                <w:w w:val="105"/>
                <w:sz w:val="20"/>
              </w:rPr>
              <w:t xml:space="preserve"> </w:t>
            </w:r>
            <w:r>
              <w:rPr>
                <w:w w:val="105"/>
                <w:sz w:val="20"/>
              </w:rPr>
              <w:t>công</w:t>
            </w:r>
            <w:r>
              <w:rPr>
                <w:spacing w:val="-11"/>
                <w:w w:val="105"/>
                <w:sz w:val="20"/>
              </w:rPr>
              <w:t xml:space="preserve"> </w:t>
            </w:r>
            <w:r>
              <w:rPr>
                <w:spacing w:val="-2"/>
                <w:w w:val="105"/>
                <w:sz w:val="20"/>
              </w:rPr>
              <w:t>trình</w:t>
            </w:r>
          </w:p>
        </w:tc>
        <w:tc>
          <w:tcPr>
            <w:tcW w:w="532" w:type="dxa"/>
          </w:tcPr>
          <w:p w14:paraId="3EA43DAD" w14:textId="77777777" w:rsidR="009C026B" w:rsidRDefault="00000000">
            <w:pPr>
              <w:pStyle w:val="TableParagraph"/>
              <w:spacing w:line="260" w:lineRule="exact"/>
              <w:ind w:left="184" w:hanging="111"/>
              <w:rPr>
                <w:b/>
                <w:sz w:val="20"/>
              </w:rPr>
            </w:pPr>
            <w:r>
              <w:rPr>
                <w:b/>
                <w:spacing w:val="-4"/>
                <w:sz w:val="20"/>
              </w:rPr>
              <w:t xml:space="preserve">Đơn </w:t>
            </w:r>
            <w:r>
              <w:rPr>
                <w:b/>
                <w:spacing w:val="-6"/>
                <w:w w:val="105"/>
                <w:sz w:val="20"/>
              </w:rPr>
              <w:t>vị</w:t>
            </w:r>
          </w:p>
        </w:tc>
        <w:tc>
          <w:tcPr>
            <w:tcW w:w="857" w:type="dxa"/>
          </w:tcPr>
          <w:p w14:paraId="3DDEDA55" w14:textId="77777777" w:rsidR="009C026B" w:rsidRDefault="00000000">
            <w:pPr>
              <w:pStyle w:val="TableParagraph"/>
              <w:spacing w:line="260" w:lineRule="exact"/>
              <w:ind w:left="171" w:firstLine="40"/>
              <w:rPr>
                <w:b/>
                <w:sz w:val="20"/>
              </w:rPr>
            </w:pPr>
            <w:r>
              <w:rPr>
                <w:b/>
                <w:spacing w:val="-4"/>
                <w:w w:val="105"/>
                <w:sz w:val="20"/>
              </w:rPr>
              <w:t xml:space="preserve">Khối </w:t>
            </w:r>
            <w:r>
              <w:rPr>
                <w:b/>
                <w:spacing w:val="-2"/>
                <w:sz w:val="20"/>
              </w:rPr>
              <w:t>lượng</w:t>
            </w:r>
          </w:p>
        </w:tc>
        <w:tc>
          <w:tcPr>
            <w:tcW w:w="942" w:type="dxa"/>
          </w:tcPr>
          <w:p w14:paraId="296AC978" w14:textId="77777777" w:rsidR="009C026B" w:rsidRDefault="00000000">
            <w:pPr>
              <w:pStyle w:val="TableParagraph"/>
              <w:spacing w:line="260" w:lineRule="exact"/>
              <w:ind w:left="183" w:right="102" w:hanging="60"/>
              <w:rPr>
                <w:b/>
                <w:sz w:val="20"/>
              </w:rPr>
            </w:pPr>
            <w:r>
              <w:rPr>
                <w:b/>
                <w:spacing w:val="-2"/>
                <w:w w:val="105"/>
                <w:sz w:val="20"/>
              </w:rPr>
              <w:t>Đơn</w:t>
            </w:r>
            <w:r>
              <w:rPr>
                <w:b/>
                <w:spacing w:val="-12"/>
                <w:w w:val="105"/>
                <w:sz w:val="20"/>
              </w:rPr>
              <w:t xml:space="preserve"> </w:t>
            </w:r>
            <w:r>
              <w:rPr>
                <w:b/>
                <w:spacing w:val="-2"/>
                <w:w w:val="105"/>
                <w:sz w:val="20"/>
              </w:rPr>
              <w:t>giá (đồng)</w:t>
            </w:r>
          </w:p>
        </w:tc>
        <w:tc>
          <w:tcPr>
            <w:tcW w:w="896" w:type="dxa"/>
          </w:tcPr>
          <w:p w14:paraId="00BFCB3A" w14:textId="77777777" w:rsidR="009C026B" w:rsidRDefault="00000000">
            <w:pPr>
              <w:pStyle w:val="TableParagraph"/>
              <w:spacing w:before="151"/>
              <w:ind w:left="29" w:right="15"/>
              <w:jc w:val="center"/>
              <w:rPr>
                <w:b/>
                <w:sz w:val="20"/>
              </w:rPr>
            </w:pPr>
            <w:r>
              <w:rPr>
                <w:b/>
                <w:w w:val="105"/>
                <w:sz w:val="20"/>
              </w:rPr>
              <w:t>Hệ</w:t>
            </w:r>
            <w:r>
              <w:rPr>
                <w:b/>
                <w:spacing w:val="-6"/>
                <w:w w:val="105"/>
                <w:sz w:val="20"/>
              </w:rPr>
              <w:t xml:space="preserve"> </w:t>
            </w:r>
            <w:r>
              <w:rPr>
                <w:b/>
                <w:spacing w:val="-5"/>
                <w:w w:val="105"/>
                <w:sz w:val="20"/>
              </w:rPr>
              <w:t>số</w:t>
            </w:r>
          </w:p>
        </w:tc>
        <w:tc>
          <w:tcPr>
            <w:tcW w:w="1648" w:type="dxa"/>
          </w:tcPr>
          <w:p w14:paraId="58E4203F" w14:textId="77777777" w:rsidR="009C026B" w:rsidRDefault="00000000">
            <w:pPr>
              <w:pStyle w:val="TableParagraph"/>
              <w:spacing w:line="260" w:lineRule="exact"/>
              <w:ind w:left="534" w:right="322" w:hanging="200"/>
              <w:rPr>
                <w:b/>
                <w:sz w:val="20"/>
              </w:rPr>
            </w:pPr>
            <w:r>
              <w:rPr>
                <w:b/>
                <w:spacing w:val="-2"/>
                <w:w w:val="105"/>
                <w:sz w:val="20"/>
              </w:rPr>
              <w:t>Thành</w:t>
            </w:r>
            <w:r>
              <w:rPr>
                <w:b/>
                <w:spacing w:val="-12"/>
                <w:w w:val="105"/>
                <w:sz w:val="20"/>
              </w:rPr>
              <w:t xml:space="preserve"> </w:t>
            </w:r>
            <w:r>
              <w:rPr>
                <w:b/>
                <w:spacing w:val="-2"/>
                <w:w w:val="105"/>
                <w:sz w:val="20"/>
              </w:rPr>
              <w:t>tiền (đồng)</w:t>
            </w:r>
          </w:p>
        </w:tc>
      </w:tr>
      <w:tr w:rsidR="009C026B" w14:paraId="75C6D821" w14:textId="77777777">
        <w:trPr>
          <w:trHeight w:val="220"/>
        </w:trPr>
        <w:tc>
          <w:tcPr>
            <w:tcW w:w="562" w:type="dxa"/>
          </w:tcPr>
          <w:p w14:paraId="5C8CAA12" w14:textId="77777777" w:rsidR="009C026B" w:rsidRDefault="00000000">
            <w:pPr>
              <w:pStyle w:val="TableParagraph"/>
              <w:spacing w:before="7" w:line="193" w:lineRule="exact"/>
              <w:ind w:left="33" w:right="15"/>
              <w:jc w:val="center"/>
              <w:rPr>
                <w:b/>
                <w:sz w:val="19"/>
              </w:rPr>
            </w:pPr>
            <w:r>
              <w:rPr>
                <w:b/>
                <w:spacing w:val="-10"/>
                <w:sz w:val="19"/>
              </w:rPr>
              <w:t>A</w:t>
            </w:r>
          </w:p>
        </w:tc>
        <w:tc>
          <w:tcPr>
            <w:tcW w:w="4491" w:type="dxa"/>
          </w:tcPr>
          <w:p w14:paraId="1B6550A1" w14:textId="77777777" w:rsidR="009C026B" w:rsidRDefault="00000000">
            <w:pPr>
              <w:pStyle w:val="TableParagraph"/>
              <w:spacing w:before="7" w:line="193" w:lineRule="exact"/>
              <w:ind w:left="14" w:right="3"/>
              <w:jc w:val="center"/>
              <w:rPr>
                <w:b/>
                <w:sz w:val="19"/>
              </w:rPr>
            </w:pPr>
            <w:r>
              <w:rPr>
                <w:b/>
                <w:sz w:val="19"/>
              </w:rPr>
              <w:t>ĐẤT</w:t>
            </w:r>
            <w:r>
              <w:rPr>
                <w:b/>
                <w:spacing w:val="2"/>
                <w:sz w:val="19"/>
              </w:rPr>
              <w:t xml:space="preserve"> </w:t>
            </w:r>
            <w:r>
              <w:rPr>
                <w:b/>
                <w:spacing w:val="-5"/>
                <w:sz w:val="19"/>
              </w:rPr>
              <w:t>ĐAI</w:t>
            </w:r>
          </w:p>
        </w:tc>
        <w:tc>
          <w:tcPr>
            <w:tcW w:w="532" w:type="dxa"/>
          </w:tcPr>
          <w:p w14:paraId="18D2ED08" w14:textId="77777777" w:rsidR="009C026B" w:rsidRDefault="009C026B">
            <w:pPr>
              <w:pStyle w:val="TableParagraph"/>
              <w:rPr>
                <w:sz w:val="14"/>
              </w:rPr>
            </w:pPr>
          </w:p>
        </w:tc>
        <w:tc>
          <w:tcPr>
            <w:tcW w:w="857" w:type="dxa"/>
          </w:tcPr>
          <w:p w14:paraId="6EDC1CC0" w14:textId="77777777" w:rsidR="009C026B" w:rsidRDefault="009C026B">
            <w:pPr>
              <w:pStyle w:val="TableParagraph"/>
              <w:rPr>
                <w:sz w:val="14"/>
              </w:rPr>
            </w:pPr>
          </w:p>
        </w:tc>
        <w:tc>
          <w:tcPr>
            <w:tcW w:w="942" w:type="dxa"/>
          </w:tcPr>
          <w:p w14:paraId="0D47F195" w14:textId="77777777" w:rsidR="009C026B" w:rsidRDefault="009C026B">
            <w:pPr>
              <w:pStyle w:val="TableParagraph"/>
              <w:rPr>
                <w:sz w:val="14"/>
              </w:rPr>
            </w:pPr>
          </w:p>
        </w:tc>
        <w:tc>
          <w:tcPr>
            <w:tcW w:w="896" w:type="dxa"/>
          </w:tcPr>
          <w:p w14:paraId="1C0B901D" w14:textId="77777777" w:rsidR="009C026B" w:rsidRDefault="009C026B">
            <w:pPr>
              <w:pStyle w:val="TableParagraph"/>
              <w:rPr>
                <w:sz w:val="14"/>
              </w:rPr>
            </w:pPr>
          </w:p>
        </w:tc>
        <w:tc>
          <w:tcPr>
            <w:tcW w:w="1648" w:type="dxa"/>
          </w:tcPr>
          <w:p w14:paraId="02A457BE" w14:textId="77777777" w:rsidR="009C026B" w:rsidRDefault="009C026B">
            <w:pPr>
              <w:pStyle w:val="TableParagraph"/>
              <w:rPr>
                <w:sz w:val="14"/>
              </w:rPr>
            </w:pPr>
          </w:p>
        </w:tc>
      </w:tr>
      <w:tr w:rsidR="009C026B" w14:paraId="4968B29D" w14:textId="77777777">
        <w:trPr>
          <w:trHeight w:val="253"/>
        </w:trPr>
        <w:tc>
          <w:tcPr>
            <w:tcW w:w="562" w:type="dxa"/>
          </w:tcPr>
          <w:p w14:paraId="685E6E76" w14:textId="77777777" w:rsidR="009C026B" w:rsidRDefault="00000000">
            <w:pPr>
              <w:pStyle w:val="TableParagraph"/>
              <w:spacing w:before="19" w:line="215" w:lineRule="exact"/>
              <w:ind w:left="33" w:right="15"/>
              <w:jc w:val="center"/>
              <w:rPr>
                <w:sz w:val="19"/>
              </w:rPr>
            </w:pPr>
            <w:r>
              <w:rPr>
                <w:spacing w:val="-10"/>
                <w:sz w:val="19"/>
              </w:rPr>
              <w:t>1</w:t>
            </w:r>
          </w:p>
        </w:tc>
        <w:tc>
          <w:tcPr>
            <w:tcW w:w="4491" w:type="dxa"/>
          </w:tcPr>
          <w:p w14:paraId="09C09B2F" w14:textId="77777777" w:rsidR="009C026B" w:rsidRDefault="00000000">
            <w:pPr>
              <w:pStyle w:val="TableParagraph"/>
              <w:spacing w:before="12" w:line="222" w:lineRule="exact"/>
              <w:ind w:left="35"/>
              <w:rPr>
                <w:sz w:val="20"/>
              </w:rPr>
            </w:pPr>
            <w:r>
              <w:rPr>
                <w:w w:val="105"/>
                <w:sz w:val="20"/>
              </w:rPr>
              <w:t>Tổng</w:t>
            </w:r>
            <w:r>
              <w:rPr>
                <w:spacing w:val="-9"/>
                <w:w w:val="105"/>
                <w:sz w:val="20"/>
              </w:rPr>
              <w:t xml:space="preserve"> </w:t>
            </w: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w w:val="105"/>
                <w:sz w:val="20"/>
              </w:rPr>
              <w:t>thu</w:t>
            </w:r>
            <w:r>
              <w:rPr>
                <w:spacing w:val="-6"/>
                <w:w w:val="105"/>
                <w:sz w:val="20"/>
              </w:rPr>
              <w:t xml:space="preserve"> </w:t>
            </w:r>
            <w:r>
              <w:rPr>
                <w:spacing w:val="-5"/>
                <w:w w:val="105"/>
                <w:sz w:val="20"/>
              </w:rPr>
              <w:t>hồi</w:t>
            </w:r>
          </w:p>
        </w:tc>
        <w:tc>
          <w:tcPr>
            <w:tcW w:w="532" w:type="dxa"/>
          </w:tcPr>
          <w:p w14:paraId="3D0E0648" w14:textId="77777777" w:rsidR="009C026B" w:rsidRDefault="00000000">
            <w:pPr>
              <w:pStyle w:val="TableParagraph"/>
              <w:spacing w:before="19" w:line="215" w:lineRule="exact"/>
              <w:ind w:left="17" w:right="7"/>
              <w:jc w:val="center"/>
              <w:rPr>
                <w:sz w:val="19"/>
              </w:rPr>
            </w:pPr>
            <w:r>
              <w:rPr>
                <w:spacing w:val="-5"/>
                <w:sz w:val="19"/>
              </w:rPr>
              <w:t>m2</w:t>
            </w:r>
          </w:p>
        </w:tc>
        <w:tc>
          <w:tcPr>
            <w:tcW w:w="857" w:type="dxa"/>
          </w:tcPr>
          <w:p w14:paraId="5E13D870" w14:textId="77777777" w:rsidR="009C026B" w:rsidRDefault="00000000">
            <w:pPr>
              <w:pStyle w:val="TableParagraph"/>
              <w:spacing w:before="19" w:line="215" w:lineRule="exact"/>
              <w:ind w:left="30" w:right="16"/>
              <w:jc w:val="center"/>
              <w:rPr>
                <w:sz w:val="19"/>
              </w:rPr>
            </w:pPr>
            <w:r>
              <w:rPr>
                <w:spacing w:val="-2"/>
                <w:sz w:val="19"/>
              </w:rPr>
              <w:t>1.634,00</w:t>
            </w:r>
          </w:p>
        </w:tc>
        <w:tc>
          <w:tcPr>
            <w:tcW w:w="942" w:type="dxa"/>
          </w:tcPr>
          <w:p w14:paraId="3A632A30" w14:textId="77777777" w:rsidR="009C026B" w:rsidRDefault="009C026B">
            <w:pPr>
              <w:pStyle w:val="TableParagraph"/>
              <w:rPr>
                <w:sz w:val="18"/>
              </w:rPr>
            </w:pPr>
          </w:p>
        </w:tc>
        <w:tc>
          <w:tcPr>
            <w:tcW w:w="896" w:type="dxa"/>
          </w:tcPr>
          <w:p w14:paraId="095643B0" w14:textId="77777777" w:rsidR="009C026B" w:rsidRDefault="009C026B">
            <w:pPr>
              <w:pStyle w:val="TableParagraph"/>
              <w:rPr>
                <w:sz w:val="18"/>
              </w:rPr>
            </w:pPr>
          </w:p>
        </w:tc>
        <w:tc>
          <w:tcPr>
            <w:tcW w:w="1648" w:type="dxa"/>
          </w:tcPr>
          <w:p w14:paraId="4D6F7F05" w14:textId="77777777" w:rsidR="009C026B" w:rsidRDefault="009C026B">
            <w:pPr>
              <w:pStyle w:val="TableParagraph"/>
              <w:rPr>
                <w:sz w:val="18"/>
              </w:rPr>
            </w:pPr>
          </w:p>
        </w:tc>
      </w:tr>
      <w:tr w:rsidR="009C026B" w14:paraId="25DEE12C" w14:textId="77777777">
        <w:trPr>
          <w:trHeight w:val="253"/>
        </w:trPr>
        <w:tc>
          <w:tcPr>
            <w:tcW w:w="562" w:type="dxa"/>
          </w:tcPr>
          <w:p w14:paraId="50991C08" w14:textId="77777777" w:rsidR="009C026B" w:rsidRDefault="00000000">
            <w:pPr>
              <w:pStyle w:val="TableParagraph"/>
              <w:spacing w:before="19" w:line="215" w:lineRule="exact"/>
              <w:ind w:left="33" w:right="15"/>
              <w:jc w:val="center"/>
              <w:rPr>
                <w:sz w:val="19"/>
              </w:rPr>
            </w:pPr>
            <w:r>
              <w:rPr>
                <w:spacing w:val="-10"/>
                <w:sz w:val="19"/>
              </w:rPr>
              <w:t>2</w:t>
            </w:r>
          </w:p>
        </w:tc>
        <w:tc>
          <w:tcPr>
            <w:tcW w:w="4491" w:type="dxa"/>
          </w:tcPr>
          <w:p w14:paraId="1CD5476F" w14:textId="77777777" w:rsidR="009C026B" w:rsidRDefault="00000000">
            <w:pPr>
              <w:pStyle w:val="TableParagraph"/>
              <w:spacing w:before="12" w:line="222" w:lineRule="exact"/>
              <w:ind w:left="35"/>
              <w:rPr>
                <w:sz w:val="20"/>
              </w:rPr>
            </w:pPr>
            <w:r>
              <w:rPr>
                <w:w w:val="105"/>
                <w:sz w:val="20"/>
              </w:rPr>
              <w:t>Diện</w:t>
            </w:r>
            <w:r>
              <w:rPr>
                <w:spacing w:val="-8"/>
                <w:w w:val="105"/>
                <w:sz w:val="20"/>
              </w:rPr>
              <w:t xml:space="preserve"> </w:t>
            </w:r>
            <w:r>
              <w:rPr>
                <w:w w:val="105"/>
                <w:sz w:val="20"/>
              </w:rPr>
              <w:t>tích</w:t>
            </w:r>
            <w:r>
              <w:rPr>
                <w:spacing w:val="-8"/>
                <w:w w:val="105"/>
                <w:sz w:val="20"/>
              </w:rPr>
              <w:t xml:space="preserve"> </w:t>
            </w:r>
            <w:r>
              <w:rPr>
                <w:w w:val="105"/>
                <w:sz w:val="20"/>
              </w:rPr>
              <w:t>đất</w:t>
            </w:r>
            <w:r>
              <w:rPr>
                <w:spacing w:val="-7"/>
                <w:w w:val="105"/>
                <w:sz w:val="20"/>
              </w:rPr>
              <w:t xml:space="preserve"> </w:t>
            </w:r>
            <w:r>
              <w:rPr>
                <w:w w:val="105"/>
                <w:sz w:val="20"/>
              </w:rPr>
              <w:t>trồng</w:t>
            </w:r>
            <w:r>
              <w:rPr>
                <w:spacing w:val="-9"/>
                <w:w w:val="105"/>
                <w:sz w:val="20"/>
              </w:rPr>
              <w:t xml:space="preserve"> </w:t>
            </w:r>
            <w:r>
              <w:rPr>
                <w:w w:val="105"/>
                <w:sz w:val="20"/>
              </w:rPr>
              <w:t>cây</w:t>
            </w:r>
            <w:r>
              <w:rPr>
                <w:spacing w:val="-10"/>
                <w:w w:val="105"/>
                <w:sz w:val="20"/>
              </w:rPr>
              <w:t xml:space="preserve"> </w:t>
            </w:r>
            <w:r>
              <w:rPr>
                <w:w w:val="105"/>
                <w:sz w:val="20"/>
              </w:rPr>
              <w:t>hàng</w:t>
            </w:r>
            <w:r>
              <w:rPr>
                <w:spacing w:val="-10"/>
                <w:w w:val="105"/>
                <w:sz w:val="20"/>
              </w:rPr>
              <w:t xml:space="preserve"> </w:t>
            </w:r>
            <w:r>
              <w:rPr>
                <w:w w:val="105"/>
                <w:sz w:val="20"/>
              </w:rPr>
              <w:t>năm</w:t>
            </w:r>
            <w:r>
              <w:rPr>
                <w:spacing w:val="-7"/>
                <w:w w:val="105"/>
                <w:sz w:val="20"/>
              </w:rPr>
              <w:t xml:space="preserve"> </w:t>
            </w:r>
            <w:r>
              <w:rPr>
                <w:spacing w:val="-4"/>
                <w:w w:val="105"/>
                <w:sz w:val="20"/>
              </w:rPr>
              <w:t>(LUC)</w:t>
            </w:r>
          </w:p>
        </w:tc>
        <w:tc>
          <w:tcPr>
            <w:tcW w:w="532" w:type="dxa"/>
          </w:tcPr>
          <w:p w14:paraId="3D222FB6" w14:textId="77777777" w:rsidR="009C026B" w:rsidRDefault="00000000">
            <w:pPr>
              <w:pStyle w:val="TableParagraph"/>
              <w:spacing w:before="12" w:line="222" w:lineRule="exact"/>
              <w:ind w:left="17" w:right="4"/>
              <w:jc w:val="center"/>
              <w:rPr>
                <w:sz w:val="20"/>
              </w:rPr>
            </w:pPr>
            <w:r>
              <w:rPr>
                <w:spacing w:val="-5"/>
                <w:w w:val="105"/>
                <w:sz w:val="20"/>
              </w:rPr>
              <w:t>m²</w:t>
            </w:r>
          </w:p>
        </w:tc>
        <w:tc>
          <w:tcPr>
            <w:tcW w:w="857" w:type="dxa"/>
          </w:tcPr>
          <w:p w14:paraId="638D3068" w14:textId="77777777" w:rsidR="009C026B" w:rsidRDefault="00000000">
            <w:pPr>
              <w:pStyle w:val="TableParagraph"/>
              <w:spacing w:before="12" w:line="222" w:lineRule="exact"/>
              <w:ind w:left="30" w:right="14"/>
              <w:jc w:val="center"/>
              <w:rPr>
                <w:sz w:val="20"/>
              </w:rPr>
            </w:pPr>
            <w:r>
              <w:rPr>
                <w:spacing w:val="-2"/>
                <w:w w:val="105"/>
                <w:sz w:val="20"/>
              </w:rPr>
              <w:t>1.634,0</w:t>
            </w:r>
          </w:p>
        </w:tc>
        <w:tc>
          <w:tcPr>
            <w:tcW w:w="942" w:type="dxa"/>
          </w:tcPr>
          <w:p w14:paraId="3A86F713" w14:textId="77777777" w:rsidR="009C026B" w:rsidRDefault="00000000">
            <w:pPr>
              <w:pStyle w:val="TableParagraph"/>
              <w:spacing w:before="12" w:line="222" w:lineRule="exact"/>
              <w:ind w:left="31" w:right="16"/>
              <w:jc w:val="center"/>
              <w:rPr>
                <w:sz w:val="20"/>
              </w:rPr>
            </w:pPr>
            <w:r>
              <w:rPr>
                <w:spacing w:val="-2"/>
                <w:w w:val="105"/>
                <w:sz w:val="20"/>
              </w:rPr>
              <w:t>100.000</w:t>
            </w:r>
          </w:p>
        </w:tc>
        <w:tc>
          <w:tcPr>
            <w:tcW w:w="896" w:type="dxa"/>
          </w:tcPr>
          <w:p w14:paraId="66C15FF4" w14:textId="77777777" w:rsidR="009C026B" w:rsidRDefault="00000000">
            <w:pPr>
              <w:pStyle w:val="TableParagraph"/>
              <w:spacing w:before="12" w:line="222" w:lineRule="exact"/>
              <w:ind w:left="29" w:right="15"/>
              <w:jc w:val="center"/>
              <w:rPr>
                <w:sz w:val="20"/>
              </w:rPr>
            </w:pPr>
            <w:r>
              <w:rPr>
                <w:spacing w:val="-4"/>
                <w:w w:val="105"/>
                <w:sz w:val="20"/>
              </w:rPr>
              <w:t>1,00</w:t>
            </w:r>
          </w:p>
        </w:tc>
        <w:tc>
          <w:tcPr>
            <w:tcW w:w="1648" w:type="dxa"/>
          </w:tcPr>
          <w:p w14:paraId="238AFB7E" w14:textId="77777777" w:rsidR="009C026B" w:rsidRDefault="00000000">
            <w:pPr>
              <w:pStyle w:val="TableParagraph"/>
              <w:spacing w:before="12" w:line="222" w:lineRule="exact"/>
              <w:ind w:right="19"/>
              <w:jc w:val="right"/>
              <w:rPr>
                <w:sz w:val="20"/>
              </w:rPr>
            </w:pPr>
            <w:r>
              <w:rPr>
                <w:spacing w:val="-2"/>
                <w:w w:val="105"/>
                <w:sz w:val="20"/>
              </w:rPr>
              <w:t>163.400.000</w:t>
            </w:r>
          </w:p>
        </w:tc>
      </w:tr>
      <w:tr w:rsidR="009C026B" w14:paraId="3A13C8EA" w14:textId="77777777">
        <w:trPr>
          <w:trHeight w:val="253"/>
        </w:trPr>
        <w:tc>
          <w:tcPr>
            <w:tcW w:w="562" w:type="dxa"/>
          </w:tcPr>
          <w:p w14:paraId="72712B00" w14:textId="77777777" w:rsidR="009C026B" w:rsidRDefault="00000000">
            <w:pPr>
              <w:pStyle w:val="TableParagraph"/>
              <w:spacing w:before="19" w:line="215" w:lineRule="exact"/>
              <w:ind w:left="33" w:right="15"/>
              <w:jc w:val="center"/>
              <w:rPr>
                <w:sz w:val="19"/>
              </w:rPr>
            </w:pPr>
            <w:r>
              <w:rPr>
                <w:spacing w:val="-10"/>
                <w:sz w:val="19"/>
              </w:rPr>
              <w:t>3</w:t>
            </w:r>
          </w:p>
        </w:tc>
        <w:tc>
          <w:tcPr>
            <w:tcW w:w="4491" w:type="dxa"/>
          </w:tcPr>
          <w:p w14:paraId="7A8B8CEB" w14:textId="77777777" w:rsidR="009C026B" w:rsidRDefault="00000000">
            <w:pPr>
              <w:pStyle w:val="TableParagraph"/>
              <w:spacing w:before="12" w:line="222" w:lineRule="exact"/>
              <w:ind w:left="35"/>
              <w:rPr>
                <w:sz w:val="20"/>
              </w:rPr>
            </w:pP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spacing w:val="-5"/>
                <w:w w:val="105"/>
                <w:sz w:val="20"/>
              </w:rPr>
              <w:t>dư</w:t>
            </w:r>
          </w:p>
        </w:tc>
        <w:tc>
          <w:tcPr>
            <w:tcW w:w="532" w:type="dxa"/>
          </w:tcPr>
          <w:p w14:paraId="56A9FF31" w14:textId="77777777" w:rsidR="009C026B" w:rsidRDefault="00000000">
            <w:pPr>
              <w:pStyle w:val="TableParagraph"/>
              <w:spacing w:before="19" w:line="215" w:lineRule="exact"/>
              <w:ind w:left="17" w:right="7"/>
              <w:jc w:val="center"/>
              <w:rPr>
                <w:sz w:val="19"/>
              </w:rPr>
            </w:pPr>
            <w:r>
              <w:rPr>
                <w:spacing w:val="-5"/>
                <w:sz w:val="19"/>
              </w:rPr>
              <w:t>m2</w:t>
            </w:r>
          </w:p>
        </w:tc>
        <w:tc>
          <w:tcPr>
            <w:tcW w:w="857" w:type="dxa"/>
          </w:tcPr>
          <w:p w14:paraId="52AFE353" w14:textId="77777777" w:rsidR="009C026B" w:rsidRDefault="00000000">
            <w:pPr>
              <w:pStyle w:val="TableParagraph"/>
              <w:spacing w:before="19" w:line="215" w:lineRule="exact"/>
              <w:ind w:left="30" w:right="16"/>
              <w:jc w:val="center"/>
              <w:rPr>
                <w:sz w:val="19"/>
              </w:rPr>
            </w:pPr>
            <w:r>
              <w:rPr>
                <w:spacing w:val="-4"/>
                <w:sz w:val="19"/>
              </w:rPr>
              <w:t>0,00</w:t>
            </w:r>
          </w:p>
        </w:tc>
        <w:tc>
          <w:tcPr>
            <w:tcW w:w="942" w:type="dxa"/>
          </w:tcPr>
          <w:p w14:paraId="40B0CFE7" w14:textId="77777777" w:rsidR="009C026B" w:rsidRDefault="009C026B">
            <w:pPr>
              <w:pStyle w:val="TableParagraph"/>
              <w:rPr>
                <w:sz w:val="18"/>
              </w:rPr>
            </w:pPr>
          </w:p>
        </w:tc>
        <w:tc>
          <w:tcPr>
            <w:tcW w:w="896" w:type="dxa"/>
          </w:tcPr>
          <w:p w14:paraId="5A24A835" w14:textId="77777777" w:rsidR="009C026B" w:rsidRDefault="009C026B">
            <w:pPr>
              <w:pStyle w:val="TableParagraph"/>
              <w:rPr>
                <w:sz w:val="18"/>
              </w:rPr>
            </w:pPr>
          </w:p>
        </w:tc>
        <w:tc>
          <w:tcPr>
            <w:tcW w:w="1648" w:type="dxa"/>
          </w:tcPr>
          <w:p w14:paraId="4B55EA8C" w14:textId="77777777" w:rsidR="009C026B" w:rsidRDefault="009C026B">
            <w:pPr>
              <w:pStyle w:val="TableParagraph"/>
              <w:rPr>
                <w:sz w:val="18"/>
              </w:rPr>
            </w:pPr>
          </w:p>
        </w:tc>
      </w:tr>
      <w:tr w:rsidR="009C026B" w14:paraId="7F5637A0" w14:textId="77777777">
        <w:trPr>
          <w:trHeight w:val="254"/>
        </w:trPr>
        <w:tc>
          <w:tcPr>
            <w:tcW w:w="562" w:type="dxa"/>
          </w:tcPr>
          <w:p w14:paraId="240F7A7F" w14:textId="77777777" w:rsidR="009C026B" w:rsidRDefault="009C026B">
            <w:pPr>
              <w:pStyle w:val="TableParagraph"/>
              <w:rPr>
                <w:sz w:val="18"/>
              </w:rPr>
            </w:pPr>
          </w:p>
        </w:tc>
        <w:tc>
          <w:tcPr>
            <w:tcW w:w="4491" w:type="dxa"/>
          </w:tcPr>
          <w:p w14:paraId="00DB2A8A" w14:textId="77777777" w:rsidR="009C026B" w:rsidRDefault="00000000">
            <w:pPr>
              <w:pStyle w:val="TableParagraph"/>
              <w:spacing w:before="19" w:line="215" w:lineRule="exact"/>
              <w:ind w:left="14" w:right="3"/>
              <w:jc w:val="center"/>
              <w:rPr>
                <w:b/>
                <w:sz w:val="20"/>
              </w:rPr>
            </w:pPr>
            <w:r>
              <w:rPr>
                <w:b/>
                <w:w w:val="105"/>
                <w:sz w:val="20"/>
              </w:rPr>
              <w:t>CỘNG</w:t>
            </w:r>
            <w:r>
              <w:rPr>
                <w:b/>
                <w:spacing w:val="-13"/>
                <w:w w:val="105"/>
                <w:sz w:val="20"/>
              </w:rPr>
              <w:t xml:space="preserve"> </w:t>
            </w:r>
            <w:r>
              <w:rPr>
                <w:b/>
                <w:spacing w:val="-10"/>
                <w:w w:val="105"/>
                <w:sz w:val="20"/>
              </w:rPr>
              <w:t>A</w:t>
            </w:r>
          </w:p>
        </w:tc>
        <w:tc>
          <w:tcPr>
            <w:tcW w:w="532" w:type="dxa"/>
          </w:tcPr>
          <w:p w14:paraId="72FB9FC9" w14:textId="77777777" w:rsidR="009C026B" w:rsidRDefault="009C026B">
            <w:pPr>
              <w:pStyle w:val="TableParagraph"/>
              <w:rPr>
                <w:sz w:val="18"/>
              </w:rPr>
            </w:pPr>
          </w:p>
        </w:tc>
        <w:tc>
          <w:tcPr>
            <w:tcW w:w="857" w:type="dxa"/>
          </w:tcPr>
          <w:p w14:paraId="3A2DCFF1" w14:textId="77777777" w:rsidR="009C026B" w:rsidRDefault="009C026B">
            <w:pPr>
              <w:pStyle w:val="TableParagraph"/>
              <w:rPr>
                <w:sz w:val="18"/>
              </w:rPr>
            </w:pPr>
          </w:p>
        </w:tc>
        <w:tc>
          <w:tcPr>
            <w:tcW w:w="942" w:type="dxa"/>
          </w:tcPr>
          <w:p w14:paraId="0A8F218D" w14:textId="77777777" w:rsidR="009C026B" w:rsidRDefault="009C026B">
            <w:pPr>
              <w:pStyle w:val="TableParagraph"/>
              <w:rPr>
                <w:sz w:val="18"/>
              </w:rPr>
            </w:pPr>
          </w:p>
        </w:tc>
        <w:tc>
          <w:tcPr>
            <w:tcW w:w="896" w:type="dxa"/>
          </w:tcPr>
          <w:p w14:paraId="3006DF43" w14:textId="77777777" w:rsidR="009C026B" w:rsidRDefault="009C026B">
            <w:pPr>
              <w:pStyle w:val="TableParagraph"/>
              <w:rPr>
                <w:sz w:val="18"/>
              </w:rPr>
            </w:pPr>
          </w:p>
        </w:tc>
        <w:tc>
          <w:tcPr>
            <w:tcW w:w="1648" w:type="dxa"/>
          </w:tcPr>
          <w:p w14:paraId="12AFDA4B" w14:textId="77777777" w:rsidR="009C026B" w:rsidRDefault="00000000">
            <w:pPr>
              <w:pStyle w:val="TableParagraph"/>
              <w:spacing w:before="24" w:line="210" w:lineRule="exact"/>
              <w:ind w:right="16"/>
              <w:jc w:val="right"/>
              <w:rPr>
                <w:b/>
                <w:sz w:val="19"/>
              </w:rPr>
            </w:pPr>
            <w:r>
              <w:rPr>
                <w:b/>
                <w:spacing w:val="-2"/>
                <w:sz w:val="19"/>
              </w:rPr>
              <w:t>163.400.000</w:t>
            </w:r>
          </w:p>
        </w:tc>
      </w:tr>
      <w:tr w:rsidR="009C026B" w14:paraId="0885778F" w14:textId="77777777">
        <w:trPr>
          <w:trHeight w:val="253"/>
        </w:trPr>
        <w:tc>
          <w:tcPr>
            <w:tcW w:w="562" w:type="dxa"/>
          </w:tcPr>
          <w:p w14:paraId="29A0E0CC" w14:textId="77777777" w:rsidR="009C026B" w:rsidRDefault="00000000">
            <w:pPr>
              <w:pStyle w:val="TableParagraph"/>
              <w:spacing w:before="24" w:line="210" w:lineRule="exact"/>
              <w:ind w:left="33" w:right="16"/>
              <w:jc w:val="center"/>
              <w:rPr>
                <w:b/>
                <w:sz w:val="19"/>
              </w:rPr>
            </w:pPr>
            <w:r>
              <w:rPr>
                <w:b/>
                <w:spacing w:val="-10"/>
                <w:sz w:val="19"/>
              </w:rPr>
              <w:t>B</w:t>
            </w:r>
          </w:p>
        </w:tc>
        <w:tc>
          <w:tcPr>
            <w:tcW w:w="4491" w:type="dxa"/>
          </w:tcPr>
          <w:p w14:paraId="1BDCCCB3" w14:textId="77777777" w:rsidR="009C026B" w:rsidRDefault="00000000">
            <w:pPr>
              <w:pStyle w:val="TableParagraph"/>
              <w:spacing w:before="19" w:line="214" w:lineRule="exact"/>
              <w:ind w:left="14" w:right="3"/>
              <w:jc w:val="center"/>
              <w:rPr>
                <w:b/>
                <w:sz w:val="20"/>
              </w:rPr>
            </w:pPr>
            <w:r>
              <w:rPr>
                <w:b/>
                <w:w w:val="105"/>
                <w:sz w:val="20"/>
              </w:rPr>
              <w:t>TÀI</w:t>
            </w:r>
            <w:r>
              <w:rPr>
                <w:b/>
                <w:spacing w:val="-11"/>
                <w:w w:val="105"/>
                <w:sz w:val="20"/>
              </w:rPr>
              <w:t xml:space="preserve"> </w:t>
            </w:r>
            <w:r>
              <w:rPr>
                <w:b/>
                <w:spacing w:val="-5"/>
                <w:w w:val="105"/>
                <w:sz w:val="20"/>
              </w:rPr>
              <w:t>SẢN</w:t>
            </w:r>
          </w:p>
        </w:tc>
        <w:tc>
          <w:tcPr>
            <w:tcW w:w="532" w:type="dxa"/>
          </w:tcPr>
          <w:p w14:paraId="00A5B9A9" w14:textId="77777777" w:rsidR="009C026B" w:rsidRDefault="009C026B">
            <w:pPr>
              <w:pStyle w:val="TableParagraph"/>
              <w:rPr>
                <w:sz w:val="18"/>
              </w:rPr>
            </w:pPr>
          </w:p>
        </w:tc>
        <w:tc>
          <w:tcPr>
            <w:tcW w:w="857" w:type="dxa"/>
          </w:tcPr>
          <w:p w14:paraId="70D03892" w14:textId="77777777" w:rsidR="009C026B" w:rsidRDefault="009C026B">
            <w:pPr>
              <w:pStyle w:val="TableParagraph"/>
              <w:rPr>
                <w:sz w:val="18"/>
              </w:rPr>
            </w:pPr>
          </w:p>
        </w:tc>
        <w:tc>
          <w:tcPr>
            <w:tcW w:w="942" w:type="dxa"/>
          </w:tcPr>
          <w:p w14:paraId="7F17315F" w14:textId="77777777" w:rsidR="009C026B" w:rsidRDefault="009C026B">
            <w:pPr>
              <w:pStyle w:val="TableParagraph"/>
              <w:rPr>
                <w:sz w:val="18"/>
              </w:rPr>
            </w:pPr>
          </w:p>
        </w:tc>
        <w:tc>
          <w:tcPr>
            <w:tcW w:w="896" w:type="dxa"/>
          </w:tcPr>
          <w:p w14:paraId="37CE0A50" w14:textId="77777777" w:rsidR="009C026B" w:rsidRDefault="009C026B">
            <w:pPr>
              <w:pStyle w:val="TableParagraph"/>
              <w:rPr>
                <w:sz w:val="18"/>
              </w:rPr>
            </w:pPr>
          </w:p>
        </w:tc>
        <w:tc>
          <w:tcPr>
            <w:tcW w:w="1648" w:type="dxa"/>
          </w:tcPr>
          <w:p w14:paraId="766E8231" w14:textId="77777777" w:rsidR="009C026B" w:rsidRDefault="009C026B">
            <w:pPr>
              <w:pStyle w:val="TableParagraph"/>
              <w:rPr>
                <w:sz w:val="18"/>
              </w:rPr>
            </w:pPr>
          </w:p>
        </w:tc>
      </w:tr>
      <w:tr w:rsidR="009C026B" w14:paraId="3F139FB1" w14:textId="77777777">
        <w:trPr>
          <w:trHeight w:val="253"/>
        </w:trPr>
        <w:tc>
          <w:tcPr>
            <w:tcW w:w="562" w:type="dxa"/>
          </w:tcPr>
          <w:p w14:paraId="03484FD7" w14:textId="77777777" w:rsidR="009C026B" w:rsidRDefault="009C026B">
            <w:pPr>
              <w:pStyle w:val="TableParagraph"/>
              <w:rPr>
                <w:sz w:val="18"/>
              </w:rPr>
            </w:pPr>
          </w:p>
        </w:tc>
        <w:tc>
          <w:tcPr>
            <w:tcW w:w="4491" w:type="dxa"/>
          </w:tcPr>
          <w:p w14:paraId="082BA900" w14:textId="77777777" w:rsidR="009C026B" w:rsidRDefault="00000000">
            <w:pPr>
              <w:pStyle w:val="TableParagraph"/>
              <w:spacing w:before="19" w:line="214" w:lineRule="exact"/>
              <w:ind w:left="14"/>
              <w:jc w:val="center"/>
              <w:rPr>
                <w:b/>
                <w:sz w:val="20"/>
              </w:rPr>
            </w:pPr>
            <w:r>
              <w:rPr>
                <w:b/>
                <w:w w:val="105"/>
                <w:sz w:val="20"/>
              </w:rPr>
              <w:t>Cộng</w:t>
            </w:r>
            <w:r>
              <w:rPr>
                <w:b/>
                <w:spacing w:val="-10"/>
                <w:w w:val="105"/>
                <w:sz w:val="20"/>
              </w:rPr>
              <w:t xml:space="preserve"> B</w:t>
            </w:r>
          </w:p>
        </w:tc>
        <w:tc>
          <w:tcPr>
            <w:tcW w:w="532" w:type="dxa"/>
          </w:tcPr>
          <w:p w14:paraId="0DFF19D5" w14:textId="77777777" w:rsidR="009C026B" w:rsidRDefault="009C026B">
            <w:pPr>
              <w:pStyle w:val="TableParagraph"/>
              <w:rPr>
                <w:sz w:val="18"/>
              </w:rPr>
            </w:pPr>
          </w:p>
        </w:tc>
        <w:tc>
          <w:tcPr>
            <w:tcW w:w="857" w:type="dxa"/>
          </w:tcPr>
          <w:p w14:paraId="0E8EA6A9" w14:textId="77777777" w:rsidR="009C026B" w:rsidRDefault="009C026B">
            <w:pPr>
              <w:pStyle w:val="TableParagraph"/>
              <w:rPr>
                <w:sz w:val="18"/>
              </w:rPr>
            </w:pPr>
          </w:p>
        </w:tc>
        <w:tc>
          <w:tcPr>
            <w:tcW w:w="942" w:type="dxa"/>
          </w:tcPr>
          <w:p w14:paraId="119C6505" w14:textId="77777777" w:rsidR="009C026B" w:rsidRDefault="009C026B">
            <w:pPr>
              <w:pStyle w:val="TableParagraph"/>
              <w:rPr>
                <w:sz w:val="18"/>
              </w:rPr>
            </w:pPr>
          </w:p>
        </w:tc>
        <w:tc>
          <w:tcPr>
            <w:tcW w:w="896" w:type="dxa"/>
          </w:tcPr>
          <w:p w14:paraId="37DC34D1" w14:textId="77777777" w:rsidR="009C026B" w:rsidRDefault="009C026B">
            <w:pPr>
              <w:pStyle w:val="TableParagraph"/>
              <w:rPr>
                <w:sz w:val="18"/>
              </w:rPr>
            </w:pPr>
          </w:p>
        </w:tc>
        <w:tc>
          <w:tcPr>
            <w:tcW w:w="1648" w:type="dxa"/>
          </w:tcPr>
          <w:p w14:paraId="15E2F668" w14:textId="77777777" w:rsidR="009C026B" w:rsidRDefault="00000000">
            <w:pPr>
              <w:pStyle w:val="TableParagraph"/>
              <w:spacing w:before="24" w:line="210" w:lineRule="exact"/>
              <w:ind w:right="16"/>
              <w:jc w:val="right"/>
              <w:rPr>
                <w:b/>
                <w:sz w:val="19"/>
              </w:rPr>
            </w:pPr>
            <w:r>
              <w:rPr>
                <w:b/>
                <w:spacing w:val="-10"/>
                <w:sz w:val="19"/>
              </w:rPr>
              <w:t>0</w:t>
            </w:r>
          </w:p>
        </w:tc>
      </w:tr>
      <w:tr w:rsidR="009C026B" w14:paraId="3C72D2B9" w14:textId="77777777">
        <w:trPr>
          <w:trHeight w:val="253"/>
        </w:trPr>
        <w:tc>
          <w:tcPr>
            <w:tcW w:w="562" w:type="dxa"/>
          </w:tcPr>
          <w:p w14:paraId="6EE20DB5" w14:textId="77777777" w:rsidR="009C026B" w:rsidRDefault="00000000">
            <w:pPr>
              <w:pStyle w:val="TableParagraph"/>
              <w:spacing w:before="24" w:line="210" w:lineRule="exact"/>
              <w:ind w:left="33" w:right="15"/>
              <w:jc w:val="center"/>
              <w:rPr>
                <w:b/>
                <w:sz w:val="19"/>
              </w:rPr>
            </w:pPr>
            <w:r>
              <w:rPr>
                <w:b/>
                <w:spacing w:val="-10"/>
                <w:sz w:val="19"/>
              </w:rPr>
              <w:t>C</w:t>
            </w:r>
          </w:p>
        </w:tc>
        <w:tc>
          <w:tcPr>
            <w:tcW w:w="4491" w:type="dxa"/>
          </w:tcPr>
          <w:p w14:paraId="7134D2BC" w14:textId="77777777" w:rsidR="009C026B" w:rsidRDefault="00000000">
            <w:pPr>
              <w:pStyle w:val="TableParagraph"/>
              <w:spacing w:before="19" w:line="214" w:lineRule="exact"/>
              <w:ind w:left="700"/>
              <w:rPr>
                <w:b/>
                <w:sz w:val="20"/>
              </w:rPr>
            </w:pPr>
            <w:r>
              <w:rPr>
                <w:b/>
                <w:w w:val="105"/>
                <w:sz w:val="20"/>
              </w:rPr>
              <w:t>CÂY</w:t>
            </w:r>
            <w:r>
              <w:rPr>
                <w:b/>
                <w:spacing w:val="-12"/>
                <w:w w:val="105"/>
                <w:sz w:val="20"/>
              </w:rPr>
              <w:t xml:space="preserve"> </w:t>
            </w:r>
            <w:r>
              <w:rPr>
                <w:b/>
                <w:w w:val="105"/>
                <w:sz w:val="20"/>
              </w:rPr>
              <w:t>CỐI</w:t>
            </w:r>
            <w:r>
              <w:rPr>
                <w:b/>
                <w:spacing w:val="-11"/>
                <w:w w:val="105"/>
                <w:sz w:val="20"/>
              </w:rPr>
              <w:t xml:space="preserve"> </w:t>
            </w:r>
            <w:r>
              <w:rPr>
                <w:b/>
                <w:w w:val="105"/>
                <w:sz w:val="20"/>
              </w:rPr>
              <w:t>HOA</w:t>
            </w:r>
            <w:r>
              <w:rPr>
                <w:b/>
                <w:spacing w:val="-11"/>
                <w:w w:val="105"/>
                <w:sz w:val="20"/>
              </w:rPr>
              <w:t xml:space="preserve"> </w:t>
            </w:r>
            <w:r>
              <w:rPr>
                <w:b/>
                <w:w w:val="105"/>
                <w:sz w:val="20"/>
              </w:rPr>
              <w:t>MÀU,</w:t>
            </w:r>
            <w:r>
              <w:rPr>
                <w:b/>
                <w:spacing w:val="-10"/>
                <w:w w:val="105"/>
                <w:sz w:val="20"/>
              </w:rPr>
              <w:t xml:space="preserve"> </w:t>
            </w:r>
            <w:r>
              <w:rPr>
                <w:b/>
                <w:w w:val="105"/>
                <w:sz w:val="20"/>
              </w:rPr>
              <w:t>VẬT</w:t>
            </w:r>
            <w:r>
              <w:rPr>
                <w:b/>
                <w:spacing w:val="-11"/>
                <w:w w:val="105"/>
                <w:sz w:val="20"/>
              </w:rPr>
              <w:t xml:space="preserve"> </w:t>
            </w:r>
            <w:r>
              <w:rPr>
                <w:b/>
                <w:spacing w:val="-4"/>
                <w:w w:val="105"/>
                <w:sz w:val="20"/>
              </w:rPr>
              <w:t>NUÔI</w:t>
            </w:r>
          </w:p>
        </w:tc>
        <w:tc>
          <w:tcPr>
            <w:tcW w:w="532" w:type="dxa"/>
          </w:tcPr>
          <w:p w14:paraId="12856B6A" w14:textId="77777777" w:rsidR="009C026B" w:rsidRDefault="009C026B">
            <w:pPr>
              <w:pStyle w:val="TableParagraph"/>
              <w:rPr>
                <w:sz w:val="18"/>
              </w:rPr>
            </w:pPr>
          </w:p>
        </w:tc>
        <w:tc>
          <w:tcPr>
            <w:tcW w:w="857" w:type="dxa"/>
          </w:tcPr>
          <w:p w14:paraId="23767164" w14:textId="77777777" w:rsidR="009C026B" w:rsidRDefault="009C026B">
            <w:pPr>
              <w:pStyle w:val="TableParagraph"/>
              <w:rPr>
                <w:sz w:val="18"/>
              </w:rPr>
            </w:pPr>
          </w:p>
        </w:tc>
        <w:tc>
          <w:tcPr>
            <w:tcW w:w="942" w:type="dxa"/>
          </w:tcPr>
          <w:p w14:paraId="11E8BF6E" w14:textId="77777777" w:rsidR="009C026B" w:rsidRDefault="009C026B">
            <w:pPr>
              <w:pStyle w:val="TableParagraph"/>
              <w:rPr>
                <w:sz w:val="18"/>
              </w:rPr>
            </w:pPr>
          </w:p>
        </w:tc>
        <w:tc>
          <w:tcPr>
            <w:tcW w:w="896" w:type="dxa"/>
          </w:tcPr>
          <w:p w14:paraId="290497FC" w14:textId="77777777" w:rsidR="009C026B" w:rsidRDefault="009C026B">
            <w:pPr>
              <w:pStyle w:val="TableParagraph"/>
              <w:rPr>
                <w:sz w:val="18"/>
              </w:rPr>
            </w:pPr>
          </w:p>
        </w:tc>
        <w:tc>
          <w:tcPr>
            <w:tcW w:w="1648" w:type="dxa"/>
          </w:tcPr>
          <w:p w14:paraId="30475ACA" w14:textId="77777777" w:rsidR="009C026B" w:rsidRDefault="009C026B">
            <w:pPr>
              <w:pStyle w:val="TableParagraph"/>
              <w:rPr>
                <w:sz w:val="18"/>
              </w:rPr>
            </w:pPr>
          </w:p>
        </w:tc>
      </w:tr>
      <w:tr w:rsidR="009C026B" w14:paraId="5DDE4519" w14:textId="77777777">
        <w:trPr>
          <w:trHeight w:val="253"/>
        </w:trPr>
        <w:tc>
          <w:tcPr>
            <w:tcW w:w="562" w:type="dxa"/>
          </w:tcPr>
          <w:p w14:paraId="1C0AC6CB" w14:textId="77777777" w:rsidR="009C026B" w:rsidRDefault="00000000">
            <w:pPr>
              <w:pStyle w:val="TableParagraph"/>
              <w:spacing w:before="19" w:line="214" w:lineRule="exact"/>
              <w:ind w:left="33" w:right="16"/>
              <w:jc w:val="center"/>
              <w:rPr>
                <w:b/>
                <w:sz w:val="20"/>
              </w:rPr>
            </w:pPr>
            <w:r>
              <w:rPr>
                <w:b/>
                <w:spacing w:val="-10"/>
                <w:w w:val="105"/>
                <w:sz w:val="20"/>
              </w:rPr>
              <w:t>I</w:t>
            </w:r>
          </w:p>
        </w:tc>
        <w:tc>
          <w:tcPr>
            <w:tcW w:w="4491" w:type="dxa"/>
          </w:tcPr>
          <w:p w14:paraId="64792D70" w14:textId="77777777" w:rsidR="009C026B" w:rsidRDefault="00000000">
            <w:pPr>
              <w:pStyle w:val="TableParagraph"/>
              <w:spacing w:before="19" w:line="214" w:lineRule="exact"/>
              <w:ind w:left="35"/>
              <w:rPr>
                <w:b/>
                <w:sz w:val="20"/>
              </w:rPr>
            </w:pPr>
            <w:r>
              <w:rPr>
                <w:b/>
                <w:w w:val="105"/>
                <w:sz w:val="20"/>
              </w:rPr>
              <w:t>Cây</w:t>
            </w:r>
            <w:r>
              <w:rPr>
                <w:b/>
                <w:spacing w:val="-9"/>
                <w:w w:val="105"/>
                <w:sz w:val="20"/>
              </w:rPr>
              <w:t xml:space="preserve"> </w:t>
            </w:r>
            <w:r>
              <w:rPr>
                <w:b/>
                <w:w w:val="105"/>
                <w:sz w:val="20"/>
              </w:rPr>
              <w:t>trồng</w:t>
            </w:r>
            <w:r>
              <w:rPr>
                <w:b/>
                <w:spacing w:val="-8"/>
                <w:w w:val="105"/>
                <w:sz w:val="20"/>
              </w:rPr>
              <w:t xml:space="preserve"> </w:t>
            </w:r>
            <w:r>
              <w:rPr>
                <w:b/>
                <w:w w:val="105"/>
                <w:sz w:val="20"/>
              </w:rPr>
              <w:t>đủ</w:t>
            </w:r>
            <w:r>
              <w:rPr>
                <w:b/>
                <w:spacing w:val="-8"/>
                <w:w w:val="105"/>
                <w:sz w:val="20"/>
              </w:rPr>
              <w:t xml:space="preserve"> </w:t>
            </w:r>
            <w:r>
              <w:rPr>
                <w:b/>
                <w:w w:val="105"/>
                <w:sz w:val="20"/>
              </w:rPr>
              <w:t>diều</w:t>
            </w:r>
            <w:r>
              <w:rPr>
                <w:b/>
                <w:spacing w:val="-8"/>
                <w:w w:val="105"/>
                <w:sz w:val="20"/>
              </w:rPr>
              <w:t xml:space="preserve"> </w:t>
            </w:r>
            <w:r>
              <w:rPr>
                <w:b/>
                <w:w w:val="105"/>
                <w:sz w:val="20"/>
              </w:rPr>
              <w:t>kiện</w:t>
            </w:r>
            <w:r>
              <w:rPr>
                <w:b/>
                <w:spacing w:val="-9"/>
                <w:w w:val="105"/>
                <w:sz w:val="20"/>
              </w:rPr>
              <w:t xml:space="preserve"> </w:t>
            </w:r>
            <w:r>
              <w:rPr>
                <w:b/>
                <w:w w:val="105"/>
                <w:sz w:val="20"/>
              </w:rPr>
              <w:t>bồi</w:t>
            </w:r>
            <w:r>
              <w:rPr>
                <w:b/>
                <w:spacing w:val="-7"/>
                <w:w w:val="105"/>
                <w:sz w:val="20"/>
              </w:rPr>
              <w:t xml:space="preserve"> </w:t>
            </w:r>
            <w:r>
              <w:rPr>
                <w:b/>
                <w:w w:val="105"/>
                <w:sz w:val="20"/>
              </w:rPr>
              <w:t>thường,</w:t>
            </w:r>
            <w:r>
              <w:rPr>
                <w:b/>
                <w:spacing w:val="-7"/>
                <w:w w:val="105"/>
                <w:sz w:val="20"/>
              </w:rPr>
              <w:t xml:space="preserve"> </w:t>
            </w:r>
            <w:r>
              <w:rPr>
                <w:b/>
                <w:w w:val="105"/>
                <w:sz w:val="20"/>
              </w:rPr>
              <w:t>hỗ</w:t>
            </w:r>
            <w:r>
              <w:rPr>
                <w:b/>
                <w:spacing w:val="-8"/>
                <w:w w:val="105"/>
                <w:sz w:val="20"/>
              </w:rPr>
              <w:t xml:space="preserve"> </w:t>
            </w:r>
            <w:r>
              <w:rPr>
                <w:b/>
                <w:spacing w:val="-5"/>
                <w:w w:val="105"/>
                <w:sz w:val="20"/>
              </w:rPr>
              <w:t>trợ</w:t>
            </w:r>
          </w:p>
        </w:tc>
        <w:tc>
          <w:tcPr>
            <w:tcW w:w="532" w:type="dxa"/>
          </w:tcPr>
          <w:p w14:paraId="17D11DC6" w14:textId="77777777" w:rsidR="009C026B" w:rsidRDefault="009C026B">
            <w:pPr>
              <w:pStyle w:val="TableParagraph"/>
              <w:rPr>
                <w:sz w:val="18"/>
              </w:rPr>
            </w:pPr>
          </w:p>
        </w:tc>
        <w:tc>
          <w:tcPr>
            <w:tcW w:w="857" w:type="dxa"/>
          </w:tcPr>
          <w:p w14:paraId="4C6FE09D" w14:textId="77777777" w:rsidR="009C026B" w:rsidRDefault="009C026B">
            <w:pPr>
              <w:pStyle w:val="TableParagraph"/>
              <w:rPr>
                <w:sz w:val="18"/>
              </w:rPr>
            </w:pPr>
          </w:p>
        </w:tc>
        <w:tc>
          <w:tcPr>
            <w:tcW w:w="942" w:type="dxa"/>
          </w:tcPr>
          <w:p w14:paraId="7B08BCE6" w14:textId="77777777" w:rsidR="009C026B" w:rsidRDefault="009C026B">
            <w:pPr>
              <w:pStyle w:val="TableParagraph"/>
              <w:rPr>
                <w:sz w:val="18"/>
              </w:rPr>
            </w:pPr>
          </w:p>
        </w:tc>
        <w:tc>
          <w:tcPr>
            <w:tcW w:w="896" w:type="dxa"/>
          </w:tcPr>
          <w:p w14:paraId="1943C9E7" w14:textId="77777777" w:rsidR="009C026B" w:rsidRDefault="009C026B">
            <w:pPr>
              <w:pStyle w:val="TableParagraph"/>
              <w:rPr>
                <w:sz w:val="18"/>
              </w:rPr>
            </w:pPr>
          </w:p>
        </w:tc>
        <w:tc>
          <w:tcPr>
            <w:tcW w:w="1648" w:type="dxa"/>
          </w:tcPr>
          <w:p w14:paraId="58A5709E" w14:textId="77777777" w:rsidR="009C026B" w:rsidRDefault="009C026B">
            <w:pPr>
              <w:pStyle w:val="TableParagraph"/>
              <w:rPr>
                <w:sz w:val="18"/>
              </w:rPr>
            </w:pPr>
          </w:p>
        </w:tc>
      </w:tr>
      <w:tr w:rsidR="009C026B" w14:paraId="068A2BFF" w14:textId="77777777">
        <w:trPr>
          <w:trHeight w:val="844"/>
        </w:trPr>
        <w:tc>
          <w:tcPr>
            <w:tcW w:w="562" w:type="dxa"/>
          </w:tcPr>
          <w:p w14:paraId="330DB8E8" w14:textId="77777777" w:rsidR="009C026B" w:rsidRDefault="009C026B">
            <w:pPr>
              <w:pStyle w:val="TableParagraph"/>
              <w:spacing w:before="84"/>
              <w:rPr>
                <w:sz w:val="20"/>
              </w:rPr>
            </w:pPr>
          </w:p>
          <w:p w14:paraId="307B7A8B" w14:textId="77777777" w:rsidR="009C026B" w:rsidRDefault="00000000">
            <w:pPr>
              <w:pStyle w:val="TableParagraph"/>
              <w:ind w:left="33" w:right="15"/>
              <w:jc w:val="center"/>
              <w:rPr>
                <w:b/>
                <w:sz w:val="20"/>
              </w:rPr>
            </w:pPr>
            <w:r>
              <w:rPr>
                <w:b/>
                <w:spacing w:val="-5"/>
                <w:w w:val="105"/>
                <w:sz w:val="20"/>
              </w:rPr>
              <w:t>II</w:t>
            </w:r>
          </w:p>
        </w:tc>
        <w:tc>
          <w:tcPr>
            <w:tcW w:w="4491" w:type="dxa"/>
          </w:tcPr>
          <w:p w14:paraId="0C18ED4F" w14:textId="77777777" w:rsidR="009C026B" w:rsidRDefault="00000000">
            <w:pPr>
              <w:pStyle w:val="TableParagraph"/>
              <w:spacing w:before="25" w:line="260" w:lineRule="atLeast"/>
              <w:ind w:left="35" w:right="214"/>
              <w:jc w:val="both"/>
              <w:rPr>
                <w:b/>
                <w:sz w:val="20"/>
              </w:rPr>
            </w:pPr>
            <w:r>
              <w:rPr>
                <w:b/>
                <w:w w:val="105"/>
                <w:sz w:val="20"/>
              </w:rPr>
              <w:t>Cây</w:t>
            </w:r>
            <w:r>
              <w:rPr>
                <w:b/>
                <w:spacing w:val="-10"/>
                <w:w w:val="105"/>
                <w:sz w:val="20"/>
              </w:rPr>
              <w:t xml:space="preserve"> </w:t>
            </w:r>
            <w:r>
              <w:rPr>
                <w:b/>
                <w:w w:val="105"/>
                <w:sz w:val="20"/>
              </w:rPr>
              <w:t>trồng</w:t>
            </w:r>
            <w:r>
              <w:rPr>
                <w:b/>
                <w:spacing w:val="-10"/>
                <w:w w:val="105"/>
                <w:sz w:val="20"/>
              </w:rPr>
              <w:t xml:space="preserve"> </w:t>
            </w:r>
            <w:r>
              <w:rPr>
                <w:b/>
                <w:w w:val="105"/>
                <w:sz w:val="20"/>
              </w:rPr>
              <w:t>được</w:t>
            </w:r>
            <w:r>
              <w:rPr>
                <w:b/>
                <w:spacing w:val="-10"/>
                <w:w w:val="105"/>
                <w:sz w:val="20"/>
              </w:rPr>
              <w:t xml:space="preserve"> </w:t>
            </w:r>
            <w:r>
              <w:rPr>
                <w:b/>
                <w:w w:val="105"/>
                <w:sz w:val="20"/>
              </w:rPr>
              <w:t>hỗ</w:t>
            </w:r>
            <w:r>
              <w:rPr>
                <w:b/>
                <w:spacing w:val="-9"/>
                <w:w w:val="105"/>
                <w:sz w:val="20"/>
              </w:rPr>
              <w:t xml:space="preserve"> </w:t>
            </w:r>
            <w:r>
              <w:rPr>
                <w:b/>
                <w:w w:val="105"/>
                <w:sz w:val="20"/>
              </w:rPr>
              <w:t>trợ</w:t>
            </w:r>
            <w:r>
              <w:rPr>
                <w:b/>
                <w:spacing w:val="-9"/>
                <w:w w:val="105"/>
                <w:sz w:val="20"/>
              </w:rPr>
              <w:t xml:space="preserve"> </w:t>
            </w:r>
            <w:r>
              <w:rPr>
                <w:b/>
                <w:w w:val="105"/>
                <w:sz w:val="20"/>
              </w:rPr>
              <w:t>công</w:t>
            </w:r>
            <w:r>
              <w:rPr>
                <w:b/>
                <w:spacing w:val="-10"/>
                <w:w w:val="105"/>
                <w:sz w:val="20"/>
              </w:rPr>
              <w:t xml:space="preserve"> </w:t>
            </w:r>
            <w:r>
              <w:rPr>
                <w:b/>
                <w:w w:val="105"/>
                <w:sz w:val="20"/>
              </w:rPr>
              <w:t>chặt</w:t>
            </w:r>
            <w:r>
              <w:rPr>
                <w:b/>
                <w:spacing w:val="-9"/>
                <w:w w:val="105"/>
                <w:sz w:val="20"/>
              </w:rPr>
              <w:t xml:space="preserve"> </w:t>
            </w:r>
            <w:r>
              <w:rPr>
                <w:b/>
                <w:w w:val="105"/>
                <w:sz w:val="20"/>
              </w:rPr>
              <w:t>hạ,</w:t>
            </w:r>
            <w:r>
              <w:rPr>
                <w:b/>
                <w:spacing w:val="-9"/>
                <w:w w:val="105"/>
                <w:sz w:val="20"/>
              </w:rPr>
              <w:t xml:space="preserve"> </w:t>
            </w:r>
            <w:r>
              <w:rPr>
                <w:b/>
                <w:w w:val="105"/>
                <w:sz w:val="20"/>
              </w:rPr>
              <w:t>thu</w:t>
            </w:r>
            <w:r>
              <w:rPr>
                <w:b/>
                <w:spacing w:val="-9"/>
                <w:w w:val="105"/>
                <w:sz w:val="20"/>
              </w:rPr>
              <w:t xml:space="preserve"> </w:t>
            </w:r>
            <w:r>
              <w:rPr>
                <w:b/>
                <w:w w:val="105"/>
                <w:sz w:val="20"/>
              </w:rPr>
              <w:t>dọn,</w:t>
            </w:r>
            <w:r>
              <w:rPr>
                <w:b/>
                <w:spacing w:val="-9"/>
                <w:w w:val="105"/>
                <w:sz w:val="20"/>
              </w:rPr>
              <w:t xml:space="preserve"> </w:t>
            </w:r>
            <w:r>
              <w:rPr>
                <w:b/>
                <w:w w:val="105"/>
                <w:sz w:val="20"/>
              </w:rPr>
              <w:t>di chuyển</w:t>
            </w:r>
            <w:r>
              <w:rPr>
                <w:b/>
                <w:spacing w:val="-11"/>
                <w:w w:val="105"/>
                <w:sz w:val="20"/>
              </w:rPr>
              <w:t xml:space="preserve"> </w:t>
            </w:r>
            <w:r>
              <w:rPr>
                <w:b/>
                <w:w w:val="105"/>
                <w:sz w:val="20"/>
              </w:rPr>
              <w:t>theo</w:t>
            </w:r>
            <w:r>
              <w:rPr>
                <w:b/>
                <w:spacing w:val="-12"/>
                <w:w w:val="105"/>
                <w:sz w:val="20"/>
              </w:rPr>
              <w:t xml:space="preserve"> </w:t>
            </w:r>
            <w:r>
              <w:rPr>
                <w:b/>
                <w:w w:val="105"/>
                <w:sz w:val="20"/>
              </w:rPr>
              <w:t>Quyết</w:t>
            </w:r>
            <w:r>
              <w:rPr>
                <w:b/>
                <w:spacing w:val="-11"/>
                <w:w w:val="105"/>
                <w:sz w:val="20"/>
              </w:rPr>
              <w:t xml:space="preserve"> </w:t>
            </w:r>
            <w:r>
              <w:rPr>
                <w:b/>
                <w:w w:val="105"/>
                <w:sz w:val="20"/>
              </w:rPr>
              <w:t>định</w:t>
            </w:r>
            <w:r>
              <w:rPr>
                <w:b/>
                <w:spacing w:val="-11"/>
                <w:w w:val="105"/>
                <w:sz w:val="20"/>
              </w:rPr>
              <w:t xml:space="preserve"> </w:t>
            </w:r>
            <w:r>
              <w:rPr>
                <w:b/>
                <w:w w:val="105"/>
                <w:sz w:val="20"/>
              </w:rPr>
              <w:t>01</w:t>
            </w:r>
            <w:r>
              <w:rPr>
                <w:b/>
                <w:spacing w:val="-12"/>
                <w:w w:val="105"/>
                <w:sz w:val="20"/>
              </w:rPr>
              <w:t xml:space="preserve"> </w:t>
            </w:r>
            <w:r>
              <w:rPr>
                <w:b/>
                <w:w w:val="105"/>
                <w:sz w:val="20"/>
              </w:rPr>
              <w:t>ngày</w:t>
            </w:r>
            <w:r>
              <w:rPr>
                <w:b/>
                <w:spacing w:val="-11"/>
                <w:w w:val="105"/>
                <w:sz w:val="20"/>
              </w:rPr>
              <w:t xml:space="preserve"> </w:t>
            </w:r>
            <w:r>
              <w:rPr>
                <w:b/>
                <w:w w:val="105"/>
                <w:sz w:val="20"/>
              </w:rPr>
              <w:t>16/01/2026</w:t>
            </w:r>
            <w:r>
              <w:rPr>
                <w:b/>
                <w:spacing w:val="-11"/>
                <w:w w:val="105"/>
                <w:sz w:val="20"/>
              </w:rPr>
              <w:t xml:space="preserve"> </w:t>
            </w:r>
            <w:r>
              <w:rPr>
                <w:b/>
                <w:w w:val="105"/>
                <w:sz w:val="20"/>
              </w:rPr>
              <w:t>của UBND tỉnh Hưng Yên</w:t>
            </w:r>
          </w:p>
        </w:tc>
        <w:tc>
          <w:tcPr>
            <w:tcW w:w="532" w:type="dxa"/>
          </w:tcPr>
          <w:p w14:paraId="335495C4" w14:textId="77777777" w:rsidR="009C026B" w:rsidRDefault="009C026B">
            <w:pPr>
              <w:pStyle w:val="TableParagraph"/>
              <w:rPr>
                <w:sz w:val="20"/>
              </w:rPr>
            </w:pPr>
          </w:p>
        </w:tc>
        <w:tc>
          <w:tcPr>
            <w:tcW w:w="857" w:type="dxa"/>
          </w:tcPr>
          <w:p w14:paraId="4F023E2B" w14:textId="77777777" w:rsidR="009C026B" w:rsidRDefault="009C026B">
            <w:pPr>
              <w:pStyle w:val="TableParagraph"/>
              <w:spacing w:before="100"/>
              <w:rPr>
                <w:sz w:val="19"/>
              </w:rPr>
            </w:pPr>
          </w:p>
          <w:p w14:paraId="2417D9C7" w14:textId="77777777" w:rsidR="009C026B" w:rsidRDefault="00000000">
            <w:pPr>
              <w:pStyle w:val="TableParagraph"/>
              <w:ind w:left="30" w:right="16"/>
              <w:jc w:val="center"/>
              <w:rPr>
                <w:b/>
                <w:sz w:val="19"/>
              </w:rPr>
            </w:pPr>
            <w:r>
              <w:rPr>
                <w:b/>
                <w:spacing w:val="-2"/>
                <w:sz w:val="19"/>
              </w:rPr>
              <w:t>413,0</w:t>
            </w:r>
          </w:p>
        </w:tc>
        <w:tc>
          <w:tcPr>
            <w:tcW w:w="942" w:type="dxa"/>
          </w:tcPr>
          <w:p w14:paraId="420A7F2F" w14:textId="77777777" w:rsidR="009C026B" w:rsidRDefault="009C026B">
            <w:pPr>
              <w:pStyle w:val="TableParagraph"/>
              <w:rPr>
                <w:sz w:val="20"/>
              </w:rPr>
            </w:pPr>
          </w:p>
        </w:tc>
        <w:tc>
          <w:tcPr>
            <w:tcW w:w="896" w:type="dxa"/>
          </w:tcPr>
          <w:p w14:paraId="27BE0A63" w14:textId="77777777" w:rsidR="009C026B" w:rsidRDefault="009C026B">
            <w:pPr>
              <w:pStyle w:val="TableParagraph"/>
              <w:rPr>
                <w:sz w:val="20"/>
              </w:rPr>
            </w:pPr>
          </w:p>
        </w:tc>
        <w:tc>
          <w:tcPr>
            <w:tcW w:w="1648" w:type="dxa"/>
          </w:tcPr>
          <w:p w14:paraId="40A1496A" w14:textId="77777777" w:rsidR="009C026B" w:rsidRDefault="009C026B">
            <w:pPr>
              <w:pStyle w:val="TableParagraph"/>
              <w:rPr>
                <w:sz w:val="20"/>
              </w:rPr>
            </w:pPr>
          </w:p>
        </w:tc>
      </w:tr>
      <w:tr w:rsidR="009C026B" w14:paraId="11A62118" w14:textId="77777777">
        <w:trPr>
          <w:trHeight w:val="253"/>
        </w:trPr>
        <w:tc>
          <w:tcPr>
            <w:tcW w:w="562" w:type="dxa"/>
          </w:tcPr>
          <w:p w14:paraId="7DC689DC" w14:textId="77777777" w:rsidR="009C026B" w:rsidRDefault="00000000">
            <w:pPr>
              <w:pStyle w:val="TableParagraph"/>
              <w:spacing w:before="19" w:line="215" w:lineRule="exact"/>
              <w:ind w:left="33" w:right="15"/>
              <w:jc w:val="center"/>
              <w:rPr>
                <w:sz w:val="19"/>
              </w:rPr>
            </w:pPr>
            <w:r>
              <w:rPr>
                <w:spacing w:val="-10"/>
                <w:sz w:val="19"/>
              </w:rPr>
              <w:t>1</w:t>
            </w:r>
          </w:p>
        </w:tc>
        <w:tc>
          <w:tcPr>
            <w:tcW w:w="4491" w:type="dxa"/>
          </w:tcPr>
          <w:p w14:paraId="44A3ADEA" w14:textId="77777777" w:rsidR="009C026B" w:rsidRDefault="00000000">
            <w:pPr>
              <w:pStyle w:val="TableParagraph"/>
              <w:spacing w:before="12" w:line="222" w:lineRule="exact"/>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spacing w:val="-4"/>
                <w:w w:val="105"/>
                <w:sz w:val="20"/>
              </w:rPr>
              <w:t>35cm</w:t>
            </w:r>
          </w:p>
        </w:tc>
        <w:tc>
          <w:tcPr>
            <w:tcW w:w="532" w:type="dxa"/>
          </w:tcPr>
          <w:p w14:paraId="5653C08D" w14:textId="77777777" w:rsidR="009C026B" w:rsidRDefault="00000000">
            <w:pPr>
              <w:pStyle w:val="TableParagraph"/>
              <w:spacing w:before="19" w:line="215" w:lineRule="exact"/>
              <w:ind w:left="17"/>
              <w:jc w:val="center"/>
              <w:rPr>
                <w:sz w:val="19"/>
              </w:rPr>
            </w:pPr>
            <w:r>
              <w:rPr>
                <w:spacing w:val="-5"/>
                <w:sz w:val="19"/>
              </w:rPr>
              <w:t>cây</w:t>
            </w:r>
          </w:p>
        </w:tc>
        <w:tc>
          <w:tcPr>
            <w:tcW w:w="857" w:type="dxa"/>
          </w:tcPr>
          <w:p w14:paraId="660EB331" w14:textId="77777777" w:rsidR="009C026B" w:rsidRDefault="00000000">
            <w:pPr>
              <w:pStyle w:val="TableParagraph"/>
              <w:spacing w:before="19" w:line="215" w:lineRule="exact"/>
              <w:ind w:left="30" w:right="16"/>
              <w:jc w:val="center"/>
              <w:rPr>
                <w:sz w:val="19"/>
              </w:rPr>
            </w:pPr>
            <w:r>
              <w:rPr>
                <w:spacing w:val="-10"/>
                <w:sz w:val="19"/>
              </w:rPr>
              <w:t>2</w:t>
            </w:r>
          </w:p>
        </w:tc>
        <w:tc>
          <w:tcPr>
            <w:tcW w:w="942" w:type="dxa"/>
          </w:tcPr>
          <w:p w14:paraId="5CFD5410" w14:textId="77777777" w:rsidR="009C026B" w:rsidRDefault="00000000">
            <w:pPr>
              <w:pStyle w:val="TableParagraph"/>
              <w:spacing w:before="19" w:line="215" w:lineRule="exact"/>
              <w:ind w:left="31" w:right="16"/>
              <w:jc w:val="center"/>
              <w:rPr>
                <w:sz w:val="19"/>
              </w:rPr>
            </w:pPr>
            <w:r>
              <w:rPr>
                <w:spacing w:val="-2"/>
                <w:sz w:val="19"/>
              </w:rPr>
              <w:t>4.500.000</w:t>
            </w:r>
          </w:p>
        </w:tc>
        <w:tc>
          <w:tcPr>
            <w:tcW w:w="896" w:type="dxa"/>
          </w:tcPr>
          <w:p w14:paraId="7D8ECDEA" w14:textId="77777777" w:rsidR="009C026B" w:rsidRDefault="00000000">
            <w:pPr>
              <w:pStyle w:val="TableParagraph"/>
              <w:spacing w:before="19" w:line="215" w:lineRule="exact"/>
              <w:ind w:left="29" w:right="17"/>
              <w:jc w:val="center"/>
              <w:rPr>
                <w:sz w:val="19"/>
              </w:rPr>
            </w:pPr>
            <w:r>
              <w:rPr>
                <w:spacing w:val="-4"/>
                <w:sz w:val="19"/>
              </w:rPr>
              <w:t>0,50</w:t>
            </w:r>
          </w:p>
        </w:tc>
        <w:tc>
          <w:tcPr>
            <w:tcW w:w="1648" w:type="dxa"/>
          </w:tcPr>
          <w:p w14:paraId="6A7E7D9F" w14:textId="77777777" w:rsidR="009C026B" w:rsidRDefault="00000000">
            <w:pPr>
              <w:pStyle w:val="TableParagraph"/>
              <w:spacing w:before="19" w:line="215" w:lineRule="exact"/>
              <w:ind w:right="16"/>
              <w:jc w:val="right"/>
              <w:rPr>
                <w:sz w:val="19"/>
              </w:rPr>
            </w:pPr>
            <w:r>
              <w:rPr>
                <w:spacing w:val="-2"/>
                <w:sz w:val="19"/>
              </w:rPr>
              <w:t>4.500.000</w:t>
            </w:r>
          </w:p>
        </w:tc>
      </w:tr>
      <w:tr w:rsidR="009C026B" w14:paraId="7EE896F8" w14:textId="77777777">
        <w:trPr>
          <w:trHeight w:val="253"/>
        </w:trPr>
        <w:tc>
          <w:tcPr>
            <w:tcW w:w="562" w:type="dxa"/>
          </w:tcPr>
          <w:p w14:paraId="2D505183" w14:textId="77777777" w:rsidR="009C026B" w:rsidRDefault="00000000">
            <w:pPr>
              <w:pStyle w:val="TableParagraph"/>
              <w:spacing w:before="19" w:line="215" w:lineRule="exact"/>
              <w:ind w:left="33" w:right="15"/>
              <w:jc w:val="center"/>
              <w:rPr>
                <w:sz w:val="19"/>
              </w:rPr>
            </w:pPr>
            <w:r>
              <w:rPr>
                <w:spacing w:val="-10"/>
                <w:sz w:val="19"/>
              </w:rPr>
              <w:t>2</w:t>
            </w:r>
          </w:p>
        </w:tc>
        <w:tc>
          <w:tcPr>
            <w:tcW w:w="4491" w:type="dxa"/>
          </w:tcPr>
          <w:p w14:paraId="7D53E67A" w14:textId="77777777" w:rsidR="009C026B" w:rsidRDefault="00000000">
            <w:pPr>
              <w:pStyle w:val="TableParagraph"/>
              <w:spacing w:before="12" w:line="222" w:lineRule="exact"/>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spacing w:val="-4"/>
                <w:w w:val="105"/>
                <w:sz w:val="20"/>
              </w:rPr>
              <w:t>40cm</w:t>
            </w:r>
          </w:p>
        </w:tc>
        <w:tc>
          <w:tcPr>
            <w:tcW w:w="532" w:type="dxa"/>
          </w:tcPr>
          <w:p w14:paraId="16BDD900" w14:textId="77777777" w:rsidR="009C026B" w:rsidRDefault="00000000">
            <w:pPr>
              <w:pStyle w:val="TableParagraph"/>
              <w:spacing w:before="19" w:line="215" w:lineRule="exact"/>
              <w:ind w:left="17"/>
              <w:jc w:val="center"/>
              <w:rPr>
                <w:sz w:val="19"/>
              </w:rPr>
            </w:pPr>
            <w:r>
              <w:rPr>
                <w:spacing w:val="-5"/>
                <w:sz w:val="19"/>
              </w:rPr>
              <w:t>cây</w:t>
            </w:r>
          </w:p>
        </w:tc>
        <w:tc>
          <w:tcPr>
            <w:tcW w:w="857" w:type="dxa"/>
          </w:tcPr>
          <w:p w14:paraId="0C3A8016" w14:textId="77777777" w:rsidR="009C026B" w:rsidRDefault="00000000">
            <w:pPr>
              <w:pStyle w:val="TableParagraph"/>
              <w:spacing w:before="19" w:line="215" w:lineRule="exact"/>
              <w:ind w:left="30" w:right="16"/>
              <w:jc w:val="center"/>
              <w:rPr>
                <w:sz w:val="19"/>
              </w:rPr>
            </w:pPr>
            <w:r>
              <w:rPr>
                <w:spacing w:val="-10"/>
                <w:sz w:val="19"/>
              </w:rPr>
              <w:t>2</w:t>
            </w:r>
          </w:p>
        </w:tc>
        <w:tc>
          <w:tcPr>
            <w:tcW w:w="942" w:type="dxa"/>
          </w:tcPr>
          <w:p w14:paraId="3B50907A" w14:textId="77777777" w:rsidR="009C026B" w:rsidRDefault="00000000">
            <w:pPr>
              <w:pStyle w:val="TableParagraph"/>
              <w:spacing w:before="19" w:line="215" w:lineRule="exact"/>
              <w:ind w:left="31" w:right="16"/>
              <w:jc w:val="center"/>
              <w:rPr>
                <w:sz w:val="19"/>
              </w:rPr>
            </w:pPr>
            <w:r>
              <w:rPr>
                <w:spacing w:val="-2"/>
                <w:sz w:val="19"/>
              </w:rPr>
              <w:t>4.500.000</w:t>
            </w:r>
          </w:p>
        </w:tc>
        <w:tc>
          <w:tcPr>
            <w:tcW w:w="896" w:type="dxa"/>
          </w:tcPr>
          <w:p w14:paraId="1CC372E9" w14:textId="77777777" w:rsidR="009C026B" w:rsidRDefault="00000000">
            <w:pPr>
              <w:pStyle w:val="TableParagraph"/>
              <w:spacing w:before="19" w:line="215" w:lineRule="exact"/>
              <w:ind w:left="29" w:right="17"/>
              <w:jc w:val="center"/>
              <w:rPr>
                <w:sz w:val="19"/>
              </w:rPr>
            </w:pPr>
            <w:r>
              <w:rPr>
                <w:spacing w:val="-4"/>
                <w:sz w:val="19"/>
              </w:rPr>
              <w:t>0,50</w:t>
            </w:r>
          </w:p>
        </w:tc>
        <w:tc>
          <w:tcPr>
            <w:tcW w:w="1648" w:type="dxa"/>
          </w:tcPr>
          <w:p w14:paraId="111C1F47" w14:textId="77777777" w:rsidR="009C026B" w:rsidRDefault="00000000">
            <w:pPr>
              <w:pStyle w:val="TableParagraph"/>
              <w:spacing w:before="19" w:line="215" w:lineRule="exact"/>
              <w:ind w:right="16"/>
              <w:jc w:val="right"/>
              <w:rPr>
                <w:sz w:val="19"/>
              </w:rPr>
            </w:pPr>
            <w:r>
              <w:rPr>
                <w:spacing w:val="-2"/>
                <w:sz w:val="19"/>
              </w:rPr>
              <w:t>4.500.000</w:t>
            </w:r>
          </w:p>
        </w:tc>
      </w:tr>
      <w:tr w:rsidR="009C026B" w14:paraId="1D08D42F" w14:textId="77777777">
        <w:trPr>
          <w:trHeight w:val="844"/>
        </w:trPr>
        <w:tc>
          <w:tcPr>
            <w:tcW w:w="562" w:type="dxa"/>
          </w:tcPr>
          <w:p w14:paraId="3BF4A06E" w14:textId="77777777" w:rsidR="009C026B" w:rsidRDefault="009C026B">
            <w:pPr>
              <w:pStyle w:val="TableParagraph"/>
              <w:spacing w:before="96"/>
              <w:rPr>
                <w:sz w:val="19"/>
              </w:rPr>
            </w:pPr>
          </w:p>
          <w:p w14:paraId="32BB6B03" w14:textId="77777777" w:rsidR="009C026B" w:rsidRDefault="00000000">
            <w:pPr>
              <w:pStyle w:val="TableParagraph"/>
              <w:ind w:left="33" w:right="15"/>
              <w:jc w:val="center"/>
              <w:rPr>
                <w:sz w:val="19"/>
              </w:rPr>
            </w:pPr>
            <w:r>
              <w:rPr>
                <w:spacing w:val="-10"/>
                <w:sz w:val="19"/>
              </w:rPr>
              <w:t>3</w:t>
            </w:r>
          </w:p>
        </w:tc>
        <w:tc>
          <w:tcPr>
            <w:tcW w:w="4491" w:type="dxa"/>
          </w:tcPr>
          <w:p w14:paraId="5B051DC4" w14:textId="77777777" w:rsidR="009C026B" w:rsidRDefault="009C026B">
            <w:pPr>
              <w:pStyle w:val="TableParagraph"/>
              <w:spacing w:before="77"/>
              <w:rPr>
                <w:sz w:val="20"/>
              </w:rPr>
            </w:pPr>
          </w:p>
          <w:p w14:paraId="6E53D393" w14:textId="77777777" w:rsidR="009C026B" w:rsidRDefault="00000000">
            <w:pPr>
              <w:pStyle w:val="TableParagraph"/>
              <w:spacing w:before="1"/>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spacing w:val="-4"/>
                <w:w w:val="105"/>
                <w:sz w:val="20"/>
              </w:rPr>
              <w:t>25cm</w:t>
            </w:r>
          </w:p>
        </w:tc>
        <w:tc>
          <w:tcPr>
            <w:tcW w:w="532" w:type="dxa"/>
          </w:tcPr>
          <w:p w14:paraId="20E89368" w14:textId="77777777" w:rsidR="009C026B" w:rsidRDefault="009C026B">
            <w:pPr>
              <w:pStyle w:val="TableParagraph"/>
              <w:spacing w:before="96"/>
              <w:rPr>
                <w:sz w:val="19"/>
              </w:rPr>
            </w:pPr>
          </w:p>
          <w:p w14:paraId="156BD0EE" w14:textId="77777777" w:rsidR="009C026B" w:rsidRDefault="00000000">
            <w:pPr>
              <w:pStyle w:val="TableParagraph"/>
              <w:ind w:left="17"/>
              <w:jc w:val="center"/>
              <w:rPr>
                <w:sz w:val="19"/>
              </w:rPr>
            </w:pPr>
            <w:r>
              <w:rPr>
                <w:spacing w:val="-5"/>
                <w:sz w:val="19"/>
              </w:rPr>
              <w:t>cây</w:t>
            </w:r>
          </w:p>
        </w:tc>
        <w:tc>
          <w:tcPr>
            <w:tcW w:w="857" w:type="dxa"/>
          </w:tcPr>
          <w:p w14:paraId="643AED43" w14:textId="77777777" w:rsidR="009C026B" w:rsidRDefault="009C026B">
            <w:pPr>
              <w:pStyle w:val="TableParagraph"/>
              <w:spacing w:before="96"/>
              <w:rPr>
                <w:sz w:val="19"/>
              </w:rPr>
            </w:pPr>
          </w:p>
          <w:p w14:paraId="43AD0306" w14:textId="77777777" w:rsidR="009C026B" w:rsidRDefault="00000000">
            <w:pPr>
              <w:pStyle w:val="TableParagraph"/>
              <w:ind w:left="30" w:right="16"/>
              <w:jc w:val="center"/>
              <w:rPr>
                <w:sz w:val="19"/>
              </w:rPr>
            </w:pPr>
            <w:r>
              <w:rPr>
                <w:spacing w:val="-10"/>
                <w:sz w:val="19"/>
              </w:rPr>
              <w:t>6</w:t>
            </w:r>
          </w:p>
        </w:tc>
        <w:tc>
          <w:tcPr>
            <w:tcW w:w="942" w:type="dxa"/>
          </w:tcPr>
          <w:p w14:paraId="5F59D54B" w14:textId="77777777" w:rsidR="009C026B" w:rsidRDefault="009C026B">
            <w:pPr>
              <w:pStyle w:val="TableParagraph"/>
              <w:spacing w:before="96"/>
              <w:rPr>
                <w:sz w:val="19"/>
              </w:rPr>
            </w:pPr>
          </w:p>
          <w:p w14:paraId="14588F77" w14:textId="77777777" w:rsidR="009C026B" w:rsidRDefault="00000000">
            <w:pPr>
              <w:pStyle w:val="TableParagraph"/>
              <w:ind w:left="31" w:right="16"/>
              <w:jc w:val="center"/>
              <w:rPr>
                <w:sz w:val="19"/>
              </w:rPr>
            </w:pPr>
            <w:r>
              <w:rPr>
                <w:spacing w:val="-2"/>
                <w:sz w:val="19"/>
              </w:rPr>
              <w:t>3.850.000</w:t>
            </w:r>
          </w:p>
        </w:tc>
        <w:tc>
          <w:tcPr>
            <w:tcW w:w="896" w:type="dxa"/>
          </w:tcPr>
          <w:p w14:paraId="24848D51" w14:textId="77777777" w:rsidR="009C026B" w:rsidRDefault="009C026B">
            <w:pPr>
              <w:pStyle w:val="TableParagraph"/>
              <w:spacing w:before="96"/>
              <w:rPr>
                <w:sz w:val="19"/>
              </w:rPr>
            </w:pPr>
          </w:p>
          <w:p w14:paraId="0C2E220A" w14:textId="77777777" w:rsidR="009C026B" w:rsidRDefault="00000000">
            <w:pPr>
              <w:pStyle w:val="TableParagraph"/>
              <w:ind w:left="29" w:right="17"/>
              <w:jc w:val="center"/>
              <w:rPr>
                <w:sz w:val="19"/>
              </w:rPr>
            </w:pPr>
            <w:r>
              <w:rPr>
                <w:spacing w:val="-4"/>
                <w:sz w:val="19"/>
              </w:rPr>
              <w:t>0,50</w:t>
            </w:r>
          </w:p>
        </w:tc>
        <w:tc>
          <w:tcPr>
            <w:tcW w:w="1648" w:type="dxa"/>
          </w:tcPr>
          <w:p w14:paraId="60DC834B" w14:textId="77777777" w:rsidR="009C026B" w:rsidRDefault="009C026B">
            <w:pPr>
              <w:pStyle w:val="TableParagraph"/>
              <w:spacing w:before="96"/>
              <w:rPr>
                <w:sz w:val="19"/>
              </w:rPr>
            </w:pPr>
          </w:p>
          <w:p w14:paraId="06A5ADCA" w14:textId="77777777" w:rsidR="009C026B" w:rsidRDefault="00000000">
            <w:pPr>
              <w:pStyle w:val="TableParagraph"/>
              <w:ind w:right="16"/>
              <w:jc w:val="right"/>
              <w:rPr>
                <w:sz w:val="19"/>
              </w:rPr>
            </w:pPr>
            <w:r>
              <w:rPr>
                <w:spacing w:val="-2"/>
                <w:sz w:val="19"/>
              </w:rPr>
              <w:t>11.550.000</w:t>
            </w:r>
          </w:p>
        </w:tc>
      </w:tr>
      <w:tr w:rsidR="009C026B" w14:paraId="23461DC3" w14:textId="77777777">
        <w:trPr>
          <w:trHeight w:val="253"/>
        </w:trPr>
        <w:tc>
          <w:tcPr>
            <w:tcW w:w="562" w:type="dxa"/>
          </w:tcPr>
          <w:p w14:paraId="76C0D295" w14:textId="77777777" w:rsidR="009C026B" w:rsidRDefault="00000000">
            <w:pPr>
              <w:pStyle w:val="TableParagraph"/>
              <w:spacing w:before="19" w:line="215" w:lineRule="exact"/>
              <w:ind w:left="33" w:right="15"/>
              <w:jc w:val="center"/>
              <w:rPr>
                <w:sz w:val="19"/>
              </w:rPr>
            </w:pPr>
            <w:r>
              <w:rPr>
                <w:spacing w:val="-10"/>
                <w:sz w:val="19"/>
              </w:rPr>
              <w:t>4</w:t>
            </w:r>
          </w:p>
        </w:tc>
        <w:tc>
          <w:tcPr>
            <w:tcW w:w="4491" w:type="dxa"/>
          </w:tcPr>
          <w:p w14:paraId="5E5B9138" w14:textId="77777777" w:rsidR="009C026B" w:rsidRDefault="00000000">
            <w:pPr>
              <w:pStyle w:val="TableParagraph"/>
              <w:spacing w:before="12" w:line="222" w:lineRule="exact"/>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spacing w:val="-4"/>
                <w:w w:val="105"/>
                <w:sz w:val="20"/>
              </w:rPr>
              <w:t>30cm</w:t>
            </w:r>
          </w:p>
        </w:tc>
        <w:tc>
          <w:tcPr>
            <w:tcW w:w="532" w:type="dxa"/>
          </w:tcPr>
          <w:p w14:paraId="79DEEB2E" w14:textId="77777777" w:rsidR="009C026B" w:rsidRDefault="00000000">
            <w:pPr>
              <w:pStyle w:val="TableParagraph"/>
              <w:spacing w:before="19" w:line="215" w:lineRule="exact"/>
              <w:ind w:left="17"/>
              <w:jc w:val="center"/>
              <w:rPr>
                <w:sz w:val="19"/>
              </w:rPr>
            </w:pPr>
            <w:r>
              <w:rPr>
                <w:spacing w:val="-5"/>
                <w:sz w:val="19"/>
              </w:rPr>
              <w:t>cây</w:t>
            </w:r>
          </w:p>
        </w:tc>
        <w:tc>
          <w:tcPr>
            <w:tcW w:w="857" w:type="dxa"/>
          </w:tcPr>
          <w:p w14:paraId="77F13BBE" w14:textId="77777777" w:rsidR="009C026B" w:rsidRDefault="00000000">
            <w:pPr>
              <w:pStyle w:val="TableParagraph"/>
              <w:spacing w:before="19" w:line="215" w:lineRule="exact"/>
              <w:ind w:left="30" w:right="16"/>
              <w:jc w:val="center"/>
              <w:rPr>
                <w:sz w:val="19"/>
              </w:rPr>
            </w:pPr>
            <w:r>
              <w:rPr>
                <w:spacing w:val="-10"/>
                <w:sz w:val="19"/>
              </w:rPr>
              <w:t>6</w:t>
            </w:r>
          </w:p>
        </w:tc>
        <w:tc>
          <w:tcPr>
            <w:tcW w:w="942" w:type="dxa"/>
          </w:tcPr>
          <w:p w14:paraId="7C8DE7EC" w14:textId="77777777" w:rsidR="009C026B" w:rsidRDefault="00000000">
            <w:pPr>
              <w:pStyle w:val="TableParagraph"/>
              <w:spacing w:before="19" w:line="215" w:lineRule="exact"/>
              <w:ind w:left="31" w:right="16"/>
              <w:jc w:val="center"/>
              <w:rPr>
                <w:sz w:val="19"/>
              </w:rPr>
            </w:pPr>
            <w:r>
              <w:rPr>
                <w:spacing w:val="-2"/>
                <w:sz w:val="19"/>
              </w:rPr>
              <w:t>3.850.000</w:t>
            </w:r>
          </w:p>
        </w:tc>
        <w:tc>
          <w:tcPr>
            <w:tcW w:w="896" w:type="dxa"/>
          </w:tcPr>
          <w:p w14:paraId="6B074B55" w14:textId="77777777" w:rsidR="009C026B" w:rsidRDefault="00000000">
            <w:pPr>
              <w:pStyle w:val="TableParagraph"/>
              <w:spacing w:before="19" w:line="215" w:lineRule="exact"/>
              <w:ind w:left="29" w:right="17"/>
              <w:jc w:val="center"/>
              <w:rPr>
                <w:sz w:val="19"/>
              </w:rPr>
            </w:pPr>
            <w:r>
              <w:rPr>
                <w:spacing w:val="-4"/>
                <w:sz w:val="19"/>
              </w:rPr>
              <w:t>0,50</w:t>
            </w:r>
          </w:p>
        </w:tc>
        <w:tc>
          <w:tcPr>
            <w:tcW w:w="1648" w:type="dxa"/>
          </w:tcPr>
          <w:p w14:paraId="11E1ECCD" w14:textId="77777777" w:rsidR="009C026B" w:rsidRDefault="00000000">
            <w:pPr>
              <w:pStyle w:val="TableParagraph"/>
              <w:spacing w:before="19" w:line="215" w:lineRule="exact"/>
              <w:ind w:right="16"/>
              <w:jc w:val="right"/>
              <w:rPr>
                <w:sz w:val="19"/>
              </w:rPr>
            </w:pPr>
            <w:r>
              <w:rPr>
                <w:spacing w:val="-2"/>
                <w:sz w:val="19"/>
              </w:rPr>
              <w:t>11.550.000</w:t>
            </w:r>
          </w:p>
        </w:tc>
      </w:tr>
      <w:tr w:rsidR="009C026B" w14:paraId="394AE790" w14:textId="77777777">
        <w:trPr>
          <w:trHeight w:val="1060"/>
        </w:trPr>
        <w:tc>
          <w:tcPr>
            <w:tcW w:w="562" w:type="dxa"/>
          </w:tcPr>
          <w:p w14:paraId="53F07889" w14:textId="77777777" w:rsidR="009C026B" w:rsidRDefault="009C026B">
            <w:pPr>
              <w:pStyle w:val="TableParagraph"/>
              <w:spacing w:before="192"/>
              <w:rPr>
                <w:sz w:val="20"/>
              </w:rPr>
            </w:pPr>
          </w:p>
          <w:p w14:paraId="4B4D1089" w14:textId="77777777" w:rsidR="009C026B" w:rsidRDefault="00000000">
            <w:pPr>
              <w:pStyle w:val="TableParagraph"/>
              <w:ind w:left="33" w:right="15"/>
              <w:jc w:val="center"/>
              <w:rPr>
                <w:b/>
                <w:sz w:val="20"/>
              </w:rPr>
            </w:pPr>
            <w:r>
              <w:rPr>
                <w:b/>
                <w:spacing w:val="-5"/>
                <w:w w:val="105"/>
                <w:sz w:val="20"/>
              </w:rPr>
              <w:t>II</w:t>
            </w:r>
          </w:p>
        </w:tc>
        <w:tc>
          <w:tcPr>
            <w:tcW w:w="4491" w:type="dxa"/>
          </w:tcPr>
          <w:p w14:paraId="66803FC5" w14:textId="77777777" w:rsidR="009C026B" w:rsidRDefault="00000000">
            <w:pPr>
              <w:pStyle w:val="TableParagraph"/>
              <w:spacing w:before="163" w:line="271" w:lineRule="auto"/>
              <w:ind w:left="35"/>
              <w:rPr>
                <w:b/>
                <w:sz w:val="20"/>
              </w:rPr>
            </w:pPr>
            <w:r>
              <w:rPr>
                <w:b/>
                <w:w w:val="105"/>
                <w:sz w:val="20"/>
              </w:rPr>
              <w:t>Cây trồng chính vượt mật độ được hỗ trợ công chặt</w:t>
            </w:r>
            <w:r>
              <w:rPr>
                <w:b/>
                <w:spacing w:val="-11"/>
                <w:w w:val="105"/>
                <w:sz w:val="20"/>
              </w:rPr>
              <w:t xml:space="preserve"> </w:t>
            </w:r>
            <w:r>
              <w:rPr>
                <w:b/>
                <w:w w:val="105"/>
                <w:sz w:val="20"/>
              </w:rPr>
              <w:t>hạ,</w:t>
            </w:r>
            <w:r>
              <w:rPr>
                <w:b/>
                <w:spacing w:val="-10"/>
                <w:w w:val="105"/>
                <w:sz w:val="20"/>
              </w:rPr>
              <w:t xml:space="preserve"> </w:t>
            </w:r>
            <w:r>
              <w:rPr>
                <w:b/>
                <w:w w:val="105"/>
                <w:sz w:val="20"/>
              </w:rPr>
              <w:t>thu</w:t>
            </w:r>
            <w:r>
              <w:rPr>
                <w:b/>
                <w:spacing w:val="-11"/>
                <w:w w:val="105"/>
                <w:sz w:val="20"/>
              </w:rPr>
              <w:t xml:space="preserve"> </w:t>
            </w:r>
            <w:r>
              <w:rPr>
                <w:b/>
                <w:w w:val="105"/>
                <w:sz w:val="20"/>
              </w:rPr>
              <w:t>dọn,</w:t>
            </w:r>
            <w:r>
              <w:rPr>
                <w:b/>
                <w:spacing w:val="-11"/>
                <w:w w:val="105"/>
                <w:sz w:val="20"/>
              </w:rPr>
              <w:t xml:space="preserve"> </w:t>
            </w:r>
            <w:r>
              <w:rPr>
                <w:b/>
                <w:w w:val="105"/>
                <w:sz w:val="20"/>
              </w:rPr>
              <w:t>di</w:t>
            </w:r>
            <w:r>
              <w:rPr>
                <w:b/>
                <w:spacing w:val="-11"/>
                <w:w w:val="105"/>
                <w:sz w:val="20"/>
              </w:rPr>
              <w:t xml:space="preserve"> </w:t>
            </w:r>
            <w:r>
              <w:rPr>
                <w:b/>
                <w:w w:val="105"/>
                <w:sz w:val="20"/>
              </w:rPr>
              <w:t>chuyển</w:t>
            </w:r>
            <w:r>
              <w:rPr>
                <w:b/>
                <w:spacing w:val="-11"/>
                <w:w w:val="105"/>
                <w:sz w:val="20"/>
              </w:rPr>
              <w:t xml:space="preserve"> </w:t>
            </w:r>
            <w:r>
              <w:rPr>
                <w:b/>
                <w:w w:val="105"/>
                <w:sz w:val="20"/>
              </w:rPr>
              <w:t>theo</w:t>
            </w:r>
            <w:r>
              <w:rPr>
                <w:b/>
                <w:spacing w:val="-12"/>
                <w:w w:val="105"/>
                <w:sz w:val="20"/>
              </w:rPr>
              <w:t xml:space="preserve"> </w:t>
            </w:r>
            <w:r>
              <w:rPr>
                <w:b/>
                <w:w w:val="105"/>
                <w:sz w:val="20"/>
              </w:rPr>
              <w:t>Quyết</w:t>
            </w:r>
            <w:r>
              <w:rPr>
                <w:b/>
                <w:spacing w:val="-11"/>
                <w:w w:val="105"/>
                <w:sz w:val="20"/>
              </w:rPr>
              <w:t xml:space="preserve"> </w:t>
            </w:r>
            <w:r>
              <w:rPr>
                <w:b/>
                <w:w w:val="105"/>
                <w:sz w:val="20"/>
              </w:rPr>
              <w:t>định</w:t>
            </w:r>
            <w:r>
              <w:rPr>
                <w:b/>
                <w:spacing w:val="-11"/>
                <w:w w:val="105"/>
                <w:sz w:val="20"/>
              </w:rPr>
              <w:t xml:space="preserve"> </w:t>
            </w:r>
            <w:r>
              <w:rPr>
                <w:b/>
                <w:w w:val="105"/>
                <w:sz w:val="20"/>
              </w:rPr>
              <w:t>149 ngày 16/01/2026 của UBND tỉnh Hưng Yên</w:t>
            </w:r>
          </w:p>
        </w:tc>
        <w:tc>
          <w:tcPr>
            <w:tcW w:w="532" w:type="dxa"/>
          </w:tcPr>
          <w:p w14:paraId="611B46E6" w14:textId="77777777" w:rsidR="009C026B" w:rsidRDefault="009C026B">
            <w:pPr>
              <w:pStyle w:val="TableParagraph"/>
              <w:rPr>
                <w:sz w:val="20"/>
              </w:rPr>
            </w:pPr>
          </w:p>
        </w:tc>
        <w:tc>
          <w:tcPr>
            <w:tcW w:w="857" w:type="dxa"/>
          </w:tcPr>
          <w:p w14:paraId="6E7BD9B1" w14:textId="77777777" w:rsidR="009C026B" w:rsidRDefault="009C026B">
            <w:pPr>
              <w:pStyle w:val="TableParagraph"/>
              <w:rPr>
                <w:sz w:val="20"/>
              </w:rPr>
            </w:pPr>
          </w:p>
        </w:tc>
        <w:tc>
          <w:tcPr>
            <w:tcW w:w="942" w:type="dxa"/>
          </w:tcPr>
          <w:p w14:paraId="205B49F9" w14:textId="77777777" w:rsidR="009C026B" w:rsidRDefault="009C026B">
            <w:pPr>
              <w:pStyle w:val="TableParagraph"/>
              <w:rPr>
                <w:sz w:val="20"/>
              </w:rPr>
            </w:pPr>
          </w:p>
        </w:tc>
        <w:tc>
          <w:tcPr>
            <w:tcW w:w="896" w:type="dxa"/>
          </w:tcPr>
          <w:p w14:paraId="693193DF" w14:textId="77777777" w:rsidR="009C026B" w:rsidRDefault="009C026B">
            <w:pPr>
              <w:pStyle w:val="TableParagraph"/>
              <w:rPr>
                <w:sz w:val="20"/>
              </w:rPr>
            </w:pPr>
          </w:p>
        </w:tc>
        <w:tc>
          <w:tcPr>
            <w:tcW w:w="1648" w:type="dxa"/>
          </w:tcPr>
          <w:p w14:paraId="2E02B79E" w14:textId="77777777" w:rsidR="009C026B" w:rsidRDefault="009C026B">
            <w:pPr>
              <w:pStyle w:val="TableParagraph"/>
              <w:rPr>
                <w:sz w:val="20"/>
              </w:rPr>
            </w:pPr>
          </w:p>
        </w:tc>
      </w:tr>
      <w:tr w:rsidR="009C026B" w14:paraId="2AE70A73" w14:textId="77777777">
        <w:trPr>
          <w:trHeight w:val="779"/>
        </w:trPr>
        <w:tc>
          <w:tcPr>
            <w:tcW w:w="562" w:type="dxa"/>
          </w:tcPr>
          <w:p w14:paraId="09A25DE0" w14:textId="77777777" w:rsidR="009C026B" w:rsidRDefault="009C026B">
            <w:pPr>
              <w:pStyle w:val="TableParagraph"/>
              <w:spacing w:before="64"/>
              <w:rPr>
                <w:sz w:val="19"/>
              </w:rPr>
            </w:pPr>
          </w:p>
          <w:p w14:paraId="34F816B1" w14:textId="77777777" w:rsidR="009C026B" w:rsidRDefault="00000000">
            <w:pPr>
              <w:pStyle w:val="TableParagraph"/>
              <w:ind w:left="33" w:right="15"/>
              <w:jc w:val="center"/>
              <w:rPr>
                <w:sz w:val="19"/>
              </w:rPr>
            </w:pPr>
            <w:r>
              <w:rPr>
                <w:spacing w:val="-10"/>
                <w:sz w:val="19"/>
              </w:rPr>
              <w:t>1</w:t>
            </w:r>
          </w:p>
        </w:tc>
        <w:tc>
          <w:tcPr>
            <w:tcW w:w="4491" w:type="dxa"/>
          </w:tcPr>
          <w:p w14:paraId="2C8B669C" w14:textId="77777777" w:rsidR="009C026B" w:rsidRDefault="009C026B">
            <w:pPr>
              <w:pStyle w:val="TableParagraph"/>
              <w:spacing w:before="46"/>
              <w:rPr>
                <w:sz w:val="20"/>
              </w:rPr>
            </w:pPr>
          </w:p>
          <w:p w14:paraId="7AEC2E22" w14:textId="77777777" w:rsidR="009C026B" w:rsidRDefault="00000000">
            <w:pPr>
              <w:pStyle w:val="TableParagraph"/>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spacing w:val="-4"/>
                <w:w w:val="105"/>
                <w:sz w:val="20"/>
              </w:rPr>
              <w:t>25cm</w:t>
            </w:r>
          </w:p>
        </w:tc>
        <w:tc>
          <w:tcPr>
            <w:tcW w:w="532" w:type="dxa"/>
          </w:tcPr>
          <w:p w14:paraId="51B2C8C9" w14:textId="77777777" w:rsidR="009C026B" w:rsidRDefault="009C026B">
            <w:pPr>
              <w:pStyle w:val="TableParagraph"/>
              <w:spacing w:before="64"/>
              <w:rPr>
                <w:sz w:val="19"/>
              </w:rPr>
            </w:pPr>
          </w:p>
          <w:p w14:paraId="52CD995D" w14:textId="77777777" w:rsidR="009C026B" w:rsidRDefault="00000000">
            <w:pPr>
              <w:pStyle w:val="TableParagraph"/>
              <w:ind w:left="17"/>
              <w:jc w:val="center"/>
              <w:rPr>
                <w:sz w:val="19"/>
              </w:rPr>
            </w:pPr>
            <w:r>
              <w:rPr>
                <w:spacing w:val="-5"/>
                <w:sz w:val="19"/>
              </w:rPr>
              <w:t>cây</w:t>
            </w:r>
          </w:p>
        </w:tc>
        <w:tc>
          <w:tcPr>
            <w:tcW w:w="857" w:type="dxa"/>
          </w:tcPr>
          <w:p w14:paraId="34817687" w14:textId="77777777" w:rsidR="009C026B" w:rsidRDefault="009C026B">
            <w:pPr>
              <w:pStyle w:val="TableParagraph"/>
              <w:spacing w:before="64"/>
              <w:rPr>
                <w:sz w:val="19"/>
              </w:rPr>
            </w:pPr>
          </w:p>
          <w:p w14:paraId="65ACE88A" w14:textId="77777777" w:rsidR="009C026B" w:rsidRDefault="00000000">
            <w:pPr>
              <w:pStyle w:val="TableParagraph"/>
              <w:ind w:left="30" w:right="16"/>
              <w:jc w:val="center"/>
              <w:rPr>
                <w:sz w:val="19"/>
              </w:rPr>
            </w:pPr>
            <w:r>
              <w:rPr>
                <w:spacing w:val="-10"/>
                <w:sz w:val="19"/>
              </w:rPr>
              <w:t>1</w:t>
            </w:r>
          </w:p>
        </w:tc>
        <w:tc>
          <w:tcPr>
            <w:tcW w:w="942" w:type="dxa"/>
          </w:tcPr>
          <w:p w14:paraId="3561EB9F" w14:textId="77777777" w:rsidR="009C026B" w:rsidRDefault="009C026B">
            <w:pPr>
              <w:pStyle w:val="TableParagraph"/>
              <w:spacing w:before="64"/>
              <w:rPr>
                <w:sz w:val="19"/>
              </w:rPr>
            </w:pPr>
          </w:p>
          <w:p w14:paraId="08990569" w14:textId="77777777" w:rsidR="009C026B" w:rsidRDefault="00000000">
            <w:pPr>
              <w:pStyle w:val="TableParagraph"/>
              <w:ind w:left="31" w:right="16"/>
              <w:jc w:val="center"/>
              <w:rPr>
                <w:sz w:val="19"/>
              </w:rPr>
            </w:pPr>
            <w:r>
              <w:rPr>
                <w:spacing w:val="-2"/>
                <w:sz w:val="19"/>
              </w:rPr>
              <w:t>3.850.000</w:t>
            </w:r>
          </w:p>
        </w:tc>
        <w:tc>
          <w:tcPr>
            <w:tcW w:w="896" w:type="dxa"/>
          </w:tcPr>
          <w:p w14:paraId="71714E08" w14:textId="77777777" w:rsidR="009C026B" w:rsidRDefault="009C026B">
            <w:pPr>
              <w:pStyle w:val="TableParagraph"/>
              <w:spacing w:before="64"/>
              <w:rPr>
                <w:sz w:val="19"/>
              </w:rPr>
            </w:pPr>
          </w:p>
          <w:p w14:paraId="22CB6E49" w14:textId="77777777" w:rsidR="009C026B" w:rsidRDefault="00000000">
            <w:pPr>
              <w:pStyle w:val="TableParagraph"/>
              <w:ind w:left="29" w:right="17"/>
              <w:jc w:val="center"/>
              <w:rPr>
                <w:sz w:val="19"/>
              </w:rPr>
            </w:pPr>
            <w:r>
              <w:rPr>
                <w:spacing w:val="-4"/>
                <w:sz w:val="19"/>
              </w:rPr>
              <w:t>0,15</w:t>
            </w:r>
          </w:p>
        </w:tc>
        <w:tc>
          <w:tcPr>
            <w:tcW w:w="1648" w:type="dxa"/>
          </w:tcPr>
          <w:p w14:paraId="7152B737" w14:textId="77777777" w:rsidR="009C026B" w:rsidRDefault="009C026B">
            <w:pPr>
              <w:pStyle w:val="TableParagraph"/>
              <w:spacing w:before="64"/>
              <w:rPr>
                <w:sz w:val="19"/>
              </w:rPr>
            </w:pPr>
          </w:p>
          <w:p w14:paraId="0D4BAAE0" w14:textId="77777777" w:rsidR="009C026B" w:rsidRDefault="00000000">
            <w:pPr>
              <w:pStyle w:val="TableParagraph"/>
              <w:ind w:right="16"/>
              <w:jc w:val="right"/>
              <w:rPr>
                <w:sz w:val="19"/>
              </w:rPr>
            </w:pPr>
            <w:r>
              <w:rPr>
                <w:spacing w:val="-2"/>
                <w:sz w:val="19"/>
              </w:rPr>
              <w:t>577.500</w:t>
            </w:r>
          </w:p>
        </w:tc>
      </w:tr>
      <w:tr w:rsidR="009C026B" w14:paraId="3B4CCF5C" w14:textId="77777777">
        <w:trPr>
          <w:trHeight w:val="789"/>
        </w:trPr>
        <w:tc>
          <w:tcPr>
            <w:tcW w:w="562" w:type="dxa"/>
          </w:tcPr>
          <w:p w14:paraId="7C88A4A8" w14:textId="77777777" w:rsidR="009C026B" w:rsidRDefault="009C026B">
            <w:pPr>
              <w:pStyle w:val="TableParagraph"/>
              <w:spacing w:before="56"/>
              <w:rPr>
                <w:sz w:val="20"/>
              </w:rPr>
            </w:pPr>
          </w:p>
          <w:p w14:paraId="2121BACB" w14:textId="77777777" w:rsidR="009C026B" w:rsidRDefault="00000000">
            <w:pPr>
              <w:pStyle w:val="TableParagraph"/>
              <w:ind w:left="33" w:right="17"/>
              <w:jc w:val="center"/>
              <w:rPr>
                <w:b/>
                <w:sz w:val="20"/>
              </w:rPr>
            </w:pPr>
            <w:r>
              <w:rPr>
                <w:b/>
                <w:spacing w:val="-5"/>
                <w:w w:val="105"/>
                <w:sz w:val="20"/>
              </w:rPr>
              <w:t>III</w:t>
            </w:r>
          </w:p>
        </w:tc>
        <w:tc>
          <w:tcPr>
            <w:tcW w:w="4491" w:type="dxa"/>
          </w:tcPr>
          <w:p w14:paraId="2607B7AB" w14:textId="77777777" w:rsidR="009C026B" w:rsidRDefault="00000000">
            <w:pPr>
              <w:pStyle w:val="TableParagraph"/>
              <w:spacing w:before="26"/>
              <w:ind w:left="35"/>
              <w:rPr>
                <w:b/>
                <w:sz w:val="20"/>
              </w:rPr>
            </w:pPr>
            <w:r>
              <w:rPr>
                <w:b/>
                <w:w w:val="105"/>
                <w:sz w:val="20"/>
              </w:rPr>
              <w:t>Cây</w:t>
            </w:r>
            <w:r>
              <w:rPr>
                <w:b/>
                <w:spacing w:val="-8"/>
                <w:w w:val="105"/>
                <w:sz w:val="20"/>
              </w:rPr>
              <w:t xml:space="preserve"> </w:t>
            </w:r>
            <w:r>
              <w:rPr>
                <w:b/>
                <w:w w:val="105"/>
                <w:sz w:val="20"/>
              </w:rPr>
              <w:t>trồng</w:t>
            </w:r>
            <w:r>
              <w:rPr>
                <w:b/>
                <w:spacing w:val="-7"/>
                <w:w w:val="105"/>
                <w:sz w:val="20"/>
              </w:rPr>
              <w:t xml:space="preserve"> </w:t>
            </w:r>
            <w:r>
              <w:rPr>
                <w:b/>
                <w:w w:val="105"/>
                <w:sz w:val="20"/>
              </w:rPr>
              <w:t>xen</w:t>
            </w:r>
            <w:r>
              <w:rPr>
                <w:b/>
                <w:spacing w:val="-7"/>
                <w:w w:val="105"/>
                <w:sz w:val="20"/>
              </w:rPr>
              <w:t xml:space="preserve"> </w:t>
            </w:r>
            <w:r>
              <w:rPr>
                <w:b/>
                <w:w w:val="105"/>
                <w:sz w:val="20"/>
              </w:rPr>
              <w:t>hỗ</w:t>
            </w:r>
            <w:r>
              <w:rPr>
                <w:b/>
                <w:spacing w:val="-7"/>
                <w:w w:val="105"/>
                <w:sz w:val="20"/>
              </w:rPr>
              <w:t xml:space="preserve"> </w:t>
            </w:r>
            <w:r>
              <w:rPr>
                <w:b/>
                <w:w w:val="105"/>
                <w:sz w:val="20"/>
              </w:rPr>
              <w:t>trợ</w:t>
            </w:r>
            <w:r>
              <w:rPr>
                <w:b/>
                <w:spacing w:val="-6"/>
                <w:w w:val="105"/>
                <w:sz w:val="20"/>
              </w:rPr>
              <w:t xml:space="preserve"> </w:t>
            </w:r>
            <w:r>
              <w:rPr>
                <w:b/>
                <w:w w:val="105"/>
                <w:sz w:val="20"/>
              </w:rPr>
              <w:t>30%</w:t>
            </w:r>
            <w:r>
              <w:rPr>
                <w:b/>
                <w:spacing w:val="-3"/>
                <w:w w:val="105"/>
                <w:sz w:val="20"/>
              </w:rPr>
              <w:t xml:space="preserve"> </w:t>
            </w:r>
            <w:r>
              <w:rPr>
                <w:b/>
                <w:w w:val="105"/>
                <w:sz w:val="20"/>
              </w:rPr>
              <w:t>công</w:t>
            </w:r>
            <w:r>
              <w:rPr>
                <w:b/>
                <w:spacing w:val="-7"/>
                <w:w w:val="105"/>
                <w:sz w:val="20"/>
              </w:rPr>
              <w:t xml:space="preserve"> </w:t>
            </w:r>
            <w:r>
              <w:rPr>
                <w:b/>
                <w:w w:val="105"/>
                <w:sz w:val="20"/>
              </w:rPr>
              <w:t>chặt</w:t>
            </w:r>
            <w:r>
              <w:rPr>
                <w:b/>
                <w:spacing w:val="-7"/>
                <w:w w:val="105"/>
                <w:sz w:val="20"/>
              </w:rPr>
              <w:t xml:space="preserve"> </w:t>
            </w:r>
            <w:r>
              <w:rPr>
                <w:b/>
                <w:w w:val="105"/>
                <w:sz w:val="20"/>
              </w:rPr>
              <w:t>hạ,</w:t>
            </w:r>
            <w:r>
              <w:rPr>
                <w:b/>
                <w:spacing w:val="-5"/>
                <w:w w:val="105"/>
                <w:sz w:val="20"/>
              </w:rPr>
              <w:t xml:space="preserve"> </w:t>
            </w:r>
            <w:r>
              <w:rPr>
                <w:b/>
                <w:w w:val="105"/>
                <w:sz w:val="20"/>
              </w:rPr>
              <w:t>thu</w:t>
            </w:r>
            <w:r>
              <w:rPr>
                <w:b/>
                <w:spacing w:val="-7"/>
                <w:w w:val="105"/>
                <w:sz w:val="20"/>
              </w:rPr>
              <w:t xml:space="preserve"> </w:t>
            </w:r>
            <w:r>
              <w:rPr>
                <w:b/>
                <w:spacing w:val="-4"/>
                <w:w w:val="105"/>
                <w:sz w:val="20"/>
              </w:rPr>
              <w:t>dọn,</w:t>
            </w:r>
          </w:p>
          <w:p w14:paraId="111DDE43" w14:textId="77777777" w:rsidR="009C026B" w:rsidRDefault="00000000">
            <w:pPr>
              <w:pStyle w:val="TableParagraph"/>
              <w:spacing w:line="260" w:lineRule="atLeast"/>
              <w:ind w:left="35" w:right="113"/>
              <w:rPr>
                <w:b/>
                <w:sz w:val="20"/>
              </w:rPr>
            </w:pPr>
            <w:r>
              <w:rPr>
                <w:b/>
                <w:w w:val="105"/>
                <w:sz w:val="20"/>
              </w:rPr>
              <w:t>di</w:t>
            </w:r>
            <w:r>
              <w:rPr>
                <w:b/>
                <w:spacing w:val="-14"/>
                <w:w w:val="105"/>
                <w:sz w:val="20"/>
              </w:rPr>
              <w:t xml:space="preserve"> </w:t>
            </w:r>
            <w:r>
              <w:rPr>
                <w:b/>
                <w:w w:val="105"/>
                <w:sz w:val="20"/>
              </w:rPr>
              <w:t>chuyển</w:t>
            </w:r>
            <w:r>
              <w:rPr>
                <w:b/>
                <w:spacing w:val="-13"/>
                <w:w w:val="105"/>
                <w:sz w:val="20"/>
              </w:rPr>
              <w:t xml:space="preserve"> </w:t>
            </w:r>
            <w:r>
              <w:rPr>
                <w:b/>
                <w:w w:val="105"/>
                <w:sz w:val="20"/>
              </w:rPr>
              <w:t>theo</w:t>
            </w:r>
            <w:r>
              <w:rPr>
                <w:b/>
                <w:spacing w:val="-13"/>
                <w:w w:val="105"/>
                <w:sz w:val="20"/>
              </w:rPr>
              <w:t xml:space="preserve"> </w:t>
            </w:r>
            <w:r>
              <w:rPr>
                <w:b/>
                <w:w w:val="105"/>
                <w:sz w:val="20"/>
              </w:rPr>
              <w:t>Quyết</w:t>
            </w:r>
            <w:r>
              <w:rPr>
                <w:b/>
                <w:spacing w:val="-13"/>
                <w:w w:val="105"/>
                <w:sz w:val="20"/>
              </w:rPr>
              <w:t xml:space="preserve"> </w:t>
            </w:r>
            <w:r>
              <w:rPr>
                <w:b/>
                <w:w w:val="105"/>
                <w:sz w:val="20"/>
              </w:rPr>
              <w:t>định</w:t>
            </w:r>
            <w:r>
              <w:rPr>
                <w:b/>
                <w:spacing w:val="-13"/>
                <w:w w:val="105"/>
                <w:sz w:val="20"/>
              </w:rPr>
              <w:t xml:space="preserve"> </w:t>
            </w:r>
            <w:r>
              <w:rPr>
                <w:b/>
                <w:w w:val="105"/>
                <w:sz w:val="20"/>
              </w:rPr>
              <w:t>01</w:t>
            </w:r>
            <w:r>
              <w:rPr>
                <w:b/>
                <w:spacing w:val="-13"/>
                <w:w w:val="105"/>
                <w:sz w:val="20"/>
              </w:rPr>
              <w:t xml:space="preserve"> </w:t>
            </w:r>
            <w:r>
              <w:rPr>
                <w:b/>
                <w:w w:val="105"/>
                <w:sz w:val="20"/>
              </w:rPr>
              <w:t>ngày</w:t>
            </w:r>
            <w:r>
              <w:rPr>
                <w:b/>
                <w:spacing w:val="-13"/>
                <w:w w:val="105"/>
                <w:sz w:val="20"/>
              </w:rPr>
              <w:t xml:space="preserve"> </w:t>
            </w:r>
            <w:r>
              <w:rPr>
                <w:b/>
                <w:w w:val="105"/>
                <w:sz w:val="20"/>
              </w:rPr>
              <w:t>16/01/2026 của UBND tỉnh Hưng Yên</w:t>
            </w:r>
          </w:p>
        </w:tc>
        <w:tc>
          <w:tcPr>
            <w:tcW w:w="532" w:type="dxa"/>
          </w:tcPr>
          <w:p w14:paraId="41E45A3A" w14:textId="77777777" w:rsidR="009C026B" w:rsidRDefault="009C026B">
            <w:pPr>
              <w:pStyle w:val="TableParagraph"/>
              <w:rPr>
                <w:sz w:val="20"/>
              </w:rPr>
            </w:pPr>
          </w:p>
        </w:tc>
        <w:tc>
          <w:tcPr>
            <w:tcW w:w="857" w:type="dxa"/>
          </w:tcPr>
          <w:p w14:paraId="70662B26" w14:textId="77777777" w:rsidR="009C026B" w:rsidRDefault="009C026B">
            <w:pPr>
              <w:pStyle w:val="TableParagraph"/>
              <w:rPr>
                <w:sz w:val="20"/>
              </w:rPr>
            </w:pPr>
          </w:p>
        </w:tc>
        <w:tc>
          <w:tcPr>
            <w:tcW w:w="942" w:type="dxa"/>
          </w:tcPr>
          <w:p w14:paraId="1A9246F8" w14:textId="77777777" w:rsidR="009C026B" w:rsidRDefault="009C026B">
            <w:pPr>
              <w:pStyle w:val="TableParagraph"/>
              <w:rPr>
                <w:sz w:val="20"/>
              </w:rPr>
            </w:pPr>
          </w:p>
        </w:tc>
        <w:tc>
          <w:tcPr>
            <w:tcW w:w="896" w:type="dxa"/>
          </w:tcPr>
          <w:p w14:paraId="78B95CCD" w14:textId="77777777" w:rsidR="009C026B" w:rsidRDefault="009C026B">
            <w:pPr>
              <w:pStyle w:val="TableParagraph"/>
              <w:rPr>
                <w:sz w:val="20"/>
              </w:rPr>
            </w:pPr>
          </w:p>
        </w:tc>
        <w:tc>
          <w:tcPr>
            <w:tcW w:w="1648" w:type="dxa"/>
          </w:tcPr>
          <w:p w14:paraId="7A2A13F6" w14:textId="77777777" w:rsidR="009C026B" w:rsidRDefault="009C026B">
            <w:pPr>
              <w:pStyle w:val="TableParagraph"/>
              <w:rPr>
                <w:sz w:val="20"/>
              </w:rPr>
            </w:pPr>
          </w:p>
        </w:tc>
      </w:tr>
      <w:tr w:rsidR="009C026B" w14:paraId="0340840F" w14:textId="77777777">
        <w:trPr>
          <w:trHeight w:val="253"/>
        </w:trPr>
        <w:tc>
          <w:tcPr>
            <w:tcW w:w="562" w:type="dxa"/>
          </w:tcPr>
          <w:p w14:paraId="0CBBD42B" w14:textId="77777777" w:rsidR="009C026B" w:rsidRDefault="00000000">
            <w:pPr>
              <w:pStyle w:val="TableParagraph"/>
              <w:spacing w:before="19" w:line="215" w:lineRule="exact"/>
              <w:ind w:left="33" w:right="15"/>
              <w:jc w:val="center"/>
              <w:rPr>
                <w:sz w:val="19"/>
              </w:rPr>
            </w:pPr>
            <w:r>
              <w:rPr>
                <w:spacing w:val="-10"/>
                <w:sz w:val="19"/>
              </w:rPr>
              <w:t>1</w:t>
            </w:r>
          </w:p>
        </w:tc>
        <w:tc>
          <w:tcPr>
            <w:tcW w:w="4491" w:type="dxa"/>
          </w:tcPr>
          <w:p w14:paraId="1CC71DA3" w14:textId="77777777" w:rsidR="009C026B" w:rsidRDefault="00000000">
            <w:pPr>
              <w:pStyle w:val="TableParagraph"/>
              <w:spacing w:before="12" w:line="222" w:lineRule="exact"/>
              <w:ind w:left="35"/>
              <w:rPr>
                <w:sz w:val="20"/>
              </w:rPr>
            </w:pPr>
            <w:r>
              <w:rPr>
                <w:w w:val="105"/>
                <w:sz w:val="20"/>
              </w:rPr>
              <w:t>Cây</w:t>
            </w:r>
            <w:r>
              <w:rPr>
                <w:spacing w:val="-12"/>
                <w:w w:val="105"/>
                <w:sz w:val="20"/>
              </w:rPr>
              <w:t xml:space="preserve"> </w:t>
            </w:r>
            <w:r>
              <w:rPr>
                <w:w w:val="105"/>
                <w:sz w:val="20"/>
              </w:rPr>
              <w:t>mít</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spacing w:val="-5"/>
                <w:w w:val="105"/>
                <w:sz w:val="20"/>
              </w:rPr>
              <w:t>7cm</w:t>
            </w:r>
          </w:p>
        </w:tc>
        <w:tc>
          <w:tcPr>
            <w:tcW w:w="532" w:type="dxa"/>
          </w:tcPr>
          <w:p w14:paraId="1DC8A98B" w14:textId="77777777" w:rsidR="009C026B" w:rsidRDefault="00000000">
            <w:pPr>
              <w:pStyle w:val="TableParagraph"/>
              <w:spacing w:before="19" w:line="215" w:lineRule="exact"/>
              <w:ind w:left="17"/>
              <w:jc w:val="center"/>
              <w:rPr>
                <w:sz w:val="19"/>
              </w:rPr>
            </w:pPr>
            <w:r>
              <w:rPr>
                <w:spacing w:val="-5"/>
                <w:sz w:val="19"/>
              </w:rPr>
              <w:t>cây</w:t>
            </w:r>
          </w:p>
        </w:tc>
        <w:tc>
          <w:tcPr>
            <w:tcW w:w="857" w:type="dxa"/>
          </w:tcPr>
          <w:p w14:paraId="361CFD3B" w14:textId="77777777" w:rsidR="009C026B" w:rsidRDefault="00000000">
            <w:pPr>
              <w:pStyle w:val="TableParagraph"/>
              <w:spacing w:before="19" w:line="215" w:lineRule="exact"/>
              <w:ind w:left="30" w:right="16"/>
              <w:jc w:val="center"/>
              <w:rPr>
                <w:sz w:val="19"/>
              </w:rPr>
            </w:pPr>
            <w:r>
              <w:rPr>
                <w:spacing w:val="-10"/>
                <w:sz w:val="19"/>
              </w:rPr>
              <w:t>2</w:t>
            </w:r>
          </w:p>
        </w:tc>
        <w:tc>
          <w:tcPr>
            <w:tcW w:w="942" w:type="dxa"/>
          </w:tcPr>
          <w:p w14:paraId="112BA211" w14:textId="77777777" w:rsidR="009C026B" w:rsidRDefault="00000000">
            <w:pPr>
              <w:pStyle w:val="TableParagraph"/>
              <w:spacing w:before="19" w:line="215" w:lineRule="exact"/>
              <w:ind w:left="31" w:right="16"/>
              <w:jc w:val="center"/>
              <w:rPr>
                <w:sz w:val="19"/>
              </w:rPr>
            </w:pPr>
            <w:r>
              <w:rPr>
                <w:spacing w:val="-2"/>
                <w:sz w:val="19"/>
              </w:rPr>
              <w:t>500.000</w:t>
            </w:r>
          </w:p>
        </w:tc>
        <w:tc>
          <w:tcPr>
            <w:tcW w:w="896" w:type="dxa"/>
          </w:tcPr>
          <w:p w14:paraId="51F533A7" w14:textId="77777777" w:rsidR="009C026B" w:rsidRDefault="00000000">
            <w:pPr>
              <w:pStyle w:val="TableParagraph"/>
              <w:spacing w:before="19" w:line="215" w:lineRule="exact"/>
              <w:ind w:left="29" w:right="17"/>
              <w:jc w:val="center"/>
              <w:rPr>
                <w:sz w:val="19"/>
              </w:rPr>
            </w:pPr>
            <w:r>
              <w:rPr>
                <w:spacing w:val="-4"/>
                <w:sz w:val="19"/>
              </w:rPr>
              <w:t>0,15</w:t>
            </w:r>
          </w:p>
        </w:tc>
        <w:tc>
          <w:tcPr>
            <w:tcW w:w="1648" w:type="dxa"/>
          </w:tcPr>
          <w:p w14:paraId="46CB6077" w14:textId="77777777" w:rsidR="009C026B" w:rsidRDefault="00000000">
            <w:pPr>
              <w:pStyle w:val="TableParagraph"/>
              <w:spacing w:before="19" w:line="215" w:lineRule="exact"/>
              <w:ind w:right="16"/>
              <w:jc w:val="right"/>
              <w:rPr>
                <w:sz w:val="19"/>
              </w:rPr>
            </w:pPr>
            <w:r>
              <w:rPr>
                <w:spacing w:val="-2"/>
                <w:sz w:val="19"/>
              </w:rPr>
              <w:t>150.000</w:t>
            </w:r>
          </w:p>
        </w:tc>
      </w:tr>
      <w:tr w:rsidR="009C026B" w14:paraId="32E836BE" w14:textId="77777777">
        <w:trPr>
          <w:trHeight w:val="253"/>
        </w:trPr>
        <w:tc>
          <w:tcPr>
            <w:tcW w:w="562" w:type="dxa"/>
          </w:tcPr>
          <w:p w14:paraId="5D16EA38" w14:textId="77777777" w:rsidR="009C026B" w:rsidRDefault="00000000">
            <w:pPr>
              <w:pStyle w:val="TableParagraph"/>
              <w:spacing w:before="19" w:line="215" w:lineRule="exact"/>
              <w:ind w:left="33" w:right="15"/>
              <w:jc w:val="center"/>
              <w:rPr>
                <w:sz w:val="19"/>
              </w:rPr>
            </w:pPr>
            <w:r>
              <w:rPr>
                <w:spacing w:val="-10"/>
                <w:sz w:val="19"/>
              </w:rPr>
              <w:t>2</w:t>
            </w:r>
          </w:p>
        </w:tc>
        <w:tc>
          <w:tcPr>
            <w:tcW w:w="4491" w:type="dxa"/>
          </w:tcPr>
          <w:p w14:paraId="53245E15" w14:textId="77777777" w:rsidR="009C026B" w:rsidRDefault="00000000">
            <w:pPr>
              <w:pStyle w:val="TableParagraph"/>
              <w:spacing w:before="12" w:line="222" w:lineRule="exact"/>
              <w:ind w:left="35"/>
              <w:rPr>
                <w:sz w:val="20"/>
              </w:rPr>
            </w:pPr>
            <w:r>
              <w:rPr>
                <w:w w:val="105"/>
                <w:sz w:val="20"/>
              </w:rPr>
              <w:t>Cây</w:t>
            </w:r>
            <w:r>
              <w:rPr>
                <w:spacing w:val="-12"/>
                <w:w w:val="105"/>
                <w:sz w:val="20"/>
              </w:rPr>
              <w:t xml:space="preserve"> </w:t>
            </w:r>
            <w:r>
              <w:rPr>
                <w:w w:val="105"/>
                <w:sz w:val="20"/>
              </w:rPr>
              <w:t>mít</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spacing w:val="-4"/>
                <w:w w:val="105"/>
                <w:sz w:val="20"/>
              </w:rPr>
              <w:t>15cm</w:t>
            </w:r>
          </w:p>
        </w:tc>
        <w:tc>
          <w:tcPr>
            <w:tcW w:w="532" w:type="dxa"/>
          </w:tcPr>
          <w:p w14:paraId="353A2026" w14:textId="77777777" w:rsidR="009C026B" w:rsidRDefault="00000000">
            <w:pPr>
              <w:pStyle w:val="TableParagraph"/>
              <w:spacing w:before="19" w:line="215" w:lineRule="exact"/>
              <w:ind w:left="17"/>
              <w:jc w:val="center"/>
              <w:rPr>
                <w:sz w:val="19"/>
              </w:rPr>
            </w:pPr>
            <w:r>
              <w:rPr>
                <w:spacing w:val="-5"/>
                <w:sz w:val="19"/>
              </w:rPr>
              <w:t>cây</w:t>
            </w:r>
          </w:p>
        </w:tc>
        <w:tc>
          <w:tcPr>
            <w:tcW w:w="857" w:type="dxa"/>
          </w:tcPr>
          <w:p w14:paraId="11F02773" w14:textId="77777777" w:rsidR="009C026B" w:rsidRDefault="00000000">
            <w:pPr>
              <w:pStyle w:val="TableParagraph"/>
              <w:spacing w:before="19" w:line="215" w:lineRule="exact"/>
              <w:ind w:left="30" w:right="16"/>
              <w:jc w:val="center"/>
              <w:rPr>
                <w:sz w:val="19"/>
              </w:rPr>
            </w:pPr>
            <w:r>
              <w:rPr>
                <w:spacing w:val="-10"/>
                <w:sz w:val="19"/>
              </w:rPr>
              <w:t>2</w:t>
            </w:r>
          </w:p>
        </w:tc>
        <w:tc>
          <w:tcPr>
            <w:tcW w:w="942" w:type="dxa"/>
          </w:tcPr>
          <w:p w14:paraId="452631DB" w14:textId="77777777" w:rsidR="009C026B" w:rsidRDefault="00000000">
            <w:pPr>
              <w:pStyle w:val="TableParagraph"/>
              <w:spacing w:before="19" w:line="215" w:lineRule="exact"/>
              <w:ind w:left="31" w:right="16"/>
              <w:jc w:val="center"/>
              <w:rPr>
                <w:sz w:val="19"/>
              </w:rPr>
            </w:pPr>
            <w:r>
              <w:rPr>
                <w:spacing w:val="-2"/>
                <w:sz w:val="19"/>
              </w:rPr>
              <w:t>1.000.000</w:t>
            </w:r>
          </w:p>
        </w:tc>
        <w:tc>
          <w:tcPr>
            <w:tcW w:w="896" w:type="dxa"/>
          </w:tcPr>
          <w:p w14:paraId="6553788C" w14:textId="77777777" w:rsidR="009C026B" w:rsidRDefault="00000000">
            <w:pPr>
              <w:pStyle w:val="TableParagraph"/>
              <w:spacing w:before="19" w:line="215" w:lineRule="exact"/>
              <w:ind w:left="29" w:right="17"/>
              <w:jc w:val="center"/>
              <w:rPr>
                <w:sz w:val="19"/>
              </w:rPr>
            </w:pPr>
            <w:r>
              <w:rPr>
                <w:spacing w:val="-4"/>
                <w:sz w:val="19"/>
              </w:rPr>
              <w:t>0,15</w:t>
            </w:r>
          </w:p>
        </w:tc>
        <w:tc>
          <w:tcPr>
            <w:tcW w:w="1648" w:type="dxa"/>
          </w:tcPr>
          <w:p w14:paraId="4E447278" w14:textId="77777777" w:rsidR="009C026B" w:rsidRDefault="00000000">
            <w:pPr>
              <w:pStyle w:val="TableParagraph"/>
              <w:spacing w:before="19" w:line="215" w:lineRule="exact"/>
              <w:ind w:right="16"/>
              <w:jc w:val="right"/>
              <w:rPr>
                <w:sz w:val="19"/>
              </w:rPr>
            </w:pPr>
            <w:r>
              <w:rPr>
                <w:spacing w:val="-2"/>
                <w:sz w:val="19"/>
              </w:rPr>
              <w:t>300.000</w:t>
            </w:r>
          </w:p>
        </w:tc>
      </w:tr>
      <w:tr w:rsidR="009C026B" w14:paraId="5C1F30AF" w14:textId="77777777">
        <w:trPr>
          <w:trHeight w:val="253"/>
        </w:trPr>
        <w:tc>
          <w:tcPr>
            <w:tcW w:w="562" w:type="dxa"/>
          </w:tcPr>
          <w:p w14:paraId="1188E600" w14:textId="77777777" w:rsidR="009C026B" w:rsidRDefault="00000000">
            <w:pPr>
              <w:pStyle w:val="TableParagraph"/>
              <w:spacing w:before="19" w:line="215" w:lineRule="exact"/>
              <w:ind w:left="33" w:right="15"/>
              <w:jc w:val="center"/>
              <w:rPr>
                <w:sz w:val="19"/>
              </w:rPr>
            </w:pPr>
            <w:r>
              <w:rPr>
                <w:spacing w:val="-10"/>
                <w:sz w:val="19"/>
              </w:rPr>
              <w:t>3</w:t>
            </w:r>
          </w:p>
        </w:tc>
        <w:tc>
          <w:tcPr>
            <w:tcW w:w="4491" w:type="dxa"/>
          </w:tcPr>
          <w:p w14:paraId="4BEC52B5" w14:textId="77777777" w:rsidR="009C026B" w:rsidRDefault="00000000">
            <w:pPr>
              <w:pStyle w:val="TableParagraph"/>
              <w:spacing w:before="12" w:line="222" w:lineRule="exact"/>
              <w:ind w:left="35"/>
              <w:rPr>
                <w:sz w:val="20"/>
              </w:rPr>
            </w:pPr>
            <w:r>
              <w:rPr>
                <w:w w:val="105"/>
                <w:sz w:val="20"/>
              </w:rPr>
              <w:t>Cây</w:t>
            </w:r>
            <w:r>
              <w:rPr>
                <w:spacing w:val="-12"/>
                <w:w w:val="105"/>
                <w:sz w:val="20"/>
              </w:rPr>
              <w:t xml:space="preserve"> </w:t>
            </w:r>
            <w:r>
              <w:rPr>
                <w:w w:val="105"/>
                <w:sz w:val="20"/>
              </w:rPr>
              <w:t>mít</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spacing w:val="-4"/>
                <w:w w:val="105"/>
                <w:sz w:val="20"/>
              </w:rPr>
              <w:t>20cm</w:t>
            </w:r>
          </w:p>
        </w:tc>
        <w:tc>
          <w:tcPr>
            <w:tcW w:w="532" w:type="dxa"/>
          </w:tcPr>
          <w:p w14:paraId="442DD93F" w14:textId="77777777" w:rsidR="009C026B" w:rsidRDefault="00000000">
            <w:pPr>
              <w:pStyle w:val="TableParagraph"/>
              <w:spacing w:before="19" w:line="215" w:lineRule="exact"/>
              <w:ind w:left="17"/>
              <w:jc w:val="center"/>
              <w:rPr>
                <w:sz w:val="19"/>
              </w:rPr>
            </w:pPr>
            <w:r>
              <w:rPr>
                <w:spacing w:val="-5"/>
                <w:sz w:val="19"/>
              </w:rPr>
              <w:t>cây</w:t>
            </w:r>
          </w:p>
        </w:tc>
        <w:tc>
          <w:tcPr>
            <w:tcW w:w="857" w:type="dxa"/>
          </w:tcPr>
          <w:p w14:paraId="2DF42A84" w14:textId="77777777" w:rsidR="009C026B" w:rsidRDefault="00000000">
            <w:pPr>
              <w:pStyle w:val="TableParagraph"/>
              <w:spacing w:before="19" w:line="215" w:lineRule="exact"/>
              <w:ind w:left="30" w:right="16"/>
              <w:jc w:val="center"/>
              <w:rPr>
                <w:sz w:val="19"/>
              </w:rPr>
            </w:pPr>
            <w:r>
              <w:rPr>
                <w:spacing w:val="-10"/>
                <w:sz w:val="19"/>
              </w:rPr>
              <w:t>1</w:t>
            </w:r>
          </w:p>
        </w:tc>
        <w:tc>
          <w:tcPr>
            <w:tcW w:w="942" w:type="dxa"/>
          </w:tcPr>
          <w:p w14:paraId="0B0FE19F" w14:textId="77777777" w:rsidR="009C026B" w:rsidRDefault="00000000">
            <w:pPr>
              <w:pStyle w:val="TableParagraph"/>
              <w:spacing w:before="19" w:line="215" w:lineRule="exact"/>
              <w:ind w:left="31" w:right="16"/>
              <w:jc w:val="center"/>
              <w:rPr>
                <w:sz w:val="19"/>
              </w:rPr>
            </w:pPr>
            <w:r>
              <w:rPr>
                <w:spacing w:val="-2"/>
                <w:sz w:val="19"/>
              </w:rPr>
              <w:t>1.500.000</w:t>
            </w:r>
          </w:p>
        </w:tc>
        <w:tc>
          <w:tcPr>
            <w:tcW w:w="896" w:type="dxa"/>
          </w:tcPr>
          <w:p w14:paraId="7B4F582A" w14:textId="77777777" w:rsidR="009C026B" w:rsidRDefault="00000000">
            <w:pPr>
              <w:pStyle w:val="TableParagraph"/>
              <w:spacing w:before="19" w:line="215" w:lineRule="exact"/>
              <w:ind w:left="29" w:right="17"/>
              <w:jc w:val="center"/>
              <w:rPr>
                <w:sz w:val="19"/>
              </w:rPr>
            </w:pPr>
            <w:r>
              <w:rPr>
                <w:spacing w:val="-4"/>
                <w:sz w:val="19"/>
              </w:rPr>
              <w:t>0,15</w:t>
            </w:r>
          </w:p>
        </w:tc>
        <w:tc>
          <w:tcPr>
            <w:tcW w:w="1648" w:type="dxa"/>
          </w:tcPr>
          <w:p w14:paraId="2DF6476F" w14:textId="77777777" w:rsidR="009C026B" w:rsidRDefault="00000000">
            <w:pPr>
              <w:pStyle w:val="TableParagraph"/>
              <w:spacing w:before="19" w:line="215" w:lineRule="exact"/>
              <w:ind w:right="16"/>
              <w:jc w:val="right"/>
              <w:rPr>
                <w:sz w:val="19"/>
              </w:rPr>
            </w:pPr>
            <w:r>
              <w:rPr>
                <w:spacing w:val="-2"/>
                <w:sz w:val="19"/>
              </w:rPr>
              <w:t>225.000</w:t>
            </w:r>
          </w:p>
        </w:tc>
      </w:tr>
      <w:tr w:rsidR="009C026B" w14:paraId="087EAA7E" w14:textId="77777777">
        <w:trPr>
          <w:trHeight w:val="253"/>
        </w:trPr>
        <w:tc>
          <w:tcPr>
            <w:tcW w:w="562" w:type="dxa"/>
          </w:tcPr>
          <w:p w14:paraId="339B8EBA" w14:textId="77777777" w:rsidR="009C026B" w:rsidRDefault="00000000">
            <w:pPr>
              <w:pStyle w:val="TableParagraph"/>
              <w:spacing w:before="19" w:line="215" w:lineRule="exact"/>
              <w:ind w:left="33" w:right="15"/>
              <w:jc w:val="center"/>
              <w:rPr>
                <w:sz w:val="19"/>
              </w:rPr>
            </w:pPr>
            <w:r>
              <w:rPr>
                <w:spacing w:val="-10"/>
                <w:sz w:val="19"/>
              </w:rPr>
              <w:t>4</w:t>
            </w:r>
          </w:p>
        </w:tc>
        <w:tc>
          <w:tcPr>
            <w:tcW w:w="4491" w:type="dxa"/>
          </w:tcPr>
          <w:p w14:paraId="71BF57A6" w14:textId="77777777" w:rsidR="009C026B" w:rsidRDefault="00000000">
            <w:pPr>
              <w:pStyle w:val="TableParagraph"/>
              <w:spacing w:before="12" w:line="222" w:lineRule="exact"/>
              <w:ind w:left="35"/>
              <w:rPr>
                <w:sz w:val="20"/>
              </w:rPr>
            </w:pPr>
            <w:r>
              <w:rPr>
                <w:w w:val="105"/>
                <w:sz w:val="20"/>
              </w:rPr>
              <w:t>Cây</w:t>
            </w:r>
            <w:r>
              <w:rPr>
                <w:spacing w:val="-12"/>
                <w:w w:val="105"/>
                <w:sz w:val="20"/>
              </w:rPr>
              <w:t xml:space="preserve"> </w:t>
            </w:r>
            <w:r>
              <w:rPr>
                <w:w w:val="105"/>
                <w:sz w:val="20"/>
              </w:rPr>
              <w:t>mít</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spacing w:val="-4"/>
                <w:w w:val="105"/>
                <w:sz w:val="20"/>
              </w:rPr>
              <w:t>35cm</w:t>
            </w:r>
          </w:p>
        </w:tc>
        <w:tc>
          <w:tcPr>
            <w:tcW w:w="532" w:type="dxa"/>
          </w:tcPr>
          <w:p w14:paraId="54927297" w14:textId="77777777" w:rsidR="009C026B" w:rsidRDefault="00000000">
            <w:pPr>
              <w:pStyle w:val="TableParagraph"/>
              <w:spacing w:before="19" w:line="215" w:lineRule="exact"/>
              <w:ind w:left="17"/>
              <w:jc w:val="center"/>
              <w:rPr>
                <w:sz w:val="19"/>
              </w:rPr>
            </w:pPr>
            <w:r>
              <w:rPr>
                <w:spacing w:val="-5"/>
                <w:sz w:val="19"/>
              </w:rPr>
              <w:t>cây</w:t>
            </w:r>
          </w:p>
        </w:tc>
        <w:tc>
          <w:tcPr>
            <w:tcW w:w="857" w:type="dxa"/>
          </w:tcPr>
          <w:p w14:paraId="1142EB4B" w14:textId="77777777" w:rsidR="009C026B" w:rsidRDefault="00000000">
            <w:pPr>
              <w:pStyle w:val="TableParagraph"/>
              <w:spacing w:before="19" w:line="215" w:lineRule="exact"/>
              <w:ind w:left="30" w:right="16"/>
              <w:jc w:val="center"/>
              <w:rPr>
                <w:sz w:val="19"/>
              </w:rPr>
            </w:pPr>
            <w:r>
              <w:rPr>
                <w:spacing w:val="-10"/>
                <w:sz w:val="19"/>
              </w:rPr>
              <w:t>1</w:t>
            </w:r>
          </w:p>
        </w:tc>
        <w:tc>
          <w:tcPr>
            <w:tcW w:w="942" w:type="dxa"/>
          </w:tcPr>
          <w:p w14:paraId="4F4946F4" w14:textId="77777777" w:rsidR="009C026B" w:rsidRDefault="00000000">
            <w:pPr>
              <w:pStyle w:val="TableParagraph"/>
              <w:spacing w:before="19" w:line="215" w:lineRule="exact"/>
              <w:ind w:left="31" w:right="16"/>
              <w:jc w:val="center"/>
              <w:rPr>
                <w:sz w:val="19"/>
              </w:rPr>
            </w:pPr>
            <w:r>
              <w:rPr>
                <w:spacing w:val="-2"/>
                <w:sz w:val="19"/>
              </w:rPr>
              <w:t>2.000.000</w:t>
            </w:r>
          </w:p>
        </w:tc>
        <w:tc>
          <w:tcPr>
            <w:tcW w:w="896" w:type="dxa"/>
          </w:tcPr>
          <w:p w14:paraId="4933ED02" w14:textId="77777777" w:rsidR="009C026B" w:rsidRDefault="00000000">
            <w:pPr>
              <w:pStyle w:val="TableParagraph"/>
              <w:spacing w:before="19" w:line="215" w:lineRule="exact"/>
              <w:ind w:left="29" w:right="17"/>
              <w:jc w:val="center"/>
              <w:rPr>
                <w:sz w:val="19"/>
              </w:rPr>
            </w:pPr>
            <w:r>
              <w:rPr>
                <w:spacing w:val="-4"/>
                <w:sz w:val="19"/>
              </w:rPr>
              <w:t>0,15</w:t>
            </w:r>
          </w:p>
        </w:tc>
        <w:tc>
          <w:tcPr>
            <w:tcW w:w="1648" w:type="dxa"/>
          </w:tcPr>
          <w:p w14:paraId="681854EB" w14:textId="77777777" w:rsidR="009C026B" w:rsidRDefault="00000000">
            <w:pPr>
              <w:pStyle w:val="TableParagraph"/>
              <w:spacing w:before="19" w:line="215" w:lineRule="exact"/>
              <w:ind w:right="16"/>
              <w:jc w:val="right"/>
              <w:rPr>
                <w:sz w:val="19"/>
              </w:rPr>
            </w:pPr>
            <w:r>
              <w:rPr>
                <w:spacing w:val="-2"/>
                <w:sz w:val="19"/>
              </w:rPr>
              <w:t>300.000</w:t>
            </w:r>
          </w:p>
        </w:tc>
      </w:tr>
      <w:tr w:rsidR="009C026B" w14:paraId="4CC75CF3" w14:textId="77777777">
        <w:trPr>
          <w:trHeight w:val="253"/>
        </w:trPr>
        <w:tc>
          <w:tcPr>
            <w:tcW w:w="562" w:type="dxa"/>
          </w:tcPr>
          <w:p w14:paraId="7E5F658F" w14:textId="77777777" w:rsidR="009C026B" w:rsidRDefault="00000000">
            <w:pPr>
              <w:pStyle w:val="TableParagraph"/>
              <w:spacing w:before="19" w:line="215" w:lineRule="exact"/>
              <w:ind w:left="33" w:right="15"/>
              <w:jc w:val="center"/>
              <w:rPr>
                <w:sz w:val="19"/>
              </w:rPr>
            </w:pPr>
            <w:r>
              <w:rPr>
                <w:spacing w:val="-10"/>
                <w:sz w:val="19"/>
              </w:rPr>
              <w:t>5</w:t>
            </w:r>
          </w:p>
        </w:tc>
        <w:tc>
          <w:tcPr>
            <w:tcW w:w="4491" w:type="dxa"/>
          </w:tcPr>
          <w:p w14:paraId="2CC80B39" w14:textId="77777777" w:rsidR="009C026B" w:rsidRDefault="00000000">
            <w:pPr>
              <w:pStyle w:val="TableParagraph"/>
              <w:spacing w:before="12" w:line="222" w:lineRule="exact"/>
              <w:ind w:left="35"/>
              <w:rPr>
                <w:sz w:val="20"/>
              </w:rPr>
            </w:pPr>
            <w:r>
              <w:rPr>
                <w:w w:val="105"/>
                <w:sz w:val="20"/>
              </w:rPr>
              <w:t>Cây</w:t>
            </w:r>
            <w:r>
              <w:rPr>
                <w:spacing w:val="-12"/>
                <w:w w:val="105"/>
                <w:sz w:val="20"/>
              </w:rPr>
              <w:t xml:space="preserve"> </w:t>
            </w:r>
            <w:r>
              <w:rPr>
                <w:w w:val="105"/>
                <w:sz w:val="20"/>
              </w:rPr>
              <w:t>mít</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spacing w:val="-4"/>
                <w:w w:val="105"/>
                <w:sz w:val="20"/>
              </w:rPr>
              <w:t>45cm</w:t>
            </w:r>
          </w:p>
        </w:tc>
        <w:tc>
          <w:tcPr>
            <w:tcW w:w="532" w:type="dxa"/>
          </w:tcPr>
          <w:p w14:paraId="11634F52" w14:textId="77777777" w:rsidR="009C026B" w:rsidRDefault="00000000">
            <w:pPr>
              <w:pStyle w:val="TableParagraph"/>
              <w:spacing w:before="19" w:line="215" w:lineRule="exact"/>
              <w:ind w:left="17"/>
              <w:jc w:val="center"/>
              <w:rPr>
                <w:sz w:val="19"/>
              </w:rPr>
            </w:pPr>
            <w:r>
              <w:rPr>
                <w:spacing w:val="-5"/>
                <w:sz w:val="19"/>
              </w:rPr>
              <w:t>cây</w:t>
            </w:r>
          </w:p>
        </w:tc>
        <w:tc>
          <w:tcPr>
            <w:tcW w:w="857" w:type="dxa"/>
          </w:tcPr>
          <w:p w14:paraId="29E6A673" w14:textId="77777777" w:rsidR="009C026B" w:rsidRDefault="00000000">
            <w:pPr>
              <w:pStyle w:val="TableParagraph"/>
              <w:spacing w:before="19" w:line="215" w:lineRule="exact"/>
              <w:ind w:left="30" w:right="16"/>
              <w:jc w:val="center"/>
              <w:rPr>
                <w:sz w:val="19"/>
              </w:rPr>
            </w:pPr>
            <w:r>
              <w:rPr>
                <w:spacing w:val="-10"/>
                <w:sz w:val="19"/>
              </w:rPr>
              <w:t>1</w:t>
            </w:r>
          </w:p>
        </w:tc>
        <w:tc>
          <w:tcPr>
            <w:tcW w:w="942" w:type="dxa"/>
          </w:tcPr>
          <w:p w14:paraId="108C6352" w14:textId="77777777" w:rsidR="009C026B" w:rsidRDefault="00000000">
            <w:pPr>
              <w:pStyle w:val="TableParagraph"/>
              <w:spacing w:before="19" w:line="215" w:lineRule="exact"/>
              <w:ind w:left="31" w:right="16"/>
              <w:jc w:val="center"/>
              <w:rPr>
                <w:sz w:val="19"/>
              </w:rPr>
            </w:pPr>
            <w:r>
              <w:rPr>
                <w:spacing w:val="-2"/>
                <w:sz w:val="19"/>
              </w:rPr>
              <w:t>2.800.000</w:t>
            </w:r>
          </w:p>
        </w:tc>
        <w:tc>
          <w:tcPr>
            <w:tcW w:w="896" w:type="dxa"/>
          </w:tcPr>
          <w:p w14:paraId="74CAF696" w14:textId="77777777" w:rsidR="009C026B" w:rsidRDefault="00000000">
            <w:pPr>
              <w:pStyle w:val="TableParagraph"/>
              <w:spacing w:before="19" w:line="215" w:lineRule="exact"/>
              <w:ind w:left="29" w:right="17"/>
              <w:jc w:val="center"/>
              <w:rPr>
                <w:sz w:val="19"/>
              </w:rPr>
            </w:pPr>
            <w:r>
              <w:rPr>
                <w:spacing w:val="-4"/>
                <w:sz w:val="19"/>
              </w:rPr>
              <w:t>0,15</w:t>
            </w:r>
          </w:p>
        </w:tc>
        <w:tc>
          <w:tcPr>
            <w:tcW w:w="1648" w:type="dxa"/>
          </w:tcPr>
          <w:p w14:paraId="2962C25E" w14:textId="77777777" w:rsidR="009C026B" w:rsidRDefault="00000000">
            <w:pPr>
              <w:pStyle w:val="TableParagraph"/>
              <w:spacing w:before="19" w:line="215" w:lineRule="exact"/>
              <w:ind w:right="16"/>
              <w:jc w:val="right"/>
              <w:rPr>
                <w:sz w:val="19"/>
              </w:rPr>
            </w:pPr>
            <w:r>
              <w:rPr>
                <w:spacing w:val="-2"/>
                <w:sz w:val="19"/>
              </w:rPr>
              <w:t>420.000</w:t>
            </w:r>
          </w:p>
        </w:tc>
      </w:tr>
      <w:tr w:rsidR="009C026B" w14:paraId="01EBBC62" w14:textId="77777777">
        <w:trPr>
          <w:trHeight w:val="1060"/>
        </w:trPr>
        <w:tc>
          <w:tcPr>
            <w:tcW w:w="562" w:type="dxa"/>
          </w:tcPr>
          <w:p w14:paraId="1745B716" w14:textId="77777777" w:rsidR="009C026B" w:rsidRDefault="009C026B">
            <w:pPr>
              <w:pStyle w:val="TableParagraph"/>
              <w:spacing w:before="192"/>
              <w:rPr>
                <w:sz w:val="20"/>
              </w:rPr>
            </w:pPr>
          </w:p>
          <w:p w14:paraId="688D948A" w14:textId="77777777" w:rsidR="009C026B" w:rsidRDefault="00000000">
            <w:pPr>
              <w:pStyle w:val="TableParagraph"/>
              <w:ind w:left="33" w:right="18"/>
              <w:jc w:val="center"/>
              <w:rPr>
                <w:b/>
                <w:sz w:val="20"/>
              </w:rPr>
            </w:pPr>
            <w:r>
              <w:rPr>
                <w:b/>
                <w:spacing w:val="-5"/>
                <w:w w:val="105"/>
                <w:sz w:val="20"/>
              </w:rPr>
              <w:t>IV</w:t>
            </w:r>
          </w:p>
        </w:tc>
        <w:tc>
          <w:tcPr>
            <w:tcW w:w="4491" w:type="dxa"/>
          </w:tcPr>
          <w:p w14:paraId="1A887243" w14:textId="77777777" w:rsidR="009C026B" w:rsidRDefault="00000000">
            <w:pPr>
              <w:pStyle w:val="TableParagraph"/>
              <w:spacing w:before="163" w:line="271" w:lineRule="auto"/>
              <w:ind w:left="35" w:right="278"/>
              <w:jc w:val="both"/>
              <w:rPr>
                <w:b/>
                <w:sz w:val="20"/>
              </w:rPr>
            </w:pPr>
            <w:r>
              <w:rPr>
                <w:b/>
                <w:w w:val="105"/>
                <w:sz w:val="20"/>
              </w:rPr>
              <w:t>Vật</w:t>
            </w:r>
            <w:r>
              <w:rPr>
                <w:b/>
                <w:spacing w:val="-7"/>
                <w:w w:val="105"/>
                <w:sz w:val="20"/>
              </w:rPr>
              <w:t xml:space="preserve"> </w:t>
            </w:r>
            <w:r>
              <w:rPr>
                <w:b/>
                <w:w w:val="105"/>
                <w:sz w:val="20"/>
              </w:rPr>
              <w:t>nuôi</w:t>
            </w:r>
            <w:r>
              <w:rPr>
                <w:b/>
                <w:spacing w:val="-8"/>
                <w:w w:val="105"/>
                <w:sz w:val="20"/>
              </w:rPr>
              <w:t xml:space="preserve"> </w:t>
            </w:r>
            <w:r>
              <w:rPr>
                <w:b/>
                <w:w w:val="105"/>
                <w:sz w:val="20"/>
              </w:rPr>
              <w:t>là</w:t>
            </w:r>
            <w:r>
              <w:rPr>
                <w:b/>
                <w:spacing w:val="-8"/>
                <w:w w:val="105"/>
                <w:sz w:val="20"/>
              </w:rPr>
              <w:t xml:space="preserve"> </w:t>
            </w:r>
            <w:r>
              <w:rPr>
                <w:b/>
                <w:w w:val="105"/>
                <w:sz w:val="20"/>
              </w:rPr>
              <w:t>thủy</w:t>
            </w:r>
            <w:r>
              <w:rPr>
                <w:b/>
                <w:spacing w:val="-8"/>
                <w:w w:val="105"/>
                <w:sz w:val="20"/>
              </w:rPr>
              <w:t xml:space="preserve"> </w:t>
            </w:r>
            <w:r>
              <w:rPr>
                <w:b/>
                <w:w w:val="105"/>
                <w:sz w:val="20"/>
              </w:rPr>
              <w:t>sản</w:t>
            </w:r>
            <w:r>
              <w:rPr>
                <w:b/>
                <w:spacing w:val="-7"/>
                <w:w w:val="105"/>
                <w:sz w:val="20"/>
              </w:rPr>
              <w:t xml:space="preserve"> </w:t>
            </w:r>
            <w:r>
              <w:rPr>
                <w:b/>
                <w:w w:val="105"/>
                <w:sz w:val="20"/>
              </w:rPr>
              <w:t>nuôi</w:t>
            </w:r>
            <w:r>
              <w:rPr>
                <w:b/>
                <w:spacing w:val="-8"/>
                <w:w w:val="105"/>
                <w:sz w:val="20"/>
              </w:rPr>
              <w:t xml:space="preserve"> </w:t>
            </w:r>
            <w:r>
              <w:rPr>
                <w:b/>
                <w:w w:val="105"/>
                <w:sz w:val="20"/>
              </w:rPr>
              <w:t>trồng</w:t>
            </w:r>
            <w:r>
              <w:rPr>
                <w:b/>
                <w:spacing w:val="-8"/>
                <w:w w:val="105"/>
                <w:sz w:val="20"/>
              </w:rPr>
              <w:t xml:space="preserve"> </w:t>
            </w:r>
            <w:r>
              <w:rPr>
                <w:b/>
                <w:w w:val="105"/>
                <w:sz w:val="20"/>
              </w:rPr>
              <w:t>trên</w:t>
            </w:r>
            <w:r>
              <w:rPr>
                <w:b/>
                <w:spacing w:val="-7"/>
                <w:w w:val="105"/>
                <w:sz w:val="20"/>
              </w:rPr>
              <w:t xml:space="preserve"> </w:t>
            </w:r>
            <w:r>
              <w:rPr>
                <w:b/>
                <w:w w:val="105"/>
                <w:sz w:val="20"/>
              </w:rPr>
              <w:t>đất</w:t>
            </w:r>
            <w:r>
              <w:rPr>
                <w:b/>
                <w:spacing w:val="-7"/>
                <w:w w:val="105"/>
                <w:sz w:val="20"/>
              </w:rPr>
              <w:t xml:space="preserve"> </w:t>
            </w:r>
            <w:r>
              <w:rPr>
                <w:b/>
                <w:w w:val="105"/>
                <w:sz w:val="20"/>
              </w:rPr>
              <w:t>không hợp</w:t>
            </w:r>
            <w:r>
              <w:rPr>
                <w:b/>
                <w:spacing w:val="-10"/>
                <w:w w:val="105"/>
                <w:sz w:val="20"/>
              </w:rPr>
              <w:t xml:space="preserve"> </w:t>
            </w:r>
            <w:r>
              <w:rPr>
                <w:b/>
                <w:w w:val="105"/>
                <w:sz w:val="20"/>
              </w:rPr>
              <w:t>pháp</w:t>
            </w:r>
            <w:r>
              <w:rPr>
                <w:b/>
                <w:spacing w:val="-10"/>
                <w:w w:val="105"/>
                <w:sz w:val="20"/>
              </w:rPr>
              <w:t xml:space="preserve"> </w:t>
            </w:r>
            <w:r>
              <w:rPr>
                <w:b/>
                <w:w w:val="105"/>
                <w:sz w:val="20"/>
              </w:rPr>
              <w:t>được</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theo</w:t>
            </w:r>
            <w:r>
              <w:rPr>
                <w:b/>
                <w:spacing w:val="-11"/>
                <w:w w:val="105"/>
                <w:sz w:val="20"/>
              </w:rPr>
              <w:t xml:space="preserve"> </w:t>
            </w:r>
            <w:r>
              <w:rPr>
                <w:b/>
                <w:w w:val="105"/>
                <w:sz w:val="20"/>
              </w:rPr>
              <w:t>Quyết</w:t>
            </w:r>
            <w:r>
              <w:rPr>
                <w:b/>
                <w:spacing w:val="-10"/>
                <w:w w:val="105"/>
                <w:sz w:val="20"/>
              </w:rPr>
              <w:t xml:space="preserve"> </w:t>
            </w:r>
            <w:r>
              <w:rPr>
                <w:b/>
                <w:w w:val="105"/>
                <w:sz w:val="20"/>
              </w:rPr>
              <w:t>định</w:t>
            </w:r>
            <w:r>
              <w:rPr>
                <w:b/>
                <w:spacing w:val="-10"/>
                <w:w w:val="105"/>
                <w:sz w:val="20"/>
              </w:rPr>
              <w:t xml:space="preserve"> </w:t>
            </w:r>
            <w:r>
              <w:rPr>
                <w:b/>
                <w:w w:val="105"/>
                <w:sz w:val="20"/>
              </w:rPr>
              <w:t>01</w:t>
            </w:r>
            <w:r>
              <w:rPr>
                <w:b/>
                <w:spacing w:val="-11"/>
                <w:w w:val="105"/>
                <w:sz w:val="20"/>
              </w:rPr>
              <w:t xml:space="preserve"> </w:t>
            </w:r>
            <w:r>
              <w:rPr>
                <w:b/>
                <w:w w:val="105"/>
                <w:sz w:val="20"/>
              </w:rPr>
              <w:t>ngày 16/01/2026 của UBND tỉnh Hưng Yên</w:t>
            </w:r>
          </w:p>
        </w:tc>
        <w:tc>
          <w:tcPr>
            <w:tcW w:w="532" w:type="dxa"/>
          </w:tcPr>
          <w:p w14:paraId="7F943F0A" w14:textId="77777777" w:rsidR="009C026B" w:rsidRDefault="009C026B">
            <w:pPr>
              <w:pStyle w:val="TableParagraph"/>
              <w:rPr>
                <w:sz w:val="20"/>
              </w:rPr>
            </w:pPr>
          </w:p>
        </w:tc>
        <w:tc>
          <w:tcPr>
            <w:tcW w:w="857" w:type="dxa"/>
          </w:tcPr>
          <w:p w14:paraId="75436681" w14:textId="77777777" w:rsidR="009C026B" w:rsidRDefault="009C026B">
            <w:pPr>
              <w:pStyle w:val="TableParagraph"/>
              <w:rPr>
                <w:sz w:val="20"/>
              </w:rPr>
            </w:pPr>
          </w:p>
        </w:tc>
        <w:tc>
          <w:tcPr>
            <w:tcW w:w="942" w:type="dxa"/>
          </w:tcPr>
          <w:p w14:paraId="35C05714" w14:textId="77777777" w:rsidR="009C026B" w:rsidRDefault="009C026B">
            <w:pPr>
              <w:pStyle w:val="TableParagraph"/>
              <w:rPr>
                <w:sz w:val="20"/>
              </w:rPr>
            </w:pPr>
          </w:p>
        </w:tc>
        <w:tc>
          <w:tcPr>
            <w:tcW w:w="896" w:type="dxa"/>
          </w:tcPr>
          <w:p w14:paraId="2ED9699E" w14:textId="77777777" w:rsidR="009C026B" w:rsidRDefault="009C026B">
            <w:pPr>
              <w:pStyle w:val="TableParagraph"/>
              <w:rPr>
                <w:sz w:val="20"/>
              </w:rPr>
            </w:pPr>
          </w:p>
        </w:tc>
        <w:tc>
          <w:tcPr>
            <w:tcW w:w="1648" w:type="dxa"/>
          </w:tcPr>
          <w:p w14:paraId="65B59396" w14:textId="77777777" w:rsidR="009C026B" w:rsidRDefault="009C026B">
            <w:pPr>
              <w:pStyle w:val="TableParagraph"/>
              <w:rPr>
                <w:sz w:val="20"/>
              </w:rPr>
            </w:pPr>
          </w:p>
        </w:tc>
      </w:tr>
      <w:tr w:rsidR="009C026B" w14:paraId="0AE58439" w14:textId="77777777">
        <w:trPr>
          <w:trHeight w:val="254"/>
        </w:trPr>
        <w:tc>
          <w:tcPr>
            <w:tcW w:w="562" w:type="dxa"/>
          </w:tcPr>
          <w:p w14:paraId="4BA6BBBD" w14:textId="77777777" w:rsidR="009C026B" w:rsidRDefault="00000000">
            <w:pPr>
              <w:pStyle w:val="TableParagraph"/>
              <w:spacing w:before="19" w:line="215" w:lineRule="exact"/>
              <w:ind w:left="33" w:right="15"/>
              <w:jc w:val="center"/>
              <w:rPr>
                <w:sz w:val="19"/>
              </w:rPr>
            </w:pPr>
            <w:r>
              <w:rPr>
                <w:spacing w:val="-10"/>
                <w:sz w:val="19"/>
              </w:rPr>
              <w:t>1</w:t>
            </w:r>
          </w:p>
        </w:tc>
        <w:tc>
          <w:tcPr>
            <w:tcW w:w="4491" w:type="dxa"/>
          </w:tcPr>
          <w:p w14:paraId="567D2E15" w14:textId="77777777" w:rsidR="009C026B" w:rsidRDefault="00000000">
            <w:pPr>
              <w:pStyle w:val="TableParagraph"/>
              <w:spacing w:before="12" w:line="222" w:lineRule="exact"/>
              <w:ind w:left="35"/>
              <w:rPr>
                <w:sz w:val="20"/>
              </w:rPr>
            </w:pPr>
            <w:r>
              <w:rPr>
                <w:w w:val="105"/>
                <w:sz w:val="20"/>
              </w:rPr>
              <w:t>Ao</w:t>
            </w:r>
            <w:r>
              <w:rPr>
                <w:spacing w:val="-7"/>
                <w:w w:val="105"/>
                <w:sz w:val="20"/>
              </w:rPr>
              <w:t xml:space="preserve"> </w:t>
            </w:r>
            <w:r>
              <w:rPr>
                <w:w w:val="105"/>
                <w:sz w:val="20"/>
              </w:rPr>
              <w:t>nuôi</w:t>
            </w:r>
            <w:r>
              <w:rPr>
                <w:spacing w:val="-7"/>
                <w:w w:val="105"/>
                <w:sz w:val="20"/>
              </w:rPr>
              <w:t xml:space="preserve"> </w:t>
            </w:r>
            <w:r>
              <w:rPr>
                <w:w w:val="105"/>
                <w:sz w:val="20"/>
              </w:rPr>
              <w:t>cá</w:t>
            </w:r>
            <w:r>
              <w:rPr>
                <w:spacing w:val="-7"/>
                <w:w w:val="105"/>
                <w:sz w:val="20"/>
              </w:rPr>
              <w:t xml:space="preserve"> </w:t>
            </w:r>
            <w:r>
              <w:rPr>
                <w:w w:val="105"/>
                <w:sz w:val="20"/>
              </w:rPr>
              <w:t>trắm,</w:t>
            </w:r>
            <w:r>
              <w:rPr>
                <w:spacing w:val="-6"/>
                <w:w w:val="105"/>
                <w:sz w:val="20"/>
              </w:rPr>
              <w:t xml:space="preserve"> </w:t>
            </w:r>
            <w:r>
              <w:rPr>
                <w:w w:val="105"/>
                <w:sz w:val="20"/>
              </w:rPr>
              <w:t>cá</w:t>
            </w:r>
            <w:r>
              <w:rPr>
                <w:spacing w:val="-7"/>
                <w:w w:val="105"/>
                <w:sz w:val="20"/>
              </w:rPr>
              <w:t xml:space="preserve"> </w:t>
            </w:r>
            <w:r>
              <w:rPr>
                <w:w w:val="105"/>
                <w:sz w:val="20"/>
              </w:rPr>
              <w:t>chép</w:t>
            </w:r>
            <w:r>
              <w:rPr>
                <w:spacing w:val="-6"/>
                <w:w w:val="105"/>
                <w:sz w:val="20"/>
              </w:rPr>
              <w:t xml:space="preserve"> </w:t>
            </w:r>
            <w:r>
              <w:rPr>
                <w:spacing w:val="-2"/>
                <w:w w:val="105"/>
                <w:sz w:val="20"/>
              </w:rPr>
              <w:t>33x37m</w:t>
            </w:r>
          </w:p>
        </w:tc>
        <w:tc>
          <w:tcPr>
            <w:tcW w:w="532" w:type="dxa"/>
          </w:tcPr>
          <w:p w14:paraId="1B5DC61B" w14:textId="77777777" w:rsidR="009C026B" w:rsidRDefault="00000000">
            <w:pPr>
              <w:pStyle w:val="TableParagraph"/>
              <w:spacing w:before="19" w:line="215" w:lineRule="exact"/>
              <w:ind w:left="17" w:right="7"/>
              <w:jc w:val="center"/>
              <w:rPr>
                <w:sz w:val="19"/>
              </w:rPr>
            </w:pPr>
            <w:r>
              <w:rPr>
                <w:spacing w:val="-5"/>
                <w:sz w:val="19"/>
              </w:rPr>
              <w:t>m2</w:t>
            </w:r>
          </w:p>
        </w:tc>
        <w:tc>
          <w:tcPr>
            <w:tcW w:w="857" w:type="dxa"/>
          </w:tcPr>
          <w:p w14:paraId="7785B18D" w14:textId="77777777" w:rsidR="009C026B" w:rsidRDefault="00000000">
            <w:pPr>
              <w:pStyle w:val="TableParagraph"/>
              <w:spacing w:before="19" w:line="215" w:lineRule="exact"/>
              <w:ind w:left="30" w:right="16"/>
              <w:jc w:val="center"/>
              <w:rPr>
                <w:sz w:val="19"/>
              </w:rPr>
            </w:pPr>
            <w:r>
              <w:rPr>
                <w:spacing w:val="-2"/>
                <w:sz w:val="19"/>
              </w:rPr>
              <w:t>1.221</w:t>
            </w:r>
          </w:p>
        </w:tc>
        <w:tc>
          <w:tcPr>
            <w:tcW w:w="942" w:type="dxa"/>
          </w:tcPr>
          <w:p w14:paraId="5EF973D1" w14:textId="77777777" w:rsidR="009C026B" w:rsidRDefault="00000000">
            <w:pPr>
              <w:pStyle w:val="TableParagraph"/>
              <w:spacing w:before="19" w:line="215" w:lineRule="exact"/>
              <w:ind w:left="31" w:right="16"/>
              <w:jc w:val="center"/>
              <w:rPr>
                <w:sz w:val="19"/>
              </w:rPr>
            </w:pPr>
            <w:r>
              <w:rPr>
                <w:spacing w:val="-2"/>
                <w:sz w:val="19"/>
              </w:rPr>
              <w:t>38.390</w:t>
            </w:r>
          </w:p>
        </w:tc>
        <w:tc>
          <w:tcPr>
            <w:tcW w:w="896" w:type="dxa"/>
          </w:tcPr>
          <w:p w14:paraId="22DD1409" w14:textId="77777777" w:rsidR="009C026B" w:rsidRDefault="00000000">
            <w:pPr>
              <w:pStyle w:val="TableParagraph"/>
              <w:spacing w:before="19" w:line="215" w:lineRule="exact"/>
              <w:ind w:left="29" w:right="17"/>
              <w:jc w:val="center"/>
              <w:rPr>
                <w:sz w:val="19"/>
              </w:rPr>
            </w:pPr>
            <w:r>
              <w:rPr>
                <w:spacing w:val="-4"/>
                <w:sz w:val="19"/>
              </w:rPr>
              <w:t>0,50</w:t>
            </w:r>
          </w:p>
        </w:tc>
        <w:tc>
          <w:tcPr>
            <w:tcW w:w="1648" w:type="dxa"/>
          </w:tcPr>
          <w:p w14:paraId="16566175" w14:textId="77777777" w:rsidR="009C026B" w:rsidRDefault="00000000">
            <w:pPr>
              <w:pStyle w:val="TableParagraph"/>
              <w:spacing w:before="19" w:line="215" w:lineRule="exact"/>
              <w:ind w:right="16"/>
              <w:jc w:val="right"/>
              <w:rPr>
                <w:sz w:val="19"/>
              </w:rPr>
            </w:pPr>
            <w:r>
              <w:rPr>
                <w:spacing w:val="-2"/>
                <w:sz w:val="19"/>
              </w:rPr>
              <w:t>23.437.095</w:t>
            </w:r>
          </w:p>
        </w:tc>
      </w:tr>
      <w:tr w:rsidR="009C026B" w14:paraId="212147F5" w14:textId="77777777">
        <w:trPr>
          <w:trHeight w:val="253"/>
        </w:trPr>
        <w:tc>
          <w:tcPr>
            <w:tcW w:w="562" w:type="dxa"/>
          </w:tcPr>
          <w:p w14:paraId="220E3375" w14:textId="77777777" w:rsidR="009C026B" w:rsidRDefault="00000000">
            <w:pPr>
              <w:pStyle w:val="TableParagraph"/>
              <w:spacing w:before="19" w:line="214" w:lineRule="exact"/>
              <w:ind w:left="33" w:right="19"/>
              <w:jc w:val="center"/>
              <w:rPr>
                <w:b/>
                <w:sz w:val="20"/>
              </w:rPr>
            </w:pPr>
            <w:r>
              <w:rPr>
                <w:b/>
                <w:spacing w:val="-10"/>
                <w:w w:val="105"/>
                <w:sz w:val="20"/>
              </w:rPr>
              <w:t>V</w:t>
            </w:r>
          </w:p>
        </w:tc>
        <w:tc>
          <w:tcPr>
            <w:tcW w:w="4491" w:type="dxa"/>
          </w:tcPr>
          <w:p w14:paraId="15D8E48D" w14:textId="77777777" w:rsidR="009C026B" w:rsidRDefault="00000000">
            <w:pPr>
              <w:pStyle w:val="TableParagraph"/>
              <w:spacing w:before="19" w:line="214" w:lineRule="exact"/>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vật</w:t>
            </w:r>
            <w:r>
              <w:rPr>
                <w:b/>
                <w:spacing w:val="-8"/>
                <w:w w:val="105"/>
                <w:sz w:val="20"/>
              </w:rPr>
              <w:t xml:space="preserve"> </w:t>
            </w:r>
            <w:r>
              <w:rPr>
                <w:b/>
                <w:w w:val="105"/>
                <w:sz w:val="20"/>
              </w:rPr>
              <w:t>nuôi</w:t>
            </w:r>
            <w:r>
              <w:rPr>
                <w:b/>
                <w:spacing w:val="-9"/>
                <w:w w:val="105"/>
                <w:sz w:val="20"/>
              </w:rPr>
              <w:t xml:space="preserve"> </w:t>
            </w:r>
            <w:r>
              <w:rPr>
                <w:b/>
                <w:w w:val="105"/>
                <w:sz w:val="20"/>
              </w:rPr>
              <w:t>không</w:t>
            </w:r>
            <w:r>
              <w:rPr>
                <w:b/>
                <w:spacing w:val="-9"/>
                <w:w w:val="105"/>
                <w:sz w:val="20"/>
              </w:rPr>
              <w:t xml:space="preserve"> </w:t>
            </w:r>
            <w:r>
              <w:rPr>
                <w:b/>
                <w:w w:val="105"/>
                <w:sz w:val="20"/>
              </w:rPr>
              <w:t>được</w:t>
            </w:r>
            <w:r>
              <w:rPr>
                <w:b/>
                <w:spacing w:val="-9"/>
                <w:w w:val="105"/>
                <w:sz w:val="20"/>
              </w:rPr>
              <w:t xml:space="preserve"> </w:t>
            </w:r>
            <w:r>
              <w:rPr>
                <w:b/>
                <w:w w:val="105"/>
                <w:sz w:val="20"/>
              </w:rPr>
              <w:t>bồi</w:t>
            </w:r>
            <w:r>
              <w:rPr>
                <w:b/>
                <w:spacing w:val="-8"/>
                <w:w w:val="105"/>
                <w:sz w:val="20"/>
              </w:rPr>
              <w:t xml:space="preserve"> </w:t>
            </w:r>
            <w:r>
              <w:rPr>
                <w:b/>
                <w:spacing w:val="-2"/>
                <w:w w:val="105"/>
                <w:sz w:val="20"/>
              </w:rPr>
              <w:t>thường</w:t>
            </w:r>
          </w:p>
        </w:tc>
        <w:tc>
          <w:tcPr>
            <w:tcW w:w="532" w:type="dxa"/>
          </w:tcPr>
          <w:p w14:paraId="3CC4AEEB" w14:textId="77777777" w:rsidR="009C026B" w:rsidRDefault="009C026B">
            <w:pPr>
              <w:pStyle w:val="TableParagraph"/>
              <w:rPr>
                <w:sz w:val="18"/>
              </w:rPr>
            </w:pPr>
          </w:p>
        </w:tc>
        <w:tc>
          <w:tcPr>
            <w:tcW w:w="857" w:type="dxa"/>
          </w:tcPr>
          <w:p w14:paraId="607741F7" w14:textId="77777777" w:rsidR="009C026B" w:rsidRDefault="009C026B">
            <w:pPr>
              <w:pStyle w:val="TableParagraph"/>
              <w:rPr>
                <w:sz w:val="18"/>
              </w:rPr>
            </w:pPr>
          </w:p>
        </w:tc>
        <w:tc>
          <w:tcPr>
            <w:tcW w:w="942" w:type="dxa"/>
          </w:tcPr>
          <w:p w14:paraId="5A2A7D57" w14:textId="77777777" w:rsidR="009C026B" w:rsidRDefault="009C026B">
            <w:pPr>
              <w:pStyle w:val="TableParagraph"/>
              <w:rPr>
                <w:sz w:val="18"/>
              </w:rPr>
            </w:pPr>
          </w:p>
        </w:tc>
        <w:tc>
          <w:tcPr>
            <w:tcW w:w="896" w:type="dxa"/>
          </w:tcPr>
          <w:p w14:paraId="2B175FED" w14:textId="77777777" w:rsidR="009C026B" w:rsidRDefault="009C026B">
            <w:pPr>
              <w:pStyle w:val="TableParagraph"/>
              <w:rPr>
                <w:sz w:val="18"/>
              </w:rPr>
            </w:pPr>
          </w:p>
        </w:tc>
        <w:tc>
          <w:tcPr>
            <w:tcW w:w="1648" w:type="dxa"/>
          </w:tcPr>
          <w:p w14:paraId="3AC7E176" w14:textId="77777777" w:rsidR="009C026B" w:rsidRDefault="009C026B">
            <w:pPr>
              <w:pStyle w:val="TableParagraph"/>
              <w:rPr>
                <w:sz w:val="18"/>
              </w:rPr>
            </w:pPr>
          </w:p>
        </w:tc>
      </w:tr>
      <w:tr w:rsidR="009C026B" w14:paraId="58984131" w14:textId="77777777">
        <w:trPr>
          <w:trHeight w:val="457"/>
        </w:trPr>
        <w:tc>
          <w:tcPr>
            <w:tcW w:w="562" w:type="dxa"/>
          </w:tcPr>
          <w:p w14:paraId="14D23E8D" w14:textId="77777777" w:rsidR="009C026B" w:rsidRDefault="00000000">
            <w:pPr>
              <w:pStyle w:val="TableParagraph"/>
              <w:spacing w:before="115"/>
              <w:ind w:left="33" w:right="17"/>
              <w:jc w:val="center"/>
              <w:rPr>
                <w:sz w:val="20"/>
              </w:rPr>
            </w:pPr>
            <w:r>
              <w:rPr>
                <w:spacing w:val="-10"/>
                <w:w w:val="105"/>
                <w:sz w:val="20"/>
              </w:rPr>
              <w:t>1</w:t>
            </w:r>
          </w:p>
        </w:tc>
        <w:tc>
          <w:tcPr>
            <w:tcW w:w="4491" w:type="dxa"/>
          </w:tcPr>
          <w:p w14:paraId="60B651B5"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spacing w:val="-4"/>
                <w:w w:val="105"/>
                <w:sz w:val="20"/>
              </w:rPr>
              <w:t>20cm</w:t>
            </w:r>
          </w:p>
        </w:tc>
        <w:tc>
          <w:tcPr>
            <w:tcW w:w="532" w:type="dxa"/>
          </w:tcPr>
          <w:p w14:paraId="4D696638" w14:textId="77777777" w:rsidR="009C026B" w:rsidRDefault="00000000">
            <w:pPr>
              <w:pStyle w:val="TableParagraph"/>
              <w:spacing w:before="122"/>
              <w:ind w:left="17"/>
              <w:jc w:val="center"/>
              <w:rPr>
                <w:sz w:val="19"/>
              </w:rPr>
            </w:pPr>
            <w:r>
              <w:rPr>
                <w:spacing w:val="-5"/>
                <w:sz w:val="19"/>
              </w:rPr>
              <w:t>cây</w:t>
            </w:r>
          </w:p>
        </w:tc>
        <w:tc>
          <w:tcPr>
            <w:tcW w:w="857" w:type="dxa"/>
          </w:tcPr>
          <w:p w14:paraId="5F834789" w14:textId="77777777" w:rsidR="009C026B" w:rsidRDefault="00000000">
            <w:pPr>
              <w:pStyle w:val="TableParagraph"/>
              <w:spacing w:before="122"/>
              <w:ind w:left="30" w:right="16"/>
              <w:jc w:val="center"/>
              <w:rPr>
                <w:sz w:val="19"/>
              </w:rPr>
            </w:pPr>
            <w:r>
              <w:rPr>
                <w:spacing w:val="-10"/>
                <w:sz w:val="19"/>
              </w:rPr>
              <w:t>3</w:t>
            </w:r>
          </w:p>
        </w:tc>
        <w:tc>
          <w:tcPr>
            <w:tcW w:w="942" w:type="dxa"/>
          </w:tcPr>
          <w:p w14:paraId="4A5C40C4" w14:textId="77777777" w:rsidR="009C026B" w:rsidRDefault="00000000">
            <w:pPr>
              <w:pStyle w:val="TableParagraph"/>
              <w:spacing w:before="122"/>
              <w:ind w:left="31" w:right="16"/>
              <w:jc w:val="center"/>
              <w:rPr>
                <w:sz w:val="19"/>
              </w:rPr>
            </w:pPr>
            <w:r>
              <w:rPr>
                <w:spacing w:val="-10"/>
                <w:sz w:val="19"/>
              </w:rPr>
              <w:t>0</w:t>
            </w:r>
          </w:p>
        </w:tc>
        <w:tc>
          <w:tcPr>
            <w:tcW w:w="896" w:type="dxa"/>
          </w:tcPr>
          <w:p w14:paraId="502D6B8E" w14:textId="77777777" w:rsidR="009C026B" w:rsidRDefault="00000000">
            <w:pPr>
              <w:pStyle w:val="TableParagraph"/>
              <w:spacing w:before="122"/>
              <w:ind w:left="29" w:right="17"/>
              <w:jc w:val="center"/>
              <w:rPr>
                <w:sz w:val="19"/>
              </w:rPr>
            </w:pPr>
            <w:r>
              <w:rPr>
                <w:spacing w:val="-4"/>
                <w:sz w:val="19"/>
              </w:rPr>
              <w:t>0,00</w:t>
            </w:r>
          </w:p>
        </w:tc>
        <w:tc>
          <w:tcPr>
            <w:tcW w:w="1648" w:type="dxa"/>
          </w:tcPr>
          <w:p w14:paraId="798403F2" w14:textId="77777777" w:rsidR="009C026B" w:rsidRDefault="00000000">
            <w:pPr>
              <w:pStyle w:val="TableParagraph"/>
              <w:spacing w:before="124"/>
              <w:ind w:right="16"/>
              <w:jc w:val="right"/>
              <w:rPr>
                <w:b/>
                <w:sz w:val="19"/>
              </w:rPr>
            </w:pPr>
            <w:r>
              <w:rPr>
                <w:b/>
                <w:spacing w:val="-10"/>
                <w:sz w:val="19"/>
              </w:rPr>
              <w:t>0</w:t>
            </w:r>
          </w:p>
        </w:tc>
      </w:tr>
      <w:tr w:rsidR="009C026B" w14:paraId="5FAC792A" w14:textId="77777777">
        <w:trPr>
          <w:trHeight w:val="457"/>
        </w:trPr>
        <w:tc>
          <w:tcPr>
            <w:tcW w:w="562" w:type="dxa"/>
          </w:tcPr>
          <w:p w14:paraId="6409CC64" w14:textId="77777777" w:rsidR="009C026B" w:rsidRDefault="00000000">
            <w:pPr>
              <w:pStyle w:val="TableParagraph"/>
              <w:spacing w:before="122"/>
              <w:ind w:left="33" w:right="15"/>
              <w:jc w:val="center"/>
              <w:rPr>
                <w:sz w:val="19"/>
              </w:rPr>
            </w:pPr>
            <w:r>
              <w:rPr>
                <w:spacing w:val="-10"/>
                <w:sz w:val="19"/>
              </w:rPr>
              <w:t>2</w:t>
            </w:r>
          </w:p>
        </w:tc>
        <w:tc>
          <w:tcPr>
            <w:tcW w:w="4491" w:type="dxa"/>
          </w:tcPr>
          <w:p w14:paraId="66F2FF21"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sung</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10"/>
                <w:w w:val="105"/>
                <w:sz w:val="20"/>
              </w:rPr>
              <w:t xml:space="preserve"> </w:t>
            </w:r>
            <w:r>
              <w:rPr>
                <w:spacing w:val="-4"/>
                <w:w w:val="105"/>
                <w:sz w:val="20"/>
              </w:rPr>
              <w:t>13cm</w:t>
            </w:r>
          </w:p>
        </w:tc>
        <w:tc>
          <w:tcPr>
            <w:tcW w:w="532" w:type="dxa"/>
            <w:tcBorders>
              <w:bottom w:val="nil"/>
            </w:tcBorders>
          </w:tcPr>
          <w:p w14:paraId="133276EC" w14:textId="77777777" w:rsidR="009C026B" w:rsidRDefault="00000000">
            <w:pPr>
              <w:pStyle w:val="TableParagraph"/>
              <w:spacing w:before="122"/>
              <w:ind w:left="17"/>
              <w:jc w:val="center"/>
              <w:rPr>
                <w:sz w:val="19"/>
              </w:rPr>
            </w:pPr>
            <w:r>
              <w:rPr>
                <w:spacing w:val="-5"/>
                <w:sz w:val="19"/>
              </w:rPr>
              <w:t>cây</w:t>
            </w:r>
          </w:p>
        </w:tc>
        <w:tc>
          <w:tcPr>
            <w:tcW w:w="857" w:type="dxa"/>
            <w:tcBorders>
              <w:bottom w:val="nil"/>
            </w:tcBorders>
          </w:tcPr>
          <w:p w14:paraId="1208FEB9" w14:textId="77777777" w:rsidR="009C026B" w:rsidRDefault="00000000">
            <w:pPr>
              <w:pStyle w:val="TableParagraph"/>
              <w:spacing w:before="122"/>
              <w:ind w:left="30" w:right="16"/>
              <w:jc w:val="center"/>
              <w:rPr>
                <w:sz w:val="19"/>
              </w:rPr>
            </w:pPr>
            <w:r>
              <w:rPr>
                <w:noProof/>
                <w:sz w:val="19"/>
              </w:rPr>
              <mc:AlternateContent>
                <mc:Choice Requires="wpg">
                  <w:drawing>
                    <wp:anchor distT="0" distB="0" distL="0" distR="0" simplePos="0" relativeHeight="15728640" behindDoc="0" locked="0" layoutInCell="1" allowOverlap="1" wp14:anchorId="7C314FB7" wp14:editId="0ACC0829">
                      <wp:simplePos x="0" y="0"/>
                      <wp:positionH relativeFrom="column">
                        <wp:posOffset>4572</wp:posOffset>
                      </wp:positionH>
                      <wp:positionV relativeFrom="paragraph">
                        <wp:posOffset>290692</wp:posOffset>
                      </wp:positionV>
                      <wp:extent cx="2756535" cy="952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56535" cy="9525"/>
                                <a:chOff x="0" y="0"/>
                                <a:chExt cx="2756535" cy="9525"/>
                              </a:xfrm>
                            </wpg:grpSpPr>
                            <wps:wsp>
                              <wps:cNvPr id="2" name="Graphic 2"/>
                              <wps:cNvSpPr/>
                              <wps:spPr>
                                <a:xfrm>
                                  <a:off x="0" y="0"/>
                                  <a:ext cx="2756535" cy="9525"/>
                                </a:xfrm>
                                <a:custGeom>
                                  <a:avLst/>
                                  <a:gdLst/>
                                  <a:ahLst/>
                                  <a:cxnLst/>
                                  <a:rect l="l" t="t" r="r" b="b"/>
                                  <a:pathLst>
                                    <a:path w="2756535" h="9525">
                                      <a:moveTo>
                                        <a:pt x="2756026" y="0"/>
                                      </a:moveTo>
                                      <a:lnTo>
                                        <a:pt x="0" y="0"/>
                                      </a:lnTo>
                                      <a:lnTo>
                                        <a:pt x="0" y="9143"/>
                                      </a:lnTo>
                                      <a:lnTo>
                                        <a:pt x="2756026" y="9143"/>
                                      </a:lnTo>
                                      <a:lnTo>
                                        <a:pt x="275602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9DCCD67" id="Group 1" o:spid="_x0000_s1026" style="position:absolute;margin-left:.35pt;margin-top:22.9pt;width:217.05pt;height:.75pt;z-index:15728640;mso-wrap-distance-left:0;mso-wrap-distance-right:0" coordsize="2756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m6cwIAAO8FAAAOAAAAZHJzL2Uyb0RvYy54bWykVE1v2zAMvQ/YfxB0X5ykS7cadYqhXYMB&#10;RVegHXZWZPkDk0WNUuL034+SrcRogQHrfLAp84kiH594eXXoNNsrdC2Ygi9mc86UkVC2pi74j6fb&#10;D585c16YUmgwquDPyvGr9ft3l73N1RIa0KVCRkGMy3tb8MZ7m2eZk43qhJuBVYacFWAnPC2xzkoU&#10;PUXvdLacz8+zHrC0CFI5R39vBidfx/hVpaT/XlVOeaYLTrn5+Mb43oZ3tr4UeY3CNq0c0xBvyKIT&#10;raFDj6FuhBdsh+2rUF0rERxUfiahy6CqWqliDVTNYv6img3CzsZa6ryv7ZEmovYFT28OK+/3G7SP&#10;9gGH7Mm8A/nLES9Zb+t86g/r+gQ+VNiFTVQEO0RGn4+MqoNnkn4uP63OV2crziT5LlbL1UC4bKgr&#10;rzbJ5uvftmUiH46MiR0T6S0px53Icf9HzmMjrIqcu1D8A7K2pDo4M6Ij/W5GqSxDIeFowgT2xpUb&#10;iXwzN8ciRS53zm8URI7F/s75QatlskSTLHkwyURSfNC6jlr3nJHWkTPS+nag3gof9oXGBZP1kyY1&#10;Y4+Cs4O9eoII86FToZPz5TlnqcmU6QmjzRRLF22CSr70tTHegLlYfDwLeVGw5E7fATY99p/A8WpP&#10;wkoNTg0nhbrjkUcuCDdl24Fuy9tW61C+w3p7rZHtRRgh8RkznsBIki4fmh+sLZTPpJyexFJw93sn&#10;UHGmvxnSZhhCycBkbJOBXl9DHFWReXT+6fBToGWWzIJ7ulf3kCQq8iQLyj8ABmzYaeDLzkPVBs3E&#10;3IaMxgVdl2jFqRKZGCdgGFvTdUSd5vT6DwAAAP//AwBQSwMEFAAGAAgAAAAhAMWu9srcAAAABgEA&#10;AA8AAABkcnMvZG93bnJldi54bWxMjkFLw0AUhO+C/2F5gje7iUltSbMppainIrQVxNs2+5qEZt+G&#10;7DZJ/73Pk95mmGHmy9eTbcWAvW8cKYhnEQik0pmGKgWfx7enJQgfNBndOkIFN/SwLu7vcp0ZN9Ie&#10;h0OoBI+Qz7SCOoQuk9KXNVrtZ65D4uzseqsD276Sptcjj9tWPkfRi7S6IX6odYfbGsvL4WoVvI96&#10;3CTx67C7nLe37+P842sXo1KPD9NmBSLgFP7K8IvP6FAw08ldyXjRKlhwT0E6Z35O0yRlcWKxSEAW&#10;ufyPX/wAAAD//wMAUEsBAi0AFAAGAAgAAAAhALaDOJL+AAAA4QEAABMAAAAAAAAAAAAAAAAAAAAA&#10;AFtDb250ZW50X1R5cGVzXS54bWxQSwECLQAUAAYACAAAACEAOP0h/9YAAACUAQAACwAAAAAAAAAA&#10;AAAAAAAvAQAAX3JlbHMvLnJlbHNQSwECLQAUAAYACAAAACEAhs05unMCAADvBQAADgAAAAAAAAAA&#10;AAAAAAAuAgAAZHJzL2Uyb0RvYy54bWxQSwECLQAUAAYACAAAACEAxa72ytwAAAAGAQAADwAAAAAA&#10;AAAAAAAAAADNBAAAZHJzL2Rvd25yZXYueG1sUEsFBgAAAAAEAAQA8wAAANYFAAAAAA==&#10;">
                      <v:shape id="Graphic 2" o:spid="_x0000_s1027" style="position:absolute;width:27565;height:95;visibility:visible;mso-wrap-style:square;v-text-anchor:top" coordsize="27565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OvmwwAAANoAAAAPAAAAZHJzL2Rvd25yZXYueG1sRI9Ba4NA&#10;FITvhf6H5RV6a1YNNMFmlRJIaOlJTUqPD/dFRfetuNvE/PtsoZDjMDPfMJt8NoM40+Q6ywriRQSC&#10;uLa640bBodq9rEE4j6xxsEwKruQgzx4fNphqe+GCzqVvRICwS1FB6/2YSunqlgy6hR2Jg3eyk0Ef&#10;5NRIPeElwM0gkyh6lQY7DgstjrRtqe7LX6Pgpxr2n6flsXeVjH28Knbfy6+jUs9P8/sbCE+zv4f/&#10;2x9aQQJ/V8INkNkNAAD//wMAUEsBAi0AFAAGAAgAAAAhANvh9svuAAAAhQEAABMAAAAAAAAAAAAA&#10;AAAAAAAAAFtDb250ZW50X1R5cGVzXS54bWxQSwECLQAUAAYACAAAACEAWvQsW78AAAAVAQAACwAA&#10;AAAAAAAAAAAAAAAfAQAAX3JlbHMvLnJlbHNQSwECLQAUAAYACAAAACEA3HTr5sMAAADaAAAADwAA&#10;AAAAAAAAAAAAAAAHAgAAZHJzL2Rvd25yZXYueG1sUEsFBgAAAAADAAMAtwAAAPcCAAAAAA==&#10;" path="m2756026,l,,,9143r2756026,l2756026,xe" fillcolor="black" stroked="f">
                        <v:path arrowok="t"/>
                      </v:shape>
                    </v:group>
                  </w:pict>
                </mc:Fallback>
              </mc:AlternateContent>
            </w:r>
            <w:r>
              <w:rPr>
                <w:spacing w:val="-10"/>
                <w:sz w:val="19"/>
              </w:rPr>
              <w:t>1</w:t>
            </w:r>
          </w:p>
        </w:tc>
        <w:tc>
          <w:tcPr>
            <w:tcW w:w="942" w:type="dxa"/>
            <w:tcBorders>
              <w:bottom w:val="nil"/>
            </w:tcBorders>
          </w:tcPr>
          <w:p w14:paraId="7E20C184" w14:textId="77777777" w:rsidR="009C026B" w:rsidRDefault="00000000">
            <w:pPr>
              <w:pStyle w:val="TableParagraph"/>
              <w:spacing w:before="122"/>
              <w:ind w:left="31" w:right="16"/>
              <w:jc w:val="center"/>
              <w:rPr>
                <w:sz w:val="19"/>
              </w:rPr>
            </w:pPr>
            <w:r>
              <w:rPr>
                <w:spacing w:val="-10"/>
                <w:sz w:val="19"/>
              </w:rPr>
              <w:t>0</w:t>
            </w:r>
          </w:p>
        </w:tc>
        <w:tc>
          <w:tcPr>
            <w:tcW w:w="896" w:type="dxa"/>
            <w:tcBorders>
              <w:bottom w:val="nil"/>
            </w:tcBorders>
          </w:tcPr>
          <w:p w14:paraId="49ACDBA4" w14:textId="77777777" w:rsidR="009C026B" w:rsidRDefault="00000000">
            <w:pPr>
              <w:pStyle w:val="TableParagraph"/>
              <w:spacing w:before="122"/>
              <w:ind w:left="29" w:right="17"/>
              <w:jc w:val="center"/>
              <w:rPr>
                <w:sz w:val="19"/>
              </w:rPr>
            </w:pPr>
            <w:r>
              <w:rPr>
                <w:spacing w:val="-4"/>
                <w:sz w:val="19"/>
              </w:rPr>
              <w:t>0,00</w:t>
            </w:r>
          </w:p>
        </w:tc>
        <w:tc>
          <w:tcPr>
            <w:tcW w:w="1648" w:type="dxa"/>
            <w:tcBorders>
              <w:bottom w:val="nil"/>
            </w:tcBorders>
          </w:tcPr>
          <w:p w14:paraId="0772F1A2" w14:textId="77777777" w:rsidR="009C026B" w:rsidRDefault="00000000">
            <w:pPr>
              <w:pStyle w:val="TableParagraph"/>
              <w:spacing w:before="122"/>
              <w:ind w:right="16"/>
              <w:jc w:val="right"/>
              <w:rPr>
                <w:sz w:val="19"/>
              </w:rPr>
            </w:pPr>
            <w:r>
              <w:rPr>
                <w:spacing w:val="-10"/>
                <w:sz w:val="19"/>
              </w:rPr>
              <w:t>0</w:t>
            </w:r>
          </w:p>
        </w:tc>
      </w:tr>
    </w:tbl>
    <w:p w14:paraId="76B12BA1" w14:textId="77777777" w:rsidR="009C026B" w:rsidRDefault="009C026B">
      <w:pPr>
        <w:pStyle w:val="TableParagraph"/>
        <w:jc w:val="right"/>
        <w:rPr>
          <w:sz w:val="19"/>
        </w:rPr>
        <w:sectPr w:rsidR="009C026B">
          <w:type w:val="continuous"/>
          <w:pgSz w:w="11910" w:h="16840"/>
          <w:pgMar w:top="840" w:right="566" w:bottom="0" w:left="992" w:header="720" w:footer="720" w:gutter="0"/>
          <w:cols w:space="720"/>
        </w:sectPr>
      </w:pPr>
    </w:p>
    <w:tbl>
      <w:tblPr>
        <w:tblW w:w="0" w:type="auto"/>
        <w:tblInd w:w="2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487"/>
        <w:gridCol w:w="535"/>
        <w:gridCol w:w="857"/>
        <w:gridCol w:w="942"/>
        <w:gridCol w:w="896"/>
        <w:gridCol w:w="1648"/>
      </w:tblGrid>
      <w:tr w:rsidR="009C026B" w14:paraId="600C52D6" w14:textId="77777777">
        <w:trPr>
          <w:trHeight w:val="457"/>
        </w:trPr>
        <w:tc>
          <w:tcPr>
            <w:tcW w:w="562" w:type="dxa"/>
            <w:tcBorders>
              <w:top w:val="nil"/>
            </w:tcBorders>
          </w:tcPr>
          <w:p w14:paraId="05E3A47F" w14:textId="77777777" w:rsidR="009C026B" w:rsidRDefault="00000000">
            <w:pPr>
              <w:pStyle w:val="TableParagraph"/>
              <w:spacing w:before="115"/>
              <w:ind w:left="33" w:right="17"/>
              <w:jc w:val="center"/>
              <w:rPr>
                <w:sz w:val="20"/>
              </w:rPr>
            </w:pPr>
            <w:r>
              <w:rPr>
                <w:spacing w:val="-10"/>
                <w:w w:val="105"/>
                <w:sz w:val="20"/>
              </w:rPr>
              <w:t>3</w:t>
            </w:r>
          </w:p>
        </w:tc>
        <w:tc>
          <w:tcPr>
            <w:tcW w:w="4487" w:type="dxa"/>
          </w:tcPr>
          <w:p w14:paraId="092A49EC"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sung</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10"/>
                <w:w w:val="105"/>
                <w:sz w:val="20"/>
              </w:rPr>
              <w:t xml:space="preserve"> </w:t>
            </w:r>
            <w:r>
              <w:rPr>
                <w:spacing w:val="-4"/>
                <w:w w:val="105"/>
                <w:sz w:val="20"/>
              </w:rPr>
              <w:t>30cm</w:t>
            </w:r>
          </w:p>
        </w:tc>
        <w:tc>
          <w:tcPr>
            <w:tcW w:w="535" w:type="dxa"/>
          </w:tcPr>
          <w:p w14:paraId="36629589" w14:textId="77777777" w:rsidR="009C026B" w:rsidRDefault="00000000">
            <w:pPr>
              <w:pStyle w:val="TableParagraph"/>
              <w:spacing w:before="122"/>
              <w:ind w:left="22"/>
              <w:jc w:val="center"/>
              <w:rPr>
                <w:sz w:val="19"/>
              </w:rPr>
            </w:pPr>
            <w:r>
              <w:rPr>
                <w:spacing w:val="-5"/>
                <w:sz w:val="19"/>
              </w:rPr>
              <w:t>cây</w:t>
            </w:r>
          </w:p>
        </w:tc>
        <w:tc>
          <w:tcPr>
            <w:tcW w:w="857" w:type="dxa"/>
          </w:tcPr>
          <w:p w14:paraId="7F0F8873" w14:textId="77777777" w:rsidR="009C026B" w:rsidRDefault="00000000">
            <w:pPr>
              <w:pStyle w:val="TableParagraph"/>
              <w:spacing w:before="122"/>
              <w:ind w:left="30" w:right="14"/>
              <w:jc w:val="center"/>
              <w:rPr>
                <w:sz w:val="19"/>
              </w:rPr>
            </w:pPr>
            <w:r>
              <w:rPr>
                <w:spacing w:val="-10"/>
                <w:sz w:val="19"/>
              </w:rPr>
              <w:t>1</w:t>
            </w:r>
          </w:p>
        </w:tc>
        <w:tc>
          <w:tcPr>
            <w:tcW w:w="942" w:type="dxa"/>
          </w:tcPr>
          <w:p w14:paraId="11F2A242" w14:textId="77777777" w:rsidR="009C026B" w:rsidRDefault="00000000">
            <w:pPr>
              <w:pStyle w:val="TableParagraph"/>
              <w:spacing w:before="122"/>
              <w:ind w:left="31" w:right="14"/>
              <w:jc w:val="center"/>
              <w:rPr>
                <w:sz w:val="19"/>
              </w:rPr>
            </w:pPr>
            <w:r>
              <w:rPr>
                <w:spacing w:val="-10"/>
                <w:sz w:val="19"/>
              </w:rPr>
              <w:t>0</w:t>
            </w:r>
          </w:p>
        </w:tc>
        <w:tc>
          <w:tcPr>
            <w:tcW w:w="896" w:type="dxa"/>
          </w:tcPr>
          <w:p w14:paraId="244788D5" w14:textId="77777777" w:rsidR="009C026B" w:rsidRDefault="00000000">
            <w:pPr>
              <w:pStyle w:val="TableParagraph"/>
              <w:spacing w:before="122"/>
              <w:ind w:left="29" w:right="15"/>
              <w:jc w:val="center"/>
              <w:rPr>
                <w:sz w:val="19"/>
              </w:rPr>
            </w:pPr>
            <w:r>
              <w:rPr>
                <w:spacing w:val="-4"/>
                <w:sz w:val="19"/>
              </w:rPr>
              <w:t>0,00</w:t>
            </w:r>
          </w:p>
        </w:tc>
        <w:tc>
          <w:tcPr>
            <w:tcW w:w="1648" w:type="dxa"/>
          </w:tcPr>
          <w:p w14:paraId="67591876" w14:textId="77777777" w:rsidR="009C026B" w:rsidRDefault="00000000">
            <w:pPr>
              <w:pStyle w:val="TableParagraph"/>
              <w:spacing w:before="122"/>
              <w:ind w:right="15"/>
              <w:jc w:val="right"/>
              <w:rPr>
                <w:sz w:val="19"/>
              </w:rPr>
            </w:pPr>
            <w:r>
              <w:rPr>
                <w:spacing w:val="-10"/>
                <w:sz w:val="19"/>
              </w:rPr>
              <w:t>0</w:t>
            </w:r>
          </w:p>
        </w:tc>
      </w:tr>
      <w:tr w:rsidR="009C026B" w14:paraId="1E166955" w14:textId="77777777">
        <w:trPr>
          <w:trHeight w:val="457"/>
        </w:trPr>
        <w:tc>
          <w:tcPr>
            <w:tcW w:w="562" w:type="dxa"/>
          </w:tcPr>
          <w:p w14:paraId="53D2D221" w14:textId="77777777" w:rsidR="009C026B" w:rsidRDefault="00000000">
            <w:pPr>
              <w:pStyle w:val="TableParagraph"/>
              <w:spacing w:before="122"/>
              <w:ind w:left="33" w:right="15"/>
              <w:jc w:val="center"/>
              <w:rPr>
                <w:sz w:val="19"/>
              </w:rPr>
            </w:pPr>
            <w:r>
              <w:rPr>
                <w:spacing w:val="-10"/>
                <w:sz w:val="19"/>
              </w:rPr>
              <w:t>4</w:t>
            </w:r>
          </w:p>
        </w:tc>
        <w:tc>
          <w:tcPr>
            <w:tcW w:w="4487" w:type="dxa"/>
          </w:tcPr>
          <w:p w14:paraId="59D41587"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sung</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10"/>
                <w:w w:val="105"/>
                <w:sz w:val="20"/>
              </w:rPr>
              <w:t xml:space="preserve"> </w:t>
            </w:r>
            <w:r>
              <w:rPr>
                <w:spacing w:val="-4"/>
                <w:w w:val="105"/>
                <w:sz w:val="20"/>
              </w:rPr>
              <w:t>40cm</w:t>
            </w:r>
          </w:p>
        </w:tc>
        <w:tc>
          <w:tcPr>
            <w:tcW w:w="535" w:type="dxa"/>
          </w:tcPr>
          <w:p w14:paraId="384AB835" w14:textId="77777777" w:rsidR="009C026B" w:rsidRDefault="00000000">
            <w:pPr>
              <w:pStyle w:val="TableParagraph"/>
              <w:spacing w:before="122"/>
              <w:ind w:left="22"/>
              <w:jc w:val="center"/>
              <w:rPr>
                <w:sz w:val="19"/>
              </w:rPr>
            </w:pPr>
            <w:r>
              <w:rPr>
                <w:spacing w:val="-5"/>
                <w:sz w:val="19"/>
              </w:rPr>
              <w:t>cây</w:t>
            </w:r>
          </w:p>
        </w:tc>
        <w:tc>
          <w:tcPr>
            <w:tcW w:w="857" w:type="dxa"/>
          </w:tcPr>
          <w:p w14:paraId="25898CC4" w14:textId="77777777" w:rsidR="009C026B" w:rsidRDefault="00000000">
            <w:pPr>
              <w:pStyle w:val="TableParagraph"/>
              <w:spacing w:before="122"/>
              <w:ind w:left="30" w:right="14"/>
              <w:jc w:val="center"/>
              <w:rPr>
                <w:sz w:val="19"/>
              </w:rPr>
            </w:pPr>
            <w:r>
              <w:rPr>
                <w:spacing w:val="-10"/>
                <w:sz w:val="19"/>
              </w:rPr>
              <w:t>1</w:t>
            </w:r>
          </w:p>
        </w:tc>
        <w:tc>
          <w:tcPr>
            <w:tcW w:w="942" w:type="dxa"/>
          </w:tcPr>
          <w:p w14:paraId="28EA07EE" w14:textId="77777777" w:rsidR="009C026B" w:rsidRDefault="00000000">
            <w:pPr>
              <w:pStyle w:val="TableParagraph"/>
              <w:spacing w:before="122"/>
              <w:ind w:left="31" w:right="14"/>
              <w:jc w:val="center"/>
              <w:rPr>
                <w:sz w:val="19"/>
              </w:rPr>
            </w:pPr>
            <w:r>
              <w:rPr>
                <w:spacing w:val="-10"/>
                <w:sz w:val="19"/>
              </w:rPr>
              <w:t>0</w:t>
            </w:r>
          </w:p>
        </w:tc>
        <w:tc>
          <w:tcPr>
            <w:tcW w:w="896" w:type="dxa"/>
          </w:tcPr>
          <w:p w14:paraId="353F0F4D" w14:textId="77777777" w:rsidR="009C026B" w:rsidRDefault="00000000">
            <w:pPr>
              <w:pStyle w:val="TableParagraph"/>
              <w:spacing w:before="122"/>
              <w:ind w:left="29" w:right="15"/>
              <w:jc w:val="center"/>
              <w:rPr>
                <w:sz w:val="19"/>
              </w:rPr>
            </w:pPr>
            <w:r>
              <w:rPr>
                <w:spacing w:val="-4"/>
                <w:sz w:val="19"/>
              </w:rPr>
              <w:t>0,00</w:t>
            </w:r>
          </w:p>
        </w:tc>
        <w:tc>
          <w:tcPr>
            <w:tcW w:w="1648" w:type="dxa"/>
          </w:tcPr>
          <w:p w14:paraId="4F3ACEA5" w14:textId="77777777" w:rsidR="009C026B" w:rsidRDefault="00000000">
            <w:pPr>
              <w:pStyle w:val="TableParagraph"/>
              <w:spacing w:before="122"/>
              <w:ind w:right="15"/>
              <w:jc w:val="right"/>
              <w:rPr>
                <w:sz w:val="19"/>
              </w:rPr>
            </w:pPr>
            <w:r>
              <w:rPr>
                <w:spacing w:val="-10"/>
                <w:sz w:val="19"/>
              </w:rPr>
              <w:t>0</w:t>
            </w:r>
          </w:p>
        </w:tc>
      </w:tr>
      <w:tr w:rsidR="009C026B" w14:paraId="330AF89F" w14:textId="77777777">
        <w:trPr>
          <w:trHeight w:val="457"/>
        </w:trPr>
        <w:tc>
          <w:tcPr>
            <w:tcW w:w="562" w:type="dxa"/>
          </w:tcPr>
          <w:p w14:paraId="5CD3B01A" w14:textId="77777777" w:rsidR="009C026B" w:rsidRDefault="00000000">
            <w:pPr>
              <w:pStyle w:val="TableParagraph"/>
              <w:spacing w:before="115"/>
              <w:ind w:left="33" w:right="17"/>
              <w:jc w:val="center"/>
              <w:rPr>
                <w:sz w:val="20"/>
              </w:rPr>
            </w:pPr>
            <w:r>
              <w:rPr>
                <w:spacing w:val="-10"/>
                <w:w w:val="105"/>
                <w:sz w:val="20"/>
              </w:rPr>
              <w:t>5</w:t>
            </w:r>
          </w:p>
        </w:tc>
        <w:tc>
          <w:tcPr>
            <w:tcW w:w="4487" w:type="dxa"/>
          </w:tcPr>
          <w:p w14:paraId="4017C790"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bưởi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spacing w:val="-4"/>
                <w:w w:val="105"/>
                <w:sz w:val="20"/>
              </w:rPr>
              <w:t>15cm</w:t>
            </w:r>
          </w:p>
        </w:tc>
        <w:tc>
          <w:tcPr>
            <w:tcW w:w="535" w:type="dxa"/>
          </w:tcPr>
          <w:p w14:paraId="6B4FAB4A" w14:textId="77777777" w:rsidR="009C026B" w:rsidRDefault="00000000">
            <w:pPr>
              <w:pStyle w:val="TableParagraph"/>
              <w:spacing w:before="122"/>
              <w:ind w:left="22"/>
              <w:jc w:val="center"/>
              <w:rPr>
                <w:sz w:val="19"/>
              </w:rPr>
            </w:pPr>
            <w:r>
              <w:rPr>
                <w:spacing w:val="-5"/>
                <w:sz w:val="19"/>
              </w:rPr>
              <w:t>cây</w:t>
            </w:r>
          </w:p>
        </w:tc>
        <w:tc>
          <w:tcPr>
            <w:tcW w:w="857" w:type="dxa"/>
          </w:tcPr>
          <w:p w14:paraId="6A6B16C3" w14:textId="77777777" w:rsidR="009C026B" w:rsidRDefault="00000000">
            <w:pPr>
              <w:pStyle w:val="TableParagraph"/>
              <w:spacing w:before="122"/>
              <w:ind w:left="30" w:right="14"/>
              <w:jc w:val="center"/>
              <w:rPr>
                <w:sz w:val="19"/>
              </w:rPr>
            </w:pPr>
            <w:r>
              <w:rPr>
                <w:spacing w:val="-10"/>
                <w:sz w:val="19"/>
              </w:rPr>
              <w:t>1</w:t>
            </w:r>
          </w:p>
        </w:tc>
        <w:tc>
          <w:tcPr>
            <w:tcW w:w="942" w:type="dxa"/>
          </w:tcPr>
          <w:p w14:paraId="295531CD" w14:textId="77777777" w:rsidR="009C026B" w:rsidRDefault="00000000">
            <w:pPr>
              <w:pStyle w:val="TableParagraph"/>
              <w:spacing w:before="122"/>
              <w:ind w:left="31" w:right="14"/>
              <w:jc w:val="center"/>
              <w:rPr>
                <w:sz w:val="19"/>
              </w:rPr>
            </w:pPr>
            <w:r>
              <w:rPr>
                <w:spacing w:val="-10"/>
                <w:sz w:val="19"/>
              </w:rPr>
              <w:t>0</w:t>
            </w:r>
          </w:p>
        </w:tc>
        <w:tc>
          <w:tcPr>
            <w:tcW w:w="896" w:type="dxa"/>
          </w:tcPr>
          <w:p w14:paraId="44643BB9" w14:textId="77777777" w:rsidR="009C026B" w:rsidRDefault="00000000">
            <w:pPr>
              <w:pStyle w:val="TableParagraph"/>
              <w:spacing w:before="122"/>
              <w:ind w:left="29" w:right="15"/>
              <w:jc w:val="center"/>
              <w:rPr>
                <w:sz w:val="19"/>
              </w:rPr>
            </w:pPr>
            <w:r>
              <w:rPr>
                <w:spacing w:val="-4"/>
                <w:sz w:val="19"/>
              </w:rPr>
              <w:t>0,00</w:t>
            </w:r>
          </w:p>
        </w:tc>
        <w:tc>
          <w:tcPr>
            <w:tcW w:w="1648" w:type="dxa"/>
          </w:tcPr>
          <w:p w14:paraId="5453EF2A" w14:textId="77777777" w:rsidR="009C026B" w:rsidRDefault="00000000">
            <w:pPr>
              <w:pStyle w:val="TableParagraph"/>
              <w:spacing w:before="122"/>
              <w:ind w:right="15"/>
              <w:jc w:val="right"/>
              <w:rPr>
                <w:sz w:val="19"/>
              </w:rPr>
            </w:pPr>
            <w:r>
              <w:rPr>
                <w:spacing w:val="-10"/>
                <w:sz w:val="19"/>
              </w:rPr>
              <w:t>0</w:t>
            </w:r>
          </w:p>
        </w:tc>
      </w:tr>
      <w:tr w:rsidR="009C026B" w14:paraId="3B812CBB" w14:textId="77777777">
        <w:trPr>
          <w:trHeight w:val="457"/>
        </w:trPr>
        <w:tc>
          <w:tcPr>
            <w:tcW w:w="562" w:type="dxa"/>
          </w:tcPr>
          <w:p w14:paraId="46F0C7D9" w14:textId="77777777" w:rsidR="009C026B" w:rsidRDefault="00000000">
            <w:pPr>
              <w:pStyle w:val="TableParagraph"/>
              <w:spacing w:before="122"/>
              <w:ind w:left="33" w:right="15"/>
              <w:jc w:val="center"/>
              <w:rPr>
                <w:sz w:val="19"/>
              </w:rPr>
            </w:pPr>
            <w:r>
              <w:rPr>
                <w:spacing w:val="-10"/>
                <w:sz w:val="19"/>
              </w:rPr>
              <w:t>6</w:t>
            </w:r>
          </w:p>
        </w:tc>
        <w:tc>
          <w:tcPr>
            <w:tcW w:w="4487" w:type="dxa"/>
          </w:tcPr>
          <w:p w14:paraId="1E2FB2BD"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vối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spacing w:val="-4"/>
                <w:w w:val="105"/>
                <w:sz w:val="20"/>
              </w:rPr>
              <w:t>35cm</w:t>
            </w:r>
          </w:p>
        </w:tc>
        <w:tc>
          <w:tcPr>
            <w:tcW w:w="535" w:type="dxa"/>
          </w:tcPr>
          <w:p w14:paraId="26E8CD82" w14:textId="77777777" w:rsidR="009C026B" w:rsidRDefault="00000000">
            <w:pPr>
              <w:pStyle w:val="TableParagraph"/>
              <w:spacing w:before="122"/>
              <w:ind w:left="22"/>
              <w:jc w:val="center"/>
              <w:rPr>
                <w:sz w:val="19"/>
              </w:rPr>
            </w:pPr>
            <w:r>
              <w:rPr>
                <w:spacing w:val="-5"/>
                <w:sz w:val="19"/>
              </w:rPr>
              <w:t>cây</w:t>
            </w:r>
          </w:p>
        </w:tc>
        <w:tc>
          <w:tcPr>
            <w:tcW w:w="857" w:type="dxa"/>
          </w:tcPr>
          <w:p w14:paraId="4C20CDB1" w14:textId="77777777" w:rsidR="009C026B" w:rsidRDefault="00000000">
            <w:pPr>
              <w:pStyle w:val="TableParagraph"/>
              <w:spacing w:before="122"/>
              <w:ind w:left="30" w:right="14"/>
              <w:jc w:val="center"/>
              <w:rPr>
                <w:sz w:val="19"/>
              </w:rPr>
            </w:pPr>
            <w:r>
              <w:rPr>
                <w:spacing w:val="-10"/>
                <w:sz w:val="19"/>
              </w:rPr>
              <w:t>1</w:t>
            </w:r>
          </w:p>
        </w:tc>
        <w:tc>
          <w:tcPr>
            <w:tcW w:w="942" w:type="dxa"/>
          </w:tcPr>
          <w:p w14:paraId="217FD47F" w14:textId="77777777" w:rsidR="009C026B" w:rsidRDefault="00000000">
            <w:pPr>
              <w:pStyle w:val="TableParagraph"/>
              <w:spacing w:before="122"/>
              <w:ind w:left="31" w:right="14"/>
              <w:jc w:val="center"/>
              <w:rPr>
                <w:sz w:val="19"/>
              </w:rPr>
            </w:pPr>
            <w:r>
              <w:rPr>
                <w:spacing w:val="-10"/>
                <w:sz w:val="19"/>
              </w:rPr>
              <w:t>0</w:t>
            </w:r>
          </w:p>
        </w:tc>
        <w:tc>
          <w:tcPr>
            <w:tcW w:w="896" w:type="dxa"/>
          </w:tcPr>
          <w:p w14:paraId="4007D3C5" w14:textId="77777777" w:rsidR="009C026B" w:rsidRDefault="00000000">
            <w:pPr>
              <w:pStyle w:val="TableParagraph"/>
              <w:spacing w:before="122"/>
              <w:ind w:left="29" w:right="15"/>
              <w:jc w:val="center"/>
              <w:rPr>
                <w:sz w:val="19"/>
              </w:rPr>
            </w:pPr>
            <w:r>
              <w:rPr>
                <w:spacing w:val="-4"/>
                <w:sz w:val="19"/>
              </w:rPr>
              <w:t>0,00</w:t>
            </w:r>
          </w:p>
        </w:tc>
        <w:tc>
          <w:tcPr>
            <w:tcW w:w="1648" w:type="dxa"/>
          </w:tcPr>
          <w:p w14:paraId="0753F8EC" w14:textId="77777777" w:rsidR="009C026B" w:rsidRDefault="00000000">
            <w:pPr>
              <w:pStyle w:val="TableParagraph"/>
              <w:spacing w:before="122"/>
              <w:ind w:right="15"/>
              <w:jc w:val="right"/>
              <w:rPr>
                <w:sz w:val="19"/>
              </w:rPr>
            </w:pPr>
            <w:r>
              <w:rPr>
                <w:spacing w:val="-10"/>
                <w:sz w:val="19"/>
              </w:rPr>
              <w:t>0</w:t>
            </w:r>
          </w:p>
        </w:tc>
      </w:tr>
      <w:tr w:rsidR="009C026B" w14:paraId="70F143AF" w14:textId="77777777">
        <w:trPr>
          <w:trHeight w:val="458"/>
        </w:trPr>
        <w:tc>
          <w:tcPr>
            <w:tcW w:w="562" w:type="dxa"/>
          </w:tcPr>
          <w:p w14:paraId="659DE835" w14:textId="77777777" w:rsidR="009C026B" w:rsidRDefault="00000000">
            <w:pPr>
              <w:pStyle w:val="TableParagraph"/>
              <w:spacing w:before="115"/>
              <w:ind w:left="33" w:right="17"/>
              <w:jc w:val="center"/>
              <w:rPr>
                <w:sz w:val="20"/>
              </w:rPr>
            </w:pPr>
            <w:r>
              <w:rPr>
                <w:spacing w:val="-10"/>
                <w:w w:val="105"/>
                <w:sz w:val="20"/>
              </w:rPr>
              <w:t>7</w:t>
            </w:r>
          </w:p>
        </w:tc>
        <w:tc>
          <w:tcPr>
            <w:tcW w:w="4487" w:type="dxa"/>
          </w:tcPr>
          <w:p w14:paraId="75E23721"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roi</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spacing w:val="-4"/>
                <w:w w:val="105"/>
                <w:sz w:val="20"/>
              </w:rPr>
              <w:t>25cm</w:t>
            </w:r>
          </w:p>
        </w:tc>
        <w:tc>
          <w:tcPr>
            <w:tcW w:w="535" w:type="dxa"/>
          </w:tcPr>
          <w:p w14:paraId="0269F330" w14:textId="77777777" w:rsidR="009C026B" w:rsidRDefault="00000000">
            <w:pPr>
              <w:pStyle w:val="TableParagraph"/>
              <w:spacing w:before="122"/>
              <w:ind w:left="22"/>
              <w:jc w:val="center"/>
              <w:rPr>
                <w:sz w:val="19"/>
              </w:rPr>
            </w:pPr>
            <w:r>
              <w:rPr>
                <w:spacing w:val="-5"/>
                <w:sz w:val="19"/>
              </w:rPr>
              <w:t>cây</w:t>
            </w:r>
          </w:p>
        </w:tc>
        <w:tc>
          <w:tcPr>
            <w:tcW w:w="857" w:type="dxa"/>
          </w:tcPr>
          <w:p w14:paraId="35A33834" w14:textId="77777777" w:rsidR="009C026B" w:rsidRDefault="00000000">
            <w:pPr>
              <w:pStyle w:val="TableParagraph"/>
              <w:spacing w:before="122"/>
              <w:ind w:left="30" w:right="14"/>
              <w:jc w:val="center"/>
              <w:rPr>
                <w:sz w:val="19"/>
              </w:rPr>
            </w:pPr>
            <w:r>
              <w:rPr>
                <w:spacing w:val="-10"/>
                <w:sz w:val="19"/>
              </w:rPr>
              <w:t>1</w:t>
            </w:r>
          </w:p>
        </w:tc>
        <w:tc>
          <w:tcPr>
            <w:tcW w:w="942" w:type="dxa"/>
          </w:tcPr>
          <w:p w14:paraId="51AFEC79" w14:textId="77777777" w:rsidR="009C026B" w:rsidRDefault="00000000">
            <w:pPr>
              <w:pStyle w:val="TableParagraph"/>
              <w:spacing w:before="122"/>
              <w:ind w:left="31" w:right="14"/>
              <w:jc w:val="center"/>
              <w:rPr>
                <w:sz w:val="19"/>
              </w:rPr>
            </w:pPr>
            <w:r>
              <w:rPr>
                <w:spacing w:val="-10"/>
                <w:sz w:val="19"/>
              </w:rPr>
              <w:t>0</w:t>
            </w:r>
          </w:p>
        </w:tc>
        <w:tc>
          <w:tcPr>
            <w:tcW w:w="896" w:type="dxa"/>
          </w:tcPr>
          <w:p w14:paraId="650FB6AC" w14:textId="77777777" w:rsidR="009C026B" w:rsidRDefault="00000000">
            <w:pPr>
              <w:pStyle w:val="TableParagraph"/>
              <w:spacing w:before="122"/>
              <w:ind w:left="29" w:right="15"/>
              <w:jc w:val="center"/>
              <w:rPr>
                <w:sz w:val="19"/>
              </w:rPr>
            </w:pPr>
            <w:r>
              <w:rPr>
                <w:spacing w:val="-4"/>
                <w:sz w:val="19"/>
              </w:rPr>
              <w:t>0,00</w:t>
            </w:r>
          </w:p>
        </w:tc>
        <w:tc>
          <w:tcPr>
            <w:tcW w:w="1648" w:type="dxa"/>
          </w:tcPr>
          <w:p w14:paraId="26DFC0B9" w14:textId="77777777" w:rsidR="009C026B" w:rsidRDefault="00000000">
            <w:pPr>
              <w:pStyle w:val="TableParagraph"/>
              <w:spacing w:before="122"/>
              <w:ind w:right="15"/>
              <w:jc w:val="right"/>
              <w:rPr>
                <w:sz w:val="19"/>
              </w:rPr>
            </w:pPr>
            <w:r>
              <w:rPr>
                <w:spacing w:val="-10"/>
                <w:sz w:val="19"/>
              </w:rPr>
              <w:t>0</w:t>
            </w:r>
          </w:p>
        </w:tc>
      </w:tr>
      <w:tr w:rsidR="009C026B" w14:paraId="28251D8E" w14:textId="77777777">
        <w:trPr>
          <w:trHeight w:val="457"/>
        </w:trPr>
        <w:tc>
          <w:tcPr>
            <w:tcW w:w="562" w:type="dxa"/>
          </w:tcPr>
          <w:p w14:paraId="72BE7F8A" w14:textId="77777777" w:rsidR="009C026B" w:rsidRDefault="00000000">
            <w:pPr>
              <w:pStyle w:val="TableParagraph"/>
              <w:spacing w:before="122"/>
              <w:ind w:left="33" w:right="15"/>
              <w:jc w:val="center"/>
              <w:rPr>
                <w:sz w:val="19"/>
              </w:rPr>
            </w:pPr>
            <w:r>
              <w:rPr>
                <w:spacing w:val="-10"/>
                <w:sz w:val="19"/>
              </w:rPr>
              <w:t>8</w:t>
            </w:r>
          </w:p>
        </w:tc>
        <w:tc>
          <w:tcPr>
            <w:tcW w:w="4487" w:type="dxa"/>
          </w:tcPr>
          <w:p w14:paraId="112FD1CA"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roi</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spacing w:val="-4"/>
                <w:w w:val="105"/>
                <w:sz w:val="20"/>
              </w:rPr>
              <w:t>35cm</w:t>
            </w:r>
          </w:p>
        </w:tc>
        <w:tc>
          <w:tcPr>
            <w:tcW w:w="535" w:type="dxa"/>
          </w:tcPr>
          <w:p w14:paraId="728FE136" w14:textId="77777777" w:rsidR="009C026B" w:rsidRDefault="00000000">
            <w:pPr>
              <w:pStyle w:val="TableParagraph"/>
              <w:spacing w:before="122"/>
              <w:ind w:left="22"/>
              <w:jc w:val="center"/>
              <w:rPr>
                <w:sz w:val="19"/>
              </w:rPr>
            </w:pPr>
            <w:r>
              <w:rPr>
                <w:spacing w:val="-5"/>
                <w:sz w:val="19"/>
              </w:rPr>
              <w:t>cây</w:t>
            </w:r>
          </w:p>
        </w:tc>
        <w:tc>
          <w:tcPr>
            <w:tcW w:w="857" w:type="dxa"/>
          </w:tcPr>
          <w:p w14:paraId="14BFC29D" w14:textId="77777777" w:rsidR="009C026B" w:rsidRDefault="00000000">
            <w:pPr>
              <w:pStyle w:val="TableParagraph"/>
              <w:spacing w:before="122"/>
              <w:ind w:left="30" w:right="14"/>
              <w:jc w:val="center"/>
              <w:rPr>
                <w:sz w:val="19"/>
              </w:rPr>
            </w:pPr>
            <w:r>
              <w:rPr>
                <w:spacing w:val="-10"/>
                <w:sz w:val="19"/>
              </w:rPr>
              <w:t>1</w:t>
            </w:r>
          </w:p>
        </w:tc>
        <w:tc>
          <w:tcPr>
            <w:tcW w:w="942" w:type="dxa"/>
          </w:tcPr>
          <w:p w14:paraId="1B99CD64" w14:textId="77777777" w:rsidR="009C026B" w:rsidRDefault="00000000">
            <w:pPr>
              <w:pStyle w:val="TableParagraph"/>
              <w:spacing w:before="122"/>
              <w:ind w:left="31" w:right="14"/>
              <w:jc w:val="center"/>
              <w:rPr>
                <w:sz w:val="19"/>
              </w:rPr>
            </w:pPr>
            <w:r>
              <w:rPr>
                <w:spacing w:val="-10"/>
                <w:sz w:val="19"/>
              </w:rPr>
              <w:t>0</w:t>
            </w:r>
          </w:p>
        </w:tc>
        <w:tc>
          <w:tcPr>
            <w:tcW w:w="896" w:type="dxa"/>
          </w:tcPr>
          <w:p w14:paraId="76692C53" w14:textId="77777777" w:rsidR="009C026B" w:rsidRDefault="00000000">
            <w:pPr>
              <w:pStyle w:val="TableParagraph"/>
              <w:spacing w:before="122"/>
              <w:ind w:left="29" w:right="15"/>
              <w:jc w:val="center"/>
              <w:rPr>
                <w:sz w:val="19"/>
              </w:rPr>
            </w:pPr>
            <w:r>
              <w:rPr>
                <w:spacing w:val="-4"/>
                <w:sz w:val="19"/>
              </w:rPr>
              <w:t>0,00</w:t>
            </w:r>
          </w:p>
        </w:tc>
        <w:tc>
          <w:tcPr>
            <w:tcW w:w="1648" w:type="dxa"/>
          </w:tcPr>
          <w:p w14:paraId="3BD6526E" w14:textId="77777777" w:rsidR="009C026B" w:rsidRDefault="00000000">
            <w:pPr>
              <w:pStyle w:val="TableParagraph"/>
              <w:spacing w:before="122"/>
              <w:ind w:right="15"/>
              <w:jc w:val="right"/>
              <w:rPr>
                <w:sz w:val="19"/>
              </w:rPr>
            </w:pPr>
            <w:r>
              <w:rPr>
                <w:spacing w:val="-10"/>
                <w:sz w:val="19"/>
              </w:rPr>
              <w:t>0</w:t>
            </w:r>
          </w:p>
        </w:tc>
      </w:tr>
      <w:tr w:rsidR="009C026B" w14:paraId="069DAE4A" w14:textId="77777777">
        <w:trPr>
          <w:trHeight w:val="457"/>
        </w:trPr>
        <w:tc>
          <w:tcPr>
            <w:tcW w:w="562" w:type="dxa"/>
          </w:tcPr>
          <w:p w14:paraId="32EB9107" w14:textId="77777777" w:rsidR="009C026B" w:rsidRDefault="00000000">
            <w:pPr>
              <w:pStyle w:val="TableParagraph"/>
              <w:spacing w:before="115"/>
              <w:ind w:left="33" w:right="17"/>
              <w:jc w:val="center"/>
              <w:rPr>
                <w:sz w:val="20"/>
              </w:rPr>
            </w:pPr>
            <w:r>
              <w:rPr>
                <w:spacing w:val="-10"/>
                <w:w w:val="105"/>
                <w:sz w:val="20"/>
              </w:rPr>
              <w:t>9</w:t>
            </w:r>
          </w:p>
        </w:tc>
        <w:tc>
          <w:tcPr>
            <w:tcW w:w="4487" w:type="dxa"/>
          </w:tcPr>
          <w:p w14:paraId="1227751D" w14:textId="77777777" w:rsidR="009C026B" w:rsidRDefault="00000000">
            <w:pPr>
              <w:pStyle w:val="TableParagraph"/>
              <w:spacing w:before="115"/>
              <w:ind w:left="35"/>
              <w:rPr>
                <w:sz w:val="20"/>
              </w:rPr>
            </w:pPr>
            <w:r>
              <w:rPr>
                <w:w w:val="105"/>
                <w:sz w:val="20"/>
              </w:rPr>
              <w:t>Cây</w:t>
            </w:r>
            <w:r>
              <w:rPr>
                <w:spacing w:val="-12"/>
                <w:w w:val="105"/>
                <w:sz w:val="20"/>
              </w:rPr>
              <w:t xml:space="preserve"> </w:t>
            </w:r>
            <w:r>
              <w:rPr>
                <w:w w:val="105"/>
                <w:sz w:val="20"/>
              </w:rPr>
              <w:t>roi</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spacing w:val="-4"/>
                <w:w w:val="105"/>
                <w:sz w:val="20"/>
              </w:rPr>
              <w:t>40cm</w:t>
            </w:r>
          </w:p>
        </w:tc>
        <w:tc>
          <w:tcPr>
            <w:tcW w:w="535" w:type="dxa"/>
          </w:tcPr>
          <w:p w14:paraId="0EC49C86" w14:textId="77777777" w:rsidR="009C026B" w:rsidRDefault="00000000">
            <w:pPr>
              <w:pStyle w:val="TableParagraph"/>
              <w:spacing w:before="122"/>
              <w:ind w:left="22"/>
              <w:jc w:val="center"/>
              <w:rPr>
                <w:sz w:val="19"/>
              </w:rPr>
            </w:pPr>
            <w:r>
              <w:rPr>
                <w:spacing w:val="-5"/>
                <w:sz w:val="19"/>
              </w:rPr>
              <w:t>cây</w:t>
            </w:r>
          </w:p>
        </w:tc>
        <w:tc>
          <w:tcPr>
            <w:tcW w:w="857" w:type="dxa"/>
          </w:tcPr>
          <w:p w14:paraId="27B582FE" w14:textId="77777777" w:rsidR="009C026B" w:rsidRDefault="00000000">
            <w:pPr>
              <w:pStyle w:val="TableParagraph"/>
              <w:spacing w:before="122"/>
              <w:ind w:left="30" w:right="14"/>
              <w:jc w:val="center"/>
              <w:rPr>
                <w:sz w:val="19"/>
              </w:rPr>
            </w:pPr>
            <w:r>
              <w:rPr>
                <w:spacing w:val="-10"/>
                <w:sz w:val="19"/>
              </w:rPr>
              <w:t>1</w:t>
            </w:r>
          </w:p>
        </w:tc>
        <w:tc>
          <w:tcPr>
            <w:tcW w:w="942" w:type="dxa"/>
          </w:tcPr>
          <w:p w14:paraId="796F1A98" w14:textId="77777777" w:rsidR="009C026B" w:rsidRDefault="00000000">
            <w:pPr>
              <w:pStyle w:val="TableParagraph"/>
              <w:spacing w:before="122"/>
              <w:ind w:left="31" w:right="14"/>
              <w:jc w:val="center"/>
              <w:rPr>
                <w:sz w:val="19"/>
              </w:rPr>
            </w:pPr>
            <w:r>
              <w:rPr>
                <w:spacing w:val="-10"/>
                <w:sz w:val="19"/>
              </w:rPr>
              <w:t>0</w:t>
            </w:r>
          </w:p>
        </w:tc>
        <w:tc>
          <w:tcPr>
            <w:tcW w:w="896" w:type="dxa"/>
          </w:tcPr>
          <w:p w14:paraId="365C2EA2" w14:textId="77777777" w:rsidR="009C026B" w:rsidRDefault="00000000">
            <w:pPr>
              <w:pStyle w:val="TableParagraph"/>
              <w:spacing w:before="122"/>
              <w:ind w:left="29" w:right="15"/>
              <w:jc w:val="center"/>
              <w:rPr>
                <w:sz w:val="19"/>
              </w:rPr>
            </w:pPr>
            <w:r>
              <w:rPr>
                <w:spacing w:val="-4"/>
                <w:sz w:val="19"/>
              </w:rPr>
              <w:t>0,00</w:t>
            </w:r>
          </w:p>
        </w:tc>
        <w:tc>
          <w:tcPr>
            <w:tcW w:w="1648" w:type="dxa"/>
          </w:tcPr>
          <w:p w14:paraId="0975C89C" w14:textId="77777777" w:rsidR="009C026B" w:rsidRDefault="00000000">
            <w:pPr>
              <w:pStyle w:val="TableParagraph"/>
              <w:spacing w:before="122"/>
              <w:ind w:right="15"/>
              <w:jc w:val="right"/>
              <w:rPr>
                <w:sz w:val="19"/>
              </w:rPr>
            </w:pPr>
            <w:r>
              <w:rPr>
                <w:spacing w:val="-10"/>
                <w:sz w:val="19"/>
              </w:rPr>
              <w:t>0</w:t>
            </w:r>
          </w:p>
        </w:tc>
      </w:tr>
      <w:tr w:rsidR="009C026B" w14:paraId="161217BA" w14:textId="77777777">
        <w:trPr>
          <w:trHeight w:val="457"/>
        </w:trPr>
        <w:tc>
          <w:tcPr>
            <w:tcW w:w="562" w:type="dxa"/>
          </w:tcPr>
          <w:p w14:paraId="6A340766" w14:textId="77777777" w:rsidR="009C026B" w:rsidRDefault="00000000">
            <w:pPr>
              <w:pStyle w:val="TableParagraph"/>
              <w:spacing w:before="122"/>
              <w:ind w:left="33" w:right="15"/>
              <w:jc w:val="center"/>
              <w:rPr>
                <w:sz w:val="19"/>
              </w:rPr>
            </w:pPr>
            <w:r>
              <w:rPr>
                <w:spacing w:val="-5"/>
                <w:sz w:val="19"/>
              </w:rPr>
              <w:t>10</w:t>
            </w:r>
          </w:p>
        </w:tc>
        <w:tc>
          <w:tcPr>
            <w:tcW w:w="4487" w:type="dxa"/>
          </w:tcPr>
          <w:p w14:paraId="690CCEEF"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xoài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spacing w:val="-5"/>
                <w:w w:val="105"/>
                <w:sz w:val="20"/>
              </w:rPr>
              <w:t>5cm</w:t>
            </w:r>
          </w:p>
        </w:tc>
        <w:tc>
          <w:tcPr>
            <w:tcW w:w="535" w:type="dxa"/>
          </w:tcPr>
          <w:p w14:paraId="2B6BA2D5" w14:textId="77777777" w:rsidR="009C026B" w:rsidRDefault="00000000">
            <w:pPr>
              <w:pStyle w:val="TableParagraph"/>
              <w:spacing w:before="122"/>
              <w:ind w:left="22"/>
              <w:jc w:val="center"/>
              <w:rPr>
                <w:sz w:val="19"/>
              </w:rPr>
            </w:pPr>
            <w:r>
              <w:rPr>
                <w:spacing w:val="-5"/>
                <w:sz w:val="19"/>
              </w:rPr>
              <w:t>cây</w:t>
            </w:r>
          </w:p>
        </w:tc>
        <w:tc>
          <w:tcPr>
            <w:tcW w:w="857" w:type="dxa"/>
          </w:tcPr>
          <w:p w14:paraId="5B529075" w14:textId="77777777" w:rsidR="009C026B" w:rsidRDefault="00000000">
            <w:pPr>
              <w:pStyle w:val="TableParagraph"/>
              <w:spacing w:before="122"/>
              <w:ind w:left="30" w:right="14"/>
              <w:jc w:val="center"/>
              <w:rPr>
                <w:sz w:val="19"/>
              </w:rPr>
            </w:pPr>
            <w:r>
              <w:rPr>
                <w:spacing w:val="-10"/>
                <w:sz w:val="19"/>
              </w:rPr>
              <w:t>1</w:t>
            </w:r>
          </w:p>
        </w:tc>
        <w:tc>
          <w:tcPr>
            <w:tcW w:w="942" w:type="dxa"/>
          </w:tcPr>
          <w:p w14:paraId="097CB27F" w14:textId="77777777" w:rsidR="009C026B" w:rsidRDefault="00000000">
            <w:pPr>
              <w:pStyle w:val="TableParagraph"/>
              <w:spacing w:before="122"/>
              <w:ind w:left="31" w:right="14"/>
              <w:jc w:val="center"/>
              <w:rPr>
                <w:sz w:val="19"/>
              </w:rPr>
            </w:pPr>
            <w:r>
              <w:rPr>
                <w:spacing w:val="-10"/>
                <w:sz w:val="19"/>
              </w:rPr>
              <w:t>0</w:t>
            </w:r>
          </w:p>
        </w:tc>
        <w:tc>
          <w:tcPr>
            <w:tcW w:w="896" w:type="dxa"/>
          </w:tcPr>
          <w:p w14:paraId="0FD86B63" w14:textId="77777777" w:rsidR="009C026B" w:rsidRDefault="00000000">
            <w:pPr>
              <w:pStyle w:val="TableParagraph"/>
              <w:spacing w:before="122"/>
              <w:ind w:left="29" w:right="15"/>
              <w:jc w:val="center"/>
              <w:rPr>
                <w:sz w:val="19"/>
              </w:rPr>
            </w:pPr>
            <w:r>
              <w:rPr>
                <w:spacing w:val="-4"/>
                <w:sz w:val="19"/>
              </w:rPr>
              <w:t>0,00</w:t>
            </w:r>
          </w:p>
        </w:tc>
        <w:tc>
          <w:tcPr>
            <w:tcW w:w="1648" w:type="dxa"/>
          </w:tcPr>
          <w:p w14:paraId="7C9C5FBF" w14:textId="77777777" w:rsidR="009C026B" w:rsidRDefault="00000000">
            <w:pPr>
              <w:pStyle w:val="TableParagraph"/>
              <w:spacing w:before="122"/>
              <w:ind w:right="15"/>
              <w:jc w:val="right"/>
              <w:rPr>
                <w:sz w:val="19"/>
              </w:rPr>
            </w:pPr>
            <w:r>
              <w:rPr>
                <w:spacing w:val="-10"/>
                <w:sz w:val="19"/>
              </w:rPr>
              <w:t>0</w:t>
            </w:r>
          </w:p>
        </w:tc>
      </w:tr>
      <w:tr w:rsidR="009C026B" w14:paraId="23E89F72" w14:textId="77777777">
        <w:trPr>
          <w:trHeight w:val="457"/>
        </w:trPr>
        <w:tc>
          <w:tcPr>
            <w:tcW w:w="562" w:type="dxa"/>
          </w:tcPr>
          <w:p w14:paraId="4F24FF6E" w14:textId="77777777" w:rsidR="009C026B" w:rsidRDefault="00000000">
            <w:pPr>
              <w:pStyle w:val="TableParagraph"/>
              <w:spacing w:before="115"/>
              <w:ind w:left="33" w:right="15"/>
              <w:jc w:val="center"/>
              <w:rPr>
                <w:sz w:val="20"/>
              </w:rPr>
            </w:pPr>
            <w:r>
              <w:rPr>
                <w:spacing w:val="-5"/>
                <w:w w:val="105"/>
                <w:sz w:val="20"/>
              </w:rPr>
              <w:t>11</w:t>
            </w:r>
          </w:p>
        </w:tc>
        <w:tc>
          <w:tcPr>
            <w:tcW w:w="4487" w:type="dxa"/>
          </w:tcPr>
          <w:p w14:paraId="5967F607" w14:textId="77777777" w:rsidR="009C026B" w:rsidRDefault="00000000">
            <w:pPr>
              <w:pStyle w:val="TableParagraph"/>
              <w:spacing w:before="115"/>
              <w:ind w:left="35"/>
              <w:rPr>
                <w:sz w:val="20"/>
              </w:rPr>
            </w:pPr>
            <w:r>
              <w:rPr>
                <w:w w:val="105"/>
                <w:sz w:val="20"/>
              </w:rPr>
              <w:t>Cây</w:t>
            </w:r>
            <w:r>
              <w:rPr>
                <w:spacing w:val="-13"/>
                <w:w w:val="105"/>
                <w:sz w:val="20"/>
              </w:rPr>
              <w:t xml:space="preserve"> </w:t>
            </w:r>
            <w:r>
              <w:rPr>
                <w:w w:val="105"/>
                <w:sz w:val="20"/>
              </w:rPr>
              <w:t>xoài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spacing w:val="-4"/>
                <w:w w:val="105"/>
                <w:sz w:val="20"/>
              </w:rPr>
              <w:t>20cm</w:t>
            </w:r>
          </w:p>
        </w:tc>
        <w:tc>
          <w:tcPr>
            <w:tcW w:w="535" w:type="dxa"/>
          </w:tcPr>
          <w:p w14:paraId="045646EF" w14:textId="77777777" w:rsidR="009C026B" w:rsidRDefault="00000000">
            <w:pPr>
              <w:pStyle w:val="TableParagraph"/>
              <w:spacing w:before="122"/>
              <w:ind w:left="22"/>
              <w:jc w:val="center"/>
              <w:rPr>
                <w:sz w:val="19"/>
              </w:rPr>
            </w:pPr>
            <w:r>
              <w:rPr>
                <w:spacing w:val="-5"/>
                <w:sz w:val="19"/>
              </w:rPr>
              <w:t>cây</w:t>
            </w:r>
          </w:p>
        </w:tc>
        <w:tc>
          <w:tcPr>
            <w:tcW w:w="857" w:type="dxa"/>
          </w:tcPr>
          <w:p w14:paraId="7CEBF0DF" w14:textId="77777777" w:rsidR="009C026B" w:rsidRDefault="00000000">
            <w:pPr>
              <w:pStyle w:val="TableParagraph"/>
              <w:spacing w:before="122"/>
              <w:ind w:left="30" w:right="14"/>
              <w:jc w:val="center"/>
              <w:rPr>
                <w:sz w:val="19"/>
              </w:rPr>
            </w:pPr>
            <w:r>
              <w:rPr>
                <w:spacing w:val="-10"/>
                <w:sz w:val="19"/>
              </w:rPr>
              <w:t>1</w:t>
            </w:r>
          </w:p>
        </w:tc>
        <w:tc>
          <w:tcPr>
            <w:tcW w:w="942" w:type="dxa"/>
          </w:tcPr>
          <w:p w14:paraId="0284A81B" w14:textId="77777777" w:rsidR="009C026B" w:rsidRDefault="00000000">
            <w:pPr>
              <w:pStyle w:val="TableParagraph"/>
              <w:spacing w:before="122"/>
              <w:ind w:left="31" w:right="14"/>
              <w:jc w:val="center"/>
              <w:rPr>
                <w:sz w:val="19"/>
              </w:rPr>
            </w:pPr>
            <w:r>
              <w:rPr>
                <w:spacing w:val="-10"/>
                <w:sz w:val="19"/>
              </w:rPr>
              <w:t>0</w:t>
            </w:r>
          </w:p>
        </w:tc>
        <w:tc>
          <w:tcPr>
            <w:tcW w:w="896" w:type="dxa"/>
          </w:tcPr>
          <w:p w14:paraId="3631C87C" w14:textId="77777777" w:rsidR="009C026B" w:rsidRDefault="00000000">
            <w:pPr>
              <w:pStyle w:val="TableParagraph"/>
              <w:spacing w:before="122"/>
              <w:ind w:left="29" w:right="15"/>
              <w:jc w:val="center"/>
              <w:rPr>
                <w:sz w:val="19"/>
              </w:rPr>
            </w:pPr>
            <w:r>
              <w:rPr>
                <w:spacing w:val="-4"/>
                <w:sz w:val="19"/>
              </w:rPr>
              <w:t>0,00</w:t>
            </w:r>
          </w:p>
        </w:tc>
        <w:tc>
          <w:tcPr>
            <w:tcW w:w="1648" w:type="dxa"/>
          </w:tcPr>
          <w:p w14:paraId="2EE50B20" w14:textId="77777777" w:rsidR="009C026B" w:rsidRDefault="00000000">
            <w:pPr>
              <w:pStyle w:val="TableParagraph"/>
              <w:spacing w:before="122"/>
              <w:ind w:right="15"/>
              <w:jc w:val="right"/>
              <w:rPr>
                <w:sz w:val="19"/>
              </w:rPr>
            </w:pPr>
            <w:r>
              <w:rPr>
                <w:spacing w:val="-10"/>
                <w:sz w:val="19"/>
              </w:rPr>
              <w:t>0</w:t>
            </w:r>
          </w:p>
        </w:tc>
      </w:tr>
      <w:tr w:rsidR="009C026B" w14:paraId="0ACE59AF" w14:textId="77777777">
        <w:trPr>
          <w:trHeight w:val="457"/>
        </w:trPr>
        <w:tc>
          <w:tcPr>
            <w:tcW w:w="562" w:type="dxa"/>
          </w:tcPr>
          <w:p w14:paraId="2E39A392" w14:textId="77777777" w:rsidR="009C026B" w:rsidRDefault="00000000">
            <w:pPr>
              <w:pStyle w:val="TableParagraph"/>
              <w:spacing w:before="122"/>
              <w:ind w:left="33" w:right="15"/>
              <w:jc w:val="center"/>
              <w:rPr>
                <w:sz w:val="19"/>
              </w:rPr>
            </w:pPr>
            <w:r>
              <w:rPr>
                <w:spacing w:val="-5"/>
                <w:sz w:val="19"/>
              </w:rPr>
              <w:t>12</w:t>
            </w:r>
          </w:p>
        </w:tc>
        <w:tc>
          <w:tcPr>
            <w:tcW w:w="4487" w:type="dxa"/>
          </w:tcPr>
          <w:p w14:paraId="7444D2A1" w14:textId="77777777" w:rsidR="009C026B" w:rsidRDefault="00000000">
            <w:pPr>
              <w:pStyle w:val="TableParagraph"/>
              <w:spacing w:before="115"/>
              <w:ind w:left="35"/>
              <w:rPr>
                <w:sz w:val="20"/>
              </w:rPr>
            </w:pPr>
            <w:r>
              <w:rPr>
                <w:w w:val="105"/>
                <w:sz w:val="20"/>
              </w:rPr>
              <w:t>Cây</w:t>
            </w:r>
            <w:r>
              <w:rPr>
                <w:spacing w:val="-11"/>
                <w:w w:val="105"/>
                <w:sz w:val="20"/>
              </w:rPr>
              <w:t xml:space="preserve"> </w:t>
            </w:r>
            <w:r>
              <w:rPr>
                <w:w w:val="105"/>
                <w:sz w:val="20"/>
              </w:rPr>
              <w:t>ổi</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8"/>
                <w:w w:val="105"/>
                <w:sz w:val="20"/>
              </w:rPr>
              <w:t xml:space="preserve"> </w:t>
            </w:r>
            <w:r>
              <w:rPr>
                <w:spacing w:val="-4"/>
                <w:w w:val="105"/>
                <w:sz w:val="20"/>
              </w:rPr>
              <w:t>10cm</w:t>
            </w:r>
          </w:p>
        </w:tc>
        <w:tc>
          <w:tcPr>
            <w:tcW w:w="535" w:type="dxa"/>
          </w:tcPr>
          <w:p w14:paraId="0F516C58" w14:textId="77777777" w:rsidR="009C026B" w:rsidRDefault="00000000">
            <w:pPr>
              <w:pStyle w:val="TableParagraph"/>
              <w:spacing w:before="122"/>
              <w:ind w:left="22"/>
              <w:jc w:val="center"/>
              <w:rPr>
                <w:sz w:val="19"/>
              </w:rPr>
            </w:pPr>
            <w:r>
              <w:rPr>
                <w:spacing w:val="-5"/>
                <w:sz w:val="19"/>
              </w:rPr>
              <w:t>cây</w:t>
            </w:r>
          </w:p>
        </w:tc>
        <w:tc>
          <w:tcPr>
            <w:tcW w:w="857" w:type="dxa"/>
          </w:tcPr>
          <w:p w14:paraId="41B61734" w14:textId="77777777" w:rsidR="009C026B" w:rsidRDefault="00000000">
            <w:pPr>
              <w:pStyle w:val="TableParagraph"/>
              <w:spacing w:before="122"/>
              <w:ind w:left="30" w:right="14"/>
              <w:jc w:val="center"/>
              <w:rPr>
                <w:sz w:val="19"/>
              </w:rPr>
            </w:pPr>
            <w:r>
              <w:rPr>
                <w:spacing w:val="-10"/>
                <w:sz w:val="19"/>
              </w:rPr>
              <w:t>1</w:t>
            </w:r>
          </w:p>
        </w:tc>
        <w:tc>
          <w:tcPr>
            <w:tcW w:w="942" w:type="dxa"/>
          </w:tcPr>
          <w:p w14:paraId="01A4F851" w14:textId="77777777" w:rsidR="009C026B" w:rsidRDefault="00000000">
            <w:pPr>
              <w:pStyle w:val="TableParagraph"/>
              <w:spacing w:before="122"/>
              <w:ind w:left="31" w:right="14"/>
              <w:jc w:val="center"/>
              <w:rPr>
                <w:sz w:val="19"/>
              </w:rPr>
            </w:pPr>
            <w:r>
              <w:rPr>
                <w:spacing w:val="-10"/>
                <w:sz w:val="19"/>
              </w:rPr>
              <w:t>0</w:t>
            </w:r>
          </w:p>
        </w:tc>
        <w:tc>
          <w:tcPr>
            <w:tcW w:w="896" w:type="dxa"/>
          </w:tcPr>
          <w:p w14:paraId="30D6E769" w14:textId="77777777" w:rsidR="009C026B" w:rsidRDefault="00000000">
            <w:pPr>
              <w:pStyle w:val="TableParagraph"/>
              <w:spacing w:before="122"/>
              <w:ind w:left="29" w:right="15"/>
              <w:jc w:val="center"/>
              <w:rPr>
                <w:sz w:val="19"/>
              </w:rPr>
            </w:pPr>
            <w:r>
              <w:rPr>
                <w:spacing w:val="-4"/>
                <w:sz w:val="19"/>
              </w:rPr>
              <w:t>0,00</w:t>
            </w:r>
          </w:p>
        </w:tc>
        <w:tc>
          <w:tcPr>
            <w:tcW w:w="1648" w:type="dxa"/>
          </w:tcPr>
          <w:p w14:paraId="3F787286" w14:textId="77777777" w:rsidR="009C026B" w:rsidRDefault="00000000">
            <w:pPr>
              <w:pStyle w:val="TableParagraph"/>
              <w:spacing w:before="122"/>
              <w:ind w:right="15"/>
              <w:jc w:val="right"/>
              <w:rPr>
                <w:sz w:val="19"/>
              </w:rPr>
            </w:pPr>
            <w:r>
              <w:rPr>
                <w:spacing w:val="-10"/>
                <w:sz w:val="19"/>
              </w:rPr>
              <w:t>0</w:t>
            </w:r>
          </w:p>
        </w:tc>
      </w:tr>
      <w:tr w:rsidR="009C026B" w14:paraId="7EB3EAEA" w14:textId="77777777">
        <w:trPr>
          <w:trHeight w:val="458"/>
        </w:trPr>
        <w:tc>
          <w:tcPr>
            <w:tcW w:w="562" w:type="dxa"/>
          </w:tcPr>
          <w:p w14:paraId="29534606" w14:textId="77777777" w:rsidR="009C026B" w:rsidRDefault="00000000">
            <w:pPr>
              <w:pStyle w:val="TableParagraph"/>
              <w:spacing w:before="123"/>
              <w:ind w:left="33" w:right="15"/>
              <w:jc w:val="center"/>
              <w:rPr>
                <w:sz w:val="19"/>
              </w:rPr>
            </w:pPr>
            <w:r>
              <w:rPr>
                <w:spacing w:val="-5"/>
                <w:sz w:val="19"/>
              </w:rPr>
              <w:t>14</w:t>
            </w:r>
          </w:p>
        </w:tc>
        <w:tc>
          <w:tcPr>
            <w:tcW w:w="4487" w:type="dxa"/>
          </w:tcPr>
          <w:p w14:paraId="7AB21789" w14:textId="77777777" w:rsidR="009C026B" w:rsidRDefault="00000000">
            <w:pPr>
              <w:pStyle w:val="TableParagraph"/>
              <w:spacing w:before="116"/>
              <w:ind w:left="35"/>
              <w:rPr>
                <w:sz w:val="20"/>
              </w:rPr>
            </w:pPr>
            <w:r>
              <w:rPr>
                <w:w w:val="105"/>
                <w:sz w:val="20"/>
              </w:rPr>
              <w:t>Khóm</w:t>
            </w:r>
            <w:r>
              <w:rPr>
                <w:spacing w:val="-10"/>
                <w:w w:val="105"/>
                <w:sz w:val="20"/>
              </w:rPr>
              <w:t xml:space="preserve"> </w:t>
            </w:r>
            <w:r>
              <w:rPr>
                <w:w w:val="105"/>
                <w:sz w:val="20"/>
              </w:rPr>
              <w:t>chuối</w:t>
            </w:r>
            <w:r>
              <w:rPr>
                <w:spacing w:val="-10"/>
                <w:w w:val="105"/>
                <w:sz w:val="20"/>
              </w:rPr>
              <w:t xml:space="preserve"> </w:t>
            </w:r>
            <w:r>
              <w:rPr>
                <w:spacing w:val="-5"/>
                <w:w w:val="105"/>
                <w:sz w:val="20"/>
              </w:rPr>
              <w:t>nhỏ</w:t>
            </w:r>
          </w:p>
        </w:tc>
        <w:tc>
          <w:tcPr>
            <w:tcW w:w="535" w:type="dxa"/>
          </w:tcPr>
          <w:p w14:paraId="1D3DEE4A" w14:textId="77777777" w:rsidR="009C026B" w:rsidRDefault="00000000">
            <w:pPr>
              <w:pStyle w:val="TableParagraph"/>
              <w:spacing w:before="123"/>
              <w:ind w:left="22" w:right="3"/>
              <w:jc w:val="center"/>
              <w:rPr>
                <w:sz w:val="19"/>
              </w:rPr>
            </w:pPr>
            <w:r>
              <w:rPr>
                <w:spacing w:val="-4"/>
                <w:sz w:val="19"/>
              </w:rPr>
              <w:t>khóm</w:t>
            </w:r>
          </w:p>
        </w:tc>
        <w:tc>
          <w:tcPr>
            <w:tcW w:w="857" w:type="dxa"/>
          </w:tcPr>
          <w:p w14:paraId="6BEB48C0" w14:textId="77777777" w:rsidR="009C026B" w:rsidRDefault="00000000">
            <w:pPr>
              <w:pStyle w:val="TableParagraph"/>
              <w:spacing w:before="123"/>
              <w:ind w:left="30" w:right="14"/>
              <w:jc w:val="center"/>
              <w:rPr>
                <w:sz w:val="19"/>
              </w:rPr>
            </w:pPr>
            <w:r>
              <w:rPr>
                <w:spacing w:val="-10"/>
                <w:sz w:val="19"/>
              </w:rPr>
              <w:t>5</w:t>
            </w:r>
          </w:p>
        </w:tc>
        <w:tc>
          <w:tcPr>
            <w:tcW w:w="942" w:type="dxa"/>
          </w:tcPr>
          <w:p w14:paraId="3C52CC9C" w14:textId="77777777" w:rsidR="009C026B" w:rsidRDefault="00000000">
            <w:pPr>
              <w:pStyle w:val="TableParagraph"/>
              <w:spacing w:before="123"/>
              <w:ind w:left="31" w:right="14"/>
              <w:jc w:val="center"/>
              <w:rPr>
                <w:sz w:val="19"/>
              </w:rPr>
            </w:pPr>
            <w:r>
              <w:rPr>
                <w:spacing w:val="-10"/>
                <w:sz w:val="19"/>
              </w:rPr>
              <w:t>0</w:t>
            </w:r>
          </w:p>
        </w:tc>
        <w:tc>
          <w:tcPr>
            <w:tcW w:w="896" w:type="dxa"/>
          </w:tcPr>
          <w:p w14:paraId="4F805503" w14:textId="77777777" w:rsidR="009C026B" w:rsidRDefault="00000000">
            <w:pPr>
              <w:pStyle w:val="TableParagraph"/>
              <w:spacing w:before="123"/>
              <w:ind w:left="29" w:right="15"/>
              <w:jc w:val="center"/>
              <w:rPr>
                <w:sz w:val="19"/>
              </w:rPr>
            </w:pPr>
            <w:r>
              <w:rPr>
                <w:spacing w:val="-4"/>
                <w:sz w:val="19"/>
              </w:rPr>
              <w:t>0,00</w:t>
            </w:r>
          </w:p>
        </w:tc>
        <w:tc>
          <w:tcPr>
            <w:tcW w:w="1648" w:type="dxa"/>
          </w:tcPr>
          <w:p w14:paraId="094A33DA" w14:textId="77777777" w:rsidR="009C026B" w:rsidRDefault="00000000">
            <w:pPr>
              <w:pStyle w:val="TableParagraph"/>
              <w:spacing w:before="123"/>
              <w:ind w:right="15"/>
              <w:jc w:val="right"/>
              <w:rPr>
                <w:sz w:val="19"/>
              </w:rPr>
            </w:pPr>
            <w:r>
              <w:rPr>
                <w:spacing w:val="-10"/>
                <w:sz w:val="19"/>
              </w:rPr>
              <w:t>0</w:t>
            </w:r>
          </w:p>
        </w:tc>
      </w:tr>
      <w:tr w:rsidR="009C026B" w14:paraId="36665260" w14:textId="77777777">
        <w:trPr>
          <w:trHeight w:val="253"/>
        </w:trPr>
        <w:tc>
          <w:tcPr>
            <w:tcW w:w="562" w:type="dxa"/>
          </w:tcPr>
          <w:p w14:paraId="5748001A" w14:textId="77777777" w:rsidR="009C026B" w:rsidRDefault="009C026B">
            <w:pPr>
              <w:pStyle w:val="TableParagraph"/>
              <w:rPr>
                <w:sz w:val="18"/>
              </w:rPr>
            </w:pPr>
          </w:p>
        </w:tc>
        <w:tc>
          <w:tcPr>
            <w:tcW w:w="4487" w:type="dxa"/>
          </w:tcPr>
          <w:p w14:paraId="0038D145" w14:textId="77777777" w:rsidR="009C026B" w:rsidRDefault="00000000">
            <w:pPr>
              <w:pStyle w:val="TableParagraph"/>
              <w:spacing w:before="19" w:line="214" w:lineRule="exact"/>
              <w:ind w:left="15"/>
              <w:jc w:val="center"/>
              <w:rPr>
                <w:b/>
                <w:sz w:val="20"/>
              </w:rPr>
            </w:pPr>
            <w:r>
              <w:rPr>
                <w:b/>
                <w:w w:val="105"/>
                <w:sz w:val="20"/>
              </w:rPr>
              <w:t>Cộng</w:t>
            </w:r>
            <w:r>
              <w:rPr>
                <w:b/>
                <w:spacing w:val="-10"/>
                <w:w w:val="105"/>
                <w:sz w:val="20"/>
              </w:rPr>
              <w:t xml:space="preserve"> C</w:t>
            </w:r>
          </w:p>
        </w:tc>
        <w:tc>
          <w:tcPr>
            <w:tcW w:w="535" w:type="dxa"/>
          </w:tcPr>
          <w:p w14:paraId="1EC10628" w14:textId="77777777" w:rsidR="009C026B" w:rsidRDefault="009C026B">
            <w:pPr>
              <w:pStyle w:val="TableParagraph"/>
              <w:rPr>
                <w:sz w:val="18"/>
              </w:rPr>
            </w:pPr>
          </w:p>
        </w:tc>
        <w:tc>
          <w:tcPr>
            <w:tcW w:w="857" w:type="dxa"/>
          </w:tcPr>
          <w:p w14:paraId="6E15E7F3" w14:textId="77777777" w:rsidR="009C026B" w:rsidRDefault="009C026B">
            <w:pPr>
              <w:pStyle w:val="TableParagraph"/>
              <w:rPr>
                <w:sz w:val="18"/>
              </w:rPr>
            </w:pPr>
          </w:p>
        </w:tc>
        <w:tc>
          <w:tcPr>
            <w:tcW w:w="942" w:type="dxa"/>
          </w:tcPr>
          <w:p w14:paraId="59703F13" w14:textId="77777777" w:rsidR="009C026B" w:rsidRDefault="009C026B">
            <w:pPr>
              <w:pStyle w:val="TableParagraph"/>
              <w:rPr>
                <w:sz w:val="18"/>
              </w:rPr>
            </w:pPr>
          </w:p>
        </w:tc>
        <w:tc>
          <w:tcPr>
            <w:tcW w:w="896" w:type="dxa"/>
          </w:tcPr>
          <w:p w14:paraId="4230A806" w14:textId="77777777" w:rsidR="009C026B" w:rsidRDefault="009C026B">
            <w:pPr>
              <w:pStyle w:val="TableParagraph"/>
              <w:rPr>
                <w:sz w:val="18"/>
              </w:rPr>
            </w:pPr>
          </w:p>
        </w:tc>
        <w:tc>
          <w:tcPr>
            <w:tcW w:w="1648" w:type="dxa"/>
          </w:tcPr>
          <w:p w14:paraId="5FAACC23" w14:textId="77777777" w:rsidR="009C026B" w:rsidRDefault="00000000">
            <w:pPr>
              <w:pStyle w:val="TableParagraph"/>
              <w:spacing w:before="24" w:line="210" w:lineRule="exact"/>
              <w:ind w:right="15"/>
              <w:jc w:val="right"/>
              <w:rPr>
                <w:b/>
                <w:sz w:val="19"/>
              </w:rPr>
            </w:pPr>
            <w:r>
              <w:rPr>
                <w:b/>
                <w:spacing w:val="-2"/>
                <w:sz w:val="19"/>
              </w:rPr>
              <w:t>57.510.000</w:t>
            </w:r>
          </w:p>
        </w:tc>
      </w:tr>
      <w:tr w:rsidR="009C026B" w14:paraId="45B69401" w14:textId="77777777">
        <w:trPr>
          <w:trHeight w:val="253"/>
        </w:trPr>
        <w:tc>
          <w:tcPr>
            <w:tcW w:w="562" w:type="dxa"/>
          </w:tcPr>
          <w:p w14:paraId="0E7309CA" w14:textId="77777777" w:rsidR="009C026B" w:rsidRDefault="00000000">
            <w:pPr>
              <w:pStyle w:val="TableParagraph"/>
              <w:spacing w:before="24" w:line="210" w:lineRule="exact"/>
              <w:ind w:left="33" w:right="15"/>
              <w:jc w:val="center"/>
              <w:rPr>
                <w:b/>
                <w:sz w:val="19"/>
              </w:rPr>
            </w:pPr>
            <w:r>
              <w:rPr>
                <w:b/>
                <w:spacing w:val="-10"/>
                <w:sz w:val="19"/>
              </w:rPr>
              <w:t>D</w:t>
            </w:r>
          </w:p>
        </w:tc>
        <w:tc>
          <w:tcPr>
            <w:tcW w:w="4487" w:type="dxa"/>
          </w:tcPr>
          <w:p w14:paraId="6E4B46D9" w14:textId="77777777" w:rsidR="009C026B" w:rsidRDefault="00000000">
            <w:pPr>
              <w:pStyle w:val="TableParagraph"/>
              <w:spacing w:before="19" w:line="214" w:lineRule="exact"/>
              <w:ind w:left="1168"/>
              <w:rPr>
                <w:b/>
                <w:sz w:val="20"/>
              </w:rPr>
            </w:pPr>
            <w:r>
              <w:rPr>
                <w:b/>
                <w:w w:val="105"/>
                <w:sz w:val="20"/>
              </w:rPr>
              <w:t>CÁC</w:t>
            </w:r>
            <w:r>
              <w:rPr>
                <w:b/>
                <w:spacing w:val="-13"/>
                <w:w w:val="105"/>
                <w:sz w:val="20"/>
              </w:rPr>
              <w:t xml:space="preserve"> </w:t>
            </w:r>
            <w:r>
              <w:rPr>
                <w:b/>
                <w:w w:val="105"/>
                <w:sz w:val="20"/>
              </w:rPr>
              <w:t>KHOẢN</w:t>
            </w:r>
            <w:r>
              <w:rPr>
                <w:b/>
                <w:spacing w:val="-11"/>
                <w:w w:val="105"/>
                <w:sz w:val="20"/>
              </w:rPr>
              <w:t xml:space="preserve"> </w:t>
            </w:r>
            <w:r>
              <w:rPr>
                <w:b/>
                <w:w w:val="105"/>
                <w:sz w:val="20"/>
              </w:rPr>
              <w:t>HỖ</w:t>
            </w:r>
            <w:r>
              <w:rPr>
                <w:b/>
                <w:spacing w:val="-11"/>
                <w:w w:val="105"/>
                <w:sz w:val="20"/>
              </w:rPr>
              <w:t xml:space="preserve"> </w:t>
            </w:r>
            <w:r>
              <w:rPr>
                <w:b/>
                <w:spacing w:val="-5"/>
                <w:w w:val="105"/>
                <w:sz w:val="20"/>
              </w:rPr>
              <w:t>TRỢ</w:t>
            </w:r>
          </w:p>
        </w:tc>
        <w:tc>
          <w:tcPr>
            <w:tcW w:w="535" w:type="dxa"/>
          </w:tcPr>
          <w:p w14:paraId="58E9E313" w14:textId="77777777" w:rsidR="009C026B" w:rsidRDefault="009C026B">
            <w:pPr>
              <w:pStyle w:val="TableParagraph"/>
              <w:rPr>
                <w:sz w:val="18"/>
              </w:rPr>
            </w:pPr>
          </w:p>
        </w:tc>
        <w:tc>
          <w:tcPr>
            <w:tcW w:w="857" w:type="dxa"/>
          </w:tcPr>
          <w:p w14:paraId="1FB92DA4" w14:textId="77777777" w:rsidR="009C026B" w:rsidRDefault="009C026B">
            <w:pPr>
              <w:pStyle w:val="TableParagraph"/>
              <w:rPr>
                <w:sz w:val="18"/>
              </w:rPr>
            </w:pPr>
          </w:p>
        </w:tc>
        <w:tc>
          <w:tcPr>
            <w:tcW w:w="942" w:type="dxa"/>
          </w:tcPr>
          <w:p w14:paraId="1E18A8F9" w14:textId="77777777" w:rsidR="009C026B" w:rsidRDefault="009C026B">
            <w:pPr>
              <w:pStyle w:val="TableParagraph"/>
              <w:rPr>
                <w:sz w:val="18"/>
              </w:rPr>
            </w:pPr>
          </w:p>
        </w:tc>
        <w:tc>
          <w:tcPr>
            <w:tcW w:w="896" w:type="dxa"/>
          </w:tcPr>
          <w:p w14:paraId="33171B5E" w14:textId="77777777" w:rsidR="009C026B" w:rsidRDefault="009C026B">
            <w:pPr>
              <w:pStyle w:val="TableParagraph"/>
              <w:rPr>
                <w:sz w:val="18"/>
              </w:rPr>
            </w:pPr>
          </w:p>
        </w:tc>
        <w:tc>
          <w:tcPr>
            <w:tcW w:w="1648" w:type="dxa"/>
          </w:tcPr>
          <w:p w14:paraId="1881C6DC" w14:textId="77777777" w:rsidR="009C026B" w:rsidRDefault="009C026B">
            <w:pPr>
              <w:pStyle w:val="TableParagraph"/>
              <w:rPr>
                <w:sz w:val="18"/>
              </w:rPr>
            </w:pPr>
          </w:p>
        </w:tc>
      </w:tr>
      <w:tr w:rsidR="009C026B" w14:paraId="676C4940" w14:textId="77777777">
        <w:trPr>
          <w:trHeight w:val="520"/>
        </w:trPr>
        <w:tc>
          <w:tcPr>
            <w:tcW w:w="562" w:type="dxa"/>
          </w:tcPr>
          <w:p w14:paraId="0858B90B" w14:textId="77777777" w:rsidR="009C026B" w:rsidRDefault="00000000">
            <w:pPr>
              <w:pStyle w:val="TableParagraph"/>
              <w:spacing w:before="153"/>
              <w:ind w:left="33" w:right="15"/>
              <w:jc w:val="center"/>
              <w:rPr>
                <w:sz w:val="19"/>
              </w:rPr>
            </w:pPr>
            <w:r>
              <w:rPr>
                <w:spacing w:val="-10"/>
                <w:sz w:val="19"/>
              </w:rPr>
              <w:t>1</w:t>
            </w:r>
          </w:p>
        </w:tc>
        <w:tc>
          <w:tcPr>
            <w:tcW w:w="4487" w:type="dxa"/>
          </w:tcPr>
          <w:p w14:paraId="4EBF83D5" w14:textId="77777777" w:rsidR="009C026B" w:rsidRDefault="00000000">
            <w:pPr>
              <w:pStyle w:val="TableParagraph"/>
              <w:spacing w:before="17"/>
              <w:ind w:left="35"/>
              <w:rPr>
                <w:sz w:val="20"/>
              </w:rPr>
            </w:pPr>
            <w:r>
              <w:rPr>
                <w:w w:val="105"/>
                <w:sz w:val="20"/>
              </w:rPr>
              <w:t>Hỗ</w:t>
            </w:r>
            <w:r>
              <w:rPr>
                <w:spacing w:val="-9"/>
                <w:w w:val="105"/>
                <w:sz w:val="20"/>
              </w:rPr>
              <w:t xml:space="preserve"> </w:t>
            </w:r>
            <w:r>
              <w:rPr>
                <w:w w:val="105"/>
                <w:sz w:val="20"/>
              </w:rPr>
              <w:t>trợ</w:t>
            </w:r>
            <w:r>
              <w:rPr>
                <w:spacing w:val="-9"/>
                <w:w w:val="105"/>
                <w:sz w:val="20"/>
              </w:rPr>
              <w:t xml:space="preserve"> </w:t>
            </w:r>
            <w:r>
              <w:rPr>
                <w:w w:val="105"/>
                <w:sz w:val="20"/>
              </w:rPr>
              <w:t>chuyển</w:t>
            </w:r>
            <w:r>
              <w:rPr>
                <w:spacing w:val="-9"/>
                <w:w w:val="105"/>
                <w:sz w:val="20"/>
              </w:rPr>
              <w:t xml:space="preserve"> </w:t>
            </w:r>
            <w:r>
              <w:rPr>
                <w:w w:val="105"/>
                <w:sz w:val="20"/>
              </w:rPr>
              <w:t>đổi</w:t>
            </w:r>
            <w:r>
              <w:rPr>
                <w:spacing w:val="-8"/>
                <w:w w:val="105"/>
                <w:sz w:val="20"/>
              </w:rPr>
              <w:t xml:space="preserve"> </w:t>
            </w:r>
            <w:r>
              <w:rPr>
                <w:w w:val="105"/>
                <w:sz w:val="20"/>
              </w:rPr>
              <w:t>nghề,</w:t>
            </w:r>
            <w:r>
              <w:rPr>
                <w:spacing w:val="-8"/>
                <w:w w:val="105"/>
                <w:sz w:val="20"/>
              </w:rPr>
              <w:t xml:space="preserve"> </w:t>
            </w:r>
            <w:r>
              <w:rPr>
                <w:w w:val="105"/>
                <w:sz w:val="20"/>
              </w:rPr>
              <w:t>tìm</w:t>
            </w:r>
            <w:r>
              <w:rPr>
                <w:spacing w:val="-7"/>
                <w:w w:val="105"/>
                <w:sz w:val="20"/>
              </w:rPr>
              <w:t xml:space="preserve"> </w:t>
            </w:r>
            <w:r>
              <w:rPr>
                <w:w w:val="105"/>
                <w:sz w:val="20"/>
              </w:rPr>
              <w:t>kiếm</w:t>
            </w:r>
            <w:r>
              <w:rPr>
                <w:spacing w:val="-9"/>
                <w:w w:val="105"/>
                <w:sz w:val="20"/>
              </w:rPr>
              <w:t xml:space="preserve"> </w:t>
            </w:r>
            <w:r>
              <w:rPr>
                <w:w w:val="105"/>
                <w:sz w:val="20"/>
              </w:rPr>
              <w:t>việc</w:t>
            </w:r>
            <w:r>
              <w:rPr>
                <w:spacing w:val="-8"/>
                <w:w w:val="105"/>
                <w:sz w:val="20"/>
              </w:rPr>
              <w:t xml:space="preserve"> </w:t>
            </w:r>
            <w:r>
              <w:rPr>
                <w:spacing w:val="-5"/>
                <w:w w:val="105"/>
                <w:sz w:val="20"/>
              </w:rPr>
              <w:t>làm</w:t>
            </w:r>
          </w:p>
          <w:p w14:paraId="24315BFF" w14:textId="77777777" w:rsidR="009C026B" w:rsidRDefault="00000000">
            <w:pPr>
              <w:pStyle w:val="TableParagraph"/>
              <w:spacing w:before="27" w:line="226" w:lineRule="exact"/>
              <w:ind w:left="35"/>
              <w:rPr>
                <w:sz w:val="20"/>
              </w:rPr>
            </w:pPr>
            <w:r>
              <w:rPr>
                <w:spacing w:val="-2"/>
                <w:w w:val="105"/>
                <w:sz w:val="20"/>
              </w:rPr>
              <w:t>(300.000đ/m²)</w:t>
            </w:r>
          </w:p>
        </w:tc>
        <w:tc>
          <w:tcPr>
            <w:tcW w:w="535" w:type="dxa"/>
          </w:tcPr>
          <w:p w14:paraId="14A30268" w14:textId="77777777" w:rsidR="009C026B" w:rsidRDefault="00000000">
            <w:pPr>
              <w:pStyle w:val="TableParagraph"/>
              <w:spacing w:before="146"/>
              <w:ind w:left="22" w:right="4"/>
              <w:jc w:val="center"/>
              <w:rPr>
                <w:sz w:val="20"/>
              </w:rPr>
            </w:pPr>
            <w:r>
              <w:rPr>
                <w:spacing w:val="-5"/>
                <w:w w:val="105"/>
                <w:sz w:val="20"/>
              </w:rPr>
              <w:t>m²</w:t>
            </w:r>
          </w:p>
        </w:tc>
        <w:tc>
          <w:tcPr>
            <w:tcW w:w="857" w:type="dxa"/>
          </w:tcPr>
          <w:p w14:paraId="4CA00F2C" w14:textId="77777777" w:rsidR="009C026B" w:rsidRDefault="00000000">
            <w:pPr>
              <w:pStyle w:val="TableParagraph"/>
              <w:spacing w:before="146"/>
              <w:ind w:left="30" w:right="15"/>
              <w:jc w:val="center"/>
              <w:rPr>
                <w:sz w:val="20"/>
              </w:rPr>
            </w:pPr>
            <w:r>
              <w:rPr>
                <w:spacing w:val="-2"/>
                <w:w w:val="105"/>
                <w:sz w:val="20"/>
              </w:rPr>
              <w:t>1.634,00</w:t>
            </w:r>
          </w:p>
        </w:tc>
        <w:tc>
          <w:tcPr>
            <w:tcW w:w="942" w:type="dxa"/>
          </w:tcPr>
          <w:p w14:paraId="3372D816" w14:textId="77777777" w:rsidR="009C026B" w:rsidRDefault="00000000">
            <w:pPr>
              <w:pStyle w:val="TableParagraph"/>
              <w:spacing w:before="146"/>
              <w:ind w:left="31" w:right="14"/>
              <w:jc w:val="center"/>
              <w:rPr>
                <w:sz w:val="20"/>
              </w:rPr>
            </w:pPr>
            <w:r>
              <w:rPr>
                <w:spacing w:val="-2"/>
                <w:w w:val="105"/>
                <w:sz w:val="20"/>
              </w:rPr>
              <w:t>100.000</w:t>
            </w:r>
          </w:p>
        </w:tc>
        <w:tc>
          <w:tcPr>
            <w:tcW w:w="896" w:type="dxa"/>
          </w:tcPr>
          <w:p w14:paraId="57D89A4F" w14:textId="77777777" w:rsidR="009C026B" w:rsidRDefault="00000000">
            <w:pPr>
              <w:pStyle w:val="TableParagraph"/>
              <w:spacing w:before="146"/>
              <w:ind w:left="29" w:right="16"/>
              <w:jc w:val="center"/>
              <w:rPr>
                <w:sz w:val="20"/>
              </w:rPr>
            </w:pPr>
            <w:r>
              <w:rPr>
                <w:spacing w:val="-5"/>
                <w:w w:val="105"/>
                <w:sz w:val="20"/>
              </w:rPr>
              <w:t>3,0</w:t>
            </w:r>
          </w:p>
        </w:tc>
        <w:tc>
          <w:tcPr>
            <w:tcW w:w="1648" w:type="dxa"/>
          </w:tcPr>
          <w:p w14:paraId="2BA4AC21" w14:textId="77777777" w:rsidR="009C026B" w:rsidRDefault="00000000">
            <w:pPr>
              <w:pStyle w:val="TableParagraph"/>
              <w:spacing w:before="146"/>
              <w:ind w:right="18"/>
              <w:jc w:val="right"/>
              <w:rPr>
                <w:sz w:val="20"/>
              </w:rPr>
            </w:pPr>
            <w:r>
              <w:rPr>
                <w:spacing w:val="-2"/>
                <w:w w:val="105"/>
                <w:sz w:val="20"/>
              </w:rPr>
              <w:t>490.200.000</w:t>
            </w:r>
          </w:p>
        </w:tc>
      </w:tr>
      <w:tr w:rsidR="009C026B" w14:paraId="4D0A93A3" w14:textId="77777777">
        <w:trPr>
          <w:trHeight w:val="788"/>
        </w:trPr>
        <w:tc>
          <w:tcPr>
            <w:tcW w:w="562" w:type="dxa"/>
          </w:tcPr>
          <w:p w14:paraId="4042FF3B" w14:textId="77777777" w:rsidR="009C026B" w:rsidRDefault="009C026B">
            <w:pPr>
              <w:pStyle w:val="TableParagraph"/>
              <w:spacing w:before="69"/>
              <w:rPr>
                <w:sz w:val="19"/>
              </w:rPr>
            </w:pPr>
          </w:p>
          <w:p w14:paraId="6546523F" w14:textId="77777777" w:rsidR="009C026B" w:rsidRDefault="00000000">
            <w:pPr>
              <w:pStyle w:val="TableParagraph"/>
              <w:ind w:left="33" w:right="15"/>
              <w:jc w:val="center"/>
              <w:rPr>
                <w:sz w:val="19"/>
              </w:rPr>
            </w:pPr>
            <w:r>
              <w:rPr>
                <w:spacing w:val="-10"/>
                <w:sz w:val="19"/>
              </w:rPr>
              <w:t>2</w:t>
            </w:r>
          </w:p>
        </w:tc>
        <w:tc>
          <w:tcPr>
            <w:tcW w:w="4487" w:type="dxa"/>
          </w:tcPr>
          <w:p w14:paraId="55CE3698" w14:textId="77777777" w:rsidR="009C026B" w:rsidRDefault="00000000">
            <w:pPr>
              <w:pStyle w:val="TableParagraph"/>
              <w:spacing w:before="1" w:line="256" w:lineRule="exact"/>
              <w:ind w:left="35"/>
              <w:rPr>
                <w:sz w:val="20"/>
              </w:rPr>
            </w:pPr>
            <w:r>
              <w:rPr>
                <w:w w:val="105"/>
                <w:sz w:val="20"/>
              </w:rPr>
              <w:t>Hỗ</w:t>
            </w:r>
            <w:r>
              <w:rPr>
                <w:spacing w:val="-11"/>
                <w:w w:val="105"/>
                <w:sz w:val="20"/>
              </w:rPr>
              <w:t xml:space="preserve"> </w:t>
            </w:r>
            <w:r>
              <w:rPr>
                <w:w w:val="105"/>
                <w:sz w:val="20"/>
              </w:rPr>
              <w:t>trợ</w:t>
            </w:r>
            <w:r>
              <w:rPr>
                <w:spacing w:val="-12"/>
                <w:w w:val="105"/>
                <w:sz w:val="20"/>
              </w:rPr>
              <w:t xml:space="preserve"> </w:t>
            </w:r>
            <w:r>
              <w:rPr>
                <w:w w:val="105"/>
                <w:sz w:val="20"/>
              </w:rPr>
              <w:t>ổn</w:t>
            </w:r>
            <w:r>
              <w:rPr>
                <w:spacing w:val="-11"/>
                <w:w w:val="105"/>
                <w:sz w:val="20"/>
              </w:rPr>
              <w:t xml:space="preserve"> </w:t>
            </w:r>
            <w:r>
              <w:rPr>
                <w:w w:val="105"/>
                <w:sz w:val="20"/>
              </w:rPr>
              <w:t>định</w:t>
            </w:r>
            <w:r>
              <w:rPr>
                <w:spacing w:val="-11"/>
                <w:w w:val="105"/>
                <w:sz w:val="20"/>
              </w:rPr>
              <w:t xml:space="preserve"> </w:t>
            </w:r>
            <w:r>
              <w:rPr>
                <w:w w:val="105"/>
                <w:sz w:val="20"/>
              </w:rPr>
              <w:t>sản</w:t>
            </w:r>
            <w:r>
              <w:rPr>
                <w:spacing w:val="-11"/>
                <w:w w:val="105"/>
                <w:sz w:val="20"/>
              </w:rPr>
              <w:t xml:space="preserve"> </w:t>
            </w:r>
            <w:r>
              <w:rPr>
                <w:w w:val="105"/>
                <w:sz w:val="20"/>
              </w:rPr>
              <w:t>xuất,</w:t>
            </w:r>
            <w:r>
              <w:rPr>
                <w:spacing w:val="-10"/>
                <w:w w:val="105"/>
                <w:sz w:val="20"/>
              </w:rPr>
              <w:t xml:space="preserve"> </w:t>
            </w:r>
            <w:r>
              <w:rPr>
                <w:w w:val="105"/>
                <w:sz w:val="20"/>
              </w:rPr>
              <w:t>kinh</w:t>
            </w:r>
            <w:r>
              <w:rPr>
                <w:spacing w:val="-11"/>
                <w:w w:val="105"/>
                <w:sz w:val="20"/>
              </w:rPr>
              <w:t xml:space="preserve"> </w:t>
            </w:r>
            <w:r>
              <w:rPr>
                <w:w w:val="105"/>
                <w:sz w:val="20"/>
              </w:rPr>
              <w:t>doanh</w:t>
            </w:r>
            <w:r>
              <w:rPr>
                <w:spacing w:val="-11"/>
                <w:w w:val="105"/>
                <w:sz w:val="20"/>
              </w:rPr>
              <w:t xml:space="preserve"> </w:t>
            </w:r>
            <w:r>
              <w:rPr>
                <w:w w:val="105"/>
                <w:sz w:val="20"/>
              </w:rPr>
              <w:t>(Thực</w:t>
            </w:r>
            <w:r>
              <w:rPr>
                <w:spacing w:val="-11"/>
                <w:w w:val="105"/>
                <w:sz w:val="20"/>
              </w:rPr>
              <w:t xml:space="preserve"> </w:t>
            </w:r>
            <w:r>
              <w:rPr>
                <w:w w:val="105"/>
                <w:sz w:val="20"/>
              </w:rPr>
              <w:t>hiện</w:t>
            </w:r>
            <w:r>
              <w:rPr>
                <w:spacing w:val="-11"/>
                <w:w w:val="105"/>
                <w:sz w:val="20"/>
              </w:rPr>
              <w:t xml:space="preserve"> </w:t>
            </w:r>
            <w:r>
              <w:rPr>
                <w:w w:val="105"/>
                <w:sz w:val="20"/>
              </w:rPr>
              <w:t>điều 14, quyết định 01 ngày</w:t>
            </w:r>
            <w:r>
              <w:rPr>
                <w:spacing w:val="-3"/>
                <w:w w:val="105"/>
                <w:sz w:val="20"/>
              </w:rPr>
              <w:t xml:space="preserve"> </w:t>
            </w:r>
            <w:r>
              <w:rPr>
                <w:w w:val="105"/>
                <w:sz w:val="20"/>
              </w:rPr>
              <w:t>16/01/2026 của</w:t>
            </w:r>
            <w:r>
              <w:rPr>
                <w:spacing w:val="-1"/>
                <w:w w:val="105"/>
                <w:sz w:val="20"/>
              </w:rPr>
              <w:t xml:space="preserve"> </w:t>
            </w:r>
            <w:r>
              <w:rPr>
                <w:w w:val="105"/>
                <w:sz w:val="20"/>
              </w:rPr>
              <w:t>UBND tỉnh Hưng Yên)</w:t>
            </w:r>
          </w:p>
        </w:tc>
        <w:tc>
          <w:tcPr>
            <w:tcW w:w="535" w:type="dxa"/>
          </w:tcPr>
          <w:p w14:paraId="63113AC9" w14:textId="77777777" w:rsidR="009C026B" w:rsidRDefault="009C026B">
            <w:pPr>
              <w:pStyle w:val="TableParagraph"/>
              <w:spacing w:before="51"/>
              <w:rPr>
                <w:sz w:val="20"/>
              </w:rPr>
            </w:pPr>
          </w:p>
          <w:p w14:paraId="27091B7F" w14:textId="77777777" w:rsidR="009C026B" w:rsidRDefault="00000000">
            <w:pPr>
              <w:pStyle w:val="TableParagraph"/>
              <w:ind w:left="22" w:right="4"/>
              <w:jc w:val="center"/>
              <w:rPr>
                <w:sz w:val="20"/>
              </w:rPr>
            </w:pPr>
            <w:r>
              <w:rPr>
                <w:spacing w:val="-5"/>
                <w:w w:val="105"/>
                <w:sz w:val="20"/>
              </w:rPr>
              <w:t>m²</w:t>
            </w:r>
          </w:p>
        </w:tc>
        <w:tc>
          <w:tcPr>
            <w:tcW w:w="857" w:type="dxa"/>
          </w:tcPr>
          <w:p w14:paraId="23708EE3" w14:textId="77777777" w:rsidR="009C026B" w:rsidRDefault="009C026B">
            <w:pPr>
              <w:pStyle w:val="TableParagraph"/>
              <w:spacing w:before="48"/>
              <w:rPr>
                <w:sz w:val="20"/>
              </w:rPr>
            </w:pPr>
          </w:p>
          <w:p w14:paraId="30265356" w14:textId="77777777" w:rsidR="009C026B" w:rsidRDefault="00000000">
            <w:pPr>
              <w:pStyle w:val="TableParagraph"/>
              <w:ind w:left="30"/>
              <w:jc w:val="center"/>
              <w:rPr>
                <w:sz w:val="20"/>
              </w:rPr>
            </w:pPr>
            <w:r>
              <w:rPr>
                <w:spacing w:val="-2"/>
                <w:w w:val="105"/>
                <w:sz w:val="20"/>
              </w:rPr>
              <w:t>1.634,00</w:t>
            </w:r>
          </w:p>
        </w:tc>
        <w:tc>
          <w:tcPr>
            <w:tcW w:w="942" w:type="dxa"/>
          </w:tcPr>
          <w:p w14:paraId="4957DEE9" w14:textId="77777777" w:rsidR="009C026B" w:rsidRDefault="009C026B">
            <w:pPr>
              <w:pStyle w:val="TableParagraph"/>
              <w:spacing w:before="48"/>
              <w:rPr>
                <w:sz w:val="20"/>
              </w:rPr>
            </w:pPr>
          </w:p>
          <w:p w14:paraId="4B0F7439" w14:textId="77777777" w:rsidR="009C026B" w:rsidRDefault="00000000">
            <w:pPr>
              <w:pStyle w:val="TableParagraph"/>
              <w:ind w:left="31"/>
              <w:jc w:val="center"/>
              <w:rPr>
                <w:sz w:val="20"/>
              </w:rPr>
            </w:pPr>
            <w:r>
              <w:rPr>
                <w:spacing w:val="-2"/>
                <w:w w:val="105"/>
                <w:sz w:val="20"/>
              </w:rPr>
              <w:t>5.000</w:t>
            </w:r>
          </w:p>
        </w:tc>
        <w:tc>
          <w:tcPr>
            <w:tcW w:w="896" w:type="dxa"/>
          </w:tcPr>
          <w:p w14:paraId="2AEA97E8" w14:textId="77777777" w:rsidR="009C026B" w:rsidRDefault="009C026B">
            <w:pPr>
              <w:pStyle w:val="TableParagraph"/>
              <w:spacing w:before="48"/>
              <w:rPr>
                <w:sz w:val="20"/>
              </w:rPr>
            </w:pPr>
          </w:p>
          <w:p w14:paraId="04D27A06" w14:textId="77777777" w:rsidR="009C026B" w:rsidRDefault="00000000">
            <w:pPr>
              <w:pStyle w:val="TableParagraph"/>
              <w:ind w:left="29" w:right="1"/>
              <w:jc w:val="center"/>
              <w:rPr>
                <w:sz w:val="20"/>
              </w:rPr>
            </w:pPr>
            <w:r>
              <w:rPr>
                <w:spacing w:val="-5"/>
                <w:w w:val="105"/>
                <w:sz w:val="20"/>
              </w:rPr>
              <w:t>1,0</w:t>
            </w:r>
          </w:p>
        </w:tc>
        <w:tc>
          <w:tcPr>
            <w:tcW w:w="1648" w:type="dxa"/>
          </w:tcPr>
          <w:p w14:paraId="199FEA62" w14:textId="77777777" w:rsidR="009C026B" w:rsidRDefault="009C026B">
            <w:pPr>
              <w:pStyle w:val="TableParagraph"/>
              <w:spacing w:before="48"/>
              <w:rPr>
                <w:sz w:val="20"/>
              </w:rPr>
            </w:pPr>
          </w:p>
          <w:p w14:paraId="26EF7FE7" w14:textId="77777777" w:rsidR="009C026B" w:rsidRDefault="00000000">
            <w:pPr>
              <w:pStyle w:val="TableParagraph"/>
              <w:ind w:right="22"/>
              <w:jc w:val="right"/>
              <w:rPr>
                <w:sz w:val="20"/>
              </w:rPr>
            </w:pPr>
            <w:r>
              <w:rPr>
                <w:spacing w:val="-2"/>
                <w:w w:val="105"/>
                <w:sz w:val="20"/>
              </w:rPr>
              <w:t>8.170.000</w:t>
            </w:r>
          </w:p>
        </w:tc>
      </w:tr>
      <w:tr w:rsidR="009C026B" w14:paraId="1AAD7AB6" w14:textId="77777777">
        <w:trPr>
          <w:trHeight w:val="789"/>
        </w:trPr>
        <w:tc>
          <w:tcPr>
            <w:tcW w:w="562" w:type="dxa"/>
          </w:tcPr>
          <w:p w14:paraId="29CEC270" w14:textId="77777777" w:rsidR="009C026B" w:rsidRDefault="009C026B">
            <w:pPr>
              <w:pStyle w:val="TableParagraph"/>
              <w:spacing w:before="69"/>
              <w:rPr>
                <w:sz w:val="19"/>
              </w:rPr>
            </w:pPr>
          </w:p>
          <w:p w14:paraId="7C05FD94" w14:textId="77777777" w:rsidR="009C026B" w:rsidRDefault="00000000">
            <w:pPr>
              <w:pStyle w:val="TableParagraph"/>
              <w:ind w:left="33" w:right="15"/>
              <w:jc w:val="center"/>
              <w:rPr>
                <w:sz w:val="19"/>
              </w:rPr>
            </w:pPr>
            <w:r>
              <w:rPr>
                <w:spacing w:val="-10"/>
                <w:sz w:val="19"/>
              </w:rPr>
              <w:t>3</w:t>
            </w:r>
          </w:p>
        </w:tc>
        <w:tc>
          <w:tcPr>
            <w:tcW w:w="4487" w:type="dxa"/>
          </w:tcPr>
          <w:p w14:paraId="0CDE0E21" w14:textId="77777777" w:rsidR="009C026B" w:rsidRDefault="00000000">
            <w:pPr>
              <w:pStyle w:val="TableParagraph"/>
              <w:spacing w:before="1" w:line="256" w:lineRule="exact"/>
              <w:ind w:left="35"/>
              <w:rPr>
                <w:sz w:val="20"/>
              </w:rPr>
            </w:pPr>
            <w:r>
              <w:rPr>
                <w:w w:val="105"/>
                <w:sz w:val="20"/>
              </w:rPr>
              <w:t>Thưởng</w:t>
            </w:r>
            <w:r>
              <w:rPr>
                <w:spacing w:val="-13"/>
                <w:w w:val="105"/>
                <w:sz w:val="20"/>
              </w:rPr>
              <w:t xml:space="preserve"> </w:t>
            </w:r>
            <w:r>
              <w:rPr>
                <w:w w:val="105"/>
                <w:sz w:val="20"/>
              </w:rPr>
              <w:t>tiến</w:t>
            </w:r>
            <w:r>
              <w:rPr>
                <w:spacing w:val="-11"/>
                <w:w w:val="105"/>
                <w:sz w:val="20"/>
              </w:rPr>
              <w:t xml:space="preserve"> </w:t>
            </w:r>
            <w:r>
              <w:rPr>
                <w:w w:val="105"/>
                <w:sz w:val="20"/>
              </w:rPr>
              <w:t>độ</w:t>
            </w:r>
            <w:r>
              <w:rPr>
                <w:spacing w:val="-11"/>
                <w:w w:val="105"/>
                <w:sz w:val="20"/>
              </w:rPr>
              <w:t xml:space="preserve"> </w:t>
            </w:r>
            <w:r>
              <w:rPr>
                <w:w w:val="105"/>
                <w:sz w:val="20"/>
              </w:rPr>
              <w:t>bàn</w:t>
            </w:r>
            <w:r>
              <w:rPr>
                <w:spacing w:val="-11"/>
                <w:w w:val="105"/>
                <w:sz w:val="20"/>
              </w:rPr>
              <w:t xml:space="preserve"> </w:t>
            </w:r>
            <w:r>
              <w:rPr>
                <w:w w:val="105"/>
                <w:sz w:val="20"/>
              </w:rPr>
              <w:t>giao</w:t>
            </w:r>
            <w:r>
              <w:rPr>
                <w:spacing w:val="-11"/>
                <w:w w:val="105"/>
                <w:sz w:val="20"/>
              </w:rPr>
              <w:t xml:space="preserve"> </w:t>
            </w:r>
            <w:r>
              <w:rPr>
                <w:w w:val="105"/>
                <w:sz w:val="20"/>
              </w:rPr>
              <w:t>đất</w:t>
            </w:r>
            <w:r>
              <w:rPr>
                <w:spacing w:val="-11"/>
                <w:w w:val="105"/>
                <w:sz w:val="20"/>
              </w:rPr>
              <w:t xml:space="preserve"> </w:t>
            </w:r>
            <w:r>
              <w:rPr>
                <w:w w:val="105"/>
                <w:sz w:val="20"/>
              </w:rPr>
              <w:t>trước</w:t>
            </w:r>
            <w:r>
              <w:rPr>
                <w:spacing w:val="-11"/>
                <w:w w:val="105"/>
                <w:sz w:val="20"/>
              </w:rPr>
              <w:t xml:space="preserve"> </w:t>
            </w:r>
            <w:r>
              <w:rPr>
                <w:w w:val="105"/>
                <w:sz w:val="20"/>
              </w:rPr>
              <w:t>thời</w:t>
            </w:r>
            <w:r>
              <w:rPr>
                <w:spacing w:val="-11"/>
                <w:w w:val="105"/>
                <w:sz w:val="20"/>
              </w:rPr>
              <w:t xml:space="preserve"> </w:t>
            </w:r>
            <w:r>
              <w:rPr>
                <w:w w:val="105"/>
                <w:sz w:val="20"/>
              </w:rPr>
              <w:t>hạn</w:t>
            </w:r>
            <w:r>
              <w:rPr>
                <w:spacing w:val="-11"/>
                <w:w w:val="105"/>
                <w:sz w:val="20"/>
              </w:rPr>
              <w:t xml:space="preserve"> </w:t>
            </w:r>
            <w:r>
              <w:rPr>
                <w:w w:val="105"/>
                <w:sz w:val="20"/>
              </w:rPr>
              <w:t>quy</w:t>
            </w:r>
            <w:r>
              <w:rPr>
                <w:spacing w:val="-13"/>
                <w:w w:val="105"/>
                <w:sz w:val="20"/>
              </w:rPr>
              <w:t xml:space="preserve"> </w:t>
            </w:r>
            <w:r>
              <w:rPr>
                <w:w w:val="105"/>
                <w:sz w:val="20"/>
              </w:rPr>
              <w:t>định (Thực</w:t>
            </w:r>
            <w:r>
              <w:rPr>
                <w:spacing w:val="-4"/>
                <w:w w:val="105"/>
                <w:sz w:val="20"/>
              </w:rPr>
              <w:t xml:space="preserve"> </w:t>
            </w:r>
            <w:r>
              <w:rPr>
                <w:w w:val="105"/>
                <w:sz w:val="20"/>
              </w:rPr>
              <w:t>hiện</w:t>
            </w:r>
            <w:r>
              <w:rPr>
                <w:spacing w:val="-4"/>
                <w:w w:val="105"/>
                <w:sz w:val="20"/>
              </w:rPr>
              <w:t xml:space="preserve"> </w:t>
            </w:r>
            <w:r>
              <w:rPr>
                <w:w w:val="105"/>
                <w:sz w:val="20"/>
              </w:rPr>
              <w:t>điều</w:t>
            </w:r>
            <w:r>
              <w:rPr>
                <w:spacing w:val="-4"/>
                <w:w w:val="105"/>
                <w:sz w:val="20"/>
              </w:rPr>
              <w:t xml:space="preserve"> </w:t>
            </w:r>
            <w:r>
              <w:rPr>
                <w:w w:val="105"/>
                <w:sz w:val="20"/>
              </w:rPr>
              <w:t>17,</w:t>
            </w:r>
            <w:r>
              <w:rPr>
                <w:spacing w:val="-3"/>
                <w:w w:val="105"/>
                <w:sz w:val="20"/>
              </w:rPr>
              <w:t xml:space="preserve"> </w:t>
            </w:r>
            <w:r>
              <w:rPr>
                <w:w w:val="105"/>
                <w:sz w:val="20"/>
              </w:rPr>
              <w:t>quyết</w:t>
            </w:r>
            <w:r>
              <w:rPr>
                <w:spacing w:val="-4"/>
                <w:w w:val="105"/>
                <w:sz w:val="20"/>
              </w:rPr>
              <w:t xml:space="preserve"> </w:t>
            </w:r>
            <w:r>
              <w:rPr>
                <w:w w:val="105"/>
                <w:sz w:val="20"/>
              </w:rPr>
              <w:t>định</w:t>
            </w:r>
            <w:r>
              <w:rPr>
                <w:spacing w:val="-4"/>
                <w:w w:val="105"/>
                <w:sz w:val="20"/>
              </w:rPr>
              <w:t xml:space="preserve"> </w:t>
            </w:r>
            <w:r>
              <w:rPr>
                <w:w w:val="105"/>
                <w:sz w:val="20"/>
              </w:rPr>
              <w:t>01</w:t>
            </w:r>
            <w:r>
              <w:rPr>
                <w:spacing w:val="-4"/>
                <w:w w:val="105"/>
                <w:sz w:val="20"/>
              </w:rPr>
              <w:t xml:space="preserve"> </w:t>
            </w:r>
            <w:r>
              <w:rPr>
                <w:w w:val="105"/>
                <w:sz w:val="20"/>
              </w:rPr>
              <w:t>ngày</w:t>
            </w:r>
            <w:r>
              <w:rPr>
                <w:spacing w:val="-7"/>
                <w:w w:val="105"/>
                <w:sz w:val="20"/>
              </w:rPr>
              <w:t xml:space="preserve"> </w:t>
            </w:r>
            <w:r>
              <w:rPr>
                <w:w w:val="105"/>
                <w:sz w:val="20"/>
              </w:rPr>
              <w:t>16/01/2026 của UBND tỉnh Hưng Yên)</w:t>
            </w:r>
          </w:p>
        </w:tc>
        <w:tc>
          <w:tcPr>
            <w:tcW w:w="535" w:type="dxa"/>
          </w:tcPr>
          <w:p w14:paraId="3DD0C91A" w14:textId="77777777" w:rsidR="009C026B" w:rsidRDefault="009C026B">
            <w:pPr>
              <w:pStyle w:val="TableParagraph"/>
              <w:spacing w:before="51"/>
              <w:rPr>
                <w:sz w:val="20"/>
              </w:rPr>
            </w:pPr>
          </w:p>
          <w:p w14:paraId="0DBFBE5E" w14:textId="77777777" w:rsidR="009C026B" w:rsidRDefault="00000000">
            <w:pPr>
              <w:pStyle w:val="TableParagraph"/>
              <w:ind w:left="22" w:right="4"/>
              <w:jc w:val="center"/>
              <w:rPr>
                <w:sz w:val="20"/>
              </w:rPr>
            </w:pPr>
            <w:r>
              <w:rPr>
                <w:spacing w:val="-5"/>
                <w:w w:val="105"/>
                <w:sz w:val="20"/>
              </w:rPr>
              <w:t>m²</w:t>
            </w:r>
          </w:p>
        </w:tc>
        <w:tc>
          <w:tcPr>
            <w:tcW w:w="857" w:type="dxa"/>
          </w:tcPr>
          <w:p w14:paraId="0FF6E069" w14:textId="77777777" w:rsidR="009C026B" w:rsidRDefault="009C026B">
            <w:pPr>
              <w:pStyle w:val="TableParagraph"/>
              <w:spacing w:before="48"/>
              <w:rPr>
                <w:sz w:val="20"/>
              </w:rPr>
            </w:pPr>
          </w:p>
          <w:p w14:paraId="0D0BE1D5" w14:textId="77777777" w:rsidR="009C026B" w:rsidRDefault="00000000">
            <w:pPr>
              <w:pStyle w:val="TableParagraph"/>
              <w:ind w:left="30"/>
              <w:jc w:val="center"/>
              <w:rPr>
                <w:sz w:val="20"/>
              </w:rPr>
            </w:pPr>
            <w:r>
              <w:rPr>
                <w:spacing w:val="-2"/>
                <w:w w:val="105"/>
                <w:sz w:val="20"/>
              </w:rPr>
              <w:t>1.634,00</w:t>
            </w:r>
          </w:p>
        </w:tc>
        <w:tc>
          <w:tcPr>
            <w:tcW w:w="942" w:type="dxa"/>
          </w:tcPr>
          <w:p w14:paraId="1BE35903" w14:textId="77777777" w:rsidR="009C026B" w:rsidRDefault="009C026B">
            <w:pPr>
              <w:pStyle w:val="TableParagraph"/>
              <w:spacing w:before="51"/>
              <w:rPr>
                <w:sz w:val="20"/>
              </w:rPr>
            </w:pPr>
          </w:p>
          <w:p w14:paraId="7BDA7724" w14:textId="77777777" w:rsidR="009C026B" w:rsidRDefault="00000000">
            <w:pPr>
              <w:pStyle w:val="TableParagraph"/>
              <w:ind w:left="31" w:right="17"/>
              <w:jc w:val="center"/>
              <w:rPr>
                <w:sz w:val="20"/>
              </w:rPr>
            </w:pPr>
            <w:r>
              <w:rPr>
                <w:spacing w:val="-2"/>
                <w:w w:val="105"/>
                <w:sz w:val="20"/>
              </w:rPr>
              <w:t>10.000</w:t>
            </w:r>
          </w:p>
        </w:tc>
        <w:tc>
          <w:tcPr>
            <w:tcW w:w="896" w:type="dxa"/>
          </w:tcPr>
          <w:p w14:paraId="0719A2FB" w14:textId="77777777" w:rsidR="009C026B" w:rsidRDefault="009C026B">
            <w:pPr>
              <w:pStyle w:val="TableParagraph"/>
              <w:spacing w:before="51"/>
              <w:rPr>
                <w:sz w:val="20"/>
              </w:rPr>
            </w:pPr>
          </w:p>
          <w:p w14:paraId="7D8E373E" w14:textId="77777777" w:rsidR="009C026B" w:rsidRDefault="00000000">
            <w:pPr>
              <w:pStyle w:val="TableParagraph"/>
              <w:ind w:left="29" w:right="16"/>
              <w:jc w:val="center"/>
              <w:rPr>
                <w:sz w:val="20"/>
              </w:rPr>
            </w:pPr>
            <w:r>
              <w:rPr>
                <w:spacing w:val="-5"/>
                <w:w w:val="105"/>
                <w:sz w:val="20"/>
              </w:rPr>
              <w:t>1,0</w:t>
            </w:r>
          </w:p>
        </w:tc>
        <w:tc>
          <w:tcPr>
            <w:tcW w:w="1648" w:type="dxa"/>
          </w:tcPr>
          <w:p w14:paraId="53EA5157" w14:textId="77777777" w:rsidR="009C026B" w:rsidRDefault="009C026B">
            <w:pPr>
              <w:pStyle w:val="TableParagraph"/>
              <w:spacing w:before="51"/>
              <w:rPr>
                <w:sz w:val="20"/>
              </w:rPr>
            </w:pPr>
          </w:p>
          <w:p w14:paraId="5F3F4E58" w14:textId="77777777" w:rsidR="009C026B" w:rsidRDefault="00000000">
            <w:pPr>
              <w:pStyle w:val="TableParagraph"/>
              <w:ind w:right="18"/>
              <w:jc w:val="right"/>
              <w:rPr>
                <w:sz w:val="20"/>
              </w:rPr>
            </w:pPr>
            <w:r>
              <w:rPr>
                <w:spacing w:val="-2"/>
                <w:w w:val="105"/>
                <w:sz w:val="20"/>
              </w:rPr>
              <w:t>16.340.000</w:t>
            </w:r>
          </w:p>
        </w:tc>
      </w:tr>
      <w:tr w:rsidR="009C026B" w14:paraId="0EC8C667" w14:textId="77777777">
        <w:trPr>
          <w:trHeight w:val="253"/>
        </w:trPr>
        <w:tc>
          <w:tcPr>
            <w:tcW w:w="562" w:type="dxa"/>
          </w:tcPr>
          <w:p w14:paraId="0C494B72" w14:textId="77777777" w:rsidR="009C026B" w:rsidRDefault="009C026B">
            <w:pPr>
              <w:pStyle w:val="TableParagraph"/>
              <w:rPr>
                <w:sz w:val="18"/>
              </w:rPr>
            </w:pPr>
          </w:p>
        </w:tc>
        <w:tc>
          <w:tcPr>
            <w:tcW w:w="4487" w:type="dxa"/>
          </w:tcPr>
          <w:p w14:paraId="72E01825" w14:textId="77777777" w:rsidR="009C026B" w:rsidRDefault="00000000">
            <w:pPr>
              <w:pStyle w:val="TableParagraph"/>
              <w:spacing w:before="19" w:line="214" w:lineRule="exact"/>
              <w:ind w:left="15"/>
              <w:jc w:val="center"/>
              <w:rPr>
                <w:b/>
                <w:sz w:val="20"/>
              </w:rPr>
            </w:pPr>
            <w:r>
              <w:rPr>
                <w:b/>
                <w:w w:val="105"/>
                <w:sz w:val="20"/>
              </w:rPr>
              <w:t>Cộng</w:t>
            </w:r>
            <w:r>
              <w:rPr>
                <w:b/>
                <w:spacing w:val="-10"/>
                <w:w w:val="105"/>
                <w:sz w:val="20"/>
              </w:rPr>
              <w:t xml:space="preserve"> D</w:t>
            </w:r>
          </w:p>
        </w:tc>
        <w:tc>
          <w:tcPr>
            <w:tcW w:w="535" w:type="dxa"/>
          </w:tcPr>
          <w:p w14:paraId="1A0B4B70" w14:textId="77777777" w:rsidR="009C026B" w:rsidRDefault="009C026B">
            <w:pPr>
              <w:pStyle w:val="TableParagraph"/>
              <w:rPr>
                <w:sz w:val="18"/>
              </w:rPr>
            </w:pPr>
          </w:p>
        </w:tc>
        <w:tc>
          <w:tcPr>
            <w:tcW w:w="857" w:type="dxa"/>
          </w:tcPr>
          <w:p w14:paraId="3E59D53D" w14:textId="77777777" w:rsidR="009C026B" w:rsidRDefault="009C026B">
            <w:pPr>
              <w:pStyle w:val="TableParagraph"/>
              <w:rPr>
                <w:sz w:val="18"/>
              </w:rPr>
            </w:pPr>
          </w:p>
        </w:tc>
        <w:tc>
          <w:tcPr>
            <w:tcW w:w="942" w:type="dxa"/>
          </w:tcPr>
          <w:p w14:paraId="17565EED" w14:textId="77777777" w:rsidR="009C026B" w:rsidRDefault="009C026B">
            <w:pPr>
              <w:pStyle w:val="TableParagraph"/>
              <w:rPr>
                <w:sz w:val="18"/>
              </w:rPr>
            </w:pPr>
          </w:p>
        </w:tc>
        <w:tc>
          <w:tcPr>
            <w:tcW w:w="896" w:type="dxa"/>
          </w:tcPr>
          <w:p w14:paraId="678474CD" w14:textId="77777777" w:rsidR="009C026B" w:rsidRDefault="009C026B">
            <w:pPr>
              <w:pStyle w:val="TableParagraph"/>
              <w:rPr>
                <w:sz w:val="18"/>
              </w:rPr>
            </w:pPr>
          </w:p>
        </w:tc>
        <w:tc>
          <w:tcPr>
            <w:tcW w:w="1648" w:type="dxa"/>
          </w:tcPr>
          <w:p w14:paraId="5F81B9FB" w14:textId="77777777" w:rsidR="009C026B" w:rsidRDefault="00000000">
            <w:pPr>
              <w:pStyle w:val="TableParagraph"/>
              <w:spacing w:before="24" w:line="210" w:lineRule="exact"/>
              <w:ind w:right="15"/>
              <w:jc w:val="right"/>
              <w:rPr>
                <w:b/>
                <w:sz w:val="19"/>
              </w:rPr>
            </w:pPr>
            <w:r>
              <w:rPr>
                <w:b/>
                <w:spacing w:val="-2"/>
                <w:sz w:val="19"/>
              </w:rPr>
              <w:t>514.710.000</w:t>
            </w:r>
          </w:p>
        </w:tc>
      </w:tr>
      <w:tr w:rsidR="009C026B" w14:paraId="2E31D000" w14:textId="77777777">
        <w:trPr>
          <w:trHeight w:val="241"/>
        </w:trPr>
        <w:tc>
          <w:tcPr>
            <w:tcW w:w="5049" w:type="dxa"/>
            <w:gridSpan w:val="2"/>
          </w:tcPr>
          <w:p w14:paraId="47700654" w14:textId="77777777" w:rsidR="009C026B" w:rsidRDefault="00000000">
            <w:pPr>
              <w:pStyle w:val="TableParagraph"/>
              <w:spacing w:line="222" w:lineRule="exact"/>
              <w:ind w:left="1346"/>
              <w:rPr>
                <w:b/>
                <w:sz w:val="23"/>
              </w:rPr>
            </w:pPr>
            <w:r>
              <w:rPr>
                <w:b/>
                <w:w w:val="105"/>
                <w:sz w:val="23"/>
              </w:rPr>
              <w:t>Tổng</w:t>
            </w:r>
            <w:r>
              <w:rPr>
                <w:b/>
                <w:spacing w:val="-11"/>
                <w:w w:val="105"/>
                <w:sz w:val="23"/>
              </w:rPr>
              <w:t xml:space="preserve"> </w:t>
            </w:r>
            <w:r>
              <w:rPr>
                <w:b/>
                <w:w w:val="105"/>
                <w:sz w:val="23"/>
              </w:rPr>
              <w:t>cộng</w:t>
            </w:r>
            <w:r>
              <w:rPr>
                <w:b/>
                <w:spacing w:val="-10"/>
                <w:w w:val="105"/>
                <w:sz w:val="23"/>
              </w:rPr>
              <w:t xml:space="preserve"> </w:t>
            </w:r>
            <w:r>
              <w:rPr>
                <w:b/>
                <w:spacing w:val="-2"/>
                <w:w w:val="105"/>
                <w:sz w:val="23"/>
              </w:rPr>
              <w:t>(A+B+C+D)</w:t>
            </w:r>
          </w:p>
        </w:tc>
        <w:tc>
          <w:tcPr>
            <w:tcW w:w="535" w:type="dxa"/>
          </w:tcPr>
          <w:p w14:paraId="2FAFA519" w14:textId="77777777" w:rsidR="009C026B" w:rsidRDefault="009C026B">
            <w:pPr>
              <w:pStyle w:val="TableParagraph"/>
              <w:rPr>
                <w:sz w:val="16"/>
              </w:rPr>
            </w:pPr>
          </w:p>
        </w:tc>
        <w:tc>
          <w:tcPr>
            <w:tcW w:w="857" w:type="dxa"/>
          </w:tcPr>
          <w:p w14:paraId="005D8F18" w14:textId="77777777" w:rsidR="009C026B" w:rsidRDefault="009C026B">
            <w:pPr>
              <w:pStyle w:val="TableParagraph"/>
              <w:rPr>
                <w:sz w:val="16"/>
              </w:rPr>
            </w:pPr>
          </w:p>
        </w:tc>
        <w:tc>
          <w:tcPr>
            <w:tcW w:w="942" w:type="dxa"/>
          </w:tcPr>
          <w:p w14:paraId="20474B7C" w14:textId="77777777" w:rsidR="009C026B" w:rsidRDefault="009C026B">
            <w:pPr>
              <w:pStyle w:val="TableParagraph"/>
              <w:rPr>
                <w:sz w:val="16"/>
              </w:rPr>
            </w:pPr>
          </w:p>
        </w:tc>
        <w:tc>
          <w:tcPr>
            <w:tcW w:w="896" w:type="dxa"/>
          </w:tcPr>
          <w:p w14:paraId="6A279DA0" w14:textId="77777777" w:rsidR="009C026B" w:rsidRDefault="009C026B">
            <w:pPr>
              <w:pStyle w:val="TableParagraph"/>
              <w:rPr>
                <w:sz w:val="16"/>
              </w:rPr>
            </w:pPr>
          </w:p>
        </w:tc>
        <w:tc>
          <w:tcPr>
            <w:tcW w:w="1648" w:type="dxa"/>
          </w:tcPr>
          <w:p w14:paraId="0CD6F997" w14:textId="77777777" w:rsidR="009C026B" w:rsidRDefault="00000000">
            <w:pPr>
              <w:pStyle w:val="TableParagraph"/>
              <w:spacing w:before="14" w:line="207" w:lineRule="exact"/>
              <w:ind w:right="18"/>
              <w:jc w:val="right"/>
              <w:rPr>
                <w:b/>
                <w:sz w:val="20"/>
              </w:rPr>
            </w:pPr>
            <w:r>
              <w:rPr>
                <w:b/>
                <w:spacing w:val="-2"/>
                <w:w w:val="105"/>
                <w:sz w:val="20"/>
              </w:rPr>
              <w:t>735.620.000</w:t>
            </w:r>
          </w:p>
        </w:tc>
      </w:tr>
    </w:tbl>
    <w:p w14:paraId="4805680A" w14:textId="77777777" w:rsidR="009C026B" w:rsidRDefault="009C026B">
      <w:pPr>
        <w:pStyle w:val="TableParagraph"/>
        <w:spacing w:line="207" w:lineRule="exact"/>
        <w:jc w:val="right"/>
        <w:rPr>
          <w:b/>
          <w:sz w:val="20"/>
        </w:rPr>
        <w:sectPr w:rsidR="009C026B">
          <w:type w:val="continuous"/>
          <w:pgSz w:w="11910" w:h="16840"/>
          <w:pgMar w:top="820" w:right="566" w:bottom="280" w:left="992" w:header="720" w:footer="720" w:gutter="0"/>
          <w:cols w:space="720"/>
        </w:sectPr>
      </w:pPr>
    </w:p>
    <w:p w14:paraId="127531E2" w14:textId="77777777" w:rsidR="009C026B" w:rsidRDefault="009C026B">
      <w:pPr>
        <w:pStyle w:val="BodyText"/>
        <w:spacing w:before="135"/>
      </w:pPr>
    </w:p>
    <w:p w14:paraId="3507744F" w14:textId="77777777" w:rsidR="009C026B" w:rsidRDefault="009C026B">
      <w:pPr>
        <w:pStyle w:val="BodyText"/>
        <w:sectPr w:rsidR="009C026B">
          <w:headerReference w:type="default" r:id="rId7"/>
          <w:pgSz w:w="11910" w:h="16840"/>
          <w:pgMar w:top="1560" w:right="566" w:bottom="280" w:left="992" w:header="874" w:footer="0" w:gutter="0"/>
          <w:cols w:space="720"/>
        </w:sectPr>
      </w:pPr>
    </w:p>
    <w:p w14:paraId="7A05BFEE" w14:textId="77777777" w:rsidR="009C026B" w:rsidRDefault="00000000">
      <w:pPr>
        <w:pStyle w:val="ListParagraph"/>
        <w:numPr>
          <w:ilvl w:val="0"/>
          <w:numId w:val="35"/>
        </w:numPr>
        <w:tabs>
          <w:tab w:val="left" w:pos="503"/>
        </w:tabs>
        <w:spacing w:before="104"/>
        <w:ind w:left="503" w:hanging="207"/>
        <w:rPr>
          <w:sz w:val="20"/>
        </w:rPr>
      </w:pPr>
      <w:r>
        <w:rPr>
          <w:w w:val="105"/>
          <w:sz w:val="20"/>
        </w:rPr>
        <w:t>Họ</w:t>
      </w:r>
      <w:r>
        <w:rPr>
          <w:spacing w:val="-7"/>
          <w:w w:val="105"/>
          <w:sz w:val="20"/>
        </w:rPr>
        <w:t xml:space="preserve"> </w:t>
      </w:r>
      <w:r>
        <w:rPr>
          <w:w w:val="105"/>
          <w:sz w:val="20"/>
        </w:rPr>
        <w:t>và</w:t>
      </w:r>
      <w:r>
        <w:rPr>
          <w:spacing w:val="-6"/>
          <w:w w:val="105"/>
          <w:sz w:val="20"/>
        </w:rPr>
        <w:t xml:space="preserve"> </w:t>
      </w:r>
      <w:r>
        <w:rPr>
          <w:spacing w:val="-4"/>
          <w:w w:val="105"/>
          <w:sz w:val="20"/>
        </w:rPr>
        <w:t>tên:</w:t>
      </w:r>
    </w:p>
    <w:p w14:paraId="49A1075E" w14:textId="77777777" w:rsidR="009C026B" w:rsidRDefault="00000000">
      <w:pPr>
        <w:pStyle w:val="ListParagraph"/>
        <w:numPr>
          <w:ilvl w:val="0"/>
          <w:numId w:val="35"/>
        </w:numPr>
        <w:tabs>
          <w:tab w:val="left" w:pos="503"/>
        </w:tabs>
        <w:spacing w:before="29"/>
        <w:ind w:left="503" w:hanging="207"/>
        <w:rPr>
          <w:sz w:val="20"/>
        </w:rPr>
      </w:pPr>
      <w:r>
        <w:rPr>
          <w:w w:val="105"/>
          <w:sz w:val="20"/>
        </w:rPr>
        <w:t>Mã</w:t>
      </w:r>
      <w:r>
        <w:rPr>
          <w:spacing w:val="-7"/>
          <w:w w:val="105"/>
          <w:sz w:val="20"/>
        </w:rPr>
        <w:t xml:space="preserve"> </w:t>
      </w:r>
      <w:r>
        <w:rPr>
          <w:w w:val="105"/>
          <w:sz w:val="20"/>
        </w:rPr>
        <w:t>định</w:t>
      </w:r>
      <w:r>
        <w:rPr>
          <w:spacing w:val="-7"/>
          <w:w w:val="105"/>
          <w:sz w:val="20"/>
        </w:rPr>
        <w:t xml:space="preserve"> </w:t>
      </w:r>
      <w:r>
        <w:rPr>
          <w:w w:val="105"/>
          <w:sz w:val="20"/>
        </w:rPr>
        <w:t>danh</w:t>
      </w:r>
      <w:r>
        <w:rPr>
          <w:spacing w:val="-7"/>
          <w:w w:val="105"/>
          <w:sz w:val="20"/>
        </w:rPr>
        <w:t xml:space="preserve"> </w:t>
      </w:r>
      <w:r>
        <w:rPr>
          <w:w w:val="105"/>
          <w:sz w:val="20"/>
        </w:rPr>
        <w:t>cá</w:t>
      </w:r>
      <w:r>
        <w:rPr>
          <w:spacing w:val="-8"/>
          <w:w w:val="105"/>
          <w:sz w:val="20"/>
        </w:rPr>
        <w:t xml:space="preserve"> </w:t>
      </w:r>
      <w:r>
        <w:rPr>
          <w:spacing w:val="-2"/>
          <w:w w:val="105"/>
          <w:sz w:val="20"/>
        </w:rPr>
        <w:t>nhân:</w:t>
      </w:r>
    </w:p>
    <w:p w14:paraId="41A48F5E" w14:textId="77777777" w:rsidR="009C026B" w:rsidRDefault="00000000">
      <w:pPr>
        <w:pStyle w:val="BodyText"/>
        <w:spacing w:before="97"/>
        <w:ind w:left="296"/>
      </w:pPr>
      <w:r>
        <w:br w:type="column"/>
      </w:r>
      <w:r>
        <w:rPr>
          <w:w w:val="105"/>
        </w:rPr>
        <w:t>Lều</w:t>
      </w:r>
      <w:r>
        <w:rPr>
          <w:spacing w:val="-9"/>
          <w:w w:val="105"/>
        </w:rPr>
        <w:t xml:space="preserve"> </w:t>
      </w:r>
      <w:r>
        <w:rPr>
          <w:w w:val="105"/>
        </w:rPr>
        <w:t>Thị</w:t>
      </w:r>
      <w:r>
        <w:rPr>
          <w:spacing w:val="-8"/>
          <w:w w:val="105"/>
        </w:rPr>
        <w:t xml:space="preserve"> </w:t>
      </w:r>
      <w:r>
        <w:rPr>
          <w:spacing w:val="-5"/>
          <w:w w:val="105"/>
        </w:rPr>
        <w:t>Nga</w:t>
      </w:r>
    </w:p>
    <w:p w14:paraId="611CEA67" w14:textId="77777777" w:rsidR="009C026B" w:rsidRDefault="009C026B">
      <w:pPr>
        <w:pStyle w:val="BodyText"/>
        <w:sectPr w:rsidR="009C026B">
          <w:type w:val="continuous"/>
          <w:pgSz w:w="11910" w:h="16840"/>
          <w:pgMar w:top="840" w:right="566" w:bottom="0" w:left="992" w:header="874" w:footer="0" w:gutter="0"/>
          <w:cols w:num="2" w:space="720" w:equalWidth="0">
            <w:col w:w="2439" w:space="2821"/>
            <w:col w:w="5092"/>
          </w:cols>
        </w:sectPr>
      </w:pPr>
    </w:p>
    <w:p w14:paraId="2D5968C8" w14:textId="77777777" w:rsidR="009C026B" w:rsidRDefault="00000000">
      <w:pPr>
        <w:pStyle w:val="ListParagraph"/>
        <w:numPr>
          <w:ilvl w:val="0"/>
          <w:numId w:val="35"/>
        </w:numPr>
        <w:tabs>
          <w:tab w:val="left" w:pos="503"/>
          <w:tab w:val="left" w:pos="5556"/>
        </w:tabs>
        <w:spacing w:before="49"/>
        <w:ind w:left="503" w:hanging="207"/>
        <w:rPr>
          <w:sz w:val="20"/>
        </w:rPr>
      </w:pPr>
      <w:r>
        <w:rPr>
          <w:w w:val="105"/>
          <w:sz w:val="20"/>
        </w:rPr>
        <w:t>Địa</w:t>
      </w:r>
      <w:r>
        <w:rPr>
          <w:spacing w:val="-7"/>
          <w:w w:val="105"/>
          <w:sz w:val="20"/>
        </w:rPr>
        <w:t xml:space="preserve"> </w:t>
      </w:r>
      <w:r>
        <w:rPr>
          <w:spacing w:val="-4"/>
          <w:w w:val="105"/>
          <w:sz w:val="20"/>
        </w:rPr>
        <w:t>chỉ:</w:t>
      </w:r>
      <w:r>
        <w:rPr>
          <w:sz w:val="20"/>
        </w:rPr>
        <w:tab/>
      </w:r>
      <w:r>
        <w:rPr>
          <w:w w:val="105"/>
          <w:sz w:val="20"/>
        </w:rPr>
        <w:t>TDP</w:t>
      </w:r>
      <w:r>
        <w:rPr>
          <w:spacing w:val="-10"/>
          <w:w w:val="105"/>
          <w:sz w:val="20"/>
        </w:rPr>
        <w:t xml:space="preserve"> </w:t>
      </w:r>
      <w:r>
        <w:rPr>
          <w:w w:val="105"/>
          <w:sz w:val="20"/>
        </w:rPr>
        <w:t>An</w:t>
      </w:r>
      <w:r>
        <w:rPr>
          <w:spacing w:val="-9"/>
          <w:w w:val="105"/>
          <w:sz w:val="20"/>
        </w:rPr>
        <w:t xml:space="preserve"> </w:t>
      </w:r>
      <w:r>
        <w:rPr>
          <w:w w:val="105"/>
          <w:sz w:val="20"/>
        </w:rPr>
        <w:t>Chiểu,</w:t>
      </w:r>
      <w:r>
        <w:rPr>
          <w:spacing w:val="-9"/>
          <w:w w:val="105"/>
          <w:sz w:val="20"/>
        </w:rPr>
        <w:t xml:space="preserve"> </w:t>
      </w:r>
      <w:r>
        <w:rPr>
          <w:w w:val="105"/>
          <w:sz w:val="20"/>
        </w:rPr>
        <w:t>Phường</w:t>
      </w:r>
      <w:r>
        <w:rPr>
          <w:spacing w:val="-11"/>
          <w:w w:val="105"/>
          <w:sz w:val="20"/>
        </w:rPr>
        <w:t xml:space="preserve"> </w:t>
      </w:r>
      <w:r>
        <w:rPr>
          <w:w w:val="105"/>
          <w:sz w:val="20"/>
        </w:rPr>
        <w:t>Phố</w:t>
      </w:r>
      <w:r>
        <w:rPr>
          <w:spacing w:val="-9"/>
          <w:w w:val="105"/>
          <w:sz w:val="20"/>
        </w:rPr>
        <w:t xml:space="preserve"> </w:t>
      </w:r>
      <w:r>
        <w:rPr>
          <w:spacing w:val="-4"/>
          <w:w w:val="105"/>
          <w:sz w:val="20"/>
        </w:rPr>
        <w:t>Hiến</w:t>
      </w:r>
    </w:p>
    <w:p w14:paraId="5A1581B1" w14:textId="77777777" w:rsidR="009C026B" w:rsidRDefault="00000000">
      <w:pPr>
        <w:pStyle w:val="ListParagraph"/>
        <w:numPr>
          <w:ilvl w:val="0"/>
          <w:numId w:val="35"/>
        </w:numPr>
        <w:tabs>
          <w:tab w:val="left" w:pos="503"/>
          <w:tab w:val="left" w:pos="5556"/>
          <w:tab w:val="left" w:pos="7292"/>
          <w:tab w:val="left" w:pos="7952"/>
          <w:tab w:val="right" w:pos="9563"/>
        </w:tabs>
        <w:spacing w:before="39"/>
        <w:ind w:left="503" w:hanging="207"/>
        <w:rPr>
          <w:sz w:val="20"/>
        </w:rPr>
      </w:pPr>
      <w:r>
        <w:rPr>
          <w:sz w:val="20"/>
        </w:rPr>
        <w:t>Vị</w:t>
      </w:r>
      <w:r>
        <w:rPr>
          <w:spacing w:val="9"/>
          <w:sz w:val="20"/>
        </w:rPr>
        <w:t xml:space="preserve"> </w:t>
      </w:r>
      <w:r>
        <w:rPr>
          <w:sz w:val="20"/>
        </w:rPr>
        <w:t>trí</w:t>
      </w:r>
      <w:r>
        <w:rPr>
          <w:spacing w:val="10"/>
          <w:sz w:val="20"/>
        </w:rPr>
        <w:t xml:space="preserve"> </w:t>
      </w:r>
      <w:r>
        <w:rPr>
          <w:sz w:val="20"/>
        </w:rPr>
        <w:t>thửa</w:t>
      </w:r>
      <w:r>
        <w:rPr>
          <w:spacing w:val="9"/>
          <w:sz w:val="20"/>
        </w:rPr>
        <w:t xml:space="preserve"> </w:t>
      </w:r>
      <w:r>
        <w:rPr>
          <w:sz w:val="20"/>
        </w:rPr>
        <w:t>đất</w:t>
      </w:r>
      <w:r>
        <w:rPr>
          <w:spacing w:val="10"/>
          <w:sz w:val="20"/>
        </w:rPr>
        <w:t xml:space="preserve"> </w:t>
      </w:r>
      <w:r>
        <w:rPr>
          <w:sz w:val="20"/>
        </w:rPr>
        <w:t>thu</w:t>
      </w:r>
      <w:r>
        <w:rPr>
          <w:spacing w:val="9"/>
          <w:sz w:val="20"/>
        </w:rPr>
        <w:t xml:space="preserve"> </w:t>
      </w:r>
      <w:r>
        <w:rPr>
          <w:spacing w:val="-4"/>
          <w:sz w:val="20"/>
        </w:rPr>
        <w:t>hồi:</w:t>
      </w:r>
      <w:r>
        <w:rPr>
          <w:sz w:val="20"/>
        </w:rPr>
        <w:tab/>
        <w:t>Tờ</w:t>
      </w:r>
      <w:r>
        <w:rPr>
          <w:spacing w:val="8"/>
          <w:sz w:val="20"/>
        </w:rPr>
        <w:t xml:space="preserve"> </w:t>
      </w:r>
      <w:r>
        <w:rPr>
          <w:sz w:val="20"/>
        </w:rPr>
        <w:t>bản</w:t>
      </w:r>
      <w:r>
        <w:rPr>
          <w:spacing w:val="9"/>
          <w:sz w:val="20"/>
        </w:rPr>
        <w:t xml:space="preserve"> </w:t>
      </w:r>
      <w:r>
        <w:rPr>
          <w:sz w:val="20"/>
        </w:rPr>
        <w:t>đồ</w:t>
      </w:r>
      <w:r>
        <w:rPr>
          <w:spacing w:val="9"/>
          <w:sz w:val="20"/>
        </w:rPr>
        <w:t xml:space="preserve"> </w:t>
      </w:r>
      <w:r>
        <w:rPr>
          <w:spacing w:val="-5"/>
          <w:sz w:val="20"/>
        </w:rPr>
        <w:t>số:</w:t>
      </w:r>
      <w:r>
        <w:rPr>
          <w:sz w:val="20"/>
        </w:rPr>
        <w:tab/>
      </w:r>
      <w:r>
        <w:rPr>
          <w:spacing w:val="-5"/>
          <w:sz w:val="20"/>
        </w:rPr>
        <w:t>145</w:t>
      </w:r>
      <w:r>
        <w:rPr>
          <w:sz w:val="20"/>
        </w:rPr>
        <w:tab/>
        <w:t>Thửa</w:t>
      </w:r>
      <w:r>
        <w:rPr>
          <w:spacing w:val="14"/>
          <w:sz w:val="20"/>
        </w:rPr>
        <w:t xml:space="preserve"> </w:t>
      </w:r>
      <w:r>
        <w:rPr>
          <w:spacing w:val="-5"/>
          <w:sz w:val="20"/>
        </w:rPr>
        <w:t>số:</w:t>
      </w:r>
      <w:r>
        <w:rPr>
          <w:sz w:val="20"/>
        </w:rPr>
        <w:tab/>
      </w:r>
      <w:r>
        <w:rPr>
          <w:spacing w:val="-10"/>
          <w:sz w:val="20"/>
        </w:rPr>
        <w:t>6</w:t>
      </w:r>
    </w:p>
    <w:p w14:paraId="061D569F" w14:textId="77777777" w:rsidR="009C026B" w:rsidRDefault="00000000">
      <w:pPr>
        <w:pStyle w:val="ListParagraph"/>
        <w:numPr>
          <w:ilvl w:val="0"/>
          <w:numId w:val="35"/>
        </w:numPr>
        <w:tabs>
          <w:tab w:val="left" w:pos="503"/>
          <w:tab w:val="left" w:pos="5556"/>
        </w:tabs>
        <w:ind w:left="503" w:hanging="207"/>
        <w:rPr>
          <w:sz w:val="20"/>
        </w:rPr>
      </w:pPr>
      <w:r>
        <w:rPr>
          <w:w w:val="105"/>
          <w:sz w:val="20"/>
        </w:rPr>
        <w:t>Nguồn</w:t>
      </w:r>
      <w:r>
        <w:rPr>
          <w:spacing w:val="-9"/>
          <w:w w:val="105"/>
          <w:sz w:val="20"/>
        </w:rPr>
        <w:t xml:space="preserve"> </w:t>
      </w:r>
      <w:r>
        <w:rPr>
          <w:w w:val="105"/>
          <w:sz w:val="20"/>
        </w:rPr>
        <w:t>gốc</w:t>
      </w:r>
      <w:r>
        <w:rPr>
          <w:spacing w:val="-9"/>
          <w:w w:val="105"/>
          <w:sz w:val="20"/>
        </w:rPr>
        <w:t xml:space="preserve"> </w:t>
      </w:r>
      <w:r>
        <w:rPr>
          <w:w w:val="105"/>
          <w:sz w:val="20"/>
        </w:rPr>
        <w:t>đất</w:t>
      </w:r>
      <w:r>
        <w:rPr>
          <w:spacing w:val="-8"/>
          <w:w w:val="105"/>
          <w:sz w:val="20"/>
        </w:rPr>
        <w:t xml:space="preserve"> </w:t>
      </w:r>
      <w:r>
        <w:rPr>
          <w:w w:val="105"/>
          <w:sz w:val="20"/>
        </w:rPr>
        <w:t>thu</w:t>
      </w:r>
      <w:r>
        <w:rPr>
          <w:spacing w:val="-9"/>
          <w:w w:val="105"/>
          <w:sz w:val="20"/>
        </w:rPr>
        <w:t xml:space="preserve"> </w:t>
      </w:r>
      <w:r>
        <w:rPr>
          <w:spacing w:val="-4"/>
          <w:w w:val="105"/>
          <w:sz w:val="20"/>
        </w:rPr>
        <w:t>hồi:</w:t>
      </w:r>
      <w:r>
        <w:rPr>
          <w:sz w:val="20"/>
        </w:rPr>
        <w:tab/>
      </w:r>
      <w:r>
        <w:rPr>
          <w:w w:val="105"/>
          <w:sz w:val="20"/>
        </w:rPr>
        <w:t>Nhà</w:t>
      </w:r>
      <w:r>
        <w:rPr>
          <w:spacing w:val="-9"/>
          <w:w w:val="105"/>
          <w:sz w:val="20"/>
        </w:rPr>
        <w:t xml:space="preserve"> </w:t>
      </w:r>
      <w:r>
        <w:rPr>
          <w:w w:val="105"/>
          <w:sz w:val="20"/>
        </w:rPr>
        <w:t>nước</w:t>
      </w:r>
      <w:r>
        <w:rPr>
          <w:spacing w:val="-8"/>
          <w:w w:val="105"/>
          <w:sz w:val="20"/>
        </w:rPr>
        <w:t xml:space="preserve"> </w:t>
      </w:r>
      <w:r>
        <w:rPr>
          <w:w w:val="105"/>
          <w:sz w:val="20"/>
        </w:rPr>
        <w:t>giao</w:t>
      </w:r>
      <w:r>
        <w:rPr>
          <w:spacing w:val="-8"/>
          <w:w w:val="105"/>
          <w:sz w:val="20"/>
        </w:rPr>
        <w:t xml:space="preserve"> </w:t>
      </w:r>
      <w:r>
        <w:rPr>
          <w:w w:val="105"/>
          <w:sz w:val="20"/>
        </w:rPr>
        <w:t>đất</w:t>
      </w:r>
      <w:r>
        <w:rPr>
          <w:spacing w:val="-8"/>
          <w:w w:val="105"/>
          <w:sz w:val="20"/>
        </w:rPr>
        <w:t xml:space="preserve"> </w:t>
      </w:r>
      <w:r>
        <w:rPr>
          <w:w w:val="105"/>
          <w:sz w:val="20"/>
        </w:rPr>
        <w:t>theo</w:t>
      </w:r>
      <w:r>
        <w:rPr>
          <w:spacing w:val="-8"/>
          <w:w w:val="105"/>
          <w:sz w:val="20"/>
        </w:rPr>
        <w:t xml:space="preserve"> </w:t>
      </w:r>
      <w:r>
        <w:rPr>
          <w:spacing w:val="-2"/>
          <w:w w:val="105"/>
          <w:sz w:val="20"/>
        </w:rPr>
        <w:t>NĐ64/CP</w:t>
      </w:r>
    </w:p>
    <w:p w14:paraId="2E90B3C8" w14:textId="77777777" w:rsidR="009C026B" w:rsidRDefault="00000000">
      <w:pPr>
        <w:pStyle w:val="ListParagraph"/>
        <w:numPr>
          <w:ilvl w:val="0"/>
          <w:numId w:val="35"/>
        </w:numPr>
        <w:tabs>
          <w:tab w:val="left" w:pos="503"/>
        </w:tabs>
        <w:ind w:left="503" w:hanging="207"/>
        <w:rPr>
          <w:sz w:val="20"/>
        </w:rPr>
      </w:pPr>
      <w:r>
        <w:rPr>
          <w:w w:val="105"/>
          <w:sz w:val="20"/>
        </w:rPr>
        <w:t>Phương</w:t>
      </w:r>
      <w:r>
        <w:rPr>
          <w:spacing w:val="-13"/>
          <w:w w:val="105"/>
          <w:sz w:val="20"/>
        </w:rPr>
        <w:t xml:space="preserve"> </w:t>
      </w:r>
      <w:r>
        <w:rPr>
          <w:w w:val="105"/>
          <w:sz w:val="20"/>
        </w:rPr>
        <w:t>án</w:t>
      </w:r>
      <w:r>
        <w:rPr>
          <w:spacing w:val="-8"/>
          <w:w w:val="105"/>
          <w:sz w:val="20"/>
        </w:rPr>
        <w:t xml:space="preserve"> </w:t>
      </w:r>
      <w:r>
        <w:rPr>
          <w:w w:val="105"/>
          <w:sz w:val="20"/>
        </w:rPr>
        <w:t>bồi</w:t>
      </w:r>
      <w:r>
        <w:rPr>
          <w:spacing w:val="-8"/>
          <w:w w:val="105"/>
          <w:sz w:val="20"/>
        </w:rPr>
        <w:t xml:space="preserve"> </w:t>
      </w:r>
      <w:r>
        <w:rPr>
          <w:w w:val="105"/>
          <w:sz w:val="20"/>
        </w:rPr>
        <w:t>thường,</w:t>
      </w:r>
      <w:r>
        <w:rPr>
          <w:spacing w:val="-8"/>
          <w:w w:val="105"/>
          <w:sz w:val="20"/>
        </w:rPr>
        <w:t xml:space="preserve"> </w:t>
      </w:r>
      <w:r>
        <w:rPr>
          <w:w w:val="105"/>
          <w:sz w:val="20"/>
        </w:rPr>
        <w:t>hỗ</w:t>
      </w:r>
      <w:r>
        <w:rPr>
          <w:spacing w:val="-8"/>
          <w:w w:val="105"/>
          <w:sz w:val="20"/>
        </w:rPr>
        <w:t xml:space="preserve"> </w:t>
      </w:r>
      <w:r>
        <w:rPr>
          <w:w w:val="105"/>
          <w:sz w:val="20"/>
        </w:rPr>
        <w:t>trợ</w:t>
      </w:r>
      <w:r>
        <w:rPr>
          <w:spacing w:val="-9"/>
          <w:w w:val="105"/>
          <w:sz w:val="20"/>
        </w:rPr>
        <w:t xml:space="preserve"> </w:t>
      </w:r>
      <w:r>
        <w:rPr>
          <w:w w:val="105"/>
          <w:sz w:val="20"/>
        </w:rPr>
        <w:t>theo</w:t>
      </w:r>
      <w:r>
        <w:rPr>
          <w:spacing w:val="-9"/>
          <w:w w:val="105"/>
          <w:sz w:val="20"/>
        </w:rPr>
        <w:t xml:space="preserve"> </w:t>
      </w:r>
      <w:r>
        <w:rPr>
          <w:w w:val="105"/>
          <w:sz w:val="20"/>
        </w:rPr>
        <w:t>bảng</w:t>
      </w:r>
      <w:r>
        <w:rPr>
          <w:spacing w:val="-10"/>
          <w:w w:val="105"/>
          <w:sz w:val="20"/>
        </w:rPr>
        <w:t xml:space="preserve"> </w:t>
      </w:r>
      <w:r>
        <w:rPr>
          <w:spacing w:val="-4"/>
          <w:w w:val="105"/>
          <w:sz w:val="20"/>
        </w:rPr>
        <w:t>sau:</w:t>
      </w:r>
    </w:p>
    <w:p w14:paraId="004DC4F8" w14:textId="77777777" w:rsidR="009C026B" w:rsidRDefault="009C026B">
      <w:pPr>
        <w:pStyle w:val="BodyText"/>
        <w:spacing w:before="17"/>
      </w:pPr>
    </w:p>
    <w:tbl>
      <w:tblPr>
        <w:tblW w:w="0" w:type="auto"/>
        <w:tblInd w:w="2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699"/>
        <w:gridCol w:w="598"/>
        <w:gridCol w:w="857"/>
        <w:gridCol w:w="942"/>
        <w:gridCol w:w="896"/>
        <w:gridCol w:w="1398"/>
      </w:tblGrid>
      <w:tr w:rsidR="009C026B" w14:paraId="05EEEEBB" w14:textId="77777777">
        <w:trPr>
          <w:trHeight w:val="520"/>
        </w:trPr>
        <w:tc>
          <w:tcPr>
            <w:tcW w:w="562" w:type="dxa"/>
          </w:tcPr>
          <w:p w14:paraId="428A123E" w14:textId="77777777" w:rsidR="009C026B" w:rsidRDefault="00000000">
            <w:pPr>
              <w:pStyle w:val="TableParagraph"/>
              <w:spacing w:before="156"/>
              <w:ind w:left="33" w:right="14"/>
              <w:jc w:val="center"/>
              <w:rPr>
                <w:b/>
                <w:sz w:val="19"/>
              </w:rPr>
            </w:pPr>
            <w:r>
              <w:rPr>
                <w:b/>
                <w:spacing w:val="-5"/>
                <w:sz w:val="19"/>
              </w:rPr>
              <w:t>STT</w:t>
            </w:r>
          </w:p>
        </w:tc>
        <w:tc>
          <w:tcPr>
            <w:tcW w:w="4699" w:type="dxa"/>
          </w:tcPr>
          <w:p w14:paraId="45EABE8C" w14:textId="77777777" w:rsidR="009C026B" w:rsidRDefault="00000000">
            <w:pPr>
              <w:pStyle w:val="TableParagraph"/>
              <w:spacing w:before="146"/>
              <w:ind w:left="1475"/>
              <w:rPr>
                <w:sz w:val="20"/>
              </w:rPr>
            </w:pPr>
            <w:r>
              <w:rPr>
                <w:w w:val="105"/>
                <w:sz w:val="20"/>
              </w:rPr>
              <w:t>Hạng</w:t>
            </w:r>
            <w:r>
              <w:rPr>
                <w:spacing w:val="-11"/>
                <w:w w:val="105"/>
                <w:sz w:val="20"/>
              </w:rPr>
              <w:t xml:space="preserve"> </w:t>
            </w:r>
            <w:r>
              <w:rPr>
                <w:w w:val="105"/>
                <w:sz w:val="20"/>
              </w:rPr>
              <w:t>mục</w:t>
            </w:r>
            <w:r>
              <w:rPr>
                <w:spacing w:val="-9"/>
                <w:w w:val="105"/>
                <w:sz w:val="20"/>
              </w:rPr>
              <w:t xml:space="preserve"> </w:t>
            </w:r>
            <w:r>
              <w:rPr>
                <w:w w:val="105"/>
                <w:sz w:val="20"/>
              </w:rPr>
              <w:t>công</w:t>
            </w:r>
            <w:r>
              <w:rPr>
                <w:spacing w:val="-11"/>
                <w:w w:val="105"/>
                <w:sz w:val="20"/>
              </w:rPr>
              <w:t xml:space="preserve"> </w:t>
            </w:r>
            <w:r>
              <w:rPr>
                <w:spacing w:val="-2"/>
                <w:w w:val="105"/>
                <w:sz w:val="20"/>
              </w:rPr>
              <w:t>trình</w:t>
            </w:r>
          </w:p>
        </w:tc>
        <w:tc>
          <w:tcPr>
            <w:tcW w:w="598" w:type="dxa"/>
          </w:tcPr>
          <w:p w14:paraId="599CE9E8" w14:textId="77777777" w:rsidR="009C026B" w:rsidRDefault="00000000">
            <w:pPr>
              <w:pStyle w:val="TableParagraph"/>
              <w:spacing w:line="260" w:lineRule="exact"/>
              <w:ind w:left="219" w:hanging="111"/>
              <w:rPr>
                <w:b/>
                <w:sz w:val="20"/>
              </w:rPr>
            </w:pPr>
            <w:r>
              <w:rPr>
                <w:b/>
                <w:spacing w:val="-4"/>
                <w:sz w:val="20"/>
              </w:rPr>
              <w:t xml:space="preserve">Đơn </w:t>
            </w:r>
            <w:r>
              <w:rPr>
                <w:b/>
                <w:spacing w:val="-6"/>
                <w:w w:val="105"/>
                <w:sz w:val="20"/>
              </w:rPr>
              <w:t>vị</w:t>
            </w:r>
          </w:p>
        </w:tc>
        <w:tc>
          <w:tcPr>
            <w:tcW w:w="857" w:type="dxa"/>
          </w:tcPr>
          <w:p w14:paraId="73C65C71" w14:textId="77777777" w:rsidR="009C026B" w:rsidRDefault="00000000">
            <w:pPr>
              <w:pStyle w:val="TableParagraph"/>
              <w:spacing w:line="260" w:lineRule="exact"/>
              <w:ind w:left="170" w:firstLine="40"/>
              <w:rPr>
                <w:b/>
                <w:sz w:val="20"/>
              </w:rPr>
            </w:pPr>
            <w:r>
              <w:rPr>
                <w:b/>
                <w:spacing w:val="-4"/>
                <w:w w:val="105"/>
                <w:sz w:val="20"/>
              </w:rPr>
              <w:t xml:space="preserve">Khối </w:t>
            </w:r>
            <w:r>
              <w:rPr>
                <w:b/>
                <w:spacing w:val="-2"/>
                <w:sz w:val="20"/>
              </w:rPr>
              <w:t>lượng</w:t>
            </w:r>
          </w:p>
        </w:tc>
        <w:tc>
          <w:tcPr>
            <w:tcW w:w="942" w:type="dxa"/>
          </w:tcPr>
          <w:p w14:paraId="1BD56239" w14:textId="77777777" w:rsidR="009C026B" w:rsidRDefault="00000000">
            <w:pPr>
              <w:pStyle w:val="TableParagraph"/>
              <w:spacing w:line="260" w:lineRule="exact"/>
              <w:ind w:left="182" w:right="103" w:hanging="60"/>
              <w:rPr>
                <w:b/>
                <w:sz w:val="20"/>
              </w:rPr>
            </w:pPr>
            <w:r>
              <w:rPr>
                <w:b/>
                <w:spacing w:val="-2"/>
                <w:w w:val="105"/>
                <w:sz w:val="20"/>
              </w:rPr>
              <w:t>Đơn</w:t>
            </w:r>
            <w:r>
              <w:rPr>
                <w:b/>
                <w:spacing w:val="-12"/>
                <w:w w:val="105"/>
                <w:sz w:val="20"/>
              </w:rPr>
              <w:t xml:space="preserve"> </w:t>
            </w:r>
            <w:r>
              <w:rPr>
                <w:b/>
                <w:spacing w:val="-2"/>
                <w:w w:val="105"/>
                <w:sz w:val="20"/>
              </w:rPr>
              <w:t>giá (đồng)</w:t>
            </w:r>
          </w:p>
        </w:tc>
        <w:tc>
          <w:tcPr>
            <w:tcW w:w="896" w:type="dxa"/>
          </w:tcPr>
          <w:p w14:paraId="6425F242" w14:textId="77777777" w:rsidR="009C026B" w:rsidRDefault="00000000">
            <w:pPr>
              <w:pStyle w:val="TableParagraph"/>
              <w:spacing w:before="151"/>
              <w:ind w:left="29" w:right="16"/>
              <w:jc w:val="center"/>
              <w:rPr>
                <w:b/>
                <w:sz w:val="20"/>
              </w:rPr>
            </w:pPr>
            <w:r>
              <w:rPr>
                <w:b/>
                <w:w w:val="105"/>
                <w:sz w:val="20"/>
              </w:rPr>
              <w:t>Hệ</w:t>
            </w:r>
            <w:r>
              <w:rPr>
                <w:b/>
                <w:spacing w:val="-6"/>
                <w:w w:val="105"/>
                <w:sz w:val="20"/>
              </w:rPr>
              <w:t xml:space="preserve"> </w:t>
            </w:r>
            <w:r>
              <w:rPr>
                <w:b/>
                <w:spacing w:val="-5"/>
                <w:w w:val="105"/>
                <w:sz w:val="20"/>
              </w:rPr>
              <w:t>số</w:t>
            </w:r>
          </w:p>
        </w:tc>
        <w:tc>
          <w:tcPr>
            <w:tcW w:w="1398" w:type="dxa"/>
          </w:tcPr>
          <w:p w14:paraId="1ECBA7BE" w14:textId="77777777" w:rsidR="009C026B" w:rsidRDefault="00000000">
            <w:pPr>
              <w:pStyle w:val="TableParagraph"/>
              <w:spacing w:line="260" w:lineRule="exact"/>
              <w:ind w:left="409" w:right="197" w:hanging="200"/>
              <w:rPr>
                <w:b/>
                <w:sz w:val="20"/>
              </w:rPr>
            </w:pPr>
            <w:r>
              <w:rPr>
                <w:b/>
                <w:spacing w:val="-2"/>
                <w:w w:val="105"/>
                <w:sz w:val="20"/>
              </w:rPr>
              <w:t>Thành</w:t>
            </w:r>
            <w:r>
              <w:rPr>
                <w:b/>
                <w:spacing w:val="-12"/>
                <w:w w:val="105"/>
                <w:sz w:val="20"/>
              </w:rPr>
              <w:t xml:space="preserve"> </w:t>
            </w:r>
            <w:r>
              <w:rPr>
                <w:b/>
                <w:spacing w:val="-2"/>
                <w:w w:val="105"/>
                <w:sz w:val="20"/>
              </w:rPr>
              <w:t>tiền (đồng)</w:t>
            </w:r>
          </w:p>
        </w:tc>
      </w:tr>
      <w:tr w:rsidR="009C026B" w14:paraId="1B129141" w14:textId="77777777">
        <w:trPr>
          <w:trHeight w:val="220"/>
        </w:trPr>
        <w:tc>
          <w:tcPr>
            <w:tcW w:w="562" w:type="dxa"/>
          </w:tcPr>
          <w:p w14:paraId="3A493315" w14:textId="77777777" w:rsidR="009C026B" w:rsidRDefault="00000000">
            <w:pPr>
              <w:pStyle w:val="TableParagraph"/>
              <w:spacing w:before="7" w:line="193" w:lineRule="exact"/>
              <w:ind w:left="33" w:right="15"/>
              <w:jc w:val="center"/>
              <w:rPr>
                <w:b/>
                <w:sz w:val="19"/>
              </w:rPr>
            </w:pPr>
            <w:r>
              <w:rPr>
                <w:b/>
                <w:spacing w:val="-10"/>
                <w:sz w:val="19"/>
              </w:rPr>
              <w:t>A</w:t>
            </w:r>
          </w:p>
        </w:tc>
        <w:tc>
          <w:tcPr>
            <w:tcW w:w="4699" w:type="dxa"/>
          </w:tcPr>
          <w:p w14:paraId="25397A7B" w14:textId="77777777" w:rsidR="009C026B" w:rsidRDefault="00000000">
            <w:pPr>
              <w:pStyle w:val="TableParagraph"/>
              <w:spacing w:before="7" w:line="193" w:lineRule="exact"/>
              <w:ind w:left="17" w:right="3"/>
              <w:jc w:val="center"/>
              <w:rPr>
                <w:b/>
                <w:sz w:val="19"/>
              </w:rPr>
            </w:pPr>
            <w:r>
              <w:rPr>
                <w:b/>
                <w:sz w:val="19"/>
              </w:rPr>
              <w:t>ĐẤT</w:t>
            </w:r>
            <w:r>
              <w:rPr>
                <w:b/>
                <w:spacing w:val="2"/>
                <w:sz w:val="19"/>
              </w:rPr>
              <w:t xml:space="preserve"> </w:t>
            </w:r>
            <w:r>
              <w:rPr>
                <w:b/>
                <w:spacing w:val="-5"/>
                <w:sz w:val="19"/>
              </w:rPr>
              <w:t>ĐAI</w:t>
            </w:r>
          </w:p>
        </w:tc>
        <w:tc>
          <w:tcPr>
            <w:tcW w:w="598" w:type="dxa"/>
          </w:tcPr>
          <w:p w14:paraId="291C8FF6" w14:textId="77777777" w:rsidR="009C026B" w:rsidRDefault="009C026B">
            <w:pPr>
              <w:pStyle w:val="TableParagraph"/>
              <w:rPr>
                <w:sz w:val="14"/>
              </w:rPr>
            </w:pPr>
          </w:p>
        </w:tc>
        <w:tc>
          <w:tcPr>
            <w:tcW w:w="857" w:type="dxa"/>
          </w:tcPr>
          <w:p w14:paraId="47CB8A96" w14:textId="77777777" w:rsidR="009C026B" w:rsidRDefault="009C026B">
            <w:pPr>
              <w:pStyle w:val="TableParagraph"/>
              <w:rPr>
                <w:sz w:val="14"/>
              </w:rPr>
            </w:pPr>
          </w:p>
        </w:tc>
        <w:tc>
          <w:tcPr>
            <w:tcW w:w="942" w:type="dxa"/>
          </w:tcPr>
          <w:p w14:paraId="66907B80" w14:textId="77777777" w:rsidR="009C026B" w:rsidRDefault="009C026B">
            <w:pPr>
              <w:pStyle w:val="TableParagraph"/>
              <w:rPr>
                <w:sz w:val="14"/>
              </w:rPr>
            </w:pPr>
          </w:p>
        </w:tc>
        <w:tc>
          <w:tcPr>
            <w:tcW w:w="896" w:type="dxa"/>
          </w:tcPr>
          <w:p w14:paraId="4FDEC3A0" w14:textId="77777777" w:rsidR="009C026B" w:rsidRDefault="009C026B">
            <w:pPr>
              <w:pStyle w:val="TableParagraph"/>
              <w:rPr>
                <w:sz w:val="14"/>
              </w:rPr>
            </w:pPr>
          </w:p>
        </w:tc>
        <w:tc>
          <w:tcPr>
            <w:tcW w:w="1398" w:type="dxa"/>
          </w:tcPr>
          <w:p w14:paraId="3003C112" w14:textId="77777777" w:rsidR="009C026B" w:rsidRDefault="009C026B">
            <w:pPr>
              <w:pStyle w:val="TableParagraph"/>
              <w:rPr>
                <w:sz w:val="14"/>
              </w:rPr>
            </w:pPr>
          </w:p>
        </w:tc>
      </w:tr>
      <w:tr w:rsidR="009C026B" w14:paraId="411F1678" w14:textId="77777777">
        <w:trPr>
          <w:trHeight w:val="253"/>
        </w:trPr>
        <w:tc>
          <w:tcPr>
            <w:tcW w:w="562" w:type="dxa"/>
          </w:tcPr>
          <w:p w14:paraId="325B298E" w14:textId="77777777" w:rsidR="009C026B" w:rsidRDefault="00000000">
            <w:pPr>
              <w:pStyle w:val="TableParagraph"/>
              <w:spacing w:before="19" w:line="215" w:lineRule="exact"/>
              <w:ind w:left="33" w:right="15"/>
              <w:jc w:val="center"/>
              <w:rPr>
                <w:sz w:val="19"/>
              </w:rPr>
            </w:pPr>
            <w:r>
              <w:rPr>
                <w:spacing w:val="-10"/>
                <w:sz w:val="19"/>
              </w:rPr>
              <w:t>1</w:t>
            </w:r>
          </w:p>
        </w:tc>
        <w:tc>
          <w:tcPr>
            <w:tcW w:w="4699" w:type="dxa"/>
          </w:tcPr>
          <w:p w14:paraId="6E55F63D" w14:textId="77777777" w:rsidR="009C026B" w:rsidRDefault="00000000">
            <w:pPr>
              <w:pStyle w:val="TableParagraph"/>
              <w:spacing w:before="12" w:line="222" w:lineRule="exact"/>
              <w:ind w:left="35"/>
              <w:rPr>
                <w:sz w:val="20"/>
              </w:rPr>
            </w:pPr>
            <w:r>
              <w:rPr>
                <w:w w:val="105"/>
                <w:sz w:val="20"/>
              </w:rPr>
              <w:t>Tổng</w:t>
            </w:r>
            <w:r>
              <w:rPr>
                <w:spacing w:val="-9"/>
                <w:w w:val="105"/>
                <w:sz w:val="20"/>
              </w:rPr>
              <w:t xml:space="preserve"> </w:t>
            </w: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w w:val="105"/>
                <w:sz w:val="20"/>
              </w:rPr>
              <w:t>thu</w:t>
            </w:r>
            <w:r>
              <w:rPr>
                <w:spacing w:val="-6"/>
                <w:w w:val="105"/>
                <w:sz w:val="20"/>
              </w:rPr>
              <w:t xml:space="preserve"> </w:t>
            </w:r>
            <w:r>
              <w:rPr>
                <w:spacing w:val="-5"/>
                <w:w w:val="105"/>
                <w:sz w:val="20"/>
              </w:rPr>
              <w:t>hồi</w:t>
            </w:r>
          </w:p>
        </w:tc>
        <w:tc>
          <w:tcPr>
            <w:tcW w:w="598" w:type="dxa"/>
          </w:tcPr>
          <w:p w14:paraId="72D47133" w14:textId="77777777" w:rsidR="009C026B" w:rsidRDefault="00000000">
            <w:pPr>
              <w:pStyle w:val="TableParagraph"/>
              <w:spacing w:before="19" w:line="215" w:lineRule="exact"/>
              <w:ind w:left="22" w:right="9"/>
              <w:jc w:val="center"/>
              <w:rPr>
                <w:sz w:val="19"/>
              </w:rPr>
            </w:pPr>
            <w:r>
              <w:rPr>
                <w:spacing w:val="-5"/>
                <w:sz w:val="19"/>
              </w:rPr>
              <w:t>m2</w:t>
            </w:r>
          </w:p>
        </w:tc>
        <w:tc>
          <w:tcPr>
            <w:tcW w:w="857" w:type="dxa"/>
          </w:tcPr>
          <w:p w14:paraId="5B07B939" w14:textId="77777777" w:rsidR="009C026B" w:rsidRDefault="00000000">
            <w:pPr>
              <w:pStyle w:val="TableParagraph"/>
              <w:spacing w:before="19" w:line="215" w:lineRule="exact"/>
              <w:ind w:left="30" w:right="17"/>
              <w:jc w:val="center"/>
              <w:rPr>
                <w:sz w:val="19"/>
              </w:rPr>
            </w:pPr>
            <w:r>
              <w:rPr>
                <w:spacing w:val="-2"/>
                <w:sz w:val="19"/>
              </w:rPr>
              <w:t>240,10</w:t>
            </w:r>
          </w:p>
        </w:tc>
        <w:tc>
          <w:tcPr>
            <w:tcW w:w="942" w:type="dxa"/>
          </w:tcPr>
          <w:p w14:paraId="525997BF" w14:textId="77777777" w:rsidR="009C026B" w:rsidRDefault="009C026B">
            <w:pPr>
              <w:pStyle w:val="TableParagraph"/>
              <w:rPr>
                <w:sz w:val="18"/>
              </w:rPr>
            </w:pPr>
          </w:p>
        </w:tc>
        <w:tc>
          <w:tcPr>
            <w:tcW w:w="896" w:type="dxa"/>
          </w:tcPr>
          <w:p w14:paraId="521F64A2" w14:textId="77777777" w:rsidR="009C026B" w:rsidRDefault="009C026B">
            <w:pPr>
              <w:pStyle w:val="TableParagraph"/>
              <w:rPr>
                <w:sz w:val="18"/>
              </w:rPr>
            </w:pPr>
          </w:p>
        </w:tc>
        <w:tc>
          <w:tcPr>
            <w:tcW w:w="1398" w:type="dxa"/>
          </w:tcPr>
          <w:p w14:paraId="19648A6C" w14:textId="77777777" w:rsidR="009C026B" w:rsidRDefault="009C026B">
            <w:pPr>
              <w:pStyle w:val="TableParagraph"/>
              <w:rPr>
                <w:sz w:val="18"/>
              </w:rPr>
            </w:pPr>
          </w:p>
        </w:tc>
      </w:tr>
      <w:tr w:rsidR="009C026B" w14:paraId="49CD08F8" w14:textId="77777777">
        <w:trPr>
          <w:trHeight w:val="253"/>
        </w:trPr>
        <w:tc>
          <w:tcPr>
            <w:tcW w:w="562" w:type="dxa"/>
          </w:tcPr>
          <w:p w14:paraId="60ADCD23" w14:textId="77777777" w:rsidR="009C026B" w:rsidRDefault="00000000">
            <w:pPr>
              <w:pStyle w:val="TableParagraph"/>
              <w:spacing w:before="19" w:line="215" w:lineRule="exact"/>
              <w:ind w:left="33" w:right="15"/>
              <w:jc w:val="center"/>
              <w:rPr>
                <w:sz w:val="19"/>
              </w:rPr>
            </w:pPr>
            <w:r>
              <w:rPr>
                <w:spacing w:val="-10"/>
                <w:sz w:val="19"/>
              </w:rPr>
              <w:t>2</w:t>
            </w:r>
          </w:p>
        </w:tc>
        <w:tc>
          <w:tcPr>
            <w:tcW w:w="4699" w:type="dxa"/>
          </w:tcPr>
          <w:p w14:paraId="06A3A5DD" w14:textId="77777777" w:rsidR="009C026B" w:rsidRDefault="00000000">
            <w:pPr>
              <w:pStyle w:val="TableParagraph"/>
              <w:spacing w:before="12" w:line="222" w:lineRule="exact"/>
              <w:ind w:left="35"/>
              <w:rPr>
                <w:sz w:val="20"/>
              </w:rPr>
            </w:pPr>
            <w:r>
              <w:rPr>
                <w:w w:val="105"/>
                <w:sz w:val="20"/>
              </w:rPr>
              <w:t>Diện</w:t>
            </w:r>
            <w:r>
              <w:rPr>
                <w:spacing w:val="-8"/>
                <w:w w:val="105"/>
                <w:sz w:val="20"/>
              </w:rPr>
              <w:t xml:space="preserve"> </w:t>
            </w:r>
            <w:r>
              <w:rPr>
                <w:w w:val="105"/>
                <w:sz w:val="20"/>
              </w:rPr>
              <w:t>tích</w:t>
            </w:r>
            <w:r>
              <w:rPr>
                <w:spacing w:val="-8"/>
                <w:w w:val="105"/>
                <w:sz w:val="20"/>
              </w:rPr>
              <w:t xml:space="preserve"> </w:t>
            </w:r>
            <w:r>
              <w:rPr>
                <w:w w:val="105"/>
                <w:sz w:val="20"/>
              </w:rPr>
              <w:t>đất</w:t>
            </w:r>
            <w:r>
              <w:rPr>
                <w:spacing w:val="-7"/>
                <w:w w:val="105"/>
                <w:sz w:val="20"/>
              </w:rPr>
              <w:t xml:space="preserve"> </w:t>
            </w:r>
            <w:r>
              <w:rPr>
                <w:w w:val="105"/>
                <w:sz w:val="20"/>
              </w:rPr>
              <w:t>trồng</w:t>
            </w:r>
            <w:r>
              <w:rPr>
                <w:spacing w:val="-9"/>
                <w:w w:val="105"/>
                <w:sz w:val="20"/>
              </w:rPr>
              <w:t xml:space="preserve"> </w:t>
            </w:r>
            <w:r>
              <w:rPr>
                <w:w w:val="105"/>
                <w:sz w:val="20"/>
              </w:rPr>
              <w:t>cây</w:t>
            </w:r>
            <w:r>
              <w:rPr>
                <w:spacing w:val="-10"/>
                <w:w w:val="105"/>
                <w:sz w:val="20"/>
              </w:rPr>
              <w:t xml:space="preserve"> </w:t>
            </w:r>
            <w:r>
              <w:rPr>
                <w:w w:val="105"/>
                <w:sz w:val="20"/>
              </w:rPr>
              <w:t>hàng</w:t>
            </w:r>
            <w:r>
              <w:rPr>
                <w:spacing w:val="-10"/>
                <w:w w:val="105"/>
                <w:sz w:val="20"/>
              </w:rPr>
              <w:t xml:space="preserve"> </w:t>
            </w:r>
            <w:r>
              <w:rPr>
                <w:w w:val="105"/>
                <w:sz w:val="20"/>
              </w:rPr>
              <w:t>năm</w:t>
            </w:r>
            <w:r>
              <w:rPr>
                <w:spacing w:val="-7"/>
                <w:w w:val="105"/>
                <w:sz w:val="20"/>
              </w:rPr>
              <w:t xml:space="preserve"> </w:t>
            </w:r>
            <w:r>
              <w:rPr>
                <w:spacing w:val="-4"/>
                <w:w w:val="105"/>
                <w:sz w:val="20"/>
              </w:rPr>
              <w:t>(LUC)</w:t>
            </w:r>
          </w:p>
        </w:tc>
        <w:tc>
          <w:tcPr>
            <w:tcW w:w="598" w:type="dxa"/>
          </w:tcPr>
          <w:p w14:paraId="4F1EC336" w14:textId="77777777" w:rsidR="009C026B" w:rsidRDefault="00000000">
            <w:pPr>
              <w:pStyle w:val="TableParagraph"/>
              <w:spacing w:before="12" w:line="222" w:lineRule="exact"/>
              <w:ind w:left="22" w:right="6"/>
              <w:jc w:val="center"/>
              <w:rPr>
                <w:sz w:val="20"/>
              </w:rPr>
            </w:pPr>
            <w:r>
              <w:rPr>
                <w:spacing w:val="-5"/>
                <w:w w:val="105"/>
                <w:sz w:val="20"/>
              </w:rPr>
              <w:t>m²</w:t>
            </w:r>
          </w:p>
        </w:tc>
        <w:tc>
          <w:tcPr>
            <w:tcW w:w="857" w:type="dxa"/>
          </w:tcPr>
          <w:p w14:paraId="6A33C3BC" w14:textId="77777777" w:rsidR="009C026B" w:rsidRDefault="00000000">
            <w:pPr>
              <w:pStyle w:val="TableParagraph"/>
              <w:spacing w:before="12" w:line="222" w:lineRule="exact"/>
              <w:ind w:left="30" w:right="17"/>
              <w:jc w:val="center"/>
              <w:rPr>
                <w:sz w:val="20"/>
              </w:rPr>
            </w:pPr>
            <w:r>
              <w:rPr>
                <w:spacing w:val="-2"/>
                <w:w w:val="105"/>
                <w:sz w:val="20"/>
              </w:rPr>
              <w:t>108,0</w:t>
            </w:r>
          </w:p>
        </w:tc>
        <w:tc>
          <w:tcPr>
            <w:tcW w:w="942" w:type="dxa"/>
          </w:tcPr>
          <w:p w14:paraId="5EE8EA52" w14:textId="77777777" w:rsidR="009C026B" w:rsidRDefault="00000000">
            <w:pPr>
              <w:pStyle w:val="TableParagraph"/>
              <w:spacing w:before="12" w:line="222" w:lineRule="exact"/>
              <w:ind w:left="31" w:right="17"/>
              <w:jc w:val="center"/>
              <w:rPr>
                <w:sz w:val="20"/>
              </w:rPr>
            </w:pPr>
            <w:r>
              <w:rPr>
                <w:spacing w:val="-2"/>
                <w:w w:val="105"/>
                <w:sz w:val="20"/>
              </w:rPr>
              <w:t>100.000</w:t>
            </w:r>
          </w:p>
        </w:tc>
        <w:tc>
          <w:tcPr>
            <w:tcW w:w="896" w:type="dxa"/>
          </w:tcPr>
          <w:p w14:paraId="287242A1" w14:textId="77777777" w:rsidR="009C026B" w:rsidRDefault="00000000">
            <w:pPr>
              <w:pStyle w:val="TableParagraph"/>
              <w:spacing w:before="12" w:line="222" w:lineRule="exact"/>
              <w:ind w:left="29" w:right="16"/>
              <w:jc w:val="center"/>
              <w:rPr>
                <w:sz w:val="20"/>
              </w:rPr>
            </w:pPr>
            <w:r>
              <w:rPr>
                <w:spacing w:val="-4"/>
                <w:w w:val="105"/>
                <w:sz w:val="20"/>
              </w:rPr>
              <w:t>1,00</w:t>
            </w:r>
          </w:p>
        </w:tc>
        <w:tc>
          <w:tcPr>
            <w:tcW w:w="1398" w:type="dxa"/>
          </w:tcPr>
          <w:p w14:paraId="4272D11C" w14:textId="77777777" w:rsidR="009C026B" w:rsidRDefault="00000000">
            <w:pPr>
              <w:pStyle w:val="TableParagraph"/>
              <w:spacing w:before="12" w:line="222" w:lineRule="exact"/>
              <w:ind w:right="19"/>
              <w:jc w:val="right"/>
              <w:rPr>
                <w:sz w:val="20"/>
              </w:rPr>
            </w:pPr>
            <w:r>
              <w:rPr>
                <w:spacing w:val="-2"/>
                <w:w w:val="105"/>
                <w:sz w:val="20"/>
              </w:rPr>
              <w:t>10.800.000</w:t>
            </w:r>
          </w:p>
        </w:tc>
      </w:tr>
      <w:tr w:rsidR="009C026B" w14:paraId="7E69D9FD" w14:textId="77777777">
        <w:trPr>
          <w:trHeight w:val="253"/>
        </w:trPr>
        <w:tc>
          <w:tcPr>
            <w:tcW w:w="562" w:type="dxa"/>
          </w:tcPr>
          <w:p w14:paraId="59DDFE37" w14:textId="77777777" w:rsidR="009C026B" w:rsidRDefault="00000000">
            <w:pPr>
              <w:pStyle w:val="TableParagraph"/>
              <w:spacing w:before="19" w:line="215" w:lineRule="exact"/>
              <w:ind w:left="33" w:right="15"/>
              <w:jc w:val="center"/>
              <w:rPr>
                <w:sz w:val="19"/>
              </w:rPr>
            </w:pPr>
            <w:r>
              <w:rPr>
                <w:spacing w:val="-10"/>
                <w:sz w:val="19"/>
              </w:rPr>
              <w:t>3</w:t>
            </w:r>
          </w:p>
        </w:tc>
        <w:tc>
          <w:tcPr>
            <w:tcW w:w="4699" w:type="dxa"/>
          </w:tcPr>
          <w:p w14:paraId="346E61F1" w14:textId="77777777" w:rsidR="009C026B" w:rsidRDefault="00000000">
            <w:pPr>
              <w:pStyle w:val="TableParagraph"/>
              <w:spacing w:before="12" w:line="222" w:lineRule="exact"/>
              <w:ind w:left="35"/>
              <w:rPr>
                <w:sz w:val="20"/>
              </w:rPr>
            </w:pP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spacing w:val="-5"/>
                <w:w w:val="105"/>
                <w:sz w:val="20"/>
              </w:rPr>
              <w:t>dư</w:t>
            </w:r>
          </w:p>
        </w:tc>
        <w:tc>
          <w:tcPr>
            <w:tcW w:w="598" w:type="dxa"/>
          </w:tcPr>
          <w:p w14:paraId="09B02BDA" w14:textId="77777777" w:rsidR="009C026B" w:rsidRDefault="00000000">
            <w:pPr>
              <w:pStyle w:val="TableParagraph"/>
              <w:spacing w:before="19" w:line="215" w:lineRule="exact"/>
              <w:ind w:left="22" w:right="9"/>
              <w:jc w:val="center"/>
              <w:rPr>
                <w:sz w:val="19"/>
              </w:rPr>
            </w:pPr>
            <w:r>
              <w:rPr>
                <w:spacing w:val="-5"/>
                <w:sz w:val="19"/>
              </w:rPr>
              <w:t>m2</w:t>
            </w:r>
          </w:p>
        </w:tc>
        <w:tc>
          <w:tcPr>
            <w:tcW w:w="857" w:type="dxa"/>
          </w:tcPr>
          <w:p w14:paraId="468F00BE" w14:textId="77777777" w:rsidR="009C026B" w:rsidRDefault="00000000">
            <w:pPr>
              <w:pStyle w:val="TableParagraph"/>
              <w:spacing w:before="19" w:line="215" w:lineRule="exact"/>
              <w:ind w:left="30" w:right="17"/>
              <w:jc w:val="center"/>
              <w:rPr>
                <w:sz w:val="19"/>
              </w:rPr>
            </w:pPr>
            <w:r>
              <w:rPr>
                <w:spacing w:val="-2"/>
                <w:sz w:val="19"/>
              </w:rPr>
              <w:t>132,10</w:t>
            </w:r>
          </w:p>
        </w:tc>
        <w:tc>
          <w:tcPr>
            <w:tcW w:w="942" w:type="dxa"/>
          </w:tcPr>
          <w:p w14:paraId="771C5BDA" w14:textId="77777777" w:rsidR="009C026B" w:rsidRDefault="009C026B">
            <w:pPr>
              <w:pStyle w:val="TableParagraph"/>
              <w:rPr>
                <w:sz w:val="18"/>
              </w:rPr>
            </w:pPr>
          </w:p>
        </w:tc>
        <w:tc>
          <w:tcPr>
            <w:tcW w:w="896" w:type="dxa"/>
          </w:tcPr>
          <w:p w14:paraId="15FCAA71" w14:textId="77777777" w:rsidR="009C026B" w:rsidRDefault="009C026B">
            <w:pPr>
              <w:pStyle w:val="TableParagraph"/>
              <w:rPr>
                <w:sz w:val="18"/>
              </w:rPr>
            </w:pPr>
          </w:p>
        </w:tc>
        <w:tc>
          <w:tcPr>
            <w:tcW w:w="1398" w:type="dxa"/>
          </w:tcPr>
          <w:p w14:paraId="1923686D" w14:textId="77777777" w:rsidR="009C026B" w:rsidRDefault="009C026B">
            <w:pPr>
              <w:pStyle w:val="TableParagraph"/>
              <w:rPr>
                <w:sz w:val="18"/>
              </w:rPr>
            </w:pPr>
          </w:p>
        </w:tc>
      </w:tr>
      <w:tr w:rsidR="009C026B" w14:paraId="01DDDB79" w14:textId="77777777">
        <w:trPr>
          <w:trHeight w:val="254"/>
        </w:trPr>
        <w:tc>
          <w:tcPr>
            <w:tcW w:w="562" w:type="dxa"/>
          </w:tcPr>
          <w:p w14:paraId="3DDCA82F" w14:textId="77777777" w:rsidR="009C026B" w:rsidRDefault="009C026B">
            <w:pPr>
              <w:pStyle w:val="TableParagraph"/>
              <w:rPr>
                <w:sz w:val="18"/>
              </w:rPr>
            </w:pPr>
          </w:p>
        </w:tc>
        <w:tc>
          <w:tcPr>
            <w:tcW w:w="4699" w:type="dxa"/>
          </w:tcPr>
          <w:p w14:paraId="552CF4DB" w14:textId="77777777" w:rsidR="009C026B" w:rsidRDefault="00000000">
            <w:pPr>
              <w:pStyle w:val="TableParagraph"/>
              <w:spacing w:before="19" w:line="215" w:lineRule="exact"/>
              <w:ind w:left="17" w:right="3"/>
              <w:jc w:val="center"/>
              <w:rPr>
                <w:b/>
                <w:sz w:val="20"/>
              </w:rPr>
            </w:pPr>
            <w:r>
              <w:rPr>
                <w:b/>
                <w:w w:val="105"/>
                <w:sz w:val="20"/>
              </w:rPr>
              <w:t>CỘNG</w:t>
            </w:r>
            <w:r>
              <w:rPr>
                <w:b/>
                <w:spacing w:val="-13"/>
                <w:w w:val="105"/>
                <w:sz w:val="20"/>
              </w:rPr>
              <w:t xml:space="preserve"> </w:t>
            </w:r>
            <w:r>
              <w:rPr>
                <w:b/>
                <w:spacing w:val="-10"/>
                <w:w w:val="105"/>
                <w:sz w:val="20"/>
              </w:rPr>
              <w:t>A</w:t>
            </w:r>
          </w:p>
        </w:tc>
        <w:tc>
          <w:tcPr>
            <w:tcW w:w="598" w:type="dxa"/>
          </w:tcPr>
          <w:p w14:paraId="38BA50F9" w14:textId="77777777" w:rsidR="009C026B" w:rsidRDefault="009C026B">
            <w:pPr>
              <w:pStyle w:val="TableParagraph"/>
              <w:rPr>
                <w:sz w:val="18"/>
              </w:rPr>
            </w:pPr>
          </w:p>
        </w:tc>
        <w:tc>
          <w:tcPr>
            <w:tcW w:w="857" w:type="dxa"/>
          </w:tcPr>
          <w:p w14:paraId="5EC12B02" w14:textId="77777777" w:rsidR="009C026B" w:rsidRDefault="009C026B">
            <w:pPr>
              <w:pStyle w:val="TableParagraph"/>
              <w:rPr>
                <w:sz w:val="18"/>
              </w:rPr>
            </w:pPr>
          </w:p>
        </w:tc>
        <w:tc>
          <w:tcPr>
            <w:tcW w:w="942" w:type="dxa"/>
          </w:tcPr>
          <w:p w14:paraId="339BE1AA" w14:textId="77777777" w:rsidR="009C026B" w:rsidRDefault="009C026B">
            <w:pPr>
              <w:pStyle w:val="TableParagraph"/>
              <w:rPr>
                <w:sz w:val="18"/>
              </w:rPr>
            </w:pPr>
          </w:p>
        </w:tc>
        <w:tc>
          <w:tcPr>
            <w:tcW w:w="896" w:type="dxa"/>
          </w:tcPr>
          <w:p w14:paraId="7E2D0CD9" w14:textId="77777777" w:rsidR="009C026B" w:rsidRDefault="009C026B">
            <w:pPr>
              <w:pStyle w:val="TableParagraph"/>
              <w:rPr>
                <w:sz w:val="18"/>
              </w:rPr>
            </w:pPr>
          </w:p>
        </w:tc>
        <w:tc>
          <w:tcPr>
            <w:tcW w:w="1398" w:type="dxa"/>
          </w:tcPr>
          <w:p w14:paraId="2152D5B9" w14:textId="77777777" w:rsidR="009C026B" w:rsidRDefault="00000000">
            <w:pPr>
              <w:pStyle w:val="TableParagraph"/>
              <w:spacing w:before="24" w:line="210" w:lineRule="exact"/>
              <w:ind w:right="16"/>
              <w:jc w:val="right"/>
              <w:rPr>
                <w:b/>
                <w:sz w:val="19"/>
              </w:rPr>
            </w:pPr>
            <w:r>
              <w:rPr>
                <w:b/>
                <w:spacing w:val="-2"/>
                <w:sz w:val="19"/>
              </w:rPr>
              <w:t>10.800.000</w:t>
            </w:r>
          </w:p>
        </w:tc>
      </w:tr>
      <w:tr w:rsidR="009C026B" w14:paraId="48532E8F" w14:textId="77777777">
        <w:trPr>
          <w:trHeight w:val="253"/>
        </w:trPr>
        <w:tc>
          <w:tcPr>
            <w:tcW w:w="562" w:type="dxa"/>
          </w:tcPr>
          <w:p w14:paraId="37396C73" w14:textId="77777777" w:rsidR="009C026B" w:rsidRDefault="00000000">
            <w:pPr>
              <w:pStyle w:val="TableParagraph"/>
              <w:spacing w:before="24" w:line="210" w:lineRule="exact"/>
              <w:ind w:left="33" w:right="16"/>
              <w:jc w:val="center"/>
              <w:rPr>
                <w:b/>
                <w:sz w:val="19"/>
              </w:rPr>
            </w:pPr>
            <w:r>
              <w:rPr>
                <w:b/>
                <w:spacing w:val="-10"/>
                <w:sz w:val="19"/>
              </w:rPr>
              <w:t>B</w:t>
            </w:r>
          </w:p>
        </w:tc>
        <w:tc>
          <w:tcPr>
            <w:tcW w:w="4699" w:type="dxa"/>
          </w:tcPr>
          <w:p w14:paraId="31025A29" w14:textId="77777777" w:rsidR="009C026B" w:rsidRDefault="00000000">
            <w:pPr>
              <w:pStyle w:val="TableParagraph"/>
              <w:spacing w:before="19" w:line="214" w:lineRule="exact"/>
              <w:ind w:left="17" w:right="3"/>
              <w:jc w:val="center"/>
              <w:rPr>
                <w:b/>
                <w:sz w:val="20"/>
              </w:rPr>
            </w:pPr>
            <w:r>
              <w:rPr>
                <w:b/>
                <w:w w:val="105"/>
                <w:sz w:val="20"/>
              </w:rPr>
              <w:t>TÀI</w:t>
            </w:r>
            <w:r>
              <w:rPr>
                <w:b/>
                <w:spacing w:val="-11"/>
                <w:w w:val="105"/>
                <w:sz w:val="20"/>
              </w:rPr>
              <w:t xml:space="preserve"> </w:t>
            </w:r>
            <w:r>
              <w:rPr>
                <w:b/>
                <w:spacing w:val="-5"/>
                <w:w w:val="105"/>
                <w:sz w:val="20"/>
              </w:rPr>
              <w:t>SẢN</w:t>
            </w:r>
          </w:p>
        </w:tc>
        <w:tc>
          <w:tcPr>
            <w:tcW w:w="598" w:type="dxa"/>
          </w:tcPr>
          <w:p w14:paraId="4249B455" w14:textId="77777777" w:rsidR="009C026B" w:rsidRDefault="009C026B">
            <w:pPr>
              <w:pStyle w:val="TableParagraph"/>
              <w:rPr>
                <w:sz w:val="18"/>
              </w:rPr>
            </w:pPr>
          </w:p>
        </w:tc>
        <w:tc>
          <w:tcPr>
            <w:tcW w:w="857" w:type="dxa"/>
          </w:tcPr>
          <w:p w14:paraId="2097E7C3" w14:textId="77777777" w:rsidR="009C026B" w:rsidRDefault="009C026B">
            <w:pPr>
              <w:pStyle w:val="TableParagraph"/>
              <w:rPr>
                <w:sz w:val="18"/>
              </w:rPr>
            </w:pPr>
          </w:p>
        </w:tc>
        <w:tc>
          <w:tcPr>
            <w:tcW w:w="942" w:type="dxa"/>
          </w:tcPr>
          <w:p w14:paraId="7EA2F73B" w14:textId="77777777" w:rsidR="009C026B" w:rsidRDefault="009C026B">
            <w:pPr>
              <w:pStyle w:val="TableParagraph"/>
              <w:rPr>
                <w:sz w:val="18"/>
              </w:rPr>
            </w:pPr>
          </w:p>
        </w:tc>
        <w:tc>
          <w:tcPr>
            <w:tcW w:w="896" w:type="dxa"/>
          </w:tcPr>
          <w:p w14:paraId="4CF39901" w14:textId="77777777" w:rsidR="009C026B" w:rsidRDefault="009C026B">
            <w:pPr>
              <w:pStyle w:val="TableParagraph"/>
              <w:rPr>
                <w:sz w:val="18"/>
              </w:rPr>
            </w:pPr>
          </w:p>
        </w:tc>
        <w:tc>
          <w:tcPr>
            <w:tcW w:w="1398" w:type="dxa"/>
          </w:tcPr>
          <w:p w14:paraId="38419DE5" w14:textId="77777777" w:rsidR="009C026B" w:rsidRDefault="009C026B">
            <w:pPr>
              <w:pStyle w:val="TableParagraph"/>
              <w:rPr>
                <w:sz w:val="18"/>
              </w:rPr>
            </w:pPr>
          </w:p>
        </w:tc>
      </w:tr>
      <w:tr w:rsidR="009C026B" w14:paraId="3A8FB637" w14:textId="77777777">
        <w:trPr>
          <w:trHeight w:val="253"/>
        </w:trPr>
        <w:tc>
          <w:tcPr>
            <w:tcW w:w="562" w:type="dxa"/>
          </w:tcPr>
          <w:p w14:paraId="3A2E1205" w14:textId="77777777" w:rsidR="009C026B" w:rsidRDefault="009C026B">
            <w:pPr>
              <w:pStyle w:val="TableParagraph"/>
              <w:rPr>
                <w:sz w:val="18"/>
              </w:rPr>
            </w:pPr>
          </w:p>
        </w:tc>
        <w:tc>
          <w:tcPr>
            <w:tcW w:w="4699" w:type="dxa"/>
          </w:tcPr>
          <w:p w14:paraId="14761D24" w14:textId="77777777" w:rsidR="009C026B" w:rsidRDefault="00000000">
            <w:pPr>
              <w:pStyle w:val="TableParagraph"/>
              <w:spacing w:before="19" w:line="214" w:lineRule="exact"/>
              <w:ind w:left="17"/>
              <w:jc w:val="center"/>
              <w:rPr>
                <w:b/>
                <w:sz w:val="20"/>
              </w:rPr>
            </w:pPr>
            <w:r>
              <w:rPr>
                <w:b/>
                <w:w w:val="105"/>
                <w:sz w:val="20"/>
              </w:rPr>
              <w:t>Cộng</w:t>
            </w:r>
            <w:r>
              <w:rPr>
                <w:b/>
                <w:spacing w:val="-10"/>
                <w:w w:val="105"/>
                <w:sz w:val="20"/>
              </w:rPr>
              <w:t xml:space="preserve"> B</w:t>
            </w:r>
          </w:p>
        </w:tc>
        <w:tc>
          <w:tcPr>
            <w:tcW w:w="598" w:type="dxa"/>
          </w:tcPr>
          <w:p w14:paraId="1248A0F5" w14:textId="77777777" w:rsidR="009C026B" w:rsidRDefault="009C026B">
            <w:pPr>
              <w:pStyle w:val="TableParagraph"/>
              <w:rPr>
                <w:sz w:val="18"/>
              </w:rPr>
            </w:pPr>
          </w:p>
        </w:tc>
        <w:tc>
          <w:tcPr>
            <w:tcW w:w="857" w:type="dxa"/>
          </w:tcPr>
          <w:p w14:paraId="0753974C" w14:textId="77777777" w:rsidR="009C026B" w:rsidRDefault="009C026B">
            <w:pPr>
              <w:pStyle w:val="TableParagraph"/>
              <w:rPr>
                <w:sz w:val="18"/>
              </w:rPr>
            </w:pPr>
          </w:p>
        </w:tc>
        <w:tc>
          <w:tcPr>
            <w:tcW w:w="942" w:type="dxa"/>
          </w:tcPr>
          <w:p w14:paraId="2CDFEC3E" w14:textId="77777777" w:rsidR="009C026B" w:rsidRDefault="009C026B">
            <w:pPr>
              <w:pStyle w:val="TableParagraph"/>
              <w:rPr>
                <w:sz w:val="18"/>
              </w:rPr>
            </w:pPr>
          </w:p>
        </w:tc>
        <w:tc>
          <w:tcPr>
            <w:tcW w:w="896" w:type="dxa"/>
          </w:tcPr>
          <w:p w14:paraId="2576D1C1" w14:textId="77777777" w:rsidR="009C026B" w:rsidRDefault="009C026B">
            <w:pPr>
              <w:pStyle w:val="TableParagraph"/>
              <w:rPr>
                <w:sz w:val="18"/>
              </w:rPr>
            </w:pPr>
          </w:p>
        </w:tc>
        <w:tc>
          <w:tcPr>
            <w:tcW w:w="1398" w:type="dxa"/>
          </w:tcPr>
          <w:p w14:paraId="5A599AAD" w14:textId="77777777" w:rsidR="009C026B" w:rsidRDefault="00000000">
            <w:pPr>
              <w:pStyle w:val="TableParagraph"/>
              <w:spacing w:before="24" w:line="210" w:lineRule="exact"/>
              <w:ind w:right="16"/>
              <w:jc w:val="right"/>
              <w:rPr>
                <w:b/>
                <w:sz w:val="19"/>
              </w:rPr>
            </w:pPr>
            <w:r>
              <w:rPr>
                <w:b/>
                <w:spacing w:val="-10"/>
                <w:sz w:val="19"/>
              </w:rPr>
              <w:t>0</w:t>
            </w:r>
          </w:p>
        </w:tc>
      </w:tr>
      <w:tr w:rsidR="009C026B" w14:paraId="6E19BA3A" w14:textId="77777777">
        <w:trPr>
          <w:trHeight w:val="241"/>
        </w:trPr>
        <w:tc>
          <w:tcPr>
            <w:tcW w:w="562" w:type="dxa"/>
          </w:tcPr>
          <w:p w14:paraId="364E2DE1" w14:textId="77777777" w:rsidR="009C026B" w:rsidRDefault="00000000">
            <w:pPr>
              <w:pStyle w:val="TableParagraph"/>
              <w:spacing w:before="16" w:line="205" w:lineRule="exact"/>
              <w:ind w:left="33" w:right="15"/>
              <w:jc w:val="center"/>
              <w:rPr>
                <w:b/>
                <w:sz w:val="19"/>
              </w:rPr>
            </w:pPr>
            <w:r>
              <w:rPr>
                <w:b/>
                <w:spacing w:val="-10"/>
                <w:sz w:val="19"/>
              </w:rPr>
              <w:t>C</w:t>
            </w:r>
          </w:p>
        </w:tc>
        <w:tc>
          <w:tcPr>
            <w:tcW w:w="4699" w:type="dxa"/>
          </w:tcPr>
          <w:p w14:paraId="7042D8AB" w14:textId="77777777" w:rsidR="009C026B" w:rsidRDefault="00000000">
            <w:pPr>
              <w:pStyle w:val="TableParagraph"/>
              <w:spacing w:before="14" w:line="207" w:lineRule="exact"/>
              <w:ind w:left="806"/>
              <w:rPr>
                <w:b/>
                <w:sz w:val="20"/>
              </w:rPr>
            </w:pPr>
            <w:r>
              <w:rPr>
                <w:b/>
                <w:w w:val="105"/>
                <w:sz w:val="20"/>
              </w:rPr>
              <w:t>CÂY</w:t>
            </w:r>
            <w:r>
              <w:rPr>
                <w:b/>
                <w:spacing w:val="-12"/>
                <w:w w:val="105"/>
                <w:sz w:val="20"/>
              </w:rPr>
              <w:t xml:space="preserve"> </w:t>
            </w:r>
            <w:r>
              <w:rPr>
                <w:b/>
                <w:w w:val="105"/>
                <w:sz w:val="20"/>
              </w:rPr>
              <w:t>CỐI</w:t>
            </w:r>
            <w:r>
              <w:rPr>
                <w:b/>
                <w:spacing w:val="-11"/>
                <w:w w:val="105"/>
                <w:sz w:val="20"/>
              </w:rPr>
              <w:t xml:space="preserve"> </w:t>
            </w:r>
            <w:r>
              <w:rPr>
                <w:b/>
                <w:w w:val="105"/>
                <w:sz w:val="20"/>
              </w:rPr>
              <w:t>HOA</w:t>
            </w:r>
            <w:r>
              <w:rPr>
                <w:b/>
                <w:spacing w:val="-11"/>
                <w:w w:val="105"/>
                <w:sz w:val="20"/>
              </w:rPr>
              <w:t xml:space="preserve"> </w:t>
            </w:r>
            <w:r>
              <w:rPr>
                <w:b/>
                <w:w w:val="105"/>
                <w:sz w:val="20"/>
              </w:rPr>
              <w:t>MÀU,</w:t>
            </w:r>
            <w:r>
              <w:rPr>
                <w:b/>
                <w:spacing w:val="-10"/>
                <w:w w:val="105"/>
                <w:sz w:val="20"/>
              </w:rPr>
              <w:t xml:space="preserve"> </w:t>
            </w:r>
            <w:r>
              <w:rPr>
                <w:b/>
                <w:w w:val="105"/>
                <w:sz w:val="20"/>
              </w:rPr>
              <w:t>VẬT</w:t>
            </w:r>
            <w:r>
              <w:rPr>
                <w:b/>
                <w:spacing w:val="-11"/>
                <w:w w:val="105"/>
                <w:sz w:val="20"/>
              </w:rPr>
              <w:t xml:space="preserve"> </w:t>
            </w:r>
            <w:r>
              <w:rPr>
                <w:b/>
                <w:spacing w:val="-4"/>
                <w:w w:val="105"/>
                <w:sz w:val="20"/>
              </w:rPr>
              <w:t>NUÔI</w:t>
            </w:r>
          </w:p>
        </w:tc>
        <w:tc>
          <w:tcPr>
            <w:tcW w:w="598" w:type="dxa"/>
          </w:tcPr>
          <w:p w14:paraId="4F7F0059" w14:textId="77777777" w:rsidR="009C026B" w:rsidRDefault="009C026B">
            <w:pPr>
              <w:pStyle w:val="TableParagraph"/>
              <w:rPr>
                <w:sz w:val="16"/>
              </w:rPr>
            </w:pPr>
          </w:p>
        </w:tc>
        <w:tc>
          <w:tcPr>
            <w:tcW w:w="857" w:type="dxa"/>
          </w:tcPr>
          <w:p w14:paraId="563D2348" w14:textId="77777777" w:rsidR="009C026B" w:rsidRDefault="009C026B">
            <w:pPr>
              <w:pStyle w:val="TableParagraph"/>
              <w:rPr>
                <w:sz w:val="16"/>
              </w:rPr>
            </w:pPr>
          </w:p>
        </w:tc>
        <w:tc>
          <w:tcPr>
            <w:tcW w:w="942" w:type="dxa"/>
          </w:tcPr>
          <w:p w14:paraId="027F6FE8" w14:textId="77777777" w:rsidR="009C026B" w:rsidRDefault="009C026B">
            <w:pPr>
              <w:pStyle w:val="TableParagraph"/>
              <w:rPr>
                <w:sz w:val="16"/>
              </w:rPr>
            </w:pPr>
          </w:p>
        </w:tc>
        <w:tc>
          <w:tcPr>
            <w:tcW w:w="896" w:type="dxa"/>
          </w:tcPr>
          <w:p w14:paraId="6DF4B639" w14:textId="77777777" w:rsidR="009C026B" w:rsidRDefault="009C026B">
            <w:pPr>
              <w:pStyle w:val="TableParagraph"/>
              <w:rPr>
                <w:sz w:val="16"/>
              </w:rPr>
            </w:pPr>
          </w:p>
        </w:tc>
        <w:tc>
          <w:tcPr>
            <w:tcW w:w="1398" w:type="dxa"/>
          </w:tcPr>
          <w:p w14:paraId="5FFFA996" w14:textId="77777777" w:rsidR="009C026B" w:rsidRDefault="009C026B">
            <w:pPr>
              <w:pStyle w:val="TableParagraph"/>
              <w:rPr>
                <w:sz w:val="16"/>
              </w:rPr>
            </w:pPr>
          </w:p>
        </w:tc>
      </w:tr>
      <w:tr w:rsidR="009C026B" w14:paraId="66E2A99F" w14:textId="77777777">
        <w:trPr>
          <w:trHeight w:val="844"/>
        </w:trPr>
        <w:tc>
          <w:tcPr>
            <w:tcW w:w="562" w:type="dxa"/>
          </w:tcPr>
          <w:p w14:paraId="6C0A41FF" w14:textId="77777777" w:rsidR="009C026B" w:rsidRDefault="009C026B">
            <w:pPr>
              <w:pStyle w:val="TableParagraph"/>
              <w:spacing w:before="84"/>
              <w:rPr>
                <w:sz w:val="20"/>
              </w:rPr>
            </w:pPr>
          </w:p>
          <w:p w14:paraId="6092C873" w14:textId="77777777" w:rsidR="009C026B" w:rsidRDefault="00000000">
            <w:pPr>
              <w:pStyle w:val="TableParagraph"/>
              <w:ind w:left="33" w:right="15"/>
              <w:jc w:val="center"/>
              <w:rPr>
                <w:b/>
                <w:sz w:val="20"/>
              </w:rPr>
            </w:pPr>
            <w:r>
              <w:rPr>
                <w:b/>
                <w:spacing w:val="-5"/>
                <w:w w:val="105"/>
                <w:sz w:val="20"/>
              </w:rPr>
              <w:t>II</w:t>
            </w:r>
          </w:p>
        </w:tc>
        <w:tc>
          <w:tcPr>
            <w:tcW w:w="4699" w:type="dxa"/>
          </w:tcPr>
          <w:p w14:paraId="7A20C482" w14:textId="77777777" w:rsidR="009C026B" w:rsidRDefault="00000000">
            <w:pPr>
              <w:pStyle w:val="TableParagraph"/>
              <w:spacing w:before="25" w:line="260" w:lineRule="atLeast"/>
              <w:ind w:left="35" w:right="422"/>
              <w:jc w:val="both"/>
              <w:rPr>
                <w:b/>
                <w:sz w:val="20"/>
              </w:rPr>
            </w:pPr>
            <w:r>
              <w:rPr>
                <w:b/>
                <w:w w:val="105"/>
                <w:sz w:val="20"/>
              </w:rPr>
              <w:t>Cây</w:t>
            </w:r>
            <w:r>
              <w:rPr>
                <w:b/>
                <w:spacing w:val="-10"/>
                <w:w w:val="105"/>
                <w:sz w:val="20"/>
              </w:rPr>
              <w:t xml:space="preserve"> </w:t>
            </w:r>
            <w:r>
              <w:rPr>
                <w:b/>
                <w:w w:val="105"/>
                <w:sz w:val="20"/>
              </w:rPr>
              <w:t>trồng</w:t>
            </w:r>
            <w:r>
              <w:rPr>
                <w:b/>
                <w:spacing w:val="-10"/>
                <w:w w:val="105"/>
                <w:sz w:val="20"/>
              </w:rPr>
              <w:t xml:space="preserve"> </w:t>
            </w:r>
            <w:r>
              <w:rPr>
                <w:b/>
                <w:w w:val="105"/>
                <w:sz w:val="20"/>
              </w:rPr>
              <w:t>được</w:t>
            </w:r>
            <w:r>
              <w:rPr>
                <w:b/>
                <w:spacing w:val="-10"/>
                <w:w w:val="105"/>
                <w:sz w:val="20"/>
              </w:rPr>
              <w:t xml:space="preserve"> </w:t>
            </w:r>
            <w:r>
              <w:rPr>
                <w:b/>
                <w:w w:val="105"/>
                <w:sz w:val="20"/>
              </w:rPr>
              <w:t>hỗ</w:t>
            </w:r>
            <w:r>
              <w:rPr>
                <w:b/>
                <w:spacing w:val="-9"/>
                <w:w w:val="105"/>
                <w:sz w:val="20"/>
              </w:rPr>
              <w:t xml:space="preserve"> </w:t>
            </w:r>
            <w:r>
              <w:rPr>
                <w:b/>
                <w:w w:val="105"/>
                <w:sz w:val="20"/>
              </w:rPr>
              <w:t>trợ</w:t>
            </w:r>
            <w:r>
              <w:rPr>
                <w:b/>
                <w:spacing w:val="-9"/>
                <w:w w:val="105"/>
                <w:sz w:val="20"/>
              </w:rPr>
              <w:t xml:space="preserve"> </w:t>
            </w:r>
            <w:r>
              <w:rPr>
                <w:b/>
                <w:w w:val="105"/>
                <w:sz w:val="20"/>
              </w:rPr>
              <w:t>công</w:t>
            </w:r>
            <w:r>
              <w:rPr>
                <w:b/>
                <w:spacing w:val="-10"/>
                <w:w w:val="105"/>
                <w:sz w:val="20"/>
              </w:rPr>
              <w:t xml:space="preserve"> </w:t>
            </w:r>
            <w:r>
              <w:rPr>
                <w:b/>
                <w:w w:val="105"/>
                <w:sz w:val="20"/>
              </w:rPr>
              <w:t>chặt</w:t>
            </w:r>
            <w:r>
              <w:rPr>
                <w:b/>
                <w:spacing w:val="-9"/>
                <w:w w:val="105"/>
                <w:sz w:val="20"/>
              </w:rPr>
              <w:t xml:space="preserve"> </w:t>
            </w:r>
            <w:r>
              <w:rPr>
                <w:b/>
                <w:w w:val="105"/>
                <w:sz w:val="20"/>
              </w:rPr>
              <w:t>hạ,</w:t>
            </w:r>
            <w:r>
              <w:rPr>
                <w:b/>
                <w:spacing w:val="-9"/>
                <w:w w:val="105"/>
                <w:sz w:val="20"/>
              </w:rPr>
              <w:t xml:space="preserve"> </w:t>
            </w:r>
            <w:r>
              <w:rPr>
                <w:b/>
                <w:w w:val="105"/>
                <w:sz w:val="20"/>
              </w:rPr>
              <w:t>thu</w:t>
            </w:r>
            <w:r>
              <w:rPr>
                <w:b/>
                <w:spacing w:val="-9"/>
                <w:w w:val="105"/>
                <w:sz w:val="20"/>
              </w:rPr>
              <w:t xml:space="preserve"> </w:t>
            </w:r>
            <w:r>
              <w:rPr>
                <w:b/>
                <w:w w:val="105"/>
                <w:sz w:val="20"/>
              </w:rPr>
              <w:t>dọn,</w:t>
            </w:r>
            <w:r>
              <w:rPr>
                <w:b/>
                <w:spacing w:val="-9"/>
                <w:w w:val="105"/>
                <w:sz w:val="20"/>
              </w:rPr>
              <w:t xml:space="preserve"> </w:t>
            </w:r>
            <w:r>
              <w:rPr>
                <w:b/>
                <w:w w:val="105"/>
                <w:sz w:val="20"/>
              </w:rPr>
              <w:t>di chuyển</w:t>
            </w:r>
            <w:r>
              <w:rPr>
                <w:b/>
                <w:spacing w:val="-11"/>
                <w:w w:val="105"/>
                <w:sz w:val="20"/>
              </w:rPr>
              <w:t xml:space="preserve"> </w:t>
            </w:r>
            <w:r>
              <w:rPr>
                <w:b/>
                <w:w w:val="105"/>
                <w:sz w:val="20"/>
              </w:rPr>
              <w:t>theo</w:t>
            </w:r>
            <w:r>
              <w:rPr>
                <w:b/>
                <w:spacing w:val="-12"/>
                <w:w w:val="105"/>
                <w:sz w:val="20"/>
              </w:rPr>
              <w:t xml:space="preserve"> </w:t>
            </w:r>
            <w:r>
              <w:rPr>
                <w:b/>
                <w:w w:val="105"/>
                <w:sz w:val="20"/>
              </w:rPr>
              <w:t>Quyết</w:t>
            </w:r>
            <w:r>
              <w:rPr>
                <w:b/>
                <w:spacing w:val="-11"/>
                <w:w w:val="105"/>
                <w:sz w:val="20"/>
              </w:rPr>
              <w:t xml:space="preserve"> </w:t>
            </w:r>
            <w:r>
              <w:rPr>
                <w:b/>
                <w:w w:val="105"/>
                <w:sz w:val="20"/>
              </w:rPr>
              <w:t>định</w:t>
            </w:r>
            <w:r>
              <w:rPr>
                <w:b/>
                <w:spacing w:val="-11"/>
                <w:w w:val="105"/>
                <w:sz w:val="20"/>
              </w:rPr>
              <w:t xml:space="preserve"> </w:t>
            </w:r>
            <w:r>
              <w:rPr>
                <w:b/>
                <w:w w:val="105"/>
                <w:sz w:val="20"/>
              </w:rPr>
              <w:t>01</w:t>
            </w:r>
            <w:r>
              <w:rPr>
                <w:b/>
                <w:spacing w:val="-12"/>
                <w:w w:val="105"/>
                <w:sz w:val="20"/>
              </w:rPr>
              <w:t xml:space="preserve"> </w:t>
            </w:r>
            <w:r>
              <w:rPr>
                <w:b/>
                <w:w w:val="105"/>
                <w:sz w:val="20"/>
              </w:rPr>
              <w:t>ngày</w:t>
            </w:r>
            <w:r>
              <w:rPr>
                <w:b/>
                <w:spacing w:val="-11"/>
                <w:w w:val="105"/>
                <w:sz w:val="20"/>
              </w:rPr>
              <w:t xml:space="preserve"> </w:t>
            </w:r>
            <w:r>
              <w:rPr>
                <w:b/>
                <w:w w:val="105"/>
                <w:sz w:val="20"/>
              </w:rPr>
              <w:t>16/01/2026</w:t>
            </w:r>
            <w:r>
              <w:rPr>
                <w:b/>
                <w:spacing w:val="-11"/>
                <w:w w:val="105"/>
                <w:sz w:val="20"/>
              </w:rPr>
              <w:t xml:space="preserve"> </w:t>
            </w:r>
            <w:r>
              <w:rPr>
                <w:b/>
                <w:w w:val="105"/>
                <w:sz w:val="20"/>
              </w:rPr>
              <w:t>của UBND tỉnh Hưng Yên</w:t>
            </w:r>
          </w:p>
        </w:tc>
        <w:tc>
          <w:tcPr>
            <w:tcW w:w="598" w:type="dxa"/>
          </w:tcPr>
          <w:p w14:paraId="561F9C2C" w14:textId="77777777" w:rsidR="009C026B" w:rsidRDefault="009C026B">
            <w:pPr>
              <w:pStyle w:val="TableParagraph"/>
              <w:rPr>
                <w:sz w:val="20"/>
              </w:rPr>
            </w:pPr>
          </w:p>
        </w:tc>
        <w:tc>
          <w:tcPr>
            <w:tcW w:w="857" w:type="dxa"/>
          </w:tcPr>
          <w:p w14:paraId="15B72206" w14:textId="77777777" w:rsidR="009C026B" w:rsidRDefault="009C026B">
            <w:pPr>
              <w:pStyle w:val="TableParagraph"/>
              <w:rPr>
                <w:sz w:val="20"/>
              </w:rPr>
            </w:pPr>
          </w:p>
        </w:tc>
        <w:tc>
          <w:tcPr>
            <w:tcW w:w="942" w:type="dxa"/>
          </w:tcPr>
          <w:p w14:paraId="2DA0F215" w14:textId="77777777" w:rsidR="009C026B" w:rsidRDefault="009C026B">
            <w:pPr>
              <w:pStyle w:val="TableParagraph"/>
              <w:rPr>
                <w:sz w:val="20"/>
              </w:rPr>
            </w:pPr>
          </w:p>
        </w:tc>
        <w:tc>
          <w:tcPr>
            <w:tcW w:w="896" w:type="dxa"/>
          </w:tcPr>
          <w:p w14:paraId="1273E86C" w14:textId="77777777" w:rsidR="009C026B" w:rsidRDefault="009C026B">
            <w:pPr>
              <w:pStyle w:val="TableParagraph"/>
              <w:rPr>
                <w:sz w:val="20"/>
              </w:rPr>
            </w:pPr>
          </w:p>
        </w:tc>
        <w:tc>
          <w:tcPr>
            <w:tcW w:w="1398" w:type="dxa"/>
          </w:tcPr>
          <w:p w14:paraId="03A83415" w14:textId="77777777" w:rsidR="009C026B" w:rsidRDefault="009C026B">
            <w:pPr>
              <w:pStyle w:val="TableParagraph"/>
              <w:rPr>
                <w:sz w:val="20"/>
              </w:rPr>
            </w:pPr>
          </w:p>
        </w:tc>
      </w:tr>
      <w:tr w:rsidR="009C026B" w14:paraId="05907126" w14:textId="77777777">
        <w:trPr>
          <w:trHeight w:val="844"/>
        </w:trPr>
        <w:tc>
          <w:tcPr>
            <w:tcW w:w="562" w:type="dxa"/>
          </w:tcPr>
          <w:p w14:paraId="2092281B" w14:textId="77777777" w:rsidR="009C026B" w:rsidRDefault="009C026B">
            <w:pPr>
              <w:pStyle w:val="TableParagraph"/>
              <w:spacing w:before="84"/>
              <w:rPr>
                <w:sz w:val="20"/>
              </w:rPr>
            </w:pPr>
          </w:p>
          <w:p w14:paraId="22196A81" w14:textId="77777777" w:rsidR="009C026B" w:rsidRDefault="00000000">
            <w:pPr>
              <w:pStyle w:val="TableParagraph"/>
              <w:ind w:left="33" w:right="18"/>
              <w:jc w:val="center"/>
              <w:rPr>
                <w:b/>
                <w:sz w:val="20"/>
              </w:rPr>
            </w:pPr>
            <w:r>
              <w:rPr>
                <w:b/>
                <w:spacing w:val="-5"/>
                <w:w w:val="105"/>
                <w:sz w:val="20"/>
              </w:rPr>
              <w:t>IV</w:t>
            </w:r>
          </w:p>
        </w:tc>
        <w:tc>
          <w:tcPr>
            <w:tcW w:w="4699" w:type="dxa"/>
          </w:tcPr>
          <w:p w14:paraId="44179069" w14:textId="77777777" w:rsidR="009C026B" w:rsidRDefault="00000000">
            <w:pPr>
              <w:pStyle w:val="TableParagraph"/>
              <w:spacing w:before="25" w:line="260" w:lineRule="atLeast"/>
              <w:ind w:left="35"/>
              <w:rPr>
                <w:b/>
                <w:sz w:val="20"/>
              </w:rPr>
            </w:pPr>
            <w:r>
              <w:rPr>
                <w:b/>
                <w:w w:val="105"/>
                <w:sz w:val="20"/>
              </w:rPr>
              <w:t>Vật</w:t>
            </w:r>
            <w:r>
              <w:rPr>
                <w:b/>
                <w:spacing w:val="-10"/>
                <w:w w:val="105"/>
                <w:sz w:val="20"/>
              </w:rPr>
              <w:t xml:space="preserve"> </w:t>
            </w:r>
            <w:r>
              <w:rPr>
                <w:b/>
                <w:w w:val="105"/>
                <w:sz w:val="20"/>
              </w:rPr>
              <w:t>nuôi</w:t>
            </w:r>
            <w:r>
              <w:rPr>
                <w:b/>
                <w:spacing w:val="-11"/>
                <w:w w:val="105"/>
                <w:sz w:val="20"/>
              </w:rPr>
              <w:t xml:space="preserve"> </w:t>
            </w:r>
            <w:r>
              <w:rPr>
                <w:b/>
                <w:w w:val="105"/>
                <w:sz w:val="20"/>
              </w:rPr>
              <w:t>là</w:t>
            </w:r>
            <w:r>
              <w:rPr>
                <w:b/>
                <w:spacing w:val="-11"/>
                <w:w w:val="105"/>
                <w:sz w:val="20"/>
              </w:rPr>
              <w:t xml:space="preserve"> </w:t>
            </w:r>
            <w:r>
              <w:rPr>
                <w:b/>
                <w:w w:val="105"/>
                <w:sz w:val="20"/>
              </w:rPr>
              <w:t>thủy</w:t>
            </w:r>
            <w:r>
              <w:rPr>
                <w:b/>
                <w:spacing w:val="-11"/>
                <w:w w:val="105"/>
                <w:sz w:val="20"/>
              </w:rPr>
              <w:t xml:space="preserve"> </w:t>
            </w:r>
            <w:r>
              <w:rPr>
                <w:b/>
                <w:w w:val="105"/>
                <w:sz w:val="20"/>
              </w:rPr>
              <w:t>sản</w:t>
            </w:r>
            <w:r>
              <w:rPr>
                <w:b/>
                <w:spacing w:val="-10"/>
                <w:w w:val="105"/>
                <w:sz w:val="20"/>
              </w:rPr>
              <w:t xml:space="preserve"> </w:t>
            </w:r>
            <w:r>
              <w:rPr>
                <w:b/>
                <w:w w:val="105"/>
                <w:sz w:val="20"/>
              </w:rPr>
              <w:t>nuôi</w:t>
            </w:r>
            <w:r>
              <w:rPr>
                <w:b/>
                <w:spacing w:val="-11"/>
                <w:w w:val="105"/>
                <w:sz w:val="20"/>
              </w:rPr>
              <w:t xml:space="preserve"> </w:t>
            </w:r>
            <w:r>
              <w:rPr>
                <w:b/>
                <w:w w:val="105"/>
                <w:sz w:val="20"/>
              </w:rPr>
              <w:t>trồng</w:t>
            </w:r>
            <w:r>
              <w:rPr>
                <w:b/>
                <w:spacing w:val="-11"/>
                <w:w w:val="105"/>
                <w:sz w:val="20"/>
              </w:rPr>
              <w:t xml:space="preserve"> </w:t>
            </w:r>
            <w:r>
              <w:rPr>
                <w:b/>
                <w:w w:val="105"/>
                <w:sz w:val="20"/>
              </w:rPr>
              <w:t>trên</w:t>
            </w:r>
            <w:r>
              <w:rPr>
                <w:b/>
                <w:spacing w:val="-10"/>
                <w:w w:val="105"/>
                <w:sz w:val="20"/>
              </w:rPr>
              <w:t xml:space="preserve"> </w:t>
            </w:r>
            <w:r>
              <w:rPr>
                <w:b/>
                <w:w w:val="105"/>
                <w:sz w:val="20"/>
              </w:rPr>
              <w:t>đất</w:t>
            </w:r>
            <w:r>
              <w:rPr>
                <w:b/>
                <w:spacing w:val="-10"/>
                <w:w w:val="105"/>
                <w:sz w:val="20"/>
              </w:rPr>
              <w:t xml:space="preserve"> </w:t>
            </w:r>
            <w:r>
              <w:rPr>
                <w:b/>
                <w:w w:val="105"/>
                <w:sz w:val="20"/>
              </w:rPr>
              <w:t>không</w:t>
            </w:r>
            <w:r>
              <w:rPr>
                <w:b/>
                <w:spacing w:val="-11"/>
                <w:w w:val="105"/>
                <w:sz w:val="20"/>
              </w:rPr>
              <w:t xml:space="preserve"> </w:t>
            </w:r>
            <w:r>
              <w:rPr>
                <w:b/>
                <w:w w:val="105"/>
                <w:sz w:val="20"/>
              </w:rPr>
              <w:t>hợp pháp được hỗ trợ theo Quyết định 01 ngày 16/01/2026 của UBND tỉnh Hưng Yên</w:t>
            </w:r>
          </w:p>
        </w:tc>
        <w:tc>
          <w:tcPr>
            <w:tcW w:w="598" w:type="dxa"/>
          </w:tcPr>
          <w:p w14:paraId="570BD2CD" w14:textId="77777777" w:rsidR="009C026B" w:rsidRDefault="009C026B">
            <w:pPr>
              <w:pStyle w:val="TableParagraph"/>
              <w:rPr>
                <w:sz w:val="20"/>
              </w:rPr>
            </w:pPr>
          </w:p>
        </w:tc>
        <w:tc>
          <w:tcPr>
            <w:tcW w:w="857" w:type="dxa"/>
          </w:tcPr>
          <w:p w14:paraId="7BA2E753" w14:textId="77777777" w:rsidR="009C026B" w:rsidRDefault="009C026B">
            <w:pPr>
              <w:pStyle w:val="TableParagraph"/>
              <w:rPr>
                <w:sz w:val="20"/>
              </w:rPr>
            </w:pPr>
          </w:p>
        </w:tc>
        <w:tc>
          <w:tcPr>
            <w:tcW w:w="942" w:type="dxa"/>
          </w:tcPr>
          <w:p w14:paraId="339147B9" w14:textId="77777777" w:rsidR="009C026B" w:rsidRDefault="009C026B">
            <w:pPr>
              <w:pStyle w:val="TableParagraph"/>
              <w:rPr>
                <w:sz w:val="20"/>
              </w:rPr>
            </w:pPr>
          </w:p>
        </w:tc>
        <w:tc>
          <w:tcPr>
            <w:tcW w:w="896" w:type="dxa"/>
          </w:tcPr>
          <w:p w14:paraId="677965B0" w14:textId="77777777" w:rsidR="009C026B" w:rsidRDefault="009C026B">
            <w:pPr>
              <w:pStyle w:val="TableParagraph"/>
              <w:rPr>
                <w:sz w:val="20"/>
              </w:rPr>
            </w:pPr>
          </w:p>
        </w:tc>
        <w:tc>
          <w:tcPr>
            <w:tcW w:w="1398" w:type="dxa"/>
          </w:tcPr>
          <w:p w14:paraId="373EF6D7" w14:textId="77777777" w:rsidR="009C026B" w:rsidRDefault="009C026B">
            <w:pPr>
              <w:pStyle w:val="TableParagraph"/>
              <w:rPr>
                <w:sz w:val="20"/>
              </w:rPr>
            </w:pPr>
          </w:p>
        </w:tc>
      </w:tr>
      <w:tr w:rsidR="009C026B" w14:paraId="0B45B863" w14:textId="77777777">
        <w:trPr>
          <w:trHeight w:val="253"/>
        </w:trPr>
        <w:tc>
          <w:tcPr>
            <w:tcW w:w="562" w:type="dxa"/>
          </w:tcPr>
          <w:p w14:paraId="11516685" w14:textId="77777777" w:rsidR="009C026B" w:rsidRDefault="009C026B">
            <w:pPr>
              <w:pStyle w:val="TableParagraph"/>
              <w:rPr>
                <w:sz w:val="18"/>
              </w:rPr>
            </w:pPr>
          </w:p>
        </w:tc>
        <w:tc>
          <w:tcPr>
            <w:tcW w:w="4699" w:type="dxa"/>
          </w:tcPr>
          <w:p w14:paraId="7AD6BA21" w14:textId="77777777" w:rsidR="009C026B" w:rsidRDefault="00000000">
            <w:pPr>
              <w:pStyle w:val="TableParagraph"/>
              <w:spacing w:before="19" w:line="214" w:lineRule="exact"/>
              <w:ind w:left="17" w:right="3"/>
              <w:jc w:val="center"/>
              <w:rPr>
                <w:b/>
                <w:sz w:val="20"/>
              </w:rPr>
            </w:pPr>
            <w:r>
              <w:rPr>
                <w:b/>
                <w:w w:val="105"/>
                <w:sz w:val="20"/>
              </w:rPr>
              <w:t>Cộng</w:t>
            </w:r>
            <w:r>
              <w:rPr>
                <w:b/>
                <w:spacing w:val="-10"/>
                <w:w w:val="105"/>
                <w:sz w:val="20"/>
              </w:rPr>
              <w:t xml:space="preserve"> C</w:t>
            </w:r>
          </w:p>
        </w:tc>
        <w:tc>
          <w:tcPr>
            <w:tcW w:w="598" w:type="dxa"/>
          </w:tcPr>
          <w:p w14:paraId="1AAF7E93" w14:textId="77777777" w:rsidR="009C026B" w:rsidRDefault="009C026B">
            <w:pPr>
              <w:pStyle w:val="TableParagraph"/>
              <w:rPr>
                <w:sz w:val="18"/>
              </w:rPr>
            </w:pPr>
          </w:p>
        </w:tc>
        <w:tc>
          <w:tcPr>
            <w:tcW w:w="857" w:type="dxa"/>
          </w:tcPr>
          <w:p w14:paraId="5997872C" w14:textId="77777777" w:rsidR="009C026B" w:rsidRDefault="009C026B">
            <w:pPr>
              <w:pStyle w:val="TableParagraph"/>
              <w:rPr>
                <w:sz w:val="18"/>
              </w:rPr>
            </w:pPr>
          </w:p>
        </w:tc>
        <w:tc>
          <w:tcPr>
            <w:tcW w:w="942" w:type="dxa"/>
          </w:tcPr>
          <w:p w14:paraId="25297E8C" w14:textId="77777777" w:rsidR="009C026B" w:rsidRDefault="009C026B">
            <w:pPr>
              <w:pStyle w:val="TableParagraph"/>
              <w:rPr>
                <w:sz w:val="18"/>
              </w:rPr>
            </w:pPr>
          </w:p>
        </w:tc>
        <w:tc>
          <w:tcPr>
            <w:tcW w:w="896" w:type="dxa"/>
          </w:tcPr>
          <w:p w14:paraId="43E8995A" w14:textId="77777777" w:rsidR="009C026B" w:rsidRDefault="009C026B">
            <w:pPr>
              <w:pStyle w:val="TableParagraph"/>
              <w:rPr>
                <w:sz w:val="18"/>
              </w:rPr>
            </w:pPr>
          </w:p>
        </w:tc>
        <w:tc>
          <w:tcPr>
            <w:tcW w:w="1398" w:type="dxa"/>
          </w:tcPr>
          <w:p w14:paraId="4D4FD907" w14:textId="77777777" w:rsidR="009C026B" w:rsidRDefault="00000000">
            <w:pPr>
              <w:pStyle w:val="TableParagraph"/>
              <w:spacing w:before="24" w:line="210" w:lineRule="exact"/>
              <w:ind w:right="16"/>
              <w:jc w:val="right"/>
              <w:rPr>
                <w:b/>
                <w:sz w:val="19"/>
              </w:rPr>
            </w:pPr>
            <w:r>
              <w:rPr>
                <w:b/>
                <w:spacing w:val="-10"/>
                <w:sz w:val="19"/>
              </w:rPr>
              <w:t>0</w:t>
            </w:r>
          </w:p>
        </w:tc>
      </w:tr>
      <w:tr w:rsidR="009C026B" w14:paraId="0F914505" w14:textId="77777777">
        <w:trPr>
          <w:trHeight w:val="254"/>
        </w:trPr>
        <w:tc>
          <w:tcPr>
            <w:tcW w:w="562" w:type="dxa"/>
          </w:tcPr>
          <w:p w14:paraId="0CBF7573" w14:textId="77777777" w:rsidR="009C026B" w:rsidRDefault="00000000">
            <w:pPr>
              <w:pStyle w:val="TableParagraph"/>
              <w:spacing w:before="24" w:line="210" w:lineRule="exact"/>
              <w:ind w:left="33" w:right="15"/>
              <w:jc w:val="center"/>
              <w:rPr>
                <w:b/>
                <w:sz w:val="19"/>
              </w:rPr>
            </w:pPr>
            <w:r>
              <w:rPr>
                <w:b/>
                <w:spacing w:val="-10"/>
                <w:sz w:val="19"/>
              </w:rPr>
              <w:t>D</w:t>
            </w:r>
          </w:p>
        </w:tc>
        <w:tc>
          <w:tcPr>
            <w:tcW w:w="4699" w:type="dxa"/>
          </w:tcPr>
          <w:p w14:paraId="28097B32" w14:textId="77777777" w:rsidR="009C026B" w:rsidRDefault="00000000">
            <w:pPr>
              <w:pStyle w:val="TableParagraph"/>
              <w:spacing w:before="19" w:line="214" w:lineRule="exact"/>
              <w:ind w:left="1274"/>
              <w:rPr>
                <w:b/>
                <w:sz w:val="20"/>
              </w:rPr>
            </w:pPr>
            <w:r>
              <w:rPr>
                <w:b/>
                <w:w w:val="105"/>
                <w:sz w:val="20"/>
              </w:rPr>
              <w:t>CÁC</w:t>
            </w:r>
            <w:r>
              <w:rPr>
                <w:b/>
                <w:spacing w:val="-13"/>
                <w:w w:val="105"/>
                <w:sz w:val="20"/>
              </w:rPr>
              <w:t xml:space="preserve"> </w:t>
            </w:r>
            <w:r>
              <w:rPr>
                <w:b/>
                <w:w w:val="105"/>
                <w:sz w:val="20"/>
              </w:rPr>
              <w:t>KHOẢN</w:t>
            </w:r>
            <w:r>
              <w:rPr>
                <w:b/>
                <w:spacing w:val="-11"/>
                <w:w w:val="105"/>
                <w:sz w:val="20"/>
              </w:rPr>
              <w:t xml:space="preserve"> </w:t>
            </w:r>
            <w:r>
              <w:rPr>
                <w:b/>
                <w:w w:val="105"/>
                <w:sz w:val="20"/>
              </w:rPr>
              <w:t>HỖ</w:t>
            </w:r>
            <w:r>
              <w:rPr>
                <w:b/>
                <w:spacing w:val="-11"/>
                <w:w w:val="105"/>
                <w:sz w:val="20"/>
              </w:rPr>
              <w:t xml:space="preserve"> </w:t>
            </w:r>
            <w:r>
              <w:rPr>
                <w:b/>
                <w:spacing w:val="-5"/>
                <w:w w:val="105"/>
                <w:sz w:val="20"/>
              </w:rPr>
              <w:t>TRỢ</w:t>
            </w:r>
          </w:p>
        </w:tc>
        <w:tc>
          <w:tcPr>
            <w:tcW w:w="598" w:type="dxa"/>
          </w:tcPr>
          <w:p w14:paraId="0EC7EC68" w14:textId="77777777" w:rsidR="009C026B" w:rsidRDefault="009C026B">
            <w:pPr>
              <w:pStyle w:val="TableParagraph"/>
              <w:rPr>
                <w:sz w:val="18"/>
              </w:rPr>
            </w:pPr>
          </w:p>
        </w:tc>
        <w:tc>
          <w:tcPr>
            <w:tcW w:w="857" w:type="dxa"/>
          </w:tcPr>
          <w:p w14:paraId="26C510F3" w14:textId="77777777" w:rsidR="009C026B" w:rsidRDefault="009C026B">
            <w:pPr>
              <w:pStyle w:val="TableParagraph"/>
              <w:rPr>
                <w:sz w:val="18"/>
              </w:rPr>
            </w:pPr>
          </w:p>
        </w:tc>
        <w:tc>
          <w:tcPr>
            <w:tcW w:w="942" w:type="dxa"/>
          </w:tcPr>
          <w:p w14:paraId="7127F279" w14:textId="77777777" w:rsidR="009C026B" w:rsidRDefault="009C026B">
            <w:pPr>
              <w:pStyle w:val="TableParagraph"/>
              <w:rPr>
                <w:sz w:val="18"/>
              </w:rPr>
            </w:pPr>
          </w:p>
        </w:tc>
        <w:tc>
          <w:tcPr>
            <w:tcW w:w="896" w:type="dxa"/>
          </w:tcPr>
          <w:p w14:paraId="248DEEA4" w14:textId="77777777" w:rsidR="009C026B" w:rsidRDefault="009C026B">
            <w:pPr>
              <w:pStyle w:val="TableParagraph"/>
              <w:rPr>
                <w:sz w:val="18"/>
              </w:rPr>
            </w:pPr>
          </w:p>
        </w:tc>
        <w:tc>
          <w:tcPr>
            <w:tcW w:w="1398" w:type="dxa"/>
          </w:tcPr>
          <w:p w14:paraId="7408C598" w14:textId="77777777" w:rsidR="009C026B" w:rsidRDefault="009C026B">
            <w:pPr>
              <w:pStyle w:val="TableParagraph"/>
              <w:rPr>
                <w:sz w:val="18"/>
              </w:rPr>
            </w:pPr>
          </w:p>
        </w:tc>
      </w:tr>
      <w:tr w:rsidR="009C026B" w14:paraId="7A27127A" w14:textId="77777777">
        <w:trPr>
          <w:trHeight w:val="520"/>
        </w:trPr>
        <w:tc>
          <w:tcPr>
            <w:tcW w:w="562" w:type="dxa"/>
          </w:tcPr>
          <w:p w14:paraId="53117A67" w14:textId="77777777" w:rsidR="009C026B" w:rsidRDefault="00000000">
            <w:pPr>
              <w:pStyle w:val="TableParagraph"/>
              <w:spacing w:before="153"/>
              <w:ind w:left="33" w:right="15"/>
              <w:jc w:val="center"/>
              <w:rPr>
                <w:sz w:val="19"/>
              </w:rPr>
            </w:pPr>
            <w:r>
              <w:rPr>
                <w:spacing w:val="-10"/>
                <w:sz w:val="19"/>
              </w:rPr>
              <w:t>1</w:t>
            </w:r>
          </w:p>
        </w:tc>
        <w:tc>
          <w:tcPr>
            <w:tcW w:w="4699" w:type="dxa"/>
          </w:tcPr>
          <w:p w14:paraId="609193FD" w14:textId="77777777" w:rsidR="009C026B" w:rsidRDefault="00000000">
            <w:pPr>
              <w:pStyle w:val="TableParagraph"/>
              <w:spacing w:before="17"/>
              <w:ind w:left="35"/>
              <w:rPr>
                <w:sz w:val="20"/>
              </w:rPr>
            </w:pPr>
            <w:r>
              <w:rPr>
                <w:w w:val="105"/>
                <w:sz w:val="20"/>
              </w:rPr>
              <w:t>Hỗ</w:t>
            </w:r>
            <w:r>
              <w:rPr>
                <w:spacing w:val="-9"/>
                <w:w w:val="105"/>
                <w:sz w:val="20"/>
              </w:rPr>
              <w:t xml:space="preserve"> </w:t>
            </w:r>
            <w:r>
              <w:rPr>
                <w:w w:val="105"/>
                <w:sz w:val="20"/>
              </w:rPr>
              <w:t>trợ</w:t>
            </w:r>
            <w:r>
              <w:rPr>
                <w:spacing w:val="-9"/>
                <w:w w:val="105"/>
                <w:sz w:val="20"/>
              </w:rPr>
              <w:t xml:space="preserve"> </w:t>
            </w:r>
            <w:r>
              <w:rPr>
                <w:w w:val="105"/>
                <w:sz w:val="20"/>
              </w:rPr>
              <w:t>chuyển</w:t>
            </w:r>
            <w:r>
              <w:rPr>
                <w:spacing w:val="-9"/>
                <w:w w:val="105"/>
                <w:sz w:val="20"/>
              </w:rPr>
              <w:t xml:space="preserve"> </w:t>
            </w:r>
            <w:r>
              <w:rPr>
                <w:w w:val="105"/>
                <w:sz w:val="20"/>
              </w:rPr>
              <w:t>đổi</w:t>
            </w:r>
            <w:r>
              <w:rPr>
                <w:spacing w:val="-8"/>
                <w:w w:val="105"/>
                <w:sz w:val="20"/>
              </w:rPr>
              <w:t xml:space="preserve"> </w:t>
            </w:r>
            <w:r>
              <w:rPr>
                <w:w w:val="105"/>
                <w:sz w:val="20"/>
              </w:rPr>
              <w:t>nghề,</w:t>
            </w:r>
            <w:r>
              <w:rPr>
                <w:spacing w:val="-8"/>
                <w:w w:val="105"/>
                <w:sz w:val="20"/>
              </w:rPr>
              <w:t xml:space="preserve"> </w:t>
            </w:r>
            <w:r>
              <w:rPr>
                <w:w w:val="105"/>
                <w:sz w:val="20"/>
              </w:rPr>
              <w:t>tìm</w:t>
            </w:r>
            <w:r>
              <w:rPr>
                <w:spacing w:val="-7"/>
                <w:w w:val="105"/>
                <w:sz w:val="20"/>
              </w:rPr>
              <w:t xml:space="preserve"> </w:t>
            </w:r>
            <w:r>
              <w:rPr>
                <w:w w:val="105"/>
                <w:sz w:val="20"/>
              </w:rPr>
              <w:t>kiếm</w:t>
            </w:r>
            <w:r>
              <w:rPr>
                <w:spacing w:val="-9"/>
                <w:w w:val="105"/>
                <w:sz w:val="20"/>
              </w:rPr>
              <w:t xml:space="preserve"> </w:t>
            </w:r>
            <w:r>
              <w:rPr>
                <w:w w:val="105"/>
                <w:sz w:val="20"/>
              </w:rPr>
              <w:t>việc</w:t>
            </w:r>
            <w:r>
              <w:rPr>
                <w:spacing w:val="-8"/>
                <w:w w:val="105"/>
                <w:sz w:val="20"/>
              </w:rPr>
              <w:t xml:space="preserve"> </w:t>
            </w:r>
            <w:r>
              <w:rPr>
                <w:spacing w:val="-5"/>
                <w:w w:val="105"/>
                <w:sz w:val="20"/>
              </w:rPr>
              <w:t>làm</w:t>
            </w:r>
          </w:p>
          <w:p w14:paraId="4BE73131" w14:textId="77777777" w:rsidR="009C026B" w:rsidRDefault="00000000">
            <w:pPr>
              <w:pStyle w:val="TableParagraph"/>
              <w:spacing w:before="27" w:line="226" w:lineRule="exact"/>
              <w:ind w:left="35"/>
              <w:rPr>
                <w:sz w:val="20"/>
              </w:rPr>
            </w:pPr>
            <w:r>
              <w:rPr>
                <w:spacing w:val="-2"/>
                <w:w w:val="105"/>
                <w:sz w:val="20"/>
              </w:rPr>
              <w:t>(300.000đ/m²)</w:t>
            </w:r>
          </w:p>
        </w:tc>
        <w:tc>
          <w:tcPr>
            <w:tcW w:w="598" w:type="dxa"/>
          </w:tcPr>
          <w:p w14:paraId="7F570E4C" w14:textId="77777777" w:rsidR="009C026B" w:rsidRDefault="00000000">
            <w:pPr>
              <w:pStyle w:val="TableParagraph"/>
              <w:spacing w:before="146"/>
              <w:ind w:left="22" w:right="6"/>
              <w:jc w:val="center"/>
              <w:rPr>
                <w:sz w:val="20"/>
              </w:rPr>
            </w:pPr>
            <w:r>
              <w:rPr>
                <w:spacing w:val="-5"/>
                <w:w w:val="105"/>
                <w:sz w:val="20"/>
              </w:rPr>
              <w:t>m²</w:t>
            </w:r>
          </w:p>
        </w:tc>
        <w:tc>
          <w:tcPr>
            <w:tcW w:w="857" w:type="dxa"/>
          </w:tcPr>
          <w:p w14:paraId="49CC7038" w14:textId="77777777" w:rsidR="009C026B" w:rsidRDefault="00000000">
            <w:pPr>
              <w:pStyle w:val="TableParagraph"/>
              <w:spacing w:before="146"/>
              <w:ind w:left="30" w:right="15"/>
              <w:jc w:val="center"/>
              <w:rPr>
                <w:sz w:val="20"/>
              </w:rPr>
            </w:pPr>
            <w:r>
              <w:rPr>
                <w:spacing w:val="-2"/>
                <w:w w:val="105"/>
                <w:sz w:val="20"/>
              </w:rPr>
              <w:t>108,00</w:t>
            </w:r>
          </w:p>
        </w:tc>
        <w:tc>
          <w:tcPr>
            <w:tcW w:w="942" w:type="dxa"/>
          </w:tcPr>
          <w:p w14:paraId="42FA02DD" w14:textId="77777777" w:rsidR="009C026B" w:rsidRDefault="00000000">
            <w:pPr>
              <w:pStyle w:val="TableParagraph"/>
              <w:spacing w:before="146"/>
              <w:ind w:left="31" w:right="17"/>
              <w:jc w:val="center"/>
              <w:rPr>
                <w:sz w:val="20"/>
              </w:rPr>
            </w:pPr>
            <w:r>
              <w:rPr>
                <w:spacing w:val="-2"/>
                <w:w w:val="105"/>
                <w:sz w:val="20"/>
              </w:rPr>
              <w:t>100.000</w:t>
            </w:r>
          </w:p>
        </w:tc>
        <w:tc>
          <w:tcPr>
            <w:tcW w:w="896" w:type="dxa"/>
          </w:tcPr>
          <w:p w14:paraId="0C4CAF0E" w14:textId="77777777" w:rsidR="009C026B" w:rsidRDefault="00000000">
            <w:pPr>
              <w:pStyle w:val="TableParagraph"/>
              <w:spacing w:before="146"/>
              <w:ind w:left="29" w:right="18"/>
              <w:jc w:val="center"/>
              <w:rPr>
                <w:sz w:val="20"/>
              </w:rPr>
            </w:pPr>
            <w:r>
              <w:rPr>
                <w:spacing w:val="-5"/>
                <w:w w:val="105"/>
                <w:sz w:val="20"/>
              </w:rPr>
              <w:t>3,0</w:t>
            </w:r>
          </w:p>
        </w:tc>
        <w:tc>
          <w:tcPr>
            <w:tcW w:w="1398" w:type="dxa"/>
          </w:tcPr>
          <w:p w14:paraId="74E46C99" w14:textId="77777777" w:rsidR="009C026B" w:rsidRDefault="00000000">
            <w:pPr>
              <w:pStyle w:val="TableParagraph"/>
              <w:spacing w:before="146"/>
              <w:ind w:right="19"/>
              <w:jc w:val="right"/>
              <w:rPr>
                <w:sz w:val="20"/>
              </w:rPr>
            </w:pPr>
            <w:r>
              <w:rPr>
                <w:spacing w:val="-2"/>
                <w:w w:val="105"/>
                <w:sz w:val="20"/>
              </w:rPr>
              <w:t>32.400.000</w:t>
            </w:r>
          </w:p>
        </w:tc>
      </w:tr>
      <w:tr w:rsidR="009C026B" w14:paraId="17EC36B0" w14:textId="77777777">
        <w:trPr>
          <w:trHeight w:val="788"/>
        </w:trPr>
        <w:tc>
          <w:tcPr>
            <w:tcW w:w="562" w:type="dxa"/>
          </w:tcPr>
          <w:p w14:paraId="47FCDDE9" w14:textId="77777777" w:rsidR="009C026B" w:rsidRDefault="009C026B">
            <w:pPr>
              <w:pStyle w:val="TableParagraph"/>
              <w:spacing w:before="69"/>
              <w:rPr>
                <w:sz w:val="19"/>
              </w:rPr>
            </w:pPr>
          </w:p>
          <w:p w14:paraId="4ADA1CC5" w14:textId="77777777" w:rsidR="009C026B" w:rsidRDefault="00000000">
            <w:pPr>
              <w:pStyle w:val="TableParagraph"/>
              <w:ind w:left="33" w:right="15"/>
              <w:jc w:val="center"/>
              <w:rPr>
                <w:sz w:val="19"/>
              </w:rPr>
            </w:pPr>
            <w:r>
              <w:rPr>
                <w:spacing w:val="-10"/>
                <w:sz w:val="19"/>
              </w:rPr>
              <w:t>2</w:t>
            </w:r>
          </w:p>
        </w:tc>
        <w:tc>
          <w:tcPr>
            <w:tcW w:w="4699" w:type="dxa"/>
          </w:tcPr>
          <w:p w14:paraId="2C8E8556" w14:textId="77777777" w:rsidR="009C026B" w:rsidRDefault="00000000">
            <w:pPr>
              <w:pStyle w:val="TableParagraph"/>
              <w:spacing w:before="1" w:line="256" w:lineRule="exact"/>
              <w:ind w:left="35" w:right="98"/>
              <w:rPr>
                <w:sz w:val="20"/>
              </w:rPr>
            </w:pPr>
            <w:r>
              <w:rPr>
                <w:w w:val="105"/>
                <w:sz w:val="20"/>
              </w:rPr>
              <w:t>Hỗ</w:t>
            </w:r>
            <w:r>
              <w:rPr>
                <w:spacing w:val="-11"/>
                <w:w w:val="105"/>
                <w:sz w:val="20"/>
              </w:rPr>
              <w:t xml:space="preserve"> </w:t>
            </w:r>
            <w:r>
              <w:rPr>
                <w:w w:val="105"/>
                <w:sz w:val="20"/>
              </w:rPr>
              <w:t>trợ</w:t>
            </w:r>
            <w:r>
              <w:rPr>
                <w:spacing w:val="-12"/>
                <w:w w:val="105"/>
                <w:sz w:val="20"/>
              </w:rPr>
              <w:t xml:space="preserve"> </w:t>
            </w:r>
            <w:r>
              <w:rPr>
                <w:w w:val="105"/>
                <w:sz w:val="20"/>
              </w:rPr>
              <w:t>ổn</w:t>
            </w:r>
            <w:r>
              <w:rPr>
                <w:spacing w:val="-11"/>
                <w:w w:val="105"/>
                <w:sz w:val="20"/>
              </w:rPr>
              <w:t xml:space="preserve"> </w:t>
            </w:r>
            <w:r>
              <w:rPr>
                <w:w w:val="105"/>
                <w:sz w:val="20"/>
              </w:rPr>
              <w:t>định</w:t>
            </w:r>
            <w:r>
              <w:rPr>
                <w:spacing w:val="-11"/>
                <w:w w:val="105"/>
                <w:sz w:val="20"/>
              </w:rPr>
              <w:t xml:space="preserve"> </w:t>
            </w:r>
            <w:r>
              <w:rPr>
                <w:w w:val="105"/>
                <w:sz w:val="20"/>
              </w:rPr>
              <w:t>sản</w:t>
            </w:r>
            <w:r>
              <w:rPr>
                <w:spacing w:val="-11"/>
                <w:w w:val="105"/>
                <w:sz w:val="20"/>
              </w:rPr>
              <w:t xml:space="preserve"> </w:t>
            </w:r>
            <w:r>
              <w:rPr>
                <w:w w:val="105"/>
                <w:sz w:val="20"/>
              </w:rPr>
              <w:t>xuất,</w:t>
            </w:r>
            <w:r>
              <w:rPr>
                <w:spacing w:val="-10"/>
                <w:w w:val="105"/>
                <w:sz w:val="20"/>
              </w:rPr>
              <w:t xml:space="preserve"> </w:t>
            </w:r>
            <w:r>
              <w:rPr>
                <w:w w:val="105"/>
                <w:sz w:val="20"/>
              </w:rPr>
              <w:t>kinh</w:t>
            </w:r>
            <w:r>
              <w:rPr>
                <w:spacing w:val="-11"/>
                <w:w w:val="105"/>
                <w:sz w:val="20"/>
              </w:rPr>
              <w:t xml:space="preserve"> </w:t>
            </w:r>
            <w:r>
              <w:rPr>
                <w:w w:val="105"/>
                <w:sz w:val="20"/>
              </w:rPr>
              <w:t>doanh</w:t>
            </w:r>
            <w:r>
              <w:rPr>
                <w:spacing w:val="-11"/>
                <w:w w:val="105"/>
                <w:sz w:val="20"/>
              </w:rPr>
              <w:t xml:space="preserve"> </w:t>
            </w:r>
            <w:r>
              <w:rPr>
                <w:w w:val="105"/>
                <w:sz w:val="20"/>
              </w:rPr>
              <w:t>(Thực</w:t>
            </w:r>
            <w:r>
              <w:rPr>
                <w:spacing w:val="-11"/>
                <w:w w:val="105"/>
                <w:sz w:val="20"/>
              </w:rPr>
              <w:t xml:space="preserve"> </w:t>
            </w:r>
            <w:r>
              <w:rPr>
                <w:w w:val="105"/>
                <w:sz w:val="20"/>
              </w:rPr>
              <w:t>hiện</w:t>
            </w:r>
            <w:r>
              <w:rPr>
                <w:spacing w:val="-11"/>
                <w:w w:val="105"/>
                <w:sz w:val="20"/>
              </w:rPr>
              <w:t xml:space="preserve"> </w:t>
            </w:r>
            <w:r>
              <w:rPr>
                <w:w w:val="105"/>
                <w:sz w:val="20"/>
              </w:rPr>
              <w:t>điều 14, quyết định 01 ngày</w:t>
            </w:r>
            <w:r>
              <w:rPr>
                <w:spacing w:val="-3"/>
                <w:w w:val="105"/>
                <w:sz w:val="20"/>
              </w:rPr>
              <w:t xml:space="preserve"> </w:t>
            </w:r>
            <w:r>
              <w:rPr>
                <w:w w:val="105"/>
                <w:sz w:val="20"/>
              </w:rPr>
              <w:t>16/01/2026 của</w:t>
            </w:r>
            <w:r>
              <w:rPr>
                <w:spacing w:val="-1"/>
                <w:w w:val="105"/>
                <w:sz w:val="20"/>
              </w:rPr>
              <w:t xml:space="preserve"> </w:t>
            </w:r>
            <w:r>
              <w:rPr>
                <w:w w:val="105"/>
                <w:sz w:val="20"/>
              </w:rPr>
              <w:t>UBND tỉnh Hưng Yên)</w:t>
            </w:r>
          </w:p>
        </w:tc>
        <w:tc>
          <w:tcPr>
            <w:tcW w:w="598" w:type="dxa"/>
          </w:tcPr>
          <w:p w14:paraId="729E10ED" w14:textId="77777777" w:rsidR="009C026B" w:rsidRDefault="009C026B">
            <w:pPr>
              <w:pStyle w:val="TableParagraph"/>
              <w:spacing w:before="51"/>
              <w:rPr>
                <w:sz w:val="20"/>
              </w:rPr>
            </w:pPr>
          </w:p>
          <w:p w14:paraId="34FC4863" w14:textId="77777777" w:rsidR="009C026B" w:rsidRDefault="00000000">
            <w:pPr>
              <w:pStyle w:val="TableParagraph"/>
              <w:ind w:left="22" w:right="6"/>
              <w:jc w:val="center"/>
              <w:rPr>
                <w:sz w:val="20"/>
              </w:rPr>
            </w:pPr>
            <w:r>
              <w:rPr>
                <w:spacing w:val="-5"/>
                <w:w w:val="105"/>
                <w:sz w:val="20"/>
              </w:rPr>
              <w:t>m²</w:t>
            </w:r>
          </w:p>
        </w:tc>
        <w:tc>
          <w:tcPr>
            <w:tcW w:w="857" w:type="dxa"/>
          </w:tcPr>
          <w:p w14:paraId="4D71D435" w14:textId="77777777" w:rsidR="009C026B" w:rsidRDefault="009C026B">
            <w:pPr>
              <w:pStyle w:val="TableParagraph"/>
              <w:spacing w:before="48"/>
              <w:rPr>
                <w:sz w:val="20"/>
              </w:rPr>
            </w:pPr>
          </w:p>
          <w:p w14:paraId="22E6D1B8" w14:textId="77777777" w:rsidR="009C026B" w:rsidRDefault="00000000">
            <w:pPr>
              <w:pStyle w:val="TableParagraph"/>
              <w:ind w:left="30"/>
              <w:jc w:val="center"/>
              <w:rPr>
                <w:sz w:val="20"/>
              </w:rPr>
            </w:pPr>
            <w:r>
              <w:rPr>
                <w:spacing w:val="-2"/>
                <w:w w:val="105"/>
                <w:sz w:val="20"/>
              </w:rPr>
              <w:t>108,00</w:t>
            </w:r>
          </w:p>
        </w:tc>
        <w:tc>
          <w:tcPr>
            <w:tcW w:w="942" w:type="dxa"/>
          </w:tcPr>
          <w:p w14:paraId="0C0838DE" w14:textId="77777777" w:rsidR="009C026B" w:rsidRDefault="009C026B">
            <w:pPr>
              <w:pStyle w:val="TableParagraph"/>
              <w:spacing w:before="48"/>
              <w:rPr>
                <w:sz w:val="20"/>
              </w:rPr>
            </w:pPr>
          </w:p>
          <w:p w14:paraId="327A58E4" w14:textId="77777777" w:rsidR="009C026B" w:rsidRDefault="00000000">
            <w:pPr>
              <w:pStyle w:val="TableParagraph"/>
              <w:ind w:left="31" w:right="3"/>
              <w:jc w:val="center"/>
              <w:rPr>
                <w:sz w:val="20"/>
              </w:rPr>
            </w:pPr>
            <w:r>
              <w:rPr>
                <w:spacing w:val="-2"/>
                <w:w w:val="105"/>
                <w:sz w:val="20"/>
              </w:rPr>
              <w:t>5.000</w:t>
            </w:r>
          </w:p>
        </w:tc>
        <w:tc>
          <w:tcPr>
            <w:tcW w:w="896" w:type="dxa"/>
          </w:tcPr>
          <w:p w14:paraId="1AB0FE2B" w14:textId="77777777" w:rsidR="009C026B" w:rsidRDefault="009C026B">
            <w:pPr>
              <w:pStyle w:val="TableParagraph"/>
              <w:spacing w:before="48"/>
              <w:rPr>
                <w:sz w:val="20"/>
              </w:rPr>
            </w:pPr>
          </w:p>
          <w:p w14:paraId="13137B36" w14:textId="77777777" w:rsidR="009C026B" w:rsidRDefault="00000000">
            <w:pPr>
              <w:pStyle w:val="TableParagraph"/>
              <w:ind w:left="29" w:right="4"/>
              <w:jc w:val="center"/>
              <w:rPr>
                <w:sz w:val="20"/>
              </w:rPr>
            </w:pPr>
            <w:r>
              <w:rPr>
                <w:spacing w:val="-5"/>
                <w:w w:val="105"/>
                <w:sz w:val="20"/>
              </w:rPr>
              <w:t>1,0</w:t>
            </w:r>
          </w:p>
        </w:tc>
        <w:tc>
          <w:tcPr>
            <w:tcW w:w="1398" w:type="dxa"/>
          </w:tcPr>
          <w:p w14:paraId="6D6A73F2" w14:textId="77777777" w:rsidR="009C026B" w:rsidRDefault="009C026B">
            <w:pPr>
              <w:pStyle w:val="TableParagraph"/>
              <w:spacing w:before="48"/>
              <w:rPr>
                <w:sz w:val="20"/>
              </w:rPr>
            </w:pPr>
          </w:p>
          <w:p w14:paraId="27EF06FF" w14:textId="77777777" w:rsidR="009C026B" w:rsidRDefault="00000000">
            <w:pPr>
              <w:pStyle w:val="TableParagraph"/>
              <w:ind w:right="23"/>
              <w:jc w:val="right"/>
              <w:rPr>
                <w:sz w:val="20"/>
              </w:rPr>
            </w:pPr>
            <w:r>
              <w:rPr>
                <w:spacing w:val="-2"/>
                <w:w w:val="105"/>
                <w:sz w:val="20"/>
              </w:rPr>
              <w:t>540.000</w:t>
            </w:r>
          </w:p>
        </w:tc>
      </w:tr>
      <w:tr w:rsidR="009C026B" w14:paraId="2B9BEAB1" w14:textId="77777777">
        <w:trPr>
          <w:trHeight w:val="788"/>
        </w:trPr>
        <w:tc>
          <w:tcPr>
            <w:tcW w:w="562" w:type="dxa"/>
          </w:tcPr>
          <w:p w14:paraId="5BFAAD71" w14:textId="77777777" w:rsidR="009C026B" w:rsidRDefault="009C026B">
            <w:pPr>
              <w:pStyle w:val="TableParagraph"/>
              <w:spacing w:before="69"/>
              <w:rPr>
                <w:sz w:val="19"/>
              </w:rPr>
            </w:pPr>
          </w:p>
          <w:p w14:paraId="3ADCA809" w14:textId="77777777" w:rsidR="009C026B" w:rsidRDefault="00000000">
            <w:pPr>
              <w:pStyle w:val="TableParagraph"/>
              <w:ind w:left="33" w:right="15"/>
              <w:jc w:val="center"/>
              <w:rPr>
                <w:sz w:val="19"/>
              </w:rPr>
            </w:pPr>
            <w:r>
              <w:rPr>
                <w:spacing w:val="-10"/>
                <w:sz w:val="19"/>
              </w:rPr>
              <w:t>3</w:t>
            </w:r>
          </w:p>
        </w:tc>
        <w:tc>
          <w:tcPr>
            <w:tcW w:w="4699" w:type="dxa"/>
          </w:tcPr>
          <w:p w14:paraId="3E272EE5" w14:textId="77777777" w:rsidR="009C026B" w:rsidRDefault="00000000">
            <w:pPr>
              <w:pStyle w:val="TableParagraph"/>
              <w:spacing w:before="1" w:line="256" w:lineRule="exact"/>
              <w:ind w:left="35"/>
              <w:rPr>
                <w:sz w:val="20"/>
              </w:rPr>
            </w:pPr>
            <w:r>
              <w:rPr>
                <w:w w:val="105"/>
                <w:sz w:val="20"/>
              </w:rPr>
              <w:t>Thưởng tiến độ bàn giao đất trước thời hạn quy định (Thực</w:t>
            </w:r>
            <w:r>
              <w:rPr>
                <w:spacing w:val="-14"/>
                <w:w w:val="105"/>
                <w:sz w:val="20"/>
              </w:rPr>
              <w:t xml:space="preserve"> </w:t>
            </w:r>
            <w:r>
              <w:rPr>
                <w:w w:val="105"/>
                <w:sz w:val="20"/>
              </w:rPr>
              <w:t>hiện</w:t>
            </w:r>
            <w:r>
              <w:rPr>
                <w:spacing w:val="-13"/>
                <w:w w:val="105"/>
                <w:sz w:val="20"/>
              </w:rPr>
              <w:t xml:space="preserve"> </w:t>
            </w:r>
            <w:r>
              <w:rPr>
                <w:w w:val="105"/>
                <w:sz w:val="20"/>
              </w:rPr>
              <w:t>điều</w:t>
            </w:r>
            <w:r>
              <w:rPr>
                <w:spacing w:val="-12"/>
                <w:w w:val="105"/>
                <w:sz w:val="20"/>
              </w:rPr>
              <w:t xml:space="preserve"> </w:t>
            </w:r>
            <w:r>
              <w:rPr>
                <w:w w:val="105"/>
                <w:sz w:val="20"/>
              </w:rPr>
              <w:t>17,</w:t>
            </w:r>
            <w:r>
              <w:rPr>
                <w:spacing w:val="-12"/>
                <w:w w:val="105"/>
                <w:sz w:val="20"/>
              </w:rPr>
              <w:t xml:space="preserve"> </w:t>
            </w:r>
            <w:r>
              <w:rPr>
                <w:w w:val="105"/>
                <w:sz w:val="20"/>
              </w:rPr>
              <w:t>quyết</w:t>
            </w:r>
            <w:r>
              <w:rPr>
                <w:spacing w:val="-13"/>
                <w:w w:val="105"/>
                <w:sz w:val="20"/>
              </w:rPr>
              <w:t xml:space="preserve"> </w:t>
            </w:r>
            <w:r>
              <w:rPr>
                <w:w w:val="105"/>
                <w:sz w:val="20"/>
              </w:rPr>
              <w:t>định</w:t>
            </w:r>
            <w:r>
              <w:rPr>
                <w:spacing w:val="-13"/>
                <w:w w:val="105"/>
                <w:sz w:val="20"/>
              </w:rPr>
              <w:t xml:space="preserve"> </w:t>
            </w:r>
            <w:r>
              <w:rPr>
                <w:w w:val="105"/>
                <w:sz w:val="20"/>
              </w:rPr>
              <w:t>01</w:t>
            </w:r>
            <w:r>
              <w:rPr>
                <w:spacing w:val="-13"/>
                <w:w w:val="105"/>
                <w:sz w:val="20"/>
              </w:rPr>
              <w:t xml:space="preserve"> </w:t>
            </w:r>
            <w:r>
              <w:rPr>
                <w:w w:val="105"/>
                <w:sz w:val="20"/>
              </w:rPr>
              <w:t>ngày</w:t>
            </w:r>
            <w:r>
              <w:rPr>
                <w:spacing w:val="-14"/>
                <w:w w:val="105"/>
                <w:sz w:val="20"/>
              </w:rPr>
              <w:t xml:space="preserve"> </w:t>
            </w:r>
            <w:r>
              <w:rPr>
                <w:w w:val="105"/>
                <w:sz w:val="20"/>
              </w:rPr>
              <w:t>16/01/2026</w:t>
            </w:r>
            <w:r>
              <w:rPr>
                <w:spacing w:val="-11"/>
                <w:w w:val="105"/>
                <w:sz w:val="20"/>
              </w:rPr>
              <w:t xml:space="preserve"> </w:t>
            </w:r>
            <w:r>
              <w:rPr>
                <w:w w:val="105"/>
                <w:sz w:val="20"/>
              </w:rPr>
              <w:t>của UBND tỉnh Hưng Yên)</w:t>
            </w:r>
          </w:p>
        </w:tc>
        <w:tc>
          <w:tcPr>
            <w:tcW w:w="598" w:type="dxa"/>
          </w:tcPr>
          <w:p w14:paraId="003EE7EE" w14:textId="77777777" w:rsidR="009C026B" w:rsidRDefault="009C026B">
            <w:pPr>
              <w:pStyle w:val="TableParagraph"/>
              <w:spacing w:before="51"/>
              <w:rPr>
                <w:sz w:val="20"/>
              </w:rPr>
            </w:pPr>
          </w:p>
          <w:p w14:paraId="085435AF" w14:textId="77777777" w:rsidR="009C026B" w:rsidRDefault="00000000">
            <w:pPr>
              <w:pStyle w:val="TableParagraph"/>
              <w:ind w:left="22" w:right="6"/>
              <w:jc w:val="center"/>
              <w:rPr>
                <w:sz w:val="20"/>
              </w:rPr>
            </w:pPr>
            <w:r>
              <w:rPr>
                <w:spacing w:val="-5"/>
                <w:w w:val="105"/>
                <w:sz w:val="20"/>
              </w:rPr>
              <w:t>m²</w:t>
            </w:r>
          </w:p>
        </w:tc>
        <w:tc>
          <w:tcPr>
            <w:tcW w:w="857" w:type="dxa"/>
          </w:tcPr>
          <w:p w14:paraId="219C321A" w14:textId="77777777" w:rsidR="009C026B" w:rsidRDefault="009C026B">
            <w:pPr>
              <w:pStyle w:val="TableParagraph"/>
              <w:spacing w:before="48"/>
              <w:rPr>
                <w:sz w:val="20"/>
              </w:rPr>
            </w:pPr>
          </w:p>
          <w:p w14:paraId="003AC1CB" w14:textId="77777777" w:rsidR="009C026B" w:rsidRDefault="00000000">
            <w:pPr>
              <w:pStyle w:val="TableParagraph"/>
              <w:ind w:left="30"/>
              <w:jc w:val="center"/>
              <w:rPr>
                <w:sz w:val="20"/>
              </w:rPr>
            </w:pPr>
            <w:r>
              <w:rPr>
                <w:spacing w:val="-2"/>
                <w:w w:val="105"/>
                <w:sz w:val="20"/>
              </w:rPr>
              <w:t>108,00</w:t>
            </w:r>
          </w:p>
        </w:tc>
        <w:tc>
          <w:tcPr>
            <w:tcW w:w="942" w:type="dxa"/>
          </w:tcPr>
          <w:p w14:paraId="69292F5F" w14:textId="77777777" w:rsidR="009C026B" w:rsidRDefault="009C026B">
            <w:pPr>
              <w:pStyle w:val="TableParagraph"/>
              <w:spacing w:before="51"/>
              <w:rPr>
                <w:sz w:val="20"/>
              </w:rPr>
            </w:pPr>
          </w:p>
          <w:p w14:paraId="6C0B2E8F" w14:textId="77777777" w:rsidR="009C026B" w:rsidRDefault="00000000">
            <w:pPr>
              <w:pStyle w:val="TableParagraph"/>
              <w:ind w:left="31" w:right="20"/>
              <w:jc w:val="center"/>
              <w:rPr>
                <w:sz w:val="20"/>
              </w:rPr>
            </w:pPr>
            <w:r>
              <w:rPr>
                <w:spacing w:val="-2"/>
                <w:w w:val="105"/>
                <w:sz w:val="20"/>
              </w:rPr>
              <w:t>10.000</w:t>
            </w:r>
          </w:p>
        </w:tc>
        <w:tc>
          <w:tcPr>
            <w:tcW w:w="896" w:type="dxa"/>
          </w:tcPr>
          <w:p w14:paraId="040608BB" w14:textId="77777777" w:rsidR="009C026B" w:rsidRDefault="009C026B">
            <w:pPr>
              <w:pStyle w:val="TableParagraph"/>
              <w:spacing w:before="51"/>
              <w:rPr>
                <w:sz w:val="20"/>
              </w:rPr>
            </w:pPr>
          </w:p>
          <w:p w14:paraId="7689AD3F" w14:textId="77777777" w:rsidR="009C026B" w:rsidRDefault="00000000">
            <w:pPr>
              <w:pStyle w:val="TableParagraph"/>
              <w:ind w:left="29" w:right="18"/>
              <w:jc w:val="center"/>
              <w:rPr>
                <w:sz w:val="20"/>
              </w:rPr>
            </w:pPr>
            <w:r>
              <w:rPr>
                <w:spacing w:val="-5"/>
                <w:w w:val="105"/>
                <w:sz w:val="20"/>
              </w:rPr>
              <w:t>1,0</w:t>
            </w:r>
          </w:p>
        </w:tc>
        <w:tc>
          <w:tcPr>
            <w:tcW w:w="1398" w:type="dxa"/>
          </w:tcPr>
          <w:p w14:paraId="1AC83663" w14:textId="77777777" w:rsidR="009C026B" w:rsidRDefault="009C026B">
            <w:pPr>
              <w:pStyle w:val="TableParagraph"/>
              <w:spacing w:before="51"/>
              <w:rPr>
                <w:sz w:val="20"/>
              </w:rPr>
            </w:pPr>
          </w:p>
          <w:p w14:paraId="0DDB280B" w14:textId="77777777" w:rsidR="009C026B" w:rsidRDefault="00000000">
            <w:pPr>
              <w:pStyle w:val="TableParagraph"/>
              <w:ind w:right="18"/>
              <w:jc w:val="right"/>
              <w:rPr>
                <w:sz w:val="20"/>
              </w:rPr>
            </w:pPr>
            <w:r>
              <w:rPr>
                <w:spacing w:val="-2"/>
                <w:w w:val="105"/>
                <w:sz w:val="20"/>
              </w:rPr>
              <w:t>1.080.000</w:t>
            </w:r>
          </w:p>
        </w:tc>
      </w:tr>
      <w:tr w:rsidR="009C026B" w14:paraId="200512A8" w14:textId="77777777">
        <w:trPr>
          <w:trHeight w:val="253"/>
        </w:trPr>
        <w:tc>
          <w:tcPr>
            <w:tcW w:w="562" w:type="dxa"/>
          </w:tcPr>
          <w:p w14:paraId="178740B9" w14:textId="77777777" w:rsidR="009C026B" w:rsidRDefault="009C026B">
            <w:pPr>
              <w:pStyle w:val="TableParagraph"/>
              <w:rPr>
                <w:sz w:val="18"/>
              </w:rPr>
            </w:pPr>
          </w:p>
        </w:tc>
        <w:tc>
          <w:tcPr>
            <w:tcW w:w="4699" w:type="dxa"/>
          </w:tcPr>
          <w:p w14:paraId="3ACACA6E" w14:textId="77777777" w:rsidR="009C026B" w:rsidRDefault="00000000">
            <w:pPr>
              <w:pStyle w:val="TableParagraph"/>
              <w:spacing w:before="19" w:line="214" w:lineRule="exact"/>
              <w:ind w:left="17" w:right="3"/>
              <w:jc w:val="center"/>
              <w:rPr>
                <w:b/>
                <w:sz w:val="20"/>
              </w:rPr>
            </w:pPr>
            <w:r>
              <w:rPr>
                <w:b/>
                <w:w w:val="105"/>
                <w:sz w:val="20"/>
              </w:rPr>
              <w:t>Cộng</w:t>
            </w:r>
            <w:r>
              <w:rPr>
                <w:b/>
                <w:spacing w:val="-10"/>
                <w:w w:val="105"/>
                <w:sz w:val="20"/>
              </w:rPr>
              <w:t xml:space="preserve"> D</w:t>
            </w:r>
          </w:p>
        </w:tc>
        <w:tc>
          <w:tcPr>
            <w:tcW w:w="598" w:type="dxa"/>
          </w:tcPr>
          <w:p w14:paraId="10C4B3E8" w14:textId="77777777" w:rsidR="009C026B" w:rsidRDefault="009C026B">
            <w:pPr>
              <w:pStyle w:val="TableParagraph"/>
              <w:rPr>
                <w:sz w:val="18"/>
              </w:rPr>
            </w:pPr>
          </w:p>
        </w:tc>
        <w:tc>
          <w:tcPr>
            <w:tcW w:w="857" w:type="dxa"/>
          </w:tcPr>
          <w:p w14:paraId="65368BDE" w14:textId="77777777" w:rsidR="009C026B" w:rsidRDefault="009C026B">
            <w:pPr>
              <w:pStyle w:val="TableParagraph"/>
              <w:rPr>
                <w:sz w:val="18"/>
              </w:rPr>
            </w:pPr>
          </w:p>
        </w:tc>
        <w:tc>
          <w:tcPr>
            <w:tcW w:w="942" w:type="dxa"/>
          </w:tcPr>
          <w:p w14:paraId="78A0B383" w14:textId="77777777" w:rsidR="009C026B" w:rsidRDefault="009C026B">
            <w:pPr>
              <w:pStyle w:val="TableParagraph"/>
              <w:rPr>
                <w:sz w:val="18"/>
              </w:rPr>
            </w:pPr>
          </w:p>
        </w:tc>
        <w:tc>
          <w:tcPr>
            <w:tcW w:w="896" w:type="dxa"/>
          </w:tcPr>
          <w:p w14:paraId="4813B00F" w14:textId="77777777" w:rsidR="009C026B" w:rsidRDefault="009C026B">
            <w:pPr>
              <w:pStyle w:val="TableParagraph"/>
              <w:rPr>
                <w:sz w:val="18"/>
              </w:rPr>
            </w:pPr>
          </w:p>
        </w:tc>
        <w:tc>
          <w:tcPr>
            <w:tcW w:w="1398" w:type="dxa"/>
          </w:tcPr>
          <w:p w14:paraId="365618E0" w14:textId="77777777" w:rsidR="009C026B" w:rsidRDefault="00000000">
            <w:pPr>
              <w:pStyle w:val="TableParagraph"/>
              <w:spacing w:before="24" w:line="210" w:lineRule="exact"/>
              <w:ind w:right="16"/>
              <w:jc w:val="right"/>
              <w:rPr>
                <w:b/>
                <w:sz w:val="19"/>
              </w:rPr>
            </w:pPr>
            <w:r>
              <w:rPr>
                <w:b/>
                <w:spacing w:val="-2"/>
                <w:sz w:val="19"/>
              </w:rPr>
              <w:t>34.020.000</w:t>
            </w:r>
          </w:p>
        </w:tc>
      </w:tr>
      <w:tr w:rsidR="009C026B" w14:paraId="317E121E" w14:textId="77777777">
        <w:trPr>
          <w:trHeight w:val="263"/>
        </w:trPr>
        <w:tc>
          <w:tcPr>
            <w:tcW w:w="5261" w:type="dxa"/>
            <w:gridSpan w:val="2"/>
          </w:tcPr>
          <w:p w14:paraId="7DA9833B" w14:textId="77777777" w:rsidR="009C026B" w:rsidRDefault="00000000">
            <w:pPr>
              <w:pStyle w:val="TableParagraph"/>
              <w:spacing w:line="243" w:lineRule="exact"/>
              <w:ind w:left="1452"/>
              <w:rPr>
                <w:b/>
                <w:sz w:val="23"/>
              </w:rPr>
            </w:pPr>
            <w:r>
              <w:rPr>
                <w:b/>
                <w:w w:val="105"/>
                <w:sz w:val="23"/>
              </w:rPr>
              <w:t>Tổng</w:t>
            </w:r>
            <w:r>
              <w:rPr>
                <w:b/>
                <w:spacing w:val="-11"/>
                <w:w w:val="105"/>
                <w:sz w:val="23"/>
              </w:rPr>
              <w:t xml:space="preserve"> </w:t>
            </w:r>
            <w:r>
              <w:rPr>
                <w:b/>
                <w:w w:val="105"/>
                <w:sz w:val="23"/>
              </w:rPr>
              <w:t>cộng</w:t>
            </w:r>
            <w:r>
              <w:rPr>
                <w:b/>
                <w:spacing w:val="-10"/>
                <w:w w:val="105"/>
                <w:sz w:val="23"/>
              </w:rPr>
              <w:t xml:space="preserve"> </w:t>
            </w:r>
            <w:r>
              <w:rPr>
                <w:b/>
                <w:spacing w:val="-2"/>
                <w:w w:val="105"/>
                <w:sz w:val="23"/>
              </w:rPr>
              <w:t>(A+B+C+D)</w:t>
            </w:r>
          </w:p>
        </w:tc>
        <w:tc>
          <w:tcPr>
            <w:tcW w:w="598" w:type="dxa"/>
          </w:tcPr>
          <w:p w14:paraId="6B1C6438" w14:textId="77777777" w:rsidR="009C026B" w:rsidRDefault="009C026B">
            <w:pPr>
              <w:pStyle w:val="TableParagraph"/>
              <w:rPr>
                <w:sz w:val="18"/>
              </w:rPr>
            </w:pPr>
          </w:p>
        </w:tc>
        <w:tc>
          <w:tcPr>
            <w:tcW w:w="857" w:type="dxa"/>
          </w:tcPr>
          <w:p w14:paraId="3B3DA6DD" w14:textId="77777777" w:rsidR="009C026B" w:rsidRDefault="009C026B">
            <w:pPr>
              <w:pStyle w:val="TableParagraph"/>
              <w:rPr>
                <w:sz w:val="18"/>
              </w:rPr>
            </w:pPr>
          </w:p>
        </w:tc>
        <w:tc>
          <w:tcPr>
            <w:tcW w:w="942" w:type="dxa"/>
          </w:tcPr>
          <w:p w14:paraId="47374320" w14:textId="77777777" w:rsidR="009C026B" w:rsidRDefault="009C026B">
            <w:pPr>
              <w:pStyle w:val="TableParagraph"/>
              <w:rPr>
                <w:sz w:val="18"/>
              </w:rPr>
            </w:pPr>
          </w:p>
        </w:tc>
        <w:tc>
          <w:tcPr>
            <w:tcW w:w="896" w:type="dxa"/>
          </w:tcPr>
          <w:p w14:paraId="2E171079" w14:textId="77777777" w:rsidR="009C026B" w:rsidRDefault="009C026B">
            <w:pPr>
              <w:pStyle w:val="TableParagraph"/>
              <w:rPr>
                <w:sz w:val="18"/>
              </w:rPr>
            </w:pPr>
          </w:p>
        </w:tc>
        <w:tc>
          <w:tcPr>
            <w:tcW w:w="1398" w:type="dxa"/>
          </w:tcPr>
          <w:p w14:paraId="45DFB05F" w14:textId="77777777" w:rsidR="009C026B" w:rsidRDefault="00000000">
            <w:pPr>
              <w:pStyle w:val="TableParagraph"/>
              <w:spacing w:before="24" w:line="219" w:lineRule="exact"/>
              <w:ind w:right="19"/>
              <w:jc w:val="right"/>
              <w:rPr>
                <w:b/>
                <w:sz w:val="20"/>
              </w:rPr>
            </w:pPr>
            <w:r>
              <w:rPr>
                <w:b/>
                <w:spacing w:val="-2"/>
                <w:w w:val="105"/>
                <w:sz w:val="20"/>
              </w:rPr>
              <w:t>44.820.000</w:t>
            </w:r>
          </w:p>
        </w:tc>
      </w:tr>
    </w:tbl>
    <w:p w14:paraId="4C89C810" w14:textId="77777777" w:rsidR="009C026B" w:rsidRDefault="009C026B">
      <w:pPr>
        <w:pStyle w:val="TableParagraph"/>
        <w:spacing w:line="219" w:lineRule="exact"/>
        <w:jc w:val="right"/>
        <w:rPr>
          <w:b/>
          <w:sz w:val="20"/>
        </w:rPr>
        <w:sectPr w:rsidR="009C026B">
          <w:type w:val="continuous"/>
          <w:pgSz w:w="11910" w:h="16840"/>
          <w:pgMar w:top="840" w:right="566" w:bottom="0" w:left="992" w:header="874" w:footer="0" w:gutter="0"/>
          <w:cols w:space="720"/>
        </w:sectPr>
      </w:pPr>
    </w:p>
    <w:p w14:paraId="5CCCEC5F" w14:textId="77777777" w:rsidR="009C026B" w:rsidRDefault="009C026B">
      <w:pPr>
        <w:pStyle w:val="BodyText"/>
        <w:spacing w:before="221"/>
      </w:pPr>
    </w:p>
    <w:p w14:paraId="3C94DB31" w14:textId="77777777" w:rsidR="009C026B" w:rsidRDefault="009C026B">
      <w:pPr>
        <w:pStyle w:val="BodyText"/>
        <w:sectPr w:rsidR="009C026B">
          <w:headerReference w:type="default" r:id="rId8"/>
          <w:pgSz w:w="11910" w:h="16840"/>
          <w:pgMar w:top="1520" w:right="566" w:bottom="280" w:left="992" w:header="871" w:footer="0" w:gutter="0"/>
          <w:cols w:space="720"/>
        </w:sectPr>
      </w:pPr>
    </w:p>
    <w:p w14:paraId="35A9C91C" w14:textId="77777777" w:rsidR="009C026B" w:rsidRDefault="00000000">
      <w:pPr>
        <w:pStyle w:val="ListParagraph"/>
        <w:numPr>
          <w:ilvl w:val="0"/>
          <w:numId w:val="34"/>
        </w:numPr>
        <w:tabs>
          <w:tab w:val="left" w:pos="392"/>
        </w:tabs>
        <w:spacing w:before="226"/>
        <w:ind w:hanging="201"/>
        <w:rPr>
          <w:sz w:val="20"/>
        </w:rPr>
      </w:pPr>
      <w:r>
        <w:rPr>
          <w:sz w:val="20"/>
        </w:rPr>
        <w:t>Họ</w:t>
      </w:r>
      <w:r>
        <w:rPr>
          <w:spacing w:val="-2"/>
          <w:sz w:val="20"/>
        </w:rPr>
        <w:t xml:space="preserve"> </w:t>
      </w:r>
      <w:r>
        <w:rPr>
          <w:sz w:val="20"/>
        </w:rPr>
        <w:t>và</w:t>
      </w:r>
      <w:r>
        <w:rPr>
          <w:spacing w:val="-2"/>
          <w:sz w:val="20"/>
        </w:rPr>
        <w:t xml:space="preserve"> </w:t>
      </w:r>
      <w:r>
        <w:rPr>
          <w:spacing w:val="-4"/>
          <w:sz w:val="20"/>
        </w:rPr>
        <w:t>tên:</w:t>
      </w:r>
    </w:p>
    <w:p w14:paraId="4D94F6A3" w14:textId="77777777" w:rsidR="009C026B" w:rsidRDefault="009C026B">
      <w:pPr>
        <w:pStyle w:val="BodyText"/>
        <w:spacing w:before="44"/>
      </w:pPr>
    </w:p>
    <w:p w14:paraId="66C69F48" w14:textId="77777777" w:rsidR="009C026B" w:rsidRDefault="00000000">
      <w:pPr>
        <w:pStyle w:val="ListParagraph"/>
        <w:numPr>
          <w:ilvl w:val="0"/>
          <w:numId w:val="34"/>
        </w:numPr>
        <w:tabs>
          <w:tab w:val="left" w:pos="392"/>
        </w:tabs>
        <w:spacing w:before="0"/>
        <w:ind w:hanging="201"/>
        <w:rPr>
          <w:sz w:val="20"/>
        </w:rPr>
      </w:pPr>
      <w:r>
        <w:rPr>
          <w:sz w:val="20"/>
        </w:rPr>
        <w:t>Mã</w:t>
      </w:r>
      <w:r>
        <w:rPr>
          <w:spacing w:val="-2"/>
          <w:sz w:val="20"/>
        </w:rPr>
        <w:t xml:space="preserve"> </w:t>
      </w:r>
      <w:r>
        <w:rPr>
          <w:sz w:val="20"/>
        </w:rPr>
        <w:t>định</w:t>
      </w:r>
      <w:r>
        <w:rPr>
          <w:spacing w:val="-1"/>
          <w:sz w:val="20"/>
        </w:rPr>
        <w:t xml:space="preserve"> </w:t>
      </w:r>
      <w:r>
        <w:rPr>
          <w:sz w:val="20"/>
        </w:rPr>
        <w:t>danh</w:t>
      </w:r>
      <w:r>
        <w:rPr>
          <w:spacing w:val="-1"/>
          <w:sz w:val="20"/>
        </w:rPr>
        <w:t xml:space="preserve"> </w:t>
      </w:r>
      <w:r>
        <w:rPr>
          <w:sz w:val="20"/>
        </w:rPr>
        <w:t>cá</w:t>
      </w:r>
      <w:r>
        <w:rPr>
          <w:spacing w:val="-1"/>
          <w:sz w:val="20"/>
        </w:rPr>
        <w:t xml:space="preserve"> </w:t>
      </w:r>
      <w:r>
        <w:rPr>
          <w:spacing w:val="-2"/>
          <w:sz w:val="20"/>
        </w:rPr>
        <w:t>nhân:</w:t>
      </w:r>
    </w:p>
    <w:p w14:paraId="6CD985B7" w14:textId="77777777" w:rsidR="009C026B" w:rsidRDefault="00000000">
      <w:pPr>
        <w:pStyle w:val="BodyText"/>
        <w:spacing w:before="94" w:line="261" w:lineRule="auto"/>
        <w:ind w:left="191" w:right="116"/>
      </w:pPr>
      <w:r>
        <w:br w:type="column"/>
        <w:t>Vũ Thanh Thuần, Vũ Văn Thuấn, Vũ Thị</w:t>
      </w:r>
      <w:r>
        <w:rPr>
          <w:spacing w:val="-1"/>
        </w:rPr>
        <w:t xml:space="preserve"> </w:t>
      </w:r>
      <w:r>
        <w:t>Mến, Vũ Thị</w:t>
      </w:r>
      <w:r>
        <w:rPr>
          <w:spacing w:val="-1"/>
        </w:rPr>
        <w:t xml:space="preserve"> </w:t>
      </w:r>
      <w:r>
        <w:t>Suy, Vũ Thị Toan, Vũ Thị Vui, Vũ Thị Lực, Vũ Thị Út</w:t>
      </w:r>
    </w:p>
    <w:p w14:paraId="6FEBA148" w14:textId="77777777" w:rsidR="009C026B" w:rsidRDefault="009C026B">
      <w:pPr>
        <w:pStyle w:val="BodyText"/>
        <w:spacing w:line="261" w:lineRule="auto"/>
        <w:sectPr w:rsidR="009C026B">
          <w:type w:val="continuous"/>
          <w:pgSz w:w="11910" w:h="16840"/>
          <w:pgMar w:top="840" w:right="566" w:bottom="0" w:left="992" w:header="871" w:footer="0" w:gutter="0"/>
          <w:cols w:num="2" w:space="720" w:equalWidth="0">
            <w:col w:w="2277" w:space="2390"/>
            <w:col w:w="5685"/>
          </w:cols>
        </w:sectPr>
      </w:pPr>
    </w:p>
    <w:p w14:paraId="3D974543" w14:textId="77777777" w:rsidR="009C026B" w:rsidRDefault="00000000">
      <w:pPr>
        <w:pStyle w:val="ListParagraph"/>
        <w:numPr>
          <w:ilvl w:val="0"/>
          <w:numId w:val="34"/>
        </w:numPr>
        <w:tabs>
          <w:tab w:val="left" w:pos="392"/>
          <w:tab w:val="left" w:pos="4857"/>
        </w:tabs>
        <w:spacing w:before="41"/>
        <w:ind w:hanging="201"/>
        <w:rPr>
          <w:sz w:val="20"/>
        </w:rPr>
      </w:pPr>
      <w:r>
        <w:rPr>
          <w:sz w:val="20"/>
        </w:rPr>
        <w:t>Địa</w:t>
      </w:r>
      <w:r>
        <w:rPr>
          <w:spacing w:val="-2"/>
          <w:sz w:val="20"/>
        </w:rPr>
        <w:t xml:space="preserve"> </w:t>
      </w:r>
      <w:r>
        <w:rPr>
          <w:spacing w:val="-4"/>
          <w:sz w:val="20"/>
        </w:rPr>
        <w:t>chỉ:</w:t>
      </w:r>
      <w:r>
        <w:rPr>
          <w:sz w:val="20"/>
        </w:rPr>
        <w:tab/>
        <w:t>TDP</w:t>
      </w:r>
      <w:r>
        <w:rPr>
          <w:spacing w:val="-1"/>
          <w:sz w:val="20"/>
        </w:rPr>
        <w:t xml:space="preserve"> </w:t>
      </w:r>
      <w:r>
        <w:rPr>
          <w:sz w:val="20"/>
        </w:rPr>
        <w:t>An</w:t>
      </w:r>
      <w:r>
        <w:rPr>
          <w:spacing w:val="-1"/>
          <w:sz w:val="20"/>
        </w:rPr>
        <w:t xml:space="preserve"> </w:t>
      </w:r>
      <w:r>
        <w:rPr>
          <w:sz w:val="20"/>
        </w:rPr>
        <w:t>Chiểu, Phường</w:t>
      </w:r>
      <w:r>
        <w:rPr>
          <w:spacing w:val="-4"/>
          <w:sz w:val="20"/>
        </w:rPr>
        <w:t xml:space="preserve"> </w:t>
      </w:r>
      <w:r>
        <w:rPr>
          <w:sz w:val="20"/>
        </w:rPr>
        <w:t xml:space="preserve">Phố </w:t>
      </w:r>
      <w:r>
        <w:rPr>
          <w:spacing w:val="-4"/>
          <w:sz w:val="20"/>
        </w:rPr>
        <w:t>Hiến</w:t>
      </w:r>
    </w:p>
    <w:p w14:paraId="6F48E9CA" w14:textId="77777777" w:rsidR="009C026B" w:rsidRDefault="00000000">
      <w:pPr>
        <w:pStyle w:val="ListParagraph"/>
        <w:numPr>
          <w:ilvl w:val="0"/>
          <w:numId w:val="34"/>
        </w:numPr>
        <w:tabs>
          <w:tab w:val="left" w:pos="392"/>
          <w:tab w:val="left" w:pos="4857"/>
          <w:tab w:val="left" w:pos="6511"/>
          <w:tab w:val="left" w:pos="7133"/>
          <w:tab w:val="right" w:pos="8710"/>
        </w:tabs>
        <w:spacing w:before="32"/>
        <w:ind w:hanging="201"/>
        <w:rPr>
          <w:sz w:val="20"/>
        </w:rPr>
      </w:pPr>
      <w:r>
        <w:rPr>
          <w:sz w:val="20"/>
        </w:rPr>
        <w:t>Vị</w:t>
      </w:r>
      <w:r>
        <w:rPr>
          <w:spacing w:val="-4"/>
          <w:sz w:val="20"/>
        </w:rPr>
        <w:t xml:space="preserve"> </w:t>
      </w:r>
      <w:r>
        <w:rPr>
          <w:sz w:val="20"/>
        </w:rPr>
        <w:t>trí</w:t>
      </w:r>
      <w:r>
        <w:rPr>
          <w:spacing w:val="-2"/>
          <w:sz w:val="20"/>
        </w:rPr>
        <w:t xml:space="preserve"> </w:t>
      </w:r>
      <w:r>
        <w:rPr>
          <w:sz w:val="20"/>
        </w:rPr>
        <w:t>thửa</w:t>
      </w:r>
      <w:r>
        <w:rPr>
          <w:spacing w:val="-1"/>
          <w:sz w:val="20"/>
        </w:rPr>
        <w:t xml:space="preserve"> </w:t>
      </w:r>
      <w:r>
        <w:rPr>
          <w:sz w:val="20"/>
        </w:rPr>
        <w:t>đất</w:t>
      </w:r>
      <w:r>
        <w:rPr>
          <w:spacing w:val="-2"/>
          <w:sz w:val="20"/>
        </w:rPr>
        <w:t xml:space="preserve"> </w:t>
      </w:r>
      <w:r>
        <w:rPr>
          <w:sz w:val="20"/>
        </w:rPr>
        <w:t xml:space="preserve">thu </w:t>
      </w:r>
      <w:r>
        <w:rPr>
          <w:spacing w:val="-4"/>
          <w:sz w:val="20"/>
        </w:rPr>
        <w:t>hồi:</w:t>
      </w:r>
      <w:r>
        <w:rPr>
          <w:sz w:val="20"/>
        </w:rPr>
        <w:tab/>
        <w:t>Tờ</w:t>
      </w:r>
      <w:r>
        <w:rPr>
          <w:spacing w:val="-4"/>
          <w:sz w:val="20"/>
        </w:rPr>
        <w:t xml:space="preserve"> </w:t>
      </w:r>
      <w:r>
        <w:rPr>
          <w:sz w:val="20"/>
        </w:rPr>
        <w:t>bản</w:t>
      </w:r>
      <w:r>
        <w:rPr>
          <w:spacing w:val="-1"/>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3"/>
          <w:sz w:val="20"/>
        </w:rPr>
        <w:t xml:space="preserve"> </w:t>
      </w:r>
      <w:r>
        <w:rPr>
          <w:spacing w:val="-5"/>
          <w:sz w:val="20"/>
        </w:rPr>
        <w:t>số:</w:t>
      </w:r>
      <w:r>
        <w:rPr>
          <w:sz w:val="20"/>
        </w:rPr>
        <w:tab/>
      </w:r>
      <w:r>
        <w:rPr>
          <w:spacing w:val="-5"/>
          <w:sz w:val="20"/>
        </w:rPr>
        <w:t>31</w:t>
      </w:r>
    </w:p>
    <w:p w14:paraId="5B3DCB0A" w14:textId="77777777" w:rsidR="009C026B" w:rsidRDefault="00000000">
      <w:pPr>
        <w:pStyle w:val="ListParagraph"/>
        <w:numPr>
          <w:ilvl w:val="0"/>
          <w:numId w:val="34"/>
        </w:numPr>
        <w:tabs>
          <w:tab w:val="left" w:pos="392"/>
          <w:tab w:val="left" w:pos="4857"/>
        </w:tabs>
        <w:spacing w:before="63"/>
        <w:ind w:hanging="201"/>
        <w:rPr>
          <w:sz w:val="20"/>
        </w:rPr>
      </w:pPr>
      <w:r>
        <w:rPr>
          <w:sz w:val="20"/>
        </w:rPr>
        <w:t>Nguồn</w:t>
      </w:r>
      <w:r>
        <w:rPr>
          <w:spacing w:val="-3"/>
          <w:sz w:val="20"/>
        </w:rPr>
        <w:t xml:space="preserve"> </w:t>
      </w:r>
      <w:r>
        <w:rPr>
          <w:sz w:val="20"/>
        </w:rPr>
        <w:t>gốc</w:t>
      </w:r>
      <w:r>
        <w:rPr>
          <w:spacing w:val="-2"/>
          <w:sz w:val="20"/>
        </w:rPr>
        <w:t xml:space="preserve"> </w:t>
      </w:r>
      <w:r>
        <w:rPr>
          <w:sz w:val="20"/>
        </w:rPr>
        <w:t>đất</w:t>
      </w:r>
      <w:r>
        <w:rPr>
          <w:spacing w:val="-3"/>
          <w:sz w:val="20"/>
        </w:rPr>
        <w:t xml:space="preserve"> </w:t>
      </w:r>
      <w:r>
        <w:rPr>
          <w:sz w:val="20"/>
        </w:rPr>
        <w:t>thu</w:t>
      </w:r>
      <w:r>
        <w:rPr>
          <w:spacing w:val="-2"/>
          <w:sz w:val="20"/>
        </w:rPr>
        <w:t xml:space="preserve"> </w:t>
      </w:r>
      <w:r>
        <w:rPr>
          <w:spacing w:val="-4"/>
          <w:sz w:val="20"/>
        </w:rPr>
        <w:t>hồi:</w:t>
      </w:r>
      <w:r>
        <w:rPr>
          <w:sz w:val="20"/>
        </w:rPr>
        <w:tab/>
        <w:t>Nhà</w:t>
      </w:r>
      <w:r>
        <w:rPr>
          <w:spacing w:val="-5"/>
          <w:sz w:val="20"/>
        </w:rPr>
        <w:t xml:space="preserve"> </w:t>
      </w:r>
      <w:r>
        <w:rPr>
          <w:sz w:val="20"/>
        </w:rPr>
        <w:t>nước</w:t>
      </w:r>
      <w:r>
        <w:rPr>
          <w:spacing w:val="-3"/>
          <w:sz w:val="20"/>
        </w:rPr>
        <w:t xml:space="preserve"> </w:t>
      </w:r>
      <w:r>
        <w:rPr>
          <w:sz w:val="20"/>
        </w:rPr>
        <w:t>giao</w:t>
      </w:r>
      <w:r>
        <w:rPr>
          <w:spacing w:val="-1"/>
          <w:sz w:val="20"/>
        </w:rPr>
        <w:t xml:space="preserve"> </w:t>
      </w:r>
      <w:r>
        <w:rPr>
          <w:sz w:val="20"/>
        </w:rPr>
        <w:t>đất</w:t>
      </w:r>
      <w:r>
        <w:rPr>
          <w:spacing w:val="-3"/>
          <w:sz w:val="20"/>
        </w:rPr>
        <w:t xml:space="preserve"> </w:t>
      </w:r>
      <w:r>
        <w:rPr>
          <w:sz w:val="20"/>
        </w:rPr>
        <w:t>theo</w:t>
      </w:r>
      <w:r>
        <w:rPr>
          <w:spacing w:val="-1"/>
          <w:sz w:val="20"/>
        </w:rPr>
        <w:t xml:space="preserve"> </w:t>
      </w:r>
      <w:r>
        <w:rPr>
          <w:spacing w:val="-2"/>
          <w:sz w:val="20"/>
        </w:rPr>
        <w:t>NĐ64/CP</w:t>
      </w:r>
    </w:p>
    <w:p w14:paraId="6CA324C2" w14:textId="77777777" w:rsidR="009C026B" w:rsidRDefault="00000000">
      <w:pPr>
        <w:pStyle w:val="ListParagraph"/>
        <w:numPr>
          <w:ilvl w:val="0"/>
          <w:numId w:val="34"/>
        </w:numPr>
        <w:tabs>
          <w:tab w:val="left" w:pos="392"/>
        </w:tabs>
        <w:spacing w:before="63"/>
        <w:ind w:hanging="201"/>
        <w:rPr>
          <w:sz w:val="20"/>
        </w:rPr>
      </w:pPr>
      <w:r>
        <w:rPr>
          <w:sz w:val="20"/>
        </w:rPr>
        <w:t>Phương</w:t>
      </w:r>
      <w:r>
        <w:rPr>
          <w:spacing w:val="-5"/>
          <w:sz w:val="20"/>
        </w:rPr>
        <w:t xml:space="preserve"> </w:t>
      </w:r>
      <w:r>
        <w:rPr>
          <w:sz w:val="20"/>
        </w:rPr>
        <w:t>án</w:t>
      </w:r>
      <w:r>
        <w:rPr>
          <w:spacing w:val="-1"/>
          <w:sz w:val="20"/>
        </w:rPr>
        <w:t xml:space="preserve"> </w:t>
      </w:r>
      <w:r>
        <w:rPr>
          <w:sz w:val="20"/>
        </w:rPr>
        <w:t>bồi</w:t>
      </w:r>
      <w:r>
        <w:rPr>
          <w:spacing w:val="-2"/>
          <w:sz w:val="20"/>
        </w:rPr>
        <w:t xml:space="preserve"> </w:t>
      </w:r>
      <w:r>
        <w:rPr>
          <w:sz w:val="20"/>
        </w:rPr>
        <w:t>thường,</w:t>
      </w:r>
      <w:r>
        <w:rPr>
          <w:spacing w:val="-1"/>
          <w:sz w:val="20"/>
        </w:rPr>
        <w:t xml:space="preserve"> </w:t>
      </w:r>
      <w:r>
        <w:rPr>
          <w:sz w:val="20"/>
        </w:rPr>
        <w:t>hỗ</w:t>
      </w:r>
      <w:r>
        <w:rPr>
          <w:spacing w:val="-1"/>
          <w:sz w:val="20"/>
        </w:rPr>
        <w:t xml:space="preserve"> </w:t>
      </w:r>
      <w:r>
        <w:rPr>
          <w:sz w:val="20"/>
        </w:rPr>
        <w:t>trợ</w:t>
      </w:r>
      <w:r>
        <w:rPr>
          <w:spacing w:val="-2"/>
          <w:sz w:val="20"/>
        </w:rPr>
        <w:t xml:space="preserve"> </w:t>
      </w:r>
      <w:r>
        <w:rPr>
          <w:sz w:val="20"/>
        </w:rPr>
        <w:t>theo</w:t>
      </w:r>
      <w:r>
        <w:rPr>
          <w:spacing w:val="-1"/>
          <w:sz w:val="20"/>
        </w:rPr>
        <w:t xml:space="preserve"> </w:t>
      </w:r>
      <w:r>
        <w:rPr>
          <w:sz w:val="20"/>
        </w:rPr>
        <w:t>bảng</w:t>
      </w:r>
      <w:r>
        <w:rPr>
          <w:spacing w:val="-4"/>
          <w:sz w:val="20"/>
        </w:rPr>
        <w:t xml:space="preserve"> sau:</w:t>
      </w:r>
    </w:p>
    <w:p w14:paraId="49C6166B" w14:textId="77777777" w:rsidR="009C026B" w:rsidRDefault="009C026B">
      <w:pPr>
        <w:pStyle w:val="BodyText"/>
        <w:spacing w:before="9"/>
      </w:pPr>
    </w:p>
    <w:tbl>
      <w:tblPr>
        <w:tblW w:w="0" w:type="auto"/>
        <w:tblInd w:w="1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7"/>
        <w:gridCol w:w="4119"/>
        <w:gridCol w:w="581"/>
        <w:gridCol w:w="823"/>
        <w:gridCol w:w="871"/>
        <w:gridCol w:w="872"/>
        <w:gridCol w:w="1277"/>
        <w:gridCol w:w="1069"/>
      </w:tblGrid>
      <w:tr w:rsidR="009C026B" w14:paraId="13865046" w14:textId="77777777">
        <w:trPr>
          <w:trHeight w:val="505"/>
        </w:trPr>
        <w:tc>
          <w:tcPr>
            <w:tcW w:w="547" w:type="dxa"/>
          </w:tcPr>
          <w:p w14:paraId="4F56EF19" w14:textId="77777777" w:rsidR="009C026B" w:rsidRDefault="00000000">
            <w:pPr>
              <w:pStyle w:val="TableParagraph"/>
              <w:spacing w:before="158"/>
              <w:ind w:left="20" w:right="3"/>
              <w:jc w:val="center"/>
              <w:rPr>
                <w:b/>
                <w:sz w:val="18"/>
              </w:rPr>
            </w:pPr>
            <w:r>
              <w:rPr>
                <w:b/>
                <w:spacing w:val="-5"/>
                <w:w w:val="105"/>
                <w:sz w:val="18"/>
              </w:rPr>
              <w:t>STT</w:t>
            </w:r>
          </w:p>
        </w:tc>
        <w:tc>
          <w:tcPr>
            <w:tcW w:w="4119" w:type="dxa"/>
          </w:tcPr>
          <w:p w14:paraId="551F5EF5" w14:textId="77777777" w:rsidR="009C026B" w:rsidRDefault="00000000">
            <w:pPr>
              <w:pStyle w:val="TableParagraph"/>
              <w:spacing w:before="137"/>
              <w:ind w:left="1214"/>
              <w:rPr>
                <w:sz w:val="20"/>
              </w:rPr>
            </w:pPr>
            <w:r>
              <w:rPr>
                <w:sz w:val="20"/>
              </w:rPr>
              <w:t>Hạng</w:t>
            </w:r>
            <w:r>
              <w:rPr>
                <w:spacing w:val="-8"/>
                <w:sz w:val="20"/>
              </w:rPr>
              <w:t xml:space="preserve"> </w:t>
            </w:r>
            <w:r>
              <w:rPr>
                <w:sz w:val="20"/>
              </w:rPr>
              <w:t>mục</w:t>
            </w:r>
            <w:r>
              <w:rPr>
                <w:spacing w:val="-4"/>
                <w:sz w:val="20"/>
              </w:rPr>
              <w:t xml:space="preserve"> </w:t>
            </w:r>
            <w:r>
              <w:rPr>
                <w:sz w:val="20"/>
              </w:rPr>
              <w:t>công</w:t>
            </w:r>
            <w:r>
              <w:rPr>
                <w:spacing w:val="-5"/>
                <w:sz w:val="20"/>
              </w:rPr>
              <w:t xml:space="preserve"> </w:t>
            </w:r>
            <w:r>
              <w:rPr>
                <w:spacing w:val="-4"/>
                <w:sz w:val="20"/>
              </w:rPr>
              <w:t>trình</w:t>
            </w:r>
          </w:p>
        </w:tc>
        <w:tc>
          <w:tcPr>
            <w:tcW w:w="581" w:type="dxa"/>
          </w:tcPr>
          <w:p w14:paraId="2F8AC4C8" w14:textId="77777777" w:rsidR="009C026B" w:rsidRDefault="00000000">
            <w:pPr>
              <w:pStyle w:val="TableParagraph"/>
              <w:spacing w:line="252" w:lineRule="exact"/>
              <w:ind w:left="213" w:right="86" w:hanging="108"/>
              <w:rPr>
                <w:b/>
                <w:sz w:val="20"/>
              </w:rPr>
            </w:pPr>
            <w:r>
              <w:rPr>
                <w:b/>
                <w:spacing w:val="-4"/>
                <w:sz w:val="20"/>
              </w:rPr>
              <w:t xml:space="preserve">Đơn </w:t>
            </w:r>
            <w:r>
              <w:rPr>
                <w:b/>
                <w:spacing w:val="-6"/>
                <w:sz w:val="20"/>
              </w:rPr>
              <w:t>vị</w:t>
            </w:r>
          </w:p>
        </w:tc>
        <w:tc>
          <w:tcPr>
            <w:tcW w:w="823" w:type="dxa"/>
          </w:tcPr>
          <w:p w14:paraId="79ABF615" w14:textId="77777777" w:rsidR="009C026B" w:rsidRDefault="00000000">
            <w:pPr>
              <w:pStyle w:val="TableParagraph"/>
              <w:spacing w:line="252" w:lineRule="exact"/>
              <w:ind w:left="163" w:right="137" w:firstLine="38"/>
              <w:rPr>
                <w:b/>
                <w:sz w:val="20"/>
              </w:rPr>
            </w:pPr>
            <w:r>
              <w:rPr>
                <w:b/>
                <w:spacing w:val="-4"/>
                <w:sz w:val="20"/>
              </w:rPr>
              <w:t xml:space="preserve">Khối </w:t>
            </w:r>
            <w:r>
              <w:rPr>
                <w:b/>
                <w:spacing w:val="-2"/>
                <w:sz w:val="20"/>
              </w:rPr>
              <w:t>lượng</w:t>
            </w:r>
          </w:p>
        </w:tc>
        <w:tc>
          <w:tcPr>
            <w:tcW w:w="871" w:type="dxa"/>
          </w:tcPr>
          <w:p w14:paraId="550C8421" w14:textId="77777777" w:rsidR="009C026B" w:rsidRDefault="00000000">
            <w:pPr>
              <w:pStyle w:val="TableParagraph"/>
              <w:spacing w:line="252" w:lineRule="exact"/>
              <w:ind w:left="159" w:hanging="60"/>
              <w:rPr>
                <w:b/>
                <w:sz w:val="20"/>
              </w:rPr>
            </w:pPr>
            <w:r>
              <w:rPr>
                <w:b/>
                <w:sz w:val="20"/>
              </w:rPr>
              <w:t>Đơn</w:t>
            </w:r>
            <w:r>
              <w:rPr>
                <w:b/>
                <w:spacing w:val="-13"/>
                <w:sz w:val="20"/>
              </w:rPr>
              <w:t xml:space="preserve"> </w:t>
            </w:r>
            <w:r>
              <w:rPr>
                <w:b/>
                <w:sz w:val="20"/>
              </w:rPr>
              <w:t xml:space="preserve">giá </w:t>
            </w:r>
            <w:r>
              <w:rPr>
                <w:b/>
                <w:spacing w:val="-2"/>
                <w:sz w:val="20"/>
              </w:rPr>
              <w:t>(đồng)</w:t>
            </w:r>
          </w:p>
        </w:tc>
        <w:tc>
          <w:tcPr>
            <w:tcW w:w="872" w:type="dxa"/>
          </w:tcPr>
          <w:p w14:paraId="5C35D39B" w14:textId="77777777" w:rsidR="009C026B" w:rsidRDefault="00000000">
            <w:pPr>
              <w:pStyle w:val="TableParagraph"/>
              <w:spacing w:before="144"/>
              <w:ind w:left="36" w:right="17"/>
              <w:jc w:val="center"/>
              <w:rPr>
                <w:b/>
                <w:sz w:val="20"/>
              </w:rPr>
            </w:pPr>
            <w:r>
              <w:rPr>
                <w:b/>
                <w:sz w:val="20"/>
              </w:rPr>
              <w:t>Hệ</w:t>
            </w:r>
            <w:r>
              <w:rPr>
                <w:b/>
                <w:spacing w:val="-2"/>
                <w:sz w:val="20"/>
              </w:rPr>
              <w:t xml:space="preserve"> </w:t>
            </w:r>
            <w:r>
              <w:rPr>
                <w:b/>
                <w:spacing w:val="-5"/>
                <w:sz w:val="20"/>
              </w:rPr>
              <w:t>số</w:t>
            </w:r>
          </w:p>
        </w:tc>
        <w:tc>
          <w:tcPr>
            <w:tcW w:w="1277" w:type="dxa"/>
          </w:tcPr>
          <w:p w14:paraId="1803D78C" w14:textId="77777777" w:rsidR="009C026B" w:rsidRDefault="00000000">
            <w:pPr>
              <w:pStyle w:val="TableParagraph"/>
              <w:spacing w:line="252" w:lineRule="exact"/>
              <w:ind w:left="360" w:hanging="195"/>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69" w:type="dxa"/>
          </w:tcPr>
          <w:p w14:paraId="6670E176" w14:textId="77777777" w:rsidR="009C026B" w:rsidRDefault="00000000">
            <w:pPr>
              <w:pStyle w:val="TableParagraph"/>
              <w:spacing w:before="144"/>
              <w:ind w:left="192"/>
              <w:rPr>
                <w:b/>
                <w:sz w:val="20"/>
              </w:rPr>
            </w:pPr>
            <w:r>
              <w:rPr>
                <w:b/>
                <w:sz w:val="20"/>
              </w:rPr>
              <w:t>Ghi</w:t>
            </w:r>
            <w:r>
              <w:rPr>
                <w:b/>
                <w:spacing w:val="-2"/>
                <w:sz w:val="20"/>
              </w:rPr>
              <w:t xml:space="preserve"> </w:t>
            </w:r>
            <w:r>
              <w:rPr>
                <w:b/>
                <w:spacing w:val="-5"/>
                <w:sz w:val="20"/>
              </w:rPr>
              <w:t>chú</w:t>
            </w:r>
          </w:p>
        </w:tc>
      </w:tr>
      <w:tr w:rsidR="009C026B" w14:paraId="43A87516" w14:textId="77777777">
        <w:trPr>
          <w:trHeight w:val="215"/>
        </w:trPr>
        <w:tc>
          <w:tcPr>
            <w:tcW w:w="547" w:type="dxa"/>
          </w:tcPr>
          <w:p w14:paraId="22C25031" w14:textId="77777777" w:rsidR="009C026B" w:rsidRDefault="00000000">
            <w:pPr>
              <w:pStyle w:val="TableParagraph"/>
              <w:spacing w:before="14" w:line="181" w:lineRule="exact"/>
              <w:ind w:left="20"/>
              <w:jc w:val="center"/>
              <w:rPr>
                <w:b/>
                <w:sz w:val="18"/>
              </w:rPr>
            </w:pPr>
            <w:r>
              <w:rPr>
                <w:b/>
                <w:spacing w:val="-10"/>
                <w:w w:val="105"/>
                <w:sz w:val="18"/>
              </w:rPr>
              <w:t>A</w:t>
            </w:r>
          </w:p>
        </w:tc>
        <w:tc>
          <w:tcPr>
            <w:tcW w:w="4119" w:type="dxa"/>
          </w:tcPr>
          <w:p w14:paraId="138B3B93" w14:textId="77777777" w:rsidR="009C026B" w:rsidRDefault="00000000">
            <w:pPr>
              <w:pStyle w:val="TableParagraph"/>
              <w:spacing w:before="14" w:line="181" w:lineRule="exact"/>
              <w:ind w:left="20"/>
              <w:jc w:val="center"/>
              <w:rPr>
                <w:b/>
                <w:sz w:val="18"/>
              </w:rPr>
            </w:pPr>
            <w:r>
              <w:rPr>
                <w:b/>
                <w:w w:val="105"/>
                <w:sz w:val="18"/>
              </w:rPr>
              <w:t>ĐẤT</w:t>
            </w:r>
            <w:r>
              <w:rPr>
                <w:b/>
                <w:spacing w:val="-7"/>
                <w:w w:val="105"/>
                <w:sz w:val="18"/>
              </w:rPr>
              <w:t xml:space="preserve"> </w:t>
            </w:r>
            <w:r>
              <w:rPr>
                <w:b/>
                <w:spacing w:val="-5"/>
                <w:w w:val="105"/>
                <w:sz w:val="18"/>
              </w:rPr>
              <w:t>ĐAI</w:t>
            </w:r>
          </w:p>
        </w:tc>
        <w:tc>
          <w:tcPr>
            <w:tcW w:w="581" w:type="dxa"/>
          </w:tcPr>
          <w:p w14:paraId="5F792CB9" w14:textId="77777777" w:rsidR="009C026B" w:rsidRDefault="009C026B">
            <w:pPr>
              <w:pStyle w:val="TableParagraph"/>
              <w:rPr>
                <w:sz w:val="14"/>
              </w:rPr>
            </w:pPr>
          </w:p>
        </w:tc>
        <w:tc>
          <w:tcPr>
            <w:tcW w:w="823" w:type="dxa"/>
          </w:tcPr>
          <w:p w14:paraId="46B5A97F" w14:textId="77777777" w:rsidR="009C026B" w:rsidRDefault="009C026B">
            <w:pPr>
              <w:pStyle w:val="TableParagraph"/>
              <w:rPr>
                <w:sz w:val="14"/>
              </w:rPr>
            </w:pPr>
          </w:p>
        </w:tc>
        <w:tc>
          <w:tcPr>
            <w:tcW w:w="871" w:type="dxa"/>
          </w:tcPr>
          <w:p w14:paraId="42344361" w14:textId="77777777" w:rsidR="009C026B" w:rsidRDefault="009C026B">
            <w:pPr>
              <w:pStyle w:val="TableParagraph"/>
              <w:rPr>
                <w:sz w:val="14"/>
              </w:rPr>
            </w:pPr>
          </w:p>
        </w:tc>
        <w:tc>
          <w:tcPr>
            <w:tcW w:w="872" w:type="dxa"/>
          </w:tcPr>
          <w:p w14:paraId="6A09BCB3" w14:textId="77777777" w:rsidR="009C026B" w:rsidRDefault="009C026B">
            <w:pPr>
              <w:pStyle w:val="TableParagraph"/>
              <w:rPr>
                <w:sz w:val="14"/>
              </w:rPr>
            </w:pPr>
          </w:p>
        </w:tc>
        <w:tc>
          <w:tcPr>
            <w:tcW w:w="1277" w:type="dxa"/>
          </w:tcPr>
          <w:p w14:paraId="1298FE6A" w14:textId="77777777" w:rsidR="009C026B" w:rsidRDefault="009C026B">
            <w:pPr>
              <w:pStyle w:val="TableParagraph"/>
              <w:rPr>
                <w:sz w:val="14"/>
              </w:rPr>
            </w:pPr>
          </w:p>
        </w:tc>
        <w:tc>
          <w:tcPr>
            <w:tcW w:w="1069" w:type="dxa"/>
          </w:tcPr>
          <w:p w14:paraId="1264E4C1" w14:textId="77777777" w:rsidR="009C026B" w:rsidRDefault="009C026B">
            <w:pPr>
              <w:pStyle w:val="TableParagraph"/>
              <w:rPr>
                <w:sz w:val="14"/>
              </w:rPr>
            </w:pPr>
          </w:p>
        </w:tc>
      </w:tr>
      <w:tr w:rsidR="009C026B" w14:paraId="50E966EA" w14:textId="77777777">
        <w:trPr>
          <w:trHeight w:val="246"/>
        </w:trPr>
        <w:tc>
          <w:tcPr>
            <w:tcW w:w="547" w:type="dxa"/>
          </w:tcPr>
          <w:p w14:paraId="30A0B6F1" w14:textId="77777777" w:rsidR="009C026B" w:rsidRDefault="00000000">
            <w:pPr>
              <w:pStyle w:val="TableParagraph"/>
              <w:spacing w:before="23" w:line="203" w:lineRule="exact"/>
              <w:ind w:left="20" w:right="3"/>
              <w:jc w:val="center"/>
              <w:rPr>
                <w:sz w:val="18"/>
              </w:rPr>
            </w:pPr>
            <w:r>
              <w:rPr>
                <w:spacing w:val="-10"/>
                <w:w w:val="105"/>
                <w:sz w:val="18"/>
              </w:rPr>
              <w:t>1</w:t>
            </w:r>
          </w:p>
        </w:tc>
        <w:tc>
          <w:tcPr>
            <w:tcW w:w="4119" w:type="dxa"/>
          </w:tcPr>
          <w:p w14:paraId="20970F3F" w14:textId="77777777" w:rsidR="009C026B" w:rsidRDefault="00000000">
            <w:pPr>
              <w:pStyle w:val="TableParagraph"/>
              <w:spacing w:before="7" w:line="219" w:lineRule="exact"/>
              <w:ind w:left="35"/>
              <w:rPr>
                <w:sz w:val="20"/>
              </w:rPr>
            </w:pPr>
            <w:r>
              <w:rPr>
                <w:sz w:val="20"/>
              </w:rPr>
              <w:t>Tổng</w:t>
            </w:r>
            <w:r>
              <w:rPr>
                <w:spacing w:val="-5"/>
                <w:sz w:val="20"/>
              </w:rPr>
              <w:t xml:space="preserve"> </w:t>
            </w:r>
            <w:r>
              <w:rPr>
                <w:sz w:val="20"/>
              </w:rPr>
              <w:t>diện</w:t>
            </w:r>
            <w:r>
              <w:rPr>
                <w:spacing w:val="-2"/>
                <w:sz w:val="20"/>
              </w:rPr>
              <w:t xml:space="preserve"> </w:t>
            </w:r>
            <w:r>
              <w:rPr>
                <w:sz w:val="20"/>
              </w:rPr>
              <w:t>tích</w:t>
            </w:r>
            <w:r>
              <w:rPr>
                <w:spacing w:val="-1"/>
                <w:sz w:val="20"/>
              </w:rPr>
              <w:t xml:space="preserve"> </w:t>
            </w:r>
            <w:r>
              <w:rPr>
                <w:sz w:val="20"/>
              </w:rPr>
              <w:t>đất</w:t>
            </w:r>
            <w:r>
              <w:rPr>
                <w:spacing w:val="-3"/>
                <w:sz w:val="20"/>
              </w:rPr>
              <w:t xml:space="preserve"> </w:t>
            </w:r>
            <w:r>
              <w:rPr>
                <w:sz w:val="20"/>
              </w:rPr>
              <w:t>thu</w:t>
            </w:r>
            <w:r>
              <w:rPr>
                <w:spacing w:val="-1"/>
                <w:sz w:val="20"/>
              </w:rPr>
              <w:t xml:space="preserve"> </w:t>
            </w:r>
            <w:r>
              <w:rPr>
                <w:spacing w:val="-5"/>
                <w:sz w:val="20"/>
              </w:rPr>
              <w:t>hồi</w:t>
            </w:r>
          </w:p>
        </w:tc>
        <w:tc>
          <w:tcPr>
            <w:tcW w:w="581" w:type="dxa"/>
          </w:tcPr>
          <w:p w14:paraId="5E30B99A" w14:textId="77777777" w:rsidR="009C026B" w:rsidRDefault="00000000">
            <w:pPr>
              <w:pStyle w:val="TableParagraph"/>
              <w:spacing w:before="23" w:line="203" w:lineRule="exact"/>
              <w:ind w:left="27" w:right="11"/>
              <w:jc w:val="center"/>
              <w:rPr>
                <w:sz w:val="18"/>
              </w:rPr>
            </w:pPr>
            <w:r>
              <w:rPr>
                <w:spacing w:val="-5"/>
                <w:w w:val="105"/>
                <w:sz w:val="18"/>
              </w:rPr>
              <w:t>m2</w:t>
            </w:r>
          </w:p>
        </w:tc>
        <w:tc>
          <w:tcPr>
            <w:tcW w:w="823" w:type="dxa"/>
          </w:tcPr>
          <w:p w14:paraId="0E4D415C" w14:textId="77777777" w:rsidR="009C026B" w:rsidRDefault="00000000">
            <w:pPr>
              <w:pStyle w:val="TableParagraph"/>
              <w:spacing w:before="23" w:line="203" w:lineRule="exact"/>
              <w:ind w:left="35" w:right="15"/>
              <w:jc w:val="center"/>
              <w:rPr>
                <w:sz w:val="18"/>
              </w:rPr>
            </w:pPr>
            <w:r>
              <w:rPr>
                <w:spacing w:val="-2"/>
                <w:w w:val="105"/>
                <w:sz w:val="18"/>
              </w:rPr>
              <w:t>828,00</w:t>
            </w:r>
          </w:p>
        </w:tc>
        <w:tc>
          <w:tcPr>
            <w:tcW w:w="871" w:type="dxa"/>
          </w:tcPr>
          <w:p w14:paraId="44D115ED" w14:textId="77777777" w:rsidR="009C026B" w:rsidRDefault="009C026B">
            <w:pPr>
              <w:pStyle w:val="TableParagraph"/>
              <w:rPr>
                <w:sz w:val="16"/>
              </w:rPr>
            </w:pPr>
          </w:p>
        </w:tc>
        <w:tc>
          <w:tcPr>
            <w:tcW w:w="872" w:type="dxa"/>
          </w:tcPr>
          <w:p w14:paraId="24430515" w14:textId="77777777" w:rsidR="009C026B" w:rsidRDefault="009C026B">
            <w:pPr>
              <w:pStyle w:val="TableParagraph"/>
              <w:rPr>
                <w:sz w:val="16"/>
              </w:rPr>
            </w:pPr>
          </w:p>
        </w:tc>
        <w:tc>
          <w:tcPr>
            <w:tcW w:w="1277" w:type="dxa"/>
          </w:tcPr>
          <w:p w14:paraId="3A26C441" w14:textId="77777777" w:rsidR="009C026B" w:rsidRDefault="009C026B">
            <w:pPr>
              <w:pStyle w:val="TableParagraph"/>
              <w:rPr>
                <w:sz w:val="16"/>
              </w:rPr>
            </w:pPr>
          </w:p>
        </w:tc>
        <w:tc>
          <w:tcPr>
            <w:tcW w:w="1069" w:type="dxa"/>
          </w:tcPr>
          <w:p w14:paraId="7C43D258" w14:textId="77777777" w:rsidR="009C026B" w:rsidRDefault="009C026B">
            <w:pPr>
              <w:pStyle w:val="TableParagraph"/>
              <w:rPr>
                <w:sz w:val="16"/>
              </w:rPr>
            </w:pPr>
          </w:p>
        </w:tc>
      </w:tr>
      <w:tr w:rsidR="009C026B" w14:paraId="31EAF1C8" w14:textId="77777777">
        <w:trPr>
          <w:trHeight w:val="246"/>
        </w:trPr>
        <w:tc>
          <w:tcPr>
            <w:tcW w:w="547" w:type="dxa"/>
          </w:tcPr>
          <w:p w14:paraId="251DFD0B" w14:textId="77777777" w:rsidR="009C026B" w:rsidRDefault="00000000">
            <w:pPr>
              <w:pStyle w:val="TableParagraph"/>
              <w:spacing w:before="23" w:line="203" w:lineRule="exact"/>
              <w:ind w:left="20" w:right="3"/>
              <w:jc w:val="center"/>
              <w:rPr>
                <w:sz w:val="18"/>
              </w:rPr>
            </w:pPr>
            <w:r>
              <w:rPr>
                <w:spacing w:val="-10"/>
                <w:w w:val="105"/>
                <w:sz w:val="18"/>
              </w:rPr>
              <w:t>2</w:t>
            </w:r>
          </w:p>
        </w:tc>
        <w:tc>
          <w:tcPr>
            <w:tcW w:w="4119" w:type="dxa"/>
          </w:tcPr>
          <w:p w14:paraId="0A816744" w14:textId="77777777" w:rsidR="009C026B" w:rsidRDefault="00000000">
            <w:pPr>
              <w:pStyle w:val="TableParagraph"/>
              <w:spacing w:before="7" w:line="219" w:lineRule="exact"/>
              <w:ind w:left="35"/>
              <w:rPr>
                <w:sz w:val="20"/>
              </w:rPr>
            </w:pPr>
            <w:r>
              <w:rPr>
                <w:sz w:val="20"/>
              </w:rPr>
              <w:t>Diện</w:t>
            </w:r>
            <w:r>
              <w:rPr>
                <w:spacing w:val="-2"/>
                <w:sz w:val="20"/>
              </w:rPr>
              <w:t xml:space="preserve"> </w:t>
            </w:r>
            <w:r>
              <w:rPr>
                <w:sz w:val="20"/>
              </w:rPr>
              <w:t>tích</w:t>
            </w:r>
            <w:r>
              <w:rPr>
                <w:spacing w:val="-2"/>
                <w:sz w:val="20"/>
              </w:rPr>
              <w:t xml:space="preserve"> </w:t>
            </w:r>
            <w:r>
              <w:rPr>
                <w:sz w:val="20"/>
              </w:rPr>
              <w:t>đất</w:t>
            </w:r>
            <w:r>
              <w:rPr>
                <w:spacing w:val="-2"/>
                <w:sz w:val="20"/>
              </w:rPr>
              <w:t xml:space="preserve"> </w:t>
            </w:r>
            <w:r>
              <w:rPr>
                <w:sz w:val="20"/>
              </w:rPr>
              <w:t>trồng</w:t>
            </w:r>
            <w:r>
              <w:rPr>
                <w:spacing w:val="-5"/>
                <w:sz w:val="20"/>
              </w:rPr>
              <w:t xml:space="preserve"> </w:t>
            </w:r>
            <w:r>
              <w:rPr>
                <w:sz w:val="20"/>
              </w:rPr>
              <w:t>cây</w:t>
            </w:r>
            <w:r>
              <w:rPr>
                <w:spacing w:val="-6"/>
                <w:sz w:val="20"/>
              </w:rPr>
              <w:t xml:space="preserve"> </w:t>
            </w:r>
            <w:r>
              <w:rPr>
                <w:sz w:val="20"/>
              </w:rPr>
              <w:t>hàng</w:t>
            </w:r>
            <w:r>
              <w:rPr>
                <w:spacing w:val="-5"/>
                <w:sz w:val="20"/>
              </w:rPr>
              <w:t xml:space="preserve"> </w:t>
            </w:r>
            <w:r>
              <w:rPr>
                <w:sz w:val="20"/>
              </w:rPr>
              <w:t>năm</w:t>
            </w:r>
            <w:r>
              <w:rPr>
                <w:spacing w:val="-7"/>
                <w:sz w:val="20"/>
              </w:rPr>
              <w:t xml:space="preserve"> </w:t>
            </w:r>
            <w:r>
              <w:rPr>
                <w:spacing w:val="-2"/>
                <w:sz w:val="20"/>
              </w:rPr>
              <w:t>(LUC)</w:t>
            </w:r>
          </w:p>
        </w:tc>
        <w:tc>
          <w:tcPr>
            <w:tcW w:w="581" w:type="dxa"/>
          </w:tcPr>
          <w:p w14:paraId="21634E22" w14:textId="77777777" w:rsidR="009C026B" w:rsidRDefault="00000000">
            <w:pPr>
              <w:pStyle w:val="TableParagraph"/>
              <w:spacing w:before="7" w:line="219" w:lineRule="exact"/>
              <w:ind w:left="27" w:right="12"/>
              <w:jc w:val="center"/>
              <w:rPr>
                <w:sz w:val="20"/>
              </w:rPr>
            </w:pPr>
            <w:r>
              <w:rPr>
                <w:spacing w:val="-5"/>
                <w:sz w:val="20"/>
              </w:rPr>
              <w:t>m²</w:t>
            </w:r>
          </w:p>
        </w:tc>
        <w:tc>
          <w:tcPr>
            <w:tcW w:w="823" w:type="dxa"/>
          </w:tcPr>
          <w:p w14:paraId="79B92B31" w14:textId="77777777" w:rsidR="009C026B" w:rsidRDefault="00000000">
            <w:pPr>
              <w:pStyle w:val="TableParagraph"/>
              <w:spacing w:before="7" w:line="219" w:lineRule="exact"/>
              <w:ind w:left="35" w:right="14"/>
              <w:jc w:val="center"/>
              <w:rPr>
                <w:sz w:val="20"/>
              </w:rPr>
            </w:pPr>
            <w:r>
              <w:rPr>
                <w:spacing w:val="-2"/>
                <w:sz w:val="20"/>
              </w:rPr>
              <w:t>767,0</w:t>
            </w:r>
          </w:p>
        </w:tc>
        <w:tc>
          <w:tcPr>
            <w:tcW w:w="871" w:type="dxa"/>
          </w:tcPr>
          <w:p w14:paraId="4FBAE385" w14:textId="77777777" w:rsidR="009C026B" w:rsidRDefault="00000000">
            <w:pPr>
              <w:pStyle w:val="TableParagraph"/>
              <w:spacing w:before="7" w:line="219" w:lineRule="exact"/>
              <w:ind w:left="35" w:right="14"/>
              <w:jc w:val="center"/>
              <w:rPr>
                <w:sz w:val="20"/>
              </w:rPr>
            </w:pPr>
            <w:r>
              <w:rPr>
                <w:spacing w:val="-2"/>
                <w:sz w:val="20"/>
              </w:rPr>
              <w:t>100.000</w:t>
            </w:r>
          </w:p>
        </w:tc>
        <w:tc>
          <w:tcPr>
            <w:tcW w:w="872" w:type="dxa"/>
          </w:tcPr>
          <w:p w14:paraId="4FB754BC" w14:textId="77777777" w:rsidR="009C026B" w:rsidRDefault="00000000">
            <w:pPr>
              <w:pStyle w:val="TableParagraph"/>
              <w:spacing w:before="7" w:line="219" w:lineRule="exact"/>
              <w:ind w:left="36" w:right="14"/>
              <w:jc w:val="center"/>
              <w:rPr>
                <w:sz w:val="20"/>
              </w:rPr>
            </w:pPr>
            <w:r>
              <w:rPr>
                <w:spacing w:val="-5"/>
                <w:sz w:val="20"/>
              </w:rPr>
              <w:t>1,0</w:t>
            </w:r>
          </w:p>
        </w:tc>
        <w:tc>
          <w:tcPr>
            <w:tcW w:w="1277" w:type="dxa"/>
          </w:tcPr>
          <w:p w14:paraId="473A8DF5" w14:textId="77777777" w:rsidR="009C026B" w:rsidRDefault="00000000">
            <w:pPr>
              <w:pStyle w:val="TableParagraph"/>
              <w:spacing w:before="7" w:line="219" w:lineRule="exact"/>
              <w:ind w:right="13"/>
              <w:jc w:val="right"/>
              <w:rPr>
                <w:sz w:val="20"/>
              </w:rPr>
            </w:pPr>
            <w:r>
              <w:rPr>
                <w:spacing w:val="-2"/>
                <w:sz w:val="20"/>
              </w:rPr>
              <w:t>76.700.000</w:t>
            </w:r>
          </w:p>
        </w:tc>
        <w:tc>
          <w:tcPr>
            <w:tcW w:w="1069" w:type="dxa"/>
          </w:tcPr>
          <w:p w14:paraId="2C64CBCB" w14:textId="77777777" w:rsidR="009C026B" w:rsidRDefault="009C026B">
            <w:pPr>
              <w:pStyle w:val="TableParagraph"/>
              <w:rPr>
                <w:sz w:val="16"/>
              </w:rPr>
            </w:pPr>
          </w:p>
        </w:tc>
      </w:tr>
      <w:tr w:rsidR="009C026B" w14:paraId="79092696" w14:textId="77777777">
        <w:trPr>
          <w:trHeight w:val="247"/>
        </w:trPr>
        <w:tc>
          <w:tcPr>
            <w:tcW w:w="547" w:type="dxa"/>
          </w:tcPr>
          <w:p w14:paraId="1D4A40A1" w14:textId="77777777" w:rsidR="009C026B" w:rsidRDefault="00000000">
            <w:pPr>
              <w:pStyle w:val="TableParagraph"/>
              <w:spacing w:before="24" w:line="203" w:lineRule="exact"/>
              <w:ind w:left="20" w:right="3"/>
              <w:jc w:val="center"/>
              <w:rPr>
                <w:sz w:val="18"/>
              </w:rPr>
            </w:pPr>
            <w:r>
              <w:rPr>
                <w:spacing w:val="-10"/>
                <w:w w:val="105"/>
                <w:sz w:val="18"/>
              </w:rPr>
              <w:t>3</w:t>
            </w:r>
          </w:p>
        </w:tc>
        <w:tc>
          <w:tcPr>
            <w:tcW w:w="4119" w:type="dxa"/>
          </w:tcPr>
          <w:p w14:paraId="449E1217" w14:textId="77777777" w:rsidR="009C026B" w:rsidRDefault="00000000">
            <w:pPr>
              <w:pStyle w:val="TableParagraph"/>
              <w:spacing w:before="8" w:line="219" w:lineRule="exact"/>
              <w:ind w:left="35"/>
              <w:rPr>
                <w:sz w:val="20"/>
              </w:rPr>
            </w:pPr>
            <w:r>
              <w:rPr>
                <w:sz w:val="20"/>
              </w:rPr>
              <w:t>Diện</w:t>
            </w:r>
            <w:r>
              <w:rPr>
                <w:spacing w:val="-3"/>
                <w:sz w:val="20"/>
              </w:rPr>
              <w:t xml:space="preserve"> </w:t>
            </w:r>
            <w:r>
              <w:rPr>
                <w:sz w:val="20"/>
              </w:rPr>
              <w:t>tích</w:t>
            </w:r>
            <w:r>
              <w:rPr>
                <w:spacing w:val="-2"/>
                <w:sz w:val="20"/>
              </w:rPr>
              <w:t xml:space="preserve"> </w:t>
            </w:r>
            <w:r>
              <w:rPr>
                <w:sz w:val="20"/>
              </w:rPr>
              <w:t>đất</w:t>
            </w:r>
            <w:r>
              <w:rPr>
                <w:spacing w:val="-2"/>
                <w:sz w:val="20"/>
              </w:rPr>
              <w:t xml:space="preserve"> </w:t>
            </w:r>
            <w:r>
              <w:rPr>
                <w:spacing w:val="-5"/>
                <w:sz w:val="20"/>
              </w:rPr>
              <w:t>dư</w:t>
            </w:r>
          </w:p>
        </w:tc>
        <w:tc>
          <w:tcPr>
            <w:tcW w:w="581" w:type="dxa"/>
          </w:tcPr>
          <w:p w14:paraId="7F28DFA2" w14:textId="77777777" w:rsidR="009C026B" w:rsidRDefault="00000000">
            <w:pPr>
              <w:pStyle w:val="TableParagraph"/>
              <w:spacing w:before="24" w:line="203" w:lineRule="exact"/>
              <w:ind w:left="27" w:right="11"/>
              <w:jc w:val="center"/>
              <w:rPr>
                <w:sz w:val="18"/>
              </w:rPr>
            </w:pPr>
            <w:r>
              <w:rPr>
                <w:spacing w:val="-5"/>
                <w:w w:val="105"/>
                <w:sz w:val="18"/>
              </w:rPr>
              <w:t>m2</w:t>
            </w:r>
          </w:p>
        </w:tc>
        <w:tc>
          <w:tcPr>
            <w:tcW w:w="823" w:type="dxa"/>
          </w:tcPr>
          <w:p w14:paraId="5E183D8A" w14:textId="77777777" w:rsidR="009C026B" w:rsidRDefault="00000000">
            <w:pPr>
              <w:pStyle w:val="TableParagraph"/>
              <w:spacing w:before="24" w:line="203" w:lineRule="exact"/>
              <w:ind w:left="35" w:right="17"/>
              <w:jc w:val="center"/>
              <w:rPr>
                <w:sz w:val="18"/>
              </w:rPr>
            </w:pPr>
            <w:r>
              <w:rPr>
                <w:spacing w:val="-2"/>
                <w:w w:val="105"/>
                <w:sz w:val="18"/>
              </w:rPr>
              <w:t>61,00</w:t>
            </w:r>
          </w:p>
        </w:tc>
        <w:tc>
          <w:tcPr>
            <w:tcW w:w="871" w:type="dxa"/>
          </w:tcPr>
          <w:p w14:paraId="62FDC25A" w14:textId="77777777" w:rsidR="009C026B" w:rsidRDefault="009C026B">
            <w:pPr>
              <w:pStyle w:val="TableParagraph"/>
              <w:rPr>
                <w:sz w:val="18"/>
              </w:rPr>
            </w:pPr>
          </w:p>
        </w:tc>
        <w:tc>
          <w:tcPr>
            <w:tcW w:w="872" w:type="dxa"/>
          </w:tcPr>
          <w:p w14:paraId="3C15F420" w14:textId="77777777" w:rsidR="009C026B" w:rsidRDefault="009C026B">
            <w:pPr>
              <w:pStyle w:val="TableParagraph"/>
              <w:rPr>
                <w:sz w:val="18"/>
              </w:rPr>
            </w:pPr>
          </w:p>
        </w:tc>
        <w:tc>
          <w:tcPr>
            <w:tcW w:w="1277" w:type="dxa"/>
          </w:tcPr>
          <w:p w14:paraId="31434C03" w14:textId="77777777" w:rsidR="009C026B" w:rsidRDefault="009C026B">
            <w:pPr>
              <w:pStyle w:val="TableParagraph"/>
              <w:rPr>
                <w:sz w:val="18"/>
              </w:rPr>
            </w:pPr>
          </w:p>
        </w:tc>
        <w:tc>
          <w:tcPr>
            <w:tcW w:w="1069" w:type="dxa"/>
          </w:tcPr>
          <w:p w14:paraId="7DC7E780" w14:textId="77777777" w:rsidR="009C026B" w:rsidRDefault="009C026B">
            <w:pPr>
              <w:pStyle w:val="TableParagraph"/>
              <w:rPr>
                <w:sz w:val="18"/>
              </w:rPr>
            </w:pPr>
          </w:p>
        </w:tc>
      </w:tr>
      <w:tr w:rsidR="009C026B" w14:paraId="1E09C67E" w14:textId="77777777">
        <w:trPr>
          <w:trHeight w:val="246"/>
        </w:trPr>
        <w:tc>
          <w:tcPr>
            <w:tcW w:w="547" w:type="dxa"/>
          </w:tcPr>
          <w:p w14:paraId="6F1A49E4" w14:textId="77777777" w:rsidR="009C026B" w:rsidRDefault="009C026B">
            <w:pPr>
              <w:pStyle w:val="TableParagraph"/>
              <w:rPr>
                <w:sz w:val="16"/>
              </w:rPr>
            </w:pPr>
          </w:p>
        </w:tc>
        <w:tc>
          <w:tcPr>
            <w:tcW w:w="4119" w:type="dxa"/>
          </w:tcPr>
          <w:p w14:paraId="5E91A457" w14:textId="77777777" w:rsidR="009C026B" w:rsidRDefault="00000000">
            <w:pPr>
              <w:pStyle w:val="TableParagraph"/>
              <w:spacing w:before="14" w:line="212" w:lineRule="exact"/>
              <w:ind w:left="20" w:right="2"/>
              <w:jc w:val="center"/>
              <w:rPr>
                <w:b/>
                <w:sz w:val="20"/>
              </w:rPr>
            </w:pPr>
            <w:r>
              <w:rPr>
                <w:b/>
                <w:sz w:val="20"/>
              </w:rPr>
              <w:t>CỘNG</w:t>
            </w:r>
            <w:r>
              <w:rPr>
                <w:b/>
                <w:spacing w:val="-2"/>
                <w:sz w:val="20"/>
              </w:rPr>
              <w:t xml:space="preserve"> </w:t>
            </w:r>
            <w:r>
              <w:rPr>
                <w:b/>
                <w:spacing w:val="-10"/>
                <w:sz w:val="20"/>
              </w:rPr>
              <w:t>A</w:t>
            </w:r>
          </w:p>
        </w:tc>
        <w:tc>
          <w:tcPr>
            <w:tcW w:w="581" w:type="dxa"/>
          </w:tcPr>
          <w:p w14:paraId="145A88D5" w14:textId="77777777" w:rsidR="009C026B" w:rsidRDefault="009C026B">
            <w:pPr>
              <w:pStyle w:val="TableParagraph"/>
              <w:rPr>
                <w:sz w:val="16"/>
              </w:rPr>
            </w:pPr>
          </w:p>
        </w:tc>
        <w:tc>
          <w:tcPr>
            <w:tcW w:w="823" w:type="dxa"/>
          </w:tcPr>
          <w:p w14:paraId="70400414" w14:textId="77777777" w:rsidR="009C026B" w:rsidRDefault="009C026B">
            <w:pPr>
              <w:pStyle w:val="TableParagraph"/>
              <w:rPr>
                <w:sz w:val="16"/>
              </w:rPr>
            </w:pPr>
          </w:p>
        </w:tc>
        <w:tc>
          <w:tcPr>
            <w:tcW w:w="871" w:type="dxa"/>
          </w:tcPr>
          <w:p w14:paraId="62E97604" w14:textId="77777777" w:rsidR="009C026B" w:rsidRDefault="009C026B">
            <w:pPr>
              <w:pStyle w:val="TableParagraph"/>
              <w:rPr>
                <w:sz w:val="16"/>
              </w:rPr>
            </w:pPr>
          </w:p>
        </w:tc>
        <w:tc>
          <w:tcPr>
            <w:tcW w:w="872" w:type="dxa"/>
          </w:tcPr>
          <w:p w14:paraId="31614FF2" w14:textId="77777777" w:rsidR="009C026B" w:rsidRDefault="009C026B">
            <w:pPr>
              <w:pStyle w:val="TableParagraph"/>
              <w:rPr>
                <w:sz w:val="16"/>
              </w:rPr>
            </w:pPr>
          </w:p>
        </w:tc>
        <w:tc>
          <w:tcPr>
            <w:tcW w:w="1277" w:type="dxa"/>
          </w:tcPr>
          <w:p w14:paraId="7D44BE3E" w14:textId="77777777" w:rsidR="009C026B" w:rsidRDefault="00000000">
            <w:pPr>
              <w:pStyle w:val="TableParagraph"/>
              <w:spacing w:before="28" w:line="198" w:lineRule="exact"/>
              <w:ind w:right="11"/>
              <w:jc w:val="right"/>
              <w:rPr>
                <w:b/>
                <w:sz w:val="18"/>
              </w:rPr>
            </w:pPr>
            <w:r>
              <w:rPr>
                <w:b/>
                <w:spacing w:val="-2"/>
                <w:w w:val="105"/>
                <w:sz w:val="18"/>
              </w:rPr>
              <w:t>76.700.000</w:t>
            </w:r>
          </w:p>
        </w:tc>
        <w:tc>
          <w:tcPr>
            <w:tcW w:w="1069" w:type="dxa"/>
          </w:tcPr>
          <w:p w14:paraId="51434DBA" w14:textId="77777777" w:rsidR="009C026B" w:rsidRDefault="009C026B">
            <w:pPr>
              <w:pStyle w:val="TableParagraph"/>
              <w:rPr>
                <w:sz w:val="16"/>
              </w:rPr>
            </w:pPr>
          </w:p>
        </w:tc>
      </w:tr>
      <w:tr w:rsidR="009C026B" w14:paraId="56C76D71" w14:textId="77777777">
        <w:trPr>
          <w:trHeight w:val="246"/>
        </w:trPr>
        <w:tc>
          <w:tcPr>
            <w:tcW w:w="547" w:type="dxa"/>
          </w:tcPr>
          <w:p w14:paraId="78109527" w14:textId="77777777" w:rsidR="009C026B" w:rsidRDefault="00000000">
            <w:pPr>
              <w:pStyle w:val="TableParagraph"/>
              <w:spacing w:before="28" w:line="198" w:lineRule="exact"/>
              <w:ind w:left="20" w:right="1"/>
              <w:jc w:val="center"/>
              <w:rPr>
                <w:b/>
                <w:sz w:val="18"/>
              </w:rPr>
            </w:pPr>
            <w:r>
              <w:rPr>
                <w:b/>
                <w:spacing w:val="-10"/>
                <w:w w:val="105"/>
                <w:sz w:val="18"/>
              </w:rPr>
              <w:t>B</w:t>
            </w:r>
          </w:p>
        </w:tc>
        <w:tc>
          <w:tcPr>
            <w:tcW w:w="4119" w:type="dxa"/>
          </w:tcPr>
          <w:p w14:paraId="2F370104" w14:textId="77777777" w:rsidR="009C026B" w:rsidRDefault="00000000">
            <w:pPr>
              <w:pStyle w:val="TableParagraph"/>
              <w:spacing w:before="14" w:line="212" w:lineRule="exact"/>
              <w:ind w:left="20" w:right="2"/>
              <w:jc w:val="center"/>
              <w:rPr>
                <w:b/>
                <w:sz w:val="20"/>
              </w:rPr>
            </w:pPr>
            <w:r>
              <w:rPr>
                <w:b/>
                <w:sz w:val="20"/>
              </w:rPr>
              <w:t>TÀI</w:t>
            </w:r>
            <w:r>
              <w:rPr>
                <w:b/>
                <w:spacing w:val="-1"/>
                <w:sz w:val="20"/>
              </w:rPr>
              <w:t xml:space="preserve"> </w:t>
            </w:r>
            <w:r>
              <w:rPr>
                <w:b/>
                <w:spacing w:val="-5"/>
                <w:sz w:val="20"/>
              </w:rPr>
              <w:t>SẢN</w:t>
            </w:r>
          </w:p>
        </w:tc>
        <w:tc>
          <w:tcPr>
            <w:tcW w:w="581" w:type="dxa"/>
          </w:tcPr>
          <w:p w14:paraId="6C2EB611" w14:textId="77777777" w:rsidR="009C026B" w:rsidRDefault="009C026B">
            <w:pPr>
              <w:pStyle w:val="TableParagraph"/>
              <w:rPr>
                <w:sz w:val="16"/>
              </w:rPr>
            </w:pPr>
          </w:p>
        </w:tc>
        <w:tc>
          <w:tcPr>
            <w:tcW w:w="823" w:type="dxa"/>
          </w:tcPr>
          <w:p w14:paraId="570B8C2E" w14:textId="77777777" w:rsidR="009C026B" w:rsidRDefault="009C026B">
            <w:pPr>
              <w:pStyle w:val="TableParagraph"/>
              <w:rPr>
                <w:sz w:val="16"/>
              </w:rPr>
            </w:pPr>
          </w:p>
        </w:tc>
        <w:tc>
          <w:tcPr>
            <w:tcW w:w="871" w:type="dxa"/>
          </w:tcPr>
          <w:p w14:paraId="710DB107" w14:textId="77777777" w:rsidR="009C026B" w:rsidRDefault="009C026B">
            <w:pPr>
              <w:pStyle w:val="TableParagraph"/>
              <w:rPr>
                <w:sz w:val="16"/>
              </w:rPr>
            </w:pPr>
          </w:p>
        </w:tc>
        <w:tc>
          <w:tcPr>
            <w:tcW w:w="872" w:type="dxa"/>
          </w:tcPr>
          <w:p w14:paraId="354D3E19" w14:textId="77777777" w:rsidR="009C026B" w:rsidRDefault="009C026B">
            <w:pPr>
              <w:pStyle w:val="TableParagraph"/>
              <w:rPr>
                <w:sz w:val="16"/>
              </w:rPr>
            </w:pPr>
          </w:p>
        </w:tc>
        <w:tc>
          <w:tcPr>
            <w:tcW w:w="1277" w:type="dxa"/>
          </w:tcPr>
          <w:p w14:paraId="6F5415ED" w14:textId="77777777" w:rsidR="009C026B" w:rsidRDefault="009C026B">
            <w:pPr>
              <w:pStyle w:val="TableParagraph"/>
              <w:rPr>
                <w:sz w:val="16"/>
              </w:rPr>
            </w:pPr>
          </w:p>
        </w:tc>
        <w:tc>
          <w:tcPr>
            <w:tcW w:w="1069" w:type="dxa"/>
          </w:tcPr>
          <w:p w14:paraId="07DA24EE" w14:textId="77777777" w:rsidR="009C026B" w:rsidRDefault="009C026B">
            <w:pPr>
              <w:pStyle w:val="TableParagraph"/>
              <w:rPr>
                <w:sz w:val="16"/>
              </w:rPr>
            </w:pPr>
          </w:p>
        </w:tc>
      </w:tr>
      <w:tr w:rsidR="009C026B" w14:paraId="5AF38A56" w14:textId="77777777">
        <w:trPr>
          <w:trHeight w:val="246"/>
        </w:trPr>
        <w:tc>
          <w:tcPr>
            <w:tcW w:w="547" w:type="dxa"/>
          </w:tcPr>
          <w:p w14:paraId="3BBE5D9F" w14:textId="77777777" w:rsidR="009C026B" w:rsidRDefault="009C026B">
            <w:pPr>
              <w:pStyle w:val="TableParagraph"/>
              <w:rPr>
                <w:sz w:val="16"/>
              </w:rPr>
            </w:pPr>
          </w:p>
        </w:tc>
        <w:tc>
          <w:tcPr>
            <w:tcW w:w="4119" w:type="dxa"/>
          </w:tcPr>
          <w:p w14:paraId="111A60E0" w14:textId="77777777" w:rsidR="009C026B" w:rsidRDefault="00000000">
            <w:pPr>
              <w:pStyle w:val="TableParagraph"/>
              <w:spacing w:before="14" w:line="212" w:lineRule="exact"/>
              <w:ind w:left="20" w:right="3"/>
              <w:jc w:val="center"/>
              <w:rPr>
                <w:b/>
                <w:sz w:val="20"/>
              </w:rPr>
            </w:pPr>
            <w:r>
              <w:rPr>
                <w:b/>
                <w:sz w:val="20"/>
              </w:rPr>
              <w:t>Cộng</w:t>
            </w:r>
            <w:r>
              <w:rPr>
                <w:b/>
                <w:spacing w:val="-1"/>
                <w:sz w:val="20"/>
              </w:rPr>
              <w:t xml:space="preserve"> </w:t>
            </w:r>
            <w:r>
              <w:rPr>
                <w:b/>
                <w:spacing w:val="-10"/>
                <w:sz w:val="20"/>
              </w:rPr>
              <w:t>B</w:t>
            </w:r>
          </w:p>
        </w:tc>
        <w:tc>
          <w:tcPr>
            <w:tcW w:w="581" w:type="dxa"/>
          </w:tcPr>
          <w:p w14:paraId="3C03291F" w14:textId="77777777" w:rsidR="009C026B" w:rsidRDefault="009C026B">
            <w:pPr>
              <w:pStyle w:val="TableParagraph"/>
              <w:rPr>
                <w:sz w:val="16"/>
              </w:rPr>
            </w:pPr>
          </w:p>
        </w:tc>
        <w:tc>
          <w:tcPr>
            <w:tcW w:w="823" w:type="dxa"/>
          </w:tcPr>
          <w:p w14:paraId="604D697E" w14:textId="77777777" w:rsidR="009C026B" w:rsidRDefault="009C026B">
            <w:pPr>
              <w:pStyle w:val="TableParagraph"/>
              <w:rPr>
                <w:sz w:val="16"/>
              </w:rPr>
            </w:pPr>
          </w:p>
        </w:tc>
        <w:tc>
          <w:tcPr>
            <w:tcW w:w="871" w:type="dxa"/>
          </w:tcPr>
          <w:p w14:paraId="14D501CF" w14:textId="77777777" w:rsidR="009C026B" w:rsidRDefault="009C026B">
            <w:pPr>
              <w:pStyle w:val="TableParagraph"/>
              <w:rPr>
                <w:sz w:val="16"/>
              </w:rPr>
            </w:pPr>
          </w:p>
        </w:tc>
        <w:tc>
          <w:tcPr>
            <w:tcW w:w="872" w:type="dxa"/>
          </w:tcPr>
          <w:p w14:paraId="4AB31F6A" w14:textId="77777777" w:rsidR="009C026B" w:rsidRDefault="009C026B">
            <w:pPr>
              <w:pStyle w:val="TableParagraph"/>
              <w:rPr>
                <w:sz w:val="16"/>
              </w:rPr>
            </w:pPr>
          </w:p>
        </w:tc>
        <w:tc>
          <w:tcPr>
            <w:tcW w:w="1277" w:type="dxa"/>
          </w:tcPr>
          <w:p w14:paraId="54C90EB5" w14:textId="77777777" w:rsidR="009C026B" w:rsidRDefault="00000000">
            <w:pPr>
              <w:pStyle w:val="TableParagraph"/>
              <w:spacing w:before="28" w:line="198" w:lineRule="exact"/>
              <w:ind w:right="11"/>
              <w:jc w:val="right"/>
              <w:rPr>
                <w:b/>
                <w:sz w:val="18"/>
              </w:rPr>
            </w:pPr>
            <w:r>
              <w:rPr>
                <w:b/>
                <w:spacing w:val="-10"/>
                <w:w w:val="105"/>
                <w:sz w:val="18"/>
              </w:rPr>
              <w:t>0</w:t>
            </w:r>
          </w:p>
        </w:tc>
        <w:tc>
          <w:tcPr>
            <w:tcW w:w="1069" w:type="dxa"/>
          </w:tcPr>
          <w:p w14:paraId="4046107E" w14:textId="77777777" w:rsidR="009C026B" w:rsidRDefault="009C026B">
            <w:pPr>
              <w:pStyle w:val="TableParagraph"/>
              <w:rPr>
                <w:sz w:val="16"/>
              </w:rPr>
            </w:pPr>
          </w:p>
        </w:tc>
      </w:tr>
      <w:tr w:rsidR="009C026B" w14:paraId="433B673C" w14:textId="77777777">
        <w:trPr>
          <w:trHeight w:val="246"/>
        </w:trPr>
        <w:tc>
          <w:tcPr>
            <w:tcW w:w="547" w:type="dxa"/>
          </w:tcPr>
          <w:p w14:paraId="4C0EF9E8" w14:textId="77777777" w:rsidR="009C026B" w:rsidRDefault="00000000">
            <w:pPr>
              <w:pStyle w:val="TableParagraph"/>
              <w:spacing w:before="28" w:line="198" w:lineRule="exact"/>
              <w:ind w:left="20"/>
              <w:jc w:val="center"/>
              <w:rPr>
                <w:b/>
                <w:sz w:val="18"/>
              </w:rPr>
            </w:pPr>
            <w:r>
              <w:rPr>
                <w:b/>
                <w:spacing w:val="-10"/>
                <w:w w:val="105"/>
                <w:sz w:val="18"/>
              </w:rPr>
              <w:t>C</w:t>
            </w:r>
          </w:p>
        </w:tc>
        <w:tc>
          <w:tcPr>
            <w:tcW w:w="4119" w:type="dxa"/>
          </w:tcPr>
          <w:p w14:paraId="75960C00" w14:textId="77777777" w:rsidR="009C026B" w:rsidRDefault="00000000">
            <w:pPr>
              <w:pStyle w:val="TableParagraph"/>
              <w:spacing w:before="14" w:line="212" w:lineRule="exact"/>
              <w:ind w:left="552"/>
              <w:rPr>
                <w:b/>
                <w:sz w:val="20"/>
              </w:rPr>
            </w:pPr>
            <w:r>
              <w:rPr>
                <w:b/>
                <w:sz w:val="20"/>
              </w:rPr>
              <w:t>CÂY</w:t>
            </w:r>
            <w:r>
              <w:rPr>
                <w:b/>
                <w:spacing w:val="-1"/>
                <w:sz w:val="20"/>
              </w:rPr>
              <w:t xml:space="preserve"> </w:t>
            </w:r>
            <w:r>
              <w:rPr>
                <w:b/>
                <w:sz w:val="20"/>
              </w:rPr>
              <w:t>CỐI</w:t>
            </w:r>
            <w:r>
              <w:rPr>
                <w:b/>
                <w:spacing w:val="-1"/>
                <w:sz w:val="20"/>
              </w:rPr>
              <w:t xml:space="preserve"> </w:t>
            </w:r>
            <w:r>
              <w:rPr>
                <w:b/>
                <w:sz w:val="20"/>
              </w:rPr>
              <w:t>HOA</w:t>
            </w:r>
            <w:r>
              <w:rPr>
                <w:b/>
                <w:spacing w:val="-1"/>
                <w:sz w:val="20"/>
              </w:rPr>
              <w:t xml:space="preserve"> </w:t>
            </w:r>
            <w:r>
              <w:rPr>
                <w:b/>
                <w:sz w:val="20"/>
              </w:rPr>
              <w:t>MÀU,</w:t>
            </w:r>
            <w:r>
              <w:rPr>
                <w:b/>
                <w:spacing w:val="-1"/>
                <w:sz w:val="20"/>
              </w:rPr>
              <w:t xml:space="preserve"> </w:t>
            </w:r>
            <w:r>
              <w:rPr>
                <w:b/>
                <w:sz w:val="20"/>
              </w:rPr>
              <w:t xml:space="preserve">VẬT </w:t>
            </w:r>
            <w:r>
              <w:rPr>
                <w:b/>
                <w:spacing w:val="-4"/>
                <w:sz w:val="20"/>
              </w:rPr>
              <w:t>NUÔI</w:t>
            </w:r>
          </w:p>
        </w:tc>
        <w:tc>
          <w:tcPr>
            <w:tcW w:w="581" w:type="dxa"/>
          </w:tcPr>
          <w:p w14:paraId="18574A39" w14:textId="77777777" w:rsidR="009C026B" w:rsidRDefault="009C026B">
            <w:pPr>
              <w:pStyle w:val="TableParagraph"/>
              <w:rPr>
                <w:sz w:val="16"/>
              </w:rPr>
            </w:pPr>
          </w:p>
        </w:tc>
        <w:tc>
          <w:tcPr>
            <w:tcW w:w="823" w:type="dxa"/>
          </w:tcPr>
          <w:p w14:paraId="67C727AC" w14:textId="77777777" w:rsidR="009C026B" w:rsidRDefault="009C026B">
            <w:pPr>
              <w:pStyle w:val="TableParagraph"/>
              <w:rPr>
                <w:sz w:val="16"/>
              </w:rPr>
            </w:pPr>
          </w:p>
        </w:tc>
        <w:tc>
          <w:tcPr>
            <w:tcW w:w="871" w:type="dxa"/>
          </w:tcPr>
          <w:p w14:paraId="5E49EFD0" w14:textId="77777777" w:rsidR="009C026B" w:rsidRDefault="009C026B">
            <w:pPr>
              <w:pStyle w:val="TableParagraph"/>
              <w:rPr>
                <w:sz w:val="16"/>
              </w:rPr>
            </w:pPr>
          </w:p>
        </w:tc>
        <w:tc>
          <w:tcPr>
            <w:tcW w:w="872" w:type="dxa"/>
          </w:tcPr>
          <w:p w14:paraId="5581E1D7" w14:textId="77777777" w:rsidR="009C026B" w:rsidRDefault="009C026B">
            <w:pPr>
              <w:pStyle w:val="TableParagraph"/>
              <w:rPr>
                <w:sz w:val="16"/>
              </w:rPr>
            </w:pPr>
          </w:p>
        </w:tc>
        <w:tc>
          <w:tcPr>
            <w:tcW w:w="1277" w:type="dxa"/>
          </w:tcPr>
          <w:p w14:paraId="72C1E8CB" w14:textId="77777777" w:rsidR="009C026B" w:rsidRDefault="009C026B">
            <w:pPr>
              <w:pStyle w:val="TableParagraph"/>
              <w:rPr>
                <w:sz w:val="16"/>
              </w:rPr>
            </w:pPr>
          </w:p>
        </w:tc>
        <w:tc>
          <w:tcPr>
            <w:tcW w:w="1069" w:type="dxa"/>
          </w:tcPr>
          <w:p w14:paraId="140C9EF9" w14:textId="77777777" w:rsidR="009C026B" w:rsidRDefault="009C026B">
            <w:pPr>
              <w:pStyle w:val="TableParagraph"/>
              <w:rPr>
                <w:sz w:val="16"/>
              </w:rPr>
            </w:pPr>
          </w:p>
        </w:tc>
      </w:tr>
      <w:tr w:rsidR="009C026B" w14:paraId="75A33542" w14:textId="77777777">
        <w:trPr>
          <w:trHeight w:val="505"/>
        </w:trPr>
        <w:tc>
          <w:tcPr>
            <w:tcW w:w="547" w:type="dxa"/>
          </w:tcPr>
          <w:p w14:paraId="58F44C27" w14:textId="77777777" w:rsidR="009C026B" w:rsidRDefault="00000000">
            <w:pPr>
              <w:pStyle w:val="TableParagraph"/>
              <w:spacing w:before="144"/>
              <w:ind w:left="20" w:right="4"/>
              <w:jc w:val="center"/>
              <w:rPr>
                <w:b/>
                <w:sz w:val="20"/>
              </w:rPr>
            </w:pPr>
            <w:r>
              <w:rPr>
                <w:b/>
                <w:spacing w:val="-10"/>
                <w:sz w:val="20"/>
              </w:rPr>
              <w:t>I</w:t>
            </w:r>
          </w:p>
        </w:tc>
        <w:tc>
          <w:tcPr>
            <w:tcW w:w="4119" w:type="dxa"/>
          </w:tcPr>
          <w:p w14:paraId="2F1A4877" w14:textId="77777777" w:rsidR="009C026B" w:rsidRDefault="00000000">
            <w:pPr>
              <w:pStyle w:val="TableParagraph"/>
              <w:spacing w:before="144"/>
              <w:ind w:left="35"/>
              <w:rPr>
                <w:b/>
                <w:sz w:val="20"/>
              </w:rPr>
            </w:pPr>
            <w:r>
              <w:rPr>
                <w:b/>
                <w:sz w:val="20"/>
              </w:rPr>
              <w:t>Cây trồng</w:t>
            </w:r>
            <w:r>
              <w:rPr>
                <w:b/>
                <w:spacing w:val="-1"/>
                <w:sz w:val="20"/>
              </w:rPr>
              <w:t xml:space="preserve"> </w:t>
            </w:r>
            <w:r>
              <w:rPr>
                <w:b/>
                <w:sz w:val="20"/>
              </w:rPr>
              <w:t>đủ</w:t>
            </w:r>
            <w:r>
              <w:rPr>
                <w:b/>
                <w:spacing w:val="-1"/>
                <w:sz w:val="20"/>
              </w:rPr>
              <w:t xml:space="preserve"> </w:t>
            </w:r>
            <w:r>
              <w:rPr>
                <w:b/>
                <w:sz w:val="20"/>
              </w:rPr>
              <w:t>diều</w:t>
            </w:r>
            <w:r>
              <w:rPr>
                <w:b/>
                <w:spacing w:val="-1"/>
                <w:sz w:val="20"/>
              </w:rPr>
              <w:t xml:space="preserve"> </w:t>
            </w:r>
            <w:r>
              <w:rPr>
                <w:b/>
                <w:sz w:val="20"/>
              </w:rPr>
              <w:t>kiện</w:t>
            </w:r>
            <w:r>
              <w:rPr>
                <w:b/>
                <w:spacing w:val="-1"/>
                <w:sz w:val="20"/>
              </w:rPr>
              <w:t xml:space="preserve"> </w:t>
            </w:r>
            <w:r>
              <w:rPr>
                <w:b/>
                <w:sz w:val="20"/>
              </w:rPr>
              <w:t>bồi</w:t>
            </w:r>
            <w:r>
              <w:rPr>
                <w:b/>
                <w:spacing w:val="-1"/>
                <w:sz w:val="20"/>
              </w:rPr>
              <w:t xml:space="preserve"> </w:t>
            </w:r>
            <w:r>
              <w:rPr>
                <w:b/>
                <w:sz w:val="20"/>
              </w:rPr>
              <w:t>thường,</w:t>
            </w:r>
            <w:r>
              <w:rPr>
                <w:b/>
                <w:spacing w:val="-1"/>
                <w:sz w:val="20"/>
              </w:rPr>
              <w:t xml:space="preserve"> </w:t>
            </w:r>
            <w:r>
              <w:rPr>
                <w:b/>
                <w:sz w:val="20"/>
              </w:rPr>
              <w:t>hỗ</w:t>
            </w:r>
            <w:r>
              <w:rPr>
                <w:b/>
                <w:spacing w:val="-1"/>
                <w:sz w:val="20"/>
              </w:rPr>
              <w:t xml:space="preserve"> </w:t>
            </w:r>
            <w:r>
              <w:rPr>
                <w:b/>
                <w:spacing w:val="-5"/>
                <w:sz w:val="20"/>
              </w:rPr>
              <w:t>trợ</w:t>
            </w:r>
          </w:p>
        </w:tc>
        <w:tc>
          <w:tcPr>
            <w:tcW w:w="581" w:type="dxa"/>
          </w:tcPr>
          <w:p w14:paraId="1E5ABDF9" w14:textId="77777777" w:rsidR="009C026B" w:rsidRDefault="009C026B">
            <w:pPr>
              <w:pStyle w:val="TableParagraph"/>
              <w:rPr>
                <w:sz w:val="20"/>
              </w:rPr>
            </w:pPr>
          </w:p>
        </w:tc>
        <w:tc>
          <w:tcPr>
            <w:tcW w:w="823" w:type="dxa"/>
          </w:tcPr>
          <w:p w14:paraId="1A36AA8A" w14:textId="77777777" w:rsidR="009C026B" w:rsidRDefault="009C026B">
            <w:pPr>
              <w:pStyle w:val="TableParagraph"/>
              <w:rPr>
                <w:sz w:val="20"/>
              </w:rPr>
            </w:pPr>
          </w:p>
        </w:tc>
        <w:tc>
          <w:tcPr>
            <w:tcW w:w="871" w:type="dxa"/>
          </w:tcPr>
          <w:p w14:paraId="3E3922A3" w14:textId="77777777" w:rsidR="009C026B" w:rsidRDefault="009C026B">
            <w:pPr>
              <w:pStyle w:val="TableParagraph"/>
              <w:rPr>
                <w:sz w:val="20"/>
              </w:rPr>
            </w:pPr>
          </w:p>
        </w:tc>
        <w:tc>
          <w:tcPr>
            <w:tcW w:w="872" w:type="dxa"/>
          </w:tcPr>
          <w:p w14:paraId="30F28B07" w14:textId="77777777" w:rsidR="009C026B" w:rsidRDefault="009C026B">
            <w:pPr>
              <w:pStyle w:val="TableParagraph"/>
              <w:rPr>
                <w:sz w:val="20"/>
              </w:rPr>
            </w:pPr>
          </w:p>
        </w:tc>
        <w:tc>
          <w:tcPr>
            <w:tcW w:w="1277" w:type="dxa"/>
          </w:tcPr>
          <w:p w14:paraId="63CC4DC7" w14:textId="77777777" w:rsidR="009C026B" w:rsidRDefault="009C026B">
            <w:pPr>
              <w:pStyle w:val="TableParagraph"/>
              <w:rPr>
                <w:sz w:val="20"/>
              </w:rPr>
            </w:pPr>
          </w:p>
        </w:tc>
        <w:tc>
          <w:tcPr>
            <w:tcW w:w="1069" w:type="dxa"/>
          </w:tcPr>
          <w:p w14:paraId="2FD0BB03" w14:textId="77777777" w:rsidR="009C026B" w:rsidRDefault="009C026B">
            <w:pPr>
              <w:pStyle w:val="TableParagraph"/>
              <w:rPr>
                <w:sz w:val="20"/>
              </w:rPr>
            </w:pPr>
          </w:p>
        </w:tc>
      </w:tr>
      <w:tr w:rsidR="009C026B" w14:paraId="5B2E3C73" w14:textId="77777777">
        <w:trPr>
          <w:trHeight w:val="820"/>
        </w:trPr>
        <w:tc>
          <w:tcPr>
            <w:tcW w:w="547" w:type="dxa"/>
          </w:tcPr>
          <w:p w14:paraId="113F16A5" w14:textId="77777777" w:rsidR="009C026B" w:rsidRDefault="009C026B">
            <w:pPr>
              <w:pStyle w:val="TableParagraph"/>
              <w:spacing w:before="104"/>
              <w:rPr>
                <w:sz w:val="18"/>
              </w:rPr>
            </w:pPr>
          </w:p>
          <w:p w14:paraId="3C54808C" w14:textId="77777777" w:rsidR="009C026B" w:rsidRDefault="00000000">
            <w:pPr>
              <w:pStyle w:val="TableParagraph"/>
              <w:ind w:left="20" w:right="3"/>
              <w:jc w:val="center"/>
              <w:rPr>
                <w:sz w:val="18"/>
              </w:rPr>
            </w:pPr>
            <w:r>
              <w:rPr>
                <w:spacing w:val="-10"/>
                <w:w w:val="105"/>
                <w:sz w:val="18"/>
              </w:rPr>
              <w:t>1</w:t>
            </w:r>
          </w:p>
        </w:tc>
        <w:tc>
          <w:tcPr>
            <w:tcW w:w="4119" w:type="dxa"/>
          </w:tcPr>
          <w:p w14:paraId="10D45514" w14:textId="77777777" w:rsidR="009C026B" w:rsidRDefault="009C026B">
            <w:pPr>
              <w:pStyle w:val="TableParagraph"/>
              <w:spacing w:before="65"/>
              <w:rPr>
                <w:sz w:val="20"/>
              </w:rPr>
            </w:pPr>
          </w:p>
          <w:p w14:paraId="3CD0880E" w14:textId="77777777" w:rsidR="009C026B" w:rsidRDefault="00000000">
            <w:pPr>
              <w:pStyle w:val="TableParagraph"/>
              <w:ind w:left="35"/>
              <w:rPr>
                <w:sz w:val="20"/>
              </w:rPr>
            </w:pPr>
            <w:r>
              <w:rPr>
                <w:sz w:val="20"/>
              </w:rPr>
              <w:t>Rau</w:t>
            </w:r>
            <w:r>
              <w:rPr>
                <w:spacing w:val="-5"/>
                <w:sz w:val="20"/>
              </w:rPr>
              <w:t xml:space="preserve"> </w:t>
            </w:r>
            <w:r>
              <w:rPr>
                <w:sz w:val="20"/>
              </w:rPr>
              <w:t>muống</w:t>
            </w:r>
            <w:r>
              <w:rPr>
                <w:spacing w:val="-4"/>
                <w:sz w:val="20"/>
              </w:rPr>
              <w:t xml:space="preserve"> </w:t>
            </w:r>
            <w:r>
              <w:rPr>
                <w:sz w:val="20"/>
              </w:rPr>
              <w:t>bằng</w:t>
            </w:r>
            <w:r>
              <w:rPr>
                <w:spacing w:val="-5"/>
                <w:sz w:val="20"/>
              </w:rPr>
              <w:t xml:space="preserve"> </w:t>
            </w:r>
            <w:r>
              <w:rPr>
                <w:sz w:val="20"/>
              </w:rPr>
              <w:t>80%</w:t>
            </w:r>
            <w:r>
              <w:rPr>
                <w:spacing w:val="-2"/>
                <w:sz w:val="20"/>
              </w:rPr>
              <w:t xml:space="preserve"> </w:t>
            </w:r>
            <w:r>
              <w:rPr>
                <w:sz w:val="20"/>
              </w:rPr>
              <w:t>diện</w:t>
            </w:r>
            <w:r>
              <w:rPr>
                <w:spacing w:val="-2"/>
                <w:sz w:val="20"/>
              </w:rPr>
              <w:t xml:space="preserve"> </w:t>
            </w:r>
            <w:r>
              <w:rPr>
                <w:sz w:val="20"/>
              </w:rPr>
              <w:t>tích</w:t>
            </w:r>
            <w:r>
              <w:rPr>
                <w:spacing w:val="-2"/>
                <w:sz w:val="20"/>
              </w:rPr>
              <w:t xml:space="preserve"> </w:t>
            </w:r>
            <w:r>
              <w:rPr>
                <w:sz w:val="20"/>
              </w:rPr>
              <w:t>thu</w:t>
            </w:r>
            <w:r>
              <w:rPr>
                <w:spacing w:val="-2"/>
                <w:sz w:val="20"/>
              </w:rPr>
              <w:t xml:space="preserve"> </w:t>
            </w:r>
            <w:r>
              <w:rPr>
                <w:spacing w:val="-5"/>
                <w:sz w:val="20"/>
              </w:rPr>
              <w:t>hồi</w:t>
            </w:r>
          </w:p>
        </w:tc>
        <w:tc>
          <w:tcPr>
            <w:tcW w:w="581" w:type="dxa"/>
          </w:tcPr>
          <w:p w14:paraId="270045DF" w14:textId="77777777" w:rsidR="009C026B" w:rsidRDefault="009C026B">
            <w:pPr>
              <w:pStyle w:val="TableParagraph"/>
              <w:spacing w:before="104"/>
              <w:rPr>
                <w:sz w:val="18"/>
              </w:rPr>
            </w:pPr>
          </w:p>
          <w:p w14:paraId="50854C1C" w14:textId="77777777" w:rsidR="009C026B" w:rsidRDefault="00000000">
            <w:pPr>
              <w:pStyle w:val="TableParagraph"/>
              <w:ind w:left="27" w:right="11"/>
              <w:jc w:val="center"/>
              <w:rPr>
                <w:sz w:val="18"/>
              </w:rPr>
            </w:pPr>
            <w:r>
              <w:rPr>
                <w:spacing w:val="-5"/>
                <w:w w:val="105"/>
                <w:sz w:val="18"/>
              </w:rPr>
              <w:t>m2</w:t>
            </w:r>
          </w:p>
        </w:tc>
        <w:tc>
          <w:tcPr>
            <w:tcW w:w="823" w:type="dxa"/>
          </w:tcPr>
          <w:p w14:paraId="24C5AEAE" w14:textId="77777777" w:rsidR="009C026B" w:rsidRDefault="009C026B">
            <w:pPr>
              <w:pStyle w:val="TableParagraph"/>
              <w:spacing w:before="104"/>
              <w:rPr>
                <w:sz w:val="18"/>
              </w:rPr>
            </w:pPr>
          </w:p>
          <w:p w14:paraId="4ECB2140" w14:textId="77777777" w:rsidR="009C026B" w:rsidRDefault="00000000">
            <w:pPr>
              <w:pStyle w:val="TableParagraph"/>
              <w:ind w:left="35" w:right="15"/>
              <w:jc w:val="center"/>
              <w:rPr>
                <w:sz w:val="18"/>
              </w:rPr>
            </w:pPr>
            <w:r>
              <w:rPr>
                <w:spacing w:val="-2"/>
                <w:w w:val="105"/>
                <w:sz w:val="18"/>
              </w:rPr>
              <w:t>662,40</w:t>
            </w:r>
          </w:p>
        </w:tc>
        <w:tc>
          <w:tcPr>
            <w:tcW w:w="871" w:type="dxa"/>
          </w:tcPr>
          <w:p w14:paraId="61C77E7F" w14:textId="77777777" w:rsidR="009C026B" w:rsidRDefault="009C026B">
            <w:pPr>
              <w:pStyle w:val="TableParagraph"/>
              <w:spacing w:before="104"/>
              <w:rPr>
                <w:sz w:val="18"/>
              </w:rPr>
            </w:pPr>
          </w:p>
          <w:p w14:paraId="3D4CBDB5" w14:textId="77777777" w:rsidR="009C026B" w:rsidRDefault="00000000">
            <w:pPr>
              <w:pStyle w:val="TableParagraph"/>
              <w:ind w:left="35" w:right="14"/>
              <w:jc w:val="center"/>
              <w:rPr>
                <w:sz w:val="18"/>
              </w:rPr>
            </w:pPr>
            <w:r>
              <w:rPr>
                <w:spacing w:val="-2"/>
                <w:w w:val="105"/>
                <w:sz w:val="18"/>
              </w:rPr>
              <w:t>20.000</w:t>
            </w:r>
          </w:p>
        </w:tc>
        <w:tc>
          <w:tcPr>
            <w:tcW w:w="872" w:type="dxa"/>
          </w:tcPr>
          <w:p w14:paraId="44168DFD" w14:textId="77777777" w:rsidR="009C026B" w:rsidRDefault="009C026B">
            <w:pPr>
              <w:pStyle w:val="TableParagraph"/>
              <w:spacing w:before="104"/>
              <w:rPr>
                <w:sz w:val="18"/>
              </w:rPr>
            </w:pPr>
          </w:p>
          <w:p w14:paraId="3051F675" w14:textId="77777777" w:rsidR="009C026B" w:rsidRDefault="00000000">
            <w:pPr>
              <w:pStyle w:val="TableParagraph"/>
              <w:ind w:left="36" w:right="17"/>
              <w:jc w:val="center"/>
              <w:rPr>
                <w:sz w:val="18"/>
              </w:rPr>
            </w:pPr>
            <w:r>
              <w:rPr>
                <w:spacing w:val="-5"/>
                <w:w w:val="105"/>
                <w:sz w:val="18"/>
              </w:rPr>
              <w:t>1,0</w:t>
            </w:r>
          </w:p>
        </w:tc>
        <w:tc>
          <w:tcPr>
            <w:tcW w:w="1277" w:type="dxa"/>
          </w:tcPr>
          <w:p w14:paraId="5368AE49" w14:textId="77777777" w:rsidR="009C026B" w:rsidRDefault="009C026B">
            <w:pPr>
              <w:pStyle w:val="TableParagraph"/>
              <w:spacing w:before="104"/>
              <w:rPr>
                <w:sz w:val="18"/>
              </w:rPr>
            </w:pPr>
          </w:p>
          <w:p w14:paraId="71F300CE" w14:textId="77777777" w:rsidR="009C026B" w:rsidRDefault="00000000">
            <w:pPr>
              <w:pStyle w:val="TableParagraph"/>
              <w:ind w:right="11"/>
              <w:jc w:val="right"/>
              <w:rPr>
                <w:sz w:val="18"/>
              </w:rPr>
            </w:pPr>
            <w:r>
              <w:rPr>
                <w:spacing w:val="-2"/>
                <w:w w:val="105"/>
                <w:sz w:val="18"/>
              </w:rPr>
              <w:t>13.248.000</w:t>
            </w:r>
          </w:p>
        </w:tc>
        <w:tc>
          <w:tcPr>
            <w:tcW w:w="1069" w:type="dxa"/>
          </w:tcPr>
          <w:p w14:paraId="1272DA52" w14:textId="77777777" w:rsidR="009C026B" w:rsidRDefault="009C026B">
            <w:pPr>
              <w:pStyle w:val="TableParagraph"/>
              <w:rPr>
                <w:sz w:val="20"/>
              </w:rPr>
            </w:pPr>
          </w:p>
        </w:tc>
      </w:tr>
      <w:tr w:rsidR="009C026B" w14:paraId="65C45C8D" w14:textId="77777777">
        <w:trPr>
          <w:trHeight w:val="246"/>
        </w:trPr>
        <w:tc>
          <w:tcPr>
            <w:tcW w:w="547" w:type="dxa"/>
          </w:tcPr>
          <w:p w14:paraId="17D1FE9E" w14:textId="77777777" w:rsidR="009C026B" w:rsidRDefault="00000000">
            <w:pPr>
              <w:pStyle w:val="TableParagraph"/>
              <w:spacing w:before="23" w:line="203" w:lineRule="exact"/>
              <w:ind w:left="20" w:right="3"/>
              <w:jc w:val="center"/>
              <w:rPr>
                <w:sz w:val="18"/>
              </w:rPr>
            </w:pPr>
            <w:r>
              <w:rPr>
                <w:spacing w:val="-10"/>
                <w:w w:val="105"/>
                <w:sz w:val="18"/>
              </w:rPr>
              <w:t>2</w:t>
            </w:r>
          </w:p>
        </w:tc>
        <w:tc>
          <w:tcPr>
            <w:tcW w:w="4119" w:type="dxa"/>
          </w:tcPr>
          <w:p w14:paraId="6E21AA05" w14:textId="77777777" w:rsidR="009C026B" w:rsidRDefault="00000000">
            <w:pPr>
              <w:pStyle w:val="TableParagraph"/>
              <w:spacing w:before="7" w:line="219" w:lineRule="exact"/>
              <w:ind w:left="35"/>
              <w:rPr>
                <w:sz w:val="20"/>
              </w:rPr>
            </w:pPr>
            <w:r>
              <w:rPr>
                <w:sz w:val="20"/>
              </w:rPr>
              <w:t>Khoai</w:t>
            </w:r>
            <w:r>
              <w:rPr>
                <w:spacing w:val="-3"/>
                <w:sz w:val="20"/>
              </w:rPr>
              <w:t xml:space="preserve"> </w:t>
            </w:r>
            <w:r>
              <w:rPr>
                <w:sz w:val="20"/>
              </w:rPr>
              <w:t>tía</w:t>
            </w:r>
            <w:r>
              <w:rPr>
                <w:spacing w:val="-3"/>
                <w:sz w:val="20"/>
              </w:rPr>
              <w:t xml:space="preserve"> </w:t>
            </w:r>
            <w:r>
              <w:rPr>
                <w:sz w:val="20"/>
              </w:rPr>
              <w:t>riềng</w:t>
            </w:r>
            <w:r>
              <w:rPr>
                <w:spacing w:val="-5"/>
                <w:sz w:val="20"/>
              </w:rPr>
              <w:t xml:space="preserve"> </w:t>
            </w:r>
            <w:r>
              <w:rPr>
                <w:sz w:val="20"/>
              </w:rPr>
              <w:t>bằng</w:t>
            </w:r>
            <w:r>
              <w:rPr>
                <w:spacing w:val="-4"/>
                <w:sz w:val="20"/>
              </w:rPr>
              <w:t xml:space="preserve"> </w:t>
            </w:r>
            <w:r>
              <w:rPr>
                <w:sz w:val="20"/>
              </w:rPr>
              <w:t>20%</w:t>
            </w:r>
            <w:r>
              <w:rPr>
                <w:spacing w:val="-2"/>
                <w:sz w:val="20"/>
              </w:rPr>
              <w:t xml:space="preserve"> </w:t>
            </w:r>
            <w:r>
              <w:rPr>
                <w:sz w:val="20"/>
              </w:rPr>
              <w:t>diện</w:t>
            </w:r>
            <w:r>
              <w:rPr>
                <w:spacing w:val="-2"/>
                <w:sz w:val="20"/>
              </w:rPr>
              <w:t xml:space="preserve"> </w:t>
            </w:r>
            <w:r>
              <w:rPr>
                <w:sz w:val="20"/>
              </w:rPr>
              <w:t>tích</w:t>
            </w:r>
            <w:r>
              <w:rPr>
                <w:spacing w:val="-2"/>
                <w:sz w:val="20"/>
              </w:rPr>
              <w:t xml:space="preserve"> </w:t>
            </w:r>
            <w:r>
              <w:rPr>
                <w:sz w:val="20"/>
              </w:rPr>
              <w:t>thu</w:t>
            </w:r>
            <w:r>
              <w:rPr>
                <w:spacing w:val="-1"/>
                <w:sz w:val="20"/>
              </w:rPr>
              <w:t xml:space="preserve"> </w:t>
            </w:r>
            <w:r>
              <w:rPr>
                <w:spacing w:val="-5"/>
                <w:sz w:val="20"/>
              </w:rPr>
              <w:t>hồi</w:t>
            </w:r>
          </w:p>
        </w:tc>
        <w:tc>
          <w:tcPr>
            <w:tcW w:w="581" w:type="dxa"/>
          </w:tcPr>
          <w:p w14:paraId="1C846B9E" w14:textId="77777777" w:rsidR="009C026B" w:rsidRDefault="00000000">
            <w:pPr>
              <w:pStyle w:val="TableParagraph"/>
              <w:spacing w:before="23" w:line="203" w:lineRule="exact"/>
              <w:ind w:left="27" w:right="11"/>
              <w:jc w:val="center"/>
              <w:rPr>
                <w:sz w:val="18"/>
              </w:rPr>
            </w:pPr>
            <w:r>
              <w:rPr>
                <w:spacing w:val="-5"/>
                <w:w w:val="105"/>
                <w:sz w:val="18"/>
              </w:rPr>
              <w:t>m2</w:t>
            </w:r>
          </w:p>
        </w:tc>
        <w:tc>
          <w:tcPr>
            <w:tcW w:w="823" w:type="dxa"/>
          </w:tcPr>
          <w:p w14:paraId="1F215229" w14:textId="77777777" w:rsidR="009C026B" w:rsidRDefault="00000000">
            <w:pPr>
              <w:pStyle w:val="TableParagraph"/>
              <w:spacing w:before="23" w:line="203" w:lineRule="exact"/>
              <w:ind w:left="35" w:right="15"/>
              <w:jc w:val="center"/>
              <w:rPr>
                <w:sz w:val="18"/>
              </w:rPr>
            </w:pPr>
            <w:r>
              <w:rPr>
                <w:spacing w:val="-2"/>
                <w:w w:val="105"/>
                <w:sz w:val="18"/>
              </w:rPr>
              <w:t>165,60</w:t>
            </w:r>
          </w:p>
        </w:tc>
        <w:tc>
          <w:tcPr>
            <w:tcW w:w="871" w:type="dxa"/>
          </w:tcPr>
          <w:p w14:paraId="5C59A67D" w14:textId="77777777" w:rsidR="009C026B" w:rsidRDefault="00000000">
            <w:pPr>
              <w:pStyle w:val="TableParagraph"/>
              <w:spacing w:before="23" w:line="203" w:lineRule="exact"/>
              <w:ind w:left="35" w:right="14"/>
              <w:jc w:val="center"/>
              <w:rPr>
                <w:sz w:val="18"/>
              </w:rPr>
            </w:pPr>
            <w:r>
              <w:rPr>
                <w:spacing w:val="-2"/>
                <w:w w:val="105"/>
                <w:sz w:val="18"/>
              </w:rPr>
              <w:t>10.000</w:t>
            </w:r>
          </w:p>
        </w:tc>
        <w:tc>
          <w:tcPr>
            <w:tcW w:w="872" w:type="dxa"/>
          </w:tcPr>
          <w:p w14:paraId="76550111" w14:textId="77777777" w:rsidR="009C026B" w:rsidRDefault="00000000">
            <w:pPr>
              <w:pStyle w:val="TableParagraph"/>
              <w:spacing w:before="23" w:line="203" w:lineRule="exact"/>
              <w:ind w:left="36" w:right="17"/>
              <w:jc w:val="center"/>
              <w:rPr>
                <w:sz w:val="18"/>
              </w:rPr>
            </w:pPr>
            <w:r>
              <w:rPr>
                <w:spacing w:val="-5"/>
                <w:w w:val="105"/>
                <w:sz w:val="18"/>
              </w:rPr>
              <w:t>1,0</w:t>
            </w:r>
          </w:p>
        </w:tc>
        <w:tc>
          <w:tcPr>
            <w:tcW w:w="1277" w:type="dxa"/>
          </w:tcPr>
          <w:p w14:paraId="3616EC73" w14:textId="77777777" w:rsidR="009C026B" w:rsidRDefault="00000000">
            <w:pPr>
              <w:pStyle w:val="TableParagraph"/>
              <w:spacing w:before="23" w:line="203" w:lineRule="exact"/>
              <w:ind w:right="11"/>
              <w:jc w:val="right"/>
              <w:rPr>
                <w:sz w:val="18"/>
              </w:rPr>
            </w:pPr>
            <w:r>
              <w:rPr>
                <w:spacing w:val="-2"/>
                <w:w w:val="105"/>
                <w:sz w:val="18"/>
              </w:rPr>
              <w:t>1.656.000</w:t>
            </w:r>
          </w:p>
        </w:tc>
        <w:tc>
          <w:tcPr>
            <w:tcW w:w="1069" w:type="dxa"/>
          </w:tcPr>
          <w:p w14:paraId="2879DA9C" w14:textId="77777777" w:rsidR="009C026B" w:rsidRDefault="009C026B">
            <w:pPr>
              <w:pStyle w:val="TableParagraph"/>
              <w:rPr>
                <w:sz w:val="16"/>
              </w:rPr>
            </w:pPr>
          </w:p>
        </w:tc>
      </w:tr>
      <w:tr w:rsidR="009C026B" w14:paraId="02431756" w14:textId="77777777">
        <w:trPr>
          <w:trHeight w:val="767"/>
        </w:trPr>
        <w:tc>
          <w:tcPr>
            <w:tcW w:w="547" w:type="dxa"/>
          </w:tcPr>
          <w:p w14:paraId="391F6ACF" w14:textId="77777777" w:rsidR="009C026B" w:rsidRDefault="009C026B">
            <w:pPr>
              <w:pStyle w:val="TableParagraph"/>
              <w:spacing w:before="81"/>
              <w:rPr>
                <w:sz w:val="18"/>
              </w:rPr>
            </w:pPr>
          </w:p>
          <w:p w14:paraId="05515C06" w14:textId="77777777" w:rsidR="009C026B" w:rsidRDefault="00000000">
            <w:pPr>
              <w:pStyle w:val="TableParagraph"/>
              <w:ind w:left="20" w:right="1"/>
              <w:jc w:val="center"/>
              <w:rPr>
                <w:b/>
                <w:sz w:val="18"/>
              </w:rPr>
            </w:pPr>
            <w:r>
              <w:rPr>
                <w:b/>
                <w:spacing w:val="-5"/>
                <w:w w:val="105"/>
                <w:sz w:val="18"/>
              </w:rPr>
              <w:t>II</w:t>
            </w:r>
          </w:p>
        </w:tc>
        <w:tc>
          <w:tcPr>
            <w:tcW w:w="4119" w:type="dxa"/>
          </w:tcPr>
          <w:p w14:paraId="1D43F6F9" w14:textId="77777777" w:rsidR="009C026B" w:rsidRDefault="00000000">
            <w:pPr>
              <w:pStyle w:val="TableParagraph"/>
              <w:spacing w:line="250" w:lineRule="atLeast"/>
              <w:ind w:left="35" w:right="63"/>
              <w:rPr>
                <w:b/>
                <w:sz w:val="20"/>
              </w:rPr>
            </w:pPr>
            <w:r>
              <w:rPr>
                <w:b/>
                <w:sz w:val="20"/>
              </w:rPr>
              <w:t>Cây trồng được hỗ trợ công chặt hạ, thu dọn, di</w:t>
            </w:r>
            <w:r>
              <w:rPr>
                <w:b/>
                <w:spacing w:val="-2"/>
                <w:sz w:val="20"/>
              </w:rPr>
              <w:t xml:space="preserve"> </w:t>
            </w:r>
            <w:r>
              <w:rPr>
                <w:b/>
                <w:sz w:val="20"/>
              </w:rPr>
              <w:t>chuyển</w:t>
            </w:r>
            <w:r>
              <w:rPr>
                <w:b/>
                <w:spacing w:val="-1"/>
                <w:sz w:val="20"/>
              </w:rPr>
              <w:t xml:space="preserve"> </w:t>
            </w:r>
            <w:r>
              <w:rPr>
                <w:b/>
                <w:sz w:val="20"/>
              </w:rPr>
              <w:t>theo</w:t>
            </w:r>
            <w:r>
              <w:rPr>
                <w:b/>
                <w:spacing w:val="-1"/>
                <w:sz w:val="20"/>
              </w:rPr>
              <w:t xml:space="preserve"> </w:t>
            </w:r>
            <w:r>
              <w:rPr>
                <w:b/>
                <w:sz w:val="20"/>
              </w:rPr>
              <w:t>Quyết</w:t>
            </w:r>
            <w:r>
              <w:rPr>
                <w:b/>
                <w:spacing w:val="-1"/>
                <w:sz w:val="20"/>
              </w:rPr>
              <w:t xml:space="preserve"> </w:t>
            </w:r>
            <w:r>
              <w:rPr>
                <w:b/>
                <w:sz w:val="20"/>
              </w:rPr>
              <w:t>định</w:t>
            </w:r>
            <w:r>
              <w:rPr>
                <w:b/>
                <w:spacing w:val="-1"/>
                <w:sz w:val="20"/>
              </w:rPr>
              <w:t xml:space="preserve"> </w:t>
            </w:r>
            <w:r>
              <w:rPr>
                <w:b/>
                <w:sz w:val="20"/>
              </w:rPr>
              <w:t>01</w:t>
            </w:r>
            <w:r>
              <w:rPr>
                <w:b/>
                <w:spacing w:val="-1"/>
                <w:sz w:val="20"/>
              </w:rPr>
              <w:t xml:space="preserve"> </w:t>
            </w:r>
            <w:r>
              <w:rPr>
                <w:b/>
                <w:sz w:val="20"/>
              </w:rPr>
              <w:t>ngày 16/01/2026 của UBND tỉnh Hưng Yên</w:t>
            </w:r>
          </w:p>
        </w:tc>
        <w:tc>
          <w:tcPr>
            <w:tcW w:w="581" w:type="dxa"/>
          </w:tcPr>
          <w:p w14:paraId="5366690D" w14:textId="77777777" w:rsidR="009C026B" w:rsidRDefault="009C026B">
            <w:pPr>
              <w:pStyle w:val="TableParagraph"/>
              <w:rPr>
                <w:sz w:val="20"/>
              </w:rPr>
            </w:pPr>
          </w:p>
        </w:tc>
        <w:tc>
          <w:tcPr>
            <w:tcW w:w="823" w:type="dxa"/>
          </w:tcPr>
          <w:p w14:paraId="1AD8F336" w14:textId="77777777" w:rsidR="009C026B" w:rsidRDefault="009C026B">
            <w:pPr>
              <w:pStyle w:val="TableParagraph"/>
              <w:rPr>
                <w:sz w:val="20"/>
              </w:rPr>
            </w:pPr>
          </w:p>
        </w:tc>
        <w:tc>
          <w:tcPr>
            <w:tcW w:w="871" w:type="dxa"/>
          </w:tcPr>
          <w:p w14:paraId="0FF73024" w14:textId="77777777" w:rsidR="009C026B" w:rsidRDefault="009C026B">
            <w:pPr>
              <w:pStyle w:val="TableParagraph"/>
              <w:rPr>
                <w:sz w:val="20"/>
              </w:rPr>
            </w:pPr>
          </w:p>
        </w:tc>
        <w:tc>
          <w:tcPr>
            <w:tcW w:w="872" w:type="dxa"/>
          </w:tcPr>
          <w:p w14:paraId="18FEA089" w14:textId="77777777" w:rsidR="009C026B" w:rsidRDefault="009C026B">
            <w:pPr>
              <w:pStyle w:val="TableParagraph"/>
              <w:rPr>
                <w:sz w:val="20"/>
              </w:rPr>
            </w:pPr>
          </w:p>
        </w:tc>
        <w:tc>
          <w:tcPr>
            <w:tcW w:w="1277" w:type="dxa"/>
          </w:tcPr>
          <w:p w14:paraId="7B6157DF" w14:textId="77777777" w:rsidR="009C026B" w:rsidRDefault="009C026B">
            <w:pPr>
              <w:pStyle w:val="TableParagraph"/>
              <w:rPr>
                <w:sz w:val="20"/>
              </w:rPr>
            </w:pPr>
          </w:p>
        </w:tc>
        <w:tc>
          <w:tcPr>
            <w:tcW w:w="1069" w:type="dxa"/>
          </w:tcPr>
          <w:p w14:paraId="6074F760" w14:textId="77777777" w:rsidR="009C026B" w:rsidRDefault="009C026B">
            <w:pPr>
              <w:pStyle w:val="TableParagraph"/>
              <w:rPr>
                <w:sz w:val="20"/>
              </w:rPr>
            </w:pPr>
          </w:p>
        </w:tc>
      </w:tr>
      <w:tr w:rsidR="009C026B" w14:paraId="6DE314CC" w14:textId="77777777">
        <w:trPr>
          <w:trHeight w:val="820"/>
        </w:trPr>
        <w:tc>
          <w:tcPr>
            <w:tcW w:w="547" w:type="dxa"/>
          </w:tcPr>
          <w:p w14:paraId="62E30293" w14:textId="77777777" w:rsidR="009C026B" w:rsidRDefault="009C026B">
            <w:pPr>
              <w:pStyle w:val="TableParagraph"/>
              <w:spacing w:before="104"/>
              <w:rPr>
                <w:sz w:val="18"/>
              </w:rPr>
            </w:pPr>
          </w:p>
          <w:p w14:paraId="39E6B46C" w14:textId="77777777" w:rsidR="009C026B" w:rsidRDefault="00000000">
            <w:pPr>
              <w:pStyle w:val="TableParagraph"/>
              <w:ind w:left="20" w:right="3"/>
              <w:jc w:val="center"/>
              <w:rPr>
                <w:sz w:val="18"/>
              </w:rPr>
            </w:pPr>
            <w:r>
              <w:rPr>
                <w:spacing w:val="-10"/>
                <w:w w:val="105"/>
                <w:sz w:val="18"/>
              </w:rPr>
              <w:t>1</w:t>
            </w:r>
          </w:p>
        </w:tc>
        <w:tc>
          <w:tcPr>
            <w:tcW w:w="4119" w:type="dxa"/>
          </w:tcPr>
          <w:p w14:paraId="62A456BE" w14:textId="77777777" w:rsidR="009C026B" w:rsidRDefault="009C026B">
            <w:pPr>
              <w:pStyle w:val="TableParagraph"/>
              <w:spacing w:before="65"/>
              <w:rPr>
                <w:sz w:val="20"/>
              </w:rPr>
            </w:pPr>
          </w:p>
          <w:p w14:paraId="55A0AA1D" w14:textId="77777777" w:rsidR="009C026B" w:rsidRDefault="00000000">
            <w:pPr>
              <w:pStyle w:val="TableParagraph"/>
              <w:ind w:left="35"/>
              <w:rPr>
                <w:sz w:val="20"/>
              </w:rPr>
            </w:pPr>
            <w:r>
              <w:rPr>
                <w:sz w:val="20"/>
              </w:rPr>
              <w:t>Trồng</w:t>
            </w:r>
            <w:r>
              <w:rPr>
                <w:spacing w:val="-4"/>
                <w:sz w:val="20"/>
              </w:rPr>
              <w:t xml:space="preserve"> </w:t>
            </w:r>
            <w:r>
              <w:rPr>
                <w:sz w:val="20"/>
              </w:rPr>
              <w:t>chuối</w:t>
            </w:r>
            <w:r>
              <w:rPr>
                <w:spacing w:val="-2"/>
                <w:sz w:val="20"/>
              </w:rPr>
              <w:t xml:space="preserve"> </w:t>
            </w:r>
            <w:r>
              <w:rPr>
                <w:sz w:val="20"/>
              </w:rPr>
              <w:t xml:space="preserve">30 </w:t>
            </w:r>
            <w:r>
              <w:rPr>
                <w:spacing w:val="-5"/>
                <w:sz w:val="20"/>
              </w:rPr>
              <w:t>cây</w:t>
            </w:r>
          </w:p>
        </w:tc>
        <w:tc>
          <w:tcPr>
            <w:tcW w:w="581" w:type="dxa"/>
          </w:tcPr>
          <w:p w14:paraId="0FAAF461" w14:textId="77777777" w:rsidR="009C026B" w:rsidRDefault="009C026B">
            <w:pPr>
              <w:pStyle w:val="TableParagraph"/>
              <w:spacing w:before="104"/>
              <w:rPr>
                <w:sz w:val="18"/>
              </w:rPr>
            </w:pPr>
          </w:p>
          <w:p w14:paraId="2C6DD88C" w14:textId="77777777" w:rsidR="009C026B" w:rsidRDefault="00000000">
            <w:pPr>
              <w:pStyle w:val="TableParagraph"/>
              <w:ind w:left="27" w:right="6"/>
              <w:jc w:val="center"/>
              <w:rPr>
                <w:sz w:val="18"/>
              </w:rPr>
            </w:pPr>
            <w:r>
              <w:rPr>
                <w:spacing w:val="-4"/>
                <w:w w:val="105"/>
                <w:sz w:val="18"/>
              </w:rPr>
              <w:t>khóm</w:t>
            </w:r>
          </w:p>
        </w:tc>
        <w:tc>
          <w:tcPr>
            <w:tcW w:w="823" w:type="dxa"/>
          </w:tcPr>
          <w:p w14:paraId="0D194C41" w14:textId="77777777" w:rsidR="009C026B" w:rsidRDefault="009C026B">
            <w:pPr>
              <w:pStyle w:val="TableParagraph"/>
              <w:spacing w:before="104"/>
              <w:rPr>
                <w:sz w:val="18"/>
              </w:rPr>
            </w:pPr>
          </w:p>
          <w:p w14:paraId="1E8F017A" w14:textId="77777777" w:rsidR="009C026B" w:rsidRDefault="00000000">
            <w:pPr>
              <w:pStyle w:val="TableParagraph"/>
              <w:ind w:left="35" w:right="15"/>
              <w:jc w:val="center"/>
              <w:rPr>
                <w:sz w:val="18"/>
              </w:rPr>
            </w:pPr>
            <w:r>
              <w:rPr>
                <w:spacing w:val="-4"/>
                <w:w w:val="105"/>
                <w:sz w:val="18"/>
              </w:rPr>
              <w:t>6,00</w:t>
            </w:r>
          </w:p>
        </w:tc>
        <w:tc>
          <w:tcPr>
            <w:tcW w:w="871" w:type="dxa"/>
          </w:tcPr>
          <w:p w14:paraId="6F387112" w14:textId="77777777" w:rsidR="009C026B" w:rsidRDefault="009C026B">
            <w:pPr>
              <w:pStyle w:val="TableParagraph"/>
              <w:spacing w:before="104"/>
              <w:rPr>
                <w:sz w:val="18"/>
              </w:rPr>
            </w:pPr>
          </w:p>
          <w:p w14:paraId="6356B1E1" w14:textId="77777777" w:rsidR="009C026B" w:rsidRDefault="00000000">
            <w:pPr>
              <w:pStyle w:val="TableParagraph"/>
              <w:ind w:left="35" w:right="17"/>
              <w:jc w:val="center"/>
              <w:rPr>
                <w:sz w:val="18"/>
              </w:rPr>
            </w:pPr>
            <w:r>
              <w:rPr>
                <w:spacing w:val="-2"/>
                <w:w w:val="105"/>
                <w:sz w:val="18"/>
              </w:rPr>
              <w:t>150.000</w:t>
            </w:r>
          </w:p>
        </w:tc>
        <w:tc>
          <w:tcPr>
            <w:tcW w:w="872" w:type="dxa"/>
          </w:tcPr>
          <w:p w14:paraId="0FF2E5C6" w14:textId="77777777" w:rsidR="009C026B" w:rsidRDefault="009C026B">
            <w:pPr>
              <w:pStyle w:val="TableParagraph"/>
              <w:spacing w:before="104"/>
              <w:rPr>
                <w:sz w:val="18"/>
              </w:rPr>
            </w:pPr>
          </w:p>
          <w:p w14:paraId="74659905" w14:textId="77777777" w:rsidR="009C026B" w:rsidRDefault="00000000">
            <w:pPr>
              <w:pStyle w:val="TableParagraph"/>
              <w:ind w:left="36" w:right="17"/>
              <w:jc w:val="center"/>
              <w:rPr>
                <w:sz w:val="18"/>
              </w:rPr>
            </w:pPr>
            <w:r>
              <w:rPr>
                <w:spacing w:val="-5"/>
                <w:w w:val="105"/>
                <w:sz w:val="18"/>
              </w:rPr>
              <w:t>0,8</w:t>
            </w:r>
          </w:p>
        </w:tc>
        <w:tc>
          <w:tcPr>
            <w:tcW w:w="1277" w:type="dxa"/>
          </w:tcPr>
          <w:p w14:paraId="78AC4894" w14:textId="77777777" w:rsidR="009C026B" w:rsidRDefault="009C026B">
            <w:pPr>
              <w:pStyle w:val="TableParagraph"/>
              <w:spacing w:before="104"/>
              <w:rPr>
                <w:sz w:val="18"/>
              </w:rPr>
            </w:pPr>
          </w:p>
          <w:p w14:paraId="04694809" w14:textId="77777777" w:rsidR="009C026B" w:rsidRDefault="00000000">
            <w:pPr>
              <w:pStyle w:val="TableParagraph"/>
              <w:ind w:right="11"/>
              <w:jc w:val="right"/>
              <w:rPr>
                <w:sz w:val="18"/>
              </w:rPr>
            </w:pPr>
            <w:r>
              <w:rPr>
                <w:spacing w:val="-2"/>
                <w:w w:val="105"/>
                <w:sz w:val="18"/>
              </w:rPr>
              <w:t>720.000</w:t>
            </w:r>
          </w:p>
        </w:tc>
        <w:tc>
          <w:tcPr>
            <w:tcW w:w="1069" w:type="dxa"/>
          </w:tcPr>
          <w:p w14:paraId="55FD34E5" w14:textId="77777777" w:rsidR="009C026B" w:rsidRDefault="00000000">
            <w:pPr>
              <w:pStyle w:val="TableParagraph"/>
              <w:spacing w:before="199" w:line="268" w:lineRule="auto"/>
              <w:ind w:left="310" w:right="230" w:hanging="56"/>
              <w:rPr>
                <w:b/>
                <w:sz w:val="18"/>
              </w:rPr>
            </w:pPr>
            <w:r>
              <w:rPr>
                <w:b/>
                <w:w w:val="105"/>
                <w:sz w:val="18"/>
              </w:rPr>
              <w:t>5</w:t>
            </w:r>
            <w:r>
              <w:rPr>
                <w:b/>
                <w:spacing w:val="-12"/>
                <w:w w:val="105"/>
                <w:sz w:val="18"/>
              </w:rPr>
              <w:t xml:space="preserve"> </w:t>
            </w:r>
            <w:r>
              <w:rPr>
                <w:b/>
                <w:w w:val="105"/>
                <w:sz w:val="18"/>
              </w:rPr>
              <w:t xml:space="preserve">cây/1 </w:t>
            </w:r>
            <w:r>
              <w:rPr>
                <w:b/>
                <w:spacing w:val="-4"/>
                <w:w w:val="105"/>
                <w:sz w:val="18"/>
              </w:rPr>
              <w:t>khóm</w:t>
            </w:r>
          </w:p>
        </w:tc>
      </w:tr>
      <w:tr w:rsidR="009C026B" w14:paraId="6E6D991C" w14:textId="77777777">
        <w:trPr>
          <w:trHeight w:val="246"/>
        </w:trPr>
        <w:tc>
          <w:tcPr>
            <w:tcW w:w="547" w:type="dxa"/>
          </w:tcPr>
          <w:p w14:paraId="3BA1CD9F" w14:textId="77777777" w:rsidR="009C026B" w:rsidRDefault="009C026B">
            <w:pPr>
              <w:pStyle w:val="TableParagraph"/>
              <w:rPr>
                <w:sz w:val="16"/>
              </w:rPr>
            </w:pPr>
          </w:p>
        </w:tc>
        <w:tc>
          <w:tcPr>
            <w:tcW w:w="4119" w:type="dxa"/>
          </w:tcPr>
          <w:p w14:paraId="495A1BD0" w14:textId="77777777" w:rsidR="009C026B" w:rsidRDefault="00000000">
            <w:pPr>
              <w:pStyle w:val="TableParagraph"/>
              <w:spacing w:before="14" w:line="212" w:lineRule="exact"/>
              <w:ind w:left="20" w:right="2"/>
              <w:jc w:val="center"/>
              <w:rPr>
                <w:b/>
                <w:sz w:val="20"/>
              </w:rPr>
            </w:pPr>
            <w:r>
              <w:rPr>
                <w:b/>
                <w:sz w:val="20"/>
              </w:rPr>
              <w:t>Cộng</w:t>
            </w:r>
            <w:r>
              <w:rPr>
                <w:b/>
                <w:spacing w:val="-1"/>
                <w:sz w:val="20"/>
              </w:rPr>
              <w:t xml:space="preserve"> </w:t>
            </w:r>
            <w:r>
              <w:rPr>
                <w:b/>
                <w:spacing w:val="-10"/>
                <w:sz w:val="20"/>
              </w:rPr>
              <w:t>C</w:t>
            </w:r>
          </w:p>
        </w:tc>
        <w:tc>
          <w:tcPr>
            <w:tcW w:w="581" w:type="dxa"/>
          </w:tcPr>
          <w:p w14:paraId="20E9C63E" w14:textId="77777777" w:rsidR="009C026B" w:rsidRDefault="009C026B">
            <w:pPr>
              <w:pStyle w:val="TableParagraph"/>
              <w:rPr>
                <w:sz w:val="16"/>
              </w:rPr>
            </w:pPr>
          </w:p>
        </w:tc>
        <w:tc>
          <w:tcPr>
            <w:tcW w:w="823" w:type="dxa"/>
          </w:tcPr>
          <w:p w14:paraId="4366FD88" w14:textId="77777777" w:rsidR="009C026B" w:rsidRDefault="009C026B">
            <w:pPr>
              <w:pStyle w:val="TableParagraph"/>
              <w:rPr>
                <w:sz w:val="16"/>
              </w:rPr>
            </w:pPr>
          </w:p>
        </w:tc>
        <w:tc>
          <w:tcPr>
            <w:tcW w:w="871" w:type="dxa"/>
          </w:tcPr>
          <w:p w14:paraId="61192F68" w14:textId="77777777" w:rsidR="009C026B" w:rsidRDefault="009C026B">
            <w:pPr>
              <w:pStyle w:val="TableParagraph"/>
              <w:rPr>
                <w:sz w:val="16"/>
              </w:rPr>
            </w:pPr>
          </w:p>
        </w:tc>
        <w:tc>
          <w:tcPr>
            <w:tcW w:w="872" w:type="dxa"/>
          </w:tcPr>
          <w:p w14:paraId="1E3CA34B" w14:textId="77777777" w:rsidR="009C026B" w:rsidRDefault="009C026B">
            <w:pPr>
              <w:pStyle w:val="TableParagraph"/>
              <w:rPr>
                <w:sz w:val="16"/>
              </w:rPr>
            </w:pPr>
          </w:p>
        </w:tc>
        <w:tc>
          <w:tcPr>
            <w:tcW w:w="1277" w:type="dxa"/>
          </w:tcPr>
          <w:p w14:paraId="1751270D" w14:textId="77777777" w:rsidR="009C026B" w:rsidRDefault="00000000">
            <w:pPr>
              <w:pStyle w:val="TableParagraph"/>
              <w:spacing w:before="28" w:line="198" w:lineRule="exact"/>
              <w:ind w:right="11"/>
              <w:jc w:val="right"/>
              <w:rPr>
                <w:b/>
                <w:sz w:val="18"/>
              </w:rPr>
            </w:pPr>
            <w:r>
              <w:rPr>
                <w:b/>
                <w:spacing w:val="-2"/>
                <w:w w:val="105"/>
                <w:sz w:val="18"/>
              </w:rPr>
              <w:t>15.624.000</w:t>
            </w:r>
          </w:p>
        </w:tc>
        <w:tc>
          <w:tcPr>
            <w:tcW w:w="1069" w:type="dxa"/>
          </w:tcPr>
          <w:p w14:paraId="1F53D70C" w14:textId="77777777" w:rsidR="009C026B" w:rsidRDefault="009C026B">
            <w:pPr>
              <w:pStyle w:val="TableParagraph"/>
              <w:rPr>
                <w:sz w:val="16"/>
              </w:rPr>
            </w:pPr>
          </w:p>
        </w:tc>
      </w:tr>
      <w:tr w:rsidR="009C026B" w14:paraId="35ED9BEC" w14:textId="77777777">
        <w:trPr>
          <w:trHeight w:val="246"/>
        </w:trPr>
        <w:tc>
          <w:tcPr>
            <w:tcW w:w="547" w:type="dxa"/>
          </w:tcPr>
          <w:p w14:paraId="7D97B863" w14:textId="77777777" w:rsidR="009C026B" w:rsidRDefault="00000000">
            <w:pPr>
              <w:pStyle w:val="TableParagraph"/>
              <w:spacing w:before="28" w:line="198" w:lineRule="exact"/>
              <w:ind w:left="20"/>
              <w:jc w:val="center"/>
              <w:rPr>
                <w:b/>
                <w:sz w:val="18"/>
              </w:rPr>
            </w:pPr>
            <w:r>
              <w:rPr>
                <w:b/>
                <w:spacing w:val="-10"/>
                <w:w w:val="105"/>
                <w:sz w:val="18"/>
              </w:rPr>
              <w:t>D</w:t>
            </w:r>
          </w:p>
        </w:tc>
        <w:tc>
          <w:tcPr>
            <w:tcW w:w="4119" w:type="dxa"/>
          </w:tcPr>
          <w:p w14:paraId="4089997D" w14:textId="77777777" w:rsidR="009C026B" w:rsidRDefault="00000000">
            <w:pPr>
              <w:pStyle w:val="TableParagraph"/>
              <w:spacing w:before="14" w:line="212" w:lineRule="exact"/>
              <w:ind w:left="1010"/>
              <w:rPr>
                <w:b/>
                <w:sz w:val="20"/>
              </w:rPr>
            </w:pPr>
            <w:r>
              <w:rPr>
                <w:b/>
                <w:sz w:val="20"/>
              </w:rPr>
              <w:t>CÁC</w:t>
            </w:r>
            <w:r>
              <w:rPr>
                <w:b/>
                <w:spacing w:val="-2"/>
                <w:sz w:val="20"/>
              </w:rPr>
              <w:t xml:space="preserve"> </w:t>
            </w:r>
            <w:r>
              <w:rPr>
                <w:b/>
                <w:sz w:val="20"/>
              </w:rPr>
              <w:t>KHOẢN</w:t>
            </w:r>
            <w:r>
              <w:rPr>
                <w:b/>
                <w:spacing w:val="-1"/>
                <w:sz w:val="20"/>
              </w:rPr>
              <w:t xml:space="preserve"> </w:t>
            </w:r>
            <w:r>
              <w:rPr>
                <w:b/>
                <w:sz w:val="20"/>
              </w:rPr>
              <w:t>HỖ</w:t>
            </w:r>
            <w:r>
              <w:rPr>
                <w:b/>
                <w:spacing w:val="-2"/>
                <w:sz w:val="20"/>
              </w:rPr>
              <w:t xml:space="preserve"> </w:t>
            </w:r>
            <w:r>
              <w:rPr>
                <w:b/>
                <w:spacing w:val="-5"/>
                <w:sz w:val="20"/>
              </w:rPr>
              <w:t>TRỢ</w:t>
            </w:r>
          </w:p>
        </w:tc>
        <w:tc>
          <w:tcPr>
            <w:tcW w:w="581" w:type="dxa"/>
          </w:tcPr>
          <w:p w14:paraId="79D21D0F" w14:textId="77777777" w:rsidR="009C026B" w:rsidRDefault="009C026B">
            <w:pPr>
              <w:pStyle w:val="TableParagraph"/>
              <w:rPr>
                <w:sz w:val="16"/>
              </w:rPr>
            </w:pPr>
          </w:p>
        </w:tc>
        <w:tc>
          <w:tcPr>
            <w:tcW w:w="823" w:type="dxa"/>
          </w:tcPr>
          <w:p w14:paraId="0CB1C1B0" w14:textId="77777777" w:rsidR="009C026B" w:rsidRDefault="009C026B">
            <w:pPr>
              <w:pStyle w:val="TableParagraph"/>
              <w:rPr>
                <w:sz w:val="16"/>
              </w:rPr>
            </w:pPr>
          </w:p>
        </w:tc>
        <w:tc>
          <w:tcPr>
            <w:tcW w:w="871" w:type="dxa"/>
          </w:tcPr>
          <w:p w14:paraId="1A602C85" w14:textId="77777777" w:rsidR="009C026B" w:rsidRDefault="009C026B">
            <w:pPr>
              <w:pStyle w:val="TableParagraph"/>
              <w:rPr>
                <w:sz w:val="16"/>
              </w:rPr>
            </w:pPr>
          </w:p>
        </w:tc>
        <w:tc>
          <w:tcPr>
            <w:tcW w:w="872" w:type="dxa"/>
          </w:tcPr>
          <w:p w14:paraId="7698AAE7" w14:textId="77777777" w:rsidR="009C026B" w:rsidRDefault="009C026B">
            <w:pPr>
              <w:pStyle w:val="TableParagraph"/>
              <w:rPr>
                <w:sz w:val="16"/>
              </w:rPr>
            </w:pPr>
          </w:p>
        </w:tc>
        <w:tc>
          <w:tcPr>
            <w:tcW w:w="1277" w:type="dxa"/>
          </w:tcPr>
          <w:p w14:paraId="59E14FC9" w14:textId="77777777" w:rsidR="009C026B" w:rsidRDefault="009C026B">
            <w:pPr>
              <w:pStyle w:val="TableParagraph"/>
              <w:rPr>
                <w:sz w:val="16"/>
              </w:rPr>
            </w:pPr>
          </w:p>
        </w:tc>
        <w:tc>
          <w:tcPr>
            <w:tcW w:w="1069" w:type="dxa"/>
          </w:tcPr>
          <w:p w14:paraId="33BEB334" w14:textId="77777777" w:rsidR="009C026B" w:rsidRDefault="009C026B">
            <w:pPr>
              <w:pStyle w:val="TableParagraph"/>
              <w:rPr>
                <w:sz w:val="16"/>
              </w:rPr>
            </w:pPr>
          </w:p>
        </w:tc>
      </w:tr>
      <w:tr w:rsidR="009C026B" w14:paraId="7FF63915" w14:textId="77777777">
        <w:trPr>
          <w:trHeight w:val="505"/>
        </w:trPr>
        <w:tc>
          <w:tcPr>
            <w:tcW w:w="547" w:type="dxa"/>
          </w:tcPr>
          <w:p w14:paraId="778371E4" w14:textId="77777777" w:rsidR="009C026B" w:rsidRDefault="00000000">
            <w:pPr>
              <w:pStyle w:val="TableParagraph"/>
              <w:spacing w:before="153"/>
              <w:ind w:left="20" w:right="3"/>
              <w:jc w:val="center"/>
              <w:rPr>
                <w:sz w:val="18"/>
              </w:rPr>
            </w:pPr>
            <w:r>
              <w:rPr>
                <w:spacing w:val="-10"/>
                <w:w w:val="105"/>
                <w:sz w:val="18"/>
              </w:rPr>
              <w:t>1</w:t>
            </w:r>
          </w:p>
        </w:tc>
        <w:tc>
          <w:tcPr>
            <w:tcW w:w="4119" w:type="dxa"/>
          </w:tcPr>
          <w:p w14:paraId="08B52AC6" w14:textId="77777777" w:rsidR="009C026B" w:rsidRDefault="00000000">
            <w:pPr>
              <w:pStyle w:val="TableParagraph"/>
              <w:spacing w:before="12"/>
              <w:ind w:left="35"/>
              <w:rPr>
                <w:sz w:val="20"/>
              </w:rPr>
            </w:pPr>
            <w:r>
              <w:rPr>
                <w:sz w:val="20"/>
              </w:rPr>
              <w:t>Hỗ</w:t>
            </w:r>
            <w:r>
              <w:rPr>
                <w:spacing w:val="-4"/>
                <w:sz w:val="20"/>
              </w:rPr>
              <w:t xml:space="preserve"> </w:t>
            </w:r>
            <w:r>
              <w:rPr>
                <w:sz w:val="20"/>
              </w:rPr>
              <w:t>trợ</w:t>
            </w:r>
            <w:r>
              <w:rPr>
                <w:spacing w:val="-4"/>
                <w:sz w:val="20"/>
              </w:rPr>
              <w:t xml:space="preserve"> </w:t>
            </w:r>
            <w:r>
              <w:rPr>
                <w:sz w:val="20"/>
              </w:rPr>
              <w:t>chuyển</w:t>
            </w:r>
            <w:r>
              <w:rPr>
                <w:spacing w:val="-3"/>
                <w:sz w:val="20"/>
              </w:rPr>
              <w:t xml:space="preserve"> </w:t>
            </w:r>
            <w:r>
              <w:rPr>
                <w:sz w:val="20"/>
              </w:rPr>
              <w:t>đổi</w:t>
            </w:r>
            <w:r>
              <w:rPr>
                <w:spacing w:val="-4"/>
                <w:sz w:val="20"/>
              </w:rPr>
              <w:t xml:space="preserve"> </w:t>
            </w:r>
            <w:r>
              <w:rPr>
                <w:sz w:val="20"/>
              </w:rPr>
              <w:t>nghề,</w:t>
            </w:r>
            <w:r>
              <w:rPr>
                <w:spacing w:val="-3"/>
                <w:sz w:val="20"/>
              </w:rPr>
              <w:t xml:space="preserve"> </w:t>
            </w:r>
            <w:r>
              <w:rPr>
                <w:sz w:val="20"/>
              </w:rPr>
              <w:t>tìm</w:t>
            </w:r>
            <w:r>
              <w:rPr>
                <w:spacing w:val="-9"/>
                <w:sz w:val="20"/>
              </w:rPr>
              <w:t xml:space="preserve"> </w:t>
            </w:r>
            <w:r>
              <w:rPr>
                <w:sz w:val="20"/>
              </w:rPr>
              <w:t>kiếm</w:t>
            </w:r>
            <w:r>
              <w:rPr>
                <w:spacing w:val="-8"/>
                <w:sz w:val="20"/>
              </w:rPr>
              <w:t xml:space="preserve"> </w:t>
            </w:r>
            <w:r>
              <w:rPr>
                <w:sz w:val="20"/>
              </w:rPr>
              <w:t>việc</w:t>
            </w:r>
            <w:r>
              <w:rPr>
                <w:spacing w:val="-4"/>
                <w:sz w:val="20"/>
              </w:rPr>
              <w:t xml:space="preserve"> </w:t>
            </w:r>
            <w:r>
              <w:rPr>
                <w:spacing w:val="-5"/>
                <w:sz w:val="20"/>
              </w:rPr>
              <w:t>làm</w:t>
            </w:r>
          </w:p>
          <w:p w14:paraId="2936939F" w14:textId="77777777" w:rsidR="009C026B" w:rsidRDefault="00000000">
            <w:pPr>
              <w:pStyle w:val="TableParagraph"/>
              <w:spacing w:before="20" w:line="224" w:lineRule="exact"/>
              <w:ind w:left="35"/>
              <w:rPr>
                <w:sz w:val="20"/>
              </w:rPr>
            </w:pPr>
            <w:r>
              <w:rPr>
                <w:spacing w:val="-2"/>
                <w:sz w:val="20"/>
              </w:rPr>
              <w:t>(300.000đ/m²)</w:t>
            </w:r>
          </w:p>
        </w:tc>
        <w:tc>
          <w:tcPr>
            <w:tcW w:w="581" w:type="dxa"/>
          </w:tcPr>
          <w:p w14:paraId="2DC9FC40" w14:textId="77777777" w:rsidR="009C026B" w:rsidRDefault="00000000">
            <w:pPr>
              <w:pStyle w:val="TableParagraph"/>
              <w:spacing w:before="153"/>
              <w:ind w:left="27" w:right="10"/>
              <w:jc w:val="center"/>
              <w:rPr>
                <w:sz w:val="18"/>
              </w:rPr>
            </w:pPr>
            <w:r>
              <w:rPr>
                <w:spacing w:val="-5"/>
                <w:w w:val="105"/>
                <w:sz w:val="18"/>
              </w:rPr>
              <w:t>m²</w:t>
            </w:r>
          </w:p>
        </w:tc>
        <w:tc>
          <w:tcPr>
            <w:tcW w:w="823" w:type="dxa"/>
          </w:tcPr>
          <w:p w14:paraId="38DEF3A6" w14:textId="77777777" w:rsidR="009C026B" w:rsidRDefault="00000000">
            <w:pPr>
              <w:pStyle w:val="TableParagraph"/>
              <w:spacing w:before="153"/>
              <w:ind w:left="35" w:right="14"/>
              <w:jc w:val="center"/>
              <w:rPr>
                <w:sz w:val="18"/>
              </w:rPr>
            </w:pPr>
            <w:r>
              <w:rPr>
                <w:spacing w:val="-5"/>
                <w:w w:val="105"/>
                <w:sz w:val="18"/>
              </w:rPr>
              <w:t>767</w:t>
            </w:r>
          </w:p>
        </w:tc>
        <w:tc>
          <w:tcPr>
            <w:tcW w:w="871" w:type="dxa"/>
          </w:tcPr>
          <w:p w14:paraId="5C35FD52" w14:textId="77777777" w:rsidR="009C026B" w:rsidRDefault="00000000">
            <w:pPr>
              <w:pStyle w:val="TableParagraph"/>
              <w:spacing w:before="153"/>
              <w:ind w:left="35" w:right="17"/>
              <w:jc w:val="center"/>
              <w:rPr>
                <w:sz w:val="18"/>
              </w:rPr>
            </w:pPr>
            <w:r>
              <w:rPr>
                <w:spacing w:val="-2"/>
                <w:w w:val="105"/>
                <w:sz w:val="18"/>
              </w:rPr>
              <w:t>100.000</w:t>
            </w:r>
          </w:p>
        </w:tc>
        <w:tc>
          <w:tcPr>
            <w:tcW w:w="872" w:type="dxa"/>
          </w:tcPr>
          <w:p w14:paraId="1E4420B6" w14:textId="77777777" w:rsidR="009C026B" w:rsidRDefault="00000000">
            <w:pPr>
              <w:pStyle w:val="TableParagraph"/>
              <w:spacing w:before="153"/>
              <w:ind w:left="36" w:right="15"/>
              <w:jc w:val="center"/>
              <w:rPr>
                <w:sz w:val="18"/>
              </w:rPr>
            </w:pPr>
            <w:r>
              <w:rPr>
                <w:spacing w:val="-4"/>
                <w:w w:val="105"/>
                <w:sz w:val="18"/>
              </w:rPr>
              <w:t>3,00</w:t>
            </w:r>
          </w:p>
        </w:tc>
        <w:tc>
          <w:tcPr>
            <w:tcW w:w="1277" w:type="dxa"/>
          </w:tcPr>
          <w:p w14:paraId="36A7AB80" w14:textId="77777777" w:rsidR="009C026B" w:rsidRDefault="00000000">
            <w:pPr>
              <w:pStyle w:val="TableParagraph"/>
              <w:spacing w:before="153"/>
              <w:ind w:right="11"/>
              <w:jc w:val="right"/>
              <w:rPr>
                <w:sz w:val="18"/>
              </w:rPr>
            </w:pPr>
            <w:r>
              <w:rPr>
                <w:spacing w:val="-2"/>
                <w:w w:val="105"/>
                <w:sz w:val="18"/>
              </w:rPr>
              <w:t>230.100.000</w:t>
            </w:r>
          </w:p>
        </w:tc>
        <w:tc>
          <w:tcPr>
            <w:tcW w:w="1069" w:type="dxa"/>
          </w:tcPr>
          <w:p w14:paraId="596B2EFB" w14:textId="77777777" w:rsidR="009C026B" w:rsidRDefault="009C026B">
            <w:pPr>
              <w:pStyle w:val="TableParagraph"/>
              <w:rPr>
                <w:sz w:val="20"/>
              </w:rPr>
            </w:pPr>
          </w:p>
        </w:tc>
      </w:tr>
      <w:tr w:rsidR="009C026B" w14:paraId="1AF09EE5" w14:textId="77777777">
        <w:trPr>
          <w:trHeight w:val="767"/>
        </w:trPr>
        <w:tc>
          <w:tcPr>
            <w:tcW w:w="547" w:type="dxa"/>
          </w:tcPr>
          <w:p w14:paraId="23F8DC08" w14:textId="77777777" w:rsidR="009C026B" w:rsidRDefault="009C026B">
            <w:pPr>
              <w:pStyle w:val="TableParagraph"/>
              <w:spacing w:before="78"/>
              <w:rPr>
                <w:sz w:val="18"/>
              </w:rPr>
            </w:pPr>
          </w:p>
          <w:p w14:paraId="1D1DED0F" w14:textId="77777777" w:rsidR="009C026B" w:rsidRDefault="00000000">
            <w:pPr>
              <w:pStyle w:val="TableParagraph"/>
              <w:ind w:left="20" w:right="3"/>
              <w:jc w:val="center"/>
              <w:rPr>
                <w:sz w:val="18"/>
              </w:rPr>
            </w:pPr>
            <w:r>
              <w:rPr>
                <w:spacing w:val="-10"/>
                <w:w w:val="105"/>
                <w:sz w:val="18"/>
              </w:rPr>
              <w:t>2</w:t>
            </w:r>
          </w:p>
        </w:tc>
        <w:tc>
          <w:tcPr>
            <w:tcW w:w="4119" w:type="dxa"/>
          </w:tcPr>
          <w:p w14:paraId="201C1D3C" w14:textId="77777777" w:rsidR="009C026B" w:rsidRDefault="00000000">
            <w:pPr>
              <w:pStyle w:val="TableParagraph"/>
              <w:spacing w:before="19"/>
              <w:ind w:left="35"/>
              <w:rPr>
                <w:sz w:val="20"/>
              </w:rPr>
            </w:pPr>
            <w:r>
              <w:rPr>
                <w:sz w:val="20"/>
              </w:rPr>
              <w:t>Hỗ</w:t>
            </w:r>
            <w:r>
              <w:rPr>
                <w:spacing w:val="-2"/>
                <w:sz w:val="20"/>
              </w:rPr>
              <w:t xml:space="preserve"> </w:t>
            </w:r>
            <w:r>
              <w:rPr>
                <w:sz w:val="20"/>
              </w:rPr>
              <w:t>trợ</w:t>
            </w:r>
            <w:r>
              <w:rPr>
                <w:spacing w:val="-2"/>
                <w:sz w:val="20"/>
              </w:rPr>
              <w:t xml:space="preserve"> </w:t>
            </w:r>
            <w:r>
              <w:rPr>
                <w:sz w:val="20"/>
              </w:rPr>
              <w:t>ổn</w:t>
            </w:r>
            <w:r>
              <w:rPr>
                <w:spacing w:val="-1"/>
                <w:sz w:val="20"/>
              </w:rPr>
              <w:t xml:space="preserve"> </w:t>
            </w:r>
            <w:r>
              <w:rPr>
                <w:sz w:val="20"/>
              </w:rPr>
              <w:t>định</w:t>
            </w:r>
            <w:r>
              <w:rPr>
                <w:spacing w:val="-1"/>
                <w:sz w:val="20"/>
              </w:rPr>
              <w:t xml:space="preserve"> </w:t>
            </w:r>
            <w:r>
              <w:rPr>
                <w:sz w:val="20"/>
              </w:rPr>
              <w:t>sản</w:t>
            </w:r>
            <w:r>
              <w:rPr>
                <w:spacing w:val="-1"/>
                <w:sz w:val="20"/>
              </w:rPr>
              <w:t xml:space="preserve"> </w:t>
            </w:r>
            <w:r>
              <w:rPr>
                <w:sz w:val="20"/>
              </w:rPr>
              <w:t>xuất,</w:t>
            </w:r>
            <w:r>
              <w:rPr>
                <w:spacing w:val="-1"/>
                <w:sz w:val="20"/>
              </w:rPr>
              <w:t xml:space="preserve"> </w:t>
            </w:r>
            <w:r>
              <w:rPr>
                <w:sz w:val="20"/>
              </w:rPr>
              <w:t>kinh</w:t>
            </w:r>
            <w:r>
              <w:rPr>
                <w:spacing w:val="-1"/>
                <w:sz w:val="20"/>
              </w:rPr>
              <w:t xml:space="preserve"> </w:t>
            </w:r>
            <w:r>
              <w:rPr>
                <w:sz w:val="20"/>
              </w:rPr>
              <w:t>doanh</w:t>
            </w:r>
            <w:r>
              <w:rPr>
                <w:spacing w:val="-1"/>
                <w:sz w:val="20"/>
              </w:rPr>
              <w:t xml:space="preserve"> </w:t>
            </w:r>
            <w:r>
              <w:rPr>
                <w:sz w:val="20"/>
              </w:rPr>
              <w:t>(Thực</w:t>
            </w:r>
            <w:r>
              <w:rPr>
                <w:spacing w:val="-2"/>
                <w:sz w:val="20"/>
              </w:rPr>
              <w:t xml:space="preserve"> </w:t>
            </w:r>
            <w:r>
              <w:rPr>
                <w:spacing w:val="-4"/>
                <w:sz w:val="20"/>
              </w:rPr>
              <w:t>hiện</w:t>
            </w:r>
          </w:p>
          <w:p w14:paraId="719A56E4" w14:textId="77777777" w:rsidR="009C026B" w:rsidRDefault="00000000">
            <w:pPr>
              <w:pStyle w:val="TableParagraph"/>
              <w:spacing w:line="250" w:lineRule="atLeast"/>
              <w:ind w:left="35" w:right="63"/>
              <w:rPr>
                <w:sz w:val="20"/>
              </w:rPr>
            </w:pPr>
            <w:r>
              <w:rPr>
                <w:sz w:val="20"/>
              </w:rPr>
              <w:t>điều</w:t>
            </w:r>
            <w:r>
              <w:rPr>
                <w:spacing w:val="-4"/>
                <w:sz w:val="20"/>
              </w:rPr>
              <w:t xml:space="preserve"> </w:t>
            </w:r>
            <w:r>
              <w:rPr>
                <w:sz w:val="20"/>
              </w:rPr>
              <w:t>14,</w:t>
            </w:r>
            <w:r>
              <w:rPr>
                <w:spacing w:val="-4"/>
                <w:sz w:val="20"/>
              </w:rPr>
              <w:t xml:space="preserve"> </w:t>
            </w:r>
            <w:r>
              <w:rPr>
                <w:sz w:val="20"/>
              </w:rPr>
              <w:t>quyết</w:t>
            </w:r>
            <w:r>
              <w:rPr>
                <w:spacing w:val="-5"/>
                <w:sz w:val="20"/>
              </w:rPr>
              <w:t xml:space="preserve"> </w:t>
            </w:r>
            <w:r>
              <w:rPr>
                <w:sz w:val="20"/>
              </w:rPr>
              <w:t>định</w:t>
            </w:r>
            <w:r>
              <w:rPr>
                <w:spacing w:val="-4"/>
                <w:sz w:val="20"/>
              </w:rPr>
              <w:t xml:space="preserve"> </w:t>
            </w:r>
            <w:r>
              <w:rPr>
                <w:sz w:val="20"/>
              </w:rPr>
              <w:t>01</w:t>
            </w:r>
            <w:r>
              <w:rPr>
                <w:spacing w:val="-4"/>
                <w:sz w:val="20"/>
              </w:rPr>
              <w:t xml:space="preserve"> </w:t>
            </w:r>
            <w:r>
              <w:rPr>
                <w:sz w:val="20"/>
              </w:rPr>
              <w:t>ngày</w:t>
            </w:r>
            <w:r>
              <w:rPr>
                <w:spacing w:val="-8"/>
                <w:sz w:val="20"/>
              </w:rPr>
              <w:t xml:space="preserve"> </w:t>
            </w:r>
            <w:r>
              <w:rPr>
                <w:sz w:val="20"/>
              </w:rPr>
              <w:t>16/01/2026</w:t>
            </w:r>
            <w:r>
              <w:rPr>
                <w:spacing w:val="-4"/>
                <w:sz w:val="20"/>
              </w:rPr>
              <w:t xml:space="preserve"> </w:t>
            </w:r>
            <w:r>
              <w:rPr>
                <w:sz w:val="20"/>
              </w:rPr>
              <w:t>của UBND tỉnh Hưng Yên)</w:t>
            </w:r>
          </w:p>
        </w:tc>
        <w:tc>
          <w:tcPr>
            <w:tcW w:w="581" w:type="dxa"/>
          </w:tcPr>
          <w:p w14:paraId="49046FB3" w14:textId="77777777" w:rsidR="009C026B" w:rsidRDefault="009C026B">
            <w:pPr>
              <w:pStyle w:val="TableParagraph"/>
              <w:spacing w:before="78"/>
              <w:rPr>
                <w:sz w:val="18"/>
              </w:rPr>
            </w:pPr>
          </w:p>
          <w:p w14:paraId="4A3DFE11" w14:textId="77777777" w:rsidR="009C026B" w:rsidRDefault="00000000">
            <w:pPr>
              <w:pStyle w:val="TableParagraph"/>
              <w:ind w:left="27" w:right="10"/>
              <w:jc w:val="center"/>
              <w:rPr>
                <w:sz w:val="18"/>
              </w:rPr>
            </w:pPr>
            <w:r>
              <w:rPr>
                <w:spacing w:val="-5"/>
                <w:w w:val="105"/>
                <w:sz w:val="18"/>
              </w:rPr>
              <w:t>m²</w:t>
            </w:r>
          </w:p>
        </w:tc>
        <w:tc>
          <w:tcPr>
            <w:tcW w:w="823" w:type="dxa"/>
          </w:tcPr>
          <w:p w14:paraId="4748BC6D" w14:textId="77777777" w:rsidR="009C026B" w:rsidRDefault="009C026B">
            <w:pPr>
              <w:pStyle w:val="TableParagraph"/>
              <w:spacing w:before="78"/>
              <w:rPr>
                <w:sz w:val="18"/>
              </w:rPr>
            </w:pPr>
          </w:p>
          <w:p w14:paraId="4C716ACD" w14:textId="77777777" w:rsidR="009C026B" w:rsidRDefault="00000000">
            <w:pPr>
              <w:pStyle w:val="TableParagraph"/>
              <w:ind w:left="35" w:right="14"/>
              <w:jc w:val="center"/>
              <w:rPr>
                <w:sz w:val="18"/>
              </w:rPr>
            </w:pPr>
            <w:r>
              <w:rPr>
                <w:spacing w:val="-5"/>
                <w:w w:val="105"/>
                <w:sz w:val="18"/>
              </w:rPr>
              <w:t>767</w:t>
            </w:r>
          </w:p>
        </w:tc>
        <w:tc>
          <w:tcPr>
            <w:tcW w:w="871" w:type="dxa"/>
          </w:tcPr>
          <w:p w14:paraId="361B2612" w14:textId="77777777" w:rsidR="009C026B" w:rsidRDefault="009C026B">
            <w:pPr>
              <w:pStyle w:val="TableParagraph"/>
              <w:spacing w:before="78"/>
              <w:rPr>
                <w:sz w:val="18"/>
              </w:rPr>
            </w:pPr>
          </w:p>
          <w:p w14:paraId="4A905415" w14:textId="77777777" w:rsidR="009C026B" w:rsidRDefault="00000000">
            <w:pPr>
              <w:pStyle w:val="TableParagraph"/>
              <w:ind w:left="35" w:right="17"/>
              <w:jc w:val="center"/>
              <w:rPr>
                <w:sz w:val="18"/>
              </w:rPr>
            </w:pPr>
            <w:r>
              <w:rPr>
                <w:spacing w:val="-2"/>
                <w:w w:val="105"/>
                <w:sz w:val="18"/>
              </w:rPr>
              <w:t>5.000</w:t>
            </w:r>
          </w:p>
        </w:tc>
        <w:tc>
          <w:tcPr>
            <w:tcW w:w="872" w:type="dxa"/>
          </w:tcPr>
          <w:p w14:paraId="1DF697C7" w14:textId="77777777" w:rsidR="009C026B" w:rsidRDefault="009C026B">
            <w:pPr>
              <w:pStyle w:val="TableParagraph"/>
              <w:spacing w:before="78"/>
              <w:rPr>
                <w:sz w:val="18"/>
              </w:rPr>
            </w:pPr>
          </w:p>
          <w:p w14:paraId="18296139" w14:textId="77777777" w:rsidR="009C026B" w:rsidRDefault="00000000">
            <w:pPr>
              <w:pStyle w:val="TableParagraph"/>
              <w:ind w:left="36" w:right="15"/>
              <w:jc w:val="center"/>
              <w:rPr>
                <w:sz w:val="18"/>
              </w:rPr>
            </w:pPr>
            <w:r>
              <w:rPr>
                <w:spacing w:val="-4"/>
                <w:w w:val="105"/>
                <w:sz w:val="18"/>
              </w:rPr>
              <w:t>1,00</w:t>
            </w:r>
          </w:p>
        </w:tc>
        <w:tc>
          <w:tcPr>
            <w:tcW w:w="1277" w:type="dxa"/>
          </w:tcPr>
          <w:p w14:paraId="06837677" w14:textId="77777777" w:rsidR="009C026B" w:rsidRDefault="009C026B">
            <w:pPr>
              <w:pStyle w:val="TableParagraph"/>
              <w:spacing w:before="78"/>
              <w:rPr>
                <w:sz w:val="18"/>
              </w:rPr>
            </w:pPr>
          </w:p>
          <w:p w14:paraId="7C6473E4" w14:textId="77777777" w:rsidR="009C026B" w:rsidRDefault="00000000">
            <w:pPr>
              <w:pStyle w:val="TableParagraph"/>
              <w:ind w:right="11"/>
              <w:jc w:val="right"/>
              <w:rPr>
                <w:sz w:val="18"/>
              </w:rPr>
            </w:pPr>
            <w:r>
              <w:rPr>
                <w:spacing w:val="-2"/>
                <w:w w:val="105"/>
                <w:sz w:val="18"/>
              </w:rPr>
              <w:t>3.835.000</w:t>
            </w:r>
          </w:p>
        </w:tc>
        <w:tc>
          <w:tcPr>
            <w:tcW w:w="1069" w:type="dxa"/>
          </w:tcPr>
          <w:p w14:paraId="34BEE8AA" w14:textId="77777777" w:rsidR="009C026B" w:rsidRDefault="009C026B">
            <w:pPr>
              <w:pStyle w:val="TableParagraph"/>
              <w:rPr>
                <w:sz w:val="20"/>
              </w:rPr>
            </w:pPr>
          </w:p>
        </w:tc>
      </w:tr>
      <w:tr w:rsidR="009C026B" w14:paraId="166B1856" w14:textId="77777777">
        <w:trPr>
          <w:trHeight w:val="767"/>
        </w:trPr>
        <w:tc>
          <w:tcPr>
            <w:tcW w:w="547" w:type="dxa"/>
          </w:tcPr>
          <w:p w14:paraId="1C0C8891" w14:textId="77777777" w:rsidR="009C026B" w:rsidRDefault="009C026B">
            <w:pPr>
              <w:pStyle w:val="TableParagraph"/>
              <w:spacing w:before="78"/>
              <w:rPr>
                <w:sz w:val="18"/>
              </w:rPr>
            </w:pPr>
          </w:p>
          <w:p w14:paraId="27DFE032" w14:textId="77777777" w:rsidR="009C026B" w:rsidRDefault="00000000">
            <w:pPr>
              <w:pStyle w:val="TableParagraph"/>
              <w:ind w:left="20" w:right="3"/>
              <w:jc w:val="center"/>
              <w:rPr>
                <w:sz w:val="18"/>
              </w:rPr>
            </w:pPr>
            <w:r>
              <w:rPr>
                <w:spacing w:val="-10"/>
                <w:w w:val="105"/>
                <w:sz w:val="18"/>
              </w:rPr>
              <w:t>3</w:t>
            </w:r>
          </w:p>
        </w:tc>
        <w:tc>
          <w:tcPr>
            <w:tcW w:w="4119" w:type="dxa"/>
          </w:tcPr>
          <w:p w14:paraId="52A89682" w14:textId="77777777" w:rsidR="009C026B" w:rsidRDefault="00000000">
            <w:pPr>
              <w:pStyle w:val="TableParagraph"/>
              <w:spacing w:line="250" w:lineRule="exact"/>
              <w:ind w:left="35"/>
              <w:rPr>
                <w:sz w:val="20"/>
              </w:rPr>
            </w:pPr>
            <w:r>
              <w:rPr>
                <w:sz w:val="20"/>
              </w:rPr>
              <w:t>Thưởng</w:t>
            </w:r>
            <w:r>
              <w:rPr>
                <w:spacing w:val="-5"/>
                <w:sz w:val="20"/>
              </w:rPr>
              <w:t xml:space="preserve"> </w:t>
            </w:r>
            <w:r>
              <w:rPr>
                <w:sz w:val="20"/>
              </w:rPr>
              <w:t>tiến</w:t>
            </w:r>
            <w:r>
              <w:rPr>
                <w:spacing w:val="-2"/>
                <w:sz w:val="20"/>
              </w:rPr>
              <w:t xml:space="preserve"> </w:t>
            </w:r>
            <w:r>
              <w:rPr>
                <w:sz w:val="20"/>
              </w:rPr>
              <w:t>độ</w:t>
            </w:r>
            <w:r>
              <w:rPr>
                <w:spacing w:val="-2"/>
                <w:sz w:val="20"/>
              </w:rPr>
              <w:t xml:space="preserve"> </w:t>
            </w:r>
            <w:r>
              <w:rPr>
                <w:sz w:val="20"/>
              </w:rPr>
              <w:t>bàn</w:t>
            </w:r>
            <w:r>
              <w:rPr>
                <w:spacing w:val="-2"/>
                <w:sz w:val="20"/>
              </w:rPr>
              <w:t xml:space="preserve"> </w:t>
            </w:r>
            <w:r>
              <w:rPr>
                <w:sz w:val="20"/>
              </w:rPr>
              <w:t>giao</w:t>
            </w:r>
            <w:r>
              <w:rPr>
                <w:spacing w:val="-2"/>
                <w:sz w:val="20"/>
              </w:rPr>
              <w:t xml:space="preserve"> </w:t>
            </w:r>
            <w:r>
              <w:rPr>
                <w:sz w:val="20"/>
              </w:rPr>
              <w:t>đất</w:t>
            </w:r>
            <w:r>
              <w:rPr>
                <w:spacing w:val="-3"/>
                <w:sz w:val="20"/>
              </w:rPr>
              <w:t xml:space="preserve"> </w:t>
            </w:r>
            <w:r>
              <w:rPr>
                <w:sz w:val="20"/>
              </w:rPr>
              <w:t>trước</w:t>
            </w:r>
            <w:r>
              <w:rPr>
                <w:spacing w:val="-3"/>
                <w:sz w:val="20"/>
              </w:rPr>
              <w:t xml:space="preserve"> </w:t>
            </w:r>
            <w:r>
              <w:rPr>
                <w:sz w:val="20"/>
              </w:rPr>
              <w:t>thời</w:t>
            </w:r>
            <w:r>
              <w:rPr>
                <w:spacing w:val="-3"/>
                <w:sz w:val="20"/>
              </w:rPr>
              <w:t xml:space="preserve"> </w:t>
            </w:r>
            <w:r>
              <w:rPr>
                <w:sz w:val="20"/>
              </w:rPr>
              <w:t>hạn</w:t>
            </w:r>
            <w:r>
              <w:rPr>
                <w:spacing w:val="-2"/>
                <w:sz w:val="20"/>
              </w:rPr>
              <w:t xml:space="preserve"> </w:t>
            </w:r>
            <w:r>
              <w:rPr>
                <w:sz w:val="20"/>
              </w:rPr>
              <w:t>quy định (Thực hiện điều 17, quyết định 01 ngày 16/01/2026 của UBND tỉnh Hưng Yên)</w:t>
            </w:r>
          </w:p>
        </w:tc>
        <w:tc>
          <w:tcPr>
            <w:tcW w:w="581" w:type="dxa"/>
          </w:tcPr>
          <w:p w14:paraId="28A2E9D8" w14:textId="77777777" w:rsidR="009C026B" w:rsidRDefault="009C026B">
            <w:pPr>
              <w:pStyle w:val="TableParagraph"/>
              <w:spacing w:before="78"/>
              <w:rPr>
                <w:sz w:val="18"/>
              </w:rPr>
            </w:pPr>
          </w:p>
          <w:p w14:paraId="0CF1DD89" w14:textId="77777777" w:rsidR="009C026B" w:rsidRDefault="00000000">
            <w:pPr>
              <w:pStyle w:val="TableParagraph"/>
              <w:ind w:left="27" w:right="10"/>
              <w:jc w:val="center"/>
              <w:rPr>
                <w:sz w:val="18"/>
              </w:rPr>
            </w:pPr>
            <w:r>
              <w:rPr>
                <w:spacing w:val="-5"/>
                <w:w w:val="105"/>
                <w:sz w:val="18"/>
              </w:rPr>
              <w:t>m²</w:t>
            </w:r>
          </w:p>
        </w:tc>
        <w:tc>
          <w:tcPr>
            <w:tcW w:w="823" w:type="dxa"/>
          </w:tcPr>
          <w:p w14:paraId="35CC90FC" w14:textId="77777777" w:rsidR="009C026B" w:rsidRDefault="009C026B">
            <w:pPr>
              <w:pStyle w:val="TableParagraph"/>
              <w:spacing w:before="78"/>
              <w:rPr>
                <w:sz w:val="18"/>
              </w:rPr>
            </w:pPr>
          </w:p>
          <w:p w14:paraId="03E2E094" w14:textId="77777777" w:rsidR="009C026B" w:rsidRDefault="00000000">
            <w:pPr>
              <w:pStyle w:val="TableParagraph"/>
              <w:ind w:left="35" w:right="14"/>
              <w:jc w:val="center"/>
              <w:rPr>
                <w:sz w:val="18"/>
              </w:rPr>
            </w:pPr>
            <w:r>
              <w:rPr>
                <w:spacing w:val="-5"/>
                <w:w w:val="105"/>
                <w:sz w:val="18"/>
              </w:rPr>
              <w:t>767</w:t>
            </w:r>
          </w:p>
        </w:tc>
        <w:tc>
          <w:tcPr>
            <w:tcW w:w="871" w:type="dxa"/>
          </w:tcPr>
          <w:p w14:paraId="31CE36C1" w14:textId="77777777" w:rsidR="009C026B" w:rsidRDefault="009C026B">
            <w:pPr>
              <w:pStyle w:val="TableParagraph"/>
              <w:spacing w:before="78"/>
              <w:rPr>
                <w:sz w:val="18"/>
              </w:rPr>
            </w:pPr>
          </w:p>
          <w:p w14:paraId="4F174B4D" w14:textId="77777777" w:rsidR="009C026B" w:rsidRDefault="00000000">
            <w:pPr>
              <w:pStyle w:val="TableParagraph"/>
              <w:ind w:left="35" w:right="14"/>
              <w:jc w:val="center"/>
              <w:rPr>
                <w:sz w:val="18"/>
              </w:rPr>
            </w:pPr>
            <w:r>
              <w:rPr>
                <w:spacing w:val="-2"/>
                <w:w w:val="105"/>
                <w:sz w:val="18"/>
              </w:rPr>
              <w:t>10.000</w:t>
            </w:r>
          </w:p>
        </w:tc>
        <w:tc>
          <w:tcPr>
            <w:tcW w:w="872" w:type="dxa"/>
          </w:tcPr>
          <w:p w14:paraId="4BB0A3DC" w14:textId="77777777" w:rsidR="009C026B" w:rsidRDefault="009C026B">
            <w:pPr>
              <w:pStyle w:val="TableParagraph"/>
              <w:spacing w:before="78"/>
              <w:rPr>
                <w:sz w:val="18"/>
              </w:rPr>
            </w:pPr>
          </w:p>
          <w:p w14:paraId="528B156C" w14:textId="77777777" w:rsidR="009C026B" w:rsidRDefault="00000000">
            <w:pPr>
              <w:pStyle w:val="TableParagraph"/>
              <w:ind w:left="36" w:right="15"/>
              <w:jc w:val="center"/>
              <w:rPr>
                <w:sz w:val="18"/>
              </w:rPr>
            </w:pPr>
            <w:r>
              <w:rPr>
                <w:spacing w:val="-4"/>
                <w:w w:val="105"/>
                <w:sz w:val="18"/>
              </w:rPr>
              <w:t>1,00</w:t>
            </w:r>
          </w:p>
        </w:tc>
        <w:tc>
          <w:tcPr>
            <w:tcW w:w="1277" w:type="dxa"/>
          </w:tcPr>
          <w:p w14:paraId="3CC1BCA8" w14:textId="77777777" w:rsidR="009C026B" w:rsidRDefault="009C026B">
            <w:pPr>
              <w:pStyle w:val="TableParagraph"/>
              <w:spacing w:before="78"/>
              <w:rPr>
                <w:sz w:val="18"/>
              </w:rPr>
            </w:pPr>
          </w:p>
          <w:p w14:paraId="6F6F4C80" w14:textId="77777777" w:rsidR="009C026B" w:rsidRDefault="00000000">
            <w:pPr>
              <w:pStyle w:val="TableParagraph"/>
              <w:ind w:right="11"/>
              <w:jc w:val="right"/>
              <w:rPr>
                <w:sz w:val="18"/>
              </w:rPr>
            </w:pPr>
            <w:r>
              <w:rPr>
                <w:spacing w:val="-2"/>
                <w:w w:val="105"/>
                <w:sz w:val="18"/>
              </w:rPr>
              <w:t>7.670.000</w:t>
            </w:r>
          </w:p>
        </w:tc>
        <w:tc>
          <w:tcPr>
            <w:tcW w:w="1069" w:type="dxa"/>
          </w:tcPr>
          <w:p w14:paraId="1BD6B1AE" w14:textId="77777777" w:rsidR="009C026B" w:rsidRDefault="009C026B">
            <w:pPr>
              <w:pStyle w:val="TableParagraph"/>
              <w:rPr>
                <w:sz w:val="20"/>
              </w:rPr>
            </w:pPr>
          </w:p>
        </w:tc>
      </w:tr>
      <w:tr w:rsidR="009C026B" w14:paraId="2FE2F72A" w14:textId="77777777">
        <w:trPr>
          <w:trHeight w:val="246"/>
        </w:trPr>
        <w:tc>
          <w:tcPr>
            <w:tcW w:w="547" w:type="dxa"/>
          </w:tcPr>
          <w:p w14:paraId="25915098" w14:textId="77777777" w:rsidR="009C026B" w:rsidRDefault="009C026B">
            <w:pPr>
              <w:pStyle w:val="TableParagraph"/>
              <w:rPr>
                <w:sz w:val="16"/>
              </w:rPr>
            </w:pPr>
          </w:p>
        </w:tc>
        <w:tc>
          <w:tcPr>
            <w:tcW w:w="4119" w:type="dxa"/>
          </w:tcPr>
          <w:p w14:paraId="52CD9748" w14:textId="77777777" w:rsidR="009C026B" w:rsidRDefault="00000000">
            <w:pPr>
              <w:pStyle w:val="TableParagraph"/>
              <w:spacing w:before="14" w:line="212" w:lineRule="exact"/>
              <w:ind w:left="20" w:right="2"/>
              <w:jc w:val="center"/>
              <w:rPr>
                <w:b/>
                <w:sz w:val="20"/>
              </w:rPr>
            </w:pPr>
            <w:r>
              <w:rPr>
                <w:b/>
                <w:sz w:val="20"/>
              </w:rPr>
              <w:t>Cộng</w:t>
            </w:r>
            <w:r>
              <w:rPr>
                <w:b/>
                <w:spacing w:val="-1"/>
                <w:sz w:val="20"/>
              </w:rPr>
              <w:t xml:space="preserve"> </w:t>
            </w:r>
            <w:r>
              <w:rPr>
                <w:b/>
                <w:spacing w:val="-10"/>
                <w:sz w:val="20"/>
              </w:rPr>
              <w:t>D</w:t>
            </w:r>
          </w:p>
        </w:tc>
        <w:tc>
          <w:tcPr>
            <w:tcW w:w="581" w:type="dxa"/>
          </w:tcPr>
          <w:p w14:paraId="34318A9C" w14:textId="77777777" w:rsidR="009C026B" w:rsidRDefault="009C026B">
            <w:pPr>
              <w:pStyle w:val="TableParagraph"/>
              <w:rPr>
                <w:sz w:val="16"/>
              </w:rPr>
            </w:pPr>
          </w:p>
        </w:tc>
        <w:tc>
          <w:tcPr>
            <w:tcW w:w="823" w:type="dxa"/>
          </w:tcPr>
          <w:p w14:paraId="6B9F5A43" w14:textId="77777777" w:rsidR="009C026B" w:rsidRDefault="009C026B">
            <w:pPr>
              <w:pStyle w:val="TableParagraph"/>
              <w:rPr>
                <w:sz w:val="16"/>
              </w:rPr>
            </w:pPr>
          </w:p>
        </w:tc>
        <w:tc>
          <w:tcPr>
            <w:tcW w:w="871" w:type="dxa"/>
          </w:tcPr>
          <w:p w14:paraId="5B56A324" w14:textId="77777777" w:rsidR="009C026B" w:rsidRDefault="009C026B">
            <w:pPr>
              <w:pStyle w:val="TableParagraph"/>
              <w:rPr>
                <w:sz w:val="16"/>
              </w:rPr>
            </w:pPr>
          </w:p>
        </w:tc>
        <w:tc>
          <w:tcPr>
            <w:tcW w:w="872" w:type="dxa"/>
          </w:tcPr>
          <w:p w14:paraId="25BD7E03" w14:textId="77777777" w:rsidR="009C026B" w:rsidRDefault="009C026B">
            <w:pPr>
              <w:pStyle w:val="TableParagraph"/>
              <w:rPr>
                <w:sz w:val="16"/>
              </w:rPr>
            </w:pPr>
          </w:p>
        </w:tc>
        <w:tc>
          <w:tcPr>
            <w:tcW w:w="1277" w:type="dxa"/>
          </w:tcPr>
          <w:p w14:paraId="7197FC13" w14:textId="77777777" w:rsidR="009C026B" w:rsidRDefault="00000000">
            <w:pPr>
              <w:pStyle w:val="TableParagraph"/>
              <w:spacing w:before="28" w:line="198" w:lineRule="exact"/>
              <w:ind w:right="11"/>
              <w:jc w:val="right"/>
              <w:rPr>
                <w:b/>
                <w:sz w:val="18"/>
              </w:rPr>
            </w:pPr>
            <w:r>
              <w:rPr>
                <w:b/>
                <w:spacing w:val="-2"/>
                <w:w w:val="105"/>
                <w:sz w:val="18"/>
              </w:rPr>
              <w:t>241.605.000</w:t>
            </w:r>
          </w:p>
        </w:tc>
        <w:tc>
          <w:tcPr>
            <w:tcW w:w="1069" w:type="dxa"/>
          </w:tcPr>
          <w:p w14:paraId="6EAE4D93" w14:textId="77777777" w:rsidR="009C026B" w:rsidRDefault="009C026B">
            <w:pPr>
              <w:pStyle w:val="TableParagraph"/>
              <w:rPr>
                <w:sz w:val="16"/>
              </w:rPr>
            </w:pPr>
          </w:p>
        </w:tc>
      </w:tr>
      <w:tr w:rsidR="009C026B" w14:paraId="5C8A804D" w14:textId="77777777">
        <w:trPr>
          <w:trHeight w:val="265"/>
        </w:trPr>
        <w:tc>
          <w:tcPr>
            <w:tcW w:w="4666" w:type="dxa"/>
            <w:gridSpan w:val="2"/>
          </w:tcPr>
          <w:p w14:paraId="3130DC5A" w14:textId="77777777" w:rsidR="009C026B" w:rsidRDefault="00000000">
            <w:pPr>
              <w:pStyle w:val="TableParagraph"/>
              <w:spacing w:line="246" w:lineRule="exact"/>
              <w:ind w:left="1190"/>
              <w:rPr>
                <w:b/>
                <w:sz w:val="23"/>
              </w:rPr>
            </w:pPr>
            <w:r>
              <w:rPr>
                <w:b/>
                <w:sz w:val="23"/>
              </w:rPr>
              <w:t>Tổng</w:t>
            </w:r>
            <w:r>
              <w:rPr>
                <w:b/>
                <w:spacing w:val="-3"/>
                <w:sz w:val="23"/>
              </w:rPr>
              <w:t xml:space="preserve"> </w:t>
            </w:r>
            <w:r>
              <w:rPr>
                <w:b/>
                <w:sz w:val="23"/>
              </w:rPr>
              <w:t>cộng</w:t>
            </w:r>
            <w:r>
              <w:rPr>
                <w:b/>
                <w:spacing w:val="-2"/>
                <w:sz w:val="23"/>
              </w:rPr>
              <w:t xml:space="preserve"> (A+B+C+D)</w:t>
            </w:r>
          </w:p>
        </w:tc>
        <w:tc>
          <w:tcPr>
            <w:tcW w:w="581" w:type="dxa"/>
          </w:tcPr>
          <w:p w14:paraId="3A823739" w14:textId="77777777" w:rsidR="009C026B" w:rsidRDefault="009C026B">
            <w:pPr>
              <w:pStyle w:val="TableParagraph"/>
              <w:rPr>
                <w:sz w:val="18"/>
              </w:rPr>
            </w:pPr>
          </w:p>
        </w:tc>
        <w:tc>
          <w:tcPr>
            <w:tcW w:w="823" w:type="dxa"/>
          </w:tcPr>
          <w:p w14:paraId="308D46F9" w14:textId="77777777" w:rsidR="009C026B" w:rsidRDefault="009C026B">
            <w:pPr>
              <w:pStyle w:val="TableParagraph"/>
              <w:rPr>
                <w:sz w:val="18"/>
              </w:rPr>
            </w:pPr>
          </w:p>
        </w:tc>
        <w:tc>
          <w:tcPr>
            <w:tcW w:w="871" w:type="dxa"/>
          </w:tcPr>
          <w:p w14:paraId="36E879F3" w14:textId="77777777" w:rsidR="009C026B" w:rsidRDefault="009C026B">
            <w:pPr>
              <w:pStyle w:val="TableParagraph"/>
              <w:rPr>
                <w:sz w:val="18"/>
              </w:rPr>
            </w:pPr>
          </w:p>
        </w:tc>
        <w:tc>
          <w:tcPr>
            <w:tcW w:w="872" w:type="dxa"/>
          </w:tcPr>
          <w:p w14:paraId="0F9B41A9" w14:textId="77777777" w:rsidR="009C026B" w:rsidRDefault="009C026B">
            <w:pPr>
              <w:pStyle w:val="TableParagraph"/>
              <w:rPr>
                <w:sz w:val="18"/>
              </w:rPr>
            </w:pPr>
          </w:p>
        </w:tc>
        <w:tc>
          <w:tcPr>
            <w:tcW w:w="1277" w:type="dxa"/>
          </w:tcPr>
          <w:p w14:paraId="5232B6D4" w14:textId="77777777" w:rsidR="009C026B" w:rsidRDefault="00000000">
            <w:pPr>
              <w:pStyle w:val="TableParagraph"/>
              <w:spacing w:before="24" w:line="222" w:lineRule="exact"/>
              <w:ind w:right="13"/>
              <w:jc w:val="right"/>
              <w:rPr>
                <w:b/>
                <w:sz w:val="20"/>
              </w:rPr>
            </w:pPr>
            <w:r>
              <w:rPr>
                <w:b/>
                <w:spacing w:val="-2"/>
                <w:sz w:val="20"/>
              </w:rPr>
              <w:t>333.929.000</w:t>
            </w:r>
          </w:p>
        </w:tc>
        <w:tc>
          <w:tcPr>
            <w:tcW w:w="1069" w:type="dxa"/>
          </w:tcPr>
          <w:p w14:paraId="7E9CB2F6" w14:textId="77777777" w:rsidR="009C026B" w:rsidRDefault="009C026B">
            <w:pPr>
              <w:pStyle w:val="TableParagraph"/>
              <w:rPr>
                <w:sz w:val="18"/>
              </w:rPr>
            </w:pPr>
          </w:p>
        </w:tc>
      </w:tr>
    </w:tbl>
    <w:p w14:paraId="4868EA68" w14:textId="77777777" w:rsidR="009C026B" w:rsidRDefault="009C026B">
      <w:pPr>
        <w:pStyle w:val="TableParagraph"/>
        <w:rPr>
          <w:sz w:val="18"/>
        </w:rPr>
        <w:sectPr w:rsidR="009C026B">
          <w:type w:val="continuous"/>
          <w:pgSz w:w="11910" w:h="16840"/>
          <w:pgMar w:top="840" w:right="566" w:bottom="0" w:left="992" w:header="871" w:footer="0" w:gutter="0"/>
          <w:cols w:space="720"/>
        </w:sectPr>
      </w:pPr>
    </w:p>
    <w:p w14:paraId="7BF568DA" w14:textId="77777777" w:rsidR="009C026B" w:rsidRDefault="009C026B">
      <w:pPr>
        <w:pStyle w:val="BodyText"/>
        <w:spacing w:before="51"/>
      </w:pPr>
    </w:p>
    <w:p w14:paraId="10C46191" w14:textId="77777777" w:rsidR="009C026B" w:rsidRDefault="009C026B">
      <w:pPr>
        <w:pStyle w:val="BodyText"/>
        <w:sectPr w:rsidR="009C026B">
          <w:headerReference w:type="default" r:id="rId9"/>
          <w:pgSz w:w="11910" w:h="16840"/>
          <w:pgMar w:top="1460" w:right="566" w:bottom="280" w:left="992" w:header="870" w:footer="0" w:gutter="0"/>
          <w:cols w:space="720"/>
        </w:sectPr>
      </w:pPr>
    </w:p>
    <w:p w14:paraId="58DFC094" w14:textId="77777777" w:rsidR="009C026B" w:rsidRDefault="00000000">
      <w:pPr>
        <w:pStyle w:val="ListParagraph"/>
        <w:numPr>
          <w:ilvl w:val="0"/>
          <w:numId w:val="33"/>
        </w:numPr>
        <w:tabs>
          <w:tab w:val="left" w:pos="722"/>
        </w:tabs>
        <w:spacing w:before="99"/>
        <w:ind w:left="722" w:hanging="181"/>
        <w:rPr>
          <w:sz w:val="18"/>
        </w:rPr>
      </w:pPr>
      <w:r>
        <w:rPr>
          <w:sz w:val="18"/>
        </w:rPr>
        <w:t>Họ</w:t>
      </w:r>
      <w:r>
        <w:rPr>
          <w:spacing w:val="-2"/>
          <w:sz w:val="18"/>
        </w:rPr>
        <w:t xml:space="preserve"> </w:t>
      </w:r>
      <w:r>
        <w:rPr>
          <w:sz w:val="18"/>
        </w:rPr>
        <w:t>và</w:t>
      </w:r>
      <w:r>
        <w:rPr>
          <w:spacing w:val="1"/>
          <w:sz w:val="18"/>
        </w:rPr>
        <w:t xml:space="preserve"> </w:t>
      </w:r>
      <w:r>
        <w:rPr>
          <w:spacing w:val="-4"/>
          <w:sz w:val="18"/>
        </w:rPr>
        <w:t>tên:</w:t>
      </w:r>
    </w:p>
    <w:p w14:paraId="1AEBE3DB" w14:textId="77777777" w:rsidR="009C026B" w:rsidRDefault="00000000">
      <w:pPr>
        <w:pStyle w:val="ListParagraph"/>
        <w:numPr>
          <w:ilvl w:val="0"/>
          <w:numId w:val="33"/>
        </w:numPr>
        <w:tabs>
          <w:tab w:val="left" w:pos="722"/>
        </w:tabs>
        <w:spacing w:before="19"/>
        <w:ind w:left="722" w:hanging="181"/>
        <w:rPr>
          <w:sz w:val="18"/>
        </w:rPr>
      </w:pPr>
      <w:r>
        <w:rPr>
          <w:sz w:val="18"/>
        </w:rPr>
        <w:t>Mã</w:t>
      </w:r>
      <w:r>
        <w:rPr>
          <w:spacing w:val="3"/>
          <w:sz w:val="18"/>
        </w:rPr>
        <w:t xml:space="preserve"> </w:t>
      </w:r>
      <w:r>
        <w:rPr>
          <w:sz w:val="18"/>
        </w:rPr>
        <w:t>định</w:t>
      </w:r>
      <w:r>
        <w:rPr>
          <w:spacing w:val="3"/>
          <w:sz w:val="18"/>
        </w:rPr>
        <w:t xml:space="preserve"> </w:t>
      </w:r>
      <w:r>
        <w:rPr>
          <w:sz w:val="18"/>
        </w:rPr>
        <w:t>danh</w:t>
      </w:r>
      <w:r>
        <w:rPr>
          <w:spacing w:val="3"/>
          <w:sz w:val="18"/>
        </w:rPr>
        <w:t xml:space="preserve"> </w:t>
      </w:r>
      <w:r>
        <w:rPr>
          <w:sz w:val="18"/>
        </w:rPr>
        <w:t>cá</w:t>
      </w:r>
      <w:r>
        <w:rPr>
          <w:spacing w:val="3"/>
          <w:sz w:val="18"/>
        </w:rPr>
        <w:t xml:space="preserve"> </w:t>
      </w:r>
      <w:r>
        <w:rPr>
          <w:spacing w:val="-2"/>
          <w:sz w:val="18"/>
        </w:rPr>
        <w:t>nhân:</w:t>
      </w:r>
    </w:p>
    <w:p w14:paraId="66910639" w14:textId="77777777" w:rsidR="009C026B" w:rsidRDefault="00000000">
      <w:pPr>
        <w:spacing w:before="94"/>
        <w:ind w:left="541"/>
        <w:rPr>
          <w:sz w:val="18"/>
        </w:rPr>
      </w:pPr>
      <w:r>
        <w:br w:type="column"/>
      </w:r>
      <w:r>
        <w:rPr>
          <w:sz w:val="18"/>
        </w:rPr>
        <w:t>Mai</w:t>
      </w:r>
      <w:r>
        <w:rPr>
          <w:spacing w:val="2"/>
          <w:sz w:val="18"/>
        </w:rPr>
        <w:t xml:space="preserve"> </w:t>
      </w:r>
      <w:r>
        <w:rPr>
          <w:sz w:val="18"/>
        </w:rPr>
        <w:t>Sinh</w:t>
      </w:r>
      <w:r>
        <w:rPr>
          <w:spacing w:val="3"/>
          <w:sz w:val="18"/>
        </w:rPr>
        <w:t xml:space="preserve"> </w:t>
      </w:r>
      <w:r>
        <w:rPr>
          <w:spacing w:val="-2"/>
          <w:sz w:val="18"/>
        </w:rPr>
        <w:t>Nguyên</w:t>
      </w:r>
    </w:p>
    <w:p w14:paraId="64A8A55A" w14:textId="77777777" w:rsidR="009C026B" w:rsidRDefault="009C026B">
      <w:pPr>
        <w:rPr>
          <w:sz w:val="18"/>
        </w:rPr>
        <w:sectPr w:rsidR="009C026B">
          <w:type w:val="continuous"/>
          <w:pgSz w:w="11910" w:h="16840"/>
          <w:pgMar w:top="840" w:right="566" w:bottom="0" w:left="992" w:header="870" w:footer="0" w:gutter="0"/>
          <w:cols w:num="2" w:space="720" w:equalWidth="0">
            <w:col w:w="2439" w:space="1992"/>
            <w:col w:w="5921"/>
          </w:cols>
        </w:sectPr>
      </w:pPr>
    </w:p>
    <w:p w14:paraId="34DC5612" w14:textId="77777777" w:rsidR="009C026B" w:rsidRDefault="00000000">
      <w:pPr>
        <w:pStyle w:val="ListParagraph"/>
        <w:numPr>
          <w:ilvl w:val="0"/>
          <w:numId w:val="33"/>
        </w:numPr>
        <w:tabs>
          <w:tab w:val="left" w:pos="722"/>
          <w:tab w:val="left" w:pos="4972"/>
        </w:tabs>
        <w:spacing w:before="38"/>
        <w:ind w:left="722" w:hanging="181"/>
        <w:rPr>
          <w:sz w:val="18"/>
        </w:rPr>
      </w:pPr>
      <w:r>
        <w:rPr>
          <w:sz w:val="18"/>
        </w:rPr>
        <w:t>Địa</w:t>
      </w:r>
      <w:r>
        <w:rPr>
          <w:spacing w:val="3"/>
          <w:sz w:val="18"/>
        </w:rPr>
        <w:t xml:space="preserve"> </w:t>
      </w:r>
      <w:r>
        <w:rPr>
          <w:spacing w:val="-4"/>
          <w:sz w:val="18"/>
        </w:rPr>
        <w:t>chỉ:</w:t>
      </w:r>
      <w:r>
        <w:rPr>
          <w:sz w:val="18"/>
        </w:rPr>
        <w:tab/>
        <w:t>TDP</w:t>
      </w:r>
      <w:r>
        <w:rPr>
          <w:spacing w:val="6"/>
          <w:sz w:val="18"/>
        </w:rPr>
        <w:t xml:space="preserve"> </w:t>
      </w:r>
      <w:r>
        <w:rPr>
          <w:sz w:val="18"/>
        </w:rPr>
        <w:t>An</w:t>
      </w:r>
      <w:r>
        <w:rPr>
          <w:spacing w:val="4"/>
          <w:sz w:val="18"/>
        </w:rPr>
        <w:t xml:space="preserve"> </w:t>
      </w:r>
      <w:r>
        <w:rPr>
          <w:sz w:val="18"/>
        </w:rPr>
        <w:t>Chiểu,</w:t>
      </w:r>
      <w:r>
        <w:rPr>
          <w:spacing w:val="4"/>
          <w:sz w:val="18"/>
        </w:rPr>
        <w:t xml:space="preserve"> </w:t>
      </w:r>
      <w:r>
        <w:rPr>
          <w:sz w:val="18"/>
        </w:rPr>
        <w:t>Phường</w:t>
      </w:r>
      <w:r>
        <w:rPr>
          <w:spacing w:val="4"/>
          <w:sz w:val="18"/>
        </w:rPr>
        <w:t xml:space="preserve"> </w:t>
      </w:r>
      <w:r>
        <w:rPr>
          <w:sz w:val="18"/>
        </w:rPr>
        <w:t>Phố</w:t>
      </w:r>
      <w:r>
        <w:rPr>
          <w:spacing w:val="1"/>
          <w:sz w:val="18"/>
        </w:rPr>
        <w:t xml:space="preserve"> </w:t>
      </w:r>
      <w:r>
        <w:rPr>
          <w:spacing w:val="-4"/>
          <w:sz w:val="18"/>
        </w:rPr>
        <w:t>Hiến</w:t>
      </w:r>
    </w:p>
    <w:p w14:paraId="03DECB5B" w14:textId="77777777" w:rsidR="009C026B" w:rsidRDefault="00000000">
      <w:pPr>
        <w:pStyle w:val="ListParagraph"/>
        <w:numPr>
          <w:ilvl w:val="0"/>
          <w:numId w:val="33"/>
        </w:numPr>
        <w:tabs>
          <w:tab w:val="left" w:pos="722"/>
          <w:tab w:val="left" w:pos="4972"/>
          <w:tab w:val="left" w:pos="6466"/>
          <w:tab w:val="left" w:pos="7027"/>
          <w:tab w:val="left" w:pos="8197"/>
        </w:tabs>
        <w:spacing w:before="33"/>
        <w:ind w:left="722" w:hanging="181"/>
        <w:rPr>
          <w:sz w:val="18"/>
        </w:rPr>
      </w:pPr>
      <w:r>
        <w:rPr>
          <w:sz w:val="18"/>
        </w:rPr>
        <w:t>Vị</w:t>
      </w:r>
      <w:r>
        <w:rPr>
          <w:spacing w:val="1"/>
          <w:sz w:val="18"/>
        </w:rPr>
        <w:t xml:space="preserve"> </w:t>
      </w:r>
      <w:r>
        <w:rPr>
          <w:sz w:val="18"/>
        </w:rPr>
        <w:t>trí</w:t>
      </w:r>
      <w:r>
        <w:rPr>
          <w:spacing w:val="1"/>
          <w:sz w:val="18"/>
        </w:rPr>
        <w:t xml:space="preserve"> </w:t>
      </w:r>
      <w:r>
        <w:rPr>
          <w:sz w:val="18"/>
        </w:rPr>
        <w:t>thửa</w:t>
      </w:r>
      <w:r>
        <w:rPr>
          <w:spacing w:val="2"/>
          <w:sz w:val="18"/>
        </w:rPr>
        <w:t xml:space="preserve"> </w:t>
      </w:r>
      <w:r>
        <w:rPr>
          <w:sz w:val="18"/>
        </w:rPr>
        <w:t>đất</w:t>
      </w:r>
      <w:r>
        <w:rPr>
          <w:spacing w:val="1"/>
          <w:sz w:val="18"/>
        </w:rPr>
        <w:t xml:space="preserve"> </w:t>
      </w:r>
      <w:r>
        <w:rPr>
          <w:sz w:val="18"/>
        </w:rPr>
        <w:t>thu</w:t>
      </w:r>
      <w:r>
        <w:rPr>
          <w:spacing w:val="2"/>
          <w:sz w:val="18"/>
        </w:rPr>
        <w:t xml:space="preserve"> </w:t>
      </w:r>
      <w:r>
        <w:rPr>
          <w:spacing w:val="-4"/>
          <w:sz w:val="18"/>
        </w:rPr>
        <w:t>hồi:</w:t>
      </w:r>
      <w:r>
        <w:rPr>
          <w:sz w:val="18"/>
        </w:rPr>
        <w:tab/>
        <w:t>Tờ</w:t>
      </w:r>
      <w:r>
        <w:rPr>
          <w:spacing w:val="2"/>
          <w:sz w:val="18"/>
        </w:rPr>
        <w:t xml:space="preserve"> </w:t>
      </w:r>
      <w:r>
        <w:rPr>
          <w:sz w:val="18"/>
        </w:rPr>
        <w:t>bản</w:t>
      </w:r>
      <w:r>
        <w:rPr>
          <w:spacing w:val="3"/>
          <w:sz w:val="18"/>
        </w:rPr>
        <w:t xml:space="preserve"> </w:t>
      </w:r>
      <w:r>
        <w:rPr>
          <w:sz w:val="18"/>
        </w:rPr>
        <w:t xml:space="preserve">đồ </w:t>
      </w:r>
      <w:r>
        <w:rPr>
          <w:spacing w:val="-5"/>
          <w:sz w:val="18"/>
        </w:rPr>
        <w:t>số:</w:t>
      </w:r>
      <w:r>
        <w:rPr>
          <w:sz w:val="18"/>
        </w:rPr>
        <w:tab/>
      </w:r>
      <w:r>
        <w:rPr>
          <w:spacing w:val="-5"/>
          <w:sz w:val="18"/>
        </w:rPr>
        <w:t>139</w:t>
      </w:r>
      <w:r>
        <w:rPr>
          <w:sz w:val="18"/>
        </w:rPr>
        <w:tab/>
        <w:t>Thửa</w:t>
      </w:r>
      <w:r>
        <w:rPr>
          <w:spacing w:val="4"/>
          <w:sz w:val="18"/>
        </w:rPr>
        <w:t xml:space="preserve"> </w:t>
      </w:r>
      <w:r>
        <w:rPr>
          <w:spacing w:val="-5"/>
          <w:sz w:val="18"/>
        </w:rPr>
        <w:t>số:</w:t>
      </w:r>
      <w:r>
        <w:rPr>
          <w:sz w:val="18"/>
        </w:rPr>
        <w:tab/>
      </w:r>
      <w:r>
        <w:rPr>
          <w:spacing w:val="-4"/>
          <w:sz w:val="18"/>
        </w:rPr>
        <w:t>36/2</w:t>
      </w:r>
    </w:p>
    <w:p w14:paraId="152C1B3B" w14:textId="77777777" w:rsidR="009C026B" w:rsidRDefault="00000000">
      <w:pPr>
        <w:pStyle w:val="ListParagraph"/>
        <w:numPr>
          <w:ilvl w:val="0"/>
          <w:numId w:val="33"/>
        </w:numPr>
        <w:tabs>
          <w:tab w:val="left" w:pos="722"/>
          <w:tab w:val="left" w:pos="4972"/>
        </w:tabs>
        <w:spacing w:before="52"/>
        <w:ind w:left="722" w:hanging="181"/>
        <w:rPr>
          <w:sz w:val="18"/>
        </w:rPr>
      </w:pPr>
      <w:r>
        <w:rPr>
          <w:sz w:val="18"/>
        </w:rPr>
        <w:t>Nguồn</w:t>
      </w:r>
      <w:r>
        <w:rPr>
          <w:spacing w:val="-1"/>
          <w:sz w:val="18"/>
        </w:rPr>
        <w:t xml:space="preserve"> </w:t>
      </w:r>
      <w:r>
        <w:rPr>
          <w:sz w:val="18"/>
        </w:rPr>
        <w:t>gốc</w:t>
      </w:r>
      <w:r>
        <w:rPr>
          <w:spacing w:val="3"/>
          <w:sz w:val="18"/>
        </w:rPr>
        <w:t xml:space="preserve"> </w:t>
      </w:r>
      <w:r>
        <w:rPr>
          <w:sz w:val="18"/>
        </w:rPr>
        <w:t>đất</w:t>
      </w:r>
      <w:r>
        <w:rPr>
          <w:spacing w:val="1"/>
          <w:sz w:val="18"/>
        </w:rPr>
        <w:t xml:space="preserve"> </w:t>
      </w:r>
      <w:r>
        <w:rPr>
          <w:sz w:val="18"/>
        </w:rPr>
        <w:t>thu</w:t>
      </w:r>
      <w:r>
        <w:rPr>
          <w:spacing w:val="2"/>
          <w:sz w:val="18"/>
        </w:rPr>
        <w:t xml:space="preserve"> </w:t>
      </w:r>
      <w:r>
        <w:rPr>
          <w:spacing w:val="-4"/>
          <w:sz w:val="18"/>
        </w:rPr>
        <w:t>hồi:</w:t>
      </w:r>
      <w:r>
        <w:rPr>
          <w:sz w:val="18"/>
        </w:rPr>
        <w:tab/>
        <w:t>Nhà</w:t>
      </w:r>
      <w:r>
        <w:rPr>
          <w:spacing w:val="3"/>
          <w:sz w:val="18"/>
        </w:rPr>
        <w:t xml:space="preserve"> </w:t>
      </w:r>
      <w:r>
        <w:rPr>
          <w:sz w:val="18"/>
        </w:rPr>
        <w:t>nước</w:t>
      </w:r>
      <w:r>
        <w:rPr>
          <w:spacing w:val="4"/>
          <w:sz w:val="18"/>
        </w:rPr>
        <w:t xml:space="preserve"> </w:t>
      </w:r>
      <w:r>
        <w:rPr>
          <w:sz w:val="18"/>
        </w:rPr>
        <w:t>giao đất</w:t>
      </w:r>
      <w:r>
        <w:rPr>
          <w:spacing w:val="3"/>
          <w:sz w:val="18"/>
        </w:rPr>
        <w:t xml:space="preserve"> </w:t>
      </w:r>
      <w:r>
        <w:rPr>
          <w:sz w:val="18"/>
        </w:rPr>
        <w:t>theo</w:t>
      </w:r>
      <w:r>
        <w:rPr>
          <w:spacing w:val="1"/>
          <w:sz w:val="18"/>
        </w:rPr>
        <w:t xml:space="preserve"> </w:t>
      </w:r>
      <w:r>
        <w:rPr>
          <w:spacing w:val="-2"/>
          <w:sz w:val="18"/>
        </w:rPr>
        <w:t>NĐ64/CP</w:t>
      </w:r>
    </w:p>
    <w:p w14:paraId="581D709D" w14:textId="77777777" w:rsidR="009C026B" w:rsidRDefault="00000000">
      <w:pPr>
        <w:pStyle w:val="ListParagraph"/>
        <w:numPr>
          <w:ilvl w:val="0"/>
          <w:numId w:val="33"/>
        </w:numPr>
        <w:tabs>
          <w:tab w:val="left" w:pos="722"/>
        </w:tabs>
        <w:spacing w:before="57"/>
        <w:ind w:left="722" w:hanging="181"/>
        <w:rPr>
          <w:sz w:val="18"/>
        </w:rPr>
      </w:pPr>
      <w:r>
        <w:rPr>
          <w:sz w:val="18"/>
        </w:rPr>
        <w:t>Phương</w:t>
      </w:r>
      <w:r>
        <w:rPr>
          <w:spacing w:val="2"/>
          <w:sz w:val="18"/>
        </w:rPr>
        <w:t xml:space="preserve"> </w:t>
      </w:r>
      <w:r>
        <w:rPr>
          <w:sz w:val="18"/>
        </w:rPr>
        <w:t>án</w:t>
      </w:r>
      <w:r>
        <w:rPr>
          <w:spacing w:val="2"/>
          <w:sz w:val="18"/>
        </w:rPr>
        <w:t xml:space="preserve"> </w:t>
      </w:r>
      <w:r>
        <w:rPr>
          <w:sz w:val="18"/>
        </w:rPr>
        <w:t>bồi</w:t>
      </w:r>
      <w:r>
        <w:rPr>
          <w:spacing w:val="2"/>
          <w:sz w:val="18"/>
        </w:rPr>
        <w:t xml:space="preserve"> </w:t>
      </w:r>
      <w:r>
        <w:rPr>
          <w:sz w:val="18"/>
        </w:rPr>
        <w:t>thường,</w:t>
      </w:r>
      <w:r>
        <w:rPr>
          <w:spacing w:val="2"/>
          <w:sz w:val="18"/>
        </w:rPr>
        <w:t xml:space="preserve"> </w:t>
      </w:r>
      <w:r>
        <w:rPr>
          <w:sz w:val="18"/>
        </w:rPr>
        <w:t>hỗ</w:t>
      </w:r>
      <w:r>
        <w:rPr>
          <w:spacing w:val="1"/>
          <w:sz w:val="18"/>
        </w:rPr>
        <w:t xml:space="preserve"> </w:t>
      </w:r>
      <w:r>
        <w:rPr>
          <w:sz w:val="18"/>
        </w:rPr>
        <w:t>trợ</w:t>
      </w:r>
      <w:r>
        <w:rPr>
          <w:spacing w:val="2"/>
          <w:sz w:val="18"/>
        </w:rPr>
        <w:t xml:space="preserve"> </w:t>
      </w:r>
      <w:r>
        <w:rPr>
          <w:sz w:val="18"/>
        </w:rPr>
        <w:t>theo bảng</w:t>
      </w:r>
      <w:r>
        <w:rPr>
          <w:spacing w:val="2"/>
          <w:sz w:val="18"/>
        </w:rPr>
        <w:t xml:space="preserve"> </w:t>
      </w:r>
      <w:r>
        <w:rPr>
          <w:spacing w:val="-4"/>
          <w:sz w:val="18"/>
        </w:rPr>
        <w:t>sau:</w:t>
      </w:r>
    </w:p>
    <w:p w14:paraId="7C760A21" w14:textId="77777777" w:rsidR="009C026B" w:rsidRDefault="009C026B">
      <w:pPr>
        <w:pStyle w:val="BodyText"/>
        <w:spacing w:before="11"/>
        <w:rPr>
          <w:sz w:val="18"/>
        </w:rPr>
      </w:pPr>
    </w:p>
    <w:tbl>
      <w:tblPr>
        <w:tblW w:w="0" w:type="auto"/>
        <w:tblInd w:w="5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2"/>
        <w:gridCol w:w="3939"/>
        <w:gridCol w:w="523"/>
        <w:gridCol w:w="743"/>
        <w:gridCol w:w="786"/>
        <w:gridCol w:w="787"/>
        <w:gridCol w:w="1151"/>
        <w:gridCol w:w="1027"/>
      </w:tblGrid>
      <w:tr w:rsidR="009C026B" w14:paraId="4B88D58F" w14:textId="77777777">
        <w:trPr>
          <w:trHeight w:val="455"/>
        </w:trPr>
        <w:tc>
          <w:tcPr>
            <w:tcW w:w="492" w:type="dxa"/>
          </w:tcPr>
          <w:p w14:paraId="576F7EAF" w14:textId="77777777" w:rsidR="009C026B" w:rsidRDefault="00000000">
            <w:pPr>
              <w:pStyle w:val="TableParagraph"/>
              <w:spacing w:before="135"/>
              <w:ind w:left="15" w:right="2"/>
              <w:jc w:val="center"/>
              <w:rPr>
                <w:b/>
                <w:sz w:val="17"/>
              </w:rPr>
            </w:pPr>
            <w:r>
              <w:rPr>
                <w:b/>
                <w:spacing w:val="-5"/>
                <w:sz w:val="17"/>
              </w:rPr>
              <w:t>STT</w:t>
            </w:r>
          </w:p>
        </w:tc>
        <w:tc>
          <w:tcPr>
            <w:tcW w:w="3939" w:type="dxa"/>
          </w:tcPr>
          <w:p w14:paraId="6B5BF296" w14:textId="77777777" w:rsidR="009C026B" w:rsidRDefault="00000000">
            <w:pPr>
              <w:pStyle w:val="TableParagraph"/>
              <w:spacing w:before="125"/>
              <w:ind w:left="1197"/>
              <w:rPr>
                <w:sz w:val="18"/>
              </w:rPr>
            </w:pPr>
            <w:r>
              <w:rPr>
                <w:sz w:val="18"/>
              </w:rPr>
              <w:t>Hạng</w:t>
            </w:r>
            <w:r>
              <w:rPr>
                <w:spacing w:val="2"/>
                <w:sz w:val="18"/>
              </w:rPr>
              <w:t xml:space="preserve"> </w:t>
            </w:r>
            <w:r>
              <w:rPr>
                <w:sz w:val="18"/>
              </w:rPr>
              <w:t>mục</w:t>
            </w:r>
            <w:r>
              <w:rPr>
                <w:spacing w:val="4"/>
                <w:sz w:val="18"/>
              </w:rPr>
              <w:t xml:space="preserve"> </w:t>
            </w:r>
            <w:r>
              <w:rPr>
                <w:sz w:val="18"/>
              </w:rPr>
              <w:t>công</w:t>
            </w:r>
            <w:r>
              <w:rPr>
                <w:spacing w:val="2"/>
                <w:sz w:val="18"/>
              </w:rPr>
              <w:t xml:space="preserve"> </w:t>
            </w:r>
            <w:r>
              <w:rPr>
                <w:spacing w:val="-2"/>
                <w:sz w:val="18"/>
              </w:rPr>
              <w:t>trình</w:t>
            </w:r>
          </w:p>
        </w:tc>
        <w:tc>
          <w:tcPr>
            <w:tcW w:w="523" w:type="dxa"/>
          </w:tcPr>
          <w:p w14:paraId="41765DBA" w14:textId="77777777" w:rsidR="009C026B" w:rsidRDefault="00000000">
            <w:pPr>
              <w:pStyle w:val="TableParagraph"/>
              <w:spacing w:line="228" w:lineRule="exact"/>
              <w:ind w:left="189" w:right="77" w:hanging="96"/>
              <w:rPr>
                <w:b/>
                <w:sz w:val="18"/>
              </w:rPr>
            </w:pPr>
            <w:r>
              <w:rPr>
                <w:b/>
                <w:spacing w:val="-4"/>
                <w:sz w:val="18"/>
              </w:rPr>
              <w:t xml:space="preserve">Đơn </w:t>
            </w:r>
            <w:r>
              <w:rPr>
                <w:b/>
                <w:spacing w:val="-6"/>
                <w:sz w:val="18"/>
              </w:rPr>
              <w:t>vị</w:t>
            </w:r>
          </w:p>
        </w:tc>
        <w:tc>
          <w:tcPr>
            <w:tcW w:w="743" w:type="dxa"/>
          </w:tcPr>
          <w:p w14:paraId="74F67E83" w14:textId="77777777" w:rsidR="009C026B" w:rsidRDefault="00000000">
            <w:pPr>
              <w:pStyle w:val="TableParagraph"/>
              <w:spacing w:line="228" w:lineRule="exact"/>
              <w:ind w:left="144" w:right="126" w:firstLine="36"/>
              <w:rPr>
                <w:b/>
                <w:sz w:val="18"/>
              </w:rPr>
            </w:pPr>
            <w:r>
              <w:rPr>
                <w:b/>
                <w:spacing w:val="-4"/>
                <w:sz w:val="18"/>
              </w:rPr>
              <w:t xml:space="preserve">Khối </w:t>
            </w:r>
            <w:r>
              <w:rPr>
                <w:b/>
                <w:spacing w:val="-2"/>
                <w:sz w:val="18"/>
              </w:rPr>
              <w:t>lượng</w:t>
            </w:r>
          </w:p>
        </w:tc>
        <w:tc>
          <w:tcPr>
            <w:tcW w:w="786" w:type="dxa"/>
          </w:tcPr>
          <w:p w14:paraId="2F604E8B" w14:textId="77777777" w:rsidR="009C026B" w:rsidRDefault="00000000">
            <w:pPr>
              <w:pStyle w:val="TableParagraph"/>
              <w:spacing w:line="228" w:lineRule="exact"/>
              <w:ind w:left="143" w:hanging="56"/>
              <w:rPr>
                <w:b/>
                <w:sz w:val="18"/>
              </w:rPr>
            </w:pPr>
            <w:r>
              <w:rPr>
                <w:b/>
                <w:sz w:val="18"/>
              </w:rPr>
              <w:t>Đơn</w:t>
            </w:r>
            <w:r>
              <w:rPr>
                <w:b/>
                <w:spacing w:val="-12"/>
                <w:sz w:val="18"/>
              </w:rPr>
              <w:t xml:space="preserve"> </w:t>
            </w:r>
            <w:r>
              <w:rPr>
                <w:b/>
                <w:sz w:val="18"/>
              </w:rPr>
              <w:t xml:space="preserve">giá </w:t>
            </w:r>
            <w:r>
              <w:rPr>
                <w:b/>
                <w:spacing w:val="-2"/>
                <w:sz w:val="18"/>
              </w:rPr>
              <w:t>(đồng)</w:t>
            </w:r>
          </w:p>
        </w:tc>
        <w:tc>
          <w:tcPr>
            <w:tcW w:w="787" w:type="dxa"/>
          </w:tcPr>
          <w:p w14:paraId="1CB1F427" w14:textId="77777777" w:rsidR="009C026B" w:rsidRDefault="00000000">
            <w:pPr>
              <w:pStyle w:val="TableParagraph"/>
              <w:spacing w:before="128"/>
              <w:ind w:left="34" w:right="14"/>
              <w:jc w:val="center"/>
              <w:rPr>
                <w:b/>
                <w:sz w:val="18"/>
              </w:rPr>
            </w:pPr>
            <w:r>
              <w:rPr>
                <w:b/>
                <w:sz w:val="18"/>
              </w:rPr>
              <w:t>Hệ</w:t>
            </w:r>
            <w:r>
              <w:rPr>
                <w:b/>
                <w:spacing w:val="2"/>
                <w:sz w:val="18"/>
              </w:rPr>
              <w:t xml:space="preserve"> </w:t>
            </w:r>
            <w:r>
              <w:rPr>
                <w:b/>
                <w:spacing w:val="-5"/>
                <w:sz w:val="18"/>
              </w:rPr>
              <w:t>số</w:t>
            </w:r>
          </w:p>
        </w:tc>
        <w:tc>
          <w:tcPr>
            <w:tcW w:w="1151" w:type="dxa"/>
          </w:tcPr>
          <w:p w14:paraId="71F044D8" w14:textId="77777777" w:rsidR="009C026B" w:rsidRDefault="00000000">
            <w:pPr>
              <w:pStyle w:val="TableParagraph"/>
              <w:spacing w:line="228" w:lineRule="exact"/>
              <w:ind w:left="327" w:hanging="176"/>
              <w:rPr>
                <w:b/>
                <w:sz w:val="18"/>
              </w:rPr>
            </w:pPr>
            <w:r>
              <w:rPr>
                <w:b/>
                <w:sz w:val="18"/>
              </w:rPr>
              <w:t>Thành</w:t>
            </w:r>
            <w:r>
              <w:rPr>
                <w:b/>
                <w:spacing w:val="-12"/>
                <w:sz w:val="18"/>
              </w:rPr>
              <w:t xml:space="preserve"> </w:t>
            </w:r>
            <w:r>
              <w:rPr>
                <w:b/>
                <w:sz w:val="18"/>
              </w:rPr>
              <w:t xml:space="preserve">tiền </w:t>
            </w:r>
            <w:r>
              <w:rPr>
                <w:b/>
                <w:spacing w:val="-2"/>
                <w:sz w:val="18"/>
              </w:rPr>
              <w:t>(đồng)</w:t>
            </w:r>
          </w:p>
        </w:tc>
        <w:tc>
          <w:tcPr>
            <w:tcW w:w="1027" w:type="dxa"/>
          </w:tcPr>
          <w:p w14:paraId="298E1A04" w14:textId="77777777" w:rsidR="009C026B" w:rsidRDefault="00000000">
            <w:pPr>
              <w:pStyle w:val="TableParagraph"/>
              <w:spacing w:before="128"/>
              <w:ind w:left="206"/>
              <w:rPr>
                <w:b/>
                <w:sz w:val="18"/>
              </w:rPr>
            </w:pPr>
            <w:r>
              <w:rPr>
                <w:b/>
                <w:sz w:val="18"/>
              </w:rPr>
              <w:t>Ghi</w:t>
            </w:r>
            <w:r>
              <w:rPr>
                <w:b/>
                <w:spacing w:val="1"/>
                <w:sz w:val="18"/>
              </w:rPr>
              <w:t xml:space="preserve"> </w:t>
            </w:r>
            <w:r>
              <w:rPr>
                <w:b/>
                <w:spacing w:val="-5"/>
                <w:sz w:val="18"/>
              </w:rPr>
              <w:t>chú</w:t>
            </w:r>
          </w:p>
        </w:tc>
      </w:tr>
      <w:tr w:rsidR="009C026B" w14:paraId="73461675" w14:textId="77777777">
        <w:trPr>
          <w:trHeight w:val="329"/>
        </w:trPr>
        <w:tc>
          <w:tcPr>
            <w:tcW w:w="492" w:type="dxa"/>
          </w:tcPr>
          <w:p w14:paraId="5B759B13" w14:textId="77777777" w:rsidR="009C026B" w:rsidRDefault="00000000">
            <w:pPr>
              <w:pStyle w:val="TableParagraph"/>
              <w:spacing w:before="72"/>
              <w:ind w:left="15" w:right="2"/>
              <w:jc w:val="center"/>
              <w:rPr>
                <w:b/>
                <w:sz w:val="17"/>
              </w:rPr>
            </w:pPr>
            <w:r>
              <w:rPr>
                <w:b/>
                <w:spacing w:val="-10"/>
                <w:sz w:val="17"/>
              </w:rPr>
              <w:t>A</w:t>
            </w:r>
          </w:p>
        </w:tc>
        <w:tc>
          <w:tcPr>
            <w:tcW w:w="3939" w:type="dxa"/>
          </w:tcPr>
          <w:p w14:paraId="49CB16B9" w14:textId="77777777" w:rsidR="009C026B" w:rsidRDefault="00000000">
            <w:pPr>
              <w:pStyle w:val="TableParagraph"/>
              <w:spacing w:before="72"/>
              <w:ind w:left="14" w:right="3"/>
              <w:jc w:val="center"/>
              <w:rPr>
                <w:b/>
                <w:sz w:val="17"/>
              </w:rPr>
            </w:pPr>
            <w:r>
              <w:rPr>
                <w:b/>
                <w:sz w:val="17"/>
              </w:rPr>
              <w:t>ĐẤT</w:t>
            </w:r>
            <w:r>
              <w:rPr>
                <w:b/>
                <w:spacing w:val="-7"/>
                <w:sz w:val="17"/>
              </w:rPr>
              <w:t xml:space="preserve"> </w:t>
            </w:r>
            <w:r>
              <w:rPr>
                <w:b/>
                <w:spacing w:val="-5"/>
                <w:sz w:val="17"/>
              </w:rPr>
              <w:t>ĐAI</w:t>
            </w:r>
          </w:p>
        </w:tc>
        <w:tc>
          <w:tcPr>
            <w:tcW w:w="523" w:type="dxa"/>
          </w:tcPr>
          <w:p w14:paraId="0F33837D" w14:textId="77777777" w:rsidR="009C026B" w:rsidRDefault="009C026B">
            <w:pPr>
              <w:pStyle w:val="TableParagraph"/>
              <w:rPr>
                <w:sz w:val="18"/>
              </w:rPr>
            </w:pPr>
          </w:p>
        </w:tc>
        <w:tc>
          <w:tcPr>
            <w:tcW w:w="743" w:type="dxa"/>
          </w:tcPr>
          <w:p w14:paraId="46480270" w14:textId="77777777" w:rsidR="009C026B" w:rsidRDefault="009C026B">
            <w:pPr>
              <w:pStyle w:val="TableParagraph"/>
              <w:rPr>
                <w:sz w:val="18"/>
              </w:rPr>
            </w:pPr>
          </w:p>
        </w:tc>
        <w:tc>
          <w:tcPr>
            <w:tcW w:w="786" w:type="dxa"/>
          </w:tcPr>
          <w:p w14:paraId="53926D16" w14:textId="77777777" w:rsidR="009C026B" w:rsidRDefault="009C026B">
            <w:pPr>
              <w:pStyle w:val="TableParagraph"/>
              <w:rPr>
                <w:sz w:val="18"/>
              </w:rPr>
            </w:pPr>
          </w:p>
        </w:tc>
        <w:tc>
          <w:tcPr>
            <w:tcW w:w="787" w:type="dxa"/>
          </w:tcPr>
          <w:p w14:paraId="336FBC23" w14:textId="77777777" w:rsidR="009C026B" w:rsidRDefault="009C026B">
            <w:pPr>
              <w:pStyle w:val="TableParagraph"/>
              <w:rPr>
                <w:sz w:val="18"/>
              </w:rPr>
            </w:pPr>
          </w:p>
        </w:tc>
        <w:tc>
          <w:tcPr>
            <w:tcW w:w="1151" w:type="dxa"/>
          </w:tcPr>
          <w:p w14:paraId="609147B4" w14:textId="77777777" w:rsidR="009C026B" w:rsidRDefault="009C026B">
            <w:pPr>
              <w:pStyle w:val="TableParagraph"/>
              <w:rPr>
                <w:sz w:val="18"/>
              </w:rPr>
            </w:pPr>
          </w:p>
        </w:tc>
        <w:tc>
          <w:tcPr>
            <w:tcW w:w="1027" w:type="dxa"/>
          </w:tcPr>
          <w:p w14:paraId="4078BF0C" w14:textId="77777777" w:rsidR="009C026B" w:rsidRDefault="009C026B">
            <w:pPr>
              <w:pStyle w:val="TableParagraph"/>
              <w:rPr>
                <w:sz w:val="18"/>
              </w:rPr>
            </w:pPr>
          </w:p>
        </w:tc>
      </w:tr>
      <w:tr w:rsidR="009C026B" w14:paraId="494027A6" w14:textId="77777777">
        <w:trPr>
          <w:trHeight w:val="429"/>
        </w:trPr>
        <w:tc>
          <w:tcPr>
            <w:tcW w:w="492" w:type="dxa"/>
          </w:tcPr>
          <w:p w14:paraId="62D8844F" w14:textId="77777777" w:rsidR="009C026B" w:rsidRDefault="00000000">
            <w:pPr>
              <w:pStyle w:val="TableParagraph"/>
              <w:spacing w:before="115"/>
              <w:ind w:left="15" w:right="1"/>
              <w:jc w:val="center"/>
              <w:rPr>
                <w:sz w:val="17"/>
              </w:rPr>
            </w:pPr>
            <w:r>
              <w:rPr>
                <w:spacing w:val="-10"/>
                <w:sz w:val="17"/>
              </w:rPr>
              <w:t>1</w:t>
            </w:r>
          </w:p>
        </w:tc>
        <w:tc>
          <w:tcPr>
            <w:tcW w:w="3939" w:type="dxa"/>
          </w:tcPr>
          <w:p w14:paraId="2758A3A4" w14:textId="77777777" w:rsidR="009C026B" w:rsidRDefault="00000000">
            <w:pPr>
              <w:pStyle w:val="TableParagraph"/>
              <w:spacing w:before="111"/>
              <w:ind w:left="30"/>
              <w:rPr>
                <w:sz w:val="18"/>
              </w:rPr>
            </w:pPr>
            <w:r>
              <w:rPr>
                <w:sz w:val="18"/>
              </w:rPr>
              <w:t>Tổng</w:t>
            </w:r>
            <w:r>
              <w:rPr>
                <w:spacing w:val="2"/>
                <w:sz w:val="18"/>
              </w:rPr>
              <w:t xml:space="preserve"> </w:t>
            </w:r>
            <w:r>
              <w:rPr>
                <w:sz w:val="18"/>
              </w:rPr>
              <w:t>diện</w:t>
            </w:r>
            <w:r>
              <w:rPr>
                <w:spacing w:val="2"/>
                <w:sz w:val="18"/>
              </w:rPr>
              <w:t xml:space="preserve"> </w:t>
            </w:r>
            <w:r>
              <w:rPr>
                <w:sz w:val="18"/>
              </w:rPr>
              <w:t>tích</w:t>
            </w:r>
            <w:r>
              <w:rPr>
                <w:spacing w:val="2"/>
                <w:sz w:val="18"/>
              </w:rPr>
              <w:t xml:space="preserve"> </w:t>
            </w:r>
            <w:r>
              <w:rPr>
                <w:sz w:val="18"/>
              </w:rPr>
              <w:t>đất</w:t>
            </w:r>
            <w:r>
              <w:rPr>
                <w:spacing w:val="2"/>
                <w:sz w:val="18"/>
              </w:rPr>
              <w:t xml:space="preserve"> </w:t>
            </w:r>
            <w:r>
              <w:rPr>
                <w:sz w:val="18"/>
              </w:rPr>
              <w:t>thu</w:t>
            </w:r>
            <w:r>
              <w:rPr>
                <w:spacing w:val="3"/>
                <w:sz w:val="18"/>
              </w:rPr>
              <w:t xml:space="preserve"> </w:t>
            </w:r>
            <w:r>
              <w:rPr>
                <w:spacing w:val="-5"/>
                <w:sz w:val="18"/>
              </w:rPr>
              <w:t>hồi</w:t>
            </w:r>
          </w:p>
        </w:tc>
        <w:tc>
          <w:tcPr>
            <w:tcW w:w="523" w:type="dxa"/>
          </w:tcPr>
          <w:p w14:paraId="0E8A955C" w14:textId="77777777" w:rsidR="009C026B" w:rsidRDefault="00000000">
            <w:pPr>
              <w:pStyle w:val="TableParagraph"/>
              <w:spacing w:before="115"/>
              <w:ind w:left="19" w:right="8"/>
              <w:jc w:val="center"/>
              <w:rPr>
                <w:sz w:val="17"/>
              </w:rPr>
            </w:pPr>
            <w:r>
              <w:rPr>
                <w:spacing w:val="-5"/>
                <w:sz w:val="17"/>
              </w:rPr>
              <w:t>m2</w:t>
            </w:r>
          </w:p>
        </w:tc>
        <w:tc>
          <w:tcPr>
            <w:tcW w:w="743" w:type="dxa"/>
          </w:tcPr>
          <w:p w14:paraId="7590A889" w14:textId="77777777" w:rsidR="009C026B" w:rsidRDefault="00000000">
            <w:pPr>
              <w:pStyle w:val="TableParagraph"/>
              <w:spacing w:before="115"/>
              <w:ind w:left="29" w:right="15"/>
              <w:jc w:val="center"/>
              <w:rPr>
                <w:sz w:val="17"/>
              </w:rPr>
            </w:pPr>
            <w:r>
              <w:rPr>
                <w:spacing w:val="-2"/>
                <w:sz w:val="17"/>
              </w:rPr>
              <w:t>654,40</w:t>
            </w:r>
          </w:p>
        </w:tc>
        <w:tc>
          <w:tcPr>
            <w:tcW w:w="786" w:type="dxa"/>
          </w:tcPr>
          <w:p w14:paraId="499E7FDD" w14:textId="77777777" w:rsidR="009C026B" w:rsidRDefault="009C026B">
            <w:pPr>
              <w:pStyle w:val="TableParagraph"/>
              <w:rPr>
                <w:sz w:val="18"/>
              </w:rPr>
            </w:pPr>
          </w:p>
        </w:tc>
        <w:tc>
          <w:tcPr>
            <w:tcW w:w="787" w:type="dxa"/>
          </w:tcPr>
          <w:p w14:paraId="609C10EF" w14:textId="77777777" w:rsidR="009C026B" w:rsidRDefault="009C026B">
            <w:pPr>
              <w:pStyle w:val="TableParagraph"/>
              <w:rPr>
                <w:sz w:val="18"/>
              </w:rPr>
            </w:pPr>
          </w:p>
        </w:tc>
        <w:tc>
          <w:tcPr>
            <w:tcW w:w="1151" w:type="dxa"/>
          </w:tcPr>
          <w:p w14:paraId="5E427DE2" w14:textId="77777777" w:rsidR="009C026B" w:rsidRDefault="009C026B">
            <w:pPr>
              <w:pStyle w:val="TableParagraph"/>
              <w:rPr>
                <w:sz w:val="18"/>
              </w:rPr>
            </w:pPr>
          </w:p>
        </w:tc>
        <w:tc>
          <w:tcPr>
            <w:tcW w:w="1027" w:type="dxa"/>
          </w:tcPr>
          <w:p w14:paraId="37E437DF" w14:textId="77777777" w:rsidR="009C026B" w:rsidRDefault="009C026B">
            <w:pPr>
              <w:pStyle w:val="TableParagraph"/>
              <w:rPr>
                <w:sz w:val="18"/>
              </w:rPr>
            </w:pPr>
          </w:p>
        </w:tc>
      </w:tr>
      <w:tr w:rsidR="009C026B" w14:paraId="05F1F491" w14:textId="77777777">
        <w:trPr>
          <w:trHeight w:val="428"/>
        </w:trPr>
        <w:tc>
          <w:tcPr>
            <w:tcW w:w="492" w:type="dxa"/>
          </w:tcPr>
          <w:p w14:paraId="3D3DE9A4" w14:textId="77777777" w:rsidR="009C026B" w:rsidRDefault="00000000">
            <w:pPr>
              <w:pStyle w:val="TableParagraph"/>
              <w:spacing w:before="115"/>
              <w:ind w:left="15" w:right="1"/>
              <w:jc w:val="center"/>
              <w:rPr>
                <w:sz w:val="17"/>
              </w:rPr>
            </w:pPr>
            <w:r>
              <w:rPr>
                <w:spacing w:val="-10"/>
                <w:sz w:val="17"/>
              </w:rPr>
              <w:t>2</w:t>
            </w:r>
          </w:p>
        </w:tc>
        <w:tc>
          <w:tcPr>
            <w:tcW w:w="3939" w:type="dxa"/>
          </w:tcPr>
          <w:p w14:paraId="0B39065B" w14:textId="77777777" w:rsidR="009C026B" w:rsidRDefault="00000000">
            <w:pPr>
              <w:pStyle w:val="TableParagraph"/>
              <w:spacing w:before="111"/>
              <w:ind w:left="30"/>
              <w:rPr>
                <w:sz w:val="18"/>
              </w:rPr>
            </w:pPr>
            <w:r>
              <w:rPr>
                <w:sz w:val="18"/>
              </w:rPr>
              <w:t>Diện</w:t>
            </w:r>
            <w:r>
              <w:rPr>
                <w:spacing w:val="2"/>
                <w:sz w:val="18"/>
              </w:rPr>
              <w:t xml:space="preserve"> </w:t>
            </w:r>
            <w:r>
              <w:rPr>
                <w:sz w:val="18"/>
              </w:rPr>
              <w:t>tích</w:t>
            </w:r>
            <w:r>
              <w:rPr>
                <w:spacing w:val="2"/>
                <w:sz w:val="18"/>
              </w:rPr>
              <w:t xml:space="preserve"> </w:t>
            </w:r>
            <w:r>
              <w:rPr>
                <w:sz w:val="18"/>
              </w:rPr>
              <w:t>đất</w:t>
            </w:r>
            <w:r>
              <w:rPr>
                <w:spacing w:val="2"/>
                <w:sz w:val="18"/>
              </w:rPr>
              <w:t xml:space="preserve"> </w:t>
            </w:r>
            <w:r>
              <w:rPr>
                <w:sz w:val="18"/>
              </w:rPr>
              <w:t>trồng</w:t>
            </w:r>
            <w:r>
              <w:rPr>
                <w:spacing w:val="2"/>
                <w:sz w:val="18"/>
              </w:rPr>
              <w:t xml:space="preserve"> </w:t>
            </w:r>
            <w:r>
              <w:rPr>
                <w:sz w:val="18"/>
              </w:rPr>
              <w:t>cây</w:t>
            </w:r>
            <w:r>
              <w:rPr>
                <w:spacing w:val="-3"/>
                <w:sz w:val="18"/>
              </w:rPr>
              <w:t xml:space="preserve"> </w:t>
            </w:r>
            <w:r>
              <w:rPr>
                <w:sz w:val="18"/>
              </w:rPr>
              <w:t>hàng</w:t>
            </w:r>
            <w:r>
              <w:rPr>
                <w:spacing w:val="3"/>
                <w:sz w:val="18"/>
              </w:rPr>
              <w:t xml:space="preserve"> </w:t>
            </w:r>
            <w:r>
              <w:rPr>
                <w:sz w:val="18"/>
              </w:rPr>
              <w:t>năm</w:t>
            </w:r>
            <w:r>
              <w:rPr>
                <w:spacing w:val="-1"/>
                <w:sz w:val="18"/>
              </w:rPr>
              <w:t xml:space="preserve"> </w:t>
            </w:r>
            <w:r>
              <w:rPr>
                <w:spacing w:val="-2"/>
                <w:sz w:val="18"/>
              </w:rPr>
              <w:t>(LUC)</w:t>
            </w:r>
          </w:p>
        </w:tc>
        <w:tc>
          <w:tcPr>
            <w:tcW w:w="523" w:type="dxa"/>
          </w:tcPr>
          <w:p w14:paraId="25B5995E" w14:textId="77777777" w:rsidR="009C026B" w:rsidRDefault="00000000">
            <w:pPr>
              <w:pStyle w:val="TableParagraph"/>
              <w:spacing w:before="111"/>
              <w:ind w:left="19" w:right="10"/>
              <w:jc w:val="center"/>
              <w:rPr>
                <w:sz w:val="18"/>
              </w:rPr>
            </w:pPr>
            <w:r>
              <w:rPr>
                <w:spacing w:val="-5"/>
                <w:sz w:val="18"/>
              </w:rPr>
              <w:t>m²</w:t>
            </w:r>
          </w:p>
        </w:tc>
        <w:tc>
          <w:tcPr>
            <w:tcW w:w="743" w:type="dxa"/>
          </w:tcPr>
          <w:p w14:paraId="42C9697D" w14:textId="77777777" w:rsidR="009C026B" w:rsidRDefault="00000000">
            <w:pPr>
              <w:pStyle w:val="TableParagraph"/>
              <w:spacing w:before="111"/>
              <w:ind w:left="29" w:right="14"/>
              <w:jc w:val="center"/>
              <w:rPr>
                <w:sz w:val="18"/>
              </w:rPr>
            </w:pPr>
            <w:r>
              <w:rPr>
                <w:spacing w:val="-2"/>
                <w:sz w:val="18"/>
              </w:rPr>
              <w:t>648,0</w:t>
            </w:r>
          </w:p>
        </w:tc>
        <w:tc>
          <w:tcPr>
            <w:tcW w:w="786" w:type="dxa"/>
          </w:tcPr>
          <w:p w14:paraId="43E0BF0B" w14:textId="77777777" w:rsidR="009C026B" w:rsidRDefault="00000000">
            <w:pPr>
              <w:pStyle w:val="TableParagraph"/>
              <w:spacing w:before="111"/>
              <w:ind w:left="61" w:right="44"/>
              <w:jc w:val="center"/>
              <w:rPr>
                <w:sz w:val="18"/>
              </w:rPr>
            </w:pPr>
            <w:r>
              <w:rPr>
                <w:spacing w:val="-2"/>
                <w:sz w:val="18"/>
              </w:rPr>
              <w:t>100.000</w:t>
            </w:r>
          </w:p>
        </w:tc>
        <w:tc>
          <w:tcPr>
            <w:tcW w:w="787" w:type="dxa"/>
          </w:tcPr>
          <w:p w14:paraId="200DF2A6" w14:textId="77777777" w:rsidR="009C026B" w:rsidRDefault="00000000">
            <w:pPr>
              <w:pStyle w:val="TableParagraph"/>
              <w:spacing w:before="111"/>
              <w:ind w:left="34" w:right="16"/>
              <w:jc w:val="center"/>
              <w:rPr>
                <w:sz w:val="18"/>
              </w:rPr>
            </w:pPr>
            <w:r>
              <w:rPr>
                <w:spacing w:val="-4"/>
                <w:sz w:val="18"/>
              </w:rPr>
              <w:t>1,00</w:t>
            </w:r>
          </w:p>
        </w:tc>
        <w:tc>
          <w:tcPr>
            <w:tcW w:w="1151" w:type="dxa"/>
          </w:tcPr>
          <w:p w14:paraId="52228220" w14:textId="77777777" w:rsidR="009C026B" w:rsidRDefault="00000000">
            <w:pPr>
              <w:pStyle w:val="TableParagraph"/>
              <w:spacing w:before="111"/>
              <w:ind w:right="9"/>
              <w:jc w:val="right"/>
              <w:rPr>
                <w:sz w:val="18"/>
              </w:rPr>
            </w:pPr>
            <w:r>
              <w:rPr>
                <w:spacing w:val="-2"/>
                <w:sz w:val="18"/>
              </w:rPr>
              <w:t>64.800.000</w:t>
            </w:r>
          </w:p>
        </w:tc>
        <w:tc>
          <w:tcPr>
            <w:tcW w:w="1027" w:type="dxa"/>
          </w:tcPr>
          <w:p w14:paraId="10E6EBD5" w14:textId="77777777" w:rsidR="009C026B" w:rsidRDefault="009C026B">
            <w:pPr>
              <w:pStyle w:val="TableParagraph"/>
              <w:rPr>
                <w:sz w:val="18"/>
              </w:rPr>
            </w:pPr>
          </w:p>
        </w:tc>
      </w:tr>
      <w:tr w:rsidR="009C026B" w14:paraId="753345A8" w14:textId="77777777">
        <w:trPr>
          <w:trHeight w:val="429"/>
        </w:trPr>
        <w:tc>
          <w:tcPr>
            <w:tcW w:w="492" w:type="dxa"/>
          </w:tcPr>
          <w:p w14:paraId="2E401C45" w14:textId="77777777" w:rsidR="009C026B" w:rsidRDefault="00000000">
            <w:pPr>
              <w:pStyle w:val="TableParagraph"/>
              <w:spacing w:before="115"/>
              <w:ind w:left="15" w:right="1"/>
              <w:jc w:val="center"/>
              <w:rPr>
                <w:sz w:val="17"/>
              </w:rPr>
            </w:pPr>
            <w:r>
              <w:rPr>
                <w:spacing w:val="-10"/>
                <w:sz w:val="17"/>
              </w:rPr>
              <w:t>3</w:t>
            </w:r>
          </w:p>
        </w:tc>
        <w:tc>
          <w:tcPr>
            <w:tcW w:w="3939" w:type="dxa"/>
          </w:tcPr>
          <w:p w14:paraId="6C894261" w14:textId="77777777" w:rsidR="009C026B" w:rsidRDefault="00000000">
            <w:pPr>
              <w:pStyle w:val="TableParagraph"/>
              <w:spacing w:before="111"/>
              <w:ind w:left="30"/>
              <w:rPr>
                <w:sz w:val="18"/>
              </w:rPr>
            </w:pPr>
            <w:r>
              <w:rPr>
                <w:sz w:val="18"/>
              </w:rPr>
              <w:t>Diện</w:t>
            </w:r>
            <w:r>
              <w:rPr>
                <w:spacing w:val="2"/>
                <w:sz w:val="18"/>
              </w:rPr>
              <w:t xml:space="preserve"> </w:t>
            </w:r>
            <w:r>
              <w:rPr>
                <w:sz w:val="18"/>
              </w:rPr>
              <w:t>tích</w:t>
            </w:r>
            <w:r>
              <w:rPr>
                <w:spacing w:val="2"/>
                <w:sz w:val="18"/>
              </w:rPr>
              <w:t xml:space="preserve"> </w:t>
            </w:r>
            <w:r>
              <w:rPr>
                <w:sz w:val="18"/>
              </w:rPr>
              <w:t>đất</w:t>
            </w:r>
            <w:r>
              <w:rPr>
                <w:spacing w:val="3"/>
                <w:sz w:val="18"/>
              </w:rPr>
              <w:t xml:space="preserve"> </w:t>
            </w:r>
            <w:r>
              <w:rPr>
                <w:spacing w:val="-5"/>
                <w:sz w:val="18"/>
              </w:rPr>
              <w:t>dư</w:t>
            </w:r>
          </w:p>
        </w:tc>
        <w:tc>
          <w:tcPr>
            <w:tcW w:w="523" w:type="dxa"/>
          </w:tcPr>
          <w:p w14:paraId="68C46FBB" w14:textId="77777777" w:rsidR="009C026B" w:rsidRDefault="00000000">
            <w:pPr>
              <w:pStyle w:val="TableParagraph"/>
              <w:spacing w:before="115"/>
              <w:ind w:left="19" w:right="8"/>
              <w:jc w:val="center"/>
              <w:rPr>
                <w:sz w:val="17"/>
              </w:rPr>
            </w:pPr>
            <w:r>
              <w:rPr>
                <w:spacing w:val="-5"/>
                <w:sz w:val="17"/>
              </w:rPr>
              <w:t>m2</w:t>
            </w:r>
          </w:p>
        </w:tc>
        <w:tc>
          <w:tcPr>
            <w:tcW w:w="743" w:type="dxa"/>
          </w:tcPr>
          <w:p w14:paraId="52FF59BC" w14:textId="77777777" w:rsidR="009C026B" w:rsidRDefault="00000000">
            <w:pPr>
              <w:pStyle w:val="TableParagraph"/>
              <w:spacing w:before="115"/>
              <w:ind w:left="29" w:right="15"/>
              <w:jc w:val="center"/>
              <w:rPr>
                <w:sz w:val="17"/>
              </w:rPr>
            </w:pPr>
            <w:r>
              <w:rPr>
                <w:spacing w:val="-4"/>
                <w:sz w:val="17"/>
              </w:rPr>
              <w:t>6,40</w:t>
            </w:r>
          </w:p>
        </w:tc>
        <w:tc>
          <w:tcPr>
            <w:tcW w:w="786" w:type="dxa"/>
          </w:tcPr>
          <w:p w14:paraId="2922645B" w14:textId="77777777" w:rsidR="009C026B" w:rsidRDefault="009C026B">
            <w:pPr>
              <w:pStyle w:val="TableParagraph"/>
              <w:rPr>
                <w:sz w:val="18"/>
              </w:rPr>
            </w:pPr>
          </w:p>
        </w:tc>
        <w:tc>
          <w:tcPr>
            <w:tcW w:w="787" w:type="dxa"/>
          </w:tcPr>
          <w:p w14:paraId="2770AF7B" w14:textId="77777777" w:rsidR="009C026B" w:rsidRDefault="009C026B">
            <w:pPr>
              <w:pStyle w:val="TableParagraph"/>
              <w:rPr>
                <w:sz w:val="18"/>
              </w:rPr>
            </w:pPr>
          </w:p>
        </w:tc>
        <w:tc>
          <w:tcPr>
            <w:tcW w:w="1151" w:type="dxa"/>
          </w:tcPr>
          <w:p w14:paraId="2908D2E8" w14:textId="77777777" w:rsidR="009C026B" w:rsidRDefault="009C026B">
            <w:pPr>
              <w:pStyle w:val="TableParagraph"/>
              <w:rPr>
                <w:sz w:val="18"/>
              </w:rPr>
            </w:pPr>
          </w:p>
        </w:tc>
        <w:tc>
          <w:tcPr>
            <w:tcW w:w="1027" w:type="dxa"/>
          </w:tcPr>
          <w:p w14:paraId="528FE439" w14:textId="77777777" w:rsidR="009C026B" w:rsidRDefault="009C026B">
            <w:pPr>
              <w:pStyle w:val="TableParagraph"/>
              <w:rPr>
                <w:sz w:val="18"/>
              </w:rPr>
            </w:pPr>
          </w:p>
        </w:tc>
      </w:tr>
      <w:tr w:rsidR="009C026B" w14:paraId="114EEF0D" w14:textId="77777777">
        <w:trPr>
          <w:trHeight w:val="316"/>
        </w:trPr>
        <w:tc>
          <w:tcPr>
            <w:tcW w:w="492" w:type="dxa"/>
          </w:tcPr>
          <w:p w14:paraId="4B042DE6" w14:textId="77777777" w:rsidR="009C026B" w:rsidRDefault="009C026B">
            <w:pPr>
              <w:pStyle w:val="TableParagraph"/>
              <w:rPr>
                <w:sz w:val="18"/>
              </w:rPr>
            </w:pPr>
          </w:p>
        </w:tc>
        <w:tc>
          <w:tcPr>
            <w:tcW w:w="3939" w:type="dxa"/>
          </w:tcPr>
          <w:p w14:paraId="7A61B1BC" w14:textId="77777777" w:rsidR="009C026B" w:rsidRDefault="00000000">
            <w:pPr>
              <w:pStyle w:val="TableParagraph"/>
              <w:spacing w:before="59"/>
              <w:ind w:left="14" w:right="2"/>
              <w:jc w:val="center"/>
              <w:rPr>
                <w:b/>
                <w:sz w:val="18"/>
              </w:rPr>
            </w:pPr>
            <w:r>
              <w:rPr>
                <w:b/>
                <w:sz w:val="18"/>
              </w:rPr>
              <w:t>CỘNG</w:t>
            </w:r>
            <w:r>
              <w:rPr>
                <w:b/>
                <w:spacing w:val="5"/>
                <w:sz w:val="18"/>
              </w:rPr>
              <w:t xml:space="preserve"> </w:t>
            </w:r>
            <w:r>
              <w:rPr>
                <w:b/>
                <w:spacing w:val="-10"/>
                <w:sz w:val="18"/>
              </w:rPr>
              <w:t>A</w:t>
            </w:r>
          </w:p>
        </w:tc>
        <w:tc>
          <w:tcPr>
            <w:tcW w:w="523" w:type="dxa"/>
          </w:tcPr>
          <w:p w14:paraId="10EC69B1" w14:textId="77777777" w:rsidR="009C026B" w:rsidRDefault="009C026B">
            <w:pPr>
              <w:pStyle w:val="TableParagraph"/>
              <w:rPr>
                <w:sz w:val="18"/>
              </w:rPr>
            </w:pPr>
          </w:p>
        </w:tc>
        <w:tc>
          <w:tcPr>
            <w:tcW w:w="743" w:type="dxa"/>
          </w:tcPr>
          <w:p w14:paraId="589F7075" w14:textId="77777777" w:rsidR="009C026B" w:rsidRDefault="009C026B">
            <w:pPr>
              <w:pStyle w:val="TableParagraph"/>
              <w:rPr>
                <w:sz w:val="18"/>
              </w:rPr>
            </w:pPr>
          </w:p>
        </w:tc>
        <w:tc>
          <w:tcPr>
            <w:tcW w:w="786" w:type="dxa"/>
          </w:tcPr>
          <w:p w14:paraId="77AA2B71" w14:textId="77777777" w:rsidR="009C026B" w:rsidRDefault="009C026B">
            <w:pPr>
              <w:pStyle w:val="TableParagraph"/>
              <w:rPr>
                <w:sz w:val="18"/>
              </w:rPr>
            </w:pPr>
          </w:p>
        </w:tc>
        <w:tc>
          <w:tcPr>
            <w:tcW w:w="787" w:type="dxa"/>
          </w:tcPr>
          <w:p w14:paraId="56518051" w14:textId="77777777" w:rsidR="009C026B" w:rsidRDefault="009C026B">
            <w:pPr>
              <w:pStyle w:val="TableParagraph"/>
              <w:rPr>
                <w:sz w:val="18"/>
              </w:rPr>
            </w:pPr>
          </w:p>
        </w:tc>
        <w:tc>
          <w:tcPr>
            <w:tcW w:w="1151" w:type="dxa"/>
          </w:tcPr>
          <w:p w14:paraId="0FB47D6B" w14:textId="77777777" w:rsidR="009C026B" w:rsidRDefault="00000000">
            <w:pPr>
              <w:pStyle w:val="TableParagraph"/>
              <w:spacing w:before="66"/>
              <w:ind w:right="7"/>
              <w:jc w:val="right"/>
              <w:rPr>
                <w:b/>
                <w:sz w:val="17"/>
              </w:rPr>
            </w:pPr>
            <w:r>
              <w:rPr>
                <w:b/>
                <w:spacing w:val="-2"/>
                <w:sz w:val="17"/>
              </w:rPr>
              <w:t>64.800.000</w:t>
            </w:r>
          </w:p>
        </w:tc>
        <w:tc>
          <w:tcPr>
            <w:tcW w:w="1027" w:type="dxa"/>
          </w:tcPr>
          <w:p w14:paraId="1A3C2B1E" w14:textId="77777777" w:rsidR="009C026B" w:rsidRDefault="009C026B">
            <w:pPr>
              <w:pStyle w:val="TableParagraph"/>
              <w:rPr>
                <w:sz w:val="18"/>
              </w:rPr>
            </w:pPr>
          </w:p>
        </w:tc>
      </w:tr>
      <w:tr w:rsidR="009C026B" w14:paraId="303987F7" w14:textId="77777777">
        <w:trPr>
          <w:trHeight w:val="280"/>
        </w:trPr>
        <w:tc>
          <w:tcPr>
            <w:tcW w:w="492" w:type="dxa"/>
          </w:tcPr>
          <w:p w14:paraId="1C356E56" w14:textId="77777777" w:rsidR="009C026B" w:rsidRDefault="00000000">
            <w:pPr>
              <w:pStyle w:val="TableParagraph"/>
              <w:spacing w:before="46"/>
              <w:ind w:left="15" w:right="2"/>
              <w:jc w:val="center"/>
              <w:rPr>
                <w:b/>
                <w:sz w:val="17"/>
              </w:rPr>
            </w:pPr>
            <w:r>
              <w:rPr>
                <w:b/>
                <w:spacing w:val="-10"/>
                <w:sz w:val="17"/>
              </w:rPr>
              <w:t>B</w:t>
            </w:r>
          </w:p>
        </w:tc>
        <w:tc>
          <w:tcPr>
            <w:tcW w:w="3939" w:type="dxa"/>
          </w:tcPr>
          <w:p w14:paraId="48D69DF4" w14:textId="77777777" w:rsidR="009C026B" w:rsidRDefault="00000000">
            <w:pPr>
              <w:pStyle w:val="TableParagraph"/>
              <w:spacing w:before="41"/>
              <w:ind w:left="14" w:right="1"/>
              <w:jc w:val="center"/>
              <w:rPr>
                <w:b/>
                <w:sz w:val="18"/>
              </w:rPr>
            </w:pPr>
            <w:r>
              <w:rPr>
                <w:b/>
                <w:sz w:val="18"/>
              </w:rPr>
              <w:t>TÀI</w:t>
            </w:r>
            <w:r>
              <w:rPr>
                <w:b/>
                <w:spacing w:val="3"/>
                <w:sz w:val="18"/>
              </w:rPr>
              <w:t xml:space="preserve"> </w:t>
            </w:r>
            <w:r>
              <w:rPr>
                <w:b/>
                <w:spacing w:val="-5"/>
                <w:sz w:val="18"/>
              </w:rPr>
              <w:t>SẢN</w:t>
            </w:r>
          </w:p>
        </w:tc>
        <w:tc>
          <w:tcPr>
            <w:tcW w:w="523" w:type="dxa"/>
          </w:tcPr>
          <w:p w14:paraId="6C7662C5" w14:textId="77777777" w:rsidR="009C026B" w:rsidRDefault="009C026B">
            <w:pPr>
              <w:pStyle w:val="TableParagraph"/>
              <w:rPr>
                <w:sz w:val="18"/>
              </w:rPr>
            </w:pPr>
          </w:p>
        </w:tc>
        <w:tc>
          <w:tcPr>
            <w:tcW w:w="743" w:type="dxa"/>
          </w:tcPr>
          <w:p w14:paraId="14B80433" w14:textId="77777777" w:rsidR="009C026B" w:rsidRDefault="009C026B">
            <w:pPr>
              <w:pStyle w:val="TableParagraph"/>
              <w:rPr>
                <w:sz w:val="18"/>
              </w:rPr>
            </w:pPr>
          </w:p>
        </w:tc>
        <w:tc>
          <w:tcPr>
            <w:tcW w:w="786" w:type="dxa"/>
          </w:tcPr>
          <w:p w14:paraId="7285C9E7" w14:textId="77777777" w:rsidR="009C026B" w:rsidRDefault="009C026B">
            <w:pPr>
              <w:pStyle w:val="TableParagraph"/>
              <w:rPr>
                <w:sz w:val="18"/>
              </w:rPr>
            </w:pPr>
          </w:p>
        </w:tc>
        <w:tc>
          <w:tcPr>
            <w:tcW w:w="787" w:type="dxa"/>
          </w:tcPr>
          <w:p w14:paraId="119F97A9" w14:textId="77777777" w:rsidR="009C026B" w:rsidRDefault="009C026B">
            <w:pPr>
              <w:pStyle w:val="TableParagraph"/>
              <w:rPr>
                <w:sz w:val="18"/>
              </w:rPr>
            </w:pPr>
          </w:p>
        </w:tc>
        <w:tc>
          <w:tcPr>
            <w:tcW w:w="1151" w:type="dxa"/>
          </w:tcPr>
          <w:p w14:paraId="3289E1DF" w14:textId="77777777" w:rsidR="009C026B" w:rsidRDefault="009C026B">
            <w:pPr>
              <w:pStyle w:val="TableParagraph"/>
              <w:rPr>
                <w:sz w:val="18"/>
              </w:rPr>
            </w:pPr>
          </w:p>
        </w:tc>
        <w:tc>
          <w:tcPr>
            <w:tcW w:w="1027" w:type="dxa"/>
          </w:tcPr>
          <w:p w14:paraId="6EAAF9AE" w14:textId="77777777" w:rsidR="009C026B" w:rsidRDefault="009C026B">
            <w:pPr>
              <w:pStyle w:val="TableParagraph"/>
              <w:rPr>
                <w:sz w:val="18"/>
              </w:rPr>
            </w:pPr>
          </w:p>
        </w:tc>
      </w:tr>
      <w:tr w:rsidR="009C026B" w14:paraId="398015A8" w14:textId="77777777">
        <w:trPr>
          <w:trHeight w:val="323"/>
        </w:trPr>
        <w:tc>
          <w:tcPr>
            <w:tcW w:w="492" w:type="dxa"/>
          </w:tcPr>
          <w:p w14:paraId="2A21DD08" w14:textId="77777777" w:rsidR="009C026B" w:rsidRDefault="009C026B">
            <w:pPr>
              <w:pStyle w:val="TableParagraph"/>
              <w:rPr>
                <w:sz w:val="18"/>
              </w:rPr>
            </w:pPr>
          </w:p>
        </w:tc>
        <w:tc>
          <w:tcPr>
            <w:tcW w:w="3939" w:type="dxa"/>
          </w:tcPr>
          <w:p w14:paraId="70294EA0" w14:textId="77777777" w:rsidR="009C026B" w:rsidRDefault="00000000">
            <w:pPr>
              <w:pStyle w:val="TableParagraph"/>
              <w:spacing w:before="63"/>
              <w:ind w:left="14"/>
              <w:jc w:val="center"/>
              <w:rPr>
                <w:b/>
                <w:sz w:val="18"/>
              </w:rPr>
            </w:pPr>
            <w:r>
              <w:rPr>
                <w:b/>
                <w:sz w:val="18"/>
              </w:rPr>
              <w:t>Cộng</w:t>
            </w:r>
            <w:r>
              <w:rPr>
                <w:b/>
                <w:spacing w:val="4"/>
                <w:sz w:val="18"/>
              </w:rPr>
              <w:t xml:space="preserve"> </w:t>
            </w:r>
            <w:r>
              <w:rPr>
                <w:b/>
                <w:spacing w:val="-10"/>
                <w:sz w:val="18"/>
              </w:rPr>
              <w:t>B</w:t>
            </w:r>
          </w:p>
        </w:tc>
        <w:tc>
          <w:tcPr>
            <w:tcW w:w="523" w:type="dxa"/>
          </w:tcPr>
          <w:p w14:paraId="7BBA3E57" w14:textId="77777777" w:rsidR="009C026B" w:rsidRDefault="009C026B">
            <w:pPr>
              <w:pStyle w:val="TableParagraph"/>
              <w:rPr>
                <w:sz w:val="18"/>
              </w:rPr>
            </w:pPr>
          </w:p>
        </w:tc>
        <w:tc>
          <w:tcPr>
            <w:tcW w:w="743" w:type="dxa"/>
          </w:tcPr>
          <w:p w14:paraId="32F6974D" w14:textId="77777777" w:rsidR="009C026B" w:rsidRDefault="009C026B">
            <w:pPr>
              <w:pStyle w:val="TableParagraph"/>
              <w:rPr>
                <w:sz w:val="18"/>
              </w:rPr>
            </w:pPr>
          </w:p>
        </w:tc>
        <w:tc>
          <w:tcPr>
            <w:tcW w:w="786" w:type="dxa"/>
          </w:tcPr>
          <w:p w14:paraId="39173D04" w14:textId="77777777" w:rsidR="009C026B" w:rsidRDefault="009C026B">
            <w:pPr>
              <w:pStyle w:val="TableParagraph"/>
              <w:rPr>
                <w:sz w:val="18"/>
              </w:rPr>
            </w:pPr>
          </w:p>
        </w:tc>
        <w:tc>
          <w:tcPr>
            <w:tcW w:w="787" w:type="dxa"/>
          </w:tcPr>
          <w:p w14:paraId="4B8C8656" w14:textId="77777777" w:rsidR="009C026B" w:rsidRDefault="009C026B">
            <w:pPr>
              <w:pStyle w:val="TableParagraph"/>
              <w:rPr>
                <w:sz w:val="18"/>
              </w:rPr>
            </w:pPr>
          </w:p>
        </w:tc>
        <w:tc>
          <w:tcPr>
            <w:tcW w:w="1151" w:type="dxa"/>
          </w:tcPr>
          <w:p w14:paraId="690A80CF" w14:textId="77777777" w:rsidR="009C026B" w:rsidRDefault="00000000">
            <w:pPr>
              <w:pStyle w:val="TableParagraph"/>
              <w:spacing w:before="67"/>
              <w:ind w:right="7"/>
              <w:jc w:val="right"/>
              <w:rPr>
                <w:b/>
                <w:sz w:val="17"/>
              </w:rPr>
            </w:pPr>
            <w:r>
              <w:rPr>
                <w:b/>
                <w:spacing w:val="-10"/>
                <w:sz w:val="17"/>
              </w:rPr>
              <w:t>0</w:t>
            </w:r>
          </w:p>
        </w:tc>
        <w:tc>
          <w:tcPr>
            <w:tcW w:w="1027" w:type="dxa"/>
          </w:tcPr>
          <w:p w14:paraId="52FC70CC" w14:textId="77777777" w:rsidR="009C026B" w:rsidRDefault="009C026B">
            <w:pPr>
              <w:pStyle w:val="TableParagraph"/>
              <w:rPr>
                <w:sz w:val="18"/>
              </w:rPr>
            </w:pPr>
          </w:p>
        </w:tc>
      </w:tr>
      <w:tr w:rsidR="009C026B" w14:paraId="6DDEA993" w14:textId="77777777">
        <w:trPr>
          <w:trHeight w:val="428"/>
        </w:trPr>
        <w:tc>
          <w:tcPr>
            <w:tcW w:w="492" w:type="dxa"/>
          </w:tcPr>
          <w:p w14:paraId="01CB95D1" w14:textId="77777777" w:rsidR="009C026B" w:rsidRDefault="00000000">
            <w:pPr>
              <w:pStyle w:val="TableParagraph"/>
              <w:spacing w:before="120"/>
              <w:ind w:left="15" w:right="2"/>
              <w:jc w:val="center"/>
              <w:rPr>
                <w:b/>
                <w:sz w:val="17"/>
              </w:rPr>
            </w:pPr>
            <w:r>
              <w:rPr>
                <w:b/>
                <w:spacing w:val="-10"/>
                <w:sz w:val="17"/>
              </w:rPr>
              <w:t>C</w:t>
            </w:r>
          </w:p>
        </w:tc>
        <w:tc>
          <w:tcPr>
            <w:tcW w:w="3939" w:type="dxa"/>
          </w:tcPr>
          <w:p w14:paraId="7A3F26D9" w14:textId="77777777" w:rsidR="009C026B" w:rsidRDefault="00000000">
            <w:pPr>
              <w:pStyle w:val="TableParagraph"/>
              <w:spacing w:before="116"/>
              <w:ind w:left="602"/>
              <w:rPr>
                <w:b/>
                <w:sz w:val="18"/>
              </w:rPr>
            </w:pPr>
            <w:r>
              <w:rPr>
                <w:b/>
                <w:sz w:val="18"/>
              </w:rPr>
              <w:t>CÂY</w:t>
            </w:r>
            <w:r>
              <w:rPr>
                <w:b/>
                <w:spacing w:val="3"/>
                <w:sz w:val="18"/>
              </w:rPr>
              <w:t xml:space="preserve"> </w:t>
            </w:r>
            <w:r>
              <w:rPr>
                <w:b/>
                <w:sz w:val="18"/>
              </w:rPr>
              <w:t>CỐI</w:t>
            </w:r>
            <w:r>
              <w:rPr>
                <w:b/>
                <w:spacing w:val="5"/>
                <w:sz w:val="18"/>
              </w:rPr>
              <w:t xml:space="preserve"> </w:t>
            </w:r>
            <w:r>
              <w:rPr>
                <w:b/>
                <w:sz w:val="18"/>
              </w:rPr>
              <w:t>HOA</w:t>
            </w:r>
            <w:r>
              <w:rPr>
                <w:b/>
                <w:spacing w:val="3"/>
                <w:sz w:val="18"/>
              </w:rPr>
              <w:t xml:space="preserve"> </w:t>
            </w:r>
            <w:r>
              <w:rPr>
                <w:b/>
                <w:sz w:val="18"/>
              </w:rPr>
              <w:t>MÀU,</w:t>
            </w:r>
            <w:r>
              <w:rPr>
                <w:b/>
                <w:spacing w:val="4"/>
                <w:sz w:val="18"/>
              </w:rPr>
              <w:t xml:space="preserve"> </w:t>
            </w:r>
            <w:r>
              <w:rPr>
                <w:b/>
                <w:sz w:val="18"/>
              </w:rPr>
              <w:t>VẬT</w:t>
            </w:r>
            <w:r>
              <w:rPr>
                <w:b/>
                <w:spacing w:val="4"/>
                <w:sz w:val="18"/>
              </w:rPr>
              <w:t xml:space="preserve"> </w:t>
            </w:r>
            <w:r>
              <w:rPr>
                <w:b/>
                <w:spacing w:val="-4"/>
                <w:sz w:val="18"/>
              </w:rPr>
              <w:t>NUÔI</w:t>
            </w:r>
          </w:p>
        </w:tc>
        <w:tc>
          <w:tcPr>
            <w:tcW w:w="523" w:type="dxa"/>
          </w:tcPr>
          <w:p w14:paraId="63C24E50" w14:textId="77777777" w:rsidR="009C026B" w:rsidRDefault="009C026B">
            <w:pPr>
              <w:pStyle w:val="TableParagraph"/>
              <w:rPr>
                <w:sz w:val="18"/>
              </w:rPr>
            </w:pPr>
          </w:p>
        </w:tc>
        <w:tc>
          <w:tcPr>
            <w:tcW w:w="743" w:type="dxa"/>
          </w:tcPr>
          <w:p w14:paraId="3043512B" w14:textId="77777777" w:rsidR="009C026B" w:rsidRDefault="009C026B">
            <w:pPr>
              <w:pStyle w:val="TableParagraph"/>
              <w:rPr>
                <w:sz w:val="18"/>
              </w:rPr>
            </w:pPr>
          </w:p>
        </w:tc>
        <w:tc>
          <w:tcPr>
            <w:tcW w:w="786" w:type="dxa"/>
          </w:tcPr>
          <w:p w14:paraId="218DAD00" w14:textId="77777777" w:rsidR="009C026B" w:rsidRDefault="009C026B">
            <w:pPr>
              <w:pStyle w:val="TableParagraph"/>
              <w:rPr>
                <w:sz w:val="18"/>
              </w:rPr>
            </w:pPr>
          </w:p>
        </w:tc>
        <w:tc>
          <w:tcPr>
            <w:tcW w:w="787" w:type="dxa"/>
          </w:tcPr>
          <w:p w14:paraId="53328C53" w14:textId="77777777" w:rsidR="009C026B" w:rsidRDefault="009C026B">
            <w:pPr>
              <w:pStyle w:val="TableParagraph"/>
              <w:rPr>
                <w:sz w:val="18"/>
              </w:rPr>
            </w:pPr>
          </w:p>
        </w:tc>
        <w:tc>
          <w:tcPr>
            <w:tcW w:w="1151" w:type="dxa"/>
          </w:tcPr>
          <w:p w14:paraId="553E3640" w14:textId="77777777" w:rsidR="009C026B" w:rsidRDefault="009C026B">
            <w:pPr>
              <w:pStyle w:val="TableParagraph"/>
              <w:rPr>
                <w:sz w:val="18"/>
              </w:rPr>
            </w:pPr>
          </w:p>
        </w:tc>
        <w:tc>
          <w:tcPr>
            <w:tcW w:w="1027" w:type="dxa"/>
          </w:tcPr>
          <w:p w14:paraId="4EB416E2" w14:textId="77777777" w:rsidR="009C026B" w:rsidRDefault="009C026B">
            <w:pPr>
              <w:pStyle w:val="TableParagraph"/>
              <w:rPr>
                <w:sz w:val="18"/>
              </w:rPr>
            </w:pPr>
          </w:p>
        </w:tc>
      </w:tr>
      <w:tr w:rsidR="009C026B" w14:paraId="2D6425D5" w14:textId="77777777">
        <w:trPr>
          <w:trHeight w:val="220"/>
        </w:trPr>
        <w:tc>
          <w:tcPr>
            <w:tcW w:w="492" w:type="dxa"/>
          </w:tcPr>
          <w:p w14:paraId="121C6591" w14:textId="77777777" w:rsidR="009C026B" w:rsidRDefault="00000000">
            <w:pPr>
              <w:pStyle w:val="TableParagraph"/>
              <w:spacing w:before="10" w:line="190" w:lineRule="exact"/>
              <w:ind w:left="15" w:right="5"/>
              <w:jc w:val="center"/>
              <w:rPr>
                <w:b/>
                <w:sz w:val="18"/>
              </w:rPr>
            </w:pPr>
            <w:r>
              <w:rPr>
                <w:b/>
                <w:spacing w:val="-10"/>
                <w:sz w:val="18"/>
              </w:rPr>
              <w:t>I</w:t>
            </w:r>
          </w:p>
        </w:tc>
        <w:tc>
          <w:tcPr>
            <w:tcW w:w="3939" w:type="dxa"/>
          </w:tcPr>
          <w:p w14:paraId="66711436" w14:textId="77777777" w:rsidR="009C026B" w:rsidRDefault="00000000">
            <w:pPr>
              <w:pStyle w:val="TableParagraph"/>
              <w:spacing w:before="10" w:line="190" w:lineRule="exact"/>
              <w:ind w:left="30"/>
              <w:rPr>
                <w:b/>
                <w:sz w:val="18"/>
              </w:rPr>
            </w:pPr>
            <w:r>
              <w:rPr>
                <w:b/>
                <w:sz w:val="18"/>
              </w:rPr>
              <w:t>Cây</w:t>
            </w:r>
            <w:r>
              <w:rPr>
                <w:b/>
                <w:spacing w:val="4"/>
                <w:sz w:val="18"/>
              </w:rPr>
              <w:t xml:space="preserve"> </w:t>
            </w:r>
            <w:r>
              <w:rPr>
                <w:b/>
                <w:sz w:val="18"/>
              </w:rPr>
              <w:t>trồng</w:t>
            </w:r>
            <w:r>
              <w:rPr>
                <w:b/>
                <w:spacing w:val="1"/>
                <w:sz w:val="18"/>
              </w:rPr>
              <w:t xml:space="preserve"> </w:t>
            </w:r>
            <w:r>
              <w:rPr>
                <w:b/>
                <w:sz w:val="18"/>
              </w:rPr>
              <w:t>đủ</w:t>
            </w:r>
            <w:r>
              <w:rPr>
                <w:b/>
                <w:spacing w:val="1"/>
                <w:sz w:val="18"/>
              </w:rPr>
              <w:t xml:space="preserve"> </w:t>
            </w:r>
            <w:r>
              <w:rPr>
                <w:b/>
                <w:sz w:val="18"/>
              </w:rPr>
              <w:t>diều</w:t>
            </w:r>
            <w:r>
              <w:rPr>
                <w:b/>
                <w:spacing w:val="1"/>
                <w:sz w:val="18"/>
              </w:rPr>
              <w:t xml:space="preserve"> </w:t>
            </w:r>
            <w:r>
              <w:rPr>
                <w:b/>
                <w:sz w:val="18"/>
              </w:rPr>
              <w:t>kiện</w:t>
            </w:r>
            <w:r>
              <w:rPr>
                <w:b/>
                <w:spacing w:val="1"/>
                <w:sz w:val="18"/>
              </w:rPr>
              <w:t xml:space="preserve"> </w:t>
            </w:r>
            <w:r>
              <w:rPr>
                <w:b/>
                <w:sz w:val="18"/>
              </w:rPr>
              <w:t>bồi</w:t>
            </w:r>
            <w:r>
              <w:rPr>
                <w:b/>
                <w:spacing w:val="1"/>
                <w:sz w:val="18"/>
              </w:rPr>
              <w:t xml:space="preserve"> </w:t>
            </w:r>
            <w:r>
              <w:rPr>
                <w:b/>
                <w:sz w:val="18"/>
              </w:rPr>
              <w:t>thường,</w:t>
            </w:r>
            <w:r>
              <w:rPr>
                <w:b/>
                <w:spacing w:val="2"/>
                <w:sz w:val="18"/>
              </w:rPr>
              <w:t xml:space="preserve"> </w:t>
            </w:r>
            <w:r>
              <w:rPr>
                <w:b/>
                <w:sz w:val="18"/>
              </w:rPr>
              <w:t>hỗ</w:t>
            </w:r>
            <w:r>
              <w:rPr>
                <w:b/>
                <w:spacing w:val="1"/>
                <w:sz w:val="18"/>
              </w:rPr>
              <w:t xml:space="preserve"> </w:t>
            </w:r>
            <w:r>
              <w:rPr>
                <w:b/>
                <w:spacing w:val="-5"/>
                <w:sz w:val="18"/>
              </w:rPr>
              <w:t>trợ</w:t>
            </w:r>
          </w:p>
        </w:tc>
        <w:tc>
          <w:tcPr>
            <w:tcW w:w="523" w:type="dxa"/>
          </w:tcPr>
          <w:p w14:paraId="1B213FB9" w14:textId="77777777" w:rsidR="009C026B" w:rsidRDefault="009C026B">
            <w:pPr>
              <w:pStyle w:val="TableParagraph"/>
              <w:rPr>
                <w:sz w:val="14"/>
              </w:rPr>
            </w:pPr>
          </w:p>
        </w:tc>
        <w:tc>
          <w:tcPr>
            <w:tcW w:w="743" w:type="dxa"/>
          </w:tcPr>
          <w:p w14:paraId="65966975" w14:textId="77777777" w:rsidR="009C026B" w:rsidRDefault="009C026B">
            <w:pPr>
              <w:pStyle w:val="TableParagraph"/>
              <w:rPr>
                <w:sz w:val="14"/>
              </w:rPr>
            </w:pPr>
          </w:p>
        </w:tc>
        <w:tc>
          <w:tcPr>
            <w:tcW w:w="786" w:type="dxa"/>
          </w:tcPr>
          <w:p w14:paraId="565891C2" w14:textId="77777777" w:rsidR="009C026B" w:rsidRDefault="009C026B">
            <w:pPr>
              <w:pStyle w:val="TableParagraph"/>
              <w:rPr>
                <w:sz w:val="14"/>
              </w:rPr>
            </w:pPr>
          </w:p>
        </w:tc>
        <w:tc>
          <w:tcPr>
            <w:tcW w:w="787" w:type="dxa"/>
          </w:tcPr>
          <w:p w14:paraId="1EDC9AAB" w14:textId="77777777" w:rsidR="009C026B" w:rsidRDefault="009C026B">
            <w:pPr>
              <w:pStyle w:val="TableParagraph"/>
              <w:rPr>
                <w:sz w:val="14"/>
              </w:rPr>
            </w:pPr>
          </w:p>
        </w:tc>
        <w:tc>
          <w:tcPr>
            <w:tcW w:w="1151" w:type="dxa"/>
          </w:tcPr>
          <w:p w14:paraId="102647C6" w14:textId="77777777" w:rsidR="009C026B" w:rsidRDefault="009C026B">
            <w:pPr>
              <w:pStyle w:val="TableParagraph"/>
              <w:rPr>
                <w:sz w:val="14"/>
              </w:rPr>
            </w:pPr>
          </w:p>
        </w:tc>
        <w:tc>
          <w:tcPr>
            <w:tcW w:w="1027" w:type="dxa"/>
          </w:tcPr>
          <w:p w14:paraId="279C2C81" w14:textId="77777777" w:rsidR="009C026B" w:rsidRDefault="009C026B">
            <w:pPr>
              <w:pStyle w:val="TableParagraph"/>
              <w:rPr>
                <w:sz w:val="14"/>
              </w:rPr>
            </w:pPr>
          </w:p>
        </w:tc>
      </w:tr>
      <w:tr w:rsidR="009C026B" w14:paraId="105E159E" w14:textId="77777777">
        <w:trPr>
          <w:trHeight w:val="740"/>
        </w:trPr>
        <w:tc>
          <w:tcPr>
            <w:tcW w:w="492" w:type="dxa"/>
          </w:tcPr>
          <w:p w14:paraId="760C3577" w14:textId="77777777" w:rsidR="009C026B" w:rsidRDefault="009C026B">
            <w:pPr>
              <w:pStyle w:val="TableParagraph"/>
              <w:spacing w:before="65"/>
              <w:rPr>
                <w:sz w:val="18"/>
              </w:rPr>
            </w:pPr>
          </w:p>
          <w:p w14:paraId="4D6C154F" w14:textId="77777777" w:rsidR="009C026B" w:rsidRDefault="00000000">
            <w:pPr>
              <w:pStyle w:val="TableParagraph"/>
              <w:ind w:left="15" w:right="3"/>
              <w:jc w:val="center"/>
              <w:rPr>
                <w:b/>
                <w:sz w:val="18"/>
              </w:rPr>
            </w:pPr>
            <w:r>
              <w:rPr>
                <w:b/>
                <w:spacing w:val="-5"/>
                <w:sz w:val="18"/>
              </w:rPr>
              <w:t>II</w:t>
            </w:r>
          </w:p>
        </w:tc>
        <w:tc>
          <w:tcPr>
            <w:tcW w:w="3939" w:type="dxa"/>
          </w:tcPr>
          <w:p w14:paraId="467A53F0" w14:textId="77777777" w:rsidR="009C026B" w:rsidRDefault="00000000">
            <w:pPr>
              <w:pStyle w:val="TableParagraph"/>
              <w:spacing w:before="31" w:line="220" w:lineRule="atLeast"/>
              <w:ind w:left="30" w:right="178"/>
              <w:jc w:val="both"/>
              <w:rPr>
                <w:b/>
                <w:sz w:val="18"/>
              </w:rPr>
            </w:pPr>
            <w:r>
              <w:rPr>
                <w:b/>
                <w:sz w:val="18"/>
              </w:rPr>
              <w:t>Cây trồng được hỗ trợ công chặt</w:t>
            </w:r>
            <w:r>
              <w:rPr>
                <w:b/>
                <w:spacing w:val="-1"/>
                <w:sz w:val="18"/>
              </w:rPr>
              <w:t xml:space="preserve"> </w:t>
            </w:r>
            <w:r>
              <w:rPr>
                <w:b/>
                <w:sz w:val="18"/>
              </w:rPr>
              <w:t>hạ, thu dọn, di chuyển theo Quyết định 01 ngày 16/01/2026 của UBND tỉnh Hưng Yên</w:t>
            </w:r>
          </w:p>
        </w:tc>
        <w:tc>
          <w:tcPr>
            <w:tcW w:w="523" w:type="dxa"/>
          </w:tcPr>
          <w:p w14:paraId="5DF2E8AA" w14:textId="77777777" w:rsidR="009C026B" w:rsidRDefault="009C026B">
            <w:pPr>
              <w:pStyle w:val="TableParagraph"/>
              <w:rPr>
                <w:sz w:val="18"/>
              </w:rPr>
            </w:pPr>
          </w:p>
        </w:tc>
        <w:tc>
          <w:tcPr>
            <w:tcW w:w="743" w:type="dxa"/>
          </w:tcPr>
          <w:p w14:paraId="4AD4B0BA" w14:textId="77777777" w:rsidR="009C026B" w:rsidRDefault="009C026B">
            <w:pPr>
              <w:pStyle w:val="TableParagraph"/>
              <w:spacing w:before="81"/>
              <w:rPr>
                <w:sz w:val="17"/>
              </w:rPr>
            </w:pPr>
          </w:p>
          <w:p w14:paraId="5C8CA9C8" w14:textId="77777777" w:rsidR="009C026B" w:rsidRDefault="00000000">
            <w:pPr>
              <w:pStyle w:val="TableParagraph"/>
              <w:ind w:left="29" w:right="15"/>
              <w:jc w:val="center"/>
              <w:rPr>
                <w:b/>
                <w:sz w:val="17"/>
              </w:rPr>
            </w:pPr>
            <w:r>
              <w:rPr>
                <w:b/>
                <w:spacing w:val="-2"/>
                <w:sz w:val="17"/>
              </w:rPr>
              <w:t>218,13</w:t>
            </w:r>
          </w:p>
        </w:tc>
        <w:tc>
          <w:tcPr>
            <w:tcW w:w="786" w:type="dxa"/>
          </w:tcPr>
          <w:p w14:paraId="1B5A522C" w14:textId="77777777" w:rsidR="009C026B" w:rsidRDefault="009C026B">
            <w:pPr>
              <w:pStyle w:val="TableParagraph"/>
              <w:rPr>
                <w:sz w:val="18"/>
              </w:rPr>
            </w:pPr>
          </w:p>
        </w:tc>
        <w:tc>
          <w:tcPr>
            <w:tcW w:w="787" w:type="dxa"/>
          </w:tcPr>
          <w:p w14:paraId="730F26C4" w14:textId="77777777" w:rsidR="009C026B" w:rsidRDefault="009C026B">
            <w:pPr>
              <w:pStyle w:val="TableParagraph"/>
              <w:rPr>
                <w:sz w:val="18"/>
              </w:rPr>
            </w:pPr>
          </w:p>
        </w:tc>
        <w:tc>
          <w:tcPr>
            <w:tcW w:w="1151" w:type="dxa"/>
          </w:tcPr>
          <w:p w14:paraId="274F23AB" w14:textId="77777777" w:rsidR="009C026B" w:rsidRDefault="009C026B">
            <w:pPr>
              <w:pStyle w:val="TableParagraph"/>
              <w:rPr>
                <w:sz w:val="18"/>
              </w:rPr>
            </w:pPr>
          </w:p>
        </w:tc>
        <w:tc>
          <w:tcPr>
            <w:tcW w:w="1027" w:type="dxa"/>
          </w:tcPr>
          <w:p w14:paraId="22181158" w14:textId="77777777" w:rsidR="009C026B" w:rsidRDefault="009C026B">
            <w:pPr>
              <w:pStyle w:val="TableParagraph"/>
              <w:rPr>
                <w:sz w:val="18"/>
              </w:rPr>
            </w:pPr>
          </w:p>
        </w:tc>
      </w:tr>
      <w:tr w:rsidR="009C026B" w14:paraId="1C742925" w14:textId="77777777">
        <w:trPr>
          <w:trHeight w:val="361"/>
        </w:trPr>
        <w:tc>
          <w:tcPr>
            <w:tcW w:w="492" w:type="dxa"/>
          </w:tcPr>
          <w:p w14:paraId="04700E2B" w14:textId="77777777" w:rsidR="009C026B" w:rsidRDefault="00000000">
            <w:pPr>
              <w:pStyle w:val="TableParagraph"/>
              <w:spacing w:before="82"/>
              <w:ind w:left="15" w:right="1"/>
              <w:jc w:val="center"/>
              <w:rPr>
                <w:sz w:val="17"/>
              </w:rPr>
            </w:pPr>
            <w:r>
              <w:rPr>
                <w:spacing w:val="-10"/>
                <w:sz w:val="17"/>
              </w:rPr>
              <w:t>1</w:t>
            </w:r>
          </w:p>
        </w:tc>
        <w:tc>
          <w:tcPr>
            <w:tcW w:w="3939" w:type="dxa"/>
          </w:tcPr>
          <w:p w14:paraId="59DC2AD6" w14:textId="77777777" w:rsidR="009C026B" w:rsidRDefault="00000000">
            <w:pPr>
              <w:pStyle w:val="TableParagraph"/>
              <w:spacing w:before="77"/>
              <w:ind w:left="30"/>
              <w:rPr>
                <w:sz w:val="18"/>
              </w:rPr>
            </w:pPr>
            <w:r>
              <w:rPr>
                <w:sz w:val="18"/>
              </w:rPr>
              <w:t>Cây</w:t>
            </w:r>
            <w:r>
              <w:rPr>
                <w:spacing w:val="-4"/>
                <w:sz w:val="18"/>
              </w:rPr>
              <w:t xml:space="preserve"> </w:t>
            </w:r>
            <w:r>
              <w:rPr>
                <w:sz w:val="18"/>
              </w:rPr>
              <w:t>ổi</w:t>
            </w:r>
            <w:r>
              <w:rPr>
                <w:spacing w:val="1"/>
                <w:sz w:val="18"/>
              </w:rPr>
              <w:t xml:space="preserve"> </w:t>
            </w:r>
            <w:r>
              <w:rPr>
                <w:sz w:val="18"/>
              </w:rPr>
              <w:t>đường</w:t>
            </w:r>
            <w:r>
              <w:rPr>
                <w:spacing w:val="2"/>
                <w:sz w:val="18"/>
              </w:rPr>
              <w:t xml:space="preserve"> </w:t>
            </w:r>
            <w:r>
              <w:rPr>
                <w:sz w:val="18"/>
              </w:rPr>
              <w:t>kính</w:t>
            </w:r>
            <w:r>
              <w:rPr>
                <w:spacing w:val="1"/>
                <w:sz w:val="18"/>
              </w:rPr>
              <w:t xml:space="preserve"> </w:t>
            </w:r>
            <w:r>
              <w:rPr>
                <w:sz w:val="18"/>
              </w:rPr>
              <w:t>gốc</w:t>
            </w:r>
            <w:r>
              <w:rPr>
                <w:spacing w:val="3"/>
                <w:sz w:val="18"/>
              </w:rPr>
              <w:t xml:space="preserve"> </w:t>
            </w:r>
            <w:r>
              <w:rPr>
                <w:sz w:val="18"/>
              </w:rPr>
              <w:t>10</w:t>
            </w:r>
            <w:r>
              <w:rPr>
                <w:spacing w:val="1"/>
                <w:sz w:val="18"/>
              </w:rPr>
              <w:t xml:space="preserve"> </w:t>
            </w:r>
            <w:r>
              <w:rPr>
                <w:spacing w:val="-5"/>
                <w:sz w:val="18"/>
              </w:rPr>
              <w:t>cm</w:t>
            </w:r>
          </w:p>
        </w:tc>
        <w:tc>
          <w:tcPr>
            <w:tcW w:w="523" w:type="dxa"/>
          </w:tcPr>
          <w:p w14:paraId="6E643BD1" w14:textId="77777777" w:rsidR="009C026B" w:rsidRDefault="00000000">
            <w:pPr>
              <w:pStyle w:val="TableParagraph"/>
              <w:spacing w:before="82"/>
              <w:ind w:left="19" w:right="2"/>
              <w:jc w:val="center"/>
              <w:rPr>
                <w:sz w:val="17"/>
              </w:rPr>
            </w:pPr>
            <w:r>
              <w:rPr>
                <w:spacing w:val="-5"/>
                <w:sz w:val="17"/>
              </w:rPr>
              <w:t>cây</w:t>
            </w:r>
          </w:p>
        </w:tc>
        <w:tc>
          <w:tcPr>
            <w:tcW w:w="743" w:type="dxa"/>
          </w:tcPr>
          <w:p w14:paraId="1657A63B" w14:textId="77777777" w:rsidR="009C026B" w:rsidRDefault="00000000">
            <w:pPr>
              <w:pStyle w:val="TableParagraph"/>
              <w:spacing w:before="82"/>
              <w:ind w:left="29" w:right="14"/>
              <w:jc w:val="center"/>
              <w:rPr>
                <w:sz w:val="17"/>
              </w:rPr>
            </w:pPr>
            <w:r>
              <w:rPr>
                <w:spacing w:val="-10"/>
                <w:sz w:val="17"/>
              </w:rPr>
              <w:t>1</w:t>
            </w:r>
          </w:p>
        </w:tc>
        <w:tc>
          <w:tcPr>
            <w:tcW w:w="786" w:type="dxa"/>
          </w:tcPr>
          <w:p w14:paraId="3B90EF17" w14:textId="77777777" w:rsidR="009C026B" w:rsidRDefault="00000000">
            <w:pPr>
              <w:pStyle w:val="TableParagraph"/>
              <w:spacing w:before="82"/>
              <w:ind w:left="61" w:right="42"/>
              <w:jc w:val="center"/>
              <w:rPr>
                <w:sz w:val="17"/>
              </w:rPr>
            </w:pPr>
            <w:r>
              <w:rPr>
                <w:spacing w:val="-2"/>
                <w:sz w:val="17"/>
              </w:rPr>
              <w:t>500.000</w:t>
            </w:r>
          </w:p>
        </w:tc>
        <w:tc>
          <w:tcPr>
            <w:tcW w:w="787" w:type="dxa"/>
          </w:tcPr>
          <w:p w14:paraId="42310E09" w14:textId="77777777" w:rsidR="009C026B" w:rsidRDefault="00000000">
            <w:pPr>
              <w:pStyle w:val="TableParagraph"/>
              <w:spacing w:before="82"/>
              <w:ind w:left="34" w:right="16"/>
              <w:jc w:val="center"/>
              <w:rPr>
                <w:sz w:val="17"/>
              </w:rPr>
            </w:pPr>
            <w:r>
              <w:rPr>
                <w:spacing w:val="-4"/>
                <w:sz w:val="17"/>
              </w:rPr>
              <w:t>0,80</w:t>
            </w:r>
          </w:p>
        </w:tc>
        <w:tc>
          <w:tcPr>
            <w:tcW w:w="1151" w:type="dxa"/>
          </w:tcPr>
          <w:p w14:paraId="6EF45073" w14:textId="77777777" w:rsidR="009C026B" w:rsidRDefault="00000000">
            <w:pPr>
              <w:pStyle w:val="TableParagraph"/>
              <w:spacing w:before="82"/>
              <w:ind w:right="7"/>
              <w:jc w:val="right"/>
              <w:rPr>
                <w:sz w:val="17"/>
              </w:rPr>
            </w:pPr>
            <w:r>
              <w:rPr>
                <w:spacing w:val="-2"/>
                <w:sz w:val="17"/>
              </w:rPr>
              <w:t>400.000</w:t>
            </w:r>
          </w:p>
        </w:tc>
        <w:tc>
          <w:tcPr>
            <w:tcW w:w="1027" w:type="dxa"/>
          </w:tcPr>
          <w:p w14:paraId="2DBF3C2C" w14:textId="77777777" w:rsidR="009C026B" w:rsidRDefault="009C026B">
            <w:pPr>
              <w:pStyle w:val="TableParagraph"/>
              <w:rPr>
                <w:sz w:val="18"/>
              </w:rPr>
            </w:pPr>
          </w:p>
        </w:tc>
      </w:tr>
      <w:tr w:rsidR="009C026B" w14:paraId="769210BA" w14:textId="77777777">
        <w:trPr>
          <w:trHeight w:val="362"/>
        </w:trPr>
        <w:tc>
          <w:tcPr>
            <w:tcW w:w="492" w:type="dxa"/>
          </w:tcPr>
          <w:p w14:paraId="2F5B3D05" w14:textId="77777777" w:rsidR="009C026B" w:rsidRDefault="00000000">
            <w:pPr>
              <w:pStyle w:val="TableParagraph"/>
              <w:spacing w:before="82"/>
              <w:ind w:left="15" w:right="1"/>
              <w:jc w:val="center"/>
              <w:rPr>
                <w:sz w:val="17"/>
              </w:rPr>
            </w:pPr>
            <w:r>
              <w:rPr>
                <w:spacing w:val="-10"/>
                <w:sz w:val="17"/>
              </w:rPr>
              <w:t>2</w:t>
            </w:r>
          </w:p>
        </w:tc>
        <w:tc>
          <w:tcPr>
            <w:tcW w:w="3939" w:type="dxa"/>
          </w:tcPr>
          <w:p w14:paraId="5A40B4B8" w14:textId="77777777" w:rsidR="009C026B" w:rsidRDefault="00000000">
            <w:pPr>
              <w:pStyle w:val="TableParagraph"/>
              <w:spacing w:before="78"/>
              <w:ind w:left="30"/>
              <w:rPr>
                <w:sz w:val="18"/>
              </w:rPr>
            </w:pPr>
            <w:r>
              <w:rPr>
                <w:sz w:val="18"/>
              </w:rPr>
              <w:t>Cây</w:t>
            </w:r>
            <w:r>
              <w:rPr>
                <w:spacing w:val="-4"/>
                <w:sz w:val="18"/>
              </w:rPr>
              <w:t xml:space="preserve"> </w:t>
            </w:r>
            <w:r>
              <w:rPr>
                <w:sz w:val="18"/>
              </w:rPr>
              <w:t>ổi</w:t>
            </w:r>
            <w:r>
              <w:rPr>
                <w:spacing w:val="1"/>
                <w:sz w:val="18"/>
              </w:rPr>
              <w:t xml:space="preserve"> </w:t>
            </w:r>
            <w:r>
              <w:rPr>
                <w:sz w:val="18"/>
              </w:rPr>
              <w:t>đường</w:t>
            </w:r>
            <w:r>
              <w:rPr>
                <w:spacing w:val="2"/>
                <w:sz w:val="18"/>
              </w:rPr>
              <w:t xml:space="preserve"> </w:t>
            </w:r>
            <w:r>
              <w:rPr>
                <w:sz w:val="18"/>
              </w:rPr>
              <w:t>kính</w:t>
            </w:r>
            <w:r>
              <w:rPr>
                <w:spacing w:val="1"/>
                <w:sz w:val="18"/>
              </w:rPr>
              <w:t xml:space="preserve"> </w:t>
            </w:r>
            <w:r>
              <w:rPr>
                <w:sz w:val="18"/>
              </w:rPr>
              <w:t>gốc</w:t>
            </w:r>
            <w:r>
              <w:rPr>
                <w:spacing w:val="3"/>
                <w:sz w:val="18"/>
              </w:rPr>
              <w:t xml:space="preserve"> </w:t>
            </w:r>
            <w:r>
              <w:rPr>
                <w:sz w:val="18"/>
              </w:rPr>
              <w:t>15</w:t>
            </w:r>
            <w:r>
              <w:rPr>
                <w:spacing w:val="1"/>
                <w:sz w:val="18"/>
              </w:rPr>
              <w:t xml:space="preserve"> </w:t>
            </w:r>
            <w:r>
              <w:rPr>
                <w:spacing w:val="-5"/>
                <w:sz w:val="18"/>
              </w:rPr>
              <w:t>cm</w:t>
            </w:r>
          </w:p>
        </w:tc>
        <w:tc>
          <w:tcPr>
            <w:tcW w:w="523" w:type="dxa"/>
          </w:tcPr>
          <w:p w14:paraId="7F61D0C1" w14:textId="77777777" w:rsidR="009C026B" w:rsidRDefault="00000000">
            <w:pPr>
              <w:pStyle w:val="TableParagraph"/>
              <w:spacing w:before="82"/>
              <w:ind w:left="19" w:right="2"/>
              <w:jc w:val="center"/>
              <w:rPr>
                <w:sz w:val="17"/>
              </w:rPr>
            </w:pPr>
            <w:r>
              <w:rPr>
                <w:spacing w:val="-5"/>
                <w:sz w:val="17"/>
              </w:rPr>
              <w:t>cây</w:t>
            </w:r>
          </w:p>
        </w:tc>
        <w:tc>
          <w:tcPr>
            <w:tcW w:w="743" w:type="dxa"/>
          </w:tcPr>
          <w:p w14:paraId="66927B1D" w14:textId="77777777" w:rsidR="009C026B" w:rsidRDefault="00000000">
            <w:pPr>
              <w:pStyle w:val="TableParagraph"/>
              <w:spacing w:before="82"/>
              <w:ind w:left="29" w:right="14"/>
              <w:jc w:val="center"/>
              <w:rPr>
                <w:sz w:val="17"/>
              </w:rPr>
            </w:pPr>
            <w:r>
              <w:rPr>
                <w:spacing w:val="-10"/>
                <w:sz w:val="17"/>
              </w:rPr>
              <w:t>4</w:t>
            </w:r>
          </w:p>
        </w:tc>
        <w:tc>
          <w:tcPr>
            <w:tcW w:w="786" w:type="dxa"/>
          </w:tcPr>
          <w:p w14:paraId="1C8A033F" w14:textId="77777777" w:rsidR="009C026B" w:rsidRDefault="00000000">
            <w:pPr>
              <w:pStyle w:val="TableParagraph"/>
              <w:spacing w:before="82"/>
              <w:ind w:left="61" w:right="42"/>
              <w:jc w:val="center"/>
              <w:rPr>
                <w:sz w:val="17"/>
              </w:rPr>
            </w:pPr>
            <w:r>
              <w:rPr>
                <w:spacing w:val="-2"/>
                <w:sz w:val="17"/>
              </w:rPr>
              <w:t>600.000</w:t>
            </w:r>
          </w:p>
        </w:tc>
        <w:tc>
          <w:tcPr>
            <w:tcW w:w="787" w:type="dxa"/>
          </w:tcPr>
          <w:p w14:paraId="75AB3717" w14:textId="77777777" w:rsidR="009C026B" w:rsidRDefault="00000000">
            <w:pPr>
              <w:pStyle w:val="TableParagraph"/>
              <w:spacing w:before="82"/>
              <w:ind w:left="34" w:right="16"/>
              <w:jc w:val="center"/>
              <w:rPr>
                <w:sz w:val="17"/>
              </w:rPr>
            </w:pPr>
            <w:r>
              <w:rPr>
                <w:spacing w:val="-4"/>
                <w:sz w:val="17"/>
              </w:rPr>
              <w:t>0,80</w:t>
            </w:r>
          </w:p>
        </w:tc>
        <w:tc>
          <w:tcPr>
            <w:tcW w:w="1151" w:type="dxa"/>
          </w:tcPr>
          <w:p w14:paraId="446D57D4" w14:textId="77777777" w:rsidR="009C026B" w:rsidRDefault="00000000">
            <w:pPr>
              <w:pStyle w:val="TableParagraph"/>
              <w:spacing w:before="82"/>
              <w:ind w:right="7"/>
              <w:jc w:val="right"/>
              <w:rPr>
                <w:sz w:val="17"/>
              </w:rPr>
            </w:pPr>
            <w:r>
              <w:rPr>
                <w:spacing w:val="-2"/>
                <w:sz w:val="17"/>
              </w:rPr>
              <w:t>1.920.000</w:t>
            </w:r>
          </w:p>
        </w:tc>
        <w:tc>
          <w:tcPr>
            <w:tcW w:w="1027" w:type="dxa"/>
          </w:tcPr>
          <w:p w14:paraId="31CF3E34" w14:textId="77777777" w:rsidR="009C026B" w:rsidRDefault="009C026B">
            <w:pPr>
              <w:pStyle w:val="TableParagraph"/>
              <w:rPr>
                <w:sz w:val="18"/>
              </w:rPr>
            </w:pPr>
          </w:p>
        </w:tc>
      </w:tr>
      <w:tr w:rsidR="009C026B" w14:paraId="1B7E66FC" w14:textId="77777777">
        <w:trPr>
          <w:trHeight w:val="741"/>
        </w:trPr>
        <w:tc>
          <w:tcPr>
            <w:tcW w:w="492" w:type="dxa"/>
          </w:tcPr>
          <w:p w14:paraId="5C98A67B" w14:textId="77777777" w:rsidR="009C026B" w:rsidRDefault="009C026B">
            <w:pPr>
              <w:pStyle w:val="TableParagraph"/>
              <w:spacing w:before="65"/>
              <w:rPr>
                <w:sz w:val="18"/>
              </w:rPr>
            </w:pPr>
          </w:p>
          <w:p w14:paraId="6737A0B6" w14:textId="77777777" w:rsidR="009C026B" w:rsidRDefault="00000000">
            <w:pPr>
              <w:pStyle w:val="TableParagraph"/>
              <w:ind w:left="15" w:right="3"/>
              <w:jc w:val="center"/>
              <w:rPr>
                <w:b/>
                <w:sz w:val="18"/>
              </w:rPr>
            </w:pPr>
            <w:r>
              <w:rPr>
                <w:b/>
                <w:spacing w:val="-5"/>
                <w:sz w:val="18"/>
              </w:rPr>
              <w:t>III</w:t>
            </w:r>
          </w:p>
        </w:tc>
        <w:tc>
          <w:tcPr>
            <w:tcW w:w="3939" w:type="dxa"/>
          </w:tcPr>
          <w:p w14:paraId="5C1D52C3" w14:textId="77777777" w:rsidR="009C026B" w:rsidRDefault="00000000">
            <w:pPr>
              <w:pStyle w:val="TableParagraph"/>
              <w:spacing w:before="31" w:line="220" w:lineRule="atLeast"/>
              <w:ind w:left="30" w:right="88"/>
              <w:rPr>
                <w:b/>
                <w:sz w:val="18"/>
              </w:rPr>
            </w:pPr>
            <w:r>
              <w:rPr>
                <w:b/>
                <w:sz w:val="18"/>
              </w:rPr>
              <w:t>Cây trồng xen hỗ trợ 30%</w:t>
            </w:r>
            <w:r>
              <w:rPr>
                <w:b/>
                <w:spacing w:val="-3"/>
                <w:sz w:val="18"/>
              </w:rPr>
              <w:t xml:space="preserve"> </w:t>
            </w:r>
            <w:r>
              <w:rPr>
                <w:b/>
                <w:sz w:val="18"/>
              </w:rPr>
              <w:t>công chặt</w:t>
            </w:r>
            <w:r>
              <w:rPr>
                <w:b/>
                <w:spacing w:val="-1"/>
                <w:sz w:val="18"/>
              </w:rPr>
              <w:t xml:space="preserve"> </w:t>
            </w:r>
            <w:r>
              <w:rPr>
                <w:b/>
                <w:sz w:val="18"/>
              </w:rPr>
              <w:t>hạ, thu dọn, di chuyển theo Quyết định 01 ngày 16/01/2026 của UBND tỉnh Hưng Yên</w:t>
            </w:r>
          </w:p>
        </w:tc>
        <w:tc>
          <w:tcPr>
            <w:tcW w:w="523" w:type="dxa"/>
          </w:tcPr>
          <w:p w14:paraId="6BFCEB36" w14:textId="77777777" w:rsidR="009C026B" w:rsidRDefault="009C026B">
            <w:pPr>
              <w:pStyle w:val="TableParagraph"/>
              <w:rPr>
                <w:sz w:val="18"/>
              </w:rPr>
            </w:pPr>
          </w:p>
        </w:tc>
        <w:tc>
          <w:tcPr>
            <w:tcW w:w="743" w:type="dxa"/>
          </w:tcPr>
          <w:p w14:paraId="60D877CB" w14:textId="77777777" w:rsidR="009C026B" w:rsidRDefault="009C026B">
            <w:pPr>
              <w:pStyle w:val="TableParagraph"/>
              <w:rPr>
                <w:sz w:val="18"/>
              </w:rPr>
            </w:pPr>
          </w:p>
        </w:tc>
        <w:tc>
          <w:tcPr>
            <w:tcW w:w="786" w:type="dxa"/>
          </w:tcPr>
          <w:p w14:paraId="6B788647" w14:textId="77777777" w:rsidR="009C026B" w:rsidRDefault="009C026B">
            <w:pPr>
              <w:pStyle w:val="TableParagraph"/>
              <w:rPr>
                <w:sz w:val="18"/>
              </w:rPr>
            </w:pPr>
          </w:p>
        </w:tc>
        <w:tc>
          <w:tcPr>
            <w:tcW w:w="787" w:type="dxa"/>
          </w:tcPr>
          <w:p w14:paraId="09C44257" w14:textId="77777777" w:rsidR="009C026B" w:rsidRDefault="009C026B">
            <w:pPr>
              <w:pStyle w:val="TableParagraph"/>
              <w:rPr>
                <w:sz w:val="18"/>
              </w:rPr>
            </w:pPr>
          </w:p>
        </w:tc>
        <w:tc>
          <w:tcPr>
            <w:tcW w:w="1151" w:type="dxa"/>
          </w:tcPr>
          <w:p w14:paraId="4931B07D" w14:textId="77777777" w:rsidR="009C026B" w:rsidRDefault="009C026B">
            <w:pPr>
              <w:pStyle w:val="TableParagraph"/>
              <w:rPr>
                <w:sz w:val="18"/>
              </w:rPr>
            </w:pPr>
          </w:p>
        </w:tc>
        <w:tc>
          <w:tcPr>
            <w:tcW w:w="1027" w:type="dxa"/>
          </w:tcPr>
          <w:p w14:paraId="124C7DAF" w14:textId="77777777" w:rsidR="009C026B" w:rsidRDefault="009C026B">
            <w:pPr>
              <w:pStyle w:val="TableParagraph"/>
              <w:rPr>
                <w:sz w:val="18"/>
              </w:rPr>
            </w:pPr>
          </w:p>
        </w:tc>
      </w:tr>
      <w:tr w:rsidR="009C026B" w14:paraId="394E8336" w14:textId="77777777">
        <w:trPr>
          <w:trHeight w:val="220"/>
        </w:trPr>
        <w:tc>
          <w:tcPr>
            <w:tcW w:w="492" w:type="dxa"/>
          </w:tcPr>
          <w:p w14:paraId="5B41A52A" w14:textId="77777777" w:rsidR="009C026B" w:rsidRDefault="00000000">
            <w:pPr>
              <w:pStyle w:val="TableParagraph"/>
              <w:spacing w:before="12" w:line="188" w:lineRule="exact"/>
              <w:ind w:left="15" w:right="1"/>
              <w:jc w:val="center"/>
              <w:rPr>
                <w:sz w:val="17"/>
              </w:rPr>
            </w:pPr>
            <w:r>
              <w:rPr>
                <w:spacing w:val="-10"/>
                <w:sz w:val="17"/>
              </w:rPr>
              <w:t>1</w:t>
            </w:r>
          </w:p>
        </w:tc>
        <w:tc>
          <w:tcPr>
            <w:tcW w:w="3939" w:type="dxa"/>
          </w:tcPr>
          <w:p w14:paraId="006A3160" w14:textId="77777777" w:rsidR="009C026B" w:rsidRDefault="00000000">
            <w:pPr>
              <w:pStyle w:val="TableParagraph"/>
              <w:spacing w:before="8" w:line="192" w:lineRule="exact"/>
              <w:ind w:left="30"/>
              <w:rPr>
                <w:sz w:val="18"/>
              </w:rPr>
            </w:pPr>
            <w:r>
              <w:rPr>
                <w:sz w:val="18"/>
              </w:rPr>
              <w:t>Trồng</w:t>
            </w:r>
            <w:r>
              <w:rPr>
                <w:spacing w:val="1"/>
                <w:sz w:val="18"/>
              </w:rPr>
              <w:t xml:space="preserve"> </w:t>
            </w:r>
            <w:r>
              <w:rPr>
                <w:sz w:val="18"/>
              </w:rPr>
              <w:t>chuối</w:t>
            </w:r>
            <w:r>
              <w:rPr>
                <w:spacing w:val="1"/>
                <w:sz w:val="18"/>
              </w:rPr>
              <w:t xml:space="preserve"> </w:t>
            </w:r>
            <w:r>
              <w:rPr>
                <w:sz w:val="18"/>
              </w:rPr>
              <w:t>to</w:t>
            </w:r>
            <w:r>
              <w:rPr>
                <w:spacing w:val="-1"/>
                <w:sz w:val="18"/>
              </w:rPr>
              <w:t xml:space="preserve"> </w:t>
            </w:r>
            <w:r>
              <w:rPr>
                <w:sz w:val="18"/>
              </w:rPr>
              <w:t>55</w:t>
            </w:r>
            <w:r>
              <w:rPr>
                <w:spacing w:val="1"/>
                <w:sz w:val="18"/>
              </w:rPr>
              <w:t xml:space="preserve"> </w:t>
            </w:r>
            <w:r>
              <w:rPr>
                <w:spacing w:val="-5"/>
                <w:sz w:val="18"/>
              </w:rPr>
              <w:t>cây</w:t>
            </w:r>
          </w:p>
        </w:tc>
        <w:tc>
          <w:tcPr>
            <w:tcW w:w="523" w:type="dxa"/>
          </w:tcPr>
          <w:p w14:paraId="04F4DFAF" w14:textId="77777777" w:rsidR="009C026B" w:rsidRDefault="00000000">
            <w:pPr>
              <w:pStyle w:val="TableParagraph"/>
              <w:spacing w:before="12" w:line="188" w:lineRule="exact"/>
              <w:ind w:left="19" w:right="5"/>
              <w:jc w:val="center"/>
              <w:rPr>
                <w:sz w:val="17"/>
              </w:rPr>
            </w:pPr>
            <w:r>
              <w:rPr>
                <w:spacing w:val="-4"/>
                <w:sz w:val="17"/>
              </w:rPr>
              <w:t>khóm</w:t>
            </w:r>
          </w:p>
        </w:tc>
        <w:tc>
          <w:tcPr>
            <w:tcW w:w="743" w:type="dxa"/>
          </w:tcPr>
          <w:p w14:paraId="4135EBB5" w14:textId="77777777" w:rsidR="009C026B" w:rsidRDefault="00000000">
            <w:pPr>
              <w:pStyle w:val="TableParagraph"/>
              <w:spacing w:before="12" w:line="188" w:lineRule="exact"/>
              <w:ind w:left="29" w:right="12"/>
              <w:jc w:val="center"/>
              <w:rPr>
                <w:sz w:val="17"/>
              </w:rPr>
            </w:pPr>
            <w:r>
              <w:rPr>
                <w:spacing w:val="-5"/>
                <w:sz w:val="17"/>
              </w:rPr>
              <w:t>11</w:t>
            </w:r>
          </w:p>
        </w:tc>
        <w:tc>
          <w:tcPr>
            <w:tcW w:w="786" w:type="dxa"/>
          </w:tcPr>
          <w:p w14:paraId="4CA04764" w14:textId="77777777" w:rsidR="009C026B" w:rsidRDefault="00000000">
            <w:pPr>
              <w:pStyle w:val="TableParagraph"/>
              <w:spacing w:before="12" w:line="188" w:lineRule="exact"/>
              <w:ind w:left="61" w:right="42"/>
              <w:jc w:val="center"/>
              <w:rPr>
                <w:sz w:val="17"/>
              </w:rPr>
            </w:pPr>
            <w:r>
              <w:rPr>
                <w:spacing w:val="-2"/>
                <w:sz w:val="17"/>
              </w:rPr>
              <w:t>200.000</w:t>
            </w:r>
          </w:p>
        </w:tc>
        <w:tc>
          <w:tcPr>
            <w:tcW w:w="787" w:type="dxa"/>
          </w:tcPr>
          <w:p w14:paraId="3BDFB09A" w14:textId="77777777" w:rsidR="009C026B" w:rsidRDefault="00000000">
            <w:pPr>
              <w:pStyle w:val="TableParagraph"/>
              <w:spacing w:before="12" w:line="188" w:lineRule="exact"/>
              <w:ind w:left="34" w:right="16"/>
              <w:jc w:val="center"/>
              <w:rPr>
                <w:sz w:val="17"/>
              </w:rPr>
            </w:pPr>
            <w:r>
              <w:rPr>
                <w:spacing w:val="-4"/>
                <w:sz w:val="17"/>
              </w:rPr>
              <w:t>0,40</w:t>
            </w:r>
          </w:p>
        </w:tc>
        <w:tc>
          <w:tcPr>
            <w:tcW w:w="1151" w:type="dxa"/>
          </w:tcPr>
          <w:p w14:paraId="0F86E5A8" w14:textId="77777777" w:rsidR="009C026B" w:rsidRDefault="00000000">
            <w:pPr>
              <w:pStyle w:val="TableParagraph"/>
              <w:spacing w:before="12" w:line="188" w:lineRule="exact"/>
              <w:ind w:right="7"/>
              <w:jc w:val="right"/>
              <w:rPr>
                <w:sz w:val="17"/>
              </w:rPr>
            </w:pPr>
            <w:r>
              <w:rPr>
                <w:spacing w:val="-2"/>
                <w:sz w:val="17"/>
              </w:rPr>
              <w:t>880.000</w:t>
            </w:r>
          </w:p>
        </w:tc>
        <w:tc>
          <w:tcPr>
            <w:tcW w:w="1027" w:type="dxa"/>
          </w:tcPr>
          <w:p w14:paraId="45250C1D" w14:textId="77777777" w:rsidR="009C026B" w:rsidRDefault="009C026B">
            <w:pPr>
              <w:pStyle w:val="TableParagraph"/>
              <w:rPr>
                <w:sz w:val="14"/>
              </w:rPr>
            </w:pPr>
          </w:p>
        </w:tc>
      </w:tr>
      <w:tr w:rsidR="009C026B" w14:paraId="35646C30" w14:textId="77777777">
        <w:trPr>
          <w:trHeight w:val="928"/>
        </w:trPr>
        <w:tc>
          <w:tcPr>
            <w:tcW w:w="492" w:type="dxa"/>
          </w:tcPr>
          <w:p w14:paraId="140C7DD2" w14:textId="77777777" w:rsidR="009C026B" w:rsidRDefault="009C026B">
            <w:pPr>
              <w:pStyle w:val="TableParagraph"/>
              <w:spacing w:before="158"/>
              <w:rPr>
                <w:sz w:val="18"/>
              </w:rPr>
            </w:pPr>
          </w:p>
          <w:p w14:paraId="3E43948A" w14:textId="77777777" w:rsidR="009C026B" w:rsidRDefault="00000000">
            <w:pPr>
              <w:pStyle w:val="TableParagraph"/>
              <w:ind w:left="15"/>
              <w:jc w:val="center"/>
              <w:rPr>
                <w:b/>
                <w:sz w:val="18"/>
              </w:rPr>
            </w:pPr>
            <w:r>
              <w:rPr>
                <w:b/>
                <w:spacing w:val="-5"/>
                <w:sz w:val="18"/>
              </w:rPr>
              <w:t>IV</w:t>
            </w:r>
          </w:p>
        </w:tc>
        <w:tc>
          <w:tcPr>
            <w:tcW w:w="3939" w:type="dxa"/>
          </w:tcPr>
          <w:p w14:paraId="41A65543" w14:textId="77777777" w:rsidR="009C026B" w:rsidRDefault="00000000">
            <w:pPr>
              <w:pStyle w:val="TableParagraph"/>
              <w:spacing w:before="137" w:line="264" w:lineRule="auto"/>
              <w:ind w:left="30" w:right="236"/>
              <w:jc w:val="both"/>
              <w:rPr>
                <w:b/>
                <w:sz w:val="18"/>
              </w:rPr>
            </w:pPr>
            <w:r>
              <w:rPr>
                <w:b/>
                <w:sz w:val="18"/>
              </w:rPr>
              <w:t>Vật nuôi là thủy sản nuôi trồng trên đất không hợp</w:t>
            </w:r>
            <w:r>
              <w:rPr>
                <w:b/>
                <w:spacing w:val="-1"/>
                <w:sz w:val="18"/>
              </w:rPr>
              <w:t xml:space="preserve"> </w:t>
            </w:r>
            <w:r>
              <w:rPr>
                <w:b/>
                <w:sz w:val="18"/>
              </w:rPr>
              <w:t>pháp được hỗ trợ theo Quyết</w:t>
            </w:r>
            <w:r>
              <w:rPr>
                <w:b/>
                <w:spacing w:val="-1"/>
                <w:sz w:val="18"/>
              </w:rPr>
              <w:t xml:space="preserve"> </w:t>
            </w:r>
            <w:r>
              <w:rPr>
                <w:b/>
                <w:sz w:val="18"/>
              </w:rPr>
              <w:t>định 01 ngày 16/01/2026 của UBND tỉnh Hưng Yên</w:t>
            </w:r>
          </w:p>
        </w:tc>
        <w:tc>
          <w:tcPr>
            <w:tcW w:w="523" w:type="dxa"/>
          </w:tcPr>
          <w:p w14:paraId="2521D118" w14:textId="77777777" w:rsidR="009C026B" w:rsidRDefault="009C026B">
            <w:pPr>
              <w:pStyle w:val="TableParagraph"/>
              <w:rPr>
                <w:sz w:val="18"/>
              </w:rPr>
            </w:pPr>
          </w:p>
        </w:tc>
        <w:tc>
          <w:tcPr>
            <w:tcW w:w="743" w:type="dxa"/>
          </w:tcPr>
          <w:p w14:paraId="1D5F52D3" w14:textId="77777777" w:rsidR="009C026B" w:rsidRDefault="009C026B">
            <w:pPr>
              <w:pStyle w:val="TableParagraph"/>
              <w:rPr>
                <w:sz w:val="18"/>
              </w:rPr>
            </w:pPr>
          </w:p>
        </w:tc>
        <w:tc>
          <w:tcPr>
            <w:tcW w:w="786" w:type="dxa"/>
          </w:tcPr>
          <w:p w14:paraId="6CF9189B" w14:textId="77777777" w:rsidR="009C026B" w:rsidRDefault="009C026B">
            <w:pPr>
              <w:pStyle w:val="TableParagraph"/>
              <w:rPr>
                <w:sz w:val="18"/>
              </w:rPr>
            </w:pPr>
          </w:p>
        </w:tc>
        <w:tc>
          <w:tcPr>
            <w:tcW w:w="787" w:type="dxa"/>
          </w:tcPr>
          <w:p w14:paraId="2B31D5BD" w14:textId="77777777" w:rsidR="009C026B" w:rsidRDefault="009C026B">
            <w:pPr>
              <w:pStyle w:val="TableParagraph"/>
              <w:rPr>
                <w:sz w:val="18"/>
              </w:rPr>
            </w:pPr>
          </w:p>
        </w:tc>
        <w:tc>
          <w:tcPr>
            <w:tcW w:w="1151" w:type="dxa"/>
          </w:tcPr>
          <w:p w14:paraId="31E18F00" w14:textId="77777777" w:rsidR="009C026B" w:rsidRDefault="009C026B">
            <w:pPr>
              <w:pStyle w:val="TableParagraph"/>
              <w:rPr>
                <w:sz w:val="18"/>
              </w:rPr>
            </w:pPr>
          </w:p>
        </w:tc>
        <w:tc>
          <w:tcPr>
            <w:tcW w:w="1027" w:type="dxa"/>
          </w:tcPr>
          <w:p w14:paraId="3537B696" w14:textId="77777777" w:rsidR="009C026B" w:rsidRDefault="009C026B">
            <w:pPr>
              <w:pStyle w:val="TableParagraph"/>
              <w:rPr>
                <w:sz w:val="18"/>
              </w:rPr>
            </w:pPr>
          </w:p>
        </w:tc>
      </w:tr>
      <w:tr w:rsidR="009C026B" w14:paraId="7E0C2144" w14:textId="77777777">
        <w:trPr>
          <w:trHeight w:val="455"/>
        </w:trPr>
        <w:tc>
          <w:tcPr>
            <w:tcW w:w="492" w:type="dxa"/>
          </w:tcPr>
          <w:p w14:paraId="68974327" w14:textId="77777777" w:rsidR="009C026B" w:rsidRDefault="00000000">
            <w:pPr>
              <w:pStyle w:val="TableParagraph"/>
              <w:spacing w:before="130"/>
              <w:ind w:left="15" w:right="1"/>
              <w:jc w:val="center"/>
              <w:rPr>
                <w:sz w:val="17"/>
              </w:rPr>
            </w:pPr>
            <w:r>
              <w:rPr>
                <w:spacing w:val="-10"/>
                <w:sz w:val="17"/>
              </w:rPr>
              <w:t>1</w:t>
            </w:r>
          </w:p>
        </w:tc>
        <w:tc>
          <w:tcPr>
            <w:tcW w:w="3939" w:type="dxa"/>
          </w:tcPr>
          <w:p w14:paraId="0DF82795" w14:textId="77777777" w:rsidR="009C026B" w:rsidRDefault="00000000">
            <w:pPr>
              <w:pStyle w:val="TableParagraph"/>
              <w:spacing w:before="125"/>
              <w:ind w:left="30"/>
              <w:rPr>
                <w:sz w:val="18"/>
              </w:rPr>
            </w:pPr>
            <w:r>
              <w:rPr>
                <w:sz w:val="18"/>
              </w:rPr>
              <w:t>Ao</w:t>
            </w:r>
            <w:r>
              <w:rPr>
                <w:spacing w:val="-1"/>
                <w:sz w:val="18"/>
              </w:rPr>
              <w:t xml:space="preserve"> </w:t>
            </w:r>
            <w:r>
              <w:rPr>
                <w:sz w:val="18"/>
              </w:rPr>
              <w:t>cá</w:t>
            </w:r>
            <w:r>
              <w:rPr>
                <w:spacing w:val="3"/>
                <w:sz w:val="18"/>
              </w:rPr>
              <w:t xml:space="preserve"> </w:t>
            </w:r>
            <w:r>
              <w:rPr>
                <w:sz w:val="18"/>
              </w:rPr>
              <w:t>trê</w:t>
            </w:r>
            <w:r>
              <w:rPr>
                <w:spacing w:val="2"/>
                <w:sz w:val="18"/>
              </w:rPr>
              <w:t xml:space="preserve"> </w:t>
            </w:r>
            <w:r>
              <w:rPr>
                <w:sz w:val="18"/>
              </w:rPr>
              <w:t>lai</w:t>
            </w:r>
            <w:r>
              <w:rPr>
                <w:spacing w:val="2"/>
                <w:sz w:val="18"/>
              </w:rPr>
              <w:t xml:space="preserve"> </w:t>
            </w:r>
            <w:r>
              <w:rPr>
                <w:sz w:val="18"/>
              </w:rPr>
              <w:t>bằng</w:t>
            </w:r>
            <w:r>
              <w:rPr>
                <w:spacing w:val="2"/>
                <w:sz w:val="18"/>
              </w:rPr>
              <w:t xml:space="preserve"> </w:t>
            </w:r>
            <w:r>
              <w:rPr>
                <w:sz w:val="18"/>
              </w:rPr>
              <w:t>2/3</w:t>
            </w:r>
            <w:r>
              <w:rPr>
                <w:spacing w:val="1"/>
                <w:sz w:val="18"/>
              </w:rPr>
              <w:t xml:space="preserve"> </w:t>
            </w:r>
            <w:r>
              <w:rPr>
                <w:sz w:val="18"/>
              </w:rPr>
              <w:t>diện</w:t>
            </w:r>
            <w:r>
              <w:rPr>
                <w:spacing w:val="2"/>
                <w:sz w:val="18"/>
              </w:rPr>
              <w:t xml:space="preserve"> </w:t>
            </w:r>
            <w:r>
              <w:rPr>
                <w:sz w:val="18"/>
              </w:rPr>
              <w:t>tích</w:t>
            </w:r>
            <w:r>
              <w:rPr>
                <w:spacing w:val="2"/>
                <w:sz w:val="18"/>
              </w:rPr>
              <w:t xml:space="preserve"> </w:t>
            </w:r>
            <w:r>
              <w:rPr>
                <w:sz w:val="18"/>
              </w:rPr>
              <w:t>đất</w:t>
            </w:r>
            <w:r>
              <w:rPr>
                <w:spacing w:val="1"/>
                <w:sz w:val="18"/>
              </w:rPr>
              <w:t xml:space="preserve"> </w:t>
            </w:r>
            <w:r>
              <w:rPr>
                <w:sz w:val="18"/>
              </w:rPr>
              <w:t>thu</w:t>
            </w:r>
            <w:r>
              <w:rPr>
                <w:spacing w:val="2"/>
                <w:sz w:val="18"/>
              </w:rPr>
              <w:t xml:space="preserve"> </w:t>
            </w:r>
            <w:r>
              <w:rPr>
                <w:sz w:val="18"/>
              </w:rPr>
              <w:t>hồi</w:t>
            </w:r>
            <w:r>
              <w:rPr>
                <w:spacing w:val="1"/>
                <w:sz w:val="18"/>
              </w:rPr>
              <w:t xml:space="preserve"> </w:t>
            </w:r>
            <w:r>
              <w:rPr>
                <w:spacing w:val="-4"/>
                <w:sz w:val="18"/>
              </w:rPr>
              <w:t>24x18</w:t>
            </w:r>
          </w:p>
        </w:tc>
        <w:tc>
          <w:tcPr>
            <w:tcW w:w="523" w:type="dxa"/>
          </w:tcPr>
          <w:p w14:paraId="04132EA3" w14:textId="77777777" w:rsidR="009C026B" w:rsidRDefault="00000000">
            <w:pPr>
              <w:pStyle w:val="TableParagraph"/>
              <w:spacing w:before="130"/>
              <w:ind w:left="19" w:right="8"/>
              <w:jc w:val="center"/>
              <w:rPr>
                <w:sz w:val="17"/>
              </w:rPr>
            </w:pPr>
            <w:r>
              <w:rPr>
                <w:spacing w:val="-5"/>
                <w:sz w:val="17"/>
              </w:rPr>
              <w:t>m2</w:t>
            </w:r>
          </w:p>
        </w:tc>
        <w:tc>
          <w:tcPr>
            <w:tcW w:w="743" w:type="dxa"/>
          </w:tcPr>
          <w:p w14:paraId="6EF0DCD5" w14:textId="77777777" w:rsidR="009C026B" w:rsidRDefault="00000000">
            <w:pPr>
              <w:pStyle w:val="TableParagraph"/>
              <w:spacing w:before="130"/>
              <w:ind w:left="29" w:right="12"/>
              <w:jc w:val="center"/>
              <w:rPr>
                <w:sz w:val="17"/>
              </w:rPr>
            </w:pPr>
            <w:r>
              <w:rPr>
                <w:spacing w:val="-2"/>
                <w:sz w:val="17"/>
              </w:rPr>
              <w:t>436,3</w:t>
            </w:r>
          </w:p>
        </w:tc>
        <w:tc>
          <w:tcPr>
            <w:tcW w:w="786" w:type="dxa"/>
          </w:tcPr>
          <w:p w14:paraId="2954CB5F" w14:textId="77777777" w:rsidR="009C026B" w:rsidRDefault="00000000">
            <w:pPr>
              <w:pStyle w:val="TableParagraph"/>
              <w:spacing w:before="130"/>
              <w:ind w:left="61" w:right="44"/>
              <w:jc w:val="center"/>
              <w:rPr>
                <w:sz w:val="17"/>
              </w:rPr>
            </w:pPr>
            <w:r>
              <w:rPr>
                <w:spacing w:val="-2"/>
                <w:sz w:val="17"/>
              </w:rPr>
              <w:t>81.000</w:t>
            </w:r>
          </w:p>
        </w:tc>
        <w:tc>
          <w:tcPr>
            <w:tcW w:w="787" w:type="dxa"/>
          </w:tcPr>
          <w:p w14:paraId="350AB5E2" w14:textId="77777777" w:rsidR="009C026B" w:rsidRDefault="00000000">
            <w:pPr>
              <w:pStyle w:val="TableParagraph"/>
              <w:spacing w:before="130"/>
              <w:ind w:left="34" w:right="16"/>
              <w:jc w:val="center"/>
              <w:rPr>
                <w:sz w:val="17"/>
              </w:rPr>
            </w:pPr>
            <w:r>
              <w:rPr>
                <w:spacing w:val="-4"/>
                <w:sz w:val="17"/>
              </w:rPr>
              <w:t>0,50</w:t>
            </w:r>
          </w:p>
        </w:tc>
        <w:tc>
          <w:tcPr>
            <w:tcW w:w="1151" w:type="dxa"/>
          </w:tcPr>
          <w:p w14:paraId="76F065AE" w14:textId="77777777" w:rsidR="009C026B" w:rsidRDefault="00000000">
            <w:pPr>
              <w:pStyle w:val="TableParagraph"/>
              <w:spacing w:before="130"/>
              <w:ind w:right="7"/>
              <w:jc w:val="right"/>
              <w:rPr>
                <w:sz w:val="17"/>
              </w:rPr>
            </w:pPr>
            <w:r>
              <w:rPr>
                <w:spacing w:val="-2"/>
                <w:sz w:val="17"/>
              </w:rPr>
              <w:t>17.668.800</w:t>
            </w:r>
          </w:p>
        </w:tc>
        <w:tc>
          <w:tcPr>
            <w:tcW w:w="1027" w:type="dxa"/>
          </w:tcPr>
          <w:p w14:paraId="7F79C875" w14:textId="77777777" w:rsidR="009C026B" w:rsidRDefault="009C026B">
            <w:pPr>
              <w:pStyle w:val="TableParagraph"/>
              <w:rPr>
                <w:sz w:val="18"/>
              </w:rPr>
            </w:pPr>
          </w:p>
        </w:tc>
      </w:tr>
      <w:tr w:rsidR="009C026B" w14:paraId="72AB3E3E" w14:textId="77777777">
        <w:trPr>
          <w:trHeight w:val="323"/>
        </w:trPr>
        <w:tc>
          <w:tcPr>
            <w:tcW w:w="492" w:type="dxa"/>
          </w:tcPr>
          <w:p w14:paraId="32653C25" w14:textId="77777777" w:rsidR="009C026B" w:rsidRDefault="00000000">
            <w:pPr>
              <w:pStyle w:val="TableParagraph"/>
              <w:spacing w:before="63"/>
              <w:ind w:left="15" w:right="1"/>
              <w:jc w:val="center"/>
              <w:rPr>
                <w:b/>
                <w:sz w:val="18"/>
              </w:rPr>
            </w:pPr>
            <w:r>
              <w:rPr>
                <w:b/>
                <w:spacing w:val="-10"/>
                <w:sz w:val="18"/>
              </w:rPr>
              <w:t>V</w:t>
            </w:r>
          </w:p>
        </w:tc>
        <w:tc>
          <w:tcPr>
            <w:tcW w:w="3939" w:type="dxa"/>
          </w:tcPr>
          <w:p w14:paraId="70C11674" w14:textId="77777777" w:rsidR="009C026B" w:rsidRDefault="00000000">
            <w:pPr>
              <w:pStyle w:val="TableParagraph"/>
              <w:spacing w:before="63"/>
              <w:ind w:left="30"/>
              <w:rPr>
                <w:b/>
                <w:sz w:val="18"/>
              </w:rPr>
            </w:pPr>
            <w:r>
              <w:rPr>
                <w:b/>
                <w:sz w:val="18"/>
              </w:rPr>
              <w:t>Cây</w:t>
            </w:r>
            <w:r>
              <w:rPr>
                <w:b/>
                <w:spacing w:val="5"/>
                <w:sz w:val="18"/>
              </w:rPr>
              <w:t xml:space="preserve"> </w:t>
            </w:r>
            <w:r>
              <w:rPr>
                <w:b/>
                <w:sz w:val="18"/>
              </w:rPr>
              <w:t>trồng,</w:t>
            </w:r>
            <w:r>
              <w:rPr>
                <w:b/>
                <w:spacing w:val="2"/>
                <w:sz w:val="18"/>
              </w:rPr>
              <w:t xml:space="preserve"> </w:t>
            </w:r>
            <w:r>
              <w:rPr>
                <w:b/>
                <w:sz w:val="18"/>
              </w:rPr>
              <w:t>vật</w:t>
            </w:r>
            <w:r>
              <w:rPr>
                <w:b/>
                <w:spacing w:val="1"/>
                <w:sz w:val="18"/>
              </w:rPr>
              <w:t xml:space="preserve"> </w:t>
            </w:r>
            <w:r>
              <w:rPr>
                <w:b/>
                <w:sz w:val="18"/>
              </w:rPr>
              <w:t>nuôi</w:t>
            </w:r>
            <w:r>
              <w:rPr>
                <w:b/>
                <w:spacing w:val="2"/>
                <w:sz w:val="18"/>
              </w:rPr>
              <w:t xml:space="preserve"> </w:t>
            </w:r>
            <w:r>
              <w:rPr>
                <w:b/>
                <w:sz w:val="18"/>
              </w:rPr>
              <w:t>không</w:t>
            </w:r>
            <w:r>
              <w:rPr>
                <w:b/>
                <w:spacing w:val="2"/>
                <w:sz w:val="18"/>
              </w:rPr>
              <w:t xml:space="preserve"> </w:t>
            </w:r>
            <w:r>
              <w:rPr>
                <w:b/>
                <w:sz w:val="18"/>
              </w:rPr>
              <w:t>được</w:t>
            </w:r>
            <w:r>
              <w:rPr>
                <w:b/>
                <w:spacing w:val="2"/>
                <w:sz w:val="18"/>
              </w:rPr>
              <w:t xml:space="preserve"> </w:t>
            </w:r>
            <w:r>
              <w:rPr>
                <w:b/>
                <w:sz w:val="18"/>
              </w:rPr>
              <w:t>bồi</w:t>
            </w:r>
            <w:r>
              <w:rPr>
                <w:b/>
                <w:spacing w:val="2"/>
                <w:sz w:val="18"/>
              </w:rPr>
              <w:t xml:space="preserve"> </w:t>
            </w:r>
            <w:r>
              <w:rPr>
                <w:b/>
                <w:spacing w:val="-2"/>
                <w:sz w:val="18"/>
              </w:rPr>
              <w:t>thường</w:t>
            </w:r>
          </w:p>
        </w:tc>
        <w:tc>
          <w:tcPr>
            <w:tcW w:w="523" w:type="dxa"/>
          </w:tcPr>
          <w:p w14:paraId="3A875721" w14:textId="77777777" w:rsidR="009C026B" w:rsidRDefault="009C026B">
            <w:pPr>
              <w:pStyle w:val="TableParagraph"/>
              <w:rPr>
                <w:sz w:val="18"/>
              </w:rPr>
            </w:pPr>
          </w:p>
        </w:tc>
        <w:tc>
          <w:tcPr>
            <w:tcW w:w="743" w:type="dxa"/>
          </w:tcPr>
          <w:p w14:paraId="7526518B" w14:textId="77777777" w:rsidR="009C026B" w:rsidRDefault="009C026B">
            <w:pPr>
              <w:pStyle w:val="TableParagraph"/>
              <w:rPr>
                <w:sz w:val="18"/>
              </w:rPr>
            </w:pPr>
          </w:p>
        </w:tc>
        <w:tc>
          <w:tcPr>
            <w:tcW w:w="786" w:type="dxa"/>
          </w:tcPr>
          <w:p w14:paraId="5A13496A" w14:textId="77777777" w:rsidR="009C026B" w:rsidRDefault="009C026B">
            <w:pPr>
              <w:pStyle w:val="TableParagraph"/>
              <w:rPr>
                <w:sz w:val="18"/>
              </w:rPr>
            </w:pPr>
          </w:p>
        </w:tc>
        <w:tc>
          <w:tcPr>
            <w:tcW w:w="787" w:type="dxa"/>
          </w:tcPr>
          <w:p w14:paraId="30F45488" w14:textId="77777777" w:rsidR="009C026B" w:rsidRDefault="009C026B">
            <w:pPr>
              <w:pStyle w:val="TableParagraph"/>
              <w:rPr>
                <w:sz w:val="18"/>
              </w:rPr>
            </w:pPr>
          </w:p>
        </w:tc>
        <w:tc>
          <w:tcPr>
            <w:tcW w:w="1151" w:type="dxa"/>
          </w:tcPr>
          <w:p w14:paraId="285BA3E6" w14:textId="77777777" w:rsidR="009C026B" w:rsidRDefault="009C026B">
            <w:pPr>
              <w:pStyle w:val="TableParagraph"/>
              <w:rPr>
                <w:sz w:val="18"/>
              </w:rPr>
            </w:pPr>
          </w:p>
        </w:tc>
        <w:tc>
          <w:tcPr>
            <w:tcW w:w="1027" w:type="dxa"/>
          </w:tcPr>
          <w:p w14:paraId="5EAB74C3" w14:textId="77777777" w:rsidR="009C026B" w:rsidRDefault="009C026B">
            <w:pPr>
              <w:pStyle w:val="TableParagraph"/>
              <w:rPr>
                <w:sz w:val="18"/>
              </w:rPr>
            </w:pPr>
          </w:p>
        </w:tc>
      </w:tr>
      <w:tr w:rsidR="009C026B" w14:paraId="6FBD3663" w14:textId="77777777">
        <w:trPr>
          <w:trHeight w:val="323"/>
        </w:trPr>
        <w:tc>
          <w:tcPr>
            <w:tcW w:w="492" w:type="dxa"/>
          </w:tcPr>
          <w:p w14:paraId="2E7FD5D3" w14:textId="77777777" w:rsidR="009C026B" w:rsidRDefault="00000000">
            <w:pPr>
              <w:pStyle w:val="TableParagraph"/>
              <w:spacing w:before="63"/>
              <w:ind w:left="15" w:right="1"/>
              <w:jc w:val="center"/>
              <w:rPr>
                <w:sz w:val="17"/>
              </w:rPr>
            </w:pPr>
            <w:r>
              <w:rPr>
                <w:spacing w:val="-10"/>
                <w:sz w:val="17"/>
              </w:rPr>
              <w:t>1</w:t>
            </w:r>
          </w:p>
        </w:tc>
        <w:tc>
          <w:tcPr>
            <w:tcW w:w="3939" w:type="dxa"/>
          </w:tcPr>
          <w:p w14:paraId="793AB885" w14:textId="77777777" w:rsidR="009C026B" w:rsidRDefault="00000000">
            <w:pPr>
              <w:pStyle w:val="TableParagraph"/>
              <w:spacing w:before="59"/>
              <w:ind w:left="30"/>
              <w:rPr>
                <w:sz w:val="18"/>
              </w:rPr>
            </w:pPr>
            <w:r>
              <w:rPr>
                <w:sz w:val="18"/>
              </w:rPr>
              <w:t>Cây</w:t>
            </w:r>
            <w:r>
              <w:rPr>
                <w:spacing w:val="-4"/>
                <w:sz w:val="18"/>
              </w:rPr>
              <w:t xml:space="preserve"> </w:t>
            </w:r>
            <w:r>
              <w:rPr>
                <w:sz w:val="18"/>
              </w:rPr>
              <w:t>xoan</w:t>
            </w:r>
            <w:r>
              <w:rPr>
                <w:spacing w:val="1"/>
                <w:sz w:val="18"/>
              </w:rPr>
              <w:t xml:space="preserve"> </w:t>
            </w:r>
            <w:r>
              <w:rPr>
                <w:sz w:val="18"/>
              </w:rPr>
              <w:t>ta</w:t>
            </w:r>
            <w:r>
              <w:rPr>
                <w:spacing w:val="1"/>
                <w:sz w:val="18"/>
              </w:rPr>
              <w:t xml:space="preserve"> </w:t>
            </w:r>
            <w:r>
              <w:rPr>
                <w:sz w:val="18"/>
              </w:rPr>
              <w:t>đường</w:t>
            </w:r>
            <w:r>
              <w:rPr>
                <w:spacing w:val="2"/>
                <w:sz w:val="18"/>
              </w:rPr>
              <w:t xml:space="preserve"> </w:t>
            </w:r>
            <w:r>
              <w:rPr>
                <w:sz w:val="18"/>
              </w:rPr>
              <w:t>kính</w:t>
            </w:r>
            <w:r>
              <w:rPr>
                <w:spacing w:val="1"/>
                <w:sz w:val="18"/>
              </w:rPr>
              <w:t xml:space="preserve"> </w:t>
            </w:r>
            <w:r>
              <w:rPr>
                <w:sz w:val="18"/>
              </w:rPr>
              <w:t>gốc</w:t>
            </w:r>
            <w:r>
              <w:rPr>
                <w:spacing w:val="3"/>
                <w:sz w:val="18"/>
              </w:rPr>
              <w:t xml:space="preserve"> </w:t>
            </w:r>
            <w:r>
              <w:rPr>
                <w:spacing w:val="-5"/>
                <w:sz w:val="18"/>
              </w:rPr>
              <w:t>3cm</w:t>
            </w:r>
          </w:p>
        </w:tc>
        <w:tc>
          <w:tcPr>
            <w:tcW w:w="523" w:type="dxa"/>
          </w:tcPr>
          <w:p w14:paraId="5CC5C159" w14:textId="77777777" w:rsidR="009C026B" w:rsidRDefault="00000000">
            <w:pPr>
              <w:pStyle w:val="TableParagraph"/>
              <w:spacing w:before="63"/>
              <w:ind w:left="19" w:right="2"/>
              <w:jc w:val="center"/>
              <w:rPr>
                <w:sz w:val="17"/>
              </w:rPr>
            </w:pPr>
            <w:r>
              <w:rPr>
                <w:spacing w:val="-5"/>
                <w:sz w:val="17"/>
              </w:rPr>
              <w:t>cây</w:t>
            </w:r>
          </w:p>
        </w:tc>
        <w:tc>
          <w:tcPr>
            <w:tcW w:w="743" w:type="dxa"/>
          </w:tcPr>
          <w:p w14:paraId="29975710" w14:textId="77777777" w:rsidR="009C026B" w:rsidRDefault="00000000">
            <w:pPr>
              <w:pStyle w:val="TableParagraph"/>
              <w:spacing w:before="63"/>
              <w:ind w:left="29" w:right="14"/>
              <w:jc w:val="center"/>
              <w:rPr>
                <w:sz w:val="17"/>
              </w:rPr>
            </w:pPr>
            <w:r>
              <w:rPr>
                <w:spacing w:val="-10"/>
                <w:sz w:val="17"/>
              </w:rPr>
              <w:t>1</w:t>
            </w:r>
          </w:p>
        </w:tc>
        <w:tc>
          <w:tcPr>
            <w:tcW w:w="786" w:type="dxa"/>
          </w:tcPr>
          <w:p w14:paraId="2DF3D196" w14:textId="77777777" w:rsidR="009C026B" w:rsidRDefault="009C026B">
            <w:pPr>
              <w:pStyle w:val="TableParagraph"/>
              <w:rPr>
                <w:sz w:val="18"/>
              </w:rPr>
            </w:pPr>
          </w:p>
        </w:tc>
        <w:tc>
          <w:tcPr>
            <w:tcW w:w="787" w:type="dxa"/>
          </w:tcPr>
          <w:p w14:paraId="7DBC39FC" w14:textId="77777777" w:rsidR="009C026B" w:rsidRDefault="009C026B">
            <w:pPr>
              <w:pStyle w:val="TableParagraph"/>
              <w:rPr>
                <w:sz w:val="18"/>
              </w:rPr>
            </w:pPr>
          </w:p>
        </w:tc>
        <w:tc>
          <w:tcPr>
            <w:tcW w:w="1151" w:type="dxa"/>
          </w:tcPr>
          <w:p w14:paraId="3909783A" w14:textId="77777777" w:rsidR="009C026B" w:rsidRDefault="009C026B">
            <w:pPr>
              <w:pStyle w:val="TableParagraph"/>
              <w:rPr>
                <w:sz w:val="18"/>
              </w:rPr>
            </w:pPr>
          </w:p>
        </w:tc>
        <w:tc>
          <w:tcPr>
            <w:tcW w:w="1027" w:type="dxa"/>
          </w:tcPr>
          <w:p w14:paraId="3B561054" w14:textId="77777777" w:rsidR="009C026B" w:rsidRDefault="009C026B">
            <w:pPr>
              <w:pStyle w:val="TableParagraph"/>
              <w:rPr>
                <w:sz w:val="18"/>
              </w:rPr>
            </w:pPr>
          </w:p>
        </w:tc>
      </w:tr>
      <w:tr w:rsidR="009C026B" w14:paraId="1765122D" w14:textId="77777777">
        <w:trPr>
          <w:trHeight w:val="323"/>
        </w:trPr>
        <w:tc>
          <w:tcPr>
            <w:tcW w:w="492" w:type="dxa"/>
          </w:tcPr>
          <w:p w14:paraId="48DC65EE" w14:textId="77777777" w:rsidR="009C026B" w:rsidRDefault="00000000">
            <w:pPr>
              <w:pStyle w:val="TableParagraph"/>
              <w:spacing w:before="63"/>
              <w:ind w:left="15" w:right="1"/>
              <w:jc w:val="center"/>
              <w:rPr>
                <w:sz w:val="17"/>
              </w:rPr>
            </w:pPr>
            <w:r>
              <w:rPr>
                <w:spacing w:val="-10"/>
                <w:sz w:val="17"/>
              </w:rPr>
              <w:t>2</w:t>
            </w:r>
          </w:p>
        </w:tc>
        <w:tc>
          <w:tcPr>
            <w:tcW w:w="3939" w:type="dxa"/>
          </w:tcPr>
          <w:p w14:paraId="4A3F3FF1" w14:textId="77777777" w:rsidR="009C026B" w:rsidRDefault="00000000">
            <w:pPr>
              <w:pStyle w:val="TableParagraph"/>
              <w:spacing w:before="58"/>
              <w:ind w:left="30"/>
              <w:rPr>
                <w:sz w:val="18"/>
              </w:rPr>
            </w:pPr>
            <w:r>
              <w:rPr>
                <w:sz w:val="18"/>
              </w:rPr>
              <w:t>Cây</w:t>
            </w:r>
            <w:r>
              <w:rPr>
                <w:spacing w:val="-4"/>
                <w:sz w:val="18"/>
              </w:rPr>
              <w:t xml:space="preserve"> </w:t>
            </w:r>
            <w:r>
              <w:rPr>
                <w:sz w:val="18"/>
              </w:rPr>
              <w:t>xoan</w:t>
            </w:r>
            <w:r>
              <w:rPr>
                <w:spacing w:val="1"/>
                <w:sz w:val="18"/>
              </w:rPr>
              <w:t xml:space="preserve"> </w:t>
            </w:r>
            <w:r>
              <w:rPr>
                <w:sz w:val="18"/>
              </w:rPr>
              <w:t>ta</w:t>
            </w:r>
            <w:r>
              <w:rPr>
                <w:spacing w:val="1"/>
                <w:sz w:val="18"/>
              </w:rPr>
              <w:t xml:space="preserve"> </w:t>
            </w:r>
            <w:r>
              <w:rPr>
                <w:sz w:val="18"/>
              </w:rPr>
              <w:t>đường</w:t>
            </w:r>
            <w:r>
              <w:rPr>
                <w:spacing w:val="2"/>
                <w:sz w:val="18"/>
              </w:rPr>
              <w:t xml:space="preserve"> </w:t>
            </w:r>
            <w:r>
              <w:rPr>
                <w:sz w:val="18"/>
              </w:rPr>
              <w:t>kính</w:t>
            </w:r>
            <w:r>
              <w:rPr>
                <w:spacing w:val="1"/>
                <w:sz w:val="18"/>
              </w:rPr>
              <w:t xml:space="preserve"> </w:t>
            </w:r>
            <w:r>
              <w:rPr>
                <w:sz w:val="18"/>
              </w:rPr>
              <w:t>gốc</w:t>
            </w:r>
            <w:r>
              <w:rPr>
                <w:spacing w:val="3"/>
                <w:sz w:val="18"/>
              </w:rPr>
              <w:t xml:space="preserve"> </w:t>
            </w:r>
            <w:r>
              <w:rPr>
                <w:spacing w:val="-4"/>
                <w:sz w:val="18"/>
              </w:rPr>
              <w:t>10cm</w:t>
            </w:r>
          </w:p>
        </w:tc>
        <w:tc>
          <w:tcPr>
            <w:tcW w:w="523" w:type="dxa"/>
          </w:tcPr>
          <w:p w14:paraId="7784CA47" w14:textId="77777777" w:rsidR="009C026B" w:rsidRDefault="00000000">
            <w:pPr>
              <w:pStyle w:val="TableParagraph"/>
              <w:spacing w:before="63"/>
              <w:ind w:left="19" w:right="2"/>
              <w:jc w:val="center"/>
              <w:rPr>
                <w:sz w:val="17"/>
              </w:rPr>
            </w:pPr>
            <w:r>
              <w:rPr>
                <w:spacing w:val="-5"/>
                <w:sz w:val="17"/>
              </w:rPr>
              <w:t>cây</w:t>
            </w:r>
          </w:p>
        </w:tc>
        <w:tc>
          <w:tcPr>
            <w:tcW w:w="743" w:type="dxa"/>
          </w:tcPr>
          <w:p w14:paraId="3C50FBCE" w14:textId="77777777" w:rsidR="009C026B" w:rsidRDefault="00000000">
            <w:pPr>
              <w:pStyle w:val="TableParagraph"/>
              <w:spacing w:before="63"/>
              <w:ind w:left="29" w:right="14"/>
              <w:jc w:val="center"/>
              <w:rPr>
                <w:sz w:val="17"/>
              </w:rPr>
            </w:pPr>
            <w:r>
              <w:rPr>
                <w:spacing w:val="-10"/>
                <w:sz w:val="17"/>
              </w:rPr>
              <w:t>2</w:t>
            </w:r>
          </w:p>
        </w:tc>
        <w:tc>
          <w:tcPr>
            <w:tcW w:w="786" w:type="dxa"/>
          </w:tcPr>
          <w:p w14:paraId="09D8EAFA" w14:textId="77777777" w:rsidR="009C026B" w:rsidRDefault="009C026B">
            <w:pPr>
              <w:pStyle w:val="TableParagraph"/>
              <w:rPr>
                <w:sz w:val="18"/>
              </w:rPr>
            </w:pPr>
          </w:p>
        </w:tc>
        <w:tc>
          <w:tcPr>
            <w:tcW w:w="787" w:type="dxa"/>
          </w:tcPr>
          <w:p w14:paraId="61BB23D4" w14:textId="77777777" w:rsidR="009C026B" w:rsidRDefault="009C026B">
            <w:pPr>
              <w:pStyle w:val="TableParagraph"/>
              <w:rPr>
                <w:sz w:val="18"/>
              </w:rPr>
            </w:pPr>
          </w:p>
        </w:tc>
        <w:tc>
          <w:tcPr>
            <w:tcW w:w="1151" w:type="dxa"/>
          </w:tcPr>
          <w:p w14:paraId="635A5FE5" w14:textId="77777777" w:rsidR="009C026B" w:rsidRDefault="009C026B">
            <w:pPr>
              <w:pStyle w:val="TableParagraph"/>
              <w:rPr>
                <w:sz w:val="18"/>
              </w:rPr>
            </w:pPr>
          </w:p>
        </w:tc>
        <w:tc>
          <w:tcPr>
            <w:tcW w:w="1027" w:type="dxa"/>
          </w:tcPr>
          <w:p w14:paraId="1D1DB2E7" w14:textId="77777777" w:rsidR="009C026B" w:rsidRDefault="009C026B">
            <w:pPr>
              <w:pStyle w:val="TableParagraph"/>
              <w:rPr>
                <w:sz w:val="18"/>
              </w:rPr>
            </w:pPr>
          </w:p>
        </w:tc>
      </w:tr>
      <w:tr w:rsidR="009C026B" w14:paraId="7ACADD97" w14:textId="77777777">
        <w:trPr>
          <w:trHeight w:val="323"/>
        </w:trPr>
        <w:tc>
          <w:tcPr>
            <w:tcW w:w="492" w:type="dxa"/>
          </w:tcPr>
          <w:p w14:paraId="1B76FC0D" w14:textId="77777777" w:rsidR="009C026B" w:rsidRDefault="00000000">
            <w:pPr>
              <w:pStyle w:val="TableParagraph"/>
              <w:spacing w:before="63"/>
              <w:ind w:left="15" w:right="1"/>
              <w:jc w:val="center"/>
              <w:rPr>
                <w:sz w:val="17"/>
              </w:rPr>
            </w:pPr>
            <w:r>
              <w:rPr>
                <w:spacing w:val="-10"/>
                <w:sz w:val="17"/>
              </w:rPr>
              <w:t>3</w:t>
            </w:r>
          </w:p>
        </w:tc>
        <w:tc>
          <w:tcPr>
            <w:tcW w:w="3939" w:type="dxa"/>
          </w:tcPr>
          <w:p w14:paraId="3EB03EF0" w14:textId="77777777" w:rsidR="009C026B" w:rsidRDefault="00000000">
            <w:pPr>
              <w:pStyle w:val="TableParagraph"/>
              <w:spacing w:before="58"/>
              <w:ind w:left="30"/>
              <w:rPr>
                <w:sz w:val="18"/>
              </w:rPr>
            </w:pPr>
            <w:r>
              <w:rPr>
                <w:sz w:val="18"/>
              </w:rPr>
              <w:t>Cây</w:t>
            </w:r>
            <w:r>
              <w:rPr>
                <w:spacing w:val="-4"/>
                <w:sz w:val="18"/>
              </w:rPr>
              <w:t xml:space="preserve"> </w:t>
            </w:r>
            <w:r>
              <w:rPr>
                <w:sz w:val="18"/>
              </w:rPr>
              <w:t>xoan</w:t>
            </w:r>
            <w:r>
              <w:rPr>
                <w:spacing w:val="1"/>
                <w:sz w:val="18"/>
              </w:rPr>
              <w:t xml:space="preserve"> </w:t>
            </w:r>
            <w:r>
              <w:rPr>
                <w:sz w:val="18"/>
              </w:rPr>
              <w:t>ta</w:t>
            </w:r>
            <w:r>
              <w:rPr>
                <w:spacing w:val="1"/>
                <w:sz w:val="18"/>
              </w:rPr>
              <w:t xml:space="preserve"> </w:t>
            </w:r>
            <w:r>
              <w:rPr>
                <w:sz w:val="18"/>
              </w:rPr>
              <w:t>đường</w:t>
            </w:r>
            <w:r>
              <w:rPr>
                <w:spacing w:val="2"/>
                <w:sz w:val="18"/>
              </w:rPr>
              <w:t xml:space="preserve"> </w:t>
            </w:r>
            <w:r>
              <w:rPr>
                <w:sz w:val="18"/>
              </w:rPr>
              <w:t>kính</w:t>
            </w:r>
            <w:r>
              <w:rPr>
                <w:spacing w:val="1"/>
                <w:sz w:val="18"/>
              </w:rPr>
              <w:t xml:space="preserve"> </w:t>
            </w:r>
            <w:r>
              <w:rPr>
                <w:sz w:val="18"/>
              </w:rPr>
              <w:t>gốc</w:t>
            </w:r>
            <w:r>
              <w:rPr>
                <w:spacing w:val="3"/>
                <w:sz w:val="18"/>
              </w:rPr>
              <w:t xml:space="preserve"> </w:t>
            </w:r>
            <w:r>
              <w:rPr>
                <w:spacing w:val="-4"/>
                <w:sz w:val="18"/>
              </w:rPr>
              <w:t>20cm</w:t>
            </w:r>
          </w:p>
        </w:tc>
        <w:tc>
          <w:tcPr>
            <w:tcW w:w="523" w:type="dxa"/>
          </w:tcPr>
          <w:p w14:paraId="0A6B4A38" w14:textId="77777777" w:rsidR="009C026B" w:rsidRDefault="00000000">
            <w:pPr>
              <w:pStyle w:val="TableParagraph"/>
              <w:spacing w:before="63"/>
              <w:ind w:left="19" w:right="2"/>
              <w:jc w:val="center"/>
              <w:rPr>
                <w:sz w:val="17"/>
              </w:rPr>
            </w:pPr>
            <w:r>
              <w:rPr>
                <w:spacing w:val="-5"/>
                <w:sz w:val="17"/>
              </w:rPr>
              <w:t>cây</w:t>
            </w:r>
          </w:p>
        </w:tc>
        <w:tc>
          <w:tcPr>
            <w:tcW w:w="743" w:type="dxa"/>
          </w:tcPr>
          <w:p w14:paraId="510AEF54" w14:textId="77777777" w:rsidR="009C026B" w:rsidRDefault="00000000">
            <w:pPr>
              <w:pStyle w:val="TableParagraph"/>
              <w:spacing w:before="63"/>
              <w:ind w:left="29" w:right="14"/>
              <w:jc w:val="center"/>
              <w:rPr>
                <w:sz w:val="17"/>
              </w:rPr>
            </w:pPr>
            <w:r>
              <w:rPr>
                <w:spacing w:val="-10"/>
                <w:sz w:val="17"/>
              </w:rPr>
              <w:t>1</w:t>
            </w:r>
          </w:p>
        </w:tc>
        <w:tc>
          <w:tcPr>
            <w:tcW w:w="786" w:type="dxa"/>
          </w:tcPr>
          <w:p w14:paraId="2B8C5111" w14:textId="77777777" w:rsidR="009C026B" w:rsidRDefault="009C026B">
            <w:pPr>
              <w:pStyle w:val="TableParagraph"/>
              <w:rPr>
                <w:sz w:val="18"/>
              </w:rPr>
            </w:pPr>
          </w:p>
        </w:tc>
        <w:tc>
          <w:tcPr>
            <w:tcW w:w="787" w:type="dxa"/>
          </w:tcPr>
          <w:p w14:paraId="410ED410" w14:textId="77777777" w:rsidR="009C026B" w:rsidRDefault="009C026B">
            <w:pPr>
              <w:pStyle w:val="TableParagraph"/>
              <w:rPr>
                <w:sz w:val="18"/>
              </w:rPr>
            </w:pPr>
          </w:p>
        </w:tc>
        <w:tc>
          <w:tcPr>
            <w:tcW w:w="1151" w:type="dxa"/>
          </w:tcPr>
          <w:p w14:paraId="70EA5050" w14:textId="77777777" w:rsidR="009C026B" w:rsidRDefault="009C026B">
            <w:pPr>
              <w:pStyle w:val="TableParagraph"/>
              <w:rPr>
                <w:sz w:val="18"/>
              </w:rPr>
            </w:pPr>
          </w:p>
        </w:tc>
        <w:tc>
          <w:tcPr>
            <w:tcW w:w="1027" w:type="dxa"/>
          </w:tcPr>
          <w:p w14:paraId="6817F97B" w14:textId="77777777" w:rsidR="009C026B" w:rsidRDefault="009C026B">
            <w:pPr>
              <w:pStyle w:val="TableParagraph"/>
              <w:rPr>
                <w:sz w:val="18"/>
              </w:rPr>
            </w:pPr>
          </w:p>
        </w:tc>
      </w:tr>
      <w:tr w:rsidR="009C026B" w14:paraId="2C85642C" w14:textId="77777777">
        <w:trPr>
          <w:trHeight w:val="220"/>
        </w:trPr>
        <w:tc>
          <w:tcPr>
            <w:tcW w:w="492" w:type="dxa"/>
          </w:tcPr>
          <w:p w14:paraId="53A3D800" w14:textId="77777777" w:rsidR="009C026B" w:rsidRDefault="00000000">
            <w:pPr>
              <w:pStyle w:val="TableParagraph"/>
              <w:spacing w:before="12" w:line="188" w:lineRule="exact"/>
              <w:ind w:left="15" w:right="1"/>
              <w:jc w:val="center"/>
              <w:rPr>
                <w:sz w:val="17"/>
              </w:rPr>
            </w:pPr>
            <w:r>
              <w:rPr>
                <w:spacing w:val="-10"/>
                <w:sz w:val="17"/>
              </w:rPr>
              <w:t>1</w:t>
            </w:r>
          </w:p>
        </w:tc>
        <w:tc>
          <w:tcPr>
            <w:tcW w:w="3939" w:type="dxa"/>
          </w:tcPr>
          <w:p w14:paraId="4FA25270" w14:textId="77777777" w:rsidR="009C026B" w:rsidRDefault="00000000">
            <w:pPr>
              <w:pStyle w:val="TableParagraph"/>
              <w:spacing w:before="8" w:line="192" w:lineRule="exact"/>
              <w:ind w:left="30"/>
              <w:rPr>
                <w:sz w:val="18"/>
              </w:rPr>
            </w:pPr>
            <w:r>
              <w:rPr>
                <w:sz w:val="18"/>
              </w:rPr>
              <w:t>Trồng</w:t>
            </w:r>
            <w:r>
              <w:rPr>
                <w:spacing w:val="1"/>
                <w:sz w:val="18"/>
              </w:rPr>
              <w:t xml:space="preserve"> </w:t>
            </w:r>
            <w:r>
              <w:rPr>
                <w:sz w:val="18"/>
              </w:rPr>
              <w:t>chuối</w:t>
            </w:r>
            <w:r>
              <w:rPr>
                <w:spacing w:val="1"/>
                <w:sz w:val="18"/>
              </w:rPr>
              <w:t xml:space="preserve"> </w:t>
            </w:r>
            <w:r>
              <w:rPr>
                <w:sz w:val="18"/>
              </w:rPr>
              <w:t>to 145</w:t>
            </w:r>
            <w:r>
              <w:rPr>
                <w:spacing w:val="1"/>
                <w:sz w:val="18"/>
              </w:rPr>
              <w:t xml:space="preserve"> </w:t>
            </w:r>
            <w:r>
              <w:rPr>
                <w:spacing w:val="-5"/>
                <w:sz w:val="18"/>
              </w:rPr>
              <w:t>cây</w:t>
            </w:r>
          </w:p>
        </w:tc>
        <w:tc>
          <w:tcPr>
            <w:tcW w:w="523" w:type="dxa"/>
          </w:tcPr>
          <w:p w14:paraId="214175BF" w14:textId="77777777" w:rsidR="009C026B" w:rsidRDefault="00000000">
            <w:pPr>
              <w:pStyle w:val="TableParagraph"/>
              <w:spacing w:before="12" w:line="188" w:lineRule="exact"/>
              <w:ind w:left="19" w:right="5"/>
              <w:jc w:val="center"/>
              <w:rPr>
                <w:sz w:val="17"/>
              </w:rPr>
            </w:pPr>
            <w:r>
              <w:rPr>
                <w:spacing w:val="-4"/>
                <w:sz w:val="17"/>
              </w:rPr>
              <w:t>khóm</w:t>
            </w:r>
          </w:p>
        </w:tc>
        <w:tc>
          <w:tcPr>
            <w:tcW w:w="743" w:type="dxa"/>
          </w:tcPr>
          <w:p w14:paraId="674ED8CE" w14:textId="77777777" w:rsidR="009C026B" w:rsidRDefault="00000000">
            <w:pPr>
              <w:pStyle w:val="TableParagraph"/>
              <w:spacing w:before="12" w:line="188" w:lineRule="exact"/>
              <w:ind w:left="29" w:right="12"/>
              <w:jc w:val="center"/>
              <w:rPr>
                <w:sz w:val="17"/>
              </w:rPr>
            </w:pPr>
            <w:r>
              <w:rPr>
                <w:spacing w:val="-2"/>
                <w:sz w:val="17"/>
              </w:rPr>
              <w:t>29,00</w:t>
            </w:r>
          </w:p>
        </w:tc>
        <w:tc>
          <w:tcPr>
            <w:tcW w:w="786" w:type="dxa"/>
          </w:tcPr>
          <w:p w14:paraId="56E04E6C" w14:textId="77777777" w:rsidR="009C026B" w:rsidRDefault="009C026B">
            <w:pPr>
              <w:pStyle w:val="TableParagraph"/>
              <w:rPr>
                <w:sz w:val="14"/>
              </w:rPr>
            </w:pPr>
          </w:p>
        </w:tc>
        <w:tc>
          <w:tcPr>
            <w:tcW w:w="787" w:type="dxa"/>
          </w:tcPr>
          <w:p w14:paraId="762D5B2D" w14:textId="77777777" w:rsidR="009C026B" w:rsidRDefault="009C026B">
            <w:pPr>
              <w:pStyle w:val="TableParagraph"/>
              <w:rPr>
                <w:sz w:val="14"/>
              </w:rPr>
            </w:pPr>
          </w:p>
        </w:tc>
        <w:tc>
          <w:tcPr>
            <w:tcW w:w="1151" w:type="dxa"/>
          </w:tcPr>
          <w:p w14:paraId="450FB44D" w14:textId="77777777" w:rsidR="009C026B" w:rsidRDefault="009C026B">
            <w:pPr>
              <w:pStyle w:val="TableParagraph"/>
              <w:rPr>
                <w:sz w:val="14"/>
              </w:rPr>
            </w:pPr>
          </w:p>
        </w:tc>
        <w:tc>
          <w:tcPr>
            <w:tcW w:w="1027" w:type="dxa"/>
          </w:tcPr>
          <w:p w14:paraId="0684B7A2" w14:textId="77777777" w:rsidR="009C026B" w:rsidRDefault="009C026B">
            <w:pPr>
              <w:pStyle w:val="TableParagraph"/>
              <w:rPr>
                <w:sz w:val="14"/>
              </w:rPr>
            </w:pPr>
          </w:p>
        </w:tc>
      </w:tr>
      <w:tr w:rsidR="009C026B" w14:paraId="563CE606" w14:textId="77777777">
        <w:trPr>
          <w:trHeight w:val="220"/>
        </w:trPr>
        <w:tc>
          <w:tcPr>
            <w:tcW w:w="492" w:type="dxa"/>
          </w:tcPr>
          <w:p w14:paraId="1460A6CE" w14:textId="77777777" w:rsidR="009C026B" w:rsidRDefault="00000000">
            <w:pPr>
              <w:pStyle w:val="TableParagraph"/>
              <w:spacing w:before="12" w:line="188" w:lineRule="exact"/>
              <w:ind w:left="15" w:right="1"/>
              <w:jc w:val="center"/>
              <w:rPr>
                <w:sz w:val="17"/>
              </w:rPr>
            </w:pPr>
            <w:r>
              <w:rPr>
                <w:spacing w:val="-10"/>
                <w:sz w:val="17"/>
              </w:rPr>
              <w:t>2</w:t>
            </w:r>
          </w:p>
        </w:tc>
        <w:tc>
          <w:tcPr>
            <w:tcW w:w="3939" w:type="dxa"/>
          </w:tcPr>
          <w:p w14:paraId="5AEBF6DD" w14:textId="77777777" w:rsidR="009C026B" w:rsidRDefault="00000000">
            <w:pPr>
              <w:pStyle w:val="TableParagraph"/>
              <w:spacing w:before="8" w:line="192" w:lineRule="exact"/>
              <w:ind w:left="30"/>
              <w:rPr>
                <w:sz w:val="18"/>
              </w:rPr>
            </w:pPr>
            <w:r>
              <w:rPr>
                <w:sz w:val="18"/>
              </w:rPr>
              <w:t>Trồng</w:t>
            </w:r>
            <w:r>
              <w:rPr>
                <w:spacing w:val="1"/>
                <w:sz w:val="18"/>
              </w:rPr>
              <w:t xml:space="preserve"> </w:t>
            </w:r>
            <w:r>
              <w:rPr>
                <w:sz w:val="18"/>
              </w:rPr>
              <w:t>chuối</w:t>
            </w:r>
            <w:r>
              <w:rPr>
                <w:spacing w:val="2"/>
                <w:sz w:val="18"/>
              </w:rPr>
              <w:t xml:space="preserve"> </w:t>
            </w:r>
            <w:r>
              <w:rPr>
                <w:sz w:val="18"/>
              </w:rPr>
              <w:t>nhỏ</w:t>
            </w:r>
            <w:r>
              <w:rPr>
                <w:spacing w:val="-1"/>
                <w:sz w:val="18"/>
              </w:rPr>
              <w:t xml:space="preserve"> </w:t>
            </w:r>
            <w:r>
              <w:rPr>
                <w:sz w:val="18"/>
              </w:rPr>
              <w:t>50</w:t>
            </w:r>
            <w:r>
              <w:rPr>
                <w:spacing w:val="1"/>
                <w:sz w:val="18"/>
              </w:rPr>
              <w:t xml:space="preserve"> </w:t>
            </w:r>
            <w:r>
              <w:rPr>
                <w:spacing w:val="-5"/>
                <w:sz w:val="18"/>
              </w:rPr>
              <w:t>cây</w:t>
            </w:r>
          </w:p>
        </w:tc>
        <w:tc>
          <w:tcPr>
            <w:tcW w:w="523" w:type="dxa"/>
          </w:tcPr>
          <w:p w14:paraId="296A67CF" w14:textId="77777777" w:rsidR="009C026B" w:rsidRDefault="00000000">
            <w:pPr>
              <w:pStyle w:val="TableParagraph"/>
              <w:spacing w:before="12" w:line="188" w:lineRule="exact"/>
              <w:ind w:left="19" w:right="5"/>
              <w:jc w:val="center"/>
              <w:rPr>
                <w:sz w:val="17"/>
              </w:rPr>
            </w:pPr>
            <w:r>
              <w:rPr>
                <w:spacing w:val="-4"/>
                <w:sz w:val="17"/>
              </w:rPr>
              <w:t>khóm</w:t>
            </w:r>
          </w:p>
        </w:tc>
        <w:tc>
          <w:tcPr>
            <w:tcW w:w="743" w:type="dxa"/>
          </w:tcPr>
          <w:p w14:paraId="721D3CC6" w14:textId="77777777" w:rsidR="009C026B" w:rsidRDefault="00000000">
            <w:pPr>
              <w:pStyle w:val="TableParagraph"/>
              <w:spacing w:before="12" w:line="188" w:lineRule="exact"/>
              <w:ind w:left="29" w:right="12"/>
              <w:jc w:val="center"/>
              <w:rPr>
                <w:sz w:val="17"/>
              </w:rPr>
            </w:pPr>
            <w:r>
              <w:rPr>
                <w:spacing w:val="-2"/>
                <w:sz w:val="17"/>
              </w:rPr>
              <w:t>10,00</w:t>
            </w:r>
          </w:p>
        </w:tc>
        <w:tc>
          <w:tcPr>
            <w:tcW w:w="786" w:type="dxa"/>
          </w:tcPr>
          <w:p w14:paraId="66B16A31" w14:textId="77777777" w:rsidR="009C026B" w:rsidRDefault="009C026B">
            <w:pPr>
              <w:pStyle w:val="TableParagraph"/>
              <w:rPr>
                <w:sz w:val="14"/>
              </w:rPr>
            </w:pPr>
          </w:p>
        </w:tc>
        <w:tc>
          <w:tcPr>
            <w:tcW w:w="787" w:type="dxa"/>
          </w:tcPr>
          <w:p w14:paraId="3F43DA27" w14:textId="77777777" w:rsidR="009C026B" w:rsidRDefault="009C026B">
            <w:pPr>
              <w:pStyle w:val="TableParagraph"/>
              <w:rPr>
                <w:sz w:val="14"/>
              </w:rPr>
            </w:pPr>
          </w:p>
        </w:tc>
        <w:tc>
          <w:tcPr>
            <w:tcW w:w="1151" w:type="dxa"/>
          </w:tcPr>
          <w:p w14:paraId="2914E9C7" w14:textId="77777777" w:rsidR="009C026B" w:rsidRDefault="009C026B">
            <w:pPr>
              <w:pStyle w:val="TableParagraph"/>
              <w:rPr>
                <w:sz w:val="14"/>
              </w:rPr>
            </w:pPr>
          </w:p>
        </w:tc>
        <w:tc>
          <w:tcPr>
            <w:tcW w:w="1027" w:type="dxa"/>
          </w:tcPr>
          <w:p w14:paraId="22594871" w14:textId="77777777" w:rsidR="009C026B" w:rsidRDefault="009C026B">
            <w:pPr>
              <w:pStyle w:val="TableParagraph"/>
              <w:rPr>
                <w:sz w:val="14"/>
              </w:rPr>
            </w:pPr>
          </w:p>
        </w:tc>
      </w:tr>
      <w:tr w:rsidR="009C026B" w14:paraId="7F7631CE" w14:textId="77777777">
        <w:trPr>
          <w:trHeight w:val="220"/>
        </w:trPr>
        <w:tc>
          <w:tcPr>
            <w:tcW w:w="492" w:type="dxa"/>
          </w:tcPr>
          <w:p w14:paraId="79515F40" w14:textId="77777777" w:rsidR="009C026B" w:rsidRDefault="009C026B">
            <w:pPr>
              <w:pStyle w:val="TableParagraph"/>
              <w:rPr>
                <w:sz w:val="14"/>
              </w:rPr>
            </w:pPr>
          </w:p>
        </w:tc>
        <w:tc>
          <w:tcPr>
            <w:tcW w:w="3939" w:type="dxa"/>
          </w:tcPr>
          <w:p w14:paraId="41C009BE" w14:textId="77777777" w:rsidR="009C026B" w:rsidRDefault="00000000">
            <w:pPr>
              <w:pStyle w:val="TableParagraph"/>
              <w:spacing w:before="10" w:line="190" w:lineRule="exact"/>
              <w:ind w:left="14"/>
              <w:jc w:val="center"/>
              <w:rPr>
                <w:b/>
                <w:sz w:val="18"/>
              </w:rPr>
            </w:pPr>
            <w:r>
              <w:rPr>
                <w:b/>
                <w:sz w:val="18"/>
              </w:rPr>
              <w:t>Cộng</w:t>
            </w:r>
            <w:r>
              <w:rPr>
                <w:b/>
                <w:spacing w:val="4"/>
                <w:sz w:val="18"/>
              </w:rPr>
              <w:t xml:space="preserve"> </w:t>
            </w:r>
            <w:r>
              <w:rPr>
                <w:b/>
                <w:spacing w:val="-10"/>
                <w:sz w:val="18"/>
              </w:rPr>
              <w:t>C</w:t>
            </w:r>
          </w:p>
        </w:tc>
        <w:tc>
          <w:tcPr>
            <w:tcW w:w="523" w:type="dxa"/>
          </w:tcPr>
          <w:p w14:paraId="7F42A2A6" w14:textId="77777777" w:rsidR="009C026B" w:rsidRDefault="009C026B">
            <w:pPr>
              <w:pStyle w:val="TableParagraph"/>
              <w:rPr>
                <w:sz w:val="14"/>
              </w:rPr>
            </w:pPr>
          </w:p>
        </w:tc>
        <w:tc>
          <w:tcPr>
            <w:tcW w:w="743" w:type="dxa"/>
          </w:tcPr>
          <w:p w14:paraId="3A66B856" w14:textId="77777777" w:rsidR="009C026B" w:rsidRDefault="009C026B">
            <w:pPr>
              <w:pStyle w:val="TableParagraph"/>
              <w:rPr>
                <w:sz w:val="14"/>
              </w:rPr>
            </w:pPr>
          </w:p>
        </w:tc>
        <w:tc>
          <w:tcPr>
            <w:tcW w:w="786" w:type="dxa"/>
          </w:tcPr>
          <w:p w14:paraId="11BA82CD" w14:textId="77777777" w:rsidR="009C026B" w:rsidRDefault="009C026B">
            <w:pPr>
              <w:pStyle w:val="TableParagraph"/>
              <w:rPr>
                <w:sz w:val="14"/>
              </w:rPr>
            </w:pPr>
          </w:p>
        </w:tc>
        <w:tc>
          <w:tcPr>
            <w:tcW w:w="787" w:type="dxa"/>
          </w:tcPr>
          <w:p w14:paraId="3B38B7DB" w14:textId="77777777" w:rsidR="009C026B" w:rsidRDefault="009C026B">
            <w:pPr>
              <w:pStyle w:val="TableParagraph"/>
              <w:rPr>
                <w:sz w:val="14"/>
              </w:rPr>
            </w:pPr>
          </w:p>
        </w:tc>
        <w:tc>
          <w:tcPr>
            <w:tcW w:w="1151" w:type="dxa"/>
          </w:tcPr>
          <w:p w14:paraId="09F22E0B" w14:textId="77777777" w:rsidR="009C026B" w:rsidRDefault="00000000">
            <w:pPr>
              <w:pStyle w:val="TableParagraph"/>
              <w:spacing w:before="17" w:line="183" w:lineRule="exact"/>
              <w:ind w:right="7"/>
              <w:jc w:val="right"/>
              <w:rPr>
                <w:b/>
                <w:sz w:val="17"/>
              </w:rPr>
            </w:pPr>
            <w:r>
              <w:rPr>
                <w:b/>
                <w:spacing w:val="-2"/>
                <w:sz w:val="17"/>
              </w:rPr>
              <w:t>20.869.000</w:t>
            </w:r>
          </w:p>
        </w:tc>
        <w:tc>
          <w:tcPr>
            <w:tcW w:w="1027" w:type="dxa"/>
          </w:tcPr>
          <w:p w14:paraId="2ADD1B89" w14:textId="77777777" w:rsidR="009C026B" w:rsidRDefault="009C026B">
            <w:pPr>
              <w:pStyle w:val="TableParagraph"/>
              <w:rPr>
                <w:sz w:val="14"/>
              </w:rPr>
            </w:pPr>
          </w:p>
        </w:tc>
      </w:tr>
      <w:tr w:rsidR="009C026B" w14:paraId="2E587254" w14:textId="77777777">
        <w:trPr>
          <w:trHeight w:val="220"/>
        </w:trPr>
        <w:tc>
          <w:tcPr>
            <w:tcW w:w="492" w:type="dxa"/>
          </w:tcPr>
          <w:p w14:paraId="7461A046" w14:textId="77777777" w:rsidR="009C026B" w:rsidRDefault="00000000">
            <w:pPr>
              <w:pStyle w:val="TableParagraph"/>
              <w:spacing w:before="17" w:line="183" w:lineRule="exact"/>
              <w:ind w:left="15" w:right="2"/>
              <w:jc w:val="center"/>
              <w:rPr>
                <w:b/>
                <w:sz w:val="17"/>
              </w:rPr>
            </w:pPr>
            <w:r>
              <w:rPr>
                <w:b/>
                <w:spacing w:val="-10"/>
                <w:sz w:val="17"/>
              </w:rPr>
              <w:t>D</w:t>
            </w:r>
          </w:p>
        </w:tc>
        <w:tc>
          <w:tcPr>
            <w:tcW w:w="3939" w:type="dxa"/>
          </w:tcPr>
          <w:p w14:paraId="604E81C2" w14:textId="77777777" w:rsidR="009C026B" w:rsidRDefault="00000000">
            <w:pPr>
              <w:pStyle w:val="TableParagraph"/>
              <w:spacing w:before="10" w:line="190" w:lineRule="exact"/>
              <w:ind w:left="1017"/>
              <w:rPr>
                <w:b/>
                <w:sz w:val="18"/>
              </w:rPr>
            </w:pPr>
            <w:r>
              <w:rPr>
                <w:b/>
                <w:sz w:val="18"/>
              </w:rPr>
              <w:t>CÁC</w:t>
            </w:r>
            <w:r>
              <w:rPr>
                <w:b/>
                <w:spacing w:val="3"/>
                <w:sz w:val="18"/>
              </w:rPr>
              <w:t xml:space="preserve"> </w:t>
            </w:r>
            <w:r>
              <w:rPr>
                <w:b/>
                <w:sz w:val="18"/>
              </w:rPr>
              <w:t>KHOẢN</w:t>
            </w:r>
            <w:r>
              <w:rPr>
                <w:b/>
                <w:spacing w:val="4"/>
                <w:sz w:val="18"/>
              </w:rPr>
              <w:t xml:space="preserve"> </w:t>
            </w:r>
            <w:r>
              <w:rPr>
                <w:b/>
                <w:sz w:val="18"/>
              </w:rPr>
              <w:t>HỖ</w:t>
            </w:r>
            <w:r>
              <w:rPr>
                <w:b/>
                <w:spacing w:val="3"/>
                <w:sz w:val="18"/>
              </w:rPr>
              <w:t xml:space="preserve"> </w:t>
            </w:r>
            <w:r>
              <w:rPr>
                <w:b/>
                <w:spacing w:val="-5"/>
                <w:sz w:val="18"/>
              </w:rPr>
              <w:t>TRỢ</w:t>
            </w:r>
          </w:p>
        </w:tc>
        <w:tc>
          <w:tcPr>
            <w:tcW w:w="523" w:type="dxa"/>
          </w:tcPr>
          <w:p w14:paraId="3ED4D1B5" w14:textId="77777777" w:rsidR="009C026B" w:rsidRDefault="009C026B">
            <w:pPr>
              <w:pStyle w:val="TableParagraph"/>
              <w:rPr>
                <w:sz w:val="14"/>
              </w:rPr>
            </w:pPr>
          </w:p>
        </w:tc>
        <w:tc>
          <w:tcPr>
            <w:tcW w:w="743" w:type="dxa"/>
          </w:tcPr>
          <w:p w14:paraId="057DEB9E" w14:textId="77777777" w:rsidR="009C026B" w:rsidRDefault="009C026B">
            <w:pPr>
              <w:pStyle w:val="TableParagraph"/>
              <w:rPr>
                <w:sz w:val="14"/>
              </w:rPr>
            </w:pPr>
          </w:p>
        </w:tc>
        <w:tc>
          <w:tcPr>
            <w:tcW w:w="786" w:type="dxa"/>
          </w:tcPr>
          <w:p w14:paraId="4AC4BE3A" w14:textId="77777777" w:rsidR="009C026B" w:rsidRDefault="009C026B">
            <w:pPr>
              <w:pStyle w:val="TableParagraph"/>
              <w:rPr>
                <w:sz w:val="14"/>
              </w:rPr>
            </w:pPr>
          </w:p>
        </w:tc>
        <w:tc>
          <w:tcPr>
            <w:tcW w:w="787" w:type="dxa"/>
          </w:tcPr>
          <w:p w14:paraId="78C288E4" w14:textId="77777777" w:rsidR="009C026B" w:rsidRDefault="009C026B">
            <w:pPr>
              <w:pStyle w:val="TableParagraph"/>
              <w:rPr>
                <w:sz w:val="14"/>
              </w:rPr>
            </w:pPr>
          </w:p>
        </w:tc>
        <w:tc>
          <w:tcPr>
            <w:tcW w:w="1151" w:type="dxa"/>
          </w:tcPr>
          <w:p w14:paraId="5A0A7A27" w14:textId="77777777" w:rsidR="009C026B" w:rsidRDefault="009C026B">
            <w:pPr>
              <w:pStyle w:val="TableParagraph"/>
              <w:rPr>
                <w:sz w:val="14"/>
              </w:rPr>
            </w:pPr>
          </w:p>
        </w:tc>
        <w:tc>
          <w:tcPr>
            <w:tcW w:w="1027" w:type="dxa"/>
          </w:tcPr>
          <w:p w14:paraId="5EFD1696" w14:textId="77777777" w:rsidR="009C026B" w:rsidRDefault="009C026B">
            <w:pPr>
              <w:pStyle w:val="TableParagraph"/>
              <w:rPr>
                <w:sz w:val="14"/>
              </w:rPr>
            </w:pPr>
          </w:p>
        </w:tc>
      </w:tr>
      <w:tr w:rsidR="009C026B" w14:paraId="036B5C63" w14:textId="77777777">
        <w:trPr>
          <w:trHeight w:val="455"/>
        </w:trPr>
        <w:tc>
          <w:tcPr>
            <w:tcW w:w="492" w:type="dxa"/>
          </w:tcPr>
          <w:p w14:paraId="1226C155" w14:textId="77777777" w:rsidR="009C026B" w:rsidRDefault="00000000">
            <w:pPr>
              <w:pStyle w:val="TableParagraph"/>
              <w:spacing w:before="130"/>
              <w:ind w:left="15" w:right="1"/>
              <w:jc w:val="center"/>
              <w:rPr>
                <w:sz w:val="17"/>
              </w:rPr>
            </w:pPr>
            <w:r>
              <w:rPr>
                <w:spacing w:val="-10"/>
                <w:sz w:val="17"/>
              </w:rPr>
              <w:t>1</w:t>
            </w:r>
          </w:p>
        </w:tc>
        <w:tc>
          <w:tcPr>
            <w:tcW w:w="3939" w:type="dxa"/>
          </w:tcPr>
          <w:p w14:paraId="73D391EC" w14:textId="77777777" w:rsidR="009C026B" w:rsidRDefault="00000000">
            <w:pPr>
              <w:pStyle w:val="TableParagraph"/>
              <w:spacing w:line="226" w:lineRule="exact"/>
              <w:ind w:left="30"/>
              <w:rPr>
                <w:sz w:val="18"/>
              </w:rPr>
            </w:pPr>
            <w:r>
              <w:rPr>
                <w:sz w:val="18"/>
              </w:rPr>
              <w:t>Hỗ</w:t>
            </w:r>
            <w:r>
              <w:rPr>
                <w:spacing w:val="-3"/>
                <w:sz w:val="18"/>
              </w:rPr>
              <w:t xml:space="preserve"> </w:t>
            </w:r>
            <w:r>
              <w:rPr>
                <w:sz w:val="18"/>
              </w:rPr>
              <w:t>trợ</w:t>
            </w:r>
            <w:r>
              <w:rPr>
                <w:spacing w:val="-1"/>
                <w:sz w:val="18"/>
              </w:rPr>
              <w:t xml:space="preserve"> </w:t>
            </w:r>
            <w:r>
              <w:rPr>
                <w:sz w:val="18"/>
              </w:rPr>
              <w:t>chuyển</w:t>
            </w:r>
            <w:r>
              <w:rPr>
                <w:spacing w:val="-1"/>
                <w:sz w:val="18"/>
              </w:rPr>
              <w:t xml:space="preserve"> </w:t>
            </w:r>
            <w:r>
              <w:rPr>
                <w:sz w:val="18"/>
              </w:rPr>
              <w:t>đổi</w:t>
            </w:r>
            <w:r>
              <w:rPr>
                <w:spacing w:val="-1"/>
                <w:sz w:val="18"/>
              </w:rPr>
              <w:t xml:space="preserve"> </w:t>
            </w:r>
            <w:r>
              <w:rPr>
                <w:sz w:val="18"/>
              </w:rPr>
              <w:t>nghề,</w:t>
            </w:r>
            <w:r>
              <w:rPr>
                <w:spacing w:val="-1"/>
                <w:sz w:val="18"/>
              </w:rPr>
              <w:t xml:space="preserve"> </w:t>
            </w:r>
            <w:r>
              <w:rPr>
                <w:sz w:val="18"/>
              </w:rPr>
              <w:t>tìm</w:t>
            </w:r>
            <w:r>
              <w:rPr>
                <w:spacing w:val="-4"/>
                <w:sz w:val="18"/>
              </w:rPr>
              <w:t xml:space="preserve"> </w:t>
            </w:r>
            <w:r>
              <w:rPr>
                <w:sz w:val="18"/>
              </w:rPr>
              <w:t>kiếm</w:t>
            </w:r>
            <w:r>
              <w:rPr>
                <w:spacing w:val="-3"/>
                <w:sz w:val="18"/>
              </w:rPr>
              <w:t xml:space="preserve"> </w:t>
            </w:r>
            <w:r>
              <w:rPr>
                <w:sz w:val="18"/>
              </w:rPr>
              <w:t xml:space="preserve">việc làm </w:t>
            </w:r>
            <w:r>
              <w:rPr>
                <w:spacing w:val="-2"/>
                <w:sz w:val="18"/>
              </w:rPr>
              <w:t>(300.000đ/m²)</w:t>
            </w:r>
          </w:p>
        </w:tc>
        <w:tc>
          <w:tcPr>
            <w:tcW w:w="523" w:type="dxa"/>
          </w:tcPr>
          <w:p w14:paraId="169205D8" w14:textId="77777777" w:rsidR="009C026B" w:rsidRDefault="00000000">
            <w:pPr>
              <w:pStyle w:val="TableParagraph"/>
              <w:spacing w:before="125"/>
              <w:ind w:left="19" w:right="10"/>
              <w:jc w:val="center"/>
              <w:rPr>
                <w:sz w:val="18"/>
              </w:rPr>
            </w:pPr>
            <w:r>
              <w:rPr>
                <w:spacing w:val="-5"/>
                <w:sz w:val="18"/>
              </w:rPr>
              <w:t>m²</w:t>
            </w:r>
          </w:p>
        </w:tc>
        <w:tc>
          <w:tcPr>
            <w:tcW w:w="743" w:type="dxa"/>
          </w:tcPr>
          <w:p w14:paraId="7AF6F3BA" w14:textId="77777777" w:rsidR="009C026B" w:rsidRDefault="00000000">
            <w:pPr>
              <w:pStyle w:val="TableParagraph"/>
              <w:spacing w:before="125"/>
              <w:ind w:left="29" w:right="14"/>
              <w:jc w:val="center"/>
              <w:rPr>
                <w:sz w:val="18"/>
              </w:rPr>
            </w:pPr>
            <w:r>
              <w:rPr>
                <w:spacing w:val="-2"/>
                <w:sz w:val="18"/>
              </w:rPr>
              <w:t>648,00</w:t>
            </w:r>
          </w:p>
        </w:tc>
        <w:tc>
          <w:tcPr>
            <w:tcW w:w="786" w:type="dxa"/>
          </w:tcPr>
          <w:p w14:paraId="6EF1129D" w14:textId="77777777" w:rsidR="009C026B" w:rsidRDefault="00000000">
            <w:pPr>
              <w:pStyle w:val="TableParagraph"/>
              <w:spacing w:before="125"/>
              <w:ind w:left="61" w:right="44"/>
              <w:jc w:val="center"/>
              <w:rPr>
                <w:sz w:val="18"/>
              </w:rPr>
            </w:pPr>
            <w:r>
              <w:rPr>
                <w:spacing w:val="-2"/>
                <w:sz w:val="18"/>
              </w:rPr>
              <w:t>100.000</w:t>
            </w:r>
          </w:p>
        </w:tc>
        <w:tc>
          <w:tcPr>
            <w:tcW w:w="787" w:type="dxa"/>
          </w:tcPr>
          <w:p w14:paraId="31640E8B" w14:textId="77777777" w:rsidR="009C026B" w:rsidRDefault="00000000">
            <w:pPr>
              <w:pStyle w:val="TableParagraph"/>
              <w:spacing w:before="125"/>
              <w:ind w:left="34" w:right="15"/>
              <w:jc w:val="center"/>
              <w:rPr>
                <w:sz w:val="18"/>
              </w:rPr>
            </w:pPr>
            <w:r>
              <w:rPr>
                <w:spacing w:val="-5"/>
                <w:sz w:val="18"/>
              </w:rPr>
              <w:t>3,0</w:t>
            </w:r>
          </w:p>
        </w:tc>
        <w:tc>
          <w:tcPr>
            <w:tcW w:w="1151" w:type="dxa"/>
          </w:tcPr>
          <w:p w14:paraId="668EA790" w14:textId="77777777" w:rsidR="009C026B" w:rsidRDefault="00000000">
            <w:pPr>
              <w:pStyle w:val="TableParagraph"/>
              <w:spacing w:before="125"/>
              <w:ind w:right="9"/>
              <w:jc w:val="right"/>
              <w:rPr>
                <w:sz w:val="18"/>
              </w:rPr>
            </w:pPr>
            <w:r>
              <w:rPr>
                <w:spacing w:val="-2"/>
                <w:sz w:val="18"/>
              </w:rPr>
              <w:t>194.400.000</w:t>
            </w:r>
          </w:p>
        </w:tc>
        <w:tc>
          <w:tcPr>
            <w:tcW w:w="1027" w:type="dxa"/>
          </w:tcPr>
          <w:p w14:paraId="09BF1A94" w14:textId="77777777" w:rsidR="009C026B" w:rsidRDefault="009C026B">
            <w:pPr>
              <w:pStyle w:val="TableParagraph"/>
              <w:rPr>
                <w:sz w:val="18"/>
              </w:rPr>
            </w:pPr>
          </w:p>
        </w:tc>
      </w:tr>
      <w:tr w:rsidR="009C026B" w14:paraId="0B3FCA07" w14:textId="77777777">
        <w:trPr>
          <w:trHeight w:val="690"/>
        </w:trPr>
        <w:tc>
          <w:tcPr>
            <w:tcW w:w="492" w:type="dxa"/>
          </w:tcPr>
          <w:p w14:paraId="48C3F36B" w14:textId="77777777" w:rsidR="009C026B" w:rsidRDefault="009C026B">
            <w:pPr>
              <w:pStyle w:val="TableParagraph"/>
              <w:spacing w:before="52"/>
              <w:rPr>
                <w:sz w:val="17"/>
              </w:rPr>
            </w:pPr>
          </w:p>
          <w:p w14:paraId="205E2537" w14:textId="77777777" w:rsidR="009C026B" w:rsidRDefault="00000000">
            <w:pPr>
              <w:pStyle w:val="TableParagraph"/>
              <w:ind w:left="15" w:right="1"/>
              <w:jc w:val="center"/>
              <w:rPr>
                <w:sz w:val="17"/>
              </w:rPr>
            </w:pPr>
            <w:r>
              <w:rPr>
                <w:spacing w:val="-10"/>
                <w:sz w:val="17"/>
              </w:rPr>
              <w:t>2</w:t>
            </w:r>
          </w:p>
        </w:tc>
        <w:tc>
          <w:tcPr>
            <w:tcW w:w="3939" w:type="dxa"/>
          </w:tcPr>
          <w:p w14:paraId="56C6848C" w14:textId="77777777" w:rsidR="009C026B" w:rsidRDefault="00000000">
            <w:pPr>
              <w:pStyle w:val="TableParagraph"/>
              <w:spacing w:line="226" w:lineRule="exact"/>
              <w:ind w:left="30"/>
              <w:rPr>
                <w:sz w:val="18"/>
              </w:rPr>
            </w:pPr>
            <w:r>
              <w:rPr>
                <w:sz w:val="18"/>
              </w:rPr>
              <w:t>Hỗ</w:t>
            </w:r>
            <w:r>
              <w:rPr>
                <w:spacing w:val="-2"/>
                <w:sz w:val="18"/>
              </w:rPr>
              <w:t xml:space="preserve"> </w:t>
            </w:r>
            <w:r>
              <w:rPr>
                <w:sz w:val="18"/>
              </w:rPr>
              <w:t>trợ ổn định sản xuất, kinh doanh (Thực hiện điều 14, quyết định 01 ngày 16/01/2026 của UBND tỉnh Hưng Yên)</w:t>
            </w:r>
          </w:p>
        </w:tc>
        <w:tc>
          <w:tcPr>
            <w:tcW w:w="523" w:type="dxa"/>
          </w:tcPr>
          <w:p w14:paraId="18D7D956" w14:textId="77777777" w:rsidR="009C026B" w:rsidRDefault="009C026B">
            <w:pPr>
              <w:pStyle w:val="TableParagraph"/>
              <w:spacing w:before="36"/>
              <w:rPr>
                <w:sz w:val="18"/>
              </w:rPr>
            </w:pPr>
          </w:p>
          <w:p w14:paraId="2BB96FFE" w14:textId="77777777" w:rsidR="009C026B" w:rsidRDefault="00000000">
            <w:pPr>
              <w:pStyle w:val="TableParagraph"/>
              <w:ind w:left="19" w:right="10"/>
              <w:jc w:val="center"/>
              <w:rPr>
                <w:sz w:val="18"/>
              </w:rPr>
            </w:pPr>
            <w:r>
              <w:rPr>
                <w:spacing w:val="-5"/>
                <w:sz w:val="18"/>
              </w:rPr>
              <w:t>m²</w:t>
            </w:r>
          </w:p>
        </w:tc>
        <w:tc>
          <w:tcPr>
            <w:tcW w:w="743" w:type="dxa"/>
          </w:tcPr>
          <w:p w14:paraId="040A1C26" w14:textId="77777777" w:rsidR="009C026B" w:rsidRDefault="009C026B">
            <w:pPr>
              <w:pStyle w:val="TableParagraph"/>
              <w:spacing w:before="31"/>
              <w:rPr>
                <w:sz w:val="18"/>
              </w:rPr>
            </w:pPr>
          </w:p>
          <w:p w14:paraId="12E68C1D" w14:textId="77777777" w:rsidR="009C026B" w:rsidRDefault="00000000">
            <w:pPr>
              <w:pStyle w:val="TableParagraph"/>
              <w:ind w:left="29"/>
              <w:jc w:val="center"/>
              <w:rPr>
                <w:sz w:val="18"/>
              </w:rPr>
            </w:pPr>
            <w:r>
              <w:rPr>
                <w:spacing w:val="-2"/>
                <w:sz w:val="18"/>
              </w:rPr>
              <w:t>648,00</w:t>
            </w:r>
          </w:p>
        </w:tc>
        <w:tc>
          <w:tcPr>
            <w:tcW w:w="786" w:type="dxa"/>
          </w:tcPr>
          <w:p w14:paraId="3199F1C1" w14:textId="77777777" w:rsidR="009C026B" w:rsidRDefault="009C026B">
            <w:pPr>
              <w:pStyle w:val="TableParagraph"/>
              <w:spacing w:before="31"/>
              <w:rPr>
                <w:sz w:val="18"/>
              </w:rPr>
            </w:pPr>
          </w:p>
          <w:p w14:paraId="79DC3BF2" w14:textId="77777777" w:rsidR="009C026B" w:rsidRDefault="00000000">
            <w:pPr>
              <w:pStyle w:val="TableParagraph"/>
              <w:ind w:left="61" w:right="30"/>
              <w:jc w:val="center"/>
              <w:rPr>
                <w:sz w:val="18"/>
              </w:rPr>
            </w:pPr>
            <w:r>
              <w:rPr>
                <w:spacing w:val="-2"/>
                <w:sz w:val="18"/>
              </w:rPr>
              <w:t>5.000</w:t>
            </w:r>
          </w:p>
        </w:tc>
        <w:tc>
          <w:tcPr>
            <w:tcW w:w="787" w:type="dxa"/>
          </w:tcPr>
          <w:p w14:paraId="10F4B405" w14:textId="77777777" w:rsidR="009C026B" w:rsidRDefault="009C026B">
            <w:pPr>
              <w:pStyle w:val="TableParagraph"/>
              <w:spacing w:before="31"/>
              <w:rPr>
                <w:sz w:val="18"/>
              </w:rPr>
            </w:pPr>
          </w:p>
          <w:p w14:paraId="16AAD619" w14:textId="77777777" w:rsidR="009C026B" w:rsidRDefault="00000000">
            <w:pPr>
              <w:pStyle w:val="TableParagraph"/>
              <w:ind w:left="34"/>
              <w:jc w:val="center"/>
              <w:rPr>
                <w:sz w:val="18"/>
              </w:rPr>
            </w:pPr>
            <w:r>
              <w:rPr>
                <w:spacing w:val="-5"/>
                <w:sz w:val="18"/>
              </w:rPr>
              <w:t>1,0</w:t>
            </w:r>
          </w:p>
        </w:tc>
        <w:tc>
          <w:tcPr>
            <w:tcW w:w="1151" w:type="dxa"/>
          </w:tcPr>
          <w:p w14:paraId="32E42BFD" w14:textId="77777777" w:rsidR="009C026B" w:rsidRDefault="009C026B">
            <w:pPr>
              <w:pStyle w:val="TableParagraph"/>
              <w:spacing w:before="31"/>
              <w:rPr>
                <w:sz w:val="18"/>
              </w:rPr>
            </w:pPr>
          </w:p>
          <w:p w14:paraId="76785782" w14:textId="77777777" w:rsidR="009C026B" w:rsidRDefault="00000000">
            <w:pPr>
              <w:pStyle w:val="TableParagraph"/>
              <w:ind w:right="14"/>
              <w:jc w:val="right"/>
              <w:rPr>
                <w:sz w:val="18"/>
              </w:rPr>
            </w:pPr>
            <w:r>
              <w:rPr>
                <w:spacing w:val="-2"/>
                <w:sz w:val="18"/>
              </w:rPr>
              <w:t>3.240.000</w:t>
            </w:r>
          </w:p>
        </w:tc>
        <w:tc>
          <w:tcPr>
            <w:tcW w:w="1027" w:type="dxa"/>
          </w:tcPr>
          <w:p w14:paraId="01C204D3" w14:textId="77777777" w:rsidR="009C026B" w:rsidRDefault="009C026B">
            <w:pPr>
              <w:pStyle w:val="TableParagraph"/>
              <w:rPr>
                <w:sz w:val="18"/>
              </w:rPr>
            </w:pPr>
          </w:p>
        </w:tc>
      </w:tr>
      <w:tr w:rsidR="009C026B" w14:paraId="345B68E2" w14:textId="77777777">
        <w:trPr>
          <w:trHeight w:val="690"/>
        </w:trPr>
        <w:tc>
          <w:tcPr>
            <w:tcW w:w="492" w:type="dxa"/>
          </w:tcPr>
          <w:p w14:paraId="29362AF0" w14:textId="77777777" w:rsidR="009C026B" w:rsidRDefault="009C026B">
            <w:pPr>
              <w:pStyle w:val="TableParagraph"/>
              <w:spacing w:before="52"/>
              <w:rPr>
                <w:sz w:val="17"/>
              </w:rPr>
            </w:pPr>
          </w:p>
          <w:p w14:paraId="1E1A1318" w14:textId="77777777" w:rsidR="009C026B" w:rsidRDefault="00000000">
            <w:pPr>
              <w:pStyle w:val="TableParagraph"/>
              <w:ind w:left="15" w:right="1"/>
              <w:jc w:val="center"/>
              <w:rPr>
                <w:sz w:val="17"/>
              </w:rPr>
            </w:pPr>
            <w:r>
              <w:rPr>
                <w:spacing w:val="-10"/>
                <w:sz w:val="17"/>
              </w:rPr>
              <w:t>3</w:t>
            </w:r>
          </w:p>
        </w:tc>
        <w:tc>
          <w:tcPr>
            <w:tcW w:w="3939" w:type="dxa"/>
          </w:tcPr>
          <w:p w14:paraId="695B491C" w14:textId="77777777" w:rsidR="009C026B" w:rsidRDefault="00000000">
            <w:pPr>
              <w:pStyle w:val="TableParagraph"/>
              <w:spacing w:line="226" w:lineRule="exact"/>
              <w:ind w:left="30"/>
              <w:rPr>
                <w:sz w:val="18"/>
              </w:rPr>
            </w:pPr>
            <w:r>
              <w:rPr>
                <w:sz w:val="18"/>
              </w:rPr>
              <w:t>Thưởng tiến độ</w:t>
            </w:r>
            <w:r>
              <w:rPr>
                <w:spacing w:val="-1"/>
                <w:sz w:val="18"/>
              </w:rPr>
              <w:t xml:space="preserve"> </w:t>
            </w:r>
            <w:r>
              <w:rPr>
                <w:sz w:val="18"/>
              </w:rPr>
              <w:t>bàn giao</w:t>
            </w:r>
            <w:r>
              <w:rPr>
                <w:spacing w:val="-1"/>
                <w:sz w:val="18"/>
              </w:rPr>
              <w:t xml:space="preserve"> </w:t>
            </w:r>
            <w:r>
              <w:rPr>
                <w:sz w:val="18"/>
              </w:rPr>
              <w:t>đất trước thời hạn quy</w:t>
            </w:r>
            <w:r>
              <w:rPr>
                <w:spacing w:val="-3"/>
                <w:sz w:val="18"/>
              </w:rPr>
              <w:t xml:space="preserve"> </w:t>
            </w:r>
            <w:r>
              <w:rPr>
                <w:sz w:val="18"/>
              </w:rPr>
              <w:t>định (Thực hiện điều 17, quyết định 01 ngày 16/01/2026 của UBND tỉnh Hưng Yên)</w:t>
            </w:r>
          </w:p>
        </w:tc>
        <w:tc>
          <w:tcPr>
            <w:tcW w:w="523" w:type="dxa"/>
          </w:tcPr>
          <w:p w14:paraId="6E10A101" w14:textId="77777777" w:rsidR="009C026B" w:rsidRDefault="009C026B">
            <w:pPr>
              <w:pStyle w:val="TableParagraph"/>
              <w:spacing w:before="36"/>
              <w:rPr>
                <w:sz w:val="18"/>
              </w:rPr>
            </w:pPr>
          </w:p>
          <w:p w14:paraId="0EFDA631" w14:textId="77777777" w:rsidR="009C026B" w:rsidRDefault="00000000">
            <w:pPr>
              <w:pStyle w:val="TableParagraph"/>
              <w:ind w:left="19" w:right="10"/>
              <w:jc w:val="center"/>
              <w:rPr>
                <w:sz w:val="18"/>
              </w:rPr>
            </w:pPr>
            <w:r>
              <w:rPr>
                <w:spacing w:val="-5"/>
                <w:sz w:val="18"/>
              </w:rPr>
              <w:t>m²</w:t>
            </w:r>
          </w:p>
        </w:tc>
        <w:tc>
          <w:tcPr>
            <w:tcW w:w="743" w:type="dxa"/>
          </w:tcPr>
          <w:p w14:paraId="33DD5EF9" w14:textId="77777777" w:rsidR="009C026B" w:rsidRDefault="009C026B">
            <w:pPr>
              <w:pStyle w:val="TableParagraph"/>
              <w:spacing w:before="31"/>
              <w:rPr>
                <w:sz w:val="18"/>
              </w:rPr>
            </w:pPr>
          </w:p>
          <w:p w14:paraId="4E9140A3" w14:textId="77777777" w:rsidR="009C026B" w:rsidRDefault="00000000">
            <w:pPr>
              <w:pStyle w:val="TableParagraph"/>
              <w:ind w:left="29"/>
              <w:jc w:val="center"/>
              <w:rPr>
                <w:sz w:val="18"/>
              </w:rPr>
            </w:pPr>
            <w:r>
              <w:rPr>
                <w:spacing w:val="-2"/>
                <w:sz w:val="18"/>
              </w:rPr>
              <w:t>648,00</w:t>
            </w:r>
          </w:p>
        </w:tc>
        <w:tc>
          <w:tcPr>
            <w:tcW w:w="786" w:type="dxa"/>
          </w:tcPr>
          <w:p w14:paraId="35698050" w14:textId="77777777" w:rsidR="009C026B" w:rsidRDefault="009C026B">
            <w:pPr>
              <w:pStyle w:val="TableParagraph"/>
              <w:spacing w:before="36"/>
              <w:rPr>
                <w:sz w:val="18"/>
              </w:rPr>
            </w:pPr>
          </w:p>
          <w:p w14:paraId="2B6C4166" w14:textId="77777777" w:rsidR="009C026B" w:rsidRDefault="00000000">
            <w:pPr>
              <w:pStyle w:val="TableParagraph"/>
              <w:ind w:left="61" w:right="44"/>
              <w:jc w:val="center"/>
              <w:rPr>
                <w:sz w:val="18"/>
              </w:rPr>
            </w:pPr>
            <w:r>
              <w:rPr>
                <w:spacing w:val="-2"/>
                <w:sz w:val="18"/>
              </w:rPr>
              <w:t>10.000</w:t>
            </w:r>
          </w:p>
        </w:tc>
        <w:tc>
          <w:tcPr>
            <w:tcW w:w="787" w:type="dxa"/>
          </w:tcPr>
          <w:p w14:paraId="7315B2B4" w14:textId="77777777" w:rsidR="009C026B" w:rsidRDefault="009C026B">
            <w:pPr>
              <w:pStyle w:val="TableParagraph"/>
              <w:spacing w:before="36"/>
              <w:rPr>
                <w:sz w:val="18"/>
              </w:rPr>
            </w:pPr>
          </w:p>
          <w:p w14:paraId="22759CA0" w14:textId="77777777" w:rsidR="009C026B" w:rsidRDefault="00000000">
            <w:pPr>
              <w:pStyle w:val="TableParagraph"/>
              <w:ind w:left="34" w:right="15"/>
              <w:jc w:val="center"/>
              <w:rPr>
                <w:sz w:val="18"/>
              </w:rPr>
            </w:pPr>
            <w:r>
              <w:rPr>
                <w:spacing w:val="-5"/>
                <w:sz w:val="18"/>
              </w:rPr>
              <w:t>1,0</w:t>
            </w:r>
          </w:p>
        </w:tc>
        <w:tc>
          <w:tcPr>
            <w:tcW w:w="1151" w:type="dxa"/>
          </w:tcPr>
          <w:p w14:paraId="15067C12" w14:textId="77777777" w:rsidR="009C026B" w:rsidRDefault="009C026B">
            <w:pPr>
              <w:pStyle w:val="TableParagraph"/>
              <w:spacing w:before="36"/>
              <w:rPr>
                <w:sz w:val="18"/>
              </w:rPr>
            </w:pPr>
          </w:p>
          <w:p w14:paraId="34D27F21" w14:textId="77777777" w:rsidR="009C026B" w:rsidRDefault="00000000">
            <w:pPr>
              <w:pStyle w:val="TableParagraph"/>
              <w:ind w:right="9"/>
              <w:jc w:val="right"/>
              <w:rPr>
                <w:sz w:val="18"/>
              </w:rPr>
            </w:pPr>
            <w:r>
              <w:rPr>
                <w:spacing w:val="-2"/>
                <w:sz w:val="18"/>
              </w:rPr>
              <w:t>6.480.000</w:t>
            </w:r>
          </w:p>
        </w:tc>
        <w:tc>
          <w:tcPr>
            <w:tcW w:w="1027" w:type="dxa"/>
          </w:tcPr>
          <w:p w14:paraId="0A63DE7F" w14:textId="77777777" w:rsidR="009C026B" w:rsidRDefault="009C026B">
            <w:pPr>
              <w:pStyle w:val="TableParagraph"/>
              <w:rPr>
                <w:sz w:val="18"/>
              </w:rPr>
            </w:pPr>
          </w:p>
        </w:tc>
      </w:tr>
      <w:tr w:rsidR="009C026B" w14:paraId="737C9052" w14:textId="77777777">
        <w:trPr>
          <w:trHeight w:val="220"/>
        </w:trPr>
        <w:tc>
          <w:tcPr>
            <w:tcW w:w="492" w:type="dxa"/>
          </w:tcPr>
          <w:p w14:paraId="31D3692A" w14:textId="77777777" w:rsidR="009C026B" w:rsidRDefault="009C026B">
            <w:pPr>
              <w:pStyle w:val="TableParagraph"/>
              <w:rPr>
                <w:sz w:val="14"/>
              </w:rPr>
            </w:pPr>
          </w:p>
        </w:tc>
        <w:tc>
          <w:tcPr>
            <w:tcW w:w="3939" w:type="dxa"/>
          </w:tcPr>
          <w:p w14:paraId="1676398A" w14:textId="77777777" w:rsidR="009C026B" w:rsidRDefault="00000000">
            <w:pPr>
              <w:pStyle w:val="TableParagraph"/>
              <w:spacing w:before="10" w:line="190" w:lineRule="exact"/>
              <w:ind w:left="14"/>
              <w:jc w:val="center"/>
              <w:rPr>
                <w:b/>
                <w:sz w:val="18"/>
              </w:rPr>
            </w:pPr>
            <w:r>
              <w:rPr>
                <w:b/>
                <w:sz w:val="18"/>
              </w:rPr>
              <w:t>Cộng</w:t>
            </w:r>
            <w:r>
              <w:rPr>
                <w:b/>
                <w:spacing w:val="4"/>
                <w:sz w:val="18"/>
              </w:rPr>
              <w:t xml:space="preserve"> </w:t>
            </w:r>
            <w:r>
              <w:rPr>
                <w:b/>
                <w:spacing w:val="-10"/>
                <w:sz w:val="18"/>
              </w:rPr>
              <w:t>D</w:t>
            </w:r>
          </w:p>
        </w:tc>
        <w:tc>
          <w:tcPr>
            <w:tcW w:w="523" w:type="dxa"/>
          </w:tcPr>
          <w:p w14:paraId="508A2F56" w14:textId="77777777" w:rsidR="009C026B" w:rsidRDefault="009C026B">
            <w:pPr>
              <w:pStyle w:val="TableParagraph"/>
              <w:rPr>
                <w:sz w:val="14"/>
              </w:rPr>
            </w:pPr>
          </w:p>
        </w:tc>
        <w:tc>
          <w:tcPr>
            <w:tcW w:w="743" w:type="dxa"/>
          </w:tcPr>
          <w:p w14:paraId="6046C5AA" w14:textId="77777777" w:rsidR="009C026B" w:rsidRDefault="009C026B">
            <w:pPr>
              <w:pStyle w:val="TableParagraph"/>
              <w:rPr>
                <w:sz w:val="14"/>
              </w:rPr>
            </w:pPr>
          </w:p>
        </w:tc>
        <w:tc>
          <w:tcPr>
            <w:tcW w:w="786" w:type="dxa"/>
          </w:tcPr>
          <w:p w14:paraId="1619F948" w14:textId="77777777" w:rsidR="009C026B" w:rsidRDefault="009C026B">
            <w:pPr>
              <w:pStyle w:val="TableParagraph"/>
              <w:rPr>
                <w:sz w:val="14"/>
              </w:rPr>
            </w:pPr>
          </w:p>
        </w:tc>
        <w:tc>
          <w:tcPr>
            <w:tcW w:w="787" w:type="dxa"/>
          </w:tcPr>
          <w:p w14:paraId="7D7CEF8E" w14:textId="77777777" w:rsidR="009C026B" w:rsidRDefault="009C026B">
            <w:pPr>
              <w:pStyle w:val="TableParagraph"/>
              <w:rPr>
                <w:sz w:val="14"/>
              </w:rPr>
            </w:pPr>
          </w:p>
        </w:tc>
        <w:tc>
          <w:tcPr>
            <w:tcW w:w="1151" w:type="dxa"/>
          </w:tcPr>
          <w:p w14:paraId="3CFF27D4" w14:textId="77777777" w:rsidR="009C026B" w:rsidRDefault="00000000">
            <w:pPr>
              <w:pStyle w:val="TableParagraph"/>
              <w:spacing w:before="10" w:line="190" w:lineRule="exact"/>
              <w:ind w:right="9"/>
              <w:jc w:val="right"/>
              <w:rPr>
                <w:b/>
                <w:sz w:val="18"/>
              </w:rPr>
            </w:pPr>
            <w:r>
              <w:rPr>
                <w:b/>
                <w:spacing w:val="-2"/>
                <w:sz w:val="18"/>
              </w:rPr>
              <w:t>204.120.000</w:t>
            </w:r>
          </w:p>
        </w:tc>
        <w:tc>
          <w:tcPr>
            <w:tcW w:w="1027" w:type="dxa"/>
          </w:tcPr>
          <w:p w14:paraId="23A7B2A1" w14:textId="77777777" w:rsidR="009C026B" w:rsidRDefault="009C026B">
            <w:pPr>
              <w:pStyle w:val="TableParagraph"/>
              <w:rPr>
                <w:sz w:val="14"/>
              </w:rPr>
            </w:pPr>
          </w:p>
        </w:tc>
      </w:tr>
      <w:tr w:rsidR="009C026B" w14:paraId="197A1164" w14:textId="77777777">
        <w:trPr>
          <w:trHeight w:val="239"/>
        </w:trPr>
        <w:tc>
          <w:tcPr>
            <w:tcW w:w="4431" w:type="dxa"/>
            <w:gridSpan w:val="2"/>
          </w:tcPr>
          <w:p w14:paraId="0CB97EB9" w14:textId="77777777" w:rsidR="009C026B" w:rsidRDefault="00000000">
            <w:pPr>
              <w:pStyle w:val="TableParagraph"/>
              <w:spacing w:line="219" w:lineRule="exact"/>
              <w:ind w:left="1173"/>
              <w:rPr>
                <w:b/>
                <w:sz w:val="21"/>
              </w:rPr>
            </w:pPr>
            <w:r>
              <w:rPr>
                <w:b/>
                <w:sz w:val="21"/>
              </w:rPr>
              <w:t>Tổng</w:t>
            </w:r>
            <w:r>
              <w:rPr>
                <w:b/>
                <w:spacing w:val="-5"/>
                <w:sz w:val="21"/>
              </w:rPr>
              <w:t xml:space="preserve"> </w:t>
            </w:r>
            <w:r>
              <w:rPr>
                <w:b/>
                <w:sz w:val="21"/>
              </w:rPr>
              <w:t>cộng</w:t>
            </w:r>
            <w:r>
              <w:rPr>
                <w:b/>
                <w:spacing w:val="-4"/>
                <w:sz w:val="21"/>
              </w:rPr>
              <w:t xml:space="preserve"> </w:t>
            </w:r>
            <w:r>
              <w:rPr>
                <w:b/>
                <w:spacing w:val="-2"/>
                <w:sz w:val="21"/>
              </w:rPr>
              <w:t>(A+B+C+D)</w:t>
            </w:r>
          </w:p>
        </w:tc>
        <w:tc>
          <w:tcPr>
            <w:tcW w:w="523" w:type="dxa"/>
          </w:tcPr>
          <w:p w14:paraId="433F2618" w14:textId="77777777" w:rsidR="009C026B" w:rsidRDefault="009C026B">
            <w:pPr>
              <w:pStyle w:val="TableParagraph"/>
              <w:rPr>
                <w:sz w:val="16"/>
              </w:rPr>
            </w:pPr>
          </w:p>
        </w:tc>
        <w:tc>
          <w:tcPr>
            <w:tcW w:w="743" w:type="dxa"/>
          </w:tcPr>
          <w:p w14:paraId="68A54AF8" w14:textId="77777777" w:rsidR="009C026B" w:rsidRDefault="009C026B">
            <w:pPr>
              <w:pStyle w:val="TableParagraph"/>
              <w:rPr>
                <w:sz w:val="16"/>
              </w:rPr>
            </w:pPr>
          </w:p>
        </w:tc>
        <w:tc>
          <w:tcPr>
            <w:tcW w:w="786" w:type="dxa"/>
          </w:tcPr>
          <w:p w14:paraId="283A0DA6" w14:textId="77777777" w:rsidR="009C026B" w:rsidRDefault="009C026B">
            <w:pPr>
              <w:pStyle w:val="TableParagraph"/>
              <w:rPr>
                <w:sz w:val="16"/>
              </w:rPr>
            </w:pPr>
          </w:p>
        </w:tc>
        <w:tc>
          <w:tcPr>
            <w:tcW w:w="787" w:type="dxa"/>
          </w:tcPr>
          <w:p w14:paraId="562A4EF4" w14:textId="77777777" w:rsidR="009C026B" w:rsidRDefault="009C026B">
            <w:pPr>
              <w:pStyle w:val="TableParagraph"/>
              <w:rPr>
                <w:sz w:val="16"/>
              </w:rPr>
            </w:pPr>
          </w:p>
        </w:tc>
        <w:tc>
          <w:tcPr>
            <w:tcW w:w="1151" w:type="dxa"/>
          </w:tcPr>
          <w:p w14:paraId="3023C294" w14:textId="77777777" w:rsidR="009C026B" w:rsidRDefault="00000000">
            <w:pPr>
              <w:pStyle w:val="TableParagraph"/>
              <w:spacing w:before="20" w:line="199" w:lineRule="exact"/>
              <w:ind w:right="9"/>
              <w:jc w:val="right"/>
              <w:rPr>
                <w:b/>
                <w:sz w:val="18"/>
              </w:rPr>
            </w:pPr>
            <w:r>
              <w:rPr>
                <w:b/>
                <w:spacing w:val="-2"/>
                <w:sz w:val="18"/>
              </w:rPr>
              <w:t>289.789.000</w:t>
            </w:r>
          </w:p>
        </w:tc>
        <w:tc>
          <w:tcPr>
            <w:tcW w:w="1027" w:type="dxa"/>
          </w:tcPr>
          <w:p w14:paraId="66EC7CBB" w14:textId="77777777" w:rsidR="009C026B" w:rsidRDefault="009C026B">
            <w:pPr>
              <w:pStyle w:val="TableParagraph"/>
              <w:rPr>
                <w:sz w:val="16"/>
              </w:rPr>
            </w:pPr>
          </w:p>
        </w:tc>
      </w:tr>
    </w:tbl>
    <w:p w14:paraId="7AF9DBAD" w14:textId="77777777" w:rsidR="009C026B" w:rsidRDefault="009C026B">
      <w:pPr>
        <w:pStyle w:val="TableParagraph"/>
        <w:rPr>
          <w:sz w:val="16"/>
        </w:rPr>
        <w:sectPr w:rsidR="009C026B">
          <w:type w:val="continuous"/>
          <w:pgSz w:w="11910" w:h="16840"/>
          <w:pgMar w:top="840" w:right="566" w:bottom="0" w:left="992" w:header="870" w:footer="0" w:gutter="0"/>
          <w:cols w:space="720"/>
        </w:sectPr>
      </w:pPr>
    </w:p>
    <w:p w14:paraId="5E6D7E72" w14:textId="77777777" w:rsidR="009C026B" w:rsidRDefault="009C026B">
      <w:pPr>
        <w:pStyle w:val="BodyText"/>
        <w:spacing w:before="56"/>
      </w:pPr>
    </w:p>
    <w:p w14:paraId="2998CC55" w14:textId="77777777" w:rsidR="009C026B" w:rsidRDefault="009C026B">
      <w:pPr>
        <w:pStyle w:val="BodyText"/>
        <w:sectPr w:rsidR="009C026B">
          <w:pgSz w:w="11910" w:h="16840"/>
          <w:pgMar w:top="1460" w:right="566" w:bottom="280" w:left="992" w:header="870" w:footer="0" w:gutter="0"/>
          <w:cols w:space="720"/>
        </w:sectPr>
      </w:pPr>
    </w:p>
    <w:p w14:paraId="65E3A873" w14:textId="77777777" w:rsidR="009C026B" w:rsidRDefault="00000000">
      <w:pPr>
        <w:pStyle w:val="ListParagraph"/>
        <w:numPr>
          <w:ilvl w:val="0"/>
          <w:numId w:val="32"/>
        </w:numPr>
        <w:tabs>
          <w:tab w:val="left" w:pos="789"/>
        </w:tabs>
        <w:spacing w:before="99"/>
        <w:ind w:left="789" w:hanging="181"/>
        <w:rPr>
          <w:sz w:val="18"/>
        </w:rPr>
      </w:pPr>
      <w:r>
        <w:rPr>
          <w:sz w:val="18"/>
        </w:rPr>
        <w:t>Họ</w:t>
      </w:r>
      <w:r>
        <w:rPr>
          <w:spacing w:val="-2"/>
          <w:sz w:val="18"/>
        </w:rPr>
        <w:t xml:space="preserve"> </w:t>
      </w:r>
      <w:r>
        <w:rPr>
          <w:sz w:val="18"/>
        </w:rPr>
        <w:t>và</w:t>
      </w:r>
      <w:r>
        <w:rPr>
          <w:spacing w:val="1"/>
          <w:sz w:val="18"/>
        </w:rPr>
        <w:t xml:space="preserve"> </w:t>
      </w:r>
      <w:r>
        <w:rPr>
          <w:spacing w:val="-4"/>
          <w:sz w:val="18"/>
        </w:rPr>
        <w:t>tên:</w:t>
      </w:r>
    </w:p>
    <w:p w14:paraId="69C2403B" w14:textId="77777777" w:rsidR="009C026B" w:rsidRDefault="00000000">
      <w:pPr>
        <w:pStyle w:val="ListParagraph"/>
        <w:numPr>
          <w:ilvl w:val="0"/>
          <w:numId w:val="32"/>
        </w:numPr>
        <w:tabs>
          <w:tab w:val="left" w:pos="789"/>
        </w:tabs>
        <w:spacing w:before="19"/>
        <w:ind w:left="789" w:hanging="181"/>
        <w:rPr>
          <w:sz w:val="18"/>
        </w:rPr>
      </w:pPr>
      <w:r>
        <w:rPr>
          <w:sz w:val="18"/>
        </w:rPr>
        <w:t>Mã</w:t>
      </w:r>
      <w:r>
        <w:rPr>
          <w:spacing w:val="3"/>
          <w:sz w:val="18"/>
        </w:rPr>
        <w:t xml:space="preserve"> </w:t>
      </w:r>
      <w:r>
        <w:rPr>
          <w:sz w:val="18"/>
        </w:rPr>
        <w:t>định</w:t>
      </w:r>
      <w:r>
        <w:rPr>
          <w:spacing w:val="3"/>
          <w:sz w:val="18"/>
        </w:rPr>
        <w:t xml:space="preserve"> </w:t>
      </w:r>
      <w:r>
        <w:rPr>
          <w:sz w:val="18"/>
        </w:rPr>
        <w:t>danh</w:t>
      </w:r>
      <w:r>
        <w:rPr>
          <w:spacing w:val="3"/>
          <w:sz w:val="18"/>
        </w:rPr>
        <w:t xml:space="preserve"> </w:t>
      </w:r>
      <w:r>
        <w:rPr>
          <w:sz w:val="18"/>
        </w:rPr>
        <w:t>cá</w:t>
      </w:r>
      <w:r>
        <w:rPr>
          <w:spacing w:val="3"/>
          <w:sz w:val="18"/>
        </w:rPr>
        <w:t xml:space="preserve"> </w:t>
      </w:r>
      <w:r>
        <w:rPr>
          <w:spacing w:val="-2"/>
          <w:sz w:val="18"/>
        </w:rPr>
        <w:t>nhân:</w:t>
      </w:r>
    </w:p>
    <w:p w14:paraId="5C270C52" w14:textId="77777777" w:rsidR="009C026B" w:rsidRDefault="00000000">
      <w:pPr>
        <w:spacing w:before="94"/>
        <w:ind w:left="608"/>
        <w:rPr>
          <w:sz w:val="18"/>
        </w:rPr>
      </w:pPr>
      <w:r>
        <w:br w:type="column"/>
      </w:r>
      <w:r>
        <w:rPr>
          <w:sz w:val="18"/>
        </w:rPr>
        <w:t>Phạm Văn</w:t>
      </w:r>
      <w:r>
        <w:rPr>
          <w:spacing w:val="5"/>
          <w:sz w:val="18"/>
        </w:rPr>
        <w:t xml:space="preserve"> </w:t>
      </w:r>
      <w:r>
        <w:rPr>
          <w:spacing w:val="-2"/>
          <w:sz w:val="18"/>
        </w:rPr>
        <w:t>Thảnh</w:t>
      </w:r>
    </w:p>
    <w:p w14:paraId="61108D6A" w14:textId="77777777" w:rsidR="009C026B" w:rsidRDefault="009C026B">
      <w:pPr>
        <w:rPr>
          <w:sz w:val="18"/>
        </w:rPr>
        <w:sectPr w:rsidR="009C026B">
          <w:type w:val="continuous"/>
          <w:pgSz w:w="11910" w:h="16840"/>
          <w:pgMar w:top="840" w:right="566" w:bottom="0" w:left="992" w:header="870" w:footer="0" w:gutter="0"/>
          <w:cols w:num="2" w:space="720" w:equalWidth="0">
            <w:col w:w="2506" w:space="1707"/>
            <w:col w:w="6139"/>
          </w:cols>
        </w:sectPr>
      </w:pPr>
    </w:p>
    <w:p w14:paraId="530DFD5D" w14:textId="77777777" w:rsidR="009C026B" w:rsidRDefault="00000000">
      <w:pPr>
        <w:pStyle w:val="ListParagraph"/>
        <w:numPr>
          <w:ilvl w:val="0"/>
          <w:numId w:val="32"/>
        </w:numPr>
        <w:tabs>
          <w:tab w:val="left" w:pos="789"/>
          <w:tab w:val="left" w:pos="4821"/>
        </w:tabs>
        <w:spacing w:before="37"/>
        <w:ind w:left="789" w:hanging="181"/>
        <w:rPr>
          <w:sz w:val="18"/>
        </w:rPr>
      </w:pPr>
      <w:r>
        <w:rPr>
          <w:sz w:val="18"/>
        </w:rPr>
        <w:t>Địa</w:t>
      </w:r>
      <w:r>
        <w:rPr>
          <w:spacing w:val="3"/>
          <w:sz w:val="18"/>
        </w:rPr>
        <w:t xml:space="preserve"> </w:t>
      </w:r>
      <w:r>
        <w:rPr>
          <w:spacing w:val="-4"/>
          <w:sz w:val="18"/>
        </w:rPr>
        <w:t>chỉ:</w:t>
      </w:r>
      <w:r>
        <w:rPr>
          <w:sz w:val="18"/>
        </w:rPr>
        <w:tab/>
        <w:t>TDP</w:t>
      </w:r>
      <w:r>
        <w:rPr>
          <w:spacing w:val="6"/>
          <w:sz w:val="18"/>
        </w:rPr>
        <w:t xml:space="preserve"> </w:t>
      </w:r>
      <w:r>
        <w:rPr>
          <w:sz w:val="18"/>
        </w:rPr>
        <w:t>An</w:t>
      </w:r>
      <w:r>
        <w:rPr>
          <w:spacing w:val="4"/>
          <w:sz w:val="18"/>
        </w:rPr>
        <w:t xml:space="preserve"> </w:t>
      </w:r>
      <w:r>
        <w:rPr>
          <w:sz w:val="18"/>
        </w:rPr>
        <w:t>Chiểu,</w:t>
      </w:r>
      <w:r>
        <w:rPr>
          <w:spacing w:val="4"/>
          <w:sz w:val="18"/>
        </w:rPr>
        <w:t xml:space="preserve"> </w:t>
      </w:r>
      <w:r>
        <w:rPr>
          <w:sz w:val="18"/>
        </w:rPr>
        <w:t>Phường</w:t>
      </w:r>
      <w:r>
        <w:rPr>
          <w:spacing w:val="4"/>
          <w:sz w:val="18"/>
        </w:rPr>
        <w:t xml:space="preserve"> </w:t>
      </w:r>
      <w:r>
        <w:rPr>
          <w:sz w:val="18"/>
        </w:rPr>
        <w:t>Phố</w:t>
      </w:r>
      <w:r>
        <w:rPr>
          <w:spacing w:val="1"/>
          <w:sz w:val="18"/>
        </w:rPr>
        <w:t xml:space="preserve"> </w:t>
      </w:r>
      <w:r>
        <w:rPr>
          <w:spacing w:val="-4"/>
          <w:sz w:val="18"/>
        </w:rPr>
        <w:t>Hiến</w:t>
      </w:r>
    </w:p>
    <w:p w14:paraId="5ABDBB2A" w14:textId="77777777" w:rsidR="009C026B" w:rsidRDefault="00000000">
      <w:pPr>
        <w:pStyle w:val="ListParagraph"/>
        <w:numPr>
          <w:ilvl w:val="0"/>
          <w:numId w:val="32"/>
        </w:numPr>
        <w:tabs>
          <w:tab w:val="left" w:pos="789"/>
          <w:tab w:val="left" w:pos="4821"/>
          <w:tab w:val="left" w:pos="6386"/>
          <w:tab w:val="left" w:pos="7022"/>
          <w:tab w:val="left" w:pos="8192"/>
        </w:tabs>
        <w:spacing w:before="33"/>
        <w:ind w:left="789" w:hanging="181"/>
        <w:rPr>
          <w:sz w:val="18"/>
        </w:rPr>
      </w:pPr>
      <w:r>
        <w:rPr>
          <w:sz w:val="18"/>
        </w:rPr>
        <w:t>Vị</w:t>
      </w:r>
      <w:r>
        <w:rPr>
          <w:spacing w:val="1"/>
          <w:sz w:val="18"/>
        </w:rPr>
        <w:t xml:space="preserve"> </w:t>
      </w:r>
      <w:r>
        <w:rPr>
          <w:sz w:val="18"/>
        </w:rPr>
        <w:t>trí</w:t>
      </w:r>
      <w:r>
        <w:rPr>
          <w:spacing w:val="1"/>
          <w:sz w:val="18"/>
        </w:rPr>
        <w:t xml:space="preserve"> </w:t>
      </w:r>
      <w:r>
        <w:rPr>
          <w:sz w:val="18"/>
        </w:rPr>
        <w:t>thửa</w:t>
      </w:r>
      <w:r>
        <w:rPr>
          <w:spacing w:val="2"/>
          <w:sz w:val="18"/>
        </w:rPr>
        <w:t xml:space="preserve"> </w:t>
      </w:r>
      <w:r>
        <w:rPr>
          <w:sz w:val="18"/>
        </w:rPr>
        <w:t>đất</w:t>
      </w:r>
      <w:r>
        <w:rPr>
          <w:spacing w:val="1"/>
          <w:sz w:val="18"/>
        </w:rPr>
        <w:t xml:space="preserve"> </w:t>
      </w:r>
      <w:r>
        <w:rPr>
          <w:sz w:val="18"/>
        </w:rPr>
        <w:t>thu</w:t>
      </w:r>
      <w:r>
        <w:rPr>
          <w:spacing w:val="2"/>
          <w:sz w:val="18"/>
        </w:rPr>
        <w:t xml:space="preserve"> </w:t>
      </w:r>
      <w:r>
        <w:rPr>
          <w:spacing w:val="-4"/>
          <w:sz w:val="18"/>
        </w:rPr>
        <w:t>hồi:</w:t>
      </w:r>
      <w:r>
        <w:rPr>
          <w:sz w:val="18"/>
        </w:rPr>
        <w:tab/>
        <w:t>Tờ</w:t>
      </w:r>
      <w:r>
        <w:rPr>
          <w:spacing w:val="2"/>
          <w:sz w:val="18"/>
        </w:rPr>
        <w:t xml:space="preserve"> </w:t>
      </w:r>
      <w:r>
        <w:rPr>
          <w:sz w:val="18"/>
        </w:rPr>
        <w:t>bản</w:t>
      </w:r>
      <w:r>
        <w:rPr>
          <w:spacing w:val="3"/>
          <w:sz w:val="18"/>
        </w:rPr>
        <w:t xml:space="preserve"> </w:t>
      </w:r>
      <w:r>
        <w:rPr>
          <w:sz w:val="18"/>
        </w:rPr>
        <w:t xml:space="preserve">đồ </w:t>
      </w:r>
      <w:r>
        <w:rPr>
          <w:spacing w:val="-5"/>
          <w:sz w:val="18"/>
        </w:rPr>
        <w:t>số:</w:t>
      </w:r>
      <w:r>
        <w:rPr>
          <w:sz w:val="18"/>
        </w:rPr>
        <w:tab/>
      </w:r>
      <w:r>
        <w:rPr>
          <w:spacing w:val="-5"/>
          <w:sz w:val="18"/>
        </w:rPr>
        <w:t>139</w:t>
      </w:r>
      <w:r>
        <w:rPr>
          <w:sz w:val="18"/>
        </w:rPr>
        <w:tab/>
        <w:t>Thửa</w:t>
      </w:r>
      <w:r>
        <w:rPr>
          <w:spacing w:val="4"/>
          <w:sz w:val="18"/>
        </w:rPr>
        <w:t xml:space="preserve"> </w:t>
      </w:r>
      <w:r>
        <w:rPr>
          <w:spacing w:val="-5"/>
          <w:sz w:val="18"/>
        </w:rPr>
        <w:t>số:</w:t>
      </w:r>
      <w:r>
        <w:rPr>
          <w:sz w:val="18"/>
        </w:rPr>
        <w:tab/>
      </w:r>
      <w:r>
        <w:rPr>
          <w:spacing w:val="-4"/>
          <w:sz w:val="18"/>
        </w:rPr>
        <w:t>36/3</w:t>
      </w:r>
    </w:p>
    <w:p w14:paraId="3BC2270E" w14:textId="77777777" w:rsidR="009C026B" w:rsidRDefault="00000000">
      <w:pPr>
        <w:pStyle w:val="ListParagraph"/>
        <w:numPr>
          <w:ilvl w:val="0"/>
          <w:numId w:val="32"/>
        </w:numPr>
        <w:tabs>
          <w:tab w:val="left" w:pos="789"/>
          <w:tab w:val="left" w:pos="4821"/>
        </w:tabs>
        <w:spacing w:before="53"/>
        <w:ind w:left="789" w:hanging="181"/>
        <w:rPr>
          <w:sz w:val="18"/>
        </w:rPr>
      </w:pPr>
      <w:r>
        <w:rPr>
          <w:sz w:val="18"/>
        </w:rPr>
        <w:t>Nguồn</w:t>
      </w:r>
      <w:r>
        <w:rPr>
          <w:spacing w:val="-1"/>
          <w:sz w:val="18"/>
        </w:rPr>
        <w:t xml:space="preserve"> </w:t>
      </w:r>
      <w:r>
        <w:rPr>
          <w:sz w:val="18"/>
        </w:rPr>
        <w:t>gốc</w:t>
      </w:r>
      <w:r>
        <w:rPr>
          <w:spacing w:val="3"/>
          <w:sz w:val="18"/>
        </w:rPr>
        <w:t xml:space="preserve"> </w:t>
      </w:r>
      <w:r>
        <w:rPr>
          <w:sz w:val="18"/>
        </w:rPr>
        <w:t>đất</w:t>
      </w:r>
      <w:r>
        <w:rPr>
          <w:spacing w:val="1"/>
          <w:sz w:val="18"/>
        </w:rPr>
        <w:t xml:space="preserve"> </w:t>
      </w:r>
      <w:r>
        <w:rPr>
          <w:sz w:val="18"/>
        </w:rPr>
        <w:t>thu</w:t>
      </w:r>
      <w:r>
        <w:rPr>
          <w:spacing w:val="2"/>
          <w:sz w:val="18"/>
        </w:rPr>
        <w:t xml:space="preserve"> </w:t>
      </w:r>
      <w:r>
        <w:rPr>
          <w:spacing w:val="-4"/>
          <w:sz w:val="18"/>
        </w:rPr>
        <w:t>hồi:</w:t>
      </w:r>
      <w:r>
        <w:rPr>
          <w:sz w:val="18"/>
        </w:rPr>
        <w:tab/>
        <w:t>Nhà</w:t>
      </w:r>
      <w:r>
        <w:rPr>
          <w:spacing w:val="3"/>
          <w:sz w:val="18"/>
        </w:rPr>
        <w:t xml:space="preserve"> </w:t>
      </w:r>
      <w:r>
        <w:rPr>
          <w:sz w:val="18"/>
        </w:rPr>
        <w:t>nước</w:t>
      </w:r>
      <w:r>
        <w:rPr>
          <w:spacing w:val="4"/>
          <w:sz w:val="18"/>
        </w:rPr>
        <w:t xml:space="preserve"> </w:t>
      </w:r>
      <w:r>
        <w:rPr>
          <w:sz w:val="18"/>
        </w:rPr>
        <w:t>giao đất</w:t>
      </w:r>
      <w:r>
        <w:rPr>
          <w:spacing w:val="3"/>
          <w:sz w:val="18"/>
        </w:rPr>
        <w:t xml:space="preserve"> </w:t>
      </w:r>
      <w:r>
        <w:rPr>
          <w:sz w:val="18"/>
        </w:rPr>
        <w:t>theo</w:t>
      </w:r>
      <w:r>
        <w:rPr>
          <w:spacing w:val="1"/>
          <w:sz w:val="18"/>
        </w:rPr>
        <w:t xml:space="preserve"> </w:t>
      </w:r>
      <w:r>
        <w:rPr>
          <w:spacing w:val="-2"/>
          <w:sz w:val="18"/>
        </w:rPr>
        <w:t>NĐ64/CP</w:t>
      </w:r>
    </w:p>
    <w:p w14:paraId="22611409" w14:textId="77777777" w:rsidR="009C026B" w:rsidRDefault="00000000">
      <w:pPr>
        <w:pStyle w:val="ListParagraph"/>
        <w:numPr>
          <w:ilvl w:val="0"/>
          <w:numId w:val="32"/>
        </w:numPr>
        <w:tabs>
          <w:tab w:val="left" w:pos="789"/>
        </w:tabs>
        <w:spacing w:before="57"/>
        <w:ind w:left="789" w:hanging="181"/>
        <w:rPr>
          <w:sz w:val="18"/>
        </w:rPr>
      </w:pPr>
      <w:r>
        <w:rPr>
          <w:sz w:val="18"/>
        </w:rPr>
        <w:t>Phương</w:t>
      </w:r>
      <w:r>
        <w:rPr>
          <w:spacing w:val="2"/>
          <w:sz w:val="18"/>
        </w:rPr>
        <w:t xml:space="preserve"> </w:t>
      </w:r>
      <w:r>
        <w:rPr>
          <w:sz w:val="18"/>
        </w:rPr>
        <w:t>án</w:t>
      </w:r>
      <w:r>
        <w:rPr>
          <w:spacing w:val="2"/>
          <w:sz w:val="18"/>
        </w:rPr>
        <w:t xml:space="preserve"> </w:t>
      </w:r>
      <w:r>
        <w:rPr>
          <w:sz w:val="18"/>
        </w:rPr>
        <w:t>bồi</w:t>
      </w:r>
      <w:r>
        <w:rPr>
          <w:spacing w:val="2"/>
          <w:sz w:val="18"/>
        </w:rPr>
        <w:t xml:space="preserve"> </w:t>
      </w:r>
      <w:r>
        <w:rPr>
          <w:sz w:val="18"/>
        </w:rPr>
        <w:t>thường,</w:t>
      </w:r>
      <w:r>
        <w:rPr>
          <w:spacing w:val="2"/>
          <w:sz w:val="18"/>
        </w:rPr>
        <w:t xml:space="preserve"> </w:t>
      </w:r>
      <w:r>
        <w:rPr>
          <w:sz w:val="18"/>
        </w:rPr>
        <w:t>hỗ</w:t>
      </w:r>
      <w:r>
        <w:rPr>
          <w:spacing w:val="1"/>
          <w:sz w:val="18"/>
        </w:rPr>
        <w:t xml:space="preserve"> </w:t>
      </w:r>
      <w:r>
        <w:rPr>
          <w:sz w:val="18"/>
        </w:rPr>
        <w:t>trợ</w:t>
      </w:r>
      <w:r>
        <w:rPr>
          <w:spacing w:val="2"/>
          <w:sz w:val="18"/>
        </w:rPr>
        <w:t xml:space="preserve"> </w:t>
      </w:r>
      <w:r>
        <w:rPr>
          <w:sz w:val="18"/>
        </w:rPr>
        <w:t>theo bảng</w:t>
      </w:r>
      <w:r>
        <w:rPr>
          <w:spacing w:val="2"/>
          <w:sz w:val="18"/>
        </w:rPr>
        <w:t xml:space="preserve"> </w:t>
      </w:r>
      <w:r>
        <w:rPr>
          <w:spacing w:val="-4"/>
          <w:sz w:val="18"/>
        </w:rPr>
        <w:t>sau:</w:t>
      </w:r>
    </w:p>
    <w:p w14:paraId="014A6FD8" w14:textId="77777777" w:rsidR="009C026B" w:rsidRDefault="009C026B">
      <w:pPr>
        <w:pStyle w:val="BodyText"/>
        <w:spacing w:before="11"/>
        <w:rPr>
          <w:sz w:val="18"/>
        </w:rPr>
      </w:pPr>
    </w:p>
    <w:tbl>
      <w:tblPr>
        <w:tblW w:w="0" w:type="auto"/>
        <w:tblInd w:w="5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92"/>
        <w:gridCol w:w="3721"/>
        <w:gridCol w:w="524"/>
        <w:gridCol w:w="744"/>
        <w:gridCol w:w="934"/>
        <w:gridCol w:w="788"/>
        <w:gridCol w:w="1152"/>
        <w:gridCol w:w="965"/>
      </w:tblGrid>
      <w:tr w:rsidR="009C026B" w14:paraId="5AD12678" w14:textId="77777777">
        <w:trPr>
          <w:trHeight w:val="455"/>
        </w:trPr>
        <w:tc>
          <w:tcPr>
            <w:tcW w:w="492" w:type="dxa"/>
          </w:tcPr>
          <w:p w14:paraId="1FB16B64" w14:textId="77777777" w:rsidR="009C026B" w:rsidRDefault="00000000">
            <w:pPr>
              <w:pStyle w:val="TableParagraph"/>
              <w:spacing w:before="135"/>
              <w:ind w:left="15" w:right="2"/>
              <w:jc w:val="center"/>
              <w:rPr>
                <w:b/>
                <w:sz w:val="17"/>
              </w:rPr>
            </w:pPr>
            <w:r>
              <w:rPr>
                <w:b/>
                <w:spacing w:val="-5"/>
                <w:sz w:val="17"/>
              </w:rPr>
              <w:t>STT</w:t>
            </w:r>
          </w:p>
        </w:tc>
        <w:tc>
          <w:tcPr>
            <w:tcW w:w="3721" w:type="dxa"/>
          </w:tcPr>
          <w:p w14:paraId="74719E76" w14:textId="77777777" w:rsidR="009C026B" w:rsidRDefault="00000000">
            <w:pPr>
              <w:pStyle w:val="TableParagraph"/>
              <w:spacing w:before="125"/>
              <w:ind w:left="1087"/>
              <w:rPr>
                <w:sz w:val="18"/>
              </w:rPr>
            </w:pPr>
            <w:r>
              <w:rPr>
                <w:sz w:val="18"/>
              </w:rPr>
              <w:t>Hạng</w:t>
            </w:r>
            <w:r>
              <w:rPr>
                <w:spacing w:val="2"/>
                <w:sz w:val="18"/>
              </w:rPr>
              <w:t xml:space="preserve"> </w:t>
            </w:r>
            <w:r>
              <w:rPr>
                <w:sz w:val="18"/>
              </w:rPr>
              <w:t>mục</w:t>
            </w:r>
            <w:r>
              <w:rPr>
                <w:spacing w:val="4"/>
                <w:sz w:val="18"/>
              </w:rPr>
              <w:t xml:space="preserve"> </w:t>
            </w:r>
            <w:r>
              <w:rPr>
                <w:sz w:val="18"/>
              </w:rPr>
              <w:t>công</w:t>
            </w:r>
            <w:r>
              <w:rPr>
                <w:spacing w:val="2"/>
                <w:sz w:val="18"/>
              </w:rPr>
              <w:t xml:space="preserve"> </w:t>
            </w:r>
            <w:r>
              <w:rPr>
                <w:spacing w:val="-2"/>
                <w:sz w:val="18"/>
              </w:rPr>
              <w:t>trình</w:t>
            </w:r>
          </w:p>
        </w:tc>
        <w:tc>
          <w:tcPr>
            <w:tcW w:w="524" w:type="dxa"/>
          </w:tcPr>
          <w:p w14:paraId="45D916FB" w14:textId="77777777" w:rsidR="009C026B" w:rsidRDefault="00000000">
            <w:pPr>
              <w:pStyle w:val="TableParagraph"/>
              <w:spacing w:line="228" w:lineRule="exact"/>
              <w:ind w:left="189" w:right="78" w:hanging="96"/>
              <w:rPr>
                <w:b/>
                <w:sz w:val="18"/>
              </w:rPr>
            </w:pPr>
            <w:r>
              <w:rPr>
                <w:b/>
                <w:spacing w:val="-4"/>
                <w:sz w:val="18"/>
              </w:rPr>
              <w:t xml:space="preserve">Đơn </w:t>
            </w:r>
            <w:r>
              <w:rPr>
                <w:b/>
                <w:spacing w:val="-6"/>
                <w:sz w:val="18"/>
              </w:rPr>
              <w:t>vị</w:t>
            </w:r>
          </w:p>
        </w:tc>
        <w:tc>
          <w:tcPr>
            <w:tcW w:w="744" w:type="dxa"/>
          </w:tcPr>
          <w:p w14:paraId="34537207" w14:textId="77777777" w:rsidR="009C026B" w:rsidRDefault="00000000">
            <w:pPr>
              <w:pStyle w:val="TableParagraph"/>
              <w:spacing w:line="228" w:lineRule="exact"/>
              <w:ind w:left="143" w:right="128" w:firstLine="36"/>
              <w:rPr>
                <w:b/>
                <w:sz w:val="18"/>
              </w:rPr>
            </w:pPr>
            <w:r>
              <w:rPr>
                <w:b/>
                <w:spacing w:val="-4"/>
                <w:sz w:val="18"/>
              </w:rPr>
              <w:t xml:space="preserve">Khối </w:t>
            </w:r>
            <w:r>
              <w:rPr>
                <w:b/>
                <w:spacing w:val="-2"/>
                <w:sz w:val="18"/>
              </w:rPr>
              <w:t>lượng</w:t>
            </w:r>
          </w:p>
        </w:tc>
        <w:tc>
          <w:tcPr>
            <w:tcW w:w="934" w:type="dxa"/>
          </w:tcPr>
          <w:p w14:paraId="004A3E07" w14:textId="77777777" w:rsidR="009C026B" w:rsidRDefault="00000000">
            <w:pPr>
              <w:pStyle w:val="TableParagraph"/>
              <w:spacing w:line="228" w:lineRule="exact"/>
              <w:ind w:left="215" w:hanging="56"/>
              <w:rPr>
                <w:b/>
                <w:sz w:val="18"/>
              </w:rPr>
            </w:pPr>
            <w:r>
              <w:rPr>
                <w:b/>
                <w:sz w:val="18"/>
              </w:rPr>
              <w:t>Đơn</w:t>
            </w:r>
            <w:r>
              <w:rPr>
                <w:b/>
                <w:spacing w:val="-12"/>
                <w:sz w:val="18"/>
              </w:rPr>
              <w:t xml:space="preserve"> </w:t>
            </w:r>
            <w:r>
              <w:rPr>
                <w:b/>
                <w:sz w:val="18"/>
              </w:rPr>
              <w:t xml:space="preserve">giá </w:t>
            </w:r>
            <w:r>
              <w:rPr>
                <w:b/>
                <w:spacing w:val="-2"/>
                <w:sz w:val="18"/>
              </w:rPr>
              <w:t>(đồng)</w:t>
            </w:r>
          </w:p>
        </w:tc>
        <w:tc>
          <w:tcPr>
            <w:tcW w:w="788" w:type="dxa"/>
          </w:tcPr>
          <w:p w14:paraId="3B3A50F5" w14:textId="77777777" w:rsidR="009C026B" w:rsidRDefault="00000000">
            <w:pPr>
              <w:pStyle w:val="TableParagraph"/>
              <w:spacing w:before="128"/>
              <w:ind w:left="11"/>
              <w:jc w:val="center"/>
              <w:rPr>
                <w:b/>
                <w:sz w:val="18"/>
              </w:rPr>
            </w:pPr>
            <w:r>
              <w:rPr>
                <w:b/>
                <w:sz w:val="18"/>
              </w:rPr>
              <w:t>Hệ</w:t>
            </w:r>
            <w:r>
              <w:rPr>
                <w:b/>
                <w:spacing w:val="2"/>
                <w:sz w:val="18"/>
              </w:rPr>
              <w:t xml:space="preserve"> </w:t>
            </w:r>
            <w:r>
              <w:rPr>
                <w:b/>
                <w:spacing w:val="-5"/>
                <w:sz w:val="18"/>
              </w:rPr>
              <w:t>số</w:t>
            </w:r>
          </w:p>
        </w:tc>
        <w:tc>
          <w:tcPr>
            <w:tcW w:w="1152" w:type="dxa"/>
          </w:tcPr>
          <w:p w14:paraId="4740AC9C" w14:textId="77777777" w:rsidR="009C026B" w:rsidRDefault="00000000">
            <w:pPr>
              <w:pStyle w:val="TableParagraph"/>
              <w:spacing w:line="228" w:lineRule="exact"/>
              <w:ind w:left="322" w:hanging="176"/>
              <w:rPr>
                <w:b/>
                <w:sz w:val="18"/>
              </w:rPr>
            </w:pPr>
            <w:r>
              <w:rPr>
                <w:b/>
                <w:sz w:val="18"/>
              </w:rPr>
              <w:t>Thành</w:t>
            </w:r>
            <w:r>
              <w:rPr>
                <w:b/>
                <w:spacing w:val="-12"/>
                <w:sz w:val="18"/>
              </w:rPr>
              <w:t xml:space="preserve"> </w:t>
            </w:r>
            <w:r>
              <w:rPr>
                <w:b/>
                <w:sz w:val="18"/>
              </w:rPr>
              <w:t xml:space="preserve">tiền </w:t>
            </w:r>
            <w:r>
              <w:rPr>
                <w:b/>
                <w:spacing w:val="-2"/>
                <w:sz w:val="18"/>
              </w:rPr>
              <w:t>(đồng)</w:t>
            </w:r>
          </w:p>
        </w:tc>
        <w:tc>
          <w:tcPr>
            <w:tcW w:w="965" w:type="dxa"/>
          </w:tcPr>
          <w:p w14:paraId="172AAA3A" w14:textId="77777777" w:rsidR="009C026B" w:rsidRDefault="00000000">
            <w:pPr>
              <w:pStyle w:val="TableParagraph"/>
              <w:spacing w:before="128"/>
              <w:ind w:left="169"/>
              <w:rPr>
                <w:b/>
                <w:sz w:val="18"/>
              </w:rPr>
            </w:pPr>
            <w:r>
              <w:rPr>
                <w:b/>
                <w:sz w:val="18"/>
              </w:rPr>
              <w:t>Ghi</w:t>
            </w:r>
            <w:r>
              <w:rPr>
                <w:b/>
                <w:spacing w:val="1"/>
                <w:sz w:val="18"/>
              </w:rPr>
              <w:t xml:space="preserve"> </w:t>
            </w:r>
            <w:r>
              <w:rPr>
                <w:b/>
                <w:spacing w:val="-5"/>
                <w:sz w:val="18"/>
              </w:rPr>
              <w:t>chú</w:t>
            </w:r>
          </w:p>
        </w:tc>
      </w:tr>
      <w:tr w:rsidR="009C026B" w14:paraId="50555AF9" w14:textId="77777777">
        <w:trPr>
          <w:trHeight w:val="190"/>
        </w:trPr>
        <w:tc>
          <w:tcPr>
            <w:tcW w:w="492" w:type="dxa"/>
          </w:tcPr>
          <w:p w14:paraId="24BDBAAA" w14:textId="77777777" w:rsidR="009C026B" w:rsidRDefault="00000000">
            <w:pPr>
              <w:pStyle w:val="TableParagraph"/>
              <w:spacing w:before="2" w:line="168" w:lineRule="exact"/>
              <w:ind w:left="15" w:right="2"/>
              <w:jc w:val="center"/>
              <w:rPr>
                <w:b/>
                <w:sz w:val="17"/>
              </w:rPr>
            </w:pPr>
            <w:r>
              <w:rPr>
                <w:b/>
                <w:spacing w:val="-10"/>
                <w:sz w:val="17"/>
              </w:rPr>
              <w:t>A</w:t>
            </w:r>
          </w:p>
        </w:tc>
        <w:tc>
          <w:tcPr>
            <w:tcW w:w="3721" w:type="dxa"/>
          </w:tcPr>
          <w:p w14:paraId="1DAEC2E8" w14:textId="77777777" w:rsidR="009C026B" w:rsidRDefault="00000000">
            <w:pPr>
              <w:pStyle w:val="TableParagraph"/>
              <w:spacing w:before="2" w:line="168" w:lineRule="exact"/>
              <w:ind w:left="14" w:right="1"/>
              <w:jc w:val="center"/>
              <w:rPr>
                <w:b/>
                <w:sz w:val="17"/>
              </w:rPr>
            </w:pPr>
            <w:r>
              <w:rPr>
                <w:b/>
                <w:sz w:val="17"/>
              </w:rPr>
              <w:t>ĐẤT</w:t>
            </w:r>
            <w:r>
              <w:rPr>
                <w:b/>
                <w:spacing w:val="-7"/>
                <w:sz w:val="17"/>
              </w:rPr>
              <w:t xml:space="preserve"> </w:t>
            </w:r>
            <w:r>
              <w:rPr>
                <w:b/>
                <w:spacing w:val="-5"/>
                <w:sz w:val="17"/>
              </w:rPr>
              <w:t>ĐAI</w:t>
            </w:r>
          </w:p>
        </w:tc>
        <w:tc>
          <w:tcPr>
            <w:tcW w:w="524" w:type="dxa"/>
          </w:tcPr>
          <w:p w14:paraId="54780C21" w14:textId="77777777" w:rsidR="009C026B" w:rsidRDefault="009C026B">
            <w:pPr>
              <w:pStyle w:val="TableParagraph"/>
              <w:rPr>
                <w:sz w:val="12"/>
              </w:rPr>
            </w:pPr>
          </w:p>
        </w:tc>
        <w:tc>
          <w:tcPr>
            <w:tcW w:w="744" w:type="dxa"/>
          </w:tcPr>
          <w:p w14:paraId="1C7643A1" w14:textId="77777777" w:rsidR="009C026B" w:rsidRDefault="009C026B">
            <w:pPr>
              <w:pStyle w:val="TableParagraph"/>
              <w:rPr>
                <w:sz w:val="12"/>
              </w:rPr>
            </w:pPr>
          </w:p>
        </w:tc>
        <w:tc>
          <w:tcPr>
            <w:tcW w:w="934" w:type="dxa"/>
          </w:tcPr>
          <w:p w14:paraId="000D31B6" w14:textId="77777777" w:rsidR="009C026B" w:rsidRDefault="009C026B">
            <w:pPr>
              <w:pStyle w:val="TableParagraph"/>
              <w:rPr>
                <w:sz w:val="12"/>
              </w:rPr>
            </w:pPr>
          </w:p>
        </w:tc>
        <w:tc>
          <w:tcPr>
            <w:tcW w:w="788" w:type="dxa"/>
          </w:tcPr>
          <w:p w14:paraId="1538CBC4" w14:textId="77777777" w:rsidR="009C026B" w:rsidRDefault="009C026B">
            <w:pPr>
              <w:pStyle w:val="TableParagraph"/>
              <w:rPr>
                <w:sz w:val="12"/>
              </w:rPr>
            </w:pPr>
          </w:p>
        </w:tc>
        <w:tc>
          <w:tcPr>
            <w:tcW w:w="1152" w:type="dxa"/>
          </w:tcPr>
          <w:p w14:paraId="3EEDDDF8" w14:textId="77777777" w:rsidR="009C026B" w:rsidRDefault="009C026B">
            <w:pPr>
              <w:pStyle w:val="TableParagraph"/>
              <w:rPr>
                <w:sz w:val="12"/>
              </w:rPr>
            </w:pPr>
          </w:p>
        </w:tc>
        <w:tc>
          <w:tcPr>
            <w:tcW w:w="965" w:type="dxa"/>
          </w:tcPr>
          <w:p w14:paraId="46694A54" w14:textId="77777777" w:rsidR="009C026B" w:rsidRDefault="009C026B">
            <w:pPr>
              <w:pStyle w:val="TableParagraph"/>
              <w:rPr>
                <w:sz w:val="12"/>
              </w:rPr>
            </w:pPr>
          </w:p>
        </w:tc>
      </w:tr>
      <w:tr w:rsidR="009C026B" w14:paraId="3D964DA7" w14:textId="77777777">
        <w:trPr>
          <w:trHeight w:val="220"/>
        </w:trPr>
        <w:tc>
          <w:tcPr>
            <w:tcW w:w="492" w:type="dxa"/>
          </w:tcPr>
          <w:p w14:paraId="758FCFDB" w14:textId="77777777" w:rsidR="009C026B" w:rsidRDefault="00000000">
            <w:pPr>
              <w:pStyle w:val="TableParagraph"/>
              <w:spacing w:before="12" w:line="188" w:lineRule="exact"/>
              <w:ind w:left="15" w:right="1"/>
              <w:jc w:val="center"/>
              <w:rPr>
                <w:sz w:val="17"/>
              </w:rPr>
            </w:pPr>
            <w:r>
              <w:rPr>
                <w:spacing w:val="-10"/>
                <w:sz w:val="17"/>
              </w:rPr>
              <w:t>1</w:t>
            </w:r>
          </w:p>
        </w:tc>
        <w:tc>
          <w:tcPr>
            <w:tcW w:w="3721" w:type="dxa"/>
          </w:tcPr>
          <w:p w14:paraId="2925F6C0" w14:textId="77777777" w:rsidR="009C026B" w:rsidRDefault="00000000">
            <w:pPr>
              <w:pStyle w:val="TableParagraph"/>
              <w:spacing w:before="8" w:line="192" w:lineRule="exact"/>
              <w:ind w:left="30"/>
              <w:rPr>
                <w:sz w:val="18"/>
              </w:rPr>
            </w:pPr>
            <w:r>
              <w:rPr>
                <w:sz w:val="18"/>
              </w:rPr>
              <w:t>Tổng</w:t>
            </w:r>
            <w:r>
              <w:rPr>
                <w:spacing w:val="2"/>
                <w:sz w:val="18"/>
              </w:rPr>
              <w:t xml:space="preserve"> </w:t>
            </w:r>
            <w:r>
              <w:rPr>
                <w:sz w:val="18"/>
              </w:rPr>
              <w:t>diện</w:t>
            </w:r>
            <w:r>
              <w:rPr>
                <w:spacing w:val="2"/>
                <w:sz w:val="18"/>
              </w:rPr>
              <w:t xml:space="preserve"> </w:t>
            </w:r>
            <w:r>
              <w:rPr>
                <w:sz w:val="18"/>
              </w:rPr>
              <w:t>tích</w:t>
            </w:r>
            <w:r>
              <w:rPr>
                <w:spacing w:val="2"/>
                <w:sz w:val="18"/>
              </w:rPr>
              <w:t xml:space="preserve"> </w:t>
            </w:r>
            <w:r>
              <w:rPr>
                <w:sz w:val="18"/>
              </w:rPr>
              <w:t>đất</w:t>
            </w:r>
            <w:r>
              <w:rPr>
                <w:spacing w:val="2"/>
                <w:sz w:val="18"/>
              </w:rPr>
              <w:t xml:space="preserve"> </w:t>
            </w:r>
            <w:r>
              <w:rPr>
                <w:sz w:val="18"/>
              </w:rPr>
              <w:t>thu</w:t>
            </w:r>
            <w:r>
              <w:rPr>
                <w:spacing w:val="3"/>
                <w:sz w:val="18"/>
              </w:rPr>
              <w:t xml:space="preserve"> </w:t>
            </w:r>
            <w:r>
              <w:rPr>
                <w:spacing w:val="-5"/>
                <w:sz w:val="18"/>
              </w:rPr>
              <w:t>hồi</w:t>
            </w:r>
          </w:p>
        </w:tc>
        <w:tc>
          <w:tcPr>
            <w:tcW w:w="524" w:type="dxa"/>
          </w:tcPr>
          <w:p w14:paraId="3077F6B2" w14:textId="77777777" w:rsidR="009C026B" w:rsidRDefault="00000000">
            <w:pPr>
              <w:pStyle w:val="TableParagraph"/>
              <w:spacing w:before="12" w:line="188" w:lineRule="exact"/>
              <w:ind w:left="15" w:right="5"/>
              <w:jc w:val="center"/>
              <w:rPr>
                <w:sz w:val="17"/>
              </w:rPr>
            </w:pPr>
            <w:r>
              <w:rPr>
                <w:spacing w:val="-5"/>
                <w:sz w:val="17"/>
              </w:rPr>
              <w:t>m2</w:t>
            </w:r>
          </w:p>
        </w:tc>
        <w:tc>
          <w:tcPr>
            <w:tcW w:w="744" w:type="dxa"/>
          </w:tcPr>
          <w:p w14:paraId="053FE76E" w14:textId="77777777" w:rsidR="009C026B" w:rsidRDefault="00000000">
            <w:pPr>
              <w:pStyle w:val="TableParagraph"/>
              <w:spacing w:before="12" w:line="188" w:lineRule="exact"/>
              <w:ind w:left="25" w:right="14"/>
              <w:jc w:val="center"/>
              <w:rPr>
                <w:sz w:val="17"/>
              </w:rPr>
            </w:pPr>
            <w:r>
              <w:rPr>
                <w:spacing w:val="-2"/>
                <w:sz w:val="17"/>
              </w:rPr>
              <w:t>328,50</w:t>
            </w:r>
          </w:p>
        </w:tc>
        <w:tc>
          <w:tcPr>
            <w:tcW w:w="934" w:type="dxa"/>
          </w:tcPr>
          <w:p w14:paraId="7F9E157D" w14:textId="77777777" w:rsidR="009C026B" w:rsidRDefault="009C026B">
            <w:pPr>
              <w:pStyle w:val="TableParagraph"/>
              <w:rPr>
                <w:sz w:val="14"/>
              </w:rPr>
            </w:pPr>
          </w:p>
        </w:tc>
        <w:tc>
          <w:tcPr>
            <w:tcW w:w="788" w:type="dxa"/>
          </w:tcPr>
          <w:p w14:paraId="6EAB54E4" w14:textId="77777777" w:rsidR="009C026B" w:rsidRDefault="009C026B">
            <w:pPr>
              <w:pStyle w:val="TableParagraph"/>
              <w:rPr>
                <w:sz w:val="14"/>
              </w:rPr>
            </w:pPr>
          </w:p>
        </w:tc>
        <w:tc>
          <w:tcPr>
            <w:tcW w:w="1152" w:type="dxa"/>
          </w:tcPr>
          <w:p w14:paraId="3DE4B207" w14:textId="77777777" w:rsidR="009C026B" w:rsidRDefault="009C026B">
            <w:pPr>
              <w:pStyle w:val="TableParagraph"/>
              <w:rPr>
                <w:sz w:val="14"/>
              </w:rPr>
            </w:pPr>
          </w:p>
        </w:tc>
        <w:tc>
          <w:tcPr>
            <w:tcW w:w="965" w:type="dxa"/>
          </w:tcPr>
          <w:p w14:paraId="098E927C" w14:textId="77777777" w:rsidR="009C026B" w:rsidRDefault="009C026B">
            <w:pPr>
              <w:pStyle w:val="TableParagraph"/>
              <w:rPr>
                <w:sz w:val="14"/>
              </w:rPr>
            </w:pPr>
          </w:p>
        </w:tc>
      </w:tr>
      <w:tr w:rsidR="009C026B" w14:paraId="3BF0C028" w14:textId="77777777">
        <w:trPr>
          <w:trHeight w:val="220"/>
        </w:trPr>
        <w:tc>
          <w:tcPr>
            <w:tcW w:w="492" w:type="dxa"/>
          </w:tcPr>
          <w:p w14:paraId="4A2DD8C2" w14:textId="77777777" w:rsidR="009C026B" w:rsidRDefault="00000000">
            <w:pPr>
              <w:pStyle w:val="TableParagraph"/>
              <w:spacing w:before="12" w:line="188" w:lineRule="exact"/>
              <w:ind w:left="15" w:right="1"/>
              <w:jc w:val="center"/>
              <w:rPr>
                <w:sz w:val="17"/>
              </w:rPr>
            </w:pPr>
            <w:r>
              <w:rPr>
                <w:spacing w:val="-10"/>
                <w:sz w:val="17"/>
              </w:rPr>
              <w:t>2</w:t>
            </w:r>
          </w:p>
        </w:tc>
        <w:tc>
          <w:tcPr>
            <w:tcW w:w="3721" w:type="dxa"/>
          </w:tcPr>
          <w:p w14:paraId="5BE16331" w14:textId="77777777" w:rsidR="009C026B" w:rsidRDefault="00000000">
            <w:pPr>
              <w:pStyle w:val="TableParagraph"/>
              <w:spacing w:before="8" w:line="192" w:lineRule="exact"/>
              <w:ind w:left="30"/>
              <w:rPr>
                <w:sz w:val="18"/>
              </w:rPr>
            </w:pPr>
            <w:r>
              <w:rPr>
                <w:sz w:val="18"/>
              </w:rPr>
              <w:t>Diện</w:t>
            </w:r>
            <w:r>
              <w:rPr>
                <w:spacing w:val="2"/>
                <w:sz w:val="18"/>
              </w:rPr>
              <w:t xml:space="preserve"> </w:t>
            </w:r>
            <w:r>
              <w:rPr>
                <w:sz w:val="18"/>
              </w:rPr>
              <w:t>tích</w:t>
            </w:r>
            <w:r>
              <w:rPr>
                <w:spacing w:val="2"/>
                <w:sz w:val="18"/>
              </w:rPr>
              <w:t xml:space="preserve"> </w:t>
            </w:r>
            <w:r>
              <w:rPr>
                <w:sz w:val="18"/>
              </w:rPr>
              <w:t>đất</w:t>
            </w:r>
            <w:r>
              <w:rPr>
                <w:spacing w:val="2"/>
                <w:sz w:val="18"/>
              </w:rPr>
              <w:t xml:space="preserve"> </w:t>
            </w:r>
            <w:r>
              <w:rPr>
                <w:sz w:val="18"/>
              </w:rPr>
              <w:t>trồng</w:t>
            </w:r>
            <w:r>
              <w:rPr>
                <w:spacing w:val="2"/>
                <w:sz w:val="18"/>
              </w:rPr>
              <w:t xml:space="preserve"> </w:t>
            </w:r>
            <w:r>
              <w:rPr>
                <w:sz w:val="18"/>
              </w:rPr>
              <w:t>cây</w:t>
            </w:r>
            <w:r>
              <w:rPr>
                <w:spacing w:val="-3"/>
                <w:sz w:val="18"/>
              </w:rPr>
              <w:t xml:space="preserve"> </w:t>
            </w:r>
            <w:r>
              <w:rPr>
                <w:sz w:val="18"/>
              </w:rPr>
              <w:t>hàng</w:t>
            </w:r>
            <w:r>
              <w:rPr>
                <w:spacing w:val="3"/>
                <w:sz w:val="18"/>
              </w:rPr>
              <w:t xml:space="preserve"> </w:t>
            </w:r>
            <w:r>
              <w:rPr>
                <w:sz w:val="18"/>
              </w:rPr>
              <w:t>năm</w:t>
            </w:r>
            <w:r>
              <w:rPr>
                <w:spacing w:val="-1"/>
                <w:sz w:val="18"/>
              </w:rPr>
              <w:t xml:space="preserve"> </w:t>
            </w:r>
            <w:r>
              <w:rPr>
                <w:spacing w:val="-2"/>
                <w:sz w:val="18"/>
              </w:rPr>
              <w:t>(LUC)</w:t>
            </w:r>
          </w:p>
        </w:tc>
        <w:tc>
          <w:tcPr>
            <w:tcW w:w="524" w:type="dxa"/>
          </w:tcPr>
          <w:p w14:paraId="70A72B09" w14:textId="77777777" w:rsidR="009C026B" w:rsidRDefault="00000000">
            <w:pPr>
              <w:pStyle w:val="TableParagraph"/>
              <w:spacing w:before="8" w:line="192" w:lineRule="exact"/>
              <w:ind w:left="15" w:right="7"/>
              <w:jc w:val="center"/>
              <w:rPr>
                <w:sz w:val="18"/>
              </w:rPr>
            </w:pPr>
            <w:r>
              <w:rPr>
                <w:spacing w:val="-5"/>
                <w:sz w:val="18"/>
              </w:rPr>
              <w:t>m²</w:t>
            </w:r>
          </w:p>
        </w:tc>
        <w:tc>
          <w:tcPr>
            <w:tcW w:w="744" w:type="dxa"/>
          </w:tcPr>
          <w:p w14:paraId="582AE91C" w14:textId="77777777" w:rsidR="009C026B" w:rsidRDefault="00000000">
            <w:pPr>
              <w:pStyle w:val="TableParagraph"/>
              <w:spacing w:before="8" w:line="192" w:lineRule="exact"/>
              <w:ind w:left="25" w:right="14"/>
              <w:jc w:val="center"/>
              <w:rPr>
                <w:sz w:val="18"/>
              </w:rPr>
            </w:pPr>
            <w:r>
              <w:rPr>
                <w:spacing w:val="-2"/>
                <w:sz w:val="18"/>
              </w:rPr>
              <w:t>310,00</w:t>
            </w:r>
          </w:p>
        </w:tc>
        <w:tc>
          <w:tcPr>
            <w:tcW w:w="934" w:type="dxa"/>
          </w:tcPr>
          <w:p w14:paraId="013DC64B" w14:textId="77777777" w:rsidR="009C026B" w:rsidRDefault="00000000">
            <w:pPr>
              <w:pStyle w:val="TableParagraph"/>
              <w:spacing w:before="8" w:line="192" w:lineRule="exact"/>
              <w:ind w:left="13"/>
              <w:jc w:val="center"/>
              <w:rPr>
                <w:sz w:val="18"/>
              </w:rPr>
            </w:pPr>
            <w:r>
              <w:rPr>
                <w:spacing w:val="-2"/>
                <w:sz w:val="18"/>
              </w:rPr>
              <w:t>100.000</w:t>
            </w:r>
          </w:p>
        </w:tc>
        <w:tc>
          <w:tcPr>
            <w:tcW w:w="788" w:type="dxa"/>
          </w:tcPr>
          <w:p w14:paraId="39ECED09" w14:textId="77777777" w:rsidR="009C026B" w:rsidRDefault="00000000">
            <w:pPr>
              <w:pStyle w:val="TableParagraph"/>
              <w:spacing w:before="8" w:line="192" w:lineRule="exact"/>
              <w:ind w:left="11" w:right="2"/>
              <w:jc w:val="center"/>
              <w:rPr>
                <w:sz w:val="18"/>
              </w:rPr>
            </w:pPr>
            <w:r>
              <w:rPr>
                <w:spacing w:val="-4"/>
                <w:sz w:val="18"/>
              </w:rPr>
              <w:t>1,00</w:t>
            </w:r>
          </w:p>
        </w:tc>
        <w:tc>
          <w:tcPr>
            <w:tcW w:w="1152" w:type="dxa"/>
          </w:tcPr>
          <w:p w14:paraId="514E382E" w14:textId="77777777" w:rsidR="009C026B" w:rsidRDefault="00000000">
            <w:pPr>
              <w:pStyle w:val="TableParagraph"/>
              <w:spacing w:before="8" w:line="192" w:lineRule="exact"/>
              <w:ind w:right="15"/>
              <w:jc w:val="right"/>
              <w:rPr>
                <w:sz w:val="18"/>
              </w:rPr>
            </w:pPr>
            <w:r>
              <w:rPr>
                <w:spacing w:val="-2"/>
                <w:sz w:val="18"/>
              </w:rPr>
              <w:t>31.000.000</w:t>
            </w:r>
          </w:p>
        </w:tc>
        <w:tc>
          <w:tcPr>
            <w:tcW w:w="965" w:type="dxa"/>
          </w:tcPr>
          <w:p w14:paraId="40CE0DB5" w14:textId="77777777" w:rsidR="009C026B" w:rsidRDefault="009C026B">
            <w:pPr>
              <w:pStyle w:val="TableParagraph"/>
              <w:rPr>
                <w:sz w:val="14"/>
              </w:rPr>
            </w:pPr>
          </w:p>
        </w:tc>
      </w:tr>
      <w:tr w:rsidR="009C026B" w14:paraId="30EBAB26" w14:textId="77777777">
        <w:trPr>
          <w:trHeight w:val="220"/>
        </w:trPr>
        <w:tc>
          <w:tcPr>
            <w:tcW w:w="492" w:type="dxa"/>
          </w:tcPr>
          <w:p w14:paraId="1E088B7C" w14:textId="77777777" w:rsidR="009C026B" w:rsidRDefault="00000000">
            <w:pPr>
              <w:pStyle w:val="TableParagraph"/>
              <w:spacing w:before="12" w:line="188" w:lineRule="exact"/>
              <w:ind w:left="15" w:right="1"/>
              <w:jc w:val="center"/>
              <w:rPr>
                <w:sz w:val="17"/>
              </w:rPr>
            </w:pPr>
            <w:r>
              <w:rPr>
                <w:spacing w:val="-10"/>
                <w:sz w:val="17"/>
              </w:rPr>
              <w:t>3</w:t>
            </w:r>
          </w:p>
        </w:tc>
        <w:tc>
          <w:tcPr>
            <w:tcW w:w="3721" w:type="dxa"/>
          </w:tcPr>
          <w:p w14:paraId="48DBDC6D" w14:textId="77777777" w:rsidR="009C026B" w:rsidRDefault="00000000">
            <w:pPr>
              <w:pStyle w:val="TableParagraph"/>
              <w:spacing w:before="8" w:line="192" w:lineRule="exact"/>
              <w:ind w:left="30"/>
              <w:rPr>
                <w:sz w:val="18"/>
              </w:rPr>
            </w:pPr>
            <w:r>
              <w:rPr>
                <w:sz w:val="18"/>
              </w:rPr>
              <w:t>Diện</w:t>
            </w:r>
            <w:r>
              <w:rPr>
                <w:spacing w:val="2"/>
                <w:sz w:val="18"/>
              </w:rPr>
              <w:t xml:space="preserve"> </w:t>
            </w:r>
            <w:r>
              <w:rPr>
                <w:sz w:val="18"/>
              </w:rPr>
              <w:t>tích</w:t>
            </w:r>
            <w:r>
              <w:rPr>
                <w:spacing w:val="2"/>
                <w:sz w:val="18"/>
              </w:rPr>
              <w:t xml:space="preserve"> </w:t>
            </w:r>
            <w:r>
              <w:rPr>
                <w:sz w:val="18"/>
              </w:rPr>
              <w:t>đất</w:t>
            </w:r>
            <w:r>
              <w:rPr>
                <w:spacing w:val="3"/>
                <w:sz w:val="18"/>
              </w:rPr>
              <w:t xml:space="preserve"> </w:t>
            </w:r>
            <w:r>
              <w:rPr>
                <w:spacing w:val="-5"/>
                <w:sz w:val="18"/>
              </w:rPr>
              <w:t>dư</w:t>
            </w:r>
          </w:p>
        </w:tc>
        <w:tc>
          <w:tcPr>
            <w:tcW w:w="524" w:type="dxa"/>
          </w:tcPr>
          <w:p w14:paraId="35A42D45" w14:textId="77777777" w:rsidR="009C026B" w:rsidRDefault="00000000">
            <w:pPr>
              <w:pStyle w:val="TableParagraph"/>
              <w:spacing w:before="12" w:line="188" w:lineRule="exact"/>
              <w:ind w:left="15" w:right="5"/>
              <w:jc w:val="center"/>
              <w:rPr>
                <w:sz w:val="17"/>
              </w:rPr>
            </w:pPr>
            <w:r>
              <w:rPr>
                <w:spacing w:val="-5"/>
                <w:sz w:val="17"/>
              </w:rPr>
              <w:t>m2</w:t>
            </w:r>
          </w:p>
        </w:tc>
        <w:tc>
          <w:tcPr>
            <w:tcW w:w="744" w:type="dxa"/>
          </w:tcPr>
          <w:p w14:paraId="76698A94" w14:textId="77777777" w:rsidR="009C026B" w:rsidRDefault="00000000">
            <w:pPr>
              <w:pStyle w:val="TableParagraph"/>
              <w:spacing w:before="12" w:line="188" w:lineRule="exact"/>
              <w:ind w:left="25" w:right="12"/>
              <w:jc w:val="center"/>
              <w:rPr>
                <w:sz w:val="17"/>
              </w:rPr>
            </w:pPr>
            <w:r>
              <w:rPr>
                <w:spacing w:val="-2"/>
                <w:sz w:val="17"/>
              </w:rPr>
              <w:t>18,50</w:t>
            </w:r>
          </w:p>
        </w:tc>
        <w:tc>
          <w:tcPr>
            <w:tcW w:w="934" w:type="dxa"/>
          </w:tcPr>
          <w:p w14:paraId="49F639CA" w14:textId="77777777" w:rsidR="009C026B" w:rsidRDefault="00000000">
            <w:pPr>
              <w:pStyle w:val="TableParagraph"/>
              <w:spacing w:before="12" w:line="188" w:lineRule="exact"/>
              <w:ind w:left="13"/>
              <w:jc w:val="center"/>
              <w:rPr>
                <w:sz w:val="17"/>
              </w:rPr>
            </w:pPr>
            <w:r>
              <w:rPr>
                <w:spacing w:val="-10"/>
                <w:sz w:val="17"/>
              </w:rPr>
              <w:t>0</w:t>
            </w:r>
          </w:p>
        </w:tc>
        <w:tc>
          <w:tcPr>
            <w:tcW w:w="788" w:type="dxa"/>
          </w:tcPr>
          <w:p w14:paraId="0613D520" w14:textId="77777777" w:rsidR="009C026B" w:rsidRDefault="00000000">
            <w:pPr>
              <w:pStyle w:val="TableParagraph"/>
              <w:spacing w:before="12" w:line="188" w:lineRule="exact"/>
              <w:ind w:left="11" w:right="2"/>
              <w:jc w:val="center"/>
              <w:rPr>
                <w:sz w:val="17"/>
              </w:rPr>
            </w:pPr>
            <w:r>
              <w:rPr>
                <w:spacing w:val="-4"/>
                <w:sz w:val="17"/>
              </w:rPr>
              <w:t>0,00</w:t>
            </w:r>
          </w:p>
        </w:tc>
        <w:tc>
          <w:tcPr>
            <w:tcW w:w="1152" w:type="dxa"/>
          </w:tcPr>
          <w:p w14:paraId="41E3DED4" w14:textId="77777777" w:rsidR="009C026B" w:rsidRDefault="00000000">
            <w:pPr>
              <w:pStyle w:val="TableParagraph"/>
              <w:spacing w:before="12" w:line="188" w:lineRule="exact"/>
              <w:ind w:right="13"/>
              <w:jc w:val="right"/>
              <w:rPr>
                <w:sz w:val="17"/>
              </w:rPr>
            </w:pPr>
            <w:r>
              <w:rPr>
                <w:spacing w:val="-10"/>
                <w:sz w:val="17"/>
              </w:rPr>
              <w:t>0</w:t>
            </w:r>
          </w:p>
        </w:tc>
        <w:tc>
          <w:tcPr>
            <w:tcW w:w="965" w:type="dxa"/>
          </w:tcPr>
          <w:p w14:paraId="5DE83950" w14:textId="77777777" w:rsidR="009C026B" w:rsidRDefault="009C026B">
            <w:pPr>
              <w:pStyle w:val="TableParagraph"/>
              <w:rPr>
                <w:sz w:val="14"/>
              </w:rPr>
            </w:pPr>
          </w:p>
        </w:tc>
      </w:tr>
      <w:tr w:rsidR="009C026B" w14:paraId="3467DEB7" w14:textId="77777777">
        <w:trPr>
          <w:trHeight w:val="220"/>
        </w:trPr>
        <w:tc>
          <w:tcPr>
            <w:tcW w:w="492" w:type="dxa"/>
          </w:tcPr>
          <w:p w14:paraId="5C1198A9" w14:textId="77777777" w:rsidR="009C026B" w:rsidRDefault="009C026B">
            <w:pPr>
              <w:pStyle w:val="TableParagraph"/>
              <w:rPr>
                <w:sz w:val="14"/>
              </w:rPr>
            </w:pPr>
          </w:p>
        </w:tc>
        <w:tc>
          <w:tcPr>
            <w:tcW w:w="3721" w:type="dxa"/>
          </w:tcPr>
          <w:p w14:paraId="2A1A6CA7" w14:textId="77777777" w:rsidR="009C026B" w:rsidRDefault="00000000">
            <w:pPr>
              <w:pStyle w:val="TableParagraph"/>
              <w:spacing w:before="10" w:line="190" w:lineRule="exact"/>
              <w:ind w:left="14"/>
              <w:jc w:val="center"/>
              <w:rPr>
                <w:b/>
                <w:sz w:val="18"/>
              </w:rPr>
            </w:pPr>
            <w:r>
              <w:rPr>
                <w:b/>
                <w:sz w:val="18"/>
              </w:rPr>
              <w:t>CỘNG</w:t>
            </w:r>
            <w:r>
              <w:rPr>
                <w:b/>
                <w:spacing w:val="5"/>
                <w:sz w:val="18"/>
              </w:rPr>
              <w:t xml:space="preserve"> </w:t>
            </w:r>
            <w:r>
              <w:rPr>
                <w:b/>
                <w:spacing w:val="-10"/>
                <w:sz w:val="18"/>
              </w:rPr>
              <w:t>A</w:t>
            </w:r>
          </w:p>
        </w:tc>
        <w:tc>
          <w:tcPr>
            <w:tcW w:w="524" w:type="dxa"/>
          </w:tcPr>
          <w:p w14:paraId="52C713AA" w14:textId="77777777" w:rsidR="009C026B" w:rsidRDefault="009C026B">
            <w:pPr>
              <w:pStyle w:val="TableParagraph"/>
              <w:rPr>
                <w:sz w:val="14"/>
              </w:rPr>
            </w:pPr>
          </w:p>
        </w:tc>
        <w:tc>
          <w:tcPr>
            <w:tcW w:w="744" w:type="dxa"/>
          </w:tcPr>
          <w:p w14:paraId="3A4A4829" w14:textId="77777777" w:rsidR="009C026B" w:rsidRDefault="009C026B">
            <w:pPr>
              <w:pStyle w:val="TableParagraph"/>
              <w:rPr>
                <w:sz w:val="14"/>
              </w:rPr>
            </w:pPr>
          </w:p>
        </w:tc>
        <w:tc>
          <w:tcPr>
            <w:tcW w:w="934" w:type="dxa"/>
          </w:tcPr>
          <w:p w14:paraId="4EBF19D8" w14:textId="77777777" w:rsidR="009C026B" w:rsidRDefault="009C026B">
            <w:pPr>
              <w:pStyle w:val="TableParagraph"/>
              <w:rPr>
                <w:sz w:val="14"/>
              </w:rPr>
            </w:pPr>
          </w:p>
        </w:tc>
        <w:tc>
          <w:tcPr>
            <w:tcW w:w="788" w:type="dxa"/>
          </w:tcPr>
          <w:p w14:paraId="144F6237" w14:textId="77777777" w:rsidR="009C026B" w:rsidRDefault="009C026B">
            <w:pPr>
              <w:pStyle w:val="TableParagraph"/>
              <w:rPr>
                <w:sz w:val="14"/>
              </w:rPr>
            </w:pPr>
          </w:p>
        </w:tc>
        <w:tc>
          <w:tcPr>
            <w:tcW w:w="1152" w:type="dxa"/>
          </w:tcPr>
          <w:p w14:paraId="44779D4A" w14:textId="77777777" w:rsidR="009C026B" w:rsidRDefault="00000000">
            <w:pPr>
              <w:pStyle w:val="TableParagraph"/>
              <w:spacing w:before="17" w:line="183" w:lineRule="exact"/>
              <w:ind w:right="13"/>
              <w:jc w:val="right"/>
              <w:rPr>
                <w:b/>
                <w:sz w:val="17"/>
              </w:rPr>
            </w:pPr>
            <w:r>
              <w:rPr>
                <w:b/>
                <w:spacing w:val="-2"/>
                <w:sz w:val="17"/>
              </w:rPr>
              <w:t>31.000.000</w:t>
            </w:r>
          </w:p>
        </w:tc>
        <w:tc>
          <w:tcPr>
            <w:tcW w:w="965" w:type="dxa"/>
          </w:tcPr>
          <w:p w14:paraId="3BD9FA66" w14:textId="77777777" w:rsidR="009C026B" w:rsidRDefault="009C026B">
            <w:pPr>
              <w:pStyle w:val="TableParagraph"/>
              <w:rPr>
                <w:sz w:val="14"/>
              </w:rPr>
            </w:pPr>
          </w:p>
        </w:tc>
      </w:tr>
      <w:tr w:rsidR="009C026B" w14:paraId="36BB73C6" w14:textId="77777777">
        <w:trPr>
          <w:trHeight w:val="220"/>
        </w:trPr>
        <w:tc>
          <w:tcPr>
            <w:tcW w:w="492" w:type="dxa"/>
          </w:tcPr>
          <w:p w14:paraId="0FD7ED26" w14:textId="77777777" w:rsidR="009C026B" w:rsidRDefault="00000000">
            <w:pPr>
              <w:pStyle w:val="TableParagraph"/>
              <w:spacing w:before="17" w:line="183" w:lineRule="exact"/>
              <w:ind w:left="15" w:right="2"/>
              <w:jc w:val="center"/>
              <w:rPr>
                <w:b/>
                <w:sz w:val="17"/>
              </w:rPr>
            </w:pPr>
            <w:r>
              <w:rPr>
                <w:b/>
                <w:spacing w:val="-10"/>
                <w:sz w:val="17"/>
              </w:rPr>
              <w:t>B</w:t>
            </w:r>
          </w:p>
        </w:tc>
        <w:tc>
          <w:tcPr>
            <w:tcW w:w="3721" w:type="dxa"/>
          </w:tcPr>
          <w:p w14:paraId="69B17609" w14:textId="77777777" w:rsidR="009C026B" w:rsidRDefault="00000000">
            <w:pPr>
              <w:pStyle w:val="TableParagraph"/>
              <w:spacing w:before="10" w:line="190" w:lineRule="exact"/>
              <w:ind w:left="14" w:right="4"/>
              <w:jc w:val="center"/>
              <w:rPr>
                <w:b/>
                <w:sz w:val="18"/>
              </w:rPr>
            </w:pPr>
            <w:r>
              <w:rPr>
                <w:b/>
                <w:sz w:val="18"/>
              </w:rPr>
              <w:t>TÀI</w:t>
            </w:r>
            <w:r>
              <w:rPr>
                <w:b/>
                <w:spacing w:val="3"/>
                <w:sz w:val="18"/>
              </w:rPr>
              <w:t xml:space="preserve"> </w:t>
            </w:r>
            <w:r>
              <w:rPr>
                <w:b/>
                <w:spacing w:val="-5"/>
                <w:sz w:val="18"/>
              </w:rPr>
              <w:t>SẢN</w:t>
            </w:r>
          </w:p>
        </w:tc>
        <w:tc>
          <w:tcPr>
            <w:tcW w:w="524" w:type="dxa"/>
          </w:tcPr>
          <w:p w14:paraId="580A300E" w14:textId="77777777" w:rsidR="009C026B" w:rsidRDefault="009C026B">
            <w:pPr>
              <w:pStyle w:val="TableParagraph"/>
              <w:rPr>
                <w:sz w:val="14"/>
              </w:rPr>
            </w:pPr>
          </w:p>
        </w:tc>
        <w:tc>
          <w:tcPr>
            <w:tcW w:w="744" w:type="dxa"/>
          </w:tcPr>
          <w:p w14:paraId="19E25B6F" w14:textId="77777777" w:rsidR="009C026B" w:rsidRDefault="009C026B">
            <w:pPr>
              <w:pStyle w:val="TableParagraph"/>
              <w:rPr>
                <w:sz w:val="14"/>
              </w:rPr>
            </w:pPr>
          </w:p>
        </w:tc>
        <w:tc>
          <w:tcPr>
            <w:tcW w:w="934" w:type="dxa"/>
          </w:tcPr>
          <w:p w14:paraId="1BDA7CB4" w14:textId="77777777" w:rsidR="009C026B" w:rsidRDefault="009C026B">
            <w:pPr>
              <w:pStyle w:val="TableParagraph"/>
              <w:rPr>
                <w:sz w:val="14"/>
              </w:rPr>
            </w:pPr>
          </w:p>
        </w:tc>
        <w:tc>
          <w:tcPr>
            <w:tcW w:w="788" w:type="dxa"/>
          </w:tcPr>
          <w:p w14:paraId="27EED4E4" w14:textId="77777777" w:rsidR="009C026B" w:rsidRDefault="009C026B">
            <w:pPr>
              <w:pStyle w:val="TableParagraph"/>
              <w:rPr>
                <w:sz w:val="14"/>
              </w:rPr>
            </w:pPr>
          </w:p>
        </w:tc>
        <w:tc>
          <w:tcPr>
            <w:tcW w:w="1152" w:type="dxa"/>
          </w:tcPr>
          <w:p w14:paraId="1069FDF5" w14:textId="77777777" w:rsidR="009C026B" w:rsidRDefault="009C026B">
            <w:pPr>
              <w:pStyle w:val="TableParagraph"/>
              <w:rPr>
                <w:sz w:val="14"/>
              </w:rPr>
            </w:pPr>
          </w:p>
        </w:tc>
        <w:tc>
          <w:tcPr>
            <w:tcW w:w="965" w:type="dxa"/>
          </w:tcPr>
          <w:p w14:paraId="4D404C49" w14:textId="77777777" w:rsidR="009C026B" w:rsidRDefault="009C026B">
            <w:pPr>
              <w:pStyle w:val="TableParagraph"/>
              <w:rPr>
                <w:sz w:val="14"/>
              </w:rPr>
            </w:pPr>
          </w:p>
        </w:tc>
      </w:tr>
      <w:tr w:rsidR="009C026B" w14:paraId="3984812D" w14:textId="77777777">
        <w:trPr>
          <w:trHeight w:val="688"/>
        </w:trPr>
        <w:tc>
          <w:tcPr>
            <w:tcW w:w="492" w:type="dxa"/>
          </w:tcPr>
          <w:p w14:paraId="505531F2" w14:textId="77777777" w:rsidR="009C026B" w:rsidRDefault="009C026B">
            <w:pPr>
              <w:pStyle w:val="TableParagraph"/>
              <w:spacing w:before="39"/>
              <w:rPr>
                <w:sz w:val="18"/>
              </w:rPr>
            </w:pPr>
          </w:p>
          <w:p w14:paraId="6F69E189" w14:textId="77777777" w:rsidR="009C026B" w:rsidRDefault="00000000">
            <w:pPr>
              <w:pStyle w:val="TableParagraph"/>
              <w:ind w:left="15" w:right="5"/>
              <w:jc w:val="center"/>
              <w:rPr>
                <w:b/>
                <w:sz w:val="18"/>
              </w:rPr>
            </w:pPr>
            <w:r>
              <w:rPr>
                <w:b/>
                <w:spacing w:val="-10"/>
                <w:sz w:val="18"/>
              </w:rPr>
              <w:t>I</w:t>
            </w:r>
          </w:p>
        </w:tc>
        <w:tc>
          <w:tcPr>
            <w:tcW w:w="3721" w:type="dxa"/>
          </w:tcPr>
          <w:p w14:paraId="4BFE2FB1" w14:textId="77777777" w:rsidR="009C026B" w:rsidRDefault="00000000">
            <w:pPr>
              <w:pStyle w:val="TableParagraph"/>
              <w:spacing w:before="17"/>
              <w:ind w:left="30"/>
              <w:rPr>
                <w:b/>
                <w:sz w:val="18"/>
              </w:rPr>
            </w:pPr>
            <w:r>
              <w:rPr>
                <w:b/>
                <w:sz w:val="18"/>
              </w:rPr>
              <w:t>Tài</w:t>
            </w:r>
            <w:r>
              <w:rPr>
                <w:b/>
                <w:spacing w:val="1"/>
                <w:sz w:val="18"/>
              </w:rPr>
              <w:t xml:space="preserve"> </w:t>
            </w:r>
            <w:r>
              <w:rPr>
                <w:b/>
                <w:sz w:val="18"/>
              </w:rPr>
              <w:t>sản</w:t>
            </w:r>
            <w:r>
              <w:rPr>
                <w:b/>
                <w:spacing w:val="2"/>
                <w:sz w:val="18"/>
              </w:rPr>
              <w:t xml:space="preserve"> </w:t>
            </w:r>
            <w:r>
              <w:rPr>
                <w:b/>
                <w:sz w:val="18"/>
              </w:rPr>
              <w:t>xây</w:t>
            </w:r>
            <w:r>
              <w:rPr>
                <w:b/>
                <w:spacing w:val="4"/>
                <w:sz w:val="18"/>
              </w:rPr>
              <w:t xml:space="preserve"> </w:t>
            </w:r>
            <w:r>
              <w:rPr>
                <w:b/>
                <w:sz w:val="18"/>
              </w:rPr>
              <w:t>dựng</w:t>
            </w:r>
            <w:r>
              <w:rPr>
                <w:b/>
                <w:spacing w:val="2"/>
                <w:sz w:val="18"/>
              </w:rPr>
              <w:t xml:space="preserve"> </w:t>
            </w:r>
            <w:r>
              <w:rPr>
                <w:b/>
                <w:sz w:val="18"/>
              </w:rPr>
              <w:t>không</w:t>
            </w:r>
            <w:r>
              <w:rPr>
                <w:b/>
                <w:spacing w:val="1"/>
                <w:sz w:val="18"/>
              </w:rPr>
              <w:t xml:space="preserve"> </w:t>
            </w:r>
            <w:r>
              <w:rPr>
                <w:b/>
                <w:sz w:val="18"/>
              </w:rPr>
              <w:t>đúng</w:t>
            </w:r>
            <w:r>
              <w:rPr>
                <w:b/>
                <w:spacing w:val="2"/>
                <w:sz w:val="18"/>
              </w:rPr>
              <w:t xml:space="preserve"> </w:t>
            </w:r>
            <w:r>
              <w:rPr>
                <w:b/>
                <w:sz w:val="18"/>
              </w:rPr>
              <w:t>mục</w:t>
            </w:r>
            <w:r>
              <w:rPr>
                <w:b/>
                <w:spacing w:val="3"/>
                <w:sz w:val="18"/>
              </w:rPr>
              <w:t xml:space="preserve"> </w:t>
            </w:r>
            <w:r>
              <w:rPr>
                <w:b/>
                <w:sz w:val="18"/>
              </w:rPr>
              <w:t>đích</w:t>
            </w:r>
            <w:r>
              <w:rPr>
                <w:b/>
                <w:spacing w:val="2"/>
                <w:sz w:val="18"/>
              </w:rPr>
              <w:t xml:space="preserve"> </w:t>
            </w:r>
            <w:r>
              <w:rPr>
                <w:b/>
                <w:spacing w:val="-5"/>
                <w:sz w:val="18"/>
              </w:rPr>
              <w:t>sử</w:t>
            </w:r>
          </w:p>
          <w:p w14:paraId="71787AEE" w14:textId="77777777" w:rsidR="009C026B" w:rsidRDefault="00000000">
            <w:pPr>
              <w:pStyle w:val="TableParagraph"/>
              <w:spacing w:line="230" w:lineRule="atLeast"/>
              <w:ind w:left="30"/>
              <w:rPr>
                <w:b/>
                <w:sz w:val="18"/>
              </w:rPr>
            </w:pPr>
            <w:r>
              <w:rPr>
                <w:b/>
                <w:sz w:val="18"/>
              </w:rPr>
              <w:t>dụng đất</w:t>
            </w:r>
            <w:r>
              <w:rPr>
                <w:b/>
                <w:spacing w:val="-1"/>
                <w:sz w:val="18"/>
              </w:rPr>
              <w:t xml:space="preserve"> </w:t>
            </w:r>
            <w:r>
              <w:rPr>
                <w:b/>
                <w:sz w:val="18"/>
              </w:rPr>
              <w:t>được hỗ trợ theo Quyết</w:t>
            </w:r>
            <w:r>
              <w:rPr>
                <w:b/>
                <w:spacing w:val="-1"/>
                <w:sz w:val="18"/>
              </w:rPr>
              <w:t xml:space="preserve"> </w:t>
            </w:r>
            <w:r>
              <w:rPr>
                <w:b/>
                <w:sz w:val="18"/>
              </w:rPr>
              <w:t>định 01 ngày 16/01/2026 của UBND tỉnh Hưng Yên</w:t>
            </w:r>
          </w:p>
        </w:tc>
        <w:tc>
          <w:tcPr>
            <w:tcW w:w="524" w:type="dxa"/>
          </w:tcPr>
          <w:p w14:paraId="3610F04D" w14:textId="77777777" w:rsidR="009C026B" w:rsidRDefault="009C026B">
            <w:pPr>
              <w:pStyle w:val="TableParagraph"/>
              <w:rPr>
                <w:sz w:val="18"/>
              </w:rPr>
            </w:pPr>
          </w:p>
        </w:tc>
        <w:tc>
          <w:tcPr>
            <w:tcW w:w="744" w:type="dxa"/>
          </w:tcPr>
          <w:p w14:paraId="42DF8CEB" w14:textId="77777777" w:rsidR="009C026B" w:rsidRDefault="009C026B">
            <w:pPr>
              <w:pStyle w:val="TableParagraph"/>
              <w:rPr>
                <w:sz w:val="18"/>
              </w:rPr>
            </w:pPr>
          </w:p>
        </w:tc>
        <w:tc>
          <w:tcPr>
            <w:tcW w:w="934" w:type="dxa"/>
          </w:tcPr>
          <w:p w14:paraId="152DF023" w14:textId="77777777" w:rsidR="009C026B" w:rsidRDefault="009C026B">
            <w:pPr>
              <w:pStyle w:val="TableParagraph"/>
              <w:rPr>
                <w:sz w:val="18"/>
              </w:rPr>
            </w:pPr>
          </w:p>
        </w:tc>
        <w:tc>
          <w:tcPr>
            <w:tcW w:w="788" w:type="dxa"/>
          </w:tcPr>
          <w:p w14:paraId="1E621D3F" w14:textId="77777777" w:rsidR="009C026B" w:rsidRDefault="009C026B">
            <w:pPr>
              <w:pStyle w:val="TableParagraph"/>
              <w:rPr>
                <w:sz w:val="18"/>
              </w:rPr>
            </w:pPr>
          </w:p>
        </w:tc>
        <w:tc>
          <w:tcPr>
            <w:tcW w:w="1152" w:type="dxa"/>
          </w:tcPr>
          <w:p w14:paraId="3508CC02" w14:textId="77777777" w:rsidR="009C026B" w:rsidRDefault="009C026B">
            <w:pPr>
              <w:pStyle w:val="TableParagraph"/>
              <w:rPr>
                <w:sz w:val="18"/>
              </w:rPr>
            </w:pPr>
          </w:p>
        </w:tc>
        <w:tc>
          <w:tcPr>
            <w:tcW w:w="965" w:type="dxa"/>
          </w:tcPr>
          <w:p w14:paraId="2D874590" w14:textId="77777777" w:rsidR="009C026B" w:rsidRDefault="009C026B">
            <w:pPr>
              <w:pStyle w:val="TableParagraph"/>
              <w:rPr>
                <w:sz w:val="18"/>
              </w:rPr>
            </w:pPr>
          </w:p>
        </w:tc>
      </w:tr>
      <w:tr w:rsidR="009C026B" w14:paraId="47ACD24B" w14:textId="77777777">
        <w:trPr>
          <w:trHeight w:val="455"/>
        </w:trPr>
        <w:tc>
          <w:tcPr>
            <w:tcW w:w="492" w:type="dxa"/>
          </w:tcPr>
          <w:p w14:paraId="2B5C6959" w14:textId="77777777" w:rsidR="009C026B" w:rsidRDefault="00000000">
            <w:pPr>
              <w:pStyle w:val="TableParagraph"/>
              <w:spacing w:before="130"/>
              <w:ind w:left="15" w:right="1"/>
              <w:jc w:val="center"/>
              <w:rPr>
                <w:sz w:val="17"/>
              </w:rPr>
            </w:pPr>
            <w:r>
              <w:rPr>
                <w:spacing w:val="-10"/>
                <w:sz w:val="17"/>
              </w:rPr>
              <w:t>1</w:t>
            </w:r>
          </w:p>
        </w:tc>
        <w:tc>
          <w:tcPr>
            <w:tcW w:w="3721" w:type="dxa"/>
          </w:tcPr>
          <w:p w14:paraId="1342588C" w14:textId="77777777" w:rsidR="009C026B" w:rsidRDefault="00000000">
            <w:pPr>
              <w:pStyle w:val="TableParagraph"/>
              <w:spacing w:line="226" w:lineRule="exact"/>
              <w:ind w:left="30" w:right="1674"/>
              <w:rPr>
                <w:sz w:val="18"/>
              </w:rPr>
            </w:pPr>
            <w:r>
              <w:rPr>
                <w:sz w:val="18"/>
              </w:rPr>
              <w:t>Tường</w:t>
            </w:r>
            <w:r>
              <w:rPr>
                <w:spacing w:val="-4"/>
                <w:sz w:val="18"/>
              </w:rPr>
              <w:t xml:space="preserve"> </w:t>
            </w:r>
            <w:r>
              <w:rPr>
                <w:sz w:val="18"/>
              </w:rPr>
              <w:t>xây</w:t>
            </w:r>
            <w:r>
              <w:rPr>
                <w:spacing w:val="-9"/>
                <w:sz w:val="18"/>
              </w:rPr>
              <w:t xml:space="preserve"> </w:t>
            </w:r>
            <w:r>
              <w:rPr>
                <w:sz w:val="18"/>
              </w:rPr>
              <w:t>gạch</w:t>
            </w:r>
            <w:r>
              <w:rPr>
                <w:spacing w:val="-4"/>
                <w:sz w:val="18"/>
              </w:rPr>
              <w:t xml:space="preserve"> </w:t>
            </w:r>
            <w:r>
              <w:rPr>
                <w:sz w:val="18"/>
              </w:rPr>
              <w:t>chỉ</w:t>
            </w:r>
            <w:r>
              <w:rPr>
                <w:spacing w:val="-4"/>
                <w:sz w:val="18"/>
              </w:rPr>
              <w:t xml:space="preserve"> </w:t>
            </w:r>
            <w:r>
              <w:rPr>
                <w:sz w:val="18"/>
              </w:rPr>
              <w:t>110 KT: 7,3x0,05m</w:t>
            </w:r>
          </w:p>
        </w:tc>
        <w:tc>
          <w:tcPr>
            <w:tcW w:w="524" w:type="dxa"/>
          </w:tcPr>
          <w:p w14:paraId="734BA4D5" w14:textId="77777777" w:rsidR="009C026B" w:rsidRDefault="00000000">
            <w:pPr>
              <w:pStyle w:val="TableParagraph"/>
              <w:spacing w:before="130"/>
              <w:ind w:left="15" w:right="5"/>
              <w:jc w:val="center"/>
              <w:rPr>
                <w:sz w:val="17"/>
              </w:rPr>
            </w:pPr>
            <w:r>
              <w:rPr>
                <w:spacing w:val="-5"/>
                <w:sz w:val="17"/>
              </w:rPr>
              <w:t>m3</w:t>
            </w:r>
          </w:p>
        </w:tc>
        <w:tc>
          <w:tcPr>
            <w:tcW w:w="744" w:type="dxa"/>
          </w:tcPr>
          <w:p w14:paraId="37FF8580" w14:textId="77777777" w:rsidR="009C026B" w:rsidRDefault="00000000">
            <w:pPr>
              <w:pStyle w:val="TableParagraph"/>
              <w:spacing w:before="130"/>
              <w:ind w:left="25" w:right="14"/>
              <w:jc w:val="center"/>
              <w:rPr>
                <w:sz w:val="17"/>
              </w:rPr>
            </w:pPr>
            <w:r>
              <w:rPr>
                <w:spacing w:val="-4"/>
                <w:sz w:val="17"/>
              </w:rPr>
              <w:t>0,04</w:t>
            </w:r>
          </w:p>
        </w:tc>
        <w:tc>
          <w:tcPr>
            <w:tcW w:w="934" w:type="dxa"/>
          </w:tcPr>
          <w:p w14:paraId="60B15EBB" w14:textId="77777777" w:rsidR="009C026B" w:rsidRDefault="00000000">
            <w:pPr>
              <w:pStyle w:val="TableParagraph"/>
              <w:spacing w:before="130"/>
              <w:ind w:left="13" w:right="1"/>
              <w:jc w:val="center"/>
              <w:rPr>
                <w:sz w:val="17"/>
              </w:rPr>
            </w:pPr>
            <w:r>
              <w:rPr>
                <w:spacing w:val="-2"/>
                <w:sz w:val="17"/>
              </w:rPr>
              <w:t>2.165.333</w:t>
            </w:r>
          </w:p>
        </w:tc>
        <w:tc>
          <w:tcPr>
            <w:tcW w:w="788" w:type="dxa"/>
          </w:tcPr>
          <w:p w14:paraId="0F8C26F8" w14:textId="77777777" w:rsidR="009C026B" w:rsidRDefault="00000000">
            <w:pPr>
              <w:pStyle w:val="TableParagraph"/>
              <w:spacing w:before="130"/>
              <w:ind w:left="11" w:right="2"/>
              <w:jc w:val="center"/>
              <w:rPr>
                <w:sz w:val="17"/>
              </w:rPr>
            </w:pPr>
            <w:r>
              <w:rPr>
                <w:spacing w:val="-4"/>
                <w:sz w:val="17"/>
              </w:rPr>
              <w:t>0,30</w:t>
            </w:r>
          </w:p>
        </w:tc>
        <w:tc>
          <w:tcPr>
            <w:tcW w:w="1152" w:type="dxa"/>
          </w:tcPr>
          <w:p w14:paraId="0EBFB550" w14:textId="77777777" w:rsidR="009C026B" w:rsidRDefault="00000000">
            <w:pPr>
              <w:pStyle w:val="TableParagraph"/>
              <w:spacing w:before="130"/>
              <w:ind w:right="13"/>
              <w:jc w:val="right"/>
              <w:rPr>
                <w:sz w:val="17"/>
              </w:rPr>
            </w:pPr>
            <w:r>
              <w:rPr>
                <w:spacing w:val="-2"/>
                <w:sz w:val="17"/>
              </w:rPr>
              <w:t>26.081</w:t>
            </w:r>
          </w:p>
        </w:tc>
        <w:tc>
          <w:tcPr>
            <w:tcW w:w="965" w:type="dxa"/>
          </w:tcPr>
          <w:p w14:paraId="6B9B80E5" w14:textId="77777777" w:rsidR="009C026B" w:rsidRDefault="009C026B">
            <w:pPr>
              <w:pStyle w:val="TableParagraph"/>
              <w:rPr>
                <w:sz w:val="18"/>
              </w:rPr>
            </w:pPr>
          </w:p>
        </w:tc>
      </w:tr>
      <w:tr w:rsidR="009C026B" w14:paraId="1896067F" w14:textId="77777777">
        <w:trPr>
          <w:trHeight w:val="220"/>
        </w:trPr>
        <w:tc>
          <w:tcPr>
            <w:tcW w:w="492" w:type="dxa"/>
          </w:tcPr>
          <w:p w14:paraId="4C0C5FE3" w14:textId="77777777" w:rsidR="009C026B" w:rsidRDefault="009C026B">
            <w:pPr>
              <w:pStyle w:val="TableParagraph"/>
              <w:rPr>
                <w:sz w:val="14"/>
              </w:rPr>
            </w:pPr>
          </w:p>
        </w:tc>
        <w:tc>
          <w:tcPr>
            <w:tcW w:w="3721" w:type="dxa"/>
          </w:tcPr>
          <w:p w14:paraId="11C75CBD" w14:textId="77777777" w:rsidR="009C026B" w:rsidRDefault="00000000">
            <w:pPr>
              <w:pStyle w:val="TableParagraph"/>
              <w:spacing w:before="10" w:line="190" w:lineRule="exact"/>
              <w:ind w:left="14" w:right="3"/>
              <w:jc w:val="center"/>
              <w:rPr>
                <w:b/>
                <w:sz w:val="18"/>
              </w:rPr>
            </w:pPr>
            <w:r>
              <w:rPr>
                <w:b/>
                <w:sz w:val="18"/>
              </w:rPr>
              <w:t>Cộng</w:t>
            </w:r>
            <w:r>
              <w:rPr>
                <w:b/>
                <w:spacing w:val="4"/>
                <w:sz w:val="18"/>
              </w:rPr>
              <w:t xml:space="preserve"> </w:t>
            </w:r>
            <w:r>
              <w:rPr>
                <w:b/>
                <w:spacing w:val="-10"/>
                <w:sz w:val="18"/>
              </w:rPr>
              <w:t>B</w:t>
            </w:r>
          </w:p>
        </w:tc>
        <w:tc>
          <w:tcPr>
            <w:tcW w:w="524" w:type="dxa"/>
          </w:tcPr>
          <w:p w14:paraId="283D66E6" w14:textId="77777777" w:rsidR="009C026B" w:rsidRDefault="009C026B">
            <w:pPr>
              <w:pStyle w:val="TableParagraph"/>
              <w:rPr>
                <w:sz w:val="14"/>
              </w:rPr>
            </w:pPr>
          </w:p>
        </w:tc>
        <w:tc>
          <w:tcPr>
            <w:tcW w:w="744" w:type="dxa"/>
          </w:tcPr>
          <w:p w14:paraId="56A14DC9" w14:textId="77777777" w:rsidR="009C026B" w:rsidRDefault="009C026B">
            <w:pPr>
              <w:pStyle w:val="TableParagraph"/>
              <w:rPr>
                <w:sz w:val="14"/>
              </w:rPr>
            </w:pPr>
          </w:p>
        </w:tc>
        <w:tc>
          <w:tcPr>
            <w:tcW w:w="934" w:type="dxa"/>
          </w:tcPr>
          <w:p w14:paraId="0531F5C2" w14:textId="77777777" w:rsidR="009C026B" w:rsidRDefault="009C026B">
            <w:pPr>
              <w:pStyle w:val="TableParagraph"/>
              <w:rPr>
                <w:sz w:val="14"/>
              </w:rPr>
            </w:pPr>
          </w:p>
        </w:tc>
        <w:tc>
          <w:tcPr>
            <w:tcW w:w="788" w:type="dxa"/>
          </w:tcPr>
          <w:p w14:paraId="68ADCFDE" w14:textId="77777777" w:rsidR="009C026B" w:rsidRDefault="009C026B">
            <w:pPr>
              <w:pStyle w:val="TableParagraph"/>
              <w:rPr>
                <w:sz w:val="14"/>
              </w:rPr>
            </w:pPr>
          </w:p>
        </w:tc>
        <w:tc>
          <w:tcPr>
            <w:tcW w:w="1152" w:type="dxa"/>
          </w:tcPr>
          <w:p w14:paraId="6F0C60EC" w14:textId="77777777" w:rsidR="009C026B" w:rsidRDefault="00000000">
            <w:pPr>
              <w:pStyle w:val="TableParagraph"/>
              <w:spacing w:before="17" w:line="183" w:lineRule="exact"/>
              <w:ind w:right="13"/>
              <w:jc w:val="right"/>
              <w:rPr>
                <w:b/>
                <w:sz w:val="17"/>
              </w:rPr>
            </w:pPr>
            <w:r>
              <w:rPr>
                <w:b/>
                <w:spacing w:val="-2"/>
                <w:sz w:val="17"/>
              </w:rPr>
              <w:t>26.000</w:t>
            </w:r>
          </w:p>
        </w:tc>
        <w:tc>
          <w:tcPr>
            <w:tcW w:w="965" w:type="dxa"/>
          </w:tcPr>
          <w:p w14:paraId="48EF1F71" w14:textId="77777777" w:rsidR="009C026B" w:rsidRDefault="009C026B">
            <w:pPr>
              <w:pStyle w:val="TableParagraph"/>
              <w:rPr>
                <w:sz w:val="14"/>
              </w:rPr>
            </w:pPr>
          </w:p>
        </w:tc>
      </w:tr>
      <w:tr w:rsidR="009C026B" w14:paraId="20DCFD36" w14:textId="77777777">
        <w:trPr>
          <w:trHeight w:val="400"/>
        </w:trPr>
        <w:tc>
          <w:tcPr>
            <w:tcW w:w="492" w:type="dxa"/>
          </w:tcPr>
          <w:p w14:paraId="4E8404D0" w14:textId="77777777" w:rsidR="009C026B" w:rsidRDefault="00000000">
            <w:pPr>
              <w:pStyle w:val="TableParagraph"/>
              <w:spacing w:before="106"/>
              <w:ind w:left="15" w:right="2"/>
              <w:jc w:val="center"/>
              <w:rPr>
                <w:b/>
                <w:sz w:val="17"/>
              </w:rPr>
            </w:pPr>
            <w:r>
              <w:rPr>
                <w:b/>
                <w:spacing w:val="-10"/>
                <w:sz w:val="17"/>
              </w:rPr>
              <w:t>C</w:t>
            </w:r>
          </w:p>
        </w:tc>
        <w:tc>
          <w:tcPr>
            <w:tcW w:w="3721" w:type="dxa"/>
          </w:tcPr>
          <w:p w14:paraId="39B96EC3" w14:textId="77777777" w:rsidR="009C026B" w:rsidRDefault="00000000">
            <w:pPr>
              <w:pStyle w:val="TableParagraph"/>
              <w:spacing w:before="101"/>
              <w:ind w:left="492"/>
              <w:rPr>
                <w:b/>
                <w:sz w:val="18"/>
              </w:rPr>
            </w:pPr>
            <w:r>
              <w:rPr>
                <w:b/>
                <w:sz w:val="18"/>
              </w:rPr>
              <w:t>CÂY</w:t>
            </w:r>
            <w:r>
              <w:rPr>
                <w:b/>
                <w:spacing w:val="3"/>
                <w:sz w:val="18"/>
              </w:rPr>
              <w:t xml:space="preserve"> </w:t>
            </w:r>
            <w:r>
              <w:rPr>
                <w:b/>
                <w:sz w:val="18"/>
              </w:rPr>
              <w:t>CỐI</w:t>
            </w:r>
            <w:r>
              <w:rPr>
                <w:b/>
                <w:spacing w:val="5"/>
                <w:sz w:val="18"/>
              </w:rPr>
              <w:t xml:space="preserve"> </w:t>
            </w:r>
            <w:r>
              <w:rPr>
                <w:b/>
                <w:sz w:val="18"/>
              </w:rPr>
              <w:t>HOA</w:t>
            </w:r>
            <w:r>
              <w:rPr>
                <w:b/>
                <w:spacing w:val="3"/>
                <w:sz w:val="18"/>
              </w:rPr>
              <w:t xml:space="preserve"> </w:t>
            </w:r>
            <w:r>
              <w:rPr>
                <w:b/>
                <w:sz w:val="18"/>
              </w:rPr>
              <w:t>MÀU,</w:t>
            </w:r>
            <w:r>
              <w:rPr>
                <w:b/>
                <w:spacing w:val="4"/>
                <w:sz w:val="18"/>
              </w:rPr>
              <w:t xml:space="preserve"> </w:t>
            </w:r>
            <w:r>
              <w:rPr>
                <w:b/>
                <w:sz w:val="18"/>
              </w:rPr>
              <w:t>VẬT</w:t>
            </w:r>
            <w:r>
              <w:rPr>
                <w:b/>
                <w:spacing w:val="4"/>
                <w:sz w:val="18"/>
              </w:rPr>
              <w:t xml:space="preserve"> </w:t>
            </w:r>
            <w:r>
              <w:rPr>
                <w:b/>
                <w:spacing w:val="-4"/>
                <w:sz w:val="18"/>
              </w:rPr>
              <w:t>NUÔI</w:t>
            </w:r>
          </w:p>
        </w:tc>
        <w:tc>
          <w:tcPr>
            <w:tcW w:w="524" w:type="dxa"/>
          </w:tcPr>
          <w:p w14:paraId="19DB0875" w14:textId="77777777" w:rsidR="009C026B" w:rsidRDefault="009C026B">
            <w:pPr>
              <w:pStyle w:val="TableParagraph"/>
              <w:rPr>
                <w:sz w:val="18"/>
              </w:rPr>
            </w:pPr>
          </w:p>
        </w:tc>
        <w:tc>
          <w:tcPr>
            <w:tcW w:w="744" w:type="dxa"/>
          </w:tcPr>
          <w:p w14:paraId="02E02D46" w14:textId="77777777" w:rsidR="009C026B" w:rsidRDefault="009C026B">
            <w:pPr>
              <w:pStyle w:val="TableParagraph"/>
              <w:rPr>
                <w:sz w:val="18"/>
              </w:rPr>
            </w:pPr>
          </w:p>
        </w:tc>
        <w:tc>
          <w:tcPr>
            <w:tcW w:w="934" w:type="dxa"/>
          </w:tcPr>
          <w:p w14:paraId="6D3595D1" w14:textId="77777777" w:rsidR="009C026B" w:rsidRDefault="009C026B">
            <w:pPr>
              <w:pStyle w:val="TableParagraph"/>
              <w:rPr>
                <w:sz w:val="18"/>
              </w:rPr>
            </w:pPr>
          </w:p>
        </w:tc>
        <w:tc>
          <w:tcPr>
            <w:tcW w:w="788" w:type="dxa"/>
          </w:tcPr>
          <w:p w14:paraId="3BC16665" w14:textId="77777777" w:rsidR="009C026B" w:rsidRDefault="009C026B">
            <w:pPr>
              <w:pStyle w:val="TableParagraph"/>
              <w:rPr>
                <w:sz w:val="18"/>
              </w:rPr>
            </w:pPr>
          </w:p>
        </w:tc>
        <w:tc>
          <w:tcPr>
            <w:tcW w:w="1152" w:type="dxa"/>
          </w:tcPr>
          <w:p w14:paraId="0581F7A7" w14:textId="77777777" w:rsidR="009C026B" w:rsidRDefault="009C026B">
            <w:pPr>
              <w:pStyle w:val="TableParagraph"/>
              <w:rPr>
                <w:sz w:val="18"/>
              </w:rPr>
            </w:pPr>
          </w:p>
        </w:tc>
        <w:tc>
          <w:tcPr>
            <w:tcW w:w="965" w:type="dxa"/>
          </w:tcPr>
          <w:p w14:paraId="660675AB" w14:textId="77777777" w:rsidR="009C026B" w:rsidRDefault="009C026B">
            <w:pPr>
              <w:pStyle w:val="TableParagraph"/>
              <w:rPr>
                <w:sz w:val="18"/>
              </w:rPr>
            </w:pPr>
          </w:p>
        </w:tc>
      </w:tr>
      <w:tr w:rsidR="009C026B" w14:paraId="69DAE50E" w14:textId="77777777">
        <w:trPr>
          <w:trHeight w:val="390"/>
        </w:trPr>
        <w:tc>
          <w:tcPr>
            <w:tcW w:w="492" w:type="dxa"/>
          </w:tcPr>
          <w:p w14:paraId="58EABD28" w14:textId="77777777" w:rsidR="009C026B" w:rsidRDefault="00000000">
            <w:pPr>
              <w:pStyle w:val="TableParagraph"/>
              <w:spacing w:before="97"/>
              <w:ind w:left="15" w:right="5"/>
              <w:jc w:val="center"/>
              <w:rPr>
                <w:b/>
                <w:sz w:val="18"/>
              </w:rPr>
            </w:pPr>
            <w:r>
              <w:rPr>
                <w:b/>
                <w:spacing w:val="-10"/>
                <w:sz w:val="18"/>
              </w:rPr>
              <w:t>I</w:t>
            </w:r>
          </w:p>
        </w:tc>
        <w:tc>
          <w:tcPr>
            <w:tcW w:w="3721" w:type="dxa"/>
          </w:tcPr>
          <w:p w14:paraId="40679EBE" w14:textId="77777777" w:rsidR="009C026B" w:rsidRDefault="00000000">
            <w:pPr>
              <w:pStyle w:val="TableParagraph"/>
              <w:spacing w:before="97"/>
              <w:ind w:left="30"/>
              <w:rPr>
                <w:b/>
                <w:sz w:val="18"/>
              </w:rPr>
            </w:pPr>
            <w:r>
              <w:rPr>
                <w:b/>
                <w:sz w:val="18"/>
              </w:rPr>
              <w:t>Cây</w:t>
            </w:r>
            <w:r>
              <w:rPr>
                <w:b/>
                <w:spacing w:val="4"/>
                <w:sz w:val="18"/>
              </w:rPr>
              <w:t xml:space="preserve"> </w:t>
            </w:r>
            <w:r>
              <w:rPr>
                <w:b/>
                <w:sz w:val="18"/>
              </w:rPr>
              <w:t>trồng</w:t>
            </w:r>
            <w:r>
              <w:rPr>
                <w:b/>
                <w:spacing w:val="1"/>
                <w:sz w:val="18"/>
              </w:rPr>
              <w:t xml:space="preserve"> </w:t>
            </w:r>
            <w:r>
              <w:rPr>
                <w:b/>
                <w:sz w:val="18"/>
              </w:rPr>
              <w:t>đủ</w:t>
            </w:r>
            <w:r>
              <w:rPr>
                <w:b/>
                <w:spacing w:val="1"/>
                <w:sz w:val="18"/>
              </w:rPr>
              <w:t xml:space="preserve"> </w:t>
            </w:r>
            <w:r>
              <w:rPr>
                <w:b/>
                <w:sz w:val="18"/>
              </w:rPr>
              <w:t>diều</w:t>
            </w:r>
            <w:r>
              <w:rPr>
                <w:b/>
                <w:spacing w:val="1"/>
                <w:sz w:val="18"/>
              </w:rPr>
              <w:t xml:space="preserve"> </w:t>
            </w:r>
            <w:r>
              <w:rPr>
                <w:b/>
                <w:sz w:val="18"/>
              </w:rPr>
              <w:t>kiện</w:t>
            </w:r>
            <w:r>
              <w:rPr>
                <w:b/>
                <w:spacing w:val="1"/>
                <w:sz w:val="18"/>
              </w:rPr>
              <w:t xml:space="preserve"> </w:t>
            </w:r>
            <w:r>
              <w:rPr>
                <w:b/>
                <w:sz w:val="18"/>
              </w:rPr>
              <w:t>bồi</w:t>
            </w:r>
            <w:r>
              <w:rPr>
                <w:b/>
                <w:spacing w:val="1"/>
                <w:sz w:val="18"/>
              </w:rPr>
              <w:t xml:space="preserve"> </w:t>
            </w:r>
            <w:r>
              <w:rPr>
                <w:b/>
                <w:sz w:val="18"/>
              </w:rPr>
              <w:t>thường,</w:t>
            </w:r>
            <w:r>
              <w:rPr>
                <w:b/>
                <w:spacing w:val="2"/>
                <w:sz w:val="18"/>
              </w:rPr>
              <w:t xml:space="preserve"> </w:t>
            </w:r>
            <w:r>
              <w:rPr>
                <w:b/>
                <w:sz w:val="18"/>
              </w:rPr>
              <w:t>hỗ</w:t>
            </w:r>
            <w:r>
              <w:rPr>
                <w:b/>
                <w:spacing w:val="1"/>
                <w:sz w:val="18"/>
              </w:rPr>
              <w:t xml:space="preserve"> </w:t>
            </w:r>
            <w:r>
              <w:rPr>
                <w:b/>
                <w:spacing w:val="-5"/>
                <w:sz w:val="18"/>
              </w:rPr>
              <w:t>trợ</w:t>
            </w:r>
          </w:p>
        </w:tc>
        <w:tc>
          <w:tcPr>
            <w:tcW w:w="524" w:type="dxa"/>
          </w:tcPr>
          <w:p w14:paraId="6241B87C" w14:textId="77777777" w:rsidR="009C026B" w:rsidRDefault="009C026B">
            <w:pPr>
              <w:pStyle w:val="TableParagraph"/>
              <w:rPr>
                <w:sz w:val="18"/>
              </w:rPr>
            </w:pPr>
          </w:p>
        </w:tc>
        <w:tc>
          <w:tcPr>
            <w:tcW w:w="744" w:type="dxa"/>
          </w:tcPr>
          <w:p w14:paraId="0E4F689B" w14:textId="77777777" w:rsidR="009C026B" w:rsidRDefault="009C026B">
            <w:pPr>
              <w:pStyle w:val="TableParagraph"/>
              <w:rPr>
                <w:sz w:val="18"/>
              </w:rPr>
            </w:pPr>
          </w:p>
        </w:tc>
        <w:tc>
          <w:tcPr>
            <w:tcW w:w="934" w:type="dxa"/>
          </w:tcPr>
          <w:p w14:paraId="176CC9F1" w14:textId="77777777" w:rsidR="009C026B" w:rsidRDefault="009C026B">
            <w:pPr>
              <w:pStyle w:val="TableParagraph"/>
              <w:rPr>
                <w:sz w:val="18"/>
              </w:rPr>
            </w:pPr>
          </w:p>
        </w:tc>
        <w:tc>
          <w:tcPr>
            <w:tcW w:w="788" w:type="dxa"/>
          </w:tcPr>
          <w:p w14:paraId="438BEEE7" w14:textId="77777777" w:rsidR="009C026B" w:rsidRDefault="009C026B">
            <w:pPr>
              <w:pStyle w:val="TableParagraph"/>
              <w:rPr>
                <w:sz w:val="18"/>
              </w:rPr>
            </w:pPr>
          </w:p>
        </w:tc>
        <w:tc>
          <w:tcPr>
            <w:tcW w:w="1152" w:type="dxa"/>
          </w:tcPr>
          <w:p w14:paraId="6A58F147" w14:textId="77777777" w:rsidR="009C026B" w:rsidRDefault="009C026B">
            <w:pPr>
              <w:pStyle w:val="TableParagraph"/>
              <w:rPr>
                <w:sz w:val="18"/>
              </w:rPr>
            </w:pPr>
          </w:p>
        </w:tc>
        <w:tc>
          <w:tcPr>
            <w:tcW w:w="965" w:type="dxa"/>
          </w:tcPr>
          <w:p w14:paraId="712D1711" w14:textId="77777777" w:rsidR="009C026B" w:rsidRDefault="009C026B">
            <w:pPr>
              <w:pStyle w:val="TableParagraph"/>
              <w:rPr>
                <w:sz w:val="18"/>
              </w:rPr>
            </w:pPr>
          </w:p>
        </w:tc>
      </w:tr>
      <w:tr w:rsidR="009C026B" w14:paraId="12B3042D" w14:textId="77777777">
        <w:trPr>
          <w:trHeight w:val="220"/>
        </w:trPr>
        <w:tc>
          <w:tcPr>
            <w:tcW w:w="492" w:type="dxa"/>
          </w:tcPr>
          <w:p w14:paraId="0D9229EC" w14:textId="77777777" w:rsidR="009C026B" w:rsidRDefault="00000000">
            <w:pPr>
              <w:pStyle w:val="TableParagraph"/>
              <w:spacing w:before="12" w:line="188" w:lineRule="exact"/>
              <w:ind w:left="15" w:right="1"/>
              <w:jc w:val="center"/>
              <w:rPr>
                <w:sz w:val="17"/>
              </w:rPr>
            </w:pPr>
            <w:r>
              <w:rPr>
                <w:spacing w:val="-10"/>
                <w:sz w:val="17"/>
              </w:rPr>
              <w:t>1</w:t>
            </w:r>
          </w:p>
        </w:tc>
        <w:tc>
          <w:tcPr>
            <w:tcW w:w="3721" w:type="dxa"/>
          </w:tcPr>
          <w:p w14:paraId="3B5F026D" w14:textId="77777777" w:rsidR="009C026B" w:rsidRDefault="00000000">
            <w:pPr>
              <w:pStyle w:val="TableParagraph"/>
              <w:spacing w:before="8" w:line="192" w:lineRule="exact"/>
              <w:ind w:left="30"/>
              <w:rPr>
                <w:sz w:val="18"/>
              </w:rPr>
            </w:pPr>
            <w:r>
              <w:rPr>
                <w:sz w:val="18"/>
              </w:rPr>
              <w:t>Trồng</w:t>
            </w:r>
            <w:r>
              <w:rPr>
                <w:spacing w:val="1"/>
                <w:sz w:val="18"/>
              </w:rPr>
              <w:t xml:space="preserve"> </w:t>
            </w:r>
            <w:r>
              <w:rPr>
                <w:sz w:val="18"/>
              </w:rPr>
              <w:t>rau</w:t>
            </w:r>
            <w:r>
              <w:rPr>
                <w:spacing w:val="2"/>
                <w:sz w:val="18"/>
              </w:rPr>
              <w:t xml:space="preserve"> </w:t>
            </w:r>
            <w:r>
              <w:rPr>
                <w:sz w:val="18"/>
              </w:rPr>
              <w:t>ngải</w:t>
            </w:r>
            <w:r>
              <w:rPr>
                <w:spacing w:val="2"/>
                <w:sz w:val="18"/>
              </w:rPr>
              <w:t xml:space="preserve"> </w:t>
            </w:r>
            <w:r>
              <w:rPr>
                <w:spacing w:val="-5"/>
                <w:sz w:val="18"/>
              </w:rPr>
              <w:t>cứu</w:t>
            </w:r>
          </w:p>
        </w:tc>
        <w:tc>
          <w:tcPr>
            <w:tcW w:w="524" w:type="dxa"/>
          </w:tcPr>
          <w:p w14:paraId="46ECD235" w14:textId="77777777" w:rsidR="009C026B" w:rsidRDefault="00000000">
            <w:pPr>
              <w:pStyle w:val="TableParagraph"/>
              <w:spacing w:before="12" w:line="188" w:lineRule="exact"/>
              <w:ind w:left="15" w:right="5"/>
              <w:jc w:val="center"/>
              <w:rPr>
                <w:sz w:val="17"/>
              </w:rPr>
            </w:pPr>
            <w:r>
              <w:rPr>
                <w:spacing w:val="-5"/>
                <w:sz w:val="17"/>
              </w:rPr>
              <w:t>m2</w:t>
            </w:r>
          </w:p>
        </w:tc>
        <w:tc>
          <w:tcPr>
            <w:tcW w:w="744" w:type="dxa"/>
          </w:tcPr>
          <w:p w14:paraId="06492774" w14:textId="77777777" w:rsidR="009C026B" w:rsidRDefault="00000000">
            <w:pPr>
              <w:pStyle w:val="TableParagraph"/>
              <w:spacing w:before="12" w:line="188" w:lineRule="exact"/>
              <w:ind w:left="25" w:right="12"/>
              <w:jc w:val="center"/>
              <w:rPr>
                <w:sz w:val="17"/>
              </w:rPr>
            </w:pPr>
            <w:r>
              <w:rPr>
                <w:spacing w:val="-2"/>
                <w:sz w:val="17"/>
              </w:rPr>
              <w:t>20,00</w:t>
            </w:r>
          </w:p>
        </w:tc>
        <w:tc>
          <w:tcPr>
            <w:tcW w:w="934" w:type="dxa"/>
          </w:tcPr>
          <w:p w14:paraId="3F7B4BB5" w14:textId="77777777" w:rsidR="009C026B" w:rsidRDefault="00000000">
            <w:pPr>
              <w:pStyle w:val="TableParagraph"/>
              <w:spacing w:before="12" w:line="188" w:lineRule="exact"/>
              <w:ind w:left="13"/>
              <w:jc w:val="center"/>
              <w:rPr>
                <w:sz w:val="17"/>
              </w:rPr>
            </w:pPr>
            <w:r>
              <w:rPr>
                <w:spacing w:val="-2"/>
                <w:sz w:val="17"/>
              </w:rPr>
              <w:t>20.000</w:t>
            </w:r>
          </w:p>
        </w:tc>
        <w:tc>
          <w:tcPr>
            <w:tcW w:w="788" w:type="dxa"/>
          </w:tcPr>
          <w:p w14:paraId="78142BED" w14:textId="77777777" w:rsidR="009C026B" w:rsidRDefault="00000000">
            <w:pPr>
              <w:pStyle w:val="TableParagraph"/>
              <w:spacing w:before="12" w:line="188" w:lineRule="exact"/>
              <w:ind w:left="11" w:right="2"/>
              <w:jc w:val="center"/>
              <w:rPr>
                <w:sz w:val="17"/>
              </w:rPr>
            </w:pPr>
            <w:r>
              <w:rPr>
                <w:spacing w:val="-4"/>
                <w:sz w:val="17"/>
              </w:rPr>
              <w:t>1,00</w:t>
            </w:r>
          </w:p>
        </w:tc>
        <w:tc>
          <w:tcPr>
            <w:tcW w:w="1152" w:type="dxa"/>
          </w:tcPr>
          <w:p w14:paraId="38E626BF" w14:textId="77777777" w:rsidR="009C026B" w:rsidRDefault="00000000">
            <w:pPr>
              <w:pStyle w:val="TableParagraph"/>
              <w:spacing w:before="12" w:line="188" w:lineRule="exact"/>
              <w:ind w:right="13"/>
              <w:jc w:val="right"/>
              <w:rPr>
                <w:sz w:val="17"/>
              </w:rPr>
            </w:pPr>
            <w:r>
              <w:rPr>
                <w:spacing w:val="-2"/>
                <w:sz w:val="17"/>
              </w:rPr>
              <w:t>400.000</w:t>
            </w:r>
          </w:p>
        </w:tc>
        <w:tc>
          <w:tcPr>
            <w:tcW w:w="965" w:type="dxa"/>
          </w:tcPr>
          <w:p w14:paraId="70694CC5" w14:textId="77777777" w:rsidR="009C026B" w:rsidRDefault="009C026B">
            <w:pPr>
              <w:pStyle w:val="TableParagraph"/>
              <w:rPr>
                <w:sz w:val="14"/>
              </w:rPr>
            </w:pPr>
          </w:p>
        </w:tc>
      </w:tr>
      <w:tr w:rsidR="009C026B" w14:paraId="71DECA63" w14:textId="77777777">
        <w:trPr>
          <w:trHeight w:val="561"/>
        </w:trPr>
        <w:tc>
          <w:tcPr>
            <w:tcW w:w="492" w:type="dxa"/>
          </w:tcPr>
          <w:p w14:paraId="78B3E752" w14:textId="77777777" w:rsidR="009C026B" w:rsidRDefault="00000000">
            <w:pPr>
              <w:pStyle w:val="TableParagraph"/>
              <w:spacing w:before="183"/>
              <w:ind w:left="15" w:right="1"/>
              <w:jc w:val="center"/>
              <w:rPr>
                <w:sz w:val="17"/>
              </w:rPr>
            </w:pPr>
            <w:r>
              <w:rPr>
                <w:spacing w:val="-10"/>
                <w:sz w:val="17"/>
              </w:rPr>
              <w:t>2</w:t>
            </w:r>
          </w:p>
        </w:tc>
        <w:tc>
          <w:tcPr>
            <w:tcW w:w="3721" w:type="dxa"/>
          </w:tcPr>
          <w:p w14:paraId="28BE1EBD" w14:textId="77777777" w:rsidR="009C026B" w:rsidRDefault="00000000">
            <w:pPr>
              <w:pStyle w:val="TableParagraph"/>
              <w:spacing w:before="178"/>
              <w:ind w:left="30"/>
              <w:rPr>
                <w:sz w:val="18"/>
              </w:rPr>
            </w:pPr>
            <w:r>
              <w:rPr>
                <w:sz w:val="18"/>
              </w:rPr>
              <w:t>Ao</w:t>
            </w:r>
            <w:r>
              <w:rPr>
                <w:spacing w:val="-2"/>
                <w:sz w:val="18"/>
              </w:rPr>
              <w:t xml:space="preserve"> </w:t>
            </w:r>
            <w:r>
              <w:rPr>
                <w:sz w:val="18"/>
              </w:rPr>
              <w:t>trồng</w:t>
            </w:r>
            <w:r>
              <w:rPr>
                <w:spacing w:val="1"/>
                <w:sz w:val="18"/>
              </w:rPr>
              <w:t xml:space="preserve"> </w:t>
            </w:r>
            <w:r>
              <w:rPr>
                <w:sz w:val="18"/>
              </w:rPr>
              <w:t>rau</w:t>
            </w:r>
            <w:r>
              <w:rPr>
                <w:spacing w:val="1"/>
                <w:sz w:val="18"/>
              </w:rPr>
              <w:t xml:space="preserve"> </w:t>
            </w:r>
            <w:r>
              <w:rPr>
                <w:spacing w:val="-2"/>
                <w:sz w:val="18"/>
              </w:rPr>
              <w:t>muống</w:t>
            </w:r>
          </w:p>
        </w:tc>
        <w:tc>
          <w:tcPr>
            <w:tcW w:w="524" w:type="dxa"/>
          </w:tcPr>
          <w:p w14:paraId="20AE0C82" w14:textId="77777777" w:rsidR="009C026B" w:rsidRDefault="00000000">
            <w:pPr>
              <w:pStyle w:val="TableParagraph"/>
              <w:spacing w:before="183"/>
              <w:ind w:left="15" w:right="5"/>
              <w:jc w:val="center"/>
              <w:rPr>
                <w:sz w:val="17"/>
              </w:rPr>
            </w:pPr>
            <w:r>
              <w:rPr>
                <w:spacing w:val="-5"/>
                <w:sz w:val="17"/>
              </w:rPr>
              <w:t>m2</w:t>
            </w:r>
          </w:p>
        </w:tc>
        <w:tc>
          <w:tcPr>
            <w:tcW w:w="744" w:type="dxa"/>
          </w:tcPr>
          <w:p w14:paraId="50229484" w14:textId="77777777" w:rsidR="009C026B" w:rsidRDefault="00000000">
            <w:pPr>
              <w:pStyle w:val="TableParagraph"/>
              <w:spacing w:before="183"/>
              <w:ind w:left="25" w:right="12"/>
              <w:jc w:val="center"/>
              <w:rPr>
                <w:sz w:val="17"/>
              </w:rPr>
            </w:pPr>
            <w:r>
              <w:rPr>
                <w:spacing w:val="-2"/>
                <w:sz w:val="17"/>
              </w:rPr>
              <w:t>77,00</w:t>
            </w:r>
          </w:p>
        </w:tc>
        <w:tc>
          <w:tcPr>
            <w:tcW w:w="934" w:type="dxa"/>
          </w:tcPr>
          <w:p w14:paraId="59A87C1F" w14:textId="77777777" w:rsidR="009C026B" w:rsidRDefault="00000000">
            <w:pPr>
              <w:pStyle w:val="TableParagraph"/>
              <w:spacing w:before="183"/>
              <w:ind w:left="13"/>
              <w:jc w:val="center"/>
              <w:rPr>
                <w:sz w:val="17"/>
              </w:rPr>
            </w:pPr>
            <w:r>
              <w:rPr>
                <w:spacing w:val="-2"/>
                <w:sz w:val="17"/>
              </w:rPr>
              <w:t>20.000</w:t>
            </w:r>
          </w:p>
        </w:tc>
        <w:tc>
          <w:tcPr>
            <w:tcW w:w="788" w:type="dxa"/>
          </w:tcPr>
          <w:p w14:paraId="2FAE87E1" w14:textId="77777777" w:rsidR="009C026B" w:rsidRDefault="00000000">
            <w:pPr>
              <w:pStyle w:val="TableParagraph"/>
              <w:spacing w:before="183"/>
              <w:ind w:left="11" w:right="2"/>
              <w:jc w:val="center"/>
              <w:rPr>
                <w:sz w:val="17"/>
              </w:rPr>
            </w:pPr>
            <w:r>
              <w:rPr>
                <w:spacing w:val="-4"/>
                <w:sz w:val="17"/>
              </w:rPr>
              <w:t>1,00</w:t>
            </w:r>
          </w:p>
        </w:tc>
        <w:tc>
          <w:tcPr>
            <w:tcW w:w="1152" w:type="dxa"/>
          </w:tcPr>
          <w:p w14:paraId="559F9BAD" w14:textId="77777777" w:rsidR="009C026B" w:rsidRDefault="00000000">
            <w:pPr>
              <w:pStyle w:val="TableParagraph"/>
              <w:spacing w:before="183"/>
              <w:ind w:right="13"/>
              <w:jc w:val="right"/>
              <w:rPr>
                <w:sz w:val="17"/>
              </w:rPr>
            </w:pPr>
            <w:r>
              <w:rPr>
                <w:spacing w:val="-2"/>
                <w:sz w:val="17"/>
              </w:rPr>
              <w:t>1.540.000</w:t>
            </w:r>
          </w:p>
        </w:tc>
        <w:tc>
          <w:tcPr>
            <w:tcW w:w="965" w:type="dxa"/>
          </w:tcPr>
          <w:p w14:paraId="67242CFD" w14:textId="77777777" w:rsidR="009C026B" w:rsidRDefault="009C026B">
            <w:pPr>
              <w:pStyle w:val="TableParagraph"/>
              <w:rPr>
                <w:sz w:val="18"/>
              </w:rPr>
            </w:pPr>
          </w:p>
        </w:tc>
      </w:tr>
      <w:tr w:rsidR="009C026B" w14:paraId="18557E2B" w14:textId="77777777">
        <w:trPr>
          <w:trHeight w:val="691"/>
        </w:trPr>
        <w:tc>
          <w:tcPr>
            <w:tcW w:w="492" w:type="dxa"/>
          </w:tcPr>
          <w:p w14:paraId="0B072810" w14:textId="77777777" w:rsidR="009C026B" w:rsidRDefault="009C026B">
            <w:pPr>
              <w:pStyle w:val="TableParagraph"/>
              <w:spacing w:before="39"/>
              <w:rPr>
                <w:sz w:val="18"/>
              </w:rPr>
            </w:pPr>
          </w:p>
          <w:p w14:paraId="2C989719" w14:textId="77777777" w:rsidR="009C026B" w:rsidRDefault="00000000">
            <w:pPr>
              <w:pStyle w:val="TableParagraph"/>
              <w:ind w:left="15" w:right="3"/>
              <w:jc w:val="center"/>
              <w:rPr>
                <w:b/>
                <w:sz w:val="18"/>
              </w:rPr>
            </w:pPr>
            <w:r>
              <w:rPr>
                <w:b/>
                <w:spacing w:val="-5"/>
                <w:sz w:val="18"/>
              </w:rPr>
              <w:t>II</w:t>
            </w:r>
          </w:p>
        </w:tc>
        <w:tc>
          <w:tcPr>
            <w:tcW w:w="3721" w:type="dxa"/>
          </w:tcPr>
          <w:p w14:paraId="74E97724" w14:textId="77777777" w:rsidR="009C026B" w:rsidRDefault="00000000">
            <w:pPr>
              <w:pStyle w:val="TableParagraph"/>
              <w:spacing w:before="17"/>
              <w:ind w:left="30"/>
              <w:rPr>
                <w:b/>
                <w:sz w:val="18"/>
              </w:rPr>
            </w:pPr>
            <w:r>
              <w:rPr>
                <w:b/>
                <w:sz w:val="18"/>
              </w:rPr>
              <w:t>Cây</w:t>
            </w:r>
            <w:r>
              <w:rPr>
                <w:b/>
                <w:spacing w:val="5"/>
                <w:sz w:val="18"/>
              </w:rPr>
              <w:t xml:space="preserve"> </w:t>
            </w:r>
            <w:r>
              <w:rPr>
                <w:b/>
                <w:sz w:val="18"/>
              </w:rPr>
              <w:t>trồng</w:t>
            </w:r>
            <w:r>
              <w:rPr>
                <w:b/>
                <w:spacing w:val="2"/>
                <w:sz w:val="18"/>
              </w:rPr>
              <w:t xml:space="preserve"> </w:t>
            </w:r>
            <w:r>
              <w:rPr>
                <w:b/>
                <w:sz w:val="18"/>
              </w:rPr>
              <w:t>được</w:t>
            </w:r>
            <w:r>
              <w:rPr>
                <w:b/>
                <w:spacing w:val="2"/>
                <w:sz w:val="18"/>
              </w:rPr>
              <w:t xml:space="preserve"> </w:t>
            </w:r>
            <w:r>
              <w:rPr>
                <w:b/>
                <w:sz w:val="18"/>
              </w:rPr>
              <w:t>hỗ</w:t>
            </w:r>
            <w:r>
              <w:rPr>
                <w:b/>
                <w:spacing w:val="2"/>
                <w:sz w:val="18"/>
              </w:rPr>
              <w:t xml:space="preserve"> </w:t>
            </w:r>
            <w:r>
              <w:rPr>
                <w:b/>
                <w:sz w:val="18"/>
              </w:rPr>
              <w:t>trợ</w:t>
            </w:r>
            <w:r>
              <w:rPr>
                <w:b/>
                <w:spacing w:val="2"/>
                <w:sz w:val="18"/>
              </w:rPr>
              <w:t xml:space="preserve"> </w:t>
            </w:r>
            <w:r>
              <w:rPr>
                <w:b/>
                <w:sz w:val="18"/>
              </w:rPr>
              <w:t>công</w:t>
            </w:r>
            <w:r>
              <w:rPr>
                <w:b/>
                <w:spacing w:val="2"/>
                <w:sz w:val="18"/>
              </w:rPr>
              <w:t xml:space="preserve"> </w:t>
            </w:r>
            <w:r>
              <w:rPr>
                <w:b/>
                <w:sz w:val="18"/>
              </w:rPr>
              <w:t>chặt</w:t>
            </w:r>
            <w:r>
              <w:rPr>
                <w:b/>
                <w:spacing w:val="2"/>
                <w:sz w:val="18"/>
              </w:rPr>
              <w:t xml:space="preserve"> </w:t>
            </w:r>
            <w:r>
              <w:rPr>
                <w:b/>
                <w:sz w:val="18"/>
              </w:rPr>
              <w:t>hạ,</w:t>
            </w:r>
            <w:r>
              <w:rPr>
                <w:b/>
                <w:spacing w:val="2"/>
                <w:sz w:val="18"/>
              </w:rPr>
              <w:t xml:space="preserve"> </w:t>
            </w:r>
            <w:r>
              <w:rPr>
                <w:b/>
                <w:sz w:val="18"/>
              </w:rPr>
              <w:t>thu</w:t>
            </w:r>
            <w:r>
              <w:rPr>
                <w:b/>
                <w:spacing w:val="2"/>
                <w:sz w:val="18"/>
              </w:rPr>
              <w:t xml:space="preserve"> </w:t>
            </w:r>
            <w:r>
              <w:rPr>
                <w:b/>
                <w:spacing w:val="-4"/>
                <w:sz w:val="18"/>
              </w:rPr>
              <w:t>dọn,</w:t>
            </w:r>
          </w:p>
          <w:p w14:paraId="3B8C90D9" w14:textId="77777777" w:rsidR="009C026B" w:rsidRDefault="00000000">
            <w:pPr>
              <w:pStyle w:val="TableParagraph"/>
              <w:spacing w:before="7" w:line="220" w:lineRule="atLeast"/>
              <w:ind w:left="30"/>
              <w:rPr>
                <w:b/>
                <w:sz w:val="18"/>
              </w:rPr>
            </w:pPr>
            <w:r>
              <w:rPr>
                <w:b/>
                <w:sz w:val="18"/>
              </w:rPr>
              <w:t>di chuyển theo Quyết định 01 ngày 16/01/2026 của UBND tỉnh Hưng Yên</w:t>
            </w:r>
          </w:p>
        </w:tc>
        <w:tc>
          <w:tcPr>
            <w:tcW w:w="524" w:type="dxa"/>
          </w:tcPr>
          <w:p w14:paraId="1A9D968C" w14:textId="77777777" w:rsidR="009C026B" w:rsidRDefault="009C026B">
            <w:pPr>
              <w:pStyle w:val="TableParagraph"/>
              <w:rPr>
                <w:sz w:val="18"/>
              </w:rPr>
            </w:pPr>
          </w:p>
        </w:tc>
        <w:tc>
          <w:tcPr>
            <w:tcW w:w="744" w:type="dxa"/>
          </w:tcPr>
          <w:p w14:paraId="2AA537CD" w14:textId="77777777" w:rsidR="009C026B" w:rsidRDefault="009C026B">
            <w:pPr>
              <w:pStyle w:val="TableParagraph"/>
              <w:spacing w:before="57"/>
              <w:rPr>
                <w:sz w:val="17"/>
              </w:rPr>
            </w:pPr>
          </w:p>
          <w:p w14:paraId="1F5A7D21" w14:textId="77777777" w:rsidR="009C026B" w:rsidRDefault="00000000">
            <w:pPr>
              <w:pStyle w:val="TableParagraph"/>
              <w:ind w:left="25" w:right="14"/>
              <w:jc w:val="center"/>
              <w:rPr>
                <w:b/>
                <w:sz w:val="17"/>
              </w:rPr>
            </w:pPr>
            <w:r>
              <w:rPr>
                <w:b/>
                <w:spacing w:val="-2"/>
                <w:sz w:val="17"/>
              </w:rPr>
              <w:t>251,50</w:t>
            </w:r>
          </w:p>
        </w:tc>
        <w:tc>
          <w:tcPr>
            <w:tcW w:w="934" w:type="dxa"/>
          </w:tcPr>
          <w:p w14:paraId="6D7F23AB" w14:textId="77777777" w:rsidR="009C026B" w:rsidRDefault="009C026B">
            <w:pPr>
              <w:pStyle w:val="TableParagraph"/>
              <w:rPr>
                <w:sz w:val="18"/>
              </w:rPr>
            </w:pPr>
          </w:p>
        </w:tc>
        <w:tc>
          <w:tcPr>
            <w:tcW w:w="788" w:type="dxa"/>
          </w:tcPr>
          <w:p w14:paraId="4188384E" w14:textId="77777777" w:rsidR="009C026B" w:rsidRDefault="009C026B">
            <w:pPr>
              <w:pStyle w:val="TableParagraph"/>
              <w:rPr>
                <w:sz w:val="18"/>
              </w:rPr>
            </w:pPr>
          </w:p>
        </w:tc>
        <w:tc>
          <w:tcPr>
            <w:tcW w:w="1152" w:type="dxa"/>
          </w:tcPr>
          <w:p w14:paraId="21E4D271" w14:textId="77777777" w:rsidR="009C026B" w:rsidRDefault="009C026B">
            <w:pPr>
              <w:pStyle w:val="TableParagraph"/>
              <w:rPr>
                <w:sz w:val="18"/>
              </w:rPr>
            </w:pPr>
          </w:p>
        </w:tc>
        <w:tc>
          <w:tcPr>
            <w:tcW w:w="965" w:type="dxa"/>
          </w:tcPr>
          <w:p w14:paraId="626A052D" w14:textId="77777777" w:rsidR="009C026B" w:rsidRDefault="009C026B">
            <w:pPr>
              <w:pStyle w:val="TableParagraph"/>
              <w:rPr>
                <w:sz w:val="18"/>
              </w:rPr>
            </w:pPr>
          </w:p>
        </w:tc>
      </w:tr>
      <w:tr w:rsidR="009C026B" w14:paraId="06081FFE" w14:textId="77777777">
        <w:trPr>
          <w:trHeight w:val="220"/>
        </w:trPr>
        <w:tc>
          <w:tcPr>
            <w:tcW w:w="492" w:type="dxa"/>
          </w:tcPr>
          <w:p w14:paraId="22D603E6" w14:textId="77777777" w:rsidR="009C026B" w:rsidRDefault="00000000">
            <w:pPr>
              <w:pStyle w:val="TableParagraph"/>
              <w:spacing w:before="12" w:line="188" w:lineRule="exact"/>
              <w:ind w:left="15" w:right="1"/>
              <w:jc w:val="center"/>
              <w:rPr>
                <w:sz w:val="17"/>
              </w:rPr>
            </w:pPr>
            <w:r>
              <w:rPr>
                <w:spacing w:val="-10"/>
                <w:sz w:val="17"/>
              </w:rPr>
              <w:t>1</w:t>
            </w:r>
          </w:p>
        </w:tc>
        <w:tc>
          <w:tcPr>
            <w:tcW w:w="3721" w:type="dxa"/>
          </w:tcPr>
          <w:p w14:paraId="076064F3" w14:textId="77777777" w:rsidR="009C026B" w:rsidRDefault="00000000">
            <w:pPr>
              <w:pStyle w:val="TableParagraph"/>
              <w:spacing w:before="8" w:line="192" w:lineRule="exact"/>
              <w:ind w:left="30"/>
              <w:rPr>
                <w:sz w:val="18"/>
              </w:rPr>
            </w:pPr>
            <w:r>
              <w:rPr>
                <w:sz w:val="18"/>
              </w:rPr>
              <w:t>Trồng</w:t>
            </w:r>
            <w:r>
              <w:rPr>
                <w:spacing w:val="2"/>
                <w:sz w:val="18"/>
              </w:rPr>
              <w:t xml:space="preserve"> </w:t>
            </w:r>
            <w:r>
              <w:rPr>
                <w:sz w:val="18"/>
              </w:rPr>
              <w:t>nhãn</w:t>
            </w:r>
            <w:r>
              <w:rPr>
                <w:spacing w:val="3"/>
                <w:sz w:val="18"/>
              </w:rPr>
              <w:t xml:space="preserve"> </w:t>
            </w:r>
            <w:r>
              <w:rPr>
                <w:sz w:val="18"/>
              </w:rPr>
              <w:t>đường</w:t>
            </w:r>
            <w:r>
              <w:rPr>
                <w:spacing w:val="3"/>
                <w:sz w:val="18"/>
              </w:rPr>
              <w:t xml:space="preserve"> </w:t>
            </w:r>
            <w:r>
              <w:rPr>
                <w:sz w:val="18"/>
              </w:rPr>
              <w:t>kính</w:t>
            </w:r>
            <w:r>
              <w:rPr>
                <w:spacing w:val="3"/>
                <w:sz w:val="18"/>
              </w:rPr>
              <w:t xml:space="preserve"> </w:t>
            </w:r>
            <w:r>
              <w:rPr>
                <w:spacing w:val="-4"/>
                <w:sz w:val="18"/>
              </w:rPr>
              <w:t>20cm</w:t>
            </w:r>
          </w:p>
        </w:tc>
        <w:tc>
          <w:tcPr>
            <w:tcW w:w="524" w:type="dxa"/>
          </w:tcPr>
          <w:p w14:paraId="180D8251" w14:textId="77777777" w:rsidR="009C026B" w:rsidRDefault="00000000">
            <w:pPr>
              <w:pStyle w:val="TableParagraph"/>
              <w:spacing w:before="12" w:line="188" w:lineRule="exact"/>
              <w:ind w:left="15"/>
              <w:jc w:val="center"/>
              <w:rPr>
                <w:sz w:val="17"/>
              </w:rPr>
            </w:pPr>
            <w:r>
              <w:rPr>
                <w:spacing w:val="-5"/>
                <w:sz w:val="17"/>
              </w:rPr>
              <w:t>cây</w:t>
            </w:r>
          </w:p>
        </w:tc>
        <w:tc>
          <w:tcPr>
            <w:tcW w:w="744" w:type="dxa"/>
          </w:tcPr>
          <w:p w14:paraId="594D0E34" w14:textId="77777777" w:rsidR="009C026B" w:rsidRDefault="00000000">
            <w:pPr>
              <w:pStyle w:val="TableParagraph"/>
              <w:spacing w:before="12" w:line="188" w:lineRule="exact"/>
              <w:ind w:left="25" w:right="14"/>
              <w:jc w:val="center"/>
              <w:rPr>
                <w:sz w:val="17"/>
              </w:rPr>
            </w:pPr>
            <w:r>
              <w:rPr>
                <w:spacing w:val="-10"/>
                <w:sz w:val="17"/>
              </w:rPr>
              <w:t>3</w:t>
            </w:r>
          </w:p>
        </w:tc>
        <w:tc>
          <w:tcPr>
            <w:tcW w:w="934" w:type="dxa"/>
          </w:tcPr>
          <w:p w14:paraId="7C26C43E" w14:textId="77777777" w:rsidR="009C026B" w:rsidRDefault="00000000">
            <w:pPr>
              <w:pStyle w:val="TableParagraph"/>
              <w:spacing w:before="12" w:line="188" w:lineRule="exact"/>
              <w:ind w:left="13" w:right="1"/>
              <w:jc w:val="center"/>
              <w:rPr>
                <w:sz w:val="17"/>
              </w:rPr>
            </w:pPr>
            <w:r>
              <w:rPr>
                <w:spacing w:val="-2"/>
                <w:sz w:val="17"/>
              </w:rPr>
              <w:t>3.850.000</w:t>
            </w:r>
          </w:p>
        </w:tc>
        <w:tc>
          <w:tcPr>
            <w:tcW w:w="788" w:type="dxa"/>
          </w:tcPr>
          <w:p w14:paraId="7643792E" w14:textId="77777777" w:rsidR="009C026B" w:rsidRDefault="00000000">
            <w:pPr>
              <w:pStyle w:val="TableParagraph"/>
              <w:spacing w:before="12" w:line="188" w:lineRule="exact"/>
              <w:ind w:left="11" w:right="2"/>
              <w:jc w:val="center"/>
              <w:rPr>
                <w:sz w:val="17"/>
              </w:rPr>
            </w:pPr>
            <w:r>
              <w:rPr>
                <w:spacing w:val="-4"/>
                <w:sz w:val="17"/>
              </w:rPr>
              <w:t>0,80</w:t>
            </w:r>
          </w:p>
        </w:tc>
        <w:tc>
          <w:tcPr>
            <w:tcW w:w="1152" w:type="dxa"/>
          </w:tcPr>
          <w:p w14:paraId="158CC0E4" w14:textId="77777777" w:rsidR="009C026B" w:rsidRDefault="00000000">
            <w:pPr>
              <w:pStyle w:val="TableParagraph"/>
              <w:spacing w:before="12" w:line="188" w:lineRule="exact"/>
              <w:ind w:right="13"/>
              <w:jc w:val="right"/>
              <w:rPr>
                <w:sz w:val="17"/>
              </w:rPr>
            </w:pPr>
            <w:r>
              <w:rPr>
                <w:spacing w:val="-2"/>
                <w:sz w:val="17"/>
              </w:rPr>
              <w:t>9.240.000</w:t>
            </w:r>
          </w:p>
        </w:tc>
        <w:tc>
          <w:tcPr>
            <w:tcW w:w="965" w:type="dxa"/>
          </w:tcPr>
          <w:p w14:paraId="53D0A2F3" w14:textId="77777777" w:rsidR="009C026B" w:rsidRDefault="009C026B">
            <w:pPr>
              <w:pStyle w:val="TableParagraph"/>
              <w:rPr>
                <w:sz w:val="14"/>
              </w:rPr>
            </w:pPr>
          </w:p>
        </w:tc>
      </w:tr>
      <w:tr w:rsidR="009C026B" w14:paraId="4755CDE5" w14:textId="77777777">
        <w:trPr>
          <w:trHeight w:val="220"/>
        </w:trPr>
        <w:tc>
          <w:tcPr>
            <w:tcW w:w="492" w:type="dxa"/>
          </w:tcPr>
          <w:p w14:paraId="00C01357" w14:textId="77777777" w:rsidR="009C026B" w:rsidRDefault="00000000">
            <w:pPr>
              <w:pStyle w:val="TableParagraph"/>
              <w:spacing w:before="12" w:line="188" w:lineRule="exact"/>
              <w:ind w:left="15" w:right="1"/>
              <w:jc w:val="center"/>
              <w:rPr>
                <w:sz w:val="17"/>
              </w:rPr>
            </w:pPr>
            <w:r>
              <w:rPr>
                <w:spacing w:val="-10"/>
                <w:sz w:val="17"/>
              </w:rPr>
              <w:t>2</w:t>
            </w:r>
          </w:p>
        </w:tc>
        <w:tc>
          <w:tcPr>
            <w:tcW w:w="3721" w:type="dxa"/>
          </w:tcPr>
          <w:p w14:paraId="63B2AFB1" w14:textId="77777777" w:rsidR="009C026B" w:rsidRDefault="00000000">
            <w:pPr>
              <w:pStyle w:val="TableParagraph"/>
              <w:spacing w:before="8" w:line="192" w:lineRule="exact"/>
              <w:ind w:left="30"/>
              <w:rPr>
                <w:sz w:val="18"/>
              </w:rPr>
            </w:pPr>
            <w:r>
              <w:rPr>
                <w:sz w:val="18"/>
              </w:rPr>
              <w:t>Trồng</w:t>
            </w:r>
            <w:r>
              <w:rPr>
                <w:spacing w:val="2"/>
                <w:sz w:val="18"/>
              </w:rPr>
              <w:t xml:space="preserve"> </w:t>
            </w:r>
            <w:r>
              <w:rPr>
                <w:sz w:val="18"/>
              </w:rPr>
              <w:t>nhãn</w:t>
            </w:r>
            <w:r>
              <w:rPr>
                <w:spacing w:val="3"/>
                <w:sz w:val="18"/>
              </w:rPr>
              <w:t xml:space="preserve"> </w:t>
            </w:r>
            <w:r>
              <w:rPr>
                <w:sz w:val="18"/>
              </w:rPr>
              <w:t>đường</w:t>
            </w:r>
            <w:r>
              <w:rPr>
                <w:spacing w:val="3"/>
                <w:sz w:val="18"/>
              </w:rPr>
              <w:t xml:space="preserve"> </w:t>
            </w:r>
            <w:r>
              <w:rPr>
                <w:sz w:val="18"/>
              </w:rPr>
              <w:t>kính</w:t>
            </w:r>
            <w:r>
              <w:rPr>
                <w:spacing w:val="3"/>
                <w:sz w:val="18"/>
              </w:rPr>
              <w:t xml:space="preserve"> </w:t>
            </w:r>
            <w:r>
              <w:rPr>
                <w:spacing w:val="-4"/>
                <w:sz w:val="18"/>
              </w:rPr>
              <w:t>25cm</w:t>
            </w:r>
          </w:p>
        </w:tc>
        <w:tc>
          <w:tcPr>
            <w:tcW w:w="524" w:type="dxa"/>
          </w:tcPr>
          <w:p w14:paraId="590B1741" w14:textId="77777777" w:rsidR="009C026B" w:rsidRDefault="00000000">
            <w:pPr>
              <w:pStyle w:val="TableParagraph"/>
              <w:spacing w:before="12" w:line="188" w:lineRule="exact"/>
              <w:ind w:left="15"/>
              <w:jc w:val="center"/>
              <w:rPr>
                <w:sz w:val="17"/>
              </w:rPr>
            </w:pPr>
            <w:r>
              <w:rPr>
                <w:spacing w:val="-5"/>
                <w:sz w:val="17"/>
              </w:rPr>
              <w:t>cây</w:t>
            </w:r>
          </w:p>
        </w:tc>
        <w:tc>
          <w:tcPr>
            <w:tcW w:w="744" w:type="dxa"/>
          </w:tcPr>
          <w:p w14:paraId="19880AE2" w14:textId="77777777" w:rsidR="009C026B" w:rsidRDefault="00000000">
            <w:pPr>
              <w:pStyle w:val="TableParagraph"/>
              <w:spacing w:before="12" w:line="188" w:lineRule="exact"/>
              <w:ind w:left="25" w:right="14"/>
              <w:jc w:val="center"/>
              <w:rPr>
                <w:sz w:val="17"/>
              </w:rPr>
            </w:pPr>
            <w:r>
              <w:rPr>
                <w:spacing w:val="-10"/>
                <w:sz w:val="17"/>
              </w:rPr>
              <w:t>1</w:t>
            </w:r>
          </w:p>
        </w:tc>
        <w:tc>
          <w:tcPr>
            <w:tcW w:w="934" w:type="dxa"/>
          </w:tcPr>
          <w:p w14:paraId="131633A8" w14:textId="77777777" w:rsidR="009C026B" w:rsidRDefault="00000000">
            <w:pPr>
              <w:pStyle w:val="TableParagraph"/>
              <w:spacing w:before="12" w:line="188" w:lineRule="exact"/>
              <w:ind w:left="13" w:right="1"/>
              <w:jc w:val="center"/>
              <w:rPr>
                <w:sz w:val="17"/>
              </w:rPr>
            </w:pPr>
            <w:r>
              <w:rPr>
                <w:spacing w:val="-2"/>
                <w:sz w:val="17"/>
              </w:rPr>
              <w:t>3.850.000</w:t>
            </w:r>
          </w:p>
        </w:tc>
        <w:tc>
          <w:tcPr>
            <w:tcW w:w="788" w:type="dxa"/>
          </w:tcPr>
          <w:p w14:paraId="55C8664F" w14:textId="77777777" w:rsidR="009C026B" w:rsidRDefault="00000000">
            <w:pPr>
              <w:pStyle w:val="TableParagraph"/>
              <w:spacing w:before="12" w:line="188" w:lineRule="exact"/>
              <w:ind w:left="11" w:right="2"/>
              <w:jc w:val="center"/>
              <w:rPr>
                <w:sz w:val="17"/>
              </w:rPr>
            </w:pPr>
            <w:r>
              <w:rPr>
                <w:spacing w:val="-4"/>
                <w:sz w:val="17"/>
              </w:rPr>
              <w:t>0,80</w:t>
            </w:r>
          </w:p>
        </w:tc>
        <w:tc>
          <w:tcPr>
            <w:tcW w:w="1152" w:type="dxa"/>
          </w:tcPr>
          <w:p w14:paraId="0409B9F9" w14:textId="77777777" w:rsidR="009C026B" w:rsidRDefault="00000000">
            <w:pPr>
              <w:pStyle w:val="TableParagraph"/>
              <w:spacing w:before="12" w:line="188" w:lineRule="exact"/>
              <w:ind w:right="13"/>
              <w:jc w:val="right"/>
              <w:rPr>
                <w:sz w:val="17"/>
              </w:rPr>
            </w:pPr>
            <w:r>
              <w:rPr>
                <w:spacing w:val="-2"/>
                <w:sz w:val="17"/>
              </w:rPr>
              <w:t>3.080.000</w:t>
            </w:r>
          </w:p>
        </w:tc>
        <w:tc>
          <w:tcPr>
            <w:tcW w:w="965" w:type="dxa"/>
          </w:tcPr>
          <w:p w14:paraId="04302DB3" w14:textId="77777777" w:rsidR="009C026B" w:rsidRDefault="009C026B">
            <w:pPr>
              <w:pStyle w:val="TableParagraph"/>
              <w:rPr>
                <w:sz w:val="14"/>
              </w:rPr>
            </w:pPr>
          </w:p>
        </w:tc>
      </w:tr>
      <w:tr w:rsidR="009C026B" w14:paraId="09475AF2" w14:textId="77777777">
        <w:trPr>
          <w:trHeight w:val="220"/>
        </w:trPr>
        <w:tc>
          <w:tcPr>
            <w:tcW w:w="492" w:type="dxa"/>
          </w:tcPr>
          <w:p w14:paraId="41C8A7ED" w14:textId="77777777" w:rsidR="009C026B" w:rsidRDefault="00000000">
            <w:pPr>
              <w:pStyle w:val="TableParagraph"/>
              <w:spacing w:before="12" w:line="188" w:lineRule="exact"/>
              <w:ind w:left="15" w:right="1"/>
              <w:jc w:val="center"/>
              <w:rPr>
                <w:sz w:val="17"/>
              </w:rPr>
            </w:pPr>
            <w:r>
              <w:rPr>
                <w:spacing w:val="-10"/>
                <w:sz w:val="17"/>
              </w:rPr>
              <w:t>3</w:t>
            </w:r>
          </w:p>
        </w:tc>
        <w:tc>
          <w:tcPr>
            <w:tcW w:w="3721" w:type="dxa"/>
          </w:tcPr>
          <w:p w14:paraId="49DF11DA" w14:textId="77777777" w:rsidR="009C026B" w:rsidRDefault="00000000">
            <w:pPr>
              <w:pStyle w:val="TableParagraph"/>
              <w:spacing w:before="8" w:line="192" w:lineRule="exact"/>
              <w:ind w:left="30"/>
              <w:rPr>
                <w:sz w:val="18"/>
              </w:rPr>
            </w:pPr>
            <w:r>
              <w:rPr>
                <w:sz w:val="18"/>
              </w:rPr>
              <w:t>Trồng</w:t>
            </w:r>
            <w:r>
              <w:rPr>
                <w:spacing w:val="2"/>
                <w:sz w:val="18"/>
              </w:rPr>
              <w:t xml:space="preserve"> </w:t>
            </w:r>
            <w:r>
              <w:rPr>
                <w:sz w:val="18"/>
              </w:rPr>
              <w:t>nhãn</w:t>
            </w:r>
            <w:r>
              <w:rPr>
                <w:spacing w:val="3"/>
                <w:sz w:val="18"/>
              </w:rPr>
              <w:t xml:space="preserve"> </w:t>
            </w:r>
            <w:r>
              <w:rPr>
                <w:sz w:val="18"/>
              </w:rPr>
              <w:t>đường</w:t>
            </w:r>
            <w:r>
              <w:rPr>
                <w:spacing w:val="3"/>
                <w:sz w:val="18"/>
              </w:rPr>
              <w:t xml:space="preserve"> </w:t>
            </w:r>
            <w:r>
              <w:rPr>
                <w:sz w:val="18"/>
              </w:rPr>
              <w:t>kính</w:t>
            </w:r>
            <w:r>
              <w:rPr>
                <w:spacing w:val="3"/>
                <w:sz w:val="18"/>
              </w:rPr>
              <w:t xml:space="preserve"> </w:t>
            </w:r>
            <w:r>
              <w:rPr>
                <w:spacing w:val="-4"/>
                <w:sz w:val="18"/>
              </w:rPr>
              <w:t>30cm</w:t>
            </w:r>
          </w:p>
        </w:tc>
        <w:tc>
          <w:tcPr>
            <w:tcW w:w="524" w:type="dxa"/>
          </w:tcPr>
          <w:p w14:paraId="0DBCC179" w14:textId="77777777" w:rsidR="009C026B" w:rsidRDefault="00000000">
            <w:pPr>
              <w:pStyle w:val="TableParagraph"/>
              <w:spacing w:before="12" w:line="188" w:lineRule="exact"/>
              <w:ind w:left="15"/>
              <w:jc w:val="center"/>
              <w:rPr>
                <w:sz w:val="17"/>
              </w:rPr>
            </w:pPr>
            <w:r>
              <w:rPr>
                <w:spacing w:val="-5"/>
                <w:sz w:val="17"/>
              </w:rPr>
              <w:t>cây</w:t>
            </w:r>
          </w:p>
        </w:tc>
        <w:tc>
          <w:tcPr>
            <w:tcW w:w="744" w:type="dxa"/>
          </w:tcPr>
          <w:p w14:paraId="1D56FA4D" w14:textId="77777777" w:rsidR="009C026B" w:rsidRDefault="00000000">
            <w:pPr>
              <w:pStyle w:val="TableParagraph"/>
              <w:spacing w:before="12" w:line="188" w:lineRule="exact"/>
              <w:ind w:left="25" w:right="14"/>
              <w:jc w:val="center"/>
              <w:rPr>
                <w:sz w:val="17"/>
              </w:rPr>
            </w:pPr>
            <w:r>
              <w:rPr>
                <w:spacing w:val="-10"/>
                <w:sz w:val="17"/>
              </w:rPr>
              <w:t>3</w:t>
            </w:r>
          </w:p>
        </w:tc>
        <w:tc>
          <w:tcPr>
            <w:tcW w:w="934" w:type="dxa"/>
          </w:tcPr>
          <w:p w14:paraId="2CCD306B" w14:textId="77777777" w:rsidR="009C026B" w:rsidRDefault="00000000">
            <w:pPr>
              <w:pStyle w:val="TableParagraph"/>
              <w:spacing w:before="12" w:line="188" w:lineRule="exact"/>
              <w:ind w:left="13" w:right="1"/>
              <w:jc w:val="center"/>
              <w:rPr>
                <w:sz w:val="17"/>
              </w:rPr>
            </w:pPr>
            <w:r>
              <w:rPr>
                <w:spacing w:val="-2"/>
                <w:sz w:val="17"/>
              </w:rPr>
              <w:t>3.850.000</w:t>
            </w:r>
          </w:p>
        </w:tc>
        <w:tc>
          <w:tcPr>
            <w:tcW w:w="788" w:type="dxa"/>
          </w:tcPr>
          <w:p w14:paraId="56C7478B" w14:textId="77777777" w:rsidR="009C026B" w:rsidRDefault="00000000">
            <w:pPr>
              <w:pStyle w:val="TableParagraph"/>
              <w:spacing w:before="12" w:line="188" w:lineRule="exact"/>
              <w:ind w:left="11" w:right="2"/>
              <w:jc w:val="center"/>
              <w:rPr>
                <w:sz w:val="17"/>
              </w:rPr>
            </w:pPr>
            <w:r>
              <w:rPr>
                <w:spacing w:val="-4"/>
                <w:sz w:val="17"/>
              </w:rPr>
              <w:t>0,80</w:t>
            </w:r>
          </w:p>
        </w:tc>
        <w:tc>
          <w:tcPr>
            <w:tcW w:w="1152" w:type="dxa"/>
          </w:tcPr>
          <w:p w14:paraId="3610950F" w14:textId="77777777" w:rsidR="009C026B" w:rsidRDefault="00000000">
            <w:pPr>
              <w:pStyle w:val="TableParagraph"/>
              <w:spacing w:before="12" w:line="188" w:lineRule="exact"/>
              <w:ind w:right="13"/>
              <w:jc w:val="right"/>
              <w:rPr>
                <w:sz w:val="17"/>
              </w:rPr>
            </w:pPr>
            <w:r>
              <w:rPr>
                <w:spacing w:val="-2"/>
                <w:sz w:val="17"/>
              </w:rPr>
              <w:t>9.240.000</w:t>
            </w:r>
          </w:p>
        </w:tc>
        <w:tc>
          <w:tcPr>
            <w:tcW w:w="965" w:type="dxa"/>
          </w:tcPr>
          <w:p w14:paraId="35333A10" w14:textId="77777777" w:rsidR="009C026B" w:rsidRDefault="009C026B">
            <w:pPr>
              <w:pStyle w:val="TableParagraph"/>
              <w:rPr>
                <w:sz w:val="14"/>
              </w:rPr>
            </w:pPr>
          </w:p>
        </w:tc>
      </w:tr>
      <w:tr w:rsidR="009C026B" w14:paraId="7343B8FB" w14:textId="77777777">
        <w:trPr>
          <w:trHeight w:val="928"/>
        </w:trPr>
        <w:tc>
          <w:tcPr>
            <w:tcW w:w="492" w:type="dxa"/>
          </w:tcPr>
          <w:p w14:paraId="1178B54E" w14:textId="77777777" w:rsidR="009C026B" w:rsidRDefault="009C026B">
            <w:pPr>
              <w:pStyle w:val="TableParagraph"/>
              <w:spacing w:before="158"/>
              <w:rPr>
                <w:sz w:val="18"/>
              </w:rPr>
            </w:pPr>
          </w:p>
          <w:p w14:paraId="5ED03E70" w14:textId="77777777" w:rsidR="009C026B" w:rsidRDefault="00000000">
            <w:pPr>
              <w:pStyle w:val="TableParagraph"/>
              <w:ind w:left="15" w:right="3"/>
              <w:jc w:val="center"/>
              <w:rPr>
                <w:b/>
                <w:sz w:val="18"/>
              </w:rPr>
            </w:pPr>
            <w:r>
              <w:rPr>
                <w:b/>
                <w:spacing w:val="-5"/>
                <w:sz w:val="18"/>
              </w:rPr>
              <w:t>III</w:t>
            </w:r>
          </w:p>
        </w:tc>
        <w:tc>
          <w:tcPr>
            <w:tcW w:w="3721" w:type="dxa"/>
          </w:tcPr>
          <w:p w14:paraId="75F82500" w14:textId="77777777" w:rsidR="009C026B" w:rsidRDefault="00000000">
            <w:pPr>
              <w:pStyle w:val="TableParagraph"/>
              <w:spacing w:before="137" w:line="264" w:lineRule="auto"/>
              <w:ind w:left="30"/>
              <w:rPr>
                <w:b/>
                <w:sz w:val="18"/>
              </w:rPr>
            </w:pPr>
            <w:r>
              <w:rPr>
                <w:b/>
                <w:sz w:val="18"/>
              </w:rPr>
              <w:t>Cây trồng xen hỗ trợ 30%</w:t>
            </w:r>
            <w:r>
              <w:rPr>
                <w:b/>
                <w:spacing w:val="-3"/>
                <w:sz w:val="18"/>
              </w:rPr>
              <w:t xml:space="preserve"> </w:t>
            </w:r>
            <w:r>
              <w:rPr>
                <w:b/>
                <w:sz w:val="18"/>
              </w:rPr>
              <w:t>công chặt</w:t>
            </w:r>
            <w:r>
              <w:rPr>
                <w:b/>
                <w:spacing w:val="-1"/>
                <w:sz w:val="18"/>
              </w:rPr>
              <w:t xml:space="preserve"> </w:t>
            </w:r>
            <w:r>
              <w:rPr>
                <w:b/>
                <w:sz w:val="18"/>
              </w:rPr>
              <w:t>hạ, thu dọn, di chuyển theo Quyết định 01 ngày</w:t>
            </w:r>
          </w:p>
          <w:p w14:paraId="4BB07ACB" w14:textId="77777777" w:rsidR="009C026B" w:rsidRDefault="00000000">
            <w:pPr>
              <w:pStyle w:val="TableParagraph"/>
              <w:spacing w:before="1"/>
              <w:ind w:left="30"/>
              <w:rPr>
                <w:b/>
                <w:sz w:val="18"/>
              </w:rPr>
            </w:pPr>
            <w:r>
              <w:rPr>
                <w:b/>
                <w:sz w:val="18"/>
              </w:rPr>
              <w:t>16/01/2026</w:t>
            </w:r>
            <w:r>
              <w:rPr>
                <w:b/>
                <w:spacing w:val="3"/>
                <w:sz w:val="18"/>
              </w:rPr>
              <w:t xml:space="preserve"> </w:t>
            </w:r>
            <w:r>
              <w:rPr>
                <w:b/>
                <w:sz w:val="18"/>
              </w:rPr>
              <w:t>của</w:t>
            </w:r>
            <w:r>
              <w:rPr>
                <w:b/>
                <w:spacing w:val="3"/>
                <w:sz w:val="18"/>
              </w:rPr>
              <w:t xml:space="preserve"> </w:t>
            </w:r>
            <w:r>
              <w:rPr>
                <w:b/>
                <w:sz w:val="18"/>
              </w:rPr>
              <w:t>UBND</w:t>
            </w:r>
            <w:r>
              <w:rPr>
                <w:b/>
                <w:spacing w:val="3"/>
                <w:sz w:val="18"/>
              </w:rPr>
              <w:t xml:space="preserve"> </w:t>
            </w:r>
            <w:r>
              <w:rPr>
                <w:b/>
                <w:sz w:val="18"/>
              </w:rPr>
              <w:t>tỉnh</w:t>
            </w:r>
            <w:r>
              <w:rPr>
                <w:b/>
                <w:spacing w:val="3"/>
                <w:sz w:val="18"/>
              </w:rPr>
              <w:t xml:space="preserve"> </w:t>
            </w:r>
            <w:r>
              <w:rPr>
                <w:b/>
                <w:sz w:val="18"/>
              </w:rPr>
              <w:t>Hưng</w:t>
            </w:r>
            <w:r>
              <w:rPr>
                <w:b/>
                <w:spacing w:val="3"/>
                <w:sz w:val="18"/>
              </w:rPr>
              <w:t xml:space="preserve"> </w:t>
            </w:r>
            <w:r>
              <w:rPr>
                <w:b/>
                <w:spacing w:val="-5"/>
                <w:sz w:val="18"/>
              </w:rPr>
              <w:t>Yên</w:t>
            </w:r>
          </w:p>
        </w:tc>
        <w:tc>
          <w:tcPr>
            <w:tcW w:w="524" w:type="dxa"/>
          </w:tcPr>
          <w:p w14:paraId="4C639915" w14:textId="77777777" w:rsidR="009C026B" w:rsidRDefault="009C026B">
            <w:pPr>
              <w:pStyle w:val="TableParagraph"/>
              <w:rPr>
                <w:sz w:val="18"/>
              </w:rPr>
            </w:pPr>
          </w:p>
        </w:tc>
        <w:tc>
          <w:tcPr>
            <w:tcW w:w="744" w:type="dxa"/>
          </w:tcPr>
          <w:p w14:paraId="23F4A494" w14:textId="77777777" w:rsidR="009C026B" w:rsidRDefault="009C026B">
            <w:pPr>
              <w:pStyle w:val="TableParagraph"/>
              <w:rPr>
                <w:sz w:val="18"/>
              </w:rPr>
            </w:pPr>
          </w:p>
        </w:tc>
        <w:tc>
          <w:tcPr>
            <w:tcW w:w="934" w:type="dxa"/>
          </w:tcPr>
          <w:p w14:paraId="7B5A9575" w14:textId="77777777" w:rsidR="009C026B" w:rsidRDefault="009C026B">
            <w:pPr>
              <w:pStyle w:val="TableParagraph"/>
              <w:rPr>
                <w:sz w:val="18"/>
              </w:rPr>
            </w:pPr>
          </w:p>
        </w:tc>
        <w:tc>
          <w:tcPr>
            <w:tcW w:w="788" w:type="dxa"/>
          </w:tcPr>
          <w:p w14:paraId="5D24A595" w14:textId="77777777" w:rsidR="009C026B" w:rsidRDefault="009C026B">
            <w:pPr>
              <w:pStyle w:val="TableParagraph"/>
              <w:rPr>
                <w:sz w:val="18"/>
              </w:rPr>
            </w:pPr>
          </w:p>
        </w:tc>
        <w:tc>
          <w:tcPr>
            <w:tcW w:w="1152" w:type="dxa"/>
          </w:tcPr>
          <w:p w14:paraId="61F13D89" w14:textId="77777777" w:rsidR="009C026B" w:rsidRDefault="009C026B">
            <w:pPr>
              <w:pStyle w:val="TableParagraph"/>
              <w:rPr>
                <w:sz w:val="18"/>
              </w:rPr>
            </w:pPr>
          </w:p>
        </w:tc>
        <w:tc>
          <w:tcPr>
            <w:tcW w:w="965" w:type="dxa"/>
          </w:tcPr>
          <w:p w14:paraId="7ED2ACFF" w14:textId="77777777" w:rsidR="009C026B" w:rsidRDefault="009C026B">
            <w:pPr>
              <w:pStyle w:val="TableParagraph"/>
              <w:rPr>
                <w:sz w:val="18"/>
              </w:rPr>
            </w:pPr>
          </w:p>
        </w:tc>
      </w:tr>
      <w:tr w:rsidR="009C026B" w14:paraId="419A88EF" w14:textId="77777777">
        <w:trPr>
          <w:trHeight w:val="419"/>
        </w:trPr>
        <w:tc>
          <w:tcPr>
            <w:tcW w:w="492" w:type="dxa"/>
          </w:tcPr>
          <w:p w14:paraId="081C6940" w14:textId="77777777" w:rsidR="009C026B" w:rsidRDefault="00000000">
            <w:pPr>
              <w:pStyle w:val="TableParagraph"/>
              <w:spacing w:before="111"/>
              <w:ind w:left="15" w:right="1"/>
              <w:jc w:val="center"/>
              <w:rPr>
                <w:sz w:val="17"/>
              </w:rPr>
            </w:pPr>
            <w:r>
              <w:rPr>
                <w:spacing w:val="-10"/>
                <w:sz w:val="17"/>
              </w:rPr>
              <w:t>2</w:t>
            </w:r>
          </w:p>
        </w:tc>
        <w:tc>
          <w:tcPr>
            <w:tcW w:w="3721" w:type="dxa"/>
          </w:tcPr>
          <w:p w14:paraId="44FE7DAA" w14:textId="77777777" w:rsidR="009C026B" w:rsidRDefault="00000000">
            <w:pPr>
              <w:pStyle w:val="TableParagraph"/>
              <w:spacing w:before="106"/>
              <w:ind w:left="30"/>
              <w:rPr>
                <w:sz w:val="18"/>
              </w:rPr>
            </w:pPr>
            <w:r>
              <w:rPr>
                <w:sz w:val="18"/>
              </w:rPr>
              <w:t>Khóm</w:t>
            </w:r>
            <w:r>
              <w:rPr>
                <w:spacing w:val="-2"/>
                <w:sz w:val="18"/>
              </w:rPr>
              <w:t xml:space="preserve"> </w:t>
            </w:r>
            <w:r>
              <w:rPr>
                <w:sz w:val="18"/>
              </w:rPr>
              <w:t>chuối</w:t>
            </w:r>
            <w:r>
              <w:rPr>
                <w:spacing w:val="1"/>
                <w:sz w:val="18"/>
              </w:rPr>
              <w:t xml:space="preserve"> </w:t>
            </w:r>
            <w:r>
              <w:rPr>
                <w:spacing w:val="-5"/>
                <w:sz w:val="18"/>
              </w:rPr>
              <w:t>to</w:t>
            </w:r>
          </w:p>
        </w:tc>
        <w:tc>
          <w:tcPr>
            <w:tcW w:w="524" w:type="dxa"/>
          </w:tcPr>
          <w:p w14:paraId="7227AC2F" w14:textId="77777777" w:rsidR="009C026B" w:rsidRDefault="00000000">
            <w:pPr>
              <w:pStyle w:val="TableParagraph"/>
              <w:spacing w:before="111"/>
              <w:ind w:left="15" w:right="3"/>
              <w:jc w:val="center"/>
              <w:rPr>
                <w:sz w:val="17"/>
              </w:rPr>
            </w:pPr>
            <w:r>
              <w:rPr>
                <w:spacing w:val="-4"/>
                <w:sz w:val="17"/>
              </w:rPr>
              <w:t>khóm</w:t>
            </w:r>
          </w:p>
        </w:tc>
        <w:tc>
          <w:tcPr>
            <w:tcW w:w="744" w:type="dxa"/>
          </w:tcPr>
          <w:p w14:paraId="77058793" w14:textId="77777777" w:rsidR="009C026B" w:rsidRDefault="00000000">
            <w:pPr>
              <w:pStyle w:val="TableParagraph"/>
              <w:spacing w:before="111"/>
              <w:ind w:left="25" w:right="12"/>
              <w:jc w:val="center"/>
              <w:rPr>
                <w:sz w:val="17"/>
              </w:rPr>
            </w:pPr>
            <w:r>
              <w:rPr>
                <w:spacing w:val="-5"/>
                <w:sz w:val="17"/>
              </w:rPr>
              <w:t>12</w:t>
            </w:r>
          </w:p>
        </w:tc>
        <w:tc>
          <w:tcPr>
            <w:tcW w:w="934" w:type="dxa"/>
          </w:tcPr>
          <w:p w14:paraId="2A2F0006" w14:textId="77777777" w:rsidR="009C026B" w:rsidRDefault="00000000">
            <w:pPr>
              <w:pStyle w:val="TableParagraph"/>
              <w:spacing w:before="111"/>
              <w:ind w:left="13" w:right="3"/>
              <w:jc w:val="center"/>
              <w:rPr>
                <w:sz w:val="17"/>
              </w:rPr>
            </w:pPr>
            <w:r>
              <w:rPr>
                <w:spacing w:val="-2"/>
                <w:sz w:val="17"/>
              </w:rPr>
              <w:t>200.000</w:t>
            </w:r>
          </w:p>
        </w:tc>
        <w:tc>
          <w:tcPr>
            <w:tcW w:w="788" w:type="dxa"/>
          </w:tcPr>
          <w:p w14:paraId="6820B620" w14:textId="77777777" w:rsidR="009C026B" w:rsidRDefault="00000000">
            <w:pPr>
              <w:pStyle w:val="TableParagraph"/>
              <w:spacing w:before="111"/>
              <w:ind w:left="11" w:right="2"/>
              <w:jc w:val="center"/>
              <w:rPr>
                <w:sz w:val="17"/>
              </w:rPr>
            </w:pPr>
            <w:r>
              <w:rPr>
                <w:spacing w:val="-4"/>
                <w:sz w:val="17"/>
              </w:rPr>
              <w:t>0,40</w:t>
            </w:r>
          </w:p>
        </w:tc>
        <w:tc>
          <w:tcPr>
            <w:tcW w:w="1152" w:type="dxa"/>
          </w:tcPr>
          <w:p w14:paraId="49F7E28F" w14:textId="77777777" w:rsidR="009C026B" w:rsidRDefault="00000000">
            <w:pPr>
              <w:pStyle w:val="TableParagraph"/>
              <w:spacing w:before="111"/>
              <w:ind w:right="13"/>
              <w:jc w:val="right"/>
              <w:rPr>
                <w:sz w:val="17"/>
              </w:rPr>
            </w:pPr>
            <w:r>
              <w:rPr>
                <w:spacing w:val="-2"/>
                <w:sz w:val="17"/>
              </w:rPr>
              <w:t>960.000</w:t>
            </w:r>
          </w:p>
        </w:tc>
        <w:tc>
          <w:tcPr>
            <w:tcW w:w="965" w:type="dxa"/>
          </w:tcPr>
          <w:p w14:paraId="45BB683B" w14:textId="77777777" w:rsidR="009C026B" w:rsidRDefault="009C026B">
            <w:pPr>
              <w:pStyle w:val="TableParagraph"/>
              <w:rPr>
                <w:sz w:val="18"/>
              </w:rPr>
            </w:pPr>
          </w:p>
        </w:tc>
      </w:tr>
      <w:tr w:rsidR="009C026B" w14:paraId="75810B37" w14:textId="77777777">
        <w:trPr>
          <w:trHeight w:val="455"/>
        </w:trPr>
        <w:tc>
          <w:tcPr>
            <w:tcW w:w="492" w:type="dxa"/>
          </w:tcPr>
          <w:p w14:paraId="60840912" w14:textId="77777777" w:rsidR="009C026B" w:rsidRDefault="00000000">
            <w:pPr>
              <w:pStyle w:val="TableParagraph"/>
              <w:spacing w:before="128"/>
              <w:ind w:left="15" w:right="1"/>
              <w:jc w:val="center"/>
              <w:rPr>
                <w:b/>
                <w:sz w:val="18"/>
              </w:rPr>
            </w:pPr>
            <w:r>
              <w:rPr>
                <w:b/>
                <w:spacing w:val="-10"/>
                <w:sz w:val="18"/>
              </w:rPr>
              <w:t>V</w:t>
            </w:r>
          </w:p>
        </w:tc>
        <w:tc>
          <w:tcPr>
            <w:tcW w:w="3721" w:type="dxa"/>
          </w:tcPr>
          <w:p w14:paraId="445CE5FC" w14:textId="77777777" w:rsidR="009C026B" w:rsidRDefault="00000000">
            <w:pPr>
              <w:pStyle w:val="TableParagraph"/>
              <w:spacing w:before="128"/>
              <w:ind w:left="30"/>
              <w:rPr>
                <w:b/>
                <w:sz w:val="18"/>
              </w:rPr>
            </w:pPr>
            <w:r>
              <w:rPr>
                <w:b/>
                <w:sz w:val="18"/>
              </w:rPr>
              <w:t>Cây</w:t>
            </w:r>
            <w:r>
              <w:rPr>
                <w:b/>
                <w:spacing w:val="5"/>
                <w:sz w:val="18"/>
              </w:rPr>
              <w:t xml:space="preserve"> </w:t>
            </w:r>
            <w:r>
              <w:rPr>
                <w:b/>
                <w:sz w:val="18"/>
              </w:rPr>
              <w:t>trồng,</w:t>
            </w:r>
            <w:r>
              <w:rPr>
                <w:b/>
                <w:spacing w:val="2"/>
                <w:sz w:val="18"/>
              </w:rPr>
              <w:t xml:space="preserve"> </w:t>
            </w:r>
            <w:r>
              <w:rPr>
                <w:b/>
                <w:sz w:val="18"/>
              </w:rPr>
              <w:t>vật</w:t>
            </w:r>
            <w:r>
              <w:rPr>
                <w:b/>
                <w:spacing w:val="1"/>
                <w:sz w:val="18"/>
              </w:rPr>
              <w:t xml:space="preserve"> </w:t>
            </w:r>
            <w:r>
              <w:rPr>
                <w:b/>
                <w:sz w:val="18"/>
              </w:rPr>
              <w:t>nuôi</w:t>
            </w:r>
            <w:r>
              <w:rPr>
                <w:b/>
                <w:spacing w:val="2"/>
                <w:sz w:val="18"/>
              </w:rPr>
              <w:t xml:space="preserve"> </w:t>
            </w:r>
            <w:r>
              <w:rPr>
                <w:b/>
                <w:sz w:val="18"/>
              </w:rPr>
              <w:t>không</w:t>
            </w:r>
            <w:r>
              <w:rPr>
                <w:b/>
                <w:spacing w:val="2"/>
                <w:sz w:val="18"/>
              </w:rPr>
              <w:t xml:space="preserve"> </w:t>
            </w:r>
            <w:r>
              <w:rPr>
                <w:b/>
                <w:sz w:val="18"/>
              </w:rPr>
              <w:t>được</w:t>
            </w:r>
            <w:r>
              <w:rPr>
                <w:b/>
                <w:spacing w:val="2"/>
                <w:sz w:val="18"/>
              </w:rPr>
              <w:t xml:space="preserve"> </w:t>
            </w:r>
            <w:r>
              <w:rPr>
                <w:b/>
                <w:sz w:val="18"/>
              </w:rPr>
              <w:t>bồi</w:t>
            </w:r>
            <w:r>
              <w:rPr>
                <w:b/>
                <w:spacing w:val="2"/>
                <w:sz w:val="18"/>
              </w:rPr>
              <w:t xml:space="preserve"> </w:t>
            </w:r>
            <w:r>
              <w:rPr>
                <w:b/>
                <w:spacing w:val="-2"/>
                <w:sz w:val="18"/>
              </w:rPr>
              <w:t>thường</w:t>
            </w:r>
          </w:p>
        </w:tc>
        <w:tc>
          <w:tcPr>
            <w:tcW w:w="524" w:type="dxa"/>
          </w:tcPr>
          <w:p w14:paraId="3AEFC459" w14:textId="77777777" w:rsidR="009C026B" w:rsidRDefault="009C026B">
            <w:pPr>
              <w:pStyle w:val="TableParagraph"/>
              <w:rPr>
                <w:sz w:val="18"/>
              </w:rPr>
            </w:pPr>
          </w:p>
        </w:tc>
        <w:tc>
          <w:tcPr>
            <w:tcW w:w="744" w:type="dxa"/>
          </w:tcPr>
          <w:p w14:paraId="1B4C4EF8" w14:textId="77777777" w:rsidR="009C026B" w:rsidRDefault="009C026B">
            <w:pPr>
              <w:pStyle w:val="TableParagraph"/>
              <w:rPr>
                <w:sz w:val="18"/>
              </w:rPr>
            </w:pPr>
          </w:p>
        </w:tc>
        <w:tc>
          <w:tcPr>
            <w:tcW w:w="934" w:type="dxa"/>
          </w:tcPr>
          <w:p w14:paraId="597E4241" w14:textId="77777777" w:rsidR="009C026B" w:rsidRDefault="009C026B">
            <w:pPr>
              <w:pStyle w:val="TableParagraph"/>
              <w:rPr>
                <w:sz w:val="18"/>
              </w:rPr>
            </w:pPr>
          </w:p>
        </w:tc>
        <w:tc>
          <w:tcPr>
            <w:tcW w:w="788" w:type="dxa"/>
          </w:tcPr>
          <w:p w14:paraId="5BC0A05D" w14:textId="77777777" w:rsidR="009C026B" w:rsidRDefault="009C026B">
            <w:pPr>
              <w:pStyle w:val="TableParagraph"/>
              <w:rPr>
                <w:sz w:val="18"/>
              </w:rPr>
            </w:pPr>
          </w:p>
        </w:tc>
        <w:tc>
          <w:tcPr>
            <w:tcW w:w="1152" w:type="dxa"/>
          </w:tcPr>
          <w:p w14:paraId="07D4E715" w14:textId="77777777" w:rsidR="009C026B" w:rsidRDefault="009C026B">
            <w:pPr>
              <w:pStyle w:val="TableParagraph"/>
              <w:rPr>
                <w:sz w:val="18"/>
              </w:rPr>
            </w:pPr>
          </w:p>
        </w:tc>
        <w:tc>
          <w:tcPr>
            <w:tcW w:w="965" w:type="dxa"/>
          </w:tcPr>
          <w:p w14:paraId="0DB1B533" w14:textId="77777777" w:rsidR="009C026B" w:rsidRDefault="009C026B">
            <w:pPr>
              <w:pStyle w:val="TableParagraph"/>
              <w:rPr>
                <w:sz w:val="18"/>
              </w:rPr>
            </w:pPr>
          </w:p>
        </w:tc>
      </w:tr>
      <w:tr w:rsidR="009C026B" w14:paraId="0D072490" w14:textId="77777777">
        <w:trPr>
          <w:trHeight w:val="220"/>
        </w:trPr>
        <w:tc>
          <w:tcPr>
            <w:tcW w:w="492" w:type="dxa"/>
          </w:tcPr>
          <w:p w14:paraId="729824D4" w14:textId="77777777" w:rsidR="009C026B" w:rsidRDefault="00000000">
            <w:pPr>
              <w:pStyle w:val="TableParagraph"/>
              <w:spacing w:before="12" w:line="188" w:lineRule="exact"/>
              <w:ind w:left="15" w:right="1"/>
              <w:jc w:val="center"/>
              <w:rPr>
                <w:sz w:val="17"/>
              </w:rPr>
            </w:pPr>
            <w:r>
              <w:rPr>
                <w:spacing w:val="-10"/>
                <w:sz w:val="17"/>
              </w:rPr>
              <w:t>1</w:t>
            </w:r>
          </w:p>
        </w:tc>
        <w:tc>
          <w:tcPr>
            <w:tcW w:w="3721" w:type="dxa"/>
          </w:tcPr>
          <w:p w14:paraId="51C9CFED" w14:textId="77777777" w:rsidR="009C026B" w:rsidRDefault="00000000">
            <w:pPr>
              <w:pStyle w:val="TableParagraph"/>
              <w:spacing w:before="8" w:line="192" w:lineRule="exact"/>
              <w:ind w:left="30"/>
              <w:rPr>
                <w:sz w:val="18"/>
              </w:rPr>
            </w:pPr>
            <w:r>
              <w:rPr>
                <w:sz w:val="18"/>
              </w:rPr>
              <w:t>Trồng</w:t>
            </w:r>
            <w:r>
              <w:rPr>
                <w:spacing w:val="1"/>
                <w:sz w:val="18"/>
              </w:rPr>
              <w:t xml:space="preserve"> </w:t>
            </w:r>
            <w:r>
              <w:rPr>
                <w:sz w:val="18"/>
              </w:rPr>
              <w:t>ổi</w:t>
            </w:r>
            <w:r>
              <w:rPr>
                <w:spacing w:val="1"/>
                <w:sz w:val="18"/>
              </w:rPr>
              <w:t xml:space="preserve"> </w:t>
            </w:r>
            <w:r>
              <w:rPr>
                <w:sz w:val="18"/>
              </w:rPr>
              <w:t>đường</w:t>
            </w:r>
            <w:r>
              <w:rPr>
                <w:spacing w:val="2"/>
                <w:sz w:val="18"/>
              </w:rPr>
              <w:t xml:space="preserve"> </w:t>
            </w:r>
            <w:r>
              <w:rPr>
                <w:sz w:val="18"/>
              </w:rPr>
              <w:t>kính</w:t>
            </w:r>
            <w:r>
              <w:rPr>
                <w:spacing w:val="1"/>
                <w:sz w:val="18"/>
              </w:rPr>
              <w:t xml:space="preserve"> </w:t>
            </w:r>
            <w:r>
              <w:rPr>
                <w:spacing w:val="-4"/>
                <w:sz w:val="18"/>
              </w:rPr>
              <w:t>10cm</w:t>
            </w:r>
          </w:p>
        </w:tc>
        <w:tc>
          <w:tcPr>
            <w:tcW w:w="524" w:type="dxa"/>
          </w:tcPr>
          <w:p w14:paraId="463A9B20" w14:textId="77777777" w:rsidR="009C026B" w:rsidRDefault="00000000">
            <w:pPr>
              <w:pStyle w:val="TableParagraph"/>
              <w:spacing w:before="12" w:line="188" w:lineRule="exact"/>
              <w:ind w:left="15"/>
              <w:jc w:val="center"/>
              <w:rPr>
                <w:sz w:val="17"/>
              </w:rPr>
            </w:pPr>
            <w:r>
              <w:rPr>
                <w:spacing w:val="-5"/>
                <w:sz w:val="17"/>
              </w:rPr>
              <w:t>cây</w:t>
            </w:r>
          </w:p>
        </w:tc>
        <w:tc>
          <w:tcPr>
            <w:tcW w:w="744" w:type="dxa"/>
          </w:tcPr>
          <w:p w14:paraId="515E0745" w14:textId="77777777" w:rsidR="009C026B" w:rsidRDefault="00000000">
            <w:pPr>
              <w:pStyle w:val="TableParagraph"/>
              <w:spacing w:before="12" w:line="188" w:lineRule="exact"/>
              <w:ind w:left="25" w:right="14"/>
              <w:jc w:val="center"/>
              <w:rPr>
                <w:sz w:val="17"/>
              </w:rPr>
            </w:pPr>
            <w:r>
              <w:rPr>
                <w:spacing w:val="-10"/>
                <w:sz w:val="17"/>
              </w:rPr>
              <w:t>1</w:t>
            </w:r>
          </w:p>
        </w:tc>
        <w:tc>
          <w:tcPr>
            <w:tcW w:w="934" w:type="dxa"/>
          </w:tcPr>
          <w:p w14:paraId="1F49CA72" w14:textId="77777777" w:rsidR="009C026B" w:rsidRDefault="009C026B">
            <w:pPr>
              <w:pStyle w:val="TableParagraph"/>
              <w:rPr>
                <w:sz w:val="14"/>
              </w:rPr>
            </w:pPr>
          </w:p>
        </w:tc>
        <w:tc>
          <w:tcPr>
            <w:tcW w:w="788" w:type="dxa"/>
          </w:tcPr>
          <w:p w14:paraId="6CE82BDD" w14:textId="77777777" w:rsidR="009C026B" w:rsidRDefault="009C026B">
            <w:pPr>
              <w:pStyle w:val="TableParagraph"/>
              <w:rPr>
                <w:sz w:val="14"/>
              </w:rPr>
            </w:pPr>
          </w:p>
        </w:tc>
        <w:tc>
          <w:tcPr>
            <w:tcW w:w="1152" w:type="dxa"/>
          </w:tcPr>
          <w:p w14:paraId="21E79CD2" w14:textId="77777777" w:rsidR="009C026B" w:rsidRDefault="009C026B">
            <w:pPr>
              <w:pStyle w:val="TableParagraph"/>
              <w:rPr>
                <w:sz w:val="14"/>
              </w:rPr>
            </w:pPr>
          </w:p>
        </w:tc>
        <w:tc>
          <w:tcPr>
            <w:tcW w:w="965" w:type="dxa"/>
          </w:tcPr>
          <w:p w14:paraId="4D77EE8B" w14:textId="77777777" w:rsidR="009C026B" w:rsidRDefault="009C026B">
            <w:pPr>
              <w:pStyle w:val="TableParagraph"/>
              <w:rPr>
                <w:sz w:val="14"/>
              </w:rPr>
            </w:pPr>
          </w:p>
        </w:tc>
      </w:tr>
      <w:tr w:rsidR="009C026B" w14:paraId="78F26B7A" w14:textId="77777777">
        <w:trPr>
          <w:trHeight w:val="220"/>
        </w:trPr>
        <w:tc>
          <w:tcPr>
            <w:tcW w:w="492" w:type="dxa"/>
          </w:tcPr>
          <w:p w14:paraId="66126886" w14:textId="77777777" w:rsidR="009C026B" w:rsidRDefault="00000000">
            <w:pPr>
              <w:pStyle w:val="TableParagraph"/>
              <w:spacing w:before="12" w:line="188" w:lineRule="exact"/>
              <w:ind w:left="15" w:right="1"/>
              <w:jc w:val="center"/>
              <w:rPr>
                <w:sz w:val="17"/>
              </w:rPr>
            </w:pPr>
            <w:r>
              <w:rPr>
                <w:spacing w:val="-10"/>
                <w:sz w:val="17"/>
              </w:rPr>
              <w:t>2</w:t>
            </w:r>
          </w:p>
        </w:tc>
        <w:tc>
          <w:tcPr>
            <w:tcW w:w="3721" w:type="dxa"/>
          </w:tcPr>
          <w:p w14:paraId="6B40D011" w14:textId="77777777" w:rsidR="009C026B" w:rsidRDefault="00000000">
            <w:pPr>
              <w:pStyle w:val="TableParagraph"/>
              <w:spacing w:before="8" w:line="192" w:lineRule="exact"/>
              <w:ind w:left="30"/>
              <w:rPr>
                <w:sz w:val="18"/>
              </w:rPr>
            </w:pPr>
            <w:r>
              <w:rPr>
                <w:sz w:val="18"/>
              </w:rPr>
              <w:t>Khóm</w:t>
            </w:r>
            <w:r>
              <w:rPr>
                <w:spacing w:val="-2"/>
                <w:sz w:val="18"/>
              </w:rPr>
              <w:t xml:space="preserve"> </w:t>
            </w:r>
            <w:r>
              <w:rPr>
                <w:sz w:val="18"/>
              </w:rPr>
              <w:t>chuối</w:t>
            </w:r>
            <w:r>
              <w:rPr>
                <w:spacing w:val="1"/>
                <w:sz w:val="18"/>
              </w:rPr>
              <w:t xml:space="preserve"> </w:t>
            </w:r>
            <w:r>
              <w:rPr>
                <w:spacing w:val="-5"/>
                <w:sz w:val="18"/>
              </w:rPr>
              <w:t>nhỏ</w:t>
            </w:r>
          </w:p>
        </w:tc>
        <w:tc>
          <w:tcPr>
            <w:tcW w:w="524" w:type="dxa"/>
          </w:tcPr>
          <w:p w14:paraId="307B11E4" w14:textId="77777777" w:rsidR="009C026B" w:rsidRDefault="00000000">
            <w:pPr>
              <w:pStyle w:val="TableParagraph"/>
              <w:spacing w:before="12" w:line="188" w:lineRule="exact"/>
              <w:ind w:left="15" w:right="3"/>
              <w:jc w:val="center"/>
              <w:rPr>
                <w:sz w:val="17"/>
              </w:rPr>
            </w:pPr>
            <w:r>
              <w:rPr>
                <w:spacing w:val="-4"/>
                <w:sz w:val="17"/>
              </w:rPr>
              <w:t>khóm</w:t>
            </w:r>
          </w:p>
        </w:tc>
        <w:tc>
          <w:tcPr>
            <w:tcW w:w="744" w:type="dxa"/>
          </w:tcPr>
          <w:p w14:paraId="7C6A1916" w14:textId="77777777" w:rsidR="009C026B" w:rsidRDefault="00000000">
            <w:pPr>
              <w:pStyle w:val="TableParagraph"/>
              <w:spacing w:before="12" w:line="188" w:lineRule="exact"/>
              <w:ind w:left="25" w:right="12"/>
              <w:jc w:val="center"/>
              <w:rPr>
                <w:sz w:val="17"/>
              </w:rPr>
            </w:pPr>
            <w:r>
              <w:rPr>
                <w:spacing w:val="-5"/>
                <w:sz w:val="17"/>
              </w:rPr>
              <w:t>10</w:t>
            </w:r>
          </w:p>
        </w:tc>
        <w:tc>
          <w:tcPr>
            <w:tcW w:w="934" w:type="dxa"/>
          </w:tcPr>
          <w:p w14:paraId="0D516937" w14:textId="77777777" w:rsidR="009C026B" w:rsidRDefault="009C026B">
            <w:pPr>
              <w:pStyle w:val="TableParagraph"/>
              <w:rPr>
                <w:sz w:val="14"/>
              </w:rPr>
            </w:pPr>
          </w:p>
        </w:tc>
        <w:tc>
          <w:tcPr>
            <w:tcW w:w="788" w:type="dxa"/>
          </w:tcPr>
          <w:p w14:paraId="073E1F27" w14:textId="77777777" w:rsidR="009C026B" w:rsidRDefault="009C026B">
            <w:pPr>
              <w:pStyle w:val="TableParagraph"/>
              <w:rPr>
                <w:sz w:val="14"/>
              </w:rPr>
            </w:pPr>
          </w:p>
        </w:tc>
        <w:tc>
          <w:tcPr>
            <w:tcW w:w="1152" w:type="dxa"/>
          </w:tcPr>
          <w:p w14:paraId="753DC92C" w14:textId="77777777" w:rsidR="009C026B" w:rsidRDefault="00000000">
            <w:pPr>
              <w:pStyle w:val="TableParagraph"/>
              <w:spacing w:before="12" w:line="188" w:lineRule="exact"/>
              <w:ind w:right="13"/>
              <w:jc w:val="right"/>
              <w:rPr>
                <w:sz w:val="17"/>
              </w:rPr>
            </w:pPr>
            <w:r>
              <w:rPr>
                <w:spacing w:val="-10"/>
                <w:sz w:val="17"/>
              </w:rPr>
              <w:t>0</w:t>
            </w:r>
          </w:p>
        </w:tc>
        <w:tc>
          <w:tcPr>
            <w:tcW w:w="965" w:type="dxa"/>
          </w:tcPr>
          <w:p w14:paraId="5E5B8B0D" w14:textId="77777777" w:rsidR="009C026B" w:rsidRDefault="009C026B">
            <w:pPr>
              <w:pStyle w:val="TableParagraph"/>
              <w:rPr>
                <w:sz w:val="14"/>
              </w:rPr>
            </w:pPr>
          </w:p>
        </w:tc>
      </w:tr>
      <w:tr w:rsidR="009C026B" w14:paraId="34C12AC3" w14:textId="77777777">
        <w:trPr>
          <w:trHeight w:val="220"/>
        </w:trPr>
        <w:tc>
          <w:tcPr>
            <w:tcW w:w="492" w:type="dxa"/>
          </w:tcPr>
          <w:p w14:paraId="07122DE5" w14:textId="77777777" w:rsidR="009C026B" w:rsidRDefault="009C026B">
            <w:pPr>
              <w:pStyle w:val="TableParagraph"/>
              <w:rPr>
                <w:sz w:val="14"/>
              </w:rPr>
            </w:pPr>
          </w:p>
        </w:tc>
        <w:tc>
          <w:tcPr>
            <w:tcW w:w="3721" w:type="dxa"/>
          </w:tcPr>
          <w:p w14:paraId="5F77665B" w14:textId="77777777" w:rsidR="009C026B" w:rsidRDefault="00000000">
            <w:pPr>
              <w:pStyle w:val="TableParagraph"/>
              <w:spacing w:before="10" w:line="190" w:lineRule="exact"/>
              <w:ind w:left="14" w:right="3"/>
              <w:jc w:val="center"/>
              <w:rPr>
                <w:b/>
                <w:sz w:val="18"/>
              </w:rPr>
            </w:pPr>
            <w:r>
              <w:rPr>
                <w:b/>
                <w:sz w:val="18"/>
              </w:rPr>
              <w:t>Cộng</w:t>
            </w:r>
            <w:r>
              <w:rPr>
                <w:b/>
                <w:spacing w:val="4"/>
                <w:sz w:val="18"/>
              </w:rPr>
              <w:t xml:space="preserve"> </w:t>
            </w:r>
            <w:r>
              <w:rPr>
                <w:b/>
                <w:spacing w:val="-10"/>
                <w:sz w:val="18"/>
              </w:rPr>
              <w:t>C</w:t>
            </w:r>
          </w:p>
        </w:tc>
        <w:tc>
          <w:tcPr>
            <w:tcW w:w="524" w:type="dxa"/>
          </w:tcPr>
          <w:p w14:paraId="029EABCC" w14:textId="77777777" w:rsidR="009C026B" w:rsidRDefault="009C026B">
            <w:pPr>
              <w:pStyle w:val="TableParagraph"/>
              <w:rPr>
                <w:sz w:val="14"/>
              </w:rPr>
            </w:pPr>
          </w:p>
        </w:tc>
        <w:tc>
          <w:tcPr>
            <w:tcW w:w="744" w:type="dxa"/>
          </w:tcPr>
          <w:p w14:paraId="1C315274" w14:textId="77777777" w:rsidR="009C026B" w:rsidRDefault="009C026B">
            <w:pPr>
              <w:pStyle w:val="TableParagraph"/>
              <w:rPr>
                <w:sz w:val="14"/>
              </w:rPr>
            </w:pPr>
          </w:p>
        </w:tc>
        <w:tc>
          <w:tcPr>
            <w:tcW w:w="934" w:type="dxa"/>
          </w:tcPr>
          <w:p w14:paraId="2B34FF77" w14:textId="77777777" w:rsidR="009C026B" w:rsidRDefault="009C026B">
            <w:pPr>
              <w:pStyle w:val="TableParagraph"/>
              <w:rPr>
                <w:sz w:val="14"/>
              </w:rPr>
            </w:pPr>
          </w:p>
        </w:tc>
        <w:tc>
          <w:tcPr>
            <w:tcW w:w="788" w:type="dxa"/>
          </w:tcPr>
          <w:p w14:paraId="2B39421D" w14:textId="77777777" w:rsidR="009C026B" w:rsidRDefault="009C026B">
            <w:pPr>
              <w:pStyle w:val="TableParagraph"/>
              <w:rPr>
                <w:sz w:val="14"/>
              </w:rPr>
            </w:pPr>
          </w:p>
        </w:tc>
        <w:tc>
          <w:tcPr>
            <w:tcW w:w="1152" w:type="dxa"/>
          </w:tcPr>
          <w:p w14:paraId="4EAA09C2" w14:textId="77777777" w:rsidR="009C026B" w:rsidRDefault="00000000">
            <w:pPr>
              <w:pStyle w:val="TableParagraph"/>
              <w:spacing w:before="15" w:line="185" w:lineRule="exact"/>
              <w:ind w:right="42"/>
              <w:jc w:val="right"/>
              <w:rPr>
                <w:b/>
                <w:i/>
                <w:sz w:val="17"/>
              </w:rPr>
            </w:pPr>
            <w:r>
              <w:rPr>
                <w:b/>
                <w:i/>
                <w:spacing w:val="-2"/>
                <w:sz w:val="17"/>
              </w:rPr>
              <w:t>24.460.000</w:t>
            </w:r>
          </w:p>
        </w:tc>
        <w:tc>
          <w:tcPr>
            <w:tcW w:w="965" w:type="dxa"/>
          </w:tcPr>
          <w:p w14:paraId="6C452C4B" w14:textId="77777777" w:rsidR="009C026B" w:rsidRDefault="009C026B">
            <w:pPr>
              <w:pStyle w:val="TableParagraph"/>
              <w:rPr>
                <w:sz w:val="14"/>
              </w:rPr>
            </w:pPr>
          </w:p>
        </w:tc>
      </w:tr>
      <w:tr w:rsidR="009C026B" w14:paraId="7B44317D" w14:textId="77777777">
        <w:trPr>
          <w:trHeight w:val="220"/>
        </w:trPr>
        <w:tc>
          <w:tcPr>
            <w:tcW w:w="492" w:type="dxa"/>
          </w:tcPr>
          <w:p w14:paraId="71925BDF" w14:textId="77777777" w:rsidR="009C026B" w:rsidRDefault="00000000">
            <w:pPr>
              <w:pStyle w:val="TableParagraph"/>
              <w:spacing w:before="17" w:line="183" w:lineRule="exact"/>
              <w:ind w:left="15" w:right="2"/>
              <w:jc w:val="center"/>
              <w:rPr>
                <w:b/>
                <w:sz w:val="17"/>
              </w:rPr>
            </w:pPr>
            <w:r>
              <w:rPr>
                <w:b/>
                <w:spacing w:val="-10"/>
                <w:sz w:val="17"/>
              </w:rPr>
              <w:t>D</w:t>
            </w:r>
          </w:p>
        </w:tc>
        <w:tc>
          <w:tcPr>
            <w:tcW w:w="3721" w:type="dxa"/>
          </w:tcPr>
          <w:p w14:paraId="16DB5C78" w14:textId="77777777" w:rsidR="009C026B" w:rsidRDefault="00000000">
            <w:pPr>
              <w:pStyle w:val="TableParagraph"/>
              <w:spacing w:before="10" w:line="190" w:lineRule="exact"/>
              <w:ind w:left="909"/>
              <w:rPr>
                <w:b/>
                <w:sz w:val="18"/>
              </w:rPr>
            </w:pPr>
            <w:r>
              <w:rPr>
                <w:b/>
                <w:sz w:val="18"/>
              </w:rPr>
              <w:t>CÁC</w:t>
            </w:r>
            <w:r>
              <w:rPr>
                <w:b/>
                <w:spacing w:val="3"/>
                <w:sz w:val="18"/>
              </w:rPr>
              <w:t xml:space="preserve"> </w:t>
            </w:r>
            <w:r>
              <w:rPr>
                <w:b/>
                <w:sz w:val="18"/>
              </w:rPr>
              <w:t>KHOẢN</w:t>
            </w:r>
            <w:r>
              <w:rPr>
                <w:b/>
                <w:spacing w:val="4"/>
                <w:sz w:val="18"/>
              </w:rPr>
              <w:t xml:space="preserve"> </w:t>
            </w:r>
            <w:r>
              <w:rPr>
                <w:b/>
                <w:sz w:val="18"/>
              </w:rPr>
              <w:t>HỖ</w:t>
            </w:r>
            <w:r>
              <w:rPr>
                <w:b/>
                <w:spacing w:val="3"/>
                <w:sz w:val="18"/>
              </w:rPr>
              <w:t xml:space="preserve"> </w:t>
            </w:r>
            <w:r>
              <w:rPr>
                <w:b/>
                <w:spacing w:val="-5"/>
                <w:sz w:val="18"/>
              </w:rPr>
              <w:t>TRỢ</w:t>
            </w:r>
          </w:p>
        </w:tc>
        <w:tc>
          <w:tcPr>
            <w:tcW w:w="524" w:type="dxa"/>
          </w:tcPr>
          <w:p w14:paraId="78773524" w14:textId="77777777" w:rsidR="009C026B" w:rsidRDefault="009C026B">
            <w:pPr>
              <w:pStyle w:val="TableParagraph"/>
              <w:rPr>
                <w:sz w:val="14"/>
              </w:rPr>
            </w:pPr>
          </w:p>
        </w:tc>
        <w:tc>
          <w:tcPr>
            <w:tcW w:w="744" w:type="dxa"/>
          </w:tcPr>
          <w:p w14:paraId="103EA635" w14:textId="77777777" w:rsidR="009C026B" w:rsidRDefault="009C026B">
            <w:pPr>
              <w:pStyle w:val="TableParagraph"/>
              <w:rPr>
                <w:sz w:val="14"/>
              </w:rPr>
            </w:pPr>
          </w:p>
        </w:tc>
        <w:tc>
          <w:tcPr>
            <w:tcW w:w="934" w:type="dxa"/>
          </w:tcPr>
          <w:p w14:paraId="4E7B0A1B" w14:textId="77777777" w:rsidR="009C026B" w:rsidRDefault="009C026B">
            <w:pPr>
              <w:pStyle w:val="TableParagraph"/>
              <w:rPr>
                <w:sz w:val="14"/>
              </w:rPr>
            </w:pPr>
          </w:p>
        </w:tc>
        <w:tc>
          <w:tcPr>
            <w:tcW w:w="788" w:type="dxa"/>
          </w:tcPr>
          <w:p w14:paraId="613F9941" w14:textId="77777777" w:rsidR="009C026B" w:rsidRDefault="009C026B">
            <w:pPr>
              <w:pStyle w:val="TableParagraph"/>
              <w:rPr>
                <w:sz w:val="14"/>
              </w:rPr>
            </w:pPr>
          </w:p>
        </w:tc>
        <w:tc>
          <w:tcPr>
            <w:tcW w:w="1152" w:type="dxa"/>
          </w:tcPr>
          <w:p w14:paraId="5FE73E95" w14:textId="77777777" w:rsidR="009C026B" w:rsidRDefault="009C026B">
            <w:pPr>
              <w:pStyle w:val="TableParagraph"/>
              <w:rPr>
                <w:sz w:val="14"/>
              </w:rPr>
            </w:pPr>
          </w:p>
        </w:tc>
        <w:tc>
          <w:tcPr>
            <w:tcW w:w="965" w:type="dxa"/>
          </w:tcPr>
          <w:p w14:paraId="4558D084" w14:textId="77777777" w:rsidR="009C026B" w:rsidRDefault="009C026B">
            <w:pPr>
              <w:pStyle w:val="TableParagraph"/>
              <w:rPr>
                <w:sz w:val="14"/>
              </w:rPr>
            </w:pPr>
          </w:p>
        </w:tc>
      </w:tr>
      <w:tr w:rsidR="009C026B" w14:paraId="64469104" w14:textId="77777777">
        <w:trPr>
          <w:trHeight w:val="455"/>
        </w:trPr>
        <w:tc>
          <w:tcPr>
            <w:tcW w:w="492" w:type="dxa"/>
          </w:tcPr>
          <w:p w14:paraId="022B8AF0" w14:textId="77777777" w:rsidR="009C026B" w:rsidRDefault="00000000">
            <w:pPr>
              <w:pStyle w:val="TableParagraph"/>
              <w:spacing w:before="130"/>
              <w:ind w:left="15" w:right="1"/>
              <w:jc w:val="center"/>
              <w:rPr>
                <w:sz w:val="17"/>
              </w:rPr>
            </w:pPr>
            <w:r>
              <w:rPr>
                <w:spacing w:val="-10"/>
                <w:sz w:val="17"/>
              </w:rPr>
              <w:t>1</w:t>
            </w:r>
          </w:p>
        </w:tc>
        <w:tc>
          <w:tcPr>
            <w:tcW w:w="3721" w:type="dxa"/>
          </w:tcPr>
          <w:p w14:paraId="5B7DDCD9" w14:textId="77777777" w:rsidR="009C026B" w:rsidRDefault="00000000">
            <w:pPr>
              <w:pStyle w:val="TableParagraph"/>
              <w:spacing w:line="226" w:lineRule="exact"/>
              <w:ind w:left="30"/>
              <w:rPr>
                <w:sz w:val="18"/>
              </w:rPr>
            </w:pPr>
            <w:r>
              <w:rPr>
                <w:sz w:val="18"/>
              </w:rPr>
              <w:t>Hỗ</w:t>
            </w:r>
            <w:r>
              <w:rPr>
                <w:spacing w:val="-3"/>
                <w:sz w:val="18"/>
              </w:rPr>
              <w:t xml:space="preserve"> </w:t>
            </w:r>
            <w:r>
              <w:rPr>
                <w:sz w:val="18"/>
              </w:rPr>
              <w:t>trợ</w:t>
            </w:r>
            <w:r>
              <w:rPr>
                <w:spacing w:val="-1"/>
                <w:sz w:val="18"/>
              </w:rPr>
              <w:t xml:space="preserve"> </w:t>
            </w:r>
            <w:r>
              <w:rPr>
                <w:sz w:val="18"/>
              </w:rPr>
              <w:t>chuyển</w:t>
            </w:r>
            <w:r>
              <w:rPr>
                <w:spacing w:val="-1"/>
                <w:sz w:val="18"/>
              </w:rPr>
              <w:t xml:space="preserve"> </w:t>
            </w:r>
            <w:r>
              <w:rPr>
                <w:sz w:val="18"/>
              </w:rPr>
              <w:t>đổi</w:t>
            </w:r>
            <w:r>
              <w:rPr>
                <w:spacing w:val="-1"/>
                <w:sz w:val="18"/>
              </w:rPr>
              <w:t xml:space="preserve"> </w:t>
            </w:r>
            <w:r>
              <w:rPr>
                <w:sz w:val="18"/>
              </w:rPr>
              <w:t>nghề,</w:t>
            </w:r>
            <w:r>
              <w:rPr>
                <w:spacing w:val="-1"/>
                <w:sz w:val="18"/>
              </w:rPr>
              <w:t xml:space="preserve"> </w:t>
            </w:r>
            <w:r>
              <w:rPr>
                <w:sz w:val="18"/>
              </w:rPr>
              <w:t>tìm</w:t>
            </w:r>
            <w:r>
              <w:rPr>
                <w:spacing w:val="-4"/>
                <w:sz w:val="18"/>
              </w:rPr>
              <w:t xml:space="preserve"> </w:t>
            </w:r>
            <w:r>
              <w:rPr>
                <w:sz w:val="18"/>
              </w:rPr>
              <w:t>kiếm</w:t>
            </w:r>
            <w:r>
              <w:rPr>
                <w:spacing w:val="-3"/>
                <w:sz w:val="18"/>
              </w:rPr>
              <w:t xml:space="preserve"> </w:t>
            </w:r>
            <w:r>
              <w:rPr>
                <w:sz w:val="18"/>
              </w:rPr>
              <w:t xml:space="preserve">việc làm </w:t>
            </w:r>
            <w:r>
              <w:rPr>
                <w:spacing w:val="-2"/>
                <w:sz w:val="18"/>
              </w:rPr>
              <w:t>(300.000đ/m²)</w:t>
            </w:r>
          </w:p>
        </w:tc>
        <w:tc>
          <w:tcPr>
            <w:tcW w:w="524" w:type="dxa"/>
          </w:tcPr>
          <w:p w14:paraId="068E4B80" w14:textId="77777777" w:rsidR="009C026B" w:rsidRDefault="00000000">
            <w:pPr>
              <w:pStyle w:val="TableParagraph"/>
              <w:spacing w:before="130"/>
              <w:ind w:left="15" w:right="5"/>
              <w:jc w:val="center"/>
              <w:rPr>
                <w:sz w:val="17"/>
              </w:rPr>
            </w:pPr>
            <w:r>
              <w:rPr>
                <w:spacing w:val="-5"/>
                <w:sz w:val="17"/>
              </w:rPr>
              <w:t>m²</w:t>
            </w:r>
          </w:p>
        </w:tc>
        <w:tc>
          <w:tcPr>
            <w:tcW w:w="744" w:type="dxa"/>
          </w:tcPr>
          <w:p w14:paraId="1BF32FBD" w14:textId="77777777" w:rsidR="009C026B" w:rsidRDefault="00000000">
            <w:pPr>
              <w:pStyle w:val="TableParagraph"/>
              <w:spacing w:before="130"/>
              <w:ind w:left="25" w:right="14"/>
              <w:jc w:val="center"/>
              <w:rPr>
                <w:sz w:val="17"/>
              </w:rPr>
            </w:pPr>
            <w:r>
              <w:rPr>
                <w:spacing w:val="-2"/>
                <w:sz w:val="17"/>
              </w:rPr>
              <w:t>310,00</w:t>
            </w:r>
          </w:p>
        </w:tc>
        <w:tc>
          <w:tcPr>
            <w:tcW w:w="934" w:type="dxa"/>
          </w:tcPr>
          <w:p w14:paraId="5B7B2F03" w14:textId="77777777" w:rsidR="009C026B" w:rsidRDefault="00000000">
            <w:pPr>
              <w:pStyle w:val="TableParagraph"/>
              <w:spacing w:before="130"/>
              <w:ind w:left="13" w:right="3"/>
              <w:jc w:val="center"/>
              <w:rPr>
                <w:sz w:val="17"/>
              </w:rPr>
            </w:pPr>
            <w:r>
              <w:rPr>
                <w:spacing w:val="-2"/>
                <w:sz w:val="17"/>
              </w:rPr>
              <w:t>100.000</w:t>
            </w:r>
          </w:p>
        </w:tc>
        <w:tc>
          <w:tcPr>
            <w:tcW w:w="788" w:type="dxa"/>
          </w:tcPr>
          <w:p w14:paraId="1FC77FA0" w14:textId="77777777" w:rsidR="009C026B" w:rsidRDefault="00000000">
            <w:pPr>
              <w:pStyle w:val="TableParagraph"/>
              <w:spacing w:before="130"/>
              <w:ind w:left="11" w:right="2"/>
              <w:jc w:val="center"/>
              <w:rPr>
                <w:sz w:val="17"/>
              </w:rPr>
            </w:pPr>
            <w:r>
              <w:rPr>
                <w:spacing w:val="-4"/>
                <w:sz w:val="17"/>
              </w:rPr>
              <w:t>3,00</w:t>
            </w:r>
          </w:p>
        </w:tc>
        <w:tc>
          <w:tcPr>
            <w:tcW w:w="1152" w:type="dxa"/>
          </w:tcPr>
          <w:p w14:paraId="4377E86E" w14:textId="77777777" w:rsidR="009C026B" w:rsidRDefault="00000000">
            <w:pPr>
              <w:pStyle w:val="TableParagraph"/>
              <w:spacing w:before="130"/>
              <w:ind w:right="13"/>
              <w:jc w:val="right"/>
              <w:rPr>
                <w:sz w:val="17"/>
              </w:rPr>
            </w:pPr>
            <w:r>
              <w:rPr>
                <w:spacing w:val="-2"/>
                <w:sz w:val="17"/>
              </w:rPr>
              <w:t>93.000.000</w:t>
            </w:r>
          </w:p>
        </w:tc>
        <w:tc>
          <w:tcPr>
            <w:tcW w:w="965" w:type="dxa"/>
          </w:tcPr>
          <w:p w14:paraId="6A1C8C7D" w14:textId="77777777" w:rsidR="009C026B" w:rsidRDefault="009C026B">
            <w:pPr>
              <w:pStyle w:val="TableParagraph"/>
              <w:rPr>
                <w:sz w:val="18"/>
              </w:rPr>
            </w:pPr>
          </w:p>
        </w:tc>
      </w:tr>
      <w:tr w:rsidR="009C026B" w14:paraId="7BF6A17A" w14:textId="77777777">
        <w:trPr>
          <w:trHeight w:val="690"/>
        </w:trPr>
        <w:tc>
          <w:tcPr>
            <w:tcW w:w="492" w:type="dxa"/>
          </w:tcPr>
          <w:p w14:paraId="02363F17" w14:textId="77777777" w:rsidR="009C026B" w:rsidRDefault="009C026B">
            <w:pPr>
              <w:pStyle w:val="TableParagraph"/>
              <w:spacing w:before="52"/>
              <w:rPr>
                <w:sz w:val="17"/>
              </w:rPr>
            </w:pPr>
          </w:p>
          <w:p w14:paraId="761F19C3" w14:textId="77777777" w:rsidR="009C026B" w:rsidRDefault="00000000">
            <w:pPr>
              <w:pStyle w:val="TableParagraph"/>
              <w:ind w:left="15" w:right="1"/>
              <w:jc w:val="center"/>
              <w:rPr>
                <w:sz w:val="17"/>
              </w:rPr>
            </w:pPr>
            <w:r>
              <w:rPr>
                <w:spacing w:val="-10"/>
                <w:sz w:val="17"/>
              </w:rPr>
              <w:t>2</w:t>
            </w:r>
          </w:p>
        </w:tc>
        <w:tc>
          <w:tcPr>
            <w:tcW w:w="3721" w:type="dxa"/>
          </w:tcPr>
          <w:p w14:paraId="222C47D4" w14:textId="77777777" w:rsidR="009C026B" w:rsidRDefault="00000000">
            <w:pPr>
              <w:pStyle w:val="TableParagraph"/>
              <w:spacing w:line="226" w:lineRule="exact"/>
              <w:ind w:left="30" w:right="17"/>
              <w:rPr>
                <w:sz w:val="18"/>
              </w:rPr>
            </w:pPr>
            <w:r>
              <w:rPr>
                <w:sz w:val="18"/>
              </w:rPr>
              <w:t>Hỗ</w:t>
            </w:r>
            <w:r>
              <w:rPr>
                <w:spacing w:val="-2"/>
                <w:sz w:val="18"/>
              </w:rPr>
              <w:t xml:space="preserve"> </w:t>
            </w:r>
            <w:r>
              <w:rPr>
                <w:sz w:val="18"/>
              </w:rPr>
              <w:t>trợ ổn định sản xuất, kinh doanh (Thực hiện điều 14, quyết định 01 ngày 16/01/2026 của UBND tỉnh Hưng Yên)</w:t>
            </w:r>
          </w:p>
        </w:tc>
        <w:tc>
          <w:tcPr>
            <w:tcW w:w="524" w:type="dxa"/>
          </w:tcPr>
          <w:p w14:paraId="17CC4F7C" w14:textId="77777777" w:rsidR="009C026B" w:rsidRDefault="009C026B">
            <w:pPr>
              <w:pStyle w:val="TableParagraph"/>
              <w:spacing w:before="52"/>
              <w:rPr>
                <w:sz w:val="17"/>
              </w:rPr>
            </w:pPr>
          </w:p>
          <w:p w14:paraId="1411F5C2" w14:textId="77777777" w:rsidR="009C026B" w:rsidRDefault="00000000">
            <w:pPr>
              <w:pStyle w:val="TableParagraph"/>
              <w:ind w:left="15" w:right="5"/>
              <w:jc w:val="center"/>
              <w:rPr>
                <w:sz w:val="17"/>
              </w:rPr>
            </w:pPr>
            <w:r>
              <w:rPr>
                <w:spacing w:val="-5"/>
                <w:sz w:val="17"/>
              </w:rPr>
              <w:t>m²</w:t>
            </w:r>
          </w:p>
        </w:tc>
        <w:tc>
          <w:tcPr>
            <w:tcW w:w="744" w:type="dxa"/>
          </w:tcPr>
          <w:p w14:paraId="100DBF50" w14:textId="77777777" w:rsidR="009C026B" w:rsidRDefault="009C026B">
            <w:pPr>
              <w:pStyle w:val="TableParagraph"/>
              <w:spacing w:before="52"/>
              <w:rPr>
                <w:sz w:val="17"/>
              </w:rPr>
            </w:pPr>
          </w:p>
          <w:p w14:paraId="7A711D80" w14:textId="77777777" w:rsidR="009C026B" w:rsidRDefault="00000000">
            <w:pPr>
              <w:pStyle w:val="TableParagraph"/>
              <w:ind w:left="25" w:right="14"/>
              <w:jc w:val="center"/>
              <w:rPr>
                <w:sz w:val="17"/>
              </w:rPr>
            </w:pPr>
            <w:r>
              <w:rPr>
                <w:spacing w:val="-2"/>
                <w:sz w:val="17"/>
              </w:rPr>
              <w:t>310,00</w:t>
            </w:r>
          </w:p>
        </w:tc>
        <w:tc>
          <w:tcPr>
            <w:tcW w:w="934" w:type="dxa"/>
          </w:tcPr>
          <w:p w14:paraId="6085B59A" w14:textId="77777777" w:rsidR="009C026B" w:rsidRDefault="009C026B">
            <w:pPr>
              <w:pStyle w:val="TableParagraph"/>
              <w:spacing w:before="52"/>
              <w:rPr>
                <w:sz w:val="17"/>
              </w:rPr>
            </w:pPr>
          </w:p>
          <w:p w14:paraId="0494C9C3" w14:textId="77777777" w:rsidR="009C026B" w:rsidRDefault="00000000">
            <w:pPr>
              <w:pStyle w:val="TableParagraph"/>
              <w:ind w:left="13" w:right="3"/>
              <w:jc w:val="center"/>
              <w:rPr>
                <w:sz w:val="17"/>
              </w:rPr>
            </w:pPr>
            <w:r>
              <w:rPr>
                <w:spacing w:val="-2"/>
                <w:sz w:val="17"/>
              </w:rPr>
              <w:t>8.000</w:t>
            </w:r>
          </w:p>
        </w:tc>
        <w:tc>
          <w:tcPr>
            <w:tcW w:w="788" w:type="dxa"/>
          </w:tcPr>
          <w:p w14:paraId="5B0CF822" w14:textId="77777777" w:rsidR="009C026B" w:rsidRDefault="009C026B">
            <w:pPr>
              <w:pStyle w:val="TableParagraph"/>
              <w:spacing w:before="52"/>
              <w:rPr>
                <w:sz w:val="17"/>
              </w:rPr>
            </w:pPr>
          </w:p>
          <w:p w14:paraId="1B981655" w14:textId="77777777" w:rsidR="009C026B" w:rsidRDefault="00000000">
            <w:pPr>
              <w:pStyle w:val="TableParagraph"/>
              <w:ind w:left="11" w:right="2"/>
              <w:jc w:val="center"/>
              <w:rPr>
                <w:sz w:val="17"/>
              </w:rPr>
            </w:pPr>
            <w:r>
              <w:rPr>
                <w:spacing w:val="-4"/>
                <w:sz w:val="17"/>
              </w:rPr>
              <w:t>1,00</w:t>
            </w:r>
          </w:p>
        </w:tc>
        <w:tc>
          <w:tcPr>
            <w:tcW w:w="1152" w:type="dxa"/>
          </w:tcPr>
          <w:p w14:paraId="349D7686" w14:textId="77777777" w:rsidR="009C026B" w:rsidRDefault="009C026B">
            <w:pPr>
              <w:pStyle w:val="TableParagraph"/>
              <w:spacing w:before="52"/>
              <w:rPr>
                <w:sz w:val="17"/>
              </w:rPr>
            </w:pPr>
          </w:p>
          <w:p w14:paraId="17D8BCA3" w14:textId="77777777" w:rsidR="009C026B" w:rsidRDefault="00000000">
            <w:pPr>
              <w:pStyle w:val="TableParagraph"/>
              <w:ind w:right="13"/>
              <w:jc w:val="right"/>
              <w:rPr>
                <w:sz w:val="17"/>
              </w:rPr>
            </w:pPr>
            <w:r>
              <w:rPr>
                <w:spacing w:val="-2"/>
                <w:sz w:val="17"/>
              </w:rPr>
              <w:t>2.480.000</w:t>
            </w:r>
          </w:p>
        </w:tc>
        <w:tc>
          <w:tcPr>
            <w:tcW w:w="965" w:type="dxa"/>
          </w:tcPr>
          <w:p w14:paraId="70C97767" w14:textId="77777777" w:rsidR="009C026B" w:rsidRDefault="009C026B">
            <w:pPr>
              <w:pStyle w:val="TableParagraph"/>
              <w:rPr>
                <w:sz w:val="18"/>
              </w:rPr>
            </w:pPr>
          </w:p>
        </w:tc>
      </w:tr>
      <w:tr w:rsidR="009C026B" w14:paraId="31CD1E49" w14:textId="77777777">
        <w:trPr>
          <w:trHeight w:val="690"/>
        </w:trPr>
        <w:tc>
          <w:tcPr>
            <w:tcW w:w="492" w:type="dxa"/>
          </w:tcPr>
          <w:p w14:paraId="3F9DB749" w14:textId="77777777" w:rsidR="009C026B" w:rsidRDefault="009C026B">
            <w:pPr>
              <w:pStyle w:val="TableParagraph"/>
              <w:spacing w:before="52"/>
              <w:rPr>
                <w:sz w:val="17"/>
              </w:rPr>
            </w:pPr>
          </w:p>
          <w:p w14:paraId="208D5000" w14:textId="77777777" w:rsidR="009C026B" w:rsidRDefault="00000000">
            <w:pPr>
              <w:pStyle w:val="TableParagraph"/>
              <w:ind w:left="15" w:right="1"/>
              <w:jc w:val="center"/>
              <w:rPr>
                <w:sz w:val="17"/>
              </w:rPr>
            </w:pPr>
            <w:r>
              <w:rPr>
                <w:spacing w:val="-10"/>
                <w:sz w:val="17"/>
              </w:rPr>
              <w:t>3</w:t>
            </w:r>
          </w:p>
        </w:tc>
        <w:tc>
          <w:tcPr>
            <w:tcW w:w="3721" w:type="dxa"/>
          </w:tcPr>
          <w:p w14:paraId="6842D9BA" w14:textId="77777777" w:rsidR="009C026B" w:rsidRDefault="00000000">
            <w:pPr>
              <w:pStyle w:val="TableParagraph"/>
              <w:spacing w:line="226" w:lineRule="exact"/>
              <w:ind w:left="30"/>
              <w:rPr>
                <w:sz w:val="18"/>
              </w:rPr>
            </w:pPr>
            <w:r>
              <w:rPr>
                <w:sz w:val="18"/>
              </w:rPr>
              <w:t>Thưởng tiến độ</w:t>
            </w:r>
            <w:r>
              <w:rPr>
                <w:spacing w:val="-2"/>
                <w:sz w:val="18"/>
              </w:rPr>
              <w:t xml:space="preserve"> </w:t>
            </w:r>
            <w:r>
              <w:rPr>
                <w:sz w:val="18"/>
              </w:rPr>
              <w:t>bàn giao</w:t>
            </w:r>
            <w:r>
              <w:rPr>
                <w:spacing w:val="-2"/>
                <w:sz w:val="18"/>
              </w:rPr>
              <w:t xml:space="preserve"> </w:t>
            </w:r>
            <w:r>
              <w:rPr>
                <w:sz w:val="18"/>
              </w:rPr>
              <w:t>đất trước thời hạn quy định (Thực hiện điều 17, quyết định 01 ngày 16/01/2026 của UBND tỉnh Hưng Yên)</w:t>
            </w:r>
          </w:p>
        </w:tc>
        <w:tc>
          <w:tcPr>
            <w:tcW w:w="524" w:type="dxa"/>
          </w:tcPr>
          <w:p w14:paraId="67A7AA95" w14:textId="77777777" w:rsidR="009C026B" w:rsidRDefault="009C026B">
            <w:pPr>
              <w:pStyle w:val="TableParagraph"/>
              <w:spacing w:before="52"/>
              <w:rPr>
                <w:sz w:val="17"/>
              </w:rPr>
            </w:pPr>
          </w:p>
          <w:p w14:paraId="2647F331" w14:textId="77777777" w:rsidR="009C026B" w:rsidRDefault="00000000">
            <w:pPr>
              <w:pStyle w:val="TableParagraph"/>
              <w:ind w:left="15" w:right="5"/>
              <w:jc w:val="center"/>
              <w:rPr>
                <w:sz w:val="17"/>
              </w:rPr>
            </w:pPr>
            <w:r>
              <w:rPr>
                <w:spacing w:val="-5"/>
                <w:sz w:val="17"/>
              </w:rPr>
              <w:t>m²</w:t>
            </w:r>
          </w:p>
        </w:tc>
        <w:tc>
          <w:tcPr>
            <w:tcW w:w="744" w:type="dxa"/>
          </w:tcPr>
          <w:p w14:paraId="31496935" w14:textId="77777777" w:rsidR="009C026B" w:rsidRDefault="009C026B">
            <w:pPr>
              <w:pStyle w:val="TableParagraph"/>
              <w:spacing w:before="52"/>
              <w:rPr>
                <w:sz w:val="17"/>
              </w:rPr>
            </w:pPr>
          </w:p>
          <w:p w14:paraId="6855D7E4" w14:textId="77777777" w:rsidR="009C026B" w:rsidRDefault="00000000">
            <w:pPr>
              <w:pStyle w:val="TableParagraph"/>
              <w:ind w:left="25" w:right="14"/>
              <w:jc w:val="center"/>
              <w:rPr>
                <w:sz w:val="17"/>
              </w:rPr>
            </w:pPr>
            <w:r>
              <w:rPr>
                <w:spacing w:val="-2"/>
                <w:sz w:val="17"/>
              </w:rPr>
              <w:t>310,00</w:t>
            </w:r>
          </w:p>
        </w:tc>
        <w:tc>
          <w:tcPr>
            <w:tcW w:w="934" w:type="dxa"/>
          </w:tcPr>
          <w:p w14:paraId="4048242A" w14:textId="77777777" w:rsidR="009C026B" w:rsidRDefault="009C026B">
            <w:pPr>
              <w:pStyle w:val="TableParagraph"/>
              <w:spacing w:before="52"/>
              <w:rPr>
                <w:sz w:val="17"/>
              </w:rPr>
            </w:pPr>
          </w:p>
          <w:p w14:paraId="2AA02D09" w14:textId="77777777" w:rsidR="009C026B" w:rsidRDefault="00000000">
            <w:pPr>
              <w:pStyle w:val="TableParagraph"/>
              <w:ind w:left="13"/>
              <w:jc w:val="center"/>
              <w:rPr>
                <w:sz w:val="17"/>
              </w:rPr>
            </w:pPr>
            <w:r>
              <w:rPr>
                <w:spacing w:val="-2"/>
                <w:sz w:val="17"/>
              </w:rPr>
              <w:t>10.000</w:t>
            </w:r>
          </w:p>
        </w:tc>
        <w:tc>
          <w:tcPr>
            <w:tcW w:w="788" w:type="dxa"/>
          </w:tcPr>
          <w:p w14:paraId="5DEC7A93" w14:textId="77777777" w:rsidR="009C026B" w:rsidRDefault="009C026B">
            <w:pPr>
              <w:pStyle w:val="TableParagraph"/>
              <w:spacing w:before="52"/>
              <w:rPr>
                <w:sz w:val="17"/>
              </w:rPr>
            </w:pPr>
          </w:p>
          <w:p w14:paraId="54273E1B" w14:textId="77777777" w:rsidR="009C026B" w:rsidRDefault="00000000">
            <w:pPr>
              <w:pStyle w:val="TableParagraph"/>
              <w:ind w:left="11" w:right="2"/>
              <w:jc w:val="center"/>
              <w:rPr>
                <w:sz w:val="17"/>
              </w:rPr>
            </w:pPr>
            <w:r>
              <w:rPr>
                <w:spacing w:val="-4"/>
                <w:sz w:val="17"/>
              </w:rPr>
              <w:t>1,00</w:t>
            </w:r>
          </w:p>
        </w:tc>
        <w:tc>
          <w:tcPr>
            <w:tcW w:w="1152" w:type="dxa"/>
          </w:tcPr>
          <w:p w14:paraId="00867072" w14:textId="77777777" w:rsidR="009C026B" w:rsidRDefault="009C026B">
            <w:pPr>
              <w:pStyle w:val="TableParagraph"/>
              <w:spacing w:before="52"/>
              <w:rPr>
                <w:sz w:val="17"/>
              </w:rPr>
            </w:pPr>
          </w:p>
          <w:p w14:paraId="409488B3" w14:textId="77777777" w:rsidR="009C026B" w:rsidRDefault="00000000">
            <w:pPr>
              <w:pStyle w:val="TableParagraph"/>
              <w:ind w:right="13"/>
              <w:jc w:val="right"/>
              <w:rPr>
                <w:sz w:val="17"/>
              </w:rPr>
            </w:pPr>
            <w:r>
              <w:rPr>
                <w:spacing w:val="-2"/>
                <w:sz w:val="17"/>
              </w:rPr>
              <w:t>3.100.000</w:t>
            </w:r>
          </w:p>
        </w:tc>
        <w:tc>
          <w:tcPr>
            <w:tcW w:w="965" w:type="dxa"/>
          </w:tcPr>
          <w:p w14:paraId="1D4D1937" w14:textId="77777777" w:rsidR="009C026B" w:rsidRDefault="009C026B">
            <w:pPr>
              <w:pStyle w:val="TableParagraph"/>
              <w:rPr>
                <w:sz w:val="18"/>
              </w:rPr>
            </w:pPr>
          </w:p>
        </w:tc>
      </w:tr>
      <w:tr w:rsidR="009C026B" w14:paraId="533BB4C0" w14:textId="77777777">
        <w:trPr>
          <w:trHeight w:val="928"/>
        </w:trPr>
        <w:tc>
          <w:tcPr>
            <w:tcW w:w="492" w:type="dxa"/>
          </w:tcPr>
          <w:p w14:paraId="250F9F0D" w14:textId="77777777" w:rsidR="009C026B" w:rsidRDefault="009C026B">
            <w:pPr>
              <w:pStyle w:val="TableParagraph"/>
              <w:spacing w:before="170"/>
              <w:rPr>
                <w:sz w:val="17"/>
              </w:rPr>
            </w:pPr>
          </w:p>
          <w:p w14:paraId="635588F7" w14:textId="77777777" w:rsidR="009C026B" w:rsidRDefault="00000000">
            <w:pPr>
              <w:pStyle w:val="TableParagraph"/>
              <w:ind w:left="15" w:right="1"/>
              <w:jc w:val="center"/>
              <w:rPr>
                <w:sz w:val="17"/>
              </w:rPr>
            </w:pPr>
            <w:r>
              <w:rPr>
                <w:spacing w:val="-10"/>
                <w:sz w:val="17"/>
              </w:rPr>
              <w:t>4</w:t>
            </w:r>
          </w:p>
        </w:tc>
        <w:tc>
          <w:tcPr>
            <w:tcW w:w="3721" w:type="dxa"/>
          </w:tcPr>
          <w:p w14:paraId="6374645D" w14:textId="77777777" w:rsidR="009C026B" w:rsidRDefault="00000000">
            <w:pPr>
              <w:pStyle w:val="TableParagraph"/>
              <w:spacing w:before="23" w:line="261" w:lineRule="auto"/>
              <w:ind w:left="30" w:right="17"/>
              <w:rPr>
                <w:sz w:val="18"/>
              </w:rPr>
            </w:pPr>
            <w:r>
              <w:rPr>
                <w:sz w:val="18"/>
              </w:rPr>
              <w:t>Hỗ trợ đối với chi phí đầu tư cải tạo đất để</w:t>
            </w:r>
            <w:r>
              <w:rPr>
                <w:spacing w:val="80"/>
                <w:sz w:val="18"/>
              </w:rPr>
              <w:t xml:space="preserve"> </w:t>
            </w:r>
            <w:r>
              <w:rPr>
                <w:sz w:val="18"/>
              </w:rPr>
              <w:t>chuyển đổi cơ cấu cây</w:t>
            </w:r>
            <w:r>
              <w:rPr>
                <w:spacing w:val="-5"/>
                <w:sz w:val="18"/>
              </w:rPr>
              <w:t xml:space="preserve"> </w:t>
            </w:r>
            <w:r>
              <w:rPr>
                <w:sz w:val="18"/>
              </w:rPr>
              <w:t>trồng (Thực hiện khoản 12, điều 26, quyết định 01 ngày 16/01/2026 của</w:t>
            </w:r>
          </w:p>
          <w:p w14:paraId="033B2E90" w14:textId="77777777" w:rsidR="009C026B" w:rsidRDefault="00000000">
            <w:pPr>
              <w:pStyle w:val="TableParagraph"/>
              <w:ind w:left="30"/>
              <w:rPr>
                <w:sz w:val="18"/>
              </w:rPr>
            </w:pPr>
            <w:r>
              <w:rPr>
                <w:sz w:val="18"/>
              </w:rPr>
              <w:t>UBND</w:t>
            </w:r>
            <w:r>
              <w:rPr>
                <w:spacing w:val="3"/>
                <w:sz w:val="18"/>
              </w:rPr>
              <w:t xml:space="preserve"> </w:t>
            </w:r>
            <w:r>
              <w:rPr>
                <w:sz w:val="18"/>
              </w:rPr>
              <w:t>tỉnh</w:t>
            </w:r>
            <w:r>
              <w:rPr>
                <w:spacing w:val="3"/>
                <w:sz w:val="18"/>
              </w:rPr>
              <w:t xml:space="preserve"> </w:t>
            </w:r>
            <w:r>
              <w:rPr>
                <w:sz w:val="18"/>
              </w:rPr>
              <w:t>Hưng</w:t>
            </w:r>
            <w:r>
              <w:rPr>
                <w:spacing w:val="3"/>
                <w:sz w:val="18"/>
              </w:rPr>
              <w:t xml:space="preserve"> </w:t>
            </w:r>
            <w:r>
              <w:rPr>
                <w:spacing w:val="-4"/>
                <w:sz w:val="18"/>
              </w:rPr>
              <w:t>Yên)</w:t>
            </w:r>
          </w:p>
        </w:tc>
        <w:tc>
          <w:tcPr>
            <w:tcW w:w="524" w:type="dxa"/>
          </w:tcPr>
          <w:p w14:paraId="1075F793" w14:textId="77777777" w:rsidR="009C026B" w:rsidRDefault="009C026B">
            <w:pPr>
              <w:pStyle w:val="TableParagraph"/>
              <w:spacing w:before="154"/>
              <w:rPr>
                <w:sz w:val="18"/>
              </w:rPr>
            </w:pPr>
          </w:p>
          <w:p w14:paraId="18A76ACB" w14:textId="77777777" w:rsidR="009C026B" w:rsidRDefault="00000000">
            <w:pPr>
              <w:pStyle w:val="TableParagraph"/>
              <w:ind w:left="15" w:right="7"/>
              <w:jc w:val="center"/>
              <w:rPr>
                <w:sz w:val="18"/>
              </w:rPr>
            </w:pPr>
            <w:r>
              <w:rPr>
                <w:spacing w:val="-5"/>
                <w:sz w:val="18"/>
              </w:rPr>
              <w:t>m²</w:t>
            </w:r>
          </w:p>
        </w:tc>
        <w:tc>
          <w:tcPr>
            <w:tcW w:w="744" w:type="dxa"/>
          </w:tcPr>
          <w:p w14:paraId="69B8B48D" w14:textId="77777777" w:rsidR="009C026B" w:rsidRDefault="009C026B">
            <w:pPr>
              <w:pStyle w:val="TableParagraph"/>
              <w:spacing w:before="151"/>
              <w:rPr>
                <w:sz w:val="18"/>
              </w:rPr>
            </w:pPr>
          </w:p>
          <w:p w14:paraId="6DF37803" w14:textId="77777777" w:rsidR="009C026B" w:rsidRDefault="00000000">
            <w:pPr>
              <w:pStyle w:val="TableParagraph"/>
              <w:spacing w:before="1"/>
              <w:ind w:left="25"/>
              <w:jc w:val="center"/>
              <w:rPr>
                <w:sz w:val="18"/>
              </w:rPr>
            </w:pPr>
            <w:r>
              <w:rPr>
                <w:spacing w:val="-2"/>
                <w:sz w:val="18"/>
              </w:rPr>
              <w:t>233,00</w:t>
            </w:r>
          </w:p>
        </w:tc>
        <w:tc>
          <w:tcPr>
            <w:tcW w:w="934" w:type="dxa"/>
          </w:tcPr>
          <w:p w14:paraId="304FEF6C" w14:textId="77777777" w:rsidR="009C026B" w:rsidRDefault="009C026B">
            <w:pPr>
              <w:pStyle w:val="TableParagraph"/>
              <w:spacing w:before="154"/>
              <w:rPr>
                <w:sz w:val="18"/>
              </w:rPr>
            </w:pPr>
          </w:p>
          <w:p w14:paraId="05A0BE1B" w14:textId="77777777" w:rsidR="009C026B" w:rsidRDefault="00000000">
            <w:pPr>
              <w:pStyle w:val="TableParagraph"/>
              <w:ind w:left="13"/>
              <w:jc w:val="center"/>
              <w:rPr>
                <w:sz w:val="18"/>
              </w:rPr>
            </w:pPr>
            <w:r>
              <w:rPr>
                <w:spacing w:val="-2"/>
                <w:sz w:val="18"/>
              </w:rPr>
              <w:t>100.000</w:t>
            </w:r>
          </w:p>
        </w:tc>
        <w:tc>
          <w:tcPr>
            <w:tcW w:w="788" w:type="dxa"/>
          </w:tcPr>
          <w:p w14:paraId="02A9CA4F" w14:textId="77777777" w:rsidR="009C026B" w:rsidRDefault="009C026B">
            <w:pPr>
              <w:pStyle w:val="TableParagraph"/>
              <w:spacing w:before="154"/>
              <w:rPr>
                <w:sz w:val="18"/>
              </w:rPr>
            </w:pPr>
          </w:p>
          <w:p w14:paraId="46C2EA87" w14:textId="77777777" w:rsidR="009C026B" w:rsidRDefault="00000000">
            <w:pPr>
              <w:pStyle w:val="TableParagraph"/>
              <w:ind w:left="11" w:right="1"/>
              <w:jc w:val="center"/>
              <w:rPr>
                <w:sz w:val="18"/>
              </w:rPr>
            </w:pPr>
            <w:r>
              <w:rPr>
                <w:spacing w:val="-5"/>
                <w:sz w:val="18"/>
              </w:rPr>
              <w:t>0,8</w:t>
            </w:r>
          </w:p>
        </w:tc>
        <w:tc>
          <w:tcPr>
            <w:tcW w:w="1152" w:type="dxa"/>
          </w:tcPr>
          <w:p w14:paraId="3EAC0EDE" w14:textId="77777777" w:rsidR="009C026B" w:rsidRDefault="009C026B">
            <w:pPr>
              <w:pStyle w:val="TableParagraph"/>
              <w:spacing w:before="154"/>
              <w:rPr>
                <w:sz w:val="18"/>
              </w:rPr>
            </w:pPr>
          </w:p>
          <w:p w14:paraId="69C3329D" w14:textId="77777777" w:rsidR="009C026B" w:rsidRDefault="00000000">
            <w:pPr>
              <w:pStyle w:val="TableParagraph"/>
              <w:ind w:right="15"/>
              <w:jc w:val="right"/>
              <w:rPr>
                <w:sz w:val="18"/>
              </w:rPr>
            </w:pPr>
            <w:r>
              <w:rPr>
                <w:spacing w:val="-2"/>
                <w:sz w:val="18"/>
              </w:rPr>
              <w:t>18.640.000</w:t>
            </w:r>
          </w:p>
        </w:tc>
        <w:tc>
          <w:tcPr>
            <w:tcW w:w="965" w:type="dxa"/>
          </w:tcPr>
          <w:p w14:paraId="00799452" w14:textId="77777777" w:rsidR="009C026B" w:rsidRDefault="009C026B">
            <w:pPr>
              <w:pStyle w:val="TableParagraph"/>
              <w:rPr>
                <w:sz w:val="18"/>
              </w:rPr>
            </w:pPr>
          </w:p>
        </w:tc>
      </w:tr>
      <w:tr w:rsidR="009C026B" w14:paraId="3094E017" w14:textId="77777777">
        <w:trPr>
          <w:trHeight w:val="220"/>
        </w:trPr>
        <w:tc>
          <w:tcPr>
            <w:tcW w:w="492" w:type="dxa"/>
          </w:tcPr>
          <w:p w14:paraId="349214F9" w14:textId="77777777" w:rsidR="009C026B" w:rsidRDefault="009C026B">
            <w:pPr>
              <w:pStyle w:val="TableParagraph"/>
              <w:rPr>
                <w:sz w:val="14"/>
              </w:rPr>
            </w:pPr>
          </w:p>
        </w:tc>
        <w:tc>
          <w:tcPr>
            <w:tcW w:w="3721" w:type="dxa"/>
          </w:tcPr>
          <w:p w14:paraId="633B76FC" w14:textId="77777777" w:rsidR="009C026B" w:rsidRDefault="00000000">
            <w:pPr>
              <w:pStyle w:val="TableParagraph"/>
              <w:spacing w:before="10" w:line="190" w:lineRule="exact"/>
              <w:ind w:left="14" w:right="3"/>
              <w:jc w:val="center"/>
              <w:rPr>
                <w:b/>
                <w:sz w:val="18"/>
              </w:rPr>
            </w:pPr>
            <w:r>
              <w:rPr>
                <w:b/>
                <w:sz w:val="18"/>
              </w:rPr>
              <w:t>Cộng</w:t>
            </w:r>
            <w:r>
              <w:rPr>
                <w:b/>
                <w:spacing w:val="4"/>
                <w:sz w:val="18"/>
              </w:rPr>
              <w:t xml:space="preserve"> </w:t>
            </w:r>
            <w:r>
              <w:rPr>
                <w:b/>
                <w:spacing w:val="-10"/>
                <w:sz w:val="18"/>
              </w:rPr>
              <w:t>D</w:t>
            </w:r>
          </w:p>
        </w:tc>
        <w:tc>
          <w:tcPr>
            <w:tcW w:w="524" w:type="dxa"/>
          </w:tcPr>
          <w:p w14:paraId="7B509C47" w14:textId="77777777" w:rsidR="009C026B" w:rsidRDefault="009C026B">
            <w:pPr>
              <w:pStyle w:val="TableParagraph"/>
              <w:rPr>
                <w:sz w:val="14"/>
              </w:rPr>
            </w:pPr>
          </w:p>
        </w:tc>
        <w:tc>
          <w:tcPr>
            <w:tcW w:w="744" w:type="dxa"/>
          </w:tcPr>
          <w:p w14:paraId="5E883DDC" w14:textId="77777777" w:rsidR="009C026B" w:rsidRDefault="009C026B">
            <w:pPr>
              <w:pStyle w:val="TableParagraph"/>
              <w:rPr>
                <w:sz w:val="14"/>
              </w:rPr>
            </w:pPr>
          </w:p>
        </w:tc>
        <w:tc>
          <w:tcPr>
            <w:tcW w:w="934" w:type="dxa"/>
          </w:tcPr>
          <w:p w14:paraId="2BBA1AAF" w14:textId="77777777" w:rsidR="009C026B" w:rsidRDefault="009C026B">
            <w:pPr>
              <w:pStyle w:val="TableParagraph"/>
              <w:rPr>
                <w:sz w:val="14"/>
              </w:rPr>
            </w:pPr>
          </w:p>
        </w:tc>
        <w:tc>
          <w:tcPr>
            <w:tcW w:w="788" w:type="dxa"/>
          </w:tcPr>
          <w:p w14:paraId="1D9E656C" w14:textId="77777777" w:rsidR="009C026B" w:rsidRDefault="009C026B">
            <w:pPr>
              <w:pStyle w:val="TableParagraph"/>
              <w:rPr>
                <w:sz w:val="14"/>
              </w:rPr>
            </w:pPr>
          </w:p>
        </w:tc>
        <w:tc>
          <w:tcPr>
            <w:tcW w:w="1152" w:type="dxa"/>
          </w:tcPr>
          <w:p w14:paraId="60A59C66" w14:textId="77777777" w:rsidR="009C026B" w:rsidRDefault="00000000">
            <w:pPr>
              <w:pStyle w:val="TableParagraph"/>
              <w:spacing w:before="17" w:line="183" w:lineRule="exact"/>
              <w:ind w:right="13"/>
              <w:jc w:val="right"/>
              <w:rPr>
                <w:b/>
                <w:sz w:val="17"/>
              </w:rPr>
            </w:pPr>
            <w:r>
              <w:rPr>
                <w:b/>
                <w:spacing w:val="-2"/>
                <w:sz w:val="17"/>
              </w:rPr>
              <w:t>117.220.000</w:t>
            </w:r>
          </w:p>
        </w:tc>
        <w:tc>
          <w:tcPr>
            <w:tcW w:w="965" w:type="dxa"/>
          </w:tcPr>
          <w:p w14:paraId="4C6DEFC9" w14:textId="77777777" w:rsidR="009C026B" w:rsidRDefault="009C026B">
            <w:pPr>
              <w:pStyle w:val="TableParagraph"/>
              <w:rPr>
                <w:sz w:val="14"/>
              </w:rPr>
            </w:pPr>
          </w:p>
        </w:tc>
      </w:tr>
      <w:tr w:rsidR="009C026B" w14:paraId="3D16F733" w14:textId="77777777">
        <w:trPr>
          <w:trHeight w:val="239"/>
        </w:trPr>
        <w:tc>
          <w:tcPr>
            <w:tcW w:w="4213" w:type="dxa"/>
            <w:gridSpan w:val="2"/>
          </w:tcPr>
          <w:p w14:paraId="5A65A5AD" w14:textId="77777777" w:rsidR="009C026B" w:rsidRDefault="00000000">
            <w:pPr>
              <w:pStyle w:val="TableParagraph"/>
              <w:spacing w:line="219" w:lineRule="exact"/>
              <w:ind w:left="1063"/>
              <w:rPr>
                <w:b/>
                <w:sz w:val="21"/>
              </w:rPr>
            </w:pPr>
            <w:r>
              <w:rPr>
                <w:b/>
                <w:sz w:val="21"/>
              </w:rPr>
              <w:t>Tổng</w:t>
            </w:r>
            <w:r>
              <w:rPr>
                <w:b/>
                <w:spacing w:val="-5"/>
                <w:sz w:val="21"/>
              </w:rPr>
              <w:t xml:space="preserve"> </w:t>
            </w:r>
            <w:r>
              <w:rPr>
                <w:b/>
                <w:sz w:val="21"/>
              </w:rPr>
              <w:t>cộng</w:t>
            </w:r>
            <w:r>
              <w:rPr>
                <w:b/>
                <w:spacing w:val="-4"/>
                <w:sz w:val="21"/>
              </w:rPr>
              <w:t xml:space="preserve"> </w:t>
            </w:r>
            <w:r>
              <w:rPr>
                <w:b/>
                <w:spacing w:val="-2"/>
                <w:sz w:val="21"/>
              </w:rPr>
              <w:t>(A+B+C+D)</w:t>
            </w:r>
          </w:p>
        </w:tc>
        <w:tc>
          <w:tcPr>
            <w:tcW w:w="524" w:type="dxa"/>
          </w:tcPr>
          <w:p w14:paraId="0891B717" w14:textId="77777777" w:rsidR="009C026B" w:rsidRDefault="009C026B">
            <w:pPr>
              <w:pStyle w:val="TableParagraph"/>
              <w:rPr>
                <w:sz w:val="16"/>
              </w:rPr>
            </w:pPr>
          </w:p>
        </w:tc>
        <w:tc>
          <w:tcPr>
            <w:tcW w:w="744" w:type="dxa"/>
          </w:tcPr>
          <w:p w14:paraId="5929ADA5" w14:textId="77777777" w:rsidR="009C026B" w:rsidRDefault="009C026B">
            <w:pPr>
              <w:pStyle w:val="TableParagraph"/>
              <w:rPr>
                <w:sz w:val="16"/>
              </w:rPr>
            </w:pPr>
          </w:p>
        </w:tc>
        <w:tc>
          <w:tcPr>
            <w:tcW w:w="934" w:type="dxa"/>
          </w:tcPr>
          <w:p w14:paraId="2EF766F0" w14:textId="77777777" w:rsidR="009C026B" w:rsidRDefault="009C026B">
            <w:pPr>
              <w:pStyle w:val="TableParagraph"/>
              <w:rPr>
                <w:sz w:val="16"/>
              </w:rPr>
            </w:pPr>
          </w:p>
        </w:tc>
        <w:tc>
          <w:tcPr>
            <w:tcW w:w="788" w:type="dxa"/>
          </w:tcPr>
          <w:p w14:paraId="6434D06A" w14:textId="77777777" w:rsidR="009C026B" w:rsidRDefault="009C026B">
            <w:pPr>
              <w:pStyle w:val="TableParagraph"/>
              <w:rPr>
                <w:sz w:val="16"/>
              </w:rPr>
            </w:pPr>
          </w:p>
        </w:tc>
        <w:tc>
          <w:tcPr>
            <w:tcW w:w="1152" w:type="dxa"/>
          </w:tcPr>
          <w:p w14:paraId="592C5A6F" w14:textId="77777777" w:rsidR="009C026B" w:rsidRDefault="00000000">
            <w:pPr>
              <w:pStyle w:val="TableParagraph"/>
              <w:spacing w:before="20" w:line="199" w:lineRule="exact"/>
              <w:ind w:right="15"/>
              <w:jc w:val="right"/>
              <w:rPr>
                <w:b/>
                <w:sz w:val="18"/>
              </w:rPr>
            </w:pPr>
            <w:r>
              <w:rPr>
                <w:b/>
                <w:spacing w:val="-2"/>
                <w:sz w:val="18"/>
              </w:rPr>
              <w:t>172.706.000</w:t>
            </w:r>
          </w:p>
        </w:tc>
        <w:tc>
          <w:tcPr>
            <w:tcW w:w="965" w:type="dxa"/>
          </w:tcPr>
          <w:p w14:paraId="15962BB2" w14:textId="77777777" w:rsidR="009C026B" w:rsidRDefault="009C026B">
            <w:pPr>
              <w:pStyle w:val="TableParagraph"/>
              <w:rPr>
                <w:sz w:val="16"/>
              </w:rPr>
            </w:pPr>
          </w:p>
        </w:tc>
      </w:tr>
    </w:tbl>
    <w:p w14:paraId="35162776" w14:textId="77777777" w:rsidR="009C026B" w:rsidRDefault="009C026B">
      <w:pPr>
        <w:pStyle w:val="TableParagraph"/>
        <w:rPr>
          <w:sz w:val="16"/>
        </w:rPr>
        <w:sectPr w:rsidR="009C026B">
          <w:type w:val="continuous"/>
          <w:pgSz w:w="11910" w:h="16840"/>
          <w:pgMar w:top="840" w:right="566" w:bottom="0" w:left="992" w:header="870" w:footer="0" w:gutter="0"/>
          <w:cols w:space="720"/>
        </w:sectPr>
      </w:pPr>
    </w:p>
    <w:p w14:paraId="2DF49BBB" w14:textId="77777777" w:rsidR="009C026B" w:rsidRDefault="009C026B">
      <w:pPr>
        <w:pStyle w:val="BodyText"/>
        <w:spacing w:before="195"/>
      </w:pPr>
    </w:p>
    <w:p w14:paraId="1C0721D0" w14:textId="77777777" w:rsidR="009C026B" w:rsidRDefault="009C026B">
      <w:pPr>
        <w:pStyle w:val="BodyText"/>
        <w:sectPr w:rsidR="009C026B">
          <w:headerReference w:type="default" r:id="rId10"/>
          <w:pgSz w:w="11910" w:h="16840"/>
          <w:pgMar w:top="1560" w:right="566" w:bottom="280" w:left="992" w:header="871" w:footer="0" w:gutter="0"/>
          <w:cols w:space="720"/>
        </w:sectPr>
      </w:pPr>
    </w:p>
    <w:p w14:paraId="58A8E9F9" w14:textId="77777777" w:rsidR="009C026B" w:rsidRDefault="00000000">
      <w:pPr>
        <w:pStyle w:val="ListParagraph"/>
        <w:numPr>
          <w:ilvl w:val="0"/>
          <w:numId w:val="31"/>
        </w:numPr>
        <w:tabs>
          <w:tab w:val="left" w:pos="392"/>
        </w:tabs>
        <w:spacing w:before="103"/>
        <w:ind w:hanging="201"/>
        <w:rPr>
          <w:sz w:val="20"/>
        </w:rPr>
      </w:pPr>
      <w:r>
        <w:rPr>
          <w:sz w:val="20"/>
        </w:rPr>
        <w:t>Họ</w:t>
      </w:r>
      <w:r>
        <w:rPr>
          <w:spacing w:val="-2"/>
          <w:sz w:val="20"/>
        </w:rPr>
        <w:t xml:space="preserve"> </w:t>
      </w:r>
      <w:r>
        <w:rPr>
          <w:sz w:val="20"/>
        </w:rPr>
        <w:t>và</w:t>
      </w:r>
      <w:r>
        <w:rPr>
          <w:spacing w:val="-2"/>
          <w:sz w:val="20"/>
        </w:rPr>
        <w:t xml:space="preserve"> </w:t>
      </w:r>
      <w:r>
        <w:rPr>
          <w:spacing w:val="-4"/>
          <w:sz w:val="20"/>
        </w:rPr>
        <w:t>tên:</w:t>
      </w:r>
    </w:p>
    <w:p w14:paraId="6324E540" w14:textId="77777777" w:rsidR="009C026B" w:rsidRDefault="00000000">
      <w:pPr>
        <w:pStyle w:val="ListParagraph"/>
        <w:numPr>
          <w:ilvl w:val="0"/>
          <w:numId w:val="31"/>
        </w:numPr>
        <w:tabs>
          <w:tab w:val="left" w:pos="392"/>
        </w:tabs>
        <w:spacing w:before="183"/>
        <w:ind w:hanging="201"/>
        <w:rPr>
          <w:sz w:val="20"/>
        </w:rPr>
      </w:pPr>
      <w:r>
        <w:rPr>
          <w:sz w:val="20"/>
        </w:rPr>
        <w:t>Mã</w:t>
      </w:r>
      <w:r>
        <w:rPr>
          <w:spacing w:val="-2"/>
          <w:sz w:val="20"/>
        </w:rPr>
        <w:t xml:space="preserve"> </w:t>
      </w:r>
      <w:r>
        <w:rPr>
          <w:sz w:val="20"/>
        </w:rPr>
        <w:t>định</w:t>
      </w:r>
      <w:r>
        <w:rPr>
          <w:spacing w:val="-1"/>
          <w:sz w:val="20"/>
        </w:rPr>
        <w:t xml:space="preserve"> </w:t>
      </w:r>
      <w:r>
        <w:rPr>
          <w:sz w:val="20"/>
        </w:rPr>
        <w:t>danh</w:t>
      </w:r>
      <w:r>
        <w:rPr>
          <w:spacing w:val="-1"/>
          <w:sz w:val="20"/>
        </w:rPr>
        <w:t xml:space="preserve"> </w:t>
      </w:r>
      <w:r>
        <w:rPr>
          <w:sz w:val="20"/>
        </w:rPr>
        <w:t>cá</w:t>
      </w:r>
      <w:r>
        <w:rPr>
          <w:spacing w:val="-1"/>
          <w:sz w:val="20"/>
        </w:rPr>
        <w:t xml:space="preserve"> </w:t>
      </w:r>
      <w:r>
        <w:rPr>
          <w:spacing w:val="-2"/>
          <w:sz w:val="20"/>
        </w:rPr>
        <w:t>nhân:</w:t>
      </w:r>
    </w:p>
    <w:p w14:paraId="197BA264" w14:textId="77777777" w:rsidR="009C026B" w:rsidRDefault="00000000">
      <w:pPr>
        <w:pStyle w:val="BodyText"/>
        <w:spacing w:before="93"/>
        <w:ind w:left="191"/>
      </w:pPr>
      <w:r>
        <w:br w:type="column"/>
        <w:t>Phạm</w:t>
      </w:r>
      <w:r>
        <w:rPr>
          <w:spacing w:val="-7"/>
        </w:rPr>
        <w:t xml:space="preserve"> </w:t>
      </w:r>
      <w:r>
        <w:t>Văn</w:t>
      </w:r>
      <w:r>
        <w:rPr>
          <w:spacing w:val="-1"/>
        </w:rPr>
        <w:t xml:space="preserve"> </w:t>
      </w:r>
      <w:r>
        <w:rPr>
          <w:spacing w:val="-2"/>
        </w:rPr>
        <w:t>Thảnh</w:t>
      </w:r>
    </w:p>
    <w:p w14:paraId="37119D83" w14:textId="77777777" w:rsidR="009C026B" w:rsidRDefault="009C026B">
      <w:pPr>
        <w:pStyle w:val="BodyText"/>
        <w:sectPr w:rsidR="009C026B">
          <w:type w:val="continuous"/>
          <w:pgSz w:w="11910" w:h="16840"/>
          <w:pgMar w:top="840" w:right="566" w:bottom="0" w:left="992" w:header="871" w:footer="0" w:gutter="0"/>
          <w:cols w:num="2" w:space="720" w:equalWidth="0">
            <w:col w:w="2277" w:space="2390"/>
            <w:col w:w="5685"/>
          </w:cols>
        </w:sectPr>
      </w:pPr>
    </w:p>
    <w:p w14:paraId="39D4737F" w14:textId="77777777" w:rsidR="009C026B" w:rsidRDefault="00000000">
      <w:pPr>
        <w:pStyle w:val="ListParagraph"/>
        <w:numPr>
          <w:ilvl w:val="0"/>
          <w:numId w:val="31"/>
        </w:numPr>
        <w:tabs>
          <w:tab w:val="left" w:pos="392"/>
          <w:tab w:val="left" w:pos="4857"/>
        </w:tabs>
        <w:spacing w:before="41"/>
        <w:ind w:hanging="201"/>
        <w:rPr>
          <w:sz w:val="20"/>
        </w:rPr>
      </w:pPr>
      <w:r>
        <w:rPr>
          <w:sz w:val="20"/>
        </w:rPr>
        <w:t>Địa</w:t>
      </w:r>
      <w:r>
        <w:rPr>
          <w:spacing w:val="-2"/>
          <w:sz w:val="20"/>
        </w:rPr>
        <w:t xml:space="preserve"> </w:t>
      </w:r>
      <w:r>
        <w:rPr>
          <w:spacing w:val="-4"/>
          <w:sz w:val="20"/>
        </w:rPr>
        <w:t>chỉ:</w:t>
      </w:r>
      <w:r>
        <w:rPr>
          <w:sz w:val="20"/>
        </w:rPr>
        <w:tab/>
        <w:t>TDP</w:t>
      </w:r>
      <w:r>
        <w:rPr>
          <w:spacing w:val="-1"/>
          <w:sz w:val="20"/>
        </w:rPr>
        <w:t xml:space="preserve"> </w:t>
      </w:r>
      <w:r>
        <w:rPr>
          <w:sz w:val="20"/>
        </w:rPr>
        <w:t>An</w:t>
      </w:r>
      <w:r>
        <w:rPr>
          <w:spacing w:val="-1"/>
          <w:sz w:val="20"/>
        </w:rPr>
        <w:t xml:space="preserve"> </w:t>
      </w:r>
      <w:r>
        <w:rPr>
          <w:sz w:val="20"/>
        </w:rPr>
        <w:t>Chiểu, Phường</w:t>
      </w:r>
      <w:r>
        <w:rPr>
          <w:spacing w:val="-4"/>
          <w:sz w:val="20"/>
        </w:rPr>
        <w:t xml:space="preserve"> </w:t>
      </w:r>
      <w:r>
        <w:rPr>
          <w:sz w:val="20"/>
        </w:rPr>
        <w:t xml:space="preserve">Phố </w:t>
      </w:r>
      <w:r>
        <w:rPr>
          <w:spacing w:val="-4"/>
          <w:sz w:val="20"/>
        </w:rPr>
        <w:t>Hiến</w:t>
      </w:r>
    </w:p>
    <w:p w14:paraId="265F9EDD" w14:textId="77777777" w:rsidR="009C026B" w:rsidRDefault="00000000">
      <w:pPr>
        <w:pStyle w:val="ListParagraph"/>
        <w:numPr>
          <w:ilvl w:val="0"/>
          <w:numId w:val="31"/>
        </w:numPr>
        <w:tabs>
          <w:tab w:val="left" w:pos="392"/>
          <w:tab w:val="left" w:pos="4857"/>
          <w:tab w:val="left" w:pos="6511"/>
          <w:tab w:val="left" w:pos="7133"/>
          <w:tab w:val="left" w:pos="8429"/>
        </w:tabs>
        <w:spacing w:before="32"/>
        <w:ind w:hanging="201"/>
        <w:rPr>
          <w:sz w:val="20"/>
        </w:rPr>
      </w:pPr>
      <w:r>
        <w:rPr>
          <w:sz w:val="20"/>
        </w:rPr>
        <w:t>Vị</w:t>
      </w:r>
      <w:r>
        <w:rPr>
          <w:spacing w:val="-4"/>
          <w:sz w:val="20"/>
        </w:rPr>
        <w:t xml:space="preserve"> </w:t>
      </w:r>
      <w:r>
        <w:rPr>
          <w:sz w:val="20"/>
        </w:rPr>
        <w:t>trí</w:t>
      </w:r>
      <w:r>
        <w:rPr>
          <w:spacing w:val="-2"/>
          <w:sz w:val="20"/>
        </w:rPr>
        <w:t xml:space="preserve"> </w:t>
      </w:r>
      <w:r>
        <w:rPr>
          <w:sz w:val="20"/>
        </w:rPr>
        <w:t>thửa</w:t>
      </w:r>
      <w:r>
        <w:rPr>
          <w:spacing w:val="-1"/>
          <w:sz w:val="20"/>
        </w:rPr>
        <w:t xml:space="preserve"> </w:t>
      </w:r>
      <w:r>
        <w:rPr>
          <w:sz w:val="20"/>
        </w:rPr>
        <w:t>đất</w:t>
      </w:r>
      <w:r>
        <w:rPr>
          <w:spacing w:val="-2"/>
          <w:sz w:val="20"/>
        </w:rPr>
        <w:t xml:space="preserve"> </w:t>
      </w:r>
      <w:r>
        <w:rPr>
          <w:sz w:val="20"/>
        </w:rPr>
        <w:t xml:space="preserve">thu </w:t>
      </w:r>
      <w:r>
        <w:rPr>
          <w:spacing w:val="-4"/>
          <w:sz w:val="20"/>
        </w:rPr>
        <w:t>hồi:</w:t>
      </w:r>
      <w:r>
        <w:rPr>
          <w:sz w:val="20"/>
        </w:rPr>
        <w:tab/>
        <w:t>Tờ</w:t>
      </w:r>
      <w:r>
        <w:rPr>
          <w:spacing w:val="-4"/>
          <w:sz w:val="20"/>
        </w:rPr>
        <w:t xml:space="preserve"> </w:t>
      </w:r>
      <w:r>
        <w:rPr>
          <w:sz w:val="20"/>
        </w:rPr>
        <w:t>bản</w:t>
      </w:r>
      <w:r>
        <w:rPr>
          <w:spacing w:val="-1"/>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3"/>
          <w:sz w:val="20"/>
        </w:rPr>
        <w:t xml:space="preserve"> </w:t>
      </w:r>
      <w:r>
        <w:rPr>
          <w:spacing w:val="-5"/>
          <w:sz w:val="20"/>
        </w:rPr>
        <w:t>số:</w:t>
      </w:r>
      <w:r>
        <w:rPr>
          <w:sz w:val="20"/>
        </w:rPr>
        <w:tab/>
      </w:r>
      <w:r>
        <w:rPr>
          <w:spacing w:val="-4"/>
          <w:sz w:val="20"/>
        </w:rPr>
        <w:t>52/6</w:t>
      </w:r>
    </w:p>
    <w:p w14:paraId="3D5E41F4" w14:textId="77777777" w:rsidR="009C026B" w:rsidRDefault="00000000">
      <w:pPr>
        <w:pStyle w:val="ListParagraph"/>
        <w:numPr>
          <w:ilvl w:val="0"/>
          <w:numId w:val="31"/>
        </w:numPr>
        <w:tabs>
          <w:tab w:val="left" w:pos="392"/>
          <w:tab w:val="left" w:pos="4857"/>
        </w:tabs>
        <w:spacing w:before="63"/>
        <w:ind w:hanging="201"/>
        <w:rPr>
          <w:sz w:val="20"/>
        </w:rPr>
      </w:pPr>
      <w:r>
        <w:rPr>
          <w:sz w:val="20"/>
        </w:rPr>
        <w:t>Nguồn</w:t>
      </w:r>
      <w:r>
        <w:rPr>
          <w:spacing w:val="-3"/>
          <w:sz w:val="20"/>
        </w:rPr>
        <w:t xml:space="preserve"> </w:t>
      </w:r>
      <w:r>
        <w:rPr>
          <w:sz w:val="20"/>
        </w:rPr>
        <w:t>gốc</w:t>
      </w:r>
      <w:r>
        <w:rPr>
          <w:spacing w:val="-2"/>
          <w:sz w:val="20"/>
        </w:rPr>
        <w:t xml:space="preserve"> </w:t>
      </w:r>
      <w:r>
        <w:rPr>
          <w:sz w:val="20"/>
        </w:rPr>
        <w:t>đất</w:t>
      </w:r>
      <w:r>
        <w:rPr>
          <w:spacing w:val="-3"/>
          <w:sz w:val="20"/>
        </w:rPr>
        <w:t xml:space="preserve"> </w:t>
      </w:r>
      <w:r>
        <w:rPr>
          <w:sz w:val="20"/>
        </w:rPr>
        <w:t>thu</w:t>
      </w:r>
      <w:r>
        <w:rPr>
          <w:spacing w:val="-2"/>
          <w:sz w:val="20"/>
        </w:rPr>
        <w:t xml:space="preserve"> </w:t>
      </w:r>
      <w:r>
        <w:rPr>
          <w:spacing w:val="-4"/>
          <w:sz w:val="20"/>
        </w:rPr>
        <w:t>hồi:</w:t>
      </w:r>
      <w:r>
        <w:rPr>
          <w:sz w:val="20"/>
        </w:rPr>
        <w:tab/>
        <w:t>Nhà</w:t>
      </w:r>
      <w:r>
        <w:rPr>
          <w:spacing w:val="-5"/>
          <w:sz w:val="20"/>
        </w:rPr>
        <w:t xml:space="preserve"> </w:t>
      </w:r>
      <w:r>
        <w:rPr>
          <w:sz w:val="20"/>
        </w:rPr>
        <w:t>nước</w:t>
      </w:r>
      <w:r>
        <w:rPr>
          <w:spacing w:val="-3"/>
          <w:sz w:val="20"/>
        </w:rPr>
        <w:t xml:space="preserve"> </w:t>
      </w:r>
      <w:r>
        <w:rPr>
          <w:sz w:val="20"/>
        </w:rPr>
        <w:t>giao</w:t>
      </w:r>
      <w:r>
        <w:rPr>
          <w:spacing w:val="-1"/>
          <w:sz w:val="20"/>
        </w:rPr>
        <w:t xml:space="preserve"> </w:t>
      </w:r>
      <w:r>
        <w:rPr>
          <w:sz w:val="20"/>
        </w:rPr>
        <w:t>đất</w:t>
      </w:r>
      <w:r>
        <w:rPr>
          <w:spacing w:val="-3"/>
          <w:sz w:val="20"/>
        </w:rPr>
        <w:t xml:space="preserve"> </w:t>
      </w:r>
      <w:r>
        <w:rPr>
          <w:sz w:val="20"/>
        </w:rPr>
        <w:t>theo</w:t>
      </w:r>
      <w:r>
        <w:rPr>
          <w:spacing w:val="-1"/>
          <w:sz w:val="20"/>
        </w:rPr>
        <w:t xml:space="preserve"> </w:t>
      </w:r>
      <w:r>
        <w:rPr>
          <w:spacing w:val="-2"/>
          <w:sz w:val="20"/>
        </w:rPr>
        <w:t>NĐ64/CP</w:t>
      </w:r>
    </w:p>
    <w:p w14:paraId="6414F3EC" w14:textId="77777777" w:rsidR="009C026B" w:rsidRDefault="00000000">
      <w:pPr>
        <w:pStyle w:val="ListParagraph"/>
        <w:numPr>
          <w:ilvl w:val="0"/>
          <w:numId w:val="31"/>
        </w:numPr>
        <w:tabs>
          <w:tab w:val="left" w:pos="392"/>
        </w:tabs>
        <w:spacing w:before="103"/>
        <w:ind w:hanging="201"/>
        <w:rPr>
          <w:sz w:val="20"/>
        </w:rPr>
      </w:pPr>
      <w:r>
        <w:rPr>
          <w:sz w:val="20"/>
        </w:rPr>
        <w:t>Phương</w:t>
      </w:r>
      <w:r>
        <w:rPr>
          <w:spacing w:val="-5"/>
          <w:sz w:val="20"/>
        </w:rPr>
        <w:t xml:space="preserve"> </w:t>
      </w:r>
      <w:r>
        <w:rPr>
          <w:sz w:val="20"/>
        </w:rPr>
        <w:t>án</w:t>
      </w:r>
      <w:r>
        <w:rPr>
          <w:spacing w:val="-1"/>
          <w:sz w:val="20"/>
        </w:rPr>
        <w:t xml:space="preserve"> </w:t>
      </w:r>
      <w:r>
        <w:rPr>
          <w:sz w:val="20"/>
        </w:rPr>
        <w:t>bồi</w:t>
      </w:r>
      <w:r>
        <w:rPr>
          <w:spacing w:val="-2"/>
          <w:sz w:val="20"/>
        </w:rPr>
        <w:t xml:space="preserve"> </w:t>
      </w:r>
      <w:r>
        <w:rPr>
          <w:sz w:val="20"/>
        </w:rPr>
        <w:t>thường,</w:t>
      </w:r>
      <w:r>
        <w:rPr>
          <w:spacing w:val="-1"/>
          <w:sz w:val="20"/>
        </w:rPr>
        <w:t xml:space="preserve"> </w:t>
      </w:r>
      <w:r>
        <w:rPr>
          <w:sz w:val="20"/>
        </w:rPr>
        <w:t>hỗ</w:t>
      </w:r>
      <w:r>
        <w:rPr>
          <w:spacing w:val="-1"/>
          <w:sz w:val="20"/>
        </w:rPr>
        <w:t xml:space="preserve"> </w:t>
      </w:r>
      <w:r>
        <w:rPr>
          <w:sz w:val="20"/>
        </w:rPr>
        <w:t>trợ</w:t>
      </w:r>
      <w:r>
        <w:rPr>
          <w:spacing w:val="-2"/>
          <w:sz w:val="20"/>
        </w:rPr>
        <w:t xml:space="preserve"> </w:t>
      </w:r>
      <w:r>
        <w:rPr>
          <w:sz w:val="20"/>
        </w:rPr>
        <w:t>theo</w:t>
      </w:r>
      <w:r>
        <w:rPr>
          <w:spacing w:val="-1"/>
          <w:sz w:val="20"/>
        </w:rPr>
        <w:t xml:space="preserve"> </w:t>
      </w:r>
      <w:r>
        <w:rPr>
          <w:sz w:val="20"/>
        </w:rPr>
        <w:t>bảng</w:t>
      </w:r>
      <w:r>
        <w:rPr>
          <w:spacing w:val="-4"/>
          <w:sz w:val="20"/>
        </w:rPr>
        <w:t xml:space="preserve"> sau:</w:t>
      </w:r>
    </w:p>
    <w:p w14:paraId="12DE8D1D" w14:textId="77777777" w:rsidR="009C026B" w:rsidRDefault="009C026B">
      <w:pPr>
        <w:pStyle w:val="BodyText"/>
        <w:spacing w:before="6"/>
        <w:rPr>
          <w:sz w:val="12"/>
        </w:rPr>
      </w:pPr>
    </w:p>
    <w:tbl>
      <w:tblPr>
        <w:tblW w:w="0" w:type="auto"/>
        <w:tblInd w:w="1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7"/>
        <w:gridCol w:w="4119"/>
        <w:gridCol w:w="581"/>
        <w:gridCol w:w="823"/>
        <w:gridCol w:w="871"/>
        <w:gridCol w:w="872"/>
        <w:gridCol w:w="1277"/>
        <w:gridCol w:w="1069"/>
      </w:tblGrid>
      <w:tr w:rsidR="009C026B" w14:paraId="0EECB59E" w14:textId="77777777">
        <w:trPr>
          <w:trHeight w:val="611"/>
        </w:trPr>
        <w:tc>
          <w:tcPr>
            <w:tcW w:w="547" w:type="dxa"/>
          </w:tcPr>
          <w:p w14:paraId="7ED845FB" w14:textId="77777777" w:rsidR="009C026B" w:rsidRDefault="009C026B">
            <w:pPr>
              <w:pStyle w:val="TableParagraph"/>
              <w:spacing w:before="3"/>
              <w:rPr>
                <w:sz w:val="18"/>
              </w:rPr>
            </w:pPr>
          </w:p>
          <w:p w14:paraId="4A01B415" w14:textId="77777777" w:rsidR="009C026B" w:rsidRDefault="00000000">
            <w:pPr>
              <w:pStyle w:val="TableParagraph"/>
              <w:spacing w:before="1"/>
              <w:ind w:left="20" w:right="3"/>
              <w:jc w:val="center"/>
              <w:rPr>
                <w:b/>
                <w:sz w:val="18"/>
              </w:rPr>
            </w:pPr>
            <w:r>
              <w:rPr>
                <w:b/>
                <w:spacing w:val="-5"/>
                <w:w w:val="105"/>
                <w:sz w:val="18"/>
              </w:rPr>
              <w:t>STT</w:t>
            </w:r>
          </w:p>
        </w:tc>
        <w:tc>
          <w:tcPr>
            <w:tcW w:w="4119" w:type="dxa"/>
          </w:tcPr>
          <w:p w14:paraId="3E6653E2" w14:textId="77777777" w:rsidR="009C026B" w:rsidRDefault="00000000">
            <w:pPr>
              <w:pStyle w:val="TableParagraph"/>
              <w:spacing w:before="197"/>
              <w:ind w:left="1145"/>
              <w:rPr>
                <w:b/>
                <w:sz w:val="20"/>
              </w:rPr>
            </w:pPr>
            <w:r>
              <w:rPr>
                <w:b/>
                <w:sz w:val="20"/>
              </w:rPr>
              <w:t>Hạng</w:t>
            </w:r>
            <w:r>
              <w:rPr>
                <w:b/>
                <w:spacing w:val="-4"/>
                <w:sz w:val="20"/>
              </w:rPr>
              <w:t xml:space="preserve"> </w:t>
            </w:r>
            <w:r>
              <w:rPr>
                <w:b/>
                <w:sz w:val="20"/>
              </w:rPr>
              <w:t>mục</w:t>
            </w:r>
            <w:r>
              <w:rPr>
                <w:b/>
                <w:spacing w:val="-3"/>
                <w:sz w:val="20"/>
              </w:rPr>
              <w:t xml:space="preserve"> </w:t>
            </w:r>
            <w:r>
              <w:rPr>
                <w:b/>
                <w:sz w:val="20"/>
              </w:rPr>
              <w:t>công</w:t>
            </w:r>
            <w:r>
              <w:rPr>
                <w:b/>
                <w:spacing w:val="-1"/>
                <w:sz w:val="20"/>
              </w:rPr>
              <w:t xml:space="preserve"> </w:t>
            </w:r>
            <w:r>
              <w:rPr>
                <w:b/>
                <w:spacing w:val="-2"/>
                <w:sz w:val="20"/>
              </w:rPr>
              <w:t>trình</w:t>
            </w:r>
          </w:p>
        </w:tc>
        <w:tc>
          <w:tcPr>
            <w:tcW w:w="581" w:type="dxa"/>
          </w:tcPr>
          <w:p w14:paraId="76ACDF2A" w14:textId="77777777" w:rsidR="009C026B" w:rsidRDefault="00000000">
            <w:pPr>
              <w:pStyle w:val="TableParagraph"/>
              <w:spacing w:before="69" w:line="264" w:lineRule="auto"/>
              <w:ind w:left="213" w:right="86" w:hanging="108"/>
              <w:rPr>
                <w:b/>
                <w:sz w:val="20"/>
              </w:rPr>
            </w:pPr>
            <w:r>
              <w:rPr>
                <w:b/>
                <w:spacing w:val="-4"/>
                <w:sz w:val="20"/>
              </w:rPr>
              <w:t xml:space="preserve">Đơn </w:t>
            </w:r>
            <w:r>
              <w:rPr>
                <w:b/>
                <w:spacing w:val="-6"/>
                <w:sz w:val="20"/>
              </w:rPr>
              <w:t>vị</w:t>
            </w:r>
          </w:p>
        </w:tc>
        <w:tc>
          <w:tcPr>
            <w:tcW w:w="823" w:type="dxa"/>
          </w:tcPr>
          <w:p w14:paraId="60FA34D5" w14:textId="77777777" w:rsidR="009C026B" w:rsidRDefault="00000000">
            <w:pPr>
              <w:pStyle w:val="TableParagraph"/>
              <w:spacing w:before="69" w:line="264" w:lineRule="auto"/>
              <w:ind w:left="163" w:right="137" w:firstLine="38"/>
              <w:rPr>
                <w:b/>
                <w:sz w:val="20"/>
              </w:rPr>
            </w:pPr>
            <w:r>
              <w:rPr>
                <w:b/>
                <w:spacing w:val="-4"/>
                <w:sz w:val="20"/>
              </w:rPr>
              <w:t xml:space="preserve">Khối </w:t>
            </w:r>
            <w:r>
              <w:rPr>
                <w:b/>
                <w:spacing w:val="-2"/>
                <w:sz w:val="20"/>
              </w:rPr>
              <w:t>lượng</w:t>
            </w:r>
          </w:p>
        </w:tc>
        <w:tc>
          <w:tcPr>
            <w:tcW w:w="871" w:type="dxa"/>
          </w:tcPr>
          <w:p w14:paraId="79C9C2D7" w14:textId="77777777" w:rsidR="009C026B" w:rsidRDefault="00000000">
            <w:pPr>
              <w:pStyle w:val="TableParagraph"/>
              <w:spacing w:before="69" w:line="264" w:lineRule="auto"/>
              <w:ind w:left="159" w:hanging="60"/>
              <w:rPr>
                <w:b/>
                <w:sz w:val="20"/>
              </w:rPr>
            </w:pPr>
            <w:r>
              <w:rPr>
                <w:b/>
                <w:sz w:val="20"/>
              </w:rPr>
              <w:t>Đơn</w:t>
            </w:r>
            <w:r>
              <w:rPr>
                <w:b/>
                <w:spacing w:val="-13"/>
                <w:sz w:val="20"/>
              </w:rPr>
              <w:t xml:space="preserve"> </w:t>
            </w:r>
            <w:r>
              <w:rPr>
                <w:b/>
                <w:sz w:val="20"/>
              </w:rPr>
              <w:t xml:space="preserve">giá </w:t>
            </w:r>
            <w:r>
              <w:rPr>
                <w:b/>
                <w:spacing w:val="-2"/>
                <w:sz w:val="20"/>
              </w:rPr>
              <w:t>(đồng)</w:t>
            </w:r>
          </w:p>
        </w:tc>
        <w:tc>
          <w:tcPr>
            <w:tcW w:w="872" w:type="dxa"/>
          </w:tcPr>
          <w:p w14:paraId="4C44AEC9" w14:textId="77777777" w:rsidR="009C026B" w:rsidRDefault="00000000">
            <w:pPr>
              <w:pStyle w:val="TableParagraph"/>
              <w:spacing w:before="197"/>
              <w:ind w:left="36" w:right="17"/>
              <w:jc w:val="center"/>
              <w:rPr>
                <w:b/>
                <w:sz w:val="20"/>
              </w:rPr>
            </w:pPr>
            <w:r>
              <w:rPr>
                <w:b/>
                <w:sz w:val="20"/>
              </w:rPr>
              <w:t>Hệ</w:t>
            </w:r>
            <w:r>
              <w:rPr>
                <w:b/>
                <w:spacing w:val="-2"/>
                <w:sz w:val="20"/>
              </w:rPr>
              <w:t xml:space="preserve"> </w:t>
            </w:r>
            <w:r>
              <w:rPr>
                <w:b/>
                <w:spacing w:val="-5"/>
                <w:sz w:val="20"/>
              </w:rPr>
              <w:t>số</w:t>
            </w:r>
          </w:p>
        </w:tc>
        <w:tc>
          <w:tcPr>
            <w:tcW w:w="1277" w:type="dxa"/>
          </w:tcPr>
          <w:p w14:paraId="01F23874" w14:textId="77777777" w:rsidR="009C026B" w:rsidRDefault="00000000">
            <w:pPr>
              <w:pStyle w:val="TableParagraph"/>
              <w:spacing w:before="69" w:line="264" w:lineRule="auto"/>
              <w:ind w:left="360" w:hanging="195"/>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69" w:type="dxa"/>
          </w:tcPr>
          <w:p w14:paraId="446C6F0A" w14:textId="77777777" w:rsidR="009C026B" w:rsidRDefault="00000000">
            <w:pPr>
              <w:pStyle w:val="TableParagraph"/>
              <w:spacing w:before="197"/>
              <w:ind w:left="192"/>
              <w:rPr>
                <w:b/>
                <w:sz w:val="20"/>
              </w:rPr>
            </w:pPr>
            <w:r>
              <w:rPr>
                <w:b/>
                <w:sz w:val="20"/>
              </w:rPr>
              <w:t>Ghi</w:t>
            </w:r>
            <w:r>
              <w:rPr>
                <w:b/>
                <w:spacing w:val="-2"/>
                <w:sz w:val="20"/>
              </w:rPr>
              <w:t xml:space="preserve"> </w:t>
            </w:r>
            <w:r>
              <w:rPr>
                <w:b/>
                <w:spacing w:val="-5"/>
                <w:sz w:val="20"/>
              </w:rPr>
              <w:t>chú</w:t>
            </w:r>
          </w:p>
        </w:tc>
      </w:tr>
      <w:tr w:rsidR="009C026B" w14:paraId="01334991" w14:textId="77777777">
        <w:trPr>
          <w:trHeight w:val="215"/>
        </w:trPr>
        <w:tc>
          <w:tcPr>
            <w:tcW w:w="547" w:type="dxa"/>
          </w:tcPr>
          <w:p w14:paraId="2A0036DB" w14:textId="77777777" w:rsidR="009C026B" w:rsidRDefault="00000000">
            <w:pPr>
              <w:pStyle w:val="TableParagraph"/>
              <w:spacing w:before="14" w:line="181" w:lineRule="exact"/>
              <w:ind w:left="20"/>
              <w:jc w:val="center"/>
              <w:rPr>
                <w:b/>
                <w:sz w:val="18"/>
              </w:rPr>
            </w:pPr>
            <w:r>
              <w:rPr>
                <w:b/>
                <w:spacing w:val="-10"/>
                <w:w w:val="105"/>
                <w:sz w:val="18"/>
              </w:rPr>
              <w:t>A</w:t>
            </w:r>
          </w:p>
        </w:tc>
        <w:tc>
          <w:tcPr>
            <w:tcW w:w="4119" w:type="dxa"/>
          </w:tcPr>
          <w:p w14:paraId="65453BD5" w14:textId="77777777" w:rsidR="009C026B" w:rsidRDefault="00000000">
            <w:pPr>
              <w:pStyle w:val="TableParagraph"/>
              <w:spacing w:before="14" w:line="181" w:lineRule="exact"/>
              <w:ind w:left="20"/>
              <w:jc w:val="center"/>
              <w:rPr>
                <w:b/>
                <w:sz w:val="18"/>
              </w:rPr>
            </w:pPr>
            <w:r>
              <w:rPr>
                <w:b/>
                <w:w w:val="105"/>
                <w:sz w:val="18"/>
              </w:rPr>
              <w:t>ĐẤT</w:t>
            </w:r>
            <w:r>
              <w:rPr>
                <w:b/>
                <w:spacing w:val="-7"/>
                <w:w w:val="105"/>
                <w:sz w:val="18"/>
              </w:rPr>
              <w:t xml:space="preserve"> </w:t>
            </w:r>
            <w:r>
              <w:rPr>
                <w:b/>
                <w:spacing w:val="-5"/>
                <w:w w:val="105"/>
                <w:sz w:val="18"/>
              </w:rPr>
              <w:t>ĐAI</w:t>
            </w:r>
          </w:p>
        </w:tc>
        <w:tc>
          <w:tcPr>
            <w:tcW w:w="581" w:type="dxa"/>
          </w:tcPr>
          <w:p w14:paraId="2C155723" w14:textId="77777777" w:rsidR="009C026B" w:rsidRDefault="009C026B">
            <w:pPr>
              <w:pStyle w:val="TableParagraph"/>
              <w:rPr>
                <w:sz w:val="14"/>
              </w:rPr>
            </w:pPr>
          </w:p>
        </w:tc>
        <w:tc>
          <w:tcPr>
            <w:tcW w:w="823" w:type="dxa"/>
          </w:tcPr>
          <w:p w14:paraId="49BC9DC0" w14:textId="77777777" w:rsidR="009C026B" w:rsidRDefault="009C026B">
            <w:pPr>
              <w:pStyle w:val="TableParagraph"/>
              <w:rPr>
                <w:sz w:val="14"/>
              </w:rPr>
            </w:pPr>
          </w:p>
        </w:tc>
        <w:tc>
          <w:tcPr>
            <w:tcW w:w="871" w:type="dxa"/>
          </w:tcPr>
          <w:p w14:paraId="63FCA5E4" w14:textId="77777777" w:rsidR="009C026B" w:rsidRDefault="009C026B">
            <w:pPr>
              <w:pStyle w:val="TableParagraph"/>
              <w:rPr>
                <w:sz w:val="14"/>
              </w:rPr>
            </w:pPr>
          </w:p>
        </w:tc>
        <w:tc>
          <w:tcPr>
            <w:tcW w:w="872" w:type="dxa"/>
          </w:tcPr>
          <w:p w14:paraId="6E74FF2E" w14:textId="77777777" w:rsidR="009C026B" w:rsidRDefault="009C026B">
            <w:pPr>
              <w:pStyle w:val="TableParagraph"/>
              <w:rPr>
                <w:sz w:val="14"/>
              </w:rPr>
            </w:pPr>
          </w:p>
        </w:tc>
        <w:tc>
          <w:tcPr>
            <w:tcW w:w="1277" w:type="dxa"/>
          </w:tcPr>
          <w:p w14:paraId="196E825F" w14:textId="77777777" w:rsidR="009C026B" w:rsidRDefault="009C026B">
            <w:pPr>
              <w:pStyle w:val="TableParagraph"/>
              <w:rPr>
                <w:sz w:val="14"/>
              </w:rPr>
            </w:pPr>
          </w:p>
        </w:tc>
        <w:tc>
          <w:tcPr>
            <w:tcW w:w="1069" w:type="dxa"/>
          </w:tcPr>
          <w:p w14:paraId="3F8C3753" w14:textId="77777777" w:rsidR="009C026B" w:rsidRDefault="009C026B">
            <w:pPr>
              <w:pStyle w:val="TableParagraph"/>
              <w:rPr>
                <w:sz w:val="14"/>
              </w:rPr>
            </w:pPr>
          </w:p>
        </w:tc>
      </w:tr>
      <w:tr w:rsidR="009C026B" w14:paraId="750EC6BB" w14:textId="77777777">
        <w:trPr>
          <w:trHeight w:val="268"/>
        </w:trPr>
        <w:tc>
          <w:tcPr>
            <w:tcW w:w="547" w:type="dxa"/>
          </w:tcPr>
          <w:p w14:paraId="2799EE0F" w14:textId="77777777" w:rsidR="009C026B" w:rsidRDefault="00000000">
            <w:pPr>
              <w:pStyle w:val="TableParagraph"/>
              <w:spacing w:before="35"/>
              <w:ind w:left="20" w:right="3"/>
              <w:jc w:val="center"/>
              <w:rPr>
                <w:sz w:val="18"/>
              </w:rPr>
            </w:pPr>
            <w:r>
              <w:rPr>
                <w:spacing w:val="-10"/>
                <w:w w:val="105"/>
                <w:sz w:val="18"/>
              </w:rPr>
              <w:t>1</w:t>
            </w:r>
          </w:p>
        </w:tc>
        <w:tc>
          <w:tcPr>
            <w:tcW w:w="4119" w:type="dxa"/>
          </w:tcPr>
          <w:p w14:paraId="574E79A2" w14:textId="77777777" w:rsidR="009C026B" w:rsidRDefault="00000000">
            <w:pPr>
              <w:pStyle w:val="TableParagraph"/>
              <w:spacing w:before="19" w:line="229" w:lineRule="exact"/>
              <w:ind w:left="35"/>
              <w:rPr>
                <w:sz w:val="20"/>
              </w:rPr>
            </w:pPr>
            <w:r>
              <w:rPr>
                <w:sz w:val="20"/>
              </w:rPr>
              <w:t>Tổng</w:t>
            </w:r>
            <w:r>
              <w:rPr>
                <w:spacing w:val="-5"/>
                <w:sz w:val="20"/>
              </w:rPr>
              <w:t xml:space="preserve"> </w:t>
            </w:r>
            <w:r>
              <w:rPr>
                <w:sz w:val="20"/>
              </w:rPr>
              <w:t>diện</w:t>
            </w:r>
            <w:r>
              <w:rPr>
                <w:spacing w:val="-2"/>
                <w:sz w:val="20"/>
              </w:rPr>
              <w:t xml:space="preserve"> </w:t>
            </w:r>
            <w:r>
              <w:rPr>
                <w:sz w:val="20"/>
              </w:rPr>
              <w:t>tích</w:t>
            </w:r>
            <w:r>
              <w:rPr>
                <w:spacing w:val="-1"/>
                <w:sz w:val="20"/>
              </w:rPr>
              <w:t xml:space="preserve"> </w:t>
            </w:r>
            <w:r>
              <w:rPr>
                <w:sz w:val="20"/>
              </w:rPr>
              <w:t>đất</w:t>
            </w:r>
            <w:r>
              <w:rPr>
                <w:spacing w:val="-3"/>
                <w:sz w:val="20"/>
              </w:rPr>
              <w:t xml:space="preserve"> </w:t>
            </w:r>
            <w:r>
              <w:rPr>
                <w:sz w:val="20"/>
              </w:rPr>
              <w:t>thu</w:t>
            </w:r>
            <w:r>
              <w:rPr>
                <w:spacing w:val="-1"/>
                <w:sz w:val="20"/>
              </w:rPr>
              <w:t xml:space="preserve"> </w:t>
            </w:r>
            <w:r>
              <w:rPr>
                <w:spacing w:val="-5"/>
                <w:sz w:val="20"/>
              </w:rPr>
              <w:t>hồi</w:t>
            </w:r>
          </w:p>
        </w:tc>
        <w:tc>
          <w:tcPr>
            <w:tcW w:w="581" w:type="dxa"/>
          </w:tcPr>
          <w:p w14:paraId="789D2C6E" w14:textId="77777777" w:rsidR="009C026B" w:rsidRDefault="00000000">
            <w:pPr>
              <w:pStyle w:val="TableParagraph"/>
              <w:spacing w:before="35"/>
              <w:ind w:left="27" w:right="11"/>
              <w:jc w:val="center"/>
              <w:rPr>
                <w:sz w:val="18"/>
              </w:rPr>
            </w:pPr>
            <w:r>
              <w:rPr>
                <w:spacing w:val="-5"/>
                <w:w w:val="105"/>
                <w:sz w:val="18"/>
              </w:rPr>
              <w:t>m2</w:t>
            </w:r>
          </w:p>
        </w:tc>
        <w:tc>
          <w:tcPr>
            <w:tcW w:w="823" w:type="dxa"/>
          </w:tcPr>
          <w:p w14:paraId="40BE61C3" w14:textId="77777777" w:rsidR="009C026B" w:rsidRDefault="00000000">
            <w:pPr>
              <w:pStyle w:val="TableParagraph"/>
              <w:spacing w:before="35"/>
              <w:ind w:left="35" w:right="15"/>
              <w:jc w:val="center"/>
              <w:rPr>
                <w:sz w:val="18"/>
              </w:rPr>
            </w:pPr>
            <w:r>
              <w:rPr>
                <w:spacing w:val="-2"/>
                <w:w w:val="105"/>
                <w:sz w:val="18"/>
              </w:rPr>
              <w:t>786,20</w:t>
            </w:r>
          </w:p>
        </w:tc>
        <w:tc>
          <w:tcPr>
            <w:tcW w:w="871" w:type="dxa"/>
          </w:tcPr>
          <w:p w14:paraId="62B93B99" w14:textId="77777777" w:rsidR="009C026B" w:rsidRDefault="009C026B">
            <w:pPr>
              <w:pStyle w:val="TableParagraph"/>
              <w:rPr>
                <w:sz w:val="18"/>
              </w:rPr>
            </w:pPr>
          </w:p>
        </w:tc>
        <w:tc>
          <w:tcPr>
            <w:tcW w:w="872" w:type="dxa"/>
          </w:tcPr>
          <w:p w14:paraId="77303A8A" w14:textId="77777777" w:rsidR="009C026B" w:rsidRDefault="009C026B">
            <w:pPr>
              <w:pStyle w:val="TableParagraph"/>
              <w:rPr>
                <w:sz w:val="18"/>
              </w:rPr>
            </w:pPr>
          </w:p>
        </w:tc>
        <w:tc>
          <w:tcPr>
            <w:tcW w:w="1277" w:type="dxa"/>
          </w:tcPr>
          <w:p w14:paraId="1042B7CC" w14:textId="77777777" w:rsidR="009C026B" w:rsidRDefault="009C026B">
            <w:pPr>
              <w:pStyle w:val="TableParagraph"/>
              <w:rPr>
                <w:sz w:val="18"/>
              </w:rPr>
            </w:pPr>
          </w:p>
        </w:tc>
        <w:tc>
          <w:tcPr>
            <w:tcW w:w="1069" w:type="dxa"/>
          </w:tcPr>
          <w:p w14:paraId="6A91C3BB" w14:textId="77777777" w:rsidR="009C026B" w:rsidRDefault="009C026B">
            <w:pPr>
              <w:pStyle w:val="TableParagraph"/>
              <w:rPr>
                <w:sz w:val="18"/>
              </w:rPr>
            </w:pPr>
          </w:p>
        </w:tc>
      </w:tr>
      <w:tr w:rsidR="009C026B" w14:paraId="38C5F18B" w14:textId="77777777">
        <w:trPr>
          <w:trHeight w:val="268"/>
        </w:trPr>
        <w:tc>
          <w:tcPr>
            <w:tcW w:w="547" w:type="dxa"/>
          </w:tcPr>
          <w:p w14:paraId="52EAE00E" w14:textId="77777777" w:rsidR="009C026B" w:rsidRDefault="00000000">
            <w:pPr>
              <w:pStyle w:val="TableParagraph"/>
              <w:spacing w:before="19" w:line="229" w:lineRule="exact"/>
              <w:ind w:left="20" w:right="1"/>
              <w:jc w:val="center"/>
              <w:rPr>
                <w:sz w:val="20"/>
              </w:rPr>
            </w:pPr>
            <w:r>
              <w:rPr>
                <w:spacing w:val="-10"/>
                <w:sz w:val="20"/>
              </w:rPr>
              <w:t>2</w:t>
            </w:r>
          </w:p>
        </w:tc>
        <w:tc>
          <w:tcPr>
            <w:tcW w:w="4119" w:type="dxa"/>
          </w:tcPr>
          <w:p w14:paraId="17A25720" w14:textId="77777777" w:rsidR="009C026B" w:rsidRDefault="00000000">
            <w:pPr>
              <w:pStyle w:val="TableParagraph"/>
              <w:spacing w:before="19" w:line="229" w:lineRule="exact"/>
              <w:ind w:left="35"/>
              <w:rPr>
                <w:sz w:val="20"/>
              </w:rPr>
            </w:pPr>
            <w:r>
              <w:rPr>
                <w:sz w:val="20"/>
              </w:rPr>
              <w:t>Diện</w:t>
            </w:r>
            <w:r>
              <w:rPr>
                <w:spacing w:val="-2"/>
                <w:sz w:val="20"/>
              </w:rPr>
              <w:t xml:space="preserve"> </w:t>
            </w:r>
            <w:r>
              <w:rPr>
                <w:sz w:val="20"/>
              </w:rPr>
              <w:t>tích</w:t>
            </w:r>
            <w:r>
              <w:rPr>
                <w:spacing w:val="-2"/>
                <w:sz w:val="20"/>
              </w:rPr>
              <w:t xml:space="preserve"> </w:t>
            </w:r>
            <w:r>
              <w:rPr>
                <w:sz w:val="20"/>
              </w:rPr>
              <w:t>đất</w:t>
            </w:r>
            <w:r>
              <w:rPr>
                <w:spacing w:val="-2"/>
                <w:sz w:val="20"/>
              </w:rPr>
              <w:t xml:space="preserve"> </w:t>
            </w:r>
            <w:r>
              <w:rPr>
                <w:sz w:val="20"/>
              </w:rPr>
              <w:t>trồng</w:t>
            </w:r>
            <w:r>
              <w:rPr>
                <w:spacing w:val="-5"/>
                <w:sz w:val="20"/>
              </w:rPr>
              <w:t xml:space="preserve"> </w:t>
            </w:r>
            <w:r>
              <w:rPr>
                <w:sz w:val="20"/>
              </w:rPr>
              <w:t>cây</w:t>
            </w:r>
            <w:r>
              <w:rPr>
                <w:spacing w:val="-6"/>
                <w:sz w:val="20"/>
              </w:rPr>
              <w:t xml:space="preserve"> </w:t>
            </w:r>
            <w:r>
              <w:rPr>
                <w:sz w:val="20"/>
              </w:rPr>
              <w:t>hàng</w:t>
            </w:r>
            <w:r>
              <w:rPr>
                <w:spacing w:val="-5"/>
                <w:sz w:val="20"/>
              </w:rPr>
              <w:t xml:space="preserve"> </w:t>
            </w:r>
            <w:r>
              <w:rPr>
                <w:sz w:val="20"/>
              </w:rPr>
              <w:t>năm</w:t>
            </w:r>
            <w:r>
              <w:rPr>
                <w:spacing w:val="-7"/>
                <w:sz w:val="20"/>
              </w:rPr>
              <w:t xml:space="preserve"> </w:t>
            </w:r>
            <w:r>
              <w:rPr>
                <w:spacing w:val="-2"/>
                <w:sz w:val="20"/>
              </w:rPr>
              <w:t>(LUC)</w:t>
            </w:r>
          </w:p>
        </w:tc>
        <w:tc>
          <w:tcPr>
            <w:tcW w:w="581" w:type="dxa"/>
          </w:tcPr>
          <w:p w14:paraId="49F51887" w14:textId="77777777" w:rsidR="009C026B" w:rsidRDefault="00000000">
            <w:pPr>
              <w:pStyle w:val="TableParagraph"/>
              <w:spacing w:before="19" w:line="229" w:lineRule="exact"/>
              <w:ind w:left="27" w:right="12"/>
              <w:jc w:val="center"/>
              <w:rPr>
                <w:sz w:val="20"/>
              </w:rPr>
            </w:pPr>
            <w:r>
              <w:rPr>
                <w:spacing w:val="-5"/>
                <w:sz w:val="20"/>
              </w:rPr>
              <w:t>m²</w:t>
            </w:r>
          </w:p>
        </w:tc>
        <w:tc>
          <w:tcPr>
            <w:tcW w:w="823" w:type="dxa"/>
          </w:tcPr>
          <w:p w14:paraId="5ABACBD5" w14:textId="77777777" w:rsidR="009C026B" w:rsidRDefault="00000000">
            <w:pPr>
              <w:pStyle w:val="TableParagraph"/>
              <w:spacing w:before="19" w:line="229" w:lineRule="exact"/>
              <w:ind w:left="35" w:right="14"/>
              <w:jc w:val="center"/>
              <w:rPr>
                <w:sz w:val="20"/>
              </w:rPr>
            </w:pPr>
            <w:r>
              <w:rPr>
                <w:spacing w:val="-2"/>
                <w:sz w:val="20"/>
              </w:rPr>
              <w:t>784,0</w:t>
            </w:r>
          </w:p>
        </w:tc>
        <w:tc>
          <w:tcPr>
            <w:tcW w:w="871" w:type="dxa"/>
          </w:tcPr>
          <w:p w14:paraId="4B2A8D95" w14:textId="77777777" w:rsidR="009C026B" w:rsidRDefault="00000000">
            <w:pPr>
              <w:pStyle w:val="TableParagraph"/>
              <w:spacing w:before="19" w:line="229" w:lineRule="exact"/>
              <w:ind w:left="35" w:right="14"/>
              <w:jc w:val="center"/>
              <w:rPr>
                <w:sz w:val="20"/>
              </w:rPr>
            </w:pPr>
            <w:r>
              <w:rPr>
                <w:spacing w:val="-2"/>
                <w:sz w:val="20"/>
              </w:rPr>
              <w:t>100.000</w:t>
            </w:r>
          </w:p>
        </w:tc>
        <w:tc>
          <w:tcPr>
            <w:tcW w:w="872" w:type="dxa"/>
          </w:tcPr>
          <w:p w14:paraId="3A8679DA" w14:textId="77777777" w:rsidR="009C026B" w:rsidRDefault="00000000">
            <w:pPr>
              <w:pStyle w:val="TableParagraph"/>
              <w:spacing w:before="19" w:line="229" w:lineRule="exact"/>
              <w:ind w:left="36" w:right="14"/>
              <w:jc w:val="center"/>
              <w:rPr>
                <w:sz w:val="20"/>
              </w:rPr>
            </w:pPr>
            <w:r>
              <w:rPr>
                <w:spacing w:val="-5"/>
                <w:sz w:val="20"/>
              </w:rPr>
              <w:t>1,0</w:t>
            </w:r>
          </w:p>
        </w:tc>
        <w:tc>
          <w:tcPr>
            <w:tcW w:w="1277" w:type="dxa"/>
          </w:tcPr>
          <w:p w14:paraId="53FD692D" w14:textId="77777777" w:rsidR="009C026B" w:rsidRDefault="00000000">
            <w:pPr>
              <w:pStyle w:val="TableParagraph"/>
              <w:spacing w:before="19" w:line="229" w:lineRule="exact"/>
              <w:ind w:right="13"/>
              <w:jc w:val="right"/>
              <w:rPr>
                <w:sz w:val="20"/>
              </w:rPr>
            </w:pPr>
            <w:r>
              <w:rPr>
                <w:spacing w:val="-2"/>
                <w:sz w:val="20"/>
              </w:rPr>
              <w:t>78.400.000</w:t>
            </w:r>
          </w:p>
        </w:tc>
        <w:tc>
          <w:tcPr>
            <w:tcW w:w="1069" w:type="dxa"/>
          </w:tcPr>
          <w:p w14:paraId="3BB8BA0A" w14:textId="77777777" w:rsidR="009C026B" w:rsidRDefault="009C026B">
            <w:pPr>
              <w:pStyle w:val="TableParagraph"/>
              <w:rPr>
                <w:sz w:val="18"/>
              </w:rPr>
            </w:pPr>
          </w:p>
        </w:tc>
      </w:tr>
      <w:tr w:rsidR="009C026B" w14:paraId="23BD8637" w14:textId="77777777">
        <w:trPr>
          <w:trHeight w:val="246"/>
        </w:trPr>
        <w:tc>
          <w:tcPr>
            <w:tcW w:w="547" w:type="dxa"/>
          </w:tcPr>
          <w:p w14:paraId="1CD02828" w14:textId="77777777" w:rsidR="009C026B" w:rsidRDefault="00000000">
            <w:pPr>
              <w:pStyle w:val="TableParagraph"/>
              <w:spacing w:before="23" w:line="203" w:lineRule="exact"/>
              <w:ind w:left="20" w:right="3"/>
              <w:jc w:val="center"/>
              <w:rPr>
                <w:sz w:val="18"/>
              </w:rPr>
            </w:pPr>
            <w:r>
              <w:rPr>
                <w:spacing w:val="-10"/>
                <w:w w:val="105"/>
                <w:sz w:val="18"/>
              </w:rPr>
              <w:t>3</w:t>
            </w:r>
          </w:p>
        </w:tc>
        <w:tc>
          <w:tcPr>
            <w:tcW w:w="4119" w:type="dxa"/>
          </w:tcPr>
          <w:p w14:paraId="78A14505" w14:textId="77777777" w:rsidR="009C026B" w:rsidRDefault="00000000">
            <w:pPr>
              <w:pStyle w:val="TableParagraph"/>
              <w:spacing w:before="7" w:line="220" w:lineRule="exact"/>
              <w:ind w:left="35"/>
              <w:rPr>
                <w:sz w:val="20"/>
              </w:rPr>
            </w:pPr>
            <w:r>
              <w:rPr>
                <w:sz w:val="20"/>
              </w:rPr>
              <w:t>Diện</w:t>
            </w:r>
            <w:r>
              <w:rPr>
                <w:spacing w:val="-3"/>
                <w:sz w:val="20"/>
              </w:rPr>
              <w:t xml:space="preserve"> </w:t>
            </w:r>
            <w:r>
              <w:rPr>
                <w:sz w:val="20"/>
              </w:rPr>
              <w:t>tích</w:t>
            </w:r>
            <w:r>
              <w:rPr>
                <w:spacing w:val="-2"/>
                <w:sz w:val="20"/>
              </w:rPr>
              <w:t xml:space="preserve"> </w:t>
            </w:r>
            <w:r>
              <w:rPr>
                <w:sz w:val="20"/>
              </w:rPr>
              <w:t>đất</w:t>
            </w:r>
            <w:r>
              <w:rPr>
                <w:spacing w:val="-2"/>
                <w:sz w:val="20"/>
              </w:rPr>
              <w:t xml:space="preserve"> </w:t>
            </w:r>
            <w:r>
              <w:rPr>
                <w:spacing w:val="-5"/>
                <w:sz w:val="20"/>
              </w:rPr>
              <w:t>dư</w:t>
            </w:r>
          </w:p>
        </w:tc>
        <w:tc>
          <w:tcPr>
            <w:tcW w:w="581" w:type="dxa"/>
          </w:tcPr>
          <w:p w14:paraId="5DE1BD63" w14:textId="77777777" w:rsidR="009C026B" w:rsidRDefault="00000000">
            <w:pPr>
              <w:pStyle w:val="TableParagraph"/>
              <w:spacing w:before="23" w:line="203" w:lineRule="exact"/>
              <w:ind w:left="27" w:right="11"/>
              <w:jc w:val="center"/>
              <w:rPr>
                <w:sz w:val="18"/>
              </w:rPr>
            </w:pPr>
            <w:r>
              <w:rPr>
                <w:spacing w:val="-5"/>
                <w:w w:val="105"/>
                <w:sz w:val="18"/>
              </w:rPr>
              <w:t>m2</w:t>
            </w:r>
          </w:p>
        </w:tc>
        <w:tc>
          <w:tcPr>
            <w:tcW w:w="823" w:type="dxa"/>
          </w:tcPr>
          <w:p w14:paraId="382B6073" w14:textId="77777777" w:rsidR="009C026B" w:rsidRDefault="00000000">
            <w:pPr>
              <w:pStyle w:val="TableParagraph"/>
              <w:spacing w:before="23" w:line="203" w:lineRule="exact"/>
              <w:ind w:left="35" w:right="15"/>
              <w:jc w:val="center"/>
              <w:rPr>
                <w:sz w:val="18"/>
              </w:rPr>
            </w:pPr>
            <w:r>
              <w:rPr>
                <w:spacing w:val="-4"/>
                <w:w w:val="105"/>
                <w:sz w:val="18"/>
              </w:rPr>
              <w:t>2,20</w:t>
            </w:r>
          </w:p>
        </w:tc>
        <w:tc>
          <w:tcPr>
            <w:tcW w:w="871" w:type="dxa"/>
          </w:tcPr>
          <w:p w14:paraId="731FDB50" w14:textId="77777777" w:rsidR="009C026B" w:rsidRDefault="009C026B">
            <w:pPr>
              <w:pStyle w:val="TableParagraph"/>
              <w:rPr>
                <w:sz w:val="18"/>
              </w:rPr>
            </w:pPr>
          </w:p>
        </w:tc>
        <w:tc>
          <w:tcPr>
            <w:tcW w:w="872" w:type="dxa"/>
          </w:tcPr>
          <w:p w14:paraId="282D8D77" w14:textId="77777777" w:rsidR="009C026B" w:rsidRDefault="009C026B">
            <w:pPr>
              <w:pStyle w:val="TableParagraph"/>
              <w:rPr>
                <w:sz w:val="18"/>
              </w:rPr>
            </w:pPr>
          </w:p>
        </w:tc>
        <w:tc>
          <w:tcPr>
            <w:tcW w:w="1277" w:type="dxa"/>
          </w:tcPr>
          <w:p w14:paraId="7698DC61" w14:textId="77777777" w:rsidR="009C026B" w:rsidRDefault="00000000">
            <w:pPr>
              <w:pStyle w:val="TableParagraph"/>
              <w:spacing w:before="23" w:line="203" w:lineRule="exact"/>
              <w:ind w:right="11"/>
              <w:jc w:val="right"/>
              <w:rPr>
                <w:sz w:val="18"/>
              </w:rPr>
            </w:pPr>
            <w:r>
              <w:rPr>
                <w:spacing w:val="-10"/>
                <w:w w:val="105"/>
                <w:sz w:val="18"/>
              </w:rPr>
              <w:t>0</w:t>
            </w:r>
          </w:p>
        </w:tc>
        <w:tc>
          <w:tcPr>
            <w:tcW w:w="1069" w:type="dxa"/>
          </w:tcPr>
          <w:p w14:paraId="614B6062" w14:textId="77777777" w:rsidR="009C026B" w:rsidRDefault="009C026B">
            <w:pPr>
              <w:pStyle w:val="TableParagraph"/>
              <w:rPr>
                <w:sz w:val="18"/>
              </w:rPr>
            </w:pPr>
          </w:p>
        </w:tc>
      </w:tr>
      <w:tr w:rsidR="009C026B" w14:paraId="318E8A1B" w14:textId="77777777">
        <w:trPr>
          <w:trHeight w:val="268"/>
        </w:trPr>
        <w:tc>
          <w:tcPr>
            <w:tcW w:w="547" w:type="dxa"/>
          </w:tcPr>
          <w:p w14:paraId="38D2B410" w14:textId="77777777" w:rsidR="009C026B" w:rsidRDefault="009C026B">
            <w:pPr>
              <w:pStyle w:val="TableParagraph"/>
              <w:rPr>
                <w:sz w:val="18"/>
              </w:rPr>
            </w:pPr>
          </w:p>
        </w:tc>
        <w:tc>
          <w:tcPr>
            <w:tcW w:w="4119" w:type="dxa"/>
          </w:tcPr>
          <w:p w14:paraId="0652999D" w14:textId="77777777" w:rsidR="009C026B" w:rsidRDefault="00000000">
            <w:pPr>
              <w:pStyle w:val="TableParagraph"/>
              <w:spacing w:before="24" w:line="224" w:lineRule="exact"/>
              <w:ind w:left="20" w:right="2"/>
              <w:jc w:val="center"/>
              <w:rPr>
                <w:b/>
                <w:sz w:val="20"/>
              </w:rPr>
            </w:pPr>
            <w:r>
              <w:rPr>
                <w:b/>
                <w:sz w:val="20"/>
              </w:rPr>
              <w:t>CỘNG</w:t>
            </w:r>
            <w:r>
              <w:rPr>
                <w:b/>
                <w:spacing w:val="-2"/>
                <w:sz w:val="20"/>
              </w:rPr>
              <w:t xml:space="preserve"> </w:t>
            </w:r>
            <w:r>
              <w:rPr>
                <w:b/>
                <w:spacing w:val="-10"/>
                <w:sz w:val="20"/>
              </w:rPr>
              <w:t>A</w:t>
            </w:r>
          </w:p>
        </w:tc>
        <w:tc>
          <w:tcPr>
            <w:tcW w:w="581" w:type="dxa"/>
          </w:tcPr>
          <w:p w14:paraId="29DBE0AC" w14:textId="77777777" w:rsidR="009C026B" w:rsidRDefault="009C026B">
            <w:pPr>
              <w:pStyle w:val="TableParagraph"/>
              <w:rPr>
                <w:sz w:val="18"/>
              </w:rPr>
            </w:pPr>
          </w:p>
        </w:tc>
        <w:tc>
          <w:tcPr>
            <w:tcW w:w="823" w:type="dxa"/>
          </w:tcPr>
          <w:p w14:paraId="7346E8A5" w14:textId="77777777" w:rsidR="009C026B" w:rsidRDefault="009C026B">
            <w:pPr>
              <w:pStyle w:val="TableParagraph"/>
              <w:rPr>
                <w:sz w:val="18"/>
              </w:rPr>
            </w:pPr>
          </w:p>
        </w:tc>
        <w:tc>
          <w:tcPr>
            <w:tcW w:w="871" w:type="dxa"/>
          </w:tcPr>
          <w:p w14:paraId="0257EAB2" w14:textId="77777777" w:rsidR="009C026B" w:rsidRDefault="009C026B">
            <w:pPr>
              <w:pStyle w:val="TableParagraph"/>
              <w:rPr>
                <w:sz w:val="18"/>
              </w:rPr>
            </w:pPr>
          </w:p>
        </w:tc>
        <w:tc>
          <w:tcPr>
            <w:tcW w:w="872" w:type="dxa"/>
          </w:tcPr>
          <w:p w14:paraId="01D35FBF" w14:textId="77777777" w:rsidR="009C026B" w:rsidRDefault="009C026B">
            <w:pPr>
              <w:pStyle w:val="TableParagraph"/>
              <w:rPr>
                <w:sz w:val="18"/>
              </w:rPr>
            </w:pPr>
          </w:p>
        </w:tc>
        <w:tc>
          <w:tcPr>
            <w:tcW w:w="1277" w:type="dxa"/>
          </w:tcPr>
          <w:p w14:paraId="250CD4E5" w14:textId="77777777" w:rsidR="009C026B" w:rsidRDefault="00000000">
            <w:pPr>
              <w:pStyle w:val="TableParagraph"/>
              <w:spacing w:before="38"/>
              <w:ind w:right="11"/>
              <w:jc w:val="right"/>
              <w:rPr>
                <w:b/>
                <w:sz w:val="18"/>
              </w:rPr>
            </w:pPr>
            <w:r>
              <w:rPr>
                <w:b/>
                <w:spacing w:val="-2"/>
                <w:w w:val="105"/>
                <w:sz w:val="18"/>
              </w:rPr>
              <w:t>78.400.000</w:t>
            </w:r>
          </w:p>
        </w:tc>
        <w:tc>
          <w:tcPr>
            <w:tcW w:w="1069" w:type="dxa"/>
          </w:tcPr>
          <w:p w14:paraId="785009A2" w14:textId="77777777" w:rsidR="009C026B" w:rsidRDefault="009C026B">
            <w:pPr>
              <w:pStyle w:val="TableParagraph"/>
              <w:rPr>
                <w:sz w:val="18"/>
              </w:rPr>
            </w:pPr>
          </w:p>
        </w:tc>
      </w:tr>
      <w:tr w:rsidR="009C026B" w14:paraId="250528F3" w14:textId="77777777">
        <w:trPr>
          <w:trHeight w:val="268"/>
        </w:trPr>
        <w:tc>
          <w:tcPr>
            <w:tcW w:w="547" w:type="dxa"/>
          </w:tcPr>
          <w:p w14:paraId="44550A32" w14:textId="77777777" w:rsidR="009C026B" w:rsidRDefault="00000000">
            <w:pPr>
              <w:pStyle w:val="TableParagraph"/>
              <w:spacing w:before="38"/>
              <w:ind w:left="20" w:right="1"/>
              <w:jc w:val="center"/>
              <w:rPr>
                <w:b/>
                <w:sz w:val="18"/>
              </w:rPr>
            </w:pPr>
            <w:r>
              <w:rPr>
                <w:b/>
                <w:spacing w:val="-10"/>
                <w:w w:val="105"/>
                <w:sz w:val="18"/>
              </w:rPr>
              <w:t>B</w:t>
            </w:r>
          </w:p>
        </w:tc>
        <w:tc>
          <w:tcPr>
            <w:tcW w:w="4119" w:type="dxa"/>
          </w:tcPr>
          <w:p w14:paraId="0D74F895" w14:textId="77777777" w:rsidR="009C026B" w:rsidRDefault="00000000">
            <w:pPr>
              <w:pStyle w:val="TableParagraph"/>
              <w:spacing w:before="24" w:line="224" w:lineRule="exact"/>
              <w:ind w:left="20" w:right="2"/>
              <w:jc w:val="center"/>
              <w:rPr>
                <w:b/>
                <w:sz w:val="20"/>
              </w:rPr>
            </w:pPr>
            <w:r>
              <w:rPr>
                <w:b/>
                <w:sz w:val="20"/>
              </w:rPr>
              <w:t>TÀI</w:t>
            </w:r>
            <w:r>
              <w:rPr>
                <w:b/>
                <w:spacing w:val="-1"/>
                <w:sz w:val="20"/>
              </w:rPr>
              <w:t xml:space="preserve"> </w:t>
            </w:r>
            <w:r>
              <w:rPr>
                <w:b/>
                <w:spacing w:val="-5"/>
                <w:sz w:val="20"/>
              </w:rPr>
              <w:t>SẢN</w:t>
            </w:r>
          </w:p>
        </w:tc>
        <w:tc>
          <w:tcPr>
            <w:tcW w:w="581" w:type="dxa"/>
          </w:tcPr>
          <w:p w14:paraId="5B712C7E" w14:textId="77777777" w:rsidR="009C026B" w:rsidRDefault="009C026B">
            <w:pPr>
              <w:pStyle w:val="TableParagraph"/>
              <w:rPr>
                <w:sz w:val="18"/>
              </w:rPr>
            </w:pPr>
          </w:p>
        </w:tc>
        <w:tc>
          <w:tcPr>
            <w:tcW w:w="823" w:type="dxa"/>
          </w:tcPr>
          <w:p w14:paraId="1FC4B8BD" w14:textId="77777777" w:rsidR="009C026B" w:rsidRDefault="009C026B">
            <w:pPr>
              <w:pStyle w:val="TableParagraph"/>
              <w:rPr>
                <w:sz w:val="18"/>
              </w:rPr>
            </w:pPr>
          </w:p>
        </w:tc>
        <w:tc>
          <w:tcPr>
            <w:tcW w:w="871" w:type="dxa"/>
          </w:tcPr>
          <w:p w14:paraId="58EFF1C4" w14:textId="77777777" w:rsidR="009C026B" w:rsidRDefault="009C026B">
            <w:pPr>
              <w:pStyle w:val="TableParagraph"/>
              <w:rPr>
                <w:sz w:val="18"/>
              </w:rPr>
            </w:pPr>
          </w:p>
        </w:tc>
        <w:tc>
          <w:tcPr>
            <w:tcW w:w="872" w:type="dxa"/>
          </w:tcPr>
          <w:p w14:paraId="081AD482" w14:textId="77777777" w:rsidR="009C026B" w:rsidRDefault="009C026B">
            <w:pPr>
              <w:pStyle w:val="TableParagraph"/>
              <w:rPr>
                <w:sz w:val="18"/>
              </w:rPr>
            </w:pPr>
          </w:p>
        </w:tc>
        <w:tc>
          <w:tcPr>
            <w:tcW w:w="1277" w:type="dxa"/>
          </w:tcPr>
          <w:p w14:paraId="08572CB6" w14:textId="77777777" w:rsidR="009C026B" w:rsidRDefault="009C026B">
            <w:pPr>
              <w:pStyle w:val="TableParagraph"/>
              <w:rPr>
                <w:sz w:val="18"/>
              </w:rPr>
            </w:pPr>
          </w:p>
        </w:tc>
        <w:tc>
          <w:tcPr>
            <w:tcW w:w="1069" w:type="dxa"/>
          </w:tcPr>
          <w:p w14:paraId="135AFF69" w14:textId="77777777" w:rsidR="009C026B" w:rsidRDefault="009C026B">
            <w:pPr>
              <w:pStyle w:val="TableParagraph"/>
              <w:rPr>
                <w:sz w:val="18"/>
              </w:rPr>
            </w:pPr>
          </w:p>
        </w:tc>
      </w:tr>
      <w:tr w:rsidR="009C026B" w14:paraId="207A2045" w14:textId="77777777">
        <w:trPr>
          <w:trHeight w:val="246"/>
        </w:trPr>
        <w:tc>
          <w:tcPr>
            <w:tcW w:w="547" w:type="dxa"/>
          </w:tcPr>
          <w:p w14:paraId="5200C8E5" w14:textId="77777777" w:rsidR="009C026B" w:rsidRDefault="009C026B">
            <w:pPr>
              <w:pStyle w:val="TableParagraph"/>
              <w:rPr>
                <w:sz w:val="16"/>
              </w:rPr>
            </w:pPr>
          </w:p>
        </w:tc>
        <w:tc>
          <w:tcPr>
            <w:tcW w:w="4119" w:type="dxa"/>
          </w:tcPr>
          <w:p w14:paraId="0327D223" w14:textId="77777777" w:rsidR="009C026B" w:rsidRDefault="00000000">
            <w:pPr>
              <w:pStyle w:val="TableParagraph"/>
              <w:spacing w:before="14" w:line="212" w:lineRule="exact"/>
              <w:ind w:left="20" w:right="3"/>
              <w:jc w:val="center"/>
              <w:rPr>
                <w:b/>
                <w:sz w:val="20"/>
              </w:rPr>
            </w:pPr>
            <w:r>
              <w:rPr>
                <w:b/>
                <w:sz w:val="20"/>
              </w:rPr>
              <w:t>Cộng</w:t>
            </w:r>
            <w:r>
              <w:rPr>
                <w:b/>
                <w:spacing w:val="-1"/>
                <w:sz w:val="20"/>
              </w:rPr>
              <w:t xml:space="preserve"> </w:t>
            </w:r>
            <w:r>
              <w:rPr>
                <w:b/>
                <w:spacing w:val="-10"/>
                <w:sz w:val="20"/>
              </w:rPr>
              <w:t>B</w:t>
            </w:r>
          </w:p>
        </w:tc>
        <w:tc>
          <w:tcPr>
            <w:tcW w:w="581" w:type="dxa"/>
          </w:tcPr>
          <w:p w14:paraId="29B52D22" w14:textId="77777777" w:rsidR="009C026B" w:rsidRDefault="009C026B">
            <w:pPr>
              <w:pStyle w:val="TableParagraph"/>
              <w:rPr>
                <w:sz w:val="16"/>
              </w:rPr>
            </w:pPr>
          </w:p>
        </w:tc>
        <w:tc>
          <w:tcPr>
            <w:tcW w:w="823" w:type="dxa"/>
          </w:tcPr>
          <w:p w14:paraId="26912F79" w14:textId="77777777" w:rsidR="009C026B" w:rsidRDefault="009C026B">
            <w:pPr>
              <w:pStyle w:val="TableParagraph"/>
              <w:rPr>
                <w:sz w:val="16"/>
              </w:rPr>
            </w:pPr>
          </w:p>
        </w:tc>
        <w:tc>
          <w:tcPr>
            <w:tcW w:w="871" w:type="dxa"/>
          </w:tcPr>
          <w:p w14:paraId="2AD6EF54" w14:textId="77777777" w:rsidR="009C026B" w:rsidRDefault="009C026B">
            <w:pPr>
              <w:pStyle w:val="TableParagraph"/>
              <w:rPr>
                <w:sz w:val="16"/>
              </w:rPr>
            </w:pPr>
          </w:p>
        </w:tc>
        <w:tc>
          <w:tcPr>
            <w:tcW w:w="872" w:type="dxa"/>
          </w:tcPr>
          <w:p w14:paraId="12A8301A" w14:textId="77777777" w:rsidR="009C026B" w:rsidRDefault="009C026B">
            <w:pPr>
              <w:pStyle w:val="TableParagraph"/>
              <w:rPr>
                <w:sz w:val="16"/>
              </w:rPr>
            </w:pPr>
          </w:p>
        </w:tc>
        <w:tc>
          <w:tcPr>
            <w:tcW w:w="1277" w:type="dxa"/>
          </w:tcPr>
          <w:p w14:paraId="594A0CF7" w14:textId="77777777" w:rsidR="009C026B" w:rsidRDefault="00000000">
            <w:pPr>
              <w:pStyle w:val="TableParagraph"/>
              <w:spacing w:before="28" w:line="198" w:lineRule="exact"/>
              <w:ind w:right="11"/>
              <w:jc w:val="right"/>
              <w:rPr>
                <w:b/>
                <w:sz w:val="18"/>
              </w:rPr>
            </w:pPr>
            <w:r>
              <w:rPr>
                <w:b/>
                <w:spacing w:val="-10"/>
                <w:w w:val="105"/>
                <w:sz w:val="18"/>
              </w:rPr>
              <w:t>0</w:t>
            </w:r>
          </w:p>
        </w:tc>
        <w:tc>
          <w:tcPr>
            <w:tcW w:w="1069" w:type="dxa"/>
          </w:tcPr>
          <w:p w14:paraId="08E0506D" w14:textId="77777777" w:rsidR="009C026B" w:rsidRDefault="009C026B">
            <w:pPr>
              <w:pStyle w:val="TableParagraph"/>
              <w:rPr>
                <w:sz w:val="16"/>
              </w:rPr>
            </w:pPr>
          </w:p>
        </w:tc>
      </w:tr>
      <w:tr w:rsidR="009C026B" w14:paraId="181D88AC" w14:textId="77777777">
        <w:trPr>
          <w:trHeight w:val="297"/>
        </w:trPr>
        <w:tc>
          <w:tcPr>
            <w:tcW w:w="547" w:type="dxa"/>
          </w:tcPr>
          <w:p w14:paraId="0834B32A" w14:textId="77777777" w:rsidR="009C026B" w:rsidRDefault="00000000">
            <w:pPr>
              <w:pStyle w:val="TableParagraph"/>
              <w:spacing w:before="52"/>
              <w:ind w:left="20"/>
              <w:jc w:val="center"/>
              <w:rPr>
                <w:b/>
                <w:sz w:val="18"/>
              </w:rPr>
            </w:pPr>
            <w:r>
              <w:rPr>
                <w:b/>
                <w:spacing w:val="-10"/>
                <w:w w:val="105"/>
                <w:sz w:val="18"/>
              </w:rPr>
              <w:t>C</w:t>
            </w:r>
          </w:p>
        </w:tc>
        <w:tc>
          <w:tcPr>
            <w:tcW w:w="4119" w:type="dxa"/>
          </w:tcPr>
          <w:p w14:paraId="68C9F94B" w14:textId="77777777" w:rsidR="009C026B" w:rsidRDefault="00000000">
            <w:pPr>
              <w:pStyle w:val="TableParagraph"/>
              <w:spacing w:before="38"/>
              <w:ind w:left="552"/>
              <w:rPr>
                <w:b/>
                <w:sz w:val="20"/>
              </w:rPr>
            </w:pPr>
            <w:r>
              <w:rPr>
                <w:b/>
                <w:sz w:val="20"/>
              </w:rPr>
              <w:t>CÂY</w:t>
            </w:r>
            <w:r>
              <w:rPr>
                <w:b/>
                <w:spacing w:val="-1"/>
                <w:sz w:val="20"/>
              </w:rPr>
              <w:t xml:space="preserve"> </w:t>
            </w:r>
            <w:r>
              <w:rPr>
                <w:b/>
                <w:sz w:val="20"/>
              </w:rPr>
              <w:t>CỐI</w:t>
            </w:r>
            <w:r>
              <w:rPr>
                <w:b/>
                <w:spacing w:val="-1"/>
                <w:sz w:val="20"/>
              </w:rPr>
              <w:t xml:space="preserve"> </w:t>
            </w:r>
            <w:r>
              <w:rPr>
                <w:b/>
                <w:sz w:val="20"/>
              </w:rPr>
              <w:t>HOA</w:t>
            </w:r>
            <w:r>
              <w:rPr>
                <w:b/>
                <w:spacing w:val="-1"/>
                <w:sz w:val="20"/>
              </w:rPr>
              <w:t xml:space="preserve"> </w:t>
            </w:r>
            <w:r>
              <w:rPr>
                <w:b/>
                <w:sz w:val="20"/>
              </w:rPr>
              <w:t>MÀU,</w:t>
            </w:r>
            <w:r>
              <w:rPr>
                <w:b/>
                <w:spacing w:val="-1"/>
                <w:sz w:val="20"/>
              </w:rPr>
              <w:t xml:space="preserve"> </w:t>
            </w:r>
            <w:r>
              <w:rPr>
                <w:b/>
                <w:sz w:val="20"/>
              </w:rPr>
              <w:t xml:space="preserve">VẬT </w:t>
            </w:r>
            <w:r>
              <w:rPr>
                <w:b/>
                <w:spacing w:val="-4"/>
                <w:sz w:val="20"/>
              </w:rPr>
              <w:t>NUÔI</w:t>
            </w:r>
          </w:p>
        </w:tc>
        <w:tc>
          <w:tcPr>
            <w:tcW w:w="581" w:type="dxa"/>
          </w:tcPr>
          <w:p w14:paraId="276DA470" w14:textId="77777777" w:rsidR="009C026B" w:rsidRDefault="009C026B">
            <w:pPr>
              <w:pStyle w:val="TableParagraph"/>
              <w:rPr>
                <w:sz w:val="20"/>
              </w:rPr>
            </w:pPr>
          </w:p>
        </w:tc>
        <w:tc>
          <w:tcPr>
            <w:tcW w:w="823" w:type="dxa"/>
          </w:tcPr>
          <w:p w14:paraId="344A2FA2" w14:textId="77777777" w:rsidR="009C026B" w:rsidRDefault="009C026B">
            <w:pPr>
              <w:pStyle w:val="TableParagraph"/>
              <w:rPr>
                <w:sz w:val="20"/>
              </w:rPr>
            </w:pPr>
          </w:p>
        </w:tc>
        <w:tc>
          <w:tcPr>
            <w:tcW w:w="871" w:type="dxa"/>
          </w:tcPr>
          <w:p w14:paraId="1D12369E" w14:textId="77777777" w:rsidR="009C026B" w:rsidRDefault="009C026B">
            <w:pPr>
              <w:pStyle w:val="TableParagraph"/>
              <w:rPr>
                <w:sz w:val="20"/>
              </w:rPr>
            </w:pPr>
          </w:p>
        </w:tc>
        <w:tc>
          <w:tcPr>
            <w:tcW w:w="872" w:type="dxa"/>
          </w:tcPr>
          <w:p w14:paraId="5EC5F9ED" w14:textId="77777777" w:rsidR="009C026B" w:rsidRDefault="009C026B">
            <w:pPr>
              <w:pStyle w:val="TableParagraph"/>
              <w:rPr>
                <w:sz w:val="20"/>
              </w:rPr>
            </w:pPr>
          </w:p>
        </w:tc>
        <w:tc>
          <w:tcPr>
            <w:tcW w:w="1277" w:type="dxa"/>
          </w:tcPr>
          <w:p w14:paraId="6C11F194" w14:textId="77777777" w:rsidR="009C026B" w:rsidRDefault="009C026B">
            <w:pPr>
              <w:pStyle w:val="TableParagraph"/>
              <w:rPr>
                <w:sz w:val="20"/>
              </w:rPr>
            </w:pPr>
          </w:p>
        </w:tc>
        <w:tc>
          <w:tcPr>
            <w:tcW w:w="1069" w:type="dxa"/>
          </w:tcPr>
          <w:p w14:paraId="076DBDF8" w14:textId="77777777" w:rsidR="009C026B" w:rsidRDefault="009C026B">
            <w:pPr>
              <w:pStyle w:val="TableParagraph"/>
              <w:rPr>
                <w:sz w:val="20"/>
              </w:rPr>
            </w:pPr>
          </w:p>
        </w:tc>
      </w:tr>
      <w:tr w:rsidR="009C026B" w14:paraId="26E0EEA6" w14:textId="77777777">
        <w:trPr>
          <w:trHeight w:val="505"/>
        </w:trPr>
        <w:tc>
          <w:tcPr>
            <w:tcW w:w="547" w:type="dxa"/>
          </w:tcPr>
          <w:p w14:paraId="4010DD17" w14:textId="77777777" w:rsidR="009C026B" w:rsidRDefault="00000000">
            <w:pPr>
              <w:pStyle w:val="TableParagraph"/>
              <w:spacing w:before="144"/>
              <w:ind w:left="20" w:right="4"/>
              <w:jc w:val="center"/>
              <w:rPr>
                <w:b/>
                <w:sz w:val="20"/>
              </w:rPr>
            </w:pPr>
            <w:r>
              <w:rPr>
                <w:b/>
                <w:spacing w:val="-10"/>
                <w:sz w:val="20"/>
              </w:rPr>
              <w:t>I</w:t>
            </w:r>
          </w:p>
        </w:tc>
        <w:tc>
          <w:tcPr>
            <w:tcW w:w="4119" w:type="dxa"/>
          </w:tcPr>
          <w:p w14:paraId="61FE9472" w14:textId="77777777" w:rsidR="009C026B" w:rsidRDefault="00000000">
            <w:pPr>
              <w:pStyle w:val="TableParagraph"/>
              <w:spacing w:before="144"/>
              <w:ind w:left="35"/>
              <w:rPr>
                <w:b/>
                <w:sz w:val="20"/>
              </w:rPr>
            </w:pPr>
            <w:r>
              <w:rPr>
                <w:b/>
                <w:sz w:val="20"/>
              </w:rPr>
              <w:t>Cây trồng</w:t>
            </w:r>
            <w:r>
              <w:rPr>
                <w:b/>
                <w:spacing w:val="-1"/>
                <w:sz w:val="20"/>
              </w:rPr>
              <w:t xml:space="preserve"> </w:t>
            </w:r>
            <w:r>
              <w:rPr>
                <w:b/>
                <w:sz w:val="20"/>
              </w:rPr>
              <w:t>đủ</w:t>
            </w:r>
            <w:r>
              <w:rPr>
                <w:b/>
                <w:spacing w:val="-1"/>
                <w:sz w:val="20"/>
              </w:rPr>
              <w:t xml:space="preserve"> </w:t>
            </w:r>
            <w:r>
              <w:rPr>
                <w:b/>
                <w:sz w:val="20"/>
              </w:rPr>
              <w:t>diều</w:t>
            </w:r>
            <w:r>
              <w:rPr>
                <w:b/>
                <w:spacing w:val="-1"/>
                <w:sz w:val="20"/>
              </w:rPr>
              <w:t xml:space="preserve"> </w:t>
            </w:r>
            <w:r>
              <w:rPr>
                <w:b/>
                <w:sz w:val="20"/>
              </w:rPr>
              <w:t>kiện</w:t>
            </w:r>
            <w:r>
              <w:rPr>
                <w:b/>
                <w:spacing w:val="-1"/>
                <w:sz w:val="20"/>
              </w:rPr>
              <w:t xml:space="preserve"> </w:t>
            </w:r>
            <w:r>
              <w:rPr>
                <w:b/>
                <w:sz w:val="20"/>
              </w:rPr>
              <w:t>bồi</w:t>
            </w:r>
            <w:r>
              <w:rPr>
                <w:b/>
                <w:spacing w:val="-1"/>
                <w:sz w:val="20"/>
              </w:rPr>
              <w:t xml:space="preserve"> </w:t>
            </w:r>
            <w:r>
              <w:rPr>
                <w:b/>
                <w:sz w:val="20"/>
              </w:rPr>
              <w:t>thường,</w:t>
            </w:r>
            <w:r>
              <w:rPr>
                <w:b/>
                <w:spacing w:val="-1"/>
                <w:sz w:val="20"/>
              </w:rPr>
              <w:t xml:space="preserve"> </w:t>
            </w:r>
            <w:r>
              <w:rPr>
                <w:b/>
                <w:sz w:val="20"/>
              </w:rPr>
              <w:t>hỗ</w:t>
            </w:r>
            <w:r>
              <w:rPr>
                <w:b/>
                <w:spacing w:val="-1"/>
                <w:sz w:val="20"/>
              </w:rPr>
              <w:t xml:space="preserve"> </w:t>
            </w:r>
            <w:r>
              <w:rPr>
                <w:b/>
                <w:spacing w:val="-5"/>
                <w:sz w:val="20"/>
              </w:rPr>
              <w:t>trợ</w:t>
            </w:r>
          </w:p>
        </w:tc>
        <w:tc>
          <w:tcPr>
            <w:tcW w:w="581" w:type="dxa"/>
          </w:tcPr>
          <w:p w14:paraId="7E91B220" w14:textId="77777777" w:rsidR="009C026B" w:rsidRDefault="009C026B">
            <w:pPr>
              <w:pStyle w:val="TableParagraph"/>
              <w:rPr>
                <w:sz w:val="20"/>
              </w:rPr>
            </w:pPr>
          </w:p>
        </w:tc>
        <w:tc>
          <w:tcPr>
            <w:tcW w:w="823" w:type="dxa"/>
          </w:tcPr>
          <w:p w14:paraId="366B783A" w14:textId="77777777" w:rsidR="009C026B" w:rsidRDefault="009C026B">
            <w:pPr>
              <w:pStyle w:val="TableParagraph"/>
              <w:rPr>
                <w:sz w:val="20"/>
              </w:rPr>
            </w:pPr>
          </w:p>
        </w:tc>
        <w:tc>
          <w:tcPr>
            <w:tcW w:w="871" w:type="dxa"/>
          </w:tcPr>
          <w:p w14:paraId="53F013A0" w14:textId="77777777" w:rsidR="009C026B" w:rsidRDefault="009C026B">
            <w:pPr>
              <w:pStyle w:val="TableParagraph"/>
              <w:rPr>
                <w:sz w:val="20"/>
              </w:rPr>
            </w:pPr>
          </w:p>
        </w:tc>
        <w:tc>
          <w:tcPr>
            <w:tcW w:w="872" w:type="dxa"/>
          </w:tcPr>
          <w:p w14:paraId="3C2DB0B3" w14:textId="77777777" w:rsidR="009C026B" w:rsidRDefault="009C026B">
            <w:pPr>
              <w:pStyle w:val="TableParagraph"/>
              <w:rPr>
                <w:sz w:val="20"/>
              </w:rPr>
            </w:pPr>
          </w:p>
        </w:tc>
        <w:tc>
          <w:tcPr>
            <w:tcW w:w="1277" w:type="dxa"/>
          </w:tcPr>
          <w:p w14:paraId="3FE0991F" w14:textId="77777777" w:rsidR="009C026B" w:rsidRDefault="009C026B">
            <w:pPr>
              <w:pStyle w:val="TableParagraph"/>
              <w:rPr>
                <w:sz w:val="20"/>
              </w:rPr>
            </w:pPr>
          </w:p>
        </w:tc>
        <w:tc>
          <w:tcPr>
            <w:tcW w:w="1069" w:type="dxa"/>
          </w:tcPr>
          <w:p w14:paraId="265F08CA" w14:textId="77777777" w:rsidR="009C026B" w:rsidRDefault="009C026B">
            <w:pPr>
              <w:pStyle w:val="TableParagraph"/>
              <w:rPr>
                <w:sz w:val="20"/>
              </w:rPr>
            </w:pPr>
          </w:p>
        </w:tc>
      </w:tr>
      <w:tr w:rsidR="009C026B" w14:paraId="67A1D417" w14:textId="77777777">
        <w:trPr>
          <w:trHeight w:val="820"/>
        </w:trPr>
        <w:tc>
          <w:tcPr>
            <w:tcW w:w="547" w:type="dxa"/>
          </w:tcPr>
          <w:p w14:paraId="1E3011CD" w14:textId="77777777" w:rsidR="009C026B" w:rsidRDefault="009C026B">
            <w:pPr>
              <w:pStyle w:val="TableParagraph"/>
              <w:spacing w:before="104"/>
              <w:rPr>
                <w:sz w:val="18"/>
              </w:rPr>
            </w:pPr>
          </w:p>
          <w:p w14:paraId="3527A17E" w14:textId="77777777" w:rsidR="009C026B" w:rsidRDefault="00000000">
            <w:pPr>
              <w:pStyle w:val="TableParagraph"/>
              <w:ind w:left="20" w:right="3"/>
              <w:jc w:val="center"/>
              <w:rPr>
                <w:sz w:val="18"/>
              </w:rPr>
            </w:pPr>
            <w:r>
              <w:rPr>
                <w:spacing w:val="-10"/>
                <w:w w:val="105"/>
                <w:sz w:val="18"/>
              </w:rPr>
              <w:t>1</w:t>
            </w:r>
          </w:p>
        </w:tc>
        <w:tc>
          <w:tcPr>
            <w:tcW w:w="4119" w:type="dxa"/>
          </w:tcPr>
          <w:p w14:paraId="4C6B2535" w14:textId="77777777" w:rsidR="009C026B" w:rsidRDefault="009C026B">
            <w:pPr>
              <w:pStyle w:val="TableParagraph"/>
              <w:spacing w:before="65"/>
              <w:rPr>
                <w:sz w:val="20"/>
              </w:rPr>
            </w:pPr>
          </w:p>
          <w:p w14:paraId="457F3234" w14:textId="77777777" w:rsidR="009C026B" w:rsidRDefault="00000000">
            <w:pPr>
              <w:pStyle w:val="TableParagraph"/>
              <w:ind w:left="35"/>
              <w:rPr>
                <w:sz w:val="20"/>
              </w:rPr>
            </w:pPr>
            <w:r>
              <w:rPr>
                <w:sz w:val="20"/>
              </w:rPr>
              <w:t>Trồng</w:t>
            </w:r>
            <w:r>
              <w:rPr>
                <w:spacing w:val="-5"/>
                <w:sz w:val="20"/>
              </w:rPr>
              <w:t xml:space="preserve"> </w:t>
            </w:r>
            <w:r>
              <w:rPr>
                <w:sz w:val="20"/>
              </w:rPr>
              <w:t>sen</w:t>
            </w:r>
            <w:r>
              <w:rPr>
                <w:spacing w:val="-1"/>
                <w:sz w:val="20"/>
              </w:rPr>
              <w:t xml:space="preserve"> </w:t>
            </w:r>
            <w:r>
              <w:rPr>
                <w:sz w:val="20"/>
              </w:rPr>
              <w:t>bằng</w:t>
            </w:r>
            <w:r>
              <w:rPr>
                <w:spacing w:val="-5"/>
                <w:sz w:val="20"/>
              </w:rPr>
              <w:t xml:space="preserve"> </w:t>
            </w:r>
            <w:r>
              <w:rPr>
                <w:sz w:val="20"/>
              </w:rPr>
              <w:t>2/3</w:t>
            </w:r>
            <w:r>
              <w:rPr>
                <w:spacing w:val="-1"/>
                <w:sz w:val="20"/>
              </w:rPr>
              <w:t xml:space="preserve"> </w:t>
            </w:r>
            <w:r>
              <w:rPr>
                <w:sz w:val="20"/>
              </w:rPr>
              <w:t>diện</w:t>
            </w:r>
            <w:r>
              <w:rPr>
                <w:spacing w:val="-2"/>
                <w:sz w:val="20"/>
              </w:rPr>
              <w:t xml:space="preserve"> </w:t>
            </w:r>
            <w:r>
              <w:rPr>
                <w:sz w:val="20"/>
              </w:rPr>
              <w:t>tích</w:t>
            </w:r>
            <w:r>
              <w:rPr>
                <w:spacing w:val="-1"/>
                <w:sz w:val="20"/>
              </w:rPr>
              <w:t xml:space="preserve"> </w:t>
            </w:r>
            <w:r>
              <w:rPr>
                <w:sz w:val="20"/>
              </w:rPr>
              <w:t>thu</w:t>
            </w:r>
            <w:r>
              <w:rPr>
                <w:spacing w:val="-1"/>
                <w:sz w:val="20"/>
              </w:rPr>
              <w:t xml:space="preserve"> </w:t>
            </w:r>
            <w:r>
              <w:rPr>
                <w:spacing w:val="-5"/>
                <w:sz w:val="20"/>
              </w:rPr>
              <w:t>hồi</w:t>
            </w:r>
          </w:p>
        </w:tc>
        <w:tc>
          <w:tcPr>
            <w:tcW w:w="581" w:type="dxa"/>
          </w:tcPr>
          <w:p w14:paraId="3BB5C776" w14:textId="77777777" w:rsidR="009C026B" w:rsidRDefault="009C026B">
            <w:pPr>
              <w:pStyle w:val="TableParagraph"/>
              <w:spacing w:before="104"/>
              <w:rPr>
                <w:sz w:val="18"/>
              </w:rPr>
            </w:pPr>
          </w:p>
          <w:p w14:paraId="47B1DA26" w14:textId="77777777" w:rsidR="009C026B" w:rsidRDefault="00000000">
            <w:pPr>
              <w:pStyle w:val="TableParagraph"/>
              <w:ind w:left="27" w:right="11"/>
              <w:jc w:val="center"/>
              <w:rPr>
                <w:sz w:val="18"/>
              </w:rPr>
            </w:pPr>
            <w:r>
              <w:rPr>
                <w:spacing w:val="-5"/>
                <w:w w:val="105"/>
                <w:sz w:val="18"/>
              </w:rPr>
              <w:t>m2</w:t>
            </w:r>
          </w:p>
        </w:tc>
        <w:tc>
          <w:tcPr>
            <w:tcW w:w="823" w:type="dxa"/>
          </w:tcPr>
          <w:p w14:paraId="0D0ACD4F" w14:textId="77777777" w:rsidR="009C026B" w:rsidRDefault="009C026B">
            <w:pPr>
              <w:pStyle w:val="TableParagraph"/>
              <w:spacing w:before="104"/>
              <w:rPr>
                <w:sz w:val="18"/>
              </w:rPr>
            </w:pPr>
          </w:p>
          <w:p w14:paraId="7272F995" w14:textId="77777777" w:rsidR="009C026B" w:rsidRDefault="00000000">
            <w:pPr>
              <w:pStyle w:val="TableParagraph"/>
              <w:ind w:left="35" w:right="17"/>
              <w:jc w:val="center"/>
              <w:rPr>
                <w:sz w:val="18"/>
              </w:rPr>
            </w:pPr>
            <w:r>
              <w:rPr>
                <w:spacing w:val="-2"/>
                <w:w w:val="105"/>
                <w:sz w:val="18"/>
              </w:rPr>
              <w:t>524,1</w:t>
            </w:r>
          </w:p>
        </w:tc>
        <w:tc>
          <w:tcPr>
            <w:tcW w:w="871" w:type="dxa"/>
          </w:tcPr>
          <w:p w14:paraId="3FDDB793" w14:textId="77777777" w:rsidR="009C026B" w:rsidRDefault="009C026B">
            <w:pPr>
              <w:pStyle w:val="TableParagraph"/>
              <w:spacing w:before="104"/>
              <w:rPr>
                <w:sz w:val="18"/>
              </w:rPr>
            </w:pPr>
          </w:p>
          <w:p w14:paraId="37D8525A" w14:textId="77777777" w:rsidR="009C026B" w:rsidRDefault="00000000">
            <w:pPr>
              <w:pStyle w:val="TableParagraph"/>
              <w:ind w:left="35" w:right="14"/>
              <w:jc w:val="center"/>
              <w:rPr>
                <w:sz w:val="18"/>
              </w:rPr>
            </w:pPr>
            <w:r>
              <w:rPr>
                <w:spacing w:val="-2"/>
                <w:w w:val="105"/>
                <w:sz w:val="18"/>
              </w:rPr>
              <w:t>12.500</w:t>
            </w:r>
          </w:p>
        </w:tc>
        <w:tc>
          <w:tcPr>
            <w:tcW w:w="872" w:type="dxa"/>
          </w:tcPr>
          <w:p w14:paraId="00DC1945" w14:textId="77777777" w:rsidR="009C026B" w:rsidRDefault="009C026B">
            <w:pPr>
              <w:pStyle w:val="TableParagraph"/>
              <w:spacing w:before="104"/>
              <w:rPr>
                <w:sz w:val="18"/>
              </w:rPr>
            </w:pPr>
          </w:p>
          <w:p w14:paraId="16C225FD" w14:textId="77777777" w:rsidR="009C026B" w:rsidRDefault="00000000">
            <w:pPr>
              <w:pStyle w:val="TableParagraph"/>
              <w:ind w:left="36" w:right="17"/>
              <w:jc w:val="center"/>
              <w:rPr>
                <w:sz w:val="18"/>
              </w:rPr>
            </w:pPr>
            <w:r>
              <w:rPr>
                <w:spacing w:val="-5"/>
                <w:w w:val="105"/>
                <w:sz w:val="18"/>
              </w:rPr>
              <w:t>1,0</w:t>
            </w:r>
          </w:p>
        </w:tc>
        <w:tc>
          <w:tcPr>
            <w:tcW w:w="1277" w:type="dxa"/>
          </w:tcPr>
          <w:p w14:paraId="31381E0C" w14:textId="77777777" w:rsidR="009C026B" w:rsidRDefault="009C026B">
            <w:pPr>
              <w:pStyle w:val="TableParagraph"/>
              <w:spacing w:before="104"/>
              <w:rPr>
                <w:sz w:val="18"/>
              </w:rPr>
            </w:pPr>
          </w:p>
          <w:p w14:paraId="50E58E1C" w14:textId="77777777" w:rsidR="009C026B" w:rsidRDefault="00000000">
            <w:pPr>
              <w:pStyle w:val="TableParagraph"/>
              <w:ind w:right="11"/>
              <w:jc w:val="right"/>
              <w:rPr>
                <w:sz w:val="18"/>
              </w:rPr>
            </w:pPr>
            <w:r>
              <w:rPr>
                <w:spacing w:val="-2"/>
                <w:w w:val="105"/>
                <w:sz w:val="18"/>
              </w:rPr>
              <w:t>6.551.667</w:t>
            </w:r>
          </w:p>
        </w:tc>
        <w:tc>
          <w:tcPr>
            <w:tcW w:w="1069" w:type="dxa"/>
          </w:tcPr>
          <w:p w14:paraId="11899EE8" w14:textId="77777777" w:rsidR="009C026B" w:rsidRDefault="009C026B">
            <w:pPr>
              <w:pStyle w:val="TableParagraph"/>
              <w:rPr>
                <w:sz w:val="20"/>
              </w:rPr>
            </w:pPr>
          </w:p>
        </w:tc>
      </w:tr>
      <w:tr w:rsidR="009C026B" w14:paraId="5CE6C339" w14:textId="77777777">
        <w:trPr>
          <w:trHeight w:val="297"/>
        </w:trPr>
        <w:tc>
          <w:tcPr>
            <w:tcW w:w="547" w:type="dxa"/>
          </w:tcPr>
          <w:p w14:paraId="46525DD5" w14:textId="77777777" w:rsidR="009C026B" w:rsidRDefault="00000000">
            <w:pPr>
              <w:pStyle w:val="TableParagraph"/>
              <w:spacing w:before="50"/>
              <w:ind w:left="20" w:right="3"/>
              <w:jc w:val="center"/>
              <w:rPr>
                <w:sz w:val="18"/>
              </w:rPr>
            </w:pPr>
            <w:r>
              <w:rPr>
                <w:spacing w:val="-10"/>
                <w:w w:val="105"/>
                <w:sz w:val="18"/>
              </w:rPr>
              <w:t>2</w:t>
            </w:r>
          </w:p>
        </w:tc>
        <w:tc>
          <w:tcPr>
            <w:tcW w:w="4119" w:type="dxa"/>
          </w:tcPr>
          <w:p w14:paraId="60E6884C" w14:textId="77777777" w:rsidR="009C026B" w:rsidRDefault="00000000">
            <w:pPr>
              <w:pStyle w:val="TableParagraph"/>
              <w:spacing w:before="33"/>
              <w:ind w:left="35"/>
              <w:rPr>
                <w:sz w:val="20"/>
              </w:rPr>
            </w:pPr>
            <w:r>
              <w:rPr>
                <w:sz w:val="20"/>
              </w:rPr>
              <w:t>Trồng</w:t>
            </w:r>
            <w:r>
              <w:rPr>
                <w:spacing w:val="-5"/>
                <w:sz w:val="20"/>
              </w:rPr>
              <w:t xml:space="preserve"> </w:t>
            </w:r>
            <w:r>
              <w:rPr>
                <w:sz w:val="20"/>
              </w:rPr>
              <w:t>ngô</w:t>
            </w:r>
            <w:r>
              <w:rPr>
                <w:spacing w:val="-2"/>
                <w:sz w:val="20"/>
              </w:rPr>
              <w:t xml:space="preserve"> </w:t>
            </w:r>
            <w:r>
              <w:rPr>
                <w:sz w:val="20"/>
              </w:rPr>
              <w:t>bằng</w:t>
            </w:r>
            <w:r>
              <w:rPr>
                <w:spacing w:val="-5"/>
                <w:sz w:val="20"/>
              </w:rPr>
              <w:t xml:space="preserve"> </w:t>
            </w:r>
            <w:r>
              <w:rPr>
                <w:sz w:val="20"/>
              </w:rPr>
              <w:t>1/3</w:t>
            </w:r>
            <w:r>
              <w:rPr>
                <w:spacing w:val="-1"/>
                <w:sz w:val="20"/>
              </w:rPr>
              <w:t xml:space="preserve"> </w:t>
            </w:r>
            <w:r>
              <w:rPr>
                <w:sz w:val="20"/>
              </w:rPr>
              <w:t>diện</w:t>
            </w:r>
            <w:r>
              <w:rPr>
                <w:spacing w:val="-2"/>
                <w:sz w:val="20"/>
              </w:rPr>
              <w:t xml:space="preserve"> </w:t>
            </w:r>
            <w:r>
              <w:rPr>
                <w:sz w:val="20"/>
              </w:rPr>
              <w:t>tích</w:t>
            </w:r>
            <w:r>
              <w:rPr>
                <w:spacing w:val="-2"/>
                <w:sz w:val="20"/>
              </w:rPr>
              <w:t xml:space="preserve"> </w:t>
            </w:r>
            <w:r>
              <w:rPr>
                <w:sz w:val="20"/>
              </w:rPr>
              <w:t>thu</w:t>
            </w:r>
            <w:r>
              <w:rPr>
                <w:spacing w:val="-1"/>
                <w:sz w:val="20"/>
              </w:rPr>
              <w:t xml:space="preserve"> </w:t>
            </w:r>
            <w:r>
              <w:rPr>
                <w:spacing w:val="-5"/>
                <w:sz w:val="20"/>
              </w:rPr>
              <w:t>hồi</w:t>
            </w:r>
          </w:p>
        </w:tc>
        <w:tc>
          <w:tcPr>
            <w:tcW w:w="581" w:type="dxa"/>
          </w:tcPr>
          <w:p w14:paraId="0707B63C" w14:textId="77777777" w:rsidR="009C026B" w:rsidRDefault="00000000">
            <w:pPr>
              <w:pStyle w:val="TableParagraph"/>
              <w:spacing w:before="50"/>
              <w:ind w:left="27" w:right="11"/>
              <w:jc w:val="center"/>
              <w:rPr>
                <w:sz w:val="18"/>
              </w:rPr>
            </w:pPr>
            <w:r>
              <w:rPr>
                <w:spacing w:val="-5"/>
                <w:w w:val="105"/>
                <w:sz w:val="18"/>
              </w:rPr>
              <w:t>m2</w:t>
            </w:r>
          </w:p>
        </w:tc>
        <w:tc>
          <w:tcPr>
            <w:tcW w:w="823" w:type="dxa"/>
          </w:tcPr>
          <w:p w14:paraId="4DE6E17B" w14:textId="77777777" w:rsidR="009C026B" w:rsidRDefault="00000000">
            <w:pPr>
              <w:pStyle w:val="TableParagraph"/>
              <w:spacing w:before="50"/>
              <w:ind w:left="35" w:right="17"/>
              <w:jc w:val="center"/>
              <w:rPr>
                <w:sz w:val="18"/>
              </w:rPr>
            </w:pPr>
            <w:r>
              <w:rPr>
                <w:spacing w:val="-2"/>
                <w:w w:val="105"/>
                <w:sz w:val="18"/>
              </w:rPr>
              <w:t>262,1</w:t>
            </w:r>
          </w:p>
        </w:tc>
        <w:tc>
          <w:tcPr>
            <w:tcW w:w="871" w:type="dxa"/>
          </w:tcPr>
          <w:p w14:paraId="2D6502AD" w14:textId="77777777" w:rsidR="009C026B" w:rsidRDefault="00000000">
            <w:pPr>
              <w:pStyle w:val="TableParagraph"/>
              <w:spacing w:before="50"/>
              <w:ind w:left="35" w:right="14"/>
              <w:jc w:val="center"/>
              <w:rPr>
                <w:sz w:val="18"/>
              </w:rPr>
            </w:pPr>
            <w:r>
              <w:rPr>
                <w:spacing w:val="-2"/>
                <w:w w:val="105"/>
                <w:sz w:val="18"/>
              </w:rPr>
              <w:t>10.000</w:t>
            </w:r>
          </w:p>
        </w:tc>
        <w:tc>
          <w:tcPr>
            <w:tcW w:w="872" w:type="dxa"/>
          </w:tcPr>
          <w:p w14:paraId="17247C45" w14:textId="77777777" w:rsidR="009C026B" w:rsidRDefault="00000000">
            <w:pPr>
              <w:pStyle w:val="TableParagraph"/>
              <w:spacing w:before="50"/>
              <w:ind w:left="36" w:right="17"/>
              <w:jc w:val="center"/>
              <w:rPr>
                <w:sz w:val="18"/>
              </w:rPr>
            </w:pPr>
            <w:r>
              <w:rPr>
                <w:spacing w:val="-5"/>
                <w:w w:val="105"/>
                <w:sz w:val="18"/>
              </w:rPr>
              <w:t>1,0</w:t>
            </w:r>
          </w:p>
        </w:tc>
        <w:tc>
          <w:tcPr>
            <w:tcW w:w="1277" w:type="dxa"/>
          </w:tcPr>
          <w:p w14:paraId="6DC0193D" w14:textId="77777777" w:rsidR="009C026B" w:rsidRDefault="00000000">
            <w:pPr>
              <w:pStyle w:val="TableParagraph"/>
              <w:spacing w:before="50"/>
              <w:ind w:right="11"/>
              <w:jc w:val="right"/>
              <w:rPr>
                <w:sz w:val="18"/>
              </w:rPr>
            </w:pPr>
            <w:r>
              <w:rPr>
                <w:spacing w:val="-2"/>
                <w:w w:val="105"/>
                <w:sz w:val="18"/>
              </w:rPr>
              <w:t>2.620.667</w:t>
            </w:r>
          </w:p>
        </w:tc>
        <w:tc>
          <w:tcPr>
            <w:tcW w:w="1069" w:type="dxa"/>
          </w:tcPr>
          <w:p w14:paraId="7D951F82" w14:textId="77777777" w:rsidR="009C026B" w:rsidRDefault="009C026B">
            <w:pPr>
              <w:pStyle w:val="TableParagraph"/>
              <w:rPr>
                <w:sz w:val="20"/>
              </w:rPr>
            </w:pPr>
          </w:p>
        </w:tc>
      </w:tr>
      <w:tr w:rsidR="009C026B" w14:paraId="62CAE784" w14:textId="77777777">
        <w:trPr>
          <w:trHeight w:val="297"/>
        </w:trPr>
        <w:tc>
          <w:tcPr>
            <w:tcW w:w="547" w:type="dxa"/>
          </w:tcPr>
          <w:p w14:paraId="1BDC4B6F" w14:textId="77777777" w:rsidR="009C026B" w:rsidRDefault="009C026B">
            <w:pPr>
              <w:pStyle w:val="TableParagraph"/>
              <w:rPr>
                <w:sz w:val="20"/>
              </w:rPr>
            </w:pPr>
          </w:p>
        </w:tc>
        <w:tc>
          <w:tcPr>
            <w:tcW w:w="4119" w:type="dxa"/>
          </w:tcPr>
          <w:p w14:paraId="6D46A01D" w14:textId="77777777" w:rsidR="009C026B" w:rsidRDefault="00000000">
            <w:pPr>
              <w:pStyle w:val="TableParagraph"/>
              <w:spacing w:before="39"/>
              <w:ind w:left="20" w:right="2"/>
              <w:jc w:val="center"/>
              <w:rPr>
                <w:b/>
                <w:sz w:val="20"/>
              </w:rPr>
            </w:pPr>
            <w:r>
              <w:rPr>
                <w:b/>
                <w:sz w:val="20"/>
              </w:rPr>
              <w:t>Cộng</w:t>
            </w:r>
            <w:r>
              <w:rPr>
                <w:b/>
                <w:spacing w:val="-1"/>
                <w:sz w:val="20"/>
              </w:rPr>
              <w:t xml:space="preserve"> </w:t>
            </w:r>
            <w:r>
              <w:rPr>
                <w:b/>
                <w:spacing w:val="-10"/>
                <w:sz w:val="20"/>
              </w:rPr>
              <w:t>C</w:t>
            </w:r>
          </w:p>
        </w:tc>
        <w:tc>
          <w:tcPr>
            <w:tcW w:w="581" w:type="dxa"/>
          </w:tcPr>
          <w:p w14:paraId="49795A9E" w14:textId="77777777" w:rsidR="009C026B" w:rsidRDefault="009C026B">
            <w:pPr>
              <w:pStyle w:val="TableParagraph"/>
              <w:rPr>
                <w:sz w:val="20"/>
              </w:rPr>
            </w:pPr>
          </w:p>
        </w:tc>
        <w:tc>
          <w:tcPr>
            <w:tcW w:w="823" w:type="dxa"/>
          </w:tcPr>
          <w:p w14:paraId="4F963065" w14:textId="77777777" w:rsidR="009C026B" w:rsidRDefault="009C026B">
            <w:pPr>
              <w:pStyle w:val="TableParagraph"/>
              <w:rPr>
                <w:sz w:val="20"/>
              </w:rPr>
            </w:pPr>
          </w:p>
        </w:tc>
        <w:tc>
          <w:tcPr>
            <w:tcW w:w="871" w:type="dxa"/>
          </w:tcPr>
          <w:p w14:paraId="4FCB7A18" w14:textId="77777777" w:rsidR="009C026B" w:rsidRDefault="009C026B">
            <w:pPr>
              <w:pStyle w:val="TableParagraph"/>
              <w:rPr>
                <w:sz w:val="20"/>
              </w:rPr>
            </w:pPr>
          </w:p>
        </w:tc>
        <w:tc>
          <w:tcPr>
            <w:tcW w:w="872" w:type="dxa"/>
          </w:tcPr>
          <w:p w14:paraId="4C17B7AB" w14:textId="77777777" w:rsidR="009C026B" w:rsidRDefault="009C026B">
            <w:pPr>
              <w:pStyle w:val="TableParagraph"/>
              <w:rPr>
                <w:sz w:val="20"/>
              </w:rPr>
            </w:pPr>
          </w:p>
        </w:tc>
        <w:tc>
          <w:tcPr>
            <w:tcW w:w="1277" w:type="dxa"/>
          </w:tcPr>
          <w:p w14:paraId="44EE09DD" w14:textId="77777777" w:rsidR="009C026B" w:rsidRDefault="00000000">
            <w:pPr>
              <w:pStyle w:val="TableParagraph"/>
              <w:spacing w:before="53"/>
              <w:ind w:right="11"/>
              <w:jc w:val="right"/>
              <w:rPr>
                <w:b/>
                <w:sz w:val="18"/>
              </w:rPr>
            </w:pPr>
            <w:r>
              <w:rPr>
                <w:b/>
                <w:spacing w:val="-2"/>
                <w:w w:val="105"/>
                <w:sz w:val="18"/>
              </w:rPr>
              <w:t>9.172.000</w:t>
            </w:r>
          </w:p>
        </w:tc>
        <w:tc>
          <w:tcPr>
            <w:tcW w:w="1069" w:type="dxa"/>
          </w:tcPr>
          <w:p w14:paraId="7AFD4EF4" w14:textId="77777777" w:rsidR="009C026B" w:rsidRDefault="009C026B">
            <w:pPr>
              <w:pStyle w:val="TableParagraph"/>
              <w:rPr>
                <w:sz w:val="20"/>
              </w:rPr>
            </w:pPr>
          </w:p>
        </w:tc>
      </w:tr>
      <w:tr w:rsidR="009C026B" w14:paraId="7D7CD46C" w14:textId="77777777">
        <w:trPr>
          <w:trHeight w:val="820"/>
        </w:trPr>
        <w:tc>
          <w:tcPr>
            <w:tcW w:w="547" w:type="dxa"/>
          </w:tcPr>
          <w:p w14:paraId="1D209CFB" w14:textId="77777777" w:rsidR="009C026B" w:rsidRDefault="009C026B">
            <w:pPr>
              <w:pStyle w:val="TableParagraph"/>
              <w:spacing w:before="107"/>
              <w:rPr>
                <w:sz w:val="18"/>
              </w:rPr>
            </w:pPr>
          </w:p>
          <w:p w14:paraId="0732FD7D" w14:textId="77777777" w:rsidR="009C026B" w:rsidRDefault="00000000">
            <w:pPr>
              <w:pStyle w:val="TableParagraph"/>
              <w:ind w:left="20"/>
              <w:jc w:val="center"/>
              <w:rPr>
                <w:b/>
                <w:sz w:val="18"/>
              </w:rPr>
            </w:pPr>
            <w:r>
              <w:rPr>
                <w:b/>
                <w:spacing w:val="-10"/>
                <w:w w:val="105"/>
                <w:sz w:val="18"/>
              </w:rPr>
              <w:t>D</w:t>
            </w:r>
          </w:p>
        </w:tc>
        <w:tc>
          <w:tcPr>
            <w:tcW w:w="4119" w:type="dxa"/>
          </w:tcPr>
          <w:p w14:paraId="4A334FA5" w14:textId="77777777" w:rsidR="009C026B" w:rsidRDefault="009C026B">
            <w:pPr>
              <w:pStyle w:val="TableParagraph"/>
              <w:spacing w:before="70"/>
              <w:rPr>
                <w:sz w:val="20"/>
              </w:rPr>
            </w:pPr>
          </w:p>
          <w:p w14:paraId="2D833F5D" w14:textId="77777777" w:rsidR="009C026B" w:rsidRDefault="00000000">
            <w:pPr>
              <w:pStyle w:val="TableParagraph"/>
              <w:ind w:left="1010"/>
              <w:rPr>
                <w:b/>
                <w:sz w:val="20"/>
              </w:rPr>
            </w:pPr>
            <w:r>
              <w:rPr>
                <w:b/>
                <w:sz w:val="20"/>
              </w:rPr>
              <w:t>CÁC</w:t>
            </w:r>
            <w:r>
              <w:rPr>
                <w:b/>
                <w:spacing w:val="-2"/>
                <w:sz w:val="20"/>
              </w:rPr>
              <w:t xml:space="preserve"> </w:t>
            </w:r>
            <w:r>
              <w:rPr>
                <w:b/>
                <w:sz w:val="20"/>
              </w:rPr>
              <w:t>KHOẢN</w:t>
            </w:r>
            <w:r>
              <w:rPr>
                <w:b/>
                <w:spacing w:val="-1"/>
                <w:sz w:val="20"/>
              </w:rPr>
              <w:t xml:space="preserve"> </w:t>
            </w:r>
            <w:r>
              <w:rPr>
                <w:b/>
                <w:sz w:val="20"/>
              </w:rPr>
              <w:t>HỖ</w:t>
            </w:r>
            <w:r>
              <w:rPr>
                <w:b/>
                <w:spacing w:val="-2"/>
                <w:sz w:val="20"/>
              </w:rPr>
              <w:t xml:space="preserve"> </w:t>
            </w:r>
            <w:r>
              <w:rPr>
                <w:b/>
                <w:spacing w:val="-5"/>
                <w:sz w:val="20"/>
              </w:rPr>
              <w:t>TRỢ</w:t>
            </w:r>
          </w:p>
        </w:tc>
        <w:tc>
          <w:tcPr>
            <w:tcW w:w="581" w:type="dxa"/>
          </w:tcPr>
          <w:p w14:paraId="1F22A522" w14:textId="77777777" w:rsidR="009C026B" w:rsidRDefault="009C026B">
            <w:pPr>
              <w:pStyle w:val="TableParagraph"/>
              <w:rPr>
                <w:sz w:val="20"/>
              </w:rPr>
            </w:pPr>
          </w:p>
        </w:tc>
        <w:tc>
          <w:tcPr>
            <w:tcW w:w="823" w:type="dxa"/>
          </w:tcPr>
          <w:p w14:paraId="0F25D4BC" w14:textId="77777777" w:rsidR="009C026B" w:rsidRDefault="009C026B">
            <w:pPr>
              <w:pStyle w:val="TableParagraph"/>
              <w:rPr>
                <w:sz w:val="20"/>
              </w:rPr>
            </w:pPr>
          </w:p>
        </w:tc>
        <w:tc>
          <w:tcPr>
            <w:tcW w:w="871" w:type="dxa"/>
          </w:tcPr>
          <w:p w14:paraId="395ED96F" w14:textId="77777777" w:rsidR="009C026B" w:rsidRDefault="009C026B">
            <w:pPr>
              <w:pStyle w:val="TableParagraph"/>
              <w:rPr>
                <w:sz w:val="20"/>
              </w:rPr>
            </w:pPr>
          </w:p>
        </w:tc>
        <w:tc>
          <w:tcPr>
            <w:tcW w:w="872" w:type="dxa"/>
          </w:tcPr>
          <w:p w14:paraId="06C84674" w14:textId="77777777" w:rsidR="009C026B" w:rsidRDefault="009C026B">
            <w:pPr>
              <w:pStyle w:val="TableParagraph"/>
              <w:rPr>
                <w:sz w:val="20"/>
              </w:rPr>
            </w:pPr>
          </w:p>
        </w:tc>
        <w:tc>
          <w:tcPr>
            <w:tcW w:w="1277" w:type="dxa"/>
          </w:tcPr>
          <w:p w14:paraId="4C437C6C" w14:textId="77777777" w:rsidR="009C026B" w:rsidRDefault="009C026B">
            <w:pPr>
              <w:pStyle w:val="TableParagraph"/>
              <w:rPr>
                <w:sz w:val="20"/>
              </w:rPr>
            </w:pPr>
          </w:p>
        </w:tc>
        <w:tc>
          <w:tcPr>
            <w:tcW w:w="1069" w:type="dxa"/>
          </w:tcPr>
          <w:p w14:paraId="5409227C" w14:textId="77777777" w:rsidR="009C026B" w:rsidRDefault="009C026B">
            <w:pPr>
              <w:pStyle w:val="TableParagraph"/>
              <w:rPr>
                <w:sz w:val="20"/>
              </w:rPr>
            </w:pPr>
          </w:p>
        </w:tc>
      </w:tr>
      <w:tr w:rsidR="009C026B" w14:paraId="3092F6CC" w14:textId="77777777">
        <w:trPr>
          <w:trHeight w:val="505"/>
        </w:trPr>
        <w:tc>
          <w:tcPr>
            <w:tcW w:w="547" w:type="dxa"/>
          </w:tcPr>
          <w:p w14:paraId="38EE2A39" w14:textId="77777777" w:rsidR="009C026B" w:rsidRDefault="00000000">
            <w:pPr>
              <w:pStyle w:val="TableParagraph"/>
              <w:spacing w:before="137"/>
              <w:ind w:left="20" w:right="1"/>
              <w:jc w:val="center"/>
              <w:rPr>
                <w:sz w:val="20"/>
              </w:rPr>
            </w:pPr>
            <w:r>
              <w:rPr>
                <w:spacing w:val="-10"/>
                <w:sz w:val="20"/>
              </w:rPr>
              <w:t>1</w:t>
            </w:r>
          </w:p>
        </w:tc>
        <w:tc>
          <w:tcPr>
            <w:tcW w:w="4119" w:type="dxa"/>
          </w:tcPr>
          <w:p w14:paraId="23D69145" w14:textId="77777777" w:rsidR="009C026B" w:rsidRDefault="00000000">
            <w:pPr>
              <w:pStyle w:val="TableParagraph"/>
              <w:spacing w:before="12"/>
              <w:ind w:left="35"/>
              <w:rPr>
                <w:sz w:val="20"/>
              </w:rPr>
            </w:pPr>
            <w:r>
              <w:rPr>
                <w:sz w:val="20"/>
              </w:rPr>
              <w:t>Hỗ</w:t>
            </w:r>
            <w:r>
              <w:rPr>
                <w:spacing w:val="-4"/>
                <w:sz w:val="20"/>
              </w:rPr>
              <w:t xml:space="preserve"> </w:t>
            </w:r>
            <w:r>
              <w:rPr>
                <w:sz w:val="20"/>
              </w:rPr>
              <w:t>trợ</w:t>
            </w:r>
            <w:r>
              <w:rPr>
                <w:spacing w:val="-4"/>
                <w:sz w:val="20"/>
              </w:rPr>
              <w:t xml:space="preserve"> </w:t>
            </w:r>
            <w:r>
              <w:rPr>
                <w:sz w:val="20"/>
              </w:rPr>
              <w:t>chuyển</w:t>
            </w:r>
            <w:r>
              <w:rPr>
                <w:spacing w:val="-3"/>
                <w:sz w:val="20"/>
              </w:rPr>
              <w:t xml:space="preserve"> </w:t>
            </w:r>
            <w:r>
              <w:rPr>
                <w:sz w:val="20"/>
              </w:rPr>
              <w:t>đổi</w:t>
            </w:r>
            <w:r>
              <w:rPr>
                <w:spacing w:val="-4"/>
                <w:sz w:val="20"/>
              </w:rPr>
              <w:t xml:space="preserve"> </w:t>
            </w:r>
            <w:r>
              <w:rPr>
                <w:sz w:val="20"/>
              </w:rPr>
              <w:t>nghề,</w:t>
            </w:r>
            <w:r>
              <w:rPr>
                <w:spacing w:val="-3"/>
                <w:sz w:val="20"/>
              </w:rPr>
              <w:t xml:space="preserve"> </w:t>
            </w:r>
            <w:r>
              <w:rPr>
                <w:sz w:val="20"/>
              </w:rPr>
              <w:t>tìm</w:t>
            </w:r>
            <w:r>
              <w:rPr>
                <w:spacing w:val="-9"/>
                <w:sz w:val="20"/>
              </w:rPr>
              <w:t xml:space="preserve"> </w:t>
            </w:r>
            <w:r>
              <w:rPr>
                <w:sz w:val="20"/>
              </w:rPr>
              <w:t>kiếm</w:t>
            </w:r>
            <w:r>
              <w:rPr>
                <w:spacing w:val="-8"/>
                <w:sz w:val="20"/>
              </w:rPr>
              <w:t xml:space="preserve"> </w:t>
            </w:r>
            <w:r>
              <w:rPr>
                <w:sz w:val="20"/>
              </w:rPr>
              <w:t>việc</w:t>
            </w:r>
            <w:r>
              <w:rPr>
                <w:spacing w:val="-4"/>
                <w:sz w:val="20"/>
              </w:rPr>
              <w:t xml:space="preserve"> </w:t>
            </w:r>
            <w:r>
              <w:rPr>
                <w:spacing w:val="-5"/>
                <w:sz w:val="20"/>
              </w:rPr>
              <w:t>làm</w:t>
            </w:r>
          </w:p>
          <w:p w14:paraId="798FBF42" w14:textId="77777777" w:rsidR="009C026B" w:rsidRDefault="00000000">
            <w:pPr>
              <w:pStyle w:val="TableParagraph"/>
              <w:spacing w:before="20" w:line="224" w:lineRule="exact"/>
              <w:ind w:left="35"/>
              <w:rPr>
                <w:sz w:val="20"/>
              </w:rPr>
            </w:pPr>
            <w:r>
              <w:rPr>
                <w:spacing w:val="-2"/>
                <w:sz w:val="20"/>
              </w:rPr>
              <w:t>(300.000đ/m²)</w:t>
            </w:r>
          </w:p>
        </w:tc>
        <w:tc>
          <w:tcPr>
            <w:tcW w:w="581" w:type="dxa"/>
          </w:tcPr>
          <w:p w14:paraId="1AA933DA" w14:textId="77777777" w:rsidR="009C026B" w:rsidRDefault="00000000">
            <w:pPr>
              <w:pStyle w:val="TableParagraph"/>
              <w:spacing w:before="137"/>
              <w:ind w:left="27" w:right="12"/>
              <w:jc w:val="center"/>
              <w:rPr>
                <w:sz w:val="20"/>
              </w:rPr>
            </w:pPr>
            <w:r>
              <w:rPr>
                <w:spacing w:val="-5"/>
                <w:sz w:val="20"/>
              </w:rPr>
              <w:t>m²</w:t>
            </w:r>
          </w:p>
        </w:tc>
        <w:tc>
          <w:tcPr>
            <w:tcW w:w="823" w:type="dxa"/>
          </w:tcPr>
          <w:p w14:paraId="6836E2D2" w14:textId="77777777" w:rsidR="009C026B" w:rsidRDefault="00000000">
            <w:pPr>
              <w:pStyle w:val="TableParagraph"/>
              <w:spacing w:before="137"/>
              <w:ind w:left="35" w:right="14"/>
              <w:jc w:val="center"/>
              <w:rPr>
                <w:sz w:val="20"/>
              </w:rPr>
            </w:pPr>
            <w:r>
              <w:rPr>
                <w:spacing w:val="-2"/>
                <w:sz w:val="20"/>
              </w:rPr>
              <w:t>784,00</w:t>
            </w:r>
          </w:p>
        </w:tc>
        <w:tc>
          <w:tcPr>
            <w:tcW w:w="871" w:type="dxa"/>
          </w:tcPr>
          <w:p w14:paraId="1CA88E13" w14:textId="77777777" w:rsidR="009C026B" w:rsidRDefault="00000000">
            <w:pPr>
              <w:pStyle w:val="TableParagraph"/>
              <w:spacing w:before="137"/>
              <w:ind w:left="35" w:right="14"/>
              <w:jc w:val="center"/>
              <w:rPr>
                <w:sz w:val="20"/>
              </w:rPr>
            </w:pPr>
            <w:r>
              <w:rPr>
                <w:spacing w:val="-2"/>
                <w:sz w:val="20"/>
              </w:rPr>
              <w:t>100.000</w:t>
            </w:r>
          </w:p>
        </w:tc>
        <w:tc>
          <w:tcPr>
            <w:tcW w:w="872" w:type="dxa"/>
          </w:tcPr>
          <w:p w14:paraId="095F2514" w14:textId="77777777" w:rsidR="009C026B" w:rsidRDefault="00000000">
            <w:pPr>
              <w:pStyle w:val="TableParagraph"/>
              <w:spacing w:before="137"/>
              <w:ind w:left="36" w:right="14"/>
              <w:jc w:val="center"/>
              <w:rPr>
                <w:sz w:val="20"/>
              </w:rPr>
            </w:pPr>
            <w:r>
              <w:rPr>
                <w:spacing w:val="-5"/>
                <w:sz w:val="20"/>
              </w:rPr>
              <w:t>3,0</w:t>
            </w:r>
          </w:p>
        </w:tc>
        <w:tc>
          <w:tcPr>
            <w:tcW w:w="1277" w:type="dxa"/>
          </w:tcPr>
          <w:p w14:paraId="221E3042" w14:textId="77777777" w:rsidR="009C026B" w:rsidRDefault="00000000">
            <w:pPr>
              <w:pStyle w:val="TableParagraph"/>
              <w:spacing w:before="137"/>
              <w:ind w:right="13"/>
              <w:jc w:val="right"/>
              <w:rPr>
                <w:sz w:val="20"/>
              </w:rPr>
            </w:pPr>
            <w:r>
              <w:rPr>
                <w:spacing w:val="-2"/>
                <w:sz w:val="20"/>
              </w:rPr>
              <w:t>235.200.000</w:t>
            </w:r>
          </w:p>
        </w:tc>
        <w:tc>
          <w:tcPr>
            <w:tcW w:w="1069" w:type="dxa"/>
          </w:tcPr>
          <w:p w14:paraId="7B2E0C18" w14:textId="77777777" w:rsidR="009C026B" w:rsidRDefault="009C026B">
            <w:pPr>
              <w:pStyle w:val="TableParagraph"/>
              <w:rPr>
                <w:sz w:val="20"/>
              </w:rPr>
            </w:pPr>
          </w:p>
        </w:tc>
      </w:tr>
      <w:tr w:rsidR="009C026B" w14:paraId="45C0ED64" w14:textId="77777777">
        <w:trPr>
          <w:trHeight w:val="767"/>
        </w:trPr>
        <w:tc>
          <w:tcPr>
            <w:tcW w:w="547" w:type="dxa"/>
          </w:tcPr>
          <w:p w14:paraId="1112B02D" w14:textId="77777777" w:rsidR="009C026B" w:rsidRDefault="009C026B">
            <w:pPr>
              <w:pStyle w:val="TableParagraph"/>
              <w:spacing w:before="39"/>
              <w:rPr>
                <w:sz w:val="20"/>
              </w:rPr>
            </w:pPr>
          </w:p>
          <w:p w14:paraId="14FD6D71" w14:textId="77777777" w:rsidR="009C026B" w:rsidRDefault="00000000">
            <w:pPr>
              <w:pStyle w:val="TableParagraph"/>
              <w:ind w:left="20" w:right="1"/>
              <w:jc w:val="center"/>
              <w:rPr>
                <w:sz w:val="20"/>
              </w:rPr>
            </w:pPr>
            <w:r>
              <w:rPr>
                <w:spacing w:val="-10"/>
                <w:sz w:val="20"/>
              </w:rPr>
              <w:t>2</w:t>
            </w:r>
          </w:p>
        </w:tc>
        <w:tc>
          <w:tcPr>
            <w:tcW w:w="4119" w:type="dxa"/>
          </w:tcPr>
          <w:p w14:paraId="595C3947" w14:textId="77777777" w:rsidR="009C026B" w:rsidRDefault="00000000">
            <w:pPr>
              <w:pStyle w:val="TableParagraph"/>
              <w:spacing w:line="250" w:lineRule="exact"/>
              <w:ind w:left="35" w:right="63"/>
              <w:rPr>
                <w:sz w:val="20"/>
              </w:rPr>
            </w:pPr>
            <w:r>
              <w:rPr>
                <w:sz w:val="20"/>
              </w:rPr>
              <w:t>Hỗ</w:t>
            </w:r>
            <w:r>
              <w:rPr>
                <w:spacing w:val="-2"/>
                <w:sz w:val="20"/>
              </w:rPr>
              <w:t xml:space="preserve"> </w:t>
            </w:r>
            <w:r>
              <w:rPr>
                <w:sz w:val="20"/>
              </w:rPr>
              <w:t>trợ</w:t>
            </w:r>
            <w:r>
              <w:rPr>
                <w:spacing w:val="-3"/>
                <w:sz w:val="20"/>
              </w:rPr>
              <w:t xml:space="preserve"> </w:t>
            </w:r>
            <w:r>
              <w:rPr>
                <w:sz w:val="20"/>
              </w:rPr>
              <w:t>ổn</w:t>
            </w:r>
            <w:r>
              <w:rPr>
                <w:spacing w:val="-2"/>
                <w:sz w:val="20"/>
              </w:rPr>
              <w:t xml:space="preserve"> </w:t>
            </w:r>
            <w:r>
              <w:rPr>
                <w:sz w:val="20"/>
              </w:rPr>
              <w:t>định</w:t>
            </w:r>
            <w:r>
              <w:rPr>
                <w:spacing w:val="-2"/>
                <w:sz w:val="20"/>
              </w:rPr>
              <w:t xml:space="preserve"> </w:t>
            </w:r>
            <w:r>
              <w:rPr>
                <w:sz w:val="20"/>
              </w:rPr>
              <w:t>sản</w:t>
            </w:r>
            <w:r>
              <w:rPr>
                <w:spacing w:val="-2"/>
                <w:sz w:val="20"/>
              </w:rPr>
              <w:t xml:space="preserve"> </w:t>
            </w:r>
            <w:r>
              <w:rPr>
                <w:sz w:val="20"/>
              </w:rPr>
              <w:t>xuất,</w:t>
            </w:r>
            <w:r>
              <w:rPr>
                <w:spacing w:val="-2"/>
                <w:sz w:val="20"/>
              </w:rPr>
              <w:t xml:space="preserve"> </w:t>
            </w:r>
            <w:r>
              <w:rPr>
                <w:sz w:val="20"/>
              </w:rPr>
              <w:t>kinh</w:t>
            </w:r>
            <w:r>
              <w:rPr>
                <w:spacing w:val="-2"/>
                <w:sz w:val="20"/>
              </w:rPr>
              <w:t xml:space="preserve"> </w:t>
            </w:r>
            <w:r>
              <w:rPr>
                <w:sz w:val="20"/>
              </w:rPr>
              <w:t>doanh</w:t>
            </w:r>
            <w:r>
              <w:rPr>
                <w:spacing w:val="-2"/>
                <w:sz w:val="20"/>
              </w:rPr>
              <w:t xml:space="preserve"> </w:t>
            </w:r>
            <w:r>
              <w:rPr>
                <w:sz w:val="20"/>
              </w:rPr>
              <w:t>(Thực</w:t>
            </w:r>
            <w:r>
              <w:rPr>
                <w:spacing w:val="-3"/>
                <w:sz w:val="20"/>
              </w:rPr>
              <w:t xml:space="preserve"> </w:t>
            </w:r>
            <w:r>
              <w:rPr>
                <w:sz w:val="20"/>
              </w:rPr>
              <w:t>hiện điều 14, quyết định 01 ngày 16/01/2026 của UBND tỉnh Hưng Yên)</w:t>
            </w:r>
          </w:p>
        </w:tc>
        <w:tc>
          <w:tcPr>
            <w:tcW w:w="581" w:type="dxa"/>
          </w:tcPr>
          <w:p w14:paraId="420E3F98" w14:textId="77777777" w:rsidR="009C026B" w:rsidRDefault="009C026B">
            <w:pPr>
              <w:pStyle w:val="TableParagraph"/>
              <w:spacing w:before="39"/>
              <w:rPr>
                <w:sz w:val="20"/>
              </w:rPr>
            </w:pPr>
          </w:p>
          <w:p w14:paraId="37AA8C27" w14:textId="77777777" w:rsidR="009C026B" w:rsidRDefault="00000000">
            <w:pPr>
              <w:pStyle w:val="TableParagraph"/>
              <w:ind w:left="27" w:right="12"/>
              <w:jc w:val="center"/>
              <w:rPr>
                <w:sz w:val="20"/>
              </w:rPr>
            </w:pPr>
            <w:r>
              <w:rPr>
                <w:spacing w:val="-5"/>
                <w:sz w:val="20"/>
              </w:rPr>
              <w:t>m²</w:t>
            </w:r>
          </w:p>
        </w:tc>
        <w:tc>
          <w:tcPr>
            <w:tcW w:w="823" w:type="dxa"/>
          </w:tcPr>
          <w:p w14:paraId="24CF7728" w14:textId="77777777" w:rsidR="009C026B" w:rsidRDefault="009C026B">
            <w:pPr>
              <w:pStyle w:val="TableParagraph"/>
              <w:spacing w:before="36"/>
              <w:rPr>
                <w:sz w:val="20"/>
              </w:rPr>
            </w:pPr>
          </w:p>
          <w:p w14:paraId="461AFBD8" w14:textId="77777777" w:rsidR="009C026B" w:rsidRDefault="00000000">
            <w:pPr>
              <w:pStyle w:val="TableParagraph"/>
              <w:ind w:left="35"/>
              <w:jc w:val="center"/>
              <w:rPr>
                <w:sz w:val="20"/>
              </w:rPr>
            </w:pPr>
            <w:r>
              <w:rPr>
                <w:spacing w:val="-2"/>
                <w:sz w:val="20"/>
              </w:rPr>
              <w:t>784,00</w:t>
            </w:r>
          </w:p>
        </w:tc>
        <w:tc>
          <w:tcPr>
            <w:tcW w:w="871" w:type="dxa"/>
          </w:tcPr>
          <w:p w14:paraId="143C5DCB" w14:textId="77777777" w:rsidR="009C026B" w:rsidRDefault="009C026B">
            <w:pPr>
              <w:pStyle w:val="TableParagraph"/>
              <w:spacing w:before="36"/>
              <w:rPr>
                <w:sz w:val="20"/>
              </w:rPr>
            </w:pPr>
          </w:p>
          <w:p w14:paraId="6AE703CB" w14:textId="77777777" w:rsidR="009C026B" w:rsidRDefault="00000000">
            <w:pPr>
              <w:pStyle w:val="TableParagraph"/>
              <w:ind w:left="35"/>
              <w:jc w:val="center"/>
              <w:rPr>
                <w:sz w:val="20"/>
              </w:rPr>
            </w:pPr>
            <w:r>
              <w:rPr>
                <w:spacing w:val="-2"/>
                <w:sz w:val="20"/>
              </w:rPr>
              <w:t>5.000</w:t>
            </w:r>
          </w:p>
        </w:tc>
        <w:tc>
          <w:tcPr>
            <w:tcW w:w="872" w:type="dxa"/>
          </w:tcPr>
          <w:p w14:paraId="3B8974CA" w14:textId="77777777" w:rsidR="009C026B" w:rsidRDefault="009C026B">
            <w:pPr>
              <w:pStyle w:val="TableParagraph"/>
              <w:spacing w:before="36"/>
              <w:rPr>
                <w:sz w:val="20"/>
              </w:rPr>
            </w:pPr>
          </w:p>
          <w:p w14:paraId="23522E8B" w14:textId="77777777" w:rsidR="009C026B" w:rsidRDefault="00000000">
            <w:pPr>
              <w:pStyle w:val="TableParagraph"/>
              <w:ind w:left="36"/>
              <w:jc w:val="center"/>
              <w:rPr>
                <w:sz w:val="20"/>
              </w:rPr>
            </w:pPr>
            <w:r>
              <w:rPr>
                <w:spacing w:val="-5"/>
                <w:sz w:val="20"/>
              </w:rPr>
              <w:t>1,0</w:t>
            </w:r>
          </w:p>
        </w:tc>
        <w:tc>
          <w:tcPr>
            <w:tcW w:w="1277" w:type="dxa"/>
          </w:tcPr>
          <w:p w14:paraId="22D05713" w14:textId="77777777" w:rsidR="009C026B" w:rsidRDefault="009C026B">
            <w:pPr>
              <w:pStyle w:val="TableParagraph"/>
              <w:spacing w:before="36"/>
              <w:rPr>
                <w:sz w:val="20"/>
              </w:rPr>
            </w:pPr>
          </w:p>
          <w:p w14:paraId="2DA93FCE" w14:textId="77777777" w:rsidR="009C026B" w:rsidRDefault="00000000">
            <w:pPr>
              <w:pStyle w:val="TableParagraph"/>
              <w:ind w:right="18"/>
              <w:jc w:val="right"/>
              <w:rPr>
                <w:sz w:val="20"/>
              </w:rPr>
            </w:pPr>
            <w:r>
              <w:rPr>
                <w:spacing w:val="-2"/>
                <w:sz w:val="20"/>
              </w:rPr>
              <w:t>3.920.000</w:t>
            </w:r>
          </w:p>
        </w:tc>
        <w:tc>
          <w:tcPr>
            <w:tcW w:w="1069" w:type="dxa"/>
          </w:tcPr>
          <w:p w14:paraId="51019BC0" w14:textId="77777777" w:rsidR="009C026B" w:rsidRDefault="009C026B">
            <w:pPr>
              <w:pStyle w:val="TableParagraph"/>
              <w:rPr>
                <w:sz w:val="20"/>
              </w:rPr>
            </w:pPr>
          </w:p>
        </w:tc>
      </w:tr>
      <w:tr w:rsidR="009C026B" w14:paraId="462CD12F" w14:textId="77777777">
        <w:trPr>
          <w:trHeight w:val="767"/>
        </w:trPr>
        <w:tc>
          <w:tcPr>
            <w:tcW w:w="547" w:type="dxa"/>
          </w:tcPr>
          <w:p w14:paraId="155FEA99" w14:textId="77777777" w:rsidR="009C026B" w:rsidRDefault="009C026B">
            <w:pPr>
              <w:pStyle w:val="TableParagraph"/>
              <w:spacing w:before="39"/>
              <w:rPr>
                <w:sz w:val="20"/>
              </w:rPr>
            </w:pPr>
          </w:p>
          <w:p w14:paraId="1BB7BE2F" w14:textId="77777777" w:rsidR="009C026B" w:rsidRDefault="00000000">
            <w:pPr>
              <w:pStyle w:val="TableParagraph"/>
              <w:ind w:left="20" w:right="1"/>
              <w:jc w:val="center"/>
              <w:rPr>
                <w:sz w:val="20"/>
              </w:rPr>
            </w:pPr>
            <w:r>
              <w:rPr>
                <w:spacing w:val="-10"/>
                <w:sz w:val="20"/>
              </w:rPr>
              <w:t>3</w:t>
            </w:r>
          </w:p>
        </w:tc>
        <w:tc>
          <w:tcPr>
            <w:tcW w:w="4119" w:type="dxa"/>
          </w:tcPr>
          <w:p w14:paraId="7307D94D" w14:textId="77777777" w:rsidR="009C026B" w:rsidRDefault="00000000">
            <w:pPr>
              <w:pStyle w:val="TableParagraph"/>
              <w:spacing w:before="19" w:line="261" w:lineRule="auto"/>
              <w:ind w:left="35"/>
              <w:rPr>
                <w:sz w:val="20"/>
              </w:rPr>
            </w:pPr>
            <w:r>
              <w:rPr>
                <w:sz w:val="20"/>
              </w:rPr>
              <w:t>Thưởng</w:t>
            </w:r>
            <w:r>
              <w:rPr>
                <w:spacing w:val="-5"/>
                <w:sz w:val="20"/>
              </w:rPr>
              <w:t xml:space="preserve"> </w:t>
            </w:r>
            <w:r>
              <w:rPr>
                <w:sz w:val="20"/>
              </w:rPr>
              <w:t>tiến</w:t>
            </w:r>
            <w:r>
              <w:rPr>
                <w:spacing w:val="-2"/>
                <w:sz w:val="20"/>
              </w:rPr>
              <w:t xml:space="preserve"> </w:t>
            </w:r>
            <w:r>
              <w:rPr>
                <w:sz w:val="20"/>
              </w:rPr>
              <w:t>độ</w:t>
            </w:r>
            <w:r>
              <w:rPr>
                <w:spacing w:val="-2"/>
                <w:sz w:val="20"/>
              </w:rPr>
              <w:t xml:space="preserve"> </w:t>
            </w:r>
            <w:r>
              <w:rPr>
                <w:sz w:val="20"/>
              </w:rPr>
              <w:t>bàn</w:t>
            </w:r>
            <w:r>
              <w:rPr>
                <w:spacing w:val="-2"/>
                <w:sz w:val="20"/>
              </w:rPr>
              <w:t xml:space="preserve"> </w:t>
            </w:r>
            <w:r>
              <w:rPr>
                <w:sz w:val="20"/>
              </w:rPr>
              <w:t>giao</w:t>
            </w:r>
            <w:r>
              <w:rPr>
                <w:spacing w:val="-2"/>
                <w:sz w:val="20"/>
              </w:rPr>
              <w:t xml:space="preserve"> </w:t>
            </w:r>
            <w:r>
              <w:rPr>
                <w:sz w:val="20"/>
              </w:rPr>
              <w:t>đất</w:t>
            </w:r>
            <w:r>
              <w:rPr>
                <w:spacing w:val="-3"/>
                <w:sz w:val="20"/>
              </w:rPr>
              <w:t xml:space="preserve"> </w:t>
            </w:r>
            <w:r>
              <w:rPr>
                <w:sz w:val="20"/>
              </w:rPr>
              <w:t>trước</w:t>
            </w:r>
            <w:r>
              <w:rPr>
                <w:spacing w:val="-3"/>
                <w:sz w:val="20"/>
              </w:rPr>
              <w:t xml:space="preserve"> </w:t>
            </w:r>
            <w:r>
              <w:rPr>
                <w:sz w:val="20"/>
              </w:rPr>
              <w:t>thời</w:t>
            </w:r>
            <w:r>
              <w:rPr>
                <w:spacing w:val="-3"/>
                <w:sz w:val="20"/>
              </w:rPr>
              <w:t xml:space="preserve"> </w:t>
            </w:r>
            <w:r>
              <w:rPr>
                <w:sz w:val="20"/>
              </w:rPr>
              <w:t>hạn</w:t>
            </w:r>
            <w:r>
              <w:rPr>
                <w:spacing w:val="-2"/>
                <w:sz w:val="20"/>
              </w:rPr>
              <w:t xml:space="preserve"> </w:t>
            </w:r>
            <w:r>
              <w:rPr>
                <w:sz w:val="20"/>
              </w:rPr>
              <w:t>quy định (Thực hiện điều 17, quyết định 01 ngày</w:t>
            </w:r>
          </w:p>
          <w:p w14:paraId="0F286313" w14:textId="77777777" w:rsidR="009C026B" w:rsidRDefault="00000000">
            <w:pPr>
              <w:pStyle w:val="TableParagraph"/>
              <w:spacing w:line="227" w:lineRule="exact"/>
              <w:ind w:left="35"/>
              <w:rPr>
                <w:sz w:val="20"/>
              </w:rPr>
            </w:pPr>
            <w:r>
              <w:rPr>
                <w:sz w:val="20"/>
              </w:rPr>
              <w:t>16/01/2026</w:t>
            </w:r>
            <w:r>
              <w:rPr>
                <w:spacing w:val="-2"/>
                <w:sz w:val="20"/>
              </w:rPr>
              <w:t xml:space="preserve"> </w:t>
            </w:r>
            <w:r>
              <w:rPr>
                <w:sz w:val="20"/>
              </w:rPr>
              <w:t>của</w:t>
            </w:r>
            <w:r>
              <w:rPr>
                <w:spacing w:val="-2"/>
                <w:sz w:val="20"/>
              </w:rPr>
              <w:t xml:space="preserve"> </w:t>
            </w:r>
            <w:r>
              <w:rPr>
                <w:sz w:val="20"/>
              </w:rPr>
              <w:t>UBND</w:t>
            </w:r>
            <w:r>
              <w:rPr>
                <w:spacing w:val="-1"/>
                <w:sz w:val="20"/>
              </w:rPr>
              <w:t xml:space="preserve"> </w:t>
            </w:r>
            <w:r>
              <w:rPr>
                <w:sz w:val="20"/>
              </w:rPr>
              <w:t>tỉnh</w:t>
            </w:r>
            <w:r>
              <w:rPr>
                <w:spacing w:val="-1"/>
                <w:sz w:val="20"/>
              </w:rPr>
              <w:t xml:space="preserve"> </w:t>
            </w:r>
            <w:r>
              <w:rPr>
                <w:sz w:val="20"/>
              </w:rPr>
              <w:t>Hưng</w:t>
            </w:r>
            <w:r>
              <w:rPr>
                <w:spacing w:val="-3"/>
                <w:sz w:val="20"/>
              </w:rPr>
              <w:t xml:space="preserve"> </w:t>
            </w:r>
            <w:r>
              <w:rPr>
                <w:spacing w:val="-4"/>
                <w:sz w:val="20"/>
              </w:rPr>
              <w:t>Yên)</w:t>
            </w:r>
          </w:p>
        </w:tc>
        <w:tc>
          <w:tcPr>
            <w:tcW w:w="581" w:type="dxa"/>
          </w:tcPr>
          <w:p w14:paraId="1B6D8C5F" w14:textId="77777777" w:rsidR="009C026B" w:rsidRDefault="009C026B">
            <w:pPr>
              <w:pStyle w:val="TableParagraph"/>
              <w:spacing w:before="39"/>
              <w:rPr>
                <w:sz w:val="20"/>
              </w:rPr>
            </w:pPr>
          </w:p>
          <w:p w14:paraId="54AEE264" w14:textId="77777777" w:rsidR="009C026B" w:rsidRDefault="00000000">
            <w:pPr>
              <w:pStyle w:val="TableParagraph"/>
              <w:ind w:left="27" w:right="12"/>
              <w:jc w:val="center"/>
              <w:rPr>
                <w:sz w:val="20"/>
              </w:rPr>
            </w:pPr>
            <w:r>
              <w:rPr>
                <w:spacing w:val="-5"/>
                <w:sz w:val="20"/>
              </w:rPr>
              <w:t>m²</w:t>
            </w:r>
          </w:p>
        </w:tc>
        <w:tc>
          <w:tcPr>
            <w:tcW w:w="823" w:type="dxa"/>
          </w:tcPr>
          <w:p w14:paraId="542FF3EA" w14:textId="77777777" w:rsidR="009C026B" w:rsidRDefault="009C026B">
            <w:pPr>
              <w:pStyle w:val="TableParagraph"/>
              <w:spacing w:before="36"/>
              <w:rPr>
                <w:sz w:val="20"/>
              </w:rPr>
            </w:pPr>
          </w:p>
          <w:p w14:paraId="4EAD2CD3" w14:textId="77777777" w:rsidR="009C026B" w:rsidRDefault="00000000">
            <w:pPr>
              <w:pStyle w:val="TableParagraph"/>
              <w:ind w:left="35"/>
              <w:jc w:val="center"/>
              <w:rPr>
                <w:sz w:val="20"/>
              </w:rPr>
            </w:pPr>
            <w:r>
              <w:rPr>
                <w:spacing w:val="-2"/>
                <w:sz w:val="20"/>
              </w:rPr>
              <w:t>784,00</w:t>
            </w:r>
          </w:p>
        </w:tc>
        <w:tc>
          <w:tcPr>
            <w:tcW w:w="871" w:type="dxa"/>
          </w:tcPr>
          <w:p w14:paraId="649D8C2B" w14:textId="77777777" w:rsidR="009C026B" w:rsidRDefault="009C026B">
            <w:pPr>
              <w:pStyle w:val="TableParagraph"/>
              <w:spacing w:before="39"/>
              <w:rPr>
                <w:sz w:val="20"/>
              </w:rPr>
            </w:pPr>
          </w:p>
          <w:p w14:paraId="0B172E95" w14:textId="77777777" w:rsidR="009C026B" w:rsidRDefault="00000000">
            <w:pPr>
              <w:pStyle w:val="TableParagraph"/>
              <w:ind w:left="35" w:right="14"/>
              <w:jc w:val="center"/>
              <w:rPr>
                <w:sz w:val="20"/>
              </w:rPr>
            </w:pPr>
            <w:r>
              <w:rPr>
                <w:spacing w:val="-2"/>
                <w:sz w:val="20"/>
              </w:rPr>
              <w:t>10.000</w:t>
            </w:r>
          </w:p>
        </w:tc>
        <w:tc>
          <w:tcPr>
            <w:tcW w:w="872" w:type="dxa"/>
          </w:tcPr>
          <w:p w14:paraId="1362BF42" w14:textId="77777777" w:rsidR="009C026B" w:rsidRDefault="009C026B">
            <w:pPr>
              <w:pStyle w:val="TableParagraph"/>
              <w:spacing w:before="39"/>
              <w:rPr>
                <w:sz w:val="20"/>
              </w:rPr>
            </w:pPr>
          </w:p>
          <w:p w14:paraId="4E4FF222" w14:textId="77777777" w:rsidR="009C026B" w:rsidRDefault="00000000">
            <w:pPr>
              <w:pStyle w:val="TableParagraph"/>
              <w:ind w:left="36" w:right="14"/>
              <w:jc w:val="center"/>
              <w:rPr>
                <w:sz w:val="20"/>
              </w:rPr>
            </w:pPr>
            <w:r>
              <w:rPr>
                <w:spacing w:val="-5"/>
                <w:sz w:val="20"/>
              </w:rPr>
              <w:t>1,0</w:t>
            </w:r>
          </w:p>
        </w:tc>
        <w:tc>
          <w:tcPr>
            <w:tcW w:w="1277" w:type="dxa"/>
          </w:tcPr>
          <w:p w14:paraId="6C08F42A" w14:textId="77777777" w:rsidR="009C026B" w:rsidRDefault="009C026B">
            <w:pPr>
              <w:pStyle w:val="TableParagraph"/>
              <w:spacing w:before="39"/>
              <w:rPr>
                <w:sz w:val="20"/>
              </w:rPr>
            </w:pPr>
          </w:p>
          <w:p w14:paraId="2E8BEC17" w14:textId="77777777" w:rsidR="009C026B" w:rsidRDefault="00000000">
            <w:pPr>
              <w:pStyle w:val="TableParagraph"/>
              <w:ind w:right="13"/>
              <w:jc w:val="right"/>
              <w:rPr>
                <w:sz w:val="20"/>
              </w:rPr>
            </w:pPr>
            <w:r>
              <w:rPr>
                <w:spacing w:val="-2"/>
                <w:sz w:val="20"/>
              </w:rPr>
              <w:t>7.840.000</w:t>
            </w:r>
          </w:p>
        </w:tc>
        <w:tc>
          <w:tcPr>
            <w:tcW w:w="1069" w:type="dxa"/>
          </w:tcPr>
          <w:p w14:paraId="48ECF982" w14:textId="77777777" w:rsidR="009C026B" w:rsidRDefault="009C026B">
            <w:pPr>
              <w:pStyle w:val="TableParagraph"/>
              <w:rPr>
                <w:sz w:val="20"/>
              </w:rPr>
            </w:pPr>
          </w:p>
        </w:tc>
      </w:tr>
      <w:tr w:rsidR="009C026B" w14:paraId="5D02F824" w14:textId="77777777">
        <w:trPr>
          <w:trHeight w:val="246"/>
        </w:trPr>
        <w:tc>
          <w:tcPr>
            <w:tcW w:w="547" w:type="dxa"/>
          </w:tcPr>
          <w:p w14:paraId="4061D390" w14:textId="77777777" w:rsidR="009C026B" w:rsidRDefault="009C026B">
            <w:pPr>
              <w:pStyle w:val="TableParagraph"/>
              <w:rPr>
                <w:sz w:val="16"/>
              </w:rPr>
            </w:pPr>
          </w:p>
        </w:tc>
        <w:tc>
          <w:tcPr>
            <w:tcW w:w="4119" w:type="dxa"/>
          </w:tcPr>
          <w:p w14:paraId="03FE0CD7" w14:textId="77777777" w:rsidR="009C026B" w:rsidRDefault="00000000">
            <w:pPr>
              <w:pStyle w:val="TableParagraph"/>
              <w:spacing w:before="14" w:line="212" w:lineRule="exact"/>
              <w:ind w:left="20" w:right="2"/>
              <w:jc w:val="center"/>
              <w:rPr>
                <w:b/>
                <w:sz w:val="20"/>
              </w:rPr>
            </w:pPr>
            <w:r>
              <w:rPr>
                <w:b/>
                <w:sz w:val="20"/>
              </w:rPr>
              <w:t>Cộng</w:t>
            </w:r>
            <w:r>
              <w:rPr>
                <w:b/>
                <w:spacing w:val="-1"/>
                <w:sz w:val="20"/>
              </w:rPr>
              <w:t xml:space="preserve"> </w:t>
            </w:r>
            <w:r>
              <w:rPr>
                <w:b/>
                <w:spacing w:val="-10"/>
                <w:sz w:val="20"/>
              </w:rPr>
              <w:t>D</w:t>
            </w:r>
          </w:p>
        </w:tc>
        <w:tc>
          <w:tcPr>
            <w:tcW w:w="581" w:type="dxa"/>
          </w:tcPr>
          <w:p w14:paraId="443F3932" w14:textId="77777777" w:rsidR="009C026B" w:rsidRDefault="009C026B">
            <w:pPr>
              <w:pStyle w:val="TableParagraph"/>
              <w:rPr>
                <w:sz w:val="16"/>
              </w:rPr>
            </w:pPr>
          </w:p>
        </w:tc>
        <w:tc>
          <w:tcPr>
            <w:tcW w:w="823" w:type="dxa"/>
          </w:tcPr>
          <w:p w14:paraId="488209A2" w14:textId="77777777" w:rsidR="009C026B" w:rsidRDefault="009C026B">
            <w:pPr>
              <w:pStyle w:val="TableParagraph"/>
              <w:rPr>
                <w:sz w:val="16"/>
              </w:rPr>
            </w:pPr>
          </w:p>
        </w:tc>
        <w:tc>
          <w:tcPr>
            <w:tcW w:w="871" w:type="dxa"/>
          </w:tcPr>
          <w:p w14:paraId="3FB856DB" w14:textId="77777777" w:rsidR="009C026B" w:rsidRDefault="009C026B">
            <w:pPr>
              <w:pStyle w:val="TableParagraph"/>
              <w:rPr>
                <w:sz w:val="16"/>
              </w:rPr>
            </w:pPr>
          </w:p>
        </w:tc>
        <w:tc>
          <w:tcPr>
            <w:tcW w:w="872" w:type="dxa"/>
          </w:tcPr>
          <w:p w14:paraId="1DE8E295" w14:textId="77777777" w:rsidR="009C026B" w:rsidRDefault="009C026B">
            <w:pPr>
              <w:pStyle w:val="TableParagraph"/>
              <w:rPr>
                <w:sz w:val="16"/>
              </w:rPr>
            </w:pPr>
          </w:p>
        </w:tc>
        <w:tc>
          <w:tcPr>
            <w:tcW w:w="1277" w:type="dxa"/>
          </w:tcPr>
          <w:p w14:paraId="0A492B80" w14:textId="77777777" w:rsidR="009C026B" w:rsidRDefault="00000000">
            <w:pPr>
              <w:pStyle w:val="TableParagraph"/>
              <w:spacing w:before="28" w:line="198" w:lineRule="exact"/>
              <w:ind w:right="11"/>
              <w:jc w:val="right"/>
              <w:rPr>
                <w:b/>
                <w:sz w:val="18"/>
              </w:rPr>
            </w:pPr>
            <w:r>
              <w:rPr>
                <w:b/>
                <w:spacing w:val="-2"/>
                <w:w w:val="105"/>
                <w:sz w:val="18"/>
              </w:rPr>
              <w:t>246.960.000</w:t>
            </w:r>
          </w:p>
        </w:tc>
        <w:tc>
          <w:tcPr>
            <w:tcW w:w="1069" w:type="dxa"/>
          </w:tcPr>
          <w:p w14:paraId="341677E9" w14:textId="77777777" w:rsidR="009C026B" w:rsidRDefault="009C026B">
            <w:pPr>
              <w:pStyle w:val="TableParagraph"/>
              <w:rPr>
                <w:sz w:val="16"/>
              </w:rPr>
            </w:pPr>
          </w:p>
        </w:tc>
      </w:tr>
      <w:tr w:rsidR="009C026B" w14:paraId="770A1938" w14:textId="77777777">
        <w:trPr>
          <w:trHeight w:val="256"/>
        </w:trPr>
        <w:tc>
          <w:tcPr>
            <w:tcW w:w="4666" w:type="dxa"/>
            <w:gridSpan w:val="2"/>
          </w:tcPr>
          <w:p w14:paraId="55F65664" w14:textId="77777777" w:rsidR="009C026B" w:rsidRDefault="00000000">
            <w:pPr>
              <w:pStyle w:val="TableParagraph"/>
              <w:spacing w:line="236" w:lineRule="exact"/>
              <w:ind w:left="1190"/>
              <w:rPr>
                <w:b/>
                <w:sz w:val="23"/>
              </w:rPr>
            </w:pPr>
            <w:r>
              <w:rPr>
                <w:b/>
                <w:sz w:val="23"/>
              </w:rPr>
              <w:t>Tổng</w:t>
            </w:r>
            <w:r>
              <w:rPr>
                <w:b/>
                <w:spacing w:val="-3"/>
                <w:sz w:val="23"/>
              </w:rPr>
              <w:t xml:space="preserve"> </w:t>
            </w:r>
            <w:r>
              <w:rPr>
                <w:b/>
                <w:sz w:val="23"/>
              </w:rPr>
              <w:t>cộng</w:t>
            </w:r>
            <w:r>
              <w:rPr>
                <w:b/>
                <w:spacing w:val="-2"/>
                <w:sz w:val="23"/>
              </w:rPr>
              <w:t xml:space="preserve"> (A+B+C+D)</w:t>
            </w:r>
          </w:p>
        </w:tc>
        <w:tc>
          <w:tcPr>
            <w:tcW w:w="581" w:type="dxa"/>
          </w:tcPr>
          <w:p w14:paraId="665D27F2" w14:textId="77777777" w:rsidR="009C026B" w:rsidRDefault="009C026B">
            <w:pPr>
              <w:pStyle w:val="TableParagraph"/>
              <w:rPr>
                <w:sz w:val="18"/>
              </w:rPr>
            </w:pPr>
          </w:p>
        </w:tc>
        <w:tc>
          <w:tcPr>
            <w:tcW w:w="823" w:type="dxa"/>
          </w:tcPr>
          <w:p w14:paraId="1ED26527" w14:textId="77777777" w:rsidR="009C026B" w:rsidRDefault="009C026B">
            <w:pPr>
              <w:pStyle w:val="TableParagraph"/>
              <w:rPr>
                <w:sz w:val="18"/>
              </w:rPr>
            </w:pPr>
          </w:p>
        </w:tc>
        <w:tc>
          <w:tcPr>
            <w:tcW w:w="871" w:type="dxa"/>
          </w:tcPr>
          <w:p w14:paraId="087F54C6" w14:textId="77777777" w:rsidR="009C026B" w:rsidRDefault="009C026B">
            <w:pPr>
              <w:pStyle w:val="TableParagraph"/>
              <w:rPr>
                <w:sz w:val="18"/>
              </w:rPr>
            </w:pPr>
          </w:p>
        </w:tc>
        <w:tc>
          <w:tcPr>
            <w:tcW w:w="872" w:type="dxa"/>
          </w:tcPr>
          <w:p w14:paraId="17E3EDF9" w14:textId="77777777" w:rsidR="009C026B" w:rsidRDefault="009C026B">
            <w:pPr>
              <w:pStyle w:val="TableParagraph"/>
              <w:rPr>
                <w:sz w:val="18"/>
              </w:rPr>
            </w:pPr>
          </w:p>
        </w:tc>
        <w:tc>
          <w:tcPr>
            <w:tcW w:w="1277" w:type="dxa"/>
          </w:tcPr>
          <w:p w14:paraId="1E2D2C38" w14:textId="77777777" w:rsidR="009C026B" w:rsidRDefault="00000000">
            <w:pPr>
              <w:pStyle w:val="TableParagraph"/>
              <w:spacing w:before="19" w:line="217" w:lineRule="exact"/>
              <w:ind w:right="13"/>
              <w:jc w:val="right"/>
              <w:rPr>
                <w:b/>
                <w:sz w:val="20"/>
              </w:rPr>
            </w:pPr>
            <w:r>
              <w:rPr>
                <w:b/>
                <w:spacing w:val="-2"/>
                <w:sz w:val="20"/>
              </w:rPr>
              <w:t>334.532.000</w:t>
            </w:r>
          </w:p>
        </w:tc>
        <w:tc>
          <w:tcPr>
            <w:tcW w:w="1069" w:type="dxa"/>
          </w:tcPr>
          <w:p w14:paraId="4606341D" w14:textId="77777777" w:rsidR="009C026B" w:rsidRDefault="009C026B">
            <w:pPr>
              <w:pStyle w:val="TableParagraph"/>
              <w:rPr>
                <w:sz w:val="18"/>
              </w:rPr>
            </w:pPr>
          </w:p>
        </w:tc>
      </w:tr>
    </w:tbl>
    <w:p w14:paraId="59766DA2" w14:textId="77777777" w:rsidR="009C026B" w:rsidRDefault="009C026B">
      <w:pPr>
        <w:pStyle w:val="TableParagraph"/>
        <w:rPr>
          <w:sz w:val="18"/>
        </w:rPr>
        <w:sectPr w:rsidR="009C026B">
          <w:type w:val="continuous"/>
          <w:pgSz w:w="11910" w:h="16840"/>
          <w:pgMar w:top="840" w:right="566" w:bottom="0" w:left="992" w:header="871" w:footer="0" w:gutter="0"/>
          <w:cols w:space="720"/>
        </w:sectPr>
      </w:pPr>
    </w:p>
    <w:p w14:paraId="2F58B618" w14:textId="77777777" w:rsidR="009C026B" w:rsidRDefault="009C026B">
      <w:pPr>
        <w:pStyle w:val="BodyText"/>
        <w:spacing w:before="98"/>
      </w:pPr>
    </w:p>
    <w:p w14:paraId="794E932D" w14:textId="77777777" w:rsidR="009C026B" w:rsidRDefault="009C026B">
      <w:pPr>
        <w:pStyle w:val="BodyText"/>
        <w:sectPr w:rsidR="009C026B">
          <w:headerReference w:type="default" r:id="rId11"/>
          <w:pgSz w:w="11910" w:h="16840"/>
          <w:pgMar w:top="1520" w:right="566" w:bottom="280" w:left="992" w:header="874" w:footer="0" w:gutter="0"/>
          <w:cols w:space="720"/>
        </w:sectPr>
      </w:pPr>
    </w:p>
    <w:p w14:paraId="56712B18" w14:textId="77777777" w:rsidR="009C026B" w:rsidRDefault="00000000">
      <w:pPr>
        <w:pStyle w:val="ListParagraph"/>
        <w:numPr>
          <w:ilvl w:val="1"/>
          <w:numId w:val="31"/>
        </w:numPr>
        <w:tabs>
          <w:tab w:val="left" w:pos="569"/>
        </w:tabs>
        <w:spacing w:before="98"/>
        <w:ind w:left="569" w:hanging="191"/>
        <w:rPr>
          <w:sz w:val="19"/>
        </w:rPr>
      </w:pPr>
      <w:r>
        <w:rPr>
          <w:sz w:val="19"/>
        </w:rPr>
        <w:t>Họ</w:t>
      </w:r>
      <w:r>
        <w:rPr>
          <w:spacing w:val="-2"/>
          <w:sz w:val="19"/>
        </w:rPr>
        <w:t xml:space="preserve"> </w:t>
      </w:r>
      <w:r>
        <w:rPr>
          <w:sz w:val="19"/>
        </w:rPr>
        <w:t>và</w:t>
      </w:r>
      <w:r>
        <w:rPr>
          <w:spacing w:val="2"/>
          <w:sz w:val="19"/>
        </w:rPr>
        <w:t xml:space="preserve"> </w:t>
      </w:r>
      <w:r>
        <w:rPr>
          <w:spacing w:val="-4"/>
          <w:sz w:val="19"/>
        </w:rPr>
        <w:t>tên:</w:t>
      </w:r>
    </w:p>
    <w:p w14:paraId="4E8F1A66" w14:textId="77777777" w:rsidR="009C026B" w:rsidRDefault="00000000">
      <w:pPr>
        <w:pStyle w:val="ListParagraph"/>
        <w:numPr>
          <w:ilvl w:val="1"/>
          <w:numId w:val="31"/>
        </w:numPr>
        <w:tabs>
          <w:tab w:val="left" w:pos="569"/>
        </w:tabs>
        <w:spacing w:before="22"/>
        <w:ind w:left="569" w:hanging="191"/>
        <w:rPr>
          <w:sz w:val="19"/>
        </w:rPr>
      </w:pPr>
      <w:r>
        <w:rPr>
          <w:sz w:val="19"/>
        </w:rPr>
        <w:t>Mã</w:t>
      </w:r>
      <w:r>
        <w:rPr>
          <w:spacing w:val="3"/>
          <w:sz w:val="19"/>
        </w:rPr>
        <w:t xml:space="preserve"> </w:t>
      </w:r>
      <w:r>
        <w:rPr>
          <w:sz w:val="19"/>
        </w:rPr>
        <w:t>định</w:t>
      </w:r>
      <w:r>
        <w:rPr>
          <w:spacing w:val="3"/>
          <w:sz w:val="19"/>
        </w:rPr>
        <w:t xml:space="preserve"> </w:t>
      </w:r>
      <w:r>
        <w:rPr>
          <w:sz w:val="19"/>
        </w:rPr>
        <w:t>danh</w:t>
      </w:r>
      <w:r>
        <w:rPr>
          <w:spacing w:val="2"/>
          <w:sz w:val="19"/>
        </w:rPr>
        <w:t xml:space="preserve"> </w:t>
      </w:r>
      <w:r>
        <w:rPr>
          <w:sz w:val="19"/>
        </w:rPr>
        <w:t>cá</w:t>
      </w:r>
      <w:r>
        <w:rPr>
          <w:spacing w:val="4"/>
          <w:sz w:val="19"/>
        </w:rPr>
        <w:t xml:space="preserve"> </w:t>
      </w:r>
      <w:r>
        <w:rPr>
          <w:spacing w:val="-2"/>
          <w:sz w:val="19"/>
        </w:rPr>
        <w:t>nhân:</w:t>
      </w:r>
    </w:p>
    <w:p w14:paraId="62F49D5C" w14:textId="77777777" w:rsidR="009C026B" w:rsidRDefault="00000000">
      <w:pPr>
        <w:spacing w:before="94"/>
        <w:ind w:left="378"/>
        <w:rPr>
          <w:sz w:val="19"/>
        </w:rPr>
      </w:pPr>
      <w:r>
        <w:br w:type="column"/>
      </w:r>
      <w:r>
        <w:rPr>
          <w:sz w:val="19"/>
        </w:rPr>
        <w:t>Phạm</w:t>
      </w:r>
      <w:r>
        <w:rPr>
          <w:spacing w:val="1"/>
          <w:sz w:val="19"/>
        </w:rPr>
        <w:t xml:space="preserve"> </w:t>
      </w:r>
      <w:r>
        <w:rPr>
          <w:sz w:val="19"/>
        </w:rPr>
        <w:t>Văn</w:t>
      </w:r>
      <w:r>
        <w:rPr>
          <w:spacing w:val="5"/>
          <w:sz w:val="19"/>
        </w:rPr>
        <w:t xml:space="preserve"> </w:t>
      </w:r>
      <w:r>
        <w:rPr>
          <w:spacing w:val="-4"/>
          <w:sz w:val="19"/>
        </w:rPr>
        <w:t>Cảnh</w:t>
      </w:r>
    </w:p>
    <w:p w14:paraId="5D45B83F" w14:textId="77777777" w:rsidR="009C026B" w:rsidRDefault="009C026B">
      <w:pPr>
        <w:rPr>
          <w:sz w:val="19"/>
        </w:rPr>
        <w:sectPr w:rsidR="009C026B">
          <w:type w:val="continuous"/>
          <w:pgSz w:w="11910" w:h="16840"/>
          <w:pgMar w:top="840" w:right="566" w:bottom="0" w:left="992" w:header="874" w:footer="0" w:gutter="0"/>
          <w:cols w:num="2" w:space="720" w:equalWidth="0">
            <w:col w:w="2375" w:space="2098"/>
            <w:col w:w="5879"/>
          </w:cols>
        </w:sectPr>
      </w:pPr>
    </w:p>
    <w:p w14:paraId="56BA4352" w14:textId="77777777" w:rsidR="009C026B" w:rsidRDefault="00000000">
      <w:pPr>
        <w:pStyle w:val="ListParagraph"/>
        <w:numPr>
          <w:ilvl w:val="1"/>
          <w:numId w:val="31"/>
        </w:numPr>
        <w:tabs>
          <w:tab w:val="left" w:pos="569"/>
          <w:tab w:val="left" w:pos="4850"/>
        </w:tabs>
        <w:spacing w:before="41"/>
        <w:ind w:left="569" w:hanging="191"/>
        <w:rPr>
          <w:sz w:val="19"/>
        </w:rPr>
      </w:pPr>
      <w:r>
        <w:rPr>
          <w:sz w:val="19"/>
        </w:rPr>
        <w:t>Địa</w:t>
      </w:r>
      <w:r>
        <w:rPr>
          <w:spacing w:val="3"/>
          <w:sz w:val="19"/>
        </w:rPr>
        <w:t xml:space="preserve"> </w:t>
      </w:r>
      <w:r>
        <w:rPr>
          <w:spacing w:val="-4"/>
          <w:sz w:val="19"/>
        </w:rPr>
        <w:t>chỉ:</w:t>
      </w:r>
      <w:r>
        <w:rPr>
          <w:sz w:val="19"/>
        </w:rPr>
        <w:tab/>
        <w:t>TDP</w:t>
      </w:r>
      <w:r>
        <w:rPr>
          <w:spacing w:val="6"/>
          <w:sz w:val="19"/>
        </w:rPr>
        <w:t xml:space="preserve"> </w:t>
      </w:r>
      <w:r>
        <w:rPr>
          <w:sz w:val="19"/>
        </w:rPr>
        <w:t>An</w:t>
      </w:r>
      <w:r>
        <w:rPr>
          <w:spacing w:val="4"/>
          <w:sz w:val="19"/>
        </w:rPr>
        <w:t xml:space="preserve"> </w:t>
      </w:r>
      <w:r>
        <w:rPr>
          <w:sz w:val="19"/>
        </w:rPr>
        <w:t>Chiểu,</w:t>
      </w:r>
      <w:r>
        <w:rPr>
          <w:spacing w:val="4"/>
          <w:sz w:val="19"/>
        </w:rPr>
        <w:t xml:space="preserve"> </w:t>
      </w:r>
      <w:r>
        <w:rPr>
          <w:sz w:val="19"/>
        </w:rPr>
        <w:t>Phường</w:t>
      </w:r>
      <w:r>
        <w:rPr>
          <w:spacing w:val="2"/>
          <w:sz w:val="19"/>
        </w:rPr>
        <w:t xml:space="preserve"> </w:t>
      </w:r>
      <w:r>
        <w:rPr>
          <w:sz w:val="19"/>
        </w:rPr>
        <w:t>Phố</w:t>
      </w:r>
      <w:r>
        <w:rPr>
          <w:spacing w:val="1"/>
          <w:sz w:val="19"/>
        </w:rPr>
        <w:t xml:space="preserve"> </w:t>
      </w:r>
      <w:r>
        <w:rPr>
          <w:spacing w:val="-4"/>
          <w:sz w:val="19"/>
        </w:rPr>
        <w:t>Hiến</w:t>
      </w:r>
    </w:p>
    <w:p w14:paraId="42B572FC" w14:textId="77777777" w:rsidR="009C026B" w:rsidRDefault="00000000">
      <w:pPr>
        <w:pStyle w:val="ListParagraph"/>
        <w:numPr>
          <w:ilvl w:val="1"/>
          <w:numId w:val="31"/>
        </w:numPr>
        <w:tabs>
          <w:tab w:val="left" w:pos="569"/>
          <w:tab w:val="left" w:pos="4850"/>
          <w:tab w:val="left" w:pos="6461"/>
          <w:tab w:val="left" w:pos="7075"/>
          <w:tab w:val="left" w:pos="8321"/>
        </w:tabs>
        <w:spacing w:before="36"/>
        <w:ind w:left="569" w:hanging="191"/>
        <w:rPr>
          <w:sz w:val="19"/>
        </w:rPr>
      </w:pPr>
      <w:r>
        <w:rPr>
          <w:sz w:val="19"/>
        </w:rPr>
        <w:t>Vị</w:t>
      </w:r>
      <w:r>
        <w:rPr>
          <w:spacing w:val="1"/>
          <w:sz w:val="19"/>
        </w:rPr>
        <w:t xml:space="preserve"> </w:t>
      </w:r>
      <w:r>
        <w:rPr>
          <w:sz w:val="19"/>
        </w:rPr>
        <w:t>trí</w:t>
      </w:r>
      <w:r>
        <w:rPr>
          <w:spacing w:val="2"/>
          <w:sz w:val="19"/>
        </w:rPr>
        <w:t xml:space="preserve"> </w:t>
      </w:r>
      <w:r>
        <w:rPr>
          <w:sz w:val="19"/>
        </w:rPr>
        <w:t>thửa</w:t>
      </w:r>
      <w:r>
        <w:rPr>
          <w:spacing w:val="3"/>
          <w:sz w:val="19"/>
        </w:rPr>
        <w:t xml:space="preserve"> </w:t>
      </w:r>
      <w:r>
        <w:rPr>
          <w:sz w:val="19"/>
        </w:rPr>
        <w:t>đất thu</w:t>
      </w:r>
      <w:r>
        <w:rPr>
          <w:spacing w:val="2"/>
          <w:sz w:val="19"/>
        </w:rPr>
        <w:t xml:space="preserve"> </w:t>
      </w:r>
      <w:r>
        <w:rPr>
          <w:spacing w:val="-4"/>
          <w:sz w:val="19"/>
        </w:rPr>
        <w:t>hồi:</w:t>
      </w:r>
      <w:r>
        <w:rPr>
          <w:sz w:val="19"/>
        </w:rPr>
        <w:tab/>
        <w:t>Tờ</w:t>
      </w:r>
      <w:r>
        <w:rPr>
          <w:spacing w:val="1"/>
          <w:sz w:val="19"/>
        </w:rPr>
        <w:t xml:space="preserve"> </w:t>
      </w:r>
      <w:r>
        <w:rPr>
          <w:sz w:val="19"/>
        </w:rPr>
        <w:t>bản</w:t>
      </w:r>
      <w:r>
        <w:rPr>
          <w:spacing w:val="3"/>
          <w:sz w:val="19"/>
        </w:rPr>
        <w:t xml:space="preserve"> </w:t>
      </w:r>
      <w:r>
        <w:rPr>
          <w:sz w:val="19"/>
        </w:rPr>
        <w:t>đồ</w:t>
      </w:r>
      <w:r>
        <w:rPr>
          <w:spacing w:val="1"/>
          <w:sz w:val="19"/>
        </w:rPr>
        <w:t xml:space="preserve"> </w:t>
      </w:r>
      <w:r>
        <w:rPr>
          <w:spacing w:val="-5"/>
          <w:sz w:val="19"/>
        </w:rPr>
        <w:t>số:</w:t>
      </w:r>
      <w:r>
        <w:rPr>
          <w:sz w:val="19"/>
        </w:rPr>
        <w:tab/>
      </w:r>
      <w:r>
        <w:rPr>
          <w:spacing w:val="-5"/>
          <w:sz w:val="19"/>
        </w:rPr>
        <w:t>139</w:t>
      </w:r>
      <w:r>
        <w:rPr>
          <w:sz w:val="19"/>
        </w:rPr>
        <w:tab/>
        <w:t>Thửa</w:t>
      </w:r>
      <w:r>
        <w:rPr>
          <w:spacing w:val="5"/>
          <w:sz w:val="19"/>
        </w:rPr>
        <w:t xml:space="preserve"> </w:t>
      </w:r>
      <w:r>
        <w:rPr>
          <w:spacing w:val="-5"/>
          <w:sz w:val="19"/>
        </w:rPr>
        <w:t>số:</w:t>
      </w:r>
      <w:r>
        <w:rPr>
          <w:sz w:val="19"/>
        </w:rPr>
        <w:tab/>
      </w:r>
      <w:r>
        <w:rPr>
          <w:spacing w:val="-4"/>
          <w:sz w:val="19"/>
        </w:rPr>
        <w:t>36/6</w:t>
      </w:r>
    </w:p>
    <w:p w14:paraId="4609115A" w14:textId="77777777" w:rsidR="009C026B" w:rsidRDefault="00000000">
      <w:pPr>
        <w:pStyle w:val="ListParagraph"/>
        <w:numPr>
          <w:ilvl w:val="1"/>
          <w:numId w:val="31"/>
        </w:numPr>
        <w:tabs>
          <w:tab w:val="left" w:pos="569"/>
          <w:tab w:val="left" w:pos="4850"/>
        </w:tabs>
        <w:spacing w:before="57"/>
        <w:ind w:left="569" w:hanging="191"/>
        <w:rPr>
          <w:sz w:val="19"/>
        </w:rPr>
      </w:pPr>
      <w:r>
        <w:rPr>
          <w:sz w:val="19"/>
        </w:rPr>
        <w:t>Nguồn gốc</w:t>
      </w:r>
      <w:r>
        <w:rPr>
          <w:spacing w:val="1"/>
          <w:sz w:val="19"/>
        </w:rPr>
        <w:t xml:space="preserve"> </w:t>
      </w:r>
      <w:r>
        <w:rPr>
          <w:sz w:val="19"/>
        </w:rPr>
        <w:t>đất</w:t>
      </w:r>
      <w:r>
        <w:rPr>
          <w:spacing w:val="-1"/>
          <w:sz w:val="19"/>
        </w:rPr>
        <w:t xml:space="preserve"> </w:t>
      </w:r>
      <w:r>
        <w:rPr>
          <w:sz w:val="19"/>
        </w:rPr>
        <w:t xml:space="preserve">thu </w:t>
      </w:r>
      <w:r>
        <w:rPr>
          <w:spacing w:val="-4"/>
          <w:sz w:val="19"/>
        </w:rPr>
        <w:t>hồi:</w:t>
      </w:r>
      <w:r>
        <w:rPr>
          <w:sz w:val="19"/>
        </w:rPr>
        <w:tab/>
        <w:t>Nhà</w:t>
      </w:r>
      <w:r>
        <w:rPr>
          <w:spacing w:val="3"/>
          <w:sz w:val="19"/>
        </w:rPr>
        <w:t xml:space="preserve"> </w:t>
      </w:r>
      <w:r>
        <w:rPr>
          <w:sz w:val="19"/>
        </w:rPr>
        <w:t>nước</w:t>
      </w:r>
      <w:r>
        <w:rPr>
          <w:spacing w:val="3"/>
          <w:sz w:val="19"/>
        </w:rPr>
        <w:t xml:space="preserve"> </w:t>
      </w:r>
      <w:r>
        <w:rPr>
          <w:sz w:val="19"/>
        </w:rPr>
        <w:t>giao đất</w:t>
      </w:r>
      <w:r>
        <w:rPr>
          <w:spacing w:val="1"/>
          <w:sz w:val="19"/>
        </w:rPr>
        <w:t xml:space="preserve"> </w:t>
      </w:r>
      <w:r>
        <w:rPr>
          <w:sz w:val="19"/>
        </w:rPr>
        <w:t>theo</w:t>
      </w:r>
      <w:r>
        <w:rPr>
          <w:spacing w:val="-1"/>
          <w:sz w:val="19"/>
        </w:rPr>
        <w:t xml:space="preserve"> </w:t>
      </w:r>
      <w:r>
        <w:rPr>
          <w:spacing w:val="-2"/>
          <w:sz w:val="19"/>
        </w:rPr>
        <w:t>NĐ64/CP</w:t>
      </w:r>
    </w:p>
    <w:p w14:paraId="64EB816F" w14:textId="77777777" w:rsidR="009C026B" w:rsidRDefault="00000000">
      <w:pPr>
        <w:pStyle w:val="ListParagraph"/>
        <w:numPr>
          <w:ilvl w:val="1"/>
          <w:numId w:val="31"/>
        </w:numPr>
        <w:tabs>
          <w:tab w:val="left" w:pos="569"/>
        </w:tabs>
        <w:spacing w:before="60"/>
        <w:ind w:left="569" w:hanging="191"/>
        <w:rPr>
          <w:sz w:val="19"/>
        </w:rPr>
      </w:pPr>
      <w:r>
        <w:rPr>
          <w:sz w:val="19"/>
        </w:rPr>
        <w:t>Phương</w:t>
      </w:r>
      <w:r>
        <w:rPr>
          <w:spacing w:val="-1"/>
          <w:sz w:val="19"/>
        </w:rPr>
        <w:t xml:space="preserve"> </w:t>
      </w:r>
      <w:r>
        <w:rPr>
          <w:sz w:val="19"/>
        </w:rPr>
        <w:t>án</w:t>
      </w:r>
      <w:r>
        <w:rPr>
          <w:spacing w:val="2"/>
          <w:sz w:val="19"/>
        </w:rPr>
        <w:t xml:space="preserve"> </w:t>
      </w:r>
      <w:r>
        <w:rPr>
          <w:sz w:val="19"/>
        </w:rPr>
        <w:t>bồi</w:t>
      </w:r>
      <w:r>
        <w:rPr>
          <w:spacing w:val="1"/>
          <w:sz w:val="19"/>
        </w:rPr>
        <w:t xml:space="preserve"> </w:t>
      </w:r>
      <w:r>
        <w:rPr>
          <w:sz w:val="19"/>
        </w:rPr>
        <w:t>thường,</w:t>
      </w:r>
      <w:r>
        <w:rPr>
          <w:spacing w:val="2"/>
          <w:sz w:val="19"/>
        </w:rPr>
        <w:t xml:space="preserve"> </w:t>
      </w:r>
      <w:r>
        <w:rPr>
          <w:sz w:val="19"/>
        </w:rPr>
        <w:t>hỗ trợ</w:t>
      </w:r>
      <w:r>
        <w:rPr>
          <w:spacing w:val="1"/>
          <w:sz w:val="19"/>
        </w:rPr>
        <w:t xml:space="preserve"> </w:t>
      </w:r>
      <w:r>
        <w:rPr>
          <w:sz w:val="19"/>
        </w:rPr>
        <w:t xml:space="preserve">theo bảng </w:t>
      </w:r>
      <w:r>
        <w:rPr>
          <w:spacing w:val="-4"/>
          <w:sz w:val="19"/>
        </w:rPr>
        <w:t>sau:</w:t>
      </w:r>
    </w:p>
    <w:p w14:paraId="39D17410" w14:textId="77777777" w:rsidR="009C026B" w:rsidRDefault="009C026B">
      <w:pPr>
        <w:pStyle w:val="BodyText"/>
        <w:spacing w:before="3"/>
      </w:pPr>
    </w:p>
    <w:tbl>
      <w:tblPr>
        <w:tblW w:w="0" w:type="auto"/>
        <w:tblInd w:w="3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3"/>
        <w:gridCol w:w="3949"/>
        <w:gridCol w:w="557"/>
        <w:gridCol w:w="789"/>
        <w:gridCol w:w="878"/>
        <w:gridCol w:w="835"/>
        <w:gridCol w:w="1223"/>
        <w:gridCol w:w="1022"/>
      </w:tblGrid>
      <w:tr w:rsidR="009C026B" w14:paraId="0DD18CDC" w14:textId="77777777">
        <w:trPr>
          <w:trHeight w:val="484"/>
        </w:trPr>
        <w:tc>
          <w:tcPr>
            <w:tcW w:w="523" w:type="dxa"/>
          </w:tcPr>
          <w:p w14:paraId="335E6381" w14:textId="77777777" w:rsidR="009C026B" w:rsidRDefault="00000000">
            <w:pPr>
              <w:pStyle w:val="TableParagraph"/>
              <w:spacing w:before="143"/>
              <w:ind w:left="19"/>
              <w:jc w:val="center"/>
              <w:rPr>
                <w:b/>
                <w:sz w:val="18"/>
              </w:rPr>
            </w:pPr>
            <w:r>
              <w:rPr>
                <w:b/>
                <w:spacing w:val="-5"/>
                <w:sz w:val="18"/>
              </w:rPr>
              <w:t>STT</w:t>
            </w:r>
          </w:p>
        </w:tc>
        <w:tc>
          <w:tcPr>
            <w:tcW w:w="3949" w:type="dxa"/>
          </w:tcPr>
          <w:p w14:paraId="471C0F99" w14:textId="77777777" w:rsidR="009C026B" w:rsidRDefault="00000000">
            <w:pPr>
              <w:pStyle w:val="TableParagraph"/>
              <w:spacing w:before="134"/>
              <w:ind w:left="1164"/>
              <w:rPr>
                <w:sz w:val="19"/>
              </w:rPr>
            </w:pPr>
            <w:r>
              <w:rPr>
                <w:sz w:val="19"/>
              </w:rPr>
              <w:t>Hạng mục</w:t>
            </w:r>
            <w:r>
              <w:rPr>
                <w:spacing w:val="5"/>
                <w:sz w:val="19"/>
              </w:rPr>
              <w:t xml:space="preserve"> </w:t>
            </w:r>
            <w:r>
              <w:rPr>
                <w:sz w:val="19"/>
              </w:rPr>
              <w:t>công</w:t>
            </w:r>
            <w:r>
              <w:rPr>
                <w:spacing w:val="1"/>
                <w:sz w:val="19"/>
              </w:rPr>
              <w:t xml:space="preserve"> </w:t>
            </w:r>
            <w:r>
              <w:rPr>
                <w:spacing w:val="-2"/>
                <w:sz w:val="19"/>
              </w:rPr>
              <w:t>trình</w:t>
            </w:r>
          </w:p>
        </w:tc>
        <w:tc>
          <w:tcPr>
            <w:tcW w:w="557" w:type="dxa"/>
          </w:tcPr>
          <w:p w14:paraId="1A8F4237" w14:textId="77777777" w:rsidR="009C026B" w:rsidRDefault="00000000">
            <w:pPr>
              <w:pStyle w:val="TableParagraph"/>
              <w:spacing w:line="242" w:lineRule="exact"/>
              <w:ind w:left="206" w:right="80" w:hanging="101"/>
              <w:rPr>
                <w:b/>
                <w:sz w:val="19"/>
              </w:rPr>
            </w:pPr>
            <w:r>
              <w:rPr>
                <w:b/>
                <w:spacing w:val="-4"/>
                <w:sz w:val="19"/>
              </w:rPr>
              <w:t xml:space="preserve">Đơn </w:t>
            </w:r>
            <w:r>
              <w:rPr>
                <w:b/>
                <w:spacing w:val="-6"/>
                <w:sz w:val="19"/>
              </w:rPr>
              <w:t>vị</w:t>
            </w:r>
          </w:p>
        </w:tc>
        <w:tc>
          <w:tcPr>
            <w:tcW w:w="789" w:type="dxa"/>
          </w:tcPr>
          <w:p w14:paraId="04EC0576" w14:textId="77777777" w:rsidR="009C026B" w:rsidRDefault="00000000">
            <w:pPr>
              <w:pStyle w:val="TableParagraph"/>
              <w:spacing w:line="242" w:lineRule="exact"/>
              <w:ind w:left="158" w:right="133" w:firstLine="36"/>
              <w:rPr>
                <w:b/>
                <w:sz w:val="19"/>
              </w:rPr>
            </w:pPr>
            <w:r>
              <w:rPr>
                <w:b/>
                <w:spacing w:val="-4"/>
                <w:sz w:val="19"/>
              </w:rPr>
              <w:t xml:space="preserve">Khối </w:t>
            </w:r>
            <w:r>
              <w:rPr>
                <w:b/>
                <w:spacing w:val="-2"/>
                <w:sz w:val="19"/>
              </w:rPr>
              <w:t>lượng</w:t>
            </w:r>
          </w:p>
        </w:tc>
        <w:tc>
          <w:tcPr>
            <w:tcW w:w="878" w:type="dxa"/>
          </w:tcPr>
          <w:p w14:paraId="6D9A2C4C" w14:textId="77777777" w:rsidR="009C026B" w:rsidRDefault="00000000">
            <w:pPr>
              <w:pStyle w:val="TableParagraph"/>
              <w:spacing w:line="242" w:lineRule="exact"/>
              <w:ind w:left="175" w:hanging="56"/>
              <w:rPr>
                <w:b/>
                <w:sz w:val="19"/>
              </w:rPr>
            </w:pPr>
            <w:r>
              <w:rPr>
                <w:b/>
                <w:sz w:val="19"/>
              </w:rPr>
              <w:t>Đơn</w:t>
            </w:r>
            <w:r>
              <w:rPr>
                <w:b/>
                <w:spacing w:val="-12"/>
                <w:sz w:val="19"/>
              </w:rPr>
              <w:t xml:space="preserve"> </w:t>
            </w:r>
            <w:r>
              <w:rPr>
                <w:b/>
                <w:sz w:val="19"/>
              </w:rPr>
              <w:t xml:space="preserve">giá </w:t>
            </w:r>
            <w:r>
              <w:rPr>
                <w:b/>
                <w:spacing w:val="-2"/>
                <w:sz w:val="19"/>
              </w:rPr>
              <w:t>(đồng)</w:t>
            </w:r>
          </w:p>
        </w:tc>
        <w:tc>
          <w:tcPr>
            <w:tcW w:w="835" w:type="dxa"/>
          </w:tcPr>
          <w:p w14:paraId="4EA254CC" w14:textId="77777777" w:rsidR="009C026B" w:rsidRDefault="00000000">
            <w:pPr>
              <w:pStyle w:val="TableParagraph"/>
              <w:spacing w:before="139"/>
              <w:ind w:left="37" w:right="18"/>
              <w:jc w:val="center"/>
              <w:rPr>
                <w:b/>
                <w:sz w:val="19"/>
              </w:rPr>
            </w:pPr>
            <w:r>
              <w:rPr>
                <w:b/>
                <w:sz w:val="19"/>
              </w:rPr>
              <w:t>Hệ</w:t>
            </w:r>
            <w:r>
              <w:rPr>
                <w:b/>
                <w:spacing w:val="2"/>
                <w:sz w:val="19"/>
              </w:rPr>
              <w:t xml:space="preserve"> </w:t>
            </w:r>
            <w:r>
              <w:rPr>
                <w:b/>
                <w:spacing w:val="-5"/>
                <w:sz w:val="19"/>
              </w:rPr>
              <w:t>số</w:t>
            </w:r>
          </w:p>
        </w:tc>
        <w:tc>
          <w:tcPr>
            <w:tcW w:w="1223" w:type="dxa"/>
          </w:tcPr>
          <w:p w14:paraId="449BF33F" w14:textId="77777777" w:rsidR="009C026B" w:rsidRDefault="00000000">
            <w:pPr>
              <w:pStyle w:val="TableParagraph"/>
              <w:spacing w:line="242" w:lineRule="exact"/>
              <w:ind w:left="349" w:hanging="183"/>
              <w:rPr>
                <w:b/>
                <w:sz w:val="19"/>
              </w:rPr>
            </w:pPr>
            <w:r>
              <w:rPr>
                <w:b/>
                <w:sz w:val="19"/>
              </w:rPr>
              <w:t>Thành</w:t>
            </w:r>
            <w:r>
              <w:rPr>
                <w:b/>
                <w:spacing w:val="-12"/>
                <w:sz w:val="19"/>
              </w:rPr>
              <w:t xml:space="preserve"> </w:t>
            </w:r>
            <w:r>
              <w:rPr>
                <w:b/>
                <w:sz w:val="19"/>
              </w:rPr>
              <w:t xml:space="preserve">tiền </w:t>
            </w:r>
            <w:r>
              <w:rPr>
                <w:b/>
                <w:spacing w:val="-2"/>
                <w:sz w:val="19"/>
              </w:rPr>
              <w:t>(đồng)</w:t>
            </w:r>
          </w:p>
        </w:tc>
        <w:tc>
          <w:tcPr>
            <w:tcW w:w="1022" w:type="dxa"/>
          </w:tcPr>
          <w:p w14:paraId="2DCF8943" w14:textId="77777777" w:rsidR="009C026B" w:rsidRDefault="00000000">
            <w:pPr>
              <w:pStyle w:val="TableParagraph"/>
              <w:spacing w:before="139"/>
              <w:ind w:left="190"/>
              <w:rPr>
                <w:b/>
                <w:sz w:val="19"/>
              </w:rPr>
            </w:pPr>
            <w:r>
              <w:rPr>
                <w:b/>
                <w:sz w:val="19"/>
              </w:rPr>
              <w:t>Ghi</w:t>
            </w:r>
            <w:r>
              <w:rPr>
                <w:b/>
                <w:spacing w:val="-1"/>
                <w:sz w:val="19"/>
              </w:rPr>
              <w:t xml:space="preserve"> </w:t>
            </w:r>
            <w:r>
              <w:rPr>
                <w:b/>
                <w:spacing w:val="-5"/>
                <w:sz w:val="19"/>
              </w:rPr>
              <w:t>chú</w:t>
            </w:r>
          </w:p>
        </w:tc>
      </w:tr>
      <w:tr w:rsidR="009C026B" w14:paraId="5CDF546E" w14:textId="77777777">
        <w:trPr>
          <w:trHeight w:val="205"/>
        </w:trPr>
        <w:tc>
          <w:tcPr>
            <w:tcW w:w="523" w:type="dxa"/>
          </w:tcPr>
          <w:p w14:paraId="3B158C45" w14:textId="77777777" w:rsidR="009C026B" w:rsidRDefault="00000000">
            <w:pPr>
              <w:pStyle w:val="TableParagraph"/>
              <w:spacing w:before="7" w:line="179" w:lineRule="exact"/>
              <w:ind w:left="19"/>
              <w:jc w:val="center"/>
              <w:rPr>
                <w:b/>
                <w:sz w:val="18"/>
              </w:rPr>
            </w:pPr>
            <w:r>
              <w:rPr>
                <w:b/>
                <w:spacing w:val="-10"/>
                <w:sz w:val="18"/>
              </w:rPr>
              <w:t>A</w:t>
            </w:r>
          </w:p>
        </w:tc>
        <w:tc>
          <w:tcPr>
            <w:tcW w:w="3949" w:type="dxa"/>
          </w:tcPr>
          <w:p w14:paraId="44B2FD52" w14:textId="77777777" w:rsidR="009C026B" w:rsidRDefault="00000000">
            <w:pPr>
              <w:pStyle w:val="TableParagraph"/>
              <w:spacing w:before="7" w:line="179" w:lineRule="exact"/>
              <w:ind w:left="20" w:right="3"/>
              <w:jc w:val="center"/>
              <w:rPr>
                <w:b/>
                <w:sz w:val="18"/>
              </w:rPr>
            </w:pPr>
            <w:r>
              <w:rPr>
                <w:b/>
                <w:sz w:val="18"/>
              </w:rPr>
              <w:t>ĐẤT</w:t>
            </w:r>
            <w:r>
              <w:rPr>
                <w:b/>
                <w:spacing w:val="-2"/>
                <w:sz w:val="18"/>
              </w:rPr>
              <w:t xml:space="preserve"> </w:t>
            </w:r>
            <w:r>
              <w:rPr>
                <w:b/>
                <w:spacing w:val="-5"/>
                <w:sz w:val="18"/>
              </w:rPr>
              <w:t>ĐAI</w:t>
            </w:r>
          </w:p>
        </w:tc>
        <w:tc>
          <w:tcPr>
            <w:tcW w:w="557" w:type="dxa"/>
          </w:tcPr>
          <w:p w14:paraId="21AD0CDB" w14:textId="77777777" w:rsidR="009C026B" w:rsidRDefault="009C026B">
            <w:pPr>
              <w:pStyle w:val="TableParagraph"/>
              <w:rPr>
                <w:sz w:val="14"/>
              </w:rPr>
            </w:pPr>
          </w:p>
        </w:tc>
        <w:tc>
          <w:tcPr>
            <w:tcW w:w="789" w:type="dxa"/>
          </w:tcPr>
          <w:p w14:paraId="06D2EDC7" w14:textId="77777777" w:rsidR="009C026B" w:rsidRDefault="009C026B">
            <w:pPr>
              <w:pStyle w:val="TableParagraph"/>
              <w:rPr>
                <w:sz w:val="14"/>
              </w:rPr>
            </w:pPr>
          </w:p>
        </w:tc>
        <w:tc>
          <w:tcPr>
            <w:tcW w:w="878" w:type="dxa"/>
          </w:tcPr>
          <w:p w14:paraId="64F891F4" w14:textId="77777777" w:rsidR="009C026B" w:rsidRDefault="009C026B">
            <w:pPr>
              <w:pStyle w:val="TableParagraph"/>
              <w:rPr>
                <w:sz w:val="14"/>
              </w:rPr>
            </w:pPr>
          </w:p>
        </w:tc>
        <w:tc>
          <w:tcPr>
            <w:tcW w:w="835" w:type="dxa"/>
          </w:tcPr>
          <w:p w14:paraId="2F04335B" w14:textId="77777777" w:rsidR="009C026B" w:rsidRDefault="009C026B">
            <w:pPr>
              <w:pStyle w:val="TableParagraph"/>
              <w:rPr>
                <w:sz w:val="14"/>
              </w:rPr>
            </w:pPr>
          </w:p>
        </w:tc>
        <w:tc>
          <w:tcPr>
            <w:tcW w:w="1223" w:type="dxa"/>
          </w:tcPr>
          <w:p w14:paraId="4F32EB3F" w14:textId="77777777" w:rsidR="009C026B" w:rsidRDefault="009C026B">
            <w:pPr>
              <w:pStyle w:val="TableParagraph"/>
              <w:rPr>
                <w:sz w:val="14"/>
              </w:rPr>
            </w:pPr>
          </w:p>
        </w:tc>
        <w:tc>
          <w:tcPr>
            <w:tcW w:w="1022" w:type="dxa"/>
          </w:tcPr>
          <w:p w14:paraId="6F77AAC6" w14:textId="77777777" w:rsidR="009C026B" w:rsidRDefault="009C026B">
            <w:pPr>
              <w:pStyle w:val="TableParagraph"/>
              <w:rPr>
                <w:sz w:val="14"/>
              </w:rPr>
            </w:pPr>
          </w:p>
        </w:tc>
      </w:tr>
      <w:tr w:rsidR="009C026B" w14:paraId="058824BA" w14:textId="77777777">
        <w:trPr>
          <w:trHeight w:val="313"/>
        </w:trPr>
        <w:tc>
          <w:tcPr>
            <w:tcW w:w="523" w:type="dxa"/>
          </w:tcPr>
          <w:p w14:paraId="7EB6EC61" w14:textId="77777777" w:rsidR="009C026B" w:rsidRDefault="00000000">
            <w:pPr>
              <w:pStyle w:val="TableParagraph"/>
              <w:spacing w:before="55"/>
              <w:ind w:left="19" w:right="1"/>
              <w:jc w:val="center"/>
              <w:rPr>
                <w:sz w:val="18"/>
              </w:rPr>
            </w:pPr>
            <w:r>
              <w:rPr>
                <w:spacing w:val="-10"/>
                <w:sz w:val="18"/>
              </w:rPr>
              <w:t>1</w:t>
            </w:r>
          </w:p>
        </w:tc>
        <w:tc>
          <w:tcPr>
            <w:tcW w:w="3949" w:type="dxa"/>
          </w:tcPr>
          <w:p w14:paraId="4A973F12" w14:textId="77777777" w:rsidR="009C026B" w:rsidRDefault="00000000">
            <w:pPr>
              <w:pStyle w:val="TableParagraph"/>
              <w:spacing w:before="48"/>
              <w:ind w:left="33"/>
              <w:rPr>
                <w:sz w:val="19"/>
              </w:rPr>
            </w:pPr>
            <w:r>
              <w:rPr>
                <w:sz w:val="19"/>
              </w:rPr>
              <w:t>Tổng</w:t>
            </w:r>
            <w:r>
              <w:rPr>
                <w:spacing w:val="-1"/>
                <w:sz w:val="19"/>
              </w:rPr>
              <w:t xml:space="preserve"> </w:t>
            </w:r>
            <w:r>
              <w:rPr>
                <w:sz w:val="19"/>
              </w:rPr>
              <w:t>diện</w:t>
            </w:r>
            <w:r>
              <w:rPr>
                <w:spacing w:val="2"/>
                <w:sz w:val="19"/>
              </w:rPr>
              <w:t xml:space="preserve"> </w:t>
            </w:r>
            <w:r>
              <w:rPr>
                <w:sz w:val="19"/>
              </w:rPr>
              <w:t>tích</w:t>
            </w:r>
            <w:r>
              <w:rPr>
                <w:spacing w:val="2"/>
                <w:sz w:val="19"/>
              </w:rPr>
              <w:t xml:space="preserve"> </w:t>
            </w:r>
            <w:r>
              <w:rPr>
                <w:sz w:val="19"/>
              </w:rPr>
              <w:t>đất</w:t>
            </w:r>
            <w:r>
              <w:rPr>
                <w:spacing w:val="1"/>
                <w:sz w:val="19"/>
              </w:rPr>
              <w:t xml:space="preserve"> </w:t>
            </w:r>
            <w:r>
              <w:rPr>
                <w:sz w:val="19"/>
              </w:rPr>
              <w:t>thu</w:t>
            </w:r>
            <w:r>
              <w:rPr>
                <w:spacing w:val="2"/>
                <w:sz w:val="19"/>
              </w:rPr>
              <w:t xml:space="preserve"> </w:t>
            </w:r>
            <w:r>
              <w:rPr>
                <w:spacing w:val="-5"/>
                <w:sz w:val="19"/>
              </w:rPr>
              <w:t>hồi</w:t>
            </w:r>
          </w:p>
        </w:tc>
        <w:tc>
          <w:tcPr>
            <w:tcW w:w="557" w:type="dxa"/>
          </w:tcPr>
          <w:p w14:paraId="275B7CDE" w14:textId="77777777" w:rsidR="009C026B" w:rsidRDefault="00000000">
            <w:pPr>
              <w:pStyle w:val="TableParagraph"/>
              <w:spacing w:before="55"/>
              <w:ind w:left="165"/>
              <w:rPr>
                <w:sz w:val="18"/>
              </w:rPr>
            </w:pPr>
            <w:r>
              <w:rPr>
                <w:spacing w:val="-5"/>
                <w:sz w:val="18"/>
              </w:rPr>
              <w:t>m2</w:t>
            </w:r>
          </w:p>
        </w:tc>
        <w:tc>
          <w:tcPr>
            <w:tcW w:w="789" w:type="dxa"/>
          </w:tcPr>
          <w:p w14:paraId="7BD216A1" w14:textId="77777777" w:rsidR="009C026B" w:rsidRDefault="00000000">
            <w:pPr>
              <w:pStyle w:val="TableParagraph"/>
              <w:spacing w:before="55"/>
              <w:ind w:left="32" w:right="14"/>
              <w:jc w:val="center"/>
              <w:rPr>
                <w:sz w:val="18"/>
              </w:rPr>
            </w:pPr>
            <w:r>
              <w:rPr>
                <w:spacing w:val="-2"/>
                <w:sz w:val="18"/>
              </w:rPr>
              <w:t>409,50</w:t>
            </w:r>
          </w:p>
        </w:tc>
        <w:tc>
          <w:tcPr>
            <w:tcW w:w="878" w:type="dxa"/>
          </w:tcPr>
          <w:p w14:paraId="45BB115A" w14:textId="77777777" w:rsidR="009C026B" w:rsidRDefault="009C026B">
            <w:pPr>
              <w:pStyle w:val="TableParagraph"/>
              <w:rPr>
                <w:sz w:val="18"/>
              </w:rPr>
            </w:pPr>
          </w:p>
        </w:tc>
        <w:tc>
          <w:tcPr>
            <w:tcW w:w="835" w:type="dxa"/>
          </w:tcPr>
          <w:p w14:paraId="34959512" w14:textId="77777777" w:rsidR="009C026B" w:rsidRDefault="009C026B">
            <w:pPr>
              <w:pStyle w:val="TableParagraph"/>
              <w:rPr>
                <w:sz w:val="18"/>
              </w:rPr>
            </w:pPr>
          </w:p>
        </w:tc>
        <w:tc>
          <w:tcPr>
            <w:tcW w:w="1223" w:type="dxa"/>
          </w:tcPr>
          <w:p w14:paraId="6984922D" w14:textId="77777777" w:rsidR="009C026B" w:rsidRDefault="009C026B">
            <w:pPr>
              <w:pStyle w:val="TableParagraph"/>
              <w:rPr>
                <w:sz w:val="18"/>
              </w:rPr>
            </w:pPr>
          </w:p>
        </w:tc>
        <w:tc>
          <w:tcPr>
            <w:tcW w:w="1022" w:type="dxa"/>
          </w:tcPr>
          <w:p w14:paraId="1DE8C2DC" w14:textId="77777777" w:rsidR="009C026B" w:rsidRDefault="009C026B">
            <w:pPr>
              <w:pStyle w:val="TableParagraph"/>
              <w:rPr>
                <w:sz w:val="18"/>
              </w:rPr>
            </w:pPr>
          </w:p>
        </w:tc>
      </w:tr>
      <w:tr w:rsidR="009C026B" w14:paraId="52F4F733" w14:textId="77777777">
        <w:trPr>
          <w:trHeight w:val="313"/>
        </w:trPr>
        <w:tc>
          <w:tcPr>
            <w:tcW w:w="523" w:type="dxa"/>
          </w:tcPr>
          <w:p w14:paraId="52F5ACE4" w14:textId="77777777" w:rsidR="009C026B" w:rsidRDefault="00000000">
            <w:pPr>
              <w:pStyle w:val="TableParagraph"/>
              <w:spacing w:before="48"/>
              <w:ind w:left="19"/>
              <w:jc w:val="center"/>
              <w:rPr>
                <w:sz w:val="19"/>
              </w:rPr>
            </w:pPr>
            <w:r>
              <w:rPr>
                <w:spacing w:val="-10"/>
                <w:sz w:val="19"/>
              </w:rPr>
              <w:t>2</w:t>
            </w:r>
          </w:p>
        </w:tc>
        <w:tc>
          <w:tcPr>
            <w:tcW w:w="3949" w:type="dxa"/>
          </w:tcPr>
          <w:p w14:paraId="35F67EF2" w14:textId="77777777" w:rsidR="009C026B" w:rsidRDefault="00000000">
            <w:pPr>
              <w:pStyle w:val="TableParagraph"/>
              <w:spacing w:before="48"/>
              <w:ind w:left="33"/>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2"/>
                <w:sz w:val="19"/>
              </w:rPr>
              <w:t xml:space="preserve"> </w:t>
            </w:r>
            <w:r>
              <w:rPr>
                <w:sz w:val="19"/>
              </w:rPr>
              <w:t>trồng cây</w:t>
            </w:r>
            <w:r>
              <w:rPr>
                <w:spacing w:val="-3"/>
                <w:sz w:val="19"/>
              </w:rPr>
              <w:t xml:space="preserve"> </w:t>
            </w:r>
            <w:r>
              <w:rPr>
                <w:sz w:val="19"/>
              </w:rPr>
              <w:t>hàng</w:t>
            </w:r>
            <w:r>
              <w:rPr>
                <w:spacing w:val="1"/>
                <w:sz w:val="19"/>
              </w:rPr>
              <w:t xml:space="preserve"> </w:t>
            </w:r>
            <w:r>
              <w:rPr>
                <w:sz w:val="19"/>
              </w:rPr>
              <w:t>năm</w:t>
            </w:r>
            <w:r>
              <w:rPr>
                <w:spacing w:val="-1"/>
                <w:sz w:val="19"/>
              </w:rPr>
              <w:t xml:space="preserve"> </w:t>
            </w:r>
            <w:r>
              <w:rPr>
                <w:spacing w:val="-2"/>
                <w:sz w:val="19"/>
              </w:rPr>
              <w:t>(LUC)</w:t>
            </w:r>
          </w:p>
        </w:tc>
        <w:tc>
          <w:tcPr>
            <w:tcW w:w="557" w:type="dxa"/>
          </w:tcPr>
          <w:p w14:paraId="4C70D4C4" w14:textId="77777777" w:rsidR="009C026B" w:rsidRDefault="00000000">
            <w:pPr>
              <w:pStyle w:val="TableParagraph"/>
              <w:spacing w:before="48"/>
              <w:ind w:left="177"/>
              <w:rPr>
                <w:sz w:val="19"/>
              </w:rPr>
            </w:pPr>
            <w:r>
              <w:rPr>
                <w:spacing w:val="-5"/>
                <w:sz w:val="19"/>
              </w:rPr>
              <w:t>m²</w:t>
            </w:r>
          </w:p>
        </w:tc>
        <w:tc>
          <w:tcPr>
            <w:tcW w:w="789" w:type="dxa"/>
          </w:tcPr>
          <w:p w14:paraId="1F9F4EA7" w14:textId="77777777" w:rsidR="009C026B" w:rsidRDefault="00000000">
            <w:pPr>
              <w:pStyle w:val="TableParagraph"/>
              <w:spacing w:before="48"/>
              <w:ind w:left="32" w:right="14"/>
              <w:jc w:val="center"/>
              <w:rPr>
                <w:sz w:val="19"/>
              </w:rPr>
            </w:pPr>
            <w:r>
              <w:rPr>
                <w:spacing w:val="-2"/>
                <w:sz w:val="19"/>
              </w:rPr>
              <w:t>400,0</w:t>
            </w:r>
          </w:p>
        </w:tc>
        <w:tc>
          <w:tcPr>
            <w:tcW w:w="878" w:type="dxa"/>
          </w:tcPr>
          <w:p w14:paraId="3D992247" w14:textId="77777777" w:rsidR="009C026B" w:rsidRDefault="00000000">
            <w:pPr>
              <w:pStyle w:val="TableParagraph"/>
              <w:spacing w:before="48"/>
              <w:ind w:left="34" w:right="13"/>
              <w:jc w:val="center"/>
              <w:rPr>
                <w:sz w:val="19"/>
              </w:rPr>
            </w:pPr>
            <w:r>
              <w:rPr>
                <w:spacing w:val="-2"/>
                <w:sz w:val="19"/>
              </w:rPr>
              <w:t>100.000</w:t>
            </w:r>
          </w:p>
        </w:tc>
        <w:tc>
          <w:tcPr>
            <w:tcW w:w="835" w:type="dxa"/>
          </w:tcPr>
          <w:p w14:paraId="36C4CDD1" w14:textId="77777777" w:rsidR="009C026B" w:rsidRDefault="00000000">
            <w:pPr>
              <w:pStyle w:val="TableParagraph"/>
              <w:spacing w:before="48"/>
              <w:ind w:left="37" w:right="14"/>
              <w:jc w:val="center"/>
              <w:rPr>
                <w:sz w:val="19"/>
              </w:rPr>
            </w:pPr>
            <w:r>
              <w:rPr>
                <w:spacing w:val="-4"/>
                <w:sz w:val="19"/>
              </w:rPr>
              <w:t>1,00</w:t>
            </w:r>
          </w:p>
        </w:tc>
        <w:tc>
          <w:tcPr>
            <w:tcW w:w="1223" w:type="dxa"/>
          </w:tcPr>
          <w:p w14:paraId="3718A477" w14:textId="77777777" w:rsidR="009C026B" w:rsidRDefault="00000000">
            <w:pPr>
              <w:pStyle w:val="TableParagraph"/>
              <w:spacing w:before="48"/>
              <w:ind w:right="8"/>
              <w:jc w:val="right"/>
              <w:rPr>
                <w:sz w:val="19"/>
              </w:rPr>
            </w:pPr>
            <w:r>
              <w:rPr>
                <w:spacing w:val="-2"/>
                <w:sz w:val="19"/>
              </w:rPr>
              <w:t>40.000.000</w:t>
            </w:r>
          </w:p>
        </w:tc>
        <w:tc>
          <w:tcPr>
            <w:tcW w:w="1022" w:type="dxa"/>
          </w:tcPr>
          <w:p w14:paraId="476A4564" w14:textId="77777777" w:rsidR="009C026B" w:rsidRDefault="009C026B">
            <w:pPr>
              <w:pStyle w:val="TableParagraph"/>
              <w:rPr>
                <w:sz w:val="18"/>
              </w:rPr>
            </w:pPr>
          </w:p>
        </w:tc>
      </w:tr>
      <w:tr w:rsidR="009C026B" w14:paraId="74CAC169" w14:textId="77777777">
        <w:trPr>
          <w:trHeight w:val="313"/>
        </w:trPr>
        <w:tc>
          <w:tcPr>
            <w:tcW w:w="523" w:type="dxa"/>
          </w:tcPr>
          <w:p w14:paraId="1ABC529F" w14:textId="77777777" w:rsidR="009C026B" w:rsidRDefault="00000000">
            <w:pPr>
              <w:pStyle w:val="TableParagraph"/>
              <w:spacing w:before="55"/>
              <w:ind w:left="19" w:right="1"/>
              <w:jc w:val="center"/>
              <w:rPr>
                <w:sz w:val="18"/>
              </w:rPr>
            </w:pPr>
            <w:r>
              <w:rPr>
                <w:spacing w:val="-10"/>
                <w:sz w:val="18"/>
              </w:rPr>
              <w:t>2</w:t>
            </w:r>
          </w:p>
        </w:tc>
        <w:tc>
          <w:tcPr>
            <w:tcW w:w="3949" w:type="dxa"/>
          </w:tcPr>
          <w:p w14:paraId="45BA513D" w14:textId="77777777" w:rsidR="009C026B" w:rsidRDefault="00000000">
            <w:pPr>
              <w:pStyle w:val="TableParagraph"/>
              <w:spacing w:before="48"/>
              <w:ind w:left="33"/>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1"/>
                <w:sz w:val="19"/>
              </w:rPr>
              <w:t xml:space="preserve"> </w:t>
            </w:r>
            <w:r>
              <w:rPr>
                <w:spacing w:val="-5"/>
                <w:sz w:val="19"/>
              </w:rPr>
              <w:t>dư</w:t>
            </w:r>
          </w:p>
        </w:tc>
        <w:tc>
          <w:tcPr>
            <w:tcW w:w="557" w:type="dxa"/>
          </w:tcPr>
          <w:p w14:paraId="17CB62D6" w14:textId="77777777" w:rsidR="009C026B" w:rsidRDefault="00000000">
            <w:pPr>
              <w:pStyle w:val="TableParagraph"/>
              <w:spacing w:before="55"/>
              <w:ind w:left="165"/>
              <w:rPr>
                <w:sz w:val="18"/>
              </w:rPr>
            </w:pPr>
            <w:r>
              <w:rPr>
                <w:spacing w:val="-5"/>
                <w:sz w:val="18"/>
              </w:rPr>
              <w:t>m2</w:t>
            </w:r>
          </w:p>
        </w:tc>
        <w:tc>
          <w:tcPr>
            <w:tcW w:w="789" w:type="dxa"/>
          </w:tcPr>
          <w:p w14:paraId="709B5EC4" w14:textId="77777777" w:rsidR="009C026B" w:rsidRDefault="00000000">
            <w:pPr>
              <w:pStyle w:val="TableParagraph"/>
              <w:spacing w:before="55"/>
              <w:ind w:left="32" w:right="14"/>
              <w:jc w:val="center"/>
              <w:rPr>
                <w:sz w:val="18"/>
              </w:rPr>
            </w:pPr>
            <w:r>
              <w:rPr>
                <w:spacing w:val="-4"/>
                <w:sz w:val="18"/>
              </w:rPr>
              <w:t>9,50</w:t>
            </w:r>
          </w:p>
        </w:tc>
        <w:tc>
          <w:tcPr>
            <w:tcW w:w="878" w:type="dxa"/>
          </w:tcPr>
          <w:p w14:paraId="138F79CB" w14:textId="77777777" w:rsidR="009C026B" w:rsidRDefault="00000000">
            <w:pPr>
              <w:pStyle w:val="TableParagraph"/>
              <w:spacing w:before="55"/>
              <w:ind w:left="34" w:right="14"/>
              <w:jc w:val="center"/>
              <w:rPr>
                <w:sz w:val="18"/>
              </w:rPr>
            </w:pPr>
            <w:r>
              <w:rPr>
                <w:spacing w:val="-10"/>
                <w:sz w:val="18"/>
              </w:rPr>
              <w:t>0</w:t>
            </w:r>
          </w:p>
        </w:tc>
        <w:tc>
          <w:tcPr>
            <w:tcW w:w="835" w:type="dxa"/>
          </w:tcPr>
          <w:p w14:paraId="02402C81" w14:textId="77777777" w:rsidR="009C026B" w:rsidRDefault="009C026B">
            <w:pPr>
              <w:pStyle w:val="TableParagraph"/>
              <w:rPr>
                <w:sz w:val="18"/>
              </w:rPr>
            </w:pPr>
          </w:p>
        </w:tc>
        <w:tc>
          <w:tcPr>
            <w:tcW w:w="1223" w:type="dxa"/>
          </w:tcPr>
          <w:p w14:paraId="72F7F679" w14:textId="77777777" w:rsidR="009C026B" w:rsidRDefault="00000000">
            <w:pPr>
              <w:pStyle w:val="TableParagraph"/>
              <w:spacing w:before="55"/>
              <w:ind w:right="10"/>
              <w:jc w:val="right"/>
              <w:rPr>
                <w:sz w:val="18"/>
              </w:rPr>
            </w:pPr>
            <w:r>
              <w:rPr>
                <w:spacing w:val="-10"/>
                <w:sz w:val="18"/>
              </w:rPr>
              <w:t>0</w:t>
            </w:r>
          </w:p>
        </w:tc>
        <w:tc>
          <w:tcPr>
            <w:tcW w:w="1022" w:type="dxa"/>
          </w:tcPr>
          <w:p w14:paraId="2DB78735" w14:textId="77777777" w:rsidR="009C026B" w:rsidRDefault="009C026B">
            <w:pPr>
              <w:pStyle w:val="TableParagraph"/>
              <w:rPr>
                <w:sz w:val="18"/>
              </w:rPr>
            </w:pPr>
          </w:p>
        </w:tc>
      </w:tr>
      <w:tr w:rsidR="009C026B" w14:paraId="2E760507" w14:textId="77777777">
        <w:trPr>
          <w:trHeight w:val="234"/>
        </w:trPr>
        <w:tc>
          <w:tcPr>
            <w:tcW w:w="523" w:type="dxa"/>
          </w:tcPr>
          <w:p w14:paraId="216ACC16" w14:textId="77777777" w:rsidR="009C026B" w:rsidRDefault="009C026B">
            <w:pPr>
              <w:pStyle w:val="TableParagraph"/>
              <w:rPr>
                <w:sz w:val="16"/>
              </w:rPr>
            </w:pPr>
          </w:p>
        </w:tc>
        <w:tc>
          <w:tcPr>
            <w:tcW w:w="3949" w:type="dxa"/>
          </w:tcPr>
          <w:p w14:paraId="1924340C" w14:textId="77777777" w:rsidR="009C026B" w:rsidRDefault="00000000">
            <w:pPr>
              <w:pStyle w:val="TableParagraph"/>
              <w:spacing w:before="14" w:line="200" w:lineRule="exact"/>
              <w:ind w:left="20" w:right="4"/>
              <w:jc w:val="center"/>
              <w:rPr>
                <w:b/>
                <w:sz w:val="19"/>
              </w:rPr>
            </w:pPr>
            <w:r>
              <w:rPr>
                <w:b/>
                <w:sz w:val="19"/>
              </w:rPr>
              <w:t>CỘNG</w:t>
            </w:r>
            <w:r>
              <w:rPr>
                <w:b/>
                <w:spacing w:val="5"/>
                <w:sz w:val="19"/>
              </w:rPr>
              <w:t xml:space="preserve"> </w:t>
            </w:r>
            <w:r>
              <w:rPr>
                <w:b/>
                <w:spacing w:val="-10"/>
                <w:sz w:val="19"/>
              </w:rPr>
              <w:t>A</w:t>
            </w:r>
          </w:p>
        </w:tc>
        <w:tc>
          <w:tcPr>
            <w:tcW w:w="557" w:type="dxa"/>
          </w:tcPr>
          <w:p w14:paraId="1CED71D9" w14:textId="77777777" w:rsidR="009C026B" w:rsidRDefault="009C026B">
            <w:pPr>
              <w:pStyle w:val="TableParagraph"/>
              <w:rPr>
                <w:sz w:val="16"/>
              </w:rPr>
            </w:pPr>
          </w:p>
        </w:tc>
        <w:tc>
          <w:tcPr>
            <w:tcW w:w="789" w:type="dxa"/>
          </w:tcPr>
          <w:p w14:paraId="5C35623B" w14:textId="77777777" w:rsidR="009C026B" w:rsidRDefault="009C026B">
            <w:pPr>
              <w:pStyle w:val="TableParagraph"/>
              <w:rPr>
                <w:sz w:val="16"/>
              </w:rPr>
            </w:pPr>
          </w:p>
        </w:tc>
        <w:tc>
          <w:tcPr>
            <w:tcW w:w="878" w:type="dxa"/>
          </w:tcPr>
          <w:p w14:paraId="07064774" w14:textId="77777777" w:rsidR="009C026B" w:rsidRDefault="009C026B">
            <w:pPr>
              <w:pStyle w:val="TableParagraph"/>
              <w:rPr>
                <w:sz w:val="16"/>
              </w:rPr>
            </w:pPr>
          </w:p>
        </w:tc>
        <w:tc>
          <w:tcPr>
            <w:tcW w:w="835" w:type="dxa"/>
          </w:tcPr>
          <w:p w14:paraId="16EFF4B3" w14:textId="77777777" w:rsidR="009C026B" w:rsidRDefault="009C026B">
            <w:pPr>
              <w:pStyle w:val="TableParagraph"/>
              <w:rPr>
                <w:sz w:val="16"/>
              </w:rPr>
            </w:pPr>
          </w:p>
        </w:tc>
        <w:tc>
          <w:tcPr>
            <w:tcW w:w="1223" w:type="dxa"/>
          </w:tcPr>
          <w:p w14:paraId="0E8B3C6A" w14:textId="77777777" w:rsidR="009C026B" w:rsidRDefault="00000000">
            <w:pPr>
              <w:pStyle w:val="TableParagraph"/>
              <w:spacing w:before="19" w:line="196" w:lineRule="exact"/>
              <w:ind w:right="11"/>
              <w:jc w:val="right"/>
              <w:rPr>
                <w:b/>
                <w:sz w:val="18"/>
              </w:rPr>
            </w:pPr>
            <w:r>
              <w:rPr>
                <w:b/>
                <w:spacing w:val="-2"/>
                <w:sz w:val="18"/>
              </w:rPr>
              <w:t>40.000.000</w:t>
            </w:r>
          </w:p>
        </w:tc>
        <w:tc>
          <w:tcPr>
            <w:tcW w:w="1022" w:type="dxa"/>
          </w:tcPr>
          <w:p w14:paraId="0E9969A1" w14:textId="77777777" w:rsidR="009C026B" w:rsidRDefault="009C026B">
            <w:pPr>
              <w:pStyle w:val="TableParagraph"/>
              <w:rPr>
                <w:sz w:val="16"/>
              </w:rPr>
            </w:pPr>
          </w:p>
        </w:tc>
      </w:tr>
      <w:tr w:rsidR="009C026B" w14:paraId="15088C67" w14:textId="77777777">
        <w:trPr>
          <w:trHeight w:val="235"/>
        </w:trPr>
        <w:tc>
          <w:tcPr>
            <w:tcW w:w="523" w:type="dxa"/>
          </w:tcPr>
          <w:p w14:paraId="00ABB896" w14:textId="77777777" w:rsidR="009C026B" w:rsidRDefault="00000000">
            <w:pPr>
              <w:pStyle w:val="TableParagraph"/>
              <w:spacing w:before="19" w:line="196" w:lineRule="exact"/>
              <w:ind w:left="19" w:right="5"/>
              <w:jc w:val="center"/>
              <w:rPr>
                <w:b/>
                <w:sz w:val="18"/>
              </w:rPr>
            </w:pPr>
            <w:r>
              <w:rPr>
                <w:b/>
                <w:spacing w:val="-10"/>
                <w:sz w:val="18"/>
              </w:rPr>
              <w:t>B</w:t>
            </w:r>
          </w:p>
        </w:tc>
        <w:tc>
          <w:tcPr>
            <w:tcW w:w="3949" w:type="dxa"/>
          </w:tcPr>
          <w:p w14:paraId="56D4FA34" w14:textId="77777777" w:rsidR="009C026B" w:rsidRDefault="00000000">
            <w:pPr>
              <w:pStyle w:val="TableParagraph"/>
              <w:spacing w:before="15" w:line="200" w:lineRule="exact"/>
              <w:ind w:left="20" w:right="5"/>
              <w:jc w:val="center"/>
              <w:rPr>
                <w:b/>
                <w:sz w:val="19"/>
              </w:rPr>
            </w:pPr>
            <w:r>
              <w:rPr>
                <w:b/>
                <w:sz w:val="19"/>
              </w:rPr>
              <w:t>TÀI</w:t>
            </w:r>
            <w:r>
              <w:rPr>
                <w:b/>
                <w:spacing w:val="1"/>
                <w:sz w:val="19"/>
              </w:rPr>
              <w:t xml:space="preserve"> </w:t>
            </w:r>
            <w:r>
              <w:rPr>
                <w:b/>
                <w:spacing w:val="-5"/>
                <w:sz w:val="19"/>
              </w:rPr>
              <w:t>SẢN</w:t>
            </w:r>
          </w:p>
        </w:tc>
        <w:tc>
          <w:tcPr>
            <w:tcW w:w="557" w:type="dxa"/>
          </w:tcPr>
          <w:p w14:paraId="438F8112" w14:textId="77777777" w:rsidR="009C026B" w:rsidRDefault="009C026B">
            <w:pPr>
              <w:pStyle w:val="TableParagraph"/>
              <w:rPr>
                <w:sz w:val="16"/>
              </w:rPr>
            </w:pPr>
          </w:p>
        </w:tc>
        <w:tc>
          <w:tcPr>
            <w:tcW w:w="789" w:type="dxa"/>
          </w:tcPr>
          <w:p w14:paraId="73576F38" w14:textId="77777777" w:rsidR="009C026B" w:rsidRDefault="009C026B">
            <w:pPr>
              <w:pStyle w:val="TableParagraph"/>
              <w:rPr>
                <w:sz w:val="16"/>
              </w:rPr>
            </w:pPr>
          </w:p>
        </w:tc>
        <w:tc>
          <w:tcPr>
            <w:tcW w:w="878" w:type="dxa"/>
          </w:tcPr>
          <w:p w14:paraId="7C52B5D2" w14:textId="77777777" w:rsidR="009C026B" w:rsidRDefault="009C026B">
            <w:pPr>
              <w:pStyle w:val="TableParagraph"/>
              <w:rPr>
                <w:sz w:val="16"/>
              </w:rPr>
            </w:pPr>
          </w:p>
        </w:tc>
        <w:tc>
          <w:tcPr>
            <w:tcW w:w="835" w:type="dxa"/>
          </w:tcPr>
          <w:p w14:paraId="0C162A82" w14:textId="77777777" w:rsidR="009C026B" w:rsidRDefault="009C026B">
            <w:pPr>
              <w:pStyle w:val="TableParagraph"/>
              <w:rPr>
                <w:sz w:val="16"/>
              </w:rPr>
            </w:pPr>
          </w:p>
        </w:tc>
        <w:tc>
          <w:tcPr>
            <w:tcW w:w="1223" w:type="dxa"/>
          </w:tcPr>
          <w:p w14:paraId="49698263" w14:textId="77777777" w:rsidR="009C026B" w:rsidRDefault="009C026B">
            <w:pPr>
              <w:pStyle w:val="TableParagraph"/>
              <w:rPr>
                <w:sz w:val="16"/>
              </w:rPr>
            </w:pPr>
          </w:p>
        </w:tc>
        <w:tc>
          <w:tcPr>
            <w:tcW w:w="1022" w:type="dxa"/>
          </w:tcPr>
          <w:p w14:paraId="6FBBDC8A" w14:textId="77777777" w:rsidR="009C026B" w:rsidRDefault="009C026B">
            <w:pPr>
              <w:pStyle w:val="TableParagraph"/>
              <w:rPr>
                <w:sz w:val="16"/>
              </w:rPr>
            </w:pPr>
          </w:p>
        </w:tc>
      </w:tr>
      <w:tr w:rsidR="009C026B" w14:paraId="73E832D0" w14:textId="77777777">
        <w:trPr>
          <w:trHeight w:val="731"/>
        </w:trPr>
        <w:tc>
          <w:tcPr>
            <w:tcW w:w="523" w:type="dxa"/>
          </w:tcPr>
          <w:p w14:paraId="03FEFF0C" w14:textId="77777777" w:rsidR="009C026B" w:rsidRDefault="009C026B">
            <w:pPr>
              <w:pStyle w:val="TableParagraph"/>
              <w:spacing w:before="45"/>
              <w:rPr>
                <w:sz w:val="19"/>
              </w:rPr>
            </w:pPr>
          </w:p>
          <w:p w14:paraId="688B289A" w14:textId="77777777" w:rsidR="009C026B" w:rsidRDefault="00000000">
            <w:pPr>
              <w:pStyle w:val="TableParagraph"/>
              <w:ind w:left="19" w:right="2"/>
              <w:jc w:val="center"/>
              <w:rPr>
                <w:b/>
                <w:sz w:val="19"/>
              </w:rPr>
            </w:pPr>
            <w:r>
              <w:rPr>
                <w:b/>
                <w:spacing w:val="-10"/>
                <w:sz w:val="19"/>
              </w:rPr>
              <w:t>I</w:t>
            </w:r>
          </w:p>
        </w:tc>
        <w:tc>
          <w:tcPr>
            <w:tcW w:w="3949" w:type="dxa"/>
          </w:tcPr>
          <w:p w14:paraId="3DA19375" w14:textId="77777777" w:rsidR="009C026B" w:rsidRDefault="00000000">
            <w:pPr>
              <w:pStyle w:val="TableParagraph"/>
              <w:spacing w:line="242" w:lineRule="exact"/>
              <w:ind w:left="33" w:right="70"/>
              <w:rPr>
                <w:b/>
                <w:sz w:val="19"/>
              </w:rPr>
            </w:pPr>
            <w:r>
              <w:rPr>
                <w:b/>
                <w:sz w:val="19"/>
              </w:rPr>
              <w:t>Tài sản xây dựng không đúng mục đích sử dụng</w:t>
            </w:r>
            <w:r>
              <w:rPr>
                <w:b/>
                <w:spacing w:val="-1"/>
                <w:sz w:val="19"/>
              </w:rPr>
              <w:t xml:space="preserve"> </w:t>
            </w:r>
            <w:r>
              <w:rPr>
                <w:b/>
                <w:sz w:val="19"/>
              </w:rPr>
              <w:t>đất được hỗ</w:t>
            </w:r>
            <w:r>
              <w:rPr>
                <w:b/>
                <w:spacing w:val="-1"/>
                <w:sz w:val="19"/>
              </w:rPr>
              <w:t xml:space="preserve"> </w:t>
            </w:r>
            <w:r>
              <w:rPr>
                <w:b/>
                <w:sz w:val="19"/>
              </w:rPr>
              <w:t>trợ</w:t>
            </w:r>
            <w:r>
              <w:rPr>
                <w:b/>
                <w:spacing w:val="-2"/>
                <w:sz w:val="19"/>
              </w:rPr>
              <w:t xml:space="preserve"> </w:t>
            </w:r>
            <w:r>
              <w:rPr>
                <w:b/>
                <w:sz w:val="19"/>
              </w:rPr>
              <w:t>theo</w:t>
            </w:r>
            <w:r>
              <w:rPr>
                <w:b/>
                <w:spacing w:val="-1"/>
                <w:sz w:val="19"/>
              </w:rPr>
              <w:t xml:space="preserve"> </w:t>
            </w:r>
            <w:r>
              <w:rPr>
                <w:b/>
                <w:sz w:val="19"/>
              </w:rPr>
              <w:t>Quyết định</w:t>
            </w:r>
            <w:r>
              <w:rPr>
                <w:b/>
                <w:spacing w:val="-2"/>
                <w:sz w:val="19"/>
              </w:rPr>
              <w:t xml:space="preserve"> </w:t>
            </w:r>
            <w:r>
              <w:rPr>
                <w:b/>
                <w:sz w:val="19"/>
              </w:rPr>
              <w:t>01</w:t>
            </w:r>
            <w:r>
              <w:rPr>
                <w:b/>
                <w:spacing w:val="-1"/>
                <w:sz w:val="19"/>
              </w:rPr>
              <w:t xml:space="preserve"> </w:t>
            </w:r>
            <w:r>
              <w:rPr>
                <w:b/>
                <w:sz w:val="19"/>
              </w:rPr>
              <w:t>ngày 16/01/2026 của UBND tỉnh Hưng Yên</w:t>
            </w:r>
          </w:p>
        </w:tc>
        <w:tc>
          <w:tcPr>
            <w:tcW w:w="557" w:type="dxa"/>
          </w:tcPr>
          <w:p w14:paraId="7AA2BE7A" w14:textId="77777777" w:rsidR="009C026B" w:rsidRDefault="009C026B">
            <w:pPr>
              <w:pStyle w:val="TableParagraph"/>
              <w:rPr>
                <w:sz w:val="18"/>
              </w:rPr>
            </w:pPr>
          </w:p>
        </w:tc>
        <w:tc>
          <w:tcPr>
            <w:tcW w:w="789" w:type="dxa"/>
          </w:tcPr>
          <w:p w14:paraId="50723964" w14:textId="77777777" w:rsidR="009C026B" w:rsidRDefault="009C026B">
            <w:pPr>
              <w:pStyle w:val="TableParagraph"/>
              <w:rPr>
                <w:sz w:val="18"/>
              </w:rPr>
            </w:pPr>
          </w:p>
        </w:tc>
        <w:tc>
          <w:tcPr>
            <w:tcW w:w="878" w:type="dxa"/>
          </w:tcPr>
          <w:p w14:paraId="4910A0E5" w14:textId="77777777" w:rsidR="009C026B" w:rsidRDefault="009C026B">
            <w:pPr>
              <w:pStyle w:val="TableParagraph"/>
              <w:rPr>
                <w:sz w:val="18"/>
              </w:rPr>
            </w:pPr>
          </w:p>
        </w:tc>
        <w:tc>
          <w:tcPr>
            <w:tcW w:w="835" w:type="dxa"/>
          </w:tcPr>
          <w:p w14:paraId="1DF95CCA" w14:textId="77777777" w:rsidR="009C026B" w:rsidRDefault="009C026B">
            <w:pPr>
              <w:pStyle w:val="TableParagraph"/>
              <w:rPr>
                <w:sz w:val="18"/>
              </w:rPr>
            </w:pPr>
          </w:p>
        </w:tc>
        <w:tc>
          <w:tcPr>
            <w:tcW w:w="1223" w:type="dxa"/>
          </w:tcPr>
          <w:p w14:paraId="026984EF" w14:textId="77777777" w:rsidR="009C026B" w:rsidRDefault="009C026B">
            <w:pPr>
              <w:pStyle w:val="TableParagraph"/>
              <w:rPr>
                <w:sz w:val="18"/>
              </w:rPr>
            </w:pPr>
          </w:p>
        </w:tc>
        <w:tc>
          <w:tcPr>
            <w:tcW w:w="1022" w:type="dxa"/>
          </w:tcPr>
          <w:p w14:paraId="251D663F" w14:textId="77777777" w:rsidR="009C026B" w:rsidRDefault="009C026B">
            <w:pPr>
              <w:pStyle w:val="TableParagraph"/>
              <w:rPr>
                <w:sz w:val="18"/>
              </w:rPr>
            </w:pPr>
          </w:p>
        </w:tc>
      </w:tr>
      <w:tr w:rsidR="009C026B" w14:paraId="350D6BC5" w14:textId="77777777">
        <w:trPr>
          <w:trHeight w:val="484"/>
        </w:trPr>
        <w:tc>
          <w:tcPr>
            <w:tcW w:w="523" w:type="dxa"/>
          </w:tcPr>
          <w:p w14:paraId="2DF241AF" w14:textId="77777777" w:rsidR="009C026B" w:rsidRDefault="00000000">
            <w:pPr>
              <w:pStyle w:val="TableParagraph"/>
              <w:spacing w:before="141"/>
              <w:ind w:left="19" w:right="1"/>
              <w:jc w:val="center"/>
              <w:rPr>
                <w:sz w:val="18"/>
              </w:rPr>
            </w:pPr>
            <w:r>
              <w:rPr>
                <w:spacing w:val="-10"/>
                <w:sz w:val="18"/>
              </w:rPr>
              <w:t>1</w:t>
            </w:r>
          </w:p>
        </w:tc>
        <w:tc>
          <w:tcPr>
            <w:tcW w:w="3949" w:type="dxa"/>
          </w:tcPr>
          <w:p w14:paraId="41CEB49C" w14:textId="77777777" w:rsidR="009C026B" w:rsidRDefault="00000000">
            <w:pPr>
              <w:pStyle w:val="TableParagraph"/>
              <w:spacing w:before="14"/>
              <w:ind w:left="33"/>
              <w:rPr>
                <w:sz w:val="19"/>
              </w:rPr>
            </w:pPr>
            <w:r>
              <w:rPr>
                <w:sz w:val="19"/>
              </w:rPr>
              <w:t>Tường gạch</w:t>
            </w:r>
            <w:r>
              <w:rPr>
                <w:spacing w:val="2"/>
                <w:sz w:val="19"/>
              </w:rPr>
              <w:t xml:space="preserve"> </w:t>
            </w:r>
            <w:r>
              <w:rPr>
                <w:sz w:val="19"/>
              </w:rPr>
              <w:t>đỏ tường</w:t>
            </w:r>
            <w:r>
              <w:rPr>
                <w:spacing w:val="1"/>
                <w:sz w:val="19"/>
              </w:rPr>
              <w:t xml:space="preserve"> </w:t>
            </w:r>
            <w:r>
              <w:rPr>
                <w:spacing w:val="-5"/>
                <w:sz w:val="19"/>
              </w:rPr>
              <w:t>110</w:t>
            </w:r>
          </w:p>
          <w:p w14:paraId="31F39CF0" w14:textId="77777777" w:rsidR="009C026B" w:rsidRDefault="00000000">
            <w:pPr>
              <w:pStyle w:val="TableParagraph"/>
              <w:spacing w:before="22" w:line="210" w:lineRule="exact"/>
              <w:ind w:left="33"/>
              <w:rPr>
                <w:sz w:val="19"/>
              </w:rPr>
            </w:pPr>
            <w:r>
              <w:rPr>
                <w:sz w:val="19"/>
              </w:rPr>
              <w:t>Kích</w:t>
            </w:r>
            <w:r>
              <w:rPr>
                <w:spacing w:val="2"/>
                <w:sz w:val="19"/>
              </w:rPr>
              <w:t xml:space="preserve"> </w:t>
            </w:r>
            <w:r>
              <w:rPr>
                <w:sz w:val="19"/>
              </w:rPr>
              <w:t>thước</w:t>
            </w:r>
            <w:r>
              <w:rPr>
                <w:spacing w:val="4"/>
                <w:sz w:val="19"/>
              </w:rPr>
              <w:t xml:space="preserve"> </w:t>
            </w:r>
            <w:r>
              <w:rPr>
                <w:sz w:val="19"/>
              </w:rPr>
              <w:t>13,5x0,2</w:t>
            </w:r>
            <w:r>
              <w:rPr>
                <w:spacing w:val="3"/>
                <w:sz w:val="19"/>
              </w:rPr>
              <w:t xml:space="preserve"> </w:t>
            </w:r>
            <w:r>
              <w:rPr>
                <w:spacing w:val="-10"/>
                <w:sz w:val="19"/>
              </w:rPr>
              <w:t>m</w:t>
            </w:r>
          </w:p>
        </w:tc>
        <w:tc>
          <w:tcPr>
            <w:tcW w:w="557" w:type="dxa"/>
          </w:tcPr>
          <w:p w14:paraId="69D87BFA" w14:textId="77777777" w:rsidR="009C026B" w:rsidRDefault="00000000">
            <w:pPr>
              <w:pStyle w:val="TableParagraph"/>
              <w:spacing w:before="141"/>
              <w:ind w:left="165"/>
              <w:rPr>
                <w:sz w:val="18"/>
              </w:rPr>
            </w:pPr>
            <w:r>
              <w:rPr>
                <w:spacing w:val="-5"/>
                <w:sz w:val="18"/>
              </w:rPr>
              <w:t>m3</w:t>
            </w:r>
          </w:p>
        </w:tc>
        <w:tc>
          <w:tcPr>
            <w:tcW w:w="789" w:type="dxa"/>
          </w:tcPr>
          <w:p w14:paraId="31190907" w14:textId="77777777" w:rsidR="009C026B" w:rsidRDefault="00000000">
            <w:pPr>
              <w:pStyle w:val="TableParagraph"/>
              <w:spacing w:before="141"/>
              <w:ind w:left="32" w:right="14"/>
              <w:jc w:val="center"/>
              <w:rPr>
                <w:sz w:val="18"/>
              </w:rPr>
            </w:pPr>
            <w:r>
              <w:rPr>
                <w:spacing w:val="-4"/>
                <w:sz w:val="18"/>
              </w:rPr>
              <w:t>0,30</w:t>
            </w:r>
          </w:p>
        </w:tc>
        <w:tc>
          <w:tcPr>
            <w:tcW w:w="878" w:type="dxa"/>
          </w:tcPr>
          <w:p w14:paraId="287C17E7" w14:textId="77777777" w:rsidR="009C026B" w:rsidRDefault="00000000">
            <w:pPr>
              <w:pStyle w:val="TableParagraph"/>
              <w:spacing w:before="141"/>
              <w:ind w:left="34" w:right="15"/>
              <w:jc w:val="center"/>
              <w:rPr>
                <w:sz w:val="18"/>
              </w:rPr>
            </w:pPr>
            <w:r>
              <w:rPr>
                <w:spacing w:val="-2"/>
                <w:sz w:val="18"/>
              </w:rPr>
              <w:t>2.165.333</w:t>
            </w:r>
          </w:p>
        </w:tc>
        <w:tc>
          <w:tcPr>
            <w:tcW w:w="835" w:type="dxa"/>
          </w:tcPr>
          <w:p w14:paraId="3BADC1E6" w14:textId="77777777" w:rsidR="009C026B" w:rsidRDefault="00000000">
            <w:pPr>
              <w:pStyle w:val="TableParagraph"/>
              <w:spacing w:before="141"/>
              <w:ind w:left="37" w:right="18"/>
              <w:jc w:val="center"/>
              <w:rPr>
                <w:sz w:val="18"/>
              </w:rPr>
            </w:pPr>
            <w:r>
              <w:rPr>
                <w:spacing w:val="-4"/>
                <w:sz w:val="18"/>
              </w:rPr>
              <w:t>0,30</w:t>
            </w:r>
          </w:p>
        </w:tc>
        <w:tc>
          <w:tcPr>
            <w:tcW w:w="1223" w:type="dxa"/>
          </w:tcPr>
          <w:p w14:paraId="13F46B40" w14:textId="77777777" w:rsidR="009C026B" w:rsidRDefault="00000000">
            <w:pPr>
              <w:pStyle w:val="TableParagraph"/>
              <w:spacing w:before="141"/>
              <w:ind w:right="10"/>
              <w:jc w:val="right"/>
              <w:rPr>
                <w:sz w:val="18"/>
              </w:rPr>
            </w:pPr>
            <w:r>
              <w:rPr>
                <w:spacing w:val="-2"/>
                <w:sz w:val="18"/>
              </w:rPr>
              <w:t>192.931</w:t>
            </w:r>
          </w:p>
        </w:tc>
        <w:tc>
          <w:tcPr>
            <w:tcW w:w="1022" w:type="dxa"/>
          </w:tcPr>
          <w:p w14:paraId="22C32FCC" w14:textId="77777777" w:rsidR="009C026B" w:rsidRDefault="00000000">
            <w:pPr>
              <w:pStyle w:val="TableParagraph"/>
              <w:spacing w:before="20" w:line="220" w:lineRule="atLeast"/>
              <w:ind w:left="425" w:hanging="325"/>
              <w:rPr>
                <w:b/>
                <w:sz w:val="18"/>
              </w:rPr>
            </w:pPr>
            <w:r>
              <w:rPr>
                <w:b/>
                <w:sz w:val="18"/>
              </w:rPr>
              <w:t>Mục</w:t>
            </w:r>
            <w:r>
              <w:rPr>
                <w:b/>
                <w:spacing w:val="-12"/>
                <w:sz w:val="18"/>
              </w:rPr>
              <w:t xml:space="preserve"> </w:t>
            </w:r>
            <w:r>
              <w:rPr>
                <w:b/>
                <w:sz w:val="18"/>
              </w:rPr>
              <w:t>3</w:t>
            </w:r>
            <w:r>
              <w:rPr>
                <w:b/>
                <w:spacing w:val="-11"/>
                <w:sz w:val="18"/>
              </w:rPr>
              <w:t xml:space="preserve"> </w:t>
            </w:r>
            <w:r>
              <w:rPr>
                <w:b/>
                <w:sz w:val="18"/>
              </w:rPr>
              <w:t>-</w:t>
            </w:r>
            <w:r>
              <w:rPr>
                <w:b/>
                <w:spacing w:val="-11"/>
                <w:sz w:val="18"/>
              </w:rPr>
              <w:t xml:space="preserve"> </w:t>
            </w:r>
            <w:r>
              <w:rPr>
                <w:b/>
                <w:sz w:val="18"/>
              </w:rPr>
              <w:t xml:space="preserve">stt </w:t>
            </w:r>
            <w:r>
              <w:rPr>
                <w:b/>
                <w:spacing w:val="-6"/>
                <w:sz w:val="18"/>
              </w:rPr>
              <w:t>15</w:t>
            </w:r>
          </w:p>
        </w:tc>
      </w:tr>
      <w:tr w:rsidR="009C026B" w14:paraId="71408983" w14:textId="77777777">
        <w:trPr>
          <w:trHeight w:val="234"/>
        </w:trPr>
        <w:tc>
          <w:tcPr>
            <w:tcW w:w="523" w:type="dxa"/>
          </w:tcPr>
          <w:p w14:paraId="5EEC230E" w14:textId="77777777" w:rsidR="009C026B" w:rsidRDefault="009C026B">
            <w:pPr>
              <w:pStyle w:val="TableParagraph"/>
              <w:rPr>
                <w:sz w:val="16"/>
              </w:rPr>
            </w:pPr>
          </w:p>
        </w:tc>
        <w:tc>
          <w:tcPr>
            <w:tcW w:w="3949" w:type="dxa"/>
          </w:tcPr>
          <w:p w14:paraId="2409BCA9" w14:textId="77777777" w:rsidR="009C026B" w:rsidRDefault="00000000">
            <w:pPr>
              <w:pStyle w:val="TableParagraph"/>
              <w:spacing w:before="14" w:line="200" w:lineRule="exact"/>
              <w:ind w:left="20"/>
              <w:jc w:val="center"/>
              <w:rPr>
                <w:b/>
                <w:sz w:val="19"/>
              </w:rPr>
            </w:pPr>
            <w:r>
              <w:rPr>
                <w:b/>
                <w:sz w:val="19"/>
              </w:rPr>
              <w:t>Cộng</w:t>
            </w:r>
            <w:r>
              <w:rPr>
                <w:b/>
                <w:spacing w:val="1"/>
                <w:sz w:val="19"/>
              </w:rPr>
              <w:t xml:space="preserve"> </w:t>
            </w:r>
            <w:r>
              <w:rPr>
                <w:b/>
                <w:spacing w:val="-10"/>
                <w:sz w:val="19"/>
              </w:rPr>
              <w:t>B</w:t>
            </w:r>
          </w:p>
        </w:tc>
        <w:tc>
          <w:tcPr>
            <w:tcW w:w="557" w:type="dxa"/>
          </w:tcPr>
          <w:p w14:paraId="24975A71" w14:textId="77777777" w:rsidR="009C026B" w:rsidRDefault="009C026B">
            <w:pPr>
              <w:pStyle w:val="TableParagraph"/>
              <w:rPr>
                <w:sz w:val="16"/>
              </w:rPr>
            </w:pPr>
          </w:p>
        </w:tc>
        <w:tc>
          <w:tcPr>
            <w:tcW w:w="789" w:type="dxa"/>
          </w:tcPr>
          <w:p w14:paraId="5D75599F" w14:textId="77777777" w:rsidR="009C026B" w:rsidRDefault="009C026B">
            <w:pPr>
              <w:pStyle w:val="TableParagraph"/>
              <w:rPr>
                <w:sz w:val="16"/>
              </w:rPr>
            </w:pPr>
          </w:p>
        </w:tc>
        <w:tc>
          <w:tcPr>
            <w:tcW w:w="878" w:type="dxa"/>
          </w:tcPr>
          <w:p w14:paraId="79FC07EB" w14:textId="77777777" w:rsidR="009C026B" w:rsidRDefault="009C026B">
            <w:pPr>
              <w:pStyle w:val="TableParagraph"/>
              <w:rPr>
                <w:sz w:val="16"/>
              </w:rPr>
            </w:pPr>
          </w:p>
        </w:tc>
        <w:tc>
          <w:tcPr>
            <w:tcW w:w="835" w:type="dxa"/>
          </w:tcPr>
          <w:p w14:paraId="54C8B66F" w14:textId="77777777" w:rsidR="009C026B" w:rsidRDefault="009C026B">
            <w:pPr>
              <w:pStyle w:val="TableParagraph"/>
              <w:rPr>
                <w:sz w:val="16"/>
              </w:rPr>
            </w:pPr>
          </w:p>
        </w:tc>
        <w:tc>
          <w:tcPr>
            <w:tcW w:w="1223" w:type="dxa"/>
          </w:tcPr>
          <w:p w14:paraId="330BA81A" w14:textId="77777777" w:rsidR="009C026B" w:rsidRDefault="00000000">
            <w:pPr>
              <w:pStyle w:val="TableParagraph"/>
              <w:spacing w:before="19" w:line="196" w:lineRule="exact"/>
              <w:ind w:right="10"/>
              <w:jc w:val="right"/>
              <w:rPr>
                <w:b/>
                <w:sz w:val="18"/>
              </w:rPr>
            </w:pPr>
            <w:r>
              <w:rPr>
                <w:b/>
                <w:spacing w:val="-2"/>
                <w:sz w:val="18"/>
              </w:rPr>
              <w:t>193.000</w:t>
            </w:r>
          </w:p>
        </w:tc>
        <w:tc>
          <w:tcPr>
            <w:tcW w:w="1022" w:type="dxa"/>
          </w:tcPr>
          <w:p w14:paraId="613CB6E0" w14:textId="77777777" w:rsidR="009C026B" w:rsidRDefault="009C026B">
            <w:pPr>
              <w:pStyle w:val="TableParagraph"/>
              <w:rPr>
                <w:sz w:val="16"/>
              </w:rPr>
            </w:pPr>
          </w:p>
        </w:tc>
      </w:tr>
      <w:tr w:rsidR="009C026B" w14:paraId="6D8BF22B" w14:textId="77777777">
        <w:trPr>
          <w:trHeight w:val="313"/>
        </w:trPr>
        <w:tc>
          <w:tcPr>
            <w:tcW w:w="523" w:type="dxa"/>
          </w:tcPr>
          <w:p w14:paraId="53E85422" w14:textId="77777777" w:rsidR="009C026B" w:rsidRDefault="00000000">
            <w:pPr>
              <w:pStyle w:val="TableParagraph"/>
              <w:spacing w:before="59"/>
              <w:ind w:left="19"/>
              <w:jc w:val="center"/>
              <w:rPr>
                <w:b/>
                <w:sz w:val="18"/>
              </w:rPr>
            </w:pPr>
            <w:r>
              <w:rPr>
                <w:b/>
                <w:spacing w:val="-10"/>
                <w:sz w:val="18"/>
              </w:rPr>
              <w:t>C</w:t>
            </w:r>
          </w:p>
        </w:tc>
        <w:tc>
          <w:tcPr>
            <w:tcW w:w="3949" w:type="dxa"/>
          </w:tcPr>
          <w:p w14:paraId="12F08BC6" w14:textId="77777777" w:rsidR="009C026B" w:rsidRDefault="00000000">
            <w:pPr>
              <w:pStyle w:val="TableParagraph"/>
              <w:spacing w:before="55"/>
              <w:ind w:left="540"/>
              <w:rPr>
                <w:b/>
                <w:sz w:val="19"/>
              </w:rPr>
            </w:pPr>
            <w:r>
              <w:rPr>
                <w:b/>
                <w:sz w:val="19"/>
              </w:rPr>
              <w:t>CÂY</w:t>
            </w:r>
            <w:r>
              <w:rPr>
                <w:b/>
                <w:spacing w:val="3"/>
                <w:sz w:val="19"/>
              </w:rPr>
              <w:t xml:space="preserve"> </w:t>
            </w:r>
            <w:r>
              <w:rPr>
                <w:b/>
                <w:sz w:val="19"/>
              </w:rPr>
              <w:t>CỐI</w:t>
            </w:r>
            <w:r>
              <w:rPr>
                <w:b/>
                <w:spacing w:val="3"/>
                <w:sz w:val="19"/>
              </w:rPr>
              <w:t xml:space="preserve"> </w:t>
            </w:r>
            <w:r>
              <w:rPr>
                <w:b/>
                <w:sz w:val="19"/>
              </w:rPr>
              <w:t>HOA</w:t>
            </w:r>
            <w:r>
              <w:rPr>
                <w:b/>
                <w:spacing w:val="3"/>
                <w:sz w:val="19"/>
              </w:rPr>
              <w:t xml:space="preserve"> </w:t>
            </w:r>
            <w:r>
              <w:rPr>
                <w:b/>
                <w:sz w:val="19"/>
              </w:rPr>
              <w:t>MÀU,</w:t>
            </w:r>
            <w:r>
              <w:rPr>
                <w:b/>
                <w:spacing w:val="3"/>
                <w:sz w:val="19"/>
              </w:rPr>
              <w:t xml:space="preserve"> </w:t>
            </w:r>
            <w:r>
              <w:rPr>
                <w:b/>
                <w:sz w:val="19"/>
              </w:rPr>
              <w:t>VẬT</w:t>
            </w:r>
            <w:r>
              <w:rPr>
                <w:b/>
                <w:spacing w:val="3"/>
                <w:sz w:val="19"/>
              </w:rPr>
              <w:t xml:space="preserve"> </w:t>
            </w:r>
            <w:r>
              <w:rPr>
                <w:b/>
                <w:spacing w:val="-4"/>
                <w:sz w:val="19"/>
              </w:rPr>
              <w:t>NUÔI</w:t>
            </w:r>
          </w:p>
        </w:tc>
        <w:tc>
          <w:tcPr>
            <w:tcW w:w="557" w:type="dxa"/>
          </w:tcPr>
          <w:p w14:paraId="312EE23A" w14:textId="77777777" w:rsidR="009C026B" w:rsidRDefault="009C026B">
            <w:pPr>
              <w:pStyle w:val="TableParagraph"/>
              <w:rPr>
                <w:sz w:val="18"/>
              </w:rPr>
            </w:pPr>
          </w:p>
        </w:tc>
        <w:tc>
          <w:tcPr>
            <w:tcW w:w="789" w:type="dxa"/>
          </w:tcPr>
          <w:p w14:paraId="6EA9A6DB" w14:textId="77777777" w:rsidR="009C026B" w:rsidRDefault="009C026B">
            <w:pPr>
              <w:pStyle w:val="TableParagraph"/>
              <w:rPr>
                <w:sz w:val="18"/>
              </w:rPr>
            </w:pPr>
          </w:p>
        </w:tc>
        <w:tc>
          <w:tcPr>
            <w:tcW w:w="878" w:type="dxa"/>
          </w:tcPr>
          <w:p w14:paraId="7D730CF3" w14:textId="77777777" w:rsidR="009C026B" w:rsidRDefault="009C026B">
            <w:pPr>
              <w:pStyle w:val="TableParagraph"/>
              <w:rPr>
                <w:sz w:val="18"/>
              </w:rPr>
            </w:pPr>
          </w:p>
        </w:tc>
        <w:tc>
          <w:tcPr>
            <w:tcW w:w="835" w:type="dxa"/>
          </w:tcPr>
          <w:p w14:paraId="41C4CDF9" w14:textId="77777777" w:rsidR="009C026B" w:rsidRDefault="009C026B">
            <w:pPr>
              <w:pStyle w:val="TableParagraph"/>
              <w:rPr>
                <w:sz w:val="18"/>
              </w:rPr>
            </w:pPr>
          </w:p>
        </w:tc>
        <w:tc>
          <w:tcPr>
            <w:tcW w:w="1223" w:type="dxa"/>
          </w:tcPr>
          <w:p w14:paraId="361EA180" w14:textId="77777777" w:rsidR="009C026B" w:rsidRDefault="009C026B">
            <w:pPr>
              <w:pStyle w:val="TableParagraph"/>
              <w:rPr>
                <w:sz w:val="18"/>
              </w:rPr>
            </w:pPr>
          </w:p>
        </w:tc>
        <w:tc>
          <w:tcPr>
            <w:tcW w:w="1022" w:type="dxa"/>
          </w:tcPr>
          <w:p w14:paraId="50266F62" w14:textId="77777777" w:rsidR="009C026B" w:rsidRDefault="009C026B">
            <w:pPr>
              <w:pStyle w:val="TableParagraph"/>
              <w:rPr>
                <w:sz w:val="18"/>
              </w:rPr>
            </w:pPr>
          </w:p>
        </w:tc>
      </w:tr>
      <w:tr w:rsidR="009C026B" w14:paraId="5285A017" w14:textId="77777777">
        <w:trPr>
          <w:trHeight w:val="265"/>
        </w:trPr>
        <w:tc>
          <w:tcPr>
            <w:tcW w:w="523" w:type="dxa"/>
          </w:tcPr>
          <w:p w14:paraId="2CD64738" w14:textId="77777777" w:rsidR="009C026B" w:rsidRDefault="00000000">
            <w:pPr>
              <w:pStyle w:val="TableParagraph"/>
              <w:spacing w:before="31" w:line="215" w:lineRule="exact"/>
              <w:ind w:left="19" w:right="2"/>
              <w:jc w:val="center"/>
              <w:rPr>
                <w:b/>
                <w:sz w:val="19"/>
              </w:rPr>
            </w:pPr>
            <w:r>
              <w:rPr>
                <w:b/>
                <w:spacing w:val="-10"/>
                <w:sz w:val="19"/>
              </w:rPr>
              <w:t>I</w:t>
            </w:r>
          </w:p>
        </w:tc>
        <w:tc>
          <w:tcPr>
            <w:tcW w:w="3949" w:type="dxa"/>
          </w:tcPr>
          <w:p w14:paraId="337702E4" w14:textId="77777777" w:rsidR="009C026B" w:rsidRDefault="00000000">
            <w:pPr>
              <w:pStyle w:val="TableParagraph"/>
              <w:spacing w:before="31" w:line="215" w:lineRule="exact"/>
              <w:ind w:left="33"/>
              <w:rPr>
                <w:b/>
                <w:sz w:val="19"/>
              </w:rPr>
            </w:pPr>
            <w:r>
              <w:rPr>
                <w:b/>
                <w:sz w:val="19"/>
              </w:rPr>
              <w:t>Cây</w:t>
            </w:r>
            <w:r>
              <w:rPr>
                <w:b/>
                <w:spacing w:val="3"/>
                <w:sz w:val="19"/>
              </w:rPr>
              <w:t xml:space="preserve"> </w:t>
            </w:r>
            <w:r>
              <w:rPr>
                <w:b/>
                <w:sz w:val="19"/>
              </w:rPr>
              <w:t>trồng</w:t>
            </w:r>
            <w:r>
              <w:rPr>
                <w:b/>
                <w:spacing w:val="1"/>
                <w:sz w:val="19"/>
              </w:rPr>
              <w:t xml:space="preserve"> </w:t>
            </w:r>
            <w:r>
              <w:rPr>
                <w:b/>
                <w:sz w:val="19"/>
              </w:rPr>
              <w:t>đủ diều</w:t>
            </w:r>
            <w:r>
              <w:rPr>
                <w:b/>
                <w:spacing w:val="-1"/>
                <w:sz w:val="19"/>
              </w:rPr>
              <w:t xml:space="preserve"> </w:t>
            </w:r>
            <w:r>
              <w:rPr>
                <w:b/>
                <w:sz w:val="19"/>
              </w:rPr>
              <w:t>kiện bồi thường, hỗ</w:t>
            </w:r>
            <w:r>
              <w:rPr>
                <w:b/>
                <w:spacing w:val="1"/>
                <w:sz w:val="19"/>
              </w:rPr>
              <w:t xml:space="preserve"> </w:t>
            </w:r>
            <w:r>
              <w:rPr>
                <w:b/>
                <w:spacing w:val="-5"/>
                <w:sz w:val="19"/>
              </w:rPr>
              <w:t>trợ</w:t>
            </w:r>
          </w:p>
        </w:tc>
        <w:tc>
          <w:tcPr>
            <w:tcW w:w="557" w:type="dxa"/>
          </w:tcPr>
          <w:p w14:paraId="77B6AC9B" w14:textId="77777777" w:rsidR="009C026B" w:rsidRDefault="009C026B">
            <w:pPr>
              <w:pStyle w:val="TableParagraph"/>
              <w:rPr>
                <w:sz w:val="18"/>
              </w:rPr>
            </w:pPr>
          </w:p>
        </w:tc>
        <w:tc>
          <w:tcPr>
            <w:tcW w:w="789" w:type="dxa"/>
          </w:tcPr>
          <w:p w14:paraId="3608B6F6" w14:textId="77777777" w:rsidR="009C026B" w:rsidRDefault="009C026B">
            <w:pPr>
              <w:pStyle w:val="TableParagraph"/>
              <w:rPr>
                <w:sz w:val="18"/>
              </w:rPr>
            </w:pPr>
          </w:p>
        </w:tc>
        <w:tc>
          <w:tcPr>
            <w:tcW w:w="878" w:type="dxa"/>
          </w:tcPr>
          <w:p w14:paraId="075FD090" w14:textId="77777777" w:rsidR="009C026B" w:rsidRDefault="009C026B">
            <w:pPr>
              <w:pStyle w:val="TableParagraph"/>
              <w:rPr>
                <w:sz w:val="18"/>
              </w:rPr>
            </w:pPr>
          </w:p>
        </w:tc>
        <w:tc>
          <w:tcPr>
            <w:tcW w:w="835" w:type="dxa"/>
          </w:tcPr>
          <w:p w14:paraId="01D0EBF3" w14:textId="77777777" w:rsidR="009C026B" w:rsidRDefault="009C026B">
            <w:pPr>
              <w:pStyle w:val="TableParagraph"/>
              <w:rPr>
                <w:sz w:val="18"/>
              </w:rPr>
            </w:pPr>
          </w:p>
        </w:tc>
        <w:tc>
          <w:tcPr>
            <w:tcW w:w="1223" w:type="dxa"/>
          </w:tcPr>
          <w:p w14:paraId="46F86F44" w14:textId="77777777" w:rsidR="009C026B" w:rsidRDefault="009C026B">
            <w:pPr>
              <w:pStyle w:val="TableParagraph"/>
              <w:rPr>
                <w:sz w:val="18"/>
              </w:rPr>
            </w:pPr>
          </w:p>
        </w:tc>
        <w:tc>
          <w:tcPr>
            <w:tcW w:w="1022" w:type="dxa"/>
          </w:tcPr>
          <w:p w14:paraId="43D16111" w14:textId="77777777" w:rsidR="009C026B" w:rsidRDefault="009C026B">
            <w:pPr>
              <w:pStyle w:val="TableParagraph"/>
              <w:rPr>
                <w:sz w:val="18"/>
              </w:rPr>
            </w:pPr>
          </w:p>
        </w:tc>
      </w:tr>
      <w:tr w:rsidR="009C026B" w14:paraId="7A058744" w14:textId="77777777">
        <w:trPr>
          <w:trHeight w:val="337"/>
        </w:trPr>
        <w:tc>
          <w:tcPr>
            <w:tcW w:w="523" w:type="dxa"/>
          </w:tcPr>
          <w:p w14:paraId="6B5B872B" w14:textId="77777777" w:rsidR="009C026B" w:rsidRDefault="00000000">
            <w:pPr>
              <w:pStyle w:val="TableParagraph"/>
              <w:spacing w:before="67"/>
              <w:ind w:left="19" w:right="1"/>
              <w:jc w:val="center"/>
              <w:rPr>
                <w:sz w:val="18"/>
              </w:rPr>
            </w:pPr>
            <w:r>
              <w:rPr>
                <w:spacing w:val="-10"/>
                <w:sz w:val="18"/>
              </w:rPr>
              <w:t>1</w:t>
            </w:r>
          </w:p>
        </w:tc>
        <w:tc>
          <w:tcPr>
            <w:tcW w:w="3949" w:type="dxa"/>
          </w:tcPr>
          <w:p w14:paraId="315D5D48" w14:textId="77777777" w:rsidR="009C026B" w:rsidRDefault="00000000">
            <w:pPr>
              <w:pStyle w:val="TableParagraph"/>
              <w:spacing w:before="60"/>
              <w:ind w:left="33"/>
              <w:rPr>
                <w:sz w:val="19"/>
              </w:rPr>
            </w:pPr>
            <w:r>
              <w:rPr>
                <w:sz w:val="19"/>
              </w:rPr>
              <w:t>Rau màu</w:t>
            </w:r>
            <w:r>
              <w:rPr>
                <w:spacing w:val="1"/>
                <w:sz w:val="19"/>
              </w:rPr>
              <w:t xml:space="preserve"> </w:t>
            </w:r>
            <w:r>
              <w:rPr>
                <w:sz w:val="19"/>
              </w:rPr>
              <w:t>các</w:t>
            </w:r>
            <w:r>
              <w:rPr>
                <w:spacing w:val="2"/>
                <w:sz w:val="19"/>
              </w:rPr>
              <w:t xml:space="preserve"> </w:t>
            </w:r>
            <w:r>
              <w:rPr>
                <w:sz w:val="19"/>
              </w:rPr>
              <w:t>loại</w:t>
            </w:r>
            <w:r>
              <w:rPr>
                <w:spacing w:val="-1"/>
                <w:sz w:val="19"/>
              </w:rPr>
              <w:t xml:space="preserve"> </w:t>
            </w:r>
            <w:r>
              <w:rPr>
                <w:sz w:val="19"/>
              </w:rPr>
              <w:t>kích</w:t>
            </w:r>
            <w:r>
              <w:rPr>
                <w:spacing w:val="1"/>
                <w:sz w:val="19"/>
              </w:rPr>
              <w:t xml:space="preserve"> </w:t>
            </w:r>
            <w:r>
              <w:rPr>
                <w:sz w:val="19"/>
              </w:rPr>
              <w:t>thước</w:t>
            </w:r>
            <w:r>
              <w:rPr>
                <w:spacing w:val="2"/>
                <w:sz w:val="19"/>
              </w:rPr>
              <w:t xml:space="preserve"> </w:t>
            </w:r>
            <w:r>
              <w:rPr>
                <w:spacing w:val="-2"/>
                <w:sz w:val="19"/>
              </w:rPr>
              <w:t>3,8x10</w:t>
            </w:r>
          </w:p>
        </w:tc>
        <w:tc>
          <w:tcPr>
            <w:tcW w:w="557" w:type="dxa"/>
          </w:tcPr>
          <w:p w14:paraId="65D052EB" w14:textId="77777777" w:rsidR="009C026B" w:rsidRDefault="00000000">
            <w:pPr>
              <w:pStyle w:val="TableParagraph"/>
              <w:spacing w:before="67"/>
              <w:ind w:left="165"/>
              <w:rPr>
                <w:sz w:val="18"/>
              </w:rPr>
            </w:pPr>
            <w:r>
              <w:rPr>
                <w:spacing w:val="-5"/>
                <w:sz w:val="18"/>
              </w:rPr>
              <w:t>m2</w:t>
            </w:r>
          </w:p>
        </w:tc>
        <w:tc>
          <w:tcPr>
            <w:tcW w:w="789" w:type="dxa"/>
          </w:tcPr>
          <w:p w14:paraId="0409F151" w14:textId="77777777" w:rsidR="009C026B" w:rsidRDefault="00000000">
            <w:pPr>
              <w:pStyle w:val="TableParagraph"/>
              <w:spacing w:before="67"/>
              <w:ind w:left="32" w:right="14"/>
              <w:jc w:val="center"/>
              <w:rPr>
                <w:sz w:val="18"/>
              </w:rPr>
            </w:pPr>
            <w:r>
              <w:rPr>
                <w:spacing w:val="-4"/>
                <w:sz w:val="18"/>
              </w:rPr>
              <w:t>38,0</w:t>
            </w:r>
          </w:p>
        </w:tc>
        <w:tc>
          <w:tcPr>
            <w:tcW w:w="878" w:type="dxa"/>
          </w:tcPr>
          <w:p w14:paraId="0C7B7224" w14:textId="77777777" w:rsidR="009C026B" w:rsidRDefault="00000000">
            <w:pPr>
              <w:pStyle w:val="TableParagraph"/>
              <w:spacing w:before="67"/>
              <w:ind w:left="34" w:right="17"/>
              <w:jc w:val="center"/>
              <w:rPr>
                <w:sz w:val="18"/>
              </w:rPr>
            </w:pPr>
            <w:r>
              <w:rPr>
                <w:spacing w:val="-2"/>
                <w:sz w:val="18"/>
              </w:rPr>
              <w:t>20.000</w:t>
            </w:r>
          </w:p>
        </w:tc>
        <w:tc>
          <w:tcPr>
            <w:tcW w:w="835" w:type="dxa"/>
          </w:tcPr>
          <w:p w14:paraId="76D68E04" w14:textId="77777777" w:rsidR="009C026B" w:rsidRDefault="00000000">
            <w:pPr>
              <w:pStyle w:val="TableParagraph"/>
              <w:spacing w:before="67"/>
              <w:ind w:left="37" w:right="18"/>
              <w:jc w:val="center"/>
              <w:rPr>
                <w:sz w:val="18"/>
              </w:rPr>
            </w:pPr>
            <w:r>
              <w:rPr>
                <w:spacing w:val="-4"/>
                <w:sz w:val="18"/>
              </w:rPr>
              <w:t>1,00</w:t>
            </w:r>
          </w:p>
        </w:tc>
        <w:tc>
          <w:tcPr>
            <w:tcW w:w="1223" w:type="dxa"/>
          </w:tcPr>
          <w:p w14:paraId="20131F79" w14:textId="77777777" w:rsidR="009C026B" w:rsidRDefault="00000000">
            <w:pPr>
              <w:pStyle w:val="TableParagraph"/>
              <w:spacing w:before="67"/>
              <w:ind w:right="10"/>
              <w:jc w:val="right"/>
              <w:rPr>
                <w:sz w:val="18"/>
              </w:rPr>
            </w:pPr>
            <w:r>
              <w:rPr>
                <w:spacing w:val="-2"/>
                <w:sz w:val="18"/>
              </w:rPr>
              <w:t>760.000</w:t>
            </w:r>
          </w:p>
        </w:tc>
        <w:tc>
          <w:tcPr>
            <w:tcW w:w="1022" w:type="dxa"/>
          </w:tcPr>
          <w:p w14:paraId="18AB2DB7" w14:textId="77777777" w:rsidR="009C026B" w:rsidRDefault="009C026B">
            <w:pPr>
              <w:pStyle w:val="TableParagraph"/>
              <w:rPr>
                <w:sz w:val="18"/>
              </w:rPr>
            </w:pPr>
          </w:p>
        </w:tc>
      </w:tr>
      <w:tr w:rsidR="009C026B" w14:paraId="13908E7F" w14:textId="77777777">
        <w:trPr>
          <w:trHeight w:val="705"/>
        </w:trPr>
        <w:tc>
          <w:tcPr>
            <w:tcW w:w="523" w:type="dxa"/>
          </w:tcPr>
          <w:p w14:paraId="412327FA" w14:textId="77777777" w:rsidR="009C026B" w:rsidRDefault="009C026B">
            <w:pPr>
              <w:pStyle w:val="TableParagraph"/>
              <w:spacing w:before="31"/>
              <w:rPr>
                <w:sz w:val="19"/>
              </w:rPr>
            </w:pPr>
          </w:p>
          <w:p w14:paraId="7CC1676D" w14:textId="77777777" w:rsidR="009C026B" w:rsidRDefault="00000000">
            <w:pPr>
              <w:pStyle w:val="TableParagraph"/>
              <w:ind w:left="19"/>
              <w:jc w:val="center"/>
              <w:rPr>
                <w:b/>
                <w:sz w:val="19"/>
              </w:rPr>
            </w:pPr>
            <w:r>
              <w:rPr>
                <w:b/>
                <w:spacing w:val="-5"/>
                <w:sz w:val="19"/>
              </w:rPr>
              <w:t>II</w:t>
            </w:r>
          </w:p>
        </w:tc>
        <w:tc>
          <w:tcPr>
            <w:tcW w:w="3949" w:type="dxa"/>
          </w:tcPr>
          <w:p w14:paraId="22A9B6FD" w14:textId="77777777" w:rsidR="009C026B" w:rsidRDefault="00000000">
            <w:pPr>
              <w:pStyle w:val="TableParagraph"/>
              <w:spacing w:before="9"/>
              <w:ind w:left="33"/>
              <w:rPr>
                <w:b/>
                <w:sz w:val="19"/>
              </w:rPr>
            </w:pPr>
            <w:r>
              <w:rPr>
                <w:b/>
                <w:sz w:val="19"/>
              </w:rPr>
              <w:t>Cây</w:t>
            </w:r>
            <w:r>
              <w:rPr>
                <w:b/>
                <w:spacing w:val="4"/>
                <w:sz w:val="19"/>
              </w:rPr>
              <w:t xml:space="preserve"> </w:t>
            </w:r>
            <w:r>
              <w:rPr>
                <w:b/>
                <w:sz w:val="19"/>
              </w:rPr>
              <w:t>trồng</w:t>
            </w:r>
            <w:r>
              <w:rPr>
                <w:b/>
                <w:spacing w:val="1"/>
                <w:sz w:val="19"/>
              </w:rPr>
              <w:t xml:space="preserve"> </w:t>
            </w:r>
            <w:r>
              <w:rPr>
                <w:b/>
                <w:sz w:val="19"/>
              </w:rPr>
              <w:t>được</w:t>
            </w:r>
            <w:r>
              <w:rPr>
                <w:b/>
                <w:spacing w:val="3"/>
                <w:sz w:val="19"/>
              </w:rPr>
              <w:t xml:space="preserve"> </w:t>
            </w:r>
            <w:r>
              <w:rPr>
                <w:b/>
                <w:sz w:val="19"/>
              </w:rPr>
              <w:t>hỗ</w:t>
            </w:r>
            <w:r>
              <w:rPr>
                <w:b/>
                <w:spacing w:val="1"/>
                <w:sz w:val="19"/>
              </w:rPr>
              <w:t xml:space="preserve"> </w:t>
            </w:r>
            <w:r>
              <w:rPr>
                <w:b/>
                <w:sz w:val="19"/>
              </w:rPr>
              <w:t>trợ công</w:t>
            </w:r>
            <w:r>
              <w:rPr>
                <w:b/>
                <w:spacing w:val="1"/>
                <w:sz w:val="19"/>
              </w:rPr>
              <w:t xml:space="preserve"> </w:t>
            </w:r>
            <w:r>
              <w:rPr>
                <w:b/>
                <w:sz w:val="19"/>
              </w:rPr>
              <w:t>chặt</w:t>
            </w:r>
            <w:r>
              <w:rPr>
                <w:b/>
                <w:spacing w:val="3"/>
                <w:sz w:val="19"/>
              </w:rPr>
              <w:t xml:space="preserve"> </w:t>
            </w:r>
            <w:r>
              <w:rPr>
                <w:b/>
                <w:sz w:val="19"/>
              </w:rPr>
              <w:t>hạ,</w:t>
            </w:r>
            <w:r>
              <w:rPr>
                <w:b/>
                <w:spacing w:val="1"/>
                <w:sz w:val="19"/>
              </w:rPr>
              <w:t xml:space="preserve"> </w:t>
            </w:r>
            <w:r>
              <w:rPr>
                <w:b/>
                <w:sz w:val="19"/>
              </w:rPr>
              <w:t xml:space="preserve">thu </w:t>
            </w:r>
            <w:r>
              <w:rPr>
                <w:b/>
                <w:spacing w:val="-4"/>
                <w:sz w:val="19"/>
              </w:rPr>
              <w:t>dọn,</w:t>
            </w:r>
          </w:p>
          <w:p w14:paraId="63DDBB16" w14:textId="77777777" w:rsidR="009C026B" w:rsidRDefault="00000000">
            <w:pPr>
              <w:pStyle w:val="TableParagraph"/>
              <w:spacing w:line="240" w:lineRule="atLeast"/>
              <w:ind w:left="33"/>
              <w:rPr>
                <w:b/>
                <w:sz w:val="19"/>
              </w:rPr>
            </w:pPr>
            <w:r>
              <w:rPr>
                <w:b/>
                <w:sz w:val="19"/>
              </w:rPr>
              <w:t>di</w:t>
            </w:r>
            <w:r>
              <w:rPr>
                <w:b/>
                <w:spacing w:val="-2"/>
                <w:sz w:val="19"/>
              </w:rPr>
              <w:t xml:space="preserve"> </w:t>
            </w:r>
            <w:r>
              <w:rPr>
                <w:b/>
                <w:sz w:val="19"/>
              </w:rPr>
              <w:t>chuyển</w:t>
            </w:r>
            <w:r>
              <w:rPr>
                <w:b/>
                <w:spacing w:val="-2"/>
                <w:sz w:val="19"/>
              </w:rPr>
              <w:t xml:space="preserve"> </w:t>
            </w:r>
            <w:r>
              <w:rPr>
                <w:b/>
                <w:sz w:val="19"/>
              </w:rPr>
              <w:t>theo</w:t>
            </w:r>
            <w:r>
              <w:rPr>
                <w:b/>
                <w:spacing w:val="-1"/>
                <w:sz w:val="19"/>
              </w:rPr>
              <w:t xml:space="preserve"> </w:t>
            </w:r>
            <w:r>
              <w:rPr>
                <w:b/>
                <w:sz w:val="19"/>
              </w:rPr>
              <w:t>Quyết định</w:t>
            </w:r>
            <w:r>
              <w:rPr>
                <w:b/>
                <w:spacing w:val="-2"/>
                <w:sz w:val="19"/>
              </w:rPr>
              <w:t xml:space="preserve"> </w:t>
            </w:r>
            <w:r>
              <w:rPr>
                <w:b/>
                <w:sz w:val="19"/>
              </w:rPr>
              <w:t>01</w:t>
            </w:r>
            <w:r>
              <w:rPr>
                <w:b/>
                <w:spacing w:val="-1"/>
                <w:sz w:val="19"/>
              </w:rPr>
              <w:t xml:space="preserve"> </w:t>
            </w:r>
            <w:r>
              <w:rPr>
                <w:b/>
                <w:sz w:val="19"/>
              </w:rPr>
              <w:t>ngày 16/01/2026 của UBND tỉnh Hưng Yên</w:t>
            </w:r>
          </w:p>
        </w:tc>
        <w:tc>
          <w:tcPr>
            <w:tcW w:w="557" w:type="dxa"/>
          </w:tcPr>
          <w:p w14:paraId="4C5F1727" w14:textId="77777777" w:rsidR="009C026B" w:rsidRDefault="009C026B">
            <w:pPr>
              <w:pStyle w:val="TableParagraph"/>
              <w:spacing w:before="45"/>
              <w:rPr>
                <w:sz w:val="18"/>
              </w:rPr>
            </w:pPr>
          </w:p>
          <w:p w14:paraId="77081D0A" w14:textId="77777777" w:rsidR="009C026B" w:rsidRDefault="00000000">
            <w:pPr>
              <w:pStyle w:val="TableParagraph"/>
              <w:ind w:left="143"/>
              <w:rPr>
                <w:sz w:val="18"/>
              </w:rPr>
            </w:pPr>
            <w:r>
              <w:rPr>
                <w:spacing w:val="-5"/>
                <w:sz w:val="18"/>
              </w:rPr>
              <w:t>410</w:t>
            </w:r>
          </w:p>
        </w:tc>
        <w:tc>
          <w:tcPr>
            <w:tcW w:w="789" w:type="dxa"/>
          </w:tcPr>
          <w:p w14:paraId="0D4EFBBA" w14:textId="77777777" w:rsidR="009C026B" w:rsidRDefault="009C026B">
            <w:pPr>
              <w:pStyle w:val="TableParagraph"/>
              <w:rPr>
                <w:sz w:val="18"/>
              </w:rPr>
            </w:pPr>
          </w:p>
        </w:tc>
        <w:tc>
          <w:tcPr>
            <w:tcW w:w="878" w:type="dxa"/>
          </w:tcPr>
          <w:p w14:paraId="2A1BC20C" w14:textId="77777777" w:rsidR="009C026B" w:rsidRDefault="009C026B">
            <w:pPr>
              <w:pStyle w:val="TableParagraph"/>
              <w:rPr>
                <w:sz w:val="18"/>
              </w:rPr>
            </w:pPr>
          </w:p>
        </w:tc>
        <w:tc>
          <w:tcPr>
            <w:tcW w:w="835" w:type="dxa"/>
          </w:tcPr>
          <w:p w14:paraId="05F01809" w14:textId="77777777" w:rsidR="009C026B" w:rsidRDefault="009C026B">
            <w:pPr>
              <w:pStyle w:val="TableParagraph"/>
              <w:rPr>
                <w:sz w:val="18"/>
              </w:rPr>
            </w:pPr>
          </w:p>
        </w:tc>
        <w:tc>
          <w:tcPr>
            <w:tcW w:w="1223" w:type="dxa"/>
          </w:tcPr>
          <w:p w14:paraId="66D6C44B" w14:textId="77777777" w:rsidR="009C026B" w:rsidRDefault="009C026B">
            <w:pPr>
              <w:pStyle w:val="TableParagraph"/>
              <w:rPr>
                <w:sz w:val="18"/>
              </w:rPr>
            </w:pPr>
          </w:p>
        </w:tc>
        <w:tc>
          <w:tcPr>
            <w:tcW w:w="1022" w:type="dxa"/>
          </w:tcPr>
          <w:p w14:paraId="583565D5" w14:textId="77777777" w:rsidR="009C026B" w:rsidRDefault="009C026B">
            <w:pPr>
              <w:pStyle w:val="TableParagraph"/>
              <w:rPr>
                <w:sz w:val="18"/>
              </w:rPr>
            </w:pPr>
          </w:p>
        </w:tc>
      </w:tr>
      <w:tr w:rsidR="009C026B" w14:paraId="1A70180E" w14:textId="77777777">
        <w:trPr>
          <w:trHeight w:val="359"/>
        </w:trPr>
        <w:tc>
          <w:tcPr>
            <w:tcW w:w="523" w:type="dxa"/>
          </w:tcPr>
          <w:p w14:paraId="2BB76A1E" w14:textId="77777777" w:rsidR="009C026B" w:rsidRDefault="00000000">
            <w:pPr>
              <w:pStyle w:val="TableParagraph"/>
              <w:spacing w:before="76"/>
              <w:ind w:left="19" w:right="1"/>
              <w:jc w:val="center"/>
              <w:rPr>
                <w:sz w:val="18"/>
              </w:rPr>
            </w:pPr>
            <w:r>
              <w:rPr>
                <w:spacing w:val="-10"/>
                <w:sz w:val="18"/>
              </w:rPr>
              <w:t>1</w:t>
            </w:r>
          </w:p>
        </w:tc>
        <w:tc>
          <w:tcPr>
            <w:tcW w:w="3949" w:type="dxa"/>
          </w:tcPr>
          <w:p w14:paraId="366EBB6B" w14:textId="77777777" w:rsidR="009C026B" w:rsidRDefault="00000000">
            <w:pPr>
              <w:pStyle w:val="TableParagraph"/>
              <w:spacing w:before="70"/>
              <w:ind w:left="33"/>
              <w:rPr>
                <w:sz w:val="19"/>
              </w:rPr>
            </w:pPr>
            <w:r>
              <w:rPr>
                <w:sz w:val="19"/>
              </w:rPr>
              <w:t>Nhãn to</w:t>
            </w:r>
            <w:r>
              <w:rPr>
                <w:spacing w:val="-1"/>
                <w:sz w:val="19"/>
              </w:rPr>
              <w:t xml:space="preserve"> </w:t>
            </w:r>
            <w:r>
              <w:rPr>
                <w:sz w:val="19"/>
              </w:rPr>
              <w:t>đường</w:t>
            </w:r>
            <w:r>
              <w:rPr>
                <w:spacing w:val="-1"/>
                <w:sz w:val="19"/>
              </w:rPr>
              <w:t xml:space="preserve"> </w:t>
            </w:r>
            <w:r>
              <w:rPr>
                <w:sz w:val="19"/>
              </w:rPr>
              <w:t>kính</w:t>
            </w:r>
            <w:r>
              <w:rPr>
                <w:spacing w:val="1"/>
                <w:sz w:val="19"/>
              </w:rPr>
              <w:t xml:space="preserve"> </w:t>
            </w:r>
            <w:r>
              <w:rPr>
                <w:sz w:val="19"/>
              </w:rPr>
              <w:t>gốc</w:t>
            </w:r>
            <w:r>
              <w:rPr>
                <w:spacing w:val="2"/>
                <w:sz w:val="19"/>
              </w:rPr>
              <w:t xml:space="preserve"> </w:t>
            </w:r>
            <w:r>
              <w:rPr>
                <w:spacing w:val="-4"/>
                <w:sz w:val="19"/>
              </w:rPr>
              <w:t>40cm</w:t>
            </w:r>
          </w:p>
        </w:tc>
        <w:tc>
          <w:tcPr>
            <w:tcW w:w="557" w:type="dxa"/>
          </w:tcPr>
          <w:p w14:paraId="5118CC64" w14:textId="77777777" w:rsidR="009C026B" w:rsidRDefault="00000000">
            <w:pPr>
              <w:pStyle w:val="TableParagraph"/>
              <w:spacing w:before="76"/>
              <w:ind w:left="158"/>
              <w:rPr>
                <w:sz w:val="18"/>
              </w:rPr>
            </w:pPr>
            <w:r>
              <w:rPr>
                <w:spacing w:val="-5"/>
                <w:sz w:val="18"/>
              </w:rPr>
              <w:t>cây</w:t>
            </w:r>
          </w:p>
        </w:tc>
        <w:tc>
          <w:tcPr>
            <w:tcW w:w="789" w:type="dxa"/>
          </w:tcPr>
          <w:p w14:paraId="3F65EDF9" w14:textId="77777777" w:rsidR="009C026B" w:rsidRDefault="00000000">
            <w:pPr>
              <w:pStyle w:val="TableParagraph"/>
              <w:spacing w:before="76"/>
              <w:ind w:left="32" w:right="15"/>
              <w:jc w:val="center"/>
              <w:rPr>
                <w:sz w:val="18"/>
              </w:rPr>
            </w:pPr>
            <w:r>
              <w:rPr>
                <w:spacing w:val="-10"/>
                <w:sz w:val="18"/>
              </w:rPr>
              <w:t>5</w:t>
            </w:r>
          </w:p>
        </w:tc>
        <w:tc>
          <w:tcPr>
            <w:tcW w:w="878" w:type="dxa"/>
          </w:tcPr>
          <w:p w14:paraId="44673489" w14:textId="77777777" w:rsidR="009C026B" w:rsidRDefault="00000000">
            <w:pPr>
              <w:pStyle w:val="TableParagraph"/>
              <w:spacing w:before="76"/>
              <w:ind w:left="34" w:right="15"/>
              <w:jc w:val="center"/>
              <w:rPr>
                <w:sz w:val="18"/>
              </w:rPr>
            </w:pPr>
            <w:r>
              <w:rPr>
                <w:spacing w:val="-2"/>
                <w:sz w:val="18"/>
              </w:rPr>
              <w:t>4.500.000</w:t>
            </w:r>
          </w:p>
        </w:tc>
        <w:tc>
          <w:tcPr>
            <w:tcW w:w="835" w:type="dxa"/>
          </w:tcPr>
          <w:p w14:paraId="465745C2" w14:textId="77777777" w:rsidR="009C026B" w:rsidRDefault="00000000">
            <w:pPr>
              <w:pStyle w:val="TableParagraph"/>
              <w:spacing w:before="76"/>
              <w:ind w:left="37" w:right="18"/>
              <w:jc w:val="center"/>
              <w:rPr>
                <w:sz w:val="18"/>
              </w:rPr>
            </w:pPr>
            <w:r>
              <w:rPr>
                <w:spacing w:val="-4"/>
                <w:sz w:val="18"/>
              </w:rPr>
              <w:t>0,80</w:t>
            </w:r>
          </w:p>
        </w:tc>
        <w:tc>
          <w:tcPr>
            <w:tcW w:w="1223" w:type="dxa"/>
          </w:tcPr>
          <w:p w14:paraId="1D1C0316" w14:textId="77777777" w:rsidR="009C026B" w:rsidRDefault="00000000">
            <w:pPr>
              <w:pStyle w:val="TableParagraph"/>
              <w:spacing w:before="76"/>
              <w:ind w:right="11"/>
              <w:jc w:val="right"/>
              <w:rPr>
                <w:sz w:val="18"/>
              </w:rPr>
            </w:pPr>
            <w:r>
              <w:rPr>
                <w:spacing w:val="-2"/>
                <w:sz w:val="18"/>
              </w:rPr>
              <w:t>18.000.000</w:t>
            </w:r>
          </w:p>
        </w:tc>
        <w:tc>
          <w:tcPr>
            <w:tcW w:w="1022" w:type="dxa"/>
          </w:tcPr>
          <w:p w14:paraId="56AF3423" w14:textId="77777777" w:rsidR="009C026B" w:rsidRDefault="009C026B">
            <w:pPr>
              <w:pStyle w:val="TableParagraph"/>
              <w:rPr>
                <w:sz w:val="18"/>
              </w:rPr>
            </w:pPr>
          </w:p>
        </w:tc>
      </w:tr>
      <w:tr w:rsidR="009C026B" w14:paraId="62C168B0" w14:textId="77777777">
        <w:trPr>
          <w:trHeight w:val="431"/>
        </w:trPr>
        <w:tc>
          <w:tcPr>
            <w:tcW w:w="523" w:type="dxa"/>
          </w:tcPr>
          <w:p w14:paraId="595795CB" w14:textId="77777777" w:rsidR="009C026B" w:rsidRDefault="00000000">
            <w:pPr>
              <w:pStyle w:val="TableParagraph"/>
              <w:spacing w:before="115"/>
              <w:ind w:left="19" w:right="1"/>
              <w:jc w:val="center"/>
              <w:rPr>
                <w:sz w:val="18"/>
              </w:rPr>
            </w:pPr>
            <w:r>
              <w:rPr>
                <w:spacing w:val="-10"/>
                <w:sz w:val="18"/>
              </w:rPr>
              <w:t>2</w:t>
            </w:r>
          </w:p>
        </w:tc>
        <w:tc>
          <w:tcPr>
            <w:tcW w:w="3949" w:type="dxa"/>
          </w:tcPr>
          <w:p w14:paraId="101A7C3E" w14:textId="77777777" w:rsidR="009C026B" w:rsidRDefault="00000000">
            <w:pPr>
              <w:pStyle w:val="TableParagraph"/>
              <w:spacing w:before="108"/>
              <w:ind w:left="33"/>
              <w:rPr>
                <w:sz w:val="19"/>
              </w:rPr>
            </w:pPr>
            <w:r>
              <w:rPr>
                <w:sz w:val="19"/>
              </w:rPr>
              <w:t>Nhãn to</w:t>
            </w:r>
            <w:r>
              <w:rPr>
                <w:spacing w:val="-1"/>
                <w:sz w:val="19"/>
              </w:rPr>
              <w:t xml:space="preserve"> </w:t>
            </w:r>
            <w:r>
              <w:rPr>
                <w:sz w:val="19"/>
              </w:rPr>
              <w:t>đường</w:t>
            </w:r>
            <w:r>
              <w:rPr>
                <w:spacing w:val="-1"/>
                <w:sz w:val="19"/>
              </w:rPr>
              <w:t xml:space="preserve"> </w:t>
            </w:r>
            <w:r>
              <w:rPr>
                <w:sz w:val="19"/>
              </w:rPr>
              <w:t>kính</w:t>
            </w:r>
            <w:r>
              <w:rPr>
                <w:spacing w:val="1"/>
                <w:sz w:val="19"/>
              </w:rPr>
              <w:t xml:space="preserve"> </w:t>
            </w:r>
            <w:r>
              <w:rPr>
                <w:sz w:val="19"/>
              </w:rPr>
              <w:t>gốc</w:t>
            </w:r>
            <w:r>
              <w:rPr>
                <w:spacing w:val="2"/>
                <w:sz w:val="19"/>
              </w:rPr>
              <w:t xml:space="preserve"> </w:t>
            </w:r>
            <w:r>
              <w:rPr>
                <w:spacing w:val="-4"/>
                <w:sz w:val="19"/>
              </w:rPr>
              <w:t>50cm</w:t>
            </w:r>
          </w:p>
        </w:tc>
        <w:tc>
          <w:tcPr>
            <w:tcW w:w="557" w:type="dxa"/>
          </w:tcPr>
          <w:p w14:paraId="631D14C9" w14:textId="77777777" w:rsidR="009C026B" w:rsidRDefault="00000000">
            <w:pPr>
              <w:pStyle w:val="TableParagraph"/>
              <w:spacing w:before="115"/>
              <w:ind w:left="158"/>
              <w:rPr>
                <w:sz w:val="18"/>
              </w:rPr>
            </w:pPr>
            <w:r>
              <w:rPr>
                <w:spacing w:val="-5"/>
                <w:sz w:val="18"/>
              </w:rPr>
              <w:t>cây</w:t>
            </w:r>
          </w:p>
        </w:tc>
        <w:tc>
          <w:tcPr>
            <w:tcW w:w="789" w:type="dxa"/>
          </w:tcPr>
          <w:p w14:paraId="6DB3610C" w14:textId="77777777" w:rsidR="009C026B" w:rsidRDefault="00000000">
            <w:pPr>
              <w:pStyle w:val="TableParagraph"/>
              <w:spacing w:before="115"/>
              <w:ind w:left="32" w:right="15"/>
              <w:jc w:val="center"/>
              <w:rPr>
                <w:sz w:val="18"/>
              </w:rPr>
            </w:pPr>
            <w:r>
              <w:rPr>
                <w:spacing w:val="-10"/>
                <w:sz w:val="18"/>
              </w:rPr>
              <w:t>1</w:t>
            </w:r>
          </w:p>
        </w:tc>
        <w:tc>
          <w:tcPr>
            <w:tcW w:w="878" w:type="dxa"/>
          </w:tcPr>
          <w:p w14:paraId="159EF722" w14:textId="77777777" w:rsidR="009C026B" w:rsidRDefault="00000000">
            <w:pPr>
              <w:pStyle w:val="TableParagraph"/>
              <w:spacing w:before="115"/>
              <w:ind w:left="34" w:right="15"/>
              <w:jc w:val="center"/>
              <w:rPr>
                <w:sz w:val="18"/>
              </w:rPr>
            </w:pPr>
            <w:r>
              <w:rPr>
                <w:spacing w:val="-2"/>
                <w:sz w:val="18"/>
              </w:rPr>
              <w:t>4.500.000</w:t>
            </w:r>
          </w:p>
        </w:tc>
        <w:tc>
          <w:tcPr>
            <w:tcW w:w="835" w:type="dxa"/>
          </w:tcPr>
          <w:p w14:paraId="0E7B8AE0" w14:textId="77777777" w:rsidR="009C026B" w:rsidRDefault="00000000">
            <w:pPr>
              <w:pStyle w:val="TableParagraph"/>
              <w:spacing w:before="115"/>
              <w:ind w:left="37" w:right="18"/>
              <w:jc w:val="center"/>
              <w:rPr>
                <w:sz w:val="18"/>
              </w:rPr>
            </w:pPr>
            <w:r>
              <w:rPr>
                <w:spacing w:val="-4"/>
                <w:sz w:val="18"/>
              </w:rPr>
              <w:t>0,80</w:t>
            </w:r>
          </w:p>
        </w:tc>
        <w:tc>
          <w:tcPr>
            <w:tcW w:w="1223" w:type="dxa"/>
          </w:tcPr>
          <w:p w14:paraId="348B7DB4" w14:textId="77777777" w:rsidR="009C026B" w:rsidRDefault="00000000">
            <w:pPr>
              <w:pStyle w:val="TableParagraph"/>
              <w:spacing w:before="115"/>
              <w:ind w:right="11"/>
              <w:jc w:val="right"/>
              <w:rPr>
                <w:sz w:val="18"/>
              </w:rPr>
            </w:pPr>
            <w:r>
              <w:rPr>
                <w:spacing w:val="-2"/>
                <w:sz w:val="18"/>
              </w:rPr>
              <w:t>3.600.000</w:t>
            </w:r>
          </w:p>
        </w:tc>
        <w:tc>
          <w:tcPr>
            <w:tcW w:w="1022" w:type="dxa"/>
          </w:tcPr>
          <w:p w14:paraId="6662436C" w14:textId="77777777" w:rsidR="009C026B" w:rsidRDefault="009C026B">
            <w:pPr>
              <w:pStyle w:val="TableParagraph"/>
              <w:rPr>
                <w:sz w:val="18"/>
              </w:rPr>
            </w:pPr>
          </w:p>
        </w:tc>
      </w:tr>
      <w:tr w:rsidR="009C026B" w14:paraId="3D6360C7" w14:textId="77777777">
        <w:trPr>
          <w:trHeight w:val="385"/>
        </w:trPr>
        <w:tc>
          <w:tcPr>
            <w:tcW w:w="523" w:type="dxa"/>
          </w:tcPr>
          <w:p w14:paraId="30DA1BB4" w14:textId="77777777" w:rsidR="009C026B" w:rsidRDefault="00000000">
            <w:pPr>
              <w:pStyle w:val="TableParagraph"/>
              <w:spacing w:before="91"/>
              <w:ind w:left="19" w:right="1"/>
              <w:jc w:val="center"/>
              <w:rPr>
                <w:sz w:val="18"/>
              </w:rPr>
            </w:pPr>
            <w:r>
              <w:rPr>
                <w:spacing w:val="-10"/>
                <w:sz w:val="18"/>
              </w:rPr>
              <w:t>3</w:t>
            </w:r>
          </w:p>
        </w:tc>
        <w:tc>
          <w:tcPr>
            <w:tcW w:w="3949" w:type="dxa"/>
          </w:tcPr>
          <w:p w14:paraId="3A659438" w14:textId="77777777" w:rsidR="009C026B" w:rsidRDefault="00000000">
            <w:pPr>
              <w:pStyle w:val="TableParagraph"/>
              <w:spacing w:before="84"/>
              <w:ind w:left="33"/>
              <w:rPr>
                <w:sz w:val="19"/>
              </w:rPr>
            </w:pPr>
            <w:r>
              <w:rPr>
                <w:sz w:val="19"/>
              </w:rPr>
              <w:t>Nhãn to</w:t>
            </w:r>
            <w:r>
              <w:rPr>
                <w:spacing w:val="-1"/>
                <w:sz w:val="19"/>
              </w:rPr>
              <w:t xml:space="preserve"> </w:t>
            </w:r>
            <w:r>
              <w:rPr>
                <w:sz w:val="19"/>
              </w:rPr>
              <w:t>đường</w:t>
            </w:r>
            <w:r>
              <w:rPr>
                <w:spacing w:val="-1"/>
                <w:sz w:val="19"/>
              </w:rPr>
              <w:t xml:space="preserve"> </w:t>
            </w:r>
            <w:r>
              <w:rPr>
                <w:sz w:val="19"/>
              </w:rPr>
              <w:t>kính</w:t>
            </w:r>
            <w:r>
              <w:rPr>
                <w:spacing w:val="1"/>
                <w:sz w:val="19"/>
              </w:rPr>
              <w:t xml:space="preserve"> </w:t>
            </w:r>
            <w:r>
              <w:rPr>
                <w:sz w:val="19"/>
              </w:rPr>
              <w:t>gốc</w:t>
            </w:r>
            <w:r>
              <w:rPr>
                <w:spacing w:val="2"/>
                <w:sz w:val="19"/>
              </w:rPr>
              <w:t xml:space="preserve"> </w:t>
            </w:r>
            <w:r>
              <w:rPr>
                <w:spacing w:val="-4"/>
                <w:sz w:val="19"/>
              </w:rPr>
              <w:t>45cm</w:t>
            </w:r>
          </w:p>
        </w:tc>
        <w:tc>
          <w:tcPr>
            <w:tcW w:w="557" w:type="dxa"/>
          </w:tcPr>
          <w:p w14:paraId="65F3FB4A" w14:textId="77777777" w:rsidR="009C026B" w:rsidRDefault="00000000">
            <w:pPr>
              <w:pStyle w:val="TableParagraph"/>
              <w:spacing w:before="91"/>
              <w:ind w:left="158"/>
              <w:rPr>
                <w:sz w:val="18"/>
              </w:rPr>
            </w:pPr>
            <w:r>
              <w:rPr>
                <w:spacing w:val="-5"/>
                <w:sz w:val="18"/>
              </w:rPr>
              <w:t>cây</w:t>
            </w:r>
          </w:p>
        </w:tc>
        <w:tc>
          <w:tcPr>
            <w:tcW w:w="789" w:type="dxa"/>
          </w:tcPr>
          <w:p w14:paraId="5BFC22A5" w14:textId="77777777" w:rsidR="009C026B" w:rsidRDefault="00000000">
            <w:pPr>
              <w:pStyle w:val="TableParagraph"/>
              <w:spacing w:before="91"/>
              <w:ind w:left="32" w:right="14"/>
              <w:jc w:val="center"/>
              <w:rPr>
                <w:sz w:val="18"/>
              </w:rPr>
            </w:pPr>
            <w:r>
              <w:rPr>
                <w:spacing w:val="-5"/>
                <w:sz w:val="18"/>
              </w:rPr>
              <w:t>10</w:t>
            </w:r>
          </w:p>
        </w:tc>
        <w:tc>
          <w:tcPr>
            <w:tcW w:w="878" w:type="dxa"/>
          </w:tcPr>
          <w:p w14:paraId="72C9E8D5" w14:textId="77777777" w:rsidR="009C026B" w:rsidRDefault="00000000">
            <w:pPr>
              <w:pStyle w:val="TableParagraph"/>
              <w:spacing w:before="91"/>
              <w:ind w:left="34" w:right="15"/>
              <w:jc w:val="center"/>
              <w:rPr>
                <w:sz w:val="18"/>
              </w:rPr>
            </w:pPr>
            <w:r>
              <w:rPr>
                <w:spacing w:val="-2"/>
                <w:sz w:val="18"/>
              </w:rPr>
              <w:t>4.500.000</w:t>
            </w:r>
          </w:p>
        </w:tc>
        <w:tc>
          <w:tcPr>
            <w:tcW w:w="835" w:type="dxa"/>
          </w:tcPr>
          <w:p w14:paraId="46F62BDD" w14:textId="77777777" w:rsidR="009C026B" w:rsidRDefault="00000000">
            <w:pPr>
              <w:pStyle w:val="TableParagraph"/>
              <w:spacing w:before="91"/>
              <w:ind w:left="37" w:right="18"/>
              <w:jc w:val="center"/>
              <w:rPr>
                <w:sz w:val="18"/>
              </w:rPr>
            </w:pPr>
            <w:r>
              <w:rPr>
                <w:spacing w:val="-4"/>
                <w:sz w:val="18"/>
              </w:rPr>
              <w:t>0,80</w:t>
            </w:r>
          </w:p>
        </w:tc>
        <w:tc>
          <w:tcPr>
            <w:tcW w:w="1223" w:type="dxa"/>
          </w:tcPr>
          <w:p w14:paraId="6CFD9A1E" w14:textId="77777777" w:rsidR="009C026B" w:rsidRDefault="00000000">
            <w:pPr>
              <w:pStyle w:val="TableParagraph"/>
              <w:spacing w:before="91"/>
              <w:ind w:right="11"/>
              <w:jc w:val="right"/>
              <w:rPr>
                <w:sz w:val="18"/>
              </w:rPr>
            </w:pPr>
            <w:r>
              <w:rPr>
                <w:spacing w:val="-2"/>
                <w:sz w:val="18"/>
              </w:rPr>
              <w:t>36.000.000</w:t>
            </w:r>
          </w:p>
        </w:tc>
        <w:tc>
          <w:tcPr>
            <w:tcW w:w="1022" w:type="dxa"/>
          </w:tcPr>
          <w:p w14:paraId="580E731F" w14:textId="77777777" w:rsidR="009C026B" w:rsidRDefault="009C026B">
            <w:pPr>
              <w:pStyle w:val="TableParagraph"/>
              <w:rPr>
                <w:sz w:val="18"/>
              </w:rPr>
            </w:pPr>
          </w:p>
        </w:tc>
      </w:tr>
      <w:tr w:rsidR="009C026B" w14:paraId="7EBD7FAF" w14:textId="77777777">
        <w:trPr>
          <w:trHeight w:val="779"/>
        </w:trPr>
        <w:tc>
          <w:tcPr>
            <w:tcW w:w="523" w:type="dxa"/>
          </w:tcPr>
          <w:p w14:paraId="28847714" w14:textId="77777777" w:rsidR="009C026B" w:rsidRDefault="009C026B">
            <w:pPr>
              <w:pStyle w:val="TableParagraph"/>
              <w:spacing w:before="69"/>
              <w:rPr>
                <w:sz w:val="19"/>
              </w:rPr>
            </w:pPr>
          </w:p>
          <w:p w14:paraId="7CD90A5C" w14:textId="77777777" w:rsidR="009C026B" w:rsidRDefault="00000000">
            <w:pPr>
              <w:pStyle w:val="TableParagraph"/>
              <w:ind w:left="19" w:right="2"/>
              <w:jc w:val="center"/>
              <w:rPr>
                <w:b/>
                <w:sz w:val="19"/>
              </w:rPr>
            </w:pPr>
            <w:r>
              <w:rPr>
                <w:b/>
                <w:spacing w:val="-5"/>
                <w:sz w:val="19"/>
              </w:rPr>
              <w:t>III</w:t>
            </w:r>
          </w:p>
        </w:tc>
        <w:tc>
          <w:tcPr>
            <w:tcW w:w="3949" w:type="dxa"/>
          </w:tcPr>
          <w:p w14:paraId="2D6F724B" w14:textId="77777777" w:rsidR="009C026B" w:rsidRDefault="00000000">
            <w:pPr>
              <w:pStyle w:val="TableParagraph"/>
              <w:spacing w:before="24" w:line="240" w:lineRule="atLeast"/>
              <w:ind w:left="33" w:right="52"/>
              <w:rPr>
                <w:b/>
                <w:sz w:val="19"/>
              </w:rPr>
            </w:pPr>
            <w:r>
              <w:rPr>
                <w:b/>
                <w:sz w:val="19"/>
              </w:rPr>
              <w:t>Cây trồng chính vượt mật độ được hỗ trợ công chặt hạ, thu dọn, di chuyển theo Quyết định</w:t>
            </w:r>
            <w:r>
              <w:rPr>
                <w:b/>
                <w:spacing w:val="40"/>
                <w:sz w:val="19"/>
              </w:rPr>
              <w:t xml:space="preserve"> </w:t>
            </w:r>
            <w:r>
              <w:rPr>
                <w:b/>
                <w:sz w:val="19"/>
              </w:rPr>
              <w:t>149</w:t>
            </w:r>
            <w:r>
              <w:rPr>
                <w:b/>
                <w:spacing w:val="-1"/>
                <w:sz w:val="19"/>
              </w:rPr>
              <w:t xml:space="preserve"> </w:t>
            </w:r>
            <w:r>
              <w:rPr>
                <w:b/>
                <w:sz w:val="19"/>
              </w:rPr>
              <w:t>ngày 16/01/2026</w:t>
            </w:r>
            <w:r>
              <w:rPr>
                <w:b/>
                <w:spacing w:val="-1"/>
                <w:sz w:val="19"/>
              </w:rPr>
              <w:t xml:space="preserve"> </w:t>
            </w:r>
            <w:r>
              <w:rPr>
                <w:b/>
                <w:sz w:val="19"/>
              </w:rPr>
              <w:t>của</w:t>
            </w:r>
            <w:r>
              <w:rPr>
                <w:b/>
                <w:spacing w:val="-1"/>
                <w:sz w:val="19"/>
              </w:rPr>
              <w:t xml:space="preserve"> </w:t>
            </w:r>
            <w:r>
              <w:rPr>
                <w:b/>
                <w:sz w:val="19"/>
              </w:rPr>
              <w:t>UBND tỉnh</w:t>
            </w:r>
            <w:r>
              <w:rPr>
                <w:b/>
                <w:spacing w:val="-2"/>
                <w:sz w:val="19"/>
              </w:rPr>
              <w:t xml:space="preserve"> </w:t>
            </w:r>
            <w:r>
              <w:rPr>
                <w:b/>
                <w:sz w:val="19"/>
              </w:rPr>
              <w:t>Hưng</w:t>
            </w:r>
            <w:r>
              <w:rPr>
                <w:b/>
                <w:spacing w:val="-1"/>
                <w:sz w:val="19"/>
              </w:rPr>
              <w:t xml:space="preserve"> </w:t>
            </w:r>
            <w:r>
              <w:rPr>
                <w:b/>
                <w:sz w:val="19"/>
              </w:rPr>
              <w:t>Yên</w:t>
            </w:r>
          </w:p>
        </w:tc>
        <w:tc>
          <w:tcPr>
            <w:tcW w:w="557" w:type="dxa"/>
          </w:tcPr>
          <w:p w14:paraId="27807F4A" w14:textId="77777777" w:rsidR="009C026B" w:rsidRDefault="009C026B">
            <w:pPr>
              <w:pStyle w:val="TableParagraph"/>
              <w:rPr>
                <w:sz w:val="18"/>
              </w:rPr>
            </w:pPr>
          </w:p>
        </w:tc>
        <w:tc>
          <w:tcPr>
            <w:tcW w:w="789" w:type="dxa"/>
          </w:tcPr>
          <w:p w14:paraId="079FFDC6" w14:textId="77777777" w:rsidR="009C026B" w:rsidRDefault="009C026B">
            <w:pPr>
              <w:pStyle w:val="TableParagraph"/>
              <w:rPr>
                <w:sz w:val="18"/>
              </w:rPr>
            </w:pPr>
          </w:p>
        </w:tc>
        <w:tc>
          <w:tcPr>
            <w:tcW w:w="878" w:type="dxa"/>
          </w:tcPr>
          <w:p w14:paraId="1FD737C6" w14:textId="77777777" w:rsidR="009C026B" w:rsidRDefault="009C026B">
            <w:pPr>
              <w:pStyle w:val="TableParagraph"/>
              <w:rPr>
                <w:sz w:val="18"/>
              </w:rPr>
            </w:pPr>
          </w:p>
        </w:tc>
        <w:tc>
          <w:tcPr>
            <w:tcW w:w="835" w:type="dxa"/>
          </w:tcPr>
          <w:p w14:paraId="1E836C2A" w14:textId="77777777" w:rsidR="009C026B" w:rsidRDefault="009C026B">
            <w:pPr>
              <w:pStyle w:val="TableParagraph"/>
              <w:rPr>
                <w:sz w:val="18"/>
              </w:rPr>
            </w:pPr>
          </w:p>
        </w:tc>
        <w:tc>
          <w:tcPr>
            <w:tcW w:w="1223" w:type="dxa"/>
          </w:tcPr>
          <w:p w14:paraId="32D95ACE" w14:textId="77777777" w:rsidR="009C026B" w:rsidRDefault="009C026B">
            <w:pPr>
              <w:pStyle w:val="TableParagraph"/>
              <w:rPr>
                <w:sz w:val="18"/>
              </w:rPr>
            </w:pPr>
          </w:p>
        </w:tc>
        <w:tc>
          <w:tcPr>
            <w:tcW w:w="1022" w:type="dxa"/>
          </w:tcPr>
          <w:p w14:paraId="577D589E" w14:textId="77777777" w:rsidR="009C026B" w:rsidRDefault="009C026B">
            <w:pPr>
              <w:pStyle w:val="TableParagraph"/>
              <w:rPr>
                <w:sz w:val="18"/>
              </w:rPr>
            </w:pPr>
          </w:p>
        </w:tc>
      </w:tr>
      <w:tr w:rsidR="009C026B" w14:paraId="7683FE20" w14:textId="77777777">
        <w:trPr>
          <w:trHeight w:val="426"/>
        </w:trPr>
        <w:tc>
          <w:tcPr>
            <w:tcW w:w="523" w:type="dxa"/>
          </w:tcPr>
          <w:p w14:paraId="46D8580E" w14:textId="77777777" w:rsidR="009C026B" w:rsidRDefault="00000000">
            <w:pPr>
              <w:pStyle w:val="TableParagraph"/>
              <w:spacing w:before="112"/>
              <w:ind w:left="19" w:right="1"/>
              <w:jc w:val="center"/>
              <w:rPr>
                <w:sz w:val="18"/>
              </w:rPr>
            </w:pPr>
            <w:r>
              <w:rPr>
                <w:spacing w:val="-10"/>
                <w:sz w:val="18"/>
              </w:rPr>
              <w:t>1</w:t>
            </w:r>
          </w:p>
        </w:tc>
        <w:tc>
          <w:tcPr>
            <w:tcW w:w="3949" w:type="dxa"/>
          </w:tcPr>
          <w:p w14:paraId="74B6F81C" w14:textId="77777777" w:rsidR="009C026B" w:rsidRDefault="00000000">
            <w:pPr>
              <w:pStyle w:val="TableParagraph"/>
              <w:spacing w:before="105"/>
              <w:ind w:left="33"/>
              <w:rPr>
                <w:sz w:val="19"/>
              </w:rPr>
            </w:pPr>
            <w:r>
              <w:rPr>
                <w:sz w:val="19"/>
              </w:rPr>
              <w:t>Nhãn to</w:t>
            </w:r>
            <w:r>
              <w:rPr>
                <w:spacing w:val="-1"/>
                <w:sz w:val="19"/>
              </w:rPr>
              <w:t xml:space="preserve"> </w:t>
            </w:r>
            <w:r>
              <w:rPr>
                <w:sz w:val="19"/>
              </w:rPr>
              <w:t>đường</w:t>
            </w:r>
            <w:r>
              <w:rPr>
                <w:spacing w:val="-1"/>
                <w:sz w:val="19"/>
              </w:rPr>
              <w:t xml:space="preserve"> </w:t>
            </w:r>
            <w:r>
              <w:rPr>
                <w:sz w:val="19"/>
              </w:rPr>
              <w:t>kính</w:t>
            </w:r>
            <w:r>
              <w:rPr>
                <w:spacing w:val="1"/>
                <w:sz w:val="19"/>
              </w:rPr>
              <w:t xml:space="preserve"> </w:t>
            </w:r>
            <w:r>
              <w:rPr>
                <w:sz w:val="19"/>
              </w:rPr>
              <w:t>gốc</w:t>
            </w:r>
            <w:r>
              <w:rPr>
                <w:spacing w:val="2"/>
                <w:sz w:val="19"/>
              </w:rPr>
              <w:t xml:space="preserve"> </w:t>
            </w:r>
            <w:r>
              <w:rPr>
                <w:spacing w:val="-4"/>
                <w:sz w:val="19"/>
              </w:rPr>
              <w:t>35cm</w:t>
            </w:r>
          </w:p>
        </w:tc>
        <w:tc>
          <w:tcPr>
            <w:tcW w:w="557" w:type="dxa"/>
          </w:tcPr>
          <w:p w14:paraId="2A594103" w14:textId="77777777" w:rsidR="009C026B" w:rsidRDefault="00000000">
            <w:pPr>
              <w:pStyle w:val="TableParagraph"/>
              <w:spacing w:before="112"/>
              <w:ind w:left="158"/>
              <w:rPr>
                <w:sz w:val="18"/>
              </w:rPr>
            </w:pPr>
            <w:r>
              <w:rPr>
                <w:spacing w:val="-5"/>
                <w:sz w:val="18"/>
              </w:rPr>
              <w:t>cây</w:t>
            </w:r>
          </w:p>
        </w:tc>
        <w:tc>
          <w:tcPr>
            <w:tcW w:w="789" w:type="dxa"/>
          </w:tcPr>
          <w:p w14:paraId="3D1FC6DD" w14:textId="77777777" w:rsidR="009C026B" w:rsidRDefault="00000000">
            <w:pPr>
              <w:pStyle w:val="TableParagraph"/>
              <w:spacing w:before="112"/>
              <w:ind w:left="32" w:right="15"/>
              <w:jc w:val="center"/>
              <w:rPr>
                <w:sz w:val="18"/>
              </w:rPr>
            </w:pPr>
            <w:r>
              <w:rPr>
                <w:spacing w:val="-10"/>
                <w:sz w:val="18"/>
              </w:rPr>
              <w:t>1</w:t>
            </w:r>
          </w:p>
        </w:tc>
        <w:tc>
          <w:tcPr>
            <w:tcW w:w="878" w:type="dxa"/>
          </w:tcPr>
          <w:p w14:paraId="071CDDA9" w14:textId="77777777" w:rsidR="009C026B" w:rsidRDefault="00000000">
            <w:pPr>
              <w:pStyle w:val="TableParagraph"/>
              <w:spacing w:before="112"/>
              <w:ind w:left="34" w:right="15"/>
              <w:jc w:val="center"/>
              <w:rPr>
                <w:sz w:val="18"/>
              </w:rPr>
            </w:pPr>
            <w:r>
              <w:rPr>
                <w:spacing w:val="-2"/>
                <w:sz w:val="18"/>
              </w:rPr>
              <w:t>4.500.000</w:t>
            </w:r>
          </w:p>
        </w:tc>
        <w:tc>
          <w:tcPr>
            <w:tcW w:w="835" w:type="dxa"/>
          </w:tcPr>
          <w:p w14:paraId="797059E8" w14:textId="77777777" w:rsidR="009C026B" w:rsidRDefault="00000000">
            <w:pPr>
              <w:pStyle w:val="TableParagraph"/>
              <w:spacing w:before="112"/>
              <w:ind w:left="37" w:right="18"/>
              <w:jc w:val="center"/>
              <w:rPr>
                <w:sz w:val="18"/>
              </w:rPr>
            </w:pPr>
            <w:r>
              <w:rPr>
                <w:spacing w:val="-4"/>
                <w:sz w:val="18"/>
              </w:rPr>
              <w:t>0,24</w:t>
            </w:r>
          </w:p>
        </w:tc>
        <w:tc>
          <w:tcPr>
            <w:tcW w:w="1223" w:type="dxa"/>
          </w:tcPr>
          <w:p w14:paraId="66361E5A" w14:textId="77777777" w:rsidR="009C026B" w:rsidRDefault="00000000">
            <w:pPr>
              <w:pStyle w:val="TableParagraph"/>
              <w:spacing w:before="112"/>
              <w:ind w:right="11"/>
              <w:jc w:val="right"/>
              <w:rPr>
                <w:sz w:val="18"/>
              </w:rPr>
            </w:pPr>
            <w:r>
              <w:rPr>
                <w:spacing w:val="-2"/>
                <w:sz w:val="18"/>
              </w:rPr>
              <w:t>1.080.000</w:t>
            </w:r>
          </w:p>
        </w:tc>
        <w:tc>
          <w:tcPr>
            <w:tcW w:w="1022" w:type="dxa"/>
          </w:tcPr>
          <w:p w14:paraId="45375350" w14:textId="77777777" w:rsidR="009C026B" w:rsidRDefault="009C026B">
            <w:pPr>
              <w:pStyle w:val="TableParagraph"/>
              <w:rPr>
                <w:sz w:val="18"/>
              </w:rPr>
            </w:pPr>
          </w:p>
        </w:tc>
      </w:tr>
      <w:tr w:rsidR="009C026B" w14:paraId="672288D1" w14:textId="77777777">
        <w:trPr>
          <w:trHeight w:val="266"/>
        </w:trPr>
        <w:tc>
          <w:tcPr>
            <w:tcW w:w="523" w:type="dxa"/>
          </w:tcPr>
          <w:p w14:paraId="40B8F834" w14:textId="77777777" w:rsidR="009C026B" w:rsidRDefault="009C026B">
            <w:pPr>
              <w:pStyle w:val="TableParagraph"/>
              <w:rPr>
                <w:sz w:val="18"/>
              </w:rPr>
            </w:pPr>
          </w:p>
        </w:tc>
        <w:tc>
          <w:tcPr>
            <w:tcW w:w="3949" w:type="dxa"/>
          </w:tcPr>
          <w:p w14:paraId="1316AFFF" w14:textId="77777777" w:rsidR="009C026B" w:rsidRDefault="00000000">
            <w:pPr>
              <w:pStyle w:val="TableParagraph"/>
              <w:spacing w:before="31" w:line="215" w:lineRule="exact"/>
              <w:ind w:left="20" w:right="4"/>
              <w:jc w:val="center"/>
              <w:rPr>
                <w:b/>
                <w:sz w:val="19"/>
              </w:rPr>
            </w:pPr>
            <w:r>
              <w:rPr>
                <w:b/>
                <w:sz w:val="19"/>
              </w:rPr>
              <w:t>Cộng</w:t>
            </w:r>
            <w:r>
              <w:rPr>
                <w:b/>
                <w:spacing w:val="1"/>
                <w:sz w:val="19"/>
              </w:rPr>
              <w:t xml:space="preserve"> </w:t>
            </w:r>
            <w:r>
              <w:rPr>
                <w:b/>
                <w:spacing w:val="-10"/>
                <w:sz w:val="19"/>
              </w:rPr>
              <w:t>C</w:t>
            </w:r>
          </w:p>
        </w:tc>
        <w:tc>
          <w:tcPr>
            <w:tcW w:w="557" w:type="dxa"/>
          </w:tcPr>
          <w:p w14:paraId="686A7997" w14:textId="77777777" w:rsidR="009C026B" w:rsidRDefault="009C026B">
            <w:pPr>
              <w:pStyle w:val="TableParagraph"/>
              <w:rPr>
                <w:sz w:val="18"/>
              </w:rPr>
            </w:pPr>
          </w:p>
        </w:tc>
        <w:tc>
          <w:tcPr>
            <w:tcW w:w="789" w:type="dxa"/>
          </w:tcPr>
          <w:p w14:paraId="57C77949" w14:textId="77777777" w:rsidR="009C026B" w:rsidRDefault="009C026B">
            <w:pPr>
              <w:pStyle w:val="TableParagraph"/>
              <w:rPr>
                <w:sz w:val="18"/>
              </w:rPr>
            </w:pPr>
          </w:p>
        </w:tc>
        <w:tc>
          <w:tcPr>
            <w:tcW w:w="878" w:type="dxa"/>
          </w:tcPr>
          <w:p w14:paraId="1A84C0C9" w14:textId="77777777" w:rsidR="009C026B" w:rsidRDefault="009C026B">
            <w:pPr>
              <w:pStyle w:val="TableParagraph"/>
              <w:rPr>
                <w:sz w:val="18"/>
              </w:rPr>
            </w:pPr>
          </w:p>
        </w:tc>
        <w:tc>
          <w:tcPr>
            <w:tcW w:w="835" w:type="dxa"/>
          </w:tcPr>
          <w:p w14:paraId="71E49BA2" w14:textId="77777777" w:rsidR="009C026B" w:rsidRDefault="009C026B">
            <w:pPr>
              <w:pStyle w:val="TableParagraph"/>
              <w:rPr>
                <w:sz w:val="18"/>
              </w:rPr>
            </w:pPr>
          </w:p>
        </w:tc>
        <w:tc>
          <w:tcPr>
            <w:tcW w:w="1223" w:type="dxa"/>
          </w:tcPr>
          <w:p w14:paraId="6A339407" w14:textId="77777777" w:rsidR="009C026B" w:rsidRDefault="00000000">
            <w:pPr>
              <w:pStyle w:val="TableParagraph"/>
              <w:spacing w:before="36"/>
              <w:ind w:right="11"/>
              <w:jc w:val="right"/>
              <w:rPr>
                <w:b/>
                <w:sz w:val="18"/>
              </w:rPr>
            </w:pPr>
            <w:r>
              <w:rPr>
                <w:b/>
                <w:spacing w:val="-2"/>
                <w:sz w:val="18"/>
              </w:rPr>
              <w:t>59.440.000</w:t>
            </w:r>
          </w:p>
        </w:tc>
        <w:tc>
          <w:tcPr>
            <w:tcW w:w="1022" w:type="dxa"/>
          </w:tcPr>
          <w:p w14:paraId="57C2CC40" w14:textId="77777777" w:rsidR="009C026B" w:rsidRDefault="009C026B">
            <w:pPr>
              <w:pStyle w:val="TableParagraph"/>
              <w:rPr>
                <w:sz w:val="18"/>
              </w:rPr>
            </w:pPr>
          </w:p>
        </w:tc>
      </w:tr>
      <w:tr w:rsidR="009C026B" w14:paraId="61195407" w14:textId="77777777">
        <w:trPr>
          <w:trHeight w:val="330"/>
        </w:trPr>
        <w:tc>
          <w:tcPr>
            <w:tcW w:w="523" w:type="dxa"/>
          </w:tcPr>
          <w:p w14:paraId="32E7A466" w14:textId="77777777" w:rsidR="009C026B" w:rsidRDefault="00000000">
            <w:pPr>
              <w:pStyle w:val="TableParagraph"/>
              <w:spacing w:before="67"/>
              <w:ind w:left="19"/>
              <w:jc w:val="center"/>
              <w:rPr>
                <w:b/>
                <w:sz w:val="18"/>
              </w:rPr>
            </w:pPr>
            <w:r>
              <w:rPr>
                <w:b/>
                <w:spacing w:val="-10"/>
                <w:sz w:val="18"/>
              </w:rPr>
              <w:t>D</w:t>
            </w:r>
          </w:p>
        </w:tc>
        <w:tc>
          <w:tcPr>
            <w:tcW w:w="3949" w:type="dxa"/>
          </w:tcPr>
          <w:p w14:paraId="7B9ABB29" w14:textId="77777777" w:rsidR="009C026B" w:rsidRDefault="00000000">
            <w:pPr>
              <w:pStyle w:val="TableParagraph"/>
              <w:spacing w:before="62"/>
              <w:ind w:left="977"/>
              <w:rPr>
                <w:b/>
                <w:sz w:val="19"/>
              </w:rPr>
            </w:pPr>
            <w:r>
              <w:rPr>
                <w:b/>
                <w:sz w:val="19"/>
              </w:rPr>
              <w:t>CÁC</w:t>
            </w:r>
            <w:r>
              <w:rPr>
                <w:b/>
                <w:spacing w:val="3"/>
                <w:sz w:val="19"/>
              </w:rPr>
              <w:t xml:space="preserve"> </w:t>
            </w:r>
            <w:r>
              <w:rPr>
                <w:b/>
                <w:sz w:val="19"/>
              </w:rPr>
              <w:t>KHOẢN</w:t>
            </w:r>
            <w:r>
              <w:rPr>
                <w:b/>
                <w:spacing w:val="4"/>
                <w:sz w:val="19"/>
              </w:rPr>
              <w:t xml:space="preserve"> </w:t>
            </w:r>
            <w:r>
              <w:rPr>
                <w:b/>
                <w:sz w:val="19"/>
              </w:rPr>
              <w:t>HỖ</w:t>
            </w:r>
            <w:r>
              <w:rPr>
                <w:b/>
                <w:spacing w:val="2"/>
                <w:sz w:val="19"/>
              </w:rPr>
              <w:t xml:space="preserve"> </w:t>
            </w:r>
            <w:r>
              <w:rPr>
                <w:b/>
                <w:spacing w:val="-5"/>
                <w:sz w:val="19"/>
              </w:rPr>
              <w:t>TRỢ</w:t>
            </w:r>
          </w:p>
        </w:tc>
        <w:tc>
          <w:tcPr>
            <w:tcW w:w="557" w:type="dxa"/>
          </w:tcPr>
          <w:p w14:paraId="7A0B197D" w14:textId="77777777" w:rsidR="009C026B" w:rsidRDefault="009C026B">
            <w:pPr>
              <w:pStyle w:val="TableParagraph"/>
              <w:rPr>
                <w:sz w:val="18"/>
              </w:rPr>
            </w:pPr>
          </w:p>
        </w:tc>
        <w:tc>
          <w:tcPr>
            <w:tcW w:w="789" w:type="dxa"/>
          </w:tcPr>
          <w:p w14:paraId="16DDCB85" w14:textId="77777777" w:rsidR="009C026B" w:rsidRDefault="009C026B">
            <w:pPr>
              <w:pStyle w:val="TableParagraph"/>
              <w:rPr>
                <w:sz w:val="18"/>
              </w:rPr>
            </w:pPr>
          </w:p>
        </w:tc>
        <w:tc>
          <w:tcPr>
            <w:tcW w:w="878" w:type="dxa"/>
          </w:tcPr>
          <w:p w14:paraId="55D57193" w14:textId="77777777" w:rsidR="009C026B" w:rsidRDefault="009C026B">
            <w:pPr>
              <w:pStyle w:val="TableParagraph"/>
              <w:rPr>
                <w:sz w:val="18"/>
              </w:rPr>
            </w:pPr>
          </w:p>
        </w:tc>
        <w:tc>
          <w:tcPr>
            <w:tcW w:w="835" w:type="dxa"/>
          </w:tcPr>
          <w:p w14:paraId="78730072" w14:textId="77777777" w:rsidR="009C026B" w:rsidRDefault="009C026B">
            <w:pPr>
              <w:pStyle w:val="TableParagraph"/>
              <w:rPr>
                <w:sz w:val="18"/>
              </w:rPr>
            </w:pPr>
          </w:p>
        </w:tc>
        <w:tc>
          <w:tcPr>
            <w:tcW w:w="1223" w:type="dxa"/>
          </w:tcPr>
          <w:p w14:paraId="6EE512C4" w14:textId="77777777" w:rsidR="009C026B" w:rsidRDefault="009C026B">
            <w:pPr>
              <w:pStyle w:val="TableParagraph"/>
              <w:rPr>
                <w:sz w:val="18"/>
              </w:rPr>
            </w:pPr>
          </w:p>
        </w:tc>
        <w:tc>
          <w:tcPr>
            <w:tcW w:w="1022" w:type="dxa"/>
          </w:tcPr>
          <w:p w14:paraId="650DE50F" w14:textId="77777777" w:rsidR="009C026B" w:rsidRDefault="009C026B">
            <w:pPr>
              <w:pStyle w:val="TableParagraph"/>
              <w:rPr>
                <w:sz w:val="18"/>
              </w:rPr>
            </w:pPr>
          </w:p>
        </w:tc>
      </w:tr>
      <w:tr w:rsidR="009C026B" w14:paraId="33DF609D" w14:textId="77777777">
        <w:trPr>
          <w:trHeight w:val="544"/>
        </w:trPr>
        <w:tc>
          <w:tcPr>
            <w:tcW w:w="523" w:type="dxa"/>
          </w:tcPr>
          <w:p w14:paraId="23B979BF" w14:textId="77777777" w:rsidR="009C026B" w:rsidRDefault="00000000">
            <w:pPr>
              <w:pStyle w:val="TableParagraph"/>
              <w:spacing w:before="170"/>
              <w:ind w:left="19" w:right="1"/>
              <w:jc w:val="center"/>
              <w:rPr>
                <w:sz w:val="18"/>
              </w:rPr>
            </w:pPr>
            <w:r>
              <w:rPr>
                <w:spacing w:val="-10"/>
                <w:sz w:val="18"/>
              </w:rPr>
              <w:t>1</w:t>
            </w:r>
          </w:p>
        </w:tc>
        <w:tc>
          <w:tcPr>
            <w:tcW w:w="3949" w:type="dxa"/>
          </w:tcPr>
          <w:p w14:paraId="1D8048C4" w14:textId="77777777" w:rsidR="009C026B" w:rsidRDefault="00000000">
            <w:pPr>
              <w:pStyle w:val="TableParagraph"/>
              <w:spacing w:before="43" w:line="264" w:lineRule="auto"/>
              <w:ind w:left="33"/>
              <w:rPr>
                <w:sz w:val="19"/>
              </w:rPr>
            </w:pPr>
            <w:r>
              <w:rPr>
                <w:sz w:val="19"/>
              </w:rPr>
              <w:t>Hỗ</w:t>
            </w:r>
            <w:r>
              <w:rPr>
                <w:spacing w:val="-4"/>
                <w:sz w:val="19"/>
              </w:rPr>
              <w:t xml:space="preserve"> </w:t>
            </w:r>
            <w:r>
              <w:rPr>
                <w:sz w:val="19"/>
              </w:rPr>
              <w:t>trợ</w:t>
            </w:r>
            <w:r>
              <w:rPr>
                <w:spacing w:val="-3"/>
                <w:sz w:val="19"/>
              </w:rPr>
              <w:t xml:space="preserve"> </w:t>
            </w:r>
            <w:r>
              <w:rPr>
                <w:sz w:val="19"/>
              </w:rPr>
              <w:t>chuyển</w:t>
            </w:r>
            <w:r>
              <w:rPr>
                <w:spacing w:val="-2"/>
                <w:sz w:val="19"/>
              </w:rPr>
              <w:t xml:space="preserve"> </w:t>
            </w:r>
            <w:r>
              <w:rPr>
                <w:sz w:val="19"/>
              </w:rPr>
              <w:t>đổi</w:t>
            </w:r>
            <w:r>
              <w:rPr>
                <w:spacing w:val="-3"/>
                <w:sz w:val="19"/>
              </w:rPr>
              <w:t xml:space="preserve"> </w:t>
            </w:r>
            <w:r>
              <w:rPr>
                <w:sz w:val="19"/>
              </w:rPr>
              <w:t>nghề,</w:t>
            </w:r>
            <w:r>
              <w:rPr>
                <w:spacing w:val="-2"/>
                <w:sz w:val="19"/>
              </w:rPr>
              <w:t xml:space="preserve"> </w:t>
            </w:r>
            <w:r>
              <w:rPr>
                <w:sz w:val="19"/>
              </w:rPr>
              <w:t>tìm</w:t>
            </w:r>
            <w:r>
              <w:rPr>
                <w:spacing w:val="-5"/>
                <w:sz w:val="19"/>
              </w:rPr>
              <w:t xml:space="preserve"> </w:t>
            </w:r>
            <w:r>
              <w:rPr>
                <w:sz w:val="19"/>
              </w:rPr>
              <w:t>kiếm</w:t>
            </w:r>
            <w:r>
              <w:rPr>
                <w:spacing w:val="-5"/>
                <w:sz w:val="19"/>
              </w:rPr>
              <w:t xml:space="preserve"> </w:t>
            </w:r>
            <w:r>
              <w:rPr>
                <w:sz w:val="19"/>
              </w:rPr>
              <w:t>việc</w:t>
            </w:r>
            <w:r>
              <w:rPr>
                <w:spacing w:val="-1"/>
                <w:sz w:val="19"/>
              </w:rPr>
              <w:t xml:space="preserve"> </w:t>
            </w:r>
            <w:r>
              <w:rPr>
                <w:sz w:val="19"/>
              </w:rPr>
              <w:t xml:space="preserve">làm </w:t>
            </w:r>
            <w:r>
              <w:rPr>
                <w:spacing w:val="-2"/>
                <w:sz w:val="19"/>
              </w:rPr>
              <w:t>(300.000đ/m²)</w:t>
            </w:r>
          </w:p>
        </w:tc>
        <w:tc>
          <w:tcPr>
            <w:tcW w:w="557" w:type="dxa"/>
          </w:tcPr>
          <w:p w14:paraId="5D743967" w14:textId="77777777" w:rsidR="009C026B" w:rsidRDefault="00000000">
            <w:pPr>
              <w:pStyle w:val="TableParagraph"/>
              <w:spacing w:before="170"/>
              <w:ind w:left="184"/>
              <w:rPr>
                <w:sz w:val="18"/>
              </w:rPr>
            </w:pPr>
            <w:r>
              <w:rPr>
                <w:spacing w:val="-5"/>
                <w:sz w:val="18"/>
              </w:rPr>
              <w:t>m²</w:t>
            </w:r>
          </w:p>
        </w:tc>
        <w:tc>
          <w:tcPr>
            <w:tcW w:w="789" w:type="dxa"/>
          </w:tcPr>
          <w:p w14:paraId="4ECB1915" w14:textId="77777777" w:rsidR="009C026B" w:rsidRDefault="00000000">
            <w:pPr>
              <w:pStyle w:val="TableParagraph"/>
              <w:spacing w:before="170"/>
              <w:ind w:left="32" w:right="14"/>
              <w:jc w:val="center"/>
              <w:rPr>
                <w:sz w:val="18"/>
              </w:rPr>
            </w:pPr>
            <w:r>
              <w:rPr>
                <w:spacing w:val="-2"/>
                <w:sz w:val="18"/>
              </w:rPr>
              <w:t>400,00</w:t>
            </w:r>
          </w:p>
        </w:tc>
        <w:tc>
          <w:tcPr>
            <w:tcW w:w="878" w:type="dxa"/>
          </w:tcPr>
          <w:p w14:paraId="608E0D59" w14:textId="77777777" w:rsidR="009C026B" w:rsidRDefault="00000000">
            <w:pPr>
              <w:pStyle w:val="TableParagraph"/>
              <w:spacing w:before="170"/>
              <w:ind w:left="34" w:right="17"/>
              <w:jc w:val="center"/>
              <w:rPr>
                <w:sz w:val="18"/>
              </w:rPr>
            </w:pPr>
            <w:r>
              <w:rPr>
                <w:spacing w:val="-2"/>
                <w:sz w:val="18"/>
              </w:rPr>
              <w:t>100.000</w:t>
            </w:r>
          </w:p>
        </w:tc>
        <w:tc>
          <w:tcPr>
            <w:tcW w:w="835" w:type="dxa"/>
          </w:tcPr>
          <w:p w14:paraId="44A2FD8D" w14:textId="77777777" w:rsidR="009C026B" w:rsidRDefault="00000000">
            <w:pPr>
              <w:pStyle w:val="TableParagraph"/>
              <w:spacing w:before="170"/>
              <w:ind w:left="37" w:right="18"/>
              <w:jc w:val="center"/>
              <w:rPr>
                <w:sz w:val="18"/>
              </w:rPr>
            </w:pPr>
            <w:r>
              <w:rPr>
                <w:spacing w:val="-4"/>
                <w:sz w:val="18"/>
              </w:rPr>
              <w:t>3,00</w:t>
            </w:r>
          </w:p>
        </w:tc>
        <w:tc>
          <w:tcPr>
            <w:tcW w:w="1223" w:type="dxa"/>
          </w:tcPr>
          <w:p w14:paraId="3BE5EB7B" w14:textId="77777777" w:rsidR="009C026B" w:rsidRDefault="00000000">
            <w:pPr>
              <w:pStyle w:val="TableParagraph"/>
              <w:spacing w:before="170"/>
              <w:ind w:right="11"/>
              <w:jc w:val="right"/>
              <w:rPr>
                <w:sz w:val="18"/>
              </w:rPr>
            </w:pPr>
            <w:r>
              <w:rPr>
                <w:spacing w:val="-2"/>
                <w:sz w:val="18"/>
              </w:rPr>
              <w:t>120.000.000</w:t>
            </w:r>
          </w:p>
        </w:tc>
        <w:tc>
          <w:tcPr>
            <w:tcW w:w="1022" w:type="dxa"/>
          </w:tcPr>
          <w:p w14:paraId="7E879EAD" w14:textId="77777777" w:rsidR="009C026B" w:rsidRDefault="009C026B">
            <w:pPr>
              <w:pStyle w:val="TableParagraph"/>
              <w:rPr>
                <w:sz w:val="18"/>
              </w:rPr>
            </w:pPr>
          </w:p>
        </w:tc>
      </w:tr>
      <w:tr w:rsidR="009C026B" w14:paraId="65F4223C" w14:textId="77777777">
        <w:trPr>
          <w:trHeight w:val="738"/>
        </w:trPr>
        <w:tc>
          <w:tcPr>
            <w:tcW w:w="523" w:type="dxa"/>
          </w:tcPr>
          <w:p w14:paraId="1B8A33FD" w14:textId="77777777" w:rsidR="009C026B" w:rsidRDefault="009C026B">
            <w:pPr>
              <w:pStyle w:val="TableParagraph"/>
              <w:spacing w:before="61"/>
              <w:rPr>
                <w:sz w:val="18"/>
              </w:rPr>
            </w:pPr>
          </w:p>
          <w:p w14:paraId="1FF9394B" w14:textId="77777777" w:rsidR="009C026B" w:rsidRDefault="00000000">
            <w:pPr>
              <w:pStyle w:val="TableParagraph"/>
              <w:ind w:left="19" w:right="1"/>
              <w:jc w:val="center"/>
              <w:rPr>
                <w:sz w:val="18"/>
              </w:rPr>
            </w:pPr>
            <w:r>
              <w:rPr>
                <w:spacing w:val="-10"/>
                <w:sz w:val="18"/>
              </w:rPr>
              <w:t>2</w:t>
            </w:r>
          </w:p>
        </w:tc>
        <w:tc>
          <w:tcPr>
            <w:tcW w:w="3949" w:type="dxa"/>
          </w:tcPr>
          <w:p w14:paraId="3717B78E" w14:textId="77777777" w:rsidR="009C026B" w:rsidRDefault="00000000">
            <w:pPr>
              <w:pStyle w:val="TableParagraph"/>
              <w:spacing w:line="240" w:lineRule="atLeast"/>
              <w:ind w:left="33" w:right="70"/>
              <w:rPr>
                <w:sz w:val="19"/>
              </w:rPr>
            </w:pPr>
            <w:r>
              <w:rPr>
                <w:sz w:val="19"/>
              </w:rPr>
              <w:t>Hỗ</w:t>
            </w:r>
            <w:r>
              <w:rPr>
                <w:spacing w:val="-3"/>
                <w:sz w:val="19"/>
              </w:rPr>
              <w:t xml:space="preserve"> </w:t>
            </w:r>
            <w:r>
              <w:rPr>
                <w:sz w:val="19"/>
              </w:rPr>
              <w:t>trợ</w:t>
            </w:r>
            <w:r>
              <w:rPr>
                <w:spacing w:val="-2"/>
                <w:sz w:val="19"/>
              </w:rPr>
              <w:t xml:space="preserve"> </w:t>
            </w:r>
            <w:r>
              <w:rPr>
                <w:sz w:val="19"/>
              </w:rPr>
              <w:t>ổn</w:t>
            </w:r>
            <w:r>
              <w:rPr>
                <w:spacing w:val="-1"/>
                <w:sz w:val="19"/>
              </w:rPr>
              <w:t xml:space="preserve"> </w:t>
            </w:r>
            <w:r>
              <w:rPr>
                <w:sz w:val="19"/>
              </w:rPr>
              <w:t>định</w:t>
            </w:r>
            <w:r>
              <w:rPr>
                <w:spacing w:val="-1"/>
                <w:sz w:val="19"/>
              </w:rPr>
              <w:t xml:space="preserve"> </w:t>
            </w:r>
            <w:r>
              <w:rPr>
                <w:sz w:val="19"/>
              </w:rPr>
              <w:t>sản</w:t>
            </w:r>
            <w:r>
              <w:rPr>
                <w:spacing w:val="-1"/>
                <w:sz w:val="19"/>
              </w:rPr>
              <w:t xml:space="preserve"> </w:t>
            </w:r>
            <w:r>
              <w:rPr>
                <w:sz w:val="19"/>
              </w:rPr>
              <w:t>xuất,</w:t>
            </w:r>
            <w:r>
              <w:rPr>
                <w:spacing w:val="-1"/>
                <w:sz w:val="19"/>
              </w:rPr>
              <w:t xml:space="preserve"> </w:t>
            </w:r>
            <w:r>
              <w:rPr>
                <w:sz w:val="19"/>
              </w:rPr>
              <w:t>kinh</w:t>
            </w:r>
            <w:r>
              <w:rPr>
                <w:spacing w:val="-1"/>
                <w:sz w:val="19"/>
              </w:rPr>
              <w:t xml:space="preserve"> </w:t>
            </w:r>
            <w:r>
              <w:rPr>
                <w:sz w:val="19"/>
              </w:rPr>
              <w:t>doanh</w:t>
            </w:r>
            <w:r>
              <w:rPr>
                <w:spacing w:val="-1"/>
                <w:sz w:val="19"/>
              </w:rPr>
              <w:t xml:space="preserve"> </w:t>
            </w:r>
            <w:r>
              <w:rPr>
                <w:sz w:val="19"/>
              </w:rPr>
              <w:t>(Thực hiện điều 14, quyết định 01 ngày 16/01/2026 của UBND tỉnh Hưng Yên)</w:t>
            </w:r>
          </w:p>
        </w:tc>
        <w:tc>
          <w:tcPr>
            <w:tcW w:w="557" w:type="dxa"/>
          </w:tcPr>
          <w:p w14:paraId="23E99D1A" w14:textId="77777777" w:rsidR="009C026B" w:rsidRDefault="009C026B">
            <w:pPr>
              <w:pStyle w:val="TableParagraph"/>
              <w:spacing w:before="61"/>
              <w:rPr>
                <w:sz w:val="18"/>
              </w:rPr>
            </w:pPr>
          </w:p>
          <w:p w14:paraId="543CB21B" w14:textId="77777777" w:rsidR="009C026B" w:rsidRDefault="00000000">
            <w:pPr>
              <w:pStyle w:val="TableParagraph"/>
              <w:ind w:left="184"/>
              <w:rPr>
                <w:sz w:val="18"/>
              </w:rPr>
            </w:pPr>
            <w:r>
              <w:rPr>
                <w:spacing w:val="-5"/>
                <w:sz w:val="18"/>
              </w:rPr>
              <w:t>m²</w:t>
            </w:r>
          </w:p>
        </w:tc>
        <w:tc>
          <w:tcPr>
            <w:tcW w:w="789" w:type="dxa"/>
          </w:tcPr>
          <w:p w14:paraId="37899079" w14:textId="77777777" w:rsidR="009C026B" w:rsidRDefault="009C026B">
            <w:pPr>
              <w:pStyle w:val="TableParagraph"/>
              <w:spacing w:before="61"/>
              <w:rPr>
                <w:sz w:val="18"/>
              </w:rPr>
            </w:pPr>
          </w:p>
          <w:p w14:paraId="3378438E" w14:textId="77777777" w:rsidR="009C026B" w:rsidRDefault="00000000">
            <w:pPr>
              <w:pStyle w:val="TableParagraph"/>
              <w:ind w:left="32" w:right="14"/>
              <w:jc w:val="center"/>
              <w:rPr>
                <w:sz w:val="18"/>
              </w:rPr>
            </w:pPr>
            <w:r>
              <w:rPr>
                <w:spacing w:val="-2"/>
                <w:sz w:val="18"/>
              </w:rPr>
              <w:t>400,00</w:t>
            </w:r>
          </w:p>
        </w:tc>
        <w:tc>
          <w:tcPr>
            <w:tcW w:w="878" w:type="dxa"/>
          </w:tcPr>
          <w:p w14:paraId="27C47102" w14:textId="77777777" w:rsidR="009C026B" w:rsidRDefault="009C026B">
            <w:pPr>
              <w:pStyle w:val="TableParagraph"/>
              <w:spacing w:before="61"/>
              <w:rPr>
                <w:sz w:val="18"/>
              </w:rPr>
            </w:pPr>
          </w:p>
          <w:p w14:paraId="36302C13" w14:textId="77777777" w:rsidR="009C026B" w:rsidRDefault="00000000">
            <w:pPr>
              <w:pStyle w:val="TableParagraph"/>
              <w:ind w:left="34" w:right="17"/>
              <w:jc w:val="center"/>
              <w:rPr>
                <w:sz w:val="18"/>
              </w:rPr>
            </w:pPr>
            <w:r>
              <w:rPr>
                <w:spacing w:val="-2"/>
                <w:sz w:val="18"/>
              </w:rPr>
              <w:t>8.000</w:t>
            </w:r>
          </w:p>
        </w:tc>
        <w:tc>
          <w:tcPr>
            <w:tcW w:w="835" w:type="dxa"/>
          </w:tcPr>
          <w:p w14:paraId="7117A047" w14:textId="77777777" w:rsidR="009C026B" w:rsidRDefault="009C026B">
            <w:pPr>
              <w:pStyle w:val="TableParagraph"/>
              <w:spacing w:before="61"/>
              <w:rPr>
                <w:sz w:val="18"/>
              </w:rPr>
            </w:pPr>
          </w:p>
          <w:p w14:paraId="326CB9A8" w14:textId="77777777" w:rsidR="009C026B" w:rsidRDefault="00000000">
            <w:pPr>
              <w:pStyle w:val="TableParagraph"/>
              <w:ind w:left="37" w:right="18"/>
              <w:jc w:val="center"/>
              <w:rPr>
                <w:sz w:val="18"/>
              </w:rPr>
            </w:pPr>
            <w:r>
              <w:rPr>
                <w:spacing w:val="-4"/>
                <w:sz w:val="18"/>
              </w:rPr>
              <w:t>1,00</w:t>
            </w:r>
          </w:p>
        </w:tc>
        <w:tc>
          <w:tcPr>
            <w:tcW w:w="1223" w:type="dxa"/>
          </w:tcPr>
          <w:p w14:paraId="101B313C" w14:textId="77777777" w:rsidR="009C026B" w:rsidRDefault="009C026B">
            <w:pPr>
              <w:pStyle w:val="TableParagraph"/>
              <w:spacing w:before="61"/>
              <w:rPr>
                <w:sz w:val="18"/>
              </w:rPr>
            </w:pPr>
          </w:p>
          <w:p w14:paraId="7E3C7E0B" w14:textId="77777777" w:rsidR="009C026B" w:rsidRDefault="00000000">
            <w:pPr>
              <w:pStyle w:val="TableParagraph"/>
              <w:ind w:right="11"/>
              <w:jc w:val="right"/>
              <w:rPr>
                <w:sz w:val="18"/>
              </w:rPr>
            </w:pPr>
            <w:r>
              <w:rPr>
                <w:spacing w:val="-2"/>
                <w:sz w:val="18"/>
              </w:rPr>
              <w:t>3.200.000</w:t>
            </w:r>
          </w:p>
        </w:tc>
        <w:tc>
          <w:tcPr>
            <w:tcW w:w="1022" w:type="dxa"/>
          </w:tcPr>
          <w:p w14:paraId="71BC757D" w14:textId="77777777" w:rsidR="009C026B" w:rsidRDefault="009C026B">
            <w:pPr>
              <w:pStyle w:val="TableParagraph"/>
              <w:rPr>
                <w:sz w:val="18"/>
              </w:rPr>
            </w:pPr>
          </w:p>
        </w:tc>
      </w:tr>
      <w:tr w:rsidR="009C026B" w14:paraId="337C55BD" w14:textId="77777777">
        <w:trPr>
          <w:trHeight w:val="827"/>
        </w:trPr>
        <w:tc>
          <w:tcPr>
            <w:tcW w:w="523" w:type="dxa"/>
          </w:tcPr>
          <w:p w14:paraId="61D2524E" w14:textId="77777777" w:rsidR="009C026B" w:rsidRDefault="009C026B">
            <w:pPr>
              <w:pStyle w:val="TableParagraph"/>
              <w:spacing w:before="104"/>
              <w:rPr>
                <w:sz w:val="18"/>
              </w:rPr>
            </w:pPr>
          </w:p>
          <w:p w14:paraId="5CAC5380" w14:textId="77777777" w:rsidR="009C026B" w:rsidRDefault="00000000">
            <w:pPr>
              <w:pStyle w:val="TableParagraph"/>
              <w:ind w:left="19" w:right="1"/>
              <w:jc w:val="center"/>
              <w:rPr>
                <w:sz w:val="18"/>
              </w:rPr>
            </w:pPr>
            <w:r>
              <w:rPr>
                <w:spacing w:val="-10"/>
                <w:sz w:val="18"/>
              </w:rPr>
              <w:t>3</w:t>
            </w:r>
          </w:p>
        </w:tc>
        <w:tc>
          <w:tcPr>
            <w:tcW w:w="3949" w:type="dxa"/>
          </w:tcPr>
          <w:p w14:paraId="5A0C352F" w14:textId="77777777" w:rsidR="009C026B" w:rsidRDefault="00000000">
            <w:pPr>
              <w:pStyle w:val="TableParagraph"/>
              <w:spacing w:before="64" w:line="264" w:lineRule="auto"/>
              <w:ind w:left="33"/>
              <w:rPr>
                <w:sz w:val="19"/>
              </w:rPr>
            </w:pPr>
            <w:r>
              <w:rPr>
                <w:sz w:val="19"/>
              </w:rPr>
              <w:t>Thưởng</w:t>
            </w:r>
            <w:r>
              <w:rPr>
                <w:spacing w:val="-3"/>
                <w:sz w:val="19"/>
              </w:rPr>
              <w:t xml:space="preserve"> </w:t>
            </w:r>
            <w:r>
              <w:rPr>
                <w:sz w:val="19"/>
              </w:rPr>
              <w:t>tiến</w:t>
            </w:r>
            <w:r>
              <w:rPr>
                <w:spacing w:val="-1"/>
                <w:sz w:val="19"/>
              </w:rPr>
              <w:t xml:space="preserve"> </w:t>
            </w:r>
            <w:r>
              <w:rPr>
                <w:sz w:val="19"/>
              </w:rPr>
              <w:t>độ</w:t>
            </w:r>
            <w:r>
              <w:rPr>
                <w:spacing w:val="-3"/>
                <w:sz w:val="19"/>
              </w:rPr>
              <w:t xml:space="preserve"> </w:t>
            </w:r>
            <w:r>
              <w:rPr>
                <w:sz w:val="19"/>
              </w:rPr>
              <w:t>bàn</w:t>
            </w:r>
            <w:r>
              <w:rPr>
                <w:spacing w:val="-1"/>
                <w:sz w:val="19"/>
              </w:rPr>
              <w:t xml:space="preserve"> </w:t>
            </w:r>
            <w:r>
              <w:rPr>
                <w:sz w:val="19"/>
              </w:rPr>
              <w:t>giao</w:t>
            </w:r>
            <w:r>
              <w:rPr>
                <w:spacing w:val="-3"/>
                <w:sz w:val="19"/>
              </w:rPr>
              <w:t xml:space="preserve"> </w:t>
            </w:r>
            <w:r>
              <w:rPr>
                <w:sz w:val="19"/>
              </w:rPr>
              <w:t>đất</w:t>
            </w:r>
            <w:r>
              <w:rPr>
                <w:spacing w:val="-2"/>
                <w:sz w:val="19"/>
              </w:rPr>
              <w:t xml:space="preserve"> </w:t>
            </w:r>
            <w:r>
              <w:rPr>
                <w:sz w:val="19"/>
              </w:rPr>
              <w:t>trước thời</w:t>
            </w:r>
            <w:r>
              <w:rPr>
                <w:spacing w:val="-2"/>
                <w:sz w:val="19"/>
              </w:rPr>
              <w:t xml:space="preserve"> </w:t>
            </w:r>
            <w:r>
              <w:rPr>
                <w:sz w:val="19"/>
              </w:rPr>
              <w:t>hạn</w:t>
            </w:r>
            <w:r>
              <w:rPr>
                <w:spacing w:val="-1"/>
                <w:sz w:val="19"/>
              </w:rPr>
              <w:t xml:space="preserve"> </w:t>
            </w:r>
            <w:r>
              <w:rPr>
                <w:sz w:val="19"/>
              </w:rPr>
              <w:t>quy định (Thực hiện điều 17, quyết định 01 ngày 16/01/2026 của UBND tỉnh Hưng Yên)</w:t>
            </w:r>
          </w:p>
        </w:tc>
        <w:tc>
          <w:tcPr>
            <w:tcW w:w="557" w:type="dxa"/>
          </w:tcPr>
          <w:p w14:paraId="21612431" w14:textId="77777777" w:rsidR="009C026B" w:rsidRDefault="009C026B">
            <w:pPr>
              <w:pStyle w:val="TableParagraph"/>
              <w:spacing w:before="104"/>
              <w:rPr>
                <w:sz w:val="18"/>
              </w:rPr>
            </w:pPr>
          </w:p>
          <w:p w14:paraId="26B636A8" w14:textId="77777777" w:rsidR="009C026B" w:rsidRDefault="00000000">
            <w:pPr>
              <w:pStyle w:val="TableParagraph"/>
              <w:ind w:left="184"/>
              <w:rPr>
                <w:sz w:val="18"/>
              </w:rPr>
            </w:pPr>
            <w:r>
              <w:rPr>
                <w:spacing w:val="-5"/>
                <w:sz w:val="18"/>
              </w:rPr>
              <w:t>m²</w:t>
            </w:r>
          </w:p>
        </w:tc>
        <w:tc>
          <w:tcPr>
            <w:tcW w:w="789" w:type="dxa"/>
          </w:tcPr>
          <w:p w14:paraId="375B901E" w14:textId="77777777" w:rsidR="009C026B" w:rsidRDefault="009C026B">
            <w:pPr>
              <w:pStyle w:val="TableParagraph"/>
              <w:spacing w:before="104"/>
              <w:rPr>
                <w:sz w:val="18"/>
              </w:rPr>
            </w:pPr>
          </w:p>
          <w:p w14:paraId="4EB49482" w14:textId="77777777" w:rsidR="009C026B" w:rsidRDefault="00000000">
            <w:pPr>
              <w:pStyle w:val="TableParagraph"/>
              <w:ind w:left="32" w:right="14"/>
              <w:jc w:val="center"/>
              <w:rPr>
                <w:sz w:val="18"/>
              </w:rPr>
            </w:pPr>
            <w:r>
              <w:rPr>
                <w:spacing w:val="-2"/>
                <w:sz w:val="18"/>
              </w:rPr>
              <w:t>400,00</w:t>
            </w:r>
          </w:p>
        </w:tc>
        <w:tc>
          <w:tcPr>
            <w:tcW w:w="878" w:type="dxa"/>
          </w:tcPr>
          <w:p w14:paraId="00B20F41" w14:textId="77777777" w:rsidR="009C026B" w:rsidRDefault="009C026B">
            <w:pPr>
              <w:pStyle w:val="TableParagraph"/>
              <w:spacing w:before="104"/>
              <w:rPr>
                <w:sz w:val="18"/>
              </w:rPr>
            </w:pPr>
          </w:p>
          <w:p w14:paraId="49FFE3CA" w14:textId="77777777" w:rsidR="009C026B" w:rsidRDefault="00000000">
            <w:pPr>
              <w:pStyle w:val="TableParagraph"/>
              <w:ind w:left="34" w:right="17"/>
              <w:jc w:val="center"/>
              <w:rPr>
                <w:sz w:val="18"/>
              </w:rPr>
            </w:pPr>
            <w:r>
              <w:rPr>
                <w:spacing w:val="-2"/>
                <w:sz w:val="18"/>
              </w:rPr>
              <w:t>10.000</w:t>
            </w:r>
          </w:p>
        </w:tc>
        <w:tc>
          <w:tcPr>
            <w:tcW w:w="835" w:type="dxa"/>
          </w:tcPr>
          <w:p w14:paraId="78D2988B" w14:textId="77777777" w:rsidR="009C026B" w:rsidRDefault="009C026B">
            <w:pPr>
              <w:pStyle w:val="TableParagraph"/>
              <w:spacing w:before="104"/>
              <w:rPr>
                <w:sz w:val="18"/>
              </w:rPr>
            </w:pPr>
          </w:p>
          <w:p w14:paraId="423301D6" w14:textId="77777777" w:rsidR="009C026B" w:rsidRDefault="00000000">
            <w:pPr>
              <w:pStyle w:val="TableParagraph"/>
              <w:ind w:left="37" w:right="18"/>
              <w:jc w:val="center"/>
              <w:rPr>
                <w:sz w:val="18"/>
              </w:rPr>
            </w:pPr>
            <w:r>
              <w:rPr>
                <w:spacing w:val="-4"/>
                <w:sz w:val="18"/>
              </w:rPr>
              <w:t>1,00</w:t>
            </w:r>
          </w:p>
        </w:tc>
        <w:tc>
          <w:tcPr>
            <w:tcW w:w="1223" w:type="dxa"/>
          </w:tcPr>
          <w:p w14:paraId="39DA339A" w14:textId="77777777" w:rsidR="009C026B" w:rsidRDefault="009C026B">
            <w:pPr>
              <w:pStyle w:val="TableParagraph"/>
              <w:spacing w:before="104"/>
              <w:rPr>
                <w:sz w:val="18"/>
              </w:rPr>
            </w:pPr>
          </w:p>
          <w:p w14:paraId="02FA7204" w14:textId="77777777" w:rsidR="009C026B" w:rsidRDefault="00000000">
            <w:pPr>
              <w:pStyle w:val="TableParagraph"/>
              <w:ind w:right="11"/>
              <w:jc w:val="right"/>
              <w:rPr>
                <w:sz w:val="18"/>
              </w:rPr>
            </w:pPr>
            <w:r>
              <w:rPr>
                <w:spacing w:val="-2"/>
                <w:sz w:val="18"/>
              </w:rPr>
              <w:t>4.000.000</w:t>
            </w:r>
          </w:p>
        </w:tc>
        <w:tc>
          <w:tcPr>
            <w:tcW w:w="1022" w:type="dxa"/>
          </w:tcPr>
          <w:p w14:paraId="5CF4B97A" w14:textId="77777777" w:rsidR="009C026B" w:rsidRDefault="009C026B">
            <w:pPr>
              <w:pStyle w:val="TableParagraph"/>
              <w:rPr>
                <w:sz w:val="18"/>
              </w:rPr>
            </w:pPr>
          </w:p>
        </w:tc>
      </w:tr>
      <w:tr w:rsidR="009C026B" w14:paraId="0ED6DDCF" w14:textId="77777777">
        <w:trPr>
          <w:trHeight w:val="978"/>
        </w:trPr>
        <w:tc>
          <w:tcPr>
            <w:tcW w:w="523" w:type="dxa"/>
          </w:tcPr>
          <w:p w14:paraId="43F20B07" w14:textId="77777777" w:rsidR="009C026B" w:rsidRDefault="009C026B">
            <w:pPr>
              <w:pStyle w:val="TableParagraph"/>
              <w:spacing w:before="181"/>
              <w:rPr>
                <w:sz w:val="18"/>
              </w:rPr>
            </w:pPr>
          </w:p>
          <w:p w14:paraId="379DDD71" w14:textId="77777777" w:rsidR="009C026B" w:rsidRDefault="00000000">
            <w:pPr>
              <w:pStyle w:val="TableParagraph"/>
              <w:spacing w:before="1"/>
              <w:ind w:left="19" w:right="1"/>
              <w:jc w:val="center"/>
              <w:rPr>
                <w:sz w:val="18"/>
              </w:rPr>
            </w:pPr>
            <w:r>
              <w:rPr>
                <w:spacing w:val="-10"/>
                <w:sz w:val="18"/>
              </w:rPr>
              <w:t>4</w:t>
            </w:r>
          </w:p>
        </w:tc>
        <w:tc>
          <w:tcPr>
            <w:tcW w:w="3949" w:type="dxa"/>
          </w:tcPr>
          <w:p w14:paraId="3E44FFFB" w14:textId="77777777" w:rsidR="009C026B" w:rsidRDefault="00000000">
            <w:pPr>
              <w:pStyle w:val="TableParagraph"/>
              <w:spacing w:before="21" w:line="264" w:lineRule="auto"/>
              <w:ind w:left="33" w:right="44"/>
              <w:rPr>
                <w:sz w:val="19"/>
              </w:rPr>
            </w:pPr>
            <w:r>
              <w:rPr>
                <w:sz w:val="19"/>
              </w:rPr>
              <w:t>Hỗ</w:t>
            </w:r>
            <w:r>
              <w:rPr>
                <w:spacing w:val="-2"/>
                <w:sz w:val="19"/>
              </w:rPr>
              <w:t xml:space="preserve"> </w:t>
            </w:r>
            <w:r>
              <w:rPr>
                <w:sz w:val="19"/>
              </w:rPr>
              <w:t>trợ</w:t>
            </w:r>
            <w:r>
              <w:rPr>
                <w:spacing w:val="-1"/>
                <w:sz w:val="19"/>
              </w:rPr>
              <w:t xml:space="preserve"> </w:t>
            </w:r>
            <w:r>
              <w:rPr>
                <w:sz w:val="19"/>
              </w:rPr>
              <w:t>đối</w:t>
            </w:r>
            <w:r>
              <w:rPr>
                <w:spacing w:val="-1"/>
                <w:sz w:val="19"/>
              </w:rPr>
              <w:t xml:space="preserve"> </w:t>
            </w:r>
            <w:r>
              <w:rPr>
                <w:sz w:val="19"/>
              </w:rPr>
              <w:t>với</w:t>
            </w:r>
            <w:r>
              <w:rPr>
                <w:spacing w:val="-1"/>
                <w:sz w:val="19"/>
              </w:rPr>
              <w:t xml:space="preserve"> </w:t>
            </w:r>
            <w:r>
              <w:rPr>
                <w:sz w:val="19"/>
              </w:rPr>
              <w:t>chi</w:t>
            </w:r>
            <w:r>
              <w:rPr>
                <w:spacing w:val="-1"/>
                <w:sz w:val="19"/>
              </w:rPr>
              <w:t xml:space="preserve"> </w:t>
            </w:r>
            <w:r>
              <w:rPr>
                <w:sz w:val="19"/>
              </w:rPr>
              <w:t>phí</w:t>
            </w:r>
            <w:r>
              <w:rPr>
                <w:spacing w:val="-1"/>
                <w:sz w:val="19"/>
              </w:rPr>
              <w:t xml:space="preserve"> </w:t>
            </w:r>
            <w:r>
              <w:rPr>
                <w:sz w:val="19"/>
              </w:rPr>
              <w:t>đầu tư</w:t>
            </w:r>
            <w:r>
              <w:rPr>
                <w:spacing w:val="-1"/>
                <w:sz w:val="19"/>
              </w:rPr>
              <w:t xml:space="preserve"> </w:t>
            </w:r>
            <w:r>
              <w:rPr>
                <w:sz w:val="19"/>
              </w:rPr>
              <w:t>cải</w:t>
            </w:r>
            <w:r>
              <w:rPr>
                <w:spacing w:val="-1"/>
                <w:sz w:val="19"/>
              </w:rPr>
              <w:t xml:space="preserve"> </w:t>
            </w:r>
            <w:r>
              <w:rPr>
                <w:sz w:val="19"/>
              </w:rPr>
              <w:t>tạo</w:t>
            </w:r>
            <w:r>
              <w:rPr>
                <w:spacing w:val="-2"/>
                <w:sz w:val="19"/>
              </w:rPr>
              <w:t xml:space="preserve"> </w:t>
            </w:r>
            <w:r>
              <w:rPr>
                <w:sz w:val="19"/>
              </w:rPr>
              <w:t>đất</w:t>
            </w:r>
            <w:r>
              <w:rPr>
                <w:spacing w:val="-1"/>
                <w:sz w:val="19"/>
              </w:rPr>
              <w:t xml:space="preserve"> </w:t>
            </w:r>
            <w:r>
              <w:rPr>
                <w:sz w:val="19"/>
              </w:rPr>
              <w:t>để chuyển đổi cơ cấu cây trồng (Thực hiện khoản 12, điều</w:t>
            </w:r>
            <w:r>
              <w:rPr>
                <w:spacing w:val="40"/>
                <w:sz w:val="19"/>
              </w:rPr>
              <w:t xml:space="preserve"> </w:t>
            </w:r>
            <w:r>
              <w:rPr>
                <w:sz w:val="19"/>
              </w:rPr>
              <w:t>26, quyết định 01 ngày 16/01/2026 của UBND</w:t>
            </w:r>
          </w:p>
          <w:p w14:paraId="781D2868" w14:textId="77777777" w:rsidR="009C026B" w:rsidRDefault="00000000">
            <w:pPr>
              <w:pStyle w:val="TableParagraph"/>
              <w:spacing w:line="216" w:lineRule="exact"/>
              <w:ind w:left="33"/>
              <w:rPr>
                <w:sz w:val="19"/>
              </w:rPr>
            </w:pPr>
            <w:r>
              <w:rPr>
                <w:sz w:val="19"/>
              </w:rPr>
              <w:t>tỉnh</w:t>
            </w:r>
            <w:r>
              <w:rPr>
                <w:spacing w:val="2"/>
                <w:sz w:val="19"/>
              </w:rPr>
              <w:t xml:space="preserve"> </w:t>
            </w:r>
            <w:r>
              <w:rPr>
                <w:sz w:val="19"/>
              </w:rPr>
              <w:t xml:space="preserve">Hưng </w:t>
            </w:r>
            <w:r>
              <w:rPr>
                <w:spacing w:val="-4"/>
                <w:sz w:val="19"/>
              </w:rPr>
              <w:t>Yên)</w:t>
            </w:r>
          </w:p>
        </w:tc>
        <w:tc>
          <w:tcPr>
            <w:tcW w:w="557" w:type="dxa"/>
          </w:tcPr>
          <w:p w14:paraId="11A41106" w14:textId="77777777" w:rsidR="009C026B" w:rsidRDefault="009C026B">
            <w:pPr>
              <w:pStyle w:val="TableParagraph"/>
              <w:spacing w:before="163"/>
              <w:rPr>
                <w:sz w:val="19"/>
              </w:rPr>
            </w:pPr>
          </w:p>
          <w:p w14:paraId="5E2DD4BE" w14:textId="77777777" w:rsidR="009C026B" w:rsidRDefault="00000000">
            <w:pPr>
              <w:pStyle w:val="TableParagraph"/>
              <w:ind w:left="177"/>
              <w:rPr>
                <w:sz w:val="19"/>
              </w:rPr>
            </w:pPr>
            <w:r>
              <w:rPr>
                <w:spacing w:val="-5"/>
                <w:sz w:val="19"/>
              </w:rPr>
              <w:t>m²</w:t>
            </w:r>
          </w:p>
        </w:tc>
        <w:tc>
          <w:tcPr>
            <w:tcW w:w="789" w:type="dxa"/>
          </w:tcPr>
          <w:p w14:paraId="1F475464" w14:textId="77777777" w:rsidR="009C026B" w:rsidRDefault="009C026B">
            <w:pPr>
              <w:pStyle w:val="TableParagraph"/>
              <w:spacing w:before="158"/>
              <w:rPr>
                <w:sz w:val="19"/>
              </w:rPr>
            </w:pPr>
          </w:p>
          <w:p w14:paraId="0E7D523A" w14:textId="77777777" w:rsidR="009C026B" w:rsidRDefault="00000000">
            <w:pPr>
              <w:pStyle w:val="TableParagraph"/>
              <w:ind w:left="32"/>
              <w:jc w:val="center"/>
              <w:rPr>
                <w:sz w:val="19"/>
              </w:rPr>
            </w:pPr>
            <w:r>
              <w:rPr>
                <w:spacing w:val="-2"/>
                <w:sz w:val="19"/>
              </w:rPr>
              <w:t>400,00</w:t>
            </w:r>
          </w:p>
        </w:tc>
        <w:tc>
          <w:tcPr>
            <w:tcW w:w="878" w:type="dxa"/>
          </w:tcPr>
          <w:p w14:paraId="78C84300" w14:textId="77777777" w:rsidR="009C026B" w:rsidRDefault="009C026B">
            <w:pPr>
              <w:pStyle w:val="TableParagraph"/>
              <w:spacing w:before="163"/>
              <w:rPr>
                <w:sz w:val="19"/>
              </w:rPr>
            </w:pPr>
          </w:p>
          <w:p w14:paraId="35BF3F3A" w14:textId="77777777" w:rsidR="009C026B" w:rsidRDefault="00000000">
            <w:pPr>
              <w:pStyle w:val="TableParagraph"/>
              <w:ind w:left="34" w:right="13"/>
              <w:jc w:val="center"/>
              <w:rPr>
                <w:sz w:val="19"/>
              </w:rPr>
            </w:pPr>
            <w:r>
              <w:rPr>
                <w:spacing w:val="-2"/>
                <w:sz w:val="19"/>
              </w:rPr>
              <w:t>100.000</w:t>
            </w:r>
          </w:p>
        </w:tc>
        <w:tc>
          <w:tcPr>
            <w:tcW w:w="835" w:type="dxa"/>
          </w:tcPr>
          <w:p w14:paraId="04E96107" w14:textId="77777777" w:rsidR="009C026B" w:rsidRDefault="009C026B">
            <w:pPr>
              <w:pStyle w:val="TableParagraph"/>
              <w:spacing w:before="163"/>
              <w:rPr>
                <w:sz w:val="19"/>
              </w:rPr>
            </w:pPr>
          </w:p>
          <w:p w14:paraId="083BEB90" w14:textId="77777777" w:rsidR="009C026B" w:rsidRDefault="00000000">
            <w:pPr>
              <w:pStyle w:val="TableParagraph"/>
              <w:ind w:left="37" w:right="14"/>
              <w:jc w:val="center"/>
              <w:rPr>
                <w:sz w:val="19"/>
              </w:rPr>
            </w:pPr>
            <w:r>
              <w:rPr>
                <w:spacing w:val="-5"/>
                <w:sz w:val="19"/>
              </w:rPr>
              <w:t>0,8</w:t>
            </w:r>
          </w:p>
        </w:tc>
        <w:tc>
          <w:tcPr>
            <w:tcW w:w="1223" w:type="dxa"/>
          </w:tcPr>
          <w:p w14:paraId="7DC8B89E" w14:textId="77777777" w:rsidR="009C026B" w:rsidRDefault="009C026B">
            <w:pPr>
              <w:pStyle w:val="TableParagraph"/>
              <w:spacing w:before="163"/>
              <w:rPr>
                <w:sz w:val="19"/>
              </w:rPr>
            </w:pPr>
          </w:p>
          <w:p w14:paraId="185F8647" w14:textId="77777777" w:rsidR="009C026B" w:rsidRDefault="00000000">
            <w:pPr>
              <w:pStyle w:val="TableParagraph"/>
              <w:ind w:right="8"/>
              <w:jc w:val="right"/>
              <w:rPr>
                <w:sz w:val="19"/>
              </w:rPr>
            </w:pPr>
            <w:r>
              <w:rPr>
                <w:spacing w:val="-2"/>
                <w:sz w:val="19"/>
              </w:rPr>
              <w:t>32.000.000</w:t>
            </w:r>
          </w:p>
        </w:tc>
        <w:tc>
          <w:tcPr>
            <w:tcW w:w="1022" w:type="dxa"/>
          </w:tcPr>
          <w:p w14:paraId="23AF1575" w14:textId="77777777" w:rsidR="009C026B" w:rsidRDefault="009C026B">
            <w:pPr>
              <w:pStyle w:val="TableParagraph"/>
              <w:rPr>
                <w:sz w:val="18"/>
              </w:rPr>
            </w:pPr>
          </w:p>
        </w:tc>
      </w:tr>
      <w:tr w:rsidR="009C026B" w14:paraId="28B80C77" w14:textId="77777777">
        <w:trPr>
          <w:trHeight w:val="256"/>
        </w:trPr>
        <w:tc>
          <w:tcPr>
            <w:tcW w:w="523" w:type="dxa"/>
          </w:tcPr>
          <w:p w14:paraId="6407F96E" w14:textId="77777777" w:rsidR="009C026B" w:rsidRDefault="009C026B">
            <w:pPr>
              <w:pStyle w:val="TableParagraph"/>
              <w:rPr>
                <w:sz w:val="18"/>
              </w:rPr>
            </w:pPr>
          </w:p>
        </w:tc>
        <w:tc>
          <w:tcPr>
            <w:tcW w:w="3949" w:type="dxa"/>
          </w:tcPr>
          <w:p w14:paraId="20F8E9BF" w14:textId="77777777" w:rsidR="009C026B" w:rsidRDefault="00000000">
            <w:pPr>
              <w:pStyle w:val="TableParagraph"/>
              <w:spacing w:before="26" w:line="210" w:lineRule="exact"/>
              <w:ind w:left="20" w:right="4"/>
              <w:jc w:val="center"/>
              <w:rPr>
                <w:b/>
                <w:sz w:val="19"/>
              </w:rPr>
            </w:pPr>
            <w:r>
              <w:rPr>
                <w:b/>
                <w:sz w:val="19"/>
              </w:rPr>
              <w:t>Cộng</w:t>
            </w:r>
            <w:r>
              <w:rPr>
                <w:b/>
                <w:spacing w:val="1"/>
                <w:sz w:val="19"/>
              </w:rPr>
              <w:t xml:space="preserve"> </w:t>
            </w:r>
            <w:r>
              <w:rPr>
                <w:b/>
                <w:spacing w:val="-10"/>
                <w:sz w:val="19"/>
              </w:rPr>
              <w:t>D</w:t>
            </w:r>
          </w:p>
        </w:tc>
        <w:tc>
          <w:tcPr>
            <w:tcW w:w="557" w:type="dxa"/>
          </w:tcPr>
          <w:p w14:paraId="082C16BD" w14:textId="77777777" w:rsidR="009C026B" w:rsidRDefault="009C026B">
            <w:pPr>
              <w:pStyle w:val="TableParagraph"/>
              <w:rPr>
                <w:sz w:val="18"/>
              </w:rPr>
            </w:pPr>
          </w:p>
        </w:tc>
        <w:tc>
          <w:tcPr>
            <w:tcW w:w="789" w:type="dxa"/>
          </w:tcPr>
          <w:p w14:paraId="1E70F5AD" w14:textId="77777777" w:rsidR="009C026B" w:rsidRDefault="009C026B">
            <w:pPr>
              <w:pStyle w:val="TableParagraph"/>
              <w:rPr>
                <w:sz w:val="18"/>
              </w:rPr>
            </w:pPr>
          </w:p>
        </w:tc>
        <w:tc>
          <w:tcPr>
            <w:tcW w:w="878" w:type="dxa"/>
          </w:tcPr>
          <w:p w14:paraId="6E8DBD58" w14:textId="77777777" w:rsidR="009C026B" w:rsidRDefault="009C026B">
            <w:pPr>
              <w:pStyle w:val="TableParagraph"/>
              <w:rPr>
                <w:sz w:val="18"/>
              </w:rPr>
            </w:pPr>
          </w:p>
        </w:tc>
        <w:tc>
          <w:tcPr>
            <w:tcW w:w="835" w:type="dxa"/>
          </w:tcPr>
          <w:p w14:paraId="4EA5CE75" w14:textId="77777777" w:rsidR="009C026B" w:rsidRDefault="009C026B">
            <w:pPr>
              <w:pStyle w:val="TableParagraph"/>
              <w:rPr>
                <w:sz w:val="18"/>
              </w:rPr>
            </w:pPr>
          </w:p>
        </w:tc>
        <w:tc>
          <w:tcPr>
            <w:tcW w:w="1223" w:type="dxa"/>
          </w:tcPr>
          <w:p w14:paraId="49EE3126" w14:textId="77777777" w:rsidR="009C026B" w:rsidRDefault="00000000">
            <w:pPr>
              <w:pStyle w:val="TableParagraph"/>
              <w:spacing w:before="31" w:line="205" w:lineRule="exact"/>
              <w:ind w:right="11"/>
              <w:jc w:val="right"/>
              <w:rPr>
                <w:b/>
                <w:sz w:val="18"/>
              </w:rPr>
            </w:pPr>
            <w:r>
              <w:rPr>
                <w:b/>
                <w:spacing w:val="-2"/>
                <w:sz w:val="18"/>
              </w:rPr>
              <w:t>159.200.000</w:t>
            </w:r>
          </w:p>
        </w:tc>
        <w:tc>
          <w:tcPr>
            <w:tcW w:w="1022" w:type="dxa"/>
          </w:tcPr>
          <w:p w14:paraId="51E0660E" w14:textId="77777777" w:rsidR="009C026B" w:rsidRDefault="009C026B">
            <w:pPr>
              <w:pStyle w:val="TableParagraph"/>
              <w:rPr>
                <w:sz w:val="18"/>
              </w:rPr>
            </w:pPr>
          </w:p>
        </w:tc>
      </w:tr>
      <w:tr w:rsidR="009C026B" w14:paraId="77D28E56" w14:textId="77777777">
        <w:trPr>
          <w:trHeight w:val="409"/>
        </w:trPr>
        <w:tc>
          <w:tcPr>
            <w:tcW w:w="4472" w:type="dxa"/>
            <w:gridSpan w:val="2"/>
          </w:tcPr>
          <w:p w14:paraId="37C301DB" w14:textId="77777777" w:rsidR="009C026B" w:rsidRDefault="00000000">
            <w:pPr>
              <w:pStyle w:val="TableParagraph"/>
              <w:spacing w:before="72"/>
              <w:ind w:left="1142"/>
              <w:rPr>
                <w:b/>
              </w:rPr>
            </w:pPr>
            <w:r>
              <w:rPr>
                <w:b/>
              </w:rPr>
              <w:t>Tổng</w:t>
            </w:r>
            <w:r>
              <w:rPr>
                <w:b/>
                <w:spacing w:val="-1"/>
              </w:rPr>
              <w:t xml:space="preserve"> </w:t>
            </w:r>
            <w:r>
              <w:rPr>
                <w:b/>
              </w:rPr>
              <w:t xml:space="preserve">cộng </w:t>
            </w:r>
            <w:r>
              <w:rPr>
                <w:b/>
                <w:spacing w:val="-2"/>
              </w:rPr>
              <w:t>(A+B+C+D)</w:t>
            </w:r>
          </w:p>
        </w:tc>
        <w:tc>
          <w:tcPr>
            <w:tcW w:w="557" w:type="dxa"/>
          </w:tcPr>
          <w:p w14:paraId="4F2AF31E" w14:textId="77777777" w:rsidR="009C026B" w:rsidRDefault="009C026B">
            <w:pPr>
              <w:pStyle w:val="TableParagraph"/>
              <w:rPr>
                <w:sz w:val="18"/>
              </w:rPr>
            </w:pPr>
          </w:p>
        </w:tc>
        <w:tc>
          <w:tcPr>
            <w:tcW w:w="789" w:type="dxa"/>
          </w:tcPr>
          <w:p w14:paraId="3DBDA775" w14:textId="77777777" w:rsidR="009C026B" w:rsidRDefault="009C026B">
            <w:pPr>
              <w:pStyle w:val="TableParagraph"/>
              <w:rPr>
                <w:sz w:val="18"/>
              </w:rPr>
            </w:pPr>
          </w:p>
        </w:tc>
        <w:tc>
          <w:tcPr>
            <w:tcW w:w="878" w:type="dxa"/>
          </w:tcPr>
          <w:p w14:paraId="2FCDFA03" w14:textId="77777777" w:rsidR="009C026B" w:rsidRDefault="009C026B">
            <w:pPr>
              <w:pStyle w:val="TableParagraph"/>
              <w:rPr>
                <w:sz w:val="18"/>
              </w:rPr>
            </w:pPr>
          </w:p>
        </w:tc>
        <w:tc>
          <w:tcPr>
            <w:tcW w:w="835" w:type="dxa"/>
          </w:tcPr>
          <w:p w14:paraId="0BFD1C03" w14:textId="77777777" w:rsidR="009C026B" w:rsidRDefault="009C026B">
            <w:pPr>
              <w:pStyle w:val="TableParagraph"/>
              <w:rPr>
                <w:sz w:val="18"/>
              </w:rPr>
            </w:pPr>
          </w:p>
        </w:tc>
        <w:tc>
          <w:tcPr>
            <w:tcW w:w="1223" w:type="dxa"/>
          </w:tcPr>
          <w:p w14:paraId="0828472E" w14:textId="77777777" w:rsidR="009C026B" w:rsidRDefault="00000000">
            <w:pPr>
              <w:pStyle w:val="TableParagraph"/>
              <w:spacing w:before="103"/>
              <w:ind w:right="8"/>
              <w:jc w:val="right"/>
              <w:rPr>
                <w:b/>
                <w:sz w:val="19"/>
              </w:rPr>
            </w:pPr>
            <w:r>
              <w:rPr>
                <w:b/>
                <w:spacing w:val="-2"/>
                <w:sz w:val="19"/>
              </w:rPr>
              <w:t>258.833.000</w:t>
            </w:r>
          </w:p>
        </w:tc>
        <w:tc>
          <w:tcPr>
            <w:tcW w:w="1022" w:type="dxa"/>
          </w:tcPr>
          <w:p w14:paraId="0C3F6A02" w14:textId="77777777" w:rsidR="009C026B" w:rsidRDefault="009C026B">
            <w:pPr>
              <w:pStyle w:val="TableParagraph"/>
              <w:rPr>
                <w:sz w:val="18"/>
              </w:rPr>
            </w:pPr>
          </w:p>
        </w:tc>
      </w:tr>
    </w:tbl>
    <w:p w14:paraId="63AB819C" w14:textId="77777777" w:rsidR="009C026B" w:rsidRDefault="009C026B">
      <w:pPr>
        <w:pStyle w:val="TableParagraph"/>
        <w:rPr>
          <w:sz w:val="18"/>
        </w:rPr>
        <w:sectPr w:rsidR="009C026B">
          <w:type w:val="continuous"/>
          <w:pgSz w:w="11910" w:h="16840"/>
          <w:pgMar w:top="840" w:right="566" w:bottom="0" w:left="992" w:header="874" w:footer="0" w:gutter="0"/>
          <w:cols w:space="720"/>
        </w:sectPr>
      </w:pPr>
    </w:p>
    <w:p w14:paraId="45982DFD" w14:textId="77777777" w:rsidR="009C026B" w:rsidRDefault="009C026B">
      <w:pPr>
        <w:pStyle w:val="BodyText"/>
        <w:spacing w:before="106"/>
      </w:pPr>
    </w:p>
    <w:p w14:paraId="7A292776" w14:textId="77777777" w:rsidR="009C026B" w:rsidRDefault="009C026B">
      <w:pPr>
        <w:pStyle w:val="BodyText"/>
        <w:sectPr w:rsidR="009C026B">
          <w:headerReference w:type="default" r:id="rId12"/>
          <w:pgSz w:w="11910" w:h="16840"/>
          <w:pgMar w:top="1540" w:right="566" w:bottom="280" w:left="992" w:header="873" w:footer="0" w:gutter="0"/>
          <w:cols w:space="720"/>
        </w:sectPr>
      </w:pPr>
    </w:p>
    <w:p w14:paraId="17DBD0EE" w14:textId="77777777" w:rsidR="009C026B" w:rsidRDefault="00000000">
      <w:pPr>
        <w:pStyle w:val="ListParagraph"/>
        <w:numPr>
          <w:ilvl w:val="0"/>
          <w:numId w:val="30"/>
        </w:numPr>
        <w:tabs>
          <w:tab w:val="left" w:pos="634"/>
        </w:tabs>
        <w:spacing w:before="101"/>
        <w:ind w:left="634" w:hanging="201"/>
        <w:rPr>
          <w:sz w:val="20"/>
        </w:rPr>
      </w:pPr>
      <w:r>
        <w:rPr>
          <w:sz w:val="20"/>
        </w:rPr>
        <w:t>Họ</w:t>
      </w:r>
      <w:r>
        <w:rPr>
          <w:spacing w:val="-2"/>
          <w:sz w:val="20"/>
        </w:rPr>
        <w:t xml:space="preserve"> </w:t>
      </w:r>
      <w:r>
        <w:rPr>
          <w:sz w:val="20"/>
        </w:rPr>
        <w:t>và</w:t>
      </w:r>
      <w:r>
        <w:rPr>
          <w:spacing w:val="-2"/>
          <w:sz w:val="20"/>
        </w:rPr>
        <w:t xml:space="preserve"> </w:t>
      </w:r>
      <w:r>
        <w:rPr>
          <w:spacing w:val="-4"/>
          <w:sz w:val="20"/>
        </w:rPr>
        <w:t>tên:</w:t>
      </w:r>
    </w:p>
    <w:p w14:paraId="66EB0610" w14:textId="77777777" w:rsidR="009C026B" w:rsidRDefault="00000000">
      <w:pPr>
        <w:pStyle w:val="ListParagraph"/>
        <w:numPr>
          <w:ilvl w:val="0"/>
          <w:numId w:val="30"/>
        </w:numPr>
        <w:tabs>
          <w:tab w:val="left" w:pos="634"/>
        </w:tabs>
        <w:spacing w:before="22"/>
        <w:ind w:left="634" w:hanging="201"/>
        <w:rPr>
          <w:sz w:val="20"/>
        </w:rPr>
      </w:pPr>
      <w:r>
        <w:rPr>
          <w:sz w:val="20"/>
        </w:rPr>
        <w:t>Mã</w:t>
      </w:r>
      <w:r>
        <w:rPr>
          <w:spacing w:val="-2"/>
          <w:sz w:val="20"/>
        </w:rPr>
        <w:t xml:space="preserve"> </w:t>
      </w:r>
      <w:r>
        <w:rPr>
          <w:sz w:val="20"/>
        </w:rPr>
        <w:t>định</w:t>
      </w:r>
      <w:r>
        <w:rPr>
          <w:spacing w:val="-1"/>
          <w:sz w:val="20"/>
        </w:rPr>
        <w:t xml:space="preserve"> </w:t>
      </w:r>
      <w:r>
        <w:rPr>
          <w:sz w:val="20"/>
        </w:rPr>
        <w:t>danh</w:t>
      </w:r>
      <w:r>
        <w:rPr>
          <w:spacing w:val="-1"/>
          <w:sz w:val="20"/>
        </w:rPr>
        <w:t xml:space="preserve"> </w:t>
      </w:r>
      <w:r>
        <w:rPr>
          <w:sz w:val="20"/>
        </w:rPr>
        <w:t>cá</w:t>
      </w:r>
      <w:r>
        <w:rPr>
          <w:spacing w:val="-1"/>
          <w:sz w:val="20"/>
        </w:rPr>
        <w:t xml:space="preserve"> </w:t>
      </w:r>
      <w:r>
        <w:rPr>
          <w:spacing w:val="-2"/>
          <w:sz w:val="20"/>
        </w:rPr>
        <w:t>nhân:</w:t>
      </w:r>
    </w:p>
    <w:p w14:paraId="61547837" w14:textId="77777777" w:rsidR="009C026B" w:rsidRDefault="00000000">
      <w:pPr>
        <w:pStyle w:val="BodyText"/>
        <w:spacing w:before="93"/>
        <w:ind w:left="433"/>
      </w:pPr>
      <w:r>
        <w:br w:type="column"/>
        <w:t>Phạm</w:t>
      </w:r>
      <w:r>
        <w:rPr>
          <w:spacing w:val="-10"/>
        </w:rPr>
        <w:t xml:space="preserve"> </w:t>
      </w:r>
      <w:r>
        <w:t>Văn</w:t>
      </w:r>
      <w:r>
        <w:rPr>
          <w:spacing w:val="-2"/>
        </w:rPr>
        <w:t xml:space="preserve"> </w:t>
      </w:r>
      <w:r>
        <w:t>Cảnh</w:t>
      </w:r>
      <w:r>
        <w:rPr>
          <w:spacing w:val="-1"/>
        </w:rPr>
        <w:t xml:space="preserve"> </w:t>
      </w:r>
      <w:r>
        <w:t>(</w:t>
      </w:r>
      <w:r>
        <w:rPr>
          <w:spacing w:val="-2"/>
        </w:rPr>
        <w:t xml:space="preserve"> </w:t>
      </w:r>
      <w:r>
        <w:t>người</w:t>
      </w:r>
      <w:r>
        <w:rPr>
          <w:spacing w:val="-2"/>
        </w:rPr>
        <w:t xml:space="preserve"> </w:t>
      </w:r>
      <w:r>
        <w:t>có</w:t>
      </w:r>
      <w:r>
        <w:rPr>
          <w:spacing w:val="-2"/>
        </w:rPr>
        <w:t xml:space="preserve"> </w:t>
      </w:r>
      <w:r>
        <w:t>QLLQ</w:t>
      </w:r>
      <w:r>
        <w:rPr>
          <w:spacing w:val="-2"/>
        </w:rPr>
        <w:t xml:space="preserve"> </w:t>
      </w:r>
      <w:r>
        <w:t>là</w:t>
      </w:r>
      <w:r>
        <w:rPr>
          <w:spacing w:val="-2"/>
        </w:rPr>
        <w:t xml:space="preserve"> </w:t>
      </w:r>
      <w:r>
        <w:t>Bùi</w:t>
      </w:r>
      <w:r>
        <w:rPr>
          <w:spacing w:val="-3"/>
        </w:rPr>
        <w:t xml:space="preserve"> </w:t>
      </w:r>
      <w:r>
        <w:t>Quốc</w:t>
      </w:r>
      <w:r>
        <w:rPr>
          <w:spacing w:val="-2"/>
        </w:rPr>
        <w:t xml:space="preserve"> </w:t>
      </w:r>
      <w:r>
        <w:rPr>
          <w:spacing w:val="-4"/>
        </w:rPr>
        <w:t>Thái)</w:t>
      </w:r>
    </w:p>
    <w:p w14:paraId="0094BF1C" w14:textId="77777777" w:rsidR="009C026B" w:rsidRDefault="009C026B">
      <w:pPr>
        <w:pStyle w:val="BodyText"/>
        <w:sectPr w:rsidR="009C026B">
          <w:type w:val="continuous"/>
          <w:pgSz w:w="11910" w:h="16840"/>
          <w:pgMar w:top="840" w:right="566" w:bottom="0" w:left="992" w:header="873" w:footer="0" w:gutter="0"/>
          <w:cols w:num="2" w:space="720" w:equalWidth="0">
            <w:col w:w="2519" w:space="2532"/>
            <w:col w:w="5301"/>
          </w:cols>
        </w:sectPr>
      </w:pPr>
    </w:p>
    <w:p w14:paraId="65744294" w14:textId="77777777" w:rsidR="009C026B" w:rsidRDefault="00000000">
      <w:pPr>
        <w:pStyle w:val="ListParagraph"/>
        <w:numPr>
          <w:ilvl w:val="0"/>
          <w:numId w:val="30"/>
        </w:numPr>
        <w:tabs>
          <w:tab w:val="left" w:pos="634"/>
          <w:tab w:val="left" w:pos="5484"/>
        </w:tabs>
        <w:spacing w:before="41"/>
        <w:ind w:left="634" w:hanging="201"/>
        <w:rPr>
          <w:sz w:val="20"/>
        </w:rPr>
      </w:pPr>
      <w:r>
        <w:rPr>
          <w:sz w:val="20"/>
        </w:rPr>
        <w:t>Địa</w:t>
      </w:r>
      <w:r>
        <w:rPr>
          <w:spacing w:val="-2"/>
          <w:sz w:val="20"/>
        </w:rPr>
        <w:t xml:space="preserve"> </w:t>
      </w:r>
      <w:r>
        <w:rPr>
          <w:spacing w:val="-4"/>
          <w:sz w:val="20"/>
        </w:rPr>
        <w:t>chỉ:</w:t>
      </w:r>
      <w:r>
        <w:rPr>
          <w:sz w:val="20"/>
        </w:rPr>
        <w:tab/>
        <w:t>TDP</w:t>
      </w:r>
      <w:r>
        <w:rPr>
          <w:spacing w:val="-1"/>
          <w:sz w:val="20"/>
        </w:rPr>
        <w:t xml:space="preserve"> </w:t>
      </w:r>
      <w:r>
        <w:rPr>
          <w:sz w:val="20"/>
        </w:rPr>
        <w:t>An</w:t>
      </w:r>
      <w:r>
        <w:rPr>
          <w:spacing w:val="-1"/>
          <w:sz w:val="20"/>
        </w:rPr>
        <w:t xml:space="preserve"> </w:t>
      </w:r>
      <w:r>
        <w:rPr>
          <w:sz w:val="20"/>
        </w:rPr>
        <w:t>Chiểu, Phường</w:t>
      </w:r>
      <w:r>
        <w:rPr>
          <w:spacing w:val="-4"/>
          <w:sz w:val="20"/>
        </w:rPr>
        <w:t xml:space="preserve"> </w:t>
      </w:r>
      <w:r>
        <w:rPr>
          <w:sz w:val="20"/>
        </w:rPr>
        <w:t xml:space="preserve">Phố </w:t>
      </w:r>
      <w:r>
        <w:rPr>
          <w:spacing w:val="-4"/>
          <w:sz w:val="20"/>
        </w:rPr>
        <w:t>Hiến</w:t>
      </w:r>
    </w:p>
    <w:p w14:paraId="382B0474" w14:textId="77777777" w:rsidR="009C026B" w:rsidRDefault="00000000">
      <w:pPr>
        <w:pStyle w:val="ListParagraph"/>
        <w:numPr>
          <w:ilvl w:val="0"/>
          <w:numId w:val="30"/>
        </w:numPr>
        <w:tabs>
          <w:tab w:val="left" w:pos="634"/>
          <w:tab w:val="left" w:pos="5484"/>
          <w:tab w:val="left" w:pos="7162"/>
          <w:tab w:val="left" w:pos="7805"/>
          <w:tab w:val="left" w:pos="9178"/>
        </w:tabs>
        <w:spacing w:before="32"/>
        <w:ind w:left="634" w:hanging="201"/>
        <w:rPr>
          <w:sz w:val="20"/>
        </w:rPr>
      </w:pPr>
      <w:r>
        <w:rPr>
          <w:sz w:val="20"/>
        </w:rPr>
        <w:t>Vị</w:t>
      </w:r>
      <w:r>
        <w:rPr>
          <w:spacing w:val="-4"/>
          <w:sz w:val="20"/>
        </w:rPr>
        <w:t xml:space="preserve"> </w:t>
      </w:r>
      <w:r>
        <w:rPr>
          <w:sz w:val="20"/>
        </w:rPr>
        <w:t>trí</w:t>
      </w:r>
      <w:r>
        <w:rPr>
          <w:spacing w:val="-2"/>
          <w:sz w:val="20"/>
        </w:rPr>
        <w:t xml:space="preserve"> </w:t>
      </w:r>
      <w:r>
        <w:rPr>
          <w:sz w:val="20"/>
        </w:rPr>
        <w:t>thửa</w:t>
      </w:r>
      <w:r>
        <w:rPr>
          <w:spacing w:val="-1"/>
          <w:sz w:val="20"/>
        </w:rPr>
        <w:t xml:space="preserve"> </w:t>
      </w:r>
      <w:r>
        <w:rPr>
          <w:sz w:val="20"/>
        </w:rPr>
        <w:t>đất</w:t>
      </w:r>
      <w:r>
        <w:rPr>
          <w:spacing w:val="-2"/>
          <w:sz w:val="20"/>
        </w:rPr>
        <w:t xml:space="preserve"> </w:t>
      </w:r>
      <w:r>
        <w:rPr>
          <w:sz w:val="20"/>
        </w:rPr>
        <w:t xml:space="preserve">thu </w:t>
      </w:r>
      <w:r>
        <w:rPr>
          <w:spacing w:val="-4"/>
          <w:sz w:val="20"/>
        </w:rPr>
        <w:t>hồi:</w:t>
      </w:r>
      <w:r>
        <w:rPr>
          <w:sz w:val="20"/>
        </w:rPr>
        <w:tab/>
        <w:t>Tờ</w:t>
      </w:r>
      <w:r>
        <w:rPr>
          <w:spacing w:val="-4"/>
          <w:sz w:val="20"/>
        </w:rPr>
        <w:t xml:space="preserve"> </w:t>
      </w:r>
      <w:r>
        <w:rPr>
          <w:sz w:val="20"/>
        </w:rPr>
        <w:t>bản</w:t>
      </w:r>
      <w:r>
        <w:rPr>
          <w:spacing w:val="-1"/>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3"/>
          <w:sz w:val="20"/>
        </w:rPr>
        <w:t xml:space="preserve"> </w:t>
      </w:r>
      <w:r>
        <w:rPr>
          <w:spacing w:val="-5"/>
          <w:sz w:val="20"/>
        </w:rPr>
        <w:t>số:</w:t>
      </w:r>
      <w:r>
        <w:rPr>
          <w:sz w:val="20"/>
        </w:rPr>
        <w:tab/>
      </w:r>
      <w:r>
        <w:rPr>
          <w:spacing w:val="-4"/>
          <w:sz w:val="20"/>
        </w:rPr>
        <w:t>45/1</w:t>
      </w:r>
    </w:p>
    <w:p w14:paraId="6556AF87" w14:textId="77777777" w:rsidR="009C026B" w:rsidRDefault="00000000">
      <w:pPr>
        <w:pStyle w:val="ListParagraph"/>
        <w:numPr>
          <w:ilvl w:val="0"/>
          <w:numId w:val="30"/>
        </w:numPr>
        <w:tabs>
          <w:tab w:val="left" w:pos="634"/>
          <w:tab w:val="left" w:pos="5484"/>
        </w:tabs>
        <w:spacing w:before="63"/>
        <w:ind w:left="634" w:hanging="201"/>
        <w:rPr>
          <w:sz w:val="20"/>
        </w:rPr>
      </w:pPr>
      <w:r>
        <w:rPr>
          <w:sz w:val="20"/>
        </w:rPr>
        <w:t>Nguồn</w:t>
      </w:r>
      <w:r>
        <w:rPr>
          <w:spacing w:val="-3"/>
          <w:sz w:val="20"/>
        </w:rPr>
        <w:t xml:space="preserve"> </w:t>
      </w:r>
      <w:r>
        <w:rPr>
          <w:sz w:val="20"/>
        </w:rPr>
        <w:t>gốc</w:t>
      </w:r>
      <w:r>
        <w:rPr>
          <w:spacing w:val="-2"/>
          <w:sz w:val="20"/>
        </w:rPr>
        <w:t xml:space="preserve"> </w:t>
      </w:r>
      <w:r>
        <w:rPr>
          <w:sz w:val="20"/>
        </w:rPr>
        <w:t>đất</w:t>
      </w:r>
      <w:r>
        <w:rPr>
          <w:spacing w:val="-3"/>
          <w:sz w:val="20"/>
        </w:rPr>
        <w:t xml:space="preserve"> </w:t>
      </w:r>
      <w:r>
        <w:rPr>
          <w:sz w:val="20"/>
        </w:rPr>
        <w:t>thu</w:t>
      </w:r>
      <w:r>
        <w:rPr>
          <w:spacing w:val="-2"/>
          <w:sz w:val="20"/>
        </w:rPr>
        <w:t xml:space="preserve"> </w:t>
      </w:r>
      <w:r>
        <w:rPr>
          <w:spacing w:val="-4"/>
          <w:sz w:val="20"/>
        </w:rPr>
        <w:t>hồi:</w:t>
      </w:r>
      <w:r>
        <w:rPr>
          <w:sz w:val="20"/>
        </w:rPr>
        <w:tab/>
        <w:t>Nhà</w:t>
      </w:r>
      <w:r>
        <w:rPr>
          <w:spacing w:val="-5"/>
          <w:sz w:val="20"/>
        </w:rPr>
        <w:t xml:space="preserve"> </w:t>
      </w:r>
      <w:r>
        <w:rPr>
          <w:sz w:val="20"/>
        </w:rPr>
        <w:t>nước</w:t>
      </w:r>
      <w:r>
        <w:rPr>
          <w:spacing w:val="-3"/>
          <w:sz w:val="20"/>
        </w:rPr>
        <w:t xml:space="preserve"> </w:t>
      </w:r>
      <w:r>
        <w:rPr>
          <w:sz w:val="20"/>
        </w:rPr>
        <w:t>giao</w:t>
      </w:r>
      <w:r>
        <w:rPr>
          <w:spacing w:val="-1"/>
          <w:sz w:val="20"/>
        </w:rPr>
        <w:t xml:space="preserve"> </w:t>
      </w:r>
      <w:r>
        <w:rPr>
          <w:sz w:val="20"/>
        </w:rPr>
        <w:t>đất</w:t>
      </w:r>
      <w:r>
        <w:rPr>
          <w:spacing w:val="-3"/>
          <w:sz w:val="20"/>
        </w:rPr>
        <w:t xml:space="preserve"> </w:t>
      </w:r>
      <w:r>
        <w:rPr>
          <w:sz w:val="20"/>
        </w:rPr>
        <w:t>theo</w:t>
      </w:r>
      <w:r>
        <w:rPr>
          <w:spacing w:val="-1"/>
          <w:sz w:val="20"/>
        </w:rPr>
        <w:t xml:space="preserve"> </w:t>
      </w:r>
      <w:r>
        <w:rPr>
          <w:spacing w:val="-2"/>
          <w:sz w:val="20"/>
        </w:rPr>
        <w:t>NĐ64/CP</w:t>
      </w:r>
    </w:p>
    <w:p w14:paraId="4998C2A2" w14:textId="77777777" w:rsidR="009C026B" w:rsidRDefault="00000000">
      <w:pPr>
        <w:pStyle w:val="ListParagraph"/>
        <w:numPr>
          <w:ilvl w:val="0"/>
          <w:numId w:val="30"/>
        </w:numPr>
        <w:tabs>
          <w:tab w:val="left" w:pos="634"/>
        </w:tabs>
        <w:spacing w:before="62"/>
        <w:ind w:left="634" w:hanging="201"/>
        <w:rPr>
          <w:sz w:val="20"/>
        </w:rPr>
      </w:pPr>
      <w:r>
        <w:rPr>
          <w:sz w:val="20"/>
        </w:rPr>
        <w:t>Phương</w:t>
      </w:r>
      <w:r>
        <w:rPr>
          <w:spacing w:val="-5"/>
          <w:sz w:val="20"/>
        </w:rPr>
        <w:t xml:space="preserve"> </w:t>
      </w:r>
      <w:r>
        <w:rPr>
          <w:sz w:val="20"/>
        </w:rPr>
        <w:t>án</w:t>
      </w:r>
      <w:r>
        <w:rPr>
          <w:spacing w:val="-1"/>
          <w:sz w:val="20"/>
        </w:rPr>
        <w:t xml:space="preserve"> </w:t>
      </w:r>
      <w:r>
        <w:rPr>
          <w:sz w:val="20"/>
        </w:rPr>
        <w:t>bồi</w:t>
      </w:r>
      <w:r>
        <w:rPr>
          <w:spacing w:val="-2"/>
          <w:sz w:val="20"/>
        </w:rPr>
        <w:t xml:space="preserve"> </w:t>
      </w:r>
      <w:r>
        <w:rPr>
          <w:sz w:val="20"/>
        </w:rPr>
        <w:t>thường,</w:t>
      </w:r>
      <w:r>
        <w:rPr>
          <w:spacing w:val="-1"/>
          <w:sz w:val="20"/>
        </w:rPr>
        <w:t xml:space="preserve"> </w:t>
      </w:r>
      <w:r>
        <w:rPr>
          <w:sz w:val="20"/>
        </w:rPr>
        <w:t>hỗ</w:t>
      </w:r>
      <w:r>
        <w:rPr>
          <w:spacing w:val="-1"/>
          <w:sz w:val="20"/>
        </w:rPr>
        <w:t xml:space="preserve"> </w:t>
      </w:r>
      <w:r>
        <w:rPr>
          <w:sz w:val="20"/>
        </w:rPr>
        <w:t>trợ</w:t>
      </w:r>
      <w:r>
        <w:rPr>
          <w:spacing w:val="-2"/>
          <w:sz w:val="20"/>
        </w:rPr>
        <w:t xml:space="preserve"> </w:t>
      </w:r>
      <w:r>
        <w:rPr>
          <w:sz w:val="20"/>
        </w:rPr>
        <w:t>theo</w:t>
      </w:r>
      <w:r>
        <w:rPr>
          <w:spacing w:val="-1"/>
          <w:sz w:val="20"/>
        </w:rPr>
        <w:t xml:space="preserve"> </w:t>
      </w:r>
      <w:r>
        <w:rPr>
          <w:sz w:val="20"/>
        </w:rPr>
        <w:t>bảng</w:t>
      </w:r>
      <w:r>
        <w:rPr>
          <w:spacing w:val="-4"/>
          <w:sz w:val="20"/>
        </w:rPr>
        <w:t xml:space="preserve"> sau:</w:t>
      </w:r>
    </w:p>
    <w:p w14:paraId="046F8C9C" w14:textId="77777777" w:rsidR="009C026B" w:rsidRDefault="009C026B">
      <w:pPr>
        <w:pStyle w:val="BodyText"/>
        <w:spacing w:before="10"/>
      </w:pPr>
    </w:p>
    <w:tbl>
      <w:tblPr>
        <w:tblW w:w="0" w:type="auto"/>
        <w:tblInd w:w="4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7"/>
        <w:gridCol w:w="4504"/>
        <w:gridCol w:w="581"/>
        <w:gridCol w:w="823"/>
        <w:gridCol w:w="917"/>
        <w:gridCol w:w="871"/>
        <w:gridCol w:w="1428"/>
      </w:tblGrid>
      <w:tr w:rsidR="009C026B" w14:paraId="385CF3F4" w14:textId="77777777">
        <w:trPr>
          <w:trHeight w:val="505"/>
        </w:trPr>
        <w:tc>
          <w:tcPr>
            <w:tcW w:w="547" w:type="dxa"/>
          </w:tcPr>
          <w:p w14:paraId="4671E249" w14:textId="77777777" w:rsidR="009C026B" w:rsidRDefault="00000000">
            <w:pPr>
              <w:pStyle w:val="TableParagraph"/>
              <w:spacing w:before="158"/>
              <w:ind w:left="20" w:right="3"/>
              <w:jc w:val="center"/>
              <w:rPr>
                <w:b/>
                <w:sz w:val="18"/>
              </w:rPr>
            </w:pPr>
            <w:r>
              <w:rPr>
                <w:b/>
                <w:spacing w:val="-5"/>
                <w:w w:val="105"/>
                <w:sz w:val="18"/>
              </w:rPr>
              <w:t>STT</w:t>
            </w:r>
          </w:p>
        </w:tc>
        <w:tc>
          <w:tcPr>
            <w:tcW w:w="4504" w:type="dxa"/>
          </w:tcPr>
          <w:p w14:paraId="1A02EB68" w14:textId="77777777" w:rsidR="009C026B" w:rsidRDefault="00000000">
            <w:pPr>
              <w:pStyle w:val="TableParagraph"/>
              <w:spacing w:before="137"/>
              <w:ind w:left="1406"/>
              <w:rPr>
                <w:sz w:val="20"/>
              </w:rPr>
            </w:pPr>
            <w:r>
              <w:rPr>
                <w:sz w:val="20"/>
              </w:rPr>
              <w:t>Hạng</w:t>
            </w:r>
            <w:r>
              <w:rPr>
                <w:spacing w:val="-8"/>
                <w:sz w:val="20"/>
              </w:rPr>
              <w:t xml:space="preserve"> </w:t>
            </w:r>
            <w:r>
              <w:rPr>
                <w:sz w:val="20"/>
              </w:rPr>
              <w:t>mục</w:t>
            </w:r>
            <w:r>
              <w:rPr>
                <w:spacing w:val="-4"/>
                <w:sz w:val="20"/>
              </w:rPr>
              <w:t xml:space="preserve"> </w:t>
            </w:r>
            <w:r>
              <w:rPr>
                <w:sz w:val="20"/>
              </w:rPr>
              <w:t>công</w:t>
            </w:r>
            <w:r>
              <w:rPr>
                <w:spacing w:val="-5"/>
                <w:sz w:val="20"/>
              </w:rPr>
              <w:t xml:space="preserve"> </w:t>
            </w:r>
            <w:r>
              <w:rPr>
                <w:spacing w:val="-4"/>
                <w:sz w:val="20"/>
              </w:rPr>
              <w:t>trình</w:t>
            </w:r>
          </w:p>
        </w:tc>
        <w:tc>
          <w:tcPr>
            <w:tcW w:w="581" w:type="dxa"/>
          </w:tcPr>
          <w:p w14:paraId="7D0DA2EF" w14:textId="77777777" w:rsidR="009C026B" w:rsidRDefault="00000000">
            <w:pPr>
              <w:pStyle w:val="TableParagraph"/>
              <w:spacing w:line="252" w:lineRule="exact"/>
              <w:ind w:left="213" w:right="86" w:hanging="108"/>
              <w:rPr>
                <w:b/>
                <w:sz w:val="20"/>
              </w:rPr>
            </w:pPr>
            <w:r>
              <w:rPr>
                <w:b/>
                <w:spacing w:val="-4"/>
                <w:sz w:val="20"/>
              </w:rPr>
              <w:t xml:space="preserve">Đơn </w:t>
            </w:r>
            <w:r>
              <w:rPr>
                <w:b/>
                <w:spacing w:val="-6"/>
                <w:sz w:val="20"/>
              </w:rPr>
              <w:t>vị</w:t>
            </w:r>
          </w:p>
        </w:tc>
        <w:tc>
          <w:tcPr>
            <w:tcW w:w="823" w:type="dxa"/>
          </w:tcPr>
          <w:p w14:paraId="0F30A6D5" w14:textId="77777777" w:rsidR="009C026B" w:rsidRDefault="00000000">
            <w:pPr>
              <w:pStyle w:val="TableParagraph"/>
              <w:spacing w:line="252" w:lineRule="exact"/>
              <w:ind w:left="162" w:right="138" w:firstLine="38"/>
              <w:rPr>
                <w:b/>
                <w:sz w:val="20"/>
              </w:rPr>
            </w:pPr>
            <w:r>
              <w:rPr>
                <w:b/>
                <w:spacing w:val="-4"/>
                <w:sz w:val="20"/>
              </w:rPr>
              <w:t xml:space="preserve">Khối </w:t>
            </w:r>
            <w:r>
              <w:rPr>
                <w:b/>
                <w:spacing w:val="-2"/>
                <w:sz w:val="20"/>
              </w:rPr>
              <w:t>lượng</w:t>
            </w:r>
          </w:p>
        </w:tc>
        <w:tc>
          <w:tcPr>
            <w:tcW w:w="917" w:type="dxa"/>
          </w:tcPr>
          <w:p w14:paraId="587D0488" w14:textId="77777777" w:rsidR="009C026B" w:rsidRDefault="00000000">
            <w:pPr>
              <w:pStyle w:val="TableParagraph"/>
              <w:spacing w:line="252" w:lineRule="exact"/>
              <w:ind w:left="179" w:hanging="60"/>
              <w:rPr>
                <w:b/>
                <w:sz w:val="20"/>
              </w:rPr>
            </w:pPr>
            <w:r>
              <w:rPr>
                <w:b/>
                <w:sz w:val="20"/>
              </w:rPr>
              <w:t>Đơn</w:t>
            </w:r>
            <w:r>
              <w:rPr>
                <w:b/>
                <w:spacing w:val="-13"/>
                <w:sz w:val="20"/>
              </w:rPr>
              <w:t xml:space="preserve"> </w:t>
            </w:r>
            <w:r>
              <w:rPr>
                <w:b/>
                <w:sz w:val="20"/>
              </w:rPr>
              <w:t xml:space="preserve">giá </w:t>
            </w:r>
            <w:r>
              <w:rPr>
                <w:b/>
                <w:spacing w:val="-2"/>
                <w:sz w:val="20"/>
              </w:rPr>
              <w:t>(đồng)</w:t>
            </w:r>
          </w:p>
        </w:tc>
        <w:tc>
          <w:tcPr>
            <w:tcW w:w="871" w:type="dxa"/>
          </w:tcPr>
          <w:p w14:paraId="4F23B65D" w14:textId="77777777" w:rsidR="009C026B" w:rsidRDefault="00000000">
            <w:pPr>
              <w:pStyle w:val="TableParagraph"/>
              <w:spacing w:before="144"/>
              <w:ind w:left="35" w:right="18"/>
              <w:jc w:val="center"/>
              <w:rPr>
                <w:b/>
                <w:sz w:val="20"/>
              </w:rPr>
            </w:pPr>
            <w:r>
              <w:rPr>
                <w:b/>
                <w:sz w:val="20"/>
              </w:rPr>
              <w:t>Hệ</w:t>
            </w:r>
            <w:r>
              <w:rPr>
                <w:b/>
                <w:spacing w:val="-2"/>
                <w:sz w:val="20"/>
              </w:rPr>
              <w:t xml:space="preserve"> </w:t>
            </w:r>
            <w:r>
              <w:rPr>
                <w:b/>
                <w:spacing w:val="-5"/>
                <w:sz w:val="20"/>
              </w:rPr>
              <w:t>số</w:t>
            </w:r>
          </w:p>
        </w:tc>
        <w:tc>
          <w:tcPr>
            <w:tcW w:w="1428" w:type="dxa"/>
          </w:tcPr>
          <w:p w14:paraId="2817E946" w14:textId="77777777" w:rsidR="009C026B" w:rsidRDefault="00000000">
            <w:pPr>
              <w:pStyle w:val="TableParagraph"/>
              <w:spacing w:line="252" w:lineRule="exact"/>
              <w:ind w:left="437" w:hanging="195"/>
              <w:rPr>
                <w:b/>
                <w:sz w:val="20"/>
              </w:rPr>
            </w:pPr>
            <w:r>
              <w:rPr>
                <w:b/>
                <w:sz w:val="20"/>
              </w:rPr>
              <w:t>Thành</w:t>
            </w:r>
            <w:r>
              <w:rPr>
                <w:b/>
                <w:spacing w:val="-13"/>
                <w:sz w:val="20"/>
              </w:rPr>
              <w:t xml:space="preserve"> </w:t>
            </w:r>
            <w:r>
              <w:rPr>
                <w:b/>
                <w:sz w:val="20"/>
              </w:rPr>
              <w:t xml:space="preserve">tiền </w:t>
            </w:r>
            <w:r>
              <w:rPr>
                <w:b/>
                <w:spacing w:val="-2"/>
                <w:sz w:val="20"/>
              </w:rPr>
              <w:t>(đồng)</w:t>
            </w:r>
          </w:p>
        </w:tc>
      </w:tr>
      <w:tr w:rsidR="009C026B" w14:paraId="5AB8B780" w14:textId="77777777">
        <w:trPr>
          <w:trHeight w:val="215"/>
        </w:trPr>
        <w:tc>
          <w:tcPr>
            <w:tcW w:w="547" w:type="dxa"/>
          </w:tcPr>
          <w:p w14:paraId="6107A317" w14:textId="77777777" w:rsidR="009C026B" w:rsidRDefault="00000000">
            <w:pPr>
              <w:pStyle w:val="TableParagraph"/>
              <w:spacing w:before="14" w:line="181" w:lineRule="exact"/>
              <w:ind w:left="20"/>
              <w:jc w:val="center"/>
              <w:rPr>
                <w:b/>
                <w:sz w:val="18"/>
              </w:rPr>
            </w:pPr>
            <w:r>
              <w:rPr>
                <w:b/>
                <w:spacing w:val="-10"/>
                <w:w w:val="105"/>
                <w:sz w:val="18"/>
              </w:rPr>
              <w:t>A</w:t>
            </w:r>
          </w:p>
        </w:tc>
        <w:tc>
          <w:tcPr>
            <w:tcW w:w="4504" w:type="dxa"/>
          </w:tcPr>
          <w:p w14:paraId="7D08A62F" w14:textId="77777777" w:rsidR="009C026B" w:rsidRDefault="00000000">
            <w:pPr>
              <w:pStyle w:val="TableParagraph"/>
              <w:spacing w:before="14" w:line="181" w:lineRule="exact"/>
              <w:ind w:left="19"/>
              <w:jc w:val="center"/>
              <w:rPr>
                <w:b/>
                <w:sz w:val="18"/>
              </w:rPr>
            </w:pPr>
            <w:r>
              <w:rPr>
                <w:b/>
                <w:w w:val="105"/>
                <w:sz w:val="18"/>
              </w:rPr>
              <w:t>ĐẤT</w:t>
            </w:r>
            <w:r>
              <w:rPr>
                <w:b/>
                <w:spacing w:val="-7"/>
                <w:w w:val="105"/>
                <w:sz w:val="18"/>
              </w:rPr>
              <w:t xml:space="preserve"> </w:t>
            </w:r>
            <w:r>
              <w:rPr>
                <w:b/>
                <w:spacing w:val="-5"/>
                <w:w w:val="105"/>
                <w:sz w:val="18"/>
              </w:rPr>
              <w:t>ĐAI</w:t>
            </w:r>
          </w:p>
        </w:tc>
        <w:tc>
          <w:tcPr>
            <w:tcW w:w="581" w:type="dxa"/>
          </w:tcPr>
          <w:p w14:paraId="4FDC4A71" w14:textId="77777777" w:rsidR="009C026B" w:rsidRDefault="009C026B">
            <w:pPr>
              <w:pStyle w:val="TableParagraph"/>
              <w:rPr>
                <w:sz w:val="14"/>
              </w:rPr>
            </w:pPr>
          </w:p>
        </w:tc>
        <w:tc>
          <w:tcPr>
            <w:tcW w:w="823" w:type="dxa"/>
          </w:tcPr>
          <w:p w14:paraId="5120A425" w14:textId="77777777" w:rsidR="009C026B" w:rsidRDefault="009C026B">
            <w:pPr>
              <w:pStyle w:val="TableParagraph"/>
              <w:rPr>
                <w:sz w:val="14"/>
              </w:rPr>
            </w:pPr>
          </w:p>
        </w:tc>
        <w:tc>
          <w:tcPr>
            <w:tcW w:w="917" w:type="dxa"/>
          </w:tcPr>
          <w:p w14:paraId="6C460A23" w14:textId="77777777" w:rsidR="009C026B" w:rsidRDefault="009C026B">
            <w:pPr>
              <w:pStyle w:val="TableParagraph"/>
              <w:rPr>
                <w:sz w:val="14"/>
              </w:rPr>
            </w:pPr>
          </w:p>
        </w:tc>
        <w:tc>
          <w:tcPr>
            <w:tcW w:w="871" w:type="dxa"/>
          </w:tcPr>
          <w:p w14:paraId="55FFD3BB" w14:textId="77777777" w:rsidR="009C026B" w:rsidRDefault="009C026B">
            <w:pPr>
              <w:pStyle w:val="TableParagraph"/>
              <w:rPr>
                <w:sz w:val="14"/>
              </w:rPr>
            </w:pPr>
          </w:p>
        </w:tc>
        <w:tc>
          <w:tcPr>
            <w:tcW w:w="1428" w:type="dxa"/>
          </w:tcPr>
          <w:p w14:paraId="526A7FE1" w14:textId="77777777" w:rsidR="009C026B" w:rsidRDefault="009C026B">
            <w:pPr>
              <w:pStyle w:val="TableParagraph"/>
              <w:rPr>
                <w:sz w:val="14"/>
              </w:rPr>
            </w:pPr>
          </w:p>
        </w:tc>
      </w:tr>
      <w:tr w:rsidR="009C026B" w14:paraId="3E2C379E" w14:textId="77777777">
        <w:trPr>
          <w:trHeight w:val="246"/>
        </w:trPr>
        <w:tc>
          <w:tcPr>
            <w:tcW w:w="547" w:type="dxa"/>
          </w:tcPr>
          <w:p w14:paraId="7B647E64" w14:textId="77777777" w:rsidR="009C026B" w:rsidRDefault="00000000">
            <w:pPr>
              <w:pStyle w:val="TableParagraph"/>
              <w:spacing w:before="23" w:line="203" w:lineRule="exact"/>
              <w:ind w:left="20" w:right="3"/>
              <w:jc w:val="center"/>
              <w:rPr>
                <w:sz w:val="18"/>
              </w:rPr>
            </w:pPr>
            <w:r>
              <w:rPr>
                <w:spacing w:val="-10"/>
                <w:w w:val="105"/>
                <w:sz w:val="18"/>
              </w:rPr>
              <w:t>1</w:t>
            </w:r>
          </w:p>
        </w:tc>
        <w:tc>
          <w:tcPr>
            <w:tcW w:w="4504" w:type="dxa"/>
          </w:tcPr>
          <w:p w14:paraId="5951BAD0" w14:textId="77777777" w:rsidR="009C026B" w:rsidRDefault="00000000">
            <w:pPr>
              <w:pStyle w:val="TableParagraph"/>
              <w:spacing w:before="7" w:line="219" w:lineRule="exact"/>
              <w:ind w:left="35"/>
              <w:rPr>
                <w:sz w:val="20"/>
              </w:rPr>
            </w:pPr>
            <w:r>
              <w:rPr>
                <w:sz w:val="20"/>
              </w:rPr>
              <w:t>Tổng</w:t>
            </w:r>
            <w:r>
              <w:rPr>
                <w:spacing w:val="-5"/>
                <w:sz w:val="20"/>
              </w:rPr>
              <w:t xml:space="preserve"> </w:t>
            </w:r>
            <w:r>
              <w:rPr>
                <w:sz w:val="20"/>
              </w:rPr>
              <w:t>diện</w:t>
            </w:r>
            <w:r>
              <w:rPr>
                <w:spacing w:val="-2"/>
                <w:sz w:val="20"/>
              </w:rPr>
              <w:t xml:space="preserve"> </w:t>
            </w:r>
            <w:r>
              <w:rPr>
                <w:sz w:val="20"/>
              </w:rPr>
              <w:t>tích</w:t>
            </w:r>
            <w:r>
              <w:rPr>
                <w:spacing w:val="-1"/>
                <w:sz w:val="20"/>
              </w:rPr>
              <w:t xml:space="preserve"> </w:t>
            </w:r>
            <w:r>
              <w:rPr>
                <w:sz w:val="20"/>
              </w:rPr>
              <w:t>đất</w:t>
            </w:r>
            <w:r>
              <w:rPr>
                <w:spacing w:val="-3"/>
                <w:sz w:val="20"/>
              </w:rPr>
              <w:t xml:space="preserve"> </w:t>
            </w:r>
            <w:r>
              <w:rPr>
                <w:sz w:val="20"/>
              </w:rPr>
              <w:t>thu</w:t>
            </w:r>
            <w:r>
              <w:rPr>
                <w:spacing w:val="-1"/>
                <w:sz w:val="20"/>
              </w:rPr>
              <w:t xml:space="preserve"> </w:t>
            </w:r>
            <w:r>
              <w:rPr>
                <w:spacing w:val="-5"/>
                <w:sz w:val="20"/>
              </w:rPr>
              <w:t>hồi</w:t>
            </w:r>
          </w:p>
        </w:tc>
        <w:tc>
          <w:tcPr>
            <w:tcW w:w="581" w:type="dxa"/>
          </w:tcPr>
          <w:p w14:paraId="2F789A66" w14:textId="77777777" w:rsidR="009C026B" w:rsidRDefault="00000000">
            <w:pPr>
              <w:pStyle w:val="TableParagraph"/>
              <w:spacing w:before="23" w:line="203" w:lineRule="exact"/>
              <w:ind w:left="27" w:right="13"/>
              <w:jc w:val="center"/>
              <w:rPr>
                <w:sz w:val="18"/>
              </w:rPr>
            </w:pPr>
            <w:r>
              <w:rPr>
                <w:spacing w:val="-5"/>
                <w:w w:val="105"/>
                <w:sz w:val="18"/>
              </w:rPr>
              <w:t>m2</w:t>
            </w:r>
          </w:p>
        </w:tc>
        <w:tc>
          <w:tcPr>
            <w:tcW w:w="823" w:type="dxa"/>
          </w:tcPr>
          <w:p w14:paraId="40C816EB" w14:textId="77777777" w:rsidR="009C026B" w:rsidRDefault="00000000">
            <w:pPr>
              <w:pStyle w:val="TableParagraph"/>
              <w:spacing w:before="23" w:line="203" w:lineRule="exact"/>
              <w:ind w:left="35" w:right="17"/>
              <w:jc w:val="center"/>
              <w:rPr>
                <w:sz w:val="18"/>
              </w:rPr>
            </w:pPr>
            <w:r>
              <w:rPr>
                <w:spacing w:val="-2"/>
                <w:w w:val="105"/>
                <w:sz w:val="18"/>
              </w:rPr>
              <w:t>518,00</w:t>
            </w:r>
          </w:p>
        </w:tc>
        <w:tc>
          <w:tcPr>
            <w:tcW w:w="917" w:type="dxa"/>
          </w:tcPr>
          <w:p w14:paraId="5724035F" w14:textId="77777777" w:rsidR="009C026B" w:rsidRDefault="009C026B">
            <w:pPr>
              <w:pStyle w:val="TableParagraph"/>
              <w:rPr>
                <w:sz w:val="16"/>
              </w:rPr>
            </w:pPr>
          </w:p>
        </w:tc>
        <w:tc>
          <w:tcPr>
            <w:tcW w:w="871" w:type="dxa"/>
          </w:tcPr>
          <w:p w14:paraId="1BA230BA" w14:textId="77777777" w:rsidR="009C026B" w:rsidRDefault="009C026B">
            <w:pPr>
              <w:pStyle w:val="TableParagraph"/>
              <w:rPr>
                <w:sz w:val="16"/>
              </w:rPr>
            </w:pPr>
          </w:p>
        </w:tc>
        <w:tc>
          <w:tcPr>
            <w:tcW w:w="1428" w:type="dxa"/>
          </w:tcPr>
          <w:p w14:paraId="3834018C" w14:textId="77777777" w:rsidR="009C026B" w:rsidRDefault="009C026B">
            <w:pPr>
              <w:pStyle w:val="TableParagraph"/>
              <w:rPr>
                <w:sz w:val="16"/>
              </w:rPr>
            </w:pPr>
          </w:p>
        </w:tc>
      </w:tr>
      <w:tr w:rsidR="009C026B" w14:paraId="5149582C" w14:textId="77777777">
        <w:trPr>
          <w:trHeight w:val="246"/>
        </w:trPr>
        <w:tc>
          <w:tcPr>
            <w:tcW w:w="547" w:type="dxa"/>
          </w:tcPr>
          <w:p w14:paraId="415E877C" w14:textId="77777777" w:rsidR="009C026B" w:rsidRDefault="00000000">
            <w:pPr>
              <w:pStyle w:val="TableParagraph"/>
              <w:spacing w:before="7" w:line="219" w:lineRule="exact"/>
              <w:ind w:left="20" w:right="1"/>
              <w:jc w:val="center"/>
              <w:rPr>
                <w:sz w:val="20"/>
              </w:rPr>
            </w:pPr>
            <w:r>
              <w:rPr>
                <w:spacing w:val="-10"/>
                <w:sz w:val="20"/>
              </w:rPr>
              <w:t>2</w:t>
            </w:r>
          </w:p>
        </w:tc>
        <w:tc>
          <w:tcPr>
            <w:tcW w:w="4504" w:type="dxa"/>
          </w:tcPr>
          <w:p w14:paraId="628066C7" w14:textId="77777777" w:rsidR="009C026B" w:rsidRDefault="00000000">
            <w:pPr>
              <w:pStyle w:val="TableParagraph"/>
              <w:spacing w:before="7" w:line="219" w:lineRule="exact"/>
              <w:ind w:left="35"/>
              <w:rPr>
                <w:sz w:val="20"/>
              </w:rPr>
            </w:pPr>
            <w:r>
              <w:rPr>
                <w:sz w:val="20"/>
              </w:rPr>
              <w:t>Diện</w:t>
            </w:r>
            <w:r>
              <w:rPr>
                <w:spacing w:val="-2"/>
                <w:sz w:val="20"/>
              </w:rPr>
              <w:t xml:space="preserve"> </w:t>
            </w:r>
            <w:r>
              <w:rPr>
                <w:sz w:val="20"/>
              </w:rPr>
              <w:t>tích</w:t>
            </w:r>
            <w:r>
              <w:rPr>
                <w:spacing w:val="-2"/>
                <w:sz w:val="20"/>
              </w:rPr>
              <w:t xml:space="preserve"> </w:t>
            </w:r>
            <w:r>
              <w:rPr>
                <w:sz w:val="20"/>
              </w:rPr>
              <w:t>đất</w:t>
            </w:r>
            <w:r>
              <w:rPr>
                <w:spacing w:val="-2"/>
                <w:sz w:val="20"/>
              </w:rPr>
              <w:t xml:space="preserve"> </w:t>
            </w:r>
            <w:r>
              <w:rPr>
                <w:sz w:val="20"/>
              </w:rPr>
              <w:t>trồng</w:t>
            </w:r>
            <w:r>
              <w:rPr>
                <w:spacing w:val="-5"/>
                <w:sz w:val="20"/>
              </w:rPr>
              <w:t xml:space="preserve"> </w:t>
            </w:r>
            <w:r>
              <w:rPr>
                <w:sz w:val="20"/>
              </w:rPr>
              <w:t>cây</w:t>
            </w:r>
            <w:r>
              <w:rPr>
                <w:spacing w:val="-6"/>
                <w:sz w:val="20"/>
              </w:rPr>
              <w:t xml:space="preserve"> </w:t>
            </w:r>
            <w:r>
              <w:rPr>
                <w:sz w:val="20"/>
              </w:rPr>
              <w:t>hàng</w:t>
            </w:r>
            <w:r>
              <w:rPr>
                <w:spacing w:val="-5"/>
                <w:sz w:val="20"/>
              </w:rPr>
              <w:t xml:space="preserve"> </w:t>
            </w:r>
            <w:r>
              <w:rPr>
                <w:sz w:val="20"/>
              </w:rPr>
              <w:t>năm</w:t>
            </w:r>
            <w:r>
              <w:rPr>
                <w:spacing w:val="-7"/>
                <w:sz w:val="20"/>
              </w:rPr>
              <w:t xml:space="preserve"> </w:t>
            </w:r>
            <w:r>
              <w:rPr>
                <w:spacing w:val="-2"/>
                <w:sz w:val="20"/>
              </w:rPr>
              <w:t>(LUC)</w:t>
            </w:r>
          </w:p>
        </w:tc>
        <w:tc>
          <w:tcPr>
            <w:tcW w:w="581" w:type="dxa"/>
          </w:tcPr>
          <w:p w14:paraId="72F3CC1D" w14:textId="77777777" w:rsidR="009C026B" w:rsidRDefault="00000000">
            <w:pPr>
              <w:pStyle w:val="TableParagraph"/>
              <w:spacing w:before="7" w:line="219" w:lineRule="exact"/>
              <w:ind w:left="27" w:right="14"/>
              <w:jc w:val="center"/>
              <w:rPr>
                <w:sz w:val="20"/>
              </w:rPr>
            </w:pPr>
            <w:r>
              <w:rPr>
                <w:spacing w:val="-5"/>
                <w:sz w:val="20"/>
              </w:rPr>
              <w:t>m²</w:t>
            </w:r>
          </w:p>
        </w:tc>
        <w:tc>
          <w:tcPr>
            <w:tcW w:w="823" w:type="dxa"/>
          </w:tcPr>
          <w:p w14:paraId="0DEA5CFD" w14:textId="77777777" w:rsidR="009C026B" w:rsidRDefault="00000000">
            <w:pPr>
              <w:pStyle w:val="TableParagraph"/>
              <w:spacing w:before="7" w:line="219" w:lineRule="exact"/>
              <w:ind w:left="35" w:right="16"/>
              <w:jc w:val="center"/>
              <w:rPr>
                <w:sz w:val="20"/>
              </w:rPr>
            </w:pPr>
            <w:r>
              <w:rPr>
                <w:spacing w:val="-2"/>
                <w:sz w:val="20"/>
              </w:rPr>
              <w:t>518,0</w:t>
            </w:r>
          </w:p>
        </w:tc>
        <w:tc>
          <w:tcPr>
            <w:tcW w:w="917" w:type="dxa"/>
          </w:tcPr>
          <w:p w14:paraId="72FE117A" w14:textId="77777777" w:rsidR="009C026B" w:rsidRDefault="00000000">
            <w:pPr>
              <w:pStyle w:val="TableParagraph"/>
              <w:spacing w:before="7" w:line="219" w:lineRule="exact"/>
              <w:ind w:left="33" w:right="17"/>
              <w:jc w:val="center"/>
              <w:rPr>
                <w:sz w:val="20"/>
              </w:rPr>
            </w:pPr>
            <w:r>
              <w:rPr>
                <w:spacing w:val="-2"/>
                <w:sz w:val="20"/>
              </w:rPr>
              <w:t>100.000</w:t>
            </w:r>
          </w:p>
        </w:tc>
        <w:tc>
          <w:tcPr>
            <w:tcW w:w="871" w:type="dxa"/>
          </w:tcPr>
          <w:p w14:paraId="17F15EAC" w14:textId="77777777" w:rsidR="009C026B" w:rsidRDefault="00000000">
            <w:pPr>
              <w:pStyle w:val="TableParagraph"/>
              <w:spacing w:before="7" w:line="219" w:lineRule="exact"/>
              <w:ind w:left="35" w:right="15"/>
              <w:jc w:val="center"/>
              <w:rPr>
                <w:sz w:val="20"/>
              </w:rPr>
            </w:pPr>
            <w:r>
              <w:rPr>
                <w:spacing w:val="-4"/>
                <w:sz w:val="20"/>
              </w:rPr>
              <w:t>1,00</w:t>
            </w:r>
          </w:p>
        </w:tc>
        <w:tc>
          <w:tcPr>
            <w:tcW w:w="1428" w:type="dxa"/>
          </w:tcPr>
          <w:p w14:paraId="21C9AEF3" w14:textId="77777777" w:rsidR="009C026B" w:rsidRDefault="00000000">
            <w:pPr>
              <w:pStyle w:val="TableParagraph"/>
              <w:spacing w:before="7" w:line="219" w:lineRule="exact"/>
              <w:ind w:right="13"/>
              <w:jc w:val="right"/>
              <w:rPr>
                <w:sz w:val="20"/>
              </w:rPr>
            </w:pPr>
            <w:r>
              <w:rPr>
                <w:spacing w:val="-2"/>
                <w:sz w:val="20"/>
              </w:rPr>
              <w:t>51.800.000</w:t>
            </w:r>
          </w:p>
        </w:tc>
      </w:tr>
      <w:tr w:rsidR="009C026B" w14:paraId="6982EA06" w14:textId="77777777">
        <w:trPr>
          <w:trHeight w:val="246"/>
        </w:trPr>
        <w:tc>
          <w:tcPr>
            <w:tcW w:w="547" w:type="dxa"/>
          </w:tcPr>
          <w:p w14:paraId="05C87D29" w14:textId="77777777" w:rsidR="009C026B" w:rsidRDefault="00000000">
            <w:pPr>
              <w:pStyle w:val="TableParagraph"/>
              <w:spacing w:before="23" w:line="203" w:lineRule="exact"/>
              <w:ind w:left="20" w:right="3"/>
              <w:jc w:val="center"/>
              <w:rPr>
                <w:sz w:val="18"/>
              </w:rPr>
            </w:pPr>
            <w:r>
              <w:rPr>
                <w:spacing w:val="-10"/>
                <w:w w:val="105"/>
                <w:sz w:val="18"/>
              </w:rPr>
              <w:t>2</w:t>
            </w:r>
          </w:p>
        </w:tc>
        <w:tc>
          <w:tcPr>
            <w:tcW w:w="4504" w:type="dxa"/>
          </w:tcPr>
          <w:p w14:paraId="777633F4" w14:textId="77777777" w:rsidR="009C026B" w:rsidRDefault="00000000">
            <w:pPr>
              <w:pStyle w:val="TableParagraph"/>
              <w:spacing w:before="7" w:line="219" w:lineRule="exact"/>
              <w:ind w:left="35"/>
              <w:rPr>
                <w:sz w:val="20"/>
              </w:rPr>
            </w:pPr>
            <w:r>
              <w:rPr>
                <w:sz w:val="20"/>
              </w:rPr>
              <w:t>Diện</w:t>
            </w:r>
            <w:r>
              <w:rPr>
                <w:spacing w:val="-3"/>
                <w:sz w:val="20"/>
              </w:rPr>
              <w:t xml:space="preserve"> </w:t>
            </w:r>
            <w:r>
              <w:rPr>
                <w:sz w:val="20"/>
              </w:rPr>
              <w:t>tích</w:t>
            </w:r>
            <w:r>
              <w:rPr>
                <w:spacing w:val="-2"/>
                <w:sz w:val="20"/>
              </w:rPr>
              <w:t xml:space="preserve"> </w:t>
            </w:r>
            <w:r>
              <w:rPr>
                <w:sz w:val="20"/>
              </w:rPr>
              <w:t>đất</w:t>
            </w:r>
            <w:r>
              <w:rPr>
                <w:spacing w:val="-2"/>
                <w:sz w:val="20"/>
              </w:rPr>
              <w:t xml:space="preserve"> </w:t>
            </w:r>
            <w:r>
              <w:rPr>
                <w:spacing w:val="-5"/>
                <w:sz w:val="20"/>
              </w:rPr>
              <w:t>dư</w:t>
            </w:r>
          </w:p>
        </w:tc>
        <w:tc>
          <w:tcPr>
            <w:tcW w:w="581" w:type="dxa"/>
          </w:tcPr>
          <w:p w14:paraId="0CB42256" w14:textId="77777777" w:rsidR="009C026B" w:rsidRDefault="00000000">
            <w:pPr>
              <w:pStyle w:val="TableParagraph"/>
              <w:spacing w:before="23" w:line="203" w:lineRule="exact"/>
              <w:ind w:left="27" w:right="13"/>
              <w:jc w:val="center"/>
              <w:rPr>
                <w:sz w:val="18"/>
              </w:rPr>
            </w:pPr>
            <w:r>
              <w:rPr>
                <w:spacing w:val="-5"/>
                <w:w w:val="105"/>
                <w:sz w:val="18"/>
              </w:rPr>
              <w:t>m2</w:t>
            </w:r>
          </w:p>
        </w:tc>
        <w:tc>
          <w:tcPr>
            <w:tcW w:w="823" w:type="dxa"/>
          </w:tcPr>
          <w:p w14:paraId="7595F91B" w14:textId="77777777" w:rsidR="009C026B" w:rsidRDefault="00000000">
            <w:pPr>
              <w:pStyle w:val="TableParagraph"/>
              <w:spacing w:before="23" w:line="203" w:lineRule="exact"/>
              <w:ind w:left="35" w:right="17"/>
              <w:jc w:val="center"/>
              <w:rPr>
                <w:sz w:val="18"/>
              </w:rPr>
            </w:pPr>
            <w:r>
              <w:rPr>
                <w:spacing w:val="-4"/>
                <w:w w:val="105"/>
                <w:sz w:val="18"/>
              </w:rPr>
              <w:t>0,00</w:t>
            </w:r>
          </w:p>
        </w:tc>
        <w:tc>
          <w:tcPr>
            <w:tcW w:w="917" w:type="dxa"/>
          </w:tcPr>
          <w:p w14:paraId="15828609" w14:textId="77777777" w:rsidR="009C026B" w:rsidRDefault="009C026B">
            <w:pPr>
              <w:pStyle w:val="TableParagraph"/>
              <w:rPr>
                <w:sz w:val="16"/>
              </w:rPr>
            </w:pPr>
          </w:p>
        </w:tc>
        <w:tc>
          <w:tcPr>
            <w:tcW w:w="871" w:type="dxa"/>
          </w:tcPr>
          <w:p w14:paraId="4B5CB93F" w14:textId="77777777" w:rsidR="009C026B" w:rsidRDefault="009C026B">
            <w:pPr>
              <w:pStyle w:val="TableParagraph"/>
              <w:rPr>
                <w:sz w:val="16"/>
              </w:rPr>
            </w:pPr>
          </w:p>
        </w:tc>
        <w:tc>
          <w:tcPr>
            <w:tcW w:w="1428" w:type="dxa"/>
          </w:tcPr>
          <w:p w14:paraId="3F3B85A5" w14:textId="77777777" w:rsidR="009C026B" w:rsidRDefault="00000000">
            <w:pPr>
              <w:pStyle w:val="TableParagraph"/>
              <w:spacing w:before="23" w:line="203" w:lineRule="exact"/>
              <w:ind w:right="11"/>
              <w:jc w:val="right"/>
              <w:rPr>
                <w:sz w:val="18"/>
              </w:rPr>
            </w:pPr>
            <w:r>
              <w:rPr>
                <w:spacing w:val="-10"/>
                <w:w w:val="105"/>
                <w:sz w:val="18"/>
              </w:rPr>
              <w:t>0</w:t>
            </w:r>
          </w:p>
        </w:tc>
      </w:tr>
      <w:tr w:rsidR="009C026B" w14:paraId="5A23A70F" w14:textId="77777777">
        <w:trPr>
          <w:trHeight w:val="246"/>
        </w:trPr>
        <w:tc>
          <w:tcPr>
            <w:tcW w:w="547" w:type="dxa"/>
          </w:tcPr>
          <w:p w14:paraId="5E58D546" w14:textId="77777777" w:rsidR="009C026B" w:rsidRDefault="009C026B">
            <w:pPr>
              <w:pStyle w:val="TableParagraph"/>
              <w:rPr>
                <w:sz w:val="16"/>
              </w:rPr>
            </w:pPr>
          </w:p>
        </w:tc>
        <w:tc>
          <w:tcPr>
            <w:tcW w:w="4504" w:type="dxa"/>
          </w:tcPr>
          <w:p w14:paraId="10FACA41" w14:textId="77777777" w:rsidR="009C026B" w:rsidRDefault="00000000">
            <w:pPr>
              <w:pStyle w:val="TableParagraph"/>
              <w:spacing w:before="14" w:line="212" w:lineRule="exact"/>
              <w:ind w:left="19" w:right="2"/>
              <w:jc w:val="center"/>
              <w:rPr>
                <w:b/>
                <w:sz w:val="20"/>
              </w:rPr>
            </w:pPr>
            <w:r>
              <w:rPr>
                <w:b/>
                <w:sz w:val="20"/>
              </w:rPr>
              <w:t>CỘNG</w:t>
            </w:r>
            <w:r>
              <w:rPr>
                <w:b/>
                <w:spacing w:val="-2"/>
                <w:sz w:val="20"/>
              </w:rPr>
              <w:t xml:space="preserve"> </w:t>
            </w:r>
            <w:r>
              <w:rPr>
                <w:b/>
                <w:spacing w:val="-10"/>
                <w:sz w:val="20"/>
              </w:rPr>
              <w:t>A</w:t>
            </w:r>
          </w:p>
        </w:tc>
        <w:tc>
          <w:tcPr>
            <w:tcW w:w="581" w:type="dxa"/>
          </w:tcPr>
          <w:p w14:paraId="002DE1B4" w14:textId="77777777" w:rsidR="009C026B" w:rsidRDefault="009C026B">
            <w:pPr>
              <w:pStyle w:val="TableParagraph"/>
              <w:rPr>
                <w:sz w:val="16"/>
              </w:rPr>
            </w:pPr>
          </w:p>
        </w:tc>
        <w:tc>
          <w:tcPr>
            <w:tcW w:w="823" w:type="dxa"/>
          </w:tcPr>
          <w:p w14:paraId="7B3871CE" w14:textId="77777777" w:rsidR="009C026B" w:rsidRDefault="009C026B">
            <w:pPr>
              <w:pStyle w:val="TableParagraph"/>
              <w:rPr>
                <w:sz w:val="16"/>
              </w:rPr>
            </w:pPr>
          </w:p>
        </w:tc>
        <w:tc>
          <w:tcPr>
            <w:tcW w:w="917" w:type="dxa"/>
          </w:tcPr>
          <w:p w14:paraId="3F72ED9D" w14:textId="77777777" w:rsidR="009C026B" w:rsidRDefault="009C026B">
            <w:pPr>
              <w:pStyle w:val="TableParagraph"/>
              <w:rPr>
                <w:sz w:val="16"/>
              </w:rPr>
            </w:pPr>
          </w:p>
        </w:tc>
        <w:tc>
          <w:tcPr>
            <w:tcW w:w="871" w:type="dxa"/>
          </w:tcPr>
          <w:p w14:paraId="371278FA" w14:textId="77777777" w:rsidR="009C026B" w:rsidRDefault="009C026B">
            <w:pPr>
              <w:pStyle w:val="TableParagraph"/>
              <w:rPr>
                <w:sz w:val="16"/>
              </w:rPr>
            </w:pPr>
          </w:p>
        </w:tc>
        <w:tc>
          <w:tcPr>
            <w:tcW w:w="1428" w:type="dxa"/>
          </w:tcPr>
          <w:p w14:paraId="5AB7D999" w14:textId="77777777" w:rsidR="009C026B" w:rsidRDefault="00000000">
            <w:pPr>
              <w:pStyle w:val="TableParagraph"/>
              <w:spacing w:before="28" w:line="198" w:lineRule="exact"/>
              <w:ind w:right="12"/>
              <w:jc w:val="right"/>
              <w:rPr>
                <w:b/>
                <w:sz w:val="18"/>
              </w:rPr>
            </w:pPr>
            <w:r>
              <w:rPr>
                <w:b/>
                <w:spacing w:val="-2"/>
                <w:w w:val="105"/>
                <w:sz w:val="18"/>
              </w:rPr>
              <w:t>51.800.000</w:t>
            </w:r>
          </w:p>
        </w:tc>
      </w:tr>
      <w:tr w:rsidR="009C026B" w14:paraId="237EBBA4" w14:textId="77777777">
        <w:trPr>
          <w:trHeight w:val="247"/>
        </w:trPr>
        <w:tc>
          <w:tcPr>
            <w:tcW w:w="547" w:type="dxa"/>
          </w:tcPr>
          <w:p w14:paraId="24CCDA8B" w14:textId="77777777" w:rsidR="009C026B" w:rsidRDefault="00000000">
            <w:pPr>
              <w:pStyle w:val="TableParagraph"/>
              <w:spacing w:before="29" w:line="198" w:lineRule="exact"/>
              <w:ind w:left="20" w:right="1"/>
              <w:jc w:val="center"/>
              <w:rPr>
                <w:b/>
                <w:sz w:val="18"/>
              </w:rPr>
            </w:pPr>
            <w:r>
              <w:rPr>
                <w:b/>
                <w:spacing w:val="-10"/>
                <w:w w:val="105"/>
                <w:sz w:val="18"/>
              </w:rPr>
              <w:t>B</w:t>
            </w:r>
          </w:p>
        </w:tc>
        <w:tc>
          <w:tcPr>
            <w:tcW w:w="4504" w:type="dxa"/>
          </w:tcPr>
          <w:p w14:paraId="61E8D625" w14:textId="77777777" w:rsidR="009C026B" w:rsidRDefault="00000000">
            <w:pPr>
              <w:pStyle w:val="TableParagraph"/>
              <w:spacing w:before="15" w:line="212" w:lineRule="exact"/>
              <w:ind w:left="19" w:right="2"/>
              <w:jc w:val="center"/>
              <w:rPr>
                <w:b/>
                <w:sz w:val="20"/>
              </w:rPr>
            </w:pPr>
            <w:r>
              <w:rPr>
                <w:b/>
                <w:sz w:val="20"/>
              </w:rPr>
              <w:t>TÀI</w:t>
            </w:r>
            <w:r>
              <w:rPr>
                <w:b/>
                <w:spacing w:val="-1"/>
                <w:sz w:val="20"/>
              </w:rPr>
              <w:t xml:space="preserve"> </w:t>
            </w:r>
            <w:r>
              <w:rPr>
                <w:b/>
                <w:spacing w:val="-5"/>
                <w:sz w:val="20"/>
              </w:rPr>
              <w:t>SẢN</w:t>
            </w:r>
          </w:p>
        </w:tc>
        <w:tc>
          <w:tcPr>
            <w:tcW w:w="581" w:type="dxa"/>
          </w:tcPr>
          <w:p w14:paraId="3C6C2681" w14:textId="77777777" w:rsidR="009C026B" w:rsidRDefault="009C026B">
            <w:pPr>
              <w:pStyle w:val="TableParagraph"/>
              <w:rPr>
                <w:sz w:val="18"/>
              </w:rPr>
            </w:pPr>
          </w:p>
        </w:tc>
        <w:tc>
          <w:tcPr>
            <w:tcW w:w="823" w:type="dxa"/>
          </w:tcPr>
          <w:p w14:paraId="1C0DED45" w14:textId="77777777" w:rsidR="009C026B" w:rsidRDefault="009C026B">
            <w:pPr>
              <w:pStyle w:val="TableParagraph"/>
              <w:rPr>
                <w:sz w:val="18"/>
              </w:rPr>
            </w:pPr>
          </w:p>
        </w:tc>
        <w:tc>
          <w:tcPr>
            <w:tcW w:w="917" w:type="dxa"/>
          </w:tcPr>
          <w:p w14:paraId="5D5431B4" w14:textId="77777777" w:rsidR="009C026B" w:rsidRDefault="009C026B">
            <w:pPr>
              <w:pStyle w:val="TableParagraph"/>
              <w:rPr>
                <w:sz w:val="18"/>
              </w:rPr>
            </w:pPr>
          </w:p>
        </w:tc>
        <w:tc>
          <w:tcPr>
            <w:tcW w:w="871" w:type="dxa"/>
          </w:tcPr>
          <w:p w14:paraId="0203A4BB" w14:textId="77777777" w:rsidR="009C026B" w:rsidRDefault="009C026B">
            <w:pPr>
              <w:pStyle w:val="TableParagraph"/>
              <w:rPr>
                <w:sz w:val="18"/>
              </w:rPr>
            </w:pPr>
          </w:p>
        </w:tc>
        <w:tc>
          <w:tcPr>
            <w:tcW w:w="1428" w:type="dxa"/>
          </w:tcPr>
          <w:p w14:paraId="60D34158" w14:textId="77777777" w:rsidR="009C026B" w:rsidRDefault="009C026B">
            <w:pPr>
              <w:pStyle w:val="TableParagraph"/>
              <w:rPr>
                <w:sz w:val="18"/>
              </w:rPr>
            </w:pPr>
          </w:p>
        </w:tc>
      </w:tr>
      <w:tr w:rsidR="009C026B" w14:paraId="7DADD332" w14:textId="77777777">
        <w:trPr>
          <w:trHeight w:val="767"/>
        </w:trPr>
        <w:tc>
          <w:tcPr>
            <w:tcW w:w="547" w:type="dxa"/>
          </w:tcPr>
          <w:p w14:paraId="4FF157EC" w14:textId="77777777" w:rsidR="009C026B" w:rsidRDefault="009C026B">
            <w:pPr>
              <w:pStyle w:val="TableParagraph"/>
              <w:spacing w:before="43"/>
              <w:rPr>
                <w:sz w:val="20"/>
              </w:rPr>
            </w:pPr>
          </w:p>
          <w:p w14:paraId="78C6CE4D" w14:textId="77777777" w:rsidR="009C026B" w:rsidRDefault="00000000">
            <w:pPr>
              <w:pStyle w:val="TableParagraph"/>
              <w:spacing w:before="1"/>
              <w:ind w:left="20" w:right="4"/>
              <w:jc w:val="center"/>
              <w:rPr>
                <w:b/>
                <w:sz w:val="20"/>
              </w:rPr>
            </w:pPr>
            <w:r>
              <w:rPr>
                <w:b/>
                <w:spacing w:val="-10"/>
                <w:sz w:val="20"/>
              </w:rPr>
              <w:t>I</w:t>
            </w:r>
          </w:p>
        </w:tc>
        <w:tc>
          <w:tcPr>
            <w:tcW w:w="4504" w:type="dxa"/>
          </w:tcPr>
          <w:p w14:paraId="7DE54A71" w14:textId="77777777" w:rsidR="009C026B" w:rsidRDefault="00000000">
            <w:pPr>
              <w:pStyle w:val="TableParagraph"/>
              <w:spacing w:before="21" w:line="264" w:lineRule="auto"/>
              <w:ind w:left="35" w:right="129"/>
              <w:rPr>
                <w:b/>
                <w:sz w:val="20"/>
              </w:rPr>
            </w:pPr>
            <w:r>
              <w:rPr>
                <w:b/>
                <w:sz w:val="20"/>
              </w:rPr>
              <w:t>Tài</w:t>
            </w:r>
            <w:r>
              <w:rPr>
                <w:b/>
                <w:spacing w:val="-1"/>
                <w:sz w:val="20"/>
              </w:rPr>
              <w:t xml:space="preserve"> </w:t>
            </w:r>
            <w:r>
              <w:rPr>
                <w:b/>
                <w:sz w:val="20"/>
              </w:rPr>
              <w:t>sản xây dựng không đúng mục</w:t>
            </w:r>
            <w:r>
              <w:rPr>
                <w:b/>
                <w:spacing w:val="-1"/>
                <w:sz w:val="20"/>
              </w:rPr>
              <w:t xml:space="preserve"> </w:t>
            </w:r>
            <w:r>
              <w:rPr>
                <w:b/>
                <w:sz w:val="20"/>
              </w:rPr>
              <w:t>đích sử</w:t>
            </w:r>
            <w:r>
              <w:rPr>
                <w:b/>
                <w:spacing w:val="-1"/>
                <w:sz w:val="20"/>
              </w:rPr>
              <w:t xml:space="preserve"> </w:t>
            </w:r>
            <w:r>
              <w:rPr>
                <w:b/>
                <w:sz w:val="20"/>
              </w:rPr>
              <w:t>dụng đất được hỗ trợ theo Quyết định 01 ngày</w:t>
            </w:r>
          </w:p>
          <w:p w14:paraId="6065D599" w14:textId="77777777" w:rsidR="009C026B" w:rsidRDefault="00000000">
            <w:pPr>
              <w:pStyle w:val="TableParagraph"/>
              <w:spacing w:line="220" w:lineRule="exact"/>
              <w:ind w:left="35"/>
              <w:rPr>
                <w:b/>
                <w:sz w:val="20"/>
              </w:rPr>
            </w:pPr>
            <w:r>
              <w:rPr>
                <w:b/>
                <w:sz w:val="20"/>
              </w:rPr>
              <w:t>16/01/2026</w:t>
            </w:r>
            <w:r>
              <w:rPr>
                <w:b/>
                <w:spacing w:val="-2"/>
                <w:sz w:val="20"/>
              </w:rPr>
              <w:t xml:space="preserve"> </w:t>
            </w:r>
            <w:r>
              <w:rPr>
                <w:b/>
                <w:sz w:val="20"/>
              </w:rPr>
              <w:t>của</w:t>
            </w:r>
            <w:r>
              <w:rPr>
                <w:b/>
                <w:spacing w:val="-2"/>
                <w:sz w:val="20"/>
              </w:rPr>
              <w:t xml:space="preserve"> </w:t>
            </w:r>
            <w:r>
              <w:rPr>
                <w:b/>
                <w:sz w:val="20"/>
              </w:rPr>
              <w:t>UBND</w:t>
            </w:r>
            <w:r>
              <w:rPr>
                <w:b/>
                <w:spacing w:val="-1"/>
                <w:sz w:val="20"/>
              </w:rPr>
              <w:t xml:space="preserve"> </w:t>
            </w:r>
            <w:r>
              <w:rPr>
                <w:b/>
                <w:sz w:val="20"/>
              </w:rPr>
              <w:t>tỉnh</w:t>
            </w:r>
            <w:r>
              <w:rPr>
                <w:b/>
                <w:spacing w:val="-2"/>
                <w:sz w:val="20"/>
              </w:rPr>
              <w:t xml:space="preserve"> </w:t>
            </w:r>
            <w:r>
              <w:rPr>
                <w:b/>
                <w:sz w:val="20"/>
              </w:rPr>
              <w:t>Hưng</w:t>
            </w:r>
            <w:r>
              <w:rPr>
                <w:b/>
                <w:spacing w:val="-1"/>
                <w:sz w:val="20"/>
              </w:rPr>
              <w:t xml:space="preserve"> </w:t>
            </w:r>
            <w:r>
              <w:rPr>
                <w:b/>
                <w:spacing w:val="-5"/>
                <w:sz w:val="20"/>
              </w:rPr>
              <w:t>Yên</w:t>
            </w:r>
          </w:p>
        </w:tc>
        <w:tc>
          <w:tcPr>
            <w:tcW w:w="581" w:type="dxa"/>
          </w:tcPr>
          <w:p w14:paraId="3DC034DC" w14:textId="77777777" w:rsidR="009C026B" w:rsidRDefault="009C026B">
            <w:pPr>
              <w:pStyle w:val="TableParagraph"/>
              <w:rPr>
                <w:sz w:val="18"/>
              </w:rPr>
            </w:pPr>
          </w:p>
        </w:tc>
        <w:tc>
          <w:tcPr>
            <w:tcW w:w="823" w:type="dxa"/>
          </w:tcPr>
          <w:p w14:paraId="11B8B371" w14:textId="77777777" w:rsidR="009C026B" w:rsidRDefault="009C026B">
            <w:pPr>
              <w:pStyle w:val="TableParagraph"/>
              <w:rPr>
                <w:sz w:val="18"/>
              </w:rPr>
            </w:pPr>
          </w:p>
        </w:tc>
        <w:tc>
          <w:tcPr>
            <w:tcW w:w="917" w:type="dxa"/>
          </w:tcPr>
          <w:p w14:paraId="75C8AF85" w14:textId="77777777" w:rsidR="009C026B" w:rsidRDefault="009C026B">
            <w:pPr>
              <w:pStyle w:val="TableParagraph"/>
              <w:rPr>
                <w:sz w:val="18"/>
              </w:rPr>
            </w:pPr>
          </w:p>
        </w:tc>
        <w:tc>
          <w:tcPr>
            <w:tcW w:w="871" w:type="dxa"/>
          </w:tcPr>
          <w:p w14:paraId="2F02675F" w14:textId="77777777" w:rsidR="009C026B" w:rsidRDefault="009C026B">
            <w:pPr>
              <w:pStyle w:val="TableParagraph"/>
              <w:rPr>
                <w:sz w:val="18"/>
              </w:rPr>
            </w:pPr>
          </w:p>
        </w:tc>
        <w:tc>
          <w:tcPr>
            <w:tcW w:w="1428" w:type="dxa"/>
          </w:tcPr>
          <w:p w14:paraId="0A446A47" w14:textId="77777777" w:rsidR="009C026B" w:rsidRDefault="009C026B">
            <w:pPr>
              <w:pStyle w:val="TableParagraph"/>
              <w:rPr>
                <w:sz w:val="18"/>
              </w:rPr>
            </w:pPr>
          </w:p>
        </w:tc>
      </w:tr>
      <w:tr w:rsidR="009C026B" w14:paraId="5E3D5DC8" w14:textId="77777777">
        <w:trPr>
          <w:trHeight w:val="505"/>
        </w:trPr>
        <w:tc>
          <w:tcPr>
            <w:tcW w:w="547" w:type="dxa"/>
          </w:tcPr>
          <w:p w14:paraId="108C2838" w14:textId="77777777" w:rsidR="009C026B" w:rsidRDefault="00000000">
            <w:pPr>
              <w:pStyle w:val="TableParagraph"/>
              <w:spacing w:before="153"/>
              <w:ind w:left="20" w:right="3"/>
              <w:jc w:val="center"/>
              <w:rPr>
                <w:sz w:val="18"/>
              </w:rPr>
            </w:pPr>
            <w:r>
              <w:rPr>
                <w:spacing w:val="-10"/>
                <w:w w:val="105"/>
                <w:sz w:val="18"/>
              </w:rPr>
              <w:t>1</w:t>
            </w:r>
          </w:p>
        </w:tc>
        <w:tc>
          <w:tcPr>
            <w:tcW w:w="4504" w:type="dxa"/>
          </w:tcPr>
          <w:p w14:paraId="6BEF93FA" w14:textId="77777777" w:rsidR="009C026B" w:rsidRDefault="00000000">
            <w:pPr>
              <w:pStyle w:val="TableParagraph"/>
              <w:spacing w:before="12"/>
              <w:ind w:left="35"/>
              <w:rPr>
                <w:sz w:val="20"/>
              </w:rPr>
            </w:pPr>
            <w:r>
              <w:rPr>
                <w:sz w:val="20"/>
              </w:rPr>
              <w:t>Tường</w:t>
            </w:r>
            <w:r>
              <w:rPr>
                <w:spacing w:val="-5"/>
                <w:sz w:val="20"/>
              </w:rPr>
              <w:t xml:space="preserve"> </w:t>
            </w:r>
            <w:r>
              <w:rPr>
                <w:sz w:val="20"/>
              </w:rPr>
              <w:t>rào</w:t>
            </w:r>
            <w:r>
              <w:rPr>
                <w:spacing w:val="-2"/>
                <w:sz w:val="20"/>
              </w:rPr>
              <w:t xml:space="preserve"> </w:t>
            </w:r>
            <w:r>
              <w:rPr>
                <w:sz w:val="20"/>
              </w:rPr>
              <w:t>gạch</w:t>
            </w:r>
            <w:r>
              <w:rPr>
                <w:spacing w:val="-1"/>
                <w:sz w:val="20"/>
              </w:rPr>
              <w:t xml:space="preserve"> </w:t>
            </w:r>
            <w:r>
              <w:rPr>
                <w:sz w:val="20"/>
              </w:rPr>
              <w:t>ba</w:t>
            </w:r>
            <w:r>
              <w:rPr>
                <w:spacing w:val="-3"/>
                <w:sz w:val="20"/>
              </w:rPr>
              <w:t xml:space="preserve"> </w:t>
            </w:r>
            <w:r>
              <w:rPr>
                <w:sz w:val="20"/>
              </w:rPr>
              <w:t>banh</w:t>
            </w:r>
            <w:r>
              <w:rPr>
                <w:spacing w:val="-1"/>
                <w:sz w:val="20"/>
              </w:rPr>
              <w:t xml:space="preserve"> </w:t>
            </w:r>
            <w:r>
              <w:rPr>
                <w:sz w:val="20"/>
              </w:rPr>
              <w:t>110</w:t>
            </w:r>
            <w:r>
              <w:rPr>
                <w:spacing w:val="-2"/>
                <w:sz w:val="20"/>
              </w:rPr>
              <w:t xml:space="preserve"> </w:t>
            </w:r>
            <w:r>
              <w:rPr>
                <w:sz w:val="20"/>
              </w:rPr>
              <w:t>bổ</w:t>
            </w:r>
            <w:r>
              <w:rPr>
                <w:spacing w:val="-1"/>
                <w:sz w:val="20"/>
              </w:rPr>
              <w:t xml:space="preserve"> </w:t>
            </w:r>
            <w:r>
              <w:rPr>
                <w:sz w:val="20"/>
              </w:rPr>
              <w:t>trụ</w:t>
            </w:r>
            <w:r>
              <w:rPr>
                <w:spacing w:val="-2"/>
                <w:sz w:val="20"/>
              </w:rPr>
              <w:t xml:space="preserve"> </w:t>
            </w:r>
            <w:r>
              <w:rPr>
                <w:sz w:val="20"/>
              </w:rPr>
              <w:t>kích</w:t>
            </w:r>
            <w:r>
              <w:rPr>
                <w:spacing w:val="-1"/>
                <w:sz w:val="20"/>
              </w:rPr>
              <w:t xml:space="preserve"> </w:t>
            </w:r>
            <w:r>
              <w:rPr>
                <w:spacing w:val="-4"/>
                <w:sz w:val="20"/>
              </w:rPr>
              <w:t>thước</w:t>
            </w:r>
          </w:p>
          <w:p w14:paraId="610CE165" w14:textId="77777777" w:rsidR="009C026B" w:rsidRDefault="00000000">
            <w:pPr>
              <w:pStyle w:val="TableParagraph"/>
              <w:spacing w:before="20" w:line="224" w:lineRule="exact"/>
              <w:ind w:left="35"/>
              <w:rPr>
                <w:sz w:val="20"/>
              </w:rPr>
            </w:pPr>
            <w:r>
              <w:rPr>
                <w:spacing w:val="-2"/>
                <w:sz w:val="20"/>
              </w:rPr>
              <w:t>14x1,2m</w:t>
            </w:r>
          </w:p>
        </w:tc>
        <w:tc>
          <w:tcPr>
            <w:tcW w:w="581" w:type="dxa"/>
          </w:tcPr>
          <w:p w14:paraId="462FB808" w14:textId="77777777" w:rsidR="009C026B" w:rsidRDefault="00000000">
            <w:pPr>
              <w:pStyle w:val="TableParagraph"/>
              <w:spacing w:before="153"/>
              <w:ind w:left="27" w:right="13"/>
              <w:jc w:val="center"/>
              <w:rPr>
                <w:sz w:val="18"/>
              </w:rPr>
            </w:pPr>
            <w:r>
              <w:rPr>
                <w:spacing w:val="-5"/>
                <w:w w:val="105"/>
                <w:sz w:val="18"/>
              </w:rPr>
              <w:t>m3</w:t>
            </w:r>
          </w:p>
        </w:tc>
        <w:tc>
          <w:tcPr>
            <w:tcW w:w="823" w:type="dxa"/>
          </w:tcPr>
          <w:p w14:paraId="2FB3EAAA" w14:textId="77777777" w:rsidR="009C026B" w:rsidRDefault="00000000">
            <w:pPr>
              <w:pStyle w:val="TableParagraph"/>
              <w:spacing w:before="153"/>
              <w:ind w:left="35" w:right="17"/>
              <w:jc w:val="center"/>
              <w:rPr>
                <w:sz w:val="18"/>
              </w:rPr>
            </w:pPr>
            <w:r>
              <w:rPr>
                <w:spacing w:val="-4"/>
                <w:w w:val="105"/>
                <w:sz w:val="18"/>
              </w:rPr>
              <w:t>1,85</w:t>
            </w:r>
          </w:p>
        </w:tc>
        <w:tc>
          <w:tcPr>
            <w:tcW w:w="917" w:type="dxa"/>
          </w:tcPr>
          <w:p w14:paraId="243E5AD8" w14:textId="77777777" w:rsidR="009C026B" w:rsidRDefault="00000000">
            <w:pPr>
              <w:pStyle w:val="TableParagraph"/>
              <w:spacing w:before="153"/>
              <w:ind w:left="33"/>
              <w:jc w:val="center"/>
              <w:rPr>
                <w:sz w:val="17"/>
              </w:rPr>
            </w:pPr>
            <w:r>
              <w:rPr>
                <w:spacing w:val="-2"/>
                <w:sz w:val="17"/>
              </w:rPr>
              <w:t>1.612.337</w:t>
            </w:r>
          </w:p>
        </w:tc>
        <w:tc>
          <w:tcPr>
            <w:tcW w:w="871" w:type="dxa"/>
          </w:tcPr>
          <w:p w14:paraId="072FD734" w14:textId="77777777" w:rsidR="009C026B" w:rsidRDefault="00000000">
            <w:pPr>
              <w:pStyle w:val="TableParagraph"/>
              <w:spacing w:before="153"/>
              <w:ind w:left="35" w:right="16"/>
              <w:jc w:val="center"/>
              <w:rPr>
                <w:sz w:val="18"/>
              </w:rPr>
            </w:pPr>
            <w:r>
              <w:rPr>
                <w:spacing w:val="-4"/>
                <w:w w:val="105"/>
                <w:sz w:val="18"/>
              </w:rPr>
              <w:t>0,30</w:t>
            </w:r>
          </w:p>
        </w:tc>
        <w:tc>
          <w:tcPr>
            <w:tcW w:w="1428" w:type="dxa"/>
          </w:tcPr>
          <w:p w14:paraId="515FAB59" w14:textId="77777777" w:rsidR="009C026B" w:rsidRDefault="00000000">
            <w:pPr>
              <w:pStyle w:val="TableParagraph"/>
              <w:spacing w:before="153"/>
              <w:ind w:right="11"/>
              <w:jc w:val="right"/>
              <w:rPr>
                <w:sz w:val="18"/>
              </w:rPr>
            </w:pPr>
            <w:r>
              <w:rPr>
                <w:spacing w:val="-2"/>
                <w:w w:val="105"/>
                <w:sz w:val="18"/>
              </w:rPr>
              <w:t>893.880</w:t>
            </w:r>
          </w:p>
        </w:tc>
      </w:tr>
      <w:tr w:rsidR="009C026B" w14:paraId="7D60DDDD" w14:textId="77777777">
        <w:trPr>
          <w:trHeight w:val="505"/>
        </w:trPr>
        <w:tc>
          <w:tcPr>
            <w:tcW w:w="547" w:type="dxa"/>
          </w:tcPr>
          <w:p w14:paraId="7343A36F" w14:textId="77777777" w:rsidR="009C026B" w:rsidRDefault="00000000">
            <w:pPr>
              <w:pStyle w:val="TableParagraph"/>
              <w:spacing w:before="153"/>
              <w:ind w:left="20" w:right="3"/>
              <w:jc w:val="center"/>
              <w:rPr>
                <w:sz w:val="18"/>
              </w:rPr>
            </w:pPr>
            <w:r>
              <w:rPr>
                <w:spacing w:val="-10"/>
                <w:w w:val="105"/>
                <w:sz w:val="18"/>
              </w:rPr>
              <w:t>2</w:t>
            </w:r>
          </w:p>
        </w:tc>
        <w:tc>
          <w:tcPr>
            <w:tcW w:w="4504" w:type="dxa"/>
          </w:tcPr>
          <w:p w14:paraId="04E1DB1B" w14:textId="77777777" w:rsidR="009C026B" w:rsidRDefault="00000000">
            <w:pPr>
              <w:pStyle w:val="TableParagraph"/>
              <w:spacing w:before="12"/>
              <w:ind w:left="35"/>
              <w:rPr>
                <w:sz w:val="20"/>
              </w:rPr>
            </w:pPr>
            <w:r>
              <w:rPr>
                <w:sz w:val="20"/>
              </w:rPr>
              <w:t>Tường</w:t>
            </w:r>
            <w:r>
              <w:rPr>
                <w:spacing w:val="-5"/>
                <w:sz w:val="20"/>
              </w:rPr>
              <w:t xml:space="preserve"> </w:t>
            </w:r>
            <w:r>
              <w:rPr>
                <w:sz w:val="20"/>
              </w:rPr>
              <w:t>rào</w:t>
            </w:r>
            <w:r>
              <w:rPr>
                <w:spacing w:val="-2"/>
                <w:sz w:val="20"/>
              </w:rPr>
              <w:t xml:space="preserve"> </w:t>
            </w:r>
            <w:r>
              <w:rPr>
                <w:sz w:val="20"/>
              </w:rPr>
              <w:t>gạch</w:t>
            </w:r>
            <w:r>
              <w:rPr>
                <w:spacing w:val="-1"/>
                <w:sz w:val="20"/>
              </w:rPr>
              <w:t xml:space="preserve"> </w:t>
            </w:r>
            <w:r>
              <w:rPr>
                <w:sz w:val="20"/>
              </w:rPr>
              <w:t>ba</w:t>
            </w:r>
            <w:r>
              <w:rPr>
                <w:spacing w:val="-3"/>
                <w:sz w:val="20"/>
              </w:rPr>
              <w:t xml:space="preserve"> </w:t>
            </w:r>
            <w:r>
              <w:rPr>
                <w:sz w:val="20"/>
              </w:rPr>
              <w:t>banh</w:t>
            </w:r>
            <w:r>
              <w:rPr>
                <w:spacing w:val="-1"/>
                <w:sz w:val="20"/>
              </w:rPr>
              <w:t xml:space="preserve"> </w:t>
            </w:r>
            <w:r>
              <w:rPr>
                <w:sz w:val="20"/>
              </w:rPr>
              <w:t>110</w:t>
            </w:r>
            <w:r>
              <w:rPr>
                <w:spacing w:val="-2"/>
                <w:sz w:val="20"/>
              </w:rPr>
              <w:t xml:space="preserve"> </w:t>
            </w:r>
            <w:r>
              <w:rPr>
                <w:sz w:val="20"/>
              </w:rPr>
              <w:t>bổ</w:t>
            </w:r>
            <w:r>
              <w:rPr>
                <w:spacing w:val="-1"/>
                <w:sz w:val="20"/>
              </w:rPr>
              <w:t xml:space="preserve"> </w:t>
            </w:r>
            <w:r>
              <w:rPr>
                <w:sz w:val="20"/>
              </w:rPr>
              <w:t>trụ</w:t>
            </w:r>
            <w:r>
              <w:rPr>
                <w:spacing w:val="-2"/>
                <w:sz w:val="20"/>
              </w:rPr>
              <w:t xml:space="preserve"> </w:t>
            </w:r>
            <w:r>
              <w:rPr>
                <w:sz w:val="20"/>
              </w:rPr>
              <w:t>kích</w:t>
            </w:r>
            <w:r>
              <w:rPr>
                <w:spacing w:val="-1"/>
                <w:sz w:val="20"/>
              </w:rPr>
              <w:t xml:space="preserve"> </w:t>
            </w:r>
            <w:r>
              <w:rPr>
                <w:spacing w:val="-4"/>
                <w:sz w:val="20"/>
              </w:rPr>
              <w:t>thước</w:t>
            </w:r>
          </w:p>
          <w:p w14:paraId="679F3EFF" w14:textId="77777777" w:rsidR="009C026B" w:rsidRDefault="00000000">
            <w:pPr>
              <w:pStyle w:val="TableParagraph"/>
              <w:spacing w:before="20" w:line="224" w:lineRule="exact"/>
              <w:ind w:left="35"/>
              <w:rPr>
                <w:sz w:val="20"/>
              </w:rPr>
            </w:pPr>
            <w:r>
              <w:rPr>
                <w:spacing w:val="-2"/>
                <w:sz w:val="20"/>
              </w:rPr>
              <w:t>(5+17+31)x1,1m</w:t>
            </w:r>
          </w:p>
        </w:tc>
        <w:tc>
          <w:tcPr>
            <w:tcW w:w="581" w:type="dxa"/>
          </w:tcPr>
          <w:p w14:paraId="6340B292" w14:textId="77777777" w:rsidR="009C026B" w:rsidRDefault="00000000">
            <w:pPr>
              <w:pStyle w:val="TableParagraph"/>
              <w:spacing w:before="153"/>
              <w:ind w:left="27" w:right="13"/>
              <w:jc w:val="center"/>
              <w:rPr>
                <w:sz w:val="18"/>
              </w:rPr>
            </w:pPr>
            <w:r>
              <w:rPr>
                <w:spacing w:val="-5"/>
                <w:w w:val="105"/>
                <w:sz w:val="18"/>
              </w:rPr>
              <w:t>m3</w:t>
            </w:r>
          </w:p>
        </w:tc>
        <w:tc>
          <w:tcPr>
            <w:tcW w:w="823" w:type="dxa"/>
          </w:tcPr>
          <w:p w14:paraId="440F877F" w14:textId="77777777" w:rsidR="009C026B" w:rsidRDefault="00000000">
            <w:pPr>
              <w:pStyle w:val="TableParagraph"/>
              <w:spacing w:before="153"/>
              <w:ind w:left="35" w:right="17"/>
              <w:jc w:val="center"/>
              <w:rPr>
                <w:sz w:val="18"/>
              </w:rPr>
            </w:pPr>
            <w:r>
              <w:rPr>
                <w:spacing w:val="-4"/>
                <w:w w:val="105"/>
                <w:sz w:val="18"/>
              </w:rPr>
              <w:t>6,41</w:t>
            </w:r>
          </w:p>
        </w:tc>
        <w:tc>
          <w:tcPr>
            <w:tcW w:w="917" w:type="dxa"/>
          </w:tcPr>
          <w:p w14:paraId="22CDE1AA" w14:textId="77777777" w:rsidR="009C026B" w:rsidRDefault="00000000">
            <w:pPr>
              <w:pStyle w:val="TableParagraph"/>
              <w:spacing w:before="153"/>
              <w:ind w:left="33"/>
              <w:jc w:val="center"/>
              <w:rPr>
                <w:sz w:val="17"/>
              </w:rPr>
            </w:pPr>
            <w:r>
              <w:rPr>
                <w:spacing w:val="-2"/>
                <w:sz w:val="17"/>
              </w:rPr>
              <w:t>1.612.337</w:t>
            </w:r>
          </w:p>
        </w:tc>
        <w:tc>
          <w:tcPr>
            <w:tcW w:w="871" w:type="dxa"/>
          </w:tcPr>
          <w:p w14:paraId="4F56F805" w14:textId="77777777" w:rsidR="009C026B" w:rsidRDefault="00000000">
            <w:pPr>
              <w:pStyle w:val="TableParagraph"/>
              <w:spacing w:before="153"/>
              <w:ind w:left="35" w:right="16"/>
              <w:jc w:val="center"/>
              <w:rPr>
                <w:sz w:val="18"/>
              </w:rPr>
            </w:pPr>
            <w:r>
              <w:rPr>
                <w:spacing w:val="-4"/>
                <w:w w:val="105"/>
                <w:sz w:val="18"/>
              </w:rPr>
              <w:t>0,30</w:t>
            </w:r>
          </w:p>
        </w:tc>
        <w:tc>
          <w:tcPr>
            <w:tcW w:w="1428" w:type="dxa"/>
          </w:tcPr>
          <w:p w14:paraId="5675B9AC" w14:textId="77777777" w:rsidR="009C026B" w:rsidRDefault="00000000">
            <w:pPr>
              <w:pStyle w:val="TableParagraph"/>
              <w:spacing w:before="153"/>
              <w:ind w:right="12"/>
              <w:jc w:val="right"/>
              <w:rPr>
                <w:sz w:val="18"/>
              </w:rPr>
            </w:pPr>
            <w:r>
              <w:rPr>
                <w:spacing w:val="-2"/>
                <w:w w:val="105"/>
                <w:sz w:val="18"/>
              </w:rPr>
              <w:t>3.101.975</w:t>
            </w:r>
          </w:p>
        </w:tc>
      </w:tr>
      <w:tr w:rsidR="009C026B" w14:paraId="1B8263D5" w14:textId="77777777">
        <w:trPr>
          <w:trHeight w:val="705"/>
        </w:trPr>
        <w:tc>
          <w:tcPr>
            <w:tcW w:w="547" w:type="dxa"/>
          </w:tcPr>
          <w:p w14:paraId="082C5416" w14:textId="77777777" w:rsidR="009C026B" w:rsidRDefault="009C026B">
            <w:pPr>
              <w:pStyle w:val="TableParagraph"/>
              <w:rPr>
                <w:sz w:val="18"/>
              </w:rPr>
            </w:pPr>
          </w:p>
        </w:tc>
        <w:tc>
          <w:tcPr>
            <w:tcW w:w="4504" w:type="dxa"/>
          </w:tcPr>
          <w:p w14:paraId="27A27994" w14:textId="77777777" w:rsidR="009C026B" w:rsidRDefault="009C026B">
            <w:pPr>
              <w:pStyle w:val="TableParagraph"/>
              <w:spacing w:before="12"/>
              <w:rPr>
                <w:sz w:val="20"/>
              </w:rPr>
            </w:pPr>
          </w:p>
          <w:p w14:paraId="1F1EF557" w14:textId="77777777" w:rsidR="009C026B" w:rsidRDefault="00000000">
            <w:pPr>
              <w:pStyle w:val="TableParagraph"/>
              <w:ind w:left="19" w:right="3"/>
              <w:jc w:val="center"/>
              <w:rPr>
                <w:b/>
                <w:sz w:val="20"/>
              </w:rPr>
            </w:pPr>
            <w:r>
              <w:rPr>
                <w:b/>
                <w:sz w:val="20"/>
              </w:rPr>
              <w:t>Cộng</w:t>
            </w:r>
            <w:r>
              <w:rPr>
                <w:b/>
                <w:spacing w:val="-1"/>
                <w:sz w:val="20"/>
              </w:rPr>
              <w:t xml:space="preserve"> </w:t>
            </w:r>
            <w:r>
              <w:rPr>
                <w:b/>
                <w:spacing w:val="-10"/>
                <w:sz w:val="20"/>
              </w:rPr>
              <w:t>B</w:t>
            </w:r>
          </w:p>
        </w:tc>
        <w:tc>
          <w:tcPr>
            <w:tcW w:w="581" w:type="dxa"/>
          </w:tcPr>
          <w:p w14:paraId="01B6C487" w14:textId="77777777" w:rsidR="009C026B" w:rsidRDefault="009C026B">
            <w:pPr>
              <w:pStyle w:val="TableParagraph"/>
              <w:rPr>
                <w:sz w:val="18"/>
              </w:rPr>
            </w:pPr>
          </w:p>
        </w:tc>
        <w:tc>
          <w:tcPr>
            <w:tcW w:w="823" w:type="dxa"/>
          </w:tcPr>
          <w:p w14:paraId="5B9E322D" w14:textId="77777777" w:rsidR="009C026B" w:rsidRDefault="009C026B">
            <w:pPr>
              <w:pStyle w:val="TableParagraph"/>
              <w:rPr>
                <w:sz w:val="18"/>
              </w:rPr>
            </w:pPr>
          </w:p>
        </w:tc>
        <w:tc>
          <w:tcPr>
            <w:tcW w:w="917" w:type="dxa"/>
          </w:tcPr>
          <w:p w14:paraId="5EF7DEF6" w14:textId="77777777" w:rsidR="009C026B" w:rsidRDefault="009C026B">
            <w:pPr>
              <w:pStyle w:val="TableParagraph"/>
              <w:rPr>
                <w:sz w:val="18"/>
              </w:rPr>
            </w:pPr>
          </w:p>
        </w:tc>
        <w:tc>
          <w:tcPr>
            <w:tcW w:w="871" w:type="dxa"/>
          </w:tcPr>
          <w:p w14:paraId="66316273" w14:textId="77777777" w:rsidR="009C026B" w:rsidRDefault="009C026B">
            <w:pPr>
              <w:pStyle w:val="TableParagraph"/>
              <w:rPr>
                <w:sz w:val="18"/>
              </w:rPr>
            </w:pPr>
          </w:p>
        </w:tc>
        <w:tc>
          <w:tcPr>
            <w:tcW w:w="1428" w:type="dxa"/>
          </w:tcPr>
          <w:p w14:paraId="0F9AC2E0" w14:textId="77777777" w:rsidR="009C026B" w:rsidRDefault="009C026B">
            <w:pPr>
              <w:pStyle w:val="TableParagraph"/>
              <w:spacing w:before="49"/>
              <w:rPr>
                <w:sz w:val="18"/>
              </w:rPr>
            </w:pPr>
          </w:p>
          <w:p w14:paraId="3F32D0D5" w14:textId="77777777" w:rsidR="009C026B" w:rsidRDefault="00000000">
            <w:pPr>
              <w:pStyle w:val="TableParagraph"/>
              <w:ind w:right="12"/>
              <w:jc w:val="right"/>
              <w:rPr>
                <w:b/>
                <w:sz w:val="18"/>
              </w:rPr>
            </w:pPr>
            <w:r>
              <w:rPr>
                <w:b/>
                <w:spacing w:val="-2"/>
                <w:w w:val="105"/>
                <w:sz w:val="18"/>
              </w:rPr>
              <w:t>3.996.000</w:t>
            </w:r>
          </w:p>
        </w:tc>
      </w:tr>
      <w:tr w:rsidR="009C026B" w14:paraId="2A24A739" w14:textId="77777777">
        <w:trPr>
          <w:trHeight w:val="247"/>
        </w:trPr>
        <w:tc>
          <w:tcPr>
            <w:tcW w:w="547" w:type="dxa"/>
          </w:tcPr>
          <w:p w14:paraId="743C9DCB" w14:textId="77777777" w:rsidR="009C026B" w:rsidRDefault="00000000">
            <w:pPr>
              <w:pStyle w:val="TableParagraph"/>
              <w:spacing w:before="28" w:line="199" w:lineRule="exact"/>
              <w:ind w:left="20"/>
              <w:jc w:val="center"/>
              <w:rPr>
                <w:b/>
                <w:sz w:val="18"/>
              </w:rPr>
            </w:pPr>
            <w:r>
              <w:rPr>
                <w:b/>
                <w:spacing w:val="-10"/>
                <w:w w:val="105"/>
                <w:sz w:val="18"/>
              </w:rPr>
              <w:t>C</w:t>
            </w:r>
          </w:p>
        </w:tc>
        <w:tc>
          <w:tcPr>
            <w:tcW w:w="4504" w:type="dxa"/>
          </w:tcPr>
          <w:p w14:paraId="547E7685" w14:textId="77777777" w:rsidR="009C026B" w:rsidRDefault="00000000">
            <w:pPr>
              <w:pStyle w:val="TableParagraph"/>
              <w:spacing w:before="14" w:line="212" w:lineRule="exact"/>
              <w:ind w:left="744"/>
              <w:rPr>
                <w:b/>
                <w:sz w:val="20"/>
              </w:rPr>
            </w:pPr>
            <w:r>
              <w:rPr>
                <w:b/>
                <w:sz w:val="20"/>
              </w:rPr>
              <w:t>CÂY</w:t>
            </w:r>
            <w:r>
              <w:rPr>
                <w:b/>
                <w:spacing w:val="-1"/>
                <w:sz w:val="20"/>
              </w:rPr>
              <w:t xml:space="preserve"> </w:t>
            </w:r>
            <w:r>
              <w:rPr>
                <w:b/>
                <w:sz w:val="20"/>
              </w:rPr>
              <w:t>CỐI</w:t>
            </w:r>
            <w:r>
              <w:rPr>
                <w:b/>
                <w:spacing w:val="-1"/>
                <w:sz w:val="20"/>
              </w:rPr>
              <w:t xml:space="preserve"> </w:t>
            </w:r>
            <w:r>
              <w:rPr>
                <w:b/>
                <w:sz w:val="20"/>
              </w:rPr>
              <w:t>HOA</w:t>
            </w:r>
            <w:r>
              <w:rPr>
                <w:b/>
                <w:spacing w:val="-1"/>
                <w:sz w:val="20"/>
              </w:rPr>
              <w:t xml:space="preserve"> </w:t>
            </w:r>
            <w:r>
              <w:rPr>
                <w:b/>
                <w:sz w:val="20"/>
              </w:rPr>
              <w:t>MÀU,</w:t>
            </w:r>
            <w:r>
              <w:rPr>
                <w:b/>
                <w:spacing w:val="-1"/>
                <w:sz w:val="20"/>
              </w:rPr>
              <w:t xml:space="preserve"> </w:t>
            </w:r>
            <w:r>
              <w:rPr>
                <w:b/>
                <w:sz w:val="20"/>
              </w:rPr>
              <w:t xml:space="preserve">VẬT </w:t>
            </w:r>
            <w:r>
              <w:rPr>
                <w:b/>
                <w:spacing w:val="-4"/>
                <w:sz w:val="20"/>
              </w:rPr>
              <w:t>NUÔI</w:t>
            </w:r>
          </w:p>
        </w:tc>
        <w:tc>
          <w:tcPr>
            <w:tcW w:w="581" w:type="dxa"/>
          </w:tcPr>
          <w:p w14:paraId="1295BD3D" w14:textId="77777777" w:rsidR="009C026B" w:rsidRDefault="009C026B">
            <w:pPr>
              <w:pStyle w:val="TableParagraph"/>
              <w:rPr>
                <w:sz w:val="18"/>
              </w:rPr>
            </w:pPr>
          </w:p>
        </w:tc>
        <w:tc>
          <w:tcPr>
            <w:tcW w:w="823" w:type="dxa"/>
          </w:tcPr>
          <w:p w14:paraId="15897660" w14:textId="77777777" w:rsidR="009C026B" w:rsidRDefault="009C026B">
            <w:pPr>
              <w:pStyle w:val="TableParagraph"/>
              <w:rPr>
                <w:sz w:val="18"/>
              </w:rPr>
            </w:pPr>
          </w:p>
        </w:tc>
        <w:tc>
          <w:tcPr>
            <w:tcW w:w="917" w:type="dxa"/>
          </w:tcPr>
          <w:p w14:paraId="558EF09A" w14:textId="77777777" w:rsidR="009C026B" w:rsidRDefault="009C026B">
            <w:pPr>
              <w:pStyle w:val="TableParagraph"/>
              <w:rPr>
                <w:sz w:val="18"/>
              </w:rPr>
            </w:pPr>
          </w:p>
        </w:tc>
        <w:tc>
          <w:tcPr>
            <w:tcW w:w="871" w:type="dxa"/>
          </w:tcPr>
          <w:p w14:paraId="67B138D5" w14:textId="77777777" w:rsidR="009C026B" w:rsidRDefault="009C026B">
            <w:pPr>
              <w:pStyle w:val="TableParagraph"/>
              <w:rPr>
                <w:sz w:val="18"/>
              </w:rPr>
            </w:pPr>
          </w:p>
        </w:tc>
        <w:tc>
          <w:tcPr>
            <w:tcW w:w="1428" w:type="dxa"/>
          </w:tcPr>
          <w:p w14:paraId="14DE2B02" w14:textId="77777777" w:rsidR="009C026B" w:rsidRDefault="009C026B">
            <w:pPr>
              <w:pStyle w:val="TableParagraph"/>
              <w:rPr>
                <w:sz w:val="18"/>
              </w:rPr>
            </w:pPr>
          </w:p>
        </w:tc>
      </w:tr>
      <w:tr w:rsidR="009C026B" w14:paraId="294ED07F" w14:textId="77777777">
        <w:trPr>
          <w:trHeight w:val="246"/>
        </w:trPr>
        <w:tc>
          <w:tcPr>
            <w:tcW w:w="547" w:type="dxa"/>
          </w:tcPr>
          <w:p w14:paraId="5B2FF1B9" w14:textId="77777777" w:rsidR="009C026B" w:rsidRDefault="00000000">
            <w:pPr>
              <w:pStyle w:val="TableParagraph"/>
              <w:spacing w:before="14" w:line="212" w:lineRule="exact"/>
              <w:ind w:left="20" w:right="4"/>
              <w:jc w:val="center"/>
              <w:rPr>
                <w:b/>
                <w:sz w:val="20"/>
              </w:rPr>
            </w:pPr>
            <w:r>
              <w:rPr>
                <w:b/>
                <w:spacing w:val="-10"/>
                <w:sz w:val="20"/>
              </w:rPr>
              <w:t>I</w:t>
            </w:r>
          </w:p>
        </w:tc>
        <w:tc>
          <w:tcPr>
            <w:tcW w:w="4504" w:type="dxa"/>
          </w:tcPr>
          <w:p w14:paraId="59593300" w14:textId="77777777" w:rsidR="009C026B" w:rsidRDefault="00000000">
            <w:pPr>
              <w:pStyle w:val="TableParagraph"/>
              <w:spacing w:before="14" w:line="212" w:lineRule="exact"/>
              <w:ind w:left="35"/>
              <w:rPr>
                <w:b/>
                <w:sz w:val="20"/>
              </w:rPr>
            </w:pPr>
            <w:r>
              <w:rPr>
                <w:b/>
                <w:sz w:val="20"/>
              </w:rPr>
              <w:t>Cây trồng</w:t>
            </w:r>
            <w:r>
              <w:rPr>
                <w:b/>
                <w:spacing w:val="-1"/>
                <w:sz w:val="20"/>
              </w:rPr>
              <w:t xml:space="preserve"> </w:t>
            </w:r>
            <w:r>
              <w:rPr>
                <w:b/>
                <w:sz w:val="20"/>
              </w:rPr>
              <w:t>đủ</w:t>
            </w:r>
            <w:r>
              <w:rPr>
                <w:b/>
                <w:spacing w:val="-1"/>
                <w:sz w:val="20"/>
              </w:rPr>
              <w:t xml:space="preserve"> </w:t>
            </w:r>
            <w:r>
              <w:rPr>
                <w:b/>
                <w:sz w:val="20"/>
              </w:rPr>
              <w:t>diều</w:t>
            </w:r>
            <w:r>
              <w:rPr>
                <w:b/>
                <w:spacing w:val="-1"/>
                <w:sz w:val="20"/>
              </w:rPr>
              <w:t xml:space="preserve"> </w:t>
            </w:r>
            <w:r>
              <w:rPr>
                <w:b/>
                <w:sz w:val="20"/>
              </w:rPr>
              <w:t>kiện</w:t>
            </w:r>
            <w:r>
              <w:rPr>
                <w:b/>
                <w:spacing w:val="-1"/>
                <w:sz w:val="20"/>
              </w:rPr>
              <w:t xml:space="preserve"> </w:t>
            </w:r>
            <w:r>
              <w:rPr>
                <w:b/>
                <w:sz w:val="20"/>
              </w:rPr>
              <w:t>bồi</w:t>
            </w:r>
            <w:r>
              <w:rPr>
                <w:b/>
                <w:spacing w:val="-1"/>
                <w:sz w:val="20"/>
              </w:rPr>
              <w:t xml:space="preserve"> </w:t>
            </w:r>
            <w:r>
              <w:rPr>
                <w:b/>
                <w:sz w:val="20"/>
              </w:rPr>
              <w:t>thường,</w:t>
            </w:r>
            <w:r>
              <w:rPr>
                <w:b/>
                <w:spacing w:val="-1"/>
                <w:sz w:val="20"/>
              </w:rPr>
              <w:t xml:space="preserve"> </w:t>
            </w:r>
            <w:r>
              <w:rPr>
                <w:b/>
                <w:sz w:val="20"/>
              </w:rPr>
              <w:t>hỗ</w:t>
            </w:r>
            <w:r>
              <w:rPr>
                <w:b/>
                <w:spacing w:val="-1"/>
                <w:sz w:val="20"/>
              </w:rPr>
              <w:t xml:space="preserve"> </w:t>
            </w:r>
            <w:r>
              <w:rPr>
                <w:b/>
                <w:spacing w:val="-5"/>
                <w:sz w:val="20"/>
              </w:rPr>
              <w:t>trợ</w:t>
            </w:r>
          </w:p>
        </w:tc>
        <w:tc>
          <w:tcPr>
            <w:tcW w:w="581" w:type="dxa"/>
          </w:tcPr>
          <w:p w14:paraId="4E067D50" w14:textId="77777777" w:rsidR="009C026B" w:rsidRDefault="009C026B">
            <w:pPr>
              <w:pStyle w:val="TableParagraph"/>
              <w:rPr>
                <w:sz w:val="16"/>
              </w:rPr>
            </w:pPr>
          </w:p>
        </w:tc>
        <w:tc>
          <w:tcPr>
            <w:tcW w:w="823" w:type="dxa"/>
          </w:tcPr>
          <w:p w14:paraId="6A0238A2" w14:textId="77777777" w:rsidR="009C026B" w:rsidRDefault="009C026B">
            <w:pPr>
              <w:pStyle w:val="TableParagraph"/>
              <w:rPr>
                <w:sz w:val="16"/>
              </w:rPr>
            </w:pPr>
          </w:p>
        </w:tc>
        <w:tc>
          <w:tcPr>
            <w:tcW w:w="917" w:type="dxa"/>
          </w:tcPr>
          <w:p w14:paraId="72437F22" w14:textId="77777777" w:rsidR="009C026B" w:rsidRDefault="009C026B">
            <w:pPr>
              <w:pStyle w:val="TableParagraph"/>
              <w:rPr>
                <w:sz w:val="16"/>
              </w:rPr>
            </w:pPr>
          </w:p>
        </w:tc>
        <w:tc>
          <w:tcPr>
            <w:tcW w:w="871" w:type="dxa"/>
          </w:tcPr>
          <w:p w14:paraId="227124DA" w14:textId="77777777" w:rsidR="009C026B" w:rsidRDefault="009C026B">
            <w:pPr>
              <w:pStyle w:val="TableParagraph"/>
              <w:rPr>
                <w:sz w:val="16"/>
              </w:rPr>
            </w:pPr>
          </w:p>
        </w:tc>
        <w:tc>
          <w:tcPr>
            <w:tcW w:w="1428" w:type="dxa"/>
          </w:tcPr>
          <w:p w14:paraId="699F8F71" w14:textId="77777777" w:rsidR="009C026B" w:rsidRDefault="009C026B">
            <w:pPr>
              <w:pStyle w:val="TableParagraph"/>
              <w:rPr>
                <w:sz w:val="16"/>
              </w:rPr>
            </w:pPr>
          </w:p>
        </w:tc>
      </w:tr>
      <w:tr w:rsidR="009C026B" w14:paraId="4D4821C7" w14:textId="77777777">
        <w:trPr>
          <w:trHeight w:val="654"/>
        </w:trPr>
        <w:tc>
          <w:tcPr>
            <w:tcW w:w="547" w:type="dxa"/>
          </w:tcPr>
          <w:p w14:paraId="4FA167EF" w14:textId="77777777" w:rsidR="009C026B" w:rsidRDefault="009C026B">
            <w:pPr>
              <w:pStyle w:val="TableParagraph"/>
              <w:spacing w:before="20"/>
              <w:rPr>
                <w:sz w:val="18"/>
              </w:rPr>
            </w:pPr>
          </w:p>
          <w:p w14:paraId="7E1D26D1" w14:textId="77777777" w:rsidR="009C026B" w:rsidRDefault="00000000">
            <w:pPr>
              <w:pStyle w:val="TableParagraph"/>
              <w:ind w:left="20" w:right="3"/>
              <w:jc w:val="center"/>
              <w:rPr>
                <w:sz w:val="18"/>
              </w:rPr>
            </w:pPr>
            <w:r>
              <w:rPr>
                <w:spacing w:val="-10"/>
                <w:w w:val="105"/>
                <w:sz w:val="18"/>
              </w:rPr>
              <w:t>1</w:t>
            </w:r>
          </w:p>
        </w:tc>
        <w:tc>
          <w:tcPr>
            <w:tcW w:w="4504" w:type="dxa"/>
          </w:tcPr>
          <w:p w14:paraId="3F672ED0" w14:textId="77777777" w:rsidR="009C026B" w:rsidRDefault="00000000">
            <w:pPr>
              <w:pStyle w:val="TableParagraph"/>
              <w:spacing w:before="211"/>
              <w:ind w:left="35"/>
              <w:rPr>
                <w:sz w:val="20"/>
              </w:rPr>
            </w:pPr>
            <w:r>
              <w:rPr>
                <w:sz w:val="20"/>
              </w:rPr>
              <w:t>Trồng</w:t>
            </w:r>
            <w:r>
              <w:rPr>
                <w:spacing w:val="-6"/>
                <w:sz w:val="20"/>
              </w:rPr>
              <w:t xml:space="preserve"> </w:t>
            </w:r>
            <w:r>
              <w:rPr>
                <w:sz w:val="20"/>
              </w:rPr>
              <w:t>khoai</w:t>
            </w:r>
            <w:r>
              <w:rPr>
                <w:spacing w:val="-3"/>
                <w:sz w:val="20"/>
              </w:rPr>
              <w:t xml:space="preserve"> </w:t>
            </w:r>
            <w:r>
              <w:rPr>
                <w:spacing w:val="-4"/>
                <w:sz w:val="20"/>
              </w:rPr>
              <w:t>nước</w:t>
            </w:r>
          </w:p>
        </w:tc>
        <w:tc>
          <w:tcPr>
            <w:tcW w:w="581" w:type="dxa"/>
          </w:tcPr>
          <w:p w14:paraId="747BCA62" w14:textId="77777777" w:rsidR="009C026B" w:rsidRDefault="009C026B">
            <w:pPr>
              <w:pStyle w:val="TableParagraph"/>
              <w:spacing w:before="20"/>
              <w:rPr>
                <w:sz w:val="18"/>
              </w:rPr>
            </w:pPr>
          </w:p>
          <w:p w14:paraId="4C101639" w14:textId="77777777" w:rsidR="009C026B" w:rsidRDefault="00000000">
            <w:pPr>
              <w:pStyle w:val="TableParagraph"/>
              <w:ind w:left="27" w:right="13"/>
              <w:jc w:val="center"/>
              <w:rPr>
                <w:sz w:val="18"/>
              </w:rPr>
            </w:pPr>
            <w:r>
              <w:rPr>
                <w:spacing w:val="-5"/>
                <w:w w:val="105"/>
                <w:sz w:val="18"/>
              </w:rPr>
              <w:t>m2</w:t>
            </w:r>
          </w:p>
        </w:tc>
        <w:tc>
          <w:tcPr>
            <w:tcW w:w="823" w:type="dxa"/>
          </w:tcPr>
          <w:p w14:paraId="20317608" w14:textId="77777777" w:rsidR="009C026B" w:rsidRDefault="009C026B">
            <w:pPr>
              <w:pStyle w:val="TableParagraph"/>
              <w:spacing w:before="20"/>
              <w:rPr>
                <w:sz w:val="18"/>
              </w:rPr>
            </w:pPr>
          </w:p>
          <w:p w14:paraId="2489C4E9" w14:textId="77777777" w:rsidR="009C026B" w:rsidRDefault="00000000">
            <w:pPr>
              <w:pStyle w:val="TableParagraph"/>
              <w:ind w:left="35" w:right="19"/>
              <w:jc w:val="center"/>
              <w:rPr>
                <w:sz w:val="18"/>
              </w:rPr>
            </w:pPr>
            <w:r>
              <w:rPr>
                <w:spacing w:val="-5"/>
                <w:w w:val="105"/>
                <w:sz w:val="18"/>
              </w:rPr>
              <w:t>15</w:t>
            </w:r>
          </w:p>
        </w:tc>
        <w:tc>
          <w:tcPr>
            <w:tcW w:w="917" w:type="dxa"/>
          </w:tcPr>
          <w:p w14:paraId="5453D45E" w14:textId="77777777" w:rsidR="009C026B" w:rsidRDefault="009C026B">
            <w:pPr>
              <w:pStyle w:val="TableParagraph"/>
              <w:spacing w:before="31"/>
              <w:rPr>
                <w:sz w:val="17"/>
              </w:rPr>
            </w:pPr>
          </w:p>
          <w:p w14:paraId="2F06FD0E" w14:textId="77777777" w:rsidR="009C026B" w:rsidRDefault="00000000">
            <w:pPr>
              <w:pStyle w:val="TableParagraph"/>
              <w:spacing w:before="1"/>
              <w:ind w:left="33"/>
              <w:jc w:val="center"/>
              <w:rPr>
                <w:sz w:val="17"/>
              </w:rPr>
            </w:pPr>
            <w:r>
              <w:rPr>
                <w:spacing w:val="-2"/>
                <w:sz w:val="17"/>
              </w:rPr>
              <w:t>11.000</w:t>
            </w:r>
          </w:p>
        </w:tc>
        <w:tc>
          <w:tcPr>
            <w:tcW w:w="871" w:type="dxa"/>
          </w:tcPr>
          <w:p w14:paraId="3A26D2EF" w14:textId="77777777" w:rsidR="009C026B" w:rsidRDefault="009C026B">
            <w:pPr>
              <w:pStyle w:val="TableParagraph"/>
              <w:spacing w:before="20"/>
              <w:rPr>
                <w:sz w:val="18"/>
              </w:rPr>
            </w:pPr>
          </w:p>
          <w:p w14:paraId="7E76F449" w14:textId="77777777" w:rsidR="009C026B" w:rsidRDefault="00000000">
            <w:pPr>
              <w:pStyle w:val="TableParagraph"/>
              <w:ind w:left="35" w:right="16"/>
              <w:jc w:val="center"/>
              <w:rPr>
                <w:sz w:val="18"/>
              </w:rPr>
            </w:pPr>
            <w:r>
              <w:rPr>
                <w:spacing w:val="-4"/>
                <w:w w:val="105"/>
                <w:sz w:val="18"/>
              </w:rPr>
              <w:t>1,00</w:t>
            </w:r>
          </w:p>
        </w:tc>
        <w:tc>
          <w:tcPr>
            <w:tcW w:w="1428" w:type="dxa"/>
          </w:tcPr>
          <w:p w14:paraId="34869014" w14:textId="77777777" w:rsidR="009C026B" w:rsidRDefault="009C026B">
            <w:pPr>
              <w:pStyle w:val="TableParagraph"/>
              <w:spacing w:before="20"/>
              <w:rPr>
                <w:sz w:val="18"/>
              </w:rPr>
            </w:pPr>
          </w:p>
          <w:p w14:paraId="295216F9" w14:textId="77777777" w:rsidR="009C026B" w:rsidRDefault="00000000">
            <w:pPr>
              <w:pStyle w:val="TableParagraph"/>
              <w:ind w:right="11"/>
              <w:jc w:val="right"/>
              <w:rPr>
                <w:sz w:val="18"/>
              </w:rPr>
            </w:pPr>
            <w:r>
              <w:rPr>
                <w:spacing w:val="-2"/>
                <w:w w:val="105"/>
                <w:sz w:val="18"/>
              </w:rPr>
              <w:t>165.000</w:t>
            </w:r>
          </w:p>
        </w:tc>
      </w:tr>
      <w:tr w:rsidR="009C026B" w14:paraId="02C156E2" w14:textId="77777777">
        <w:trPr>
          <w:trHeight w:val="767"/>
        </w:trPr>
        <w:tc>
          <w:tcPr>
            <w:tcW w:w="547" w:type="dxa"/>
          </w:tcPr>
          <w:p w14:paraId="6344A888" w14:textId="77777777" w:rsidR="009C026B" w:rsidRDefault="009C026B">
            <w:pPr>
              <w:pStyle w:val="TableParagraph"/>
              <w:spacing w:before="43"/>
              <w:rPr>
                <w:sz w:val="20"/>
              </w:rPr>
            </w:pPr>
          </w:p>
          <w:p w14:paraId="5C02500E" w14:textId="77777777" w:rsidR="009C026B" w:rsidRDefault="00000000">
            <w:pPr>
              <w:pStyle w:val="TableParagraph"/>
              <w:spacing w:before="1"/>
              <w:ind w:left="20" w:right="1"/>
              <w:jc w:val="center"/>
              <w:rPr>
                <w:b/>
                <w:sz w:val="20"/>
              </w:rPr>
            </w:pPr>
            <w:r>
              <w:rPr>
                <w:b/>
                <w:spacing w:val="-5"/>
                <w:sz w:val="20"/>
              </w:rPr>
              <w:t>II</w:t>
            </w:r>
          </w:p>
        </w:tc>
        <w:tc>
          <w:tcPr>
            <w:tcW w:w="4504" w:type="dxa"/>
          </w:tcPr>
          <w:p w14:paraId="5FC62371" w14:textId="77777777" w:rsidR="009C026B" w:rsidRDefault="00000000">
            <w:pPr>
              <w:pStyle w:val="TableParagraph"/>
              <w:spacing w:line="252" w:lineRule="exact"/>
              <w:ind w:left="35" w:right="336"/>
              <w:jc w:val="both"/>
              <w:rPr>
                <w:b/>
                <w:sz w:val="20"/>
              </w:rPr>
            </w:pPr>
            <w:r>
              <w:rPr>
                <w:b/>
                <w:sz w:val="20"/>
              </w:rPr>
              <w:t>Cây trồng được</w:t>
            </w:r>
            <w:r>
              <w:rPr>
                <w:b/>
                <w:spacing w:val="-1"/>
                <w:sz w:val="20"/>
              </w:rPr>
              <w:t xml:space="preserve"> </w:t>
            </w:r>
            <w:r>
              <w:rPr>
                <w:b/>
                <w:sz w:val="20"/>
              </w:rPr>
              <w:t>hỗ trợ công chặt hạ, thu dọn, di chuyển theo Quyết định 01 ngày 16/01/2026 của UBND tỉnh Hưng Yên</w:t>
            </w:r>
          </w:p>
        </w:tc>
        <w:tc>
          <w:tcPr>
            <w:tcW w:w="581" w:type="dxa"/>
          </w:tcPr>
          <w:p w14:paraId="4F4A97A4" w14:textId="77777777" w:rsidR="009C026B" w:rsidRDefault="009C026B">
            <w:pPr>
              <w:pStyle w:val="TableParagraph"/>
              <w:spacing w:before="78"/>
              <w:rPr>
                <w:sz w:val="18"/>
              </w:rPr>
            </w:pPr>
          </w:p>
          <w:p w14:paraId="7BA85680" w14:textId="77777777" w:rsidR="009C026B" w:rsidRDefault="00000000">
            <w:pPr>
              <w:pStyle w:val="TableParagraph"/>
              <w:ind w:left="27" w:right="11"/>
              <w:jc w:val="center"/>
              <w:rPr>
                <w:sz w:val="18"/>
              </w:rPr>
            </w:pPr>
            <w:r>
              <w:rPr>
                <w:spacing w:val="-5"/>
                <w:w w:val="105"/>
                <w:sz w:val="18"/>
              </w:rPr>
              <w:t>518</w:t>
            </w:r>
          </w:p>
        </w:tc>
        <w:tc>
          <w:tcPr>
            <w:tcW w:w="823" w:type="dxa"/>
          </w:tcPr>
          <w:p w14:paraId="040B6A3C" w14:textId="77777777" w:rsidR="009C026B" w:rsidRDefault="009C026B">
            <w:pPr>
              <w:pStyle w:val="TableParagraph"/>
              <w:rPr>
                <w:sz w:val="18"/>
              </w:rPr>
            </w:pPr>
          </w:p>
        </w:tc>
        <w:tc>
          <w:tcPr>
            <w:tcW w:w="917" w:type="dxa"/>
          </w:tcPr>
          <w:p w14:paraId="44F72B7B" w14:textId="77777777" w:rsidR="009C026B" w:rsidRDefault="009C026B">
            <w:pPr>
              <w:pStyle w:val="TableParagraph"/>
              <w:rPr>
                <w:sz w:val="18"/>
              </w:rPr>
            </w:pPr>
          </w:p>
        </w:tc>
        <w:tc>
          <w:tcPr>
            <w:tcW w:w="871" w:type="dxa"/>
          </w:tcPr>
          <w:p w14:paraId="594BE38D" w14:textId="77777777" w:rsidR="009C026B" w:rsidRDefault="009C026B">
            <w:pPr>
              <w:pStyle w:val="TableParagraph"/>
              <w:rPr>
                <w:sz w:val="18"/>
              </w:rPr>
            </w:pPr>
          </w:p>
        </w:tc>
        <w:tc>
          <w:tcPr>
            <w:tcW w:w="1428" w:type="dxa"/>
          </w:tcPr>
          <w:p w14:paraId="4F657835" w14:textId="77777777" w:rsidR="009C026B" w:rsidRDefault="009C026B">
            <w:pPr>
              <w:pStyle w:val="TableParagraph"/>
              <w:rPr>
                <w:sz w:val="18"/>
              </w:rPr>
            </w:pPr>
          </w:p>
        </w:tc>
      </w:tr>
      <w:tr w:rsidR="009C026B" w14:paraId="001A41C1" w14:textId="77777777">
        <w:trPr>
          <w:trHeight w:val="376"/>
        </w:trPr>
        <w:tc>
          <w:tcPr>
            <w:tcW w:w="547" w:type="dxa"/>
          </w:tcPr>
          <w:p w14:paraId="4E2ED678" w14:textId="77777777" w:rsidR="009C026B" w:rsidRDefault="00000000">
            <w:pPr>
              <w:pStyle w:val="TableParagraph"/>
              <w:spacing w:before="88"/>
              <w:ind w:left="20" w:right="3"/>
              <w:jc w:val="center"/>
              <w:rPr>
                <w:sz w:val="18"/>
              </w:rPr>
            </w:pPr>
            <w:r>
              <w:rPr>
                <w:spacing w:val="-10"/>
                <w:w w:val="105"/>
                <w:sz w:val="18"/>
              </w:rPr>
              <w:t>1</w:t>
            </w:r>
          </w:p>
        </w:tc>
        <w:tc>
          <w:tcPr>
            <w:tcW w:w="4504" w:type="dxa"/>
          </w:tcPr>
          <w:p w14:paraId="75E6A68A" w14:textId="77777777" w:rsidR="009C026B" w:rsidRDefault="00000000">
            <w:pPr>
              <w:pStyle w:val="TableParagraph"/>
              <w:spacing w:before="72"/>
              <w:ind w:left="35"/>
              <w:rPr>
                <w:sz w:val="20"/>
              </w:rPr>
            </w:pPr>
            <w:r>
              <w:rPr>
                <w:sz w:val="20"/>
              </w:rPr>
              <w:t>Nhãn</w:t>
            </w:r>
            <w:r>
              <w:rPr>
                <w:spacing w:val="-4"/>
                <w:sz w:val="20"/>
              </w:rPr>
              <w:t xml:space="preserve"> </w:t>
            </w:r>
            <w:r>
              <w:rPr>
                <w:sz w:val="20"/>
              </w:rPr>
              <w:t>đường</w:t>
            </w:r>
            <w:r>
              <w:rPr>
                <w:spacing w:val="-5"/>
                <w:sz w:val="20"/>
              </w:rPr>
              <w:t xml:space="preserve"> </w:t>
            </w:r>
            <w:r>
              <w:rPr>
                <w:sz w:val="20"/>
              </w:rPr>
              <w:t>kính</w:t>
            </w:r>
            <w:r>
              <w:rPr>
                <w:spacing w:val="-1"/>
                <w:sz w:val="20"/>
              </w:rPr>
              <w:t xml:space="preserve"> </w:t>
            </w:r>
            <w:r>
              <w:rPr>
                <w:spacing w:val="-4"/>
                <w:sz w:val="20"/>
              </w:rPr>
              <w:t>30cm</w:t>
            </w:r>
          </w:p>
        </w:tc>
        <w:tc>
          <w:tcPr>
            <w:tcW w:w="581" w:type="dxa"/>
          </w:tcPr>
          <w:p w14:paraId="2C8FF106" w14:textId="77777777" w:rsidR="009C026B" w:rsidRDefault="00000000">
            <w:pPr>
              <w:pStyle w:val="TableParagraph"/>
              <w:spacing w:before="88"/>
              <w:ind w:left="27"/>
              <w:jc w:val="center"/>
              <w:rPr>
                <w:sz w:val="18"/>
              </w:rPr>
            </w:pPr>
            <w:r>
              <w:rPr>
                <w:spacing w:val="-5"/>
                <w:w w:val="105"/>
                <w:sz w:val="18"/>
              </w:rPr>
              <w:t>cây</w:t>
            </w:r>
          </w:p>
        </w:tc>
        <w:tc>
          <w:tcPr>
            <w:tcW w:w="823" w:type="dxa"/>
          </w:tcPr>
          <w:p w14:paraId="291E3472" w14:textId="77777777" w:rsidR="009C026B" w:rsidRDefault="00000000">
            <w:pPr>
              <w:pStyle w:val="TableParagraph"/>
              <w:spacing w:before="88"/>
              <w:ind w:left="35" w:right="16"/>
              <w:jc w:val="center"/>
              <w:rPr>
                <w:sz w:val="18"/>
              </w:rPr>
            </w:pPr>
            <w:r>
              <w:rPr>
                <w:spacing w:val="-10"/>
                <w:w w:val="105"/>
                <w:sz w:val="18"/>
              </w:rPr>
              <w:t>4</w:t>
            </w:r>
          </w:p>
        </w:tc>
        <w:tc>
          <w:tcPr>
            <w:tcW w:w="917" w:type="dxa"/>
          </w:tcPr>
          <w:p w14:paraId="06CEB4E9" w14:textId="77777777" w:rsidR="009C026B" w:rsidRDefault="00000000">
            <w:pPr>
              <w:pStyle w:val="TableParagraph"/>
              <w:spacing w:before="88"/>
              <w:ind w:left="33" w:right="17"/>
              <w:jc w:val="center"/>
              <w:rPr>
                <w:sz w:val="18"/>
              </w:rPr>
            </w:pPr>
            <w:r>
              <w:rPr>
                <w:spacing w:val="-2"/>
                <w:w w:val="105"/>
                <w:sz w:val="18"/>
              </w:rPr>
              <w:t>3.850.000</w:t>
            </w:r>
          </w:p>
        </w:tc>
        <w:tc>
          <w:tcPr>
            <w:tcW w:w="871" w:type="dxa"/>
          </w:tcPr>
          <w:p w14:paraId="42FF0AAA" w14:textId="77777777" w:rsidR="009C026B" w:rsidRDefault="00000000">
            <w:pPr>
              <w:pStyle w:val="TableParagraph"/>
              <w:spacing w:before="88"/>
              <w:ind w:left="35" w:right="16"/>
              <w:jc w:val="center"/>
              <w:rPr>
                <w:sz w:val="18"/>
              </w:rPr>
            </w:pPr>
            <w:r>
              <w:rPr>
                <w:spacing w:val="-4"/>
                <w:w w:val="105"/>
                <w:sz w:val="18"/>
              </w:rPr>
              <w:t>0,80</w:t>
            </w:r>
          </w:p>
        </w:tc>
        <w:tc>
          <w:tcPr>
            <w:tcW w:w="1428" w:type="dxa"/>
          </w:tcPr>
          <w:p w14:paraId="4D48E231" w14:textId="77777777" w:rsidR="009C026B" w:rsidRDefault="00000000">
            <w:pPr>
              <w:pStyle w:val="TableParagraph"/>
              <w:spacing w:before="88"/>
              <w:ind w:right="12"/>
              <w:jc w:val="right"/>
              <w:rPr>
                <w:sz w:val="18"/>
              </w:rPr>
            </w:pPr>
            <w:r>
              <w:rPr>
                <w:spacing w:val="-2"/>
                <w:w w:val="105"/>
                <w:sz w:val="18"/>
              </w:rPr>
              <w:t>12.320.000</w:t>
            </w:r>
          </w:p>
        </w:tc>
      </w:tr>
      <w:tr w:rsidR="009C026B" w14:paraId="095791C0" w14:textId="77777777">
        <w:trPr>
          <w:trHeight w:val="376"/>
        </w:trPr>
        <w:tc>
          <w:tcPr>
            <w:tcW w:w="547" w:type="dxa"/>
          </w:tcPr>
          <w:p w14:paraId="0A593553" w14:textId="77777777" w:rsidR="009C026B" w:rsidRDefault="00000000">
            <w:pPr>
              <w:pStyle w:val="TableParagraph"/>
              <w:spacing w:before="88"/>
              <w:ind w:left="20" w:right="3"/>
              <w:jc w:val="center"/>
              <w:rPr>
                <w:sz w:val="18"/>
              </w:rPr>
            </w:pPr>
            <w:r>
              <w:rPr>
                <w:spacing w:val="-10"/>
                <w:w w:val="105"/>
                <w:sz w:val="18"/>
              </w:rPr>
              <w:t>2</w:t>
            </w:r>
          </w:p>
        </w:tc>
        <w:tc>
          <w:tcPr>
            <w:tcW w:w="4504" w:type="dxa"/>
          </w:tcPr>
          <w:p w14:paraId="1B5F6B13" w14:textId="77777777" w:rsidR="009C026B" w:rsidRDefault="00000000">
            <w:pPr>
              <w:pStyle w:val="TableParagraph"/>
              <w:spacing w:before="72"/>
              <w:ind w:left="35"/>
              <w:rPr>
                <w:sz w:val="20"/>
              </w:rPr>
            </w:pPr>
            <w:r>
              <w:rPr>
                <w:sz w:val="20"/>
              </w:rPr>
              <w:t>Nhãn</w:t>
            </w:r>
            <w:r>
              <w:rPr>
                <w:spacing w:val="-4"/>
                <w:sz w:val="20"/>
              </w:rPr>
              <w:t xml:space="preserve"> </w:t>
            </w:r>
            <w:r>
              <w:rPr>
                <w:sz w:val="20"/>
              </w:rPr>
              <w:t>đường</w:t>
            </w:r>
            <w:r>
              <w:rPr>
                <w:spacing w:val="-5"/>
                <w:sz w:val="20"/>
              </w:rPr>
              <w:t xml:space="preserve"> </w:t>
            </w:r>
            <w:r>
              <w:rPr>
                <w:sz w:val="20"/>
              </w:rPr>
              <w:t>kính</w:t>
            </w:r>
            <w:r>
              <w:rPr>
                <w:spacing w:val="-1"/>
                <w:sz w:val="20"/>
              </w:rPr>
              <w:t xml:space="preserve"> </w:t>
            </w:r>
            <w:r>
              <w:rPr>
                <w:spacing w:val="-4"/>
                <w:sz w:val="20"/>
              </w:rPr>
              <w:t>40cm</w:t>
            </w:r>
          </w:p>
        </w:tc>
        <w:tc>
          <w:tcPr>
            <w:tcW w:w="581" w:type="dxa"/>
          </w:tcPr>
          <w:p w14:paraId="369B896A" w14:textId="77777777" w:rsidR="009C026B" w:rsidRDefault="00000000">
            <w:pPr>
              <w:pStyle w:val="TableParagraph"/>
              <w:spacing w:before="88"/>
              <w:ind w:left="27"/>
              <w:jc w:val="center"/>
              <w:rPr>
                <w:sz w:val="18"/>
              </w:rPr>
            </w:pPr>
            <w:r>
              <w:rPr>
                <w:spacing w:val="-5"/>
                <w:w w:val="105"/>
                <w:sz w:val="18"/>
              </w:rPr>
              <w:t>cây</w:t>
            </w:r>
          </w:p>
        </w:tc>
        <w:tc>
          <w:tcPr>
            <w:tcW w:w="823" w:type="dxa"/>
          </w:tcPr>
          <w:p w14:paraId="07F38A14" w14:textId="77777777" w:rsidR="009C026B" w:rsidRDefault="00000000">
            <w:pPr>
              <w:pStyle w:val="TableParagraph"/>
              <w:spacing w:before="88"/>
              <w:ind w:left="35" w:right="16"/>
              <w:jc w:val="center"/>
              <w:rPr>
                <w:sz w:val="18"/>
              </w:rPr>
            </w:pPr>
            <w:r>
              <w:rPr>
                <w:spacing w:val="-10"/>
                <w:w w:val="105"/>
                <w:sz w:val="18"/>
              </w:rPr>
              <w:t>7</w:t>
            </w:r>
          </w:p>
        </w:tc>
        <w:tc>
          <w:tcPr>
            <w:tcW w:w="917" w:type="dxa"/>
          </w:tcPr>
          <w:p w14:paraId="2504E5E7" w14:textId="77777777" w:rsidR="009C026B" w:rsidRDefault="00000000">
            <w:pPr>
              <w:pStyle w:val="TableParagraph"/>
              <w:spacing w:before="88"/>
              <w:ind w:left="33" w:right="17"/>
              <w:jc w:val="center"/>
              <w:rPr>
                <w:sz w:val="18"/>
              </w:rPr>
            </w:pPr>
            <w:r>
              <w:rPr>
                <w:spacing w:val="-2"/>
                <w:w w:val="105"/>
                <w:sz w:val="18"/>
              </w:rPr>
              <w:t>4.500.000</w:t>
            </w:r>
          </w:p>
        </w:tc>
        <w:tc>
          <w:tcPr>
            <w:tcW w:w="871" w:type="dxa"/>
          </w:tcPr>
          <w:p w14:paraId="47F49114" w14:textId="77777777" w:rsidR="009C026B" w:rsidRDefault="00000000">
            <w:pPr>
              <w:pStyle w:val="TableParagraph"/>
              <w:spacing w:before="88"/>
              <w:ind w:left="35" w:right="16"/>
              <w:jc w:val="center"/>
              <w:rPr>
                <w:sz w:val="18"/>
              </w:rPr>
            </w:pPr>
            <w:r>
              <w:rPr>
                <w:spacing w:val="-4"/>
                <w:w w:val="105"/>
                <w:sz w:val="18"/>
              </w:rPr>
              <w:t>0,80</w:t>
            </w:r>
          </w:p>
        </w:tc>
        <w:tc>
          <w:tcPr>
            <w:tcW w:w="1428" w:type="dxa"/>
          </w:tcPr>
          <w:p w14:paraId="0C6E9505" w14:textId="77777777" w:rsidR="009C026B" w:rsidRDefault="00000000">
            <w:pPr>
              <w:pStyle w:val="TableParagraph"/>
              <w:spacing w:before="88"/>
              <w:ind w:right="12"/>
              <w:jc w:val="right"/>
              <w:rPr>
                <w:sz w:val="18"/>
              </w:rPr>
            </w:pPr>
            <w:r>
              <w:rPr>
                <w:spacing w:val="-2"/>
                <w:w w:val="105"/>
                <w:sz w:val="18"/>
              </w:rPr>
              <w:t>25.200.000</w:t>
            </w:r>
          </w:p>
        </w:tc>
      </w:tr>
      <w:tr w:rsidR="009C026B" w14:paraId="62610D5F" w14:textId="77777777">
        <w:trPr>
          <w:trHeight w:val="376"/>
        </w:trPr>
        <w:tc>
          <w:tcPr>
            <w:tcW w:w="547" w:type="dxa"/>
          </w:tcPr>
          <w:p w14:paraId="7F7F1750" w14:textId="77777777" w:rsidR="009C026B" w:rsidRDefault="00000000">
            <w:pPr>
              <w:pStyle w:val="TableParagraph"/>
              <w:spacing w:before="88"/>
              <w:ind w:left="20" w:right="3"/>
              <w:jc w:val="center"/>
              <w:rPr>
                <w:sz w:val="18"/>
              </w:rPr>
            </w:pPr>
            <w:r>
              <w:rPr>
                <w:spacing w:val="-10"/>
                <w:w w:val="105"/>
                <w:sz w:val="18"/>
              </w:rPr>
              <w:t>3</w:t>
            </w:r>
          </w:p>
        </w:tc>
        <w:tc>
          <w:tcPr>
            <w:tcW w:w="4504" w:type="dxa"/>
          </w:tcPr>
          <w:p w14:paraId="49AE4A7A" w14:textId="77777777" w:rsidR="009C026B" w:rsidRDefault="00000000">
            <w:pPr>
              <w:pStyle w:val="TableParagraph"/>
              <w:spacing w:before="72"/>
              <w:ind w:left="35"/>
              <w:rPr>
                <w:sz w:val="20"/>
              </w:rPr>
            </w:pPr>
            <w:r>
              <w:rPr>
                <w:sz w:val="20"/>
              </w:rPr>
              <w:t>Nhãn</w:t>
            </w:r>
            <w:r>
              <w:rPr>
                <w:spacing w:val="-4"/>
                <w:sz w:val="20"/>
              </w:rPr>
              <w:t xml:space="preserve"> </w:t>
            </w:r>
            <w:r>
              <w:rPr>
                <w:sz w:val="20"/>
              </w:rPr>
              <w:t>đường</w:t>
            </w:r>
            <w:r>
              <w:rPr>
                <w:spacing w:val="-5"/>
                <w:sz w:val="20"/>
              </w:rPr>
              <w:t xml:space="preserve"> </w:t>
            </w:r>
            <w:r>
              <w:rPr>
                <w:sz w:val="20"/>
              </w:rPr>
              <w:t>kính</w:t>
            </w:r>
            <w:r>
              <w:rPr>
                <w:spacing w:val="-1"/>
                <w:sz w:val="20"/>
              </w:rPr>
              <w:t xml:space="preserve"> </w:t>
            </w:r>
            <w:r>
              <w:rPr>
                <w:spacing w:val="-4"/>
                <w:sz w:val="20"/>
              </w:rPr>
              <w:t>45cm</w:t>
            </w:r>
          </w:p>
        </w:tc>
        <w:tc>
          <w:tcPr>
            <w:tcW w:w="581" w:type="dxa"/>
          </w:tcPr>
          <w:p w14:paraId="3E6C123F" w14:textId="77777777" w:rsidR="009C026B" w:rsidRDefault="00000000">
            <w:pPr>
              <w:pStyle w:val="TableParagraph"/>
              <w:spacing w:before="88"/>
              <w:ind w:left="27"/>
              <w:jc w:val="center"/>
              <w:rPr>
                <w:sz w:val="18"/>
              </w:rPr>
            </w:pPr>
            <w:r>
              <w:rPr>
                <w:spacing w:val="-5"/>
                <w:w w:val="105"/>
                <w:sz w:val="18"/>
              </w:rPr>
              <w:t>cây</w:t>
            </w:r>
          </w:p>
        </w:tc>
        <w:tc>
          <w:tcPr>
            <w:tcW w:w="823" w:type="dxa"/>
          </w:tcPr>
          <w:p w14:paraId="5304D241" w14:textId="77777777" w:rsidR="009C026B" w:rsidRDefault="00000000">
            <w:pPr>
              <w:pStyle w:val="TableParagraph"/>
              <w:spacing w:before="88"/>
              <w:ind w:left="35" w:right="16"/>
              <w:jc w:val="center"/>
              <w:rPr>
                <w:sz w:val="18"/>
              </w:rPr>
            </w:pPr>
            <w:r>
              <w:rPr>
                <w:spacing w:val="-10"/>
                <w:w w:val="105"/>
                <w:sz w:val="18"/>
              </w:rPr>
              <w:t>4</w:t>
            </w:r>
          </w:p>
        </w:tc>
        <w:tc>
          <w:tcPr>
            <w:tcW w:w="917" w:type="dxa"/>
          </w:tcPr>
          <w:p w14:paraId="7B02D982" w14:textId="77777777" w:rsidR="009C026B" w:rsidRDefault="00000000">
            <w:pPr>
              <w:pStyle w:val="TableParagraph"/>
              <w:spacing w:before="88"/>
              <w:ind w:left="33" w:right="17"/>
              <w:jc w:val="center"/>
              <w:rPr>
                <w:sz w:val="18"/>
              </w:rPr>
            </w:pPr>
            <w:r>
              <w:rPr>
                <w:spacing w:val="-2"/>
                <w:w w:val="105"/>
                <w:sz w:val="18"/>
              </w:rPr>
              <w:t>4.500.000</w:t>
            </w:r>
          </w:p>
        </w:tc>
        <w:tc>
          <w:tcPr>
            <w:tcW w:w="871" w:type="dxa"/>
          </w:tcPr>
          <w:p w14:paraId="375F3E86" w14:textId="77777777" w:rsidR="009C026B" w:rsidRDefault="00000000">
            <w:pPr>
              <w:pStyle w:val="TableParagraph"/>
              <w:spacing w:before="88"/>
              <w:ind w:left="35" w:right="16"/>
              <w:jc w:val="center"/>
              <w:rPr>
                <w:sz w:val="18"/>
              </w:rPr>
            </w:pPr>
            <w:r>
              <w:rPr>
                <w:spacing w:val="-4"/>
                <w:w w:val="105"/>
                <w:sz w:val="18"/>
              </w:rPr>
              <w:t>0,80</w:t>
            </w:r>
          </w:p>
        </w:tc>
        <w:tc>
          <w:tcPr>
            <w:tcW w:w="1428" w:type="dxa"/>
          </w:tcPr>
          <w:p w14:paraId="5BEE5C8A" w14:textId="77777777" w:rsidR="009C026B" w:rsidRDefault="00000000">
            <w:pPr>
              <w:pStyle w:val="TableParagraph"/>
              <w:spacing w:before="88"/>
              <w:ind w:right="12"/>
              <w:jc w:val="right"/>
              <w:rPr>
                <w:sz w:val="18"/>
              </w:rPr>
            </w:pPr>
            <w:r>
              <w:rPr>
                <w:spacing w:val="-2"/>
                <w:w w:val="105"/>
                <w:sz w:val="18"/>
              </w:rPr>
              <w:t>14.400.000</w:t>
            </w:r>
          </w:p>
        </w:tc>
      </w:tr>
      <w:tr w:rsidR="009C026B" w14:paraId="5673997C" w14:textId="77777777">
        <w:trPr>
          <w:trHeight w:val="376"/>
        </w:trPr>
        <w:tc>
          <w:tcPr>
            <w:tcW w:w="547" w:type="dxa"/>
          </w:tcPr>
          <w:p w14:paraId="404ADD4A" w14:textId="77777777" w:rsidR="009C026B" w:rsidRDefault="00000000">
            <w:pPr>
              <w:pStyle w:val="TableParagraph"/>
              <w:spacing w:before="89"/>
              <w:ind w:left="20" w:right="3"/>
              <w:jc w:val="center"/>
              <w:rPr>
                <w:sz w:val="18"/>
              </w:rPr>
            </w:pPr>
            <w:r>
              <w:rPr>
                <w:spacing w:val="-10"/>
                <w:w w:val="105"/>
                <w:sz w:val="18"/>
              </w:rPr>
              <w:t>4</w:t>
            </w:r>
          </w:p>
        </w:tc>
        <w:tc>
          <w:tcPr>
            <w:tcW w:w="4504" w:type="dxa"/>
          </w:tcPr>
          <w:p w14:paraId="13182951" w14:textId="77777777" w:rsidR="009C026B" w:rsidRDefault="00000000">
            <w:pPr>
              <w:pStyle w:val="TableParagraph"/>
              <w:spacing w:before="72"/>
              <w:ind w:left="35"/>
              <w:rPr>
                <w:sz w:val="20"/>
              </w:rPr>
            </w:pPr>
            <w:r>
              <w:rPr>
                <w:sz w:val="20"/>
              </w:rPr>
              <w:t>Nhãn</w:t>
            </w:r>
            <w:r>
              <w:rPr>
                <w:spacing w:val="-4"/>
                <w:sz w:val="20"/>
              </w:rPr>
              <w:t xml:space="preserve"> </w:t>
            </w:r>
            <w:r>
              <w:rPr>
                <w:sz w:val="20"/>
              </w:rPr>
              <w:t>đường</w:t>
            </w:r>
            <w:r>
              <w:rPr>
                <w:spacing w:val="-5"/>
                <w:sz w:val="20"/>
              </w:rPr>
              <w:t xml:space="preserve"> </w:t>
            </w:r>
            <w:r>
              <w:rPr>
                <w:sz w:val="20"/>
              </w:rPr>
              <w:t>kính</w:t>
            </w:r>
            <w:r>
              <w:rPr>
                <w:spacing w:val="-1"/>
                <w:sz w:val="20"/>
              </w:rPr>
              <w:t xml:space="preserve"> </w:t>
            </w:r>
            <w:r>
              <w:rPr>
                <w:spacing w:val="-4"/>
                <w:sz w:val="20"/>
              </w:rPr>
              <w:t>50cm</w:t>
            </w:r>
          </w:p>
        </w:tc>
        <w:tc>
          <w:tcPr>
            <w:tcW w:w="581" w:type="dxa"/>
          </w:tcPr>
          <w:p w14:paraId="20F5BC34" w14:textId="77777777" w:rsidR="009C026B" w:rsidRDefault="00000000">
            <w:pPr>
              <w:pStyle w:val="TableParagraph"/>
              <w:spacing w:before="89"/>
              <w:ind w:left="27"/>
              <w:jc w:val="center"/>
              <w:rPr>
                <w:sz w:val="18"/>
              </w:rPr>
            </w:pPr>
            <w:r>
              <w:rPr>
                <w:spacing w:val="-5"/>
                <w:w w:val="105"/>
                <w:sz w:val="18"/>
              </w:rPr>
              <w:t>cây</w:t>
            </w:r>
          </w:p>
        </w:tc>
        <w:tc>
          <w:tcPr>
            <w:tcW w:w="823" w:type="dxa"/>
          </w:tcPr>
          <w:p w14:paraId="0E41DE13" w14:textId="77777777" w:rsidR="009C026B" w:rsidRDefault="00000000">
            <w:pPr>
              <w:pStyle w:val="TableParagraph"/>
              <w:spacing w:before="89"/>
              <w:ind w:left="35" w:right="16"/>
              <w:jc w:val="center"/>
              <w:rPr>
                <w:sz w:val="18"/>
              </w:rPr>
            </w:pPr>
            <w:r>
              <w:rPr>
                <w:spacing w:val="-10"/>
                <w:w w:val="105"/>
                <w:sz w:val="18"/>
              </w:rPr>
              <w:t>5</w:t>
            </w:r>
          </w:p>
        </w:tc>
        <w:tc>
          <w:tcPr>
            <w:tcW w:w="917" w:type="dxa"/>
          </w:tcPr>
          <w:p w14:paraId="0FF147D0" w14:textId="77777777" w:rsidR="009C026B" w:rsidRDefault="00000000">
            <w:pPr>
              <w:pStyle w:val="TableParagraph"/>
              <w:spacing w:before="89"/>
              <w:ind w:left="33" w:right="17"/>
              <w:jc w:val="center"/>
              <w:rPr>
                <w:sz w:val="18"/>
              </w:rPr>
            </w:pPr>
            <w:r>
              <w:rPr>
                <w:spacing w:val="-2"/>
                <w:w w:val="105"/>
                <w:sz w:val="18"/>
              </w:rPr>
              <w:t>4.500.000</w:t>
            </w:r>
          </w:p>
        </w:tc>
        <w:tc>
          <w:tcPr>
            <w:tcW w:w="871" w:type="dxa"/>
          </w:tcPr>
          <w:p w14:paraId="365C9FED" w14:textId="77777777" w:rsidR="009C026B" w:rsidRDefault="00000000">
            <w:pPr>
              <w:pStyle w:val="TableParagraph"/>
              <w:spacing w:before="89"/>
              <w:ind w:left="35" w:right="16"/>
              <w:jc w:val="center"/>
              <w:rPr>
                <w:sz w:val="18"/>
              </w:rPr>
            </w:pPr>
            <w:r>
              <w:rPr>
                <w:spacing w:val="-4"/>
                <w:w w:val="105"/>
                <w:sz w:val="18"/>
              </w:rPr>
              <w:t>0,80</w:t>
            </w:r>
          </w:p>
        </w:tc>
        <w:tc>
          <w:tcPr>
            <w:tcW w:w="1428" w:type="dxa"/>
          </w:tcPr>
          <w:p w14:paraId="1A7004C4" w14:textId="77777777" w:rsidR="009C026B" w:rsidRDefault="00000000">
            <w:pPr>
              <w:pStyle w:val="TableParagraph"/>
              <w:spacing w:before="89"/>
              <w:ind w:right="12"/>
              <w:jc w:val="right"/>
              <w:rPr>
                <w:sz w:val="18"/>
              </w:rPr>
            </w:pPr>
            <w:r>
              <w:rPr>
                <w:spacing w:val="-2"/>
                <w:w w:val="105"/>
                <w:sz w:val="18"/>
              </w:rPr>
              <w:t>18.000.000</w:t>
            </w:r>
          </w:p>
        </w:tc>
      </w:tr>
      <w:tr w:rsidR="009C026B" w14:paraId="10229324" w14:textId="77777777">
        <w:trPr>
          <w:trHeight w:val="1031"/>
        </w:trPr>
        <w:tc>
          <w:tcPr>
            <w:tcW w:w="547" w:type="dxa"/>
          </w:tcPr>
          <w:p w14:paraId="2BD4126C" w14:textId="77777777" w:rsidR="009C026B" w:rsidRDefault="009C026B">
            <w:pPr>
              <w:pStyle w:val="TableParagraph"/>
              <w:spacing w:before="175"/>
              <w:rPr>
                <w:sz w:val="20"/>
              </w:rPr>
            </w:pPr>
          </w:p>
          <w:p w14:paraId="01D3940D" w14:textId="77777777" w:rsidR="009C026B" w:rsidRDefault="00000000">
            <w:pPr>
              <w:pStyle w:val="TableParagraph"/>
              <w:spacing w:before="1"/>
              <w:ind w:left="20" w:right="1"/>
              <w:jc w:val="center"/>
              <w:rPr>
                <w:b/>
                <w:sz w:val="20"/>
              </w:rPr>
            </w:pPr>
            <w:r>
              <w:rPr>
                <w:b/>
                <w:spacing w:val="-5"/>
                <w:sz w:val="20"/>
              </w:rPr>
              <w:t>II</w:t>
            </w:r>
          </w:p>
        </w:tc>
        <w:tc>
          <w:tcPr>
            <w:tcW w:w="4504" w:type="dxa"/>
          </w:tcPr>
          <w:p w14:paraId="2CE36FE5" w14:textId="77777777" w:rsidR="009C026B" w:rsidRDefault="00000000">
            <w:pPr>
              <w:pStyle w:val="TableParagraph"/>
              <w:spacing w:before="153" w:line="264" w:lineRule="auto"/>
              <w:ind w:left="35" w:right="129"/>
              <w:rPr>
                <w:b/>
                <w:sz w:val="20"/>
              </w:rPr>
            </w:pPr>
            <w:r>
              <w:rPr>
                <w:b/>
                <w:sz w:val="20"/>
              </w:rPr>
              <w:t>Cây trồng chính vượt mật độ được hỗ trợ công chặt hạ, thu dọn, di</w:t>
            </w:r>
            <w:r>
              <w:rPr>
                <w:b/>
                <w:spacing w:val="-1"/>
                <w:sz w:val="20"/>
              </w:rPr>
              <w:t xml:space="preserve"> </w:t>
            </w:r>
            <w:r>
              <w:rPr>
                <w:b/>
                <w:sz w:val="20"/>
              </w:rPr>
              <w:t>chuyển theo Quyết định 149 ngày 16/01/2026 của UBND tỉnh Hưng Yên</w:t>
            </w:r>
          </w:p>
        </w:tc>
        <w:tc>
          <w:tcPr>
            <w:tcW w:w="581" w:type="dxa"/>
          </w:tcPr>
          <w:p w14:paraId="2C486E60" w14:textId="77777777" w:rsidR="009C026B" w:rsidRDefault="009C026B">
            <w:pPr>
              <w:pStyle w:val="TableParagraph"/>
              <w:rPr>
                <w:sz w:val="18"/>
              </w:rPr>
            </w:pPr>
          </w:p>
        </w:tc>
        <w:tc>
          <w:tcPr>
            <w:tcW w:w="823" w:type="dxa"/>
          </w:tcPr>
          <w:p w14:paraId="71BF1C9C" w14:textId="77777777" w:rsidR="009C026B" w:rsidRDefault="009C026B">
            <w:pPr>
              <w:pStyle w:val="TableParagraph"/>
              <w:rPr>
                <w:sz w:val="18"/>
              </w:rPr>
            </w:pPr>
          </w:p>
        </w:tc>
        <w:tc>
          <w:tcPr>
            <w:tcW w:w="917" w:type="dxa"/>
          </w:tcPr>
          <w:p w14:paraId="4BB96E4E" w14:textId="77777777" w:rsidR="009C026B" w:rsidRDefault="009C026B">
            <w:pPr>
              <w:pStyle w:val="TableParagraph"/>
              <w:rPr>
                <w:sz w:val="18"/>
              </w:rPr>
            </w:pPr>
          </w:p>
        </w:tc>
        <w:tc>
          <w:tcPr>
            <w:tcW w:w="871" w:type="dxa"/>
          </w:tcPr>
          <w:p w14:paraId="23C973E4" w14:textId="77777777" w:rsidR="009C026B" w:rsidRDefault="009C026B">
            <w:pPr>
              <w:pStyle w:val="TableParagraph"/>
              <w:rPr>
                <w:sz w:val="18"/>
              </w:rPr>
            </w:pPr>
          </w:p>
        </w:tc>
        <w:tc>
          <w:tcPr>
            <w:tcW w:w="1428" w:type="dxa"/>
          </w:tcPr>
          <w:p w14:paraId="026FA53C" w14:textId="77777777" w:rsidR="009C026B" w:rsidRDefault="009C026B">
            <w:pPr>
              <w:pStyle w:val="TableParagraph"/>
              <w:rPr>
                <w:sz w:val="18"/>
              </w:rPr>
            </w:pPr>
          </w:p>
        </w:tc>
      </w:tr>
      <w:tr w:rsidR="009C026B" w14:paraId="1849D614" w14:textId="77777777">
        <w:trPr>
          <w:trHeight w:val="246"/>
        </w:trPr>
        <w:tc>
          <w:tcPr>
            <w:tcW w:w="547" w:type="dxa"/>
          </w:tcPr>
          <w:p w14:paraId="1973833B" w14:textId="77777777" w:rsidR="009C026B" w:rsidRDefault="00000000">
            <w:pPr>
              <w:pStyle w:val="TableParagraph"/>
              <w:spacing w:before="23" w:line="203" w:lineRule="exact"/>
              <w:ind w:left="20" w:right="3"/>
              <w:jc w:val="center"/>
              <w:rPr>
                <w:sz w:val="18"/>
              </w:rPr>
            </w:pPr>
            <w:r>
              <w:rPr>
                <w:spacing w:val="-10"/>
                <w:w w:val="105"/>
                <w:sz w:val="18"/>
              </w:rPr>
              <w:t>1</w:t>
            </w:r>
          </w:p>
        </w:tc>
        <w:tc>
          <w:tcPr>
            <w:tcW w:w="4504" w:type="dxa"/>
          </w:tcPr>
          <w:p w14:paraId="7F7E2CEC" w14:textId="77777777" w:rsidR="009C026B" w:rsidRDefault="00000000">
            <w:pPr>
              <w:pStyle w:val="TableParagraph"/>
              <w:spacing w:before="7" w:line="219" w:lineRule="exact"/>
              <w:ind w:left="35"/>
              <w:rPr>
                <w:sz w:val="20"/>
              </w:rPr>
            </w:pPr>
            <w:r>
              <w:rPr>
                <w:sz w:val="20"/>
              </w:rPr>
              <w:t>Nhãn</w:t>
            </w:r>
            <w:r>
              <w:rPr>
                <w:spacing w:val="-4"/>
                <w:sz w:val="20"/>
              </w:rPr>
              <w:t xml:space="preserve"> </w:t>
            </w:r>
            <w:r>
              <w:rPr>
                <w:sz w:val="20"/>
              </w:rPr>
              <w:t>đường</w:t>
            </w:r>
            <w:r>
              <w:rPr>
                <w:spacing w:val="-5"/>
                <w:sz w:val="20"/>
              </w:rPr>
              <w:t xml:space="preserve"> </w:t>
            </w:r>
            <w:r>
              <w:rPr>
                <w:sz w:val="20"/>
              </w:rPr>
              <w:t>kính</w:t>
            </w:r>
            <w:r>
              <w:rPr>
                <w:spacing w:val="-1"/>
                <w:sz w:val="20"/>
              </w:rPr>
              <w:t xml:space="preserve"> </w:t>
            </w:r>
            <w:r>
              <w:rPr>
                <w:spacing w:val="-4"/>
                <w:sz w:val="20"/>
              </w:rPr>
              <w:t>30cm</w:t>
            </w:r>
          </w:p>
        </w:tc>
        <w:tc>
          <w:tcPr>
            <w:tcW w:w="581" w:type="dxa"/>
          </w:tcPr>
          <w:p w14:paraId="268E464F" w14:textId="77777777" w:rsidR="009C026B" w:rsidRDefault="00000000">
            <w:pPr>
              <w:pStyle w:val="TableParagraph"/>
              <w:spacing w:before="23" w:line="203" w:lineRule="exact"/>
              <w:ind w:left="27"/>
              <w:jc w:val="center"/>
              <w:rPr>
                <w:sz w:val="18"/>
              </w:rPr>
            </w:pPr>
            <w:r>
              <w:rPr>
                <w:spacing w:val="-5"/>
                <w:w w:val="105"/>
                <w:sz w:val="18"/>
              </w:rPr>
              <w:t>cây</w:t>
            </w:r>
          </w:p>
        </w:tc>
        <w:tc>
          <w:tcPr>
            <w:tcW w:w="823" w:type="dxa"/>
          </w:tcPr>
          <w:p w14:paraId="3B2BFFD1" w14:textId="77777777" w:rsidR="009C026B" w:rsidRDefault="00000000">
            <w:pPr>
              <w:pStyle w:val="TableParagraph"/>
              <w:spacing w:before="23" w:line="203" w:lineRule="exact"/>
              <w:ind w:left="35" w:right="16"/>
              <w:jc w:val="center"/>
              <w:rPr>
                <w:sz w:val="18"/>
              </w:rPr>
            </w:pPr>
            <w:r>
              <w:rPr>
                <w:spacing w:val="-10"/>
                <w:w w:val="105"/>
                <w:sz w:val="18"/>
              </w:rPr>
              <w:t>1</w:t>
            </w:r>
          </w:p>
        </w:tc>
        <w:tc>
          <w:tcPr>
            <w:tcW w:w="917" w:type="dxa"/>
          </w:tcPr>
          <w:p w14:paraId="2201DAD5" w14:textId="77777777" w:rsidR="009C026B" w:rsidRDefault="00000000">
            <w:pPr>
              <w:pStyle w:val="TableParagraph"/>
              <w:spacing w:before="23" w:line="203" w:lineRule="exact"/>
              <w:ind w:left="33" w:right="17"/>
              <w:jc w:val="center"/>
              <w:rPr>
                <w:sz w:val="18"/>
              </w:rPr>
            </w:pPr>
            <w:r>
              <w:rPr>
                <w:spacing w:val="-2"/>
                <w:w w:val="105"/>
                <w:sz w:val="18"/>
              </w:rPr>
              <w:t>3.850.000</w:t>
            </w:r>
          </w:p>
        </w:tc>
        <w:tc>
          <w:tcPr>
            <w:tcW w:w="871" w:type="dxa"/>
          </w:tcPr>
          <w:p w14:paraId="3C34D20E" w14:textId="77777777" w:rsidR="009C026B" w:rsidRDefault="00000000">
            <w:pPr>
              <w:pStyle w:val="TableParagraph"/>
              <w:spacing w:before="23" w:line="203" w:lineRule="exact"/>
              <w:ind w:left="35" w:right="16"/>
              <w:jc w:val="center"/>
              <w:rPr>
                <w:sz w:val="18"/>
              </w:rPr>
            </w:pPr>
            <w:r>
              <w:rPr>
                <w:spacing w:val="-4"/>
                <w:w w:val="105"/>
                <w:sz w:val="18"/>
              </w:rPr>
              <w:t>0,24</w:t>
            </w:r>
          </w:p>
        </w:tc>
        <w:tc>
          <w:tcPr>
            <w:tcW w:w="1428" w:type="dxa"/>
          </w:tcPr>
          <w:p w14:paraId="516B3129" w14:textId="77777777" w:rsidR="009C026B" w:rsidRDefault="00000000">
            <w:pPr>
              <w:pStyle w:val="TableParagraph"/>
              <w:spacing w:before="23" w:line="203" w:lineRule="exact"/>
              <w:ind w:right="11"/>
              <w:jc w:val="right"/>
              <w:rPr>
                <w:sz w:val="18"/>
              </w:rPr>
            </w:pPr>
            <w:r>
              <w:rPr>
                <w:spacing w:val="-2"/>
                <w:w w:val="105"/>
                <w:sz w:val="18"/>
              </w:rPr>
              <w:t>924.000</w:t>
            </w:r>
          </w:p>
        </w:tc>
      </w:tr>
      <w:tr w:rsidR="009C026B" w14:paraId="0C90EF5D" w14:textId="77777777">
        <w:trPr>
          <w:trHeight w:val="767"/>
        </w:trPr>
        <w:tc>
          <w:tcPr>
            <w:tcW w:w="547" w:type="dxa"/>
          </w:tcPr>
          <w:p w14:paraId="63A66B1F" w14:textId="77777777" w:rsidR="009C026B" w:rsidRDefault="009C026B">
            <w:pPr>
              <w:pStyle w:val="TableParagraph"/>
              <w:spacing w:before="43"/>
              <w:rPr>
                <w:sz w:val="20"/>
              </w:rPr>
            </w:pPr>
          </w:p>
          <w:p w14:paraId="02686466" w14:textId="77777777" w:rsidR="009C026B" w:rsidRDefault="00000000">
            <w:pPr>
              <w:pStyle w:val="TableParagraph"/>
              <w:spacing w:before="1"/>
              <w:ind w:left="20" w:right="3"/>
              <w:jc w:val="center"/>
              <w:rPr>
                <w:b/>
                <w:sz w:val="20"/>
              </w:rPr>
            </w:pPr>
            <w:r>
              <w:rPr>
                <w:b/>
                <w:spacing w:val="-5"/>
                <w:sz w:val="20"/>
              </w:rPr>
              <w:t>III</w:t>
            </w:r>
          </w:p>
        </w:tc>
        <w:tc>
          <w:tcPr>
            <w:tcW w:w="4504" w:type="dxa"/>
          </w:tcPr>
          <w:p w14:paraId="79E05240" w14:textId="77777777" w:rsidR="009C026B" w:rsidRDefault="00000000">
            <w:pPr>
              <w:pStyle w:val="TableParagraph"/>
              <w:spacing w:line="252" w:lineRule="exact"/>
              <w:ind w:left="35" w:right="129"/>
              <w:rPr>
                <w:b/>
                <w:sz w:val="20"/>
              </w:rPr>
            </w:pPr>
            <w:r>
              <w:rPr>
                <w:b/>
                <w:sz w:val="20"/>
              </w:rPr>
              <w:t>Cây trồng xen hỗ trợ 30% công chặt hạ, thu dọn, di</w:t>
            </w:r>
            <w:r>
              <w:rPr>
                <w:b/>
                <w:spacing w:val="-1"/>
                <w:sz w:val="20"/>
              </w:rPr>
              <w:t xml:space="preserve"> </w:t>
            </w:r>
            <w:r>
              <w:rPr>
                <w:b/>
                <w:sz w:val="20"/>
              </w:rPr>
              <w:t>chuyển theo Quyết định 01 ngày 16/01/2026 của UBND tỉnh Hưng Yên</w:t>
            </w:r>
          </w:p>
        </w:tc>
        <w:tc>
          <w:tcPr>
            <w:tcW w:w="581" w:type="dxa"/>
          </w:tcPr>
          <w:p w14:paraId="2DC0601B" w14:textId="77777777" w:rsidR="009C026B" w:rsidRDefault="009C026B">
            <w:pPr>
              <w:pStyle w:val="TableParagraph"/>
              <w:rPr>
                <w:sz w:val="18"/>
              </w:rPr>
            </w:pPr>
          </w:p>
        </w:tc>
        <w:tc>
          <w:tcPr>
            <w:tcW w:w="823" w:type="dxa"/>
          </w:tcPr>
          <w:p w14:paraId="4833CA25" w14:textId="77777777" w:rsidR="009C026B" w:rsidRDefault="009C026B">
            <w:pPr>
              <w:pStyle w:val="TableParagraph"/>
              <w:rPr>
                <w:sz w:val="18"/>
              </w:rPr>
            </w:pPr>
          </w:p>
        </w:tc>
        <w:tc>
          <w:tcPr>
            <w:tcW w:w="917" w:type="dxa"/>
          </w:tcPr>
          <w:p w14:paraId="05DEBB39" w14:textId="77777777" w:rsidR="009C026B" w:rsidRDefault="009C026B">
            <w:pPr>
              <w:pStyle w:val="TableParagraph"/>
              <w:rPr>
                <w:sz w:val="18"/>
              </w:rPr>
            </w:pPr>
          </w:p>
        </w:tc>
        <w:tc>
          <w:tcPr>
            <w:tcW w:w="871" w:type="dxa"/>
          </w:tcPr>
          <w:p w14:paraId="4CC11BA6" w14:textId="77777777" w:rsidR="009C026B" w:rsidRDefault="009C026B">
            <w:pPr>
              <w:pStyle w:val="TableParagraph"/>
              <w:rPr>
                <w:sz w:val="18"/>
              </w:rPr>
            </w:pPr>
          </w:p>
        </w:tc>
        <w:tc>
          <w:tcPr>
            <w:tcW w:w="1428" w:type="dxa"/>
          </w:tcPr>
          <w:p w14:paraId="274E9403" w14:textId="77777777" w:rsidR="009C026B" w:rsidRDefault="009C026B">
            <w:pPr>
              <w:pStyle w:val="TableParagraph"/>
              <w:rPr>
                <w:sz w:val="18"/>
              </w:rPr>
            </w:pPr>
          </w:p>
        </w:tc>
      </w:tr>
      <w:tr w:rsidR="009C026B" w14:paraId="4DBB14AD" w14:textId="77777777">
        <w:trPr>
          <w:trHeight w:val="246"/>
        </w:trPr>
        <w:tc>
          <w:tcPr>
            <w:tcW w:w="547" w:type="dxa"/>
          </w:tcPr>
          <w:p w14:paraId="2F3B8612" w14:textId="77777777" w:rsidR="009C026B" w:rsidRDefault="00000000">
            <w:pPr>
              <w:pStyle w:val="TableParagraph"/>
              <w:spacing w:before="23" w:line="203" w:lineRule="exact"/>
              <w:ind w:left="20" w:right="3"/>
              <w:jc w:val="center"/>
              <w:rPr>
                <w:sz w:val="18"/>
              </w:rPr>
            </w:pPr>
            <w:r>
              <w:rPr>
                <w:spacing w:val="-10"/>
                <w:w w:val="105"/>
                <w:sz w:val="18"/>
              </w:rPr>
              <w:t>1</w:t>
            </w:r>
          </w:p>
        </w:tc>
        <w:tc>
          <w:tcPr>
            <w:tcW w:w="4504" w:type="dxa"/>
          </w:tcPr>
          <w:p w14:paraId="19933EBA" w14:textId="77777777" w:rsidR="009C026B" w:rsidRDefault="00000000">
            <w:pPr>
              <w:pStyle w:val="TableParagraph"/>
              <w:spacing w:before="7" w:line="219" w:lineRule="exact"/>
              <w:ind w:left="35"/>
              <w:rPr>
                <w:sz w:val="20"/>
              </w:rPr>
            </w:pPr>
            <w:r>
              <w:rPr>
                <w:sz w:val="20"/>
              </w:rPr>
              <w:t>Trồng</w:t>
            </w:r>
            <w:r>
              <w:rPr>
                <w:spacing w:val="-4"/>
                <w:sz w:val="20"/>
              </w:rPr>
              <w:t xml:space="preserve"> </w:t>
            </w:r>
            <w:r>
              <w:rPr>
                <w:spacing w:val="-2"/>
                <w:sz w:val="20"/>
              </w:rPr>
              <w:t>chuối</w:t>
            </w:r>
          </w:p>
        </w:tc>
        <w:tc>
          <w:tcPr>
            <w:tcW w:w="581" w:type="dxa"/>
          </w:tcPr>
          <w:p w14:paraId="40DA2569" w14:textId="77777777" w:rsidR="009C026B" w:rsidRDefault="00000000">
            <w:pPr>
              <w:pStyle w:val="TableParagraph"/>
              <w:spacing w:before="23" w:line="203" w:lineRule="exact"/>
              <w:ind w:left="27" w:right="7"/>
              <w:jc w:val="center"/>
              <w:rPr>
                <w:sz w:val="18"/>
              </w:rPr>
            </w:pPr>
            <w:r>
              <w:rPr>
                <w:spacing w:val="-4"/>
                <w:w w:val="105"/>
                <w:sz w:val="18"/>
              </w:rPr>
              <w:t>khóm</w:t>
            </w:r>
          </w:p>
        </w:tc>
        <w:tc>
          <w:tcPr>
            <w:tcW w:w="823" w:type="dxa"/>
          </w:tcPr>
          <w:p w14:paraId="0BD9FDB2" w14:textId="77777777" w:rsidR="009C026B" w:rsidRDefault="00000000">
            <w:pPr>
              <w:pStyle w:val="TableParagraph"/>
              <w:spacing w:before="23" w:line="203" w:lineRule="exact"/>
              <w:ind w:left="35" w:right="16"/>
              <w:jc w:val="center"/>
              <w:rPr>
                <w:sz w:val="18"/>
              </w:rPr>
            </w:pPr>
            <w:r>
              <w:rPr>
                <w:spacing w:val="-10"/>
                <w:w w:val="105"/>
                <w:sz w:val="18"/>
              </w:rPr>
              <w:t>2</w:t>
            </w:r>
          </w:p>
        </w:tc>
        <w:tc>
          <w:tcPr>
            <w:tcW w:w="917" w:type="dxa"/>
          </w:tcPr>
          <w:p w14:paraId="44E65341" w14:textId="77777777" w:rsidR="009C026B" w:rsidRDefault="00000000">
            <w:pPr>
              <w:pStyle w:val="TableParagraph"/>
              <w:spacing w:before="23" w:line="203" w:lineRule="exact"/>
              <w:ind w:left="33" w:right="15"/>
              <w:jc w:val="center"/>
              <w:rPr>
                <w:sz w:val="18"/>
              </w:rPr>
            </w:pPr>
            <w:r>
              <w:rPr>
                <w:spacing w:val="-2"/>
                <w:w w:val="105"/>
                <w:sz w:val="18"/>
              </w:rPr>
              <w:t>150.000</w:t>
            </w:r>
          </w:p>
        </w:tc>
        <w:tc>
          <w:tcPr>
            <w:tcW w:w="871" w:type="dxa"/>
          </w:tcPr>
          <w:p w14:paraId="5314CA4A" w14:textId="77777777" w:rsidR="009C026B" w:rsidRDefault="00000000">
            <w:pPr>
              <w:pStyle w:val="TableParagraph"/>
              <w:spacing w:before="23" w:line="203" w:lineRule="exact"/>
              <w:ind w:left="35" w:right="16"/>
              <w:jc w:val="center"/>
              <w:rPr>
                <w:sz w:val="18"/>
              </w:rPr>
            </w:pPr>
            <w:r>
              <w:rPr>
                <w:spacing w:val="-4"/>
                <w:w w:val="105"/>
                <w:sz w:val="18"/>
              </w:rPr>
              <w:t>0,24</w:t>
            </w:r>
          </w:p>
        </w:tc>
        <w:tc>
          <w:tcPr>
            <w:tcW w:w="1428" w:type="dxa"/>
          </w:tcPr>
          <w:p w14:paraId="5FA16561" w14:textId="77777777" w:rsidR="009C026B" w:rsidRDefault="00000000">
            <w:pPr>
              <w:pStyle w:val="TableParagraph"/>
              <w:spacing w:before="23" w:line="203" w:lineRule="exact"/>
              <w:ind w:right="11"/>
              <w:jc w:val="right"/>
              <w:rPr>
                <w:sz w:val="18"/>
              </w:rPr>
            </w:pPr>
            <w:r>
              <w:rPr>
                <w:spacing w:val="-2"/>
                <w:w w:val="105"/>
                <w:sz w:val="18"/>
              </w:rPr>
              <w:t>72.000</w:t>
            </w:r>
          </w:p>
        </w:tc>
      </w:tr>
      <w:tr w:rsidR="009C026B" w14:paraId="300B4751" w14:textId="77777777">
        <w:trPr>
          <w:trHeight w:val="246"/>
        </w:trPr>
        <w:tc>
          <w:tcPr>
            <w:tcW w:w="547" w:type="dxa"/>
          </w:tcPr>
          <w:p w14:paraId="1D1513E8" w14:textId="77777777" w:rsidR="009C026B" w:rsidRDefault="00000000">
            <w:pPr>
              <w:pStyle w:val="TableParagraph"/>
              <w:spacing w:before="14" w:line="212" w:lineRule="exact"/>
              <w:ind w:left="20" w:right="4"/>
              <w:jc w:val="center"/>
              <w:rPr>
                <w:b/>
                <w:sz w:val="20"/>
              </w:rPr>
            </w:pPr>
            <w:r>
              <w:rPr>
                <w:b/>
                <w:spacing w:val="-10"/>
                <w:sz w:val="20"/>
              </w:rPr>
              <w:t>V</w:t>
            </w:r>
          </w:p>
        </w:tc>
        <w:tc>
          <w:tcPr>
            <w:tcW w:w="4504" w:type="dxa"/>
          </w:tcPr>
          <w:p w14:paraId="4CA963B4" w14:textId="77777777" w:rsidR="009C026B" w:rsidRDefault="00000000">
            <w:pPr>
              <w:pStyle w:val="TableParagraph"/>
              <w:spacing w:before="14" w:line="212" w:lineRule="exact"/>
              <w:ind w:left="35"/>
              <w:rPr>
                <w:b/>
                <w:sz w:val="20"/>
              </w:rPr>
            </w:pPr>
            <w:r>
              <w:rPr>
                <w:b/>
                <w:sz w:val="20"/>
              </w:rPr>
              <w:t>Cây</w:t>
            </w:r>
            <w:r>
              <w:rPr>
                <w:b/>
                <w:spacing w:val="1"/>
                <w:sz w:val="20"/>
              </w:rPr>
              <w:t xml:space="preserve"> </w:t>
            </w:r>
            <w:r>
              <w:rPr>
                <w:b/>
                <w:sz w:val="20"/>
              </w:rPr>
              <w:t>trồng, vật nuôi</w:t>
            </w:r>
            <w:r>
              <w:rPr>
                <w:b/>
                <w:spacing w:val="-2"/>
                <w:sz w:val="20"/>
              </w:rPr>
              <w:t xml:space="preserve"> </w:t>
            </w:r>
            <w:r>
              <w:rPr>
                <w:b/>
                <w:sz w:val="20"/>
              </w:rPr>
              <w:t>không được</w:t>
            </w:r>
            <w:r>
              <w:rPr>
                <w:b/>
                <w:spacing w:val="-1"/>
                <w:sz w:val="20"/>
              </w:rPr>
              <w:t xml:space="preserve"> </w:t>
            </w:r>
            <w:r>
              <w:rPr>
                <w:b/>
                <w:sz w:val="20"/>
              </w:rPr>
              <w:t>bồi</w:t>
            </w:r>
            <w:r>
              <w:rPr>
                <w:b/>
                <w:spacing w:val="-1"/>
                <w:sz w:val="20"/>
              </w:rPr>
              <w:t xml:space="preserve"> </w:t>
            </w:r>
            <w:r>
              <w:rPr>
                <w:b/>
                <w:spacing w:val="-2"/>
                <w:sz w:val="20"/>
              </w:rPr>
              <w:t>thường</w:t>
            </w:r>
          </w:p>
        </w:tc>
        <w:tc>
          <w:tcPr>
            <w:tcW w:w="581" w:type="dxa"/>
          </w:tcPr>
          <w:p w14:paraId="1962C19E" w14:textId="77777777" w:rsidR="009C026B" w:rsidRDefault="009C026B">
            <w:pPr>
              <w:pStyle w:val="TableParagraph"/>
              <w:rPr>
                <w:sz w:val="16"/>
              </w:rPr>
            </w:pPr>
          </w:p>
        </w:tc>
        <w:tc>
          <w:tcPr>
            <w:tcW w:w="823" w:type="dxa"/>
          </w:tcPr>
          <w:p w14:paraId="7CAA79F9" w14:textId="77777777" w:rsidR="009C026B" w:rsidRDefault="009C026B">
            <w:pPr>
              <w:pStyle w:val="TableParagraph"/>
              <w:rPr>
                <w:sz w:val="16"/>
              </w:rPr>
            </w:pPr>
          </w:p>
        </w:tc>
        <w:tc>
          <w:tcPr>
            <w:tcW w:w="917" w:type="dxa"/>
          </w:tcPr>
          <w:p w14:paraId="331652C6" w14:textId="77777777" w:rsidR="009C026B" w:rsidRDefault="009C026B">
            <w:pPr>
              <w:pStyle w:val="TableParagraph"/>
              <w:rPr>
                <w:sz w:val="16"/>
              </w:rPr>
            </w:pPr>
          </w:p>
        </w:tc>
        <w:tc>
          <w:tcPr>
            <w:tcW w:w="871" w:type="dxa"/>
          </w:tcPr>
          <w:p w14:paraId="7A723F95" w14:textId="77777777" w:rsidR="009C026B" w:rsidRDefault="009C026B">
            <w:pPr>
              <w:pStyle w:val="TableParagraph"/>
              <w:rPr>
                <w:sz w:val="16"/>
              </w:rPr>
            </w:pPr>
          </w:p>
        </w:tc>
        <w:tc>
          <w:tcPr>
            <w:tcW w:w="1428" w:type="dxa"/>
          </w:tcPr>
          <w:p w14:paraId="0BFE262D" w14:textId="77777777" w:rsidR="009C026B" w:rsidRDefault="009C026B">
            <w:pPr>
              <w:pStyle w:val="TableParagraph"/>
              <w:rPr>
                <w:sz w:val="16"/>
              </w:rPr>
            </w:pPr>
          </w:p>
        </w:tc>
      </w:tr>
      <w:tr w:rsidR="009C026B" w14:paraId="649CB3E8" w14:textId="77777777">
        <w:trPr>
          <w:trHeight w:val="246"/>
        </w:trPr>
        <w:tc>
          <w:tcPr>
            <w:tcW w:w="547" w:type="dxa"/>
          </w:tcPr>
          <w:p w14:paraId="3BBBC664" w14:textId="77777777" w:rsidR="009C026B" w:rsidRDefault="00000000">
            <w:pPr>
              <w:pStyle w:val="TableParagraph"/>
              <w:spacing w:before="24" w:line="203" w:lineRule="exact"/>
              <w:ind w:left="20" w:right="3"/>
              <w:jc w:val="center"/>
              <w:rPr>
                <w:sz w:val="18"/>
              </w:rPr>
            </w:pPr>
            <w:r>
              <w:rPr>
                <w:spacing w:val="-10"/>
                <w:w w:val="105"/>
                <w:sz w:val="18"/>
              </w:rPr>
              <w:t>1</w:t>
            </w:r>
          </w:p>
        </w:tc>
        <w:tc>
          <w:tcPr>
            <w:tcW w:w="4504" w:type="dxa"/>
          </w:tcPr>
          <w:p w14:paraId="2DB6CD9C" w14:textId="77777777" w:rsidR="009C026B" w:rsidRDefault="00000000">
            <w:pPr>
              <w:pStyle w:val="TableParagraph"/>
              <w:spacing w:before="7" w:line="219" w:lineRule="exact"/>
              <w:ind w:left="35"/>
              <w:rPr>
                <w:sz w:val="20"/>
              </w:rPr>
            </w:pPr>
            <w:r>
              <w:rPr>
                <w:sz w:val="20"/>
              </w:rPr>
              <w:t>Trồng</w:t>
            </w:r>
            <w:r>
              <w:rPr>
                <w:spacing w:val="-5"/>
                <w:sz w:val="20"/>
              </w:rPr>
              <w:t xml:space="preserve"> </w:t>
            </w:r>
            <w:r>
              <w:rPr>
                <w:sz w:val="20"/>
              </w:rPr>
              <w:t>cây</w:t>
            </w:r>
            <w:r>
              <w:rPr>
                <w:spacing w:val="-6"/>
                <w:sz w:val="20"/>
              </w:rPr>
              <w:t xml:space="preserve"> </w:t>
            </w:r>
            <w:r>
              <w:rPr>
                <w:spacing w:val="-5"/>
                <w:sz w:val="20"/>
              </w:rPr>
              <w:t>ráy</w:t>
            </w:r>
          </w:p>
        </w:tc>
        <w:tc>
          <w:tcPr>
            <w:tcW w:w="581" w:type="dxa"/>
          </w:tcPr>
          <w:p w14:paraId="58FAA6FF" w14:textId="77777777" w:rsidR="009C026B" w:rsidRDefault="00000000">
            <w:pPr>
              <w:pStyle w:val="TableParagraph"/>
              <w:spacing w:before="24" w:line="203" w:lineRule="exact"/>
              <w:ind w:left="27" w:right="9"/>
              <w:jc w:val="center"/>
              <w:rPr>
                <w:sz w:val="18"/>
              </w:rPr>
            </w:pPr>
            <w:r>
              <w:rPr>
                <w:spacing w:val="-5"/>
                <w:w w:val="105"/>
                <w:sz w:val="18"/>
              </w:rPr>
              <w:t>bụi</w:t>
            </w:r>
          </w:p>
        </w:tc>
        <w:tc>
          <w:tcPr>
            <w:tcW w:w="823" w:type="dxa"/>
          </w:tcPr>
          <w:p w14:paraId="22E56FDC" w14:textId="77777777" w:rsidR="009C026B" w:rsidRDefault="00000000">
            <w:pPr>
              <w:pStyle w:val="TableParagraph"/>
              <w:spacing w:before="24" w:line="203" w:lineRule="exact"/>
              <w:ind w:left="35" w:right="19"/>
              <w:jc w:val="center"/>
              <w:rPr>
                <w:sz w:val="18"/>
              </w:rPr>
            </w:pPr>
            <w:r>
              <w:rPr>
                <w:spacing w:val="-5"/>
                <w:w w:val="105"/>
                <w:sz w:val="18"/>
              </w:rPr>
              <w:t>12</w:t>
            </w:r>
          </w:p>
        </w:tc>
        <w:tc>
          <w:tcPr>
            <w:tcW w:w="917" w:type="dxa"/>
          </w:tcPr>
          <w:p w14:paraId="570121FD" w14:textId="77777777" w:rsidR="009C026B" w:rsidRDefault="009C026B">
            <w:pPr>
              <w:pStyle w:val="TableParagraph"/>
              <w:rPr>
                <w:sz w:val="16"/>
              </w:rPr>
            </w:pPr>
          </w:p>
        </w:tc>
        <w:tc>
          <w:tcPr>
            <w:tcW w:w="871" w:type="dxa"/>
          </w:tcPr>
          <w:p w14:paraId="6181C34C" w14:textId="77777777" w:rsidR="009C026B" w:rsidRDefault="009C026B">
            <w:pPr>
              <w:pStyle w:val="TableParagraph"/>
              <w:rPr>
                <w:sz w:val="16"/>
              </w:rPr>
            </w:pPr>
          </w:p>
        </w:tc>
        <w:tc>
          <w:tcPr>
            <w:tcW w:w="1428" w:type="dxa"/>
          </w:tcPr>
          <w:p w14:paraId="4A2E1306" w14:textId="77777777" w:rsidR="009C026B" w:rsidRDefault="009C026B">
            <w:pPr>
              <w:pStyle w:val="TableParagraph"/>
              <w:rPr>
                <w:sz w:val="16"/>
              </w:rPr>
            </w:pPr>
          </w:p>
        </w:tc>
      </w:tr>
      <w:tr w:rsidR="009C026B" w14:paraId="6BA64BAA" w14:textId="77777777">
        <w:trPr>
          <w:trHeight w:val="246"/>
        </w:trPr>
        <w:tc>
          <w:tcPr>
            <w:tcW w:w="547" w:type="dxa"/>
          </w:tcPr>
          <w:p w14:paraId="6AAEA63E" w14:textId="77777777" w:rsidR="009C026B" w:rsidRDefault="00000000">
            <w:pPr>
              <w:pStyle w:val="TableParagraph"/>
              <w:spacing w:before="23" w:line="203" w:lineRule="exact"/>
              <w:ind w:left="20" w:right="3"/>
              <w:jc w:val="center"/>
              <w:rPr>
                <w:sz w:val="18"/>
              </w:rPr>
            </w:pPr>
            <w:r>
              <w:rPr>
                <w:spacing w:val="-10"/>
                <w:w w:val="105"/>
                <w:sz w:val="18"/>
              </w:rPr>
              <w:t>2</w:t>
            </w:r>
          </w:p>
        </w:tc>
        <w:tc>
          <w:tcPr>
            <w:tcW w:w="4504" w:type="dxa"/>
          </w:tcPr>
          <w:p w14:paraId="492C85FE" w14:textId="77777777" w:rsidR="009C026B" w:rsidRDefault="00000000">
            <w:pPr>
              <w:pStyle w:val="TableParagraph"/>
              <w:spacing w:before="7" w:line="219" w:lineRule="exact"/>
              <w:ind w:left="35"/>
              <w:rPr>
                <w:sz w:val="20"/>
              </w:rPr>
            </w:pPr>
            <w:r>
              <w:rPr>
                <w:sz w:val="20"/>
              </w:rPr>
              <w:t>Trồng</w:t>
            </w:r>
            <w:r>
              <w:rPr>
                <w:spacing w:val="-5"/>
                <w:sz w:val="20"/>
              </w:rPr>
              <w:t xml:space="preserve"> </w:t>
            </w:r>
            <w:r>
              <w:rPr>
                <w:sz w:val="20"/>
              </w:rPr>
              <w:t>cây</w:t>
            </w:r>
            <w:r>
              <w:rPr>
                <w:spacing w:val="-7"/>
                <w:sz w:val="20"/>
              </w:rPr>
              <w:t xml:space="preserve"> </w:t>
            </w:r>
            <w:r>
              <w:rPr>
                <w:sz w:val="20"/>
              </w:rPr>
              <w:t>vối</w:t>
            </w:r>
            <w:r>
              <w:rPr>
                <w:spacing w:val="-2"/>
                <w:sz w:val="20"/>
              </w:rPr>
              <w:t xml:space="preserve"> </w:t>
            </w:r>
            <w:r>
              <w:rPr>
                <w:sz w:val="20"/>
              </w:rPr>
              <w:t>bé</w:t>
            </w:r>
            <w:r>
              <w:rPr>
                <w:spacing w:val="-3"/>
                <w:sz w:val="20"/>
              </w:rPr>
              <w:t xml:space="preserve"> </w:t>
            </w:r>
            <w:r>
              <w:rPr>
                <w:sz w:val="20"/>
              </w:rPr>
              <w:t>đường</w:t>
            </w:r>
            <w:r>
              <w:rPr>
                <w:spacing w:val="-5"/>
                <w:sz w:val="20"/>
              </w:rPr>
              <w:t xml:space="preserve"> </w:t>
            </w:r>
            <w:r>
              <w:rPr>
                <w:sz w:val="20"/>
              </w:rPr>
              <w:t>kính</w:t>
            </w:r>
            <w:r>
              <w:rPr>
                <w:spacing w:val="-1"/>
                <w:sz w:val="20"/>
              </w:rPr>
              <w:t xml:space="preserve"> </w:t>
            </w:r>
            <w:r>
              <w:rPr>
                <w:spacing w:val="-5"/>
                <w:sz w:val="20"/>
              </w:rPr>
              <w:t>3cm</w:t>
            </w:r>
          </w:p>
        </w:tc>
        <w:tc>
          <w:tcPr>
            <w:tcW w:w="581" w:type="dxa"/>
          </w:tcPr>
          <w:p w14:paraId="4C1D4993" w14:textId="77777777" w:rsidR="009C026B" w:rsidRDefault="00000000">
            <w:pPr>
              <w:pStyle w:val="TableParagraph"/>
              <w:spacing w:before="23" w:line="203" w:lineRule="exact"/>
              <w:ind w:left="27"/>
              <w:jc w:val="center"/>
              <w:rPr>
                <w:sz w:val="18"/>
              </w:rPr>
            </w:pPr>
            <w:r>
              <w:rPr>
                <w:spacing w:val="-5"/>
                <w:w w:val="105"/>
                <w:sz w:val="18"/>
              </w:rPr>
              <w:t>cây</w:t>
            </w:r>
          </w:p>
        </w:tc>
        <w:tc>
          <w:tcPr>
            <w:tcW w:w="823" w:type="dxa"/>
          </w:tcPr>
          <w:p w14:paraId="1A9C6040" w14:textId="77777777" w:rsidR="009C026B" w:rsidRDefault="00000000">
            <w:pPr>
              <w:pStyle w:val="TableParagraph"/>
              <w:spacing w:before="23" w:line="203" w:lineRule="exact"/>
              <w:ind w:left="35" w:right="16"/>
              <w:jc w:val="center"/>
              <w:rPr>
                <w:sz w:val="18"/>
              </w:rPr>
            </w:pPr>
            <w:r>
              <w:rPr>
                <w:spacing w:val="-10"/>
                <w:w w:val="105"/>
                <w:sz w:val="18"/>
              </w:rPr>
              <w:t>1</w:t>
            </w:r>
          </w:p>
        </w:tc>
        <w:tc>
          <w:tcPr>
            <w:tcW w:w="917" w:type="dxa"/>
          </w:tcPr>
          <w:p w14:paraId="7C25348A" w14:textId="77777777" w:rsidR="009C026B" w:rsidRDefault="009C026B">
            <w:pPr>
              <w:pStyle w:val="TableParagraph"/>
              <w:rPr>
                <w:sz w:val="16"/>
              </w:rPr>
            </w:pPr>
          </w:p>
        </w:tc>
        <w:tc>
          <w:tcPr>
            <w:tcW w:w="871" w:type="dxa"/>
          </w:tcPr>
          <w:p w14:paraId="3A5D824D" w14:textId="77777777" w:rsidR="009C026B" w:rsidRDefault="009C026B">
            <w:pPr>
              <w:pStyle w:val="TableParagraph"/>
              <w:rPr>
                <w:sz w:val="16"/>
              </w:rPr>
            </w:pPr>
          </w:p>
        </w:tc>
        <w:tc>
          <w:tcPr>
            <w:tcW w:w="1428" w:type="dxa"/>
          </w:tcPr>
          <w:p w14:paraId="305C9AAA" w14:textId="77777777" w:rsidR="009C026B" w:rsidRDefault="009C026B">
            <w:pPr>
              <w:pStyle w:val="TableParagraph"/>
              <w:rPr>
                <w:sz w:val="16"/>
              </w:rPr>
            </w:pPr>
          </w:p>
        </w:tc>
      </w:tr>
      <w:tr w:rsidR="009C026B" w14:paraId="668E165D" w14:textId="77777777">
        <w:trPr>
          <w:trHeight w:val="368"/>
        </w:trPr>
        <w:tc>
          <w:tcPr>
            <w:tcW w:w="547" w:type="dxa"/>
          </w:tcPr>
          <w:p w14:paraId="65B1A5C7" w14:textId="77777777" w:rsidR="009C026B" w:rsidRDefault="00000000">
            <w:pPr>
              <w:pStyle w:val="TableParagraph"/>
              <w:spacing w:before="86"/>
              <w:ind w:left="20" w:right="3"/>
              <w:jc w:val="center"/>
              <w:rPr>
                <w:sz w:val="18"/>
              </w:rPr>
            </w:pPr>
            <w:r>
              <w:rPr>
                <w:spacing w:val="-10"/>
                <w:w w:val="105"/>
                <w:sz w:val="18"/>
              </w:rPr>
              <w:t>3</w:t>
            </w:r>
          </w:p>
        </w:tc>
        <w:tc>
          <w:tcPr>
            <w:tcW w:w="4504" w:type="dxa"/>
          </w:tcPr>
          <w:p w14:paraId="6B31A838" w14:textId="77777777" w:rsidR="009C026B" w:rsidRDefault="00000000">
            <w:pPr>
              <w:pStyle w:val="TableParagraph"/>
              <w:spacing w:before="69"/>
              <w:ind w:left="35"/>
              <w:rPr>
                <w:sz w:val="20"/>
              </w:rPr>
            </w:pPr>
            <w:r>
              <w:rPr>
                <w:sz w:val="20"/>
              </w:rPr>
              <w:t>Nhãn</w:t>
            </w:r>
            <w:r>
              <w:rPr>
                <w:spacing w:val="-4"/>
                <w:sz w:val="20"/>
              </w:rPr>
              <w:t xml:space="preserve"> </w:t>
            </w:r>
            <w:r>
              <w:rPr>
                <w:sz w:val="20"/>
              </w:rPr>
              <w:t>đường</w:t>
            </w:r>
            <w:r>
              <w:rPr>
                <w:spacing w:val="-5"/>
                <w:sz w:val="20"/>
              </w:rPr>
              <w:t xml:space="preserve"> </w:t>
            </w:r>
            <w:r>
              <w:rPr>
                <w:sz w:val="20"/>
              </w:rPr>
              <w:t>kính</w:t>
            </w:r>
            <w:r>
              <w:rPr>
                <w:spacing w:val="-1"/>
                <w:sz w:val="20"/>
              </w:rPr>
              <w:t xml:space="preserve"> </w:t>
            </w:r>
            <w:r>
              <w:rPr>
                <w:spacing w:val="-4"/>
                <w:sz w:val="20"/>
              </w:rPr>
              <w:t>10cm</w:t>
            </w:r>
          </w:p>
        </w:tc>
        <w:tc>
          <w:tcPr>
            <w:tcW w:w="581" w:type="dxa"/>
          </w:tcPr>
          <w:p w14:paraId="6B0F5FE2" w14:textId="77777777" w:rsidR="009C026B" w:rsidRDefault="00000000">
            <w:pPr>
              <w:pStyle w:val="TableParagraph"/>
              <w:spacing w:before="86"/>
              <w:ind w:left="27"/>
              <w:jc w:val="center"/>
              <w:rPr>
                <w:sz w:val="18"/>
              </w:rPr>
            </w:pPr>
            <w:r>
              <w:rPr>
                <w:spacing w:val="-5"/>
                <w:w w:val="105"/>
                <w:sz w:val="18"/>
              </w:rPr>
              <w:t>cây</w:t>
            </w:r>
          </w:p>
        </w:tc>
        <w:tc>
          <w:tcPr>
            <w:tcW w:w="823" w:type="dxa"/>
          </w:tcPr>
          <w:p w14:paraId="47DE3E89" w14:textId="77777777" w:rsidR="009C026B" w:rsidRDefault="00000000">
            <w:pPr>
              <w:pStyle w:val="TableParagraph"/>
              <w:spacing w:before="86"/>
              <w:ind w:left="35" w:right="16"/>
              <w:jc w:val="center"/>
              <w:rPr>
                <w:sz w:val="18"/>
              </w:rPr>
            </w:pPr>
            <w:r>
              <w:rPr>
                <w:spacing w:val="-10"/>
                <w:w w:val="105"/>
                <w:sz w:val="18"/>
              </w:rPr>
              <w:t>1</w:t>
            </w:r>
          </w:p>
        </w:tc>
        <w:tc>
          <w:tcPr>
            <w:tcW w:w="917" w:type="dxa"/>
          </w:tcPr>
          <w:p w14:paraId="3411FB17" w14:textId="77777777" w:rsidR="009C026B" w:rsidRDefault="009C026B">
            <w:pPr>
              <w:pStyle w:val="TableParagraph"/>
              <w:rPr>
                <w:sz w:val="18"/>
              </w:rPr>
            </w:pPr>
          </w:p>
        </w:tc>
        <w:tc>
          <w:tcPr>
            <w:tcW w:w="871" w:type="dxa"/>
          </w:tcPr>
          <w:p w14:paraId="30DA7BB8" w14:textId="77777777" w:rsidR="009C026B" w:rsidRDefault="009C026B">
            <w:pPr>
              <w:pStyle w:val="TableParagraph"/>
              <w:rPr>
                <w:sz w:val="18"/>
              </w:rPr>
            </w:pPr>
          </w:p>
        </w:tc>
        <w:tc>
          <w:tcPr>
            <w:tcW w:w="1428" w:type="dxa"/>
          </w:tcPr>
          <w:p w14:paraId="48C91DEE" w14:textId="77777777" w:rsidR="009C026B" w:rsidRDefault="009C026B">
            <w:pPr>
              <w:pStyle w:val="TableParagraph"/>
              <w:rPr>
                <w:sz w:val="18"/>
              </w:rPr>
            </w:pPr>
          </w:p>
        </w:tc>
      </w:tr>
      <w:tr w:rsidR="009C026B" w14:paraId="56ACDD9B" w14:textId="77777777">
        <w:trPr>
          <w:trHeight w:val="368"/>
        </w:trPr>
        <w:tc>
          <w:tcPr>
            <w:tcW w:w="547" w:type="dxa"/>
          </w:tcPr>
          <w:p w14:paraId="73FCE4FE" w14:textId="77777777" w:rsidR="009C026B" w:rsidRDefault="00000000">
            <w:pPr>
              <w:pStyle w:val="TableParagraph"/>
              <w:spacing w:before="86"/>
              <w:ind w:left="20" w:right="3"/>
              <w:jc w:val="center"/>
              <w:rPr>
                <w:sz w:val="18"/>
              </w:rPr>
            </w:pPr>
            <w:r>
              <w:rPr>
                <w:spacing w:val="-10"/>
                <w:w w:val="105"/>
                <w:sz w:val="18"/>
              </w:rPr>
              <w:t>4</w:t>
            </w:r>
          </w:p>
        </w:tc>
        <w:tc>
          <w:tcPr>
            <w:tcW w:w="4504" w:type="dxa"/>
          </w:tcPr>
          <w:p w14:paraId="47E9E41A" w14:textId="77777777" w:rsidR="009C026B" w:rsidRDefault="00000000">
            <w:pPr>
              <w:pStyle w:val="TableParagraph"/>
              <w:spacing w:before="69"/>
              <w:ind w:left="35"/>
              <w:rPr>
                <w:sz w:val="20"/>
              </w:rPr>
            </w:pPr>
            <w:r>
              <w:rPr>
                <w:sz w:val="20"/>
              </w:rPr>
              <w:t>Nhãn</w:t>
            </w:r>
            <w:r>
              <w:rPr>
                <w:spacing w:val="-4"/>
                <w:sz w:val="20"/>
              </w:rPr>
              <w:t xml:space="preserve"> </w:t>
            </w:r>
            <w:r>
              <w:rPr>
                <w:sz w:val="20"/>
              </w:rPr>
              <w:t>đường</w:t>
            </w:r>
            <w:r>
              <w:rPr>
                <w:spacing w:val="-5"/>
                <w:sz w:val="20"/>
              </w:rPr>
              <w:t xml:space="preserve"> </w:t>
            </w:r>
            <w:r>
              <w:rPr>
                <w:sz w:val="20"/>
              </w:rPr>
              <w:t>kính</w:t>
            </w:r>
            <w:r>
              <w:rPr>
                <w:spacing w:val="-1"/>
                <w:sz w:val="20"/>
              </w:rPr>
              <w:t xml:space="preserve"> </w:t>
            </w:r>
            <w:r>
              <w:rPr>
                <w:spacing w:val="-4"/>
                <w:sz w:val="20"/>
              </w:rPr>
              <w:t>20cm</w:t>
            </w:r>
          </w:p>
        </w:tc>
        <w:tc>
          <w:tcPr>
            <w:tcW w:w="581" w:type="dxa"/>
          </w:tcPr>
          <w:p w14:paraId="72E08EC9" w14:textId="77777777" w:rsidR="009C026B" w:rsidRDefault="00000000">
            <w:pPr>
              <w:pStyle w:val="TableParagraph"/>
              <w:spacing w:before="86"/>
              <w:ind w:left="27"/>
              <w:jc w:val="center"/>
              <w:rPr>
                <w:sz w:val="18"/>
              </w:rPr>
            </w:pPr>
            <w:r>
              <w:rPr>
                <w:spacing w:val="-5"/>
                <w:w w:val="105"/>
                <w:sz w:val="18"/>
              </w:rPr>
              <w:t>cây</w:t>
            </w:r>
          </w:p>
        </w:tc>
        <w:tc>
          <w:tcPr>
            <w:tcW w:w="823" w:type="dxa"/>
          </w:tcPr>
          <w:p w14:paraId="2BD2B0F4" w14:textId="77777777" w:rsidR="009C026B" w:rsidRDefault="00000000">
            <w:pPr>
              <w:pStyle w:val="TableParagraph"/>
              <w:spacing w:before="86"/>
              <w:ind w:left="35" w:right="16"/>
              <w:jc w:val="center"/>
              <w:rPr>
                <w:sz w:val="18"/>
              </w:rPr>
            </w:pPr>
            <w:r>
              <w:rPr>
                <w:spacing w:val="-10"/>
                <w:w w:val="105"/>
                <w:sz w:val="18"/>
              </w:rPr>
              <w:t>1</w:t>
            </w:r>
          </w:p>
        </w:tc>
        <w:tc>
          <w:tcPr>
            <w:tcW w:w="917" w:type="dxa"/>
          </w:tcPr>
          <w:p w14:paraId="4CDB44E6" w14:textId="77777777" w:rsidR="009C026B" w:rsidRDefault="009C026B">
            <w:pPr>
              <w:pStyle w:val="TableParagraph"/>
              <w:rPr>
                <w:sz w:val="18"/>
              </w:rPr>
            </w:pPr>
          </w:p>
        </w:tc>
        <w:tc>
          <w:tcPr>
            <w:tcW w:w="871" w:type="dxa"/>
          </w:tcPr>
          <w:p w14:paraId="12EF179B" w14:textId="77777777" w:rsidR="009C026B" w:rsidRDefault="009C026B">
            <w:pPr>
              <w:pStyle w:val="TableParagraph"/>
              <w:rPr>
                <w:sz w:val="18"/>
              </w:rPr>
            </w:pPr>
          </w:p>
        </w:tc>
        <w:tc>
          <w:tcPr>
            <w:tcW w:w="1428" w:type="dxa"/>
          </w:tcPr>
          <w:p w14:paraId="796945EF" w14:textId="77777777" w:rsidR="009C026B" w:rsidRDefault="009C026B">
            <w:pPr>
              <w:pStyle w:val="TableParagraph"/>
              <w:rPr>
                <w:sz w:val="18"/>
              </w:rPr>
            </w:pPr>
          </w:p>
        </w:tc>
      </w:tr>
    </w:tbl>
    <w:p w14:paraId="40BE5FD8" w14:textId="77777777" w:rsidR="009C026B" w:rsidRDefault="009C026B">
      <w:pPr>
        <w:pStyle w:val="TableParagraph"/>
        <w:rPr>
          <w:sz w:val="18"/>
        </w:rPr>
        <w:sectPr w:rsidR="009C026B">
          <w:type w:val="continuous"/>
          <w:pgSz w:w="11910" w:h="16840"/>
          <w:pgMar w:top="840" w:right="566" w:bottom="0" w:left="992" w:header="873" w:footer="0" w:gutter="0"/>
          <w:cols w:space="720"/>
        </w:sectPr>
      </w:pPr>
    </w:p>
    <w:tbl>
      <w:tblPr>
        <w:tblW w:w="0" w:type="auto"/>
        <w:tblInd w:w="4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7"/>
        <w:gridCol w:w="4504"/>
        <w:gridCol w:w="581"/>
        <w:gridCol w:w="823"/>
        <w:gridCol w:w="917"/>
        <w:gridCol w:w="871"/>
        <w:gridCol w:w="1428"/>
      </w:tblGrid>
      <w:tr w:rsidR="009C026B" w14:paraId="2DA1BA0C" w14:textId="77777777">
        <w:trPr>
          <w:trHeight w:val="369"/>
        </w:trPr>
        <w:tc>
          <w:tcPr>
            <w:tcW w:w="547" w:type="dxa"/>
          </w:tcPr>
          <w:p w14:paraId="626FC7D2" w14:textId="77777777" w:rsidR="009C026B" w:rsidRDefault="00000000">
            <w:pPr>
              <w:pStyle w:val="TableParagraph"/>
              <w:spacing w:before="86"/>
              <w:ind w:left="20" w:right="3"/>
              <w:jc w:val="center"/>
              <w:rPr>
                <w:sz w:val="18"/>
              </w:rPr>
            </w:pPr>
            <w:r>
              <w:rPr>
                <w:spacing w:val="-10"/>
                <w:w w:val="105"/>
                <w:sz w:val="18"/>
              </w:rPr>
              <w:t>5</w:t>
            </w:r>
          </w:p>
        </w:tc>
        <w:tc>
          <w:tcPr>
            <w:tcW w:w="4504" w:type="dxa"/>
          </w:tcPr>
          <w:p w14:paraId="7551A1C5" w14:textId="77777777" w:rsidR="009C026B" w:rsidRDefault="00000000">
            <w:pPr>
              <w:pStyle w:val="TableParagraph"/>
              <w:spacing w:before="69"/>
              <w:ind w:left="35"/>
              <w:rPr>
                <w:sz w:val="20"/>
              </w:rPr>
            </w:pPr>
            <w:r>
              <w:rPr>
                <w:sz w:val="20"/>
              </w:rPr>
              <w:t>Nhãn</w:t>
            </w:r>
            <w:r>
              <w:rPr>
                <w:spacing w:val="-4"/>
                <w:sz w:val="20"/>
              </w:rPr>
              <w:t xml:space="preserve"> </w:t>
            </w:r>
            <w:r>
              <w:rPr>
                <w:sz w:val="20"/>
              </w:rPr>
              <w:t>đường</w:t>
            </w:r>
            <w:r>
              <w:rPr>
                <w:spacing w:val="-5"/>
                <w:sz w:val="20"/>
              </w:rPr>
              <w:t xml:space="preserve"> </w:t>
            </w:r>
            <w:r>
              <w:rPr>
                <w:sz w:val="20"/>
              </w:rPr>
              <w:t>kính</w:t>
            </w:r>
            <w:r>
              <w:rPr>
                <w:spacing w:val="-1"/>
                <w:sz w:val="20"/>
              </w:rPr>
              <w:t xml:space="preserve"> </w:t>
            </w:r>
            <w:r>
              <w:rPr>
                <w:spacing w:val="-4"/>
                <w:sz w:val="20"/>
              </w:rPr>
              <w:t>30cm</w:t>
            </w:r>
          </w:p>
        </w:tc>
        <w:tc>
          <w:tcPr>
            <w:tcW w:w="581" w:type="dxa"/>
          </w:tcPr>
          <w:p w14:paraId="57B804A4" w14:textId="77777777" w:rsidR="009C026B" w:rsidRDefault="00000000">
            <w:pPr>
              <w:pStyle w:val="TableParagraph"/>
              <w:spacing w:before="86"/>
              <w:ind w:left="27"/>
              <w:jc w:val="center"/>
              <w:rPr>
                <w:sz w:val="18"/>
              </w:rPr>
            </w:pPr>
            <w:r>
              <w:rPr>
                <w:spacing w:val="-5"/>
                <w:w w:val="105"/>
                <w:sz w:val="18"/>
              </w:rPr>
              <w:t>cây</w:t>
            </w:r>
          </w:p>
        </w:tc>
        <w:tc>
          <w:tcPr>
            <w:tcW w:w="823" w:type="dxa"/>
          </w:tcPr>
          <w:p w14:paraId="4996EE01" w14:textId="77777777" w:rsidR="009C026B" w:rsidRDefault="00000000">
            <w:pPr>
              <w:pStyle w:val="TableParagraph"/>
              <w:spacing w:before="86"/>
              <w:ind w:left="35" w:right="16"/>
              <w:jc w:val="center"/>
              <w:rPr>
                <w:sz w:val="18"/>
              </w:rPr>
            </w:pPr>
            <w:r>
              <w:rPr>
                <w:spacing w:val="-10"/>
                <w:w w:val="105"/>
                <w:sz w:val="18"/>
              </w:rPr>
              <w:t>1</w:t>
            </w:r>
          </w:p>
        </w:tc>
        <w:tc>
          <w:tcPr>
            <w:tcW w:w="917" w:type="dxa"/>
          </w:tcPr>
          <w:p w14:paraId="3E3581D1" w14:textId="77777777" w:rsidR="009C026B" w:rsidRDefault="009C026B">
            <w:pPr>
              <w:pStyle w:val="TableParagraph"/>
              <w:rPr>
                <w:sz w:val="18"/>
              </w:rPr>
            </w:pPr>
          </w:p>
        </w:tc>
        <w:tc>
          <w:tcPr>
            <w:tcW w:w="871" w:type="dxa"/>
          </w:tcPr>
          <w:p w14:paraId="25C20685" w14:textId="77777777" w:rsidR="009C026B" w:rsidRDefault="009C026B">
            <w:pPr>
              <w:pStyle w:val="TableParagraph"/>
              <w:rPr>
                <w:sz w:val="18"/>
              </w:rPr>
            </w:pPr>
          </w:p>
        </w:tc>
        <w:tc>
          <w:tcPr>
            <w:tcW w:w="1428" w:type="dxa"/>
          </w:tcPr>
          <w:p w14:paraId="1F80DCC2" w14:textId="77777777" w:rsidR="009C026B" w:rsidRDefault="009C026B">
            <w:pPr>
              <w:pStyle w:val="TableParagraph"/>
              <w:rPr>
                <w:sz w:val="18"/>
              </w:rPr>
            </w:pPr>
          </w:p>
        </w:tc>
      </w:tr>
      <w:tr w:rsidR="009C026B" w14:paraId="3FE6810B" w14:textId="77777777">
        <w:trPr>
          <w:trHeight w:val="368"/>
        </w:trPr>
        <w:tc>
          <w:tcPr>
            <w:tcW w:w="547" w:type="dxa"/>
          </w:tcPr>
          <w:p w14:paraId="306B2159" w14:textId="77777777" w:rsidR="009C026B" w:rsidRDefault="009C026B">
            <w:pPr>
              <w:pStyle w:val="TableParagraph"/>
              <w:rPr>
                <w:sz w:val="18"/>
              </w:rPr>
            </w:pPr>
          </w:p>
        </w:tc>
        <w:tc>
          <w:tcPr>
            <w:tcW w:w="4504" w:type="dxa"/>
          </w:tcPr>
          <w:p w14:paraId="18EB15A5" w14:textId="77777777" w:rsidR="009C026B" w:rsidRDefault="00000000">
            <w:pPr>
              <w:pStyle w:val="TableParagraph"/>
              <w:spacing w:before="74"/>
              <w:ind w:left="19" w:right="2"/>
              <w:jc w:val="center"/>
              <w:rPr>
                <w:b/>
                <w:sz w:val="20"/>
              </w:rPr>
            </w:pPr>
            <w:r>
              <w:rPr>
                <w:b/>
                <w:sz w:val="20"/>
              </w:rPr>
              <w:t>Cộng</w:t>
            </w:r>
            <w:r>
              <w:rPr>
                <w:b/>
                <w:spacing w:val="-1"/>
                <w:sz w:val="20"/>
              </w:rPr>
              <w:t xml:space="preserve"> </w:t>
            </w:r>
            <w:r>
              <w:rPr>
                <w:b/>
                <w:spacing w:val="-10"/>
                <w:sz w:val="20"/>
              </w:rPr>
              <w:t>C</w:t>
            </w:r>
          </w:p>
        </w:tc>
        <w:tc>
          <w:tcPr>
            <w:tcW w:w="581" w:type="dxa"/>
          </w:tcPr>
          <w:p w14:paraId="0DAA2B45" w14:textId="77777777" w:rsidR="009C026B" w:rsidRDefault="009C026B">
            <w:pPr>
              <w:pStyle w:val="TableParagraph"/>
              <w:rPr>
                <w:sz w:val="18"/>
              </w:rPr>
            </w:pPr>
          </w:p>
        </w:tc>
        <w:tc>
          <w:tcPr>
            <w:tcW w:w="823" w:type="dxa"/>
          </w:tcPr>
          <w:p w14:paraId="544A9EC0" w14:textId="77777777" w:rsidR="009C026B" w:rsidRDefault="009C026B">
            <w:pPr>
              <w:pStyle w:val="TableParagraph"/>
              <w:rPr>
                <w:sz w:val="18"/>
              </w:rPr>
            </w:pPr>
          </w:p>
        </w:tc>
        <w:tc>
          <w:tcPr>
            <w:tcW w:w="917" w:type="dxa"/>
          </w:tcPr>
          <w:p w14:paraId="4DB91DCA" w14:textId="77777777" w:rsidR="009C026B" w:rsidRDefault="009C026B">
            <w:pPr>
              <w:pStyle w:val="TableParagraph"/>
              <w:rPr>
                <w:sz w:val="18"/>
              </w:rPr>
            </w:pPr>
          </w:p>
        </w:tc>
        <w:tc>
          <w:tcPr>
            <w:tcW w:w="871" w:type="dxa"/>
          </w:tcPr>
          <w:p w14:paraId="51B8B9C1" w14:textId="77777777" w:rsidR="009C026B" w:rsidRDefault="009C026B">
            <w:pPr>
              <w:pStyle w:val="TableParagraph"/>
              <w:rPr>
                <w:sz w:val="18"/>
              </w:rPr>
            </w:pPr>
          </w:p>
        </w:tc>
        <w:tc>
          <w:tcPr>
            <w:tcW w:w="1428" w:type="dxa"/>
          </w:tcPr>
          <w:p w14:paraId="36BB061E" w14:textId="77777777" w:rsidR="009C026B" w:rsidRDefault="00000000">
            <w:pPr>
              <w:pStyle w:val="TableParagraph"/>
              <w:spacing w:before="88"/>
              <w:ind w:right="12"/>
              <w:jc w:val="right"/>
              <w:rPr>
                <w:b/>
                <w:sz w:val="18"/>
              </w:rPr>
            </w:pPr>
            <w:r>
              <w:rPr>
                <w:b/>
                <w:spacing w:val="-2"/>
                <w:w w:val="105"/>
                <w:sz w:val="18"/>
              </w:rPr>
              <w:t>71.081.000</w:t>
            </w:r>
          </w:p>
        </w:tc>
      </w:tr>
      <w:tr w:rsidR="009C026B" w14:paraId="224838F4" w14:textId="77777777">
        <w:trPr>
          <w:trHeight w:val="369"/>
        </w:trPr>
        <w:tc>
          <w:tcPr>
            <w:tcW w:w="547" w:type="dxa"/>
          </w:tcPr>
          <w:p w14:paraId="08F15C2A" w14:textId="77777777" w:rsidR="009C026B" w:rsidRDefault="00000000">
            <w:pPr>
              <w:pStyle w:val="TableParagraph"/>
              <w:spacing w:before="88"/>
              <w:ind w:left="20"/>
              <w:jc w:val="center"/>
              <w:rPr>
                <w:b/>
                <w:sz w:val="18"/>
              </w:rPr>
            </w:pPr>
            <w:r>
              <w:rPr>
                <w:b/>
                <w:spacing w:val="-10"/>
                <w:w w:val="105"/>
                <w:sz w:val="18"/>
              </w:rPr>
              <w:t>D</w:t>
            </w:r>
          </w:p>
        </w:tc>
        <w:tc>
          <w:tcPr>
            <w:tcW w:w="4504" w:type="dxa"/>
          </w:tcPr>
          <w:p w14:paraId="2E697094" w14:textId="77777777" w:rsidR="009C026B" w:rsidRDefault="00000000">
            <w:pPr>
              <w:pStyle w:val="TableParagraph"/>
              <w:spacing w:before="74"/>
              <w:ind w:left="1202"/>
              <w:rPr>
                <w:b/>
                <w:sz w:val="20"/>
              </w:rPr>
            </w:pPr>
            <w:r>
              <w:rPr>
                <w:b/>
                <w:sz w:val="20"/>
              </w:rPr>
              <w:t>CÁC</w:t>
            </w:r>
            <w:r>
              <w:rPr>
                <w:b/>
                <w:spacing w:val="-2"/>
                <w:sz w:val="20"/>
              </w:rPr>
              <w:t xml:space="preserve"> </w:t>
            </w:r>
            <w:r>
              <w:rPr>
                <w:b/>
                <w:sz w:val="20"/>
              </w:rPr>
              <w:t>KHOẢN</w:t>
            </w:r>
            <w:r>
              <w:rPr>
                <w:b/>
                <w:spacing w:val="-1"/>
                <w:sz w:val="20"/>
              </w:rPr>
              <w:t xml:space="preserve"> </w:t>
            </w:r>
            <w:r>
              <w:rPr>
                <w:b/>
                <w:sz w:val="20"/>
              </w:rPr>
              <w:t>HỖ</w:t>
            </w:r>
            <w:r>
              <w:rPr>
                <w:b/>
                <w:spacing w:val="-2"/>
                <w:sz w:val="20"/>
              </w:rPr>
              <w:t xml:space="preserve"> </w:t>
            </w:r>
            <w:r>
              <w:rPr>
                <w:b/>
                <w:spacing w:val="-5"/>
                <w:sz w:val="20"/>
              </w:rPr>
              <w:t>TRỢ</w:t>
            </w:r>
          </w:p>
        </w:tc>
        <w:tc>
          <w:tcPr>
            <w:tcW w:w="581" w:type="dxa"/>
          </w:tcPr>
          <w:p w14:paraId="1E10B5E2" w14:textId="77777777" w:rsidR="009C026B" w:rsidRDefault="009C026B">
            <w:pPr>
              <w:pStyle w:val="TableParagraph"/>
              <w:rPr>
                <w:sz w:val="18"/>
              </w:rPr>
            </w:pPr>
          </w:p>
        </w:tc>
        <w:tc>
          <w:tcPr>
            <w:tcW w:w="823" w:type="dxa"/>
          </w:tcPr>
          <w:p w14:paraId="021E69F6" w14:textId="77777777" w:rsidR="009C026B" w:rsidRDefault="009C026B">
            <w:pPr>
              <w:pStyle w:val="TableParagraph"/>
              <w:rPr>
                <w:sz w:val="18"/>
              </w:rPr>
            </w:pPr>
          </w:p>
        </w:tc>
        <w:tc>
          <w:tcPr>
            <w:tcW w:w="917" w:type="dxa"/>
          </w:tcPr>
          <w:p w14:paraId="63D3A116" w14:textId="77777777" w:rsidR="009C026B" w:rsidRDefault="009C026B">
            <w:pPr>
              <w:pStyle w:val="TableParagraph"/>
              <w:rPr>
                <w:sz w:val="18"/>
              </w:rPr>
            </w:pPr>
          </w:p>
        </w:tc>
        <w:tc>
          <w:tcPr>
            <w:tcW w:w="871" w:type="dxa"/>
          </w:tcPr>
          <w:p w14:paraId="48D7B4F7" w14:textId="77777777" w:rsidR="009C026B" w:rsidRDefault="009C026B">
            <w:pPr>
              <w:pStyle w:val="TableParagraph"/>
              <w:rPr>
                <w:sz w:val="18"/>
              </w:rPr>
            </w:pPr>
          </w:p>
        </w:tc>
        <w:tc>
          <w:tcPr>
            <w:tcW w:w="1428" w:type="dxa"/>
          </w:tcPr>
          <w:p w14:paraId="16464EC2" w14:textId="77777777" w:rsidR="009C026B" w:rsidRDefault="009C026B">
            <w:pPr>
              <w:pStyle w:val="TableParagraph"/>
              <w:rPr>
                <w:sz w:val="18"/>
              </w:rPr>
            </w:pPr>
          </w:p>
        </w:tc>
      </w:tr>
      <w:tr w:rsidR="009C026B" w14:paraId="6141B0E4" w14:textId="77777777">
        <w:trPr>
          <w:trHeight w:val="505"/>
        </w:trPr>
        <w:tc>
          <w:tcPr>
            <w:tcW w:w="547" w:type="dxa"/>
          </w:tcPr>
          <w:p w14:paraId="47BD9F43" w14:textId="77777777" w:rsidR="009C026B" w:rsidRDefault="00000000">
            <w:pPr>
              <w:pStyle w:val="TableParagraph"/>
              <w:spacing w:before="153"/>
              <w:ind w:left="20" w:right="3"/>
              <w:jc w:val="center"/>
              <w:rPr>
                <w:sz w:val="18"/>
              </w:rPr>
            </w:pPr>
            <w:r>
              <w:rPr>
                <w:spacing w:val="-10"/>
                <w:w w:val="105"/>
                <w:sz w:val="18"/>
              </w:rPr>
              <w:t>1</w:t>
            </w:r>
          </w:p>
        </w:tc>
        <w:tc>
          <w:tcPr>
            <w:tcW w:w="4504" w:type="dxa"/>
          </w:tcPr>
          <w:p w14:paraId="5093B723" w14:textId="77777777" w:rsidR="009C026B" w:rsidRDefault="00000000">
            <w:pPr>
              <w:pStyle w:val="TableParagraph"/>
              <w:spacing w:before="12"/>
              <w:ind w:left="35"/>
              <w:rPr>
                <w:sz w:val="20"/>
              </w:rPr>
            </w:pPr>
            <w:r>
              <w:rPr>
                <w:sz w:val="20"/>
              </w:rPr>
              <w:t>Hỗ</w:t>
            </w:r>
            <w:r>
              <w:rPr>
                <w:spacing w:val="-4"/>
                <w:sz w:val="20"/>
              </w:rPr>
              <w:t xml:space="preserve"> </w:t>
            </w:r>
            <w:r>
              <w:rPr>
                <w:sz w:val="20"/>
              </w:rPr>
              <w:t>trợ</w:t>
            </w:r>
            <w:r>
              <w:rPr>
                <w:spacing w:val="-4"/>
                <w:sz w:val="20"/>
              </w:rPr>
              <w:t xml:space="preserve"> </w:t>
            </w:r>
            <w:r>
              <w:rPr>
                <w:sz w:val="20"/>
              </w:rPr>
              <w:t>chuyển</w:t>
            </w:r>
            <w:r>
              <w:rPr>
                <w:spacing w:val="-3"/>
                <w:sz w:val="20"/>
              </w:rPr>
              <w:t xml:space="preserve"> </w:t>
            </w:r>
            <w:r>
              <w:rPr>
                <w:sz w:val="20"/>
              </w:rPr>
              <w:t>đổi</w:t>
            </w:r>
            <w:r>
              <w:rPr>
                <w:spacing w:val="-4"/>
                <w:sz w:val="20"/>
              </w:rPr>
              <w:t xml:space="preserve"> </w:t>
            </w:r>
            <w:r>
              <w:rPr>
                <w:sz w:val="20"/>
              </w:rPr>
              <w:t>nghề,</w:t>
            </w:r>
            <w:r>
              <w:rPr>
                <w:spacing w:val="-3"/>
                <w:sz w:val="20"/>
              </w:rPr>
              <w:t xml:space="preserve"> </w:t>
            </w:r>
            <w:r>
              <w:rPr>
                <w:sz w:val="20"/>
              </w:rPr>
              <w:t>tìm</w:t>
            </w:r>
            <w:r>
              <w:rPr>
                <w:spacing w:val="-9"/>
                <w:sz w:val="20"/>
              </w:rPr>
              <w:t xml:space="preserve"> </w:t>
            </w:r>
            <w:r>
              <w:rPr>
                <w:sz w:val="20"/>
              </w:rPr>
              <w:t>kiếm</w:t>
            </w:r>
            <w:r>
              <w:rPr>
                <w:spacing w:val="-8"/>
                <w:sz w:val="20"/>
              </w:rPr>
              <w:t xml:space="preserve"> </w:t>
            </w:r>
            <w:r>
              <w:rPr>
                <w:sz w:val="20"/>
              </w:rPr>
              <w:t>việc</w:t>
            </w:r>
            <w:r>
              <w:rPr>
                <w:spacing w:val="-4"/>
                <w:sz w:val="20"/>
              </w:rPr>
              <w:t xml:space="preserve"> </w:t>
            </w:r>
            <w:r>
              <w:rPr>
                <w:spacing w:val="-5"/>
                <w:sz w:val="20"/>
              </w:rPr>
              <w:t>làm</w:t>
            </w:r>
          </w:p>
          <w:p w14:paraId="4DE5A5D6" w14:textId="77777777" w:rsidR="009C026B" w:rsidRDefault="00000000">
            <w:pPr>
              <w:pStyle w:val="TableParagraph"/>
              <w:spacing w:before="20" w:line="224" w:lineRule="exact"/>
              <w:ind w:left="35"/>
              <w:rPr>
                <w:sz w:val="20"/>
              </w:rPr>
            </w:pPr>
            <w:r>
              <w:rPr>
                <w:spacing w:val="-2"/>
                <w:sz w:val="20"/>
              </w:rPr>
              <w:t>(300.000đ/m²)</w:t>
            </w:r>
          </w:p>
        </w:tc>
        <w:tc>
          <w:tcPr>
            <w:tcW w:w="581" w:type="dxa"/>
          </w:tcPr>
          <w:p w14:paraId="7E17E0B3" w14:textId="77777777" w:rsidR="009C026B" w:rsidRDefault="00000000">
            <w:pPr>
              <w:pStyle w:val="TableParagraph"/>
              <w:spacing w:before="153"/>
              <w:ind w:left="27" w:right="12"/>
              <w:jc w:val="center"/>
              <w:rPr>
                <w:sz w:val="18"/>
              </w:rPr>
            </w:pPr>
            <w:r>
              <w:rPr>
                <w:spacing w:val="-5"/>
                <w:w w:val="105"/>
                <w:sz w:val="18"/>
              </w:rPr>
              <w:t>m²</w:t>
            </w:r>
          </w:p>
        </w:tc>
        <w:tc>
          <w:tcPr>
            <w:tcW w:w="823" w:type="dxa"/>
          </w:tcPr>
          <w:p w14:paraId="75142AAF" w14:textId="77777777" w:rsidR="009C026B" w:rsidRDefault="00000000">
            <w:pPr>
              <w:pStyle w:val="TableParagraph"/>
              <w:spacing w:before="153"/>
              <w:ind w:left="35" w:right="17"/>
              <w:jc w:val="center"/>
              <w:rPr>
                <w:sz w:val="18"/>
              </w:rPr>
            </w:pPr>
            <w:r>
              <w:rPr>
                <w:spacing w:val="-2"/>
                <w:w w:val="105"/>
                <w:sz w:val="18"/>
              </w:rPr>
              <w:t>518,00</w:t>
            </w:r>
          </w:p>
        </w:tc>
        <w:tc>
          <w:tcPr>
            <w:tcW w:w="917" w:type="dxa"/>
          </w:tcPr>
          <w:p w14:paraId="21B67EED" w14:textId="77777777" w:rsidR="009C026B" w:rsidRDefault="00000000">
            <w:pPr>
              <w:pStyle w:val="TableParagraph"/>
              <w:spacing w:before="153"/>
              <w:ind w:left="33" w:right="15"/>
              <w:jc w:val="center"/>
              <w:rPr>
                <w:sz w:val="18"/>
              </w:rPr>
            </w:pPr>
            <w:r>
              <w:rPr>
                <w:spacing w:val="-2"/>
                <w:w w:val="105"/>
                <w:sz w:val="18"/>
              </w:rPr>
              <w:t>100.000</w:t>
            </w:r>
          </w:p>
        </w:tc>
        <w:tc>
          <w:tcPr>
            <w:tcW w:w="871" w:type="dxa"/>
          </w:tcPr>
          <w:p w14:paraId="71300D9B" w14:textId="77777777" w:rsidR="009C026B" w:rsidRDefault="00000000">
            <w:pPr>
              <w:pStyle w:val="TableParagraph"/>
              <w:spacing w:before="153"/>
              <w:ind w:left="35" w:right="16"/>
              <w:jc w:val="center"/>
              <w:rPr>
                <w:sz w:val="18"/>
              </w:rPr>
            </w:pPr>
            <w:r>
              <w:rPr>
                <w:spacing w:val="-4"/>
                <w:w w:val="105"/>
                <w:sz w:val="18"/>
              </w:rPr>
              <w:t>3,00</w:t>
            </w:r>
          </w:p>
        </w:tc>
        <w:tc>
          <w:tcPr>
            <w:tcW w:w="1428" w:type="dxa"/>
          </w:tcPr>
          <w:p w14:paraId="5B86E666" w14:textId="77777777" w:rsidR="009C026B" w:rsidRDefault="00000000">
            <w:pPr>
              <w:pStyle w:val="TableParagraph"/>
              <w:spacing w:before="153"/>
              <w:ind w:right="12"/>
              <w:jc w:val="right"/>
              <w:rPr>
                <w:sz w:val="18"/>
              </w:rPr>
            </w:pPr>
            <w:r>
              <w:rPr>
                <w:spacing w:val="-2"/>
                <w:w w:val="105"/>
                <w:sz w:val="18"/>
              </w:rPr>
              <w:t>155.400.000</w:t>
            </w:r>
          </w:p>
        </w:tc>
      </w:tr>
      <w:tr w:rsidR="009C026B" w14:paraId="78C92BCA" w14:textId="77777777">
        <w:trPr>
          <w:trHeight w:val="767"/>
        </w:trPr>
        <w:tc>
          <w:tcPr>
            <w:tcW w:w="547" w:type="dxa"/>
          </w:tcPr>
          <w:p w14:paraId="302C12DD" w14:textId="77777777" w:rsidR="009C026B" w:rsidRDefault="009C026B">
            <w:pPr>
              <w:pStyle w:val="TableParagraph"/>
              <w:spacing w:before="78"/>
              <w:rPr>
                <w:sz w:val="18"/>
              </w:rPr>
            </w:pPr>
          </w:p>
          <w:p w14:paraId="25DC81AD" w14:textId="77777777" w:rsidR="009C026B" w:rsidRDefault="00000000">
            <w:pPr>
              <w:pStyle w:val="TableParagraph"/>
              <w:ind w:left="20" w:right="3"/>
              <w:jc w:val="center"/>
              <w:rPr>
                <w:sz w:val="18"/>
              </w:rPr>
            </w:pPr>
            <w:r>
              <w:rPr>
                <w:spacing w:val="-10"/>
                <w:w w:val="105"/>
                <w:sz w:val="18"/>
              </w:rPr>
              <w:t>2</w:t>
            </w:r>
          </w:p>
        </w:tc>
        <w:tc>
          <w:tcPr>
            <w:tcW w:w="4504" w:type="dxa"/>
          </w:tcPr>
          <w:p w14:paraId="17679813" w14:textId="77777777" w:rsidR="009C026B" w:rsidRDefault="00000000">
            <w:pPr>
              <w:pStyle w:val="TableParagraph"/>
              <w:spacing w:line="250" w:lineRule="exact"/>
              <w:ind w:left="35" w:right="129"/>
              <w:rPr>
                <w:sz w:val="20"/>
              </w:rPr>
            </w:pPr>
            <w:r>
              <w:rPr>
                <w:sz w:val="20"/>
              </w:rPr>
              <w:t>Hỗ</w:t>
            </w:r>
            <w:r>
              <w:rPr>
                <w:spacing w:val="-2"/>
                <w:sz w:val="20"/>
              </w:rPr>
              <w:t xml:space="preserve"> </w:t>
            </w:r>
            <w:r>
              <w:rPr>
                <w:sz w:val="20"/>
              </w:rPr>
              <w:t>trợ</w:t>
            </w:r>
            <w:r>
              <w:rPr>
                <w:spacing w:val="-3"/>
                <w:sz w:val="20"/>
              </w:rPr>
              <w:t xml:space="preserve"> </w:t>
            </w:r>
            <w:r>
              <w:rPr>
                <w:sz w:val="20"/>
              </w:rPr>
              <w:t>ổn</w:t>
            </w:r>
            <w:r>
              <w:rPr>
                <w:spacing w:val="-2"/>
                <w:sz w:val="20"/>
              </w:rPr>
              <w:t xml:space="preserve"> </w:t>
            </w:r>
            <w:r>
              <w:rPr>
                <w:sz w:val="20"/>
              </w:rPr>
              <w:t>định</w:t>
            </w:r>
            <w:r>
              <w:rPr>
                <w:spacing w:val="-2"/>
                <w:sz w:val="20"/>
              </w:rPr>
              <w:t xml:space="preserve"> </w:t>
            </w:r>
            <w:r>
              <w:rPr>
                <w:sz w:val="20"/>
              </w:rPr>
              <w:t>sản</w:t>
            </w:r>
            <w:r>
              <w:rPr>
                <w:spacing w:val="-2"/>
                <w:sz w:val="20"/>
              </w:rPr>
              <w:t xml:space="preserve"> </w:t>
            </w:r>
            <w:r>
              <w:rPr>
                <w:sz w:val="20"/>
              </w:rPr>
              <w:t>xuất,</w:t>
            </w:r>
            <w:r>
              <w:rPr>
                <w:spacing w:val="-2"/>
                <w:sz w:val="20"/>
              </w:rPr>
              <w:t xml:space="preserve"> </w:t>
            </w:r>
            <w:r>
              <w:rPr>
                <w:sz w:val="20"/>
              </w:rPr>
              <w:t>kinh</w:t>
            </w:r>
            <w:r>
              <w:rPr>
                <w:spacing w:val="-2"/>
                <w:sz w:val="20"/>
              </w:rPr>
              <w:t xml:space="preserve"> </w:t>
            </w:r>
            <w:r>
              <w:rPr>
                <w:sz w:val="20"/>
              </w:rPr>
              <w:t>doanh</w:t>
            </w:r>
            <w:r>
              <w:rPr>
                <w:spacing w:val="-2"/>
                <w:sz w:val="20"/>
              </w:rPr>
              <w:t xml:space="preserve"> </w:t>
            </w:r>
            <w:r>
              <w:rPr>
                <w:sz w:val="20"/>
              </w:rPr>
              <w:t>(Thực</w:t>
            </w:r>
            <w:r>
              <w:rPr>
                <w:spacing w:val="-3"/>
                <w:sz w:val="20"/>
              </w:rPr>
              <w:t xml:space="preserve"> </w:t>
            </w:r>
            <w:r>
              <w:rPr>
                <w:sz w:val="20"/>
              </w:rPr>
              <w:t>hiện</w:t>
            </w:r>
            <w:r>
              <w:rPr>
                <w:spacing w:val="-2"/>
                <w:sz w:val="20"/>
              </w:rPr>
              <w:t xml:space="preserve"> </w:t>
            </w:r>
            <w:r>
              <w:rPr>
                <w:sz w:val="20"/>
              </w:rPr>
              <w:t>điều 14, quyết định 01 ngày 16/01/2026 của UBND tỉnh Hưng Yên)</w:t>
            </w:r>
          </w:p>
        </w:tc>
        <w:tc>
          <w:tcPr>
            <w:tcW w:w="581" w:type="dxa"/>
          </w:tcPr>
          <w:p w14:paraId="7C41DCA7" w14:textId="77777777" w:rsidR="009C026B" w:rsidRDefault="009C026B">
            <w:pPr>
              <w:pStyle w:val="TableParagraph"/>
              <w:spacing w:before="78"/>
              <w:rPr>
                <w:sz w:val="18"/>
              </w:rPr>
            </w:pPr>
          </w:p>
          <w:p w14:paraId="05BAE503" w14:textId="77777777" w:rsidR="009C026B" w:rsidRDefault="00000000">
            <w:pPr>
              <w:pStyle w:val="TableParagraph"/>
              <w:ind w:left="27" w:right="12"/>
              <w:jc w:val="center"/>
              <w:rPr>
                <w:sz w:val="18"/>
              </w:rPr>
            </w:pPr>
            <w:r>
              <w:rPr>
                <w:spacing w:val="-5"/>
                <w:w w:val="105"/>
                <w:sz w:val="18"/>
              </w:rPr>
              <w:t>m²</w:t>
            </w:r>
          </w:p>
        </w:tc>
        <w:tc>
          <w:tcPr>
            <w:tcW w:w="823" w:type="dxa"/>
          </w:tcPr>
          <w:p w14:paraId="6DF05EC2" w14:textId="77777777" w:rsidR="009C026B" w:rsidRDefault="009C026B">
            <w:pPr>
              <w:pStyle w:val="TableParagraph"/>
              <w:spacing w:before="78"/>
              <w:rPr>
                <w:sz w:val="18"/>
              </w:rPr>
            </w:pPr>
          </w:p>
          <w:p w14:paraId="39701AEF" w14:textId="77777777" w:rsidR="009C026B" w:rsidRDefault="00000000">
            <w:pPr>
              <w:pStyle w:val="TableParagraph"/>
              <w:ind w:left="35" w:right="17"/>
              <w:jc w:val="center"/>
              <w:rPr>
                <w:sz w:val="18"/>
              </w:rPr>
            </w:pPr>
            <w:r>
              <w:rPr>
                <w:spacing w:val="-2"/>
                <w:w w:val="105"/>
                <w:sz w:val="18"/>
              </w:rPr>
              <w:t>518,00</w:t>
            </w:r>
          </w:p>
        </w:tc>
        <w:tc>
          <w:tcPr>
            <w:tcW w:w="917" w:type="dxa"/>
          </w:tcPr>
          <w:p w14:paraId="1CC61061" w14:textId="77777777" w:rsidR="009C026B" w:rsidRDefault="009C026B">
            <w:pPr>
              <w:pStyle w:val="TableParagraph"/>
              <w:spacing w:before="78"/>
              <w:rPr>
                <w:sz w:val="18"/>
              </w:rPr>
            </w:pPr>
          </w:p>
          <w:p w14:paraId="756F0CA3" w14:textId="77777777" w:rsidR="009C026B" w:rsidRDefault="00000000">
            <w:pPr>
              <w:pStyle w:val="TableParagraph"/>
              <w:ind w:left="33" w:right="15"/>
              <w:jc w:val="center"/>
              <w:rPr>
                <w:sz w:val="18"/>
              </w:rPr>
            </w:pPr>
            <w:r>
              <w:rPr>
                <w:spacing w:val="-2"/>
                <w:w w:val="105"/>
                <w:sz w:val="18"/>
              </w:rPr>
              <w:t>8.000</w:t>
            </w:r>
          </w:p>
        </w:tc>
        <w:tc>
          <w:tcPr>
            <w:tcW w:w="871" w:type="dxa"/>
          </w:tcPr>
          <w:p w14:paraId="4044BA48" w14:textId="77777777" w:rsidR="009C026B" w:rsidRDefault="009C026B">
            <w:pPr>
              <w:pStyle w:val="TableParagraph"/>
              <w:spacing w:before="78"/>
              <w:rPr>
                <w:sz w:val="18"/>
              </w:rPr>
            </w:pPr>
          </w:p>
          <w:p w14:paraId="27AB39BE" w14:textId="77777777" w:rsidR="009C026B" w:rsidRDefault="00000000">
            <w:pPr>
              <w:pStyle w:val="TableParagraph"/>
              <w:ind w:left="35" w:right="16"/>
              <w:jc w:val="center"/>
              <w:rPr>
                <w:sz w:val="18"/>
              </w:rPr>
            </w:pPr>
            <w:r>
              <w:rPr>
                <w:spacing w:val="-4"/>
                <w:w w:val="105"/>
                <w:sz w:val="18"/>
              </w:rPr>
              <w:t>1,00</w:t>
            </w:r>
          </w:p>
        </w:tc>
        <w:tc>
          <w:tcPr>
            <w:tcW w:w="1428" w:type="dxa"/>
          </w:tcPr>
          <w:p w14:paraId="6ED302D7" w14:textId="77777777" w:rsidR="009C026B" w:rsidRDefault="009C026B">
            <w:pPr>
              <w:pStyle w:val="TableParagraph"/>
              <w:spacing w:before="78"/>
              <w:rPr>
                <w:sz w:val="18"/>
              </w:rPr>
            </w:pPr>
          </w:p>
          <w:p w14:paraId="3020E3A0" w14:textId="77777777" w:rsidR="009C026B" w:rsidRDefault="00000000">
            <w:pPr>
              <w:pStyle w:val="TableParagraph"/>
              <w:ind w:right="12"/>
              <w:jc w:val="right"/>
              <w:rPr>
                <w:sz w:val="18"/>
              </w:rPr>
            </w:pPr>
            <w:r>
              <w:rPr>
                <w:spacing w:val="-2"/>
                <w:w w:val="105"/>
                <w:sz w:val="18"/>
              </w:rPr>
              <w:t>4.144.000</w:t>
            </w:r>
          </w:p>
        </w:tc>
      </w:tr>
      <w:tr w:rsidR="009C026B" w14:paraId="55A40AAE" w14:textId="77777777">
        <w:trPr>
          <w:trHeight w:val="767"/>
        </w:trPr>
        <w:tc>
          <w:tcPr>
            <w:tcW w:w="547" w:type="dxa"/>
          </w:tcPr>
          <w:p w14:paraId="58A1ED33" w14:textId="77777777" w:rsidR="009C026B" w:rsidRDefault="009C026B">
            <w:pPr>
              <w:pStyle w:val="TableParagraph"/>
              <w:spacing w:before="78"/>
              <w:rPr>
                <w:sz w:val="18"/>
              </w:rPr>
            </w:pPr>
          </w:p>
          <w:p w14:paraId="5715B171" w14:textId="77777777" w:rsidR="009C026B" w:rsidRDefault="00000000">
            <w:pPr>
              <w:pStyle w:val="TableParagraph"/>
              <w:ind w:left="20" w:right="3"/>
              <w:jc w:val="center"/>
              <w:rPr>
                <w:sz w:val="18"/>
              </w:rPr>
            </w:pPr>
            <w:r>
              <w:rPr>
                <w:spacing w:val="-10"/>
                <w:w w:val="105"/>
                <w:sz w:val="18"/>
              </w:rPr>
              <w:t>3</w:t>
            </w:r>
          </w:p>
        </w:tc>
        <w:tc>
          <w:tcPr>
            <w:tcW w:w="4504" w:type="dxa"/>
          </w:tcPr>
          <w:p w14:paraId="764515D0" w14:textId="77777777" w:rsidR="009C026B" w:rsidRDefault="00000000">
            <w:pPr>
              <w:pStyle w:val="TableParagraph"/>
              <w:spacing w:line="250" w:lineRule="exact"/>
              <w:ind w:left="35" w:right="129"/>
              <w:rPr>
                <w:sz w:val="20"/>
              </w:rPr>
            </w:pPr>
            <w:r>
              <w:rPr>
                <w:sz w:val="20"/>
              </w:rPr>
              <w:t>Thưởng</w:t>
            </w:r>
            <w:r>
              <w:rPr>
                <w:spacing w:val="-5"/>
                <w:sz w:val="20"/>
              </w:rPr>
              <w:t xml:space="preserve"> </w:t>
            </w:r>
            <w:r>
              <w:rPr>
                <w:sz w:val="20"/>
              </w:rPr>
              <w:t>tiến</w:t>
            </w:r>
            <w:r>
              <w:rPr>
                <w:spacing w:val="-2"/>
                <w:sz w:val="20"/>
              </w:rPr>
              <w:t xml:space="preserve"> </w:t>
            </w:r>
            <w:r>
              <w:rPr>
                <w:sz w:val="20"/>
              </w:rPr>
              <w:t>độ</w:t>
            </w:r>
            <w:r>
              <w:rPr>
                <w:spacing w:val="-2"/>
                <w:sz w:val="20"/>
              </w:rPr>
              <w:t xml:space="preserve"> </w:t>
            </w:r>
            <w:r>
              <w:rPr>
                <w:sz w:val="20"/>
              </w:rPr>
              <w:t>bàn</w:t>
            </w:r>
            <w:r>
              <w:rPr>
                <w:spacing w:val="-2"/>
                <w:sz w:val="20"/>
              </w:rPr>
              <w:t xml:space="preserve"> </w:t>
            </w:r>
            <w:r>
              <w:rPr>
                <w:sz w:val="20"/>
              </w:rPr>
              <w:t>giao</w:t>
            </w:r>
            <w:r>
              <w:rPr>
                <w:spacing w:val="-2"/>
                <w:sz w:val="20"/>
              </w:rPr>
              <w:t xml:space="preserve"> </w:t>
            </w:r>
            <w:r>
              <w:rPr>
                <w:sz w:val="20"/>
              </w:rPr>
              <w:t>đất</w:t>
            </w:r>
            <w:r>
              <w:rPr>
                <w:spacing w:val="-3"/>
                <w:sz w:val="20"/>
              </w:rPr>
              <w:t xml:space="preserve"> </w:t>
            </w:r>
            <w:r>
              <w:rPr>
                <w:sz w:val="20"/>
              </w:rPr>
              <w:t>trước</w:t>
            </w:r>
            <w:r>
              <w:rPr>
                <w:spacing w:val="-3"/>
                <w:sz w:val="20"/>
              </w:rPr>
              <w:t xml:space="preserve"> </w:t>
            </w:r>
            <w:r>
              <w:rPr>
                <w:sz w:val="20"/>
              </w:rPr>
              <w:t>thời</w:t>
            </w:r>
            <w:r>
              <w:rPr>
                <w:spacing w:val="-3"/>
                <w:sz w:val="20"/>
              </w:rPr>
              <w:t xml:space="preserve"> </w:t>
            </w:r>
            <w:r>
              <w:rPr>
                <w:sz w:val="20"/>
              </w:rPr>
              <w:t>hạn</w:t>
            </w:r>
            <w:r>
              <w:rPr>
                <w:spacing w:val="-2"/>
                <w:sz w:val="20"/>
              </w:rPr>
              <w:t xml:space="preserve"> </w:t>
            </w:r>
            <w:r>
              <w:rPr>
                <w:sz w:val="20"/>
              </w:rPr>
              <w:t>quy</w:t>
            </w:r>
            <w:r>
              <w:rPr>
                <w:spacing w:val="-7"/>
                <w:sz w:val="20"/>
              </w:rPr>
              <w:t xml:space="preserve"> </w:t>
            </w:r>
            <w:r>
              <w:rPr>
                <w:sz w:val="20"/>
              </w:rPr>
              <w:t>định (Thực hiện điều 17, quyết định 01 ngày 16/01/2026 của UBND tỉnh Hưng Yên)</w:t>
            </w:r>
          </w:p>
        </w:tc>
        <w:tc>
          <w:tcPr>
            <w:tcW w:w="581" w:type="dxa"/>
          </w:tcPr>
          <w:p w14:paraId="5362BDA1" w14:textId="77777777" w:rsidR="009C026B" w:rsidRDefault="009C026B">
            <w:pPr>
              <w:pStyle w:val="TableParagraph"/>
              <w:spacing w:before="78"/>
              <w:rPr>
                <w:sz w:val="18"/>
              </w:rPr>
            </w:pPr>
          </w:p>
          <w:p w14:paraId="0E11A714" w14:textId="77777777" w:rsidR="009C026B" w:rsidRDefault="00000000">
            <w:pPr>
              <w:pStyle w:val="TableParagraph"/>
              <w:ind w:left="27" w:right="12"/>
              <w:jc w:val="center"/>
              <w:rPr>
                <w:sz w:val="18"/>
              </w:rPr>
            </w:pPr>
            <w:r>
              <w:rPr>
                <w:spacing w:val="-5"/>
                <w:w w:val="105"/>
                <w:sz w:val="18"/>
              </w:rPr>
              <w:t>m²</w:t>
            </w:r>
          </w:p>
        </w:tc>
        <w:tc>
          <w:tcPr>
            <w:tcW w:w="823" w:type="dxa"/>
          </w:tcPr>
          <w:p w14:paraId="564358B8" w14:textId="77777777" w:rsidR="009C026B" w:rsidRDefault="009C026B">
            <w:pPr>
              <w:pStyle w:val="TableParagraph"/>
              <w:spacing w:before="78"/>
              <w:rPr>
                <w:sz w:val="18"/>
              </w:rPr>
            </w:pPr>
          </w:p>
          <w:p w14:paraId="70AF7C5C" w14:textId="77777777" w:rsidR="009C026B" w:rsidRDefault="00000000">
            <w:pPr>
              <w:pStyle w:val="TableParagraph"/>
              <w:ind w:left="35" w:right="17"/>
              <w:jc w:val="center"/>
              <w:rPr>
                <w:sz w:val="18"/>
              </w:rPr>
            </w:pPr>
            <w:r>
              <w:rPr>
                <w:spacing w:val="-2"/>
                <w:w w:val="105"/>
                <w:sz w:val="18"/>
              </w:rPr>
              <w:t>518,00</w:t>
            </w:r>
          </w:p>
        </w:tc>
        <w:tc>
          <w:tcPr>
            <w:tcW w:w="917" w:type="dxa"/>
          </w:tcPr>
          <w:p w14:paraId="1742B662" w14:textId="77777777" w:rsidR="009C026B" w:rsidRDefault="009C026B">
            <w:pPr>
              <w:pStyle w:val="TableParagraph"/>
              <w:spacing w:before="78"/>
              <w:rPr>
                <w:sz w:val="18"/>
              </w:rPr>
            </w:pPr>
          </w:p>
          <w:p w14:paraId="755B82DF" w14:textId="77777777" w:rsidR="009C026B" w:rsidRDefault="00000000">
            <w:pPr>
              <w:pStyle w:val="TableParagraph"/>
              <w:ind w:left="33" w:right="17"/>
              <w:jc w:val="center"/>
              <w:rPr>
                <w:sz w:val="18"/>
              </w:rPr>
            </w:pPr>
            <w:r>
              <w:rPr>
                <w:spacing w:val="-2"/>
                <w:w w:val="105"/>
                <w:sz w:val="18"/>
              </w:rPr>
              <w:t>10.000</w:t>
            </w:r>
          </w:p>
        </w:tc>
        <w:tc>
          <w:tcPr>
            <w:tcW w:w="871" w:type="dxa"/>
          </w:tcPr>
          <w:p w14:paraId="52B8AAD5" w14:textId="77777777" w:rsidR="009C026B" w:rsidRDefault="009C026B">
            <w:pPr>
              <w:pStyle w:val="TableParagraph"/>
              <w:spacing w:before="78"/>
              <w:rPr>
                <w:sz w:val="18"/>
              </w:rPr>
            </w:pPr>
          </w:p>
          <w:p w14:paraId="117E971B" w14:textId="77777777" w:rsidR="009C026B" w:rsidRDefault="00000000">
            <w:pPr>
              <w:pStyle w:val="TableParagraph"/>
              <w:ind w:left="35" w:right="16"/>
              <w:jc w:val="center"/>
              <w:rPr>
                <w:sz w:val="18"/>
              </w:rPr>
            </w:pPr>
            <w:r>
              <w:rPr>
                <w:spacing w:val="-4"/>
                <w:w w:val="105"/>
                <w:sz w:val="18"/>
              </w:rPr>
              <w:t>1,00</w:t>
            </w:r>
          </w:p>
        </w:tc>
        <w:tc>
          <w:tcPr>
            <w:tcW w:w="1428" w:type="dxa"/>
          </w:tcPr>
          <w:p w14:paraId="4077A599" w14:textId="77777777" w:rsidR="009C026B" w:rsidRDefault="009C026B">
            <w:pPr>
              <w:pStyle w:val="TableParagraph"/>
              <w:spacing w:before="78"/>
              <w:rPr>
                <w:sz w:val="18"/>
              </w:rPr>
            </w:pPr>
          </w:p>
          <w:p w14:paraId="4918C0AA" w14:textId="77777777" w:rsidR="009C026B" w:rsidRDefault="00000000">
            <w:pPr>
              <w:pStyle w:val="TableParagraph"/>
              <w:ind w:right="12"/>
              <w:jc w:val="right"/>
              <w:rPr>
                <w:sz w:val="18"/>
              </w:rPr>
            </w:pPr>
            <w:r>
              <w:rPr>
                <w:spacing w:val="-2"/>
                <w:w w:val="105"/>
                <w:sz w:val="18"/>
              </w:rPr>
              <w:t>5.180.000</w:t>
            </w:r>
          </w:p>
        </w:tc>
      </w:tr>
      <w:tr w:rsidR="009C026B" w14:paraId="444E667E" w14:textId="77777777">
        <w:trPr>
          <w:trHeight w:val="1031"/>
        </w:trPr>
        <w:tc>
          <w:tcPr>
            <w:tcW w:w="547" w:type="dxa"/>
          </w:tcPr>
          <w:p w14:paraId="113A95A6" w14:textId="77777777" w:rsidR="009C026B" w:rsidRDefault="009C026B">
            <w:pPr>
              <w:pStyle w:val="TableParagraph"/>
              <w:rPr>
                <w:sz w:val="18"/>
              </w:rPr>
            </w:pPr>
          </w:p>
          <w:p w14:paraId="0F8BAC04" w14:textId="77777777" w:rsidR="009C026B" w:rsidRDefault="009C026B">
            <w:pPr>
              <w:pStyle w:val="TableParagraph"/>
              <w:spacing w:before="3"/>
              <w:rPr>
                <w:sz w:val="18"/>
              </w:rPr>
            </w:pPr>
          </w:p>
          <w:p w14:paraId="7C52DD75" w14:textId="77777777" w:rsidR="009C026B" w:rsidRDefault="00000000">
            <w:pPr>
              <w:pStyle w:val="TableParagraph"/>
              <w:ind w:left="20" w:right="3"/>
              <w:jc w:val="center"/>
              <w:rPr>
                <w:sz w:val="18"/>
              </w:rPr>
            </w:pPr>
            <w:r>
              <w:rPr>
                <w:spacing w:val="-10"/>
                <w:w w:val="105"/>
                <w:sz w:val="18"/>
              </w:rPr>
              <w:t>4</w:t>
            </w:r>
          </w:p>
        </w:tc>
        <w:tc>
          <w:tcPr>
            <w:tcW w:w="4504" w:type="dxa"/>
          </w:tcPr>
          <w:p w14:paraId="1206C0B3" w14:textId="77777777" w:rsidR="009C026B" w:rsidRDefault="00000000">
            <w:pPr>
              <w:pStyle w:val="TableParagraph"/>
              <w:spacing w:before="151" w:line="261" w:lineRule="auto"/>
              <w:ind w:left="35"/>
              <w:rPr>
                <w:sz w:val="20"/>
              </w:rPr>
            </w:pPr>
            <w:r>
              <w:rPr>
                <w:sz w:val="20"/>
              </w:rPr>
              <w:t>Hỗ</w:t>
            </w:r>
            <w:r>
              <w:rPr>
                <w:spacing w:val="-2"/>
                <w:sz w:val="20"/>
              </w:rPr>
              <w:t xml:space="preserve"> </w:t>
            </w:r>
            <w:r>
              <w:rPr>
                <w:sz w:val="20"/>
              </w:rPr>
              <w:t>trợ</w:t>
            </w:r>
            <w:r>
              <w:rPr>
                <w:spacing w:val="-3"/>
                <w:sz w:val="20"/>
              </w:rPr>
              <w:t xml:space="preserve"> </w:t>
            </w:r>
            <w:r>
              <w:rPr>
                <w:sz w:val="20"/>
              </w:rPr>
              <w:t>đối</w:t>
            </w:r>
            <w:r>
              <w:rPr>
                <w:spacing w:val="-3"/>
                <w:sz w:val="20"/>
              </w:rPr>
              <w:t xml:space="preserve"> </w:t>
            </w:r>
            <w:r>
              <w:rPr>
                <w:sz w:val="20"/>
              </w:rPr>
              <w:t>với</w:t>
            </w:r>
            <w:r>
              <w:rPr>
                <w:spacing w:val="-3"/>
                <w:sz w:val="20"/>
              </w:rPr>
              <w:t xml:space="preserve"> </w:t>
            </w:r>
            <w:r>
              <w:rPr>
                <w:sz w:val="20"/>
              </w:rPr>
              <w:t>chi</w:t>
            </w:r>
            <w:r>
              <w:rPr>
                <w:spacing w:val="-3"/>
                <w:sz w:val="20"/>
              </w:rPr>
              <w:t xml:space="preserve"> </w:t>
            </w:r>
            <w:r>
              <w:rPr>
                <w:sz w:val="20"/>
              </w:rPr>
              <w:t>phí</w:t>
            </w:r>
            <w:r>
              <w:rPr>
                <w:spacing w:val="-3"/>
                <w:sz w:val="20"/>
              </w:rPr>
              <w:t xml:space="preserve"> </w:t>
            </w:r>
            <w:r>
              <w:rPr>
                <w:sz w:val="20"/>
              </w:rPr>
              <w:t>đầu</w:t>
            </w:r>
            <w:r>
              <w:rPr>
                <w:spacing w:val="-2"/>
                <w:sz w:val="20"/>
              </w:rPr>
              <w:t xml:space="preserve"> </w:t>
            </w:r>
            <w:r>
              <w:rPr>
                <w:sz w:val="20"/>
              </w:rPr>
              <w:t>tư</w:t>
            </w:r>
            <w:r>
              <w:rPr>
                <w:spacing w:val="-1"/>
                <w:sz w:val="20"/>
              </w:rPr>
              <w:t xml:space="preserve"> </w:t>
            </w:r>
            <w:r>
              <w:rPr>
                <w:sz w:val="20"/>
              </w:rPr>
              <w:t>cải</w:t>
            </w:r>
            <w:r>
              <w:rPr>
                <w:spacing w:val="-3"/>
                <w:sz w:val="20"/>
              </w:rPr>
              <w:t xml:space="preserve"> </w:t>
            </w:r>
            <w:r>
              <w:rPr>
                <w:sz w:val="20"/>
              </w:rPr>
              <w:t>tạo</w:t>
            </w:r>
            <w:r>
              <w:rPr>
                <w:spacing w:val="-2"/>
                <w:sz w:val="20"/>
              </w:rPr>
              <w:t xml:space="preserve"> </w:t>
            </w:r>
            <w:r>
              <w:rPr>
                <w:sz w:val="20"/>
              </w:rPr>
              <w:t>đất</w:t>
            </w:r>
            <w:r>
              <w:rPr>
                <w:spacing w:val="-3"/>
                <w:sz w:val="20"/>
              </w:rPr>
              <w:t xml:space="preserve"> </w:t>
            </w:r>
            <w:r>
              <w:rPr>
                <w:sz w:val="20"/>
              </w:rPr>
              <w:t>để</w:t>
            </w:r>
            <w:r>
              <w:rPr>
                <w:spacing w:val="-3"/>
                <w:sz w:val="20"/>
              </w:rPr>
              <w:t xml:space="preserve"> </w:t>
            </w:r>
            <w:r>
              <w:rPr>
                <w:sz w:val="20"/>
              </w:rPr>
              <w:t>chuyển</w:t>
            </w:r>
            <w:r>
              <w:rPr>
                <w:spacing w:val="-2"/>
                <w:sz w:val="20"/>
              </w:rPr>
              <w:t xml:space="preserve"> </w:t>
            </w:r>
            <w:r>
              <w:rPr>
                <w:sz w:val="20"/>
              </w:rPr>
              <w:t>đổi cơ cấu cây</w:t>
            </w:r>
            <w:r>
              <w:rPr>
                <w:spacing w:val="-2"/>
                <w:sz w:val="20"/>
              </w:rPr>
              <w:t xml:space="preserve"> </w:t>
            </w:r>
            <w:r>
              <w:rPr>
                <w:sz w:val="20"/>
              </w:rPr>
              <w:t>trồng (Thực hiện khoản 12, điều 26, quyết định 01 ngày 16/01/2026 của UBND tỉnh Hưng Yên)</w:t>
            </w:r>
          </w:p>
        </w:tc>
        <w:tc>
          <w:tcPr>
            <w:tcW w:w="581" w:type="dxa"/>
          </w:tcPr>
          <w:p w14:paraId="281B5BC9" w14:textId="77777777" w:rsidR="009C026B" w:rsidRDefault="009C026B">
            <w:pPr>
              <w:pStyle w:val="TableParagraph"/>
              <w:spacing w:before="171"/>
              <w:rPr>
                <w:sz w:val="20"/>
              </w:rPr>
            </w:pPr>
          </w:p>
          <w:p w14:paraId="3C9CEFCF" w14:textId="77777777" w:rsidR="009C026B" w:rsidRDefault="00000000">
            <w:pPr>
              <w:pStyle w:val="TableParagraph"/>
              <w:ind w:left="27" w:right="14"/>
              <w:jc w:val="center"/>
              <w:rPr>
                <w:sz w:val="20"/>
              </w:rPr>
            </w:pPr>
            <w:r>
              <w:rPr>
                <w:spacing w:val="-5"/>
                <w:sz w:val="20"/>
              </w:rPr>
              <w:t>m²</w:t>
            </w:r>
          </w:p>
        </w:tc>
        <w:tc>
          <w:tcPr>
            <w:tcW w:w="823" w:type="dxa"/>
          </w:tcPr>
          <w:p w14:paraId="6BA89E1B" w14:textId="77777777" w:rsidR="009C026B" w:rsidRDefault="009C026B">
            <w:pPr>
              <w:pStyle w:val="TableParagraph"/>
              <w:spacing w:before="168"/>
              <w:rPr>
                <w:sz w:val="20"/>
              </w:rPr>
            </w:pPr>
          </w:p>
          <w:p w14:paraId="3EC65DB5" w14:textId="77777777" w:rsidR="009C026B" w:rsidRDefault="00000000">
            <w:pPr>
              <w:pStyle w:val="TableParagraph"/>
              <w:ind w:left="35" w:right="2"/>
              <w:jc w:val="center"/>
              <w:rPr>
                <w:sz w:val="20"/>
              </w:rPr>
            </w:pPr>
            <w:r>
              <w:rPr>
                <w:spacing w:val="-2"/>
                <w:sz w:val="20"/>
              </w:rPr>
              <w:t>518,00</w:t>
            </w:r>
          </w:p>
        </w:tc>
        <w:tc>
          <w:tcPr>
            <w:tcW w:w="917" w:type="dxa"/>
          </w:tcPr>
          <w:p w14:paraId="5B05B1CF" w14:textId="77777777" w:rsidR="009C026B" w:rsidRDefault="009C026B">
            <w:pPr>
              <w:pStyle w:val="TableParagraph"/>
              <w:spacing w:before="171"/>
              <w:rPr>
                <w:sz w:val="20"/>
              </w:rPr>
            </w:pPr>
          </w:p>
          <w:p w14:paraId="04832FDD" w14:textId="77777777" w:rsidR="009C026B" w:rsidRDefault="00000000">
            <w:pPr>
              <w:pStyle w:val="TableParagraph"/>
              <w:ind w:left="33" w:right="17"/>
              <w:jc w:val="center"/>
              <w:rPr>
                <w:sz w:val="20"/>
              </w:rPr>
            </w:pPr>
            <w:r>
              <w:rPr>
                <w:spacing w:val="-2"/>
                <w:sz w:val="20"/>
              </w:rPr>
              <w:t>100.000</w:t>
            </w:r>
          </w:p>
        </w:tc>
        <w:tc>
          <w:tcPr>
            <w:tcW w:w="871" w:type="dxa"/>
          </w:tcPr>
          <w:p w14:paraId="37CFE6B6" w14:textId="77777777" w:rsidR="009C026B" w:rsidRDefault="009C026B">
            <w:pPr>
              <w:pStyle w:val="TableParagraph"/>
              <w:spacing w:before="171"/>
              <w:rPr>
                <w:sz w:val="20"/>
              </w:rPr>
            </w:pPr>
          </w:p>
          <w:p w14:paraId="3DD29B26" w14:textId="77777777" w:rsidR="009C026B" w:rsidRDefault="00000000">
            <w:pPr>
              <w:pStyle w:val="TableParagraph"/>
              <w:ind w:left="35" w:right="15"/>
              <w:jc w:val="center"/>
              <w:rPr>
                <w:sz w:val="20"/>
              </w:rPr>
            </w:pPr>
            <w:r>
              <w:rPr>
                <w:spacing w:val="-5"/>
                <w:sz w:val="20"/>
              </w:rPr>
              <w:t>0,8</w:t>
            </w:r>
          </w:p>
        </w:tc>
        <w:tc>
          <w:tcPr>
            <w:tcW w:w="1428" w:type="dxa"/>
          </w:tcPr>
          <w:p w14:paraId="5396E223" w14:textId="77777777" w:rsidR="009C026B" w:rsidRDefault="009C026B">
            <w:pPr>
              <w:pStyle w:val="TableParagraph"/>
              <w:spacing w:before="171"/>
              <w:rPr>
                <w:sz w:val="20"/>
              </w:rPr>
            </w:pPr>
          </w:p>
          <w:p w14:paraId="5E6E30AE" w14:textId="77777777" w:rsidR="009C026B" w:rsidRDefault="00000000">
            <w:pPr>
              <w:pStyle w:val="TableParagraph"/>
              <w:ind w:right="13"/>
              <w:jc w:val="right"/>
              <w:rPr>
                <w:sz w:val="20"/>
              </w:rPr>
            </w:pPr>
            <w:r>
              <w:rPr>
                <w:spacing w:val="-2"/>
                <w:sz w:val="20"/>
              </w:rPr>
              <w:t>41.440.000</w:t>
            </w:r>
          </w:p>
        </w:tc>
      </w:tr>
      <w:tr w:rsidR="009C026B" w14:paraId="6C145C20" w14:textId="77777777">
        <w:trPr>
          <w:trHeight w:val="246"/>
        </w:trPr>
        <w:tc>
          <w:tcPr>
            <w:tcW w:w="547" w:type="dxa"/>
          </w:tcPr>
          <w:p w14:paraId="0EBEBD1A" w14:textId="77777777" w:rsidR="009C026B" w:rsidRDefault="009C026B">
            <w:pPr>
              <w:pStyle w:val="TableParagraph"/>
              <w:rPr>
                <w:sz w:val="16"/>
              </w:rPr>
            </w:pPr>
          </w:p>
        </w:tc>
        <w:tc>
          <w:tcPr>
            <w:tcW w:w="4504" w:type="dxa"/>
          </w:tcPr>
          <w:p w14:paraId="4669534E" w14:textId="77777777" w:rsidR="009C026B" w:rsidRDefault="00000000">
            <w:pPr>
              <w:pStyle w:val="TableParagraph"/>
              <w:spacing w:before="14" w:line="212" w:lineRule="exact"/>
              <w:ind w:left="19" w:right="2"/>
              <w:jc w:val="center"/>
              <w:rPr>
                <w:b/>
                <w:sz w:val="20"/>
              </w:rPr>
            </w:pPr>
            <w:r>
              <w:rPr>
                <w:b/>
                <w:sz w:val="20"/>
              </w:rPr>
              <w:t>Cộng</w:t>
            </w:r>
            <w:r>
              <w:rPr>
                <w:b/>
                <w:spacing w:val="-1"/>
                <w:sz w:val="20"/>
              </w:rPr>
              <w:t xml:space="preserve"> </w:t>
            </w:r>
            <w:r>
              <w:rPr>
                <w:b/>
                <w:spacing w:val="-10"/>
                <w:sz w:val="20"/>
              </w:rPr>
              <w:t>D</w:t>
            </w:r>
          </w:p>
        </w:tc>
        <w:tc>
          <w:tcPr>
            <w:tcW w:w="581" w:type="dxa"/>
          </w:tcPr>
          <w:p w14:paraId="51ADAE67" w14:textId="77777777" w:rsidR="009C026B" w:rsidRDefault="009C026B">
            <w:pPr>
              <w:pStyle w:val="TableParagraph"/>
              <w:rPr>
                <w:sz w:val="16"/>
              </w:rPr>
            </w:pPr>
          </w:p>
        </w:tc>
        <w:tc>
          <w:tcPr>
            <w:tcW w:w="823" w:type="dxa"/>
          </w:tcPr>
          <w:p w14:paraId="0F0881CF" w14:textId="77777777" w:rsidR="009C026B" w:rsidRDefault="009C026B">
            <w:pPr>
              <w:pStyle w:val="TableParagraph"/>
              <w:rPr>
                <w:sz w:val="16"/>
              </w:rPr>
            </w:pPr>
          </w:p>
        </w:tc>
        <w:tc>
          <w:tcPr>
            <w:tcW w:w="917" w:type="dxa"/>
          </w:tcPr>
          <w:p w14:paraId="54689440" w14:textId="77777777" w:rsidR="009C026B" w:rsidRDefault="009C026B">
            <w:pPr>
              <w:pStyle w:val="TableParagraph"/>
              <w:rPr>
                <w:sz w:val="16"/>
              </w:rPr>
            </w:pPr>
          </w:p>
        </w:tc>
        <w:tc>
          <w:tcPr>
            <w:tcW w:w="871" w:type="dxa"/>
          </w:tcPr>
          <w:p w14:paraId="4B0C41FA" w14:textId="77777777" w:rsidR="009C026B" w:rsidRDefault="009C026B">
            <w:pPr>
              <w:pStyle w:val="TableParagraph"/>
              <w:rPr>
                <w:sz w:val="16"/>
              </w:rPr>
            </w:pPr>
          </w:p>
        </w:tc>
        <w:tc>
          <w:tcPr>
            <w:tcW w:w="1428" w:type="dxa"/>
          </w:tcPr>
          <w:p w14:paraId="304BEEC9" w14:textId="77777777" w:rsidR="009C026B" w:rsidRDefault="00000000">
            <w:pPr>
              <w:pStyle w:val="TableParagraph"/>
              <w:spacing w:before="28" w:line="198" w:lineRule="exact"/>
              <w:ind w:right="12"/>
              <w:jc w:val="right"/>
              <w:rPr>
                <w:b/>
                <w:sz w:val="18"/>
              </w:rPr>
            </w:pPr>
            <w:r>
              <w:rPr>
                <w:b/>
                <w:spacing w:val="-2"/>
                <w:w w:val="105"/>
                <w:sz w:val="18"/>
              </w:rPr>
              <w:t>206.164.000</w:t>
            </w:r>
          </w:p>
        </w:tc>
      </w:tr>
      <w:tr w:rsidR="009C026B" w14:paraId="62844AC0" w14:textId="77777777">
        <w:trPr>
          <w:trHeight w:val="265"/>
        </w:trPr>
        <w:tc>
          <w:tcPr>
            <w:tcW w:w="5051" w:type="dxa"/>
            <w:gridSpan w:val="2"/>
          </w:tcPr>
          <w:p w14:paraId="641F1FEC" w14:textId="77777777" w:rsidR="009C026B" w:rsidRDefault="00000000">
            <w:pPr>
              <w:pStyle w:val="TableParagraph"/>
              <w:spacing w:line="246" w:lineRule="exact"/>
              <w:ind w:left="1382"/>
              <w:rPr>
                <w:b/>
                <w:sz w:val="23"/>
              </w:rPr>
            </w:pPr>
            <w:r>
              <w:rPr>
                <w:b/>
                <w:sz w:val="23"/>
              </w:rPr>
              <w:t>Tổng</w:t>
            </w:r>
            <w:r>
              <w:rPr>
                <w:b/>
                <w:spacing w:val="-3"/>
                <w:sz w:val="23"/>
              </w:rPr>
              <w:t xml:space="preserve"> </w:t>
            </w:r>
            <w:r>
              <w:rPr>
                <w:b/>
                <w:sz w:val="23"/>
              </w:rPr>
              <w:t>cộng</w:t>
            </w:r>
            <w:r>
              <w:rPr>
                <w:b/>
                <w:spacing w:val="-2"/>
                <w:sz w:val="23"/>
              </w:rPr>
              <w:t xml:space="preserve"> (A+B+C+D)</w:t>
            </w:r>
          </w:p>
        </w:tc>
        <w:tc>
          <w:tcPr>
            <w:tcW w:w="581" w:type="dxa"/>
          </w:tcPr>
          <w:p w14:paraId="19189AF2" w14:textId="77777777" w:rsidR="009C026B" w:rsidRDefault="009C026B">
            <w:pPr>
              <w:pStyle w:val="TableParagraph"/>
              <w:rPr>
                <w:sz w:val="18"/>
              </w:rPr>
            </w:pPr>
          </w:p>
        </w:tc>
        <w:tc>
          <w:tcPr>
            <w:tcW w:w="823" w:type="dxa"/>
          </w:tcPr>
          <w:p w14:paraId="5FFCF334" w14:textId="77777777" w:rsidR="009C026B" w:rsidRDefault="009C026B">
            <w:pPr>
              <w:pStyle w:val="TableParagraph"/>
              <w:rPr>
                <w:sz w:val="18"/>
              </w:rPr>
            </w:pPr>
          </w:p>
        </w:tc>
        <w:tc>
          <w:tcPr>
            <w:tcW w:w="917" w:type="dxa"/>
          </w:tcPr>
          <w:p w14:paraId="060B0210" w14:textId="77777777" w:rsidR="009C026B" w:rsidRDefault="009C026B">
            <w:pPr>
              <w:pStyle w:val="TableParagraph"/>
              <w:rPr>
                <w:sz w:val="18"/>
              </w:rPr>
            </w:pPr>
          </w:p>
        </w:tc>
        <w:tc>
          <w:tcPr>
            <w:tcW w:w="871" w:type="dxa"/>
          </w:tcPr>
          <w:p w14:paraId="6F5AD010" w14:textId="77777777" w:rsidR="009C026B" w:rsidRDefault="009C026B">
            <w:pPr>
              <w:pStyle w:val="TableParagraph"/>
              <w:rPr>
                <w:sz w:val="18"/>
              </w:rPr>
            </w:pPr>
          </w:p>
        </w:tc>
        <w:tc>
          <w:tcPr>
            <w:tcW w:w="1428" w:type="dxa"/>
          </w:tcPr>
          <w:p w14:paraId="09ECF51F" w14:textId="77777777" w:rsidR="009C026B" w:rsidRDefault="00000000">
            <w:pPr>
              <w:pStyle w:val="TableParagraph"/>
              <w:spacing w:before="24" w:line="222" w:lineRule="exact"/>
              <w:ind w:right="13"/>
              <w:jc w:val="right"/>
              <w:rPr>
                <w:b/>
                <w:sz w:val="20"/>
              </w:rPr>
            </w:pPr>
            <w:r>
              <w:rPr>
                <w:b/>
                <w:spacing w:val="-2"/>
                <w:sz w:val="20"/>
              </w:rPr>
              <w:t>333.041.000</w:t>
            </w:r>
          </w:p>
        </w:tc>
      </w:tr>
    </w:tbl>
    <w:p w14:paraId="08349333" w14:textId="77777777" w:rsidR="009C026B" w:rsidRDefault="009C026B">
      <w:pPr>
        <w:pStyle w:val="TableParagraph"/>
        <w:spacing w:line="222" w:lineRule="exact"/>
        <w:jc w:val="right"/>
        <w:rPr>
          <w:b/>
          <w:sz w:val="20"/>
        </w:rPr>
        <w:sectPr w:rsidR="009C026B">
          <w:headerReference w:type="default" r:id="rId13"/>
          <w:pgSz w:w="11910" w:h="16840"/>
          <w:pgMar w:top="820" w:right="566" w:bottom="280" w:left="992" w:header="0" w:footer="0" w:gutter="0"/>
          <w:cols w:space="720"/>
        </w:sectPr>
      </w:pPr>
    </w:p>
    <w:p w14:paraId="63FFD122" w14:textId="77777777" w:rsidR="009C026B" w:rsidRDefault="00000000">
      <w:pPr>
        <w:pStyle w:val="Heading2"/>
        <w:spacing w:before="70"/>
        <w:ind w:left="124" w:right="3"/>
      </w:pPr>
      <w:r>
        <w:t>PHƯƠNG</w:t>
      </w:r>
      <w:r>
        <w:rPr>
          <w:spacing w:val="-1"/>
        </w:rPr>
        <w:t xml:space="preserve"> </w:t>
      </w:r>
      <w:r>
        <w:t>ÁN CHI TIẾT</w:t>
      </w:r>
      <w:r>
        <w:rPr>
          <w:spacing w:val="-2"/>
        </w:rPr>
        <w:t xml:space="preserve"> </w:t>
      </w:r>
      <w:r>
        <w:t>BỒI THƯỜNG,</w:t>
      </w:r>
      <w:r>
        <w:rPr>
          <w:spacing w:val="-1"/>
        </w:rPr>
        <w:t xml:space="preserve"> </w:t>
      </w:r>
      <w:r>
        <w:t>HỖ</w:t>
      </w:r>
      <w:r>
        <w:rPr>
          <w:spacing w:val="1"/>
        </w:rPr>
        <w:t xml:space="preserve"> </w:t>
      </w:r>
      <w:r>
        <w:rPr>
          <w:spacing w:val="-5"/>
        </w:rPr>
        <w:t>TRỢ</w:t>
      </w:r>
    </w:p>
    <w:p w14:paraId="6806FBBC" w14:textId="77777777" w:rsidR="009C026B" w:rsidRDefault="00000000">
      <w:pPr>
        <w:spacing w:before="145"/>
        <w:ind w:left="124" w:right="38"/>
        <w:jc w:val="center"/>
        <w:rPr>
          <w:i/>
          <w:sz w:val="19"/>
        </w:rPr>
      </w:pPr>
      <w:r>
        <w:rPr>
          <w:i/>
          <w:w w:val="105"/>
          <w:sz w:val="19"/>
        </w:rPr>
        <w:t>(Kèm</w:t>
      </w:r>
      <w:r>
        <w:rPr>
          <w:i/>
          <w:spacing w:val="-12"/>
          <w:w w:val="105"/>
          <w:sz w:val="19"/>
        </w:rPr>
        <w:t xml:space="preserve"> </w:t>
      </w:r>
      <w:r>
        <w:rPr>
          <w:i/>
          <w:w w:val="105"/>
          <w:sz w:val="19"/>
        </w:rPr>
        <w:t>theo</w:t>
      </w:r>
      <w:r>
        <w:rPr>
          <w:i/>
          <w:spacing w:val="-11"/>
          <w:w w:val="105"/>
          <w:sz w:val="19"/>
        </w:rPr>
        <w:t xml:space="preserve"> </w:t>
      </w:r>
      <w:r>
        <w:rPr>
          <w:i/>
          <w:w w:val="105"/>
          <w:sz w:val="19"/>
        </w:rPr>
        <w:t>Quyết</w:t>
      </w:r>
      <w:r>
        <w:rPr>
          <w:i/>
          <w:spacing w:val="-10"/>
          <w:w w:val="105"/>
          <w:sz w:val="19"/>
        </w:rPr>
        <w:t xml:space="preserve"> </w:t>
      </w:r>
      <w:r>
        <w:rPr>
          <w:i/>
          <w:w w:val="105"/>
          <w:sz w:val="19"/>
        </w:rPr>
        <w:t>định</w:t>
      </w:r>
      <w:r>
        <w:rPr>
          <w:i/>
          <w:spacing w:val="-10"/>
          <w:w w:val="105"/>
          <w:sz w:val="19"/>
        </w:rPr>
        <w:t xml:space="preserve"> </w:t>
      </w:r>
      <w:r>
        <w:rPr>
          <w:i/>
          <w:w w:val="105"/>
          <w:sz w:val="19"/>
        </w:rPr>
        <w:t>số:</w:t>
      </w:r>
      <w:r>
        <w:rPr>
          <w:i/>
          <w:spacing w:val="-12"/>
          <w:w w:val="105"/>
          <w:sz w:val="19"/>
        </w:rPr>
        <w:t xml:space="preserve"> </w:t>
      </w:r>
      <w:r>
        <w:rPr>
          <w:i/>
          <w:w w:val="105"/>
          <w:sz w:val="19"/>
        </w:rPr>
        <w:t>2037/QĐ-UBND</w:t>
      </w:r>
      <w:r>
        <w:rPr>
          <w:i/>
          <w:spacing w:val="-11"/>
          <w:w w:val="105"/>
          <w:sz w:val="19"/>
        </w:rPr>
        <w:t xml:space="preserve"> </w:t>
      </w:r>
      <w:r>
        <w:rPr>
          <w:i/>
          <w:w w:val="105"/>
          <w:sz w:val="19"/>
        </w:rPr>
        <w:t>ngày</w:t>
      </w:r>
      <w:r>
        <w:rPr>
          <w:i/>
          <w:spacing w:val="-12"/>
          <w:w w:val="105"/>
          <w:sz w:val="19"/>
        </w:rPr>
        <w:t xml:space="preserve"> </w:t>
      </w:r>
      <w:r>
        <w:rPr>
          <w:i/>
          <w:w w:val="105"/>
          <w:sz w:val="19"/>
        </w:rPr>
        <w:t>21/7/2026</w:t>
      </w:r>
      <w:r>
        <w:rPr>
          <w:i/>
          <w:spacing w:val="-11"/>
          <w:w w:val="105"/>
          <w:sz w:val="19"/>
        </w:rPr>
        <w:t xml:space="preserve"> </w:t>
      </w:r>
      <w:r>
        <w:rPr>
          <w:i/>
          <w:w w:val="105"/>
          <w:sz w:val="19"/>
        </w:rPr>
        <w:t>của</w:t>
      </w:r>
      <w:r>
        <w:rPr>
          <w:i/>
          <w:spacing w:val="-11"/>
          <w:w w:val="105"/>
          <w:sz w:val="19"/>
        </w:rPr>
        <w:t xml:space="preserve"> </w:t>
      </w:r>
      <w:r>
        <w:rPr>
          <w:i/>
          <w:w w:val="105"/>
          <w:sz w:val="19"/>
        </w:rPr>
        <w:t>UBND</w:t>
      </w:r>
      <w:r>
        <w:rPr>
          <w:i/>
          <w:spacing w:val="-11"/>
          <w:w w:val="105"/>
          <w:sz w:val="19"/>
        </w:rPr>
        <w:t xml:space="preserve"> </w:t>
      </w:r>
      <w:r>
        <w:rPr>
          <w:i/>
          <w:w w:val="105"/>
          <w:sz w:val="19"/>
        </w:rPr>
        <w:t>phường</w:t>
      </w:r>
      <w:r>
        <w:rPr>
          <w:i/>
          <w:spacing w:val="-10"/>
          <w:w w:val="105"/>
          <w:sz w:val="19"/>
        </w:rPr>
        <w:t xml:space="preserve"> </w:t>
      </w:r>
      <w:r>
        <w:rPr>
          <w:i/>
          <w:w w:val="105"/>
          <w:sz w:val="19"/>
        </w:rPr>
        <w:t>Phố</w:t>
      </w:r>
      <w:r>
        <w:rPr>
          <w:i/>
          <w:spacing w:val="-11"/>
          <w:w w:val="105"/>
          <w:sz w:val="19"/>
        </w:rPr>
        <w:t xml:space="preserve"> </w:t>
      </w:r>
      <w:r>
        <w:rPr>
          <w:i/>
          <w:spacing w:val="-2"/>
          <w:w w:val="105"/>
          <w:sz w:val="19"/>
        </w:rPr>
        <w:t>Hiến)</w:t>
      </w:r>
    </w:p>
    <w:p w14:paraId="6EF45B32" w14:textId="77777777" w:rsidR="009C026B" w:rsidRDefault="009C026B">
      <w:pPr>
        <w:pStyle w:val="BodyText"/>
        <w:spacing w:before="84"/>
        <w:rPr>
          <w:i/>
        </w:rPr>
      </w:pPr>
    </w:p>
    <w:p w14:paraId="2F5B8FB1" w14:textId="77777777" w:rsidR="009C026B" w:rsidRDefault="009C026B">
      <w:pPr>
        <w:pStyle w:val="BodyText"/>
        <w:rPr>
          <w:i/>
        </w:rPr>
        <w:sectPr w:rsidR="009C026B">
          <w:headerReference w:type="default" r:id="rId14"/>
          <w:pgSz w:w="11910" w:h="16840"/>
          <w:pgMar w:top="780" w:right="566" w:bottom="280" w:left="992" w:header="0" w:footer="0" w:gutter="0"/>
          <w:cols w:space="720"/>
        </w:sectPr>
      </w:pPr>
    </w:p>
    <w:p w14:paraId="66A43CF6" w14:textId="77777777" w:rsidR="009C026B" w:rsidRDefault="00000000">
      <w:pPr>
        <w:pStyle w:val="ListParagraph"/>
        <w:numPr>
          <w:ilvl w:val="0"/>
          <w:numId w:val="29"/>
        </w:numPr>
        <w:tabs>
          <w:tab w:val="left" w:pos="501"/>
        </w:tabs>
        <w:spacing w:before="103"/>
        <w:ind w:left="501" w:hanging="198"/>
        <w:rPr>
          <w:sz w:val="19"/>
        </w:rPr>
      </w:pPr>
      <w:r>
        <w:rPr>
          <w:w w:val="105"/>
          <w:sz w:val="19"/>
        </w:rPr>
        <w:t>Họ</w:t>
      </w:r>
      <w:r>
        <w:rPr>
          <w:spacing w:val="-7"/>
          <w:w w:val="105"/>
          <w:sz w:val="19"/>
        </w:rPr>
        <w:t xml:space="preserve"> </w:t>
      </w:r>
      <w:r>
        <w:rPr>
          <w:w w:val="105"/>
          <w:sz w:val="19"/>
        </w:rPr>
        <w:t>và</w:t>
      </w:r>
      <w:r>
        <w:rPr>
          <w:spacing w:val="-6"/>
          <w:w w:val="105"/>
          <w:sz w:val="19"/>
        </w:rPr>
        <w:t xml:space="preserve"> </w:t>
      </w:r>
      <w:r>
        <w:rPr>
          <w:spacing w:val="-4"/>
          <w:w w:val="105"/>
          <w:sz w:val="19"/>
        </w:rPr>
        <w:t>tên:</w:t>
      </w:r>
    </w:p>
    <w:p w14:paraId="45C38408" w14:textId="77777777" w:rsidR="009C026B" w:rsidRDefault="00000000">
      <w:pPr>
        <w:pStyle w:val="ListParagraph"/>
        <w:numPr>
          <w:ilvl w:val="0"/>
          <w:numId w:val="29"/>
        </w:numPr>
        <w:tabs>
          <w:tab w:val="left" w:pos="501"/>
        </w:tabs>
        <w:spacing w:before="27"/>
        <w:ind w:left="501" w:hanging="198"/>
        <w:rPr>
          <w:sz w:val="19"/>
        </w:rPr>
      </w:pPr>
      <w:r>
        <w:rPr>
          <w:w w:val="105"/>
          <w:sz w:val="19"/>
        </w:rPr>
        <w:t>Mã</w:t>
      </w:r>
      <w:r>
        <w:rPr>
          <w:spacing w:val="-8"/>
          <w:w w:val="105"/>
          <w:sz w:val="19"/>
        </w:rPr>
        <w:t xml:space="preserve"> </w:t>
      </w:r>
      <w:r>
        <w:rPr>
          <w:w w:val="105"/>
          <w:sz w:val="19"/>
        </w:rPr>
        <w:t>định</w:t>
      </w:r>
      <w:r>
        <w:rPr>
          <w:spacing w:val="-6"/>
          <w:w w:val="105"/>
          <w:sz w:val="19"/>
        </w:rPr>
        <w:t xml:space="preserve"> </w:t>
      </w:r>
      <w:r>
        <w:rPr>
          <w:w w:val="105"/>
          <w:sz w:val="19"/>
        </w:rPr>
        <w:t>danh</w:t>
      </w:r>
      <w:r>
        <w:rPr>
          <w:spacing w:val="-6"/>
          <w:w w:val="105"/>
          <w:sz w:val="19"/>
        </w:rPr>
        <w:t xml:space="preserve"> </w:t>
      </w:r>
      <w:r>
        <w:rPr>
          <w:w w:val="105"/>
          <w:sz w:val="19"/>
        </w:rPr>
        <w:t>cá</w:t>
      </w:r>
      <w:r>
        <w:rPr>
          <w:spacing w:val="-8"/>
          <w:w w:val="105"/>
          <w:sz w:val="19"/>
        </w:rPr>
        <w:t xml:space="preserve"> </w:t>
      </w:r>
      <w:r>
        <w:rPr>
          <w:spacing w:val="-4"/>
          <w:w w:val="105"/>
          <w:sz w:val="19"/>
        </w:rPr>
        <w:t>nhân:</w:t>
      </w:r>
    </w:p>
    <w:p w14:paraId="78ACF880" w14:textId="77777777" w:rsidR="009C026B" w:rsidRDefault="00000000">
      <w:pPr>
        <w:spacing w:before="99"/>
        <w:ind w:left="303"/>
        <w:rPr>
          <w:sz w:val="19"/>
        </w:rPr>
      </w:pPr>
      <w:r>
        <w:br w:type="column"/>
      </w:r>
      <w:r>
        <w:rPr>
          <w:w w:val="105"/>
          <w:sz w:val="19"/>
        </w:rPr>
        <w:t>Mai</w:t>
      </w:r>
      <w:r>
        <w:rPr>
          <w:spacing w:val="-9"/>
          <w:w w:val="105"/>
          <w:sz w:val="19"/>
        </w:rPr>
        <w:t xml:space="preserve"> </w:t>
      </w:r>
      <w:r>
        <w:rPr>
          <w:w w:val="105"/>
          <w:sz w:val="19"/>
        </w:rPr>
        <w:t>Thanh</w:t>
      </w:r>
      <w:r>
        <w:rPr>
          <w:spacing w:val="-10"/>
          <w:w w:val="105"/>
          <w:sz w:val="19"/>
        </w:rPr>
        <w:t xml:space="preserve"> </w:t>
      </w:r>
      <w:r>
        <w:rPr>
          <w:spacing w:val="-4"/>
          <w:w w:val="105"/>
          <w:sz w:val="19"/>
        </w:rPr>
        <w:t>Thụy</w:t>
      </w:r>
    </w:p>
    <w:p w14:paraId="1EC63F49" w14:textId="77777777" w:rsidR="009C026B" w:rsidRDefault="009C026B">
      <w:pPr>
        <w:rPr>
          <w:sz w:val="19"/>
        </w:rPr>
        <w:sectPr w:rsidR="009C026B">
          <w:type w:val="continuous"/>
          <w:pgSz w:w="11910" w:h="16840"/>
          <w:pgMar w:top="840" w:right="566" w:bottom="0" w:left="992" w:header="0" w:footer="0" w:gutter="0"/>
          <w:cols w:num="2" w:space="720" w:equalWidth="0">
            <w:col w:w="2347" w:space="2190"/>
            <w:col w:w="5815"/>
          </w:cols>
        </w:sectPr>
      </w:pPr>
    </w:p>
    <w:p w14:paraId="3676A5DE" w14:textId="77777777" w:rsidR="009C026B" w:rsidRDefault="00000000">
      <w:pPr>
        <w:pStyle w:val="ListParagraph"/>
        <w:numPr>
          <w:ilvl w:val="0"/>
          <w:numId w:val="29"/>
        </w:numPr>
        <w:tabs>
          <w:tab w:val="left" w:pos="501"/>
          <w:tab w:val="left" w:pos="4840"/>
        </w:tabs>
        <w:spacing w:before="45"/>
        <w:ind w:left="501" w:hanging="198"/>
        <w:rPr>
          <w:sz w:val="19"/>
        </w:rPr>
      </w:pPr>
      <w:r>
        <w:rPr>
          <w:w w:val="105"/>
          <w:sz w:val="19"/>
        </w:rPr>
        <w:t>Địa</w:t>
      </w:r>
      <w:r>
        <w:rPr>
          <w:spacing w:val="-7"/>
          <w:w w:val="105"/>
          <w:sz w:val="19"/>
        </w:rPr>
        <w:t xml:space="preserve"> </w:t>
      </w:r>
      <w:r>
        <w:rPr>
          <w:spacing w:val="-4"/>
          <w:w w:val="105"/>
          <w:sz w:val="19"/>
        </w:rPr>
        <w:t>chỉ:</w:t>
      </w:r>
      <w:r>
        <w:rPr>
          <w:sz w:val="19"/>
        </w:rPr>
        <w:tab/>
      </w:r>
      <w:r>
        <w:rPr>
          <w:w w:val="105"/>
          <w:sz w:val="19"/>
        </w:rPr>
        <w:t>TDP</w:t>
      </w:r>
      <w:r>
        <w:rPr>
          <w:spacing w:val="-9"/>
          <w:w w:val="105"/>
          <w:sz w:val="19"/>
        </w:rPr>
        <w:t xml:space="preserve"> </w:t>
      </w:r>
      <w:r>
        <w:rPr>
          <w:w w:val="105"/>
          <w:sz w:val="19"/>
        </w:rPr>
        <w:t>An</w:t>
      </w:r>
      <w:r>
        <w:rPr>
          <w:spacing w:val="-9"/>
          <w:w w:val="105"/>
          <w:sz w:val="19"/>
        </w:rPr>
        <w:t xml:space="preserve"> </w:t>
      </w:r>
      <w:r>
        <w:rPr>
          <w:w w:val="105"/>
          <w:sz w:val="19"/>
        </w:rPr>
        <w:t>Chiểu,</w:t>
      </w:r>
      <w:r>
        <w:rPr>
          <w:spacing w:val="-8"/>
          <w:w w:val="105"/>
          <w:sz w:val="19"/>
        </w:rPr>
        <w:t xml:space="preserve"> </w:t>
      </w:r>
      <w:r>
        <w:rPr>
          <w:w w:val="105"/>
          <w:sz w:val="19"/>
        </w:rPr>
        <w:t>Phường</w:t>
      </w:r>
      <w:r>
        <w:rPr>
          <w:spacing w:val="-11"/>
          <w:w w:val="105"/>
          <w:sz w:val="19"/>
        </w:rPr>
        <w:t xml:space="preserve"> </w:t>
      </w:r>
      <w:r>
        <w:rPr>
          <w:w w:val="105"/>
          <w:sz w:val="19"/>
        </w:rPr>
        <w:t>Phố</w:t>
      </w:r>
      <w:r>
        <w:rPr>
          <w:spacing w:val="-9"/>
          <w:w w:val="105"/>
          <w:sz w:val="19"/>
        </w:rPr>
        <w:t xml:space="preserve"> </w:t>
      </w:r>
      <w:r>
        <w:rPr>
          <w:spacing w:val="-4"/>
          <w:w w:val="105"/>
          <w:sz w:val="19"/>
        </w:rPr>
        <w:t>Hiến</w:t>
      </w:r>
    </w:p>
    <w:p w14:paraId="00C60108" w14:textId="77777777" w:rsidR="009C026B" w:rsidRDefault="00000000">
      <w:pPr>
        <w:pStyle w:val="ListParagraph"/>
        <w:numPr>
          <w:ilvl w:val="0"/>
          <w:numId w:val="29"/>
        </w:numPr>
        <w:tabs>
          <w:tab w:val="left" w:pos="501"/>
          <w:tab w:val="left" w:pos="4840"/>
          <w:tab w:val="left" w:pos="6480"/>
          <w:tab w:val="left" w:pos="7106"/>
          <w:tab w:val="left" w:pos="8365"/>
        </w:tabs>
        <w:spacing w:before="41"/>
        <w:ind w:left="501" w:hanging="198"/>
        <w:rPr>
          <w:sz w:val="19"/>
        </w:rPr>
      </w:pPr>
      <w:r>
        <w:rPr>
          <w:w w:val="105"/>
          <w:sz w:val="19"/>
        </w:rPr>
        <w:t>Vị</w:t>
      </w:r>
      <w:r>
        <w:rPr>
          <w:spacing w:val="-6"/>
          <w:w w:val="105"/>
          <w:sz w:val="19"/>
        </w:rPr>
        <w:t xml:space="preserve"> </w:t>
      </w:r>
      <w:r>
        <w:rPr>
          <w:w w:val="105"/>
          <w:sz w:val="19"/>
        </w:rPr>
        <w:t>trí</w:t>
      </w:r>
      <w:r>
        <w:rPr>
          <w:spacing w:val="-5"/>
          <w:w w:val="105"/>
          <w:sz w:val="19"/>
        </w:rPr>
        <w:t xml:space="preserve"> </w:t>
      </w:r>
      <w:r>
        <w:rPr>
          <w:w w:val="105"/>
          <w:sz w:val="19"/>
        </w:rPr>
        <w:t>thửa</w:t>
      </w:r>
      <w:r>
        <w:rPr>
          <w:spacing w:val="-6"/>
          <w:w w:val="105"/>
          <w:sz w:val="19"/>
        </w:rPr>
        <w:t xml:space="preserve"> </w:t>
      </w:r>
      <w:r>
        <w:rPr>
          <w:w w:val="105"/>
          <w:sz w:val="19"/>
        </w:rPr>
        <w:t>đất</w:t>
      </w:r>
      <w:r>
        <w:rPr>
          <w:spacing w:val="-4"/>
          <w:w w:val="105"/>
          <w:sz w:val="19"/>
        </w:rPr>
        <w:t xml:space="preserve"> </w:t>
      </w:r>
      <w:r>
        <w:rPr>
          <w:w w:val="105"/>
          <w:sz w:val="19"/>
        </w:rPr>
        <w:t>thu</w:t>
      </w:r>
      <w:r>
        <w:rPr>
          <w:spacing w:val="-5"/>
          <w:w w:val="105"/>
          <w:sz w:val="19"/>
        </w:rPr>
        <w:t xml:space="preserve"> </w:t>
      </w:r>
      <w:r>
        <w:rPr>
          <w:spacing w:val="-4"/>
          <w:w w:val="105"/>
          <w:sz w:val="19"/>
        </w:rPr>
        <w:t>hồi:</w:t>
      </w:r>
      <w:r>
        <w:rPr>
          <w:sz w:val="19"/>
        </w:rPr>
        <w:tab/>
      </w:r>
      <w:r>
        <w:rPr>
          <w:w w:val="105"/>
          <w:sz w:val="19"/>
        </w:rPr>
        <w:t>Tờ</w:t>
      </w:r>
      <w:r>
        <w:rPr>
          <w:spacing w:val="-7"/>
          <w:w w:val="105"/>
          <w:sz w:val="19"/>
        </w:rPr>
        <w:t xml:space="preserve"> </w:t>
      </w:r>
      <w:r>
        <w:rPr>
          <w:w w:val="105"/>
          <w:sz w:val="19"/>
        </w:rPr>
        <w:t>bản</w:t>
      </w:r>
      <w:r>
        <w:rPr>
          <w:spacing w:val="-5"/>
          <w:w w:val="105"/>
          <w:sz w:val="19"/>
        </w:rPr>
        <w:t xml:space="preserve"> </w:t>
      </w:r>
      <w:r>
        <w:rPr>
          <w:w w:val="105"/>
          <w:sz w:val="19"/>
        </w:rPr>
        <w:t>đồ</w:t>
      </w:r>
      <w:r>
        <w:rPr>
          <w:spacing w:val="-5"/>
          <w:w w:val="105"/>
          <w:sz w:val="19"/>
        </w:rPr>
        <w:t xml:space="preserve"> số:</w:t>
      </w:r>
      <w:r>
        <w:rPr>
          <w:sz w:val="19"/>
        </w:rPr>
        <w:tab/>
      </w:r>
      <w:r>
        <w:rPr>
          <w:spacing w:val="-5"/>
          <w:w w:val="105"/>
          <w:sz w:val="19"/>
        </w:rPr>
        <w:t>139</w:t>
      </w:r>
      <w:r>
        <w:rPr>
          <w:sz w:val="19"/>
        </w:rPr>
        <w:tab/>
      </w:r>
      <w:r>
        <w:rPr>
          <w:w w:val="105"/>
          <w:sz w:val="19"/>
        </w:rPr>
        <w:t>Thửa</w:t>
      </w:r>
      <w:r>
        <w:rPr>
          <w:spacing w:val="-12"/>
          <w:w w:val="105"/>
          <w:sz w:val="19"/>
        </w:rPr>
        <w:t xml:space="preserve"> </w:t>
      </w:r>
      <w:r>
        <w:rPr>
          <w:spacing w:val="-5"/>
          <w:w w:val="105"/>
          <w:sz w:val="19"/>
        </w:rPr>
        <w:t>số:</w:t>
      </w:r>
      <w:r>
        <w:rPr>
          <w:sz w:val="19"/>
        </w:rPr>
        <w:tab/>
      </w:r>
      <w:r>
        <w:rPr>
          <w:spacing w:val="-4"/>
          <w:w w:val="105"/>
          <w:sz w:val="19"/>
        </w:rPr>
        <w:t>36/8</w:t>
      </w:r>
    </w:p>
    <w:p w14:paraId="4722390B" w14:textId="77777777" w:rsidR="009C026B" w:rsidRDefault="00000000">
      <w:pPr>
        <w:pStyle w:val="ListParagraph"/>
        <w:numPr>
          <w:ilvl w:val="0"/>
          <w:numId w:val="29"/>
        </w:numPr>
        <w:tabs>
          <w:tab w:val="left" w:pos="501"/>
          <w:tab w:val="left" w:pos="4840"/>
        </w:tabs>
        <w:spacing w:before="63"/>
        <w:ind w:left="501" w:hanging="198"/>
        <w:rPr>
          <w:sz w:val="19"/>
        </w:rPr>
      </w:pPr>
      <w:r>
        <w:rPr>
          <w:w w:val="105"/>
          <w:sz w:val="19"/>
        </w:rPr>
        <w:t>Nguồn</w:t>
      </w:r>
      <w:r>
        <w:rPr>
          <w:spacing w:val="-9"/>
          <w:w w:val="105"/>
          <w:sz w:val="19"/>
        </w:rPr>
        <w:t xml:space="preserve"> </w:t>
      </w:r>
      <w:r>
        <w:rPr>
          <w:w w:val="105"/>
          <w:sz w:val="19"/>
        </w:rPr>
        <w:t>gốc</w:t>
      </w:r>
      <w:r>
        <w:rPr>
          <w:spacing w:val="-9"/>
          <w:w w:val="105"/>
          <w:sz w:val="19"/>
        </w:rPr>
        <w:t xml:space="preserve"> </w:t>
      </w:r>
      <w:r>
        <w:rPr>
          <w:w w:val="105"/>
          <w:sz w:val="19"/>
        </w:rPr>
        <w:t>đất</w:t>
      </w:r>
      <w:r>
        <w:rPr>
          <w:spacing w:val="-8"/>
          <w:w w:val="105"/>
          <w:sz w:val="19"/>
        </w:rPr>
        <w:t xml:space="preserve"> </w:t>
      </w:r>
      <w:r>
        <w:rPr>
          <w:w w:val="105"/>
          <w:sz w:val="19"/>
        </w:rPr>
        <w:t>thu</w:t>
      </w:r>
      <w:r>
        <w:rPr>
          <w:spacing w:val="-7"/>
          <w:w w:val="105"/>
          <w:sz w:val="19"/>
        </w:rPr>
        <w:t xml:space="preserve"> </w:t>
      </w:r>
      <w:r>
        <w:rPr>
          <w:spacing w:val="-4"/>
          <w:w w:val="105"/>
          <w:sz w:val="19"/>
        </w:rPr>
        <w:t>hồi:</w:t>
      </w:r>
      <w:r>
        <w:rPr>
          <w:sz w:val="19"/>
        </w:rPr>
        <w:tab/>
      </w:r>
      <w:r>
        <w:rPr>
          <w:w w:val="105"/>
          <w:sz w:val="19"/>
        </w:rPr>
        <w:t>Nhà</w:t>
      </w:r>
      <w:r>
        <w:rPr>
          <w:spacing w:val="-9"/>
          <w:w w:val="105"/>
          <w:sz w:val="19"/>
        </w:rPr>
        <w:t xml:space="preserve"> </w:t>
      </w:r>
      <w:r>
        <w:rPr>
          <w:w w:val="105"/>
          <w:sz w:val="19"/>
        </w:rPr>
        <w:t>nước</w:t>
      </w:r>
      <w:r>
        <w:rPr>
          <w:spacing w:val="-9"/>
          <w:w w:val="105"/>
          <w:sz w:val="19"/>
        </w:rPr>
        <w:t xml:space="preserve"> </w:t>
      </w:r>
      <w:r>
        <w:rPr>
          <w:w w:val="105"/>
          <w:sz w:val="19"/>
        </w:rPr>
        <w:t>giao</w:t>
      </w:r>
      <w:r>
        <w:rPr>
          <w:spacing w:val="-8"/>
          <w:w w:val="105"/>
          <w:sz w:val="19"/>
        </w:rPr>
        <w:t xml:space="preserve"> </w:t>
      </w:r>
      <w:r>
        <w:rPr>
          <w:w w:val="105"/>
          <w:sz w:val="19"/>
        </w:rPr>
        <w:t>đất</w:t>
      </w:r>
      <w:r>
        <w:rPr>
          <w:spacing w:val="-7"/>
          <w:w w:val="105"/>
          <w:sz w:val="19"/>
        </w:rPr>
        <w:t xml:space="preserve"> </w:t>
      </w:r>
      <w:r>
        <w:rPr>
          <w:w w:val="105"/>
          <w:sz w:val="19"/>
        </w:rPr>
        <w:t>theo</w:t>
      </w:r>
      <w:r>
        <w:rPr>
          <w:spacing w:val="-8"/>
          <w:w w:val="105"/>
          <w:sz w:val="19"/>
        </w:rPr>
        <w:t xml:space="preserve"> </w:t>
      </w:r>
      <w:r>
        <w:rPr>
          <w:spacing w:val="-2"/>
          <w:w w:val="105"/>
          <w:sz w:val="19"/>
        </w:rPr>
        <w:t>NĐ64/CP</w:t>
      </w:r>
    </w:p>
    <w:p w14:paraId="06F32A20" w14:textId="77777777" w:rsidR="009C026B" w:rsidRDefault="00000000">
      <w:pPr>
        <w:pStyle w:val="ListParagraph"/>
        <w:numPr>
          <w:ilvl w:val="0"/>
          <w:numId w:val="29"/>
        </w:numPr>
        <w:tabs>
          <w:tab w:val="left" w:pos="501"/>
        </w:tabs>
        <w:spacing w:before="64"/>
        <w:ind w:left="501" w:hanging="198"/>
        <w:rPr>
          <w:sz w:val="19"/>
        </w:rPr>
      </w:pPr>
      <w:r>
        <w:rPr>
          <w:w w:val="105"/>
          <w:sz w:val="19"/>
        </w:rPr>
        <w:t>Phương</w:t>
      </w:r>
      <w:r>
        <w:rPr>
          <w:spacing w:val="-10"/>
          <w:w w:val="105"/>
          <w:sz w:val="19"/>
        </w:rPr>
        <w:t xml:space="preserve"> </w:t>
      </w:r>
      <w:r>
        <w:rPr>
          <w:w w:val="105"/>
          <w:sz w:val="19"/>
        </w:rPr>
        <w:t>án</w:t>
      </w:r>
      <w:r>
        <w:rPr>
          <w:spacing w:val="-9"/>
          <w:w w:val="105"/>
          <w:sz w:val="19"/>
        </w:rPr>
        <w:t xml:space="preserve"> </w:t>
      </w:r>
      <w:r>
        <w:rPr>
          <w:w w:val="105"/>
          <w:sz w:val="19"/>
        </w:rPr>
        <w:t>bồi</w:t>
      </w:r>
      <w:r>
        <w:rPr>
          <w:spacing w:val="-7"/>
          <w:w w:val="105"/>
          <w:sz w:val="19"/>
        </w:rPr>
        <w:t xml:space="preserve"> </w:t>
      </w:r>
      <w:r>
        <w:rPr>
          <w:w w:val="105"/>
          <w:sz w:val="19"/>
        </w:rPr>
        <w:t>thường,</w:t>
      </w:r>
      <w:r>
        <w:rPr>
          <w:spacing w:val="-8"/>
          <w:w w:val="105"/>
          <w:sz w:val="19"/>
        </w:rPr>
        <w:t xml:space="preserve"> </w:t>
      </w:r>
      <w:r>
        <w:rPr>
          <w:w w:val="105"/>
          <w:sz w:val="19"/>
        </w:rPr>
        <w:t>hỗ</w:t>
      </w:r>
      <w:r>
        <w:rPr>
          <w:spacing w:val="-8"/>
          <w:w w:val="105"/>
          <w:sz w:val="19"/>
        </w:rPr>
        <w:t xml:space="preserve"> </w:t>
      </w:r>
      <w:r>
        <w:rPr>
          <w:w w:val="105"/>
          <w:sz w:val="19"/>
        </w:rPr>
        <w:t>trợ</w:t>
      </w:r>
      <w:r>
        <w:rPr>
          <w:spacing w:val="-9"/>
          <w:w w:val="105"/>
          <w:sz w:val="19"/>
        </w:rPr>
        <w:t xml:space="preserve"> </w:t>
      </w:r>
      <w:r>
        <w:rPr>
          <w:w w:val="105"/>
          <w:sz w:val="19"/>
        </w:rPr>
        <w:t>theo</w:t>
      </w:r>
      <w:r>
        <w:rPr>
          <w:spacing w:val="-9"/>
          <w:w w:val="105"/>
          <w:sz w:val="19"/>
        </w:rPr>
        <w:t xml:space="preserve"> </w:t>
      </w:r>
      <w:r>
        <w:rPr>
          <w:w w:val="105"/>
          <w:sz w:val="19"/>
        </w:rPr>
        <w:t>bảng</w:t>
      </w:r>
      <w:r>
        <w:rPr>
          <w:spacing w:val="-10"/>
          <w:w w:val="105"/>
          <w:sz w:val="19"/>
        </w:rPr>
        <w:t xml:space="preserve"> </w:t>
      </w:r>
      <w:r>
        <w:rPr>
          <w:spacing w:val="-4"/>
          <w:w w:val="105"/>
          <w:sz w:val="19"/>
        </w:rPr>
        <w:t>sau:</w:t>
      </w:r>
    </w:p>
    <w:p w14:paraId="39A3C55F" w14:textId="77777777" w:rsidR="009C026B" w:rsidRDefault="009C026B">
      <w:pPr>
        <w:pStyle w:val="BodyText"/>
        <w:spacing w:before="5"/>
      </w:pPr>
    </w:p>
    <w:tbl>
      <w:tblPr>
        <w:tblW w:w="0" w:type="auto"/>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0"/>
        <w:gridCol w:w="4006"/>
        <w:gridCol w:w="564"/>
        <w:gridCol w:w="811"/>
        <w:gridCol w:w="890"/>
        <w:gridCol w:w="847"/>
        <w:gridCol w:w="1240"/>
        <w:gridCol w:w="1039"/>
      </w:tblGrid>
      <w:tr w:rsidR="009C026B" w14:paraId="64AEE18A" w14:textId="77777777">
        <w:trPr>
          <w:trHeight w:val="491"/>
        </w:trPr>
        <w:tc>
          <w:tcPr>
            <w:tcW w:w="530" w:type="dxa"/>
          </w:tcPr>
          <w:p w14:paraId="5AD7ACBF" w14:textId="77777777" w:rsidR="009C026B" w:rsidRDefault="00000000">
            <w:pPr>
              <w:pStyle w:val="TableParagraph"/>
              <w:spacing w:before="148"/>
              <w:ind w:left="16"/>
              <w:jc w:val="center"/>
              <w:rPr>
                <w:b/>
                <w:sz w:val="18"/>
              </w:rPr>
            </w:pPr>
            <w:r>
              <w:rPr>
                <w:b/>
                <w:spacing w:val="-5"/>
                <w:sz w:val="18"/>
              </w:rPr>
              <w:t>STT</w:t>
            </w:r>
          </w:p>
        </w:tc>
        <w:tc>
          <w:tcPr>
            <w:tcW w:w="4006" w:type="dxa"/>
          </w:tcPr>
          <w:p w14:paraId="1F0AF00F" w14:textId="77777777" w:rsidR="009C026B" w:rsidRDefault="00000000">
            <w:pPr>
              <w:pStyle w:val="TableParagraph"/>
              <w:spacing w:before="139"/>
              <w:ind w:left="1174"/>
              <w:rPr>
                <w:sz w:val="19"/>
              </w:rPr>
            </w:pPr>
            <w:r>
              <w:rPr>
                <w:w w:val="105"/>
                <w:sz w:val="19"/>
              </w:rPr>
              <w:t>Hạng</w:t>
            </w:r>
            <w:r>
              <w:rPr>
                <w:spacing w:val="-12"/>
                <w:w w:val="105"/>
                <w:sz w:val="19"/>
              </w:rPr>
              <w:t xml:space="preserve"> </w:t>
            </w:r>
            <w:r>
              <w:rPr>
                <w:w w:val="105"/>
                <w:sz w:val="19"/>
              </w:rPr>
              <w:t>mục</w:t>
            </w:r>
            <w:r>
              <w:rPr>
                <w:spacing w:val="-10"/>
                <w:w w:val="105"/>
                <w:sz w:val="19"/>
              </w:rPr>
              <w:t xml:space="preserve"> </w:t>
            </w:r>
            <w:r>
              <w:rPr>
                <w:w w:val="105"/>
                <w:sz w:val="19"/>
              </w:rPr>
              <w:t>công</w:t>
            </w:r>
            <w:r>
              <w:rPr>
                <w:spacing w:val="-12"/>
                <w:w w:val="105"/>
                <w:sz w:val="19"/>
              </w:rPr>
              <w:t xml:space="preserve"> </w:t>
            </w:r>
            <w:r>
              <w:rPr>
                <w:spacing w:val="-2"/>
                <w:w w:val="105"/>
                <w:sz w:val="19"/>
              </w:rPr>
              <w:t>trình</w:t>
            </w:r>
          </w:p>
        </w:tc>
        <w:tc>
          <w:tcPr>
            <w:tcW w:w="564" w:type="dxa"/>
          </w:tcPr>
          <w:p w14:paraId="01A82CAB" w14:textId="77777777" w:rsidR="009C026B" w:rsidRDefault="00000000">
            <w:pPr>
              <w:pStyle w:val="TableParagraph"/>
              <w:spacing w:line="244" w:lineRule="exact"/>
              <w:ind w:left="207" w:hanging="104"/>
              <w:rPr>
                <w:b/>
                <w:sz w:val="19"/>
              </w:rPr>
            </w:pPr>
            <w:r>
              <w:rPr>
                <w:b/>
                <w:spacing w:val="-4"/>
                <w:sz w:val="19"/>
              </w:rPr>
              <w:t xml:space="preserve">Đơn </w:t>
            </w:r>
            <w:r>
              <w:rPr>
                <w:b/>
                <w:spacing w:val="-6"/>
                <w:w w:val="105"/>
                <w:sz w:val="19"/>
              </w:rPr>
              <w:t>vị</w:t>
            </w:r>
          </w:p>
        </w:tc>
        <w:tc>
          <w:tcPr>
            <w:tcW w:w="811" w:type="dxa"/>
          </w:tcPr>
          <w:p w14:paraId="2BC65EF5" w14:textId="77777777" w:rsidR="009C026B" w:rsidRDefault="00000000">
            <w:pPr>
              <w:pStyle w:val="TableParagraph"/>
              <w:spacing w:line="244" w:lineRule="exact"/>
              <w:ind w:left="164" w:firstLine="36"/>
              <w:rPr>
                <w:b/>
                <w:sz w:val="19"/>
              </w:rPr>
            </w:pPr>
            <w:r>
              <w:rPr>
                <w:b/>
                <w:spacing w:val="-4"/>
                <w:w w:val="105"/>
                <w:sz w:val="19"/>
              </w:rPr>
              <w:t xml:space="preserve">Khối </w:t>
            </w:r>
            <w:r>
              <w:rPr>
                <w:b/>
                <w:spacing w:val="-2"/>
                <w:sz w:val="19"/>
              </w:rPr>
              <w:t>lượng</w:t>
            </w:r>
          </w:p>
        </w:tc>
        <w:tc>
          <w:tcPr>
            <w:tcW w:w="890" w:type="dxa"/>
          </w:tcPr>
          <w:p w14:paraId="7435B7BE" w14:textId="77777777" w:rsidR="009C026B" w:rsidRDefault="00000000">
            <w:pPr>
              <w:pStyle w:val="TableParagraph"/>
              <w:spacing w:line="244" w:lineRule="exact"/>
              <w:ind w:left="174" w:right="91" w:hanging="58"/>
              <w:rPr>
                <w:b/>
                <w:sz w:val="19"/>
              </w:rPr>
            </w:pPr>
            <w:r>
              <w:rPr>
                <w:b/>
                <w:spacing w:val="-2"/>
                <w:w w:val="105"/>
                <w:sz w:val="19"/>
              </w:rPr>
              <w:t>Đơn</w:t>
            </w:r>
            <w:r>
              <w:rPr>
                <w:b/>
                <w:spacing w:val="-11"/>
                <w:w w:val="105"/>
                <w:sz w:val="19"/>
              </w:rPr>
              <w:t xml:space="preserve"> </w:t>
            </w:r>
            <w:r>
              <w:rPr>
                <w:b/>
                <w:spacing w:val="-2"/>
                <w:w w:val="105"/>
                <w:sz w:val="19"/>
              </w:rPr>
              <w:t>giá (đồng)</w:t>
            </w:r>
          </w:p>
        </w:tc>
        <w:tc>
          <w:tcPr>
            <w:tcW w:w="847" w:type="dxa"/>
          </w:tcPr>
          <w:p w14:paraId="4BD6D817" w14:textId="77777777" w:rsidR="009C026B" w:rsidRDefault="00000000">
            <w:pPr>
              <w:pStyle w:val="TableParagraph"/>
              <w:spacing w:before="141"/>
              <w:ind w:left="39" w:right="18"/>
              <w:jc w:val="center"/>
              <w:rPr>
                <w:b/>
                <w:sz w:val="19"/>
              </w:rPr>
            </w:pPr>
            <w:r>
              <w:rPr>
                <w:b/>
                <w:w w:val="105"/>
                <w:sz w:val="19"/>
              </w:rPr>
              <w:t>Hệ</w:t>
            </w:r>
            <w:r>
              <w:rPr>
                <w:b/>
                <w:spacing w:val="-6"/>
                <w:w w:val="105"/>
                <w:sz w:val="19"/>
              </w:rPr>
              <w:t xml:space="preserve"> </w:t>
            </w:r>
            <w:r>
              <w:rPr>
                <w:b/>
                <w:spacing w:val="-5"/>
                <w:w w:val="105"/>
                <w:sz w:val="19"/>
              </w:rPr>
              <w:t>số</w:t>
            </w:r>
          </w:p>
        </w:tc>
        <w:tc>
          <w:tcPr>
            <w:tcW w:w="1240" w:type="dxa"/>
          </w:tcPr>
          <w:p w14:paraId="0C2CC758" w14:textId="77777777" w:rsidR="009C026B" w:rsidRDefault="00000000">
            <w:pPr>
              <w:pStyle w:val="TableParagraph"/>
              <w:spacing w:line="244" w:lineRule="exact"/>
              <w:ind w:left="352" w:hanging="192"/>
              <w:rPr>
                <w:b/>
                <w:sz w:val="19"/>
              </w:rPr>
            </w:pPr>
            <w:r>
              <w:rPr>
                <w:b/>
                <w:spacing w:val="-2"/>
                <w:w w:val="105"/>
                <w:sz w:val="19"/>
              </w:rPr>
              <w:t>Thành</w:t>
            </w:r>
            <w:r>
              <w:rPr>
                <w:b/>
                <w:spacing w:val="-11"/>
                <w:w w:val="105"/>
                <w:sz w:val="19"/>
              </w:rPr>
              <w:t xml:space="preserve"> </w:t>
            </w:r>
            <w:r>
              <w:rPr>
                <w:b/>
                <w:spacing w:val="-2"/>
                <w:w w:val="105"/>
                <w:sz w:val="19"/>
              </w:rPr>
              <w:t>tiền (đồng)</w:t>
            </w:r>
          </w:p>
        </w:tc>
        <w:tc>
          <w:tcPr>
            <w:tcW w:w="1039" w:type="dxa"/>
          </w:tcPr>
          <w:p w14:paraId="2CE83E68" w14:textId="77777777" w:rsidR="009C026B" w:rsidRDefault="00000000">
            <w:pPr>
              <w:pStyle w:val="TableParagraph"/>
              <w:spacing w:before="141"/>
              <w:ind w:left="27" w:right="4"/>
              <w:jc w:val="center"/>
              <w:rPr>
                <w:b/>
                <w:sz w:val="19"/>
              </w:rPr>
            </w:pPr>
            <w:r>
              <w:rPr>
                <w:b/>
                <w:w w:val="105"/>
                <w:sz w:val="19"/>
              </w:rPr>
              <w:t>Ghi</w:t>
            </w:r>
            <w:r>
              <w:rPr>
                <w:b/>
                <w:spacing w:val="-5"/>
                <w:w w:val="105"/>
                <w:sz w:val="19"/>
              </w:rPr>
              <w:t xml:space="preserve"> chú</w:t>
            </w:r>
          </w:p>
        </w:tc>
      </w:tr>
      <w:tr w:rsidR="009C026B" w14:paraId="61FE7345" w14:textId="77777777">
        <w:trPr>
          <w:trHeight w:val="208"/>
        </w:trPr>
        <w:tc>
          <w:tcPr>
            <w:tcW w:w="530" w:type="dxa"/>
          </w:tcPr>
          <w:p w14:paraId="240F4918" w14:textId="77777777" w:rsidR="009C026B" w:rsidRDefault="00000000">
            <w:pPr>
              <w:pStyle w:val="TableParagraph"/>
              <w:spacing w:before="7" w:line="181" w:lineRule="exact"/>
              <w:ind w:left="19"/>
              <w:jc w:val="center"/>
              <w:rPr>
                <w:b/>
                <w:sz w:val="18"/>
              </w:rPr>
            </w:pPr>
            <w:r>
              <w:rPr>
                <w:b/>
                <w:spacing w:val="-10"/>
                <w:sz w:val="18"/>
              </w:rPr>
              <w:t>A</w:t>
            </w:r>
          </w:p>
        </w:tc>
        <w:tc>
          <w:tcPr>
            <w:tcW w:w="4006" w:type="dxa"/>
          </w:tcPr>
          <w:p w14:paraId="7973EF03" w14:textId="77777777" w:rsidR="009C026B" w:rsidRDefault="00000000">
            <w:pPr>
              <w:pStyle w:val="TableParagraph"/>
              <w:spacing w:before="7" w:line="181" w:lineRule="exact"/>
              <w:ind w:left="20" w:right="4"/>
              <w:jc w:val="center"/>
              <w:rPr>
                <w:b/>
                <w:sz w:val="18"/>
              </w:rPr>
            </w:pPr>
            <w:r>
              <w:rPr>
                <w:b/>
                <w:sz w:val="18"/>
              </w:rPr>
              <w:t>ĐẤT</w:t>
            </w:r>
            <w:r>
              <w:rPr>
                <w:b/>
                <w:spacing w:val="3"/>
                <w:sz w:val="18"/>
              </w:rPr>
              <w:t xml:space="preserve"> </w:t>
            </w:r>
            <w:r>
              <w:rPr>
                <w:b/>
                <w:spacing w:val="-5"/>
                <w:sz w:val="18"/>
              </w:rPr>
              <w:t>ĐAI</w:t>
            </w:r>
          </w:p>
        </w:tc>
        <w:tc>
          <w:tcPr>
            <w:tcW w:w="564" w:type="dxa"/>
          </w:tcPr>
          <w:p w14:paraId="6FA5495D" w14:textId="77777777" w:rsidR="009C026B" w:rsidRDefault="009C026B">
            <w:pPr>
              <w:pStyle w:val="TableParagraph"/>
              <w:rPr>
                <w:sz w:val="14"/>
              </w:rPr>
            </w:pPr>
          </w:p>
        </w:tc>
        <w:tc>
          <w:tcPr>
            <w:tcW w:w="811" w:type="dxa"/>
          </w:tcPr>
          <w:p w14:paraId="32FC579E" w14:textId="77777777" w:rsidR="009C026B" w:rsidRDefault="009C026B">
            <w:pPr>
              <w:pStyle w:val="TableParagraph"/>
              <w:rPr>
                <w:sz w:val="14"/>
              </w:rPr>
            </w:pPr>
          </w:p>
        </w:tc>
        <w:tc>
          <w:tcPr>
            <w:tcW w:w="890" w:type="dxa"/>
          </w:tcPr>
          <w:p w14:paraId="15BA125B" w14:textId="77777777" w:rsidR="009C026B" w:rsidRDefault="009C026B">
            <w:pPr>
              <w:pStyle w:val="TableParagraph"/>
              <w:rPr>
                <w:sz w:val="14"/>
              </w:rPr>
            </w:pPr>
          </w:p>
        </w:tc>
        <w:tc>
          <w:tcPr>
            <w:tcW w:w="847" w:type="dxa"/>
          </w:tcPr>
          <w:p w14:paraId="1E5EEB40" w14:textId="77777777" w:rsidR="009C026B" w:rsidRDefault="009C026B">
            <w:pPr>
              <w:pStyle w:val="TableParagraph"/>
              <w:rPr>
                <w:sz w:val="14"/>
              </w:rPr>
            </w:pPr>
          </w:p>
        </w:tc>
        <w:tc>
          <w:tcPr>
            <w:tcW w:w="1240" w:type="dxa"/>
          </w:tcPr>
          <w:p w14:paraId="3A73C6F3" w14:textId="77777777" w:rsidR="009C026B" w:rsidRDefault="009C026B">
            <w:pPr>
              <w:pStyle w:val="TableParagraph"/>
              <w:rPr>
                <w:sz w:val="14"/>
              </w:rPr>
            </w:pPr>
          </w:p>
        </w:tc>
        <w:tc>
          <w:tcPr>
            <w:tcW w:w="1039" w:type="dxa"/>
          </w:tcPr>
          <w:p w14:paraId="06A423CF" w14:textId="77777777" w:rsidR="009C026B" w:rsidRDefault="009C026B">
            <w:pPr>
              <w:pStyle w:val="TableParagraph"/>
              <w:rPr>
                <w:sz w:val="14"/>
              </w:rPr>
            </w:pPr>
          </w:p>
        </w:tc>
      </w:tr>
      <w:tr w:rsidR="009C026B" w14:paraId="2989EE08" w14:textId="77777777">
        <w:trPr>
          <w:trHeight w:val="239"/>
        </w:trPr>
        <w:tc>
          <w:tcPr>
            <w:tcW w:w="530" w:type="dxa"/>
          </w:tcPr>
          <w:p w14:paraId="79990B4F" w14:textId="77777777" w:rsidR="009C026B" w:rsidRDefault="00000000">
            <w:pPr>
              <w:pStyle w:val="TableParagraph"/>
              <w:spacing w:before="16" w:line="203" w:lineRule="exact"/>
              <w:ind w:left="17"/>
              <w:jc w:val="center"/>
              <w:rPr>
                <w:sz w:val="18"/>
              </w:rPr>
            </w:pPr>
            <w:r>
              <w:rPr>
                <w:spacing w:val="-10"/>
                <w:sz w:val="18"/>
              </w:rPr>
              <w:t>1</w:t>
            </w:r>
          </w:p>
        </w:tc>
        <w:tc>
          <w:tcPr>
            <w:tcW w:w="4006" w:type="dxa"/>
          </w:tcPr>
          <w:p w14:paraId="7F53CF74" w14:textId="77777777" w:rsidR="009C026B" w:rsidRDefault="00000000">
            <w:pPr>
              <w:pStyle w:val="TableParagraph"/>
              <w:spacing w:before="14" w:line="205" w:lineRule="exact"/>
              <w:ind w:left="36"/>
              <w:rPr>
                <w:sz w:val="19"/>
              </w:rPr>
            </w:pPr>
            <w:r>
              <w:rPr>
                <w:w w:val="105"/>
                <w:sz w:val="19"/>
              </w:rPr>
              <w:t>Tổng</w:t>
            </w:r>
            <w:r>
              <w:rPr>
                <w:spacing w:val="-9"/>
                <w:w w:val="105"/>
                <w:sz w:val="19"/>
              </w:rPr>
              <w:t xml:space="preserve"> </w:t>
            </w:r>
            <w:r>
              <w:rPr>
                <w:w w:val="105"/>
                <w:sz w:val="19"/>
              </w:rPr>
              <w:t>diện</w:t>
            </w:r>
            <w:r>
              <w:rPr>
                <w:spacing w:val="-7"/>
                <w:w w:val="105"/>
                <w:sz w:val="19"/>
              </w:rPr>
              <w:t xml:space="preserve"> </w:t>
            </w:r>
            <w:r>
              <w:rPr>
                <w:w w:val="105"/>
                <w:sz w:val="19"/>
              </w:rPr>
              <w:t>tích</w:t>
            </w:r>
            <w:r>
              <w:rPr>
                <w:spacing w:val="-6"/>
                <w:w w:val="105"/>
                <w:sz w:val="19"/>
              </w:rPr>
              <w:t xml:space="preserve"> </w:t>
            </w:r>
            <w:r>
              <w:rPr>
                <w:w w:val="105"/>
                <w:sz w:val="19"/>
              </w:rPr>
              <w:t>đất</w:t>
            </w:r>
            <w:r>
              <w:rPr>
                <w:spacing w:val="-6"/>
                <w:w w:val="105"/>
                <w:sz w:val="19"/>
              </w:rPr>
              <w:t xml:space="preserve"> </w:t>
            </w:r>
            <w:r>
              <w:rPr>
                <w:w w:val="105"/>
                <w:sz w:val="19"/>
              </w:rPr>
              <w:t>thu</w:t>
            </w:r>
            <w:r>
              <w:rPr>
                <w:spacing w:val="-6"/>
                <w:w w:val="105"/>
                <w:sz w:val="19"/>
              </w:rPr>
              <w:t xml:space="preserve"> </w:t>
            </w:r>
            <w:r>
              <w:rPr>
                <w:spacing w:val="-5"/>
                <w:w w:val="105"/>
                <w:sz w:val="19"/>
              </w:rPr>
              <w:t>hồi</w:t>
            </w:r>
          </w:p>
        </w:tc>
        <w:tc>
          <w:tcPr>
            <w:tcW w:w="564" w:type="dxa"/>
          </w:tcPr>
          <w:p w14:paraId="4D4A9BC9" w14:textId="77777777" w:rsidR="009C026B" w:rsidRDefault="00000000">
            <w:pPr>
              <w:pStyle w:val="TableParagraph"/>
              <w:spacing w:before="16" w:line="203" w:lineRule="exact"/>
              <w:ind w:left="24" w:right="8"/>
              <w:jc w:val="center"/>
              <w:rPr>
                <w:sz w:val="18"/>
              </w:rPr>
            </w:pPr>
            <w:r>
              <w:rPr>
                <w:spacing w:val="-5"/>
                <w:sz w:val="18"/>
              </w:rPr>
              <w:t>m2</w:t>
            </w:r>
          </w:p>
        </w:tc>
        <w:tc>
          <w:tcPr>
            <w:tcW w:w="811" w:type="dxa"/>
          </w:tcPr>
          <w:p w14:paraId="42475798" w14:textId="77777777" w:rsidR="009C026B" w:rsidRDefault="00000000">
            <w:pPr>
              <w:pStyle w:val="TableParagraph"/>
              <w:spacing w:before="16" w:line="203" w:lineRule="exact"/>
              <w:ind w:left="35" w:right="13"/>
              <w:jc w:val="center"/>
              <w:rPr>
                <w:sz w:val="18"/>
              </w:rPr>
            </w:pPr>
            <w:r>
              <w:rPr>
                <w:spacing w:val="-2"/>
                <w:sz w:val="18"/>
              </w:rPr>
              <w:t>1.320,20</w:t>
            </w:r>
          </w:p>
        </w:tc>
        <w:tc>
          <w:tcPr>
            <w:tcW w:w="890" w:type="dxa"/>
          </w:tcPr>
          <w:p w14:paraId="45F8396F" w14:textId="77777777" w:rsidR="009C026B" w:rsidRDefault="009C026B">
            <w:pPr>
              <w:pStyle w:val="TableParagraph"/>
              <w:rPr>
                <w:sz w:val="16"/>
              </w:rPr>
            </w:pPr>
          </w:p>
        </w:tc>
        <w:tc>
          <w:tcPr>
            <w:tcW w:w="847" w:type="dxa"/>
          </w:tcPr>
          <w:p w14:paraId="5EC041A5" w14:textId="77777777" w:rsidR="009C026B" w:rsidRDefault="009C026B">
            <w:pPr>
              <w:pStyle w:val="TableParagraph"/>
              <w:rPr>
                <w:sz w:val="16"/>
              </w:rPr>
            </w:pPr>
          </w:p>
        </w:tc>
        <w:tc>
          <w:tcPr>
            <w:tcW w:w="1240" w:type="dxa"/>
          </w:tcPr>
          <w:p w14:paraId="10A34D7B" w14:textId="77777777" w:rsidR="009C026B" w:rsidRDefault="009C026B">
            <w:pPr>
              <w:pStyle w:val="TableParagraph"/>
              <w:rPr>
                <w:sz w:val="16"/>
              </w:rPr>
            </w:pPr>
          </w:p>
        </w:tc>
        <w:tc>
          <w:tcPr>
            <w:tcW w:w="1039" w:type="dxa"/>
          </w:tcPr>
          <w:p w14:paraId="63E028CB" w14:textId="77777777" w:rsidR="009C026B" w:rsidRDefault="009C026B">
            <w:pPr>
              <w:pStyle w:val="TableParagraph"/>
              <w:rPr>
                <w:sz w:val="16"/>
              </w:rPr>
            </w:pPr>
          </w:p>
        </w:tc>
      </w:tr>
      <w:tr w:rsidR="009C026B" w14:paraId="5B2FA0C5" w14:textId="77777777">
        <w:trPr>
          <w:trHeight w:val="239"/>
        </w:trPr>
        <w:tc>
          <w:tcPr>
            <w:tcW w:w="530" w:type="dxa"/>
          </w:tcPr>
          <w:p w14:paraId="2B7D6D2B" w14:textId="77777777" w:rsidR="009C026B" w:rsidRDefault="00000000">
            <w:pPr>
              <w:pStyle w:val="TableParagraph"/>
              <w:spacing w:before="14" w:line="205" w:lineRule="exact"/>
              <w:ind w:left="19"/>
              <w:jc w:val="center"/>
              <w:rPr>
                <w:sz w:val="19"/>
              </w:rPr>
            </w:pPr>
            <w:r>
              <w:rPr>
                <w:spacing w:val="-10"/>
                <w:w w:val="105"/>
                <w:sz w:val="19"/>
              </w:rPr>
              <w:t>2</w:t>
            </w:r>
          </w:p>
        </w:tc>
        <w:tc>
          <w:tcPr>
            <w:tcW w:w="4006" w:type="dxa"/>
          </w:tcPr>
          <w:p w14:paraId="05D1D04F" w14:textId="77777777" w:rsidR="009C026B" w:rsidRDefault="00000000">
            <w:pPr>
              <w:pStyle w:val="TableParagraph"/>
              <w:spacing w:before="14" w:line="205" w:lineRule="exact"/>
              <w:ind w:left="36"/>
              <w:rPr>
                <w:sz w:val="19"/>
              </w:rPr>
            </w:pPr>
            <w:r>
              <w:rPr>
                <w:w w:val="105"/>
                <w:sz w:val="19"/>
              </w:rPr>
              <w:t>Diện</w:t>
            </w:r>
            <w:r>
              <w:rPr>
                <w:spacing w:val="-8"/>
                <w:w w:val="105"/>
                <w:sz w:val="19"/>
              </w:rPr>
              <w:t xml:space="preserve"> </w:t>
            </w:r>
            <w:r>
              <w:rPr>
                <w:w w:val="105"/>
                <w:sz w:val="19"/>
              </w:rPr>
              <w:t>tích</w:t>
            </w:r>
            <w:r>
              <w:rPr>
                <w:spacing w:val="-8"/>
                <w:w w:val="105"/>
                <w:sz w:val="19"/>
              </w:rPr>
              <w:t xml:space="preserve"> </w:t>
            </w:r>
            <w:r>
              <w:rPr>
                <w:w w:val="105"/>
                <w:sz w:val="19"/>
              </w:rPr>
              <w:t>đất</w:t>
            </w:r>
            <w:r>
              <w:rPr>
                <w:spacing w:val="-7"/>
                <w:w w:val="105"/>
                <w:sz w:val="19"/>
              </w:rPr>
              <w:t xml:space="preserve"> </w:t>
            </w:r>
            <w:r>
              <w:rPr>
                <w:w w:val="105"/>
                <w:sz w:val="19"/>
              </w:rPr>
              <w:t>trồng</w:t>
            </w:r>
            <w:r>
              <w:rPr>
                <w:spacing w:val="-10"/>
                <w:w w:val="105"/>
                <w:sz w:val="19"/>
              </w:rPr>
              <w:t xml:space="preserve"> </w:t>
            </w:r>
            <w:r>
              <w:rPr>
                <w:w w:val="105"/>
                <w:sz w:val="19"/>
              </w:rPr>
              <w:t>cây</w:t>
            </w:r>
            <w:r>
              <w:rPr>
                <w:spacing w:val="-10"/>
                <w:w w:val="105"/>
                <w:sz w:val="19"/>
              </w:rPr>
              <w:t xml:space="preserve"> </w:t>
            </w:r>
            <w:r>
              <w:rPr>
                <w:w w:val="105"/>
                <w:sz w:val="19"/>
              </w:rPr>
              <w:t>hàng</w:t>
            </w:r>
            <w:r>
              <w:rPr>
                <w:spacing w:val="-9"/>
                <w:w w:val="105"/>
                <w:sz w:val="19"/>
              </w:rPr>
              <w:t xml:space="preserve"> </w:t>
            </w:r>
            <w:r>
              <w:rPr>
                <w:w w:val="105"/>
                <w:sz w:val="19"/>
              </w:rPr>
              <w:t>năm</w:t>
            </w:r>
            <w:r>
              <w:rPr>
                <w:spacing w:val="-10"/>
                <w:w w:val="105"/>
                <w:sz w:val="19"/>
              </w:rPr>
              <w:t xml:space="preserve"> </w:t>
            </w:r>
            <w:r>
              <w:rPr>
                <w:spacing w:val="-2"/>
                <w:w w:val="105"/>
                <w:sz w:val="19"/>
              </w:rPr>
              <w:t>(LUC)</w:t>
            </w:r>
          </w:p>
        </w:tc>
        <w:tc>
          <w:tcPr>
            <w:tcW w:w="564" w:type="dxa"/>
          </w:tcPr>
          <w:p w14:paraId="5D311754" w14:textId="77777777" w:rsidR="009C026B" w:rsidRDefault="00000000">
            <w:pPr>
              <w:pStyle w:val="TableParagraph"/>
              <w:spacing w:before="14" w:line="205" w:lineRule="exact"/>
              <w:ind w:left="24" w:right="9"/>
              <w:jc w:val="center"/>
              <w:rPr>
                <w:sz w:val="19"/>
              </w:rPr>
            </w:pPr>
            <w:r>
              <w:rPr>
                <w:spacing w:val="-5"/>
                <w:w w:val="105"/>
                <w:sz w:val="19"/>
              </w:rPr>
              <w:t>m²</w:t>
            </w:r>
          </w:p>
        </w:tc>
        <w:tc>
          <w:tcPr>
            <w:tcW w:w="811" w:type="dxa"/>
          </w:tcPr>
          <w:p w14:paraId="3F58C6EF" w14:textId="77777777" w:rsidR="009C026B" w:rsidRDefault="00000000">
            <w:pPr>
              <w:pStyle w:val="TableParagraph"/>
              <w:spacing w:before="14" w:line="205" w:lineRule="exact"/>
              <w:ind w:left="35" w:right="14"/>
              <w:jc w:val="center"/>
              <w:rPr>
                <w:sz w:val="19"/>
              </w:rPr>
            </w:pPr>
            <w:r>
              <w:rPr>
                <w:spacing w:val="-2"/>
                <w:w w:val="105"/>
                <w:sz w:val="19"/>
              </w:rPr>
              <w:t>1.264,00</w:t>
            </w:r>
          </w:p>
        </w:tc>
        <w:tc>
          <w:tcPr>
            <w:tcW w:w="890" w:type="dxa"/>
          </w:tcPr>
          <w:p w14:paraId="4BD49B5C" w14:textId="77777777" w:rsidR="009C026B" w:rsidRDefault="00000000">
            <w:pPr>
              <w:pStyle w:val="TableParagraph"/>
              <w:spacing w:before="14" w:line="205" w:lineRule="exact"/>
              <w:ind w:left="34" w:right="12"/>
              <w:jc w:val="center"/>
              <w:rPr>
                <w:sz w:val="19"/>
              </w:rPr>
            </w:pPr>
            <w:r>
              <w:rPr>
                <w:spacing w:val="-2"/>
                <w:w w:val="105"/>
                <w:sz w:val="19"/>
              </w:rPr>
              <w:t>100.000</w:t>
            </w:r>
          </w:p>
        </w:tc>
        <w:tc>
          <w:tcPr>
            <w:tcW w:w="847" w:type="dxa"/>
          </w:tcPr>
          <w:p w14:paraId="3658FEC6" w14:textId="77777777" w:rsidR="009C026B" w:rsidRDefault="00000000">
            <w:pPr>
              <w:pStyle w:val="TableParagraph"/>
              <w:spacing w:before="14" w:line="205" w:lineRule="exact"/>
              <w:ind w:left="39" w:right="18"/>
              <w:jc w:val="center"/>
              <w:rPr>
                <w:sz w:val="19"/>
              </w:rPr>
            </w:pPr>
            <w:r>
              <w:rPr>
                <w:spacing w:val="-4"/>
                <w:w w:val="105"/>
                <w:sz w:val="19"/>
              </w:rPr>
              <w:t>1,00</w:t>
            </w:r>
          </w:p>
        </w:tc>
        <w:tc>
          <w:tcPr>
            <w:tcW w:w="1240" w:type="dxa"/>
          </w:tcPr>
          <w:p w14:paraId="0F32D06B" w14:textId="77777777" w:rsidR="009C026B" w:rsidRDefault="00000000">
            <w:pPr>
              <w:pStyle w:val="TableParagraph"/>
              <w:spacing w:before="14" w:line="205" w:lineRule="exact"/>
              <w:ind w:right="11"/>
              <w:jc w:val="right"/>
              <w:rPr>
                <w:sz w:val="19"/>
              </w:rPr>
            </w:pPr>
            <w:r>
              <w:rPr>
                <w:spacing w:val="-2"/>
                <w:w w:val="105"/>
                <w:sz w:val="19"/>
              </w:rPr>
              <w:t>126.400.000</w:t>
            </w:r>
          </w:p>
        </w:tc>
        <w:tc>
          <w:tcPr>
            <w:tcW w:w="1039" w:type="dxa"/>
          </w:tcPr>
          <w:p w14:paraId="2B724E39" w14:textId="77777777" w:rsidR="009C026B" w:rsidRDefault="009C026B">
            <w:pPr>
              <w:pStyle w:val="TableParagraph"/>
              <w:rPr>
                <w:sz w:val="16"/>
              </w:rPr>
            </w:pPr>
          </w:p>
        </w:tc>
      </w:tr>
      <w:tr w:rsidR="009C026B" w14:paraId="74D8C77E" w14:textId="77777777">
        <w:trPr>
          <w:trHeight w:val="239"/>
        </w:trPr>
        <w:tc>
          <w:tcPr>
            <w:tcW w:w="530" w:type="dxa"/>
          </w:tcPr>
          <w:p w14:paraId="4D378B05" w14:textId="77777777" w:rsidR="009C026B" w:rsidRDefault="00000000">
            <w:pPr>
              <w:pStyle w:val="TableParagraph"/>
              <w:spacing w:before="16" w:line="203" w:lineRule="exact"/>
              <w:ind w:left="17"/>
              <w:jc w:val="center"/>
              <w:rPr>
                <w:sz w:val="18"/>
              </w:rPr>
            </w:pPr>
            <w:r>
              <w:rPr>
                <w:spacing w:val="-10"/>
                <w:sz w:val="18"/>
              </w:rPr>
              <w:t>2</w:t>
            </w:r>
          </w:p>
        </w:tc>
        <w:tc>
          <w:tcPr>
            <w:tcW w:w="4006" w:type="dxa"/>
          </w:tcPr>
          <w:p w14:paraId="66DD1668" w14:textId="77777777" w:rsidR="009C026B" w:rsidRDefault="00000000">
            <w:pPr>
              <w:pStyle w:val="TableParagraph"/>
              <w:spacing w:before="14" w:line="205" w:lineRule="exact"/>
              <w:ind w:left="36"/>
              <w:rPr>
                <w:sz w:val="19"/>
              </w:rPr>
            </w:pPr>
            <w:r>
              <w:rPr>
                <w:w w:val="105"/>
                <w:sz w:val="19"/>
              </w:rPr>
              <w:t>Diện</w:t>
            </w:r>
            <w:r>
              <w:rPr>
                <w:spacing w:val="-8"/>
                <w:w w:val="105"/>
                <w:sz w:val="19"/>
              </w:rPr>
              <w:t xml:space="preserve"> </w:t>
            </w:r>
            <w:r>
              <w:rPr>
                <w:w w:val="105"/>
                <w:sz w:val="19"/>
              </w:rPr>
              <w:t>tích</w:t>
            </w:r>
            <w:r>
              <w:rPr>
                <w:spacing w:val="-7"/>
                <w:w w:val="105"/>
                <w:sz w:val="19"/>
              </w:rPr>
              <w:t xml:space="preserve"> </w:t>
            </w:r>
            <w:r>
              <w:rPr>
                <w:w w:val="105"/>
                <w:sz w:val="19"/>
              </w:rPr>
              <w:t>đất</w:t>
            </w:r>
            <w:r>
              <w:rPr>
                <w:spacing w:val="-6"/>
                <w:w w:val="105"/>
                <w:sz w:val="19"/>
              </w:rPr>
              <w:t xml:space="preserve"> </w:t>
            </w:r>
            <w:r>
              <w:rPr>
                <w:spacing w:val="-5"/>
                <w:w w:val="105"/>
                <w:sz w:val="19"/>
              </w:rPr>
              <w:t>dư</w:t>
            </w:r>
          </w:p>
        </w:tc>
        <w:tc>
          <w:tcPr>
            <w:tcW w:w="564" w:type="dxa"/>
          </w:tcPr>
          <w:p w14:paraId="4AB17A95" w14:textId="77777777" w:rsidR="009C026B" w:rsidRDefault="00000000">
            <w:pPr>
              <w:pStyle w:val="TableParagraph"/>
              <w:spacing w:before="16" w:line="203" w:lineRule="exact"/>
              <w:ind w:left="24" w:right="8"/>
              <w:jc w:val="center"/>
              <w:rPr>
                <w:sz w:val="18"/>
              </w:rPr>
            </w:pPr>
            <w:r>
              <w:rPr>
                <w:spacing w:val="-5"/>
                <w:sz w:val="18"/>
              </w:rPr>
              <w:t>m2</w:t>
            </w:r>
          </w:p>
        </w:tc>
        <w:tc>
          <w:tcPr>
            <w:tcW w:w="811" w:type="dxa"/>
          </w:tcPr>
          <w:p w14:paraId="15B88810" w14:textId="77777777" w:rsidR="009C026B" w:rsidRDefault="00000000">
            <w:pPr>
              <w:pStyle w:val="TableParagraph"/>
              <w:spacing w:before="16" w:line="203" w:lineRule="exact"/>
              <w:ind w:left="35" w:right="16"/>
              <w:jc w:val="center"/>
              <w:rPr>
                <w:sz w:val="18"/>
              </w:rPr>
            </w:pPr>
            <w:r>
              <w:rPr>
                <w:spacing w:val="-2"/>
                <w:sz w:val="18"/>
              </w:rPr>
              <w:t>56,20</w:t>
            </w:r>
          </w:p>
        </w:tc>
        <w:tc>
          <w:tcPr>
            <w:tcW w:w="890" w:type="dxa"/>
          </w:tcPr>
          <w:p w14:paraId="634890CC" w14:textId="77777777" w:rsidR="009C026B" w:rsidRDefault="009C026B">
            <w:pPr>
              <w:pStyle w:val="TableParagraph"/>
              <w:rPr>
                <w:sz w:val="16"/>
              </w:rPr>
            </w:pPr>
          </w:p>
        </w:tc>
        <w:tc>
          <w:tcPr>
            <w:tcW w:w="847" w:type="dxa"/>
          </w:tcPr>
          <w:p w14:paraId="71E7CAC8" w14:textId="77777777" w:rsidR="009C026B" w:rsidRDefault="009C026B">
            <w:pPr>
              <w:pStyle w:val="TableParagraph"/>
              <w:rPr>
                <w:sz w:val="16"/>
              </w:rPr>
            </w:pPr>
          </w:p>
        </w:tc>
        <w:tc>
          <w:tcPr>
            <w:tcW w:w="1240" w:type="dxa"/>
          </w:tcPr>
          <w:p w14:paraId="645B5157" w14:textId="77777777" w:rsidR="009C026B" w:rsidRDefault="00000000">
            <w:pPr>
              <w:pStyle w:val="TableParagraph"/>
              <w:spacing w:before="16" w:line="203" w:lineRule="exact"/>
              <w:ind w:right="8"/>
              <w:jc w:val="right"/>
              <w:rPr>
                <w:sz w:val="18"/>
              </w:rPr>
            </w:pPr>
            <w:r>
              <w:rPr>
                <w:spacing w:val="-10"/>
                <w:sz w:val="18"/>
              </w:rPr>
              <w:t>0</w:t>
            </w:r>
          </w:p>
        </w:tc>
        <w:tc>
          <w:tcPr>
            <w:tcW w:w="1039" w:type="dxa"/>
          </w:tcPr>
          <w:p w14:paraId="1E4C6C05" w14:textId="77777777" w:rsidR="009C026B" w:rsidRDefault="009C026B">
            <w:pPr>
              <w:pStyle w:val="TableParagraph"/>
              <w:rPr>
                <w:sz w:val="16"/>
              </w:rPr>
            </w:pPr>
          </w:p>
        </w:tc>
      </w:tr>
      <w:tr w:rsidR="009C026B" w14:paraId="20DC1EDB" w14:textId="77777777">
        <w:trPr>
          <w:trHeight w:val="239"/>
        </w:trPr>
        <w:tc>
          <w:tcPr>
            <w:tcW w:w="530" w:type="dxa"/>
          </w:tcPr>
          <w:p w14:paraId="3B6A1825" w14:textId="77777777" w:rsidR="009C026B" w:rsidRDefault="009C026B">
            <w:pPr>
              <w:pStyle w:val="TableParagraph"/>
              <w:rPr>
                <w:sz w:val="16"/>
              </w:rPr>
            </w:pPr>
          </w:p>
        </w:tc>
        <w:tc>
          <w:tcPr>
            <w:tcW w:w="4006" w:type="dxa"/>
          </w:tcPr>
          <w:p w14:paraId="702D2884" w14:textId="77777777" w:rsidR="009C026B" w:rsidRDefault="00000000">
            <w:pPr>
              <w:pStyle w:val="TableParagraph"/>
              <w:spacing w:before="16" w:line="203" w:lineRule="exact"/>
              <w:ind w:left="20" w:right="2"/>
              <w:jc w:val="center"/>
              <w:rPr>
                <w:b/>
                <w:sz w:val="19"/>
              </w:rPr>
            </w:pPr>
            <w:r>
              <w:rPr>
                <w:b/>
                <w:w w:val="105"/>
                <w:sz w:val="19"/>
              </w:rPr>
              <w:t>CỘNG</w:t>
            </w:r>
            <w:r>
              <w:rPr>
                <w:b/>
                <w:spacing w:val="-12"/>
                <w:w w:val="105"/>
                <w:sz w:val="19"/>
              </w:rPr>
              <w:t xml:space="preserve"> </w:t>
            </w:r>
            <w:r>
              <w:rPr>
                <w:b/>
                <w:spacing w:val="-10"/>
                <w:w w:val="105"/>
                <w:sz w:val="19"/>
              </w:rPr>
              <w:t>A</w:t>
            </w:r>
          </w:p>
        </w:tc>
        <w:tc>
          <w:tcPr>
            <w:tcW w:w="564" w:type="dxa"/>
          </w:tcPr>
          <w:p w14:paraId="0F78516F" w14:textId="77777777" w:rsidR="009C026B" w:rsidRDefault="009C026B">
            <w:pPr>
              <w:pStyle w:val="TableParagraph"/>
              <w:rPr>
                <w:sz w:val="16"/>
              </w:rPr>
            </w:pPr>
          </w:p>
        </w:tc>
        <w:tc>
          <w:tcPr>
            <w:tcW w:w="811" w:type="dxa"/>
          </w:tcPr>
          <w:p w14:paraId="15D8BE02" w14:textId="77777777" w:rsidR="009C026B" w:rsidRDefault="009C026B">
            <w:pPr>
              <w:pStyle w:val="TableParagraph"/>
              <w:rPr>
                <w:sz w:val="16"/>
              </w:rPr>
            </w:pPr>
          </w:p>
        </w:tc>
        <w:tc>
          <w:tcPr>
            <w:tcW w:w="890" w:type="dxa"/>
          </w:tcPr>
          <w:p w14:paraId="36FE0C6C" w14:textId="77777777" w:rsidR="009C026B" w:rsidRDefault="009C026B">
            <w:pPr>
              <w:pStyle w:val="TableParagraph"/>
              <w:rPr>
                <w:sz w:val="16"/>
              </w:rPr>
            </w:pPr>
          </w:p>
        </w:tc>
        <w:tc>
          <w:tcPr>
            <w:tcW w:w="847" w:type="dxa"/>
          </w:tcPr>
          <w:p w14:paraId="4B2F5FD4" w14:textId="77777777" w:rsidR="009C026B" w:rsidRDefault="009C026B">
            <w:pPr>
              <w:pStyle w:val="TableParagraph"/>
              <w:rPr>
                <w:sz w:val="16"/>
              </w:rPr>
            </w:pPr>
          </w:p>
        </w:tc>
        <w:tc>
          <w:tcPr>
            <w:tcW w:w="1240" w:type="dxa"/>
          </w:tcPr>
          <w:p w14:paraId="737C24A0" w14:textId="77777777" w:rsidR="009C026B" w:rsidRDefault="00000000">
            <w:pPr>
              <w:pStyle w:val="TableParagraph"/>
              <w:spacing w:before="21" w:line="198" w:lineRule="exact"/>
              <w:ind w:right="8"/>
              <w:jc w:val="right"/>
              <w:rPr>
                <w:b/>
                <w:sz w:val="18"/>
              </w:rPr>
            </w:pPr>
            <w:r>
              <w:rPr>
                <w:b/>
                <w:spacing w:val="-2"/>
                <w:sz w:val="18"/>
              </w:rPr>
              <w:t>126.400.000</w:t>
            </w:r>
          </w:p>
        </w:tc>
        <w:tc>
          <w:tcPr>
            <w:tcW w:w="1039" w:type="dxa"/>
          </w:tcPr>
          <w:p w14:paraId="7C95FB71" w14:textId="77777777" w:rsidR="009C026B" w:rsidRDefault="009C026B">
            <w:pPr>
              <w:pStyle w:val="TableParagraph"/>
              <w:rPr>
                <w:sz w:val="16"/>
              </w:rPr>
            </w:pPr>
          </w:p>
        </w:tc>
      </w:tr>
      <w:tr w:rsidR="009C026B" w14:paraId="685D164A" w14:textId="77777777">
        <w:trPr>
          <w:trHeight w:val="239"/>
        </w:trPr>
        <w:tc>
          <w:tcPr>
            <w:tcW w:w="530" w:type="dxa"/>
          </w:tcPr>
          <w:p w14:paraId="37987454" w14:textId="77777777" w:rsidR="009C026B" w:rsidRDefault="00000000">
            <w:pPr>
              <w:pStyle w:val="TableParagraph"/>
              <w:spacing w:before="21" w:line="199" w:lineRule="exact"/>
              <w:ind w:left="18"/>
              <w:jc w:val="center"/>
              <w:rPr>
                <w:b/>
                <w:sz w:val="18"/>
              </w:rPr>
            </w:pPr>
            <w:r>
              <w:rPr>
                <w:b/>
                <w:spacing w:val="-10"/>
                <w:sz w:val="18"/>
              </w:rPr>
              <w:t>B</w:t>
            </w:r>
          </w:p>
        </w:tc>
        <w:tc>
          <w:tcPr>
            <w:tcW w:w="4006" w:type="dxa"/>
          </w:tcPr>
          <w:p w14:paraId="6EB379E7" w14:textId="77777777" w:rsidR="009C026B" w:rsidRDefault="00000000">
            <w:pPr>
              <w:pStyle w:val="TableParagraph"/>
              <w:spacing w:before="16" w:line="203" w:lineRule="exact"/>
              <w:ind w:left="20"/>
              <w:jc w:val="center"/>
              <w:rPr>
                <w:b/>
                <w:sz w:val="19"/>
              </w:rPr>
            </w:pPr>
            <w:r>
              <w:rPr>
                <w:b/>
                <w:w w:val="105"/>
                <w:sz w:val="19"/>
              </w:rPr>
              <w:t>TÀI</w:t>
            </w:r>
            <w:r>
              <w:rPr>
                <w:b/>
                <w:spacing w:val="-9"/>
                <w:w w:val="105"/>
                <w:sz w:val="19"/>
              </w:rPr>
              <w:t xml:space="preserve"> </w:t>
            </w:r>
            <w:r>
              <w:rPr>
                <w:b/>
                <w:spacing w:val="-5"/>
                <w:w w:val="105"/>
                <w:sz w:val="19"/>
              </w:rPr>
              <w:t>SẢN</w:t>
            </w:r>
          </w:p>
        </w:tc>
        <w:tc>
          <w:tcPr>
            <w:tcW w:w="564" w:type="dxa"/>
          </w:tcPr>
          <w:p w14:paraId="76588661" w14:textId="77777777" w:rsidR="009C026B" w:rsidRDefault="009C026B">
            <w:pPr>
              <w:pStyle w:val="TableParagraph"/>
              <w:rPr>
                <w:sz w:val="16"/>
              </w:rPr>
            </w:pPr>
          </w:p>
        </w:tc>
        <w:tc>
          <w:tcPr>
            <w:tcW w:w="811" w:type="dxa"/>
          </w:tcPr>
          <w:p w14:paraId="3D2833FF" w14:textId="77777777" w:rsidR="009C026B" w:rsidRDefault="009C026B">
            <w:pPr>
              <w:pStyle w:val="TableParagraph"/>
              <w:rPr>
                <w:sz w:val="16"/>
              </w:rPr>
            </w:pPr>
          </w:p>
        </w:tc>
        <w:tc>
          <w:tcPr>
            <w:tcW w:w="890" w:type="dxa"/>
          </w:tcPr>
          <w:p w14:paraId="4A5F81BF" w14:textId="77777777" w:rsidR="009C026B" w:rsidRDefault="009C026B">
            <w:pPr>
              <w:pStyle w:val="TableParagraph"/>
              <w:rPr>
                <w:sz w:val="16"/>
              </w:rPr>
            </w:pPr>
          </w:p>
        </w:tc>
        <w:tc>
          <w:tcPr>
            <w:tcW w:w="847" w:type="dxa"/>
          </w:tcPr>
          <w:p w14:paraId="4D015A7F" w14:textId="77777777" w:rsidR="009C026B" w:rsidRDefault="009C026B">
            <w:pPr>
              <w:pStyle w:val="TableParagraph"/>
              <w:rPr>
                <w:sz w:val="16"/>
              </w:rPr>
            </w:pPr>
          </w:p>
        </w:tc>
        <w:tc>
          <w:tcPr>
            <w:tcW w:w="1240" w:type="dxa"/>
          </w:tcPr>
          <w:p w14:paraId="47F9995F" w14:textId="77777777" w:rsidR="009C026B" w:rsidRDefault="009C026B">
            <w:pPr>
              <w:pStyle w:val="TableParagraph"/>
              <w:rPr>
                <w:sz w:val="16"/>
              </w:rPr>
            </w:pPr>
          </w:p>
        </w:tc>
        <w:tc>
          <w:tcPr>
            <w:tcW w:w="1039" w:type="dxa"/>
          </w:tcPr>
          <w:p w14:paraId="4D7DA62E" w14:textId="77777777" w:rsidR="009C026B" w:rsidRDefault="009C026B">
            <w:pPr>
              <w:pStyle w:val="TableParagraph"/>
              <w:rPr>
                <w:sz w:val="16"/>
              </w:rPr>
            </w:pPr>
          </w:p>
        </w:tc>
      </w:tr>
      <w:tr w:rsidR="009C026B" w14:paraId="716E0353" w14:textId="77777777">
        <w:trPr>
          <w:trHeight w:val="239"/>
        </w:trPr>
        <w:tc>
          <w:tcPr>
            <w:tcW w:w="530" w:type="dxa"/>
          </w:tcPr>
          <w:p w14:paraId="562CFE15" w14:textId="77777777" w:rsidR="009C026B" w:rsidRDefault="009C026B">
            <w:pPr>
              <w:pStyle w:val="TableParagraph"/>
              <w:rPr>
                <w:sz w:val="16"/>
              </w:rPr>
            </w:pPr>
          </w:p>
        </w:tc>
        <w:tc>
          <w:tcPr>
            <w:tcW w:w="4006" w:type="dxa"/>
          </w:tcPr>
          <w:p w14:paraId="171C465F" w14:textId="77777777" w:rsidR="009C026B" w:rsidRDefault="00000000">
            <w:pPr>
              <w:pStyle w:val="TableParagraph"/>
              <w:spacing w:before="17" w:line="203" w:lineRule="exact"/>
              <w:ind w:left="20" w:right="1"/>
              <w:jc w:val="center"/>
              <w:rPr>
                <w:b/>
                <w:sz w:val="19"/>
              </w:rPr>
            </w:pPr>
            <w:r>
              <w:rPr>
                <w:b/>
                <w:w w:val="105"/>
                <w:sz w:val="19"/>
              </w:rPr>
              <w:t>Cộng</w:t>
            </w:r>
            <w:r>
              <w:rPr>
                <w:b/>
                <w:spacing w:val="-9"/>
                <w:w w:val="105"/>
                <w:sz w:val="19"/>
              </w:rPr>
              <w:t xml:space="preserve"> </w:t>
            </w:r>
            <w:r>
              <w:rPr>
                <w:b/>
                <w:spacing w:val="-10"/>
                <w:w w:val="105"/>
                <w:sz w:val="19"/>
              </w:rPr>
              <w:t>B</w:t>
            </w:r>
          </w:p>
        </w:tc>
        <w:tc>
          <w:tcPr>
            <w:tcW w:w="564" w:type="dxa"/>
          </w:tcPr>
          <w:p w14:paraId="32C45CB7" w14:textId="77777777" w:rsidR="009C026B" w:rsidRDefault="009C026B">
            <w:pPr>
              <w:pStyle w:val="TableParagraph"/>
              <w:rPr>
                <w:sz w:val="16"/>
              </w:rPr>
            </w:pPr>
          </w:p>
        </w:tc>
        <w:tc>
          <w:tcPr>
            <w:tcW w:w="811" w:type="dxa"/>
          </w:tcPr>
          <w:p w14:paraId="3225A6C8" w14:textId="77777777" w:rsidR="009C026B" w:rsidRDefault="009C026B">
            <w:pPr>
              <w:pStyle w:val="TableParagraph"/>
              <w:rPr>
                <w:sz w:val="16"/>
              </w:rPr>
            </w:pPr>
          </w:p>
        </w:tc>
        <w:tc>
          <w:tcPr>
            <w:tcW w:w="890" w:type="dxa"/>
          </w:tcPr>
          <w:p w14:paraId="697C1960" w14:textId="77777777" w:rsidR="009C026B" w:rsidRDefault="009C026B">
            <w:pPr>
              <w:pStyle w:val="TableParagraph"/>
              <w:rPr>
                <w:sz w:val="16"/>
              </w:rPr>
            </w:pPr>
          </w:p>
        </w:tc>
        <w:tc>
          <w:tcPr>
            <w:tcW w:w="847" w:type="dxa"/>
          </w:tcPr>
          <w:p w14:paraId="58E66618" w14:textId="77777777" w:rsidR="009C026B" w:rsidRDefault="009C026B">
            <w:pPr>
              <w:pStyle w:val="TableParagraph"/>
              <w:rPr>
                <w:sz w:val="16"/>
              </w:rPr>
            </w:pPr>
          </w:p>
        </w:tc>
        <w:tc>
          <w:tcPr>
            <w:tcW w:w="1240" w:type="dxa"/>
          </w:tcPr>
          <w:p w14:paraId="19E787FA" w14:textId="77777777" w:rsidR="009C026B" w:rsidRDefault="00000000">
            <w:pPr>
              <w:pStyle w:val="TableParagraph"/>
              <w:spacing w:before="21" w:line="198" w:lineRule="exact"/>
              <w:ind w:right="8"/>
              <w:jc w:val="right"/>
              <w:rPr>
                <w:b/>
                <w:sz w:val="18"/>
              </w:rPr>
            </w:pPr>
            <w:r>
              <w:rPr>
                <w:b/>
                <w:spacing w:val="-10"/>
                <w:sz w:val="18"/>
              </w:rPr>
              <w:t>0</w:t>
            </w:r>
          </w:p>
        </w:tc>
        <w:tc>
          <w:tcPr>
            <w:tcW w:w="1039" w:type="dxa"/>
          </w:tcPr>
          <w:p w14:paraId="625852D1" w14:textId="77777777" w:rsidR="009C026B" w:rsidRDefault="009C026B">
            <w:pPr>
              <w:pStyle w:val="TableParagraph"/>
              <w:rPr>
                <w:sz w:val="16"/>
              </w:rPr>
            </w:pPr>
          </w:p>
        </w:tc>
      </w:tr>
      <w:tr w:rsidR="009C026B" w14:paraId="069F0B5C" w14:textId="77777777">
        <w:trPr>
          <w:trHeight w:val="239"/>
        </w:trPr>
        <w:tc>
          <w:tcPr>
            <w:tcW w:w="530" w:type="dxa"/>
          </w:tcPr>
          <w:p w14:paraId="24827A78" w14:textId="77777777" w:rsidR="009C026B" w:rsidRDefault="00000000">
            <w:pPr>
              <w:pStyle w:val="TableParagraph"/>
              <w:spacing w:before="21" w:line="198" w:lineRule="exact"/>
              <w:ind w:left="19"/>
              <w:jc w:val="center"/>
              <w:rPr>
                <w:b/>
                <w:sz w:val="18"/>
              </w:rPr>
            </w:pPr>
            <w:r>
              <w:rPr>
                <w:b/>
                <w:spacing w:val="-10"/>
                <w:sz w:val="18"/>
              </w:rPr>
              <w:t>C</w:t>
            </w:r>
          </w:p>
        </w:tc>
        <w:tc>
          <w:tcPr>
            <w:tcW w:w="4006" w:type="dxa"/>
          </w:tcPr>
          <w:p w14:paraId="3CA1160D" w14:textId="77777777" w:rsidR="009C026B" w:rsidRDefault="00000000">
            <w:pPr>
              <w:pStyle w:val="TableParagraph"/>
              <w:spacing w:before="16" w:line="203" w:lineRule="exact"/>
              <w:ind w:left="528"/>
              <w:rPr>
                <w:b/>
                <w:sz w:val="19"/>
              </w:rPr>
            </w:pPr>
            <w:r>
              <w:rPr>
                <w:b/>
                <w:w w:val="105"/>
                <w:sz w:val="19"/>
              </w:rPr>
              <w:t>CÂY</w:t>
            </w:r>
            <w:r>
              <w:rPr>
                <w:b/>
                <w:spacing w:val="-10"/>
                <w:w w:val="105"/>
                <w:sz w:val="19"/>
              </w:rPr>
              <w:t xml:space="preserve"> </w:t>
            </w:r>
            <w:r>
              <w:rPr>
                <w:b/>
                <w:w w:val="105"/>
                <w:sz w:val="19"/>
              </w:rPr>
              <w:t>CỐI</w:t>
            </w:r>
            <w:r>
              <w:rPr>
                <w:b/>
                <w:spacing w:val="-10"/>
                <w:w w:val="105"/>
                <w:sz w:val="19"/>
              </w:rPr>
              <w:t xml:space="preserve"> </w:t>
            </w:r>
            <w:r>
              <w:rPr>
                <w:b/>
                <w:w w:val="105"/>
                <w:sz w:val="19"/>
              </w:rPr>
              <w:t>HOA</w:t>
            </w:r>
            <w:r>
              <w:rPr>
                <w:b/>
                <w:spacing w:val="-9"/>
                <w:w w:val="105"/>
                <w:sz w:val="19"/>
              </w:rPr>
              <w:t xml:space="preserve"> </w:t>
            </w:r>
            <w:r>
              <w:rPr>
                <w:b/>
                <w:w w:val="105"/>
                <w:sz w:val="19"/>
              </w:rPr>
              <w:t>MÀU,</w:t>
            </w:r>
            <w:r>
              <w:rPr>
                <w:b/>
                <w:spacing w:val="-9"/>
                <w:w w:val="105"/>
                <w:sz w:val="19"/>
              </w:rPr>
              <w:t xml:space="preserve"> </w:t>
            </w:r>
            <w:r>
              <w:rPr>
                <w:b/>
                <w:w w:val="105"/>
                <w:sz w:val="19"/>
              </w:rPr>
              <w:t>VẬT</w:t>
            </w:r>
            <w:r>
              <w:rPr>
                <w:b/>
                <w:spacing w:val="-9"/>
                <w:w w:val="105"/>
                <w:sz w:val="19"/>
              </w:rPr>
              <w:t xml:space="preserve"> </w:t>
            </w:r>
            <w:r>
              <w:rPr>
                <w:b/>
                <w:spacing w:val="-4"/>
                <w:w w:val="105"/>
                <w:sz w:val="19"/>
              </w:rPr>
              <w:t>NUÔI</w:t>
            </w:r>
          </w:p>
        </w:tc>
        <w:tc>
          <w:tcPr>
            <w:tcW w:w="564" w:type="dxa"/>
          </w:tcPr>
          <w:p w14:paraId="0AD7BD01" w14:textId="77777777" w:rsidR="009C026B" w:rsidRDefault="009C026B">
            <w:pPr>
              <w:pStyle w:val="TableParagraph"/>
              <w:rPr>
                <w:sz w:val="16"/>
              </w:rPr>
            </w:pPr>
          </w:p>
        </w:tc>
        <w:tc>
          <w:tcPr>
            <w:tcW w:w="811" w:type="dxa"/>
          </w:tcPr>
          <w:p w14:paraId="117A7F65" w14:textId="77777777" w:rsidR="009C026B" w:rsidRDefault="009C026B">
            <w:pPr>
              <w:pStyle w:val="TableParagraph"/>
              <w:rPr>
                <w:sz w:val="16"/>
              </w:rPr>
            </w:pPr>
          </w:p>
        </w:tc>
        <w:tc>
          <w:tcPr>
            <w:tcW w:w="890" w:type="dxa"/>
          </w:tcPr>
          <w:p w14:paraId="237609BA" w14:textId="77777777" w:rsidR="009C026B" w:rsidRDefault="009C026B">
            <w:pPr>
              <w:pStyle w:val="TableParagraph"/>
              <w:rPr>
                <w:sz w:val="16"/>
              </w:rPr>
            </w:pPr>
          </w:p>
        </w:tc>
        <w:tc>
          <w:tcPr>
            <w:tcW w:w="847" w:type="dxa"/>
          </w:tcPr>
          <w:p w14:paraId="025FFBB7" w14:textId="77777777" w:rsidR="009C026B" w:rsidRDefault="009C026B">
            <w:pPr>
              <w:pStyle w:val="TableParagraph"/>
              <w:rPr>
                <w:sz w:val="16"/>
              </w:rPr>
            </w:pPr>
          </w:p>
        </w:tc>
        <w:tc>
          <w:tcPr>
            <w:tcW w:w="1240" w:type="dxa"/>
          </w:tcPr>
          <w:p w14:paraId="37485879" w14:textId="77777777" w:rsidR="009C026B" w:rsidRDefault="009C026B">
            <w:pPr>
              <w:pStyle w:val="TableParagraph"/>
              <w:rPr>
                <w:sz w:val="16"/>
              </w:rPr>
            </w:pPr>
          </w:p>
        </w:tc>
        <w:tc>
          <w:tcPr>
            <w:tcW w:w="1039" w:type="dxa"/>
          </w:tcPr>
          <w:p w14:paraId="6D76EE40" w14:textId="77777777" w:rsidR="009C026B" w:rsidRDefault="009C026B">
            <w:pPr>
              <w:pStyle w:val="TableParagraph"/>
              <w:rPr>
                <w:sz w:val="16"/>
              </w:rPr>
            </w:pPr>
          </w:p>
        </w:tc>
      </w:tr>
      <w:tr w:rsidR="009C026B" w14:paraId="06CB1B05" w14:textId="77777777">
        <w:trPr>
          <w:trHeight w:val="491"/>
        </w:trPr>
        <w:tc>
          <w:tcPr>
            <w:tcW w:w="530" w:type="dxa"/>
          </w:tcPr>
          <w:p w14:paraId="1E837083" w14:textId="77777777" w:rsidR="009C026B" w:rsidRDefault="00000000">
            <w:pPr>
              <w:pStyle w:val="TableParagraph"/>
              <w:spacing w:before="141"/>
              <w:ind w:left="16"/>
              <w:jc w:val="center"/>
              <w:rPr>
                <w:b/>
                <w:sz w:val="19"/>
              </w:rPr>
            </w:pPr>
            <w:r>
              <w:rPr>
                <w:b/>
                <w:spacing w:val="-10"/>
                <w:w w:val="105"/>
                <w:sz w:val="19"/>
              </w:rPr>
              <w:t>I</w:t>
            </w:r>
          </w:p>
        </w:tc>
        <w:tc>
          <w:tcPr>
            <w:tcW w:w="4006" w:type="dxa"/>
          </w:tcPr>
          <w:p w14:paraId="33800BE3" w14:textId="77777777" w:rsidR="009C026B" w:rsidRDefault="00000000">
            <w:pPr>
              <w:pStyle w:val="TableParagraph"/>
              <w:spacing w:before="141"/>
              <w:ind w:left="36"/>
              <w:rPr>
                <w:b/>
                <w:sz w:val="19"/>
              </w:rPr>
            </w:pPr>
            <w:r>
              <w:rPr>
                <w:b/>
                <w:w w:val="105"/>
                <w:sz w:val="19"/>
              </w:rPr>
              <w:t>Cây</w:t>
            </w:r>
            <w:r>
              <w:rPr>
                <w:b/>
                <w:spacing w:val="-7"/>
                <w:w w:val="105"/>
                <w:sz w:val="19"/>
              </w:rPr>
              <w:t xml:space="preserve"> </w:t>
            </w:r>
            <w:r>
              <w:rPr>
                <w:b/>
                <w:w w:val="105"/>
                <w:sz w:val="19"/>
              </w:rPr>
              <w:t>trồng</w:t>
            </w:r>
            <w:r>
              <w:rPr>
                <w:b/>
                <w:spacing w:val="-9"/>
                <w:w w:val="105"/>
                <w:sz w:val="19"/>
              </w:rPr>
              <w:t xml:space="preserve"> </w:t>
            </w:r>
            <w:r>
              <w:rPr>
                <w:b/>
                <w:w w:val="105"/>
                <w:sz w:val="19"/>
              </w:rPr>
              <w:t>đủ</w:t>
            </w:r>
            <w:r>
              <w:rPr>
                <w:b/>
                <w:spacing w:val="-8"/>
                <w:w w:val="105"/>
                <w:sz w:val="19"/>
              </w:rPr>
              <w:t xml:space="preserve"> </w:t>
            </w:r>
            <w:r>
              <w:rPr>
                <w:b/>
                <w:w w:val="105"/>
                <w:sz w:val="19"/>
              </w:rPr>
              <w:t>diều</w:t>
            </w:r>
            <w:r>
              <w:rPr>
                <w:b/>
                <w:spacing w:val="-8"/>
                <w:w w:val="105"/>
                <w:sz w:val="19"/>
              </w:rPr>
              <w:t xml:space="preserve"> </w:t>
            </w:r>
            <w:r>
              <w:rPr>
                <w:b/>
                <w:w w:val="105"/>
                <w:sz w:val="19"/>
              </w:rPr>
              <w:t>kiện</w:t>
            </w:r>
            <w:r>
              <w:rPr>
                <w:b/>
                <w:spacing w:val="-8"/>
                <w:w w:val="105"/>
                <w:sz w:val="19"/>
              </w:rPr>
              <w:t xml:space="preserve"> </w:t>
            </w:r>
            <w:r>
              <w:rPr>
                <w:b/>
                <w:w w:val="105"/>
                <w:sz w:val="19"/>
              </w:rPr>
              <w:t>bồi</w:t>
            </w:r>
            <w:r>
              <w:rPr>
                <w:b/>
                <w:spacing w:val="-7"/>
                <w:w w:val="105"/>
                <w:sz w:val="19"/>
              </w:rPr>
              <w:t xml:space="preserve"> </w:t>
            </w:r>
            <w:r>
              <w:rPr>
                <w:b/>
                <w:w w:val="105"/>
                <w:sz w:val="19"/>
              </w:rPr>
              <w:t>thường,</w:t>
            </w:r>
            <w:r>
              <w:rPr>
                <w:b/>
                <w:spacing w:val="-8"/>
                <w:w w:val="105"/>
                <w:sz w:val="19"/>
              </w:rPr>
              <w:t xml:space="preserve"> </w:t>
            </w:r>
            <w:r>
              <w:rPr>
                <w:b/>
                <w:w w:val="105"/>
                <w:sz w:val="19"/>
              </w:rPr>
              <w:t>hỗ</w:t>
            </w:r>
            <w:r>
              <w:rPr>
                <w:b/>
                <w:spacing w:val="-9"/>
                <w:w w:val="105"/>
                <w:sz w:val="19"/>
              </w:rPr>
              <w:t xml:space="preserve"> </w:t>
            </w:r>
            <w:r>
              <w:rPr>
                <w:b/>
                <w:spacing w:val="-5"/>
                <w:w w:val="105"/>
                <w:sz w:val="19"/>
              </w:rPr>
              <w:t>trợ</w:t>
            </w:r>
          </w:p>
        </w:tc>
        <w:tc>
          <w:tcPr>
            <w:tcW w:w="564" w:type="dxa"/>
          </w:tcPr>
          <w:p w14:paraId="5254C314" w14:textId="77777777" w:rsidR="009C026B" w:rsidRDefault="009C026B">
            <w:pPr>
              <w:pStyle w:val="TableParagraph"/>
              <w:rPr>
                <w:sz w:val="18"/>
              </w:rPr>
            </w:pPr>
          </w:p>
        </w:tc>
        <w:tc>
          <w:tcPr>
            <w:tcW w:w="811" w:type="dxa"/>
          </w:tcPr>
          <w:p w14:paraId="18CCB846" w14:textId="77777777" w:rsidR="009C026B" w:rsidRDefault="009C026B">
            <w:pPr>
              <w:pStyle w:val="TableParagraph"/>
              <w:rPr>
                <w:sz w:val="18"/>
              </w:rPr>
            </w:pPr>
          </w:p>
        </w:tc>
        <w:tc>
          <w:tcPr>
            <w:tcW w:w="890" w:type="dxa"/>
          </w:tcPr>
          <w:p w14:paraId="00C61F63" w14:textId="77777777" w:rsidR="009C026B" w:rsidRDefault="009C026B">
            <w:pPr>
              <w:pStyle w:val="TableParagraph"/>
              <w:rPr>
                <w:sz w:val="18"/>
              </w:rPr>
            </w:pPr>
          </w:p>
        </w:tc>
        <w:tc>
          <w:tcPr>
            <w:tcW w:w="847" w:type="dxa"/>
          </w:tcPr>
          <w:p w14:paraId="4BAED728" w14:textId="77777777" w:rsidR="009C026B" w:rsidRDefault="009C026B">
            <w:pPr>
              <w:pStyle w:val="TableParagraph"/>
              <w:rPr>
                <w:sz w:val="18"/>
              </w:rPr>
            </w:pPr>
          </w:p>
        </w:tc>
        <w:tc>
          <w:tcPr>
            <w:tcW w:w="1240" w:type="dxa"/>
          </w:tcPr>
          <w:p w14:paraId="0D80EA3C" w14:textId="77777777" w:rsidR="009C026B" w:rsidRDefault="009C026B">
            <w:pPr>
              <w:pStyle w:val="TableParagraph"/>
              <w:rPr>
                <w:sz w:val="18"/>
              </w:rPr>
            </w:pPr>
          </w:p>
        </w:tc>
        <w:tc>
          <w:tcPr>
            <w:tcW w:w="1039" w:type="dxa"/>
          </w:tcPr>
          <w:p w14:paraId="25A6B06D" w14:textId="77777777" w:rsidR="009C026B" w:rsidRDefault="009C026B">
            <w:pPr>
              <w:pStyle w:val="TableParagraph"/>
              <w:rPr>
                <w:sz w:val="18"/>
              </w:rPr>
            </w:pPr>
          </w:p>
        </w:tc>
      </w:tr>
      <w:tr w:rsidR="009C026B" w14:paraId="746FEDBA" w14:textId="77777777">
        <w:trPr>
          <w:trHeight w:val="798"/>
        </w:trPr>
        <w:tc>
          <w:tcPr>
            <w:tcW w:w="530" w:type="dxa"/>
          </w:tcPr>
          <w:p w14:paraId="38D844FE" w14:textId="77777777" w:rsidR="009C026B" w:rsidRDefault="009C026B">
            <w:pPr>
              <w:pStyle w:val="TableParagraph"/>
              <w:spacing w:before="90"/>
              <w:rPr>
                <w:sz w:val="18"/>
              </w:rPr>
            </w:pPr>
          </w:p>
          <w:p w14:paraId="5BDB8443" w14:textId="77777777" w:rsidR="009C026B" w:rsidRDefault="00000000">
            <w:pPr>
              <w:pStyle w:val="TableParagraph"/>
              <w:ind w:left="17"/>
              <w:jc w:val="center"/>
              <w:rPr>
                <w:sz w:val="18"/>
              </w:rPr>
            </w:pPr>
            <w:r>
              <w:rPr>
                <w:spacing w:val="-10"/>
                <w:sz w:val="18"/>
              </w:rPr>
              <w:t>1</w:t>
            </w:r>
          </w:p>
        </w:tc>
        <w:tc>
          <w:tcPr>
            <w:tcW w:w="4006" w:type="dxa"/>
          </w:tcPr>
          <w:p w14:paraId="0F6DDCD4" w14:textId="77777777" w:rsidR="009C026B" w:rsidRDefault="009C026B">
            <w:pPr>
              <w:pStyle w:val="TableParagraph"/>
              <w:spacing w:before="74"/>
              <w:rPr>
                <w:sz w:val="19"/>
              </w:rPr>
            </w:pPr>
          </w:p>
          <w:p w14:paraId="04BD665E" w14:textId="77777777" w:rsidR="009C026B" w:rsidRDefault="00000000">
            <w:pPr>
              <w:pStyle w:val="TableParagraph"/>
              <w:ind w:left="36"/>
              <w:rPr>
                <w:sz w:val="19"/>
              </w:rPr>
            </w:pPr>
            <w:r>
              <w:rPr>
                <w:w w:val="105"/>
                <w:sz w:val="19"/>
              </w:rPr>
              <w:t>Trồng</w:t>
            </w:r>
            <w:r>
              <w:rPr>
                <w:spacing w:val="-12"/>
                <w:w w:val="105"/>
                <w:sz w:val="19"/>
              </w:rPr>
              <w:t xml:space="preserve"> </w:t>
            </w:r>
            <w:r>
              <w:rPr>
                <w:w w:val="105"/>
                <w:sz w:val="19"/>
              </w:rPr>
              <w:t>thuốc</w:t>
            </w:r>
            <w:r>
              <w:rPr>
                <w:spacing w:val="-10"/>
                <w:w w:val="105"/>
                <w:sz w:val="19"/>
              </w:rPr>
              <w:t xml:space="preserve"> </w:t>
            </w:r>
            <w:r>
              <w:rPr>
                <w:spacing w:val="-5"/>
                <w:w w:val="105"/>
                <w:sz w:val="19"/>
              </w:rPr>
              <w:t>lam</w:t>
            </w:r>
          </w:p>
        </w:tc>
        <w:tc>
          <w:tcPr>
            <w:tcW w:w="564" w:type="dxa"/>
          </w:tcPr>
          <w:p w14:paraId="710CE436" w14:textId="77777777" w:rsidR="009C026B" w:rsidRDefault="009C026B">
            <w:pPr>
              <w:pStyle w:val="TableParagraph"/>
              <w:spacing w:before="90"/>
              <w:rPr>
                <w:sz w:val="18"/>
              </w:rPr>
            </w:pPr>
          </w:p>
          <w:p w14:paraId="169BD113" w14:textId="77777777" w:rsidR="009C026B" w:rsidRDefault="00000000">
            <w:pPr>
              <w:pStyle w:val="TableParagraph"/>
              <w:ind w:left="24" w:right="8"/>
              <w:jc w:val="center"/>
              <w:rPr>
                <w:sz w:val="18"/>
              </w:rPr>
            </w:pPr>
            <w:r>
              <w:rPr>
                <w:spacing w:val="-5"/>
                <w:sz w:val="18"/>
              </w:rPr>
              <w:t>m2</w:t>
            </w:r>
          </w:p>
        </w:tc>
        <w:tc>
          <w:tcPr>
            <w:tcW w:w="811" w:type="dxa"/>
          </w:tcPr>
          <w:p w14:paraId="72B07747" w14:textId="77777777" w:rsidR="009C026B" w:rsidRDefault="009C026B">
            <w:pPr>
              <w:pStyle w:val="TableParagraph"/>
              <w:spacing w:before="90"/>
              <w:rPr>
                <w:sz w:val="18"/>
              </w:rPr>
            </w:pPr>
          </w:p>
          <w:p w14:paraId="76DCD387" w14:textId="77777777" w:rsidR="009C026B" w:rsidRDefault="00000000">
            <w:pPr>
              <w:pStyle w:val="TableParagraph"/>
              <w:ind w:left="35" w:right="16"/>
              <w:jc w:val="center"/>
              <w:rPr>
                <w:sz w:val="18"/>
              </w:rPr>
            </w:pPr>
            <w:r>
              <w:rPr>
                <w:spacing w:val="-2"/>
                <w:sz w:val="18"/>
              </w:rPr>
              <w:t>50,00</w:t>
            </w:r>
          </w:p>
        </w:tc>
        <w:tc>
          <w:tcPr>
            <w:tcW w:w="890" w:type="dxa"/>
          </w:tcPr>
          <w:p w14:paraId="10ABE240" w14:textId="77777777" w:rsidR="009C026B" w:rsidRDefault="009C026B">
            <w:pPr>
              <w:pStyle w:val="TableParagraph"/>
              <w:spacing w:before="90"/>
              <w:rPr>
                <w:sz w:val="18"/>
              </w:rPr>
            </w:pPr>
          </w:p>
          <w:p w14:paraId="2D135CA3" w14:textId="77777777" w:rsidR="009C026B" w:rsidRDefault="00000000">
            <w:pPr>
              <w:pStyle w:val="TableParagraph"/>
              <w:ind w:left="34" w:right="12"/>
              <w:jc w:val="center"/>
              <w:rPr>
                <w:sz w:val="18"/>
              </w:rPr>
            </w:pPr>
            <w:r>
              <w:rPr>
                <w:spacing w:val="-2"/>
                <w:sz w:val="18"/>
              </w:rPr>
              <w:t>20.000</w:t>
            </w:r>
          </w:p>
        </w:tc>
        <w:tc>
          <w:tcPr>
            <w:tcW w:w="847" w:type="dxa"/>
          </w:tcPr>
          <w:p w14:paraId="5AD59335" w14:textId="77777777" w:rsidR="009C026B" w:rsidRDefault="009C026B">
            <w:pPr>
              <w:pStyle w:val="TableParagraph"/>
              <w:spacing w:before="90"/>
              <w:rPr>
                <w:sz w:val="18"/>
              </w:rPr>
            </w:pPr>
          </w:p>
          <w:p w14:paraId="4E7D48B9" w14:textId="77777777" w:rsidR="009C026B" w:rsidRDefault="00000000">
            <w:pPr>
              <w:pStyle w:val="TableParagraph"/>
              <w:ind w:left="39" w:right="15"/>
              <w:jc w:val="center"/>
              <w:rPr>
                <w:sz w:val="18"/>
              </w:rPr>
            </w:pPr>
            <w:r>
              <w:rPr>
                <w:spacing w:val="-4"/>
                <w:sz w:val="18"/>
              </w:rPr>
              <w:t>1,00</w:t>
            </w:r>
          </w:p>
        </w:tc>
        <w:tc>
          <w:tcPr>
            <w:tcW w:w="1240" w:type="dxa"/>
          </w:tcPr>
          <w:p w14:paraId="375BAD56" w14:textId="77777777" w:rsidR="009C026B" w:rsidRDefault="009C026B">
            <w:pPr>
              <w:pStyle w:val="TableParagraph"/>
              <w:spacing w:before="90"/>
              <w:rPr>
                <w:sz w:val="18"/>
              </w:rPr>
            </w:pPr>
          </w:p>
          <w:p w14:paraId="531584B2" w14:textId="77777777" w:rsidR="009C026B" w:rsidRDefault="00000000">
            <w:pPr>
              <w:pStyle w:val="TableParagraph"/>
              <w:ind w:right="8"/>
              <w:jc w:val="right"/>
              <w:rPr>
                <w:sz w:val="18"/>
              </w:rPr>
            </w:pPr>
            <w:r>
              <w:rPr>
                <w:spacing w:val="-2"/>
                <w:sz w:val="18"/>
              </w:rPr>
              <w:t>1.000.000</w:t>
            </w:r>
          </w:p>
        </w:tc>
        <w:tc>
          <w:tcPr>
            <w:tcW w:w="1039" w:type="dxa"/>
          </w:tcPr>
          <w:p w14:paraId="7B90934D" w14:textId="77777777" w:rsidR="009C026B" w:rsidRDefault="009C026B">
            <w:pPr>
              <w:pStyle w:val="TableParagraph"/>
              <w:rPr>
                <w:sz w:val="18"/>
              </w:rPr>
            </w:pPr>
          </w:p>
        </w:tc>
      </w:tr>
      <w:tr w:rsidR="009C026B" w14:paraId="6ED1C48D" w14:textId="77777777">
        <w:trPr>
          <w:trHeight w:val="745"/>
        </w:trPr>
        <w:tc>
          <w:tcPr>
            <w:tcW w:w="530" w:type="dxa"/>
          </w:tcPr>
          <w:p w14:paraId="04FFE30C" w14:textId="77777777" w:rsidR="009C026B" w:rsidRDefault="009C026B">
            <w:pPr>
              <w:pStyle w:val="TableParagraph"/>
              <w:spacing w:before="50"/>
              <w:rPr>
                <w:sz w:val="19"/>
              </w:rPr>
            </w:pPr>
          </w:p>
          <w:p w14:paraId="67B5FB2E" w14:textId="77777777" w:rsidR="009C026B" w:rsidRDefault="00000000">
            <w:pPr>
              <w:pStyle w:val="TableParagraph"/>
              <w:ind w:left="17"/>
              <w:jc w:val="center"/>
              <w:rPr>
                <w:b/>
                <w:sz w:val="19"/>
              </w:rPr>
            </w:pPr>
            <w:r>
              <w:rPr>
                <w:b/>
                <w:spacing w:val="-5"/>
                <w:w w:val="105"/>
                <w:sz w:val="19"/>
              </w:rPr>
              <w:t>II</w:t>
            </w:r>
          </w:p>
        </w:tc>
        <w:tc>
          <w:tcPr>
            <w:tcW w:w="4006" w:type="dxa"/>
          </w:tcPr>
          <w:p w14:paraId="4B71F9EA" w14:textId="77777777" w:rsidR="009C026B" w:rsidRDefault="00000000">
            <w:pPr>
              <w:pStyle w:val="TableParagraph"/>
              <w:spacing w:line="244" w:lineRule="exact"/>
              <w:ind w:left="36"/>
              <w:rPr>
                <w:b/>
                <w:sz w:val="19"/>
              </w:rPr>
            </w:pPr>
            <w:r>
              <w:rPr>
                <w:b/>
                <w:w w:val="105"/>
                <w:sz w:val="19"/>
              </w:rPr>
              <w:t>Cây trồng</w:t>
            </w:r>
            <w:r>
              <w:rPr>
                <w:b/>
                <w:spacing w:val="-1"/>
                <w:w w:val="105"/>
                <w:sz w:val="19"/>
              </w:rPr>
              <w:t xml:space="preserve"> </w:t>
            </w:r>
            <w:r>
              <w:rPr>
                <w:b/>
                <w:w w:val="105"/>
                <w:sz w:val="19"/>
              </w:rPr>
              <w:t>được</w:t>
            </w:r>
            <w:r>
              <w:rPr>
                <w:b/>
                <w:spacing w:val="-2"/>
                <w:w w:val="105"/>
                <w:sz w:val="19"/>
              </w:rPr>
              <w:t xml:space="preserve"> </w:t>
            </w:r>
            <w:r>
              <w:rPr>
                <w:b/>
                <w:w w:val="105"/>
                <w:sz w:val="19"/>
              </w:rPr>
              <w:t>hỗ</w:t>
            </w:r>
            <w:r>
              <w:rPr>
                <w:b/>
                <w:spacing w:val="-1"/>
                <w:w w:val="105"/>
                <w:sz w:val="19"/>
              </w:rPr>
              <w:t xml:space="preserve"> </w:t>
            </w:r>
            <w:r>
              <w:rPr>
                <w:b/>
                <w:w w:val="105"/>
                <w:sz w:val="19"/>
              </w:rPr>
              <w:t>trợ</w:t>
            </w:r>
            <w:r>
              <w:rPr>
                <w:b/>
                <w:spacing w:val="-2"/>
                <w:w w:val="105"/>
                <w:sz w:val="19"/>
              </w:rPr>
              <w:t xml:space="preserve"> </w:t>
            </w:r>
            <w:r>
              <w:rPr>
                <w:b/>
                <w:w w:val="105"/>
                <w:sz w:val="19"/>
              </w:rPr>
              <w:t>công</w:t>
            </w:r>
            <w:r>
              <w:rPr>
                <w:b/>
                <w:spacing w:val="-1"/>
                <w:w w:val="105"/>
                <w:sz w:val="19"/>
              </w:rPr>
              <w:t xml:space="preserve"> </w:t>
            </w:r>
            <w:r>
              <w:rPr>
                <w:b/>
                <w:w w:val="105"/>
                <w:sz w:val="19"/>
              </w:rPr>
              <w:t>chặt</w:t>
            </w:r>
            <w:r>
              <w:rPr>
                <w:b/>
                <w:spacing w:val="-2"/>
                <w:w w:val="105"/>
                <w:sz w:val="19"/>
              </w:rPr>
              <w:t xml:space="preserve"> </w:t>
            </w:r>
            <w:r>
              <w:rPr>
                <w:b/>
                <w:w w:val="105"/>
                <w:sz w:val="19"/>
              </w:rPr>
              <w:t>hạ, thu dọn, di</w:t>
            </w:r>
            <w:r>
              <w:rPr>
                <w:b/>
                <w:spacing w:val="-11"/>
                <w:w w:val="105"/>
                <w:sz w:val="19"/>
              </w:rPr>
              <w:t xml:space="preserve"> </w:t>
            </w:r>
            <w:r>
              <w:rPr>
                <w:b/>
                <w:w w:val="105"/>
                <w:sz w:val="19"/>
              </w:rPr>
              <w:t>chuyển</w:t>
            </w:r>
            <w:r>
              <w:rPr>
                <w:b/>
                <w:spacing w:val="-11"/>
                <w:w w:val="105"/>
                <w:sz w:val="19"/>
              </w:rPr>
              <w:t xml:space="preserve"> </w:t>
            </w:r>
            <w:r>
              <w:rPr>
                <w:b/>
                <w:w w:val="105"/>
                <w:sz w:val="19"/>
              </w:rPr>
              <w:t>theo</w:t>
            </w:r>
            <w:r>
              <w:rPr>
                <w:b/>
                <w:spacing w:val="-11"/>
                <w:w w:val="105"/>
                <w:sz w:val="19"/>
              </w:rPr>
              <w:t xml:space="preserve"> </w:t>
            </w:r>
            <w:r>
              <w:rPr>
                <w:b/>
                <w:w w:val="105"/>
                <w:sz w:val="19"/>
              </w:rPr>
              <w:t>Quyết</w:t>
            </w:r>
            <w:r>
              <w:rPr>
                <w:b/>
                <w:spacing w:val="-12"/>
                <w:w w:val="105"/>
                <w:sz w:val="19"/>
              </w:rPr>
              <w:t xml:space="preserve"> </w:t>
            </w:r>
            <w:r>
              <w:rPr>
                <w:b/>
                <w:w w:val="105"/>
                <w:sz w:val="19"/>
              </w:rPr>
              <w:t>định</w:t>
            </w:r>
            <w:r>
              <w:rPr>
                <w:b/>
                <w:spacing w:val="-11"/>
                <w:w w:val="105"/>
                <w:sz w:val="19"/>
              </w:rPr>
              <w:t xml:space="preserve"> </w:t>
            </w:r>
            <w:r>
              <w:rPr>
                <w:b/>
                <w:w w:val="105"/>
                <w:sz w:val="19"/>
              </w:rPr>
              <w:t>01</w:t>
            </w:r>
            <w:r>
              <w:rPr>
                <w:b/>
                <w:spacing w:val="-11"/>
                <w:w w:val="105"/>
                <w:sz w:val="19"/>
              </w:rPr>
              <w:t xml:space="preserve"> </w:t>
            </w:r>
            <w:r>
              <w:rPr>
                <w:b/>
                <w:w w:val="105"/>
                <w:sz w:val="19"/>
              </w:rPr>
              <w:t>ngày</w:t>
            </w:r>
            <w:r>
              <w:rPr>
                <w:b/>
                <w:spacing w:val="-10"/>
                <w:w w:val="105"/>
                <w:sz w:val="19"/>
              </w:rPr>
              <w:t xml:space="preserve"> </w:t>
            </w:r>
            <w:r>
              <w:rPr>
                <w:b/>
                <w:w w:val="105"/>
                <w:sz w:val="19"/>
              </w:rPr>
              <w:t>16/01/2026 của UBND tỉnh Hưng Yên</w:t>
            </w:r>
          </w:p>
        </w:tc>
        <w:tc>
          <w:tcPr>
            <w:tcW w:w="564" w:type="dxa"/>
          </w:tcPr>
          <w:p w14:paraId="6E8D568E" w14:textId="77777777" w:rsidR="009C026B" w:rsidRDefault="009C026B">
            <w:pPr>
              <w:pStyle w:val="TableParagraph"/>
              <w:rPr>
                <w:sz w:val="18"/>
              </w:rPr>
            </w:pPr>
          </w:p>
        </w:tc>
        <w:tc>
          <w:tcPr>
            <w:tcW w:w="811" w:type="dxa"/>
          </w:tcPr>
          <w:p w14:paraId="3F3E698A" w14:textId="77777777" w:rsidR="009C026B" w:rsidRDefault="009C026B">
            <w:pPr>
              <w:pStyle w:val="TableParagraph"/>
              <w:spacing w:before="68"/>
              <w:rPr>
                <w:sz w:val="18"/>
              </w:rPr>
            </w:pPr>
          </w:p>
          <w:p w14:paraId="5863B8F6" w14:textId="77777777" w:rsidR="009C026B" w:rsidRDefault="00000000">
            <w:pPr>
              <w:pStyle w:val="TableParagraph"/>
              <w:ind w:left="35" w:right="16"/>
              <w:jc w:val="center"/>
              <w:rPr>
                <w:b/>
                <w:sz w:val="18"/>
              </w:rPr>
            </w:pPr>
            <w:r>
              <w:rPr>
                <w:b/>
                <w:spacing w:val="-2"/>
                <w:sz w:val="18"/>
              </w:rPr>
              <w:t>556,92</w:t>
            </w:r>
          </w:p>
        </w:tc>
        <w:tc>
          <w:tcPr>
            <w:tcW w:w="890" w:type="dxa"/>
          </w:tcPr>
          <w:p w14:paraId="04BB8971" w14:textId="77777777" w:rsidR="009C026B" w:rsidRDefault="009C026B">
            <w:pPr>
              <w:pStyle w:val="TableParagraph"/>
              <w:rPr>
                <w:sz w:val="18"/>
              </w:rPr>
            </w:pPr>
          </w:p>
        </w:tc>
        <w:tc>
          <w:tcPr>
            <w:tcW w:w="847" w:type="dxa"/>
          </w:tcPr>
          <w:p w14:paraId="29945FE3" w14:textId="77777777" w:rsidR="009C026B" w:rsidRDefault="009C026B">
            <w:pPr>
              <w:pStyle w:val="TableParagraph"/>
              <w:rPr>
                <w:sz w:val="18"/>
              </w:rPr>
            </w:pPr>
          </w:p>
        </w:tc>
        <w:tc>
          <w:tcPr>
            <w:tcW w:w="1240" w:type="dxa"/>
          </w:tcPr>
          <w:p w14:paraId="3C2F44E8" w14:textId="77777777" w:rsidR="009C026B" w:rsidRDefault="009C026B">
            <w:pPr>
              <w:pStyle w:val="TableParagraph"/>
              <w:rPr>
                <w:sz w:val="18"/>
              </w:rPr>
            </w:pPr>
          </w:p>
        </w:tc>
        <w:tc>
          <w:tcPr>
            <w:tcW w:w="1039" w:type="dxa"/>
          </w:tcPr>
          <w:p w14:paraId="7C735005" w14:textId="77777777" w:rsidR="009C026B" w:rsidRDefault="009C026B">
            <w:pPr>
              <w:pStyle w:val="TableParagraph"/>
              <w:rPr>
                <w:sz w:val="18"/>
              </w:rPr>
            </w:pPr>
          </w:p>
        </w:tc>
      </w:tr>
      <w:tr w:rsidR="009C026B" w14:paraId="614C3E2F" w14:textId="77777777">
        <w:trPr>
          <w:trHeight w:val="239"/>
        </w:trPr>
        <w:tc>
          <w:tcPr>
            <w:tcW w:w="530" w:type="dxa"/>
          </w:tcPr>
          <w:p w14:paraId="006E556E" w14:textId="77777777" w:rsidR="009C026B" w:rsidRDefault="00000000">
            <w:pPr>
              <w:pStyle w:val="TableParagraph"/>
              <w:spacing w:before="16" w:line="203" w:lineRule="exact"/>
              <w:ind w:left="17"/>
              <w:jc w:val="center"/>
              <w:rPr>
                <w:sz w:val="18"/>
              </w:rPr>
            </w:pPr>
            <w:r>
              <w:rPr>
                <w:spacing w:val="-10"/>
                <w:sz w:val="18"/>
              </w:rPr>
              <w:t>1</w:t>
            </w:r>
          </w:p>
        </w:tc>
        <w:tc>
          <w:tcPr>
            <w:tcW w:w="4006" w:type="dxa"/>
          </w:tcPr>
          <w:p w14:paraId="23D00859" w14:textId="77777777" w:rsidR="009C026B" w:rsidRDefault="00000000">
            <w:pPr>
              <w:pStyle w:val="TableParagraph"/>
              <w:spacing w:before="14" w:line="205" w:lineRule="exact"/>
              <w:ind w:left="36"/>
              <w:rPr>
                <w:sz w:val="19"/>
              </w:rPr>
            </w:pPr>
            <w:r>
              <w:rPr>
                <w:w w:val="105"/>
                <w:sz w:val="19"/>
              </w:rPr>
              <w:t>Cây</w:t>
            </w:r>
            <w:r>
              <w:rPr>
                <w:spacing w:val="-12"/>
                <w:w w:val="105"/>
                <w:sz w:val="19"/>
              </w:rPr>
              <w:t xml:space="preserve"> </w:t>
            </w:r>
            <w:r>
              <w:rPr>
                <w:w w:val="105"/>
                <w:sz w:val="19"/>
              </w:rPr>
              <w:t>nhãn</w:t>
            </w:r>
            <w:r>
              <w:rPr>
                <w:spacing w:val="-9"/>
                <w:w w:val="105"/>
                <w:sz w:val="19"/>
              </w:rPr>
              <w:t xml:space="preserve"> </w:t>
            </w:r>
            <w:r>
              <w:rPr>
                <w:w w:val="105"/>
                <w:sz w:val="19"/>
              </w:rPr>
              <w:t>đường</w:t>
            </w:r>
            <w:r>
              <w:rPr>
                <w:spacing w:val="-12"/>
                <w:w w:val="105"/>
                <w:sz w:val="19"/>
              </w:rPr>
              <w:t xml:space="preserve"> </w:t>
            </w:r>
            <w:r>
              <w:rPr>
                <w:w w:val="105"/>
                <w:sz w:val="19"/>
              </w:rPr>
              <w:t>kính</w:t>
            </w:r>
            <w:r>
              <w:rPr>
                <w:spacing w:val="-8"/>
                <w:w w:val="105"/>
                <w:sz w:val="19"/>
              </w:rPr>
              <w:t xml:space="preserve"> </w:t>
            </w:r>
            <w:r>
              <w:rPr>
                <w:w w:val="105"/>
                <w:sz w:val="19"/>
              </w:rPr>
              <w:t>gốc</w:t>
            </w:r>
            <w:r>
              <w:rPr>
                <w:spacing w:val="-11"/>
                <w:w w:val="105"/>
                <w:sz w:val="19"/>
              </w:rPr>
              <w:t xml:space="preserve"> </w:t>
            </w:r>
            <w:r>
              <w:rPr>
                <w:spacing w:val="-4"/>
                <w:w w:val="105"/>
                <w:sz w:val="19"/>
              </w:rPr>
              <w:t>40cm</w:t>
            </w:r>
          </w:p>
        </w:tc>
        <w:tc>
          <w:tcPr>
            <w:tcW w:w="564" w:type="dxa"/>
          </w:tcPr>
          <w:p w14:paraId="7EDCF853" w14:textId="77777777" w:rsidR="009C026B" w:rsidRDefault="00000000">
            <w:pPr>
              <w:pStyle w:val="TableParagraph"/>
              <w:spacing w:before="16" w:line="203" w:lineRule="exact"/>
              <w:ind w:left="24"/>
              <w:jc w:val="center"/>
              <w:rPr>
                <w:sz w:val="18"/>
              </w:rPr>
            </w:pPr>
            <w:r>
              <w:rPr>
                <w:spacing w:val="-5"/>
                <w:sz w:val="18"/>
              </w:rPr>
              <w:t>cây</w:t>
            </w:r>
          </w:p>
        </w:tc>
        <w:tc>
          <w:tcPr>
            <w:tcW w:w="811" w:type="dxa"/>
          </w:tcPr>
          <w:p w14:paraId="7E2F841E" w14:textId="77777777" w:rsidR="009C026B" w:rsidRDefault="00000000">
            <w:pPr>
              <w:pStyle w:val="TableParagraph"/>
              <w:spacing w:before="16" w:line="203" w:lineRule="exact"/>
              <w:ind w:left="35" w:right="16"/>
              <w:jc w:val="center"/>
              <w:rPr>
                <w:sz w:val="18"/>
              </w:rPr>
            </w:pPr>
            <w:r>
              <w:rPr>
                <w:spacing w:val="-4"/>
                <w:sz w:val="18"/>
              </w:rPr>
              <w:t>2,00</w:t>
            </w:r>
          </w:p>
        </w:tc>
        <w:tc>
          <w:tcPr>
            <w:tcW w:w="890" w:type="dxa"/>
          </w:tcPr>
          <w:p w14:paraId="7FEC7425" w14:textId="77777777" w:rsidR="009C026B" w:rsidRDefault="00000000">
            <w:pPr>
              <w:pStyle w:val="TableParagraph"/>
              <w:spacing w:before="16" w:line="203" w:lineRule="exact"/>
              <w:ind w:left="34" w:right="14"/>
              <w:jc w:val="center"/>
              <w:rPr>
                <w:sz w:val="18"/>
              </w:rPr>
            </w:pPr>
            <w:r>
              <w:rPr>
                <w:spacing w:val="-2"/>
                <w:sz w:val="18"/>
              </w:rPr>
              <w:t>4.500.000</w:t>
            </w:r>
          </w:p>
        </w:tc>
        <w:tc>
          <w:tcPr>
            <w:tcW w:w="847" w:type="dxa"/>
          </w:tcPr>
          <w:p w14:paraId="2D30BC62" w14:textId="77777777" w:rsidR="009C026B" w:rsidRDefault="00000000">
            <w:pPr>
              <w:pStyle w:val="TableParagraph"/>
              <w:spacing w:before="16" w:line="203" w:lineRule="exact"/>
              <w:ind w:left="39" w:right="15"/>
              <w:jc w:val="center"/>
              <w:rPr>
                <w:sz w:val="18"/>
              </w:rPr>
            </w:pPr>
            <w:r>
              <w:rPr>
                <w:spacing w:val="-4"/>
                <w:sz w:val="18"/>
              </w:rPr>
              <w:t>0,80</w:t>
            </w:r>
          </w:p>
        </w:tc>
        <w:tc>
          <w:tcPr>
            <w:tcW w:w="1240" w:type="dxa"/>
          </w:tcPr>
          <w:p w14:paraId="41B7C8B4" w14:textId="77777777" w:rsidR="009C026B" w:rsidRDefault="00000000">
            <w:pPr>
              <w:pStyle w:val="TableParagraph"/>
              <w:spacing w:before="16" w:line="203" w:lineRule="exact"/>
              <w:ind w:right="8"/>
              <w:jc w:val="right"/>
              <w:rPr>
                <w:sz w:val="18"/>
              </w:rPr>
            </w:pPr>
            <w:r>
              <w:rPr>
                <w:spacing w:val="-2"/>
                <w:sz w:val="18"/>
              </w:rPr>
              <w:t>7.200.000</w:t>
            </w:r>
          </w:p>
        </w:tc>
        <w:tc>
          <w:tcPr>
            <w:tcW w:w="1039" w:type="dxa"/>
          </w:tcPr>
          <w:p w14:paraId="429B77B5" w14:textId="77777777" w:rsidR="009C026B" w:rsidRDefault="009C026B">
            <w:pPr>
              <w:pStyle w:val="TableParagraph"/>
              <w:rPr>
                <w:sz w:val="16"/>
              </w:rPr>
            </w:pPr>
          </w:p>
        </w:tc>
      </w:tr>
      <w:tr w:rsidR="009C026B" w14:paraId="5842E9A3" w14:textId="77777777">
        <w:trPr>
          <w:trHeight w:val="532"/>
        </w:trPr>
        <w:tc>
          <w:tcPr>
            <w:tcW w:w="530" w:type="dxa"/>
          </w:tcPr>
          <w:p w14:paraId="44FA6C56" w14:textId="77777777" w:rsidR="009C026B" w:rsidRDefault="00000000">
            <w:pPr>
              <w:pStyle w:val="TableParagraph"/>
              <w:spacing w:before="163"/>
              <w:ind w:left="17"/>
              <w:jc w:val="center"/>
              <w:rPr>
                <w:sz w:val="18"/>
              </w:rPr>
            </w:pPr>
            <w:r>
              <w:rPr>
                <w:spacing w:val="-10"/>
                <w:sz w:val="18"/>
              </w:rPr>
              <w:t>2</w:t>
            </w:r>
          </w:p>
        </w:tc>
        <w:tc>
          <w:tcPr>
            <w:tcW w:w="4006" w:type="dxa"/>
          </w:tcPr>
          <w:p w14:paraId="561B0239" w14:textId="77777777" w:rsidR="009C026B" w:rsidRDefault="00000000">
            <w:pPr>
              <w:pStyle w:val="TableParagraph"/>
              <w:spacing w:before="161"/>
              <w:ind w:left="36"/>
              <w:rPr>
                <w:sz w:val="19"/>
              </w:rPr>
            </w:pPr>
            <w:r>
              <w:rPr>
                <w:w w:val="105"/>
                <w:sz w:val="19"/>
              </w:rPr>
              <w:t>Cây</w:t>
            </w:r>
            <w:r>
              <w:rPr>
                <w:spacing w:val="-12"/>
                <w:w w:val="105"/>
                <w:sz w:val="19"/>
              </w:rPr>
              <w:t xml:space="preserve"> </w:t>
            </w:r>
            <w:r>
              <w:rPr>
                <w:w w:val="105"/>
                <w:sz w:val="19"/>
              </w:rPr>
              <w:t>nhãn</w:t>
            </w:r>
            <w:r>
              <w:rPr>
                <w:spacing w:val="-9"/>
                <w:w w:val="105"/>
                <w:sz w:val="19"/>
              </w:rPr>
              <w:t xml:space="preserve"> </w:t>
            </w:r>
            <w:r>
              <w:rPr>
                <w:w w:val="105"/>
                <w:sz w:val="19"/>
              </w:rPr>
              <w:t>đường</w:t>
            </w:r>
            <w:r>
              <w:rPr>
                <w:spacing w:val="-12"/>
                <w:w w:val="105"/>
                <w:sz w:val="19"/>
              </w:rPr>
              <w:t xml:space="preserve"> </w:t>
            </w:r>
            <w:r>
              <w:rPr>
                <w:w w:val="105"/>
                <w:sz w:val="19"/>
              </w:rPr>
              <w:t>kính</w:t>
            </w:r>
            <w:r>
              <w:rPr>
                <w:spacing w:val="-8"/>
                <w:w w:val="105"/>
                <w:sz w:val="19"/>
              </w:rPr>
              <w:t xml:space="preserve"> </w:t>
            </w:r>
            <w:r>
              <w:rPr>
                <w:w w:val="105"/>
                <w:sz w:val="19"/>
              </w:rPr>
              <w:t>gốc</w:t>
            </w:r>
            <w:r>
              <w:rPr>
                <w:spacing w:val="-11"/>
                <w:w w:val="105"/>
                <w:sz w:val="19"/>
              </w:rPr>
              <w:t xml:space="preserve"> </w:t>
            </w:r>
            <w:r>
              <w:rPr>
                <w:spacing w:val="-4"/>
                <w:w w:val="105"/>
                <w:sz w:val="19"/>
              </w:rPr>
              <w:t>30cm</w:t>
            </w:r>
          </w:p>
        </w:tc>
        <w:tc>
          <w:tcPr>
            <w:tcW w:w="564" w:type="dxa"/>
          </w:tcPr>
          <w:p w14:paraId="65311C85" w14:textId="77777777" w:rsidR="009C026B" w:rsidRDefault="00000000">
            <w:pPr>
              <w:pStyle w:val="TableParagraph"/>
              <w:spacing w:before="163"/>
              <w:ind w:left="24"/>
              <w:jc w:val="center"/>
              <w:rPr>
                <w:sz w:val="18"/>
              </w:rPr>
            </w:pPr>
            <w:r>
              <w:rPr>
                <w:spacing w:val="-5"/>
                <w:sz w:val="18"/>
              </w:rPr>
              <w:t>cây</w:t>
            </w:r>
          </w:p>
        </w:tc>
        <w:tc>
          <w:tcPr>
            <w:tcW w:w="811" w:type="dxa"/>
          </w:tcPr>
          <w:p w14:paraId="28201606" w14:textId="77777777" w:rsidR="009C026B" w:rsidRDefault="00000000">
            <w:pPr>
              <w:pStyle w:val="TableParagraph"/>
              <w:spacing w:before="163"/>
              <w:ind w:left="35" w:right="16"/>
              <w:jc w:val="center"/>
              <w:rPr>
                <w:sz w:val="18"/>
              </w:rPr>
            </w:pPr>
            <w:r>
              <w:rPr>
                <w:spacing w:val="-4"/>
                <w:sz w:val="18"/>
              </w:rPr>
              <w:t>6,00</w:t>
            </w:r>
          </w:p>
        </w:tc>
        <w:tc>
          <w:tcPr>
            <w:tcW w:w="890" w:type="dxa"/>
          </w:tcPr>
          <w:p w14:paraId="71F9B9BF" w14:textId="77777777" w:rsidR="009C026B" w:rsidRDefault="00000000">
            <w:pPr>
              <w:pStyle w:val="TableParagraph"/>
              <w:spacing w:before="163"/>
              <w:ind w:left="34" w:right="14"/>
              <w:jc w:val="center"/>
              <w:rPr>
                <w:sz w:val="18"/>
              </w:rPr>
            </w:pPr>
            <w:r>
              <w:rPr>
                <w:spacing w:val="-2"/>
                <w:sz w:val="18"/>
              </w:rPr>
              <w:t>3.850.000</w:t>
            </w:r>
          </w:p>
        </w:tc>
        <w:tc>
          <w:tcPr>
            <w:tcW w:w="847" w:type="dxa"/>
          </w:tcPr>
          <w:p w14:paraId="1457BEDD" w14:textId="77777777" w:rsidR="009C026B" w:rsidRDefault="00000000">
            <w:pPr>
              <w:pStyle w:val="TableParagraph"/>
              <w:spacing w:before="163"/>
              <w:ind w:left="39" w:right="15"/>
              <w:jc w:val="center"/>
              <w:rPr>
                <w:sz w:val="18"/>
              </w:rPr>
            </w:pPr>
            <w:r>
              <w:rPr>
                <w:spacing w:val="-4"/>
                <w:sz w:val="18"/>
              </w:rPr>
              <w:t>0,80</w:t>
            </w:r>
          </w:p>
        </w:tc>
        <w:tc>
          <w:tcPr>
            <w:tcW w:w="1240" w:type="dxa"/>
          </w:tcPr>
          <w:p w14:paraId="0541DC1C" w14:textId="77777777" w:rsidR="009C026B" w:rsidRDefault="00000000">
            <w:pPr>
              <w:pStyle w:val="TableParagraph"/>
              <w:spacing w:before="163"/>
              <w:ind w:right="8"/>
              <w:jc w:val="right"/>
              <w:rPr>
                <w:sz w:val="18"/>
              </w:rPr>
            </w:pPr>
            <w:r>
              <w:rPr>
                <w:spacing w:val="-2"/>
                <w:sz w:val="18"/>
              </w:rPr>
              <w:t>18.480.000</w:t>
            </w:r>
          </w:p>
        </w:tc>
        <w:tc>
          <w:tcPr>
            <w:tcW w:w="1039" w:type="dxa"/>
          </w:tcPr>
          <w:p w14:paraId="4AA5DE03" w14:textId="77777777" w:rsidR="009C026B" w:rsidRDefault="009C026B">
            <w:pPr>
              <w:pStyle w:val="TableParagraph"/>
              <w:rPr>
                <w:sz w:val="18"/>
              </w:rPr>
            </w:pPr>
          </w:p>
        </w:tc>
      </w:tr>
      <w:tr w:rsidR="009C026B" w14:paraId="494F3803" w14:textId="77777777">
        <w:trPr>
          <w:trHeight w:val="239"/>
        </w:trPr>
        <w:tc>
          <w:tcPr>
            <w:tcW w:w="530" w:type="dxa"/>
          </w:tcPr>
          <w:p w14:paraId="1A09F62C" w14:textId="77777777" w:rsidR="009C026B" w:rsidRDefault="00000000">
            <w:pPr>
              <w:pStyle w:val="TableParagraph"/>
              <w:spacing w:before="16" w:line="203" w:lineRule="exact"/>
              <w:ind w:left="17"/>
              <w:jc w:val="center"/>
              <w:rPr>
                <w:sz w:val="18"/>
              </w:rPr>
            </w:pPr>
            <w:r>
              <w:rPr>
                <w:spacing w:val="-10"/>
                <w:sz w:val="18"/>
              </w:rPr>
              <w:t>3</w:t>
            </w:r>
          </w:p>
        </w:tc>
        <w:tc>
          <w:tcPr>
            <w:tcW w:w="4006" w:type="dxa"/>
          </w:tcPr>
          <w:p w14:paraId="0B35B54D" w14:textId="77777777" w:rsidR="009C026B" w:rsidRDefault="00000000">
            <w:pPr>
              <w:pStyle w:val="TableParagraph"/>
              <w:spacing w:before="14" w:line="205" w:lineRule="exact"/>
              <w:ind w:left="36"/>
              <w:rPr>
                <w:sz w:val="19"/>
              </w:rPr>
            </w:pPr>
            <w:r>
              <w:rPr>
                <w:w w:val="105"/>
                <w:sz w:val="19"/>
              </w:rPr>
              <w:t>Cây</w:t>
            </w:r>
            <w:r>
              <w:rPr>
                <w:spacing w:val="-12"/>
                <w:w w:val="105"/>
                <w:sz w:val="19"/>
              </w:rPr>
              <w:t xml:space="preserve"> </w:t>
            </w:r>
            <w:r>
              <w:rPr>
                <w:w w:val="105"/>
                <w:sz w:val="19"/>
              </w:rPr>
              <w:t>nhãn</w:t>
            </w:r>
            <w:r>
              <w:rPr>
                <w:spacing w:val="-9"/>
                <w:w w:val="105"/>
                <w:sz w:val="19"/>
              </w:rPr>
              <w:t xml:space="preserve"> </w:t>
            </w:r>
            <w:r>
              <w:rPr>
                <w:w w:val="105"/>
                <w:sz w:val="19"/>
              </w:rPr>
              <w:t>đường</w:t>
            </w:r>
            <w:r>
              <w:rPr>
                <w:spacing w:val="-12"/>
                <w:w w:val="105"/>
                <w:sz w:val="19"/>
              </w:rPr>
              <w:t xml:space="preserve"> </w:t>
            </w:r>
            <w:r>
              <w:rPr>
                <w:w w:val="105"/>
                <w:sz w:val="19"/>
              </w:rPr>
              <w:t>kính</w:t>
            </w:r>
            <w:r>
              <w:rPr>
                <w:spacing w:val="-8"/>
                <w:w w:val="105"/>
                <w:sz w:val="19"/>
              </w:rPr>
              <w:t xml:space="preserve"> </w:t>
            </w:r>
            <w:r>
              <w:rPr>
                <w:w w:val="105"/>
                <w:sz w:val="19"/>
              </w:rPr>
              <w:t>gốc</w:t>
            </w:r>
            <w:r>
              <w:rPr>
                <w:spacing w:val="-11"/>
                <w:w w:val="105"/>
                <w:sz w:val="19"/>
              </w:rPr>
              <w:t xml:space="preserve"> </w:t>
            </w:r>
            <w:r>
              <w:rPr>
                <w:spacing w:val="-4"/>
                <w:w w:val="105"/>
                <w:sz w:val="19"/>
              </w:rPr>
              <w:t>28cm</w:t>
            </w:r>
          </w:p>
        </w:tc>
        <w:tc>
          <w:tcPr>
            <w:tcW w:w="564" w:type="dxa"/>
          </w:tcPr>
          <w:p w14:paraId="2679111C" w14:textId="77777777" w:rsidR="009C026B" w:rsidRDefault="00000000">
            <w:pPr>
              <w:pStyle w:val="TableParagraph"/>
              <w:spacing w:before="16" w:line="203" w:lineRule="exact"/>
              <w:ind w:left="24"/>
              <w:jc w:val="center"/>
              <w:rPr>
                <w:sz w:val="18"/>
              </w:rPr>
            </w:pPr>
            <w:r>
              <w:rPr>
                <w:spacing w:val="-5"/>
                <w:sz w:val="18"/>
              </w:rPr>
              <w:t>cây</w:t>
            </w:r>
          </w:p>
        </w:tc>
        <w:tc>
          <w:tcPr>
            <w:tcW w:w="811" w:type="dxa"/>
          </w:tcPr>
          <w:p w14:paraId="0D921340" w14:textId="77777777" w:rsidR="009C026B" w:rsidRDefault="00000000">
            <w:pPr>
              <w:pStyle w:val="TableParagraph"/>
              <w:spacing w:before="16" w:line="203" w:lineRule="exact"/>
              <w:ind w:left="35" w:right="16"/>
              <w:jc w:val="center"/>
              <w:rPr>
                <w:sz w:val="18"/>
              </w:rPr>
            </w:pPr>
            <w:r>
              <w:rPr>
                <w:spacing w:val="-4"/>
                <w:sz w:val="18"/>
              </w:rPr>
              <w:t>2,00</w:t>
            </w:r>
          </w:p>
        </w:tc>
        <w:tc>
          <w:tcPr>
            <w:tcW w:w="890" w:type="dxa"/>
          </w:tcPr>
          <w:p w14:paraId="37F93AF1" w14:textId="77777777" w:rsidR="009C026B" w:rsidRDefault="00000000">
            <w:pPr>
              <w:pStyle w:val="TableParagraph"/>
              <w:spacing w:before="16" w:line="203" w:lineRule="exact"/>
              <w:ind w:left="34" w:right="14"/>
              <w:jc w:val="center"/>
              <w:rPr>
                <w:sz w:val="18"/>
              </w:rPr>
            </w:pPr>
            <w:r>
              <w:rPr>
                <w:spacing w:val="-2"/>
                <w:sz w:val="18"/>
              </w:rPr>
              <w:t>3.850.000</w:t>
            </w:r>
          </w:p>
        </w:tc>
        <w:tc>
          <w:tcPr>
            <w:tcW w:w="847" w:type="dxa"/>
          </w:tcPr>
          <w:p w14:paraId="6F570E55" w14:textId="77777777" w:rsidR="009C026B" w:rsidRDefault="00000000">
            <w:pPr>
              <w:pStyle w:val="TableParagraph"/>
              <w:spacing w:before="16" w:line="203" w:lineRule="exact"/>
              <w:ind w:left="39" w:right="15"/>
              <w:jc w:val="center"/>
              <w:rPr>
                <w:sz w:val="18"/>
              </w:rPr>
            </w:pPr>
            <w:r>
              <w:rPr>
                <w:spacing w:val="-4"/>
                <w:sz w:val="18"/>
              </w:rPr>
              <w:t>0,80</w:t>
            </w:r>
          </w:p>
        </w:tc>
        <w:tc>
          <w:tcPr>
            <w:tcW w:w="1240" w:type="dxa"/>
          </w:tcPr>
          <w:p w14:paraId="79CDCA76" w14:textId="77777777" w:rsidR="009C026B" w:rsidRDefault="00000000">
            <w:pPr>
              <w:pStyle w:val="TableParagraph"/>
              <w:spacing w:before="16" w:line="203" w:lineRule="exact"/>
              <w:ind w:right="8"/>
              <w:jc w:val="right"/>
              <w:rPr>
                <w:sz w:val="18"/>
              </w:rPr>
            </w:pPr>
            <w:r>
              <w:rPr>
                <w:spacing w:val="-2"/>
                <w:sz w:val="18"/>
              </w:rPr>
              <w:t>6.160.000</w:t>
            </w:r>
          </w:p>
        </w:tc>
        <w:tc>
          <w:tcPr>
            <w:tcW w:w="1039" w:type="dxa"/>
          </w:tcPr>
          <w:p w14:paraId="66DD0D2C" w14:textId="77777777" w:rsidR="009C026B" w:rsidRDefault="009C026B">
            <w:pPr>
              <w:pStyle w:val="TableParagraph"/>
              <w:rPr>
                <w:sz w:val="16"/>
              </w:rPr>
            </w:pPr>
          </w:p>
        </w:tc>
      </w:tr>
      <w:tr w:rsidR="009C026B" w14:paraId="110229BC" w14:textId="77777777">
        <w:trPr>
          <w:trHeight w:val="239"/>
        </w:trPr>
        <w:tc>
          <w:tcPr>
            <w:tcW w:w="530" w:type="dxa"/>
          </w:tcPr>
          <w:p w14:paraId="7F249B8F" w14:textId="77777777" w:rsidR="009C026B" w:rsidRDefault="00000000">
            <w:pPr>
              <w:pStyle w:val="TableParagraph"/>
              <w:spacing w:before="16" w:line="203" w:lineRule="exact"/>
              <w:ind w:left="17"/>
              <w:jc w:val="center"/>
              <w:rPr>
                <w:sz w:val="18"/>
              </w:rPr>
            </w:pPr>
            <w:r>
              <w:rPr>
                <w:spacing w:val="-10"/>
                <w:sz w:val="18"/>
              </w:rPr>
              <w:t>4</w:t>
            </w:r>
          </w:p>
        </w:tc>
        <w:tc>
          <w:tcPr>
            <w:tcW w:w="4006" w:type="dxa"/>
          </w:tcPr>
          <w:p w14:paraId="3A70C04D" w14:textId="77777777" w:rsidR="009C026B" w:rsidRDefault="00000000">
            <w:pPr>
              <w:pStyle w:val="TableParagraph"/>
              <w:spacing w:before="14" w:line="205" w:lineRule="exact"/>
              <w:ind w:left="36"/>
              <w:rPr>
                <w:sz w:val="19"/>
              </w:rPr>
            </w:pPr>
            <w:r>
              <w:rPr>
                <w:w w:val="105"/>
                <w:sz w:val="19"/>
              </w:rPr>
              <w:t>Cây</w:t>
            </w:r>
            <w:r>
              <w:rPr>
                <w:spacing w:val="-12"/>
                <w:w w:val="105"/>
                <w:sz w:val="19"/>
              </w:rPr>
              <w:t xml:space="preserve"> </w:t>
            </w:r>
            <w:r>
              <w:rPr>
                <w:w w:val="105"/>
                <w:sz w:val="19"/>
              </w:rPr>
              <w:t>nhãn</w:t>
            </w:r>
            <w:r>
              <w:rPr>
                <w:spacing w:val="-9"/>
                <w:w w:val="105"/>
                <w:sz w:val="19"/>
              </w:rPr>
              <w:t xml:space="preserve"> </w:t>
            </w:r>
            <w:r>
              <w:rPr>
                <w:w w:val="105"/>
                <w:sz w:val="19"/>
              </w:rPr>
              <w:t>đường</w:t>
            </w:r>
            <w:r>
              <w:rPr>
                <w:spacing w:val="-12"/>
                <w:w w:val="105"/>
                <w:sz w:val="19"/>
              </w:rPr>
              <w:t xml:space="preserve"> </w:t>
            </w:r>
            <w:r>
              <w:rPr>
                <w:w w:val="105"/>
                <w:sz w:val="19"/>
              </w:rPr>
              <w:t>kính</w:t>
            </w:r>
            <w:r>
              <w:rPr>
                <w:spacing w:val="-8"/>
                <w:w w:val="105"/>
                <w:sz w:val="19"/>
              </w:rPr>
              <w:t xml:space="preserve"> </w:t>
            </w:r>
            <w:r>
              <w:rPr>
                <w:w w:val="105"/>
                <w:sz w:val="19"/>
              </w:rPr>
              <w:t>gốc</w:t>
            </w:r>
            <w:r>
              <w:rPr>
                <w:spacing w:val="-11"/>
                <w:w w:val="105"/>
                <w:sz w:val="19"/>
              </w:rPr>
              <w:t xml:space="preserve"> </w:t>
            </w:r>
            <w:r>
              <w:rPr>
                <w:spacing w:val="-4"/>
                <w:w w:val="105"/>
                <w:sz w:val="19"/>
              </w:rPr>
              <w:t>35cm</w:t>
            </w:r>
          </w:p>
        </w:tc>
        <w:tc>
          <w:tcPr>
            <w:tcW w:w="564" w:type="dxa"/>
          </w:tcPr>
          <w:p w14:paraId="128E0D7C" w14:textId="77777777" w:rsidR="009C026B" w:rsidRDefault="00000000">
            <w:pPr>
              <w:pStyle w:val="TableParagraph"/>
              <w:spacing w:before="16" w:line="203" w:lineRule="exact"/>
              <w:ind w:left="24"/>
              <w:jc w:val="center"/>
              <w:rPr>
                <w:sz w:val="18"/>
              </w:rPr>
            </w:pPr>
            <w:r>
              <w:rPr>
                <w:spacing w:val="-5"/>
                <w:sz w:val="18"/>
              </w:rPr>
              <w:t>cây</w:t>
            </w:r>
          </w:p>
        </w:tc>
        <w:tc>
          <w:tcPr>
            <w:tcW w:w="811" w:type="dxa"/>
          </w:tcPr>
          <w:p w14:paraId="6EA81AC5" w14:textId="77777777" w:rsidR="009C026B" w:rsidRDefault="00000000">
            <w:pPr>
              <w:pStyle w:val="TableParagraph"/>
              <w:spacing w:before="16" w:line="203" w:lineRule="exact"/>
              <w:ind w:left="35" w:right="16"/>
              <w:jc w:val="center"/>
              <w:rPr>
                <w:sz w:val="18"/>
              </w:rPr>
            </w:pPr>
            <w:r>
              <w:rPr>
                <w:spacing w:val="-2"/>
                <w:sz w:val="18"/>
              </w:rPr>
              <w:t>12,00</w:t>
            </w:r>
          </w:p>
        </w:tc>
        <w:tc>
          <w:tcPr>
            <w:tcW w:w="890" w:type="dxa"/>
          </w:tcPr>
          <w:p w14:paraId="4217F7C5" w14:textId="77777777" w:rsidR="009C026B" w:rsidRDefault="00000000">
            <w:pPr>
              <w:pStyle w:val="TableParagraph"/>
              <w:spacing w:before="16" w:line="203" w:lineRule="exact"/>
              <w:ind w:left="34" w:right="14"/>
              <w:jc w:val="center"/>
              <w:rPr>
                <w:sz w:val="18"/>
              </w:rPr>
            </w:pPr>
            <w:r>
              <w:rPr>
                <w:spacing w:val="-2"/>
                <w:sz w:val="18"/>
              </w:rPr>
              <w:t>4.500.000</w:t>
            </w:r>
          </w:p>
        </w:tc>
        <w:tc>
          <w:tcPr>
            <w:tcW w:w="847" w:type="dxa"/>
          </w:tcPr>
          <w:p w14:paraId="2C891251" w14:textId="77777777" w:rsidR="009C026B" w:rsidRDefault="00000000">
            <w:pPr>
              <w:pStyle w:val="TableParagraph"/>
              <w:spacing w:before="16" w:line="203" w:lineRule="exact"/>
              <w:ind w:left="39" w:right="15"/>
              <w:jc w:val="center"/>
              <w:rPr>
                <w:sz w:val="18"/>
              </w:rPr>
            </w:pPr>
            <w:r>
              <w:rPr>
                <w:spacing w:val="-4"/>
                <w:sz w:val="18"/>
              </w:rPr>
              <w:t>0,80</w:t>
            </w:r>
          </w:p>
        </w:tc>
        <w:tc>
          <w:tcPr>
            <w:tcW w:w="1240" w:type="dxa"/>
          </w:tcPr>
          <w:p w14:paraId="2190676C" w14:textId="77777777" w:rsidR="009C026B" w:rsidRDefault="00000000">
            <w:pPr>
              <w:pStyle w:val="TableParagraph"/>
              <w:spacing w:before="16" w:line="203" w:lineRule="exact"/>
              <w:ind w:right="8"/>
              <w:jc w:val="right"/>
              <w:rPr>
                <w:sz w:val="18"/>
              </w:rPr>
            </w:pPr>
            <w:r>
              <w:rPr>
                <w:spacing w:val="-2"/>
                <w:sz w:val="18"/>
              </w:rPr>
              <w:t>43.200.000</w:t>
            </w:r>
          </w:p>
        </w:tc>
        <w:tc>
          <w:tcPr>
            <w:tcW w:w="1039" w:type="dxa"/>
          </w:tcPr>
          <w:p w14:paraId="3BDC6457" w14:textId="77777777" w:rsidR="009C026B" w:rsidRDefault="009C026B">
            <w:pPr>
              <w:pStyle w:val="TableParagraph"/>
              <w:rPr>
                <w:sz w:val="16"/>
              </w:rPr>
            </w:pPr>
          </w:p>
        </w:tc>
      </w:tr>
      <w:tr w:rsidR="009C026B" w14:paraId="0536920D" w14:textId="77777777">
        <w:trPr>
          <w:trHeight w:val="1002"/>
        </w:trPr>
        <w:tc>
          <w:tcPr>
            <w:tcW w:w="530" w:type="dxa"/>
          </w:tcPr>
          <w:p w14:paraId="1B07D9C1" w14:textId="77777777" w:rsidR="009C026B" w:rsidRDefault="009C026B">
            <w:pPr>
              <w:pStyle w:val="TableParagraph"/>
              <w:spacing w:before="179"/>
              <w:rPr>
                <w:sz w:val="19"/>
              </w:rPr>
            </w:pPr>
          </w:p>
          <w:p w14:paraId="17398D65" w14:textId="77777777" w:rsidR="009C026B" w:rsidRDefault="00000000">
            <w:pPr>
              <w:pStyle w:val="TableParagraph"/>
              <w:spacing w:before="1"/>
              <w:ind w:left="17"/>
              <w:jc w:val="center"/>
              <w:rPr>
                <w:b/>
                <w:sz w:val="19"/>
              </w:rPr>
            </w:pPr>
            <w:r>
              <w:rPr>
                <w:b/>
                <w:spacing w:val="-5"/>
                <w:w w:val="105"/>
                <w:sz w:val="19"/>
              </w:rPr>
              <w:t>II</w:t>
            </w:r>
          </w:p>
        </w:tc>
        <w:tc>
          <w:tcPr>
            <w:tcW w:w="4006" w:type="dxa"/>
          </w:tcPr>
          <w:p w14:paraId="15F20BB9" w14:textId="77777777" w:rsidR="009C026B" w:rsidRDefault="00000000">
            <w:pPr>
              <w:pStyle w:val="TableParagraph"/>
              <w:spacing w:before="31" w:line="268" w:lineRule="auto"/>
              <w:ind w:left="36"/>
              <w:rPr>
                <w:b/>
                <w:sz w:val="19"/>
              </w:rPr>
            </w:pPr>
            <w:r>
              <w:rPr>
                <w:b/>
                <w:w w:val="105"/>
                <w:sz w:val="19"/>
              </w:rPr>
              <w:t>Cây</w:t>
            </w:r>
            <w:r>
              <w:rPr>
                <w:b/>
                <w:spacing w:val="-8"/>
                <w:w w:val="105"/>
                <w:sz w:val="19"/>
              </w:rPr>
              <w:t xml:space="preserve"> </w:t>
            </w:r>
            <w:r>
              <w:rPr>
                <w:b/>
                <w:w w:val="105"/>
                <w:sz w:val="19"/>
              </w:rPr>
              <w:t>trồng</w:t>
            </w:r>
            <w:r>
              <w:rPr>
                <w:b/>
                <w:spacing w:val="-10"/>
                <w:w w:val="105"/>
                <w:sz w:val="19"/>
              </w:rPr>
              <w:t xml:space="preserve"> </w:t>
            </w:r>
            <w:r>
              <w:rPr>
                <w:b/>
                <w:w w:val="105"/>
                <w:sz w:val="19"/>
              </w:rPr>
              <w:t>chính</w:t>
            </w:r>
            <w:r>
              <w:rPr>
                <w:b/>
                <w:spacing w:val="-9"/>
                <w:w w:val="105"/>
                <w:sz w:val="19"/>
              </w:rPr>
              <w:t xml:space="preserve"> </w:t>
            </w:r>
            <w:r>
              <w:rPr>
                <w:b/>
                <w:w w:val="105"/>
                <w:sz w:val="19"/>
              </w:rPr>
              <w:t>vượt</w:t>
            </w:r>
            <w:r>
              <w:rPr>
                <w:b/>
                <w:spacing w:val="-11"/>
                <w:w w:val="105"/>
                <w:sz w:val="19"/>
              </w:rPr>
              <w:t xml:space="preserve"> </w:t>
            </w:r>
            <w:r>
              <w:rPr>
                <w:b/>
                <w:w w:val="105"/>
                <w:sz w:val="19"/>
              </w:rPr>
              <w:t>mật</w:t>
            </w:r>
            <w:r>
              <w:rPr>
                <w:b/>
                <w:spacing w:val="-11"/>
                <w:w w:val="105"/>
                <w:sz w:val="19"/>
              </w:rPr>
              <w:t xml:space="preserve"> </w:t>
            </w:r>
            <w:r>
              <w:rPr>
                <w:b/>
                <w:w w:val="105"/>
                <w:sz w:val="19"/>
              </w:rPr>
              <w:t>độ</w:t>
            </w:r>
            <w:r>
              <w:rPr>
                <w:b/>
                <w:spacing w:val="-10"/>
                <w:w w:val="105"/>
                <w:sz w:val="19"/>
              </w:rPr>
              <w:t xml:space="preserve"> </w:t>
            </w:r>
            <w:r>
              <w:rPr>
                <w:b/>
                <w:w w:val="105"/>
                <w:sz w:val="19"/>
              </w:rPr>
              <w:t>được</w:t>
            </w:r>
            <w:r>
              <w:rPr>
                <w:b/>
                <w:spacing w:val="-11"/>
                <w:w w:val="105"/>
                <w:sz w:val="19"/>
              </w:rPr>
              <w:t xml:space="preserve"> </w:t>
            </w:r>
            <w:r>
              <w:rPr>
                <w:b/>
                <w:w w:val="105"/>
                <w:sz w:val="19"/>
              </w:rPr>
              <w:t>hỗ</w:t>
            </w:r>
            <w:r>
              <w:rPr>
                <w:b/>
                <w:spacing w:val="-10"/>
                <w:w w:val="105"/>
                <w:sz w:val="19"/>
              </w:rPr>
              <w:t xml:space="preserve"> </w:t>
            </w:r>
            <w:r>
              <w:rPr>
                <w:b/>
                <w:w w:val="105"/>
                <w:sz w:val="19"/>
              </w:rPr>
              <w:t>trợ</w:t>
            </w:r>
            <w:r>
              <w:rPr>
                <w:b/>
                <w:spacing w:val="-11"/>
                <w:w w:val="105"/>
                <w:sz w:val="19"/>
              </w:rPr>
              <w:t xml:space="preserve"> </w:t>
            </w:r>
            <w:r>
              <w:rPr>
                <w:b/>
                <w:w w:val="105"/>
                <w:sz w:val="19"/>
              </w:rPr>
              <w:t>công chặt hạ, thu dọn, di chuyển theo Quyết định 149 ngày 16/01/2026 của UBND tỉnh Hưng</w:t>
            </w:r>
          </w:p>
          <w:p w14:paraId="01B87C3F" w14:textId="77777777" w:rsidR="009C026B" w:rsidRDefault="00000000">
            <w:pPr>
              <w:pStyle w:val="TableParagraph"/>
              <w:spacing w:line="217" w:lineRule="exact"/>
              <w:ind w:left="36"/>
              <w:rPr>
                <w:b/>
                <w:sz w:val="19"/>
              </w:rPr>
            </w:pPr>
            <w:r>
              <w:rPr>
                <w:b/>
                <w:spacing w:val="-5"/>
                <w:w w:val="105"/>
                <w:sz w:val="19"/>
              </w:rPr>
              <w:t>Yên</w:t>
            </w:r>
          </w:p>
        </w:tc>
        <w:tc>
          <w:tcPr>
            <w:tcW w:w="564" w:type="dxa"/>
          </w:tcPr>
          <w:p w14:paraId="1D832DAB" w14:textId="77777777" w:rsidR="009C026B" w:rsidRDefault="009C026B">
            <w:pPr>
              <w:pStyle w:val="TableParagraph"/>
              <w:rPr>
                <w:sz w:val="18"/>
              </w:rPr>
            </w:pPr>
          </w:p>
        </w:tc>
        <w:tc>
          <w:tcPr>
            <w:tcW w:w="811" w:type="dxa"/>
          </w:tcPr>
          <w:p w14:paraId="4C7BB61D" w14:textId="77777777" w:rsidR="009C026B" w:rsidRDefault="009C026B">
            <w:pPr>
              <w:pStyle w:val="TableParagraph"/>
              <w:rPr>
                <w:sz w:val="18"/>
              </w:rPr>
            </w:pPr>
          </w:p>
        </w:tc>
        <w:tc>
          <w:tcPr>
            <w:tcW w:w="890" w:type="dxa"/>
          </w:tcPr>
          <w:p w14:paraId="410661D5" w14:textId="77777777" w:rsidR="009C026B" w:rsidRDefault="009C026B">
            <w:pPr>
              <w:pStyle w:val="TableParagraph"/>
              <w:rPr>
                <w:sz w:val="18"/>
              </w:rPr>
            </w:pPr>
          </w:p>
        </w:tc>
        <w:tc>
          <w:tcPr>
            <w:tcW w:w="847" w:type="dxa"/>
          </w:tcPr>
          <w:p w14:paraId="2CE4066A" w14:textId="77777777" w:rsidR="009C026B" w:rsidRDefault="009C026B">
            <w:pPr>
              <w:pStyle w:val="TableParagraph"/>
              <w:rPr>
                <w:sz w:val="18"/>
              </w:rPr>
            </w:pPr>
          </w:p>
        </w:tc>
        <w:tc>
          <w:tcPr>
            <w:tcW w:w="1240" w:type="dxa"/>
          </w:tcPr>
          <w:p w14:paraId="42D6E8C6" w14:textId="77777777" w:rsidR="009C026B" w:rsidRDefault="009C026B">
            <w:pPr>
              <w:pStyle w:val="TableParagraph"/>
              <w:rPr>
                <w:sz w:val="18"/>
              </w:rPr>
            </w:pPr>
          </w:p>
        </w:tc>
        <w:tc>
          <w:tcPr>
            <w:tcW w:w="1039" w:type="dxa"/>
          </w:tcPr>
          <w:p w14:paraId="49ACCCB8" w14:textId="77777777" w:rsidR="009C026B" w:rsidRDefault="009C026B">
            <w:pPr>
              <w:pStyle w:val="TableParagraph"/>
              <w:rPr>
                <w:sz w:val="18"/>
              </w:rPr>
            </w:pPr>
          </w:p>
        </w:tc>
      </w:tr>
      <w:tr w:rsidR="009C026B" w14:paraId="2DAE5E38" w14:textId="77777777">
        <w:trPr>
          <w:trHeight w:val="239"/>
        </w:trPr>
        <w:tc>
          <w:tcPr>
            <w:tcW w:w="530" w:type="dxa"/>
          </w:tcPr>
          <w:p w14:paraId="198DC315" w14:textId="77777777" w:rsidR="009C026B" w:rsidRDefault="00000000">
            <w:pPr>
              <w:pStyle w:val="TableParagraph"/>
              <w:spacing w:before="16" w:line="203" w:lineRule="exact"/>
              <w:ind w:left="17"/>
              <w:jc w:val="center"/>
              <w:rPr>
                <w:sz w:val="18"/>
              </w:rPr>
            </w:pPr>
            <w:r>
              <w:rPr>
                <w:spacing w:val="-10"/>
                <w:sz w:val="18"/>
              </w:rPr>
              <w:t>2</w:t>
            </w:r>
          </w:p>
        </w:tc>
        <w:tc>
          <w:tcPr>
            <w:tcW w:w="4006" w:type="dxa"/>
          </w:tcPr>
          <w:p w14:paraId="6E81C59B" w14:textId="77777777" w:rsidR="009C026B" w:rsidRDefault="00000000">
            <w:pPr>
              <w:pStyle w:val="TableParagraph"/>
              <w:spacing w:before="14" w:line="205" w:lineRule="exact"/>
              <w:ind w:left="36"/>
              <w:rPr>
                <w:sz w:val="19"/>
              </w:rPr>
            </w:pPr>
            <w:r>
              <w:rPr>
                <w:w w:val="105"/>
                <w:sz w:val="19"/>
              </w:rPr>
              <w:t>Cây</w:t>
            </w:r>
            <w:r>
              <w:rPr>
                <w:spacing w:val="-12"/>
                <w:w w:val="105"/>
                <w:sz w:val="19"/>
              </w:rPr>
              <w:t xml:space="preserve"> </w:t>
            </w:r>
            <w:r>
              <w:rPr>
                <w:w w:val="105"/>
                <w:sz w:val="19"/>
              </w:rPr>
              <w:t>nhãn</w:t>
            </w:r>
            <w:r>
              <w:rPr>
                <w:spacing w:val="-9"/>
                <w:w w:val="105"/>
                <w:sz w:val="19"/>
              </w:rPr>
              <w:t xml:space="preserve"> </w:t>
            </w:r>
            <w:r>
              <w:rPr>
                <w:w w:val="105"/>
                <w:sz w:val="19"/>
              </w:rPr>
              <w:t>đường</w:t>
            </w:r>
            <w:r>
              <w:rPr>
                <w:spacing w:val="-12"/>
                <w:w w:val="105"/>
                <w:sz w:val="19"/>
              </w:rPr>
              <w:t xml:space="preserve"> </w:t>
            </w:r>
            <w:r>
              <w:rPr>
                <w:w w:val="105"/>
                <w:sz w:val="19"/>
              </w:rPr>
              <w:t>kính</w:t>
            </w:r>
            <w:r>
              <w:rPr>
                <w:spacing w:val="-8"/>
                <w:w w:val="105"/>
                <w:sz w:val="19"/>
              </w:rPr>
              <w:t xml:space="preserve"> </w:t>
            </w:r>
            <w:r>
              <w:rPr>
                <w:w w:val="105"/>
                <w:sz w:val="19"/>
              </w:rPr>
              <w:t>gốc</w:t>
            </w:r>
            <w:r>
              <w:rPr>
                <w:spacing w:val="-11"/>
                <w:w w:val="105"/>
                <w:sz w:val="19"/>
              </w:rPr>
              <w:t xml:space="preserve"> </w:t>
            </w:r>
            <w:r>
              <w:rPr>
                <w:spacing w:val="-4"/>
                <w:w w:val="105"/>
                <w:sz w:val="19"/>
              </w:rPr>
              <w:t>28cm</w:t>
            </w:r>
          </w:p>
        </w:tc>
        <w:tc>
          <w:tcPr>
            <w:tcW w:w="564" w:type="dxa"/>
          </w:tcPr>
          <w:p w14:paraId="0386C85E" w14:textId="77777777" w:rsidR="009C026B" w:rsidRDefault="00000000">
            <w:pPr>
              <w:pStyle w:val="TableParagraph"/>
              <w:spacing w:before="16" w:line="203" w:lineRule="exact"/>
              <w:ind w:left="24"/>
              <w:jc w:val="center"/>
              <w:rPr>
                <w:sz w:val="18"/>
              </w:rPr>
            </w:pPr>
            <w:r>
              <w:rPr>
                <w:spacing w:val="-5"/>
                <w:sz w:val="18"/>
              </w:rPr>
              <w:t>cây</w:t>
            </w:r>
          </w:p>
        </w:tc>
        <w:tc>
          <w:tcPr>
            <w:tcW w:w="811" w:type="dxa"/>
          </w:tcPr>
          <w:p w14:paraId="64C177C4" w14:textId="77777777" w:rsidR="009C026B" w:rsidRDefault="00000000">
            <w:pPr>
              <w:pStyle w:val="TableParagraph"/>
              <w:spacing w:before="16" w:line="203" w:lineRule="exact"/>
              <w:ind w:left="35" w:right="16"/>
              <w:jc w:val="center"/>
              <w:rPr>
                <w:sz w:val="18"/>
              </w:rPr>
            </w:pPr>
            <w:r>
              <w:rPr>
                <w:spacing w:val="-4"/>
                <w:sz w:val="18"/>
              </w:rPr>
              <w:t>1,00</w:t>
            </w:r>
          </w:p>
        </w:tc>
        <w:tc>
          <w:tcPr>
            <w:tcW w:w="890" w:type="dxa"/>
          </w:tcPr>
          <w:p w14:paraId="6D1C8E31" w14:textId="77777777" w:rsidR="009C026B" w:rsidRDefault="00000000">
            <w:pPr>
              <w:pStyle w:val="TableParagraph"/>
              <w:spacing w:before="16" w:line="203" w:lineRule="exact"/>
              <w:ind w:left="34" w:right="14"/>
              <w:jc w:val="center"/>
              <w:rPr>
                <w:sz w:val="18"/>
              </w:rPr>
            </w:pPr>
            <w:r>
              <w:rPr>
                <w:spacing w:val="-2"/>
                <w:sz w:val="18"/>
              </w:rPr>
              <w:t>3.850.000</w:t>
            </w:r>
          </w:p>
        </w:tc>
        <w:tc>
          <w:tcPr>
            <w:tcW w:w="847" w:type="dxa"/>
          </w:tcPr>
          <w:p w14:paraId="7B87CE88" w14:textId="77777777" w:rsidR="009C026B" w:rsidRDefault="00000000">
            <w:pPr>
              <w:pStyle w:val="TableParagraph"/>
              <w:spacing w:before="16" w:line="203" w:lineRule="exact"/>
              <w:ind w:left="39" w:right="15"/>
              <w:jc w:val="center"/>
              <w:rPr>
                <w:sz w:val="18"/>
              </w:rPr>
            </w:pPr>
            <w:r>
              <w:rPr>
                <w:spacing w:val="-4"/>
                <w:sz w:val="18"/>
              </w:rPr>
              <w:t>0,24</w:t>
            </w:r>
          </w:p>
        </w:tc>
        <w:tc>
          <w:tcPr>
            <w:tcW w:w="1240" w:type="dxa"/>
          </w:tcPr>
          <w:p w14:paraId="240B246E" w14:textId="77777777" w:rsidR="009C026B" w:rsidRDefault="00000000">
            <w:pPr>
              <w:pStyle w:val="TableParagraph"/>
              <w:spacing w:before="16" w:line="203" w:lineRule="exact"/>
              <w:ind w:right="8"/>
              <w:jc w:val="right"/>
              <w:rPr>
                <w:sz w:val="18"/>
              </w:rPr>
            </w:pPr>
            <w:r>
              <w:rPr>
                <w:spacing w:val="-2"/>
                <w:sz w:val="18"/>
              </w:rPr>
              <w:t>924.000</w:t>
            </w:r>
          </w:p>
        </w:tc>
        <w:tc>
          <w:tcPr>
            <w:tcW w:w="1039" w:type="dxa"/>
          </w:tcPr>
          <w:p w14:paraId="5A814E86" w14:textId="77777777" w:rsidR="009C026B" w:rsidRDefault="009C026B">
            <w:pPr>
              <w:pStyle w:val="TableParagraph"/>
              <w:rPr>
                <w:sz w:val="16"/>
              </w:rPr>
            </w:pPr>
          </w:p>
        </w:tc>
      </w:tr>
      <w:tr w:rsidR="009C026B" w14:paraId="7F8ED173" w14:textId="77777777">
        <w:trPr>
          <w:trHeight w:val="1003"/>
        </w:trPr>
        <w:tc>
          <w:tcPr>
            <w:tcW w:w="530" w:type="dxa"/>
          </w:tcPr>
          <w:p w14:paraId="156167A2" w14:textId="77777777" w:rsidR="009C026B" w:rsidRDefault="009C026B">
            <w:pPr>
              <w:pStyle w:val="TableParagraph"/>
              <w:spacing w:before="179"/>
              <w:rPr>
                <w:sz w:val="19"/>
              </w:rPr>
            </w:pPr>
          </w:p>
          <w:p w14:paraId="54D16ACC" w14:textId="77777777" w:rsidR="009C026B" w:rsidRDefault="00000000">
            <w:pPr>
              <w:pStyle w:val="TableParagraph"/>
              <w:spacing w:before="1"/>
              <w:ind w:left="17"/>
              <w:jc w:val="center"/>
              <w:rPr>
                <w:b/>
                <w:sz w:val="19"/>
              </w:rPr>
            </w:pPr>
            <w:r>
              <w:rPr>
                <w:b/>
                <w:spacing w:val="-5"/>
                <w:w w:val="105"/>
                <w:sz w:val="19"/>
              </w:rPr>
              <w:t>III</w:t>
            </w:r>
          </w:p>
        </w:tc>
        <w:tc>
          <w:tcPr>
            <w:tcW w:w="4006" w:type="dxa"/>
          </w:tcPr>
          <w:p w14:paraId="00FAEFC0" w14:textId="77777777" w:rsidR="009C026B" w:rsidRDefault="00000000">
            <w:pPr>
              <w:pStyle w:val="TableParagraph"/>
              <w:spacing w:before="153" w:line="268" w:lineRule="auto"/>
              <w:ind w:left="36"/>
              <w:rPr>
                <w:b/>
                <w:sz w:val="19"/>
              </w:rPr>
            </w:pPr>
            <w:r>
              <w:rPr>
                <w:b/>
                <w:w w:val="105"/>
                <w:sz w:val="19"/>
              </w:rPr>
              <w:t>Cây</w:t>
            </w:r>
            <w:r>
              <w:rPr>
                <w:b/>
                <w:spacing w:val="-8"/>
                <w:w w:val="105"/>
                <w:sz w:val="19"/>
              </w:rPr>
              <w:t xml:space="preserve"> </w:t>
            </w:r>
            <w:r>
              <w:rPr>
                <w:b/>
                <w:w w:val="105"/>
                <w:sz w:val="19"/>
              </w:rPr>
              <w:t>trồng</w:t>
            </w:r>
            <w:r>
              <w:rPr>
                <w:b/>
                <w:spacing w:val="-10"/>
                <w:w w:val="105"/>
                <w:sz w:val="19"/>
              </w:rPr>
              <w:t xml:space="preserve"> </w:t>
            </w:r>
            <w:r>
              <w:rPr>
                <w:b/>
                <w:w w:val="105"/>
                <w:sz w:val="19"/>
              </w:rPr>
              <w:t>xen</w:t>
            </w:r>
            <w:r>
              <w:rPr>
                <w:b/>
                <w:spacing w:val="-9"/>
                <w:w w:val="105"/>
                <w:sz w:val="19"/>
              </w:rPr>
              <w:t xml:space="preserve"> </w:t>
            </w:r>
            <w:r>
              <w:rPr>
                <w:b/>
                <w:w w:val="105"/>
                <w:sz w:val="19"/>
              </w:rPr>
              <w:t>hỗ</w:t>
            </w:r>
            <w:r>
              <w:rPr>
                <w:b/>
                <w:spacing w:val="-10"/>
                <w:w w:val="105"/>
                <w:sz w:val="19"/>
              </w:rPr>
              <w:t xml:space="preserve"> </w:t>
            </w:r>
            <w:r>
              <w:rPr>
                <w:b/>
                <w:w w:val="105"/>
                <w:sz w:val="19"/>
              </w:rPr>
              <w:t>trợ</w:t>
            </w:r>
            <w:r>
              <w:rPr>
                <w:b/>
                <w:spacing w:val="-11"/>
                <w:w w:val="105"/>
                <w:sz w:val="19"/>
              </w:rPr>
              <w:t xml:space="preserve"> </w:t>
            </w:r>
            <w:r>
              <w:rPr>
                <w:b/>
                <w:w w:val="105"/>
                <w:sz w:val="19"/>
              </w:rPr>
              <w:t>30%</w:t>
            </w:r>
            <w:r>
              <w:rPr>
                <w:b/>
                <w:spacing w:val="-12"/>
                <w:w w:val="105"/>
                <w:sz w:val="19"/>
              </w:rPr>
              <w:t xml:space="preserve"> </w:t>
            </w:r>
            <w:r>
              <w:rPr>
                <w:b/>
                <w:w w:val="105"/>
                <w:sz w:val="19"/>
              </w:rPr>
              <w:t>công</w:t>
            </w:r>
            <w:r>
              <w:rPr>
                <w:b/>
                <w:spacing w:val="-10"/>
                <w:w w:val="105"/>
                <w:sz w:val="19"/>
              </w:rPr>
              <w:t xml:space="preserve"> </w:t>
            </w:r>
            <w:r>
              <w:rPr>
                <w:b/>
                <w:w w:val="105"/>
                <w:sz w:val="19"/>
              </w:rPr>
              <w:t>chặt</w:t>
            </w:r>
            <w:r>
              <w:rPr>
                <w:b/>
                <w:spacing w:val="-11"/>
                <w:w w:val="105"/>
                <w:sz w:val="19"/>
              </w:rPr>
              <w:t xml:space="preserve"> </w:t>
            </w:r>
            <w:r>
              <w:rPr>
                <w:b/>
                <w:w w:val="105"/>
                <w:sz w:val="19"/>
              </w:rPr>
              <w:t>hạ,</w:t>
            </w:r>
            <w:r>
              <w:rPr>
                <w:b/>
                <w:spacing w:val="-9"/>
                <w:w w:val="105"/>
                <w:sz w:val="19"/>
              </w:rPr>
              <w:t xml:space="preserve"> </w:t>
            </w:r>
            <w:r>
              <w:rPr>
                <w:b/>
                <w:w w:val="105"/>
                <w:sz w:val="19"/>
              </w:rPr>
              <w:t>thu dọn, di chuyển theo Quyết định 01 ngày</w:t>
            </w:r>
          </w:p>
          <w:p w14:paraId="35CC51D9" w14:textId="77777777" w:rsidR="009C026B" w:rsidRDefault="00000000">
            <w:pPr>
              <w:pStyle w:val="TableParagraph"/>
              <w:spacing w:before="1"/>
              <w:ind w:left="36"/>
              <w:rPr>
                <w:b/>
                <w:sz w:val="19"/>
              </w:rPr>
            </w:pPr>
            <w:r>
              <w:rPr>
                <w:b/>
                <w:w w:val="105"/>
                <w:sz w:val="19"/>
              </w:rPr>
              <w:t>16/01/2026</w:t>
            </w:r>
            <w:r>
              <w:rPr>
                <w:b/>
                <w:spacing w:val="-12"/>
                <w:w w:val="105"/>
                <w:sz w:val="19"/>
              </w:rPr>
              <w:t xml:space="preserve"> </w:t>
            </w:r>
            <w:r>
              <w:rPr>
                <w:b/>
                <w:w w:val="105"/>
                <w:sz w:val="19"/>
              </w:rPr>
              <w:t>của</w:t>
            </w:r>
            <w:r>
              <w:rPr>
                <w:b/>
                <w:spacing w:val="-12"/>
                <w:w w:val="105"/>
                <w:sz w:val="19"/>
              </w:rPr>
              <w:t xml:space="preserve"> </w:t>
            </w:r>
            <w:r>
              <w:rPr>
                <w:b/>
                <w:w w:val="105"/>
                <w:sz w:val="19"/>
              </w:rPr>
              <w:t>UBND</w:t>
            </w:r>
            <w:r>
              <w:rPr>
                <w:b/>
                <w:spacing w:val="-12"/>
                <w:w w:val="105"/>
                <w:sz w:val="19"/>
              </w:rPr>
              <w:t xml:space="preserve"> </w:t>
            </w:r>
            <w:r>
              <w:rPr>
                <w:b/>
                <w:w w:val="105"/>
                <w:sz w:val="19"/>
              </w:rPr>
              <w:t>tỉnh</w:t>
            </w:r>
            <w:r>
              <w:rPr>
                <w:b/>
                <w:spacing w:val="-11"/>
                <w:w w:val="105"/>
                <w:sz w:val="19"/>
              </w:rPr>
              <w:t xml:space="preserve"> </w:t>
            </w:r>
            <w:r>
              <w:rPr>
                <w:b/>
                <w:w w:val="105"/>
                <w:sz w:val="19"/>
              </w:rPr>
              <w:t>Hưng</w:t>
            </w:r>
            <w:r>
              <w:rPr>
                <w:b/>
                <w:spacing w:val="-12"/>
                <w:w w:val="105"/>
                <w:sz w:val="19"/>
              </w:rPr>
              <w:t xml:space="preserve"> </w:t>
            </w:r>
            <w:r>
              <w:rPr>
                <w:b/>
                <w:spacing w:val="-5"/>
                <w:w w:val="105"/>
                <w:sz w:val="19"/>
              </w:rPr>
              <w:t>Yên</w:t>
            </w:r>
          </w:p>
        </w:tc>
        <w:tc>
          <w:tcPr>
            <w:tcW w:w="564" w:type="dxa"/>
          </w:tcPr>
          <w:p w14:paraId="7A6CB50A" w14:textId="77777777" w:rsidR="009C026B" w:rsidRDefault="009C026B">
            <w:pPr>
              <w:pStyle w:val="TableParagraph"/>
              <w:rPr>
                <w:sz w:val="18"/>
              </w:rPr>
            </w:pPr>
          </w:p>
        </w:tc>
        <w:tc>
          <w:tcPr>
            <w:tcW w:w="811" w:type="dxa"/>
          </w:tcPr>
          <w:p w14:paraId="376A49AD" w14:textId="77777777" w:rsidR="009C026B" w:rsidRDefault="009C026B">
            <w:pPr>
              <w:pStyle w:val="TableParagraph"/>
              <w:rPr>
                <w:sz w:val="18"/>
              </w:rPr>
            </w:pPr>
          </w:p>
        </w:tc>
        <w:tc>
          <w:tcPr>
            <w:tcW w:w="890" w:type="dxa"/>
          </w:tcPr>
          <w:p w14:paraId="0399543C" w14:textId="77777777" w:rsidR="009C026B" w:rsidRDefault="009C026B">
            <w:pPr>
              <w:pStyle w:val="TableParagraph"/>
              <w:rPr>
                <w:sz w:val="18"/>
              </w:rPr>
            </w:pPr>
          </w:p>
        </w:tc>
        <w:tc>
          <w:tcPr>
            <w:tcW w:w="847" w:type="dxa"/>
          </w:tcPr>
          <w:p w14:paraId="2C4121DE" w14:textId="77777777" w:rsidR="009C026B" w:rsidRDefault="009C026B">
            <w:pPr>
              <w:pStyle w:val="TableParagraph"/>
              <w:rPr>
                <w:sz w:val="18"/>
              </w:rPr>
            </w:pPr>
          </w:p>
        </w:tc>
        <w:tc>
          <w:tcPr>
            <w:tcW w:w="1240" w:type="dxa"/>
          </w:tcPr>
          <w:p w14:paraId="59BD1198" w14:textId="77777777" w:rsidR="009C026B" w:rsidRDefault="009C026B">
            <w:pPr>
              <w:pStyle w:val="TableParagraph"/>
              <w:rPr>
                <w:sz w:val="18"/>
              </w:rPr>
            </w:pPr>
          </w:p>
        </w:tc>
        <w:tc>
          <w:tcPr>
            <w:tcW w:w="1039" w:type="dxa"/>
          </w:tcPr>
          <w:p w14:paraId="4558ED27" w14:textId="77777777" w:rsidR="009C026B" w:rsidRDefault="009C026B">
            <w:pPr>
              <w:pStyle w:val="TableParagraph"/>
              <w:rPr>
                <w:sz w:val="18"/>
              </w:rPr>
            </w:pPr>
          </w:p>
        </w:tc>
      </w:tr>
      <w:tr w:rsidR="009C026B" w14:paraId="070DB7BC" w14:textId="77777777">
        <w:trPr>
          <w:trHeight w:val="239"/>
        </w:trPr>
        <w:tc>
          <w:tcPr>
            <w:tcW w:w="530" w:type="dxa"/>
          </w:tcPr>
          <w:p w14:paraId="25061247" w14:textId="77777777" w:rsidR="009C026B" w:rsidRDefault="00000000">
            <w:pPr>
              <w:pStyle w:val="TableParagraph"/>
              <w:spacing w:before="16" w:line="203" w:lineRule="exact"/>
              <w:ind w:left="17"/>
              <w:jc w:val="center"/>
              <w:rPr>
                <w:sz w:val="18"/>
              </w:rPr>
            </w:pPr>
            <w:r>
              <w:rPr>
                <w:spacing w:val="-10"/>
                <w:sz w:val="18"/>
              </w:rPr>
              <w:t>1</w:t>
            </w:r>
          </w:p>
        </w:tc>
        <w:tc>
          <w:tcPr>
            <w:tcW w:w="4006" w:type="dxa"/>
          </w:tcPr>
          <w:p w14:paraId="74F7FE0A" w14:textId="77777777" w:rsidR="009C026B" w:rsidRDefault="00000000">
            <w:pPr>
              <w:pStyle w:val="TableParagraph"/>
              <w:spacing w:before="14" w:line="205" w:lineRule="exact"/>
              <w:ind w:left="36"/>
              <w:rPr>
                <w:sz w:val="19"/>
              </w:rPr>
            </w:pPr>
            <w:r>
              <w:rPr>
                <w:w w:val="105"/>
                <w:sz w:val="19"/>
              </w:rPr>
              <w:t>Cây</w:t>
            </w:r>
            <w:r>
              <w:rPr>
                <w:spacing w:val="-11"/>
                <w:w w:val="105"/>
                <w:sz w:val="19"/>
              </w:rPr>
              <w:t xml:space="preserve"> </w:t>
            </w:r>
            <w:r>
              <w:rPr>
                <w:w w:val="105"/>
                <w:sz w:val="19"/>
              </w:rPr>
              <w:t>sưa</w:t>
            </w:r>
            <w:r>
              <w:rPr>
                <w:spacing w:val="-10"/>
                <w:w w:val="105"/>
                <w:sz w:val="19"/>
              </w:rPr>
              <w:t xml:space="preserve"> </w:t>
            </w:r>
            <w:r>
              <w:rPr>
                <w:w w:val="105"/>
                <w:sz w:val="19"/>
              </w:rPr>
              <w:t>đường</w:t>
            </w:r>
            <w:r>
              <w:rPr>
                <w:spacing w:val="-11"/>
                <w:w w:val="105"/>
                <w:sz w:val="19"/>
              </w:rPr>
              <w:t xml:space="preserve"> </w:t>
            </w:r>
            <w:r>
              <w:rPr>
                <w:w w:val="105"/>
                <w:sz w:val="19"/>
              </w:rPr>
              <w:t>kính</w:t>
            </w:r>
            <w:r>
              <w:rPr>
                <w:spacing w:val="-9"/>
                <w:w w:val="105"/>
                <w:sz w:val="19"/>
              </w:rPr>
              <w:t xml:space="preserve"> </w:t>
            </w:r>
            <w:r>
              <w:rPr>
                <w:w w:val="105"/>
                <w:sz w:val="19"/>
              </w:rPr>
              <w:t>gốc</w:t>
            </w:r>
            <w:r>
              <w:rPr>
                <w:spacing w:val="-10"/>
                <w:w w:val="105"/>
                <w:sz w:val="19"/>
              </w:rPr>
              <w:t xml:space="preserve"> </w:t>
            </w:r>
            <w:r>
              <w:rPr>
                <w:spacing w:val="-5"/>
                <w:w w:val="105"/>
                <w:sz w:val="19"/>
              </w:rPr>
              <w:t>5cm</w:t>
            </w:r>
          </w:p>
        </w:tc>
        <w:tc>
          <w:tcPr>
            <w:tcW w:w="564" w:type="dxa"/>
          </w:tcPr>
          <w:p w14:paraId="68D9B413" w14:textId="77777777" w:rsidR="009C026B" w:rsidRDefault="00000000">
            <w:pPr>
              <w:pStyle w:val="TableParagraph"/>
              <w:spacing w:before="16" w:line="203" w:lineRule="exact"/>
              <w:ind w:left="24"/>
              <w:jc w:val="center"/>
              <w:rPr>
                <w:sz w:val="18"/>
              </w:rPr>
            </w:pPr>
            <w:r>
              <w:rPr>
                <w:spacing w:val="-5"/>
                <w:sz w:val="18"/>
              </w:rPr>
              <w:t>cây</w:t>
            </w:r>
          </w:p>
        </w:tc>
        <w:tc>
          <w:tcPr>
            <w:tcW w:w="811" w:type="dxa"/>
          </w:tcPr>
          <w:p w14:paraId="02DE3338" w14:textId="77777777" w:rsidR="009C026B" w:rsidRDefault="00000000">
            <w:pPr>
              <w:pStyle w:val="TableParagraph"/>
              <w:spacing w:before="16" w:line="203" w:lineRule="exact"/>
              <w:ind w:left="35" w:right="16"/>
              <w:jc w:val="center"/>
              <w:rPr>
                <w:sz w:val="18"/>
              </w:rPr>
            </w:pPr>
            <w:r>
              <w:rPr>
                <w:spacing w:val="-4"/>
                <w:sz w:val="18"/>
              </w:rPr>
              <w:t>5,00</w:t>
            </w:r>
          </w:p>
        </w:tc>
        <w:tc>
          <w:tcPr>
            <w:tcW w:w="890" w:type="dxa"/>
          </w:tcPr>
          <w:p w14:paraId="215F978E" w14:textId="77777777" w:rsidR="009C026B" w:rsidRDefault="00000000">
            <w:pPr>
              <w:pStyle w:val="TableParagraph"/>
              <w:spacing w:before="16" w:line="203" w:lineRule="exact"/>
              <w:ind w:left="34" w:right="12"/>
              <w:jc w:val="center"/>
              <w:rPr>
                <w:sz w:val="18"/>
              </w:rPr>
            </w:pPr>
            <w:r>
              <w:rPr>
                <w:spacing w:val="-2"/>
                <w:sz w:val="18"/>
              </w:rPr>
              <w:t>230.000</w:t>
            </w:r>
          </w:p>
        </w:tc>
        <w:tc>
          <w:tcPr>
            <w:tcW w:w="847" w:type="dxa"/>
          </w:tcPr>
          <w:p w14:paraId="6B45DC81" w14:textId="77777777" w:rsidR="009C026B" w:rsidRDefault="00000000">
            <w:pPr>
              <w:pStyle w:val="TableParagraph"/>
              <w:spacing w:before="16" w:line="203" w:lineRule="exact"/>
              <w:ind w:left="39" w:right="15"/>
              <w:jc w:val="center"/>
              <w:rPr>
                <w:sz w:val="18"/>
              </w:rPr>
            </w:pPr>
            <w:r>
              <w:rPr>
                <w:spacing w:val="-4"/>
                <w:sz w:val="18"/>
              </w:rPr>
              <w:t>0,24</w:t>
            </w:r>
          </w:p>
        </w:tc>
        <w:tc>
          <w:tcPr>
            <w:tcW w:w="1240" w:type="dxa"/>
          </w:tcPr>
          <w:p w14:paraId="7229415D" w14:textId="77777777" w:rsidR="009C026B" w:rsidRDefault="00000000">
            <w:pPr>
              <w:pStyle w:val="TableParagraph"/>
              <w:spacing w:before="16" w:line="203" w:lineRule="exact"/>
              <w:ind w:right="8"/>
              <w:jc w:val="right"/>
              <w:rPr>
                <w:sz w:val="18"/>
              </w:rPr>
            </w:pPr>
            <w:r>
              <w:rPr>
                <w:spacing w:val="-2"/>
                <w:sz w:val="18"/>
              </w:rPr>
              <w:t>276.000</w:t>
            </w:r>
          </w:p>
        </w:tc>
        <w:tc>
          <w:tcPr>
            <w:tcW w:w="1039" w:type="dxa"/>
          </w:tcPr>
          <w:p w14:paraId="33BD7A68" w14:textId="77777777" w:rsidR="009C026B" w:rsidRDefault="009C026B">
            <w:pPr>
              <w:pStyle w:val="TableParagraph"/>
              <w:rPr>
                <w:sz w:val="16"/>
              </w:rPr>
            </w:pPr>
          </w:p>
        </w:tc>
      </w:tr>
      <w:tr w:rsidR="009C026B" w14:paraId="442478F7" w14:textId="77777777">
        <w:trPr>
          <w:trHeight w:val="239"/>
        </w:trPr>
        <w:tc>
          <w:tcPr>
            <w:tcW w:w="530" w:type="dxa"/>
          </w:tcPr>
          <w:p w14:paraId="344E5381" w14:textId="77777777" w:rsidR="009C026B" w:rsidRDefault="00000000">
            <w:pPr>
              <w:pStyle w:val="TableParagraph"/>
              <w:spacing w:before="16" w:line="203" w:lineRule="exact"/>
              <w:ind w:left="17"/>
              <w:jc w:val="center"/>
              <w:rPr>
                <w:sz w:val="18"/>
              </w:rPr>
            </w:pPr>
            <w:r>
              <w:rPr>
                <w:spacing w:val="-10"/>
                <w:sz w:val="18"/>
              </w:rPr>
              <w:t>2</w:t>
            </w:r>
          </w:p>
        </w:tc>
        <w:tc>
          <w:tcPr>
            <w:tcW w:w="4006" w:type="dxa"/>
          </w:tcPr>
          <w:p w14:paraId="3BE65C26" w14:textId="77777777" w:rsidR="009C026B" w:rsidRDefault="00000000">
            <w:pPr>
              <w:pStyle w:val="TableParagraph"/>
              <w:spacing w:before="14" w:line="205" w:lineRule="exact"/>
              <w:ind w:left="36"/>
              <w:rPr>
                <w:sz w:val="19"/>
              </w:rPr>
            </w:pPr>
            <w:r>
              <w:rPr>
                <w:w w:val="105"/>
                <w:sz w:val="19"/>
              </w:rPr>
              <w:t>Cây</w:t>
            </w:r>
            <w:r>
              <w:rPr>
                <w:spacing w:val="-11"/>
                <w:w w:val="105"/>
                <w:sz w:val="19"/>
              </w:rPr>
              <w:t xml:space="preserve"> </w:t>
            </w:r>
            <w:r>
              <w:rPr>
                <w:w w:val="105"/>
                <w:sz w:val="19"/>
              </w:rPr>
              <w:t>sưa</w:t>
            </w:r>
            <w:r>
              <w:rPr>
                <w:spacing w:val="-10"/>
                <w:w w:val="105"/>
                <w:sz w:val="19"/>
              </w:rPr>
              <w:t xml:space="preserve"> </w:t>
            </w:r>
            <w:r>
              <w:rPr>
                <w:w w:val="105"/>
                <w:sz w:val="19"/>
              </w:rPr>
              <w:t>đường</w:t>
            </w:r>
            <w:r>
              <w:rPr>
                <w:spacing w:val="-11"/>
                <w:w w:val="105"/>
                <w:sz w:val="19"/>
              </w:rPr>
              <w:t xml:space="preserve"> </w:t>
            </w:r>
            <w:r>
              <w:rPr>
                <w:w w:val="105"/>
                <w:sz w:val="19"/>
              </w:rPr>
              <w:t>kính</w:t>
            </w:r>
            <w:r>
              <w:rPr>
                <w:spacing w:val="-9"/>
                <w:w w:val="105"/>
                <w:sz w:val="19"/>
              </w:rPr>
              <w:t xml:space="preserve"> </w:t>
            </w:r>
            <w:r>
              <w:rPr>
                <w:w w:val="105"/>
                <w:sz w:val="19"/>
              </w:rPr>
              <w:t>gốc</w:t>
            </w:r>
            <w:r>
              <w:rPr>
                <w:spacing w:val="-10"/>
                <w:w w:val="105"/>
                <w:sz w:val="19"/>
              </w:rPr>
              <w:t xml:space="preserve"> </w:t>
            </w:r>
            <w:r>
              <w:rPr>
                <w:spacing w:val="-4"/>
                <w:w w:val="105"/>
                <w:sz w:val="19"/>
              </w:rPr>
              <w:t>15cm</w:t>
            </w:r>
          </w:p>
        </w:tc>
        <w:tc>
          <w:tcPr>
            <w:tcW w:w="564" w:type="dxa"/>
          </w:tcPr>
          <w:p w14:paraId="0F69E0F2" w14:textId="77777777" w:rsidR="009C026B" w:rsidRDefault="00000000">
            <w:pPr>
              <w:pStyle w:val="TableParagraph"/>
              <w:spacing w:before="16" w:line="203" w:lineRule="exact"/>
              <w:ind w:left="24"/>
              <w:jc w:val="center"/>
              <w:rPr>
                <w:sz w:val="18"/>
              </w:rPr>
            </w:pPr>
            <w:r>
              <w:rPr>
                <w:spacing w:val="-5"/>
                <w:sz w:val="18"/>
              </w:rPr>
              <w:t>cây</w:t>
            </w:r>
          </w:p>
        </w:tc>
        <w:tc>
          <w:tcPr>
            <w:tcW w:w="811" w:type="dxa"/>
          </w:tcPr>
          <w:p w14:paraId="6BE74DCC" w14:textId="77777777" w:rsidR="009C026B" w:rsidRDefault="00000000">
            <w:pPr>
              <w:pStyle w:val="TableParagraph"/>
              <w:spacing w:before="16" w:line="203" w:lineRule="exact"/>
              <w:ind w:left="35" w:right="16"/>
              <w:jc w:val="center"/>
              <w:rPr>
                <w:sz w:val="18"/>
              </w:rPr>
            </w:pPr>
            <w:r>
              <w:rPr>
                <w:spacing w:val="-4"/>
                <w:sz w:val="18"/>
              </w:rPr>
              <w:t>2,00</w:t>
            </w:r>
          </w:p>
        </w:tc>
        <w:tc>
          <w:tcPr>
            <w:tcW w:w="890" w:type="dxa"/>
          </w:tcPr>
          <w:p w14:paraId="23A0798E" w14:textId="77777777" w:rsidR="009C026B" w:rsidRDefault="00000000">
            <w:pPr>
              <w:pStyle w:val="TableParagraph"/>
              <w:spacing w:before="16" w:line="203" w:lineRule="exact"/>
              <w:ind w:left="34" w:right="12"/>
              <w:jc w:val="center"/>
              <w:rPr>
                <w:sz w:val="18"/>
              </w:rPr>
            </w:pPr>
            <w:r>
              <w:rPr>
                <w:spacing w:val="-2"/>
                <w:sz w:val="18"/>
              </w:rPr>
              <w:t>400.000</w:t>
            </w:r>
          </w:p>
        </w:tc>
        <w:tc>
          <w:tcPr>
            <w:tcW w:w="847" w:type="dxa"/>
          </w:tcPr>
          <w:p w14:paraId="5E640C88" w14:textId="77777777" w:rsidR="009C026B" w:rsidRDefault="00000000">
            <w:pPr>
              <w:pStyle w:val="TableParagraph"/>
              <w:spacing w:before="16" w:line="203" w:lineRule="exact"/>
              <w:ind w:left="39" w:right="15"/>
              <w:jc w:val="center"/>
              <w:rPr>
                <w:sz w:val="18"/>
              </w:rPr>
            </w:pPr>
            <w:r>
              <w:rPr>
                <w:spacing w:val="-4"/>
                <w:sz w:val="18"/>
              </w:rPr>
              <w:t>0,24</w:t>
            </w:r>
          </w:p>
        </w:tc>
        <w:tc>
          <w:tcPr>
            <w:tcW w:w="1240" w:type="dxa"/>
          </w:tcPr>
          <w:p w14:paraId="3F41B657" w14:textId="77777777" w:rsidR="009C026B" w:rsidRDefault="00000000">
            <w:pPr>
              <w:pStyle w:val="TableParagraph"/>
              <w:spacing w:before="16" w:line="203" w:lineRule="exact"/>
              <w:ind w:right="8"/>
              <w:jc w:val="right"/>
              <w:rPr>
                <w:sz w:val="18"/>
              </w:rPr>
            </w:pPr>
            <w:r>
              <w:rPr>
                <w:spacing w:val="-2"/>
                <w:sz w:val="18"/>
              </w:rPr>
              <w:t>192.000</w:t>
            </w:r>
          </w:p>
        </w:tc>
        <w:tc>
          <w:tcPr>
            <w:tcW w:w="1039" w:type="dxa"/>
          </w:tcPr>
          <w:p w14:paraId="56FD07E3" w14:textId="77777777" w:rsidR="009C026B" w:rsidRDefault="009C026B">
            <w:pPr>
              <w:pStyle w:val="TableParagraph"/>
              <w:rPr>
                <w:sz w:val="16"/>
              </w:rPr>
            </w:pPr>
          </w:p>
        </w:tc>
      </w:tr>
      <w:tr w:rsidR="009C026B" w14:paraId="3B044F53" w14:textId="77777777">
        <w:trPr>
          <w:trHeight w:val="239"/>
        </w:trPr>
        <w:tc>
          <w:tcPr>
            <w:tcW w:w="530" w:type="dxa"/>
          </w:tcPr>
          <w:p w14:paraId="46416BFB" w14:textId="77777777" w:rsidR="009C026B" w:rsidRDefault="00000000">
            <w:pPr>
              <w:pStyle w:val="TableParagraph"/>
              <w:spacing w:before="16" w:line="203" w:lineRule="exact"/>
              <w:ind w:left="17"/>
              <w:jc w:val="center"/>
              <w:rPr>
                <w:sz w:val="18"/>
              </w:rPr>
            </w:pPr>
            <w:r>
              <w:rPr>
                <w:spacing w:val="-10"/>
                <w:sz w:val="18"/>
              </w:rPr>
              <w:t>3</w:t>
            </w:r>
          </w:p>
        </w:tc>
        <w:tc>
          <w:tcPr>
            <w:tcW w:w="4006" w:type="dxa"/>
          </w:tcPr>
          <w:p w14:paraId="56D84443" w14:textId="77777777" w:rsidR="009C026B" w:rsidRDefault="00000000">
            <w:pPr>
              <w:pStyle w:val="TableParagraph"/>
              <w:spacing w:before="14" w:line="205" w:lineRule="exact"/>
              <w:ind w:left="36"/>
              <w:rPr>
                <w:sz w:val="19"/>
              </w:rPr>
            </w:pPr>
            <w:r>
              <w:rPr>
                <w:w w:val="105"/>
                <w:sz w:val="19"/>
              </w:rPr>
              <w:t>Cây</w:t>
            </w:r>
            <w:r>
              <w:rPr>
                <w:spacing w:val="-11"/>
                <w:w w:val="105"/>
                <w:sz w:val="19"/>
              </w:rPr>
              <w:t xml:space="preserve"> </w:t>
            </w:r>
            <w:r>
              <w:rPr>
                <w:w w:val="105"/>
                <w:sz w:val="19"/>
              </w:rPr>
              <w:t>sưa</w:t>
            </w:r>
            <w:r>
              <w:rPr>
                <w:spacing w:val="-10"/>
                <w:w w:val="105"/>
                <w:sz w:val="19"/>
              </w:rPr>
              <w:t xml:space="preserve"> </w:t>
            </w:r>
            <w:r>
              <w:rPr>
                <w:w w:val="105"/>
                <w:sz w:val="19"/>
              </w:rPr>
              <w:t>đường</w:t>
            </w:r>
            <w:r>
              <w:rPr>
                <w:spacing w:val="-11"/>
                <w:w w:val="105"/>
                <w:sz w:val="19"/>
              </w:rPr>
              <w:t xml:space="preserve"> </w:t>
            </w:r>
            <w:r>
              <w:rPr>
                <w:w w:val="105"/>
                <w:sz w:val="19"/>
              </w:rPr>
              <w:t>kính</w:t>
            </w:r>
            <w:r>
              <w:rPr>
                <w:spacing w:val="-9"/>
                <w:w w:val="105"/>
                <w:sz w:val="19"/>
              </w:rPr>
              <w:t xml:space="preserve"> </w:t>
            </w:r>
            <w:r>
              <w:rPr>
                <w:w w:val="105"/>
                <w:sz w:val="19"/>
              </w:rPr>
              <w:t>gốc</w:t>
            </w:r>
            <w:r>
              <w:rPr>
                <w:spacing w:val="-10"/>
                <w:w w:val="105"/>
                <w:sz w:val="19"/>
              </w:rPr>
              <w:t xml:space="preserve"> </w:t>
            </w:r>
            <w:r>
              <w:rPr>
                <w:spacing w:val="-4"/>
                <w:w w:val="105"/>
                <w:sz w:val="19"/>
              </w:rPr>
              <w:t>25cm</w:t>
            </w:r>
          </w:p>
        </w:tc>
        <w:tc>
          <w:tcPr>
            <w:tcW w:w="564" w:type="dxa"/>
          </w:tcPr>
          <w:p w14:paraId="41BFB481" w14:textId="77777777" w:rsidR="009C026B" w:rsidRDefault="00000000">
            <w:pPr>
              <w:pStyle w:val="TableParagraph"/>
              <w:spacing w:before="16" w:line="203" w:lineRule="exact"/>
              <w:ind w:left="24"/>
              <w:jc w:val="center"/>
              <w:rPr>
                <w:sz w:val="18"/>
              </w:rPr>
            </w:pPr>
            <w:r>
              <w:rPr>
                <w:spacing w:val="-5"/>
                <w:sz w:val="18"/>
              </w:rPr>
              <w:t>cây</w:t>
            </w:r>
          </w:p>
        </w:tc>
        <w:tc>
          <w:tcPr>
            <w:tcW w:w="811" w:type="dxa"/>
          </w:tcPr>
          <w:p w14:paraId="727C7D7F" w14:textId="77777777" w:rsidR="009C026B" w:rsidRDefault="00000000">
            <w:pPr>
              <w:pStyle w:val="TableParagraph"/>
              <w:spacing w:before="16" w:line="203" w:lineRule="exact"/>
              <w:ind w:left="35" w:right="16"/>
              <w:jc w:val="center"/>
              <w:rPr>
                <w:sz w:val="18"/>
              </w:rPr>
            </w:pPr>
            <w:r>
              <w:rPr>
                <w:spacing w:val="-4"/>
                <w:sz w:val="18"/>
              </w:rPr>
              <w:t>1,00</w:t>
            </w:r>
          </w:p>
        </w:tc>
        <w:tc>
          <w:tcPr>
            <w:tcW w:w="890" w:type="dxa"/>
          </w:tcPr>
          <w:p w14:paraId="2CE759AA" w14:textId="77777777" w:rsidR="009C026B" w:rsidRDefault="00000000">
            <w:pPr>
              <w:pStyle w:val="TableParagraph"/>
              <w:spacing w:before="16" w:line="203" w:lineRule="exact"/>
              <w:ind w:left="34" w:right="12"/>
              <w:jc w:val="center"/>
              <w:rPr>
                <w:sz w:val="18"/>
              </w:rPr>
            </w:pPr>
            <w:r>
              <w:rPr>
                <w:spacing w:val="-2"/>
                <w:sz w:val="18"/>
              </w:rPr>
              <w:t>560.000</w:t>
            </w:r>
          </w:p>
        </w:tc>
        <w:tc>
          <w:tcPr>
            <w:tcW w:w="847" w:type="dxa"/>
          </w:tcPr>
          <w:p w14:paraId="42679138" w14:textId="77777777" w:rsidR="009C026B" w:rsidRDefault="00000000">
            <w:pPr>
              <w:pStyle w:val="TableParagraph"/>
              <w:spacing w:before="16" w:line="203" w:lineRule="exact"/>
              <w:ind w:left="39" w:right="15"/>
              <w:jc w:val="center"/>
              <w:rPr>
                <w:sz w:val="18"/>
              </w:rPr>
            </w:pPr>
            <w:r>
              <w:rPr>
                <w:spacing w:val="-4"/>
                <w:sz w:val="18"/>
              </w:rPr>
              <w:t>0,24</w:t>
            </w:r>
          </w:p>
        </w:tc>
        <w:tc>
          <w:tcPr>
            <w:tcW w:w="1240" w:type="dxa"/>
          </w:tcPr>
          <w:p w14:paraId="1A3AEF9B" w14:textId="77777777" w:rsidR="009C026B" w:rsidRDefault="00000000">
            <w:pPr>
              <w:pStyle w:val="TableParagraph"/>
              <w:spacing w:before="16" w:line="203" w:lineRule="exact"/>
              <w:ind w:right="8"/>
              <w:jc w:val="right"/>
              <w:rPr>
                <w:sz w:val="18"/>
              </w:rPr>
            </w:pPr>
            <w:r>
              <w:rPr>
                <w:spacing w:val="-2"/>
                <w:sz w:val="18"/>
              </w:rPr>
              <w:t>134.400</w:t>
            </w:r>
          </w:p>
        </w:tc>
        <w:tc>
          <w:tcPr>
            <w:tcW w:w="1039" w:type="dxa"/>
          </w:tcPr>
          <w:p w14:paraId="6206D41D" w14:textId="77777777" w:rsidR="009C026B" w:rsidRDefault="009C026B">
            <w:pPr>
              <w:pStyle w:val="TableParagraph"/>
              <w:rPr>
                <w:sz w:val="16"/>
              </w:rPr>
            </w:pPr>
          </w:p>
        </w:tc>
      </w:tr>
      <w:tr w:rsidR="009C026B" w14:paraId="227EDBDD" w14:textId="77777777">
        <w:trPr>
          <w:trHeight w:val="239"/>
        </w:trPr>
        <w:tc>
          <w:tcPr>
            <w:tcW w:w="530" w:type="dxa"/>
          </w:tcPr>
          <w:p w14:paraId="2F64077C" w14:textId="77777777" w:rsidR="009C026B" w:rsidRDefault="00000000">
            <w:pPr>
              <w:pStyle w:val="TableParagraph"/>
              <w:spacing w:before="16" w:line="203" w:lineRule="exact"/>
              <w:ind w:left="17"/>
              <w:jc w:val="center"/>
              <w:rPr>
                <w:sz w:val="18"/>
              </w:rPr>
            </w:pPr>
            <w:r>
              <w:rPr>
                <w:spacing w:val="-10"/>
                <w:sz w:val="18"/>
              </w:rPr>
              <w:t>4</w:t>
            </w:r>
          </w:p>
        </w:tc>
        <w:tc>
          <w:tcPr>
            <w:tcW w:w="4006" w:type="dxa"/>
          </w:tcPr>
          <w:p w14:paraId="2B7FDBD7" w14:textId="77777777" w:rsidR="009C026B" w:rsidRDefault="00000000">
            <w:pPr>
              <w:pStyle w:val="TableParagraph"/>
              <w:spacing w:before="14" w:line="205" w:lineRule="exact"/>
              <w:ind w:left="36"/>
              <w:rPr>
                <w:sz w:val="19"/>
              </w:rPr>
            </w:pPr>
            <w:r>
              <w:rPr>
                <w:w w:val="105"/>
                <w:sz w:val="19"/>
              </w:rPr>
              <w:t>Cây</w:t>
            </w:r>
            <w:r>
              <w:rPr>
                <w:spacing w:val="-11"/>
                <w:w w:val="105"/>
                <w:sz w:val="19"/>
              </w:rPr>
              <w:t xml:space="preserve"> </w:t>
            </w:r>
            <w:r>
              <w:rPr>
                <w:w w:val="105"/>
                <w:sz w:val="19"/>
              </w:rPr>
              <w:t>sưa</w:t>
            </w:r>
            <w:r>
              <w:rPr>
                <w:spacing w:val="-10"/>
                <w:w w:val="105"/>
                <w:sz w:val="19"/>
              </w:rPr>
              <w:t xml:space="preserve"> </w:t>
            </w:r>
            <w:r>
              <w:rPr>
                <w:w w:val="105"/>
                <w:sz w:val="19"/>
              </w:rPr>
              <w:t>đường</w:t>
            </w:r>
            <w:r>
              <w:rPr>
                <w:spacing w:val="-11"/>
                <w:w w:val="105"/>
                <w:sz w:val="19"/>
              </w:rPr>
              <w:t xml:space="preserve"> </w:t>
            </w:r>
            <w:r>
              <w:rPr>
                <w:w w:val="105"/>
                <w:sz w:val="19"/>
              </w:rPr>
              <w:t>kính</w:t>
            </w:r>
            <w:r>
              <w:rPr>
                <w:spacing w:val="-9"/>
                <w:w w:val="105"/>
                <w:sz w:val="19"/>
              </w:rPr>
              <w:t xml:space="preserve"> </w:t>
            </w:r>
            <w:r>
              <w:rPr>
                <w:w w:val="105"/>
                <w:sz w:val="19"/>
              </w:rPr>
              <w:t>gốc</w:t>
            </w:r>
            <w:r>
              <w:rPr>
                <w:spacing w:val="-10"/>
                <w:w w:val="105"/>
                <w:sz w:val="19"/>
              </w:rPr>
              <w:t xml:space="preserve"> </w:t>
            </w:r>
            <w:r>
              <w:rPr>
                <w:spacing w:val="-4"/>
                <w:w w:val="105"/>
                <w:sz w:val="19"/>
              </w:rPr>
              <w:t>30cm</w:t>
            </w:r>
          </w:p>
        </w:tc>
        <w:tc>
          <w:tcPr>
            <w:tcW w:w="564" w:type="dxa"/>
          </w:tcPr>
          <w:p w14:paraId="63219EFF" w14:textId="77777777" w:rsidR="009C026B" w:rsidRDefault="00000000">
            <w:pPr>
              <w:pStyle w:val="TableParagraph"/>
              <w:spacing w:before="16" w:line="203" w:lineRule="exact"/>
              <w:ind w:left="24"/>
              <w:jc w:val="center"/>
              <w:rPr>
                <w:sz w:val="18"/>
              </w:rPr>
            </w:pPr>
            <w:r>
              <w:rPr>
                <w:spacing w:val="-5"/>
                <w:sz w:val="18"/>
              </w:rPr>
              <w:t>cây</w:t>
            </w:r>
          </w:p>
        </w:tc>
        <w:tc>
          <w:tcPr>
            <w:tcW w:w="811" w:type="dxa"/>
          </w:tcPr>
          <w:p w14:paraId="1BDD78F3" w14:textId="77777777" w:rsidR="009C026B" w:rsidRDefault="00000000">
            <w:pPr>
              <w:pStyle w:val="TableParagraph"/>
              <w:spacing w:before="16" w:line="203" w:lineRule="exact"/>
              <w:ind w:left="35" w:right="16"/>
              <w:jc w:val="center"/>
              <w:rPr>
                <w:sz w:val="18"/>
              </w:rPr>
            </w:pPr>
            <w:r>
              <w:rPr>
                <w:spacing w:val="-4"/>
                <w:sz w:val="18"/>
              </w:rPr>
              <w:t>1,00</w:t>
            </w:r>
          </w:p>
        </w:tc>
        <w:tc>
          <w:tcPr>
            <w:tcW w:w="890" w:type="dxa"/>
          </w:tcPr>
          <w:p w14:paraId="1A75D3BA" w14:textId="77777777" w:rsidR="009C026B" w:rsidRDefault="00000000">
            <w:pPr>
              <w:pStyle w:val="TableParagraph"/>
              <w:spacing w:before="16" w:line="203" w:lineRule="exact"/>
              <w:ind w:left="34" w:right="12"/>
              <w:jc w:val="center"/>
              <w:rPr>
                <w:sz w:val="18"/>
              </w:rPr>
            </w:pPr>
            <w:r>
              <w:rPr>
                <w:spacing w:val="-2"/>
                <w:sz w:val="18"/>
              </w:rPr>
              <w:t>710.000</w:t>
            </w:r>
          </w:p>
        </w:tc>
        <w:tc>
          <w:tcPr>
            <w:tcW w:w="847" w:type="dxa"/>
          </w:tcPr>
          <w:p w14:paraId="35484B0E" w14:textId="77777777" w:rsidR="009C026B" w:rsidRDefault="00000000">
            <w:pPr>
              <w:pStyle w:val="TableParagraph"/>
              <w:spacing w:before="16" w:line="203" w:lineRule="exact"/>
              <w:ind w:left="39" w:right="15"/>
              <w:jc w:val="center"/>
              <w:rPr>
                <w:sz w:val="18"/>
              </w:rPr>
            </w:pPr>
            <w:r>
              <w:rPr>
                <w:spacing w:val="-4"/>
                <w:sz w:val="18"/>
              </w:rPr>
              <w:t>0,24</w:t>
            </w:r>
          </w:p>
        </w:tc>
        <w:tc>
          <w:tcPr>
            <w:tcW w:w="1240" w:type="dxa"/>
          </w:tcPr>
          <w:p w14:paraId="317432AD" w14:textId="77777777" w:rsidR="009C026B" w:rsidRDefault="00000000">
            <w:pPr>
              <w:pStyle w:val="TableParagraph"/>
              <w:spacing w:before="16" w:line="203" w:lineRule="exact"/>
              <w:ind w:right="8"/>
              <w:jc w:val="right"/>
              <w:rPr>
                <w:sz w:val="18"/>
              </w:rPr>
            </w:pPr>
            <w:r>
              <w:rPr>
                <w:spacing w:val="-2"/>
                <w:sz w:val="18"/>
              </w:rPr>
              <w:t>170.400</w:t>
            </w:r>
          </w:p>
        </w:tc>
        <w:tc>
          <w:tcPr>
            <w:tcW w:w="1039" w:type="dxa"/>
          </w:tcPr>
          <w:p w14:paraId="51C8E17A" w14:textId="77777777" w:rsidR="009C026B" w:rsidRDefault="009C026B">
            <w:pPr>
              <w:pStyle w:val="TableParagraph"/>
              <w:rPr>
                <w:sz w:val="16"/>
              </w:rPr>
            </w:pPr>
          </w:p>
        </w:tc>
      </w:tr>
      <w:tr w:rsidR="009C026B" w14:paraId="4929DE76" w14:textId="77777777">
        <w:trPr>
          <w:trHeight w:val="1002"/>
        </w:trPr>
        <w:tc>
          <w:tcPr>
            <w:tcW w:w="530" w:type="dxa"/>
          </w:tcPr>
          <w:p w14:paraId="77C57F41" w14:textId="77777777" w:rsidR="009C026B" w:rsidRDefault="009C026B">
            <w:pPr>
              <w:pStyle w:val="TableParagraph"/>
              <w:spacing w:before="179"/>
              <w:rPr>
                <w:sz w:val="19"/>
              </w:rPr>
            </w:pPr>
          </w:p>
          <w:p w14:paraId="6EAFD5E0" w14:textId="77777777" w:rsidR="009C026B" w:rsidRDefault="00000000">
            <w:pPr>
              <w:pStyle w:val="TableParagraph"/>
              <w:spacing w:before="1"/>
              <w:ind w:left="15"/>
              <w:jc w:val="center"/>
              <w:rPr>
                <w:b/>
                <w:sz w:val="19"/>
              </w:rPr>
            </w:pPr>
            <w:r>
              <w:rPr>
                <w:b/>
                <w:spacing w:val="-5"/>
                <w:w w:val="105"/>
                <w:sz w:val="19"/>
              </w:rPr>
              <w:t>IV</w:t>
            </w:r>
          </w:p>
        </w:tc>
        <w:tc>
          <w:tcPr>
            <w:tcW w:w="4006" w:type="dxa"/>
          </w:tcPr>
          <w:p w14:paraId="6AACD68D" w14:textId="77777777" w:rsidR="009C026B" w:rsidRDefault="00000000">
            <w:pPr>
              <w:pStyle w:val="TableParagraph"/>
              <w:spacing w:before="153" w:line="268" w:lineRule="auto"/>
              <w:ind w:left="36" w:right="50"/>
              <w:rPr>
                <w:b/>
                <w:sz w:val="19"/>
              </w:rPr>
            </w:pPr>
            <w:r>
              <w:rPr>
                <w:b/>
                <w:w w:val="105"/>
                <w:sz w:val="19"/>
              </w:rPr>
              <w:t>Vật nuôi là thủy sản nuôi trồng trên đất không</w:t>
            </w:r>
            <w:r>
              <w:rPr>
                <w:b/>
                <w:spacing w:val="-7"/>
                <w:w w:val="105"/>
                <w:sz w:val="19"/>
              </w:rPr>
              <w:t xml:space="preserve"> </w:t>
            </w:r>
            <w:r>
              <w:rPr>
                <w:b/>
                <w:w w:val="105"/>
                <w:sz w:val="19"/>
              </w:rPr>
              <w:t>hợp</w:t>
            </w:r>
            <w:r>
              <w:rPr>
                <w:b/>
                <w:spacing w:val="-6"/>
                <w:w w:val="105"/>
                <w:sz w:val="19"/>
              </w:rPr>
              <w:t xml:space="preserve"> </w:t>
            </w:r>
            <w:r>
              <w:rPr>
                <w:b/>
                <w:w w:val="105"/>
                <w:sz w:val="19"/>
              </w:rPr>
              <w:t>pháp</w:t>
            </w:r>
            <w:r>
              <w:rPr>
                <w:b/>
                <w:spacing w:val="-6"/>
                <w:w w:val="105"/>
                <w:sz w:val="19"/>
              </w:rPr>
              <w:t xml:space="preserve"> </w:t>
            </w:r>
            <w:r>
              <w:rPr>
                <w:b/>
                <w:w w:val="105"/>
                <w:sz w:val="19"/>
              </w:rPr>
              <w:t>được</w:t>
            </w:r>
            <w:r>
              <w:rPr>
                <w:b/>
                <w:spacing w:val="-8"/>
                <w:w w:val="105"/>
                <w:sz w:val="19"/>
              </w:rPr>
              <w:t xml:space="preserve"> </w:t>
            </w:r>
            <w:r>
              <w:rPr>
                <w:b/>
                <w:w w:val="105"/>
                <w:sz w:val="19"/>
              </w:rPr>
              <w:t>hỗ</w:t>
            </w:r>
            <w:r>
              <w:rPr>
                <w:b/>
                <w:spacing w:val="-7"/>
                <w:w w:val="105"/>
                <w:sz w:val="19"/>
              </w:rPr>
              <w:t xml:space="preserve"> </w:t>
            </w:r>
            <w:r>
              <w:rPr>
                <w:b/>
                <w:w w:val="105"/>
                <w:sz w:val="19"/>
              </w:rPr>
              <w:t>trợ</w:t>
            </w:r>
            <w:r>
              <w:rPr>
                <w:b/>
                <w:spacing w:val="-8"/>
                <w:w w:val="105"/>
                <w:sz w:val="19"/>
              </w:rPr>
              <w:t xml:space="preserve"> </w:t>
            </w:r>
            <w:r>
              <w:rPr>
                <w:b/>
                <w:w w:val="105"/>
                <w:sz w:val="19"/>
              </w:rPr>
              <w:t>theo</w:t>
            </w:r>
            <w:r>
              <w:rPr>
                <w:b/>
                <w:spacing w:val="-7"/>
                <w:w w:val="105"/>
                <w:sz w:val="19"/>
              </w:rPr>
              <w:t xml:space="preserve"> </w:t>
            </w:r>
            <w:r>
              <w:rPr>
                <w:b/>
                <w:w w:val="105"/>
                <w:sz w:val="19"/>
              </w:rPr>
              <w:t>Quyết</w:t>
            </w:r>
            <w:r>
              <w:rPr>
                <w:b/>
                <w:spacing w:val="-8"/>
                <w:w w:val="105"/>
                <w:sz w:val="19"/>
              </w:rPr>
              <w:t xml:space="preserve"> </w:t>
            </w:r>
            <w:r>
              <w:rPr>
                <w:b/>
                <w:w w:val="105"/>
                <w:sz w:val="19"/>
              </w:rPr>
              <w:t>định 01</w:t>
            </w:r>
            <w:r>
              <w:rPr>
                <w:b/>
                <w:spacing w:val="-11"/>
                <w:w w:val="105"/>
                <w:sz w:val="19"/>
              </w:rPr>
              <w:t xml:space="preserve"> </w:t>
            </w:r>
            <w:r>
              <w:rPr>
                <w:b/>
                <w:w w:val="105"/>
                <w:sz w:val="19"/>
              </w:rPr>
              <w:t>ngày</w:t>
            </w:r>
            <w:r>
              <w:rPr>
                <w:b/>
                <w:spacing w:val="-8"/>
                <w:w w:val="105"/>
                <w:sz w:val="19"/>
              </w:rPr>
              <w:t xml:space="preserve"> </w:t>
            </w:r>
            <w:r>
              <w:rPr>
                <w:b/>
                <w:w w:val="105"/>
                <w:sz w:val="19"/>
              </w:rPr>
              <w:t>16/01/2026</w:t>
            </w:r>
            <w:r>
              <w:rPr>
                <w:b/>
                <w:spacing w:val="-10"/>
                <w:w w:val="105"/>
                <w:sz w:val="19"/>
              </w:rPr>
              <w:t xml:space="preserve"> </w:t>
            </w:r>
            <w:r>
              <w:rPr>
                <w:b/>
                <w:w w:val="105"/>
                <w:sz w:val="19"/>
              </w:rPr>
              <w:t>của</w:t>
            </w:r>
            <w:r>
              <w:rPr>
                <w:b/>
                <w:spacing w:val="-10"/>
                <w:w w:val="105"/>
                <w:sz w:val="19"/>
              </w:rPr>
              <w:t xml:space="preserve"> </w:t>
            </w:r>
            <w:r>
              <w:rPr>
                <w:b/>
                <w:w w:val="105"/>
                <w:sz w:val="19"/>
              </w:rPr>
              <w:t>UBND</w:t>
            </w:r>
            <w:r>
              <w:rPr>
                <w:b/>
                <w:spacing w:val="-11"/>
                <w:w w:val="105"/>
                <w:sz w:val="19"/>
              </w:rPr>
              <w:t xml:space="preserve"> </w:t>
            </w:r>
            <w:r>
              <w:rPr>
                <w:b/>
                <w:w w:val="105"/>
                <w:sz w:val="19"/>
              </w:rPr>
              <w:t>tỉnh</w:t>
            </w:r>
            <w:r>
              <w:rPr>
                <w:b/>
                <w:spacing w:val="-9"/>
                <w:w w:val="105"/>
                <w:sz w:val="19"/>
              </w:rPr>
              <w:t xml:space="preserve"> </w:t>
            </w:r>
            <w:r>
              <w:rPr>
                <w:b/>
                <w:w w:val="105"/>
                <w:sz w:val="19"/>
              </w:rPr>
              <w:t>Hưng</w:t>
            </w:r>
            <w:r>
              <w:rPr>
                <w:b/>
                <w:spacing w:val="-10"/>
                <w:w w:val="105"/>
                <w:sz w:val="19"/>
              </w:rPr>
              <w:t xml:space="preserve"> </w:t>
            </w:r>
            <w:r>
              <w:rPr>
                <w:b/>
                <w:spacing w:val="-5"/>
                <w:w w:val="105"/>
                <w:sz w:val="19"/>
              </w:rPr>
              <w:t>Yên</w:t>
            </w:r>
          </w:p>
        </w:tc>
        <w:tc>
          <w:tcPr>
            <w:tcW w:w="564" w:type="dxa"/>
          </w:tcPr>
          <w:p w14:paraId="03AFD9E2" w14:textId="77777777" w:rsidR="009C026B" w:rsidRDefault="009C026B">
            <w:pPr>
              <w:pStyle w:val="TableParagraph"/>
              <w:rPr>
                <w:sz w:val="18"/>
              </w:rPr>
            </w:pPr>
          </w:p>
        </w:tc>
        <w:tc>
          <w:tcPr>
            <w:tcW w:w="811" w:type="dxa"/>
          </w:tcPr>
          <w:p w14:paraId="0C4673D8" w14:textId="77777777" w:rsidR="009C026B" w:rsidRDefault="009C026B">
            <w:pPr>
              <w:pStyle w:val="TableParagraph"/>
              <w:rPr>
                <w:sz w:val="18"/>
              </w:rPr>
            </w:pPr>
          </w:p>
        </w:tc>
        <w:tc>
          <w:tcPr>
            <w:tcW w:w="890" w:type="dxa"/>
          </w:tcPr>
          <w:p w14:paraId="05D6D68D" w14:textId="77777777" w:rsidR="009C026B" w:rsidRDefault="009C026B">
            <w:pPr>
              <w:pStyle w:val="TableParagraph"/>
              <w:rPr>
                <w:sz w:val="18"/>
              </w:rPr>
            </w:pPr>
          </w:p>
        </w:tc>
        <w:tc>
          <w:tcPr>
            <w:tcW w:w="847" w:type="dxa"/>
          </w:tcPr>
          <w:p w14:paraId="1DF191BA" w14:textId="77777777" w:rsidR="009C026B" w:rsidRDefault="009C026B">
            <w:pPr>
              <w:pStyle w:val="TableParagraph"/>
              <w:rPr>
                <w:sz w:val="18"/>
              </w:rPr>
            </w:pPr>
          </w:p>
        </w:tc>
        <w:tc>
          <w:tcPr>
            <w:tcW w:w="1240" w:type="dxa"/>
          </w:tcPr>
          <w:p w14:paraId="57705061" w14:textId="77777777" w:rsidR="009C026B" w:rsidRDefault="009C026B">
            <w:pPr>
              <w:pStyle w:val="TableParagraph"/>
              <w:rPr>
                <w:sz w:val="18"/>
              </w:rPr>
            </w:pPr>
          </w:p>
        </w:tc>
        <w:tc>
          <w:tcPr>
            <w:tcW w:w="1039" w:type="dxa"/>
          </w:tcPr>
          <w:p w14:paraId="0AC881D7" w14:textId="77777777" w:rsidR="009C026B" w:rsidRDefault="009C026B">
            <w:pPr>
              <w:pStyle w:val="TableParagraph"/>
              <w:rPr>
                <w:sz w:val="18"/>
              </w:rPr>
            </w:pPr>
          </w:p>
        </w:tc>
      </w:tr>
      <w:tr w:rsidR="009C026B" w14:paraId="5F1ACF9E" w14:textId="77777777">
        <w:trPr>
          <w:trHeight w:val="522"/>
        </w:trPr>
        <w:tc>
          <w:tcPr>
            <w:tcW w:w="530" w:type="dxa"/>
          </w:tcPr>
          <w:p w14:paraId="66482809" w14:textId="77777777" w:rsidR="009C026B" w:rsidRDefault="00000000">
            <w:pPr>
              <w:pStyle w:val="TableParagraph"/>
              <w:spacing w:before="158"/>
              <w:ind w:left="17"/>
              <w:jc w:val="center"/>
              <w:rPr>
                <w:sz w:val="18"/>
              </w:rPr>
            </w:pPr>
            <w:r>
              <w:rPr>
                <w:spacing w:val="-10"/>
                <w:sz w:val="18"/>
              </w:rPr>
              <w:t>1</w:t>
            </w:r>
          </w:p>
        </w:tc>
        <w:tc>
          <w:tcPr>
            <w:tcW w:w="4006" w:type="dxa"/>
          </w:tcPr>
          <w:p w14:paraId="7934D2EF" w14:textId="77777777" w:rsidR="009C026B" w:rsidRDefault="00000000">
            <w:pPr>
              <w:pStyle w:val="TableParagraph"/>
              <w:spacing w:before="156"/>
              <w:ind w:left="36"/>
              <w:rPr>
                <w:sz w:val="19"/>
              </w:rPr>
            </w:pPr>
            <w:r>
              <w:rPr>
                <w:w w:val="105"/>
                <w:sz w:val="19"/>
              </w:rPr>
              <w:t>Ao</w:t>
            </w:r>
            <w:r>
              <w:rPr>
                <w:spacing w:val="-7"/>
                <w:w w:val="105"/>
                <w:sz w:val="19"/>
              </w:rPr>
              <w:t xml:space="preserve"> </w:t>
            </w:r>
            <w:r>
              <w:rPr>
                <w:w w:val="105"/>
                <w:sz w:val="19"/>
              </w:rPr>
              <w:t>bèo</w:t>
            </w:r>
            <w:r>
              <w:rPr>
                <w:spacing w:val="-6"/>
                <w:w w:val="105"/>
                <w:sz w:val="19"/>
              </w:rPr>
              <w:t xml:space="preserve"> </w:t>
            </w:r>
            <w:r>
              <w:rPr>
                <w:w w:val="105"/>
                <w:sz w:val="19"/>
              </w:rPr>
              <w:t>thả</w:t>
            </w:r>
            <w:r>
              <w:rPr>
                <w:spacing w:val="-7"/>
                <w:w w:val="105"/>
                <w:sz w:val="19"/>
              </w:rPr>
              <w:t xml:space="preserve"> </w:t>
            </w:r>
            <w:r>
              <w:rPr>
                <w:w w:val="105"/>
                <w:sz w:val="19"/>
              </w:rPr>
              <w:t>ốc</w:t>
            </w:r>
            <w:r>
              <w:rPr>
                <w:spacing w:val="-7"/>
                <w:w w:val="105"/>
                <w:sz w:val="19"/>
              </w:rPr>
              <w:t xml:space="preserve"> </w:t>
            </w:r>
            <w:r>
              <w:rPr>
                <w:w w:val="105"/>
                <w:sz w:val="19"/>
              </w:rPr>
              <w:t>nhồi,cá</w:t>
            </w:r>
            <w:r>
              <w:rPr>
                <w:spacing w:val="-8"/>
                <w:w w:val="105"/>
                <w:sz w:val="19"/>
              </w:rPr>
              <w:t xml:space="preserve"> </w:t>
            </w:r>
            <w:r>
              <w:rPr>
                <w:w w:val="105"/>
                <w:sz w:val="19"/>
              </w:rPr>
              <w:t>kt</w:t>
            </w:r>
            <w:r>
              <w:rPr>
                <w:spacing w:val="-5"/>
                <w:w w:val="105"/>
                <w:sz w:val="19"/>
              </w:rPr>
              <w:t xml:space="preserve"> </w:t>
            </w:r>
            <w:r>
              <w:rPr>
                <w:spacing w:val="-2"/>
                <w:w w:val="105"/>
                <w:sz w:val="19"/>
              </w:rPr>
              <w:t>20,3x37,6</w:t>
            </w:r>
          </w:p>
        </w:tc>
        <w:tc>
          <w:tcPr>
            <w:tcW w:w="564" w:type="dxa"/>
          </w:tcPr>
          <w:p w14:paraId="7A8D09B7" w14:textId="77777777" w:rsidR="009C026B" w:rsidRDefault="00000000">
            <w:pPr>
              <w:pStyle w:val="TableParagraph"/>
              <w:spacing w:before="158"/>
              <w:ind w:left="24" w:right="8"/>
              <w:jc w:val="center"/>
              <w:rPr>
                <w:sz w:val="18"/>
              </w:rPr>
            </w:pPr>
            <w:r>
              <w:rPr>
                <w:spacing w:val="-5"/>
                <w:sz w:val="18"/>
              </w:rPr>
              <w:t>m2</w:t>
            </w:r>
          </w:p>
        </w:tc>
        <w:tc>
          <w:tcPr>
            <w:tcW w:w="811" w:type="dxa"/>
          </w:tcPr>
          <w:p w14:paraId="0FBAAB18" w14:textId="77777777" w:rsidR="009C026B" w:rsidRDefault="00000000">
            <w:pPr>
              <w:pStyle w:val="TableParagraph"/>
              <w:spacing w:before="158"/>
              <w:ind w:left="35" w:right="16"/>
              <w:jc w:val="center"/>
              <w:rPr>
                <w:sz w:val="18"/>
              </w:rPr>
            </w:pPr>
            <w:r>
              <w:rPr>
                <w:spacing w:val="-2"/>
                <w:sz w:val="18"/>
              </w:rPr>
              <w:t>763,28</w:t>
            </w:r>
          </w:p>
        </w:tc>
        <w:tc>
          <w:tcPr>
            <w:tcW w:w="890" w:type="dxa"/>
          </w:tcPr>
          <w:p w14:paraId="074263B5" w14:textId="77777777" w:rsidR="009C026B" w:rsidRDefault="00000000">
            <w:pPr>
              <w:pStyle w:val="TableParagraph"/>
              <w:spacing w:before="158"/>
              <w:ind w:left="34" w:right="12"/>
              <w:jc w:val="center"/>
              <w:rPr>
                <w:sz w:val="18"/>
              </w:rPr>
            </w:pPr>
            <w:r>
              <w:rPr>
                <w:spacing w:val="-2"/>
                <w:sz w:val="18"/>
              </w:rPr>
              <w:t>45.000</w:t>
            </w:r>
          </w:p>
        </w:tc>
        <w:tc>
          <w:tcPr>
            <w:tcW w:w="847" w:type="dxa"/>
          </w:tcPr>
          <w:p w14:paraId="18F7BBC5" w14:textId="77777777" w:rsidR="009C026B" w:rsidRDefault="00000000">
            <w:pPr>
              <w:pStyle w:val="TableParagraph"/>
              <w:spacing w:before="158"/>
              <w:ind w:left="39" w:right="15"/>
              <w:jc w:val="center"/>
              <w:rPr>
                <w:sz w:val="18"/>
              </w:rPr>
            </w:pPr>
            <w:r>
              <w:rPr>
                <w:spacing w:val="-4"/>
                <w:sz w:val="18"/>
              </w:rPr>
              <w:t>0,50</w:t>
            </w:r>
          </w:p>
        </w:tc>
        <w:tc>
          <w:tcPr>
            <w:tcW w:w="1240" w:type="dxa"/>
          </w:tcPr>
          <w:p w14:paraId="72EB4410" w14:textId="77777777" w:rsidR="009C026B" w:rsidRDefault="00000000">
            <w:pPr>
              <w:pStyle w:val="TableParagraph"/>
              <w:spacing w:before="158"/>
              <w:ind w:right="8"/>
              <w:jc w:val="right"/>
              <w:rPr>
                <w:sz w:val="18"/>
              </w:rPr>
            </w:pPr>
            <w:r>
              <w:rPr>
                <w:spacing w:val="-2"/>
                <w:sz w:val="18"/>
              </w:rPr>
              <w:t>17.173.800</w:t>
            </w:r>
          </w:p>
        </w:tc>
        <w:tc>
          <w:tcPr>
            <w:tcW w:w="1039" w:type="dxa"/>
          </w:tcPr>
          <w:p w14:paraId="469F0F4D" w14:textId="77777777" w:rsidR="009C026B" w:rsidRDefault="00000000">
            <w:pPr>
              <w:pStyle w:val="TableParagraph"/>
              <w:spacing w:before="158"/>
              <w:ind w:left="27"/>
              <w:jc w:val="center"/>
              <w:rPr>
                <w:sz w:val="18"/>
              </w:rPr>
            </w:pPr>
            <w:r>
              <w:rPr>
                <w:spacing w:val="-2"/>
                <w:sz w:val="18"/>
              </w:rPr>
              <w:t>30.000</w:t>
            </w:r>
          </w:p>
        </w:tc>
      </w:tr>
      <w:tr w:rsidR="009C026B" w14:paraId="42480A9A" w14:textId="77777777">
        <w:trPr>
          <w:trHeight w:val="463"/>
        </w:trPr>
        <w:tc>
          <w:tcPr>
            <w:tcW w:w="530" w:type="dxa"/>
          </w:tcPr>
          <w:p w14:paraId="229BC7A7" w14:textId="77777777" w:rsidR="009C026B" w:rsidRDefault="00000000">
            <w:pPr>
              <w:pStyle w:val="TableParagraph"/>
              <w:spacing w:before="127"/>
              <w:ind w:left="15"/>
              <w:jc w:val="center"/>
              <w:rPr>
                <w:b/>
                <w:sz w:val="19"/>
              </w:rPr>
            </w:pPr>
            <w:r>
              <w:rPr>
                <w:b/>
                <w:spacing w:val="-10"/>
                <w:w w:val="105"/>
                <w:sz w:val="19"/>
              </w:rPr>
              <w:t>V</w:t>
            </w:r>
          </w:p>
        </w:tc>
        <w:tc>
          <w:tcPr>
            <w:tcW w:w="4006" w:type="dxa"/>
          </w:tcPr>
          <w:p w14:paraId="4D4710AF" w14:textId="77777777" w:rsidR="009C026B" w:rsidRDefault="00000000">
            <w:pPr>
              <w:pStyle w:val="TableParagraph"/>
              <w:spacing w:before="127"/>
              <w:ind w:left="36"/>
              <w:rPr>
                <w:b/>
                <w:sz w:val="19"/>
              </w:rPr>
            </w:pPr>
            <w:r>
              <w:rPr>
                <w:b/>
                <w:w w:val="105"/>
                <w:sz w:val="19"/>
              </w:rPr>
              <w:t>Cây</w:t>
            </w:r>
            <w:r>
              <w:rPr>
                <w:b/>
                <w:spacing w:val="-7"/>
                <w:w w:val="105"/>
                <w:sz w:val="19"/>
              </w:rPr>
              <w:t xml:space="preserve"> </w:t>
            </w:r>
            <w:r>
              <w:rPr>
                <w:b/>
                <w:w w:val="105"/>
                <w:sz w:val="19"/>
              </w:rPr>
              <w:t>trồng,</w:t>
            </w:r>
            <w:r>
              <w:rPr>
                <w:b/>
                <w:spacing w:val="-8"/>
                <w:w w:val="105"/>
                <w:sz w:val="19"/>
              </w:rPr>
              <w:t xml:space="preserve"> </w:t>
            </w:r>
            <w:r>
              <w:rPr>
                <w:b/>
                <w:w w:val="105"/>
                <w:sz w:val="19"/>
              </w:rPr>
              <w:t>vật</w:t>
            </w:r>
            <w:r>
              <w:rPr>
                <w:b/>
                <w:spacing w:val="-10"/>
                <w:w w:val="105"/>
                <w:sz w:val="19"/>
              </w:rPr>
              <w:t xml:space="preserve"> </w:t>
            </w:r>
            <w:r>
              <w:rPr>
                <w:b/>
                <w:w w:val="105"/>
                <w:sz w:val="19"/>
              </w:rPr>
              <w:t>nuôi</w:t>
            </w:r>
            <w:r>
              <w:rPr>
                <w:b/>
                <w:spacing w:val="-7"/>
                <w:w w:val="105"/>
                <w:sz w:val="19"/>
              </w:rPr>
              <w:t xml:space="preserve"> </w:t>
            </w:r>
            <w:r>
              <w:rPr>
                <w:b/>
                <w:w w:val="105"/>
                <w:sz w:val="19"/>
              </w:rPr>
              <w:t>không</w:t>
            </w:r>
            <w:r>
              <w:rPr>
                <w:b/>
                <w:spacing w:val="-9"/>
                <w:w w:val="105"/>
                <w:sz w:val="19"/>
              </w:rPr>
              <w:t xml:space="preserve"> </w:t>
            </w:r>
            <w:r>
              <w:rPr>
                <w:b/>
                <w:w w:val="105"/>
                <w:sz w:val="19"/>
              </w:rPr>
              <w:t>được</w:t>
            </w:r>
            <w:r>
              <w:rPr>
                <w:b/>
                <w:spacing w:val="-9"/>
                <w:w w:val="105"/>
                <w:sz w:val="19"/>
              </w:rPr>
              <w:t xml:space="preserve"> </w:t>
            </w:r>
            <w:r>
              <w:rPr>
                <w:b/>
                <w:w w:val="105"/>
                <w:sz w:val="19"/>
              </w:rPr>
              <w:t>bồi</w:t>
            </w:r>
            <w:r>
              <w:rPr>
                <w:b/>
                <w:spacing w:val="-8"/>
                <w:w w:val="105"/>
                <w:sz w:val="19"/>
              </w:rPr>
              <w:t xml:space="preserve"> </w:t>
            </w:r>
            <w:r>
              <w:rPr>
                <w:b/>
                <w:spacing w:val="-2"/>
                <w:w w:val="105"/>
                <w:sz w:val="19"/>
              </w:rPr>
              <w:t>thường</w:t>
            </w:r>
          </w:p>
        </w:tc>
        <w:tc>
          <w:tcPr>
            <w:tcW w:w="564" w:type="dxa"/>
          </w:tcPr>
          <w:p w14:paraId="3A57DA33" w14:textId="77777777" w:rsidR="009C026B" w:rsidRDefault="009C026B">
            <w:pPr>
              <w:pStyle w:val="TableParagraph"/>
              <w:rPr>
                <w:sz w:val="18"/>
              </w:rPr>
            </w:pPr>
          </w:p>
        </w:tc>
        <w:tc>
          <w:tcPr>
            <w:tcW w:w="811" w:type="dxa"/>
          </w:tcPr>
          <w:p w14:paraId="575A9B16" w14:textId="77777777" w:rsidR="009C026B" w:rsidRDefault="009C026B">
            <w:pPr>
              <w:pStyle w:val="TableParagraph"/>
              <w:rPr>
                <w:sz w:val="18"/>
              </w:rPr>
            </w:pPr>
          </w:p>
        </w:tc>
        <w:tc>
          <w:tcPr>
            <w:tcW w:w="890" w:type="dxa"/>
          </w:tcPr>
          <w:p w14:paraId="49FC7C8C" w14:textId="77777777" w:rsidR="009C026B" w:rsidRDefault="009C026B">
            <w:pPr>
              <w:pStyle w:val="TableParagraph"/>
              <w:rPr>
                <w:sz w:val="18"/>
              </w:rPr>
            </w:pPr>
          </w:p>
        </w:tc>
        <w:tc>
          <w:tcPr>
            <w:tcW w:w="847" w:type="dxa"/>
          </w:tcPr>
          <w:p w14:paraId="7642F3BA" w14:textId="77777777" w:rsidR="009C026B" w:rsidRDefault="009C026B">
            <w:pPr>
              <w:pStyle w:val="TableParagraph"/>
              <w:rPr>
                <w:sz w:val="18"/>
              </w:rPr>
            </w:pPr>
          </w:p>
        </w:tc>
        <w:tc>
          <w:tcPr>
            <w:tcW w:w="1240" w:type="dxa"/>
          </w:tcPr>
          <w:p w14:paraId="018D23DB" w14:textId="77777777" w:rsidR="009C026B" w:rsidRDefault="009C026B">
            <w:pPr>
              <w:pStyle w:val="TableParagraph"/>
              <w:rPr>
                <w:sz w:val="18"/>
              </w:rPr>
            </w:pPr>
          </w:p>
        </w:tc>
        <w:tc>
          <w:tcPr>
            <w:tcW w:w="1039" w:type="dxa"/>
          </w:tcPr>
          <w:p w14:paraId="1EA530A6" w14:textId="77777777" w:rsidR="009C026B" w:rsidRDefault="009C026B">
            <w:pPr>
              <w:pStyle w:val="TableParagraph"/>
              <w:rPr>
                <w:sz w:val="18"/>
              </w:rPr>
            </w:pPr>
          </w:p>
        </w:tc>
      </w:tr>
      <w:tr w:rsidR="009C026B" w14:paraId="589EF1A8" w14:textId="77777777">
        <w:trPr>
          <w:trHeight w:val="330"/>
        </w:trPr>
        <w:tc>
          <w:tcPr>
            <w:tcW w:w="530" w:type="dxa"/>
          </w:tcPr>
          <w:p w14:paraId="60CB810F" w14:textId="77777777" w:rsidR="009C026B" w:rsidRDefault="00000000">
            <w:pPr>
              <w:pStyle w:val="TableParagraph"/>
              <w:spacing w:before="62"/>
              <w:ind w:left="17"/>
              <w:jc w:val="center"/>
              <w:rPr>
                <w:sz w:val="18"/>
              </w:rPr>
            </w:pPr>
            <w:r>
              <w:rPr>
                <w:spacing w:val="-10"/>
                <w:sz w:val="18"/>
              </w:rPr>
              <w:t>1</w:t>
            </w:r>
          </w:p>
        </w:tc>
        <w:tc>
          <w:tcPr>
            <w:tcW w:w="4006" w:type="dxa"/>
          </w:tcPr>
          <w:p w14:paraId="7A230D23" w14:textId="77777777" w:rsidR="009C026B" w:rsidRDefault="00000000">
            <w:pPr>
              <w:pStyle w:val="TableParagraph"/>
              <w:spacing w:before="60"/>
              <w:ind w:left="36"/>
              <w:rPr>
                <w:sz w:val="19"/>
              </w:rPr>
            </w:pPr>
            <w:r>
              <w:rPr>
                <w:w w:val="105"/>
                <w:sz w:val="19"/>
              </w:rPr>
              <w:t>Cây</w:t>
            </w:r>
            <w:r>
              <w:rPr>
                <w:spacing w:val="-12"/>
                <w:w w:val="105"/>
                <w:sz w:val="19"/>
              </w:rPr>
              <w:t xml:space="preserve"> </w:t>
            </w:r>
            <w:r>
              <w:rPr>
                <w:w w:val="105"/>
                <w:sz w:val="19"/>
              </w:rPr>
              <w:t>nhãn</w:t>
            </w:r>
            <w:r>
              <w:rPr>
                <w:spacing w:val="-9"/>
                <w:w w:val="105"/>
                <w:sz w:val="19"/>
              </w:rPr>
              <w:t xml:space="preserve"> </w:t>
            </w:r>
            <w:r>
              <w:rPr>
                <w:w w:val="105"/>
                <w:sz w:val="19"/>
              </w:rPr>
              <w:t>đường</w:t>
            </w:r>
            <w:r>
              <w:rPr>
                <w:spacing w:val="-12"/>
                <w:w w:val="105"/>
                <w:sz w:val="19"/>
              </w:rPr>
              <w:t xml:space="preserve"> </w:t>
            </w:r>
            <w:r>
              <w:rPr>
                <w:w w:val="105"/>
                <w:sz w:val="19"/>
              </w:rPr>
              <w:t>kính</w:t>
            </w:r>
            <w:r>
              <w:rPr>
                <w:spacing w:val="-8"/>
                <w:w w:val="105"/>
                <w:sz w:val="19"/>
              </w:rPr>
              <w:t xml:space="preserve"> </w:t>
            </w:r>
            <w:r>
              <w:rPr>
                <w:w w:val="105"/>
                <w:sz w:val="19"/>
              </w:rPr>
              <w:t>gốc</w:t>
            </w:r>
            <w:r>
              <w:rPr>
                <w:spacing w:val="-11"/>
                <w:w w:val="105"/>
                <w:sz w:val="19"/>
              </w:rPr>
              <w:t xml:space="preserve"> </w:t>
            </w:r>
            <w:r>
              <w:rPr>
                <w:spacing w:val="-4"/>
                <w:w w:val="105"/>
                <w:sz w:val="19"/>
              </w:rPr>
              <w:t>22cm</w:t>
            </w:r>
          </w:p>
        </w:tc>
        <w:tc>
          <w:tcPr>
            <w:tcW w:w="564" w:type="dxa"/>
          </w:tcPr>
          <w:p w14:paraId="2DBBFF1D" w14:textId="77777777" w:rsidR="009C026B" w:rsidRDefault="00000000">
            <w:pPr>
              <w:pStyle w:val="TableParagraph"/>
              <w:spacing w:before="62"/>
              <w:ind w:left="24"/>
              <w:jc w:val="center"/>
              <w:rPr>
                <w:sz w:val="18"/>
              </w:rPr>
            </w:pPr>
            <w:r>
              <w:rPr>
                <w:spacing w:val="-5"/>
                <w:sz w:val="18"/>
              </w:rPr>
              <w:t>cây</w:t>
            </w:r>
          </w:p>
        </w:tc>
        <w:tc>
          <w:tcPr>
            <w:tcW w:w="811" w:type="dxa"/>
          </w:tcPr>
          <w:p w14:paraId="2036B7B4" w14:textId="77777777" w:rsidR="009C026B" w:rsidRDefault="00000000">
            <w:pPr>
              <w:pStyle w:val="TableParagraph"/>
              <w:spacing w:before="62"/>
              <w:ind w:left="35" w:right="16"/>
              <w:jc w:val="center"/>
              <w:rPr>
                <w:sz w:val="18"/>
              </w:rPr>
            </w:pPr>
            <w:r>
              <w:rPr>
                <w:spacing w:val="-4"/>
                <w:sz w:val="18"/>
              </w:rPr>
              <w:t>1,00</w:t>
            </w:r>
          </w:p>
        </w:tc>
        <w:tc>
          <w:tcPr>
            <w:tcW w:w="890" w:type="dxa"/>
          </w:tcPr>
          <w:p w14:paraId="6E3248C2" w14:textId="77777777" w:rsidR="009C026B" w:rsidRDefault="009C026B">
            <w:pPr>
              <w:pStyle w:val="TableParagraph"/>
              <w:rPr>
                <w:sz w:val="18"/>
              </w:rPr>
            </w:pPr>
          </w:p>
        </w:tc>
        <w:tc>
          <w:tcPr>
            <w:tcW w:w="847" w:type="dxa"/>
          </w:tcPr>
          <w:p w14:paraId="1A1E288D" w14:textId="77777777" w:rsidR="009C026B" w:rsidRDefault="009C026B">
            <w:pPr>
              <w:pStyle w:val="TableParagraph"/>
              <w:rPr>
                <w:sz w:val="18"/>
              </w:rPr>
            </w:pPr>
          </w:p>
        </w:tc>
        <w:tc>
          <w:tcPr>
            <w:tcW w:w="1240" w:type="dxa"/>
          </w:tcPr>
          <w:p w14:paraId="12065642" w14:textId="77777777" w:rsidR="009C026B" w:rsidRDefault="009C026B">
            <w:pPr>
              <w:pStyle w:val="TableParagraph"/>
              <w:rPr>
                <w:sz w:val="18"/>
              </w:rPr>
            </w:pPr>
          </w:p>
        </w:tc>
        <w:tc>
          <w:tcPr>
            <w:tcW w:w="1039" w:type="dxa"/>
          </w:tcPr>
          <w:p w14:paraId="1827DBD3" w14:textId="77777777" w:rsidR="009C026B" w:rsidRDefault="00000000">
            <w:pPr>
              <w:pStyle w:val="TableParagraph"/>
              <w:spacing w:line="157" w:lineRule="exact"/>
              <w:ind w:left="27" w:right="26"/>
              <w:jc w:val="center"/>
              <w:rPr>
                <w:i/>
                <w:sz w:val="14"/>
              </w:rPr>
            </w:pPr>
            <w:r>
              <w:rPr>
                <w:i/>
                <w:sz w:val="14"/>
              </w:rPr>
              <w:t>Cây</w:t>
            </w:r>
            <w:r>
              <w:rPr>
                <w:i/>
                <w:spacing w:val="-3"/>
                <w:sz w:val="14"/>
              </w:rPr>
              <w:t xml:space="preserve"> </w:t>
            </w:r>
            <w:r>
              <w:rPr>
                <w:i/>
                <w:sz w:val="14"/>
              </w:rPr>
              <w:t>trồng</w:t>
            </w:r>
            <w:r>
              <w:rPr>
                <w:i/>
                <w:spacing w:val="-3"/>
                <w:sz w:val="14"/>
              </w:rPr>
              <w:t xml:space="preserve"> </w:t>
            </w:r>
            <w:r>
              <w:rPr>
                <w:i/>
                <w:spacing w:val="-4"/>
                <w:sz w:val="14"/>
              </w:rPr>
              <w:t>vượt</w:t>
            </w:r>
          </w:p>
          <w:p w14:paraId="4C28E9D2" w14:textId="77777777" w:rsidR="009C026B" w:rsidRDefault="00000000">
            <w:pPr>
              <w:pStyle w:val="TableParagraph"/>
              <w:spacing w:before="16" w:line="137" w:lineRule="exact"/>
              <w:ind w:left="27" w:right="22"/>
              <w:jc w:val="center"/>
              <w:rPr>
                <w:i/>
                <w:sz w:val="14"/>
              </w:rPr>
            </w:pPr>
            <w:r>
              <w:rPr>
                <w:i/>
                <w:sz w:val="14"/>
              </w:rPr>
              <w:t>mật</w:t>
            </w:r>
            <w:r>
              <w:rPr>
                <w:i/>
                <w:spacing w:val="-3"/>
                <w:sz w:val="14"/>
              </w:rPr>
              <w:t xml:space="preserve"> </w:t>
            </w:r>
            <w:r>
              <w:rPr>
                <w:i/>
                <w:spacing w:val="-5"/>
                <w:sz w:val="14"/>
              </w:rPr>
              <w:t>độ</w:t>
            </w:r>
          </w:p>
        </w:tc>
      </w:tr>
      <w:tr w:rsidR="009C026B" w14:paraId="3F5E98EC" w14:textId="77777777">
        <w:trPr>
          <w:trHeight w:val="330"/>
        </w:trPr>
        <w:tc>
          <w:tcPr>
            <w:tcW w:w="530" w:type="dxa"/>
          </w:tcPr>
          <w:p w14:paraId="64A9A819" w14:textId="77777777" w:rsidR="009C026B" w:rsidRDefault="00000000">
            <w:pPr>
              <w:pStyle w:val="TableParagraph"/>
              <w:spacing w:before="62"/>
              <w:ind w:left="17"/>
              <w:jc w:val="center"/>
              <w:rPr>
                <w:sz w:val="18"/>
              </w:rPr>
            </w:pPr>
            <w:r>
              <w:rPr>
                <w:spacing w:val="-10"/>
                <w:sz w:val="18"/>
              </w:rPr>
              <w:t>2</w:t>
            </w:r>
          </w:p>
        </w:tc>
        <w:tc>
          <w:tcPr>
            <w:tcW w:w="4006" w:type="dxa"/>
          </w:tcPr>
          <w:p w14:paraId="5BA2C0C4" w14:textId="77777777" w:rsidR="009C026B" w:rsidRDefault="00000000">
            <w:pPr>
              <w:pStyle w:val="TableParagraph"/>
              <w:spacing w:before="60"/>
              <w:ind w:left="36"/>
              <w:rPr>
                <w:sz w:val="19"/>
              </w:rPr>
            </w:pPr>
            <w:r>
              <w:rPr>
                <w:w w:val="105"/>
                <w:sz w:val="19"/>
              </w:rPr>
              <w:t>Cây</w:t>
            </w:r>
            <w:r>
              <w:rPr>
                <w:spacing w:val="-12"/>
                <w:w w:val="105"/>
                <w:sz w:val="19"/>
              </w:rPr>
              <w:t xml:space="preserve"> </w:t>
            </w:r>
            <w:r>
              <w:rPr>
                <w:w w:val="105"/>
                <w:sz w:val="19"/>
              </w:rPr>
              <w:t>nhãn</w:t>
            </w:r>
            <w:r>
              <w:rPr>
                <w:spacing w:val="-9"/>
                <w:w w:val="105"/>
                <w:sz w:val="19"/>
              </w:rPr>
              <w:t xml:space="preserve"> </w:t>
            </w:r>
            <w:r>
              <w:rPr>
                <w:w w:val="105"/>
                <w:sz w:val="19"/>
              </w:rPr>
              <w:t>đường</w:t>
            </w:r>
            <w:r>
              <w:rPr>
                <w:spacing w:val="-12"/>
                <w:w w:val="105"/>
                <w:sz w:val="19"/>
              </w:rPr>
              <w:t xml:space="preserve"> </w:t>
            </w:r>
            <w:r>
              <w:rPr>
                <w:w w:val="105"/>
                <w:sz w:val="19"/>
              </w:rPr>
              <w:t>kính</w:t>
            </w:r>
            <w:r>
              <w:rPr>
                <w:spacing w:val="-8"/>
                <w:w w:val="105"/>
                <w:sz w:val="19"/>
              </w:rPr>
              <w:t xml:space="preserve"> </w:t>
            </w:r>
            <w:r>
              <w:rPr>
                <w:w w:val="105"/>
                <w:sz w:val="19"/>
              </w:rPr>
              <w:t>gốc</w:t>
            </w:r>
            <w:r>
              <w:rPr>
                <w:spacing w:val="-11"/>
                <w:w w:val="105"/>
                <w:sz w:val="19"/>
              </w:rPr>
              <w:t xml:space="preserve"> </w:t>
            </w:r>
            <w:r>
              <w:rPr>
                <w:spacing w:val="-4"/>
                <w:w w:val="105"/>
                <w:sz w:val="19"/>
              </w:rPr>
              <w:t>28cm</w:t>
            </w:r>
          </w:p>
        </w:tc>
        <w:tc>
          <w:tcPr>
            <w:tcW w:w="564" w:type="dxa"/>
          </w:tcPr>
          <w:p w14:paraId="0DC9F872" w14:textId="77777777" w:rsidR="009C026B" w:rsidRDefault="00000000">
            <w:pPr>
              <w:pStyle w:val="TableParagraph"/>
              <w:spacing w:before="62"/>
              <w:ind w:left="24"/>
              <w:jc w:val="center"/>
              <w:rPr>
                <w:sz w:val="18"/>
              </w:rPr>
            </w:pPr>
            <w:r>
              <w:rPr>
                <w:spacing w:val="-5"/>
                <w:sz w:val="18"/>
              </w:rPr>
              <w:t>cây</w:t>
            </w:r>
          </w:p>
        </w:tc>
        <w:tc>
          <w:tcPr>
            <w:tcW w:w="811" w:type="dxa"/>
          </w:tcPr>
          <w:p w14:paraId="184CEDB5" w14:textId="77777777" w:rsidR="009C026B" w:rsidRDefault="00000000">
            <w:pPr>
              <w:pStyle w:val="TableParagraph"/>
              <w:spacing w:before="62"/>
              <w:ind w:left="35" w:right="16"/>
              <w:jc w:val="center"/>
              <w:rPr>
                <w:sz w:val="18"/>
              </w:rPr>
            </w:pPr>
            <w:r>
              <w:rPr>
                <w:spacing w:val="-4"/>
                <w:sz w:val="18"/>
              </w:rPr>
              <w:t>3,00</w:t>
            </w:r>
          </w:p>
        </w:tc>
        <w:tc>
          <w:tcPr>
            <w:tcW w:w="890" w:type="dxa"/>
          </w:tcPr>
          <w:p w14:paraId="5A47E662" w14:textId="77777777" w:rsidR="009C026B" w:rsidRDefault="009C026B">
            <w:pPr>
              <w:pStyle w:val="TableParagraph"/>
              <w:rPr>
                <w:sz w:val="18"/>
              </w:rPr>
            </w:pPr>
          </w:p>
        </w:tc>
        <w:tc>
          <w:tcPr>
            <w:tcW w:w="847" w:type="dxa"/>
          </w:tcPr>
          <w:p w14:paraId="135E2F32" w14:textId="77777777" w:rsidR="009C026B" w:rsidRDefault="009C026B">
            <w:pPr>
              <w:pStyle w:val="TableParagraph"/>
              <w:rPr>
                <w:sz w:val="18"/>
              </w:rPr>
            </w:pPr>
          </w:p>
        </w:tc>
        <w:tc>
          <w:tcPr>
            <w:tcW w:w="1240" w:type="dxa"/>
          </w:tcPr>
          <w:p w14:paraId="1F4552BB" w14:textId="77777777" w:rsidR="009C026B" w:rsidRDefault="009C026B">
            <w:pPr>
              <w:pStyle w:val="TableParagraph"/>
              <w:rPr>
                <w:sz w:val="18"/>
              </w:rPr>
            </w:pPr>
          </w:p>
        </w:tc>
        <w:tc>
          <w:tcPr>
            <w:tcW w:w="1039" w:type="dxa"/>
          </w:tcPr>
          <w:p w14:paraId="418380F0" w14:textId="77777777" w:rsidR="009C026B" w:rsidRDefault="00000000">
            <w:pPr>
              <w:pStyle w:val="TableParagraph"/>
              <w:spacing w:line="157" w:lineRule="exact"/>
              <w:ind w:left="27" w:right="26"/>
              <w:jc w:val="center"/>
              <w:rPr>
                <w:i/>
                <w:sz w:val="14"/>
              </w:rPr>
            </w:pPr>
            <w:r>
              <w:rPr>
                <w:i/>
                <w:sz w:val="14"/>
              </w:rPr>
              <w:t>Cây</w:t>
            </w:r>
            <w:r>
              <w:rPr>
                <w:i/>
                <w:spacing w:val="-3"/>
                <w:sz w:val="14"/>
              </w:rPr>
              <w:t xml:space="preserve"> </w:t>
            </w:r>
            <w:r>
              <w:rPr>
                <w:i/>
                <w:sz w:val="14"/>
              </w:rPr>
              <w:t>trồng</w:t>
            </w:r>
            <w:r>
              <w:rPr>
                <w:i/>
                <w:spacing w:val="-3"/>
                <w:sz w:val="14"/>
              </w:rPr>
              <w:t xml:space="preserve"> </w:t>
            </w:r>
            <w:r>
              <w:rPr>
                <w:i/>
                <w:spacing w:val="-4"/>
                <w:sz w:val="14"/>
              </w:rPr>
              <w:t>vượt</w:t>
            </w:r>
          </w:p>
          <w:p w14:paraId="6CF64915" w14:textId="77777777" w:rsidR="009C026B" w:rsidRDefault="00000000">
            <w:pPr>
              <w:pStyle w:val="TableParagraph"/>
              <w:spacing w:before="16" w:line="137" w:lineRule="exact"/>
              <w:ind w:left="27" w:right="22"/>
              <w:jc w:val="center"/>
              <w:rPr>
                <w:i/>
                <w:sz w:val="14"/>
              </w:rPr>
            </w:pPr>
            <w:r>
              <w:rPr>
                <w:i/>
                <w:sz w:val="14"/>
              </w:rPr>
              <w:t>mật</w:t>
            </w:r>
            <w:r>
              <w:rPr>
                <w:i/>
                <w:spacing w:val="-3"/>
                <w:sz w:val="14"/>
              </w:rPr>
              <w:t xml:space="preserve"> </w:t>
            </w:r>
            <w:r>
              <w:rPr>
                <w:i/>
                <w:spacing w:val="-5"/>
                <w:sz w:val="14"/>
              </w:rPr>
              <w:t>độ</w:t>
            </w:r>
          </w:p>
        </w:tc>
      </w:tr>
      <w:tr w:rsidR="009C026B" w14:paraId="486399AA" w14:textId="77777777">
        <w:trPr>
          <w:trHeight w:val="330"/>
        </w:trPr>
        <w:tc>
          <w:tcPr>
            <w:tcW w:w="530" w:type="dxa"/>
          </w:tcPr>
          <w:p w14:paraId="2B1D7DF6" w14:textId="77777777" w:rsidR="009C026B" w:rsidRDefault="00000000">
            <w:pPr>
              <w:pStyle w:val="TableParagraph"/>
              <w:spacing w:before="62"/>
              <w:ind w:left="17"/>
              <w:jc w:val="center"/>
              <w:rPr>
                <w:sz w:val="18"/>
              </w:rPr>
            </w:pPr>
            <w:r>
              <w:rPr>
                <w:spacing w:val="-10"/>
                <w:sz w:val="18"/>
              </w:rPr>
              <w:t>1</w:t>
            </w:r>
          </w:p>
        </w:tc>
        <w:tc>
          <w:tcPr>
            <w:tcW w:w="4006" w:type="dxa"/>
          </w:tcPr>
          <w:p w14:paraId="2576133F" w14:textId="77777777" w:rsidR="009C026B" w:rsidRDefault="00000000">
            <w:pPr>
              <w:pStyle w:val="TableParagraph"/>
              <w:spacing w:before="60"/>
              <w:ind w:left="36"/>
              <w:rPr>
                <w:sz w:val="19"/>
              </w:rPr>
            </w:pPr>
            <w:r>
              <w:rPr>
                <w:w w:val="105"/>
                <w:sz w:val="19"/>
              </w:rPr>
              <w:t>Cây</w:t>
            </w:r>
            <w:r>
              <w:rPr>
                <w:spacing w:val="-12"/>
                <w:w w:val="105"/>
                <w:sz w:val="19"/>
              </w:rPr>
              <w:t xml:space="preserve"> </w:t>
            </w:r>
            <w:r>
              <w:rPr>
                <w:w w:val="105"/>
                <w:sz w:val="19"/>
              </w:rPr>
              <w:t>xoan</w:t>
            </w:r>
            <w:r>
              <w:rPr>
                <w:spacing w:val="-9"/>
                <w:w w:val="105"/>
                <w:sz w:val="19"/>
              </w:rPr>
              <w:t xml:space="preserve"> </w:t>
            </w:r>
            <w:r>
              <w:rPr>
                <w:w w:val="105"/>
                <w:sz w:val="19"/>
              </w:rPr>
              <w:t>đường</w:t>
            </w:r>
            <w:r>
              <w:rPr>
                <w:spacing w:val="-12"/>
                <w:w w:val="105"/>
                <w:sz w:val="19"/>
              </w:rPr>
              <w:t xml:space="preserve"> </w:t>
            </w:r>
            <w:r>
              <w:rPr>
                <w:w w:val="105"/>
                <w:sz w:val="19"/>
              </w:rPr>
              <w:t>kính</w:t>
            </w:r>
            <w:r>
              <w:rPr>
                <w:spacing w:val="-8"/>
                <w:w w:val="105"/>
                <w:sz w:val="19"/>
              </w:rPr>
              <w:t xml:space="preserve"> </w:t>
            </w:r>
            <w:r>
              <w:rPr>
                <w:w w:val="105"/>
                <w:sz w:val="19"/>
              </w:rPr>
              <w:t>gốc</w:t>
            </w:r>
            <w:r>
              <w:rPr>
                <w:spacing w:val="-11"/>
                <w:w w:val="105"/>
                <w:sz w:val="19"/>
              </w:rPr>
              <w:t xml:space="preserve"> </w:t>
            </w:r>
            <w:r>
              <w:rPr>
                <w:spacing w:val="-4"/>
                <w:w w:val="105"/>
                <w:sz w:val="19"/>
              </w:rPr>
              <w:t>12cm</w:t>
            </w:r>
          </w:p>
        </w:tc>
        <w:tc>
          <w:tcPr>
            <w:tcW w:w="564" w:type="dxa"/>
          </w:tcPr>
          <w:p w14:paraId="3DCD194D" w14:textId="77777777" w:rsidR="009C026B" w:rsidRDefault="00000000">
            <w:pPr>
              <w:pStyle w:val="TableParagraph"/>
              <w:spacing w:before="62"/>
              <w:ind w:left="24"/>
              <w:jc w:val="center"/>
              <w:rPr>
                <w:sz w:val="18"/>
              </w:rPr>
            </w:pPr>
            <w:r>
              <w:rPr>
                <w:spacing w:val="-5"/>
                <w:sz w:val="18"/>
              </w:rPr>
              <w:t>cây</w:t>
            </w:r>
          </w:p>
        </w:tc>
        <w:tc>
          <w:tcPr>
            <w:tcW w:w="811" w:type="dxa"/>
          </w:tcPr>
          <w:p w14:paraId="00506868" w14:textId="77777777" w:rsidR="009C026B" w:rsidRDefault="00000000">
            <w:pPr>
              <w:pStyle w:val="TableParagraph"/>
              <w:spacing w:before="62"/>
              <w:ind w:left="35" w:right="16"/>
              <w:jc w:val="center"/>
              <w:rPr>
                <w:sz w:val="18"/>
              </w:rPr>
            </w:pPr>
            <w:r>
              <w:rPr>
                <w:spacing w:val="-4"/>
                <w:sz w:val="18"/>
              </w:rPr>
              <w:t>3,00</w:t>
            </w:r>
          </w:p>
        </w:tc>
        <w:tc>
          <w:tcPr>
            <w:tcW w:w="890" w:type="dxa"/>
          </w:tcPr>
          <w:p w14:paraId="27C2118F" w14:textId="77777777" w:rsidR="009C026B" w:rsidRDefault="009C026B">
            <w:pPr>
              <w:pStyle w:val="TableParagraph"/>
              <w:rPr>
                <w:sz w:val="18"/>
              </w:rPr>
            </w:pPr>
          </w:p>
        </w:tc>
        <w:tc>
          <w:tcPr>
            <w:tcW w:w="847" w:type="dxa"/>
          </w:tcPr>
          <w:p w14:paraId="5B286222" w14:textId="77777777" w:rsidR="009C026B" w:rsidRDefault="009C026B">
            <w:pPr>
              <w:pStyle w:val="TableParagraph"/>
              <w:rPr>
                <w:sz w:val="18"/>
              </w:rPr>
            </w:pPr>
          </w:p>
        </w:tc>
        <w:tc>
          <w:tcPr>
            <w:tcW w:w="1240" w:type="dxa"/>
          </w:tcPr>
          <w:p w14:paraId="374989A5" w14:textId="77777777" w:rsidR="009C026B" w:rsidRDefault="009C026B">
            <w:pPr>
              <w:pStyle w:val="TableParagraph"/>
              <w:rPr>
                <w:sz w:val="18"/>
              </w:rPr>
            </w:pPr>
          </w:p>
        </w:tc>
        <w:tc>
          <w:tcPr>
            <w:tcW w:w="1039" w:type="dxa"/>
          </w:tcPr>
          <w:p w14:paraId="1B3249DF" w14:textId="77777777" w:rsidR="009C026B" w:rsidRDefault="00000000">
            <w:pPr>
              <w:pStyle w:val="TableParagraph"/>
              <w:spacing w:line="157" w:lineRule="exact"/>
              <w:ind w:left="27" w:right="26"/>
              <w:jc w:val="center"/>
              <w:rPr>
                <w:i/>
                <w:sz w:val="14"/>
              </w:rPr>
            </w:pPr>
            <w:r>
              <w:rPr>
                <w:i/>
                <w:sz w:val="14"/>
              </w:rPr>
              <w:t>Cây</w:t>
            </w:r>
            <w:r>
              <w:rPr>
                <w:i/>
                <w:spacing w:val="-3"/>
                <w:sz w:val="14"/>
              </w:rPr>
              <w:t xml:space="preserve"> </w:t>
            </w:r>
            <w:r>
              <w:rPr>
                <w:i/>
                <w:sz w:val="14"/>
              </w:rPr>
              <w:t>trồng</w:t>
            </w:r>
            <w:r>
              <w:rPr>
                <w:i/>
                <w:spacing w:val="-3"/>
                <w:sz w:val="14"/>
              </w:rPr>
              <w:t xml:space="preserve"> </w:t>
            </w:r>
            <w:r>
              <w:rPr>
                <w:i/>
                <w:spacing w:val="-4"/>
                <w:sz w:val="14"/>
              </w:rPr>
              <w:t>vượt</w:t>
            </w:r>
          </w:p>
          <w:p w14:paraId="7348BC10" w14:textId="77777777" w:rsidR="009C026B" w:rsidRDefault="00000000">
            <w:pPr>
              <w:pStyle w:val="TableParagraph"/>
              <w:spacing w:before="16" w:line="137" w:lineRule="exact"/>
              <w:ind w:left="27" w:right="22"/>
              <w:jc w:val="center"/>
              <w:rPr>
                <w:i/>
                <w:sz w:val="14"/>
              </w:rPr>
            </w:pPr>
            <w:r>
              <w:rPr>
                <w:i/>
                <w:sz w:val="14"/>
              </w:rPr>
              <w:t>mật</w:t>
            </w:r>
            <w:r>
              <w:rPr>
                <w:i/>
                <w:spacing w:val="-3"/>
                <w:sz w:val="14"/>
              </w:rPr>
              <w:t xml:space="preserve"> </w:t>
            </w:r>
            <w:r>
              <w:rPr>
                <w:i/>
                <w:spacing w:val="-5"/>
                <w:sz w:val="14"/>
              </w:rPr>
              <w:t>độ</w:t>
            </w:r>
          </w:p>
        </w:tc>
      </w:tr>
    </w:tbl>
    <w:p w14:paraId="300ADF4F" w14:textId="77777777" w:rsidR="009C026B" w:rsidRDefault="009C026B">
      <w:pPr>
        <w:pStyle w:val="TableParagraph"/>
        <w:spacing w:line="137" w:lineRule="exact"/>
        <w:jc w:val="center"/>
        <w:rPr>
          <w:i/>
          <w:sz w:val="14"/>
        </w:rPr>
        <w:sectPr w:rsidR="009C026B">
          <w:type w:val="continuous"/>
          <w:pgSz w:w="11910" w:h="16840"/>
          <w:pgMar w:top="840" w:right="566" w:bottom="0" w:left="992" w:header="0" w:footer="0" w:gutter="0"/>
          <w:cols w:space="720"/>
        </w:sectPr>
      </w:pPr>
    </w:p>
    <w:tbl>
      <w:tblPr>
        <w:tblW w:w="0" w:type="auto"/>
        <w:tblInd w:w="2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0"/>
        <w:gridCol w:w="4006"/>
        <w:gridCol w:w="564"/>
        <w:gridCol w:w="811"/>
        <w:gridCol w:w="890"/>
        <w:gridCol w:w="847"/>
        <w:gridCol w:w="1240"/>
        <w:gridCol w:w="1039"/>
      </w:tblGrid>
      <w:tr w:rsidR="009C026B" w14:paraId="68DECFFA" w14:textId="77777777">
        <w:trPr>
          <w:trHeight w:val="330"/>
        </w:trPr>
        <w:tc>
          <w:tcPr>
            <w:tcW w:w="530" w:type="dxa"/>
          </w:tcPr>
          <w:p w14:paraId="2C25974B" w14:textId="77777777" w:rsidR="009C026B" w:rsidRDefault="00000000">
            <w:pPr>
              <w:pStyle w:val="TableParagraph"/>
              <w:spacing w:before="62"/>
              <w:ind w:left="17"/>
              <w:jc w:val="center"/>
              <w:rPr>
                <w:sz w:val="18"/>
              </w:rPr>
            </w:pPr>
            <w:r>
              <w:rPr>
                <w:spacing w:val="-10"/>
                <w:sz w:val="18"/>
              </w:rPr>
              <w:t>2</w:t>
            </w:r>
          </w:p>
        </w:tc>
        <w:tc>
          <w:tcPr>
            <w:tcW w:w="4006" w:type="dxa"/>
          </w:tcPr>
          <w:p w14:paraId="3929D790" w14:textId="77777777" w:rsidR="009C026B" w:rsidRDefault="00000000">
            <w:pPr>
              <w:pStyle w:val="TableParagraph"/>
              <w:spacing w:before="60"/>
              <w:ind w:left="36"/>
              <w:rPr>
                <w:sz w:val="19"/>
              </w:rPr>
            </w:pPr>
            <w:r>
              <w:rPr>
                <w:w w:val="105"/>
                <w:sz w:val="19"/>
              </w:rPr>
              <w:t>Cây</w:t>
            </w:r>
            <w:r>
              <w:rPr>
                <w:spacing w:val="-12"/>
                <w:w w:val="105"/>
                <w:sz w:val="19"/>
              </w:rPr>
              <w:t xml:space="preserve"> </w:t>
            </w:r>
            <w:r>
              <w:rPr>
                <w:w w:val="105"/>
                <w:sz w:val="19"/>
              </w:rPr>
              <w:t>xoan</w:t>
            </w:r>
            <w:r>
              <w:rPr>
                <w:spacing w:val="-9"/>
                <w:w w:val="105"/>
                <w:sz w:val="19"/>
              </w:rPr>
              <w:t xml:space="preserve"> </w:t>
            </w:r>
            <w:r>
              <w:rPr>
                <w:w w:val="105"/>
                <w:sz w:val="19"/>
              </w:rPr>
              <w:t>đường</w:t>
            </w:r>
            <w:r>
              <w:rPr>
                <w:spacing w:val="-12"/>
                <w:w w:val="105"/>
                <w:sz w:val="19"/>
              </w:rPr>
              <w:t xml:space="preserve"> </w:t>
            </w:r>
            <w:r>
              <w:rPr>
                <w:w w:val="105"/>
                <w:sz w:val="19"/>
              </w:rPr>
              <w:t>kính</w:t>
            </w:r>
            <w:r>
              <w:rPr>
                <w:spacing w:val="-8"/>
                <w:w w:val="105"/>
                <w:sz w:val="19"/>
              </w:rPr>
              <w:t xml:space="preserve"> </w:t>
            </w:r>
            <w:r>
              <w:rPr>
                <w:w w:val="105"/>
                <w:sz w:val="19"/>
              </w:rPr>
              <w:t>gốc</w:t>
            </w:r>
            <w:r>
              <w:rPr>
                <w:spacing w:val="-11"/>
                <w:w w:val="105"/>
                <w:sz w:val="19"/>
              </w:rPr>
              <w:t xml:space="preserve"> </w:t>
            </w:r>
            <w:r>
              <w:rPr>
                <w:spacing w:val="-4"/>
                <w:w w:val="105"/>
                <w:sz w:val="19"/>
              </w:rPr>
              <w:t>15cm</w:t>
            </w:r>
          </w:p>
        </w:tc>
        <w:tc>
          <w:tcPr>
            <w:tcW w:w="564" w:type="dxa"/>
          </w:tcPr>
          <w:p w14:paraId="153F7573" w14:textId="77777777" w:rsidR="009C026B" w:rsidRDefault="00000000">
            <w:pPr>
              <w:pStyle w:val="TableParagraph"/>
              <w:spacing w:before="62"/>
              <w:ind w:left="24"/>
              <w:jc w:val="center"/>
              <w:rPr>
                <w:sz w:val="18"/>
              </w:rPr>
            </w:pPr>
            <w:r>
              <w:rPr>
                <w:spacing w:val="-5"/>
                <w:sz w:val="18"/>
              </w:rPr>
              <w:t>cây</w:t>
            </w:r>
          </w:p>
        </w:tc>
        <w:tc>
          <w:tcPr>
            <w:tcW w:w="811" w:type="dxa"/>
          </w:tcPr>
          <w:p w14:paraId="3E8970DA" w14:textId="77777777" w:rsidR="009C026B" w:rsidRDefault="00000000">
            <w:pPr>
              <w:pStyle w:val="TableParagraph"/>
              <w:spacing w:before="62"/>
              <w:ind w:left="35" w:right="16"/>
              <w:jc w:val="center"/>
              <w:rPr>
                <w:sz w:val="18"/>
              </w:rPr>
            </w:pPr>
            <w:r>
              <w:rPr>
                <w:spacing w:val="-4"/>
                <w:sz w:val="18"/>
              </w:rPr>
              <w:t>1,00</w:t>
            </w:r>
          </w:p>
        </w:tc>
        <w:tc>
          <w:tcPr>
            <w:tcW w:w="890" w:type="dxa"/>
          </w:tcPr>
          <w:p w14:paraId="39BB3E40" w14:textId="77777777" w:rsidR="009C026B" w:rsidRDefault="009C026B">
            <w:pPr>
              <w:pStyle w:val="TableParagraph"/>
              <w:rPr>
                <w:sz w:val="18"/>
              </w:rPr>
            </w:pPr>
          </w:p>
        </w:tc>
        <w:tc>
          <w:tcPr>
            <w:tcW w:w="847" w:type="dxa"/>
          </w:tcPr>
          <w:p w14:paraId="5F4FFC08" w14:textId="77777777" w:rsidR="009C026B" w:rsidRDefault="009C026B">
            <w:pPr>
              <w:pStyle w:val="TableParagraph"/>
              <w:rPr>
                <w:sz w:val="18"/>
              </w:rPr>
            </w:pPr>
          </w:p>
        </w:tc>
        <w:tc>
          <w:tcPr>
            <w:tcW w:w="1240" w:type="dxa"/>
          </w:tcPr>
          <w:p w14:paraId="1A84B67F" w14:textId="77777777" w:rsidR="009C026B" w:rsidRDefault="009C026B">
            <w:pPr>
              <w:pStyle w:val="TableParagraph"/>
              <w:rPr>
                <w:sz w:val="18"/>
              </w:rPr>
            </w:pPr>
          </w:p>
        </w:tc>
        <w:tc>
          <w:tcPr>
            <w:tcW w:w="1039" w:type="dxa"/>
          </w:tcPr>
          <w:p w14:paraId="7059D5B7" w14:textId="77777777" w:rsidR="009C026B" w:rsidRDefault="00000000">
            <w:pPr>
              <w:pStyle w:val="TableParagraph"/>
              <w:spacing w:line="157" w:lineRule="exact"/>
              <w:ind w:left="27" w:right="26"/>
              <w:jc w:val="center"/>
              <w:rPr>
                <w:i/>
                <w:sz w:val="14"/>
              </w:rPr>
            </w:pPr>
            <w:r>
              <w:rPr>
                <w:i/>
                <w:sz w:val="14"/>
              </w:rPr>
              <w:t>Cây</w:t>
            </w:r>
            <w:r>
              <w:rPr>
                <w:i/>
                <w:spacing w:val="-3"/>
                <w:sz w:val="14"/>
              </w:rPr>
              <w:t xml:space="preserve"> </w:t>
            </w:r>
            <w:r>
              <w:rPr>
                <w:i/>
                <w:sz w:val="14"/>
              </w:rPr>
              <w:t>trồng</w:t>
            </w:r>
            <w:r>
              <w:rPr>
                <w:i/>
                <w:spacing w:val="-3"/>
                <w:sz w:val="14"/>
              </w:rPr>
              <w:t xml:space="preserve"> </w:t>
            </w:r>
            <w:r>
              <w:rPr>
                <w:i/>
                <w:spacing w:val="-4"/>
                <w:sz w:val="14"/>
              </w:rPr>
              <w:t>vượt</w:t>
            </w:r>
          </w:p>
          <w:p w14:paraId="4168B46F" w14:textId="77777777" w:rsidR="009C026B" w:rsidRDefault="00000000">
            <w:pPr>
              <w:pStyle w:val="TableParagraph"/>
              <w:spacing w:before="16" w:line="137" w:lineRule="exact"/>
              <w:ind w:left="27" w:right="22"/>
              <w:jc w:val="center"/>
              <w:rPr>
                <w:i/>
                <w:sz w:val="14"/>
              </w:rPr>
            </w:pPr>
            <w:r>
              <w:rPr>
                <w:i/>
                <w:sz w:val="14"/>
              </w:rPr>
              <w:t>mật</w:t>
            </w:r>
            <w:r>
              <w:rPr>
                <w:i/>
                <w:spacing w:val="-3"/>
                <w:sz w:val="14"/>
              </w:rPr>
              <w:t xml:space="preserve"> </w:t>
            </w:r>
            <w:r>
              <w:rPr>
                <w:i/>
                <w:spacing w:val="-5"/>
                <w:sz w:val="14"/>
              </w:rPr>
              <w:t>độ</w:t>
            </w:r>
          </w:p>
        </w:tc>
      </w:tr>
      <w:tr w:rsidR="009C026B" w14:paraId="42D843A5" w14:textId="77777777">
        <w:trPr>
          <w:trHeight w:val="330"/>
        </w:trPr>
        <w:tc>
          <w:tcPr>
            <w:tcW w:w="530" w:type="dxa"/>
          </w:tcPr>
          <w:p w14:paraId="46DD98DD" w14:textId="77777777" w:rsidR="009C026B" w:rsidRDefault="00000000">
            <w:pPr>
              <w:pStyle w:val="TableParagraph"/>
              <w:spacing w:before="62"/>
              <w:ind w:left="17"/>
              <w:jc w:val="center"/>
              <w:rPr>
                <w:sz w:val="18"/>
              </w:rPr>
            </w:pPr>
            <w:r>
              <w:rPr>
                <w:spacing w:val="-10"/>
                <w:sz w:val="18"/>
              </w:rPr>
              <w:t>3</w:t>
            </w:r>
          </w:p>
        </w:tc>
        <w:tc>
          <w:tcPr>
            <w:tcW w:w="4006" w:type="dxa"/>
          </w:tcPr>
          <w:p w14:paraId="3E3E3778" w14:textId="77777777" w:rsidR="009C026B" w:rsidRDefault="00000000">
            <w:pPr>
              <w:pStyle w:val="TableParagraph"/>
              <w:spacing w:before="60"/>
              <w:ind w:left="36"/>
              <w:rPr>
                <w:sz w:val="19"/>
              </w:rPr>
            </w:pPr>
            <w:r>
              <w:rPr>
                <w:w w:val="105"/>
                <w:sz w:val="19"/>
              </w:rPr>
              <w:t>Cây</w:t>
            </w:r>
            <w:r>
              <w:rPr>
                <w:spacing w:val="-12"/>
                <w:w w:val="105"/>
                <w:sz w:val="19"/>
              </w:rPr>
              <w:t xml:space="preserve"> </w:t>
            </w:r>
            <w:r>
              <w:rPr>
                <w:w w:val="105"/>
                <w:sz w:val="19"/>
              </w:rPr>
              <w:t>xoan</w:t>
            </w:r>
            <w:r>
              <w:rPr>
                <w:spacing w:val="-9"/>
                <w:w w:val="105"/>
                <w:sz w:val="19"/>
              </w:rPr>
              <w:t xml:space="preserve"> </w:t>
            </w:r>
            <w:r>
              <w:rPr>
                <w:w w:val="105"/>
                <w:sz w:val="19"/>
              </w:rPr>
              <w:t>đường</w:t>
            </w:r>
            <w:r>
              <w:rPr>
                <w:spacing w:val="-12"/>
                <w:w w:val="105"/>
                <w:sz w:val="19"/>
              </w:rPr>
              <w:t xml:space="preserve"> </w:t>
            </w:r>
            <w:r>
              <w:rPr>
                <w:w w:val="105"/>
                <w:sz w:val="19"/>
              </w:rPr>
              <w:t>kính</w:t>
            </w:r>
            <w:r>
              <w:rPr>
                <w:spacing w:val="-8"/>
                <w:w w:val="105"/>
                <w:sz w:val="19"/>
              </w:rPr>
              <w:t xml:space="preserve"> </w:t>
            </w:r>
            <w:r>
              <w:rPr>
                <w:w w:val="105"/>
                <w:sz w:val="19"/>
              </w:rPr>
              <w:t>gốc</w:t>
            </w:r>
            <w:r>
              <w:rPr>
                <w:spacing w:val="-11"/>
                <w:w w:val="105"/>
                <w:sz w:val="19"/>
              </w:rPr>
              <w:t xml:space="preserve"> </w:t>
            </w:r>
            <w:r>
              <w:rPr>
                <w:spacing w:val="-4"/>
                <w:w w:val="105"/>
                <w:sz w:val="19"/>
              </w:rPr>
              <w:t>26cm</w:t>
            </w:r>
          </w:p>
        </w:tc>
        <w:tc>
          <w:tcPr>
            <w:tcW w:w="564" w:type="dxa"/>
          </w:tcPr>
          <w:p w14:paraId="73E2C09F" w14:textId="77777777" w:rsidR="009C026B" w:rsidRDefault="00000000">
            <w:pPr>
              <w:pStyle w:val="TableParagraph"/>
              <w:spacing w:before="62"/>
              <w:ind w:left="24"/>
              <w:jc w:val="center"/>
              <w:rPr>
                <w:sz w:val="18"/>
              </w:rPr>
            </w:pPr>
            <w:r>
              <w:rPr>
                <w:spacing w:val="-5"/>
                <w:sz w:val="18"/>
              </w:rPr>
              <w:t>cây</w:t>
            </w:r>
          </w:p>
        </w:tc>
        <w:tc>
          <w:tcPr>
            <w:tcW w:w="811" w:type="dxa"/>
          </w:tcPr>
          <w:p w14:paraId="5D047F48" w14:textId="77777777" w:rsidR="009C026B" w:rsidRDefault="00000000">
            <w:pPr>
              <w:pStyle w:val="TableParagraph"/>
              <w:spacing w:before="62"/>
              <w:ind w:left="35" w:right="16"/>
              <w:jc w:val="center"/>
              <w:rPr>
                <w:sz w:val="18"/>
              </w:rPr>
            </w:pPr>
            <w:r>
              <w:rPr>
                <w:spacing w:val="-4"/>
                <w:sz w:val="18"/>
              </w:rPr>
              <w:t>2,00</w:t>
            </w:r>
          </w:p>
        </w:tc>
        <w:tc>
          <w:tcPr>
            <w:tcW w:w="890" w:type="dxa"/>
          </w:tcPr>
          <w:p w14:paraId="1093E02D" w14:textId="77777777" w:rsidR="009C026B" w:rsidRDefault="009C026B">
            <w:pPr>
              <w:pStyle w:val="TableParagraph"/>
              <w:rPr>
                <w:sz w:val="18"/>
              </w:rPr>
            </w:pPr>
          </w:p>
        </w:tc>
        <w:tc>
          <w:tcPr>
            <w:tcW w:w="847" w:type="dxa"/>
          </w:tcPr>
          <w:p w14:paraId="140BCADC" w14:textId="77777777" w:rsidR="009C026B" w:rsidRDefault="009C026B">
            <w:pPr>
              <w:pStyle w:val="TableParagraph"/>
              <w:rPr>
                <w:sz w:val="18"/>
              </w:rPr>
            </w:pPr>
          </w:p>
        </w:tc>
        <w:tc>
          <w:tcPr>
            <w:tcW w:w="1240" w:type="dxa"/>
          </w:tcPr>
          <w:p w14:paraId="2372095B" w14:textId="77777777" w:rsidR="009C026B" w:rsidRDefault="009C026B">
            <w:pPr>
              <w:pStyle w:val="TableParagraph"/>
              <w:rPr>
                <w:sz w:val="18"/>
              </w:rPr>
            </w:pPr>
          </w:p>
        </w:tc>
        <w:tc>
          <w:tcPr>
            <w:tcW w:w="1039" w:type="dxa"/>
          </w:tcPr>
          <w:p w14:paraId="68DD9AB5" w14:textId="77777777" w:rsidR="009C026B" w:rsidRDefault="00000000">
            <w:pPr>
              <w:pStyle w:val="TableParagraph"/>
              <w:spacing w:line="157" w:lineRule="exact"/>
              <w:ind w:left="27" w:right="26"/>
              <w:jc w:val="center"/>
              <w:rPr>
                <w:i/>
                <w:sz w:val="14"/>
              </w:rPr>
            </w:pPr>
            <w:r>
              <w:rPr>
                <w:i/>
                <w:sz w:val="14"/>
              </w:rPr>
              <w:t>Cây</w:t>
            </w:r>
            <w:r>
              <w:rPr>
                <w:i/>
                <w:spacing w:val="-3"/>
                <w:sz w:val="14"/>
              </w:rPr>
              <w:t xml:space="preserve"> </w:t>
            </w:r>
            <w:r>
              <w:rPr>
                <w:i/>
                <w:sz w:val="14"/>
              </w:rPr>
              <w:t>trồng</w:t>
            </w:r>
            <w:r>
              <w:rPr>
                <w:i/>
                <w:spacing w:val="-3"/>
                <w:sz w:val="14"/>
              </w:rPr>
              <w:t xml:space="preserve"> </w:t>
            </w:r>
            <w:r>
              <w:rPr>
                <w:i/>
                <w:spacing w:val="-4"/>
                <w:sz w:val="14"/>
              </w:rPr>
              <w:t>vượt</w:t>
            </w:r>
          </w:p>
          <w:p w14:paraId="188509DE" w14:textId="77777777" w:rsidR="009C026B" w:rsidRDefault="00000000">
            <w:pPr>
              <w:pStyle w:val="TableParagraph"/>
              <w:spacing w:before="16" w:line="137" w:lineRule="exact"/>
              <w:ind w:left="27" w:right="22"/>
              <w:jc w:val="center"/>
              <w:rPr>
                <w:i/>
                <w:sz w:val="14"/>
              </w:rPr>
            </w:pPr>
            <w:r>
              <w:rPr>
                <w:i/>
                <w:sz w:val="14"/>
              </w:rPr>
              <w:t>mật</w:t>
            </w:r>
            <w:r>
              <w:rPr>
                <w:i/>
                <w:spacing w:val="-3"/>
                <w:sz w:val="14"/>
              </w:rPr>
              <w:t xml:space="preserve"> </w:t>
            </w:r>
            <w:r>
              <w:rPr>
                <w:i/>
                <w:spacing w:val="-5"/>
                <w:sz w:val="14"/>
              </w:rPr>
              <w:t>độ</w:t>
            </w:r>
          </w:p>
        </w:tc>
      </w:tr>
      <w:tr w:rsidR="009C026B" w14:paraId="75136662" w14:textId="77777777">
        <w:trPr>
          <w:trHeight w:val="330"/>
        </w:trPr>
        <w:tc>
          <w:tcPr>
            <w:tcW w:w="530" w:type="dxa"/>
          </w:tcPr>
          <w:p w14:paraId="7DA7DB0B" w14:textId="77777777" w:rsidR="009C026B" w:rsidRDefault="00000000">
            <w:pPr>
              <w:pStyle w:val="TableParagraph"/>
              <w:spacing w:before="62"/>
              <w:ind w:left="17"/>
              <w:jc w:val="center"/>
              <w:rPr>
                <w:sz w:val="18"/>
              </w:rPr>
            </w:pPr>
            <w:r>
              <w:rPr>
                <w:spacing w:val="-10"/>
                <w:sz w:val="18"/>
              </w:rPr>
              <w:t>4</w:t>
            </w:r>
          </w:p>
        </w:tc>
        <w:tc>
          <w:tcPr>
            <w:tcW w:w="4006" w:type="dxa"/>
          </w:tcPr>
          <w:p w14:paraId="2B8B277D" w14:textId="77777777" w:rsidR="009C026B" w:rsidRDefault="00000000">
            <w:pPr>
              <w:pStyle w:val="TableParagraph"/>
              <w:spacing w:before="60"/>
              <w:ind w:left="36"/>
              <w:rPr>
                <w:sz w:val="19"/>
              </w:rPr>
            </w:pPr>
            <w:r>
              <w:rPr>
                <w:w w:val="105"/>
                <w:sz w:val="19"/>
              </w:rPr>
              <w:t>Cây</w:t>
            </w:r>
            <w:r>
              <w:rPr>
                <w:spacing w:val="-11"/>
                <w:w w:val="105"/>
                <w:sz w:val="19"/>
              </w:rPr>
              <w:t xml:space="preserve"> </w:t>
            </w:r>
            <w:r>
              <w:rPr>
                <w:w w:val="105"/>
                <w:sz w:val="19"/>
              </w:rPr>
              <w:t>xạ</w:t>
            </w:r>
            <w:r>
              <w:rPr>
                <w:spacing w:val="-9"/>
                <w:w w:val="105"/>
                <w:sz w:val="19"/>
              </w:rPr>
              <w:t xml:space="preserve"> </w:t>
            </w:r>
            <w:r>
              <w:rPr>
                <w:w w:val="105"/>
                <w:sz w:val="19"/>
              </w:rPr>
              <w:t>đen</w:t>
            </w:r>
            <w:r>
              <w:rPr>
                <w:spacing w:val="-8"/>
                <w:w w:val="105"/>
                <w:sz w:val="19"/>
              </w:rPr>
              <w:t xml:space="preserve"> </w:t>
            </w:r>
            <w:r>
              <w:rPr>
                <w:w w:val="105"/>
                <w:sz w:val="19"/>
              </w:rPr>
              <w:t>đường</w:t>
            </w:r>
            <w:r>
              <w:rPr>
                <w:spacing w:val="-10"/>
                <w:w w:val="105"/>
                <w:sz w:val="19"/>
              </w:rPr>
              <w:t xml:space="preserve"> </w:t>
            </w:r>
            <w:r>
              <w:rPr>
                <w:w w:val="105"/>
                <w:sz w:val="19"/>
              </w:rPr>
              <w:t>kính</w:t>
            </w:r>
            <w:r>
              <w:rPr>
                <w:spacing w:val="-8"/>
                <w:w w:val="105"/>
                <w:sz w:val="19"/>
              </w:rPr>
              <w:t xml:space="preserve"> </w:t>
            </w:r>
            <w:r>
              <w:rPr>
                <w:w w:val="105"/>
                <w:sz w:val="19"/>
              </w:rPr>
              <w:t>gốc</w:t>
            </w:r>
            <w:r>
              <w:rPr>
                <w:spacing w:val="-9"/>
                <w:w w:val="105"/>
                <w:sz w:val="19"/>
              </w:rPr>
              <w:t xml:space="preserve"> </w:t>
            </w:r>
            <w:r>
              <w:rPr>
                <w:spacing w:val="-4"/>
                <w:w w:val="105"/>
                <w:sz w:val="19"/>
              </w:rPr>
              <w:t>20cm</w:t>
            </w:r>
          </w:p>
        </w:tc>
        <w:tc>
          <w:tcPr>
            <w:tcW w:w="564" w:type="dxa"/>
          </w:tcPr>
          <w:p w14:paraId="1476AEDE" w14:textId="77777777" w:rsidR="009C026B" w:rsidRDefault="00000000">
            <w:pPr>
              <w:pStyle w:val="TableParagraph"/>
              <w:spacing w:before="62"/>
              <w:ind w:left="24"/>
              <w:jc w:val="center"/>
              <w:rPr>
                <w:sz w:val="18"/>
              </w:rPr>
            </w:pPr>
            <w:r>
              <w:rPr>
                <w:spacing w:val="-5"/>
                <w:sz w:val="18"/>
              </w:rPr>
              <w:t>cây</w:t>
            </w:r>
          </w:p>
        </w:tc>
        <w:tc>
          <w:tcPr>
            <w:tcW w:w="811" w:type="dxa"/>
          </w:tcPr>
          <w:p w14:paraId="281F46ED" w14:textId="77777777" w:rsidR="009C026B" w:rsidRDefault="00000000">
            <w:pPr>
              <w:pStyle w:val="TableParagraph"/>
              <w:spacing w:before="62"/>
              <w:ind w:left="35" w:right="16"/>
              <w:jc w:val="center"/>
              <w:rPr>
                <w:sz w:val="18"/>
              </w:rPr>
            </w:pPr>
            <w:r>
              <w:rPr>
                <w:spacing w:val="-4"/>
                <w:sz w:val="18"/>
              </w:rPr>
              <w:t>1,00</w:t>
            </w:r>
          </w:p>
        </w:tc>
        <w:tc>
          <w:tcPr>
            <w:tcW w:w="890" w:type="dxa"/>
          </w:tcPr>
          <w:p w14:paraId="52F0C87D" w14:textId="77777777" w:rsidR="009C026B" w:rsidRDefault="009C026B">
            <w:pPr>
              <w:pStyle w:val="TableParagraph"/>
              <w:rPr>
                <w:sz w:val="18"/>
              </w:rPr>
            </w:pPr>
          </w:p>
        </w:tc>
        <w:tc>
          <w:tcPr>
            <w:tcW w:w="847" w:type="dxa"/>
          </w:tcPr>
          <w:p w14:paraId="7A484DCE" w14:textId="77777777" w:rsidR="009C026B" w:rsidRDefault="009C026B">
            <w:pPr>
              <w:pStyle w:val="TableParagraph"/>
              <w:rPr>
                <w:sz w:val="18"/>
              </w:rPr>
            </w:pPr>
          </w:p>
        </w:tc>
        <w:tc>
          <w:tcPr>
            <w:tcW w:w="1240" w:type="dxa"/>
          </w:tcPr>
          <w:p w14:paraId="42DDD557" w14:textId="77777777" w:rsidR="009C026B" w:rsidRDefault="009C026B">
            <w:pPr>
              <w:pStyle w:val="TableParagraph"/>
              <w:rPr>
                <w:sz w:val="18"/>
              </w:rPr>
            </w:pPr>
          </w:p>
        </w:tc>
        <w:tc>
          <w:tcPr>
            <w:tcW w:w="1039" w:type="dxa"/>
          </w:tcPr>
          <w:p w14:paraId="534E4E09" w14:textId="77777777" w:rsidR="009C026B" w:rsidRDefault="00000000">
            <w:pPr>
              <w:pStyle w:val="TableParagraph"/>
              <w:spacing w:line="157" w:lineRule="exact"/>
              <w:ind w:left="27" w:right="26"/>
              <w:jc w:val="center"/>
              <w:rPr>
                <w:i/>
                <w:sz w:val="14"/>
              </w:rPr>
            </w:pPr>
            <w:r>
              <w:rPr>
                <w:i/>
                <w:sz w:val="14"/>
              </w:rPr>
              <w:t>Cây</w:t>
            </w:r>
            <w:r>
              <w:rPr>
                <w:i/>
                <w:spacing w:val="-3"/>
                <w:sz w:val="14"/>
              </w:rPr>
              <w:t xml:space="preserve"> </w:t>
            </w:r>
            <w:r>
              <w:rPr>
                <w:i/>
                <w:sz w:val="14"/>
              </w:rPr>
              <w:t>trồng</w:t>
            </w:r>
            <w:r>
              <w:rPr>
                <w:i/>
                <w:spacing w:val="-3"/>
                <w:sz w:val="14"/>
              </w:rPr>
              <w:t xml:space="preserve"> </w:t>
            </w:r>
            <w:r>
              <w:rPr>
                <w:i/>
                <w:spacing w:val="-4"/>
                <w:sz w:val="14"/>
              </w:rPr>
              <w:t>vượt</w:t>
            </w:r>
          </w:p>
          <w:p w14:paraId="7E148A87" w14:textId="77777777" w:rsidR="009C026B" w:rsidRDefault="00000000">
            <w:pPr>
              <w:pStyle w:val="TableParagraph"/>
              <w:spacing w:before="16" w:line="137" w:lineRule="exact"/>
              <w:ind w:left="27" w:right="22"/>
              <w:jc w:val="center"/>
              <w:rPr>
                <w:i/>
                <w:sz w:val="14"/>
              </w:rPr>
            </w:pPr>
            <w:r>
              <w:rPr>
                <w:i/>
                <w:sz w:val="14"/>
              </w:rPr>
              <w:t>mật</w:t>
            </w:r>
            <w:r>
              <w:rPr>
                <w:i/>
                <w:spacing w:val="-3"/>
                <w:sz w:val="14"/>
              </w:rPr>
              <w:t xml:space="preserve"> </w:t>
            </w:r>
            <w:r>
              <w:rPr>
                <w:i/>
                <w:spacing w:val="-5"/>
                <w:sz w:val="14"/>
              </w:rPr>
              <w:t>độ</w:t>
            </w:r>
          </w:p>
        </w:tc>
      </w:tr>
      <w:tr w:rsidR="009C026B" w14:paraId="143073B4" w14:textId="77777777">
        <w:trPr>
          <w:trHeight w:val="330"/>
        </w:trPr>
        <w:tc>
          <w:tcPr>
            <w:tcW w:w="530" w:type="dxa"/>
          </w:tcPr>
          <w:p w14:paraId="044BBBDC" w14:textId="77777777" w:rsidR="009C026B" w:rsidRDefault="00000000">
            <w:pPr>
              <w:pStyle w:val="TableParagraph"/>
              <w:spacing w:before="62"/>
              <w:ind w:left="17"/>
              <w:jc w:val="center"/>
              <w:rPr>
                <w:sz w:val="18"/>
              </w:rPr>
            </w:pPr>
            <w:r>
              <w:rPr>
                <w:spacing w:val="-10"/>
                <w:sz w:val="18"/>
              </w:rPr>
              <w:t>5</w:t>
            </w:r>
          </w:p>
        </w:tc>
        <w:tc>
          <w:tcPr>
            <w:tcW w:w="4006" w:type="dxa"/>
          </w:tcPr>
          <w:p w14:paraId="68729CF1" w14:textId="77777777" w:rsidR="009C026B" w:rsidRDefault="00000000">
            <w:pPr>
              <w:pStyle w:val="TableParagraph"/>
              <w:spacing w:before="60"/>
              <w:ind w:left="36"/>
              <w:rPr>
                <w:sz w:val="19"/>
              </w:rPr>
            </w:pPr>
            <w:r>
              <w:rPr>
                <w:w w:val="105"/>
                <w:sz w:val="19"/>
              </w:rPr>
              <w:t>Cây</w:t>
            </w:r>
            <w:r>
              <w:rPr>
                <w:spacing w:val="-11"/>
                <w:w w:val="105"/>
                <w:sz w:val="19"/>
              </w:rPr>
              <w:t xml:space="preserve"> </w:t>
            </w:r>
            <w:r>
              <w:rPr>
                <w:w w:val="105"/>
                <w:sz w:val="19"/>
              </w:rPr>
              <w:t>vú</w:t>
            </w:r>
            <w:r>
              <w:rPr>
                <w:spacing w:val="-9"/>
                <w:w w:val="105"/>
                <w:sz w:val="19"/>
              </w:rPr>
              <w:t xml:space="preserve"> </w:t>
            </w:r>
            <w:r>
              <w:rPr>
                <w:w w:val="105"/>
                <w:sz w:val="19"/>
              </w:rPr>
              <w:t>sữa</w:t>
            </w:r>
            <w:r>
              <w:rPr>
                <w:spacing w:val="-10"/>
                <w:w w:val="105"/>
                <w:sz w:val="19"/>
              </w:rPr>
              <w:t xml:space="preserve"> </w:t>
            </w:r>
            <w:r>
              <w:rPr>
                <w:w w:val="105"/>
                <w:sz w:val="19"/>
              </w:rPr>
              <w:t>đường</w:t>
            </w:r>
            <w:r>
              <w:rPr>
                <w:spacing w:val="-10"/>
                <w:w w:val="105"/>
                <w:sz w:val="19"/>
              </w:rPr>
              <w:t xml:space="preserve"> </w:t>
            </w:r>
            <w:r>
              <w:rPr>
                <w:w w:val="105"/>
                <w:sz w:val="19"/>
              </w:rPr>
              <w:t>kính</w:t>
            </w:r>
            <w:r>
              <w:rPr>
                <w:spacing w:val="-8"/>
                <w:w w:val="105"/>
                <w:sz w:val="19"/>
              </w:rPr>
              <w:t xml:space="preserve"> </w:t>
            </w:r>
            <w:r>
              <w:rPr>
                <w:w w:val="105"/>
                <w:sz w:val="19"/>
              </w:rPr>
              <w:t>gốc</w:t>
            </w:r>
            <w:r>
              <w:rPr>
                <w:spacing w:val="-10"/>
                <w:w w:val="105"/>
                <w:sz w:val="19"/>
              </w:rPr>
              <w:t xml:space="preserve"> </w:t>
            </w:r>
            <w:r>
              <w:rPr>
                <w:spacing w:val="-4"/>
                <w:w w:val="105"/>
                <w:sz w:val="19"/>
              </w:rPr>
              <w:t>10cm</w:t>
            </w:r>
          </w:p>
        </w:tc>
        <w:tc>
          <w:tcPr>
            <w:tcW w:w="564" w:type="dxa"/>
          </w:tcPr>
          <w:p w14:paraId="0FFBC855" w14:textId="77777777" w:rsidR="009C026B" w:rsidRDefault="00000000">
            <w:pPr>
              <w:pStyle w:val="TableParagraph"/>
              <w:spacing w:before="62"/>
              <w:ind w:left="24"/>
              <w:jc w:val="center"/>
              <w:rPr>
                <w:sz w:val="18"/>
              </w:rPr>
            </w:pPr>
            <w:r>
              <w:rPr>
                <w:spacing w:val="-5"/>
                <w:sz w:val="18"/>
              </w:rPr>
              <w:t>cây</w:t>
            </w:r>
          </w:p>
        </w:tc>
        <w:tc>
          <w:tcPr>
            <w:tcW w:w="811" w:type="dxa"/>
          </w:tcPr>
          <w:p w14:paraId="4941253E" w14:textId="77777777" w:rsidR="009C026B" w:rsidRDefault="00000000">
            <w:pPr>
              <w:pStyle w:val="TableParagraph"/>
              <w:spacing w:before="62"/>
              <w:ind w:left="35" w:right="16"/>
              <w:jc w:val="center"/>
              <w:rPr>
                <w:sz w:val="18"/>
              </w:rPr>
            </w:pPr>
            <w:r>
              <w:rPr>
                <w:spacing w:val="-4"/>
                <w:sz w:val="18"/>
              </w:rPr>
              <w:t>1,00</w:t>
            </w:r>
          </w:p>
        </w:tc>
        <w:tc>
          <w:tcPr>
            <w:tcW w:w="890" w:type="dxa"/>
          </w:tcPr>
          <w:p w14:paraId="633E967C" w14:textId="77777777" w:rsidR="009C026B" w:rsidRDefault="009C026B">
            <w:pPr>
              <w:pStyle w:val="TableParagraph"/>
              <w:rPr>
                <w:sz w:val="18"/>
              </w:rPr>
            </w:pPr>
          </w:p>
        </w:tc>
        <w:tc>
          <w:tcPr>
            <w:tcW w:w="847" w:type="dxa"/>
          </w:tcPr>
          <w:p w14:paraId="73200084" w14:textId="77777777" w:rsidR="009C026B" w:rsidRDefault="009C026B">
            <w:pPr>
              <w:pStyle w:val="TableParagraph"/>
              <w:rPr>
                <w:sz w:val="18"/>
              </w:rPr>
            </w:pPr>
          </w:p>
        </w:tc>
        <w:tc>
          <w:tcPr>
            <w:tcW w:w="1240" w:type="dxa"/>
          </w:tcPr>
          <w:p w14:paraId="2DC0B041" w14:textId="77777777" w:rsidR="009C026B" w:rsidRDefault="009C026B">
            <w:pPr>
              <w:pStyle w:val="TableParagraph"/>
              <w:rPr>
                <w:sz w:val="18"/>
              </w:rPr>
            </w:pPr>
          </w:p>
        </w:tc>
        <w:tc>
          <w:tcPr>
            <w:tcW w:w="1039" w:type="dxa"/>
          </w:tcPr>
          <w:p w14:paraId="54368175" w14:textId="77777777" w:rsidR="009C026B" w:rsidRDefault="00000000">
            <w:pPr>
              <w:pStyle w:val="TableParagraph"/>
              <w:spacing w:line="157" w:lineRule="exact"/>
              <w:ind w:left="27" w:right="26"/>
              <w:jc w:val="center"/>
              <w:rPr>
                <w:i/>
                <w:sz w:val="14"/>
              </w:rPr>
            </w:pPr>
            <w:r>
              <w:rPr>
                <w:i/>
                <w:sz w:val="14"/>
              </w:rPr>
              <w:t>Cây</w:t>
            </w:r>
            <w:r>
              <w:rPr>
                <w:i/>
                <w:spacing w:val="-3"/>
                <w:sz w:val="14"/>
              </w:rPr>
              <w:t xml:space="preserve"> </w:t>
            </w:r>
            <w:r>
              <w:rPr>
                <w:i/>
                <w:sz w:val="14"/>
              </w:rPr>
              <w:t>trồng</w:t>
            </w:r>
            <w:r>
              <w:rPr>
                <w:i/>
                <w:spacing w:val="-3"/>
                <w:sz w:val="14"/>
              </w:rPr>
              <w:t xml:space="preserve"> </w:t>
            </w:r>
            <w:r>
              <w:rPr>
                <w:i/>
                <w:spacing w:val="-4"/>
                <w:sz w:val="14"/>
              </w:rPr>
              <w:t>vượt</w:t>
            </w:r>
          </w:p>
          <w:p w14:paraId="4A114929" w14:textId="77777777" w:rsidR="009C026B" w:rsidRDefault="00000000">
            <w:pPr>
              <w:pStyle w:val="TableParagraph"/>
              <w:spacing w:before="16" w:line="137" w:lineRule="exact"/>
              <w:ind w:left="27" w:right="22"/>
              <w:jc w:val="center"/>
              <w:rPr>
                <w:i/>
                <w:sz w:val="14"/>
              </w:rPr>
            </w:pPr>
            <w:r>
              <w:rPr>
                <w:i/>
                <w:sz w:val="14"/>
              </w:rPr>
              <w:t>mật</w:t>
            </w:r>
            <w:r>
              <w:rPr>
                <w:i/>
                <w:spacing w:val="-3"/>
                <w:sz w:val="14"/>
              </w:rPr>
              <w:t xml:space="preserve"> </w:t>
            </w:r>
            <w:r>
              <w:rPr>
                <w:i/>
                <w:spacing w:val="-5"/>
                <w:sz w:val="14"/>
              </w:rPr>
              <w:t>độ</w:t>
            </w:r>
          </w:p>
        </w:tc>
      </w:tr>
      <w:tr w:rsidR="009C026B" w14:paraId="79DB19B9" w14:textId="77777777">
        <w:trPr>
          <w:trHeight w:val="330"/>
        </w:trPr>
        <w:tc>
          <w:tcPr>
            <w:tcW w:w="530" w:type="dxa"/>
          </w:tcPr>
          <w:p w14:paraId="21D370A6" w14:textId="77777777" w:rsidR="009C026B" w:rsidRDefault="00000000">
            <w:pPr>
              <w:pStyle w:val="TableParagraph"/>
              <w:spacing w:before="62"/>
              <w:ind w:left="17"/>
              <w:jc w:val="center"/>
              <w:rPr>
                <w:sz w:val="18"/>
              </w:rPr>
            </w:pPr>
            <w:r>
              <w:rPr>
                <w:spacing w:val="-10"/>
                <w:sz w:val="18"/>
              </w:rPr>
              <w:t>6</w:t>
            </w:r>
          </w:p>
        </w:tc>
        <w:tc>
          <w:tcPr>
            <w:tcW w:w="4006" w:type="dxa"/>
          </w:tcPr>
          <w:p w14:paraId="479542E2" w14:textId="77777777" w:rsidR="009C026B" w:rsidRDefault="00000000">
            <w:pPr>
              <w:pStyle w:val="TableParagraph"/>
              <w:spacing w:before="60"/>
              <w:ind w:left="36"/>
              <w:rPr>
                <w:sz w:val="19"/>
              </w:rPr>
            </w:pPr>
            <w:r>
              <w:rPr>
                <w:w w:val="105"/>
                <w:sz w:val="19"/>
              </w:rPr>
              <w:t>Cây</w:t>
            </w:r>
            <w:r>
              <w:rPr>
                <w:spacing w:val="-11"/>
                <w:w w:val="105"/>
                <w:sz w:val="19"/>
              </w:rPr>
              <w:t xml:space="preserve"> </w:t>
            </w:r>
            <w:r>
              <w:rPr>
                <w:w w:val="105"/>
                <w:sz w:val="19"/>
              </w:rPr>
              <w:t>ổi</w:t>
            </w:r>
            <w:r>
              <w:rPr>
                <w:spacing w:val="-7"/>
                <w:w w:val="105"/>
                <w:sz w:val="19"/>
              </w:rPr>
              <w:t xml:space="preserve"> </w:t>
            </w:r>
            <w:r>
              <w:rPr>
                <w:w w:val="105"/>
                <w:sz w:val="19"/>
              </w:rPr>
              <w:t>đường</w:t>
            </w:r>
            <w:r>
              <w:rPr>
                <w:spacing w:val="-10"/>
                <w:w w:val="105"/>
                <w:sz w:val="19"/>
              </w:rPr>
              <w:t xml:space="preserve"> </w:t>
            </w:r>
            <w:r>
              <w:rPr>
                <w:w w:val="105"/>
                <w:sz w:val="19"/>
              </w:rPr>
              <w:t>kính</w:t>
            </w:r>
            <w:r>
              <w:rPr>
                <w:spacing w:val="-8"/>
                <w:w w:val="105"/>
                <w:sz w:val="19"/>
              </w:rPr>
              <w:t xml:space="preserve"> </w:t>
            </w:r>
            <w:r>
              <w:rPr>
                <w:w w:val="105"/>
                <w:sz w:val="19"/>
              </w:rPr>
              <w:t>gốc</w:t>
            </w:r>
            <w:r>
              <w:rPr>
                <w:spacing w:val="-9"/>
                <w:w w:val="105"/>
                <w:sz w:val="19"/>
              </w:rPr>
              <w:t xml:space="preserve"> </w:t>
            </w:r>
            <w:r>
              <w:rPr>
                <w:spacing w:val="-4"/>
                <w:w w:val="105"/>
                <w:sz w:val="19"/>
              </w:rPr>
              <w:t>20cm</w:t>
            </w:r>
          </w:p>
        </w:tc>
        <w:tc>
          <w:tcPr>
            <w:tcW w:w="564" w:type="dxa"/>
          </w:tcPr>
          <w:p w14:paraId="4433A2E1" w14:textId="77777777" w:rsidR="009C026B" w:rsidRDefault="00000000">
            <w:pPr>
              <w:pStyle w:val="TableParagraph"/>
              <w:spacing w:before="62"/>
              <w:ind w:left="24"/>
              <w:jc w:val="center"/>
              <w:rPr>
                <w:sz w:val="18"/>
              </w:rPr>
            </w:pPr>
            <w:r>
              <w:rPr>
                <w:spacing w:val="-5"/>
                <w:sz w:val="18"/>
              </w:rPr>
              <w:t>cây</w:t>
            </w:r>
          </w:p>
        </w:tc>
        <w:tc>
          <w:tcPr>
            <w:tcW w:w="811" w:type="dxa"/>
          </w:tcPr>
          <w:p w14:paraId="0BFC7638" w14:textId="77777777" w:rsidR="009C026B" w:rsidRDefault="00000000">
            <w:pPr>
              <w:pStyle w:val="TableParagraph"/>
              <w:spacing w:before="62"/>
              <w:ind w:left="35" w:right="16"/>
              <w:jc w:val="center"/>
              <w:rPr>
                <w:sz w:val="18"/>
              </w:rPr>
            </w:pPr>
            <w:r>
              <w:rPr>
                <w:spacing w:val="-4"/>
                <w:sz w:val="18"/>
              </w:rPr>
              <w:t>1,00</w:t>
            </w:r>
          </w:p>
        </w:tc>
        <w:tc>
          <w:tcPr>
            <w:tcW w:w="890" w:type="dxa"/>
          </w:tcPr>
          <w:p w14:paraId="6F500C12" w14:textId="77777777" w:rsidR="009C026B" w:rsidRDefault="009C026B">
            <w:pPr>
              <w:pStyle w:val="TableParagraph"/>
              <w:rPr>
                <w:sz w:val="18"/>
              </w:rPr>
            </w:pPr>
          </w:p>
        </w:tc>
        <w:tc>
          <w:tcPr>
            <w:tcW w:w="847" w:type="dxa"/>
          </w:tcPr>
          <w:p w14:paraId="6CEC048C" w14:textId="77777777" w:rsidR="009C026B" w:rsidRDefault="009C026B">
            <w:pPr>
              <w:pStyle w:val="TableParagraph"/>
              <w:rPr>
                <w:sz w:val="18"/>
              </w:rPr>
            </w:pPr>
          </w:p>
        </w:tc>
        <w:tc>
          <w:tcPr>
            <w:tcW w:w="1240" w:type="dxa"/>
          </w:tcPr>
          <w:p w14:paraId="3577725C" w14:textId="77777777" w:rsidR="009C026B" w:rsidRDefault="009C026B">
            <w:pPr>
              <w:pStyle w:val="TableParagraph"/>
              <w:rPr>
                <w:sz w:val="18"/>
              </w:rPr>
            </w:pPr>
          </w:p>
        </w:tc>
        <w:tc>
          <w:tcPr>
            <w:tcW w:w="1039" w:type="dxa"/>
          </w:tcPr>
          <w:p w14:paraId="426B04DE" w14:textId="77777777" w:rsidR="009C026B" w:rsidRDefault="00000000">
            <w:pPr>
              <w:pStyle w:val="TableParagraph"/>
              <w:spacing w:line="157" w:lineRule="exact"/>
              <w:ind w:left="27" w:right="26"/>
              <w:jc w:val="center"/>
              <w:rPr>
                <w:i/>
                <w:sz w:val="14"/>
              </w:rPr>
            </w:pPr>
            <w:r>
              <w:rPr>
                <w:i/>
                <w:sz w:val="14"/>
              </w:rPr>
              <w:t>Cây</w:t>
            </w:r>
            <w:r>
              <w:rPr>
                <w:i/>
                <w:spacing w:val="-3"/>
                <w:sz w:val="14"/>
              </w:rPr>
              <w:t xml:space="preserve"> </w:t>
            </w:r>
            <w:r>
              <w:rPr>
                <w:i/>
                <w:sz w:val="14"/>
              </w:rPr>
              <w:t>trồng</w:t>
            </w:r>
            <w:r>
              <w:rPr>
                <w:i/>
                <w:spacing w:val="-3"/>
                <w:sz w:val="14"/>
              </w:rPr>
              <w:t xml:space="preserve"> </w:t>
            </w:r>
            <w:r>
              <w:rPr>
                <w:i/>
                <w:spacing w:val="-4"/>
                <w:sz w:val="14"/>
              </w:rPr>
              <w:t>vượt</w:t>
            </w:r>
          </w:p>
          <w:p w14:paraId="1EA6A380" w14:textId="77777777" w:rsidR="009C026B" w:rsidRDefault="00000000">
            <w:pPr>
              <w:pStyle w:val="TableParagraph"/>
              <w:spacing w:before="16" w:line="137" w:lineRule="exact"/>
              <w:ind w:left="27" w:right="22"/>
              <w:jc w:val="center"/>
              <w:rPr>
                <w:i/>
                <w:sz w:val="14"/>
              </w:rPr>
            </w:pPr>
            <w:r>
              <w:rPr>
                <w:i/>
                <w:sz w:val="14"/>
              </w:rPr>
              <w:t>mật</w:t>
            </w:r>
            <w:r>
              <w:rPr>
                <w:i/>
                <w:spacing w:val="-3"/>
                <w:sz w:val="14"/>
              </w:rPr>
              <w:t xml:space="preserve"> </w:t>
            </w:r>
            <w:r>
              <w:rPr>
                <w:i/>
                <w:spacing w:val="-5"/>
                <w:sz w:val="14"/>
              </w:rPr>
              <w:t>độ</w:t>
            </w:r>
          </w:p>
        </w:tc>
      </w:tr>
      <w:tr w:rsidR="009C026B" w14:paraId="62AA314E" w14:textId="77777777">
        <w:trPr>
          <w:trHeight w:val="331"/>
        </w:trPr>
        <w:tc>
          <w:tcPr>
            <w:tcW w:w="530" w:type="dxa"/>
          </w:tcPr>
          <w:p w14:paraId="6576BF32" w14:textId="77777777" w:rsidR="009C026B" w:rsidRDefault="00000000">
            <w:pPr>
              <w:pStyle w:val="TableParagraph"/>
              <w:spacing w:before="62"/>
              <w:ind w:left="17"/>
              <w:jc w:val="center"/>
              <w:rPr>
                <w:sz w:val="18"/>
              </w:rPr>
            </w:pPr>
            <w:r>
              <w:rPr>
                <w:spacing w:val="-10"/>
                <w:sz w:val="18"/>
              </w:rPr>
              <w:t>7</w:t>
            </w:r>
          </w:p>
        </w:tc>
        <w:tc>
          <w:tcPr>
            <w:tcW w:w="4006" w:type="dxa"/>
          </w:tcPr>
          <w:p w14:paraId="1791DE13" w14:textId="77777777" w:rsidR="009C026B" w:rsidRDefault="00000000">
            <w:pPr>
              <w:pStyle w:val="TableParagraph"/>
              <w:spacing w:before="60"/>
              <w:ind w:left="36"/>
              <w:rPr>
                <w:sz w:val="19"/>
              </w:rPr>
            </w:pPr>
            <w:r>
              <w:rPr>
                <w:w w:val="105"/>
                <w:sz w:val="19"/>
              </w:rPr>
              <w:t>Khóm</w:t>
            </w:r>
            <w:r>
              <w:rPr>
                <w:spacing w:val="-12"/>
                <w:w w:val="105"/>
                <w:sz w:val="19"/>
              </w:rPr>
              <w:t xml:space="preserve"> </w:t>
            </w:r>
            <w:r>
              <w:rPr>
                <w:w w:val="105"/>
                <w:sz w:val="19"/>
              </w:rPr>
              <w:t>chuối</w:t>
            </w:r>
            <w:r>
              <w:rPr>
                <w:spacing w:val="-8"/>
                <w:w w:val="105"/>
                <w:sz w:val="19"/>
              </w:rPr>
              <w:t xml:space="preserve"> </w:t>
            </w:r>
            <w:r>
              <w:rPr>
                <w:spacing w:val="-7"/>
                <w:w w:val="105"/>
                <w:sz w:val="19"/>
              </w:rPr>
              <w:t>to</w:t>
            </w:r>
          </w:p>
        </w:tc>
        <w:tc>
          <w:tcPr>
            <w:tcW w:w="564" w:type="dxa"/>
          </w:tcPr>
          <w:p w14:paraId="52012A83" w14:textId="77777777" w:rsidR="009C026B" w:rsidRDefault="00000000">
            <w:pPr>
              <w:pStyle w:val="TableParagraph"/>
              <w:spacing w:before="62"/>
              <w:ind w:left="24" w:right="3"/>
              <w:jc w:val="center"/>
              <w:rPr>
                <w:sz w:val="18"/>
              </w:rPr>
            </w:pPr>
            <w:r>
              <w:rPr>
                <w:spacing w:val="-4"/>
                <w:sz w:val="18"/>
              </w:rPr>
              <w:t>khóm</w:t>
            </w:r>
          </w:p>
        </w:tc>
        <w:tc>
          <w:tcPr>
            <w:tcW w:w="811" w:type="dxa"/>
          </w:tcPr>
          <w:p w14:paraId="11C8B27E" w14:textId="77777777" w:rsidR="009C026B" w:rsidRDefault="00000000">
            <w:pPr>
              <w:pStyle w:val="TableParagraph"/>
              <w:spacing w:before="62"/>
              <w:ind w:left="35" w:right="16"/>
              <w:jc w:val="center"/>
              <w:rPr>
                <w:sz w:val="18"/>
              </w:rPr>
            </w:pPr>
            <w:r>
              <w:rPr>
                <w:spacing w:val="-4"/>
                <w:sz w:val="18"/>
              </w:rPr>
              <w:t>4,00</w:t>
            </w:r>
          </w:p>
        </w:tc>
        <w:tc>
          <w:tcPr>
            <w:tcW w:w="890" w:type="dxa"/>
          </w:tcPr>
          <w:p w14:paraId="5B744983" w14:textId="77777777" w:rsidR="009C026B" w:rsidRDefault="009C026B">
            <w:pPr>
              <w:pStyle w:val="TableParagraph"/>
              <w:rPr>
                <w:sz w:val="18"/>
              </w:rPr>
            </w:pPr>
          </w:p>
        </w:tc>
        <w:tc>
          <w:tcPr>
            <w:tcW w:w="847" w:type="dxa"/>
          </w:tcPr>
          <w:p w14:paraId="17351A35" w14:textId="77777777" w:rsidR="009C026B" w:rsidRDefault="009C026B">
            <w:pPr>
              <w:pStyle w:val="TableParagraph"/>
              <w:rPr>
                <w:sz w:val="18"/>
              </w:rPr>
            </w:pPr>
          </w:p>
        </w:tc>
        <w:tc>
          <w:tcPr>
            <w:tcW w:w="1240" w:type="dxa"/>
          </w:tcPr>
          <w:p w14:paraId="6B3B2124" w14:textId="77777777" w:rsidR="009C026B" w:rsidRDefault="009C026B">
            <w:pPr>
              <w:pStyle w:val="TableParagraph"/>
              <w:rPr>
                <w:sz w:val="18"/>
              </w:rPr>
            </w:pPr>
          </w:p>
        </w:tc>
        <w:tc>
          <w:tcPr>
            <w:tcW w:w="1039" w:type="dxa"/>
          </w:tcPr>
          <w:p w14:paraId="567363A1" w14:textId="77777777" w:rsidR="009C026B" w:rsidRDefault="00000000">
            <w:pPr>
              <w:pStyle w:val="TableParagraph"/>
              <w:spacing w:line="157" w:lineRule="exact"/>
              <w:ind w:left="27" w:right="26"/>
              <w:jc w:val="center"/>
              <w:rPr>
                <w:i/>
                <w:sz w:val="14"/>
              </w:rPr>
            </w:pPr>
            <w:r>
              <w:rPr>
                <w:i/>
                <w:sz w:val="14"/>
              </w:rPr>
              <w:t>Cây</w:t>
            </w:r>
            <w:r>
              <w:rPr>
                <w:i/>
                <w:spacing w:val="-3"/>
                <w:sz w:val="14"/>
              </w:rPr>
              <w:t xml:space="preserve"> </w:t>
            </w:r>
            <w:r>
              <w:rPr>
                <w:i/>
                <w:sz w:val="14"/>
              </w:rPr>
              <w:t>trồng</w:t>
            </w:r>
            <w:r>
              <w:rPr>
                <w:i/>
                <w:spacing w:val="-3"/>
                <w:sz w:val="14"/>
              </w:rPr>
              <w:t xml:space="preserve"> </w:t>
            </w:r>
            <w:r>
              <w:rPr>
                <w:i/>
                <w:spacing w:val="-4"/>
                <w:sz w:val="14"/>
              </w:rPr>
              <w:t>vượt</w:t>
            </w:r>
          </w:p>
          <w:p w14:paraId="23C1F394" w14:textId="77777777" w:rsidR="009C026B" w:rsidRDefault="00000000">
            <w:pPr>
              <w:pStyle w:val="TableParagraph"/>
              <w:spacing w:before="17" w:line="137" w:lineRule="exact"/>
              <w:ind w:left="27" w:right="22"/>
              <w:jc w:val="center"/>
              <w:rPr>
                <w:i/>
                <w:sz w:val="14"/>
              </w:rPr>
            </w:pPr>
            <w:r>
              <w:rPr>
                <w:i/>
                <w:sz w:val="14"/>
              </w:rPr>
              <w:t>mật</w:t>
            </w:r>
            <w:r>
              <w:rPr>
                <w:i/>
                <w:spacing w:val="-3"/>
                <w:sz w:val="14"/>
              </w:rPr>
              <w:t xml:space="preserve"> </w:t>
            </w:r>
            <w:r>
              <w:rPr>
                <w:i/>
                <w:spacing w:val="-5"/>
                <w:sz w:val="14"/>
              </w:rPr>
              <w:t>độ</w:t>
            </w:r>
          </w:p>
        </w:tc>
      </w:tr>
      <w:tr w:rsidR="009C026B" w14:paraId="1D541829" w14:textId="77777777">
        <w:trPr>
          <w:trHeight w:val="330"/>
        </w:trPr>
        <w:tc>
          <w:tcPr>
            <w:tcW w:w="530" w:type="dxa"/>
          </w:tcPr>
          <w:p w14:paraId="3632748C" w14:textId="77777777" w:rsidR="009C026B" w:rsidRDefault="00000000">
            <w:pPr>
              <w:pStyle w:val="TableParagraph"/>
              <w:spacing w:before="62"/>
              <w:ind w:left="17"/>
              <w:jc w:val="center"/>
              <w:rPr>
                <w:sz w:val="18"/>
              </w:rPr>
            </w:pPr>
            <w:r>
              <w:rPr>
                <w:spacing w:val="-10"/>
                <w:sz w:val="18"/>
              </w:rPr>
              <w:t>8</w:t>
            </w:r>
          </w:p>
        </w:tc>
        <w:tc>
          <w:tcPr>
            <w:tcW w:w="4006" w:type="dxa"/>
          </w:tcPr>
          <w:p w14:paraId="48ADF853" w14:textId="77777777" w:rsidR="009C026B" w:rsidRDefault="00000000">
            <w:pPr>
              <w:pStyle w:val="TableParagraph"/>
              <w:spacing w:before="60"/>
              <w:ind w:left="36"/>
              <w:rPr>
                <w:sz w:val="19"/>
              </w:rPr>
            </w:pPr>
            <w:r>
              <w:rPr>
                <w:w w:val="105"/>
                <w:sz w:val="19"/>
              </w:rPr>
              <w:t>Khóm</w:t>
            </w:r>
            <w:r>
              <w:rPr>
                <w:spacing w:val="-12"/>
                <w:w w:val="105"/>
                <w:sz w:val="19"/>
              </w:rPr>
              <w:t xml:space="preserve"> </w:t>
            </w:r>
            <w:r>
              <w:rPr>
                <w:w w:val="105"/>
                <w:sz w:val="19"/>
              </w:rPr>
              <w:t>chuối</w:t>
            </w:r>
            <w:r>
              <w:rPr>
                <w:spacing w:val="-8"/>
                <w:w w:val="105"/>
                <w:sz w:val="19"/>
              </w:rPr>
              <w:t xml:space="preserve"> </w:t>
            </w:r>
            <w:r>
              <w:rPr>
                <w:spacing w:val="-5"/>
                <w:w w:val="105"/>
                <w:sz w:val="19"/>
              </w:rPr>
              <w:t>nhỏ</w:t>
            </w:r>
          </w:p>
        </w:tc>
        <w:tc>
          <w:tcPr>
            <w:tcW w:w="564" w:type="dxa"/>
          </w:tcPr>
          <w:p w14:paraId="551C5D58" w14:textId="77777777" w:rsidR="009C026B" w:rsidRDefault="00000000">
            <w:pPr>
              <w:pStyle w:val="TableParagraph"/>
              <w:spacing w:before="62"/>
              <w:ind w:left="24" w:right="3"/>
              <w:jc w:val="center"/>
              <w:rPr>
                <w:sz w:val="18"/>
              </w:rPr>
            </w:pPr>
            <w:r>
              <w:rPr>
                <w:spacing w:val="-4"/>
                <w:sz w:val="18"/>
              </w:rPr>
              <w:t>khóm</w:t>
            </w:r>
          </w:p>
        </w:tc>
        <w:tc>
          <w:tcPr>
            <w:tcW w:w="811" w:type="dxa"/>
          </w:tcPr>
          <w:p w14:paraId="3C35E6F7" w14:textId="77777777" w:rsidR="009C026B" w:rsidRDefault="00000000">
            <w:pPr>
              <w:pStyle w:val="TableParagraph"/>
              <w:spacing w:before="62"/>
              <w:ind w:left="35" w:right="16"/>
              <w:jc w:val="center"/>
              <w:rPr>
                <w:sz w:val="18"/>
              </w:rPr>
            </w:pPr>
            <w:r>
              <w:rPr>
                <w:spacing w:val="-4"/>
                <w:sz w:val="18"/>
              </w:rPr>
              <w:t>1,00</w:t>
            </w:r>
          </w:p>
        </w:tc>
        <w:tc>
          <w:tcPr>
            <w:tcW w:w="890" w:type="dxa"/>
          </w:tcPr>
          <w:p w14:paraId="7AEA5E14" w14:textId="77777777" w:rsidR="009C026B" w:rsidRDefault="009C026B">
            <w:pPr>
              <w:pStyle w:val="TableParagraph"/>
              <w:rPr>
                <w:sz w:val="18"/>
              </w:rPr>
            </w:pPr>
          </w:p>
        </w:tc>
        <w:tc>
          <w:tcPr>
            <w:tcW w:w="847" w:type="dxa"/>
          </w:tcPr>
          <w:p w14:paraId="0C2828FE" w14:textId="77777777" w:rsidR="009C026B" w:rsidRDefault="009C026B">
            <w:pPr>
              <w:pStyle w:val="TableParagraph"/>
              <w:rPr>
                <w:sz w:val="18"/>
              </w:rPr>
            </w:pPr>
          </w:p>
        </w:tc>
        <w:tc>
          <w:tcPr>
            <w:tcW w:w="1240" w:type="dxa"/>
          </w:tcPr>
          <w:p w14:paraId="7BB95855" w14:textId="77777777" w:rsidR="009C026B" w:rsidRDefault="009C026B">
            <w:pPr>
              <w:pStyle w:val="TableParagraph"/>
              <w:rPr>
                <w:sz w:val="18"/>
              </w:rPr>
            </w:pPr>
          </w:p>
        </w:tc>
        <w:tc>
          <w:tcPr>
            <w:tcW w:w="1039" w:type="dxa"/>
          </w:tcPr>
          <w:p w14:paraId="107EC0B3" w14:textId="77777777" w:rsidR="009C026B" w:rsidRDefault="00000000">
            <w:pPr>
              <w:pStyle w:val="TableParagraph"/>
              <w:spacing w:line="157" w:lineRule="exact"/>
              <w:ind w:left="27" w:right="26"/>
              <w:jc w:val="center"/>
              <w:rPr>
                <w:i/>
                <w:sz w:val="14"/>
              </w:rPr>
            </w:pPr>
            <w:r>
              <w:rPr>
                <w:i/>
                <w:sz w:val="14"/>
              </w:rPr>
              <w:t>Cây</w:t>
            </w:r>
            <w:r>
              <w:rPr>
                <w:i/>
                <w:spacing w:val="-3"/>
                <w:sz w:val="14"/>
              </w:rPr>
              <w:t xml:space="preserve"> </w:t>
            </w:r>
            <w:r>
              <w:rPr>
                <w:i/>
                <w:sz w:val="14"/>
              </w:rPr>
              <w:t>trồng</w:t>
            </w:r>
            <w:r>
              <w:rPr>
                <w:i/>
                <w:spacing w:val="-3"/>
                <w:sz w:val="14"/>
              </w:rPr>
              <w:t xml:space="preserve"> </w:t>
            </w:r>
            <w:r>
              <w:rPr>
                <w:i/>
                <w:spacing w:val="-4"/>
                <w:sz w:val="14"/>
              </w:rPr>
              <w:t>vượt</w:t>
            </w:r>
          </w:p>
          <w:p w14:paraId="69B34467" w14:textId="77777777" w:rsidR="009C026B" w:rsidRDefault="00000000">
            <w:pPr>
              <w:pStyle w:val="TableParagraph"/>
              <w:spacing w:before="16" w:line="137" w:lineRule="exact"/>
              <w:ind w:left="27" w:right="22"/>
              <w:jc w:val="center"/>
              <w:rPr>
                <w:i/>
                <w:sz w:val="14"/>
              </w:rPr>
            </w:pPr>
            <w:r>
              <w:rPr>
                <w:i/>
                <w:sz w:val="14"/>
              </w:rPr>
              <w:t>mật</w:t>
            </w:r>
            <w:r>
              <w:rPr>
                <w:i/>
                <w:spacing w:val="-3"/>
                <w:sz w:val="14"/>
              </w:rPr>
              <w:t xml:space="preserve"> </w:t>
            </w:r>
            <w:r>
              <w:rPr>
                <w:i/>
                <w:spacing w:val="-5"/>
                <w:sz w:val="14"/>
              </w:rPr>
              <w:t>độ</w:t>
            </w:r>
          </w:p>
        </w:tc>
      </w:tr>
      <w:tr w:rsidR="009C026B" w14:paraId="3A539B50" w14:textId="77777777">
        <w:trPr>
          <w:trHeight w:val="239"/>
        </w:trPr>
        <w:tc>
          <w:tcPr>
            <w:tcW w:w="530" w:type="dxa"/>
          </w:tcPr>
          <w:p w14:paraId="3E2F9039" w14:textId="77777777" w:rsidR="009C026B" w:rsidRDefault="009C026B">
            <w:pPr>
              <w:pStyle w:val="TableParagraph"/>
              <w:rPr>
                <w:sz w:val="16"/>
              </w:rPr>
            </w:pPr>
          </w:p>
        </w:tc>
        <w:tc>
          <w:tcPr>
            <w:tcW w:w="4006" w:type="dxa"/>
          </w:tcPr>
          <w:p w14:paraId="41BC9E71" w14:textId="77777777" w:rsidR="009C026B" w:rsidRDefault="00000000">
            <w:pPr>
              <w:pStyle w:val="TableParagraph"/>
              <w:spacing w:before="16" w:line="203" w:lineRule="exact"/>
              <w:ind w:left="20"/>
              <w:jc w:val="center"/>
              <w:rPr>
                <w:b/>
                <w:sz w:val="19"/>
              </w:rPr>
            </w:pPr>
            <w:r>
              <w:rPr>
                <w:b/>
                <w:w w:val="105"/>
                <w:sz w:val="19"/>
              </w:rPr>
              <w:t>Cộng</w:t>
            </w:r>
            <w:r>
              <w:rPr>
                <w:b/>
                <w:spacing w:val="-9"/>
                <w:w w:val="105"/>
                <w:sz w:val="19"/>
              </w:rPr>
              <w:t xml:space="preserve"> </w:t>
            </w:r>
            <w:r>
              <w:rPr>
                <w:b/>
                <w:spacing w:val="-12"/>
                <w:w w:val="105"/>
                <w:sz w:val="19"/>
              </w:rPr>
              <w:t>C</w:t>
            </w:r>
          </w:p>
        </w:tc>
        <w:tc>
          <w:tcPr>
            <w:tcW w:w="564" w:type="dxa"/>
          </w:tcPr>
          <w:p w14:paraId="7C1736AE" w14:textId="77777777" w:rsidR="009C026B" w:rsidRDefault="009C026B">
            <w:pPr>
              <w:pStyle w:val="TableParagraph"/>
              <w:rPr>
                <w:sz w:val="16"/>
              </w:rPr>
            </w:pPr>
          </w:p>
        </w:tc>
        <w:tc>
          <w:tcPr>
            <w:tcW w:w="811" w:type="dxa"/>
          </w:tcPr>
          <w:p w14:paraId="2199A50D" w14:textId="77777777" w:rsidR="009C026B" w:rsidRDefault="009C026B">
            <w:pPr>
              <w:pStyle w:val="TableParagraph"/>
              <w:rPr>
                <w:sz w:val="16"/>
              </w:rPr>
            </w:pPr>
          </w:p>
        </w:tc>
        <w:tc>
          <w:tcPr>
            <w:tcW w:w="890" w:type="dxa"/>
          </w:tcPr>
          <w:p w14:paraId="1E5DB6AC" w14:textId="77777777" w:rsidR="009C026B" w:rsidRDefault="009C026B">
            <w:pPr>
              <w:pStyle w:val="TableParagraph"/>
              <w:rPr>
                <w:sz w:val="16"/>
              </w:rPr>
            </w:pPr>
          </w:p>
        </w:tc>
        <w:tc>
          <w:tcPr>
            <w:tcW w:w="847" w:type="dxa"/>
          </w:tcPr>
          <w:p w14:paraId="0C359AE3" w14:textId="77777777" w:rsidR="009C026B" w:rsidRDefault="009C026B">
            <w:pPr>
              <w:pStyle w:val="TableParagraph"/>
              <w:rPr>
                <w:sz w:val="16"/>
              </w:rPr>
            </w:pPr>
          </w:p>
        </w:tc>
        <w:tc>
          <w:tcPr>
            <w:tcW w:w="1240" w:type="dxa"/>
          </w:tcPr>
          <w:p w14:paraId="7F83A4FE" w14:textId="77777777" w:rsidR="009C026B" w:rsidRDefault="00000000">
            <w:pPr>
              <w:pStyle w:val="TableParagraph"/>
              <w:spacing w:before="21" w:line="198" w:lineRule="exact"/>
              <w:ind w:right="8"/>
              <w:jc w:val="right"/>
              <w:rPr>
                <w:b/>
                <w:sz w:val="18"/>
              </w:rPr>
            </w:pPr>
            <w:r>
              <w:rPr>
                <w:b/>
                <w:spacing w:val="-2"/>
                <w:sz w:val="18"/>
              </w:rPr>
              <w:t>94.911.000</w:t>
            </w:r>
          </w:p>
        </w:tc>
        <w:tc>
          <w:tcPr>
            <w:tcW w:w="1039" w:type="dxa"/>
          </w:tcPr>
          <w:p w14:paraId="785D9CC1" w14:textId="77777777" w:rsidR="009C026B" w:rsidRDefault="009C026B">
            <w:pPr>
              <w:pStyle w:val="TableParagraph"/>
              <w:rPr>
                <w:sz w:val="16"/>
              </w:rPr>
            </w:pPr>
          </w:p>
        </w:tc>
      </w:tr>
      <w:tr w:rsidR="009C026B" w14:paraId="4F5284E9" w14:textId="77777777">
        <w:trPr>
          <w:trHeight w:val="239"/>
        </w:trPr>
        <w:tc>
          <w:tcPr>
            <w:tcW w:w="530" w:type="dxa"/>
          </w:tcPr>
          <w:p w14:paraId="347A2800" w14:textId="77777777" w:rsidR="009C026B" w:rsidRDefault="00000000">
            <w:pPr>
              <w:pStyle w:val="TableParagraph"/>
              <w:spacing w:before="21" w:line="198" w:lineRule="exact"/>
              <w:ind w:left="19"/>
              <w:jc w:val="center"/>
              <w:rPr>
                <w:b/>
                <w:sz w:val="18"/>
              </w:rPr>
            </w:pPr>
            <w:r>
              <w:rPr>
                <w:b/>
                <w:spacing w:val="-10"/>
                <w:sz w:val="18"/>
              </w:rPr>
              <w:t>D</w:t>
            </w:r>
          </w:p>
        </w:tc>
        <w:tc>
          <w:tcPr>
            <w:tcW w:w="4006" w:type="dxa"/>
          </w:tcPr>
          <w:p w14:paraId="4D5D5CF8" w14:textId="77777777" w:rsidR="009C026B" w:rsidRDefault="00000000">
            <w:pPr>
              <w:pStyle w:val="TableParagraph"/>
              <w:spacing w:before="16" w:line="203" w:lineRule="exact"/>
              <w:ind w:left="977"/>
              <w:rPr>
                <w:b/>
                <w:sz w:val="19"/>
              </w:rPr>
            </w:pPr>
            <w:r>
              <w:rPr>
                <w:b/>
                <w:w w:val="105"/>
                <w:sz w:val="19"/>
              </w:rPr>
              <w:t>CÁC</w:t>
            </w:r>
            <w:r>
              <w:rPr>
                <w:b/>
                <w:spacing w:val="-12"/>
                <w:w w:val="105"/>
                <w:sz w:val="19"/>
              </w:rPr>
              <w:t xml:space="preserve"> </w:t>
            </w:r>
            <w:r>
              <w:rPr>
                <w:b/>
                <w:w w:val="105"/>
                <w:sz w:val="19"/>
              </w:rPr>
              <w:t>KHOẢN</w:t>
            </w:r>
            <w:r>
              <w:rPr>
                <w:b/>
                <w:spacing w:val="-11"/>
                <w:w w:val="105"/>
                <w:sz w:val="19"/>
              </w:rPr>
              <w:t xml:space="preserve"> </w:t>
            </w:r>
            <w:r>
              <w:rPr>
                <w:b/>
                <w:w w:val="105"/>
                <w:sz w:val="19"/>
              </w:rPr>
              <w:t>HỖ</w:t>
            </w:r>
            <w:r>
              <w:rPr>
                <w:b/>
                <w:spacing w:val="-11"/>
                <w:w w:val="105"/>
                <w:sz w:val="19"/>
              </w:rPr>
              <w:t xml:space="preserve"> </w:t>
            </w:r>
            <w:r>
              <w:rPr>
                <w:b/>
                <w:spacing w:val="-5"/>
                <w:w w:val="105"/>
                <w:sz w:val="19"/>
              </w:rPr>
              <w:t>TRỢ</w:t>
            </w:r>
          </w:p>
        </w:tc>
        <w:tc>
          <w:tcPr>
            <w:tcW w:w="564" w:type="dxa"/>
          </w:tcPr>
          <w:p w14:paraId="11C46F30" w14:textId="77777777" w:rsidR="009C026B" w:rsidRDefault="009C026B">
            <w:pPr>
              <w:pStyle w:val="TableParagraph"/>
              <w:rPr>
                <w:sz w:val="16"/>
              </w:rPr>
            </w:pPr>
          </w:p>
        </w:tc>
        <w:tc>
          <w:tcPr>
            <w:tcW w:w="811" w:type="dxa"/>
          </w:tcPr>
          <w:p w14:paraId="37EA36CA" w14:textId="77777777" w:rsidR="009C026B" w:rsidRDefault="009C026B">
            <w:pPr>
              <w:pStyle w:val="TableParagraph"/>
              <w:rPr>
                <w:sz w:val="16"/>
              </w:rPr>
            </w:pPr>
          </w:p>
        </w:tc>
        <w:tc>
          <w:tcPr>
            <w:tcW w:w="890" w:type="dxa"/>
          </w:tcPr>
          <w:p w14:paraId="2F44BF9F" w14:textId="77777777" w:rsidR="009C026B" w:rsidRDefault="009C026B">
            <w:pPr>
              <w:pStyle w:val="TableParagraph"/>
              <w:rPr>
                <w:sz w:val="16"/>
              </w:rPr>
            </w:pPr>
          </w:p>
        </w:tc>
        <w:tc>
          <w:tcPr>
            <w:tcW w:w="847" w:type="dxa"/>
          </w:tcPr>
          <w:p w14:paraId="7B78013D" w14:textId="77777777" w:rsidR="009C026B" w:rsidRDefault="009C026B">
            <w:pPr>
              <w:pStyle w:val="TableParagraph"/>
              <w:rPr>
                <w:sz w:val="16"/>
              </w:rPr>
            </w:pPr>
          </w:p>
        </w:tc>
        <w:tc>
          <w:tcPr>
            <w:tcW w:w="1240" w:type="dxa"/>
          </w:tcPr>
          <w:p w14:paraId="45D47021" w14:textId="77777777" w:rsidR="009C026B" w:rsidRDefault="009C026B">
            <w:pPr>
              <w:pStyle w:val="TableParagraph"/>
              <w:rPr>
                <w:sz w:val="16"/>
              </w:rPr>
            </w:pPr>
          </w:p>
        </w:tc>
        <w:tc>
          <w:tcPr>
            <w:tcW w:w="1039" w:type="dxa"/>
          </w:tcPr>
          <w:p w14:paraId="01DE7C48" w14:textId="77777777" w:rsidR="009C026B" w:rsidRDefault="009C026B">
            <w:pPr>
              <w:pStyle w:val="TableParagraph"/>
              <w:rPr>
                <w:sz w:val="16"/>
              </w:rPr>
            </w:pPr>
          </w:p>
        </w:tc>
      </w:tr>
      <w:tr w:rsidR="009C026B" w14:paraId="561A10B3" w14:textId="77777777">
        <w:trPr>
          <w:trHeight w:val="491"/>
        </w:trPr>
        <w:tc>
          <w:tcPr>
            <w:tcW w:w="530" w:type="dxa"/>
          </w:tcPr>
          <w:p w14:paraId="2BC1C5AD" w14:textId="77777777" w:rsidR="009C026B" w:rsidRDefault="00000000">
            <w:pPr>
              <w:pStyle w:val="TableParagraph"/>
              <w:spacing w:before="143"/>
              <w:ind w:left="17"/>
              <w:jc w:val="center"/>
              <w:rPr>
                <w:sz w:val="18"/>
              </w:rPr>
            </w:pPr>
            <w:r>
              <w:rPr>
                <w:spacing w:val="-10"/>
                <w:sz w:val="18"/>
              </w:rPr>
              <w:t>1</w:t>
            </w:r>
          </w:p>
        </w:tc>
        <w:tc>
          <w:tcPr>
            <w:tcW w:w="4006" w:type="dxa"/>
          </w:tcPr>
          <w:p w14:paraId="43C93EF6" w14:textId="77777777" w:rsidR="009C026B" w:rsidRDefault="00000000">
            <w:pPr>
              <w:pStyle w:val="TableParagraph"/>
              <w:spacing w:before="16"/>
              <w:ind w:left="36"/>
              <w:rPr>
                <w:sz w:val="19"/>
              </w:rPr>
            </w:pPr>
            <w:r>
              <w:rPr>
                <w:w w:val="105"/>
                <w:sz w:val="19"/>
              </w:rPr>
              <w:t>Hỗ</w:t>
            </w:r>
            <w:r>
              <w:rPr>
                <w:spacing w:val="-9"/>
                <w:w w:val="105"/>
                <w:sz w:val="19"/>
              </w:rPr>
              <w:t xml:space="preserve"> </w:t>
            </w:r>
            <w:r>
              <w:rPr>
                <w:w w:val="105"/>
                <w:sz w:val="19"/>
              </w:rPr>
              <w:t>trợ</w:t>
            </w:r>
            <w:r>
              <w:rPr>
                <w:spacing w:val="-10"/>
                <w:w w:val="105"/>
                <w:sz w:val="19"/>
              </w:rPr>
              <w:t xml:space="preserve"> </w:t>
            </w:r>
            <w:r>
              <w:rPr>
                <w:w w:val="105"/>
                <w:sz w:val="19"/>
              </w:rPr>
              <w:t>chuyển</w:t>
            </w:r>
            <w:r>
              <w:rPr>
                <w:spacing w:val="-9"/>
                <w:w w:val="105"/>
                <w:sz w:val="19"/>
              </w:rPr>
              <w:t xml:space="preserve"> </w:t>
            </w:r>
            <w:r>
              <w:rPr>
                <w:w w:val="105"/>
                <w:sz w:val="19"/>
              </w:rPr>
              <w:t>đổi</w:t>
            </w:r>
            <w:r>
              <w:rPr>
                <w:spacing w:val="-8"/>
                <w:w w:val="105"/>
                <w:sz w:val="19"/>
              </w:rPr>
              <w:t xml:space="preserve"> </w:t>
            </w:r>
            <w:r>
              <w:rPr>
                <w:w w:val="105"/>
                <w:sz w:val="19"/>
              </w:rPr>
              <w:t>nghề,</w:t>
            </w:r>
            <w:r>
              <w:rPr>
                <w:spacing w:val="-8"/>
                <w:w w:val="105"/>
                <w:sz w:val="19"/>
              </w:rPr>
              <w:t xml:space="preserve"> </w:t>
            </w:r>
            <w:r>
              <w:rPr>
                <w:w w:val="105"/>
                <w:sz w:val="19"/>
              </w:rPr>
              <w:t>tìm</w:t>
            </w:r>
            <w:r>
              <w:rPr>
                <w:spacing w:val="-10"/>
                <w:w w:val="105"/>
                <w:sz w:val="19"/>
              </w:rPr>
              <w:t xml:space="preserve"> </w:t>
            </w:r>
            <w:r>
              <w:rPr>
                <w:w w:val="105"/>
                <w:sz w:val="19"/>
              </w:rPr>
              <w:t>kiếm</w:t>
            </w:r>
            <w:r>
              <w:rPr>
                <w:spacing w:val="-11"/>
                <w:w w:val="105"/>
                <w:sz w:val="19"/>
              </w:rPr>
              <w:t xml:space="preserve"> </w:t>
            </w:r>
            <w:r>
              <w:rPr>
                <w:w w:val="105"/>
                <w:sz w:val="19"/>
              </w:rPr>
              <w:t>việc</w:t>
            </w:r>
            <w:r>
              <w:rPr>
                <w:spacing w:val="-10"/>
                <w:w w:val="105"/>
                <w:sz w:val="19"/>
              </w:rPr>
              <w:t xml:space="preserve"> </w:t>
            </w:r>
            <w:r>
              <w:rPr>
                <w:spacing w:val="-5"/>
                <w:w w:val="105"/>
                <w:sz w:val="19"/>
              </w:rPr>
              <w:t>làm</w:t>
            </w:r>
          </w:p>
          <w:p w14:paraId="1A81374A" w14:textId="77777777" w:rsidR="009C026B" w:rsidRDefault="00000000">
            <w:pPr>
              <w:pStyle w:val="TableParagraph"/>
              <w:spacing w:before="27" w:line="210" w:lineRule="exact"/>
              <w:ind w:left="36"/>
              <w:rPr>
                <w:sz w:val="19"/>
              </w:rPr>
            </w:pPr>
            <w:r>
              <w:rPr>
                <w:spacing w:val="-2"/>
                <w:w w:val="105"/>
                <w:sz w:val="19"/>
              </w:rPr>
              <w:t>(300.000đ/m²)</w:t>
            </w:r>
          </w:p>
        </w:tc>
        <w:tc>
          <w:tcPr>
            <w:tcW w:w="564" w:type="dxa"/>
          </w:tcPr>
          <w:p w14:paraId="6A32D624" w14:textId="77777777" w:rsidR="009C026B" w:rsidRDefault="00000000">
            <w:pPr>
              <w:pStyle w:val="TableParagraph"/>
              <w:spacing w:before="143"/>
              <w:ind w:left="24" w:right="7"/>
              <w:jc w:val="center"/>
              <w:rPr>
                <w:sz w:val="18"/>
              </w:rPr>
            </w:pPr>
            <w:r>
              <w:rPr>
                <w:spacing w:val="-5"/>
                <w:sz w:val="18"/>
              </w:rPr>
              <w:t>m²</w:t>
            </w:r>
          </w:p>
        </w:tc>
        <w:tc>
          <w:tcPr>
            <w:tcW w:w="811" w:type="dxa"/>
          </w:tcPr>
          <w:p w14:paraId="3B4E0F20" w14:textId="77777777" w:rsidR="009C026B" w:rsidRDefault="00000000">
            <w:pPr>
              <w:pStyle w:val="TableParagraph"/>
              <w:spacing w:before="143"/>
              <w:ind w:left="35" w:right="13"/>
              <w:jc w:val="center"/>
              <w:rPr>
                <w:sz w:val="18"/>
              </w:rPr>
            </w:pPr>
            <w:r>
              <w:rPr>
                <w:spacing w:val="-2"/>
                <w:sz w:val="18"/>
              </w:rPr>
              <w:t>1.264,00</w:t>
            </w:r>
          </w:p>
        </w:tc>
        <w:tc>
          <w:tcPr>
            <w:tcW w:w="890" w:type="dxa"/>
          </w:tcPr>
          <w:p w14:paraId="3CA7159E" w14:textId="77777777" w:rsidR="009C026B" w:rsidRDefault="00000000">
            <w:pPr>
              <w:pStyle w:val="TableParagraph"/>
              <w:spacing w:before="143"/>
              <w:ind w:left="34" w:right="12"/>
              <w:jc w:val="center"/>
              <w:rPr>
                <w:sz w:val="18"/>
              </w:rPr>
            </w:pPr>
            <w:r>
              <w:rPr>
                <w:spacing w:val="-2"/>
                <w:sz w:val="18"/>
              </w:rPr>
              <w:t>100.000</w:t>
            </w:r>
          </w:p>
        </w:tc>
        <w:tc>
          <w:tcPr>
            <w:tcW w:w="847" w:type="dxa"/>
          </w:tcPr>
          <w:p w14:paraId="70F523D0" w14:textId="77777777" w:rsidR="009C026B" w:rsidRDefault="00000000">
            <w:pPr>
              <w:pStyle w:val="TableParagraph"/>
              <w:spacing w:before="143"/>
              <w:ind w:left="39" w:right="15"/>
              <w:jc w:val="center"/>
              <w:rPr>
                <w:sz w:val="18"/>
              </w:rPr>
            </w:pPr>
            <w:r>
              <w:rPr>
                <w:spacing w:val="-4"/>
                <w:sz w:val="18"/>
              </w:rPr>
              <w:t>3,00</w:t>
            </w:r>
          </w:p>
        </w:tc>
        <w:tc>
          <w:tcPr>
            <w:tcW w:w="1240" w:type="dxa"/>
          </w:tcPr>
          <w:p w14:paraId="076BE577" w14:textId="77777777" w:rsidR="009C026B" w:rsidRDefault="00000000">
            <w:pPr>
              <w:pStyle w:val="TableParagraph"/>
              <w:spacing w:before="143"/>
              <w:ind w:right="8"/>
              <w:jc w:val="right"/>
              <w:rPr>
                <w:sz w:val="18"/>
              </w:rPr>
            </w:pPr>
            <w:r>
              <w:rPr>
                <w:spacing w:val="-2"/>
                <w:sz w:val="18"/>
              </w:rPr>
              <w:t>379.200.000</w:t>
            </w:r>
          </w:p>
        </w:tc>
        <w:tc>
          <w:tcPr>
            <w:tcW w:w="1039" w:type="dxa"/>
          </w:tcPr>
          <w:p w14:paraId="514EC64B" w14:textId="77777777" w:rsidR="009C026B" w:rsidRDefault="009C026B">
            <w:pPr>
              <w:pStyle w:val="TableParagraph"/>
              <w:rPr>
                <w:sz w:val="18"/>
              </w:rPr>
            </w:pPr>
          </w:p>
        </w:tc>
      </w:tr>
      <w:tr w:rsidR="009C026B" w14:paraId="57C7E70D" w14:textId="77777777">
        <w:trPr>
          <w:trHeight w:val="745"/>
        </w:trPr>
        <w:tc>
          <w:tcPr>
            <w:tcW w:w="530" w:type="dxa"/>
          </w:tcPr>
          <w:p w14:paraId="40FF7A9E" w14:textId="77777777" w:rsidR="009C026B" w:rsidRDefault="009C026B">
            <w:pPr>
              <w:pStyle w:val="TableParagraph"/>
              <w:spacing w:before="63"/>
              <w:rPr>
                <w:sz w:val="18"/>
              </w:rPr>
            </w:pPr>
          </w:p>
          <w:p w14:paraId="240FE634" w14:textId="77777777" w:rsidR="009C026B" w:rsidRDefault="00000000">
            <w:pPr>
              <w:pStyle w:val="TableParagraph"/>
              <w:spacing w:before="1"/>
              <w:ind w:left="17"/>
              <w:jc w:val="center"/>
              <w:rPr>
                <w:sz w:val="18"/>
              </w:rPr>
            </w:pPr>
            <w:r>
              <w:rPr>
                <w:spacing w:val="-10"/>
                <w:sz w:val="18"/>
              </w:rPr>
              <w:t>2</w:t>
            </w:r>
          </w:p>
        </w:tc>
        <w:tc>
          <w:tcPr>
            <w:tcW w:w="4006" w:type="dxa"/>
          </w:tcPr>
          <w:p w14:paraId="10FF1476" w14:textId="77777777" w:rsidR="009C026B" w:rsidRDefault="00000000">
            <w:pPr>
              <w:pStyle w:val="TableParagraph"/>
              <w:spacing w:line="244" w:lineRule="exact"/>
              <w:ind w:left="36"/>
              <w:rPr>
                <w:sz w:val="19"/>
              </w:rPr>
            </w:pPr>
            <w:r>
              <w:rPr>
                <w:w w:val="105"/>
                <w:sz w:val="19"/>
              </w:rPr>
              <w:t>Hỗ</w:t>
            </w:r>
            <w:r>
              <w:rPr>
                <w:spacing w:val="-10"/>
                <w:w w:val="105"/>
                <w:sz w:val="19"/>
              </w:rPr>
              <w:t xml:space="preserve"> </w:t>
            </w:r>
            <w:r>
              <w:rPr>
                <w:w w:val="105"/>
                <w:sz w:val="19"/>
              </w:rPr>
              <w:t>trợ</w:t>
            </w:r>
            <w:r>
              <w:rPr>
                <w:spacing w:val="-11"/>
                <w:w w:val="105"/>
                <w:sz w:val="19"/>
              </w:rPr>
              <w:t xml:space="preserve"> </w:t>
            </w:r>
            <w:r>
              <w:rPr>
                <w:w w:val="105"/>
                <w:sz w:val="19"/>
              </w:rPr>
              <w:t>ổn</w:t>
            </w:r>
            <w:r>
              <w:rPr>
                <w:spacing w:val="-10"/>
                <w:w w:val="105"/>
                <w:sz w:val="19"/>
              </w:rPr>
              <w:t xml:space="preserve"> </w:t>
            </w:r>
            <w:r>
              <w:rPr>
                <w:w w:val="105"/>
                <w:sz w:val="19"/>
              </w:rPr>
              <w:t>định</w:t>
            </w:r>
            <w:r>
              <w:rPr>
                <w:spacing w:val="-10"/>
                <w:w w:val="105"/>
                <w:sz w:val="19"/>
              </w:rPr>
              <w:t xml:space="preserve"> </w:t>
            </w:r>
            <w:r>
              <w:rPr>
                <w:w w:val="105"/>
                <w:sz w:val="19"/>
              </w:rPr>
              <w:t>sản</w:t>
            </w:r>
            <w:r>
              <w:rPr>
                <w:spacing w:val="-10"/>
                <w:w w:val="105"/>
                <w:sz w:val="19"/>
              </w:rPr>
              <w:t xml:space="preserve"> </w:t>
            </w:r>
            <w:r>
              <w:rPr>
                <w:w w:val="105"/>
                <w:sz w:val="19"/>
              </w:rPr>
              <w:t>xuất,</w:t>
            </w:r>
            <w:r>
              <w:rPr>
                <w:spacing w:val="-9"/>
                <w:w w:val="105"/>
                <w:sz w:val="19"/>
              </w:rPr>
              <w:t xml:space="preserve"> </w:t>
            </w:r>
            <w:r>
              <w:rPr>
                <w:w w:val="105"/>
                <w:sz w:val="19"/>
              </w:rPr>
              <w:t>kinh</w:t>
            </w:r>
            <w:r>
              <w:rPr>
                <w:spacing w:val="-10"/>
                <w:w w:val="105"/>
                <w:sz w:val="19"/>
              </w:rPr>
              <w:t xml:space="preserve"> </w:t>
            </w:r>
            <w:r>
              <w:rPr>
                <w:w w:val="105"/>
                <w:sz w:val="19"/>
              </w:rPr>
              <w:t>doanh</w:t>
            </w:r>
            <w:r>
              <w:rPr>
                <w:spacing w:val="-10"/>
                <w:w w:val="105"/>
                <w:sz w:val="19"/>
              </w:rPr>
              <w:t xml:space="preserve"> </w:t>
            </w:r>
            <w:r>
              <w:rPr>
                <w:w w:val="105"/>
                <w:sz w:val="19"/>
              </w:rPr>
              <w:t>(Thực</w:t>
            </w:r>
            <w:r>
              <w:rPr>
                <w:spacing w:val="-11"/>
                <w:w w:val="105"/>
                <w:sz w:val="19"/>
              </w:rPr>
              <w:t xml:space="preserve"> </w:t>
            </w:r>
            <w:r>
              <w:rPr>
                <w:w w:val="105"/>
                <w:sz w:val="19"/>
              </w:rPr>
              <w:t>hiện điều 14, quyết định 01 ngày 16/01/2026 của UBND tỉnh Hưng Yên)</w:t>
            </w:r>
          </w:p>
        </w:tc>
        <w:tc>
          <w:tcPr>
            <w:tcW w:w="564" w:type="dxa"/>
          </w:tcPr>
          <w:p w14:paraId="24C0B5DB" w14:textId="77777777" w:rsidR="009C026B" w:rsidRDefault="009C026B">
            <w:pPr>
              <w:pStyle w:val="TableParagraph"/>
              <w:spacing w:before="63"/>
              <w:rPr>
                <w:sz w:val="18"/>
              </w:rPr>
            </w:pPr>
          </w:p>
          <w:p w14:paraId="100D54E0" w14:textId="77777777" w:rsidR="009C026B" w:rsidRDefault="00000000">
            <w:pPr>
              <w:pStyle w:val="TableParagraph"/>
              <w:spacing w:before="1"/>
              <w:ind w:left="24" w:right="7"/>
              <w:jc w:val="center"/>
              <w:rPr>
                <w:sz w:val="18"/>
              </w:rPr>
            </w:pPr>
            <w:r>
              <w:rPr>
                <w:spacing w:val="-5"/>
                <w:sz w:val="18"/>
              </w:rPr>
              <w:t>m²</w:t>
            </w:r>
          </w:p>
        </w:tc>
        <w:tc>
          <w:tcPr>
            <w:tcW w:w="811" w:type="dxa"/>
          </w:tcPr>
          <w:p w14:paraId="6A7DBF55" w14:textId="77777777" w:rsidR="009C026B" w:rsidRDefault="009C026B">
            <w:pPr>
              <w:pStyle w:val="TableParagraph"/>
              <w:spacing w:before="63"/>
              <w:rPr>
                <w:sz w:val="18"/>
              </w:rPr>
            </w:pPr>
          </w:p>
          <w:p w14:paraId="7522154A" w14:textId="77777777" w:rsidR="009C026B" w:rsidRDefault="00000000">
            <w:pPr>
              <w:pStyle w:val="TableParagraph"/>
              <w:spacing w:before="1"/>
              <w:ind w:left="35" w:right="13"/>
              <w:jc w:val="center"/>
              <w:rPr>
                <w:sz w:val="18"/>
              </w:rPr>
            </w:pPr>
            <w:r>
              <w:rPr>
                <w:spacing w:val="-2"/>
                <w:sz w:val="18"/>
              </w:rPr>
              <w:t>1.264,00</w:t>
            </w:r>
          </w:p>
        </w:tc>
        <w:tc>
          <w:tcPr>
            <w:tcW w:w="890" w:type="dxa"/>
          </w:tcPr>
          <w:p w14:paraId="3797A9ED" w14:textId="77777777" w:rsidR="009C026B" w:rsidRDefault="009C026B">
            <w:pPr>
              <w:pStyle w:val="TableParagraph"/>
              <w:spacing w:before="63"/>
              <w:rPr>
                <w:sz w:val="18"/>
              </w:rPr>
            </w:pPr>
          </w:p>
          <w:p w14:paraId="505EAE41" w14:textId="77777777" w:rsidR="009C026B" w:rsidRDefault="00000000">
            <w:pPr>
              <w:pStyle w:val="TableParagraph"/>
              <w:spacing w:before="1"/>
              <w:ind w:left="34" w:right="12"/>
              <w:jc w:val="center"/>
              <w:rPr>
                <w:sz w:val="18"/>
              </w:rPr>
            </w:pPr>
            <w:r>
              <w:rPr>
                <w:spacing w:val="-2"/>
                <w:sz w:val="18"/>
              </w:rPr>
              <w:t>5.000</w:t>
            </w:r>
          </w:p>
        </w:tc>
        <w:tc>
          <w:tcPr>
            <w:tcW w:w="847" w:type="dxa"/>
          </w:tcPr>
          <w:p w14:paraId="5B4FE68D" w14:textId="77777777" w:rsidR="009C026B" w:rsidRDefault="009C026B">
            <w:pPr>
              <w:pStyle w:val="TableParagraph"/>
              <w:spacing w:before="63"/>
              <w:rPr>
                <w:sz w:val="18"/>
              </w:rPr>
            </w:pPr>
          </w:p>
          <w:p w14:paraId="234CA17E" w14:textId="77777777" w:rsidR="009C026B" w:rsidRDefault="00000000">
            <w:pPr>
              <w:pStyle w:val="TableParagraph"/>
              <w:spacing w:before="1"/>
              <w:ind w:left="39" w:right="15"/>
              <w:jc w:val="center"/>
              <w:rPr>
                <w:sz w:val="18"/>
              </w:rPr>
            </w:pPr>
            <w:r>
              <w:rPr>
                <w:spacing w:val="-4"/>
                <w:sz w:val="18"/>
              </w:rPr>
              <w:t>1,00</w:t>
            </w:r>
          </w:p>
        </w:tc>
        <w:tc>
          <w:tcPr>
            <w:tcW w:w="1240" w:type="dxa"/>
          </w:tcPr>
          <w:p w14:paraId="4DDC1253" w14:textId="77777777" w:rsidR="009C026B" w:rsidRDefault="009C026B">
            <w:pPr>
              <w:pStyle w:val="TableParagraph"/>
              <w:spacing w:before="63"/>
              <w:rPr>
                <w:sz w:val="18"/>
              </w:rPr>
            </w:pPr>
          </w:p>
          <w:p w14:paraId="0EB7D2CC" w14:textId="77777777" w:rsidR="009C026B" w:rsidRDefault="00000000">
            <w:pPr>
              <w:pStyle w:val="TableParagraph"/>
              <w:spacing w:before="1"/>
              <w:ind w:right="8"/>
              <w:jc w:val="right"/>
              <w:rPr>
                <w:sz w:val="18"/>
              </w:rPr>
            </w:pPr>
            <w:r>
              <w:rPr>
                <w:spacing w:val="-2"/>
                <w:sz w:val="18"/>
              </w:rPr>
              <w:t>6.320.000</w:t>
            </w:r>
          </w:p>
        </w:tc>
        <w:tc>
          <w:tcPr>
            <w:tcW w:w="1039" w:type="dxa"/>
          </w:tcPr>
          <w:p w14:paraId="3D1E8B04" w14:textId="77777777" w:rsidR="009C026B" w:rsidRDefault="009C026B">
            <w:pPr>
              <w:pStyle w:val="TableParagraph"/>
              <w:rPr>
                <w:sz w:val="18"/>
              </w:rPr>
            </w:pPr>
          </w:p>
        </w:tc>
      </w:tr>
      <w:tr w:rsidR="009C026B" w14:paraId="2EF4D022" w14:textId="77777777">
        <w:trPr>
          <w:trHeight w:val="746"/>
        </w:trPr>
        <w:tc>
          <w:tcPr>
            <w:tcW w:w="530" w:type="dxa"/>
          </w:tcPr>
          <w:p w14:paraId="2AF7CC52" w14:textId="77777777" w:rsidR="009C026B" w:rsidRDefault="009C026B">
            <w:pPr>
              <w:pStyle w:val="TableParagraph"/>
              <w:spacing w:before="63"/>
              <w:rPr>
                <w:sz w:val="18"/>
              </w:rPr>
            </w:pPr>
          </w:p>
          <w:p w14:paraId="7F661D28" w14:textId="77777777" w:rsidR="009C026B" w:rsidRDefault="00000000">
            <w:pPr>
              <w:pStyle w:val="TableParagraph"/>
              <w:spacing w:before="1"/>
              <w:ind w:left="17"/>
              <w:jc w:val="center"/>
              <w:rPr>
                <w:sz w:val="18"/>
              </w:rPr>
            </w:pPr>
            <w:r>
              <w:rPr>
                <w:spacing w:val="-10"/>
                <w:sz w:val="18"/>
              </w:rPr>
              <w:t>3</w:t>
            </w:r>
          </w:p>
        </w:tc>
        <w:tc>
          <w:tcPr>
            <w:tcW w:w="4006" w:type="dxa"/>
          </w:tcPr>
          <w:p w14:paraId="0B7990A7" w14:textId="77777777" w:rsidR="009C026B" w:rsidRDefault="00000000">
            <w:pPr>
              <w:pStyle w:val="TableParagraph"/>
              <w:spacing w:before="21" w:line="268" w:lineRule="auto"/>
              <w:ind w:left="36"/>
              <w:rPr>
                <w:sz w:val="19"/>
              </w:rPr>
            </w:pPr>
            <w:r>
              <w:rPr>
                <w:w w:val="105"/>
                <w:sz w:val="19"/>
              </w:rPr>
              <w:t>Thưởng</w:t>
            </w:r>
            <w:r>
              <w:rPr>
                <w:spacing w:val="-12"/>
                <w:w w:val="105"/>
                <w:sz w:val="19"/>
              </w:rPr>
              <w:t xml:space="preserve"> </w:t>
            </w:r>
            <w:r>
              <w:rPr>
                <w:w w:val="105"/>
                <w:sz w:val="19"/>
              </w:rPr>
              <w:t>tiến</w:t>
            </w:r>
            <w:r>
              <w:rPr>
                <w:spacing w:val="-11"/>
                <w:w w:val="105"/>
                <w:sz w:val="19"/>
              </w:rPr>
              <w:t xml:space="preserve"> </w:t>
            </w:r>
            <w:r>
              <w:rPr>
                <w:w w:val="105"/>
                <w:sz w:val="19"/>
              </w:rPr>
              <w:t>độ</w:t>
            </w:r>
            <w:r>
              <w:rPr>
                <w:spacing w:val="-11"/>
                <w:w w:val="105"/>
                <w:sz w:val="19"/>
              </w:rPr>
              <w:t xml:space="preserve"> </w:t>
            </w:r>
            <w:r>
              <w:rPr>
                <w:w w:val="105"/>
                <w:sz w:val="19"/>
              </w:rPr>
              <w:t>bàn</w:t>
            </w:r>
            <w:r>
              <w:rPr>
                <w:spacing w:val="-11"/>
                <w:w w:val="105"/>
                <w:sz w:val="19"/>
              </w:rPr>
              <w:t xml:space="preserve"> </w:t>
            </w:r>
            <w:r>
              <w:rPr>
                <w:w w:val="105"/>
                <w:sz w:val="19"/>
              </w:rPr>
              <w:t>giao</w:t>
            </w:r>
            <w:r>
              <w:rPr>
                <w:spacing w:val="-11"/>
                <w:w w:val="105"/>
                <w:sz w:val="19"/>
              </w:rPr>
              <w:t xml:space="preserve"> </w:t>
            </w:r>
            <w:r>
              <w:rPr>
                <w:w w:val="105"/>
                <w:sz w:val="19"/>
              </w:rPr>
              <w:t>đất</w:t>
            </w:r>
            <w:r>
              <w:rPr>
                <w:spacing w:val="-10"/>
                <w:w w:val="105"/>
                <w:sz w:val="19"/>
              </w:rPr>
              <w:t xml:space="preserve"> </w:t>
            </w:r>
            <w:r>
              <w:rPr>
                <w:w w:val="105"/>
                <w:sz w:val="19"/>
              </w:rPr>
              <w:t>trước</w:t>
            </w:r>
            <w:r>
              <w:rPr>
                <w:spacing w:val="-11"/>
                <w:w w:val="105"/>
                <w:sz w:val="19"/>
              </w:rPr>
              <w:t xml:space="preserve"> </w:t>
            </w:r>
            <w:r>
              <w:rPr>
                <w:w w:val="105"/>
                <w:sz w:val="19"/>
              </w:rPr>
              <w:t>thời</w:t>
            </w:r>
            <w:r>
              <w:rPr>
                <w:spacing w:val="-11"/>
                <w:w w:val="105"/>
                <w:sz w:val="19"/>
              </w:rPr>
              <w:t xml:space="preserve"> </w:t>
            </w:r>
            <w:r>
              <w:rPr>
                <w:w w:val="105"/>
                <w:sz w:val="19"/>
              </w:rPr>
              <w:t>hạn</w:t>
            </w:r>
            <w:r>
              <w:rPr>
                <w:spacing w:val="-11"/>
                <w:w w:val="105"/>
                <w:sz w:val="19"/>
              </w:rPr>
              <w:t xml:space="preserve"> </w:t>
            </w:r>
            <w:r>
              <w:rPr>
                <w:w w:val="105"/>
                <w:sz w:val="19"/>
              </w:rPr>
              <w:t>quy định (Thực hiện điều 17, quyết định 01 ngày</w:t>
            </w:r>
          </w:p>
          <w:p w14:paraId="51AF19BA" w14:textId="77777777" w:rsidR="009C026B" w:rsidRDefault="00000000">
            <w:pPr>
              <w:pStyle w:val="TableParagraph"/>
              <w:spacing w:before="1" w:line="215" w:lineRule="exact"/>
              <w:ind w:left="36"/>
              <w:rPr>
                <w:sz w:val="19"/>
              </w:rPr>
            </w:pPr>
            <w:r>
              <w:rPr>
                <w:w w:val="105"/>
                <w:sz w:val="19"/>
              </w:rPr>
              <w:t>16/01/2026</w:t>
            </w:r>
            <w:r>
              <w:rPr>
                <w:spacing w:val="-12"/>
                <w:w w:val="105"/>
                <w:sz w:val="19"/>
              </w:rPr>
              <w:t xml:space="preserve"> </w:t>
            </w:r>
            <w:r>
              <w:rPr>
                <w:w w:val="105"/>
                <w:sz w:val="19"/>
              </w:rPr>
              <w:t>của</w:t>
            </w:r>
            <w:r>
              <w:rPr>
                <w:spacing w:val="-12"/>
                <w:w w:val="105"/>
                <w:sz w:val="19"/>
              </w:rPr>
              <w:t xml:space="preserve"> </w:t>
            </w:r>
            <w:r>
              <w:rPr>
                <w:w w:val="105"/>
                <w:sz w:val="19"/>
              </w:rPr>
              <w:t>UBND</w:t>
            </w:r>
            <w:r>
              <w:rPr>
                <w:spacing w:val="-12"/>
                <w:w w:val="105"/>
                <w:sz w:val="19"/>
              </w:rPr>
              <w:t xml:space="preserve"> </w:t>
            </w:r>
            <w:r>
              <w:rPr>
                <w:w w:val="105"/>
                <w:sz w:val="19"/>
              </w:rPr>
              <w:t>tỉnh</w:t>
            </w:r>
            <w:r>
              <w:rPr>
                <w:spacing w:val="-12"/>
                <w:w w:val="105"/>
                <w:sz w:val="19"/>
              </w:rPr>
              <w:t xml:space="preserve"> </w:t>
            </w:r>
            <w:r>
              <w:rPr>
                <w:w w:val="105"/>
                <w:sz w:val="19"/>
              </w:rPr>
              <w:t>Hưng</w:t>
            </w:r>
            <w:r>
              <w:rPr>
                <w:spacing w:val="-12"/>
                <w:w w:val="105"/>
                <w:sz w:val="19"/>
              </w:rPr>
              <w:t xml:space="preserve"> </w:t>
            </w:r>
            <w:r>
              <w:rPr>
                <w:spacing w:val="-4"/>
                <w:w w:val="105"/>
                <w:sz w:val="19"/>
              </w:rPr>
              <w:t>Yên)</w:t>
            </w:r>
          </w:p>
        </w:tc>
        <w:tc>
          <w:tcPr>
            <w:tcW w:w="564" w:type="dxa"/>
          </w:tcPr>
          <w:p w14:paraId="457AE437" w14:textId="77777777" w:rsidR="009C026B" w:rsidRDefault="009C026B">
            <w:pPr>
              <w:pStyle w:val="TableParagraph"/>
              <w:spacing w:before="63"/>
              <w:rPr>
                <w:sz w:val="18"/>
              </w:rPr>
            </w:pPr>
          </w:p>
          <w:p w14:paraId="1691DE2F" w14:textId="77777777" w:rsidR="009C026B" w:rsidRDefault="00000000">
            <w:pPr>
              <w:pStyle w:val="TableParagraph"/>
              <w:spacing w:before="1"/>
              <w:ind w:left="24" w:right="7"/>
              <w:jc w:val="center"/>
              <w:rPr>
                <w:sz w:val="18"/>
              </w:rPr>
            </w:pPr>
            <w:r>
              <w:rPr>
                <w:spacing w:val="-5"/>
                <w:sz w:val="18"/>
              </w:rPr>
              <w:t>m²</w:t>
            </w:r>
          </w:p>
        </w:tc>
        <w:tc>
          <w:tcPr>
            <w:tcW w:w="811" w:type="dxa"/>
          </w:tcPr>
          <w:p w14:paraId="7505807F" w14:textId="77777777" w:rsidR="009C026B" w:rsidRDefault="009C026B">
            <w:pPr>
              <w:pStyle w:val="TableParagraph"/>
              <w:spacing w:before="63"/>
              <w:rPr>
                <w:sz w:val="18"/>
              </w:rPr>
            </w:pPr>
          </w:p>
          <w:p w14:paraId="6F1F76A7" w14:textId="77777777" w:rsidR="009C026B" w:rsidRDefault="00000000">
            <w:pPr>
              <w:pStyle w:val="TableParagraph"/>
              <w:spacing w:before="1"/>
              <w:ind w:left="35" w:right="13"/>
              <w:jc w:val="center"/>
              <w:rPr>
                <w:sz w:val="18"/>
              </w:rPr>
            </w:pPr>
            <w:r>
              <w:rPr>
                <w:spacing w:val="-2"/>
                <w:sz w:val="18"/>
              </w:rPr>
              <w:t>1.264,00</w:t>
            </w:r>
          </w:p>
        </w:tc>
        <w:tc>
          <w:tcPr>
            <w:tcW w:w="890" w:type="dxa"/>
          </w:tcPr>
          <w:p w14:paraId="2517E1E0" w14:textId="77777777" w:rsidR="009C026B" w:rsidRDefault="009C026B">
            <w:pPr>
              <w:pStyle w:val="TableParagraph"/>
              <w:spacing w:before="63"/>
              <w:rPr>
                <w:sz w:val="18"/>
              </w:rPr>
            </w:pPr>
          </w:p>
          <w:p w14:paraId="204115EF" w14:textId="77777777" w:rsidR="009C026B" w:rsidRDefault="00000000">
            <w:pPr>
              <w:pStyle w:val="TableParagraph"/>
              <w:spacing w:before="1"/>
              <w:ind w:left="34" w:right="12"/>
              <w:jc w:val="center"/>
              <w:rPr>
                <w:sz w:val="18"/>
              </w:rPr>
            </w:pPr>
            <w:r>
              <w:rPr>
                <w:spacing w:val="-2"/>
                <w:sz w:val="18"/>
              </w:rPr>
              <w:t>10.000</w:t>
            </w:r>
          </w:p>
        </w:tc>
        <w:tc>
          <w:tcPr>
            <w:tcW w:w="847" w:type="dxa"/>
          </w:tcPr>
          <w:p w14:paraId="7BF33734" w14:textId="77777777" w:rsidR="009C026B" w:rsidRDefault="009C026B">
            <w:pPr>
              <w:pStyle w:val="TableParagraph"/>
              <w:spacing w:before="63"/>
              <w:rPr>
                <w:sz w:val="18"/>
              </w:rPr>
            </w:pPr>
          </w:p>
          <w:p w14:paraId="3C99CDBC" w14:textId="77777777" w:rsidR="009C026B" w:rsidRDefault="00000000">
            <w:pPr>
              <w:pStyle w:val="TableParagraph"/>
              <w:spacing w:before="1"/>
              <w:ind w:left="39" w:right="15"/>
              <w:jc w:val="center"/>
              <w:rPr>
                <w:sz w:val="18"/>
              </w:rPr>
            </w:pPr>
            <w:r>
              <w:rPr>
                <w:spacing w:val="-4"/>
                <w:sz w:val="18"/>
              </w:rPr>
              <w:t>1,00</w:t>
            </w:r>
          </w:p>
        </w:tc>
        <w:tc>
          <w:tcPr>
            <w:tcW w:w="1240" w:type="dxa"/>
          </w:tcPr>
          <w:p w14:paraId="73768B45" w14:textId="77777777" w:rsidR="009C026B" w:rsidRDefault="009C026B">
            <w:pPr>
              <w:pStyle w:val="TableParagraph"/>
              <w:spacing w:before="63"/>
              <w:rPr>
                <w:sz w:val="18"/>
              </w:rPr>
            </w:pPr>
          </w:p>
          <w:p w14:paraId="25C9DE70" w14:textId="77777777" w:rsidR="009C026B" w:rsidRDefault="00000000">
            <w:pPr>
              <w:pStyle w:val="TableParagraph"/>
              <w:spacing w:before="1"/>
              <w:ind w:right="8"/>
              <w:jc w:val="right"/>
              <w:rPr>
                <w:sz w:val="18"/>
              </w:rPr>
            </w:pPr>
            <w:r>
              <w:rPr>
                <w:spacing w:val="-2"/>
                <w:sz w:val="18"/>
              </w:rPr>
              <w:t>12.640.000</w:t>
            </w:r>
          </w:p>
        </w:tc>
        <w:tc>
          <w:tcPr>
            <w:tcW w:w="1039" w:type="dxa"/>
          </w:tcPr>
          <w:p w14:paraId="4C6738A4" w14:textId="77777777" w:rsidR="009C026B" w:rsidRDefault="009C026B">
            <w:pPr>
              <w:pStyle w:val="TableParagraph"/>
              <w:rPr>
                <w:sz w:val="18"/>
              </w:rPr>
            </w:pPr>
          </w:p>
        </w:tc>
      </w:tr>
      <w:tr w:rsidR="009C026B" w14:paraId="1C9876AB" w14:textId="77777777">
        <w:trPr>
          <w:trHeight w:val="239"/>
        </w:trPr>
        <w:tc>
          <w:tcPr>
            <w:tcW w:w="530" w:type="dxa"/>
          </w:tcPr>
          <w:p w14:paraId="00E1790E" w14:textId="77777777" w:rsidR="009C026B" w:rsidRDefault="009C026B">
            <w:pPr>
              <w:pStyle w:val="TableParagraph"/>
              <w:rPr>
                <w:sz w:val="16"/>
              </w:rPr>
            </w:pPr>
          </w:p>
        </w:tc>
        <w:tc>
          <w:tcPr>
            <w:tcW w:w="4006" w:type="dxa"/>
          </w:tcPr>
          <w:p w14:paraId="64EDB340" w14:textId="77777777" w:rsidR="009C026B" w:rsidRDefault="00000000">
            <w:pPr>
              <w:pStyle w:val="TableParagraph"/>
              <w:spacing w:before="16" w:line="203" w:lineRule="exact"/>
              <w:ind w:left="20"/>
              <w:jc w:val="center"/>
              <w:rPr>
                <w:b/>
                <w:sz w:val="19"/>
              </w:rPr>
            </w:pPr>
            <w:r>
              <w:rPr>
                <w:b/>
                <w:w w:val="105"/>
                <w:sz w:val="19"/>
              </w:rPr>
              <w:t>Cộng</w:t>
            </w:r>
            <w:r>
              <w:rPr>
                <w:b/>
                <w:spacing w:val="-9"/>
                <w:w w:val="105"/>
                <w:sz w:val="19"/>
              </w:rPr>
              <w:t xml:space="preserve"> </w:t>
            </w:r>
            <w:r>
              <w:rPr>
                <w:b/>
                <w:spacing w:val="-12"/>
                <w:w w:val="105"/>
                <w:sz w:val="19"/>
              </w:rPr>
              <w:t>D</w:t>
            </w:r>
          </w:p>
        </w:tc>
        <w:tc>
          <w:tcPr>
            <w:tcW w:w="564" w:type="dxa"/>
          </w:tcPr>
          <w:p w14:paraId="0E027BB1" w14:textId="77777777" w:rsidR="009C026B" w:rsidRDefault="009C026B">
            <w:pPr>
              <w:pStyle w:val="TableParagraph"/>
              <w:rPr>
                <w:sz w:val="16"/>
              </w:rPr>
            </w:pPr>
          </w:p>
        </w:tc>
        <w:tc>
          <w:tcPr>
            <w:tcW w:w="811" w:type="dxa"/>
          </w:tcPr>
          <w:p w14:paraId="104FE149" w14:textId="77777777" w:rsidR="009C026B" w:rsidRDefault="009C026B">
            <w:pPr>
              <w:pStyle w:val="TableParagraph"/>
              <w:rPr>
                <w:sz w:val="16"/>
              </w:rPr>
            </w:pPr>
          </w:p>
        </w:tc>
        <w:tc>
          <w:tcPr>
            <w:tcW w:w="890" w:type="dxa"/>
          </w:tcPr>
          <w:p w14:paraId="638278E5" w14:textId="77777777" w:rsidR="009C026B" w:rsidRDefault="009C026B">
            <w:pPr>
              <w:pStyle w:val="TableParagraph"/>
              <w:rPr>
                <w:sz w:val="16"/>
              </w:rPr>
            </w:pPr>
          </w:p>
        </w:tc>
        <w:tc>
          <w:tcPr>
            <w:tcW w:w="847" w:type="dxa"/>
          </w:tcPr>
          <w:p w14:paraId="1F64DF0E" w14:textId="77777777" w:rsidR="009C026B" w:rsidRDefault="009C026B">
            <w:pPr>
              <w:pStyle w:val="TableParagraph"/>
              <w:rPr>
                <w:sz w:val="16"/>
              </w:rPr>
            </w:pPr>
          </w:p>
        </w:tc>
        <w:tc>
          <w:tcPr>
            <w:tcW w:w="1240" w:type="dxa"/>
          </w:tcPr>
          <w:p w14:paraId="7BCDEB35" w14:textId="77777777" w:rsidR="009C026B" w:rsidRDefault="00000000">
            <w:pPr>
              <w:pStyle w:val="TableParagraph"/>
              <w:spacing w:before="21" w:line="198" w:lineRule="exact"/>
              <w:ind w:right="8"/>
              <w:jc w:val="right"/>
              <w:rPr>
                <w:b/>
                <w:sz w:val="18"/>
              </w:rPr>
            </w:pPr>
            <w:r>
              <w:rPr>
                <w:b/>
                <w:spacing w:val="-2"/>
                <w:sz w:val="18"/>
              </w:rPr>
              <w:t>398.160.000</w:t>
            </w:r>
          </w:p>
        </w:tc>
        <w:tc>
          <w:tcPr>
            <w:tcW w:w="1039" w:type="dxa"/>
          </w:tcPr>
          <w:p w14:paraId="25C54944" w14:textId="77777777" w:rsidR="009C026B" w:rsidRDefault="009C026B">
            <w:pPr>
              <w:pStyle w:val="TableParagraph"/>
              <w:rPr>
                <w:sz w:val="16"/>
              </w:rPr>
            </w:pPr>
          </w:p>
        </w:tc>
      </w:tr>
      <w:tr w:rsidR="009C026B" w14:paraId="48AB1A2D" w14:textId="77777777">
        <w:trPr>
          <w:trHeight w:val="258"/>
        </w:trPr>
        <w:tc>
          <w:tcPr>
            <w:tcW w:w="4536" w:type="dxa"/>
            <w:gridSpan w:val="2"/>
          </w:tcPr>
          <w:p w14:paraId="200D441B" w14:textId="77777777" w:rsidR="009C026B" w:rsidRDefault="00000000">
            <w:pPr>
              <w:pStyle w:val="TableParagraph"/>
              <w:spacing w:line="238" w:lineRule="exact"/>
              <w:ind w:left="1159"/>
              <w:rPr>
                <w:b/>
              </w:rPr>
            </w:pPr>
            <w:r>
              <w:rPr>
                <w:b/>
              </w:rPr>
              <w:t>Tổng</w:t>
            </w:r>
            <w:r>
              <w:rPr>
                <w:b/>
                <w:spacing w:val="4"/>
              </w:rPr>
              <w:t xml:space="preserve"> </w:t>
            </w:r>
            <w:r>
              <w:rPr>
                <w:b/>
              </w:rPr>
              <w:t>cộng</w:t>
            </w:r>
            <w:r>
              <w:rPr>
                <w:b/>
                <w:spacing w:val="5"/>
              </w:rPr>
              <w:t xml:space="preserve"> </w:t>
            </w:r>
            <w:r>
              <w:rPr>
                <w:b/>
                <w:spacing w:val="-2"/>
              </w:rPr>
              <w:t>(A+B+C+D)</w:t>
            </w:r>
          </w:p>
        </w:tc>
        <w:tc>
          <w:tcPr>
            <w:tcW w:w="564" w:type="dxa"/>
          </w:tcPr>
          <w:p w14:paraId="37FA8C50" w14:textId="77777777" w:rsidR="009C026B" w:rsidRDefault="009C026B">
            <w:pPr>
              <w:pStyle w:val="TableParagraph"/>
              <w:rPr>
                <w:sz w:val="18"/>
              </w:rPr>
            </w:pPr>
          </w:p>
        </w:tc>
        <w:tc>
          <w:tcPr>
            <w:tcW w:w="811" w:type="dxa"/>
          </w:tcPr>
          <w:p w14:paraId="21E59E00" w14:textId="77777777" w:rsidR="009C026B" w:rsidRDefault="009C026B">
            <w:pPr>
              <w:pStyle w:val="TableParagraph"/>
              <w:rPr>
                <w:sz w:val="18"/>
              </w:rPr>
            </w:pPr>
          </w:p>
        </w:tc>
        <w:tc>
          <w:tcPr>
            <w:tcW w:w="890" w:type="dxa"/>
          </w:tcPr>
          <w:p w14:paraId="00EB1DAD" w14:textId="77777777" w:rsidR="009C026B" w:rsidRDefault="009C026B">
            <w:pPr>
              <w:pStyle w:val="TableParagraph"/>
              <w:rPr>
                <w:sz w:val="18"/>
              </w:rPr>
            </w:pPr>
          </w:p>
        </w:tc>
        <w:tc>
          <w:tcPr>
            <w:tcW w:w="847" w:type="dxa"/>
          </w:tcPr>
          <w:p w14:paraId="56DE27C0" w14:textId="77777777" w:rsidR="009C026B" w:rsidRDefault="009C026B">
            <w:pPr>
              <w:pStyle w:val="TableParagraph"/>
              <w:rPr>
                <w:sz w:val="18"/>
              </w:rPr>
            </w:pPr>
          </w:p>
        </w:tc>
        <w:tc>
          <w:tcPr>
            <w:tcW w:w="1240" w:type="dxa"/>
          </w:tcPr>
          <w:p w14:paraId="23A7C98B" w14:textId="77777777" w:rsidR="009C026B" w:rsidRDefault="00000000">
            <w:pPr>
              <w:pStyle w:val="TableParagraph"/>
              <w:spacing w:before="26" w:line="212" w:lineRule="exact"/>
              <w:ind w:right="11"/>
              <w:jc w:val="right"/>
              <w:rPr>
                <w:b/>
                <w:sz w:val="19"/>
              </w:rPr>
            </w:pPr>
            <w:r>
              <w:rPr>
                <w:b/>
                <w:spacing w:val="-2"/>
                <w:w w:val="105"/>
                <w:sz w:val="19"/>
              </w:rPr>
              <w:t>619.471.000</w:t>
            </w:r>
          </w:p>
        </w:tc>
        <w:tc>
          <w:tcPr>
            <w:tcW w:w="1039" w:type="dxa"/>
          </w:tcPr>
          <w:p w14:paraId="76EBA1CD" w14:textId="77777777" w:rsidR="009C026B" w:rsidRDefault="009C026B">
            <w:pPr>
              <w:pStyle w:val="TableParagraph"/>
              <w:rPr>
                <w:sz w:val="18"/>
              </w:rPr>
            </w:pPr>
          </w:p>
        </w:tc>
      </w:tr>
    </w:tbl>
    <w:p w14:paraId="67180EFB" w14:textId="77777777" w:rsidR="009C026B" w:rsidRDefault="009C026B">
      <w:pPr>
        <w:pStyle w:val="TableParagraph"/>
        <w:rPr>
          <w:sz w:val="18"/>
        </w:rPr>
        <w:sectPr w:rsidR="009C026B">
          <w:headerReference w:type="default" r:id="rId15"/>
          <w:pgSz w:w="11910" w:h="16840"/>
          <w:pgMar w:top="820" w:right="566" w:bottom="280" w:left="992" w:header="0" w:footer="0" w:gutter="0"/>
          <w:cols w:space="720"/>
        </w:sectPr>
      </w:pPr>
    </w:p>
    <w:p w14:paraId="21039CD6" w14:textId="77777777" w:rsidR="009C026B" w:rsidRDefault="009C026B">
      <w:pPr>
        <w:pStyle w:val="BodyText"/>
        <w:spacing w:before="133"/>
      </w:pPr>
    </w:p>
    <w:p w14:paraId="22A47591" w14:textId="77777777" w:rsidR="009C026B" w:rsidRDefault="009C026B">
      <w:pPr>
        <w:pStyle w:val="BodyText"/>
        <w:sectPr w:rsidR="009C026B">
          <w:headerReference w:type="default" r:id="rId16"/>
          <w:pgSz w:w="11910" w:h="16840"/>
          <w:pgMar w:top="1520" w:right="566" w:bottom="280" w:left="992" w:header="873" w:footer="0" w:gutter="0"/>
          <w:cols w:space="720"/>
        </w:sectPr>
      </w:pPr>
    </w:p>
    <w:p w14:paraId="1A3EFB84" w14:textId="77777777" w:rsidR="009C026B" w:rsidRDefault="00000000">
      <w:pPr>
        <w:pStyle w:val="ListParagraph"/>
        <w:numPr>
          <w:ilvl w:val="0"/>
          <w:numId w:val="28"/>
        </w:numPr>
        <w:tabs>
          <w:tab w:val="left" w:pos="436"/>
        </w:tabs>
        <w:spacing w:before="98"/>
        <w:ind w:left="436" w:hanging="200"/>
        <w:rPr>
          <w:sz w:val="20"/>
        </w:rPr>
      </w:pPr>
      <w:r>
        <w:rPr>
          <w:sz w:val="20"/>
        </w:rPr>
        <w:t>Họ</w:t>
      </w:r>
      <w:r>
        <w:rPr>
          <w:spacing w:val="-3"/>
          <w:sz w:val="20"/>
        </w:rPr>
        <w:t xml:space="preserve"> </w:t>
      </w:r>
      <w:r>
        <w:rPr>
          <w:sz w:val="20"/>
        </w:rPr>
        <w:t>và</w:t>
      </w:r>
      <w:r>
        <w:rPr>
          <w:spacing w:val="-3"/>
          <w:sz w:val="20"/>
        </w:rPr>
        <w:t xml:space="preserve"> </w:t>
      </w:r>
      <w:r>
        <w:rPr>
          <w:spacing w:val="-4"/>
          <w:sz w:val="20"/>
        </w:rPr>
        <w:t>tên:</w:t>
      </w:r>
    </w:p>
    <w:p w14:paraId="7D43C77F" w14:textId="77777777" w:rsidR="009C026B" w:rsidRDefault="00000000">
      <w:pPr>
        <w:pStyle w:val="ListParagraph"/>
        <w:numPr>
          <w:ilvl w:val="0"/>
          <w:numId w:val="28"/>
        </w:numPr>
        <w:tabs>
          <w:tab w:val="left" w:pos="436"/>
        </w:tabs>
        <w:spacing w:before="17"/>
        <w:ind w:left="436" w:hanging="200"/>
        <w:rPr>
          <w:sz w:val="20"/>
        </w:rPr>
      </w:pPr>
      <w:r>
        <w:rPr>
          <w:sz w:val="20"/>
        </w:rPr>
        <w:t>Mã</w:t>
      </w:r>
      <w:r>
        <w:rPr>
          <w:spacing w:val="-4"/>
          <w:sz w:val="20"/>
        </w:rPr>
        <w:t xml:space="preserve"> </w:t>
      </w:r>
      <w:r>
        <w:rPr>
          <w:sz w:val="20"/>
        </w:rPr>
        <w:t>định</w:t>
      </w:r>
      <w:r>
        <w:rPr>
          <w:spacing w:val="-4"/>
          <w:sz w:val="20"/>
        </w:rPr>
        <w:t xml:space="preserve"> </w:t>
      </w:r>
      <w:r>
        <w:rPr>
          <w:sz w:val="20"/>
        </w:rPr>
        <w:t>danh</w:t>
      </w:r>
      <w:r>
        <w:rPr>
          <w:spacing w:val="-4"/>
          <w:sz w:val="20"/>
        </w:rPr>
        <w:t xml:space="preserve"> </w:t>
      </w:r>
      <w:r>
        <w:rPr>
          <w:sz w:val="20"/>
        </w:rPr>
        <w:t>cá</w:t>
      </w:r>
      <w:r>
        <w:rPr>
          <w:spacing w:val="-3"/>
          <w:sz w:val="20"/>
        </w:rPr>
        <w:t xml:space="preserve"> </w:t>
      </w:r>
      <w:r>
        <w:rPr>
          <w:spacing w:val="-4"/>
          <w:sz w:val="20"/>
        </w:rPr>
        <w:t>nhân:</w:t>
      </w:r>
    </w:p>
    <w:p w14:paraId="2C495D75" w14:textId="77777777" w:rsidR="009C026B" w:rsidRDefault="00000000">
      <w:pPr>
        <w:pStyle w:val="BodyText"/>
        <w:spacing w:before="91"/>
        <w:ind w:left="236"/>
      </w:pPr>
      <w:r>
        <w:br w:type="column"/>
        <w:t>Mai</w:t>
      </w:r>
      <w:r>
        <w:rPr>
          <w:spacing w:val="-5"/>
        </w:rPr>
        <w:t xml:space="preserve"> </w:t>
      </w:r>
      <w:r>
        <w:t>Đại</w:t>
      </w:r>
      <w:r>
        <w:rPr>
          <w:spacing w:val="-3"/>
        </w:rPr>
        <w:t xml:space="preserve"> </w:t>
      </w:r>
      <w:r>
        <w:rPr>
          <w:spacing w:val="-4"/>
        </w:rPr>
        <w:t>Đình</w:t>
      </w:r>
    </w:p>
    <w:p w14:paraId="159310F9" w14:textId="77777777" w:rsidR="009C026B" w:rsidRDefault="009C026B">
      <w:pPr>
        <w:pStyle w:val="BodyText"/>
        <w:sectPr w:rsidR="009C026B">
          <w:type w:val="continuous"/>
          <w:pgSz w:w="11910" w:h="16840"/>
          <w:pgMar w:top="840" w:right="566" w:bottom="0" w:left="992" w:header="873" w:footer="0" w:gutter="0"/>
          <w:cols w:num="2" w:space="720" w:equalWidth="0">
            <w:col w:w="2301" w:space="2301"/>
            <w:col w:w="5750"/>
          </w:cols>
        </w:sectPr>
      </w:pPr>
    </w:p>
    <w:p w14:paraId="45FECE2A" w14:textId="77777777" w:rsidR="009C026B" w:rsidRDefault="00000000">
      <w:pPr>
        <w:pStyle w:val="ListParagraph"/>
        <w:numPr>
          <w:ilvl w:val="0"/>
          <w:numId w:val="28"/>
        </w:numPr>
        <w:tabs>
          <w:tab w:val="left" w:pos="436"/>
          <w:tab w:val="left" w:pos="4838"/>
        </w:tabs>
        <w:spacing w:before="37"/>
        <w:ind w:left="436" w:hanging="200"/>
        <w:rPr>
          <w:sz w:val="20"/>
        </w:rPr>
      </w:pPr>
      <w:r>
        <w:rPr>
          <w:sz w:val="20"/>
        </w:rPr>
        <w:t>Địa</w:t>
      </w:r>
      <w:r>
        <w:rPr>
          <w:spacing w:val="-3"/>
          <w:sz w:val="20"/>
        </w:rPr>
        <w:t xml:space="preserve"> </w:t>
      </w:r>
      <w:r>
        <w:rPr>
          <w:spacing w:val="-4"/>
          <w:sz w:val="20"/>
        </w:rPr>
        <w:t>chỉ:</w:t>
      </w:r>
      <w:r>
        <w:rPr>
          <w:sz w:val="20"/>
        </w:rPr>
        <w:tab/>
        <w:t>TDP</w:t>
      </w:r>
      <w:r>
        <w:rPr>
          <w:spacing w:val="-4"/>
          <w:sz w:val="20"/>
        </w:rPr>
        <w:t xml:space="preserve"> </w:t>
      </w:r>
      <w:r>
        <w:rPr>
          <w:sz w:val="20"/>
        </w:rPr>
        <w:t>An</w:t>
      </w:r>
      <w:r>
        <w:rPr>
          <w:spacing w:val="-7"/>
          <w:sz w:val="20"/>
        </w:rPr>
        <w:t xml:space="preserve"> </w:t>
      </w:r>
      <w:r>
        <w:rPr>
          <w:sz w:val="20"/>
        </w:rPr>
        <w:t>Chiểu,</w:t>
      </w:r>
      <w:r>
        <w:rPr>
          <w:spacing w:val="-6"/>
          <w:sz w:val="20"/>
        </w:rPr>
        <w:t xml:space="preserve"> </w:t>
      </w:r>
      <w:r>
        <w:rPr>
          <w:sz w:val="20"/>
        </w:rPr>
        <w:t>Phường</w:t>
      </w:r>
      <w:r>
        <w:rPr>
          <w:spacing w:val="-6"/>
          <w:sz w:val="20"/>
        </w:rPr>
        <w:t xml:space="preserve"> </w:t>
      </w:r>
      <w:r>
        <w:rPr>
          <w:sz w:val="20"/>
        </w:rPr>
        <w:t>Phố</w:t>
      </w:r>
      <w:r>
        <w:rPr>
          <w:spacing w:val="-5"/>
          <w:sz w:val="20"/>
        </w:rPr>
        <w:t xml:space="preserve"> </w:t>
      </w:r>
      <w:r>
        <w:rPr>
          <w:spacing w:val="-4"/>
          <w:sz w:val="20"/>
        </w:rPr>
        <w:t>Hiến</w:t>
      </w:r>
    </w:p>
    <w:p w14:paraId="5B37F374" w14:textId="77777777" w:rsidR="009C026B" w:rsidRDefault="00000000">
      <w:pPr>
        <w:pStyle w:val="ListParagraph"/>
        <w:numPr>
          <w:ilvl w:val="0"/>
          <w:numId w:val="28"/>
        </w:numPr>
        <w:tabs>
          <w:tab w:val="left" w:pos="436"/>
          <w:tab w:val="left" w:pos="4838"/>
          <w:tab w:val="left" w:pos="6492"/>
          <w:tab w:val="left" w:pos="7128"/>
          <w:tab w:val="left" w:pos="8405"/>
        </w:tabs>
        <w:spacing w:before="29"/>
        <w:ind w:left="436" w:hanging="200"/>
        <w:rPr>
          <w:sz w:val="20"/>
        </w:rPr>
      </w:pPr>
      <w:r>
        <w:rPr>
          <w:sz w:val="20"/>
        </w:rPr>
        <w:t>Vị</w:t>
      </w:r>
      <w:r>
        <w:rPr>
          <w:spacing w:val="-3"/>
          <w:sz w:val="20"/>
        </w:rPr>
        <w:t xml:space="preserve"> </w:t>
      </w:r>
      <w:r>
        <w:rPr>
          <w:sz w:val="20"/>
        </w:rPr>
        <w:t>trí</w:t>
      </w:r>
      <w:r>
        <w:rPr>
          <w:spacing w:val="-4"/>
          <w:sz w:val="20"/>
        </w:rPr>
        <w:t xml:space="preserve"> </w:t>
      </w:r>
      <w:r>
        <w:rPr>
          <w:sz w:val="20"/>
        </w:rPr>
        <w:t>thửa</w:t>
      </w:r>
      <w:r>
        <w:rPr>
          <w:spacing w:val="-3"/>
          <w:sz w:val="20"/>
        </w:rPr>
        <w:t xml:space="preserve"> </w:t>
      </w:r>
      <w:r>
        <w:rPr>
          <w:sz w:val="20"/>
        </w:rPr>
        <w:t>đất</w:t>
      </w:r>
      <w:r>
        <w:rPr>
          <w:spacing w:val="-3"/>
          <w:sz w:val="20"/>
        </w:rPr>
        <w:t xml:space="preserve"> </w:t>
      </w:r>
      <w:r>
        <w:rPr>
          <w:sz w:val="20"/>
        </w:rPr>
        <w:t>thu</w:t>
      </w:r>
      <w:r>
        <w:rPr>
          <w:spacing w:val="-4"/>
          <w:sz w:val="20"/>
        </w:rPr>
        <w:t xml:space="preserve"> hồi:</w:t>
      </w:r>
      <w:r>
        <w:rPr>
          <w:sz w:val="20"/>
        </w:rPr>
        <w:tab/>
        <w:t>Tờ</w:t>
      </w:r>
      <w:r>
        <w:rPr>
          <w:spacing w:val="-1"/>
          <w:sz w:val="20"/>
        </w:rPr>
        <w:t xml:space="preserve"> </w:t>
      </w:r>
      <w:r>
        <w:rPr>
          <w:sz w:val="20"/>
        </w:rPr>
        <w:t>bản</w:t>
      </w:r>
      <w:r>
        <w:rPr>
          <w:spacing w:val="-2"/>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4"/>
          <w:sz w:val="20"/>
        </w:rPr>
        <w:t xml:space="preserve"> </w:t>
      </w:r>
      <w:r>
        <w:rPr>
          <w:spacing w:val="-5"/>
          <w:sz w:val="20"/>
        </w:rPr>
        <w:t>số:</w:t>
      </w:r>
      <w:r>
        <w:rPr>
          <w:sz w:val="20"/>
        </w:rPr>
        <w:tab/>
      </w:r>
      <w:r>
        <w:rPr>
          <w:spacing w:val="-4"/>
          <w:sz w:val="20"/>
        </w:rPr>
        <w:t>36/9</w:t>
      </w:r>
    </w:p>
    <w:p w14:paraId="0C838CF3" w14:textId="77777777" w:rsidR="009C026B" w:rsidRDefault="00000000">
      <w:pPr>
        <w:pStyle w:val="ListParagraph"/>
        <w:numPr>
          <w:ilvl w:val="0"/>
          <w:numId w:val="28"/>
        </w:numPr>
        <w:tabs>
          <w:tab w:val="left" w:pos="436"/>
          <w:tab w:val="left" w:pos="4838"/>
        </w:tabs>
        <w:spacing w:before="56"/>
        <w:ind w:left="436" w:hanging="200"/>
        <w:rPr>
          <w:sz w:val="20"/>
        </w:rPr>
      </w:pPr>
      <w:r>
        <w:rPr>
          <w:sz w:val="20"/>
        </w:rPr>
        <w:t>Nguồn</w:t>
      </w:r>
      <w:r>
        <w:rPr>
          <w:spacing w:val="-6"/>
          <w:sz w:val="20"/>
        </w:rPr>
        <w:t xml:space="preserve"> </w:t>
      </w:r>
      <w:r>
        <w:rPr>
          <w:sz w:val="20"/>
        </w:rPr>
        <w:t>gốc</w:t>
      </w:r>
      <w:r>
        <w:rPr>
          <w:spacing w:val="-4"/>
          <w:sz w:val="20"/>
        </w:rPr>
        <w:t xml:space="preserve"> </w:t>
      </w:r>
      <w:r>
        <w:rPr>
          <w:sz w:val="20"/>
        </w:rPr>
        <w:t>đất</w:t>
      </w:r>
      <w:r>
        <w:rPr>
          <w:spacing w:val="-5"/>
          <w:sz w:val="20"/>
        </w:rPr>
        <w:t xml:space="preserve"> </w:t>
      </w:r>
      <w:r>
        <w:rPr>
          <w:sz w:val="20"/>
        </w:rPr>
        <w:t>thu</w:t>
      </w:r>
      <w:r>
        <w:rPr>
          <w:spacing w:val="-5"/>
          <w:sz w:val="20"/>
        </w:rPr>
        <w:t xml:space="preserve"> </w:t>
      </w:r>
      <w:r>
        <w:rPr>
          <w:spacing w:val="-4"/>
          <w:sz w:val="20"/>
        </w:rPr>
        <w:t>hồi:</w:t>
      </w:r>
      <w:r>
        <w:rPr>
          <w:sz w:val="20"/>
        </w:rPr>
        <w:tab/>
        <w:t>Nhà</w:t>
      </w:r>
      <w:r>
        <w:rPr>
          <w:spacing w:val="-5"/>
          <w:sz w:val="20"/>
        </w:rPr>
        <w:t xml:space="preserve"> </w:t>
      </w:r>
      <w:r>
        <w:rPr>
          <w:sz w:val="20"/>
        </w:rPr>
        <w:t>nước</w:t>
      </w:r>
      <w:r>
        <w:rPr>
          <w:spacing w:val="-4"/>
          <w:sz w:val="20"/>
        </w:rPr>
        <w:t xml:space="preserve"> </w:t>
      </w:r>
      <w:r>
        <w:rPr>
          <w:sz w:val="20"/>
        </w:rPr>
        <w:t>giao</w:t>
      </w:r>
      <w:r>
        <w:rPr>
          <w:spacing w:val="-4"/>
          <w:sz w:val="20"/>
        </w:rPr>
        <w:t xml:space="preserve"> </w:t>
      </w:r>
      <w:r>
        <w:rPr>
          <w:sz w:val="20"/>
        </w:rPr>
        <w:t>đất</w:t>
      </w:r>
      <w:r>
        <w:rPr>
          <w:spacing w:val="-5"/>
          <w:sz w:val="20"/>
        </w:rPr>
        <w:t xml:space="preserve"> </w:t>
      </w:r>
      <w:r>
        <w:rPr>
          <w:sz w:val="20"/>
        </w:rPr>
        <w:t>theo</w:t>
      </w:r>
      <w:r>
        <w:rPr>
          <w:spacing w:val="-3"/>
          <w:sz w:val="20"/>
        </w:rPr>
        <w:t xml:space="preserve"> </w:t>
      </w:r>
      <w:r>
        <w:rPr>
          <w:spacing w:val="-2"/>
          <w:sz w:val="20"/>
        </w:rPr>
        <w:t>NĐ64/CP</w:t>
      </w:r>
    </w:p>
    <w:p w14:paraId="2DC2F7A8" w14:textId="77777777" w:rsidR="009C026B" w:rsidRDefault="00000000">
      <w:pPr>
        <w:pStyle w:val="ListParagraph"/>
        <w:numPr>
          <w:ilvl w:val="0"/>
          <w:numId w:val="28"/>
        </w:numPr>
        <w:tabs>
          <w:tab w:val="left" w:pos="436"/>
        </w:tabs>
        <w:spacing w:before="58"/>
        <w:ind w:left="436" w:hanging="200"/>
        <w:rPr>
          <w:sz w:val="20"/>
        </w:rPr>
      </w:pPr>
      <w:r>
        <w:rPr>
          <w:sz w:val="20"/>
        </w:rPr>
        <w:t>Phương</w:t>
      </w:r>
      <w:r>
        <w:rPr>
          <w:spacing w:val="-6"/>
          <w:sz w:val="20"/>
        </w:rPr>
        <w:t xml:space="preserve"> </w:t>
      </w:r>
      <w:r>
        <w:rPr>
          <w:sz w:val="20"/>
        </w:rPr>
        <w:t>án</w:t>
      </w:r>
      <w:r>
        <w:rPr>
          <w:spacing w:val="-5"/>
          <w:sz w:val="20"/>
        </w:rPr>
        <w:t xml:space="preserve"> </w:t>
      </w:r>
      <w:r>
        <w:rPr>
          <w:sz w:val="20"/>
        </w:rPr>
        <w:t>bồi</w:t>
      </w:r>
      <w:r>
        <w:rPr>
          <w:spacing w:val="-6"/>
          <w:sz w:val="20"/>
        </w:rPr>
        <w:t xml:space="preserve"> </w:t>
      </w:r>
      <w:r>
        <w:rPr>
          <w:sz w:val="20"/>
        </w:rPr>
        <w:t>thường,</w:t>
      </w:r>
      <w:r>
        <w:rPr>
          <w:spacing w:val="-5"/>
          <w:sz w:val="20"/>
        </w:rPr>
        <w:t xml:space="preserve"> </w:t>
      </w:r>
      <w:r>
        <w:rPr>
          <w:sz w:val="20"/>
        </w:rPr>
        <w:t>hỗ</w:t>
      </w:r>
      <w:r>
        <w:rPr>
          <w:spacing w:val="-3"/>
          <w:sz w:val="20"/>
        </w:rPr>
        <w:t xml:space="preserve"> </w:t>
      </w:r>
      <w:r>
        <w:rPr>
          <w:sz w:val="20"/>
        </w:rPr>
        <w:t>trợ</w:t>
      </w:r>
      <w:r>
        <w:rPr>
          <w:spacing w:val="-5"/>
          <w:sz w:val="20"/>
        </w:rPr>
        <w:t xml:space="preserve"> </w:t>
      </w:r>
      <w:r>
        <w:rPr>
          <w:sz w:val="20"/>
        </w:rPr>
        <w:t>theo</w:t>
      </w:r>
      <w:r>
        <w:rPr>
          <w:spacing w:val="-4"/>
          <w:sz w:val="20"/>
        </w:rPr>
        <w:t xml:space="preserve"> </w:t>
      </w:r>
      <w:r>
        <w:rPr>
          <w:sz w:val="20"/>
        </w:rPr>
        <w:t>bảng</w:t>
      </w:r>
      <w:r>
        <w:rPr>
          <w:spacing w:val="-5"/>
          <w:sz w:val="20"/>
        </w:rPr>
        <w:t xml:space="preserve"> </w:t>
      </w:r>
      <w:r>
        <w:rPr>
          <w:spacing w:val="-4"/>
          <w:sz w:val="20"/>
        </w:rPr>
        <w:t>sau:</w:t>
      </w:r>
    </w:p>
    <w:p w14:paraId="2BA3B668" w14:textId="77777777" w:rsidR="009C026B" w:rsidRDefault="009C026B">
      <w:pPr>
        <w:pStyle w:val="BodyText"/>
        <w:spacing w:before="5"/>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4065"/>
        <w:gridCol w:w="575"/>
        <w:gridCol w:w="815"/>
        <w:gridCol w:w="904"/>
        <w:gridCol w:w="861"/>
        <w:gridCol w:w="1261"/>
        <w:gridCol w:w="1055"/>
      </w:tblGrid>
      <w:tr w:rsidR="009C026B" w14:paraId="2CA831D4" w14:textId="77777777">
        <w:trPr>
          <w:trHeight w:val="498"/>
        </w:trPr>
        <w:tc>
          <w:tcPr>
            <w:tcW w:w="538" w:type="dxa"/>
          </w:tcPr>
          <w:p w14:paraId="42998D78" w14:textId="77777777" w:rsidR="009C026B" w:rsidRDefault="00000000">
            <w:pPr>
              <w:pStyle w:val="TableParagraph"/>
              <w:spacing w:before="153"/>
              <w:ind w:left="19" w:right="2"/>
              <w:jc w:val="center"/>
              <w:rPr>
                <w:b/>
                <w:sz w:val="18"/>
              </w:rPr>
            </w:pPr>
            <w:r>
              <w:rPr>
                <w:b/>
                <w:spacing w:val="-5"/>
                <w:sz w:val="18"/>
              </w:rPr>
              <w:t>STT</w:t>
            </w:r>
          </w:p>
        </w:tc>
        <w:tc>
          <w:tcPr>
            <w:tcW w:w="4065" w:type="dxa"/>
          </w:tcPr>
          <w:p w14:paraId="17D51EB2" w14:textId="77777777" w:rsidR="009C026B" w:rsidRDefault="00000000">
            <w:pPr>
              <w:pStyle w:val="TableParagraph"/>
              <w:spacing w:before="132"/>
              <w:ind w:left="1192"/>
              <w:rPr>
                <w:sz w:val="20"/>
              </w:rPr>
            </w:pPr>
            <w:r>
              <w:rPr>
                <w:sz w:val="20"/>
              </w:rPr>
              <w:t>Hạng</w:t>
            </w:r>
            <w:r>
              <w:rPr>
                <w:spacing w:val="-8"/>
                <w:sz w:val="20"/>
              </w:rPr>
              <w:t xml:space="preserve"> </w:t>
            </w:r>
            <w:r>
              <w:rPr>
                <w:sz w:val="20"/>
              </w:rPr>
              <w:t>mục</w:t>
            </w:r>
            <w:r>
              <w:rPr>
                <w:spacing w:val="-7"/>
                <w:sz w:val="20"/>
              </w:rPr>
              <w:t xml:space="preserve"> </w:t>
            </w:r>
            <w:r>
              <w:rPr>
                <w:sz w:val="20"/>
              </w:rPr>
              <w:t>công</w:t>
            </w:r>
            <w:r>
              <w:rPr>
                <w:spacing w:val="-7"/>
                <w:sz w:val="20"/>
              </w:rPr>
              <w:t xml:space="preserve"> </w:t>
            </w:r>
            <w:r>
              <w:rPr>
                <w:spacing w:val="-4"/>
                <w:sz w:val="20"/>
              </w:rPr>
              <w:t>trình</w:t>
            </w:r>
          </w:p>
        </w:tc>
        <w:tc>
          <w:tcPr>
            <w:tcW w:w="575" w:type="dxa"/>
          </w:tcPr>
          <w:p w14:paraId="66074DEE" w14:textId="77777777" w:rsidR="009C026B" w:rsidRDefault="00000000">
            <w:pPr>
              <w:pStyle w:val="TableParagraph"/>
              <w:spacing w:line="250" w:lineRule="exact"/>
              <w:ind w:left="209" w:right="82" w:hanging="106"/>
              <w:rPr>
                <w:b/>
                <w:sz w:val="20"/>
              </w:rPr>
            </w:pPr>
            <w:r>
              <w:rPr>
                <w:b/>
                <w:spacing w:val="-4"/>
                <w:sz w:val="20"/>
              </w:rPr>
              <w:t xml:space="preserve">Đơn </w:t>
            </w:r>
            <w:r>
              <w:rPr>
                <w:b/>
                <w:spacing w:val="-6"/>
                <w:sz w:val="20"/>
              </w:rPr>
              <w:t>vị</w:t>
            </w:r>
          </w:p>
        </w:tc>
        <w:tc>
          <w:tcPr>
            <w:tcW w:w="815" w:type="dxa"/>
          </w:tcPr>
          <w:p w14:paraId="4145974D" w14:textId="77777777" w:rsidR="009C026B" w:rsidRDefault="00000000">
            <w:pPr>
              <w:pStyle w:val="TableParagraph"/>
              <w:spacing w:line="250" w:lineRule="exact"/>
              <w:ind w:left="158" w:right="134" w:firstLine="38"/>
              <w:rPr>
                <w:b/>
                <w:sz w:val="20"/>
              </w:rPr>
            </w:pPr>
            <w:r>
              <w:rPr>
                <w:b/>
                <w:spacing w:val="-4"/>
                <w:sz w:val="20"/>
              </w:rPr>
              <w:t xml:space="preserve">Khối </w:t>
            </w:r>
            <w:r>
              <w:rPr>
                <w:b/>
                <w:spacing w:val="-2"/>
                <w:sz w:val="20"/>
              </w:rPr>
              <w:t>lượng</w:t>
            </w:r>
          </w:p>
        </w:tc>
        <w:tc>
          <w:tcPr>
            <w:tcW w:w="904" w:type="dxa"/>
          </w:tcPr>
          <w:p w14:paraId="25CA37C5" w14:textId="77777777" w:rsidR="009C026B" w:rsidRDefault="00000000">
            <w:pPr>
              <w:pStyle w:val="TableParagraph"/>
              <w:spacing w:line="250" w:lineRule="exact"/>
              <w:ind w:left="171" w:right="97" w:hanging="58"/>
              <w:rPr>
                <w:b/>
                <w:sz w:val="20"/>
              </w:rPr>
            </w:pPr>
            <w:r>
              <w:rPr>
                <w:b/>
                <w:sz w:val="20"/>
              </w:rPr>
              <w:t>Đơn</w:t>
            </w:r>
            <w:r>
              <w:rPr>
                <w:b/>
                <w:spacing w:val="-13"/>
                <w:sz w:val="20"/>
              </w:rPr>
              <w:t xml:space="preserve"> </w:t>
            </w:r>
            <w:r>
              <w:rPr>
                <w:b/>
                <w:sz w:val="20"/>
              </w:rPr>
              <w:t xml:space="preserve">giá </w:t>
            </w:r>
            <w:r>
              <w:rPr>
                <w:b/>
                <w:spacing w:val="-2"/>
                <w:sz w:val="20"/>
              </w:rPr>
              <w:t>(đồng)</w:t>
            </w:r>
          </w:p>
        </w:tc>
        <w:tc>
          <w:tcPr>
            <w:tcW w:w="861" w:type="dxa"/>
          </w:tcPr>
          <w:p w14:paraId="59CA4F64" w14:textId="77777777" w:rsidR="009C026B" w:rsidRDefault="00000000">
            <w:pPr>
              <w:pStyle w:val="TableParagraph"/>
              <w:spacing w:before="139"/>
              <w:ind w:left="18" w:right="14"/>
              <w:jc w:val="center"/>
              <w:rPr>
                <w:b/>
                <w:sz w:val="20"/>
              </w:rPr>
            </w:pPr>
            <w:r>
              <w:rPr>
                <w:b/>
                <w:sz w:val="20"/>
              </w:rPr>
              <w:t>Hệ</w:t>
            </w:r>
            <w:r>
              <w:rPr>
                <w:b/>
                <w:spacing w:val="-3"/>
                <w:sz w:val="20"/>
              </w:rPr>
              <w:t xml:space="preserve"> </w:t>
            </w:r>
            <w:r>
              <w:rPr>
                <w:b/>
                <w:spacing w:val="-5"/>
                <w:sz w:val="20"/>
              </w:rPr>
              <w:t>số</w:t>
            </w:r>
          </w:p>
        </w:tc>
        <w:tc>
          <w:tcPr>
            <w:tcW w:w="1261" w:type="dxa"/>
          </w:tcPr>
          <w:p w14:paraId="41548C77" w14:textId="77777777" w:rsidR="009C026B" w:rsidRDefault="00000000">
            <w:pPr>
              <w:pStyle w:val="TableParagraph"/>
              <w:spacing w:line="250" w:lineRule="exact"/>
              <w:ind w:left="346" w:right="143" w:hanging="190"/>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55" w:type="dxa"/>
          </w:tcPr>
          <w:p w14:paraId="639D829A" w14:textId="77777777" w:rsidR="009C026B" w:rsidRDefault="00000000">
            <w:pPr>
              <w:pStyle w:val="TableParagraph"/>
              <w:spacing w:before="139"/>
              <w:ind w:left="182"/>
              <w:rPr>
                <w:b/>
                <w:sz w:val="20"/>
              </w:rPr>
            </w:pPr>
            <w:r>
              <w:rPr>
                <w:b/>
                <w:sz w:val="20"/>
              </w:rPr>
              <w:t>Ghi</w:t>
            </w:r>
            <w:r>
              <w:rPr>
                <w:b/>
                <w:spacing w:val="-7"/>
                <w:sz w:val="20"/>
              </w:rPr>
              <w:t xml:space="preserve"> </w:t>
            </w:r>
            <w:r>
              <w:rPr>
                <w:b/>
                <w:spacing w:val="-5"/>
                <w:sz w:val="20"/>
              </w:rPr>
              <w:t>chú</w:t>
            </w:r>
          </w:p>
        </w:tc>
      </w:tr>
      <w:tr w:rsidR="009C026B" w14:paraId="664EE144" w14:textId="77777777">
        <w:trPr>
          <w:trHeight w:val="209"/>
        </w:trPr>
        <w:tc>
          <w:tcPr>
            <w:tcW w:w="538" w:type="dxa"/>
          </w:tcPr>
          <w:p w14:paraId="4B8C4A5C" w14:textId="77777777" w:rsidR="009C026B" w:rsidRDefault="00000000">
            <w:pPr>
              <w:pStyle w:val="TableParagraph"/>
              <w:spacing w:before="8" w:line="181" w:lineRule="exact"/>
              <w:ind w:left="19" w:right="2"/>
              <w:jc w:val="center"/>
              <w:rPr>
                <w:b/>
                <w:sz w:val="18"/>
              </w:rPr>
            </w:pPr>
            <w:r>
              <w:rPr>
                <w:b/>
                <w:spacing w:val="-10"/>
                <w:sz w:val="18"/>
              </w:rPr>
              <w:t>A</w:t>
            </w:r>
          </w:p>
        </w:tc>
        <w:tc>
          <w:tcPr>
            <w:tcW w:w="4065" w:type="dxa"/>
          </w:tcPr>
          <w:p w14:paraId="600D9C0A" w14:textId="77777777" w:rsidR="009C026B" w:rsidRDefault="00000000">
            <w:pPr>
              <w:pStyle w:val="TableParagraph"/>
              <w:spacing w:before="8" w:line="181" w:lineRule="exact"/>
              <w:ind w:left="16" w:right="3"/>
              <w:jc w:val="center"/>
              <w:rPr>
                <w:b/>
                <w:sz w:val="18"/>
              </w:rPr>
            </w:pPr>
            <w:r>
              <w:rPr>
                <w:b/>
                <w:sz w:val="18"/>
              </w:rPr>
              <w:t>ĐẤT</w:t>
            </w:r>
            <w:r>
              <w:rPr>
                <w:b/>
                <w:spacing w:val="6"/>
                <w:sz w:val="18"/>
              </w:rPr>
              <w:t xml:space="preserve"> </w:t>
            </w:r>
            <w:r>
              <w:rPr>
                <w:b/>
                <w:spacing w:val="-5"/>
                <w:sz w:val="18"/>
              </w:rPr>
              <w:t>ĐAI</w:t>
            </w:r>
          </w:p>
        </w:tc>
        <w:tc>
          <w:tcPr>
            <w:tcW w:w="575" w:type="dxa"/>
          </w:tcPr>
          <w:p w14:paraId="052805B3" w14:textId="77777777" w:rsidR="009C026B" w:rsidRDefault="009C026B">
            <w:pPr>
              <w:pStyle w:val="TableParagraph"/>
              <w:rPr>
                <w:sz w:val="14"/>
              </w:rPr>
            </w:pPr>
          </w:p>
        </w:tc>
        <w:tc>
          <w:tcPr>
            <w:tcW w:w="815" w:type="dxa"/>
          </w:tcPr>
          <w:p w14:paraId="6B6F643D" w14:textId="77777777" w:rsidR="009C026B" w:rsidRDefault="009C026B">
            <w:pPr>
              <w:pStyle w:val="TableParagraph"/>
              <w:rPr>
                <w:sz w:val="14"/>
              </w:rPr>
            </w:pPr>
          </w:p>
        </w:tc>
        <w:tc>
          <w:tcPr>
            <w:tcW w:w="904" w:type="dxa"/>
          </w:tcPr>
          <w:p w14:paraId="2B656B8D" w14:textId="77777777" w:rsidR="009C026B" w:rsidRDefault="009C026B">
            <w:pPr>
              <w:pStyle w:val="TableParagraph"/>
              <w:rPr>
                <w:sz w:val="14"/>
              </w:rPr>
            </w:pPr>
          </w:p>
        </w:tc>
        <w:tc>
          <w:tcPr>
            <w:tcW w:w="861" w:type="dxa"/>
          </w:tcPr>
          <w:p w14:paraId="6CDBCF92" w14:textId="77777777" w:rsidR="009C026B" w:rsidRDefault="009C026B">
            <w:pPr>
              <w:pStyle w:val="TableParagraph"/>
              <w:rPr>
                <w:sz w:val="14"/>
              </w:rPr>
            </w:pPr>
          </w:p>
        </w:tc>
        <w:tc>
          <w:tcPr>
            <w:tcW w:w="1261" w:type="dxa"/>
          </w:tcPr>
          <w:p w14:paraId="47B6FB97" w14:textId="77777777" w:rsidR="009C026B" w:rsidRDefault="009C026B">
            <w:pPr>
              <w:pStyle w:val="TableParagraph"/>
              <w:rPr>
                <w:sz w:val="14"/>
              </w:rPr>
            </w:pPr>
          </w:p>
        </w:tc>
        <w:tc>
          <w:tcPr>
            <w:tcW w:w="1055" w:type="dxa"/>
          </w:tcPr>
          <w:p w14:paraId="51DEAAE5" w14:textId="77777777" w:rsidR="009C026B" w:rsidRDefault="009C026B">
            <w:pPr>
              <w:pStyle w:val="TableParagraph"/>
              <w:rPr>
                <w:sz w:val="14"/>
              </w:rPr>
            </w:pPr>
          </w:p>
        </w:tc>
      </w:tr>
      <w:tr w:rsidR="009C026B" w14:paraId="3EF06AF1" w14:textId="77777777">
        <w:trPr>
          <w:trHeight w:val="306"/>
        </w:trPr>
        <w:tc>
          <w:tcPr>
            <w:tcW w:w="538" w:type="dxa"/>
          </w:tcPr>
          <w:p w14:paraId="7B24D1E1" w14:textId="77777777" w:rsidR="009C026B" w:rsidRDefault="00000000">
            <w:pPr>
              <w:pStyle w:val="TableParagraph"/>
              <w:spacing w:before="52"/>
              <w:ind w:left="19" w:right="4"/>
              <w:jc w:val="center"/>
              <w:rPr>
                <w:sz w:val="18"/>
              </w:rPr>
            </w:pPr>
            <w:r>
              <w:rPr>
                <w:spacing w:val="-10"/>
                <w:sz w:val="18"/>
              </w:rPr>
              <w:t>1</w:t>
            </w:r>
          </w:p>
        </w:tc>
        <w:tc>
          <w:tcPr>
            <w:tcW w:w="4065" w:type="dxa"/>
          </w:tcPr>
          <w:p w14:paraId="4E949F52" w14:textId="77777777" w:rsidR="009C026B" w:rsidRDefault="00000000">
            <w:pPr>
              <w:pStyle w:val="TableParagraph"/>
              <w:spacing w:before="36"/>
              <w:ind w:left="35"/>
              <w:rPr>
                <w:sz w:val="20"/>
              </w:rPr>
            </w:pPr>
            <w:r>
              <w:rPr>
                <w:sz w:val="20"/>
              </w:rPr>
              <w:t>Tổng</w:t>
            </w:r>
            <w:r>
              <w:rPr>
                <w:spacing w:val="-4"/>
                <w:sz w:val="20"/>
              </w:rPr>
              <w:t xml:space="preserve"> </w:t>
            </w:r>
            <w:r>
              <w:rPr>
                <w:sz w:val="20"/>
              </w:rPr>
              <w:t>diện</w:t>
            </w:r>
            <w:r>
              <w:rPr>
                <w:spacing w:val="-4"/>
                <w:sz w:val="20"/>
              </w:rPr>
              <w:t xml:space="preserve"> </w:t>
            </w:r>
            <w:r>
              <w:rPr>
                <w:sz w:val="20"/>
              </w:rPr>
              <w:t>tích</w:t>
            </w:r>
            <w:r>
              <w:rPr>
                <w:spacing w:val="-4"/>
                <w:sz w:val="20"/>
              </w:rPr>
              <w:t xml:space="preserve"> </w:t>
            </w:r>
            <w:r>
              <w:rPr>
                <w:sz w:val="20"/>
              </w:rPr>
              <w:t>đất</w:t>
            </w:r>
            <w:r>
              <w:rPr>
                <w:spacing w:val="-2"/>
                <w:sz w:val="20"/>
              </w:rPr>
              <w:t xml:space="preserve"> </w:t>
            </w:r>
            <w:r>
              <w:rPr>
                <w:sz w:val="20"/>
              </w:rPr>
              <w:t>thu</w:t>
            </w:r>
            <w:r>
              <w:rPr>
                <w:spacing w:val="-4"/>
                <w:sz w:val="20"/>
              </w:rPr>
              <w:t xml:space="preserve"> </w:t>
            </w:r>
            <w:r>
              <w:rPr>
                <w:spacing w:val="-5"/>
                <w:sz w:val="20"/>
              </w:rPr>
              <w:t>hồi</w:t>
            </w:r>
          </w:p>
        </w:tc>
        <w:tc>
          <w:tcPr>
            <w:tcW w:w="575" w:type="dxa"/>
          </w:tcPr>
          <w:p w14:paraId="36B0ECEC" w14:textId="77777777" w:rsidR="009C026B" w:rsidRDefault="00000000">
            <w:pPr>
              <w:pStyle w:val="TableParagraph"/>
              <w:spacing w:before="52"/>
              <w:ind w:left="25" w:right="16"/>
              <w:jc w:val="center"/>
              <w:rPr>
                <w:sz w:val="18"/>
              </w:rPr>
            </w:pPr>
            <w:r>
              <w:rPr>
                <w:spacing w:val="-5"/>
                <w:sz w:val="18"/>
              </w:rPr>
              <w:t>m2</w:t>
            </w:r>
          </w:p>
        </w:tc>
        <w:tc>
          <w:tcPr>
            <w:tcW w:w="815" w:type="dxa"/>
          </w:tcPr>
          <w:p w14:paraId="3C7DF54C" w14:textId="77777777" w:rsidR="009C026B" w:rsidRDefault="00000000">
            <w:pPr>
              <w:pStyle w:val="TableParagraph"/>
              <w:spacing w:before="52"/>
              <w:ind w:right="137"/>
              <w:jc w:val="right"/>
              <w:rPr>
                <w:sz w:val="18"/>
              </w:rPr>
            </w:pPr>
            <w:r>
              <w:rPr>
                <w:spacing w:val="-2"/>
                <w:sz w:val="18"/>
              </w:rPr>
              <w:t>293,60</w:t>
            </w:r>
          </w:p>
        </w:tc>
        <w:tc>
          <w:tcPr>
            <w:tcW w:w="904" w:type="dxa"/>
          </w:tcPr>
          <w:p w14:paraId="47383D19" w14:textId="77777777" w:rsidR="009C026B" w:rsidRDefault="009C026B">
            <w:pPr>
              <w:pStyle w:val="TableParagraph"/>
              <w:rPr>
                <w:sz w:val="18"/>
              </w:rPr>
            </w:pPr>
          </w:p>
        </w:tc>
        <w:tc>
          <w:tcPr>
            <w:tcW w:w="861" w:type="dxa"/>
          </w:tcPr>
          <w:p w14:paraId="538CD5C7" w14:textId="77777777" w:rsidR="009C026B" w:rsidRDefault="009C026B">
            <w:pPr>
              <w:pStyle w:val="TableParagraph"/>
              <w:rPr>
                <w:sz w:val="18"/>
              </w:rPr>
            </w:pPr>
          </w:p>
        </w:tc>
        <w:tc>
          <w:tcPr>
            <w:tcW w:w="1261" w:type="dxa"/>
          </w:tcPr>
          <w:p w14:paraId="5CF20A22" w14:textId="77777777" w:rsidR="009C026B" w:rsidRDefault="009C026B">
            <w:pPr>
              <w:pStyle w:val="TableParagraph"/>
              <w:rPr>
                <w:sz w:val="18"/>
              </w:rPr>
            </w:pPr>
          </w:p>
        </w:tc>
        <w:tc>
          <w:tcPr>
            <w:tcW w:w="1055" w:type="dxa"/>
          </w:tcPr>
          <w:p w14:paraId="4C7BA832" w14:textId="77777777" w:rsidR="009C026B" w:rsidRDefault="009C026B">
            <w:pPr>
              <w:pStyle w:val="TableParagraph"/>
              <w:rPr>
                <w:sz w:val="18"/>
              </w:rPr>
            </w:pPr>
          </w:p>
        </w:tc>
      </w:tr>
      <w:tr w:rsidR="009C026B" w14:paraId="5DECB455" w14:textId="77777777">
        <w:trPr>
          <w:trHeight w:val="306"/>
        </w:trPr>
        <w:tc>
          <w:tcPr>
            <w:tcW w:w="538" w:type="dxa"/>
          </w:tcPr>
          <w:p w14:paraId="28438528" w14:textId="77777777" w:rsidR="009C026B" w:rsidRDefault="00000000">
            <w:pPr>
              <w:pStyle w:val="TableParagraph"/>
              <w:spacing w:before="52"/>
              <w:ind w:left="19" w:right="4"/>
              <w:jc w:val="center"/>
              <w:rPr>
                <w:sz w:val="18"/>
              </w:rPr>
            </w:pPr>
            <w:r>
              <w:rPr>
                <w:spacing w:val="-10"/>
                <w:sz w:val="18"/>
              </w:rPr>
              <w:t>2</w:t>
            </w:r>
          </w:p>
        </w:tc>
        <w:tc>
          <w:tcPr>
            <w:tcW w:w="4065" w:type="dxa"/>
          </w:tcPr>
          <w:p w14:paraId="41580EB2" w14:textId="77777777" w:rsidR="009C026B" w:rsidRDefault="00000000">
            <w:pPr>
              <w:pStyle w:val="TableParagraph"/>
              <w:spacing w:before="36"/>
              <w:ind w:left="35"/>
              <w:rPr>
                <w:sz w:val="20"/>
              </w:rPr>
            </w:pPr>
            <w:r>
              <w:rPr>
                <w:sz w:val="20"/>
              </w:rPr>
              <w:t>Diện</w:t>
            </w:r>
            <w:r>
              <w:rPr>
                <w:spacing w:val="-6"/>
                <w:sz w:val="20"/>
              </w:rPr>
              <w:t xml:space="preserve"> </w:t>
            </w:r>
            <w:r>
              <w:rPr>
                <w:sz w:val="20"/>
              </w:rPr>
              <w:t>tích</w:t>
            </w:r>
            <w:r>
              <w:rPr>
                <w:spacing w:val="-5"/>
                <w:sz w:val="20"/>
              </w:rPr>
              <w:t xml:space="preserve"> </w:t>
            </w:r>
            <w:r>
              <w:rPr>
                <w:sz w:val="20"/>
              </w:rPr>
              <w:t>đất</w:t>
            </w:r>
            <w:r>
              <w:rPr>
                <w:spacing w:val="-4"/>
                <w:sz w:val="20"/>
              </w:rPr>
              <w:t xml:space="preserve"> </w:t>
            </w:r>
            <w:r>
              <w:rPr>
                <w:sz w:val="20"/>
              </w:rPr>
              <w:t>trồng</w:t>
            </w:r>
            <w:r>
              <w:rPr>
                <w:spacing w:val="-5"/>
                <w:sz w:val="20"/>
              </w:rPr>
              <w:t xml:space="preserve"> </w:t>
            </w:r>
            <w:r>
              <w:rPr>
                <w:sz w:val="20"/>
              </w:rPr>
              <w:t>cây</w:t>
            </w:r>
            <w:r>
              <w:rPr>
                <w:spacing w:val="-8"/>
                <w:sz w:val="20"/>
              </w:rPr>
              <w:t xml:space="preserve"> </w:t>
            </w:r>
            <w:r>
              <w:rPr>
                <w:sz w:val="20"/>
              </w:rPr>
              <w:t>hàng</w:t>
            </w:r>
            <w:r>
              <w:rPr>
                <w:spacing w:val="-5"/>
                <w:sz w:val="20"/>
              </w:rPr>
              <w:t xml:space="preserve"> </w:t>
            </w:r>
            <w:r>
              <w:rPr>
                <w:sz w:val="20"/>
              </w:rPr>
              <w:t>năm</w:t>
            </w:r>
            <w:r>
              <w:rPr>
                <w:spacing w:val="-8"/>
                <w:sz w:val="20"/>
              </w:rPr>
              <w:t xml:space="preserve"> </w:t>
            </w:r>
            <w:r>
              <w:rPr>
                <w:spacing w:val="-4"/>
                <w:sz w:val="20"/>
              </w:rPr>
              <w:t>(LUC)</w:t>
            </w:r>
          </w:p>
        </w:tc>
        <w:tc>
          <w:tcPr>
            <w:tcW w:w="575" w:type="dxa"/>
          </w:tcPr>
          <w:p w14:paraId="6A38A139" w14:textId="77777777" w:rsidR="009C026B" w:rsidRDefault="00000000">
            <w:pPr>
              <w:pStyle w:val="TableParagraph"/>
              <w:spacing w:before="36"/>
              <w:ind w:left="24" w:right="16"/>
              <w:jc w:val="center"/>
              <w:rPr>
                <w:sz w:val="20"/>
              </w:rPr>
            </w:pPr>
            <w:r>
              <w:rPr>
                <w:spacing w:val="-5"/>
                <w:sz w:val="20"/>
              </w:rPr>
              <w:t>m²</w:t>
            </w:r>
          </w:p>
        </w:tc>
        <w:tc>
          <w:tcPr>
            <w:tcW w:w="815" w:type="dxa"/>
          </w:tcPr>
          <w:p w14:paraId="198DEA64" w14:textId="77777777" w:rsidR="009C026B" w:rsidRDefault="00000000">
            <w:pPr>
              <w:pStyle w:val="TableParagraph"/>
              <w:spacing w:before="36"/>
              <w:ind w:right="166"/>
              <w:jc w:val="right"/>
              <w:rPr>
                <w:sz w:val="20"/>
              </w:rPr>
            </w:pPr>
            <w:r>
              <w:rPr>
                <w:spacing w:val="-2"/>
                <w:sz w:val="20"/>
              </w:rPr>
              <w:t>216,0</w:t>
            </w:r>
          </w:p>
        </w:tc>
        <w:tc>
          <w:tcPr>
            <w:tcW w:w="904" w:type="dxa"/>
          </w:tcPr>
          <w:p w14:paraId="7465BA45" w14:textId="77777777" w:rsidR="009C026B" w:rsidRDefault="00000000">
            <w:pPr>
              <w:pStyle w:val="TableParagraph"/>
              <w:spacing w:before="36"/>
              <w:ind w:left="22" w:right="17"/>
              <w:jc w:val="center"/>
              <w:rPr>
                <w:sz w:val="20"/>
              </w:rPr>
            </w:pPr>
            <w:r>
              <w:rPr>
                <w:spacing w:val="-2"/>
                <w:sz w:val="20"/>
              </w:rPr>
              <w:t>100.000</w:t>
            </w:r>
          </w:p>
        </w:tc>
        <w:tc>
          <w:tcPr>
            <w:tcW w:w="861" w:type="dxa"/>
          </w:tcPr>
          <w:p w14:paraId="7DA7CEE4" w14:textId="77777777" w:rsidR="009C026B" w:rsidRDefault="00000000">
            <w:pPr>
              <w:pStyle w:val="TableParagraph"/>
              <w:spacing w:before="36"/>
              <w:ind w:left="18" w:right="15"/>
              <w:jc w:val="center"/>
              <w:rPr>
                <w:sz w:val="20"/>
              </w:rPr>
            </w:pPr>
            <w:r>
              <w:rPr>
                <w:spacing w:val="-4"/>
                <w:sz w:val="20"/>
              </w:rPr>
              <w:t>1,00</w:t>
            </w:r>
          </w:p>
        </w:tc>
        <w:tc>
          <w:tcPr>
            <w:tcW w:w="1261" w:type="dxa"/>
          </w:tcPr>
          <w:p w14:paraId="29B8FB56" w14:textId="77777777" w:rsidR="009C026B" w:rsidRDefault="00000000">
            <w:pPr>
              <w:pStyle w:val="TableParagraph"/>
              <w:spacing w:before="36"/>
              <w:ind w:right="24"/>
              <w:jc w:val="right"/>
              <w:rPr>
                <w:sz w:val="20"/>
              </w:rPr>
            </w:pPr>
            <w:r>
              <w:rPr>
                <w:spacing w:val="-2"/>
                <w:sz w:val="20"/>
              </w:rPr>
              <w:t>21.600.000</w:t>
            </w:r>
          </w:p>
        </w:tc>
        <w:tc>
          <w:tcPr>
            <w:tcW w:w="1055" w:type="dxa"/>
          </w:tcPr>
          <w:p w14:paraId="388EEB7C" w14:textId="77777777" w:rsidR="009C026B" w:rsidRDefault="009C026B">
            <w:pPr>
              <w:pStyle w:val="TableParagraph"/>
              <w:rPr>
                <w:sz w:val="18"/>
              </w:rPr>
            </w:pPr>
          </w:p>
        </w:tc>
      </w:tr>
      <w:tr w:rsidR="009C026B" w14:paraId="2F37468D" w14:textId="77777777">
        <w:trPr>
          <w:trHeight w:val="306"/>
        </w:trPr>
        <w:tc>
          <w:tcPr>
            <w:tcW w:w="538" w:type="dxa"/>
          </w:tcPr>
          <w:p w14:paraId="5CCF1B3C" w14:textId="77777777" w:rsidR="009C026B" w:rsidRDefault="00000000">
            <w:pPr>
              <w:pStyle w:val="TableParagraph"/>
              <w:spacing w:before="52"/>
              <w:ind w:left="19" w:right="4"/>
              <w:jc w:val="center"/>
              <w:rPr>
                <w:sz w:val="18"/>
              </w:rPr>
            </w:pPr>
            <w:r>
              <w:rPr>
                <w:spacing w:val="-10"/>
                <w:sz w:val="18"/>
              </w:rPr>
              <w:t>3</w:t>
            </w:r>
          </w:p>
        </w:tc>
        <w:tc>
          <w:tcPr>
            <w:tcW w:w="4065" w:type="dxa"/>
          </w:tcPr>
          <w:p w14:paraId="1054BE64" w14:textId="77777777" w:rsidR="009C026B" w:rsidRDefault="00000000">
            <w:pPr>
              <w:pStyle w:val="TableParagraph"/>
              <w:spacing w:before="36"/>
              <w:ind w:left="35"/>
              <w:rPr>
                <w:sz w:val="20"/>
              </w:rPr>
            </w:pPr>
            <w:r>
              <w:rPr>
                <w:sz w:val="20"/>
              </w:rPr>
              <w:t>Diện</w:t>
            </w:r>
            <w:r>
              <w:rPr>
                <w:spacing w:val="-4"/>
                <w:sz w:val="20"/>
              </w:rPr>
              <w:t xml:space="preserve"> </w:t>
            </w:r>
            <w:r>
              <w:rPr>
                <w:sz w:val="20"/>
              </w:rPr>
              <w:t>tích</w:t>
            </w:r>
            <w:r>
              <w:rPr>
                <w:spacing w:val="-4"/>
                <w:sz w:val="20"/>
              </w:rPr>
              <w:t xml:space="preserve"> </w:t>
            </w:r>
            <w:r>
              <w:rPr>
                <w:sz w:val="20"/>
              </w:rPr>
              <w:t>đất</w:t>
            </w:r>
            <w:r>
              <w:rPr>
                <w:spacing w:val="-3"/>
                <w:sz w:val="20"/>
              </w:rPr>
              <w:t xml:space="preserve"> </w:t>
            </w:r>
            <w:r>
              <w:rPr>
                <w:spacing w:val="-5"/>
                <w:sz w:val="20"/>
              </w:rPr>
              <w:t>dư</w:t>
            </w:r>
          </w:p>
        </w:tc>
        <w:tc>
          <w:tcPr>
            <w:tcW w:w="575" w:type="dxa"/>
          </w:tcPr>
          <w:p w14:paraId="1E18C3E5" w14:textId="77777777" w:rsidR="009C026B" w:rsidRDefault="00000000">
            <w:pPr>
              <w:pStyle w:val="TableParagraph"/>
              <w:spacing w:before="52"/>
              <w:ind w:left="25" w:right="16"/>
              <w:jc w:val="center"/>
              <w:rPr>
                <w:sz w:val="18"/>
              </w:rPr>
            </w:pPr>
            <w:r>
              <w:rPr>
                <w:spacing w:val="-5"/>
                <w:sz w:val="18"/>
              </w:rPr>
              <w:t>m2</w:t>
            </w:r>
          </w:p>
        </w:tc>
        <w:tc>
          <w:tcPr>
            <w:tcW w:w="815" w:type="dxa"/>
          </w:tcPr>
          <w:p w14:paraId="371FD932" w14:textId="77777777" w:rsidR="009C026B" w:rsidRDefault="00000000">
            <w:pPr>
              <w:pStyle w:val="TableParagraph"/>
              <w:spacing w:before="52"/>
              <w:ind w:right="183"/>
              <w:jc w:val="right"/>
              <w:rPr>
                <w:sz w:val="18"/>
              </w:rPr>
            </w:pPr>
            <w:r>
              <w:rPr>
                <w:spacing w:val="-2"/>
                <w:sz w:val="18"/>
              </w:rPr>
              <w:t>77,60</w:t>
            </w:r>
          </w:p>
        </w:tc>
        <w:tc>
          <w:tcPr>
            <w:tcW w:w="904" w:type="dxa"/>
          </w:tcPr>
          <w:p w14:paraId="5BDC250F" w14:textId="77777777" w:rsidR="009C026B" w:rsidRDefault="009C026B">
            <w:pPr>
              <w:pStyle w:val="TableParagraph"/>
              <w:rPr>
                <w:sz w:val="18"/>
              </w:rPr>
            </w:pPr>
          </w:p>
        </w:tc>
        <w:tc>
          <w:tcPr>
            <w:tcW w:w="861" w:type="dxa"/>
          </w:tcPr>
          <w:p w14:paraId="27869EBF" w14:textId="77777777" w:rsidR="009C026B" w:rsidRDefault="009C026B">
            <w:pPr>
              <w:pStyle w:val="TableParagraph"/>
              <w:rPr>
                <w:sz w:val="18"/>
              </w:rPr>
            </w:pPr>
          </w:p>
        </w:tc>
        <w:tc>
          <w:tcPr>
            <w:tcW w:w="1261" w:type="dxa"/>
          </w:tcPr>
          <w:p w14:paraId="7284C73F" w14:textId="77777777" w:rsidR="009C026B" w:rsidRDefault="00000000">
            <w:pPr>
              <w:pStyle w:val="TableParagraph"/>
              <w:spacing w:before="52"/>
              <w:ind w:right="20"/>
              <w:jc w:val="right"/>
              <w:rPr>
                <w:sz w:val="18"/>
              </w:rPr>
            </w:pPr>
            <w:r>
              <w:rPr>
                <w:spacing w:val="-10"/>
                <w:sz w:val="18"/>
              </w:rPr>
              <w:t>0</w:t>
            </w:r>
          </w:p>
        </w:tc>
        <w:tc>
          <w:tcPr>
            <w:tcW w:w="1055" w:type="dxa"/>
          </w:tcPr>
          <w:p w14:paraId="6ADCAF20" w14:textId="77777777" w:rsidR="009C026B" w:rsidRDefault="009C026B">
            <w:pPr>
              <w:pStyle w:val="TableParagraph"/>
              <w:rPr>
                <w:sz w:val="18"/>
              </w:rPr>
            </w:pPr>
          </w:p>
        </w:tc>
      </w:tr>
      <w:tr w:rsidR="009C026B" w14:paraId="2EE93545" w14:textId="77777777">
        <w:trPr>
          <w:trHeight w:val="242"/>
        </w:trPr>
        <w:tc>
          <w:tcPr>
            <w:tcW w:w="538" w:type="dxa"/>
          </w:tcPr>
          <w:p w14:paraId="769A66A9" w14:textId="77777777" w:rsidR="009C026B" w:rsidRDefault="009C026B">
            <w:pPr>
              <w:pStyle w:val="TableParagraph"/>
              <w:rPr>
                <w:sz w:val="16"/>
              </w:rPr>
            </w:pPr>
          </w:p>
        </w:tc>
        <w:tc>
          <w:tcPr>
            <w:tcW w:w="4065" w:type="dxa"/>
          </w:tcPr>
          <w:p w14:paraId="1C6160A0" w14:textId="77777777" w:rsidR="009C026B" w:rsidRDefault="00000000">
            <w:pPr>
              <w:pStyle w:val="TableParagraph"/>
              <w:spacing w:before="9" w:line="213" w:lineRule="exact"/>
              <w:ind w:left="16" w:right="2"/>
              <w:jc w:val="center"/>
              <w:rPr>
                <w:b/>
                <w:sz w:val="20"/>
              </w:rPr>
            </w:pPr>
            <w:r>
              <w:rPr>
                <w:b/>
                <w:sz w:val="20"/>
              </w:rPr>
              <w:t>CỘNG</w:t>
            </w:r>
            <w:r>
              <w:rPr>
                <w:b/>
                <w:spacing w:val="-6"/>
                <w:sz w:val="20"/>
              </w:rPr>
              <w:t xml:space="preserve"> </w:t>
            </w:r>
            <w:r>
              <w:rPr>
                <w:b/>
                <w:spacing w:val="-10"/>
                <w:sz w:val="20"/>
              </w:rPr>
              <w:t>A</w:t>
            </w:r>
          </w:p>
        </w:tc>
        <w:tc>
          <w:tcPr>
            <w:tcW w:w="575" w:type="dxa"/>
          </w:tcPr>
          <w:p w14:paraId="5EC49E15" w14:textId="77777777" w:rsidR="009C026B" w:rsidRDefault="009C026B">
            <w:pPr>
              <w:pStyle w:val="TableParagraph"/>
              <w:rPr>
                <w:sz w:val="16"/>
              </w:rPr>
            </w:pPr>
          </w:p>
        </w:tc>
        <w:tc>
          <w:tcPr>
            <w:tcW w:w="815" w:type="dxa"/>
          </w:tcPr>
          <w:p w14:paraId="37F1822B" w14:textId="77777777" w:rsidR="009C026B" w:rsidRDefault="009C026B">
            <w:pPr>
              <w:pStyle w:val="TableParagraph"/>
              <w:rPr>
                <w:sz w:val="16"/>
              </w:rPr>
            </w:pPr>
          </w:p>
        </w:tc>
        <w:tc>
          <w:tcPr>
            <w:tcW w:w="904" w:type="dxa"/>
          </w:tcPr>
          <w:p w14:paraId="471B6CBC" w14:textId="77777777" w:rsidR="009C026B" w:rsidRDefault="009C026B">
            <w:pPr>
              <w:pStyle w:val="TableParagraph"/>
              <w:rPr>
                <w:sz w:val="16"/>
              </w:rPr>
            </w:pPr>
          </w:p>
        </w:tc>
        <w:tc>
          <w:tcPr>
            <w:tcW w:w="861" w:type="dxa"/>
          </w:tcPr>
          <w:p w14:paraId="02273C38" w14:textId="77777777" w:rsidR="009C026B" w:rsidRDefault="009C026B">
            <w:pPr>
              <w:pStyle w:val="TableParagraph"/>
              <w:rPr>
                <w:sz w:val="16"/>
              </w:rPr>
            </w:pPr>
          </w:p>
        </w:tc>
        <w:tc>
          <w:tcPr>
            <w:tcW w:w="1261" w:type="dxa"/>
          </w:tcPr>
          <w:p w14:paraId="363DF49B" w14:textId="77777777" w:rsidR="009C026B" w:rsidRDefault="00000000">
            <w:pPr>
              <w:pStyle w:val="TableParagraph"/>
              <w:spacing w:before="23" w:line="199" w:lineRule="exact"/>
              <w:ind w:right="22"/>
              <w:jc w:val="right"/>
              <w:rPr>
                <w:b/>
                <w:sz w:val="18"/>
              </w:rPr>
            </w:pPr>
            <w:r>
              <w:rPr>
                <w:b/>
                <w:spacing w:val="-2"/>
                <w:sz w:val="18"/>
              </w:rPr>
              <w:t>21.600.000</w:t>
            </w:r>
          </w:p>
        </w:tc>
        <w:tc>
          <w:tcPr>
            <w:tcW w:w="1055" w:type="dxa"/>
          </w:tcPr>
          <w:p w14:paraId="01DDA400" w14:textId="77777777" w:rsidR="009C026B" w:rsidRDefault="009C026B">
            <w:pPr>
              <w:pStyle w:val="TableParagraph"/>
              <w:rPr>
                <w:sz w:val="16"/>
              </w:rPr>
            </w:pPr>
          </w:p>
        </w:tc>
      </w:tr>
      <w:tr w:rsidR="009C026B" w14:paraId="6A5DF31D" w14:textId="77777777">
        <w:trPr>
          <w:trHeight w:val="241"/>
        </w:trPr>
        <w:tc>
          <w:tcPr>
            <w:tcW w:w="538" w:type="dxa"/>
          </w:tcPr>
          <w:p w14:paraId="43AD646C" w14:textId="77777777" w:rsidR="009C026B" w:rsidRDefault="00000000">
            <w:pPr>
              <w:pStyle w:val="TableParagraph"/>
              <w:spacing w:before="23" w:line="198" w:lineRule="exact"/>
              <w:ind w:left="19" w:right="2"/>
              <w:jc w:val="center"/>
              <w:rPr>
                <w:b/>
                <w:sz w:val="18"/>
              </w:rPr>
            </w:pPr>
            <w:r>
              <w:rPr>
                <w:b/>
                <w:spacing w:val="-10"/>
                <w:sz w:val="18"/>
              </w:rPr>
              <w:t>B</w:t>
            </w:r>
          </w:p>
        </w:tc>
        <w:tc>
          <w:tcPr>
            <w:tcW w:w="4065" w:type="dxa"/>
          </w:tcPr>
          <w:p w14:paraId="6DF2513B" w14:textId="77777777" w:rsidR="009C026B" w:rsidRDefault="00000000">
            <w:pPr>
              <w:pStyle w:val="TableParagraph"/>
              <w:spacing w:before="9" w:line="212" w:lineRule="exact"/>
              <w:ind w:left="16" w:right="2"/>
              <w:jc w:val="center"/>
              <w:rPr>
                <w:b/>
                <w:sz w:val="20"/>
              </w:rPr>
            </w:pPr>
            <w:r>
              <w:rPr>
                <w:b/>
                <w:sz w:val="20"/>
              </w:rPr>
              <w:t>TÀI</w:t>
            </w:r>
            <w:r>
              <w:rPr>
                <w:b/>
                <w:spacing w:val="-7"/>
                <w:sz w:val="20"/>
              </w:rPr>
              <w:t xml:space="preserve"> </w:t>
            </w:r>
            <w:r>
              <w:rPr>
                <w:b/>
                <w:spacing w:val="-5"/>
                <w:sz w:val="20"/>
              </w:rPr>
              <w:t>SẢN</w:t>
            </w:r>
          </w:p>
        </w:tc>
        <w:tc>
          <w:tcPr>
            <w:tcW w:w="575" w:type="dxa"/>
          </w:tcPr>
          <w:p w14:paraId="04234803" w14:textId="77777777" w:rsidR="009C026B" w:rsidRDefault="009C026B">
            <w:pPr>
              <w:pStyle w:val="TableParagraph"/>
              <w:rPr>
                <w:sz w:val="16"/>
              </w:rPr>
            </w:pPr>
          </w:p>
        </w:tc>
        <w:tc>
          <w:tcPr>
            <w:tcW w:w="815" w:type="dxa"/>
          </w:tcPr>
          <w:p w14:paraId="588E4D11" w14:textId="77777777" w:rsidR="009C026B" w:rsidRDefault="009C026B">
            <w:pPr>
              <w:pStyle w:val="TableParagraph"/>
              <w:rPr>
                <w:sz w:val="16"/>
              </w:rPr>
            </w:pPr>
          </w:p>
        </w:tc>
        <w:tc>
          <w:tcPr>
            <w:tcW w:w="904" w:type="dxa"/>
          </w:tcPr>
          <w:p w14:paraId="662F64EF" w14:textId="77777777" w:rsidR="009C026B" w:rsidRDefault="009C026B">
            <w:pPr>
              <w:pStyle w:val="TableParagraph"/>
              <w:rPr>
                <w:sz w:val="16"/>
              </w:rPr>
            </w:pPr>
          </w:p>
        </w:tc>
        <w:tc>
          <w:tcPr>
            <w:tcW w:w="861" w:type="dxa"/>
          </w:tcPr>
          <w:p w14:paraId="434003E9" w14:textId="77777777" w:rsidR="009C026B" w:rsidRDefault="009C026B">
            <w:pPr>
              <w:pStyle w:val="TableParagraph"/>
              <w:rPr>
                <w:sz w:val="16"/>
              </w:rPr>
            </w:pPr>
          </w:p>
        </w:tc>
        <w:tc>
          <w:tcPr>
            <w:tcW w:w="1261" w:type="dxa"/>
          </w:tcPr>
          <w:p w14:paraId="09E2C861" w14:textId="77777777" w:rsidR="009C026B" w:rsidRDefault="009C026B">
            <w:pPr>
              <w:pStyle w:val="TableParagraph"/>
              <w:rPr>
                <w:sz w:val="16"/>
              </w:rPr>
            </w:pPr>
          </w:p>
        </w:tc>
        <w:tc>
          <w:tcPr>
            <w:tcW w:w="1055" w:type="dxa"/>
          </w:tcPr>
          <w:p w14:paraId="5C2DF6B2" w14:textId="77777777" w:rsidR="009C026B" w:rsidRDefault="009C026B">
            <w:pPr>
              <w:pStyle w:val="TableParagraph"/>
              <w:rPr>
                <w:sz w:val="16"/>
              </w:rPr>
            </w:pPr>
          </w:p>
        </w:tc>
      </w:tr>
      <w:tr w:rsidR="009C026B" w14:paraId="7BF9C128" w14:textId="77777777">
        <w:trPr>
          <w:trHeight w:val="1017"/>
        </w:trPr>
        <w:tc>
          <w:tcPr>
            <w:tcW w:w="538" w:type="dxa"/>
          </w:tcPr>
          <w:p w14:paraId="31448151" w14:textId="77777777" w:rsidR="009C026B" w:rsidRDefault="009C026B">
            <w:pPr>
              <w:pStyle w:val="TableParagraph"/>
              <w:spacing w:before="168"/>
              <w:rPr>
                <w:sz w:val="20"/>
              </w:rPr>
            </w:pPr>
          </w:p>
          <w:p w14:paraId="2C21DBD7" w14:textId="77777777" w:rsidR="009C026B" w:rsidRDefault="00000000">
            <w:pPr>
              <w:pStyle w:val="TableParagraph"/>
              <w:ind w:left="19"/>
              <w:jc w:val="center"/>
              <w:rPr>
                <w:b/>
                <w:sz w:val="20"/>
              </w:rPr>
            </w:pPr>
            <w:r>
              <w:rPr>
                <w:b/>
                <w:spacing w:val="-10"/>
                <w:sz w:val="20"/>
              </w:rPr>
              <w:t>I</w:t>
            </w:r>
          </w:p>
        </w:tc>
        <w:tc>
          <w:tcPr>
            <w:tcW w:w="4065" w:type="dxa"/>
          </w:tcPr>
          <w:p w14:paraId="29FB91A9" w14:textId="77777777" w:rsidR="009C026B" w:rsidRDefault="00000000">
            <w:pPr>
              <w:pStyle w:val="TableParagraph"/>
              <w:spacing w:before="149" w:line="261" w:lineRule="auto"/>
              <w:ind w:left="35"/>
              <w:rPr>
                <w:b/>
                <w:sz w:val="20"/>
              </w:rPr>
            </w:pPr>
            <w:r>
              <w:rPr>
                <w:b/>
                <w:sz w:val="20"/>
              </w:rPr>
              <w:t>Tài sản xây dựng không đúng mục đích sử dụng</w:t>
            </w:r>
            <w:r>
              <w:rPr>
                <w:b/>
                <w:spacing w:val="-5"/>
                <w:sz w:val="20"/>
              </w:rPr>
              <w:t xml:space="preserve"> </w:t>
            </w:r>
            <w:r>
              <w:rPr>
                <w:b/>
                <w:sz w:val="20"/>
              </w:rPr>
              <w:t>đất</w:t>
            </w:r>
            <w:r>
              <w:rPr>
                <w:b/>
                <w:spacing w:val="-5"/>
                <w:sz w:val="20"/>
              </w:rPr>
              <w:t xml:space="preserve"> </w:t>
            </w:r>
            <w:r>
              <w:rPr>
                <w:b/>
                <w:sz w:val="20"/>
              </w:rPr>
              <w:t>được</w:t>
            </w:r>
            <w:r>
              <w:rPr>
                <w:b/>
                <w:spacing w:val="-5"/>
                <w:sz w:val="20"/>
              </w:rPr>
              <w:t xml:space="preserve"> </w:t>
            </w:r>
            <w:r>
              <w:rPr>
                <w:b/>
                <w:sz w:val="20"/>
              </w:rPr>
              <w:t>hỗ</w:t>
            </w:r>
            <w:r>
              <w:rPr>
                <w:b/>
                <w:spacing w:val="-5"/>
                <w:sz w:val="20"/>
              </w:rPr>
              <w:t xml:space="preserve"> </w:t>
            </w:r>
            <w:r>
              <w:rPr>
                <w:b/>
                <w:sz w:val="20"/>
              </w:rPr>
              <w:t>trợ</w:t>
            </w:r>
            <w:r>
              <w:rPr>
                <w:b/>
                <w:spacing w:val="-5"/>
                <w:sz w:val="20"/>
              </w:rPr>
              <w:t xml:space="preserve"> </w:t>
            </w:r>
            <w:r>
              <w:rPr>
                <w:b/>
                <w:sz w:val="20"/>
              </w:rPr>
              <w:t>theo</w:t>
            </w:r>
            <w:r>
              <w:rPr>
                <w:b/>
                <w:spacing w:val="-4"/>
                <w:sz w:val="20"/>
              </w:rPr>
              <w:t xml:space="preserve"> </w:t>
            </w:r>
            <w:r>
              <w:rPr>
                <w:b/>
                <w:sz w:val="20"/>
              </w:rPr>
              <w:t>Quyết</w:t>
            </w:r>
            <w:r>
              <w:rPr>
                <w:b/>
                <w:spacing w:val="-4"/>
                <w:sz w:val="20"/>
              </w:rPr>
              <w:t xml:space="preserve"> </w:t>
            </w:r>
            <w:r>
              <w:rPr>
                <w:b/>
                <w:sz w:val="20"/>
              </w:rPr>
              <w:t>định</w:t>
            </w:r>
            <w:r>
              <w:rPr>
                <w:b/>
                <w:spacing w:val="-6"/>
                <w:sz w:val="20"/>
              </w:rPr>
              <w:t xml:space="preserve"> </w:t>
            </w:r>
            <w:r>
              <w:rPr>
                <w:b/>
                <w:sz w:val="20"/>
              </w:rPr>
              <w:t>01</w:t>
            </w:r>
            <w:r>
              <w:rPr>
                <w:b/>
                <w:spacing w:val="-4"/>
                <w:sz w:val="20"/>
              </w:rPr>
              <w:t xml:space="preserve"> </w:t>
            </w:r>
            <w:r>
              <w:rPr>
                <w:b/>
                <w:sz w:val="20"/>
              </w:rPr>
              <w:t>ngày 16/01/2026 của UBND tỉnh Hưng Yên</w:t>
            </w:r>
          </w:p>
        </w:tc>
        <w:tc>
          <w:tcPr>
            <w:tcW w:w="575" w:type="dxa"/>
          </w:tcPr>
          <w:p w14:paraId="330FCFF8" w14:textId="77777777" w:rsidR="009C026B" w:rsidRDefault="009C026B">
            <w:pPr>
              <w:pStyle w:val="TableParagraph"/>
              <w:rPr>
                <w:sz w:val="18"/>
              </w:rPr>
            </w:pPr>
          </w:p>
        </w:tc>
        <w:tc>
          <w:tcPr>
            <w:tcW w:w="815" w:type="dxa"/>
          </w:tcPr>
          <w:p w14:paraId="00AA3331" w14:textId="77777777" w:rsidR="009C026B" w:rsidRDefault="009C026B">
            <w:pPr>
              <w:pStyle w:val="TableParagraph"/>
              <w:rPr>
                <w:sz w:val="18"/>
              </w:rPr>
            </w:pPr>
          </w:p>
        </w:tc>
        <w:tc>
          <w:tcPr>
            <w:tcW w:w="904" w:type="dxa"/>
          </w:tcPr>
          <w:p w14:paraId="1C7A86F7" w14:textId="77777777" w:rsidR="009C026B" w:rsidRDefault="009C026B">
            <w:pPr>
              <w:pStyle w:val="TableParagraph"/>
              <w:rPr>
                <w:sz w:val="18"/>
              </w:rPr>
            </w:pPr>
          </w:p>
        </w:tc>
        <w:tc>
          <w:tcPr>
            <w:tcW w:w="861" w:type="dxa"/>
          </w:tcPr>
          <w:p w14:paraId="239872FF" w14:textId="77777777" w:rsidR="009C026B" w:rsidRDefault="009C026B">
            <w:pPr>
              <w:pStyle w:val="TableParagraph"/>
              <w:rPr>
                <w:sz w:val="18"/>
              </w:rPr>
            </w:pPr>
          </w:p>
        </w:tc>
        <w:tc>
          <w:tcPr>
            <w:tcW w:w="1261" w:type="dxa"/>
          </w:tcPr>
          <w:p w14:paraId="2A8067A2" w14:textId="77777777" w:rsidR="009C026B" w:rsidRDefault="009C026B">
            <w:pPr>
              <w:pStyle w:val="TableParagraph"/>
              <w:rPr>
                <w:sz w:val="18"/>
              </w:rPr>
            </w:pPr>
          </w:p>
        </w:tc>
        <w:tc>
          <w:tcPr>
            <w:tcW w:w="1055" w:type="dxa"/>
          </w:tcPr>
          <w:p w14:paraId="1B147C85" w14:textId="77777777" w:rsidR="009C026B" w:rsidRDefault="009C026B">
            <w:pPr>
              <w:pStyle w:val="TableParagraph"/>
              <w:rPr>
                <w:sz w:val="18"/>
              </w:rPr>
            </w:pPr>
          </w:p>
        </w:tc>
      </w:tr>
      <w:tr w:rsidR="009C026B" w14:paraId="1F3B3527" w14:textId="77777777">
        <w:trPr>
          <w:trHeight w:val="241"/>
        </w:trPr>
        <w:tc>
          <w:tcPr>
            <w:tcW w:w="538" w:type="dxa"/>
          </w:tcPr>
          <w:p w14:paraId="377424FD" w14:textId="77777777" w:rsidR="009C026B" w:rsidRDefault="009C026B">
            <w:pPr>
              <w:pStyle w:val="TableParagraph"/>
              <w:rPr>
                <w:sz w:val="16"/>
              </w:rPr>
            </w:pPr>
          </w:p>
        </w:tc>
        <w:tc>
          <w:tcPr>
            <w:tcW w:w="4065" w:type="dxa"/>
          </w:tcPr>
          <w:p w14:paraId="7DBBCD1B" w14:textId="77777777" w:rsidR="009C026B" w:rsidRDefault="00000000">
            <w:pPr>
              <w:pStyle w:val="TableParagraph"/>
              <w:spacing w:before="9" w:line="212" w:lineRule="exact"/>
              <w:ind w:left="16" w:right="1"/>
              <w:jc w:val="center"/>
              <w:rPr>
                <w:b/>
                <w:sz w:val="20"/>
              </w:rPr>
            </w:pPr>
            <w:r>
              <w:rPr>
                <w:b/>
                <w:sz w:val="20"/>
              </w:rPr>
              <w:t>Cộng</w:t>
            </w:r>
            <w:r>
              <w:rPr>
                <w:b/>
                <w:spacing w:val="-4"/>
                <w:sz w:val="20"/>
              </w:rPr>
              <w:t xml:space="preserve"> </w:t>
            </w:r>
            <w:r>
              <w:rPr>
                <w:b/>
                <w:spacing w:val="-10"/>
                <w:sz w:val="20"/>
              </w:rPr>
              <w:t>B</w:t>
            </w:r>
          </w:p>
        </w:tc>
        <w:tc>
          <w:tcPr>
            <w:tcW w:w="575" w:type="dxa"/>
          </w:tcPr>
          <w:p w14:paraId="28B884CA" w14:textId="77777777" w:rsidR="009C026B" w:rsidRDefault="009C026B">
            <w:pPr>
              <w:pStyle w:val="TableParagraph"/>
              <w:rPr>
                <w:sz w:val="16"/>
              </w:rPr>
            </w:pPr>
          </w:p>
        </w:tc>
        <w:tc>
          <w:tcPr>
            <w:tcW w:w="815" w:type="dxa"/>
          </w:tcPr>
          <w:p w14:paraId="49CAF626" w14:textId="77777777" w:rsidR="009C026B" w:rsidRDefault="009C026B">
            <w:pPr>
              <w:pStyle w:val="TableParagraph"/>
              <w:rPr>
                <w:sz w:val="16"/>
              </w:rPr>
            </w:pPr>
          </w:p>
        </w:tc>
        <w:tc>
          <w:tcPr>
            <w:tcW w:w="904" w:type="dxa"/>
          </w:tcPr>
          <w:p w14:paraId="0A51F590" w14:textId="77777777" w:rsidR="009C026B" w:rsidRDefault="009C026B">
            <w:pPr>
              <w:pStyle w:val="TableParagraph"/>
              <w:rPr>
                <w:sz w:val="16"/>
              </w:rPr>
            </w:pPr>
          </w:p>
        </w:tc>
        <w:tc>
          <w:tcPr>
            <w:tcW w:w="861" w:type="dxa"/>
          </w:tcPr>
          <w:p w14:paraId="05463C0E" w14:textId="77777777" w:rsidR="009C026B" w:rsidRDefault="009C026B">
            <w:pPr>
              <w:pStyle w:val="TableParagraph"/>
              <w:rPr>
                <w:sz w:val="16"/>
              </w:rPr>
            </w:pPr>
          </w:p>
        </w:tc>
        <w:tc>
          <w:tcPr>
            <w:tcW w:w="1261" w:type="dxa"/>
          </w:tcPr>
          <w:p w14:paraId="727A950A"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63B48410" w14:textId="77777777" w:rsidR="009C026B" w:rsidRDefault="009C026B">
            <w:pPr>
              <w:pStyle w:val="TableParagraph"/>
              <w:rPr>
                <w:sz w:val="16"/>
              </w:rPr>
            </w:pPr>
          </w:p>
        </w:tc>
      </w:tr>
      <w:tr w:rsidR="009C026B" w14:paraId="7491189D" w14:textId="77777777">
        <w:trPr>
          <w:trHeight w:val="241"/>
        </w:trPr>
        <w:tc>
          <w:tcPr>
            <w:tcW w:w="538" w:type="dxa"/>
          </w:tcPr>
          <w:p w14:paraId="3D72DCC1" w14:textId="77777777" w:rsidR="009C026B" w:rsidRDefault="00000000">
            <w:pPr>
              <w:pStyle w:val="TableParagraph"/>
              <w:spacing w:before="23" w:line="198" w:lineRule="exact"/>
              <w:ind w:left="19" w:right="2"/>
              <w:jc w:val="center"/>
              <w:rPr>
                <w:b/>
                <w:sz w:val="18"/>
              </w:rPr>
            </w:pPr>
            <w:r>
              <w:rPr>
                <w:b/>
                <w:spacing w:val="-10"/>
                <w:sz w:val="18"/>
              </w:rPr>
              <w:t>C</w:t>
            </w:r>
          </w:p>
        </w:tc>
        <w:tc>
          <w:tcPr>
            <w:tcW w:w="4065" w:type="dxa"/>
          </w:tcPr>
          <w:p w14:paraId="7A8BABCE" w14:textId="77777777" w:rsidR="009C026B" w:rsidRDefault="00000000">
            <w:pPr>
              <w:pStyle w:val="TableParagraph"/>
              <w:spacing w:before="9" w:line="212" w:lineRule="exact"/>
              <w:ind w:left="539"/>
              <w:rPr>
                <w:b/>
                <w:sz w:val="20"/>
              </w:rPr>
            </w:pPr>
            <w:r>
              <w:rPr>
                <w:b/>
                <w:sz w:val="20"/>
              </w:rPr>
              <w:t>CÂY</w:t>
            </w:r>
            <w:r>
              <w:rPr>
                <w:b/>
                <w:spacing w:val="-5"/>
                <w:sz w:val="20"/>
              </w:rPr>
              <w:t xml:space="preserve"> </w:t>
            </w:r>
            <w:r>
              <w:rPr>
                <w:b/>
                <w:sz w:val="20"/>
              </w:rPr>
              <w:t>CỐI</w:t>
            </w:r>
            <w:r>
              <w:rPr>
                <w:b/>
                <w:spacing w:val="-5"/>
                <w:sz w:val="20"/>
              </w:rPr>
              <w:t xml:space="preserve"> </w:t>
            </w:r>
            <w:r>
              <w:rPr>
                <w:b/>
                <w:sz w:val="20"/>
              </w:rPr>
              <w:t>HOA</w:t>
            </w:r>
            <w:r>
              <w:rPr>
                <w:b/>
                <w:spacing w:val="-4"/>
                <w:sz w:val="20"/>
              </w:rPr>
              <w:t xml:space="preserve"> </w:t>
            </w:r>
            <w:r>
              <w:rPr>
                <w:b/>
                <w:sz w:val="20"/>
              </w:rPr>
              <w:t>MÀU,</w:t>
            </w:r>
            <w:r>
              <w:rPr>
                <w:b/>
                <w:spacing w:val="-3"/>
                <w:sz w:val="20"/>
              </w:rPr>
              <w:t xml:space="preserve"> </w:t>
            </w:r>
            <w:r>
              <w:rPr>
                <w:b/>
                <w:sz w:val="20"/>
              </w:rPr>
              <w:t>VẬT</w:t>
            </w:r>
            <w:r>
              <w:rPr>
                <w:b/>
                <w:spacing w:val="-5"/>
                <w:sz w:val="20"/>
              </w:rPr>
              <w:t xml:space="preserve"> </w:t>
            </w:r>
            <w:r>
              <w:rPr>
                <w:b/>
                <w:spacing w:val="-4"/>
                <w:sz w:val="20"/>
              </w:rPr>
              <w:t>NUÔI</w:t>
            </w:r>
          </w:p>
        </w:tc>
        <w:tc>
          <w:tcPr>
            <w:tcW w:w="575" w:type="dxa"/>
          </w:tcPr>
          <w:p w14:paraId="5B4AF9EA" w14:textId="77777777" w:rsidR="009C026B" w:rsidRDefault="009C026B">
            <w:pPr>
              <w:pStyle w:val="TableParagraph"/>
              <w:rPr>
                <w:sz w:val="16"/>
              </w:rPr>
            </w:pPr>
          </w:p>
        </w:tc>
        <w:tc>
          <w:tcPr>
            <w:tcW w:w="815" w:type="dxa"/>
          </w:tcPr>
          <w:p w14:paraId="66627E6A" w14:textId="77777777" w:rsidR="009C026B" w:rsidRDefault="009C026B">
            <w:pPr>
              <w:pStyle w:val="TableParagraph"/>
              <w:rPr>
                <w:sz w:val="16"/>
              </w:rPr>
            </w:pPr>
          </w:p>
        </w:tc>
        <w:tc>
          <w:tcPr>
            <w:tcW w:w="904" w:type="dxa"/>
          </w:tcPr>
          <w:p w14:paraId="6B98A4BD" w14:textId="77777777" w:rsidR="009C026B" w:rsidRDefault="009C026B">
            <w:pPr>
              <w:pStyle w:val="TableParagraph"/>
              <w:rPr>
                <w:sz w:val="16"/>
              </w:rPr>
            </w:pPr>
          </w:p>
        </w:tc>
        <w:tc>
          <w:tcPr>
            <w:tcW w:w="861" w:type="dxa"/>
          </w:tcPr>
          <w:p w14:paraId="59F4C6A4" w14:textId="77777777" w:rsidR="009C026B" w:rsidRDefault="009C026B">
            <w:pPr>
              <w:pStyle w:val="TableParagraph"/>
              <w:rPr>
                <w:sz w:val="16"/>
              </w:rPr>
            </w:pPr>
          </w:p>
        </w:tc>
        <w:tc>
          <w:tcPr>
            <w:tcW w:w="1261" w:type="dxa"/>
          </w:tcPr>
          <w:p w14:paraId="1E7575A5" w14:textId="77777777" w:rsidR="009C026B" w:rsidRDefault="009C026B">
            <w:pPr>
              <w:pStyle w:val="TableParagraph"/>
              <w:rPr>
                <w:sz w:val="16"/>
              </w:rPr>
            </w:pPr>
          </w:p>
        </w:tc>
        <w:tc>
          <w:tcPr>
            <w:tcW w:w="1055" w:type="dxa"/>
          </w:tcPr>
          <w:p w14:paraId="1B2EFC48" w14:textId="77777777" w:rsidR="009C026B" w:rsidRDefault="009C026B">
            <w:pPr>
              <w:pStyle w:val="TableParagraph"/>
              <w:rPr>
                <w:sz w:val="16"/>
              </w:rPr>
            </w:pPr>
          </w:p>
        </w:tc>
      </w:tr>
      <w:tr w:rsidR="009C026B" w14:paraId="0910A843" w14:textId="77777777">
        <w:trPr>
          <w:trHeight w:val="810"/>
        </w:trPr>
        <w:tc>
          <w:tcPr>
            <w:tcW w:w="538" w:type="dxa"/>
          </w:tcPr>
          <w:p w14:paraId="7D6A43A8" w14:textId="77777777" w:rsidR="009C026B" w:rsidRDefault="009C026B">
            <w:pPr>
              <w:pStyle w:val="TableParagraph"/>
              <w:spacing w:before="65"/>
              <w:rPr>
                <w:sz w:val="20"/>
              </w:rPr>
            </w:pPr>
          </w:p>
          <w:p w14:paraId="70B27159" w14:textId="77777777" w:rsidR="009C026B" w:rsidRDefault="00000000">
            <w:pPr>
              <w:pStyle w:val="TableParagraph"/>
              <w:ind w:left="19"/>
              <w:jc w:val="center"/>
              <w:rPr>
                <w:b/>
                <w:sz w:val="20"/>
              </w:rPr>
            </w:pPr>
            <w:r>
              <w:rPr>
                <w:b/>
                <w:spacing w:val="-10"/>
                <w:sz w:val="20"/>
              </w:rPr>
              <w:t>I</w:t>
            </w:r>
          </w:p>
        </w:tc>
        <w:tc>
          <w:tcPr>
            <w:tcW w:w="4065" w:type="dxa"/>
          </w:tcPr>
          <w:p w14:paraId="08B36423" w14:textId="77777777" w:rsidR="009C026B" w:rsidRDefault="009C026B">
            <w:pPr>
              <w:pStyle w:val="TableParagraph"/>
              <w:spacing w:before="65"/>
              <w:rPr>
                <w:sz w:val="20"/>
              </w:rPr>
            </w:pPr>
          </w:p>
          <w:p w14:paraId="65154F7B" w14:textId="77777777" w:rsidR="009C026B" w:rsidRDefault="00000000">
            <w:pPr>
              <w:pStyle w:val="TableParagraph"/>
              <w:ind w:left="35"/>
              <w:rPr>
                <w:b/>
                <w:sz w:val="20"/>
              </w:rPr>
            </w:pPr>
            <w:r>
              <w:rPr>
                <w:b/>
                <w:sz w:val="20"/>
              </w:rPr>
              <w:t>Cây</w:t>
            </w:r>
            <w:r>
              <w:rPr>
                <w:b/>
                <w:spacing w:val="-4"/>
                <w:sz w:val="20"/>
              </w:rPr>
              <w:t xml:space="preserve"> </w:t>
            </w:r>
            <w:r>
              <w:rPr>
                <w:b/>
                <w:sz w:val="20"/>
              </w:rPr>
              <w:t>trồng</w:t>
            </w:r>
            <w:r>
              <w:rPr>
                <w:b/>
                <w:spacing w:val="-4"/>
                <w:sz w:val="20"/>
              </w:rPr>
              <w:t xml:space="preserve"> </w:t>
            </w:r>
            <w:r>
              <w:rPr>
                <w:b/>
                <w:sz w:val="20"/>
              </w:rPr>
              <w:t>đủ</w:t>
            </w:r>
            <w:r>
              <w:rPr>
                <w:b/>
                <w:spacing w:val="-5"/>
                <w:sz w:val="20"/>
              </w:rPr>
              <w:t xml:space="preserve"> </w:t>
            </w:r>
            <w:r>
              <w:rPr>
                <w:b/>
                <w:sz w:val="20"/>
              </w:rPr>
              <w:t>diều</w:t>
            </w:r>
            <w:r>
              <w:rPr>
                <w:b/>
                <w:spacing w:val="-6"/>
                <w:sz w:val="20"/>
              </w:rPr>
              <w:t xml:space="preserve"> </w:t>
            </w:r>
            <w:r>
              <w:rPr>
                <w:b/>
                <w:sz w:val="20"/>
              </w:rPr>
              <w:t>kiện</w:t>
            </w:r>
            <w:r>
              <w:rPr>
                <w:b/>
                <w:spacing w:val="-5"/>
                <w:sz w:val="20"/>
              </w:rPr>
              <w:t xml:space="preserve"> </w:t>
            </w:r>
            <w:r>
              <w:rPr>
                <w:b/>
                <w:sz w:val="20"/>
              </w:rPr>
              <w:t>bồi</w:t>
            </w:r>
            <w:r>
              <w:rPr>
                <w:b/>
                <w:spacing w:val="-5"/>
                <w:sz w:val="20"/>
              </w:rPr>
              <w:t xml:space="preserve"> </w:t>
            </w:r>
            <w:r>
              <w:rPr>
                <w:b/>
                <w:sz w:val="20"/>
              </w:rPr>
              <w:t>thường,</w:t>
            </w:r>
            <w:r>
              <w:rPr>
                <w:b/>
                <w:spacing w:val="-4"/>
                <w:sz w:val="20"/>
              </w:rPr>
              <w:t xml:space="preserve"> </w:t>
            </w:r>
            <w:r>
              <w:rPr>
                <w:b/>
                <w:sz w:val="20"/>
              </w:rPr>
              <w:t>hỗ</w:t>
            </w:r>
            <w:r>
              <w:rPr>
                <w:b/>
                <w:spacing w:val="-5"/>
                <w:sz w:val="20"/>
              </w:rPr>
              <w:t xml:space="preserve"> trợ</w:t>
            </w:r>
          </w:p>
        </w:tc>
        <w:tc>
          <w:tcPr>
            <w:tcW w:w="575" w:type="dxa"/>
          </w:tcPr>
          <w:p w14:paraId="7D97076F" w14:textId="77777777" w:rsidR="009C026B" w:rsidRDefault="009C026B">
            <w:pPr>
              <w:pStyle w:val="TableParagraph"/>
              <w:rPr>
                <w:sz w:val="18"/>
              </w:rPr>
            </w:pPr>
          </w:p>
        </w:tc>
        <w:tc>
          <w:tcPr>
            <w:tcW w:w="815" w:type="dxa"/>
          </w:tcPr>
          <w:p w14:paraId="260520CA" w14:textId="77777777" w:rsidR="009C026B" w:rsidRDefault="009C026B">
            <w:pPr>
              <w:pStyle w:val="TableParagraph"/>
              <w:rPr>
                <w:sz w:val="18"/>
              </w:rPr>
            </w:pPr>
          </w:p>
        </w:tc>
        <w:tc>
          <w:tcPr>
            <w:tcW w:w="904" w:type="dxa"/>
          </w:tcPr>
          <w:p w14:paraId="2DC7BBC7" w14:textId="77777777" w:rsidR="009C026B" w:rsidRDefault="009C026B">
            <w:pPr>
              <w:pStyle w:val="TableParagraph"/>
              <w:rPr>
                <w:sz w:val="18"/>
              </w:rPr>
            </w:pPr>
          </w:p>
        </w:tc>
        <w:tc>
          <w:tcPr>
            <w:tcW w:w="861" w:type="dxa"/>
          </w:tcPr>
          <w:p w14:paraId="627B8553" w14:textId="77777777" w:rsidR="009C026B" w:rsidRDefault="009C026B">
            <w:pPr>
              <w:pStyle w:val="TableParagraph"/>
              <w:rPr>
                <w:sz w:val="18"/>
              </w:rPr>
            </w:pPr>
          </w:p>
        </w:tc>
        <w:tc>
          <w:tcPr>
            <w:tcW w:w="1261" w:type="dxa"/>
          </w:tcPr>
          <w:p w14:paraId="37B6BEA8" w14:textId="77777777" w:rsidR="009C026B" w:rsidRDefault="009C026B">
            <w:pPr>
              <w:pStyle w:val="TableParagraph"/>
              <w:rPr>
                <w:sz w:val="18"/>
              </w:rPr>
            </w:pPr>
          </w:p>
        </w:tc>
        <w:tc>
          <w:tcPr>
            <w:tcW w:w="1055" w:type="dxa"/>
          </w:tcPr>
          <w:p w14:paraId="78BD1662" w14:textId="77777777" w:rsidR="009C026B" w:rsidRDefault="009C026B">
            <w:pPr>
              <w:pStyle w:val="TableParagraph"/>
              <w:rPr>
                <w:sz w:val="18"/>
              </w:rPr>
            </w:pPr>
          </w:p>
        </w:tc>
      </w:tr>
      <w:tr w:rsidR="009C026B" w14:paraId="3D95B62A" w14:textId="77777777">
        <w:trPr>
          <w:trHeight w:val="835"/>
        </w:trPr>
        <w:tc>
          <w:tcPr>
            <w:tcW w:w="538" w:type="dxa"/>
          </w:tcPr>
          <w:p w14:paraId="5F13D327" w14:textId="77777777" w:rsidR="009C026B" w:rsidRDefault="009C026B">
            <w:pPr>
              <w:pStyle w:val="TableParagraph"/>
              <w:spacing w:before="77"/>
              <w:rPr>
                <w:sz w:val="20"/>
              </w:rPr>
            </w:pPr>
          </w:p>
          <w:p w14:paraId="16985D95" w14:textId="77777777" w:rsidR="009C026B" w:rsidRDefault="00000000">
            <w:pPr>
              <w:pStyle w:val="TableParagraph"/>
              <w:spacing w:before="1"/>
              <w:ind w:left="19" w:right="1"/>
              <w:jc w:val="center"/>
              <w:rPr>
                <w:b/>
                <w:sz w:val="20"/>
              </w:rPr>
            </w:pPr>
            <w:r>
              <w:rPr>
                <w:b/>
                <w:spacing w:val="-5"/>
                <w:sz w:val="20"/>
              </w:rPr>
              <w:t>II</w:t>
            </w:r>
          </w:p>
        </w:tc>
        <w:tc>
          <w:tcPr>
            <w:tcW w:w="4065" w:type="dxa"/>
          </w:tcPr>
          <w:p w14:paraId="6E4ACB82" w14:textId="77777777" w:rsidR="009C026B" w:rsidRDefault="00000000">
            <w:pPr>
              <w:pStyle w:val="TableParagraph"/>
              <w:spacing w:before="57" w:line="261" w:lineRule="auto"/>
              <w:ind w:left="35" w:right="61"/>
              <w:rPr>
                <w:b/>
                <w:sz w:val="20"/>
              </w:rPr>
            </w:pPr>
            <w:r>
              <w:rPr>
                <w:b/>
                <w:sz w:val="20"/>
              </w:rPr>
              <w:t>Cây trồng được hỗ trợ công chặt hạ, thu dọn, di</w:t>
            </w:r>
            <w:r>
              <w:rPr>
                <w:b/>
                <w:spacing w:val="-7"/>
                <w:sz w:val="20"/>
              </w:rPr>
              <w:t xml:space="preserve"> </w:t>
            </w:r>
            <w:r>
              <w:rPr>
                <w:b/>
                <w:sz w:val="20"/>
              </w:rPr>
              <w:t>chuyển</w:t>
            </w:r>
            <w:r>
              <w:rPr>
                <w:b/>
                <w:spacing w:val="-6"/>
                <w:sz w:val="20"/>
              </w:rPr>
              <w:t xml:space="preserve"> </w:t>
            </w:r>
            <w:r>
              <w:rPr>
                <w:b/>
                <w:sz w:val="20"/>
              </w:rPr>
              <w:t>theo</w:t>
            </w:r>
            <w:r>
              <w:rPr>
                <w:b/>
                <w:spacing w:val="-5"/>
                <w:sz w:val="20"/>
              </w:rPr>
              <w:t xml:space="preserve"> </w:t>
            </w:r>
            <w:r>
              <w:rPr>
                <w:b/>
                <w:sz w:val="20"/>
              </w:rPr>
              <w:t>Quyết</w:t>
            </w:r>
            <w:r>
              <w:rPr>
                <w:b/>
                <w:spacing w:val="-5"/>
                <w:sz w:val="20"/>
              </w:rPr>
              <w:t xml:space="preserve"> </w:t>
            </w:r>
            <w:r>
              <w:rPr>
                <w:b/>
                <w:sz w:val="20"/>
              </w:rPr>
              <w:t>định</w:t>
            </w:r>
            <w:r>
              <w:rPr>
                <w:b/>
                <w:spacing w:val="-7"/>
                <w:sz w:val="20"/>
              </w:rPr>
              <w:t xml:space="preserve"> </w:t>
            </w:r>
            <w:r>
              <w:rPr>
                <w:b/>
                <w:sz w:val="20"/>
              </w:rPr>
              <w:t>01</w:t>
            </w:r>
            <w:r>
              <w:rPr>
                <w:b/>
                <w:spacing w:val="-5"/>
                <w:sz w:val="20"/>
              </w:rPr>
              <w:t xml:space="preserve"> </w:t>
            </w:r>
            <w:r>
              <w:rPr>
                <w:b/>
                <w:sz w:val="20"/>
              </w:rPr>
              <w:t>ngày</w:t>
            </w:r>
            <w:r>
              <w:rPr>
                <w:b/>
                <w:spacing w:val="-5"/>
                <w:sz w:val="20"/>
              </w:rPr>
              <w:t xml:space="preserve"> </w:t>
            </w:r>
            <w:r>
              <w:rPr>
                <w:b/>
                <w:sz w:val="20"/>
              </w:rPr>
              <w:t>16/01/2026 của UBND tỉnh Hưng Yên</w:t>
            </w:r>
          </w:p>
        </w:tc>
        <w:tc>
          <w:tcPr>
            <w:tcW w:w="575" w:type="dxa"/>
          </w:tcPr>
          <w:p w14:paraId="466E24C6" w14:textId="77777777" w:rsidR="009C026B" w:rsidRDefault="009C026B">
            <w:pPr>
              <w:pStyle w:val="TableParagraph"/>
              <w:rPr>
                <w:sz w:val="18"/>
              </w:rPr>
            </w:pPr>
          </w:p>
        </w:tc>
        <w:tc>
          <w:tcPr>
            <w:tcW w:w="815" w:type="dxa"/>
          </w:tcPr>
          <w:p w14:paraId="0A85A529" w14:textId="77777777" w:rsidR="009C026B" w:rsidRDefault="009C026B">
            <w:pPr>
              <w:pStyle w:val="TableParagraph"/>
              <w:rPr>
                <w:sz w:val="18"/>
              </w:rPr>
            </w:pPr>
          </w:p>
        </w:tc>
        <w:tc>
          <w:tcPr>
            <w:tcW w:w="904" w:type="dxa"/>
          </w:tcPr>
          <w:p w14:paraId="441DD895" w14:textId="77777777" w:rsidR="009C026B" w:rsidRDefault="009C026B">
            <w:pPr>
              <w:pStyle w:val="TableParagraph"/>
              <w:rPr>
                <w:sz w:val="18"/>
              </w:rPr>
            </w:pPr>
          </w:p>
        </w:tc>
        <w:tc>
          <w:tcPr>
            <w:tcW w:w="861" w:type="dxa"/>
          </w:tcPr>
          <w:p w14:paraId="480A98EE" w14:textId="77777777" w:rsidR="009C026B" w:rsidRDefault="009C026B">
            <w:pPr>
              <w:pStyle w:val="TableParagraph"/>
              <w:rPr>
                <w:sz w:val="18"/>
              </w:rPr>
            </w:pPr>
          </w:p>
        </w:tc>
        <w:tc>
          <w:tcPr>
            <w:tcW w:w="1261" w:type="dxa"/>
          </w:tcPr>
          <w:p w14:paraId="5999C344" w14:textId="77777777" w:rsidR="009C026B" w:rsidRDefault="009C026B">
            <w:pPr>
              <w:pStyle w:val="TableParagraph"/>
              <w:rPr>
                <w:sz w:val="18"/>
              </w:rPr>
            </w:pPr>
          </w:p>
        </w:tc>
        <w:tc>
          <w:tcPr>
            <w:tcW w:w="1055" w:type="dxa"/>
          </w:tcPr>
          <w:p w14:paraId="7AE4FB9D" w14:textId="77777777" w:rsidR="009C026B" w:rsidRDefault="009C026B">
            <w:pPr>
              <w:pStyle w:val="TableParagraph"/>
              <w:rPr>
                <w:sz w:val="18"/>
              </w:rPr>
            </w:pPr>
          </w:p>
        </w:tc>
      </w:tr>
      <w:tr w:rsidR="009C026B" w14:paraId="29244129" w14:textId="77777777">
        <w:trPr>
          <w:trHeight w:val="1016"/>
        </w:trPr>
        <w:tc>
          <w:tcPr>
            <w:tcW w:w="538" w:type="dxa"/>
          </w:tcPr>
          <w:p w14:paraId="337A341D" w14:textId="77777777" w:rsidR="009C026B" w:rsidRDefault="009C026B">
            <w:pPr>
              <w:pStyle w:val="TableParagraph"/>
              <w:spacing w:before="168"/>
              <w:rPr>
                <w:sz w:val="20"/>
              </w:rPr>
            </w:pPr>
          </w:p>
          <w:p w14:paraId="722E019E" w14:textId="77777777" w:rsidR="009C026B" w:rsidRDefault="00000000">
            <w:pPr>
              <w:pStyle w:val="TableParagraph"/>
              <w:ind w:left="19" w:right="1"/>
              <w:jc w:val="center"/>
              <w:rPr>
                <w:b/>
                <w:sz w:val="20"/>
              </w:rPr>
            </w:pPr>
            <w:r>
              <w:rPr>
                <w:b/>
                <w:spacing w:val="-5"/>
                <w:sz w:val="20"/>
              </w:rPr>
              <w:t>III</w:t>
            </w:r>
          </w:p>
        </w:tc>
        <w:tc>
          <w:tcPr>
            <w:tcW w:w="4065" w:type="dxa"/>
          </w:tcPr>
          <w:p w14:paraId="6A00F65E" w14:textId="77777777" w:rsidR="009C026B" w:rsidRDefault="00000000">
            <w:pPr>
              <w:pStyle w:val="TableParagraph"/>
              <w:spacing w:before="149" w:line="261" w:lineRule="auto"/>
              <w:ind w:left="35"/>
              <w:rPr>
                <w:b/>
                <w:sz w:val="20"/>
              </w:rPr>
            </w:pPr>
            <w:r>
              <w:rPr>
                <w:b/>
                <w:sz w:val="20"/>
              </w:rPr>
              <w:t>Cây</w:t>
            </w:r>
            <w:r>
              <w:rPr>
                <w:b/>
                <w:spacing w:val="-4"/>
                <w:sz w:val="20"/>
              </w:rPr>
              <w:t xml:space="preserve"> </w:t>
            </w:r>
            <w:r>
              <w:rPr>
                <w:b/>
                <w:sz w:val="20"/>
              </w:rPr>
              <w:t>trồng</w:t>
            </w:r>
            <w:r>
              <w:rPr>
                <w:b/>
                <w:spacing w:val="-5"/>
                <w:sz w:val="20"/>
              </w:rPr>
              <w:t xml:space="preserve"> </w:t>
            </w:r>
            <w:r>
              <w:rPr>
                <w:b/>
                <w:sz w:val="20"/>
              </w:rPr>
              <w:t>xen</w:t>
            </w:r>
            <w:r>
              <w:rPr>
                <w:b/>
                <w:spacing w:val="-5"/>
                <w:sz w:val="20"/>
              </w:rPr>
              <w:t xml:space="preserve"> </w:t>
            </w:r>
            <w:r>
              <w:rPr>
                <w:b/>
                <w:sz w:val="20"/>
              </w:rPr>
              <w:t>hỗ</w:t>
            </w:r>
            <w:r>
              <w:rPr>
                <w:b/>
                <w:spacing w:val="-5"/>
                <w:sz w:val="20"/>
              </w:rPr>
              <w:t xml:space="preserve"> </w:t>
            </w:r>
            <w:r>
              <w:rPr>
                <w:b/>
                <w:sz w:val="20"/>
              </w:rPr>
              <w:t>trợ</w:t>
            </w:r>
            <w:r>
              <w:rPr>
                <w:b/>
                <w:spacing w:val="-5"/>
                <w:sz w:val="20"/>
              </w:rPr>
              <w:t xml:space="preserve"> </w:t>
            </w:r>
            <w:r>
              <w:rPr>
                <w:b/>
                <w:sz w:val="20"/>
              </w:rPr>
              <w:t>30%</w:t>
            </w:r>
            <w:r>
              <w:rPr>
                <w:b/>
                <w:spacing w:val="-5"/>
                <w:sz w:val="20"/>
              </w:rPr>
              <w:t xml:space="preserve"> </w:t>
            </w:r>
            <w:r>
              <w:rPr>
                <w:b/>
                <w:sz w:val="20"/>
              </w:rPr>
              <w:t>công</w:t>
            </w:r>
            <w:r>
              <w:rPr>
                <w:b/>
                <w:spacing w:val="-5"/>
                <w:sz w:val="20"/>
              </w:rPr>
              <w:t xml:space="preserve"> </w:t>
            </w:r>
            <w:r>
              <w:rPr>
                <w:b/>
                <w:sz w:val="20"/>
              </w:rPr>
              <w:t>chặt</w:t>
            </w:r>
            <w:r>
              <w:rPr>
                <w:b/>
                <w:spacing w:val="-5"/>
                <w:sz w:val="20"/>
              </w:rPr>
              <w:t xml:space="preserve"> </w:t>
            </w:r>
            <w:r>
              <w:rPr>
                <w:b/>
                <w:sz w:val="20"/>
              </w:rPr>
              <w:t>hạ,</w:t>
            </w:r>
            <w:r>
              <w:rPr>
                <w:b/>
                <w:spacing w:val="-5"/>
                <w:sz w:val="20"/>
              </w:rPr>
              <w:t xml:space="preserve"> </w:t>
            </w:r>
            <w:r>
              <w:rPr>
                <w:b/>
                <w:sz w:val="20"/>
              </w:rPr>
              <w:t>thu dọn, di chuyển theo Quyết định 01 ngày 16/01/2026 của UBND tỉnh Hưng Yên</w:t>
            </w:r>
          </w:p>
        </w:tc>
        <w:tc>
          <w:tcPr>
            <w:tcW w:w="575" w:type="dxa"/>
          </w:tcPr>
          <w:p w14:paraId="41F86A9C" w14:textId="77777777" w:rsidR="009C026B" w:rsidRDefault="009C026B">
            <w:pPr>
              <w:pStyle w:val="TableParagraph"/>
              <w:rPr>
                <w:sz w:val="18"/>
              </w:rPr>
            </w:pPr>
          </w:p>
        </w:tc>
        <w:tc>
          <w:tcPr>
            <w:tcW w:w="815" w:type="dxa"/>
          </w:tcPr>
          <w:p w14:paraId="721EC32D" w14:textId="77777777" w:rsidR="009C026B" w:rsidRDefault="009C026B">
            <w:pPr>
              <w:pStyle w:val="TableParagraph"/>
              <w:rPr>
                <w:sz w:val="18"/>
              </w:rPr>
            </w:pPr>
          </w:p>
        </w:tc>
        <w:tc>
          <w:tcPr>
            <w:tcW w:w="904" w:type="dxa"/>
          </w:tcPr>
          <w:p w14:paraId="213293C1" w14:textId="77777777" w:rsidR="009C026B" w:rsidRDefault="009C026B">
            <w:pPr>
              <w:pStyle w:val="TableParagraph"/>
              <w:rPr>
                <w:sz w:val="18"/>
              </w:rPr>
            </w:pPr>
          </w:p>
        </w:tc>
        <w:tc>
          <w:tcPr>
            <w:tcW w:w="861" w:type="dxa"/>
          </w:tcPr>
          <w:p w14:paraId="2C5B1713" w14:textId="77777777" w:rsidR="009C026B" w:rsidRDefault="009C026B">
            <w:pPr>
              <w:pStyle w:val="TableParagraph"/>
              <w:rPr>
                <w:sz w:val="18"/>
              </w:rPr>
            </w:pPr>
          </w:p>
        </w:tc>
        <w:tc>
          <w:tcPr>
            <w:tcW w:w="1261" w:type="dxa"/>
          </w:tcPr>
          <w:p w14:paraId="3D910413" w14:textId="77777777" w:rsidR="009C026B" w:rsidRDefault="009C026B">
            <w:pPr>
              <w:pStyle w:val="TableParagraph"/>
              <w:rPr>
                <w:sz w:val="18"/>
              </w:rPr>
            </w:pPr>
          </w:p>
        </w:tc>
        <w:tc>
          <w:tcPr>
            <w:tcW w:w="1055" w:type="dxa"/>
          </w:tcPr>
          <w:p w14:paraId="7F563460" w14:textId="77777777" w:rsidR="009C026B" w:rsidRDefault="009C026B">
            <w:pPr>
              <w:pStyle w:val="TableParagraph"/>
              <w:rPr>
                <w:sz w:val="18"/>
              </w:rPr>
            </w:pPr>
          </w:p>
        </w:tc>
      </w:tr>
      <w:tr w:rsidR="009C026B" w14:paraId="4418AB43" w14:textId="77777777">
        <w:trPr>
          <w:trHeight w:val="810"/>
        </w:trPr>
        <w:tc>
          <w:tcPr>
            <w:tcW w:w="538" w:type="dxa"/>
          </w:tcPr>
          <w:p w14:paraId="6EE48627" w14:textId="77777777" w:rsidR="009C026B" w:rsidRDefault="009C026B">
            <w:pPr>
              <w:pStyle w:val="TableParagraph"/>
              <w:spacing w:before="65"/>
              <w:rPr>
                <w:sz w:val="20"/>
              </w:rPr>
            </w:pPr>
          </w:p>
          <w:p w14:paraId="4FFB7237" w14:textId="77777777" w:rsidR="009C026B" w:rsidRDefault="00000000">
            <w:pPr>
              <w:pStyle w:val="TableParagraph"/>
              <w:ind w:left="19" w:right="1"/>
              <w:jc w:val="center"/>
              <w:rPr>
                <w:b/>
                <w:sz w:val="20"/>
              </w:rPr>
            </w:pPr>
            <w:r>
              <w:rPr>
                <w:b/>
                <w:spacing w:val="-10"/>
                <w:sz w:val="20"/>
              </w:rPr>
              <w:t>V</w:t>
            </w:r>
          </w:p>
        </w:tc>
        <w:tc>
          <w:tcPr>
            <w:tcW w:w="4065" w:type="dxa"/>
          </w:tcPr>
          <w:p w14:paraId="7C597F1E" w14:textId="77777777" w:rsidR="009C026B" w:rsidRDefault="009C026B">
            <w:pPr>
              <w:pStyle w:val="TableParagraph"/>
              <w:spacing w:before="65"/>
              <w:rPr>
                <w:sz w:val="20"/>
              </w:rPr>
            </w:pPr>
          </w:p>
          <w:p w14:paraId="106EAB9F" w14:textId="77777777" w:rsidR="009C026B" w:rsidRDefault="00000000">
            <w:pPr>
              <w:pStyle w:val="TableParagraph"/>
              <w:ind w:left="35"/>
              <w:rPr>
                <w:b/>
                <w:sz w:val="20"/>
              </w:rPr>
            </w:pPr>
            <w:r>
              <w:rPr>
                <w:b/>
                <w:sz w:val="20"/>
              </w:rPr>
              <w:t>Cây</w:t>
            </w:r>
            <w:r>
              <w:rPr>
                <w:b/>
                <w:spacing w:val="-3"/>
                <w:sz w:val="20"/>
              </w:rPr>
              <w:t xml:space="preserve"> </w:t>
            </w:r>
            <w:r>
              <w:rPr>
                <w:b/>
                <w:sz w:val="20"/>
              </w:rPr>
              <w:t>trồng,</w:t>
            </w:r>
            <w:r>
              <w:rPr>
                <w:b/>
                <w:spacing w:val="-4"/>
                <w:sz w:val="20"/>
              </w:rPr>
              <w:t xml:space="preserve"> </w:t>
            </w:r>
            <w:r>
              <w:rPr>
                <w:b/>
                <w:sz w:val="20"/>
              </w:rPr>
              <w:t>vật</w:t>
            </w:r>
            <w:r>
              <w:rPr>
                <w:b/>
                <w:spacing w:val="-4"/>
                <w:sz w:val="20"/>
              </w:rPr>
              <w:t xml:space="preserve"> </w:t>
            </w:r>
            <w:r>
              <w:rPr>
                <w:b/>
                <w:sz w:val="20"/>
              </w:rPr>
              <w:t>nuôi</w:t>
            </w:r>
            <w:r>
              <w:rPr>
                <w:b/>
                <w:spacing w:val="-5"/>
                <w:sz w:val="20"/>
              </w:rPr>
              <w:t xml:space="preserve"> </w:t>
            </w:r>
            <w:r>
              <w:rPr>
                <w:b/>
                <w:sz w:val="20"/>
              </w:rPr>
              <w:t>không</w:t>
            </w:r>
            <w:r>
              <w:rPr>
                <w:b/>
                <w:spacing w:val="-4"/>
                <w:sz w:val="20"/>
              </w:rPr>
              <w:t xml:space="preserve"> </w:t>
            </w:r>
            <w:r>
              <w:rPr>
                <w:b/>
                <w:sz w:val="20"/>
              </w:rPr>
              <w:t>được</w:t>
            </w:r>
            <w:r>
              <w:rPr>
                <w:b/>
                <w:spacing w:val="-4"/>
                <w:sz w:val="20"/>
              </w:rPr>
              <w:t xml:space="preserve"> </w:t>
            </w:r>
            <w:r>
              <w:rPr>
                <w:b/>
                <w:sz w:val="20"/>
              </w:rPr>
              <w:t>bồi</w:t>
            </w:r>
            <w:r>
              <w:rPr>
                <w:b/>
                <w:spacing w:val="-5"/>
                <w:sz w:val="20"/>
              </w:rPr>
              <w:t xml:space="preserve"> </w:t>
            </w:r>
            <w:r>
              <w:rPr>
                <w:b/>
                <w:spacing w:val="-2"/>
                <w:sz w:val="20"/>
              </w:rPr>
              <w:t>thường</w:t>
            </w:r>
          </w:p>
        </w:tc>
        <w:tc>
          <w:tcPr>
            <w:tcW w:w="575" w:type="dxa"/>
          </w:tcPr>
          <w:p w14:paraId="00BAA0D9" w14:textId="77777777" w:rsidR="009C026B" w:rsidRDefault="009C026B">
            <w:pPr>
              <w:pStyle w:val="TableParagraph"/>
              <w:rPr>
                <w:sz w:val="18"/>
              </w:rPr>
            </w:pPr>
          </w:p>
        </w:tc>
        <w:tc>
          <w:tcPr>
            <w:tcW w:w="815" w:type="dxa"/>
          </w:tcPr>
          <w:p w14:paraId="12B94D26" w14:textId="77777777" w:rsidR="009C026B" w:rsidRDefault="009C026B">
            <w:pPr>
              <w:pStyle w:val="TableParagraph"/>
              <w:rPr>
                <w:sz w:val="18"/>
              </w:rPr>
            </w:pPr>
          </w:p>
        </w:tc>
        <w:tc>
          <w:tcPr>
            <w:tcW w:w="904" w:type="dxa"/>
          </w:tcPr>
          <w:p w14:paraId="69D153A4" w14:textId="77777777" w:rsidR="009C026B" w:rsidRDefault="009C026B">
            <w:pPr>
              <w:pStyle w:val="TableParagraph"/>
              <w:rPr>
                <w:sz w:val="18"/>
              </w:rPr>
            </w:pPr>
          </w:p>
        </w:tc>
        <w:tc>
          <w:tcPr>
            <w:tcW w:w="861" w:type="dxa"/>
          </w:tcPr>
          <w:p w14:paraId="1E829FB2" w14:textId="77777777" w:rsidR="009C026B" w:rsidRDefault="009C026B">
            <w:pPr>
              <w:pStyle w:val="TableParagraph"/>
              <w:rPr>
                <w:sz w:val="18"/>
              </w:rPr>
            </w:pPr>
          </w:p>
        </w:tc>
        <w:tc>
          <w:tcPr>
            <w:tcW w:w="1261" w:type="dxa"/>
          </w:tcPr>
          <w:p w14:paraId="14353B0C" w14:textId="77777777" w:rsidR="009C026B" w:rsidRDefault="009C026B">
            <w:pPr>
              <w:pStyle w:val="TableParagraph"/>
              <w:rPr>
                <w:sz w:val="18"/>
              </w:rPr>
            </w:pPr>
          </w:p>
        </w:tc>
        <w:tc>
          <w:tcPr>
            <w:tcW w:w="1055" w:type="dxa"/>
          </w:tcPr>
          <w:p w14:paraId="5926E47E" w14:textId="77777777" w:rsidR="009C026B" w:rsidRDefault="009C026B">
            <w:pPr>
              <w:pStyle w:val="TableParagraph"/>
              <w:rPr>
                <w:sz w:val="18"/>
              </w:rPr>
            </w:pPr>
          </w:p>
        </w:tc>
      </w:tr>
      <w:tr w:rsidR="009C026B" w14:paraId="6FB31A37" w14:textId="77777777">
        <w:trPr>
          <w:trHeight w:val="241"/>
        </w:trPr>
        <w:tc>
          <w:tcPr>
            <w:tcW w:w="538" w:type="dxa"/>
          </w:tcPr>
          <w:p w14:paraId="016EFBFD" w14:textId="77777777" w:rsidR="009C026B" w:rsidRDefault="009C026B">
            <w:pPr>
              <w:pStyle w:val="TableParagraph"/>
              <w:rPr>
                <w:sz w:val="16"/>
              </w:rPr>
            </w:pPr>
          </w:p>
        </w:tc>
        <w:tc>
          <w:tcPr>
            <w:tcW w:w="4065" w:type="dxa"/>
          </w:tcPr>
          <w:p w14:paraId="19C5D9CD"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C</w:t>
            </w:r>
          </w:p>
        </w:tc>
        <w:tc>
          <w:tcPr>
            <w:tcW w:w="575" w:type="dxa"/>
          </w:tcPr>
          <w:p w14:paraId="56414C7D" w14:textId="77777777" w:rsidR="009C026B" w:rsidRDefault="009C026B">
            <w:pPr>
              <w:pStyle w:val="TableParagraph"/>
              <w:rPr>
                <w:sz w:val="16"/>
              </w:rPr>
            </w:pPr>
          </w:p>
        </w:tc>
        <w:tc>
          <w:tcPr>
            <w:tcW w:w="815" w:type="dxa"/>
          </w:tcPr>
          <w:p w14:paraId="22203389" w14:textId="77777777" w:rsidR="009C026B" w:rsidRDefault="009C026B">
            <w:pPr>
              <w:pStyle w:val="TableParagraph"/>
              <w:rPr>
                <w:sz w:val="16"/>
              </w:rPr>
            </w:pPr>
          </w:p>
        </w:tc>
        <w:tc>
          <w:tcPr>
            <w:tcW w:w="904" w:type="dxa"/>
          </w:tcPr>
          <w:p w14:paraId="4865E1F1" w14:textId="77777777" w:rsidR="009C026B" w:rsidRDefault="009C026B">
            <w:pPr>
              <w:pStyle w:val="TableParagraph"/>
              <w:rPr>
                <w:sz w:val="16"/>
              </w:rPr>
            </w:pPr>
          </w:p>
        </w:tc>
        <w:tc>
          <w:tcPr>
            <w:tcW w:w="861" w:type="dxa"/>
          </w:tcPr>
          <w:p w14:paraId="0799A5DC" w14:textId="77777777" w:rsidR="009C026B" w:rsidRDefault="009C026B">
            <w:pPr>
              <w:pStyle w:val="TableParagraph"/>
              <w:rPr>
                <w:sz w:val="16"/>
              </w:rPr>
            </w:pPr>
          </w:p>
        </w:tc>
        <w:tc>
          <w:tcPr>
            <w:tcW w:w="1261" w:type="dxa"/>
          </w:tcPr>
          <w:p w14:paraId="2C7C8B17"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40F0C49A" w14:textId="77777777" w:rsidR="009C026B" w:rsidRDefault="009C026B">
            <w:pPr>
              <w:pStyle w:val="TableParagraph"/>
              <w:rPr>
                <w:sz w:val="16"/>
              </w:rPr>
            </w:pPr>
          </w:p>
        </w:tc>
      </w:tr>
      <w:tr w:rsidR="009C026B" w14:paraId="4C010418" w14:textId="77777777">
        <w:trPr>
          <w:trHeight w:val="241"/>
        </w:trPr>
        <w:tc>
          <w:tcPr>
            <w:tcW w:w="538" w:type="dxa"/>
          </w:tcPr>
          <w:p w14:paraId="45019AC1" w14:textId="77777777" w:rsidR="009C026B" w:rsidRDefault="00000000">
            <w:pPr>
              <w:pStyle w:val="TableParagraph"/>
              <w:spacing w:before="23" w:line="198" w:lineRule="exact"/>
              <w:ind w:left="19" w:right="2"/>
              <w:jc w:val="center"/>
              <w:rPr>
                <w:b/>
                <w:sz w:val="18"/>
              </w:rPr>
            </w:pPr>
            <w:r>
              <w:rPr>
                <w:b/>
                <w:spacing w:val="-10"/>
                <w:sz w:val="18"/>
              </w:rPr>
              <w:t>D</w:t>
            </w:r>
          </w:p>
        </w:tc>
        <w:tc>
          <w:tcPr>
            <w:tcW w:w="4065" w:type="dxa"/>
          </w:tcPr>
          <w:p w14:paraId="699AB1CE" w14:textId="77777777" w:rsidR="009C026B" w:rsidRDefault="00000000">
            <w:pPr>
              <w:pStyle w:val="TableParagraph"/>
              <w:spacing w:before="9" w:line="212" w:lineRule="exact"/>
              <w:ind w:left="990"/>
              <w:rPr>
                <w:b/>
                <w:sz w:val="20"/>
              </w:rPr>
            </w:pPr>
            <w:r>
              <w:rPr>
                <w:b/>
                <w:sz w:val="20"/>
              </w:rPr>
              <w:t>CÁC</w:t>
            </w:r>
            <w:r>
              <w:rPr>
                <w:b/>
                <w:spacing w:val="-6"/>
                <w:sz w:val="20"/>
              </w:rPr>
              <w:t xml:space="preserve"> </w:t>
            </w:r>
            <w:r>
              <w:rPr>
                <w:b/>
                <w:sz w:val="20"/>
              </w:rPr>
              <w:t>KHOẢN</w:t>
            </w:r>
            <w:r>
              <w:rPr>
                <w:b/>
                <w:spacing w:val="-6"/>
                <w:sz w:val="20"/>
              </w:rPr>
              <w:t xml:space="preserve"> </w:t>
            </w:r>
            <w:r>
              <w:rPr>
                <w:b/>
                <w:sz w:val="20"/>
              </w:rPr>
              <w:t>HỖ</w:t>
            </w:r>
            <w:r>
              <w:rPr>
                <w:b/>
                <w:spacing w:val="-5"/>
                <w:sz w:val="20"/>
              </w:rPr>
              <w:t xml:space="preserve"> TRỢ</w:t>
            </w:r>
          </w:p>
        </w:tc>
        <w:tc>
          <w:tcPr>
            <w:tcW w:w="575" w:type="dxa"/>
          </w:tcPr>
          <w:p w14:paraId="6EA427EA" w14:textId="77777777" w:rsidR="009C026B" w:rsidRDefault="009C026B">
            <w:pPr>
              <w:pStyle w:val="TableParagraph"/>
              <w:rPr>
                <w:sz w:val="16"/>
              </w:rPr>
            </w:pPr>
          </w:p>
        </w:tc>
        <w:tc>
          <w:tcPr>
            <w:tcW w:w="815" w:type="dxa"/>
          </w:tcPr>
          <w:p w14:paraId="2A9C346B" w14:textId="77777777" w:rsidR="009C026B" w:rsidRDefault="009C026B">
            <w:pPr>
              <w:pStyle w:val="TableParagraph"/>
              <w:rPr>
                <w:sz w:val="16"/>
              </w:rPr>
            </w:pPr>
          </w:p>
        </w:tc>
        <w:tc>
          <w:tcPr>
            <w:tcW w:w="904" w:type="dxa"/>
          </w:tcPr>
          <w:p w14:paraId="4593C2D0" w14:textId="77777777" w:rsidR="009C026B" w:rsidRDefault="009C026B">
            <w:pPr>
              <w:pStyle w:val="TableParagraph"/>
              <w:rPr>
                <w:sz w:val="16"/>
              </w:rPr>
            </w:pPr>
          </w:p>
        </w:tc>
        <w:tc>
          <w:tcPr>
            <w:tcW w:w="861" w:type="dxa"/>
          </w:tcPr>
          <w:p w14:paraId="50A58C83" w14:textId="77777777" w:rsidR="009C026B" w:rsidRDefault="009C026B">
            <w:pPr>
              <w:pStyle w:val="TableParagraph"/>
              <w:rPr>
                <w:sz w:val="16"/>
              </w:rPr>
            </w:pPr>
          </w:p>
        </w:tc>
        <w:tc>
          <w:tcPr>
            <w:tcW w:w="1261" w:type="dxa"/>
          </w:tcPr>
          <w:p w14:paraId="7A0C6D74" w14:textId="77777777" w:rsidR="009C026B" w:rsidRDefault="009C026B">
            <w:pPr>
              <w:pStyle w:val="TableParagraph"/>
              <w:rPr>
                <w:sz w:val="16"/>
              </w:rPr>
            </w:pPr>
          </w:p>
        </w:tc>
        <w:tc>
          <w:tcPr>
            <w:tcW w:w="1055" w:type="dxa"/>
          </w:tcPr>
          <w:p w14:paraId="49D0029C" w14:textId="77777777" w:rsidR="009C026B" w:rsidRDefault="009C026B">
            <w:pPr>
              <w:pStyle w:val="TableParagraph"/>
              <w:rPr>
                <w:sz w:val="16"/>
              </w:rPr>
            </w:pPr>
          </w:p>
        </w:tc>
      </w:tr>
      <w:tr w:rsidR="009C026B" w14:paraId="69CA0C84" w14:textId="77777777">
        <w:trPr>
          <w:trHeight w:val="799"/>
        </w:trPr>
        <w:tc>
          <w:tcPr>
            <w:tcW w:w="538" w:type="dxa"/>
          </w:tcPr>
          <w:p w14:paraId="5E06FC5C" w14:textId="77777777" w:rsidR="009C026B" w:rsidRDefault="009C026B">
            <w:pPr>
              <w:pStyle w:val="TableParagraph"/>
              <w:spacing w:before="93"/>
              <w:rPr>
                <w:sz w:val="18"/>
              </w:rPr>
            </w:pPr>
          </w:p>
          <w:p w14:paraId="4D0C47FD" w14:textId="77777777" w:rsidR="009C026B" w:rsidRDefault="00000000">
            <w:pPr>
              <w:pStyle w:val="TableParagraph"/>
              <w:ind w:left="19" w:right="4"/>
              <w:jc w:val="center"/>
              <w:rPr>
                <w:sz w:val="18"/>
              </w:rPr>
            </w:pPr>
            <w:r>
              <w:rPr>
                <w:spacing w:val="-10"/>
                <w:sz w:val="18"/>
              </w:rPr>
              <w:t>1</w:t>
            </w:r>
          </w:p>
        </w:tc>
        <w:tc>
          <w:tcPr>
            <w:tcW w:w="4065" w:type="dxa"/>
          </w:tcPr>
          <w:p w14:paraId="6B328455" w14:textId="77777777" w:rsidR="009C026B" w:rsidRDefault="00000000">
            <w:pPr>
              <w:pStyle w:val="TableParagraph"/>
              <w:spacing w:before="159" w:line="256" w:lineRule="auto"/>
              <w:ind w:left="35"/>
              <w:rPr>
                <w:sz w:val="20"/>
              </w:rPr>
            </w:pPr>
            <w:r>
              <w:rPr>
                <w:sz w:val="20"/>
              </w:rPr>
              <w:t>Hỗ</w:t>
            </w:r>
            <w:r>
              <w:rPr>
                <w:spacing w:val="-7"/>
                <w:sz w:val="20"/>
              </w:rPr>
              <w:t xml:space="preserve"> </w:t>
            </w:r>
            <w:r>
              <w:rPr>
                <w:sz w:val="20"/>
              </w:rPr>
              <w:t>trợ</w:t>
            </w:r>
            <w:r>
              <w:rPr>
                <w:spacing w:val="-7"/>
                <w:sz w:val="20"/>
              </w:rPr>
              <w:t xml:space="preserve"> </w:t>
            </w:r>
            <w:r>
              <w:rPr>
                <w:sz w:val="20"/>
              </w:rPr>
              <w:t>chuyển</w:t>
            </w:r>
            <w:r>
              <w:rPr>
                <w:spacing w:val="-8"/>
                <w:sz w:val="20"/>
              </w:rPr>
              <w:t xml:space="preserve"> </w:t>
            </w:r>
            <w:r>
              <w:rPr>
                <w:sz w:val="20"/>
              </w:rPr>
              <w:t>đổi</w:t>
            </w:r>
            <w:r>
              <w:rPr>
                <w:spacing w:val="-8"/>
                <w:sz w:val="20"/>
              </w:rPr>
              <w:t xml:space="preserve"> </w:t>
            </w:r>
            <w:r>
              <w:rPr>
                <w:sz w:val="20"/>
              </w:rPr>
              <w:t>nghề,</w:t>
            </w:r>
            <w:r>
              <w:rPr>
                <w:spacing w:val="-7"/>
                <w:sz w:val="20"/>
              </w:rPr>
              <w:t xml:space="preserve"> </w:t>
            </w:r>
            <w:r>
              <w:rPr>
                <w:sz w:val="20"/>
              </w:rPr>
              <w:t>tìm</w:t>
            </w:r>
            <w:r>
              <w:rPr>
                <w:spacing w:val="-11"/>
                <w:sz w:val="20"/>
              </w:rPr>
              <w:t xml:space="preserve"> </w:t>
            </w:r>
            <w:r>
              <w:rPr>
                <w:sz w:val="20"/>
              </w:rPr>
              <w:t>kiếm</w:t>
            </w:r>
            <w:r>
              <w:rPr>
                <w:spacing w:val="-11"/>
                <w:sz w:val="20"/>
              </w:rPr>
              <w:t xml:space="preserve"> </w:t>
            </w:r>
            <w:r>
              <w:rPr>
                <w:sz w:val="20"/>
              </w:rPr>
              <w:t>việc</w:t>
            </w:r>
            <w:r>
              <w:rPr>
                <w:spacing w:val="-7"/>
                <w:sz w:val="20"/>
              </w:rPr>
              <w:t xml:space="preserve"> </w:t>
            </w:r>
            <w:r>
              <w:rPr>
                <w:sz w:val="20"/>
              </w:rPr>
              <w:t xml:space="preserve">làm </w:t>
            </w:r>
            <w:r>
              <w:rPr>
                <w:spacing w:val="-2"/>
                <w:sz w:val="20"/>
              </w:rPr>
              <w:t>(300.000đ/m²)</w:t>
            </w:r>
          </w:p>
        </w:tc>
        <w:tc>
          <w:tcPr>
            <w:tcW w:w="575" w:type="dxa"/>
          </w:tcPr>
          <w:p w14:paraId="0C0B9F67" w14:textId="77777777" w:rsidR="009C026B" w:rsidRDefault="009C026B">
            <w:pPr>
              <w:pStyle w:val="TableParagraph"/>
              <w:spacing w:before="93"/>
              <w:rPr>
                <w:sz w:val="18"/>
              </w:rPr>
            </w:pPr>
          </w:p>
          <w:p w14:paraId="34EEE2E6" w14:textId="77777777" w:rsidR="009C026B" w:rsidRDefault="00000000">
            <w:pPr>
              <w:pStyle w:val="TableParagraph"/>
              <w:ind w:left="26" w:right="16"/>
              <w:jc w:val="center"/>
              <w:rPr>
                <w:sz w:val="18"/>
              </w:rPr>
            </w:pPr>
            <w:r>
              <w:rPr>
                <w:spacing w:val="-5"/>
                <w:sz w:val="18"/>
              </w:rPr>
              <w:t>m²</w:t>
            </w:r>
          </w:p>
        </w:tc>
        <w:tc>
          <w:tcPr>
            <w:tcW w:w="815" w:type="dxa"/>
          </w:tcPr>
          <w:p w14:paraId="4B835909" w14:textId="77777777" w:rsidR="009C026B" w:rsidRDefault="009C026B">
            <w:pPr>
              <w:pStyle w:val="TableParagraph"/>
              <w:spacing w:before="93"/>
              <w:rPr>
                <w:sz w:val="18"/>
              </w:rPr>
            </w:pPr>
          </w:p>
          <w:p w14:paraId="08FB930D" w14:textId="77777777" w:rsidR="009C026B" w:rsidRDefault="00000000">
            <w:pPr>
              <w:pStyle w:val="TableParagraph"/>
              <w:ind w:right="137"/>
              <w:jc w:val="right"/>
              <w:rPr>
                <w:sz w:val="18"/>
              </w:rPr>
            </w:pPr>
            <w:r>
              <w:rPr>
                <w:spacing w:val="-2"/>
                <w:sz w:val="18"/>
              </w:rPr>
              <w:t>216,00</w:t>
            </w:r>
          </w:p>
        </w:tc>
        <w:tc>
          <w:tcPr>
            <w:tcW w:w="904" w:type="dxa"/>
          </w:tcPr>
          <w:p w14:paraId="364518F7" w14:textId="77777777" w:rsidR="009C026B" w:rsidRDefault="009C026B">
            <w:pPr>
              <w:pStyle w:val="TableParagraph"/>
              <w:spacing w:before="93"/>
              <w:rPr>
                <w:sz w:val="18"/>
              </w:rPr>
            </w:pPr>
          </w:p>
          <w:p w14:paraId="13DB7AE6" w14:textId="77777777" w:rsidR="009C026B" w:rsidRDefault="00000000">
            <w:pPr>
              <w:pStyle w:val="TableParagraph"/>
              <w:ind w:left="22" w:right="17"/>
              <w:jc w:val="center"/>
              <w:rPr>
                <w:sz w:val="18"/>
              </w:rPr>
            </w:pPr>
            <w:r>
              <w:rPr>
                <w:spacing w:val="-2"/>
                <w:sz w:val="18"/>
              </w:rPr>
              <w:t>100.000</w:t>
            </w:r>
          </w:p>
        </w:tc>
        <w:tc>
          <w:tcPr>
            <w:tcW w:w="861" w:type="dxa"/>
          </w:tcPr>
          <w:p w14:paraId="660681C0" w14:textId="77777777" w:rsidR="009C026B" w:rsidRDefault="009C026B">
            <w:pPr>
              <w:pStyle w:val="TableParagraph"/>
              <w:spacing w:before="93"/>
              <w:rPr>
                <w:sz w:val="18"/>
              </w:rPr>
            </w:pPr>
          </w:p>
          <w:p w14:paraId="22AC856F" w14:textId="77777777" w:rsidR="009C026B" w:rsidRDefault="00000000">
            <w:pPr>
              <w:pStyle w:val="TableParagraph"/>
              <w:ind w:left="18" w:right="12"/>
              <w:jc w:val="center"/>
              <w:rPr>
                <w:sz w:val="18"/>
              </w:rPr>
            </w:pPr>
            <w:r>
              <w:rPr>
                <w:spacing w:val="-4"/>
                <w:sz w:val="18"/>
              </w:rPr>
              <w:t>3,00</w:t>
            </w:r>
          </w:p>
        </w:tc>
        <w:tc>
          <w:tcPr>
            <w:tcW w:w="1261" w:type="dxa"/>
          </w:tcPr>
          <w:p w14:paraId="4F87AF44" w14:textId="77777777" w:rsidR="009C026B" w:rsidRDefault="009C026B">
            <w:pPr>
              <w:pStyle w:val="TableParagraph"/>
              <w:spacing w:before="93"/>
              <w:rPr>
                <w:sz w:val="18"/>
              </w:rPr>
            </w:pPr>
          </w:p>
          <w:p w14:paraId="235BA988" w14:textId="77777777" w:rsidR="009C026B" w:rsidRDefault="00000000">
            <w:pPr>
              <w:pStyle w:val="TableParagraph"/>
              <w:ind w:right="22"/>
              <w:jc w:val="right"/>
              <w:rPr>
                <w:sz w:val="18"/>
              </w:rPr>
            </w:pPr>
            <w:r>
              <w:rPr>
                <w:spacing w:val="-2"/>
                <w:sz w:val="18"/>
              </w:rPr>
              <w:t>64.800.000</w:t>
            </w:r>
          </w:p>
        </w:tc>
        <w:tc>
          <w:tcPr>
            <w:tcW w:w="1055" w:type="dxa"/>
          </w:tcPr>
          <w:p w14:paraId="0E839A7B" w14:textId="77777777" w:rsidR="009C026B" w:rsidRDefault="009C026B">
            <w:pPr>
              <w:pStyle w:val="TableParagraph"/>
              <w:rPr>
                <w:sz w:val="18"/>
              </w:rPr>
            </w:pPr>
          </w:p>
        </w:tc>
      </w:tr>
      <w:tr w:rsidR="009C026B" w14:paraId="0BF73A42" w14:textId="77777777">
        <w:trPr>
          <w:trHeight w:val="983"/>
        </w:trPr>
        <w:tc>
          <w:tcPr>
            <w:tcW w:w="538" w:type="dxa"/>
          </w:tcPr>
          <w:p w14:paraId="074F07C3" w14:textId="77777777" w:rsidR="009C026B" w:rsidRDefault="009C026B">
            <w:pPr>
              <w:pStyle w:val="TableParagraph"/>
              <w:spacing w:before="183"/>
              <w:rPr>
                <w:sz w:val="18"/>
              </w:rPr>
            </w:pPr>
          </w:p>
          <w:p w14:paraId="7DE97537" w14:textId="77777777" w:rsidR="009C026B" w:rsidRDefault="00000000">
            <w:pPr>
              <w:pStyle w:val="TableParagraph"/>
              <w:spacing w:before="1"/>
              <w:ind w:left="19" w:right="4"/>
              <w:jc w:val="center"/>
              <w:rPr>
                <w:sz w:val="18"/>
              </w:rPr>
            </w:pPr>
            <w:r>
              <w:rPr>
                <w:spacing w:val="-10"/>
                <w:sz w:val="18"/>
              </w:rPr>
              <w:t>2</w:t>
            </w:r>
          </w:p>
        </w:tc>
        <w:tc>
          <w:tcPr>
            <w:tcW w:w="4065" w:type="dxa"/>
          </w:tcPr>
          <w:p w14:paraId="0042B3B9" w14:textId="77777777" w:rsidR="009C026B" w:rsidRDefault="00000000">
            <w:pPr>
              <w:pStyle w:val="TableParagraph"/>
              <w:spacing w:before="127" w:line="256" w:lineRule="auto"/>
              <w:ind w:left="35"/>
              <w:rPr>
                <w:sz w:val="20"/>
              </w:rPr>
            </w:pPr>
            <w:r>
              <w:rPr>
                <w:sz w:val="20"/>
              </w:rPr>
              <w:t>Hỗ</w:t>
            </w:r>
            <w:r>
              <w:rPr>
                <w:spacing w:val="-5"/>
                <w:sz w:val="20"/>
              </w:rPr>
              <w:t xml:space="preserve"> </w:t>
            </w:r>
            <w:r>
              <w:rPr>
                <w:sz w:val="20"/>
              </w:rPr>
              <w:t>trợ</w:t>
            </w:r>
            <w:r>
              <w:rPr>
                <w:spacing w:val="-6"/>
                <w:sz w:val="20"/>
              </w:rPr>
              <w:t xml:space="preserve"> </w:t>
            </w:r>
            <w:r>
              <w:rPr>
                <w:sz w:val="20"/>
              </w:rPr>
              <w:t>ổn</w:t>
            </w:r>
            <w:r>
              <w:rPr>
                <w:spacing w:val="-7"/>
                <w:sz w:val="20"/>
              </w:rPr>
              <w:t xml:space="preserve"> </w:t>
            </w:r>
            <w:r>
              <w:rPr>
                <w:sz w:val="20"/>
              </w:rPr>
              <w:t>định</w:t>
            </w:r>
            <w:r>
              <w:rPr>
                <w:spacing w:val="-7"/>
                <w:sz w:val="20"/>
              </w:rPr>
              <w:t xml:space="preserve"> </w:t>
            </w:r>
            <w:r>
              <w:rPr>
                <w:sz w:val="20"/>
              </w:rPr>
              <w:t>sản</w:t>
            </w:r>
            <w:r>
              <w:rPr>
                <w:spacing w:val="-7"/>
                <w:sz w:val="20"/>
              </w:rPr>
              <w:t xml:space="preserve"> </w:t>
            </w:r>
            <w:r>
              <w:rPr>
                <w:sz w:val="20"/>
              </w:rPr>
              <w:t>xuất,</w:t>
            </w:r>
            <w:r>
              <w:rPr>
                <w:spacing w:val="-6"/>
                <w:sz w:val="20"/>
              </w:rPr>
              <w:t xml:space="preserve"> </w:t>
            </w:r>
            <w:r>
              <w:rPr>
                <w:sz w:val="20"/>
              </w:rPr>
              <w:t>kinh</w:t>
            </w:r>
            <w:r>
              <w:rPr>
                <w:spacing w:val="-7"/>
                <w:sz w:val="20"/>
              </w:rPr>
              <w:t xml:space="preserve"> </w:t>
            </w:r>
            <w:r>
              <w:rPr>
                <w:sz w:val="20"/>
              </w:rPr>
              <w:t>doanh</w:t>
            </w:r>
            <w:r>
              <w:rPr>
                <w:spacing w:val="-7"/>
                <w:sz w:val="20"/>
              </w:rPr>
              <w:t xml:space="preserve"> </w:t>
            </w:r>
            <w:r>
              <w:rPr>
                <w:sz w:val="20"/>
              </w:rPr>
              <w:t>(Thực</w:t>
            </w:r>
            <w:r>
              <w:rPr>
                <w:spacing w:val="-6"/>
                <w:sz w:val="20"/>
              </w:rPr>
              <w:t xml:space="preserve"> </w:t>
            </w:r>
            <w:r>
              <w:rPr>
                <w:sz w:val="20"/>
              </w:rPr>
              <w:t>hiện điều 14, quyết định 01 ngày 16/01/2026 của UBND tỉnh Hưng Yên)</w:t>
            </w:r>
          </w:p>
        </w:tc>
        <w:tc>
          <w:tcPr>
            <w:tcW w:w="575" w:type="dxa"/>
          </w:tcPr>
          <w:p w14:paraId="19F573AF" w14:textId="77777777" w:rsidR="009C026B" w:rsidRDefault="009C026B">
            <w:pPr>
              <w:pStyle w:val="TableParagraph"/>
              <w:spacing w:before="183"/>
              <w:rPr>
                <w:sz w:val="18"/>
              </w:rPr>
            </w:pPr>
          </w:p>
          <w:p w14:paraId="7863D23F" w14:textId="77777777" w:rsidR="009C026B" w:rsidRDefault="00000000">
            <w:pPr>
              <w:pStyle w:val="TableParagraph"/>
              <w:spacing w:before="1"/>
              <w:ind w:left="26" w:right="16"/>
              <w:jc w:val="center"/>
              <w:rPr>
                <w:sz w:val="18"/>
              </w:rPr>
            </w:pPr>
            <w:r>
              <w:rPr>
                <w:spacing w:val="-5"/>
                <w:sz w:val="18"/>
              </w:rPr>
              <w:t>m²</w:t>
            </w:r>
          </w:p>
        </w:tc>
        <w:tc>
          <w:tcPr>
            <w:tcW w:w="815" w:type="dxa"/>
          </w:tcPr>
          <w:p w14:paraId="2885A2A5" w14:textId="77777777" w:rsidR="009C026B" w:rsidRDefault="009C026B">
            <w:pPr>
              <w:pStyle w:val="TableParagraph"/>
              <w:spacing w:before="183"/>
              <w:rPr>
                <w:sz w:val="18"/>
              </w:rPr>
            </w:pPr>
          </w:p>
          <w:p w14:paraId="29BD653E" w14:textId="77777777" w:rsidR="009C026B" w:rsidRDefault="00000000">
            <w:pPr>
              <w:pStyle w:val="TableParagraph"/>
              <w:spacing w:before="1"/>
              <w:ind w:right="137"/>
              <w:jc w:val="right"/>
              <w:rPr>
                <w:sz w:val="18"/>
              </w:rPr>
            </w:pPr>
            <w:r>
              <w:rPr>
                <w:spacing w:val="-2"/>
                <w:sz w:val="18"/>
              </w:rPr>
              <w:t>216,00</w:t>
            </w:r>
          </w:p>
        </w:tc>
        <w:tc>
          <w:tcPr>
            <w:tcW w:w="904" w:type="dxa"/>
          </w:tcPr>
          <w:p w14:paraId="61E1B212" w14:textId="77777777" w:rsidR="009C026B" w:rsidRDefault="009C026B">
            <w:pPr>
              <w:pStyle w:val="TableParagraph"/>
              <w:spacing w:before="183"/>
              <w:rPr>
                <w:sz w:val="18"/>
              </w:rPr>
            </w:pPr>
          </w:p>
          <w:p w14:paraId="2A793F5F" w14:textId="77777777" w:rsidR="009C026B" w:rsidRDefault="00000000">
            <w:pPr>
              <w:pStyle w:val="TableParagraph"/>
              <w:spacing w:before="1"/>
              <w:ind w:left="22" w:right="16"/>
              <w:jc w:val="center"/>
              <w:rPr>
                <w:sz w:val="18"/>
              </w:rPr>
            </w:pPr>
            <w:r>
              <w:rPr>
                <w:spacing w:val="-2"/>
                <w:sz w:val="18"/>
              </w:rPr>
              <w:t>8.000</w:t>
            </w:r>
          </w:p>
        </w:tc>
        <w:tc>
          <w:tcPr>
            <w:tcW w:w="861" w:type="dxa"/>
          </w:tcPr>
          <w:p w14:paraId="0880E965" w14:textId="77777777" w:rsidR="009C026B" w:rsidRDefault="009C026B">
            <w:pPr>
              <w:pStyle w:val="TableParagraph"/>
              <w:spacing w:before="183"/>
              <w:rPr>
                <w:sz w:val="18"/>
              </w:rPr>
            </w:pPr>
          </w:p>
          <w:p w14:paraId="54867EEA" w14:textId="77777777" w:rsidR="009C026B" w:rsidRDefault="00000000">
            <w:pPr>
              <w:pStyle w:val="TableParagraph"/>
              <w:spacing w:before="1"/>
              <w:ind w:left="18" w:right="12"/>
              <w:jc w:val="center"/>
              <w:rPr>
                <w:sz w:val="18"/>
              </w:rPr>
            </w:pPr>
            <w:r>
              <w:rPr>
                <w:spacing w:val="-4"/>
                <w:sz w:val="18"/>
              </w:rPr>
              <w:t>1,00</w:t>
            </w:r>
          </w:p>
        </w:tc>
        <w:tc>
          <w:tcPr>
            <w:tcW w:w="1261" w:type="dxa"/>
          </w:tcPr>
          <w:p w14:paraId="46BFABD4" w14:textId="77777777" w:rsidR="009C026B" w:rsidRDefault="009C026B">
            <w:pPr>
              <w:pStyle w:val="TableParagraph"/>
              <w:spacing w:before="183"/>
              <w:rPr>
                <w:sz w:val="18"/>
              </w:rPr>
            </w:pPr>
          </w:p>
          <w:p w14:paraId="422FAF2B" w14:textId="77777777" w:rsidR="009C026B" w:rsidRDefault="00000000">
            <w:pPr>
              <w:pStyle w:val="TableParagraph"/>
              <w:spacing w:before="1"/>
              <w:ind w:right="22"/>
              <w:jc w:val="right"/>
              <w:rPr>
                <w:sz w:val="18"/>
              </w:rPr>
            </w:pPr>
            <w:r>
              <w:rPr>
                <w:spacing w:val="-2"/>
                <w:sz w:val="18"/>
              </w:rPr>
              <w:t>1.728.000</w:t>
            </w:r>
          </w:p>
        </w:tc>
        <w:tc>
          <w:tcPr>
            <w:tcW w:w="1055" w:type="dxa"/>
          </w:tcPr>
          <w:p w14:paraId="3A5FE594" w14:textId="77777777" w:rsidR="009C026B" w:rsidRDefault="009C026B">
            <w:pPr>
              <w:pStyle w:val="TableParagraph"/>
              <w:rPr>
                <w:sz w:val="18"/>
              </w:rPr>
            </w:pPr>
          </w:p>
        </w:tc>
      </w:tr>
      <w:tr w:rsidR="009C026B" w14:paraId="06A79346" w14:textId="77777777">
        <w:trPr>
          <w:trHeight w:val="1159"/>
        </w:trPr>
        <w:tc>
          <w:tcPr>
            <w:tcW w:w="538" w:type="dxa"/>
          </w:tcPr>
          <w:p w14:paraId="2682A123" w14:textId="77777777" w:rsidR="009C026B" w:rsidRDefault="009C026B">
            <w:pPr>
              <w:pStyle w:val="TableParagraph"/>
              <w:rPr>
                <w:sz w:val="18"/>
              </w:rPr>
            </w:pPr>
          </w:p>
          <w:p w14:paraId="7C6C872A" w14:textId="77777777" w:rsidR="009C026B" w:rsidRDefault="009C026B">
            <w:pPr>
              <w:pStyle w:val="TableParagraph"/>
              <w:spacing w:before="65"/>
              <w:rPr>
                <w:sz w:val="18"/>
              </w:rPr>
            </w:pPr>
          </w:p>
          <w:p w14:paraId="6A8A5316" w14:textId="77777777" w:rsidR="009C026B" w:rsidRDefault="00000000">
            <w:pPr>
              <w:pStyle w:val="TableParagraph"/>
              <w:ind w:left="19" w:right="4"/>
              <w:jc w:val="center"/>
              <w:rPr>
                <w:sz w:val="18"/>
              </w:rPr>
            </w:pPr>
            <w:r>
              <w:rPr>
                <w:spacing w:val="-10"/>
                <w:sz w:val="18"/>
              </w:rPr>
              <w:t>3</w:t>
            </w:r>
          </w:p>
        </w:tc>
        <w:tc>
          <w:tcPr>
            <w:tcW w:w="4065" w:type="dxa"/>
          </w:tcPr>
          <w:p w14:paraId="57A26482" w14:textId="77777777" w:rsidR="009C026B" w:rsidRDefault="00000000">
            <w:pPr>
              <w:pStyle w:val="TableParagraph"/>
              <w:spacing w:before="216" w:line="256" w:lineRule="auto"/>
              <w:ind w:left="35"/>
              <w:rPr>
                <w:sz w:val="20"/>
              </w:rPr>
            </w:pPr>
            <w:r>
              <w:rPr>
                <w:sz w:val="20"/>
              </w:rPr>
              <w:t>Thưởng</w:t>
            </w:r>
            <w:r>
              <w:rPr>
                <w:spacing w:val="-7"/>
                <w:sz w:val="20"/>
              </w:rPr>
              <w:t xml:space="preserve"> </w:t>
            </w:r>
            <w:r>
              <w:rPr>
                <w:sz w:val="20"/>
              </w:rPr>
              <w:t>tiến</w:t>
            </w:r>
            <w:r>
              <w:rPr>
                <w:spacing w:val="-7"/>
                <w:sz w:val="20"/>
              </w:rPr>
              <w:t xml:space="preserve"> </w:t>
            </w:r>
            <w:r>
              <w:rPr>
                <w:sz w:val="20"/>
              </w:rPr>
              <w:t>độ</w:t>
            </w:r>
            <w:r>
              <w:rPr>
                <w:spacing w:val="-5"/>
                <w:sz w:val="20"/>
              </w:rPr>
              <w:t xml:space="preserve"> </w:t>
            </w:r>
            <w:r>
              <w:rPr>
                <w:sz w:val="20"/>
              </w:rPr>
              <w:t>bàn</w:t>
            </w:r>
            <w:r>
              <w:rPr>
                <w:spacing w:val="-7"/>
                <w:sz w:val="20"/>
              </w:rPr>
              <w:t xml:space="preserve"> </w:t>
            </w:r>
            <w:r>
              <w:rPr>
                <w:sz w:val="20"/>
              </w:rPr>
              <w:t>giao</w:t>
            </w:r>
            <w:r>
              <w:rPr>
                <w:spacing w:val="-5"/>
                <w:sz w:val="20"/>
              </w:rPr>
              <w:t xml:space="preserve"> </w:t>
            </w:r>
            <w:r>
              <w:rPr>
                <w:sz w:val="20"/>
              </w:rPr>
              <w:t>đất</w:t>
            </w:r>
            <w:r>
              <w:rPr>
                <w:spacing w:val="-6"/>
                <w:sz w:val="20"/>
              </w:rPr>
              <w:t xml:space="preserve"> </w:t>
            </w:r>
            <w:r>
              <w:rPr>
                <w:sz w:val="20"/>
              </w:rPr>
              <w:t>trước</w:t>
            </w:r>
            <w:r>
              <w:rPr>
                <w:spacing w:val="-6"/>
                <w:sz w:val="20"/>
              </w:rPr>
              <w:t xml:space="preserve"> </w:t>
            </w:r>
            <w:r>
              <w:rPr>
                <w:sz w:val="20"/>
              </w:rPr>
              <w:t>thời</w:t>
            </w:r>
            <w:r>
              <w:rPr>
                <w:spacing w:val="-6"/>
                <w:sz w:val="20"/>
              </w:rPr>
              <w:t xml:space="preserve"> </w:t>
            </w:r>
            <w:r>
              <w:rPr>
                <w:sz w:val="20"/>
              </w:rPr>
              <w:t>hạn</w:t>
            </w:r>
            <w:r>
              <w:rPr>
                <w:spacing w:val="-7"/>
                <w:sz w:val="20"/>
              </w:rPr>
              <w:t xml:space="preserve"> </w:t>
            </w:r>
            <w:r>
              <w:rPr>
                <w:sz w:val="20"/>
              </w:rPr>
              <w:t>quy định (Thực hiện điều 17, quyết định 01 ngày 16/01/2026 của UBND tỉnh Hưng Yên)</w:t>
            </w:r>
          </w:p>
        </w:tc>
        <w:tc>
          <w:tcPr>
            <w:tcW w:w="575" w:type="dxa"/>
          </w:tcPr>
          <w:p w14:paraId="0BF6B030" w14:textId="77777777" w:rsidR="009C026B" w:rsidRDefault="009C026B">
            <w:pPr>
              <w:pStyle w:val="TableParagraph"/>
              <w:rPr>
                <w:sz w:val="18"/>
              </w:rPr>
            </w:pPr>
          </w:p>
          <w:p w14:paraId="11D1D691" w14:textId="77777777" w:rsidR="009C026B" w:rsidRDefault="009C026B">
            <w:pPr>
              <w:pStyle w:val="TableParagraph"/>
              <w:spacing w:before="65"/>
              <w:rPr>
                <w:sz w:val="18"/>
              </w:rPr>
            </w:pPr>
          </w:p>
          <w:p w14:paraId="3A2123D6" w14:textId="77777777" w:rsidR="009C026B" w:rsidRDefault="00000000">
            <w:pPr>
              <w:pStyle w:val="TableParagraph"/>
              <w:ind w:left="26" w:right="16"/>
              <w:jc w:val="center"/>
              <w:rPr>
                <w:sz w:val="18"/>
              </w:rPr>
            </w:pPr>
            <w:r>
              <w:rPr>
                <w:spacing w:val="-5"/>
                <w:sz w:val="18"/>
              </w:rPr>
              <w:t>m²</w:t>
            </w:r>
          </w:p>
        </w:tc>
        <w:tc>
          <w:tcPr>
            <w:tcW w:w="815" w:type="dxa"/>
          </w:tcPr>
          <w:p w14:paraId="24689432" w14:textId="77777777" w:rsidR="009C026B" w:rsidRDefault="009C026B">
            <w:pPr>
              <w:pStyle w:val="TableParagraph"/>
              <w:rPr>
                <w:sz w:val="18"/>
              </w:rPr>
            </w:pPr>
          </w:p>
          <w:p w14:paraId="5B0A18A1" w14:textId="77777777" w:rsidR="009C026B" w:rsidRDefault="009C026B">
            <w:pPr>
              <w:pStyle w:val="TableParagraph"/>
              <w:spacing w:before="65"/>
              <w:rPr>
                <w:sz w:val="18"/>
              </w:rPr>
            </w:pPr>
          </w:p>
          <w:p w14:paraId="2D5FC9DB" w14:textId="77777777" w:rsidR="009C026B" w:rsidRDefault="00000000">
            <w:pPr>
              <w:pStyle w:val="TableParagraph"/>
              <w:ind w:right="137"/>
              <w:jc w:val="right"/>
              <w:rPr>
                <w:sz w:val="18"/>
              </w:rPr>
            </w:pPr>
            <w:r>
              <w:rPr>
                <w:spacing w:val="-2"/>
                <w:sz w:val="18"/>
              </w:rPr>
              <w:t>216,00</w:t>
            </w:r>
          </w:p>
        </w:tc>
        <w:tc>
          <w:tcPr>
            <w:tcW w:w="904" w:type="dxa"/>
          </w:tcPr>
          <w:p w14:paraId="4ECFA994" w14:textId="77777777" w:rsidR="009C026B" w:rsidRDefault="009C026B">
            <w:pPr>
              <w:pStyle w:val="TableParagraph"/>
              <w:rPr>
                <w:sz w:val="18"/>
              </w:rPr>
            </w:pPr>
          </w:p>
          <w:p w14:paraId="0FA97680" w14:textId="77777777" w:rsidR="009C026B" w:rsidRDefault="009C026B">
            <w:pPr>
              <w:pStyle w:val="TableParagraph"/>
              <w:spacing w:before="65"/>
              <w:rPr>
                <w:sz w:val="18"/>
              </w:rPr>
            </w:pPr>
          </w:p>
          <w:p w14:paraId="7333B6E8" w14:textId="77777777" w:rsidR="009C026B" w:rsidRDefault="00000000">
            <w:pPr>
              <w:pStyle w:val="TableParagraph"/>
              <w:ind w:left="22" w:right="14"/>
              <w:jc w:val="center"/>
              <w:rPr>
                <w:sz w:val="18"/>
              </w:rPr>
            </w:pPr>
            <w:r>
              <w:rPr>
                <w:spacing w:val="-2"/>
                <w:sz w:val="18"/>
              </w:rPr>
              <w:t>10.000</w:t>
            </w:r>
          </w:p>
        </w:tc>
        <w:tc>
          <w:tcPr>
            <w:tcW w:w="861" w:type="dxa"/>
          </w:tcPr>
          <w:p w14:paraId="21FCDB25" w14:textId="77777777" w:rsidR="009C026B" w:rsidRDefault="009C026B">
            <w:pPr>
              <w:pStyle w:val="TableParagraph"/>
              <w:rPr>
                <w:sz w:val="18"/>
              </w:rPr>
            </w:pPr>
          </w:p>
          <w:p w14:paraId="7C6FCD77" w14:textId="77777777" w:rsidR="009C026B" w:rsidRDefault="009C026B">
            <w:pPr>
              <w:pStyle w:val="TableParagraph"/>
              <w:spacing w:before="65"/>
              <w:rPr>
                <w:sz w:val="18"/>
              </w:rPr>
            </w:pPr>
          </w:p>
          <w:p w14:paraId="682A42D1" w14:textId="77777777" w:rsidR="009C026B" w:rsidRDefault="00000000">
            <w:pPr>
              <w:pStyle w:val="TableParagraph"/>
              <w:ind w:left="18" w:right="12"/>
              <w:jc w:val="center"/>
              <w:rPr>
                <w:sz w:val="18"/>
              </w:rPr>
            </w:pPr>
            <w:r>
              <w:rPr>
                <w:spacing w:val="-4"/>
                <w:sz w:val="18"/>
              </w:rPr>
              <w:t>1,00</w:t>
            </w:r>
          </w:p>
        </w:tc>
        <w:tc>
          <w:tcPr>
            <w:tcW w:w="1261" w:type="dxa"/>
          </w:tcPr>
          <w:p w14:paraId="38523E0B" w14:textId="77777777" w:rsidR="009C026B" w:rsidRDefault="009C026B">
            <w:pPr>
              <w:pStyle w:val="TableParagraph"/>
              <w:rPr>
                <w:sz w:val="18"/>
              </w:rPr>
            </w:pPr>
          </w:p>
          <w:p w14:paraId="4622F7F9" w14:textId="77777777" w:rsidR="009C026B" w:rsidRDefault="009C026B">
            <w:pPr>
              <w:pStyle w:val="TableParagraph"/>
              <w:spacing w:before="65"/>
              <w:rPr>
                <w:sz w:val="18"/>
              </w:rPr>
            </w:pPr>
          </w:p>
          <w:p w14:paraId="468FEC57" w14:textId="77777777" w:rsidR="009C026B" w:rsidRDefault="00000000">
            <w:pPr>
              <w:pStyle w:val="TableParagraph"/>
              <w:ind w:right="22"/>
              <w:jc w:val="right"/>
              <w:rPr>
                <w:sz w:val="18"/>
              </w:rPr>
            </w:pPr>
            <w:r>
              <w:rPr>
                <w:spacing w:val="-2"/>
                <w:sz w:val="18"/>
              </w:rPr>
              <w:t>2.160.000</w:t>
            </w:r>
          </w:p>
        </w:tc>
        <w:tc>
          <w:tcPr>
            <w:tcW w:w="1055" w:type="dxa"/>
          </w:tcPr>
          <w:p w14:paraId="1A6A9A21" w14:textId="77777777" w:rsidR="009C026B" w:rsidRDefault="009C026B">
            <w:pPr>
              <w:pStyle w:val="TableParagraph"/>
              <w:rPr>
                <w:sz w:val="18"/>
              </w:rPr>
            </w:pPr>
          </w:p>
        </w:tc>
      </w:tr>
      <w:tr w:rsidR="009C026B" w14:paraId="0CB6B2BD" w14:textId="77777777">
        <w:trPr>
          <w:trHeight w:val="1016"/>
        </w:trPr>
        <w:tc>
          <w:tcPr>
            <w:tcW w:w="538" w:type="dxa"/>
          </w:tcPr>
          <w:p w14:paraId="65C98924" w14:textId="77777777" w:rsidR="009C026B" w:rsidRDefault="009C026B">
            <w:pPr>
              <w:pStyle w:val="TableParagraph"/>
              <w:spacing w:before="200"/>
              <w:rPr>
                <w:sz w:val="18"/>
              </w:rPr>
            </w:pPr>
          </w:p>
          <w:p w14:paraId="7F9F2A6D" w14:textId="77777777" w:rsidR="009C026B" w:rsidRDefault="00000000">
            <w:pPr>
              <w:pStyle w:val="TableParagraph"/>
              <w:ind w:left="19" w:right="4"/>
              <w:jc w:val="center"/>
              <w:rPr>
                <w:sz w:val="18"/>
              </w:rPr>
            </w:pPr>
            <w:r>
              <w:rPr>
                <w:spacing w:val="-10"/>
                <w:sz w:val="18"/>
              </w:rPr>
              <w:t>4</w:t>
            </w:r>
          </w:p>
        </w:tc>
        <w:tc>
          <w:tcPr>
            <w:tcW w:w="4065" w:type="dxa"/>
          </w:tcPr>
          <w:p w14:paraId="182B9D92" w14:textId="77777777" w:rsidR="009C026B" w:rsidRDefault="00000000">
            <w:pPr>
              <w:pStyle w:val="TableParagraph"/>
              <w:spacing w:before="11" w:line="240" w:lineRule="atLeast"/>
              <w:ind w:left="35" w:right="61"/>
              <w:rPr>
                <w:sz w:val="20"/>
              </w:rPr>
            </w:pPr>
            <w:r>
              <w:rPr>
                <w:sz w:val="20"/>
              </w:rPr>
              <w:t>Hỗ trợ đối với chi phí đầu tư cải tạo đất để chuyển đổi cơ cấu cây trồng (Thực hiện khoản 12,</w:t>
            </w:r>
            <w:r>
              <w:rPr>
                <w:spacing w:val="-6"/>
                <w:sz w:val="20"/>
              </w:rPr>
              <w:t xml:space="preserve"> </w:t>
            </w:r>
            <w:r>
              <w:rPr>
                <w:sz w:val="20"/>
              </w:rPr>
              <w:t>điều</w:t>
            </w:r>
            <w:r>
              <w:rPr>
                <w:spacing w:val="-7"/>
                <w:sz w:val="20"/>
              </w:rPr>
              <w:t xml:space="preserve"> </w:t>
            </w:r>
            <w:r>
              <w:rPr>
                <w:sz w:val="20"/>
              </w:rPr>
              <w:t>26,</w:t>
            </w:r>
            <w:r>
              <w:rPr>
                <w:spacing w:val="-6"/>
                <w:sz w:val="20"/>
              </w:rPr>
              <w:t xml:space="preserve"> </w:t>
            </w:r>
            <w:r>
              <w:rPr>
                <w:sz w:val="20"/>
              </w:rPr>
              <w:t>quyết</w:t>
            </w:r>
            <w:r>
              <w:rPr>
                <w:spacing w:val="-6"/>
                <w:sz w:val="20"/>
              </w:rPr>
              <w:t xml:space="preserve"> </w:t>
            </w:r>
            <w:r>
              <w:rPr>
                <w:sz w:val="20"/>
              </w:rPr>
              <w:t>định</w:t>
            </w:r>
            <w:r>
              <w:rPr>
                <w:spacing w:val="-7"/>
                <w:sz w:val="20"/>
              </w:rPr>
              <w:t xml:space="preserve"> </w:t>
            </w:r>
            <w:r>
              <w:rPr>
                <w:sz w:val="20"/>
              </w:rPr>
              <w:t>01</w:t>
            </w:r>
            <w:r>
              <w:rPr>
                <w:spacing w:val="-5"/>
                <w:sz w:val="20"/>
              </w:rPr>
              <w:t xml:space="preserve"> </w:t>
            </w:r>
            <w:r>
              <w:rPr>
                <w:sz w:val="20"/>
              </w:rPr>
              <w:t>ngày</w:t>
            </w:r>
            <w:r>
              <w:rPr>
                <w:spacing w:val="-9"/>
                <w:sz w:val="20"/>
              </w:rPr>
              <w:t xml:space="preserve"> </w:t>
            </w:r>
            <w:r>
              <w:rPr>
                <w:sz w:val="20"/>
              </w:rPr>
              <w:t>16/01/2026</w:t>
            </w:r>
            <w:r>
              <w:rPr>
                <w:spacing w:val="-5"/>
                <w:sz w:val="20"/>
              </w:rPr>
              <w:t xml:space="preserve"> </w:t>
            </w:r>
            <w:r>
              <w:rPr>
                <w:sz w:val="20"/>
              </w:rPr>
              <w:t>của UBND tỉnh Hưng Yên)</w:t>
            </w:r>
          </w:p>
        </w:tc>
        <w:tc>
          <w:tcPr>
            <w:tcW w:w="575" w:type="dxa"/>
          </w:tcPr>
          <w:p w14:paraId="5C48BB2F" w14:textId="77777777" w:rsidR="009C026B" w:rsidRDefault="009C026B">
            <w:pPr>
              <w:pStyle w:val="TableParagraph"/>
              <w:spacing w:before="161"/>
              <w:rPr>
                <w:sz w:val="20"/>
              </w:rPr>
            </w:pPr>
          </w:p>
          <w:p w14:paraId="6D41EF69" w14:textId="77777777" w:rsidR="009C026B" w:rsidRDefault="00000000">
            <w:pPr>
              <w:pStyle w:val="TableParagraph"/>
              <w:ind w:left="24" w:right="16"/>
              <w:jc w:val="center"/>
              <w:rPr>
                <w:sz w:val="20"/>
              </w:rPr>
            </w:pPr>
            <w:r>
              <w:rPr>
                <w:spacing w:val="-5"/>
                <w:sz w:val="20"/>
              </w:rPr>
              <w:t>m²</w:t>
            </w:r>
          </w:p>
        </w:tc>
        <w:tc>
          <w:tcPr>
            <w:tcW w:w="815" w:type="dxa"/>
          </w:tcPr>
          <w:p w14:paraId="158A7A38" w14:textId="77777777" w:rsidR="009C026B" w:rsidRDefault="009C026B">
            <w:pPr>
              <w:pStyle w:val="TableParagraph"/>
              <w:spacing w:before="161"/>
              <w:rPr>
                <w:sz w:val="20"/>
              </w:rPr>
            </w:pPr>
          </w:p>
          <w:p w14:paraId="7C7F7F8C" w14:textId="77777777" w:rsidR="009C026B" w:rsidRDefault="00000000">
            <w:pPr>
              <w:pStyle w:val="TableParagraph"/>
              <w:ind w:right="159"/>
              <w:jc w:val="right"/>
              <w:rPr>
                <w:sz w:val="20"/>
              </w:rPr>
            </w:pPr>
            <w:r>
              <w:rPr>
                <w:spacing w:val="-2"/>
                <w:sz w:val="20"/>
              </w:rPr>
              <w:t>84,90</w:t>
            </w:r>
          </w:p>
        </w:tc>
        <w:tc>
          <w:tcPr>
            <w:tcW w:w="904" w:type="dxa"/>
          </w:tcPr>
          <w:p w14:paraId="424D0975" w14:textId="77777777" w:rsidR="009C026B" w:rsidRDefault="009C026B">
            <w:pPr>
              <w:pStyle w:val="TableParagraph"/>
              <w:spacing w:before="161"/>
              <w:rPr>
                <w:sz w:val="20"/>
              </w:rPr>
            </w:pPr>
          </w:p>
          <w:p w14:paraId="2070A10D" w14:textId="77777777" w:rsidR="009C026B" w:rsidRDefault="00000000">
            <w:pPr>
              <w:pStyle w:val="TableParagraph"/>
              <w:ind w:left="22" w:right="17"/>
              <w:jc w:val="center"/>
              <w:rPr>
                <w:sz w:val="20"/>
              </w:rPr>
            </w:pPr>
            <w:r>
              <w:rPr>
                <w:spacing w:val="-2"/>
                <w:sz w:val="20"/>
              </w:rPr>
              <w:t>100.000</w:t>
            </w:r>
          </w:p>
        </w:tc>
        <w:tc>
          <w:tcPr>
            <w:tcW w:w="861" w:type="dxa"/>
          </w:tcPr>
          <w:p w14:paraId="1BDF3782" w14:textId="77777777" w:rsidR="009C026B" w:rsidRDefault="009C026B">
            <w:pPr>
              <w:pStyle w:val="TableParagraph"/>
              <w:spacing w:before="161"/>
              <w:rPr>
                <w:sz w:val="20"/>
              </w:rPr>
            </w:pPr>
          </w:p>
          <w:p w14:paraId="5D612A27" w14:textId="77777777" w:rsidR="009C026B" w:rsidRDefault="00000000">
            <w:pPr>
              <w:pStyle w:val="TableParagraph"/>
              <w:ind w:left="18" w:right="14"/>
              <w:jc w:val="center"/>
              <w:rPr>
                <w:sz w:val="20"/>
              </w:rPr>
            </w:pPr>
            <w:r>
              <w:rPr>
                <w:spacing w:val="-5"/>
                <w:sz w:val="20"/>
              </w:rPr>
              <w:t>0,8</w:t>
            </w:r>
          </w:p>
        </w:tc>
        <w:tc>
          <w:tcPr>
            <w:tcW w:w="1261" w:type="dxa"/>
          </w:tcPr>
          <w:p w14:paraId="739AEF49" w14:textId="77777777" w:rsidR="009C026B" w:rsidRDefault="009C026B">
            <w:pPr>
              <w:pStyle w:val="TableParagraph"/>
              <w:spacing w:before="161"/>
              <w:rPr>
                <w:sz w:val="20"/>
              </w:rPr>
            </w:pPr>
          </w:p>
          <w:p w14:paraId="19DAAA8C" w14:textId="77777777" w:rsidR="009C026B" w:rsidRDefault="00000000">
            <w:pPr>
              <w:pStyle w:val="TableParagraph"/>
              <w:ind w:right="24"/>
              <w:jc w:val="right"/>
              <w:rPr>
                <w:sz w:val="20"/>
              </w:rPr>
            </w:pPr>
            <w:r>
              <w:rPr>
                <w:spacing w:val="-2"/>
                <w:sz w:val="20"/>
              </w:rPr>
              <w:t>6.792.000</w:t>
            </w:r>
          </w:p>
        </w:tc>
        <w:tc>
          <w:tcPr>
            <w:tcW w:w="1055" w:type="dxa"/>
          </w:tcPr>
          <w:p w14:paraId="74CD8D68" w14:textId="77777777" w:rsidR="009C026B" w:rsidRDefault="009C026B">
            <w:pPr>
              <w:pStyle w:val="TableParagraph"/>
              <w:rPr>
                <w:sz w:val="18"/>
              </w:rPr>
            </w:pPr>
          </w:p>
        </w:tc>
      </w:tr>
      <w:tr w:rsidR="009C026B" w14:paraId="6AB185DE" w14:textId="77777777">
        <w:trPr>
          <w:trHeight w:val="241"/>
        </w:trPr>
        <w:tc>
          <w:tcPr>
            <w:tcW w:w="538" w:type="dxa"/>
          </w:tcPr>
          <w:p w14:paraId="57F3BC20" w14:textId="77777777" w:rsidR="009C026B" w:rsidRDefault="009C026B">
            <w:pPr>
              <w:pStyle w:val="TableParagraph"/>
              <w:rPr>
                <w:sz w:val="16"/>
              </w:rPr>
            </w:pPr>
          </w:p>
        </w:tc>
        <w:tc>
          <w:tcPr>
            <w:tcW w:w="4065" w:type="dxa"/>
          </w:tcPr>
          <w:p w14:paraId="3C84EBB2"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D</w:t>
            </w:r>
          </w:p>
        </w:tc>
        <w:tc>
          <w:tcPr>
            <w:tcW w:w="575" w:type="dxa"/>
          </w:tcPr>
          <w:p w14:paraId="5252DDDC" w14:textId="77777777" w:rsidR="009C026B" w:rsidRDefault="009C026B">
            <w:pPr>
              <w:pStyle w:val="TableParagraph"/>
              <w:rPr>
                <w:sz w:val="16"/>
              </w:rPr>
            </w:pPr>
          </w:p>
        </w:tc>
        <w:tc>
          <w:tcPr>
            <w:tcW w:w="815" w:type="dxa"/>
          </w:tcPr>
          <w:p w14:paraId="501624BA" w14:textId="77777777" w:rsidR="009C026B" w:rsidRDefault="009C026B">
            <w:pPr>
              <w:pStyle w:val="TableParagraph"/>
              <w:rPr>
                <w:sz w:val="16"/>
              </w:rPr>
            </w:pPr>
          </w:p>
        </w:tc>
        <w:tc>
          <w:tcPr>
            <w:tcW w:w="904" w:type="dxa"/>
          </w:tcPr>
          <w:p w14:paraId="7C8BCB4F" w14:textId="77777777" w:rsidR="009C026B" w:rsidRDefault="009C026B">
            <w:pPr>
              <w:pStyle w:val="TableParagraph"/>
              <w:rPr>
                <w:sz w:val="16"/>
              </w:rPr>
            </w:pPr>
          </w:p>
        </w:tc>
        <w:tc>
          <w:tcPr>
            <w:tcW w:w="861" w:type="dxa"/>
          </w:tcPr>
          <w:p w14:paraId="1A038A71" w14:textId="77777777" w:rsidR="009C026B" w:rsidRDefault="009C026B">
            <w:pPr>
              <w:pStyle w:val="TableParagraph"/>
              <w:rPr>
                <w:sz w:val="16"/>
              </w:rPr>
            </w:pPr>
          </w:p>
        </w:tc>
        <w:tc>
          <w:tcPr>
            <w:tcW w:w="1261" w:type="dxa"/>
          </w:tcPr>
          <w:p w14:paraId="14E2C488" w14:textId="77777777" w:rsidR="009C026B" w:rsidRDefault="00000000">
            <w:pPr>
              <w:pStyle w:val="TableParagraph"/>
              <w:spacing w:before="23" w:line="198" w:lineRule="exact"/>
              <w:ind w:right="22"/>
              <w:jc w:val="right"/>
              <w:rPr>
                <w:b/>
                <w:sz w:val="18"/>
              </w:rPr>
            </w:pPr>
            <w:r>
              <w:rPr>
                <w:b/>
                <w:spacing w:val="-2"/>
                <w:sz w:val="18"/>
              </w:rPr>
              <w:t>75.480.000</w:t>
            </w:r>
          </w:p>
        </w:tc>
        <w:tc>
          <w:tcPr>
            <w:tcW w:w="1055" w:type="dxa"/>
          </w:tcPr>
          <w:p w14:paraId="5A9A40B7" w14:textId="77777777" w:rsidR="009C026B" w:rsidRDefault="009C026B">
            <w:pPr>
              <w:pStyle w:val="TableParagraph"/>
              <w:rPr>
                <w:sz w:val="16"/>
              </w:rPr>
            </w:pPr>
          </w:p>
        </w:tc>
      </w:tr>
      <w:tr w:rsidR="009C026B" w14:paraId="5F5CEB14" w14:textId="77777777">
        <w:trPr>
          <w:trHeight w:val="232"/>
        </w:trPr>
        <w:tc>
          <w:tcPr>
            <w:tcW w:w="4603" w:type="dxa"/>
            <w:gridSpan w:val="2"/>
          </w:tcPr>
          <w:p w14:paraId="37698A3D" w14:textId="77777777" w:rsidR="009C026B" w:rsidRDefault="00000000">
            <w:pPr>
              <w:pStyle w:val="TableParagraph"/>
              <w:spacing w:line="212" w:lineRule="exact"/>
              <w:ind w:left="1166"/>
              <w:rPr>
                <w:b/>
                <w:sz w:val="23"/>
              </w:rPr>
            </w:pPr>
            <w:r>
              <w:rPr>
                <w:b/>
                <w:sz w:val="23"/>
              </w:rPr>
              <w:t>Tổng</w:t>
            </w:r>
            <w:r>
              <w:rPr>
                <w:b/>
                <w:spacing w:val="-5"/>
                <w:sz w:val="23"/>
              </w:rPr>
              <w:t xml:space="preserve"> </w:t>
            </w:r>
            <w:r>
              <w:rPr>
                <w:b/>
                <w:sz w:val="23"/>
              </w:rPr>
              <w:t>cộng</w:t>
            </w:r>
            <w:r>
              <w:rPr>
                <w:b/>
                <w:spacing w:val="-5"/>
                <w:sz w:val="23"/>
              </w:rPr>
              <w:t xml:space="preserve"> </w:t>
            </w:r>
            <w:r>
              <w:rPr>
                <w:b/>
                <w:spacing w:val="-2"/>
                <w:sz w:val="23"/>
              </w:rPr>
              <w:t>(A+B+C+D)</w:t>
            </w:r>
          </w:p>
        </w:tc>
        <w:tc>
          <w:tcPr>
            <w:tcW w:w="575" w:type="dxa"/>
          </w:tcPr>
          <w:p w14:paraId="66E911E9" w14:textId="77777777" w:rsidR="009C026B" w:rsidRDefault="009C026B">
            <w:pPr>
              <w:pStyle w:val="TableParagraph"/>
              <w:rPr>
                <w:sz w:val="16"/>
              </w:rPr>
            </w:pPr>
          </w:p>
        </w:tc>
        <w:tc>
          <w:tcPr>
            <w:tcW w:w="815" w:type="dxa"/>
          </w:tcPr>
          <w:p w14:paraId="166109FD" w14:textId="77777777" w:rsidR="009C026B" w:rsidRDefault="009C026B">
            <w:pPr>
              <w:pStyle w:val="TableParagraph"/>
              <w:rPr>
                <w:sz w:val="16"/>
              </w:rPr>
            </w:pPr>
          </w:p>
        </w:tc>
        <w:tc>
          <w:tcPr>
            <w:tcW w:w="904" w:type="dxa"/>
          </w:tcPr>
          <w:p w14:paraId="23C8E96E" w14:textId="77777777" w:rsidR="009C026B" w:rsidRDefault="009C026B">
            <w:pPr>
              <w:pStyle w:val="TableParagraph"/>
              <w:rPr>
                <w:sz w:val="16"/>
              </w:rPr>
            </w:pPr>
          </w:p>
        </w:tc>
        <w:tc>
          <w:tcPr>
            <w:tcW w:w="861" w:type="dxa"/>
          </w:tcPr>
          <w:p w14:paraId="6DAFF57A" w14:textId="77777777" w:rsidR="009C026B" w:rsidRDefault="009C026B">
            <w:pPr>
              <w:pStyle w:val="TableParagraph"/>
              <w:rPr>
                <w:sz w:val="16"/>
              </w:rPr>
            </w:pPr>
          </w:p>
        </w:tc>
        <w:tc>
          <w:tcPr>
            <w:tcW w:w="1261" w:type="dxa"/>
          </w:tcPr>
          <w:p w14:paraId="12694554" w14:textId="77777777" w:rsidR="009C026B" w:rsidRDefault="00000000">
            <w:pPr>
              <w:pStyle w:val="TableParagraph"/>
              <w:spacing w:before="7" w:line="205" w:lineRule="exact"/>
              <w:ind w:right="24"/>
              <w:jc w:val="right"/>
              <w:rPr>
                <w:b/>
                <w:sz w:val="20"/>
              </w:rPr>
            </w:pPr>
            <w:r>
              <w:rPr>
                <w:b/>
                <w:spacing w:val="-2"/>
                <w:sz w:val="20"/>
              </w:rPr>
              <w:t>97.080.000</w:t>
            </w:r>
          </w:p>
        </w:tc>
        <w:tc>
          <w:tcPr>
            <w:tcW w:w="1055" w:type="dxa"/>
          </w:tcPr>
          <w:p w14:paraId="6B9572AB" w14:textId="77777777" w:rsidR="009C026B" w:rsidRDefault="009C026B">
            <w:pPr>
              <w:pStyle w:val="TableParagraph"/>
              <w:rPr>
                <w:sz w:val="16"/>
              </w:rPr>
            </w:pPr>
          </w:p>
        </w:tc>
      </w:tr>
    </w:tbl>
    <w:p w14:paraId="0AB339E8" w14:textId="77777777" w:rsidR="009C026B" w:rsidRDefault="009C026B">
      <w:pPr>
        <w:pStyle w:val="TableParagraph"/>
        <w:rPr>
          <w:sz w:val="16"/>
        </w:rPr>
        <w:sectPr w:rsidR="009C026B">
          <w:type w:val="continuous"/>
          <w:pgSz w:w="11910" w:h="16840"/>
          <w:pgMar w:top="840" w:right="566" w:bottom="0" w:left="992" w:header="873" w:footer="0" w:gutter="0"/>
          <w:cols w:space="720"/>
        </w:sectPr>
      </w:pPr>
    </w:p>
    <w:p w14:paraId="18C13261" w14:textId="77777777" w:rsidR="009C026B" w:rsidRDefault="009C026B">
      <w:pPr>
        <w:pStyle w:val="BodyText"/>
        <w:spacing w:before="92"/>
      </w:pPr>
    </w:p>
    <w:p w14:paraId="46B67673" w14:textId="77777777" w:rsidR="009C026B" w:rsidRDefault="009C026B">
      <w:pPr>
        <w:pStyle w:val="BodyText"/>
        <w:sectPr w:rsidR="009C026B">
          <w:pgSz w:w="11910" w:h="16840"/>
          <w:pgMar w:top="1520" w:right="566" w:bottom="280" w:left="992" w:header="873" w:footer="0" w:gutter="0"/>
          <w:cols w:space="720"/>
        </w:sectPr>
      </w:pPr>
    </w:p>
    <w:p w14:paraId="60EAF0FE" w14:textId="77777777" w:rsidR="009C026B" w:rsidRDefault="00000000">
      <w:pPr>
        <w:pStyle w:val="ListParagraph"/>
        <w:numPr>
          <w:ilvl w:val="0"/>
          <w:numId w:val="27"/>
        </w:numPr>
        <w:tabs>
          <w:tab w:val="left" w:pos="436"/>
        </w:tabs>
        <w:spacing w:before="98"/>
        <w:ind w:left="436" w:hanging="200"/>
        <w:rPr>
          <w:sz w:val="20"/>
        </w:rPr>
      </w:pPr>
      <w:r>
        <w:rPr>
          <w:sz w:val="20"/>
        </w:rPr>
        <w:t>Họ</w:t>
      </w:r>
      <w:r>
        <w:rPr>
          <w:spacing w:val="-3"/>
          <w:sz w:val="20"/>
        </w:rPr>
        <w:t xml:space="preserve"> </w:t>
      </w:r>
      <w:r>
        <w:rPr>
          <w:sz w:val="20"/>
        </w:rPr>
        <w:t>và</w:t>
      </w:r>
      <w:r>
        <w:rPr>
          <w:spacing w:val="-3"/>
          <w:sz w:val="20"/>
        </w:rPr>
        <w:t xml:space="preserve"> </w:t>
      </w:r>
      <w:r>
        <w:rPr>
          <w:spacing w:val="-4"/>
          <w:sz w:val="20"/>
        </w:rPr>
        <w:t>tên:</w:t>
      </w:r>
    </w:p>
    <w:p w14:paraId="302C2A99" w14:textId="77777777" w:rsidR="009C026B" w:rsidRDefault="00000000">
      <w:pPr>
        <w:pStyle w:val="ListParagraph"/>
        <w:numPr>
          <w:ilvl w:val="0"/>
          <w:numId w:val="27"/>
        </w:numPr>
        <w:tabs>
          <w:tab w:val="left" w:pos="436"/>
        </w:tabs>
        <w:spacing w:before="18"/>
        <w:ind w:left="436" w:hanging="200"/>
        <w:rPr>
          <w:sz w:val="20"/>
        </w:rPr>
      </w:pPr>
      <w:r>
        <w:rPr>
          <w:sz w:val="20"/>
        </w:rPr>
        <w:t>Mã</w:t>
      </w:r>
      <w:r>
        <w:rPr>
          <w:spacing w:val="-4"/>
          <w:sz w:val="20"/>
        </w:rPr>
        <w:t xml:space="preserve"> </w:t>
      </w:r>
      <w:r>
        <w:rPr>
          <w:sz w:val="20"/>
        </w:rPr>
        <w:t>định</w:t>
      </w:r>
      <w:r>
        <w:rPr>
          <w:spacing w:val="-4"/>
          <w:sz w:val="20"/>
        </w:rPr>
        <w:t xml:space="preserve"> </w:t>
      </w:r>
      <w:r>
        <w:rPr>
          <w:sz w:val="20"/>
        </w:rPr>
        <w:t>danh</w:t>
      </w:r>
      <w:r>
        <w:rPr>
          <w:spacing w:val="-4"/>
          <w:sz w:val="20"/>
        </w:rPr>
        <w:t xml:space="preserve"> </w:t>
      </w:r>
      <w:r>
        <w:rPr>
          <w:sz w:val="20"/>
        </w:rPr>
        <w:t>cá</w:t>
      </w:r>
      <w:r>
        <w:rPr>
          <w:spacing w:val="-3"/>
          <w:sz w:val="20"/>
        </w:rPr>
        <w:t xml:space="preserve"> </w:t>
      </w:r>
      <w:r>
        <w:rPr>
          <w:spacing w:val="-4"/>
          <w:sz w:val="20"/>
        </w:rPr>
        <w:t>nhân:</w:t>
      </w:r>
    </w:p>
    <w:p w14:paraId="296AFFC2" w14:textId="77777777" w:rsidR="009C026B" w:rsidRDefault="00000000">
      <w:pPr>
        <w:pStyle w:val="BodyText"/>
        <w:spacing w:before="91"/>
        <w:ind w:left="236"/>
      </w:pPr>
      <w:r>
        <w:br w:type="column"/>
        <w:t>Mai</w:t>
      </w:r>
      <w:r>
        <w:rPr>
          <w:spacing w:val="-5"/>
        </w:rPr>
        <w:t xml:space="preserve"> </w:t>
      </w:r>
      <w:r>
        <w:t>Đại</w:t>
      </w:r>
      <w:r>
        <w:rPr>
          <w:spacing w:val="-3"/>
        </w:rPr>
        <w:t xml:space="preserve"> </w:t>
      </w:r>
      <w:r>
        <w:rPr>
          <w:spacing w:val="-4"/>
        </w:rPr>
        <w:t>Đình</w:t>
      </w:r>
    </w:p>
    <w:p w14:paraId="08E27698" w14:textId="77777777" w:rsidR="009C026B" w:rsidRDefault="009C026B">
      <w:pPr>
        <w:pStyle w:val="BodyText"/>
        <w:sectPr w:rsidR="009C026B">
          <w:type w:val="continuous"/>
          <w:pgSz w:w="11910" w:h="16840"/>
          <w:pgMar w:top="840" w:right="566" w:bottom="0" w:left="992" w:header="873" w:footer="0" w:gutter="0"/>
          <w:cols w:num="2" w:space="720" w:equalWidth="0">
            <w:col w:w="2301" w:space="2301"/>
            <w:col w:w="5750"/>
          </w:cols>
        </w:sectPr>
      </w:pPr>
    </w:p>
    <w:p w14:paraId="72EC52C6" w14:textId="77777777" w:rsidR="009C026B" w:rsidRDefault="00000000">
      <w:pPr>
        <w:pStyle w:val="ListParagraph"/>
        <w:numPr>
          <w:ilvl w:val="0"/>
          <w:numId w:val="27"/>
        </w:numPr>
        <w:tabs>
          <w:tab w:val="left" w:pos="436"/>
          <w:tab w:val="left" w:pos="4838"/>
        </w:tabs>
        <w:spacing w:before="36"/>
        <w:ind w:left="436" w:hanging="200"/>
        <w:rPr>
          <w:sz w:val="20"/>
        </w:rPr>
      </w:pPr>
      <w:r>
        <w:rPr>
          <w:sz w:val="20"/>
        </w:rPr>
        <w:t>Địa</w:t>
      </w:r>
      <w:r>
        <w:rPr>
          <w:spacing w:val="-3"/>
          <w:sz w:val="20"/>
        </w:rPr>
        <w:t xml:space="preserve"> </w:t>
      </w:r>
      <w:r>
        <w:rPr>
          <w:spacing w:val="-4"/>
          <w:sz w:val="20"/>
        </w:rPr>
        <w:t>chỉ:</w:t>
      </w:r>
      <w:r>
        <w:rPr>
          <w:sz w:val="20"/>
        </w:rPr>
        <w:tab/>
        <w:t>TDP</w:t>
      </w:r>
      <w:r>
        <w:rPr>
          <w:spacing w:val="-4"/>
          <w:sz w:val="20"/>
        </w:rPr>
        <w:t xml:space="preserve"> </w:t>
      </w:r>
      <w:r>
        <w:rPr>
          <w:sz w:val="20"/>
        </w:rPr>
        <w:t>An</w:t>
      </w:r>
      <w:r>
        <w:rPr>
          <w:spacing w:val="-7"/>
          <w:sz w:val="20"/>
        </w:rPr>
        <w:t xml:space="preserve"> </w:t>
      </w:r>
      <w:r>
        <w:rPr>
          <w:sz w:val="20"/>
        </w:rPr>
        <w:t>Chiểu,</w:t>
      </w:r>
      <w:r>
        <w:rPr>
          <w:spacing w:val="-6"/>
          <w:sz w:val="20"/>
        </w:rPr>
        <w:t xml:space="preserve"> </w:t>
      </w:r>
      <w:r>
        <w:rPr>
          <w:sz w:val="20"/>
        </w:rPr>
        <w:t>Phường</w:t>
      </w:r>
      <w:r>
        <w:rPr>
          <w:spacing w:val="-6"/>
          <w:sz w:val="20"/>
        </w:rPr>
        <w:t xml:space="preserve"> </w:t>
      </w:r>
      <w:r>
        <w:rPr>
          <w:sz w:val="20"/>
        </w:rPr>
        <w:t>Phố</w:t>
      </w:r>
      <w:r>
        <w:rPr>
          <w:spacing w:val="-5"/>
          <w:sz w:val="20"/>
        </w:rPr>
        <w:t xml:space="preserve"> </w:t>
      </w:r>
      <w:r>
        <w:rPr>
          <w:spacing w:val="-4"/>
          <w:sz w:val="20"/>
        </w:rPr>
        <w:t>Hiến</w:t>
      </w:r>
    </w:p>
    <w:p w14:paraId="6F30608D" w14:textId="77777777" w:rsidR="009C026B" w:rsidRDefault="00000000">
      <w:pPr>
        <w:pStyle w:val="ListParagraph"/>
        <w:numPr>
          <w:ilvl w:val="0"/>
          <w:numId w:val="27"/>
        </w:numPr>
        <w:tabs>
          <w:tab w:val="left" w:pos="436"/>
          <w:tab w:val="left" w:pos="4838"/>
          <w:tab w:val="left" w:pos="6492"/>
          <w:tab w:val="left" w:pos="7128"/>
          <w:tab w:val="left" w:pos="8405"/>
        </w:tabs>
        <w:spacing w:before="30"/>
        <w:ind w:left="436" w:hanging="200"/>
        <w:rPr>
          <w:sz w:val="20"/>
        </w:rPr>
      </w:pPr>
      <w:r>
        <w:rPr>
          <w:sz w:val="20"/>
        </w:rPr>
        <w:t>Vị</w:t>
      </w:r>
      <w:r>
        <w:rPr>
          <w:spacing w:val="-3"/>
          <w:sz w:val="20"/>
        </w:rPr>
        <w:t xml:space="preserve"> </w:t>
      </w:r>
      <w:r>
        <w:rPr>
          <w:sz w:val="20"/>
        </w:rPr>
        <w:t>trí</w:t>
      </w:r>
      <w:r>
        <w:rPr>
          <w:spacing w:val="-4"/>
          <w:sz w:val="20"/>
        </w:rPr>
        <w:t xml:space="preserve"> </w:t>
      </w:r>
      <w:r>
        <w:rPr>
          <w:sz w:val="20"/>
        </w:rPr>
        <w:t>thửa</w:t>
      </w:r>
      <w:r>
        <w:rPr>
          <w:spacing w:val="-3"/>
          <w:sz w:val="20"/>
        </w:rPr>
        <w:t xml:space="preserve"> </w:t>
      </w:r>
      <w:r>
        <w:rPr>
          <w:sz w:val="20"/>
        </w:rPr>
        <w:t>đất</w:t>
      </w:r>
      <w:r>
        <w:rPr>
          <w:spacing w:val="-3"/>
          <w:sz w:val="20"/>
        </w:rPr>
        <w:t xml:space="preserve"> </w:t>
      </w:r>
      <w:r>
        <w:rPr>
          <w:sz w:val="20"/>
        </w:rPr>
        <w:t>thu</w:t>
      </w:r>
      <w:r>
        <w:rPr>
          <w:spacing w:val="-4"/>
          <w:sz w:val="20"/>
        </w:rPr>
        <w:t xml:space="preserve"> hồi:</w:t>
      </w:r>
      <w:r>
        <w:rPr>
          <w:sz w:val="20"/>
        </w:rPr>
        <w:tab/>
        <w:t>Tờ</w:t>
      </w:r>
      <w:r>
        <w:rPr>
          <w:spacing w:val="-1"/>
          <w:sz w:val="20"/>
        </w:rPr>
        <w:t xml:space="preserve"> </w:t>
      </w:r>
      <w:r>
        <w:rPr>
          <w:sz w:val="20"/>
        </w:rPr>
        <w:t>bản</w:t>
      </w:r>
      <w:r>
        <w:rPr>
          <w:spacing w:val="-2"/>
          <w:sz w:val="20"/>
        </w:rPr>
        <w:t xml:space="preserve"> </w:t>
      </w:r>
      <w:r>
        <w:rPr>
          <w:sz w:val="20"/>
        </w:rPr>
        <w:t xml:space="preserve">đồ </w:t>
      </w:r>
      <w:r>
        <w:rPr>
          <w:spacing w:val="-5"/>
          <w:sz w:val="20"/>
        </w:rPr>
        <w:t>số:</w:t>
      </w:r>
      <w:r>
        <w:rPr>
          <w:sz w:val="20"/>
        </w:rPr>
        <w:tab/>
      </w:r>
      <w:r>
        <w:rPr>
          <w:spacing w:val="-5"/>
          <w:sz w:val="20"/>
        </w:rPr>
        <w:t>146</w:t>
      </w:r>
      <w:r>
        <w:rPr>
          <w:sz w:val="20"/>
        </w:rPr>
        <w:tab/>
        <w:t>Thửa</w:t>
      </w:r>
      <w:r>
        <w:rPr>
          <w:spacing w:val="-4"/>
          <w:sz w:val="20"/>
        </w:rPr>
        <w:t xml:space="preserve"> </w:t>
      </w:r>
      <w:r>
        <w:rPr>
          <w:spacing w:val="-5"/>
          <w:sz w:val="20"/>
        </w:rPr>
        <w:t>số:</w:t>
      </w:r>
      <w:r>
        <w:rPr>
          <w:sz w:val="20"/>
        </w:rPr>
        <w:tab/>
      </w:r>
      <w:r>
        <w:rPr>
          <w:spacing w:val="-4"/>
          <w:sz w:val="20"/>
        </w:rPr>
        <w:t>43/2</w:t>
      </w:r>
    </w:p>
    <w:p w14:paraId="2DF4ED58" w14:textId="77777777" w:rsidR="009C026B" w:rsidRDefault="00000000">
      <w:pPr>
        <w:pStyle w:val="ListParagraph"/>
        <w:numPr>
          <w:ilvl w:val="0"/>
          <w:numId w:val="27"/>
        </w:numPr>
        <w:tabs>
          <w:tab w:val="left" w:pos="436"/>
          <w:tab w:val="left" w:pos="4838"/>
        </w:tabs>
        <w:spacing w:before="55"/>
        <w:ind w:left="436" w:hanging="200"/>
        <w:rPr>
          <w:sz w:val="20"/>
        </w:rPr>
      </w:pPr>
      <w:r>
        <w:rPr>
          <w:sz w:val="20"/>
        </w:rPr>
        <w:t>Nguồn</w:t>
      </w:r>
      <w:r>
        <w:rPr>
          <w:spacing w:val="-6"/>
          <w:sz w:val="20"/>
        </w:rPr>
        <w:t xml:space="preserve"> </w:t>
      </w:r>
      <w:r>
        <w:rPr>
          <w:sz w:val="20"/>
        </w:rPr>
        <w:t>gốc</w:t>
      </w:r>
      <w:r>
        <w:rPr>
          <w:spacing w:val="-4"/>
          <w:sz w:val="20"/>
        </w:rPr>
        <w:t xml:space="preserve"> </w:t>
      </w:r>
      <w:r>
        <w:rPr>
          <w:sz w:val="20"/>
        </w:rPr>
        <w:t>đất</w:t>
      </w:r>
      <w:r>
        <w:rPr>
          <w:spacing w:val="-5"/>
          <w:sz w:val="20"/>
        </w:rPr>
        <w:t xml:space="preserve"> </w:t>
      </w:r>
      <w:r>
        <w:rPr>
          <w:sz w:val="20"/>
        </w:rPr>
        <w:t>thu</w:t>
      </w:r>
      <w:r>
        <w:rPr>
          <w:spacing w:val="-5"/>
          <w:sz w:val="20"/>
        </w:rPr>
        <w:t xml:space="preserve"> </w:t>
      </w:r>
      <w:r>
        <w:rPr>
          <w:spacing w:val="-4"/>
          <w:sz w:val="20"/>
        </w:rPr>
        <w:t>hồi:</w:t>
      </w:r>
      <w:r>
        <w:rPr>
          <w:sz w:val="20"/>
        </w:rPr>
        <w:tab/>
        <w:t>Nhà</w:t>
      </w:r>
      <w:r>
        <w:rPr>
          <w:spacing w:val="-5"/>
          <w:sz w:val="20"/>
        </w:rPr>
        <w:t xml:space="preserve"> </w:t>
      </w:r>
      <w:r>
        <w:rPr>
          <w:sz w:val="20"/>
        </w:rPr>
        <w:t>nước</w:t>
      </w:r>
      <w:r>
        <w:rPr>
          <w:spacing w:val="-4"/>
          <w:sz w:val="20"/>
        </w:rPr>
        <w:t xml:space="preserve"> </w:t>
      </w:r>
      <w:r>
        <w:rPr>
          <w:sz w:val="20"/>
        </w:rPr>
        <w:t>giao</w:t>
      </w:r>
      <w:r>
        <w:rPr>
          <w:spacing w:val="-4"/>
          <w:sz w:val="20"/>
        </w:rPr>
        <w:t xml:space="preserve"> </w:t>
      </w:r>
      <w:r>
        <w:rPr>
          <w:sz w:val="20"/>
        </w:rPr>
        <w:t>đất</w:t>
      </w:r>
      <w:r>
        <w:rPr>
          <w:spacing w:val="-5"/>
          <w:sz w:val="20"/>
        </w:rPr>
        <w:t xml:space="preserve"> </w:t>
      </w:r>
      <w:r>
        <w:rPr>
          <w:sz w:val="20"/>
        </w:rPr>
        <w:t>theo</w:t>
      </w:r>
      <w:r>
        <w:rPr>
          <w:spacing w:val="-3"/>
          <w:sz w:val="20"/>
        </w:rPr>
        <w:t xml:space="preserve"> </w:t>
      </w:r>
      <w:r>
        <w:rPr>
          <w:spacing w:val="-2"/>
          <w:sz w:val="20"/>
        </w:rPr>
        <w:t>NĐ64/CP</w:t>
      </w:r>
    </w:p>
    <w:p w14:paraId="28422701" w14:textId="77777777" w:rsidR="009C026B" w:rsidRDefault="00000000">
      <w:pPr>
        <w:pStyle w:val="ListParagraph"/>
        <w:numPr>
          <w:ilvl w:val="0"/>
          <w:numId w:val="27"/>
        </w:numPr>
        <w:tabs>
          <w:tab w:val="left" w:pos="436"/>
        </w:tabs>
        <w:spacing w:before="58"/>
        <w:ind w:left="436" w:hanging="200"/>
        <w:rPr>
          <w:sz w:val="20"/>
        </w:rPr>
      </w:pPr>
      <w:r>
        <w:rPr>
          <w:sz w:val="20"/>
        </w:rPr>
        <w:t>Phương</w:t>
      </w:r>
      <w:r>
        <w:rPr>
          <w:spacing w:val="-6"/>
          <w:sz w:val="20"/>
        </w:rPr>
        <w:t xml:space="preserve"> </w:t>
      </w:r>
      <w:r>
        <w:rPr>
          <w:sz w:val="20"/>
        </w:rPr>
        <w:t>án</w:t>
      </w:r>
      <w:r>
        <w:rPr>
          <w:spacing w:val="-5"/>
          <w:sz w:val="20"/>
        </w:rPr>
        <w:t xml:space="preserve"> </w:t>
      </w:r>
      <w:r>
        <w:rPr>
          <w:sz w:val="20"/>
        </w:rPr>
        <w:t>bồi</w:t>
      </w:r>
      <w:r>
        <w:rPr>
          <w:spacing w:val="-6"/>
          <w:sz w:val="20"/>
        </w:rPr>
        <w:t xml:space="preserve"> </w:t>
      </w:r>
      <w:r>
        <w:rPr>
          <w:sz w:val="20"/>
        </w:rPr>
        <w:t>thường,</w:t>
      </w:r>
      <w:r>
        <w:rPr>
          <w:spacing w:val="-5"/>
          <w:sz w:val="20"/>
        </w:rPr>
        <w:t xml:space="preserve"> </w:t>
      </w:r>
      <w:r>
        <w:rPr>
          <w:sz w:val="20"/>
        </w:rPr>
        <w:t>hỗ</w:t>
      </w:r>
      <w:r>
        <w:rPr>
          <w:spacing w:val="-3"/>
          <w:sz w:val="20"/>
        </w:rPr>
        <w:t xml:space="preserve"> </w:t>
      </w:r>
      <w:r>
        <w:rPr>
          <w:sz w:val="20"/>
        </w:rPr>
        <w:t>trợ</w:t>
      </w:r>
      <w:r>
        <w:rPr>
          <w:spacing w:val="-5"/>
          <w:sz w:val="20"/>
        </w:rPr>
        <w:t xml:space="preserve"> </w:t>
      </w:r>
      <w:r>
        <w:rPr>
          <w:sz w:val="20"/>
        </w:rPr>
        <w:t>theo</w:t>
      </w:r>
      <w:r>
        <w:rPr>
          <w:spacing w:val="-4"/>
          <w:sz w:val="20"/>
        </w:rPr>
        <w:t xml:space="preserve"> </w:t>
      </w:r>
      <w:r>
        <w:rPr>
          <w:sz w:val="20"/>
        </w:rPr>
        <w:t>bảng</w:t>
      </w:r>
      <w:r>
        <w:rPr>
          <w:spacing w:val="-5"/>
          <w:sz w:val="20"/>
        </w:rPr>
        <w:t xml:space="preserve"> </w:t>
      </w:r>
      <w:r>
        <w:rPr>
          <w:spacing w:val="-4"/>
          <w:sz w:val="20"/>
        </w:rPr>
        <w:t>sau:</w:t>
      </w:r>
    </w:p>
    <w:p w14:paraId="0CDF29A2" w14:textId="77777777" w:rsidR="009C026B" w:rsidRDefault="009C026B">
      <w:pPr>
        <w:pStyle w:val="BodyText"/>
        <w:spacing w:before="5"/>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4065"/>
        <w:gridCol w:w="575"/>
        <w:gridCol w:w="815"/>
        <w:gridCol w:w="904"/>
        <w:gridCol w:w="861"/>
        <w:gridCol w:w="1261"/>
        <w:gridCol w:w="1055"/>
      </w:tblGrid>
      <w:tr w:rsidR="009C026B" w14:paraId="5DF18715" w14:textId="77777777">
        <w:trPr>
          <w:trHeight w:val="498"/>
        </w:trPr>
        <w:tc>
          <w:tcPr>
            <w:tcW w:w="538" w:type="dxa"/>
          </w:tcPr>
          <w:p w14:paraId="684CDE47" w14:textId="77777777" w:rsidR="009C026B" w:rsidRDefault="00000000">
            <w:pPr>
              <w:pStyle w:val="TableParagraph"/>
              <w:spacing w:before="153"/>
              <w:ind w:left="19" w:right="2"/>
              <w:jc w:val="center"/>
              <w:rPr>
                <w:b/>
                <w:sz w:val="18"/>
              </w:rPr>
            </w:pPr>
            <w:r>
              <w:rPr>
                <w:b/>
                <w:spacing w:val="-5"/>
                <w:sz w:val="18"/>
              </w:rPr>
              <w:t>STT</w:t>
            </w:r>
          </w:p>
        </w:tc>
        <w:tc>
          <w:tcPr>
            <w:tcW w:w="4065" w:type="dxa"/>
          </w:tcPr>
          <w:p w14:paraId="67F82CFF" w14:textId="77777777" w:rsidR="009C026B" w:rsidRDefault="00000000">
            <w:pPr>
              <w:pStyle w:val="TableParagraph"/>
              <w:spacing w:before="132"/>
              <w:ind w:left="1192"/>
              <w:rPr>
                <w:sz w:val="20"/>
              </w:rPr>
            </w:pPr>
            <w:r>
              <w:rPr>
                <w:sz w:val="20"/>
              </w:rPr>
              <w:t>Hạng</w:t>
            </w:r>
            <w:r>
              <w:rPr>
                <w:spacing w:val="-8"/>
                <w:sz w:val="20"/>
              </w:rPr>
              <w:t xml:space="preserve"> </w:t>
            </w:r>
            <w:r>
              <w:rPr>
                <w:sz w:val="20"/>
              </w:rPr>
              <w:t>mục</w:t>
            </w:r>
            <w:r>
              <w:rPr>
                <w:spacing w:val="-7"/>
                <w:sz w:val="20"/>
              </w:rPr>
              <w:t xml:space="preserve"> </w:t>
            </w:r>
            <w:r>
              <w:rPr>
                <w:sz w:val="20"/>
              </w:rPr>
              <w:t>công</w:t>
            </w:r>
            <w:r>
              <w:rPr>
                <w:spacing w:val="-7"/>
                <w:sz w:val="20"/>
              </w:rPr>
              <w:t xml:space="preserve"> </w:t>
            </w:r>
            <w:r>
              <w:rPr>
                <w:spacing w:val="-4"/>
                <w:sz w:val="20"/>
              </w:rPr>
              <w:t>trình</w:t>
            </w:r>
          </w:p>
        </w:tc>
        <w:tc>
          <w:tcPr>
            <w:tcW w:w="575" w:type="dxa"/>
          </w:tcPr>
          <w:p w14:paraId="36E31F5C" w14:textId="77777777" w:rsidR="009C026B" w:rsidRDefault="00000000">
            <w:pPr>
              <w:pStyle w:val="TableParagraph"/>
              <w:spacing w:line="250" w:lineRule="exact"/>
              <w:ind w:left="209" w:right="82" w:hanging="106"/>
              <w:rPr>
                <w:b/>
                <w:sz w:val="20"/>
              </w:rPr>
            </w:pPr>
            <w:r>
              <w:rPr>
                <w:b/>
                <w:spacing w:val="-4"/>
                <w:sz w:val="20"/>
              </w:rPr>
              <w:t xml:space="preserve">Đơn </w:t>
            </w:r>
            <w:r>
              <w:rPr>
                <w:b/>
                <w:spacing w:val="-6"/>
                <w:sz w:val="20"/>
              </w:rPr>
              <w:t>vị</w:t>
            </w:r>
          </w:p>
        </w:tc>
        <w:tc>
          <w:tcPr>
            <w:tcW w:w="815" w:type="dxa"/>
          </w:tcPr>
          <w:p w14:paraId="4236D567" w14:textId="77777777" w:rsidR="009C026B" w:rsidRDefault="00000000">
            <w:pPr>
              <w:pStyle w:val="TableParagraph"/>
              <w:spacing w:line="250" w:lineRule="exact"/>
              <w:ind w:left="158" w:right="134" w:firstLine="38"/>
              <w:rPr>
                <w:b/>
                <w:sz w:val="20"/>
              </w:rPr>
            </w:pPr>
            <w:r>
              <w:rPr>
                <w:b/>
                <w:spacing w:val="-4"/>
                <w:sz w:val="20"/>
              </w:rPr>
              <w:t xml:space="preserve">Khối </w:t>
            </w:r>
            <w:r>
              <w:rPr>
                <w:b/>
                <w:spacing w:val="-2"/>
                <w:sz w:val="20"/>
              </w:rPr>
              <w:t>lượng</w:t>
            </w:r>
          </w:p>
        </w:tc>
        <w:tc>
          <w:tcPr>
            <w:tcW w:w="904" w:type="dxa"/>
          </w:tcPr>
          <w:p w14:paraId="4CA5A71C" w14:textId="77777777" w:rsidR="009C026B" w:rsidRDefault="00000000">
            <w:pPr>
              <w:pStyle w:val="TableParagraph"/>
              <w:spacing w:line="250" w:lineRule="exact"/>
              <w:ind w:left="171" w:right="97" w:hanging="58"/>
              <w:rPr>
                <w:b/>
                <w:sz w:val="20"/>
              </w:rPr>
            </w:pPr>
            <w:r>
              <w:rPr>
                <w:b/>
                <w:sz w:val="20"/>
              </w:rPr>
              <w:t>Đơn</w:t>
            </w:r>
            <w:r>
              <w:rPr>
                <w:b/>
                <w:spacing w:val="-13"/>
                <w:sz w:val="20"/>
              </w:rPr>
              <w:t xml:space="preserve"> </w:t>
            </w:r>
            <w:r>
              <w:rPr>
                <w:b/>
                <w:sz w:val="20"/>
              </w:rPr>
              <w:t xml:space="preserve">giá </w:t>
            </w:r>
            <w:r>
              <w:rPr>
                <w:b/>
                <w:spacing w:val="-2"/>
                <w:sz w:val="20"/>
              </w:rPr>
              <w:t>(đồng)</w:t>
            </w:r>
          </w:p>
        </w:tc>
        <w:tc>
          <w:tcPr>
            <w:tcW w:w="861" w:type="dxa"/>
          </w:tcPr>
          <w:p w14:paraId="0A08BD15" w14:textId="77777777" w:rsidR="009C026B" w:rsidRDefault="00000000">
            <w:pPr>
              <w:pStyle w:val="TableParagraph"/>
              <w:spacing w:before="139"/>
              <w:ind w:left="18" w:right="14"/>
              <w:jc w:val="center"/>
              <w:rPr>
                <w:b/>
                <w:sz w:val="20"/>
              </w:rPr>
            </w:pPr>
            <w:r>
              <w:rPr>
                <w:b/>
                <w:sz w:val="20"/>
              </w:rPr>
              <w:t>Hệ</w:t>
            </w:r>
            <w:r>
              <w:rPr>
                <w:b/>
                <w:spacing w:val="-3"/>
                <w:sz w:val="20"/>
              </w:rPr>
              <w:t xml:space="preserve"> </w:t>
            </w:r>
            <w:r>
              <w:rPr>
                <w:b/>
                <w:spacing w:val="-5"/>
                <w:sz w:val="20"/>
              </w:rPr>
              <w:t>số</w:t>
            </w:r>
          </w:p>
        </w:tc>
        <w:tc>
          <w:tcPr>
            <w:tcW w:w="1261" w:type="dxa"/>
          </w:tcPr>
          <w:p w14:paraId="0C4A954A" w14:textId="77777777" w:rsidR="009C026B" w:rsidRDefault="00000000">
            <w:pPr>
              <w:pStyle w:val="TableParagraph"/>
              <w:spacing w:line="250" w:lineRule="exact"/>
              <w:ind w:left="346" w:right="143" w:hanging="190"/>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55" w:type="dxa"/>
          </w:tcPr>
          <w:p w14:paraId="244DF660" w14:textId="77777777" w:rsidR="009C026B" w:rsidRDefault="00000000">
            <w:pPr>
              <w:pStyle w:val="TableParagraph"/>
              <w:spacing w:before="139"/>
              <w:ind w:left="182"/>
              <w:rPr>
                <w:b/>
                <w:sz w:val="20"/>
              </w:rPr>
            </w:pPr>
            <w:r>
              <w:rPr>
                <w:b/>
                <w:sz w:val="20"/>
              </w:rPr>
              <w:t>Ghi</w:t>
            </w:r>
            <w:r>
              <w:rPr>
                <w:b/>
                <w:spacing w:val="-7"/>
                <w:sz w:val="20"/>
              </w:rPr>
              <w:t xml:space="preserve"> </w:t>
            </w:r>
            <w:r>
              <w:rPr>
                <w:b/>
                <w:spacing w:val="-5"/>
                <w:sz w:val="20"/>
              </w:rPr>
              <w:t>chú</w:t>
            </w:r>
          </w:p>
        </w:tc>
      </w:tr>
      <w:tr w:rsidR="009C026B" w14:paraId="3C1D438D" w14:textId="77777777">
        <w:trPr>
          <w:trHeight w:val="209"/>
        </w:trPr>
        <w:tc>
          <w:tcPr>
            <w:tcW w:w="538" w:type="dxa"/>
          </w:tcPr>
          <w:p w14:paraId="15D8120A" w14:textId="77777777" w:rsidR="009C026B" w:rsidRDefault="00000000">
            <w:pPr>
              <w:pStyle w:val="TableParagraph"/>
              <w:spacing w:before="8" w:line="181" w:lineRule="exact"/>
              <w:ind w:left="19" w:right="2"/>
              <w:jc w:val="center"/>
              <w:rPr>
                <w:b/>
                <w:sz w:val="18"/>
              </w:rPr>
            </w:pPr>
            <w:r>
              <w:rPr>
                <w:b/>
                <w:spacing w:val="-10"/>
                <w:sz w:val="18"/>
              </w:rPr>
              <w:t>A</w:t>
            </w:r>
          </w:p>
        </w:tc>
        <w:tc>
          <w:tcPr>
            <w:tcW w:w="4065" w:type="dxa"/>
          </w:tcPr>
          <w:p w14:paraId="1D38C235" w14:textId="77777777" w:rsidR="009C026B" w:rsidRDefault="00000000">
            <w:pPr>
              <w:pStyle w:val="TableParagraph"/>
              <w:spacing w:before="8" w:line="181" w:lineRule="exact"/>
              <w:ind w:left="16" w:right="3"/>
              <w:jc w:val="center"/>
              <w:rPr>
                <w:b/>
                <w:sz w:val="18"/>
              </w:rPr>
            </w:pPr>
            <w:r>
              <w:rPr>
                <w:b/>
                <w:sz w:val="18"/>
              </w:rPr>
              <w:t>ĐẤT</w:t>
            </w:r>
            <w:r>
              <w:rPr>
                <w:b/>
                <w:spacing w:val="6"/>
                <w:sz w:val="18"/>
              </w:rPr>
              <w:t xml:space="preserve"> </w:t>
            </w:r>
            <w:r>
              <w:rPr>
                <w:b/>
                <w:spacing w:val="-5"/>
                <w:sz w:val="18"/>
              </w:rPr>
              <w:t>ĐAI</w:t>
            </w:r>
          </w:p>
        </w:tc>
        <w:tc>
          <w:tcPr>
            <w:tcW w:w="575" w:type="dxa"/>
          </w:tcPr>
          <w:p w14:paraId="257F240D" w14:textId="77777777" w:rsidR="009C026B" w:rsidRDefault="009C026B">
            <w:pPr>
              <w:pStyle w:val="TableParagraph"/>
              <w:rPr>
                <w:sz w:val="14"/>
              </w:rPr>
            </w:pPr>
          </w:p>
        </w:tc>
        <w:tc>
          <w:tcPr>
            <w:tcW w:w="815" w:type="dxa"/>
          </w:tcPr>
          <w:p w14:paraId="1996D46D" w14:textId="77777777" w:rsidR="009C026B" w:rsidRDefault="009C026B">
            <w:pPr>
              <w:pStyle w:val="TableParagraph"/>
              <w:rPr>
                <w:sz w:val="14"/>
              </w:rPr>
            </w:pPr>
          </w:p>
        </w:tc>
        <w:tc>
          <w:tcPr>
            <w:tcW w:w="904" w:type="dxa"/>
          </w:tcPr>
          <w:p w14:paraId="4A601AEF" w14:textId="77777777" w:rsidR="009C026B" w:rsidRDefault="009C026B">
            <w:pPr>
              <w:pStyle w:val="TableParagraph"/>
              <w:rPr>
                <w:sz w:val="14"/>
              </w:rPr>
            </w:pPr>
          </w:p>
        </w:tc>
        <w:tc>
          <w:tcPr>
            <w:tcW w:w="861" w:type="dxa"/>
          </w:tcPr>
          <w:p w14:paraId="63F62BA6" w14:textId="77777777" w:rsidR="009C026B" w:rsidRDefault="009C026B">
            <w:pPr>
              <w:pStyle w:val="TableParagraph"/>
              <w:rPr>
                <w:sz w:val="14"/>
              </w:rPr>
            </w:pPr>
          </w:p>
        </w:tc>
        <w:tc>
          <w:tcPr>
            <w:tcW w:w="1261" w:type="dxa"/>
          </w:tcPr>
          <w:p w14:paraId="75F55D90" w14:textId="77777777" w:rsidR="009C026B" w:rsidRDefault="009C026B">
            <w:pPr>
              <w:pStyle w:val="TableParagraph"/>
              <w:rPr>
                <w:sz w:val="14"/>
              </w:rPr>
            </w:pPr>
          </w:p>
        </w:tc>
        <w:tc>
          <w:tcPr>
            <w:tcW w:w="1055" w:type="dxa"/>
          </w:tcPr>
          <w:p w14:paraId="61134A7B" w14:textId="77777777" w:rsidR="009C026B" w:rsidRDefault="009C026B">
            <w:pPr>
              <w:pStyle w:val="TableParagraph"/>
              <w:rPr>
                <w:sz w:val="14"/>
              </w:rPr>
            </w:pPr>
          </w:p>
        </w:tc>
      </w:tr>
      <w:tr w:rsidR="009C026B" w14:paraId="37434643" w14:textId="77777777">
        <w:trPr>
          <w:trHeight w:val="241"/>
        </w:trPr>
        <w:tc>
          <w:tcPr>
            <w:tcW w:w="538" w:type="dxa"/>
          </w:tcPr>
          <w:p w14:paraId="49B53D28" w14:textId="77777777" w:rsidR="009C026B" w:rsidRDefault="00000000">
            <w:pPr>
              <w:pStyle w:val="TableParagraph"/>
              <w:spacing w:before="21" w:line="201" w:lineRule="exact"/>
              <w:ind w:left="19" w:right="4"/>
              <w:jc w:val="center"/>
              <w:rPr>
                <w:sz w:val="18"/>
              </w:rPr>
            </w:pPr>
            <w:r>
              <w:rPr>
                <w:spacing w:val="-10"/>
                <w:sz w:val="18"/>
              </w:rPr>
              <w:t>1</w:t>
            </w:r>
          </w:p>
        </w:tc>
        <w:tc>
          <w:tcPr>
            <w:tcW w:w="4065" w:type="dxa"/>
          </w:tcPr>
          <w:p w14:paraId="48F80591" w14:textId="77777777" w:rsidR="009C026B" w:rsidRDefault="00000000">
            <w:pPr>
              <w:pStyle w:val="TableParagraph"/>
              <w:spacing w:before="5" w:line="217" w:lineRule="exact"/>
              <w:ind w:left="35"/>
              <w:rPr>
                <w:sz w:val="20"/>
              </w:rPr>
            </w:pPr>
            <w:r>
              <w:rPr>
                <w:sz w:val="20"/>
              </w:rPr>
              <w:t>Tổng</w:t>
            </w:r>
            <w:r>
              <w:rPr>
                <w:spacing w:val="-4"/>
                <w:sz w:val="20"/>
              </w:rPr>
              <w:t xml:space="preserve"> </w:t>
            </w:r>
            <w:r>
              <w:rPr>
                <w:sz w:val="20"/>
              </w:rPr>
              <w:t>diện</w:t>
            </w:r>
            <w:r>
              <w:rPr>
                <w:spacing w:val="-4"/>
                <w:sz w:val="20"/>
              </w:rPr>
              <w:t xml:space="preserve"> </w:t>
            </w:r>
            <w:r>
              <w:rPr>
                <w:sz w:val="20"/>
              </w:rPr>
              <w:t>tích</w:t>
            </w:r>
            <w:r>
              <w:rPr>
                <w:spacing w:val="-4"/>
                <w:sz w:val="20"/>
              </w:rPr>
              <w:t xml:space="preserve"> </w:t>
            </w:r>
            <w:r>
              <w:rPr>
                <w:sz w:val="20"/>
              </w:rPr>
              <w:t>đất</w:t>
            </w:r>
            <w:r>
              <w:rPr>
                <w:spacing w:val="-2"/>
                <w:sz w:val="20"/>
              </w:rPr>
              <w:t xml:space="preserve"> </w:t>
            </w:r>
            <w:r>
              <w:rPr>
                <w:sz w:val="20"/>
              </w:rPr>
              <w:t>thu</w:t>
            </w:r>
            <w:r>
              <w:rPr>
                <w:spacing w:val="-4"/>
                <w:sz w:val="20"/>
              </w:rPr>
              <w:t xml:space="preserve"> </w:t>
            </w:r>
            <w:r>
              <w:rPr>
                <w:spacing w:val="-5"/>
                <w:sz w:val="20"/>
              </w:rPr>
              <w:t>hồi</w:t>
            </w:r>
          </w:p>
        </w:tc>
        <w:tc>
          <w:tcPr>
            <w:tcW w:w="575" w:type="dxa"/>
          </w:tcPr>
          <w:p w14:paraId="6DFA63F0"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39D8ED57" w14:textId="77777777" w:rsidR="009C026B" w:rsidRDefault="00000000">
            <w:pPr>
              <w:pStyle w:val="TableParagraph"/>
              <w:spacing w:before="21" w:line="201" w:lineRule="exact"/>
              <w:ind w:left="25" w:right="17"/>
              <w:jc w:val="center"/>
              <w:rPr>
                <w:sz w:val="18"/>
              </w:rPr>
            </w:pPr>
            <w:r>
              <w:rPr>
                <w:spacing w:val="-2"/>
                <w:sz w:val="18"/>
              </w:rPr>
              <w:t>553,20</w:t>
            </w:r>
          </w:p>
        </w:tc>
        <w:tc>
          <w:tcPr>
            <w:tcW w:w="904" w:type="dxa"/>
          </w:tcPr>
          <w:p w14:paraId="521605E2" w14:textId="77777777" w:rsidR="009C026B" w:rsidRDefault="009C026B">
            <w:pPr>
              <w:pStyle w:val="TableParagraph"/>
              <w:rPr>
                <w:sz w:val="16"/>
              </w:rPr>
            </w:pPr>
          </w:p>
        </w:tc>
        <w:tc>
          <w:tcPr>
            <w:tcW w:w="861" w:type="dxa"/>
          </w:tcPr>
          <w:p w14:paraId="31ECA2CB" w14:textId="77777777" w:rsidR="009C026B" w:rsidRDefault="009C026B">
            <w:pPr>
              <w:pStyle w:val="TableParagraph"/>
              <w:rPr>
                <w:sz w:val="16"/>
              </w:rPr>
            </w:pPr>
          </w:p>
        </w:tc>
        <w:tc>
          <w:tcPr>
            <w:tcW w:w="1261" w:type="dxa"/>
          </w:tcPr>
          <w:p w14:paraId="5E2E0A9B" w14:textId="77777777" w:rsidR="009C026B" w:rsidRDefault="009C026B">
            <w:pPr>
              <w:pStyle w:val="TableParagraph"/>
              <w:rPr>
                <w:sz w:val="16"/>
              </w:rPr>
            </w:pPr>
          </w:p>
        </w:tc>
        <w:tc>
          <w:tcPr>
            <w:tcW w:w="1055" w:type="dxa"/>
          </w:tcPr>
          <w:p w14:paraId="2759B361" w14:textId="77777777" w:rsidR="009C026B" w:rsidRDefault="009C026B">
            <w:pPr>
              <w:pStyle w:val="TableParagraph"/>
              <w:rPr>
                <w:sz w:val="16"/>
              </w:rPr>
            </w:pPr>
          </w:p>
        </w:tc>
      </w:tr>
      <w:tr w:rsidR="009C026B" w14:paraId="4E793532" w14:textId="77777777">
        <w:trPr>
          <w:trHeight w:val="241"/>
        </w:trPr>
        <w:tc>
          <w:tcPr>
            <w:tcW w:w="538" w:type="dxa"/>
          </w:tcPr>
          <w:p w14:paraId="2AEB50C2" w14:textId="77777777" w:rsidR="009C026B" w:rsidRDefault="009C026B">
            <w:pPr>
              <w:pStyle w:val="TableParagraph"/>
              <w:rPr>
                <w:sz w:val="16"/>
              </w:rPr>
            </w:pPr>
          </w:p>
        </w:tc>
        <w:tc>
          <w:tcPr>
            <w:tcW w:w="4065" w:type="dxa"/>
          </w:tcPr>
          <w:p w14:paraId="2085E2D8" w14:textId="77777777" w:rsidR="009C026B" w:rsidRDefault="00000000">
            <w:pPr>
              <w:pStyle w:val="TableParagraph"/>
              <w:spacing w:before="5" w:line="217" w:lineRule="exact"/>
              <w:ind w:left="35"/>
              <w:rPr>
                <w:sz w:val="20"/>
              </w:rPr>
            </w:pPr>
            <w:r>
              <w:rPr>
                <w:sz w:val="20"/>
              </w:rPr>
              <w:t>Diện</w:t>
            </w:r>
            <w:r>
              <w:rPr>
                <w:spacing w:val="-6"/>
                <w:sz w:val="20"/>
              </w:rPr>
              <w:t xml:space="preserve"> </w:t>
            </w:r>
            <w:r>
              <w:rPr>
                <w:sz w:val="20"/>
              </w:rPr>
              <w:t>tích</w:t>
            </w:r>
            <w:r>
              <w:rPr>
                <w:spacing w:val="-5"/>
                <w:sz w:val="20"/>
              </w:rPr>
              <w:t xml:space="preserve"> </w:t>
            </w:r>
            <w:r>
              <w:rPr>
                <w:sz w:val="20"/>
              </w:rPr>
              <w:t>đất</w:t>
            </w:r>
            <w:r>
              <w:rPr>
                <w:spacing w:val="-4"/>
                <w:sz w:val="20"/>
              </w:rPr>
              <w:t xml:space="preserve"> </w:t>
            </w:r>
            <w:r>
              <w:rPr>
                <w:sz w:val="20"/>
              </w:rPr>
              <w:t>trồng</w:t>
            </w:r>
            <w:r>
              <w:rPr>
                <w:spacing w:val="-5"/>
                <w:sz w:val="20"/>
              </w:rPr>
              <w:t xml:space="preserve"> </w:t>
            </w:r>
            <w:r>
              <w:rPr>
                <w:sz w:val="20"/>
              </w:rPr>
              <w:t>cây</w:t>
            </w:r>
            <w:r>
              <w:rPr>
                <w:spacing w:val="-8"/>
                <w:sz w:val="20"/>
              </w:rPr>
              <w:t xml:space="preserve"> </w:t>
            </w:r>
            <w:r>
              <w:rPr>
                <w:sz w:val="20"/>
              </w:rPr>
              <w:t>hàng</w:t>
            </w:r>
            <w:r>
              <w:rPr>
                <w:spacing w:val="-5"/>
                <w:sz w:val="20"/>
              </w:rPr>
              <w:t xml:space="preserve"> </w:t>
            </w:r>
            <w:r>
              <w:rPr>
                <w:sz w:val="20"/>
              </w:rPr>
              <w:t>năm</w:t>
            </w:r>
            <w:r>
              <w:rPr>
                <w:spacing w:val="-8"/>
                <w:sz w:val="20"/>
              </w:rPr>
              <w:t xml:space="preserve"> </w:t>
            </w:r>
            <w:r>
              <w:rPr>
                <w:spacing w:val="-4"/>
                <w:sz w:val="20"/>
              </w:rPr>
              <w:t>(LUC)</w:t>
            </w:r>
          </w:p>
        </w:tc>
        <w:tc>
          <w:tcPr>
            <w:tcW w:w="575" w:type="dxa"/>
          </w:tcPr>
          <w:p w14:paraId="4B5C2D11" w14:textId="77777777" w:rsidR="009C026B" w:rsidRDefault="00000000">
            <w:pPr>
              <w:pStyle w:val="TableParagraph"/>
              <w:spacing w:before="5" w:line="217" w:lineRule="exact"/>
              <w:ind w:left="24" w:right="16"/>
              <w:jc w:val="center"/>
              <w:rPr>
                <w:sz w:val="20"/>
              </w:rPr>
            </w:pPr>
            <w:r>
              <w:rPr>
                <w:spacing w:val="-5"/>
                <w:sz w:val="20"/>
              </w:rPr>
              <w:t>m²</w:t>
            </w:r>
          </w:p>
        </w:tc>
        <w:tc>
          <w:tcPr>
            <w:tcW w:w="815" w:type="dxa"/>
          </w:tcPr>
          <w:p w14:paraId="2A39D2A6" w14:textId="77777777" w:rsidR="009C026B" w:rsidRDefault="00000000">
            <w:pPr>
              <w:pStyle w:val="TableParagraph"/>
              <w:spacing w:before="5" w:line="217" w:lineRule="exact"/>
              <w:ind w:left="25" w:right="14"/>
              <w:jc w:val="center"/>
              <w:rPr>
                <w:sz w:val="20"/>
              </w:rPr>
            </w:pPr>
            <w:r>
              <w:rPr>
                <w:spacing w:val="-2"/>
                <w:sz w:val="20"/>
              </w:rPr>
              <w:t>504,0</w:t>
            </w:r>
          </w:p>
        </w:tc>
        <w:tc>
          <w:tcPr>
            <w:tcW w:w="904" w:type="dxa"/>
          </w:tcPr>
          <w:p w14:paraId="0752EC3F" w14:textId="77777777" w:rsidR="009C026B" w:rsidRDefault="00000000">
            <w:pPr>
              <w:pStyle w:val="TableParagraph"/>
              <w:spacing w:before="5" w:line="217" w:lineRule="exact"/>
              <w:ind w:left="22" w:right="17"/>
              <w:jc w:val="center"/>
              <w:rPr>
                <w:sz w:val="20"/>
              </w:rPr>
            </w:pPr>
            <w:r>
              <w:rPr>
                <w:spacing w:val="-2"/>
                <w:sz w:val="20"/>
              </w:rPr>
              <w:t>100.000</w:t>
            </w:r>
          </w:p>
        </w:tc>
        <w:tc>
          <w:tcPr>
            <w:tcW w:w="861" w:type="dxa"/>
          </w:tcPr>
          <w:p w14:paraId="133DDA5F" w14:textId="77777777" w:rsidR="009C026B" w:rsidRDefault="00000000">
            <w:pPr>
              <w:pStyle w:val="TableParagraph"/>
              <w:spacing w:before="5" w:line="217" w:lineRule="exact"/>
              <w:ind w:left="18" w:right="15"/>
              <w:jc w:val="center"/>
              <w:rPr>
                <w:sz w:val="20"/>
              </w:rPr>
            </w:pPr>
            <w:r>
              <w:rPr>
                <w:spacing w:val="-4"/>
                <w:sz w:val="20"/>
              </w:rPr>
              <w:t>1,00</w:t>
            </w:r>
          </w:p>
        </w:tc>
        <w:tc>
          <w:tcPr>
            <w:tcW w:w="1261" w:type="dxa"/>
          </w:tcPr>
          <w:p w14:paraId="46EF2BCE" w14:textId="77777777" w:rsidR="009C026B" w:rsidRDefault="00000000">
            <w:pPr>
              <w:pStyle w:val="TableParagraph"/>
              <w:spacing w:before="5" w:line="217" w:lineRule="exact"/>
              <w:ind w:right="24"/>
              <w:jc w:val="right"/>
              <w:rPr>
                <w:sz w:val="20"/>
              </w:rPr>
            </w:pPr>
            <w:r>
              <w:rPr>
                <w:spacing w:val="-2"/>
                <w:sz w:val="20"/>
              </w:rPr>
              <w:t>50.400.000</w:t>
            </w:r>
          </w:p>
        </w:tc>
        <w:tc>
          <w:tcPr>
            <w:tcW w:w="1055" w:type="dxa"/>
          </w:tcPr>
          <w:p w14:paraId="607047A3" w14:textId="77777777" w:rsidR="009C026B" w:rsidRDefault="009C026B">
            <w:pPr>
              <w:pStyle w:val="TableParagraph"/>
              <w:rPr>
                <w:sz w:val="16"/>
              </w:rPr>
            </w:pPr>
          </w:p>
        </w:tc>
      </w:tr>
      <w:tr w:rsidR="009C026B" w14:paraId="02BC107C" w14:textId="77777777">
        <w:trPr>
          <w:trHeight w:val="241"/>
        </w:trPr>
        <w:tc>
          <w:tcPr>
            <w:tcW w:w="538" w:type="dxa"/>
          </w:tcPr>
          <w:p w14:paraId="1AFA981B" w14:textId="77777777" w:rsidR="009C026B" w:rsidRDefault="00000000">
            <w:pPr>
              <w:pStyle w:val="TableParagraph"/>
              <w:spacing w:before="21" w:line="201" w:lineRule="exact"/>
              <w:ind w:left="19" w:right="4"/>
              <w:jc w:val="center"/>
              <w:rPr>
                <w:sz w:val="18"/>
              </w:rPr>
            </w:pPr>
            <w:r>
              <w:rPr>
                <w:spacing w:val="-10"/>
                <w:sz w:val="18"/>
              </w:rPr>
              <w:t>2</w:t>
            </w:r>
          </w:p>
        </w:tc>
        <w:tc>
          <w:tcPr>
            <w:tcW w:w="4065" w:type="dxa"/>
          </w:tcPr>
          <w:p w14:paraId="1AAA0E97" w14:textId="77777777" w:rsidR="009C026B" w:rsidRDefault="00000000">
            <w:pPr>
              <w:pStyle w:val="TableParagraph"/>
              <w:spacing w:before="5" w:line="217" w:lineRule="exact"/>
              <w:ind w:left="35"/>
              <w:rPr>
                <w:sz w:val="20"/>
              </w:rPr>
            </w:pPr>
            <w:r>
              <w:rPr>
                <w:sz w:val="20"/>
              </w:rPr>
              <w:t>Diện</w:t>
            </w:r>
            <w:r>
              <w:rPr>
                <w:spacing w:val="-4"/>
                <w:sz w:val="20"/>
              </w:rPr>
              <w:t xml:space="preserve"> </w:t>
            </w:r>
            <w:r>
              <w:rPr>
                <w:sz w:val="20"/>
              </w:rPr>
              <w:t>tích</w:t>
            </w:r>
            <w:r>
              <w:rPr>
                <w:spacing w:val="-4"/>
                <w:sz w:val="20"/>
              </w:rPr>
              <w:t xml:space="preserve"> </w:t>
            </w:r>
            <w:r>
              <w:rPr>
                <w:sz w:val="20"/>
              </w:rPr>
              <w:t>đất</w:t>
            </w:r>
            <w:r>
              <w:rPr>
                <w:spacing w:val="-3"/>
                <w:sz w:val="20"/>
              </w:rPr>
              <w:t xml:space="preserve"> </w:t>
            </w:r>
            <w:r>
              <w:rPr>
                <w:spacing w:val="-5"/>
                <w:sz w:val="20"/>
              </w:rPr>
              <w:t>dư</w:t>
            </w:r>
          </w:p>
        </w:tc>
        <w:tc>
          <w:tcPr>
            <w:tcW w:w="575" w:type="dxa"/>
          </w:tcPr>
          <w:p w14:paraId="08FE74FA"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24DA3E30" w14:textId="77777777" w:rsidR="009C026B" w:rsidRDefault="00000000">
            <w:pPr>
              <w:pStyle w:val="TableParagraph"/>
              <w:spacing w:before="21" w:line="201" w:lineRule="exact"/>
              <w:ind w:left="25" w:right="14"/>
              <w:jc w:val="center"/>
              <w:rPr>
                <w:sz w:val="18"/>
              </w:rPr>
            </w:pPr>
            <w:r>
              <w:rPr>
                <w:spacing w:val="-2"/>
                <w:sz w:val="18"/>
              </w:rPr>
              <w:t>49,20</w:t>
            </w:r>
          </w:p>
        </w:tc>
        <w:tc>
          <w:tcPr>
            <w:tcW w:w="904" w:type="dxa"/>
          </w:tcPr>
          <w:p w14:paraId="63908716" w14:textId="77777777" w:rsidR="009C026B" w:rsidRDefault="009C026B">
            <w:pPr>
              <w:pStyle w:val="TableParagraph"/>
              <w:rPr>
                <w:sz w:val="16"/>
              </w:rPr>
            </w:pPr>
          </w:p>
        </w:tc>
        <w:tc>
          <w:tcPr>
            <w:tcW w:w="861" w:type="dxa"/>
          </w:tcPr>
          <w:p w14:paraId="3A9B340E" w14:textId="77777777" w:rsidR="009C026B" w:rsidRDefault="009C026B">
            <w:pPr>
              <w:pStyle w:val="TableParagraph"/>
              <w:rPr>
                <w:sz w:val="16"/>
              </w:rPr>
            </w:pPr>
          </w:p>
        </w:tc>
        <w:tc>
          <w:tcPr>
            <w:tcW w:w="1261" w:type="dxa"/>
          </w:tcPr>
          <w:p w14:paraId="6F28C77D" w14:textId="77777777" w:rsidR="009C026B" w:rsidRDefault="00000000">
            <w:pPr>
              <w:pStyle w:val="TableParagraph"/>
              <w:spacing w:before="21" w:line="201" w:lineRule="exact"/>
              <w:ind w:right="20"/>
              <w:jc w:val="right"/>
              <w:rPr>
                <w:sz w:val="18"/>
              </w:rPr>
            </w:pPr>
            <w:r>
              <w:rPr>
                <w:spacing w:val="-10"/>
                <w:sz w:val="18"/>
              </w:rPr>
              <w:t>0</w:t>
            </w:r>
          </w:p>
        </w:tc>
        <w:tc>
          <w:tcPr>
            <w:tcW w:w="1055" w:type="dxa"/>
          </w:tcPr>
          <w:p w14:paraId="0A79EE6A" w14:textId="77777777" w:rsidR="009C026B" w:rsidRDefault="009C026B">
            <w:pPr>
              <w:pStyle w:val="TableParagraph"/>
              <w:rPr>
                <w:sz w:val="16"/>
              </w:rPr>
            </w:pPr>
          </w:p>
        </w:tc>
      </w:tr>
      <w:tr w:rsidR="009C026B" w14:paraId="5AB9AD91" w14:textId="77777777">
        <w:trPr>
          <w:trHeight w:val="241"/>
        </w:trPr>
        <w:tc>
          <w:tcPr>
            <w:tcW w:w="538" w:type="dxa"/>
          </w:tcPr>
          <w:p w14:paraId="03D10C77" w14:textId="77777777" w:rsidR="009C026B" w:rsidRDefault="009C026B">
            <w:pPr>
              <w:pStyle w:val="TableParagraph"/>
              <w:rPr>
                <w:sz w:val="16"/>
              </w:rPr>
            </w:pPr>
          </w:p>
        </w:tc>
        <w:tc>
          <w:tcPr>
            <w:tcW w:w="4065" w:type="dxa"/>
          </w:tcPr>
          <w:p w14:paraId="05D7D32E" w14:textId="77777777" w:rsidR="009C026B" w:rsidRDefault="00000000">
            <w:pPr>
              <w:pStyle w:val="TableParagraph"/>
              <w:spacing w:before="9" w:line="212" w:lineRule="exact"/>
              <w:ind w:left="16" w:right="2"/>
              <w:jc w:val="center"/>
              <w:rPr>
                <w:b/>
                <w:sz w:val="20"/>
              </w:rPr>
            </w:pPr>
            <w:r>
              <w:rPr>
                <w:b/>
                <w:sz w:val="20"/>
              </w:rPr>
              <w:t>CỘNG</w:t>
            </w:r>
            <w:r>
              <w:rPr>
                <w:b/>
                <w:spacing w:val="-6"/>
                <w:sz w:val="20"/>
              </w:rPr>
              <w:t xml:space="preserve"> </w:t>
            </w:r>
            <w:r>
              <w:rPr>
                <w:b/>
                <w:spacing w:val="-10"/>
                <w:sz w:val="20"/>
              </w:rPr>
              <w:t>A</w:t>
            </w:r>
          </w:p>
        </w:tc>
        <w:tc>
          <w:tcPr>
            <w:tcW w:w="575" w:type="dxa"/>
          </w:tcPr>
          <w:p w14:paraId="43CD3AAF" w14:textId="77777777" w:rsidR="009C026B" w:rsidRDefault="009C026B">
            <w:pPr>
              <w:pStyle w:val="TableParagraph"/>
              <w:rPr>
                <w:sz w:val="16"/>
              </w:rPr>
            </w:pPr>
          </w:p>
        </w:tc>
        <w:tc>
          <w:tcPr>
            <w:tcW w:w="815" w:type="dxa"/>
          </w:tcPr>
          <w:p w14:paraId="335111E3" w14:textId="77777777" w:rsidR="009C026B" w:rsidRDefault="009C026B">
            <w:pPr>
              <w:pStyle w:val="TableParagraph"/>
              <w:rPr>
                <w:sz w:val="16"/>
              </w:rPr>
            </w:pPr>
          </w:p>
        </w:tc>
        <w:tc>
          <w:tcPr>
            <w:tcW w:w="904" w:type="dxa"/>
          </w:tcPr>
          <w:p w14:paraId="4827FAE5" w14:textId="77777777" w:rsidR="009C026B" w:rsidRDefault="009C026B">
            <w:pPr>
              <w:pStyle w:val="TableParagraph"/>
              <w:rPr>
                <w:sz w:val="16"/>
              </w:rPr>
            </w:pPr>
          </w:p>
        </w:tc>
        <w:tc>
          <w:tcPr>
            <w:tcW w:w="861" w:type="dxa"/>
          </w:tcPr>
          <w:p w14:paraId="40D0FD55" w14:textId="77777777" w:rsidR="009C026B" w:rsidRDefault="009C026B">
            <w:pPr>
              <w:pStyle w:val="TableParagraph"/>
              <w:rPr>
                <w:sz w:val="16"/>
              </w:rPr>
            </w:pPr>
          </w:p>
        </w:tc>
        <w:tc>
          <w:tcPr>
            <w:tcW w:w="1261" w:type="dxa"/>
          </w:tcPr>
          <w:p w14:paraId="2C936D10" w14:textId="77777777" w:rsidR="009C026B" w:rsidRDefault="00000000">
            <w:pPr>
              <w:pStyle w:val="TableParagraph"/>
              <w:spacing w:before="23" w:line="198" w:lineRule="exact"/>
              <w:ind w:right="22"/>
              <w:jc w:val="right"/>
              <w:rPr>
                <w:b/>
                <w:sz w:val="18"/>
              </w:rPr>
            </w:pPr>
            <w:r>
              <w:rPr>
                <w:b/>
                <w:spacing w:val="-2"/>
                <w:sz w:val="18"/>
              </w:rPr>
              <w:t>50.400.000</w:t>
            </w:r>
          </w:p>
        </w:tc>
        <w:tc>
          <w:tcPr>
            <w:tcW w:w="1055" w:type="dxa"/>
          </w:tcPr>
          <w:p w14:paraId="2ECBC7B8" w14:textId="77777777" w:rsidR="009C026B" w:rsidRDefault="009C026B">
            <w:pPr>
              <w:pStyle w:val="TableParagraph"/>
              <w:rPr>
                <w:sz w:val="16"/>
              </w:rPr>
            </w:pPr>
          </w:p>
        </w:tc>
      </w:tr>
      <w:tr w:rsidR="009C026B" w14:paraId="3E1F5BDA" w14:textId="77777777">
        <w:trPr>
          <w:trHeight w:val="242"/>
        </w:trPr>
        <w:tc>
          <w:tcPr>
            <w:tcW w:w="538" w:type="dxa"/>
          </w:tcPr>
          <w:p w14:paraId="204477B5" w14:textId="77777777" w:rsidR="009C026B" w:rsidRDefault="00000000">
            <w:pPr>
              <w:pStyle w:val="TableParagraph"/>
              <w:spacing w:before="24" w:line="198" w:lineRule="exact"/>
              <w:ind w:left="19" w:right="2"/>
              <w:jc w:val="center"/>
              <w:rPr>
                <w:b/>
                <w:sz w:val="18"/>
              </w:rPr>
            </w:pPr>
            <w:r>
              <w:rPr>
                <w:b/>
                <w:spacing w:val="-10"/>
                <w:sz w:val="18"/>
              </w:rPr>
              <w:t>B</w:t>
            </w:r>
          </w:p>
        </w:tc>
        <w:tc>
          <w:tcPr>
            <w:tcW w:w="4065" w:type="dxa"/>
          </w:tcPr>
          <w:p w14:paraId="7DB12109" w14:textId="77777777" w:rsidR="009C026B" w:rsidRDefault="00000000">
            <w:pPr>
              <w:pStyle w:val="TableParagraph"/>
              <w:spacing w:before="10" w:line="212" w:lineRule="exact"/>
              <w:ind w:left="16" w:right="2"/>
              <w:jc w:val="center"/>
              <w:rPr>
                <w:b/>
                <w:sz w:val="20"/>
              </w:rPr>
            </w:pPr>
            <w:r>
              <w:rPr>
                <w:b/>
                <w:sz w:val="20"/>
              </w:rPr>
              <w:t>TÀI</w:t>
            </w:r>
            <w:r>
              <w:rPr>
                <w:b/>
                <w:spacing w:val="-7"/>
                <w:sz w:val="20"/>
              </w:rPr>
              <w:t xml:space="preserve"> </w:t>
            </w:r>
            <w:r>
              <w:rPr>
                <w:b/>
                <w:spacing w:val="-5"/>
                <w:sz w:val="20"/>
              </w:rPr>
              <w:t>SẢN</w:t>
            </w:r>
          </w:p>
        </w:tc>
        <w:tc>
          <w:tcPr>
            <w:tcW w:w="575" w:type="dxa"/>
          </w:tcPr>
          <w:p w14:paraId="0F4D3EA6" w14:textId="77777777" w:rsidR="009C026B" w:rsidRDefault="009C026B">
            <w:pPr>
              <w:pStyle w:val="TableParagraph"/>
              <w:rPr>
                <w:sz w:val="16"/>
              </w:rPr>
            </w:pPr>
          </w:p>
        </w:tc>
        <w:tc>
          <w:tcPr>
            <w:tcW w:w="815" w:type="dxa"/>
          </w:tcPr>
          <w:p w14:paraId="21691AD5" w14:textId="77777777" w:rsidR="009C026B" w:rsidRDefault="009C026B">
            <w:pPr>
              <w:pStyle w:val="TableParagraph"/>
              <w:rPr>
                <w:sz w:val="16"/>
              </w:rPr>
            </w:pPr>
          </w:p>
        </w:tc>
        <w:tc>
          <w:tcPr>
            <w:tcW w:w="904" w:type="dxa"/>
          </w:tcPr>
          <w:p w14:paraId="58371D84" w14:textId="77777777" w:rsidR="009C026B" w:rsidRDefault="009C026B">
            <w:pPr>
              <w:pStyle w:val="TableParagraph"/>
              <w:rPr>
                <w:sz w:val="16"/>
              </w:rPr>
            </w:pPr>
          </w:p>
        </w:tc>
        <w:tc>
          <w:tcPr>
            <w:tcW w:w="861" w:type="dxa"/>
          </w:tcPr>
          <w:p w14:paraId="55743D60" w14:textId="77777777" w:rsidR="009C026B" w:rsidRDefault="009C026B">
            <w:pPr>
              <w:pStyle w:val="TableParagraph"/>
              <w:rPr>
                <w:sz w:val="16"/>
              </w:rPr>
            </w:pPr>
          </w:p>
        </w:tc>
        <w:tc>
          <w:tcPr>
            <w:tcW w:w="1261" w:type="dxa"/>
          </w:tcPr>
          <w:p w14:paraId="67635F58" w14:textId="77777777" w:rsidR="009C026B" w:rsidRDefault="009C026B">
            <w:pPr>
              <w:pStyle w:val="TableParagraph"/>
              <w:rPr>
                <w:sz w:val="16"/>
              </w:rPr>
            </w:pPr>
          </w:p>
        </w:tc>
        <w:tc>
          <w:tcPr>
            <w:tcW w:w="1055" w:type="dxa"/>
          </w:tcPr>
          <w:p w14:paraId="6A4D9A25" w14:textId="77777777" w:rsidR="009C026B" w:rsidRDefault="009C026B">
            <w:pPr>
              <w:pStyle w:val="TableParagraph"/>
              <w:rPr>
                <w:sz w:val="16"/>
              </w:rPr>
            </w:pPr>
          </w:p>
        </w:tc>
      </w:tr>
      <w:tr w:rsidR="009C026B" w14:paraId="3953A4BE" w14:textId="77777777">
        <w:trPr>
          <w:trHeight w:val="1017"/>
        </w:trPr>
        <w:tc>
          <w:tcPr>
            <w:tcW w:w="538" w:type="dxa"/>
          </w:tcPr>
          <w:p w14:paraId="54138EF0" w14:textId="77777777" w:rsidR="009C026B" w:rsidRDefault="009C026B">
            <w:pPr>
              <w:pStyle w:val="TableParagraph"/>
              <w:spacing w:before="168"/>
              <w:rPr>
                <w:sz w:val="20"/>
              </w:rPr>
            </w:pPr>
          </w:p>
          <w:p w14:paraId="0D5F77BD" w14:textId="77777777" w:rsidR="009C026B" w:rsidRDefault="00000000">
            <w:pPr>
              <w:pStyle w:val="TableParagraph"/>
              <w:ind w:left="19"/>
              <w:jc w:val="center"/>
              <w:rPr>
                <w:b/>
                <w:sz w:val="20"/>
              </w:rPr>
            </w:pPr>
            <w:r>
              <w:rPr>
                <w:b/>
                <w:spacing w:val="-10"/>
                <w:sz w:val="20"/>
              </w:rPr>
              <w:t>I</w:t>
            </w:r>
          </w:p>
        </w:tc>
        <w:tc>
          <w:tcPr>
            <w:tcW w:w="4065" w:type="dxa"/>
          </w:tcPr>
          <w:p w14:paraId="22814C61" w14:textId="77777777" w:rsidR="009C026B" w:rsidRDefault="00000000">
            <w:pPr>
              <w:pStyle w:val="TableParagraph"/>
              <w:spacing w:before="149" w:line="261" w:lineRule="auto"/>
              <w:ind w:left="35"/>
              <w:rPr>
                <w:b/>
                <w:sz w:val="20"/>
              </w:rPr>
            </w:pPr>
            <w:r>
              <w:rPr>
                <w:b/>
                <w:sz w:val="20"/>
              </w:rPr>
              <w:t>Tài sản xây dựng không đúng mục đích sử dụng</w:t>
            </w:r>
            <w:r>
              <w:rPr>
                <w:b/>
                <w:spacing w:val="-5"/>
                <w:sz w:val="20"/>
              </w:rPr>
              <w:t xml:space="preserve"> </w:t>
            </w:r>
            <w:r>
              <w:rPr>
                <w:b/>
                <w:sz w:val="20"/>
              </w:rPr>
              <w:t>đất</w:t>
            </w:r>
            <w:r>
              <w:rPr>
                <w:b/>
                <w:spacing w:val="-5"/>
                <w:sz w:val="20"/>
              </w:rPr>
              <w:t xml:space="preserve"> </w:t>
            </w:r>
            <w:r>
              <w:rPr>
                <w:b/>
                <w:sz w:val="20"/>
              </w:rPr>
              <w:t>được</w:t>
            </w:r>
            <w:r>
              <w:rPr>
                <w:b/>
                <w:spacing w:val="-5"/>
                <w:sz w:val="20"/>
              </w:rPr>
              <w:t xml:space="preserve"> </w:t>
            </w:r>
            <w:r>
              <w:rPr>
                <w:b/>
                <w:sz w:val="20"/>
              </w:rPr>
              <w:t>hỗ</w:t>
            </w:r>
            <w:r>
              <w:rPr>
                <w:b/>
                <w:spacing w:val="-5"/>
                <w:sz w:val="20"/>
              </w:rPr>
              <w:t xml:space="preserve"> </w:t>
            </w:r>
            <w:r>
              <w:rPr>
                <w:b/>
                <w:sz w:val="20"/>
              </w:rPr>
              <w:t>trợ</w:t>
            </w:r>
            <w:r>
              <w:rPr>
                <w:b/>
                <w:spacing w:val="-5"/>
                <w:sz w:val="20"/>
              </w:rPr>
              <w:t xml:space="preserve"> </w:t>
            </w:r>
            <w:r>
              <w:rPr>
                <w:b/>
                <w:sz w:val="20"/>
              </w:rPr>
              <w:t>theo</w:t>
            </w:r>
            <w:r>
              <w:rPr>
                <w:b/>
                <w:spacing w:val="-4"/>
                <w:sz w:val="20"/>
              </w:rPr>
              <w:t xml:space="preserve"> </w:t>
            </w:r>
            <w:r>
              <w:rPr>
                <w:b/>
                <w:sz w:val="20"/>
              </w:rPr>
              <w:t>Quyết</w:t>
            </w:r>
            <w:r>
              <w:rPr>
                <w:b/>
                <w:spacing w:val="-4"/>
                <w:sz w:val="20"/>
              </w:rPr>
              <w:t xml:space="preserve"> </w:t>
            </w:r>
            <w:r>
              <w:rPr>
                <w:b/>
                <w:sz w:val="20"/>
              </w:rPr>
              <w:t>định</w:t>
            </w:r>
            <w:r>
              <w:rPr>
                <w:b/>
                <w:spacing w:val="-6"/>
                <w:sz w:val="20"/>
              </w:rPr>
              <w:t xml:space="preserve"> </w:t>
            </w:r>
            <w:r>
              <w:rPr>
                <w:b/>
                <w:sz w:val="20"/>
              </w:rPr>
              <w:t>01</w:t>
            </w:r>
            <w:r>
              <w:rPr>
                <w:b/>
                <w:spacing w:val="-4"/>
                <w:sz w:val="20"/>
              </w:rPr>
              <w:t xml:space="preserve"> </w:t>
            </w:r>
            <w:r>
              <w:rPr>
                <w:b/>
                <w:sz w:val="20"/>
              </w:rPr>
              <w:t>ngày 16/01/2026 của UBND tỉnh Hưng Yên</w:t>
            </w:r>
          </w:p>
        </w:tc>
        <w:tc>
          <w:tcPr>
            <w:tcW w:w="575" w:type="dxa"/>
          </w:tcPr>
          <w:p w14:paraId="555BD9FD" w14:textId="77777777" w:rsidR="009C026B" w:rsidRDefault="009C026B">
            <w:pPr>
              <w:pStyle w:val="TableParagraph"/>
              <w:rPr>
                <w:sz w:val="18"/>
              </w:rPr>
            </w:pPr>
          </w:p>
        </w:tc>
        <w:tc>
          <w:tcPr>
            <w:tcW w:w="815" w:type="dxa"/>
          </w:tcPr>
          <w:p w14:paraId="3FC693F4" w14:textId="77777777" w:rsidR="009C026B" w:rsidRDefault="009C026B">
            <w:pPr>
              <w:pStyle w:val="TableParagraph"/>
              <w:rPr>
                <w:sz w:val="18"/>
              </w:rPr>
            </w:pPr>
          </w:p>
        </w:tc>
        <w:tc>
          <w:tcPr>
            <w:tcW w:w="904" w:type="dxa"/>
          </w:tcPr>
          <w:p w14:paraId="4026D7B3" w14:textId="77777777" w:rsidR="009C026B" w:rsidRDefault="009C026B">
            <w:pPr>
              <w:pStyle w:val="TableParagraph"/>
              <w:rPr>
                <w:sz w:val="18"/>
              </w:rPr>
            </w:pPr>
          </w:p>
        </w:tc>
        <w:tc>
          <w:tcPr>
            <w:tcW w:w="861" w:type="dxa"/>
          </w:tcPr>
          <w:p w14:paraId="2D2DC29F" w14:textId="77777777" w:rsidR="009C026B" w:rsidRDefault="009C026B">
            <w:pPr>
              <w:pStyle w:val="TableParagraph"/>
              <w:rPr>
                <w:sz w:val="18"/>
              </w:rPr>
            </w:pPr>
          </w:p>
        </w:tc>
        <w:tc>
          <w:tcPr>
            <w:tcW w:w="1261" w:type="dxa"/>
          </w:tcPr>
          <w:p w14:paraId="4F902A5F" w14:textId="77777777" w:rsidR="009C026B" w:rsidRDefault="009C026B">
            <w:pPr>
              <w:pStyle w:val="TableParagraph"/>
              <w:rPr>
                <w:sz w:val="18"/>
              </w:rPr>
            </w:pPr>
          </w:p>
        </w:tc>
        <w:tc>
          <w:tcPr>
            <w:tcW w:w="1055" w:type="dxa"/>
          </w:tcPr>
          <w:p w14:paraId="68B66BD4" w14:textId="77777777" w:rsidR="009C026B" w:rsidRDefault="009C026B">
            <w:pPr>
              <w:pStyle w:val="TableParagraph"/>
              <w:rPr>
                <w:sz w:val="18"/>
              </w:rPr>
            </w:pPr>
          </w:p>
        </w:tc>
      </w:tr>
      <w:tr w:rsidR="009C026B" w14:paraId="00E15B80" w14:textId="77777777">
        <w:trPr>
          <w:trHeight w:val="241"/>
        </w:trPr>
        <w:tc>
          <w:tcPr>
            <w:tcW w:w="538" w:type="dxa"/>
          </w:tcPr>
          <w:p w14:paraId="58E3E91C" w14:textId="77777777" w:rsidR="009C026B" w:rsidRDefault="009C026B">
            <w:pPr>
              <w:pStyle w:val="TableParagraph"/>
              <w:rPr>
                <w:sz w:val="16"/>
              </w:rPr>
            </w:pPr>
          </w:p>
        </w:tc>
        <w:tc>
          <w:tcPr>
            <w:tcW w:w="4065" w:type="dxa"/>
          </w:tcPr>
          <w:p w14:paraId="3A72BA14" w14:textId="77777777" w:rsidR="009C026B" w:rsidRDefault="00000000">
            <w:pPr>
              <w:pStyle w:val="TableParagraph"/>
              <w:spacing w:before="9" w:line="212" w:lineRule="exact"/>
              <w:ind w:left="16" w:right="1"/>
              <w:jc w:val="center"/>
              <w:rPr>
                <w:b/>
                <w:sz w:val="20"/>
              </w:rPr>
            </w:pPr>
            <w:r>
              <w:rPr>
                <w:b/>
                <w:sz w:val="20"/>
              </w:rPr>
              <w:t>Cộng</w:t>
            </w:r>
            <w:r>
              <w:rPr>
                <w:b/>
                <w:spacing w:val="-4"/>
                <w:sz w:val="20"/>
              </w:rPr>
              <w:t xml:space="preserve"> </w:t>
            </w:r>
            <w:r>
              <w:rPr>
                <w:b/>
                <w:spacing w:val="-10"/>
                <w:sz w:val="20"/>
              </w:rPr>
              <w:t>B</w:t>
            </w:r>
          </w:p>
        </w:tc>
        <w:tc>
          <w:tcPr>
            <w:tcW w:w="575" w:type="dxa"/>
          </w:tcPr>
          <w:p w14:paraId="5E59621D" w14:textId="77777777" w:rsidR="009C026B" w:rsidRDefault="009C026B">
            <w:pPr>
              <w:pStyle w:val="TableParagraph"/>
              <w:rPr>
                <w:sz w:val="16"/>
              </w:rPr>
            </w:pPr>
          </w:p>
        </w:tc>
        <w:tc>
          <w:tcPr>
            <w:tcW w:w="815" w:type="dxa"/>
          </w:tcPr>
          <w:p w14:paraId="2615CC00" w14:textId="77777777" w:rsidR="009C026B" w:rsidRDefault="009C026B">
            <w:pPr>
              <w:pStyle w:val="TableParagraph"/>
              <w:rPr>
                <w:sz w:val="16"/>
              </w:rPr>
            </w:pPr>
          </w:p>
        </w:tc>
        <w:tc>
          <w:tcPr>
            <w:tcW w:w="904" w:type="dxa"/>
          </w:tcPr>
          <w:p w14:paraId="2D3FF132" w14:textId="77777777" w:rsidR="009C026B" w:rsidRDefault="009C026B">
            <w:pPr>
              <w:pStyle w:val="TableParagraph"/>
              <w:rPr>
                <w:sz w:val="16"/>
              </w:rPr>
            </w:pPr>
          </w:p>
        </w:tc>
        <w:tc>
          <w:tcPr>
            <w:tcW w:w="861" w:type="dxa"/>
          </w:tcPr>
          <w:p w14:paraId="0914D2CD" w14:textId="77777777" w:rsidR="009C026B" w:rsidRDefault="009C026B">
            <w:pPr>
              <w:pStyle w:val="TableParagraph"/>
              <w:rPr>
                <w:sz w:val="16"/>
              </w:rPr>
            </w:pPr>
          </w:p>
        </w:tc>
        <w:tc>
          <w:tcPr>
            <w:tcW w:w="1261" w:type="dxa"/>
          </w:tcPr>
          <w:p w14:paraId="7EE7A875"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1836943B" w14:textId="77777777" w:rsidR="009C026B" w:rsidRDefault="009C026B">
            <w:pPr>
              <w:pStyle w:val="TableParagraph"/>
              <w:rPr>
                <w:sz w:val="16"/>
              </w:rPr>
            </w:pPr>
          </w:p>
        </w:tc>
      </w:tr>
      <w:tr w:rsidR="009C026B" w14:paraId="5F40E23D" w14:textId="77777777">
        <w:trPr>
          <w:trHeight w:val="241"/>
        </w:trPr>
        <w:tc>
          <w:tcPr>
            <w:tcW w:w="538" w:type="dxa"/>
          </w:tcPr>
          <w:p w14:paraId="607FFC97" w14:textId="77777777" w:rsidR="009C026B" w:rsidRDefault="00000000">
            <w:pPr>
              <w:pStyle w:val="TableParagraph"/>
              <w:spacing w:before="23" w:line="198" w:lineRule="exact"/>
              <w:ind w:left="19" w:right="2"/>
              <w:jc w:val="center"/>
              <w:rPr>
                <w:b/>
                <w:sz w:val="18"/>
              </w:rPr>
            </w:pPr>
            <w:r>
              <w:rPr>
                <w:b/>
                <w:spacing w:val="-10"/>
                <w:sz w:val="18"/>
              </w:rPr>
              <w:t>C</w:t>
            </w:r>
          </w:p>
        </w:tc>
        <w:tc>
          <w:tcPr>
            <w:tcW w:w="4065" w:type="dxa"/>
          </w:tcPr>
          <w:p w14:paraId="290A0473" w14:textId="77777777" w:rsidR="009C026B" w:rsidRDefault="00000000">
            <w:pPr>
              <w:pStyle w:val="TableParagraph"/>
              <w:spacing w:before="9" w:line="212" w:lineRule="exact"/>
              <w:ind w:left="539"/>
              <w:rPr>
                <w:b/>
                <w:sz w:val="20"/>
              </w:rPr>
            </w:pPr>
            <w:r>
              <w:rPr>
                <w:b/>
                <w:sz w:val="20"/>
              </w:rPr>
              <w:t>CÂY</w:t>
            </w:r>
            <w:r>
              <w:rPr>
                <w:b/>
                <w:spacing w:val="-5"/>
                <w:sz w:val="20"/>
              </w:rPr>
              <w:t xml:space="preserve"> </w:t>
            </w:r>
            <w:r>
              <w:rPr>
                <w:b/>
                <w:sz w:val="20"/>
              </w:rPr>
              <w:t>CỐI</w:t>
            </w:r>
            <w:r>
              <w:rPr>
                <w:b/>
                <w:spacing w:val="-5"/>
                <w:sz w:val="20"/>
              </w:rPr>
              <w:t xml:space="preserve"> </w:t>
            </w:r>
            <w:r>
              <w:rPr>
                <w:b/>
                <w:sz w:val="20"/>
              </w:rPr>
              <w:t>HOA</w:t>
            </w:r>
            <w:r>
              <w:rPr>
                <w:b/>
                <w:spacing w:val="-4"/>
                <w:sz w:val="20"/>
              </w:rPr>
              <w:t xml:space="preserve"> </w:t>
            </w:r>
            <w:r>
              <w:rPr>
                <w:b/>
                <w:sz w:val="20"/>
              </w:rPr>
              <w:t>MÀU,</w:t>
            </w:r>
            <w:r>
              <w:rPr>
                <w:b/>
                <w:spacing w:val="-3"/>
                <w:sz w:val="20"/>
              </w:rPr>
              <w:t xml:space="preserve"> </w:t>
            </w:r>
            <w:r>
              <w:rPr>
                <w:b/>
                <w:sz w:val="20"/>
              </w:rPr>
              <w:t>VẬT</w:t>
            </w:r>
            <w:r>
              <w:rPr>
                <w:b/>
                <w:spacing w:val="-5"/>
                <w:sz w:val="20"/>
              </w:rPr>
              <w:t xml:space="preserve"> </w:t>
            </w:r>
            <w:r>
              <w:rPr>
                <w:b/>
                <w:spacing w:val="-4"/>
                <w:sz w:val="20"/>
              </w:rPr>
              <w:t>NUÔI</w:t>
            </w:r>
          </w:p>
        </w:tc>
        <w:tc>
          <w:tcPr>
            <w:tcW w:w="575" w:type="dxa"/>
          </w:tcPr>
          <w:p w14:paraId="00597BAF" w14:textId="77777777" w:rsidR="009C026B" w:rsidRDefault="009C026B">
            <w:pPr>
              <w:pStyle w:val="TableParagraph"/>
              <w:rPr>
                <w:sz w:val="16"/>
              </w:rPr>
            </w:pPr>
          </w:p>
        </w:tc>
        <w:tc>
          <w:tcPr>
            <w:tcW w:w="815" w:type="dxa"/>
          </w:tcPr>
          <w:p w14:paraId="03EA9C21" w14:textId="77777777" w:rsidR="009C026B" w:rsidRDefault="009C026B">
            <w:pPr>
              <w:pStyle w:val="TableParagraph"/>
              <w:rPr>
                <w:sz w:val="16"/>
              </w:rPr>
            </w:pPr>
          </w:p>
        </w:tc>
        <w:tc>
          <w:tcPr>
            <w:tcW w:w="904" w:type="dxa"/>
          </w:tcPr>
          <w:p w14:paraId="5A745044" w14:textId="77777777" w:rsidR="009C026B" w:rsidRDefault="009C026B">
            <w:pPr>
              <w:pStyle w:val="TableParagraph"/>
              <w:rPr>
                <w:sz w:val="16"/>
              </w:rPr>
            </w:pPr>
          </w:p>
        </w:tc>
        <w:tc>
          <w:tcPr>
            <w:tcW w:w="861" w:type="dxa"/>
          </w:tcPr>
          <w:p w14:paraId="3B382458" w14:textId="77777777" w:rsidR="009C026B" w:rsidRDefault="009C026B">
            <w:pPr>
              <w:pStyle w:val="TableParagraph"/>
              <w:rPr>
                <w:sz w:val="16"/>
              </w:rPr>
            </w:pPr>
          </w:p>
        </w:tc>
        <w:tc>
          <w:tcPr>
            <w:tcW w:w="1261" w:type="dxa"/>
          </w:tcPr>
          <w:p w14:paraId="73D71D48" w14:textId="77777777" w:rsidR="009C026B" w:rsidRDefault="009C026B">
            <w:pPr>
              <w:pStyle w:val="TableParagraph"/>
              <w:rPr>
                <w:sz w:val="16"/>
              </w:rPr>
            </w:pPr>
          </w:p>
        </w:tc>
        <w:tc>
          <w:tcPr>
            <w:tcW w:w="1055" w:type="dxa"/>
          </w:tcPr>
          <w:p w14:paraId="1E8B40C7" w14:textId="77777777" w:rsidR="009C026B" w:rsidRDefault="009C026B">
            <w:pPr>
              <w:pStyle w:val="TableParagraph"/>
              <w:rPr>
                <w:sz w:val="16"/>
              </w:rPr>
            </w:pPr>
          </w:p>
        </w:tc>
      </w:tr>
      <w:tr w:rsidR="009C026B" w14:paraId="5B1B2C8A" w14:textId="77777777">
        <w:trPr>
          <w:trHeight w:val="810"/>
        </w:trPr>
        <w:tc>
          <w:tcPr>
            <w:tcW w:w="538" w:type="dxa"/>
          </w:tcPr>
          <w:p w14:paraId="57343718" w14:textId="77777777" w:rsidR="009C026B" w:rsidRDefault="009C026B">
            <w:pPr>
              <w:pStyle w:val="TableParagraph"/>
              <w:spacing w:before="65"/>
              <w:rPr>
                <w:sz w:val="20"/>
              </w:rPr>
            </w:pPr>
          </w:p>
          <w:p w14:paraId="09327401" w14:textId="77777777" w:rsidR="009C026B" w:rsidRDefault="00000000">
            <w:pPr>
              <w:pStyle w:val="TableParagraph"/>
              <w:ind w:left="19"/>
              <w:jc w:val="center"/>
              <w:rPr>
                <w:b/>
                <w:sz w:val="20"/>
              </w:rPr>
            </w:pPr>
            <w:r>
              <w:rPr>
                <w:b/>
                <w:spacing w:val="-10"/>
                <w:sz w:val="20"/>
              </w:rPr>
              <w:t>I</w:t>
            </w:r>
          </w:p>
        </w:tc>
        <w:tc>
          <w:tcPr>
            <w:tcW w:w="4065" w:type="dxa"/>
          </w:tcPr>
          <w:p w14:paraId="6F990D7F" w14:textId="77777777" w:rsidR="009C026B" w:rsidRDefault="009C026B">
            <w:pPr>
              <w:pStyle w:val="TableParagraph"/>
              <w:spacing w:before="65"/>
              <w:rPr>
                <w:sz w:val="20"/>
              </w:rPr>
            </w:pPr>
          </w:p>
          <w:p w14:paraId="5DA7B7BF" w14:textId="77777777" w:rsidR="009C026B" w:rsidRDefault="00000000">
            <w:pPr>
              <w:pStyle w:val="TableParagraph"/>
              <w:ind w:left="35"/>
              <w:rPr>
                <w:b/>
                <w:sz w:val="20"/>
              </w:rPr>
            </w:pPr>
            <w:r>
              <w:rPr>
                <w:b/>
                <w:sz w:val="20"/>
              </w:rPr>
              <w:t>Cây</w:t>
            </w:r>
            <w:r>
              <w:rPr>
                <w:b/>
                <w:spacing w:val="-4"/>
                <w:sz w:val="20"/>
              </w:rPr>
              <w:t xml:space="preserve"> </w:t>
            </w:r>
            <w:r>
              <w:rPr>
                <w:b/>
                <w:sz w:val="20"/>
              </w:rPr>
              <w:t>trồng</w:t>
            </w:r>
            <w:r>
              <w:rPr>
                <w:b/>
                <w:spacing w:val="-4"/>
                <w:sz w:val="20"/>
              </w:rPr>
              <w:t xml:space="preserve"> </w:t>
            </w:r>
            <w:r>
              <w:rPr>
                <w:b/>
                <w:sz w:val="20"/>
              </w:rPr>
              <w:t>đủ</w:t>
            </w:r>
            <w:r>
              <w:rPr>
                <w:b/>
                <w:spacing w:val="-5"/>
                <w:sz w:val="20"/>
              </w:rPr>
              <w:t xml:space="preserve"> </w:t>
            </w:r>
            <w:r>
              <w:rPr>
                <w:b/>
                <w:sz w:val="20"/>
              </w:rPr>
              <w:t>diều</w:t>
            </w:r>
            <w:r>
              <w:rPr>
                <w:b/>
                <w:spacing w:val="-6"/>
                <w:sz w:val="20"/>
              </w:rPr>
              <w:t xml:space="preserve"> </w:t>
            </w:r>
            <w:r>
              <w:rPr>
                <w:b/>
                <w:sz w:val="20"/>
              </w:rPr>
              <w:t>kiện</w:t>
            </w:r>
            <w:r>
              <w:rPr>
                <w:b/>
                <w:spacing w:val="-5"/>
                <w:sz w:val="20"/>
              </w:rPr>
              <w:t xml:space="preserve"> </w:t>
            </w:r>
            <w:r>
              <w:rPr>
                <w:b/>
                <w:sz w:val="20"/>
              </w:rPr>
              <w:t>bồi</w:t>
            </w:r>
            <w:r>
              <w:rPr>
                <w:b/>
                <w:spacing w:val="-5"/>
                <w:sz w:val="20"/>
              </w:rPr>
              <w:t xml:space="preserve"> </w:t>
            </w:r>
            <w:r>
              <w:rPr>
                <w:b/>
                <w:sz w:val="20"/>
              </w:rPr>
              <w:t>thường,</w:t>
            </w:r>
            <w:r>
              <w:rPr>
                <w:b/>
                <w:spacing w:val="-4"/>
                <w:sz w:val="20"/>
              </w:rPr>
              <w:t xml:space="preserve"> </w:t>
            </w:r>
            <w:r>
              <w:rPr>
                <w:b/>
                <w:sz w:val="20"/>
              </w:rPr>
              <w:t>hỗ</w:t>
            </w:r>
            <w:r>
              <w:rPr>
                <w:b/>
                <w:spacing w:val="-5"/>
                <w:sz w:val="20"/>
              </w:rPr>
              <w:t xml:space="preserve"> trợ</w:t>
            </w:r>
          </w:p>
        </w:tc>
        <w:tc>
          <w:tcPr>
            <w:tcW w:w="575" w:type="dxa"/>
          </w:tcPr>
          <w:p w14:paraId="064108E9" w14:textId="77777777" w:rsidR="009C026B" w:rsidRDefault="009C026B">
            <w:pPr>
              <w:pStyle w:val="TableParagraph"/>
              <w:rPr>
                <w:sz w:val="18"/>
              </w:rPr>
            </w:pPr>
          </w:p>
        </w:tc>
        <w:tc>
          <w:tcPr>
            <w:tcW w:w="815" w:type="dxa"/>
          </w:tcPr>
          <w:p w14:paraId="07FF830D" w14:textId="77777777" w:rsidR="009C026B" w:rsidRDefault="009C026B">
            <w:pPr>
              <w:pStyle w:val="TableParagraph"/>
              <w:rPr>
                <w:sz w:val="18"/>
              </w:rPr>
            </w:pPr>
          </w:p>
        </w:tc>
        <w:tc>
          <w:tcPr>
            <w:tcW w:w="904" w:type="dxa"/>
          </w:tcPr>
          <w:p w14:paraId="70534A3C" w14:textId="77777777" w:rsidR="009C026B" w:rsidRDefault="009C026B">
            <w:pPr>
              <w:pStyle w:val="TableParagraph"/>
              <w:rPr>
                <w:sz w:val="18"/>
              </w:rPr>
            </w:pPr>
          </w:p>
        </w:tc>
        <w:tc>
          <w:tcPr>
            <w:tcW w:w="861" w:type="dxa"/>
          </w:tcPr>
          <w:p w14:paraId="4653C8B2" w14:textId="77777777" w:rsidR="009C026B" w:rsidRDefault="009C026B">
            <w:pPr>
              <w:pStyle w:val="TableParagraph"/>
              <w:rPr>
                <w:sz w:val="18"/>
              </w:rPr>
            </w:pPr>
          </w:p>
        </w:tc>
        <w:tc>
          <w:tcPr>
            <w:tcW w:w="1261" w:type="dxa"/>
          </w:tcPr>
          <w:p w14:paraId="174739E5" w14:textId="77777777" w:rsidR="009C026B" w:rsidRDefault="009C026B">
            <w:pPr>
              <w:pStyle w:val="TableParagraph"/>
              <w:rPr>
                <w:sz w:val="18"/>
              </w:rPr>
            </w:pPr>
          </w:p>
        </w:tc>
        <w:tc>
          <w:tcPr>
            <w:tcW w:w="1055" w:type="dxa"/>
          </w:tcPr>
          <w:p w14:paraId="2284C8E1" w14:textId="77777777" w:rsidR="009C026B" w:rsidRDefault="009C026B">
            <w:pPr>
              <w:pStyle w:val="TableParagraph"/>
              <w:rPr>
                <w:sz w:val="18"/>
              </w:rPr>
            </w:pPr>
          </w:p>
        </w:tc>
      </w:tr>
      <w:tr w:rsidR="009C026B" w14:paraId="696EE578" w14:textId="77777777">
        <w:trPr>
          <w:trHeight w:val="1058"/>
        </w:trPr>
        <w:tc>
          <w:tcPr>
            <w:tcW w:w="538" w:type="dxa"/>
          </w:tcPr>
          <w:p w14:paraId="3C888AF1" w14:textId="77777777" w:rsidR="009C026B" w:rsidRDefault="009C026B">
            <w:pPr>
              <w:pStyle w:val="TableParagraph"/>
              <w:spacing w:before="188"/>
              <w:rPr>
                <w:sz w:val="20"/>
              </w:rPr>
            </w:pPr>
          </w:p>
          <w:p w14:paraId="5D470D1A" w14:textId="77777777" w:rsidR="009C026B" w:rsidRDefault="00000000">
            <w:pPr>
              <w:pStyle w:val="TableParagraph"/>
              <w:ind w:left="19" w:right="1"/>
              <w:jc w:val="center"/>
              <w:rPr>
                <w:b/>
                <w:sz w:val="20"/>
              </w:rPr>
            </w:pPr>
            <w:r>
              <w:rPr>
                <w:b/>
                <w:spacing w:val="-5"/>
                <w:sz w:val="20"/>
              </w:rPr>
              <w:t>II</w:t>
            </w:r>
          </w:p>
        </w:tc>
        <w:tc>
          <w:tcPr>
            <w:tcW w:w="4065" w:type="dxa"/>
          </w:tcPr>
          <w:p w14:paraId="09CE7837" w14:textId="77777777" w:rsidR="009C026B" w:rsidRDefault="00000000">
            <w:pPr>
              <w:pStyle w:val="TableParagraph"/>
              <w:spacing w:before="168" w:line="261" w:lineRule="auto"/>
              <w:ind w:left="35" w:right="61"/>
              <w:rPr>
                <w:b/>
                <w:sz w:val="20"/>
              </w:rPr>
            </w:pPr>
            <w:r>
              <w:rPr>
                <w:b/>
                <w:sz w:val="20"/>
              </w:rPr>
              <w:t>Cây trồng được hỗ trợ công chặt hạ, thu dọn, di</w:t>
            </w:r>
            <w:r>
              <w:rPr>
                <w:b/>
                <w:spacing w:val="-7"/>
                <w:sz w:val="20"/>
              </w:rPr>
              <w:t xml:space="preserve"> </w:t>
            </w:r>
            <w:r>
              <w:rPr>
                <w:b/>
                <w:sz w:val="20"/>
              </w:rPr>
              <w:t>chuyển</w:t>
            </w:r>
            <w:r>
              <w:rPr>
                <w:b/>
                <w:spacing w:val="-6"/>
                <w:sz w:val="20"/>
              </w:rPr>
              <w:t xml:space="preserve"> </w:t>
            </w:r>
            <w:r>
              <w:rPr>
                <w:b/>
                <w:sz w:val="20"/>
              </w:rPr>
              <w:t>theo</w:t>
            </w:r>
            <w:r>
              <w:rPr>
                <w:b/>
                <w:spacing w:val="-5"/>
                <w:sz w:val="20"/>
              </w:rPr>
              <w:t xml:space="preserve"> </w:t>
            </w:r>
            <w:r>
              <w:rPr>
                <w:b/>
                <w:sz w:val="20"/>
              </w:rPr>
              <w:t>Quyết</w:t>
            </w:r>
            <w:r>
              <w:rPr>
                <w:b/>
                <w:spacing w:val="-5"/>
                <w:sz w:val="20"/>
              </w:rPr>
              <w:t xml:space="preserve"> </w:t>
            </w:r>
            <w:r>
              <w:rPr>
                <w:b/>
                <w:sz w:val="20"/>
              </w:rPr>
              <w:t>định</w:t>
            </w:r>
            <w:r>
              <w:rPr>
                <w:b/>
                <w:spacing w:val="-7"/>
                <w:sz w:val="20"/>
              </w:rPr>
              <w:t xml:space="preserve"> </w:t>
            </w:r>
            <w:r>
              <w:rPr>
                <w:b/>
                <w:sz w:val="20"/>
              </w:rPr>
              <w:t>01</w:t>
            </w:r>
            <w:r>
              <w:rPr>
                <w:b/>
                <w:spacing w:val="-5"/>
                <w:sz w:val="20"/>
              </w:rPr>
              <w:t xml:space="preserve"> </w:t>
            </w:r>
            <w:r>
              <w:rPr>
                <w:b/>
                <w:sz w:val="20"/>
              </w:rPr>
              <w:t>ngày</w:t>
            </w:r>
            <w:r>
              <w:rPr>
                <w:b/>
                <w:spacing w:val="-5"/>
                <w:sz w:val="20"/>
              </w:rPr>
              <w:t xml:space="preserve"> </w:t>
            </w:r>
            <w:r>
              <w:rPr>
                <w:b/>
                <w:sz w:val="20"/>
              </w:rPr>
              <w:t>16/01/2026 của UBND tỉnh Hưng Yên</w:t>
            </w:r>
          </w:p>
        </w:tc>
        <w:tc>
          <w:tcPr>
            <w:tcW w:w="575" w:type="dxa"/>
          </w:tcPr>
          <w:p w14:paraId="50E67A52" w14:textId="77777777" w:rsidR="009C026B" w:rsidRDefault="009C026B">
            <w:pPr>
              <w:pStyle w:val="TableParagraph"/>
              <w:rPr>
                <w:sz w:val="18"/>
              </w:rPr>
            </w:pPr>
          </w:p>
        </w:tc>
        <w:tc>
          <w:tcPr>
            <w:tcW w:w="815" w:type="dxa"/>
          </w:tcPr>
          <w:p w14:paraId="34EF794D" w14:textId="77777777" w:rsidR="009C026B" w:rsidRDefault="009C026B">
            <w:pPr>
              <w:pStyle w:val="TableParagraph"/>
              <w:rPr>
                <w:sz w:val="18"/>
              </w:rPr>
            </w:pPr>
          </w:p>
        </w:tc>
        <w:tc>
          <w:tcPr>
            <w:tcW w:w="904" w:type="dxa"/>
          </w:tcPr>
          <w:p w14:paraId="620D4CD2" w14:textId="77777777" w:rsidR="009C026B" w:rsidRDefault="009C026B">
            <w:pPr>
              <w:pStyle w:val="TableParagraph"/>
              <w:rPr>
                <w:sz w:val="18"/>
              </w:rPr>
            </w:pPr>
          </w:p>
        </w:tc>
        <w:tc>
          <w:tcPr>
            <w:tcW w:w="861" w:type="dxa"/>
          </w:tcPr>
          <w:p w14:paraId="334909ED" w14:textId="77777777" w:rsidR="009C026B" w:rsidRDefault="009C026B">
            <w:pPr>
              <w:pStyle w:val="TableParagraph"/>
              <w:rPr>
                <w:sz w:val="18"/>
              </w:rPr>
            </w:pPr>
          </w:p>
        </w:tc>
        <w:tc>
          <w:tcPr>
            <w:tcW w:w="1261" w:type="dxa"/>
          </w:tcPr>
          <w:p w14:paraId="140EA9AF" w14:textId="77777777" w:rsidR="009C026B" w:rsidRDefault="009C026B">
            <w:pPr>
              <w:pStyle w:val="TableParagraph"/>
              <w:rPr>
                <w:sz w:val="18"/>
              </w:rPr>
            </w:pPr>
          </w:p>
        </w:tc>
        <w:tc>
          <w:tcPr>
            <w:tcW w:w="1055" w:type="dxa"/>
          </w:tcPr>
          <w:p w14:paraId="11905739" w14:textId="77777777" w:rsidR="009C026B" w:rsidRDefault="009C026B">
            <w:pPr>
              <w:pStyle w:val="TableParagraph"/>
              <w:rPr>
                <w:sz w:val="18"/>
              </w:rPr>
            </w:pPr>
          </w:p>
        </w:tc>
      </w:tr>
      <w:tr w:rsidR="009C026B" w14:paraId="43AADC2D" w14:textId="77777777">
        <w:trPr>
          <w:trHeight w:val="1148"/>
        </w:trPr>
        <w:tc>
          <w:tcPr>
            <w:tcW w:w="538" w:type="dxa"/>
          </w:tcPr>
          <w:p w14:paraId="5E661C89" w14:textId="77777777" w:rsidR="009C026B" w:rsidRDefault="009C026B">
            <w:pPr>
              <w:pStyle w:val="TableParagraph"/>
              <w:rPr>
                <w:sz w:val="20"/>
              </w:rPr>
            </w:pPr>
          </w:p>
          <w:p w14:paraId="0E619BD9" w14:textId="77777777" w:rsidR="009C026B" w:rsidRDefault="009C026B">
            <w:pPr>
              <w:pStyle w:val="TableParagraph"/>
              <w:spacing w:before="3"/>
              <w:rPr>
                <w:sz w:val="20"/>
              </w:rPr>
            </w:pPr>
          </w:p>
          <w:p w14:paraId="51A492C5" w14:textId="77777777" w:rsidR="009C026B" w:rsidRDefault="00000000">
            <w:pPr>
              <w:pStyle w:val="TableParagraph"/>
              <w:ind w:left="19" w:right="1"/>
              <w:jc w:val="center"/>
              <w:rPr>
                <w:b/>
                <w:sz w:val="20"/>
              </w:rPr>
            </w:pPr>
            <w:r>
              <w:rPr>
                <w:b/>
                <w:spacing w:val="-5"/>
                <w:sz w:val="20"/>
              </w:rPr>
              <w:t>III</w:t>
            </w:r>
          </w:p>
        </w:tc>
        <w:tc>
          <w:tcPr>
            <w:tcW w:w="4065" w:type="dxa"/>
          </w:tcPr>
          <w:p w14:paraId="319F7F96" w14:textId="77777777" w:rsidR="009C026B" w:rsidRDefault="00000000">
            <w:pPr>
              <w:pStyle w:val="TableParagraph"/>
              <w:spacing w:before="213" w:line="261" w:lineRule="auto"/>
              <w:ind w:left="35"/>
              <w:rPr>
                <w:b/>
                <w:sz w:val="20"/>
              </w:rPr>
            </w:pPr>
            <w:r>
              <w:rPr>
                <w:b/>
                <w:sz w:val="20"/>
              </w:rPr>
              <w:t>Cây</w:t>
            </w:r>
            <w:r>
              <w:rPr>
                <w:b/>
                <w:spacing w:val="-4"/>
                <w:sz w:val="20"/>
              </w:rPr>
              <w:t xml:space="preserve"> </w:t>
            </w:r>
            <w:r>
              <w:rPr>
                <w:b/>
                <w:sz w:val="20"/>
              </w:rPr>
              <w:t>trồng</w:t>
            </w:r>
            <w:r>
              <w:rPr>
                <w:b/>
                <w:spacing w:val="-5"/>
                <w:sz w:val="20"/>
              </w:rPr>
              <w:t xml:space="preserve"> </w:t>
            </w:r>
            <w:r>
              <w:rPr>
                <w:b/>
                <w:sz w:val="20"/>
              </w:rPr>
              <w:t>xen</w:t>
            </w:r>
            <w:r>
              <w:rPr>
                <w:b/>
                <w:spacing w:val="-5"/>
                <w:sz w:val="20"/>
              </w:rPr>
              <w:t xml:space="preserve"> </w:t>
            </w:r>
            <w:r>
              <w:rPr>
                <w:b/>
                <w:sz w:val="20"/>
              </w:rPr>
              <w:t>hỗ</w:t>
            </w:r>
            <w:r>
              <w:rPr>
                <w:b/>
                <w:spacing w:val="-5"/>
                <w:sz w:val="20"/>
              </w:rPr>
              <w:t xml:space="preserve"> </w:t>
            </w:r>
            <w:r>
              <w:rPr>
                <w:b/>
                <w:sz w:val="20"/>
              </w:rPr>
              <w:t>trợ</w:t>
            </w:r>
            <w:r>
              <w:rPr>
                <w:b/>
                <w:spacing w:val="-5"/>
                <w:sz w:val="20"/>
              </w:rPr>
              <w:t xml:space="preserve"> </w:t>
            </w:r>
            <w:r>
              <w:rPr>
                <w:b/>
                <w:sz w:val="20"/>
              </w:rPr>
              <w:t>30%</w:t>
            </w:r>
            <w:r>
              <w:rPr>
                <w:b/>
                <w:spacing w:val="-5"/>
                <w:sz w:val="20"/>
              </w:rPr>
              <w:t xml:space="preserve"> </w:t>
            </w:r>
            <w:r>
              <w:rPr>
                <w:b/>
                <w:sz w:val="20"/>
              </w:rPr>
              <w:t>công</w:t>
            </w:r>
            <w:r>
              <w:rPr>
                <w:b/>
                <w:spacing w:val="-5"/>
                <w:sz w:val="20"/>
              </w:rPr>
              <w:t xml:space="preserve"> </w:t>
            </w:r>
            <w:r>
              <w:rPr>
                <w:b/>
                <w:sz w:val="20"/>
              </w:rPr>
              <w:t>chặt</w:t>
            </w:r>
            <w:r>
              <w:rPr>
                <w:b/>
                <w:spacing w:val="-5"/>
                <w:sz w:val="20"/>
              </w:rPr>
              <w:t xml:space="preserve"> </w:t>
            </w:r>
            <w:r>
              <w:rPr>
                <w:b/>
                <w:sz w:val="20"/>
              </w:rPr>
              <w:t>hạ,</w:t>
            </w:r>
            <w:r>
              <w:rPr>
                <w:b/>
                <w:spacing w:val="-5"/>
                <w:sz w:val="20"/>
              </w:rPr>
              <w:t xml:space="preserve"> </w:t>
            </w:r>
            <w:r>
              <w:rPr>
                <w:b/>
                <w:sz w:val="20"/>
              </w:rPr>
              <w:t>thu dọn, di chuyển theo Quyết định 01 ngày 16/01/2026 của UBND tỉnh Hưng Yên</w:t>
            </w:r>
          </w:p>
        </w:tc>
        <w:tc>
          <w:tcPr>
            <w:tcW w:w="575" w:type="dxa"/>
          </w:tcPr>
          <w:p w14:paraId="4EEE662C" w14:textId="77777777" w:rsidR="009C026B" w:rsidRDefault="009C026B">
            <w:pPr>
              <w:pStyle w:val="TableParagraph"/>
              <w:rPr>
                <w:sz w:val="18"/>
              </w:rPr>
            </w:pPr>
          </w:p>
        </w:tc>
        <w:tc>
          <w:tcPr>
            <w:tcW w:w="815" w:type="dxa"/>
          </w:tcPr>
          <w:p w14:paraId="2AD2872B" w14:textId="77777777" w:rsidR="009C026B" w:rsidRDefault="009C026B">
            <w:pPr>
              <w:pStyle w:val="TableParagraph"/>
              <w:rPr>
                <w:sz w:val="18"/>
              </w:rPr>
            </w:pPr>
          </w:p>
        </w:tc>
        <w:tc>
          <w:tcPr>
            <w:tcW w:w="904" w:type="dxa"/>
          </w:tcPr>
          <w:p w14:paraId="699846A6" w14:textId="77777777" w:rsidR="009C026B" w:rsidRDefault="009C026B">
            <w:pPr>
              <w:pStyle w:val="TableParagraph"/>
              <w:rPr>
                <w:sz w:val="18"/>
              </w:rPr>
            </w:pPr>
          </w:p>
        </w:tc>
        <w:tc>
          <w:tcPr>
            <w:tcW w:w="861" w:type="dxa"/>
          </w:tcPr>
          <w:p w14:paraId="11DB39D4" w14:textId="77777777" w:rsidR="009C026B" w:rsidRDefault="009C026B">
            <w:pPr>
              <w:pStyle w:val="TableParagraph"/>
              <w:rPr>
                <w:sz w:val="18"/>
              </w:rPr>
            </w:pPr>
          </w:p>
        </w:tc>
        <w:tc>
          <w:tcPr>
            <w:tcW w:w="1261" w:type="dxa"/>
          </w:tcPr>
          <w:p w14:paraId="22464698" w14:textId="77777777" w:rsidR="009C026B" w:rsidRDefault="009C026B">
            <w:pPr>
              <w:pStyle w:val="TableParagraph"/>
              <w:rPr>
                <w:sz w:val="18"/>
              </w:rPr>
            </w:pPr>
          </w:p>
        </w:tc>
        <w:tc>
          <w:tcPr>
            <w:tcW w:w="1055" w:type="dxa"/>
          </w:tcPr>
          <w:p w14:paraId="7D0F011E" w14:textId="77777777" w:rsidR="009C026B" w:rsidRDefault="009C026B">
            <w:pPr>
              <w:pStyle w:val="TableParagraph"/>
              <w:rPr>
                <w:sz w:val="18"/>
              </w:rPr>
            </w:pPr>
          </w:p>
        </w:tc>
      </w:tr>
      <w:tr w:rsidR="009C026B" w14:paraId="17F4312B" w14:textId="77777777">
        <w:trPr>
          <w:trHeight w:val="810"/>
        </w:trPr>
        <w:tc>
          <w:tcPr>
            <w:tcW w:w="538" w:type="dxa"/>
          </w:tcPr>
          <w:p w14:paraId="0CCD82FE" w14:textId="77777777" w:rsidR="009C026B" w:rsidRDefault="009C026B">
            <w:pPr>
              <w:pStyle w:val="TableParagraph"/>
              <w:spacing w:before="65"/>
              <w:rPr>
                <w:sz w:val="20"/>
              </w:rPr>
            </w:pPr>
          </w:p>
          <w:p w14:paraId="4326F92E" w14:textId="77777777" w:rsidR="009C026B" w:rsidRDefault="00000000">
            <w:pPr>
              <w:pStyle w:val="TableParagraph"/>
              <w:ind w:left="19" w:right="1"/>
              <w:jc w:val="center"/>
              <w:rPr>
                <w:b/>
                <w:sz w:val="20"/>
              </w:rPr>
            </w:pPr>
            <w:r>
              <w:rPr>
                <w:b/>
                <w:spacing w:val="-10"/>
                <w:sz w:val="20"/>
              </w:rPr>
              <w:t>V</w:t>
            </w:r>
          </w:p>
        </w:tc>
        <w:tc>
          <w:tcPr>
            <w:tcW w:w="4065" w:type="dxa"/>
          </w:tcPr>
          <w:p w14:paraId="4932284F" w14:textId="77777777" w:rsidR="009C026B" w:rsidRDefault="009C026B">
            <w:pPr>
              <w:pStyle w:val="TableParagraph"/>
              <w:spacing w:before="65"/>
              <w:rPr>
                <w:sz w:val="20"/>
              </w:rPr>
            </w:pPr>
          </w:p>
          <w:p w14:paraId="24414D4C" w14:textId="77777777" w:rsidR="009C026B" w:rsidRDefault="00000000">
            <w:pPr>
              <w:pStyle w:val="TableParagraph"/>
              <w:ind w:left="35"/>
              <w:rPr>
                <w:b/>
                <w:sz w:val="20"/>
              </w:rPr>
            </w:pPr>
            <w:r>
              <w:rPr>
                <w:b/>
                <w:sz w:val="20"/>
              </w:rPr>
              <w:t>Cây</w:t>
            </w:r>
            <w:r>
              <w:rPr>
                <w:b/>
                <w:spacing w:val="-3"/>
                <w:sz w:val="20"/>
              </w:rPr>
              <w:t xml:space="preserve"> </w:t>
            </w:r>
            <w:r>
              <w:rPr>
                <w:b/>
                <w:sz w:val="20"/>
              </w:rPr>
              <w:t>trồng,</w:t>
            </w:r>
            <w:r>
              <w:rPr>
                <w:b/>
                <w:spacing w:val="-4"/>
                <w:sz w:val="20"/>
              </w:rPr>
              <w:t xml:space="preserve"> </w:t>
            </w:r>
            <w:r>
              <w:rPr>
                <w:b/>
                <w:sz w:val="20"/>
              </w:rPr>
              <w:t>vật</w:t>
            </w:r>
            <w:r>
              <w:rPr>
                <w:b/>
                <w:spacing w:val="-4"/>
                <w:sz w:val="20"/>
              </w:rPr>
              <w:t xml:space="preserve"> </w:t>
            </w:r>
            <w:r>
              <w:rPr>
                <w:b/>
                <w:sz w:val="20"/>
              </w:rPr>
              <w:t>nuôi</w:t>
            </w:r>
            <w:r>
              <w:rPr>
                <w:b/>
                <w:spacing w:val="-5"/>
                <w:sz w:val="20"/>
              </w:rPr>
              <w:t xml:space="preserve"> </w:t>
            </w:r>
            <w:r>
              <w:rPr>
                <w:b/>
                <w:sz w:val="20"/>
              </w:rPr>
              <w:t>không</w:t>
            </w:r>
            <w:r>
              <w:rPr>
                <w:b/>
                <w:spacing w:val="-4"/>
                <w:sz w:val="20"/>
              </w:rPr>
              <w:t xml:space="preserve"> </w:t>
            </w:r>
            <w:r>
              <w:rPr>
                <w:b/>
                <w:sz w:val="20"/>
              </w:rPr>
              <w:t>được</w:t>
            </w:r>
            <w:r>
              <w:rPr>
                <w:b/>
                <w:spacing w:val="-4"/>
                <w:sz w:val="20"/>
              </w:rPr>
              <w:t xml:space="preserve"> </w:t>
            </w:r>
            <w:r>
              <w:rPr>
                <w:b/>
                <w:sz w:val="20"/>
              </w:rPr>
              <w:t>bồi</w:t>
            </w:r>
            <w:r>
              <w:rPr>
                <w:b/>
                <w:spacing w:val="-5"/>
                <w:sz w:val="20"/>
              </w:rPr>
              <w:t xml:space="preserve"> </w:t>
            </w:r>
            <w:r>
              <w:rPr>
                <w:b/>
                <w:spacing w:val="-2"/>
                <w:sz w:val="20"/>
              </w:rPr>
              <w:t>thường</w:t>
            </w:r>
          </w:p>
        </w:tc>
        <w:tc>
          <w:tcPr>
            <w:tcW w:w="575" w:type="dxa"/>
          </w:tcPr>
          <w:p w14:paraId="783F13FA" w14:textId="77777777" w:rsidR="009C026B" w:rsidRDefault="009C026B">
            <w:pPr>
              <w:pStyle w:val="TableParagraph"/>
              <w:rPr>
                <w:sz w:val="18"/>
              </w:rPr>
            </w:pPr>
          </w:p>
        </w:tc>
        <w:tc>
          <w:tcPr>
            <w:tcW w:w="815" w:type="dxa"/>
          </w:tcPr>
          <w:p w14:paraId="26EE66F1" w14:textId="77777777" w:rsidR="009C026B" w:rsidRDefault="009C026B">
            <w:pPr>
              <w:pStyle w:val="TableParagraph"/>
              <w:rPr>
                <w:sz w:val="18"/>
              </w:rPr>
            </w:pPr>
          </w:p>
        </w:tc>
        <w:tc>
          <w:tcPr>
            <w:tcW w:w="904" w:type="dxa"/>
          </w:tcPr>
          <w:p w14:paraId="22EFEE9D" w14:textId="77777777" w:rsidR="009C026B" w:rsidRDefault="009C026B">
            <w:pPr>
              <w:pStyle w:val="TableParagraph"/>
              <w:rPr>
                <w:sz w:val="18"/>
              </w:rPr>
            </w:pPr>
          </w:p>
        </w:tc>
        <w:tc>
          <w:tcPr>
            <w:tcW w:w="861" w:type="dxa"/>
          </w:tcPr>
          <w:p w14:paraId="69A1C650" w14:textId="77777777" w:rsidR="009C026B" w:rsidRDefault="009C026B">
            <w:pPr>
              <w:pStyle w:val="TableParagraph"/>
              <w:rPr>
                <w:sz w:val="18"/>
              </w:rPr>
            </w:pPr>
          </w:p>
        </w:tc>
        <w:tc>
          <w:tcPr>
            <w:tcW w:w="1261" w:type="dxa"/>
          </w:tcPr>
          <w:p w14:paraId="7E41DDA0" w14:textId="77777777" w:rsidR="009C026B" w:rsidRDefault="009C026B">
            <w:pPr>
              <w:pStyle w:val="TableParagraph"/>
              <w:rPr>
                <w:sz w:val="18"/>
              </w:rPr>
            </w:pPr>
          </w:p>
        </w:tc>
        <w:tc>
          <w:tcPr>
            <w:tcW w:w="1055" w:type="dxa"/>
          </w:tcPr>
          <w:p w14:paraId="3FE038EA" w14:textId="77777777" w:rsidR="009C026B" w:rsidRDefault="009C026B">
            <w:pPr>
              <w:pStyle w:val="TableParagraph"/>
              <w:rPr>
                <w:sz w:val="18"/>
              </w:rPr>
            </w:pPr>
          </w:p>
        </w:tc>
      </w:tr>
      <w:tr w:rsidR="009C026B" w14:paraId="331EF0D8" w14:textId="77777777">
        <w:trPr>
          <w:trHeight w:val="241"/>
        </w:trPr>
        <w:tc>
          <w:tcPr>
            <w:tcW w:w="538" w:type="dxa"/>
          </w:tcPr>
          <w:p w14:paraId="0E0EEF07" w14:textId="77777777" w:rsidR="009C026B" w:rsidRDefault="009C026B">
            <w:pPr>
              <w:pStyle w:val="TableParagraph"/>
              <w:rPr>
                <w:sz w:val="16"/>
              </w:rPr>
            </w:pPr>
          </w:p>
        </w:tc>
        <w:tc>
          <w:tcPr>
            <w:tcW w:w="4065" w:type="dxa"/>
          </w:tcPr>
          <w:p w14:paraId="6DF4A00E"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C</w:t>
            </w:r>
          </w:p>
        </w:tc>
        <w:tc>
          <w:tcPr>
            <w:tcW w:w="575" w:type="dxa"/>
          </w:tcPr>
          <w:p w14:paraId="5CAD21FC" w14:textId="77777777" w:rsidR="009C026B" w:rsidRDefault="009C026B">
            <w:pPr>
              <w:pStyle w:val="TableParagraph"/>
              <w:rPr>
                <w:sz w:val="16"/>
              </w:rPr>
            </w:pPr>
          </w:p>
        </w:tc>
        <w:tc>
          <w:tcPr>
            <w:tcW w:w="815" w:type="dxa"/>
          </w:tcPr>
          <w:p w14:paraId="78FDA5C6" w14:textId="77777777" w:rsidR="009C026B" w:rsidRDefault="009C026B">
            <w:pPr>
              <w:pStyle w:val="TableParagraph"/>
              <w:rPr>
                <w:sz w:val="16"/>
              </w:rPr>
            </w:pPr>
          </w:p>
        </w:tc>
        <w:tc>
          <w:tcPr>
            <w:tcW w:w="904" w:type="dxa"/>
          </w:tcPr>
          <w:p w14:paraId="35CD85FB" w14:textId="77777777" w:rsidR="009C026B" w:rsidRDefault="009C026B">
            <w:pPr>
              <w:pStyle w:val="TableParagraph"/>
              <w:rPr>
                <w:sz w:val="16"/>
              </w:rPr>
            </w:pPr>
          </w:p>
        </w:tc>
        <w:tc>
          <w:tcPr>
            <w:tcW w:w="861" w:type="dxa"/>
          </w:tcPr>
          <w:p w14:paraId="2899BB23" w14:textId="77777777" w:rsidR="009C026B" w:rsidRDefault="009C026B">
            <w:pPr>
              <w:pStyle w:val="TableParagraph"/>
              <w:rPr>
                <w:sz w:val="16"/>
              </w:rPr>
            </w:pPr>
          </w:p>
        </w:tc>
        <w:tc>
          <w:tcPr>
            <w:tcW w:w="1261" w:type="dxa"/>
          </w:tcPr>
          <w:p w14:paraId="2CACF619"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0269E265" w14:textId="77777777" w:rsidR="009C026B" w:rsidRDefault="009C026B">
            <w:pPr>
              <w:pStyle w:val="TableParagraph"/>
              <w:rPr>
                <w:sz w:val="16"/>
              </w:rPr>
            </w:pPr>
          </w:p>
        </w:tc>
      </w:tr>
      <w:tr w:rsidR="009C026B" w14:paraId="550B51BF" w14:textId="77777777">
        <w:trPr>
          <w:trHeight w:val="242"/>
        </w:trPr>
        <w:tc>
          <w:tcPr>
            <w:tcW w:w="538" w:type="dxa"/>
          </w:tcPr>
          <w:p w14:paraId="450A5222" w14:textId="77777777" w:rsidR="009C026B" w:rsidRDefault="00000000">
            <w:pPr>
              <w:pStyle w:val="TableParagraph"/>
              <w:spacing w:before="24" w:line="198" w:lineRule="exact"/>
              <w:ind w:left="19" w:right="2"/>
              <w:jc w:val="center"/>
              <w:rPr>
                <w:b/>
                <w:sz w:val="18"/>
              </w:rPr>
            </w:pPr>
            <w:r>
              <w:rPr>
                <w:b/>
                <w:spacing w:val="-10"/>
                <w:sz w:val="18"/>
              </w:rPr>
              <w:t>D</w:t>
            </w:r>
          </w:p>
        </w:tc>
        <w:tc>
          <w:tcPr>
            <w:tcW w:w="4065" w:type="dxa"/>
          </w:tcPr>
          <w:p w14:paraId="37FDADA8" w14:textId="77777777" w:rsidR="009C026B" w:rsidRDefault="00000000">
            <w:pPr>
              <w:pStyle w:val="TableParagraph"/>
              <w:spacing w:before="10" w:line="212" w:lineRule="exact"/>
              <w:ind w:left="990"/>
              <w:rPr>
                <w:b/>
                <w:sz w:val="20"/>
              </w:rPr>
            </w:pPr>
            <w:r>
              <w:rPr>
                <w:b/>
                <w:sz w:val="20"/>
              </w:rPr>
              <w:t>CÁC</w:t>
            </w:r>
            <w:r>
              <w:rPr>
                <w:b/>
                <w:spacing w:val="-6"/>
                <w:sz w:val="20"/>
              </w:rPr>
              <w:t xml:space="preserve"> </w:t>
            </w:r>
            <w:r>
              <w:rPr>
                <w:b/>
                <w:sz w:val="20"/>
              </w:rPr>
              <w:t>KHOẢN</w:t>
            </w:r>
            <w:r>
              <w:rPr>
                <w:b/>
                <w:spacing w:val="-6"/>
                <w:sz w:val="20"/>
              </w:rPr>
              <w:t xml:space="preserve"> </w:t>
            </w:r>
            <w:r>
              <w:rPr>
                <w:b/>
                <w:sz w:val="20"/>
              </w:rPr>
              <w:t>HỖ</w:t>
            </w:r>
            <w:r>
              <w:rPr>
                <w:b/>
                <w:spacing w:val="-5"/>
                <w:sz w:val="20"/>
              </w:rPr>
              <w:t xml:space="preserve"> TRỢ</w:t>
            </w:r>
          </w:p>
        </w:tc>
        <w:tc>
          <w:tcPr>
            <w:tcW w:w="575" w:type="dxa"/>
          </w:tcPr>
          <w:p w14:paraId="19FBCE91" w14:textId="77777777" w:rsidR="009C026B" w:rsidRDefault="009C026B">
            <w:pPr>
              <w:pStyle w:val="TableParagraph"/>
              <w:rPr>
                <w:sz w:val="16"/>
              </w:rPr>
            </w:pPr>
          </w:p>
        </w:tc>
        <w:tc>
          <w:tcPr>
            <w:tcW w:w="815" w:type="dxa"/>
          </w:tcPr>
          <w:p w14:paraId="6C303D8E" w14:textId="77777777" w:rsidR="009C026B" w:rsidRDefault="009C026B">
            <w:pPr>
              <w:pStyle w:val="TableParagraph"/>
              <w:rPr>
                <w:sz w:val="16"/>
              </w:rPr>
            </w:pPr>
          </w:p>
        </w:tc>
        <w:tc>
          <w:tcPr>
            <w:tcW w:w="904" w:type="dxa"/>
          </w:tcPr>
          <w:p w14:paraId="11B66939" w14:textId="77777777" w:rsidR="009C026B" w:rsidRDefault="009C026B">
            <w:pPr>
              <w:pStyle w:val="TableParagraph"/>
              <w:rPr>
                <w:sz w:val="16"/>
              </w:rPr>
            </w:pPr>
          </w:p>
        </w:tc>
        <w:tc>
          <w:tcPr>
            <w:tcW w:w="861" w:type="dxa"/>
          </w:tcPr>
          <w:p w14:paraId="1DEF7445" w14:textId="77777777" w:rsidR="009C026B" w:rsidRDefault="009C026B">
            <w:pPr>
              <w:pStyle w:val="TableParagraph"/>
              <w:rPr>
                <w:sz w:val="16"/>
              </w:rPr>
            </w:pPr>
          </w:p>
        </w:tc>
        <w:tc>
          <w:tcPr>
            <w:tcW w:w="1261" w:type="dxa"/>
          </w:tcPr>
          <w:p w14:paraId="064C3643" w14:textId="77777777" w:rsidR="009C026B" w:rsidRDefault="009C026B">
            <w:pPr>
              <w:pStyle w:val="TableParagraph"/>
              <w:rPr>
                <w:sz w:val="16"/>
              </w:rPr>
            </w:pPr>
          </w:p>
        </w:tc>
        <w:tc>
          <w:tcPr>
            <w:tcW w:w="1055" w:type="dxa"/>
          </w:tcPr>
          <w:p w14:paraId="34CA6ED9" w14:textId="77777777" w:rsidR="009C026B" w:rsidRDefault="009C026B">
            <w:pPr>
              <w:pStyle w:val="TableParagraph"/>
              <w:rPr>
                <w:sz w:val="16"/>
              </w:rPr>
            </w:pPr>
          </w:p>
        </w:tc>
      </w:tr>
      <w:tr w:rsidR="009C026B" w14:paraId="2F3C2409" w14:textId="77777777">
        <w:trPr>
          <w:trHeight w:val="498"/>
        </w:trPr>
        <w:tc>
          <w:tcPr>
            <w:tcW w:w="538" w:type="dxa"/>
          </w:tcPr>
          <w:p w14:paraId="2E4C0134" w14:textId="77777777" w:rsidR="009C026B" w:rsidRDefault="00000000">
            <w:pPr>
              <w:pStyle w:val="TableParagraph"/>
              <w:spacing w:before="148"/>
              <w:ind w:left="19" w:right="4"/>
              <w:jc w:val="center"/>
              <w:rPr>
                <w:sz w:val="18"/>
              </w:rPr>
            </w:pPr>
            <w:r>
              <w:rPr>
                <w:spacing w:val="-10"/>
                <w:sz w:val="18"/>
              </w:rPr>
              <w:t>1</w:t>
            </w:r>
          </w:p>
        </w:tc>
        <w:tc>
          <w:tcPr>
            <w:tcW w:w="4065" w:type="dxa"/>
          </w:tcPr>
          <w:p w14:paraId="34D6E230" w14:textId="77777777" w:rsidR="009C026B" w:rsidRDefault="00000000">
            <w:pPr>
              <w:pStyle w:val="TableParagraph"/>
              <w:spacing w:before="9"/>
              <w:ind w:left="35"/>
              <w:rPr>
                <w:sz w:val="20"/>
              </w:rPr>
            </w:pPr>
            <w:r>
              <w:rPr>
                <w:sz w:val="20"/>
              </w:rPr>
              <w:t>Hỗ</w:t>
            </w:r>
            <w:r>
              <w:rPr>
                <w:spacing w:val="-5"/>
                <w:sz w:val="20"/>
              </w:rPr>
              <w:t xml:space="preserve"> </w:t>
            </w:r>
            <w:r>
              <w:rPr>
                <w:sz w:val="20"/>
              </w:rPr>
              <w:t>trợ</w:t>
            </w:r>
            <w:r>
              <w:rPr>
                <w:spacing w:val="-5"/>
                <w:sz w:val="20"/>
              </w:rPr>
              <w:t xml:space="preserve"> </w:t>
            </w:r>
            <w:r>
              <w:rPr>
                <w:sz w:val="20"/>
              </w:rPr>
              <w:t>chuyển</w:t>
            </w:r>
            <w:r>
              <w:rPr>
                <w:spacing w:val="-6"/>
                <w:sz w:val="20"/>
              </w:rPr>
              <w:t xml:space="preserve"> </w:t>
            </w:r>
            <w:r>
              <w:rPr>
                <w:sz w:val="20"/>
              </w:rPr>
              <w:t>đổi</w:t>
            </w:r>
            <w:r>
              <w:rPr>
                <w:spacing w:val="-7"/>
                <w:sz w:val="20"/>
              </w:rPr>
              <w:t xml:space="preserve"> </w:t>
            </w:r>
            <w:r>
              <w:rPr>
                <w:sz w:val="20"/>
              </w:rPr>
              <w:t>nghề,</w:t>
            </w:r>
            <w:r>
              <w:rPr>
                <w:spacing w:val="-4"/>
                <w:sz w:val="20"/>
              </w:rPr>
              <w:t xml:space="preserve"> </w:t>
            </w:r>
            <w:r>
              <w:rPr>
                <w:sz w:val="20"/>
              </w:rPr>
              <w:t>tìm</w:t>
            </w:r>
            <w:r>
              <w:rPr>
                <w:spacing w:val="-9"/>
                <w:sz w:val="20"/>
              </w:rPr>
              <w:t xml:space="preserve"> </w:t>
            </w:r>
            <w:r>
              <w:rPr>
                <w:sz w:val="20"/>
              </w:rPr>
              <w:t>kiếm</w:t>
            </w:r>
            <w:r>
              <w:rPr>
                <w:spacing w:val="-9"/>
                <w:sz w:val="20"/>
              </w:rPr>
              <w:t xml:space="preserve"> </w:t>
            </w:r>
            <w:r>
              <w:rPr>
                <w:sz w:val="20"/>
              </w:rPr>
              <w:t>việc</w:t>
            </w:r>
            <w:r>
              <w:rPr>
                <w:spacing w:val="-5"/>
                <w:sz w:val="20"/>
              </w:rPr>
              <w:t xml:space="preserve"> làm</w:t>
            </w:r>
          </w:p>
          <w:p w14:paraId="32B00B0E" w14:textId="77777777" w:rsidR="009C026B" w:rsidRDefault="00000000">
            <w:pPr>
              <w:pStyle w:val="TableParagraph"/>
              <w:spacing w:before="18" w:line="222" w:lineRule="exact"/>
              <w:ind w:left="35"/>
              <w:rPr>
                <w:sz w:val="20"/>
              </w:rPr>
            </w:pPr>
            <w:r>
              <w:rPr>
                <w:spacing w:val="-2"/>
                <w:sz w:val="20"/>
              </w:rPr>
              <w:t>(300.000đ/m²)</w:t>
            </w:r>
          </w:p>
        </w:tc>
        <w:tc>
          <w:tcPr>
            <w:tcW w:w="575" w:type="dxa"/>
          </w:tcPr>
          <w:p w14:paraId="26A4D3BB" w14:textId="77777777" w:rsidR="009C026B" w:rsidRDefault="00000000">
            <w:pPr>
              <w:pStyle w:val="TableParagraph"/>
              <w:spacing w:before="148"/>
              <w:ind w:left="26" w:right="16"/>
              <w:jc w:val="center"/>
              <w:rPr>
                <w:sz w:val="18"/>
              </w:rPr>
            </w:pPr>
            <w:r>
              <w:rPr>
                <w:spacing w:val="-5"/>
                <w:sz w:val="18"/>
              </w:rPr>
              <w:t>m²</w:t>
            </w:r>
          </w:p>
        </w:tc>
        <w:tc>
          <w:tcPr>
            <w:tcW w:w="815" w:type="dxa"/>
          </w:tcPr>
          <w:p w14:paraId="1C5B76E4" w14:textId="77777777" w:rsidR="009C026B" w:rsidRDefault="00000000">
            <w:pPr>
              <w:pStyle w:val="TableParagraph"/>
              <w:spacing w:before="148"/>
              <w:ind w:left="25" w:right="17"/>
              <w:jc w:val="center"/>
              <w:rPr>
                <w:sz w:val="18"/>
              </w:rPr>
            </w:pPr>
            <w:r>
              <w:rPr>
                <w:spacing w:val="-2"/>
                <w:sz w:val="18"/>
              </w:rPr>
              <w:t>504,00</w:t>
            </w:r>
          </w:p>
        </w:tc>
        <w:tc>
          <w:tcPr>
            <w:tcW w:w="904" w:type="dxa"/>
          </w:tcPr>
          <w:p w14:paraId="7BECC704" w14:textId="77777777" w:rsidR="009C026B" w:rsidRDefault="00000000">
            <w:pPr>
              <w:pStyle w:val="TableParagraph"/>
              <w:spacing w:before="148"/>
              <w:ind w:left="22" w:right="17"/>
              <w:jc w:val="center"/>
              <w:rPr>
                <w:sz w:val="18"/>
              </w:rPr>
            </w:pPr>
            <w:r>
              <w:rPr>
                <w:spacing w:val="-2"/>
                <w:sz w:val="18"/>
              </w:rPr>
              <w:t>100.000</w:t>
            </w:r>
          </w:p>
        </w:tc>
        <w:tc>
          <w:tcPr>
            <w:tcW w:w="861" w:type="dxa"/>
          </w:tcPr>
          <w:p w14:paraId="459BDB84" w14:textId="77777777" w:rsidR="009C026B" w:rsidRDefault="00000000">
            <w:pPr>
              <w:pStyle w:val="TableParagraph"/>
              <w:spacing w:before="148"/>
              <w:ind w:left="18" w:right="12"/>
              <w:jc w:val="center"/>
              <w:rPr>
                <w:sz w:val="18"/>
              </w:rPr>
            </w:pPr>
            <w:r>
              <w:rPr>
                <w:spacing w:val="-4"/>
                <w:sz w:val="18"/>
              </w:rPr>
              <w:t>3,00</w:t>
            </w:r>
          </w:p>
        </w:tc>
        <w:tc>
          <w:tcPr>
            <w:tcW w:w="1261" w:type="dxa"/>
          </w:tcPr>
          <w:p w14:paraId="0741228F" w14:textId="77777777" w:rsidR="009C026B" w:rsidRDefault="00000000">
            <w:pPr>
              <w:pStyle w:val="TableParagraph"/>
              <w:spacing w:before="148"/>
              <w:ind w:right="22"/>
              <w:jc w:val="right"/>
              <w:rPr>
                <w:sz w:val="18"/>
              </w:rPr>
            </w:pPr>
            <w:r>
              <w:rPr>
                <w:spacing w:val="-2"/>
                <w:sz w:val="18"/>
              </w:rPr>
              <w:t>151.200.000</w:t>
            </w:r>
          </w:p>
        </w:tc>
        <w:tc>
          <w:tcPr>
            <w:tcW w:w="1055" w:type="dxa"/>
          </w:tcPr>
          <w:p w14:paraId="68D785FD" w14:textId="77777777" w:rsidR="009C026B" w:rsidRDefault="009C026B">
            <w:pPr>
              <w:pStyle w:val="TableParagraph"/>
              <w:rPr>
                <w:sz w:val="18"/>
              </w:rPr>
            </w:pPr>
          </w:p>
        </w:tc>
      </w:tr>
      <w:tr w:rsidR="009C026B" w14:paraId="5F26EFCB" w14:textId="77777777">
        <w:trPr>
          <w:trHeight w:val="964"/>
        </w:trPr>
        <w:tc>
          <w:tcPr>
            <w:tcW w:w="538" w:type="dxa"/>
          </w:tcPr>
          <w:p w14:paraId="313F410A" w14:textId="77777777" w:rsidR="009C026B" w:rsidRDefault="009C026B">
            <w:pPr>
              <w:pStyle w:val="TableParagraph"/>
              <w:spacing w:before="174"/>
              <w:rPr>
                <w:sz w:val="18"/>
              </w:rPr>
            </w:pPr>
          </w:p>
          <w:p w14:paraId="62AEF951" w14:textId="77777777" w:rsidR="009C026B" w:rsidRDefault="00000000">
            <w:pPr>
              <w:pStyle w:val="TableParagraph"/>
              <w:ind w:left="19" w:right="4"/>
              <w:jc w:val="center"/>
              <w:rPr>
                <w:sz w:val="18"/>
              </w:rPr>
            </w:pPr>
            <w:r>
              <w:rPr>
                <w:spacing w:val="-10"/>
                <w:sz w:val="18"/>
              </w:rPr>
              <w:t>2</w:t>
            </w:r>
          </w:p>
        </w:tc>
        <w:tc>
          <w:tcPr>
            <w:tcW w:w="4065" w:type="dxa"/>
          </w:tcPr>
          <w:p w14:paraId="6D9F8CB6" w14:textId="77777777" w:rsidR="009C026B" w:rsidRDefault="00000000">
            <w:pPr>
              <w:pStyle w:val="TableParagraph"/>
              <w:spacing w:before="117" w:line="256" w:lineRule="auto"/>
              <w:ind w:left="35"/>
              <w:rPr>
                <w:sz w:val="20"/>
              </w:rPr>
            </w:pPr>
            <w:r>
              <w:rPr>
                <w:sz w:val="20"/>
              </w:rPr>
              <w:t>Hỗ</w:t>
            </w:r>
            <w:r>
              <w:rPr>
                <w:spacing w:val="-5"/>
                <w:sz w:val="20"/>
              </w:rPr>
              <w:t xml:space="preserve"> </w:t>
            </w:r>
            <w:r>
              <w:rPr>
                <w:sz w:val="20"/>
              </w:rPr>
              <w:t>trợ</w:t>
            </w:r>
            <w:r>
              <w:rPr>
                <w:spacing w:val="-6"/>
                <w:sz w:val="20"/>
              </w:rPr>
              <w:t xml:space="preserve"> </w:t>
            </w:r>
            <w:r>
              <w:rPr>
                <w:sz w:val="20"/>
              </w:rPr>
              <w:t>ổn</w:t>
            </w:r>
            <w:r>
              <w:rPr>
                <w:spacing w:val="-7"/>
                <w:sz w:val="20"/>
              </w:rPr>
              <w:t xml:space="preserve"> </w:t>
            </w:r>
            <w:r>
              <w:rPr>
                <w:sz w:val="20"/>
              </w:rPr>
              <w:t>định</w:t>
            </w:r>
            <w:r>
              <w:rPr>
                <w:spacing w:val="-7"/>
                <w:sz w:val="20"/>
              </w:rPr>
              <w:t xml:space="preserve"> </w:t>
            </w:r>
            <w:r>
              <w:rPr>
                <w:sz w:val="20"/>
              </w:rPr>
              <w:t>sản</w:t>
            </w:r>
            <w:r>
              <w:rPr>
                <w:spacing w:val="-7"/>
                <w:sz w:val="20"/>
              </w:rPr>
              <w:t xml:space="preserve"> </w:t>
            </w:r>
            <w:r>
              <w:rPr>
                <w:sz w:val="20"/>
              </w:rPr>
              <w:t>xuất,</w:t>
            </w:r>
            <w:r>
              <w:rPr>
                <w:spacing w:val="-6"/>
                <w:sz w:val="20"/>
              </w:rPr>
              <w:t xml:space="preserve"> </w:t>
            </w:r>
            <w:r>
              <w:rPr>
                <w:sz w:val="20"/>
              </w:rPr>
              <w:t>kinh</w:t>
            </w:r>
            <w:r>
              <w:rPr>
                <w:spacing w:val="-7"/>
                <w:sz w:val="20"/>
              </w:rPr>
              <w:t xml:space="preserve"> </w:t>
            </w:r>
            <w:r>
              <w:rPr>
                <w:sz w:val="20"/>
              </w:rPr>
              <w:t>doanh</w:t>
            </w:r>
            <w:r>
              <w:rPr>
                <w:spacing w:val="-7"/>
                <w:sz w:val="20"/>
              </w:rPr>
              <w:t xml:space="preserve"> </w:t>
            </w:r>
            <w:r>
              <w:rPr>
                <w:sz w:val="20"/>
              </w:rPr>
              <w:t>(Thực</w:t>
            </w:r>
            <w:r>
              <w:rPr>
                <w:spacing w:val="-6"/>
                <w:sz w:val="20"/>
              </w:rPr>
              <w:t xml:space="preserve"> </w:t>
            </w:r>
            <w:r>
              <w:rPr>
                <w:sz w:val="20"/>
              </w:rPr>
              <w:t>hiện điều 14, quyết định 01 ngày 16/01/2026 của UBND tỉnh Hưng Yên)</w:t>
            </w:r>
          </w:p>
        </w:tc>
        <w:tc>
          <w:tcPr>
            <w:tcW w:w="575" w:type="dxa"/>
          </w:tcPr>
          <w:p w14:paraId="1CE61EBA" w14:textId="77777777" w:rsidR="009C026B" w:rsidRDefault="009C026B">
            <w:pPr>
              <w:pStyle w:val="TableParagraph"/>
              <w:spacing w:before="174"/>
              <w:rPr>
                <w:sz w:val="18"/>
              </w:rPr>
            </w:pPr>
          </w:p>
          <w:p w14:paraId="43357BBE" w14:textId="77777777" w:rsidR="009C026B" w:rsidRDefault="00000000">
            <w:pPr>
              <w:pStyle w:val="TableParagraph"/>
              <w:ind w:left="26" w:right="16"/>
              <w:jc w:val="center"/>
              <w:rPr>
                <w:sz w:val="18"/>
              </w:rPr>
            </w:pPr>
            <w:r>
              <w:rPr>
                <w:spacing w:val="-5"/>
                <w:sz w:val="18"/>
              </w:rPr>
              <w:t>m²</w:t>
            </w:r>
          </w:p>
        </w:tc>
        <w:tc>
          <w:tcPr>
            <w:tcW w:w="815" w:type="dxa"/>
          </w:tcPr>
          <w:p w14:paraId="75D90E5F" w14:textId="77777777" w:rsidR="009C026B" w:rsidRDefault="009C026B">
            <w:pPr>
              <w:pStyle w:val="TableParagraph"/>
              <w:spacing w:before="174"/>
              <w:rPr>
                <w:sz w:val="18"/>
              </w:rPr>
            </w:pPr>
          </w:p>
          <w:p w14:paraId="2309575D" w14:textId="77777777" w:rsidR="009C026B" w:rsidRDefault="00000000">
            <w:pPr>
              <w:pStyle w:val="TableParagraph"/>
              <w:ind w:left="25" w:right="17"/>
              <w:jc w:val="center"/>
              <w:rPr>
                <w:sz w:val="18"/>
              </w:rPr>
            </w:pPr>
            <w:r>
              <w:rPr>
                <w:spacing w:val="-2"/>
                <w:sz w:val="18"/>
              </w:rPr>
              <w:t>504,00</w:t>
            </w:r>
          </w:p>
        </w:tc>
        <w:tc>
          <w:tcPr>
            <w:tcW w:w="904" w:type="dxa"/>
          </w:tcPr>
          <w:p w14:paraId="38694036" w14:textId="77777777" w:rsidR="009C026B" w:rsidRDefault="009C026B">
            <w:pPr>
              <w:pStyle w:val="TableParagraph"/>
              <w:spacing w:before="174"/>
              <w:rPr>
                <w:sz w:val="18"/>
              </w:rPr>
            </w:pPr>
          </w:p>
          <w:p w14:paraId="38D11EA6" w14:textId="77777777" w:rsidR="009C026B" w:rsidRDefault="00000000">
            <w:pPr>
              <w:pStyle w:val="TableParagraph"/>
              <w:ind w:left="22" w:right="16"/>
              <w:jc w:val="center"/>
              <w:rPr>
                <w:sz w:val="18"/>
              </w:rPr>
            </w:pPr>
            <w:r>
              <w:rPr>
                <w:spacing w:val="-2"/>
                <w:sz w:val="18"/>
              </w:rPr>
              <w:t>8.000</w:t>
            </w:r>
          </w:p>
        </w:tc>
        <w:tc>
          <w:tcPr>
            <w:tcW w:w="861" w:type="dxa"/>
          </w:tcPr>
          <w:p w14:paraId="4991A7A3" w14:textId="77777777" w:rsidR="009C026B" w:rsidRDefault="009C026B">
            <w:pPr>
              <w:pStyle w:val="TableParagraph"/>
              <w:spacing w:before="174"/>
              <w:rPr>
                <w:sz w:val="18"/>
              </w:rPr>
            </w:pPr>
          </w:p>
          <w:p w14:paraId="73D8F02E" w14:textId="77777777" w:rsidR="009C026B" w:rsidRDefault="00000000">
            <w:pPr>
              <w:pStyle w:val="TableParagraph"/>
              <w:ind w:left="18" w:right="12"/>
              <w:jc w:val="center"/>
              <w:rPr>
                <w:sz w:val="18"/>
              </w:rPr>
            </w:pPr>
            <w:r>
              <w:rPr>
                <w:spacing w:val="-4"/>
                <w:sz w:val="18"/>
              </w:rPr>
              <w:t>1,00</w:t>
            </w:r>
          </w:p>
        </w:tc>
        <w:tc>
          <w:tcPr>
            <w:tcW w:w="1261" w:type="dxa"/>
          </w:tcPr>
          <w:p w14:paraId="6482F7FD" w14:textId="77777777" w:rsidR="009C026B" w:rsidRDefault="009C026B">
            <w:pPr>
              <w:pStyle w:val="TableParagraph"/>
              <w:spacing w:before="174"/>
              <w:rPr>
                <w:sz w:val="18"/>
              </w:rPr>
            </w:pPr>
          </w:p>
          <w:p w14:paraId="0F7098AD" w14:textId="77777777" w:rsidR="009C026B" w:rsidRDefault="00000000">
            <w:pPr>
              <w:pStyle w:val="TableParagraph"/>
              <w:ind w:right="22"/>
              <w:jc w:val="right"/>
              <w:rPr>
                <w:sz w:val="18"/>
              </w:rPr>
            </w:pPr>
            <w:r>
              <w:rPr>
                <w:spacing w:val="-2"/>
                <w:sz w:val="18"/>
              </w:rPr>
              <w:t>4.032.000</w:t>
            </w:r>
          </w:p>
        </w:tc>
        <w:tc>
          <w:tcPr>
            <w:tcW w:w="1055" w:type="dxa"/>
          </w:tcPr>
          <w:p w14:paraId="6D9DF0AC" w14:textId="77777777" w:rsidR="009C026B" w:rsidRDefault="009C026B">
            <w:pPr>
              <w:pStyle w:val="TableParagraph"/>
              <w:rPr>
                <w:sz w:val="18"/>
              </w:rPr>
            </w:pPr>
          </w:p>
        </w:tc>
      </w:tr>
      <w:tr w:rsidR="009C026B" w14:paraId="0F785D3E" w14:textId="77777777">
        <w:trPr>
          <w:trHeight w:val="1168"/>
        </w:trPr>
        <w:tc>
          <w:tcPr>
            <w:tcW w:w="538" w:type="dxa"/>
          </w:tcPr>
          <w:p w14:paraId="73CA1B94" w14:textId="77777777" w:rsidR="009C026B" w:rsidRDefault="009C026B">
            <w:pPr>
              <w:pStyle w:val="TableParagraph"/>
              <w:rPr>
                <w:sz w:val="18"/>
              </w:rPr>
            </w:pPr>
          </w:p>
          <w:p w14:paraId="2B90FEFE" w14:textId="77777777" w:rsidR="009C026B" w:rsidRDefault="009C026B">
            <w:pPr>
              <w:pStyle w:val="TableParagraph"/>
              <w:spacing w:before="70"/>
              <w:rPr>
                <w:sz w:val="18"/>
              </w:rPr>
            </w:pPr>
          </w:p>
          <w:p w14:paraId="7493246C" w14:textId="77777777" w:rsidR="009C026B" w:rsidRDefault="00000000">
            <w:pPr>
              <w:pStyle w:val="TableParagraph"/>
              <w:ind w:left="19" w:right="4"/>
              <w:jc w:val="center"/>
              <w:rPr>
                <w:sz w:val="18"/>
              </w:rPr>
            </w:pPr>
            <w:r>
              <w:rPr>
                <w:spacing w:val="-10"/>
                <w:sz w:val="18"/>
              </w:rPr>
              <w:t>3</w:t>
            </w:r>
          </w:p>
        </w:tc>
        <w:tc>
          <w:tcPr>
            <w:tcW w:w="4065" w:type="dxa"/>
          </w:tcPr>
          <w:p w14:paraId="4BE92E62" w14:textId="77777777" w:rsidR="009C026B" w:rsidRDefault="00000000">
            <w:pPr>
              <w:pStyle w:val="TableParagraph"/>
              <w:spacing w:before="221" w:line="256" w:lineRule="auto"/>
              <w:ind w:left="35"/>
              <w:rPr>
                <w:sz w:val="20"/>
              </w:rPr>
            </w:pPr>
            <w:r>
              <w:rPr>
                <w:sz w:val="20"/>
              </w:rPr>
              <w:t>Thưởng</w:t>
            </w:r>
            <w:r>
              <w:rPr>
                <w:spacing w:val="-7"/>
                <w:sz w:val="20"/>
              </w:rPr>
              <w:t xml:space="preserve"> </w:t>
            </w:r>
            <w:r>
              <w:rPr>
                <w:sz w:val="20"/>
              </w:rPr>
              <w:t>tiến</w:t>
            </w:r>
            <w:r>
              <w:rPr>
                <w:spacing w:val="-7"/>
                <w:sz w:val="20"/>
              </w:rPr>
              <w:t xml:space="preserve"> </w:t>
            </w:r>
            <w:r>
              <w:rPr>
                <w:sz w:val="20"/>
              </w:rPr>
              <w:t>độ</w:t>
            </w:r>
            <w:r>
              <w:rPr>
                <w:spacing w:val="-5"/>
                <w:sz w:val="20"/>
              </w:rPr>
              <w:t xml:space="preserve"> </w:t>
            </w:r>
            <w:r>
              <w:rPr>
                <w:sz w:val="20"/>
              </w:rPr>
              <w:t>bàn</w:t>
            </w:r>
            <w:r>
              <w:rPr>
                <w:spacing w:val="-7"/>
                <w:sz w:val="20"/>
              </w:rPr>
              <w:t xml:space="preserve"> </w:t>
            </w:r>
            <w:r>
              <w:rPr>
                <w:sz w:val="20"/>
              </w:rPr>
              <w:t>giao</w:t>
            </w:r>
            <w:r>
              <w:rPr>
                <w:spacing w:val="-5"/>
                <w:sz w:val="20"/>
              </w:rPr>
              <w:t xml:space="preserve"> </w:t>
            </w:r>
            <w:r>
              <w:rPr>
                <w:sz w:val="20"/>
              </w:rPr>
              <w:t>đất</w:t>
            </w:r>
            <w:r>
              <w:rPr>
                <w:spacing w:val="-6"/>
                <w:sz w:val="20"/>
              </w:rPr>
              <w:t xml:space="preserve"> </w:t>
            </w:r>
            <w:r>
              <w:rPr>
                <w:sz w:val="20"/>
              </w:rPr>
              <w:t>trước</w:t>
            </w:r>
            <w:r>
              <w:rPr>
                <w:spacing w:val="-6"/>
                <w:sz w:val="20"/>
              </w:rPr>
              <w:t xml:space="preserve"> </w:t>
            </w:r>
            <w:r>
              <w:rPr>
                <w:sz w:val="20"/>
              </w:rPr>
              <w:t>thời</w:t>
            </w:r>
            <w:r>
              <w:rPr>
                <w:spacing w:val="-6"/>
                <w:sz w:val="20"/>
              </w:rPr>
              <w:t xml:space="preserve"> </w:t>
            </w:r>
            <w:r>
              <w:rPr>
                <w:sz w:val="20"/>
              </w:rPr>
              <w:t>hạn</w:t>
            </w:r>
            <w:r>
              <w:rPr>
                <w:spacing w:val="-7"/>
                <w:sz w:val="20"/>
              </w:rPr>
              <w:t xml:space="preserve"> </w:t>
            </w:r>
            <w:r>
              <w:rPr>
                <w:sz w:val="20"/>
              </w:rPr>
              <w:t>quy định (Thực hiện điều 17, quyết định 01 ngày 16/01/2026 của UBND tỉnh Hưng Yên)</w:t>
            </w:r>
          </w:p>
        </w:tc>
        <w:tc>
          <w:tcPr>
            <w:tcW w:w="575" w:type="dxa"/>
          </w:tcPr>
          <w:p w14:paraId="4BA535D9" w14:textId="77777777" w:rsidR="009C026B" w:rsidRDefault="009C026B">
            <w:pPr>
              <w:pStyle w:val="TableParagraph"/>
              <w:rPr>
                <w:sz w:val="18"/>
              </w:rPr>
            </w:pPr>
          </w:p>
          <w:p w14:paraId="1C0FB447" w14:textId="77777777" w:rsidR="009C026B" w:rsidRDefault="009C026B">
            <w:pPr>
              <w:pStyle w:val="TableParagraph"/>
              <w:spacing w:before="70"/>
              <w:rPr>
                <w:sz w:val="18"/>
              </w:rPr>
            </w:pPr>
          </w:p>
          <w:p w14:paraId="2183D798" w14:textId="77777777" w:rsidR="009C026B" w:rsidRDefault="00000000">
            <w:pPr>
              <w:pStyle w:val="TableParagraph"/>
              <w:ind w:left="26" w:right="16"/>
              <w:jc w:val="center"/>
              <w:rPr>
                <w:sz w:val="18"/>
              </w:rPr>
            </w:pPr>
            <w:r>
              <w:rPr>
                <w:spacing w:val="-5"/>
                <w:sz w:val="18"/>
              </w:rPr>
              <w:t>m²</w:t>
            </w:r>
          </w:p>
        </w:tc>
        <w:tc>
          <w:tcPr>
            <w:tcW w:w="815" w:type="dxa"/>
          </w:tcPr>
          <w:p w14:paraId="59F2A6DA" w14:textId="77777777" w:rsidR="009C026B" w:rsidRDefault="009C026B">
            <w:pPr>
              <w:pStyle w:val="TableParagraph"/>
              <w:rPr>
                <w:sz w:val="18"/>
              </w:rPr>
            </w:pPr>
          </w:p>
          <w:p w14:paraId="4CF7E1B8" w14:textId="77777777" w:rsidR="009C026B" w:rsidRDefault="009C026B">
            <w:pPr>
              <w:pStyle w:val="TableParagraph"/>
              <w:spacing w:before="70"/>
              <w:rPr>
                <w:sz w:val="18"/>
              </w:rPr>
            </w:pPr>
          </w:p>
          <w:p w14:paraId="5C9B3898" w14:textId="77777777" w:rsidR="009C026B" w:rsidRDefault="00000000">
            <w:pPr>
              <w:pStyle w:val="TableParagraph"/>
              <w:ind w:left="25" w:right="17"/>
              <w:jc w:val="center"/>
              <w:rPr>
                <w:sz w:val="18"/>
              </w:rPr>
            </w:pPr>
            <w:r>
              <w:rPr>
                <w:spacing w:val="-2"/>
                <w:sz w:val="18"/>
              </w:rPr>
              <w:t>504,00</w:t>
            </w:r>
          </w:p>
        </w:tc>
        <w:tc>
          <w:tcPr>
            <w:tcW w:w="904" w:type="dxa"/>
          </w:tcPr>
          <w:p w14:paraId="49D6F683" w14:textId="77777777" w:rsidR="009C026B" w:rsidRDefault="009C026B">
            <w:pPr>
              <w:pStyle w:val="TableParagraph"/>
              <w:rPr>
                <w:sz w:val="18"/>
              </w:rPr>
            </w:pPr>
          </w:p>
          <w:p w14:paraId="56BBCA84" w14:textId="77777777" w:rsidR="009C026B" w:rsidRDefault="009C026B">
            <w:pPr>
              <w:pStyle w:val="TableParagraph"/>
              <w:spacing w:before="70"/>
              <w:rPr>
                <w:sz w:val="18"/>
              </w:rPr>
            </w:pPr>
          </w:p>
          <w:p w14:paraId="7D551C5D" w14:textId="77777777" w:rsidR="009C026B" w:rsidRDefault="00000000">
            <w:pPr>
              <w:pStyle w:val="TableParagraph"/>
              <w:ind w:left="22" w:right="14"/>
              <w:jc w:val="center"/>
              <w:rPr>
                <w:sz w:val="18"/>
              </w:rPr>
            </w:pPr>
            <w:r>
              <w:rPr>
                <w:spacing w:val="-2"/>
                <w:sz w:val="18"/>
              </w:rPr>
              <w:t>10.000</w:t>
            </w:r>
          </w:p>
        </w:tc>
        <w:tc>
          <w:tcPr>
            <w:tcW w:w="861" w:type="dxa"/>
          </w:tcPr>
          <w:p w14:paraId="452E2A00" w14:textId="77777777" w:rsidR="009C026B" w:rsidRDefault="009C026B">
            <w:pPr>
              <w:pStyle w:val="TableParagraph"/>
              <w:rPr>
                <w:sz w:val="18"/>
              </w:rPr>
            </w:pPr>
          </w:p>
          <w:p w14:paraId="170E128D" w14:textId="77777777" w:rsidR="009C026B" w:rsidRDefault="009C026B">
            <w:pPr>
              <w:pStyle w:val="TableParagraph"/>
              <w:spacing w:before="70"/>
              <w:rPr>
                <w:sz w:val="18"/>
              </w:rPr>
            </w:pPr>
          </w:p>
          <w:p w14:paraId="11EA68D1" w14:textId="77777777" w:rsidR="009C026B" w:rsidRDefault="00000000">
            <w:pPr>
              <w:pStyle w:val="TableParagraph"/>
              <w:ind w:left="18" w:right="12"/>
              <w:jc w:val="center"/>
              <w:rPr>
                <w:sz w:val="18"/>
              </w:rPr>
            </w:pPr>
            <w:r>
              <w:rPr>
                <w:spacing w:val="-4"/>
                <w:sz w:val="18"/>
              </w:rPr>
              <w:t>1,00</w:t>
            </w:r>
          </w:p>
        </w:tc>
        <w:tc>
          <w:tcPr>
            <w:tcW w:w="1261" w:type="dxa"/>
          </w:tcPr>
          <w:p w14:paraId="68C3D93D" w14:textId="77777777" w:rsidR="009C026B" w:rsidRDefault="009C026B">
            <w:pPr>
              <w:pStyle w:val="TableParagraph"/>
              <w:rPr>
                <w:sz w:val="18"/>
              </w:rPr>
            </w:pPr>
          </w:p>
          <w:p w14:paraId="3C71E5A8" w14:textId="77777777" w:rsidR="009C026B" w:rsidRDefault="009C026B">
            <w:pPr>
              <w:pStyle w:val="TableParagraph"/>
              <w:spacing w:before="70"/>
              <w:rPr>
                <w:sz w:val="18"/>
              </w:rPr>
            </w:pPr>
          </w:p>
          <w:p w14:paraId="78843877" w14:textId="77777777" w:rsidR="009C026B" w:rsidRDefault="00000000">
            <w:pPr>
              <w:pStyle w:val="TableParagraph"/>
              <w:ind w:right="22"/>
              <w:jc w:val="right"/>
              <w:rPr>
                <w:sz w:val="18"/>
              </w:rPr>
            </w:pPr>
            <w:r>
              <w:rPr>
                <w:spacing w:val="-2"/>
                <w:sz w:val="18"/>
              </w:rPr>
              <w:t>5.040.000</w:t>
            </w:r>
          </w:p>
        </w:tc>
        <w:tc>
          <w:tcPr>
            <w:tcW w:w="1055" w:type="dxa"/>
          </w:tcPr>
          <w:p w14:paraId="037736A7" w14:textId="77777777" w:rsidR="009C026B" w:rsidRDefault="009C026B">
            <w:pPr>
              <w:pStyle w:val="TableParagraph"/>
              <w:rPr>
                <w:sz w:val="18"/>
              </w:rPr>
            </w:pPr>
          </w:p>
        </w:tc>
      </w:tr>
      <w:tr w:rsidR="009C026B" w14:paraId="61C22990" w14:textId="77777777">
        <w:trPr>
          <w:trHeight w:val="1017"/>
        </w:trPr>
        <w:tc>
          <w:tcPr>
            <w:tcW w:w="538" w:type="dxa"/>
          </w:tcPr>
          <w:p w14:paraId="179DCC52" w14:textId="77777777" w:rsidR="009C026B" w:rsidRDefault="009C026B">
            <w:pPr>
              <w:pStyle w:val="TableParagraph"/>
              <w:spacing w:before="201"/>
              <w:rPr>
                <w:sz w:val="18"/>
              </w:rPr>
            </w:pPr>
          </w:p>
          <w:p w14:paraId="1BB4337E" w14:textId="77777777" w:rsidR="009C026B" w:rsidRDefault="00000000">
            <w:pPr>
              <w:pStyle w:val="TableParagraph"/>
              <w:ind w:left="19" w:right="4"/>
              <w:jc w:val="center"/>
              <w:rPr>
                <w:sz w:val="18"/>
              </w:rPr>
            </w:pPr>
            <w:r>
              <w:rPr>
                <w:spacing w:val="-10"/>
                <w:sz w:val="18"/>
              </w:rPr>
              <w:t>4</w:t>
            </w:r>
          </w:p>
        </w:tc>
        <w:tc>
          <w:tcPr>
            <w:tcW w:w="4065" w:type="dxa"/>
          </w:tcPr>
          <w:p w14:paraId="6B282A1C" w14:textId="77777777" w:rsidR="009C026B" w:rsidRDefault="00000000">
            <w:pPr>
              <w:pStyle w:val="TableParagraph"/>
              <w:spacing w:before="12" w:line="240" w:lineRule="atLeast"/>
              <w:ind w:left="35" w:right="61"/>
              <w:rPr>
                <w:sz w:val="20"/>
              </w:rPr>
            </w:pPr>
            <w:r>
              <w:rPr>
                <w:sz w:val="20"/>
              </w:rPr>
              <w:t>Hỗ trợ đối với chi phí đầu tư cải tạo đất để chuyển đổi cơ cấu cây trồng (Thực hiện khoản 12,</w:t>
            </w:r>
            <w:r>
              <w:rPr>
                <w:spacing w:val="-6"/>
                <w:sz w:val="20"/>
              </w:rPr>
              <w:t xml:space="preserve"> </w:t>
            </w:r>
            <w:r>
              <w:rPr>
                <w:sz w:val="20"/>
              </w:rPr>
              <w:t>điều</w:t>
            </w:r>
            <w:r>
              <w:rPr>
                <w:spacing w:val="-7"/>
                <w:sz w:val="20"/>
              </w:rPr>
              <w:t xml:space="preserve"> </w:t>
            </w:r>
            <w:r>
              <w:rPr>
                <w:sz w:val="20"/>
              </w:rPr>
              <w:t>26,</w:t>
            </w:r>
            <w:r>
              <w:rPr>
                <w:spacing w:val="-6"/>
                <w:sz w:val="20"/>
              </w:rPr>
              <w:t xml:space="preserve"> </w:t>
            </w:r>
            <w:r>
              <w:rPr>
                <w:sz w:val="20"/>
              </w:rPr>
              <w:t>quyết</w:t>
            </w:r>
            <w:r>
              <w:rPr>
                <w:spacing w:val="-6"/>
                <w:sz w:val="20"/>
              </w:rPr>
              <w:t xml:space="preserve"> </w:t>
            </w:r>
            <w:r>
              <w:rPr>
                <w:sz w:val="20"/>
              </w:rPr>
              <w:t>định</w:t>
            </w:r>
            <w:r>
              <w:rPr>
                <w:spacing w:val="-7"/>
                <w:sz w:val="20"/>
              </w:rPr>
              <w:t xml:space="preserve"> </w:t>
            </w:r>
            <w:r>
              <w:rPr>
                <w:sz w:val="20"/>
              </w:rPr>
              <w:t>01</w:t>
            </w:r>
            <w:r>
              <w:rPr>
                <w:spacing w:val="-5"/>
                <w:sz w:val="20"/>
              </w:rPr>
              <w:t xml:space="preserve"> </w:t>
            </w:r>
            <w:r>
              <w:rPr>
                <w:sz w:val="20"/>
              </w:rPr>
              <w:t>ngày</w:t>
            </w:r>
            <w:r>
              <w:rPr>
                <w:spacing w:val="-9"/>
                <w:sz w:val="20"/>
              </w:rPr>
              <w:t xml:space="preserve"> </w:t>
            </w:r>
            <w:r>
              <w:rPr>
                <w:sz w:val="20"/>
              </w:rPr>
              <w:t>16/01/2026</w:t>
            </w:r>
            <w:r>
              <w:rPr>
                <w:spacing w:val="-5"/>
                <w:sz w:val="20"/>
              </w:rPr>
              <w:t xml:space="preserve"> </w:t>
            </w:r>
            <w:r>
              <w:rPr>
                <w:sz w:val="20"/>
              </w:rPr>
              <w:t>của UBND tỉnh Hưng Yên)</w:t>
            </w:r>
          </w:p>
        </w:tc>
        <w:tc>
          <w:tcPr>
            <w:tcW w:w="575" w:type="dxa"/>
          </w:tcPr>
          <w:p w14:paraId="7EE45CFE" w14:textId="77777777" w:rsidR="009C026B" w:rsidRDefault="009C026B">
            <w:pPr>
              <w:pStyle w:val="TableParagraph"/>
              <w:spacing w:before="161"/>
              <w:rPr>
                <w:sz w:val="20"/>
              </w:rPr>
            </w:pPr>
          </w:p>
          <w:p w14:paraId="19D080F9" w14:textId="77777777" w:rsidR="009C026B" w:rsidRDefault="00000000">
            <w:pPr>
              <w:pStyle w:val="TableParagraph"/>
              <w:spacing w:before="1"/>
              <w:ind w:left="24" w:right="16"/>
              <w:jc w:val="center"/>
              <w:rPr>
                <w:sz w:val="20"/>
              </w:rPr>
            </w:pPr>
            <w:r>
              <w:rPr>
                <w:spacing w:val="-5"/>
                <w:sz w:val="20"/>
              </w:rPr>
              <w:t>m²</w:t>
            </w:r>
          </w:p>
        </w:tc>
        <w:tc>
          <w:tcPr>
            <w:tcW w:w="815" w:type="dxa"/>
          </w:tcPr>
          <w:p w14:paraId="6EF09E4E" w14:textId="77777777" w:rsidR="009C026B" w:rsidRDefault="009C026B">
            <w:pPr>
              <w:pStyle w:val="TableParagraph"/>
              <w:spacing w:before="161"/>
              <w:rPr>
                <w:sz w:val="20"/>
              </w:rPr>
            </w:pPr>
          </w:p>
          <w:p w14:paraId="1FF60BFA" w14:textId="77777777" w:rsidR="009C026B" w:rsidRDefault="00000000">
            <w:pPr>
              <w:pStyle w:val="TableParagraph"/>
              <w:spacing w:before="1"/>
              <w:ind w:left="25"/>
              <w:jc w:val="center"/>
              <w:rPr>
                <w:sz w:val="20"/>
              </w:rPr>
            </w:pPr>
            <w:r>
              <w:rPr>
                <w:spacing w:val="-2"/>
                <w:sz w:val="20"/>
              </w:rPr>
              <w:t>504,00</w:t>
            </w:r>
          </w:p>
        </w:tc>
        <w:tc>
          <w:tcPr>
            <w:tcW w:w="904" w:type="dxa"/>
          </w:tcPr>
          <w:p w14:paraId="3D363031" w14:textId="77777777" w:rsidR="009C026B" w:rsidRDefault="009C026B">
            <w:pPr>
              <w:pStyle w:val="TableParagraph"/>
              <w:spacing w:before="161"/>
              <w:rPr>
                <w:sz w:val="20"/>
              </w:rPr>
            </w:pPr>
          </w:p>
          <w:p w14:paraId="62E38E62" w14:textId="77777777" w:rsidR="009C026B" w:rsidRDefault="00000000">
            <w:pPr>
              <w:pStyle w:val="TableParagraph"/>
              <w:spacing w:before="1"/>
              <w:ind w:left="22" w:right="17"/>
              <w:jc w:val="center"/>
              <w:rPr>
                <w:sz w:val="20"/>
              </w:rPr>
            </w:pPr>
            <w:r>
              <w:rPr>
                <w:spacing w:val="-2"/>
                <w:sz w:val="20"/>
              </w:rPr>
              <w:t>100.000</w:t>
            </w:r>
          </w:p>
        </w:tc>
        <w:tc>
          <w:tcPr>
            <w:tcW w:w="861" w:type="dxa"/>
          </w:tcPr>
          <w:p w14:paraId="4EDA237C" w14:textId="77777777" w:rsidR="009C026B" w:rsidRDefault="009C026B">
            <w:pPr>
              <w:pStyle w:val="TableParagraph"/>
              <w:spacing w:before="161"/>
              <w:rPr>
                <w:sz w:val="20"/>
              </w:rPr>
            </w:pPr>
          </w:p>
          <w:p w14:paraId="21903CBE" w14:textId="77777777" w:rsidR="009C026B" w:rsidRDefault="00000000">
            <w:pPr>
              <w:pStyle w:val="TableParagraph"/>
              <w:spacing w:before="1"/>
              <w:ind w:left="18" w:right="14"/>
              <w:jc w:val="center"/>
              <w:rPr>
                <w:sz w:val="20"/>
              </w:rPr>
            </w:pPr>
            <w:r>
              <w:rPr>
                <w:spacing w:val="-5"/>
                <w:sz w:val="20"/>
              </w:rPr>
              <w:t>0,8</w:t>
            </w:r>
          </w:p>
        </w:tc>
        <w:tc>
          <w:tcPr>
            <w:tcW w:w="1261" w:type="dxa"/>
          </w:tcPr>
          <w:p w14:paraId="3576FFB1" w14:textId="77777777" w:rsidR="009C026B" w:rsidRDefault="009C026B">
            <w:pPr>
              <w:pStyle w:val="TableParagraph"/>
              <w:spacing w:before="161"/>
              <w:rPr>
                <w:sz w:val="20"/>
              </w:rPr>
            </w:pPr>
          </w:p>
          <w:p w14:paraId="313C0BC2" w14:textId="77777777" w:rsidR="009C026B" w:rsidRDefault="00000000">
            <w:pPr>
              <w:pStyle w:val="TableParagraph"/>
              <w:spacing w:before="1"/>
              <w:ind w:right="24"/>
              <w:jc w:val="right"/>
              <w:rPr>
                <w:sz w:val="20"/>
              </w:rPr>
            </w:pPr>
            <w:r>
              <w:rPr>
                <w:spacing w:val="-2"/>
                <w:sz w:val="20"/>
              </w:rPr>
              <w:t>40.320.000</w:t>
            </w:r>
          </w:p>
        </w:tc>
        <w:tc>
          <w:tcPr>
            <w:tcW w:w="1055" w:type="dxa"/>
          </w:tcPr>
          <w:p w14:paraId="679BDEE0" w14:textId="77777777" w:rsidR="009C026B" w:rsidRDefault="009C026B">
            <w:pPr>
              <w:pStyle w:val="TableParagraph"/>
              <w:rPr>
                <w:sz w:val="18"/>
              </w:rPr>
            </w:pPr>
          </w:p>
        </w:tc>
      </w:tr>
      <w:tr w:rsidR="009C026B" w14:paraId="05ED5B39" w14:textId="77777777">
        <w:trPr>
          <w:trHeight w:val="241"/>
        </w:trPr>
        <w:tc>
          <w:tcPr>
            <w:tcW w:w="538" w:type="dxa"/>
          </w:tcPr>
          <w:p w14:paraId="70C1729E" w14:textId="77777777" w:rsidR="009C026B" w:rsidRDefault="009C026B">
            <w:pPr>
              <w:pStyle w:val="TableParagraph"/>
              <w:rPr>
                <w:sz w:val="16"/>
              </w:rPr>
            </w:pPr>
          </w:p>
        </w:tc>
        <w:tc>
          <w:tcPr>
            <w:tcW w:w="4065" w:type="dxa"/>
          </w:tcPr>
          <w:p w14:paraId="48571A86"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D</w:t>
            </w:r>
          </w:p>
        </w:tc>
        <w:tc>
          <w:tcPr>
            <w:tcW w:w="575" w:type="dxa"/>
          </w:tcPr>
          <w:p w14:paraId="50A15BB9" w14:textId="77777777" w:rsidR="009C026B" w:rsidRDefault="009C026B">
            <w:pPr>
              <w:pStyle w:val="TableParagraph"/>
              <w:rPr>
                <w:sz w:val="16"/>
              </w:rPr>
            </w:pPr>
          </w:p>
        </w:tc>
        <w:tc>
          <w:tcPr>
            <w:tcW w:w="815" w:type="dxa"/>
          </w:tcPr>
          <w:p w14:paraId="5948A844" w14:textId="77777777" w:rsidR="009C026B" w:rsidRDefault="009C026B">
            <w:pPr>
              <w:pStyle w:val="TableParagraph"/>
              <w:rPr>
                <w:sz w:val="16"/>
              </w:rPr>
            </w:pPr>
          </w:p>
        </w:tc>
        <w:tc>
          <w:tcPr>
            <w:tcW w:w="904" w:type="dxa"/>
          </w:tcPr>
          <w:p w14:paraId="536C0D4C" w14:textId="77777777" w:rsidR="009C026B" w:rsidRDefault="009C026B">
            <w:pPr>
              <w:pStyle w:val="TableParagraph"/>
              <w:rPr>
                <w:sz w:val="16"/>
              </w:rPr>
            </w:pPr>
          </w:p>
        </w:tc>
        <w:tc>
          <w:tcPr>
            <w:tcW w:w="861" w:type="dxa"/>
          </w:tcPr>
          <w:p w14:paraId="7346F938" w14:textId="77777777" w:rsidR="009C026B" w:rsidRDefault="009C026B">
            <w:pPr>
              <w:pStyle w:val="TableParagraph"/>
              <w:rPr>
                <w:sz w:val="16"/>
              </w:rPr>
            </w:pPr>
          </w:p>
        </w:tc>
        <w:tc>
          <w:tcPr>
            <w:tcW w:w="1261" w:type="dxa"/>
          </w:tcPr>
          <w:p w14:paraId="04D3C6AB" w14:textId="77777777" w:rsidR="009C026B" w:rsidRDefault="00000000">
            <w:pPr>
              <w:pStyle w:val="TableParagraph"/>
              <w:spacing w:before="23" w:line="198" w:lineRule="exact"/>
              <w:ind w:right="22"/>
              <w:jc w:val="right"/>
              <w:rPr>
                <w:b/>
                <w:sz w:val="18"/>
              </w:rPr>
            </w:pPr>
            <w:r>
              <w:rPr>
                <w:b/>
                <w:spacing w:val="-2"/>
                <w:sz w:val="18"/>
              </w:rPr>
              <w:t>200.592.000</w:t>
            </w:r>
          </w:p>
        </w:tc>
        <w:tc>
          <w:tcPr>
            <w:tcW w:w="1055" w:type="dxa"/>
          </w:tcPr>
          <w:p w14:paraId="4B794232" w14:textId="77777777" w:rsidR="009C026B" w:rsidRDefault="009C026B">
            <w:pPr>
              <w:pStyle w:val="TableParagraph"/>
              <w:rPr>
                <w:sz w:val="16"/>
              </w:rPr>
            </w:pPr>
          </w:p>
        </w:tc>
      </w:tr>
      <w:tr w:rsidR="009C026B" w14:paraId="29BE0214" w14:textId="77777777">
        <w:trPr>
          <w:trHeight w:val="263"/>
        </w:trPr>
        <w:tc>
          <w:tcPr>
            <w:tcW w:w="4603" w:type="dxa"/>
            <w:gridSpan w:val="2"/>
          </w:tcPr>
          <w:p w14:paraId="7DD15220" w14:textId="77777777" w:rsidR="009C026B" w:rsidRDefault="00000000">
            <w:pPr>
              <w:pStyle w:val="TableParagraph"/>
              <w:spacing w:line="243" w:lineRule="exact"/>
              <w:ind w:left="1166"/>
              <w:rPr>
                <w:b/>
                <w:sz w:val="23"/>
              </w:rPr>
            </w:pPr>
            <w:r>
              <w:rPr>
                <w:b/>
                <w:sz w:val="23"/>
              </w:rPr>
              <w:t>Tổng</w:t>
            </w:r>
            <w:r>
              <w:rPr>
                <w:b/>
                <w:spacing w:val="-5"/>
                <w:sz w:val="23"/>
              </w:rPr>
              <w:t xml:space="preserve"> </w:t>
            </w:r>
            <w:r>
              <w:rPr>
                <w:b/>
                <w:sz w:val="23"/>
              </w:rPr>
              <w:t>cộng</w:t>
            </w:r>
            <w:r>
              <w:rPr>
                <w:b/>
                <w:spacing w:val="-5"/>
                <w:sz w:val="23"/>
              </w:rPr>
              <w:t xml:space="preserve"> </w:t>
            </w:r>
            <w:r>
              <w:rPr>
                <w:b/>
                <w:spacing w:val="-2"/>
                <w:sz w:val="23"/>
              </w:rPr>
              <w:t>(A+B+C+D)</w:t>
            </w:r>
          </w:p>
        </w:tc>
        <w:tc>
          <w:tcPr>
            <w:tcW w:w="575" w:type="dxa"/>
          </w:tcPr>
          <w:p w14:paraId="62488D35" w14:textId="77777777" w:rsidR="009C026B" w:rsidRDefault="009C026B">
            <w:pPr>
              <w:pStyle w:val="TableParagraph"/>
              <w:rPr>
                <w:sz w:val="18"/>
              </w:rPr>
            </w:pPr>
          </w:p>
        </w:tc>
        <w:tc>
          <w:tcPr>
            <w:tcW w:w="815" w:type="dxa"/>
          </w:tcPr>
          <w:p w14:paraId="145E2690" w14:textId="77777777" w:rsidR="009C026B" w:rsidRDefault="009C026B">
            <w:pPr>
              <w:pStyle w:val="TableParagraph"/>
              <w:rPr>
                <w:sz w:val="18"/>
              </w:rPr>
            </w:pPr>
          </w:p>
        </w:tc>
        <w:tc>
          <w:tcPr>
            <w:tcW w:w="904" w:type="dxa"/>
          </w:tcPr>
          <w:p w14:paraId="7AFA22E6" w14:textId="77777777" w:rsidR="009C026B" w:rsidRDefault="009C026B">
            <w:pPr>
              <w:pStyle w:val="TableParagraph"/>
              <w:rPr>
                <w:sz w:val="18"/>
              </w:rPr>
            </w:pPr>
          </w:p>
        </w:tc>
        <w:tc>
          <w:tcPr>
            <w:tcW w:w="861" w:type="dxa"/>
          </w:tcPr>
          <w:p w14:paraId="6919C16C" w14:textId="77777777" w:rsidR="009C026B" w:rsidRDefault="009C026B">
            <w:pPr>
              <w:pStyle w:val="TableParagraph"/>
              <w:rPr>
                <w:sz w:val="18"/>
              </w:rPr>
            </w:pPr>
          </w:p>
        </w:tc>
        <w:tc>
          <w:tcPr>
            <w:tcW w:w="1261" w:type="dxa"/>
          </w:tcPr>
          <w:p w14:paraId="1C1E2D6B" w14:textId="77777777" w:rsidR="009C026B" w:rsidRDefault="00000000">
            <w:pPr>
              <w:pStyle w:val="TableParagraph"/>
              <w:spacing w:before="21" w:line="222" w:lineRule="exact"/>
              <w:ind w:right="25"/>
              <w:jc w:val="right"/>
              <w:rPr>
                <w:b/>
                <w:sz w:val="20"/>
              </w:rPr>
            </w:pPr>
            <w:r>
              <w:rPr>
                <w:b/>
                <w:spacing w:val="-2"/>
                <w:sz w:val="20"/>
              </w:rPr>
              <w:t>250.992.000</w:t>
            </w:r>
          </w:p>
        </w:tc>
        <w:tc>
          <w:tcPr>
            <w:tcW w:w="1055" w:type="dxa"/>
          </w:tcPr>
          <w:p w14:paraId="4CC12BE6" w14:textId="77777777" w:rsidR="009C026B" w:rsidRDefault="009C026B">
            <w:pPr>
              <w:pStyle w:val="TableParagraph"/>
              <w:rPr>
                <w:sz w:val="18"/>
              </w:rPr>
            </w:pPr>
          </w:p>
        </w:tc>
      </w:tr>
    </w:tbl>
    <w:p w14:paraId="796285D7" w14:textId="77777777" w:rsidR="009C026B" w:rsidRDefault="009C026B">
      <w:pPr>
        <w:pStyle w:val="TableParagraph"/>
        <w:rPr>
          <w:sz w:val="18"/>
        </w:rPr>
        <w:sectPr w:rsidR="009C026B">
          <w:type w:val="continuous"/>
          <w:pgSz w:w="11910" w:h="16840"/>
          <w:pgMar w:top="840" w:right="566" w:bottom="0" w:left="992" w:header="873" w:footer="0" w:gutter="0"/>
          <w:cols w:space="720"/>
        </w:sectPr>
      </w:pPr>
    </w:p>
    <w:p w14:paraId="53B57B5F" w14:textId="77777777" w:rsidR="009C026B" w:rsidRDefault="009C026B">
      <w:pPr>
        <w:pStyle w:val="BodyText"/>
        <w:spacing w:before="127"/>
      </w:pPr>
    </w:p>
    <w:p w14:paraId="744AC57F" w14:textId="77777777" w:rsidR="009C026B" w:rsidRDefault="009C026B">
      <w:pPr>
        <w:pStyle w:val="BodyText"/>
        <w:sectPr w:rsidR="009C026B">
          <w:headerReference w:type="default" r:id="rId17"/>
          <w:pgSz w:w="11910" w:h="16840"/>
          <w:pgMar w:top="1560" w:right="566" w:bottom="280" w:left="992" w:header="877" w:footer="0" w:gutter="0"/>
          <w:cols w:space="720"/>
        </w:sectPr>
      </w:pPr>
    </w:p>
    <w:p w14:paraId="73879F1B" w14:textId="77777777" w:rsidR="009C026B" w:rsidRDefault="00000000">
      <w:pPr>
        <w:pStyle w:val="ListParagraph"/>
        <w:numPr>
          <w:ilvl w:val="1"/>
          <w:numId w:val="27"/>
        </w:numPr>
        <w:tabs>
          <w:tab w:val="left" w:pos="682"/>
        </w:tabs>
        <w:spacing w:before="98"/>
        <w:ind w:left="682" w:hanging="191"/>
        <w:rPr>
          <w:sz w:val="19"/>
        </w:rPr>
      </w:pPr>
      <w:r>
        <w:rPr>
          <w:sz w:val="19"/>
        </w:rPr>
        <w:t>Họ</w:t>
      </w:r>
      <w:r>
        <w:rPr>
          <w:spacing w:val="-2"/>
          <w:sz w:val="19"/>
        </w:rPr>
        <w:t xml:space="preserve"> </w:t>
      </w:r>
      <w:r>
        <w:rPr>
          <w:sz w:val="19"/>
        </w:rPr>
        <w:t>và</w:t>
      </w:r>
      <w:r>
        <w:rPr>
          <w:spacing w:val="2"/>
          <w:sz w:val="19"/>
        </w:rPr>
        <w:t xml:space="preserve"> </w:t>
      </w:r>
      <w:r>
        <w:rPr>
          <w:spacing w:val="-4"/>
          <w:sz w:val="19"/>
        </w:rPr>
        <w:t>tên:</w:t>
      </w:r>
    </w:p>
    <w:p w14:paraId="34EFC652" w14:textId="77777777" w:rsidR="009C026B" w:rsidRDefault="00000000">
      <w:pPr>
        <w:pStyle w:val="ListParagraph"/>
        <w:numPr>
          <w:ilvl w:val="1"/>
          <w:numId w:val="27"/>
        </w:numPr>
        <w:tabs>
          <w:tab w:val="left" w:pos="682"/>
        </w:tabs>
        <w:spacing w:before="22"/>
        <w:ind w:left="682" w:hanging="191"/>
        <w:rPr>
          <w:sz w:val="19"/>
        </w:rPr>
      </w:pPr>
      <w:r>
        <w:rPr>
          <w:sz w:val="19"/>
        </w:rPr>
        <w:t>Mã</w:t>
      </w:r>
      <w:r>
        <w:rPr>
          <w:spacing w:val="3"/>
          <w:sz w:val="19"/>
        </w:rPr>
        <w:t xml:space="preserve"> </w:t>
      </w:r>
      <w:r>
        <w:rPr>
          <w:sz w:val="19"/>
        </w:rPr>
        <w:t>định</w:t>
      </w:r>
      <w:r>
        <w:rPr>
          <w:spacing w:val="3"/>
          <w:sz w:val="19"/>
        </w:rPr>
        <w:t xml:space="preserve"> </w:t>
      </w:r>
      <w:r>
        <w:rPr>
          <w:sz w:val="19"/>
        </w:rPr>
        <w:t>danh</w:t>
      </w:r>
      <w:r>
        <w:rPr>
          <w:spacing w:val="2"/>
          <w:sz w:val="19"/>
        </w:rPr>
        <w:t xml:space="preserve"> </w:t>
      </w:r>
      <w:r>
        <w:rPr>
          <w:sz w:val="19"/>
        </w:rPr>
        <w:t>cá</w:t>
      </w:r>
      <w:r>
        <w:rPr>
          <w:spacing w:val="4"/>
          <w:sz w:val="19"/>
        </w:rPr>
        <w:t xml:space="preserve"> </w:t>
      </w:r>
      <w:r>
        <w:rPr>
          <w:spacing w:val="-2"/>
          <w:sz w:val="19"/>
        </w:rPr>
        <w:t>nhân:</w:t>
      </w:r>
    </w:p>
    <w:p w14:paraId="6D9806D6" w14:textId="77777777" w:rsidR="009C026B" w:rsidRDefault="00000000">
      <w:pPr>
        <w:spacing w:before="93"/>
        <w:ind w:left="491"/>
        <w:rPr>
          <w:sz w:val="19"/>
        </w:rPr>
      </w:pPr>
      <w:r>
        <w:br w:type="column"/>
      </w:r>
      <w:r>
        <w:rPr>
          <w:sz w:val="19"/>
        </w:rPr>
        <w:t>Tài</w:t>
      </w:r>
      <w:r>
        <w:rPr>
          <w:spacing w:val="1"/>
          <w:sz w:val="19"/>
        </w:rPr>
        <w:t xml:space="preserve"> </w:t>
      </w:r>
      <w:r>
        <w:rPr>
          <w:sz w:val="19"/>
        </w:rPr>
        <w:t>sản</w:t>
      </w:r>
      <w:r>
        <w:rPr>
          <w:spacing w:val="3"/>
          <w:sz w:val="19"/>
        </w:rPr>
        <w:t xml:space="preserve"> </w:t>
      </w:r>
      <w:r>
        <w:rPr>
          <w:sz w:val="19"/>
        </w:rPr>
        <w:t>ông Mai</w:t>
      </w:r>
      <w:r>
        <w:rPr>
          <w:spacing w:val="2"/>
          <w:sz w:val="19"/>
        </w:rPr>
        <w:t xml:space="preserve"> </w:t>
      </w:r>
      <w:r>
        <w:rPr>
          <w:sz w:val="19"/>
        </w:rPr>
        <w:t>Đại</w:t>
      </w:r>
      <w:r>
        <w:rPr>
          <w:spacing w:val="1"/>
          <w:sz w:val="19"/>
        </w:rPr>
        <w:t xml:space="preserve"> </w:t>
      </w:r>
      <w:r>
        <w:rPr>
          <w:sz w:val="19"/>
        </w:rPr>
        <w:t>Đình</w:t>
      </w:r>
      <w:r>
        <w:rPr>
          <w:spacing w:val="3"/>
          <w:sz w:val="19"/>
        </w:rPr>
        <w:t xml:space="preserve"> </w:t>
      </w:r>
      <w:r>
        <w:rPr>
          <w:sz w:val="19"/>
        </w:rPr>
        <w:t>trên</w:t>
      </w:r>
      <w:r>
        <w:rPr>
          <w:spacing w:val="2"/>
          <w:sz w:val="19"/>
        </w:rPr>
        <w:t xml:space="preserve"> </w:t>
      </w:r>
      <w:r>
        <w:rPr>
          <w:sz w:val="19"/>
        </w:rPr>
        <w:t>2</w:t>
      </w:r>
      <w:r>
        <w:rPr>
          <w:spacing w:val="3"/>
          <w:sz w:val="19"/>
        </w:rPr>
        <w:t xml:space="preserve"> </w:t>
      </w:r>
      <w:r>
        <w:rPr>
          <w:sz w:val="19"/>
        </w:rPr>
        <w:t>thửa</w:t>
      </w:r>
      <w:r>
        <w:rPr>
          <w:spacing w:val="3"/>
          <w:sz w:val="19"/>
        </w:rPr>
        <w:t xml:space="preserve"> </w:t>
      </w:r>
      <w:r>
        <w:rPr>
          <w:sz w:val="19"/>
        </w:rPr>
        <w:t>36/9</w:t>
      </w:r>
      <w:r>
        <w:rPr>
          <w:spacing w:val="3"/>
          <w:sz w:val="19"/>
        </w:rPr>
        <w:t xml:space="preserve"> </w:t>
      </w:r>
      <w:r>
        <w:rPr>
          <w:sz w:val="19"/>
        </w:rPr>
        <w:t>và</w:t>
      </w:r>
      <w:r>
        <w:rPr>
          <w:spacing w:val="3"/>
          <w:sz w:val="19"/>
        </w:rPr>
        <w:t xml:space="preserve"> </w:t>
      </w:r>
      <w:r>
        <w:rPr>
          <w:spacing w:val="-4"/>
          <w:sz w:val="19"/>
        </w:rPr>
        <w:t>43/2</w:t>
      </w:r>
    </w:p>
    <w:p w14:paraId="7C4B31C8" w14:textId="77777777" w:rsidR="009C026B" w:rsidRDefault="009C026B">
      <w:pPr>
        <w:rPr>
          <w:sz w:val="19"/>
        </w:rPr>
        <w:sectPr w:rsidR="009C026B">
          <w:type w:val="continuous"/>
          <w:pgSz w:w="11910" w:h="16840"/>
          <w:pgMar w:top="840" w:right="566" w:bottom="0" w:left="992" w:header="877" w:footer="0" w:gutter="0"/>
          <w:cols w:num="2" w:space="720" w:equalWidth="0">
            <w:col w:w="2487" w:space="2494"/>
            <w:col w:w="5371"/>
          </w:cols>
        </w:sectPr>
      </w:pPr>
    </w:p>
    <w:p w14:paraId="6BC1B12D" w14:textId="77777777" w:rsidR="009C026B" w:rsidRDefault="00000000">
      <w:pPr>
        <w:pStyle w:val="ListParagraph"/>
        <w:numPr>
          <w:ilvl w:val="1"/>
          <w:numId w:val="27"/>
        </w:numPr>
        <w:tabs>
          <w:tab w:val="left" w:pos="682"/>
          <w:tab w:val="left" w:pos="5472"/>
        </w:tabs>
        <w:spacing w:before="40"/>
        <w:ind w:left="682" w:hanging="191"/>
        <w:rPr>
          <w:sz w:val="19"/>
        </w:rPr>
      </w:pPr>
      <w:r>
        <w:rPr>
          <w:sz w:val="19"/>
        </w:rPr>
        <w:t>Địa</w:t>
      </w:r>
      <w:r>
        <w:rPr>
          <w:spacing w:val="3"/>
          <w:sz w:val="19"/>
        </w:rPr>
        <w:t xml:space="preserve"> </w:t>
      </w:r>
      <w:r>
        <w:rPr>
          <w:spacing w:val="-4"/>
          <w:sz w:val="19"/>
        </w:rPr>
        <w:t>chỉ:</w:t>
      </w:r>
      <w:r>
        <w:rPr>
          <w:sz w:val="19"/>
        </w:rPr>
        <w:tab/>
        <w:t>TDP</w:t>
      </w:r>
      <w:r>
        <w:rPr>
          <w:spacing w:val="6"/>
          <w:sz w:val="19"/>
        </w:rPr>
        <w:t xml:space="preserve"> </w:t>
      </w:r>
      <w:r>
        <w:rPr>
          <w:sz w:val="19"/>
        </w:rPr>
        <w:t>An</w:t>
      </w:r>
      <w:r>
        <w:rPr>
          <w:spacing w:val="4"/>
          <w:sz w:val="19"/>
        </w:rPr>
        <w:t xml:space="preserve"> </w:t>
      </w:r>
      <w:r>
        <w:rPr>
          <w:sz w:val="19"/>
        </w:rPr>
        <w:t>Chiểu,</w:t>
      </w:r>
      <w:r>
        <w:rPr>
          <w:spacing w:val="4"/>
          <w:sz w:val="19"/>
        </w:rPr>
        <w:t xml:space="preserve"> </w:t>
      </w:r>
      <w:r>
        <w:rPr>
          <w:sz w:val="19"/>
        </w:rPr>
        <w:t>Phường</w:t>
      </w:r>
      <w:r>
        <w:rPr>
          <w:spacing w:val="2"/>
          <w:sz w:val="19"/>
        </w:rPr>
        <w:t xml:space="preserve"> </w:t>
      </w:r>
      <w:r>
        <w:rPr>
          <w:sz w:val="19"/>
        </w:rPr>
        <w:t>Phố</w:t>
      </w:r>
      <w:r>
        <w:rPr>
          <w:spacing w:val="1"/>
          <w:sz w:val="19"/>
        </w:rPr>
        <w:t xml:space="preserve"> </w:t>
      </w:r>
      <w:r>
        <w:rPr>
          <w:spacing w:val="-4"/>
          <w:sz w:val="19"/>
        </w:rPr>
        <w:t>Hiến</w:t>
      </w:r>
    </w:p>
    <w:p w14:paraId="00B6FE5E" w14:textId="77777777" w:rsidR="009C026B" w:rsidRDefault="00000000">
      <w:pPr>
        <w:pStyle w:val="ListParagraph"/>
        <w:numPr>
          <w:ilvl w:val="1"/>
          <w:numId w:val="27"/>
        </w:numPr>
        <w:tabs>
          <w:tab w:val="left" w:pos="682"/>
          <w:tab w:val="left" w:pos="5472"/>
          <w:tab w:val="left" w:pos="7171"/>
          <w:tab w:val="left" w:pos="9005"/>
        </w:tabs>
        <w:spacing w:before="37"/>
        <w:ind w:left="682" w:hanging="191"/>
        <w:rPr>
          <w:sz w:val="19"/>
        </w:rPr>
      </w:pPr>
      <w:r>
        <w:rPr>
          <w:sz w:val="19"/>
        </w:rPr>
        <w:t>Vị</w:t>
      </w:r>
      <w:r>
        <w:rPr>
          <w:spacing w:val="1"/>
          <w:sz w:val="19"/>
        </w:rPr>
        <w:t xml:space="preserve"> </w:t>
      </w:r>
      <w:r>
        <w:rPr>
          <w:sz w:val="19"/>
        </w:rPr>
        <w:t>trí</w:t>
      </w:r>
      <w:r>
        <w:rPr>
          <w:spacing w:val="2"/>
          <w:sz w:val="19"/>
        </w:rPr>
        <w:t xml:space="preserve"> </w:t>
      </w:r>
      <w:r>
        <w:rPr>
          <w:sz w:val="19"/>
        </w:rPr>
        <w:t>thửa</w:t>
      </w:r>
      <w:r>
        <w:rPr>
          <w:spacing w:val="3"/>
          <w:sz w:val="19"/>
        </w:rPr>
        <w:t xml:space="preserve"> </w:t>
      </w:r>
      <w:r>
        <w:rPr>
          <w:sz w:val="19"/>
        </w:rPr>
        <w:t>đất thu</w:t>
      </w:r>
      <w:r>
        <w:rPr>
          <w:spacing w:val="2"/>
          <w:sz w:val="19"/>
        </w:rPr>
        <w:t xml:space="preserve"> </w:t>
      </w:r>
      <w:r>
        <w:rPr>
          <w:spacing w:val="-4"/>
          <w:sz w:val="19"/>
        </w:rPr>
        <w:t>hồi:</w:t>
      </w:r>
      <w:r>
        <w:rPr>
          <w:sz w:val="19"/>
        </w:rPr>
        <w:tab/>
        <w:t>Tờ</w:t>
      </w:r>
      <w:r>
        <w:rPr>
          <w:spacing w:val="1"/>
          <w:sz w:val="19"/>
        </w:rPr>
        <w:t xml:space="preserve"> </w:t>
      </w:r>
      <w:r>
        <w:rPr>
          <w:sz w:val="19"/>
        </w:rPr>
        <w:t>bản</w:t>
      </w:r>
      <w:r>
        <w:rPr>
          <w:spacing w:val="3"/>
          <w:sz w:val="19"/>
        </w:rPr>
        <w:t xml:space="preserve"> </w:t>
      </w:r>
      <w:r>
        <w:rPr>
          <w:sz w:val="19"/>
        </w:rPr>
        <w:t>đồ</w:t>
      </w:r>
      <w:r>
        <w:rPr>
          <w:spacing w:val="1"/>
          <w:sz w:val="19"/>
        </w:rPr>
        <w:t xml:space="preserve"> </w:t>
      </w:r>
      <w:r>
        <w:rPr>
          <w:spacing w:val="-5"/>
          <w:sz w:val="19"/>
        </w:rPr>
        <w:t>số:</w:t>
      </w:r>
      <w:r>
        <w:rPr>
          <w:sz w:val="19"/>
        </w:rPr>
        <w:tab/>
        <w:t>139+146</w:t>
      </w:r>
      <w:r>
        <w:rPr>
          <w:spacing w:val="66"/>
          <w:w w:val="150"/>
          <w:sz w:val="19"/>
        </w:rPr>
        <w:t xml:space="preserve"> </w:t>
      </w:r>
      <w:r>
        <w:rPr>
          <w:sz w:val="19"/>
        </w:rPr>
        <w:t>Thửa</w:t>
      </w:r>
      <w:r>
        <w:rPr>
          <w:spacing w:val="5"/>
          <w:sz w:val="19"/>
        </w:rPr>
        <w:t xml:space="preserve"> </w:t>
      </w:r>
      <w:r>
        <w:rPr>
          <w:spacing w:val="-5"/>
          <w:sz w:val="19"/>
        </w:rPr>
        <w:t>số:</w:t>
      </w:r>
      <w:r>
        <w:rPr>
          <w:sz w:val="19"/>
        </w:rPr>
        <w:tab/>
      </w:r>
      <w:r>
        <w:rPr>
          <w:spacing w:val="-2"/>
          <w:sz w:val="19"/>
        </w:rPr>
        <w:t>36/9+43/2</w:t>
      </w:r>
    </w:p>
    <w:p w14:paraId="074908BC" w14:textId="77777777" w:rsidR="009C026B" w:rsidRDefault="00000000">
      <w:pPr>
        <w:pStyle w:val="ListParagraph"/>
        <w:numPr>
          <w:ilvl w:val="1"/>
          <w:numId w:val="27"/>
        </w:numPr>
        <w:tabs>
          <w:tab w:val="left" w:pos="682"/>
          <w:tab w:val="left" w:pos="5472"/>
        </w:tabs>
        <w:spacing w:before="57"/>
        <w:ind w:left="682" w:hanging="191"/>
        <w:rPr>
          <w:sz w:val="19"/>
        </w:rPr>
      </w:pPr>
      <w:r>
        <w:rPr>
          <w:sz w:val="19"/>
        </w:rPr>
        <w:t>Nguồn gốc</w:t>
      </w:r>
      <w:r>
        <w:rPr>
          <w:spacing w:val="1"/>
          <w:sz w:val="19"/>
        </w:rPr>
        <w:t xml:space="preserve"> </w:t>
      </w:r>
      <w:r>
        <w:rPr>
          <w:sz w:val="19"/>
        </w:rPr>
        <w:t>đất</w:t>
      </w:r>
      <w:r>
        <w:rPr>
          <w:spacing w:val="-1"/>
          <w:sz w:val="19"/>
        </w:rPr>
        <w:t xml:space="preserve"> </w:t>
      </w:r>
      <w:r>
        <w:rPr>
          <w:sz w:val="19"/>
        </w:rPr>
        <w:t xml:space="preserve">thu </w:t>
      </w:r>
      <w:r>
        <w:rPr>
          <w:spacing w:val="-4"/>
          <w:sz w:val="19"/>
        </w:rPr>
        <w:t>hồi:</w:t>
      </w:r>
      <w:r>
        <w:rPr>
          <w:sz w:val="19"/>
        </w:rPr>
        <w:tab/>
        <w:t>Nhà</w:t>
      </w:r>
      <w:r>
        <w:rPr>
          <w:spacing w:val="3"/>
          <w:sz w:val="19"/>
        </w:rPr>
        <w:t xml:space="preserve"> </w:t>
      </w:r>
      <w:r>
        <w:rPr>
          <w:sz w:val="19"/>
        </w:rPr>
        <w:t>nước</w:t>
      </w:r>
      <w:r>
        <w:rPr>
          <w:spacing w:val="3"/>
          <w:sz w:val="19"/>
        </w:rPr>
        <w:t xml:space="preserve"> </w:t>
      </w:r>
      <w:r>
        <w:rPr>
          <w:sz w:val="19"/>
        </w:rPr>
        <w:t>giao đất</w:t>
      </w:r>
      <w:r>
        <w:rPr>
          <w:spacing w:val="1"/>
          <w:sz w:val="19"/>
        </w:rPr>
        <w:t xml:space="preserve"> </w:t>
      </w:r>
      <w:r>
        <w:rPr>
          <w:sz w:val="19"/>
        </w:rPr>
        <w:t>theo</w:t>
      </w:r>
      <w:r>
        <w:rPr>
          <w:spacing w:val="-1"/>
          <w:sz w:val="19"/>
        </w:rPr>
        <w:t xml:space="preserve"> </w:t>
      </w:r>
      <w:r>
        <w:rPr>
          <w:spacing w:val="-2"/>
          <w:sz w:val="19"/>
        </w:rPr>
        <w:t>NĐ64/CP</w:t>
      </w:r>
    </w:p>
    <w:p w14:paraId="17E0CAB3" w14:textId="77777777" w:rsidR="009C026B" w:rsidRDefault="00000000">
      <w:pPr>
        <w:pStyle w:val="ListParagraph"/>
        <w:numPr>
          <w:ilvl w:val="1"/>
          <w:numId w:val="27"/>
        </w:numPr>
        <w:tabs>
          <w:tab w:val="left" w:pos="682"/>
        </w:tabs>
        <w:spacing w:before="60"/>
        <w:ind w:left="682" w:hanging="191"/>
        <w:rPr>
          <w:sz w:val="19"/>
        </w:rPr>
      </w:pPr>
      <w:r>
        <w:rPr>
          <w:sz w:val="19"/>
        </w:rPr>
        <w:t>Phương</w:t>
      </w:r>
      <w:r>
        <w:rPr>
          <w:spacing w:val="-1"/>
          <w:sz w:val="19"/>
        </w:rPr>
        <w:t xml:space="preserve"> </w:t>
      </w:r>
      <w:r>
        <w:rPr>
          <w:sz w:val="19"/>
        </w:rPr>
        <w:t>án</w:t>
      </w:r>
      <w:r>
        <w:rPr>
          <w:spacing w:val="2"/>
          <w:sz w:val="19"/>
        </w:rPr>
        <w:t xml:space="preserve"> </w:t>
      </w:r>
      <w:r>
        <w:rPr>
          <w:sz w:val="19"/>
        </w:rPr>
        <w:t>bồi</w:t>
      </w:r>
      <w:r>
        <w:rPr>
          <w:spacing w:val="1"/>
          <w:sz w:val="19"/>
        </w:rPr>
        <w:t xml:space="preserve"> </w:t>
      </w:r>
      <w:r>
        <w:rPr>
          <w:sz w:val="19"/>
        </w:rPr>
        <w:t>thường,</w:t>
      </w:r>
      <w:r>
        <w:rPr>
          <w:spacing w:val="2"/>
          <w:sz w:val="19"/>
        </w:rPr>
        <w:t xml:space="preserve"> </w:t>
      </w:r>
      <w:r>
        <w:rPr>
          <w:sz w:val="19"/>
        </w:rPr>
        <w:t>hỗ trợ</w:t>
      </w:r>
      <w:r>
        <w:rPr>
          <w:spacing w:val="1"/>
          <w:sz w:val="19"/>
        </w:rPr>
        <w:t xml:space="preserve"> </w:t>
      </w:r>
      <w:r>
        <w:rPr>
          <w:sz w:val="19"/>
        </w:rPr>
        <w:t xml:space="preserve">theo bảng </w:t>
      </w:r>
      <w:r>
        <w:rPr>
          <w:spacing w:val="-4"/>
          <w:sz w:val="19"/>
        </w:rPr>
        <w:t>sau:</w:t>
      </w:r>
    </w:p>
    <w:p w14:paraId="25CCEF10" w14:textId="77777777" w:rsidR="009C026B" w:rsidRDefault="009C026B">
      <w:pPr>
        <w:pStyle w:val="BodyText"/>
        <w:spacing w:before="3"/>
      </w:pPr>
    </w:p>
    <w:tbl>
      <w:tblPr>
        <w:tblW w:w="0" w:type="auto"/>
        <w:tblInd w:w="46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3"/>
        <w:gridCol w:w="4458"/>
        <w:gridCol w:w="679"/>
        <w:gridCol w:w="955"/>
        <w:gridCol w:w="879"/>
        <w:gridCol w:w="835"/>
        <w:gridCol w:w="1224"/>
      </w:tblGrid>
      <w:tr w:rsidR="009C026B" w14:paraId="1124310F" w14:textId="77777777">
        <w:trPr>
          <w:trHeight w:val="484"/>
        </w:trPr>
        <w:tc>
          <w:tcPr>
            <w:tcW w:w="523" w:type="dxa"/>
          </w:tcPr>
          <w:p w14:paraId="41FBF338" w14:textId="77777777" w:rsidR="009C026B" w:rsidRDefault="00000000">
            <w:pPr>
              <w:pStyle w:val="TableParagraph"/>
              <w:spacing w:before="143"/>
              <w:ind w:left="19"/>
              <w:jc w:val="center"/>
              <w:rPr>
                <w:b/>
                <w:sz w:val="18"/>
              </w:rPr>
            </w:pPr>
            <w:r>
              <w:rPr>
                <w:b/>
                <w:spacing w:val="-5"/>
                <w:sz w:val="18"/>
              </w:rPr>
              <w:t>STT</w:t>
            </w:r>
          </w:p>
        </w:tc>
        <w:tc>
          <w:tcPr>
            <w:tcW w:w="4458" w:type="dxa"/>
          </w:tcPr>
          <w:p w14:paraId="79AE8897" w14:textId="77777777" w:rsidR="009C026B" w:rsidRDefault="00000000">
            <w:pPr>
              <w:pStyle w:val="TableParagraph"/>
              <w:spacing w:before="134"/>
              <w:ind w:left="1418"/>
              <w:rPr>
                <w:sz w:val="19"/>
              </w:rPr>
            </w:pPr>
            <w:r>
              <w:rPr>
                <w:sz w:val="19"/>
              </w:rPr>
              <w:t>Hạng mục</w:t>
            </w:r>
            <w:r>
              <w:rPr>
                <w:spacing w:val="5"/>
                <w:sz w:val="19"/>
              </w:rPr>
              <w:t xml:space="preserve"> </w:t>
            </w:r>
            <w:r>
              <w:rPr>
                <w:sz w:val="19"/>
              </w:rPr>
              <w:t>công</w:t>
            </w:r>
            <w:r>
              <w:rPr>
                <w:spacing w:val="1"/>
                <w:sz w:val="19"/>
              </w:rPr>
              <w:t xml:space="preserve"> </w:t>
            </w:r>
            <w:r>
              <w:rPr>
                <w:spacing w:val="-2"/>
                <w:sz w:val="19"/>
              </w:rPr>
              <w:t>trình</w:t>
            </w:r>
          </w:p>
        </w:tc>
        <w:tc>
          <w:tcPr>
            <w:tcW w:w="679" w:type="dxa"/>
          </w:tcPr>
          <w:p w14:paraId="37BAF7E6" w14:textId="77777777" w:rsidR="009C026B" w:rsidRDefault="00000000">
            <w:pPr>
              <w:pStyle w:val="TableParagraph"/>
              <w:spacing w:before="139"/>
              <w:ind w:left="20"/>
              <w:jc w:val="center"/>
              <w:rPr>
                <w:b/>
                <w:sz w:val="19"/>
              </w:rPr>
            </w:pPr>
            <w:r>
              <w:rPr>
                <w:b/>
                <w:sz w:val="19"/>
              </w:rPr>
              <w:t xml:space="preserve">Đơn </w:t>
            </w:r>
            <w:r>
              <w:rPr>
                <w:b/>
                <w:spacing w:val="-5"/>
                <w:sz w:val="19"/>
              </w:rPr>
              <w:t>vị</w:t>
            </w:r>
          </w:p>
        </w:tc>
        <w:tc>
          <w:tcPr>
            <w:tcW w:w="955" w:type="dxa"/>
          </w:tcPr>
          <w:p w14:paraId="1AC513E4" w14:textId="77777777" w:rsidR="009C026B" w:rsidRDefault="00000000">
            <w:pPr>
              <w:pStyle w:val="TableParagraph"/>
              <w:spacing w:line="242" w:lineRule="exact"/>
              <w:ind w:left="242" w:right="215" w:firstLine="36"/>
              <w:rPr>
                <w:b/>
                <w:sz w:val="19"/>
              </w:rPr>
            </w:pPr>
            <w:r>
              <w:rPr>
                <w:b/>
                <w:spacing w:val="-4"/>
                <w:sz w:val="19"/>
              </w:rPr>
              <w:t xml:space="preserve">Khối </w:t>
            </w:r>
            <w:r>
              <w:rPr>
                <w:b/>
                <w:spacing w:val="-2"/>
                <w:sz w:val="19"/>
              </w:rPr>
              <w:t>lượng</w:t>
            </w:r>
          </w:p>
        </w:tc>
        <w:tc>
          <w:tcPr>
            <w:tcW w:w="879" w:type="dxa"/>
          </w:tcPr>
          <w:p w14:paraId="1598C36F" w14:textId="77777777" w:rsidR="009C026B" w:rsidRDefault="00000000">
            <w:pPr>
              <w:pStyle w:val="TableParagraph"/>
              <w:spacing w:line="242" w:lineRule="exact"/>
              <w:ind w:left="175" w:hanging="56"/>
              <w:rPr>
                <w:b/>
                <w:sz w:val="19"/>
              </w:rPr>
            </w:pPr>
            <w:r>
              <w:rPr>
                <w:b/>
                <w:sz w:val="19"/>
              </w:rPr>
              <w:t>Đơn</w:t>
            </w:r>
            <w:r>
              <w:rPr>
                <w:b/>
                <w:spacing w:val="-12"/>
                <w:sz w:val="19"/>
              </w:rPr>
              <w:t xml:space="preserve"> </w:t>
            </w:r>
            <w:r>
              <w:rPr>
                <w:b/>
                <w:sz w:val="19"/>
              </w:rPr>
              <w:t xml:space="preserve">giá </w:t>
            </w:r>
            <w:r>
              <w:rPr>
                <w:b/>
                <w:spacing w:val="-2"/>
                <w:sz w:val="19"/>
              </w:rPr>
              <w:t>(đồng)</w:t>
            </w:r>
          </w:p>
        </w:tc>
        <w:tc>
          <w:tcPr>
            <w:tcW w:w="835" w:type="dxa"/>
          </w:tcPr>
          <w:p w14:paraId="208E363E" w14:textId="77777777" w:rsidR="009C026B" w:rsidRDefault="00000000">
            <w:pPr>
              <w:pStyle w:val="TableParagraph"/>
              <w:spacing w:before="139"/>
              <w:ind w:left="37" w:right="19"/>
              <w:jc w:val="center"/>
              <w:rPr>
                <w:b/>
                <w:sz w:val="19"/>
              </w:rPr>
            </w:pPr>
            <w:r>
              <w:rPr>
                <w:b/>
                <w:sz w:val="19"/>
              </w:rPr>
              <w:t>Hệ</w:t>
            </w:r>
            <w:r>
              <w:rPr>
                <w:b/>
                <w:spacing w:val="2"/>
                <w:sz w:val="19"/>
              </w:rPr>
              <w:t xml:space="preserve"> </w:t>
            </w:r>
            <w:r>
              <w:rPr>
                <w:b/>
                <w:spacing w:val="-5"/>
                <w:sz w:val="19"/>
              </w:rPr>
              <w:t>số</w:t>
            </w:r>
          </w:p>
        </w:tc>
        <w:tc>
          <w:tcPr>
            <w:tcW w:w="1224" w:type="dxa"/>
          </w:tcPr>
          <w:p w14:paraId="0AC3B5DA" w14:textId="77777777" w:rsidR="009C026B" w:rsidRDefault="00000000">
            <w:pPr>
              <w:pStyle w:val="TableParagraph"/>
              <w:spacing w:line="242" w:lineRule="exact"/>
              <w:ind w:left="348" w:hanging="183"/>
              <w:rPr>
                <w:b/>
                <w:sz w:val="19"/>
              </w:rPr>
            </w:pPr>
            <w:r>
              <w:rPr>
                <w:b/>
                <w:sz w:val="19"/>
              </w:rPr>
              <w:t>Thành</w:t>
            </w:r>
            <w:r>
              <w:rPr>
                <w:b/>
                <w:spacing w:val="-12"/>
                <w:sz w:val="19"/>
              </w:rPr>
              <w:t xml:space="preserve"> </w:t>
            </w:r>
            <w:r>
              <w:rPr>
                <w:b/>
                <w:sz w:val="19"/>
              </w:rPr>
              <w:t xml:space="preserve">tiền </w:t>
            </w:r>
            <w:r>
              <w:rPr>
                <w:b/>
                <w:spacing w:val="-2"/>
                <w:sz w:val="19"/>
              </w:rPr>
              <w:t>(đồng)</w:t>
            </w:r>
          </w:p>
        </w:tc>
      </w:tr>
      <w:tr w:rsidR="009C026B" w14:paraId="1B7810B2" w14:textId="77777777">
        <w:trPr>
          <w:trHeight w:val="205"/>
        </w:trPr>
        <w:tc>
          <w:tcPr>
            <w:tcW w:w="523" w:type="dxa"/>
          </w:tcPr>
          <w:p w14:paraId="347ABD27" w14:textId="77777777" w:rsidR="009C026B" w:rsidRDefault="00000000">
            <w:pPr>
              <w:pStyle w:val="TableParagraph"/>
              <w:spacing w:before="7" w:line="179" w:lineRule="exact"/>
              <w:ind w:left="19"/>
              <w:jc w:val="center"/>
              <w:rPr>
                <w:b/>
                <w:sz w:val="18"/>
              </w:rPr>
            </w:pPr>
            <w:r>
              <w:rPr>
                <w:b/>
                <w:spacing w:val="-10"/>
                <w:sz w:val="18"/>
              </w:rPr>
              <w:t>A</w:t>
            </w:r>
          </w:p>
        </w:tc>
        <w:tc>
          <w:tcPr>
            <w:tcW w:w="4458" w:type="dxa"/>
          </w:tcPr>
          <w:p w14:paraId="63B75D8D" w14:textId="77777777" w:rsidR="009C026B" w:rsidRDefault="00000000">
            <w:pPr>
              <w:pStyle w:val="TableParagraph"/>
              <w:spacing w:before="7" w:line="179" w:lineRule="exact"/>
              <w:ind w:left="20" w:right="3"/>
              <w:jc w:val="center"/>
              <w:rPr>
                <w:b/>
                <w:sz w:val="18"/>
              </w:rPr>
            </w:pPr>
            <w:r>
              <w:rPr>
                <w:b/>
                <w:sz w:val="18"/>
              </w:rPr>
              <w:t>ĐẤT</w:t>
            </w:r>
            <w:r>
              <w:rPr>
                <w:b/>
                <w:spacing w:val="-2"/>
                <w:sz w:val="18"/>
              </w:rPr>
              <w:t xml:space="preserve"> </w:t>
            </w:r>
            <w:r>
              <w:rPr>
                <w:b/>
                <w:spacing w:val="-5"/>
                <w:sz w:val="18"/>
              </w:rPr>
              <w:t>ĐAI</w:t>
            </w:r>
          </w:p>
        </w:tc>
        <w:tc>
          <w:tcPr>
            <w:tcW w:w="679" w:type="dxa"/>
          </w:tcPr>
          <w:p w14:paraId="0C8CE901" w14:textId="77777777" w:rsidR="009C026B" w:rsidRDefault="009C026B">
            <w:pPr>
              <w:pStyle w:val="TableParagraph"/>
              <w:rPr>
                <w:sz w:val="14"/>
              </w:rPr>
            </w:pPr>
          </w:p>
        </w:tc>
        <w:tc>
          <w:tcPr>
            <w:tcW w:w="955" w:type="dxa"/>
          </w:tcPr>
          <w:p w14:paraId="14D38BBB" w14:textId="77777777" w:rsidR="009C026B" w:rsidRDefault="009C026B">
            <w:pPr>
              <w:pStyle w:val="TableParagraph"/>
              <w:rPr>
                <w:sz w:val="14"/>
              </w:rPr>
            </w:pPr>
          </w:p>
        </w:tc>
        <w:tc>
          <w:tcPr>
            <w:tcW w:w="879" w:type="dxa"/>
          </w:tcPr>
          <w:p w14:paraId="12A43989" w14:textId="77777777" w:rsidR="009C026B" w:rsidRDefault="009C026B">
            <w:pPr>
              <w:pStyle w:val="TableParagraph"/>
              <w:rPr>
                <w:sz w:val="14"/>
              </w:rPr>
            </w:pPr>
          </w:p>
        </w:tc>
        <w:tc>
          <w:tcPr>
            <w:tcW w:w="835" w:type="dxa"/>
          </w:tcPr>
          <w:p w14:paraId="414003E0" w14:textId="77777777" w:rsidR="009C026B" w:rsidRDefault="009C026B">
            <w:pPr>
              <w:pStyle w:val="TableParagraph"/>
              <w:rPr>
                <w:sz w:val="14"/>
              </w:rPr>
            </w:pPr>
          </w:p>
        </w:tc>
        <w:tc>
          <w:tcPr>
            <w:tcW w:w="1224" w:type="dxa"/>
          </w:tcPr>
          <w:p w14:paraId="4FE190AD" w14:textId="77777777" w:rsidR="009C026B" w:rsidRDefault="009C026B">
            <w:pPr>
              <w:pStyle w:val="TableParagraph"/>
              <w:rPr>
                <w:sz w:val="14"/>
              </w:rPr>
            </w:pPr>
          </w:p>
        </w:tc>
      </w:tr>
      <w:tr w:rsidR="009C026B" w14:paraId="7A6D6D02" w14:textId="77777777">
        <w:trPr>
          <w:trHeight w:val="234"/>
        </w:trPr>
        <w:tc>
          <w:tcPr>
            <w:tcW w:w="523" w:type="dxa"/>
          </w:tcPr>
          <w:p w14:paraId="682539F4" w14:textId="77777777" w:rsidR="009C026B" w:rsidRDefault="00000000">
            <w:pPr>
              <w:pStyle w:val="TableParagraph"/>
              <w:spacing w:before="16" w:line="198" w:lineRule="exact"/>
              <w:ind w:left="19" w:right="1"/>
              <w:jc w:val="center"/>
              <w:rPr>
                <w:sz w:val="18"/>
              </w:rPr>
            </w:pPr>
            <w:r>
              <w:rPr>
                <w:spacing w:val="-10"/>
                <w:sz w:val="18"/>
              </w:rPr>
              <w:t>1</w:t>
            </w:r>
          </w:p>
        </w:tc>
        <w:tc>
          <w:tcPr>
            <w:tcW w:w="4458" w:type="dxa"/>
          </w:tcPr>
          <w:p w14:paraId="772D35CE" w14:textId="77777777" w:rsidR="009C026B" w:rsidRDefault="00000000">
            <w:pPr>
              <w:pStyle w:val="TableParagraph"/>
              <w:spacing w:before="9" w:line="205" w:lineRule="exact"/>
              <w:ind w:left="33"/>
              <w:rPr>
                <w:sz w:val="19"/>
              </w:rPr>
            </w:pPr>
            <w:r>
              <w:rPr>
                <w:sz w:val="19"/>
              </w:rPr>
              <w:t>Tổng</w:t>
            </w:r>
            <w:r>
              <w:rPr>
                <w:spacing w:val="-1"/>
                <w:sz w:val="19"/>
              </w:rPr>
              <w:t xml:space="preserve"> </w:t>
            </w:r>
            <w:r>
              <w:rPr>
                <w:sz w:val="19"/>
              </w:rPr>
              <w:t>diện</w:t>
            </w:r>
            <w:r>
              <w:rPr>
                <w:spacing w:val="2"/>
                <w:sz w:val="19"/>
              </w:rPr>
              <w:t xml:space="preserve"> </w:t>
            </w:r>
            <w:r>
              <w:rPr>
                <w:sz w:val="19"/>
              </w:rPr>
              <w:t>tích</w:t>
            </w:r>
            <w:r>
              <w:rPr>
                <w:spacing w:val="2"/>
                <w:sz w:val="19"/>
              </w:rPr>
              <w:t xml:space="preserve"> </w:t>
            </w:r>
            <w:r>
              <w:rPr>
                <w:sz w:val="19"/>
              </w:rPr>
              <w:t>đất</w:t>
            </w:r>
            <w:r>
              <w:rPr>
                <w:spacing w:val="1"/>
                <w:sz w:val="19"/>
              </w:rPr>
              <w:t xml:space="preserve"> </w:t>
            </w:r>
            <w:r>
              <w:rPr>
                <w:sz w:val="19"/>
              </w:rPr>
              <w:t>thu</w:t>
            </w:r>
            <w:r>
              <w:rPr>
                <w:spacing w:val="2"/>
                <w:sz w:val="19"/>
              </w:rPr>
              <w:t xml:space="preserve"> </w:t>
            </w:r>
            <w:r>
              <w:rPr>
                <w:spacing w:val="-5"/>
                <w:sz w:val="19"/>
              </w:rPr>
              <w:t>hồi</w:t>
            </w:r>
          </w:p>
        </w:tc>
        <w:tc>
          <w:tcPr>
            <w:tcW w:w="679" w:type="dxa"/>
          </w:tcPr>
          <w:p w14:paraId="1C761CD2" w14:textId="77777777" w:rsidR="009C026B" w:rsidRDefault="00000000">
            <w:pPr>
              <w:pStyle w:val="TableParagraph"/>
              <w:spacing w:before="16" w:line="198" w:lineRule="exact"/>
              <w:ind w:left="20" w:right="5"/>
              <w:jc w:val="center"/>
              <w:rPr>
                <w:sz w:val="18"/>
              </w:rPr>
            </w:pPr>
            <w:r>
              <w:rPr>
                <w:spacing w:val="-5"/>
                <w:sz w:val="18"/>
              </w:rPr>
              <w:t>m2</w:t>
            </w:r>
          </w:p>
        </w:tc>
        <w:tc>
          <w:tcPr>
            <w:tcW w:w="955" w:type="dxa"/>
          </w:tcPr>
          <w:p w14:paraId="7A3C56DD" w14:textId="77777777" w:rsidR="009C026B" w:rsidRDefault="00000000">
            <w:pPr>
              <w:pStyle w:val="TableParagraph"/>
              <w:spacing w:before="16" w:line="198" w:lineRule="exact"/>
              <w:ind w:left="20" w:right="4"/>
              <w:jc w:val="center"/>
              <w:rPr>
                <w:sz w:val="18"/>
              </w:rPr>
            </w:pPr>
            <w:r>
              <w:rPr>
                <w:spacing w:val="-2"/>
                <w:sz w:val="18"/>
              </w:rPr>
              <w:t>846,80</w:t>
            </w:r>
          </w:p>
        </w:tc>
        <w:tc>
          <w:tcPr>
            <w:tcW w:w="879" w:type="dxa"/>
          </w:tcPr>
          <w:p w14:paraId="77DD4D6C" w14:textId="77777777" w:rsidR="009C026B" w:rsidRDefault="009C026B">
            <w:pPr>
              <w:pStyle w:val="TableParagraph"/>
              <w:rPr>
                <w:sz w:val="16"/>
              </w:rPr>
            </w:pPr>
          </w:p>
        </w:tc>
        <w:tc>
          <w:tcPr>
            <w:tcW w:w="835" w:type="dxa"/>
          </w:tcPr>
          <w:p w14:paraId="7FF03339" w14:textId="77777777" w:rsidR="009C026B" w:rsidRDefault="009C026B">
            <w:pPr>
              <w:pStyle w:val="TableParagraph"/>
              <w:rPr>
                <w:sz w:val="16"/>
              </w:rPr>
            </w:pPr>
          </w:p>
        </w:tc>
        <w:tc>
          <w:tcPr>
            <w:tcW w:w="1224" w:type="dxa"/>
          </w:tcPr>
          <w:p w14:paraId="3CEA0FD0" w14:textId="77777777" w:rsidR="009C026B" w:rsidRDefault="009C026B">
            <w:pPr>
              <w:pStyle w:val="TableParagraph"/>
              <w:rPr>
                <w:sz w:val="16"/>
              </w:rPr>
            </w:pPr>
          </w:p>
        </w:tc>
      </w:tr>
      <w:tr w:rsidR="009C026B" w14:paraId="1E4A743E" w14:textId="77777777">
        <w:trPr>
          <w:trHeight w:val="234"/>
        </w:trPr>
        <w:tc>
          <w:tcPr>
            <w:tcW w:w="523" w:type="dxa"/>
          </w:tcPr>
          <w:p w14:paraId="52FBECBF" w14:textId="77777777" w:rsidR="009C026B" w:rsidRDefault="00000000">
            <w:pPr>
              <w:pStyle w:val="TableParagraph"/>
              <w:spacing w:before="16" w:line="198" w:lineRule="exact"/>
              <w:ind w:left="19" w:right="1"/>
              <w:jc w:val="center"/>
              <w:rPr>
                <w:sz w:val="18"/>
              </w:rPr>
            </w:pPr>
            <w:r>
              <w:rPr>
                <w:spacing w:val="-10"/>
                <w:sz w:val="18"/>
              </w:rPr>
              <w:t>2</w:t>
            </w:r>
          </w:p>
        </w:tc>
        <w:tc>
          <w:tcPr>
            <w:tcW w:w="4458" w:type="dxa"/>
          </w:tcPr>
          <w:p w14:paraId="25B64184" w14:textId="77777777" w:rsidR="009C026B" w:rsidRDefault="00000000">
            <w:pPr>
              <w:pStyle w:val="TableParagraph"/>
              <w:spacing w:before="9" w:line="205" w:lineRule="exact"/>
              <w:ind w:left="33"/>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2"/>
                <w:sz w:val="19"/>
              </w:rPr>
              <w:t xml:space="preserve"> </w:t>
            </w:r>
            <w:r>
              <w:rPr>
                <w:sz w:val="19"/>
              </w:rPr>
              <w:t>trồng cây</w:t>
            </w:r>
            <w:r>
              <w:rPr>
                <w:spacing w:val="-3"/>
                <w:sz w:val="19"/>
              </w:rPr>
              <w:t xml:space="preserve"> </w:t>
            </w:r>
            <w:r>
              <w:rPr>
                <w:sz w:val="19"/>
              </w:rPr>
              <w:t>hàng</w:t>
            </w:r>
            <w:r>
              <w:rPr>
                <w:spacing w:val="1"/>
                <w:sz w:val="19"/>
              </w:rPr>
              <w:t xml:space="preserve"> </w:t>
            </w:r>
            <w:r>
              <w:rPr>
                <w:sz w:val="19"/>
              </w:rPr>
              <w:t>năm</w:t>
            </w:r>
            <w:r>
              <w:rPr>
                <w:spacing w:val="-1"/>
                <w:sz w:val="19"/>
              </w:rPr>
              <w:t xml:space="preserve"> </w:t>
            </w:r>
            <w:r>
              <w:rPr>
                <w:spacing w:val="-2"/>
                <w:sz w:val="19"/>
              </w:rPr>
              <w:t>(LUC)</w:t>
            </w:r>
          </w:p>
        </w:tc>
        <w:tc>
          <w:tcPr>
            <w:tcW w:w="679" w:type="dxa"/>
          </w:tcPr>
          <w:p w14:paraId="5BFC2E88" w14:textId="77777777" w:rsidR="009C026B" w:rsidRDefault="00000000">
            <w:pPr>
              <w:pStyle w:val="TableParagraph"/>
              <w:spacing w:before="9" w:line="205" w:lineRule="exact"/>
              <w:ind w:left="20" w:right="3"/>
              <w:jc w:val="center"/>
              <w:rPr>
                <w:sz w:val="19"/>
              </w:rPr>
            </w:pPr>
            <w:r>
              <w:rPr>
                <w:spacing w:val="-5"/>
                <w:sz w:val="19"/>
              </w:rPr>
              <w:t>m²</w:t>
            </w:r>
          </w:p>
        </w:tc>
        <w:tc>
          <w:tcPr>
            <w:tcW w:w="955" w:type="dxa"/>
          </w:tcPr>
          <w:p w14:paraId="7491FF7B" w14:textId="77777777" w:rsidR="009C026B" w:rsidRDefault="00000000">
            <w:pPr>
              <w:pStyle w:val="TableParagraph"/>
              <w:spacing w:before="9" w:line="205" w:lineRule="exact"/>
              <w:ind w:left="20"/>
              <w:jc w:val="center"/>
              <w:rPr>
                <w:sz w:val="19"/>
              </w:rPr>
            </w:pPr>
            <w:r>
              <w:rPr>
                <w:spacing w:val="-2"/>
                <w:sz w:val="19"/>
              </w:rPr>
              <w:t>720,0</w:t>
            </w:r>
          </w:p>
        </w:tc>
        <w:tc>
          <w:tcPr>
            <w:tcW w:w="879" w:type="dxa"/>
          </w:tcPr>
          <w:p w14:paraId="2002F6FD" w14:textId="77777777" w:rsidR="009C026B" w:rsidRDefault="00000000">
            <w:pPr>
              <w:pStyle w:val="TableParagraph"/>
              <w:spacing w:before="9" w:line="205" w:lineRule="exact"/>
              <w:ind w:left="29" w:right="9"/>
              <w:jc w:val="center"/>
              <w:rPr>
                <w:sz w:val="19"/>
              </w:rPr>
            </w:pPr>
            <w:r>
              <w:rPr>
                <w:spacing w:val="-2"/>
                <w:sz w:val="19"/>
              </w:rPr>
              <w:t>100.000</w:t>
            </w:r>
          </w:p>
        </w:tc>
        <w:tc>
          <w:tcPr>
            <w:tcW w:w="835" w:type="dxa"/>
          </w:tcPr>
          <w:p w14:paraId="2CCA1191" w14:textId="77777777" w:rsidR="009C026B" w:rsidRDefault="00000000">
            <w:pPr>
              <w:pStyle w:val="TableParagraph"/>
              <w:spacing w:before="9" w:line="205" w:lineRule="exact"/>
              <w:ind w:left="37" w:right="16"/>
              <w:jc w:val="center"/>
              <w:rPr>
                <w:sz w:val="19"/>
              </w:rPr>
            </w:pPr>
            <w:r>
              <w:rPr>
                <w:spacing w:val="-4"/>
                <w:sz w:val="19"/>
              </w:rPr>
              <w:t>0,00</w:t>
            </w:r>
          </w:p>
        </w:tc>
        <w:tc>
          <w:tcPr>
            <w:tcW w:w="1224" w:type="dxa"/>
          </w:tcPr>
          <w:p w14:paraId="5F10B05B" w14:textId="77777777" w:rsidR="009C026B" w:rsidRDefault="00000000">
            <w:pPr>
              <w:pStyle w:val="TableParagraph"/>
              <w:spacing w:before="9" w:line="205" w:lineRule="exact"/>
              <w:ind w:right="10"/>
              <w:jc w:val="right"/>
              <w:rPr>
                <w:sz w:val="19"/>
              </w:rPr>
            </w:pPr>
            <w:r>
              <w:rPr>
                <w:spacing w:val="-10"/>
                <w:sz w:val="19"/>
              </w:rPr>
              <w:t>0</w:t>
            </w:r>
          </w:p>
        </w:tc>
      </w:tr>
      <w:tr w:rsidR="009C026B" w14:paraId="50414942" w14:textId="77777777">
        <w:trPr>
          <w:trHeight w:val="234"/>
        </w:trPr>
        <w:tc>
          <w:tcPr>
            <w:tcW w:w="523" w:type="dxa"/>
          </w:tcPr>
          <w:p w14:paraId="295A388E" w14:textId="77777777" w:rsidR="009C026B" w:rsidRDefault="00000000">
            <w:pPr>
              <w:pStyle w:val="TableParagraph"/>
              <w:spacing w:before="16" w:line="198" w:lineRule="exact"/>
              <w:ind w:left="19" w:right="1"/>
              <w:jc w:val="center"/>
              <w:rPr>
                <w:sz w:val="18"/>
              </w:rPr>
            </w:pPr>
            <w:r>
              <w:rPr>
                <w:spacing w:val="-10"/>
                <w:sz w:val="18"/>
              </w:rPr>
              <w:t>3</w:t>
            </w:r>
          </w:p>
        </w:tc>
        <w:tc>
          <w:tcPr>
            <w:tcW w:w="4458" w:type="dxa"/>
          </w:tcPr>
          <w:p w14:paraId="053864C0" w14:textId="77777777" w:rsidR="009C026B" w:rsidRDefault="00000000">
            <w:pPr>
              <w:pStyle w:val="TableParagraph"/>
              <w:spacing w:before="9" w:line="205" w:lineRule="exact"/>
              <w:ind w:left="33"/>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1"/>
                <w:sz w:val="19"/>
              </w:rPr>
              <w:t xml:space="preserve"> </w:t>
            </w:r>
            <w:r>
              <w:rPr>
                <w:spacing w:val="-5"/>
                <w:sz w:val="19"/>
              </w:rPr>
              <w:t>dư</w:t>
            </w:r>
          </w:p>
        </w:tc>
        <w:tc>
          <w:tcPr>
            <w:tcW w:w="679" w:type="dxa"/>
          </w:tcPr>
          <w:p w14:paraId="5F7DBFF6" w14:textId="77777777" w:rsidR="009C026B" w:rsidRDefault="00000000">
            <w:pPr>
              <w:pStyle w:val="TableParagraph"/>
              <w:spacing w:before="16" w:line="198" w:lineRule="exact"/>
              <w:ind w:left="20" w:right="5"/>
              <w:jc w:val="center"/>
              <w:rPr>
                <w:sz w:val="18"/>
              </w:rPr>
            </w:pPr>
            <w:r>
              <w:rPr>
                <w:spacing w:val="-5"/>
                <w:sz w:val="18"/>
              </w:rPr>
              <w:t>m2</w:t>
            </w:r>
          </w:p>
        </w:tc>
        <w:tc>
          <w:tcPr>
            <w:tcW w:w="955" w:type="dxa"/>
          </w:tcPr>
          <w:p w14:paraId="763A32A1" w14:textId="77777777" w:rsidR="009C026B" w:rsidRDefault="00000000">
            <w:pPr>
              <w:pStyle w:val="TableParagraph"/>
              <w:spacing w:before="16" w:line="198" w:lineRule="exact"/>
              <w:ind w:left="20" w:right="4"/>
              <w:jc w:val="center"/>
              <w:rPr>
                <w:sz w:val="18"/>
              </w:rPr>
            </w:pPr>
            <w:r>
              <w:rPr>
                <w:spacing w:val="-2"/>
                <w:sz w:val="18"/>
              </w:rPr>
              <w:t>126,80</w:t>
            </w:r>
          </w:p>
        </w:tc>
        <w:tc>
          <w:tcPr>
            <w:tcW w:w="879" w:type="dxa"/>
          </w:tcPr>
          <w:p w14:paraId="31B54AC4" w14:textId="77777777" w:rsidR="009C026B" w:rsidRDefault="009C026B">
            <w:pPr>
              <w:pStyle w:val="TableParagraph"/>
              <w:rPr>
                <w:sz w:val="16"/>
              </w:rPr>
            </w:pPr>
          </w:p>
        </w:tc>
        <w:tc>
          <w:tcPr>
            <w:tcW w:w="835" w:type="dxa"/>
          </w:tcPr>
          <w:p w14:paraId="130219D9" w14:textId="77777777" w:rsidR="009C026B" w:rsidRDefault="009C026B">
            <w:pPr>
              <w:pStyle w:val="TableParagraph"/>
              <w:rPr>
                <w:sz w:val="16"/>
              </w:rPr>
            </w:pPr>
          </w:p>
        </w:tc>
        <w:tc>
          <w:tcPr>
            <w:tcW w:w="1224" w:type="dxa"/>
          </w:tcPr>
          <w:p w14:paraId="52A648BD" w14:textId="77777777" w:rsidR="009C026B" w:rsidRDefault="00000000">
            <w:pPr>
              <w:pStyle w:val="TableParagraph"/>
              <w:spacing w:before="16" w:line="198" w:lineRule="exact"/>
              <w:ind w:right="11"/>
              <w:jc w:val="right"/>
              <w:rPr>
                <w:sz w:val="18"/>
              </w:rPr>
            </w:pPr>
            <w:r>
              <w:rPr>
                <w:spacing w:val="-10"/>
                <w:sz w:val="18"/>
              </w:rPr>
              <w:t>0</w:t>
            </w:r>
          </w:p>
        </w:tc>
      </w:tr>
      <w:tr w:rsidR="009C026B" w14:paraId="5D68B467" w14:textId="77777777">
        <w:trPr>
          <w:trHeight w:val="234"/>
        </w:trPr>
        <w:tc>
          <w:tcPr>
            <w:tcW w:w="523" w:type="dxa"/>
          </w:tcPr>
          <w:p w14:paraId="73A45791" w14:textId="77777777" w:rsidR="009C026B" w:rsidRDefault="009C026B">
            <w:pPr>
              <w:pStyle w:val="TableParagraph"/>
              <w:rPr>
                <w:sz w:val="16"/>
              </w:rPr>
            </w:pPr>
          </w:p>
        </w:tc>
        <w:tc>
          <w:tcPr>
            <w:tcW w:w="4458" w:type="dxa"/>
          </w:tcPr>
          <w:p w14:paraId="02C059C7" w14:textId="77777777" w:rsidR="009C026B" w:rsidRDefault="00000000">
            <w:pPr>
              <w:pStyle w:val="TableParagraph"/>
              <w:spacing w:before="14" w:line="200" w:lineRule="exact"/>
              <w:ind w:left="20" w:right="4"/>
              <w:jc w:val="center"/>
              <w:rPr>
                <w:b/>
                <w:sz w:val="19"/>
              </w:rPr>
            </w:pPr>
            <w:r>
              <w:rPr>
                <w:b/>
                <w:sz w:val="19"/>
              </w:rPr>
              <w:t>CỘNG</w:t>
            </w:r>
            <w:r>
              <w:rPr>
                <w:b/>
                <w:spacing w:val="5"/>
                <w:sz w:val="19"/>
              </w:rPr>
              <w:t xml:space="preserve"> </w:t>
            </w:r>
            <w:r>
              <w:rPr>
                <w:b/>
                <w:spacing w:val="-10"/>
                <w:sz w:val="19"/>
              </w:rPr>
              <w:t>A</w:t>
            </w:r>
          </w:p>
        </w:tc>
        <w:tc>
          <w:tcPr>
            <w:tcW w:w="679" w:type="dxa"/>
          </w:tcPr>
          <w:p w14:paraId="2840E3C3" w14:textId="77777777" w:rsidR="009C026B" w:rsidRDefault="009C026B">
            <w:pPr>
              <w:pStyle w:val="TableParagraph"/>
              <w:rPr>
                <w:sz w:val="16"/>
              </w:rPr>
            </w:pPr>
          </w:p>
        </w:tc>
        <w:tc>
          <w:tcPr>
            <w:tcW w:w="955" w:type="dxa"/>
          </w:tcPr>
          <w:p w14:paraId="5C6E79B8" w14:textId="77777777" w:rsidR="009C026B" w:rsidRDefault="009C026B">
            <w:pPr>
              <w:pStyle w:val="TableParagraph"/>
              <w:rPr>
                <w:sz w:val="16"/>
              </w:rPr>
            </w:pPr>
          </w:p>
        </w:tc>
        <w:tc>
          <w:tcPr>
            <w:tcW w:w="879" w:type="dxa"/>
          </w:tcPr>
          <w:p w14:paraId="15407C6F" w14:textId="77777777" w:rsidR="009C026B" w:rsidRDefault="009C026B">
            <w:pPr>
              <w:pStyle w:val="TableParagraph"/>
              <w:rPr>
                <w:sz w:val="16"/>
              </w:rPr>
            </w:pPr>
          </w:p>
        </w:tc>
        <w:tc>
          <w:tcPr>
            <w:tcW w:w="835" w:type="dxa"/>
          </w:tcPr>
          <w:p w14:paraId="65F27A13" w14:textId="77777777" w:rsidR="009C026B" w:rsidRDefault="009C026B">
            <w:pPr>
              <w:pStyle w:val="TableParagraph"/>
              <w:rPr>
                <w:sz w:val="16"/>
              </w:rPr>
            </w:pPr>
          </w:p>
        </w:tc>
        <w:tc>
          <w:tcPr>
            <w:tcW w:w="1224" w:type="dxa"/>
          </w:tcPr>
          <w:p w14:paraId="22421D3F" w14:textId="77777777" w:rsidR="009C026B" w:rsidRDefault="00000000">
            <w:pPr>
              <w:pStyle w:val="TableParagraph"/>
              <w:spacing w:before="19" w:line="196" w:lineRule="exact"/>
              <w:ind w:right="11"/>
              <w:jc w:val="right"/>
              <w:rPr>
                <w:b/>
                <w:sz w:val="18"/>
              </w:rPr>
            </w:pPr>
            <w:r>
              <w:rPr>
                <w:b/>
                <w:spacing w:val="-10"/>
                <w:sz w:val="18"/>
              </w:rPr>
              <w:t>0</w:t>
            </w:r>
          </w:p>
        </w:tc>
      </w:tr>
      <w:tr w:rsidR="009C026B" w14:paraId="7D0A1D34" w14:textId="77777777">
        <w:trPr>
          <w:trHeight w:val="235"/>
        </w:trPr>
        <w:tc>
          <w:tcPr>
            <w:tcW w:w="523" w:type="dxa"/>
          </w:tcPr>
          <w:p w14:paraId="14DDCE4E" w14:textId="77777777" w:rsidR="009C026B" w:rsidRDefault="00000000">
            <w:pPr>
              <w:pStyle w:val="TableParagraph"/>
              <w:spacing w:before="19" w:line="196" w:lineRule="exact"/>
              <w:ind w:left="19" w:right="5"/>
              <w:jc w:val="center"/>
              <w:rPr>
                <w:b/>
                <w:sz w:val="18"/>
              </w:rPr>
            </w:pPr>
            <w:r>
              <w:rPr>
                <w:b/>
                <w:spacing w:val="-10"/>
                <w:sz w:val="18"/>
              </w:rPr>
              <w:t>B</w:t>
            </w:r>
          </w:p>
        </w:tc>
        <w:tc>
          <w:tcPr>
            <w:tcW w:w="4458" w:type="dxa"/>
          </w:tcPr>
          <w:p w14:paraId="1C40359E" w14:textId="77777777" w:rsidR="009C026B" w:rsidRDefault="00000000">
            <w:pPr>
              <w:pStyle w:val="TableParagraph"/>
              <w:spacing w:before="14" w:line="201" w:lineRule="exact"/>
              <w:ind w:left="20" w:right="5"/>
              <w:jc w:val="center"/>
              <w:rPr>
                <w:b/>
                <w:sz w:val="19"/>
              </w:rPr>
            </w:pPr>
            <w:r>
              <w:rPr>
                <w:b/>
                <w:sz w:val="19"/>
              </w:rPr>
              <w:t>TÀI</w:t>
            </w:r>
            <w:r>
              <w:rPr>
                <w:b/>
                <w:spacing w:val="1"/>
                <w:sz w:val="19"/>
              </w:rPr>
              <w:t xml:space="preserve"> </w:t>
            </w:r>
            <w:r>
              <w:rPr>
                <w:b/>
                <w:spacing w:val="-5"/>
                <w:sz w:val="19"/>
              </w:rPr>
              <w:t>SẢN</w:t>
            </w:r>
          </w:p>
        </w:tc>
        <w:tc>
          <w:tcPr>
            <w:tcW w:w="679" w:type="dxa"/>
          </w:tcPr>
          <w:p w14:paraId="6655B979" w14:textId="77777777" w:rsidR="009C026B" w:rsidRDefault="009C026B">
            <w:pPr>
              <w:pStyle w:val="TableParagraph"/>
              <w:rPr>
                <w:sz w:val="16"/>
              </w:rPr>
            </w:pPr>
          </w:p>
        </w:tc>
        <w:tc>
          <w:tcPr>
            <w:tcW w:w="955" w:type="dxa"/>
          </w:tcPr>
          <w:p w14:paraId="01B95750" w14:textId="77777777" w:rsidR="009C026B" w:rsidRDefault="009C026B">
            <w:pPr>
              <w:pStyle w:val="TableParagraph"/>
              <w:rPr>
                <w:sz w:val="16"/>
              </w:rPr>
            </w:pPr>
          </w:p>
        </w:tc>
        <w:tc>
          <w:tcPr>
            <w:tcW w:w="879" w:type="dxa"/>
          </w:tcPr>
          <w:p w14:paraId="3E57514F" w14:textId="77777777" w:rsidR="009C026B" w:rsidRDefault="009C026B">
            <w:pPr>
              <w:pStyle w:val="TableParagraph"/>
              <w:rPr>
                <w:sz w:val="16"/>
              </w:rPr>
            </w:pPr>
          </w:p>
        </w:tc>
        <w:tc>
          <w:tcPr>
            <w:tcW w:w="835" w:type="dxa"/>
          </w:tcPr>
          <w:p w14:paraId="36D714DA" w14:textId="77777777" w:rsidR="009C026B" w:rsidRDefault="009C026B">
            <w:pPr>
              <w:pStyle w:val="TableParagraph"/>
              <w:rPr>
                <w:sz w:val="16"/>
              </w:rPr>
            </w:pPr>
          </w:p>
        </w:tc>
        <w:tc>
          <w:tcPr>
            <w:tcW w:w="1224" w:type="dxa"/>
          </w:tcPr>
          <w:p w14:paraId="7447AECE" w14:textId="77777777" w:rsidR="009C026B" w:rsidRDefault="009C026B">
            <w:pPr>
              <w:pStyle w:val="TableParagraph"/>
              <w:rPr>
                <w:sz w:val="16"/>
              </w:rPr>
            </w:pPr>
          </w:p>
        </w:tc>
      </w:tr>
      <w:tr w:rsidR="009C026B" w14:paraId="311C474D" w14:textId="77777777">
        <w:trPr>
          <w:trHeight w:val="736"/>
        </w:trPr>
        <w:tc>
          <w:tcPr>
            <w:tcW w:w="523" w:type="dxa"/>
          </w:tcPr>
          <w:p w14:paraId="080F4436" w14:textId="77777777" w:rsidR="009C026B" w:rsidRDefault="009C026B">
            <w:pPr>
              <w:pStyle w:val="TableParagraph"/>
              <w:spacing w:before="47"/>
              <w:rPr>
                <w:sz w:val="19"/>
              </w:rPr>
            </w:pPr>
          </w:p>
          <w:p w14:paraId="4CB889E2" w14:textId="77777777" w:rsidR="009C026B" w:rsidRDefault="00000000">
            <w:pPr>
              <w:pStyle w:val="TableParagraph"/>
              <w:spacing w:before="1"/>
              <w:ind w:left="19" w:right="2"/>
              <w:jc w:val="center"/>
              <w:rPr>
                <w:b/>
                <w:sz w:val="19"/>
              </w:rPr>
            </w:pPr>
            <w:r>
              <w:rPr>
                <w:b/>
                <w:spacing w:val="-10"/>
                <w:sz w:val="19"/>
              </w:rPr>
              <w:t>I</w:t>
            </w:r>
          </w:p>
        </w:tc>
        <w:tc>
          <w:tcPr>
            <w:tcW w:w="4458" w:type="dxa"/>
          </w:tcPr>
          <w:p w14:paraId="5E8E7AC4" w14:textId="77777777" w:rsidR="009C026B" w:rsidRDefault="00000000">
            <w:pPr>
              <w:pStyle w:val="TableParagraph"/>
              <w:spacing w:line="240" w:lineRule="atLeast"/>
              <w:ind w:left="33" w:right="129"/>
              <w:jc w:val="both"/>
              <w:rPr>
                <w:b/>
                <w:sz w:val="19"/>
              </w:rPr>
            </w:pPr>
            <w:r>
              <w:rPr>
                <w:b/>
                <w:sz w:val="19"/>
              </w:rPr>
              <w:t>Tài sản xây dựng không đúng mục đích sử dụng đất được hỗ trợ</w:t>
            </w:r>
            <w:r>
              <w:rPr>
                <w:b/>
                <w:spacing w:val="-1"/>
                <w:sz w:val="19"/>
              </w:rPr>
              <w:t xml:space="preserve"> </w:t>
            </w:r>
            <w:r>
              <w:rPr>
                <w:b/>
                <w:sz w:val="19"/>
              </w:rPr>
              <w:t>theo Quyết định</w:t>
            </w:r>
            <w:r>
              <w:rPr>
                <w:b/>
                <w:spacing w:val="-1"/>
                <w:sz w:val="19"/>
              </w:rPr>
              <w:t xml:space="preserve"> </w:t>
            </w:r>
            <w:r>
              <w:rPr>
                <w:b/>
                <w:sz w:val="19"/>
              </w:rPr>
              <w:t>01 ngày 16/01/2026 của UBND tỉnh Hưng Yên</w:t>
            </w:r>
          </w:p>
        </w:tc>
        <w:tc>
          <w:tcPr>
            <w:tcW w:w="679" w:type="dxa"/>
          </w:tcPr>
          <w:p w14:paraId="1B089EFA" w14:textId="77777777" w:rsidR="009C026B" w:rsidRDefault="009C026B">
            <w:pPr>
              <w:pStyle w:val="TableParagraph"/>
              <w:rPr>
                <w:sz w:val="18"/>
              </w:rPr>
            </w:pPr>
          </w:p>
        </w:tc>
        <w:tc>
          <w:tcPr>
            <w:tcW w:w="955" w:type="dxa"/>
          </w:tcPr>
          <w:p w14:paraId="34C79445" w14:textId="77777777" w:rsidR="009C026B" w:rsidRDefault="009C026B">
            <w:pPr>
              <w:pStyle w:val="TableParagraph"/>
              <w:rPr>
                <w:sz w:val="18"/>
              </w:rPr>
            </w:pPr>
          </w:p>
        </w:tc>
        <w:tc>
          <w:tcPr>
            <w:tcW w:w="879" w:type="dxa"/>
          </w:tcPr>
          <w:p w14:paraId="678FDE6D" w14:textId="77777777" w:rsidR="009C026B" w:rsidRDefault="009C026B">
            <w:pPr>
              <w:pStyle w:val="TableParagraph"/>
              <w:rPr>
                <w:sz w:val="18"/>
              </w:rPr>
            </w:pPr>
          </w:p>
        </w:tc>
        <w:tc>
          <w:tcPr>
            <w:tcW w:w="835" w:type="dxa"/>
          </w:tcPr>
          <w:p w14:paraId="1554E0C1" w14:textId="77777777" w:rsidR="009C026B" w:rsidRDefault="009C026B">
            <w:pPr>
              <w:pStyle w:val="TableParagraph"/>
              <w:rPr>
                <w:sz w:val="18"/>
              </w:rPr>
            </w:pPr>
          </w:p>
        </w:tc>
        <w:tc>
          <w:tcPr>
            <w:tcW w:w="1224" w:type="dxa"/>
          </w:tcPr>
          <w:p w14:paraId="743F07D4" w14:textId="77777777" w:rsidR="009C026B" w:rsidRDefault="009C026B">
            <w:pPr>
              <w:pStyle w:val="TableParagraph"/>
              <w:rPr>
                <w:sz w:val="18"/>
              </w:rPr>
            </w:pPr>
          </w:p>
        </w:tc>
      </w:tr>
      <w:tr w:rsidR="009C026B" w14:paraId="13727D39" w14:textId="77777777">
        <w:trPr>
          <w:trHeight w:val="234"/>
        </w:trPr>
        <w:tc>
          <w:tcPr>
            <w:tcW w:w="523" w:type="dxa"/>
          </w:tcPr>
          <w:p w14:paraId="24E83568" w14:textId="77777777" w:rsidR="009C026B" w:rsidRDefault="00000000">
            <w:pPr>
              <w:pStyle w:val="TableParagraph"/>
              <w:spacing w:before="16" w:line="198" w:lineRule="exact"/>
              <w:ind w:left="19" w:right="1"/>
              <w:jc w:val="center"/>
              <w:rPr>
                <w:sz w:val="18"/>
              </w:rPr>
            </w:pPr>
            <w:r>
              <w:rPr>
                <w:spacing w:val="-10"/>
                <w:sz w:val="18"/>
              </w:rPr>
              <w:t>1</w:t>
            </w:r>
          </w:p>
        </w:tc>
        <w:tc>
          <w:tcPr>
            <w:tcW w:w="4458" w:type="dxa"/>
          </w:tcPr>
          <w:p w14:paraId="7B55A7DA" w14:textId="77777777" w:rsidR="009C026B" w:rsidRDefault="00000000">
            <w:pPr>
              <w:pStyle w:val="TableParagraph"/>
              <w:spacing w:before="9" w:line="205" w:lineRule="exact"/>
              <w:ind w:left="33"/>
              <w:rPr>
                <w:sz w:val="19"/>
              </w:rPr>
            </w:pPr>
            <w:r>
              <w:rPr>
                <w:sz w:val="19"/>
              </w:rPr>
              <w:t>Tường gạch</w:t>
            </w:r>
            <w:r>
              <w:rPr>
                <w:spacing w:val="2"/>
                <w:sz w:val="19"/>
              </w:rPr>
              <w:t xml:space="preserve"> </w:t>
            </w:r>
            <w:r>
              <w:rPr>
                <w:sz w:val="19"/>
              </w:rPr>
              <w:t>đỏ 110</w:t>
            </w:r>
            <w:r>
              <w:rPr>
                <w:spacing w:val="3"/>
                <w:sz w:val="19"/>
              </w:rPr>
              <w:t xml:space="preserve"> </w:t>
            </w:r>
            <w:r>
              <w:rPr>
                <w:sz w:val="19"/>
              </w:rPr>
              <w:t>bổ trụ</w:t>
            </w:r>
            <w:r>
              <w:rPr>
                <w:spacing w:val="2"/>
                <w:sz w:val="19"/>
              </w:rPr>
              <w:t xml:space="preserve"> </w:t>
            </w:r>
            <w:r>
              <w:rPr>
                <w:sz w:val="19"/>
              </w:rPr>
              <w:t>cao</w:t>
            </w:r>
            <w:r>
              <w:rPr>
                <w:spacing w:val="1"/>
                <w:sz w:val="19"/>
              </w:rPr>
              <w:t xml:space="preserve"> </w:t>
            </w:r>
            <w:r>
              <w:rPr>
                <w:spacing w:val="-2"/>
                <w:sz w:val="19"/>
              </w:rPr>
              <w:t>1,3x23,5m</w:t>
            </w:r>
          </w:p>
        </w:tc>
        <w:tc>
          <w:tcPr>
            <w:tcW w:w="679" w:type="dxa"/>
          </w:tcPr>
          <w:p w14:paraId="20154491" w14:textId="77777777" w:rsidR="009C026B" w:rsidRDefault="00000000">
            <w:pPr>
              <w:pStyle w:val="TableParagraph"/>
              <w:spacing w:before="16" w:line="198" w:lineRule="exact"/>
              <w:ind w:left="20" w:right="5"/>
              <w:jc w:val="center"/>
              <w:rPr>
                <w:sz w:val="18"/>
              </w:rPr>
            </w:pPr>
            <w:r>
              <w:rPr>
                <w:spacing w:val="-5"/>
                <w:sz w:val="18"/>
              </w:rPr>
              <w:t>m3</w:t>
            </w:r>
          </w:p>
        </w:tc>
        <w:tc>
          <w:tcPr>
            <w:tcW w:w="955" w:type="dxa"/>
          </w:tcPr>
          <w:p w14:paraId="6AF43794" w14:textId="77777777" w:rsidR="009C026B" w:rsidRDefault="00000000">
            <w:pPr>
              <w:pStyle w:val="TableParagraph"/>
              <w:spacing w:before="16" w:line="198" w:lineRule="exact"/>
              <w:ind w:left="20" w:right="4"/>
              <w:jc w:val="center"/>
              <w:rPr>
                <w:sz w:val="18"/>
              </w:rPr>
            </w:pPr>
            <w:r>
              <w:rPr>
                <w:spacing w:val="-4"/>
                <w:sz w:val="18"/>
              </w:rPr>
              <w:t>3,36</w:t>
            </w:r>
          </w:p>
        </w:tc>
        <w:tc>
          <w:tcPr>
            <w:tcW w:w="879" w:type="dxa"/>
          </w:tcPr>
          <w:p w14:paraId="36051EDB" w14:textId="77777777" w:rsidR="009C026B" w:rsidRDefault="00000000">
            <w:pPr>
              <w:pStyle w:val="TableParagraph"/>
              <w:spacing w:before="16" w:line="198" w:lineRule="exact"/>
              <w:ind w:left="29" w:right="12"/>
              <w:jc w:val="center"/>
              <w:rPr>
                <w:sz w:val="18"/>
              </w:rPr>
            </w:pPr>
            <w:r>
              <w:rPr>
                <w:spacing w:val="-2"/>
                <w:sz w:val="18"/>
              </w:rPr>
              <w:t>2.165.333</w:t>
            </w:r>
          </w:p>
        </w:tc>
        <w:tc>
          <w:tcPr>
            <w:tcW w:w="835" w:type="dxa"/>
          </w:tcPr>
          <w:p w14:paraId="7D7D7539" w14:textId="77777777" w:rsidR="009C026B" w:rsidRDefault="00000000">
            <w:pPr>
              <w:pStyle w:val="TableParagraph"/>
              <w:spacing w:before="16" w:line="198" w:lineRule="exact"/>
              <w:ind w:left="37" w:right="21"/>
              <w:jc w:val="center"/>
              <w:rPr>
                <w:sz w:val="18"/>
              </w:rPr>
            </w:pPr>
            <w:r>
              <w:rPr>
                <w:spacing w:val="-4"/>
                <w:sz w:val="18"/>
              </w:rPr>
              <w:t>0,30</w:t>
            </w:r>
          </w:p>
        </w:tc>
        <w:tc>
          <w:tcPr>
            <w:tcW w:w="1224" w:type="dxa"/>
          </w:tcPr>
          <w:p w14:paraId="5106F85A" w14:textId="77777777" w:rsidR="009C026B" w:rsidRDefault="00000000">
            <w:pPr>
              <w:pStyle w:val="TableParagraph"/>
              <w:spacing w:before="16" w:line="198" w:lineRule="exact"/>
              <w:ind w:right="13"/>
              <w:jc w:val="right"/>
              <w:rPr>
                <w:sz w:val="18"/>
              </w:rPr>
            </w:pPr>
            <w:r>
              <w:rPr>
                <w:spacing w:val="-2"/>
                <w:sz w:val="18"/>
              </w:rPr>
              <w:t>2.182.980</w:t>
            </w:r>
          </w:p>
        </w:tc>
      </w:tr>
      <w:tr w:rsidR="009C026B" w14:paraId="6206D0F5" w14:textId="77777777">
        <w:trPr>
          <w:trHeight w:val="234"/>
        </w:trPr>
        <w:tc>
          <w:tcPr>
            <w:tcW w:w="523" w:type="dxa"/>
          </w:tcPr>
          <w:p w14:paraId="2A3AB618" w14:textId="77777777" w:rsidR="009C026B" w:rsidRDefault="00000000">
            <w:pPr>
              <w:pStyle w:val="TableParagraph"/>
              <w:spacing w:before="16" w:line="198" w:lineRule="exact"/>
              <w:ind w:left="19" w:right="1"/>
              <w:jc w:val="center"/>
              <w:rPr>
                <w:sz w:val="18"/>
              </w:rPr>
            </w:pPr>
            <w:r>
              <w:rPr>
                <w:spacing w:val="-10"/>
                <w:sz w:val="18"/>
              </w:rPr>
              <w:t>2</w:t>
            </w:r>
          </w:p>
        </w:tc>
        <w:tc>
          <w:tcPr>
            <w:tcW w:w="4458" w:type="dxa"/>
          </w:tcPr>
          <w:p w14:paraId="29688E03" w14:textId="77777777" w:rsidR="009C026B" w:rsidRDefault="00000000">
            <w:pPr>
              <w:pStyle w:val="TableParagraph"/>
              <w:spacing w:before="9" w:line="205" w:lineRule="exact"/>
              <w:ind w:left="33"/>
              <w:rPr>
                <w:sz w:val="19"/>
              </w:rPr>
            </w:pPr>
            <w:r>
              <w:rPr>
                <w:sz w:val="19"/>
              </w:rPr>
              <w:t>Tường</w:t>
            </w:r>
            <w:r>
              <w:rPr>
                <w:spacing w:val="-1"/>
                <w:sz w:val="19"/>
              </w:rPr>
              <w:t xml:space="preserve"> </w:t>
            </w:r>
            <w:r>
              <w:rPr>
                <w:sz w:val="19"/>
              </w:rPr>
              <w:t>bổ trụ</w:t>
            </w:r>
            <w:r>
              <w:rPr>
                <w:spacing w:val="2"/>
                <w:sz w:val="19"/>
              </w:rPr>
              <w:t xml:space="preserve"> </w:t>
            </w:r>
            <w:r>
              <w:rPr>
                <w:sz w:val="19"/>
              </w:rPr>
              <w:t>3</w:t>
            </w:r>
            <w:r>
              <w:rPr>
                <w:spacing w:val="2"/>
                <w:sz w:val="19"/>
              </w:rPr>
              <w:t xml:space="preserve"> </w:t>
            </w:r>
            <w:r>
              <w:rPr>
                <w:sz w:val="19"/>
              </w:rPr>
              <w:t>banh</w:t>
            </w:r>
            <w:r>
              <w:rPr>
                <w:spacing w:val="2"/>
                <w:sz w:val="19"/>
              </w:rPr>
              <w:t xml:space="preserve"> </w:t>
            </w:r>
            <w:r>
              <w:rPr>
                <w:sz w:val="19"/>
              </w:rPr>
              <w:t>kích</w:t>
            </w:r>
            <w:r>
              <w:rPr>
                <w:spacing w:val="2"/>
                <w:sz w:val="19"/>
              </w:rPr>
              <w:t xml:space="preserve"> </w:t>
            </w:r>
            <w:r>
              <w:rPr>
                <w:sz w:val="19"/>
              </w:rPr>
              <w:t>thước</w:t>
            </w:r>
            <w:r>
              <w:rPr>
                <w:spacing w:val="3"/>
                <w:sz w:val="19"/>
              </w:rPr>
              <w:t xml:space="preserve"> </w:t>
            </w:r>
            <w:r>
              <w:rPr>
                <w:spacing w:val="-2"/>
                <w:sz w:val="19"/>
              </w:rPr>
              <w:t>20,5x1m</w:t>
            </w:r>
          </w:p>
        </w:tc>
        <w:tc>
          <w:tcPr>
            <w:tcW w:w="679" w:type="dxa"/>
          </w:tcPr>
          <w:p w14:paraId="2B1CD405" w14:textId="77777777" w:rsidR="009C026B" w:rsidRDefault="00000000">
            <w:pPr>
              <w:pStyle w:val="TableParagraph"/>
              <w:spacing w:before="16" w:line="198" w:lineRule="exact"/>
              <w:ind w:left="20" w:right="5"/>
              <w:jc w:val="center"/>
              <w:rPr>
                <w:sz w:val="18"/>
              </w:rPr>
            </w:pPr>
            <w:r>
              <w:rPr>
                <w:spacing w:val="-5"/>
                <w:sz w:val="18"/>
              </w:rPr>
              <w:t>m3</w:t>
            </w:r>
          </w:p>
        </w:tc>
        <w:tc>
          <w:tcPr>
            <w:tcW w:w="955" w:type="dxa"/>
          </w:tcPr>
          <w:p w14:paraId="0BFE8FDF" w14:textId="77777777" w:rsidR="009C026B" w:rsidRDefault="00000000">
            <w:pPr>
              <w:pStyle w:val="TableParagraph"/>
              <w:spacing w:before="16" w:line="198" w:lineRule="exact"/>
              <w:ind w:left="20" w:right="4"/>
              <w:jc w:val="center"/>
              <w:rPr>
                <w:sz w:val="18"/>
              </w:rPr>
            </w:pPr>
            <w:r>
              <w:rPr>
                <w:spacing w:val="-4"/>
                <w:sz w:val="18"/>
              </w:rPr>
              <w:t>2,26</w:t>
            </w:r>
          </w:p>
        </w:tc>
        <w:tc>
          <w:tcPr>
            <w:tcW w:w="879" w:type="dxa"/>
          </w:tcPr>
          <w:p w14:paraId="3FE21F80" w14:textId="77777777" w:rsidR="009C026B" w:rsidRDefault="00000000">
            <w:pPr>
              <w:pStyle w:val="TableParagraph"/>
              <w:spacing w:before="23"/>
              <w:ind w:left="29"/>
              <w:jc w:val="center"/>
              <w:rPr>
                <w:sz w:val="16"/>
              </w:rPr>
            </w:pPr>
            <w:r>
              <w:rPr>
                <w:spacing w:val="-2"/>
                <w:w w:val="105"/>
                <w:sz w:val="16"/>
              </w:rPr>
              <w:t>1.612.337</w:t>
            </w:r>
          </w:p>
        </w:tc>
        <w:tc>
          <w:tcPr>
            <w:tcW w:w="835" w:type="dxa"/>
          </w:tcPr>
          <w:p w14:paraId="60DF41E5" w14:textId="77777777" w:rsidR="009C026B" w:rsidRDefault="00000000">
            <w:pPr>
              <w:pStyle w:val="TableParagraph"/>
              <w:spacing w:before="16" w:line="198" w:lineRule="exact"/>
              <w:ind w:left="37" w:right="21"/>
              <w:jc w:val="center"/>
              <w:rPr>
                <w:sz w:val="18"/>
              </w:rPr>
            </w:pPr>
            <w:r>
              <w:rPr>
                <w:spacing w:val="-4"/>
                <w:sz w:val="18"/>
              </w:rPr>
              <w:t>0,30</w:t>
            </w:r>
          </w:p>
        </w:tc>
        <w:tc>
          <w:tcPr>
            <w:tcW w:w="1224" w:type="dxa"/>
          </w:tcPr>
          <w:p w14:paraId="6FEFEA92" w14:textId="77777777" w:rsidR="009C026B" w:rsidRDefault="00000000">
            <w:pPr>
              <w:pStyle w:val="TableParagraph"/>
              <w:spacing w:before="16" w:line="198" w:lineRule="exact"/>
              <w:ind w:right="13"/>
              <w:jc w:val="right"/>
              <w:rPr>
                <w:sz w:val="18"/>
              </w:rPr>
            </w:pPr>
            <w:r>
              <w:rPr>
                <w:spacing w:val="-2"/>
                <w:sz w:val="18"/>
              </w:rPr>
              <w:t>1.090.746</w:t>
            </w:r>
          </w:p>
        </w:tc>
      </w:tr>
      <w:tr w:rsidR="009C026B" w14:paraId="204CCC9D" w14:textId="77777777">
        <w:trPr>
          <w:trHeight w:val="654"/>
        </w:trPr>
        <w:tc>
          <w:tcPr>
            <w:tcW w:w="523" w:type="dxa"/>
          </w:tcPr>
          <w:p w14:paraId="3A8B32D4" w14:textId="77777777" w:rsidR="009C026B" w:rsidRDefault="009C026B">
            <w:pPr>
              <w:pStyle w:val="TableParagraph"/>
              <w:spacing w:before="18"/>
              <w:rPr>
                <w:sz w:val="18"/>
              </w:rPr>
            </w:pPr>
          </w:p>
          <w:p w14:paraId="0929B11B" w14:textId="77777777" w:rsidR="009C026B" w:rsidRDefault="00000000">
            <w:pPr>
              <w:pStyle w:val="TableParagraph"/>
              <w:ind w:left="19" w:right="1"/>
              <w:jc w:val="center"/>
              <w:rPr>
                <w:sz w:val="18"/>
              </w:rPr>
            </w:pPr>
            <w:r>
              <w:rPr>
                <w:spacing w:val="-10"/>
                <w:sz w:val="18"/>
              </w:rPr>
              <w:t>3</w:t>
            </w:r>
          </w:p>
        </w:tc>
        <w:tc>
          <w:tcPr>
            <w:tcW w:w="4458" w:type="dxa"/>
          </w:tcPr>
          <w:p w14:paraId="1F7C143B" w14:textId="77777777" w:rsidR="009C026B" w:rsidRDefault="00000000">
            <w:pPr>
              <w:pStyle w:val="TableParagraph"/>
              <w:spacing w:before="98" w:line="264" w:lineRule="auto"/>
              <w:ind w:left="33" w:right="33"/>
              <w:rPr>
                <w:sz w:val="19"/>
              </w:rPr>
            </w:pPr>
            <w:r>
              <w:rPr>
                <w:sz w:val="19"/>
              </w:rPr>
              <w:t>Chuồng</w:t>
            </w:r>
            <w:r>
              <w:rPr>
                <w:spacing w:val="-3"/>
                <w:sz w:val="19"/>
              </w:rPr>
              <w:t xml:space="preserve"> </w:t>
            </w:r>
            <w:r>
              <w:rPr>
                <w:sz w:val="19"/>
              </w:rPr>
              <w:t>lợn</w:t>
            </w:r>
            <w:r>
              <w:rPr>
                <w:spacing w:val="-1"/>
                <w:sz w:val="19"/>
              </w:rPr>
              <w:t xml:space="preserve"> </w:t>
            </w:r>
            <w:r>
              <w:rPr>
                <w:sz w:val="19"/>
              </w:rPr>
              <w:t>6,9mx19m</w:t>
            </w:r>
            <w:r>
              <w:rPr>
                <w:spacing w:val="-4"/>
                <w:sz w:val="19"/>
              </w:rPr>
              <w:t xml:space="preserve"> </w:t>
            </w:r>
            <w:r>
              <w:rPr>
                <w:sz w:val="19"/>
              </w:rPr>
              <w:t>(tôn</w:t>
            </w:r>
            <w:r>
              <w:rPr>
                <w:spacing w:val="-1"/>
                <w:sz w:val="19"/>
              </w:rPr>
              <w:t xml:space="preserve"> </w:t>
            </w:r>
            <w:r>
              <w:rPr>
                <w:sz w:val="19"/>
              </w:rPr>
              <w:t>xốp</w:t>
            </w:r>
            <w:r>
              <w:rPr>
                <w:spacing w:val="-1"/>
                <w:sz w:val="19"/>
              </w:rPr>
              <w:t xml:space="preserve"> </w:t>
            </w:r>
            <w:r>
              <w:rPr>
                <w:sz w:val="19"/>
              </w:rPr>
              <w:t>cao</w:t>
            </w:r>
            <w:r>
              <w:rPr>
                <w:spacing w:val="-3"/>
                <w:sz w:val="19"/>
              </w:rPr>
              <w:t xml:space="preserve"> </w:t>
            </w:r>
            <w:r>
              <w:rPr>
                <w:sz w:val="19"/>
              </w:rPr>
              <w:t>3,8m</w:t>
            </w:r>
            <w:r>
              <w:rPr>
                <w:spacing w:val="-4"/>
                <w:sz w:val="19"/>
              </w:rPr>
              <w:t xml:space="preserve"> </w:t>
            </w:r>
            <w:r>
              <w:rPr>
                <w:sz w:val="19"/>
              </w:rPr>
              <w:t>gạch</w:t>
            </w:r>
            <w:r>
              <w:rPr>
                <w:spacing w:val="-1"/>
                <w:sz w:val="19"/>
              </w:rPr>
              <w:t xml:space="preserve"> </w:t>
            </w:r>
            <w:r>
              <w:rPr>
                <w:sz w:val="19"/>
              </w:rPr>
              <w:t>3</w:t>
            </w:r>
            <w:r>
              <w:rPr>
                <w:spacing w:val="-1"/>
                <w:sz w:val="19"/>
              </w:rPr>
              <w:t xml:space="preserve"> </w:t>
            </w:r>
            <w:r>
              <w:rPr>
                <w:sz w:val="19"/>
              </w:rPr>
              <w:t>banh 110 )</w:t>
            </w:r>
          </w:p>
        </w:tc>
        <w:tc>
          <w:tcPr>
            <w:tcW w:w="679" w:type="dxa"/>
          </w:tcPr>
          <w:p w14:paraId="7620D07B" w14:textId="77777777" w:rsidR="009C026B" w:rsidRDefault="009C026B">
            <w:pPr>
              <w:pStyle w:val="TableParagraph"/>
              <w:spacing w:before="18"/>
              <w:rPr>
                <w:sz w:val="18"/>
              </w:rPr>
            </w:pPr>
          </w:p>
          <w:p w14:paraId="63EAEF99" w14:textId="77777777" w:rsidR="009C026B" w:rsidRDefault="00000000">
            <w:pPr>
              <w:pStyle w:val="TableParagraph"/>
              <w:ind w:left="20" w:right="5"/>
              <w:jc w:val="center"/>
              <w:rPr>
                <w:sz w:val="18"/>
              </w:rPr>
            </w:pPr>
            <w:r>
              <w:rPr>
                <w:spacing w:val="-5"/>
                <w:sz w:val="18"/>
              </w:rPr>
              <w:t>m2</w:t>
            </w:r>
          </w:p>
        </w:tc>
        <w:tc>
          <w:tcPr>
            <w:tcW w:w="955" w:type="dxa"/>
          </w:tcPr>
          <w:p w14:paraId="46F6B698" w14:textId="77777777" w:rsidR="009C026B" w:rsidRDefault="009C026B">
            <w:pPr>
              <w:pStyle w:val="TableParagraph"/>
              <w:spacing w:before="18"/>
              <w:rPr>
                <w:sz w:val="18"/>
              </w:rPr>
            </w:pPr>
          </w:p>
          <w:p w14:paraId="01C7C249" w14:textId="77777777" w:rsidR="009C026B" w:rsidRDefault="00000000">
            <w:pPr>
              <w:pStyle w:val="TableParagraph"/>
              <w:ind w:left="20" w:right="4"/>
              <w:jc w:val="center"/>
              <w:rPr>
                <w:sz w:val="18"/>
              </w:rPr>
            </w:pPr>
            <w:r>
              <w:rPr>
                <w:spacing w:val="-2"/>
                <w:sz w:val="18"/>
              </w:rPr>
              <w:t>131,10</w:t>
            </w:r>
          </w:p>
        </w:tc>
        <w:tc>
          <w:tcPr>
            <w:tcW w:w="879" w:type="dxa"/>
          </w:tcPr>
          <w:p w14:paraId="67750E8F" w14:textId="77777777" w:rsidR="009C026B" w:rsidRDefault="009C026B">
            <w:pPr>
              <w:pStyle w:val="TableParagraph"/>
              <w:spacing w:before="18"/>
              <w:rPr>
                <w:sz w:val="18"/>
              </w:rPr>
            </w:pPr>
          </w:p>
          <w:p w14:paraId="10BC6BF5" w14:textId="77777777" w:rsidR="009C026B" w:rsidRDefault="00000000">
            <w:pPr>
              <w:pStyle w:val="TableParagraph"/>
              <w:ind w:left="29" w:right="12"/>
              <w:jc w:val="center"/>
              <w:rPr>
                <w:sz w:val="18"/>
              </w:rPr>
            </w:pPr>
            <w:r>
              <w:rPr>
                <w:spacing w:val="-2"/>
                <w:sz w:val="18"/>
              </w:rPr>
              <w:t>2.093.573</w:t>
            </w:r>
          </w:p>
        </w:tc>
        <w:tc>
          <w:tcPr>
            <w:tcW w:w="835" w:type="dxa"/>
          </w:tcPr>
          <w:p w14:paraId="27863E9E" w14:textId="77777777" w:rsidR="009C026B" w:rsidRDefault="009C026B">
            <w:pPr>
              <w:pStyle w:val="TableParagraph"/>
              <w:spacing w:before="18"/>
              <w:rPr>
                <w:sz w:val="18"/>
              </w:rPr>
            </w:pPr>
          </w:p>
          <w:p w14:paraId="641CF81B" w14:textId="77777777" w:rsidR="009C026B" w:rsidRDefault="00000000">
            <w:pPr>
              <w:pStyle w:val="TableParagraph"/>
              <w:ind w:left="37" w:right="21"/>
              <w:jc w:val="center"/>
              <w:rPr>
                <w:sz w:val="18"/>
              </w:rPr>
            </w:pPr>
            <w:r>
              <w:rPr>
                <w:spacing w:val="-4"/>
                <w:sz w:val="18"/>
              </w:rPr>
              <w:t>0,30</w:t>
            </w:r>
          </w:p>
        </w:tc>
        <w:tc>
          <w:tcPr>
            <w:tcW w:w="1224" w:type="dxa"/>
          </w:tcPr>
          <w:p w14:paraId="4667134D" w14:textId="77777777" w:rsidR="009C026B" w:rsidRDefault="009C026B">
            <w:pPr>
              <w:pStyle w:val="TableParagraph"/>
              <w:spacing w:before="18"/>
              <w:rPr>
                <w:sz w:val="18"/>
              </w:rPr>
            </w:pPr>
          </w:p>
          <w:p w14:paraId="7B5C5599" w14:textId="77777777" w:rsidR="009C026B" w:rsidRDefault="00000000">
            <w:pPr>
              <w:pStyle w:val="TableParagraph"/>
              <w:ind w:right="13"/>
              <w:jc w:val="right"/>
              <w:rPr>
                <w:sz w:val="18"/>
              </w:rPr>
            </w:pPr>
            <w:r>
              <w:rPr>
                <w:spacing w:val="-2"/>
                <w:sz w:val="18"/>
              </w:rPr>
              <w:t>82.340.226</w:t>
            </w:r>
          </w:p>
        </w:tc>
      </w:tr>
      <w:tr w:rsidR="009C026B" w14:paraId="1B4CBA9F" w14:textId="77777777">
        <w:trPr>
          <w:trHeight w:val="234"/>
        </w:trPr>
        <w:tc>
          <w:tcPr>
            <w:tcW w:w="523" w:type="dxa"/>
          </w:tcPr>
          <w:p w14:paraId="3D526A98" w14:textId="77777777" w:rsidR="009C026B" w:rsidRDefault="00000000">
            <w:pPr>
              <w:pStyle w:val="TableParagraph"/>
              <w:spacing w:before="16" w:line="198" w:lineRule="exact"/>
              <w:ind w:left="19" w:right="1"/>
              <w:jc w:val="center"/>
              <w:rPr>
                <w:sz w:val="18"/>
              </w:rPr>
            </w:pPr>
            <w:r>
              <w:rPr>
                <w:spacing w:val="-10"/>
                <w:sz w:val="18"/>
              </w:rPr>
              <w:t>4</w:t>
            </w:r>
          </w:p>
        </w:tc>
        <w:tc>
          <w:tcPr>
            <w:tcW w:w="4458" w:type="dxa"/>
          </w:tcPr>
          <w:p w14:paraId="1DD00E9B" w14:textId="77777777" w:rsidR="009C026B" w:rsidRDefault="00000000">
            <w:pPr>
              <w:pStyle w:val="TableParagraph"/>
              <w:spacing w:before="9" w:line="205" w:lineRule="exact"/>
              <w:ind w:left="33"/>
              <w:rPr>
                <w:sz w:val="19"/>
              </w:rPr>
            </w:pPr>
            <w:r>
              <w:rPr>
                <w:sz w:val="19"/>
              </w:rPr>
              <w:t>Bể Bioga</w:t>
            </w:r>
            <w:r>
              <w:rPr>
                <w:spacing w:val="1"/>
                <w:sz w:val="19"/>
              </w:rPr>
              <w:t xml:space="preserve"> </w:t>
            </w:r>
            <w:r>
              <w:rPr>
                <w:sz w:val="19"/>
              </w:rPr>
              <w:t>10 khối</w:t>
            </w:r>
            <w:r>
              <w:rPr>
                <w:spacing w:val="-1"/>
                <w:sz w:val="19"/>
              </w:rPr>
              <w:t xml:space="preserve"> </w:t>
            </w:r>
            <w:r>
              <w:rPr>
                <w:sz w:val="19"/>
              </w:rPr>
              <w:t xml:space="preserve">hình </w:t>
            </w:r>
            <w:r>
              <w:rPr>
                <w:spacing w:val="-5"/>
                <w:sz w:val="19"/>
              </w:rPr>
              <w:t>cầu</w:t>
            </w:r>
          </w:p>
        </w:tc>
        <w:tc>
          <w:tcPr>
            <w:tcW w:w="679" w:type="dxa"/>
          </w:tcPr>
          <w:p w14:paraId="51CD0B6D" w14:textId="77777777" w:rsidR="009C026B" w:rsidRDefault="00000000">
            <w:pPr>
              <w:pStyle w:val="TableParagraph"/>
              <w:spacing w:before="16" w:line="198" w:lineRule="exact"/>
              <w:ind w:left="20" w:right="5"/>
              <w:jc w:val="center"/>
              <w:rPr>
                <w:sz w:val="18"/>
              </w:rPr>
            </w:pPr>
            <w:r>
              <w:rPr>
                <w:spacing w:val="-5"/>
                <w:sz w:val="18"/>
              </w:rPr>
              <w:t>m3</w:t>
            </w:r>
          </w:p>
        </w:tc>
        <w:tc>
          <w:tcPr>
            <w:tcW w:w="955" w:type="dxa"/>
          </w:tcPr>
          <w:p w14:paraId="423C3A80" w14:textId="77777777" w:rsidR="009C026B" w:rsidRDefault="00000000">
            <w:pPr>
              <w:pStyle w:val="TableParagraph"/>
              <w:spacing w:before="16" w:line="198" w:lineRule="exact"/>
              <w:ind w:left="20" w:right="4"/>
              <w:jc w:val="center"/>
              <w:rPr>
                <w:sz w:val="18"/>
              </w:rPr>
            </w:pPr>
            <w:r>
              <w:rPr>
                <w:spacing w:val="-2"/>
                <w:sz w:val="18"/>
              </w:rPr>
              <w:t>10,00</w:t>
            </w:r>
          </w:p>
        </w:tc>
        <w:tc>
          <w:tcPr>
            <w:tcW w:w="879" w:type="dxa"/>
          </w:tcPr>
          <w:p w14:paraId="1B9D1B8A" w14:textId="77777777" w:rsidR="009C026B" w:rsidRDefault="00000000">
            <w:pPr>
              <w:pStyle w:val="TableParagraph"/>
              <w:spacing w:before="16" w:line="198" w:lineRule="exact"/>
              <w:ind w:left="29" w:right="12"/>
              <w:jc w:val="center"/>
              <w:rPr>
                <w:sz w:val="18"/>
              </w:rPr>
            </w:pPr>
            <w:r>
              <w:rPr>
                <w:spacing w:val="-2"/>
                <w:sz w:val="18"/>
              </w:rPr>
              <w:t>2.381.911</w:t>
            </w:r>
          </w:p>
        </w:tc>
        <w:tc>
          <w:tcPr>
            <w:tcW w:w="835" w:type="dxa"/>
          </w:tcPr>
          <w:p w14:paraId="75364B35" w14:textId="77777777" w:rsidR="009C026B" w:rsidRDefault="00000000">
            <w:pPr>
              <w:pStyle w:val="TableParagraph"/>
              <w:spacing w:before="16" w:line="198" w:lineRule="exact"/>
              <w:ind w:left="37" w:right="21"/>
              <w:jc w:val="center"/>
              <w:rPr>
                <w:sz w:val="18"/>
              </w:rPr>
            </w:pPr>
            <w:r>
              <w:rPr>
                <w:spacing w:val="-4"/>
                <w:sz w:val="18"/>
              </w:rPr>
              <w:t>0,30</w:t>
            </w:r>
          </w:p>
        </w:tc>
        <w:tc>
          <w:tcPr>
            <w:tcW w:w="1224" w:type="dxa"/>
          </w:tcPr>
          <w:p w14:paraId="3EF0146F" w14:textId="77777777" w:rsidR="009C026B" w:rsidRDefault="00000000">
            <w:pPr>
              <w:pStyle w:val="TableParagraph"/>
              <w:spacing w:before="16" w:line="198" w:lineRule="exact"/>
              <w:ind w:right="13"/>
              <w:jc w:val="right"/>
              <w:rPr>
                <w:sz w:val="18"/>
              </w:rPr>
            </w:pPr>
            <w:r>
              <w:rPr>
                <w:spacing w:val="-2"/>
                <w:sz w:val="18"/>
              </w:rPr>
              <w:t>7.145.733</w:t>
            </w:r>
          </w:p>
        </w:tc>
      </w:tr>
      <w:tr w:rsidR="009C026B" w14:paraId="3532A1F3" w14:textId="77777777">
        <w:trPr>
          <w:trHeight w:val="234"/>
        </w:trPr>
        <w:tc>
          <w:tcPr>
            <w:tcW w:w="523" w:type="dxa"/>
          </w:tcPr>
          <w:p w14:paraId="69A0267F" w14:textId="77777777" w:rsidR="009C026B" w:rsidRDefault="00000000">
            <w:pPr>
              <w:pStyle w:val="TableParagraph"/>
              <w:spacing w:before="16" w:line="198" w:lineRule="exact"/>
              <w:ind w:left="19" w:right="1"/>
              <w:jc w:val="center"/>
              <w:rPr>
                <w:sz w:val="18"/>
              </w:rPr>
            </w:pPr>
            <w:r>
              <w:rPr>
                <w:spacing w:val="-10"/>
                <w:sz w:val="18"/>
              </w:rPr>
              <w:t>5</w:t>
            </w:r>
          </w:p>
        </w:tc>
        <w:tc>
          <w:tcPr>
            <w:tcW w:w="4458" w:type="dxa"/>
          </w:tcPr>
          <w:p w14:paraId="3FF1D3F1" w14:textId="77777777" w:rsidR="009C026B" w:rsidRDefault="00000000">
            <w:pPr>
              <w:pStyle w:val="TableParagraph"/>
              <w:spacing w:before="9" w:line="205" w:lineRule="exact"/>
              <w:ind w:left="33"/>
              <w:rPr>
                <w:sz w:val="19"/>
              </w:rPr>
            </w:pPr>
            <w:r>
              <w:rPr>
                <w:sz w:val="19"/>
              </w:rPr>
              <w:t>Bể Bioga</w:t>
            </w:r>
            <w:r>
              <w:rPr>
                <w:spacing w:val="1"/>
                <w:sz w:val="19"/>
              </w:rPr>
              <w:t xml:space="preserve"> </w:t>
            </w:r>
            <w:r>
              <w:rPr>
                <w:sz w:val="19"/>
              </w:rPr>
              <w:t>25 khối</w:t>
            </w:r>
            <w:r>
              <w:rPr>
                <w:spacing w:val="-1"/>
                <w:sz w:val="19"/>
              </w:rPr>
              <w:t xml:space="preserve"> </w:t>
            </w:r>
            <w:r>
              <w:rPr>
                <w:sz w:val="19"/>
              </w:rPr>
              <w:t xml:space="preserve">hình </w:t>
            </w:r>
            <w:r>
              <w:rPr>
                <w:spacing w:val="-5"/>
                <w:sz w:val="19"/>
              </w:rPr>
              <w:t>cầu</w:t>
            </w:r>
          </w:p>
        </w:tc>
        <w:tc>
          <w:tcPr>
            <w:tcW w:w="679" w:type="dxa"/>
          </w:tcPr>
          <w:p w14:paraId="3B5C9D6B" w14:textId="77777777" w:rsidR="009C026B" w:rsidRDefault="00000000">
            <w:pPr>
              <w:pStyle w:val="TableParagraph"/>
              <w:spacing w:before="16" w:line="198" w:lineRule="exact"/>
              <w:ind w:left="20" w:right="5"/>
              <w:jc w:val="center"/>
              <w:rPr>
                <w:sz w:val="18"/>
              </w:rPr>
            </w:pPr>
            <w:r>
              <w:rPr>
                <w:spacing w:val="-5"/>
                <w:sz w:val="18"/>
              </w:rPr>
              <w:t>m3</w:t>
            </w:r>
          </w:p>
        </w:tc>
        <w:tc>
          <w:tcPr>
            <w:tcW w:w="955" w:type="dxa"/>
          </w:tcPr>
          <w:p w14:paraId="6B0FD5AE" w14:textId="77777777" w:rsidR="009C026B" w:rsidRDefault="00000000">
            <w:pPr>
              <w:pStyle w:val="TableParagraph"/>
              <w:spacing w:before="16" w:line="198" w:lineRule="exact"/>
              <w:ind w:left="20" w:right="4"/>
              <w:jc w:val="center"/>
              <w:rPr>
                <w:sz w:val="18"/>
              </w:rPr>
            </w:pPr>
            <w:r>
              <w:rPr>
                <w:spacing w:val="-2"/>
                <w:sz w:val="18"/>
              </w:rPr>
              <w:t>25,00</w:t>
            </w:r>
          </w:p>
        </w:tc>
        <w:tc>
          <w:tcPr>
            <w:tcW w:w="879" w:type="dxa"/>
          </w:tcPr>
          <w:p w14:paraId="59855CCF" w14:textId="77777777" w:rsidR="009C026B" w:rsidRDefault="00000000">
            <w:pPr>
              <w:pStyle w:val="TableParagraph"/>
              <w:spacing w:before="16" w:line="198" w:lineRule="exact"/>
              <w:ind w:left="29" w:right="12"/>
              <w:jc w:val="center"/>
              <w:rPr>
                <w:sz w:val="18"/>
              </w:rPr>
            </w:pPr>
            <w:r>
              <w:rPr>
                <w:spacing w:val="-2"/>
                <w:sz w:val="18"/>
              </w:rPr>
              <w:t>2.381.911</w:t>
            </w:r>
          </w:p>
        </w:tc>
        <w:tc>
          <w:tcPr>
            <w:tcW w:w="835" w:type="dxa"/>
          </w:tcPr>
          <w:p w14:paraId="6C4660EA" w14:textId="77777777" w:rsidR="009C026B" w:rsidRDefault="00000000">
            <w:pPr>
              <w:pStyle w:val="TableParagraph"/>
              <w:spacing w:before="16" w:line="198" w:lineRule="exact"/>
              <w:ind w:left="37" w:right="21"/>
              <w:jc w:val="center"/>
              <w:rPr>
                <w:sz w:val="18"/>
              </w:rPr>
            </w:pPr>
            <w:r>
              <w:rPr>
                <w:spacing w:val="-4"/>
                <w:sz w:val="18"/>
              </w:rPr>
              <w:t>0,30</w:t>
            </w:r>
          </w:p>
        </w:tc>
        <w:tc>
          <w:tcPr>
            <w:tcW w:w="1224" w:type="dxa"/>
          </w:tcPr>
          <w:p w14:paraId="6300EA8A" w14:textId="77777777" w:rsidR="009C026B" w:rsidRDefault="00000000">
            <w:pPr>
              <w:pStyle w:val="TableParagraph"/>
              <w:spacing w:before="16" w:line="198" w:lineRule="exact"/>
              <w:ind w:right="13"/>
              <w:jc w:val="right"/>
              <w:rPr>
                <w:sz w:val="18"/>
              </w:rPr>
            </w:pPr>
            <w:r>
              <w:rPr>
                <w:spacing w:val="-2"/>
                <w:sz w:val="18"/>
              </w:rPr>
              <w:t>17.864.333</w:t>
            </w:r>
          </w:p>
        </w:tc>
      </w:tr>
      <w:tr w:rsidR="009C026B" w14:paraId="6254243B" w14:textId="77777777">
        <w:trPr>
          <w:trHeight w:val="436"/>
        </w:trPr>
        <w:tc>
          <w:tcPr>
            <w:tcW w:w="523" w:type="dxa"/>
          </w:tcPr>
          <w:p w14:paraId="727BBDBE" w14:textId="77777777" w:rsidR="009C026B" w:rsidRDefault="009C026B">
            <w:pPr>
              <w:pStyle w:val="TableParagraph"/>
              <w:rPr>
                <w:sz w:val="18"/>
              </w:rPr>
            </w:pPr>
          </w:p>
        </w:tc>
        <w:tc>
          <w:tcPr>
            <w:tcW w:w="4458" w:type="dxa"/>
          </w:tcPr>
          <w:p w14:paraId="102B1365" w14:textId="77777777" w:rsidR="009C026B" w:rsidRDefault="00000000">
            <w:pPr>
              <w:pStyle w:val="TableParagraph"/>
              <w:spacing w:before="115"/>
              <w:ind w:left="20"/>
              <w:jc w:val="center"/>
              <w:rPr>
                <w:b/>
                <w:sz w:val="19"/>
              </w:rPr>
            </w:pPr>
            <w:r>
              <w:rPr>
                <w:b/>
                <w:sz w:val="19"/>
              </w:rPr>
              <w:t>Cộng</w:t>
            </w:r>
            <w:r>
              <w:rPr>
                <w:b/>
                <w:spacing w:val="1"/>
                <w:sz w:val="19"/>
              </w:rPr>
              <w:t xml:space="preserve"> </w:t>
            </w:r>
            <w:r>
              <w:rPr>
                <w:b/>
                <w:spacing w:val="-10"/>
                <w:sz w:val="19"/>
              </w:rPr>
              <w:t>B</w:t>
            </w:r>
          </w:p>
        </w:tc>
        <w:tc>
          <w:tcPr>
            <w:tcW w:w="679" w:type="dxa"/>
          </w:tcPr>
          <w:p w14:paraId="5F93B66C" w14:textId="77777777" w:rsidR="009C026B" w:rsidRDefault="009C026B">
            <w:pPr>
              <w:pStyle w:val="TableParagraph"/>
              <w:rPr>
                <w:sz w:val="18"/>
              </w:rPr>
            </w:pPr>
          </w:p>
        </w:tc>
        <w:tc>
          <w:tcPr>
            <w:tcW w:w="955" w:type="dxa"/>
          </w:tcPr>
          <w:p w14:paraId="40CA37EF" w14:textId="77777777" w:rsidR="009C026B" w:rsidRDefault="009C026B">
            <w:pPr>
              <w:pStyle w:val="TableParagraph"/>
              <w:rPr>
                <w:sz w:val="18"/>
              </w:rPr>
            </w:pPr>
          </w:p>
        </w:tc>
        <w:tc>
          <w:tcPr>
            <w:tcW w:w="879" w:type="dxa"/>
          </w:tcPr>
          <w:p w14:paraId="28D0987A" w14:textId="77777777" w:rsidR="009C026B" w:rsidRDefault="009C026B">
            <w:pPr>
              <w:pStyle w:val="TableParagraph"/>
              <w:rPr>
                <w:sz w:val="18"/>
              </w:rPr>
            </w:pPr>
          </w:p>
        </w:tc>
        <w:tc>
          <w:tcPr>
            <w:tcW w:w="835" w:type="dxa"/>
          </w:tcPr>
          <w:p w14:paraId="65765330" w14:textId="77777777" w:rsidR="009C026B" w:rsidRDefault="009C026B">
            <w:pPr>
              <w:pStyle w:val="TableParagraph"/>
              <w:rPr>
                <w:sz w:val="18"/>
              </w:rPr>
            </w:pPr>
          </w:p>
        </w:tc>
        <w:tc>
          <w:tcPr>
            <w:tcW w:w="1224" w:type="dxa"/>
          </w:tcPr>
          <w:p w14:paraId="07625499" w14:textId="77777777" w:rsidR="009C026B" w:rsidRDefault="00000000">
            <w:pPr>
              <w:pStyle w:val="TableParagraph"/>
              <w:spacing w:before="119"/>
              <w:ind w:right="13"/>
              <w:jc w:val="right"/>
              <w:rPr>
                <w:b/>
                <w:sz w:val="18"/>
              </w:rPr>
            </w:pPr>
            <w:r>
              <w:rPr>
                <w:b/>
                <w:spacing w:val="-2"/>
                <w:sz w:val="18"/>
              </w:rPr>
              <w:t>110.624.000</w:t>
            </w:r>
          </w:p>
        </w:tc>
      </w:tr>
      <w:tr w:rsidR="009C026B" w14:paraId="6B73DB14" w14:textId="77777777">
        <w:trPr>
          <w:trHeight w:val="235"/>
        </w:trPr>
        <w:tc>
          <w:tcPr>
            <w:tcW w:w="523" w:type="dxa"/>
          </w:tcPr>
          <w:p w14:paraId="50FEE38B" w14:textId="77777777" w:rsidR="009C026B" w:rsidRDefault="00000000">
            <w:pPr>
              <w:pStyle w:val="TableParagraph"/>
              <w:spacing w:before="19" w:line="196" w:lineRule="exact"/>
              <w:ind w:left="19"/>
              <w:jc w:val="center"/>
              <w:rPr>
                <w:b/>
                <w:sz w:val="18"/>
              </w:rPr>
            </w:pPr>
            <w:r>
              <w:rPr>
                <w:b/>
                <w:spacing w:val="-10"/>
                <w:sz w:val="18"/>
              </w:rPr>
              <w:t>C</w:t>
            </w:r>
          </w:p>
        </w:tc>
        <w:tc>
          <w:tcPr>
            <w:tcW w:w="4458" w:type="dxa"/>
          </w:tcPr>
          <w:p w14:paraId="5D6C2BDA" w14:textId="77777777" w:rsidR="009C026B" w:rsidRDefault="00000000">
            <w:pPr>
              <w:pStyle w:val="TableParagraph"/>
              <w:spacing w:before="14" w:line="200" w:lineRule="exact"/>
              <w:ind w:left="794"/>
              <w:rPr>
                <w:b/>
                <w:sz w:val="19"/>
              </w:rPr>
            </w:pPr>
            <w:r>
              <w:rPr>
                <w:b/>
                <w:sz w:val="19"/>
              </w:rPr>
              <w:t>CÂY</w:t>
            </w:r>
            <w:r>
              <w:rPr>
                <w:b/>
                <w:spacing w:val="3"/>
                <w:sz w:val="19"/>
              </w:rPr>
              <w:t xml:space="preserve"> </w:t>
            </w:r>
            <w:r>
              <w:rPr>
                <w:b/>
                <w:sz w:val="19"/>
              </w:rPr>
              <w:t>CỐI</w:t>
            </w:r>
            <w:r>
              <w:rPr>
                <w:b/>
                <w:spacing w:val="3"/>
                <w:sz w:val="19"/>
              </w:rPr>
              <w:t xml:space="preserve"> </w:t>
            </w:r>
            <w:r>
              <w:rPr>
                <w:b/>
                <w:sz w:val="19"/>
              </w:rPr>
              <w:t>HOA</w:t>
            </w:r>
            <w:r>
              <w:rPr>
                <w:b/>
                <w:spacing w:val="3"/>
                <w:sz w:val="19"/>
              </w:rPr>
              <w:t xml:space="preserve"> </w:t>
            </w:r>
            <w:r>
              <w:rPr>
                <w:b/>
                <w:sz w:val="19"/>
              </w:rPr>
              <w:t>MÀU,</w:t>
            </w:r>
            <w:r>
              <w:rPr>
                <w:b/>
                <w:spacing w:val="3"/>
                <w:sz w:val="19"/>
              </w:rPr>
              <w:t xml:space="preserve"> </w:t>
            </w:r>
            <w:r>
              <w:rPr>
                <w:b/>
                <w:sz w:val="19"/>
              </w:rPr>
              <w:t>VẬT</w:t>
            </w:r>
            <w:r>
              <w:rPr>
                <w:b/>
                <w:spacing w:val="3"/>
                <w:sz w:val="19"/>
              </w:rPr>
              <w:t xml:space="preserve"> </w:t>
            </w:r>
            <w:r>
              <w:rPr>
                <w:b/>
                <w:spacing w:val="-4"/>
                <w:sz w:val="19"/>
              </w:rPr>
              <w:t>NUÔI</w:t>
            </w:r>
          </w:p>
        </w:tc>
        <w:tc>
          <w:tcPr>
            <w:tcW w:w="679" w:type="dxa"/>
          </w:tcPr>
          <w:p w14:paraId="19DB3AAA" w14:textId="77777777" w:rsidR="009C026B" w:rsidRDefault="009C026B">
            <w:pPr>
              <w:pStyle w:val="TableParagraph"/>
              <w:rPr>
                <w:sz w:val="16"/>
              </w:rPr>
            </w:pPr>
          </w:p>
        </w:tc>
        <w:tc>
          <w:tcPr>
            <w:tcW w:w="955" w:type="dxa"/>
          </w:tcPr>
          <w:p w14:paraId="0A6657E3" w14:textId="77777777" w:rsidR="009C026B" w:rsidRDefault="009C026B">
            <w:pPr>
              <w:pStyle w:val="TableParagraph"/>
              <w:rPr>
                <w:sz w:val="16"/>
              </w:rPr>
            </w:pPr>
          </w:p>
        </w:tc>
        <w:tc>
          <w:tcPr>
            <w:tcW w:w="879" w:type="dxa"/>
          </w:tcPr>
          <w:p w14:paraId="134667EC" w14:textId="77777777" w:rsidR="009C026B" w:rsidRDefault="009C026B">
            <w:pPr>
              <w:pStyle w:val="TableParagraph"/>
              <w:rPr>
                <w:sz w:val="16"/>
              </w:rPr>
            </w:pPr>
          </w:p>
        </w:tc>
        <w:tc>
          <w:tcPr>
            <w:tcW w:w="835" w:type="dxa"/>
          </w:tcPr>
          <w:p w14:paraId="0F0D9504" w14:textId="77777777" w:rsidR="009C026B" w:rsidRDefault="009C026B">
            <w:pPr>
              <w:pStyle w:val="TableParagraph"/>
              <w:rPr>
                <w:sz w:val="16"/>
              </w:rPr>
            </w:pPr>
          </w:p>
        </w:tc>
        <w:tc>
          <w:tcPr>
            <w:tcW w:w="1224" w:type="dxa"/>
          </w:tcPr>
          <w:p w14:paraId="171A6A7C" w14:textId="77777777" w:rsidR="009C026B" w:rsidRDefault="009C026B">
            <w:pPr>
              <w:pStyle w:val="TableParagraph"/>
              <w:rPr>
                <w:sz w:val="16"/>
              </w:rPr>
            </w:pPr>
          </w:p>
        </w:tc>
      </w:tr>
      <w:tr w:rsidR="009C026B" w14:paraId="5DE7A460" w14:textId="77777777">
        <w:trPr>
          <w:trHeight w:val="234"/>
        </w:trPr>
        <w:tc>
          <w:tcPr>
            <w:tcW w:w="523" w:type="dxa"/>
          </w:tcPr>
          <w:p w14:paraId="56A88BC5" w14:textId="77777777" w:rsidR="009C026B" w:rsidRDefault="00000000">
            <w:pPr>
              <w:pStyle w:val="TableParagraph"/>
              <w:spacing w:before="14" w:line="200" w:lineRule="exact"/>
              <w:ind w:left="19" w:right="2"/>
              <w:jc w:val="center"/>
              <w:rPr>
                <w:b/>
                <w:sz w:val="19"/>
              </w:rPr>
            </w:pPr>
            <w:r>
              <w:rPr>
                <w:b/>
                <w:spacing w:val="-10"/>
                <w:sz w:val="19"/>
              </w:rPr>
              <w:t>I</w:t>
            </w:r>
          </w:p>
        </w:tc>
        <w:tc>
          <w:tcPr>
            <w:tcW w:w="4458" w:type="dxa"/>
          </w:tcPr>
          <w:p w14:paraId="1B06E800" w14:textId="77777777" w:rsidR="009C026B" w:rsidRDefault="00000000">
            <w:pPr>
              <w:pStyle w:val="TableParagraph"/>
              <w:spacing w:before="14" w:line="200" w:lineRule="exact"/>
              <w:ind w:left="33"/>
              <w:rPr>
                <w:b/>
                <w:sz w:val="19"/>
              </w:rPr>
            </w:pPr>
            <w:r>
              <w:rPr>
                <w:b/>
                <w:sz w:val="19"/>
              </w:rPr>
              <w:t>Cây</w:t>
            </w:r>
            <w:r>
              <w:rPr>
                <w:b/>
                <w:spacing w:val="3"/>
                <w:sz w:val="19"/>
              </w:rPr>
              <w:t xml:space="preserve"> </w:t>
            </w:r>
            <w:r>
              <w:rPr>
                <w:b/>
                <w:sz w:val="19"/>
              </w:rPr>
              <w:t>trồng</w:t>
            </w:r>
            <w:r>
              <w:rPr>
                <w:b/>
                <w:spacing w:val="1"/>
                <w:sz w:val="19"/>
              </w:rPr>
              <w:t xml:space="preserve"> </w:t>
            </w:r>
            <w:r>
              <w:rPr>
                <w:b/>
                <w:sz w:val="19"/>
              </w:rPr>
              <w:t>đủ diều</w:t>
            </w:r>
            <w:r>
              <w:rPr>
                <w:b/>
                <w:spacing w:val="-1"/>
                <w:sz w:val="19"/>
              </w:rPr>
              <w:t xml:space="preserve"> </w:t>
            </w:r>
            <w:r>
              <w:rPr>
                <w:b/>
                <w:sz w:val="19"/>
              </w:rPr>
              <w:t>kiện bồi thường, hỗ</w:t>
            </w:r>
            <w:r>
              <w:rPr>
                <w:b/>
                <w:spacing w:val="1"/>
                <w:sz w:val="19"/>
              </w:rPr>
              <w:t xml:space="preserve"> </w:t>
            </w:r>
            <w:r>
              <w:rPr>
                <w:b/>
                <w:spacing w:val="-5"/>
                <w:sz w:val="19"/>
              </w:rPr>
              <w:t>trợ</w:t>
            </w:r>
          </w:p>
        </w:tc>
        <w:tc>
          <w:tcPr>
            <w:tcW w:w="679" w:type="dxa"/>
          </w:tcPr>
          <w:p w14:paraId="72FEFCE6" w14:textId="77777777" w:rsidR="009C026B" w:rsidRDefault="009C026B">
            <w:pPr>
              <w:pStyle w:val="TableParagraph"/>
              <w:rPr>
                <w:sz w:val="16"/>
              </w:rPr>
            </w:pPr>
          </w:p>
        </w:tc>
        <w:tc>
          <w:tcPr>
            <w:tcW w:w="955" w:type="dxa"/>
          </w:tcPr>
          <w:p w14:paraId="3B38E689" w14:textId="77777777" w:rsidR="009C026B" w:rsidRDefault="009C026B">
            <w:pPr>
              <w:pStyle w:val="TableParagraph"/>
              <w:rPr>
                <w:sz w:val="16"/>
              </w:rPr>
            </w:pPr>
          </w:p>
        </w:tc>
        <w:tc>
          <w:tcPr>
            <w:tcW w:w="879" w:type="dxa"/>
          </w:tcPr>
          <w:p w14:paraId="10F0EDAA" w14:textId="77777777" w:rsidR="009C026B" w:rsidRDefault="009C026B">
            <w:pPr>
              <w:pStyle w:val="TableParagraph"/>
              <w:rPr>
                <w:sz w:val="16"/>
              </w:rPr>
            </w:pPr>
          </w:p>
        </w:tc>
        <w:tc>
          <w:tcPr>
            <w:tcW w:w="835" w:type="dxa"/>
          </w:tcPr>
          <w:p w14:paraId="05DA48B6" w14:textId="77777777" w:rsidR="009C026B" w:rsidRDefault="009C026B">
            <w:pPr>
              <w:pStyle w:val="TableParagraph"/>
              <w:rPr>
                <w:sz w:val="16"/>
              </w:rPr>
            </w:pPr>
          </w:p>
        </w:tc>
        <w:tc>
          <w:tcPr>
            <w:tcW w:w="1224" w:type="dxa"/>
          </w:tcPr>
          <w:p w14:paraId="22241934" w14:textId="77777777" w:rsidR="009C026B" w:rsidRDefault="009C026B">
            <w:pPr>
              <w:pStyle w:val="TableParagraph"/>
              <w:rPr>
                <w:sz w:val="16"/>
              </w:rPr>
            </w:pPr>
          </w:p>
        </w:tc>
      </w:tr>
      <w:tr w:rsidR="009C026B" w14:paraId="25D8E2CA" w14:textId="77777777">
        <w:trPr>
          <w:trHeight w:val="736"/>
        </w:trPr>
        <w:tc>
          <w:tcPr>
            <w:tcW w:w="523" w:type="dxa"/>
          </w:tcPr>
          <w:p w14:paraId="1A99D177" w14:textId="77777777" w:rsidR="009C026B" w:rsidRDefault="009C026B">
            <w:pPr>
              <w:pStyle w:val="TableParagraph"/>
              <w:spacing w:before="47"/>
              <w:rPr>
                <w:sz w:val="19"/>
              </w:rPr>
            </w:pPr>
          </w:p>
          <w:p w14:paraId="1A058CDD" w14:textId="77777777" w:rsidR="009C026B" w:rsidRDefault="00000000">
            <w:pPr>
              <w:pStyle w:val="TableParagraph"/>
              <w:spacing w:before="1"/>
              <w:ind w:left="19"/>
              <w:jc w:val="center"/>
              <w:rPr>
                <w:b/>
                <w:sz w:val="19"/>
              </w:rPr>
            </w:pPr>
            <w:r>
              <w:rPr>
                <w:b/>
                <w:spacing w:val="-5"/>
                <w:sz w:val="19"/>
              </w:rPr>
              <w:t>II</w:t>
            </w:r>
          </w:p>
        </w:tc>
        <w:tc>
          <w:tcPr>
            <w:tcW w:w="4458" w:type="dxa"/>
          </w:tcPr>
          <w:p w14:paraId="61F9AA76" w14:textId="77777777" w:rsidR="009C026B" w:rsidRDefault="00000000">
            <w:pPr>
              <w:pStyle w:val="TableParagraph"/>
              <w:spacing w:line="240" w:lineRule="atLeast"/>
              <w:ind w:left="33" w:right="499"/>
              <w:jc w:val="both"/>
              <w:rPr>
                <w:b/>
                <w:sz w:val="19"/>
              </w:rPr>
            </w:pPr>
            <w:r>
              <w:rPr>
                <w:b/>
                <w:sz w:val="19"/>
              </w:rPr>
              <w:t>Cây trồng</w:t>
            </w:r>
            <w:r>
              <w:rPr>
                <w:b/>
                <w:spacing w:val="-1"/>
                <w:sz w:val="19"/>
              </w:rPr>
              <w:t xml:space="preserve"> </w:t>
            </w:r>
            <w:r>
              <w:rPr>
                <w:b/>
                <w:sz w:val="19"/>
              </w:rPr>
              <w:t>được hỗ</w:t>
            </w:r>
            <w:r>
              <w:rPr>
                <w:b/>
                <w:spacing w:val="-1"/>
                <w:sz w:val="19"/>
              </w:rPr>
              <w:t xml:space="preserve"> </w:t>
            </w:r>
            <w:r>
              <w:rPr>
                <w:b/>
                <w:sz w:val="19"/>
              </w:rPr>
              <w:t>trợ</w:t>
            </w:r>
            <w:r>
              <w:rPr>
                <w:b/>
                <w:spacing w:val="-2"/>
                <w:sz w:val="19"/>
              </w:rPr>
              <w:t xml:space="preserve"> </w:t>
            </w:r>
            <w:r>
              <w:rPr>
                <w:b/>
                <w:sz w:val="19"/>
              </w:rPr>
              <w:t>công</w:t>
            </w:r>
            <w:r>
              <w:rPr>
                <w:b/>
                <w:spacing w:val="-1"/>
                <w:sz w:val="19"/>
              </w:rPr>
              <w:t xml:space="preserve"> </w:t>
            </w:r>
            <w:r>
              <w:rPr>
                <w:b/>
                <w:sz w:val="19"/>
              </w:rPr>
              <w:t>chặt hạ,</w:t>
            </w:r>
            <w:r>
              <w:rPr>
                <w:b/>
                <w:spacing w:val="-1"/>
                <w:sz w:val="19"/>
              </w:rPr>
              <w:t xml:space="preserve"> </w:t>
            </w:r>
            <w:r>
              <w:rPr>
                <w:b/>
                <w:sz w:val="19"/>
              </w:rPr>
              <w:t>thu</w:t>
            </w:r>
            <w:r>
              <w:rPr>
                <w:b/>
                <w:spacing w:val="-2"/>
                <w:sz w:val="19"/>
              </w:rPr>
              <w:t xml:space="preserve"> </w:t>
            </w:r>
            <w:r>
              <w:rPr>
                <w:b/>
                <w:sz w:val="19"/>
              </w:rPr>
              <w:t>dọn,</w:t>
            </w:r>
            <w:r>
              <w:rPr>
                <w:b/>
                <w:spacing w:val="-1"/>
                <w:sz w:val="19"/>
              </w:rPr>
              <w:t xml:space="preserve"> </w:t>
            </w:r>
            <w:r>
              <w:rPr>
                <w:b/>
                <w:sz w:val="19"/>
              </w:rPr>
              <w:t>di chuyển theo Quyết định 01 ngày 16/01/2026 của UBND tỉnh Hưng Yên</w:t>
            </w:r>
          </w:p>
        </w:tc>
        <w:tc>
          <w:tcPr>
            <w:tcW w:w="679" w:type="dxa"/>
          </w:tcPr>
          <w:p w14:paraId="420D6934" w14:textId="77777777" w:rsidR="009C026B" w:rsidRDefault="009C026B">
            <w:pPr>
              <w:pStyle w:val="TableParagraph"/>
              <w:rPr>
                <w:sz w:val="18"/>
              </w:rPr>
            </w:pPr>
          </w:p>
        </w:tc>
        <w:tc>
          <w:tcPr>
            <w:tcW w:w="955" w:type="dxa"/>
          </w:tcPr>
          <w:p w14:paraId="1789BECB" w14:textId="77777777" w:rsidR="009C026B" w:rsidRDefault="009C026B">
            <w:pPr>
              <w:pStyle w:val="TableParagraph"/>
              <w:spacing w:before="63"/>
              <w:rPr>
                <w:sz w:val="18"/>
              </w:rPr>
            </w:pPr>
          </w:p>
          <w:p w14:paraId="1A692F7D" w14:textId="77777777" w:rsidR="009C026B" w:rsidRDefault="00000000">
            <w:pPr>
              <w:pStyle w:val="TableParagraph"/>
              <w:spacing w:before="1"/>
              <w:ind w:left="20" w:right="4"/>
              <w:jc w:val="center"/>
              <w:rPr>
                <w:b/>
                <w:sz w:val="18"/>
              </w:rPr>
            </w:pPr>
            <w:r>
              <w:rPr>
                <w:b/>
                <w:spacing w:val="-2"/>
                <w:sz w:val="18"/>
              </w:rPr>
              <w:t>715,7</w:t>
            </w:r>
          </w:p>
        </w:tc>
        <w:tc>
          <w:tcPr>
            <w:tcW w:w="879" w:type="dxa"/>
          </w:tcPr>
          <w:p w14:paraId="504F9BA9" w14:textId="77777777" w:rsidR="009C026B" w:rsidRDefault="009C026B">
            <w:pPr>
              <w:pStyle w:val="TableParagraph"/>
              <w:rPr>
                <w:sz w:val="18"/>
              </w:rPr>
            </w:pPr>
          </w:p>
        </w:tc>
        <w:tc>
          <w:tcPr>
            <w:tcW w:w="835" w:type="dxa"/>
          </w:tcPr>
          <w:p w14:paraId="191386A7" w14:textId="77777777" w:rsidR="009C026B" w:rsidRDefault="009C026B">
            <w:pPr>
              <w:pStyle w:val="TableParagraph"/>
              <w:rPr>
                <w:sz w:val="18"/>
              </w:rPr>
            </w:pPr>
          </w:p>
        </w:tc>
        <w:tc>
          <w:tcPr>
            <w:tcW w:w="1224" w:type="dxa"/>
          </w:tcPr>
          <w:p w14:paraId="1D21697F" w14:textId="77777777" w:rsidR="009C026B" w:rsidRDefault="009C026B">
            <w:pPr>
              <w:pStyle w:val="TableParagraph"/>
              <w:rPr>
                <w:sz w:val="18"/>
              </w:rPr>
            </w:pPr>
          </w:p>
        </w:tc>
      </w:tr>
      <w:tr w:rsidR="009C026B" w14:paraId="150F874D" w14:textId="77777777">
        <w:trPr>
          <w:trHeight w:val="313"/>
        </w:trPr>
        <w:tc>
          <w:tcPr>
            <w:tcW w:w="523" w:type="dxa"/>
          </w:tcPr>
          <w:p w14:paraId="0C8114F6" w14:textId="77777777" w:rsidR="009C026B" w:rsidRDefault="00000000">
            <w:pPr>
              <w:pStyle w:val="TableParagraph"/>
              <w:spacing w:before="55"/>
              <w:ind w:left="19" w:right="1"/>
              <w:jc w:val="center"/>
              <w:rPr>
                <w:sz w:val="18"/>
              </w:rPr>
            </w:pPr>
            <w:r>
              <w:rPr>
                <w:spacing w:val="-10"/>
                <w:sz w:val="18"/>
              </w:rPr>
              <w:t>1</w:t>
            </w:r>
          </w:p>
        </w:tc>
        <w:tc>
          <w:tcPr>
            <w:tcW w:w="4458" w:type="dxa"/>
          </w:tcPr>
          <w:p w14:paraId="4F0DCFF9" w14:textId="77777777" w:rsidR="009C026B" w:rsidRDefault="00000000">
            <w:pPr>
              <w:pStyle w:val="TableParagraph"/>
              <w:spacing w:before="48"/>
              <w:ind w:left="33"/>
              <w:rPr>
                <w:sz w:val="19"/>
              </w:rPr>
            </w:pPr>
            <w:r>
              <w:rPr>
                <w:sz w:val="19"/>
              </w:rPr>
              <w:t>Cây</w:t>
            </w:r>
            <w:r>
              <w:rPr>
                <w:spacing w:val="-4"/>
                <w:sz w:val="19"/>
              </w:rPr>
              <w:t xml:space="preserve"> </w:t>
            </w:r>
            <w:r>
              <w:rPr>
                <w:sz w:val="19"/>
              </w:rPr>
              <w:t>bưởi đường kính</w:t>
            </w:r>
            <w:r>
              <w:rPr>
                <w:spacing w:val="1"/>
                <w:sz w:val="19"/>
              </w:rPr>
              <w:t xml:space="preserve"> </w:t>
            </w:r>
            <w:r>
              <w:rPr>
                <w:spacing w:val="-4"/>
                <w:sz w:val="19"/>
              </w:rPr>
              <w:t>Ø20cm</w:t>
            </w:r>
          </w:p>
        </w:tc>
        <w:tc>
          <w:tcPr>
            <w:tcW w:w="679" w:type="dxa"/>
          </w:tcPr>
          <w:p w14:paraId="5FF05C8C" w14:textId="77777777" w:rsidR="009C026B" w:rsidRDefault="00000000">
            <w:pPr>
              <w:pStyle w:val="TableParagraph"/>
              <w:spacing w:before="55"/>
              <w:ind w:left="20"/>
              <w:jc w:val="center"/>
              <w:rPr>
                <w:sz w:val="18"/>
              </w:rPr>
            </w:pPr>
            <w:r>
              <w:rPr>
                <w:spacing w:val="-5"/>
                <w:sz w:val="18"/>
              </w:rPr>
              <w:t>cây</w:t>
            </w:r>
          </w:p>
        </w:tc>
        <w:tc>
          <w:tcPr>
            <w:tcW w:w="955" w:type="dxa"/>
          </w:tcPr>
          <w:p w14:paraId="231B3F94" w14:textId="77777777" w:rsidR="009C026B" w:rsidRDefault="00000000">
            <w:pPr>
              <w:pStyle w:val="TableParagraph"/>
              <w:spacing w:before="55"/>
              <w:ind w:left="20" w:right="1"/>
              <w:jc w:val="center"/>
              <w:rPr>
                <w:sz w:val="18"/>
              </w:rPr>
            </w:pPr>
            <w:r>
              <w:rPr>
                <w:spacing w:val="-10"/>
                <w:sz w:val="18"/>
              </w:rPr>
              <w:t>6</w:t>
            </w:r>
          </w:p>
        </w:tc>
        <w:tc>
          <w:tcPr>
            <w:tcW w:w="879" w:type="dxa"/>
          </w:tcPr>
          <w:p w14:paraId="6762C6A3" w14:textId="77777777" w:rsidR="009C026B" w:rsidRDefault="00000000">
            <w:pPr>
              <w:pStyle w:val="TableParagraph"/>
              <w:spacing w:before="55"/>
              <w:ind w:left="29" w:right="12"/>
              <w:jc w:val="center"/>
              <w:rPr>
                <w:sz w:val="18"/>
              </w:rPr>
            </w:pPr>
            <w:r>
              <w:rPr>
                <w:spacing w:val="-2"/>
                <w:sz w:val="18"/>
              </w:rPr>
              <w:t>2.500.000</w:t>
            </w:r>
          </w:p>
        </w:tc>
        <w:tc>
          <w:tcPr>
            <w:tcW w:w="835" w:type="dxa"/>
          </w:tcPr>
          <w:p w14:paraId="536B4C0E" w14:textId="77777777" w:rsidR="009C026B" w:rsidRDefault="00000000">
            <w:pPr>
              <w:pStyle w:val="TableParagraph"/>
              <w:spacing w:before="55"/>
              <w:ind w:left="37" w:right="21"/>
              <w:jc w:val="center"/>
              <w:rPr>
                <w:sz w:val="18"/>
              </w:rPr>
            </w:pPr>
            <w:r>
              <w:rPr>
                <w:spacing w:val="-4"/>
                <w:sz w:val="18"/>
              </w:rPr>
              <w:t>0,80</w:t>
            </w:r>
          </w:p>
        </w:tc>
        <w:tc>
          <w:tcPr>
            <w:tcW w:w="1224" w:type="dxa"/>
          </w:tcPr>
          <w:p w14:paraId="5651A40E" w14:textId="77777777" w:rsidR="009C026B" w:rsidRDefault="00000000">
            <w:pPr>
              <w:pStyle w:val="TableParagraph"/>
              <w:spacing w:before="55"/>
              <w:ind w:right="13"/>
              <w:jc w:val="right"/>
              <w:rPr>
                <w:sz w:val="18"/>
              </w:rPr>
            </w:pPr>
            <w:r>
              <w:rPr>
                <w:spacing w:val="-2"/>
                <w:sz w:val="18"/>
              </w:rPr>
              <w:t>12.000.000</w:t>
            </w:r>
          </w:p>
        </w:tc>
      </w:tr>
      <w:tr w:rsidR="009C026B" w14:paraId="5BDC1476" w14:textId="77777777">
        <w:trPr>
          <w:trHeight w:val="313"/>
        </w:trPr>
        <w:tc>
          <w:tcPr>
            <w:tcW w:w="523" w:type="dxa"/>
          </w:tcPr>
          <w:p w14:paraId="0FC66320" w14:textId="77777777" w:rsidR="009C026B" w:rsidRDefault="00000000">
            <w:pPr>
              <w:pStyle w:val="TableParagraph"/>
              <w:spacing w:before="55"/>
              <w:ind w:left="19" w:right="1"/>
              <w:jc w:val="center"/>
              <w:rPr>
                <w:sz w:val="18"/>
              </w:rPr>
            </w:pPr>
            <w:r>
              <w:rPr>
                <w:spacing w:val="-10"/>
                <w:sz w:val="18"/>
              </w:rPr>
              <w:t>2</w:t>
            </w:r>
          </w:p>
        </w:tc>
        <w:tc>
          <w:tcPr>
            <w:tcW w:w="4458" w:type="dxa"/>
          </w:tcPr>
          <w:p w14:paraId="48D58769" w14:textId="77777777" w:rsidR="009C026B" w:rsidRDefault="00000000">
            <w:pPr>
              <w:pStyle w:val="TableParagraph"/>
              <w:spacing w:before="48"/>
              <w:ind w:left="33"/>
              <w:rPr>
                <w:sz w:val="19"/>
              </w:rPr>
            </w:pPr>
            <w:r>
              <w:rPr>
                <w:sz w:val="19"/>
              </w:rPr>
              <w:t>Cây</w:t>
            </w:r>
            <w:r>
              <w:rPr>
                <w:spacing w:val="-4"/>
                <w:sz w:val="19"/>
              </w:rPr>
              <w:t xml:space="preserve"> </w:t>
            </w:r>
            <w:r>
              <w:rPr>
                <w:sz w:val="19"/>
              </w:rPr>
              <w:t>bưởi đường kính</w:t>
            </w:r>
            <w:r>
              <w:rPr>
                <w:spacing w:val="1"/>
                <w:sz w:val="19"/>
              </w:rPr>
              <w:t xml:space="preserve"> </w:t>
            </w:r>
            <w:r>
              <w:rPr>
                <w:spacing w:val="-4"/>
                <w:sz w:val="19"/>
              </w:rPr>
              <w:t>Ø10cm</w:t>
            </w:r>
          </w:p>
        </w:tc>
        <w:tc>
          <w:tcPr>
            <w:tcW w:w="679" w:type="dxa"/>
          </w:tcPr>
          <w:p w14:paraId="42B8973E" w14:textId="77777777" w:rsidR="009C026B" w:rsidRDefault="00000000">
            <w:pPr>
              <w:pStyle w:val="TableParagraph"/>
              <w:spacing w:before="55"/>
              <w:ind w:left="20"/>
              <w:jc w:val="center"/>
              <w:rPr>
                <w:sz w:val="18"/>
              </w:rPr>
            </w:pPr>
            <w:r>
              <w:rPr>
                <w:spacing w:val="-5"/>
                <w:sz w:val="18"/>
              </w:rPr>
              <w:t>cây</w:t>
            </w:r>
          </w:p>
        </w:tc>
        <w:tc>
          <w:tcPr>
            <w:tcW w:w="955" w:type="dxa"/>
          </w:tcPr>
          <w:p w14:paraId="3E8F0608" w14:textId="77777777" w:rsidR="009C026B" w:rsidRDefault="00000000">
            <w:pPr>
              <w:pStyle w:val="TableParagraph"/>
              <w:spacing w:before="55"/>
              <w:ind w:left="20" w:right="1"/>
              <w:jc w:val="center"/>
              <w:rPr>
                <w:sz w:val="18"/>
              </w:rPr>
            </w:pPr>
            <w:r>
              <w:rPr>
                <w:spacing w:val="-10"/>
                <w:sz w:val="18"/>
              </w:rPr>
              <w:t>2</w:t>
            </w:r>
          </w:p>
        </w:tc>
        <w:tc>
          <w:tcPr>
            <w:tcW w:w="879" w:type="dxa"/>
          </w:tcPr>
          <w:p w14:paraId="0FE738F3" w14:textId="77777777" w:rsidR="009C026B" w:rsidRDefault="00000000">
            <w:pPr>
              <w:pStyle w:val="TableParagraph"/>
              <w:spacing w:before="55"/>
              <w:ind w:left="29" w:right="12"/>
              <w:jc w:val="center"/>
              <w:rPr>
                <w:sz w:val="18"/>
              </w:rPr>
            </w:pPr>
            <w:r>
              <w:rPr>
                <w:spacing w:val="-2"/>
                <w:sz w:val="18"/>
              </w:rPr>
              <w:t>1.800.000</w:t>
            </w:r>
          </w:p>
        </w:tc>
        <w:tc>
          <w:tcPr>
            <w:tcW w:w="835" w:type="dxa"/>
          </w:tcPr>
          <w:p w14:paraId="3480862A" w14:textId="77777777" w:rsidR="009C026B" w:rsidRDefault="00000000">
            <w:pPr>
              <w:pStyle w:val="TableParagraph"/>
              <w:spacing w:before="55"/>
              <w:ind w:left="37" w:right="21"/>
              <w:jc w:val="center"/>
              <w:rPr>
                <w:sz w:val="18"/>
              </w:rPr>
            </w:pPr>
            <w:r>
              <w:rPr>
                <w:spacing w:val="-4"/>
                <w:sz w:val="18"/>
              </w:rPr>
              <w:t>0,80</w:t>
            </w:r>
          </w:p>
        </w:tc>
        <w:tc>
          <w:tcPr>
            <w:tcW w:w="1224" w:type="dxa"/>
          </w:tcPr>
          <w:p w14:paraId="41A7C277" w14:textId="77777777" w:rsidR="009C026B" w:rsidRDefault="00000000">
            <w:pPr>
              <w:pStyle w:val="TableParagraph"/>
              <w:spacing w:before="55"/>
              <w:ind w:right="13"/>
              <w:jc w:val="right"/>
              <w:rPr>
                <w:sz w:val="18"/>
              </w:rPr>
            </w:pPr>
            <w:r>
              <w:rPr>
                <w:spacing w:val="-2"/>
                <w:sz w:val="18"/>
              </w:rPr>
              <w:t>2.880.000</w:t>
            </w:r>
          </w:p>
        </w:tc>
      </w:tr>
      <w:tr w:rsidR="009C026B" w14:paraId="2DE55862" w14:textId="77777777">
        <w:trPr>
          <w:trHeight w:val="313"/>
        </w:trPr>
        <w:tc>
          <w:tcPr>
            <w:tcW w:w="523" w:type="dxa"/>
          </w:tcPr>
          <w:p w14:paraId="2509ECC7" w14:textId="77777777" w:rsidR="009C026B" w:rsidRDefault="00000000">
            <w:pPr>
              <w:pStyle w:val="TableParagraph"/>
              <w:spacing w:before="55"/>
              <w:ind w:left="19" w:right="1"/>
              <w:jc w:val="center"/>
              <w:rPr>
                <w:sz w:val="18"/>
              </w:rPr>
            </w:pPr>
            <w:r>
              <w:rPr>
                <w:spacing w:val="-10"/>
                <w:sz w:val="18"/>
              </w:rPr>
              <w:t>3</w:t>
            </w:r>
          </w:p>
        </w:tc>
        <w:tc>
          <w:tcPr>
            <w:tcW w:w="4458" w:type="dxa"/>
          </w:tcPr>
          <w:p w14:paraId="08CD5614" w14:textId="77777777" w:rsidR="009C026B" w:rsidRDefault="00000000">
            <w:pPr>
              <w:pStyle w:val="TableParagraph"/>
              <w:spacing w:before="48"/>
              <w:ind w:left="33"/>
              <w:rPr>
                <w:sz w:val="19"/>
              </w:rPr>
            </w:pPr>
            <w:r>
              <w:rPr>
                <w:sz w:val="19"/>
              </w:rPr>
              <w:t>Cây</w:t>
            </w:r>
            <w:r>
              <w:rPr>
                <w:spacing w:val="-4"/>
                <w:sz w:val="19"/>
              </w:rPr>
              <w:t xml:space="preserve"> </w:t>
            </w:r>
            <w:r>
              <w:rPr>
                <w:sz w:val="19"/>
              </w:rPr>
              <w:t>bưởi đường kính</w:t>
            </w:r>
            <w:r>
              <w:rPr>
                <w:spacing w:val="1"/>
                <w:sz w:val="19"/>
              </w:rPr>
              <w:t xml:space="preserve"> </w:t>
            </w:r>
            <w:r>
              <w:rPr>
                <w:spacing w:val="-4"/>
                <w:sz w:val="19"/>
              </w:rPr>
              <w:t>Ø15cm</w:t>
            </w:r>
          </w:p>
        </w:tc>
        <w:tc>
          <w:tcPr>
            <w:tcW w:w="679" w:type="dxa"/>
          </w:tcPr>
          <w:p w14:paraId="486BF131" w14:textId="77777777" w:rsidR="009C026B" w:rsidRDefault="00000000">
            <w:pPr>
              <w:pStyle w:val="TableParagraph"/>
              <w:spacing w:before="55"/>
              <w:ind w:left="20"/>
              <w:jc w:val="center"/>
              <w:rPr>
                <w:sz w:val="18"/>
              </w:rPr>
            </w:pPr>
            <w:r>
              <w:rPr>
                <w:spacing w:val="-5"/>
                <w:sz w:val="18"/>
              </w:rPr>
              <w:t>cây</w:t>
            </w:r>
          </w:p>
        </w:tc>
        <w:tc>
          <w:tcPr>
            <w:tcW w:w="955" w:type="dxa"/>
          </w:tcPr>
          <w:p w14:paraId="7010B9EB" w14:textId="77777777" w:rsidR="009C026B" w:rsidRDefault="00000000">
            <w:pPr>
              <w:pStyle w:val="TableParagraph"/>
              <w:spacing w:before="55"/>
              <w:ind w:left="20" w:right="1"/>
              <w:jc w:val="center"/>
              <w:rPr>
                <w:sz w:val="18"/>
              </w:rPr>
            </w:pPr>
            <w:r>
              <w:rPr>
                <w:spacing w:val="-10"/>
                <w:sz w:val="18"/>
              </w:rPr>
              <w:t>9</w:t>
            </w:r>
          </w:p>
        </w:tc>
        <w:tc>
          <w:tcPr>
            <w:tcW w:w="879" w:type="dxa"/>
          </w:tcPr>
          <w:p w14:paraId="4CB95366" w14:textId="77777777" w:rsidR="009C026B" w:rsidRDefault="00000000">
            <w:pPr>
              <w:pStyle w:val="TableParagraph"/>
              <w:spacing w:before="55"/>
              <w:ind w:left="29" w:right="12"/>
              <w:jc w:val="center"/>
              <w:rPr>
                <w:sz w:val="18"/>
              </w:rPr>
            </w:pPr>
            <w:r>
              <w:rPr>
                <w:spacing w:val="-2"/>
                <w:sz w:val="18"/>
              </w:rPr>
              <w:t>2.500.000</w:t>
            </w:r>
          </w:p>
        </w:tc>
        <w:tc>
          <w:tcPr>
            <w:tcW w:w="835" w:type="dxa"/>
          </w:tcPr>
          <w:p w14:paraId="7CC14099" w14:textId="77777777" w:rsidR="009C026B" w:rsidRDefault="00000000">
            <w:pPr>
              <w:pStyle w:val="TableParagraph"/>
              <w:spacing w:before="55"/>
              <w:ind w:left="37" w:right="21"/>
              <w:jc w:val="center"/>
              <w:rPr>
                <w:sz w:val="18"/>
              </w:rPr>
            </w:pPr>
            <w:r>
              <w:rPr>
                <w:spacing w:val="-4"/>
                <w:sz w:val="18"/>
              </w:rPr>
              <w:t>0,80</w:t>
            </w:r>
          </w:p>
        </w:tc>
        <w:tc>
          <w:tcPr>
            <w:tcW w:w="1224" w:type="dxa"/>
          </w:tcPr>
          <w:p w14:paraId="1CD837E7" w14:textId="77777777" w:rsidR="009C026B" w:rsidRDefault="00000000">
            <w:pPr>
              <w:pStyle w:val="TableParagraph"/>
              <w:spacing w:before="55"/>
              <w:ind w:right="13"/>
              <w:jc w:val="right"/>
              <w:rPr>
                <w:sz w:val="18"/>
              </w:rPr>
            </w:pPr>
            <w:r>
              <w:rPr>
                <w:spacing w:val="-2"/>
                <w:sz w:val="18"/>
              </w:rPr>
              <w:t>18.000.000</w:t>
            </w:r>
          </w:p>
        </w:tc>
      </w:tr>
      <w:tr w:rsidR="009C026B" w14:paraId="36E7660F" w14:textId="77777777">
        <w:trPr>
          <w:trHeight w:val="736"/>
        </w:trPr>
        <w:tc>
          <w:tcPr>
            <w:tcW w:w="523" w:type="dxa"/>
          </w:tcPr>
          <w:p w14:paraId="527C7BAC" w14:textId="77777777" w:rsidR="009C026B" w:rsidRDefault="009C026B">
            <w:pPr>
              <w:pStyle w:val="TableParagraph"/>
              <w:spacing w:before="47"/>
              <w:rPr>
                <w:sz w:val="19"/>
              </w:rPr>
            </w:pPr>
          </w:p>
          <w:p w14:paraId="0CA147AF" w14:textId="77777777" w:rsidR="009C026B" w:rsidRDefault="00000000">
            <w:pPr>
              <w:pStyle w:val="TableParagraph"/>
              <w:spacing w:before="1"/>
              <w:ind w:left="19" w:right="2"/>
              <w:jc w:val="center"/>
              <w:rPr>
                <w:b/>
                <w:sz w:val="19"/>
              </w:rPr>
            </w:pPr>
            <w:r>
              <w:rPr>
                <w:b/>
                <w:spacing w:val="-5"/>
                <w:sz w:val="19"/>
              </w:rPr>
              <w:t>III</w:t>
            </w:r>
          </w:p>
        </w:tc>
        <w:tc>
          <w:tcPr>
            <w:tcW w:w="4458" w:type="dxa"/>
          </w:tcPr>
          <w:p w14:paraId="2247C204" w14:textId="77777777" w:rsidR="009C026B" w:rsidRDefault="00000000">
            <w:pPr>
              <w:pStyle w:val="TableParagraph"/>
              <w:spacing w:line="240" w:lineRule="atLeast"/>
              <w:ind w:left="33" w:right="33"/>
              <w:rPr>
                <w:b/>
                <w:sz w:val="19"/>
              </w:rPr>
            </w:pPr>
            <w:r>
              <w:rPr>
                <w:b/>
                <w:sz w:val="19"/>
              </w:rPr>
              <w:t>Cây trồng xen</w:t>
            </w:r>
            <w:r>
              <w:rPr>
                <w:b/>
                <w:spacing w:val="-1"/>
                <w:sz w:val="19"/>
              </w:rPr>
              <w:t xml:space="preserve"> </w:t>
            </w:r>
            <w:r>
              <w:rPr>
                <w:b/>
                <w:sz w:val="19"/>
              </w:rPr>
              <w:t>hỗ trợ</w:t>
            </w:r>
            <w:r>
              <w:rPr>
                <w:b/>
                <w:spacing w:val="-1"/>
                <w:sz w:val="19"/>
              </w:rPr>
              <w:t xml:space="preserve"> </w:t>
            </w:r>
            <w:r>
              <w:rPr>
                <w:b/>
                <w:sz w:val="19"/>
              </w:rPr>
              <w:t>50% công chặt hạ, thu</w:t>
            </w:r>
            <w:r>
              <w:rPr>
                <w:b/>
                <w:spacing w:val="-1"/>
                <w:sz w:val="19"/>
              </w:rPr>
              <w:t xml:space="preserve"> </w:t>
            </w:r>
            <w:r>
              <w:rPr>
                <w:b/>
                <w:sz w:val="19"/>
              </w:rPr>
              <w:t>dọn, di chuyển theo Quyết định 01 ngày 16/01/2026 của UBND tỉnh Hưng Yên</w:t>
            </w:r>
          </w:p>
        </w:tc>
        <w:tc>
          <w:tcPr>
            <w:tcW w:w="679" w:type="dxa"/>
          </w:tcPr>
          <w:p w14:paraId="35EAEB32" w14:textId="77777777" w:rsidR="009C026B" w:rsidRDefault="009C026B">
            <w:pPr>
              <w:pStyle w:val="TableParagraph"/>
              <w:rPr>
                <w:sz w:val="18"/>
              </w:rPr>
            </w:pPr>
          </w:p>
        </w:tc>
        <w:tc>
          <w:tcPr>
            <w:tcW w:w="955" w:type="dxa"/>
          </w:tcPr>
          <w:p w14:paraId="104DAB8B" w14:textId="77777777" w:rsidR="009C026B" w:rsidRDefault="009C026B">
            <w:pPr>
              <w:pStyle w:val="TableParagraph"/>
              <w:rPr>
                <w:sz w:val="18"/>
              </w:rPr>
            </w:pPr>
          </w:p>
        </w:tc>
        <w:tc>
          <w:tcPr>
            <w:tcW w:w="879" w:type="dxa"/>
          </w:tcPr>
          <w:p w14:paraId="0EBAA6D3" w14:textId="77777777" w:rsidR="009C026B" w:rsidRDefault="009C026B">
            <w:pPr>
              <w:pStyle w:val="TableParagraph"/>
              <w:rPr>
                <w:sz w:val="18"/>
              </w:rPr>
            </w:pPr>
          </w:p>
        </w:tc>
        <w:tc>
          <w:tcPr>
            <w:tcW w:w="835" w:type="dxa"/>
          </w:tcPr>
          <w:p w14:paraId="299EB064" w14:textId="77777777" w:rsidR="009C026B" w:rsidRDefault="009C026B">
            <w:pPr>
              <w:pStyle w:val="TableParagraph"/>
              <w:rPr>
                <w:sz w:val="18"/>
              </w:rPr>
            </w:pPr>
          </w:p>
        </w:tc>
        <w:tc>
          <w:tcPr>
            <w:tcW w:w="1224" w:type="dxa"/>
          </w:tcPr>
          <w:p w14:paraId="47E1A799" w14:textId="77777777" w:rsidR="009C026B" w:rsidRDefault="009C026B">
            <w:pPr>
              <w:pStyle w:val="TableParagraph"/>
              <w:rPr>
                <w:sz w:val="18"/>
              </w:rPr>
            </w:pPr>
          </w:p>
        </w:tc>
      </w:tr>
      <w:tr w:rsidR="009C026B" w14:paraId="5AAFC800" w14:textId="77777777">
        <w:trPr>
          <w:trHeight w:val="331"/>
        </w:trPr>
        <w:tc>
          <w:tcPr>
            <w:tcW w:w="523" w:type="dxa"/>
          </w:tcPr>
          <w:p w14:paraId="6643203E" w14:textId="77777777" w:rsidR="009C026B" w:rsidRDefault="00000000">
            <w:pPr>
              <w:pStyle w:val="TableParagraph"/>
              <w:spacing w:before="65"/>
              <w:ind w:left="19" w:right="1"/>
              <w:jc w:val="center"/>
              <w:rPr>
                <w:sz w:val="18"/>
              </w:rPr>
            </w:pPr>
            <w:r>
              <w:rPr>
                <w:spacing w:val="-10"/>
                <w:sz w:val="18"/>
              </w:rPr>
              <w:t>1</w:t>
            </w:r>
          </w:p>
        </w:tc>
        <w:tc>
          <w:tcPr>
            <w:tcW w:w="4458" w:type="dxa"/>
          </w:tcPr>
          <w:p w14:paraId="3838DFB6" w14:textId="77777777" w:rsidR="009C026B" w:rsidRDefault="00000000">
            <w:pPr>
              <w:pStyle w:val="TableParagraph"/>
              <w:spacing w:before="58"/>
              <w:ind w:left="33"/>
              <w:rPr>
                <w:sz w:val="19"/>
              </w:rPr>
            </w:pPr>
            <w:r>
              <w:rPr>
                <w:sz w:val="19"/>
              </w:rPr>
              <w:t>Cây</w:t>
            </w:r>
            <w:r>
              <w:rPr>
                <w:spacing w:val="-4"/>
                <w:sz w:val="19"/>
              </w:rPr>
              <w:t xml:space="preserve"> </w:t>
            </w:r>
            <w:r>
              <w:rPr>
                <w:sz w:val="19"/>
              </w:rPr>
              <w:t>nhãn</w:t>
            </w:r>
            <w:r>
              <w:rPr>
                <w:spacing w:val="2"/>
                <w:sz w:val="19"/>
              </w:rPr>
              <w:t xml:space="preserve"> </w:t>
            </w:r>
            <w:r>
              <w:rPr>
                <w:sz w:val="19"/>
              </w:rPr>
              <w:t>đường kính</w:t>
            </w:r>
            <w:r>
              <w:rPr>
                <w:spacing w:val="3"/>
                <w:sz w:val="19"/>
              </w:rPr>
              <w:t xml:space="preserve"> </w:t>
            </w:r>
            <w:r>
              <w:rPr>
                <w:spacing w:val="-4"/>
                <w:sz w:val="19"/>
              </w:rPr>
              <w:t>Ø15cm</w:t>
            </w:r>
          </w:p>
        </w:tc>
        <w:tc>
          <w:tcPr>
            <w:tcW w:w="679" w:type="dxa"/>
          </w:tcPr>
          <w:p w14:paraId="78EB2640" w14:textId="77777777" w:rsidR="009C026B" w:rsidRDefault="00000000">
            <w:pPr>
              <w:pStyle w:val="TableParagraph"/>
              <w:spacing w:before="65"/>
              <w:ind w:left="20"/>
              <w:jc w:val="center"/>
              <w:rPr>
                <w:sz w:val="18"/>
              </w:rPr>
            </w:pPr>
            <w:r>
              <w:rPr>
                <w:spacing w:val="-5"/>
                <w:sz w:val="18"/>
              </w:rPr>
              <w:t>cây</w:t>
            </w:r>
          </w:p>
        </w:tc>
        <w:tc>
          <w:tcPr>
            <w:tcW w:w="955" w:type="dxa"/>
          </w:tcPr>
          <w:p w14:paraId="70275CFC" w14:textId="77777777" w:rsidR="009C026B" w:rsidRDefault="00000000">
            <w:pPr>
              <w:pStyle w:val="TableParagraph"/>
              <w:spacing w:before="65"/>
              <w:ind w:left="20" w:right="1"/>
              <w:jc w:val="center"/>
              <w:rPr>
                <w:sz w:val="18"/>
              </w:rPr>
            </w:pPr>
            <w:r>
              <w:rPr>
                <w:spacing w:val="-10"/>
                <w:sz w:val="18"/>
              </w:rPr>
              <w:t>1</w:t>
            </w:r>
          </w:p>
        </w:tc>
        <w:tc>
          <w:tcPr>
            <w:tcW w:w="879" w:type="dxa"/>
          </w:tcPr>
          <w:p w14:paraId="31271394" w14:textId="77777777" w:rsidR="009C026B" w:rsidRDefault="00000000">
            <w:pPr>
              <w:pStyle w:val="TableParagraph"/>
              <w:spacing w:before="65"/>
              <w:ind w:left="29" w:right="12"/>
              <w:jc w:val="center"/>
              <w:rPr>
                <w:sz w:val="18"/>
              </w:rPr>
            </w:pPr>
            <w:r>
              <w:rPr>
                <w:spacing w:val="-2"/>
                <w:sz w:val="18"/>
              </w:rPr>
              <w:t>3.750.000</w:t>
            </w:r>
          </w:p>
        </w:tc>
        <w:tc>
          <w:tcPr>
            <w:tcW w:w="835" w:type="dxa"/>
          </w:tcPr>
          <w:p w14:paraId="4326DB20" w14:textId="77777777" w:rsidR="009C026B" w:rsidRDefault="00000000">
            <w:pPr>
              <w:pStyle w:val="TableParagraph"/>
              <w:spacing w:before="65"/>
              <w:ind w:left="37" w:right="21"/>
              <w:jc w:val="center"/>
              <w:rPr>
                <w:sz w:val="18"/>
              </w:rPr>
            </w:pPr>
            <w:r>
              <w:rPr>
                <w:spacing w:val="-4"/>
                <w:sz w:val="18"/>
              </w:rPr>
              <w:t>0,40</w:t>
            </w:r>
          </w:p>
        </w:tc>
        <w:tc>
          <w:tcPr>
            <w:tcW w:w="1224" w:type="dxa"/>
          </w:tcPr>
          <w:p w14:paraId="44B1239B" w14:textId="77777777" w:rsidR="009C026B" w:rsidRDefault="00000000">
            <w:pPr>
              <w:pStyle w:val="TableParagraph"/>
              <w:spacing w:before="65"/>
              <w:ind w:right="13"/>
              <w:jc w:val="right"/>
              <w:rPr>
                <w:sz w:val="18"/>
              </w:rPr>
            </w:pPr>
            <w:r>
              <w:rPr>
                <w:spacing w:val="-2"/>
                <w:sz w:val="18"/>
              </w:rPr>
              <w:t>1.500.000</w:t>
            </w:r>
          </w:p>
        </w:tc>
      </w:tr>
      <w:tr w:rsidR="009C026B" w14:paraId="04F9E3F8" w14:textId="77777777">
        <w:trPr>
          <w:trHeight w:val="330"/>
        </w:trPr>
        <w:tc>
          <w:tcPr>
            <w:tcW w:w="523" w:type="dxa"/>
          </w:tcPr>
          <w:p w14:paraId="249887E9" w14:textId="77777777" w:rsidR="009C026B" w:rsidRDefault="00000000">
            <w:pPr>
              <w:pStyle w:val="TableParagraph"/>
              <w:spacing w:before="64"/>
              <w:ind w:left="19" w:right="1"/>
              <w:jc w:val="center"/>
              <w:rPr>
                <w:sz w:val="18"/>
              </w:rPr>
            </w:pPr>
            <w:r>
              <w:rPr>
                <w:spacing w:val="-10"/>
                <w:sz w:val="18"/>
              </w:rPr>
              <w:t>2</w:t>
            </w:r>
          </w:p>
        </w:tc>
        <w:tc>
          <w:tcPr>
            <w:tcW w:w="4458" w:type="dxa"/>
          </w:tcPr>
          <w:p w14:paraId="0AA2BC4E" w14:textId="77777777" w:rsidR="009C026B" w:rsidRDefault="00000000">
            <w:pPr>
              <w:pStyle w:val="TableParagraph"/>
              <w:spacing w:before="57"/>
              <w:ind w:left="33"/>
              <w:rPr>
                <w:sz w:val="19"/>
              </w:rPr>
            </w:pPr>
            <w:r>
              <w:rPr>
                <w:sz w:val="19"/>
              </w:rPr>
              <w:t>Cây</w:t>
            </w:r>
            <w:r>
              <w:rPr>
                <w:spacing w:val="-4"/>
                <w:sz w:val="19"/>
              </w:rPr>
              <w:t xml:space="preserve"> </w:t>
            </w:r>
            <w:r>
              <w:rPr>
                <w:sz w:val="19"/>
              </w:rPr>
              <w:t>nhãn</w:t>
            </w:r>
            <w:r>
              <w:rPr>
                <w:spacing w:val="2"/>
                <w:sz w:val="19"/>
              </w:rPr>
              <w:t xml:space="preserve"> </w:t>
            </w:r>
            <w:r>
              <w:rPr>
                <w:sz w:val="19"/>
              </w:rPr>
              <w:t>đường kính</w:t>
            </w:r>
            <w:r>
              <w:rPr>
                <w:spacing w:val="3"/>
                <w:sz w:val="19"/>
              </w:rPr>
              <w:t xml:space="preserve"> </w:t>
            </w:r>
            <w:r>
              <w:rPr>
                <w:spacing w:val="-4"/>
                <w:sz w:val="19"/>
              </w:rPr>
              <w:t>Ø20cm</w:t>
            </w:r>
          </w:p>
        </w:tc>
        <w:tc>
          <w:tcPr>
            <w:tcW w:w="679" w:type="dxa"/>
          </w:tcPr>
          <w:p w14:paraId="201EBAD4" w14:textId="77777777" w:rsidR="009C026B" w:rsidRDefault="00000000">
            <w:pPr>
              <w:pStyle w:val="TableParagraph"/>
              <w:spacing w:before="64"/>
              <w:ind w:left="20"/>
              <w:jc w:val="center"/>
              <w:rPr>
                <w:sz w:val="18"/>
              </w:rPr>
            </w:pPr>
            <w:r>
              <w:rPr>
                <w:spacing w:val="-5"/>
                <w:sz w:val="18"/>
              </w:rPr>
              <w:t>cây</w:t>
            </w:r>
          </w:p>
        </w:tc>
        <w:tc>
          <w:tcPr>
            <w:tcW w:w="955" w:type="dxa"/>
          </w:tcPr>
          <w:p w14:paraId="55F21D39" w14:textId="77777777" w:rsidR="009C026B" w:rsidRDefault="00000000">
            <w:pPr>
              <w:pStyle w:val="TableParagraph"/>
              <w:spacing w:before="64"/>
              <w:ind w:left="20" w:right="1"/>
              <w:jc w:val="center"/>
              <w:rPr>
                <w:sz w:val="18"/>
              </w:rPr>
            </w:pPr>
            <w:r>
              <w:rPr>
                <w:spacing w:val="-10"/>
                <w:sz w:val="18"/>
              </w:rPr>
              <w:t>5</w:t>
            </w:r>
          </w:p>
        </w:tc>
        <w:tc>
          <w:tcPr>
            <w:tcW w:w="879" w:type="dxa"/>
          </w:tcPr>
          <w:p w14:paraId="4457F51D" w14:textId="77777777" w:rsidR="009C026B" w:rsidRDefault="00000000">
            <w:pPr>
              <w:pStyle w:val="TableParagraph"/>
              <w:spacing w:before="64"/>
              <w:ind w:left="29" w:right="12"/>
              <w:jc w:val="center"/>
              <w:rPr>
                <w:sz w:val="18"/>
              </w:rPr>
            </w:pPr>
            <w:r>
              <w:rPr>
                <w:spacing w:val="-2"/>
                <w:sz w:val="18"/>
              </w:rPr>
              <w:t>3.850.000</w:t>
            </w:r>
          </w:p>
        </w:tc>
        <w:tc>
          <w:tcPr>
            <w:tcW w:w="835" w:type="dxa"/>
          </w:tcPr>
          <w:p w14:paraId="7D633877" w14:textId="77777777" w:rsidR="009C026B" w:rsidRDefault="00000000">
            <w:pPr>
              <w:pStyle w:val="TableParagraph"/>
              <w:spacing w:before="64"/>
              <w:ind w:left="37" w:right="21"/>
              <w:jc w:val="center"/>
              <w:rPr>
                <w:sz w:val="18"/>
              </w:rPr>
            </w:pPr>
            <w:r>
              <w:rPr>
                <w:spacing w:val="-4"/>
                <w:sz w:val="18"/>
              </w:rPr>
              <w:t>0,40</w:t>
            </w:r>
          </w:p>
        </w:tc>
        <w:tc>
          <w:tcPr>
            <w:tcW w:w="1224" w:type="dxa"/>
          </w:tcPr>
          <w:p w14:paraId="627A32C0" w14:textId="77777777" w:rsidR="009C026B" w:rsidRDefault="00000000">
            <w:pPr>
              <w:pStyle w:val="TableParagraph"/>
              <w:spacing w:before="64"/>
              <w:ind w:right="13"/>
              <w:jc w:val="right"/>
              <w:rPr>
                <w:sz w:val="18"/>
              </w:rPr>
            </w:pPr>
            <w:r>
              <w:rPr>
                <w:spacing w:val="-2"/>
                <w:sz w:val="18"/>
              </w:rPr>
              <w:t>7.700.000</w:t>
            </w:r>
          </w:p>
        </w:tc>
      </w:tr>
      <w:tr w:rsidR="009C026B" w14:paraId="109D9D66" w14:textId="77777777">
        <w:trPr>
          <w:trHeight w:val="330"/>
        </w:trPr>
        <w:tc>
          <w:tcPr>
            <w:tcW w:w="523" w:type="dxa"/>
          </w:tcPr>
          <w:p w14:paraId="01AB4A02" w14:textId="77777777" w:rsidR="009C026B" w:rsidRDefault="00000000">
            <w:pPr>
              <w:pStyle w:val="TableParagraph"/>
              <w:spacing w:before="64"/>
              <w:ind w:left="19" w:right="1"/>
              <w:jc w:val="center"/>
              <w:rPr>
                <w:sz w:val="18"/>
              </w:rPr>
            </w:pPr>
            <w:r>
              <w:rPr>
                <w:spacing w:val="-10"/>
                <w:sz w:val="18"/>
              </w:rPr>
              <w:t>3</w:t>
            </w:r>
          </w:p>
        </w:tc>
        <w:tc>
          <w:tcPr>
            <w:tcW w:w="4458" w:type="dxa"/>
          </w:tcPr>
          <w:p w14:paraId="2342E8F3" w14:textId="77777777" w:rsidR="009C026B" w:rsidRDefault="00000000">
            <w:pPr>
              <w:pStyle w:val="TableParagraph"/>
              <w:spacing w:before="57"/>
              <w:ind w:left="33"/>
              <w:rPr>
                <w:sz w:val="19"/>
              </w:rPr>
            </w:pPr>
            <w:r>
              <w:rPr>
                <w:sz w:val="19"/>
              </w:rPr>
              <w:t>Cây</w:t>
            </w:r>
            <w:r>
              <w:rPr>
                <w:spacing w:val="-4"/>
                <w:sz w:val="19"/>
              </w:rPr>
              <w:t xml:space="preserve"> </w:t>
            </w:r>
            <w:r>
              <w:rPr>
                <w:sz w:val="19"/>
              </w:rPr>
              <w:t>nhãn</w:t>
            </w:r>
            <w:r>
              <w:rPr>
                <w:spacing w:val="2"/>
                <w:sz w:val="19"/>
              </w:rPr>
              <w:t xml:space="preserve"> </w:t>
            </w:r>
            <w:r>
              <w:rPr>
                <w:sz w:val="19"/>
              </w:rPr>
              <w:t>đường kính</w:t>
            </w:r>
            <w:r>
              <w:rPr>
                <w:spacing w:val="3"/>
                <w:sz w:val="19"/>
              </w:rPr>
              <w:t xml:space="preserve"> </w:t>
            </w:r>
            <w:r>
              <w:rPr>
                <w:spacing w:val="-4"/>
                <w:sz w:val="19"/>
              </w:rPr>
              <w:t>Ø25cm</w:t>
            </w:r>
          </w:p>
        </w:tc>
        <w:tc>
          <w:tcPr>
            <w:tcW w:w="679" w:type="dxa"/>
          </w:tcPr>
          <w:p w14:paraId="58EF6AED" w14:textId="77777777" w:rsidR="009C026B" w:rsidRDefault="00000000">
            <w:pPr>
              <w:pStyle w:val="TableParagraph"/>
              <w:spacing w:before="64"/>
              <w:ind w:left="20"/>
              <w:jc w:val="center"/>
              <w:rPr>
                <w:sz w:val="18"/>
              </w:rPr>
            </w:pPr>
            <w:r>
              <w:rPr>
                <w:spacing w:val="-5"/>
                <w:sz w:val="18"/>
              </w:rPr>
              <w:t>cây</w:t>
            </w:r>
          </w:p>
        </w:tc>
        <w:tc>
          <w:tcPr>
            <w:tcW w:w="955" w:type="dxa"/>
          </w:tcPr>
          <w:p w14:paraId="73E5DCDD" w14:textId="77777777" w:rsidR="009C026B" w:rsidRDefault="00000000">
            <w:pPr>
              <w:pStyle w:val="TableParagraph"/>
              <w:spacing w:before="64"/>
              <w:ind w:left="20" w:right="1"/>
              <w:jc w:val="center"/>
              <w:rPr>
                <w:sz w:val="18"/>
              </w:rPr>
            </w:pPr>
            <w:r>
              <w:rPr>
                <w:spacing w:val="-10"/>
                <w:sz w:val="18"/>
              </w:rPr>
              <w:t>1</w:t>
            </w:r>
          </w:p>
        </w:tc>
        <w:tc>
          <w:tcPr>
            <w:tcW w:w="879" w:type="dxa"/>
          </w:tcPr>
          <w:p w14:paraId="5456F129" w14:textId="77777777" w:rsidR="009C026B" w:rsidRDefault="00000000">
            <w:pPr>
              <w:pStyle w:val="TableParagraph"/>
              <w:spacing w:before="64"/>
              <w:ind w:left="29" w:right="12"/>
              <w:jc w:val="center"/>
              <w:rPr>
                <w:sz w:val="18"/>
              </w:rPr>
            </w:pPr>
            <w:r>
              <w:rPr>
                <w:spacing w:val="-2"/>
                <w:sz w:val="18"/>
              </w:rPr>
              <w:t>3.850.000</w:t>
            </w:r>
          </w:p>
        </w:tc>
        <w:tc>
          <w:tcPr>
            <w:tcW w:w="835" w:type="dxa"/>
          </w:tcPr>
          <w:p w14:paraId="266E9ADF" w14:textId="77777777" w:rsidR="009C026B" w:rsidRDefault="00000000">
            <w:pPr>
              <w:pStyle w:val="TableParagraph"/>
              <w:spacing w:before="64"/>
              <w:ind w:left="37" w:right="21"/>
              <w:jc w:val="center"/>
              <w:rPr>
                <w:sz w:val="18"/>
              </w:rPr>
            </w:pPr>
            <w:r>
              <w:rPr>
                <w:spacing w:val="-4"/>
                <w:sz w:val="18"/>
              </w:rPr>
              <w:t>0,40</w:t>
            </w:r>
          </w:p>
        </w:tc>
        <w:tc>
          <w:tcPr>
            <w:tcW w:w="1224" w:type="dxa"/>
          </w:tcPr>
          <w:p w14:paraId="7C3822D7" w14:textId="77777777" w:rsidR="009C026B" w:rsidRDefault="00000000">
            <w:pPr>
              <w:pStyle w:val="TableParagraph"/>
              <w:spacing w:before="64"/>
              <w:ind w:right="13"/>
              <w:jc w:val="right"/>
              <w:rPr>
                <w:sz w:val="18"/>
              </w:rPr>
            </w:pPr>
            <w:r>
              <w:rPr>
                <w:spacing w:val="-2"/>
                <w:sz w:val="18"/>
              </w:rPr>
              <w:t>1.540.000</w:t>
            </w:r>
          </w:p>
        </w:tc>
      </w:tr>
      <w:tr w:rsidR="009C026B" w14:paraId="23D1F71D" w14:textId="77777777">
        <w:trPr>
          <w:trHeight w:val="234"/>
        </w:trPr>
        <w:tc>
          <w:tcPr>
            <w:tcW w:w="523" w:type="dxa"/>
          </w:tcPr>
          <w:p w14:paraId="09AC1F4F" w14:textId="77777777" w:rsidR="009C026B" w:rsidRDefault="00000000">
            <w:pPr>
              <w:pStyle w:val="TableParagraph"/>
              <w:spacing w:before="14" w:line="200" w:lineRule="exact"/>
              <w:ind w:left="19" w:right="1"/>
              <w:jc w:val="center"/>
              <w:rPr>
                <w:b/>
                <w:sz w:val="19"/>
              </w:rPr>
            </w:pPr>
            <w:r>
              <w:rPr>
                <w:b/>
                <w:spacing w:val="-10"/>
                <w:sz w:val="19"/>
              </w:rPr>
              <w:t>V</w:t>
            </w:r>
          </w:p>
        </w:tc>
        <w:tc>
          <w:tcPr>
            <w:tcW w:w="4458" w:type="dxa"/>
          </w:tcPr>
          <w:p w14:paraId="2B39D797" w14:textId="77777777" w:rsidR="009C026B" w:rsidRDefault="00000000">
            <w:pPr>
              <w:pStyle w:val="TableParagraph"/>
              <w:spacing w:before="14" w:line="200" w:lineRule="exact"/>
              <w:ind w:left="33"/>
              <w:rPr>
                <w:b/>
                <w:sz w:val="19"/>
              </w:rPr>
            </w:pPr>
            <w:r>
              <w:rPr>
                <w:b/>
                <w:sz w:val="19"/>
              </w:rPr>
              <w:t>Cây</w:t>
            </w:r>
            <w:r>
              <w:rPr>
                <w:b/>
                <w:spacing w:val="4"/>
                <w:sz w:val="19"/>
              </w:rPr>
              <w:t xml:space="preserve"> </w:t>
            </w:r>
            <w:r>
              <w:rPr>
                <w:b/>
                <w:sz w:val="19"/>
              </w:rPr>
              <w:t>trồng,</w:t>
            </w:r>
            <w:r>
              <w:rPr>
                <w:b/>
                <w:spacing w:val="1"/>
                <w:sz w:val="19"/>
              </w:rPr>
              <w:t xml:space="preserve"> </w:t>
            </w:r>
            <w:r>
              <w:rPr>
                <w:b/>
                <w:sz w:val="19"/>
              </w:rPr>
              <w:t>vật</w:t>
            </w:r>
            <w:r>
              <w:rPr>
                <w:b/>
                <w:spacing w:val="2"/>
                <w:sz w:val="19"/>
              </w:rPr>
              <w:t xml:space="preserve"> </w:t>
            </w:r>
            <w:r>
              <w:rPr>
                <w:b/>
                <w:sz w:val="19"/>
              </w:rPr>
              <w:t>nuôi không</w:t>
            </w:r>
            <w:r>
              <w:rPr>
                <w:b/>
                <w:spacing w:val="1"/>
                <w:sz w:val="19"/>
              </w:rPr>
              <w:t xml:space="preserve"> </w:t>
            </w:r>
            <w:r>
              <w:rPr>
                <w:b/>
                <w:sz w:val="19"/>
              </w:rPr>
              <w:t>được</w:t>
            </w:r>
            <w:r>
              <w:rPr>
                <w:b/>
                <w:spacing w:val="2"/>
                <w:sz w:val="19"/>
              </w:rPr>
              <w:t xml:space="preserve"> </w:t>
            </w:r>
            <w:r>
              <w:rPr>
                <w:b/>
                <w:sz w:val="19"/>
              </w:rPr>
              <w:t xml:space="preserve">bồi </w:t>
            </w:r>
            <w:r>
              <w:rPr>
                <w:b/>
                <w:spacing w:val="-2"/>
                <w:sz w:val="19"/>
              </w:rPr>
              <w:t>thường</w:t>
            </w:r>
          </w:p>
        </w:tc>
        <w:tc>
          <w:tcPr>
            <w:tcW w:w="679" w:type="dxa"/>
          </w:tcPr>
          <w:p w14:paraId="6510970B" w14:textId="77777777" w:rsidR="009C026B" w:rsidRDefault="009C026B">
            <w:pPr>
              <w:pStyle w:val="TableParagraph"/>
              <w:rPr>
                <w:sz w:val="16"/>
              </w:rPr>
            </w:pPr>
          </w:p>
        </w:tc>
        <w:tc>
          <w:tcPr>
            <w:tcW w:w="955" w:type="dxa"/>
          </w:tcPr>
          <w:p w14:paraId="487F5D02" w14:textId="77777777" w:rsidR="009C026B" w:rsidRDefault="009C026B">
            <w:pPr>
              <w:pStyle w:val="TableParagraph"/>
              <w:rPr>
                <w:sz w:val="16"/>
              </w:rPr>
            </w:pPr>
          </w:p>
        </w:tc>
        <w:tc>
          <w:tcPr>
            <w:tcW w:w="879" w:type="dxa"/>
          </w:tcPr>
          <w:p w14:paraId="591FF1AA" w14:textId="77777777" w:rsidR="009C026B" w:rsidRDefault="009C026B">
            <w:pPr>
              <w:pStyle w:val="TableParagraph"/>
              <w:rPr>
                <w:sz w:val="16"/>
              </w:rPr>
            </w:pPr>
          </w:p>
        </w:tc>
        <w:tc>
          <w:tcPr>
            <w:tcW w:w="835" w:type="dxa"/>
          </w:tcPr>
          <w:p w14:paraId="3986DBBA" w14:textId="77777777" w:rsidR="009C026B" w:rsidRDefault="009C026B">
            <w:pPr>
              <w:pStyle w:val="TableParagraph"/>
              <w:rPr>
                <w:sz w:val="16"/>
              </w:rPr>
            </w:pPr>
          </w:p>
        </w:tc>
        <w:tc>
          <w:tcPr>
            <w:tcW w:w="1224" w:type="dxa"/>
          </w:tcPr>
          <w:p w14:paraId="05A847AA" w14:textId="77777777" w:rsidR="009C026B" w:rsidRDefault="009C026B">
            <w:pPr>
              <w:pStyle w:val="TableParagraph"/>
              <w:rPr>
                <w:sz w:val="16"/>
              </w:rPr>
            </w:pPr>
          </w:p>
        </w:tc>
      </w:tr>
      <w:tr w:rsidR="009C026B" w14:paraId="41FACAEF" w14:textId="77777777">
        <w:trPr>
          <w:trHeight w:val="323"/>
        </w:trPr>
        <w:tc>
          <w:tcPr>
            <w:tcW w:w="523" w:type="dxa"/>
          </w:tcPr>
          <w:p w14:paraId="4901C969" w14:textId="77777777" w:rsidR="009C026B" w:rsidRDefault="00000000">
            <w:pPr>
              <w:pStyle w:val="TableParagraph"/>
              <w:spacing w:before="59"/>
              <w:ind w:left="19" w:right="1"/>
              <w:jc w:val="center"/>
              <w:rPr>
                <w:sz w:val="18"/>
              </w:rPr>
            </w:pPr>
            <w:r>
              <w:rPr>
                <w:spacing w:val="-10"/>
                <w:sz w:val="18"/>
              </w:rPr>
              <w:t>1</w:t>
            </w:r>
          </w:p>
        </w:tc>
        <w:tc>
          <w:tcPr>
            <w:tcW w:w="4458" w:type="dxa"/>
          </w:tcPr>
          <w:p w14:paraId="64988B9F" w14:textId="77777777" w:rsidR="009C026B" w:rsidRDefault="00000000">
            <w:pPr>
              <w:pStyle w:val="TableParagraph"/>
              <w:spacing w:before="52"/>
              <w:ind w:left="33"/>
              <w:rPr>
                <w:sz w:val="19"/>
              </w:rPr>
            </w:pPr>
            <w:r>
              <w:rPr>
                <w:sz w:val="19"/>
              </w:rPr>
              <w:t>Cây</w:t>
            </w:r>
            <w:r>
              <w:rPr>
                <w:spacing w:val="-4"/>
                <w:sz w:val="19"/>
              </w:rPr>
              <w:t xml:space="preserve"> </w:t>
            </w:r>
            <w:r>
              <w:rPr>
                <w:sz w:val="19"/>
              </w:rPr>
              <w:t>xưa</w:t>
            </w:r>
            <w:r>
              <w:rPr>
                <w:spacing w:val="3"/>
                <w:sz w:val="19"/>
              </w:rPr>
              <w:t xml:space="preserve"> </w:t>
            </w:r>
            <w:r>
              <w:rPr>
                <w:sz w:val="19"/>
              </w:rPr>
              <w:t>đường</w:t>
            </w:r>
            <w:r>
              <w:rPr>
                <w:spacing w:val="-1"/>
                <w:sz w:val="19"/>
              </w:rPr>
              <w:t xml:space="preserve"> </w:t>
            </w:r>
            <w:r>
              <w:rPr>
                <w:sz w:val="19"/>
              </w:rPr>
              <w:t>kính</w:t>
            </w:r>
            <w:r>
              <w:rPr>
                <w:spacing w:val="2"/>
                <w:sz w:val="19"/>
              </w:rPr>
              <w:t xml:space="preserve"> </w:t>
            </w:r>
            <w:r>
              <w:rPr>
                <w:spacing w:val="-4"/>
                <w:sz w:val="19"/>
              </w:rPr>
              <w:t>Ø15cm</w:t>
            </w:r>
          </w:p>
        </w:tc>
        <w:tc>
          <w:tcPr>
            <w:tcW w:w="679" w:type="dxa"/>
          </w:tcPr>
          <w:p w14:paraId="4B3141BB" w14:textId="77777777" w:rsidR="009C026B" w:rsidRDefault="00000000">
            <w:pPr>
              <w:pStyle w:val="TableParagraph"/>
              <w:spacing w:before="59"/>
              <w:ind w:left="20"/>
              <w:jc w:val="center"/>
              <w:rPr>
                <w:sz w:val="18"/>
              </w:rPr>
            </w:pPr>
            <w:r>
              <w:rPr>
                <w:spacing w:val="-5"/>
                <w:sz w:val="18"/>
              </w:rPr>
              <w:t>cây</w:t>
            </w:r>
          </w:p>
        </w:tc>
        <w:tc>
          <w:tcPr>
            <w:tcW w:w="955" w:type="dxa"/>
          </w:tcPr>
          <w:p w14:paraId="3BB37D26" w14:textId="77777777" w:rsidR="009C026B" w:rsidRDefault="00000000">
            <w:pPr>
              <w:pStyle w:val="TableParagraph"/>
              <w:spacing w:before="59"/>
              <w:ind w:left="20" w:right="1"/>
              <w:jc w:val="center"/>
              <w:rPr>
                <w:sz w:val="18"/>
              </w:rPr>
            </w:pPr>
            <w:r>
              <w:rPr>
                <w:spacing w:val="-10"/>
                <w:sz w:val="18"/>
              </w:rPr>
              <w:t>1</w:t>
            </w:r>
          </w:p>
        </w:tc>
        <w:tc>
          <w:tcPr>
            <w:tcW w:w="879" w:type="dxa"/>
          </w:tcPr>
          <w:p w14:paraId="6FD4E8F4" w14:textId="77777777" w:rsidR="009C026B" w:rsidRDefault="009C026B">
            <w:pPr>
              <w:pStyle w:val="TableParagraph"/>
              <w:rPr>
                <w:sz w:val="18"/>
              </w:rPr>
            </w:pPr>
          </w:p>
        </w:tc>
        <w:tc>
          <w:tcPr>
            <w:tcW w:w="835" w:type="dxa"/>
          </w:tcPr>
          <w:p w14:paraId="55F9C3C9" w14:textId="77777777" w:rsidR="009C026B" w:rsidRDefault="009C026B">
            <w:pPr>
              <w:pStyle w:val="TableParagraph"/>
              <w:rPr>
                <w:sz w:val="18"/>
              </w:rPr>
            </w:pPr>
          </w:p>
        </w:tc>
        <w:tc>
          <w:tcPr>
            <w:tcW w:w="1224" w:type="dxa"/>
          </w:tcPr>
          <w:p w14:paraId="69D8ECA1" w14:textId="77777777" w:rsidR="009C026B" w:rsidRDefault="009C026B">
            <w:pPr>
              <w:pStyle w:val="TableParagraph"/>
              <w:rPr>
                <w:sz w:val="18"/>
              </w:rPr>
            </w:pPr>
          </w:p>
        </w:tc>
      </w:tr>
      <w:tr w:rsidR="009C026B" w14:paraId="318D29A8" w14:textId="77777777">
        <w:trPr>
          <w:trHeight w:val="323"/>
        </w:trPr>
        <w:tc>
          <w:tcPr>
            <w:tcW w:w="523" w:type="dxa"/>
          </w:tcPr>
          <w:p w14:paraId="4D48029F" w14:textId="77777777" w:rsidR="009C026B" w:rsidRDefault="00000000">
            <w:pPr>
              <w:pStyle w:val="TableParagraph"/>
              <w:spacing w:before="59"/>
              <w:ind w:left="19" w:right="1"/>
              <w:jc w:val="center"/>
              <w:rPr>
                <w:sz w:val="18"/>
              </w:rPr>
            </w:pPr>
            <w:r>
              <w:rPr>
                <w:spacing w:val="-10"/>
                <w:sz w:val="18"/>
              </w:rPr>
              <w:t>2</w:t>
            </w:r>
          </w:p>
        </w:tc>
        <w:tc>
          <w:tcPr>
            <w:tcW w:w="4458" w:type="dxa"/>
          </w:tcPr>
          <w:p w14:paraId="5E9978C2" w14:textId="77777777" w:rsidR="009C026B" w:rsidRDefault="00000000">
            <w:pPr>
              <w:pStyle w:val="TableParagraph"/>
              <w:spacing w:before="52"/>
              <w:ind w:left="33"/>
              <w:rPr>
                <w:sz w:val="19"/>
              </w:rPr>
            </w:pPr>
            <w:r>
              <w:rPr>
                <w:sz w:val="19"/>
              </w:rPr>
              <w:t>Cây</w:t>
            </w:r>
            <w:r>
              <w:rPr>
                <w:spacing w:val="-4"/>
                <w:sz w:val="19"/>
              </w:rPr>
              <w:t xml:space="preserve"> </w:t>
            </w:r>
            <w:r>
              <w:rPr>
                <w:sz w:val="19"/>
              </w:rPr>
              <w:t>xoài đường</w:t>
            </w:r>
            <w:r>
              <w:rPr>
                <w:spacing w:val="-1"/>
                <w:sz w:val="19"/>
              </w:rPr>
              <w:t xml:space="preserve"> </w:t>
            </w:r>
            <w:r>
              <w:rPr>
                <w:sz w:val="19"/>
              </w:rPr>
              <w:t>kính</w:t>
            </w:r>
            <w:r>
              <w:rPr>
                <w:spacing w:val="1"/>
                <w:sz w:val="19"/>
              </w:rPr>
              <w:t xml:space="preserve"> </w:t>
            </w:r>
            <w:r>
              <w:rPr>
                <w:spacing w:val="-4"/>
                <w:sz w:val="19"/>
              </w:rPr>
              <w:t>Ø20cm</w:t>
            </w:r>
          </w:p>
        </w:tc>
        <w:tc>
          <w:tcPr>
            <w:tcW w:w="679" w:type="dxa"/>
          </w:tcPr>
          <w:p w14:paraId="40BA9300" w14:textId="77777777" w:rsidR="009C026B" w:rsidRDefault="00000000">
            <w:pPr>
              <w:pStyle w:val="TableParagraph"/>
              <w:spacing w:before="59"/>
              <w:ind w:left="20"/>
              <w:jc w:val="center"/>
              <w:rPr>
                <w:sz w:val="18"/>
              </w:rPr>
            </w:pPr>
            <w:r>
              <w:rPr>
                <w:spacing w:val="-5"/>
                <w:sz w:val="18"/>
              </w:rPr>
              <w:t>cây</w:t>
            </w:r>
          </w:p>
        </w:tc>
        <w:tc>
          <w:tcPr>
            <w:tcW w:w="955" w:type="dxa"/>
          </w:tcPr>
          <w:p w14:paraId="50A64FC0" w14:textId="77777777" w:rsidR="009C026B" w:rsidRDefault="00000000">
            <w:pPr>
              <w:pStyle w:val="TableParagraph"/>
              <w:spacing w:before="59"/>
              <w:ind w:left="20" w:right="1"/>
              <w:jc w:val="center"/>
              <w:rPr>
                <w:sz w:val="18"/>
              </w:rPr>
            </w:pPr>
            <w:r>
              <w:rPr>
                <w:spacing w:val="-10"/>
                <w:sz w:val="18"/>
              </w:rPr>
              <w:t>1</w:t>
            </w:r>
          </w:p>
        </w:tc>
        <w:tc>
          <w:tcPr>
            <w:tcW w:w="879" w:type="dxa"/>
          </w:tcPr>
          <w:p w14:paraId="174E500B" w14:textId="77777777" w:rsidR="009C026B" w:rsidRDefault="009C026B">
            <w:pPr>
              <w:pStyle w:val="TableParagraph"/>
              <w:rPr>
                <w:sz w:val="18"/>
              </w:rPr>
            </w:pPr>
          </w:p>
        </w:tc>
        <w:tc>
          <w:tcPr>
            <w:tcW w:w="835" w:type="dxa"/>
          </w:tcPr>
          <w:p w14:paraId="326180ED" w14:textId="77777777" w:rsidR="009C026B" w:rsidRDefault="009C026B">
            <w:pPr>
              <w:pStyle w:val="TableParagraph"/>
              <w:rPr>
                <w:sz w:val="18"/>
              </w:rPr>
            </w:pPr>
          </w:p>
        </w:tc>
        <w:tc>
          <w:tcPr>
            <w:tcW w:w="1224" w:type="dxa"/>
          </w:tcPr>
          <w:p w14:paraId="619BD026" w14:textId="77777777" w:rsidR="009C026B" w:rsidRDefault="009C026B">
            <w:pPr>
              <w:pStyle w:val="TableParagraph"/>
              <w:rPr>
                <w:sz w:val="18"/>
              </w:rPr>
            </w:pPr>
          </w:p>
        </w:tc>
      </w:tr>
      <w:tr w:rsidR="009C026B" w14:paraId="7F37258D" w14:textId="77777777">
        <w:trPr>
          <w:trHeight w:val="323"/>
        </w:trPr>
        <w:tc>
          <w:tcPr>
            <w:tcW w:w="523" w:type="dxa"/>
          </w:tcPr>
          <w:p w14:paraId="0F83E26F" w14:textId="77777777" w:rsidR="009C026B" w:rsidRDefault="00000000">
            <w:pPr>
              <w:pStyle w:val="TableParagraph"/>
              <w:spacing w:before="59"/>
              <w:ind w:left="19" w:right="1"/>
              <w:jc w:val="center"/>
              <w:rPr>
                <w:sz w:val="18"/>
              </w:rPr>
            </w:pPr>
            <w:r>
              <w:rPr>
                <w:spacing w:val="-10"/>
                <w:sz w:val="18"/>
              </w:rPr>
              <w:t>3</w:t>
            </w:r>
          </w:p>
        </w:tc>
        <w:tc>
          <w:tcPr>
            <w:tcW w:w="4458" w:type="dxa"/>
          </w:tcPr>
          <w:p w14:paraId="51926BFA" w14:textId="77777777" w:rsidR="009C026B" w:rsidRDefault="00000000">
            <w:pPr>
              <w:pStyle w:val="TableParagraph"/>
              <w:spacing w:before="52"/>
              <w:ind w:left="33"/>
              <w:rPr>
                <w:sz w:val="19"/>
              </w:rPr>
            </w:pPr>
            <w:r>
              <w:rPr>
                <w:sz w:val="19"/>
              </w:rPr>
              <w:t>Cây</w:t>
            </w:r>
            <w:r>
              <w:rPr>
                <w:spacing w:val="-4"/>
                <w:sz w:val="19"/>
              </w:rPr>
              <w:t xml:space="preserve"> </w:t>
            </w:r>
            <w:r>
              <w:rPr>
                <w:sz w:val="19"/>
              </w:rPr>
              <w:t>xoài đường</w:t>
            </w:r>
            <w:r>
              <w:rPr>
                <w:spacing w:val="-1"/>
                <w:sz w:val="19"/>
              </w:rPr>
              <w:t xml:space="preserve"> </w:t>
            </w:r>
            <w:r>
              <w:rPr>
                <w:sz w:val="19"/>
              </w:rPr>
              <w:t>kính</w:t>
            </w:r>
            <w:r>
              <w:rPr>
                <w:spacing w:val="1"/>
                <w:sz w:val="19"/>
              </w:rPr>
              <w:t xml:space="preserve"> </w:t>
            </w:r>
            <w:r>
              <w:rPr>
                <w:spacing w:val="-4"/>
                <w:sz w:val="19"/>
              </w:rPr>
              <w:t>Ø25cm</w:t>
            </w:r>
          </w:p>
        </w:tc>
        <w:tc>
          <w:tcPr>
            <w:tcW w:w="679" w:type="dxa"/>
          </w:tcPr>
          <w:p w14:paraId="794543BD" w14:textId="77777777" w:rsidR="009C026B" w:rsidRDefault="00000000">
            <w:pPr>
              <w:pStyle w:val="TableParagraph"/>
              <w:spacing w:before="59"/>
              <w:ind w:left="20"/>
              <w:jc w:val="center"/>
              <w:rPr>
                <w:sz w:val="18"/>
              </w:rPr>
            </w:pPr>
            <w:r>
              <w:rPr>
                <w:spacing w:val="-5"/>
                <w:sz w:val="18"/>
              </w:rPr>
              <w:t>cây</w:t>
            </w:r>
          </w:p>
        </w:tc>
        <w:tc>
          <w:tcPr>
            <w:tcW w:w="955" w:type="dxa"/>
          </w:tcPr>
          <w:p w14:paraId="71449568" w14:textId="77777777" w:rsidR="009C026B" w:rsidRDefault="00000000">
            <w:pPr>
              <w:pStyle w:val="TableParagraph"/>
              <w:spacing w:before="59"/>
              <w:ind w:left="20" w:right="1"/>
              <w:jc w:val="center"/>
              <w:rPr>
                <w:sz w:val="18"/>
              </w:rPr>
            </w:pPr>
            <w:r>
              <w:rPr>
                <w:spacing w:val="-10"/>
                <w:sz w:val="18"/>
              </w:rPr>
              <w:t>4</w:t>
            </w:r>
          </w:p>
        </w:tc>
        <w:tc>
          <w:tcPr>
            <w:tcW w:w="879" w:type="dxa"/>
          </w:tcPr>
          <w:p w14:paraId="6F249869" w14:textId="77777777" w:rsidR="009C026B" w:rsidRDefault="009C026B">
            <w:pPr>
              <w:pStyle w:val="TableParagraph"/>
              <w:rPr>
                <w:sz w:val="18"/>
              </w:rPr>
            </w:pPr>
          </w:p>
        </w:tc>
        <w:tc>
          <w:tcPr>
            <w:tcW w:w="835" w:type="dxa"/>
          </w:tcPr>
          <w:p w14:paraId="69F7E80E" w14:textId="77777777" w:rsidR="009C026B" w:rsidRDefault="009C026B">
            <w:pPr>
              <w:pStyle w:val="TableParagraph"/>
              <w:rPr>
                <w:sz w:val="18"/>
              </w:rPr>
            </w:pPr>
          </w:p>
        </w:tc>
        <w:tc>
          <w:tcPr>
            <w:tcW w:w="1224" w:type="dxa"/>
          </w:tcPr>
          <w:p w14:paraId="668E6149" w14:textId="77777777" w:rsidR="009C026B" w:rsidRDefault="009C026B">
            <w:pPr>
              <w:pStyle w:val="TableParagraph"/>
              <w:rPr>
                <w:sz w:val="18"/>
              </w:rPr>
            </w:pPr>
          </w:p>
        </w:tc>
      </w:tr>
      <w:tr w:rsidR="009C026B" w14:paraId="5C4B3D6B" w14:textId="77777777">
        <w:trPr>
          <w:trHeight w:val="323"/>
        </w:trPr>
        <w:tc>
          <w:tcPr>
            <w:tcW w:w="523" w:type="dxa"/>
          </w:tcPr>
          <w:p w14:paraId="01A891FB" w14:textId="77777777" w:rsidR="009C026B" w:rsidRDefault="00000000">
            <w:pPr>
              <w:pStyle w:val="TableParagraph"/>
              <w:spacing w:before="59"/>
              <w:ind w:left="19" w:right="1"/>
              <w:jc w:val="center"/>
              <w:rPr>
                <w:sz w:val="18"/>
              </w:rPr>
            </w:pPr>
            <w:r>
              <w:rPr>
                <w:spacing w:val="-10"/>
                <w:sz w:val="18"/>
              </w:rPr>
              <w:t>4</w:t>
            </w:r>
          </w:p>
        </w:tc>
        <w:tc>
          <w:tcPr>
            <w:tcW w:w="4458" w:type="dxa"/>
          </w:tcPr>
          <w:p w14:paraId="3AF4F21F" w14:textId="77777777" w:rsidR="009C026B" w:rsidRDefault="00000000">
            <w:pPr>
              <w:pStyle w:val="TableParagraph"/>
              <w:spacing w:before="52"/>
              <w:ind w:left="33"/>
              <w:rPr>
                <w:sz w:val="19"/>
              </w:rPr>
            </w:pPr>
            <w:r>
              <w:rPr>
                <w:sz w:val="19"/>
              </w:rPr>
              <w:t>Cây</w:t>
            </w:r>
            <w:r>
              <w:rPr>
                <w:spacing w:val="-4"/>
                <w:sz w:val="19"/>
              </w:rPr>
              <w:t xml:space="preserve"> </w:t>
            </w:r>
            <w:r>
              <w:rPr>
                <w:sz w:val="19"/>
              </w:rPr>
              <w:t>xoài đường</w:t>
            </w:r>
            <w:r>
              <w:rPr>
                <w:spacing w:val="-1"/>
                <w:sz w:val="19"/>
              </w:rPr>
              <w:t xml:space="preserve"> </w:t>
            </w:r>
            <w:r>
              <w:rPr>
                <w:sz w:val="19"/>
              </w:rPr>
              <w:t>kính</w:t>
            </w:r>
            <w:r>
              <w:rPr>
                <w:spacing w:val="1"/>
                <w:sz w:val="19"/>
              </w:rPr>
              <w:t xml:space="preserve"> </w:t>
            </w:r>
            <w:r>
              <w:rPr>
                <w:spacing w:val="-4"/>
                <w:sz w:val="19"/>
              </w:rPr>
              <w:t>Ø30cm</w:t>
            </w:r>
          </w:p>
        </w:tc>
        <w:tc>
          <w:tcPr>
            <w:tcW w:w="679" w:type="dxa"/>
          </w:tcPr>
          <w:p w14:paraId="61F961FB" w14:textId="77777777" w:rsidR="009C026B" w:rsidRDefault="00000000">
            <w:pPr>
              <w:pStyle w:val="TableParagraph"/>
              <w:spacing w:before="59"/>
              <w:ind w:left="20"/>
              <w:jc w:val="center"/>
              <w:rPr>
                <w:sz w:val="18"/>
              </w:rPr>
            </w:pPr>
            <w:r>
              <w:rPr>
                <w:spacing w:val="-5"/>
                <w:sz w:val="18"/>
              </w:rPr>
              <w:t>cây</w:t>
            </w:r>
          </w:p>
        </w:tc>
        <w:tc>
          <w:tcPr>
            <w:tcW w:w="955" w:type="dxa"/>
          </w:tcPr>
          <w:p w14:paraId="3730D3DE" w14:textId="77777777" w:rsidR="009C026B" w:rsidRDefault="00000000">
            <w:pPr>
              <w:pStyle w:val="TableParagraph"/>
              <w:spacing w:before="59"/>
              <w:ind w:left="20" w:right="1"/>
              <w:jc w:val="center"/>
              <w:rPr>
                <w:sz w:val="18"/>
              </w:rPr>
            </w:pPr>
            <w:r>
              <w:rPr>
                <w:spacing w:val="-10"/>
                <w:sz w:val="18"/>
              </w:rPr>
              <w:t>1</w:t>
            </w:r>
          </w:p>
        </w:tc>
        <w:tc>
          <w:tcPr>
            <w:tcW w:w="879" w:type="dxa"/>
          </w:tcPr>
          <w:p w14:paraId="673CC4E3" w14:textId="77777777" w:rsidR="009C026B" w:rsidRDefault="009C026B">
            <w:pPr>
              <w:pStyle w:val="TableParagraph"/>
              <w:rPr>
                <w:sz w:val="18"/>
              </w:rPr>
            </w:pPr>
          </w:p>
        </w:tc>
        <w:tc>
          <w:tcPr>
            <w:tcW w:w="835" w:type="dxa"/>
          </w:tcPr>
          <w:p w14:paraId="215A1F1E" w14:textId="77777777" w:rsidR="009C026B" w:rsidRDefault="009C026B">
            <w:pPr>
              <w:pStyle w:val="TableParagraph"/>
              <w:rPr>
                <w:sz w:val="18"/>
              </w:rPr>
            </w:pPr>
          </w:p>
        </w:tc>
        <w:tc>
          <w:tcPr>
            <w:tcW w:w="1224" w:type="dxa"/>
          </w:tcPr>
          <w:p w14:paraId="196895E5" w14:textId="77777777" w:rsidR="009C026B" w:rsidRDefault="009C026B">
            <w:pPr>
              <w:pStyle w:val="TableParagraph"/>
              <w:rPr>
                <w:sz w:val="18"/>
              </w:rPr>
            </w:pPr>
          </w:p>
        </w:tc>
      </w:tr>
      <w:tr w:rsidR="009C026B" w14:paraId="47D7B4EB" w14:textId="77777777">
        <w:trPr>
          <w:trHeight w:val="323"/>
        </w:trPr>
        <w:tc>
          <w:tcPr>
            <w:tcW w:w="523" w:type="dxa"/>
          </w:tcPr>
          <w:p w14:paraId="4D8019CC" w14:textId="77777777" w:rsidR="009C026B" w:rsidRDefault="00000000">
            <w:pPr>
              <w:pStyle w:val="TableParagraph"/>
              <w:spacing w:before="59"/>
              <w:ind w:left="19" w:right="1"/>
              <w:jc w:val="center"/>
              <w:rPr>
                <w:sz w:val="18"/>
              </w:rPr>
            </w:pPr>
            <w:r>
              <w:rPr>
                <w:spacing w:val="-10"/>
                <w:sz w:val="18"/>
              </w:rPr>
              <w:t>5</w:t>
            </w:r>
          </w:p>
        </w:tc>
        <w:tc>
          <w:tcPr>
            <w:tcW w:w="4458" w:type="dxa"/>
          </w:tcPr>
          <w:p w14:paraId="466A7E7A" w14:textId="77777777" w:rsidR="009C026B" w:rsidRDefault="00000000">
            <w:pPr>
              <w:pStyle w:val="TableParagraph"/>
              <w:spacing w:before="52"/>
              <w:ind w:left="33"/>
              <w:rPr>
                <w:sz w:val="19"/>
              </w:rPr>
            </w:pPr>
            <w:r>
              <w:rPr>
                <w:sz w:val="19"/>
              </w:rPr>
              <w:t>Cây</w:t>
            </w:r>
            <w:r>
              <w:rPr>
                <w:spacing w:val="-4"/>
                <w:sz w:val="19"/>
              </w:rPr>
              <w:t xml:space="preserve"> </w:t>
            </w:r>
            <w:r>
              <w:rPr>
                <w:sz w:val="19"/>
              </w:rPr>
              <w:t>xoan</w:t>
            </w:r>
            <w:r>
              <w:rPr>
                <w:spacing w:val="1"/>
                <w:sz w:val="19"/>
              </w:rPr>
              <w:t xml:space="preserve"> </w:t>
            </w:r>
            <w:r>
              <w:rPr>
                <w:sz w:val="19"/>
              </w:rPr>
              <w:t>đường</w:t>
            </w:r>
            <w:r>
              <w:rPr>
                <w:spacing w:val="-1"/>
                <w:sz w:val="19"/>
              </w:rPr>
              <w:t xml:space="preserve"> </w:t>
            </w:r>
            <w:r>
              <w:rPr>
                <w:sz w:val="19"/>
              </w:rPr>
              <w:t>kính</w:t>
            </w:r>
            <w:r>
              <w:rPr>
                <w:spacing w:val="2"/>
                <w:sz w:val="19"/>
              </w:rPr>
              <w:t xml:space="preserve"> </w:t>
            </w:r>
            <w:r>
              <w:rPr>
                <w:spacing w:val="-4"/>
                <w:sz w:val="19"/>
              </w:rPr>
              <w:t>Ø10cm</w:t>
            </w:r>
          </w:p>
        </w:tc>
        <w:tc>
          <w:tcPr>
            <w:tcW w:w="679" w:type="dxa"/>
          </w:tcPr>
          <w:p w14:paraId="7E82E037" w14:textId="77777777" w:rsidR="009C026B" w:rsidRDefault="00000000">
            <w:pPr>
              <w:pStyle w:val="TableParagraph"/>
              <w:spacing w:before="59"/>
              <w:ind w:left="20"/>
              <w:jc w:val="center"/>
              <w:rPr>
                <w:sz w:val="18"/>
              </w:rPr>
            </w:pPr>
            <w:r>
              <w:rPr>
                <w:spacing w:val="-5"/>
                <w:sz w:val="18"/>
              </w:rPr>
              <w:t>cây</w:t>
            </w:r>
          </w:p>
        </w:tc>
        <w:tc>
          <w:tcPr>
            <w:tcW w:w="955" w:type="dxa"/>
          </w:tcPr>
          <w:p w14:paraId="7DE08C45" w14:textId="77777777" w:rsidR="009C026B" w:rsidRDefault="00000000">
            <w:pPr>
              <w:pStyle w:val="TableParagraph"/>
              <w:spacing w:before="59"/>
              <w:ind w:left="20" w:right="1"/>
              <w:jc w:val="center"/>
              <w:rPr>
                <w:sz w:val="18"/>
              </w:rPr>
            </w:pPr>
            <w:r>
              <w:rPr>
                <w:spacing w:val="-10"/>
                <w:sz w:val="18"/>
              </w:rPr>
              <w:t>1</w:t>
            </w:r>
          </w:p>
        </w:tc>
        <w:tc>
          <w:tcPr>
            <w:tcW w:w="879" w:type="dxa"/>
          </w:tcPr>
          <w:p w14:paraId="2A7241A8" w14:textId="77777777" w:rsidR="009C026B" w:rsidRDefault="009C026B">
            <w:pPr>
              <w:pStyle w:val="TableParagraph"/>
              <w:rPr>
                <w:sz w:val="18"/>
              </w:rPr>
            </w:pPr>
          </w:p>
        </w:tc>
        <w:tc>
          <w:tcPr>
            <w:tcW w:w="835" w:type="dxa"/>
          </w:tcPr>
          <w:p w14:paraId="7C4D96FB" w14:textId="77777777" w:rsidR="009C026B" w:rsidRDefault="009C026B">
            <w:pPr>
              <w:pStyle w:val="TableParagraph"/>
              <w:rPr>
                <w:sz w:val="18"/>
              </w:rPr>
            </w:pPr>
          </w:p>
        </w:tc>
        <w:tc>
          <w:tcPr>
            <w:tcW w:w="1224" w:type="dxa"/>
          </w:tcPr>
          <w:p w14:paraId="47A609ED" w14:textId="77777777" w:rsidR="009C026B" w:rsidRDefault="009C026B">
            <w:pPr>
              <w:pStyle w:val="TableParagraph"/>
              <w:rPr>
                <w:sz w:val="18"/>
              </w:rPr>
            </w:pPr>
          </w:p>
        </w:tc>
      </w:tr>
      <w:tr w:rsidR="009C026B" w14:paraId="1AAA2CD8" w14:textId="77777777">
        <w:trPr>
          <w:trHeight w:val="323"/>
        </w:trPr>
        <w:tc>
          <w:tcPr>
            <w:tcW w:w="523" w:type="dxa"/>
          </w:tcPr>
          <w:p w14:paraId="394483D2" w14:textId="77777777" w:rsidR="009C026B" w:rsidRDefault="00000000">
            <w:pPr>
              <w:pStyle w:val="TableParagraph"/>
              <w:spacing w:before="60"/>
              <w:ind w:left="19" w:right="1"/>
              <w:jc w:val="center"/>
              <w:rPr>
                <w:sz w:val="18"/>
              </w:rPr>
            </w:pPr>
            <w:r>
              <w:rPr>
                <w:spacing w:val="-10"/>
                <w:sz w:val="18"/>
              </w:rPr>
              <w:t>6</w:t>
            </w:r>
          </w:p>
        </w:tc>
        <w:tc>
          <w:tcPr>
            <w:tcW w:w="4458" w:type="dxa"/>
          </w:tcPr>
          <w:p w14:paraId="1481F113" w14:textId="77777777" w:rsidR="009C026B" w:rsidRDefault="00000000">
            <w:pPr>
              <w:pStyle w:val="TableParagraph"/>
              <w:spacing w:before="53"/>
              <w:ind w:left="33"/>
              <w:rPr>
                <w:sz w:val="19"/>
              </w:rPr>
            </w:pPr>
            <w:r>
              <w:rPr>
                <w:sz w:val="19"/>
              </w:rPr>
              <w:t>Cây</w:t>
            </w:r>
            <w:r>
              <w:rPr>
                <w:spacing w:val="-4"/>
                <w:sz w:val="19"/>
              </w:rPr>
              <w:t xml:space="preserve"> </w:t>
            </w:r>
            <w:r>
              <w:rPr>
                <w:sz w:val="19"/>
              </w:rPr>
              <w:t>mẫu</w:t>
            </w:r>
            <w:r>
              <w:rPr>
                <w:spacing w:val="1"/>
                <w:sz w:val="19"/>
              </w:rPr>
              <w:t xml:space="preserve"> </w:t>
            </w:r>
            <w:r>
              <w:rPr>
                <w:sz w:val="19"/>
              </w:rPr>
              <w:t>đản</w:t>
            </w:r>
            <w:r>
              <w:rPr>
                <w:spacing w:val="2"/>
                <w:sz w:val="19"/>
              </w:rPr>
              <w:t xml:space="preserve"> </w:t>
            </w:r>
            <w:r>
              <w:rPr>
                <w:sz w:val="19"/>
              </w:rPr>
              <w:t>đường</w:t>
            </w:r>
            <w:r>
              <w:rPr>
                <w:spacing w:val="-1"/>
                <w:sz w:val="19"/>
              </w:rPr>
              <w:t xml:space="preserve"> </w:t>
            </w:r>
            <w:r>
              <w:rPr>
                <w:sz w:val="19"/>
              </w:rPr>
              <w:t>kính</w:t>
            </w:r>
            <w:r>
              <w:rPr>
                <w:spacing w:val="2"/>
                <w:sz w:val="19"/>
              </w:rPr>
              <w:t xml:space="preserve"> </w:t>
            </w:r>
            <w:r>
              <w:rPr>
                <w:spacing w:val="-4"/>
                <w:sz w:val="19"/>
              </w:rPr>
              <w:t>Ø5cm</w:t>
            </w:r>
          </w:p>
        </w:tc>
        <w:tc>
          <w:tcPr>
            <w:tcW w:w="679" w:type="dxa"/>
          </w:tcPr>
          <w:p w14:paraId="580A1AF3" w14:textId="77777777" w:rsidR="009C026B" w:rsidRDefault="00000000">
            <w:pPr>
              <w:pStyle w:val="TableParagraph"/>
              <w:spacing w:before="60"/>
              <w:ind w:left="20"/>
              <w:jc w:val="center"/>
              <w:rPr>
                <w:sz w:val="18"/>
              </w:rPr>
            </w:pPr>
            <w:r>
              <w:rPr>
                <w:spacing w:val="-5"/>
                <w:sz w:val="18"/>
              </w:rPr>
              <w:t>cây</w:t>
            </w:r>
          </w:p>
        </w:tc>
        <w:tc>
          <w:tcPr>
            <w:tcW w:w="955" w:type="dxa"/>
          </w:tcPr>
          <w:p w14:paraId="16B8CD32" w14:textId="77777777" w:rsidR="009C026B" w:rsidRDefault="00000000">
            <w:pPr>
              <w:pStyle w:val="TableParagraph"/>
              <w:spacing w:before="60"/>
              <w:ind w:left="20" w:right="1"/>
              <w:jc w:val="center"/>
              <w:rPr>
                <w:sz w:val="18"/>
              </w:rPr>
            </w:pPr>
            <w:r>
              <w:rPr>
                <w:spacing w:val="-10"/>
                <w:sz w:val="18"/>
              </w:rPr>
              <w:t>2</w:t>
            </w:r>
          </w:p>
        </w:tc>
        <w:tc>
          <w:tcPr>
            <w:tcW w:w="879" w:type="dxa"/>
          </w:tcPr>
          <w:p w14:paraId="4AA4C6BD" w14:textId="77777777" w:rsidR="009C026B" w:rsidRDefault="009C026B">
            <w:pPr>
              <w:pStyle w:val="TableParagraph"/>
              <w:rPr>
                <w:sz w:val="18"/>
              </w:rPr>
            </w:pPr>
          </w:p>
        </w:tc>
        <w:tc>
          <w:tcPr>
            <w:tcW w:w="835" w:type="dxa"/>
          </w:tcPr>
          <w:p w14:paraId="2E6916C1" w14:textId="77777777" w:rsidR="009C026B" w:rsidRDefault="009C026B">
            <w:pPr>
              <w:pStyle w:val="TableParagraph"/>
              <w:rPr>
                <w:sz w:val="18"/>
              </w:rPr>
            </w:pPr>
          </w:p>
        </w:tc>
        <w:tc>
          <w:tcPr>
            <w:tcW w:w="1224" w:type="dxa"/>
          </w:tcPr>
          <w:p w14:paraId="109AB8A4" w14:textId="77777777" w:rsidR="009C026B" w:rsidRDefault="009C026B">
            <w:pPr>
              <w:pStyle w:val="TableParagraph"/>
              <w:rPr>
                <w:sz w:val="18"/>
              </w:rPr>
            </w:pPr>
          </w:p>
        </w:tc>
      </w:tr>
      <w:tr w:rsidR="009C026B" w14:paraId="3DDF4708" w14:textId="77777777">
        <w:trPr>
          <w:trHeight w:val="304"/>
        </w:trPr>
        <w:tc>
          <w:tcPr>
            <w:tcW w:w="523" w:type="dxa"/>
          </w:tcPr>
          <w:p w14:paraId="0D8715F7" w14:textId="77777777" w:rsidR="009C026B" w:rsidRDefault="00000000">
            <w:pPr>
              <w:pStyle w:val="TableParagraph"/>
              <w:spacing w:before="50"/>
              <w:ind w:left="19" w:right="1"/>
              <w:jc w:val="center"/>
              <w:rPr>
                <w:sz w:val="18"/>
              </w:rPr>
            </w:pPr>
            <w:r>
              <w:rPr>
                <w:spacing w:val="-10"/>
                <w:sz w:val="18"/>
              </w:rPr>
              <w:t>7</w:t>
            </w:r>
          </w:p>
        </w:tc>
        <w:tc>
          <w:tcPr>
            <w:tcW w:w="4458" w:type="dxa"/>
          </w:tcPr>
          <w:p w14:paraId="126260C0" w14:textId="77777777" w:rsidR="009C026B" w:rsidRDefault="00000000">
            <w:pPr>
              <w:pStyle w:val="TableParagraph"/>
              <w:spacing w:before="43"/>
              <w:ind w:left="33"/>
              <w:rPr>
                <w:sz w:val="19"/>
              </w:rPr>
            </w:pPr>
            <w:r>
              <w:rPr>
                <w:sz w:val="19"/>
              </w:rPr>
              <w:t>Thanh</w:t>
            </w:r>
            <w:r>
              <w:rPr>
                <w:spacing w:val="6"/>
                <w:sz w:val="19"/>
              </w:rPr>
              <w:t xml:space="preserve"> </w:t>
            </w:r>
            <w:r>
              <w:rPr>
                <w:spacing w:val="-4"/>
                <w:sz w:val="19"/>
              </w:rPr>
              <w:t>long</w:t>
            </w:r>
          </w:p>
        </w:tc>
        <w:tc>
          <w:tcPr>
            <w:tcW w:w="679" w:type="dxa"/>
          </w:tcPr>
          <w:p w14:paraId="63266C2E" w14:textId="77777777" w:rsidR="009C026B" w:rsidRDefault="00000000">
            <w:pPr>
              <w:pStyle w:val="TableParagraph"/>
              <w:spacing w:before="50"/>
              <w:ind w:left="20"/>
              <w:jc w:val="center"/>
              <w:rPr>
                <w:sz w:val="18"/>
              </w:rPr>
            </w:pPr>
            <w:r>
              <w:rPr>
                <w:spacing w:val="-4"/>
                <w:sz w:val="18"/>
              </w:rPr>
              <w:t>khóm</w:t>
            </w:r>
          </w:p>
        </w:tc>
        <w:tc>
          <w:tcPr>
            <w:tcW w:w="955" w:type="dxa"/>
          </w:tcPr>
          <w:p w14:paraId="54111706" w14:textId="77777777" w:rsidR="009C026B" w:rsidRDefault="00000000">
            <w:pPr>
              <w:pStyle w:val="TableParagraph"/>
              <w:spacing w:before="50"/>
              <w:ind w:left="20"/>
              <w:jc w:val="center"/>
              <w:rPr>
                <w:sz w:val="18"/>
              </w:rPr>
            </w:pPr>
            <w:r>
              <w:rPr>
                <w:spacing w:val="-5"/>
                <w:sz w:val="18"/>
              </w:rPr>
              <w:t>20</w:t>
            </w:r>
          </w:p>
        </w:tc>
        <w:tc>
          <w:tcPr>
            <w:tcW w:w="879" w:type="dxa"/>
          </w:tcPr>
          <w:p w14:paraId="2EAD13C1" w14:textId="77777777" w:rsidR="009C026B" w:rsidRDefault="009C026B">
            <w:pPr>
              <w:pStyle w:val="TableParagraph"/>
              <w:rPr>
                <w:sz w:val="18"/>
              </w:rPr>
            </w:pPr>
          </w:p>
        </w:tc>
        <w:tc>
          <w:tcPr>
            <w:tcW w:w="835" w:type="dxa"/>
          </w:tcPr>
          <w:p w14:paraId="40DB8D08" w14:textId="77777777" w:rsidR="009C026B" w:rsidRDefault="009C026B">
            <w:pPr>
              <w:pStyle w:val="TableParagraph"/>
              <w:rPr>
                <w:sz w:val="18"/>
              </w:rPr>
            </w:pPr>
          </w:p>
        </w:tc>
        <w:tc>
          <w:tcPr>
            <w:tcW w:w="1224" w:type="dxa"/>
          </w:tcPr>
          <w:p w14:paraId="41BE5568" w14:textId="77777777" w:rsidR="009C026B" w:rsidRDefault="009C026B">
            <w:pPr>
              <w:pStyle w:val="TableParagraph"/>
              <w:rPr>
                <w:sz w:val="18"/>
              </w:rPr>
            </w:pPr>
          </w:p>
        </w:tc>
      </w:tr>
      <w:tr w:rsidR="009C026B" w14:paraId="39E38E15" w14:textId="77777777">
        <w:trPr>
          <w:trHeight w:val="304"/>
        </w:trPr>
        <w:tc>
          <w:tcPr>
            <w:tcW w:w="523" w:type="dxa"/>
          </w:tcPr>
          <w:p w14:paraId="39B4C5FD" w14:textId="77777777" w:rsidR="009C026B" w:rsidRDefault="009C026B">
            <w:pPr>
              <w:pStyle w:val="TableParagraph"/>
              <w:rPr>
                <w:sz w:val="18"/>
              </w:rPr>
            </w:pPr>
          </w:p>
        </w:tc>
        <w:tc>
          <w:tcPr>
            <w:tcW w:w="4458" w:type="dxa"/>
          </w:tcPr>
          <w:p w14:paraId="671C4AB5" w14:textId="77777777" w:rsidR="009C026B" w:rsidRDefault="00000000">
            <w:pPr>
              <w:pStyle w:val="TableParagraph"/>
              <w:spacing w:before="50"/>
              <w:ind w:left="20" w:right="4"/>
              <w:jc w:val="center"/>
              <w:rPr>
                <w:b/>
                <w:sz w:val="19"/>
              </w:rPr>
            </w:pPr>
            <w:r>
              <w:rPr>
                <w:b/>
                <w:sz w:val="19"/>
              </w:rPr>
              <w:t>Cộng</w:t>
            </w:r>
            <w:r>
              <w:rPr>
                <w:b/>
                <w:spacing w:val="1"/>
                <w:sz w:val="19"/>
              </w:rPr>
              <w:t xml:space="preserve"> </w:t>
            </w:r>
            <w:r>
              <w:rPr>
                <w:b/>
                <w:spacing w:val="-10"/>
                <w:sz w:val="19"/>
              </w:rPr>
              <w:t>C</w:t>
            </w:r>
          </w:p>
        </w:tc>
        <w:tc>
          <w:tcPr>
            <w:tcW w:w="679" w:type="dxa"/>
          </w:tcPr>
          <w:p w14:paraId="436AECC0" w14:textId="77777777" w:rsidR="009C026B" w:rsidRDefault="009C026B">
            <w:pPr>
              <w:pStyle w:val="TableParagraph"/>
              <w:rPr>
                <w:sz w:val="18"/>
              </w:rPr>
            </w:pPr>
          </w:p>
        </w:tc>
        <w:tc>
          <w:tcPr>
            <w:tcW w:w="955" w:type="dxa"/>
          </w:tcPr>
          <w:p w14:paraId="78096A46" w14:textId="77777777" w:rsidR="009C026B" w:rsidRDefault="009C026B">
            <w:pPr>
              <w:pStyle w:val="TableParagraph"/>
              <w:rPr>
                <w:sz w:val="18"/>
              </w:rPr>
            </w:pPr>
          </w:p>
        </w:tc>
        <w:tc>
          <w:tcPr>
            <w:tcW w:w="879" w:type="dxa"/>
          </w:tcPr>
          <w:p w14:paraId="1C3EE82F" w14:textId="77777777" w:rsidR="009C026B" w:rsidRDefault="009C026B">
            <w:pPr>
              <w:pStyle w:val="TableParagraph"/>
              <w:rPr>
                <w:sz w:val="18"/>
              </w:rPr>
            </w:pPr>
          </w:p>
        </w:tc>
        <w:tc>
          <w:tcPr>
            <w:tcW w:w="835" w:type="dxa"/>
          </w:tcPr>
          <w:p w14:paraId="345E0427" w14:textId="77777777" w:rsidR="009C026B" w:rsidRDefault="009C026B">
            <w:pPr>
              <w:pStyle w:val="TableParagraph"/>
              <w:rPr>
                <w:sz w:val="18"/>
              </w:rPr>
            </w:pPr>
          </w:p>
        </w:tc>
        <w:tc>
          <w:tcPr>
            <w:tcW w:w="1224" w:type="dxa"/>
          </w:tcPr>
          <w:p w14:paraId="15D22509" w14:textId="77777777" w:rsidR="009C026B" w:rsidRDefault="00000000">
            <w:pPr>
              <w:pStyle w:val="TableParagraph"/>
              <w:spacing w:before="55"/>
              <w:ind w:right="13"/>
              <w:jc w:val="right"/>
              <w:rPr>
                <w:b/>
                <w:sz w:val="18"/>
              </w:rPr>
            </w:pPr>
            <w:r>
              <w:rPr>
                <w:b/>
                <w:spacing w:val="-2"/>
                <w:sz w:val="18"/>
              </w:rPr>
              <w:t>43.620.000</w:t>
            </w:r>
          </w:p>
        </w:tc>
      </w:tr>
      <w:tr w:rsidR="009C026B" w14:paraId="5FB8B179" w14:textId="77777777">
        <w:trPr>
          <w:trHeight w:val="304"/>
        </w:trPr>
        <w:tc>
          <w:tcPr>
            <w:tcW w:w="523" w:type="dxa"/>
          </w:tcPr>
          <w:p w14:paraId="69CE7DDD" w14:textId="77777777" w:rsidR="009C026B" w:rsidRDefault="00000000">
            <w:pPr>
              <w:pStyle w:val="TableParagraph"/>
              <w:spacing w:before="55"/>
              <w:ind w:left="19"/>
              <w:jc w:val="center"/>
              <w:rPr>
                <w:b/>
                <w:sz w:val="18"/>
              </w:rPr>
            </w:pPr>
            <w:r>
              <w:rPr>
                <w:b/>
                <w:spacing w:val="-10"/>
                <w:sz w:val="18"/>
              </w:rPr>
              <w:t>D</w:t>
            </w:r>
          </w:p>
        </w:tc>
        <w:tc>
          <w:tcPr>
            <w:tcW w:w="4458" w:type="dxa"/>
          </w:tcPr>
          <w:p w14:paraId="31BF7701" w14:textId="77777777" w:rsidR="009C026B" w:rsidRDefault="00000000">
            <w:pPr>
              <w:pStyle w:val="TableParagraph"/>
              <w:spacing w:before="50"/>
              <w:ind w:left="1231"/>
              <w:rPr>
                <w:b/>
                <w:sz w:val="19"/>
              </w:rPr>
            </w:pPr>
            <w:r>
              <w:rPr>
                <w:b/>
                <w:sz w:val="19"/>
              </w:rPr>
              <w:t>CÁC</w:t>
            </w:r>
            <w:r>
              <w:rPr>
                <w:b/>
                <w:spacing w:val="3"/>
                <w:sz w:val="19"/>
              </w:rPr>
              <w:t xml:space="preserve"> </w:t>
            </w:r>
            <w:r>
              <w:rPr>
                <w:b/>
                <w:sz w:val="19"/>
              </w:rPr>
              <w:t>KHOẢN</w:t>
            </w:r>
            <w:r>
              <w:rPr>
                <w:b/>
                <w:spacing w:val="4"/>
                <w:sz w:val="19"/>
              </w:rPr>
              <w:t xml:space="preserve"> </w:t>
            </w:r>
            <w:r>
              <w:rPr>
                <w:b/>
                <w:sz w:val="19"/>
              </w:rPr>
              <w:t>HỖ</w:t>
            </w:r>
            <w:r>
              <w:rPr>
                <w:b/>
                <w:spacing w:val="2"/>
                <w:sz w:val="19"/>
              </w:rPr>
              <w:t xml:space="preserve"> </w:t>
            </w:r>
            <w:r>
              <w:rPr>
                <w:b/>
                <w:spacing w:val="-5"/>
                <w:sz w:val="19"/>
              </w:rPr>
              <w:t>TRỢ</w:t>
            </w:r>
          </w:p>
        </w:tc>
        <w:tc>
          <w:tcPr>
            <w:tcW w:w="679" w:type="dxa"/>
          </w:tcPr>
          <w:p w14:paraId="19453489" w14:textId="77777777" w:rsidR="009C026B" w:rsidRDefault="009C026B">
            <w:pPr>
              <w:pStyle w:val="TableParagraph"/>
              <w:rPr>
                <w:sz w:val="18"/>
              </w:rPr>
            </w:pPr>
          </w:p>
        </w:tc>
        <w:tc>
          <w:tcPr>
            <w:tcW w:w="955" w:type="dxa"/>
          </w:tcPr>
          <w:p w14:paraId="0EFD3713" w14:textId="77777777" w:rsidR="009C026B" w:rsidRDefault="009C026B">
            <w:pPr>
              <w:pStyle w:val="TableParagraph"/>
              <w:rPr>
                <w:sz w:val="18"/>
              </w:rPr>
            </w:pPr>
          </w:p>
        </w:tc>
        <w:tc>
          <w:tcPr>
            <w:tcW w:w="879" w:type="dxa"/>
          </w:tcPr>
          <w:p w14:paraId="23369C6F" w14:textId="77777777" w:rsidR="009C026B" w:rsidRDefault="009C026B">
            <w:pPr>
              <w:pStyle w:val="TableParagraph"/>
              <w:rPr>
                <w:sz w:val="18"/>
              </w:rPr>
            </w:pPr>
          </w:p>
        </w:tc>
        <w:tc>
          <w:tcPr>
            <w:tcW w:w="835" w:type="dxa"/>
          </w:tcPr>
          <w:p w14:paraId="011C2193" w14:textId="77777777" w:rsidR="009C026B" w:rsidRDefault="009C026B">
            <w:pPr>
              <w:pStyle w:val="TableParagraph"/>
              <w:rPr>
                <w:sz w:val="18"/>
              </w:rPr>
            </w:pPr>
          </w:p>
        </w:tc>
        <w:tc>
          <w:tcPr>
            <w:tcW w:w="1224" w:type="dxa"/>
          </w:tcPr>
          <w:p w14:paraId="2F40B050" w14:textId="77777777" w:rsidR="009C026B" w:rsidRDefault="009C026B">
            <w:pPr>
              <w:pStyle w:val="TableParagraph"/>
              <w:rPr>
                <w:sz w:val="18"/>
              </w:rPr>
            </w:pPr>
          </w:p>
        </w:tc>
      </w:tr>
      <w:tr w:rsidR="009C026B" w14:paraId="74F4D937" w14:textId="77777777">
        <w:trPr>
          <w:trHeight w:val="304"/>
        </w:trPr>
        <w:tc>
          <w:tcPr>
            <w:tcW w:w="523" w:type="dxa"/>
          </w:tcPr>
          <w:p w14:paraId="4B7D4E14" w14:textId="77777777" w:rsidR="009C026B" w:rsidRDefault="009C026B">
            <w:pPr>
              <w:pStyle w:val="TableParagraph"/>
              <w:rPr>
                <w:sz w:val="18"/>
              </w:rPr>
            </w:pPr>
          </w:p>
        </w:tc>
        <w:tc>
          <w:tcPr>
            <w:tcW w:w="4458" w:type="dxa"/>
          </w:tcPr>
          <w:p w14:paraId="212932A1" w14:textId="77777777" w:rsidR="009C026B" w:rsidRDefault="00000000">
            <w:pPr>
              <w:pStyle w:val="TableParagraph"/>
              <w:spacing w:before="50"/>
              <w:ind w:left="1490"/>
              <w:rPr>
                <w:b/>
                <w:sz w:val="19"/>
              </w:rPr>
            </w:pPr>
            <w:r>
              <w:rPr>
                <w:b/>
                <w:sz w:val="19"/>
              </w:rPr>
              <w:t xml:space="preserve">Tổng </w:t>
            </w:r>
            <w:r>
              <w:rPr>
                <w:b/>
                <w:spacing w:val="-2"/>
                <w:sz w:val="19"/>
              </w:rPr>
              <w:t>(A+B+C+D)</w:t>
            </w:r>
          </w:p>
        </w:tc>
        <w:tc>
          <w:tcPr>
            <w:tcW w:w="679" w:type="dxa"/>
          </w:tcPr>
          <w:p w14:paraId="44880A67" w14:textId="77777777" w:rsidR="009C026B" w:rsidRDefault="009C026B">
            <w:pPr>
              <w:pStyle w:val="TableParagraph"/>
              <w:rPr>
                <w:sz w:val="18"/>
              </w:rPr>
            </w:pPr>
          </w:p>
        </w:tc>
        <w:tc>
          <w:tcPr>
            <w:tcW w:w="955" w:type="dxa"/>
          </w:tcPr>
          <w:p w14:paraId="3203E8EF" w14:textId="77777777" w:rsidR="009C026B" w:rsidRDefault="009C026B">
            <w:pPr>
              <w:pStyle w:val="TableParagraph"/>
              <w:rPr>
                <w:sz w:val="18"/>
              </w:rPr>
            </w:pPr>
          </w:p>
        </w:tc>
        <w:tc>
          <w:tcPr>
            <w:tcW w:w="879" w:type="dxa"/>
          </w:tcPr>
          <w:p w14:paraId="5B0BF8A8" w14:textId="77777777" w:rsidR="009C026B" w:rsidRDefault="009C026B">
            <w:pPr>
              <w:pStyle w:val="TableParagraph"/>
              <w:rPr>
                <w:sz w:val="18"/>
              </w:rPr>
            </w:pPr>
          </w:p>
        </w:tc>
        <w:tc>
          <w:tcPr>
            <w:tcW w:w="835" w:type="dxa"/>
          </w:tcPr>
          <w:p w14:paraId="754F2B15" w14:textId="77777777" w:rsidR="009C026B" w:rsidRDefault="009C026B">
            <w:pPr>
              <w:pStyle w:val="TableParagraph"/>
              <w:rPr>
                <w:sz w:val="18"/>
              </w:rPr>
            </w:pPr>
          </w:p>
        </w:tc>
        <w:tc>
          <w:tcPr>
            <w:tcW w:w="1224" w:type="dxa"/>
          </w:tcPr>
          <w:p w14:paraId="7934AD9A" w14:textId="77777777" w:rsidR="009C026B" w:rsidRDefault="00000000">
            <w:pPr>
              <w:pStyle w:val="TableParagraph"/>
              <w:spacing w:before="55"/>
              <w:ind w:right="13"/>
              <w:jc w:val="right"/>
              <w:rPr>
                <w:b/>
                <w:sz w:val="18"/>
              </w:rPr>
            </w:pPr>
            <w:r>
              <w:rPr>
                <w:b/>
                <w:spacing w:val="-2"/>
                <w:sz w:val="18"/>
              </w:rPr>
              <w:t>154.244.000</w:t>
            </w:r>
          </w:p>
        </w:tc>
      </w:tr>
    </w:tbl>
    <w:p w14:paraId="703DFEF3" w14:textId="77777777" w:rsidR="009C026B" w:rsidRDefault="009C026B">
      <w:pPr>
        <w:pStyle w:val="TableParagraph"/>
        <w:jc w:val="right"/>
        <w:rPr>
          <w:b/>
          <w:sz w:val="18"/>
        </w:rPr>
        <w:sectPr w:rsidR="009C026B">
          <w:type w:val="continuous"/>
          <w:pgSz w:w="11910" w:h="16840"/>
          <w:pgMar w:top="840" w:right="566" w:bottom="0" w:left="992" w:header="877" w:footer="0" w:gutter="0"/>
          <w:cols w:space="720"/>
        </w:sectPr>
      </w:pPr>
    </w:p>
    <w:p w14:paraId="156AA6BE" w14:textId="77777777" w:rsidR="009C026B" w:rsidRDefault="009C026B">
      <w:pPr>
        <w:pStyle w:val="BodyText"/>
        <w:spacing w:before="65"/>
      </w:pPr>
    </w:p>
    <w:p w14:paraId="378B813E" w14:textId="77777777" w:rsidR="009C026B" w:rsidRDefault="009C026B">
      <w:pPr>
        <w:pStyle w:val="BodyText"/>
        <w:sectPr w:rsidR="009C026B">
          <w:headerReference w:type="default" r:id="rId18"/>
          <w:pgSz w:w="11910" w:h="16840"/>
          <w:pgMar w:top="1480" w:right="566" w:bottom="280" w:left="992" w:header="873" w:footer="0" w:gutter="0"/>
          <w:cols w:space="720"/>
        </w:sectPr>
      </w:pPr>
    </w:p>
    <w:p w14:paraId="7DEA0687" w14:textId="77777777" w:rsidR="009C026B" w:rsidRDefault="00000000">
      <w:pPr>
        <w:pStyle w:val="ListParagraph"/>
        <w:numPr>
          <w:ilvl w:val="0"/>
          <w:numId w:val="26"/>
        </w:numPr>
        <w:tabs>
          <w:tab w:val="left" w:pos="443"/>
        </w:tabs>
        <w:spacing w:before="103"/>
        <w:ind w:left="443" w:hanging="188"/>
        <w:rPr>
          <w:sz w:val="18"/>
        </w:rPr>
      </w:pPr>
      <w:r>
        <w:rPr>
          <w:w w:val="105"/>
          <w:sz w:val="18"/>
        </w:rPr>
        <w:t>Họ</w:t>
      </w:r>
      <w:r>
        <w:rPr>
          <w:spacing w:val="-7"/>
          <w:w w:val="105"/>
          <w:sz w:val="18"/>
        </w:rPr>
        <w:t xml:space="preserve"> </w:t>
      </w:r>
      <w:r>
        <w:rPr>
          <w:w w:val="105"/>
          <w:sz w:val="18"/>
        </w:rPr>
        <w:t>và</w:t>
      </w:r>
      <w:r>
        <w:rPr>
          <w:spacing w:val="-3"/>
          <w:w w:val="105"/>
          <w:sz w:val="18"/>
        </w:rPr>
        <w:t xml:space="preserve"> </w:t>
      </w:r>
      <w:r>
        <w:rPr>
          <w:spacing w:val="-4"/>
          <w:w w:val="105"/>
          <w:sz w:val="18"/>
        </w:rPr>
        <w:t>tên:</w:t>
      </w:r>
    </w:p>
    <w:p w14:paraId="16097589" w14:textId="77777777" w:rsidR="009C026B" w:rsidRDefault="00000000">
      <w:pPr>
        <w:pStyle w:val="ListParagraph"/>
        <w:numPr>
          <w:ilvl w:val="0"/>
          <w:numId w:val="26"/>
        </w:numPr>
        <w:tabs>
          <w:tab w:val="left" w:pos="443"/>
        </w:tabs>
        <w:spacing w:before="26"/>
        <w:ind w:left="443" w:hanging="188"/>
        <w:rPr>
          <w:sz w:val="18"/>
        </w:rPr>
      </w:pPr>
      <w:r>
        <w:rPr>
          <w:w w:val="105"/>
          <w:sz w:val="18"/>
        </w:rPr>
        <w:t>Mã</w:t>
      </w:r>
      <w:r>
        <w:rPr>
          <w:spacing w:val="-3"/>
          <w:w w:val="105"/>
          <w:sz w:val="18"/>
        </w:rPr>
        <w:t xml:space="preserve"> </w:t>
      </w:r>
      <w:r>
        <w:rPr>
          <w:w w:val="105"/>
          <w:sz w:val="18"/>
        </w:rPr>
        <w:t>định</w:t>
      </w:r>
      <w:r>
        <w:rPr>
          <w:spacing w:val="-3"/>
          <w:w w:val="105"/>
          <w:sz w:val="18"/>
        </w:rPr>
        <w:t xml:space="preserve"> </w:t>
      </w:r>
      <w:r>
        <w:rPr>
          <w:w w:val="105"/>
          <w:sz w:val="18"/>
        </w:rPr>
        <w:t>danh</w:t>
      </w:r>
      <w:r>
        <w:rPr>
          <w:spacing w:val="-3"/>
          <w:w w:val="105"/>
          <w:sz w:val="18"/>
        </w:rPr>
        <w:t xml:space="preserve"> </w:t>
      </w:r>
      <w:r>
        <w:rPr>
          <w:w w:val="105"/>
          <w:sz w:val="18"/>
        </w:rPr>
        <w:t>cá</w:t>
      </w:r>
      <w:r>
        <w:rPr>
          <w:spacing w:val="-2"/>
          <w:w w:val="105"/>
          <w:sz w:val="18"/>
        </w:rPr>
        <w:t xml:space="preserve"> </w:t>
      </w:r>
      <w:r>
        <w:rPr>
          <w:spacing w:val="-4"/>
          <w:w w:val="105"/>
          <w:sz w:val="18"/>
        </w:rPr>
        <w:t>nhân:</w:t>
      </w:r>
    </w:p>
    <w:p w14:paraId="03EED26E" w14:textId="77777777" w:rsidR="009C026B" w:rsidRDefault="00000000">
      <w:pPr>
        <w:spacing w:before="99"/>
        <w:ind w:left="256"/>
        <w:rPr>
          <w:sz w:val="18"/>
        </w:rPr>
      </w:pPr>
      <w:r>
        <w:br w:type="column"/>
      </w:r>
      <w:r>
        <w:rPr>
          <w:w w:val="105"/>
          <w:sz w:val="18"/>
        </w:rPr>
        <w:t>Mai</w:t>
      </w:r>
      <w:r>
        <w:rPr>
          <w:spacing w:val="-3"/>
          <w:w w:val="105"/>
          <w:sz w:val="18"/>
        </w:rPr>
        <w:t xml:space="preserve"> </w:t>
      </w:r>
      <w:r>
        <w:rPr>
          <w:w w:val="105"/>
          <w:sz w:val="18"/>
        </w:rPr>
        <w:t>Đại</w:t>
      </w:r>
      <w:r>
        <w:rPr>
          <w:spacing w:val="-3"/>
          <w:w w:val="105"/>
          <w:sz w:val="18"/>
        </w:rPr>
        <w:t xml:space="preserve"> </w:t>
      </w:r>
      <w:r>
        <w:rPr>
          <w:spacing w:val="-4"/>
          <w:w w:val="105"/>
          <w:sz w:val="18"/>
        </w:rPr>
        <w:t>Đình</w:t>
      </w:r>
    </w:p>
    <w:p w14:paraId="7C0B6846" w14:textId="77777777" w:rsidR="009C026B" w:rsidRDefault="009C026B">
      <w:pPr>
        <w:rPr>
          <w:sz w:val="18"/>
        </w:rPr>
        <w:sectPr w:rsidR="009C026B">
          <w:type w:val="continuous"/>
          <w:pgSz w:w="11910" w:h="16840"/>
          <w:pgMar w:top="840" w:right="566" w:bottom="0" w:left="992" w:header="873" w:footer="0" w:gutter="0"/>
          <w:cols w:num="2" w:space="720" w:equalWidth="0">
            <w:col w:w="2209" w:space="2597"/>
            <w:col w:w="5546"/>
          </w:cols>
        </w:sectPr>
      </w:pPr>
    </w:p>
    <w:p w14:paraId="5CAC4CF9" w14:textId="77777777" w:rsidR="009C026B" w:rsidRDefault="00000000">
      <w:pPr>
        <w:pStyle w:val="ListParagraph"/>
        <w:numPr>
          <w:ilvl w:val="0"/>
          <w:numId w:val="26"/>
        </w:numPr>
        <w:tabs>
          <w:tab w:val="left" w:pos="443"/>
          <w:tab w:val="left" w:pos="5061"/>
        </w:tabs>
        <w:spacing w:before="45"/>
        <w:ind w:left="443" w:hanging="188"/>
        <w:rPr>
          <w:sz w:val="18"/>
        </w:rPr>
      </w:pPr>
      <w:r>
        <w:rPr>
          <w:w w:val="105"/>
          <w:sz w:val="18"/>
        </w:rPr>
        <w:t>Địa</w:t>
      </w:r>
      <w:r>
        <w:rPr>
          <w:spacing w:val="-3"/>
          <w:w w:val="105"/>
          <w:sz w:val="18"/>
        </w:rPr>
        <w:t xml:space="preserve"> </w:t>
      </w:r>
      <w:r>
        <w:rPr>
          <w:spacing w:val="-4"/>
          <w:w w:val="105"/>
          <w:sz w:val="18"/>
        </w:rPr>
        <w:t>chỉ:</w:t>
      </w:r>
      <w:r>
        <w:rPr>
          <w:sz w:val="18"/>
        </w:rPr>
        <w:tab/>
      </w:r>
      <w:r>
        <w:rPr>
          <w:w w:val="105"/>
          <w:sz w:val="18"/>
        </w:rPr>
        <w:t>TDP</w:t>
      </w:r>
      <w:r>
        <w:rPr>
          <w:spacing w:val="-4"/>
          <w:w w:val="105"/>
          <w:sz w:val="18"/>
        </w:rPr>
        <w:t xml:space="preserve"> </w:t>
      </w:r>
      <w:r>
        <w:rPr>
          <w:w w:val="105"/>
          <w:sz w:val="18"/>
        </w:rPr>
        <w:t>An</w:t>
      </w:r>
      <w:r>
        <w:rPr>
          <w:spacing w:val="-4"/>
          <w:w w:val="105"/>
          <w:sz w:val="18"/>
        </w:rPr>
        <w:t xml:space="preserve"> </w:t>
      </w:r>
      <w:r>
        <w:rPr>
          <w:w w:val="105"/>
          <w:sz w:val="18"/>
        </w:rPr>
        <w:t>Chiểu,</w:t>
      </w:r>
      <w:r>
        <w:rPr>
          <w:spacing w:val="-4"/>
          <w:w w:val="105"/>
          <w:sz w:val="18"/>
        </w:rPr>
        <w:t xml:space="preserve"> </w:t>
      </w:r>
      <w:r>
        <w:rPr>
          <w:w w:val="105"/>
          <w:sz w:val="18"/>
        </w:rPr>
        <w:t>Phường</w:t>
      </w:r>
      <w:r>
        <w:rPr>
          <w:spacing w:val="-7"/>
          <w:w w:val="105"/>
          <w:sz w:val="18"/>
        </w:rPr>
        <w:t xml:space="preserve"> </w:t>
      </w:r>
      <w:r>
        <w:rPr>
          <w:w w:val="105"/>
          <w:sz w:val="18"/>
        </w:rPr>
        <w:t>Phố</w:t>
      </w:r>
      <w:r>
        <w:rPr>
          <w:spacing w:val="-7"/>
          <w:w w:val="105"/>
          <w:sz w:val="18"/>
        </w:rPr>
        <w:t xml:space="preserve"> </w:t>
      </w:r>
      <w:r>
        <w:rPr>
          <w:spacing w:val="-4"/>
          <w:w w:val="105"/>
          <w:sz w:val="18"/>
        </w:rPr>
        <w:t>Hiến</w:t>
      </w:r>
    </w:p>
    <w:p w14:paraId="5911DCEC" w14:textId="77777777" w:rsidR="009C026B" w:rsidRDefault="00000000">
      <w:pPr>
        <w:pStyle w:val="ListParagraph"/>
        <w:numPr>
          <w:ilvl w:val="0"/>
          <w:numId w:val="26"/>
        </w:numPr>
        <w:tabs>
          <w:tab w:val="left" w:pos="443"/>
          <w:tab w:val="left" w:pos="5061"/>
          <w:tab w:val="left" w:pos="6624"/>
          <w:tab w:val="left" w:pos="7222"/>
          <w:tab w:val="right" w:pos="8689"/>
        </w:tabs>
        <w:spacing w:before="41"/>
        <w:ind w:left="443" w:hanging="188"/>
        <w:rPr>
          <w:sz w:val="18"/>
        </w:rPr>
      </w:pPr>
      <w:r>
        <w:rPr>
          <w:sz w:val="18"/>
        </w:rPr>
        <w:t>Vị</w:t>
      </w:r>
      <w:r>
        <w:rPr>
          <w:spacing w:val="11"/>
          <w:sz w:val="18"/>
        </w:rPr>
        <w:t xml:space="preserve"> </w:t>
      </w:r>
      <w:r>
        <w:rPr>
          <w:sz w:val="18"/>
        </w:rPr>
        <w:t>trí</w:t>
      </w:r>
      <w:r>
        <w:rPr>
          <w:spacing w:val="11"/>
          <w:sz w:val="18"/>
        </w:rPr>
        <w:t xml:space="preserve"> </w:t>
      </w:r>
      <w:r>
        <w:rPr>
          <w:sz w:val="18"/>
        </w:rPr>
        <w:t>thửa</w:t>
      </w:r>
      <w:r>
        <w:rPr>
          <w:spacing w:val="12"/>
          <w:sz w:val="18"/>
        </w:rPr>
        <w:t xml:space="preserve"> </w:t>
      </w:r>
      <w:r>
        <w:rPr>
          <w:sz w:val="18"/>
        </w:rPr>
        <w:t>đất</w:t>
      </w:r>
      <w:r>
        <w:rPr>
          <w:spacing w:val="11"/>
          <w:sz w:val="18"/>
        </w:rPr>
        <w:t xml:space="preserve"> </w:t>
      </w:r>
      <w:r>
        <w:rPr>
          <w:sz w:val="18"/>
        </w:rPr>
        <w:t>thu</w:t>
      </w:r>
      <w:r>
        <w:rPr>
          <w:spacing w:val="11"/>
          <w:sz w:val="18"/>
        </w:rPr>
        <w:t xml:space="preserve"> </w:t>
      </w:r>
      <w:r>
        <w:rPr>
          <w:spacing w:val="-4"/>
          <w:sz w:val="18"/>
        </w:rPr>
        <w:t>hồi:</w:t>
      </w:r>
      <w:r>
        <w:rPr>
          <w:sz w:val="18"/>
        </w:rPr>
        <w:tab/>
        <w:t>Tờ</w:t>
      </w:r>
      <w:r>
        <w:rPr>
          <w:spacing w:val="10"/>
          <w:sz w:val="18"/>
        </w:rPr>
        <w:t xml:space="preserve"> </w:t>
      </w:r>
      <w:r>
        <w:rPr>
          <w:sz w:val="18"/>
        </w:rPr>
        <w:t>bản</w:t>
      </w:r>
      <w:r>
        <w:rPr>
          <w:spacing w:val="10"/>
          <w:sz w:val="18"/>
        </w:rPr>
        <w:t xml:space="preserve"> </w:t>
      </w:r>
      <w:r>
        <w:rPr>
          <w:sz w:val="18"/>
        </w:rPr>
        <w:t>đồ</w:t>
      </w:r>
      <w:r>
        <w:rPr>
          <w:spacing w:val="7"/>
          <w:sz w:val="18"/>
        </w:rPr>
        <w:t xml:space="preserve"> </w:t>
      </w:r>
      <w:r>
        <w:rPr>
          <w:spacing w:val="-5"/>
          <w:sz w:val="18"/>
        </w:rPr>
        <w:t>số:</w:t>
      </w:r>
      <w:r>
        <w:rPr>
          <w:sz w:val="18"/>
        </w:rPr>
        <w:tab/>
      </w:r>
      <w:r>
        <w:rPr>
          <w:spacing w:val="-5"/>
          <w:sz w:val="18"/>
        </w:rPr>
        <w:t>139</w:t>
      </w:r>
      <w:r>
        <w:rPr>
          <w:sz w:val="18"/>
        </w:rPr>
        <w:tab/>
        <w:t>Thửa</w:t>
      </w:r>
      <w:r>
        <w:rPr>
          <w:spacing w:val="15"/>
          <w:sz w:val="18"/>
        </w:rPr>
        <w:t xml:space="preserve"> </w:t>
      </w:r>
      <w:r>
        <w:rPr>
          <w:spacing w:val="-5"/>
          <w:sz w:val="18"/>
        </w:rPr>
        <w:t>số:</w:t>
      </w:r>
      <w:r>
        <w:rPr>
          <w:sz w:val="18"/>
        </w:rPr>
        <w:tab/>
      </w:r>
      <w:r>
        <w:rPr>
          <w:spacing w:val="-5"/>
          <w:sz w:val="18"/>
        </w:rPr>
        <w:t>46</w:t>
      </w:r>
    </w:p>
    <w:p w14:paraId="1D553C3A" w14:textId="77777777" w:rsidR="009C026B" w:rsidRDefault="00000000">
      <w:pPr>
        <w:pStyle w:val="ListParagraph"/>
        <w:numPr>
          <w:ilvl w:val="0"/>
          <w:numId w:val="26"/>
        </w:numPr>
        <w:tabs>
          <w:tab w:val="left" w:pos="443"/>
          <w:tab w:val="left" w:pos="5061"/>
        </w:tabs>
        <w:spacing w:before="59"/>
        <w:ind w:left="443" w:hanging="188"/>
        <w:rPr>
          <w:sz w:val="18"/>
        </w:rPr>
      </w:pPr>
      <w:r>
        <w:rPr>
          <w:w w:val="105"/>
          <w:sz w:val="18"/>
        </w:rPr>
        <w:t>Nguồn</w:t>
      </w:r>
      <w:r>
        <w:rPr>
          <w:spacing w:val="-7"/>
          <w:w w:val="105"/>
          <w:sz w:val="18"/>
        </w:rPr>
        <w:t xml:space="preserve"> </w:t>
      </w:r>
      <w:r>
        <w:rPr>
          <w:w w:val="105"/>
          <w:sz w:val="18"/>
        </w:rPr>
        <w:t>gốc</w:t>
      </w:r>
      <w:r>
        <w:rPr>
          <w:spacing w:val="-5"/>
          <w:w w:val="105"/>
          <w:sz w:val="18"/>
        </w:rPr>
        <w:t xml:space="preserve"> </w:t>
      </w:r>
      <w:r>
        <w:rPr>
          <w:w w:val="105"/>
          <w:sz w:val="18"/>
        </w:rPr>
        <w:t>đất</w:t>
      </w:r>
      <w:r>
        <w:rPr>
          <w:spacing w:val="-6"/>
          <w:w w:val="105"/>
          <w:sz w:val="18"/>
        </w:rPr>
        <w:t xml:space="preserve"> </w:t>
      </w:r>
      <w:r>
        <w:rPr>
          <w:w w:val="105"/>
          <w:sz w:val="18"/>
        </w:rPr>
        <w:t>thu</w:t>
      </w:r>
      <w:r>
        <w:rPr>
          <w:spacing w:val="-6"/>
          <w:w w:val="105"/>
          <w:sz w:val="18"/>
        </w:rPr>
        <w:t xml:space="preserve"> </w:t>
      </w:r>
      <w:r>
        <w:rPr>
          <w:spacing w:val="-4"/>
          <w:w w:val="105"/>
          <w:sz w:val="18"/>
        </w:rPr>
        <w:t>hồi:</w:t>
      </w:r>
      <w:r>
        <w:rPr>
          <w:sz w:val="18"/>
        </w:rPr>
        <w:tab/>
      </w:r>
      <w:r>
        <w:rPr>
          <w:w w:val="105"/>
          <w:sz w:val="18"/>
        </w:rPr>
        <w:t>Nhà</w:t>
      </w:r>
      <w:r>
        <w:rPr>
          <w:spacing w:val="-4"/>
          <w:w w:val="105"/>
          <w:sz w:val="18"/>
        </w:rPr>
        <w:t xml:space="preserve"> </w:t>
      </w:r>
      <w:r>
        <w:rPr>
          <w:w w:val="105"/>
          <w:sz w:val="18"/>
        </w:rPr>
        <w:t>nước</w:t>
      </w:r>
      <w:r>
        <w:rPr>
          <w:spacing w:val="-4"/>
          <w:w w:val="105"/>
          <w:sz w:val="18"/>
        </w:rPr>
        <w:t xml:space="preserve"> </w:t>
      </w:r>
      <w:r>
        <w:rPr>
          <w:w w:val="105"/>
          <w:sz w:val="18"/>
        </w:rPr>
        <w:t>giao</w:t>
      </w:r>
      <w:r>
        <w:rPr>
          <w:spacing w:val="-6"/>
          <w:w w:val="105"/>
          <w:sz w:val="18"/>
        </w:rPr>
        <w:t xml:space="preserve"> </w:t>
      </w:r>
      <w:r>
        <w:rPr>
          <w:w w:val="105"/>
          <w:sz w:val="18"/>
        </w:rPr>
        <w:t>đất</w:t>
      </w:r>
      <w:r>
        <w:rPr>
          <w:spacing w:val="-3"/>
          <w:w w:val="105"/>
          <w:sz w:val="18"/>
        </w:rPr>
        <w:t xml:space="preserve"> </w:t>
      </w:r>
      <w:r>
        <w:rPr>
          <w:w w:val="105"/>
          <w:sz w:val="18"/>
        </w:rPr>
        <w:t>theo</w:t>
      </w:r>
      <w:r>
        <w:rPr>
          <w:spacing w:val="-7"/>
          <w:w w:val="105"/>
          <w:sz w:val="18"/>
        </w:rPr>
        <w:t xml:space="preserve"> </w:t>
      </w:r>
      <w:r>
        <w:rPr>
          <w:spacing w:val="-2"/>
          <w:w w:val="105"/>
          <w:sz w:val="18"/>
        </w:rPr>
        <w:t>NĐ64/CP</w:t>
      </w:r>
    </w:p>
    <w:p w14:paraId="69F44586" w14:textId="77777777" w:rsidR="009C026B" w:rsidRDefault="00000000">
      <w:pPr>
        <w:pStyle w:val="ListParagraph"/>
        <w:numPr>
          <w:ilvl w:val="0"/>
          <w:numId w:val="26"/>
        </w:numPr>
        <w:tabs>
          <w:tab w:val="left" w:pos="443"/>
        </w:tabs>
        <w:spacing w:before="64"/>
        <w:ind w:left="443" w:hanging="188"/>
        <w:rPr>
          <w:sz w:val="18"/>
        </w:rPr>
      </w:pPr>
      <w:r>
        <w:rPr>
          <w:w w:val="105"/>
          <w:sz w:val="18"/>
        </w:rPr>
        <w:t>Phương</w:t>
      </w:r>
      <w:r>
        <w:rPr>
          <w:spacing w:val="-7"/>
          <w:w w:val="105"/>
          <w:sz w:val="18"/>
        </w:rPr>
        <w:t xml:space="preserve"> </w:t>
      </w:r>
      <w:r>
        <w:rPr>
          <w:w w:val="105"/>
          <w:sz w:val="18"/>
        </w:rPr>
        <w:t>án</w:t>
      </w:r>
      <w:r>
        <w:rPr>
          <w:spacing w:val="-5"/>
          <w:w w:val="105"/>
          <w:sz w:val="18"/>
        </w:rPr>
        <w:t xml:space="preserve"> </w:t>
      </w:r>
      <w:r>
        <w:rPr>
          <w:w w:val="105"/>
          <w:sz w:val="18"/>
        </w:rPr>
        <w:t>bồi</w:t>
      </w:r>
      <w:r>
        <w:rPr>
          <w:spacing w:val="-3"/>
          <w:w w:val="105"/>
          <w:sz w:val="18"/>
        </w:rPr>
        <w:t xml:space="preserve"> </w:t>
      </w:r>
      <w:r>
        <w:rPr>
          <w:w w:val="105"/>
          <w:sz w:val="18"/>
        </w:rPr>
        <w:t>thường,</w:t>
      </w:r>
      <w:r>
        <w:rPr>
          <w:spacing w:val="-4"/>
          <w:w w:val="105"/>
          <w:sz w:val="18"/>
        </w:rPr>
        <w:t xml:space="preserve"> </w:t>
      </w:r>
      <w:r>
        <w:rPr>
          <w:w w:val="105"/>
          <w:sz w:val="18"/>
        </w:rPr>
        <w:t>hỗ</w:t>
      </w:r>
      <w:r>
        <w:rPr>
          <w:spacing w:val="-7"/>
          <w:w w:val="105"/>
          <w:sz w:val="18"/>
        </w:rPr>
        <w:t xml:space="preserve"> </w:t>
      </w:r>
      <w:r>
        <w:rPr>
          <w:w w:val="105"/>
          <w:sz w:val="18"/>
        </w:rPr>
        <w:t>trợ</w:t>
      </w:r>
      <w:r>
        <w:rPr>
          <w:spacing w:val="-4"/>
          <w:w w:val="105"/>
          <w:sz w:val="18"/>
        </w:rPr>
        <w:t xml:space="preserve"> </w:t>
      </w:r>
      <w:r>
        <w:rPr>
          <w:w w:val="105"/>
          <w:sz w:val="18"/>
        </w:rPr>
        <w:t>theo</w:t>
      </w:r>
      <w:r>
        <w:rPr>
          <w:spacing w:val="-7"/>
          <w:w w:val="105"/>
          <w:sz w:val="18"/>
        </w:rPr>
        <w:t xml:space="preserve"> </w:t>
      </w:r>
      <w:r>
        <w:rPr>
          <w:w w:val="105"/>
          <w:sz w:val="18"/>
        </w:rPr>
        <w:t>bảng</w:t>
      </w:r>
      <w:r>
        <w:rPr>
          <w:spacing w:val="-6"/>
          <w:w w:val="105"/>
          <w:sz w:val="18"/>
        </w:rPr>
        <w:t xml:space="preserve"> </w:t>
      </w:r>
      <w:r>
        <w:rPr>
          <w:spacing w:val="-4"/>
          <w:w w:val="105"/>
          <w:sz w:val="18"/>
        </w:rPr>
        <w:t>sau:</w:t>
      </w:r>
    </w:p>
    <w:p w14:paraId="5B1C1852" w14:textId="77777777" w:rsidR="009C026B" w:rsidRDefault="009C026B">
      <w:pPr>
        <w:pStyle w:val="BodyText"/>
        <w:spacing w:before="9"/>
        <w:rPr>
          <w:sz w:val="19"/>
        </w:rPr>
      </w:pPr>
    </w:p>
    <w:tbl>
      <w:tblPr>
        <w:tblW w:w="0" w:type="auto"/>
        <w:tblInd w:w="2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9"/>
        <w:gridCol w:w="4297"/>
        <w:gridCol w:w="540"/>
        <w:gridCol w:w="768"/>
        <w:gridCol w:w="852"/>
        <w:gridCol w:w="812"/>
        <w:gridCol w:w="1188"/>
        <w:gridCol w:w="1059"/>
      </w:tblGrid>
      <w:tr w:rsidR="009C026B" w14:paraId="219A6E6A" w14:textId="77777777">
        <w:trPr>
          <w:trHeight w:val="469"/>
        </w:trPr>
        <w:tc>
          <w:tcPr>
            <w:tcW w:w="509" w:type="dxa"/>
          </w:tcPr>
          <w:p w14:paraId="5FDDD82E" w14:textId="77777777" w:rsidR="009C026B" w:rsidRDefault="00000000">
            <w:pPr>
              <w:pStyle w:val="TableParagraph"/>
              <w:spacing w:before="142"/>
              <w:ind w:left="15" w:right="5"/>
              <w:jc w:val="center"/>
              <w:rPr>
                <w:b/>
                <w:sz w:val="17"/>
              </w:rPr>
            </w:pPr>
            <w:r>
              <w:rPr>
                <w:b/>
                <w:spacing w:val="-5"/>
                <w:w w:val="105"/>
                <w:sz w:val="17"/>
              </w:rPr>
              <w:t>STT</w:t>
            </w:r>
          </w:p>
        </w:tc>
        <w:tc>
          <w:tcPr>
            <w:tcW w:w="4297" w:type="dxa"/>
          </w:tcPr>
          <w:p w14:paraId="5CBB471C" w14:textId="77777777" w:rsidR="009C026B" w:rsidRDefault="00000000">
            <w:pPr>
              <w:pStyle w:val="TableParagraph"/>
              <w:spacing w:before="137"/>
              <w:ind w:left="1298"/>
              <w:rPr>
                <w:b/>
                <w:sz w:val="18"/>
              </w:rPr>
            </w:pPr>
            <w:r>
              <w:rPr>
                <w:b/>
                <w:w w:val="105"/>
                <w:sz w:val="18"/>
              </w:rPr>
              <w:t>Hạng</w:t>
            </w:r>
            <w:r>
              <w:rPr>
                <w:b/>
                <w:spacing w:val="-8"/>
                <w:w w:val="105"/>
                <w:sz w:val="18"/>
              </w:rPr>
              <w:t xml:space="preserve"> </w:t>
            </w:r>
            <w:r>
              <w:rPr>
                <w:b/>
                <w:w w:val="105"/>
                <w:sz w:val="18"/>
              </w:rPr>
              <w:t>mục</w:t>
            </w:r>
            <w:r>
              <w:rPr>
                <w:b/>
                <w:spacing w:val="-6"/>
                <w:w w:val="105"/>
                <w:sz w:val="18"/>
              </w:rPr>
              <w:t xml:space="preserve"> </w:t>
            </w:r>
            <w:r>
              <w:rPr>
                <w:b/>
                <w:w w:val="105"/>
                <w:sz w:val="18"/>
              </w:rPr>
              <w:t>công</w:t>
            </w:r>
            <w:r>
              <w:rPr>
                <w:b/>
                <w:spacing w:val="-7"/>
                <w:w w:val="105"/>
                <w:sz w:val="18"/>
              </w:rPr>
              <w:t xml:space="preserve"> </w:t>
            </w:r>
            <w:r>
              <w:rPr>
                <w:b/>
                <w:spacing w:val="-4"/>
                <w:w w:val="105"/>
                <w:sz w:val="18"/>
              </w:rPr>
              <w:t>trình</w:t>
            </w:r>
          </w:p>
        </w:tc>
        <w:tc>
          <w:tcPr>
            <w:tcW w:w="540" w:type="dxa"/>
          </w:tcPr>
          <w:p w14:paraId="17A3D451" w14:textId="77777777" w:rsidR="009C026B" w:rsidRDefault="00000000">
            <w:pPr>
              <w:pStyle w:val="TableParagraph"/>
              <w:spacing w:line="236" w:lineRule="exact"/>
              <w:ind w:left="196" w:right="82" w:hanging="99"/>
              <w:rPr>
                <w:b/>
                <w:sz w:val="18"/>
              </w:rPr>
            </w:pPr>
            <w:r>
              <w:rPr>
                <w:b/>
                <w:spacing w:val="-4"/>
                <w:w w:val="105"/>
                <w:sz w:val="18"/>
              </w:rPr>
              <w:t xml:space="preserve">Đơn </w:t>
            </w:r>
            <w:r>
              <w:rPr>
                <w:b/>
                <w:spacing w:val="-6"/>
                <w:w w:val="105"/>
                <w:sz w:val="18"/>
              </w:rPr>
              <w:t>vị</w:t>
            </w:r>
          </w:p>
        </w:tc>
        <w:tc>
          <w:tcPr>
            <w:tcW w:w="768" w:type="dxa"/>
          </w:tcPr>
          <w:p w14:paraId="0314E46C" w14:textId="77777777" w:rsidR="009C026B" w:rsidRDefault="00000000">
            <w:pPr>
              <w:pStyle w:val="TableParagraph"/>
              <w:spacing w:line="236" w:lineRule="exact"/>
              <w:ind w:left="151" w:right="131" w:firstLine="36"/>
              <w:rPr>
                <w:b/>
                <w:sz w:val="18"/>
              </w:rPr>
            </w:pPr>
            <w:r>
              <w:rPr>
                <w:b/>
                <w:spacing w:val="-4"/>
                <w:w w:val="105"/>
                <w:sz w:val="18"/>
              </w:rPr>
              <w:t>Khối lượng</w:t>
            </w:r>
          </w:p>
        </w:tc>
        <w:tc>
          <w:tcPr>
            <w:tcW w:w="852" w:type="dxa"/>
          </w:tcPr>
          <w:p w14:paraId="538BB12A" w14:textId="77777777" w:rsidR="009C026B" w:rsidRDefault="00000000">
            <w:pPr>
              <w:pStyle w:val="TableParagraph"/>
              <w:spacing w:line="236" w:lineRule="exact"/>
              <w:ind w:left="165" w:right="94" w:hanging="56"/>
              <w:rPr>
                <w:b/>
                <w:sz w:val="18"/>
              </w:rPr>
            </w:pPr>
            <w:r>
              <w:rPr>
                <w:b/>
                <w:spacing w:val="-2"/>
                <w:w w:val="105"/>
                <w:sz w:val="18"/>
              </w:rPr>
              <w:t>Đơn</w:t>
            </w:r>
            <w:r>
              <w:rPr>
                <w:b/>
                <w:spacing w:val="-10"/>
                <w:w w:val="105"/>
                <w:sz w:val="18"/>
              </w:rPr>
              <w:t xml:space="preserve"> </w:t>
            </w:r>
            <w:r>
              <w:rPr>
                <w:b/>
                <w:spacing w:val="-2"/>
                <w:w w:val="105"/>
                <w:sz w:val="18"/>
              </w:rPr>
              <w:t>giá (đồng)</w:t>
            </w:r>
          </w:p>
        </w:tc>
        <w:tc>
          <w:tcPr>
            <w:tcW w:w="812" w:type="dxa"/>
          </w:tcPr>
          <w:p w14:paraId="31187F5D" w14:textId="77777777" w:rsidR="009C026B" w:rsidRDefault="00000000">
            <w:pPr>
              <w:pStyle w:val="TableParagraph"/>
              <w:spacing w:before="137"/>
              <w:ind w:left="29" w:right="17"/>
              <w:jc w:val="center"/>
              <w:rPr>
                <w:b/>
                <w:sz w:val="18"/>
              </w:rPr>
            </w:pPr>
            <w:r>
              <w:rPr>
                <w:b/>
                <w:w w:val="105"/>
                <w:sz w:val="18"/>
              </w:rPr>
              <w:t>Hệ</w:t>
            </w:r>
            <w:r>
              <w:rPr>
                <w:b/>
                <w:spacing w:val="-2"/>
                <w:w w:val="105"/>
                <w:sz w:val="18"/>
              </w:rPr>
              <w:t xml:space="preserve"> </w:t>
            </w:r>
            <w:r>
              <w:rPr>
                <w:b/>
                <w:spacing w:val="-5"/>
                <w:w w:val="105"/>
                <w:sz w:val="18"/>
              </w:rPr>
              <w:t>số</w:t>
            </w:r>
          </w:p>
        </w:tc>
        <w:tc>
          <w:tcPr>
            <w:tcW w:w="1188" w:type="dxa"/>
          </w:tcPr>
          <w:p w14:paraId="13DADADF" w14:textId="77777777" w:rsidR="009C026B" w:rsidRDefault="00000000">
            <w:pPr>
              <w:pStyle w:val="TableParagraph"/>
              <w:spacing w:line="236" w:lineRule="exact"/>
              <w:ind w:left="333" w:hanging="180"/>
              <w:rPr>
                <w:b/>
                <w:sz w:val="18"/>
              </w:rPr>
            </w:pPr>
            <w:r>
              <w:rPr>
                <w:b/>
                <w:spacing w:val="-2"/>
                <w:w w:val="105"/>
                <w:sz w:val="18"/>
              </w:rPr>
              <w:t>Thành</w:t>
            </w:r>
            <w:r>
              <w:rPr>
                <w:b/>
                <w:spacing w:val="-10"/>
                <w:w w:val="105"/>
                <w:sz w:val="18"/>
              </w:rPr>
              <w:t xml:space="preserve"> </w:t>
            </w:r>
            <w:r>
              <w:rPr>
                <w:b/>
                <w:spacing w:val="-2"/>
                <w:w w:val="105"/>
                <w:sz w:val="18"/>
              </w:rPr>
              <w:t>tiền (đồng)</w:t>
            </w:r>
          </w:p>
        </w:tc>
        <w:tc>
          <w:tcPr>
            <w:tcW w:w="1059" w:type="dxa"/>
          </w:tcPr>
          <w:p w14:paraId="4E0B4672" w14:textId="77777777" w:rsidR="009C026B" w:rsidRDefault="00000000">
            <w:pPr>
              <w:pStyle w:val="TableParagraph"/>
              <w:spacing w:before="137"/>
              <w:ind w:left="208"/>
              <w:rPr>
                <w:b/>
                <w:sz w:val="18"/>
              </w:rPr>
            </w:pPr>
            <w:r>
              <w:rPr>
                <w:b/>
                <w:w w:val="105"/>
                <w:sz w:val="18"/>
              </w:rPr>
              <w:t>Ghi</w:t>
            </w:r>
            <w:r>
              <w:rPr>
                <w:b/>
                <w:spacing w:val="-4"/>
                <w:w w:val="105"/>
                <w:sz w:val="18"/>
              </w:rPr>
              <w:t xml:space="preserve"> </w:t>
            </w:r>
            <w:r>
              <w:rPr>
                <w:b/>
                <w:spacing w:val="-5"/>
                <w:w w:val="105"/>
                <w:sz w:val="18"/>
              </w:rPr>
              <w:t>chú</w:t>
            </w:r>
          </w:p>
        </w:tc>
      </w:tr>
      <w:tr w:rsidR="009C026B" w14:paraId="2E981887" w14:textId="77777777">
        <w:trPr>
          <w:trHeight w:val="196"/>
        </w:trPr>
        <w:tc>
          <w:tcPr>
            <w:tcW w:w="509" w:type="dxa"/>
          </w:tcPr>
          <w:p w14:paraId="3C8A9AAC" w14:textId="77777777" w:rsidR="009C026B" w:rsidRDefault="00000000">
            <w:pPr>
              <w:pStyle w:val="TableParagraph"/>
              <w:spacing w:before="5" w:line="171" w:lineRule="exact"/>
              <w:ind w:left="15" w:right="4"/>
              <w:jc w:val="center"/>
              <w:rPr>
                <w:b/>
                <w:sz w:val="17"/>
              </w:rPr>
            </w:pPr>
            <w:r>
              <w:rPr>
                <w:b/>
                <w:spacing w:val="-10"/>
                <w:w w:val="105"/>
                <w:sz w:val="17"/>
              </w:rPr>
              <w:t>A</w:t>
            </w:r>
          </w:p>
        </w:tc>
        <w:tc>
          <w:tcPr>
            <w:tcW w:w="4297" w:type="dxa"/>
          </w:tcPr>
          <w:p w14:paraId="2C5C7ADF" w14:textId="77777777" w:rsidR="009C026B" w:rsidRDefault="00000000">
            <w:pPr>
              <w:pStyle w:val="TableParagraph"/>
              <w:spacing w:before="5" w:line="171" w:lineRule="exact"/>
              <w:ind w:left="13" w:right="2"/>
              <w:jc w:val="center"/>
              <w:rPr>
                <w:b/>
                <w:sz w:val="17"/>
              </w:rPr>
            </w:pPr>
            <w:r>
              <w:rPr>
                <w:b/>
                <w:w w:val="105"/>
                <w:sz w:val="17"/>
              </w:rPr>
              <w:t>ĐẤT</w:t>
            </w:r>
            <w:r>
              <w:rPr>
                <w:b/>
                <w:spacing w:val="-9"/>
                <w:w w:val="105"/>
                <w:sz w:val="17"/>
              </w:rPr>
              <w:t xml:space="preserve"> </w:t>
            </w:r>
            <w:r>
              <w:rPr>
                <w:b/>
                <w:spacing w:val="-5"/>
                <w:w w:val="105"/>
                <w:sz w:val="17"/>
              </w:rPr>
              <w:t>ĐAI</w:t>
            </w:r>
          </w:p>
        </w:tc>
        <w:tc>
          <w:tcPr>
            <w:tcW w:w="540" w:type="dxa"/>
          </w:tcPr>
          <w:p w14:paraId="72E2944D" w14:textId="77777777" w:rsidR="009C026B" w:rsidRDefault="009C026B">
            <w:pPr>
              <w:pStyle w:val="TableParagraph"/>
              <w:rPr>
                <w:sz w:val="12"/>
              </w:rPr>
            </w:pPr>
          </w:p>
        </w:tc>
        <w:tc>
          <w:tcPr>
            <w:tcW w:w="768" w:type="dxa"/>
          </w:tcPr>
          <w:p w14:paraId="79603F43" w14:textId="77777777" w:rsidR="009C026B" w:rsidRDefault="009C026B">
            <w:pPr>
              <w:pStyle w:val="TableParagraph"/>
              <w:rPr>
                <w:sz w:val="12"/>
              </w:rPr>
            </w:pPr>
          </w:p>
        </w:tc>
        <w:tc>
          <w:tcPr>
            <w:tcW w:w="852" w:type="dxa"/>
          </w:tcPr>
          <w:p w14:paraId="7C67DFC1" w14:textId="77777777" w:rsidR="009C026B" w:rsidRDefault="009C026B">
            <w:pPr>
              <w:pStyle w:val="TableParagraph"/>
              <w:rPr>
                <w:sz w:val="12"/>
              </w:rPr>
            </w:pPr>
          </w:p>
        </w:tc>
        <w:tc>
          <w:tcPr>
            <w:tcW w:w="812" w:type="dxa"/>
          </w:tcPr>
          <w:p w14:paraId="37FFD70A" w14:textId="77777777" w:rsidR="009C026B" w:rsidRDefault="009C026B">
            <w:pPr>
              <w:pStyle w:val="TableParagraph"/>
              <w:rPr>
                <w:sz w:val="12"/>
              </w:rPr>
            </w:pPr>
          </w:p>
        </w:tc>
        <w:tc>
          <w:tcPr>
            <w:tcW w:w="1188" w:type="dxa"/>
          </w:tcPr>
          <w:p w14:paraId="6CE97212" w14:textId="77777777" w:rsidR="009C026B" w:rsidRDefault="009C026B">
            <w:pPr>
              <w:pStyle w:val="TableParagraph"/>
              <w:rPr>
                <w:sz w:val="12"/>
              </w:rPr>
            </w:pPr>
          </w:p>
        </w:tc>
        <w:tc>
          <w:tcPr>
            <w:tcW w:w="1059" w:type="dxa"/>
          </w:tcPr>
          <w:p w14:paraId="52CA1BC4" w14:textId="77777777" w:rsidR="009C026B" w:rsidRDefault="009C026B">
            <w:pPr>
              <w:pStyle w:val="TableParagraph"/>
              <w:rPr>
                <w:sz w:val="12"/>
              </w:rPr>
            </w:pPr>
          </w:p>
        </w:tc>
      </w:tr>
      <w:tr w:rsidR="009C026B" w14:paraId="3542E0FE" w14:textId="77777777">
        <w:trPr>
          <w:trHeight w:val="227"/>
        </w:trPr>
        <w:tc>
          <w:tcPr>
            <w:tcW w:w="509" w:type="dxa"/>
          </w:tcPr>
          <w:p w14:paraId="1BF1C338" w14:textId="77777777" w:rsidR="009C026B" w:rsidRDefault="00000000">
            <w:pPr>
              <w:pStyle w:val="TableParagraph"/>
              <w:spacing w:before="17" w:line="190" w:lineRule="exact"/>
              <w:ind w:left="15" w:right="5"/>
              <w:jc w:val="center"/>
              <w:rPr>
                <w:sz w:val="17"/>
              </w:rPr>
            </w:pPr>
            <w:r>
              <w:rPr>
                <w:spacing w:val="-10"/>
                <w:w w:val="105"/>
                <w:sz w:val="17"/>
              </w:rPr>
              <w:t>1</w:t>
            </w:r>
          </w:p>
        </w:tc>
        <w:tc>
          <w:tcPr>
            <w:tcW w:w="4297" w:type="dxa"/>
          </w:tcPr>
          <w:p w14:paraId="24DAFC75" w14:textId="77777777" w:rsidR="009C026B" w:rsidRDefault="00000000">
            <w:pPr>
              <w:pStyle w:val="TableParagraph"/>
              <w:spacing w:before="13" w:line="195" w:lineRule="exact"/>
              <w:ind w:left="30"/>
              <w:rPr>
                <w:sz w:val="18"/>
              </w:rPr>
            </w:pPr>
            <w:r>
              <w:rPr>
                <w:w w:val="105"/>
                <w:sz w:val="18"/>
              </w:rPr>
              <w:t>Tổng</w:t>
            </w:r>
            <w:r>
              <w:rPr>
                <w:spacing w:val="-6"/>
                <w:w w:val="105"/>
                <w:sz w:val="18"/>
              </w:rPr>
              <w:t xml:space="preserve"> </w:t>
            </w:r>
            <w:r>
              <w:rPr>
                <w:w w:val="105"/>
                <w:sz w:val="18"/>
              </w:rPr>
              <w:t>diện</w:t>
            </w:r>
            <w:r>
              <w:rPr>
                <w:spacing w:val="-4"/>
                <w:w w:val="105"/>
                <w:sz w:val="18"/>
              </w:rPr>
              <w:t xml:space="preserve"> </w:t>
            </w:r>
            <w:r>
              <w:rPr>
                <w:w w:val="105"/>
                <w:sz w:val="18"/>
              </w:rPr>
              <w:t>tích</w:t>
            </w:r>
            <w:r>
              <w:rPr>
                <w:spacing w:val="-5"/>
                <w:w w:val="105"/>
                <w:sz w:val="18"/>
              </w:rPr>
              <w:t xml:space="preserve"> </w:t>
            </w:r>
            <w:r>
              <w:rPr>
                <w:w w:val="105"/>
                <w:sz w:val="18"/>
              </w:rPr>
              <w:t>đất</w:t>
            </w:r>
            <w:r>
              <w:rPr>
                <w:spacing w:val="-3"/>
                <w:w w:val="105"/>
                <w:sz w:val="18"/>
              </w:rPr>
              <w:t xml:space="preserve"> </w:t>
            </w:r>
            <w:r>
              <w:rPr>
                <w:w w:val="105"/>
                <w:sz w:val="18"/>
              </w:rPr>
              <w:t>thu</w:t>
            </w:r>
            <w:r>
              <w:rPr>
                <w:spacing w:val="-4"/>
                <w:w w:val="105"/>
                <w:sz w:val="18"/>
              </w:rPr>
              <w:t xml:space="preserve"> </w:t>
            </w:r>
            <w:r>
              <w:rPr>
                <w:spacing w:val="-5"/>
                <w:w w:val="105"/>
                <w:sz w:val="18"/>
              </w:rPr>
              <w:t>hồi</w:t>
            </w:r>
          </w:p>
        </w:tc>
        <w:tc>
          <w:tcPr>
            <w:tcW w:w="540" w:type="dxa"/>
          </w:tcPr>
          <w:p w14:paraId="0013E86E" w14:textId="77777777" w:rsidR="009C026B" w:rsidRDefault="00000000">
            <w:pPr>
              <w:pStyle w:val="TableParagraph"/>
              <w:spacing w:before="17" w:line="190" w:lineRule="exact"/>
              <w:ind w:left="17" w:right="11"/>
              <w:jc w:val="center"/>
              <w:rPr>
                <w:sz w:val="17"/>
              </w:rPr>
            </w:pPr>
            <w:r>
              <w:rPr>
                <w:spacing w:val="-5"/>
                <w:w w:val="105"/>
                <w:sz w:val="17"/>
              </w:rPr>
              <w:t>m2</w:t>
            </w:r>
          </w:p>
        </w:tc>
        <w:tc>
          <w:tcPr>
            <w:tcW w:w="768" w:type="dxa"/>
          </w:tcPr>
          <w:p w14:paraId="16C861DC" w14:textId="77777777" w:rsidR="009C026B" w:rsidRDefault="00000000">
            <w:pPr>
              <w:pStyle w:val="TableParagraph"/>
              <w:spacing w:before="17" w:line="190" w:lineRule="exact"/>
              <w:ind w:left="139"/>
              <w:rPr>
                <w:sz w:val="17"/>
              </w:rPr>
            </w:pPr>
            <w:r>
              <w:rPr>
                <w:spacing w:val="-2"/>
                <w:w w:val="105"/>
                <w:sz w:val="17"/>
              </w:rPr>
              <w:t>505,30</w:t>
            </w:r>
          </w:p>
        </w:tc>
        <w:tc>
          <w:tcPr>
            <w:tcW w:w="852" w:type="dxa"/>
          </w:tcPr>
          <w:p w14:paraId="205EFA9C" w14:textId="77777777" w:rsidR="009C026B" w:rsidRDefault="009C026B">
            <w:pPr>
              <w:pStyle w:val="TableParagraph"/>
              <w:rPr>
                <w:sz w:val="16"/>
              </w:rPr>
            </w:pPr>
          </w:p>
        </w:tc>
        <w:tc>
          <w:tcPr>
            <w:tcW w:w="812" w:type="dxa"/>
          </w:tcPr>
          <w:p w14:paraId="76C0F0F4" w14:textId="77777777" w:rsidR="009C026B" w:rsidRDefault="009C026B">
            <w:pPr>
              <w:pStyle w:val="TableParagraph"/>
              <w:rPr>
                <w:sz w:val="16"/>
              </w:rPr>
            </w:pPr>
          </w:p>
        </w:tc>
        <w:tc>
          <w:tcPr>
            <w:tcW w:w="1188" w:type="dxa"/>
          </w:tcPr>
          <w:p w14:paraId="62E8B6CD" w14:textId="77777777" w:rsidR="009C026B" w:rsidRDefault="009C026B">
            <w:pPr>
              <w:pStyle w:val="TableParagraph"/>
              <w:rPr>
                <w:sz w:val="16"/>
              </w:rPr>
            </w:pPr>
          </w:p>
        </w:tc>
        <w:tc>
          <w:tcPr>
            <w:tcW w:w="1059" w:type="dxa"/>
          </w:tcPr>
          <w:p w14:paraId="14B9C18C" w14:textId="77777777" w:rsidR="009C026B" w:rsidRDefault="009C026B">
            <w:pPr>
              <w:pStyle w:val="TableParagraph"/>
              <w:rPr>
                <w:sz w:val="16"/>
              </w:rPr>
            </w:pPr>
          </w:p>
        </w:tc>
      </w:tr>
      <w:tr w:rsidR="009C026B" w14:paraId="135756D9" w14:textId="77777777">
        <w:trPr>
          <w:trHeight w:val="227"/>
        </w:trPr>
        <w:tc>
          <w:tcPr>
            <w:tcW w:w="509" w:type="dxa"/>
          </w:tcPr>
          <w:p w14:paraId="61BE2E8A" w14:textId="77777777" w:rsidR="009C026B" w:rsidRDefault="00000000">
            <w:pPr>
              <w:pStyle w:val="TableParagraph"/>
              <w:spacing w:before="13" w:line="195" w:lineRule="exact"/>
              <w:ind w:left="15" w:right="4"/>
              <w:jc w:val="center"/>
              <w:rPr>
                <w:sz w:val="18"/>
              </w:rPr>
            </w:pPr>
            <w:r>
              <w:rPr>
                <w:spacing w:val="-10"/>
                <w:w w:val="105"/>
                <w:sz w:val="18"/>
              </w:rPr>
              <w:t>2</w:t>
            </w:r>
          </w:p>
        </w:tc>
        <w:tc>
          <w:tcPr>
            <w:tcW w:w="4297" w:type="dxa"/>
          </w:tcPr>
          <w:p w14:paraId="580C3BCC" w14:textId="77777777" w:rsidR="009C026B" w:rsidRDefault="00000000">
            <w:pPr>
              <w:pStyle w:val="TableParagraph"/>
              <w:spacing w:before="13" w:line="195" w:lineRule="exact"/>
              <w:ind w:left="30"/>
              <w:rPr>
                <w:sz w:val="18"/>
              </w:rPr>
            </w:pPr>
            <w:r>
              <w:rPr>
                <w:w w:val="105"/>
                <w:sz w:val="18"/>
              </w:rPr>
              <w:t>Diện</w:t>
            </w:r>
            <w:r>
              <w:rPr>
                <w:spacing w:val="-4"/>
                <w:w w:val="105"/>
                <w:sz w:val="18"/>
              </w:rPr>
              <w:t xml:space="preserve"> </w:t>
            </w:r>
            <w:r>
              <w:rPr>
                <w:w w:val="105"/>
                <w:sz w:val="18"/>
              </w:rPr>
              <w:t>tích</w:t>
            </w:r>
            <w:r>
              <w:rPr>
                <w:spacing w:val="-4"/>
                <w:w w:val="105"/>
                <w:sz w:val="18"/>
              </w:rPr>
              <w:t xml:space="preserve"> </w:t>
            </w:r>
            <w:r>
              <w:rPr>
                <w:w w:val="105"/>
                <w:sz w:val="18"/>
              </w:rPr>
              <w:t>đất</w:t>
            </w:r>
            <w:r>
              <w:rPr>
                <w:spacing w:val="-4"/>
                <w:w w:val="105"/>
                <w:sz w:val="18"/>
              </w:rPr>
              <w:t xml:space="preserve"> </w:t>
            </w:r>
            <w:r>
              <w:rPr>
                <w:w w:val="105"/>
                <w:sz w:val="18"/>
              </w:rPr>
              <w:t>trồng</w:t>
            </w:r>
            <w:r>
              <w:rPr>
                <w:spacing w:val="-5"/>
                <w:w w:val="105"/>
                <w:sz w:val="18"/>
              </w:rPr>
              <w:t xml:space="preserve"> </w:t>
            </w:r>
            <w:r>
              <w:rPr>
                <w:w w:val="105"/>
                <w:sz w:val="18"/>
              </w:rPr>
              <w:t>cây</w:t>
            </w:r>
            <w:r>
              <w:rPr>
                <w:spacing w:val="-11"/>
                <w:w w:val="105"/>
                <w:sz w:val="18"/>
              </w:rPr>
              <w:t xml:space="preserve"> </w:t>
            </w:r>
            <w:r>
              <w:rPr>
                <w:w w:val="105"/>
                <w:sz w:val="18"/>
              </w:rPr>
              <w:t>hàng</w:t>
            </w:r>
            <w:r>
              <w:rPr>
                <w:spacing w:val="-6"/>
                <w:w w:val="105"/>
                <w:sz w:val="18"/>
              </w:rPr>
              <w:t xml:space="preserve"> </w:t>
            </w:r>
            <w:r>
              <w:rPr>
                <w:w w:val="105"/>
                <w:sz w:val="18"/>
              </w:rPr>
              <w:t>năm</w:t>
            </w:r>
            <w:r>
              <w:rPr>
                <w:spacing w:val="-5"/>
                <w:w w:val="105"/>
                <w:sz w:val="18"/>
              </w:rPr>
              <w:t xml:space="preserve"> </w:t>
            </w:r>
            <w:r>
              <w:rPr>
                <w:spacing w:val="-2"/>
                <w:w w:val="105"/>
                <w:sz w:val="18"/>
              </w:rPr>
              <w:t>(LUC)</w:t>
            </w:r>
          </w:p>
        </w:tc>
        <w:tc>
          <w:tcPr>
            <w:tcW w:w="540" w:type="dxa"/>
          </w:tcPr>
          <w:p w14:paraId="685EEEE1" w14:textId="77777777" w:rsidR="009C026B" w:rsidRDefault="00000000">
            <w:pPr>
              <w:pStyle w:val="TableParagraph"/>
              <w:spacing w:before="13" w:line="195" w:lineRule="exact"/>
              <w:ind w:left="17" w:right="4"/>
              <w:jc w:val="center"/>
              <w:rPr>
                <w:sz w:val="18"/>
              </w:rPr>
            </w:pPr>
            <w:r>
              <w:rPr>
                <w:spacing w:val="-5"/>
                <w:w w:val="105"/>
                <w:sz w:val="18"/>
              </w:rPr>
              <w:t>m²</w:t>
            </w:r>
          </w:p>
        </w:tc>
        <w:tc>
          <w:tcPr>
            <w:tcW w:w="768" w:type="dxa"/>
          </w:tcPr>
          <w:p w14:paraId="1CFF0B8D" w14:textId="77777777" w:rsidR="009C026B" w:rsidRDefault="00000000">
            <w:pPr>
              <w:pStyle w:val="TableParagraph"/>
              <w:spacing w:before="13" w:line="195" w:lineRule="exact"/>
              <w:ind w:left="172"/>
              <w:rPr>
                <w:sz w:val="18"/>
              </w:rPr>
            </w:pPr>
            <w:r>
              <w:rPr>
                <w:spacing w:val="-2"/>
                <w:w w:val="105"/>
                <w:sz w:val="18"/>
              </w:rPr>
              <w:t>180,0</w:t>
            </w:r>
          </w:p>
        </w:tc>
        <w:tc>
          <w:tcPr>
            <w:tcW w:w="852" w:type="dxa"/>
          </w:tcPr>
          <w:p w14:paraId="7F6AE394" w14:textId="77777777" w:rsidR="009C026B" w:rsidRDefault="00000000">
            <w:pPr>
              <w:pStyle w:val="TableParagraph"/>
              <w:spacing w:before="13" w:line="195" w:lineRule="exact"/>
              <w:ind w:left="26" w:right="14"/>
              <w:jc w:val="center"/>
              <w:rPr>
                <w:sz w:val="18"/>
              </w:rPr>
            </w:pPr>
            <w:r>
              <w:rPr>
                <w:spacing w:val="-2"/>
                <w:w w:val="105"/>
                <w:sz w:val="18"/>
              </w:rPr>
              <w:t>100.000</w:t>
            </w:r>
          </w:p>
        </w:tc>
        <w:tc>
          <w:tcPr>
            <w:tcW w:w="812" w:type="dxa"/>
          </w:tcPr>
          <w:p w14:paraId="42A9B048" w14:textId="77777777" w:rsidR="009C026B" w:rsidRDefault="00000000">
            <w:pPr>
              <w:pStyle w:val="TableParagraph"/>
              <w:spacing w:before="13" w:line="195" w:lineRule="exact"/>
              <w:ind w:left="29" w:right="17"/>
              <w:jc w:val="center"/>
              <w:rPr>
                <w:sz w:val="18"/>
              </w:rPr>
            </w:pPr>
            <w:r>
              <w:rPr>
                <w:spacing w:val="-4"/>
                <w:w w:val="105"/>
                <w:sz w:val="18"/>
              </w:rPr>
              <w:t>1,00</w:t>
            </w:r>
          </w:p>
        </w:tc>
        <w:tc>
          <w:tcPr>
            <w:tcW w:w="1188" w:type="dxa"/>
          </w:tcPr>
          <w:p w14:paraId="02DC9C64" w14:textId="77777777" w:rsidR="009C026B" w:rsidRDefault="00000000">
            <w:pPr>
              <w:pStyle w:val="TableParagraph"/>
              <w:spacing w:before="13" w:line="195" w:lineRule="exact"/>
              <w:ind w:right="15"/>
              <w:jc w:val="right"/>
              <w:rPr>
                <w:sz w:val="18"/>
              </w:rPr>
            </w:pPr>
            <w:r>
              <w:rPr>
                <w:spacing w:val="-2"/>
                <w:w w:val="105"/>
                <w:sz w:val="18"/>
              </w:rPr>
              <w:t>18.000.000</w:t>
            </w:r>
          </w:p>
        </w:tc>
        <w:tc>
          <w:tcPr>
            <w:tcW w:w="1059" w:type="dxa"/>
          </w:tcPr>
          <w:p w14:paraId="646860D2" w14:textId="77777777" w:rsidR="009C026B" w:rsidRDefault="009C026B">
            <w:pPr>
              <w:pStyle w:val="TableParagraph"/>
              <w:rPr>
                <w:sz w:val="16"/>
              </w:rPr>
            </w:pPr>
          </w:p>
        </w:tc>
      </w:tr>
      <w:tr w:rsidR="009C026B" w14:paraId="58BD5BAC" w14:textId="77777777">
        <w:trPr>
          <w:trHeight w:val="227"/>
        </w:trPr>
        <w:tc>
          <w:tcPr>
            <w:tcW w:w="509" w:type="dxa"/>
          </w:tcPr>
          <w:p w14:paraId="18AB854C" w14:textId="77777777" w:rsidR="009C026B" w:rsidRDefault="00000000">
            <w:pPr>
              <w:pStyle w:val="TableParagraph"/>
              <w:spacing w:before="17" w:line="190" w:lineRule="exact"/>
              <w:ind w:left="15" w:right="5"/>
              <w:jc w:val="center"/>
              <w:rPr>
                <w:sz w:val="17"/>
              </w:rPr>
            </w:pPr>
            <w:r>
              <w:rPr>
                <w:spacing w:val="-10"/>
                <w:w w:val="105"/>
                <w:sz w:val="17"/>
              </w:rPr>
              <w:t>3</w:t>
            </w:r>
          </w:p>
        </w:tc>
        <w:tc>
          <w:tcPr>
            <w:tcW w:w="4297" w:type="dxa"/>
          </w:tcPr>
          <w:p w14:paraId="07256C82" w14:textId="77777777" w:rsidR="009C026B" w:rsidRDefault="00000000">
            <w:pPr>
              <w:pStyle w:val="TableParagraph"/>
              <w:spacing w:before="13" w:line="195" w:lineRule="exact"/>
              <w:ind w:left="30"/>
              <w:rPr>
                <w:sz w:val="18"/>
              </w:rPr>
            </w:pPr>
            <w:r>
              <w:rPr>
                <w:w w:val="105"/>
                <w:sz w:val="18"/>
              </w:rPr>
              <w:t>Diện</w:t>
            </w:r>
            <w:r>
              <w:rPr>
                <w:spacing w:val="-4"/>
                <w:w w:val="105"/>
                <w:sz w:val="18"/>
              </w:rPr>
              <w:t xml:space="preserve"> </w:t>
            </w:r>
            <w:r>
              <w:rPr>
                <w:w w:val="105"/>
                <w:sz w:val="18"/>
              </w:rPr>
              <w:t>tích</w:t>
            </w:r>
            <w:r>
              <w:rPr>
                <w:spacing w:val="-3"/>
                <w:w w:val="105"/>
                <w:sz w:val="18"/>
              </w:rPr>
              <w:t xml:space="preserve"> </w:t>
            </w:r>
            <w:r>
              <w:rPr>
                <w:w w:val="105"/>
                <w:sz w:val="18"/>
              </w:rPr>
              <w:t>đất</w:t>
            </w:r>
            <w:r>
              <w:rPr>
                <w:spacing w:val="-3"/>
                <w:w w:val="105"/>
                <w:sz w:val="18"/>
              </w:rPr>
              <w:t xml:space="preserve"> </w:t>
            </w:r>
            <w:r>
              <w:rPr>
                <w:spacing w:val="-5"/>
                <w:w w:val="105"/>
                <w:sz w:val="18"/>
              </w:rPr>
              <w:t>dư</w:t>
            </w:r>
          </w:p>
        </w:tc>
        <w:tc>
          <w:tcPr>
            <w:tcW w:w="540" w:type="dxa"/>
          </w:tcPr>
          <w:p w14:paraId="41C07E09" w14:textId="77777777" w:rsidR="009C026B" w:rsidRDefault="00000000">
            <w:pPr>
              <w:pStyle w:val="TableParagraph"/>
              <w:spacing w:before="17" w:line="190" w:lineRule="exact"/>
              <w:ind w:left="17" w:right="11"/>
              <w:jc w:val="center"/>
              <w:rPr>
                <w:sz w:val="17"/>
              </w:rPr>
            </w:pPr>
            <w:r>
              <w:rPr>
                <w:spacing w:val="-5"/>
                <w:w w:val="105"/>
                <w:sz w:val="17"/>
              </w:rPr>
              <w:t>m2</w:t>
            </w:r>
          </w:p>
        </w:tc>
        <w:tc>
          <w:tcPr>
            <w:tcW w:w="768" w:type="dxa"/>
          </w:tcPr>
          <w:p w14:paraId="10AFEBB3" w14:textId="77777777" w:rsidR="009C026B" w:rsidRDefault="00000000">
            <w:pPr>
              <w:pStyle w:val="TableParagraph"/>
              <w:spacing w:before="17" w:line="190" w:lineRule="exact"/>
              <w:ind w:left="139"/>
              <w:rPr>
                <w:sz w:val="17"/>
              </w:rPr>
            </w:pPr>
            <w:r>
              <w:rPr>
                <w:spacing w:val="-2"/>
                <w:w w:val="105"/>
                <w:sz w:val="17"/>
              </w:rPr>
              <w:t>325,30</w:t>
            </w:r>
          </w:p>
        </w:tc>
        <w:tc>
          <w:tcPr>
            <w:tcW w:w="852" w:type="dxa"/>
          </w:tcPr>
          <w:p w14:paraId="47F1EFFE" w14:textId="77777777" w:rsidR="009C026B" w:rsidRDefault="009C026B">
            <w:pPr>
              <w:pStyle w:val="TableParagraph"/>
              <w:rPr>
                <w:sz w:val="16"/>
              </w:rPr>
            </w:pPr>
          </w:p>
        </w:tc>
        <w:tc>
          <w:tcPr>
            <w:tcW w:w="812" w:type="dxa"/>
          </w:tcPr>
          <w:p w14:paraId="2790C56E" w14:textId="77777777" w:rsidR="009C026B" w:rsidRDefault="009C026B">
            <w:pPr>
              <w:pStyle w:val="TableParagraph"/>
              <w:rPr>
                <w:sz w:val="16"/>
              </w:rPr>
            </w:pPr>
          </w:p>
        </w:tc>
        <w:tc>
          <w:tcPr>
            <w:tcW w:w="1188" w:type="dxa"/>
          </w:tcPr>
          <w:p w14:paraId="77F2E4D9" w14:textId="77777777" w:rsidR="009C026B" w:rsidRDefault="00000000">
            <w:pPr>
              <w:pStyle w:val="TableParagraph"/>
              <w:spacing w:before="17" w:line="190" w:lineRule="exact"/>
              <w:ind w:right="15"/>
              <w:jc w:val="right"/>
              <w:rPr>
                <w:sz w:val="17"/>
              </w:rPr>
            </w:pPr>
            <w:r>
              <w:rPr>
                <w:spacing w:val="-10"/>
                <w:w w:val="105"/>
                <w:sz w:val="17"/>
              </w:rPr>
              <w:t>0</w:t>
            </w:r>
          </w:p>
        </w:tc>
        <w:tc>
          <w:tcPr>
            <w:tcW w:w="1059" w:type="dxa"/>
          </w:tcPr>
          <w:p w14:paraId="3C425B82" w14:textId="77777777" w:rsidR="009C026B" w:rsidRDefault="009C026B">
            <w:pPr>
              <w:pStyle w:val="TableParagraph"/>
              <w:rPr>
                <w:sz w:val="16"/>
              </w:rPr>
            </w:pPr>
          </w:p>
        </w:tc>
      </w:tr>
      <w:tr w:rsidR="009C026B" w14:paraId="21D99052" w14:textId="77777777">
        <w:trPr>
          <w:trHeight w:val="227"/>
        </w:trPr>
        <w:tc>
          <w:tcPr>
            <w:tcW w:w="509" w:type="dxa"/>
          </w:tcPr>
          <w:p w14:paraId="7372C054" w14:textId="77777777" w:rsidR="009C026B" w:rsidRDefault="009C026B">
            <w:pPr>
              <w:pStyle w:val="TableParagraph"/>
              <w:rPr>
                <w:sz w:val="16"/>
              </w:rPr>
            </w:pPr>
          </w:p>
        </w:tc>
        <w:tc>
          <w:tcPr>
            <w:tcW w:w="4297" w:type="dxa"/>
          </w:tcPr>
          <w:p w14:paraId="14495778" w14:textId="77777777" w:rsidR="009C026B" w:rsidRDefault="00000000">
            <w:pPr>
              <w:pStyle w:val="TableParagraph"/>
              <w:spacing w:before="15" w:line="192" w:lineRule="exact"/>
              <w:ind w:left="13"/>
              <w:jc w:val="center"/>
              <w:rPr>
                <w:b/>
                <w:sz w:val="18"/>
              </w:rPr>
            </w:pPr>
            <w:r>
              <w:rPr>
                <w:b/>
                <w:w w:val="105"/>
                <w:sz w:val="18"/>
              </w:rPr>
              <w:t>CỘNG</w:t>
            </w:r>
            <w:r>
              <w:rPr>
                <w:b/>
                <w:spacing w:val="-7"/>
                <w:w w:val="105"/>
                <w:sz w:val="18"/>
              </w:rPr>
              <w:t xml:space="preserve"> </w:t>
            </w:r>
            <w:r>
              <w:rPr>
                <w:b/>
                <w:spacing w:val="-10"/>
                <w:w w:val="105"/>
                <w:sz w:val="18"/>
              </w:rPr>
              <w:t>A</w:t>
            </w:r>
          </w:p>
        </w:tc>
        <w:tc>
          <w:tcPr>
            <w:tcW w:w="540" w:type="dxa"/>
          </w:tcPr>
          <w:p w14:paraId="5CAD614C" w14:textId="77777777" w:rsidR="009C026B" w:rsidRDefault="009C026B">
            <w:pPr>
              <w:pStyle w:val="TableParagraph"/>
              <w:rPr>
                <w:sz w:val="16"/>
              </w:rPr>
            </w:pPr>
          </w:p>
        </w:tc>
        <w:tc>
          <w:tcPr>
            <w:tcW w:w="768" w:type="dxa"/>
          </w:tcPr>
          <w:p w14:paraId="027A7E20" w14:textId="77777777" w:rsidR="009C026B" w:rsidRDefault="009C026B">
            <w:pPr>
              <w:pStyle w:val="TableParagraph"/>
              <w:rPr>
                <w:sz w:val="16"/>
              </w:rPr>
            </w:pPr>
          </w:p>
        </w:tc>
        <w:tc>
          <w:tcPr>
            <w:tcW w:w="852" w:type="dxa"/>
          </w:tcPr>
          <w:p w14:paraId="3045391D" w14:textId="77777777" w:rsidR="009C026B" w:rsidRDefault="009C026B">
            <w:pPr>
              <w:pStyle w:val="TableParagraph"/>
              <w:rPr>
                <w:sz w:val="16"/>
              </w:rPr>
            </w:pPr>
          </w:p>
        </w:tc>
        <w:tc>
          <w:tcPr>
            <w:tcW w:w="812" w:type="dxa"/>
          </w:tcPr>
          <w:p w14:paraId="6AACDCCF" w14:textId="77777777" w:rsidR="009C026B" w:rsidRDefault="009C026B">
            <w:pPr>
              <w:pStyle w:val="TableParagraph"/>
              <w:rPr>
                <w:sz w:val="16"/>
              </w:rPr>
            </w:pPr>
          </w:p>
        </w:tc>
        <w:tc>
          <w:tcPr>
            <w:tcW w:w="1188" w:type="dxa"/>
          </w:tcPr>
          <w:p w14:paraId="049FE8CA" w14:textId="77777777" w:rsidR="009C026B" w:rsidRDefault="00000000">
            <w:pPr>
              <w:pStyle w:val="TableParagraph"/>
              <w:spacing w:before="19" w:line="188" w:lineRule="exact"/>
              <w:ind w:right="16"/>
              <w:jc w:val="right"/>
              <w:rPr>
                <w:b/>
                <w:sz w:val="17"/>
              </w:rPr>
            </w:pPr>
            <w:r>
              <w:rPr>
                <w:b/>
                <w:spacing w:val="-2"/>
                <w:w w:val="105"/>
                <w:sz w:val="17"/>
              </w:rPr>
              <w:t>18.000.000</w:t>
            </w:r>
          </w:p>
        </w:tc>
        <w:tc>
          <w:tcPr>
            <w:tcW w:w="1059" w:type="dxa"/>
          </w:tcPr>
          <w:p w14:paraId="05B23CF7" w14:textId="77777777" w:rsidR="009C026B" w:rsidRDefault="009C026B">
            <w:pPr>
              <w:pStyle w:val="TableParagraph"/>
              <w:rPr>
                <w:sz w:val="16"/>
              </w:rPr>
            </w:pPr>
          </w:p>
        </w:tc>
      </w:tr>
      <w:tr w:rsidR="009C026B" w14:paraId="3682A4C1" w14:textId="77777777">
        <w:trPr>
          <w:trHeight w:val="227"/>
        </w:trPr>
        <w:tc>
          <w:tcPr>
            <w:tcW w:w="509" w:type="dxa"/>
          </w:tcPr>
          <w:p w14:paraId="3282634B" w14:textId="77777777" w:rsidR="009C026B" w:rsidRDefault="00000000">
            <w:pPr>
              <w:pStyle w:val="TableParagraph"/>
              <w:spacing w:before="19" w:line="188" w:lineRule="exact"/>
              <w:ind w:left="15" w:right="4"/>
              <w:jc w:val="center"/>
              <w:rPr>
                <w:b/>
                <w:sz w:val="17"/>
              </w:rPr>
            </w:pPr>
            <w:r>
              <w:rPr>
                <w:b/>
                <w:spacing w:val="-10"/>
                <w:w w:val="105"/>
                <w:sz w:val="17"/>
              </w:rPr>
              <w:t>B</w:t>
            </w:r>
          </w:p>
        </w:tc>
        <w:tc>
          <w:tcPr>
            <w:tcW w:w="4297" w:type="dxa"/>
          </w:tcPr>
          <w:p w14:paraId="4F28155A" w14:textId="77777777" w:rsidR="009C026B" w:rsidRDefault="00000000">
            <w:pPr>
              <w:pStyle w:val="TableParagraph"/>
              <w:spacing w:before="15" w:line="192" w:lineRule="exact"/>
              <w:ind w:left="13" w:right="2"/>
              <w:jc w:val="center"/>
              <w:rPr>
                <w:b/>
                <w:sz w:val="18"/>
              </w:rPr>
            </w:pPr>
            <w:r>
              <w:rPr>
                <w:b/>
                <w:w w:val="105"/>
                <w:sz w:val="18"/>
              </w:rPr>
              <w:t>TÀI</w:t>
            </w:r>
            <w:r>
              <w:rPr>
                <w:b/>
                <w:spacing w:val="-7"/>
                <w:w w:val="105"/>
                <w:sz w:val="18"/>
              </w:rPr>
              <w:t xml:space="preserve"> </w:t>
            </w:r>
            <w:r>
              <w:rPr>
                <w:b/>
                <w:spacing w:val="-5"/>
                <w:w w:val="105"/>
                <w:sz w:val="18"/>
              </w:rPr>
              <w:t>SẢN</w:t>
            </w:r>
          </w:p>
        </w:tc>
        <w:tc>
          <w:tcPr>
            <w:tcW w:w="540" w:type="dxa"/>
          </w:tcPr>
          <w:p w14:paraId="4FC8071E" w14:textId="77777777" w:rsidR="009C026B" w:rsidRDefault="009C026B">
            <w:pPr>
              <w:pStyle w:val="TableParagraph"/>
              <w:rPr>
                <w:sz w:val="16"/>
              </w:rPr>
            </w:pPr>
          </w:p>
        </w:tc>
        <w:tc>
          <w:tcPr>
            <w:tcW w:w="768" w:type="dxa"/>
          </w:tcPr>
          <w:p w14:paraId="47C5F98B" w14:textId="77777777" w:rsidR="009C026B" w:rsidRDefault="009C026B">
            <w:pPr>
              <w:pStyle w:val="TableParagraph"/>
              <w:rPr>
                <w:sz w:val="16"/>
              </w:rPr>
            </w:pPr>
          </w:p>
        </w:tc>
        <w:tc>
          <w:tcPr>
            <w:tcW w:w="852" w:type="dxa"/>
          </w:tcPr>
          <w:p w14:paraId="110315B4" w14:textId="77777777" w:rsidR="009C026B" w:rsidRDefault="009C026B">
            <w:pPr>
              <w:pStyle w:val="TableParagraph"/>
              <w:rPr>
                <w:sz w:val="16"/>
              </w:rPr>
            </w:pPr>
          </w:p>
        </w:tc>
        <w:tc>
          <w:tcPr>
            <w:tcW w:w="812" w:type="dxa"/>
          </w:tcPr>
          <w:p w14:paraId="3E644374" w14:textId="77777777" w:rsidR="009C026B" w:rsidRDefault="009C026B">
            <w:pPr>
              <w:pStyle w:val="TableParagraph"/>
              <w:rPr>
                <w:sz w:val="16"/>
              </w:rPr>
            </w:pPr>
          </w:p>
        </w:tc>
        <w:tc>
          <w:tcPr>
            <w:tcW w:w="1188" w:type="dxa"/>
          </w:tcPr>
          <w:p w14:paraId="277C814C" w14:textId="77777777" w:rsidR="009C026B" w:rsidRDefault="009C026B">
            <w:pPr>
              <w:pStyle w:val="TableParagraph"/>
              <w:rPr>
                <w:sz w:val="16"/>
              </w:rPr>
            </w:pPr>
          </w:p>
        </w:tc>
        <w:tc>
          <w:tcPr>
            <w:tcW w:w="1059" w:type="dxa"/>
          </w:tcPr>
          <w:p w14:paraId="6E791760" w14:textId="77777777" w:rsidR="009C026B" w:rsidRDefault="009C026B">
            <w:pPr>
              <w:pStyle w:val="TableParagraph"/>
              <w:rPr>
                <w:sz w:val="16"/>
              </w:rPr>
            </w:pPr>
          </w:p>
        </w:tc>
      </w:tr>
      <w:tr w:rsidR="009C026B" w14:paraId="152C0404" w14:textId="77777777">
        <w:trPr>
          <w:trHeight w:val="715"/>
        </w:trPr>
        <w:tc>
          <w:tcPr>
            <w:tcW w:w="509" w:type="dxa"/>
          </w:tcPr>
          <w:p w14:paraId="4CF742B9" w14:textId="77777777" w:rsidR="009C026B" w:rsidRDefault="009C026B">
            <w:pPr>
              <w:pStyle w:val="TableParagraph"/>
              <w:spacing w:before="53"/>
              <w:rPr>
                <w:sz w:val="18"/>
              </w:rPr>
            </w:pPr>
          </w:p>
          <w:p w14:paraId="44C79F67" w14:textId="77777777" w:rsidR="009C026B" w:rsidRDefault="00000000">
            <w:pPr>
              <w:pStyle w:val="TableParagraph"/>
              <w:ind w:left="15"/>
              <w:jc w:val="center"/>
              <w:rPr>
                <w:b/>
                <w:sz w:val="18"/>
              </w:rPr>
            </w:pPr>
            <w:r>
              <w:rPr>
                <w:b/>
                <w:spacing w:val="-10"/>
                <w:w w:val="105"/>
                <w:sz w:val="18"/>
              </w:rPr>
              <w:t>I</w:t>
            </w:r>
          </w:p>
        </w:tc>
        <w:tc>
          <w:tcPr>
            <w:tcW w:w="4297" w:type="dxa"/>
          </w:tcPr>
          <w:p w14:paraId="393B1759" w14:textId="77777777" w:rsidR="009C026B" w:rsidRDefault="00000000">
            <w:pPr>
              <w:pStyle w:val="TableParagraph"/>
              <w:spacing w:before="25"/>
              <w:ind w:left="30"/>
              <w:rPr>
                <w:b/>
                <w:sz w:val="18"/>
              </w:rPr>
            </w:pPr>
            <w:r>
              <w:rPr>
                <w:b/>
                <w:w w:val="105"/>
                <w:sz w:val="18"/>
              </w:rPr>
              <w:t>Tài</w:t>
            </w:r>
            <w:r>
              <w:rPr>
                <w:b/>
                <w:spacing w:val="-5"/>
                <w:w w:val="105"/>
                <w:sz w:val="18"/>
              </w:rPr>
              <w:t xml:space="preserve"> </w:t>
            </w:r>
            <w:r>
              <w:rPr>
                <w:b/>
                <w:w w:val="105"/>
                <w:sz w:val="18"/>
              </w:rPr>
              <w:t>sản</w:t>
            </w:r>
            <w:r>
              <w:rPr>
                <w:b/>
                <w:spacing w:val="-7"/>
                <w:w w:val="105"/>
                <w:sz w:val="18"/>
              </w:rPr>
              <w:t xml:space="preserve"> </w:t>
            </w:r>
            <w:r>
              <w:rPr>
                <w:b/>
                <w:w w:val="105"/>
                <w:sz w:val="18"/>
              </w:rPr>
              <w:t>xây</w:t>
            </w:r>
            <w:r>
              <w:rPr>
                <w:b/>
                <w:spacing w:val="-4"/>
                <w:w w:val="105"/>
                <w:sz w:val="18"/>
              </w:rPr>
              <w:t xml:space="preserve"> </w:t>
            </w:r>
            <w:r>
              <w:rPr>
                <w:b/>
                <w:w w:val="105"/>
                <w:sz w:val="18"/>
              </w:rPr>
              <w:t>dựng</w:t>
            </w:r>
            <w:r>
              <w:rPr>
                <w:b/>
                <w:spacing w:val="-5"/>
                <w:w w:val="105"/>
                <w:sz w:val="18"/>
              </w:rPr>
              <w:t xml:space="preserve"> </w:t>
            </w:r>
            <w:r>
              <w:rPr>
                <w:b/>
                <w:w w:val="105"/>
                <w:sz w:val="18"/>
              </w:rPr>
              <w:t>không</w:t>
            </w:r>
            <w:r>
              <w:rPr>
                <w:b/>
                <w:spacing w:val="-6"/>
                <w:w w:val="105"/>
                <w:sz w:val="18"/>
              </w:rPr>
              <w:t xml:space="preserve"> </w:t>
            </w:r>
            <w:r>
              <w:rPr>
                <w:b/>
                <w:w w:val="105"/>
                <w:sz w:val="18"/>
              </w:rPr>
              <w:t>đúng</w:t>
            </w:r>
            <w:r>
              <w:rPr>
                <w:b/>
                <w:spacing w:val="-5"/>
                <w:w w:val="105"/>
                <w:sz w:val="18"/>
              </w:rPr>
              <w:t xml:space="preserve"> </w:t>
            </w:r>
            <w:r>
              <w:rPr>
                <w:b/>
                <w:w w:val="105"/>
                <w:sz w:val="18"/>
              </w:rPr>
              <w:t>mục</w:t>
            </w:r>
            <w:r>
              <w:rPr>
                <w:b/>
                <w:spacing w:val="-5"/>
                <w:w w:val="105"/>
                <w:sz w:val="18"/>
              </w:rPr>
              <w:t xml:space="preserve"> </w:t>
            </w:r>
            <w:r>
              <w:rPr>
                <w:b/>
                <w:w w:val="105"/>
                <w:sz w:val="18"/>
              </w:rPr>
              <w:t>đích</w:t>
            </w:r>
            <w:r>
              <w:rPr>
                <w:b/>
                <w:spacing w:val="-7"/>
                <w:w w:val="105"/>
                <w:sz w:val="18"/>
              </w:rPr>
              <w:t xml:space="preserve"> </w:t>
            </w:r>
            <w:r>
              <w:rPr>
                <w:b/>
                <w:w w:val="105"/>
                <w:sz w:val="18"/>
              </w:rPr>
              <w:t>sử</w:t>
            </w:r>
            <w:r>
              <w:rPr>
                <w:b/>
                <w:spacing w:val="-4"/>
                <w:w w:val="105"/>
                <w:sz w:val="18"/>
              </w:rPr>
              <w:t xml:space="preserve"> </w:t>
            </w:r>
            <w:r>
              <w:rPr>
                <w:b/>
                <w:w w:val="105"/>
                <w:sz w:val="18"/>
              </w:rPr>
              <w:t>dụng</w:t>
            </w:r>
            <w:r>
              <w:rPr>
                <w:b/>
                <w:spacing w:val="-6"/>
                <w:w w:val="105"/>
                <w:sz w:val="18"/>
              </w:rPr>
              <w:t xml:space="preserve"> </w:t>
            </w:r>
            <w:r>
              <w:rPr>
                <w:b/>
                <w:spacing w:val="-5"/>
                <w:w w:val="105"/>
                <w:sz w:val="18"/>
              </w:rPr>
              <w:t>đất</w:t>
            </w:r>
          </w:p>
          <w:p w14:paraId="2AFB7E83" w14:textId="77777777" w:rsidR="009C026B" w:rsidRDefault="00000000">
            <w:pPr>
              <w:pStyle w:val="TableParagraph"/>
              <w:spacing w:before="3" w:line="230" w:lineRule="atLeast"/>
              <w:ind w:left="30"/>
              <w:rPr>
                <w:b/>
                <w:sz w:val="18"/>
              </w:rPr>
            </w:pPr>
            <w:r>
              <w:rPr>
                <w:b/>
                <w:w w:val="105"/>
                <w:sz w:val="18"/>
              </w:rPr>
              <w:t>được</w:t>
            </w:r>
            <w:r>
              <w:rPr>
                <w:b/>
                <w:spacing w:val="-7"/>
                <w:w w:val="105"/>
                <w:sz w:val="18"/>
              </w:rPr>
              <w:t xml:space="preserve"> </w:t>
            </w:r>
            <w:r>
              <w:rPr>
                <w:b/>
                <w:w w:val="105"/>
                <w:sz w:val="18"/>
              </w:rPr>
              <w:t>hỗ</w:t>
            </w:r>
            <w:r>
              <w:rPr>
                <w:b/>
                <w:spacing w:val="-8"/>
                <w:w w:val="105"/>
                <w:sz w:val="18"/>
              </w:rPr>
              <w:t xml:space="preserve"> </w:t>
            </w:r>
            <w:r>
              <w:rPr>
                <w:b/>
                <w:w w:val="105"/>
                <w:sz w:val="18"/>
              </w:rPr>
              <w:t>trợ</w:t>
            </w:r>
            <w:r>
              <w:rPr>
                <w:b/>
                <w:spacing w:val="-8"/>
                <w:w w:val="105"/>
                <w:sz w:val="18"/>
              </w:rPr>
              <w:t xml:space="preserve"> </w:t>
            </w:r>
            <w:r>
              <w:rPr>
                <w:b/>
                <w:w w:val="105"/>
                <w:sz w:val="18"/>
              </w:rPr>
              <w:t>theo</w:t>
            </w:r>
            <w:r>
              <w:rPr>
                <w:b/>
                <w:spacing w:val="-8"/>
                <w:w w:val="105"/>
                <w:sz w:val="18"/>
              </w:rPr>
              <w:t xml:space="preserve"> </w:t>
            </w:r>
            <w:r>
              <w:rPr>
                <w:b/>
                <w:w w:val="105"/>
                <w:sz w:val="18"/>
              </w:rPr>
              <w:t>Quyết</w:t>
            </w:r>
            <w:r>
              <w:rPr>
                <w:b/>
                <w:spacing w:val="-8"/>
                <w:w w:val="105"/>
                <w:sz w:val="18"/>
              </w:rPr>
              <w:t xml:space="preserve"> </w:t>
            </w:r>
            <w:r>
              <w:rPr>
                <w:b/>
                <w:w w:val="105"/>
                <w:sz w:val="18"/>
              </w:rPr>
              <w:t>định</w:t>
            </w:r>
            <w:r>
              <w:rPr>
                <w:b/>
                <w:spacing w:val="-9"/>
                <w:w w:val="105"/>
                <w:sz w:val="18"/>
              </w:rPr>
              <w:t xml:space="preserve"> </w:t>
            </w:r>
            <w:r>
              <w:rPr>
                <w:b/>
                <w:w w:val="105"/>
                <w:sz w:val="18"/>
              </w:rPr>
              <w:t>01</w:t>
            </w:r>
            <w:r>
              <w:rPr>
                <w:b/>
                <w:spacing w:val="-8"/>
                <w:w w:val="105"/>
                <w:sz w:val="18"/>
              </w:rPr>
              <w:t xml:space="preserve"> </w:t>
            </w:r>
            <w:r>
              <w:rPr>
                <w:b/>
                <w:w w:val="105"/>
                <w:sz w:val="18"/>
              </w:rPr>
              <w:t>ngày</w:t>
            </w:r>
            <w:r>
              <w:rPr>
                <w:b/>
                <w:spacing w:val="-6"/>
                <w:w w:val="105"/>
                <w:sz w:val="18"/>
              </w:rPr>
              <w:t xml:space="preserve"> </w:t>
            </w:r>
            <w:r>
              <w:rPr>
                <w:b/>
                <w:w w:val="105"/>
                <w:sz w:val="18"/>
              </w:rPr>
              <w:t>16/01/2026</w:t>
            </w:r>
            <w:r>
              <w:rPr>
                <w:b/>
                <w:spacing w:val="-8"/>
                <w:w w:val="105"/>
                <w:sz w:val="18"/>
              </w:rPr>
              <w:t xml:space="preserve"> </w:t>
            </w:r>
            <w:r>
              <w:rPr>
                <w:b/>
                <w:w w:val="105"/>
                <w:sz w:val="18"/>
              </w:rPr>
              <w:t>của UBND tỉnh Hưng Yên</w:t>
            </w:r>
          </w:p>
        </w:tc>
        <w:tc>
          <w:tcPr>
            <w:tcW w:w="540" w:type="dxa"/>
          </w:tcPr>
          <w:p w14:paraId="0D311E84" w14:textId="77777777" w:rsidR="009C026B" w:rsidRDefault="009C026B">
            <w:pPr>
              <w:pStyle w:val="TableParagraph"/>
              <w:rPr>
                <w:sz w:val="18"/>
              </w:rPr>
            </w:pPr>
          </w:p>
        </w:tc>
        <w:tc>
          <w:tcPr>
            <w:tcW w:w="768" w:type="dxa"/>
          </w:tcPr>
          <w:p w14:paraId="306C66E6" w14:textId="77777777" w:rsidR="009C026B" w:rsidRDefault="009C026B">
            <w:pPr>
              <w:pStyle w:val="TableParagraph"/>
              <w:rPr>
                <w:sz w:val="18"/>
              </w:rPr>
            </w:pPr>
          </w:p>
        </w:tc>
        <w:tc>
          <w:tcPr>
            <w:tcW w:w="852" w:type="dxa"/>
          </w:tcPr>
          <w:p w14:paraId="49B46131" w14:textId="77777777" w:rsidR="009C026B" w:rsidRDefault="009C026B">
            <w:pPr>
              <w:pStyle w:val="TableParagraph"/>
              <w:rPr>
                <w:sz w:val="18"/>
              </w:rPr>
            </w:pPr>
          </w:p>
        </w:tc>
        <w:tc>
          <w:tcPr>
            <w:tcW w:w="812" w:type="dxa"/>
          </w:tcPr>
          <w:p w14:paraId="28017443" w14:textId="77777777" w:rsidR="009C026B" w:rsidRDefault="009C026B">
            <w:pPr>
              <w:pStyle w:val="TableParagraph"/>
              <w:rPr>
                <w:sz w:val="18"/>
              </w:rPr>
            </w:pPr>
          </w:p>
        </w:tc>
        <w:tc>
          <w:tcPr>
            <w:tcW w:w="1188" w:type="dxa"/>
          </w:tcPr>
          <w:p w14:paraId="5AD5F18D" w14:textId="77777777" w:rsidR="009C026B" w:rsidRDefault="009C026B">
            <w:pPr>
              <w:pStyle w:val="TableParagraph"/>
              <w:rPr>
                <w:sz w:val="18"/>
              </w:rPr>
            </w:pPr>
          </w:p>
        </w:tc>
        <w:tc>
          <w:tcPr>
            <w:tcW w:w="1059" w:type="dxa"/>
          </w:tcPr>
          <w:p w14:paraId="5CA08570" w14:textId="77777777" w:rsidR="009C026B" w:rsidRDefault="009C026B">
            <w:pPr>
              <w:pStyle w:val="TableParagraph"/>
              <w:rPr>
                <w:sz w:val="18"/>
              </w:rPr>
            </w:pPr>
          </w:p>
        </w:tc>
      </w:tr>
      <w:tr w:rsidR="009C026B" w14:paraId="6306520E" w14:textId="77777777">
        <w:trPr>
          <w:trHeight w:val="469"/>
        </w:trPr>
        <w:tc>
          <w:tcPr>
            <w:tcW w:w="509" w:type="dxa"/>
          </w:tcPr>
          <w:p w14:paraId="54A2B743" w14:textId="77777777" w:rsidR="009C026B" w:rsidRDefault="00000000">
            <w:pPr>
              <w:pStyle w:val="TableParagraph"/>
              <w:spacing w:before="137"/>
              <w:ind w:left="15" w:right="5"/>
              <w:jc w:val="center"/>
              <w:rPr>
                <w:sz w:val="17"/>
              </w:rPr>
            </w:pPr>
            <w:r>
              <w:rPr>
                <w:spacing w:val="-10"/>
                <w:w w:val="105"/>
                <w:sz w:val="17"/>
              </w:rPr>
              <w:t>1</w:t>
            </w:r>
          </w:p>
        </w:tc>
        <w:tc>
          <w:tcPr>
            <w:tcW w:w="4297" w:type="dxa"/>
          </w:tcPr>
          <w:p w14:paraId="015D6CD2" w14:textId="77777777" w:rsidR="009C026B" w:rsidRDefault="00000000">
            <w:pPr>
              <w:pStyle w:val="TableParagraph"/>
              <w:spacing w:before="17"/>
              <w:ind w:left="30"/>
              <w:rPr>
                <w:sz w:val="18"/>
              </w:rPr>
            </w:pPr>
            <w:r>
              <w:rPr>
                <w:w w:val="105"/>
                <w:sz w:val="18"/>
              </w:rPr>
              <w:t>Xây</w:t>
            </w:r>
            <w:r>
              <w:rPr>
                <w:spacing w:val="-11"/>
                <w:w w:val="105"/>
                <w:sz w:val="18"/>
              </w:rPr>
              <w:t xml:space="preserve"> </w:t>
            </w:r>
            <w:r>
              <w:rPr>
                <w:w w:val="105"/>
                <w:sz w:val="18"/>
              </w:rPr>
              <w:t>ao</w:t>
            </w:r>
            <w:r>
              <w:rPr>
                <w:spacing w:val="-5"/>
                <w:w w:val="105"/>
                <w:sz w:val="18"/>
              </w:rPr>
              <w:t xml:space="preserve"> </w:t>
            </w:r>
            <w:r>
              <w:rPr>
                <w:w w:val="105"/>
                <w:sz w:val="18"/>
              </w:rPr>
              <w:t>gạch</w:t>
            </w:r>
            <w:r>
              <w:rPr>
                <w:spacing w:val="-4"/>
                <w:w w:val="105"/>
                <w:sz w:val="18"/>
              </w:rPr>
              <w:t xml:space="preserve"> </w:t>
            </w:r>
            <w:r>
              <w:rPr>
                <w:w w:val="105"/>
                <w:sz w:val="18"/>
              </w:rPr>
              <w:t>ba</w:t>
            </w:r>
            <w:r>
              <w:rPr>
                <w:spacing w:val="-3"/>
                <w:w w:val="105"/>
                <w:sz w:val="18"/>
              </w:rPr>
              <w:t xml:space="preserve"> </w:t>
            </w:r>
            <w:r>
              <w:rPr>
                <w:w w:val="105"/>
                <w:sz w:val="18"/>
              </w:rPr>
              <w:t>banh</w:t>
            </w:r>
            <w:r>
              <w:rPr>
                <w:spacing w:val="-4"/>
                <w:w w:val="105"/>
                <w:sz w:val="18"/>
              </w:rPr>
              <w:t xml:space="preserve"> </w:t>
            </w:r>
            <w:r>
              <w:rPr>
                <w:w w:val="105"/>
                <w:sz w:val="18"/>
              </w:rPr>
              <w:t>dày</w:t>
            </w:r>
            <w:r>
              <w:rPr>
                <w:spacing w:val="-10"/>
                <w:w w:val="105"/>
                <w:sz w:val="18"/>
              </w:rPr>
              <w:t xml:space="preserve"> </w:t>
            </w:r>
            <w:r>
              <w:rPr>
                <w:spacing w:val="-4"/>
                <w:w w:val="105"/>
                <w:sz w:val="18"/>
              </w:rPr>
              <w:t>0,11</w:t>
            </w:r>
          </w:p>
          <w:p w14:paraId="782461D8" w14:textId="77777777" w:rsidR="009C026B" w:rsidRDefault="00000000">
            <w:pPr>
              <w:pStyle w:val="TableParagraph"/>
              <w:spacing w:before="26" w:line="199" w:lineRule="exact"/>
              <w:ind w:left="30"/>
              <w:rPr>
                <w:sz w:val="18"/>
              </w:rPr>
            </w:pPr>
            <w:r>
              <w:rPr>
                <w:w w:val="105"/>
                <w:sz w:val="18"/>
              </w:rPr>
              <w:t>KT:</w:t>
            </w:r>
            <w:r>
              <w:rPr>
                <w:spacing w:val="-6"/>
                <w:w w:val="105"/>
                <w:sz w:val="18"/>
              </w:rPr>
              <w:t xml:space="preserve"> </w:t>
            </w:r>
            <w:r>
              <w:rPr>
                <w:spacing w:val="-2"/>
                <w:w w:val="105"/>
                <w:sz w:val="18"/>
              </w:rPr>
              <w:t>(22+16)*1.2*2*0.11</w:t>
            </w:r>
          </w:p>
        </w:tc>
        <w:tc>
          <w:tcPr>
            <w:tcW w:w="540" w:type="dxa"/>
          </w:tcPr>
          <w:p w14:paraId="26CA8618" w14:textId="77777777" w:rsidR="009C026B" w:rsidRDefault="00000000">
            <w:pPr>
              <w:pStyle w:val="TableParagraph"/>
              <w:spacing w:before="137"/>
              <w:ind w:left="17" w:right="11"/>
              <w:jc w:val="center"/>
              <w:rPr>
                <w:sz w:val="17"/>
              </w:rPr>
            </w:pPr>
            <w:r>
              <w:rPr>
                <w:spacing w:val="-5"/>
                <w:w w:val="105"/>
                <w:sz w:val="17"/>
              </w:rPr>
              <w:t>m3</w:t>
            </w:r>
          </w:p>
        </w:tc>
        <w:tc>
          <w:tcPr>
            <w:tcW w:w="768" w:type="dxa"/>
          </w:tcPr>
          <w:p w14:paraId="42871804" w14:textId="77777777" w:rsidR="009C026B" w:rsidRDefault="00000000">
            <w:pPr>
              <w:pStyle w:val="TableParagraph"/>
              <w:spacing w:before="137"/>
              <w:ind w:left="184"/>
              <w:rPr>
                <w:sz w:val="17"/>
              </w:rPr>
            </w:pPr>
            <w:r>
              <w:rPr>
                <w:spacing w:val="-4"/>
                <w:w w:val="105"/>
                <w:sz w:val="17"/>
              </w:rPr>
              <w:t>10,03</w:t>
            </w:r>
          </w:p>
        </w:tc>
        <w:tc>
          <w:tcPr>
            <w:tcW w:w="852" w:type="dxa"/>
          </w:tcPr>
          <w:p w14:paraId="53B12E5D" w14:textId="77777777" w:rsidR="009C026B" w:rsidRDefault="00000000">
            <w:pPr>
              <w:pStyle w:val="TableParagraph"/>
              <w:spacing w:before="139"/>
              <w:ind w:left="26" w:right="3"/>
              <w:jc w:val="center"/>
              <w:rPr>
                <w:sz w:val="16"/>
              </w:rPr>
            </w:pPr>
            <w:r>
              <w:rPr>
                <w:spacing w:val="-2"/>
                <w:sz w:val="16"/>
              </w:rPr>
              <w:t>1.612.337</w:t>
            </w:r>
          </w:p>
        </w:tc>
        <w:tc>
          <w:tcPr>
            <w:tcW w:w="812" w:type="dxa"/>
          </w:tcPr>
          <w:p w14:paraId="4F4C889D" w14:textId="77777777" w:rsidR="009C026B" w:rsidRDefault="00000000">
            <w:pPr>
              <w:pStyle w:val="TableParagraph"/>
              <w:spacing w:before="137"/>
              <w:ind w:left="29" w:right="18"/>
              <w:jc w:val="center"/>
              <w:rPr>
                <w:sz w:val="17"/>
              </w:rPr>
            </w:pPr>
            <w:r>
              <w:rPr>
                <w:spacing w:val="-4"/>
                <w:w w:val="105"/>
                <w:sz w:val="17"/>
              </w:rPr>
              <w:t>0,30</w:t>
            </w:r>
          </w:p>
        </w:tc>
        <w:tc>
          <w:tcPr>
            <w:tcW w:w="1188" w:type="dxa"/>
          </w:tcPr>
          <w:p w14:paraId="4621DF47" w14:textId="77777777" w:rsidR="009C026B" w:rsidRDefault="00000000">
            <w:pPr>
              <w:pStyle w:val="TableParagraph"/>
              <w:spacing w:before="137"/>
              <w:ind w:right="16"/>
              <w:jc w:val="right"/>
              <w:rPr>
                <w:sz w:val="17"/>
              </w:rPr>
            </w:pPr>
            <w:r>
              <w:rPr>
                <w:spacing w:val="-2"/>
                <w:w w:val="105"/>
                <w:sz w:val="17"/>
              </w:rPr>
              <w:t>4.852.489</w:t>
            </w:r>
          </w:p>
        </w:tc>
        <w:tc>
          <w:tcPr>
            <w:tcW w:w="1059" w:type="dxa"/>
          </w:tcPr>
          <w:p w14:paraId="1C7F8462" w14:textId="77777777" w:rsidR="009C026B" w:rsidRDefault="009C026B">
            <w:pPr>
              <w:pStyle w:val="TableParagraph"/>
              <w:rPr>
                <w:sz w:val="18"/>
              </w:rPr>
            </w:pPr>
          </w:p>
        </w:tc>
      </w:tr>
      <w:tr w:rsidR="009C026B" w14:paraId="6DB2ADE2" w14:textId="77777777">
        <w:trPr>
          <w:trHeight w:val="443"/>
        </w:trPr>
        <w:tc>
          <w:tcPr>
            <w:tcW w:w="509" w:type="dxa"/>
          </w:tcPr>
          <w:p w14:paraId="0486D49B" w14:textId="77777777" w:rsidR="009C026B" w:rsidRDefault="009C026B">
            <w:pPr>
              <w:pStyle w:val="TableParagraph"/>
              <w:rPr>
                <w:sz w:val="18"/>
              </w:rPr>
            </w:pPr>
          </w:p>
        </w:tc>
        <w:tc>
          <w:tcPr>
            <w:tcW w:w="4297" w:type="dxa"/>
          </w:tcPr>
          <w:p w14:paraId="4396F8E7" w14:textId="77777777" w:rsidR="009C026B" w:rsidRDefault="00000000">
            <w:pPr>
              <w:pStyle w:val="TableParagraph"/>
              <w:spacing w:before="123"/>
              <w:ind w:left="13" w:right="2"/>
              <w:jc w:val="center"/>
              <w:rPr>
                <w:b/>
                <w:sz w:val="18"/>
              </w:rPr>
            </w:pPr>
            <w:r>
              <w:rPr>
                <w:b/>
                <w:w w:val="105"/>
                <w:sz w:val="18"/>
              </w:rPr>
              <w:t>Cộng</w:t>
            </w:r>
            <w:r>
              <w:rPr>
                <w:b/>
                <w:spacing w:val="-8"/>
                <w:w w:val="105"/>
                <w:sz w:val="18"/>
              </w:rPr>
              <w:t xml:space="preserve"> </w:t>
            </w:r>
            <w:r>
              <w:rPr>
                <w:b/>
                <w:spacing w:val="-12"/>
                <w:w w:val="105"/>
                <w:sz w:val="18"/>
              </w:rPr>
              <w:t>B</w:t>
            </w:r>
          </w:p>
        </w:tc>
        <w:tc>
          <w:tcPr>
            <w:tcW w:w="540" w:type="dxa"/>
          </w:tcPr>
          <w:p w14:paraId="11D79169" w14:textId="77777777" w:rsidR="009C026B" w:rsidRDefault="009C026B">
            <w:pPr>
              <w:pStyle w:val="TableParagraph"/>
              <w:rPr>
                <w:sz w:val="18"/>
              </w:rPr>
            </w:pPr>
          </w:p>
        </w:tc>
        <w:tc>
          <w:tcPr>
            <w:tcW w:w="768" w:type="dxa"/>
          </w:tcPr>
          <w:p w14:paraId="15F2144E" w14:textId="77777777" w:rsidR="009C026B" w:rsidRDefault="009C026B">
            <w:pPr>
              <w:pStyle w:val="TableParagraph"/>
              <w:rPr>
                <w:sz w:val="18"/>
              </w:rPr>
            </w:pPr>
          </w:p>
        </w:tc>
        <w:tc>
          <w:tcPr>
            <w:tcW w:w="852" w:type="dxa"/>
          </w:tcPr>
          <w:p w14:paraId="0301BFCB" w14:textId="77777777" w:rsidR="009C026B" w:rsidRDefault="009C026B">
            <w:pPr>
              <w:pStyle w:val="TableParagraph"/>
              <w:rPr>
                <w:sz w:val="18"/>
              </w:rPr>
            </w:pPr>
          </w:p>
        </w:tc>
        <w:tc>
          <w:tcPr>
            <w:tcW w:w="812" w:type="dxa"/>
          </w:tcPr>
          <w:p w14:paraId="75277ED9" w14:textId="77777777" w:rsidR="009C026B" w:rsidRDefault="009C026B">
            <w:pPr>
              <w:pStyle w:val="TableParagraph"/>
              <w:rPr>
                <w:sz w:val="18"/>
              </w:rPr>
            </w:pPr>
          </w:p>
        </w:tc>
        <w:tc>
          <w:tcPr>
            <w:tcW w:w="1188" w:type="dxa"/>
          </w:tcPr>
          <w:p w14:paraId="073A3C34" w14:textId="77777777" w:rsidR="009C026B" w:rsidRDefault="00000000">
            <w:pPr>
              <w:pStyle w:val="TableParagraph"/>
              <w:spacing w:before="127"/>
              <w:ind w:right="16"/>
              <w:jc w:val="right"/>
              <w:rPr>
                <w:b/>
                <w:sz w:val="17"/>
              </w:rPr>
            </w:pPr>
            <w:r>
              <w:rPr>
                <w:b/>
                <w:spacing w:val="-2"/>
                <w:w w:val="105"/>
                <w:sz w:val="17"/>
              </w:rPr>
              <w:t>4.852.000</w:t>
            </w:r>
          </w:p>
        </w:tc>
        <w:tc>
          <w:tcPr>
            <w:tcW w:w="1059" w:type="dxa"/>
          </w:tcPr>
          <w:p w14:paraId="60245A8D" w14:textId="77777777" w:rsidR="009C026B" w:rsidRDefault="009C026B">
            <w:pPr>
              <w:pStyle w:val="TableParagraph"/>
              <w:rPr>
                <w:sz w:val="18"/>
              </w:rPr>
            </w:pPr>
          </w:p>
        </w:tc>
      </w:tr>
      <w:tr w:rsidR="009C026B" w14:paraId="29993A69" w14:textId="77777777">
        <w:trPr>
          <w:trHeight w:val="762"/>
        </w:trPr>
        <w:tc>
          <w:tcPr>
            <w:tcW w:w="509" w:type="dxa"/>
          </w:tcPr>
          <w:p w14:paraId="7AC5AF0F" w14:textId="77777777" w:rsidR="009C026B" w:rsidRDefault="009C026B">
            <w:pPr>
              <w:pStyle w:val="TableParagraph"/>
              <w:spacing w:before="93"/>
              <w:rPr>
                <w:sz w:val="17"/>
              </w:rPr>
            </w:pPr>
          </w:p>
          <w:p w14:paraId="0CD9CB50" w14:textId="77777777" w:rsidR="009C026B" w:rsidRDefault="00000000">
            <w:pPr>
              <w:pStyle w:val="TableParagraph"/>
              <w:ind w:left="15" w:right="4"/>
              <w:jc w:val="center"/>
              <w:rPr>
                <w:b/>
                <w:sz w:val="17"/>
              </w:rPr>
            </w:pPr>
            <w:r>
              <w:rPr>
                <w:b/>
                <w:spacing w:val="-10"/>
                <w:w w:val="105"/>
                <w:sz w:val="17"/>
              </w:rPr>
              <w:t>C</w:t>
            </w:r>
          </w:p>
        </w:tc>
        <w:tc>
          <w:tcPr>
            <w:tcW w:w="4297" w:type="dxa"/>
          </w:tcPr>
          <w:p w14:paraId="1A596F17" w14:textId="77777777" w:rsidR="009C026B" w:rsidRDefault="009C026B">
            <w:pPr>
              <w:pStyle w:val="TableParagraph"/>
              <w:spacing w:before="77"/>
              <w:rPr>
                <w:sz w:val="18"/>
              </w:rPr>
            </w:pPr>
          </w:p>
          <w:p w14:paraId="74079394" w14:textId="77777777" w:rsidR="009C026B" w:rsidRDefault="00000000">
            <w:pPr>
              <w:pStyle w:val="TableParagraph"/>
              <w:ind w:left="748"/>
              <w:rPr>
                <w:b/>
                <w:sz w:val="18"/>
              </w:rPr>
            </w:pPr>
            <w:r>
              <w:rPr>
                <w:b/>
                <w:w w:val="105"/>
                <w:sz w:val="18"/>
              </w:rPr>
              <w:t>CÂY</w:t>
            </w:r>
            <w:r>
              <w:rPr>
                <w:b/>
                <w:spacing w:val="-8"/>
                <w:w w:val="105"/>
                <w:sz w:val="18"/>
              </w:rPr>
              <w:t xml:space="preserve"> </w:t>
            </w:r>
            <w:r>
              <w:rPr>
                <w:b/>
                <w:w w:val="105"/>
                <w:sz w:val="18"/>
              </w:rPr>
              <w:t>CỐI</w:t>
            </w:r>
            <w:r>
              <w:rPr>
                <w:b/>
                <w:spacing w:val="-7"/>
                <w:w w:val="105"/>
                <w:sz w:val="18"/>
              </w:rPr>
              <w:t xml:space="preserve"> </w:t>
            </w:r>
            <w:r>
              <w:rPr>
                <w:b/>
                <w:w w:val="105"/>
                <w:sz w:val="18"/>
              </w:rPr>
              <w:t>HOA</w:t>
            </w:r>
            <w:r>
              <w:rPr>
                <w:b/>
                <w:spacing w:val="-7"/>
                <w:w w:val="105"/>
                <w:sz w:val="18"/>
              </w:rPr>
              <w:t xml:space="preserve"> </w:t>
            </w:r>
            <w:r>
              <w:rPr>
                <w:b/>
                <w:w w:val="105"/>
                <w:sz w:val="18"/>
              </w:rPr>
              <w:t>MÀU,</w:t>
            </w:r>
            <w:r>
              <w:rPr>
                <w:b/>
                <w:spacing w:val="-5"/>
                <w:w w:val="105"/>
                <w:sz w:val="18"/>
              </w:rPr>
              <w:t xml:space="preserve"> </w:t>
            </w:r>
            <w:r>
              <w:rPr>
                <w:b/>
                <w:w w:val="105"/>
                <w:sz w:val="18"/>
              </w:rPr>
              <w:t>VẬT</w:t>
            </w:r>
            <w:r>
              <w:rPr>
                <w:b/>
                <w:spacing w:val="-7"/>
                <w:w w:val="105"/>
                <w:sz w:val="18"/>
              </w:rPr>
              <w:t xml:space="preserve"> </w:t>
            </w:r>
            <w:r>
              <w:rPr>
                <w:b/>
                <w:spacing w:val="-4"/>
                <w:w w:val="105"/>
                <w:sz w:val="18"/>
              </w:rPr>
              <w:t>NUÔI</w:t>
            </w:r>
          </w:p>
        </w:tc>
        <w:tc>
          <w:tcPr>
            <w:tcW w:w="540" w:type="dxa"/>
          </w:tcPr>
          <w:p w14:paraId="61B586E1" w14:textId="77777777" w:rsidR="009C026B" w:rsidRDefault="009C026B">
            <w:pPr>
              <w:pStyle w:val="TableParagraph"/>
              <w:rPr>
                <w:sz w:val="18"/>
              </w:rPr>
            </w:pPr>
          </w:p>
        </w:tc>
        <w:tc>
          <w:tcPr>
            <w:tcW w:w="768" w:type="dxa"/>
          </w:tcPr>
          <w:p w14:paraId="0C045828" w14:textId="77777777" w:rsidR="009C026B" w:rsidRDefault="009C026B">
            <w:pPr>
              <w:pStyle w:val="TableParagraph"/>
              <w:rPr>
                <w:sz w:val="18"/>
              </w:rPr>
            </w:pPr>
          </w:p>
        </w:tc>
        <w:tc>
          <w:tcPr>
            <w:tcW w:w="852" w:type="dxa"/>
          </w:tcPr>
          <w:p w14:paraId="1DB6B805" w14:textId="77777777" w:rsidR="009C026B" w:rsidRDefault="009C026B">
            <w:pPr>
              <w:pStyle w:val="TableParagraph"/>
              <w:rPr>
                <w:sz w:val="18"/>
              </w:rPr>
            </w:pPr>
          </w:p>
        </w:tc>
        <w:tc>
          <w:tcPr>
            <w:tcW w:w="812" w:type="dxa"/>
          </w:tcPr>
          <w:p w14:paraId="05BE6838" w14:textId="77777777" w:rsidR="009C026B" w:rsidRDefault="009C026B">
            <w:pPr>
              <w:pStyle w:val="TableParagraph"/>
              <w:rPr>
                <w:sz w:val="18"/>
              </w:rPr>
            </w:pPr>
          </w:p>
        </w:tc>
        <w:tc>
          <w:tcPr>
            <w:tcW w:w="1188" w:type="dxa"/>
          </w:tcPr>
          <w:p w14:paraId="74B0DBFF" w14:textId="77777777" w:rsidR="009C026B" w:rsidRDefault="009C026B">
            <w:pPr>
              <w:pStyle w:val="TableParagraph"/>
              <w:rPr>
                <w:sz w:val="18"/>
              </w:rPr>
            </w:pPr>
          </w:p>
        </w:tc>
        <w:tc>
          <w:tcPr>
            <w:tcW w:w="1059" w:type="dxa"/>
          </w:tcPr>
          <w:p w14:paraId="3FF4B38F" w14:textId="77777777" w:rsidR="009C026B" w:rsidRDefault="009C026B">
            <w:pPr>
              <w:pStyle w:val="TableParagraph"/>
              <w:rPr>
                <w:sz w:val="18"/>
              </w:rPr>
            </w:pPr>
          </w:p>
        </w:tc>
      </w:tr>
      <w:tr w:rsidR="009C026B" w14:paraId="5A7E1C05" w14:textId="77777777">
        <w:trPr>
          <w:trHeight w:val="443"/>
        </w:trPr>
        <w:tc>
          <w:tcPr>
            <w:tcW w:w="509" w:type="dxa"/>
          </w:tcPr>
          <w:p w14:paraId="7662903A" w14:textId="77777777" w:rsidR="009C026B" w:rsidRDefault="00000000">
            <w:pPr>
              <w:pStyle w:val="TableParagraph"/>
              <w:spacing w:before="123"/>
              <w:ind w:left="15"/>
              <w:jc w:val="center"/>
              <w:rPr>
                <w:b/>
                <w:sz w:val="18"/>
              </w:rPr>
            </w:pPr>
            <w:r>
              <w:rPr>
                <w:b/>
                <w:spacing w:val="-10"/>
                <w:w w:val="105"/>
                <w:sz w:val="18"/>
              </w:rPr>
              <w:t>I</w:t>
            </w:r>
          </w:p>
        </w:tc>
        <w:tc>
          <w:tcPr>
            <w:tcW w:w="4297" w:type="dxa"/>
          </w:tcPr>
          <w:p w14:paraId="3E440937" w14:textId="77777777" w:rsidR="009C026B" w:rsidRDefault="00000000">
            <w:pPr>
              <w:pStyle w:val="TableParagraph"/>
              <w:spacing w:before="123"/>
              <w:ind w:left="30"/>
              <w:rPr>
                <w:b/>
                <w:sz w:val="18"/>
              </w:rPr>
            </w:pPr>
            <w:r>
              <w:rPr>
                <w:b/>
                <w:w w:val="105"/>
                <w:sz w:val="18"/>
              </w:rPr>
              <w:t>Cây</w:t>
            </w:r>
            <w:r>
              <w:rPr>
                <w:b/>
                <w:spacing w:val="-4"/>
                <w:w w:val="105"/>
                <w:sz w:val="18"/>
              </w:rPr>
              <w:t xml:space="preserve"> </w:t>
            </w:r>
            <w:r>
              <w:rPr>
                <w:b/>
                <w:w w:val="105"/>
                <w:sz w:val="18"/>
              </w:rPr>
              <w:t>trồng</w:t>
            </w:r>
            <w:r>
              <w:rPr>
                <w:b/>
                <w:spacing w:val="-5"/>
                <w:w w:val="105"/>
                <w:sz w:val="18"/>
              </w:rPr>
              <w:t xml:space="preserve"> </w:t>
            </w:r>
            <w:r>
              <w:rPr>
                <w:b/>
                <w:w w:val="105"/>
                <w:sz w:val="18"/>
              </w:rPr>
              <w:t>đủ</w:t>
            </w:r>
            <w:r>
              <w:rPr>
                <w:b/>
                <w:spacing w:val="-6"/>
                <w:w w:val="105"/>
                <w:sz w:val="18"/>
              </w:rPr>
              <w:t xml:space="preserve"> </w:t>
            </w:r>
            <w:r>
              <w:rPr>
                <w:b/>
                <w:w w:val="105"/>
                <w:sz w:val="18"/>
              </w:rPr>
              <w:t>diều</w:t>
            </w:r>
            <w:r>
              <w:rPr>
                <w:b/>
                <w:spacing w:val="-6"/>
                <w:w w:val="105"/>
                <w:sz w:val="18"/>
              </w:rPr>
              <w:t xml:space="preserve"> </w:t>
            </w:r>
            <w:r>
              <w:rPr>
                <w:b/>
                <w:w w:val="105"/>
                <w:sz w:val="18"/>
              </w:rPr>
              <w:t>kiện</w:t>
            </w:r>
            <w:r>
              <w:rPr>
                <w:b/>
                <w:spacing w:val="-6"/>
                <w:w w:val="105"/>
                <w:sz w:val="18"/>
              </w:rPr>
              <w:t xml:space="preserve"> </w:t>
            </w:r>
            <w:r>
              <w:rPr>
                <w:b/>
                <w:w w:val="105"/>
                <w:sz w:val="18"/>
              </w:rPr>
              <w:t>bồi</w:t>
            </w:r>
            <w:r>
              <w:rPr>
                <w:b/>
                <w:spacing w:val="-4"/>
                <w:w w:val="105"/>
                <w:sz w:val="18"/>
              </w:rPr>
              <w:t xml:space="preserve"> </w:t>
            </w:r>
            <w:r>
              <w:rPr>
                <w:b/>
                <w:w w:val="105"/>
                <w:sz w:val="18"/>
              </w:rPr>
              <w:t>thường,</w:t>
            </w:r>
            <w:r>
              <w:rPr>
                <w:b/>
                <w:spacing w:val="-5"/>
                <w:w w:val="105"/>
                <w:sz w:val="18"/>
              </w:rPr>
              <w:t xml:space="preserve"> </w:t>
            </w:r>
            <w:r>
              <w:rPr>
                <w:b/>
                <w:w w:val="105"/>
                <w:sz w:val="18"/>
              </w:rPr>
              <w:t>hỗ</w:t>
            </w:r>
            <w:r>
              <w:rPr>
                <w:b/>
                <w:spacing w:val="-5"/>
                <w:w w:val="105"/>
                <w:sz w:val="18"/>
              </w:rPr>
              <w:t xml:space="preserve"> trợ</w:t>
            </w:r>
          </w:p>
        </w:tc>
        <w:tc>
          <w:tcPr>
            <w:tcW w:w="540" w:type="dxa"/>
          </w:tcPr>
          <w:p w14:paraId="53225E78" w14:textId="77777777" w:rsidR="009C026B" w:rsidRDefault="009C026B">
            <w:pPr>
              <w:pStyle w:val="TableParagraph"/>
              <w:rPr>
                <w:sz w:val="18"/>
              </w:rPr>
            </w:pPr>
          </w:p>
        </w:tc>
        <w:tc>
          <w:tcPr>
            <w:tcW w:w="768" w:type="dxa"/>
          </w:tcPr>
          <w:p w14:paraId="688EF31D" w14:textId="77777777" w:rsidR="009C026B" w:rsidRDefault="009C026B">
            <w:pPr>
              <w:pStyle w:val="TableParagraph"/>
              <w:rPr>
                <w:sz w:val="18"/>
              </w:rPr>
            </w:pPr>
          </w:p>
        </w:tc>
        <w:tc>
          <w:tcPr>
            <w:tcW w:w="852" w:type="dxa"/>
          </w:tcPr>
          <w:p w14:paraId="4F11915A" w14:textId="77777777" w:rsidR="009C026B" w:rsidRDefault="009C026B">
            <w:pPr>
              <w:pStyle w:val="TableParagraph"/>
              <w:rPr>
                <w:sz w:val="18"/>
              </w:rPr>
            </w:pPr>
          </w:p>
        </w:tc>
        <w:tc>
          <w:tcPr>
            <w:tcW w:w="812" w:type="dxa"/>
          </w:tcPr>
          <w:p w14:paraId="70020029" w14:textId="77777777" w:rsidR="009C026B" w:rsidRDefault="009C026B">
            <w:pPr>
              <w:pStyle w:val="TableParagraph"/>
              <w:rPr>
                <w:sz w:val="18"/>
              </w:rPr>
            </w:pPr>
          </w:p>
        </w:tc>
        <w:tc>
          <w:tcPr>
            <w:tcW w:w="1188" w:type="dxa"/>
          </w:tcPr>
          <w:p w14:paraId="17CD1644" w14:textId="77777777" w:rsidR="009C026B" w:rsidRDefault="009C026B">
            <w:pPr>
              <w:pStyle w:val="TableParagraph"/>
              <w:rPr>
                <w:sz w:val="18"/>
              </w:rPr>
            </w:pPr>
          </w:p>
        </w:tc>
        <w:tc>
          <w:tcPr>
            <w:tcW w:w="1059" w:type="dxa"/>
          </w:tcPr>
          <w:p w14:paraId="31DBDB70" w14:textId="77777777" w:rsidR="009C026B" w:rsidRDefault="009C026B">
            <w:pPr>
              <w:pStyle w:val="TableParagraph"/>
              <w:rPr>
                <w:sz w:val="18"/>
              </w:rPr>
            </w:pPr>
          </w:p>
        </w:tc>
      </w:tr>
      <w:tr w:rsidR="009C026B" w14:paraId="56739C09" w14:textId="77777777">
        <w:trPr>
          <w:trHeight w:val="911"/>
        </w:trPr>
        <w:tc>
          <w:tcPr>
            <w:tcW w:w="509" w:type="dxa"/>
          </w:tcPr>
          <w:p w14:paraId="3305DED5" w14:textId="77777777" w:rsidR="009C026B" w:rsidRDefault="009C026B">
            <w:pPr>
              <w:pStyle w:val="TableParagraph"/>
              <w:spacing w:before="151"/>
              <w:rPr>
                <w:sz w:val="18"/>
              </w:rPr>
            </w:pPr>
          </w:p>
          <w:p w14:paraId="03426441" w14:textId="77777777" w:rsidR="009C026B" w:rsidRDefault="00000000">
            <w:pPr>
              <w:pStyle w:val="TableParagraph"/>
              <w:spacing w:before="1"/>
              <w:ind w:left="15" w:right="1"/>
              <w:jc w:val="center"/>
              <w:rPr>
                <w:b/>
                <w:sz w:val="18"/>
              </w:rPr>
            </w:pPr>
            <w:r>
              <w:rPr>
                <w:b/>
                <w:spacing w:val="-5"/>
                <w:w w:val="105"/>
                <w:sz w:val="18"/>
              </w:rPr>
              <w:t>II</w:t>
            </w:r>
          </w:p>
        </w:tc>
        <w:tc>
          <w:tcPr>
            <w:tcW w:w="4297" w:type="dxa"/>
          </w:tcPr>
          <w:p w14:paraId="250CC10B" w14:textId="77777777" w:rsidR="009C026B" w:rsidRDefault="00000000">
            <w:pPr>
              <w:pStyle w:val="TableParagraph"/>
              <w:spacing w:before="123" w:line="273" w:lineRule="auto"/>
              <w:ind w:left="30" w:right="428"/>
              <w:jc w:val="both"/>
              <w:rPr>
                <w:b/>
                <w:sz w:val="18"/>
              </w:rPr>
            </w:pPr>
            <w:r>
              <w:rPr>
                <w:b/>
                <w:w w:val="105"/>
                <w:sz w:val="18"/>
              </w:rPr>
              <w:t>Cây</w:t>
            </w:r>
            <w:r>
              <w:rPr>
                <w:b/>
                <w:spacing w:val="-6"/>
                <w:w w:val="105"/>
                <w:sz w:val="18"/>
              </w:rPr>
              <w:t xml:space="preserve"> </w:t>
            </w:r>
            <w:r>
              <w:rPr>
                <w:b/>
                <w:w w:val="105"/>
                <w:sz w:val="18"/>
              </w:rPr>
              <w:t>trồng</w:t>
            </w:r>
            <w:r>
              <w:rPr>
                <w:b/>
                <w:spacing w:val="-8"/>
                <w:w w:val="105"/>
                <w:sz w:val="18"/>
              </w:rPr>
              <w:t xml:space="preserve"> </w:t>
            </w:r>
            <w:r>
              <w:rPr>
                <w:b/>
                <w:w w:val="105"/>
                <w:sz w:val="18"/>
              </w:rPr>
              <w:t>được</w:t>
            </w:r>
            <w:r>
              <w:rPr>
                <w:b/>
                <w:spacing w:val="-7"/>
                <w:w w:val="105"/>
                <w:sz w:val="18"/>
              </w:rPr>
              <w:t xml:space="preserve"> </w:t>
            </w:r>
            <w:r>
              <w:rPr>
                <w:b/>
                <w:w w:val="105"/>
                <w:sz w:val="18"/>
              </w:rPr>
              <w:t>hỗ</w:t>
            </w:r>
            <w:r>
              <w:rPr>
                <w:b/>
                <w:spacing w:val="-8"/>
                <w:w w:val="105"/>
                <w:sz w:val="18"/>
              </w:rPr>
              <w:t xml:space="preserve"> </w:t>
            </w:r>
            <w:r>
              <w:rPr>
                <w:b/>
                <w:w w:val="105"/>
                <w:sz w:val="18"/>
              </w:rPr>
              <w:t>trợ</w:t>
            </w:r>
            <w:r>
              <w:rPr>
                <w:b/>
                <w:spacing w:val="-8"/>
                <w:w w:val="105"/>
                <w:sz w:val="18"/>
              </w:rPr>
              <w:t xml:space="preserve"> </w:t>
            </w:r>
            <w:r>
              <w:rPr>
                <w:b/>
                <w:w w:val="105"/>
                <w:sz w:val="18"/>
              </w:rPr>
              <w:t>công</w:t>
            </w:r>
            <w:r>
              <w:rPr>
                <w:b/>
                <w:spacing w:val="-8"/>
                <w:w w:val="105"/>
                <w:sz w:val="18"/>
              </w:rPr>
              <w:t xml:space="preserve"> </w:t>
            </w:r>
            <w:r>
              <w:rPr>
                <w:b/>
                <w:w w:val="105"/>
                <w:sz w:val="18"/>
              </w:rPr>
              <w:t>chặt</w:t>
            </w:r>
            <w:r>
              <w:rPr>
                <w:b/>
                <w:spacing w:val="-8"/>
                <w:w w:val="105"/>
                <w:sz w:val="18"/>
              </w:rPr>
              <w:t xml:space="preserve"> </w:t>
            </w:r>
            <w:r>
              <w:rPr>
                <w:b/>
                <w:w w:val="105"/>
                <w:sz w:val="18"/>
              </w:rPr>
              <w:t>hạ,</w:t>
            </w:r>
            <w:r>
              <w:rPr>
                <w:b/>
                <w:spacing w:val="-7"/>
                <w:w w:val="105"/>
                <w:sz w:val="18"/>
              </w:rPr>
              <w:t xml:space="preserve"> </w:t>
            </w:r>
            <w:r>
              <w:rPr>
                <w:b/>
                <w:w w:val="105"/>
                <w:sz w:val="18"/>
              </w:rPr>
              <w:t>thu</w:t>
            </w:r>
            <w:r>
              <w:rPr>
                <w:b/>
                <w:spacing w:val="-8"/>
                <w:w w:val="105"/>
                <w:sz w:val="18"/>
              </w:rPr>
              <w:t xml:space="preserve"> </w:t>
            </w:r>
            <w:r>
              <w:rPr>
                <w:b/>
                <w:w w:val="105"/>
                <w:sz w:val="18"/>
              </w:rPr>
              <w:t>dọn,</w:t>
            </w:r>
            <w:r>
              <w:rPr>
                <w:b/>
                <w:spacing w:val="-7"/>
                <w:w w:val="105"/>
                <w:sz w:val="18"/>
              </w:rPr>
              <w:t xml:space="preserve"> </w:t>
            </w:r>
            <w:r>
              <w:rPr>
                <w:b/>
                <w:w w:val="105"/>
                <w:sz w:val="18"/>
              </w:rPr>
              <w:t>di chuyển</w:t>
            </w:r>
            <w:r>
              <w:rPr>
                <w:b/>
                <w:spacing w:val="-9"/>
                <w:w w:val="105"/>
                <w:sz w:val="18"/>
              </w:rPr>
              <w:t xml:space="preserve"> </w:t>
            </w:r>
            <w:r>
              <w:rPr>
                <w:b/>
                <w:w w:val="105"/>
                <w:sz w:val="18"/>
              </w:rPr>
              <w:t>theo</w:t>
            </w:r>
            <w:r>
              <w:rPr>
                <w:b/>
                <w:spacing w:val="-8"/>
                <w:w w:val="105"/>
                <w:sz w:val="18"/>
              </w:rPr>
              <w:t xml:space="preserve"> </w:t>
            </w:r>
            <w:r>
              <w:rPr>
                <w:b/>
                <w:w w:val="105"/>
                <w:sz w:val="18"/>
              </w:rPr>
              <w:t>Quyết</w:t>
            </w:r>
            <w:r>
              <w:rPr>
                <w:b/>
                <w:spacing w:val="-8"/>
                <w:w w:val="105"/>
                <w:sz w:val="18"/>
              </w:rPr>
              <w:t xml:space="preserve"> </w:t>
            </w:r>
            <w:r>
              <w:rPr>
                <w:b/>
                <w:w w:val="105"/>
                <w:sz w:val="18"/>
              </w:rPr>
              <w:t>định</w:t>
            </w:r>
            <w:r>
              <w:rPr>
                <w:b/>
                <w:spacing w:val="-9"/>
                <w:w w:val="105"/>
                <w:sz w:val="18"/>
              </w:rPr>
              <w:t xml:space="preserve"> </w:t>
            </w:r>
            <w:r>
              <w:rPr>
                <w:b/>
                <w:w w:val="105"/>
                <w:sz w:val="18"/>
              </w:rPr>
              <w:t>01</w:t>
            </w:r>
            <w:r>
              <w:rPr>
                <w:b/>
                <w:spacing w:val="-8"/>
                <w:w w:val="105"/>
                <w:sz w:val="18"/>
              </w:rPr>
              <w:t xml:space="preserve"> </w:t>
            </w:r>
            <w:r>
              <w:rPr>
                <w:b/>
                <w:w w:val="105"/>
                <w:sz w:val="18"/>
              </w:rPr>
              <w:t>ngày</w:t>
            </w:r>
            <w:r>
              <w:rPr>
                <w:b/>
                <w:spacing w:val="-7"/>
                <w:w w:val="105"/>
                <w:sz w:val="18"/>
              </w:rPr>
              <w:t xml:space="preserve"> </w:t>
            </w:r>
            <w:r>
              <w:rPr>
                <w:b/>
                <w:w w:val="105"/>
                <w:sz w:val="18"/>
              </w:rPr>
              <w:t>16/01/2026</w:t>
            </w:r>
            <w:r>
              <w:rPr>
                <w:b/>
                <w:spacing w:val="-8"/>
                <w:w w:val="105"/>
                <w:sz w:val="18"/>
              </w:rPr>
              <w:t xml:space="preserve"> </w:t>
            </w:r>
            <w:r>
              <w:rPr>
                <w:b/>
                <w:w w:val="105"/>
                <w:sz w:val="18"/>
              </w:rPr>
              <w:t>của UBND tỉnh Hưng Yên</w:t>
            </w:r>
          </w:p>
        </w:tc>
        <w:tc>
          <w:tcPr>
            <w:tcW w:w="540" w:type="dxa"/>
          </w:tcPr>
          <w:p w14:paraId="75569C03" w14:textId="77777777" w:rsidR="009C026B" w:rsidRDefault="009C026B">
            <w:pPr>
              <w:pStyle w:val="TableParagraph"/>
              <w:rPr>
                <w:sz w:val="18"/>
              </w:rPr>
            </w:pPr>
          </w:p>
        </w:tc>
        <w:tc>
          <w:tcPr>
            <w:tcW w:w="768" w:type="dxa"/>
          </w:tcPr>
          <w:p w14:paraId="16AC07D8" w14:textId="77777777" w:rsidR="009C026B" w:rsidRDefault="009C026B">
            <w:pPr>
              <w:pStyle w:val="TableParagraph"/>
              <w:spacing w:before="167"/>
              <w:rPr>
                <w:sz w:val="17"/>
              </w:rPr>
            </w:pPr>
          </w:p>
          <w:p w14:paraId="60B59A8C" w14:textId="77777777" w:rsidR="009C026B" w:rsidRDefault="00000000">
            <w:pPr>
              <w:pStyle w:val="TableParagraph"/>
              <w:spacing w:before="1"/>
              <w:ind w:left="338"/>
              <w:rPr>
                <w:b/>
                <w:sz w:val="17"/>
              </w:rPr>
            </w:pPr>
            <w:r>
              <w:rPr>
                <w:b/>
                <w:spacing w:val="-2"/>
                <w:w w:val="105"/>
                <w:sz w:val="17"/>
              </w:rPr>
              <w:t>153,3</w:t>
            </w:r>
          </w:p>
        </w:tc>
        <w:tc>
          <w:tcPr>
            <w:tcW w:w="852" w:type="dxa"/>
          </w:tcPr>
          <w:p w14:paraId="31F6C5BA" w14:textId="77777777" w:rsidR="009C026B" w:rsidRDefault="009C026B">
            <w:pPr>
              <w:pStyle w:val="TableParagraph"/>
              <w:rPr>
                <w:sz w:val="18"/>
              </w:rPr>
            </w:pPr>
          </w:p>
        </w:tc>
        <w:tc>
          <w:tcPr>
            <w:tcW w:w="812" w:type="dxa"/>
          </w:tcPr>
          <w:p w14:paraId="630C3461" w14:textId="77777777" w:rsidR="009C026B" w:rsidRDefault="009C026B">
            <w:pPr>
              <w:pStyle w:val="TableParagraph"/>
              <w:rPr>
                <w:sz w:val="18"/>
              </w:rPr>
            </w:pPr>
          </w:p>
        </w:tc>
        <w:tc>
          <w:tcPr>
            <w:tcW w:w="1188" w:type="dxa"/>
          </w:tcPr>
          <w:p w14:paraId="664255D6" w14:textId="77777777" w:rsidR="009C026B" w:rsidRDefault="009C026B">
            <w:pPr>
              <w:pStyle w:val="TableParagraph"/>
              <w:rPr>
                <w:sz w:val="18"/>
              </w:rPr>
            </w:pPr>
          </w:p>
        </w:tc>
        <w:tc>
          <w:tcPr>
            <w:tcW w:w="1059" w:type="dxa"/>
          </w:tcPr>
          <w:p w14:paraId="19E3E277" w14:textId="77777777" w:rsidR="009C026B" w:rsidRDefault="009C026B">
            <w:pPr>
              <w:pStyle w:val="TableParagraph"/>
              <w:rPr>
                <w:sz w:val="18"/>
              </w:rPr>
            </w:pPr>
          </w:p>
        </w:tc>
      </w:tr>
      <w:tr w:rsidR="009C026B" w14:paraId="78C2A31E" w14:textId="77777777">
        <w:trPr>
          <w:trHeight w:val="762"/>
        </w:trPr>
        <w:tc>
          <w:tcPr>
            <w:tcW w:w="509" w:type="dxa"/>
          </w:tcPr>
          <w:p w14:paraId="2C35F6F0" w14:textId="77777777" w:rsidR="009C026B" w:rsidRDefault="009C026B">
            <w:pPr>
              <w:pStyle w:val="TableParagraph"/>
              <w:spacing w:before="88"/>
              <w:rPr>
                <w:sz w:val="17"/>
              </w:rPr>
            </w:pPr>
          </w:p>
          <w:p w14:paraId="2D4F1DB8" w14:textId="77777777" w:rsidR="009C026B" w:rsidRDefault="00000000">
            <w:pPr>
              <w:pStyle w:val="TableParagraph"/>
              <w:ind w:left="15" w:right="5"/>
              <w:jc w:val="center"/>
              <w:rPr>
                <w:sz w:val="17"/>
              </w:rPr>
            </w:pPr>
            <w:r>
              <w:rPr>
                <w:spacing w:val="-10"/>
                <w:w w:val="105"/>
                <w:sz w:val="17"/>
              </w:rPr>
              <w:t>1</w:t>
            </w:r>
          </w:p>
        </w:tc>
        <w:tc>
          <w:tcPr>
            <w:tcW w:w="4297" w:type="dxa"/>
          </w:tcPr>
          <w:p w14:paraId="4F33EF17" w14:textId="77777777" w:rsidR="009C026B" w:rsidRDefault="009C026B">
            <w:pPr>
              <w:pStyle w:val="TableParagraph"/>
              <w:spacing w:before="72"/>
              <w:rPr>
                <w:sz w:val="18"/>
              </w:rPr>
            </w:pPr>
          </w:p>
          <w:p w14:paraId="166817A1" w14:textId="77777777" w:rsidR="009C026B" w:rsidRDefault="00000000">
            <w:pPr>
              <w:pStyle w:val="TableParagraph"/>
              <w:ind w:left="30"/>
              <w:rPr>
                <w:sz w:val="18"/>
              </w:rPr>
            </w:pPr>
            <w:r>
              <w:rPr>
                <w:w w:val="105"/>
                <w:sz w:val="18"/>
              </w:rPr>
              <w:t>Cây</w:t>
            </w:r>
            <w:r>
              <w:rPr>
                <w:spacing w:val="-12"/>
                <w:w w:val="105"/>
                <w:sz w:val="18"/>
              </w:rPr>
              <w:t xml:space="preserve"> </w:t>
            </w:r>
            <w:r>
              <w:rPr>
                <w:w w:val="105"/>
                <w:sz w:val="18"/>
              </w:rPr>
              <w:t>nhãn</w:t>
            </w:r>
            <w:r>
              <w:rPr>
                <w:spacing w:val="-7"/>
                <w:w w:val="105"/>
                <w:sz w:val="18"/>
              </w:rPr>
              <w:t xml:space="preserve"> </w:t>
            </w:r>
            <w:r>
              <w:rPr>
                <w:w w:val="105"/>
                <w:sz w:val="18"/>
              </w:rPr>
              <w:t>đường</w:t>
            </w:r>
            <w:r>
              <w:rPr>
                <w:spacing w:val="-7"/>
                <w:w w:val="105"/>
                <w:sz w:val="18"/>
              </w:rPr>
              <w:t xml:space="preserve"> </w:t>
            </w:r>
            <w:r>
              <w:rPr>
                <w:w w:val="105"/>
                <w:sz w:val="18"/>
              </w:rPr>
              <w:t>kính</w:t>
            </w:r>
            <w:r>
              <w:rPr>
                <w:spacing w:val="-6"/>
                <w:w w:val="105"/>
                <w:sz w:val="18"/>
              </w:rPr>
              <w:t xml:space="preserve"> </w:t>
            </w:r>
            <w:r>
              <w:rPr>
                <w:w w:val="105"/>
                <w:sz w:val="18"/>
              </w:rPr>
              <w:t>gốc</w:t>
            </w:r>
            <w:r>
              <w:rPr>
                <w:spacing w:val="-6"/>
                <w:w w:val="105"/>
                <w:sz w:val="18"/>
              </w:rPr>
              <w:t xml:space="preserve"> </w:t>
            </w:r>
            <w:r>
              <w:rPr>
                <w:spacing w:val="-2"/>
                <w:w w:val="105"/>
                <w:sz w:val="18"/>
              </w:rPr>
              <w:t>Ø40cm</w:t>
            </w:r>
          </w:p>
        </w:tc>
        <w:tc>
          <w:tcPr>
            <w:tcW w:w="540" w:type="dxa"/>
          </w:tcPr>
          <w:p w14:paraId="325F3FE6" w14:textId="77777777" w:rsidR="009C026B" w:rsidRDefault="009C026B">
            <w:pPr>
              <w:pStyle w:val="TableParagraph"/>
              <w:spacing w:before="88"/>
              <w:rPr>
                <w:sz w:val="17"/>
              </w:rPr>
            </w:pPr>
          </w:p>
          <w:p w14:paraId="0B232E2E" w14:textId="77777777" w:rsidR="009C026B" w:rsidRDefault="00000000">
            <w:pPr>
              <w:pStyle w:val="TableParagraph"/>
              <w:ind w:left="17" w:right="6"/>
              <w:jc w:val="center"/>
              <w:rPr>
                <w:sz w:val="17"/>
              </w:rPr>
            </w:pPr>
            <w:r>
              <w:rPr>
                <w:spacing w:val="-5"/>
                <w:w w:val="105"/>
                <w:sz w:val="17"/>
              </w:rPr>
              <w:t>cây</w:t>
            </w:r>
          </w:p>
        </w:tc>
        <w:tc>
          <w:tcPr>
            <w:tcW w:w="768" w:type="dxa"/>
          </w:tcPr>
          <w:p w14:paraId="5FAF4318" w14:textId="77777777" w:rsidR="009C026B" w:rsidRDefault="009C026B">
            <w:pPr>
              <w:pStyle w:val="TableParagraph"/>
              <w:spacing w:before="88"/>
              <w:rPr>
                <w:sz w:val="17"/>
              </w:rPr>
            </w:pPr>
          </w:p>
          <w:p w14:paraId="61ADEC3F" w14:textId="77777777" w:rsidR="009C026B" w:rsidRDefault="00000000">
            <w:pPr>
              <w:pStyle w:val="TableParagraph"/>
              <w:ind w:left="227"/>
              <w:rPr>
                <w:sz w:val="17"/>
              </w:rPr>
            </w:pPr>
            <w:r>
              <w:rPr>
                <w:spacing w:val="-4"/>
                <w:w w:val="105"/>
                <w:sz w:val="17"/>
              </w:rPr>
              <w:t>1,00</w:t>
            </w:r>
          </w:p>
        </w:tc>
        <w:tc>
          <w:tcPr>
            <w:tcW w:w="852" w:type="dxa"/>
          </w:tcPr>
          <w:p w14:paraId="684D28BE" w14:textId="77777777" w:rsidR="009C026B" w:rsidRDefault="009C026B">
            <w:pPr>
              <w:pStyle w:val="TableParagraph"/>
              <w:spacing w:before="88"/>
              <w:rPr>
                <w:sz w:val="17"/>
              </w:rPr>
            </w:pPr>
          </w:p>
          <w:p w14:paraId="7320E487" w14:textId="77777777" w:rsidR="009C026B" w:rsidRDefault="00000000">
            <w:pPr>
              <w:pStyle w:val="TableParagraph"/>
              <w:ind w:left="26" w:right="14"/>
              <w:jc w:val="center"/>
              <w:rPr>
                <w:sz w:val="17"/>
              </w:rPr>
            </w:pPr>
            <w:r>
              <w:rPr>
                <w:spacing w:val="-2"/>
                <w:w w:val="105"/>
                <w:sz w:val="17"/>
              </w:rPr>
              <w:t>4.500.000</w:t>
            </w:r>
          </w:p>
        </w:tc>
        <w:tc>
          <w:tcPr>
            <w:tcW w:w="812" w:type="dxa"/>
          </w:tcPr>
          <w:p w14:paraId="4FEBF146" w14:textId="77777777" w:rsidR="009C026B" w:rsidRDefault="009C026B">
            <w:pPr>
              <w:pStyle w:val="TableParagraph"/>
              <w:spacing w:before="88"/>
              <w:rPr>
                <w:sz w:val="17"/>
              </w:rPr>
            </w:pPr>
          </w:p>
          <w:p w14:paraId="2993E95E" w14:textId="77777777" w:rsidR="009C026B" w:rsidRDefault="00000000">
            <w:pPr>
              <w:pStyle w:val="TableParagraph"/>
              <w:ind w:left="29" w:right="18"/>
              <w:jc w:val="center"/>
              <w:rPr>
                <w:sz w:val="17"/>
              </w:rPr>
            </w:pPr>
            <w:r>
              <w:rPr>
                <w:spacing w:val="-4"/>
                <w:w w:val="105"/>
                <w:sz w:val="17"/>
              </w:rPr>
              <w:t>0,50</w:t>
            </w:r>
          </w:p>
        </w:tc>
        <w:tc>
          <w:tcPr>
            <w:tcW w:w="1188" w:type="dxa"/>
          </w:tcPr>
          <w:p w14:paraId="2A6C73F2" w14:textId="77777777" w:rsidR="009C026B" w:rsidRDefault="009C026B">
            <w:pPr>
              <w:pStyle w:val="TableParagraph"/>
              <w:spacing w:before="88"/>
              <w:rPr>
                <w:sz w:val="17"/>
              </w:rPr>
            </w:pPr>
          </w:p>
          <w:p w14:paraId="1DA8D89E" w14:textId="77777777" w:rsidR="009C026B" w:rsidRDefault="00000000">
            <w:pPr>
              <w:pStyle w:val="TableParagraph"/>
              <w:ind w:right="16"/>
              <w:jc w:val="right"/>
              <w:rPr>
                <w:sz w:val="17"/>
              </w:rPr>
            </w:pPr>
            <w:r>
              <w:rPr>
                <w:spacing w:val="-2"/>
                <w:w w:val="105"/>
                <w:sz w:val="17"/>
              </w:rPr>
              <w:t>2.250.000</w:t>
            </w:r>
          </w:p>
        </w:tc>
        <w:tc>
          <w:tcPr>
            <w:tcW w:w="1059" w:type="dxa"/>
          </w:tcPr>
          <w:p w14:paraId="718AE6BC" w14:textId="77777777" w:rsidR="009C026B" w:rsidRDefault="009C026B">
            <w:pPr>
              <w:pStyle w:val="TableParagraph"/>
              <w:rPr>
                <w:sz w:val="18"/>
              </w:rPr>
            </w:pPr>
          </w:p>
        </w:tc>
      </w:tr>
      <w:tr w:rsidR="009C026B" w14:paraId="60E7EB24" w14:textId="77777777">
        <w:trPr>
          <w:trHeight w:val="443"/>
        </w:trPr>
        <w:tc>
          <w:tcPr>
            <w:tcW w:w="509" w:type="dxa"/>
          </w:tcPr>
          <w:p w14:paraId="5DF8BA98" w14:textId="77777777" w:rsidR="009C026B" w:rsidRDefault="00000000">
            <w:pPr>
              <w:pStyle w:val="TableParagraph"/>
              <w:spacing w:before="125"/>
              <w:ind w:left="15" w:right="5"/>
              <w:jc w:val="center"/>
              <w:rPr>
                <w:sz w:val="17"/>
              </w:rPr>
            </w:pPr>
            <w:r>
              <w:rPr>
                <w:spacing w:val="-10"/>
                <w:w w:val="105"/>
                <w:sz w:val="17"/>
              </w:rPr>
              <w:t>2</w:t>
            </w:r>
          </w:p>
        </w:tc>
        <w:tc>
          <w:tcPr>
            <w:tcW w:w="4297" w:type="dxa"/>
          </w:tcPr>
          <w:p w14:paraId="2A1B4D6F" w14:textId="77777777" w:rsidR="009C026B" w:rsidRDefault="00000000">
            <w:pPr>
              <w:pStyle w:val="TableParagraph"/>
              <w:spacing w:before="121"/>
              <w:ind w:left="30"/>
              <w:rPr>
                <w:sz w:val="18"/>
              </w:rPr>
            </w:pPr>
            <w:r>
              <w:rPr>
                <w:w w:val="105"/>
                <w:sz w:val="18"/>
              </w:rPr>
              <w:t>Cây</w:t>
            </w:r>
            <w:r>
              <w:rPr>
                <w:spacing w:val="-12"/>
                <w:w w:val="105"/>
                <w:sz w:val="18"/>
              </w:rPr>
              <w:t xml:space="preserve"> </w:t>
            </w:r>
            <w:r>
              <w:rPr>
                <w:w w:val="105"/>
                <w:sz w:val="18"/>
              </w:rPr>
              <w:t>nhãn</w:t>
            </w:r>
            <w:r>
              <w:rPr>
                <w:spacing w:val="-7"/>
                <w:w w:val="105"/>
                <w:sz w:val="18"/>
              </w:rPr>
              <w:t xml:space="preserve"> </w:t>
            </w:r>
            <w:r>
              <w:rPr>
                <w:w w:val="105"/>
                <w:sz w:val="18"/>
              </w:rPr>
              <w:t>đường</w:t>
            </w:r>
            <w:r>
              <w:rPr>
                <w:spacing w:val="-7"/>
                <w:w w:val="105"/>
                <w:sz w:val="18"/>
              </w:rPr>
              <w:t xml:space="preserve"> </w:t>
            </w:r>
            <w:r>
              <w:rPr>
                <w:w w:val="105"/>
                <w:sz w:val="18"/>
              </w:rPr>
              <w:t>kính</w:t>
            </w:r>
            <w:r>
              <w:rPr>
                <w:spacing w:val="-6"/>
                <w:w w:val="105"/>
                <w:sz w:val="18"/>
              </w:rPr>
              <w:t xml:space="preserve"> </w:t>
            </w:r>
            <w:r>
              <w:rPr>
                <w:w w:val="105"/>
                <w:sz w:val="18"/>
              </w:rPr>
              <w:t>gốc</w:t>
            </w:r>
            <w:r>
              <w:rPr>
                <w:spacing w:val="-6"/>
                <w:w w:val="105"/>
                <w:sz w:val="18"/>
              </w:rPr>
              <w:t xml:space="preserve"> </w:t>
            </w:r>
            <w:r>
              <w:rPr>
                <w:spacing w:val="-2"/>
                <w:w w:val="105"/>
                <w:sz w:val="18"/>
              </w:rPr>
              <w:t>Ø30cm</w:t>
            </w:r>
          </w:p>
        </w:tc>
        <w:tc>
          <w:tcPr>
            <w:tcW w:w="540" w:type="dxa"/>
          </w:tcPr>
          <w:p w14:paraId="74766A98" w14:textId="77777777" w:rsidR="009C026B" w:rsidRDefault="00000000">
            <w:pPr>
              <w:pStyle w:val="TableParagraph"/>
              <w:spacing w:before="125"/>
              <w:ind w:left="17" w:right="6"/>
              <w:jc w:val="center"/>
              <w:rPr>
                <w:sz w:val="17"/>
              </w:rPr>
            </w:pPr>
            <w:r>
              <w:rPr>
                <w:spacing w:val="-5"/>
                <w:w w:val="105"/>
                <w:sz w:val="17"/>
              </w:rPr>
              <w:t>cây</w:t>
            </w:r>
          </w:p>
        </w:tc>
        <w:tc>
          <w:tcPr>
            <w:tcW w:w="768" w:type="dxa"/>
          </w:tcPr>
          <w:p w14:paraId="7DE45029" w14:textId="77777777" w:rsidR="009C026B" w:rsidRDefault="00000000">
            <w:pPr>
              <w:pStyle w:val="TableParagraph"/>
              <w:spacing w:before="125"/>
              <w:ind w:left="227"/>
              <w:rPr>
                <w:sz w:val="17"/>
              </w:rPr>
            </w:pPr>
            <w:r>
              <w:rPr>
                <w:spacing w:val="-4"/>
                <w:w w:val="105"/>
                <w:sz w:val="17"/>
              </w:rPr>
              <w:t>4,00</w:t>
            </w:r>
          </w:p>
        </w:tc>
        <w:tc>
          <w:tcPr>
            <w:tcW w:w="852" w:type="dxa"/>
          </w:tcPr>
          <w:p w14:paraId="3AE43A58" w14:textId="77777777" w:rsidR="009C026B" w:rsidRDefault="00000000">
            <w:pPr>
              <w:pStyle w:val="TableParagraph"/>
              <w:spacing w:before="125"/>
              <w:ind w:left="26" w:right="14"/>
              <w:jc w:val="center"/>
              <w:rPr>
                <w:sz w:val="17"/>
              </w:rPr>
            </w:pPr>
            <w:r>
              <w:rPr>
                <w:spacing w:val="-2"/>
                <w:w w:val="105"/>
                <w:sz w:val="17"/>
              </w:rPr>
              <w:t>3.850.000</w:t>
            </w:r>
          </w:p>
        </w:tc>
        <w:tc>
          <w:tcPr>
            <w:tcW w:w="812" w:type="dxa"/>
          </w:tcPr>
          <w:p w14:paraId="609F08C6" w14:textId="77777777" w:rsidR="009C026B" w:rsidRDefault="00000000">
            <w:pPr>
              <w:pStyle w:val="TableParagraph"/>
              <w:spacing w:before="125"/>
              <w:ind w:left="29" w:right="18"/>
              <w:jc w:val="center"/>
              <w:rPr>
                <w:sz w:val="17"/>
              </w:rPr>
            </w:pPr>
            <w:r>
              <w:rPr>
                <w:spacing w:val="-4"/>
                <w:w w:val="105"/>
                <w:sz w:val="17"/>
              </w:rPr>
              <w:t>0,50</w:t>
            </w:r>
          </w:p>
        </w:tc>
        <w:tc>
          <w:tcPr>
            <w:tcW w:w="1188" w:type="dxa"/>
          </w:tcPr>
          <w:p w14:paraId="502086B8" w14:textId="77777777" w:rsidR="009C026B" w:rsidRDefault="00000000">
            <w:pPr>
              <w:pStyle w:val="TableParagraph"/>
              <w:spacing w:before="125"/>
              <w:ind w:right="16"/>
              <w:jc w:val="right"/>
              <w:rPr>
                <w:sz w:val="17"/>
              </w:rPr>
            </w:pPr>
            <w:r>
              <w:rPr>
                <w:spacing w:val="-2"/>
                <w:w w:val="105"/>
                <w:sz w:val="17"/>
              </w:rPr>
              <w:t>7.700.000</w:t>
            </w:r>
          </w:p>
        </w:tc>
        <w:tc>
          <w:tcPr>
            <w:tcW w:w="1059" w:type="dxa"/>
          </w:tcPr>
          <w:p w14:paraId="0ADD252D" w14:textId="77777777" w:rsidR="009C026B" w:rsidRDefault="009C026B">
            <w:pPr>
              <w:pStyle w:val="TableParagraph"/>
              <w:rPr>
                <w:sz w:val="18"/>
              </w:rPr>
            </w:pPr>
          </w:p>
        </w:tc>
      </w:tr>
      <w:tr w:rsidR="009C026B" w14:paraId="17A822E4" w14:textId="77777777">
        <w:trPr>
          <w:trHeight w:val="443"/>
        </w:trPr>
        <w:tc>
          <w:tcPr>
            <w:tcW w:w="509" w:type="dxa"/>
          </w:tcPr>
          <w:p w14:paraId="3C349BF8" w14:textId="77777777" w:rsidR="009C026B" w:rsidRDefault="00000000">
            <w:pPr>
              <w:pStyle w:val="TableParagraph"/>
              <w:spacing w:before="125"/>
              <w:ind w:left="15" w:right="5"/>
              <w:jc w:val="center"/>
              <w:rPr>
                <w:sz w:val="17"/>
              </w:rPr>
            </w:pPr>
            <w:r>
              <w:rPr>
                <w:spacing w:val="-10"/>
                <w:w w:val="105"/>
                <w:sz w:val="17"/>
              </w:rPr>
              <w:t>3</w:t>
            </w:r>
          </w:p>
        </w:tc>
        <w:tc>
          <w:tcPr>
            <w:tcW w:w="4297" w:type="dxa"/>
          </w:tcPr>
          <w:p w14:paraId="49505568" w14:textId="77777777" w:rsidR="009C026B" w:rsidRDefault="00000000">
            <w:pPr>
              <w:pStyle w:val="TableParagraph"/>
              <w:spacing w:before="121"/>
              <w:ind w:left="30"/>
              <w:rPr>
                <w:sz w:val="18"/>
              </w:rPr>
            </w:pPr>
            <w:r>
              <w:rPr>
                <w:w w:val="105"/>
                <w:sz w:val="18"/>
              </w:rPr>
              <w:t>Cây</w:t>
            </w:r>
            <w:r>
              <w:rPr>
                <w:spacing w:val="-12"/>
                <w:w w:val="105"/>
                <w:sz w:val="18"/>
              </w:rPr>
              <w:t xml:space="preserve"> </w:t>
            </w:r>
            <w:r>
              <w:rPr>
                <w:w w:val="105"/>
                <w:sz w:val="18"/>
              </w:rPr>
              <w:t>nhãn</w:t>
            </w:r>
            <w:r>
              <w:rPr>
                <w:spacing w:val="-7"/>
                <w:w w:val="105"/>
                <w:sz w:val="18"/>
              </w:rPr>
              <w:t xml:space="preserve"> </w:t>
            </w:r>
            <w:r>
              <w:rPr>
                <w:w w:val="105"/>
                <w:sz w:val="18"/>
              </w:rPr>
              <w:t>đường</w:t>
            </w:r>
            <w:r>
              <w:rPr>
                <w:spacing w:val="-7"/>
                <w:w w:val="105"/>
                <w:sz w:val="18"/>
              </w:rPr>
              <w:t xml:space="preserve"> </w:t>
            </w:r>
            <w:r>
              <w:rPr>
                <w:w w:val="105"/>
                <w:sz w:val="18"/>
              </w:rPr>
              <w:t>kính</w:t>
            </w:r>
            <w:r>
              <w:rPr>
                <w:spacing w:val="-6"/>
                <w:w w:val="105"/>
                <w:sz w:val="18"/>
              </w:rPr>
              <w:t xml:space="preserve"> </w:t>
            </w:r>
            <w:r>
              <w:rPr>
                <w:w w:val="105"/>
                <w:sz w:val="18"/>
              </w:rPr>
              <w:t>gốc</w:t>
            </w:r>
            <w:r>
              <w:rPr>
                <w:spacing w:val="-6"/>
                <w:w w:val="105"/>
                <w:sz w:val="18"/>
              </w:rPr>
              <w:t xml:space="preserve"> </w:t>
            </w:r>
            <w:r>
              <w:rPr>
                <w:spacing w:val="-2"/>
                <w:w w:val="105"/>
                <w:sz w:val="18"/>
              </w:rPr>
              <w:t>Ø25cm</w:t>
            </w:r>
          </w:p>
        </w:tc>
        <w:tc>
          <w:tcPr>
            <w:tcW w:w="540" w:type="dxa"/>
          </w:tcPr>
          <w:p w14:paraId="29E9483B" w14:textId="77777777" w:rsidR="009C026B" w:rsidRDefault="00000000">
            <w:pPr>
              <w:pStyle w:val="TableParagraph"/>
              <w:spacing w:before="125"/>
              <w:ind w:left="17" w:right="6"/>
              <w:jc w:val="center"/>
              <w:rPr>
                <w:sz w:val="17"/>
              </w:rPr>
            </w:pPr>
            <w:r>
              <w:rPr>
                <w:spacing w:val="-5"/>
                <w:w w:val="105"/>
                <w:sz w:val="17"/>
              </w:rPr>
              <w:t>cây</w:t>
            </w:r>
          </w:p>
        </w:tc>
        <w:tc>
          <w:tcPr>
            <w:tcW w:w="768" w:type="dxa"/>
          </w:tcPr>
          <w:p w14:paraId="7584C3EA" w14:textId="77777777" w:rsidR="009C026B" w:rsidRDefault="00000000">
            <w:pPr>
              <w:pStyle w:val="TableParagraph"/>
              <w:spacing w:before="125"/>
              <w:ind w:left="227"/>
              <w:rPr>
                <w:sz w:val="17"/>
              </w:rPr>
            </w:pPr>
            <w:r>
              <w:rPr>
                <w:spacing w:val="-4"/>
                <w:w w:val="105"/>
                <w:sz w:val="17"/>
              </w:rPr>
              <w:t>1,00</w:t>
            </w:r>
          </w:p>
        </w:tc>
        <w:tc>
          <w:tcPr>
            <w:tcW w:w="852" w:type="dxa"/>
          </w:tcPr>
          <w:p w14:paraId="015CE8F7" w14:textId="77777777" w:rsidR="009C026B" w:rsidRDefault="00000000">
            <w:pPr>
              <w:pStyle w:val="TableParagraph"/>
              <w:spacing w:before="125"/>
              <w:ind w:left="26" w:right="14"/>
              <w:jc w:val="center"/>
              <w:rPr>
                <w:sz w:val="17"/>
              </w:rPr>
            </w:pPr>
            <w:r>
              <w:rPr>
                <w:spacing w:val="-2"/>
                <w:w w:val="105"/>
                <w:sz w:val="17"/>
              </w:rPr>
              <w:t>3.850.000</w:t>
            </w:r>
          </w:p>
        </w:tc>
        <w:tc>
          <w:tcPr>
            <w:tcW w:w="812" w:type="dxa"/>
          </w:tcPr>
          <w:p w14:paraId="6461F012" w14:textId="77777777" w:rsidR="009C026B" w:rsidRDefault="00000000">
            <w:pPr>
              <w:pStyle w:val="TableParagraph"/>
              <w:spacing w:before="125"/>
              <w:ind w:left="29" w:right="18"/>
              <w:jc w:val="center"/>
              <w:rPr>
                <w:sz w:val="17"/>
              </w:rPr>
            </w:pPr>
            <w:r>
              <w:rPr>
                <w:spacing w:val="-4"/>
                <w:w w:val="105"/>
                <w:sz w:val="17"/>
              </w:rPr>
              <w:t>0,50</w:t>
            </w:r>
          </w:p>
        </w:tc>
        <w:tc>
          <w:tcPr>
            <w:tcW w:w="1188" w:type="dxa"/>
          </w:tcPr>
          <w:p w14:paraId="1C43C00E" w14:textId="77777777" w:rsidR="009C026B" w:rsidRDefault="00000000">
            <w:pPr>
              <w:pStyle w:val="TableParagraph"/>
              <w:spacing w:before="125"/>
              <w:ind w:right="16"/>
              <w:jc w:val="right"/>
              <w:rPr>
                <w:sz w:val="17"/>
              </w:rPr>
            </w:pPr>
            <w:r>
              <w:rPr>
                <w:spacing w:val="-2"/>
                <w:w w:val="105"/>
                <w:sz w:val="17"/>
              </w:rPr>
              <w:t>1.925.000</w:t>
            </w:r>
          </w:p>
        </w:tc>
        <w:tc>
          <w:tcPr>
            <w:tcW w:w="1059" w:type="dxa"/>
          </w:tcPr>
          <w:p w14:paraId="6E2B8C09" w14:textId="77777777" w:rsidR="009C026B" w:rsidRDefault="009C026B">
            <w:pPr>
              <w:pStyle w:val="TableParagraph"/>
              <w:rPr>
                <w:sz w:val="18"/>
              </w:rPr>
            </w:pPr>
          </w:p>
        </w:tc>
      </w:tr>
      <w:tr w:rsidR="009C026B" w14:paraId="4081CE12" w14:textId="77777777">
        <w:trPr>
          <w:trHeight w:val="830"/>
        </w:trPr>
        <w:tc>
          <w:tcPr>
            <w:tcW w:w="509" w:type="dxa"/>
          </w:tcPr>
          <w:p w14:paraId="284F54C7" w14:textId="77777777" w:rsidR="009C026B" w:rsidRDefault="009C026B">
            <w:pPr>
              <w:pStyle w:val="TableParagraph"/>
              <w:spacing w:before="110"/>
              <w:rPr>
                <w:sz w:val="18"/>
              </w:rPr>
            </w:pPr>
          </w:p>
          <w:p w14:paraId="067428DE" w14:textId="77777777" w:rsidR="009C026B" w:rsidRDefault="00000000">
            <w:pPr>
              <w:pStyle w:val="TableParagraph"/>
              <w:ind w:left="15" w:right="1"/>
              <w:jc w:val="center"/>
              <w:rPr>
                <w:b/>
                <w:sz w:val="18"/>
              </w:rPr>
            </w:pPr>
            <w:r>
              <w:rPr>
                <w:b/>
                <w:spacing w:val="-5"/>
                <w:w w:val="105"/>
                <w:sz w:val="18"/>
              </w:rPr>
              <w:t>II</w:t>
            </w:r>
          </w:p>
        </w:tc>
        <w:tc>
          <w:tcPr>
            <w:tcW w:w="4297" w:type="dxa"/>
          </w:tcPr>
          <w:p w14:paraId="31508692" w14:textId="77777777" w:rsidR="009C026B" w:rsidRDefault="00000000">
            <w:pPr>
              <w:pStyle w:val="TableParagraph"/>
              <w:spacing w:before="82" w:line="273" w:lineRule="auto"/>
              <w:ind w:left="30"/>
              <w:rPr>
                <w:b/>
                <w:sz w:val="18"/>
              </w:rPr>
            </w:pPr>
            <w:r>
              <w:rPr>
                <w:b/>
                <w:w w:val="105"/>
                <w:sz w:val="18"/>
              </w:rPr>
              <w:t>Cây</w:t>
            </w:r>
            <w:r>
              <w:rPr>
                <w:b/>
                <w:spacing w:val="-6"/>
                <w:w w:val="105"/>
                <w:sz w:val="18"/>
              </w:rPr>
              <w:t xml:space="preserve"> </w:t>
            </w:r>
            <w:r>
              <w:rPr>
                <w:b/>
                <w:w w:val="105"/>
                <w:sz w:val="18"/>
              </w:rPr>
              <w:t>trồng</w:t>
            </w:r>
            <w:r>
              <w:rPr>
                <w:b/>
                <w:spacing w:val="-8"/>
                <w:w w:val="105"/>
                <w:sz w:val="18"/>
              </w:rPr>
              <w:t xml:space="preserve"> </w:t>
            </w:r>
            <w:r>
              <w:rPr>
                <w:b/>
                <w:w w:val="105"/>
                <w:sz w:val="18"/>
              </w:rPr>
              <w:t>chính</w:t>
            </w:r>
            <w:r>
              <w:rPr>
                <w:b/>
                <w:spacing w:val="-9"/>
                <w:w w:val="105"/>
                <w:sz w:val="18"/>
              </w:rPr>
              <w:t xml:space="preserve"> </w:t>
            </w:r>
            <w:r>
              <w:rPr>
                <w:b/>
                <w:w w:val="105"/>
                <w:sz w:val="18"/>
              </w:rPr>
              <w:t>vượt</w:t>
            </w:r>
            <w:r>
              <w:rPr>
                <w:b/>
                <w:spacing w:val="-8"/>
                <w:w w:val="105"/>
                <w:sz w:val="18"/>
              </w:rPr>
              <w:t xml:space="preserve"> </w:t>
            </w:r>
            <w:r>
              <w:rPr>
                <w:b/>
                <w:w w:val="105"/>
                <w:sz w:val="18"/>
              </w:rPr>
              <w:t>mật</w:t>
            </w:r>
            <w:r>
              <w:rPr>
                <w:b/>
                <w:spacing w:val="-8"/>
                <w:w w:val="105"/>
                <w:sz w:val="18"/>
              </w:rPr>
              <w:t xml:space="preserve"> </w:t>
            </w:r>
            <w:r>
              <w:rPr>
                <w:b/>
                <w:w w:val="105"/>
                <w:sz w:val="18"/>
              </w:rPr>
              <w:t>độ</w:t>
            </w:r>
            <w:r>
              <w:rPr>
                <w:b/>
                <w:spacing w:val="-8"/>
                <w:w w:val="105"/>
                <w:sz w:val="18"/>
              </w:rPr>
              <w:t xml:space="preserve"> </w:t>
            </w:r>
            <w:r>
              <w:rPr>
                <w:b/>
                <w:w w:val="105"/>
                <w:sz w:val="18"/>
              </w:rPr>
              <w:t>được</w:t>
            </w:r>
            <w:r>
              <w:rPr>
                <w:b/>
                <w:spacing w:val="-7"/>
                <w:w w:val="105"/>
                <w:sz w:val="18"/>
              </w:rPr>
              <w:t xml:space="preserve"> </w:t>
            </w:r>
            <w:r>
              <w:rPr>
                <w:b/>
                <w:w w:val="105"/>
                <w:sz w:val="18"/>
              </w:rPr>
              <w:t>hỗ</w:t>
            </w:r>
            <w:r>
              <w:rPr>
                <w:b/>
                <w:spacing w:val="-8"/>
                <w:w w:val="105"/>
                <w:sz w:val="18"/>
              </w:rPr>
              <w:t xml:space="preserve"> </w:t>
            </w:r>
            <w:r>
              <w:rPr>
                <w:b/>
                <w:w w:val="105"/>
                <w:sz w:val="18"/>
              </w:rPr>
              <w:t>trợ</w:t>
            </w:r>
            <w:r>
              <w:rPr>
                <w:b/>
                <w:spacing w:val="-8"/>
                <w:w w:val="105"/>
                <w:sz w:val="18"/>
              </w:rPr>
              <w:t xml:space="preserve"> </w:t>
            </w:r>
            <w:r>
              <w:rPr>
                <w:b/>
                <w:w w:val="105"/>
                <w:sz w:val="18"/>
              </w:rPr>
              <w:t>công</w:t>
            </w:r>
            <w:r>
              <w:rPr>
                <w:b/>
                <w:spacing w:val="-8"/>
                <w:w w:val="105"/>
                <w:sz w:val="18"/>
              </w:rPr>
              <w:t xml:space="preserve"> </w:t>
            </w:r>
            <w:r>
              <w:rPr>
                <w:b/>
                <w:w w:val="105"/>
                <w:sz w:val="18"/>
              </w:rPr>
              <w:t>chặt hạ, thu dọn, di chuyển theo Quyết định 149 ngày</w:t>
            </w:r>
          </w:p>
          <w:p w14:paraId="7947522C" w14:textId="77777777" w:rsidR="009C026B" w:rsidRDefault="00000000">
            <w:pPr>
              <w:pStyle w:val="TableParagraph"/>
              <w:spacing w:line="206" w:lineRule="exact"/>
              <w:ind w:left="30"/>
              <w:rPr>
                <w:b/>
                <w:sz w:val="18"/>
              </w:rPr>
            </w:pPr>
            <w:r>
              <w:rPr>
                <w:b/>
                <w:w w:val="105"/>
                <w:sz w:val="18"/>
              </w:rPr>
              <w:t>16/01/2026</w:t>
            </w:r>
            <w:r>
              <w:rPr>
                <w:b/>
                <w:spacing w:val="-6"/>
                <w:w w:val="105"/>
                <w:sz w:val="18"/>
              </w:rPr>
              <w:t xml:space="preserve"> </w:t>
            </w:r>
            <w:r>
              <w:rPr>
                <w:b/>
                <w:w w:val="105"/>
                <w:sz w:val="18"/>
              </w:rPr>
              <w:t>của</w:t>
            </w:r>
            <w:r>
              <w:rPr>
                <w:b/>
                <w:spacing w:val="-6"/>
                <w:w w:val="105"/>
                <w:sz w:val="18"/>
              </w:rPr>
              <w:t xml:space="preserve"> </w:t>
            </w:r>
            <w:r>
              <w:rPr>
                <w:b/>
                <w:w w:val="105"/>
                <w:sz w:val="18"/>
              </w:rPr>
              <w:t>UBND</w:t>
            </w:r>
            <w:r>
              <w:rPr>
                <w:b/>
                <w:spacing w:val="-7"/>
                <w:w w:val="105"/>
                <w:sz w:val="18"/>
              </w:rPr>
              <w:t xml:space="preserve"> </w:t>
            </w:r>
            <w:r>
              <w:rPr>
                <w:b/>
                <w:w w:val="105"/>
                <w:sz w:val="18"/>
              </w:rPr>
              <w:t>tỉnh</w:t>
            </w:r>
            <w:r>
              <w:rPr>
                <w:b/>
                <w:spacing w:val="-7"/>
                <w:w w:val="105"/>
                <w:sz w:val="18"/>
              </w:rPr>
              <w:t xml:space="preserve"> </w:t>
            </w:r>
            <w:r>
              <w:rPr>
                <w:b/>
                <w:w w:val="105"/>
                <w:sz w:val="18"/>
              </w:rPr>
              <w:t>Hưng</w:t>
            </w:r>
            <w:r>
              <w:rPr>
                <w:b/>
                <w:spacing w:val="-6"/>
                <w:w w:val="105"/>
                <w:sz w:val="18"/>
              </w:rPr>
              <w:t xml:space="preserve"> </w:t>
            </w:r>
            <w:r>
              <w:rPr>
                <w:b/>
                <w:spacing w:val="-5"/>
                <w:w w:val="105"/>
                <w:sz w:val="18"/>
              </w:rPr>
              <w:t>Yên</w:t>
            </w:r>
          </w:p>
        </w:tc>
        <w:tc>
          <w:tcPr>
            <w:tcW w:w="540" w:type="dxa"/>
          </w:tcPr>
          <w:p w14:paraId="40285899" w14:textId="77777777" w:rsidR="009C026B" w:rsidRDefault="009C026B">
            <w:pPr>
              <w:pStyle w:val="TableParagraph"/>
              <w:rPr>
                <w:sz w:val="18"/>
              </w:rPr>
            </w:pPr>
          </w:p>
        </w:tc>
        <w:tc>
          <w:tcPr>
            <w:tcW w:w="768" w:type="dxa"/>
          </w:tcPr>
          <w:p w14:paraId="66DBADBC" w14:textId="77777777" w:rsidR="009C026B" w:rsidRDefault="009C026B">
            <w:pPr>
              <w:pStyle w:val="TableParagraph"/>
              <w:rPr>
                <w:sz w:val="18"/>
              </w:rPr>
            </w:pPr>
          </w:p>
        </w:tc>
        <w:tc>
          <w:tcPr>
            <w:tcW w:w="852" w:type="dxa"/>
          </w:tcPr>
          <w:p w14:paraId="14A5026E" w14:textId="77777777" w:rsidR="009C026B" w:rsidRDefault="009C026B">
            <w:pPr>
              <w:pStyle w:val="TableParagraph"/>
              <w:rPr>
                <w:sz w:val="18"/>
              </w:rPr>
            </w:pPr>
          </w:p>
        </w:tc>
        <w:tc>
          <w:tcPr>
            <w:tcW w:w="812" w:type="dxa"/>
          </w:tcPr>
          <w:p w14:paraId="195AF67A" w14:textId="77777777" w:rsidR="009C026B" w:rsidRDefault="009C026B">
            <w:pPr>
              <w:pStyle w:val="TableParagraph"/>
              <w:rPr>
                <w:sz w:val="18"/>
              </w:rPr>
            </w:pPr>
          </w:p>
        </w:tc>
        <w:tc>
          <w:tcPr>
            <w:tcW w:w="1188" w:type="dxa"/>
          </w:tcPr>
          <w:p w14:paraId="51AE68DB" w14:textId="77777777" w:rsidR="009C026B" w:rsidRDefault="009C026B">
            <w:pPr>
              <w:pStyle w:val="TableParagraph"/>
              <w:rPr>
                <w:sz w:val="18"/>
              </w:rPr>
            </w:pPr>
          </w:p>
        </w:tc>
        <w:tc>
          <w:tcPr>
            <w:tcW w:w="1059" w:type="dxa"/>
          </w:tcPr>
          <w:p w14:paraId="2AF97ECA" w14:textId="77777777" w:rsidR="009C026B" w:rsidRDefault="009C026B">
            <w:pPr>
              <w:pStyle w:val="TableParagraph"/>
              <w:rPr>
                <w:sz w:val="18"/>
              </w:rPr>
            </w:pPr>
          </w:p>
        </w:tc>
      </w:tr>
      <w:tr w:rsidR="009C026B" w14:paraId="7A8D2A79" w14:textId="77777777">
        <w:trPr>
          <w:trHeight w:val="227"/>
        </w:trPr>
        <w:tc>
          <w:tcPr>
            <w:tcW w:w="509" w:type="dxa"/>
          </w:tcPr>
          <w:p w14:paraId="4ECB5557" w14:textId="77777777" w:rsidR="009C026B" w:rsidRDefault="00000000">
            <w:pPr>
              <w:pStyle w:val="TableParagraph"/>
              <w:spacing w:before="17" w:line="190" w:lineRule="exact"/>
              <w:ind w:left="15" w:right="5"/>
              <w:jc w:val="center"/>
              <w:rPr>
                <w:sz w:val="17"/>
              </w:rPr>
            </w:pPr>
            <w:r>
              <w:rPr>
                <w:spacing w:val="-10"/>
                <w:w w:val="105"/>
                <w:sz w:val="17"/>
              </w:rPr>
              <w:t>1</w:t>
            </w:r>
          </w:p>
        </w:tc>
        <w:tc>
          <w:tcPr>
            <w:tcW w:w="4297" w:type="dxa"/>
          </w:tcPr>
          <w:p w14:paraId="6995CB69" w14:textId="77777777" w:rsidR="009C026B" w:rsidRDefault="00000000">
            <w:pPr>
              <w:pStyle w:val="TableParagraph"/>
              <w:spacing w:before="13" w:line="195" w:lineRule="exact"/>
              <w:ind w:left="30"/>
              <w:rPr>
                <w:sz w:val="18"/>
              </w:rPr>
            </w:pPr>
            <w:r>
              <w:rPr>
                <w:w w:val="105"/>
                <w:sz w:val="18"/>
              </w:rPr>
              <w:t>Cây</w:t>
            </w:r>
            <w:r>
              <w:rPr>
                <w:spacing w:val="-12"/>
                <w:w w:val="105"/>
                <w:sz w:val="18"/>
              </w:rPr>
              <w:t xml:space="preserve"> </w:t>
            </w:r>
            <w:r>
              <w:rPr>
                <w:w w:val="105"/>
                <w:sz w:val="18"/>
              </w:rPr>
              <w:t>nhãn</w:t>
            </w:r>
            <w:r>
              <w:rPr>
                <w:spacing w:val="-7"/>
                <w:w w:val="105"/>
                <w:sz w:val="18"/>
              </w:rPr>
              <w:t xml:space="preserve"> </w:t>
            </w:r>
            <w:r>
              <w:rPr>
                <w:w w:val="105"/>
                <w:sz w:val="18"/>
              </w:rPr>
              <w:t>đường</w:t>
            </w:r>
            <w:r>
              <w:rPr>
                <w:spacing w:val="-7"/>
                <w:w w:val="105"/>
                <w:sz w:val="18"/>
              </w:rPr>
              <w:t xml:space="preserve"> </w:t>
            </w:r>
            <w:r>
              <w:rPr>
                <w:w w:val="105"/>
                <w:sz w:val="18"/>
              </w:rPr>
              <w:t>kính</w:t>
            </w:r>
            <w:r>
              <w:rPr>
                <w:spacing w:val="-6"/>
                <w:w w:val="105"/>
                <w:sz w:val="18"/>
              </w:rPr>
              <w:t xml:space="preserve"> </w:t>
            </w:r>
            <w:r>
              <w:rPr>
                <w:w w:val="105"/>
                <w:sz w:val="18"/>
              </w:rPr>
              <w:t>gốc</w:t>
            </w:r>
            <w:r>
              <w:rPr>
                <w:spacing w:val="-6"/>
                <w:w w:val="105"/>
                <w:sz w:val="18"/>
              </w:rPr>
              <w:t xml:space="preserve"> </w:t>
            </w:r>
            <w:r>
              <w:rPr>
                <w:spacing w:val="-2"/>
                <w:w w:val="105"/>
                <w:sz w:val="18"/>
              </w:rPr>
              <w:t>Ø25cm</w:t>
            </w:r>
          </w:p>
        </w:tc>
        <w:tc>
          <w:tcPr>
            <w:tcW w:w="540" w:type="dxa"/>
          </w:tcPr>
          <w:p w14:paraId="32A96F0F" w14:textId="77777777" w:rsidR="009C026B" w:rsidRDefault="00000000">
            <w:pPr>
              <w:pStyle w:val="TableParagraph"/>
              <w:spacing w:before="17" w:line="190" w:lineRule="exact"/>
              <w:ind w:left="17" w:right="6"/>
              <w:jc w:val="center"/>
              <w:rPr>
                <w:sz w:val="17"/>
              </w:rPr>
            </w:pPr>
            <w:r>
              <w:rPr>
                <w:spacing w:val="-5"/>
                <w:w w:val="105"/>
                <w:sz w:val="17"/>
              </w:rPr>
              <w:t>cây</w:t>
            </w:r>
          </w:p>
        </w:tc>
        <w:tc>
          <w:tcPr>
            <w:tcW w:w="768" w:type="dxa"/>
          </w:tcPr>
          <w:p w14:paraId="29166C37" w14:textId="77777777" w:rsidR="009C026B" w:rsidRDefault="00000000">
            <w:pPr>
              <w:pStyle w:val="TableParagraph"/>
              <w:spacing w:before="17" w:line="190" w:lineRule="exact"/>
              <w:ind w:left="227"/>
              <w:rPr>
                <w:sz w:val="17"/>
              </w:rPr>
            </w:pPr>
            <w:r>
              <w:rPr>
                <w:spacing w:val="-4"/>
                <w:w w:val="105"/>
                <w:sz w:val="17"/>
              </w:rPr>
              <w:t>2,00</w:t>
            </w:r>
          </w:p>
        </w:tc>
        <w:tc>
          <w:tcPr>
            <w:tcW w:w="852" w:type="dxa"/>
          </w:tcPr>
          <w:p w14:paraId="5C4244AF" w14:textId="77777777" w:rsidR="009C026B" w:rsidRDefault="00000000">
            <w:pPr>
              <w:pStyle w:val="TableParagraph"/>
              <w:spacing w:before="17" w:line="190" w:lineRule="exact"/>
              <w:ind w:left="26" w:right="14"/>
              <w:jc w:val="center"/>
              <w:rPr>
                <w:sz w:val="17"/>
              </w:rPr>
            </w:pPr>
            <w:r>
              <w:rPr>
                <w:spacing w:val="-2"/>
                <w:w w:val="105"/>
                <w:sz w:val="17"/>
              </w:rPr>
              <w:t>3.850.000</w:t>
            </w:r>
          </w:p>
        </w:tc>
        <w:tc>
          <w:tcPr>
            <w:tcW w:w="812" w:type="dxa"/>
          </w:tcPr>
          <w:p w14:paraId="7551CB15" w14:textId="77777777" w:rsidR="009C026B" w:rsidRDefault="00000000">
            <w:pPr>
              <w:pStyle w:val="TableParagraph"/>
              <w:spacing w:before="17" w:line="190" w:lineRule="exact"/>
              <w:ind w:left="29" w:right="18"/>
              <w:jc w:val="center"/>
              <w:rPr>
                <w:sz w:val="17"/>
              </w:rPr>
            </w:pPr>
            <w:r>
              <w:rPr>
                <w:spacing w:val="-4"/>
                <w:w w:val="105"/>
                <w:sz w:val="17"/>
              </w:rPr>
              <w:t>0,15</w:t>
            </w:r>
          </w:p>
        </w:tc>
        <w:tc>
          <w:tcPr>
            <w:tcW w:w="1188" w:type="dxa"/>
          </w:tcPr>
          <w:p w14:paraId="5DE8D8D7" w14:textId="77777777" w:rsidR="009C026B" w:rsidRDefault="00000000">
            <w:pPr>
              <w:pStyle w:val="TableParagraph"/>
              <w:spacing w:before="17" w:line="190" w:lineRule="exact"/>
              <w:ind w:right="16"/>
              <w:jc w:val="right"/>
              <w:rPr>
                <w:sz w:val="17"/>
              </w:rPr>
            </w:pPr>
            <w:r>
              <w:rPr>
                <w:spacing w:val="-2"/>
                <w:w w:val="105"/>
                <w:sz w:val="17"/>
              </w:rPr>
              <w:t>1.155.000</w:t>
            </w:r>
          </w:p>
        </w:tc>
        <w:tc>
          <w:tcPr>
            <w:tcW w:w="1059" w:type="dxa"/>
          </w:tcPr>
          <w:p w14:paraId="48D3A5D1" w14:textId="77777777" w:rsidR="009C026B" w:rsidRDefault="009C026B">
            <w:pPr>
              <w:pStyle w:val="TableParagraph"/>
              <w:rPr>
                <w:sz w:val="16"/>
              </w:rPr>
            </w:pPr>
          </w:p>
        </w:tc>
      </w:tr>
      <w:tr w:rsidR="009C026B" w14:paraId="4B122BAB" w14:textId="77777777">
        <w:trPr>
          <w:trHeight w:val="810"/>
        </w:trPr>
        <w:tc>
          <w:tcPr>
            <w:tcW w:w="509" w:type="dxa"/>
          </w:tcPr>
          <w:p w14:paraId="14A36536" w14:textId="77777777" w:rsidR="009C026B" w:rsidRDefault="009C026B">
            <w:pPr>
              <w:pStyle w:val="TableParagraph"/>
              <w:spacing w:before="101"/>
              <w:rPr>
                <w:sz w:val="18"/>
              </w:rPr>
            </w:pPr>
          </w:p>
          <w:p w14:paraId="5B6E88D4" w14:textId="77777777" w:rsidR="009C026B" w:rsidRDefault="00000000">
            <w:pPr>
              <w:pStyle w:val="TableParagraph"/>
              <w:ind w:left="15" w:right="1"/>
              <w:jc w:val="center"/>
              <w:rPr>
                <w:b/>
                <w:sz w:val="18"/>
              </w:rPr>
            </w:pPr>
            <w:r>
              <w:rPr>
                <w:b/>
                <w:spacing w:val="-5"/>
                <w:w w:val="105"/>
                <w:sz w:val="18"/>
              </w:rPr>
              <w:t>III</w:t>
            </w:r>
          </w:p>
        </w:tc>
        <w:tc>
          <w:tcPr>
            <w:tcW w:w="4297" w:type="dxa"/>
          </w:tcPr>
          <w:p w14:paraId="3A842068" w14:textId="77777777" w:rsidR="009C026B" w:rsidRDefault="00000000">
            <w:pPr>
              <w:pStyle w:val="TableParagraph"/>
              <w:spacing w:before="73" w:line="273" w:lineRule="auto"/>
              <w:ind w:left="30"/>
              <w:rPr>
                <w:b/>
                <w:sz w:val="18"/>
              </w:rPr>
            </w:pPr>
            <w:r>
              <w:rPr>
                <w:b/>
                <w:w w:val="105"/>
                <w:sz w:val="18"/>
              </w:rPr>
              <w:t>Cây</w:t>
            </w:r>
            <w:r>
              <w:rPr>
                <w:b/>
                <w:spacing w:val="-5"/>
                <w:w w:val="105"/>
                <w:sz w:val="18"/>
              </w:rPr>
              <w:t xml:space="preserve"> </w:t>
            </w:r>
            <w:r>
              <w:rPr>
                <w:b/>
                <w:w w:val="105"/>
                <w:sz w:val="18"/>
              </w:rPr>
              <w:t>trồng</w:t>
            </w:r>
            <w:r>
              <w:rPr>
                <w:b/>
                <w:spacing w:val="-7"/>
                <w:w w:val="105"/>
                <w:sz w:val="18"/>
              </w:rPr>
              <w:t xml:space="preserve"> </w:t>
            </w:r>
            <w:r>
              <w:rPr>
                <w:b/>
                <w:w w:val="105"/>
                <w:sz w:val="18"/>
              </w:rPr>
              <w:t>xen</w:t>
            </w:r>
            <w:r>
              <w:rPr>
                <w:b/>
                <w:spacing w:val="-8"/>
                <w:w w:val="105"/>
                <w:sz w:val="18"/>
              </w:rPr>
              <w:t xml:space="preserve"> </w:t>
            </w:r>
            <w:r>
              <w:rPr>
                <w:b/>
                <w:w w:val="105"/>
                <w:sz w:val="18"/>
              </w:rPr>
              <w:t>hỗ</w:t>
            </w:r>
            <w:r>
              <w:rPr>
                <w:b/>
                <w:spacing w:val="-7"/>
                <w:w w:val="105"/>
                <w:sz w:val="18"/>
              </w:rPr>
              <w:t xml:space="preserve"> </w:t>
            </w:r>
            <w:r>
              <w:rPr>
                <w:b/>
                <w:w w:val="105"/>
                <w:sz w:val="18"/>
              </w:rPr>
              <w:t>trợ</w:t>
            </w:r>
            <w:r>
              <w:rPr>
                <w:b/>
                <w:spacing w:val="-7"/>
                <w:w w:val="105"/>
                <w:sz w:val="18"/>
              </w:rPr>
              <w:t xml:space="preserve"> </w:t>
            </w:r>
            <w:r>
              <w:rPr>
                <w:b/>
                <w:w w:val="105"/>
                <w:sz w:val="18"/>
              </w:rPr>
              <w:t>30%</w:t>
            </w:r>
            <w:r>
              <w:rPr>
                <w:b/>
                <w:spacing w:val="-1"/>
                <w:w w:val="105"/>
                <w:sz w:val="18"/>
              </w:rPr>
              <w:t xml:space="preserve"> </w:t>
            </w:r>
            <w:r>
              <w:rPr>
                <w:b/>
                <w:w w:val="105"/>
                <w:sz w:val="18"/>
              </w:rPr>
              <w:t>công</w:t>
            </w:r>
            <w:r>
              <w:rPr>
                <w:b/>
                <w:spacing w:val="-7"/>
                <w:w w:val="105"/>
                <w:sz w:val="18"/>
              </w:rPr>
              <w:t xml:space="preserve"> </w:t>
            </w:r>
            <w:r>
              <w:rPr>
                <w:b/>
                <w:w w:val="105"/>
                <w:sz w:val="18"/>
              </w:rPr>
              <w:t>chặt</w:t>
            </w:r>
            <w:r>
              <w:rPr>
                <w:b/>
                <w:spacing w:val="-7"/>
                <w:w w:val="105"/>
                <w:sz w:val="18"/>
              </w:rPr>
              <w:t xml:space="preserve"> </w:t>
            </w:r>
            <w:r>
              <w:rPr>
                <w:b/>
                <w:w w:val="105"/>
                <w:sz w:val="18"/>
              </w:rPr>
              <w:t>hạ,</w:t>
            </w:r>
            <w:r>
              <w:rPr>
                <w:b/>
                <w:spacing w:val="-6"/>
                <w:w w:val="105"/>
                <w:sz w:val="18"/>
              </w:rPr>
              <w:t xml:space="preserve"> </w:t>
            </w:r>
            <w:r>
              <w:rPr>
                <w:b/>
                <w:w w:val="105"/>
                <w:sz w:val="18"/>
              </w:rPr>
              <w:t>thu</w:t>
            </w:r>
            <w:r>
              <w:rPr>
                <w:b/>
                <w:spacing w:val="-8"/>
                <w:w w:val="105"/>
                <w:sz w:val="18"/>
              </w:rPr>
              <w:t xml:space="preserve"> </w:t>
            </w:r>
            <w:r>
              <w:rPr>
                <w:b/>
                <w:w w:val="105"/>
                <w:sz w:val="18"/>
              </w:rPr>
              <w:t>dọn,</w:t>
            </w:r>
            <w:r>
              <w:rPr>
                <w:b/>
                <w:spacing w:val="-6"/>
                <w:w w:val="105"/>
                <w:sz w:val="18"/>
              </w:rPr>
              <w:t xml:space="preserve"> </w:t>
            </w:r>
            <w:r>
              <w:rPr>
                <w:b/>
                <w:w w:val="105"/>
                <w:sz w:val="18"/>
              </w:rPr>
              <w:t>di chuyển theo Quyết định 01 ngày 16/01/2026 của UBND tỉnh Hưng Yên</w:t>
            </w:r>
          </w:p>
        </w:tc>
        <w:tc>
          <w:tcPr>
            <w:tcW w:w="540" w:type="dxa"/>
          </w:tcPr>
          <w:p w14:paraId="79DC0521" w14:textId="77777777" w:rsidR="009C026B" w:rsidRDefault="009C026B">
            <w:pPr>
              <w:pStyle w:val="TableParagraph"/>
              <w:rPr>
                <w:sz w:val="18"/>
              </w:rPr>
            </w:pPr>
          </w:p>
        </w:tc>
        <w:tc>
          <w:tcPr>
            <w:tcW w:w="768" w:type="dxa"/>
          </w:tcPr>
          <w:p w14:paraId="08BDAA8B" w14:textId="77777777" w:rsidR="009C026B" w:rsidRDefault="009C026B">
            <w:pPr>
              <w:pStyle w:val="TableParagraph"/>
              <w:rPr>
                <w:sz w:val="18"/>
              </w:rPr>
            </w:pPr>
          </w:p>
        </w:tc>
        <w:tc>
          <w:tcPr>
            <w:tcW w:w="852" w:type="dxa"/>
          </w:tcPr>
          <w:p w14:paraId="6F444B2B" w14:textId="77777777" w:rsidR="009C026B" w:rsidRDefault="009C026B">
            <w:pPr>
              <w:pStyle w:val="TableParagraph"/>
              <w:rPr>
                <w:sz w:val="18"/>
              </w:rPr>
            </w:pPr>
          </w:p>
        </w:tc>
        <w:tc>
          <w:tcPr>
            <w:tcW w:w="812" w:type="dxa"/>
          </w:tcPr>
          <w:p w14:paraId="2A04A510" w14:textId="77777777" w:rsidR="009C026B" w:rsidRDefault="009C026B">
            <w:pPr>
              <w:pStyle w:val="TableParagraph"/>
              <w:rPr>
                <w:sz w:val="18"/>
              </w:rPr>
            </w:pPr>
          </w:p>
        </w:tc>
        <w:tc>
          <w:tcPr>
            <w:tcW w:w="1188" w:type="dxa"/>
          </w:tcPr>
          <w:p w14:paraId="0F3D14C8" w14:textId="77777777" w:rsidR="009C026B" w:rsidRDefault="009C026B">
            <w:pPr>
              <w:pStyle w:val="TableParagraph"/>
              <w:rPr>
                <w:sz w:val="18"/>
              </w:rPr>
            </w:pPr>
          </w:p>
        </w:tc>
        <w:tc>
          <w:tcPr>
            <w:tcW w:w="1059" w:type="dxa"/>
          </w:tcPr>
          <w:p w14:paraId="3552F873" w14:textId="77777777" w:rsidR="009C026B" w:rsidRDefault="009C026B">
            <w:pPr>
              <w:pStyle w:val="TableParagraph"/>
              <w:rPr>
                <w:sz w:val="18"/>
              </w:rPr>
            </w:pPr>
          </w:p>
        </w:tc>
      </w:tr>
      <w:tr w:rsidR="009C026B" w14:paraId="4552105B" w14:textId="77777777">
        <w:trPr>
          <w:trHeight w:val="217"/>
        </w:trPr>
        <w:tc>
          <w:tcPr>
            <w:tcW w:w="509" w:type="dxa"/>
          </w:tcPr>
          <w:p w14:paraId="13221B70" w14:textId="77777777" w:rsidR="009C026B" w:rsidRDefault="00000000">
            <w:pPr>
              <w:pStyle w:val="TableParagraph"/>
              <w:spacing w:before="12" w:line="185" w:lineRule="exact"/>
              <w:ind w:left="15" w:right="5"/>
              <w:jc w:val="center"/>
              <w:rPr>
                <w:sz w:val="17"/>
              </w:rPr>
            </w:pPr>
            <w:r>
              <w:rPr>
                <w:spacing w:val="-10"/>
                <w:w w:val="105"/>
                <w:sz w:val="17"/>
              </w:rPr>
              <w:t>1</w:t>
            </w:r>
          </w:p>
        </w:tc>
        <w:tc>
          <w:tcPr>
            <w:tcW w:w="4297" w:type="dxa"/>
          </w:tcPr>
          <w:p w14:paraId="1E8342C6" w14:textId="77777777" w:rsidR="009C026B" w:rsidRDefault="00000000">
            <w:pPr>
              <w:pStyle w:val="TableParagraph"/>
              <w:spacing w:before="8" w:line="190" w:lineRule="exact"/>
              <w:ind w:left="30"/>
              <w:rPr>
                <w:sz w:val="18"/>
              </w:rPr>
            </w:pPr>
            <w:r>
              <w:rPr>
                <w:w w:val="105"/>
                <w:sz w:val="18"/>
              </w:rPr>
              <w:t>Cây</w:t>
            </w:r>
            <w:r>
              <w:rPr>
                <w:spacing w:val="-12"/>
                <w:w w:val="105"/>
                <w:sz w:val="18"/>
              </w:rPr>
              <w:t xml:space="preserve"> </w:t>
            </w:r>
            <w:r>
              <w:rPr>
                <w:w w:val="105"/>
                <w:sz w:val="18"/>
              </w:rPr>
              <w:t>xoài</w:t>
            </w:r>
            <w:r>
              <w:rPr>
                <w:spacing w:val="-7"/>
                <w:w w:val="105"/>
                <w:sz w:val="18"/>
              </w:rPr>
              <w:t xml:space="preserve"> </w:t>
            </w:r>
            <w:r>
              <w:rPr>
                <w:w w:val="105"/>
                <w:sz w:val="18"/>
              </w:rPr>
              <w:t>đường</w:t>
            </w:r>
            <w:r>
              <w:rPr>
                <w:spacing w:val="-8"/>
                <w:w w:val="105"/>
                <w:sz w:val="18"/>
              </w:rPr>
              <w:t xml:space="preserve"> </w:t>
            </w:r>
            <w:r>
              <w:rPr>
                <w:w w:val="105"/>
                <w:sz w:val="18"/>
              </w:rPr>
              <w:t>kính</w:t>
            </w:r>
            <w:r>
              <w:rPr>
                <w:spacing w:val="-7"/>
                <w:w w:val="105"/>
                <w:sz w:val="18"/>
              </w:rPr>
              <w:t xml:space="preserve"> </w:t>
            </w:r>
            <w:r>
              <w:rPr>
                <w:w w:val="105"/>
                <w:sz w:val="18"/>
              </w:rPr>
              <w:t>gốc</w:t>
            </w:r>
            <w:r>
              <w:rPr>
                <w:spacing w:val="-5"/>
                <w:w w:val="105"/>
                <w:sz w:val="18"/>
              </w:rPr>
              <w:t xml:space="preserve"> </w:t>
            </w:r>
            <w:r>
              <w:rPr>
                <w:spacing w:val="-4"/>
                <w:w w:val="105"/>
                <w:sz w:val="18"/>
              </w:rPr>
              <w:t>Ø15cm</w:t>
            </w:r>
          </w:p>
        </w:tc>
        <w:tc>
          <w:tcPr>
            <w:tcW w:w="540" w:type="dxa"/>
          </w:tcPr>
          <w:p w14:paraId="2CA56A6A" w14:textId="77777777" w:rsidR="009C026B" w:rsidRDefault="00000000">
            <w:pPr>
              <w:pStyle w:val="TableParagraph"/>
              <w:spacing w:before="12" w:line="185" w:lineRule="exact"/>
              <w:ind w:left="17" w:right="6"/>
              <w:jc w:val="center"/>
              <w:rPr>
                <w:sz w:val="17"/>
              </w:rPr>
            </w:pPr>
            <w:r>
              <w:rPr>
                <w:spacing w:val="-5"/>
                <w:w w:val="105"/>
                <w:sz w:val="17"/>
              </w:rPr>
              <w:t>cây</w:t>
            </w:r>
          </w:p>
        </w:tc>
        <w:tc>
          <w:tcPr>
            <w:tcW w:w="768" w:type="dxa"/>
          </w:tcPr>
          <w:p w14:paraId="60F03F18" w14:textId="77777777" w:rsidR="009C026B" w:rsidRDefault="00000000">
            <w:pPr>
              <w:pStyle w:val="TableParagraph"/>
              <w:spacing w:before="12" w:line="185" w:lineRule="exact"/>
              <w:ind w:left="227"/>
              <w:rPr>
                <w:sz w:val="17"/>
              </w:rPr>
            </w:pPr>
            <w:r>
              <w:rPr>
                <w:spacing w:val="-4"/>
                <w:w w:val="105"/>
                <w:sz w:val="17"/>
              </w:rPr>
              <w:t>1,00</w:t>
            </w:r>
          </w:p>
        </w:tc>
        <w:tc>
          <w:tcPr>
            <w:tcW w:w="852" w:type="dxa"/>
          </w:tcPr>
          <w:p w14:paraId="7BB16CB5" w14:textId="77777777" w:rsidR="009C026B" w:rsidRDefault="00000000">
            <w:pPr>
              <w:pStyle w:val="TableParagraph"/>
              <w:spacing w:before="12" w:line="185" w:lineRule="exact"/>
              <w:ind w:left="26" w:right="14"/>
              <w:jc w:val="center"/>
              <w:rPr>
                <w:sz w:val="17"/>
              </w:rPr>
            </w:pPr>
            <w:r>
              <w:rPr>
                <w:spacing w:val="-2"/>
                <w:w w:val="105"/>
                <w:sz w:val="17"/>
              </w:rPr>
              <w:t>1.200.000</w:t>
            </w:r>
          </w:p>
        </w:tc>
        <w:tc>
          <w:tcPr>
            <w:tcW w:w="812" w:type="dxa"/>
          </w:tcPr>
          <w:p w14:paraId="60A458A8" w14:textId="77777777" w:rsidR="009C026B" w:rsidRDefault="00000000">
            <w:pPr>
              <w:pStyle w:val="TableParagraph"/>
              <w:spacing w:before="12" w:line="185" w:lineRule="exact"/>
              <w:ind w:left="29" w:right="18"/>
              <w:jc w:val="center"/>
              <w:rPr>
                <w:sz w:val="17"/>
              </w:rPr>
            </w:pPr>
            <w:r>
              <w:rPr>
                <w:spacing w:val="-4"/>
                <w:w w:val="105"/>
                <w:sz w:val="17"/>
              </w:rPr>
              <w:t>0,15</w:t>
            </w:r>
          </w:p>
        </w:tc>
        <w:tc>
          <w:tcPr>
            <w:tcW w:w="1188" w:type="dxa"/>
          </w:tcPr>
          <w:p w14:paraId="1BEA1D72" w14:textId="77777777" w:rsidR="009C026B" w:rsidRDefault="00000000">
            <w:pPr>
              <w:pStyle w:val="TableParagraph"/>
              <w:spacing w:before="12" w:line="185" w:lineRule="exact"/>
              <w:ind w:right="16"/>
              <w:jc w:val="right"/>
              <w:rPr>
                <w:sz w:val="17"/>
              </w:rPr>
            </w:pPr>
            <w:r>
              <w:rPr>
                <w:spacing w:val="-2"/>
                <w:w w:val="105"/>
                <w:sz w:val="17"/>
              </w:rPr>
              <w:t>180.000</w:t>
            </w:r>
          </w:p>
        </w:tc>
        <w:tc>
          <w:tcPr>
            <w:tcW w:w="1059" w:type="dxa"/>
          </w:tcPr>
          <w:p w14:paraId="7F784DEA" w14:textId="77777777" w:rsidR="009C026B" w:rsidRDefault="009C026B">
            <w:pPr>
              <w:pStyle w:val="TableParagraph"/>
              <w:rPr>
                <w:sz w:val="14"/>
              </w:rPr>
            </w:pPr>
          </w:p>
        </w:tc>
      </w:tr>
      <w:tr w:rsidR="009C026B" w14:paraId="70D3C5D2" w14:textId="77777777">
        <w:trPr>
          <w:trHeight w:val="227"/>
        </w:trPr>
        <w:tc>
          <w:tcPr>
            <w:tcW w:w="509" w:type="dxa"/>
          </w:tcPr>
          <w:p w14:paraId="784A40C2" w14:textId="77777777" w:rsidR="009C026B" w:rsidRDefault="00000000">
            <w:pPr>
              <w:pStyle w:val="TableParagraph"/>
              <w:spacing w:before="17" w:line="190" w:lineRule="exact"/>
              <w:ind w:left="15" w:right="5"/>
              <w:jc w:val="center"/>
              <w:rPr>
                <w:sz w:val="17"/>
              </w:rPr>
            </w:pPr>
            <w:r>
              <w:rPr>
                <w:spacing w:val="-10"/>
                <w:w w:val="105"/>
                <w:sz w:val="17"/>
              </w:rPr>
              <w:t>2</w:t>
            </w:r>
          </w:p>
        </w:tc>
        <w:tc>
          <w:tcPr>
            <w:tcW w:w="4297" w:type="dxa"/>
          </w:tcPr>
          <w:p w14:paraId="53A33A2D" w14:textId="77777777" w:rsidR="009C026B" w:rsidRDefault="00000000">
            <w:pPr>
              <w:pStyle w:val="TableParagraph"/>
              <w:spacing w:before="13" w:line="195" w:lineRule="exact"/>
              <w:ind w:left="30"/>
              <w:rPr>
                <w:sz w:val="18"/>
              </w:rPr>
            </w:pPr>
            <w:r>
              <w:rPr>
                <w:w w:val="105"/>
                <w:sz w:val="18"/>
              </w:rPr>
              <w:t>Cây</w:t>
            </w:r>
            <w:r>
              <w:rPr>
                <w:spacing w:val="-12"/>
                <w:w w:val="105"/>
                <w:sz w:val="18"/>
              </w:rPr>
              <w:t xml:space="preserve"> </w:t>
            </w:r>
            <w:r>
              <w:rPr>
                <w:w w:val="105"/>
                <w:sz w:val="18"/>
              </w:rPr>
              <w:t>xoài</w:t>
            </w:r>
            <w:r>
              <w:rPr>
                <w:spacing w:val="-7"/>
                <w:w w:val="105"/>
                <w:sz w:val="18"/>
              </w:rPr>
              <w:t xml:space="preserve"> </w:t>
            </w:r>
            <w:r>
              <w:rPr>
                <w:w w:val="105"/>
                <w:sz w:val="18"/>
              </w:rPr>
              <w:t>đường</w:t>
            </w:r>
            <w:r>
              <w:rPr>
                <w:spacing w:val="-8"/>
                <w:w w:val="105"/>
                <w:sz w:val="18"/>
              </w:rPr>
              <w:t xml:space="preserve"> </w:t>
            </w:r>
            <w:r>
              <w:rPr>
                <w:w w:val="105"/>
                <w:sz w:val="18"/>
              </w:rPr>
              <w:t>kính</w:t>
            </w:r>
            <w:r>
              <w:rPr>
                <w:spacing w:val="-7"/>
                <w:w w:val="105"/>
                <w:sz w:val="18"/>
              </w:rPr>
              <w:t xml:space="preserve"> </w:t>
            </w:r>
            <w:r>
              <w:rPr>
                <w:w w:val="105"/>
                <w:sz w:val="18"/>
              </w:rPr>
              <w:t>gốc</w:t>
            </w:r>
            <w:r>
              <w:rPr>
                <w:spacing w:val="-5"/>
                <w:w w:val="105"/>
                <w:sz w:val="18"/>
              </w:rPr>
              <w:t xml:space="preserve"> </w:t>
            </w:r>
            <w:r>
              <w:rPr>
                <w:spacing w:val="-4"/>
                <w:w w:val="105"/>
                <w:sz w:val="18"/>
              </w:rPr>
              <w:t>Ø10cm</w:t>
            </w:r>
          </w:p>
        </w:tc>
        <w:tc>
          <w:tcPr>
            <w:tcW w:w="540" w:type="dxa"/>
          </w:tcPr>
          <w:p w14:paraId="37FBB92C" w14:textId="77777777" w:rsidR="009C026B" w:rsidRDefault="00000000">
            <w:pPr>
              <w:pStyle w:val="TableParagraph"/>
              <w:spacing w:before="17" w:line="190" w:lineRule="exact"/>
              <w:ind w:left="17" w:right="6"/>
              <w:jc w:val="center"/>
              <w:rPr>
                <w:sz w:val="17"/>
              </w:rPr>
            </w:pPr>
            <w:r>
              <w:rPr>
                <w:spacing w:val="-5"/>
                <w:w w:val="105"/>
                <w:sz w:val="17"/>
              </w:rPr>
              <w:t>cây</w:t>
            </w:r>
          </w:p>
        </w:tc>
        <w:tc>
          <w:tcPr>
            <w:tcW w:w="768" w:type="dxa"/>
          </w:tcPr>
          <w:p w14:paraId="4EFBAB3E" w14:textId="77777777" w:rsidR="009C026B" w:rsidRDefault="00000000">
            <w:pPr>
              <w:pStyle w:val="TableParagraph"/>
              <w:spacing w:before="17" w:line="190" w:lineRule="exact"/>
              <w:ind w:left="227"/>
              <w:rPr>
                <w:sz w:val="17"/>
              </w:rPr>
            </w:pPr>
            <w:r>
              <w:rPr>
                <w:spacing w:val="-4"/>
                <w:w w:val="105"/>
                <w:sz w:val="17"/>
              </w:rPr>
              <w:t>2,00</w:t>
            </w:r>
          </w:p>
        </w:tc>
        <w:tc>
          <w:tcPr>
            <w:tcW w:w="852" w:type="dxa"/>
          </w:tcPr>
          <w:p w14:paraId="27E556B2" w14:textId="77777777" w:rsidR="009C026B" w:rsidRDefault="00000000">
            <w:pPr>
              <w:pStyle w:val="TableParagraph"/>
              <w:spacing w:before="17" w:line="190" w:lineRule="exact"/>
              <w:ind w:left="26" w:right="16"/>
              <w:jc w:val="center"/>
              <w:rPr>
                <w:sz w:val="17"/>
              </w:rPr>
            </w:pPr>
            <w:r>
              <w:rPr>
                <w:spacing w:val="-2"/>
                <w:w w:val="105"/>
                <w:sz w:val="17"/>
              </w:rPr>
              <w:t>850.000</w:t>
            </w:r>
          </w:p>
        </w:tc>
        <w:tc>
          <w:tcPr>
            <w:tcW w:w="812" w:type="dxa"/>
          </w:tcPr>
          <w:p w14:paraId="243BB718" w14:textId="77777777" w:rsidR="009C026B" w:rsidRDefault="00000000">
            <w:pPr>
              <w:pStyle w:val="TableParagraph"/>
              <w:spacing w:before="17" w:line="190" w:lineRule="exact"/>
              <w:ind w:left="29" w:right="18"/>
              <w:jc w:val="center"/>
              <w:rPr>
                <w:sz w:val="17"/>
              </w:rPr>
            </w:pPr>
            <w:r>
              <w:rPr>
                <w:spacing w:val="-4"/>
                <w:w w:val="105"/>
                <w:sz w:val="17"/>
              </w:rPr>
              <w:t>0,15</w:t>
            </w:r>
          </w:p>
        </w:tc>
        <w:tc>
          <w:tcPr>
            <w:tcW w:w="1188" w:type="dxa"/>
          </w:tcPr>
          <w:p w14:paraId="21EBD1B0" w14:textId="77777777" w:rsidR="009C026B" w:rsidRDefault="00000000">
            <w:pPr>
              <w:pStyle w:val="TableParagraph"/>
              <w:spacing w:before="17" w:line="190" w:lineRule="exact"/>
              <w:ind w:right="16"/>
              <w:jc w:val="right"/>
              <w:rPr>
                <w:sz w:val="17"/>
              </w:rPr>
            </w:pPr>
            <w:r>
              <w:rPr>
                <w:spacing w:val="-2"/>
                <w:w w:val="105"/>
                <w:sz w:val="17"/>
              </w:rPr>
              <w:t>255.000</w:t>
            </w:r>
          </w:p>
        </w:tc>
        <w:tc>
          <w:tcPr>
            <w:tcW w:w="1059" w:type="dxa"/>
          </w:tcPr>
          <w:p w14:paraId="6ED808BA" w14:textId="77777777" w:rsidR="009C026B" w:rsidRDefault="009C026B">
            <w:pPr>
              <w:pStyle w:val="TableParagraph"/>
              <w:rPr>
                <w:sz w:val="16"/>
              </w:rPr>
            </w:pPr>
          </w:p>
        </w:tc>
      </w:tr>
      <w:tr w:rsidR="009C026B" w14:paraId="43403EB7" w14:textId="77777777">
        <w:trPr>
          <w:trHeight w:val="227"/>
        </w:trPr>
        <w:tc>
          <w:tcPr>
            <w:tcW w:w="509" w:type="dxa"/>
          </w:tcPr>
          <w:p w14:paraId="07590C0B" w14:textId="77777777" w:rsidR="009C026B" w:rsidRDefault="00000000">
            <w:pPr>
              <w:pStyle w:val="TableParagraph"/>
              <w:spacing w:before="17" w:line="190" w:lineRule="exact"/>
              <w:ind w:left="15" w:right="5"/>
              <w:jc w:val="center"/>
              <w:rPr>
                <w:sz w:val="17"/>
              </w:rPr>
            </w:pPr>
            <w:r>
              <w:rPr>
                <w:spacing w:val="-10"/>
                <w:w w:val="105"/>
                <w:sz w:val="17"/>
              </w:rPr>
              <w:t>3</w:t>
            </w:r>
          </w:p>
        </w:tc>
        <w:tc>
          <w:tcPr>
            <w:tcW w:w="4297" w:type="dxa"/>
          </w:tcPr>
          <w:p w14:paraId="7E2FB41F" w14:textId="77777777" w:rsidR="009C026B" w:rsidRDefault="00000000">
            <w:pPr>
              <w:pStyle w:val="TableParagraph"/>
              <w:spacing w:before="13" w:line="195" w:lineRule="exact"/>
              <w:ind w:left="30"/>
              <w:rPr>
                <w:sz w:val="18"/>
              </w:rPr>
            </w:pPr>
            <w:r>
              <w:rPr>
                <w:w w:val="105"/>
                <w:sz w:val="18"/>
              </w:rPr>
              <w:t>Cây</w:t>
            </w:r>
            <w:r>
              <w:rPr>
                <w:spacing w:val="-12"/>
                <w:w w:val="105"/>
                <w:sz w:val="18"/>
              </w:rPr>
              <w:t xml:space="preserve"> </w:t>
            </w:r>
            <w:r>
              <w:rPr>
                <w:w w:val="105"/>
                <w:sz w:val="18"/>
              </w:rPr>
              <w:t>xoài</w:t>
            </w:r>
            <w:r>
              <w:rPr>
                <w:spacing w:val="-7"/>
                <w:w w:val="105"/>
                <w:sz w:val="18"/>
              </w:rPr>
              <w:t xml:space="preserve"> </w:t>
            </w:r>
            <w:r>
              <w:rPr>
                <w:w w:val="105"/>
                <w:sz w:val="18"/>
              </w:rPr>
              <w:t>đường</w:t>
            </w:r>
            <w:r>
              <w:rPr>
                <w:spacing w:val="-8"/>
                <w:w w:val="105"/>
                <w:sz w:val="18"/>
              </w:rPr>
              <w:t xml:space="preserve"> </w:t>
            </w:r>
            <w:r>
              <w:rPr>
                <w:w w:val="105"/>
                <w:sz w:val="18"/>
              </w:rPr>
              <w:t>kính</w:t>
            </w:r>
            <w:r>
              <w:rPr>
                <w:spacing w:val="-7"/>
                <w:w w:val="105"/>
                <w:sz w:val="18"/>
              </w:rPr>
              <w:t xml:space="preserve"> </w:t>
            </w:r>
            <w:r>
              <w:rPr>
                <w:w w:val="105"/>
                <w:sz w:val="18"/>
              </w:rPr>
              <w:t>gốc</w:t>
            </w:r>
            <w:r>
              <w:rPr>
                <w:spacing w:val="-5"/>
                <w:w w:val="105"/>
                <w:sz w:val="18"/>
              </w:rPr>
              <w:t xml:space="preserve"> </w:t>
            </w:r>
            <w:r>
              <w:rPr>
                <w:spacing w:val="-4"/>
                <w:w w:val="105"/>
                <w:sz w:val="18"/>
              </w:rPr>
              <w:t>Ø20cm</w:t>
            </w:r>
          </w:p>
        </w:tc>
        <w:tc>
          <w:tcPr>
            <w:tcW w:w="540" w:type="dxa"/>
          </w:tcPr>
          <w:p w14:paraId="071DF6F6" w14:textId="77777777" w:rsidR="009C026B" w:rsidRDefault="00000000">
            <w:pPr>
              <w:pStyle w:val="TableParagraph"/>
              <w:spacing w:before="17" w:line="190" w:lineRule="exact"/>
              <w:ind w:left="17" w:right="6"/>
              <w:jc w:val="center"/>
              <w:rPr>
                <w:sz w:val="17"/>
              </w:rPr>
            </w:pPr>
            <w:r>
              <w:rPr>
                <w:spacing w:val="-5"/>
                <w:w w:val="105"/>
                <w:sz w:val="17"/>
              </w:rPr>
              <w:t>cây</w:t>
            </w:r>
          </w:p>
        </w:tc>
        <w:tc>
          <w:tcPr>
            <w:tcW w:w="768" w:type="dxa"/>
          </w:tcPr>
          <w:p w14:paraId="2397EBD9" w14:textId="77777777" w:rsidR="009C026B" w:rsidRDefault="00000000">
            <w:pPr>
              <w:pStyle w:val="TableParagraph"/>
              <w:spacing w:before="17" w:line="190" w:lineRule="exact"/>
              <w:ind w:left="227"/>
              <w:rPr>
                <w:sz w:val="17"/>
              </w:rPr>
            </w:pPr>
            <w:r>
              <w:rPr>
                <w:spacing w:val="-4"/>
                <w:w w:val="105"/>
                <w:sz w:val="17"/>
              </w:rPr>
              <w:t>2,00</w:t>
            </w:r>
          </w:p>
        </w:tc>
        <w:tc>
          <w:tcPr>
            <w:tcW w:w="852" w:type="dxa"/>
          </w:tcPr>
          <w:p w14:paraId="163FAB51" w14:textId="77777777" w:rsidR="009C026B" w:rsidRDefault="00000000">
            <w:pPr>
              <w:pStyle w:val="TableParagraph"/>
              <w:spacing w:before="17" w:line="190" w:lineRule="exact"/>
              <w:ind w:left="26" w:right="14"/>
              <w:jc w:val="center"/>
              <w:rPr>
                <w:sz w:val="17"/>
              </w:rPr>
            </w:pPr>
            <w:r>
              <w:rPr>
                <w:spacing w:val="-2"/>
                <w:w w:val="105"/>
                <w:sz w:val="17"/>
              </w:rPr>
              <w:t>1.400.000</w:t>
            </w:r>
          </w:p>
        </w:tc>
        <w:tc>
          <w:tcPr>
            <w:tcW w:w="812" w:type="dxa"/>
          </w:tcPr>
          <w:p w14:paraId="239C00D8" w14:textId="77777777" w:rsidR="009C026B" w:rsidRDefault="00000000">
            <w:pPr>
              <w:pStyle w:val="TableParagraph"/>
              <w:spacing w:before="17" w:line="190" w:lineRule="exact"/>
              <w:ind w:left="29" w:right="18"/>
              <w:jc w:val="center"/>
              <w:rPr>
                <w:sz w:val="17"/>
              </w:rPr>
            </w:pPr>
            <w:r>
              <w:rPr>
                <w:spacing w:val="-4"/>
                <w:w w:val="105"/>
                <w:sz w:val="17"/>
              </w:rPr>
              <w:t>0,15</w:t>
            </w:r>
          </w:p>
        </w:tc>
        <w:tc>
          <w:tcPr>
            <w:tcW w:w="1188" w:type="dxa"/>
          </w:tcPr>
          <w:p w14:paraId="32D91DB6" w14:textId="77777777" w:rsidR="009C026B" w:rsidRDefault="00000000">
            <w:pPr>
              <w:pStyle w:val="TableParagraph"/>
              <w:spacing w:before="17" w:line="190" w:lineRule="exact"/>
              <w:ind w:right="16"/>
              <w:jc w:val="right"/>
              <w:rPr>
                <w:sz w:val="17"/>
              </w:rPr>
            </w:pPr>
            <w:r>
              <w:rPr>
                <w:spacing w:val="-2"/>
                <w:w w:val="105"/>
                <w:sz w:val="17"/>
              </w:rPr>
              <w:t>420.000</w:t>
            </w:r>
          </w:p>
        </w:tc>
        <w:tc>
          <w:tcPr>
            <w:tcW w:w="1059" w:type="dxa"/>
          </w:tcPr>
          <w:p w14:paraId="4E558E48" w14:textId="77777777" w:rsidR="009C026B" w:rsidRDefault="009C026B">
            <w:pPr>
              <w:pStyle w:val="TableParagraph"/>
              <w:rPr>
                <w:sz w:val="16"/>
              </w:rPr>
            </w:pPr>
          </w:p>
        </w:tc>
      </w:tr>
      <w:tr w:rsidR="009C026B" w14:paraId="4227E00C" w14:textId="77777777">
        <w:trPr>
          <w:trHeight w:val="808"/>
        </w:trPr>
        <w:tc>
          <w:tcPr>
            <w:tcW w:w="509" w:type="dxa"/>
          </w:tcPr>
          <w:p w14:paraId="12B2D52A" w14:textId="77777777" w:rsidR="009C026B" w:rsidRDefault="009C026B">
            <w:pPr>
              <w:pStyle w:val="TableParagraph"/>
              <w:spacing w:before="98"/>
              <w:rPr>
                <w:sz w:val="18"/>
              </w:rPr>
            </w:pPr>
          </w:p>
          <w:p w14:paraId="71A86833" w14:textId="77777777" w:rsidR="009C026B" w:rsidRDefault="00000000">
            <w:pPr>
              <w:pStyle w:val="TableParagraph"/>
              <w:ind w:left="15" w:right="1"/>
              <w:jc w:val="center"/>
              <w:rPr>
                <w:b/>
                <w:sz w:val="18"/>
              </w:rPr>
            </w:pPr>
            <w:r>
              <w:rPr>
                <w:b/>
                <w:spacing w:val="-5"/>
                <w:w w:val="105"/>
                <w:sz w:val="18"/>
              </w:rPr>
              <w:t>IV</w:t>
            </w:r>
          </w:p>
        </w:tc>
        <w:tc>
          <w:tcPr>
            <w:tcW w:w="4297" w:type="dxa"/>
          </w:tcPr>
          <w:p w14:paraId="64B2525A" w14:textId="77777777" w:rsidR="009C026B" w:rsidRDefault="00000000">
            <w:pPr>
              <w:pStyle w:val="TableParagraph"/>
              <w:spacing w:before="70" w:line="273" w:lineRule="auto"/>
              <w:ind w:left="30"/>
              <w:rPr>
                <w:b/>
                <w:sz w:val="18"/>
              </w:rPr>
            </w:pPr>
            <w:r>
              <w:rPr>
                <w:b/>
                <w:w w:val="105"/>
                <w:sz w:val="18"/>
              </w:rPr>
              <w:t>Vật</w:t>
            </w:r>
            <w:r>
              <w:rPr>
                <w:b/>
                <w:spacing w:val="-8"/>
                <w:w w:val="105"/>
                <w:sz w:val="18"/>
              </w:rPr>
              <w:t xml:space="preserve"> </w:t>
            </w:r>
            <w:r>
              <w:rPr>
                <w:b/>
                <w:w w:val="105"/>
                <w:sz w:val="18"/>
              </w:rPr>
              <w:t>nuôi</w:t>
            </w:r>
            <w:r>
              <w:rPr>
                <w:b/>
                <w:spacing w:val="-8"/>
                <w:w w:val="105"/>
                <w:sz w:val="18"/>
              </w:rPr>
              <w:t xml:space="preserve"> </w:t>
            </w:r>
            <w:r>
              <w:rPr>
                <w:b/>
                <w:w w:val="105"/>
                <w:sz w:val="18"/>
              </w:rPr>
              <w:t>là</w:t>
            </w:r>
            <w:r>
              <w:rPr>
                <w:b/>
                <w:spacing w:val="-8"/>
                <w:w w:val="105"/>
                <w:sz w:val="18"/>
              </w:rPr>
              <w:t xml:space="preserve"> </w:t>
            </w:r>
            <w:r>
              <w:rPr>
                <w:b/>
                <w:w w:val="105"/>
                <w:sz w:val="18"/>
              </w:rPr>
              <w:t>thủy</w:t>
            </w:r>
            <w:r>
              <w:rPr>
                <w:b/>
                <w:spacing w:val="-7"/>
                <w:w w:val="105"/>
                <w:sz w:val="18"/>
              </w:rPr>
              <w:t xml:space="preserve"> </w:t>
            </w:r>
            <w:r>
              <w:rPr>
                <w:b/>
                <w:w w:val="105"/>
                <w:sz w:val="18"/>
              </w:rPr>
              <w:t>sản</w:t>
            </w:r>
            <w:r>
              <w:rPr>
                <w:b/>
                <w:spacing w:val="-9"/>
                <w:w w:val="105"/>
                <w:sz w:val="18"/>
              </w:rPr>
              <w:t xml:space="preserve"> </w:t>
            </w:r>
            <w:r>
              <w:rPr>
                <w:b/>
                <w:w w:val="105"/>
                <w:sz w:val="18"/>
              </w:rPr>
              <w:t>nuôi</w:t>
            </w:r>
            <w:r>
              <w:rPr>
                <w:b/>
                <w:spacing w:val="-8"/>
                <w:w w:val="105"/>
                <w:sz w:val="18"/>
              </w:rPr>
              <w:t xml:space="preserve"> </w:t>
            </w:r>
            <w:r>
              <w:rPr>
                <w:b/>
                <w:w w:val="105"/>
                <w:sz w:val="18"/>
              </w:rPr>
              <w:t>trồng</w:t>
            </w:r>
            <w:r>
              <w:rPr>
                <w:b/>
                <w:spacing w:val="-8"/>
                <w:w w:val="105"/>
                <w:sz w:val="18"/>
              </w:rPr>
              <w:t xml:space="preserve"> </w:t>
            </w:r>
            <w:r>
              <w:rPr>
                <w:b/>
                <w:w w:val="105"/>
                <w:sz w:val="18"/>
              </w:rPr>
              <w:t>trên</w:t>
            </w:r>
            <w:r>
              <w:rPr>
                <w:b/>
                <w:spacing w:val="-9"/>
                <w:w w:val="105"/>
                <w:sz w:val="18"/>
              </w:rPr>
              <w:t xml:space="preserve"> </w:t>
            </w:r>
            <w:r>
              <w:rPr>
                <w:b/>
                <w:w w:val="105"/>
                <w:sz w:val="18"/>
              </w:rPr>
              <w:t>đất</w:t>
            </w:r>
            <w:r>
              <w:rPr>
                <w:b/>
                <w:spacing w:val="-8"/>
                <w:w w:val="105"/>
                <w:sz w:val="18"/>
              </w:rPr>
              <w:t xml:space="preserve"> </w:t>
            </w:r>
            <w:r>
              <w:rPr>
                <w:b/>
                <w:w w:val="105"/>
                <w:sz w:val="18"/>
              </w:rPr>
              <w:t>không</w:t>
            </w:r>
            <w:r>
              <w:rPr>
                <w:b/>
                <w:spacing w:val="-8"/>
                <w:w w:val="105"/>
                <w:sz w:val="18"/>
              </w:rPr>
              <w:t xml:space="preserve"> </w:t>
            </w:r>
            <w:r>
              <w:rPr>
                <w:b/>
                <w:w w:val="105"/>
                <w:sz w:val="18"/>
              </w:rPr>
              <w:t>hợp pháp được hỗ trợ theo Quyết định 01 ngày 16/01/2026 của UBND tỉnh Hưng Yên</w:t>
            </w:r>
          </w:p>
        </w:tc>
        <w:tc>
          <w:tcPr>
            <w:tcW w:w="540" w:type="dxa"/>
          </w:tcPr>
          <w:p w14:paraId="280E4134" w14:textId="77777777" w:rsidR="009C026B" w:rsidRDefault="009C026B">
            <w:pPr>
              <w:pStyle w:val="TableParagraph"/>
              <w:rPr>
                <w:sz w:val="18"/>
              </w:rPr>
            </w:pPr>
          </w:p>
        </w:tc>
        <w:tc>
          <w:tcPr>
            <w:tcW w:w="768" w:type="dxa"/>
          </w:tcPr>
          <w:p w14:paraId="45E8410E" w14:textId="77777777" w:rsidR="009C026B" w:rsidRDefault="009C026B">
            <w:pPr>
              <w:pStyle w:val="TableParagraph"/>
              <w:rPr>
                <w:sz w:val="18"/>
              </w:rPr>
            </w:pPr>
          </w:p>
        </w:tc>
        <w:tc>
          <w:tcPr>
            <w:tcW w:w="852" w:type="dxa"/>
          </w:tcPr>
          <w:p w14:paraId="7A1495C4" w14:textId="77777777" w:rsidR="009C026B" w:rsidRDefault="009C026B">
            <w:pPr>
              <w:pStyle w:val="TableParagraph"/>
              <w:rPr>
                <w:sz w:val="18"/>
              </w:rPr>
            </w:pPr>
          </w:p>
        </w:tc>
        <w:tc>
          <w:tcPr>
            <w:tcW w:w="812" w:type="dxa"/>
          </w:tcPr>
          <w:p w14:paraId="02C27EB0" w14:textId="77777777" w:rsidR="009C026B" w:rsidRDefault="009C026B">
            <w:pPr>
              <w:pStyle w:val="TableParagraph"/>
              <w:rPr>
                <w:sz w:val="18"/>
              </w:rPr>
            </w:pPr>
          </w:p>
        </w:tc>
        <w:tc>
          <w:tcPr>
            <w:tcW w:w="1188" w:type="dxa"/>
          </w:tcPr>
          <w:p w14:paraId="7A82CA6D" w14:textId="77777777" w:rsidR="009C026B" w:rsidRDefault="009C026B">
            <w:pPr>
              <w:pStyle w:val="TableParagraph"/>
              <w:rPr>
                <w:sz w:val="18"/>
              </w:rPr>
            </w:pPr>
          </w:p>
        </w:tc>
        <w:tc>
          <w:tcPr>
            <w:tcW w:w="1059" w:type="dxa"/>
          </w:tcPr>
          <w:p w14:paraId="069CA30D" w14:textId="77777777" w:rsidR="009C026B" w:rsidRDefault="009C026B">
            <w:pPr>
              <w:pStyle w:val="TableParagraph"/>
              <w:rPr>
                <w:sz w:val="18"/>
              </w:rPr>
            </w:pPr>
          </w:p>
        </w:tc>
      </w:tr>
      <w:tr w:rsidR="009C026B" w14:paraId="429DD02A" w14:textId="77777777">
        <w:trPr>
          <w:trHeight w:val="470"/>
        </w:trPr>
        <w:tc>
          <w:tcPr>
            <w:tcW w:w="509" w:type="dxa"/>
          </w:tcPr>
          <w:p w14:paraId="0ECAFA4A" w14:textId="77777777" w:rsidR="009C026B" w:rsidRDefault="00000000">
            <w:pPr>
              <w:pStyle w:val="TableParagraph"/>
              <w:spacing w:before="137"/>
              <w:ind w:left="15" w:right="5"/>
              <w:jc w:val="center"/>
              <w:rPr>
                <w:sz w:val="17"/>
              </w:rPr>
            </w:pPr>
            <w:r>
              <w:rPr>
                <w:spacing w:val="-10"/>
                <w:w w:val="105"/>
                <w:sz w:val="17"/>
              </w:rPr>
              <w:t>1</w:t>
            </w:r>
          </w:p>
        </w:tc>
        <w:tc>
          <w:tcPr>
            <w:tcW w:w="4297" w:type="dxa"/>
          </w:tcPr>
          <w:p w14:paraId="1BF098C4" w14:textId="77777777" w:rsidR="009C026B" w:rsidRDefault="00000000">
            <w:pPr>
              <w:pStyle w:val="TableParagraph"/>
              <w:spacing w:line="232" w:lineRule="exact"/>
              <w:ind w:left="30" w:right="2556"/>
              <w:rPr>
                <w:sz w:val="18"/>
              </w:rPr>
            </w:pPr>
            <w:r>
              <w:rPr>
                <w:w w:val="105"/>
                <w:sz w:val="18"/>
              </w:rPr>
              <w:t>Ao</w:t>
            </w:r>
            <w:r>
              <w:rPr>
                <w:spacing w:val="-12"/>
                <w:w w:val="105"/>
                <w:sz w:val="18"/>
              </w:rPr>
              <w:t xml:space="preserve"> </w:t>
            </w:r>
            <w:r>
              <w:rPr>
                <w:w w:val="105"/>
                <w:sz w:val="18"/>
              </w:rPr>
              <w:t>nuôi</w:t>
            </w:r>
            <w:r>
              <w:rPr>
                <w:spacing w:val="-12"/>
                <w:w w:val="105"/>
                <w:sz w:val="18"/>
              </w:rPr>
              <w:t xml:space="preserve"> </w:t>
            </w:r>
            <w:r>
              <w:rPr>
                <w:w w:val="105"/>
                <w:sz w:val="18"/>
              </w:rPr>
              <w:t>cá</w:t>
            </w:r>
            <w:r>
              <w:rPr>
                <w:spacing w:val="-12"/>
                <w:w w:val="105"/>
                <w:sz w:val="18"/>
              </w:rPr>
              <w:t xml:space="preserve"> </w:t>
            </w:r>
            <w:r>
              <w:rPr>
                <w:w w:val="105"/>
                <w:sz w:val="18"/>
              </w:rPr>
              <w:t>các</w:t>
            </w:r>
            <w:r>
              <w:rPr>
                <w:spacing w:val="-12"/>
                <w:w w:val="105"/>
                <w:sz w:val="18"/>
              </w:rPr>
              <w:t xml:space="preserve"> </w:t>
            </w:r>
            <w:r>
              <w:rPr>
                <w:w w:val="105"/>
                <w:sz w:val="18"/>
              </w:rPr>
              <w:t>loại KT: (22m x 16m)</w:t>
            </w:r>
          </w:p>
        </w:tc>
        <w:tc>
          <w:tcPr>
            <w:tcW w:w="540" w:type="dxa"/>
          </w:tcPr>
          <w:p w14:paraId="78214D4C" w14:textId="77777777" w:rsidR="009C026B" w:rsidRDefault="00000000">
            <w:pPr>
              <w:pStyle w:val="TableParagraph"/>
              <w:spacing w:before="137"/>
              <w:ind w:left="17" w:right="11"/>
              <w:jc w:val="center"/>
              <w:rPr>
                <w:sz w:val="17"/>
              </w:rPr>
            </w:pPr>
            <w:r>
              <w:rPr>
                <w:spacing w:val="-5"/>
                <w:w w:val="105"/>
                <w:sz w:val="17"/>
              </w:rPr>
              <w:t>m2</w:t>
            </w:r>
          </w:p>
        </w:tc>
        <w:tc>
          <w:tcPr>
            <w:tcW w:w="768" w:type="dxa"/>
          </w:tcPr>
          <w:p w14:paraId="309F625C" w14:textId="77777777" w:rsidR="009C026B" w:rsidRDefault="00000000">
            <w:pPr>
              <w:pStyle w:val="TableParagraph"/>
              <w:spacing w:before="137"/>
              <w:ind w:left="139"/>
              <w:rPr>
                <w:sz w:val="17"/>
              </w:rPr>
            </w:pPr>
            <w:r>
              <w:rPr>
                <w:spacing w:val="-2"/>
                <w:w w:val="105"/>
                <w:sz w:val="17"/>
              </w:rPr>
              <w:t>352,00</w:t>
            </w:r>
          </w:p>
        </w:tc>
        <w:tc>
          <w:tcPr>
            <w:tcW w:w="852" w:type="dxa"/>
          </w:tcPr>
          <w:p w14:paraId="6D8D1FBD" w14:textId="77777777" w:rsidR="009C026B" w:rsidRDefault="00000000">
            <w:pPr>
              <w:pStyle w:val="TableParagraph"/>
              <w:spacing w:before="137"/>
              <w:ind w:left="26" w:right="13"/>
              <w:jc w:val="center"/>
              <w:rPr>
                <w:sz w:val="17"/>
              </w:rPr>
            </w:pPr>
            <w:r>
              <w:rPr>
                <w:spacing w:val="-2"/>
                <w:w w:val="105"/>
                <w:sz w:val="17"/>
              </w:rPr>
              <w:t>30.000</w:t>
            </w:r>
          </w:p>
        </w:tc>
        <w:tc>
          <w:tcPr>
            <w:tcW w:w="812" w:type="dxa"/>
          </w:tcPr>
          <w:p w14:paraId="5A0777F7" w14:textId="77777777" w:rsidR="009C026B" w:rsidRDefault="00000000">
            <w:pPr>
              <w:pStyle w:val="TableParagraph"/>
              <w:spacing w:before="137"/>
              <w:ind w:left="29" w:right="18"/>
              <w:jc w:val="center"/>
              <w:rPr>
                <w:sz w:val="17"/>
              </w:rPr>
            </w:pPr>
            <w:r>
              <w:rPr>
                <w:spacing w:val="-4"/>
                <w:w w:val="105"/>
                <w:sz w:val="17"/>
              </w:rPr>
              <w:t>0,50</w:t>
            </w:r>
          </w:p>
        </w:tc>
        <w:tc>
          <w:tcPr>
            <w:tcW w:w="1188" w:type="dxa"/>
          </w:tcPr>
          <w:p w14:paraId="6B92248E" w14:textId="77777777" w:rsidR="009C026B" w:rsidRDefault="00000000">
            <w:pPr>
              <w:pStyle w:val="TableParagraph"/>
              <w:spacing w:before="137"/>
              <w:ind w:right="16"/>
              <w:jc w:val="right"/>
              <w:rPr>
                <w:sz w:val="17"/>
              </w:rPr>
            </w:pPr>
            <w:r>
              <w:rPr>
                <w:spacing w:val="-2"/>
                <w:w w:val="105"/>
                <w:sz w:val="17"/>
              </w:rPr>
              <w:t>5.280.000</w:t>
            </w:r>
          </w:p>
        </w:tc>
        <w:tc>
          <w:tcPr>
            <w:tcW w:w="1059" w:type="dxa"/>
          </w:tcPr>
          <w:p w14:paraId="60915604" w14:textId="77777777" w:rsidR="009C026B" w:rsidRDefault="009C026B">
            <w:pPr>
              <w:pStyle w:val="TableParagraph"/>
              <w:rPr>
                <w:sz w:val="18"/>
              </w:rPr>
            </w:pPr>
          </w:p>
        </w:tc>
      </w:tr>
      <w:tr w:rsidR="009C026B" w14:paraId="5C3122A5" w14:textId="77777777">
        <w:trPr>
          <w:trHeight w:val="227"/>
        </w:trPr>
        <w:tc>
          <w:tcPr>
            <w:tcW w:w="509" w:type="dxa"/>
          </w:tcPr>
          <w:p w14:paraId="3B47A6A3" w14:textId="77777777" w:rsidR="009C026B" w:rsidRDefault="00000000">
            <w:pPr>
              <w:pStyle w:val="TableParagraph"/>
              <w:spacing w:before="15" w:line="192" w:lineRule="exact"/>
              <w:ind w:left="15" w:right="1"/>
              <w:jc w:val="center"/>
              <w:rPr>
                <w:b/>
                <w:sz w:val="18"/>
              </w:rPr>
            </w:pPr>
            <w:r>
              <w:rPr>
                <w:b/>
                <w:spacing w:val="-10"/>
                <w:w w:val="105"/>
                <w:sz w:val="18"/>
              </w:rPr>
              <w:t>V</w:t>
            </w:r>
          </w:p>
        </w:tc>
        <w:tc>
          <w:tcPr>
            <w:tcW w:w="4297" w:type="dxa"/>
          </w:tcPr>
          <w:p w14:paraId="46D08AB7" w14:textId="77777777" w:rsidR="009C026B" w:rsidRDefault="00000000">
            <w:pPr>
              <w:pStyle w:val="TableParagraph"/>
              <w:spacing w:before="15" w:line="192" w:lineRule="exact"/>
              <w:ind w:left="30"/>
              <w:rPr>
                <w:b/>
                <w:sz w:val="18"/>
              </w:rPr>
            </w:pPr>
            <w:r>
              <w:rPr>
                <w:b/>
                <w:w w:val="105"/>
                <w:sz w:val="18"/>
              </w:rPr>
              <w:t>Cây</w:t>
            </w:r>
            <w:r>
              <w:rPr>
                <w:b/>
                <w:spacing w:val="-4"/>
                <w:w w:val="105"/>
                <w:sz w:val="18"/>
              </w:rPr>
              <w:t xml:space="preserve"> </w:t>
            </w:r>
            <w:r>
              <w:rPr>
                <w:b/>
                <w:w w:val="105"/>
                <w:sz w:val="18"/>
              </w:rPr>
              <w:t>trồng,</w:t>
            </w:r>
            <w:r>
              <w:rPr>
                <w:b/>
                <w:spacing w:val="-4"/>
                <w:w w:val="105"/>
                <w:sz w:val="18"/>
              </w:rPr>
              <w:t xml:space="preserve"> </w:t>
            </w:r>
            <w:r>
              <w:rPr>
                <w:b/>
                <w:w w:val="105"/>
                <w:sz w:val="18"/>
              </w:rPr>
              <w:t>vật</w:t>
            </w:r>
            <w:r>
              <w:rPr>
                <w:b/>
                <w:spacing w:val="-6"/>
                <w:w w:val="105"/>
                <w:sz w:val="18"/>
              </w:rPr>
              <w:t xml:space="preserve"> </w:t>
            </w:r>
            <w:r>
              <w:rPr>
                <w:b/>
                <w:w w:val="105"/>
                <w:sz w:val="18"/>
              </w:rPr>
              <w:t>nuôi</w:t>
            </w:r>
            <w:r>
              <w:rPr>
                <w:b/>
                <w:spacing w:val="-4"/>
                <w:w w:val="105"/>
                <w:sz w:val="18"/>
              </w:rPr>
              <w:t xml:space="preserve"> </w:t>
            </w:r>
            <w:r>
              <w:rPr>
                <w:b/>
                <w:w w:val="105"/>
                <w:sz w:val="18"/>
              </w:rPr>
              <w:t>không</w:t>
            </w:r>
            <w:r>
              <w:rPr>
                <w:b/>
                <w:spacing w:val="-5"/>
                <w:w w:val="105"/>
                <w:sz w:val="18"/>
              </w:rPr>
              <w:t xml:space="preserve"> </w:t>
            </w:r>
            <w:r>
              <w:rPr>
                <w:b/>
                <w:w w:val="105"/>
                <w:sz w:val="18"/>
              </w:rPr>
              <w:t>được</w:t>
            </w:r>
            <w:r>
              <w:rPr>
                <w:b/>
                <w:spacing w:val="-5"/>
                <w:w w:val="105"/>
                <w:sz w:val="18"/>
              </w:rPr>
              <w:t xml:space="preserve"> </w:t>
            </w:r>
            <w:r>
              <w:rPr>
                <w:b/>
                <w:w w:val="105"/>
                <w:sz w:val="18"/>
              </w:rPr>
              <w:t>bồi</w:t>
            </w:r>
            <w:r>
              <w:rPr>
                <w:b/>
                <w:spacing w:val="-4"/>
                <w:w w:val="105"/>
                <w:sz w:val="18"/>
              </w:rPr>
              <w:t xml:space="preserve"> </w:t>
            </w:r>
            <w:r>
              <w:rPr>
                <w:b/>
                <w:spacing w:val="-2"/>
                <w:w w:val="105"/>
                <w:sz w:val="18"/>
              </w:rPr>
              <w:t>thường</w:t>
            </w:r>
          </w:p>
        </w:tc>
        <w:tc>
          <w:tcPr>
            <w:tcW w:w="540" w:type="dxa"/>
          </w:tcPr>
          <w:p w14:paraId="49665D9B" w14:textId="77777777" w:rsidR="009C026B" w:rsidRDefault="009C026B">
            <w:pPr>
              <w:pStyle w:val="TableParagraph"/>
              <w:rPr>
                <w:sz w:val="16"/>
              </w:rPr>
            </w:pPr>
          </w:p>
        </w:tc>
        <w:tc>
          <w:tcPr>
            <w:tcW w:w="768" w:type="dxa"/>
          </w:tcPr>
          <w:p w14:paraId="7721D5F4" w14:textId="77777777" w:rsidR="009C026B" w:rsidRDefault="009C026B">
            <w:pPr>
              <w:pStyle w:val="TableParagraph"/>
              <w:rPr>
                <w:sz w:val="16"/>
              </w:rPr>
            </w:pPr>
          </w:p>
        </w:tc>
        <w:tc>
          <w:tcPr>
            <w:tcW w:w="852" w:type="dxa"/>
          </w:tcPr>
          <w:p w14:paraId="6819D8E4" w14:textId="77777777" w:rsidR="009C026B" w:rsidRDefault="009C026B">
            <w:pPr>
              <w:pStyle w:val="TableParagraph"/>
              <w:rPr>
                <w:sz w:val="16"/>
              </w:rPr>
            </w:pPr>
          </w:p>
        </w:tc>
        <w:tc>
          <w:tcPr>
            <w:tcW w:w="812" w:type="dxa"/>
          </w:tcPr>
          <w:p w14:paraId="42A2885B" w14:textId="77777777" w:rsidR="009C026B" w:rsidRDefault="009C026B">
            <w:pPr>
              <w:pStyle w:val="TableParagraph"/>
              <w:rPr>
                <w:sz w:val="16"/>
              </w:rPr>
            </w:pPr>
          </w:p>
        </w:tc>
        <w:tc>
          <w:tcPr>
            <w:tcW w:w="1188" w:type="dxa"/>
          </w:tcPr>
          <w:p w14:paraId="7055E99E" w14:textId="77777777" w:rsidR="009C026B" w:rsidRDefault="009C026B">
            <w:pPr>
              <w:pStyle w:val="TableParagraph"/>
              <w:rPr>
                <w:sz w:val="16"/>
              </w:rPr>
            </w:pPr>
          </w:p>
        </w:tc>
        <w:tc>
          <w:tcPr>
            <w:tcW w:w="1059" w:type="dxa"/>
          </w:tcPr>
          <w:p w14:paraId="2AF03515" w14:textId="77777777" w:rsidR="009C026B" w:rsidRDefault="009C026B">
            <w:pPr>
              <w:pStyle w:val="TableParagraph"/>
              <w:rPr>
                <w:sz w:val="16"/>
              </w:rPr>
            </w:pPr>
          </w:p>
        </w:tc>
      </w:tr>
      <w:tr w:rsidR="009C026B" w14:paraId="07E7E9CD" w14:textId="77777777">
        <w:trPr>
          <w:trHeight w:val="397"/>
        </w:trPr>
        <w:tc>
          <w:tcPr>
            <w:tcW w:w="509" w:type="dxa"/>
          </w:tcPr>
          <w:p w14:paraId="640B00BC" w14:textId="77777777" w:rsidR="009C026B" w:rsidRDefault="00000000">
            <w:pPr>
              <w:pStyle w:val="TableParagraph"/>
              <w:spacing w:before="101"/>
              <w:ind w:left="15" w:right="5"/>
              <w:jc w:val="center"/>
              <w:rPr>
                <w:sz w:val="17"/>
              </w:rPr>
            </w:pPr>
            <w:r>
              <w:rPr>
                <w:spacing w:val="-10"/>
                <w:w w:val="105"/>
                <w:sz w:val="17"/>
              </w:rPr>
              <w:t>2</w:t>
            </w:r>
          </w:p>
        </w:tc>
        <w:tc>
          <w:tcPr>
            <w:tcW w:w="4297" w:type="dxa"/>
          </w:tcPr>
          <w:p w14:paraId="1528229D"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nhãn</w:t>
            </w:r>
            <w:r>
              <w:rPr>
                <w:spacing w:val="-7"/>
                <w:w w:val="105"/>
                <w:sz w:val="18"/>
              </w:rPr>
              <w:t xml:space="preserve"> </w:t>
            </w:r>
            <w:r>
              <w:rPr>
                <w:w w:val="105"/>
                <w:sz w:val="18"/>
              </w:rPr>
              <w:t>đường</w:t>
            </w:r>
            <w:r>
              <w:rPr>
                <w:spacing w:val="-7"/>
                <w:w w:val="105"/>
                <w:sz w:val="18"/>
              </w:rPr>
              <w:t xml:space="preserve"> </w:t>
            </w:r>
            <w:r>
              <w:rPr>
                <w:w w:val="105"/>
                <w:sz w:val="18"/>
              </w:rPr>
              <w:t>kính</w:t>
            </w:r>
            <w:r>
              <w:rPr>
                <w:spacing w:val="-6"/>
                <w:w w:val="105"/>
                <w:sz w:val="18"/>
              </w:rPr>
              <w:t xml:space="preserve"> </w:t>
            </w:r>
            <w:r>
              <w:rPr>
                <w:w w:val="105"/>
                <w:sz w:val="18"/>
              </w:rPr>
              <w:t>gốc</w:t>
            </w:r>
            <w:r>
              <w:rPr>
                <w:spacing w:val="-6"/>
                <w:w w:val="105"/>
                <w:sz w:val="18"/>
              </w:rPr>
              <w:t xml:space="preserve"> </w:t>
            </w:r>
            <w:r>
              <w:rPr>
                <w:spacing w:val="-2"/>
                <w:w w:val="105"/>
                <w:sz w:val="18"/>
              </w:rPr>
              <w:t>Ø20cm</w:t>
            </w:r>
          </w:p>
        </w:tc>
        <w:tc>
          <w:tcPr>
            <w:tcW w:w="540" w:type="dxa"/>
          </w:tcPr>
          <w:p w14:paraId="3FC48D3E"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726B63CE" w14:textId="77777777" w:rsidR="009C026B" w:rsidRDefault="00000000">
            <w:pPr>
              <w:pStyle w:val="TableParagraph"/>
              <w:spacing w:before="101"/>
              <w:ind w:left="227"/>
              <w:rPr>
                <w:sz w:val="17"/>
              </w:rPr>
            </w:pPr>
            <w:r>
              <w:rPr>
                <w:spacing w:val="-4"/>
                <w:w w:val="105"/>
                <w:sz w:val="17"/>
              </w:rPr>
              <w:t>3,00</w:t>
            </w:r>
          </w:p>
        </w:tc>
        <w:tc>
          <w:tcPr>
            <w:tcW w:w="852" w:type="dxa"/>
          </w:tcPr>
          <w:p w14:paraId="1CE0BF56" w14:textId="77777777" w:rsidR="009C026B" w:rsidRDefault="009C026B">
            <w:pPr>
              <w:pStyle w:val="TableParagraph"/>
              <w:rPr>
                <w:sz w:val="18"/>
              </w:rPr>
            </w:pPr>
          </w:p>
        </w:tc>
        <w:tc>
          <w:tcPr>
            <w:tcW w:w="812" w:type="dxa"/>
          </w:tcPr>
          <w:p w14:paraId="7519167D" w14:textId="77777777" w:rsidR="009C026B" w:rsidRDefault="009C026B">
            <w:pPr>
              <w:pStyle w:val="TableParagraph"/>
              <w:rPr>
                <w:sz w:val="18"/>
              </w:rPr>
            </w:pPr>
          </w:p>
        </w:tc>
        <w:tc>
          <w:tcPr>
            <w:tcW w:w="1188" w:type="dxa"/>
          </w:tcPr>
          <w:p w14:paraId="5E80A7DA" w14:textId="77777777" w:rsidR="009C026B" w:rsidRDefault="009C026B">
            <w:pPr>
              <w:pStyle w:val="TableParagraph"/>
              <w:rPr>
                <w:sz w:val="18"/>
              </w:rPr>
            </w:pPr>
          </w:p>
        </w:tc>
        <w:tc>
          <w:tcPr>
            <w:tcW w:w="1059" w:type="dxa"/>
          </w:tcPr>
          <w:p w14:paraId="08B44C83" w14:textId="77777777" w:rsidR="009C026B" w:rsidRDefault="009C026B">
            <w:pPr>
              <w:pStyle w:val="TableParagraph"/>
              <w:rPr>
                <w:sz w:val="18"/>
              </w:rPr>
            </w:pPr>
          </w:p>
        </w:tc>
      </w:tr>
      <w:tr w:rsidR="009C026B" w14:paraId="29F5569A" w14:textId="77777777">
        <w:trPr>
          <w:trHeight w:val="397"/>
        </w:trPr>
        <w:tc>
          <w:tcPr>
            <w:tcW w:w="509" w:type="dxa"/>
          </w:tcPr>
          <w:p w14:paraId="67011764" w14:textId="77777777" w:rsidR="009C026B" w:rsidRDefault="00000000">
            <w:pPr>
              <w:pStyle w:val="TableParagraph"/>
              <w:spacing w:before="101"/>
              <w:ind w:left="15" w:right="5"/>
              <w:jc w:val="center"/>
              <w:rPr>
                <w:sz w:val="17"/>
              </w:rPr>
            </w:pPr>
            <w:r>
              <w:rPr>
                <w:spacing w:val="-10"/>
                <w:w w:val="105"/>
                <w:sz w:val="17"/>
              </w:rPr>
              <w:t>3</w:t>
            </w:r>
          </w:p>
        </w:tc>
        <w:tc>
          <w:tcPr>
            <w:tcW w:w="4297" w:type="dxa"/>
          </w:tcPr>
          <w:p w14:paraId="2FEB40D4"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nhãn</w:t>
            </w:r>
            <w:r>
              <w:rPr>
                <w:spacing w:val="-7"/>
                <w:w w:val="105"/>
                <w:sz w:val="18"/>
              </w:rPr>
              <w:t xml:space="preserve"> </w:t>
            </w:r>
            <w:r>
              <w:rPr>
                <w:w w:val="105"/>
                <w:sz w:val="18"/>
              </w:rPr>
              <w:t>đường</w:t>
            </w:r>
            <w:r>
              <w:rPr>
                <w:spacing w:val="-7"/>
                <w:w w:val="105"/>
                <w:sz w:val="18"/>
              </w:rPr>
              <w:t xml:space="preserve"> </w:t>
            </w:r>
            <w:r>
              <w:rPr>
                <w:w w:val="105"/>
                <w:sz w:val="18"/>
              </w:rPr>
              <w:t>kính</w:t>
            </w:r>
            <w:r>
              <w:rPr>
                <w:spacing w:val="-6"/>
                <w:w w:val="105"/>
                <w:sz w:val="18"/>
              </w:rPr>
              <w:t xml:space="preserve"> </w:t>
            </w:r>
            <w:r>
              <w:rPr>
                <w:w w:val="105"/>
                <w:sz w:val="18"/>
              </w:rPr>
              <w:t>gốc</w:t>
            </w:r>
            <w:r>
              <w:rPr>
                <w:spacing w:val="-6"/>
                <w:w w:val="105"/>
                <w:sz w:val="18"/>
              </w:rPr>
              <w:t xml:space="preserve"> </w:t>
            </w:r>
            <w:r>
              <w:rPr>
                <w:spacing w:val="-2"/>
                <w:w w:val="105"/>
                <w:sz w:val="18"/>
              </w:rPr>
              <w:t>Ø15cm</w:t>
            </w:r>
          </w:p>
        </w:tc>
        <w:tc>
          <w:tcPr>
            <w:tcW w:w="540" w:type="dxa"/>
          </w:tcPr>
          <w:p w14:paraId="6F22D543"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265C59C9" w14:textId="77777777" w:rsidR="009C026B" w:rsidRDefault="00000000">
            <w:pPr>
              <w:pStyle w:val="TableParagraph"/>
              <w:spacing w:before="101"/>
              <w:ind w:left="227"/>
              <w:rPr>
                <w:sz w:val="17"/>
              </w:rPr>
            </w:pPr>
            <w:r>
              <w:rPr>
                <w:spacing w:val="-4"/>
                <w:w w:val="105"/>
                <w:sz w:val="17"/>
              </w:rPr>
              <w:t>2,00</w:t>
            </w:r>
          </w:p>
        </w:tc>
        <w:tc>
          <w:tcPr>
            <w:tcW w:w="852" w:type="dxa"/>
          </w:tcPr>
          <w:p w14:paraId="3FED43F8" w14:textId="77777777" w:rsidR="009C026B" w:rsidRDefault="009C026B">
            <w:pPr>
              <w:pStyle w:val="TableParagraph"/>
              <w:rPr>
                <w:sz w:val="18"/>
              </w:rPr>
            </w:pPr>
          </w:p>
        </w:tc>
        <w:tc>
          <w:tcPr>
            <w:tcW w:w="812" w:type="dxa"/>
          </w:tcPr>
          <w:p w14:paraId="0C5553AB" w14:textId="77777777" w:rsidR="009C026B" w:rsidRDefault="009C026B">
            <w:pPr>
              <w:pStyle w:val="TableParagraph"/>
              <w:rPr>
                <w:sz w:val="18"/>
              </w:rPr>
            </w:pPr>
          </w:p>
        </w:tc>
        <w:tc>
          <w:tcPr>
            <w:tcW w:w="1188" w:type="dxa"/>
          </w:tcPr>
          <w:p w14:paraId="4077810A" w14:textId="77777777" w:rsidR="009C026B" w:rsidRDefault="009C026B">
            <w:pPr>
              <w:pStyle w:val="TableParagraph"/>
              <w:rPr>
                <w:sz w:val="18"/>
              </w:rPr>
            </w:pPr>
          </w:p>
        </w:tc>
        <w:tc>
          <w:tcPr>
            <w:tcW w:w="1059" w:type="dxa"/>
          </w:tcPr>
          <w:p w14:paraId="439E4622" w14:textId="77777777" w:rsidR="009C026B" w:rsidRDefault="009C026B">
            <w:pPr>
              <w:pStyle w:val="TableParagraph"/>
              <w:rPr>
                <w:sz w:val="18"/>
              </w:rPr>
            </w:pPr>
          </w:p>
        </w:tc>
      </w:tr>
    </w:tbl>
    <w:p w14:paraId="44081A07" w14:textId="77777777" w:rsidR="009C026B" w:rsidRDefault="009C026B">
      <w:pPr>
        <w:pStyle w:val="TableParagraph"/>
        <w:rPr>
          <w:sz w:val="18"/>
        </w:rPr>
        <w:sectPr w:rsidR="009C026B">
          <w:type w:val="continuous"/>
          <w:pgSz w:w="11910" w:h="16840"/>
          <w:pgMar w:top="840" w:right="566" w:bottom="0" w:left="992" w:header="873" w:footer="0" w:gutter="0"/>
          <w:cols w:space="720"/>
        </w:sectPr>
      </w:pPr>
    </w:p>
    <w:tbl>
      <w:tblPr>
        <w:tblW w:w="0" w:type="auto"/>
        <w:tblInd w:w="2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9"/>
        <w:gridCol w:w="4297"/>
        <w:gridCol w:w="540"/>
        <w:gridCol w:w="768"/>
        <w:gridCol w:w="852"/>
        <w:gridCol w:w="812"/>
        <w:gridCol w:w="1188"/>
        <w:gridCol w:w="1059"/>
      </w:tblGrid>
      <w:tr w:rsidR="009C026B" w14:paraId="41482814" w14:textId="77777777">
        <w:trPr>
          <w:trHeight w:val="397"/>
        </w:trPr>
        <w:tc>
          <w:tcPr>
            <w:tcW w:w="509" w:type="dxa"/>
          </w:tcPr>
          <w:p w14:paraId="05DB4E58" w14:textId="77777777" w:rsidR="009C026B" w:rsidRDefault="00000000">
            <w:pPr>
              <w:pStyle w:val="TableParagraph"/>
              <w:spacing w:before="101"/>
              <w:ind w:left="15" w:right="5"/>
              <w:jc w:val="center"/>
              <w:rPr>
                <w:sz w:val="17"/>
              </w:rPr>
            </w:pPr>
            <w:r>
              <w:rPr>
                <w:spacing w:val="-10"/>
                <w:w w:val="105"/>
                <w:sz w:val="17"/>
              </w:rPr>
              <w:t>4</w:t>
            </w:r>
          </w:p>
        </w:tc>
        <w:tc>
          <w:tcPr>
            <w:tcW w:w="4297" w:type="dxa"/>
          </w:tcPr>
          <w:p w14:paraId="49594A9A"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nhãn</w:t>
            </w:r>
            <w:r>
              <w:rPr>
                <w:spacing w:val="-7"/>
                <w:w w:val="105"/>
                <w:sz w:val="18"/>
              </w:rPr>
              <w:t xml:space="preserve"> </w:t>
            </w:r>
            <w:r>
              <w:rPr>
                <w:w w:val="105"/>
                <w:sz w:val="18"/>
              </w:rPr>
              <w:t>đường</w:t>
            </w:r>
            <w:r>
              <w:rPr>
                <w:spacing w:val="-7"/>
                <w:w w:val="105"/>
                <w:sz w:val="18"/>
              </w:rPr>
              <w:t xml:space="preserve"> </w:t>
            </w:r>
            <w:r>
              <w:rPr>
                <w:w w:val="105"/>
                <w:sz w:val="18"/>
              </w:rPr>
              <w:t>kính</w:t>
            </w:r>
            <w:r>
              <w:rPr>
                <w:spacing w:val="-6"/>
                <w:w w:val="105"/>
                <w:sz w:val="18"/>
              </w:rPr>
              <w:t xml:space="preserve"> </w:t>
            </w:r>
            <w:r>
              <w:rPr>
                <w:w w:val="105"/>
                <w:sz w:val="18"/>
              </w:rPr>
              <w:t>gốc</w:t>
            </w:r>
            <w:r>
              <w:rPr>
                <w:spacing w:val="-6"/>
                <w:w w:val="105"/>
                <w:sz w:val="18"/>
              </w:rPr>
              <w:t xml:space="preserve"> </w:t>
            </w:r>
            <w:r>
              <w:rPr>
                <w:spacing w:val="-2"/>
                <w:w w:val="105"/>
                <w:sz w:val="18"/>
              </w:rPr>
              <w:t>Ø10cm</w:t>
            </w:r>
          </w:p>
        </w:tc>
        <w:tc>
          <w:tcPr>
            <w:tcW w:w="540" w:type="dxa"/>
          </w:tcPr>
          <w:p w14:paraId="018FDE79"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07568A59" w14:textId="77777777" w:rsidR="009C026B" w:rsidRDefault="00000000">
            <w:pPr>
              <w:pStyle w:val="TableParagraph"/>
              <w:spacing w:before="101"/>
              <w:ind w:left="26" w:right="16"/>
              <w:jc w:val="center"/>
              <w:rPr>
                <w:sz w:val="17"/>
              </w:rPr>
            </w:pPr>
            <w:r>
              <w:rPr>
                <w:spacing w:val="-4"/>
                <w:w w:val="105"/>
                <w:sz w:val="17"/>
              </w:rPr>
              <w:t>1,00</w:t>
            </w:r>
          </w:p>
        </w:tc>
        <w:tc>
          <w:tcPr>
            <w:tcW w:w="852" w:type="dxa"/>
          </w:tcPr>
          <w:p w14:paraId="1E062944" w14:textId="77777777" w:rsidR="009C026B" w:rsidRDefault="009C026B">
            <w:pPr>
              <w:pStyle w:val="TableParagraph"/>
              <w:rPr>
                <w:sz w:val="18"/>
              </w:rPr>
            </w:pPr>
          </w:p>
        </w:tc>
        <w:tc>
          <w:tcPr>
            <w:tcW w:w="812" w:type="dxa"/>
          </w:tcPr>
          <w:p w14:paraId="6D69C5C4" w14:textId="77777777" w:rsidR="009C026B" w:rsidRDefault="009C026B">
            <w:pPr>
              <w:pStyle w:val="TableParagraph"/>
              <w:rPr>
                <w:sz w:val="18"/>
              </w:rPr>
            </w:pPr>
          </w:p>
        </w:tc>
        <w:tc>
          <w:tcPr>
            <w:tcW w:w="1188" w:type="dxa"/>
          </w:tcPr>
          <w:p w14:paraId="0DD4F145" w14:textId="77777777" w:rsidR="009C026B" w:rsidRDefault="009C026B">
            <w:pPr>
              <w:pStyle w:val="TableParagraph"/>
              <w:rPr>
                <w:sz w:val="18"/>
              </w:rPr>
            </w:pPr>
          </w:p>
        </w:tc>
        <w:tc>
          <w:tcPr>
            <w:tcW w:w="1059" w:type="dxa"/>
          </w:tcPr>
          <w:p w14:paraId="3D38A614" w14:textId="77777777" w:rsidR="009C026B" w:rsidRDefault="009C026B">
            <w:pPr>
              <w:pStyle w:val="TableParagraph"/>
              <w:rPr>
                <w:sz w:val="18"/>
              </w:rPr>
            </w:pPr>
          </w:p>
        </w:tc>
      </w:tr>
      <w:tr w:rsidR="009C026B" w14:paraId="3D23D70A" w14:textId="77777777">
        <w:trPr>
          <w:trHeight w:val="397"/>
        </w:trPr>
        <w:tc>
          <w:tcPr>
            <w:tcW w:w="509" w:type="dxa"/>
          </w:tcPr>
          <w:p w14:paraId="083666CE" w14:textId="77777777" w:rsidR="009C026B" w:rsidRDefault="00000000">
            <w:pPr>
              <w:pStyle w:val="TableParagraph"/>
              <w:spacing w:before="101"/>
              <w:ind w:left="15" w:right="5"/>
              <w:jc w:val="center"/>
              <w:rPr>
                <w:sz w:val="17"/>
              </w:rPr>
            </w:pPr>
            <w:r>
              <w:rPr>
                <w:spacing w:val="-10"/>
                <w:w w:val="105"/>
                <w:sz w:val="17"/>
              </w:rPr>
              <w:t>5</w:t>
            </w:r>
          </w:p>
        </w:tc>
        <w:tc>
          <w:tcPr>
            <w:tcW w:w="4297" w:type="dxa"/>
          </w:tcPr>
          <w:p w14:paraId="2A1290A7"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sung</w:t>
            </w:r>
            <w:r>
              <w:rPr>
                <w:spacing w:val="-9"/>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w w:val="105"/>
                <w:sz w:val="18"/>
              </w:rPr>
              <w:t>gốc</w:t>
            </w:r>
            <w:r>
              <w:rPr>
                <w:spacing w:val="-5"/>
                <w:w w:val="105"/>
                <w:sz w:val="18"/>
              </w:rPr>
              <w:t xml:space="preserve"> </w:t>
            </w:r>
            <w:r>
              <w:rPr>
                <w:spacing w:val="-2"/>
                <w:w w:val="105"/>
                <w:sz w:val="18"/>
              </w:rPr>
              <w:t>Ø30cm</w:t>
            </w:r>
          </w:p>
        </w:tc>
        <w:tc>
          <w:tcPr>
            <w:tcW w:w="540" w:type="dxa"/>
          </w:tcPr>
          <w:p w14:paraId="254429C4"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4303088A" w14:textId="77777777" w:rsidR="009C026B" w:rsidRDefault="00000000">
            <w:pPr>
              <w:pStyle w:val="TableParagraph"/>
              <w:spacing w:before="101"/>
              <w:ind w:left="26" w:right="16"/>
              <w:jc w:val="center"/>
              <w:rPr>
                <w:sz w:val="17"/>
              </w:rPr>
            </w:pPr>
            <w:r>
              <w:rPr>
                <w:spacing w:val="-4"/>
                <w:w w:val="105"/>
                <w:sz w:val="17"/>
              </w:rPr>
              <w:t>2,00</w:t>
            </w:r>
          </w:p>
        </w:tc>
        <w:tc>
          <w:tcPr>
            <w:tcW w:w="852" w:type="dxa"/>
          </w:tcPr>
          <w:p w14:paraId="666B62C8" w14:textId="77777777" w:rsidR="009C026B" w:rsidRDefault="009C026B">
            <w:pPr>
              <w:pStyle w:val="TableParagraph"/>
              <w:rPr>
                <w:sz w:val="18"/>
              </w:rPr>
            </w:pPr>
          </w:p>
        </w:tc>
        <w:tc>
          <w:tcPr>
            <w:tcW w:w="812" w:type="dxa"/>
          </w:tcPr>
          <w:p w14:paraId="40B98BE4" w14:textId="77777777" w:rsidR="009C026B" w:rsidRDefault="009C026B">
            <w:pPr>
              <w:pStyle w:val="TableParagraph"/>
              <w:rPr>
                <w:sz w:val="18"/>
              </w:rPr>
            </w:pPr>
          </w:p>
        </w:tc>
        <w:tc>
          <w:tcPr>
            <w:tcW w:w="1188" w:type="dxa"/>
          </w:tcPr>
          <w:p w14:paraId="29387F9F" w14:textId="77777777" w:rsidR="009C026B" w:rsidRDefault="009C026B">
            <w:pPr>
              <w:pStyle w:val="TableParagraph"/>
              <w:rPr>
                <w:sz w:val="18"/>
              </w:rPr>
            </w:pPr>
          </w:p>
        </w:tc>
        <w:tc>
          <w:tcPr>
            <w:tcW w:w="1059" w:type="dxa"/>
          </w:tcPr>
          <w:p w14:paraId="7784CFC6" w14:textId="77777777" w:rsidR="009C026B" w:rsidRDefault="009C026B">
            <w:pPr>
              <w:pStyle w:val="TableParagraph"/>
              <w:rPr>
                <w:sz w:val="18"/>
              </w:rPr>
            </w:pPr>
          </w:p>
        </w:tc>
      </w:tr>
      <w:tr w:rsidR="009C026B" w14:paraId="171D5DA4" w14:textId="77777777">
        <w:trPr>
          <w:trHeight w:val="397"/>
        </w:trPr>
        <w:tc>
          <w:tcPr>
            <w:tcW w:w="509" w:type="dxa"/>
          </w:tcPr>
          <w:p w14:paraId="22FD7B11" w14:textId="77777777" w:rsidR="009C026B" w:rsidRDefault="00000000">
            <w:pPr>
              <w:pStyle w:val="TableParagraph"/>
              <w:spacing w:before="101"/>
              <w:ind w:left="15" w:right="5"/>
              <w:jc w:val="center"/>
              <w:rPr>
                <w:sz w:val="17"/>
              </w:rPr>
            </w:pPr>
            <w:r>
              <w:rPr>
                <w:spacing w:val="-10"/>
                <w:w w:val="105"/>
                <w:sz w:val="17"/>
              </w:rPr>
              <w:t>6</w:t>
            </w:r>
          </w:p>
        </w:tc>
        <w:tc>
          <w:tcPr>
            <w:tcW w:w="4297" w:type="dxa"/>
          </w:tcPr>
          <w:p w14:paraId="71670C3F"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sung</w:t>
            </w:r>
            <w:r>
              <w:rPr>
                <w:spacing w:val="-9"/>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w w:val="105"/>
                <w:sz w:val="18"/>
              </w:rPr>
              <w:t>gốc</w:t>
            </w:r>
            <w:r>
              <w:rPr>
                <w:spacing w:val="-5"/>
                <w:w w:val="105"/>
                <w:sz w:val="18"/>
              </w:rPr>
              <w:t xml:space="preserve"> </w:t>
            </w:r>
            <w:r>
              <w:rPr>
                <w:spacing w:val="-2"/>
                <w:w w:val="105"/>
                <w:sz w:val="18"/>
              </w:rPr>
              <w:t>Ø10cm</w:t>
            </w:r>
          </w:p>
        </w:tc>
        <w:tc>
          <w:tcPr>
            <w:tcW w:w="540" w:type="dxa"/>
          </w:tcPr>
          <w:p w14:paraId="194DBB42"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56159BE1" w14:textId="77777777" w:rsidR="009C026B" w:rsidRDefault="00000000">
            <w:pPr>
              <w:pStyle w:val="TableParagraph"/>
              <w:spacing w:before="101"/>
              <w:ind w:left="26" w:right="16"/>
              <w:jc w:val="center"/>
              <w:rPr>
                <w:sz w:val="17"/>
              </w:rPr>
            </w:pPr>
            <w:r>
              <w:rPr>
                <w:spacing w:val="-4"/>
                <w:w w:val="105"/>
                <w:sz w:val="17"/>
              </w:rPr>
              <w:t>1,00</w:t>
            </w:r>
          </w:p>
        </w:tc>
        <w:tc>
          <w:tcPr>
            <w:tcW w:w="852" w:type="dxa"/>
          </w:tcPr>
          <w:p w14:paraId="1609FCD4" w14:textId="77777777" w:rsidR="009C026B" w:rsidRDefault="009C026B">
            <w:pPr>
              <w:pStyle w:val="TableParagraph"/>
              <w:rPr>
                <w:sz w:val="18"/>
              </w:rPr>
            </w:pPr>
          </w:p>
        </w:tc>
        <w:tc>
          <w:tcPr>
            <w:tcW w:w="812" w:type="dxa"/>
          </w:tcPr>
          <w:p w14:paraId="18350EAF" w14:textId="77777777" w:rsidR="009C026B" w:rsidRDefault="009C026B">
            <w:pPr>
              <w:pStyle w:val="TableParagraph"/>
              <w:rPr>
                <w:sz w:val="18"/>
              </w:rPr>
            </w:pPr>
          </w:p>
        </w:tc>
        <w:tc>
          <w:tcPr>
            <w:tcW w:w="1188" w:type="dxa"/>
          </w:tcPr>
          <w:p w14:paraId="468115DB" w14:textId="77777777" w:rsidR="009C026B" w:rsidRDefault="009C026B">
            <w:pPr>
              <w:pStyle w:val="TableParagraph"/>
              <w:rPr>
                <w:sz w:val="18"/>
              </w:rPr>
            </w:pPr>
          </w:p>
        </w:tc>
        <w:tc>
          <w:tcPr>
            <w:tcW w:w="1059" w:type="dxa"/>
          </w:tcPr>
          <w:p w14:paraId="61305AEF" w14:textId="77777777" w:rsidR="009C026B" w:rsidRDefault="009C026B">
            <w:pPr>
              <w:pStyle w:val="TableParagraph"/>
              <w:rPr>
                <w:sz w:val="18"/>
              </w:rPr>
            </w:pPr>
          </w:p>
        </w:tc>
      </w:tr>
      <w:tr w:rsidR="009C026B" w14:paraId="500D01BF" w14:textId="77777777">
        <w:trPr>
          <w:trHeight w:val="397"/>
        </w:trPr>
        <w:tc>
          <w:tcPr>
            <w:tcW w:w="509" w:type="dxa"/>
          </w:tcPr>
          <w:p w14:paraId="5C9E15BF" w14:textId="77777777" w:rsidR="009C026B" w:rsidRDefault="00000000">
            <w:pPr>
              <w:pStyle w:val="TableParagraph"/>
              <w:spacing w:before="101"/>
              <w:ind w:left="15" w:right="5"/>
              <w:jc w:val="center"/>
              <w:rPr>
                <w:sz w:val="17"/>
              </w:rPr>
            </w:pPr>
            <w:r>
              <w:rPr>
                <w:spacing w:val="-10"/>
                <w:w w:val="105"/>
                <w:sz w:val="17"/>
              </w:rPr>
              <w:t>7</w:t>
            </w:r>
          </w:p>
        </w:tc>
        <w:tc>
          <w:tcPr>
            <w:tcW w:w="4297" w:type="dxa"/>
          </w:tcPr>
          <w:p w14:paraId="37B530EE"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xoan</w:t>
            </w:r>
            <w:r>
              <w:rPr>
                <w:spacing w:val="-8"/>
                <w:w w:val="105"/>
                <w:sz w:val="18"/>
              </w:rPr>
              <w:t xml:space="preserve"> </w:t>
            </w:r>
            <w:r>
              <w:rPr>
                <w:w w:val="105"/>
                <w:sz w:val="18"/>
              </w:rPr>
              <w:t>đường</w:t>
            </w:r>
            <w:r>
              <w:rPr>
                <w:spacing w:val="-8"/>
                <w:w w:val="105"/>
                <w:sz w:val="18"/>
              </w:rPr>
              <w:t xml:space="preserve"> </w:t>
            </w:r>
            <w:r>
              <w:rPr>
                <w:w w:val="105"/>
                <w:sz w:val="18"/>
              </w:rPr>
              <w:t>kính</w:t>
            </w:r>
            <w:r>
              <w:rPr>
                <w:spacing w:val="-7"/>
                <w:w w:val="105"/>
                <w:sz w:val="18"/>
              </w:rPr>
              <w:t xml:space="preserve"> </w:t>
            </w:r>
            <w:r>
              <w:rPr>
                <w:w w:val="105"/>
                <w:sz w:val="18"/>
              </w:rPr>
              <w:t>gốc</w:t>
            </w:r>
            <w:r>
              <w:rPr>
                <w:spacing w:val="-6"/>
                <w:w w:val="105"/>
                <w:sz w:val="18"/>
              </w:rPr>
              <w:t xml:space="preserve"> </w:t>
            </w:r>
            <w:r>
              <w:rPr>
                <w:spacing w:val="-2"/>
                <w:w w:val="105"/>
                <w:sz w:val="18"/>
              </w:rPr>
              <w:t>Ø15cm</w:t>
            </w:r>
          </w:p>
        </w:tc>
        <w:tc>
          <w:tcPr>
            <w:tcW w:w="540" w:type="dxa"/>
          </w:tcPr>
          <w:p w14:paraId="3D22ED8F"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00004B4A" w14:textId="77777777" w:rsidR="009C026B" w:rsidRDefault="00000000">
            <w:pPr>
              <w:pStyle w:val="TableParagraph"/>
              <w:spacing w:before="101"/>
              <w:ind w:left="26" w:right="16"/>
              <w:jc w:val="center"/>
              <w:rPr>
                <w:sz w:val="17"/>
              </w:rPr>
            </w:pPr>
            <w:r>
              <w:rPr>
                <w:spacing w:val="-4"/>
                <w:w w:val="105"/>
                <w:sz w:val="17"/>
              </w:rPr>
              <w:t>2,00</w:t>
            </w:r>
          </w:p>
        </w:tc>
        <w:tc>
          <w:tcPr>
            <w:tcW w:w="852" w:type="dxa"/>
          </w:tcPr>
          <w:p w14:paraId="2654FC2C" w14:textId="77777777" w:rsidR="009C026B" w:rsidRDefault="009C026B">
            <w:pPr>
              <w:pStyle w:val="TableParagraph"/>
              <w:rPr>
                <w:sz w:val="18"/>
              </w:rPr>
            </w:pPr>
          </w:p>
        </w:tc>
        <w:tc>
          <w:tcPr>
            <w:tcW w:w="812" w:type="dxa"/>
          </w:tcPr>
          <w:p w14:paraId="255AF6DC" w14:textId="77777777" w:rsidR="009C026B" w:rsidRDefault="009C026B">
            <w:pPr>
              <w:pStyle w:val="TableParagraph"/>
              <w:rPr>
                <w:sz w:val="18"/>
              </w:rPr>
            </w:pPr>
          </w:p>
        </w:tc>
        <w:tc>
          <w:tcPr>
            <w:tcW w:w="1188" w:type="dxa"/>
          </w:tcPr>
          <w:p w14:paraId="2DBD1324" w14:textId="77777777" w:rsidR="009C026B" w:rsidRDefault="009C026B">
            <w:pPr>
              <w:pStyle w:val="TableParagraph"/>
              <w:rPr>
                <w:sz w:val="18"/>
              </w:rPr>
            </w:pPr>
          </w:p>
        </w:tc>
        <w:tc>
          <w:tcPr>
            <w:tcW w:w="1059" w:type="dxa"/>
          </w:tcPr>
          <w:p w14:paraId="49940EEA" w14:textId="77777777" w:rsidR="009C026B" w:rsidRDefault="009C026B">
            <w:pPr>
              <w:pStyle w:val="TableParagraph"/>
              <w:rPr>
                <w:sz w:val="18"/>
              </w:rPr>
            </w:pPr>
          </w:p>
        </w:tc>
      </w:tr>
      <w:tr w:rsidR="009C026B" w14:paraId="28592C57" w14:textId="77777777">
        <w:trPr>
          <w:trHeight w:val="398"/>
        </w:trPr>
        <w:tc>
          <w:tcPr>
            <w:tcW w:w="509" w:type="dxa"/>
          </w:tcPr>
          <w:p w14:paraId="1E08D4F4" w14:textId="77777777" w:rsidR="009C026B" w:rsidRDefault="00000000">
            <w:pPr>
              <w:pStyle w:val="TableParagraph"/>
              <w:spacing w:before="101"/>
              <w:ind w:left="15" w:right="5"/>
              <w:jc w:val="center"/>
              <w:rPr>
                <w:sz w:val="17"/>
              </w:rPr>
            </w:pPr>
            <w:r>
              <w:rPr>
                <w:spacing w:val="-10"/>
                <w:w w:val="105"/>
                <w:sz w:val="17"/>
              </w:rPr>
              <w:t>8</w:t>
            </w:r>
          </w:p>
        </w:tc>
        <w:tc>
          <w:tcPr>
            <w:tcW w:w="4297" w:type="dxa"/>
          </w:tcPr>
          <w:p w14:paraId="53DE62F1"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táo</w:t>
            </w:r>
            <w:r>
              <w:rPr>
                <w:spacing w:val="-8"/>
                <w:w w:val="105"/>
                <w:sz w:val="18"/>
              </w:rPr>
              <w:t xml:space="preserve"> </w:t>
            </w:r>
            <w:r>
              <w:rPr>
                <w:w w:val="105"/>
                <w:sz w:val="18"/>
              </w:rPr>
              <w:t>đường</w:t>
            </w:r>
            <w:r>
              <w:rPr>
                <w:spacing w:val="-8"/>
                <w:w w:val="105"/>
                <w:sz w:val="18"/>
              </w:rPr>
              <w:t xml:space="preserve"> </w:t>
            </w:r>
            <w:r>
              <w:rPr>
                <w:w w:val="105"/>
                <w:sz w:val="18"/>
              </w:rPr>
              <w:t>kính</w:t>
            </w:r>
            <w:r>
              <w:rPr>
                <w:spacing w:val="-5"/>
                <w:w w:val="105"/>
                <w:sz w:val="18"/>
              </w:rPr>
              <w:t xml:space="preserve"> </w:t>
            </w:r>
            <w:r>
              <w:rPr>
                <w:w w:val="105"/>
                <w:sz w:val="18"/>
              </w:rPr>
              <w:t>gốc</w:t>
            </w:r>
            <w:r>
              <w:rPr>
                <w:spacing w:val="-5"/>
                <w:w w:val="105"/>
                <w:sz w:val="18"/>
              </w:rPr>
              <w:t xml:space="preserve"> </w:t>
            </w:r>
            <w:r>
              <w:rPr>
                <w:spacing w:val="-2"/>
                <w:w w:val="105"/>
                <w:sz w:val="18"/>
              </w:rPr>
              <w:t>Ø10cm</w:t>
            </w:r>
          </w:p>
        </w:tc>
        <w:tc>
          <w:tcPr>
            <w:tcW w:w="540" w:type="dxa"/>
          </w:tcPr>
          <w:p w14:paraId="15868A46"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65736749" w14:textId="77777777" w:rsidR="009C026B" w:rsidRDefault="00000000">
            <w:pPr>
              <w:pStyle w:val="TableParagraph"/>
              <w:spacing w:before="101"/>
              <w:ind w:left="26" w:right="16"/>
              <w:jc w:val="center"/>
              <w:rPr>
                <w:sz w:val="17"/>
              </w:rPr>
            </w:pPr>
            <w:r>
              <w:rPr>
                <w:spacing w:val="-4"/>
                <w:w w:val="105"/>
                <w:sz w:val="17"/>
              </w:rPr>
              <w:t>2,00</w:t>
            </w:r>
          </w:p>
        </w:tc>
        <w:tc>
          <w:tcPr>
            <w:tcW w:w="852" w:type="dxa"/>
          </w:tcPr>
          <w:p w14:paraId="174E3CC7" w14:textId="77777777" w:rsidR="009C026B" w:rsidRDefault="009C026B">
            <w:pPr>
              <w:pStyle w:val="TableParagraph"/>
              <w:rPr>
                <w:sz w:val="18"/>
              </w:rPr>
            </w:pPr>
          </w:p>
        </w:tc>
        <w:tc>
          <w:tcPr>
            <w:tcW w:w="812" w:type="dxa"/>
          </w:tcPr>
          <w:p w14:paraId="2F7E6F4B" w14:textId="77777777" w:rsidR="009C026B" w:rsidRDefault="009C026B">
            <w:pPr>
              <w:pStyle w:val="TableParagraph"/>
              <w:rPr>
                <w:sz w:val="18"/>
              </w:rPr>
            </w:pPr>
          </w:p>
        </w:tc>
        <w:tc>
          <w:tcPr>
            <w:tcW w:w="1188" w:type="dxa"/>
          </w:tcPr>
          <w:p w14:paraId="20805149" w14:textId="77777777" w:rsidR="009C026B" w:rsidRDefault="009C026B">
            <w:pPr>
              <w:pStyle w:val="TableParagraph"/>
              <w:rPr>
                <w:sz w:val="18"/>
              </w:rPr>
            </w:pPr>
          </w:p>
        </w:tc>
        <w:tc>
          <w:tcPr>
            <w:tcW w:w="1059" w:type="dxa"/>
          </w:tcPr>
          <w:p w14:paraId="75BB2A78" w14:textId="77777777" w:rsidR="009C026B" w:rsidRDefault="009C026B">
            <w:pPr>
              <w:pStyle w:val="TableParagraph"/>
              <w:rPr>
                <w:sz w:val="18"/>
              </w:rPr>
            </w:pPr>
          </w:p>
        </w:tc>
      </w:tr>
      <w:tr w:rsidR="009C026B" w14:paraId="5186E315" w14:textId="77777777">
        <w:trPr>
          <w:trHeight w:val="397"/>
        </w:trPr>
        <w:tc>
          <w:tcPr>
            <w:tcW w:w="509" w:type="dxa"/>
          </w:tcPr>
          <w:p w14:paraId="0006CB11" w14:textId="77777777" w:rsidR="009C026B" w:rsidRDefault="00000000">
            <w:pPr>
              <w:pStyle w:val="TableParagraph"/>
              <w:spacing w:before="101"/>
              <w:ind w:left="15" w:right="5"/>
              <w:jc w:val="center"/>
              <w:rPr>
                <w:sz w:val="17"/>
              </w:rPr>
            </w:pPr>
            <w:r>
              <w:rPr>
                <w:spacing w:val="-10"/>
                <w:w w:val="105"/>
                <w:sz w:val="17"/>
              </w:rPr>
              <w:t>9</w:t>
            </w:r>
          </w:p>
        </w:tc>
        <w:tc>
          <w:tcPr>
            <w:tcW w:w="4297" w:type="dxa"/>
          </w:tcPr>
          <w:p w14:paraId="1FA90D44"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khế</w:t>
            </w:r>
            <w:r>
              <w:rPr>
                <w:spacing w:val="-7"/>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w w:val="105"/>
                <w:sz w:val="18"/>
              </w:rPr>
              <w:t>gốc</w:t>
            </w:r>
            <w:r>
              <w:rPr>
                <w:spacing w:val="-6"/>
                <w:w w:val="105"/>
                <w:sz w:val="18"/>
              </w:rPr>
              <w:t xml:space="preserve"> </w:t>
            </w:r>
            <w:r>
              <w:rPr>
                <w:spacing w:val="-2"/>
                <w:w w:val="105"/>
                <w:sz w:val="18"/>
              </w:rPr>
              <w:t>Ø20cm</w:t>
            </w:r>
          </w:p>
        </w:tc>
        <w:tc>
          <w:tcPr>
            <w:tcW w:w="540" w:type="dxa"/>
          </w:tcPr>
          <w:p w14:paraId="336EA520"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36C17F50" w14:textId="77777777" w:rsidR="009C026B" w:rsidRDefault="00000000">
            <w:pPr>
              <w:pStyle w:val="TableParagraph"/>
              <w:spacing w:before="101"/>
              <w:ind w:left="26" w:right="16"/>
              <w:jc w:val="center"/>
              <w:rPr>
                <w:sz w:val="17"/>
              </w:rPr>
            </w:pPr>
            <w:r>
              <w:rPr>
                <w:spacing w:val="-4"/>
                <w:w w:val="105"/>
                <w:sz w:val="17"/>
              </w:rPr>
              <w:t>1,00</w:t>
            </w:r>
          </w:p>
        </w:tc>
        <w:tc>
          <w:tcPr>
            <w:tcW w:w="852" w:type="dxa"/>
          </w:tcPr>
          <w:p w14:paraId="383DECDD" w14:textId="77777777" w:rsidR="009C026B" w:rsidRDefault="009C026B">
            <w:pPr>
              <w:pStyle w:val="TableParagraph"/>
              <w:rPr>
                <w:sz w:val="18"/>
              </w:rPr>
            </w:pPr>
          </w:p>
        </w:tc>
        <w:tc>
          <w:tcPr>
            <w:tcW w:w="812" w:type="dxa"/>
          </w:tcPr>
          <w:p w14:paraId="3AB4BB18" w14:textId="77777777" w:rsidR="009C026B" w:rsidRDefault="009C026B">
            <w:pPr>
              <w:pStyle w:val="TableParagraph"/>
              <w:rPr>
                <w:sz w:val="18"/>
              </w:rPr>
            </w:pPr>
          </w:p>
        </w:tc>
        <w:tc>
          <w:tcPr>
            <w:tcW w:w="1188" w:type="dxa"/>
          </w:tcPr>
          <w:p w14:paraId="427A5545" w14:textId="77777777" w:rsidR="009C026B" w:rsidRDefault="009C026B">
            <w:pPr>
              <w:pStyle w:val="TableParagraph"/>
              <w:rPr>
                <w:sz w:val="18"/>
              </w:rPr>
            </w:pPr>
          </w:p>
        </w:tc>
        <w:tc>
          <w:tcPr>
            <w:tcW w:w="1059" w:type="dxa"/>
          </w:tcPr>
          <w:p w14:paraId="6A2611D4" w14:textId="77777777" w:rsidR="009C026B" w:rsidRDefault="009C026B">
            <w:pPr>
              <w:pStyle w:val="TableParagraph"/>
              <w:rPr>
                <w:sz w:val="18"/>
              </w:rPr>
            </w:pPr>
          </w:p>
        </w:tc>
      </w:tr>
      <w:tr w:rsidR="009C026B" w14:paraId="5BCC81FC" w14:textId="77777777">
        <w:trPr>
          <w:trHeight w:val="397"/>
        </w:trPr>
        <w:tc>
          <w:tcPr>
            <w:tcW w:w="509" w:type="dxa"/>
          </w:tcPr>
          <w:p w14:paraId="3EC27A24" w14:textId="77777777" w:rsidR="009C026B" w:rsidRDefault="00000000">
            <w:pPr>
              <w:pStyle w:val="TableParagraph"/>
              <w:spacing w:before="101"/>
              <w:ind w:left="15" w:right="1"/>
              <w:jc w:val="center"/>
              <w:rPr>
                <w:sz w:val="17"/>
              </w:rPr>
            </w:pPr>
            <w:r>
              <w:rPr>
                <w:spacing w:val="-5"/>
                <w:w w:val="105"/>
                <w:sz w:val="17"/>
              </w:rPr>
              <w:t>10</w:t>
            </w:r>
          </w:p>
        </w:tc>
        <w:tc>
          <w:tcPr>
            <w:tcW w:w="4297" w:type="dxa"/>
          </w:tcPr>
          <w:p w14:paraId="45D484EE" w14:textId="77777777" w:rsidR="009C026B" w:rsidRDefault="00000000">
            <w:pPr>
              <w:pStyle w:val="TableParagraph"/>
              <w:spacing w:before="97"/>
              <w:ind w:left="30"/>
              <w:rPr>
                <w:sz w:val="18"/>
              </w:rPr>
            </w:pPr>
            <w:r>
              <w:rPr>
                <w:w w:val="105"/>
                <w:sz w:val="18"/>
              </w:rPr>
              <w:t>Cây</w:t>
            </w:r>
            <w:r>
              <w:rPr>
                <w:spacing w:val="-11"/>
                <w:w w:val="105"/>
                <w:sz w:val="18"/>
              </w:rPr>
              <w:t xml:space="preserve"> </w:t>
            </w:r>
            <w:r>
              <w:rPr>
                <w:w w:val="105"/>
                <w:sz w:val="18"/>
              </w:rPr>
              <w:t>chuối</w:t>
            </w:r>
            <w:r>
              <w:rPr>
                <w:spacing w:val="-2"/>
                <w:w w:val="105"/>
                <w:sz w:val="18"/>
              </w:rPr>
              <w:t xml:space="preserve"> </w:t>
            </w:r>
            <w:r>
              <w:rPr>
                <w:w w:val="105"/>
                <w:sz w:val="18"/>
              </w:rPr>
              <w:t>nhỏ</w:t>
            </w:r>
            <w:r>
              <w:rPr>
                <w:spacing w:val="-6"/>
                <w:w w:val="105"/>
                <w:sz w:val="18"/>
              </w:rPr>
              <w:t xml:space="preserve"> </w:t>
            </w:r>
            <w:r>
              <w:rPr>
                <w:w w:val="105"/>
                <w:sz w:val="18"/>
              </w:rPr>
              <w:t>40</w:t>
            </w:r>
            <w:r>
              <w:rPr>
                <w:spacing w:val="-3"/>
                <w:w w:val="105"/>
                <w:sz w:val="18"/>
              </w:rPr>
              <w:t xml:space="preserve"> </w:t>
            </w:r>
            <w:r>
              <w:rPr>
                <w:w w:val="105"/>
                <w:sz w:val="18"/>
              </w:rPr>
              <w:t>cây</w:t>
            </w:r>
            <w:r>
              <w:rPr>
                <w:spacing w:val="-11"/>
                <w:w w:val="105"/>
                <w:sz w:val="18"/>
              </w:rPr>
              <w:t xml:space="preserve"> </w:t>
            </w:r>
            <w:r>
              <w:rPr>
                <w:w w:val="105"/>
                <w:sz w:val="18"/>
              </w:rPr>
              <w:t>(04</w:t>
            </w:r>
            <w:r>
              <w:rPr>
                <w:spacing w:val="-3"/>
                <w:w w:val="105"/>
                <w:sz w:val="18"/>
              </w:rPr>
              <w:t xml:space="preserve"> </w:t>
            </w:r>
            <w:r>
              <w:rPr>
                <w:spacing w:val="-2"/>
                <w:w w:val="105"/>
                <w:sz w:val="18"/>
              </w:rPr>
              <w:t>cây/khóm)</w:t>
            </w:r>
          </w:p>
        </w:tc>
        <w:tc>
          <w:tcPr>
            <w:tcW w:w="540" w:type="dxa"/>
          </w:tcPr>
          <w:p w14:paraId="04FC6DBD" w14:textId="77777777" w:rsidR="009C026B" w:rsidRDefault="00000000">
            <w:pPr>
              <w:pStyle w:val="TableParagraph"/>
              <w:spacing w:before="101"/>
              <w:ind w:left="17"/>
              <w:jc w:val="center"/>
              <w:rPr>
                <w:sz w:val="17"/>
              </w:rPr>
            </w:pPr>
            <w:r>
              <w:rPr>
                <w:spacing w:val="-4"/>
                <w:w w:val="105"/>
                <w:sz w:val="17"/>
              </w:rPr>
              <w:t>khóm</w:t>
            </w:r>
          </w:p>
        </w:tc>
        <w:tc>
          <w:tcPr>
            <w:tcW w:w="768" w:type="dxa"/>
          </w:tcPr>
          <w:p w14:paraId="630AA5E1" w14:textId="77777777" w:rsidR="009C026B" w:rsidRDefault="00000000">
            <w:pPr>
              <w:pStyle w:val="TableParagraph"/>
              <w:spacing w:before="101"/>
              <w:ind w:left="26" w:right="13"/>
              <w:jc w:val="center"/>
              <w:rPr>
                <w:sz w:val="17"/>
              </w:rPr>
            </w:pPr>
            <w:r>
              <w:rPr>
                <w:spacing w:val="-4"/>
                <w:w w:val="105"/>
                <w:sz w:val="17"/>
              </w:rPr>
              <w:t>10,00</w:t>
            </w:r>
          </w:p>
        </w:tc>
        <w:tc>
          <w:tcPr>
            <w:tcW w:w="852" w:type="dxa"/>
          </w:tcPr>
          <w:p w14:paraId="2A8A87C0" w14:textId="77777777" w:rsidR="009C026B" w:rsidRDefault="009C026B">
            <w:pPr>
              <w:pStyle w:val="TableParagraph"/>
              <w:rPr>
                <w:sz w:val="18"/>
              </w:rPr>
            </w:pPr>
          </w:p>
        </w:tc>
        <w:tc>
          <w:tcPr>
            <w:tcW w:w="812" w:type="dxa"/>
          </w:tcPr>
          <w:p w14:paraId="1F869084" w14:textId="77777777" w:rsidR="009C026B" w:rsidRDefault="009C026B">
            <w:pPr>
              <w:pStyle w:val="TableParagraph"/>
              <w:rPr>
                <w:sz w:val="18"/>
              </w:rPr>
            </w:pPr>
          </w:p>
        </w:tc>
        <w:tc>
          <w:tcPr>
            <w:tcW w:w="1188" w:type="dxa"/>
          </w:tcPr>
          <w:p w14:paraId="0862E189" w14:textId="77777777" w:rsidR="009C026B" w:rsidRDefault="009C026B">
            <w:pPr>
              <w:pStyle w:val="TableParagraph"/>
              <w:rPr>
                <w:sz w:val="18"/>
              </w:rPr>
            </w:pPr>
          </w:p>
        </w:tc>
        <w:tc>
          <w:tcPr>
            <w:tcW w:w="1059" w:type="dxa"/>
          </w:tcPr>
          <w:p w14:paraId="5473067B" w14:textId="77777777" w:rsidR="009C026B" w:rsidRDefault="009C026B">
            <w:pPr>
              <w:pStyle w:val="TableParagraph"/>
              <w:rPr>
                <w:sz w:val="18"/>
              </w:rPr>
            </w:pPr>
          </w:p>
        </w:tc>
      </w:tr>
      <w:tr w:rsidR="009C026B" w14:paraId="2B3F490C" w14:textId="77777777">
        <w:trPr>
          <w:trHeight w:val="397"/>
        </w:trPr>
        <w:tc>
          <w:tcPr>
            <w:tcW w:w="509" w:type="dxa"/>
          </w:tcPr>
          <w:p w14:paraId="4FA39090" w14:textId="77777777" w:rsidR="009C026B" w:rsidRDefault="00000000">
            <w:pPr>
              <w:pStyle w:val="TableParagraph"/>
              <w:spacing w:before="101"/>
              <w:ind w:left="15" w:right="1"/>
              <w:jc w:val="center"/>
              <w:rPr>
                <w:sz w:val="17"/>
              </w:rPr>
            </w:pPr>
            <w:r>
              <w:rPr>
                <w:spacing w:val="-5"/>
                <w:w w:val="105"/>
                <w:sz w:val="17"/>
              </w:rPr>
              <w:t>11</w:t>
            </w:r>
          </w:p>
        </w:tc>
        <w:tc>
          <w:tcPr>
            <w:tcW w:w="4297" w:type="dxa"/>
          </w:tcPr>
          <w:p w14:paraId="50EDD35B"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hồng</w:t>
            </w:r>
            <w:r>
              <w:rPr>
                <w:spacing w:val="-9"/>
                <w:w w:val="105"/>
                <w:sz w:val="18"/>
              </w:rPr>
              <w:t xml:space="preserve"> </w:t>
            </w:r>
            <w:r>
              <w:rPr>
                <w:w w:val="105"/>
                <w:sz w:val="18"/>
              </w:rPr>
              <w:t>xiêm</w:t>
            </w:r>
            <w:r>
              <w:rPr>
                <w:spacing w:val="-7"/>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w w:val="105"/>
                <w:sz w:val="18"/>
              </w:rPr>
              <w:t>gốc</w:t>
            </w:r>
            <w:r>
              <w:rPr>
                <w:spacing w:val="-6"/>
                <w:w w:val="105"/>
                <w:sz w:val="18"/>
              </w:rPr>
              <w:t xml:space="preserve"> </w:t>
            </w:r>
            <w:r>
              <w:rPr>
                <w:spacing w:val="-2"/>
                <w:w w:val="105"/>
                <w:sz w:val="18"/>
              </w:rPr>
              <w:t>Ø10cm</w:t>
            </w:r>
          </w:p>
        </w:tc>
        <w:tc>
          <w:tcPr>
            <w:tcW w:w="540" w:type="dxa"/>
          </w:tcPr>
          <w:p w14:paraId="4ED22B3D"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6FD1B38D" w14:textId="77777777" w:rsidR="009C026B" w:rsidRDefault="00000000">
            <w:pPr>
              <w:pStyle w:val="TableParagraph"/>
              <w:spacing w:before="101"/>
              <w:ind w:left="26" w:right="16"/>
              <w:jc w:val="center"/>
              <w:rPr>
                <w:sz w:val="17"/>
              </w:rPr>
            </w:pPr>
            <w:r>
              <w:rPr>
                <w:spacing w:val="-4"/>
                <w:w w:val="105"/>
                <w:sz w:val="17"/>
              </w:rPr>
              <w:t>2,00</w:t>
            </w:r>
          </w:p>
        </w:tc>
        <w:tc>
          <w:tcPr>
            <w:tcW w:w="852" w:type="dxa"/>
          </w:tcPr>
          <w:p w14:paraId="5AE213BE" w14:textId="77777777" w:rsidR="009C026B" w:rsidRDefault="009C026B">
            <w:pPr>
              <w:pStyle w:val="TableParagraph"/>
              <w:rPr>
                <w:sz w:val="18"/>
              </w:rPr>
            </w:pPr>
          </w:p>
        </w:tc>
        <w:tc>
          <w:tcPr>
            <w:tcW w:w="812" w:type="dxa"/>
          </w:tcPr>
          <w:p w14:paraId="2E1C530A" w14:textId="77777777" w:rsidR="009C026B" w:rsidRDefault="009C026B">
            <w:pPr>
              <w:pStyle w:val="TableParagraph"/>
              <w:rPr>
                <w:sz w:val="18"/>
              </w:rPr>
            </w:pPr>
          </w:p>
        </w:tc>
        <w:tc>
          <w:tcPr>
            <w:tcW w:w="1188" w:type="dxa"/>
          </w:tcPr>
          <w:p w14:paraId="0FAA7982" w14:textId="77777777" w:rsidR="009C026B" w:rsidRDefault="009C026B">
            <w:pPr>
              <w:pStyle w:val="TableParagraph"/>
              <w:rPr>
                <w:sz w:val="18"/>
              </w:rPr>
            </w:pPr>
          </w:p>
        </w:tc>
        <w:tc>
          <w:tcPr>
            <w:tcW w:w="1059" w:type="dxa"/>
          </w:tcPr>
          <w:p w14:paraId="1A041FA9" w14:textId="77777777" w:rsidR="009C026B" w:rsidRDefault="009C026B">
            <w:pPr>
              <w:pStyle w:val="TableParagraph"/>
              <w:rPr>
                <w:sz w:val="18"/>
              </w:rPr>
            </w:pPr>
          </w:p>
        </w:tc>
      </w:tr>
      <w:tr w:rsidR="009C026B" w14:paraId="10450556" w14:textId="77777777">
        <w:trPr>
          <w:trHeight w:val="397"/>
        </w:trPr>
        <w:tc>
          <w:tcPr>
            <w:tcW w:w="509" w:type="dxa"/>
          </w:tcPr>
          <w:p w14:paraId="35E2231B" w14:textId="77777777" w:rsidR="009C026B" w:rsidRDefault="00000000">
            <w:pPr>
              <w:pStyle w:val="TableParagraph"/>
              <w:spacing w:before="101"/>
              <w:ind w:left="15" w:right="1"/>
              <w:jc w:val="center"/>
              <w:rPr>
                <w:sz w:val="17"/>
              </w:rPr>
            </w:pPr>
            <w:r>
              <w:rPr>
                <w:spacing w:val="-5"/>
                <w:w w:val="105"/>
                <w:sz w:val="17"/>
              </w:rPr>
              <w:t>12</w:t>
            </w:r>
          </w:p>
        </w:tc>
        <w:tc>
          <w:tcPr>
            <w:tcW w:w="4297" w:type="dxa"/>
          </w:tcPr>
          <w:p w14:paraId="3F69A32B"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táo</w:t>
            </w:r>
            <w:r>
              <w:rPr>
                <w:spacing w:val="-8"/>
                <w:w w:val="105"/>
                <w:sz w:val="18"/>
              </w:rPr>
              <w:t xml:space="preserve"> </w:t>
            </w:r>
            <w:r>
              <w:rPr>
                <w:w w:val="105"/>
                <w:sz w:val="18"/>
              </w:rPr>
              <w:t>đường</w:t>
            </w:r>
            <w:r>
              <w:rPr>
                <w:spacing w:val="-8"/>
                <w:w w:val="105"/>
                <w:sz w:val="18"/>
              </w:rPr>
              <w:t xml:space="preserve"> </w:t>
            </w:r>
            <w:r>
              <w:rPr>
                <w:w w:val="105"/>
                <w:sz w:val="18"/>
              </w:rPr>
              <w:t>kính</w:t>
            </w:r>
            <w:r>
              <w:rPr>
                <w:spacing w:val="-5"/>
                <w:w w:val="105"/>
                <w:sz w:val="18"/>
              </w:rPr>
              <w:t xml:space="preserve"> </w:t>
            </w:r>
            <w:r>
              <w:rPr>
                <w:w w:val="105"/>
                <w:sz w:val="18"/>
              </w:rPr>
              <w:t>gốc</w:t>
            </w:r>
            <w:r>
              <w:rPr>
                <w:spacing w:val="-5"/>
                <w:w w:val="105"/>
                <w:sz w:val="18"/>
              </w:rPr>
              <w:t xml:space="preserve"> </w:t>
            </w:r>
            <w:r>
              <w:rPr>
                <w:spacing w:val="-2"/>
                <w:w w:val="105"/>
                <w:sz w:val="18"/>
              </w:rPr>
              <w:t>Ø35cm</w:t>
            </w:r>
          </w:p>
        </w:tc>
        <w:tc>
          <w:tcPr>
            <w:tcW w:w="540" w:type="dxa"/>
          </w:tcPr>
          <w:p w14:paraId="52A572B9"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302F15B3" w14:textId="77777777" w:rsidR="009C026B" w:rsidRDefault="00000000">
            <w:pPr>
              <w:pStyle w:val="TableParagraph"/>
              <w:spacing w:before="101"/>
              <w:ind w:left="26" w:right="16"/>
              <w:jc w:val="center"/>
              <w:rPr>
                <w:sz w:val="17"/>
              </w:rPr>
            </w:pPr>
            <w:r>
              <w:rPr>
                <w:spacing w:val="-4"/>
                <w:w w:val="105"/>
                <w:sz w:val="17"/>
              </w:rPr>
              <w:t>1,00</w:t>
            </w:r>
          </w:p>
        </w:tc>
        <w:tc>
          <w:tcPr>
            <w:tcW w:w="852" w:type="dxa"/>
          </w:tcPr>
          <w:p w14:paraId="19603C7C" w14:textId="77777777" w:rsidR="009C026B" w:rsidRDefault="009C026B">
            <w:pPr>
              <w:pStyle w:val="TableParagraph"/>
              <w:rPr>
                <w:sz w:val="18"/>
              </w:rPr>
            </w:pPr>
          </w:p>
        </w:tc>
        <w:tc>
          <w:tcPr>
            <w:tcW w:w="812" w:type="dxa"/>
          </w:tcPr>
          <w:p w14:paraId="1BFD2D54" w14:textId="77777777" w:rsidR="009C026B" w:rsidRDefault="009C026B">
            <w:pPr>
              <w:pStyle w:val="TableParagraph"/>
              <w:rPr>
                <w:sz w:val="18"/>
              </w:rPr>
            </w:pPr>
          </w:p>
        </w:tc>
        <w:tc>
          <w:tcPr>
            <w:tcW w:w="1188" w:type="dxa"/>
          </w:tcPr>
          <w:p w14:paraId="5AC09F8B" w14:textId="77777777" w:rsidR="009C026B" w:rsidRDefault="009C026B">
            <w:pPr>
              <w:pStyle w:val="TableParagraph"/>
              <w:rPr>
                <w:sz w:val="18"/>
              </w:rPr>
            </w:pPr>
          </w:p>
        </w:tc>
        <w:tc>
          <w:tcPr>
            <w:tcW w:w="1059" w:type="dxa"/>
          </w:tcPr>
          <w:p w14:paraId="2AB581E5" w14:textId="77777777" w:rsidR="009C026B" w:rsidRDefault="009C026B">
            <w:pPr>
              <w:pStyle w:val="TableParagraph"/>
              <w:rPr>
                <w:sz w:val="18"/>
              </w:rPr>
            </w:pPr>
          </w:p>
        </w:tc>
      </w:tr>
      <w:tr w:rsidR="009C026B" w14:paraId="264DA95C" w14:textId="77777777">
        <w:trPr>
          <w:trHeight w:val="397"/>
        </w:trPr>
        <w:tc>
          <w:tcPr>
            <w:tcW w:w="509" w:type="dxa"/>
          </w:tcPr>
          <w:p w14:paraId="42EA713C" w14:textId="77777777" w:rsidR="009C026B" w:rsidRDefault="00000000">
            <w:pPr>
              <w:pStyle w:val="TableParagraph"/>
              <w:spacing w:before="101"/>
              <w:ind w:left="15" w:right="1"/>
              <w:jc w:val="center"/>
              <w:rPr>
                <w:sz w:val="17"/>
              </w:rPr>
            </w:pPr>
            <w:r>
              <w:rPr>
                <w:spacing w:val="-5"/>
                <w:w w:val="105"/>
                <w:sz w:val="17"/>
              </w:rPr>
              <w:t>13</w:t>
            </w:r>
          </w:p>
        </w:tc>
        <w:tc>
          <w:tcPr>
            <w:tcW w:w="4297" w:type="dxa"/>
          </w:tcPr>
          <w:p w14:paraId="3706DF18"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táo</w:t>
            </w:r>
            <w:r>
              <w:rPr>
                <w:spacing w:val="-8"/>
                <w:w w:val="105"/>
                <w:sz w:val="18"/>
              </w:rPr>
              <w:t xml:space="preserve"> </w:t>
            </w:r>
            <w:r>
              <w:rPr>
                <w:w w:val="105"/>
                <w:sz w:val="18"/>
              </w:rPr>
              <w:t>đường</w:t>
            </w:r>
            <w:r>
              <w:rPr>
                <w:spacing w:val="-8"/>
                <w:w w:val="105"/>
                <w:sz w:val="18"/>
              </w:rPr>
              <w:t xml:space="preserve"> </w:t>
            </w:r>
            <w:r>
              <w:rPr>
                <w:w w:val="105"/>
                <w:sz w:val="18"/>
              </w:rPr>
              <w:t>kính</w:t>
            </w:r>
            <w:r>
              <w:rPr>
                <w:spacing w:val="-5"/>
                <w:w w:val="105"/>
                <w:sz w:val="18"/>
              </w:rPr>
              <w:t xml:space="preserve"> </w:t>
            </w:r>
            <w:r>
              <w:rPr>
                <w:w w:val="105"/>
                <w:sz w:val="18"/>
              </w:rPr>
              <w:t>gốc</w:t>
            </w:r>
            <w:r>
              <w:rPr>
                <w:spacing w:val="-5"/>
                <w:w w:val="105"/>
                <w:sz w:val="18"/>
              </w:rPr>
              <w:t xml:space="preserve"> </w:t>
            </w:r>
            <w:r>
              <w:rPr>
                <w:spacing w:val="-2"/>
                <w:w w:val="105"/>
                <w:sz w:val="18"/>
              </w:rPr>
              <w:t>Ø20cm</w:t>
            </w:r>
          </w:p>
        </w:tc>
        <w:tc>
          <w:tcPr>
            <w:tcW w:w="540" w:type="dxa"/>
          </w:tcPr>
          <w:p w14:paraId="1DA95C76"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054CCBF3" w14:textId="77777777" w:rsidR="009C026B" w:rsidRDefault="00000000">
            <w:pPr>
              <w:pStyle w:val="TableParagraph"/>
              <w:spacing w:before="101"/>
              <w:ind w:left="26" w:right="16"/>
              <w:jc w:val="center"/>
              <w:rPr>
                <w:sz w:val="17"/>
              </w:rPr>
            </w:pPr>
            <w:r>
              <w:rPr>
                <w:spacing w:val="-4"/>
                <w:w w:val="105"/>
                <w:sz w:val="17"/>
              </w:rPr>
              <w:t>1,00</w:t>
            </w:r>
          </w:p>
        </w:tc>
        <w:tc>
          <w:tcPr>
            <w:tcW w:w="852" w:type="dxa"/>
          </w:tcPr>
          <w:p w14:paraId="6E38DBC7" w14:textId="77777777" w:rsidR="009C026B" w:rsidRDefault="009C026B">
            <w:pPr>
              <w:pStyle w:val="TableParagraph"/>
              <w:rPr>
                <w:sz w:val="18"/>
              </w:rPr>
            </w:pPr>
          </w:p>
        </w:tc>
        <w:tc>
          <w:tcPr>
            <w:tcW w:w="812" w:type="dxa"/>
          </w:tcPr>
          <w:p w14:paraId="16544B78" w14:textId="77777777" w:rsidR="009C026B" w:rsidRDefault="009C026B">
            <w:pPr>
              <w:pStyle w:val="TableParagraph"/>
              <w:rPr>
                <w:sz w:val="18"/>
              </w:rPr>
            </w:pPr>
          </w:p>
        </w:tc>
        <w:tc>
          <w:tcPr>
            <w:tcW w:w="1188" w:type="dxa"/>
          </w:tcPr>
          <w:p w14:paraId="3ADFFCE8" w14:textId="77777777" w:rsidR="009C026B" w:rsidRDefault="009C026B">
            <w:pPr>
              <w:pStyle w:val="TableParagraph"/>
              <w:rPr>
                <w:sz w:val="18"/>
              </w:rPr>
            </w:pPr>
          </w:p>
        </w:tc>
        <w:tc>
          <w:tcPr>
            <w:tcW w:w="1059" w:type="dxa"/>
          </w:tcPr>
          <w:p w14:paraId="3DF6209B" w14:textId="77777777" w:rsidR="009C026B" w:rsidRDefault="009C026B">
            <w:pPr>
              <w:pStyle w:val="TableParagraph"/>
              <w:rPr>
                <w:sz w:val="18"/>
              </w:rPr>
            </w:pPr>
          </w:p>
        </w:tc>
      </w:tr>
      <w:tr w:rsidR="009C026B" w14:paraId="2984D6C6" w14:textId="77777777">
        <w:trPr>
          <w:trHeight w:val="397"/>
        </w:trPr>
        <w:tc>
          <w:tcPr>
            <w:tcW w:w="509" w:type="dxa"/>
          </w:tcPr>
          <w:p w14:paraId="0C66FA1A" w14:textId="77777777" w:rsidR="009C026B" w:rsidRDefault="00000000">
            <w:pPr>
              <w:pStyle w:val="TableParagraph"/>
              <w:spacing w:before="101"/>
              <w:ind w:left="15" w:right="1"/>
              <w:jc w:val="center"/>
              <w:rPr>
                <w:sz w:val="17"/>
              </w:rPr>
            </w:pPr>
            <w:r>
              <w:rPr>
                <w:spacing w:val="-5"/>
                <w:w w:val="105"/>
                <w:sz w:val="17"/>
              </w:rPr>
              <w:t>14</w:t>
            </w:r>
          </w:p>
        </w:tc>
        <w:tc>
          <w:tcPr>
            <w:tcW w:w="4297" w:type="dxa"/>
          </w:tcPr>
          <w:p w14:paraId="65957C74"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xoan</w:t>
            </w:r>
            <w:r>
              <w:rPr>
                <w:spacing w:val="-8"/>
                <w:w w:val="105"/>
                <w:sz w:val="18"/>
              </w:rPr>
              <w:t xml:space="preserve"> </w:t>
            </w:r>
            <w:r>
              <w:rPr>
                <w:w w:val="105"/>
                <w:sz w:val="18"/>
              </w:rPr>
              <w:t>đường</w:t>
            </w:r>
            <w:r>
              <w:rPr>
                <w:spacing w:val="-8"/>
                <w:w w:val="105"/>
                <w:sz w:val="18"/>
              </w:rPr>
              <w:t xml:space="preserve"> </w:t>
            </w:r>
            <w:r>
              <w:rPr>
                <w:w w:val="105"/>
                <w:sz w:val="18"/>
              </w:rPr>
              <w:t>kính</w:t>
            </w:r>
            <w:r>
              <w:rPr>
                <w:spacing w:val="-7"/>
                <w:w w:val="105"/>
                <w:sz w:val="18"/>
              </w:rPr>
              <w:t xml:space="preserve"> </w:t>
            </w:r>
            <w:r>
              <w:rPr>
                <w:w w:val="105"/>
                <w:sz w:val="18"/>
              </w:rPr>
              <w:t>gốc</w:t>
            </w:r>
            <w:r>
              <w:rPr>
                <w:spacing w:val="-6"/>
                <w:w w:val="105"/>
                <w:sz w:val="18"/>
              </w:rPr>
              <w:t xml:space="preserve"> </w:t>
            </w:r>
            <w:r>
              <w:rPr>
                <w:spacing w:val="-2"/>
                <w:w w:val="105"/>
                <w:sz w:val="18"/>
              </w:rPr>
              <w:t>Ø20cm</w:t>
            </w:r>
          </w:p>
        </w:tc>
        <w:tc>
          <w:tcPr>
            <w:tcW w:w="540" w:type="dxa"/>
          </w:tcPr>
          <w:p w14:paraId="32D45325"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16868697" w14:textId="77777777" w:rsidR="009C026B" w:rsidRDefault="00000000">
            <w:pPr>
              <w:pStyle w:val="TableParagraph"/>
              <w:spacing w:before="101"/>
              <w:ind w:left="26" w:right="16"/>
              <w:jc w:val="center"/>
              <w:rPr>
                <w:sz w:val="17"/>
              </w:rPr>
            </w:pPr>
            <w:r>
              <w:rPr>
                <w:spacing w:val="-4"/>
                <w:w w:val="105"/>
                <w:sz w:val="17"/>
              </w:rPr>
              <w:t>1,00</w:t>
            </w:r>
          </w:p>
        </w:tc>
        <w:tc>
          <w:tcPr>
            <w:tcW w:w="852" w:type="dxa"/>
          </w:tcPr>
          <w:p w14:paraId="41E601A8" w14:textId="77777777" w:rsidR="009C026B" w:rsidRDefault="009C026B">
            <w:pPr>
              <w:pStyle w:val="TableParagraph"/>
              <w:rPr>
                <w:sz w:val="18"/>
              </w:rPr>
            </w:pPr>
          </w:p>
        </w:tc>
        <w:tc>
          <w:tcPr>
            <w:tcW w:w="812" w:type="dxa"/>
          </w:tcPr>
          <w:p w14:paraId="2FDA69B7" w14:textId="77777777" w:rsidR="009C026B" w:rsidRDefault="009C026B">
            <w:pPr>
              <w:pStyle w:val="TableParagraph"/>
              <w:rPr>
                <w:sz w:val="18"/>
              </w:rPr>
            </w:pPr>
          </w:p>
        </w:tc>
        <w:tc>
          <w:tcPr>
            <w:tcW w:w="1188" w:type="dxa"/>
          </w:tcPr>
          <w:p w14:paraId="69166998" w14:textId="77777777" w:rsidR="009C026B" w:rsidRDefault="009C026B">
            <w:pPr>
              <w:pStyle w:val="TableParagraph"/>
              <w:rPr>
                <w:sz w:val="18"/>
              </w:rPr>
            </w:pPr>
          </w:p>
        </w:tc>
        <w:tc>
          <w:tcPr>
            <w:tcW w:w="1059" w:type="dxa"/>
          </w:tcPr>
          <w:p w14:paraId="1BDDDD70" w14:textId="77777777" w:rsidR="009C026B" w:rsidRDefault="009C026B">
            <w:pPr>
              <w:pStyle w:val="TableParagraph"/>
              <w:rPr>
                <w:sz w:val="18"/>
              </w:rPr>
            </w:pPr>
          </w:p>
        </w:tc>
      </w:tr>
      <w:tr w:rsidR="009C026B" w14:paraId="66191DD9" w14:textId="77777777">
        <w:trPr>
          <w:trHeight w:val="398"/>
        </w:trPr>
        <w:tc>
          <w:tcPr>
            <w:tcW w:w="509" w:type="dxa"/>
          </w:tcPr>
          <w:p w14:paraId="68302F89" w14:textId="77777777" w:rsidR="009C026B" w:rsidRDefault="00000000">
            <w:pPr>
              <w:pStyle w:val="TableParagraph"/>
              <w:spacing w:before="101"/>
              <w:ind w:left="15" w:right="1"/>
              <w:jc w:val="center"/>
              <w:rPr>
                <w:sz w:val="17"/>
              </w:rPr>
            </w:pPr>
            <w:r>
              <w:rPr>
                <w:spacing w:val="-5"/>
                <w:w w:val="105"/>
                <w:sz w:val="17"/>
              </w:rPr>
              <w:t>16</w:t>
            </w:r>
          </w:p>
        </w:tc>
        <w:tc>
          <w:tcPr>
            <w:tcW w:w="4297" w:type="dxa"/>
          </w:tcPr>
          <w:p w14:paraId="1B9C9129"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mãng</w:t>
            </w:r>
            <w:r>
              <w:rPr>
                <w:spacing w:val="-8"/>
                <w:w w:val="105"/>
                <w:sz w:val="18"/>
              </w:rPr>
              <w:t xml:space="preserve"> </w:t>
            </w:r>
            <w:r>
              <w:rPr>
                <w:w w:val="105"/>
                <w:sz w:val="18"/>
              </w:rPr>
              <w:t>cầu</w:t>
            </w:r>
            <w:r>
              <w:rPr>
                <w:spacing w:val="-6"/>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w w:val="105"/>
                <w:sz w:val="18"/>
              </w:rPr>
              <w:t>gốc</w:t>
            </w:r>
            <w:r>
              <w:rPr>
                <w:spacing w:val="-5"/>
                <w:w w:val="105"/>
                <w:sz w:val="18"/>
              </w:rPr>
              <w:t xml:space="preserve"> </w:t>
            </w:r>
            <w:r>
              <w:rPr>
                <w:spacing w:val="-2"/>
                <w:w w:val="105"/>
                <w:sz w:val="18"/>
              </w:rPr>
              <w:t>Ø15cm</w:t>
            </w:r>
          </w:p>
        </w:tc>
        <w:tc>
          <w:tcPr>
            <w:tcW w:w="540" w:type="dxa"/>
          </w:tcPr>
          <w:p w14:paraId="60798512"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30F2DFB4" w14:textId="77777777" w:rsidR="009C026B" w:rsidRDefault="00000000">
            <w:pPr>
              <w:pStyle w:val="TableParagraph"/>
              <w:spacing w:before="101"/>
              <w:ind w:left="26" w:right="16"/>
              <w:jc w:val="center"/>
              <w:rPr>
                <w:sz w:val="17"/>
              </w:rPr>
            </w:pPr>
            <w:r>
              <w:rPr>
                <w:spacing w:val="-4"/>
                <w:w w:val="105"/>
                <w:sz w:val="17"/>
              </w:rPr>
              <w:t>1,00</w:t>
            </w:r>
          </w:p>
        </w:tc>
        <w:tc>
          <w:tcPr>
            <w:tcW w:w="852" w:type="dxa"/>
          </w:tcPr>
          <w:p w14:paraId="707CBFE6" w14:textId="77777777" w:rsidR="009C026B" w:rsidRDefault="009C026B">
            <w:pPr>
              <w:pStyle w:val="TableParagraph"/>
              <w:rPr>
                <w:sz w:val="18"/>
              </w:rPr>
            </w:pPr>
          </w:p>
        </w:tc>
        <w:tc>
          <w:tcPr>
            <w:tcW w:w="812" w:type="dxa"/>
          </w:tcPr>
          <w:p w14:paraId="7CDACDA4" w14:textId="77777777" w:rsidR="009C026B" w:rsidRDefault="009C026B">
            <w:pPr>
              <w:pStyle w:val="TableParagraph"/>
              <w:rPr>
                <w:sz w:val="18"/>
              </w:rPr>
            </w:pPr>
          </w:p>
        </w:tc>
        <w:tc>
          <w:tcPr>
            <w:tcW w:w="1188" w:type="dxa"/>
          </w:tcPr>
          <w:p w14:paraId="71100CC7" w14:textId="77777777" w:rsidR="009C026B" w:rsidRDefault="009C026B">
            <w:pPr>
              <w:pStyle w:val="TableParagraph"/>
              <w:rPr>
                <w:sz w:val="18"/>
              </w:rPr>
            </w:pPr>
          </w:p>
        </w:tc>
        <w:tc>
          <w:tcPr>
            <w:tcW w:w="1059" w:type="dxa"/>
          </w:tcPr>
          <w:p w14:paraId="0FC72668" w14:textId="77777777" w:rsidR="009C026B" w:rsidRDefault="009C026B">
            <w:pPr>
              <w:pStyle w:val="TableParagraph"/>
              <w:rPr>
                <w:sz w:val="18"/>
              </w:rPr>
            </w:pPr>
          </w:p>
        </w:tc>
      </w:tr>
      <w:tr w:rsidR="009C026B" w14:paraId="6026E9E4" w14:textId="77777777">
        <w:trPr>
          <w:trHeight w:val="397"/>
        </w:trPr>
        <w:tc>
          <w:tcPr>
            <w:tcW w:w="509" w:type="dxa"/>
          </w:tcPr>
          <w:p w14:paraId="6C9B0544" w14:textId="77777777" w:rsidR="009C026B" w:rsidRDefault="00000000">
            <w:pPr>
              <w:pStyle w:val="TableParagraph"/>
              <w:spacing w:before="101"/>
              <w:ind w:left="15" w:right="1"/>
              <w:jc w:val="center"/>
              <w:rPr>
                <w:sz w:val="17"/>
              </w:rPr>
            </w:pPr>
            <w:r>
              <w:rPr>
                <w:spacing w:val="-5"/>
                <w:w w:val="105"/>
                <w:sz w:val="17"/>
              </w:rPr>
              <w:t>17</w:t>
            </w:r>
          </w:p>
        </w:tc>
        <w:tc>
          <w:tcPr>
            <w:tcW w:w="4297" w:type="dxa"/>
          </w:tcPr>
          <w:p w14:paraId="1225F013" w14:textId="77777777" w:rsidR="009C026B" w:rsidRDefault="00000000">
            <w:pPr>
              <w:pStyle w:val="TableParagraph"/>
              <w:spacing w:before="97"/>
              <w:ind w:left="30"/>
              <w:rPr>
                <w:sz w:val="18"/>
              </w:rPr>
            </w:pPr>
            <w:r>
              <w:rPr>
                <w:w w:val="105"/>
                <w:sz w:val="18"/>
              </w:rPr>
              <w:t>Cây</w:t>
            </w:r>
            <w:r>
              <w:rPr>
                <w:spacing w:val="-12"/>
                <w:w w:val="105"/>
                <w:sz w:val="18"/>
              </w:rPr>
              <w:t xml:space="preserve"> </w:t>
            </w:r>
            <w:r>
              <w:rPr>
                <w:w w:val="105"/>
                <w:sz w:val="18"/>
              </w:rPr>
              <w:t>mít</w:t>
            </w:r>
            <w:r>
              <w:rPr>
                <w:spacing w:val="-6"/>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w w:val="105"/>
                <w:sz w:val="18"/>
              </w:rPr>
              <w:t>gốc</w:t>
            </w:r>
            <w:r>
              <w:rPr>
                <w:spacing w:val="-5"/>
                <w:w w:val="105"/>
                <w:sz w:val="18"/>
              </w:rPr>
              <w:t xml:space="preserve"> </w:t>
            </w:r>
            <w:r>
              <w:rPr>
                <w:spacing w:val="-4"/>
                <w:w w:val="105"/>
                <w:sz w:val="18"/>
              </w:rPr>
              <w:t>Ø10cm</w:t>
            </w:r>
          </w:p>
        </w:tc>
        <w:tc>
          <w:tcPr>
            <w:tcW w:w="540" w:type="dxa"/>
          </w:tcPr>
          <w:p w14:paraId="5477D1CF" w14:textId="77777777" w:rsidR="009C026B" w:rsidRDefault="00000000">
            <w:pPr>
              <w:pStyle w:val="TableParagraph"/>
              <w:spacing w:before="101"/>
              <w:ind w:left="17" w:right="6"/>
              <w:jc w:val="center"/>
              <w:rPr>
                <w:sz w:val="17"/>
              </w:rPr>
            </w:pPr>
            <w:r>
              <w:rPr>
                <w:spacing w:val="-5"/>
                <w:w w:val="105"/>
                <w:sz w:val="17"/>
              </w:rPr>
              <w:t>cây</w:t>
            </w:r>
          </w:p>
        </w:tc>
        <w:tc>
          <w:tcPr>
            <w:tcW w:w="768" w:type="dxa"/>
          </w:tcPr>
          <w:p w14:paraId="13B8C1ED" w14:textId="77777777" w:rsidR="009C026B" w:rsidRDefault="00000000">
            <w:pPr>
              <w:pStyle w:val="TableParagraph"/>
              <w:spacing w:before="101"/>
              <w:ind w:left="26" w:right="16"/>
              <w:jc w:val="center"/>
              <w:rPr>
                <w:sz w:val="17"/>
              </w:rPr>
            </w:pPr>
            <w:r>
              <w:rPr>
                <w:spacing w:val="-4"/>
                <w:w w:val="105"/>
                <w:sz w:val="17"/>
              </w:rPr>
              <w:t>1,00</w:t>
            </w:r>
          </w:p>
        </w:tc>
        <w:tc>
          <w:tcPr>
            <w:tcW w:w="852" w:type="dxa"/>
          </w:tcPr>
          <w:p w14:paraId="31F45EC4" w14:textId="77777777" w:rsidR="009C026B" w:rsidRDefault="009C026B">
            <w:pPr>
              <w:pStyle w:val="TableParagraph"/>
              <w:rPr>
                <w:sz w:val="18"/>
              </w:rPr>
            </w:pPr>
          </w:p>
        </w:tc>
        <w:tc>
          <w:tcPr>
            <w:tcW w:w="812" w:type="dxa"/>
          </w:tcPr>
          <w:p w14:paraId="06E44B7D" w14:textId="77777777" w:rsidR="009C026B" w:rsidRDefault="009C026B">
            <w:pPr>
              <w:pStyle w:val="TableParagraph"/>
              <w:rPr>
                <w:sz w:val="18"/>
              </w:rPr>
            </w:pPr>
          </w:p>
        </w:tc>
        <w:tc>
          <w:tcPr>
            <w:tcW w:w="1188" w:type="dxa"/>
          </w:tcPr>
          <w:p w14:paraId="7F30BC6B" w14:textId="77777777" w:rsidR="009C026B" w:rsidRDefault="009C026B">
            <w:pPr>
              <w:pStyle w:val="TableParagraph"/>
              <w:rPr>
                <w:sz w:val="18"/>
              </w:rPr>
            </w:pPr>
          </w:p>
        </w:tc>
        <w:tc>
          <w:tcPr>
            <w:tcW w:w="1059" w:type="dxa"/>
          </w:tcPr>
          <w:p w14:paraId="0BB9560D" w14:textId="77777777" w:rsidR="009C026B" w:rsidRDefault="009C026B">
            <w:pPr>
              <w:pStyle w:val="TableParagraph"/>
              <w:rPr>
                <w:sz w:val="18"/>
              </w:rPr>
            </w:pPr>
          </w:p>
        </w:tc>
      </w:tr>
      <w:tr w:rsidR="009C026B" w14:paraId="1B92279A" w14:textId="77777777">
        <w:trPr>
          <w:trHeight w:val="227"/>
        </w:trPr>
        <w:tc>
          <w:tcPr>
            <w:tcW w:w="509" w:type="dxa"/>
          </w:tcPr>
          <w:p w14:paraId="4FE7C05F" w14:textId="77777777" w:rsidR="009C026B" w:rsidRDefault="009C026B">
            <w:pPr>
              <w:pStyle w:val="TableParagraph"/>
              <w:rPr>
                <w:sz w:val="16"/>
              </w:rPr>
            </w:pPr>
          </w:p>
        </w:tc>
        <w:tc>
          <w:tcPr>
            <w:tcW w:w="4297" w:type="dxa"/>
          </w:tcPr>
          <w:p w14:paraId="08CBCF9C" w14:textId="77777777" w:rsidR="009C026B" w:rsidRDefault="00000000">
            <w:pPr>
              <w:pStyle w:val="TableParagraph"/>
              <w:spacing w:before="15" w:line="192" w:lineRule="exact"/>
              <w:ind w:left="13" w:right="2"/>
              <w:jc w:val="center"/>
              <w:rPr>
                <w:b/>
                <w:sz w:val="18"/>
              </w:rPr>
            </w:pPr>
            <w:r>
              <w:rPr>
                <w:b/>
                <w:w w:val="105"/>
                <w:sz w:val="18"/>
              </w:rPr>
              <w:t>Cộng</w:t>
            </w:r>
            <w:r>
              <w:rPr>
                <w:b/>
                <w:spacing w:val="-8"/>
                <w:w w:val="105"/>
                <w:sz w:val="18"/>
              </w:rPr>
              <w:t xml:space="preserve"> </w:t>
            </w:r>
            <w:r>
              <w:rPr>
                <w:b/>
                <w:spacing w:val="-10"/>
                <w:w w:val="105"/>
                <w:sz w:val="18"/>
              </w:rPr>
              <w:t>C</w:t>
            </w:r>
          </w:p>
        </w:tc>
        <w:tc>
          <w:tcPr>
            <w:tcW w:w="540" w:type="dxa"/>
          </w:tcPr>
          <w:p w14:paraId="0DE85803" w14:textId="77777777" w:rsidR="009C026B" w:rsidRDefault="009C026B">
            <w:pPr>
              <w:pStyle w:val="TableParagraph"/>
              <w:rPr>
                <w:sz w:val="16"/>
              </w:rPr>
            </w:pPr>
          </w:p>
        </w:tc>
        <w:tc>
          <w:tcPr>
            <w:tcW w:w="768" w:type="dxa"/>
          </w:tcPr>
          <w:p w14:paraId="25851161" w14:textId="77777777" w:rsidR="009C026B" w:rsidRDefault="009C026B">
            <w:pPr>
              <w:pStyle w:val="TableParagraph"/>
              <w:rPr>
                <w:sz w:val="16"/>
              </w:rPr>
            </w:pPr>
          </w:p>
        </w:tc>
        <w:tc>
          <w:tcPr>
            <w:tcW w:w="852" w:type="dxa"/>
          </w:tcPr>
          <w:p w14:paraId="7CF8891B" w14:textId="77777777" w:rsidR="009C026B" w:rsidRDefault="009C026B">
            <w:pPr>
              <w:pStyle w:val="TableParagraph"/>
              <w:rPr>
                <w:sz w:val="16"/>
              </w:rPr>
            </w:pPr>
          </w:p>
        </w:tc>
        <w:tc>
          <w:tcPr>
            <w:tcW w:w="812" w:type="dxa"/>
          </w:tcPr>
          <w:p w14:paraId="65B0CCF6" w14:textId="77777777" w:rsidR="009C026B" w:rsidRDefault="009C026B">
            <w:pPr>
              <w:pStyle w:val="TableParagraph"/>
              <w:rPr>
                <w:sz w:val="16"/>
              </w:rPr>
            </w:pPr>
          </w:p>
        </w:tc>
        <w:tc>
          <w:tcPr>
            <w:tcW w:w="1188" w:type="dxa"/>
          </w:tcPr>
          <w:p w14:paraId="4AB3F8D2" w14:textId="77777777" w:rsidR="009C026B" w:rsidRDefault="00000000">
            <w:pPr>
              <w:pStyle w:val="TableParagraph"/>
              <w:spacing w:before="19" w:line="188" w:lineRule="exact"/>
              <w:ind w:right="16"/>
              <w:jc w:val="right"/>
              <w:rPr>
                <w:b/>
                <w:sz w:val="17"/>
              </w:rPr>
            </w:pPr>
            <w:r>
              <w:rPr>
                <w:b/>
                <w:spacing w:val="-2"/>
                <w:w w:val="105"/>
                <w:sz w:val="17"/>
              </w:rPr>
              <w:t>19.165.000</w:t>
            </w:r>
          </w:p>
        </w:tc>
        <w:tc>
          <w:tcPr>
            <w:tcW w:w="1059" w:type="dxa"/>
          </w:tcPr>
          <w:p w14:paraId="755D6900" w14:textId="77777777" w:rsidR="009C026B" w:rsidRDefault="009C026B">
            <w:pPr>
              <w:pStyle w:val="TableParagraph"/>
              <w:rPr>
                <w:sz w:val="16"/>
              </w:rPr>
            </w:pPr>
          </w:p>
        </w:tc>
      </w:tr>
      <w:tr w:rsidR="009C026B" w14:paraId="61ADCE4C" w14:textId="77777777">
        <w:trPr>
          <w:trHeight w:val="227"/>
        </w:trPr>
        <w:tc>
          <w:tcPr>
            <w:tcW w:w="509" w:type="dxa"/>
          </w:tcPr>
          <w:p w14:paraId="51060980" w14:textId="77777777" w:rsidR="009C026B" w:rsidRDefault="00000000">
            <w:pPr>
              <w:pStyle w:val="TableParagraph"/>
              <w:spacing w:before="19" w:line="188" w:lineRule="exact"/>
              <w:ind w:left="15" w:right="4"/>
              <w:jc w:val="center"/>
              <w:rPr>
                <w:b/>
                <w:sz w:val="17"/>
              </w:rPr>
            </w:pPr>
            <w:r>
              <w:rPr>
                <w:b/>
                <w:spacing w:val="-10"/>
                <w:w w:val="105"/>
                <w:sz w:val="17"/>
              </w:rPr>
              <w:t>D</w:t>
            </w:r>
          </w:p>
        </w:tc>
        <w:tc>
          <w:tcPr>
            <w:tcW w:w="4297" w:type="dxa"/>
          </w:tcPr>
          <w:p w14:paraId="6FA74312" w14:textId="77777777" w:rsidR="009C026B" w:rsidRDefault="00000000">
            <w:pPr>
              <w:pStyle w:val="TableParagraph"/>
              <w:spacing w:before="15" w:line="192" w:lineRule="exact"/>
              <w:ind w:left="1171"/>
              <w:rPr>
                <w:b/>
                <w:sz w:val="18"/>
              </w:rPr>
            </w:pPr>
            <w:r>
              <w:rPr>
                <w:b/>
                <w:w w:val="105"/>
                <w:sz w:val="18"/>
              </w:rPr>
              <w:t>CÁC</w:t>
            </w:r>
            <w:r>
              <w:rPr>
                <w:b/>
                <w:spacing w:val="-7"/>
                <w:w w:val="105"/>
                <w:sz w:val="18"/>
              </w:rPr>
              <w:t xml:space="preserve"> </w:t>
            </w:r>
            <w:r>
              <w:rPr>
                <w:b/>
                <w:w w:val="105"/>
                <w:sz w:val="18"/>
              </w:rPr>
              <w:t>KHOẢN</w:t>
            </w:r>
            <w:r>
              <w:rPr>
                <w:b/>
                <w:spacing w:val="-7"/>
                <w:w w:val="105"/>
                <w:sz w:val="18"/>
              </w:rPr>
              <w:t xml:space="preserve"> </w:t>
            </w:r>
            <w:r>
              <w:rPr>
                <w:b/>
                <w:w w:val="105"/>
                <w:sz w:val="18"/>
              </w:rPr>
              <w:t>HỖ</w:t>
            </w:r>
            <w:r>
              <w:rPr>
                <w:b/>
                <w:spacing w:val="-5"/>
                <w:w w:val="105"/>
                <w:sz w:val="18"/>
              </w:rPr>
              <w:t xml:space="preserve"> TRỢ</w:t>
            </w:r>
          </w:p>
        </w:tc>
        <w:tc>
          <w:tcPr>
            <w:tcW w:w="540" w:type="dxa"/>
          </w:tcPr>
          <w:p w14:paraId="7EC505FE" w14:textId="77777777" w:rsidR="009C026B" w:rsidRDefault="009C026B">
            <w:pPr>
              <w:pStyle w:val="TableParagraph"/>
              <w:rPr>
                <w:sz w:val="16"/>
              </w:rPr>
            </w:pPr>
          </w:p>
        </w:tc>
        <w:tc>
          <w:tcPr>
            <w:tcW w:w="768" w:type="dxa"/>
          </w:tcPr>
          <w:p w14:paraId="6783D63C" w14:textId="77777777" w:rsidR="009C026B" w:rsidRDefault="009C026B">
            <w:pPr>
              <w:pStyle w:val="TableParagraph"/>
              <w:rPr>
                <w:sz w:val="16"/>
              </w:rPr>
            </w:pPr>
          </w:p>
        </w:tc>
        <w:tc>
          <w:tcPr>
            <w:tcW w:w="852" w:type="dxa"/>
          </w:tcPr>
          <w:p w14:paraId="47BEAA77" w14:textId="77777777" w:rsidR="009C026B" w:rsidRDefault="009C026B">
            <w:pPr>
              <w:pStyle w:val="TableParagraph"/>
              <w:rPr>
                <w:sz w:val="16"/>
              </w:rPr>
            </w:pPr>
          </w:p>
        </w:tc>
        <w:tc>
          <w:tcPr>
            <w:tcW w:w="812" w:type="dxa"/>
          </w:tcPr>
          <w:p w14:paraId="789E7BEE" w14:textId="77777777" w:rsidR="009C026B" w:rsidRDefault="009C026B">
            <w:pPr>
              <w:pStyle w:val="TableParagraph"/>
              <w:rPr>
                <w:sz w:val="16"/>
              </w:rPr>
            </w:pPr>
          </w:p>
        </w:tc>
        <w:tc>
          <w:tcPr>
            <w:tcW w:w="1188" w:type="dxa"/>
          </w:tcPr>
          <w:p w14:paraId="73055E75" w14:textId="77777777" w:rsidR="009C026B" w:rsidRDefault="009C026B">
            <w:pPr>
              <w:pStyle w:val="TableParagraph"/>
              <w:rPr>
                <w:sz w:val="16"/>
              </w:rPr>
            </w:pPr>
          </w:p>
        </w:tc>
        <w:tc>
          <w:tcPr>
            <w:tcW w:w="1059" w:type="dxa"/>
          </w:tcPr>
          <w:p w14:paraId="3005983B" w14:textId="77777777" w:rsidR="009C026B" w:rsidRDefault="009C026B">
            <w:pPr>
              <w:pStyle w:val="TableParagraph"/>
              <w:rPr>
                <w:sz w:val="16"/>
              </w:rPr>
            </w:pPr>
          </w:p>
        </w:tc>
      </w:tr>
      <w:tr w:rsidR="009C026B" w14:paraId="45F540B5" w14:textId="77777777">
        <w:trPr>
          <w:trHeight w:val="512"/>
        </w:trPr>
        <w:tc>
          <w:tcPr>
            <w:tcW w:w="509" w:type="dxa"/>
          </w:tcPr>
          <w:p w14:paraId="63D022A8" w14:textId="77777777" w:rsidR="009C026B" w:rsidRDefault="00000000">
            <w:pPr>
              <w:pStyle w:val="TableParagraph"/>
              <w:spacing w:before="154"/>
              <w:ind w:left="15" w:right="4"/>
              <w:jc w:val="center"/>
              <w:rPr>
                <w:sz w:val="18"/>
              </w:rPr>
            </w:pPr>
            <w:r>
              <w:rPr>
                <w:spacing w:val="-10"/>
                <w:w w:val="105"/>
                <w:sz w:val="18"/>
              </w:rPr>
              <w:t>1</w:t>
            </w:r>
          </w:p>
        </w:tc>
        <w:tc>
          <w:tcPr>
            <w:tcW w:w="4297" w:type="dxa"/>
          </w:tcPr>
          <w:p w14:paraId="42CE7A32" w14:textId="77777777" w:rsidR="009C026B" w:rsidRDefault="00000000">
            <w:pPr>
              <w:pStyle w:val="TableParagraph"/>
              <w:spacing w:before="16" w:line="230" w:lineRule="atLeast"/>
              <w:ind w:left="30" w:right="67"/>
              <w:rPr>
                <w:sz w:val="18"/>
              </w:rPr>
            </w:pPr>
            <w:r>
              <w:rPr>
                <w:w w:val="105"/>
                <w:sz w:val="18"/>
              </w:rPr>
              <w:t>Hỗ</w:t>
            </w:r>
            <w:r>
              <w:rPr>
                <w:spacing w:val="-11"/>
                <w:w w:val="105"/>
                <w:sz w:val="18"/>
              </w:rPr>
              <w:t xml:space="preserve"> </w:t>
            </w:r>
            <w:r>
              <w:rPr>
                <w:w w:val="105"/>
                <w:sz w:val="18"/>
              </w:rPr>
              <w:t>trợ</w:t>
            </w:r>
            <w:r>
              <w:rPr>
                <w:spacing w:val="-10"/>
                <w:w w:val="105"/>
                <w:sz w:val="18"/>
              </w:rPr>
              <w:t xml:space="preserve"> </w:t>
            </w:r>
            <w:r>
              <w:rPr>
                <w:w w:val="105"/>
                <w:sz w:val="18"/>
              </w:rPr>
              <w:t>chuyển</w:t>
            </w:r>
            <w:r>
              <w:rPr>
                <w:spacing w:val="-10"/>
                <w:w w:val="105"/>
                <w:sz w:val="18"/>
              </w:rPr>
              <w:t xml:space="preserve"> </w:t>
            </w:r>
            <w:r>
              <w:rPr>
                <w:w w:val="105"/>
                <w:sz w:val="18"/>
              </w:rPr>
              <w:t>đổi</w:t>
            </w:r>
            <w:r>
              <w:rPr>
                <w:spacing w:val="-9"/>
                <w:w w:val="105"/>
                <w:sz w:val="18"/>
              </w:rPr>
              <w:t xml:space="preserve"> </w:t>
            </w:r>
            <w:r>
              <w:rPr>
                <w:w w:val="105"/>
                <w:sz w:val="18"/>
              </w:rPr>
              <w:t>nghề,</w:t>
            </w:r>
            <w:r>
              <w:rPr>
                <w:spacing w:val="-9"/>
                <w:w w:val="105"/>
                <w:sz w:val="18"/>
              </w:rPr>
              <w:t xml:space="preserve"> </w:t>
            </w:r>
            <w:r>
              <w:rPr>
                <w:w w:val="105"/>
                <w:sz w:val="18"/>
              </w:rPr>
              <w:t>tìm</w:t>
            </w:r>
            <w:r>
              <w:rPr>
                <w:spacing w:val="-10"/>
                <w:w w:val="105"/>
                <w:sz w:val="18"/>
              </w:rPr>
              <w:t xml:space="preserve"> </w:t>
            </w:r>
            <w:r>
              <w:rPr>
                <w:w w:val="105"/>
                <w:sz w:val="18"/>
              </w:rPr>
              <w:t>kiếm</w:t>
            </w:r>
            <w:r>
              <w:rPr>
                <w:spacing w:val="-10"/>
                <w:w w:val="105"/>
                <w:sz w:val="18"/>
              </w:rPr>
              <w:t xml:space="preserve"> </w:t>
            </w:r>
            <w:r>
              <w:rPr>
                <w:w w:val="105"/>
                <w:sz w:val="18"/>
              </w:rPr>
              <w:t>việc</w:t>
            </w:r>
            <w:r>
              <w:rPr>
                <w:spacing w:val="-9"/>
                <w:w w:val="105"/>
                <w:sz w:val="18"/>
              </w:rPr>
              <w:t xml:space="preserve"> </w:t>
            </w:r>
            <w:r>
              <w:rPr>
                <w:w w:val="105"/>
                <w:sz w:val="18"/>
              </w:rPr>
              <w:t xml:space="preserve">làm </w:t>
            </w:r>
            <w:r>
              <w:rPr>
                <w:spacing w:val="-2"/>
                <w:w w:val="105"/>
                <w:sz w:val="18"/>
              </w:rPr>
              <w:t>(300.000đ/m²)</w:t>
            </w:r>
          </w:p>
        </w:tc>
        <w:tc>
          <w:tcPr>
            <w:tcW w:w="540" w:type="dxa"/>
          </w:tcPr>
          <w:p w14:paraId="0632B0FA" w14:textId="77777777" w:rsidR="009C026B" w:rsidRDefault="00000000">
            <w:pPr>
              <w:pStyle w:val="TableParagraph"/>
              <w:spacing w:before="154"/>
              <w:ind w:left="17" w:right="4"/>
              <w:jc w:val="center"/>
              <w:rPr>
                <w:sz w:val="18"/>
              </w:rPr>
            </w:pPr>
            <w:r>
              <w:rPr>
                <w:spacing w:val="-5"/>
                <w:w w:val="105"/>
                <w:sz w:val="18"/>
              </w:rPr>
              <w:t>m²</w:t>
            </w:r>
          </w:p>
        </w:tc>
        <w:tc>
          <w:tcPr>
            <w:tcW w:w="768" w:type="dxa"/>
          </w:tcPr>
          <w:p w14:paraId="61BC0E02" w14:textId="77777777" w:rsidR="009C026B" w:rsidRDefault="00000000">
            <w:pPr>
              <w:pStyle w:val="TableParagraph"/>
              <w:spacing w:before="154"/>
              <w:ind w:left="26" w:right="14"/>
              <w:jc w:val="center"/>
              <w:rPr>
                <w:sz w:val="18"/>
              </w:rPr>
            </w:pPr>
            <w:r>
              <w:rPr>
                <w:spacing w:val="-2"/>
                <w:w w:val="105"/>
                <w:sz w:val="18"/>
              </w:rPr>
              <w:t>180,00</w:t>
            </w:r>
          </w:p>
        </w:tc>
        <w:tc>
          <w:tcPr>
            <w:tcW w:w="852" w:type="dxa"/>
          </w:tcPr>
          <w:p w14:paraId="06723C7F" w14:textId="77777777" w:rsidR="009C026B" w:rsidRDefault="00000000">
            <w:pPr>
              <w:pStyle w:val="TableParagraph"/>
              <w:spacing w:before="154"/>
              <w:ind w:left="26" w:right="14"/>
              <w:jc w:val="center"/>
              <w:rPr>
                <w:sz w:val="18"/>
              </w:rPr>
            </w:pPr>
            <w:r>
              <w:rPr>
                <w:spacing w:val="-2"/>
                <w:w w:val="105"/>
                <w:sz w:val="18"/>
              </w:rPr>
              <w:t>100.000</w:t>
            </w:r>
          </w:p>
        </w:tc>
        <w:tc>
          <w:tcPr>
            <w:tcW w:w="812" w:type="dxa"/>
          </w:tcPr>
          <w:p w14:paraId="6787787A" w14:textId="77777777" w:rsidR="009C026B" w:rsidRDefault="00000000">
            <w:pPr>
              <w:pStyle w:val="TableParagraph"/>
              <w:spacing w:before="154"/>
              <w:ind w:left="29" w:right="15"/>
              <w:jc w:val="center"/>
              <w:rPr>
                <w:sz w:val="18"/>
              </w:rPr>
            </w:pPr>
            <w:r>
              <w:rPr>
                <w:spacing w:val="-5"/>
                <w:w w:val="105"/>
                <w:sz w:val="18"/>
              </w:rPr>
              <w:t>3,0</w:t>
            </w:r>
          </w:p>
        </w:tc>
        <w:tc>
          <w:tcPr>
            <w:tcW w:w="1188" w:type="dxa"/>
          </w:tcPr>
          <w:p w14:paraId="5325BDD4" w14:textId="77777777" w:rsidR="009C026B" w:rsidRDefault="00000000">
            <w:pPr>
              <w:pStyle w:val="TableParagraph"/>
              <w:spacing w:before="154"/>
              <w:ind w:right="15"/>
              <w:jc w:val="right"/>
              <w:rPr>
                <w:sz w:val="18"/>
              </w:rPr>
            </w:pPr>
            <w:r>
              <w:rPr>
                <w:spacing w:val="-2"/>
                <w:w w:val="105"/>
                <w:sz w:val="18"/>
              </w:rPr>
              <w:t>54.000.000</w:t>
            </w:r>
          </w:p>
        </w:tc>
        <w:tc>
          <w:tcPr>
            <w:tcW w:w="1059" w:type="dxa"/>
          </w:tcPr>
          <w:p w14:paraId="69F0623A" w14:textId="77777777" w:rsidR="009C026B" w:rsidRDefault="009C026B">
            <w:pPr>
              <w:pStyle w:val="TableParagraph"/>
              <w:rPr>
                <w:sz w:val="18"/>
              </w:rPr>
            </w:pPr>
          </w:p>
        </w:tc>
      </w:tr>
      <w:tr w:rsidR="009C026B" w14:paraId="6CEC5BCA" w14:textId="77777777">
        <w:trPr>
          <w:trHeight w:val="839"/>
        </w:trPr>
        <w:tc>
          <w:tcPr>
            <w:tcW w:w="509" w:type="dxa"/>
          </w:tcPr>
          <w:p w14:paraId="6CC04056" w14:textId="77777777" w:rsidR="009C026B" w:rsidRDefault="009C026B">
            <w:pPr>
              <w:pStyle w:val="TableParagraph"/>
              <w:spacing w:before="110"/>
              <w:rPr>
                <w:sz w:val="18"/>
              </w:rPr>
            </w:pPr>
          </w:p>
          <w:p w14:paraId="26710241" w14:textId="77777777" w:rsidR="009C026B" w:rsidRDefault="00000000">
            <w:pPr>
              <w:pStyle w:val="TableParagraph"/>
              <w:ind w:left="15" w:right="4"/>
              <w:jc w:val="center"/>
              <w:rPr>
                <w:sz w:val="18"/>
              </w:rPr>
            </w:pPr>
            <w:r>
              <w:rPr>
                <w:spacing w:val="-10"/>
                <w:w w:val="105"/>
                <w:sz w:val="18"/>
              </w:rPr>
              <w:t>2</w:t>
            </w:r>
          </w:p>
        </w:tc>
        <w:tc>
          <w:tcPr>
            <w:tcW w:w="4297" w:type="dxa"/>
          </w:tcPr>
          <w:p w14:paraId="58703760" w14:textId="77777777" w:rsidR="009C026B" w:rsidRDefault="00000000">
            <w:pPr>
              <w:pStyle w:val="TableParagraph"/>
              <w:spacing w:before="85" w:line="268" w:lineRule="auto"/>
              <w:ind w:left="30"/>
              <w:rPr>
                <w:sz w:val="18"/>
              </w:rPr>
            </w:pPr>
            <w:r>
              <w:rPr>
                <w:w w:val="105"/>
                <w:sz w:val="18"/>
              </w:rPr>
              <w:t>Hỗ</w:t>
            </w:r>
            <w:r>
              <w:rPr>
                <w:spacing w:val="-9"/>
                <w:w w:val="105"/>
                <w:sz w:val="18"/>
              </w:rPr>
              <w:t xml:space="preserve"> </w:t>
            </w:r>
            <w:r>
              <w:rPr>
                <w:w w:val="105"/>
                <w:sz w:val="18"/>
              </w:rPr>
              <w:t>trợ</w:t>
            </w:r>
            <w:r>
              <w:rPr>
                <w:spacing w:val="-7"/>
                <w:w w:val="105"/>
                <w:sz w:val="18"/>
              </w:rPr>
              <w:t xml:space="preserve"> </w:t>
            </w:r>
            <w:r>
              <w:rPr>
                <w:w w:val="105"/>
                <w:sz w:val="18"/>
              </w:rPr>
              <w:t>ổn</w:t>
            </w:r>
            <w:r>
              <w:rPr>
                <w:spacing w:val="-7"/>
                <w:w w:val="105"/>
                <w:sz w:val="18"/>
              </w:rPr>
              <w:t xml:space="preserve"> </w:t>
            </w:r>
            <w:r>
              <w:rPr>
                <w:w w:val="105"/>
                <w:sz w:val="18"/>
              </w:rPr>
              <w:t>định</w:t>
            </w:r>
            <w:r>
              <w:rPr>
                <w:spacing w:val="-7"/>
                <w:w w:val="105"/>
                <w:sz w:val="18"/>
              </w:rPr>
              <w:t xml:space="preserve"> </w:t>
            </w:r>
            <w:r>
              <w:rPr>
                <w:w w:val="105"/>
                <w:sz w:val="18"/>
              </w:rPr>
              <w:t>sản</w:t>
            </w:r>
            <w:r>
              <w:rPr>
                <w:spacing w:val="-7"/>
                <w:w w:val="105"/>
                <w:sz w:val="18"/>
              </w:rPr>
              <w:t xml:space="preserve"> </w:t>
            </w:r>
            <w:r>
              <w:rPr>
                <w:w w:val="105"/>
                <w:sz w:val="18"/>
              </w:rPr>
              <w:t>xuất,</w:t>
            </w:r>
            <w:r>
              <w:rPr>
                <w:spacing w:val="-6"/>
                <w:w w:val="105"/>
                <w:sz w:val="18"/>
              </w:rPr>
              <w:t xml:space="preserve"> </w:t>
            </w:r>
            <w:r>
              <w:rPr>
                <w:w w:val="105"/>
                <w:sz w:val="18"/>
              </w:rPr>
              <w:t>kinh</w:t>
            </w:r>
            <w:r>
              <w:rPr>
                <w:spacing w:val="-7"/>
                <w:w w:val="105"/>
                <w:sz w:val="18"/>
              </w:rPr>
              <w:t xml:space="preserve"> </w:t>
            </w:r>
            <w:r>
              <w:rPr>
                <w:w w:val="105"/>
                <w:sz w:val="18"/>
              </w:rPr>
              <w:t>doanh</w:t>
            </w:r>
            <w:r>
              <w:rPr>
                <w:spacing w:val="-7"/>
                <w:w w:val="105"/>
                <w:sz w:val="18"/>
              </w:rPr>
              <w:t xml:space="preserve"> </w:t>
            </w:r>
            <w:r>
              <w:rPr>
                <w:w w:val="105"/>
                <w:sz w:val="18"/>
              </w:rPr>
              <w:t>(Thực</w:t>
            </w:r>
            <w:r>
              <w:rPr>
                <w:spacing w:val="-6"/>
                <w:w w:val="105"/>
                <w:sz w:val="18"/>
              </w:rPr>
              <w:t xml:space="preserve"> </w:t>
            </w:r>
            <w:r>
              <w:rPr>
                <w:w w:val="105"/>
                <w:sz w:val="18"/>
              </w:rPr>
              <w:t>hiện</w:t>
            </w:r>
            <w:r>
              <w:rPr>
                <w:spacing w:val="-7"/>
                <w:w w:val="105"/>
                <w:sz w:val="18"/>
              </w:rPr>
              <w:t xml:space="preserve"> </w:t>
            </w:r>
            <w:r>
              <w:rPr>
                <w:w w:val="105"/>
                <w:sz w:val="18"/>
              </w:rPr>
              <w:t>điều</w:t>
            </w:r>
            <w:r>
              <w:rPr>
                <w:spacing w:val="-7"/>
                <w:w w:val="105"/>
                <w:sz w:val="18"/>
              </w:rPr>
              <w:t xml:space="preserve"> </w:t>
            </w:r>
            <w:r>
              <w:rPr>
                <w:w w:val="105"/>
                <w:sz w:val="18"/>
              </w:rPr>
              <w:t xml:space="preserve">14, quyết định 01 ngày 16/01/2026 của UBND tỉnh Hưng </w:t>
            </w:r>
            <w:r>
              <w:rPr>
                <w:spacing w:val="-4"/>
                <w:w w:val="105"/>
                <w:sz w:val="18"/>
              </w:rPr>
              <w:t>Yên)</w:t>
            </w:r>
          </w:p>
        </w:tc>
        <w:tc>
          <w:tcPr>
            <w:tcW w:w="540" w:type="dxa"/>
          </w:tcPr>
          <w:p w14:paraId="64094DD1" w14:textId="77777777" w:rsidR="009C026B" w:rsidRDefault="009C026B">
            <w:pPr>
              <w:pStyle w:val="TableParagraph"/>
              <w:spacing w:before="110"/>
              <w:rPr>
                <w:sz w:val="18"/>
              </w:rPr>
            </w:pPr>
          </w:p>
          <w:p w14:paraId="53FB3300" w14:textId="77777777" w:rsidR="009C026B" w:rsidRDefault="00000000">
            <w:pPr>
              <w:pStyle w:val="TableParagraph"/>
              <w:ind w:left="17" w:right="4"/>
              <w:jc w:val="center"/>
              <w:rPr>
                <w:sz w:val="18"/>
              </w:rPr>
            </w:pPr>
            <w:r>
              <w:rPr>
                <w:spacing w:val="-5"/>
                <w:w w:val="105"/>
                <w:sz w:val="18"/>
              </w:rPr>
              <w:t>m²</w:t>
            </w:r>
          </w:p>
        </w:tc>
        <w:tc>
          <w:tcPr>
            <w:tcW w:w="768" w:type="dxa"/>
          </w:tcPr>
          <w:p w14:paraId="66E06C4D" w14:textId="77777777" w:rsidR="009C026B" w:rsidRDefault="009C026B">
            <w:pPr>
              <w:pStyle w:val="TableParagraph"/>
              <w:spacing w:before="108"/>
              <w:rPr>
                <w:sz w:val="18"/>
              </w:rPr>
            </w:pPr>
          </w:p>
          <w:p w14:paraId="4AA7B5FD" w14:textId="77777777" w:rsidR="009C026B" w:rsidRDefault="00000000">
            <w:pPr>
              <w:pStyle w:val="TableParagraph"/>
              <w:ind w:left="26"/>
              <w:jc w:val="center"/>
              <w:rPr>
                <w:sz w:val="18"/>
              </w:rPr>
            </w:pPr>
            <w:r>
              <w:rPr>
                <w:spacing w:val="-2"/>
                <w:w w:val="105"/>
                <w:sz w:val="18"/>
              </w:rPr>
              <w:t>180,00</w:t>
            </w:r>
          </w:p>
        </w:tc>
        <w:tc>
          <w:tcPr>
            <w:tcW w:w="852" w:type="dxa"/>
          </w:tcPr>
          <w:p w14:paraId="1EFD99F5" w14:textId="77777777" w:rsidR="009C026B" w:rsidRDefault="009C026B">
            <w:pPr>
              <w:pStyle w:val="TableParagraph"/>
              <w:spacing w:before="108"/>
              <w:rPr>
                <w:sz w:val="18"/>
              </w:rPr>
            </w:pPr>
          </w:p>
          <w:p w14:paraId="020806D4" w14:textId="77777777" w:rsidR="009C026B" w:rsidRDefault="00000000">
            <w:pPr>
              <w:pStyle w:val="TableParagraph"/>
              <w:ind w:left="26"/>
              <w:jc w:val="center"/>
              <w:rPr>
                <w:sz w:val="18"/>
              </w:rPr>
            </w:pPr>
            <w:r>
              <w:rPr>
                <w:spacing w:val="-2"/>
                <w:w w:val="105"/>
                <w:sz w:val="18"/>
              </w:rPr>
              <w:t>8.000</w:t>
            </w:r>
          </w:p>
        </w:tc>
        <w:tc>
          <w:tcPr>
            <w:tcW w:w="812" w:type="dxa"/>
          </w:tcPr>
          <w:p w14:paraId="08FA96AF" w14:textId="77777777" w:rsidR="009C026B" w:rsidRDefault="009C026B">
            <w:pPr>
              <w:pStyle w:val="TableParagraph"/>
              <w:spacing w:before="108"/>
              <w:rPr>
                <w:sz w:val="18"/>
              </w:rPr>
            </w:pPr>
          </w:p>
          <w:p w14:paraId="10737CBD" w14:textId="77777777" w:rsidR="009C026B" w:rsidRDefault="00000000">
            <w:pPr>
              <w:pStyle w:val="TableParagraph"/>
              <w:ind w:left="29"/>
              <w:jc w:val="center"/>
              <w:rPr>
                <w:sz w:val="18"/>
              </w:rPr>
            </w:pPr>
            <w:r>
              <w:rPr>
                <w:spacing w:val="-5"/>
                <w:w w:val="105"/>
                <w:sz w:val="18"/>
              </w:rPr>
              <w:t>1,0</w:t>
            </w:r>
          </w:p>
        </w:tc>
        <w:tc>
          <w:tcPr>
            <w:tcW w:w="1188" w:type="dxa"/>
          </w:tcPr>
          <w:p w14:paraId="39851BDE" w14:textId="77777777" w:rsidR="009C026B" w:rsidRDefault="009C026B">
            <w:pPr>
              <w:pStyle w:val="TableParagraph"/>
              <w:spacing w:before="108"/>
              <w:rPr>
                <w:sz w:val="18"/>
              </w:rPr>
            </w:pPr>
          </w:p>
          <w:p w14:paraId="428AED9A" w14:textId="77777777" w:rsidR="009C026B" w:rsidRDefault="00000000">
            <w:pPr>
              <w:pStyle w:val="TableParagraph"/>
              <w:ind w:right="19"/>
              <w:jc w:val="right"/>
              <w:rPr>
                <w:sz w:val="18"/>
              </w:rPr>
            </w:pPr>
            <w:r>
              <w:rPr>
                <w:spacing w:val="-2"/>
                <w:w w:val="105"/>
                <w:sz w:val="18"/>
              </w:rPr>
              <w:t>1.440.000</w:t>
            </w:r>
          </w:p>
        </w:tc>
        <w:tc>
          <w:tcPr>
            <w:tcW w:w="1059" w:type="dxa"/>
          </w:tcPr>
          <w:p w14:paraId="66C9F5EC" w14:textId="77777777" w:rsidR="009C026B" w:rsidRDefault="009C026B">
            <w:pPr>
              <w:pStyle w:val="TableParagraph"/>
              <w:rPr>
                <w:sz w:val="18"/>
              </w:rPr>
            </w:pPr>
          </w:p>
        </w:tc>
      </w:tr>
      <w:tr w:rsidR="009C026B" w14:paraId="445039EB" w14:textId="77777777">
        <w:trPr>
          <w:trHeight w:val="887"/>
        </w:trPr>
        <w:tc>
          <w:tcPr>
            <w:tcW w:w="509" w:type="dxa"/>
          </w:tcPr>
          <w:p w14:paraId="428A344B" w14:textId="77777777" w:rsidR="009C026B" w:rsidRDefault="009C026B">
            <w:pPr>
              <w:pStyle w:val="TableParagraph"/>
              <w:spacing w:before="134"/>
              <w:rPr>
                <w:sz w:val="18"/>
              </w:rPr>
            </w:pPr>
          </w:p>
          <w:p w14:paraId="4B04E7E7" w14:textId="77777777" w:rsidR="009C026B" w:rsidRDefault="00000000">
            <w:pPr>
              <w:pStyle w:val="TableParagraph"/>
              <w:ind w:left="15" w:right="4"/>
              <w:jc w:val="center"/>
              <w:rPr>
                <w:sz w:val="18"/>
              </w:rPr>
            </w:pPr>
            <w:r>
              <w:rPr>
                <w:spacing w:val="-10"/>
                <w:w w:val="105"/>
                <w:sz w:val="18"/>
              </w:rPr>
              <w:t>3</w:t>
            </w:r>
          </w:p>
        </w:tc>
        <w:tc>
          <w:tcPr>
            <w:tcW w:w="4297" w:type="dxa"/>
          </w:tcPr>
          <w:p w14:paraId="16416DC6" w14:textId="77777777" w:rsidR="009C026B" w:rsidRDefault="00000000">
            <w:pPr>
              <w:pStyle w:val="TableParagraph"/>
              <w:spacing w:before="109"/>
              <w:ind w:left="30"/>
              <w:rPr>
                <w:sz w:val="18"/>
              </w:rPr>
            </w:pPr>
            <w:r>
              <w:rPr>
                <w:w w:val="105"/>
                <w:sz w:val="18"/>
              </w:rPr>
              <w:t>Thưởng</w:t>
            </w:r>
            <w:r>
              <w:rPr>
                <w:spacing w:val="-7"/>
                <w:w w:val="105"/>
                <w:sz w:val="18"/>
              </w:rPr>
              <w:t xml:space="preserve"> </w:t>
            </w:r>
            <w:r>
              <w:rPr>
                <w:w w:val="105"/>
                <w:sz w:val="18"/>
              </w:rPr>
              <w:t>tiến</w:t>
            </w:r>
            <w:r>
              <w:rPr>
                <w:spacing w:val="-4"/>
                <w:w w:val="105"/>
                <w:sz w:val="18"/>
              </w:rPr>
              <w:t xml:space="preserve"> </w:t>
            </w:r>
            <w:r>
              <w:rPr>
                <w:w w:val="105"/>
                <w:sz w:val="18"/>
              </w:rPr>
              <w:t>độ</w:t>
            </w:r>
            <w:r>
              <w:rPr>
                <w:spacing w:val="-6"/>
                <w:w w:val="105"/>
                <w:sz w:val="18"/>
              </w:rPr>
              <w:t xml:space="preserve"> </w:t>
            </w:r>
            <w:r>
              <w:rPr>
                <w:w w:val="105"/>
                <w:sz w:val="18"/>
              </w:rPr>
              <w:t>bàn</w:t>
            </w:r>
            <w:r>
              <w:rPr>
                <w:spacing w:val="-5"/>
                <w:w w:val="105"/>
                <w:sz w:val="18"/>
              </w:rPr>
              <w:t xml:space="preserve"> </w:t>
            </w:r>
            <w:r>
              <w:rPr>
                <w:w w:val="105"/>
                <w:sz w:val="18"/>
              </w:rPr>
              <w:t>giao</w:t>
            </w:r>
            <w:r>
              <w:rPr>
                <w:spacing w:val="-6"/>
                <w:w w:val="105"/>
                <w:sz w:val="18"/>
              </w:rPr>
              <w:t xml:space="preserve"> </w:t>
            </w:r>
            <w:r>
              <w:rPr>
                <w:w w:val="105"/>
                <w:sz w:val="18"/>
              </w:rPr>
              <w:t>đất</w:t>
            </w:r>
            <w:r>
              <w:rPr>
                <w:spacing w:val="-3"/>
                <w:w w:val="105"/>
                <w:sz w:val="18"/>
              </w:rPr>
              <w:t xml:space="preserve"> </w:t>
            </w:r>
            <w:r>
              <w:rPr>
                <w:w w:val="105"/>
                <w:sz w:val="18"/>
              </w:rPr>
              <w:t>trước</w:t>
            </w:r>
            <w:r>
              <w:rPr>
                <w:spacing w:val="-4"/>
                <w:w w:val="105"/>
                <w:sz w:val="18"/>
              </w:rPr>
              <w:t xml:space="preserve"> </w:t>
            </w:r>
            <w:r>
              <w:rPr>
                <w:w w:val="105"/>
                <w:sz w:val="18"/>
              </w:rPr>
              <w:t>thời</w:t>
            </w:r>
            <w:r>
              <w:rPr>
                <w:spacing w:val="-3"/>
                <w:w w:val="105"/>
                <w:sz w:val="18"/>
              </w:rPr>
              <w:t xml:space="preserve"> </w:t>
            </w:r>
            <w:r>
              <w:rPr>
                <w:w w:val="105"/>
                <w:sz w:val="18"/>
              </w:rPr>
              <w:t>hạn</w:t>
            </w:r>
            <w:r>
              <w:rPr>
                <w:spacing w:val="-4"/>
                <w:w w:val="105"/>
                <w:sz w:val="18"/>
              </w:rPr>
              <w:t xml:space="preserve"> </w:t>
            </w:r>
            <w:r>
              <w:rPr>
                <w:w w:val="105"/>
                <w:sz w:val="18"/>
              </w:rPr>
              <w:t>quy</w:t>
            </w:r>
            <w:r>
              <w:rPr>
                <w:spacing w:val="-11"/>
                <w:w w:val="105"/>
                <w:sz w:val="18"/>
              </w:rPr>
              <w:t xml:space="preserve"> </w:t>
            </w:r>
            <w:r>
              <w:rPr>
                <w:spacing w:val="-4"/>
                <w:w w:val="105"/>
                <w:sz w:val="18"/>
              </w:rPr>
              <w:t>định</w:t>
            </w:r>
          </w:p>
          <w:p w14:paraId="671D0B23" w14:textId="77777777" w:rsidR="009C026B" w:rsidRDefault="00000000">
            <w:pPr>
              <w:pStyle w:val="TableParagraph"/>
              <w:spacing w:before="25" w:line="271" w:lineRule="auto"/>
              <w:ind w:left="30"/>
              <w:rPr>
                <w:sz w:val="18"/>
              </w:rPr>
            </w:pPr>
            <w:r>
              <w:rPr>
                <w:w w:val="105"/>
                <w:sz w:val="18"/>
              </w:rPr>
              <w:t>(Thực</w:t>
            </w:r>
            <w:r>
              <w:rPr>
                <w:spacing w:val="-10"/>
                <w:w w:val="105"/>
                <w:sz w:val="18"/>
              </w:rPr>
              <w:t xml:space="preserve"> </w:t>
            </w:r>
            <w:r>
              <w:rPr>
                <w:w w:val="105"/>
                <w:sz w:val="18"/>
              </w:rPr>
              <w:t>hiện</w:t>
            </w:r>
            <w:r>
              <w:rPr>
                <w:spacing w:val="-9"/>
                <w:w w:val="105"/>
                <w:sz w:val="18"/>
              </w:rPr>
              <w:t xml:space="preserve"> </w:t>
            </w:r>
            <w:r>
              <w:rPr>
                <w:w w:val="105"/>
                <w:sz w:val="18"/>
              </w:rPr>
              <w:t>điều</w:t>
            </w:r>
            <w:r>
              <w:rPr>
                <w:spacing w:val="-9"/>
                <w:w w:val="105"/>
                <w:sz w:val="18"/>
              </w:rPr>
              <w:t xml:space="preserve"> </w:t>
            </w:r>
            <w:r>
              <w:rPr>
                <w:w w:val="105"/>
                <w:sz w:val="18"/>
              </w:rPr>
              <w:t>17,</w:t>
            </w:r>
            <w:r>
              <w:rPr>
                <w:spacing w:val="-8"/>
                <w:w w:val="105"/>
                <w:sz w:val="18"/>
              </w:rPr>
              <w:t xml:space="preserve"> </w:t>
            </w:r>
            <w:r>
              <w:rPr>
                <w:w w:val="105"/>
                <w:sz w:val="18"/>
              </w:rPr>
              <w:t>quyết</w:t>
            </w:r>
            <w:r>
              <w:rPr>
                <w:spacing w:val="-8"/>
                <w:w w:val="105"/>
                <w:sz w:val="18"/>
              </w:rPr>
              <w:t xml:space="preserve"> </w:t>
            </w:r>
            <w:r>
              <w:rPr>
                <w:w w:val="105"/>
                <w:sz w:val="18"/>
              </w:rPr>
              <w:t>định</w:t>
            </w:r>
            <w:r>
              <w:rPr>
                <w:spacing w:val="-9"/>
                <w:w w:val="105"/>
                <w:sz w:val="18"/>
              </w:rPr>
              <w:t xml:space="preserve"> </w:t>
            </w:r>
            <w:r>
              <w:rPr>
                <w:w w:val="105"/>
                <w:sz w:val="18"/>
              </w:rPr>
              <w:t>01</w:t>
            </w:r>
            <w:r>
              <w:rPr>
                <w:spacing w:val="-9"/>
                <w:w w:val="105"/>
                <w:sz w:val="18"/>
              </w:rPr>
              <w:t xml:space="preserve"> </w:t>
            </w:r>
            <w:r>
              <w:rPr>
                <w:w w:val="105"/>
                <w:sz w:val="18"/>
              </w:rPr>
              <w:t>ngày</w:t>
            </w:r>
            <w:r>
              <w:rPr>
                <w:spacing w:val="-12"/>
                <w:w w:val="105"/>
                <w:sz w:val="18"/>
              </w:rPr>
              <w:t xml:space="preserve"> </w:t>
            </w:r>
            <w:r>
              <w:rPr>
                <w:w w:val="105"/>
                <w:sz w:val="18"/>
              </w:rPr>
              <w:t>16/01/2026</w:t>
            </w:r>
            <w:r>
              <w:rPr>
                <w:spacing w:val="-9"/>
                <w:w w:val="105"/>
                <w:sz w:val="18"/>
              </w:rPr>
              <w:t xml:space="preserve"> </w:t>
            </w:r>
            <w:r>
              <w:rPr>
                <w:w w:val="105"/>
                <w:sz w:val="18"/>
              </w:rPr>
              <w:t>của UBND tỉnh Hưng Yên)</w:t>
            </w:r>
          </w:p>
        </w:tc>
        <w:tc>
          <w:tcPr>
            <w:tcW w:w="540" w:type="dxa"/>
          </w:tcPr>
          <w:p w14:paraId="60411F1F" w14:textId="77777777" w:rsidR="009C026B" w:rsidRDefault="009C026B">
            <w:pPr>
              <w:pStyle w:val="TableParagraph"/>
              <w:spacing w:before="134"/>
              <w:rPr>
                <w:sz w:val="18"/>
              </w:rPr>
            </w:pPr>
          </w:p>
          <w:p w14:paraId="3D53C732" w14:textId="77777777" w:rsidR="009C026B" w:rsidRDefault="00000000">
            <w:pPr>
              <w:pStyle w:val="TableParagraph"/>
              <w:ind w:left="17" w:right="4"/>
              <w:jc w:val="center"/>
              <w:rPr>
                <w:sz w:val="18"/>
              </w:rPr>
            </w:pPr>
            <w:r>
              <w:rPr>
                <w:spacing w:val="-5"/>
                <w:w w:val="105"/>
                <w:sz w:val="18"/>
              </w:rPr>
              <w:t>m²</w:t>
            </w:r>
          </w:p>
        </w:tc>
        <w:tc>
          <w:tcPr>
            <w:tcW w:w="768" w:type="dxa"/>
          </w:tcPr>
          <w:p w14:paraId="520DA852" w14:textId="77777777" w:rsidR="009C026B" w:rsidRDefault="009C026B">
            <w:pPr>
              <w:pStyle w:val="TableParagraph"/>
              <w:spacing w:before="132"/>
              <w:rPr>
                <w:sz w:val="18"/>
              </w:rPr>
            </w:pPr>
          </w:p>
          <w:p w14:paraId="70FF45DA" w14:textId="77777777" w:rsidR="009C026B" w:rsidRDefault="00000000">
            <w:pPr>
              <w:pStyle w:val="TableParagraph"/>
              <w:ind w:left="26"/>
              <w:jc w:val="center"/>
              <w:rPr>
                <w:sz w:val="18"/>
              </w:rPr>
            </w:pPr>
            <w:r>
              <w:rPr>
                <w:spacing w:val="-2"/>
                <w:w w:val="105"/>
                <w:sz w:val="18"/>
              </w:rPr>
              <w:t>180,00</w:t>
            </w:r>
          </w:p>
        </w:tc>
        <w:tc>
          <w:tcPr>
            <w:tcW w:w="852" w:type="dxa"/>
          </w:tcPr>
          <w:p w14:paraId="0C27A3E6" w14:textId="77777777" w:rsidR="009C026B" w:rsidRDefault="009C026B">
            <w:pPr>
              <w:pStyle w:val="TableParagraph"/>
              <w:spacing w:before="134"/>
              <w:rPr>
                <w:sz w:val="18"/>
              </w:rPr>
            </w:pPr>
          </w:p>
          <w:p w14:paraId="67C77104" w14:textId="77777777" w:rsidR="009C026B" w:rsidRDefault="00000000">
            <w:pPr>
              <w:pStyle w:val="TableParagraph"/>
              <w:ind w:left="26" w:right="12"/>
              <w:jc w:val="center"/>
              <w:rPr>
                <w:sz w:val="18"/>
              </w:rPr>
            </w:pPr>
            <w:r>
              <w:rPr>
                <w:spacing w:val="-2"/>
                <w:w w:val="105"/>
                <w:sz w:val="18"/>
              </w:rPr>
              <w:t>10.000</w:t>
            </w:r>
          </w:p>
        </w:tc>
        <w:tc>
          <w:tcPr>
            <w:tcW w:w="812" w:type="dxa"/>
          </w:tcPr>
          <w:p w14:paraId="694784B6" w14:textId="77777777" w:rsidR="009C026B" w:rsidRDefault="009C026B">
            <w:pPr>
              <w:pStyle w:val="TableParagraph"/>
              <w:spacing w:before="134"/>
              <w:rPr>
                <w:sz w:val="18"/>
              </w:rPr>
            </w:pPr>
          </w:p>
          <w:p w14:paraId="77BB2749" w14:textId="77777777" w:rsidR="009C026B" w:rsidRDefault="00000000">
            <w:pPr>
              <w:pStyle w:val="TableParagraph"/>
              <w:ind w:left="29" w:right="15"/>
              <w:jc w:val="center"/>
              <w:rPr>
                <w:sz w:val="18"/>
              </w:rPr>
            </w:pPr>
            <w:r>
              <w:rPr>
                <w:spacing w:val="-5"/>
                <w:w w:val="105"/>
                <w:sz w:val="18"/>
              </w:rPr>
              <w:t>1,0</w:t>
            </w:r>
          </w:p>
        </w:tc>
        <w:tc>
          <w:tcPr>
            <w:tcW w:w="1188" w:type="dxa"/>
          </w:tcPr>
          <w:p w14:paraId="61DF0E4F" w14:textId="77777777" w:rsidR="009C026B" w:rsidRDefault="009C026B">
            <w:pPr>
              <w:pStyle w:val="TableParagraph"/>
              <w:spacing w:before="134"/>
              <w:rPr>
                <w:sz w:val="18"/>
              </w:rPr>
            </w:pPr>
          </w:p>
          <w:p w14:paraId="4534D107" w14:textId="77777777" w:rsidR="009C026B" w:rsidRDefault="00000000">
            <w:pPr>
              <w:pStyle w:val="TableParagraph"/>
              <w:ind w:right="15"/>
              <w:jc w:val="right"/>
              <w:rPr>
                <w:sz w:val="18"/>
              </w:rPr>
            </w:pPr>
            <w:r>
              <w:rPr>
                <w:spacing w:val="-2"/>
                <w:w w:val="105"/>
                <w:sz w:val="18"/>
              </w:rPr>
              <w:t>1.800.000</w:t>
            </w:r>
          </w:p>
        </w:tc>
        <w:tc>
          <w:tcPr>
            <w:tcW w:w="1059" w:type="dxa"/>
          </w:tcPr>
          <w:p w14:paraId="1643DBB4" w14:textId="77777777" w:rsidR="009C026B" w:rsidRDefault="009C026B">
            <w:pPr>
              <w:pStyle w:val="TableParagraph"/>
              <w:rPr>
                <w:sz w:val="18"/>
              </w:rPr>
            </w:pPr>
          </w:p>
        </w:tc>
      </w:tr>
      <w:tr w:rsidR="009C026B" w14:paraId="7C5D1E64" w14:textId="77777777">
        <w:trPr>
          <w:trHeight w:val="957"/>
        </w:trPr>
        <w:tc>
          <w:tcPr>
            <w:tcW w:w="509" w:type="dxa"/>
          </w:tcPr>
          <w:p w14:paraId="54CAC8AF" w14:textId="77777777" w:rsidR="009C026B" w:rsidRDefault="009C026B">
            <w:pPr>
              <w:pStyle w:val="TableParagraph"/>
              <w:spacing w:before="170"/>
              <w:rPr>
                <w:sz w:val="18"/>
              </w:rPr>
            </w:pPr>
          </w:p>
          <w:p w14:paraId="0281B306" w14:textId="77777777" w:rsidR="009C026B" w:rsidRDefault="00000000">
            <w:pPr>
              <w:pStyle w:val="TableParagraph"/>
              <w:ind w:left="15" w:right="4"/>
              <w:jc w:val="center"/>
              <w:rPr>
                <w:sz w:val="18"/>
              </w:rPr>
            </w:pPr>
            <w:r>
              <w:rPr>
                <w:spacing w:val="-10"/>
                <w:w w:val="105"/>
                <w:sz w:val="18"/>
              </w:rPr>
              <w:t>4</w:t>
            </w:r>
          </w:p>
        </w:tc>
        <w:tc>
          <w:tcPr>
            <w:tcW w:w="4297" w:type="dxa"/>
          </w:tcPr>
          <w:p w14:paraId="44BDB1AA" w14:textId="77777777" w:rsidR="009C026B" w:rsidRDefault="00000000">
            <w:pPr>
              <w:pStyle w:val="TableParagraph"/>
              <w:spacing w:before="145" w:line="268" w:lineRule="auto"/>
              <w:ind w:left="30" w:right="67"/>
              <w:rPr>
                <w:sz w:val="18"/>
              </w:rPr>
            </w:pPr>
            <w:r>
              <w:rPr>
                <w:w w:val="105"/>
                <w:sz w:val="18"/>
              </w:rPr>
              <w:t>Hỗ</w:t>
            </w:r>
            <w:r>
              <w:rPr>
                <w:spacing w:val="-8"/>
                <w:w w:val="105"/>
                <w:sz w:val="18"/>
              </w:rPr>
              <w:t xml:space="preserve"> </w:t>
            </w:r>
            <w:r>
              <w:rPr>
                <w:w w:val="105"/>
                <w:sz w:val="18"/>
              </w:rPr>
              <w:t>trợ</w:t>
            </w:r>
            <w:r>
              <w:rPr>
                <w:spacing w:val="-6"/>
                <w:w w:val="105"/>
                <w:sz w:val="18"/>
              </w:rPr>
              <w:t xml:space="preserve"> </w:t>
            </w:r>
            <w:r>
              <w:rPr>
                <w:w w:val="105"/>
                <w:sz w:val="18"/>
              </w:rPr>
              <w:t>đối</w:t>
            </w:r>
            <w:r>
              <w:rPr>
                <w:spacing w:val="-5"/>
                <w:w w:val="105"/>
                <w:sz w:val="18"/>
              </w:rPr>
              <w:t xml:space="preserve"> </w:t>
            </w:r>
            <w:r>
              <w:rPr>
                <w:w w:val="105"/>
                <w:sz w:val="18"/>
              </w:rPr>
              <w:t>với</w:t>
            </w:r>
            <w:r>
              <w:rPr>
                <w:spacing w:val="-5"/>
                <w:w w:val="105"/>
                <w:sz w:val="18"/>
              </w:rPr>
              <w:t xml:space="preserve"> </w:t>
            </w:r>
            <w:r>
              <w:rPr>
                <w:w w:val="105"/>
                <w:sz w:val="18"/>
              </w:rPr>
              <w:t>chi</w:t>
            </w:r>
            <w:r>
              <w:rPr>
                <w:spacing w:val="-5"/>
                <w:w w:val="105"/>
                <w:sz w:val="18"/>
              </w:rPr>
              <w:t xml:space="preserve"> </w:t>
            </w:r>
            <w:r>
              <w:rPr>
                <w:w w:val="105"/>
                <w:sz w:val="18"/>
              </w:rPr>
              <w:t>phí</w:t>
            </w:r>
            <w:r>
              <w:rPr>
                <w:spacing w:val="-5"/>
                <w:w w:val="105"/>
                <w:sz w:val="18"/>
              </w:rPr>
              <w:t xml:space="preserve"> </w:t>
            </w:r>
            <w:r>
              <w:rPr>
                <w:w w:val="105"/>
                <w:sz w:val="18"/>
              </w:rPr>
              <w:t>đầu</w:t>
            </w:r>
            <w:r>
              <w:rPr>
                <w:spacing w:val="-6"/>
                <w:w w:val="105"/>
                <w:sz w:val="18"/>
              </w:rPr>
              <w:t xml:space="preserve"> </w:t>
            </w:r>
            <w:r>
              <w:rPr>
                <w:w w:val="105"/>
                <w:sz w:val="18"/>
              </w:rPr>
              <w:t>tư</w:t>
            </w:r>
            <w:r>
              <w:rPr>
                <w:spacing w:val="-7"/>
                <w:w w:val="105"/>
                <w:sz w:val="18"/>
              </w:rPr>
              <w:t xml:space="preserve"> </w:t>
            </w:r>
            <w:r>
              <w:rPr>
                <w:w w:val="105"/>
                <w:sz w:val="18"/>
              </w:rPr>
              <w:t>cải</w:t>
            </w:r>
            <w:r>
              <w:rPr>
                <w:spacing w:val="-5"/>
                <w:w w:val="105"/>
                <w:sz w:val="18"/>
              </w:rPr>
              <w:t xml:space="preserve"> </w:t>
            </w:r>
            <w:r>
              <w:rPr>
                <w:w w:val="105"/>
                <w:sz w:val="18"/>
              </w:rPr>
              <w:t>tạo</w:t>
            </w:r>
            <w:r>
              <w:rPr>
                <w:spacing w:val="-8"/>
                <w:w w:val="105"/>
                <w:sz w:val="18"/>
              </w:rPr>
              <w:t xml:space="preserve"> </w:t>
            </w:r>
            <w:r>
              <w:rPr>
                <w:w w:val="105"/>
                <w:sz w:val="18"/>
              </w:rPr>
              <w:t>đất</w:t>
            </w:r>
            <w:r>
              <w:rPr>
                <w:spacing w:val="-5"/>
                <w:w w:val="105"/>
                <w:sz w:val="18"/>
              </w:rPr>
              <w:t xml:space="preserve"> </w:t>
            </w:r>
            <w:r>
              <w:rPr>
                <w:w w:val="105"/>
                <w:sz w:val="18"/>
              </w:rPr>
              <w:t>để</w:t>
            </w:r>
            <w:r>
              <w:rPr>
                <w:spacing w:val="-5"/>
                <w:w w:val="105"/>
                <w:sz w:val="18"/>
              </w:rPr>
              <w:t xml:space="preserve"> </w:t>
            </w:r>
            <w:r>
              <w:rPr>
                <w:w w:val="105"/>
                <w:sz w:val="18"/>
              </w:rPr>
              <w:t>chuyển</w:t>
            </w:r>
            <w:r>
              <w:rPr>
                <w:spacing w:val="-6"/>
                <w:w w:val="105"/>
                <w:sz w:val="18"/>
              </w:rPr>
              <w:t xml:space="preserve"> </w:t>
            </w:r>
            <w:r>
              <w:rPr>
                <w:w w:val="105"/>
                <w:sz w:val="18"/>
              </w:rPr>
              <w:t>đổi cơ</w:t>
            </w:r>
            <w:r>
              <w:rPr>
                <w:spacing w:val="-2"/>
                <w:w w:val="105"/>
                <w:sz w:val="18"/>
              </w:rPr>
              <w:t xml:space="preserve"> </w:t>
            </w:r>
            <w:r>
              <w:rPr>
                <w:w w:val="105"/>
                <w:sz w:val="18"/>
              </w:rPr>
              <w:t>cấu</w:t>
            </w:r>
            <w:r>
              <w:rPr>
                <w:spacing w:val="-2"/>
                <w:w w:val="105"/>
                <w:sz w:val="18"/>
              </w:rPr>
              <w:t xml:space="preserve"> </w:t>
            </w:r>
            <w:r>
              <w:rPr>
                <w:w w:val="105"/>
                <w:sz w:val="18"/>
              </w:rPr>
              <w:t>cây</w:t>
            </w:r>
            <w:r>
              <w:rPr>
                <w:spacing w:val="-9"/>
                <w:w w:val="105"/>
                <w:sz w:val="18"/>
              </w:rPr>
              <w:t xml:space="preserve"> </w:t>
            </w:r>
            <w:r>
              <w:rPr>
                <w:w w:val="105"/>
                <w:sz w:val="18"/>
              </w:rPr>
              <w:t>trồng</w:t>
            </w:r>
            <w:r>
              <w:rPr>
                <w:spacing w:val="-4"/>
                <w:w w:val="105"/>
                <w:sz w:val="18"/>
              </w:rPr>
              <w:t xml:space="preserve"> </w:t>
            </w:r>
            <w:r>
              <w:rPr>
                <w:w w:val="105"/>
                <w:sz w:val="18"/>
              </w:rPr>
              <w:t>(Thực</w:t>
            </w:r>
            <w:r>
              <w:rPr>
                <w:spacing w:val="-1"/>
                <w:w w:val="105"/>
                <w:sz w:val="18"/>
              </w:rPr>
              <w:t xml:space="preserve"> </w:t>
            </w:r>
            <w:r>
              <w:rPr>
                <w:w w:val="105"/>
                <w:sz w:val="18"/>
              </w:rPr>
              <w:t>hiện</w:t>
            </w:r>
            <w:r>
              <w:rPr>
                <w:spacing w:val="-2"/>
                <w:w w:val="105"/>
                <w:sz w:val="18"/>
              </w:rPr>
              <w:t xml:space="preserve"> </w:t>
            </w:r>
            <w:r>
              <w:rPr>
                <w:w w:val="105"/>
                <w:sz w:val="18"/>
              </w:rPr>
              <w:t>khoản</w:t>
            </w:r>
            <w:r>
              <w:rPr>
                <w:spacing w:val="-2"/>
                <w:w w:val="105"/>
                <w:sz w:val="18"/>
              </w:rPr>
              <w:t xml:space="preserve"> </w:t>
            </w:r>
            <w:r>
              <w:rPr>
                <w:w w:val="105"/>
                <w:sz w:val="18"/>
              </w:rPr>
              <w:t>12,</w:t>
            </w:r>
            <w:r>
              <w:rPr>
                <w:spacing w:val="-1"/>
                <w:w w:val="105"/>
                <w:sz w:val="18"/>
              </w:rPr>
              <w:t xml:space="preserve"> </w:t>
            </w:r>
            <w:r>
              <w:rPr>
                <w:w w:val="105"/>
                <w:sz w:val="18"/>
              </w:rPr>
              <w:t>điều</w:t>
            </w:r>
            <w:r>
              <w:rPr>
                <w:spacing w:val="-2"/>
                <w:w w:val="105"/>
                <w:sz w:val="18"/>
              </w:rPr>
              <w:t xml:space="preserve"> </w:t>
            </w:r>
            <w:r>
              <w:rPr>
                <w:w w:val="105"/>
                <w:sz w:val="18"/>
              </w:rPr>
              <w:t>26,</w:t>
            </w:r>
            <w:r>
              <w:rPr>
                <w:spacing w:val="-1"/>
                <w:w w:val="105"/>
                <w:sz w:val="18"/>
              </w:rPr>
              <w:t xml:space="preserve"> </w:t>
            </w:r>
            <w:r>
              <w:rPr>
                <w:w w:val="105"/>
                <w:sz w:val="18"/>
              </w:rPr>
              <w:t>quyết định 01 ngày</w:t>
            </w:r>
            <w:r>
              <w:rPr>
                <w:spacing w:val="-7"/>
                <w:w w:val="105"/>
                <w:sz w:val="18"/>
              </w:rPr>
              <w:t xml:space="preserve"> </w:t>
            </w:r>
            <w:r>
              <w:rPr>
                <w:w w:val="105"/>
                <w:sz w:val="18"/>
              </w:rPr>
              <w:t>16/01/2026 của UBND</w:t>
            </w:r>
            <w:r>
              <w:rPr>
                <w:spacing w:val="-1"/>
                <w:w w:val="105"/>
                <w:sz w:val="18"/>
              </w:rPr>
              <w:t xml:space="preserve"> </w:t>
            </w:r>
            <w:r>
              <w:rPr>
                <w:w w:val="105"/>
                <w:sz w:val="18"/>
              </w:rPr>
              <w:t>tỉnh Hưng</w:t>
            </w:r>
            <w:r>
              <w:rPr>
                <w:spacing w:val="-2"/>
                <w:w w:val="105"/>
                <w:sz w:val="18"/>
              </w:rPr>
              <w:t xml:space="preserve"> </w:t>
            </w:r>
            <w:r>
              <w:rPr>
                <w:w w:val="105"/>
                <w:sz w:val="18"/>
              </w:rPr>
              <w:t>Yên)</w:t>
            </w:r>
          </w:p>
        </w:tc>
        <w:tc>
          <w:tcPr>
            <w:tcW w:w="540" w:type="dxa"/>
          </w:tcPr>
          <w:p w14:paraId="3C55A159" w14:textId="77777777" w:rsidR="009C026B" w:rsidRDefault="009C026B">
            <w:pPr>
              <w:pStyle w:val="TableParagraph"/>
              <w:spacing w:before="170"/>
              <w:rPr>
                <w:sz w:val="18"/>
              </w:rPr>
            </w:pPr>
          </w:p>
          <w:p w14:paraId="3C1BB4F7" w14:textId="77777777" w:rsidR="009C026B" w:rsidRDefault="00000000">
            <w:pPr>
              <w:pStyle w:val="TableParagraph"/>
              <w:ind w:left="17" w:right="4"/>
              <w:jc w:val="center"/>
              <w:rPr>
                <w:sz w:val="18"/>
              </w:rPr>
            </w:pPr>
            <w:r>
              <w:rPr>
                <w:spacing w:val="-5"/>
                <w:w w:val="105"/>
                <w:sz w:val="18"/>
              </w:rPr>
              <w:t>m²</w:t>
            </w:r>
          </w:p>
        </w:tc>
        <w:tc>
          <w:tcPr>
            <w:tcW w:w="768" w:type="dxa"/>
          </w:tcPr>
          <w:p w14:paraId="0DFA3536" w14:textId="77777777" w:rsidR="009C026B" w:rsidRDefault="009C026B">
            <w:pPr>
              <w:pStyle w:val="TableParagraph"/>
              <w:spacing w:before="165"/>
              <w:rPr>
                <w:sz w:val="18"/>
              </w:rPr>
            </w:pPr>
          </w:p>
          <w:p w14:paraId="52D8050D" w14:textId="77777777" w:rsidR="009C026B" w:rsidRDefault="00000000">
            <w:pPr>
              <w:pStyle w:val="TableParagraph"/>
              <w:spacing w:before="1"/>
              <w:ind w:left="26"/>
              <w:jc w:val="center"/>
              <w:rPr>
                <w:sz w:val="18"/>
              </w:rPr>
            </w:pPr>
            <w:r>
              <w:rPr>
                <w:spacing w:val="-2"/>
                <w:w w:val="105"/>
                <w:sz w:val="18"/>
              </w:rPr>
              <w:t>180,00</w:t>
            </w:r>
          </w:p>
        </w:tc>
        <w:tc>
          <w:tcPr>
            <w:tcW w:w="852" w:type="dxa"/>
          </w:tcPr>
          <w:p w14:paraId="4446928C" w14:textId="77777777" w:rsidR="009C026B" w:rsidRDefault="009C026B">
            <w:pPr>
              <w:pStyle w:val="TableParagraph"/>
              <w:spacing w:before="170"/>
              <w:rPr>
                <w:sz w:val="18"/>
              </w:rPr>
            </w:pPr>
          </w:p>
          <w:p w14:paraId="6270E1FE" w14:textId="77777777" w:rsidR="009C026B" w:rsidRDefault="00000000">
            <w:pPr>
              <w:pStyle w:val="TableParagraph"/>
              <w:ind w:left="26" w:right="14"/>
              <w:jc w:val="center"/>
              <w:rPr>
                <w:sz w:val="18"/>
              </w:rPr>
            </w:pPr>
            <w:r>
              <w:rPr>
                <w:spacing w:val="-2"/>
                <w:w w:val="105"/>
                <w:sz w:val="18"/>
              </w:rPr>
              <w:t>100.000</w:t>
            </w:r>
          </w:p>
        </w:tc>
        <w:tc>
          <w:tcPr>
            <w:tcW w:w="812" w:type="dxa"/>
          </w:tcPr>
          <w:p w14:paraId="1F9AC503" w14:textId="77777777" w:rsidR="009C026B" w:rsidRDefault="009C026B">
            <w:pPr>
              <w:pStyle w:val="TableParagraph"/>
              <w:spacing w:before="170"/>
              <w:rPr>
                <w:sz w:val="18"/>
              </w:rPr>
            </w:pPr>
          </w:p>
          <w:p w14:paraId="0F84C19C" w14:textId="77777777" w:rsidR="009C026B" w:rsidRDefault="00000000">
            <w:pPr>
              <w:pStyle w:val="TableParagraph"/>
              <w:ind w:left="29" w:right="17"/>
              <w:jc w:val="center"/>
              <w:rPr>
                <w:sz w:val="18"/>
              </w:rPr>
            </w:pPr>
            <w:r>
              <w:rPr>
                <w:spacing w:val="-4"/>
                <w:w w:val="105"/>
                <w:sz w:val="18"/>
              </w:rPr>
              <w:t>0,80</w:t>
            </w:r>
          </w:p>
        </w:tc>
        <w:tc>
          <w:tcPr>
            <w:tcW w:w="1188" w:type="dxa"/>
          </w:tcPr>
          <w:p w14:paraId="73043604" w14:textId="77777777" w:rsidR="009C026B" w:rsidRDefault="009C026B">
            <w:pPr>
              <w:pStyle w:val="TableParagraph"/>
              <w:spacing w:before="170"/>
              <w:rPr>
                <w:sz w:val="18"/>
              </w:rPr>
            </w:pPr>
          </w:p>
          <w:p w14:paraId="03992813" w14:textId="77777777" w:rsidR="009C026B" w:rsidRDefault="00000000">
            <w:pPr>
              <w:pStyle w:val="TableParagraph"/>
              <w:ind w:right="15"/>
              <w:jc w:val="right"/>
              <w:rPr>
                <w:sz w:val="18"/>
              </w:rPr>
            </w:pPr>
            <w:r>
              <w:rPr>
                <w:spacing w:val="-2"/>
                <w:w w:val="105"/>
                <w:sz w:val="18"/>
              </w:rPr>
              <w:t>14.400.000</w:t>
            </w:r>
          </w:p>
        </w:tc>
        <w:tc>
          <w:tcPr>
            <w:tcW w:w="1059" w:type="dxa"/>
          </w:tcPr>
          <w:p w14:paraId="25A314AE" w14:textId="77777777" w:rsidR="009C026B" w:rsidRDefault="009C026B">
            <w:pPr>
              <w:pStyle w:val="TableParagraph"/>
              <w:rPr>
                <w:sz w:val="18"/>
              </w:rPr>
            </w:pPr>
          </w:p>
        </w:tc>
      </w:tr>
      <w:tr w:rsidR="009C026B" w14:paraId="2FC4C701" w14:textId="77777777">
        <w:trPr>
          <w:trHeight w:val="227"/>
        </w:trPr>
        <w:tc>
          <w:tcPr>
            <w:tcW w:w="509" w:type="dxa"/>
          </w:tcPr>
          <w:p w14:paraId="1B63D199" w14:textId="77777777" w:rsidR="009C026B" w:rsidRDefault="009C026B">
            <w:pPr>
              <w:pStyle w:val="TableParagraph"/>
              <w:rPr>
                <w:sz w:val="16"/>
              </w:rPr>
            </w:pPr>
          </w:p>
        </w:tc>
        <w:tc>
          <w:tcPr>
            <w:tcW w:w="4297" w:type="dxa"/>
          </w:tcPr>
          <w:p w14:paraId="5F6CAA61" w14:textId="77777777" w:rsidR="009C026B" w:rsidRDefault="00000000">
            <w:pPr>
              <w:pStyle w:val="TableParagraph"/>
              <w:spacing w:before="15" w:line="192" w:lineRule="exact"/>
              <w:ind w:left="13" w:right="2"/>
              <w:jc w:val="center"/>
              <w:rPr>
                <w:b/>
                <w:sz w:val="18"/>
              </w:rPr>
            </w:pPr>
            <w:r>
              <w:rPr>
                <w:b/>
                <w:w w:val="105"/>
                <w:sz w:val="18"/>
              </w:rPr>
              <w:t>Cộng</w:t>
            </w:r>
            <w:r>
              <w:rPr>
                <w:b/>
                <w:spacing w:val="-8"/>
                <w:w w:val="105"/>
                <w:sz w:val="18"/>
              </w:rPr>
              <w:t xml:space="preserve"> </w:t>
            </w:r>
            <w:r>
              <w:rPr>
                <w:b/>
                <w:spacing w:val="-10"/>
                <w:w w:val="105"/>
                <w:sz w:val="18"/>
              </w:rPr>
              <w:t>D</w:t>
            </w:r>
          </w:p>
        </w:tc>
        <w:tc>
          <w:tcPr>
            <w:tcW w:w="540" w:type="dxa"/>
          </w:tcPr>
          <w:p w14:paraId="66D1363C" w14:textId="77777777" w:rsidR="009C026B" w:rsidRDefault="009C026B">
            <w:pPr>
              <w:pStyle w:val="TableParagraph"/>
              <w:rPr>
                <w:sz w:val="16"/>
              </w:rPr>
            </w:pPr>
          </w:p>
        </w:tc>
        <w:tc>
          <w:tcPr>
            <w:tcW w:w="768" w:type="dxa"/>
          </w:tcPr>
          <w:p w14:paraId="031A8453" w14:textId="77777777" w:rsidR="009C026B" w:rsidRDefault="009C026B">
            <w:pPr>
              <w:pStyle w:val="TableParagraph"/>
              <w:rPr>
                <w:sz w:val="16"/>
              </w:rPr>
            </w:pPr>
          </w:p>
        </w:tc>
        <w:tc>
          <w:tcPr>
            <w:tcW w:w="852" w:type="dxa"/>
          </w:tcPr>
          <w:p w14:paraId="2B53268A" w14:textId="77777777" w:rsidR="009C026B" w:rsidRDefault="009C026B">
            <w:pPr>
              <w:pStyle w:val="TableParagraph"/>
              <w:rPr>
                <w:sz w:val="16"/>
              </w:rPr>
            </w:pPr>
          </w:p>
        </w:tc>
        <w:tc>
          <w:tcPr>
            <w:tcW w:w="812" w:type="dxa"/>
          </w:tcPr>
          <w:p w14:paraId="2FFA536E" w14:textId="77777777" w:rsidR="009C026B" w:rsidRDefault="009C026B">
            <w:pPr>
              <w:pStyle w:val="TableParagraph"/>
              <w:rPr>
                <w:sz w:val="16"/>
              </w:rPr>
            </w:pPr>
          </w:p>
        </w:tc>
        <w:tc>
          <w:tcPr>
            <w:tcW w:w="1188" w:type="dxa"/>
          </w:tcPr>
          <w:p w14:paraId="315F5E88" w14:textId="77777777" w:rsidR="009C026B" w:rsidRDefault="00000000">
            <w:pPr>
              <w:pStyle w:val="TableParagraph"/>
              <w:spacing w:before="19" w:line="188" w:lineRule="exact"/>
              <w:ind w:right="16"/>
              <w:jc w:val="right"/>
              <w:rPr>
                <w:b/>
                <w:sz w:val="17"/>
              </w:rPr>
            </w:pPr>
            <w:r>
              <w:rPr>
                <w:b/>
                <w:spacing w:val="-2"/>
                <w:w w:val="105"/>
                <w:sz w:val="17"/>
              </w:rPr>
              <w:t>71.640.000</w:t>
            </w:r>
          </w:p>
        </w:tc>
        <w:tc>
          <w:tcPr>
            <w:tcW w:w="1059" w:type="dxa"/>
          </w:tcPr>
          <w:p w14:paraId="32BA4A65" w14:textId="77777777" w:rsidR="009C026B" w:rsidRDefault="009C026B">
            <w:pPr>
              <w:pStyle w:val="TableParagraph"/>
              <w:rPr>
                <w:sz w:val="16"/>
              </w:rPr>
            </w:pPr>
          </w:p>
        </w:tc>
      </w:tr>
      <w:tr w:rsidR="009C026B" w14:paraId="07F39B71" w14:textId="77777777">
        <w:trPr>
          <w:trHeight w:val="246"/>
        </w:trPr>
        <w:tc>
          <w:tcPr>
            <w:tcW w:w="4806" w:type="dxa"/>
            <w:gridSpan w:val="2"/>
          </w:tcPr>
          <w:p w14:paraId="2B1341B0" w14:textId="77777777" w:rsidR="009C026B" w:rsidRDefault="00000000">
            <w:pPr>
              <w:pStyle w:val="TableParagraph"/>
              <w:spacing w:line="227" w:lineRule="exact"/>
              <w:ind w:left="1339"/>
              <w:rPr>
                <w:b/>
                <w:sz w:val="21"/>
              </w:rPr>
            </w:pPr>
            <w:r>
              <w:rPr>
                <w:b/>
                <w:sz w:val="21"/>
              </w:rPr>
              <w:t>Tổng</w:t>
            </w:r>
            <w:r>
              <w:rPr>
                <w:b/>
                <w:spacing w:val="3"/>
                <w:sz w:val="21"/>
              </w:rPr>
              <w:t xml:space="preserve"> </w:t>
            </w:r>
            <w:r>
              <w:rPr>
                <w:b/>
                <w:sz w:val="21"/>
              </w:rPr>
              <w:t>cộng</w:t>
            </w:r>
            <w:r>
              <w:rPr>
                <w:b/>
                <w:spacing w:val="4"/>
                <w:sz w:val="21"/>
              </w:rPr>
              <w:t xml:space="preserve"> </w:t>
            </w:r>
            <w:r>
              <w:rPr>
                <w:b/>
                <w:spacing w:val="-2"/>
                <w:sz w:val="21"/>
              </w:rPr>
              <w:t>(A+B+C+D)</w:t>
            </w:r>
          </w:p>
        </w:tc>
        <w:tc>
          <w:tcPr>
            <w:tcW w:w="540" w:type="dxa"/>
          </w:tcPr>
          <w:p w14:paraId="1CCBCBFD" w14:textId="77777777" w:rsidR="009C026B" w:rsidRDefault="009C026B">
            <w:pPr>
              <w:pStyle w:val="TableParagraph"/>
              <w:rPr>
                <w:sz w:val="16"/>
              </w:rPr>
            </w:pPr>
          </w:p>
        </w:tc>
        <w:tc>
          <w:tcPr>
            <w:tcW w:w="768" w:type="dxa"/>
          </w:tcPr>
          <w:p w14:paraId="515D7496" w14:textId="77777777" w:rsidR="009C026B" w:rsidRDefault="009C026B">
            <w:pPr>
              <w:pStyle w:val="TableParagraph"/>
              <w:rPr>
                <w:sz w:val="16"/>
              </w:rPr>
            </w:pPr>
          </w:p>
        </w:tc>
        <w:tc>
          <w:tcPr>
            <w:tcW w:w="852" w:type="dxa"/>
          </w:tcPr>
          <w:p w14:paraId="094E89DE" w14:textId="77777777" w:rsidR="009C026B" w:rsidRDefault="009C026B">
            <w:pPr>
              <w:pStyle w:val="TableParagraph"/>
              <w:rPr>
                <w:sz w:val="16"/>
              </w:rPr>
            </w:pPr>
          </w:p>
        </w:tc>
        <w:tc>
          <w:tcPr>
            <w:tcW w:w="812" w:type="dxa"/>
          </w:tcPr>
          <w:p w14:paraId="250BC84A" w14:textId="77777777" w:rsidR="009C026B" w:rsidRDefault="009C026B">
            <w:pPr>
              <w:pStyle w:val="TableParagraph"/>
              <w:rPr>
                <w:sz w:val="16"/>
              </w:rPr>
            </w:pPr>
          </w:p>
        </w:tc>
        <w:tc>
          <w:tcPr>
            <w:tcW w:w="1188" w:type="dxa"/>
          </w:tcPr>
          <w:p w14:paraId="500F9307" w14:textId="77777777" w:rsidR="009C026B" w:rsidRDefault="00000000">
            <w:pPr>
              <w:pStyle w:val="TableParagraph"/>
              <w:spacing w:before="25" w:line="202" w:lineRule="exact"/>
              <w:ind w:right="15"/>
              <w:jc w:val="right"/>
              <w:rPr>
                <w:b/>
                <w:sz w:val="18"/>
              </w:rPr>
            </w:pPr>
            <w:r>
              <w:rPr>
                <w:b/>
                <w:spacing w:val="-2"/>
                <w:w w:val="105"/>
                <w:sz w:val="18"/>
              </w:rPr>
              <w:t>113.657.000</w:t>
            </w:r>
          </w:p>
        </w:tc>
        <w:tc>
          <w:tcPr>
            <w:tcW w:w="1059" w:type="dxa"/>
          </w:tcPr>
          <w:p w14:paraId="00884CB6" w14:textId="77777777" w:rsidR="009C026B" w:rsidRDefault="009C026B">
            <w:pPr>
              <w:pStyle w:val="TableParagraph"/>
              <w:rPr>
                <w:sz w:val="16"/>
              </w:rPr>
            </w:pPr>
          </w:p>
        </w:tc>
      </w:tr>
    </w:tbl>
    <w:p w14:paraId="279EEFCE" w14:textId="77777777" w:rsidR="009C026B" w:rsidRDefault="009C026B">
      <w:pPr>
        <w:pStyle w:val="TableParagraph"/>
        <w:rPr>
          <w:sz w:val="16"/>
        </w:rPr>
        <w:sectPr w:rsidR="009C026B">
          <w:headerReference w:type="default" r:id="rId19"/>
          <w:pgSz w:w="11910" w:h="16840"/>
          <w:pgMar w:top="820" w:right="566" w:bottom="280" w:left="992" w:header="0" w:footer="0" w:gutter="0"/>
          <w:cols w:space="720"/>
        </w:sectPr>
      </w:pPr>
    </w:p>
    <w:p w14:paraId="17628832" w14:textId="77777777" w:rsidR="009C026B" w:rsidRDefault="009C026B">
      <w:pPr>
        <w:pStyle w:val="BodyText"/>
        <w:spacing w:before="94"/>
      </w:pPr>
    </w:p>
    <w:p w14:paraId="3A0F9389" w14:textId="77777777" w:rsidR="009C026B" w:rsidRDefault="009C026B">
      <w:pPr>
        <w:pStyle w:val="BodyText"/>
        <w:sectPr w:rsidR="009C026B">
          <w:headerReference w:type="default" r:id="rId20"/>
          <w:pgSz w:w="11910" w:h="16840"/>
          <w:pgMar w:top="1500" w:right="566" w:bottom="280" w:left="992" w:header="871" w:footer="0" w:gutter="0"/>
          <w:cols w:space="720"/>
        </w:sectPr>
      </w:pPr>
    </w:p>
    <w:p w14:paraId="029BB4CB" w14:textId="77777777" w:rsidR="009C026B" w:rsidRDefault="00000000">
      <w:pPr>
        <w:pStyle w:val="ListParagraph"/>
        <w:numPr>
          <w:ilvl w:val="0"/>
          <w:numId w:val="25"/>
        </w:numPr>
        <w:tabs>
          <w:tab w:val="left" w:pos="702"/>
        </w:tabs>
        <w:spacing w:before="101"/>
        <w:ind w:left="702" w:hanging="183"/>
        <w:rPr>
          <w:sz w:val="18"/>
        </w:rPr>
      </w:pPr>
      <w:r>
        <w:rPr>
          <w:sz w:val="18"/>
        </w:rPr>
        <w:t>Họ</w:t>
      </w:r>
      <w:r>
        <w:rPr>
          <w:spacing w:val="3"/>
          <w:sz w:val="18"/>
        </w:rPr>
        <w:t xml:space="preserve"> </w:t>
      </w:r>
      <w:r>
        <w:rPr>
          <w:sz w:val="18"/>
        </w:rPr>
        <w:t>và</w:t>
      </w:r>
      <w:r>
        <w:rPr>
          <w:spacing w:val="3"/>
          <w:sz w:val="18"/>
        </w:rPr>
        <w:t xml:space="preserve"> </w:t>
      </w:r>
      <w:r>
        <w:rPr>
          <w:spacing w:val="-4"/>
          <w:sz w:val="18"/>
        </w:rPr>
        <w:t>tên:</w:t>
      </w:r>
    </w:p>
    <w:p w14:paraId="2A738C97" w14:textId="77777777" w:rsidR="009C026B" w:rsidRDefault="00000000">
      <w:pPr>
        <w:pStyle w:val="ListParagraph"/>
        <w:numPr>
          <w:ilvl w:val="0"/>
          <w:numId w:val="25"/>
        </w:numPr>
        <w:tabs>
          <w:tab w:val="left" w:pos="702"/>
        </w:tabs>
        <w:spacing w:before="24"/>
        <w:ind w:left="702" w:hanging="183"/>
        <w:rPr>
          <w:sz w:val="18"/>
        </w:rPr>
      </w:pPr>
      <w:r>
        <w:rPr>
          <w:sz w:val="18"/>
        </w:rPr>
        <w:t>Mã</w:t>
      </w:r>
      <w:r>
        <w:rPr>
          <w:spacing w:val="4"/>
          <w:sz w:val="18"/>
        </w:rPr>
        <w:t xml:space="preserve"> </w:t>
      </w:r>
      <w:r>
        <w:rPr>
          <w:sz w:val="18"/>
        </w:rPr>
        <w:t>định</w:t>
      </w:r>
      <w:r>
        <w:rPr>
          <w:spacing w:val="6"/>
          <w:sz w:val="18"/>
        </w:rPr>
        <w:t xml:space="preserve"> </w:t>
      </w:r>
      <w:r>
        <w:rPr>
          <w:sz w:val="18"/>
        </w:rPr>
        <w:t>danh</w:t>
      </w:r>
      <w:r>
        <w:rPr>
          <w:spacing w:val="5"/>
          <w:sz w:val="18"/>
        </w:rPr>
        <w:t xml:space="preserve"> </w:t>
      </w:r>
      <w:r>
        <w:rPr>
          <w:sz w:val="18"/>
        </w:rPr>
        <w:t>cá</w:t>
      </w:r>
      <w:r>
        <w:rPr>
          <w:spacing w:val="4"/>
          <w:sz w:val="18"/>
        </w:rPr>
        <w:t xml:space="preserve"> </w:t>
      </w:r>
      <w:r>
        <w:rPr>
          <w:spacing w:val="-2"/>
          <w:sz w:val="18"/>
        </w:rPr>
        <w:t>nhân:</w:t>
      </w:r>
    </w:p>
    <w:p w14:paraId="2DE54338" w14:textId="77777777" w:rsidR="009C026B" w:rsidRDefault="00000000">
      <w:pPr>
        <w:spacing w:before="96"/>
        <w:ind w:left="520"/>
        <w:rPr>
          <w:sz w:val="18"/>
        </w:rPr>
      </w:pPr>
      <w:r>
        <w:br w:type="column"/>
      </w:r>
      <w:r>
        <w:rPr>
          <w:sz w:val="18"/>
        </w:rPr>
        <w:t>Phạm Văn</w:t>
      </w:r>
      <w:r>
        <w:rPr>
          <w:spacing w:val="8"/>
          <w:sz w:val="18"/>
        </w:rPr>
        <w:t xml:space="preserve"> </w:t>
      </w:r>
      <w:r>
        <w:rPr>
          <w:sz w:val="18"/>
        </w:rPr>
        <w:t>Thanh</w:t>
      </w:r>
      <w:r>
        <w:rPr>
          <w:spacing w:val="7"/>
          <w:sz w:val="18"/>
        </w:rPr>
        <w:t xml:space="preserve"> </w:t>
      </w:r>
      <w:r>
        <w:rPr>
          <w:sz w:val="18"/>
        </w:rPr>
        <w:t>(người</w:t>
      </w:r>
      <w:r>
        <w:rPr>
          <w:spacing w:val="5"/>
          <w:sz w:val="18"/>
        </w:rPr>
        <w:t xml:space="preserve"> </w:t>
      </w:r>
      <w:r>
        <w:rPr>
          <w:sz w:val="18"/>
        </w:rPr>
        <w:t>có</w:t>
      </w:r>
      <w:r>
        <w:rPr>
          <w:spacing w:val="8"/>
          <w:sz w:val="18"/>
        </w:rPr>
        <w:t xml:space="preserve"> </w:t>
      </w:r>
      <w:r>
        <w:rPr>
          <w:sz w:val="18"/>
        </w:rPr>
        <w:t>QLLQ</w:t>
      </w:r>
      <w:r>
        <w:rPr>
          <w:spacing w:val="7"/>
          <w:sz w:val="18"/>
        </w:rPr>
        <w:t xml:space="preserve"> </w:t>
      </w:r>
      <w:r>
        <w:rPr>
          <w:sz w:val="18"/>
        </w:rPr>
        <w:t>ông</w:t>
      </w:r>
      <w:r>
        <w:rPr>
          <w:spacing w:val="5"/>
          <w:sz w:val="18"/>
        </w:rPr>
        <w:t xml:space="preserve"> </w:t>
      </w:r>
      <w:r>
        <w:rPr>
          <w:sz w:val="18"/>
        </w:rPr>
        <w:t>Phan</w:t>
      </w:r>
      <w:r>
        <w:rPr>
          <w:spacing w:val="8"/>
          <w:sz w:val="18"/>
        </w:rPr>
        <w:t xml:space="preserve"> </w:t>
      </w:r>
      <w:r>
        <w:rPr>
          <w:sz w:val="18"/>
        </w:rPr>
        <w:t>Tất</w:t>
      </w:r>
      <w:r>
        <w:rPr>
          <w:spacing w:val="5"/>
          <w:sz w:val="18"/>
        </w:rPr>
        <w:t xml:space="preserve"> </w:t>
      </w:r>
      <w:r>
        <w:rPr>
          <w:spacing w:val="-4"/>
          <w:sz w:val="18"/>
        </w:rPr>
        <w:t>Hải)</w:t>
      </w:r>
    </w:p>
    <w:p w14:paraId="4F5074F7" w14:textId="77777777" w:rsidR="009C026B" w:rsidRDefault="009C026B">
      <w:pPr>
        <w:rPr>
          <w:sz w:val="18"/>
        </w:rPr>
        <w:sectPr w:rsidR="009C026B">
          <w:type w:val="continuous"/>
          <w:pgSz w:w="11910" w:h="16840"/>
          <w:pgMar w:top="840" w:right="566" w:bottom="0" w:left="992" w:header="871" w:footer="0" w:gutter="0"/>
          <w:cols w:num="2" w:space="720" w:equalWidth="0">
            <w:col w:w="2441" w:space="1837"/>
            <w:col w:w="6074"/>
          </w:cols>
        </w:sectPr>
      </w:pPr>
    </w:p>
    <w:p w14:paraId="5CA3F55B" w14:textId="77777777" w:rsidR="009C026B" w:rsidRDefault="00000000">
      <w:pPr>
        <w:pStyle w:val="ListParagraph"/>
        <w:numPr>
          <w:ilvl w:val="0"/>
          <w:numId w:val="25"/>
        </w:numPr>
        <w:tabs>
          <w:tab w:val="left" w:pos="702"/>
          <w:tab w:val="left" w:pos="4797"/>
        </w:tabs>
        <w:spacing w:before="42"/>
        <w:ind w:left="702" w:hanging="183"/>
        <w:rPr>
          <w:sz w:val="18"/>
        </w:rPr>
      </w:pPr>
      <w:r>
        <w:rPr>
          <w:sz w:val="18"/>
        </w:rPr>
        <w:t>Địa</w:t>
      </w:r>
      <w:r>
        <w:rPr>
          <w:spacing w:val="4"/>
          <w:sz w:val="18"/>
        </w:rPr>
        <w:t xml:space="preserve"> </w:t>
      </w:r>
      <w:r>
        <w:rPr>
          <w:spacing w:val="-4"/>
          <w:sz w:val="18"/>
        </w:rPr>
        <w:t>chỉ:</w:t>
      </w:r>
      <w:r>
        <w:rPr>
          <w:sz w:val="18"/>
        </w:rPr>
        <w:tab/>
        <w:t>TDP</w:t>
      </w:r>
      <w:r>
        <w:rPr>
          <w:spacing w:val="8"/>
          <w:sz w:val="18"/>
        </w:rPr>
        <w:t xml:space="preserve"> </w:t>
      </w:r>
      <w:r>
        <w:rPr>
          <w:sz w:val="18"/>
        </w:rPr>
        <w:t>An</w:t>
      </w:r>
      <w:r>
        <w:rPr>
          <w:spacing w:val="8"/>
          <w:sz w:val="18"/>
        </w:rPr>
        <w:t xml:space="preserve"> </w:t>
      </w:r>
      <w:r>
        <w:rPr>
          <w:sz w:val="18"/>
        </w:rPr>
        <w:t>Chiểu,</w:t>
      </w:r>
      <w:r>
        <w:rPr>
          <w:spacing w:val="8"/>
          <w:sz w:val="18"/>
        </w:rPr>
        <w:t xml:space="preserve"> </w:t>
      </w:r>
      <w:r>
        <w:rPr>
          <w:sz w:val="18"/>
        </w:rPr>
        <w:t>Phường</w:t>
      </w:r>
      <w:r>
        <w:rPr>
          <w:spacing w:val="6"/>
          <w:sz w:val="18"/>
        </w:rPr>
        <w:t xml:space="preserve"> </w:t>
      </w:r>
      <w:r>
        <w:rPr>
          <w:sz w:val="18"/>
        </w:rPr>
        <w:t>Phố</w:t>
      </w:r>
      <w:r>
        <w:rPr>
          <w:spacing w:val="8"/>
          <w:sz w:val="18"/>
        </w:rPr>
        <w:t xml:space="preserve"> </w:t>
      </w:r>
      <w:r>
        <w:rPr>
          <w:spacing w:val="-4"/>
          <w:sz w:val="18"/>
        </w:rPr>
        <w:t>Hiến</w:t>
      </w:r>
    </w:p>
    <w:p w14:paraId="190884CB" w14:textId="77777777" w:rsidR="009C026B" w:rsidRDefault="00000000">
      <w:pPr>
        <w:pStyle w:val="ListParagraph"/>
        <w:numPr>
          <w:ilvl w:val="0"/>
          <w:numId w:val="25"/>
        </w:numPr>
        <w:tabs>
          <w:tab w:val="left" w:pos="702"/>
          <w:tab w:val="left" w:pos="4797"/>
          <w:tab w:val="left" w:pos="6334"/>
          <w:tab w:val="left" w:pos="6926"/>
          <w:tab w:val="left" w:pos="8115"/>
        </w:tabs>
        <w:spacing w:before="39"/>
        <w:ind w:left="702" w:hanging="183"/>
        <w:rPr>
          <w:sz w:val="18"/>
        </w:rPr>
      </w:pPr>
      <w:r>
        <w:rPr>
          <w:sz w:val="18"/>
        </w:rPr>
        <w:t>Vị</w:t>
      </w:r>
      <w:r>
        <w:rPr>
          <w:spacing w:val="2"/>
          <w:sz w:val="18"/>
        </w:rPr>
        <w:t xml:space="preserve"> </w:t>
      </w:r>
      <w:r>
        <w:rPr>
          <w:sz w:val="18"/>
        </w:rPr>
        <w:t>trí</w:t>
      </w:r>
      <w:r>
        <w:rPr>
          <w:spacing w:val="3"/>
          <w:sz w:val="18"/>
        </w:rPr>
        <w:t xml:space="preserve"> </w:t>
      </w:r>
      <w:r>
        <w:rPr>
          <w:sz w:val="18"/>
        </w:rPr>
        <w:t>thửa</w:t>
      </w:r>
      <w:r>
        <w:rPr>
          <w:spacing w:val="4"/>
          <w:sz w:val="18"/>
        </w:rPr>
        <w:t xml:space="preserve"> </w:t>
      </w:r>
      <w:r>
        <w:rPr>
          <w:sz w:val="18"/>
        </w:rPr>
        <w:t>đất</w:t>
      </w:r>
      <w:r>
        <w:rPr>
          <w:spacing w:val="3"/>
          <w:sz w:val="18"/>
        </w:rPr>
        <w:t xml:space="preserve"> </w:t>
      </w:r>
      <w:r>
        <w:rPr>
          <w:sz w:val="18"/>
        </w:rPr>
        <w:t>thu</w:t>
      </w:r>
      <w:r>
        <w:rPr>
          <w:spacing w:val="5"/>
          <w:sz w:val="18"/>
        </w:rPr>
        <w:t xml:space="preserve"> </w:t>
      </w:r>
      <w:r>
        <w:rPr>
          <w:spacing w:val="-4"/>
          <w:sz w:val="18"/>
        </w:rPr>
        <w:t>hồi:</w:t>
      </w:r>
      <w:r>
        <w:rPr>
          <w:sz w:val="18"/>
        </w:rPr>
        <w:tab/>
        <w:t>Tờ</w:t>
      </w:r>
      <w:r>
        <w:rPr>
          <w:spacing w:val="5"/>
          <w:sz w:val="18"/>
        </w:rPr>
        <w:t xml:space="preserve"> </w:t>
      </w:r>
      <w:r>
        <w:rPr>
          <w:sz w:val="18"/>
        </w:rPr>
        <w:t>bản</w:t>
      </w:r>
      <w:r>
        <w:rPr>
          <w:spacing w:val="5"/>
          <w:sz w:val="18"/>
        </w:rPr>
        <w:t xml:space="preserve"> </w:t>
      </w:r>
      <w:r>
        <w:rPr>
          <w:sz w:val="18"/>
        </w:rPr>
        <w:t>đồ</w:t>
      </w:r>
      <w:r>
        <w:rPr>
          <w:spacing w:val="5"/>
          <w:sz w:val="18"/>
        </w:rPr>
        <w:t xml:space="preserve"> </w:t>
      </w:r>
      <w:r>
        <w:rPr>
          <w:spacing w:val="-5"/>
          <w:sz w:val="18"/>
        </w:rPr>
        <w:t>số:</w:t>
      </w:r>
      <w:r>
        <w:rPr>
          <w:sz w:val="18"/>
        </w:rPr>
        <w:tab/>
      </w:r>
      <w:r>
        <w:rPr>
          <w:spacing w:val="-5"/>
          <w:sz w:val="18"/>
        </w:rPr>
        <w:t>139</w:t>
      </w:r>
      <w:r>
        <w:rPr>
          <w:sz w:val="18"/>
        </w:rPr>
        <w:tab/>
        <w:t>Thửa</w:t>
      </w:r>
      <w:r>
        <w:rPr>
          <w:spacing w:val="7"/>
          <w:sz w:val="18"/>
        </w:rPr>
        <w:t xml:space="preserve"> </w:t>
      </w:r>
      <w:r>
        <w:rPr>
          <w:spacing w:val="-5"/>
          <w:sz w:val="18"/>
        </w:rPr>
        <w:t>số:</w:t>
      </w:r>
      <w:r>
        <w:rPr>
          <w:sz w:val="18"/>
        </w:rPr>
        <w:tab/>
      </w:r>
      <w:r>
        <w:rPr>
          <w:spacing w:val="-4"/>
          <w:sz w:val="18"/>
        </w:rPr>
        <w:t>45/2</w:t>
      </w:r>
    </w:p>
    <w:p w14:paraId="76DB2653" w14:textId="77777777" w:rsidR="009C026B" w:rsidRDefault="00000000">
      <w:pPr>
        <w:pStyle w:val="ListParagraph"/>
        <w:numPr>
          <w:ilvl w:val="0"/>
          <w:numId w:val="25"/>
        </w:numPr>
        <w:tabs>
          <w:tab w:val="left" w:pos="702"/>
          <w:tab w:val="left" w:pos="4797"/>
        </w:tabs>
        <w:spacing w:before="57"/>
        <w:ind w:left="702" w:hanging="183"/>
        <w:rPr>
          <w:sz w:val="18"/>
        </w:rPr>
      </w:pPr>
      <w:r>
        <w:rPr>
          <w:sz w:val="18"/>
        </w:rPr>
        <w:t>Nguồn</w:t>
      </w:r>
      <w:r>
        <w:rPr>
          <w:spacing w:val="3"/>
          <w:sz w:val="18"/>
        </w:rPr>
        <w:t xml:space="preserve"> </w:t>
      </w:r>
      <w:r>
        <w:rPr>
          <w:sz w:val="18"/>
        </w:rPr>
        <w:t>gốc</w:t>
      </w:r>
      <w:r>
        <w:rPr>
          <w:spacing w:val="5"/>
          <w:sz w:val="18"/>
        </w:rPr>
        <w:t xml:space="preserve"> </w:t>
      </w:r>
      <w:r>
        <w:rPr>
          <w:sz w:val="18"/>
        </w:rPr>
        <w:t>đất</w:t>
      </w:r>
      <w:r>
        <w:rPr>
          <w:spacing w:val="4"/>
          <w:sz w:val="18"/>
        </w:rPr>
        <w:t xml:space="preserve"> </w:t>
      </w:r>
      <w:r>
        <w:rPr>
          <w:sz w:val="18"/>
        </w:rPr>
        <w:t>thu</w:t>
      </w:r>
      <w:r>
        <w:rPr>
          <w:spacing w:val="6"/>
          <w:sz w:val="18"/>
        </w:rPr>
        <w:t xml:space="preserve"> </w:t>
      </w:r>
      <w:r>
        <w:rPr>
          <w:spacing w:val="-4"/>
          <w:sz w:val="18"/>
        </w:rPr>
        <w:t>hồi:</w:t>
      </w:r>
      <w:r>
        <w:rPr>
          <w:sz w:val="18"/>
        </w:rPr>
        <w:tab/>
        <w:t>Nhà</w:t>
      </w:r>
      <w:r>
        <w:rPr>
          <w:spacing w:val="5"/>
          <w:sz w:val="18"/>
        </w:rPr>
        <w:t xml:space="preserve"> </w:t>
      </w:r>
      <w:r>
        <w:rPr>
          <w:sz w:val="18"/>
        </w:rPr>
        <w:t>nước</w:t>
      </w:r>
      <w:r>
        <w:rPr>
          <w:spacing w:val="5"/>
          <w:sz w:val="18"/>
        </w:rPr>
        <w:t xml:space="preserve"> </w:t>
      </w:r>
      <w:r>
        <w:rPr>
          <w:sz w:val="18"/>
        </w:rPr>
        <w:t>giao</w:t>
      </w:r>
      <w:r>
        <w:rPr>
          <w:spacing w:val="6"/>
          <w:sz w:val="18"/>
        </w:rPr>
        <w:t xml:space="preserve"> </w:t>
      </w:r>
      <w:r>
        <w:rPr>
          <w:sz w:val="18"/>
        </w:rPr>
        <w:t>đất</w:t>
      </w:r>
      <w:r>
        <w:rPr>
          <w:spacing w:val="4"/>
          <w:sz w:val="18"/>
        </w:rPr>
        <w:t xml:space="preserve"> </w:t>
      </w:r>
      <w:r>
        <w:rPr>
          <w:sz w:val="18"/>
        </w:rPr>
        <w:t>theo</w:t>
      </w:r>
      <w:r>
        <w:rPr>
          <w:spacing w:val="7"/>
          <w:sz w:val="18"/>
        </w:rPr>
        <w:t xml:space="preserve"> </w:t>
      </w:r>
      <w:r>
        <w:rPr>
          <w:spacing w:val="-2"/>
          <w:sz w:val="18"/>
        </w:rPr>
        <w:t>NĐ64/CP</w:t>
      </w:r>
    </w:p>
    <w:p w14:paraId="505A4266" w14:textId="77777777" w:rsidR="009C026B" w:rsidRDefault="00000000">
      <w:pPr>
        <w:pStyle w:val="ListParagraph"/>
        <w:numPr>
          <w:ilvl w:val="0"/>
          <w:numId w:val="25"/>
        </w:numPr>
        <w:tabs>
          <w:tab w:val="left" w:pos="702"/>
        </w:tabs>
        <w:spacing w:before="59"/>
        <w:ind w:left="702" w:hanging="183"/>
        <w:rPr>
          <w:sz w:val="18"/>
        </w:rPr>
      </w:pPr>
      <w:r>
        <w:rPr>
          <w:sz w:val="18"/>
        </w:rPr>
        <w:t>Phương</w:t>
      </w:r>
      <w:r>
        <w:rPr>
          <w:spacing w:val="4"/>
          <w:sz w:val="18"/>
        </w:rPr>
        <w:t xml:space="preserve"> </w:t>
      </w:r>
      <w:r>
        <w:rPr>
          <w:sz w:val="18"/>
        </w:rPr>
        <w:t>án</w:t>
      </w:r>
      <w:r>
        <w:rPr>
          <w:spacing w:val="7"/>
          <w:sz w:val="18"/>
        </w:rPr>
        <w:t xml:space="preserve"> </w:t>
      </w:r>
      <w:r>
        <w:rPr>
          <w:sz w:val="18"/>
        </w:rPr>
        <w:t>bồi</w:t>
      </w:r>
      <w:r>
        <w:rPr>
          <w:spacing w:val="5"/>
          <w:sz w:val="18"/>
        </w:rPr>
        <w:t xml:space="preserve"> </w:t>
      </w:r>
      <w:r>
        <w:rPr>
          <w:sz w:val="18"/>
        </w:rPr>
        <w:t>thường,</w:t>
      </w:r>
      <w:r>
        <w:rPr>
          <w:spacing w:val="6"/>
          <w:sz w:val="18"/>
        </w:rPr>
        <w:t xml:space="preserve"> </w:t>
      </w:r>
      <w:r>
        <w:rPr>
          <w:sz w:val="18"/>
        </w:rPr>
        <w:t>hỗ</w:t>
      </w:r>
      <w:r>
        <w:rPr>
          <w:spacing w:val="7"/>
          <w:sz w:val="18"/>
        </w:rPr>
        <w:t xml:space="preserve"> </w:t>
      </w:r>
      <w:r>
        <w:rPr>
          <w:sz w:val="18"/>
        </w:rPr>
        <w:t>trợ</w:t>
      </w:r>
      <w:r>
        <w:rPr>
          <w:spacing w:val="7"/>
          <w:sz w:val="18"/>
        </w:rPr>
        <w:t xml:space="preserve"> </w:t>
      </w:r>
      <w:r>
        <w:rPr>
          <w:sz w:val="18"/>
        </w:rPr>
        <w:t>theo</w:t>
      </w:r>
      <w:r>
        <w:rPr>
          <w:spacing w:val="7"/>
          <w:sz w:val="18"/>
        </w:rPr>
        <w:t xml:space="preserve"> </w:t>
      </w:r>
      <w:r>
        <w:rPr>
          <w:sz w:val="18"/>
        </w:rPr>
        <w:t>bảng</w:t>
      </w:r>
      <w:r>
        <w:rPr>
          <w:spacing w:val="5"/>
          <w:sz w:val="18"/>
        </w:rPr>
        <w:t xml:space="preserve"> </w:t>
      </w:r>
      <w:r>
        <w:rPr>
          <w:spacing w:val="-4"/>
          <w:sz w:val="18"/>
        </w:rPr>
        <w:t>sau:</w:t>
      </w:r>
    </w:p>
    <w:p w14:paraId="31B233D3" w14:textId="77777777" w:rsidR="009C026B" w:rsidRDefault="009C026B">
      <w:pPr>
        <w:pStyle w:val="BodyText"/>
        <w:spacing w:before="6" w:after="1"/>
        <w:rPr>
          <w:sz w:val="19"/>
        </w:rPr>
      </w:pPr>
    </w:p>
    <w:tbl>
      <w:tblPr>
        <w:tblW w:w="0" w:type="auto"/>
        <w:tblInd w:w="49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2"/>
        <w:gridCol w:w="3777"/>
        <w:gridCol w:w="534"/>
        <w:gridCol w:w="757"/>
        <w:gridCol w:w="841"/>
        <w:gridCol w:w="801"/>
        <w:gridCol w:w="1172"/>
        <w:gridCol w:w="1117"/>
      </w:tblGrid>
      <w:tr w:rsidR="009C026B" w14:paraId="7D30A955" w14:textId="77777777">
        <w:trPr>
          <w:trHeight w:val="462"/>
        </w:trPr>
        <w:tc>
          <w:tcPr>
            <w:tcW w:w="502" w:type="dxa"/>
          </w:tcPr>
          <w:p w14:paraId="1C7AE74B" w14:textId="77777777" w:rsidR="009C026B" w:rsidRDefault="00000000">
            <w:pPr>
              <w:pStyle w:val="TableParagraph"/>
              <w:spacing w:before="139"/>
              <w:ind w:left="15" w:right="4"/>
              <w:jc w:val="center"/>
              <w:rPr>
                <w:b/>
                <w:sz w:val="17"/>
              </w:rPr>
            </w:pPr>
            <w:r>
              <w:rPr>
                <w:b/>
                <w:spacing w:val="-5"/>
                <w:sz w:val="17"/>
              </w:rPr>
              <w:t>STT</w:t>
            </w:r>
          </w:p>
        </w:tc>
        <w:tc>
          <w:tcPr>
            <w:tcW w:w="3777" w:type="dxa"/>
          </w:tcPr>
          <w:p w14:paraId="3207E038" w14:textId="77777777" w:rsidR="009C026B" w:rsidRDefault="00000000">
            <w:pPr>
              <w:pStyle w:val="TableParagraph"/>
              <w:spacing w:before="128"/>
              <w:ind w:left="1106"/>
              <w:rPr>
                <w:sz w:val="18"/>
              </w:rPr>
            </w:pPr>
            <w:r>
              <w:rPr>
                <w:sz w:val="18"/>
              </w:rPr>
              <w:t>Hạng</w:t>
            </w:r>
            <w:r>
              <w:rPr>
                <w:spacing w:val="2"/>
                <w:sz w:val="18"/>
              </w:rPr>
              <w:t xml:space="preserve"> </w:t>
            </w:r>
            <w:r>
              <w:rPr>
                <w:sz w:val="18"/>
              </w:rPr>
              <w:t>mục</w:t>
            </w:r>
            <w:r>
              <w:rPr>
                <w:spacing w:val="5"/>
                <w:sz w:val="18"/>
              </w:rPr>
              <w:t xml:space="preserve"> </w:t>
            </w:r>
            <w:r>
              <w:rPr>
                <w:sz w:val="18"/>
              </w:rPr>
              <w:t>công</w:t>
            </w:r>
            <w:r>
              <w:rPr>
                <w:spacing w:val="5"/>
                <w:sz w:val="18"/>
              </w:rPr>
              <w:t xml:space="preserve"> </w:t>
            </w:r>
            <w:r>
              <w:rPr>
                <w:spacing w:val="-2"/>
                <w:sz w:val="18"/>
              </w:rPr>
              <w:t>trình</w:t>
            </w:r>
          </w:p>
        </w:tc>
        <w:tc>
          <w:tcPr>
            <w:tcW w:w="534" w:type="dxa"/>
          </w:tcPr>
          <w:p w14:paraId="7331921E" w14:textId="77777777" w:rsidR="009C026B" w:rsidRDefault="00000000">
            <w:pPr>
              <w:pStyle w:val="TableParagraph"/>
              <w:spacing w:line="230" w:lineRule="exact"/>
              <w:ind w:left="195" w:hanging="101"/>
              <w:rPr>
                <w:b/>
                <w:sz w:val="18"/>
              </w:rPr>
            </w:pPr>
            <w:r>
              <w:rPr>
                <w:b/>
                <w:spacing w:val="-4"/>
                <w:sz w:val="18"/>
              </w:rPr>
              <w:t xml:space="preserve">Đơn </w:t>
            </w:r>
            <w:r>
              <w:rPr>
                <w:b/>
                <w:spacing w:val="-6"/>
                <w:sz w:val="18"/>
              </w:rPr>
              <w:t>vị</w:t>
            </w:r>
          </w:p>
        </w:tc>
        <w:tc>
          <w:tcPr>
            <w:tcW w:w="757" w:type="dxa"/>
          </w:tcPr>
          <w:p w14:paraId="4FBF7791" w14:textId="77777777" w:rsidR="009C026B" w:rsidRDefault="00000000">
            <w:pPr>
              <w:pStyle w:val="TableParagraph"/>
              <w:spacing w:line="230" w:lineRule="exact"/>
              <w:ind w:left="144" w:firstLine="36"/>
              <w:rPr>
                <w:b/>
                <w:sz w:val="18"/>
              </w:rPr>
            </w:pPr>
            <w:r>
              <w:rPr>
                <w:b/>
                <w:spacing w:val="-4"/>
                <w:sz w:val="18"/>
              </w:rPr>
              <w:t xml:space="preserve">Khối </w:t>
            </w:r>
            <w:r>
              <w:rPr>
                <w:b/>
                <w:spacing w:val="-2"/>
                <w:sz w:val="18"/>
              </w:rPr>
              <w:t>lượng</w:t>
            </w:r>
          </w:p>
        </w:tc>
        <w:tc>
          <w:tcPr>
            <w:tcW w:w="841" w:type="dxa"/>
          </w:tcPr>
          <w:p w14:paraId="7F5ADA73" w14:textId="77777777" w:rsidR="009C026B" w:rsidRDefault="00000000">
            <w:pPr>
              <w:pStyle w:val="TableParagraph"/>
              <w:spacing w:line="230" w:lineRule="exact"/>
              <w:ind w:left="157" w:hanging="53"/>
              <w:rPr>
                <w:b/>
                <w:sz w:val="18"/>
              </w:rPr>
            </w:pPr>
            <w:r>
              <w:rPr>
                <w:b/>
                <w:sz w:val="18"/>
              </w:rPr>
              <w:t>Đơn</w:t>
            </w:r>
            <w:r>
              <w:rPr>
                <w:b/>
                <w:spacing w:val="-12"/>
                <w:sz w:val="18"/>
              </w:rPr>
              <w:t xml:space="preserve"> </w:t>
            </w:r>
            <w:r>
              <w:rPr>
                <w:b/>
                <w:sz w:val="18"/>
              </w:rPr>
              <w:t xml:space="preserve">giá </w:t>
            </w:r>
            <w:r>
              <w:rPr>
                <w:b/>
                <w:spacing w:val="-2"/>
                <w:sz w:val="18"/>
              </w:rPr>
              <w:t>(đồng)</w:t>
            </w:r>
          </w:p>
        </w:tc>
        <w:tc>
          <w:tcPr>
            <w:tcW w:w="801" w:type="dxa"/>
          </w:tcPr>
          <w:p w14:paraId="5B7B79BE" w14:textId="77777777" w:rsidR="009C026B" w:rsidRDefault="00000000">
            <w:pPr>
              <w:pStyle w:val="TableParagraph"/>
              <w:spacing w:before="133"/>
              <w:ind w:left="17" w:right="16"/>
              <w:jc w:val="center"/>
              <w:rPr>
                <w:b/>
                <w:sz w:val="18"/>
              </w:rPr>
            </w:pPr>
            <w:r>
              <w:rPr>
                <w:b/>
                <w:sz w:val="18"/>
              </w:rPr>
              <w:t>Hệ</w:t>
            </w:r>
            <w:r>
              <w:rPr>
                <w:b/>
                <w:spacing w:val="4"/>
                <w:sz w:val="18"/>
              </w:rPr>
              <w:t xml:space="preserve"> </w:t>
            </w:r>
            <w:r>
              <w:rPr>
                <w:b/>
                <w:spacing w:val="-5"/>
                <w:sz w:val="18"/>
              </w:rPr>
              <w:t>số</w:t>
            </w:r>
          </w:p>
        </w:tc>
        <w:tc>
          <w:tcPr>
            <w:tcW w:w="1172" w:type="dxa"/>
          </w:tcPr>
          <w:p w14:paraId="2AFA538E" w14:textId="77777777" w:rsidR="009C026B" w:rsidRDefault="00000000">
            <w:pPr>
              <w:pStyle w:val="TableParagraph"/>
              <w:spacing w:before="128"/>
              <w:ind w:left="181"/>
              <w:rPr>
                <w:sz w:val="18"/>
              </w:rPr>
            </w:pPr>
            <w:r>
              <w:rPr>
                <w:sz w:val="18"/>
              </w:rPr>
              <w:t>Thành</w:t>
            </w:r>
            <w:r>
              <w:rPr>
                <w:spacing w:val="10"/>
                <w:sz w:val="18"/>
              </w:rPr>
              <w:t xml:space="preserve"> </w:t>
            </w:r>
            <w:r>
              <w:rPr>
                <w:spacing w:val="-4"/>
                <w:sz w:val="18"/>
              </w:rPr>
              <w:t>tiền</w:t>
            </w:r>
          </w:p>
        </w:tc>
        <w:tc>
          <w:tcPr>
            <w:tcW w:w="1117" w:type="dxa"/>
          </w:tcPr>
          <w:p w14:paraId="606426C8" w14:textId="77777777" w:rsidR="009C026B" w:rsidRDefault="00000000">
            <w:pPr>
              <w:pStyle w:val="TableParagraph"/>
              <w:spacing w:before="133"/>
              <w:ind w:left="236"/>
              <w:rPr>
                <w:b/>
                <w:sz w:val="18"/>
              </w:rPr>
            </w:pPr>
            <w:r>
              <w:rPr>
                <w:b/>
                <w:sz w:val="18"/>
              </w:rPr>
              <w:t>Ghi</w:t>
            </w:r>
            <w:r>
              <w:rPr>
                <w:b/>
                <w:spacing w:val="4"/>
                <w:sz w:val="18"/>
              </w:rPr>
              <w:t xml:space="preserve"> </w:t>
            </w:r>
            <w:r>
              <w:rPr>
                <w:b/>
                <w:spacing w:val="-5"/>
                <w:sz w:val="18"/>
              </w:rPr>
              <w:t>chú</w:t>
            </w:r>
          </w:p>
        </w:tc>
      </w:tr>
      <w:tr w:rsidR="009C026B" w14:paraId="412D5AC9" w14:textId="77777777">
        <w:trPr>
          <w:trHeight w:val="196"/>
        </w:trPr>
        <w:tc>
          <w:tcPr>
            <w:tcW w:w="502" w:type="dxa"/>
          </w:tcPr>
          <w:p w14:paraId="4EDD2A8C" w14:textId="77777777" w:rsidR="009C026B" w:rsidRDefault="00000000">
            <w:pPr>
              <w:pStyle w:val="TableParagraph"/>
              <w:spacing w:before="7" w:line="168" w:lineRule="exact"/>
              <w:ind w:left="15" w:right="4"/>
              <w:jc w:val="center"/>
              <w:rPr>
                <w:b/>
                <w:sz w:val="17"/>
              </w:rPr>
            </w:pPr>
            <w:r>
              <w:rPr>
                <w:b/>
                <w:spacing w:val="-10"/>
                <w:sz w:val="17"/>
              </w:rPr>
              <w:t>A</w:t>
            </w:r>
          </w:p>
        </w:tc>
        <w:tc>
          <w:tcPr>
            <w:tcW w:w="3777" w:type="dxa"/>
          </w:tcPr>
          <w:p w14:paraId="15B622B1" w14:textId="77777777" w:rsidR="009C026B" w:rsidRDefault="00000000">
            <w:pPr>
              <w:pStyle w:val="TableParagraph"/>
              <w:spacing w:before="7" w:line="168" w:lineRule="exact"/>
              <w:ind w:left="12" w:right="2"/>
              <w:jc w:val="center"/>
              <w:rPr>
                <w:b/>
                <w:sz w:val="17"/>
              </w:rPr>
            </w:pPr>
            <w:r>
              <w:rPr>
                <w:b/>
                <w:sz w:val="17"/>
              </w:rPr>
              <w:t>ĐẤT</w:t>
            </w:r>
            <w:r>
              <w:rPr>
                <w:b/>
                <w:spacing w:val="3"/>
                <w:sz w:val="17"/>
              </w:rPr>
              <w:t xml:space="preserve"> </w:t>
            </w:r>
            <w:r>
              <w:rPr>
                <w:b/>
                <w:spacing w:val="-5"/>
                <w:sz w:val="17"/>
              </w:rPr>
              <w:t>ĐAI</w:t>
            </w:r>
          </w:p>
        </w:tc>
        <w:tc>
          <w:tcPr>
            <w:tcW w:w="534" w:type="dxa"/>
          </w:tcPr>
          <w:p w14:paraId="075D8E03" w14:textId="77777777" w:rsidR="009C026B" w:rsidRDefault="009C026B">
            <w:pPr>
              <w:pStyle w:val="TableParagraph"/>
              <w:rPr>
                <w:sz w:val="12"/>
              </w:rPr>
            </w:pPr>
          </w:p>
        </w:tc>
        <w:tc>
          <w:tcPr>
            <w:tcW w:w="757" w:type="dxa"/>
          </w:tcPr>
          <w:p w14:paraId="2B1DB4ED" w14:textId="77777777" w:rsidR="009C026B" w:rsidRDefault="009C026B">
            <w:pPr>
              <w:pStyle w:val="TableParagraph"/>
              <w:rPr>
                <w:sz w:val="12"/>
              </w:rPr>
            </w:pPr>
          </w:p>
        </w:tc>
        <w:tc>
          <w:tcPr>
            <w:tcW w:w="841" w:type="dxa"/>
          </w:tcPr>
          <w:p w14:paraId="2DB2A58A" w14:textId="77777777" w:rsidR="009C026B" w:rsidRDefault="009C026B">
            <w:pPr>
              <w:pStyle w:val="TableParagraph"/>
              <w:rPr>
                <w:sz w:val="12"/>
              </w:rPr>
            </w:pPr>
          </w:p>
        </w:tc>
        <w:tc>
          <w:tcPr>
            <w:tcW w:w="801" w:type="dxa"/>
          </w:tcPr>
          <w:p w14:paraId="398576E0" w14:textId="77777777" w:rsidR="009C026B" w:rsidRDefault="009C026B">
            <w:pPr>
              <w:pStyle w:val="TableParagraph"/>
              <w:rPr>
                <w:sz w:val="12"/>
              </w:rPr>
            </w:pPr>
          </w:p>
        </w:tc>
        <w:tc>
          <w:tcPr>
            <w:tcW w:w="1172" w:type="dxa"/>
          </w:tcPr>
          <w:p w14:paraId="502E3DC0" w14:textId="77777777" w:rsidR="009C026B" w:rsidRDefault="009C026B">
            <w:pPr>
              <w:pStyle w:val="TableParagraph"/>
              <w:rPr>
                <w:sz w:val="12"/>
              </w:rPr>
            </w:pPr>
          </w:p>
        </w:tc>
        <w:tc>
          <w:tcPr>
            <w:tcW w:w="1117" w:type="dxa"/>
          </w:tcPr>
          <w:p w14:paraId="1903C871" w14:textId="77777777" w:rsidR="009C026B" w:rsidRDefault="009C026B">
            <w:pPr>
              <w:pStyle w:val="TableParagraph"/>
              <w:rPr>
                <w:sz w:val="12"/>
              </w:rPr>
            </w:pPr>
          </w:p>
        </w:tc>
      </w:tr>
      <w:tr w:rsidR="009C026B" w14:paraId="72DC13A0" w14:textId="77777777">
        <w:trPr>
          <w:trHeight w:val="225"/>
        </w:trPr>
        <w:tc>
          <w:tcPr>
            <w:tcW w:w="502" w:type="dxa"/>
          </w:tcPr>
          <w:p w14:paraId="0400B2A8" w14:textId="77777777" w:rsidR="009C026B" w:rsidRDefault="00000000">
            <w:pPr>
              <w:pStyle w:val="TableParagraph"/>
              <w:spacing w:before="17" w:line="188" w:lineRule="exact"/>
              <w:ind w:left="15" w:right="4"/>
              <w:jc w:val="center"/>
              <w:rPr>
                <w:sz w:val="17"/>
              </w:rPr>
            </w:pPr>
            <w:r>
              <w:rPr>
                <w:spacing w:val="-10"/>
                <w:sz w:val="17"/>
              </w:rPr>
              <w:t>1</w:t>
            </w:r>
          </w:p>
        </w:tc>
        <w:tc>
          <w:tcPr>
            <w:tcW w:w="3777" w:type="dxa"/>
          </w:tcPr>
          <w:p w14:paraId="29D27E25" w14:textId="77777777" w:rsidR="009C026B" w:rsidRDefault="00000000">
            <w:pPr>
              <w:pStyle w:val="TableParagraph"/>
              <w:spacing w:before="10" w:line="195" w:lineRule="exact"/>
              <w:ind w:left="30"/>
              <w:rPr>
                <w:sz w:val="18"/>
              </w:rPr>
            </w:pPr>
            <w:r>
              <w:rPr>
                <w:sz w:val="18"/>
              </w:rPr>
              <w:t>Tổng</w:t>
            </w:r>
            <w:r>
              <w:rPr>
                <w:spacing w:val="3"/>
                <w:sz w:val="18"/>
              </w:rPr>
              <w:t xml:space="preserve"> </w:t>
            </w:r>
            <w:r>
              <w:rPr>
                <w:sz w:val="18"/>
              </w:rPr>
              <w:t>diện</w:t>
            </w:r>
            <w:r>
              <w:rPr>
                <w:spacing w:val="6"/>
                <w:sz w:val="18"/>
              </w:rPr>
              <w:t xml:space="preserve"> </w:t>
            </w:r>
            <w:r>
              <w:rPr>
                <w:sz w:val="18"/>
              </w:rPr>
              <w:t>tích</w:t>
            </w:r>
            <w:r>
              <w:rPr>
                <w:spacing w:val="6"/>
                <w:sz w:val="18"/>
              </w:rPr>
              <w:t xml:space="preserve"> </w:t>
            </w:r>
            <w:r>
              <w:rPr>
                <w:sz w:val="18"/>
              </w:rPr>
              <w:t>đất</w:t>
            </w:r>
            <w:r>
              <w:rPr>
                <w:spacing w:val="4"/>
                <w:sz w:val="18"/>
              </w:rPr>
              <w:t xml:space="preserve"> </w:t>
            </w:r>
            <w:r>
              <w:rPr>
                <w:sz w:val="18"/>
              </w:rPr>
              <w:t>thu</w:t>
            </w:r>
            <w:r>
              <w:rPr>
                <w:spacing w:val="6"/>
                <w:sz w:val="18"/>
              </w:rPr>
              <w:t xml:space="preserve"> </w:t>
            </w:r>
            <w:r>
              <w:rPr>
                <w:spacing w:val="-5"/>
                <w:sz w:val="18"/>
              </w:rPr>
              <w:t>hồi</w:t>
            </w:r>
          </w:p>
        </w:tc>
        <w:tc>
          <w:tcPr>
            <w:tcW w:w="534" w:type="dxa"/>
          </w:tcPr>
          <w:p w14:paraId="0B3E243E" w14:textId="77777777" w:rsidR="009C026B" w:rsidRDefault="00000000">
            <w:pPr>
              <w:pStyle w:val="TableParagraph"/>
              <w:spacing w:before="17" w:line="188" w:lineRule="exact"/>
              <w:ind w:left="15" w:right="10"/>
              <w:jc w:val="center"/>
              <w:rPr>
                <w:sz w:val="17"/>
              </w:rPr>
            </w:pPr>
            <w:r>
              <w:rPr>
                <w:spacing w:val="-5"/>
                <w:sz w:val="17"/>
              </w:rPr>
              <w:t>m2</w:t>
            </w:r>
          </w:p>
        </w:tc>
        <w:tc>
          <w:tcPr>
            <w:tcW w:w="757" w:type="dxa"/>
          </w:tcPr>
          <w:p w14:paraId="6A0106FC" w14:textId="77777777" w:rsidR="009C026B" w:rsidRDefault="00000000">
            <w:pPr>
              <w:pStyle w:val="TableParagraph"/>
              <w:spacing w:before="17" w:line="188" w:lineRule="exact"/>
              <w:ind w:left="19" w:right="12"/>
              <w:jc w:val="center"/>
              <w:rPr>
                <w:sz w:val="17"/>
              </w:rPr>
            </w:pPr>
            <w:r>
              <w:rPr>
                <w:spacing w:val="-2"/>
                <w:sz w:val="17"/>
              </w:rPr>
              <w:t>360,00</w:t>
            </w:r>
          </w:p>
        </w:tc>
        <w:tc>
          <w:tcPr>
            <w:tcW w:w="841" w:type="dxa"/>
          </w:tcPr>
          <w:p w14:paraId="4475CEAF" w14:textId="77777777" w:rsidR="009C026B" w:rsidRDefault="009C026B">
            <w:pPr>
              <w:pStyle w:val="TableParagraph"/>
              <w:rPr>
                <w:sz w:val="16"/>
              </w:rPr>
            </w:pPr>
          </w:p>
        </w:tc>
        <w:tc>
          <w:tcPr>
            <w:tcW w:w="801" w:type="dxa"/>
          </w:tcPr>
          <w:p w14:paraId="7686E0F1" w14:textId="77777777" w:rsidR="009C026B" w:rsidRDefault="009C026B">
            <w:pPr>
              <w:pStyle w:val="TableParagraph"/>
              <w:rPr>
                <w:sz w:val="16"/>
              </w:rPr>
            </w:pPr>
          </w:p>
        </w:tc>
        <w:tc>
          <w:tcPr>
            <w:tcW w:w="1172" w:type="dxa"/>
          </w:tcPr>
          <w:p w14:paraId="2F7087CB" w14:textId="77777777" w:rsidR="009C026B" w:rsidRDefault="009C026B">
            <w:pPr>
              <w:pStyle w:val="TableParagraph"/>
              <w:rPr>
                <w:sz w:val="16"/>
              </w:rPr>
            </w:pPr>
          </w:p>
        </w:tc>
        <w:tc>
          <w:tcPr>
            <w:tcW w:w="1117" w:type="dxa"/>
          </w:tcPr>
          <w:p w14:paraId="0B165589" w14:textId="77777777" w:rsidR="009C026B" w:rsidRDefault="009C026B">
            <w:pPr>
              <w:pStyle w:val="TableParagraph"/>
              <w:rPr>
                <w:sz w:val="16"/>
              </w:rPr>
            </w:pPr>
          </w:p>
        </w:tc>
      </w:tr>
      <w:tr w:rsidR="009C026B" w14:paraId="7D4CD3EF" w14:textId="77777777">
        <w:trPr>
          <w:trHeight w:val="225"/>
        </w:trPr>
        <w:tc>
          <w:tcPr>
            <w:tcW w:w="502" w:type="dxa"/>
          </w:tcPr>
          <w:p w14:paraId="7FE9DD6D" w14:textId="77777777" w:rsidR="009C026B" w:rsidRDefault="00000000">
            <w:pPr>
              <w:pStyle w:val="TableParagraph"/>
              <w:spacing w:before="10" w:line="195" w:lineRule="exact"/>
              <w:ind w:left="15" w:right="3"/>
              <w:jc w:val="center"/>
              <w:rPr>
                <w:sz w:val="18"/>
              </w:rPr>
            </w:pPr>
            <w:r>
              <w:rPr>
                <w:spacing w:val="-10"/>
                <w:sz w:val="18"/>
              </w:rPr>
              <w:t>2</w:t>
            </w:r>
          </w:p>
        </w:tc>
        <w:tc>
          <w:tcPr>
            <w:tcW w:w="3777" w:type="dxa"/>
          </w:tcPr>
          <w:p w14:paraId="49E0ABFD" w14:textId="77777777" w:rsidR="009C026B" w:rsidRDefault="00000000">
            <w:pPr>
              <w:pStyle w:val="TableParagraph"/>
              <w:spacing w:before="10" w:line="195" w:lineRule="exact"/>
              <w:ind w:left="30"/>
              <w:rPr>
                <w:sz w:val="18"/>
              </w:rPr>
            </w:pPr>
            <w:r>
              <w:rPr>
                <w:sz w:val="18"/>
              </w:rPr>
              <w:t>Diện</w:t>
            </w:r>
            <w:r>
              <w:rPr>
                <w:spacing w:val="6"/>
                <w:sz w:val="18"/>
              </w:rPr>
              <w:t xml:space="preserve"> </w:t>
            </w:r>
            <w:r>
              <w:rPr>
                <w:sz w:val="18"/>
              </w:rPr>
              <w:t>tích</w:t>
            </w:r>
            <w:r>
              <w:rPr>
                <w:spacing w:val="7"/>
                <w:sz w:val="18"/>
              </w:rPr>
              <w:t xml:space="preserve"> </w:t>
            </w:r>
            <w:r>
              <w:rPr>
                <w:sz w:val="18"/>
              </w:rPr>
              <w:t>đất</w:t>
            </w:r>
            <w:r>
              <w:rPr>
                <w:spacing w:val="4"/>
                <w:sz w:val="18"/>
              </w:rPr>
              <w:t xml:space="preserve"> </w:t>
            </w:r>
            <w:r>
              <w:rPr>
                <w:sz w:val="18"/>
              </w:rPr>
              <w:t>trồng</w:t>
            </w:r>
            <w:r>
              <w:rPr>
                <w:spacing w:val="5"/>
                <w:sz w:val="18"/>
              </w:rPr>
              <w:t xml:space="preserve"> </w:t>
            </w:r>
            <w:r>
              <w:rPr>
                <w:sz w:val="18"/>
              </w:rPr>
              <w:t>cây</w:t>
            </w:r>
            <w:r>
              <w:rPr>
                <w:spacing w:val="-1"/>
                <w:sz w:val="18"/>
              </w:rPr>
              <w:t xml:space="preserve"> </w:t>
            </w:r>
            <w:r>
              <w:rPr>
                <w:sz w:val="18"/>
              </w:rPr>
              <w:t>hàng</w:t>
            </w:r>
            <w:r>
              <w:rPr>
                <w:spacing w:val="4"/>
                <w:sz w:val="18"/>
              </w:rPr>
              <w:t xml:space="preserve"> </w:t>
            </w:r>
            <w:r>
              <w:rPr>
                <w:sz w:val="18"/>
              </w:rPr>
              <w:t xml:space="preserve">năm </w:t>
            </w:r>
            <w:r>
              <w:rPr>
                <w:spacing w:val="-4"/>
                <w:sz w:val="18"/>
              </w:rPr>
              <w:t>(LUC)</w:t>
            </w:r>
          </w:p>
        </w:tc>
        <w:tc>
          <w:tcPr>
            <w:tcW w:w="534" w:type="dxa"/>
          </w:tcPr>
          <w:p w14:paraId="4B32D975" w14:textId="77777777" w:rsidR="009C026B" w:rsidRDefault="00000000">
            <w:pPr>
              <w:pStyle w:val="TableParagraph"/>
              <w:spacing w:before="10" w:line="195" w:lineRule="exact"/>
              <w:ind w:left="15" w:right="11"/>
              <w:jc w:val="center"/>
              <w:rPr>
                <w:sz w:val="18"/>
              </w:rPr>
            </w:pPr>
            <w:r>
              <w:rPr>
                <w:spacing w:val="-5"/>
                <w:sz w:val="18"/>
              </w:rPr>
              <w:t>m²</w:t>
            </w:r>
          </w:p>
        </w:tc>
        <w:tc>
          <w:tcPr>
            <w:tcW w:w="757" w:type="dxa"/>
          </w:tcPr>
          <w:p w14:paraId="78CD4175" w14:textId="77777777" w:rsidR="009C026B" w:rsidRDefault="00000000">
            <w:pPr>
              <w:pStyle w:val="TableParagraph"/>
              <w:spacing w:before="10" w:line="195" w:lineRule="exact"/>
              <w:ind w:left="19" w:right="12"/>
              <w:jc w:val="center"/>
              <w:rPr>
                <w:sz w:val="18"/>
              </w:rPr>
            </w:pPr>
            <w:r>
              <w:rPr>
                <w:spacing w:val="-2"/>
                <w:sz w:val="18"/>
              </w:rPr>
              <w:t>360,0</w:t>
            </w:r>
          </w:p>
        </w:tc>
        <w:tc>
          <w:tcPr>
            <w:tcW w:w="841" w:type="dxa"/>
          </w:tcPr>
          <w:p w14:paraId="75550B2E" w14:textId="77777777" w:rsidR="009C026B" w:rsidRDefault="00000000">
            <w:pPr>
              <w:pStyle w:val="TableParagraph"/>
              <w:spacing w:before="10" w:line="195" w:lineRule="exact"/>
              <w:ind w:left="19" w:right="17"/>
              <w:jc w:val="center"/>
              <w:rPr>
                <w:sz w:val="18"/>
              </w:rPr>
            </w:pPr>
            <w:r>
              <w:rPr>
                <w:spacing w:val="-2"/>
                <w:sz w:val="18"/>
              </w:rPr>
              <w:t>100.000</w:t>
            </w:r>
          </w:p>
        </w:tc>
        <w:tc>
          <w:tcPr>
            <w:tcW w:w="801" w:type="dxa"/>
          </w:tcPr>
          <w:p w14:paraId="5A9AD048" w14:textId="77777777" w:rsidR="009C026B" w:rsidRDefault="00000000">
            <w:pPr>
              <w:pStyle w:val="TableParagraph"/>
              <w:spacing w:before="10" w:line="195" w:lineRule="exact"/>
              <w:ind w:left="17" w:right="17"/>
              <w:jc w:val="center"/>
              <w:rPr>
                <w:sz w:val="18"/>
              </w:rPr>
            </w:pPr>
            <w:r>
              <w:rPr>
                <w:spacing w:val="-4"/>
                <w:sz w:val="18"/>
              </w:rPr>
              <w:t>1,00</w:t>
            </w:r>
          </w:p>
        </w:tc>
        <w:tc>
          <w:tcPr>
            <w:tcW w:w="1172" w:type="dxa"/>
          </w:tcPr>
          <w:p w14:paraId="00353BA4" w14:textId="77777777" w:rsidR="009C026B" w:rsidRDefault="00000000">
            <w:pPr>
              <w:pStyle w:val="TableParagraph"/>
              <w:spacing w:before="10" w:line="195" w:lineRule="exact"/>
              <w:ind w:right="23"/>
              <w:jc w:val="right"/>
              <w:rPr>
                <w:sz w:val="18"/>
              </w:rPr>
            </w:pPr>
            <w:r>
              <w:rPr>
                <w:spacing w:val="-2"/>
                <w:sz w:val="18"/>
              </w:rPr>
              <w:t>36.000.000</w:t>
            </w:r>
          </w:p>
        </w:tc>
        <w:tc>
          <w:tcPr>
            <w:tcW w:w="1117" w:type="dxa"/>
          </w:tcPr>
          <w:p w14:paraId="153DC21F" w14:textId="77777777" w:rsidR="009C026B" w:rsidRDefault="009C026B">
            <w:pPr>
              <w:pStyle w:val="TableParagraph"/>
              <w:rPr>
                <w:sz w:val="16"/>
              </w:rPr>
            </w:pPr>
          </w:p>
        </w:tc>
      </w:tr>
      <w:tr w:rsidR="009C026B" w14:paraId="25C5F288" w14:textId="77777777">
        <w:trPr>
          <w:trHeight w:val="225"/>
        </w:trPr>
        <w:tc>
          <w:tcPr>
            <w:tcW w:w="502" w:type="dxa"/>
          </w:tcPr>
          <w:p w14:paraId="076B7AA2" w14:textId="77777777" w:rsidR="009C026B" w:rsidRDefault="00000000">
            <w:pPr>
              <w:pStyle w:val="TableParagraph"/>
              <w:spacing w:before="17" w:line="188" w:lineRule="exact"/>
              <w:ind w:left="15" w:right="4"/>
              <w:jc w:val="center"/>
              <w:rPr>
                <w:sz w:val="17"/>
              </w:rPr>
            </w:pPr>
            <w:r>
              <w:rPr>
                <w:spacing w:val="-10"/>
                <w:sz w:val="17"/>
              </w:rPr>
              <w:t>2</w:t>
            </w:r>
          </w:p>
        </w:tc>
        <w:tc>
          <w:tcPr>
            <w:tcW w:w="3777" w:type="dxa"/>
          </w:tcPr>
          <w:p w14:paraId="414C59D1" w14:textId="77777777" w:rsidR="009C026B" w:rsidRDefault="00000000">
            <w:pPr>
              <w:pStyle w:val="TableParagraph"/>
              <w:spacing w:before="10" w:line="195" w:lineRule="exact"/>
              <w:ind w:left="30"/>
              <w:rPr>
                <w:sz w:val="18"/>
              </w:rPr>
            </w:pPr>
            <w:r>
              <w:rPr>
                <w:sz w:val="18"/>
              </w:rPr>
              <w:t>Diện</w:t>
            </w:r>
            <w:r>
              <w:rPr>
                <w:spacing w:val="5"/>
                <w:sz w:val="18"/>
              </w:rPr>
              <w:t xml:space="preserve"> </w:t>
            </w:r>
            <w:r>
              <w:rPr>
                <w:sz w:val="18"/>
              </w:rPr>
              <w:t>tích</w:t>
            </w:r>
            <w:r>
              <w:rPr>
                <w:spacing w:val="6"/>
                <w:sz w:val="18"/>
              </w:rPr>
              <w:t xml:space="preserve"> </w:t>
            </w:r>
            <w:r>
              <w:rPr>
                <w:sz w:val="18"/>
              </w:rPr>
              <w:t>đất</w:t>
            </w:r>
            <w:r>
              <w:rPr>
                <w:spacing w:val="3"/>
                <w:sz w:val="18"/>
              </w:rPr>
              <w:t xml:space="preserve"> </w:t>
            </w:r>
            <w:r>
              <w:rPr>
                <w:spacing w:val="-7"/>
                <w:sz w:val="18"/>
              </w:rPr>
              <w:t>dư</w:t>
            </w:r>
          </w:p>
        </w:tc>
        <w:tc>
          <w:tcPr>
            <w:tcW w:w="534" w:type="dxa"/>
          </w:tcPr>
          <w:p w14:paraId="291E6CE9" w14:textId="77777777" w:rsidR="009C026B" w:rsidRDefault="00000000">
            <w:pPr>
              <w:pStyle w:val="TableParagraph"/>
              <w:spacing w:before="17" w:line="188" w:lineRule="exact"/>
              <w:ind w:left="15" w:right="10"/>
              <w:jc w:val="center"/>
              <w:rPr>
                <w:sz w:val="17"/>
              </w:rPr>
            </w:pPr>
            <w:r>
              <w:rPr>
                <w:spacing w:val="-5"/>
                <w:sz w:val="17"/>
              </w:rPr>
              <w:t>m2</w:t>
            </w:r>
          </w:p>
        </w:tc>
        <w:tc>
          <w:tcPr>
            <w:tcW w:w="757" w:type="dxa"/>
          </w:tcPr>
          <w:p w14:paraId="0F44F326" w14:textId="77777777" w:rsidR="009C026B" w:rsidRDefault="00000000">
            <w:pPr>
              <w:pStyle w:val="TableParagraph"/>
              <w:spacing w:before="17" w:line="188" w:lineRule="exact"/>
              <w:ind w:left="19" w:right="12"/>
              <w:jc w:val="center"/>
              <w:rPr>
                <w:sz w:val="17"/>
              </w:rPr>
            </w:pPr>
            <w:r>
              <w:rPr>
                <w:spacing w:val="-4"/>
                <w:sz w:val="17"/>
              </w:rPr>
              <w:t>0,00</w:t>
            </w:r>
          </w:p>
        </w:tc>
        <w:tc>
          <w:tcPr>
            <w:tcW w:w="841" w:type="dxa"/>
          </w:tcPr>
          <w:p w14:paraId="6330BDBD" w14:textId="77777777" w:rsidR="009C026B" w:rsidRDefault="009C026B">
            <w:pPr>
              <w:pStyle w:val="TableParagraph"/>
              <w:rPr>
                <w:sz w:val="16"/>
              </w:rPr>
            </w:pPr>
          </w:p>
        </w:tc>
        <w:tc>
          <w:tcPr>
            <w:tcW w:w="801" w:type="dxa"/>
          </w:tcPr>
          <w:p w14:paraId="5FEBD9B2" w14:textId="77777777" w:rsidR="009C026B" w:rsidRDefault="009C026B">
            <w:pPr>
              <w:pStyle w:val="TableParagraph"/>
              <w:rPr>
                <w:sz w:val="16"/>
              </w:rPr>
            </w:pPr>
          </w:p>
        </w:tc>
        <w:tc>
          <w:tcPr>
            <w:tcW w:w="1172" w:type="dxa"/>
          </w:tcPr>
          <w:p w14:paraId="760B59ED" w14:textId="77777777" w:rsidR="009C026B" w:rsidRDefault="00000000">
            <w:pPr>
              <w:pStyle w:val="TableParagraph"/>
              <w:spacing w:before="17" w:line="188" w:lineRule="exact"/>
              <w:ind w:right="18"/>
              <w:jc w:val="right"/>
              <w:rPr>
                <w:sz w:val="17"/>
              </w:rPr>
            </w:pPr>
            <w:r>
              <w:rPr>
                <w:spacing w:val="-10"/>
                <w:sz w:val="17"/>
              </w:rPr>
              <w:t>0</w:t>
            </w:r>
          </w:p>
        </w:tc>
        <w:tc>
          <w:tcPr>
            <w:tcW w:w="1117" w:type="dxa"/>
          </w:tcPr>
          <w:p w14:paraId="2C85D841" w14:textId="77777777" w:rsidR="009C026B" w:rsidRDefault="009C026B">
            <w:pPr>
              <w:pStyle w:val="TableParagraph"/>
              <w:rPr>
                <w:sz w:val="16"/>
              </w:rPr>
            </w:pPr>
          </w:p>
        </w:tc>
      </w:tr>
      <w:tr w:rsidR="009C026B" w14:paraId="31169F0F" w14:textId="77777777">
        <w:trPr>
          <w:trHeight w:val="224"/>
        </w:trPr>
        <w:tc>
          <w:tcPr>
            <w:tcW w:w="502" w:type="dxa"/>
          </w:tcPr>
          <w:p w14:paraId="35F618BC" w14:textId="77777777" w:rsidR="009C026B" w:rsidRDefault="009C026B">
            <w:pPr>
              <w:pStyle w:val="TableParagraph"/>
              <w:rPr>
                <w:sz w:val="16"/>
              </w:rPr>
            </w:pPr>
          </w:p>
        </w:tc>
        <w:tc>
          <w:tcPr>
            <w:tcW w:w="3777" w:type="dxa"/>
          </w:tcPr>
          <w:p w14:paraId="3D1FA928" w14:textId="77777777" w:rsidR="009C026B" w:rsidRDefault="00000000">
            <w:pPr>
              <w:pStyle w:val="TableParagraph"/>
              <w:spacing w:before="15" w:line="190" w:lineRule="exact"/>
              <w:ind w:left="12" w:right="1"/>
              <w:jc w:val="center"/>
              <w:rPr>
                <w:b/>
                <w:sz w:val="18"/>
              </w:rPr>
            </w:pPr>
            <w:r>
              <w:rPr>
                <w:b/>
                <w:sz w:val="18"/>
              </w:rPr>
              <w:t>CỘNG</w:t>
            </w:r>
            <w:r>
              <w:rPr>
                <w:b/>
                <w:spacing w:val="10"/>
                <w:sz w:val="18"/>
              </w:rPr>
              <w:t xml:space="preserve"> </w:t>
            </w:r>
            <w:r>
              <w:rPr>
                <w:b/>
                <w:spacing w:val="-10"/>
                <w:sz w:val="18"/>
              </w:rPr>
              <w:t>A</w:t>
            </w:r>
          </w:p>
        </w:tc>
        <w:tc>
          <w:tcPr>
            <w:tcW w:w="534" w:type="dxa"/>
          </w:tcPr>
          <w:p w14:paraId="02A93A9A" w14:textId="77777777" w:rsidR="009C026B" w:rsidRDefault="009C026B">
            <w:pPr>
              <w:pStyle w:val="TableParagraph"/>
              <w:rPr>
                <w:sz w:val="16"/>
              </w:rPr>
            </w:pPr>
          </w:p>
        </w:tc>
        <w:tc>
          <w:tcPr>
            <w:tcW w:w="757" w:type="dxa"/>
          </w:tcPr>
          <w:p w14:paraId="3139DBF8" w14:textId="77777777" w:rsidR="009C026B" w:rsidRDefault="009C026B">
            <w:pPr>
              <w:pStyle w:val="TableParagraph"/>
              <w:rPr>
                <w:sz w:val="16"/>
              </w:rPr>
            </w:pPr>
          </w:p>
        </w:tc>
        <w:tc>
          <w:tcPr>
            <w:tcW w:w="841" w:type="dxa"/>
          </w:tcPr>
          <w:p w14:paraId="13B89184" w14:textId="77777777" w:rsidR="009C026B" w:rsidRDefault="009C026B">
            <w:pPr>
              <w:pStyle w:val="TableParagraph"/>
              <w:rPr>
                <w:sz w:val="16"/>
              </w:rPr>
            </w:pPr>
          </w:p>
        </w:tc>
        <w:tc>
          <w:tcPr>
            <w:tcW w:w="801" w:type="dxa"/>
          </w:tcPr>
          <w:p w14:paraId="2AB325F5" w14:textId="77777777" w:rsidR="009C026B" w:rsidRDefault="009C026B">
            <w:pPr>
              <w:pStyle w:val="TableParagraph"/>
              <w:rPr>
                <w:sz w:val="16"/>
              </w:rPr>
            </w:pPr>
          </w:p>
        </w:tc>
        <w:tc>
          <w:tcPr>
            <w:tcW w:w="1172" w:type="dxa"/>
          </w:tcPr>
          <w:p w14:paraId="35C3F9E7" w14:textId="77777777" w:rsidR="009C026B" w:rsidRDefault="00000000">
            <w:pPr>
              <w:pStyle w:val="TableParagraph"/>
              <w:spacing w:before="19" w:line="185" w:lineRule="exact"/>
              <w:ind w:right="18"/>
              <w:jc w:val="right"/>
              <w:rPr>
                <w:b/>
                <w:sz w:val="17"/>
              </w:rPr>
            </w:pPr>
            <w:r>
              <w:rPr>
                <w:b/>
                <w:spacing w:val="-2"/>
                <w:sz w:val="17"/>
              </w:rPr>
              <w:t>36.000.000</w:t>
            </w:r>
          </w:p>
        </w:tc>
        <w:tc>
          <w:tcPr>
            <w:tcW w:w="1117" w:type="dxa"/>
          </w:tcPr>
          <w:p w14:paraId="3A56DADA" w14:textId="77777777" w:rsidR="009C026B" w:rsidRDefault="009C026B">
            <w:pPr>
              <w:pStyle w:val="TableParagraph"/>
              <w:rPr>
                <w:sz w:val="16"/>
              </w:rPr>
            </w:pPr>
          </w:p>
        </w:tc>
      </w:tr>
      <w:tr w:rsidR="009C026B" w14:paraId="754673F0" w14:textId="77777777">
        <w:trPr>
          <w:trHeight w:val="225"/>
        </w:trPr>
        <w:tc>
          <w:tcPr>
            <w:tcW w:w="502" w:type="dxa"/>
          </w:tcPr>
          <w:p w14:paraId="4BE0CF53" w14:textId="77777777" w:rsidR="009C026B" w:rsidRDefault="00000000">
            <w:pPr>
              <w:pStyle w:val="TableParagraph"/>
              <w:spacing w:before="19" w:line="185" w:lineRule="exact"/>
              <w:ind w:left="15" w:right="4"/>
              <w:jc w:val="center"/>
              <w:rPr>
                <w:b/>
                <w:sz w:val="17"/>
              </w:rPr>
            </w:pPr>
            <w:r>
              <w:rPr>
                <w:b/>
                <w:spacing w:val="-10"/>
                <w:sz w:val="17"/>
              </w:rPr>
              <w:t>B</w:t>
            </w:r>
          </w:p>
        </w:tc>
        <w:tc>
          <w:tcPr>
            <w:tcW w:w="3777" w:type="dxa"/>
          </w:tcPr>
          <w:p w14:paraId="0A7E8AEE" w14:textId="77777777" w:rsidR="009C026B" w:rsidRDefault="00000000">
            <w:pPr>
              <w:pStyle w:val="TableParagraph"/>
              <w:spacing w:before="15" w:line="190" w:lineRule="exact"/>
              <w:ind w:left="12" w:right="1"/>
              <w:jc w:val="center"/>
              <w:rPr>
                <w:b/>
                <w:sz w:val="18"/>
              </w:rPr>
            </w:pPr>
            <w:r>
              <w:rPr>
                <w:b/>
                <w:sz w:val="18"/>
              </w:rPr>
              <w:t>TÀI</w:t>
            </w:r>
            <w:r>
              <w:rPr>
                <w:b/>
                <w:spacing w:val="6"/>
                <w:sz w:val="18"/>
              </w:rPr>
              <w:t xml:space="preserve"> </w:t>
            </w:r>
            <w:r>
              <w:rPr>
                <w:b/>
                <w:spacing w:val="-5"/>
                <w:sz w:val="18"/>
              </w:rPr>
              <w:t>SẢN</w:t>
            </w:r>
          </w:p>
        </w:tc>
        <w:tc>
          <w:tcPr>
            <w:tcW w:w="534" w:type="dxa"/>
          </w:tcPr>
          <w:p w14:paraId="33A495E4" w14:textId="77777777" w:rsidR="009C026B" w:rsidRDefault="009C026B">
            <w:pPr>
              <w:pStyle w:val="TableParagraph"/>
              <w:rPr>
                <w:sz w:val="16"/>
              </w:rPr>
            </w:pPr>
          </w:p>
        </w:tc>
        <w:tc>
          <w:tcPr>
            <w:tcW w:w="757" w:type="dxa"/>
          </w:tcPr>
          <w:p w14:paraId="4C1725F7" w14:textId="77777777" w:rsidR="009C026B" w:rsidRDefault="009C026B">
            <w:pPr>
              <w:pStyle w:val="TableParagraph"/>
              <w:rPr>
                <w:sz w:val="16"/>
              </w:rPr>
            </w:pPr>
          </w:p>
        </w:tc>
        <w:tc>
          <w:tcPr>
            <w:tcW w:w="841" w:type="dxa"/>
          </w:tcPr>
          <w:p w14:paraId="2F186247" w14:textId="77777777" w:rsidR="009C026B" w:rsidRDefault="009C026B">
            <w:pPr>
              <w:pStyle w:val="TableParagraph"/>
              <w:rPr>
                <w:sz w:val="16"/>
              </w:rPr>
            </w:pPr>
          </w:p>
        </w:tc>
        <w:tc>
          <w:tcPr>
            <w:tcW w:w="801" w:type="dxa"/>
          </w:tcPr>
          <w:p w14:paraId="557F06B2" w14:textId="77777777" w:rsidR="009C026B" w:rsidRDefault="009C026B">
            <w:pPr>
              <w:pStyle w:val="TableParagraph"/>
              <w:rPr>
                <w:sz w:val="16"/>
              </w:rPr>
            </w:pPr>
          </w:p>
        </w:tc>
        <w:tc>
          <w:tcPr>
            <w:tcW w:w="1172" w:type="dxa"/>
          </w:tcPr>
          <w:p w14:paraId="0530D0C1" w14:textId="77777777" w:rsidR="009C026B" w:rsidRDefault="009C026B">
            <w:pPr>
              <w:pStyle w:val="TableParagraph"/>
              <w:rPr>
                <w:sz w:val="16"/>
              </w:rPr>
            </w:pPr>
          </w:p>
        </w:tc>
        <w:tc>
          <w:tcPr>
            <w:tcW w:w="1117" w:type="dxa"/>
          </w:tcPr>
          <w:p w14:paraId="3CC539C8" w14:textId="77777777" w:rsidR="009C026B" w:rsidRDefault="009C026B">
            <w:pPr>
              <w:pStyle w:val="TableParagraph"/>
              <w:rPr>
                <w:sz w:val="16"/>
              </w:rPr>
            </w:pPr>
          </w:p>
        </w:tc>
      </w:tr>
      <w:tr w:rsidR="009C026B" w14:paraId="03841A49" w14:textId="77777777">
        <w:trPr>
          <w:trHeight w:val="943"/>
        </w:trPr>
        <w:tc>
          <w:tcPr>
            <w:tcW w:w="502" w:type="dxa"/>
          </w:tcPr>
          <w:p w14:paraId="2ADAA690" w14:textId="77777777" w:rsidR="009C026B" w:rsidRDefault="009C026B">
            <w:pPr>
              <w:pStyle w:val="TableParagraph"/>
              <w:spacing w:before="166"/>
              <w:rPr>
                <w:sz w:val="18"/>
              </w:rPr>
            </w:pPr>
          </w:p>
          <w:p w14:paraId="2134BD34" w14:textId="77777777" w:rsidR="009C026B" w:rsidRDefault="00000000">
            <w:pPr>
              <w:pStyle w:val="TableParagraph"/>
              <w:ind w:left="15" w:right="4"/>
              <w:jc w:val="center"/>
              <w:rPr>
                <w:b/>
                <w:sz w:val="18"/>
              </w:rPr>
            </w:pPr>
            <w:r>
              <w:rPr>
                <w:b/>
                <w:spacing w:val="-10"/>
                <w:sz w:val="18"/>
              </w:rPr>
              <w:t>I</w:t>
            </w:r>
          </w:p>
        </w:tc>
        <w:tc>
          <w:tcPr>
            <w:tcW w:w="3777" w:type="dxa"/>
          </w:tcPr>
          <w:p w14:paraId="7F4B3407" w14:textId="77777777" w:rsidR="009C026B" w:rsidRDefault="00000000">
            <w:pPr>
              <w:pStyle w:val="TableParagraph"/>
              <w:spacing w:before="143" w:line="266" w:lineRule="auto"/>
              <w:ind w:left="30" w:right="109"/>
              <w:rPr>
                <w:b/>
                <w:sz w:val="18"/>
              </w:rPr>
            </w:pPr>
            <w:r>
              <w:rPr>
                <w:b/>
                <w:sz w:val="18"/>
              </w:rPr>
              <w:t>Tài sản xây dựng không đúng mục đích sử</w:t>
            </w:r>
            <w:r>
              <w:rPr>
                <w:b/>
                <w:spacing w:val="40"/>
                <w:sz w:val="18"/>
              </w:rPr>
              <w:t xml:space="preserve"> </w:t>
            </w:r>
            <w:r>
              <w:rPr>
                <w:b/>
                <w:sz w:val="18"/>
              </w:rPr>
              <w:t>dụng đất được hỗ trợ theo Quyết định 01 ngày 16/01/2026 của UBND tỉnh Hưng Yên</w:t>
            </w:r>
          </w:p>
        </w:tc>
        <w:tc>
          <w:tcPr>
            <w:tcW w:w="534" w:type="dxa"/>
          </w:tcPr>
          <w:p w14:paraId="0317DCF8" w14:textId="77777777" w:rsidR="009C026B" w:rsidRDefault="009C026B">
            <w:pPr>
              <w:pStyle w:val="TableParagraph"/>
              <w:rPr>
                <w:sz w:val="18"/>
              </w:rPr>
            </w:pPr>
          </w:p>
        </w:tc>
        <w:tc>
          <w:tcPr>
            <w:tcW w:w="757" w:type="dxa"/>
          </w:tcPr>
          <w:p w14:paraId="4584C347" w14:textId="77777777" w:rsidR="009C026B" w:rsidRDefault="009C026B">
            <w:pPr>
              <w:pStyle w:val="TableParagraph"/>
              <w:rPr>
                <w:sz w:val="18"/>
              </w:rPr>
            </w:pPr>
          </w:p>
        </w:tc>
        <w:tc>
          <w:tcPr>
            <w:tcW w:w="841" w:type="dxa"/>
          </w:tcPr>
          <w:p w14:paraId="11444294" w14:textId="77777777" w:rsidR="009C026B" w:rsidRDefault="009C026B">
            <w:pPr>
              <w:pStyle w:val="TableParagraph"/>
              <w:rPr>
                <w:sz w:val="18"/>
              </w:rPr>
            </w:pPr>
          </w:p>
        </w:tc>
        <w:tc>
          <w:tcPr>
            <w:tcW w:w="801" w:type="dxa"/>
          </w:tcPr>
          <w:p w14:paraId="02BAF2B3" w14:textId="77777777" w:rsidR="009C026B" w:rsidRDefault="009C026B">
            <w:pPr>
              <w:pStyle w:val="TableParagraph"/>
              <w:rPr>
                <w:sz w:val="18"/>
              </w:rPr>
            </w:pPr>
          </w:p>
        </w:tc>
        <w:tc>
          <w:tcPr>
            <w:tcW w:w="1172" w:type="dxa"/>
          </w:tcPr>
          <w:p w14:paraId="58FD62B7" w14:textId="77777777" w:rsidR="009C026B" w:rsidRDefault="009C026B">
            <w:pPr>
              <w:pStyle w:val="TableParagraph"/>
              <w:rPr>
                <w:sz w:val="18"/>
              </w:rPr>
            </w:pPr>
          </w:p>
        </w:tc>
        <w:tc>
          <w:tcPr>
            <w:tcW w:w="1117" w:type="dxa"/>
          </w:tcPr>
          <w:p w14:paraId="0BC0EE56" w14:textId="77777777" w:rsidR="009C026B" w:rsidRDefault="009C026B">
            <w:pPr>
              <w:pStyle w:val="TableParagraph"/>
              <w:rPr>
                <w:sz w:val="18"/>
              </w:rPr>
            </w:pPr>
          </w:p>
        </w:tc>
      </w:tr>
      <w:tr w:rsidR="009C026B" w14:paraId="74C7BBB1" w14:textId="77777777">
        <w:trPr>
          <w:trHeight w:val="462"/>
        </w:trPr>
        <w:tc>
          <w:tcPr>
            <w:tcW w:w="502" w:type="dxa"/>
          </w:tcPr>
          <w:p w14:paraId="7DF1091B" w14:textId="77777777" w:rsidR="009C026B" w:rsidRDefault="00000000">
            <w:pPr>
              <w:pStyle w:val="TableParagraph"/>
              <w:spacing w:before="135"/>
              <w:ind w:left="15" w:right="4"/>
              <w:jc w:val="center"/>
              <w:rPr>
                <w:sz w:val="17"/>
              </w:rPr>
            </w:pPr>
            <w:r>
              <w:rPr>
                <w:spacing w:val="-10"/>
                <w:sz w:val="17"/>
              </w:rPr>
              <w:t>1</w:t>
            </w:r>
          </w:p>
        </w:tc>
        <w:tc>
          <w:tcPr>
            <w:tcW w:w="3777" w:type="dxa"/>
          </w:tcPr>
          <w:p w14:paraId="22F73F8E" w14:textId="77777777" w:rsidR="009C026B" w:rsidRDefault="00000000">
            <w:pPr>
              <w:pStyle w:val="TableParagraph"/>
              <w:spacing w:before="13"/>
              <w:ind w:left="30"/>
              <w:rPr>
                <w:sz w:val="18"/>
              </w:rPr>
            </w:pPr>
            <w:r>
              <w:rPr>
                <w:sz w:val="18"/>
              </w:rPr>
              <w:t>Tường</w:t>
            </w:r>
            <w:r>
              <w:rPr>
                <w:spacing w:val="4"/>
                <w:sz w:val="18"/>
              </w:rPr>
              <w:t xml:space="preserve"> </w:t>
            </w:r>
            <w:r>
              <w:rPr>
                <w:sz w:val="18"/>
              </w:rPr>
              <w:t>ba</w:t>
            </w:r>
            <w:r>
              <w:rPr>
                <w:spacing w:val="5"/>
                <w:sz w:val="18"/>
              </w:rPr>
              <w:t xml:space="preserve"> </w:t>
            </w:r>
            <w:r>
              <w:rPr>
                <w:sz w:val="18"/>
              </w:rPr>
              <w:t>banh</w:t>
            </w:r>
            <w:r>
              <w:rPr>
                <w:spacing w:val="6"/>
                <w:sz w:val="18"/>
              </w:rPr>
              <w:t xml:space="preserve"> </w:t>
            </w:r>
            <w:r>
              <w:rPr>
                <w:sz w:val="18"/>
              </w:rPr>
              <w:t>bổ</w:t>
            </w:r>
            <w:r>
              <w:rPr>
                <w:spacing w:val="7"/>
                <w:sz w:val="18"/>
              </w:rPr>
              <w:t xml:space="preserve"> </w:t>
            </w:r>
            <w:r>
              <w:rPr>
                <w:sz w:val="18"/>
              </w:rPr>
              <w:t>trụ</w:t>
            </w:r>
            <w:r>
              <w:rPr>
                <w:spacing w:val="6"/>
                <w:sz w:val="18"/>
              </w:rPr>
              <w:t xml:space="preserve"> </w:t>
            </w:r>
            <w:r>
              <w:rPr>
                <w:spacing w:val="-5"/>
                <w:sz w:val="18"/>
              </w:rPr>
              <w:t>KT:</w:t>
            </w:r>
          </w:p>
          <w:p w14:paraId="024DF00C" w14:textId="77777777" w:rsidR="009C026B" w:rsidRDefault="00000000">
            <w:pPr>
              <w:pStyle w:val="TableParagraph"/>
              <w:spacing w:before="23" w:line="199" w:lineRule="exact"/>
              <w:ind w:left="30"/>
              <w:rPr>
                <w:sz w:val="18"/>
              </w:rPr>
            </w:pPr>
            <w:r>
              <w:rPr>
                <w:spacing w:val="-2"/>
                <w:sz w:val="18"/>
              </w:rPr>
              <w:t>(31x0,9x2)+(11x0,9x2)</w:t>
            </w:r>
          </w:p>
        </w:tc>
        <w:tc>
          <w:tcPr>
            <w:tcW w:w="534" w:type="dxa"/>
          </w:tcPr>
          <w:p w14:paraId="02FEBE73" w14:textId="77777777" w:rsidR="009C026B" w:rsidRDefault="00000000">
            <w:pPr>
              <w:pStyle w:val="TableParagraph"/>
              <w:spacing w:before="135"/>
              <w:ind w:left="15" w:right="10"/>
              <w:jc w:val="center"/>
              <w:rPr>
                <w:sz w:val="17"/>
              </w:rPr>
            </w:pPr>
            <w:r>
              <w:rPr>
                <w:spacing w:val="-5"/>
                <w:sz w:val="17"/>
              </w:rPr>
              <w:t>m3</w:t>
            </w:r>
          </w:p>
        </w:tc>
        <w:tc>
          <w:tcPr>
            <w:tcW w:w="757" w:type="dxa"/>
          </w:tcPr>
          <w:p w14:paraId="01DCFD34" w14:textId="77777777" w:rsidR="009C026B" w:rsidRDefault="00000000">
            <w:pPr>
              <w:pStyle w:val="TableParagraph"/>
              <w:spacing w:before="135"/>
              <w:ind w:left="19" w:right="12"/>
              <w:jc w:val="center"/>
              <w:rPr>
                <w:sz w:val="17"/>
              </w:rPr>
            </w:pPr>
            <w:r>
              <w:rPr>
                <w:spacing w:val="-4"/>
                <w:sz w:val="17"/>
              </w:rPr>
              <w:t>8,32</w:t>
            </w:r>
          </w:p>
        </w:tc>
        <w:tc>
          <w:tcPr>
            <w:tcW w:w="841" w:type="dxa"/>
          </w:tcPr>
          <w:p w14:paraId="15EA5994" w14:textId="77777777" w:rsidR="009C026B" w:rsidRDefault="00000000">
            <w:pPr>
              <w:pStyle w:val="TableParagraph"/>
              <w:spacing w:before="134"/>
              <w:ind w:left="19"/>
              <w:jc w:val="center"/>
              <w:rPr>
                <w:sz w:val="16"/>
              </w:rPr>
            </w:pPr>
            <w:r>
              <w:rPr>
                <w:spacing w:val="-2"/>
                <w:sz w:val="16"/>
              </w:rPr>
              <w:t>1.612.337</w:t>
            </w:r>
          </w:p>
        </w:tc>
        <w:tc>
          <w:tcPr>
            <w:tcW w:w="801" w:type="dxa"/>
          </w:tcPr>
          <w:p w14:paraId="5A7B3CA0" w14:textId="77777777" w:rsidR="009C026B" w:rsidRDefault="00000000">
            <w:pPr>
              <w:pStyle w:val="TableParagraph"/>
              <w:spacing w:before="135"/>
              <w:ind w:left="17" w:right="15"/>
              <w:jc w:val="center"/>
              <w:rPr>
                <w:sz w:val="17"/>
              </w:rPr>
            </w:pPr>
            <w:r>
              <w:rPr>
                <w:spacing w:val="-4"/>
                <w:sz w:val="17"/>
              </w:rPr>
              <w:t>0,30</w:t>
            </w:r>
          </w:p>
        </w:tc>
        <w:tc>
          <w:tcPr>
            <w:tcW w:w="1172" w:type="dxa"/>
          </w:tcPr>
          <w:p w14:paraId="44D1B02B" w14:textId="77777777" w:rsidR="009C026B" w:rsidRDefault="00000000">
            <w:pPr>
              <w:pStyle w:val="TableParagraph"/>
              <w:spacing w:before="135"/>
              <w:ind w:right="18"/>
              <w:jc w:val="right"/>
              <w:rPr>
                <w:sz w:val="17"/>
              </w:rPr>
            </w:pPr>
            <w:r>
              <w:rPr>
                <w:spacing w:val="-2"/>
                <w:sz w:val="17"/>
              </w:rPr>
              <w:t>4.022.458</w:t>
            </w:r>
          </w:p>
        </w:tc>
        <w:tc>
          <w:tcPr>
            <w:tcW w:w="1117" w:type="dxa"/>
          </w:tcPr>
          <w:p w14:paraId="3B60346B" w14:textId="77777777" w:rsidR="009C026B" w:rsidRDefault="009C026B">
            <w:pPr>
              <w:pStyle w:val="TableParagraph"/>
              <w:rPr>
                <w:sz w:val="18"/>
              </w:rPr>
            </w:pPr>
          </w:p>
        </w:tc>
      </w:tr>
      <w:tr w:rsidR="009C026B" w14:paraId="10B3F4DE" w14:textId="77777777">
        <w:trPr>
          <w:trHeight w:val="225"/>
        </w:trPr>
        <w:tc>
          <w:tcPr>
            <w:tcW w:w="502" w:type="dxa"/>
          </w:tcPr>
          <w:p w14:paraId="2D7878CD" w14:textId="77777777" w:rsidR="009C026B" w:rsidRDefault="009C026B">
            <w:pPr>
              <w:pStyle w:val="TableParagraph"/>
              <w:rPr>
                <w:sz w:val="16"/>
              </w:rPr>
            </w:pPr>
          </w:p>
        </w:tc>
        <w:tc>
          <w:tcPr>
            <w:tcW w:w="3777" w:type="dxa"/>
          </w:tcPr>
          <w:p w14:paraId="01BF21ED" w14:textId="77777777" w:rsidR="009C026B" w:rsidRDefault="00000000">
            <w:pPr>
              <w:pStyle w:val="TableParagraph"/>
              <w:spacing w:before="15" w:line="190" w:lineRule="exact"/>
              <w:ind w:left="12"/>
              <w:jc w:val="center"/>
              <w:rPr>
                <w:b/>
                <w:sz w:val="18"/>
              </w:rPr>
            </w:pPr>
            <w:r>
              <w:rPr>
                <w:b/>
                <w:sz w:val="18"/>
              </w:rPr>
              <w:t>Cộng</w:t>
            </w:r>
            <w:r>
              <w:rPr>
                <w:b/>
                <w:spacing w:val="10"/>
                <w:sz w:val="18"/>
              </w:rPr>
              <w:t xml:space="preserve"> </w:t>
            </w:r>
            <w:r>
              <w:rPr>
                <w:b/>
                <w:spacing w:val="-10"/>
                <w:sz w:val="18"/>
              </w:rPr>
              <w:t>B</w:t>
            </w:r>
          </w:p>
        </w:tc>
        <w:tc>
          <w:tcPr>
            <w:tcW w:w="534" w:type="dxa"/>
          </w:tcPr>
          <w:p w14:paraId="1C851F39" w14:textId="77777777" w:rsidR="009C026B" w:rsidRDefault="009C026B">
            <w:pPr>
              <w:pStyle w:val="TableParagraph"/>
              <w:rPr>
                <w:sz w:val="16"/>
              </w:rPr>
            </w:pPr>
          </w:p>
        </w:tc>
        <w:tc>
          <w:tcPr>
            <w:tcW w:w="757" w:type="dxa"/>
          </w:tcPr>
          <w:p w14:paraId="3A0B81EF" w14:textId="77777777" w:rsidR="009C026B" w:rsidRDefault="009C026B">
            <w:pPr>
              <w:pStyle w:val="TableParagraph"/>
              <w:rPr>
                <w:sz w:val="16"/>
              </w:rPr>
            </w:pPr>
          </w:p>
        </w:tc>
        <w:tc>
          <w:tcPr>
            <w:tcW w:w="841" w:type="dxa"/>
          </w:tcPr>
          <w:p w14:paraId="66848F74" w14:textId="77777777" w:rsidR="009C026B" w:rsidRDefault="009C026B">
            <w:pPr>
              <w:pStyle w:val="TableParagraph"/>
              <w:rPr>
                <w:sz w:val="16"/>
              </w:rPr>
            </w:pPr>
          </w:p>
        </w:tc>
        <w:tc>
          <w:tcPr>
            <w:tcW w:w="801" w:type="dxa"/>
          </w:tcPr>
          <w:p w14:paraId="068048FC" w14:textId="77777777" w:rsidR="009C026B" w:rsidRDefault="009C026B">
            <w:pPr>
              <w:pStyle w:val="TableParagraph"/>
              <w:rPr>
                <w:sz w:val="16"/>
              </w:rPr>
            </w:pPr>
          </w:p>
        </w:tc>
        <w:tc>
          <w:tcPr>
            <w:tcW w:w="1172" w:type="dxa"/>
          </w:tcPr>
          <w:p w14:paraId="027C97FC" w14:textId="77777777" w:rsidR="009C026B" w:rsidRDefault="00000000">
            <w:pPr>
              <w:pStyle w:val="TableParagraph"/>
              <w:spacing w:before="19" w:line="185" w:lineRule="exact"/>
              <w:ind w:right="18"/>
              <w:jc w:val="right"/>
              <w:rPr>
                <w:b/>
                <w:sz w:val="17"/>
              </w:rPr>
            </w:pPr>
            <w:r>
              <w:rPr>
                <w:b/>
                <w:spacing w:val="-2"/>
                <w:sz w:val="17"/>
              </w:rPr>
              <w:t>4.022.000</w:t>
            </w:r>
          </w:p>
        </w:tc>
        <w:tc>
          <w:tcPr>
            <w:tcW w:w="1117" w:type="dxa"/>
          </w:tcPr>
          <w:p w14:paraId="00DF4703" w14:textId="77777777" w:rsidR="009C026B" w:rsidRDefault="009C026B">
            <w:pPr>
              <w:pStyle w:val="TableParagraph"/>
              <w:rPr>
                <w:sz w:val="16"/>
              </w:rPr>
            </w:pPr>
          </w:p>
        </w:tc>
      </w:tr>
      <w:tr w:rsidR="009C026B" w14:paraId="35A75B74" w14:textId="77777777">
        <w:trPr>
          <w:trHeight w:val="750"/>
        </w:trPr>
        <w:tc>
          <w:tcPr>
            <w:tcW w:w="502" w:type="dxa"/>
          </w:tcPr>
          <w:p w14:paraId="62C5AAA7" w14:textId="77777777" w:rsidR="009C026B" w:rsidRDefault="009C026B">
            <w:pPr>
              <w:pStyle w:val="TableParagraph"/>
              <w:spacing w:before="88"/>
              <w:rPr>
                <w:sz w:val="17"/>
              </w:rPr>
            </w:pPr>
          </w:p>
          <w:p w14:paraId="5430B6B8" w14:textId="77777777" w:rsidR="009C026B" w:rsidRDefault="00000000">
            <w:pPr>
              <w:pStyle w:val="TableParagraph"/>
              <w:ind w:left="15" w:right="4"/>
              <w:jc w:val="center"/>
              <w:rPr>
                <w:b/>
                <w:sz w:val="17"/>
              </w:rPr>
            </w:pPr>
            <w:r>
              <w:rPr>
                <w:b/>
                <w:spacing w:val="-10"/>
                <w:sz w:val="17"/>
              </w:rPr>
              <w:t>C</w:t>
            </w:r>
          </w:p>
        </w:tc>
        <w:tc>
          <w:tcPr>
            <w:tcW w:w="3777" w:type="dxa"/>
          </w:tcPr>
          <w:p w14:paraId="6BDE8C07" w14:textId="77777777" w:rsidR="009C026B" w:rsidRDefault="009C026B">
            <w:pPr>
              <w:pStyle w:val="TableParagraph"/>
              <w:spacing w:before="69"/>
              <w:rPr>
                <w:sz w:val="18"/>
              </w:rPr>
            </w:pPr>
          </w:p>
          <w:p w14:paraId="53AEEAEB" w14:textId="77777777" w:rsidR="009C026B" w:rsidRDefault="00000000">
            <w:pPr>
              <w:pStyle w:val="TableParagraph"/>
              <w:spacing w:before="1"/>
              <w:ind w:left="503"/>
              <w:rPr>
                <w:b/>
                <w:sz w:val="18"/>
              </w:rPr>
            </w:pPr>
            <w:r>
              <w:rPr>
                <w:b/>
                <w:sz w:val="18"/>
              </w:rPr>
              <w:t>CÂY</w:t>
            </w:r>
            <w:r>
              <w:rPr>
                <w:b/>
                <w:spacing w:val="8"/>
                <w:sz w:val="18"/>
              </w:rPr>
              <w:t xml:space="preserve"> </w:t>
            </w:r>
            <w:r>
              <w:rPr>
                <w:b/>
                <w:sz w:val="18"/>
              </w:rPr>
              <w:t>CỐI</w:t>
            </w:r>
            <w:r>
              <w:rPr>
                <w:b/>
                <w:spacing w:val="8"/>
                <w:sz w:val="18"/>
              </w:rPr>
              <w:t xml:space="preserve"> </w:t>
            </w:r>
            <w:r>
              <w:rPr>
                <w:b/>
                <w:sz w:val="18"/>
              </w:rPr>
              <w:t>HOA</w:t>
            </w:r>
            <w:r>
              <w:rPr>
                <w:b/>
                <w:spacing w:val="8"/>
                <w:sz w:val="18"/>
              </w:rPr>
              <w:t xml:space="preserve"> </w:t>
            </w:r>
            <w:r>
              <w:rPr>
                <w:b/>
                <w:sz w:val="18"/>
              </w:rPr>
              <w:t>MÀU,</w:t>
            </w:r>
            <w:r>
              <w:rPr>
                <w:b/>
                <w:spacing w:val="7"/>
                <w:sz w:val="18"/>
              </w:rPr>
              <w:t xml:space="preserve"> </w:t>
            </w:r>
            <w:r>
              <w:rPr>
                <w:b/>
                <w:sz w:val="18"/>
              </w:rPr>
              <w:t>VẬT</w:t>
            </w:r>
            <w:r>
              <w:rPr>
                <w:b/>
                <w:spacing w:val="5"/>
                <w:sz w:val="18"/>
              </w:rPr>
              <w:t xml:space="preserve"> </w:t>
            </w:r>
            <w:r>
              <w:rPr>
                <w:b/>
                <w:spacing w:val="-4"/>
                <w:sz w:val="18"/>
              </w:rPr>
              <w:t>NUÔI</w:t>
            </w:r>
          </w:p>
        </w:tc>
        <w:tc>
          <w:tcPr>
            <w:tcW w:w="534" w:type="dxa"/>
          </w:tcPr>
          <w:p w14:paraId="7877154E" w14:textId="77777777" w:rsidR="009C026B" w:rsidRDefault="009C026B">
            <w:pPr>
              <w:pStyle w:val="TableParagraph"/>
              <w:rPr>
                <w:sz w:val="18"/>
              </w:rPr>
            </w:pPr>
          </w:p>
        </w:tc>
        <w:tc>
          <w:tcPr>
            <w:tcW w:w="757" w:type="dxa"/>
          </w:tcPr>
          <w:p w14:paraId="0B794CAC" w14:textId="77777777" w:rsidR="009C026B" w:rsidRDefault="009C026B">
            <w:pPr>
              <w:pStyle w:val="TableParagraph"/>
              <w:rPr>
                <w:sz w:val="18"/>
              </w:rPr>
            </w:pPr>
          </w:p>
        </w:tc>
        <w:tc>
          <w:tcPr>
            <w:tcW w:w="841" w:type="dxa"/>
          </w:tcPr>
          <w:p w14:paraId="477F155C" w14:textId="77777777" w:rsidR="009C026B" w:rsidRDefault="009C026B">
            <w:pPr>
              <w:pStyle w:val="TableParagraph"/>
              <w:rPr>
                <w:sz w:val="18"/>
              </w:rPr>
            </w:pPr>
          </w:p>
        </w:tc>
        <w:tc>
          <w:tcPr>
            <w:tcW w:w="801" w:type="dxa"/>
          </w:tcPr>
          <w:p w14:paraId="71635112" w14:textId="77777777" w:rsidR="009C026B" w:rsidRDefault="009C026B">
            <w:pPr>
              <w:pStyle w:val="TableParagraph"/>
              <w:rPr>
                <w:sz w:val="18"/>
              </w:rPr>
            </w:pPr>
          </w:p>
        </w:tc>
        <w:tc>
          <w:tcPr>
            <w:tcW w:w="1172" w:type="dxa"/>
          </w:tcPr>
          <w:p w14:paraId="0A2A19E7" w14:textId="77777777" w:rsidR="009C026B" w:rsidRDefault="009C026B">
            <w:pPr>
              <w:pStyle w:val="TableParagraph"/>
              <w:rPr>
                <w:sz w:val="18"/>
              </w:rPr>
            </w:pPr>
          </w:p>
        </w:tc>
        <w:tc>
          <w:tcPr>
            <w:tcW w:w="1117" w:type="dxa"/>
          </w:tcPr>
          <w:p w14:paraId="0C3057DC" w14:textId="77777777" w:rsidR="009C026B" w:rsidRDefault="009C026B">
            <w:pPr>
              <w:pStyle w:val="TableParagraph"/>
              <w:rPr>
                <w:sz w:val="18"/>
              </w:rPr>
            </w:pPr>
          </w:p>
        </w:tc>
      </w:tr>
      <w:tr w:rsidR="009C026B" w14:paraId="77B5B8E5" w14:textId="77777777">
        <w:trPr>
          <w:trHeight w:val="462"/>
        </w:trPr>
        <w:tc>
          <w:tcPr>
            <w:tcW w:w="502" w:type="dxa"/>
          </w:tcPr>
          <w:p w14:paraId="706C4462" w14:textId="77777777" w:rsidR="009C026B" w:rsidRDefault="00000000">
            <w:pPr>
              <w:pStyle w:val="TableParagraph"/>
              <w:spacing w:before="133"/>
              <w:ind w:left="15" w:right="4"/>
              <w:jc w:val="center"/>
              <w:rPr>
                <w:b/>
                <w:sz w:val="18"/>
              </w:rPr>
            </w:pPr>
            <w:r>
              <w:rPr>
                <w:b/>
                <w:spacing w:val="-10"/>
                <w:sz w:val="18"/>
              </w:rPr>
              <w:t>I</w:t>
            </w:r>
          </w:p>
        </w:tc>
        <w:tc>
          <w:tcPr>
            <w:tcW w:w="3777" w:type="dxa"/>
          </w:tcPr>
          <w:p w14:paraId="04885C3D" w14:textId="77777777" w:rsidR="009C026B" w:rsidRDefault="00000000">
            <w:pPr>
              <w:pStyle w:val="TableParagraph"/>
              <w:spacing w:before="133"/>
              <w:ind w:left="30"/>
              <w:rPr>
                <w:b/>
                <w:sz w:val="18"/>
              </w:rPr>
            </w:pPr>
            <w:r>
              <w:rPr>
                <w:b/>
                <w:sz w:val="18"/>
              </w:rPr>
              <w:t>Cây</w:t>
            </w:r>
            <w:r>
              <w:rPr>
                <w:b/>
                <w:spacing w:val="6"/>
                <w:sz w:val="18"/>
              </w:rPr>
              <w:t xml:space="preserve"> </w:t>
            </w:r>
            <w:r>
              <w:rPr>
                <w:b/>
                <w:sz w:val="18"/>
              </w:rPr>
              <w:t>trồng</w:t>
            </w:r>
            <w:r>
              <w:rPr>
                <w:b/>
                <w:spacing w:val="9"/>
                <w:sz w:val="18"/>
              </w:rPr>
              <w:t xml:space="preserve"> </w:t>
            </w:r>
            <w:r>
              <w:rPr>
                <w:b/>
                <w:sz w:val="18"/>
              </w:rPr>
              <w:t>đủ</w:t>
            </w:r>
            <w:r>
              <w:rPr>
                <w:b/>
                <w:spacing w:val="7"/>
                <w:sz w:val="18"/>
              </w:rPr>
              <w:t xml:space="preserve"> </w:t>
            </w:r>
            <w:r>
              <w:rPr>
                <w:b/>
                <w:sz w:val="18"/>
              </w:rPr>
              <w:t>diều</w:t>
            </w:r>
            <w:r>
              <w:rPr>
                <w:b/>
                <w:spacing w:val="7"/>
                <w:sz w:val="18"/>
              </w:rPr>
              <w:t xml:space="preserve"> </w:t>
            </w:r>
            <w:r>
              <w:rPr>
                <w:b/>
                <w:sz w:val="18"/>
              </w:rPr>
              <w:t>kiện</w:t>
            </w:r>
            <w:r>
              <w:rPr>
                <w:b/>
                <w:spacing w:val="5"/>
                <w:sz w:val="18"/>
              </w:rPr>
              <w:t xml:space="preserve"> </w:t>
            </w:r>
            <w:r>
              <w:rPr>
                <w:b/>
                <w:sz w:val="18"/>
              </w:rPr>
              <w:t>bồi</w:t>
            </w:r>
            <w:r>
              <w:rPr>
                <w:b/>
                <w:spacing w:val="5"/>
                <w:sz w:val="18"/>
              </w:rPr>
              <w:t xml:space="preserve"> </w:t>
            </w:r>
            <w:r>
              <w:rPr>
                <w:b/>
                <w:sz w:val="18"/>
              </w:rPr>
              <w:t>thường,</w:t>
            </w:r>
            <w:r>
              <w:rPr>
                <w:b/>
                <w:spacing w:val="6"/>
                <w:sz w:val="18"/>
              </w:rPr>
              <w:t xml:space="preserve"> </w:t>
            </w:r>
            <w:r>
              <w:rPr>
                <w:b/>
                <w:sz w:val="18"/>
              </w:rPr>
              <w:t>hỗ</w:t>
            </w:r>
            <w:r>
              <w:rPr>
                <w:b/>
                <w:spacing w:val="8"/>
                <w:sz w:val="18"/>
              </w:rPr>
              <w:t xml:space="preserve"> </w:t>
            </w:r>
            <w:r>
              <w:rPr>
                <w:b/>
                <w:spacing w:val="-5"/>
                <w:sz w:val="18"/>
              </w:rPr>
              <w:t>trợ</w:t>
            </w:r>
          </w:p>
        </w:tc>
        <w:tc>
          <w:tcPr>
            <w:tcW w:w="534" w:type="dxa"/>
          </w:tcPr>
          <w:p w14:paraId="7E4754B7" w14:textId="77777777" w:rsidR="009C026B" w:rsidRDefault="009C026B">
            <w:pPr>
              <w:pStyle w:val="TableParagraph"/>
              <w:rPr>
                <w:sz w:val="18"/>
              </w:rPr>
            </w:pPr>
          </w:p>
        </w:tc>
        <w:tc>
          <w:tcPr>
            <w:tcW w:w="757" w:type="dxa"/>
          </w:tcPr>
          <w:p w14:paraId="1189F867" w14:textId="77777777" w:rsidR="009C026B" w:rsidRDefault="009C026B">
            <w:pPr>
              <w:pStyle w:val="TableParagraph"/>
              <w:rPr>
                <w:sz w:val="18"/>
              </w:rPr>
            </w:pPr>
          </w:p>
        </w:tc>
        <w:tc>
          <w:tcPr>
            <w:tcW w:w="841" w:type="dxa"/>
          </w:tcPr>
          <w:p w14:paraId="750B4E13" w14:textId="77777777" w:rsidR="009C026B" w:rsidRDefault="009C026B">
            <w:pPr>
              <w:pStyle w:val="TableParagraph"/>
              <w:rPr>
                <w:sz w:val="18"/>
              </w:rPr>
            </w:pPr>
          </w:p>
        </w:tc>
        <w:tc>
          <w:tcPr>
            <w:tcW w:w="801" w:type="dxa"/>
          </w:tcPr>
          <w:p w14:paraId="4DBF13C1" w14:textId="77777777" w:rsidR="009C026B" w:rsidRDefault="009C026B">
            <w:pPr>
              <w:pStyle w:val="TableParagraph"/>
              <w:rPr>
                <w:sz w:val="18"/>
              </w:rPr>
            </w:pPr>
          </w:p>
        </w:tc>
        <w:tc>
          <w:tcPr>
            <w:tcW w:w="1172" w:type="dxa"/>
          </w:tcPr>
          <w:p w14:paraId="3665BFD6" w14:textId="77777777" w:rsidR="009C026B" w:rsidRDefault="009C026B">
            <w:pPr>
              <w:pStyle w:val="TableParagraph"/>
              <w:rPr>
                <w:sz w:val="18"/>
              </w:rPr>
            </w:pPr>
          </w:p>
        </w:tc>
        <w:tc>
          <w:tcPr>
            <w:tcW w:w="1117" w:type="dxa"/>
          </w:tcPr>
          <w:p w14:paraId="787D3DB8" w14:textId="77777777" w:rsidR="009C026B" w:rsidRDefault="009C026B">
            <w:pPr>
              <w:pStyle w:val="TableParagraph"/>
              <w:rPr>
                <w:sz w:val="18"/>
              </w:rPr>
            </w:pPr>
          </w:p>
        </w:tc>
      </w:tr>
      <w:tr w:rsidR="009C026B" w14:paraId="0DDA9684" w14:textId="77777777">
        <w:trPr>
          <w:trHeight w:val="702"/>
        </w:trPr>
        <w:tc>
          <w:tcPr>
            <w:tcW w:w="502" w:type="dxa"/>
          </w:tcPr>
          <w:p w14:paraId="11832F8A" w14:textId="77777777" w:rsidR="009C026B" w:rsidRDefault="009C026B">
            <w:pPr>
              <w:pStyle w:val="TableParagraph"/>
              <w:spacing w:before="46"/>
              <w:rPr>
                <w:sz w:val="18"/>
              </w:rPr>
            </w:pPr>
          </w:p>
          <w:p w14:paraId="70C38ED5" w14:textId="77777777" w:rsidR="009C026B" w:rsidRDefault="00000000">
            <w:pPr>
              <w:pStyle w:val="TableParagraph"/>
              <w:ind w:left="15" w:right="4"/>
              <w:jc w:val="center"/>
              <w:rPr>
                <w:b/>
                <w:sz w:val="18"/>
              </w:rPr>
            </w:pPr>
            <w:r>
              <w:rPr>
                <w:b/>
                <w:spacing w:val="-5"/>
                <w:sz w:val="18"/>
              </w:rPr>
              <w:t>II</w:t>
            </w:r>
          </w:p>
        </w:tc>
        <w:tc>
          <w:tcPr>
            <w:tcW w:w="3777" w:type="dxa"/>
          </w:tcPr>
          <w:p w14:paraId="194B6915" w14:textId="77777777" w:rsidR="009C026B" w:rsidRDefault="00000000">
            <w:pPr>
              <w:pStyle w:val="TableParagraph"/>
              <w:spacing w:line="230" w:lineRule="exact"/>
              <w:ind w:left="30" w:right="109"/>
              <w:rPr>
                <w:b/>
                <w:sz w:val="18"/>
              </w:rPr>
            </w:pPr>
            <w:r>
              <w:rPr>
                <w:b/>
                <w:sz w:val="18"/>
              </w:rPr>
              <w:t>Cây trồng được hỗ trợ công chặt hạ, thu dọn,</w:t>
            </w:r>
            <w:r>
              <w:rPr>
                <w:b/>
                <w:spacing w:val="40"/>
                <w:sz w:val="18"/>
              </w:rPr>
              <w:t xml:space="preserve"> </w:t>
            </w:r>
            <w:r>
              <w:rPr>
                <w:b/>
                <w:sz w:val="18"/>
              </w:rPr>
              <w:t>di chuyển theo Quyết định 01 ngày 16/01/2026 của UBND tỉnh Hưng Yên</w:t>
            </w:r>
          </w:p>
        </w:tc>
        <w:tc>
          <w:tcPr>
            <w:tcW w:w="534" w:type="dxa"/>
          </w:tcPr>
          <w:p w14:paraId="7D0B0D16" w14:textId="77777777" w:rsidR="009C026B" w:rsidRDefault="009C026B">
            <w:pPr>
              <w:pStyle w:val="TableParagraph"/>
              <w:rPr>
                <w:sz w:val="18"/>
              </w:rPr>
            </w:pPr>
          </w:p>
        </w:tc>
        <w:tc>
          <w:tcPr>
            <w:tcW w:w="757" w:type="dxa"/>
          </w:tcPr>
          <w:p w14:paraId="2C02099E" w14:textId="77777777" w:rsidR="009C026B" w:rsidRDefault="009C026B">
            <w:pPr>
              <w:pStyle w:val="TableParagraph"/>
              <w:rPr>
                <w:sz w:val="18"/>
              </w:rPr>
            </w:pPr>
          </w:p>
        </w:tc>
        <w:tc>
          <w:tcPr>
            <w:tcW w:w="841" w:type="dxa"/>
          </w:tcPr>
          <w:p w14:paraId="6537B95B" w14:textId="77777777" w:rsidR="009C026B" w:rsidRDefault="009C026B">
            <w:pPr>
              <w:pStyle w:val="TableParagraph"/>
              <w:rPr>
                <w:sz w:val="18"/>
              </w:rPr>
            </w:pPr>
          </w:p>
        </w:tc>
        <w:tc>
          <w:tcPr>
            <w:tcW w:w="801" w:type="dxa"/>
          </w:tcPr>
          <w:p w14:paraId="25CEB26D" w14:textId="77777777" w:rsidR="009C026B" w:rsidRDefault="009C026B">
            <w:pPr>
              <w:pStyle w:val="TableParagraph"/>
              <w:rPr>
                <w:sz w:val="18"/>
              </w:rPr>
            </w:pPr>
          </w:p>
        </w:tc>
        <w:tc>
          <w:tcPr>
            <w:tcW w:w="1172" w:type="dxa"/>
          </w:tcPr>
          <w:p w14:paraId="059FB553" w14:textId="77777777" w:rsidR="009C026B" w:rsidRDefault="009C026B">
            <w:pPr>
              <w:pStyle w:val="TableParagraph"/>
              <w:rPr>
                <w:sz w:val="18"/>
              </w:rPr>
            </w:pPr>
          </w:p>
        </w:tc>
        <w:tc>
          <w:tcPr>
            <w:tcW w:w="1117" w:type="dxa"/>
          </w:tcPr>
          <w:p w14:paraId="5AFBEDB1" w14:textId="77777777" w:rsidR="009C026B" w:rsidRDefault="009C026B">
            <w:pPr>
              <w:pStyle w:val="TableParagraph"/>
              <w:rPr>
                <w:sz w:val="18"/>
              </w:rPr>
            </w:pPr>
          </w:p>
        </w:tc>
      </w:tr>
      <w:tr w:rsidR="009C026B" w14:paraId="18DA02CD" w14:textId="77777777">
        <w:trPr>
          <w:trHeight w:val="750"/>
        </w:trPr>
        <w:tc>
          <w:tcPr>
            <w:tcW w:w="502" w:type="dxa"/>
          </w:tcPr>
          <w:p w14:paraId="15CCF90F" w14:textId="77777777" w:rsidR="009C026B" w:rsidRDefault="009C026B">
            <w:pPr>
              <w:pStyle w:val="TableParagraph"/>
              <w:spacing w:before="83"/>
              <w:rPr>
                <w:sz w:val="17"/>
              </w:rPr>
            </w:pPr>
          </w:p>
          <w:p w14:paraId="737B6347" w14:textId="77777777" w:rsidR="009C026B" w:rsidRDefault="00000000">
            <w:pPr>
              <w:pStyle w:val="TableParagraph"/>
              <w:ind w:left="15" w:right="4"/>
              <w:jc w:val="center"/>
              <w:rPr>
                <w:sz w:val="17"/>
              </w:rPr>
            </w:pPr>
            <w:r>
              <w:rPr>
                <w:spacing w:val="-10"/>
                <w:sz w:val="17"/>
              </w:rPr>
              <w:t>1</w:t>
            </w:r>
          </w:p>
        </w:tc>
        <w:tc>
          <w:tcPr>
            <w:tcW w:w="3777" w:type="dxa"/>
          </w:tcPr>
          <w:p w14:paraId="5F9C88C9" w14:textId="77777777" w:rsidR="009C026B" w:rsidRDefault="009C026B">
            <w:pPr>
              <w:pStyle w:val="TableParagraph"/>
              <w:spacing w:before="65"/>
              <w:rPr>
                <w:sz w:val="18"/>
              </w:rPr>
            </w:pPr>
          </w:p>
          <w:p w14:paraId="133879BD" w14:textId="77777777" w:rsidR="009C026B" w:rsidRDefault="00000000">
            <w:pPr>
              <w:pStyle w:val="TableParagraph"/>
              <w:ind w:left="30"/>
              <w:rPr>
                <w:sz w:val="18"/>
              </w:rPr>
            </w:pPr>
            <w:r>
              <w:rPr>
                <w:sz w:val="18"/>
              </w:rPr>
              <w:t>Khóm thanh</w:t>
            </w:r>
            <w:r>
              <w:rPr>
                <w:spacing w:val="9"/>
                <w:sz w:val="18"/>
              </w:rPr>
              <w:t xml:space="preserve"> </w:t>
            </w:r>
            <w:r>
              <w:rPr>
                <w:spacing w:val="-4"/>
                <w:sz w:val="18"/>
              </w:rPr>
              <w:t>long</w:t>
            </w:r>
          </w:p>
        </w:tc>
        <w:tc>
          <w:tcPr>
            <w:tcW w:w="534" w:type="dxa"/>
          </w:tcPr>
          <w:p w14:paraId="78A2FEA8" w14:textId="77777777" w:rsidR="009C026B" w:rsidRDefault="009C026B">
            <w:pPr>
              <w:pStyle w:val="TableParagraph"/>
              <w:spacing w:before="83"/>
              <w:rPr>
                <w:sz w:val="17"/>
              </w:rPr>
            </w:pPr>
          </w:p>
          <w:p w14:paraId="20105950" w14:textId="77777777" w:rsidR="009C026B" w:rsidRDefault="00000000">
            <w:pPr>
              <w:pStyle w:val="TableParagraph"/>
              <w:ind w:left="15" w:right="5"/>
              <w:jc w:val="center"/>
              <w:rPr>
                <w:sz w:val="17"/>
              </w:rPr>
            </w:pPr>
            <w:r>
              <w:rPr>
                <w:spacing w:val="-4"/>
                <w:sz w:val="17"/>
              </w:rPr>
              <w:t>khóm</w:t>
            </w:r>
          </w:p>
        </w:tc>
        <w:tc>
          <w:tcPr>
            <w:tcW w:w="757" w:type="dxa"/>
          </w:tcPr>
          <w:p w14:paraId="2E3F034B" w14:textId="77777777" w:rsidR="009C026B" w:rsidRDefault="009C026B">
            <w:pPr>
              <w:pStyle w:val="TableParagraph"/>
              <w:spacing w:before="83"/>
              <w:rPr>
                <w:sz w:val="17"/>
              </w:rPr>
            </w:pPr>
          </w:p>
          <w:p w14:paraId="426E14AF" w14:textId="77777777" w:rsidR="009C026B" w:rsidRDefault="00000000">
            <w:pPr>
              <w:pStyle w:val="TableParagraph"/>
              <w:ind w:left="19" w:right="12"/>
              <w:jc w:val="center"/>
              <w:rPr>
                <w:sz w:val="17"/>
              </w:rPr>
            </w:pPr>
            <w:r>
              <w:rPr>
                <w:spacing w:val="-4"/>
                <w:sz w:val="17"/>
              </w:rPr>
              <w:t>3,00</w:t>
            </w:r>
          </w:p>
        </w:tc>
        <w:tc>
          <w:tcPr>
            <w:tcW w:w="841" w:type="dxa"/>
          </w:tcPr>
          <w:p w14:paraId="141C5F82" w14:textId="77777777" w:rsidR="009C026B" w:rsidRDefault="009C026B">
            <w:pPr>
              <w:pStyle w:val="TableParagraph"/>
              <w:spacing w:before="83"/>
              <w:rPr>
                <w:sz w:val="17"/>
              </w:rPr>
            </w:pPr>
          </w:p>
          <w:p w14:paraId="1F88C137" w14:textId="77777777" w:rsidR="009C026B" w:rsidRDefault="00000000">
            <w:pPr>
              <w:pStyle w:val="TableParagraph"/>
              <w:ind w:left="19" w:right="12"/>
              <w:jc w:val="center"/>
              <w:rPr>
                <w:sz w:val="17"/>
              </w:rPr>
            </w:pPr>
            <w:r>
              <w:rPr>
                <w:spacing w:val="-2"/>
                <w:sz w:val="17"/>
              </w:rPr>
              <w:t>500.000</w:t>
            </w:r>
          </w:p>
        </w:tc>
        <w:tc>
          <w:tcPr>
            <w:tcW w:w="801" w:type="dxa"/>
          </w:tcPr>
          <w:p w14:paraId="5C691D4A" w14:textId="77777777" w:rsidR="009C026B" w:rsidRDefault="009C026B">
            <w:pPr>
              <w:pStyle w:val="TableParagraph"/>
              <w:spacing w:before="83"/>
              <w:rPr>
                <w:sz w:val="17"/>
              </w:rPr>
            </w:pPr>
          </w:p>
          <w:p w14:paraId="47959692" w14:textId="77777777" w:rsidR="009C026B" w:rsidRDefault="00000000">
            <w:pPr>
              <w:pStyle w:val="TableParagraph"/>
              <w:ind w:left="17" w:right="15"/>
              <w:jc w:val="center"/>
              <w:rPr>
                <w:sz w:val="17"/>
              </w:rPr>
            </w:pPr>
            <w:r>
              <w:rPr>
                <w:spacing w:val="-4"/>
                <w:sz w:val="17"/>
              </w:rPr>
              <w:t>0,50</w:t>
            </w:r>
          </w:p>
        </w:tc>
        <w:tc>
          <w:tcPr>
            <w:tcW w:w="1172" w:type="dxa"/>
          </w:tcPr>
          <w:p w14:paraId="50BE2E16" w14:textId="77777777" w:rsidR="009C026B" w:rsidRDefault="009C026B">
            <w:pPr>
              <w:pStyle w:val="TableParagraph"/>
              <w:spacing w:before="83"/>
              <w:rPr>
                <w:sz w:val="17"/>
              </w:rPr>
            </w:pPr>
          </w:p>
          <w:p w14:paraId="2AFAF409" w14:textId="77777777" w:rsidR="009C026B" w:rsidRDefault="00000000">
            <w:pPr>
              <w:pStyle w:val="TableParagraph"/>
              <w:ind w:right="18"/>
              <w:jc w:val="right"/>
              <w:rPr>
                <w:sz w:val="17"/>
              </w:rPr>
            </w:pPr>
            <w:r>
              <w:rPr>
                <w:spacing w:val="-2"/>
                <w:sz w:val="17"/>
              </w:rPr>
              <w:t>750.000</w:t>
            </w:r>
          </w:p>
        </w:tc>
        <w:tc>
          <w:tcPr>
            <w:tcW w:w="1117" w:type="dxa"/>
          </w:tcPr>
          <w:p w14:paraId="7870C246" w14:textId="77777777" w:rsidR="009C026B" w:rsidRDefault="009C026B">
            <w:pPr>
              <w:pStyle w:val="TableParagraph"/>
              <w:rPr>
                <w:sz w:val="18"/>
              </w:rPr>
            </w:pPr>
          </w:p>
        </w:tc>
      </w:tr>
      <w:tr w:rsidR="009C026B" w14:paraId="37EBA16A" w14:textId="77777777">
        <w:trPr>
          <w:trHeight w:val="942"/>
        </w:trPr>
        <w:tc>
          <w:tcPr>
            <w:tcW w:w="502" w:type="dxa"/>
          </w:tcPr>
          <w:p w14:paraId="7EAA2040" w14:textId="77777777" w:rsidR="009C026B" w:rsidRDefault="009C026B">
            <w:pPr>
              <w:pStyle w:val="TableParagraph"/>
              <w:spacing w:before="165"/>
              <w:rPr>
                <w:sz w:val="18"/>
              </w:rPr>
            </w:pPr>
          </w:p>
          <w:p w14:paraId="5FA436C7" w14:textId="77777777" w:rsidR="009C026B" w:rsidRDefault="00000000">
            <w:pPr>
              <w:pStyle w:val="TableParagraph"/>
              <w:spacing w:before="1"/>
              <w:ind w:left="15" w:right="4"/>
              <w:jc w:val="center"/>
              <w:rPr>
                <w:b/>
                <w:sz w:val="18"/>
              </w:rPr>
            </w:pPr>
            <w:r>
              <w:rPr>
                <w:b/>
                <w:spacing w:val="-5"/>
                <w:sz w:val="18"/>
              </w:rPr>
              <w:t>III</w:t>
            </w:r>
          </w:p>
        </w:tc>
        <w:tc>
          <w:tcPr>
            <w:tcW w:w="3777" w:type="dxa"/>
          </w:tcPr>
          <w:p w14:paraId="39D65021" w14:textId="77777777" w:rsidR="009C026B" w:rsidRDefault="00000000">
            <w:pPr>
              <w:pStyle w:val="TableParagraph"/>
              <w:spacing w:before="142" w:line="266" w:lineRule="auto"/>
              <w:ind w:left="30" w:right="109"/>
              <w:rPr>
                <w:b/>
                <w:sz w:val="18"/>
              </w:rPr>
            </w:pPr>
            <w:r>
              <w:rPr>
                <w:b/>
                <w:sz w:val="18"/>
              </w:rPr>
              <w:t>Cây trồng xen hỗ trợ 50% công chặt hạ, thu dọn, di chuyển theo Quyết định 01 ngày 16/01/2026 của UBND tỉnh Hưng Yên</w:t>
            </w:r>
          </w:p>
        </w:tc>
        <w:tc>
          <w:tcPr>
            <w:tcW w:w="534" w:type="dxa"/>
          </w:tcPr>
          <w:p w14:paraId="6DCCC1AD" w14:textId="77777777" w:rsidR="009C026B" w:rsidRDefault="009C026B">
            <w:pPr>
              <w:pStyle w:val="TableParagraph"/>
              <w:rPr>
                <w:sz w:val="18"/>
              </w:rPr>
            </w:pPr>
          </w:p>
        </w:tc>
        <w:tc>
          <w:tcPr>
            <w:tcW w:w="757" w:type="dxa"/>
          </w:tcPr>
          <w:p w14:paraId="632EF2D2" w14:textId="77777777" w:rsidR="009C026B" w:rsidRDefault="009C026B">
            <w:pPr>
              <w:pStyle w:val="TableParagraph"/>
              <w:rPr>
                <w:sz w:val="18"/>
              </w:rPr>
            </w:pPr>
          </w:p>
        </w:tc>
        <w:tc>
          <w:tcPr>
            <w:tcW w:w="841" w:type="dxa"/>
          </w:tcPr>
          <w:p w14:paraId="1B264E90" w14:textId="77777777" w:rsidR="009C026B" w:rsidRDefault="009C026B">
            <w:pPr>
              <w:pStyle w:val="TableParagraph"/>
              <w:rPr>
                <w:sz w:val="18"/>
              </w:rPr>
            </w:pPr>
          </w:p>
        </w:tc>
        <w:tc>
          <w:tcPr>
            <w:tcW w:w="801" w:type="dxa"/>
          </w:tcPr>
          <w:p w14:paraId="27A0AFD9" w14:textId="77777777" w:rsidR="009C026B" w:rsidRDefault="009C026B">
            <w:pPr>
              <w:pStyle w:val="TableParagraph"/>
              <w:rPr>
                <w:sz w:val="18"/>
              </w:rPr>
            </w:pPr>
          </w:p>
        </w:tc>
        <w:tc>
          <w:tcPr>
            <w:tcW w:w="1172" w:type="dxa"/>
          </w:tcPr>
          <w:p w14:paraId="5A86E0E3" w14:textId="77777777" w:rsidR="009C026B" w:rsidRDefault="009C026B">
            <w:pPr>
              <w:pStyle w:val="TableParagraph"/>
              <w:rPr>
                <w:sz w:val="18"/>
              </w:rPr>
            </w:pPr>
          </w:p>
        </w:tc>
        <w:tc>
          <w:tcPr>
            <w:tcW w:w="1117" w:type="dxa"/>
          </w:tcPr>
          <w:p w14:paraId="036E4221" w14:textId="77777777" w:rsidR="009C026B" w:rsidRDefault="009C026B">
            <w:pPr>
              <w:pStyle w:val="TableParagraph"/>
              <w:rPr>
                <w:sz w:val="18"/>
              </w:rPr>
            </w:pPr>
          </w:p>
        </w:tc>
      </w:tr>
      <w:tr w:rsidR="009C026B" w14:paraId="79899E24" w14:textId="77777777">
        <w:trPr>
          <w:trHeight w:val="225"/>
        </w:trPr>
        <w:tc>
          <w:tcPr>
            <w:tcW w:w="502" w:type="dxa"/>
          </w:tcPr>
          <w:p w14:paraId="659C268A" w14:textId="77777777" w:rsidR="009C026B" w:rsidRDefault="00000000">
            <w:pPr>
              <w:pStyle w:val="TableParagraph"/>
              <w:spacing w:before="17" w:line="188" w:lineRule="exact"/>
              <w:ind w:left="15" w:right="4"/>
              <w:jc w:val="center"/>
              <w:rPr>
                <w:sz w:val="17"/>
              </w:rPr>
            </w:pPr>
            <w:r>
              <w:rPr>
                <w:spacing w:val="-10"/>
                <w:sz w:val="17"/>
              </w:rPr>
              <w:t>1</w:t>
            </w:r>
          </w:p>
        </w:tc>
        <w:tc>
          <w:tcPr>
            <w:tcW w:w="3777" w:type="dxa"/>
          </w:tcPr>
          <w:p w14:paraId="327F5D77" w14:textId="77777777" w:rsidR="009C026B" w:rsidRDefault="00000000">
            <w:pPr>
              <w:pStyle w:val="TableParagraph"/>
              <w:spacing w:before="10" w:line="195" w:lineRule="exact"/>
              <w:ind w:left="30"/>
              <w:rPr>
                <w:sz w:val="18"/>
              </w:rPr>
            </w:pPr>
            <w:r>
              <w:rPr>
                <w:sz w:val="18"/>
              </w:rPr>
              <w:t>Cây</w:t>
            </w:r>
            <w:r>
              <w:rPr>
                <w:spacing w:val="-2"/>
                <w:sz w:val="18"/>
              </w:rPr>
              <w:t xml:space="preserve"> </w:t>
            </w:r>
            <w:r>
              <w:rPr>
                <w:sz w:val="18"/>
              </w:rPr>
              <w:t>xanh</w:t>
            </w:r>
            <w:r>
              <w:rPr>
                <w:spacing w:val="6"/>
                <w:sz w:val="18"/>
              </w:rPr>
              <w:t xml:space="preserve"> </w:t>
            </w:r>
            <w:r>
              <w:rPr>
                <w:sz w:val="18"/>
              </w:rPr>
              <w:t>si</w:t>
            </w:r>
            <w:r>
              <w:rPr>
                <w:spacing w:val="3"/>
                <w:sz w:val="18"/>
              </w:rPr>
              <w:t xml:space="preserve"> </w:t>
            </w:r>
            <w:r>
              <w:rPr>
                <w:sz w:val="18"/>
              </w:rPr>
              <w:t>đường</w:t>
            </w:r>
            <w:r>
              <w:rPr>
                <w:spacing w:val="4"/>
                <w:sz w:val="18"/>
              </w:rPr>
              <w:t xml:space="preserve"> </w:t>
            </w:r>
            <w:r>
              <w:rPr>
                <w:sz w:val="18"/>
              </w:rPr>
              <w:t>kính</w:t>
            </w:r>
            <w:r>
              <w:rPr>
                <w:spacing w:val="6"/>
                <w:sz w:val="18"/>
              </w:rPr>
              <w:t xml:space="preserve"> </w:t>
            </w:r>
            <w:r>
              <w:rPr>
                <w:sz w:val="18"/>
              </w:rPr>
              <w:t>gốc</w:t>
            </w:r>
            <w:r>
              <w:rPr>
                <w:spacing w:val="5"/>
                <w:sz w:val="18"/>
              </w:rPr>
              <w:t xml:space="preserve"> </w:t>
            </w:r>
            <w:r>
              <w:rPr>
                <w:spacing w:val="-2"/>
                <w:sz w:val="18"/>
              </w:rPr>
              <w:t>Ø10cm</w:t>
            </w:r>
          </w:p>
        </w:tc>
        <w:tc>
          <w:tcPr>
            <w:tcW w:w="534" w:type="dxa"/>
          </w:tcPr>
          <w:p w14:paraId="5B317632" w14:textId="77777777" w:rsidR="009C026B" w:rsidRDefault="00000000">
            <w:pPr>
              <w:pStyle w:val="TableParagraph"/>
              <w:spacing w:before="17" w:line="188" w:lineRule="exact"/>
              <w:ind w:left="15"/>
              <w:jc w:val="center"/>
              <w:rPr>
                <w:sz w:val="17"/>
              </w:rPr>
            </w:pPr>
            <w:r>
              <w:rPr>
                <w:spacing w:val="-5"/>
                <w:sz w:val="17"/>
              </w:rPr>
              <w:t>cây</w:t>
            </w:r>
          </w:p>
        </w:tc>
        <w:tc>
          <w:tcPr>
            <w:tcW w:w="757" w:type="dxa"/>
          </w:tcPr>
          <w:p w14:paraId="13903F72" w14:textId="77777777" w:rsidR="009C026B" w:rsidRDefault="00000000">
            <w:pPr>
              <w:pStyle w:val="TableParagraph"/>
              <w:spacing w:before="17" w:line="188" w:lineRule="exact"/>
              <w:ind w:left="19" w:right="12"/>
              <w:jc w:val="center"/>
              <w:rPr>
                <w:sz w:val="17"/>
              </w:rPr>
            </w:pPr>
            <w:r>
              <w:rPr>
                <w:spacing w:val="-4"/>
                <w:sz w:val="17"/>
              </w:rPr>
              <w:t>4,00</w:t>
            </w:r>
          </w:p>
        </w:tc>
        <w:tc>
          <w:tcPr>
            <w:tcW w:w="841" w:type="dxa"/>
          </w:tcPr>
          <w:p w14:paraId="1FDEC5BE" w14:textId="77777777" w:rsidR="009C026B" w:rsidRDefault="00000000">
            <w:pPr>
              <w:pStyle w:val="TableParagraph"/>
              <w:spacing w:before="17" w:line="188" w:lineRule="exact"/>
              <w:ind w:left="19" w:right="12"/>
              <w:jc w:val="center"/>
              <w:rPr>
                <w:sz w:val="17"/>
              </w:rPr>
            </w:pPr>
            <w:r>
              <w:rPr>
                <w:spacing w:val="-2"/>
                <w:sz w:val="17"/>
              </w:rPr>
              <w:t>250.000</w:t>
            </w:r>
          </w:p>
        </w:tc>
        <w:tc>
          <w:tcPr>
            <w:tcW w:w="801" w:type="dxa"/>
          </w:tcPr>
          <w:p w14:paraId="4054CEE2" w14:textId="77777777" w:rsidR="009C026B" w:rsidRDefault="00000000">
            <w:pPr>
              <w:pStyle w:val="TableParagraph"/>
              <w:spacing w:before="17" w:line="188" w:lineRule="exact"/>
              <w:ind w:left="17" w:right="15"/>
              <w:jc w:val="center"/>
              <w:rPr>
                <w:sz w:val="17"/>
              </w:rPr>
            </w:pPr>
            <w:r>
              <w:rPr>
                <w:spacing w:val="-4"/>
                <w:sz w:val="17"/>
              </w:rPr>
              <w:t>0,25</w:t>
            </w:r>
          </w:p>
        </w:tc>
        <w:tc>
          <w:tcPr>
            <w:tcW w:w="1172" w:type="dxa"/>
          </w:tcPr>
          <w:p w14:paraId="10918B2C" w14:textId="77777777" w:rsidR="009C026B" w:rsidRDefault="00000000">
            <w:pPr>
              <w:pStyle w:val="TableParagraph"/>
              <w:spacing w:before="17" w:line="188" w:lineRule="exact"/>
              <w:ind w:right="18"/>
              <w:jc w:val="right"/>
              <w:rPr>
                <w:sz w:val="17"/>
              </w:rPr>
            </w:pPr>
            <w:r>
              <w:rPr>
                <w:spacing w:val="-2"/>
                <w:sz w:val="17"/>
              </w:rPr>
              <w:t>250.000</w:t>
            </w:r>
          </w:p>
        </w:tc>
        <w:tc>
          <w:tcPr>
            <w:tcW w:w="1117" w:type="dxa"/>
          </w:tcPr>
          <w:p w14:paraId="3A94CD02" w14:textId="77777777" w:rsidR="009C026B" w:rsidRDefault="009C026B">
            <w:pPr>
              <w:pStyle w:val="TableParagraph"/>
              <w:rPr>
                <w:sz w:val="16"/>
              </w:rPr>
            </w:pPr>
          </w:p>
        </w:tc>
      </w:tr>
      <w:tr w:rsidR="009C026B" w14:paraId="2FC9D65F" w14:textId="77777777">
        <w:trPr>
          <w:trHeight w:val="462"/>
        </w:trPr>
        <w:tc>
          <w:tcPr>
            <w:tcW w:w="502" w:type="dxa"/>
          </w:tcPr>
          <w:p w14:paraId="2F84B1CE" w14:textId="77777777" w:rsidR="009C026B" w:rsidRDefault="00000000">
            <w:pPr>
              <w:pStyle w:val="TableParagraph"/>
              <w:spacing w:before="133"/>
              <w:ind w:left="15"/>
              <w:jc w:val="center"/>
              <w:rPr>
                <w:b/>
                <w:sz w:val="18"/>
              </w:rPr>
            </w:pPr>
            <w:r>
              <w:rPr>
                <w:b/>
                <w:spacing w:val="-10"/>
                <w:sz w:val="18"/>
              </w:rPr>
              <w:t>V</w:t>
            </w:r>
          </w:p>
        </w:tc>
        <w:tc>
          <w:tcPr>
            <w:tcW w:w="3777" w:type="dxa"/>
          </w:tcPr>
          <w:p w14:paraId="10A606E1" w14:textId="77777777" w:rsidR="009C026B" w:rsidRDefault="00000000">
            <w:pPr>
              <w:pStyle w:val="TableParagraph"/>
              <w:spacing w:before="133"/>
              <w:ind w:left="30"/>
              <w:rPr>
                <w:b/>
                <w:sz w:val="18"/>
              </w:rPr>
            </w:pPr>
            <w:r>
              <w:rPr>
                <w:b/>
                <w:sz w:val="18"/>
              </w:rPr>
              <w:t>Cây</w:t>
            </w:r>
            <w:r>
              <w:rPr>
                <w:b/>
                <w:spacing w:val="7"/>
                <w:sz w:val="18"/>
              </w:rPr>
              <w:t xml:space="preserve"> </w:t>
            </w:r>
            <w:r>
              <w:rPr>
                <w:b/>
                <w:sz w:val="18"/>
              </w:rPr>
              <w:t>trồng,</w:t>
            </w:r>
            <w:r>
              <w:rPr>
                <w:b/>
                <w:spacing w:val="7"/>
                <w:sz w:val="18"/>
              </w:rPr>
              <w:t xml:space="preserve"> </w:t>
            </w:r>
            <w:r>
              <w:rPr>
                <w:b/>
                <w:sz w:val="18"/>
              </w:rPr>
              <w:t>vật</w:t>
            </w:r>
            <w:r>
              <w:rPr>
                <w:b/>
                <w:spacing w:val="8"/>
                <w:sz w:val="18"/>
              </w:rPr>
              <w:t xml:space="preserve"> </w:t>
            </w:r>
            <w:r>
              <w:rPr>
                <w:b/>
                <w:sz w:val="18"/>
              </w:rPr>
              <w:t>nuôi</w:t>
            </w:r>
            <w:r>
              <w:rPr>
                <w:b/>
                <w:spacing w:val="5"/>
                <w:sz w:val="18"/>
              </w:rPr>
              <w:t xml:space="preserve"> </w:t>
            </w:r>
            <w:r>
              <w:rPr>
                <w:b/>
                <w:sz w:val="18"/>
              </w:rPr>
              <w:t>không</w:t>
            </w:r>
            <w:r>
              <w:rPr>
                <w:b/>
                <w:spacing w:val="9"/>
                <w:sz w:val="18"/>
              </w:rPr>
              <w:t xml:space="preserve"> </w:t>
            </w:r>
            <w:r>
              <w:rPr>
                <w:b/>
                <w:sz w:val="18"/>
              </w:rPr>
              <w:t>được</w:t>
            </w:r>
            <w:r>
              <w:rPr>
                <w:b/>
                <w:spacing w:val="6"/>
                <w:sz w:val="18"/>
              </w:rPr>
              <w:t xml:space="preserve"> </w:t>
            </w:r>
            <w:r>
              <w:rPr>
                <w:b/>
                <w:sz w:val="18"/>
              </w:rPr>
              <w:t>bồi</w:t>
            </w:r>
            <w:r>
              <w:rPr>
                <w:b/>
                <w:spacing w:val="6"/>
                <w:sz w:val="18"/>
              </w:rPr>
              <w:t xml:space="preserve"> </w:t>
            </w:r>
            <w:r>
              <w:rPr>
                <w:b/>
                <w:spacing w:val="-2"/>
                <w:sz w:val="18"/>
              </w:rPr>
              <w:t>thường</w:t>
            </w:r>
          </w:p>
        </w:tc>
        <w:tc>
          <w:tcPr>
            <w:tcW w:w="534" w:type="dxa"/>
          </w:tcPr>
          <w:p w14:paraId="4C628D73" w14:textId="77777777" w:rsidR="009C026B" w:rsidRDefault="009C026B">
            <w:pPr>
              <w:pStyle w:val="TableParagraph"/>
              <w:rPr>
                <w:sz w:val="18"/>
              </w:rPr>
            </w:pPr>
          </w:p>
        </w:tc>
        <w:tc>
          <w:tcPr>
            <w:tcW w:w="757" w:type="dxa"/>
          </w:tcPr>
          <w:p w14:paraId="7BD958F4" w14:textId="77777777" w:rsidR="009C026B" w:rsidRDefault="009C026B">
            <w:pPr>
              <w:pStyle w:val="TableParagraph"/>
              <w:rPr>
                <w:sz w:val="18"/>
              </w:rPr>
            </w:pPr>
          </w:p>
        </w:tc>
        <w:tc>
          <w:tcPr>
            <w:tcW w:w="841" w:type="dxa"/>
          </w:tcPr>
          <w:p w14:paraId="5C368339" w14:textId="77777777" w:rsidR="009C026B" w:rsidRDefault="009C026B">
            <w:pPr>
              <w:pStyle w:val="TableParagraph"/>
              <w:rPr>
                <w:sz w:val="18"/>
              </w:rPr>
            </w:pPr>
          </w:p>
        </w:tc>
        <w:tc>
          <w:tcPr>
            <w:tcW w:w="801" w:type="dxa"/>
          </w:tcPr>
          <w:p w14:paraId="325501D7" w14:textId="77777777" w:rsidR="009C026B" w:rsidRDefault="009C026B">
            <w:pPr>
              <w:pStyle w:val="TableParagraph"/>
              <w:rPr>
                <w:sz w:val="18"/>
              </w:rPr>
            </w:pPr>
          </w:p>
        </w:tc>
        <w:tc>
          <w:tcPr>
            <w:tcW w:w="1172" w:type="dxa"/>
          </w:tcPr>
          <w:p w14:paraId="023470AC" w14:textId="77777777" w:rsidR="009C026B" w:rsidRDefault="009C026B">
            <w:pPr>
              <w:pStyle w:val="TableParagraph"/>
              <w:rPr>
                <w:sz w:val="18"/>
              </w:rPr>
            </w:pPr>
          </w:p>
        </w:tc>
        <w:tc>
          <w:tcPr>
            <w:tcW w:w="1117" w:type="dxa"/>
          </w:tcPr>
          <w:p w14:paraId="30D3289D" w14:textId="77777777" w:rsidR="009C026B" w:rsidRDefault="009C026B">
            <w:pPr>
              <w:pStyle w:val="TableParagraph"/>
              <w:rPr>
                <w:sz w:val="18"/>
              </w:rPr>
            </w:pPr>
          </w:p>
        </w:tc>
      </w:tr>
      <w:tr w:rsidR="009C026B" w14:paraId="0C5624A9" w14:textId="77777777">
        <w:trPr>
          <w:trHeight w:val="225"/>
        </w:trPr>
        <w:tc>
          <w:tcPr>
            <w:tcW w:w="502" w:type="dxa"/>
          </w:tcPr>
          <w:p w14:paraId="6D31C1FE" w14:textId="77777777" w:rsidR="009C026B" w:rsidRDefault="00000000">
            <w:pPr>
              <w:pStyle w:val="TableParagraph"/>
              <w:spacing w:before="18" w:line="188" w:lineRule="exact"/>
              <w:ind w:left="15" w:right="4"/>
              <w:jc w:val="center"/>
              <w:rPr>
                <w:sz w:val="17"/>
              </w:rPr>
            </w:pPr>
            <w:r>
              <w:rPr>
                <w:spacing w:val="-10"/>
                <w:sz w:val="17"/>
              </w:rPr>
              <w:t>1</w:t>
            </w:r>
          </w:p>
        </w:tc>
        <w:tc>
          <w:tcPr>
            <w:tcW w:w="3777" w:type="dxa"/>
          </w:tcPr>
          <w:p w14:paraId="28EC120E" w14:textId="77777777" w:rsidR="009C026B" w:rsidRDefault="00000000">
            <w:pPr>
              <w:pStyle w:val="TableParagraph"/>
              <w:spacing w:before="11" w:line="195" w:lineRule="exact"/>
              <w:ind w:left="30"/>
              <w:rPr>
                <w:sz w:val="18"/>
              </w:rPr>
            </w:pPr>
            <w:r>
              <w:rPr>
                <w:sz w:val="18"/>
              </w:rPr>
              <w:t>Cây</w:t>
            </w:r>
            <w:r>
              <w:rPr>
                <w:spacing w:val="-2"/>
                <w:sz w:val="18"/>
              </w:rPr>
              <w:t xml:space="preserve"> </w:t>
            </w:r>
            <w:r>
              <w:rPr>
                <w:sz w:val="18"/>
              </w:rPr>
              <w:t>ổi</w:t>
            </w:r>
            <w:r>
              <w:rPr>
                <w:spacing w:val="3"/>
                <w:sz w:val="18"/>
              </w:rPr>
              <w:t xml:space="preserve"> </w:t>
            </w:r>
            <w:r>
              <w:rPr>
                <w:sz w:val="18"/>
              </w:rPr>
              <w:t>đường</w:t>
            </w:r>
            <w:r>
              <w:rPr>
                <w:spacing w:val="4"/>
                <w:sz w:val="18"/>
              </w:rPr>
              <w:t xml:space="preserve"> </w:t>
            </w:r>
            <w:r>
              <w:rPr>
                <w:sz w:val="18"/>
              </w:rPr>
              <w:t>kính</w:t>
            </w:r>
            <w:r>
              <w:rPr>
                <w:spacing w:val="6"/>
                <w:sz w:val="18"/>
              </w:rPr>
              <w:t xml:space="preserve"> </w:t>
            </w:r>
            <w:r>
              <w:rPr>
                <w:sz w:val="18"/>
              </w:rPr>
              <w:t>gốc</w:t>
            </w:r>
            <w:r>
              <w:rPr>
                <w:spacing w:val="5"/>
                <w:sz w:val="18"/>
              </w:rPr>
              <w:t xml:space="preserve"> </w:t>
            </w:r>
            <w:r>
              <w:rPr>
                <w:spacing w:val="-2"/>
                <w:sz w:val="18"/>
              </w:rPr>
              <w:t>Ø10cm</w:t>
            </w:r>
          </w:p>
        </w:tc>
        <w:tc>
          <w:tcPr>
            <w:tcW w:w="534" w:type="dxa"/>
          </w:tcPr>
          <w:p w14:paraId="037D6268" w14:textId="77777777" w:rsidR="009C026B" w:rsidRDefault="00000000">
            <w:pPr>
              <w:pStyle w:val="TableParagraph"/>
              <w:spacing w:before="18" w:line="188" w:lineRule="exact"/>
              <w:ind w:left="15"/>
              <w:jc w:val="center"/>
              <w:rPr>
                <w:sz w:val="17"/>
              </w:rPr>
            </w:pPr>
            <w:r>
              <w:rPr>
                <w:spacing w:val="-5"/>
                <w:sz w:val="17"/>
              </w:rPr>
              <w:t>cây</w:t>
            </w:r>
          </w:p>
        </w:tc>
        <w:tc>
          <w:tcPr>
            <w:tcW w:w="757" w:type="dxa"/>
          </w:tcPr>
          <w:p w14:paraId="7C34CF8C" w14:textId="77777777" w:rsidR="009C026B" w:rsidRDefault="00000000">
            <w:pPr>
              <w:pStyle w:val="TableParagraph"/>
              <w:spacing w:before="18" w:line="188" w:lineRule="exact"/>
              <w:ind w:left="19" w:right="12"/>
              <w:jc w:val="center"/>
              <w:rPr>
                <w:sz w:val="17"/>
              </w:rPr>
            </w:pPr>
            <w:r>
              <w:rPr>
                <w:spacing w:val="-4"/>
                <w:sz w:val="17"/>
              </w:rPr>
              <w:t>1,00</w:t>
            </w:r>
          </w:p>
        </w:tc>
        <w:tc>
          <w:tcPr>
            <w:tcW w:w="841" w:type="dxa"/>
          </w:tcPr>
          <w:p w14:paraId="110B2EAA" w14:textId="77777777" w:rsidR="009C026B" w:rsidRDefault="009C026B">
            <w:pPr>
              <w:pStyle w:val="TableParagraph"/>
              <w:rPr>
                <w:sz w:val="16"/>
              </w:rPr>
            </w:pPr>
          </w:p>
        </w:tc>
        <w:tc>
          <w:tcPr>
            <w:tcW w:w="801" w:type="dxa"/>
          </w:tcPr>
          <w:p w14:paraId="7509EC86" w14:textId="77777777" w:rsidR="009C026B" w:rsidRDefault="009C026B">
            <w:pPr>
              <w:pStyle w:val="TableParagraph"/>
              <w:rPr>
                <w:sz w:val="16"/>
              </w:rPr>
            </w:pPr>
          </w:p>
        </w:tc>
        <w:tc>
          <w:tcPr>
            <w:tcW w:w="1172" w:type="dxa"/>
          </w:tcPr>
          <w:p w14:paraId="18C3B66F" w14:textId="77777777" w:rsidR="009C026B" w:rsidRDefault="009C026B">
            <w:pPr>
              <w:pStyle w:val="TableParagraph"/>
              <w:rPr>
                <w:sz w:val="16"/>
              </w:rPr>
            </w:pPr>
          </w:p>
        </w:tc>
        <w:tc>
          <w:tcPr>
            <w:tcW w:w="1117" w:type="dxa"/>
          </w:tcPr>
          <w:p w14:paraId="273A8D94" w14:textId="77777777" w:rsidR="009C026B" w:rsidRDefault="009C026B">
            <w:pPr>
              <w:pStyle w:val="TableParagraph"/>
              <w:rPr>
                <w:sz w:val="16"/>
              </w:rPr>
            </w:pPr>
          </w:p>
        </w:tc>
      </w:tr>
      <w:tr w:rsidR="009C026B" w14:paraId="693FFB07" w14:textId="77777777">
        <w:trPr>
          <w:trHeight w:val="225"/>
        </w:trPr>
        <w:tc>
          <w:tcPr>
            <w:tcW w:w="502" w:type="dxa"/>
          </w:tcPr>
          <w:p w14:paraId="5FC91C38" w14:textId="77777777" w:rsidR="009C026B" w:rsidRDefault="00000000">
            <w:pPr>
              <w:pStyle w:val="TableParagraph"/>
              <w:spacing w:before="17" w:line="188" w:lineRule="exact"/>
              <w:ind w:left="15" w:right="4"/>
              <w:jc w:val="center"/>
              <w:rPr>
                <w:sz w:val="17"/>
              </w:rPr>
            </w:pPr>
            <w:r>
              <w:rPr>
                <w:spacing w:val="-10"/>
                <w:sz w:val="17"/>
              </w:rPr>
              <w:t>2</w:t>
            </w:r>
          </w:p>
        </w:tc>
        <w:tc>
          <w:tcPr>
            <w:tcW w:w="3777" w:type="dxa"/>
          </w:tcPr>
          <w:p w14:paraId="414C6C5B" w14:textId="77777777" w:rsidR="009C026B" w:rsidRDefault="00000000">
            <w:pPr>
              <w:pStyle w:val="TableParagraph"/>
              <w:spacing w:before="10" w:line="195" w:lineRule="exact"/>
              <w:ind w:left="30"/>
              <w:rPr>
                <w:sz w:val="18"/>
              </w:rPr>
            </w:pPr>
            <w:r>
              <w:rPr>
                <w:sz w:val="18"/>
              </w:rPr>
              <w:t>Cây</w:t>
            </w:r>
            <w:r>
              <w:rPr>
                <w:spacing w:val="-2"/>
                <w:sz w:val="18"/>
              </w:rPr>
              <w:t xml:space="preserve"> </w:t>
            </w:r>
            <w:r>
              <w:rPr>
                <w:sz w:val="18"/>
              </w:rPr>
              <w:t>ổi</w:t>
            </w:r>
            <w:r>
              <w:rPr>
                <w:spacing w:val="3"/>
                <w:sz w:val="18"/>
              </w:rPr>
              <w:t xml:space="preserve"> </w:t>
            </w:r>
            <w:r>
              <w:rPr>
                <w:sz w:val="18"/>
              </w:rPr>
              <w:t>đường</w:t>
            </w:r>
            <w:r>
              <w:rPr>
                <w:spacing w:val="4"/>
                <w:sz w:val="18"/>
              </w:rPr>
              <w:t xml:space="preserve"> </w:t>
            </w:r>
            <w:r>
              <w:rPr>
                <w:sz w:val="18"/>
              </w:rPr>
              <w:t>kính</w:t>
            </w:r>
            <w:r>
              <w:rPr>
                <w:spacing w:val="6"/>
                <w:sz w:val="18"/>
              </w:rPr>
              <w:t xml:space="preserve"> </w:t>
            </w:r>
            <w:r>
              <w:rPr>
                <w:sz w:val="18"/>
              </w:rPr>
              <w:t>gốc</w:t>
            </w:r>
            <w:r>
              <w:rPr>
                <w:spacing w:val="5"/>
                <w:sz w:val="18"/>
              </w:rPr>
              <w:t xml:space="preserve"> </w:t>
            </w:r>
            <w:r>
              <w:rPr>
                <w:spacing w:val="-4"/>
                <w:sz w:val="18"/>
              </w:rPr>
              <w:t>Ø5cm</w:t>
            </w:r>
          </w:p>
        </w:tc>
        <w:tc>
          <w:tcPr>
            <w:tcW w:w="534" w:type="dxa"/>
          </w:tcPr>
          <w:p w14:paraId="2BE5BAFF" w14:textId="77777777" w:rsidR="009C026B" w:rsidRDefault="00000000">
            <w:pPr>
              <w:pStyle w:val="TableParagraph"/>
              <w:spacing w:before="17" w:line="188" w:lineRule="exact"/>
              <w:ind w:left="15"/>
              <w:jc w:val="center"/>
              <w:rPr>
                <w:sz w:val="17"/>
              </w:rPr>
            </w:pPr>
            <w:r>
              <w:rPr>
                <w:spacing w:val="-5"/>
                <w:sz w:val="17"/>
              </w:rPr>
              <w:t>cây</w:t>
            </w:r>
          </w:p>
        </w:tc>
        <w:tc>
          <w:tcPr>
            <w:tcW w:w="757" w:type="dxa"/>
          </w:tcPr>
          <w:p w14:paraId="27439D9B" w14:textId="77777777" w:rsidR="009C026B" w:rsidRDefault="00000000">
            <w:pPr>
              <w:pStyle w:val="TableParagraph"/>
              <w:spacing w:before="17" w:line="188" w:lineRule="exact"/>
              <w:ind w:left="19" w:right="12"/>
              <w:jc w:val="center"/>
              <w:rPr>
                <w:sz w:val="17"/>
              </w:rPr>
            </w:pPr>
            <w:r>
              <w:rPr>
                <w:spacing w:val="-4"/>
                <w:sz w:val="17"/>
              </w:rPr>
              <w:t>1,00</w:t>
            </w:r>
          </w:p>
        </w:tc>
        <w:tc>
          <w:tcPr>
            <w:tcW w:w="841" w:type="dxa"/>
          </w:tcPr>
          <w:p w14:paraId="68021C65" w14:textId="77777777" w:rsidR="009C026B" w:rsidRDefault="009C026B">
            <w:pPr>
              <w:pStyle w:val="TableParagraph"/>
              <w:rPr>
                <w:sz w:val="16"/>
              </w:rPr>
            </w:pPr>
          </w:p>
        </w:tc>
        <w:tc>
          <w:tcPr>
            <w:tcW w:w="801" w:type="dxa"/>
          </w:tcPr>
          <w:p w14:paraId="34084DC5" w14:textId="77777777" w:rsidR="009C026B" w:rsidRDefault="009C026B">
            <w:pPr>
              <w:pStyle w:val="TableParagraph"/>
              <w:rPr>
                <w:sz w:val="16"/>
              </w:rPr>
            </w:pPr>
          </w:p>
        </w:tc>
        <w:tc>
          <w:tcPr>
            <w:tcW w:w="1172" w:type="dxa"/>
          </w:tcPr>
          <w:p w14:paraId="3D9C5ACE" w14:textId="77777777" w:rsidR="009C026B" w:rsidRDefault="009C026B">
            <w:pPr>
              <w:pStyle w:val="TableParagraph"/>
              <w:rPr>
                <w:sz w:val="16"/>
              </w:rPr>
            </w:pPr>
          </w:p>
        </w:tc>
        <w:tc>
          <w:tcPr>
            <w:tcW w:w="1117" w:type="dxa"/>
          </w:tcPr>
          <w:p w14:paraId="32545B51" w14:textId="77777777" w:rsidR="009C026B" w:rsidRDefault="009C026B">
            <w:pPr>
              <w:pStyle w:val="TableParagraph"/>
              <w:rPr>
                <w:sz w:val="16"/>
              </w:rPr>
            </w:pPr>
          </w:p>
        </w:tc>
      </w:tr>
      <w:tr w:rsidR="009C026B" w14:paraId="4024BC47" w14:textId="77777777">
        <w:trPr>
          <w:trHeight w:val="225"/>
        </w:trPr>
        <w:tc>
          <w:tcPr>
            <w:tcW w:w="502" w:type="dxa"/>
          </w:tcPr>
          <w:p w14:paraId="568E3C1E" w14:textId="77777777" w:rsidR="009C026B" w:rsidRDefault="00000000">
            <w:pPr>
              <w:pStyle w:val="TableParagraph"/>
              <w:spacing w:before="17" w:line="188" w:lineRule="exact"/>
              <w:ind w:left="15" w:right="4"/>
              <w:jc w:val="center"/>
              <w:rPr>
                <w:sz w:val="17"/>
              </w:rPr>
            </w:pPr>
            <w:r>
              <w:rPr>
                <w:spacing w:val="-10"/>
                <w:sz w:val="17"/>
              </w:rPr>
              <w:t>3</w:t>
            </w:r>
          </w:p>
        </w:tc>
        <w:tc>
          <w:tcPr>
            <w:tcW w:w="3777" w:type="dxa"/>
          </w:tcPr>
          <w:p w14:paraId="29A53F6A" w14:textId="77777777" w:rsidR="009C026B" w:rsidRDefault="00000000">
            <w:pPr>
              <w:pStyle w:val="TableParagraph"/>
              <w:spacing w:before="10" w:line="195" w:lineRule="exact"/>
              <w:ind w:left="30"/>
              <w:rPr>
                <w:sz w:val="18"/>
              </w:rPr>
            </w:pPr>
            <w:r>
              <w:rPr>
                <w:sz w:val="18"/>
              </w:rPr>
              <w:t>Cây</w:t>
            </w:r>
            <w:r>
              <w:rPr>
                <w:spacing w:val="-2"/>
                <w:sz w:val="18"/>
              </w:rPr>
              <w:t xml:space="preserve"> </w:t>
            </w:r>
            <w:r>
              <w:rPr>
                <w:sz w:val="18"/>
              </w:rPr>
              <w:t>dâm bụt</w:t>
            </w:r>
            <w:r>
              <w:rPr>
                <w:spacing w:val="5"/>
                <w:sz w:val="18"/>
              </w:rPr>
              <w:t xml:space="preserve"> </w:t>
            </w:r>
            <w:r>
              <w:rPr>
                <w:sz w:val="18"/>
              </w:rPr>
              <w:t>đường</w:t>
            </w:r>
            <w:r>
              <w:rPr>
                <w:spacing w:val="4"/>
                <w:sz w:val="18"/>
              </w:rPr>
              <w:t xml:space="preserve"> </w:t>
            </w:r>
            <w:r>
              <w:rPr>
                <w:sz w:val="18"/>
              </w:rPr>
              <w:t>kính</w:t>
            </w:r>
            <w:r>
              <w:rPr>
                <w:spacing w:val="6"/>
                <w:sz w:val="18"/>
              </w:rPr>
              <w:t xml:space="preserve"> </w:t>
            </w:r>
            <w:r>
              <w:rPr>
                <w:sz w:val="18"/>
              </w:rPr>
              <w:t>gốc</w:t>
            </w:r>
            <w:r>
              <w:rPr>
                <w:spacing w:val="6"/>
                <w:sz w:val="18"/>
              </w:rPr>
              <w:t xml:space="preserve"> </w:t>
            </w:r>
            <w:r>
              <w:rPr>
                <w:spacing w:val="-4"/>
                <w:sz w:val="18"/>
              </w:rPr>
              <w:t>Ø5cm</w:t>
            </w:r>
          </w:p>
        </w:tc>
        <w:tc>
          <w:tcPr>
            <w:tcW w:w="534" w:type="dxa"/>
          </w:tcPr>
          <w:p w14:paraId="437E8A4B" w14:textId="77777777" w:rsidR="009C026B" w:rsidRDefault="00000000">
            <w:pPr>
              <w:pStyle w:val="TableParagraph"/>
              <w:spacing w:before="17" w:line="188" w:lineRule="exact"/>
              <w:ind w:left="15"/>
              <w:jc w:val="center"/>
              <w:rPr>
                <w:sz w:val="17"/>
              </w:rPr>
            </w:pPr>
            <w:r>
              <w:rPr>
                <w:spacing w:val="-5"/>
                <w:sz w:val="17"/>
              </w:rPr>
              <w:t>cây</w:t>
            </w:r>
          </w:p>
        </w:tc>
        <w:tc>
          <w:tcPr>
            <w:tcW w:w="757" w:type="dxa"/>
          </w:tcPr>
          <w:p w14:paraId="688C2F58" w14:textId="77777777" w:rsidR="009C026B" w:rsidRDefault="00000000">
            <w:pPr>
              <w:pStyle w:val="TableParagraph"/>
              <w:spacing w:before="17" w:line="188" w:lineRule="exact"/>
              <w:ind w:left="19" w:right="12"/>
              <w:jc w:val="center"/>
              <w:rPr>
                <w:sz w:val="17"/>
              </w:rPr>
            </w:pPr>
            <w:r>
              <w:rPr>
                <w:spacing w:val="-4"/>
                <w:sz w:val="17"/>
              </w:rPr>
              <w:t>1,00</w:t>
            </w:r>
          </w:p>
        </w:tc>
        <w:tc>
          <w:tcPr>
            <w:tcW w:w="841" w:type="dxa"/>
          </w:tcPr>
          <w:p w14:paraId="65012379" w14:textId="77777777" w:rsidR="009C026B" w:rsidRDefault="009C026B">
            <w:pPr>
              <w:pStyle w:val="TableParagraph"/>
              <w:rPr>
                <w:sz w:val="16"/>
              </w:rPr>
            </w:pPr>
          </w:p>
        </w:tc>
        <w:tc>
          <w:tcPr>
            <w:tcW w:w="801" w:type="dxa"/>
          </w:tcPr>
          <w:p w14:paraId="77BAD75C" w14:textId="77777777" w:rsidR="009C026B" w:rsidRDefault="009C026B">
            <w:pPr>
              <w:pStyle w:val="TableParagraph"/>
              <w:rPr>
                <w:sz w:val="16"/>
              </w:rPr>
            </w:pPr>
          </w:p>
        </w:tc>
        <w:tc>
          <w:tcPr>
            <w:tcW w:w="1172" w:type="dxa"/>
          </w:tcPr>
          <w:p w14:paraId="55E4CEAB" w14:textId="77777777" w:rsidR="009C026B" w:rsidRDefault="009C026B">
            <w:pPr>
              <w:pStyle w:val="TableParagraph"/>
              <w:rPr>
                <w:sz w:val="16"/>
              </w:rPr>
            </w:pPr>
          </w:p>
        </w:tc>
        <w:tc>
          <w:tcPr>
            <w:tcW w:w="1117" w:type="dxa"/>
          </w:tcPr>
          <w:p w14:paraId="45D965D7" w14:textId="77777777" w:rsidR="009C026B" w:rsidRDefault="009C026B">
            <w:pPr>
              <w:pStyle w:val="TableParagraph"/>
              <w:rPr>
                <w:sz w:val="16"/>
              </w:rPr>
            </w:pPr>
          </w:p>
        </w:tc>
      </w:tr>
      <w:tr w:rsidR="009C026B" w14:paraId="04F5A9B7" w14:textId="77777777">
        <w:trPr>
          <w:trHeight w:val="225"/>
        </w:trPr>
        <w:tc>
          <w:tcPr>
            <w:tcW w:w="502" w:type="dxa"/>
          </w:tcPr>
          <w:p w14:paraId="5C57BB18" w14:textId="77777777" w:rsidR="009C026B" w:rsidRDefault="00000000">
            <w:pPr>
              <w:pStyle w:val="TableParagraph"/>
              <w:spacing w:before="17" w:line="188" w:lineRule="exact"/>
              <w:ind w:left="15" w:right="4"/>
              <w:jc w:val="center"/>
              <w:rPr>
                <w:sz w:val="17"/>
              </w:rPr>
            </w:pPr>
            <w:r>
              <w:rPr>
                <w:spacing w:val="-10"/>
                <w:sz w:val="17"/>
              </w:rPr>
              <w:t>4</w:t>
            </w:r>
          </w:p>
        </w:tc>
        <w:tc>
          <w:tcPr>
            <w:tcW w:w="3777" w:type="dxa"/>
          </w:tcPr>
          <w:p w14:paraId="2CB1769D" w14:textId="77777777" w:rsidR="009C026B" w:rsidRDefault="00000000">
            <w:pPr>
              <w:pStyle w:val="TableParagraph"/>
              <w:spacing w:before="10" w:line="195" w:lineRule="exact"/>
              <w:ind w:left="30"/>
              <w:rPr>
                <w:sz w:val="18"/>
              </w:rPr>
            </w:pPr>
            <w:r>
              <w:rPr>
                <w:sz w:val="18"/>
              </w:rPr>
              <w:t>Cây</w:t>
            </w:r>
            <w:r>
              <w:rPr>
                <w:spacing w:val="-2"/>
                <w:sz w:val="18"/>
              </w:rPr>
              <w:t xml:space="preserve"> </w:t>
            </w:r>
            <w:r>
              <w:rPr>
                <w:sz w:val="18"/>
              </w:rPr>
              <w:t>hoa</w:t>
            </w:r>
            <w:r>
              <w:rPr>
                <w:spacing w:val="5"/>
                <w:sz w:val="18"/>
              </w:rPr>
              <w:t xml:space="preserve"> </w:t>
            </w:r>
            <w:r>
              <w:rPr>
                <w:sz w:val="18"/>
              </w:rPr>
              <w:t>giấy</w:t>
            </w:r>
            <w:r>
              <w:rPr>
                <w:spacing w:val="-2"/>
                <w:sz w:val="18"/>
              </w:rPr>
              <w:t xml:space="preserve"> </w:t>
            </w:r>
            <w:r>
              <w:rPr>
                <w:sz w:val="18"/>
              </w:rPr>
              <w:t>đường</w:t>
            </w:r>
            <w:r>
              <w:rPr>
                <w:spacing w:val="4"/>
                <w:sz w:val="18"/>
              </w:rPr>
              <w:t xml:space="preserve"> </w:t>
            </w:r>
            <w:r>
              <w:rPr>
                <w:sz w:val="18"/>
              </w:rPr>
              <w:t>kính</w:t>
            </w:r>
            <w:r>
              <w:rPr>
                <w:spacing w:val="6"/>
                <w:sz w:val="18"/>
              </w:rPr>
              <w:t xml:space="preserve"> </w:t>
            </w:r>
            <w:r>
              <w:rPr>
                <w:sz w:val="18"/>
              </w:rPr>
              <w:t>gốc</w:t>
            </w:r>
            <w:r>
              <w:rPr>
                <w:spacing w:val="6"/>
                <w:sz w:val="18"/>
              </w:rPr>
              <w:t xml:space="preserve"> </w:t>
            </w:r>
            <w:r>
              <w:rPr>
                <w:spacing w:val="-2"/>
                <w:sz w:val="18"/>
              </w:rPr>
              <w:t>Ø15cm</w:t>
            </w:r>
          </w:p>
        </w:tc>
        <w:tc>
          <w:tcPr>
            <w:tcW w:w="534" w:type="dxa"/>
          </w:tcPr>
          <w:p w14:paraId="2F203848" w14:textId="77777777" w:rsidR="009C026B" w:rsidRDefault="00000000">
            <w:pPr>
              <w:pStyle w:val="TableParagraph"/>
              <w:spacing w:before="17" w:line="188" w:lineRule="exact"/>
              <w:ind w:left="15"/>
              <w:jc w:val="center"/>
              <w:rPr>
                <w:sz w:val="17"/>
              </w:rPr>
            </w:pPr>
            <w:r>
              <w:rPr>
                <w:spacing w:val="-5"/>
                <w:sz w:val="17"/>
              </w:rPr>
              <w:t>cây</w:t>
            </w:r>
          </w:p>
        </w:tc>
        <w:tc>
          <w:tcPr>
            <w:tcW w:w="757" w:type="dxa"/>
          </w:tcPr>
          <w:p w14:paraId="021BF46E" w14:textId="77777777" w:rsidR="009C026B" w:rsidRDefault="00000000">
            <w:pPr>
              <w:pStyle w:val="TableParagraph"/>
              <w:spacing w:before="17" w:line="188" w:lineRule="exact"/>
              <w:ind w:left="19" w:right="12"/>
              <w:jc w:val="center"/>
              <w:rPr>
                <w:sz w:val="17"/>
              </w:rPr>
            </w:pPr>
            <w:r>
              <w:rPr>
                <w:spacing w:val="-4"/>
                <w:sz w:val="17"/>
              </w:rPr>
              <w:t>1,00</w:t>
            </w:r>
          </w:p>
        </w:tc>
        <w:tc>
          <w:tcPr>
            <w:tcW w:w="841" w:type="dxa"/>
          </w:tcPr>
          <w:p w14:paraId="057CE460" w14:textId="77777777" w:rsidR="009C026B" w:rsidRDefault="009C026B">
            <w:pPr>
              <w:pStyle w:val="TableParagraph"/>
              <w:rPr>
                <w:sz w:val="16"/>
              </w:rPr>
            </w:pPr>
          </w:p>
        </w:tc>
        <w:tc>
          <w:tcPr>
            <w:tcW w:w="801" w:type="dxa"/>
          </w:tcPr>
          <w:p w14:paraId="2351E423" w14:textId="77777777" w:rsidR="009C026B" w:rsidRDefault="009C026B">
            <w:pPr>
              <w:pStyle w:val="TableParagraph"/>
              <w:rPr>
                <w:sz w:val="16"/>
              </w:rPr>
            </w:pPr>
          </w:p>
        </w:tc>
        <w:tc>
          <w:tcPr>
            <w:tcW w:w="1172" w:type="dxa"/>
          </w:tcPr>
          <w:p w14:paraId="17A9D219" w14:textId="77777777" w:rsidR="009C026B" w:rsidRDefault="009C026B">
            <w:pPr>
              <w:pStyle w:val="TableParagraph"/>
              <w:rPr>
                <w:sz w:val="16"/>
              </w:rPr>
            </w:pPr>
          </w:p>
        </w:tc>
        <w:tc>
          <w:tcPr>
            <w:tcW w:w="1117" w:type="dxa"/>
          </w:tcPr>
          <w:p w14:paraId="68EDC6EF" w14:textId="77777777" w:rsidR="009C026B" w:rsidRDefault="009C026B">
            <w:pPr>
              <w:pStyle w:val="TableParagraph"/>
              <w:rPr>
                <w:sz w:val="16"/>
              </w:rPr>
            </w:pPr>
          </w:p>
        </w:tc>
      </w:tr>
      <w:tr w:rsidR="009C026B" w14:paraId="096CABC7" w14:textId="77777777">
        <w:trPr>
          <w:trHeight w:val="225"/>
        </w:trPr>
        <w:tc>
          <w:tcPr>
            <w:tcW w:w="502" w:type="dxa"/>
          </w:tcPr>
          <w:p w14:paraId="5F7C760B" w14:textId="77777777" w:rsidR="009C026B" w:rsidRDefault="00000000">
            <w:pPr>
              <w:pStyle w:val="TableParagraph"/>
              <w:spacing w:before="17" w:line="188" w:lineRule="exact"/>
              <w:ind w:left="15" w:right="4"/>
              <w:jc w:val="center"/>
              <w:rPr>
                <w:sz w:val="17"/>
              </w:rPr>
            </w:pPr>
            <w:r>
              <w:rPr>
                <w:spacing w:val="-10"/>
                <w:sz w:val="17"/>
              </w:rPr>
              <w:t>5</w:t>
            </w:r>
          </w:p>
        </w:tc>
        <w:tc>
          <w:tcPr>
            <w:tcW w:w="3777" w:type="dxa"/>
          </w:tcPr>
          <w:p w14:paraId="44C97669" w14:textId="77777777" w:rsidR="009C026B" w:rsidRDefault="00000000">
            <w:pPr>
              <w:pStyle w:val="TableParagraph"/>
              <w:spacing w:before="10" w:line="195" w:lineRule="exact"/>
              <w:ind w:left="30"/>
              <w:rPr>
                <w:sz w:val="18"/>
              </w:rPr>
            </w:pPr>
            <w:r>
              <w:rPr>
                <w:sz w:val="18"/>
              </w:rPr>
              <w:t>Cây</w:t>
            </w:r>
            <w:r>
              <w:rPr>
                <w:spacing w:val="-2"/>
                <w:sz w:val="18"/>
              </w:rPr>
              <w:t xml:space="preserve"> </w:t>
            </w:r>
            <w:r>
              <w:rPr>
                <w:sz w:val="18"/>
              </w:rPr>
              <w:t>hoa</w:t>
            </w:r>
            <w:r>
              <w:rPr>
                <w:spacing w:val="5"/>
                <w:sz w:val="18"/>
              </w:rPr>
              <w:t xml:space="preserve"> </w:t>
            </w:r>
            <w:r>
              <w:rPr>
                <w:sz w:val="18"/>
              </w:rPr>
              <w:t>giấy</w:t>
            </w:r>
            <w:r>
              <w:rPr>
                <w:spacing w:val="-2"/>
                <w:sz w:val="18"/>
              </w:rPr>
              <w:t xml:space="preserve"> </w:t>
            </w:r>
            <w:r>
              <w:rPr>
                <w:sz w:val="18"/>
              </w:rPr>
              <w:t>đường</w:t>
            </w:r>
            <w:r>
              <w:rPr>
                <w:spacing w:val="4"/>
                <w:sz w:val="18"/>
              </w:rPr>
              <w:t xml:space="preserve"> </w:t>
            </w:r>
            <w:r>
              <w:rPr>
                <w:sz w:val="18"/>
              </w:rPr>
              <w:t>kính</w:t>
            </w:r>
            <w:r>
              <w:rPr>
                <w:spacing w:val="6"/>
                <w:sz w:val="18"/>
              </w:rPr>
              <w:t xml:space="preserve"> </w:t>
            </w:r>
            <w:r>
              <w:rPr>
                <w:sz w:val="18"/>
              </w:rPr>
              <w:t>gốc</w:t>
            </w:r>
            <w:r>
              <w:rPr>
                <w:spacing w:val="6"/>
                <w:sz w:val="18"/>
              </w:rPr>
              <w:t xml:space="preserve"> </w:t>
            </w:r>
            <w:r>
              <w:rPr>
                <w:spacing w:val="-2"/>
                <w:sz w:val="18"/>
              </w:rPr>
              <w:t>Ø10cm</w:t>
            </w:r>
          </w:p>
        </w:tc>
        <w:tc>
          <w:tcPr>
            <w:tcW w:w="534" w:type="dxa"/>
          </w:tcPr>
          <w:p w14:paraId="7FD081FE" w14:textId="77777777" w:rsidR="009C026B" w:rsidRDefault="00000000">
            <w:pPr>
              <w:pStyle w:val="TableParagraph"/>
              <w:spacing w:before="17" w:line="188" w:lineRule="exact"/>
              <w:ind w:left="15"/>
              <w:jc w:val="center"/>
              <w:rPr>
                <w:sz w:val="17"/>
              </w:rPr>
            </w:pPr>
            <w:r>
              <w:rPr>
                <w:spacing w:val="-5"/>
                <w:sz w:val="17"/>
              </w:rPr>
              <w:t>cây</w:t>
            </w:r>
          </w:p>
        </w:tc>
        <w:tc>
          <w:tcPr>
            <w:tcW w:w="757" w:type="dxa"/>
          </w:tcPr>
          <w:p w14:paraId="7D17E408" w14:textId="77777777" w:rsidR="009C026B" w:rsidRDefault="00000000">
            <w:pPr>
              <w:pStyle w:val="TableParagraph"/>
              <w:spacing w:before="17" w:line="188" w:lineRule="exact"/>
              <w:ind w:left="19" w:right="12"/>
              <w:jc w:val="center"/>
              <w:rPr>
                <w:sz w:val="17"/>
              </w:rPr>
            </w:pPr>
            <w:r>
              <w:rPr>
                <w:spacing w:val="-4"/>
                <w:sz w:val="17"/>
              </w:rPr>
              <w:t>2,00</w:t>
            </w:r>
          </w:p>
        </w:tc>
        <w:tc>
          <w:tcPr>
            <w:tcW w:w="841" w:type="dxa"/>
          </w:tcPr>
          <w:p w14:paraId="1894035D" w14:textId="77777777" w:rsidR="009C026B" w:rsidRDefault="009C026B">
            <w:pPr>
              <w:pStyle w:val="TableParagraph"/>
              <w:rPr>
                <w:sz w:val="16"/>
              </w:rPr>
            </w:pPr>
          </w:p>
        </w:tc>
        <w:tc>
          <w:tcPr>
            <w:tcW w:w="801" w:type="dxa"/>
          </w:tcPr>
          <w:p w14:paraId="0151D564" w14:textId="77777777" w:rsidR="009C026B" w:rsidRDefault="009C026B">
            <w:pPr>
              <w:pStyle w:val="TableParagraph"/>
              <w:rPr>
                <w:sz w:val="16"/>
              </w:rPr>
            </w:pPr>
          </w:p>
        </w:tc>
        <w:tc>
          <w:tcPr>
            <w:tcW w:w="1172" w:type="dxa"/>
          </w:tcPr>
          <w:p w14:paraId="3B73FF32" w14:textId="77777777" w:rsidR="009C026B" w:rsidRDefault="009C026B">
            <w:pPr>
              <w:pStyle w:val="TableParagraph"/>
              <w:rPr>
                <w:sz w:val="16"/>
              </w:rPr>
            </w:pPr>
          </w:p>
        </w:tc>
        <w:tc>
          <w:tcPr>
            <w:tcW w:w="1117" w:type="dxa"/>
          </w:tcPr>
          <w:p w14:paraId="6C11FEE6" w14:textId="77777777" w:rsidR="009C026B" w:rsidRDefault="009C026B">
            <w:pPr>
              <w:pStyle w:val="TableParagraph"/>
              <w:rPr>
                <w:sz w:val="16"/>
              </w:rPr>
            </w:pPr>
          </w:p>
        </w:tc>
      </w:tr>
      <w:tr w:rsidR="009C026B" w14:paraId="345E7D43" w14:textId="77777777">
        <w:trPr>
          <w:trHeight w:val="225"/>
        </w:trPr>
        <w:tc>
          <w:tcPr>
            <w:tcW w:w="502" w:type="dxa"/>
          </w:tcPr>
          <w:p w14:paraId="2906AC43" w14:textId="77777777" w:rsidR="009C026B" w:rsidRDefault="009C026B">
            <w:pPr>
              <w:pStyle w:val="TableParagraph"/>
              <w:rPr>
                <w:sz w:val="16"/>
              </w:rPr>
            </w:pPr>
          </w:p>
        </w:tc>
        <w:tc>
          <w:tcPr>
            <w:tcW w:w="3777" w:type="dxa"/>
          </w:tcPr>
          <w:p w14:paraId="000B5E4F" w14:textId="77777777" w:rsidR="009C026B" w:rsidRDefault="00000000">
            <w:pPr>
              <w:pStyle w:val="TableParagraph"/>
              <w:spacing w:before="15" w:line="190" w:lineRule="exact"/>
              <w:ind w:left="12" w:right="4"/>
              <w:jc w:val="center"/>
              <w:rPr>
                <w:b/>
                <w:sz w:val="18"/>
              </w:rPr>
            </w:pPr>
            <w:r>
              <w:rPr>
                <w:b/>
                <w:sz w:val="18"/>
              </w:rPr>
              <w:t>Cộng</w:t>
            </w:r>
            <w:r>
              <w:rPr>
                <w:b/>
                <w:spacing w:val="10"/>
                <w:sz w:val="18"/>
              </w:rPr>
              <w:t xml:space="preserve"> </w:t>
            </w:r>
            <w:r>
              <w:rPr>
                <w:b/>
                <w:spacing w:val="-10"/>
                <w:sz w:val="18"/>
              </w:rPr>
              <w:t>C</w:t>
            </w:r>
          </w:p>
        </w:tc>
        <w:tc>
          <w:tcPr>
            <w:tcW w:w="534" w:type="dxa"/>
          </w:tcPr>
          <w:p w14:paraId="4F2DB99E" w14:textId="77777777" w:rsidR="009C026B" w:rsidRDefault="009C026B">
            <w:pPr>
              <w:pStyle w:val="TableParagraph"/>
              <w:rPr>
                <w:sz w:val="16"/>
              </w:rPr>
            </w:pPr>
          </w:p>
        </w:tc>
        <w:tc>
          <w:tcPr>
            <w:tcW w:w="757" w:type="dxa"/>
          </w:tcPr>
          <w:p w14:paraId="2836AFBA" w14:textId="77777777" w:rsidR="009C026B" w:rsidRDefault="009C026B">
            <w:pPr>
              <w:pStyle w:val="TableParagraph"/>
              <w:rPr>
                <w:sz w:val="16"/>
              </w:rPr>
            </w:pPr>
          </w:p>
        </w:tc>
        <w:tc>
          <w:tcPr>
            <w:tcW w:w="841" w:type="dxa"/>
          </w:tcPr>
          <w:p w14:paraId="55004511" w14:textId="77777777" w:rsidR="009C026B" w:rsidRDefault="009C026B">
            <w:pPr>
              <w:pStyle w:val="TableParagraph"/>
              <w:rPr>
                <w:sz w:val="16"/>
              </w:rPr>
            </w:pPr>
          </w:p>
        </w:tc>
        <w:tc>
          <w:tcPr>
            <w:tcW w:w="801" w:type="dxa"/>
          </w:tcPr>
          <w:p w14:paraId="0666767F" w14:textId="77777777" w:rsidR="009C026B" w:rsidRDefault="009C026B">
            <w:pPr>
              <w:pStyle w:val="TableParagraph"/>
              <w:rPr>
                <w:sz w:val="16"/>
              </w:rPr>
            </w:pPr>
          </w:p>
        </w:tc>
        <w:tc>
          <w:tcPr>
            <w:tcW w:w="1172" w:type="dxa"/>
          </w:tcPr>
          <w:p w14:paraId="23DC8708" w14:textId="77777777" w:rsidR="009C026B" w:rsidRDefault="00000000">
            <w:pPr>
              <w:pStyle w:val="TableParagraph"/>
              <w:spacing w:before="19" w:line="185" w:lineRule="exact"/>
              <w:ind w:right="18"/>
              <w:jc w:val="right"/>
              <w:rPr>
                <w:b/>
                <w:sz w:val="17"/>
              </w:rPr>
            </w:pPr>
            <w:r>
              <w:rPr>
                <w:b/>
                <w:spacing w:val="-2"/>
                <w:sz w:val="17"/>
              </w:rPr>
              <w:t>1.000.000</w:t>
            </w:r>
          </w:p>
        </w:tc>
        <w:tc>
          <w:tcPr>
            <w:tcW w:w="1117" w:type="dxa"/>
          </w:tcPr>
          <w:p w14:paraId="5E350DC7" w14:textId="77777777" w:rsidR="009C026B" w:rsidRDefault="009C026B">
            <w:pPr>
              <w:pStyle w:val="TableParagraph"/>
              <w:rPr>
                <w:sz w:val="16"/>
              </w:rPr>
            </w:pPr>
          </w:p>
        </w:tc>
      </w:tr>
      <w:tr w:rsidR="009C026B" w14:paraId="3B7B9D2C" w14:textId="77777777">
        <w:trPr>
          <w:trHeight w:val="225"/>
        </w:trPr>
        <w:tc>
          <w:tcPr>
            <w:tcW w:w="502" w:type="dxa"/>
          </w:tcPr>
          <w:p w14:paraId="27F83162" w14:textId="77777777" w:rsidR="009C026B" w:rsidRDefault="00000000">
            <w:pPr>
              <w:pStyle w:val="TableParagraph"/>
              <w:spacing w:before="19" w:line="185" w:lineRule="exact"/>
              <w:ind w:left="15" w:right="4"/>
              <w:jc w:val="center"/>
              <w:rPr>
                <w:b/>
                <w:sz w:val="17"/>
              </w:rPr>
            </w:pPr>
            <w:r>
              <w:rPr>
                <w:b/>
                <w:spacing w:val="-10"/>
                <w:sz w:val="17"/>
              </w:rPr>
              <w:t>D</w:t>
            </w:r>
          </w:p>
        </w:tc>
        <w:tc>
          <w:tcPr>
            <w:tcW w:w="3777" w:type="dxa"/>
          </w:tcPr>
          <w:p w14:paraId="778B3F5C" w14:textId="77777777" w:rsidR="009C026B" w:rsidRDefault="00000000">
            <w:pPr>
              <w:pStyle w:val="TableParagraph"/>
              <w:spacing w:before="15" w:line="190" w:lineRule="exact"/>
              <w:ind w:left="921"/>
              <w:rPr>
                <w:b/>
                <w:sz w:val="18"/>
              </w:rPr>
            </w:pPr>
            <w:r>
              <w:rPr>
                <w:b/>
                <w:sz w:val="18"/>
              </w:rPr>
              <w:t>CÁC</w:t>
            </w:r>
            <w:r>
              <w:rPr>
                <w:b/>
                <w:spacing w:val="10"/>
                <w:sz w:val="18"/>
              </w:rPr>
              <w:t xml:space="preserve"> </w:t>
            </w:r>
            <w:r>
              <w:rPr>
                <w:b/>
                <w:sz w:val="18"/>
              </w:rPr>
              <w:t>KHOẢN</w:t>
            </w:r>
            <w:r>
              <w:rPr>
                <w:b/>
                <w:spacing w:val="10"/>
                <w:sz w:val="18"/>
              </w:rPr>
              <w:t xml:space="preserve"> </w:t>
            </w:r>
            <w:r>
              <w:rPr>
                <w:b/>
                <w:sz w:val="18"/>
              </w:rPr>
              <w:t>HỖ</w:t>
            </w:r>
            <w:r>
              <w:rPr>
                <w:b/>
                <w:spacing w:val="10"/>
                <w:sz w:val="18"/>
              </w:rPr>
              <w:t xml:space="preserve"> </w:t>
            </w:r>
            <w:r>
              <w:rPr>
                <w:b/>
                <w:spacing w:val="-5"/>
                <w:sz w:val="18"/>
              </w:rPr>
              <w:t>TRỢ</w:t>
            </w:r>
          </w:p>
        </w:tc>
        <w:tc>
          <w:tcPr>
            <w:tcW w:w="534" w:type="dxa"/>
          </w:tcPr>
          <w:p w14:paraId="340AA68E" w14:textId="77777777" w:rsidR="009C026B" w:rsidRDefault="009C026B">
            <w:pPr>
              <w:pStyle w:val="TableParagraph"/>
              <w:rPr>
                <w:sz w:val="16"/>
              </w:rPr>
            </w:pPr>
          </w:p>
        </w:tc>
        <w:tc>
          <w:tcPr>
            <w:tcW w:w="757" w:type="dxa"/>
          </w:tcPr>
          <w:p w14:paraId="17A4726D" w14:textId="77777777" w:rsidR="009C026B" w:rsidRDefault="009C026B">
            <w:pPr>
              <w:pStyle w:val="TableParagraph"/>
              <w:rPr>
                <w:sz w:val="16"/>
              </w:rPr>
            </w:pPr>
          </w:p>
        </w:tc>
        <w:tc>
          <w:tcPr>
            <w:tcW w:w="841" w:type="dxa"/>
          </w:tcPr>
          <w:p w14:paraId="1AC67519" w14:textId="77777777" w:rsidR="009C026B" w:rsidRDefault="009C026B">
            <w:pPr>
              <w:pStyle w:val="TableParagraph"/>
              <w:rPr>
                <w:sz w:val="16"/>
              </w:rPr>
            </w:pPr>
          </w:p>
        </w:tc>
        <w:tc>
          <w:tcPr>
            <w:tcW w:w="801" w:type="dxa"/>
          </w:tcPr>
          <w:p w14:paraId="4A870E15" w14:textId="77777777" w:rsidR="009C026B" w:rsidRDefault="009C026B">
            <w:pPr>
              <w:pStyle w:val="TableParagraph"/>
              <w:rPr>
                <w:sz w:val="16"/>
              </w:rPr>
            </w:pPr>
          </w:p>
        </w:tc>
        <w:tc>
          <w:tcPr>
            <w:tcW w:w="1172" w:type="dxa"/>
          </w:tcPr>
          <w:p w14:paraId="3A3418D7" w14:textId="77777777" w:rsidR="009C026B" w:rsidRDefault="009C026B">
            <w:pPr>
              <w:pStyle w:val="TableParagraph"/>
              <w:rPr>
                <w:sz w:val="16"/>
              </w:rPr>
            </w:pPr>
          </w:p>
        </w:tc>
        <w:tc>
          <w:tcPr>
            <w:tcW w:w="1117" w:type="dxa"/>
          </w:tcPr>
          <w:p w14:paraId="7BA9C871" w14:textId="77777777" w:rsidR="009C026B" w:rsidRDefault="009C026B">
            <w:pPr>
              <w:pStyle w:val="TableParagraph"/>
              <w:rPr>
                <w:sz w:val="16"/>
              </w:rPr>
            </w:pPr>
          </w:p>
        </w:tc>
      </w:tr>
      <w:tr w:rsidR="009C026B" w14:paraId="3423D817" w14:textId="77777777">
        <w:trPr>
          <w:trHeight w:val="462"/>
        </w:trPr>
        <w:tc>
          <w:tcPr>
            <w:tcW w:w="502" w:type="dxa"/>
          </w:tcPr>
          <w:p w14:paraId="10498039" w14:textId="77777777" w:rsidR="009C026B" w:rsidRDefault="00000000">
            <w:pPr>
              <w:pStyle w:val="TableParagraph"/>
              <w:spacing w:before="128"/>
              <w:ind w:left="15" w:right="3"/>
              <w:jc w:val="center"/>
              <w:rPr>
                <w:sz w:val="18"/>
              </w:rPr>
            </w:pPr>
            <w:r>
              <w:rPr>
                <w:spacing w:val="-10"/>
                <w:sz w:val="18"/>
              </w:rPr>
              <w:t>1</w:t>
            </w:r>
          </w:p>
        </w:tc>
        <w:tc>
          <w:tcPr>
            <w:tcW w:w="3777" w:type="dxa"/>
          </w:tcPr>
          <w:p w14:paraId="6EC8B903" w14:textId="77777777" w:rsidR="009C026B" w:rsidRDefault="00000000">
            <w:pPr>
              <w:pStyle w:val="TableParagraph"/>
              <w:spacing w:before="13"/>
              <w:ind w:left="30"/>
              <w:rPr>
                <w:sz w:val="18"/>
              </w:rPr>
            </w:pPr>
            <w:r>
              <w:rPr>
                <w:sz w:val="18"/>
              </w:rPr>
              <w:t>Hỗ</w:t>
            </w:r>
            <w:r>
              <w:rPr>
                <w:spacing w:val="5"/>
                <w:sz w:val="18"/>
              </w:rPr>
              <w:t xml:space="preserve"> </w:t>
            </w:r>
            <w:r>
              <w:rPr>
                <w:sz w:val="18"/>
              </w:rPr>
              <w:t>trợ</w:t>
            </w:r>
            <w:r>
              <w:rPr>
                <w:spacing w:val="5"/>
                <w:sz w:val="18"/>
              </w:rPr>
              <w:t xml:space="preserve"> </w:t>
            </w:r>
            <w:r>
              <w:rPr>
                <w:sz w:val="18"/>
              </w:rPr>
              <w:t>chuyển</w:t>
            </w:r>
            <w:r>
              <w:rPr>
                <w:spacing w:val="5"/>
                <w:sz w:val="18"/>
              </w:rPr>
              <w:t xml:space="preserve"> </w:t>
            </w:r>
            <w:r>
              <w:rPr>
                <w:sz w:val="18"/>
              </w:rPr>
              <w:t>đổi</w:t>
            </w:r>
            <w:r>
              <w:rPr>
                <w:spacing w:val="3"/>
                <w:sz w:val="18"/>
              </w:rPr>
              <w:t xml:space="preserve"> </w:t>
            </w:r>
            <w:r>
              <w:rPr>
                <w:sz w:val="18"/>
              </w:rPr>
              <w:t>nghề,</w:t>
            </w:r>
            <w:r>
              <w:rPr>
                <w:spacing w:val="3"/>
                <w:sz w:val="18"/>
              </w:rPr>
              <w:t xml:space="preserve"> </w:t>
            </w:r>
            <w:r>
              <w:rPr>
                <w:sz w:val="18"/>
              </w:rPr>
              <w:t>tìm kiếm</w:t>
            </w:r>
            <w:r>
              <w:rPr>
                <w:spacing w:val="-1"/>
                <w:sz w:val="18"/>
              </w:rPr>
              <w:t xml:space="preserve"> </w:t>
            </w:r>
            <w:r>
              <w:rPr>
                <w:sz w:val="18"/>
              </w:rPr>
              <w:t>việc</w:t>
            </w:r>
            <w:r>
              <w:rPr>
                <w:spacing w:val="3"/>
                <w:sz w:val="18"/>
              </w:rPr>
              <w:t xml:space="preserve"> </w:t>
            </w:r>
            <w:r>
              <w:rPr>
                <w:spacing w:val="-5"/>
                <w:sz w:val="18"/>
              </w:rPr>
              <w:t>làm</w:t>
            </w:r>
          </w:p>
          <w:p w14:paraId="256E8BAC" w14:textId="77777777" w:rsidR="009C026B" w:rsidRDefault="00000000">
            <w:pPr>
              <w:pStyle w:val="TableParagraph"/>
              <w:spacing w:before="23" w:line="199" w:lineRule="exact"/>
              <w:ind w:left="30"/>
              <w:rPr>
                <w:sz w:val="18"/>
              </w:rPr>
            </w:pPr>
            <w:r>
              <w:rPr>
                <w:spacing w:val="-2"/>
                <w:sz w:val="18"/>
              </w:rPr>
              <w:t>(300.000đ/m²)</w:t>
            </w:r>
          </w:p>
        </w:tc>
        <w:tc>
          <w:tcPr>
            <w:tcW w:w="534" w:type="dxa"/>
          </w:tcPr>
          <w:p w14:paraId="1CF10866" w14:textId="77777777" w:rsidR="009C026B" w:rsidRDefault="00000000">
            <w:pPr>
              <w:pStyle w:val="TableParagraph"/>
              <w:spacing w:before="128"/>
              <w:ind w:left="15" w:right="11"/>
              <w:jc w:val="center"/>
              <w:rPr>
                <w:sz w:val="18"/>
              </w:rPr>
            </w:pPr>
            <w:r>
              <w:rPr>
                <w:spacing w:val="-5"/>
                <w:sz w:val="18"/>
              </w:rPr>
              <w:t>m²</w:t>
            </w:r>
          </w:p>
        </w:tc>
        <w:tc>
          <w:tcPr>
            <w:tcW w:w="757" w:type="dxa"/>
          </w:tcPr>
          <w:p w14:paraId="65DBEC65" w14:textId="77777777" w:rsidR="009C026B" w:rsidRDefault="00000000">
            <w:pPr>
              <w:pStyle w:val="TableParagraph"/>
              <w:spacing w:before="128"/>
              <w:ind w:left="19" w:right="15"/>
              <w:jc w:val="center"/>
              <w:rPr>
                <w:sz w:val="18"/>
              </w:rPr>
            </w:pPr>
            <w:r>
              <w:rPr>
                <w:spacing w:val="-2"/>
                <w:sz w:val="18"/>
              </w:rPr>
              <w:t>360,00</w:t>
            </w:r>
          </w:p>
        </w:tc>
        <w:tc>
          <w:tcPr>
            <w:tcW w:w="841" w:type="dxa"/>
          </w:tcPr>
          <w:p w14:paraId="4108D980" w14:textId="77777777" w:rsidR="009C026B" w:rsidRDefault="00000000">
            <w:pPr>
              <w:pStyle w:val="TableParagraph"/>
              <w:spacing w:before="128"/>
              <w:ind w:left="19" w:right="17"/>
              <w:jc w:val="center"/>
              <w:rPr>
                <w:sz w:val="18"/>
              </w:rPr>
            </w:pPr>
            <w:r>
              <w:rPr>
                <w:spacing w:val="-2"/>
                <w:sz w:val="18"/>
              </w:rPr>
              <w:t>100.000</w:t>
            </w:r>
          </w:p>
        </w:tc>
        <w:tc>
          <w:tcPr>
            <w:tcW w:w="801" w:type="dxa"/>
          </w:tcPr>
          <w:p w14:paraId="0B8CD22E" w14:textId="77777777" w:rsidR="009C026B" w:rsidRDefault="00000000">
            <w:pPr>
              <w:pStyle w:val="TableParagraph"/>
              <w:spacing w:before="128"/>
              <w:ind w:left="17" w:right="14"/>
              <w:jc w:val="center"/>
              <w:rPr>
                <w:sz w:val="18"/>
              </w:rPr>
            </w:pPr>
            <w:r>
              <w:rPr>
                <w:spacing w:val="-5"/>
                <w:sz w:val="18"/>
              </w:rPr>
              <w:t>3,0</w:t>
            </w:r>
          </w:p>
        </w:tc>
        <w:tc>
          <w:tcPr>
            <w:tcW w:w="1172" w:type="dxa"/>
          </w:tcPr>
          <w:p w14:paraId="3467D78C" w14:textId="77777777" w:rsidR="009C026B" w:rsidRDefault="00000000">
            <w:pPr>
              <w:pStyle w:val="TableParagraph"/>
              <w:spacing w:before="128"/>
              <w:ind w:right="23"/>
              <w:jc w:val="right"/>
              <w:rPr>
                <w:sz w:val="18"/>
              </w:rPr>
            </w:pPr>
            <w:r>
              <w:rPr>
                <w:spacing w:val="-2"/>
                <w:sz w:val="18"/>
              </w:rPr>
              <w:t>108.000.000</w:t>
            </w:r>
          </w:p>
        </w:tc>
        <w:tc>
          <w:tcPr>
            <w:tcW w:w="1117" w:type="dxa"/>
          </w:tcPr>
          <w:p w14:paraId="0EC4EF7A" w14:textId="77777777" w:rsidR="009C026B" w:rsidRDefault="009C026B">
            <w:pPr>
              <w:pStyle w:val="TableParagraph"/>
              <w:rPr>
                <w:sz w:val="18"/>
              </w:rPr>
            </w:pPr>
          </w:p>
        </w:tc>
      </w:tr>
      <w:tr w:rsidR="009C026B" w14:paraId="12BB90F6" w14:textId="77777777">
        <w:trPr>
          <w:trHeight w:val="702"/>
        </w:trPr>
        <w:tc>
          <w:tcPr>
            <w:tcW w:w="502" w:type="dxa"/>
          </w:tcPr>
          <w:p w14:paraId="5E25A9BE" w14:textId="77777777" w:rsidR="009C026B" w:rsidRDefault="009C026B">
            <w:pPr>
              <w:pStyle w:val="TableParagraph"/>
              <w:spacing w:before="41"/>
              <w:rPr>
                <w:sz w:val="18"/>
              </w:rPr>
            </w:pPr>
          </w:p>
          <w:p w14:paraId="65EDD17C" w14:textId="77777777" w:rsidR="009C026B" w:rsidRDefault="00000000">
            <w:pPr>
              <w:pStyle w:val="TableParagraph"/>
              <w:ind w:left="15" w:right="3"/>
              <w:jc w:val="center"/>
              <w:rPr>
                <w:sz w:val="18"/>
              </w:rPr>
            </w:pPr>
            <w:r>
              <w:rPr>
                <w:spacing w:val="-10"/>
                <w:sz w:val="18"/>
              </w:rPr>
              <w:t>2</w:t>
            </w:r>
          </w:p>
        </w:tc>
        <w:tc>
          <w:tcPr>
            <w:tcW w:w="3777" w:type="dxa"/>
          </w:tcPr>
          <w:p w14:paraId="6F8A7EBA" w14:textId="77777777" w:rsidR="009C026B" w:rsidRDefault="00000000">
            <w:pPr>
              <w:pStyle w:val="TableParagraph"/>
              <w:spacing w:line="230" w:lineRule="exact"/>
              <w:ind w:left="30" w:right="109"/>
              <w:rPr>
                <w:sz w:val="18"/>
              </w:rPr>
            </w:pPr>
            <w:r>
              <w:rPr>
                <w:sz w:val="18"/>
              </w:rPr>
              <w:t>Hỗ trợ ổn định sản xuất, kinh doanh (Thực hiện điều 14, quyết định 01 ngày 16/01/2026 của UBND tỉnh Hưng Yên)</w:t>
            </w:r>
          </w:p>
        </w:tc>
        <w:tc>
          <w:tcPr>
            <w:tcW w:w="534" w:type="dxa"/>
          </w:tcPr>
          <w:p w14:paraId="2F2C8900" w14:textId="77777777" w:rsidR="009C026B" w:rsidRDefault="009C026B">
            <w:pPr>
              <w:pStyle w:val="TableParagraph"/>
              <w:spacing w:before="41"/>
              <w:rPr>
                <w:sz w:val="18"/>
              </w:rPr>
            </w:pPr>
          </w:p>
          <w:p w14:paraId="5A90A056" w14:textId="77777777" w:rsidR="009C026B" w:rsidRDefault="00000000">
            <w:pPr>
              <w:pStyle w:val="TableParagraph"/>
              <w:ind w:left="15" w:right="11"/>
              <w:jc w:val="center"/>
              <w:rPr>
                <w:sz w:val="18"/>
              </w:rPr>
            </w:pPr>
            <w:r>
              <w:rPr>
                <w:spacing w:val="-5"/>
                <w:sz w:val="18"/>
              </w:rPr>
              <w:t>m²</w:t>
            </w:r>
          </w:p>
        </w:tc>
        <w:tc>
          <w:tcPr>
            <w:tcW w:w="757" w:type="dxa"/>
          </w:tcPr>
          <w:p w14:paraId="7963ED30" w14:textId="77777777" w:rsidR="009C026B" w:rsidRDefault="009C026B">
            <w:pPr>
              <w:pStyle w:val="TableParagraph"/>
              <w:spacing w:before="38"/>
              <w:rPr>
                <w:sz w:val="18"/>
              </w:rPr>
            </w:pPr>
          </w:p>
          <w:p w14:paraId="098F4480" w14:textId="77777777" w:rsidR="009C026B" w:rsidRDefault="00000000">
            <w:pPr>
              <w:pStyle w:val="TableParagraph"/>
              <w:ind w:left="19"/>
              <w:jc w:val="center"/>
              <w:rPr>
                <w:sz w:val="18"/>
              </w:rPr>
            </w:pPr>
            <w:r>
              <w:rPr>
                <w:spacing w:val="-2"/>
                <w:sz w:val="18"/>
              </w:rPr>
              <w:t>360,00</w:t>
            </w:r>
          </w:p>
        </w:tc>
        <w:tc>
          <w:tcPr>
            <w:tcW w:w="841" w:type="dxa"/>
          </w:tcPr>
          <w:p w14:paraId="584391EE" w14:textId="77777777" w:rsidR="009C026B" w:rsidRDefault="009C026B">
            <w:pPr>
              <w:pStyle w:val="TableParagraph"/>
              <w:spacing w:before="38"/>
              <w:rPr>
                <w:sz w:val="18"/>
              </w:rPr>
            </w:pPr>
          </w:p>
          <w:p w14:paraId="3342307A" w14:textId="77777777" w:rsidR="009C026B" w:rsidRDefault="00000000">
            <w:pPr>
              <w:pStyle w:val="TableParagraph"/>
              <w:ind w:left="19" w:right="2"/>
              <w:jc w:val="center"/>
              <w:rPr>
                <w:sz w:val="18"/>
              </w:rPr>
            </w:pPr>
            <w:r>
              <w:rPr>
                <w:spacing w:val="-2"/>
                <w:sz w:val="18"/>
              </w:rPr>
              <w:t>5.000</w:t>
            </w:r>
          </w:p>
        </w:tc>
        <w:tc>
          <w:tcPr>
            <w:tcW w:w="801" w:type="dxa"/>
          </w:tcPr>
          <w:p w14:paraId="0D4A8A12" w14:textId="77777777" w:rsidR="009C026B" w:rsidRDefault="009C026B">
            <w:pPr>
              <w:pStyle w:val="TableParagraph"/>
              <w:spacing w:before="38"/>
              <w:rPr>
                <w:sz w:val="18"/>
              </w:rPr>
            </w:pPr>
          </w:p>
          <w:p w14:paraId="7F9F8E88" w14:textId="77777777" w:rsidR="009C026B" w:rsidRDefault="00000000">
            <w:pPr>
              <w:pStyle w:val="TableParagraph"/>
              <w:ind w:left="17"/>
              <w:jc w:val="center"/>
              <w:rPr>
                <w:sz w:val="18"/>
              </w:rPr>
            </w:pPr>
            <w:r>
              <w:rPr>
                <w:spacing w:val="-5"/>
                <w:sz w:val="18"/>
              </w:rPr>
              <w:t>1,0</w:t>
            </w:r>
          </w:p>
        </w:tc>
        <w:tc>
          <w:tcPr>
            <w:tcW w:w="1172" w:type="dxa"/>
          </w:tcPr>
          <w:p w14:paraId="272BE7E0" w14:textId="77777777" w:rsidR="009C026B" w:rsidRDefault="009C026B">
            <w:pPr>
              <w:pStyle w:val="TableParagraph"/>
              <w:spacing w:before="38"/>
              <w:rPr>
                <w:sz w:val="18"/>
              </w:rPr>
            </w:pPr>
          </w:p>
          <w:p w14:paraId="5A6B4893" w14:textId="77777777" w:rsidR="009C026B" w:rsidRDefault="00000000">
            <w:pPr>
              <w:pStyle w:val="TableParagraph"/>
              <w:ind w:right="28"/>
              <w:jc w:val="right"/>
              <w:rPr>
                <w:sz w:val="18"/>
              </w:rPr>
            </w:pPr>
            <w:r>
              <w:rPr>
                <w:spacing w:val="-2"/>
                <w:sz w:val="18"/>
              </w:rPr>
              <w:t>1.800.000</w:t>
            </w:r>
          </w:p>
        </w:tc>
        <w:tc>
          <w:tcPr>
            <w:tcW w:w="1117" w:type="dxa"/>
          </w:tcPr>
          <w:p w14:paraId="60CC2530" w14:textId="77777777" w:rsidR="009C026B" w:rsidRDefault="009C026B">
            <w:pPr>
              <w:pStyle w:val="TableParagraph"/>
              <w:rPr>
                <w:sz w:val="18"/>
              </w:rPr>
            </w:pPr>
          </w:p>
        </w:tc>
      </w:tr>
      <w:tr w:rsidR="009C026B" w14:paraId="373FCD6C" w14:textId="77777777">
        <w:trPr>
          <w:trHeight w:val="702"/>
        </w:trPr>
        <w:tc>
          <w:tcPr>
            <w:tcW w:w="502" w:type="dxa"/>
          </w:tcPr>
          <w:p w14:paraId="40B4DDC5" w14:textId="77777777" w:rsidR="009C026B" w:rsidRDefault="009C026B">
            <w:pPr>
              <w:pStyle w:val="TableParagraph"/>
              <w:spacing w:before="41"/>
              <w:rPr>
                <w:sz w:val="18"/>
              </w:rPr>
            </w:pPr>
          </w:p>
          <w:p w14:paraId="75ACB571" w14:textId="77777777" w:rsidR="009C026B" w:rsidRDefault="00000000">
            <w:pPr>
              <w:pStyle w:val="TableParagraph"/>
              <w:ind w:left="15" w:right="3"/>
              <w:jc w:val="center"/>
              <w:rPr>
                <w:sz w:val="18"/>
              </w:rPr>
            </w:pPr>
            <w:r>
              <w:rPr>
                <w:spacing w:val="-10"/>
                <w:sz w:val="18"/>
              </w:rPr>
              <w:t>3</w:t>
            </w:r>
          </w:p>
        </w:tc>
        <w:tc>
          <w:tcPr>
            <w:tcW w:w="3777" w:type="dxa"/>
          </w:tcPr>
          <w:p w14:paraId="7DB998F2" w14:textId="77777777" w:rsidR="009C026B" w:rsidRDefault="00000000">
            <w:pPr>
              <w:pStyle w:val="TableParagraph"/>
              <w:spacing w:line="230" w:lineRule="exact"/>
              <w:ind w:left="30" w:right="109"/>
              <w:rPr>
                <w:sz w:val="18"/>
              </w:rPr>
            </w:pPr>
            <w:r>
              <w:rPr>
                <w:sz w:val="18"/>
              </w:rPr>
              <w:t>Thưởng tiến độ bàn giao đất trước thời hạn quy định (Thực hiện điều 17, quyết định 01 ngày 16/01/2026 của UBND tỉnh Hưng Yên)</w:t>
            </w:r>
          </w:p>
        </w:tc>
        <w:tc>
          <w:tcPr>
            <w:tcW w:w="534" w:type="dxa"/>
          </w:tcPr>
          <w:p w14:paraId="542D8781" w14:textId="77777777" w:rsidR="009C026B" w:rsidRDefault="009C026B">
            <w:pPr>
              <w:pStyle w:val="TableParagraph"/>
              <w:spacing w:before="41"/>
              <w:rPr>
                <w:sz w:val="18"/>
              </w:rPr>
            </w:pPr>
          </w:p>
          <w:p w14:paraId="71B448FC" w14:textId="77777777" w:rsidR="009C026B" w:rsidRDefault="00000000">
            <w:pPr>
              <w:pStyle w:val="TableParagraph"/>
              <w:ind w:left="15" w:right="11"/>
              <w:jc w:val="center"/>
              <w:rPr>
                <w:sz w:val="18"/>
              </w:rPr>
            </w:pPr>
            <w:r>
              <w:rPr>
                <w:spacing w:val="-5"/>
                <w:sz w:val="18"/>
              </w:rPr>
              <w:t>m²</w:t>
            </w:r>
          </w:p>
        </w:tc>
        <w:tc>
          <w:tcPr>
            <w:tcW w:w="757" w:type="dxa"/>
          </w:tcPr>
          <w:p w14:paraId="2C60E5AE" w14:textId="77777777" w:rsidR="009C026B" w:rsidRDefault="009C026B">
            <w:pPr>
              <w:pStyle w:val="TableParagraph"/>
              <w:spacing w:before="39"/>
              <w:rPr>
                <w:sz w:val="18"/>
              </w:rPr>
            </w:pPr>
          </w:p>
          <w:p w14:paraId="1C58210D" w14:textId="77777777" w:rsidR="009C026B" w:rsidRDefault="00000000">
            <w:pPr>
              <w:pStyle w:val="TableParagraph"/>
              <w:ind w:left="19"/>
              <w:jc w:val="center"/>
              <w:rPr>
                <w:sz w:val="18"/>
              </w:rPr>
            </w:pPr>
            <w:r>
              <w:rPr>
                <w:spacing w:val="-2"/>
                <w:sz w:val="18"/>
              </w:rPr>
              <w:t>360,00</w:t>
            </w:r>
          </w:p>
        </w:tc>
        <w:tc>
          <w:tcPr>
            <w:tcW w:w="841" w:type="dxa"/>
          </w:tcPr>
          <w:p w14:paraId="7BF8A538" w14:textId="77777777" w:rsidR="009C026B" w:rsidRDefault="009C026B">
            <w:pPr>
              <w:pStyle w:val="TableParagraph"/>
              <w:spacing w:before="41"/>
              <w:rPr>
                <w:sz w:val="18"/>
              </w:rPr>
            </w:pPr>
          </w:p>
          <w:p w14:paraId="0CE749B6" w14:textId="77777777" w:rsidR="009C026B" w:rsidRDefault="00000000">
            <w:pPr>
              <w:pStyle w:val="TableParagraph"/>
              <w:ind w:left="19" w:right="14"/>
              <w:jc w:val="center"/>
              <w:rPr>
                <w:sz w:val="18"/>
              </w:rPr>
            </w:pPr>
            <w:r>
              <w:rPr>
                <w:spacing w:val="-2"/>
                <w:sz w:val="18"/>
              </w:rPr>
              <w:t>10.000</w:t>
            </w:r>
          </w:p>
        </w:tc>
        <w:tc>
          <w:tcPr>
            <w:tcW w:w="801" w:type="dxa"/>
          </w:tcPr>
          <w:p w14:paraId="2003820B" w14:textId="77777777" w:rsidR="009C026B" w:rsidRDefault="009C026B">
            <w:pPr>
              <w:pStyle w:val="TableParagraph"/>
              <w:spacing w:before="41"/>
              <w:rPr>
                <w:sz w:val="18"/>
              </w:rPr>
            </w:pPr>
          </w:p>
          <w:p w14:paraId="41A098F1" w14:textId="77777777" w:rsidR="009C026B" w:rsidRDefault="00000000">
            <w:pPr>
              <w:pStyle w:val="TableParagraph"/>
              <w:ind w:left="17" w:right="14"/>
              <w:jc w:val="center"/>
              <w:rPr>
                <w:sz w:val="18"/>
              </w:rPr>
            </w:pPr>
            <w:r>
              <w:rPr>
                <w:spacing w:val="-5"/>
                <w:sz w:val="18"/>
              </w:rPr>
              <w:t>1,0</w:t>
            </w:r>
          </w:p>
        </w:tc>
        <w:tc>
          <w:tcPr>
            <w:tcW w:w="1172" w:type="dxa"/>
          </w:tcPr>
          <w:p w14:paraId="49183130" w14:textId="77777777" w:rsidR="009C026B" w:rsidRDefault="009C026B">
            <w:pPr>
              <w:pStyle w:val="TableParagraph"/>
              <w:spacing w:before="41"/>
              <w:rPr>
                <w:sz w:val="18"/>
              </w:rPr>
            </w:pPr>
          </w:p>
          <w:p w14:paraId="4023DDE5" w14:textId="77777777" w:rsidR="009C026B" w:rsidRDefault="00000000">
            <w:pPr>
              <w:pStyle w:val="TableParagraph"/>
              <w:ind w:right="23"/>
              <w:jc w:val="right"/>
              <w:rPr>
                <w:sz w:val="18"/>
              </w:rPr>
            </w:pPr>
            <w:r>
              <w:rPr>
                <w:spacing w:val="-2"/>
                <w:sz w:val="18"/>
              </w:rPr>
              <w:t>3.600.000</w:t>
            </w:r>
          </w:p>
        </w:tc>
        <w:tc>
          <w:tcPr>
            <w:tcW w:w="1117" w:type="dxa"/>
          </w:tcPr>
          <w:p w14:paraId="3B0483C4" w14:textId="77777777" w:rsidR="009C026B" w:rsidRDefault="009C026B">
            <w:pPr>
              <w:pStyle w:val="TableParagraph"/>
              <w:rPr>
                <w:sz w:val="18"/>
              </w:rPr>
            </w:pPr>
          </w:p>
        </w:tc>
      </w:tr>
      <w:tr w:rsidR="009C026B" w14:paraId="107C5D48" w14:textId="77777777">
        <w:trPr>
          <w:trHeight w:val="225"/>
        </w:trPr>
        <w:tc>
          <w:tcPr>
            <w:tcW w:w="502" w:type="dxa"/>
          </w:tcPr>
          <w:p w14:paraId="25B86C32" w14:textId="77777777" w:rsidR="009C026B" w:rsidRDefault="009C026B">
            <w:pPr>
              <w:pStyle w:val="TableParagraph"/>
              <w:rPr>
                <w:sz w:val="16"/>
              </w:rPr>
            </w:pPr>
          </w:p>
        </w:tc>
        <w:tc>
          <w:tcPr>
            <w:tcW w:w="3777" w:type="dxa"/>
          </w:tcPr>
          <w:p w14:paraId="2F1B8A57" w14:textId="77777777" w:rsidR="009C026B" w:rsidRDefault="00000000">
            <w:pPr>
              <w:pStyle w:val="TableParagraph"/>
              <w:spacing w:before="15" w:line="190" w:lineRule="exact"/>
              <w:ind w:left="12" w:right="4"/>
              <w:jc w:val="center"/>
              <w:rPr>
                <w:b/>
                <w:sz w:val="18"/>
              </w:rPr>
            </w:pPr>
            <w:r>
              <w:rPr>
                <w:b/>
                <w:sz w:val="18"/>
              </w:rPr>
              <w:t>Cộng</w:t>
            </w:r>
            <w:r>
              <w:rPr>
                <w:b/>
                <w:spacing w:val="10"/>
                <w:sz w:val="18"/>
              </w:rPr>
              <w:t xml:space="preserve"> </w:t>
            </w:r>
            <w:r>
              <w:rPr>
                <w:b/>
                <w:spacing w:val="-10"/>
                <w:sz w:val="18"/>
              </w:rPr>
              <w:t>D</w:t>
            </w:r>
          </w:p>
        </w:tc>
        <w:tc>
          <w:tcPr>
            <w:tcW w:w="534" w:type="dxa"/>
          </w:tcPr>
          <w:p w14:paraId="4E96ECB8" w14:textId="77777777" w:rsidR="009C026B" w:rsidRDefault="009C026B">
            <w:pPr>
              <w:pStyle w:val="TableParagraph"/>
              <w:rPr>
                <w:sz w:val="16"/>
              </w:rPr>
            </w:pPr>
          </w:p>
        </w:tc>
        <w:tc>
          <w:tcPr>
            <w:tcW w:w="757" w:type="dxa"/>
          </w:tcPr>
          <w:p w14:paraId="0F0422C4" w14:textId="77777777" w:rsidR="009C026B" w:rsidRDefault="009C026B">
            <w:pPr>
              <w:pStyle w:val="TableParagraph"/>
              <w:rPr>
                <w:sz w:val="16"/>
              </w:rPr>
            </w:pPr>
          </w:p>
        </w:tc>
        <w:tc>
          <w:tcPr>
            <w:tcW w:w="841" w:type="dxa"/>
          </w:tcPr>
          <w:p w14:paraId="2CB67D77" w14:textId="77777777" w:rsidR="009C026B" w:rsidRDefault="009C026B">
            <w:pPr>
              <w:pStyle w:val="TableParagraph"/>
              <w:rPr>
                <w:sz w:val="16"/>
              </w:rPr>
            </w:pPr>
          </w:p>
        </w:tc>
        <w:tc>
          <w:tcPr>
            <w:tcW w:w="801" w:type="dxa"/>
          </w:tcPr>
          <w:p w14:paraId="6FF803E9" w14:textId="77777777" w:rsidR="009C026B" w:rsidRDefault="009C026B">
            <w:pPr>
              <w:pStyle w:val="TableParagraph"/>
              <w:rPr>
                <w:sz w:val="16"/>
              </w:rPr>
            </w:pPr>
          </w:p>
        </w:tc>
        <w:tc>
          <w:tcPr>
            <w:tcW w:w="1172" w:type="dxa"/>
          </w:tcPr>
          <w:p w14:paraId="18BAFF01" w14:textId="77777777" w:rsidR="009C026B" w:rsidRDefault="00000000">
            <w:pPr>
              <w:pStyle w:val="TableParagraph"/>
              <w:spacing w:before="19" w:line="185" w:lineRule="exact"/>
              <w:ind w:right="18"/>
              <w:jc w:val="right"/>
              <w:rPr>
                <w:b/>
                <w:sz w:val="17"/>
              </w:rPr>
            </w:pPr>
            <w:r>
              <w:rPr>
                <w:b/>
                <w:spacing w:val="-2"/>
                <w:sz w:val="17"/>
              </w:rPr>
              <w:t>113.400.000</w:t>
            </w:r>
          </w:p>
        </w:tc>
        <w:tc>
          <w:tcPr>
            <w:tcW w:w="1117" w:type="dxa"/>
          </w:tcPr>
          <w:p w14:paraId="58D5787E" w14:textId="77777777" w:rsidR="009C026B" w:rsidRDefault="009C026B">
            <w:pPr>
              <w:pStyle w:val="TableParagraph"/>
              <w:rPr>
                <w:sz w:val="16"/>
              </w:rPr>
            </w:pPr>
          </w:p>
        </w:tc>
      </w:tr>
      <w:tr w:rsidR="009C026B" w14:paraId="7C7307F8" w14:textId="77777777">
        <w:trPr>
          <w:trHeight w:val="244"/>
        </w:trPr>
        <w:tc>
          <w:tcPr>
            <w:tcW w:w="4279" w:type="dxa"/>
            <w:gridSpan w:val="2"/>
          </w:tcPr>
          <w:p w14:paraId="0E134F07" w14:textId="77777777" w:rsidR="009C026B" w:rsidRDefault="00000000">
            <w:pPr>
              <w:pStyle w:val="TableParagraph"/>
              <w:spacing w:line="224" w:lineRule="exact"/>
              <w:ind w:left="1087"/>
              <w:rPr>
                <w:b/>
                <w:sz w:val="21"/>
              </w:rPr>
            </w:pPr>
            <w:r>
              <w:rPr>
                <w:b/>
                <w:sz w:val="21"/>
              </w:rPr>
              <w:t xml:space="preserve">Tổng cộng </w:t>
            </w:r>
            <w:r>
              <w:rPr>
                <w:b/>
                <w:spacing w:val="-2"/>
                <w:sz w:val="21"/>
              </w:rPr>
              <w:t>(A+B+C+D)</w:t>
            </w:r>
          </w:p>
        </w:tc>
        <w:tc>
          <w:tcPr>
            <w:tcW w:w="534" w:type="dxa"/>
          </w:tcPr>
          <w:p w14:paraId="15CB780B" w14:textId="77777777" w:rsidR="009C026B" w:rsidRDefault="009C026B">
            <w:pPr>
              <w:pStyle w:val="TableParagraph"/>
              <w:rPr>
                <w:sz w:val="16"/>
              </w:rPr>
            </w:pPr>
          </w:p>
        </w:tc>
        <w:tc>
          <w:tcPr>
            <w:tcW w:w="757" w:type="dxa"/>
          </w:tcPr>
          <w:p w14:paraId="39C8EFD3" w14:textId="77777777" w:rsidR="009C026B" w:rsidRDefault="009C026B">
            <w:pPr>
              <w:pStyle w:val="TableParagraph"/>
              <w:rPr>
                <w:sz w:val="16"/>
              </w:rPr>
            </w:pPr>
          </w:p>
        </w:tc>
        <w:tc>
          <w:tcPr>
            <w:tcW w:w="841" w:type="dxa"/>
          </w:tcPr>
          <w:p w14:paraId="6CA54379" w14:textId="77777777" w:rsidR="009C026B" w:rsidRDefault="009C026B">
            <w:pPr>
              <w:pStyle w:val="TableParagraph"/>
              <w:rPr>
                <w:sz w:val="16"/>
              </w:rPr>
            </w:pPr>
          </w:p>
        </w:tc>
        <w:tc>
          <w:tcPr>
            <w:tcW w:w="801" w:type="dxa"/>
          </w:tcPr>
          <w:p w14:paraId="1B1A6049" w14:textId="77777777" w:rsidR="009C026B" w:rsidRDefault="009C026B">
            <w:pPr>
              <w:pStyle w:val="TableParagraph"/>
              <w:rPr>
                <w:sz w:val="16"/>
              </w:rPr>
            </w:pPr>
          </w:p>
        </w:tc>
        <w:tc>
          <w:tcPr>
            <w:tcW w:w="1172" w:type="dxa"/>
          </w:tcPr>
          <w:p w14:paraId="5DEC9693" w14:textId="77777777" w:rsidR="009C026B" w:rsidRDefault="00000000">
            <w:pPr>
              <w:pStyle w:val="TableParagraph"/>
              <w:spacing w:before="25" w:line="199" w:lineRule="exact"/>
              <w:ind w:right="23"/>
              <w:jc w:val="right"/>
              <w:rPr>
                <w:b/>
                <w:sz w:val="18"/>
              </w:rPr>
            </w:pPr>
            <w:r>
              <w:rPr>
                <w:b/>
                <w:spacing w:val="-2"/>
                <w:sz w:val="18"/>
              </w:rPr>
              <w:t>154.422.000</w:t>
            </w:r>
          </w:p>
        </w:tc>
        <w:tc>
          <w:tcPr>
            <w:tcW w:w="1117" w:type="dxa"/>
          </w:tcPr>
          <w:p w14:paraId="58597F3C" w14:textId="77777777" w:rsidR="009C026B" w:rsidRDefault="009C026B">
            <w:pPr>
              <w:pStyle w:val="TableParagraph"/>
              <w:rPr>
                <w:sz w:val="16"/>
              </w:rPr>
            </w:pPr>
          </w:p>
        </w:tc>
      </w:tr>
    </w:tbl>
    <w:p w14:paraId="6405B9DD" w14:textId="77777777" w:rsidR="009C026B" w:rsidRDefault="009C026B">
      <w:pPr>
        <w:pStyle w:val="TableParagraph"/>
        <w:rPr>
          <w:sz w:val="16"/>
        </w:rPr>
        <w:sectPr w:rsidR="009C026B">
          <w:type w:val="continuous"/>
          <w:pgSz w:w="11910" w:h="16840"/>
          <w:pgMar w:top="840" w:right="566" w:bottom="0" w:left="992" w:header="871" w:footer="0" w:gutter="0"/>
          <w:cols w:space="720"/>
        </w:sectPr>
      </w:pPr>
    </w:p>
    <w:p w14:paraId="4AB84E64" w14:textId="77777777" w:rsidR="009C026B" w:rsidRDefault="009C026B">
      <w:pPr>
        <w:pStyle w:val="BodyText"/>
        <w:spacing w:before="133"/>
      </w:pPr>
    </w:p>
    <w:p w14:paraId="1BA43CE1" w14:textId="77777777" w:rsidR="009C026B" w:rsidRDefault="009C026B">
      <w:pPr>
        <w:pStyle w:val="BodyText"/>
        <w:sectPr w:rsidR="009C026B">
          <w:headerReference w:type="default" r:id="rId21"/>
          <w:pgSz w:w="11910" w:h="16840"/>
          <w:pgMar w:top="1500" w:right="566" w:bottom="280" w:left="992" w:header="873" w:footer="0" w:gutter="0"/>
          <w:cols w:space="720"/>
        </w:sectPr>
      </w:pPr>
    </w:p>
    <w:p w14:paraId="06C04275" w14:textId="77777777" w:rsidR="009C026B" w:rsidRDefault="00000000">
      <w:pPr>
        <w:pStyle w:val="ListParagraph"/>
        <w:numPr>
          <w:ilvl w:val="0"/>
          <w:numId w:val="24"/>
        </w:numPr>
        <w:tabs>
          <w:tab w:val="left" w:pos="436"/>
        </w:tabs>
        <w:spacing w:before="98"/>
        <w:ind w:left="436" w:hanging="200"/>
        <w:rPr>
          <w:sz w:val="20"/>
        </w:rPr>
      </w:pPr>
      <w:r>
        <w:rPr>
          <w:sz w:val="20"/>
        </w:rPr>
        <w:t>Họ</w:t>
      </w:r>
      <w:r>
        <w:rPr>
          <w:spacing w:val="-3"/>
          <w:sz w:val="20"/>
        </w:rPr>
        <w:t xml:space="preserve"> </w:t>
      </w:r>
      <w:r>
        <w:rPr>
          <w:sz w:val="20"/>
        </w:rPr>
        <w:t>và</w:t>
      </w:r>
      <w:r>
        <w:rPr>
          <w:spacing w:val="-3"/>
          <w:sz w:val="20"/>
        </w:rPr>
        <w:t xml:space="preserve"> </w:t>
      </w:r>
      <w:r>
        <w:rPr>
          <w:spacing w:val="-4"/>
          <w:sz w:val="20"/>
        </w:rPr>
        <w:t>tên:</w:t>
      </w:r>
    </w:p>
    <w:p w14:paraId="18C23742" w14:textId="77777777" w:rsidR="009C026B" w:rsidRDefault="00000000">
      <w:pPr>
        <w:pStyle w:val="ListParagraph"/>
        <w:numPr>
          <w:ilvl w:val="0"/>
          <w:numId w:val="24"/>
        </w:numPr>
        <w:tabs>
          <w:tab w:val="left" w:pos="436"/>
        </w:tabs>
        <w:spacing w:before="17"/>
        <w:ind w:left="436" w:hanging="200"/>
        <w:rPr>
          <w:sz w:val="20"/>
        </w:rPr>
      </w:pPr>
      <w:r>
        <w:rPr>
          <w:sz w:val="20"/>
        </w:rPr>
        <w:t>Mã</w:t>
      </w:r>
      <w:r>
        <w:rPr>
          <w:spacing w:val="-4"/>
          <w:sz w:val="20"/>
        </w:rPr>
        <w:t xml:space="preserve"> </w:t>
      </w:r>
      <w:r>
        <w:rPr>
          <w:sz w:val="20"/>
        </w:rPr>
        <w:t>định</w:t>
      </w:r>
      <w:r>
        <w:rPr>
          <w:spacing w:val="-4"/>
          <w:sz w:val="20"/>
        </w:rPr>
        <w:t xml:space="preserve"> </w:t>
      </w:r>
      <w:r>
        <w:rPr>
          <w:sz w:val="20"/>
        </w:rPr>
        <w:t>danh</w:t>
      </w:r>
      <w:r>
        <w:rPr>
          <w:spacing w:val="-4"/>
          <w:sz w:val="20"/>
        </w:rPr>
        <w:t xml:space="preserve"> </w:t>
      </w:r>
      <w:r>
        <w:rPr>
          <w:sz w:val="20"/>
        </w:rPr>
        <w:t>cá</w:t>
      </w:r>
      <w:r>
        <w:rPr>
          <w:spacing w:val="-3"/>
          <w:sz w:val="20"/>
        </w:rPr>
        <w:t xml:space="preserve"> </w:t>
      </w:r>
      <w:r>
        <w:rPr>
          <w:spacing w:val="-4"/>
          <w:sz w:val="20"/>
        </w:rPr>
        <w:t>nhân:</w:t>
      </w:r>
    </w:p>
    <w:p w14:paraId="6DCE8DA8" w14:textId="77777777" w:rsidR="009C026B" w:rsidRDefault="00000000">
      <w:pPr>
        <w:pStyle w:val="BodyText"/>
        <w:spacing w:before="91"/>
        <w:ind w:left="236"/>
      </w:pPr>
      <w:r>
        <w:br w:type="column"/>
        <w:t>Phạm</w:t>
      </w:r>
      <w:r>
        <w:rPr>
          <w:spacing w:val="38"/>
        </w:rPr>
        <w:t xml:space="preserve"> </w:t>
      </w:r>
      <w:r>
        <w:t>Văn</w:t>
      </w:r>
      <w:r>
        <w:rPr>
          <w:spacing w:val="-5"/>
        </w:rPr>
        <w:t xml:space="preserve"> </w:t>
      </w:r>
      <w:r>
        <w:t>Thanh</w:t>
      </w:r>
      <w:r>
        <w:rPr>
          <w:spacing w:val="-5"/>
        </w:rPr>
        <w:t xml:space="preserve"> </w:t>
      </w:r>
      <w:r>
        <w:t>(Người</w:t>
      </w:r>
      <w:r>
        <w:rPr>
          <w:spacing w:val="-5"/>
        </w:rPr>
        <w:t xml:space="preserve"> </w:t>
      </w:r>
      <w:r>
        <w:t>có</w:t>
      </w:r>
      <w:r>
        <w:rPr>
          <w:spacing w:val="-3"/>
        </w:rPr>
        <w:t xml:space="preserve"> </w:t>
      </w:r>
      <w:r>
        <w:t>QLLQ</w:t>
      </w:r>
      <w:r>
        <w:rPr>
          <w:spacing w:val="-4"/>
        </w:rPr>
        <w:t xml:space="preserve"> </w:t>
      </w:r>
      <w:r>
        <w:t>là</w:t>
      </w:r>
      <w:r>
        <w:rPr>
          <w:spacing w:val="-4"/>
        </w:rPr>
        <w:t xml:space="preserve"> </w:t>
      </w:r>
      <w:r>
        <w:t>ông</w:t>
      </w:r>
      <w:r>
        <w:rPr>
          <w:spacing w:val="-6"/>
        </w:rPr>
        <w:t xml:space="preserve"> </w:t>
      </w:r>
      <w:r>
        <w:t>Phạm</w:t>
      </w:r>
      <w:r>
        <w:rPr>
          <w:spacing w:val="-8"/>
        </w:rPr>
        <w:t xml:space="preserve"> </w:t>
      </w:r>
      <w:r>
        <w:t>Văn</w:t>
      </w:r>
      <w:r>
        <w:rPr>
          <w:spacing w:val="-5"/>
        </w:rPr>
        <w:t xml:space="preserve"> Đà)</w:t>
      </w:r>
    </w:p>
    <w:p w14:paraId="281D4617" w14:textId="77777777" w:rsidR="009C026B" w:rsidRDefault="009C026B">
      <w:pPr>
        <w:pStyle w:val="BodyText"/>
        <w:sectPr w:rsidR="009C026B">
          <w:type w:val="continuous"/>
          <w:pgSz w:w="11910" w:h="16840"/>
          <w:pgMar w:top="840" w:right="566" w:bottom="0" w:left="992" w:header="873" w:footer="0" w:gutter="0"/>
          <w:cols w:num="2" w:space="720" w:equalWidth="0">
            <w:col w:w="2301" w:space="2301"/>
            <w:col w:w="5750"/>
          </w:cols>
        </w:sectPr>
      </w:pPr>
    </w:p>
    <w:p w14:paraId="0616B51A" w14:textId="77777777" w:rsidR="009C026B" w:rsidRDefault="00000000">
      <w:pPr>
        <w:pStyle w:val="ListParagraph"/>
        <w:numPr>
          <w:ilvl w:val="0"/>
          <w:numId w:val="24"/>
        </w:numPr>
        <w:tabs>
          <w:tab w:val="left" w:pos="436"/>
          <w:tab w:val="left" w:pos="4838"/>
        </w:tabs>
        <w:spacing w:before="37"/>
        <w:ind w:left="436" w:hanging="200"/>
        <w:rPr>
          <w:sz w:val="20"/>
        </w:rPr>
      </w:pPr>
      <w:r>
        <w:rPr>
          <w:sz w:val="20"/>
        </w:rPr>
        <w:t>Địa</w:t>
      </w:r>
      <w:r>
        <w:rPr>
          <w:spacing w:val="-3"/>
          <w:sz w:val="20"/>
        </w:rPr>
        <w:t xml:space="preserve"> </w:t>
      </w:r>
      <w:r>
        <w:rPr>
          <w:spacing w:val="-4"/>
          <w:sz w:val="20"/>
        </w:rPr>
        <w:t>chỉ:</w:t>
      </w:r>
      <w:r>
        <w:rPr>
          <w:sz w:val="20"/>
        </w:rPr>
        <w:tab/>
        <w:t>TDP</w:t>
      </w:r>
      <w:r>
        <w:rPr>
          <w:spacing w:val="-4"/>
          <w:sz w:val="20"/>
        </w:rPr>
        <w:t xml:space="preserve"> </w:t>
      </w:r>
      <w:r>
        <w:rPr>
          <w:sz w:val="20"/>
        </w:rPr>
        <w:t>An</w:t>
      </w:r>
      <w:r>
        <w:rPr>
          <w:spacing w:val="-7"/>
          <w:sz w:val="20"/>
        </w:rPr>
        <w:t xml:space="preserve"> </w:t>
      </w:r>
      <w:r>
        <w:rPr>
          <w:sz w:val="20"/>
        </w:rPr>
        <w:t>Chiểu,</w:t>
      </w:r>
      <w:r>
        <w:rPr>
          <w:spacing w:val="-6"/>
          <w:sz w:val="20"/>
        </w:rPr>
        <w:t xml:space="preserve"> </w:t>
      </w:r>
      <w:r>
        <w:rPr>
          <w:sz w:val="20"/>
        </w:rPr>
        <w:t>Phường</w:t>
      </w:r>
      <w:r>
        <w:rPr>
          <w:spacing w:val="-6"/>
          <w:sz w:val="20"/>
        </w:rPr>
        <w:t xml:space="preserve"> </w:t>
      </w:r>
      <w:r>
        <w:rPr>
          <w:sz w:val="20"/>
        </w:rPr>
        <w:t>Phố</w:t>
      </w:r>
      <w:r>
        <w:rPr>
          <w:spacing w:val="-5"/>
          <w:sz w:val="20"/>
        </w:rPr>
        <w:t xml:space="preserve"> </w:t>
      </w:r>
      <w:r>
        <w:rPr>
          <w:spacing w:val="-4"/>
          <w:sz w:val="20"/>
        </w:rPr>
        <w:t>Hiến</w:t>
      </w:r>
    </w:p>
    <w:p w14:paraId="302E6AA2" w14:textId="77777777" w:rsidR="009C026B" w:rsidRDefault="00000000">
      <w:pPr>
        <w:pStyle w:val="ListParagraph"/>
        <w:numPr>
          <w:ilvl w:val="0"/>
          <w:numId w:val="24"/>
        </w:numPr>
        <w:tabs>
          <w:tab w:val="left" w:pos="436"/>
          <w:tab w:val="left" w:pos="4838"/>
          <w:tab w:val="left" w:pos="6492"/>
          <w:tab w:val="left" w:pos="7128"/>
          <w:tab w:val="left" w:pos="8405"/>
        </w:tabs>
        <w:spacing w:before="29"/>
        <w:ind w:left="436" w:hanging="200"/>
        <w:rPr>
          <w:sz w:val="20"/>
        </w:rPr>
      </w:pPr>
      <w:r>
        <w:rPr>
          <w:sz w:val="20"/>
        </w:rPr>
        <w:t>Vị</w:t>
      </w:r>
      <w:r>
        <w:rPr>
          <w:spacing w:val="-3"/>
          <w:sz w:val="20"/>
        </w:rPr>
        <w:t xml:space="preserve"> </w:t>
      </w:r>
      <w:r>
        <w:rPr>
          <w:sz w:val="20"/>
        </w:rPr>
        <w:t>trí</w:t>
      </w:r>
      <w:r>
        <w:rPr>
          <w:spacing w:val="-4"/>
          <w:sz w:val="20"/>
        </w:rPr>
        <w:t xml:space="preserve"> </w:t>
      </w:r>
      <w:r>
        <w:rPr>
          <w:sz w:val="20"/>
        </w:rPr>
        <w:t>thửa</w:t>
      </w:r>
      <w:r>
        <w:rPr>
          <w:spacing w:val="-3"/>
          <w:sz w:val="20"/>
        </w:rPr>
        <w:t xml:space="preserve"> </w:t>
      </w:r>
      <w:r>
        <w:rPr>
          <w:sz w:val="20"/>
        </w:rPr>
        <w:t>đất</w:t>
      </w:r>
      <w:r>
        <w:rPr>
          <w:spacing w:val="-3"/>
          <w:sz w:val="20"/>
        </w:rPr>
        <w:t xml:space="preserve"> </w:t>
      </w:r>
      <w:r>
        <w:rPr>
          <w:sz w:val="20"/>
        </w:rPr>
        <w:t>thu</w:t>
      </w:r>
      <w:r>
        <w:rPr>
          <w:spacing w:val="-4"/>
          <w:sz w:val="20"/>
        </w:rPr>
        <w:t xml:space="preserve"> hồi:</w:t>
      </w:r>
      <w:r>
        <w:rPr>
          <w:sz w:val="20"/>
        </w:rPr>
        <w:tab/>
        <w:t>Tờ</w:t>
      </w:r>
      <w:r>
        <w:rPr>
          <w:spacing w:val="-1"/>
          <w:sz w:val="20"/>
        </w:rPr>
        <w:t xml:space="preserve"> </w:t>
      </w:r>
      <w:r>
        <w:rPr>
          <w:sz w:val="20"/>
        </w:rPr>
        <w:t>bản</w:t>
      </w:r>
      <w:r>
        <w:rPr>
          <w:spacing w:val="-2"/>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4"/>
          <w:sz w:val="20"/>
        </w:rPr>
        <w:t xml:space="preserve"> </w:t>
      </w:r>
      <w:r>
        <w:rPr>
          <w:spacing w:val="-5"/>
          <w:sz w:val="20"/>
        </w:rPr>
        <w:t>số:</w:t>
      </w:r>
      <w:r>
        <w:rPr>
          <w:sz w:val="20"/>
        </w:rPr>
        <w:tab/>
      </w:r>
      <w:r>
        <w:rPr>
          <w:spacing w:val="-4"/>
          <w:sz w:val="20"/>
        </w:rPr>
        <w:t>36/4</w:t>
      </w:r>
    </w:p>
    <w:p w14:paraId="7FBD8790" w14:textId="77777777" w:rsidR="009C026B" w:rsidRDefault="00000000">
      <w:pPr>
        <w:pStyle w:val="ListParagraph"/>
        <w:numPr>
          <w:ilvl w:val="0"/>
          <w:numId w:val="24"/>
        </w:numPr>
        <w:tabs>
          <w:tab w:val="left" w:pos="436"/>
          <w:tab w:val="left" w:pos="4838"/>
        </w:tabs>
        <w:spacing w:before="56"/>
        <w:ind w:left="436" w:hanging="200"/>
        <w:rPr>
          <w:sz w:val="20"/>
        </w:rPr>
      </w:pPr>
      <w:r>
        <w:rPr>
          <w:sz w:val="20"/>
        </w:rPr>
        <w:t>Nguồn</w:t>
      </w:r>
      <w:r>
        <w:rPr>
          <w:spacing w:val="-6"/>
          <w:sz w:val="20"/>
        </w:rPr>
        <w:t xml:space="preserve"> </w:t>
      </w:r>
      <w:r>
        <w:rPr>
          <w:sz w:val="20"/>
        </w:rPr>
        <w:t>gốc</w:t>
      </w:r>
      <w:r>
        <w:rPr>
          <w:spacing w:val="-4"/>
          <w:sz w:val="20"/>
        </w:rPr>
        <w:t xml:space="preserve"> </w:t>
      </w:r>
      <w:r>
        <w:rPr>
          <w:sz w:val="20"/>
        </w:rPr>
        <w:t>đất</w:t>
      </w:r>
      <w:r>
        <w:rPr>
          <w:spacing w:val="-5"/>
          <w:sz w:val="20"/>
        </w:rPr>
        <w:t xml:space="preserve"> </w:t>
      </w:r>
      <w:r>
        <w:rPr>
          <w:sz w:val="20"/>
        </w:rPr>
        <w:t>thu</w:t>
      </w:r>
      <w:r>
        <w:rPr>
          <w:spacing w:val="-5"/>
          <w:sz w:val="20"/>
        </w:rPr>
        <w:t xml:space="preserve"> </w:t>
      </w:r>
      <w:r>
        <w:rPr>
          <w:spacing w:val="-4"/>
          <w:sz w:val="20"/>
        </w:rPr>
        <w:t>hồi:</w:t>
      </w:r>
      <w:r>
        <w:rPr>
          <w:sz w:val="20"/>
        </w:rPr>
        <w:tab/>
        <w:t>Nhà</w:t>
      </w:r>
      <w:r>
        <w:rPr>
          <w:spacing w:val="-5"/>
          <w:sz w:val="20"/>
        </w:rPr>
        <w:t xml:space="preserve"> </w:t>
      </w:r>
      <w:r>
        <w:rPr>
          <w:sz w:val="20"/>
        </w:rPr>
        <w:t>nước</w:t>
      </w:r>
      <w:r>
        <w:rPr>
          <w:spacing w:val="-4"/>
          <w:sz w:val="20"/>
        </w:rPr>
        <w:t xml:space="preserve"> </w:t>
      </w:r>
      <w:r>
        <w:rPr>
          <w:sz w:val="20"/>
        </w:rPr>
        <w:t>giao</w:t>
      </w:r>
      <w:r>
        <w:rPr>
          <w:spacing w:val="-4"/>
          <w:sz w:val="20"/>
        </w:rPr>
        <w:t xml:space="preserve"> </w:t>
      </w:r>
      <w:r>
        <w:rPr>
          <w:sz w:val="20"/>
        </w:rPr>
        <w:t>đất</w:t>
      </w:r>
      <w:r>
        <w:rPr>
          <w:spacing w:val="-5"/>
          <w:sz w:val="20"/>
        </w:rPr>
        <w:t xml:space="preserve"> </w:t>
      </w:r>
      <w:r>
        <w:rPr>
          <w:sz w:val="20"/>
        </w:rPr>
        <w:t>theo</w:t>
      </w:r>
      <w:r>
        <w:rPr>
          <w:spacing w:val="-3"/>
          <w:sz w:val="20"/>
        </w:rPr>
        <w:t xml:space="preserve"> </w:t>
      </w:r>
      <w:r>
        <w:rPr>
          <w:spacing w:val="-2"/>
          <w:sz w:val="20"/>
        </w:rPr>
        <w:t>NĐ64/CP</w:t>
      </w:r>
    </w:p>
    <w:p w14:paraId="2506A0CA" w14:textId="77777777" w:rsidR="009C026B" w:rsidRDefault="00000000">
      <w:pPr>
        <w:pStyle w:val="ListParagraph"/>
        <w:numPr>
          <w:ilvl w:val="0"/>
          <w:numId w:val="24"/>
        </w:numPr>
        <w:tabs>
          <w:tab w:val="left" w:pos="436"/>
        </w:tabs>
        <w:spacing w:before="58"/>
        <w:ind w:left="436" w:hanging="200"/>
        <w:rPr>
          <w:sz w:val="20"/>
        </w:rPr>
      </w:pPr>
      <w:r>
        <w:rPr>
          <w:sz w:val="20"/>
        </w:rPr>
        <w:t>Phương</w:t>
      </w:r>
      <w:r>
        <w:rPr>
          <w:spacing w:val="-6"/>
          <w:sz w:val="20"/>
        </w:rPr>
        <w:t xml:space="preserve"> </w:t>
      </w:r>
      <w:r>
        <w:rPr>
          <w:sz w:val="20"/>
        </w:rPr>
        <w:t>án</w:t>
      </w:r>
      <w:r>
        <w:rPr>
          <w:spacing w:val="-5"/>
          <w:sz w:val="20"/>
        </w:rPr>
        <w:t xml:space="preserve"> </w:t>
      </w:r>
      <w:r>
        <w:rPr>
          <w:sz w:val="20"/>
        </w:rPr>
        <w:t>bồi</w:t>
      </w:r>
      <w:r>
        <w:rPr>
          <w:spacing w:val="-6"/>
          <w:sz w:val="20"/>
        </w:rPr>
        <w:t xml:space="preserve"> </w:t>
      </w:r>
      <w:r>
        <w:rPr>
          <w:sz w:val="20"/>
        </w:rPr>
        <w:t>thường,</w:t>
      </w:r>
      <w:r>
        <w:rPr>
          <w:spacing w:val="-5"/>
          <w:sz w:val="20"/>
        </w:rPr>
        <w:t xml:space="preserve"> </w:t>
      </w:r>
      <w:r>
        <w:rPr>
          <w:sz w:val="20"/>
        </w:rPr>
        <w:t>hỗ</w:t>
      </w:r>
      <w:r>
        <w:rPr>
          <w:spacing w:val="-3"/>
          <w:sz w:val="20"/>
        </w:rPr>
        <w:t xml:space="preserve"> </w:t>
      </w:r>
      <w:r>
        <w:rPr>
          <w:sz w:val="20"/>
        </w:rPr>
        <w:t>trợ</w:t>
      </w:r>
      <w:r>
        <w:rPr>
          <w:spacing w:val="-5"/>
          <w:sz w:val="20"/>
        </w:rPr>
        <w:t xml:space="preserve"> </w:t>
      </w:r>
      <w:r>
        <w:rPr>
          <w:sz w:val="20"/>
        </w:rPr>
        <w:t>theo</w:t>
      </w:r>
      <w:r>
        <w:rPr>
          <w:spacing w:val="-4"/>
          <w:sz w:val="20"/>
        </w:rPr>
        <w:t xml:space="preserve"> </w:t>
      </w:r>
      <w:r>
        <w:rPr>
          <w:sz w:val="20"/>
        </w:rPr>
        <w:t>bảng</w:t>
      </w:r>
      <w:r>
        <w:rPr>
          <w:spacing w:val="-5"/>
          <w:sz w:val="20"/>
        </w:rPr>
        <w:t xml:space="preserve"> </w:t>
      </w:r>
      <w:r>
        <w:rPr>
          <w:spacing w:val="-4"/>
          <w:sz w:val="20"/>
        </w:rPr>
        <w:t>sau:</w:t>
      </w:r>
    </w:p>
    <w:p w14:paraId="0A533A6E" w14:textId="77777777" w:rsidR="009C026B" w:rsidRDefault="009C026B">
      <w:pPr>
        <w:pStyle w:val="BodyText"/>
        <w:spacing w:before="5"/>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4065"/>
        <w:gridCol w:w="575"/>
        <w:gridCol w:w="815"/>
        <w:gridCol w:w="904"/>
        <w:gridCol w:w="861"/>
        <w:gridCol w:w="1261"/>
        <w:gridCol w:w="1055"/>
      </w:tblGrid>
      <w:tr w:rsidR="009C026B" w14:paraId="028DED16" w14:textId="77777777">
        <w:trPr>
          <w:trHeight w:val="498"/>
        </w:trPr>
        <w:tc>
          <w:tcPr>
            <w:tcW w:w="538" w:type="dxa"/>
          </w:tcPr>
          <w:p w14:paraId="35F547A8" w14:textId="77777777" w:rsidR="009C026B" w:rsidRDefault="00000000">
            <w:pPr>
              <w:pStyle w:val="TableParagraph"/>
              <w:spacing w:before="153"/>
              <w:ind w:left="19" w:right="2"/>
              <w:jc w:val="center"/>
              <w:rPr>
                <w:b/>
                <w:sz w:val="18"/>
              </w:rPr>
            </w:pPr>
            <w:r>
              <w:rPr>
                <w:b/>
                <w:spacing w:val="-5"/>
                <w:sz w:val="18"/>
              </w:rPr>
              <w:t>STT</w:t>
            </w:r>
          </w:p>
        </w:tc>
        <w:tc>
          <w:tcPr>
            <w:tcW w:w="4065" w:type="dxa"/>
          </w:tcPr>
          <w:p w14:paraId="1DCACCA1" w14:textId="77777777" w:rsidR="009C026B" w:rsidRDefault="00000000">
            <w:pPr>
              <w:pStyle w:val="TableParagraph"/>
              <w:spacing w:before="132"/>
              <w:ind w:left="1192"/>
              <w:rPr>
                <w:sz w:val="20"/>
              </w:rPr>
            </w:pPr>
            <w:r>
              <w:rPr>
                <w:sz w:val="20"/>
              </w:rPr>
              <w:t>Hạng</w:t>
            </w:r>
            <w:r>
              <w:rPr>
                <w:spacing w:val="-8"/>
                <w:sz w:val="20"/>
              </w:rPr>
              <w:t xml:space="preserve"> </w:t>
            </w:r>
            <w:r>
              <w:rPr>
                <w:sz w:val="20"/>
              </w:rPr>
              <w:t>mục</w:t>
            </w:r>
            <w:r>
              <w:rPr>
                <w:spacing w:val="-7"/>
                <w:sz w:val="20"/>
              </w:rPr>
              <w:t xml:space="preserve"> </w:t>
            </w:r>
            <w:r>
              <w:rPr>
                <w:sz w:val="20"/>
              </w:rPr>
              <w:t>công</w:t>
            </w:r>
            <w:r>
              <w:rPr>
                <w:spacing w:val="-7"/>
                <w:sz w:val="20"/>
              </w:rPr>
              <w:t xml:space="preserve"> </w:t>
            </w:r>
            <w:r>
              <w:rPr>
                <w:spacing w:val="-4"/>
                <w:sz w:val="20"/>
              </w:rPr>
              <w:t>trình</w:t>
            </w:r>
          </w:p>
        </w:tc>
        <w:tc>
          <w:tcPr>
            <w:tcW w:w="575" w:type="dxa"/>
          </w:tcPr>
          <w:p w14:paraId="0818F2BD" w14:textId="77777777" w:rsidR="009C026B" w:rsidRDefault="00000000">
            <w:pPr>
              <w:pStyle w:val="TableParagraph"/>
              <w:spacing w:line="250" w:lineRule="exact"/>
              <w:ind w:left="209" w:right="82" w:hanging="106"/>
              <w:rPr>
                <w:b/>
                <w:sz w:val="20"/>
              </w:rPr>
            </w:pPr>
            <w:r>
              <w:rPr>
                <w:b/>
                <w:spacing w:val="-4"/>
                <w:sz w:val="20"/>
              </w:rPr>
              <w:t xml:space="preserve">Đơn </w:t>
            </w:r>
            <w:r>
              <w:rPr>
                <w:b/>
                <w:spacing w:val="-6"/>
                <w:sz w:val="20"/>
              </w:rPr>
              <w:t>vị</w:t>
            </w:r>
          </w:p>
        </w:tc>
        <w:tc>
          <w:tcPr>
            <w:tcW w:w="815" w:type="dxa"/>
          </w:tcPr>
          <w:p w14:paraId="4025039E" w14:textId="77777777" w:rsidR="009C026B" w:rsidRDefault="00000000">
            <w:pPr>
              <w:pStyle w:val="TableParagraph"/>
              <w:spacing w:line="250" w:lineRule="exact"/>
              <w:ind w:left="158" w:right="134" w:firstLine="38"/>
              <w:rPr>
                <w:b/>
                <w:sz w:val="20"/>
              </w:rPr>
            </w:pPr>
            <w:r>
              <w:rPr>
                <w:b/>
                <w:spacing w:val="-4"/>
                <w:sz w:val="20"/>
              </w:rPr>
              <w:t xml:space="preserve">Khối </w:t>
            </w:r>
            <w:r>
              <w:rPr>
                <w:b/>
                <w:spacing w:val="-2"/>
                <w:sz w:val="20"/>
              </w:rPr>
              <w:t>lượng</w:t>
            </w:r>
          </w:p>
        </w:tc>
        <w:tc>
          <w:tcPr>
            <w:tcW w:w="904" w:type="dxa"/>
          </w:tcPr>
          <w:p w14:paraId="67089EC3" w14:textId="77777777" w:rsidR="009C026B" w:rsidRDefault="00000000">
            <w:pPr>
              <w:pStyle w:val="TableParagraph"/>
              <w:spacing w:line="250" w:lineRule="exact"/>
              <w:ind w:left="171" w:right="97" w:hanging="58"/>
              <w:rPr>
                <w:b/>
                <w:sz w:val="20"/>
              </w:rPr>
            </w:pPr>
            <w:r>
              <w:rPr>
                <w:b/>
                <w:sz w:val="20"/>
              </w:rPr>
              <w:t>Đơn</w:t>
            </w:r>
            <w:r>
              <w:rPr>
                <w:b/>
                <w:spacing w:val="-13"/>
                <w:sz w:val="20"/>
              </w:rPr>
              <w:t xml:space="preserve"> </w:t>
            </w:r>
            <w:r>
              <w:rPr>
                <w:b/>
                <w:sz w:val="20"/>
              </w:rPr>
              <w:t xml:space="preserve">giá </w:t>
            </w:r>
            <w:r>
              <w:rPr>
                <w:b/>
                <w:spacing w:val="-2"/>
                <w:sz w:val="20"/>
              </w:rPr>
              <w:t>(đồng)</w:t>
            </w:r>
          </w:p>
        </w:tc>
        <w:tc>
          <w:tcPr>
            <w:tcW w:w="861" w:type="dxa"/>
          </w:tcPr>
          <w:p w14:paraId="50BF7AED" w14:textId="77777777" w:rsidR="009C026B" w:rsidRDefault="00000000">
            <w:pPr>
              <w:pStyle w:val="TableParagraph"/>
              <w:spacing w:before="139"/>
              <w:ind w:left="18" w:right="14"/>
              <w:jc w:val="center"/>
              <w:rPr>
                <w:b/>
                <w:sz w:val="20"/>
              </w:rPr>
            </w:pPr>
            <w:r>
              <w:rPr>
                <w:b/>
                <w:sz w:val="20"/>
              </w:rPr>
              <w:t>Hệ</w:t>
            </w:r>
            <w:r>
              <w:rPr>
                <w:b/>
                <w:spacing w:val="-3"/>
                <w:sz w:val="20"/>
              </w:rPr>
              <w:t xml:space="preserve"> </w:t>
            </w:r>
            <w:r>
              <w:rPr>
                <w:b/>
                <w:spacing w:val="-5"/>
                <w:sz w:val="20"/>
              </w:rPr>
              <w:t>số</w:t>
            </w:r>
          </w:p>
        </w:tc>
        <w:tc>
          <w:tcPr>
            <w:tcW w:w="1261" w:type="dxa"/>
          </w:tcPr>
          <w:p w14:paraId="5CDBB900" w14:textId="77777777" w:rsidR="009C026B" w:rsidRDefault="00000000">
            <w:pPr>
              <w:pStyle w:val="TableParagraph"/>
              <w:spacing w:line="250" w:lineRule="exact"/>
              <w:ind w:left="346" w:right="143" w:hanging="190"/>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55" w:type="dxa"/>
          </w:tcPr>
          <w:p w14:paraId="74552C35" w14:textId="77777777" w:rsidR="009C026B" w:rsidRDefault="00000000">
            <w:pPr>
              <w:pStyle w:val="TableParagraph"/>
              <w:spacing w:before="139"/>
              <w:ind w:left="182"/>
              <w:rPr>
                <w:b/>
                <w:sz w:val="20"/>
              </w:rPr>
            </w:pPr>
            <w:r>
              <w:rPr>
                <w:b/>
                <w:sz w:val="20"/>
              </w:rPr>
              <w:t>Ghi</w:t>
            </w:r>
            <w:r>
              <w:rPr>
                <w:b/>
                <w:spacing w:val="-7"/>
                <w:sz w:val="20"/>
              </w:rPr>
              <w:t xml:space="preserve"> </w:t>
            </w:r>
            <w:r>
              <w:rPr>
                <w:b/>
                <w:spacing w:val="-5"/>
                <w:sz w:val="20"/>
              </w:rPr>
              <w:t>chú</w:t>
            </w:r>
          </w:p>
        </w:tc>
      </w:tr>
      <w:tr w:rsidR="009C026B" w14:paraId="10CA4535" w14:textId="77777777">
        <w:trPr>
          <w:trHeight w:val="209"/>
        </w:trPr>
        <w:tc>
          <w:tcPr>
            <w:tcW w:w="538" w:type="dxa"/>
          </w:tcPr>
          <w:p w14:paraId="19CD13FA" w14:textId="77777777" w:rsidR="009C026B" w:rsidRDefault="00000000">
            <w:pPr>
              <w:pStyle w:val="TableParagraph"/>
              <w:spacing w:before="8" w:line="181" w:lineRule="exact"/>
              <w:ind w:left="19" w:right="2"/>
              <w:jc w:val="center"/>
              <w:rPr>
                <w:b/>
                <w:sz w:val="18"/>
              </w:rPr>
            </w:pPr>
            <w:r>
              <w:rPr>
                <w:b/>
                <w:spacing w:val="-10"/>
                <w:sz w:val="18"/>
              </w:rPr>
              <w:t>A</w:t>
            </w:r>
          </w:p>
        </w:tc>
        <w:tc>
          <w:tcPr>
            <w:tcW w:w="4065" w:type="dxa"/>
          </w:tcPr>
          <w:p w14:paraId="6B840D06" w14:textId="77777777" w:rsidR="009C026B" w:rsidRDefault="00000000">
            <w:pPr>
              <w:pStyle w:val="TableParagraph"/>
              <w:spacing w:before="8" w:line="181" w:lineRule="exact"/>
              <w:ind w:left="16" w:right="3"/>
              <w:jc w:val="center"/>
              <w:rPr>
                <w:b/>
                <w:sz w:val="18"/>
              </w:rPr>
            </w:pPr>
            <w:r>
              <w:rPr>
                <w:b/>
                <w:sz w:val="18"/>
              </w:rPr>
              <w:t>ĐẤT</w:t>
            </w:r>
            <w:r>
              <w:rPr>
                <w:b/>
                <w:spacing w:val="6"/>
                <w:sz w:val="18"/>
              </w:rPr>
              <w:t xml:space="preserve"> </w:t>
            </w:r>
            <w:r>
              <w:rPr>
                <w:b/>
                <w:spacing w:val="-5"/>
                <w:sz w:val="18"/>
              </w:rPr>
              <w:t>ĐAI</w:t>
            </w:r>
          </w:p>
        </w:tc>
        <w:tc>
          <w:tcPr>
            <w:tcW w:w="575" w:type="dxa"/>
          </w:tcPr>
          <w:p w14:paraId="43F4A0A8" w14:textId="77777777" w:rsidR="009C026B" w:rsidRDefault="009C026B">
            <w:pPr>
              <w:pStyle w:val="TableParagraph"/>
              <w:rPr>
                <w:sz w:val="14"/>
              </w:rPr>
            </w:pPr>
          </w:p>
        </w:tc>
        <w:tc>
          <w:tcPr>
            <w:tcW w:w="815" w:type="dxa"/>
          </w:tcPr>
          <w:p w14:paraId="1AC42214" w14:textId="77777777" w:rsidR="009C026B" w:rsidRDefault="009C026B">
            <w:pPr>
              <w:pStyle w:val="TableParagraph"/>
              <w:rPr>
                <w:sz w:val="14"/>
              </w:rPr>
            </w:pPr>
          </w:p>
        </w:tc>
        <w:tc>
          <w:tcPr>
            <w:tcW w:w="904" w:type="dxa"/>
          </w:tcPr>
          <w:p w14:paraId="715C12F5" w14:textId="77777777" w:rsidR="009C026B" w:rsidRDefault="009C026B">
            <w:pPr>
              <w:pStyle w:val="TableParagraph"/>
              <w:rPr>
                <w:sz w:val="14"/>
              </w:rPr>
            </w:pPr>
          </w:p>
        </w:tc>
        <w:tc>
          <w:tcPr>
            <w:tcW w:w="861" w:type="dxa"/>
          </w:tcPr>
          <w:p w14:paraId="74503BF5" w14:textId="77777777" w:rsidR="009C026B" w:rsidRDefault="009C026B">
            <w:pPr>
              <w:pStyle w:val="TableParagraph"/>
              <w:rPr>
                <w:sz w:val="14"/>
              </w:rPr>
            </w:pPr>
          </w:p>
        </w:tc>
        <w:tc>
          <w:tcPr>
            <w:tcW w:w="1261" w:type="dxa"/>
          </w:tcPr>
          <w:p w14:paraId="4519290E" w14:textId="77777777" w:rsidR="009C026B" w:rsidRDefault="009C026B">
            <w:pPr>
              <w:pStyle w:val="TableParagraph"/>
              <w:rPr>
                <w:sz w:val="14"/>
              </w:rPr>
            </w:pPr>
          </w:p>
        </w:tc>
        <w:tc>
          <w:tcPr>
            <w:tcW w:w="1055" w:type="dxa"/>
          </w:tcPr>
          <w:p w14:paraId="7148CC15" w14:textId="77777777" w:rsidR="009C026B" w:rsidRDefault="009C026B">
            <w:pPr>
              <w:pStyle w:val="TableParagraph"/>
              <w:rPr>
                <w:sz w:val="14"/>
              </w:rPr>
            </w:pPr>
          </w:p>
        </w:tc>
      </w:tr>
      <w:tr w:rsidR="009C026B" w14:paraId="1B5A6A1C" w14:textId="77777777">
        <w:trPr>
          <w:trHeight w:val="241"/>
        </w:trPr>
        <w:tc>
          <w:tcPr>
            <w:tcW w:w="538" w:type="dxa"/>
          </w:tcPr>
          <w:p w14:paraId="3ACDB43B" w14:textId="77777777" w:rsidR="009C026B" w:rsidRDefault="00000000">
            <w:pPr>
              <w:pStyle w:val="TableParagraph"/>
              <w:spacing w:before="21" w:line="201" w:lineRule="exact"/>
              <w:ind w:left="19" w:right="4"/>
              <w:jc w:val="center"/>
              <w:rPr>
                <w:sz w:val="18"/>
              </w:rPr>
            </w:pPr>
            <w:r>
              <w:rPr>
                <w:spacing w:val="-10"/>
                <w:sz w:val="18"/>
              </w:rPr>
              <w:t>1</w:t>
            </w:r>
          </w:p>
        </w:tc>
        <w:tc>
          <w:tcPr>
            <w:tcW w:w="4065" w:type="dxa"/>
          </w:tcPr>
          <w:p w14:paraId="00881B32" w14:textId="77777777" w:rsidR="009C026B" w:rsidRDefault="00000000">
            <w:pPr>
              <w:pStyle w:val="TableParagraph"/>
              <w:spacing w:before="5" w:line="217" w:lineRule="exact"/>
              <w:ind w:left="35"/>
              <w:rPr>
                <w:sz w:val="20"/>
              </w:rPr>
            </w:pPr>
            <w:r>
              <w:rPr>
                <w:sz w:val="20"/>
              </w:rPr>
              <w:t>Tổng</w:t>
            </w:r>
            <w:r>
              <w:rPr>
                <w:spacing w:val="-4"/>
                <w:sz w:val="20"/>
              </w:rPr>
              <w:t xml:space="preserve"> </w:t>
            </w:r>
            <w:r>
              <w:rPr>
                <w:sz w:val="20"/>
              </w:rPr>
              <w:t>diện</w:t>
            </w:r>
            <w:r>
              <w:rPr>
                <w:spacing w:val="-4"/>
                <w:sz w:val="20"/>
              </w:rPr>
              <w:t xml:space="preserve"> </w:t>
            </w:r>
            <w:r>
              <w:rPr>
                <w:sz w:val="20"/>
              </w:rPr>
              <w:t>tích</w:t>
            </w:r>
            <w:r>
              <w:rPr>
                <w:spacing w:val="-4"/>
                <w:sz w:val="20"/>
              </w:rPr>
              <w:t xml:space="preserve"> </w:t>
            </w:r>
            <w:r>
              <w:rPr>
                <w:sz w:val="20"/>
              </w:rPr>
              <w:t>đất</w:t>
            </w:r>
            <w:r>
              <w:rPr>
                <w:spacing w:val="-2"/>
                <w:sz w:val="20"/>
              </w:rPr>
              <w:t xml:space="preserve"> </w:t>
            </w:r>
            <w:r>
              <w:rPr>
                <w:sz w:val="20"/>
              </w:rPr>
              <w:t>thu</w:t>
            </w:r>
            <w:r>
              <w:rPr>
                <w:spacing w:val="-4"/>
                <w:sz w:val="20"/>
              </w:rPr>
              <w:t xml:space="preserve"> </w:t>
            </w:r>
            <w:r>
              <w:rPr>
                <w:spacing w:val="-5"/>
                <w:sz w:val="20"/>
              </w:rPr>
              <w:t>hồi</w:t>
            </w:r>
          </w:p>
        </w:tc>
        <w:tc>
          <w:tcPr>
            <w:tcW w:w="575" w:type="dxa"/>
          </w:tcPr>
          <w:p w14:paraId="008805E4"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7D569C32" w14:textId="77777777" w:rsidR="009C026B" w:rsidRDefault="00000000">
            <w:pPr>
              <w:pStyle w:val="TableParagraph"/>
              <w:spacing w:before="21" w:line="201" w:lineRule="exact"/>
              <w:ind w:left="25" w:right="17"/>
              <w:jc w:val="center"/>
              <w:rPr>
                <w:sz w:val="18"/>
              </w:rPr>
            </w:pPr>
            <w:r>
              <w:rPr>
                <w:spacing w:val="-2"/>
                <w:sz w:val="18"/>
              </w:rPr>
              <w:t>566,70</w:t>
            </w:r>
          </w:p>
        </w:tc>
        <w:tc>
          <w:tcPr>
            <w:tcW w:w="904" w:type="dxa"/>
          </w:tcPr>
          <w:p w14:paraId="7EB3217B" w14:textId="77777777" w:rsidR="009C026B" w:rsidRDefault="009C026B">
            <w:pPr>
              <w:pStyle w:val="TableParagraph"/>
              <w:rPr>
                <w:sz w:val="16"/>
              </w:rPr>
            </w:pPr>
          </w:p>
        </w:tc>
        <w:tc>
          <w:tcPr>
            <w:tcW w:w="861" w:type="dxa"/>
          </w:tcPr>
          <w:p w14:paraId="3918722E" w14:textId="77777777" w:rsidR="009C026B" w:rsidRDefault="009C026B">
            <w:pPr>
              <w:pStyle w:val="TableParagraph"/>
              <w:rPr>
                <w:sz w:val="16"/>
              </w:rPr>
            </w:pPr>
          </w:p>
        </w:tc>
        <w:tc>
          <w:tcPr>
            <w:tcW w:w="1261" w:type="dxa"/>
          </w:tcPr>
          <w:p w14:paraId="79E12A58" w14:textId="77777777" w:rsidR="009C026B" w:rsidRDefault="009C026B">
            <w:pPr>
              <w:pStyle w:val="TableParagraph"/>
              <w:rPr>
                <w:sz w:val="16"/>
              </w:rPr>
            </w:pPr>
          </w:p>
        </w:tc>
        <w:tc>
          <w:tcPr>
            <w:tcW w:w="1055" w:type="dxa"/>
          </w:tcPr>
          <w:p w14:paraId="4E2277CA" w14:textId="77777777" w:rsidR="009C026B" w:rsidRDefault="009C026B">
            <w:pPr>
              <w:pStyle w:val="TableParagraph"/>
              <w:rPr>
                <w:sz w:val="16"/>
              </w:rPr>
            </w:pPr>
          </w:p>
        </w:tc>
      </w:tr>
      <w:tr w:rsidR="009C026B" w14:paraId="181E2F53" w14:textId="77777777">
        <w:trPr>
          <w:trHeight w:val="241"/>
        </w:trPr>
        <w:tc>
          <w:tcPr>
            <w:tcW w:w="538" w:type="dxa"/>
          </w:tcPr>
          <w:p w14:paraId="76A572F5" w14:textId="77777777" w:rsidR="009C026B" w:rsidRDefault="00000000">
            <w:pPr>
              <w:pStyle w:val="TableParagraph"/>
              <w:spacing w:before="21" w:line="201" w:lineRule="exact"/>
              <w:ind w:left="19" w:right="4"/>
              <w:jc w:val="center"/>
              <w:rPr>
                <w:sz w:val="18"/>
              </w:rPr>
            </w:pPr>
            <w:r>
              <w:rPr>
                <w:spacing w:val="-10"/>
                <w:sz w:val="18"/>
              </w:rPr>
              <w:t>2</w:t>
            </w:r>
          </w:p>
        </w:tc>
        <w:tc>
          <w:tcPr>
            <w:tcW w:w="4065" w:type="dxa"/>
          </w:tcPr>
          <w:p w14:paraId="44382973" w14:textId="77777777" w:rsidR="009C026B" w:rsidRDefault="00000000">
            <w:pPr>
              <w:pStyle w:val="TableParagraph"/>
              <w:spacing w:before="5" w:line="217" w:lineRule="exact"/>
              <w:ind w:left="35"/>
              <w:rPr>
                <w:sz w:val="20"/>
              </w:rPr>
            </w:pPr>
            <w:r>
              <w:rPr>
                <w:sz w:val="20"/>
              </w:rPr>
              <w:t>Diện</w:t>
            </w:r>
            <w:r>
              <w:rPr>
                <w:spacing w:val="-6"/>
                <w:sz w:val="20"/>
              </w:rPr>
              <w:t xml:space="preserve"> </w:t>
            </w:r>
            <w:r>
              <w:rPr>
                <w:sz w:val="20"/>
              </w:rPr>
              <w:t>tích</w:t>
            </w:r>
            <w:r>
              <w:rPr>
                <w:spacing w:val="-5"/>
                <w:sz w:val="20"/>
              </w:rPr>
              <w:t xml:space="preserve"> </w:t>
            </w:r>
            <w:r>
              <w:rPr>
                <w:sz w:val="20"/>
              </w:rPr>
              <w:t>đất</w:t>
            </w:r>
            <w:r>
              <w:rPr>
                <w:spacing w:val="-4"/>
                <w:sz w:val="20"/>
              </w:rPr>
              <w:t xml:space="preserve"> </w:t>
            </w:r>
            <w:r>
              <w:rPr>
                <w:sz w:val="20"/>
              </w:rPr>
              <w:t>trồng</w:t>
            </w:r>
            <w:r>
              <w:rPr>
                <w:spacing w:val="-5"/>
                <w:sz w:val="20"/>
              </w:rPr>
              <w:t xml:space="preserve"> </w:t>
            </w:r>
            <w:r>
              <w:rPr>
                <w:sz w:val="20"/>
              </w:rPr>
              <w:t>cây</w:t>
            </w:r>
            <w:r>
              <w:rPr>
                <w:spacing w:val="-8"/>
                <w:sz w:val="20"/>
              </w:rPr>
              <w:t xml:space="preserve"> </w:t>
            </w:r>
            <w:r>
              <w:rPr>
                <w:sz w:val="20"/>
              </w:rPr>
              <w:t>hàng</w:t>
            </w:r>
            <w:r>
              <w:rPr>
                <w:spacing w:val="-5"/>
                <w:sz w:val="20"/>
              </w:rPr>
              <w:t xml:space="preserve"> </w:t>
            </w:r>
            <w:r>
              <w:rPr>
                <w:sz w:val="20"/>
              </w:rPr>
              <w:t>năm</w:t>
            </w:r>
            <w:r>
              <w:rPr>
                <w:spacing w:val="-8"/>
                <w:sz w:val="20"/>
              </w:rPr>
              <w:t xml:space="preserve"> </w:t>
            </w:r>
            <w:r>
              <w:rPr>
                <w:spacing w:val="-4"/>
                <w:sz w:val="20"/>
              </w:rPr>
              <w:t>(LUC)</w:t>
            </w:r>
          </w:p>
        </w:tc>
        <w:tc>
          <w:tcPr>
            <w:tcW w:w="575" w:type="dxa"/>
          </w:tcPr>
          <w:p w14:paraId="399AF1C7" w14:textId="77777777" w:rsidR="009C026B" w:rsidRDefault="00000000">
            <w:pPr>
              <w:pStyle w:val="TableParagraph"/>
              <w:spacing w:before="5" w:line="217" w:lineRule="exact"/>
              <w:ind w:left="24" w:right="16"/>
              <w:jc w:val="center"/>
              <w:rPr>
                <w:sz w:val="20"/>
              </w:rPr>
            </w:pPr>
            <w:r>
              <w:rPr>
                <w:spacing w:val="-5"/>
                <w:sz w:val="20"/>
              </w:rPr>
              <w:t>m²</w:t>
            </w:r>
          </w:p>
        </w:tc>
        <w:tc>
          <w:tcPr>
            <w:tcW w:w="815" w:type="dxa"/>
          </w:tcPr>
          <w:p w14:paraId="083A2056" w14:textId="77777777" w:rsidR="009C026B" w:rsidRDefault="00000000">
            <w:pPr>
              <w:pStyle w:val="TableParagraph"/>
              <w:spacing w:before="5" w:line="217" w:lineRule="exact"/>
              <w:ind w:left="25" w:right="14"/>
              <w:jc w:val="center"/>
              <w:rPr>
                <w:sz w:val="20"/>
              </w:rPr>
            </w:pPr>
            <w:r>
              <w:rPr>
                <w:spacing w:val="-2"/>
                <w:sz w:val="20"/>
              </w:rPr>
              <w:t>558,0</w:t>
            </w:r>
          </w:p>
        </w:tc>
        <w:tc>
          <w:tcPr>
            <w:tcW w:w="904" w:type="dxa"/>
          </w:tcPr>
          <w:p w14:paraId="38F729D5" w14:textId="77777777" w:rsidR="009C026B" w:rsidRDefault="00000000">
            <w:pPr>
              <w:pStyle w:val="TableParagraph"/>
              <w:spacing w:before="5" w:line="217" w:lineRule="exact"/>
              <w:ind w:left="22" w:right="17"/>
              <w:jc w:val="center"/>
              <w:rPr>
                <w:sz w:val="20"/>
              </w:rPr>
            </w:pPr>
            <w:r>
              <w:rPr>
                <w:spacing w:val="-2"/>
                <w:sz w:val="20"/>
              </w:rPr>
              <w:t>100.000</w:t>
            </w:r>
          </w:p>
        </w:tc>
        <w:tc>
          <w:tcPr>
            <w:tcW w:w="861" w:type="dxa"/>
          </w:tcPr>
          <w:p w14:paraId="7D0C98C2" w14:textId="77777777" w:rsidR="009C026B" w:rsidRDefault="00000000">
            <w:pPr>
              <w:pStyle w:val="TableParagraph"/>
              <w:spacing w:before="5" w:line="217" w:lineRule="exact"/>
              <w:ind w:left="18" w:right="15"/>
              <w:jc w:val="center"/>
              <w:rPr>
                <w:sz w:val="20"/>
              </w:rPr>
            </w:pPr>
            <w:r>
              <w:rPr>
                <w:spacing w:val="-4"/>
                <w:sz w:val="20"/>
              </w:rPr>
              <w:t>1,00</w:t>
            </w:r>
          </w:p>
        </w:tc>
        <w:tc>
          <w:tcPr>
            <w:tcW w:w="1261" w:type="dxa"/>
          </w:tcPr>
          <w:p w14:paraId="674D3625" w14:textId="77777777" w:rsidR="009C026B" w:rsidRDefault="00000000">
            <w:pPr>
              <w:pStyle w:val="TableParagraph"/>
              <w:spacing w:before="5" w:line="217" w:lineRule="exact"/>
              <w:ind w:right="24"/>
              <w:jc w:val="right"/>
              <w:rPr>
                <w:sz w:val="20"/>
              </w:rPr>
            </w:pPr>
            <w:r>
              <w:rPr>
                <w:spacing w:val="-2"/>
                <w:sz w:val="20"/>
              </w:rPr>
              <w:t>55.800.000</w:t>
            </w:r>
          </w:p>
        </w:tc>
        <w:tc>
          <w:tcPr>
            <w:tcW w:w="1055" w:type="dxa"/>
          </w:tcPr>
          <w:p w14:paraId="18232A65" w14:textId="77777777" w:rsidR="009C026B" w:rsidRDefault="009C026B">
            <w:pPr>
              <w:pStyle w:val="TableParagraph"/>
              <w:rPr>
                <w:sz w:val="16"/>
              </w:rPr>
            </w:pPr>
          </w:p>
        </w:tc>
      </w:tr>
      <w:tr w:rsidR="009C026B" w14:paraId="20F6BB7B" w14:textId="77777777">
        <w:trPr>
          <w:trHeight w:val="241"/>
        </w:trPr>
        <w:tc>
          <w:tcPr>
            <w:tcW w:w="538" w:type="dxa"/>
          </w:tcPr>
          <w:p w14:paraId="590A3354" w14:textId="77777777" w:rsidR="009C026B" w:rsidRDefault="00000000">
            <w:pPr>
              <w:pStyle w:val="TableParagraph"/>
              <w:spacing w:before="21" w:line="201" w:lineRule="exact"/>
              <w:ind w:left="19" w:right="4"/>
              <w:jc w:val="center"/>
              <w:rPr>
                <w:sz w:val="18"/>
              </w:rPr>
            </w:pPr>
            <w:r>
              <w:rPr>
                <w:spacing w:val="-10"/>
                <w:sz w:val="18"/>
              </w:rPr>
              <w:t>3</w:t>
            </w:r>
          </w:p>
        </w:tc>
        <w:tc>
          <w:tcPr>
            <w:tcW w:w="4065" w:type="dxa"/>
          </w:tcPr>
          <w:p w14:paraId="776015D9" w14:textId="77777777" w:rsidR="009C026B" w:rsidRDefault="00000000">
            <w:pPr>
              <w:pStyle w:val="TableParagraph"/>
              <w:spacing w:before="5" w:line="217" w:lineRule="exact"/>
              <w:ind w:left="35"/>
              <w:rPr>
                <w:sz w:val="20"/>
              </w:rPr>
            </w:pPr>
            <w:r>
              <w:rPr>
                <w:sz w:val="20"/>
              </w:rPr>
              <w:t>Diện</w:t>
            </w:r>
            <w:r>
              <w:rPr>
                <w:spacing w:val="-4"/>
                <w:sz w:val="20"/>
              </w:rPr>
              <w:t xml:space="preserve"> </w:t>
            </w:r>
            <w:r>
              <w:rPr>
                <w:sz w:val="20"/>
              </w:rPr>
              <w:t>tích</w:t>
            </w:r>
            <w:r>
              <w:rPr>
                <w:spacing w:val="-4"/>
                <w:sz w:val="20"/>
              </w:rPr>
              <w:t xml:space="preserve"> </w:t>
            </w:r>
            <w:r>
              <w:rPr>
                <w:sz w:val="20"/>
              </w:rPr>
              <w:t>đất</w:t>
            </w:r>
            <w:r>
              <w:rPr>
                <w:spacing w:val="-3"/>
                <w:sz w:val="20"/>
              </w:rPr>
              <w:t xml:space="preserve"> </w:t>
            </w:r>
            <w:r>
              <w:rPr>
                <w:spacing w:val="-5"/>
                <w:sz w:val="20"/>
              </w:rPr>
              <w:t>dư</w:t>
            </w:r>
          </w:p>
        </w:tc>
        <w:tc>
          <w:tcPr>
            <w:tcW w:w="575" w:type="dxa"/>
          </w:tcPr>
          <w:p w14:paraId="3C331B18"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0FA34BE7" w14:textId="77777777" w:rsidR="009C026B" w:rsidRDefault="00000000">
            <w:pPr>
              <w:pStyle w:val="TableParagraph"/>
              <w:spacing w:before="21" w:line="201" w:lineRule="exact"/>
              <w:ind w:left="25" w:right="16"/>
              <w:jc w:val="center"/>
              <w:rPr>
                <w:sz w:val="18"/>
              </w:rPr>
            </w:pPr>
            <w:r>
              <w:rPr>
                <w:spacing w:val="-4"/>
                <w:sz w:val="18"/>
              </w:rPr>
              <w:t>8,70</w:t>
            </w:r>
          </w:p>
        </w:tc>
        <w:tc>
          <w:tcPr>
            <w:tcW w:w="904" w:type="dxa"/>
          </w:tcPr>
          <w:p w14:paraId="06A38AC7" w14:textId="77777777" w:rsidR="009C026B" w:rsidRDefault="00000000">
            <w:pPr>
              <w:pStyle w:val="TableParagraph"/>
              <w:spacing w:before="21" w:line="201" w:lineRule="exact"/>
              <w:ind w:left="22" w:right="16"/>
              <w:jc w:val="center"/>
              <w:rPr>
                <w:sz w:val="18"/>
              </w:rPr>
            </w:pPr>
            <w:r>
              <w:rPr>
                <w:spacing w:val="-10"/>
                <w:sz w:val="18"/>
              </w:rPr>
              <w:t>0</w:t>
            </w:r>
          </w:p>
        </w:tc>
        <w:tc>
          <w:tcPr>
            <w:tcW w:w="861" w:type="dxa"/>
          </w:tcPr>
          <w:p w14:paraId="4B0FAE10" w14:textId="77777777" w:rsidR="009C026B" w:rsidRDefault="00000000">
            <w:pPr>
              <w:pStyle w:val="TableParagraph"/>
              <w:spacing w:before="21" w:line="201" w:lineRule="exact"/>
              <w:ind w:left="18" w:right="12"/>
              <w:jc w:val="center"/>
              <w:rPr>
                <w:sz w:val="18"/>
              </w:rPr>
            </w:pPr>
            <w:r>
              <w:rPr>
                <w:spacing w:val="-4"/>
                <w:sz w:val="18"/>
              </w:rPr>
              <w:t>0,00</w:t>
            </w:r>
          </w:p>
        </w:tc>
        <w:tc>
          <w:tcPr>
            <w:tcW w:w="1261" w:type="dxa"/>
          </w:tcPr>
          <w:p w14:paraId="33957760" w14:textId="77777777" w:rsidR="009C026B" w:rsidRDefault="00000000">
            <w:pPr>
              <w:pStyle w:val="TableParagraph"/>
              <w:spacing w:before="21" w:line="201" w:lineRule="exact"/>
              <w:ind w:right="20"/>
              <w:jc w:val="right"/>
              <w:rPr>
                <w:sz w:val="18"/>
              </w:rPr>
            </w:pPr>
            <w:r>
              <w:rPr>
                <w:spacing w:val="-10"/>
                <w:sz w:val="18"/>
              </w:rPr>
              <w:t>0</w:t>
            </w:r>
          </w:p>
        </w:tc>
        <w:tc>
          <w:tcPr>
            <w:tcW w:w="1055" w:type="dxa"/>
          </w:tcPr>
          <w:p w14:paraId="0811765E" w14:textId="77777777" w:rsidR="009C026B" w:rsidRDefault="009C026B">
            <w:pPr>
              <w:pStyle w:val="TableParagraph"/>
              <w:rPr>
                <w:sz w:val="16"/>
              </w:rPr>
            </w:pPr>
          </w:p>
        </w:tc>
      </w:tr>
      <w:tr w:rsidR="009C026B" w14:paraId="647BD7C8" w14:textId="77777777">
        <w:trPr>
          <w:trHeight w:val="241"/>
        </w:trPr>
        <w:tc>
          <w:tcPr>
            <w:tcW w:w="538" w:type="dxa"/>
          </w:tcPr>
          <w:p w14:paraId="34833487" w14:textId="77777777" w:rsidR="009C026B" w:rsidRDefault="009C026B">
            <w:pPr>
              <w:pStyle w:val="TableParagraph"/>
              <w:rPr>
                <w:sz w:val="16"/>
              </w:rPr>
            </w:pPr>
          </w:p>
        </w:tc>
        <w:tc>
          <w:tcPr>
            <w:tcW w:w="4065" w:type="dxa"/>
          </w:tcPr>
          <w:p w14:paraId="2882E687" w14:textId="77777777" w:rsidR="009C026B" w:rsidRDefault="00000000">
            <w:pPr>
              <w:pStyle w:val="TableParagraph"/>
              <w:spacing w:before="9" w:line="212" w:lineRule="exact"/>
              <w:ind w:left="16" w:right="2"/>
              <w:jc w:val="center"/>
              <w:rPr>
                <w:b/>
                <w:sz w:val="20"/>
              </w:rPr>
            </w:pPr>
            <w:r>
              <w:rPr>
                <w:b/>
                <w:sz w:val="20"/>
              </w:rPr>
              <w:t>CỘNG</w:t>
            </w:r>
            <w:r>
              <w:rPr>
                <w:b/>
                <w:spacing w:val="-6"/>
                <w:sz w:val="20"/>
              </w:rPr>
              <w:t xml:space="preserve"> </w:t>
            </w:r>
            <w:r>
              <w:rPr>
                <w:b/>
                <w:spacing w:val="-10"/>
                <w:sz w:val="20"/>
              </w:rPr>
              <w:t>A</w:t>
            </w:r>
          </w:p>
        </w:tc>
        <w:tc>
          <w:tcPr>
            <w:tcW w:w="575" w:type="dxa"/>
          </w:tcPr>
          <w:p w14:paraId="40D28775" w14:textId="77777777" w:rsidR="009C026B" w:rsidRDefault="009C026B">
            <w:pPr>
              <w:pStyle w:val="TableParagraph"/>
              <w:rPr>
                <w:sz w:val="16"/>
              </w:rPr>
            </w:pPr>
          </w:p>
        </w:tc>
        <w:tc>
          <w:tcPr>
            <w:tcW w:w="815" w:type="dxa"/>
          </w:tcPr>
          <w:p w14:paraId="67A3791B" w14:textId="77777777" w:rsidR="009C026B" w:rsidRDefault="009C026B">
            <w:pPr>
              <w:pStyle w:val="TableParagraph"/>
              <w:rPr>
                <w:sz w:val="16"/>
              </w:rPr>
            </w:pPr>
          </w:p>
        </w:tc>
        <w:tc>
          <w:tcPr>
            <w:tcW w:w="904" w:type="dxa"/>
          </w:tcPr>
          <w:p w14:paraId="0569E657" w14:textId="77777777" w:rsidR="009C026B" w:rsidRDefault="009C026B">
            <w:pPr>
              <w:pStyle w:val="TableParagraph"/>
              <w:rPr>
                <w:sz w:val="16"/>
              </w:rPr>
            </w:pPr>
          </w:p>
        </w:tc>
        <w:tc>
          <w:tcPr>
            <w:tcW w:w="861" w:type="dxa"/>
          </w:tcPr>
          <w:p w14:paraId="4AB64FCD" w14:textId="77777777" w:rsidR="009C026B" w:rsidRDefault="009C026B">
            <w:pPr>
              <w:pStyle w:val="TableParagraph"/>
              <w:rPr>
                <w:sz w:val="16"/>
              </w:rPr>
            </w:pPr>
          </w:p>
        </w:tc>
        <w:tc>
          <w:tcPr>
            <w:tcW w:w="1261" w:type="dxa"/>
          </w:tcPr>
          <w:p w14:paraId="4F204E27" w14:textId="77777777" w:rsidR="009C026B" w:rsidRDefault="00000000">
            <w:pPr>
              <w:pStyle w:val="TableParagraph"/>
              <w:spacing w:before="23" w:line="198" w:lineRule="exact"/>
              <w:ind w:right="22"/>
              <w:jc w:val="right"/>
              <w:rPr>
                <w:b/>
                <w:sz w:val="18"/>
              </w:rPr>
            </w:pPr>
            <w:r>
              <w:rPr>
                <w:b/>
                <w:spacing w:val="-2"/>
                <w:sz w:val="18"/>
              </w:rPr>
              <w:t>55.800.000</w:t>
            </w:r>
          </w:p>
        </w:tc>
        <w:tc>
          <w:tcPr>
            <w:tcW w:w="1055" w:type="dxa"/>
          </w:tcPr>
          <w:p w14:paraId="2563107A" w14:textId="77777777" w:rsidR="009C026B" w:rsidRDefault="009C026B">
            <w:pPr>
              <w:pStyle w:val="TableParagraph"/>
              <w:rPr>
                <w:sz w:val="16"/>
              </w:rPr>
            </w:pPr>
          </w:p>
        </w:tc>
      </w:tr>
      <w:tr w:rsidR="009C026B" w14:paraId="2ACD6361" w14:textId="77777777">
        <w:trPr>
          <w:trHeight w:val="242"/>
        </w:trPr>
        <w:tc>
          <w:tcPr>
            <w:tcW w:w="538" w:type="dxa"/>
          </w:tcPr>
          <w:p w14:paraId="7E120E16" w14:textId="77777777" w:rsidR="009C026B" w:rsidRDefault="00000000">
            <w:pPr>
              <w:pStyle w:val="TableParagraph"/>
              <w:spacing w:before="24" w:line="198" w:lineRule="exact"/>
              <w:ind w:left="19" w:right="2"/>
              <w:jc w:val="center"/>
              <w:rPr>
                <w:b/>
                <w:sz w:val="18"/>
              </w:rPr>
            </w:pPr>
            <w:r>
              <w:rPr>
                <w:b/>
                <w:spacing w:val="-10"/>
                <w:sz w:val="18"/>
              </w:rPr>
              <w:t>B</w:t>
            </w:r>
          </w:p>
        </w:tc>
        <w:tc>
          <w:tcPr>
            <w:tcW w:w="4065" w:type="dxa"/>
          </w:tcPr>
          <w:p w14:paraId="15B35A8E" w14:textId="77777777" w:rsidR="009C026B" w:rsidRDefault="00000000">
            <w:pPr>
              <w:pStyle w:val="TableParagraph"/>
              <w:spacing w:before="10" w:line="212" w:lineRule="exact"/>
              <w:ind w:left="16" w:right="2"/>
              <w:jc w:val="center"/>
              <w:rPr>
                <w:b/>
                <w:sz w:val="20"/>
              </w:rPr>
            </w:pPr>
            <w:r>
              <w:rPr>
                <w:b/>
                <w:sz w:val="20"/>
              </w:rPr>
              <w:t>TÀI</w:t>
            </w:r>
            <w:r>
              <w:rPr>
                <w:b/>
                <w:spacing w:val="-7"/>
                <w:sz w:val="20"/>
              </w:rPr>
              <w:t xml:space="preserve"> </w:t>
            </w:r>
            <w:r>
              <w:rPr>
                <w:b/>
                <w:spacing w:val="-5"/>
                <w:sz w:val="20"/>
              </w:rPr>
              <w:t>SẢN</w:t>
            </w:r>
          </w:p>
        </w:tc>
        <w:tc>
          <w:tcPr>
            <w:tcW w:w="575" w:type="dxa"/>
          </w:tcPr>
          <w:p w14:paraId="1CA5B71B" w14:textId="77777777" w:rsidR="009C026B" w:rsidRDefault="009C026B">
            <w:pPr>
              <w:pStyle w:val="TableParagraph"/>
              <w:rPr>
                <w:sz w:val="16"/>
              </w:rPr>
            </w:pPr>
          </w:p>
        </w:tc>
        <w:tc>
          <w:tcPr>
            <w:tcW w:w="815" w:type="dxa"/>
          </w:tcPr>
          <w:p w14:paraId="1C6E3F28" w14:textId="77777777" w:rsidR="009C026B" w:rsidRDefault="009C026B">
            <w:pPr>
              <w:pStyle w:val="TableParagraph"/>
              <w:rPr>
                <w:sz w:val="16"/>
              </w:rPr>
            </w:pPr>
          </w:p>
        </w:tc>
        <w:tc>
          <w:tcPr>
            <w:tcW w:w="904" w:type="dxa"/>
          </w:tcPr>
          <w:p w14:paraId="4C79ABC9" w14:textId="77777777" w:rsidR="009C026B" w:rsidRDefault="009C026B">
            <w:pPr>
              <w:pStyle w:val="TableParagraph"/>
              <w:rPr>
                <w:sz w:val="16"/>
              </w:rPr>
            </w:pPr>
          </w:p>
        </w:tc>
        <w:tc>
          <w:tcPr>
            <w:tcW w:w="861" w:type="dxa"/>
          </w:tcPr>
          <w:p w14:paraId="72C01815" w14:textId="77777777" w:rsidR="009C026B" w:rsidRDefault="009C026B">
            <w:pPr>
              <w:pStyle w:val="TableParagraph"/>
              <w:rPr>
                <w:sz w:val="16"/>
              </w:rPr>
            </w:pPr>
          </w:p>
        </w:tc>
        <w:tc>
          <w:tcPr>
            <w:tcW w:w="1261" w:type="dxa"/>
          </w:tcPr>
          <w:p w14:paraId="4E68C435" w14:textId="77777777" w:rsidR="009C026B" w:rsidRDefault="009C026B">
            <w:pPr>
              <w:pStyle w:val="TableParagraph"/>
              <w:rPr>
                <w:sz w:val="16"/>
              </w:rPr>
            </w:pPr>
          </w:p>
        </w:tc>
        <w:tc>
          <w:tcPr>
            <w:tcW w:w="1055" w:type="dxa"/>
          </w:tcPr>
          <w:p w14:paraId="243BF25B" w14:textId="77777777" w:rsidR="009C026B" w:rsidRDefault="009C026B">
            <w:pPr>
              <w:pStyle w:val="TableParagraph"/>
              <w:rPr>
                <w:sz w:val="16"/>
              </w:rPr>
            </w:pPr>
          </w:p>
        </w:tc>
      </w:tr>
      <w:tr w:rsidR="009C026B" w14:paraId="33B179E3" w14:textId="77777777">
        <w:trPr>
          <w:trHeight w:val="1016"/>
        </w:trPr>
        <w:tc>
          <w:tcPr>
            <w:tcW w:w="538" w:type="dxa"/>
          </w:tcPr>
          <w:p w14:paraId="246A3D4F" w14:textId="77777777" w:rsidR="009C026B" w:rsidRDefault="009C026B">
            <w:pPr>
              <w:pStyle w:val="TableParagraph"/>
              <w:spacing w:before="168"/>
              <w:rPr>
                <w:sz w:val="20"/>
              </w:rPr>
            </w:pPr>
          </w:p>
          <w:p w14:paraId="1ABEB49A" w14:textId="77777777" w:rsidR="009C026B" w:rsidRDefault="00000000">
            <w:pPr>
              <w:pStyle w:val="TableParagraph"/>
              <w:ind w:left="19"/>
              <w:jc w:val="center"/>
              <w:rPr>
                <w:b/>
                <w:sz w:val="20"/>
              </w:rPr>
            </w:pPr>
            <w:r>
              <w:rPr>
                <w:b/>
                <w:spacing w:val="-10"/>
                <w:sz w:val="20"/>
              </w:rPr>
              <w:t>I</w:t>
            </w:r>
          </w:p>
        </w:tc>
        <w:tc>
          <w:tcPr>
            <w:tcW w:w="4065" w:type="dxa"/>
          </w:tcPr>
          <w:p w14:paraId="21233491" w14:textId="77777777" w:rsidR="009C026B" w:rsidRDefault="00000000">
            <w:pPr>
              <w:pStyle w:val="TableParagraph"/>
              <w:spacing w:before="149" w:line="261" w:lineRule="auto"/>
              <w:ind w:left="35"/>
              <w:rPr>
                <w:b/>
                <w:sz w:val="20"/>
              </w:rPr>
            </w:pPr>
            <w:r>
              <w:rPr>
                <w:b/>
                <w:sz w:val="20"/>
              </w:rPr>
              <w:t>Tài sản xây dựng không đúng mục đích sử dụng</w:t>
            </w:r>
            <w:r>
              <w:rPr>
                <w:b/>
                <w:spacing w:val="-5"/>
                <w:sz w:val="20"/>
              </w:rPr>
              <w:t xml:space="preserve"> </w:t>
            </w:r>
            <w:r>
              <w:rPr>
                <w:b/>
                <w:sz w:val="20"/>
              </w:rPr>
              <w:t>đất</w:t>
            </w:r>
            <w:r>
              <w:rPr>
                <w:b/>
                <w:spacing w:val="-5"/>
                <w:sz w:val="20"/>
              </w:rPr>
              <w:t xml:space="preserve"> </w:t>
            </w:r>
            <w:r>
              <w:rPr>
                <w:b/>
                <w:sz w:val="20"/>
              </w:rPr>
              <w:t>được</w:t>
            </w:r>
            <w:r>
              <w:rPr>
                <w:b/>
                <w:spacing w:val="-5"/>
                <w:sz w:val="20"/>
              </w:rPr>
              <w:t xml:space="preserve"> </w:t>
            </w:r>
            <w:r>
              <w:rPr>
                <w:b/>
                <w:sz w:val="20"/>
              </w:rPr>
              <w:t>hỗ</w:t>
            </w:r>
            <w:r>
              <w:rPr>
                <w:b/>
                <w:spacing w:val="-5"/>
                <w:sz w:val="20"/>
              </w:rPr>
              <w:t xml:space="preserve"> </w:t>
            </w:r>
            <w:r>
              <w:rPr>
                <w:b/>
                <w:sz w:val="20"/>
              </w:rPr>
              <w:t>trợ</w:t>
            </w:r>
            <w:r>
              <w:rPr>
                <w:b/>
                <w:spacing w:val="-5"/>
                <w:sz w:val="20"/>
              </w:rPr>
              <w:t xml:space="preserve"> </w:t>
            </w:r>
            <w:r>
              <w:rPr>
                <w:b/>
                <w:sz w:val="20"/>
              </w:rPr>
              <w:t>theo</w:t>
            </w:r>
            <w:r>
              <w:rPr>
                <w:b/>
                <w:spacing w:val="-4"/>
                <w:sz w:val="20"/>
              </w:rPr>
              <w:t xml:space="preserve"> </w:t>
            </w:r>
            <w:r>
              <w:rPr>
                <w:b/>
                <w:sz w:val="20"/>
              </w:rPr>
              <w:t>Quyết</w:t>
            </w:r>
            <w:r>
              <w:rPr>
                <w:b/>
                <w:spacing w:val="-4"/>
                <w:sz w:val="20"/>
              </w:rPr>
              <w:t xml:space="preserve"> </w:t>
            </w:r>
            <w:r>
              <w:rPr>
                <w:b/>
                <w:sz w:val="20"/>
              </w:rPr>
              <w:t>định</w:t>
            </w:r>
            <w:r>
              <w:rPr>
                <w:b/>
                <w:spacing w:val="-6"/>
                <w:sz w:val="20"/>
              </w:rPr>
              <w:t xml:space="preserve"> </w:t>
            </w:r>
            <w:r>
              <w:rPr>
                <w:b/>
                <w:sz w:val="20"/>
              </w:rPr>
              <w:t>01</w:t>
            </w:r>
            <w:r>
              <w:rPr>
                <w:b/>
                <w:spacing w:val="-4"/>
                <w:sz w:val="20"/>
              </w:rPr>
              <w:t xml:space="preserve"> </w:t>
            </w:r>
            <w:r>
              <w:rPr>
                <w:b/>
                <w:sz w:val="20"/>
              </w:rPr>
              <w:t>ngày 16/01/2026 của UBND tỉnh Hưng Yên</w:t>
            </w:r>
          </w:p>
        </w:tc>
        <w:tc>
          <w:tcPr>
            <w:tcW w:w="575" w:type="dxa"/>
          </w:tcPr>
          <w:p w14:paraId="5EA45020" w14:textId="77777777" w:rsidR="009C026B" w:rsidRDefault="009C026B">
            <w:pPr>
              <w:pStyle w:val="TableParagraph"/>
              <w:rPr>
                <w:sz w:val="18"/>
              </w:rPr>
            </w:pPr>
          </w:p>
        </w:tc>
        <w:tc>
          <w:tcPr>
            <w:tcW w:w="815" w:type="dxa"/>
          </w:tcPr>
          <w:p w14:paraId="60A2D754" w14:textId="77777777" w:rsidR="009C026B" w:rsidRDefault="009C026B">
            <w:pPr>
              <w:pStyle w:val="TableParagraph"/>
              <w:rPr>
                <w:sz w:val="18"/>
              </w:rPr>
            </w:pPr>
          </w:p>
        </w:tc>
        <w:tc>
          <w:tcPr>
            <w:tcW w:w="904" w:type="dxa"/>
          </w:tcPr>
          <w:p w14:paraId="622BAD72" w14:textId="77777777" w:rsidR="009C026B" w:rsidRDefault="009C026B">
            <w:pPr>
              <w:pStyle w:val="TableParagraph"/>
              <w:rPr>
                <w:sz w:val="18"/>
              </w:rPr>
            </w:pPr>
          </w:p>
        </w:tc>
        <w:tc>
          <w:tcPr>
            <w:tcW w:w="861" w:type="dxa"/>
          </w:tcPr>
          <w:p w14:paraId="40A9D8E3" w14:textId="77777777" w:rsidR="009C026B" w:rsidRDefault="009C026B">
            <w:pPr>
              <w:pStyle w:val="TableParagraph"/>
              <w:rPr>
                <w:sz w:val="18"/>
              </w:rPr>
            </w:pPr>
          </w:p>
        </w:tc>
        <w:tc>
          <w:tcPr>
            <w:tcW w:w="1261" w:type="dxa"/>
          </w:tcPr>
          <w:p w14:paraId="4EF25A93" w14:textId="77777777" w:rsidR="009C026B" w:rsidRDefault="009C026B">
            <w:pPr>
              <w:pStyle w:val="TableParagraph"/>
              <w:rPr>
                <w:sz w:val="18"/>
              </w:rPr>
            </w:pPr>
          </w:p>
        </w:tc>
        <w:tc>
          <w:tcPr>
            <w:tcW w:w="1055" w:type="dxa"/>
          </w:tcPr>
          <w:p w14:paraId="428998A3" w14:textId="77777777" w:rsidR="009C026B" w:rsidRDefault="009C026B">
            <w:pPr>
              <w:pStyle w:val="TableParagraph"/>
              <w:rPr>
                <w:sz w:val="18"/>
              </w:rPr>
            </w:pPr>
          </w:p>
        </w:tc>
      </w:tr>
      <w:tr w:rsidR="009C026B" w14:paraId="747DBDA5" w14:textId="77777777">
        <w:trPr>
          <w:trHeight w:val="241"/>
        </w:trPr>
        <w:tc>
          <w:tcPr>
            <w:tcW w:w="538" w:type="dxa"/>
          </w:tcPr>
          <w:p w14:paraId="3A9DB6AF" w14:textId="77777777" w:rsidR="009C026B" w:rsidRDefault="009C026B">
            <w:pPr>
              <w:pStyle w:val="TableParagraph"/>
              <w:rPr>
                <w:sz w:val="16"/>
              </w:rPr>
            </w:pPr>
          </w:p>
        </w:tc>
        <w:tc>
          <w:tcPr>
            <w:tcW w:w="4065" w:type="dxa"/>
          </w:tcPr>
          <w:p w14:paraId="4F761A69" w14:textId="77777777" w:rsidR="009C026B" w:rsidRDefault="00000000">
            <w:pPr>
              <w:pStyle w:val="TableParagraph"/>
              <w:spacing w:before="9" w:line="212" w:lineRule="exact"/>
              <w:ind w:left="16" w:right="1"/>
              <w:jc w:val="center"/>
              <w:rPr>
                <w:b/>
                <w:sz w:val="20"/>
              </w:rPr>
            </w:pPr>
            <w:r>
              <w:rPr>
                <w:b/>
                <w:sz w:val="20"/>
              </w:rPr>
              <w:t>Cộng</w:t>
            </w:r>
            <w:r>
              <w:rPr>
                <w:b/>
                <w:spacing w:val="-4"/>
                <w:sz w:val="20"/>
              </w:rPr>
              <w:t xml:space="preserve"> </w:t>
            </w:r>
            <w:r>
              <w:rPr>
                <w:b/>
                <w:spacing w:val="-10"/>
                <w:sz w:val="20"/>
              </w:rPr>
              <w:t>B</w:t>
            </w:r>
          </w:p>
        </w:tc>
        <w:tc>
          <w:tcPr>
            <w:tcW w:w="575" w:type="dxa"/>
          </w:tcPr>
          <w:p w14:paraId="00E008E3" w14:textId="77777777" w:rsidR="009C026B" w:rsidRDefault="009C026B">
            <w:pPr>
              <w:pStyle w:val="TableParagraph"/>
              <w:rPr>
                <w:sz w:val="16"/>
              </w:rPr>
            </w:pPr>
          </w:p>
        </w:tc>
        <w:tc>
          <w:tcPr>
            <w:tcW w:w="815" w:type="dxa"/>
          </w:tcPr>
          <w:p w14:paraId="2DC19EAB" w14:textId="77777777" w:rsidR="009C026B" w:rsidRDefault="009C026B">
            <w:pPr>
              <w:pStyle w:val="TableParagraph"/>
              <w:rPr>
                <w:sz w:val="16"/>
              </w:rPr>
            </w:pPr>
          </w:p>
        </w:tc>
        <w:tc>
          <w:tcPr>
            <w:tcW w:w="904" w:type="dxa"/>
          </w:tcPr>
          <w:p w14:paraId="77F0D46B" w14:textId="77777777" w:rsidR="009C026B" w:rsidRDefault="009C026B">
            <w:pPr>
              <w:pStyle w:val="TableParagraph"/>
              <w:rPr>
                <w:sz w:val="16"/>
              </w:rPr>
            </w:pPr>
          </w:p>
        </w:tc>
        <w:tc>
          <w:tcPr>
            <w:tcW w:w="861" w:type="dxa"/>
          </w:tcPr>
          <w:p w14:paraId="6D121174" w14:textId="77777777" w:rsidR="009C026B" w:rsidRDefault="009C026B">
            <w:pPr>
              <w:pStyle w:val="TableParagraph"/>
              <w:rPr>
                <w:sz w:val="16"/>
              </w:rPr>
            </w:pPr>
          </w:p>
        </w:tc>
        <w:tc>
          <w:tcPr>
            <w:tcW w:w="1261" w:type="dxa"/>
          </w:tcPr>
          <w:p w14:paraId="69348C0B"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1FED7A68" w14:textId="77777777" w:rsidR="009C026B" w:rsidRDefault="009C026B">
            <w:pPr>
              <w:pStyle w:val="TableParagraph"/>
              <w:rPr>
                <w:sz w:val="16"/>
              </w:rPr>
            </w:pPr>
          </w:p>
        </w:tc>
      </w:tr>
      <w:tr w:rsidR="009C026B" w14:paraId="091F9F0B" w14:textId="77777777">
        <w:trPr>
          <w:trHeight w:val="241"/>
        </w:trPr>
        <w:tc>
          <w:tcPr>
            <w:tcW w:w="538" w:type="dxa"/>
          </w:tcPr>
          <w:p w14:paraId="16E1694A" w14:textId="77777777" w:rsidR="009C026B" w:rsidRDefault="00000000">
            <w:pPr>
              <w:pStyle w:val="TableParagraph"/>
              <w:spacing w:before="23" w:line="198" w:lineRule="exact"/>
              <w:ind w:left="19" w:right="2"/>
              <w:jc w:val="center"/>
              <w:rPr>
                <w:b/>
                <w:sz w:val="18"/>
              </w:rPr>
            </w:pPr>
            <w:r>
              <w:rPr>
                <w:b/>
                <w:spacing w:val="-10"/>
                <w:sz w:val="18"/>
              </w:rPr>
              <w:t>C</w:t>
            </w:r>
          </w:p>
        </w:tc>
        <w:tc>
          <w:tcPr>
            <w:tcW w:w="4065" w:type="dxa"/>
          </w:tcPr>
          <w:p w14:paraId="60910995" w14:textId="77777777" w:rsidR="009C026B" w:rsidRDefault="00000000">
            <w:pPr>
              <w:pStyle w:val="TableParagraph"/>
              <w:spacing w:before="9" w:line="212" w:lineRule="exact"/>
              <w:ind w:left="539"/>
              <w:rPr>
                <w:b/>
                <w:sz w:val="20"/>
              </w:rPr>
            </w:pPr>
            <w:r>
              <w:rPr>
                <w:b/>
                <w:sz w:val="20"/>
              </w:rPr>
              <w:t>CÂY</w:t>
            </w:r>
            <w:r>
              <w:rPr>
                <w:b/>
                <w:spacing w:val="-5"/>
                <w:sz w:val="20"/>
              </w:rPr>
              <w:t xml:space="preserve"> </w:t>
            </w:r>
            <w:r>
              <w:rPr>
                <w:b/>
                <w:sz w:val="20"/>
              </w:rPr>
              <w:t>CỐI</w:t>
            </w:r>
            <w:r>
              <w:rPr>
                <w:b/>
                <w:spacing w:val="-5"/>
                <w:sz w:val="20"/>
              </w:rPr>
              <w:t xml:space="preserve"> </w:t>
            </w:r>
            <w:r>
              <w:rPr>
                <w:b/>
                <w:sz w:val="20"/>
              </w:rPr>
              <w:t>HOA</w:t>
            </w:r>
            <w:r>
              <w:rPr>
                <w:b/>
                <w:spacing w:val="-4"/>
                <w:sz w:val="20"/>
              </w:rPr>
              <w:t xml:space="preserve"> </w:t>
            </w:r>
            <w:r>
              <w:rPr>
                <w:b/>
                <w:sz w:val="20"/>
              </w:rPr>
              <w:t>MÀU,</w:t>
            </w:r>
            <w:r>
              <w:rPr>
                <w:b/>
                <w:spacing w:val="-3"/>
                <w:sz w:val="20"/>
              </w:rPr>
              <w:t xml:space="preserve"> </w:t>
            </w:r>
            <w:r>
              <w:rPr>
                <w:b/>
                <w:sz w:val="20"/>
              </w:rPr>
              <w:t>VẬT</w:t>
            </w:r>
            <w:r>
              <w:rPr>
                <w:b/>
                <w:spacing w:val="-5"/>
                <w:sz w:val="20"/>
              </w:rPr>
              <w:t xml:space="preserve"> </w:t>
            </w:r>
            <w:r>
              <w:rPr>
                <w:b/>
                <w:spacing w:val="-4"/>
                <w:sz w:val="20"/>
              </w:rPr>
              <w:t>NUÔI</w:t>
            </w:r>
          </w:p>
        </w:tc>
        <w:tc>
          <w:tcPr>
            <w:tcW w:w="575" w:type="dxa"/>
          </w:tcPr>
          <w:p w14:paraId="372980D5" w14:textId="77777777" w:rsidR="009C026B" w:rsidRDefault="009C026B">
            <w:pPr>
              <w:pStyle w:val="TableParagraph"/>
              <w:rPr>
                <w:sz w:val="16"/>
              </w:rPr>
            </w:pPr>
          </w:p>
        </w:tc>
        <w:tc>
          <w:tcPr>
            <w:tcW w:w="815" w:type="dxa"/>
          </w:tcPr>
          <w:p w14:paraId="4E402DD7" w14:textId="77777777" w:rsidR="009C026B" w:rsidRDefault="009C026B">
            <w:pPr>
              <w:pStyle w:val="TableParagraph"/>
              <w:rPr>
                <w:sz w:val="16"/>
              </w:rPr>
            </w:pPr>
          </w:p>
        </w:tc>
        <w:tc>
          <w:tcPr>
            <w:tcW w:w="904" w:type="dxa"/>
          </w:tcPr>
          <w:p w14:paraId="0F2B6F5E" w14:textId="77777777" w:rsidR="009C026B" w:rsidRDefault="009C026B">
            <w:pPr>
              <w:pStyle w:val="TableParagraph"/>
              <w:rPr>
                <w:sz w:val="16"/>
              </w:rPr>
            </w:pPr>
          </w:p>
        </w:tc>
        <w:tc>
          <w:tcPr>
            <w:tcW w:w="861" w:type="dxa"/>
          </w:tcPr>
          <w:p w14:paraId="105C2FF5" w14:textId="77777777" w:rsidR="009C026B" w:rsidRDefault="009C026B">
            <w:pPr>
              <w:pStyle w:val="TableParagraph"/>
              <w:rPr>
                <w:sz w:val="16"/>
              </w:rPr>
            </w:pPr>
          </w:p>
        </w:tc>
        <w:tc>
          <w:tcPr>
            <w:tcW w:w="1261" w:type="dxa"/>
          </w:tcPr>
          <w:p w14:paraId="3BA8966E" w14:textId="77777777" w:rsidR="009C026B" w:rsidRDefault="009C026B">
            <w:pPr>
              <w:pStyle w:val="TableParagraph"/>
              <w:rPr>
                <w:sz w:val="16"/>
              </w:rPr>
            </w:pPr>
          </w:p>
        </w:tc>
        <w:tc>
          <w:tcPr>
            <w:tcW w:w="1055" w:type="dxa"/>
          </w:tcPr>
          <w:p w14:paraId="4D9FDE4A" w14:textId="77777777" w:rsidR="009C026B" w:rsidRDefault="009C026B">
            <w:pPr>
              <w:pStyle w:val="TableParagraph"/>
              <w:rPr>
                <w:sz w:val="16"/>
              </w:rPr>
            </w:pPr>
          </w:p>
        </w:tc>
      </w:tr>
      <w:tr w:rsidR="009C026B" w14:paraId="7683C94E" w14:textId="77777777">
        <w:trPr>
          <w:trHeight w:val="810"/>
        </w:trPr>
        <w:tc>
          <w:tcPr>
            <w:tcW w:w="538" w:type="dxa"/>
          </w:tcPr>
          <w:p w14:paraId="1D251A87" w14:textId="77777777" w:rsidR="009C026B" w:rsidRDefault="009C026B">
            <w:pPr>
              <w:pStyle w:val="TableParagraph"/>
              <w:spacing w:before="65"/>
              <w:rPr>
                <w:sz w:val="20"/>
              </w:rPr>
            </w:pPr>
          </w:p>
          <w:p w14:paraId="337762FE" w14:textId="77777777" w:rsidR="009C026B" w:rsidRDefault="00000000">
            <w:pPr>
              <w:pStyle w:val="TableParagraph"/>
              <w:ind w:left="19"/>
              <w:jc w:val="center"/>
              <w:rPr>
                <w:b/>
                <w:sz w:val="20"/>
              </w:rPr>
            </w:pPr>
            <w:r>
              <w:rPr>
                <w:b/>
                <w:spacing w:val="-10"/>
                <w:sz w:val="20"/>
              </w:rPr>
              <w:t>I</w:t>
            </w:r>
          </w:p>
        </w:tc>
        <w:tc>
          <w:tcPr>
            <w:tcW w:w="4065" w:type="dxa"/>
          </w:tcPr>
          <w:p w14:paraId="061D7BB9" w14:textId="77777777" w:rsidR="009C026B" w:rsidRDefault="009C026B">
            <w:pPr>
              <w:pStyle w:val="TableParagraph"/>
              <w:spacing w:before="65"/>
              <w:rPr>
                <w:sz w:val="20"/>
              </w:rPr>
            </w:pPr>
          </w:p>
          <w:p w14:paraId="34202CB1" w14:textId="77777777" w:rsidR="009C026B" w:rsidRDefault="00000000">
            <w:pPr>
              <w:pStyle w:val="TableParagraph"/>
              <w:ind w:left="35"/>
              <w:rPr>
                <w:b/>
                <w:sz w:val="20"/>
              </w:rPr>
            </w:pPr>
            <w:r>
              <w:rPr>
                <w:b/>
                <w:sz w:val="20"/>
              </w:rPr>
              <w:t>Cây</w:t>
            </w:r>
            <w:r>
              <w:rPr>
                <w:b/>
                <w:spacing w:val="-4"/>
                <w:sz w:val="20"/>
              </w:rPr>
              <w:t xml:space="preserve"> </w:t>
            </w:r>
            <w:r>
              <w:rPr>
                <w:b/>
                <w:sz w:val="20"/>
              </w:rPr>
              <w:t>trồng</w:t>
            </w:r>
            <w:r>
              <w:rPr>
                <w:b/>
                <w:spacing w:val="-4"/>
                <w:sz w:val="20"/>
              </w:rPr>
              <w:t xml:space="preserve"> </w:t>
            </w:r>
            <w:r>
              <w:rPr>
                <w:b/>
                <w:sz w:val="20"/>
              </w:rPr>
              <w:t>đủ</w:t>
            </w:r>
            <w:r>
              <w:rPr>
                <w:b/>
                <w:spacing w:val="-5"/>
                <w:sz w:val="20"/>
              </w:rPr>
              <w:t xml:space="preserve"> </w:t>
            </w:r>
            <w:r>
              <w:rPr>
                <w:b/>
                <w:sz w:val="20"/>
              </w:rPr>
              <w:t>diều</w:t>
            </w:r>
            <w:r>
              <w:rPr>
                <w:b/>
                <w:spacing w:val="-6"/>
                <w:sz w:val="20"/>
              </w:rPr>
              <w:t xml:space="preserve"> </w:t>
            </w:r>
            <w:r>
              <w:rPr>
                <w:b/>
                <w:sz w:val="20"/>
              </w:rPr>
              <w:t>kiện</w:t>
            </w:r>
            <w:r>
              <w:rPr>
                <w:b/>
                <w:spacing w:val="-5"/>
                <w:sz w:val="20"/>
              </w:rPr>
              <w:t xml:space="preserve"> </w:t>
            </w:r>
            <w:r>
              <w:rPr>
                <w:b/>
                <w:sz w:val="20"/>
              </w:rPr>
              <w:t>bồi</w:t>
            </w:r>
            <w:r>
              <w:rPr>
                <w:b/>
                <w:spacing w:val="-5"/>
                <w:sz w:val="20"/>
              </w:rPr>
              <w:t xml:space="preserve"> </w:t>
            </w:r>
            <w:r>
              <w:rPr>
                <w:b/>
                <w:sz w:val="20"/>
              </w:rPr>
              <w:t>thường,</w:t>
            </w:r>
            <w:r>
              <w:rPr>
                <w:b/>
                <w:spacing w:val="-4"/>
                <w:sz w:val="20"/>
              </w:rPr>
              <w:t xml:space="preserve"> </w:t>
            </w:r>
            <w:r>
              <w:rPr>
                <w:b/>
                <w:sz w:val="20"/>
              </w:rPr>
              <w:t>hỗ</w:t>
            </w:r>
            <w:r>
              <w:rPr>
                <w:b/>
                <w:spacing w:val="-5"/>
                <w:sz w:val="20"/>
              </w:rPr>
              <w:t xml:space="preserve"> trợ</w:t>
            </w:r>
          </w:p>
        </w:tc>
        <w:tc>
          <w:tcPr>
            <w:tcW w:w="575" w:type="dxa"/>
          </w:tcPr>
          <w:p w14:paraId="515F5CE3" w14:textId="77777777" w:rsidR="009C026B" w:rsidRDefault="009C026B">
            <w:pPr>
              <w:pStyle w:val="TableParagraph"/>
              <w:rPr>
                <w:sz w:val="18"/>
              </w:rPr>
            </w:pPr>
          </w:p>
        </w:tc>
        <w:tc>
          <w:tcPr>
            <w:tcW w:w="815" w:type="dxa"/>
          </w:tcPr>
          <w:p w14:paraId="527B6175" w14:textId="77777777" w:rsidR="009C026B" w:rsidRDefault="009C026B">
            <w:pPr>
              <w:pStyle w:val="TableParagraph"/>
              <w:rPr>
                <w:sz w:val="18"/>
              </w:rPr>
            </w:pPr>
          </w:p>
        </w:tc>
        <w:tc>
          <w:tcPr>
            <w:tcW w:w="904" w:type="dxa"/>
          </w:tcPr>
          <w:p w14:paraId="62569C0B" w14:textId="77777777" w:rsidR="009C026B" w:rsidRDefault="009C026B">
            <w:pPr>
              <w:pStyle w:val="TableParagraph"/>
              <w:rPr>
                <w:sz w:val="18"/>
              </w:rPr>
            </w:pPr>
          </w:p>
        </w:tc>
        <w:tc>
          <w:tcPr>
            <w:tcW w:w="861" w:type="dxa"/>
          </w:tcPr>
          <w:p w14:paraId="2FAD4A55" w14:textId="77777777" w:rsidR="009C026B" w:rsidRDefault="009C026B">
            <w:pPr>
              <w:pStyle w:val="TableParagraph"/>
              <w:rPr>
                <w:sz w:val="18"/>
              </w:rPr>
            </w:pPr>
          </w:p>
        </w:tc>
        <w:tc>
          <w:tcPr>
            <w:tcW w:w="1261" w:type="dxa"/>
          </w:tcPr>
          <w:p w14:paraId="26096DC8" w14:textId="77777777" w:rsidR="009C026B" w:rsidRDefault="009C026B">
            <w:pPr>
              <w:pStyle w:val="TableParagraph"/>
              <w:rPr>
                <w:sz w:val="18"/>
              </w:rPr>
            </w:pPr>
          </w:p>
        </w:tc>
        <w:tc>
          <w:tcPr>
            <w:tcW w:w="1055" w:type="dxa"/>
          </w:tcPr>
          <w:p w14:paraId="52C54F65" w14:textId="77777777" w:rsidR="009C026B" w:rsidRDefault="009C026B">
            <w:pPr>
              <w:pStyle w:val="TableParagraph"/>
              <w:rPr>
                <w:sz w:val="18"/>
              </w:rPr>
            </w:pPr>
          </w:p>
        </w:tc>
      </w:tr>
      <w:tr w:rsidR="009C026B" w14:paraId="693C515C" w14:textId="77777777">
        <w:trPr>
          <w:trHeight w:val="241"/>
        </w:trPr>
        <w:tc>
          <w:tcPr>
            <w:tcW w:w="538" w:type="dxa"/>
          </w:tcPr>
          <w:p w14:paraId="38CE9997" w14:textId="77777777" w:rsidR="009C026B" w:rsidRDefault="009C026B">
            <w:pPr>
              <w:pStyle w:val="TableParagraph"/>
              <w:rPr>
                <w:sz w:val="16"/>
              </w:rPr>
            </w:pPr>
          </w:p>
        </w:tc>
        <w:tc>
          <w:tcPr>
            <w:tcW w:w="4065" w:type="dxa"/>
          </w:tcPr>
          <w:p w14:paraId="68E71131"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C</w:t>
            </w:r>
          </w:p>
        </w:tc>
        <w:tc>
          <w:tcPr>
            <w:tcW w:w="575" w:type="dxa"/>
          </w:tcPr>
          <w:p w14:paraId="038B6EC1" w14:textId="77777777" w:rsidR="009C026B" w:rsidRDefault="009C026B">
            <w:pPr>
              <w:pStyle w:val="TableParagraph"/>
              <w:rPr>
                <w:sz w:val="16"/>
              </w:rPr>
            </w:pPr>
          </w:p>
        </w:tc>
        <w:tc>
          <w:tcPr>
            <w:tcW w:w="815" w:type="dxa"/>
          </w:tcPr>
          <w:p w14:paraId="17248F73" w14:textId="77777777" w:rsidR="009C026B" w:rsidRDefault="009C026B">
            <w:pPr>
              <w:pStyle w:val="TableParagraph"/>
              <w:rPr>
                <w:sz w:val="16"/>
              </w:rPr>
            </w:pPr>
          </w:p>
        </w:tc>
        <w:tc>
          <w:tcPr>
            <w:tcW w:w="904" w:type="dxa"/>
          </w:tcPr>
          <w:p w14:paraId="709FDE21" w14:textId="77777777" w:rsidR="009C026B" w:rsidRDefault="009C026B">
            <w:pPr>
              <w:pStyle w:val="TableParagraph"/>
              <w:rPr>
                <w:sz w:val="16"/>
              </w:rPr>
            </w:pPr>
          </w:p>
        </w:tc>
        <w:tc>
          <w:tcPr>
            <w:tcW w:w="861" w:type="dxa"/>
          </w:tcPr>
          <w:p w14:paraId="40199066" w14:textId="77777777" w:rsidR="009C026B" w:rsidRDefault="009C026B">
            <w:pPr>
              <w:pStyle w:val="TableParagraph"/>
              <w:rPr>
                <w:sz w:val="16"/>
              </w:rPr>
            </w:pPr>
          </w:p>
        </w:tc>
        <w:tc>
          <w:tcPr>
            <w:tcW w:w="1261" w:type="dxa"/>
          </w:tcPr>
          <w:p w14:paraId="2FC56F00"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44401397" w14:textId="77777777" w:rsidR="009C026B" w:rsidRDefault="009C026B">
            <w:pPr>
              <w:pStyle w:val="TableParagraph"/>
              <w:rPr>
                <w:sz w:val="16"/>
              </w:rPr>
            </w:pPr>
          </w:p>
        </w:tc>
      </w:tr>
      <w:tr w:rsidR="009C026B" w14:paraId="74371FCB" w14:textId="77777777">
        <w:trPr>
          <w:trHeight w:val="242"/>
        </w:trPr>
        <w:tc>
          <w:tcPr>
            <w:tcW w:w="538" w:type="dxa"/>
          </w:tcPr>
          <w:p w14:paraId="4A0A1787" w14:textId="77777777" w:rsidR="009C026B" w:rsidRDefault="00000000">
            <w:pPr>
              <w:pStyle w:val="TableParagraph"/>
              <w:spacing w:before="23" w:line="199" w:lineRule="exact"/>
              <w:ind w:left="19" w:right="2"/>
              <w:jc w:val="center"/>
              <w:rPr>
                <w:b/>
                <w:sz w:val="18"/>
              </w:rPr>
            </w:pPr>
            <w:r>
              <w:rPr>
                <w:b/>
                <w:spacing w:val="-10"/>
                <w:sz w:val="18"/>
              </w:rPr>
              <w:t>D</w:t>
            </w:r>
          </w:p>
        </w:tc>
        <w:tc>
          <w:tcPr>
            <w:tcW w:w="4065" w:type="dxa"/>
          </w:tcPr>
          <w:p w14:paraId="00357F79" w14:textId="77777777" w:rsidR="009C026B" w:rsidRDefault="00000000">
            <w:pPr>
              <w:pStyle w:val="TableParagraph"/>
              <w:spacing w:before="9" w:line="212" w:lineRule="exact"/>
              <w:ind w:left="990"/>
              <w:rPr>
                <w:b/>
                <w:sz w:val="20"/>
              </w:rPr>
            </w:pPr>
            <w:r>
              <w:rPr>
                <w:b/>
                <w:sz w:val="20"/>
              </w:rPr>
              <w:t>CÁC</w:t>
            </w:r>
            <w:r>
              <w:rPr>
                <w:b/>
                <w:spacing w:val="-6"/>
                <w:sz w:val="20"/>
              </w:rPr>
              <w:t xml:space="preserve"> </w:t>
            </w:r>
            <w:r>
              <w:rPr>
                <w:b/>
                <w:sz w:val="20"/>
              </w:rPr>
              <w:t>KHOẢN</w:t>
            </w:r>
            <w:r>
              <w:rPr>
                <w:b/>
                <w:spacing w:val="-6"/>
                <w:sz w:val="20"/>
              </w:rPr>
              <w:t xml:space="preserve"> </w:t>
            </w:r>
            <w:r>
              <w:rPr>
                <w:b/>
                <w:sz w:val="20"/>
              </w:rPr>
              <w:t>HỖ</w:t>
            </w:r>
            <w:r>
              <w:rPr>
                <w:b/>
                <w:spacing w:val="-5"/>
                <w:sz w:val="20"/>
              </w:rPr>
              <w:t xml:space="preserve"> TRỢ</w:t>
            </w:r>
          </w:p>
        </w:tc>
        <w:tc>
          <w:tcPr>
            <w:tcW w:w="575" w:type="dxa"/>
          </w:tcPr>
          <w:p w14:paraId="1F67E7E0" w14:textId="77777777" w:rsidR="009C026B" w:rsidRDefault="009C026B">
            <w:pPr>
              <w:pStyle w:val="TableParagraph"/>
              <w:rPr>
                <w:sz w:val="16"/>
              </w:rPr>
            </w:pPr>
          </w:p>
        </w:tc>
        <w:tc>
          <w:tcPr>
            <w:tcW w:w="815" w:type="dxa"/>
          </w:tcPr>
          <w:p w14:paraId="70374893" w14:textId="77777777" w:rsidR="009C026B" w:rsidRDefault="009C026B">
            <w:pPr>
              <w:pStyle w:val="TableParagraph"/>
              <w:rPr>
                <w:sz w:val="16"/>
              </w:rPr>
            </w:pPr>
          </w:p>
        </w:tc>
        <w:tc>
          <w:tcPr>
            <w:tcW w:w="904" w:type="dxa"/>
          </w:tcPr>
          <w:p w14:paraId="13E83394" w14:textId="77777777" w:rsidR="009C026B" w:rsidRDefault="009C026B">
            <w:pPr>
              <w:pStyle w:val="TableParagraph"/>
              <w:rPr>
                <w:sz w:val="16"/>
              </w:rPr>
            </w:pPr>
          </w:p>
        </w:tc>
        <w:tc>
          <w:tcPr>
            <w:tcW w:w="861" w:type="dxa"/>
          </w:tcPr>
          <w:p w14:paraId="4E0F7820" w14:textId="77777777" w:rsidR="009C026B" w:rsidRDefault="009C026B">
            <w:pPr>
              <w:pStyle w:val="TableParagraph"/>
              <w:rPr>
                <w:sz w:val="16"/>
              </w:rPr>
            </w:pPr>
          </w:p>
        </w:tc>
        <w:tc>
          <w:tcPr>
            <w:tcW w:w="1261" w:type="dxa"/>
          </w:tcPr>
          <w:p w14:paraId="428048C7" w14:textId="77777777" w:rsidR="009C026B" w:rsidRDefault="009C026B">
            <w:pPr>
              <w:pStyle w:val="TableParagraph"/>
              <w:rPr>
                <w:sz w:val="16"/>
              </w:rPr>
            </w:pPr>
          </w:p>
        </w:tc>
        <w:tc>
          <w:tcPr>
            <w:tcW w:w="1055" w:type="dxa"/>
          </w:tcPr>
          <w:p w14:paraId="4E74DC60" w14:textId="77777777" w:rsidR="009C026B" w:rsidRDefault="009C026B">
            <w:pPr>
              <w:pStyle w:val="TableParagraph"/>
              <w:rPr>
                <w:sz w:val="16"/>
              </w:rPr>
            </w:pPr>
          </w:p>
        </w:tc>
      </w:tr>
      <w:tr w:rsidR="009C026B" w14:paraId="011107F9" w14:textId="77777777">
        <w:trPr>
          <w:trHeight w:val="810"/>
        </w:trPr>
        <w:tc>
          <w:tcPr>
            <w:tcW w:w="538" w:type="dxa"/>
          </w:tcPr>
          <w:p w14:paraId="01CBB58C" w14:textId="77777777" w:rsidR="009C026B" w:rsidRDefault="009C026B">
            <w:pPr>
              <w:pStyle w:val="TableParagraph"/>
              <w:spacing w:before="97"/>
              <w:rPr>
                <w:sz w:val="18"/>
              </w:rPr>
            </w:pPr>
          </w:p>
          <w:p w14:paraId="7F0066A4" w14:textId="77777777" w:rsidR="009C026B" w:rsidRDefault="00000000">
            <w:pPr>
              <w:pStyle w:val="TableParagraph"/>
              <w:ind w:left="19" w:right="4"/>
              <w:jc w:val="center"/>
              <w:rPr>
                <w:sz w:val="18"/>
              </w:rPr>
            </w:pPr>
            <w:r>
              <w:rPr>
                <w:spacing w:val="-10"/>
                <w:sz w:val="18"/>
              </w:rPr>
              <w:t>1</w:t>
            </w:r>
          </w:p>
        </w:tc>
        <w:tc>
          <w:tcPr>
            <w:tcW w:w="4065" w:type="dxa"/>
          </w:tcPr>
          <w:p w14:paraId="4D6E96EB" w14:textId="77777777" w:rsidR="009C026B" w:rsidRDefault="00000000">
            <w:pPr>
              <w:pStyle w:val="TableParagraph"/>
              <w:spacing w:before="165" w:line="256" w:lineRule="auto"/>
              <w:ind w:left="35"/>
              <w:rPr>
                <w:sz w:val="20"/>
              </w:rPr>
            </w:pPr>
            <w:r>
              <w:rPr>
                <w:sz w:val="20"/>
              </w:rPr>
              <w:t>Hỗ</w:t>
            </w:r>
            <w:r>
              <w:rPr>
                <w:spacing w:val="-7"/>
                <w:sz w:val="20"/>
              </w:rPr>
              <w:t xml:space="preserve"> </w:t>
            </w:r>
            <w:r>
              <w:rPr>
                <w:sz w:val="20"/>
              </w:rPr>
              <w:t>trợ</w:t>
            </w:r>
            <w:r>
              <w:rPr>
                <w:spacing w:val="-7"/>
                <w:sz w:val="20"/>
              </w:rPr>
              <w:t xml:space="preserve"> </w:t>
            </w:r>
            <w:r>
              <w:rPr>
                <w:sz w:val="20"/>
              </w:rPr>
              <w:t>chuyển</w:t>
            </w:r>
            <w:r>
              <w:rPr>
                <w:spacing w:val="-8"/>
                <w:sz w:val="20"/>
              </w:rPr>
              <w:t xml:space="preserve"> </w:t>
            </w:r>
            <w:r>
              <w:rPr>
                <w:sz w:val="20"/>
              </w:rPr>
              <w:t>đổi</w:t>
            </w:r>
            <w:r>
              <w:rPr>
                <w:spacing w:val="-8"/>
                <w:sz w:val="20"/>
              </w:rPr>
              <w:t xml:space="preserve"> </w:t>
            </w:r>
            <w:r>
              <w:rPr>
                <w:sz w:val="20"/>
              </w:rPr>
              <w:t>nghề,</w:t>
            </w:r>
            <w:r>
              <w:rPr>
                <w:spacing w:val="-7"/>
                <w:sz w:val="20"/>
              </w:rPr>
              <w:t xml:space="preserve"> </w:t>
            </w:r>
            <w:r>
              <w:rPr>
                <w:sz w:val="20"/>
              </w:rPr>
              <w:t>tìm</w:t>
            </w:r>
            <w:r>
              <w:rPr>
                <w:spacing w:val="-11"/>
                <w:sz w:val="20"/>
              </w:rPr>
              <w:t xml:space="preserve"> </w:t>
            </w:r>
            <w:r>
              <w:rPr>
                <w:sz w:val="20"/>
              </w:rPr>
              <w:t>kiếm</w:t>
            </w:r>
            <w:r>
              <w:rPr>
                <w:spacing w:val="-11"/>
                <w:sz w:val="20"/>
              </w:rPr>
              <w:t xml:space="preserve"> </w:t>
            </w:r>
            <w:r>
              <w:rPr>
                <w:sz w:val="20"/>
              </w:rPr>
              <w:t>việc</w:t>
            </w:r>
            <w:r>
              <w:rPr>
                <w:spacing w:val="-7"/>
                <w:sz w:val="20"/>
              </w:rPr>
              <w:t xml:space="preserve"> </w:t>
            </w:r>
            <w:r>
              <w:rPr>
                <w:sz w:val="20"/>
              </w:rPr>
              <w:t xml:space="preserve">làm </w:t>
            </w:r>
            <w:r>
              <w:rPr>
                <w:spacing w:val="-2"/>
                <w:sz w:val="20"/>
              </w:rPr>
              <w:t>(300.000đ/m²)</w:t>
            </w:r>
          </w:p>
        </w:tc>
        <w:tc>
          <w:tcPr>
            <w:tcW w:w="575" w:type="dxa"/>
          </w:tcPr>
          <w:p w14:paraId="26A09129" w14:textId="77777777" w:rsidR="009C026B" w:rsidRDefault="009C026B">
            <w:pPr>
              <w:pStyle w:val="TableParagraph"/>
              <w:spacing w:before="97"/>
              <w:rPr>
                <w:sz w:val="18"/>
              </w:rPr>
            </w:pPr>
          </w:p>
          <w:p w14:paraId="78ED98EC" w14:textId="77777777" w:rsidR="009C026B" w:rsidRDefault="00000000">
            <w:pPr>
              <w:pStyle w:val="TableParagraph"/>
              <w:ind w:left="26" w:right="16"/>
              <w:jc w:val="center"/>
              <w:rPr>
                <w:sz w:val="18"/>
              </w:rPr>
            </w:pPr>
            <w:r>
              <w:rPr>
                <w:spacing w:val="-5"/>
                <w:sz w:val="18"/>
              </w:rPr>
              <w:t>m²</w:t>
            </w:r>
          </w:p>
        </w:tc>
        <w:tc>
          <w:tcPr>
            <w:tcW w:w="815" w:type="dxa"/>
          </w:tcPr>
          <w:p w14:paraId="4E109D6E" w14:textId="77777777" w:rsidR="009C026B" w:rsidRDefault="009C026B">
            <w:pPr>
              <w:pStyle w:val="TableParagraph"/>
              <w:spacing w:before="97"/>
              <w:rPr>
                <w:sz w:val="18"/>
              </w:rPr>
            </w:pPr>
          </w:p>
          <w:p w14:paraId="6E745D00" w14:textId="77777777" w:rsidR="009C026B" w:rsidRDefault="00000000">
            <w:pPr>
              <w:pStyle w:val="TableParagraph"/>
              <w:ind w:left="25" w:right="17"/>
              <w:jc w:val="center"/>
              <w:rPr>
                <w:sz w:val="18"/>
              </w:rPr>
            </w:pPr>
            <w:r>
              <w:rPr>
                <w:spacing w:val="-2"/>
                <w:sz w:val="18"/>
              </w:rPr>
              <w:t>558,00</w:t>
            </w:r>
          </w:p>
        </w:tc>
        <w:tc>
          <w:tcPr>
            <w:tcW w:w="904" w:type="dxa"/>
          </w:tcPr>
          <w:p w14:paraId="0120B341" w14:textId="77777777" w:rsidR="009C026B" w:rsidRDefault="009C026B">
            <w:pPr>
              <w:pStyle w:val="TableParagraph"/>
              <w:spacing w:before="97"/>
              <w:rPr>
                <w:sz w:val="18"/>
              </w:rPr>
            </w:pPr>
          </w:p>
          <w:p w14:paraId="5E89679A" w14:textId="77777777" w:rsidR="009C026B" w:rsidRDefault="00000000">
            <w:pPr>
              <w:pStyle w:val="TableParagraph"/>
              <w:ind w:left="22" w:right="17"/>
              <w:jc w:val="center"/>
              <w:rPr>
                <w:sz w:val="18"/>
              </w:rPr>
            </w:pPr>
            <w:r>
              <w:rPr>
                <w:spacing w:val="-2"/>
                <w:sz w:val="18"/>
              </w:rPr>
              <w:t>100.000</w:t>
            </w:r>
          </w:p>
        </w:tc>
        <w:tc>
          <w:tcPr>
            <w:tcW w:w="861" w:type="dxa"/>
          </w:tcPr>
          <w:p w14:paraId="5858787B" w14:textId="77777777" w:rsidR="009C026B" w:rsidRDefault="009C026B">
            <w:pPr>
              <w:pStyle w:val="TableParagraph"/>
              <w:spacing w:before="97"/>
              <w:rPr>
                <w:sz w:val="18"/>
              </w:rPr>
            </w:pPr>
          </w:p>
          <w:p w14:paraId="5512DD73" w14:textId="77777777" w:rsidR="009C026B" w:rsidRDefault="00000000">
            <w:pPr>
              <w:pStyle w:val="TableParagraph"/>
              <w:ind w:left="18" w:right="12"/>
              <w:jc w:val="center"/>
              <w:rPr>
                <w:sz w:val="18"/>
              </w:rPr>
            </w:pPr>
            <w:r>
              <w:rPr>
                <w:spacing w:val="-4"/>
                <w:sz w:val="18"/>
              </w:rPr>
              <w:t>3,00</w:t>
            </w:r>
          </w:p>
        </w:tc>
        <w:tc>
          <w:tcPr>
            <w:tcW w:w="1261" w:type="dxa"/>
          </w:tcPr>
          <w:p w14:paraId="4FC66BA7" w14:textId="77777777" w:rsidR="009C026B" w:rsidRDefault="009C026B">
            <w:pPr>
              <w:pStyle w:val="TableParagraph"/>
              <w:spacing w:before="97"/>
              <w:rPr>
                <w:sz w:val="18"/>
              </w:rPr>
            </w:pPr>
          </w:p>
          <w:p w14:paraId="0A1CCE92" w14:textId="77777777" w:rsidR="009C026B" w:rsidRDefault="00000000">
            <w:pPr>
              <w:pStyle w:val="TableParagraph"/>
              <w:ind w:right="22"/>
              <w:jc w:val="right"/>
              <w:rPr>
                <w:sz w:val="18"/>
              </w:rPr>
            </w:pPr>
            <w:r>
              <w:rPr>
                <w:spacing w:val="-2"/>
                <w:sz w:val="18"/>
              </w:rPr>
              <w:t>167.400.000</w:t>
            </w:r>
          </w:p>
        </w:tc>
        <w:tc>
          <w:tcPr>
            <w:tcW w:w="1055" w:type="dxa"/>
          </w:tcPr>
          <w:p w14:paraId="0E2D75E8" w14:textId="77777777" w:rsidR="009C026B" w:rsidRDefault="009C026B">
            <w:pPr>
              <w:pStyle w:val="TableParagraph"/>
              <w:rPr>
                <w:sz w:val="18"/>
              </w:rPr>
            </w:pPr>
          </w:p>
        </w:tc>
      </w:tr>
      <w:tr w:rsidR="009C026B" w14:paraId="36F5FA4E" w14:textId="77777777">
        <w:trPr>
          <w:trHeight w:val="757"/>
        </w:trPr>
        <w:tc>
          <w:tcPr>
            <w:tcW w:w="538" w:type="dxa"/>
          </w:tcPr>
          <w:p w14:paraId="056B81E6" w14:textId="77777777" w:rsidR="009C026B" w:rsidRDefault="009C026B">
            <w:pPr>
              <w:pStyle w:val="TableParagraph"/>
              <w:spacing w:before="71"/>
              <w:rPr>
                <w:sz w:val="18"/>
              </w:rPr>
            </w:pPr>
          </w:p>
          <w:p w14:paraId="08630F01" w14:textId="77777777" w:rsidR="009C026B" w:rsidRDefault="00000000">
            <w:pPr>
              <w:pStyle w:val="TableParagraph"/>
              <w:ind w:left="19" w:right="4"/>
              <w:jc w:val="center"/>
              <w:rPr>
                <w:sz w:val="18"/>
              </w:rPr>
            </w:pPr>
            <w:r>
              <w:rPr>
                <w:spacing w:val="-10"/>
                <w:sz w:val="18"/>
              </w:rPr>
              <w:t>2</w:t>
            </w:r>
          </w:p>
        </w:tc>
        <w:tc>
          <w:tcPr>
            <w:tcW w:w="4065" w:type="dxa"/>
          </w:tcPr>
          <w:p w14:paraId="5B434C0C" w14:textId="77777777" w:rsidR="009C026B" w:rsidRDefault="00000000">
            <w:pPr>
              <w:pStyle w:val="TableParagraph"/>
              <w:spacing w:line="248" w:lineRule="exact"/>
              <w:ind w:left="35"/>
              <w:rPr>
                <w:sz w:val="20"/>
              </w:rPr>
            </w:pPr>
            <w:r>
              <w:rPr>
                <w:sz w:val="20"/>
              </w:rPr>
              <w:t>Hỗ</w:t>
            </w:r>
            <w:r>
              <w:rPr>
                <w:spacing w:val="-5"/>
                <w:sz w:val="20"/>
              </w:rPr>
              <w:t xml:space="preserve"> </w:t>
            </w:r>
            <w:r>
              <w:rPr>
                <w:sz w:val="20"/>
              </w:rPr>
              <w:t>trợ</w:t>
            </w:r>
            <w:r>
              <w:rPr>
                <w:spacing w:val="-6"/>
                <w:sz w:val="20"/>
              </w:rPr>
              <w:t xml:space="preserve"> </w:t>
            </w:r>
            <w:r>
              <w:rPr>
                <w:sz w:val="20"/>
              </w:rPr>
              <w:t>ổn</w:t>
            </w:r>
            <w:r>
              <w:rPr>
                <w:spacing w:val="-7"/>
                <w:sz w:val="20"/>
              </w:rPr>
              <w:t xml:space="preserve"> </w:t>
            </w:r>
            <w:r>
              <w:rPr>
                <w:sz w:val="20"/>
              </w:rPr>
              <w:t>định</w:t>
            </w:r>
            <w:r>
              <w:rPr>
                <w:spacing w:val="-7"/>
                <w:sz w:val="20"/>
              </w:rPr>
              <w:t xml:space="preserve"> </w:t>
            </w:r>
            <w:r>
              <w:rPr>
                <w:sz w:val="20"/>
              </w:rPr>
              <w:t>sản</w:t>
            </w:r>
            <w:r>
              <w:rPr>
                <w:spacing w:val="-7"/>
                <w:sz w:val="20"/>
              </w:rPr>
              <w:t xml:space="preserve"> </w:t>
            </w:r>
            <w:r>
              <w:rPr>
                <w:sz w:val="20"/>
              </w:rPr>
              <w:t>xuất,</w:t>
            </w:r>
            <w:r>
              <w:rPr>
                <w:spacing w:val="-6"/>
                <w:sz w:val="20"/>
              </w:rPr>
              <w:t xml:space="preserve"> </w:t>
            </w:r>
            <w:r>
              <w:rPr>
                <w:sz w:val="20"/>
              </w:rPr>
              <w:t>kinh</w:t>
            </w:r>
            <w:r>
              <w:rPr>
                <w:spacing w:val="-7"/>
                <w:sz w:val="20"/>
              </w:rPr>
              <w:t xml:space="preserve"> </w:t>
            </w:r>
            <w:r>
              <w:rPr>
                <w:sz w:val="20"/>
              </w:rPr>
              <w:t>doanh</w:t>
            </w:r>
            <w:r>
              <w:rPr>
                <w:spacing w:val="-7"/>
                <w:sz w:val="20"/>
              </w:rPr>
              <w:t xml:space="preserve"> </w:t>
            </w:r>
            <w:r>
              <w:rPr>
                <w:sz w:val="20"/>
              </w:rPr>
              <w:t>(Thực</w:t>
            </w:r>
            <w:r>
              <w:rPr>
                <w:spacing w:val="-6"/>
                <w:sz w:val="20"/>
              </w:rPr>
              <w:t xml:space="preserve"> </w:t>
            </w:r>
            <w:r>
              <w:rPr>
                <w:sz w:val="20"/>
              </w:rPr>
              <w:t>hiện điều 14, quyết định 01 ngày 16/01/2026 của UBND tỉnh Hưng Yên)</w:t>
            </w:r>
          </w:p>
        </w:tc>
        <w:tc>
          <w:tcPr>
            <w:tcW w:w="575" w:type="dxa"/>
          </w:tcPr>
          <w:p w14:paraId="3FC94926" w14:textId="77777777" w:rsidR="009C026B" w:rsidRDefault="009C026B">
            <w:pPr>
              <w:pStyle w:val="TableParagraph"/>
              <w:spacing w:before="71"/>
              <w:rPr>
                <w:sz w:val="18"/>
              </w:rPr>
            </w:pPr>
          </w:p>
          <w:p w14:paraId="28080C3A" w14:textId="77777777" w:rsidR="009C026B" w:rsidRDefault="00000000">
            <w:pPr>
              <w:pStyle w:val="TableParagraph"/>
              <w:ind w:left="26" w:right="16"/>
              <w:jc w:val="center"/>
              <w:rPr>
                <w:sz w:val="18"/>
              </w:rPr>
            </w:pPr>
            <w:r>
              <w:rPr>
                <w:spacing w:val="-5"/>
                <w:sz w:val="18"/>
              </w:rPr>
              <w:t>m²</w:t>
            </w:r>
          </w:p>
        </w:tc>
        <w:tc>
          <w:tcPr>
            <w:tcW w:w="815" w:type="dxa"/>
          </w:tcPr>
          <w:p w14:paraId="57C9C33E" w14:textId="77777777" w:rsidR="009C026B" w:rsidRDefault="009C026B">
            <w:pPr>
              <w:pStyle w:val="TableParagraph"/>
              <w:spacing w:before="71"/>
              <w:rPr>
                <w:sz w:val="18"/>
              </w:rPr>
            </w:pPr>
          </w:p>
          <w:p w14:paraId="725407DF" w14:textId="77777777" w:rsidR="009C026B" w:rsidRDefault="00000000">
            <w:pPr>
              <w:pStyle w:val="TableParagraph"/>
              <w:ind w:left="25" w:right="17"/>
              <w:jc w:val="center"/>
              <w:rPr>
                <w:sz w:val="18"/>
              </w:rPr>
            </w:pPr>
            <w:r>
              <w:rPr>
                <w:spacing w:val="-2"/>
                <w:sz w:val="18"/>
              </w:rPr>
              <w:t>558,00</w:t>
            </w:r>
          </w:p>
        </w:tc>
        <w:tc>
          <w:tcPr>
            <w:tcW w:w="904" w:type="dxa"/>
          </w:tcPr>
          <w:p w14:paraId="1CBEFADD" w14:textId="77777777" w:rsidR="009C026B" w:rsidRDefault="009C026B">
            <w:pPr>
              <w:pStyle w:val="TableParagraph"/>
              <w:spacing w:before="71"/>
              <w:rPr>
                <w:sz w:val="18"/>
              </w:rPr>
            </w:pPr>
          </w:p>
          <w:p w14:paraId="65AAA5B5" w14:textId="77777777" w:rsidR="009C026B" w:rsidRDefault="00000000">
            <w:pPr>
              <w:pStyle w:val="TableParagraph"/>
              <w:ind w:left="22" w:right="16"/>
              <w:jc w:val="center"/>
              <w:rPr>
                <w:sz w:val="18"/>
              </w:rPr>
            </w:pPr>
            <w:r>
              <w:rPr>
                <w:spacing w:val="-2"/>
                <w:sz w:val="18"/>
              </w:rPr>
              <w:t>5.000</w:t>
            </w:r>
          </w:p>
        </w:tc>
        <w:tc>
          <w:tcPr>
            <w:tcW w:w="861" w:type="dxa"/>
          </w:tcPr>
          <w:p w14:paraId="5EA3FE26" w14:textId="77777777" w:rsidR="009C026B" w:rsidRDefault="009C026B">
            <w:pPr>
              <w:pStyle w:val="TableParagraph"/>
              <w:spacing w:before="71"/>
              <w:rPr>
                <w:sz w:val="18"/>
              </w:rPr>
            </w:pPr>
          </w:p>
          <w:p w14:paraId="5459D923" w14:textId="77777777" w:rsidR="009C026B" w:rsidRDefault="00000000">
            <w:pPr>
              <w:pStyle w:val="TableParagraph"/>
              <w:ind w:left="18" w:right="12"/>
              <w:jc w:val="center"/>
              <w:rPr>
                <w:sz w:val="18"/>
              </w:rPr>
            </w:pPr>
            <w:r>
              <w:rPr>
                <w:spacing w:val="-4"/>
                <w:sz w:val="18"/>
              </w:rPr>
              <w:t>1,00</w:t>
            </w:r>
          </w:p>
        </w:tc>
        <w:tc>
          <w:tcPr>
            <w:tcW w:w="1261" w:type="dxa"/>
          </w:tcPr>
          <w:p w14:paraId="15EBEBAF" w14:textId="77777777" w:rsidR="009C026B" w:rsidRDefault="009C026B">
            <w:pPr>
              <w:pStyle w:val="TableParagraph"/>
              <w:spacing w:before="71"/>
              <w:rPr>
                <w:sz w:val="18"/>
              </w:rPr>
            </w:pPr>
          </w:p>
          <w:p w14:paraId="16BD557E" w14:textId="77777777" w:rsidR="009C026B" w:rsidRDefault="00000000">
            <w:pPr>
              <w:pStyle w:val="TableParagraph"/>
              <w:ind w:right="22"/>
              <w:jc w:val="right"/>
              <w:rPr>
                <w:sz w:val="18"/>
              </w:rPr>
            </w:pPr>
            <w:r>
              <w:rPr>
                <w:spacing w:val="-2"/>
                <w:sz w:val="18"/>
              </w:rPr>
              <w:t>2.790.000</w:t>
            </w:r>
          </w:p>
        </w:tc>
        <w:tc>
          <w:tcPr>
            <w:tcW w:w="1055" w:type="dxa"/>
          </w:tcPr>
          <w:p w14:paraId="78859019" w14:textId="77777777" w:rsidR="009C026B" w:rsidRDefault="009C026B">
            <w:pPr>
              <w:pStyle w:val="TableParagraph"/>
              <w:rPr>
                <w:sz w:val="18"/>
              </w:rPr>
            </w:pPr>
          </w:p>
        </w:tc>
      </w:tr>
      <w:tr w:rsidR="009C026B" w14:paraId="01D929C2" w14:textId="77777777">
        <w:trPr>
          <w:trHeight w:val="757"/>
        </w:trPr>
        <w:tc>
          <w:tcPr>
            <w:tcW w:w="538" w:type="dxa"/>
          </w:tcPr>
          <w:p w14:paraId="1590597B" w14:textId="77777777" w:rsidR="009C026B" w:rsidRDefault="009C026B">
            <w:pPr>
              <w:pStyle w:val="TableParagraph"/>
              <w:spacing w:before="71"/>
              <w:rPr>
                <w:sz w:val="18"/>
              </w:rPr>
            </w:pPr>
          </w:p>
          <w:p w14:paraId="5DC580AC" w14:textId="77777777" w:rsidR="009C026B" w:rsidRDefault="00000000">
            <w:pPr>
              <w:pStyle w:val="TableParagraph"/>
              <w:ind w:left="19" w:right="4"/>
              <w:jc w:val="center"/>
              <w:rPr>
                <w:sz w:val="18"/>
              </w:rPr>
            </w:pPr>
            <w:r>
              <w:rPr>
                <w:spacing w:val="-10"/>
                <w:sz w:val="18"/>
              </w:rPr>
              <w:t>3</w:t>
            </w:r>
          </w:p>
        </w:tc>
        <w:tc>
          <w:tcPr>
            <w:tcW w:w="4065" w:type="dxa"/>
          </w:tcPr>
          <w:p w14:paraId="7CE64123" w14:textId="77777777" w:rsidR="009C026B" w:rsidRDefault="00000000">
            <w:pPr>
              <w:pStyle w:val="TableParagraph"/>
              <w:spacing w:line="248" w:lineRule="exact"/>
              <w:ind w:left="35"/>
              <w:rPr>
                <w:sz w:val="20"/>
              </w:rPr>
            </w:pPr>
            <w:r>
              <w:rPr>
                <w:sz w:val="20"/>
              </w:rPr>
              <w:t>Thưởng</w:t>
            </w:r>
            <w:r>
              <w:rPr>
                <w:spacing w:val="-7"/>
                <w:sz w:val="20"/>
              </w:rPr>
              <w:t xml:space="preserve"> </w:t>
            </w:r>
            <w:r>
              <w:rPr>
                <w:sz w:val="20"/>
              </w:rPr>
              <w:t>tiến</w:t>
            </w:r>
            <w:r>
              <w:rPr>
                <w:spacing w:val="-7"/>
                <w:sz w:val="20"/>
              </w:rPr>
              <w:t xml:space="preserve"> </w:t>
            </w:r>
            <w:r>
              <w:rPr>
                <w:sz w:val="20"/>
              </w:rPr>
              <w:t>độ</w:t>
            </w:r>
            <w:r>
              <w:rPr>
                <w:spacing w:val="-5"/>
                <w:sz w:val="20"/>
              </w:rPr>
              <w:t xml:space="preserve"> </w:t>
            </w:r>
            <w:r>
              <w:rPr>
                <w:sz w:val="20"/>
              </w:rPr>
              <w:t>bàn</w:t>
            </w:r>
            <w:r>
              <w:rPr>
                <w:spacing w:val="-7"/>
                <w:sz w:val="20"/>
              </w:rPr>
              <w:t xml:space="preserve"> </w:t>
            </w:r>
            <w:r>
              <w:rPr>
                <w:sz w:val="20"/>
              </w:rPr>
              <w:t>giao</w:t>
            </w:r>
            <w:r>
              <w:rPr>
                <w:spacing w:val="-5"/>
                <w:sz w:val="20"/>
              </w:rPr>
              <w:t xml:space="preserve"> </w:t>
            </w:r>
            <w:r>
              <w:rPr>
                <w:sz w:val="20"/>
              </w:rPr>
              <w:t>đất</w:t>
            </w:r>
            <w:r>
              <w:rPr>
                <w:spacing w:val="-6"/>
                <w:sz w:val="20"/>
              </w:rPr>
              <w:t xml:space="preserve"> </w:t>
            </w:r>
            <w:r>
              <w:rPr>
                <w:sz w:val="20"/>
              </w:rPr>
              <w:t>trước</w:t>
            </w:r>
            <w:r>
              <w:rPr>
                <w:spacing w:val="-6"/>
                <w:sz w:val="20"/>
              </w:rPr>
              <w:t xml:space="preserve"> </w:t>
            </w:r>
            <w:r>
              <w:rPr>
                <w:sz w:val="20"/>
              </w:rPr>
              <w:t>thời</w:t>
            </w:r>
            <w:r>
              <w:rPr>
                <w:spacing w:val="-6"/>
                <w:sz w:val="20"/>
              </w:rPr>
              <w:t xml:space="preserve"> </w:t>
            </w:r>
            <w:r>
              <w:rPr>
                <w:sz w:val="20"/>
              </w:rPr>
              <w:t>hạn</w:t>
            </w:r>
            <w:r>
              <w:rPr>
                <w:spacing w:val="-7"/>
                <w:sz w:val="20"/>
              </w:rPr>
              <w:t xml:space="preserve"> </w:t>
            </w:r>
            <w:r>
              <w:rPr>
                <w:sz w:val="20"/>
              </w:rPr>
              <w:t>quy định (Thực hiện điều 17, quyết định 01 ngày 16/01/2026 của UBND tỉnh Hưng Yên)</w:t>
            </w:r>
          </w:p>
        </w:tc>
        <w:tc>
          <w:tcPr>
            <w:tcW w:w="575" w:type="dxa"/>
          </w:tcPr>
          <w:p w14:paraId="285DE92E" w14:textId="77777777" w:rsidR="009C026B" w:rsidRDefault="009C026B">
            <w:pPr>
              <w:pStyle w:val="TableParagraph"/>
              <w:spacing w:before="71"/>
              <w:rPr>
                <w:sz w:val="18"/>
              </w:rPr>
            </w:pPr>
          </w:p>
          <w:p w14:paraId="35C76127" w14:textId="77777777" w:rsidR="009C026B" w:rsidRDefault="00000000">
            <w:pPr>
              <w:pStyle w:val="TableParagraph"/>
              <w:ind w:left="26" w:right="16"/>
              <w:jc w:val="center"/>
              <w:rPr>
                <w:sz w:val="18"/>
              </w:rPr>
            </w:pPr>
            <w:r>
              <w:rPr>
                <w:spacing w:val="-5"/>
                <w:sz w:val="18"/>
              </w:rPr>
              <w:t>m²</w:t>
            </w:r>
          </w:p>
        </w:tc>
        <w:tc>
          <w:tcPr>
            <w:tcW w:w="815" w:type="dxa"/>
          </w:tcPr>
          <w:p w14:paraId="3CE6EE09" w14:textId="77777777" w:rsidR="009C026B" w:rsidRDefault="009C026B">
            <w:pPr>
              <w:pStyle w:val="TableParagraph"/>
              <w:spacing w:before="71"/>
              <w:rPr>
                <w:sz w:val="18"/>
              </w:rPr>
            </w:pPr>
          </w:p>
          <w:p w14:paraId="02469315" w14:textId="77777777" w:rsidR="009C026B" w:rsidRDefault="00000000">
            <w:pPr>
              <w:pStyle w:val="TableParagraph"/>
              <w:ind w:left="25" w:right="17"/>
              <w:jc w:val="center"/>
              <w:rPr>
                <w:sz w:val="18"/>
              </w:rPr>
            </w:pPr>
            <w:r>
              <w:rPr>
                <w:spacing w:val="-2"/>
                <w:sz w:val="18"/>
              </w:rPr>
              <w:t>558,00</w:t>
            </w:r>
          </w:p>
        </w:tc>
        <w:tc>
          <w:tcPr>
            <w:tcW w:w="904" w:type="dxa"/>
          </w:tcPr>
          <w:p w14:paraId="68854EDD" w14:textId="77777777" w:rsidR="009C026B" w:rsidRDefault="009C026B">
            <w:pPr>
              <w:pStyle w:val="TableParagraph"/>
              <w:spacing w:before="71"/>
              <w:rPr>
                <w:sz w:val="18"/>
              </w:rPr>
            </w:pPr>
          </w:p>
          <w:p w14:paraId="5D2F6401" w14:textId="77777777" w:rsidR="009C026B" w:rsidRDefault="00000000">
            <w:pPr>
              <w:pStyle w:val="TableParagraph"/>
              <w:ind w:left="22" w:right="14"/>
              <w:jc w:val="center"/>
              <w:rPr>
                <w:sz w:val="18"/>
              </w:rPr>
            </w:pPr>
            <w:r>
              <w:rPr>
                <w:spacing w:val="-2"/>
                <w:sz w:val="18"/>
              </w:rPr>
              <w:t>10.000</w:t>
            </w:r>
          </w:p>
        </w:tc>
        <w:tc>
          <w:tcPr>
            <w:tcW w:w="861" w:type="dxa"/>
          </w:tcPr>
          <w:p w14:paraId="7E1C6489" w14:textId="77777777" w:rsidR="009C026B" w:rsidRDefault="009C026B">
            <w:pPr>
              <w:pStyle w:val="TableParagraph"/>
              <w:spacing w:before="71"/>
              <w:rPr>
                <w:sz w:val="18"/>
              </w:rPr>
            </w:pPr>
          </w:p>
          <w:p w14:paraId="2249C45F" w14:textId="77777777" w:rsidR="009C026B" w:rsidRDefault="00000000">
            <w:pPr>
              <w:pStyle w:val="TableParagraph"/>
              <w:ind w:left="18" w:right="12"/>
              <w:jc w:val="center"/>
              <w:rPr>
                <w:sz w:val="18"/>
              </w:rPr>
            </w:pPr>
            <w:r>
              <w:rPr>
                <w:spacing w:val="-4"/>
                <w:sz w:val="18"/>
              </w:rPr>
              <w:t>1,00</w:t>
            </w:r>
          </w:p>
        </w:tc>
        <w:tc>
          <w:tcPr>
            <w:tcW w:w="1261" w:type="dxa"/>
          </w:tcPr>
          <w:p w14:paraId="02FF39DF" w14:textId="77777777" w:rsidR="009C026B" w:rsidRDefault="009C026B">
            <w:pPr>
              <w:pStyle w:val="TableParagraph"/>
              <w:spacing w:before="71"/>
              <w:rPr>
                <w:sz w:val="18"/>
              </w:rPr>
            </w:pPr>
          </w:p>
          <w:p w14:paraId="145BCCD2" w14:textId="77777777" w:rsidR="009C026B" w:rsidRDefault="00000000">
            <w:pPr>
              <w:pStyle w:val="TableParagraph"/>
              <w:ind w:right="22"/>
              <w:jc w:val="right"/>
              <w:rPr>
                <w:sz w:val="18"/>
              </w:rPr>
            </w:pPr>
            <w:r>
              <w:rPr>
                <w:spacing w:val="-2"/>
                <w:sz w:val="18"/>
              </w:rPr>
              <w:t>5.580.000</w:t>
            </w:r>
          </w:p>
        </w:tc>
        <w:tc>
          <w:tcPr>
            <w:tcW w:w="1055" w:type="dxa"/>
          </w:tcPr>
          <w:p w14:paraId="20CD5F99" w14:textId="77777777" w:rsidR="009C026B" w:rsidRDefault="009C026B">
            <w:pPr>
              <w:pStyle w:val="TableParagraph"/>
              <w:rPr>
                <w:sz w:val="18"/>
              </w:rPr>
            </w:pPr>
          </w:p>
        </w:tc>
      </w:tr>
      <w:tr w:rsidR="009C026B" w14:paraId="225B7E49" w14:textId="77777777">
        <w:trPr>
          <w:trHeight w:val="241"/>
        </w:trPr>
        <w:tc>
          <w:tcPr>
            <w:tcW w:w="538" w:type="dxa"/>
          </w:tcPr>
          <w:p w14:paraId="03239B4C" w14:textId="77777777" w:rsidR="009C026B" w:rsidRDefault="009C026B">
            <w:pPr>
              <w:pStyle w:val="TableParagraph"/>
              <w:rPr>
                <w:sz w:val="16"/>
              </w:rPr>
            </w:pPr>
          </w:p>
        </w:tc>
        <w:tc>
          <w:tcPr>
            <w:tcW w:w="4065" w:type="dxa"/>
          </w:tcPr>
          <w:p w14:paraId="08095F59"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D</w:t>
            </w:r>
          </w:p>
        </w:tc>
        <w:tc>
          <w:tcPr>
            <w:tcW w:w="575" w:type="dxa"/>
          </w:tcPr>
          <w:p w14:paraId="6A9B8E4D" w14:textId="77777777" w:rsidR="009C026B" w:rsidRDefault="009C026B">
            <w:pPr>
              <w:pStyle w:val="TableParagraph"/>
              <w:rPr>
                <w:sz w:val="16"/>
              </w:rPr>
            </w:pPr>
          </w:p>
        </w:tc>
        <w:tc>
          <w:tcPr>
            <w:tcW w:w="815" w:type="dxa"/>
          </w:tcPr>
          <w:p w14:paraId="6CAF024B" w14:textId="77777777" w:rsidR="009C026B" w:rsidRDefault="009C026B">
            <w:pPr>
              <w:pStyle w:val="TableParagraph"/>
              <w:rPr>
                <w:sz w:val="16"/>
              </w:rPr>
            </w:pPr>
          </w:p>
        </w:tc>
        <w:tc>
          <w:tcPr>
            <w:tcW w:w="904" w:type="dxa"/>
          </w:tcPr>
          <w:p w14:paraId="10F7FB93" w14:textId="77777777" w:rsidR="009C026B" w:rsidRDefault="009C026B">
            <w:pPr>
              <w:pStyle w:val="TableParagraph"/>
              <w:rPr>
                <w:sz w:val="16"/>
              </w:rPr>
            </w:pPr>
          </w:p>
        </w:tc>
        <w:tc>
          <w:tcPr>
            <w:tcW w:w="861" w:type="dxa"/>
          </w:tcPr>
          <w:p w14:paraId="147AE17D" w14:textId="77777777" w:rsidR="009C026B" w:rsidRDefault="009C026B">
            <w:pPr>
              <w:pStyle w:val="TableParagraph"/>
              <w:rPr>
                <w:sz w:val="16"/>
              </w:rPr>
            </w:pPr>
          </w:p>
        </w:tc>
        <w:tc>
          <w:tcPr>
            <w:tcW w:w="1261" w:type="dxa"/>
          </w:tcPr>
          <w:p w14:paraId="49293CE5" w14:textId="77777777" w:rsidR="009C026B" w:rsidRDefault="00000000">
            <w:pPr>
              <w:pStyle w:val="TableParagraph"/>
              <w:spacing w:before="23" w:line="198" w:lineRule="exact"/>
              <w:ind w:right="22"/>
              <w:jc w:val="right"/>
              <w:rPr>
                <w:b/>
                <w:sz w:val="18"/>
              </w:rPr>
            </w:pPr>
            <w:r>
              <w:rPr>
                <w:b/>
                <w:spacing w:val="-2"/>
                <w:sz w:val="18"/>
              </w:rPr>
              <w:t>175.770.000</w:t>
            </w:r>
          </w:p>
        </w:tc>
        <w:tc>
          <w:tcPr>
            <w:tcW w:w="1055" w:type="dxa"/>
          </w:tcPr>
          <w:p w14:paraId="4E11F7C7" w14:textId="77777777" w:rsidR="009C026B" w:rsidRDefault="009C026B">
            <w:pPr>
              <w:pStyle w:val="TableParagraph"/>
              <w:rPr>
                <w:sz w:val="16"/>
              </w:rPr>
            </w:pPr>
          </w:p>
        </w:tc>
      </w:tr>
      <w:tr w:rsidR="009C026B" w14:paraId="014F2ECB" w14:textId="77777777">
        <w:trPr>
          <w:trHeight w:val="263"/>
        </w:trPr>
        <w:tc>
          <w:tcPr>
            <w:tcW w:w="4603" w:type="dxa"/>
            <w:gridSpan w:val="2"/>
          </w:tcPr>
          <w:p w14:paraId="2B088D10" w14:textId="77777777" w:rsidR="009C026B" w:rsidRDefault="00000000">
            <w:pPr>
              <w:pStyle w:val="TableParagraph"/>
              <w:spacing w:line="243" w:lineRule="exact"/>
              <w:ind w:left="1166"/>
              <w:rPr>
                <w:b/>
                <w:sz w:val="23"/>
              </w:rPr>
            </w:pPr>
            <w:r>
              <w:rPr>
                <w:b/>
                <w:sz w:val="23"/>
              </w:rPr>
              <w:t>Tổng</w:t>
            </w:r>
            <w:r>
              <w:rPr>
                <w:b/>
                <w:spacing w:val="-5"/>
                <w:sz w:val="23"/>
              </w:rPr>
              <w:t xml:space="preserve"> </w:t>
            </w:r>
            <w:r>
              <w:rPr>
                <w:b/>
                <w:sz w:val="23"/>
              </w:rPr>
              <w:t>cộng</w:t>
            </w:r>
            <w:r>
              <w:rPr>
                <w:b/>
                <w:spacing w:val="-5"/>
                <w:sz w:val="23"/>
              </w:rPr>
              <w:t xml:space="preserve"> </w:t>
            </w:r>
            <w:r>
              <w:rPr>
                <w:b/>
                <w:spacing w:val="-2"/>
                <w:sz w:val="23"/>
              </w:rPr>
              <w:t>(A+B+C+D)</w:t>
            </w:r>
          </w:p>
        </w:tc>
        <w:tc>
          <w:tcPr>
            <w:tcW w:w="575" w:type="dxa"/>
          </w:tcPr>
          <w:p w14:paraId="021870CA" w14:textId="77777777" w:rsidR="009C026B" w:rsidRDefault="009C026B">
            <w:pPr>
              <w:pStyle w:val="TableParagraph"/>
              <w:rPr>
                <w:sz w:val="18"/>
              </w:rPr>
            </w:pPr>
          </w:p>
        </w:tc>
        <w:tc>
          <w:tcPr>
            <w:tcW w:w="815" w:type="dxa"/>
          </w:tcPr>
          <w:p w14:paraId="7EAB9DEA" w14:textId="77777777" w:rsidR="009C026B" w:rsidRDefault="009C026B">
            <w:pPr>
              <w:pStyle w:val="TableParagraph"/>
              <w:rPr>
                <w:sz w:val="18"/>
              </w:rPr>
            </w:pPr>
          </w:p>
        </w:tc>
        <w:tc>
          <w:tcPr>
            <w:tcW w:w="904" w:type="dxa"/>
          </w:tcPr>
          <w:p w14:paraId="18D6247B" w14:textId="77777777" w:rsidR="009C026B" w:rsidRDefault="009C026B">
            <w:pPr>
              <w:pStyle w:val="TableParagraph"/>
              <w:rPr>
                <w:sz w:val="18"/>
              </w:rPr>
            </w:pPr>
          </w:p>
        </w:tc>
        <w:tc>
          <w:tcPr>
            <w:tcW w:w="861" w:type="dxa"/>
          </w:tcPr>
          <w:p w14:paraId="6A4240A6" w14:textId="77777777" w:rsidR="009C026B" w:rsidRDefault="009C026B">
            <w:pPr>
              <w:pStyle w:val="TableParagraph"/>
              <w:rPr>
                <w:sz w:val="18"/>
              </w:rPr>
            </w:pPr>
          </w:p>
        </w:tc>
        <w:tc>
          <w:tcPr>
            <w:tcW w:w="1261" w:type="dxa"/>
          </w:tcPr>
          <w:p w14:paraId="0AB70277" w14:textId="77777777" w:rsidR="009C026B" w:rsidRDefault="00000000">
            <w:pPr>
              <w:pStyle w:val="TableParagraph"/>
              <w:spacing w:before="21" w:line="222" w:lineRule="exact"/>
              <w:ind w:right="25"/>
              <w:jc w:val="right"/>
              <w:rPr>
                <w:b/>
                <w:sz w:val="20"/>
              </w:rPr>
            </w:pPr>
            <w:r>
              <w:rPr>
                <w:b/>
                <w:spacing w:val="-2"/>
                <w:sz w:val="20"/>
              </w:rPr>
              <w:t>231.570.000</w:t>
            </w:r>
          </w:p>
        </w:tc>
        <w:tc>
          <w:tcPr>
            <w:tcW w:w="1055" w:type="dxa"/>
          </w:tcPr>
          <w:p w14:paraId="29E640C2" w14:textId="77777777" w:rsidR="009C026B" w:rsidRDefault="009C026B">
            <w:pPr>
              <w:pStyle w:val="TableParagraph"/>
              <w:rPr>
                <w:sz w:val="18"/>
              </w:rPr>
            </w:pPr>
          </w:p>
        </w:tc>
      </w:tr>
    </w:tbl>
    <w:p w14:paraId="55C2CCD4" w14:textId="77777777" w:rsidR="009C026B" w:rsidRDefault="009C026B">
      <w:pPr>
        <w:pStyle w:val="TableParagraph"/>
        <w:rPr>
          <w:sz w:val="18"/>
        </w:rPr>
        <w:sectPr w:rsidR="009C026B">
          <w:type w:val="continuous"/>
          <w:pgSz w:w="11910" w:h="16840"/>
          <w:pgMar w:top="840" w:right="566" w:bottom="0" w:left="992" w:header="873" w:footer="0" w:gutter="0"/>
          <w:cols w:space="720"/>
        </w:sectPr>
      </w:pPr>
    </w:p>
    <w:p w14:paraId="2D38CBDE" w14:textId="77777777" w:rsidR="009C026B" w:rsidRDefault="009C026B">
      <w:pPr>
        <w:pStyle w:val="BodyText"/>
        <w:spacing w:before="102"/>
      </w:pPr>
    </w:p>
    <w:p w14:paraId="76F1C356" w14:textId="77777777" w:rsidR="009C026B" w:rsidRDefault="009C026B">
      <w:pPr>
        <w:pStyle w:val="BodyText"/>
        <w:sectPr w:rsidR="009C026B">
          <w:pgSz w:w="11910" w:h="16840"/>
          <w:pgMar w:top="1540" w:right="566" w:bottom="280" w:left="992" w:header="873" w:footer="0" w:gutter="0"/>
          <w:cols w:space="720"/>
        </w:sectPr>
      </w:pPr>
    </w:p>
    <w:p w14:paraId="33DFA338" w14:textId="77777777" w:rsidR="009C026B" w:rsidRDefault="00000000">
      <w:pPr>
        <w:pStyle w:val="ListParagraph"/>
        <w:numPr>
          <w:ilvl w:val="0"/>
          <w:numId w:val="23"/>
        </w:numPr>
        <w:tabs>
          <w:tab w:val="left" w:pos="436"/>
        </w:tabs>
        <w:spacing w:before="98"/>
        <w:ind w:left="436" w:hanging="200"/>
        <w:rPr>
          <w:sz w:val="20"/>
        </w:rPr>
      </w:pPr>
      <w:r>
        <w:rPr>
          <w:sz w:val="20"/>
        </w:rPr>
        <w:t>Họ</w:t>
      </w:r>
      <w:r>
        <w:rPr>
          <w:spacing w:val="-3"/>
          <w:sz w:val="20"/>
        </w:rPr>
        <w:t xml:space="preserve"> </w:t>
      </w:r>
      <w:r>
        <w:rPr>
          <w:sz w:val="20"/>
        </w:rPr>
        <w:t>và</w:t>
      </w:r>
      <w:r>
        <w:rPr>
          <w:spacing w:val="-3"/>
          <w:sz w:val="20"/>
        </w:rPr>
        <w:t xml:space="preserve"> </w:t>
      </w:r>
      <w:r>
        <w:rPr>
          <w:spacing w:val="-4"/>
          <w:sz w:val="20"/>
        </w:rPr>
        <w:t>tên:</w:t>
      </w:r>
    </w:p>
    <w:p w14:paraId="25856141" w14:textId="77777777" w:rsidR="009C026B" w:rsidRDefault="00000000">
      <w:pPr>
        <w:pStyle w:val="ListParagraph"/>
        <w:numPr>
          <w:ilvl w:val="0"/>
          <w:numId w:val="23"/>
        </w:numPr>
        <w:tabs>
          <w:tab w:val="left" w:pos="436"/>
        </w:tabs>
        <w:spacing w:before="17"/>
        <w:ind w:left="436" w:hanging="200"/>
        <w:rPr>
          <w:sz w:val="20"/>
        </w:rPr>
      </w:pPr>
      <w:r>
        <w:rPr>
          <w:sz w:val="20"/>
        </w:rPr>
        <w:t>Mã</w:t>
      </w:r>
      <w:r>
        <w:rPr>
          <w:spacing w:val="-4"/>
          <w:sz w:val="20"/>
        </w:rPr>
        <w:t xml:space="preserve"> </w:t>
      </w:r>
      <w:r>
        <w:rPr>
          <w:sz w:val="20"/>
        </w:rPr>
        <w:t>định</w:t>
      </w:r>
      <w:r>
        <w:rPr>
          <w:spacing w:val="-4"/>
          <w:sz w:val="20"/>
        </w:rPr>
        <w:t xml:space="preserve"> </w:t>
      </w:r>
      <w:r>
        <w:rPr>
          <w:sz w:val="20"/>
        </w:rPr>
        <w:t>danh</w:t>
      </w:r>
      <w:r>
        <w:rPr>
          <w:spacing w:val="-4"/>
          <w:sz w:val="20"/>
        </w:rPr>
        <w:t xml:space="preserve"> </w:t>
      </w:r>
      <w:r>
        <w:rPr>
          <w:sz w:val="20"/>
        </w:rPr>
        <w:t>cá</w:t>
      </w:r>
      <w:r>
        <w:rPr>
          <w:spacing w:val="-3"/>
          <w:sz w:val="20"/>
        </w:rPr>
        <w:t xml:space="preserve"> </w:t>
      </w:r>
      <w:r>
        <w:rPr>
          <w:spacing w:val="-4"/>
          <w:sz w:val="20"/>
        </w:rPr>
        <w:t>nhân:</w:t>
      </w:r>
    </w:p>
    <w:p w14:paraId="08F0C027" w14:textId="77777777" w:rsidR="009C026B" w:rsidRDefault="00000000">
      <w:pPr>
        <w:pStyle w:val="BodyText"/>
        <w:spacing w:before="91"/>
        <w:ind w:left="236"/>
      </w:pPr>
      <w:r>
        <w:br w:type="column"/>
        <w:t>Phạm</w:t>
      </w:r>
      <w:r>
        <w:rPr>
          <w:spacing w:val="-9"/>
        </w:rPr>
        <w:t xml:space="preserve"> </w:t>
      </w:r>
      <w:r>
        <w:t>Văn</w:t>
      </w:r>
      <w:r>
        <w:rPr>
          <w:spacing w:val="-6"/>
        </w:rPr>
        <w:t xml:space="preserve"> </w:t>
      </w:r>
      <w:r>
        <w:t>Tuyến</w:t>
      </w:r>
      <w:r>
        <w:rPr>
          <w:spacing w:val="-6"/>
        </w:rPr>
        <w:t xml:space="preserve"> </w:t>
      </w:r>
      <w:r>
        <w:t>(Người</w:t>
      </w:r>
      <w:r>
        <w:rPr>
          <w:spacing w:val="-5"/>
        </w:rPr>
        <w:t xml:space="preserve"> </w:t>
      </w:r>
      <w:r>
        <w:t>có</w:t>
      </w:r>
      <w:r>
        <w:rPr>
          <w:spacing w:val="-4"/>
        </w:rPr>
        <w:t xml:space="preserve"> </w:t>
      </w:r>
      <w:r>
        <w:t>QLLQ</w:t>
      </w:r>
      <w:r>
        <w:rPr>
          <w:spacing w:val="-5"/>
        </w:rPr>
        <w:t xml:space="preserve"> </w:t>
      </w:r>
      <w:r>
        <w:t>là</w:t>
      </w:r>
      <w:r>
        <w:rPr>
          <w:spacing w:val="-5"/>
        </w:rPr>
        <w:t xml:space="preserve"> </w:t>
      </w:r>
      <w:r>
        <w:t>ông</w:t>
      </w:r>
      <w:r>
        <w:rPr>
          <w:spacing w:val="-6"/>
        </w:rPr>
        <w:t xml:space="preserve"> </w:t>
      </w:r>
      <w:r>
        <w:t>Phạm</w:t>
      </w:r>
      <w:r>
        <w:rPr>
          <w:spacing w:val="-9"/>
        </w:rPr>
        <w:t xml:space="preserve"> </w:t>
      </w:r>
      <w:r>
        <w:t>Văn</w:t>
      </w:r>
      <w:r>
        <w:rPr>
          <w:spacing w:val="-6"/>
        </w:rPr>
        <w:t xml:space="preserve"> </w:t>
      </w:r>
      <w:r>
        <w:rPr>
          <w:spacing w:val="-5"/>
        </w:rPr>
        <w:t>Đà)</w:t>
      </w:r>
    </w:p>
    <w:p w14:paraId="17083ADD" w14:textId="77777777" w:rsidR="009C026B" w:rsidRDefault="009C026B">
      <w:pPr>
        <w:pStyle w:val="BodyText"/>
        <w:sectPr w:rsidR="009C026B">
          <w:type w:val="continuous"/>
          <w:pgSz w:w="11910" w:h="16840"/>
          <w:pgMar w:top="840" w:right="566" w:bottom="0" w:left="992" w:header="873" w:footer="0" w:gutter="0"/>
          <w:cols w:num="2" w:space="720" w:equalWidth="0">
            <w:col w:w="2301" w:space="2301"/>
            <w:col w:w="5750"/>
          </w:cols>
        </w:sectPr>
      </w:pPr>
    </w:p>
    <w:p w14:paraId="31C6E795" w14:textId="77777777" w:rsidR="009C026B" w:rsidRDefault="00000000">
      <w:pPr>
        <w:pStyle w:val="ListParagraph"/>
        <w:numPr>
          <w:ilvl w:val="0"/>
          <w:numId w:val="23"/>
        </w:numPr>
        <w:tabs>
          <w:tab w:val="left" w:pos="436"/>
          <w:tab w:val="left" w:pos="4838"/>
        </w:tabs>
        <w:spacing w:before="37"/>
        <w:ind w:left="436" w:hanging="200"/>
        <w:rPr>
          <w:sz w:val="20"/>
        </w:rPr>
      </w:pPr>
      <w:r>
        <w:rPr>
          <w:sz w:val="20"/>
        </w:rPr>
        <w:t>Địa</w:t>
      </w:r>
      <w:r>
        <w:rPr>
          <w:spacing w:val="-3"/>
          <w:sz w:val="20"/>
        </w:rPr>
        <w:t xml:space="preserve"> </w:t>
      </w:r>
      <w:r>
        <w:rPr>
          <w:spacing w:val="-4"/>
          <w:sz w:val="20"/>
        </w:rPr>
        <w:t>chỉ:</w:t>
      </w:r>
      <w:r>
        <w:rPr>
          <w:sz w:val="20"/>
        </w:rPr>
        <w:tab/>
        <w:t>TDP</w:t>
      </w:r>
      <w:r>
        <w:rPr>
          <w:spacing w:val="-4"/>
          <w:sz w:val="20"/>
        </w:rPr>
        <w:t xml:space="preserve"> </w:t>
      </w:r>
      <w:r>
        <w:rPr>
          <w:sz w:val="20"/>
        </w:rPr>
        <w:t>An</w:t>
      </w:r>
      <w:r>
        <w:rPr>
          <w:spacing w:val="-7"/>
          <w:sz w:val="20"/>
        </w:rPr>
        <w:t xml:space="preserve"> </w:t>
      </w:r>
      <w:r>
        <w:rPr>
          <w:sz w:val="20"/>
        </w:rPr>
        <w:t>Chiểu,</w:t>
      </w:r>
      <w:r>
        <w:rPr>
          <w:spacing w:val="-6"/>
          <w:sz w:val="20"/>
        </w:rPr>
        <w:t xml:space="preserve"> </w:t>
      </w:r>
      <w:r>
        <w:rPr>
          <w:sz w:val="20"/>
        </w:rPr>
        <w:t>Phường</w:t>
      </w:r>
      <w:r>
        <w:rPr>
          <w:spacing w:val="-6"/>
          <w:sz w:val="20"/>
        </w:rPr>
        <w:t xml:space="preserve"> </w:t>
      </w:r>
      <w:r>
        <w:rPr>
          <w:sz w:val="20"/>
        </w:rPr>
        <w:t>Phố</w:t>
      </w:r>
      <w:r>
        <w:rPr>
          <w:spacing w:val="-5"/>
          <w:sz w:val="20"/>
        </w:rPr>
        <w:t xml:space="preserve"> </w:t>
      </w:r>
      <w:r>
        <w:rPr>
          <w:spacing w:val="-4"/>
          <w:sz w:val="20"/>
        </w:rPr>
        <w:t>Hiến</w:t>
      </w:r>
    </w:p>
    <w:p w14:paraId="36AF1AEB" w14:textId="77777777" w:rsidR="009C026B" w:rsidRDefault="00000000">
      <w:pPr>
        <w:pStyle w:val="ListParagraph"/>
        <w:numPr>
          <w:ilvl w:val="0"/>
          <w:numId w:val="23"/>
        </w:numPr>
        <w:tabs>
          <w:tab w:val="left" w:pos="436"/>
          <w:tab w:val="left" w:pos="4838"/>
          <w:tab w:val="left" w:pos="6492"/>
          <w:tab w:val="left" w:pos="7128"/>
          <w:tab w:val="left" w:pos="8405"/>
        </w:tabs>
        <w:spacing w:before="29"/>
        <w:ind w:left="436" w:hanging="200"/>
        <w:rPr>
          <w:sz w:val="20"/>
        </w:rPr>
      </w:pPr>
      <w:r>
        <w:rPr>
          <w:sz w:val="20"/>
        </w:rPr>
        <w:t>Vị</w:t>
      </w:r>
      <w:r>
        <w:rPr>
          <w:spacing w:val="-3"/>
          <w:sz w:val="20"/>
        </w:rPr>
        <w:t xml:space="preserve"> </w:t>
      </w:r>
      <w:r>
        <w:rPr>
          <w:sz w:val="20"/>
        </w:rPr>
        <w:t>trí</w:t>
      </w:r>
      <w:r>
        <w:rPr>
          <w:spacing w:val="-4"/>
          <w:sz w:val="20"/>
        </w:rPr>
        <w:t xml:space="preserve"> </w:t>
      </w:r>
      <w:r>
        <w:rPr>
          <w:sz w:val="20"/>
        </w:rPr>
        <w:t>thửa</w:t>
      </w:r>
      <w:r>
        <w:rPr>
          <w:spacing w:val="-3"/>
          <w:sz w:val="20"/>
        </w:rPr>
        <w:t xml:space="preserve"> </w:t>
      </w:r>
      <w:r>
        <w:rPr>
          <w:sz w:val="20"/>
        </w:rPr>
        <w:t>đất</w:t>
      </w:r>
      <w:r>
        <w:rPr>
          <w:spacing w:val="-3"/>
          <w:sz w:val="20"/>
        </w:rPr>
        <w:t xml:space="preserve"> </w:t>
      </w:r>
      <w:r>
        <w:rPr>
          <w:sz w:val="20"/>
        </w:rPr>
        <w:t>thu</w:t>
      </w:r>
      <w:r>
        <w:rPr>
          <w:spacing w:val="-4"/>
          <w:sz w:val="20"/>
        </w:rPr>
        <w:t xml:space="preserve"> hồi:</w:t>
      </w:r>
      <w:r>
        <w:rPr>
          <w:sz w:val="20"/>
        </w:rPr>
        <w:tab/>
        <w:t>Tờ</w:t>
      </w:r>
      <w:r>
        <w:rPr>
          <w:spacing w:val="-1"/>
          <w:sz w:val="20"/>
        </w:rPr>
        <w:t xml:space="preserve"> </w:t>
      </w:r>
      <w:r>
        <w:rPr>
          <w:sz w:val="20"/>
        </w:rPr>
        <w:t>bản</w:t>
      </w:r>
      <w:r>
        <w:rPr>
          <w:spacing w:val="-2"/>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4"/>
          <w:sz w:val="20"/>
        </w:rPr>
        <w:t xml:space="preserve"> </w:t>
      </w:r>
      <w:r>
        <w:rPr>
          <w:spacing w:val="-5"/>
          <w:sz w:val="20"/>
        </w:rPr>
        <w:t>số:</w:t>
      </w:r>
      <w:r>
        <w:rPr>
          <w:sz w:val="20"/>
        </w:rPr>
        <w:tab/>
      </w:r>
      <w:r>
        <w:rPr>
          <w:spacing w:val="-4"/>
          <w:sz w:val="20"/>
        </w:rPr>
        <w:t>36/5</w:t>
      </w:r>
    </w:p>
    <w:p w14:paraId="76A87066" w14:textId="77777777" w:rsidR="009C026B" w:rsidRDefault="00000000">
      <w:pPr>
        <w:pStyle w:val="ListParagraph"/>
        <w:numPr>
          <w:ilvl w:val="0"/>
          <w:numId w:val="23"/>
        </w:numPr>
        <w:tabs>
          <w:tab w:val="left" w:pos="436"/>
          <w:tab w:val="left" w:pos="4838"/>
        </w:tabs>
        <w:spacing w:before="56"/>
        <w:ind w:left="436" w:hanging="200"/>
        <w:rPr>
          <w:sz w:val="20"/>
        </w:rPr>
      </w:pPr>
      <w:r>
        <w:rPr>
          <w:sz w:val="20"/>
        </w:rPr>
        <w:t>Nguồn</w:t>
      </w:r>
      <w:r>
        <w:rPr>
          <w:spacing w:val="-6"/>
          <w:sz w:val="20"/>
        </w:rPr>
        <w:t xml:space="preserve"> </w:t>
      </w:r>
      <w:r>
        <w:rPr>
          <w:sz w:val="20"/>
        </w:rPr>
        <w:t>gốc</w:t>
      </w:r>
      <w:r>
        <w:rPr>
          <w:spacing w:val="-4"/>
          <w:sz w:val="20"/>
        </w:rPr>
        <w:t xml:space="preserve"> </w:t>
      </w:r>
      <w:r>
        <w:rPr>
          <w:sz w:val="20"/>
        </w:rPr>
        <w:t>đất</w:t>
      </w:r>
      <w:r>
        <w:rPr>
          <w:spacing w:val="-5"/>
          <w:sz w:val="20"/>
        </w:rPr>
        <w:t xml:space="preserve"> </w:t>
      </w:r>
      <w:r>
        <w:rPr>
          <w:sz w:val="20"/>
        </w:rPr>
        <w:t>thu</w:t>
      </w:r>
      <w:r>
        <w:rPr>
          <w:spacing w:val="-5"/>
          <w:sz w:val="20"/>
        </w:rPr>
        <w:t xml:space="preserve"> </w:t>
      </w:r>
      <w:r>
        <w:rPr>
          <w:spacing w:val="-4"/>
          <w:sz w:val="20"/>
        </w:rPr>
        <w:t>hồi:</w:t>
      </w:r>
      <w:r>
        <w:rPr>
          <w:sz w:val="20"/>
        </w:rPr>
        <w:tab/>
        <w:t>Nhà</w:t>
      </w:r>
      <w:r>
        <w:rPr>
          <w:spacing w:val="-5"/>
          <w:sz w:val="20"/>
        </w:rPr>
        <w:t xml:space="preserve"> </w:t>
      </w:r>
      <w:r>
        <w:rPr>
          <w:sz w:val="20"/>
        </w:rPr>
        <w:t>nước</w:t>
      </w:r>
      <w:r>
        <w:rPr>
          <w:spacing w:val="-4"/>
          <w:sz w:val="20"/>
        </w:rPr>
        <w:t xml:space="preserve"> </w:t>
      </w:r>
      <w:r>
        <w:rPr>
          <w:sz w:val="20"/>
        </w:rPr>
        <w:t>giao</w:t>
      </w:r>
      <w:r>
        <w:rPr>
          <w:spacing w:val="-4"/>
          <w:sz w:val="20"/>
        </w:rPr>
        <w:t xml:space="preserve"> </w:t>
      </w:r>
      <w:r>
        <w:rPr>
          <w:sz w:val="20"/>
        </w:rPr>
        <w:t>đất</w:t>
      </w:r>
      <w:r>
        <w:rPr>
          <w:spacing w:val="-5"/>
          <w:sz w:val="20"/>
        </w:rPr>
        <w:t xml:space="preserve"> </w:t>
      </w:r>
      <w:r>
        <w:rPr>
          <w:sz w:val="20"/>
        </w:rPr>
        <w:t>theo</w:t>
      </w:r>
      <w:r>
        <w:rPr>
          <w:spacing w:val="-3"/>
          <w:sz w:val="20"/>
        </w:rPr>
        <w:t xml:space="preserve"> </w:t>
      </w:r>
      <w:r>
        <w:rPr>
          <w:spacing w:val="-2"/>
          <w:sz w:val="20"/>
        </w:rPr>
        <w:t>NĐ64/CP</w:t>
      </w:r>
    </w:p>
    <w:p w14:paraId="36ED00C0" w14:textId="77777777" w:rsidR="009C026B" w:rsidRDefault="00000000">
      <w:pPr>
        <w:pStyle w:val="ListParagraph"/>
        <w:numPr>
          <w:ilvl w:val="0"/>
          <w:numId w:val="23"/>
        </w:numPr>
        <w:tabs>
          <w:tab w:val="left" w:pos="436"/>
        </w:tabs>
        <w:spacing w:before="58"/>
        <w:ind w:left="436" w:hanging="200"/>
        <w:rPr>
          <w:sz w:val="20"/>
        </w:rPr>
      </w:pPr>
      <w:r>
        <w:rPr>
          <w:sz w:val="20"/>
        </w:rPr>
        <w:t>Phương</w:t>
      </w:r>
      <w:r>
        <w:rPr>
          <w:spacing w:val="-6"/>
          <w:sz w:val="20"/>
        </w:rPr>
        <w:t xml:space="preserve"> </w:t>
      </w:r>
      <w:r>
        <w:rPr>
          <w:sz w:val="20"/>
        </w:rPr>
        <w:t>án</w:t>
      </w:r>
      <w:r>
        <w:rPr>
          <w:spacing w:val="-5"/>
          <w:sz w:val="20"/>
        </w:rPr>
        <w:t xml:space="preserve"> </w:t>
      </w:r>
      <w:r>
        <w:rPr>
          <w:sz w:val="20"/>
        </w:rPr>
        <w:t>bồi</w:t>
      </w:r>
      <w:r>
        <w:rPr>
          <w:spacing w:val="-6"/>
          <w:sz w:val="20"/>
        </w:rPr>
        <w:t xml:space="preserve"> </w:t>
      </w:r>
      <w:r>
        <w:rPr>
          <w:sz w:val="20"/>
        </w:rPr>
        <w:t>thường,</w:t>
      </w:r>
      <w:r>
        <w:rPr>
          <w:spacing w:val="-5"/>
          <w:sz w:val="20"/>
        </w:rPr>
        <w:t xml:space="preserve"> </w:t>
      </w:r>
      <w:r>
        <w:rPr>
          <w:sz w:val="20"/>
        </w:rPr>
        <w:t>hỗ</w:t>
      </w:r>
      <w:r>
        <w:rPr>
          <w:spacing w:val="-3"/>
          <w:sz w:val="20"/>
        </w:rPr>
        <w:t xml:space="preserve"> </w:t>
      </w:r>
      <w:r>
        <w:rPr>
          <w:sz w:val="20"/>
        </w:rPr>
        <w:t>trợ</w:t>
      </w:r>
      <w:r>
        <w:rPr>
          <w:spacing w:val="-5"/>
          <w:sz w:val="20"/>
        </w:rPr>
        <w:t xml:space="preserve"> </w:t>
      </w:r>
      <w:r>
        <w:rPr>
          <w:sz w:val="20"/>
        </w:rPr>
        <w:t>theo</w:t>
      </w:r>
      <w:r>
        <w:rPr>
          <w:spacing w:val="-4"/>
          <w:sz w:val="20"/>
        </w:rPr>
        <w:t xml:space="preserve"> </w:t>
      </w:r>
      <w:r>
        <w:rPr>
          <w:sz w:val="20"/>
        </w:rPr>
        <w:t>bảng</w:t>
      </w:r>
      <w:r>
        <w:rPr>
          <w:spacing w:val="-5"/>
          <w:sz w:val="20"/>
        </w:rPr>
        <w:t xml:space="preserve"> </w:t>
      </w:r>
      <w:r>
        <w:rPr>
          <w:spacing w:val="-4"/>
          <w:sz w:val="20"/>
        </w:rPr>
        <w:t>sau:</w:t>
      </w:r>
    </w:p>
    <w:p w14:paraId="3D429DCB" w14:textId="77777777" w:rsidR="009C026B" w:rsidRDefault="009C026B">
      <w:pPr>
        <w:pStyle w:val="BodyText"/>
        <w:spacing w:before="5"/>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4065"/>
        <w:gridCol w:w="575"/>
        <w:gridCol w:w="815"/>
        <w:gridCol w:w="904"/>
        <w:gridCol w:w="861"/>
        <w:gridCol w:w="1261"/>
        <w:gridCol w:w="1055"/>
      </w:tblGrid>
      <w:tr w:rsidR="009C026B" w14:paraId="7589BDFE" w14:textId="77777777">
        <w:trPr>
          <w:trHeight w:val="498"/>
        </w:trPr>
        <w:tc>
          <w:tcPr>
            <w:tcW w:w="538" w:type="dxa"/>
          </w:tcPr>
          <w:p w14:paraId="3FAC38A2" w14:textId="77777777" w:rsidR="009C026B" w:rsidRDefault="00000000">
            <w:pPr>
              <w:pStyle w:val="TableParagraph"/>
              <w:spacing w:before="153"/>
              <w:ind w:left="19" w:right="2"/>
              <w:jc w:val="center"/>
              <w:rPr>
                <w:b/>
                <w:sz w:val="18"/>
              </w:rPr>
            </w:pPr>
            <w:r>
              <w:rPr>
                <w:b/>
                <w:spacing w:val="-5"/>
                <w:sz w:val="18"/>
              </w:rPr>
              <w:t>STT</w:t>
            </w:r>
          </w:p>
        </w:tc>
        <w:tc>
          <w:tcPr>
            <w:tcW w:w="4065" w:type="dxa"/>
          </w:tcPr>
          <w:p w14:paraId="4D05680E" w14:textId="77777777" w:rsidR="009C026B" w:rsidRDefault="00000000">
            <w:pPr>
              <w:pStyle w:val="TableParagraph"/>
              <w:spacing w:before="132"/>
              <w:ind w:left="1192"/>
              <w:rPr>
                <w:sz w:val="20"/>
              </w:rPr>
            </w:pPr>
            <w:r>
              <w:rPr>
                <w:sz w:val="20"/>
              </w:rPr>
              <w:t>Hạng</w:t>
            </w:r>
            <w:r>
              <w:rPr>
                <w:spacing w:val="-8"/>
                <w:sz w:val="20"/>
              </w:rPr>
              <w:t xml:space="preserve"> </w:t>
            </w:r>
            <w:r>
              <w:rPr>
                <w:sz w:val="20"/>
              </w:rPr>
              <w:t>mục</w:t>
            </w:r>
            <w:r>
              <w:rPr>
                <w:spacing w:val="-7"/>
                <w:sz w:val="20"/>
              </w:rPr>
              <w:t xml:space="preserve"> </w:t>
            </w:r>
            <w:r>
              <w:rPr>
                <w:sz w:val="20"/>
              </w:rPr>
              <w:t>công</w:t>
            </w:r>
            <w:r>
              <w:rPr>
                <w:spacing w:val="-7"/>
                <w:sz w:val="20"/>
              </w:rPr>
              <w:t xml:space="preserve"> </w:t>
            </w:r>
            <w:r>
              <w:rPr>
                <w:spacing w:val="-4"/>
                <w:sz w:val="20"/>
              </w:rPr>
              <w:t>trình</w:t>
            </w:r>
          </w:p>
        </w:tc>
        <w:tc>
          <w:tcPr>
            <w:tcW w:w="575" w:type="dxa"/>
          </w:tcPr>
          <w:p w14:paraId="6375CCAE" w14:textId="77777777" w:rsidR="009C026B" w:rsidRDefault="00000000">
            <w:pPr>
              <w:pStyle w:val="TableParagraph"/>
              <w:spacing w:line="250" w:lineRule="exact"/>
              <w:ind w:left="209" w:right="82" w:hanging="106"/>
              <w:rPr>
                <w:b/>
                <w:sz w:val="20"/>
              </w:rPr>
            </w:pPr>
            <w:r>
              <w:rPr>
                <w:b/>
                <w:spacing w:val="-4"/>
                <w:sz w:val="20"/>
              </w:rPr>
              <w:t xml:space="preserve">Đơn </w:t>
            </w:r>
            <w:r>
              <w:rPr>
                <w:b/>
                <w:spacing w:val="-6"/>
                <w:sz w:val="20"/>
              </w:rPr>
              <w:t>vị</w:t>
            </w:r>
          </w:p>
        </w:tc>
        <w:tc>
          <w:tcPr>
            <w:tcW w:w="815" w:type="dxa"/>
          </w:tcPr>
          <w:p w14:paraId="393A291F" w14:textId="77777777" w:rsidR="009C026B" w:rsidRDefault="00000000">
            <w:pPr>
              <w:pStyle w:val="TableParagraph"/>
              <w:spacing w:line="250" w:lineRule="exact"/>
              <w:ind w:left="158" w:right="134" w:firstLine="38"/>
              <w:rPr>
                <w:b/>
                <w:sz w:val="20"/>
              </w:rPr>
            </w:pPr>
            <w:r>
              <w:rPr>
                <w:b/>
                <w:spacing w:val="-4"/>
                <w:sz w:val="20"/>
              </w:rPr>
              <w:t xml:space="preserve">Khối </w:t>
            </w:r>
            <w:r>
              <w:rPr>
                <w:b/>
                <w:spacing w:val="-2"/>
                <w:sz w:val="20"/>
              </w:rPr>
              <w:t>lượng</w:t>
            </w:r>
          </w:p>
        </w:tc>
        <w:tc>
          <w:tcPr>
            <w:tcW w:w="904" w:type="dxa"/>
          </w:tcPr>
          <w:p w14:paraId="0748520C" w14:textId="77777777" w:rsidR="009C026B" w:rsidRDefault="00000000">
            <w:pPr>
              <w:pStyle w:val="TableParagraph"/>
              <w:spacing w:line="250" w:lineRule="exact"/>
              <w:ind w:left="171" w:right="97" w:hanging="58"/>
              <w:rPr>
                <w:b/>
                <w:sz w:val="20"/>
              </w:rPr>
            </w:pPr>
            <w:r>
              <w:rPr>
                <w:b/>
                <w:sz w:val="20"/>
              </w:rPr>
              <w:t>Đơn</w:t>
            </w:r>
            <w:r>
              <w:rPr>
                <w:b/>
                <w:spacing w:val="-13"/>
                <w:sz w:val="20"/>
              </w:rPr>
              <w:t xml:space="preserve"> </w:t>
            </w:r>
            <w:r>
              <w:rPr>
                <w:b/>
                <w:sz w:val="20"/>
              </w:rPr>
              <w:t xml:space="preserve">giá </w:t>
            </w:r>
            <w:r>
              <w:rPr>
                <w:b/>
                <w:spacing w:val="-2"/>
                <w:sz w:val="20"/>
              </w:rPr>
              <w:t>(đồng)</w:t>
            </w:r>
          </w:p>
        </w:tc>
        <w:tc>
          <w:tcPr>
            <w:tcW w:w="861" w:type="dxa"/>
          </w:tcPr>
          <w:p w14:paraId="7C804A48" w14:textId="77777777" w:rsidR="009C026B" w:rsidRDefault="00000000">
            <w:pPr>
              <w:pStyle w:val="TableParagraph"/>
              <w:spacing w:before="139"/>
              <w:ind w:left="18" w:right="14"/>
              <w:jc w:val="center"/>
              <w:rPr>
                <w:b/>
                <w:sz w:val="20"/>
              </w:rPr>
            </w:pPr>
            <w:r>
              <w:rPr>
                <w:b/>
                <w:sz w:val="20"/>
              </w:rPr>
              <w:t>Hệ</w:t>
            </w:r>
            <w:r>
              <w:rPr>
                <w:b/>
                <w:spacing w:val="-3"/>
                <w:sz w:val="20"/>
              </w:rPr>
              <w:t xml:space="preserve"> </w:t>
            </w:r>
            <w:r>
              <w:rPr>
                <w:b/>
                <w:spacing w:val="-5"/>
                <w:sz w:val="20"/>
              </w:rPr>
              <w:t>số</w:t>
            </w:r>
          </w:p>
        </w:tc>
        <w:tc>
          <w:tcPr>
            <w:tcW w:w="1261" w:type="dxa"/>
          </w:tcPr>
          <w:p w14:paraId="60AEA7A3" w14:textId="77777777" w:rsidR="009C026B" w:rsidRDefault="00000000">
            <w:pPr>
              <w:pStyle w:val="TableParagraph"/>
              <w:spacing w:before="132"/>
              <w:ind w:left="197"/>
              <w:rPr>
                <w:sz w:val="20"/>
              </w:rPr>
            </w:pPr>
            <w:r>
              <w:rPr>
                <w:sz w:val="20"/>
              </w:rPr>
              <w:t>Thành</w:t>
            </w:r>
            <w:r>
              <w:rPr>
                <w:spacing w:val="-7"/>
                <w:sz w:val="20"/>
              </w:rPr>
              <w:t xml:space="preserve"> </w:t>
            </w:r>
            <w:r>
              <w:rPr>
                <w:spacing w:val="-4"/>
                <w:sz w:val="20"/>
              </w:rPr>
              <w:t>tiền</w:t>
            </w:r>
          </w:p>
        </w:tc>
        <w:tc>
          <w:tcPr>
            <w:tcW w:w="1055" w:type="dxa"/>
          </w:tcPr>
          <w:p w14:paraId="2761FF3E" w14:textId="77777777" w:rsidR="009C026B" w:rsidRDefault="00000000">
            <w:pPr>
              <w:pStyle w:val="TableParagraph"/>
              <w:spacing w:before="139"/>
              <w:ind w:left="182"/>
              <w:rPr>
                <w:b/>
                <w:sz w:val="20"/>
              </w:rPr>
            </w:pPr>
            <w:r>
              <w:rPr>
                <w:b/>
                <w:sz w:val="20"/>
              </w:rPr>
              <w:t>Ghi</w:t>
            </w:r>
            <w:r>
              <w:rPr>
                <w:b/>
                <w:spacing w:val="-7"/>
                <w:sz w:val="20"/>
              </w:rPr>
              <w:t xml:space="preserve"> </w:t>
            </w:r>
            <w:r>
              <w:rPr>
                <w:b/>
                <w:spacing w:val="-5"/>
                <w:sz w:val="20"/>
              </w:rPr>
              <w:t>chú</w:t>
            </w:r>
          </w:p>
        </w:tc>
      </w:tr>
      <w:tr w:rsidR="009C026B" w14:paraId="753FBA94" w14:textId="77777777">
        <w:trPr>
          <w:trHeight w:val="209"/>
        </w:trPr>
        <w:tc>
          <w:tcPr>
            <w:tcW w:w="538" w:type="dxa"/>
          </w:tcPr>
          <w:p w14:paraId="404ABC9F" w14:textId="77777777" w:rsidR="009C026B" w:rsidRDefault="00000000">
            <w:pPr>
              <w:pStyle w:val="TableParagraph"/>
              <w:spacing w:before="8" w:line="181" w:lineRule="exact"/>
              <w:ind w:left="19" w:right="2"/>
              <w:jc w:val="center"/>
              <w:rPr>
                <w:b/>
                <w:sz w:val="18"/>
              </w:rPr>
            </w:pPr>
            <w:r>
              <w:rPr>
                <w:b/>
                <w:spacing w:val="-10"/>
                <w:sz w:val="18"/>
              </w:rPr>
              <w:t>A</w:t>
            </w:r>
          </w:p>
        </w:tc>
        <w:tc>
          <w:tcPr>
            <w:tcW w:w="4065" w:type="dxa"/>
          </w:tcPr>
          <w:p w14:paraId="0E3309A4" w14:textId="77777777" w:rsidR="009C026B" w:rsidRDefault="00000000">
            <w:pPr>
              <w:pStyle w:val="TableParagraph"/>
              <w:spacing w:before="8" w:line="181" w:lineRule="exact"/>
              <w:ind w:left="16" w:right="3"/>
              <w:jc w:val="center"/>
              <w:rPr>
                <w:b/>
                <w:sz w:val="18"/>
              </w:rPr>
            </w:pPr>
            <w:r>
              <w:rPr>
                <w:b/>
                <w:sz w:val="18"/>
              </w:rPr>
              <w:t>ĐẤT</w:t>
            </w:r>
            <w:r>
              <w:rPr>
                <w:b/>
                <w:spacing w:val="6"/>
                <w:sz w:val="18"/>
              </w:rPr>
              <w:t xml:space="preserve"> </w:t>
            </w:r>
            <w:r>
              <w:rPr>
                <w:b/>
                <w:spacing w:val="-5"/>
                <w:sz w:val="18"/>
              </w:rPr>
              <w:t>ĐAI</w:t>
            </w:r>
          </w:p>
        </w:tc>
        <w:tc>
          <w:tcPr>
            <w:tcW w:w="575" w:type="dxa"/>
          </w:tcPr>
          <w:p w14:paraId="57057EF1" w14:textId="77777777" w:rsidR="009C026B" w:rsidRDefault="009C026B">
            <w:pPr>
              <w:pStyle w:val="TableParagraph"/>
              <w:rPr>
                <w:sz w:val="14"/>
              </w:rPr>
            </w:pPr>
          </w:p>
        </w:tc>
        <w:tc>
          <w:tcPr>
            <w:tcW w:w="815" w:type="dxa"/>
          </w:tcPr>
          <w:p w14:paraId="08E3BD65" w14:textId="77777777" w:rsidR="009C026B" w:rsidRDefault="009C026B">
            <w:pPr>
              <w:pStyle w:val="TableParagraph"/>
              <w:rPr>
                <w:sz w:val="14"/>
              </w:rPr>
            </w:pPr>
          </w:p>
        </w:tc>
        <w:tc>
          <w:tcPr>
            <w:tcW w:w="904" w:type="dxa"/>
          </w:tcPr>
          <w:p w14:paraId="23E57701" w14:textId="77777777" w:rsidR="009C026B" w:rsidRDefault="009C026B">
            <w:pPr>
              <w:pStyle w:val="TableParagraph"/>
              <w:rPr>
                <w:sz w:val="14"/>
              </w:rPr>
            </w:pPr>
          </w:p>
        </w:tc>
        <w:tc>
          <w:tcPr>
            <w:tcW w:w="861" w:type="dxa"/>
          </w:tcPr>
          <w:p w14:paraId="35131464" w14:textId="77777777" w:rsidR="009C026B" w:rsidRDefault="009C026B">
            <w:pPr>
              <w:pStyle w:val="TableParagraph"/>
              <w:rPr>
                <w:sz w:val="14"/>
              </w:rPr>
            </w:pPr>
          </w:p>
        </w:tc>
        <w:tc>
          <w:tcPr>
            <w:tcW w:w="1261" w:type="dxa"/>
          </w:tcPr>
          <w:p w14:paraId="38020E8E" w14:textId="77777777" w:rsidR="009C026B" w:rsidRDefault="009C026B">
            <w:pPr>
              <w:pStyle w:val="TableParagraph"/>
              <w:rPr>
                <w:sz w:val="14"/>
              </w:rPr>
            </w:pPr>
          </w:p>
        </w:tc>
        <w:tc>
          <w:tcPr>
            <w:tcW w:w="1055" w:type="dxa"/>
          </w:tcPr>
          <w:p w14:paraId="41F52957" w14:textId="77777777" w:rsidR="009C026B" w:rsidRDefault="009C026B">
            <w:pPr>
              <w:pStyle w:val="TableParagraph"/>
              <w:rPr>
                <w:sz w:val="14"/>
              </w:rPr>
            </w:pPr>
          </w:p>
        </w:tc>
      </w:tr>
      <w:tr w:rsidR="009C026B" w14:paraId="02E5E452" w14:textId="77777777">
        <w:trPr>
          <w:trHeight w:val="241"/>
        </w:trPr>
        <w:tc>
          <w:tcPr>
            <w:tcW w:w="538" w:type="dxa"/>
          </w:tcPr>
          <w:p w14:paraId="28E5C703" w14:textId="77777777" w:rsidR="009C026B" w:rsidRDefault="00000000">
            <w:pPr>
              <w:pStyle w:val="TableParagraph"/>
              <w:spacing w:before="21" w:line="201" w:lineRule="exact"/>
              <w:ind w:left="19" w:right="4"/>
              <w:jc w:val="center"/>
              <w:rPr>
                <w:sz w:val="18"/>
              </w:rPr>
            </w:pPr>
            <w:r>
              <w:rPr>
                <w:spacing w:val="-10"/>
                <w:sz w:val="18"/>
              </w:rPr>
              <w:t>1</w:t>
            </w:r>
          </w:p>
        </w:tc>
        <w:tc>
          <w:tcPr>
            <w:tcW w:w="4065" w:type="dxa"/>
          </w:tcPr>
          <w:p w14:paraId="121092B0" w14:textId="77777777" w:rsidR="009C026B" w:rsidRDefault="00000000">
            <w:pPr>
              <w:pStyle w:val="TableParagraph"/>
              <w:spacing w:before="5" w:line="217" w:lineRule="exact"/>
              <w:ind w:left="35"/>
              <w:rPr>
                <w:sz w:val="20"/>
              </w:rPr>
            </w:pPr>
            <w:r>
              <w:rPr>
                <w:sz w:val="20"/>
              </w:rPr>
              <w:t>Tổng</w:t>
            </w:r>
            <w:r>
              <w:rPr>
                <w:spacing w:val="-4"/>
                <w:sz w:val="20"/>
              </w:rPr>
              <w:t xml:space="preserve"> </w:t>
            </w:r>
            <w:r>
              <w:rPr>
                <w:sz w:val="20"/>
              </w:rPr>
              <w:t>diện</w:t>
            </w:r>
            <w:r>
              <w:rPr>
                <w:spacing w:val="-4"/>
                <w:sz w:val="20"/>
              </w:rPr>
              <w:t xml:space="preserve"> </w:t>
            </w:r>
            <w:r>
              <w:rPr>
                <w:sz w:val="20"/>
              </w:rPr>
              <w:t>tích</w:t>
            </w:r>
            <w:r>
              <w:rPr>
                <w:spacing w:val="-4"/>
                <w:sz w:val="20"/>
              </w:rPr>
              <w:t xml:space="preserve"> </w:t>
            </w:r>
            <w:r>
              <w:rPr>
                <w:sz w:val="20"/>
              </w:rPr>
              <w:t>đất</w:t>
            </w:r>
            <w:r>
              <w:rPr>
                <w:spacing w:val="-2"/>
                <w:sz w:val="20"/>
              </w:rPr>
              <w:t xml:space="preserve"> </w:t>
            </w:r>
            <w:r>
              <w:rPr>
                <w:sz w:val="20"/>
              </w:rPr>
              <w:t>thu</w:t>
            </w:r>
            <w:r>
              <w:rPr>
                <w:spacing w:val="-4"/>
                <w:sz w:val="20"/>
              </w:rPr>
              <w:t xml:space="preserve"> </w:t>
            </w:r>
            <w:r>
              <w:rPr>
                <w:spacing w:val="-5"/>
                <w:sz w:val="20"/>
              </w:rPr>
              <w:t>hồi</w:t>
            </w:r>
          </w:p>
        </w:tc>
        <w:tc>
          <w:tcPr>
            <w:tcW w:w="575" w:type="dxa"/>
          </w:tcPr>
          <w:p w14:paraId="20D82030"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1E579866" w14:textId="77777777" w:rsidR="009C026B" w:rsidRDefault="00000000">
            <w:pPr>
              <w:pStyle w:val="TableParagraph"/>
              <w:spacing w:before="21" w:line="201" w:lineRule="exact"/>
              <w:ind w:right="137"/>
              <w:jc w:val="right"/>
              <w:rPr>
                <w:sz w:val="18"/>
              </w:rPr>
            </w:pPr>
            <w:r>
              <w:rPr>
                <w:spacing w:val="-2"/>
                <w:sz w:val="18"/>
              </w:rPr>
              <w:t>385,00</w:t>
            </w:r>
          </w:p>
        </w:tc>
        <w:tc>
          <w:tcPr>
            <w:tcW w:w="904" w:type="dxa"/>
          </w:tcPr>
          <w:p w14:paraId="217E350F" w14:textId="77777777" w:rsidR="009C026B" w:rsidRDefault="009C026B">
            <w:pPr>
              <w:pStyle w:val="TableParagraph"/>
              <w:rPr>
                <w:sz w:val="16"/>
              </w:rPr>
            </w:pPr>
          </w:p>
        </w:tc>
        <w:tc>
          <w:tcPr>
            <w:tcW w:w="861" w:type="dxa"/>
          </w:tcPr>
          <w:p w14:paraId="01C6362D" w14:textId="77777777" w:rsidR="009C026B" w:rsidRDefault="009C026B">
            <w:pPr>
              <w:pStyle w:val="TableParagraph"/>
              <w:rPr>
                <w:sz w:val="16"/>
              </w:rPr>
            </w:pPr>
          </w:p>
        </w:tc>
        <w:tc>
          <w:tcPr>
            <w:tcW w:w="1261" w:type="dxa"/>
          </w:tcPr>
          <w:p w14:paraId="2C1918E4" w14:textId="77777777" w:rsidR="009C026B" w:rsidRDefault="009C026B">
            <w:pPr>
              <w:pStyle w:val="TableParagraph"/>
              <w:rPr>
                <w:sz w:val="16"/>
              </w:rPr>
            </w:pPr>
          </w:p>
        </w:tc>
        <w:tc>
          <w:tcPr>
            <w:tcW w:w="1055" w:type="dxa"/>
          </w:tcPr>
          <w:p w14:paraId="59DCB3AD" w14:textId="77777777" w:rsidR="009C026B" w:rsidRDefault="009C026B">
            <w:pPr>
              <w:pStyle w:val="TableParagraph"/>
              <w:rPr>
                <w:sz w:val="16"/>
              </w:rPr>
            </w:pPr>
          </w:p>
        </w:tc>
      </w:tr>
      <w:tr w:rsidR="009C026B" w14:paraId="18C19E43" w14:textId="77777777">
        <w:trPr>
          <w:trHeight w:val="241"/>
        </w:trPr>
        <w:tc>
          <w:tcPr>
            <w:tcW w:w="538" w:type="dxa"/>
          </w:tcPr>
          <w:p w14:paraId="4874C38E" w14:textId="77777777" w:rsidR="009C026B" w:rsidRDefault="00000000">
            <w:pPr>
              <w:pStyle w:val="TableParagraph"/>
              <w:spacing w:before="21" w:line="201" w:lineRule="exact"/>
              <w:ind w:left="19" w:right="4"/>
              <w:jc w:val="center"/>
              <w:rPr>
                <w:sz w:val="18"/>
              </w:rPr>
            </w:pPr>
            <w:r>
              <w:rPr>
                <w:spacing w:val="-10"/>
                <w:sz w:val="18"/>
              </w:rPr>
              <w:t>2</w:t>
            </w:r>
          </w:p>
        </w:tc>
        <w:tc>
          <w:tcPr>
            <w:tcW w:w="4065" w:type="dxa"/>
          </w:tcPr>
          <w:p w14:paraId="427EE70B" w14:textId="77777777" w:rsidR="009C026B" w:rsidRDefault="00000000">
            <w:pPr>
              <w:pStyle w:val="TableParagraph"/>
              <w:spacing w:before="5" w:line="217" w:lineRule="exact"/>
              <w:ind w:left="35"/>
              <w:rPr>
                <w:sz w:val="20"/>
              </w:rPr>
            </w:pPr>
            <w:r>
              <w:rPr>
                <w:sz w:val="20"/>
              </w:rPr>
              <w:t>Diện</w:t>
            </w:r>
            <w:r>
              <w:rPr>
                <w:spacing w:val="-6"/>
                <w:sz w:val="20"/>
              </w:rPr>
              <w:t xml:space="preserve"> </w:t>
            </w:r>
            <w:r>
              <w:rPr>
                <w:sz w:val="20"/>
              </w:rPr>
              <w:t>tích</w:t>
            </w:r>
            <w:r>
              <w:rPr>
                <w:spacing w:val="-5"/>
                <w:sz w:val="20"/>
              </w:rPr>
              <w:t xml:space="preserve"> </w:t>
            </w:r>
            <w:r>
              <w:rPr>
                <w:sz w:val="20"/>
              </w:rPr>
              <w:t>đất</w:t>
            </w:r>
            <w:r>
              <w:rPr>
                <w:spacing w:val="-4"/>
                <w:sz w:val="20"/>
              </w:rPr>
              <w:t xml:space="preserve"> </w:t>
            </w:r>
            <w:r>
              <w:rPr>
                <w:sz w:val="20"/>
              </w:rPr>
              <w:t>trồng</w:t>
            </w:r>
            <w:r>
              <w:rPr>
                <w:spacing w:val="-5"/>
                <w:sz w:val="20"/>
              </w:rPr>
              <w:t xml:space="preserve"> </w:t>
            </w:r>
            <w:r>
              <w:rPr>
                <w:sz w:val="20"/>
              </w:rPr>
              <w:t>cây</w:t>
            </w:r>
            <w:r>
              <w:rPr>
                <w:spacing w:val="-8"/>
                <w:sz w:val="20"/>
              </w:rPr>
              <w:t xml:space="preserve"> </w:t>
            </w:r>
            <w:r>
              <w:rPr>
                <w:sz w:val="20"/>
              </w:rPr>
              <w:t>hàng</w:t>
            </w:r>
            <w:r>
              <w:rPr>
                <w:spacing w:val="-5"/>
                <w:sz w:val="20"/>
              </w:rPr>
              <w:t xml:space="preserve"> </w:t>
            </w:r>
            <w:r>
              <w:rPr>
                <w:sz w:val="20"/>
              </w:rPr>
              <w:t>năm</w:t>
            </w:r>
            <w:r>
              <w:rPr>
                <w:spacing w:val="-8"/>
                <w:sz w:val="20"/>
              </w:rPr>
              <w:t xml:space="preserve"> </w:t>
            </w:r>
            <w:r>
              <w:rPr>
                <w:spacing w:val="-4"/>
                <w:sz w:val="20"/>
              </w:rPr>
              <w:t>(LUC)</w:t>
            </w:r>
          </w:p>
        </w:tc>
        <w:tc>
          <w:tcPr>
            <w:tcW w:w="575" w:type="dxa"/>
          </w:tcPr>
          <w:p w14:paraId="19727447" w14:textId="77777777" w:rsidR="009C026B" w:rsidRDefault="00000000">
            <w:pPr>
              <w:pStyle w:val="TableParagraph"/>
              <w:spacing w:before="5" w:line="217" w:lineRule="exact"/>
              <w:ind w:left="24" w:right="16"/>
              <w:jc w:val="center"/>
              <w:rPr>
                <w:sz w:val="20"/>
              </w:rPr>
            </w:pPr>
            <w:r>
              <w:rPr>
                <w:spacing w:val="-5"/>
                <w:sz w:val="20"/>
              </w:rPr>
              <w:t>m²</w:t>
            </w:r>
          </w:p>
        </w:tc>
        <w:tc>
          <w:tcPr>
            <w:tcW w:w="815" w:type="dxa"/>
          </w:tcPr>
          <w:p w14:paraId="56E3951E" w14:textId="77777777" w:rsidR="009C026B" w:rsidRDefault="00000000">
            <w:pPr>
              <w:pStyle w:val="TableParagraph"/>
              <w:spacing w:before="5" w:line="217" w:lineRule="exact"/>
              <w:ind w:right="166"/>
              <w:jc w:val="right"/>
              <w:rPr>
                <w:sz w:val="20"/>
              </w:rPr>
            </w:pPr>
            <w:r>
              <w:rPr>
                <w:spacing w:val="-2"/>
                <w:sz w:val="20"/>
              </w:rPr>
              <w:t>367,0</w:t>
            </w:r>
          </w:p>
        </w:tc>
        <w:tc>
          <w:tcPr>
            <w:tcW w:w="904" w:type="dxa"/>
          </w:tcPr>
          <w:p w14:paraId="73DC8B1E" w14:textId="77777777" w:rsidR="009C026B" w:rsidRDefault="00000000">
            <w:pPr>
              <w:pStyle w:val="TableParagraph"/>
              <w:spacing w:before="5" w:line="217" w:lineRule="exact"/>
              <w:ind w:left="22" w:right="17"/>
              <w:jc w:val="center"/>
              <w:rPr>
                <w:sz w:val="20"/>
              </w:rPr>
            </w:pPr>
            <w:r>
              <w:rPr>
                <w:spacing w:val="-2"/>
                <w:sz w:val="20"/>
              </w:rPr>
              <w:t>100.000</w:t>
            </w:r>
          </w:p>
        </w:tc>
        <w:tc>
          <w:tcPr>
            <w:tcW w:w="861" w:type="dxa"/>
          </w:tcPr>
          <w:p w14:paraId="6ED1FB53" w14:textId="77777777" w:rsidR="009C026B" w:rsidRDefault="00000000">
            <w:pPr>
              <w:pStyle w:val="TableParagraph"/>
              <w:spacing w:before="5" w:line="217" w:lineRule="exact"/>
              <w:ind w:left="18" w:right="15"/>
              <w:jc w:val="center"/>
              <w:rPr>
                <w:sz w:val="20"/>
              </w:rPr>
            </w:pPr>
            <w:r>
              <w:rPr>
                <w:spacing w:val="-4"/>
                <w:sz w:val="20"/>
              </w:rPr>
              <w:t>1,00</w:t>
            </w:r>
          </w:p>
        </w:tc>
        <w:tc>
          <w:tcPr>
            <w:tcW w:w="1261" w:type="dxa"/>
          </w:tcPr>
          <w:p w14:paraId="08A3A20E" w14:textId="77777777" w:rsidR="009C026B" w:rsidRDefault="00000000">
            <w:pPr>
              <w:pStyle w:val="TableParagraph"/>
              <w:spacing w:before="5" w:line="217" w:lineRule="exact"/>
              <w:ind w:right="24"/>
              <w:jc w:val="right"/>
              <w:rPr>
                <w:sz w:val="20"/>
              </w:rPr>
            </w:pPr>
            <w:r>
              <w:rPr>
                <w:spacing w:val="-2"/>
                <w:sz w:val="20"/>
              </w:rPr>
              <w:t>36.700.000</w:t>
            </w:r>
          </w:p>
        </w:tc>
        <w:tc>
          <w:tcPr>
            <w:tcW w:w="1055" w:type="dxa"/>
          </w:tcPr>
          <w:p w14:paraId="088CB327" w14:textId="77777777" w:rsidR="009C026B" w:rsidRDefault="009C026B">
            <w:pPr>
              <w:pStyle w:val="TableParagraph"/>
              <w:rPr>
                <w:sz w:val="16"/>
              </w:rPr>
            </w:pPr>
          </w:p>
        </w:tc>
      </w:tr>
      <w:tr w:rsidR="009C026B" w14:paraId="6FA0B4EE" w14:textId="77777777">
        <w:trPr>
          <w:trHeight w:val="241"/>
        </w:trPr>
        <w:tc>
          <w:tcPr>
            <w:tcW w:w="538" w:type="dxa"/>
          </w:tcPr>
          <w:p w14:paraId="56E12191" w14:textId="77777777" w:rsidR="009C026B" w:rsidRDefault="00000000">
            <w:pPr>
              <w:pStyle w:val="TableParagraph"/>
              <w:spacing w:before="21" w:line="201" w:lineRule="exact"/>
              <w:ind w:left="19" w:right="4"/>
              <w:jc w:val="center"/>
              <w:rPr>
                <w:sz w:val="18"/>
              </w:rPr>
            </w:pPr>
            <w:r>
              <w:rPr>
                <w:spacing w:val="-10"/>
                <w:sz w:val="18"/>
              </w:rPr>
              <w:t>3</w:t>
            </w:r>
          </w:p>
        </w:tc>
        <w:tc>
          <w:tcPr>
            <w:tcW w:w="4065" w:type="dxa"/>
          </w:tcPr>
          <w:p w14:paraId="15D19E7B" w14:textId="77777777" w:rsidR="009C026B" w:rsidRDefault="00000000">
            <w:pPr>
              <w:pStyle w:val="TableParagraph"/>
              <w:spacing w:before="5" w:line="217" w:lineRule="exact"/>
              <w:ind w:left="35"/>
              <w:rPr>
                <w:sz w:val="20"/>
              </w:rPr>
            </w:pPr>
            <w:r>
              <w:rPr>
                <w:sz w:val="20"/>
              </w:rPr>
              <w:t>Diện</w:t>
            </w:r>
            <w:r>
              <w:rPr>
                <w:spacing w:val="-4"/>
                <w:sz w:val="20"/>
              </w:rPr>
              <w:t xml:space="preserve"> </w:t>
            </w:r>
            <w:r>
              <w:rPr>
                <w:sz w:val="20"/>
              </w:rPr>
              <w:t>tích</w:t>
            </w:r>
            <w:r>
              <w:rPr>
                <w:spacing w:val="-4"/>
                <w:sz w:val="20"/>
              </w:rPr>
              <w:t xml:space="preserve"> </w:t>
            </w:r>
            <w:r>
              <w:rPr>
                <w:sz w:val="20"/>
              </w:rPr>
              <w:t>đất</w:t>
            </w:r>
            <w:r>
              <w:rPr>
                <w:spacing w:val="-3"/>
                <w:sz w:val="20"/>
              </w:rPr>
              <w:t xml:space="preserve"> </w:t>
            </w:r>
            <w:r>
              <w:rPr>
                <w:spacing w:val="-5"/>
                <w:sz w:val="20"/>
              </w:rPr>
              <w:t>dư</w:t>
            </w:r>
          </w:p>
        </w:tc>
        <w:tc>
          <w:tcPr>
            <w:tcW w:w="575" w:type="dxa"/>
          </w:tcPr>
          <w:p w14:paraId="25B99041"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5ADFD099" w14:textId="77777777" w:rsidR="009C026B" w:rsidRDefault="00000000">
            <w:pPr>
              <w:pStyle w:val="TableParagraph"/>
              <w:spacing w:before="21" w:line="201" w:lineRule="exact"/>
              <w:ind w:right="183"/>
              <w:jc w:val="right"/>
              <w:rPr>
                <w:sz w:val="18"/>
              </w:rPr>
            </w:pPr>
            <w:r>
              <w:rPr>
                <w:spacing w:val="-2"/>
                <w:sz w:val="18"/>
              </w:rPr>
              <w:t>18,00</w:t>
            </w:r>
          </w:p>
        </w:tc>
        <w:tc>
          <w:tcPr>
            <w:tcW w:w="904" w:type="dxa"/>
          </w:tcPr>
          <w:p w14:paraId="57526641" w14:textId="77777777" w:rsidR="009C026B" w:rsidRDefault="00000000">
            <w:pPr>
              <w:pStyle w:val="TableParagraph"/>
              <w:spacing w:before="21" w:line="201" w:lineRule="exact"/>
              <w:ind w:left="22" w:right="16"/>
              <w:jc w:val="center"/>
              <w:rPr>
                <w:sz w:val="18"/>
              </w:rPr>
            </w:pPr>
            <w:r>
              <w:rPr>
                <w:spacing w:val="-10"/>
                <w:sz w:val="18"/>
              </w:rPr>
              <w:t>0</w:t>
            </w:r>
          </w:p>
        </w:tc>
        <w:tc>
          <w:tcPr>
            <w:tcW w:w="861" w:type="dxa"/>
          </w:tcPr>
          <w:p w14:paraId="0F29C24E" w14:textId="77777777" w:rsidR="009C026B" w:rsidRDefault="00000000">
            <w:pPr>
              <w:pStyle w:val="TableParagraph"/>
              <w:spacing w:before="21" w:line="201" w:lineRule="exact"/>
              <w:ind w:left="18" w:right="12"/>
              <w:jc w:val="center"/>
              <w:rPr>
                <w:sz w:val="18"/>
              </w:rPr>
            </w:pPr>
            <w:r>
              <w:rPr>
                <w:spacing w:val="-4"/>
                <w:sz w:val="18"/>
              </w:rPr>
              <w:t>0,00</w:t>
            </w:r>
          </w:p>
        </w:tc>
        <w:tc>
          <w:tcPr>
            <w:tcW w:w="1261" w:type="dxa"/>
          </w:tcPr>
          <w:p w14:paraId="500FD305" w14:textId="77777777" w:rsidR="009C026B" w:rsidRDefault="00000000">
            <w:pPr>
              <w:pStyle w:val="TableParagraph"/>
              <w:spacing w:before="21" w:line="201" w:lineRule="exact"/>
              <w:ind w:right="20"/>
              <w:jc w:val="right"/>
              <w:rPr>
                <w:sz w:val="18"/>
              </w:rPr>
            </w:pPr>
            <w:r>
              <w:rPr>
                <w:spacing w:val="-10"/>
                <w:sz w:val="18"/>
              </w:rPr>
              <w:t>0</w:t>
            </w:r>
          </w:p>
        </w:tc>
        <w:tc>
          <w:tcPr>
            <w:tcW w:w="1055" w:type="dxa"/>
          </w:tcPr>
          <w:p w14:paraId="0A1F58DC" w14:textId="77777777" w:rsidR="009C026B" w:rsidRDefault="009C026B">
            <w:pPr>
              <w:pStyle w:val="TableParagraph"/>
              <w:rPr>
                <w:sz w:val="16"/>
              </w:rPr>
            </w:pPr>
          </w:p>
        </w:tc>
      </w:tr>
      <w:tr w:rsidR="009C026B" w14:paraId="71FFE801" w14:textId="77777777">
        <w:trPr>
          <w:trHeight w:val="241"/>
        </w:trPr>
        <w:tc>
          <w:tcPr>
            <w:tcW w:w="538" w:type="dxa"/>
          </w:tcPr>
          <w:p w14:paraId="0349F378" w14:textId="77777777" w:rsidR="009C026B" w:rsidRDefault="009C026B">
            <w:pPr>
              <w:pStyle w:val="TableParagraph"/>
              <w:rPr>
                <w:sz w:val="16"/>
              </w:rPr>
            </w:pPr>
          </w:p>
        </w:tc>
        <w:tc>
          <w:tcPr>
            <w:tcW w:w="4065" w:type="dxa"/>
          </w:tcPr>
          <w:p w14:paraId="470DF060" w14:textId="77777777" w:rsidR="009C026B" w:rsidRDefault="00000000">
            <w:pPr>
              <w:pStyle w:val="TableParagraph"/>
              <w:spacing w:before="9" w:line="212" w:lineRule="exact"/>
              <w:ind w:left="16" w:right="2"/>
              <w:jc w:val="center"/>
              <w:rPr>
                <w:b/>
                <w:sz w:val="20"/>
              </w:rPr>
            </w:pPr>
            <w:r>
              <w:rPr>
                <w:b/>
                <w:sz w:val="20"/>
              </w:rPr>
              <w:t>CỘNG</w:t>
            </w:r>
            <w:r>
              <w:rPr>
                <w:b/>
                <w:spacing w:val="-6"/>
                <w:sz w:val="20"/>
              </w:rPr>
              <w:t xml:space="preserve"> </w:t>
            </w:r>
            <w:r>
              <w:rPr>
                <w:b/>
                <w:spacing w:val="-10"/>
                <w:sz w:val="20"/>
              </w:rPr>
              <w:t>A</w:t>
            </w:r>
          </w:p>
        </w:tc>
        <w:tc>
          <w:tcPr>
            <w:tcW w:w="575" w:type="dxa"/>
          </w:tcPr>
          <w:p w14:paraId="7CCB6C0A" w14:textId="77777777" w:rsidR="009C026B" w:rsidRDefault="009C026B">
            <w:pPr>
              <w:pStyle w:val="TableParagraph"/>
              <w:rPr>
                <w:sz w:val="16"/>
              </w:rPr>
            </w:pPr>
          </w:p>
        </w:tc>
        <w:tc>
          <w:tcPr>
            <w:tcW w:w="815" w:type="dxa"/>
          </w:tcPr>
          <w:p w14:paraId="22FCB252" w14:textId="77777777" w:rsidR="009C026B" w:rsidRDefault="009C026B">
            <w:pPr>
              <w:pStyle w:val="TableParagraph"/>
              <w:rPr>
                <w:sz w:val="16"/>
              </w:rPr>
            </w:pPr>
          </w:p>
        </w:tc>
        <w:tc>
          <w:tcPr>
            <w:tcW w:w="904" w:type="dxa"/>
          </w:tcPr>
          <w:p w14:paraId="5351C2D6" w14:textId="77777777" w:rsidR="009C026B" w:rsidRDefault="009C026B">
            <w:pPr>
              <w:pStyle w:val="TableParagraph"/>
              <w:rPr>
                <w:sz w:val="16"/>
              </w:rPr>
            </w:pPr>
          </w:p>
        </w:tc>
        <w:tc>
          <w:tcPr>
            <w:tcW w:w="861" w:type="dxa"/>
          </w:tcPr>
          <w:p w14:paraId="02AC7DCA" w14:textId="77777777" w:rsidR="009C026B" w:rsidRDefault="009C026B">
            <w:pPr>
              <w:pStyle w:val="TableParagraph"/>
              <w:rPr>
                <w:sz w:val="16"/>
              </w:rPr>
            </w:pPr>
          </w:p>
        </w:tc>
        <w:tc>
          <w:tcPr>
            <w:tcW w:w="1261" w:type="dxa"/>
          </w:tcPr>
          <w:p w14:paraId="2E624D08" w14:textId="77777777" w:rsidR="009C026B" w:rsidRDefault="00000000">
            <w:pPr>
              <w:pStyle w:val="TableParagraph"/>
              <w:spacing w:before="23" w:line="198" w:lineRule="exact"/>
              <w:ind w:right="22"/>
              <w:jc w:val="right"/>
              <w:rPr>
                <w:b/>
                <w:sz w:val="18"/>
              </w:rPr>
            </w:pPr>
            <w:r>
              <w:rPr>
                <w:b/>
                <w:spacing w:val="-2"/>
                <w:sz w:val="18"/>
              </w:rPr>
              <w:t>36.700.000</w:t>
            </w:r>
          </w:p>
        </w:tc>
        <w:tc>
          <w:tcPr>
            <w:tcW w:w="1055" w:type="dxa"/>
          </w:tcPr>
          <w:p w14:paraId="0C31EA8D" w14:textId="77777777" w:rsidR="009C026B" w:rsidRDefault="009C026B">
            <w:pPr>
              <w:pStyle w:val="TableParagraph"/>
              <w:rPr>
                <w:sz w:val="16"/>
              </w:rPr>
            </w:pPr>
          </w:p>
        </w:tc>
      </w:tr>
      <w:tr w:rsidR="009C026B" w14:paraId="7D84A958" w14:textId="77777777">
        <w:trPr>
          <w:trHeight w:val="242"/>
        </w:trPr>
        <w:tc>
          <w:tcPr>
            <w:tcW w:w="538" w:type="dxa"/>
          </w:tcPr>
          <w:p w14:paraId="017464D4" w14:textId="77777777" w:rsidR="009C026B" w:rsidRDefault="00000000">
            <w:pPr>
              <w:pStyle w:val="TableParagraph"/>
              <w:spacing w:before="24" w:line="198" w:lineRule="exact"/>
              <w:ind w:left="19" w:right="2"/>
              <w:jc w:val="center"/>
              <w:rPr>
                <w:b/>
                <w:sz w:val="18"/>
              </w:rPr>
            </w:pPr>
            <w:r>
              <w:rPr>
                <w:b/>
                <w:spacing w:val="-10"/>
                <w:sz w:val="18"/>
              </w:rPr>
              <w:t>B</w:t>
            </w:r>
          </w:p>
        </w:tc>
        <w:tc>
          <w:tcPr>
            <w:tcW w:w="4065" w:type="dxa"/>
          </w:tcPr>
          <w:p w14:paraId="694CD33C" w14:textId="77777777" w:rsidR="009C026B" w:rsidRDefault="00000000">
            <w:pPr>
              <w:pStyle w:val="TableParagraph"/>
              <w:spacing w:before="10" w:line="212" w:lineRule="exact"/>
              <w:ind w:left="16" w:right="2"/>
              <w:jc w:val="center"/>
              <w:rPr>
                <w:b/>
                <w:sz w:val="20"/>
              </w:rPr>
            </w:pPr>
            <w:r>
              <w:rPr>
                <w:b/>
                <w:sz w:val="20"/>
              </w:rPr>
              <w:t>TÀI</w:t>
            </w:r>
            <w:r>
              <w:rPr>
                <w:b/>
                <w:spacing w:val="-7"/>
                <w:sz w:val="20"/>
              </w:rPr>
              <w:t xml:space="preserve"> </w:t>
            </w:r>
            <w:r>
              <w:rPr>
                <w:b/>
                <w:spacing w:val="-5"/>
                <w:sz w:val="20"/>
              </w:rPr>
              <w:t>SẢN</w:t>
            </w:r>
          </w:p>
        </w:tc>
        <w:tc>
          <w:tcPr>
            <w:tcW w:w="575" w:type="dxa"/>
          </w:tcPr>
          <w:p w14:paraId="435083CF" w14:textId="77777777" w:rsidR="009C026B" w:rsidRDefault="009C026B">
            <w:pPr>
              <w:pStyle w:val="TableParagraph"/>
              <w:rPr>
                <w:sz w:val="16"/>
              </w:rPr>
            </w:pPr>
          </w:p>
        </w:tc>
        <w:tc>
          <w:tcPr>
            <w:tcW w:w="815" w:type="dxa"/>
          </w:tcPr>
          <w:p w14:paraId="02DD676E" w14:textId="77777777" w:rsidR="009C026B" w:rsidRDefault="009C026B">
            <w:pPr>
              <w:pStyle w:val="TableParagraph"/>
              <w:rPr>
                <w:sz w:val="16"/>
              </w:rPr>
            </w:pPr>
          </w:p>
        </w:tc>
        <w:tc>
          <w:tcPr>
            <w:tcW w:w="904" w:type="dxa"/>
          </w:tcPr>
          <w:p w14:paraId="02D5A887" w14:textId="77777777" w:rsidR="009C026B" w:rsidRDefault="009C026B">
            <w:pPr>
              <w:pStyle w:val="TableParagraph"/>
              <w:rPr>
                <w:sz w:val="16"/>
              </w:rPr>
            </w:pPr>
          </w:p>
        </w:tc>
        <w:tc>
          <w:tcPr>
            <w:tcW w:w="861" w:type="dxa"/>
          </w:tcPr>
          <w:p w14:paraId="59AEF40C" w14:textId="77777777" w:rsidR="009C026B" w:rsidRDefault="009C026B">
            <w:pPr>
              <w:pStyle w:val="TableParagraph"/>
              <w:rPr>
                <w:sz w:val="16"/>
              </w:rPr>
            </w:pPr>
          </w:p>
        </w:tc>
        <w:tc>
          <w:tcPr>
            <w:tcW w:w="1261" w:type="dxa"/>
          </w:tcPr>
          <w:p w14:paraId="27D55942" w14:textId="77777777" w:rsidR="009C026B" w:rsidRDefault="009C026B">
            <w:pPr>
              <w:pStyle w:val="TableParagraph"/>
              <w:rPr>
                <w:sz w:val="16"/>
              </w:rPr>
            </w:pPr>
          </w:p>
        </w:tc>
        <w:tc>
          <w:tcPr>
            <w:tcW w:w="1055" w:type="dxa"/>
          </w:tcPr>
          <w:p w14:paraId="3ECDF033" w14:textId="77777777" w:rsidR="009C026B" w:rsidRDefault="009C026B">
            <w:pPr>
              <w:pStyle w:val="TableParagraph"/>
              <w:rPr>
                <w:sz w:val="16"/>
              </w:rPr>
            </w:pPr>
          </w:p>
        </w:tc>
      </w:tr>
      <w:tr w:rsidR="009C026B" w14:paraId="5CA0B3CC" w14:textId="77777777">
        <w:trPr>
          <w:trHeight w:val="1017"/>
        </w:trPr>
        <w:tc>
          <w:tcPr>
            <w:tcW w:w="538" w:type="dxa"/>
          </w:tcPr>
          <w:p w14:paraId="6561867C" w14:textId="77777777" w:rsidR="009C026B" w:rsidRDefault="009C026B">
            <w:pPr>
              <w:pStyle w:val="TableParagraph"/>
              <w:spacing w:before="168"/>
              <w:rPr>
                <w:sz w:val="20"/>
              </w:rPr>
            </w:pPr>
          </w:p>
          <w:p w14:paraId="69712414" w14:textId="77777777" w:rsidR="009C026B" w:rsidRDefault="00000000">
            <w:pPr>
              <w:pStyle w:val="TableParagraph"/>
              <w:ind w:left="19"/>
              <w:jc w:val="center"/>
              <w:rPr>
                <w:b/>
                <w:sz w:val="20"/>
              </w:rPr>
            </w:pPr>
            <w:r>
              <w:rPr>
                <w:b/>
                <w:spacing w:val="-10"/>
                <w:sz w:val="20"/>
              </w:rPr>
              <w:t>I</w:t>
            </w:r>
          </w:p>
        </w:tc>
        <w:tc>
          <w:tcPr>
            <w:tcW w:w="4065" w:type="dxa"/>
          </w:tcPr>
          <w:p w14:paraId="3481F5B9" w14:textId="77777777" w:rsidR="009C026B" w:rsidRDefault="00000000">
            <w:pPr>
              <w:pStyle w:val="TableParagraph"/>
              <w:spacing w:before="149" w:line="261" w:lineRule="auto"/>
              <w:ind w:left="35"/>
              <w:rPr>
                <w:b/>
                <w:sz w:val="20"/>
              </w:rPr>
            </w:pPr>
            <w:r>
              <w:rPr>
                <w:b/>
                <w:sz w:val="20"/>
              </w:rPr>
              <w:t>Tài sản xây dựng không đúng mục đích sử dụng</w:t>
            </w:r>
            <w:r>
              <w:rPr>
                <w:b/>
                <w:spacing w:val="-5"/>
                <w:sz w:val="20"/>
              </w:rPr>
              <w:t xml:space="preserve"> </w:t>
            </w:r>
            <w:r>
              <w:rPr>
                <w:b/>
                <w:sz w:val="20"/>
              </w:rPr>
              <w:t>đất</w:t>
            </w:r>
            <w:r>
              <w:rPr>
                <w:b/>
                <w:spacing w:val="-5"/>
                <w:sz w:val="20"/>
              </w:rPr>
              <w:t xml:space="preserve"> </w:t>
            </w:r>
            <w:r>
              <w:rPr>
                <w:b/>
                <w:sz w:val="20"/>
              </w:rPr>
              <w:t>được</w:t>
            </w:r>
            <w:r>
              <w:rPr>
                <w:b/>
                <w:spacing w:val="-5"/>
                <w:sz w:val="20"/>
              </w:rPr>
              <w:t xml:space="preserve"> </w:t>
            </w:r>
            <w:r>
              <w:rPr>
                <w:b/>
                <w:sz w:val="20"/>
              </w:rPr>
              <w:t>hỗ</w:t>
            </w:r>
            <w:r>
              <w:rPr>
                <w:b/>
                <w:spacing w:val="-5"/>
                <w:sz w:val="20"/>
              </w:rPr>
              <w:t xml:space="preserve"> </w:t>
            </w:r>
            <w:r>
              <w:rPr>
                <w:b/>
                <w:sz w:val="20"/>
              </w:rPr>
              <w:t>trợ</w:t>
            </w:r>
            <w:r>
              <w:rPr>
                <w:b/>
                <w:spacing w:val="-5"/>
                <w:sz w:val="20"/>
              </w:rPr>
              <w:t xml:space="preserve"> </w:t>
            </w:r>
            <w:r>
              <w:rPr>
                <w:b/>
                <w:sz w:val="20"/>
              </w:rPr>
              <w:t>theo</w:t>
            </w:r>
            <w:r>
              <w:rPr>
                <w:b/>
                <w:spacing w:val="-4"/>
                <w:sz w:val="20"/>
              </w:rPr>
              <w:t xml:space="preserve"> </w:t>
            </w:r>
            <w:r>
              <w:rPr>
                <w:b/>
                <w:sz w:val="20"/>
              </w:rPr>
              <w:t>Quyết</w:t>
            </w:r>
            <w:r>
              <w:rPr>
                <w:b/>
                <w:spacing w:val="-4"/>
                <w:sz w:val="20"/>
              </w:rPr>
              <w:t xml:space="preserve"> </w:t>
            </w:r>
            <w:r>
              <w:rPr>
                <w:b/>
                <w:sz w:val="20"/>
              </w:rPr>
              <w:t>định</w:t>
            </w:r>
            <w:r>
              <w:rPr>
                <w:b/>
                <w:spacing w:val="-6"/>
                <w:sz w:val="20"/>
              </w:rPr>
              <w:t xml:space="preserve"> </w:t>
            </w:r>
            <w:r>
              <w:rPr>
                <w:b/>
                <w:sz w:val="20"/>
              </w:rPr>
              <w:t>01</w:t>
            </w:r>
            <w:r>
              <w:rPr>
                <w:b/>
                <w:spacing w:val="-4"/>
                <w:sz w:val="20"/>
              </w:rPr>
              <w:t xml:space="preserve"> </w:t>
            </w:r>
            <w:r>
              <w:rPr>
                <w:b/>
                <w:sz w:val="20"/>
              </w:rPr>
              <w:t>ngày 16/01/2026 của UBND tỉnh Hưng Yên</w:t>
            </w:r>
          </w:p>
        </w:tc>
        <w:tc>
          <w:tcPr>
            <w:tcW w:w="575" w:type="dxa"/>
          </w:tcPr>
          <w:p w14:paraId="78BC879B" w14:textId="77777777" w:rsidR="009C026B" w:rsidRDefault="009C026B">
            <w:pPr>
              <w:pStyle w:val="TableParagraph"/>
              <w:rPr>
                <w:sz w:val="18"/>
              </w:rPr>
            </w:pPr>
          </w:p>
        </w:tc>
        <w:tc>
          <w:tcPr>
            <w:tcW w:w="815" w:type="dxa"/>
          </w:tcPr>
          <w:p w14:paraId="73AB377F" w14:textId="77777777" w:rsidR="009C026B" w:rsidRDefault="009C026B">
            <w:pPr>
              <w:pStyle w:val="TableParagraph"/>
              <w:rPr>
                <w:sz w:val="18"/>
              </w:rPr>
            </w:pPr>
          </w:p>
        </w:tc>
        <w:tc>
          <w:tcPr>
            <w:tcW w:w="904" w:type="dxa"/>
          </w:tcPr>
          <w:p w14:paraId="0A7CFC73" w14:textId="77777777" w:rsidR="009C026B" w:rsidRDefault="009C026B">
            <w:pPr>
              <w:pStyle w:val="TableParagraph"/>
              <w:rPr>
                <w:sz w:val="18"/>
              </w:rPr>
            </w:pPr>
          </w:p>
        </w:tc>
        <w:tc>
          <w:tcPr>
            <w:tcW w:w="861" w:type="dxa"/>
          </w:tcPr>
          <w:p w14:paraId="77ED7E3F" w14:textId="77777777" w:rsidR="009C026B" w:rsidRDefault="009C026B">
            <w:pPr>
              <w:pStyle w:val="TableParagraph"/>
              <w:rPr>
                <w:sz w:val="18"/>
              </w:rPr>
            </w:pPr>
          </w:p>
        </w:tc>
        <w:tc>
          <w:tcPr>
            <w:tcW w:w="1261" w:type="dxa"/>
          </w:tcPr>
          <w:p w14:paraId="6D11391C" w14:textId="77777777" w:rsidR="009C026B" w:rsidRDefault="009C026B">
            <w:pPr>
              <w:pStyle w:val="TableParagraph"/>
              <w:rPr>
                <w:sz w:val="18"/>
              </w:rPr>
            </w:pPr>
          </w:p>
        </w:tc>
        <w:tc>
          <w:tcPr>
            <w:tcW w:w="1055" w:type="dxa"/>
          </w:tcPr>
          <w:p w14:paraId="48C8DBAF" w14:textId="77777777" w:rsidR="009C026B" w:rsidRDefault="009C026B">
            <w:pPr>
              <w:pStyle w:val="TableParagraph"/>
              <w:rPr>
                <w:sz w:val="18"/>
              </w:rPr>
            </w:pPr>
          </w:p>
        </w:tc>
      </w:tr>
      <w:tr w:rsidR="009C026B" w14:paraId="34E7E090" w14:textId="77777777">
        <w:trPr>
          <w:trHeight w:val="241"/>
        </w:trPr>
        <w:tc>
          <w:tcPr>
            <w:tcW w:w="538" w:type="dxa"/>
          </w:tcPr>
          <w:p w14:paraId="1C1E702E" w14:textId="77777777" w:rsidR="009C026B" w:rsidRDefault="009C026B">
            <w:pPr>
              <w:pStyle w:val="TableParagraph"/>
              <w:rPr>
                <w:sz w:val="16"/>
              </w:rPr>
            </w:pPr>
          </w:p>
        </w:tc>
        <w:tc>
          <w:tcPr>
            <w:tcW w:w="4065" w:type="dxa"/>
          </w:tcPr>
          <w:p w14:paraId="56C24ABC" w14:textId="77777777" w:rsidR="009C026B" w:rsidRDefault="00000000">
            <w:pPr>
              <w:pStyle w:val="TableParagraph"/>
              <w:spacing w:before="9" w:line="212" w:lineRule="exact"/>
              <w:ind w:left="16" w:right="1"/>
              <w:jc w:val="center"/>
              <w:rPr>
                <w:b/>
                <w:sz w:val="20"/>
              </w:rPr>
            </w:pPr>
            <w:r>
              <w:rPr>
                <w:b/>
                <w:sz w:val="20"/>
              </w:rPr>
              <w:t>Cộng</w:t>
            </w:r>
            <w:r>
              <w:rPr>
                <w:b/>
                <w:spacing w:val="-4"/>
                <w:sz w:val="20"/>
              </w:rPr>
              <w:t xml:space="preserve"> </w:t>
            </w:r>
            <w:r>
              <w:rPr>
                <w:b/>
                <w:spacing w:val="-10"/>
                <w:sz w:val="20"/>
              </w:rPr>
              <w:t>B</w:t>
            </w:r>
          </w:p>
        </w:tc>
        <w:tc>
          <w:tcPr>
            <w:tcW w:w="575" w:type="dxa"/>
          </w:tcPr>
          <w:p w14:paraId="76B9E6B6" w14:textId="77777777" w:rsidR="009C026B" w:rsidRDefault="009C026B">
            <w:pPr>
              <w:pStyle w:val="TableParagraph"/>
              <w:rPr>
                <w:sz w:val="16"/>
              </w:rPr>
            </w:pPr>
          </w:p>
        </w:tc>
        <w:tc>
          <w:tcPr>
            <w:tcW w:w="815" w:type="dxa"/>
          </w:tcPr>
          <w:p w14:paraId="54D4BAD8" w14:textId="77777777" w:rsidR="009C026B" w:rsidRDefault="009C026B">
            <w:pPr>
              <w:pStyle w:val="TableParagraph"/>
              <w:rPr>
                <w:sz w:val="16"/>
              </w:rPr>
            </w:pPr>
          </w:p>
        </w:tc>
        <w:tc>
          <w:tcPr>
            <w:tcW w:w="904" w:type="dxa"/>
          </w:tcPr>
          <w:p w14:paraId="0010CB83" w14:textId="77777777" w:rsidR="009C026B" w:rsidRDefault="009C026B">
            <w:pPr>
              <w:pStyle w:val="TableParagraph"/>
              <w:rPr>
                <w:sz w:val="16"/>
              </w:rPr>
            </w:pPr>
          </w:p>
        </w:tc>
        <w:tc>
          <w:tcPr>
            <w:tcW w:w="861" w:type="dxa"/>
          </w:tcPr>
          <w:p w14:paraId="1F5C084E" w14:textId="77777777" w:rsidR="009C026B" w:rsidRDefault="009C026B">
            <w:pPr>
              <w:pStyle w:val="TableParagraph"/>
              <w:rPr>
                <w:sz w:val="16"/>
              </w:rPr>
            </w:pPr>
          </w:p>
        </w:tc>
        <w:tc>
          <w:tcPr>
            <w:tcW w:w="1261" w:type="dxa"/>
          </w:tcPr>
          <w:p w14:paraId="28B75628"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1C70F807" w14:textId="77777777" w:rsidR="009C026B" w:rsidRDefault="009C026B">
            <w:pPr>
              <w:pStyle w:val="TableParagraph"/>
              <w:rPr>
                <w:sz w:val="16"/>
              </w:rPr>
            </w:pPr>
          </w:p>
        </w:tc>
      </w:tr>
      <w:tr w:rsidR="009C026B" w14:paraId="7AB43F5A" w14:textId="77777777">
        <w:trPr>
          <w:trHeight w:val="241"/>
        </w:trPr>
        <w:tc>
          <w:tcPr>
            <w:tcW w:w="538" w:type="dxa"/>
          </w:tcPr>
          <w:p w14:paraId="3E9EBABF" w14:textId="77777777" w:rsidR="009C026B" w:rsidRDefault="00000000">
            <w:pPr>
              <w:pStyle w:val="TableParagraph"/>
              <w:spacing w:before="23" w:line="198" w:lineRule="exact"/>
              <w:ind w:left="19" w:right="2"/>
              <w:jc w:val="center"/>
              <w:rPr>
                <w:b/>
                <w:sz w:val="18"/>
              </w:rPr>
            </w:pPr>
            <w:r>
              <w:rPr>
                <w:b/>
                <w:spacing w:val="-10"/>
                <w:sz w:val="18"/>
              </w:rPr>
              <w:t>C</w:t>
            </w:r>
          </w:p>
        </w:tc>
        <w:tc>
          <w:tcPr>
            <w:tcW w:w="4065" w:type="dxa"/>
          </w:tcPr>
          <w:p w14:paraId="6A6F0155" w14:textId="77777777" w:rsidR="009C026B" w:rsidRDefault="00000000">
            <w:pPr>
              <w:pStyle w:val="TableParagraph"/>
              <w:spacing w:before="9" w:line="212" w:lineRule="exact"/>
              <w:ind w:left="539"/>
              <w:rPr>
                <w:b/>
                <w:sz w:val="20"/>
              </w:rPr>
            </w:pPr>
            <w:r>
              <w:rPr>
                <w:b/>
                <w:sz w:val="20"/>
              </w:rPr>
              <w:t>CÂY</w:t>
            </w:r>
            <w:r>
              <w:rPr>
                <w:b/>
                <w:spacing w:val="-5"/>
                <w:sz w:val="20"/>
              </w:rPr>
              <w:t xml:space="preserve"> </w:t>
            </w:r>
            <w:r>
              <w:rPr>
                <w:b/>
                <w:sz w:val="20"/>
              </w:rPr>
              <w:t>CỐI</w:t>
            </w:r>
            <w:r>
              <w:rPr>
                <w:b/>
                <w:spacing w:val="-5"/>
                <w:sz w:val="20"/>
              </w:rPr>
              <w:t xml:space="preserve"> </w:t>
            </w:r>
            <w:r>
              <w:rPr>
                <w:b/>
                <w:sz w:val="20"/>
              </w:rPr>
              <w:t>HOA</w:t>
            </w:r>
            <w:r>
              <w:rPr>
                <w:b/>
                <w:spacing w:val="-4"/>
                <w:sz w:val="20"/>
              </w:rPr>
              <w:t xml:space="preserve"> </w:t>
            </w:r>
            <w:r>
              <w:rPr>
                <w:b/>
                <w:sz w:val="20"/>
              </w:rPr>
              <w:t>MÀU,</w:t>
            </w:r>
            <w:r>
              <w:rPr>
                <w:b/>
                <w:spacing w:val="-3"/>
                <w:sz w:val="20"/>
              </w:rPr>
              <w:t xml:space="preserve"> </w:t>
            </w:r>
            <w:r>
              <w:rPr>
                <w:b/>
                <w:sz w:val="20"/>
              </w:rPr>
              <w:t>VẬT</w:t>
            </w:r>
            <w:r>
              <w:rPr>
                <w:b/>
                <w:spacing w:val="-5"/>
                <w:sz w:val="20"/>
              </w:rPr>
              <w:t xml:space="preserve"> </w:t>
            </w:r>
            <w:r>
              <w:rPr>
                <w:b/>
                <w:spacing w:val="-4"/>
                <w:sz w:val="20"/>
              </w:rPr>
              <w:t>NUÔI</w:t>
            </w:r>
          </w:p>
        </w:tc>
        <w:tc>
          <w:tcPr>
            <w:tcW w:w="575" w:type="dxa"/>
          </w:tcPr>
          <w:p w14:paraId="3F9312D0" w14:textId="77777777" w:rsidR="009C026B" w:rsidRDefault="009C026B">
            <w:pPr>
              <w:pStyle w:val="TableParagraph"/>
              <w:rPr>
                <w:sz w:val="16"/>
              </w:rPr>
            </w:pPr>
          </w:p>
        </w:tc>
        <w:tc>
          <w:tcPr>
            <w:tcW w:w="815" w:type="dxa"/>
          </w:tcPr>
          <w:p w14:paraId="084595D9" w14:textId="77777777" w:rsidR="009C026B" w:rsidRDefault="009C026B">
            <w:pPr>
              <w:pStyle w:val="TableParagraph"/>
              <w:rPr>
                <w:sz w:val="16"/>
              </w:rPr>
            </w:pPr>
          </w:p>
        </w:tc>
        <w:tc>
          <w:tcPr>
            <w:tcW w:w="904" w:type="dxa"/>
          </w:tcPr>
          <w:p w14:paraId="709268F7" w14:textId="77777777" w:rsidR="009C026B" w:rsidRDefault="009C026B">
            <w:pPr>
              <w:pStyle w:val="TableParagraph"/>
              <w:rPr>
                <w:sz w:val="16"/>
              </w:rPr>
            </w:pPr>
          </w:p>
        </w:tc>
        <w:tc>
          <w:tcPr>
            <w:tcW w:w="861" w:type="dxa"/>
          </w:tcPr>
          <w:p w14:paraId="3BD1C258" w14:textId="77777777" w:rsidR="009C026B" w:rsidRDefault="009C026B">
            <w:pPr>
              <w:pStyle w:val="TableParagraph"/>
              <w:rPr>
                <w:sz w:val="16"/>
              </w:rPr>
            </w:pPr>
          </w:p>
        </w:tc>
        <w:tc>
          <w:tcPr>
            <w:tcW w:w="1261" w:type="dxa"/>
          </w:tcPr>
          <w:p w14:paraId="7919721F" w14:textId="77777777" w:rsidR="009C026B" w:rsidRDefault="009C026B">
            <w:pPr>
              <w:pStyle w:val="TableParagraph"/>
              <w:rPr>
                <w:sz w:val="16"/>
              </w:rPr>
            </w:pPr>
          </w:p>
        </w:tc>
        <w:tc>
          <w:tcPr>
            <w:tcW w:w="1055" w:type="dxa"/>
          </w:tcPr>
          <w:p w14:paraId="603C0C64" w14:textId="77777777" w:rsidR="009C026B" w:rsidRDefault="009C026B">
            <w:pPr>
              <w:pStyle w:val="TableParagraph"/>
              <w:rPr>
                <w:sz w:val="16"/>
              </w:rPr>
            </w:pPr>
          </w:p>
        </w:tc>
      </w:tr>
      <w:tr w:rsidR="009C026B" w14:paraId="146AFB28" w14:textId="77777777">
        <w:trPr>
          <w:trHeight w:val="810"/>
        </w:trPr>
        <w:tc>
          <w:tcPr>
            <w:tcW w:w="538" w:type="dxa"/>
          </w:tcPr>
          <w:p w14:paraId="6FEF5687" w14:textId="77777777" w:rsidR="009C026B" w:rsidRDefault="009C026B">
            <w:pPr>
              <w:pStyle w:val="TableParagraph"/>
              <w:spacing w:before="65"/>
              <w:rPr>
                <w:sz w:val="20"/>
              </w:rPr>
            </w:pPr>
          </w:p>
          <w:p w14:paraId="4BD77C8B" w14:textId="77777777" w:rsidR="009C026B" w:rsidRDefault="00000000">
            <w:pPr>
              <w:pStyle w:val="TableParagraph"/>
              <w:ind w:left="19"/>
              <w:jc w:val="center"/>
              <w:rPr>
                <w:b/>
                <w:sz w:val="20"/>
              </w:rPr>
            </w:pPr>
            <w:r>
              <w:rPr>
                <w:b/>
                <w:spacing w:val="-10"/>
                <w:sz w:val="20"/>
              </w:rPr>
              <w:t>I</w:t>
            </w:r>
          </w:p>
        </w:tc>
        <w:tc>
          <w:tcPr>
            <w:tcW w:w="4065" w:type="dxa"/>
          </w:tcPr>
          <w:p w14:paraId="24D1B1F2" w14:textId="77777777" w:rsidR="009C026B" w:rsidRDefault="009C026B">
            <w:pPr>
              <w:pStyle w:val="TableParagraph"/>
              <w:spacing w:before="65"/>
              <w:rPr>
                <w:sz w:val="20"/>
              </w:rPr>
            </w:pPr>
          </w:p>
          <w:p w14:paraId="1BA45567" w14:textId="77777777" w:rsidR="009C026B" w:rsidRDefault="00000000">
            <w:pPr>
              <w:pStyle w:val="TableParagraph"/>
              <w:ind w:left="35"/>
              <w:rPr>
                <w:b/>
                <w:sz w:val="20"/>
              </w:rPr>
            </w:pPr>
            <w:r>
              <w:rPr>
                <w:b/>
                <w:sz w:val="20"/>
              </w:rPr>
              <w:t>Cây</w:t>
            </w:r>
            <w:r>
              <w:rPr>
                <w:b/>
                <w:spacing w:val="-4"/>
                <w:sz w:val="20"/>
              </w:rPr>
              <w:t xml:space="preserve"> </w:t>
            </w:r>
            <w:r>
              <w:rPr>
                <w:b/>
                <w:sz w:val="20"/>
              </w:rPr>
              <w:t>trồng</w:t>
            </w:r>
            <w:r>
              <w:rPr>
                <w:b/>
                <w:spacing w:val="-4"/>
                <w:sz w:val="20"/>
              </w:rPr>
              <w:t xml:space="preserve"> </w:t>
            </w:r>
            <w:r>
              <w:rPr>
                <w:b/>
                <w:sz w:val="20"/>
              </w:rPr>
              <w:t>đủ</w:t>
            </w:r>
            <w:r>
              <w:rPr>
                <w:b/>
                <w:spacing w:val="-5"/>
                <w:sz w:val="20"/>
              </w:rPr>
              <w:t xml:space="preserve"> </w:t>
            </w:r>
            <w:r>
              <w:rPr>
                <w:b/>
                <w:sz w:val="20"/>
              </w:rPr>
              <w:t>diều</w:t>
            </w:r>
            <w:r>
              <w:rPr>
                <w:b/>
                <w:spacing w:val="-6"/>
                <w:sz w:val="20"/>
              </w:rPr>
              <w:t xml:space="preserve"> </w:t>
            </w:r>
            <w:r>
              <w:rPr>
                <w:b/>
                <w:sz w:val="20"/>
              </w:rPr>
              <w:t>kiện</w:t>
            </w:r>
            <w:r>
              <w:rPr>
                <w:b/>
                <w:spacing w:val="-5"/>
                <w:sz w:val="20"/>
              </w:rPr>
              <w:t xml:space="preserve"> </w:t>
            </w:r>
            <w:r>
              <w:rPr>
                <w:b/>
                <w:sz w:val="20"/>
              </w:rPr>
              <w:t>bồi</w:t>
            </w:r>
            <w:r>
              <w:rPr>
                <w:b/>
                <w:spacing w:val="-5"/>
                <w:sz w:val="20"/>
              </w:rPr>
              <w:t xml:space="preserve"> </w:t>
            </w:r>
            <w:r>
              <w:rPr>
                <w:b/>
                <w:sz w:val="20"/>
              </w:rPr>
              <w:t>thường,</w:t>
            </w:r>
            <w:r>
              <w:rPr>
                <w:b/>
                <w:spacing w:val="-4"/>
                <w:sz w:val="20"/>
              </w:rPr>
              <w:t xml:space="preserve"> </w:t>
            </w:r>
            <w:r>
              <w:rPr>
                <w:b/>
                <w:sz w:val="20"/>
              </w:rPr>
              <w:t>hỗ</w:t>
            </w:r>
            <w:r>
              <w:rPr>
                <w:b/>
                <w:spacing w:val="-5"/>
                <w:sz w:val="20"/>
              </w:rPr>
              <w:t xml:space="preserve"> trợ</w:t>
            </w:r>
          </w:p>
        </w:tc>
        <w:tc>
          <w:tcPr>
            <w:tcW w:w="575" w:type="dxa"/>
          </w:tcPr>
          <w:p w14:paraId="0A6D04A6" w14:textId="77777777" w:rsidR="009C026B" w:rsidRDefault="009C026B">
            <w:pPr>
              <w:pStyle w:val="TableParagraph"/>
              <w:rPr>
                <w:sz w:val="18"/>
              </w:rPr>
            </w:pPr>
          </w:p>
        </w:tc>
        <w:tc>
          <w:tcPr>
            <w:tcW w:w="815" w:type="dxa"/>
          </w:tcPr>
          <w:p w14:paraId="1357F893" w14:textId="77777777" w:rsidR="009C026B" w:rsidRDefault="009C026B">
            <w:pPr>
              <w:pStyle w:val="TableParagraph"/>
              <w:rPr>
                <w:sz w:val="18"/>
              </w:rPr>
            </w:pPr>
          </w:p>
        </w:tc>
        <w:tc>
          <w:tcPr>
            <w:tcW w:w="904" w:type="dxa"/>
          </w:tcPr>
          <w:p w14:paraId="30E7CF95" w14:textId="77777777" w:rsidR="009C026B" w:rsidRDefault="009C026B">
            <w:pPr>
              <w:pStyle w:val="TableParagraph"/>
              <w:rPr>
                <w:sz w:val="18"/>
              </w:rPr>
            </w:pPr>
          </w:p>
        </w:tc>
        <w:tc>
          <w:tcPr>
            <w:tcW w:w="861" w:type="dxa"/>
          </w:tcPr>
          <w:p w14:paraId="4813591A" w14:textId="77777777" w:rsidR="009C026B" w:rsidRDefault="009C026B">
            <w:pPr>
              <w:pStyle w:val="TableParagraph"/>
              <w:rPr>
                <w:sz w:val="18"/>
              </w:rPr>
            </w:pPr>
          </w:p>
        </w:tc>
        <w:tc>
          <w:tcPr>
            <w:tcW w:w="1261" w:type="dxa"/>
          </w:tcPr>
          <w:p w14:paraId="294E0959" w14:textId="77777777" w:rsidR="009C026B" w:rsidRDefault="009C026B">
            <w:pPr>
              <w:pStyle w:val="TableParagraph"/>
              <w:rPr>
                <w:sz w:val="18"/>
              </w:rPr>
            </w:pPr>
          </w:p>
        </w:tc>
        <w:tc>
          <w:tcPr>
            <w:tcW w:w="1055" w:type="dxa"/>
          </w:tcPr>
          <w:p w14:paraId="31C95913" w14:textId="77777777" w:rsidR="009C026B" w:rsidRDefault="009C026B">
            <w:pPr>
              <w:pStyle w:val="TableParagraph"/>
              <w:rPr>
                <w:sz w:val="18"/>
              </w:rPr>
            </w:pPr>
          </w:p>
        </w:tc>
      </w:tr>
      <w:tr w:rsidR="009C026B" w14:paraId="1FC822C7" w14:textId="77777777">
        <w:trPr>
          <w:trHeight w:val="241"/>
        </w:trPr>
        <w:tc>
          <w:tcPr>
            <w:tcW w:w="538" w:type="dxa"/>
          </w:tcPr>
          <w:p w14:paraId="6731EB6C" w14:textId="77777777" w:rsidR="009C026B" w:rsidRDefault="009C026B">
            <w:pPr>
              <w:pStyle w:val="TableParagraph"/>
              <w:rPr>
                <w:sz w:val="16"/>
              </w:rPr>
            </w:pPr>
          </w:p>
        </w:tc>
        <w:tc>
          <w:tcPr>
            <w:tcW w:w="4065" w:type="dxa"/>
          </w:tcPr>
          <w:p w14:paraId="0121696D"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C</w:t>
            </w:r>
          </w:p>
        </w:tc>
        <w:tc>
          <w:tcPr>
            <w:tcW w:w="575" w:type="dxa"/>
          </w:tcPr>
          <w:p w14:paraId="79D6303E" w14:textId="77777777" w:rsidR="009C026B" w:rsidRDefault="009C026B">
            <w:pPr>
              <w:pStyle w:val="TableParagraph"/>
              <w:rPr>
                <w:sz w:val="16"/>
              </w:rPr>
            </w:pPr>
          </w:p>
        </w:tc>
        <w:tc>
          <w:tcPr>
            <w:tcW w:w="815" w:type="dxa"/>
          </w:tcPr>
          <w:p w14:paraId="2905BCD4" w14:textId="77777777" w:rsidR="009C026B" w:rsidRDefault="009C026B">
            <w:pPr>
              <w:pStyle w:val="TableParagraph"/>
              <w:rPr>
                <w:sz w:val="16"/>
              </w:rPr>
            </w:pPr>
          </w:p>
        </w:tc>
        <w:tc>
          <w:tcPr>
            <w:tcW w:w="904" w:type="dxa"/>
          </w:tcPr>
          <w:p w14:paraId="5C29CB3C" w14:textId="77777777" w:rsidR="009C026B" w:rsidRDefault="009C026B">
            <w:pPr>
              <w:pStyle w:val="TableParagraph"/>
              <w:rPr>
                <w:sz w:val="16"/>
              </w:rPr>
            </w:pPr>
          </w:p>
        </w:tc>
        <w:tc>
          <w:tcPr>
            <w:tcW w:w="861" w:type="dxa"/>
          </w:tcPr>
          <w:p w14:paraId="4A669BCE" w14:textId="77777777" w:rsidR="009C026B" w:rsidRDefault="009C026B">
            <w:pPr>
              <w:pStyle w:val="TableParagraph"/>
              <w:rPr>
                <w:sz w:val="16"/>
              </w:rPr>
            </w:pPr>
          </w:p>
        </w:tc>
        <w:tc>
          <w:tcPr>
            <w:tcW w:w="1261" w:type="dxa"/>
          </w:tcPr>
          <w:p w14:paraId="5D7413F6"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492EB44F" w14:textId="77777777" w:rsidR="009C026B" w:rsidRDefault="009C026B">
            <w:pPr>
              <w:pStyle w:val="TableParagraph"/>
              <w:rPr>
                <w:sz w:val="16"/>
              </w:rPr>
            </w:pPr>
          </w:p>
        </w:tc>
      </w:tr>
      <w:tr w:rsidR="009C026B" w14:paraId="0DD87848" w14:textId="77777777">
        <w:trPr>
          <w:trHeight w:val="242"/>
        </w:trPr>
        <w:tc>
          <w:tcPr>
            <w:tcW w:w="538" w:type="dxa"/>
          </w:tcPr>
          <w:p w14:paraId="5BEAEB3B" w14:textId="77777777" w:rsidR="009C026B" w:rsidRDefault="00000000">
            <w:pPr>
              <w:pStyle w:val="TableParagraph"/>
              <w:spacing w:before="23" w:line="199" w:lineRule="exact"/>
              <w:ind w:left="19" w:right="2"/>
              <w:jc w:val="center"/>
              <w:rPr>
                <w:b/>
                <w:sz w:val="18"/>
              </w:rPr>
            </w:pPr>
            <w:r>
              <w:rPr>
                <w:b/>
                <w:spacing w:val="-10"/>
                <w:sz w:val="18"/>
              </w:rPr>
              <w:t>D</w:t>
            </w:r>
          </w:p>
        </w:tc>
        <w:tc>
          <w:tcPr>
            <w:tcW w:w="4065" w:type="dxa"/>
          </w:tcPr>
          <w:p w14:paraId="5E4F2673" w14:textId="77777777" w:rsidR="009C026B" w:rsidRDefault="00000000">
            <w:pPr>
              <w:pStyle w:val="TableParagraph"/>
              <w:spacing w:before="9" w:line="212" w:lineRule="exact"/>
              <w:ind w:left="990"/>
              <w:rPr>
                <w:b/>
                <w:sz w:val="20"/>
              </w:rPr>
            </w:pPr>
            <w:r>
              <w:rPr>
                <w:b/>
                <w:sz w:val="20"/>
              </w:rPr>
              <w:t>CÁC</w:t>
            </w:r>
            <w:r>
              <w:rPr>
                <w:b/>
                <w:spacing w:val="-6"/>
                <w:sz w:val="20"/>
              </w:rPr>
              <w:t xml:space="preserve"> </w:t>
            </w:r>
            <w:r>
              <w:rPr>
                <w:b/>
                <w:sz w:val="20"/>
              </w:rPr>
              <w:t>KHOẢN</w:t>
            </w:r>
            <w:r>
              <w:rPr>
                <w:b/>
                <w:spacing w:val="-6"/>
                <w:sz w:val="20"/>
              </w:rPr>
              <w:t xml:space="preserve"> </w:t>
            </w:r>
            <w:r>
              <w:rPr>
                <w:b/>
                <w:sz w:val="20"/>
              </w:rPr>
              <w:t>HỖ</w:t>
            </w:r>
            <w:r>
              <w:rPr>
                <w:b/>
                <w:spacing w:val="-5"/>
                <w:sz w:val="20"/>
              </w:rPr>
              <w:t xml:space="preserve"> TRỢ</w:t>
            </w:r>
          </w:p>
        </w:tc>
        <w:tc>
          <w:tcPr>
            <w:tcW w:w="575" w:type="dxa"/>
          </w:tcPr>
          <w:p w14:paraId="1D82F8D3" w14:textId="77777777" w:rsidR="009C026B" w:rsidRDefault="009C026B">
            <w:pPr>
              <w:pStyle w:val="TableParagraph"/>
              <w:rPr>
                <w:sz w:val="16"/>
              </w:rPr>
            </w:pPr>
          </w:p>
        </w:tc>
        <w:tc>
          <w:tcPr>
            <w:tcW w:w="815" w:type="dxa"/>
          </w:tcPr>
          <w:p w14:paraId="44907179" w14:textId="77777777" w:rsidR="009C026B" w:rsidRDefault="009C026B">
            <w:pPr>
              <w:pStyle w:val="TableParagraph"/>
              <w:rPr>
                <w:sz w:val="16"/>
              </w:rPr>
            </w:pPr>
          </w:p>
        </w:tc>
        <w:tc>
          <w:tcPr>
            <w:tcW w:w="904" w:type="dxa"/>
          </w:tcPr>
          <w:p w14:paraId="745DF8FC" w14:textId="77777777" w:rsidR="009C026B" w:rsidRDefault="009C026B">
            <w:pPr>
              <w:pStyle w:val="TableParagraph"/>
              <w:rPr>
                <w:sz w:val="16"/>
              </w:rPr>
            </w:pPr>
          </w:p>
        </w:tc>
        <w:tc>
          <w:tcPr>
            <w:tcW w:w="861" w:type="dxa"/>
          </w:tcPr>
          <w:p w14:paraId="5425C711" w14:textId="77777777" w:rsidR="009C026B" w:rsidRDefault="009C026B">
            <w:pPr>
              <w:pStyle w:val="TableParagraph"/>
              <w:rPr>
                <w:sz w:val="16"/>
              </w:rPr>
            </w:pPr>
          </w:p>
        </w:tc>
        <w:tc>
          <w:tcPr>
            <w:tcW w:w="1261" w:type="dxa"/>
          </w:tcPr>
          <w:p w14:paraId="4852CA31" w14:textId="77777777" w:rsidR="009C026B" w:rsidRDefault="009C026B">
            <w:pPr>
              <w:pStyle w:val="TableParagraph"/>
              <w:rPr>
                <w:sz w:val="16"/>
              </w:rPr>
            </w:pPr>
          </w:p>
        </w:tc>
        <w:tc>
          <w:tcPr>
            <w:tcW w:w="1055" w:type="dxa"/>
          </w:tcPr>
          <w:p w14:paraId="2B238CAC" w14:textId="77777777" w:rsidR="009C026B" w:rsidRDefault="009C026B">
            <w:pPr>
              <w:pStyle w:val="TableParagraph"/>
              <w:rPr>
                <w:sz w:val="16"/>
              </w:rPr>
            </w:pPr>
          </w:p>
        </w:tc>
      </w:tr>
      <w:tr w:rsidR="009C026B" w14:paraId="5DA8D34A" w14:textId="77777777">
        <w:trPr>
          <w:trHeight w:val="810"/>
        </w:trPr>
        <w:tc>
          <w:tcPr>
            <w:tcW w:w="538" w:type="dxa"/>
          </w:tcPr>
          <w:p w14:paraId="448B14CF" w14:textId="77777777" w:rsidR="009C026B" w:rsidRDefault="009C026B">
            <w:pPr>
              <w:pStyle w:val="TableParagraph"/>
              <w:spacing w:before="97"/>
              <w:rPr>
                <w:sz w:val="18"/>
              </w:rPr>
            </w:pPr>
          </w:p>
          <w:p w14:paraId="26AA1AF3" w14:textId="77777777" w:rsidR="009C026B" w:rsidRDefault="00000000">
            <w:pPr>
              <w:pStyle w:val="TableParagraph"/>
              <w:ind w:left="19" w:right="4"/>
              <w:jc w:val="center"/>
              <w:rPr>
                <w:sz w:val="18"/>
              </w:rPr>
            </w:pPr>
            <w:r>
              <w:rPr>
                <w:spacing w:val="-10"/>
                <w:sz w:val="18"/>
              </w:rPr>
              <w:t>1</w:t>
            </w:r>
          </w:p>
        </w:tc>
        <w:tc>
          <w:tcPr>
            <w:tcW w:w="4065" w:type="dxa"/>
          </w:tcPr>
          <w:p w14:paraId="66D89645" w14:textId="77777777" w:rsidR="009C026B" w:rsidRDefault="00000000">
            <w:pPr>
              <w:pStyle w:val="TableParagraph"/>
              <w:spacing w:before="165" w:line="256" w:lineRule="auto"/>
              <w:ind w:left="35"/>
              <w:rPr>
                <w:sz w:val="20"/>
              </w:rPr>
            </w:pPr>
            <w:r>
              <w:rPr>
                <w:sz w:val="20"/>
              </w:rPr>
              <w:t>Hỗ</w:t>
            </w:r>
            <w:r>
              <w:rPr>
                <w:spacing w:val="-7"/>
                <w:sz w:val="20"/>
              </w:rPr>
              <w:t xml:space="preserve"> </w:t>
            </w:r>
            <w:r>
              <w:rPr>
                <w:sz w:val="20"/>
              </w:rPr>
              <w:t>trợ</w:t>
            </w:r>
            <w:r>
              <w:rPr>
                <w:spacing w:val="-7"/>
                <w:sz w:val="20"/>
              </w:rPr>
              <w:t xml:space="preserve"> </w:t>
            </w:r>
            <w:r>
              <w:rPr>
                <w:sz w:val="20"/>
              </w:rPr>
              <w:t>chuyển</w:t>
            </w:r>
            <w:r>
              <w:rPr>
                <w:spacing w:val="-8"/>
                <w:sz w:val="20"/>
              </w:rPr>
              <w:t xml:space="preserve"> </w:t>
            </w:r>
            <w:r>
              <w:rPr>
                <w:sz w:val="20"/>
              </w:rPr>
              <w:t>đổi</w:t>
            </w:r>
            <w:r>
              <w:rPr>
                <w:spacing w:val="-8"/>
                <w:sz w:val="20"/>
              </w:rPr>
              <w:t xml:space="preserve"> </w:t>
            </w:r>
            <w:r>
              <w:rPr>
                <w:sz w:val="20"/>
              </w:rPr>
              <w:t>nghề,</w:t>
            </w:r>
            <w:r>
              <w:rPr>
                <w:spacing w:val="-7"/>
                <w:sz w:val="20"/>
              </w:rPr>
              <w:t xml:space="preserve"> </w:t>
            </w:r>
            <w:r>
              <w:rPr>
                <w:sz w:val="20"/>
              </w:rPr>
              <w:t>tìm</w:t>
            </w:r>
            <w:r>
              <w:rPr>
                <w:spacing w:val="-11"/>
                <w:sz w:val="20"/>
              </w:rPr>
              <w:t xml:space="preserve"> </w:t>
            </w:r>
            <w:r>
              <w:rPr>
                <w:sz w:val="20"/>
              </w:rPr>
              <w:t>kiếm</w:t>
            </w:r>
            <w:r>
              <w:rPr>
                <w:spacing w:val="-11"/>
                <w:sz w:val="20"/>
              </w:rPr>
              <w:t xml:space="preserve"> </w:t>
            </w:r>
            <w:r>
              <w:rPr>
                <w:sz w:val="20"/>
              </w:rPr>
              <w:t>việc</w:t>
            </w:r>
            <w:r>
              <w:rPr>
                <w:spacing w:val="-7"/>
                <w:sz w:val="20"/>
              </w:rPr>
              <w:t xml:space="preserve"> </w:t>
            </w:r>
            <w:r>
              <w:rPr>
                <w:sz w:val="20"/>
              </w:rPr>
              <w:t xml:space="preserve">làm </w:t>
            </w:r>
            <w:r>
              <w:rPr>
                <w:spacing w:val="-2"/>
                <w:sz w:val="20"/>
              </w:rPr>
              <w:t>(300.000đ/m²)</w:t>
            </w:r>
          </w:p>
        </w:tc>
        <w:tc>
          <w:tcPr>
            <w:tcW w:w="575" w:type="dxa"/>
          </w:tcPr>
          <w:p w14:paraId="1E09C589" w14:textId="77777777" w:rsidR="009C026B" w:rsidRDefault="009C026B">
            <w:pPr>
              <w:pStyle w:val="TableParagraph"/>
              <w:spacing w:before="97"/>
              <w:rPr>
                <w:sz w:val="18"/>
              </w:rPr>
            </w:pPr>
          </w:p>
          <w:p w14:paraId="77EBE4E5" w14:textId="77777777" w:rsidR="009C026B" w:rsidRDefault="00000000">
            <w:pPr>
              <w:pStyle w:val="TableParagraph"/>
              <w:ind w:left="26" w:right="16"/>
              <w:jc w:val="center"/>
              <w:rPr>
                <w:sz w:val="18"/>
              </w:rPr>
            </w:pPr>
            <w:r>
              <w:rPr>
                <w:spacing w:val="-5"/>
                <w:sz w:val="18"/>
              </w:rPr>
              <w:t>m²</w:t>
            </w:r>
          </w:p>
        </w:tc>
        <w:tc>
          <w:tcPr>
            <w:tcW w:w="815" w:type="dxa"/>
          </w:tcPr>
          <w:p w14:paraId="2FB91403" w14:textId="77777777" w:rsidR="009C026B" w:rsidRDefault="009C026B">
            <w:pPr>
              <w:pStyle w:val="TableParagraph"/>
              <w:spacing w:before="97"/>
              <w:rPr>
                <w:sz w:val="18"/>
              </w:rPr>
            </w:pPr>
          </w:p>
          <w:p w14:paraId="6A418371" w14:textId="77777777" w:rsidR="009C026B" w:rsidRDefault="00000000">
            <w:pPr>
              <w:pStyle w:val="TableParagraph"/>
              <w:ind w:right="137"/>
              <w:jc w:val="right"/>
              <w:rPr>
                <w:sz w:val="18"/>
              </w:rPr>
            </w:pPr>
            <w:r>
              <w:rPr>
                <w:spacing w:val="-2"/>
                <w:sz w:val="18"/>
              </w:rPr>
              <w:t>367,00</w:t>
            </w:r>
          </w:p>
        </w:tc>
        <w:tc>
          <w:tcPr>
            <w:tcW w:w="904" w:type="dxa"/>
          </w:tcPr>
          <w:p w14:paraId="6E5C6369" w14:textId="77777777" w:rsidR="009C026B" w:rsidRDefault="009C026B">
            <w:pPr>
              <w:pStyle w:val="TableParagraph"/>
              <w:spacing w:before="97"/>
              <w:rPr>
                <w:sz w:val="18"/>
              </w:rPr>
            </w:pPr>
          </w:p>
          <w:p w14:paraId="695E996B" w14:textId="77777777" w:rsidR="009C026B" w:rsidRDefault="00000000">
            <w:pPr>
              <w:pStyle w:val="TableParagraph"/>
              <w:ind w:left="22" w:right="17"/>
              <w:jc w:val="center"/>
              <w:rPr>
                <w:sz w:val="18"/>
              </w:rPr>
            </w:pPr>
            <w:r>
              <w:rPr>
                <w:spacing w:val="-2"/>
                <w:sz w:val="18"/>
              </w:rPr>
              <w:t>100.000</w:t>
            </w:r>
          </w:p>
        </w:tc>
        <w:tc>
          <w:tcPr>
            <w:tcW w:w="861" w:type="dxa"/>
          </w:tcPr>
          <w:p w14:paraId="6D309BD3" w14:textId="77777777" w:rsidR="009C026B" w:rsidRDefault="009C026B">
            <w:pPr>
              <w:pStyle w:val="TableParagraph"/>
              <w:spacing w:before="97"/>
              <w:rPr>
                <w:sz w:val="18"/>
              </w:rPr>
            </w:pPr>
          </w:p>
          <w:p w14:paraId="7CD6D473" w14:textId="77777777" w:rsidR="009C026B" w:rsidRDefault="00000000">
            <w:pPr>
              <w:pStyle w:val="TableParagraph"/>
              <w:ind w:left="18" w:right="12"/>
              <w:jc w:val="center"/>
              <w:rPr>
                <w:sz w:val="18"/>
              </w:rPr>
            </w:pPr>
            <w:r>
              <w:rPr>
                <w:spacing w:val="-4"/>
                <w:sz w:val="18"/>
              </w:rPr>
              <w:t>3,00</w:t>
            </w:r>
          </w:p>
        </w:tc>
        <w:tc>
          <w:tcPr>
            <w:tcW w:w="1261" w:type="dxa"/>
          </w:tcPr>
          <w:p w14:paraId="58A14812" w14:textId="77777777" w:rsidR="009C026B" w:rsidRDefault="009C026B">
            <w:pPr>
              <w:pStyle w:val="TableParagraph"/>
              <w:spacing w:before="97"/>
              <w:rPr>
                <w:sz w:val="18"/>
              </w:rPr>
            </w:pPr>
          </w:p>
          <w:p w14:paraId="3E56C3F7" w14:textId="77777777" w:rsidR="009C026B" w:rsidRDefault="00000000">
            <w:pPr>
              <w:pStyle w:val="TableParagraph"/>
              <w:ind w:right="22"/>
              <w:jc w:val="right"/>
              <w:rPr>
                <w:sz w:val="18"/>
              </w:rPr>
            </w:pPr>
            <w:r>
              <w:rPr>
                <w:spacing w:val="-2"/>
                <w:sz w:val="18"/>
              </w:rPr>
              <w:t>110.100.000</w:t>
            </w:r>
          </w:p>
        </w:tc>
        <w:tc>
          <w:tcPr>
            <w:tcW w:w="1055" w:type="dxa"/>
          </w:tcPr>
          <w:p w14:paraId="21A8A403" w14:textId="77777777" w:rsidR="009C026B" w:rsidRDefault="009C026B">
            <w:pPr>
              <w:pStyle w:val="TableParagraph"/>
              <w:rPr>
                <w:sz w:val="18"/>
              </w:rPr>
            </w:pPr>
          </w:p>
        </w:tc>
      </w:tr>
      <w:tr w:rsidR="009C026B" w14:paraId="3BCEB146" w14:textId="77777777">
        <w:trPr>
          <w:trHeight w:val="757"/>
        </w:trPr>
        <w:tc>
          <w:tcPr>
            <w:tcW w:w="538" w:type="dxa"/>
          </w:tcPr>
          <w:p w14:paraId="30BEB3AC" w14:textId="77777777" w:rsidR="009C026B" w:rsidRDefault="009C026B">
            <w:pPr>
              <w:pStyle w:val="TableParagraph"/>
              <w:spacing w:before="71"/>
              <w:rPr>
                <w:sz w:val="18"/>
              </w:rPr>
            </w:pPr>
          </w:p>
          <w:p w14:paraId="1EFF95A5" w14:textId="77777777" w:rsidR="009C026B" w:rsidRDefault="00000000">
            <w:pPr>
              <w:pStyle w:val="TableParagraph"/>
              <w:ind w:left="19" w:right="4"/>
              <w:jc w:val="center"/>
              <w:rPr>
                <w:sz w:val="18"/>
              </w:rPr>
            </w:pPr>
            <w:r>
              <w:rPr>
                <w:spacing w:val="-10"/>
                <w:sz w:val="18"/>
              </w:rPr>
              <w:t>2</w:t>
            </w:r>
          </w:p>
        </w:tc>
        <w:tc>
          <w:tcPr>
            <w:tcW w:w="4065" w:type="dxa"/>
          </w:tcPr>
          <w:p w14:paraId="4E1C8B58" w14:textId="77777777" w:rsidR="009C026B" w:rsidRDefault="00000000">
            <w:pPr>
              <w:pStyle w:val="TableParagraph"/>
              <w:spacing w:line="248" w:lineRule="exact"/>
              <w:ind w:left="35"/>
              <w:rPr>
                <w:sz w:val="20"/>
              </w:rPr>
            </w:pPr>
            <w:r>
              <w:rPr>
                <w:sz w:val="20"/>
              </w:rPr>
              <w:t>Hỗ</w:t>
            </w:r>
            <w:r>
              <w:rPr>
                <w:spacing w:val="-5"/>
                <w:sz w:val="20"/>
              </w:rPr>
              <w:t xml:space="preserve"> </w:t>
            </w:r>
            <w:r>
              <w:rPr>
                <w:sz w:val="20"/>
              </w:rPr>
              <w:t>trợ</w:t>
            </w:r>
            <w:r>
              <w:rPr>
                <w:spacing w:val="-6"/>
                <w:sz w:val="20"/>
              </w:rPr>
              <w:t xml:space="preserve"> </w:t>
            </w:r>
            <w:r>
              <w:rPr>
                <w:sz w:val="20"/>
              </w:rPr>
              <w:t>ổn</w:t>
            </w:r>
            <w:r>
              <w:rPr>
                <w:spacing w:val="-7"/>
                <w:sz w:val="20"/>
              </w:rPr>
              <w:t xml:space="preserve"> </w:t>
            </w:r>
            <w:r>
              <w:rPr>
                <w:sz w:val="20"/>
              </w:rPr>
              <w:t>định</w:t>
            </w:r>
            <w:r>
              <w:rPr>
                <w:spacing w:val="-7"/>
                <w:sz w:val="20"/>
              </w:rPr>
              <w:t xml:space="preserve"> </w:t>
            </w:r>
            <w:r>
              <w:rPr>
                <w:sz w:val="20"/>
              </w:rPr>
              <w:t>sản</w:t>
            </w:r>
            <w:r>
              <w:rPr>
                <w:spacing w:val="-7"/>
                <w:sz w:val="20"/>
              </w:rPr>
              <w:t xml:space="preserve"> </w:t>
            </w:r>
            <w:r>
              <w:rPr>
                <w:sz w:val="20"/>
              </w:rPr>
              <w:t>xuất,</w:t>
            </w:r>
            <w:r>
              <w:rPr>
                <w:spacing w:val="-6"/>
                <w:sz w:val="20"/>
              </w:rPr>
              <w:t xml:space="preserve"> </w:t>
            </w:r>
            <w:r>
              <w:rPr>
                <w:sz w:val="20"/>
              </w:rPr>
              <w:t>kinh</w:t>
            </w:r>
            <w:r>
              <w:rPr>
                <w:spacing w:val="-7"/>
                <w:sz w:val="20"/>
              </w:rPr>
              <w:t xml:space="preserve"> </w:t>
            </w:r>
            <w:r>
              <w:rPr>
                <w:sz w:val="20"/>
              </w:rPr>
              <w:t>doanh</w:t>
            </w:r>
            <w:r>
              <w:rPr>
                <w:spacing w:val="-7"/>
                <w:sz w:val="20"/>
              </w:rPr>
              <w:t xml:space="preserve"> </w:t>
            </w:r>
            <w:r>
              <w:rPr>
                <w:sz w:val="20"/>
              </w:rPr>
              <w:t>(Thực</w:t>
            </w:r>
            <w:r>
              <w:rPr>
                <w:spacing w:val="-6"/>
                <w:sz w:val="20"/>
              </w:rPr>
              <w:t xml:space="preserve"> </w:t>
            </w:r>
            <w:r>
              <w:rPr>
                <w:sz w:val="20"/>
              </w:rPr>
              <w:t>hiện điều 14, quyết định 01 ngày 16/01/2026 của UBND tỉnh Hưng Yên)</w:t>
            </w:r>
          </w:p>
        </w:tc>
        <w:tc>
          <w:tcPr>
            <w:tcW w:w="575" w:type="dxa"/>
          </w:tcPr>
          <w:p w14:paraId="381A95D9" w14:textId="77777777" w:rsidR="009C026B" w:rsidRDefault="009C026B">
            <w:pPr>
              <w:pStyle w:val="TableParagraph"/>
              <w:spacing w:before="71"/>
              <w:rPr>
                <w:sz w:val="18"/>
              </w:rPr>
            </w:pPr>
          </w:p>
          <w:p w14:paraId="6EF3685E" w14:textId="77777777" w:rsidR="009C026B" w:rsidRDefault="00000000">
            <w:pPr>
              <w:pStyle w:val="TableParagraph"/>
              <w:ind w:left="26" w:right="16"/>
              <w:jc w:val="center"/>
              <w:rPr>
                <w:sz w:val="18"/>
              </w:rPr>
            </w:pPr>
            <w:r>
              <w:rPr>
                <w:spacing w:val="-5"/>
                <w:sz w:val="18"/>
              </w:rPr>
              <w:t>m²</w:t>
            </w:r>
          </w:p>
        </w:tc>
        <w:tc>
          <w:tcPr>
            <w:tcW w:w="815" w:type="dxa"/>
          </w:tcPr>
          <w:p w14:paraId="0AF7C361" w14:textId="77777777" w:rsidR="009C026B" w:rsidRDefault="009C026B">
            <w:pPr>
              <w:pStyle w:val="TableParagraph"/>
              <w:spacing w:before="71"/>
              <w:rPr>
                <w:sz w:val="18"/>
              </w:rPr>
            </w:pPr>
          </w:p>
          <w:p w14:paraId="5E0F22FF" w14:textId="77777777" w:rsidR="009C026B" w:rsidRDefault="00000000">
            <w:pPr>
              <w:pStyle w:val="TableParagraph"/>
              <w:ind w:right="137"/>
              <w:jc w:val="right"/>
              <w:rPr>
                <w:sz w:val="18"/>
              </w:rPr>
            </w:pPr>
            <w:r>
              <w:rPr>
                <w:spacing w:val="-2"/>
                <w:sz w:val="18"/>
              </w:rPr>
              <w:t>367,00</w:t>
            </w:r>
          </w:p>
        </w:tc>
        <w:tc>
          <w:tcPr>
            <w:tcW w:w="904" w:type="dxa"/>
          </w:tcPr>
          <w:p w14:paraId="05BE8AC6" w14:textId="77777777" w:rsidR="009C026B" w:rsidRDefault="009C026B">
            <w:pPr>
              <w:pStyle w:val="TableParagraph"/>
              <w:spacing w:before="71"/>
              <w:rPr>
                <w:sz w:val="18"/>
              </w:rPr>
            </w:pPr>
          </w:p>
          <w:p w14:paraId="79DE8440" w14:textId="77777777" w:rsidR="009C026B" w:rsidRDefault="00000000">
            <w:pPr>
              <w:pStyle w:val="TableParagraph"/>
              <w:ind w:left="22" w:right="16"/>
              <w:jc w:val="center"/>
              <w:rPr>
                <w:sz w:val="18"/>
              </w:rPr>
            </w:pPr>
            <w:r>
              <w:rPr>
                <w:spacing w:val="-2"/>
                <w:sz w:val="18"/>
              </w:rPr>
              <w:t>5.000</w:t>
            </w:r>
          </w:p>
        </w:tc>
        <w:tc>
          <w:tcPr>
            <w:tcW w:w="861" w:type="dxa"/>
          </w:tcPr>
          <w:p w14:paraId="68847F89" w14:textId="77777777" w:rsidR="009C026B" w:rsidRDefault="009C026B">
            <w:pPr>
              <w:pStyle w:val="TableParagraph"/>
              <w:spacing w:before="71"/>
              <w:rPr>
                <w:sz w:val="18"/>
              </w:rPr>
            </w:pPr>
          </w:p>
          <w:p w14:paraId="3E1DA760" w14:textId="77777777" w:rsidR="009C026B" w:rsidRDefault="00000000">
            <w:pPr>
              <w:pStyle w:val="TableParagraph"/>
              <w:ind w:left="18" w:right="12"/>
              <w:jc w:val="center"/>
              <w:rPr>
                <w:sz w:val="18"/>
              </w:rPr>
            </w:pPr>
            <w:r>
              <w:rPr>
                <w:spacing w:val="-4"/>
                <w:sz w:val="18"/>
              </w:rPr>
              <w:t>1,00</w:t>
            </w:r>
          </w:p>
        </w:tc>
        <w:tc>
          <w:tcPr>
            <w:tcW w:w="1261" w:type="dxa"/>
          </w:tcPr>
          <w:p w14:paraId="12AAEA57" w14:textId="77777777" w:rsidR="009C026B" w:rsidRDefault="009C026B">
            <w:pPr>
              <w:pStyle w:val="TableParagraph"/>
              <w:spacing w:before="71"/>
              <w:rPr>
                <w:sz w:val="18"/>
              </w:rPr>
            </w:pPr>
          </w:p>
          <w:p w14:paraId="41ECC4A0" w14:textId="77777777" w:rsidR="009C026B" w:rsidRDefault="00000000">
            <w:pPr>
              <w:pStyle w:val="TableParagraph"/>
              <w:ind w:right="22"/>
              <w:jc w:val="right"/>
              <w:rPr>
                <w:sz w:val="18"/>
              </w:rPr>
            </w:pPr>
            <w:r>
              <w:rPr>
                <w:spacing w:val="-2"/>
                <w:sz w:val="18"/>
              </w:rPr>
              <w:t>1.835.000</w:t>
            </w:r>
          </w:p>
        </w:tc>
        <w:tc>
          <w:tcPr>
            <w:tcW w:w="1055" w:type="dxa"/>
          </w:tcPr>
          <w:p w14:paraId="334010BB" w14:textId="77777777" w:rsidR="009C026B" w:rsidRDefault="009C026B">
            <w:pPr>
              <w:pStyle w:val="TableParagraph"/>
              <w:rPr>
                <w:sz w:val="18"/>
              </w:rPr>
            </w:pPr>
          </w:p>
        </w:tc>
      </w:tr>
      <w:tr w:rsidR="009C026B" w14:paraId="41764D77" w14:textId="77777777">
        <w:trPr>
          <w:trHeight w:val="757"/>
        </w:trPr>
        <w:tc>
          <w:tcPr>
            <w:tcW w:w="538" w:type="dxa"/>
          </w:tcPr>
          <w:p w14:paraId="03738E05" w14:textId="77777777" w:rsidR="009C026B" w:rsidRDefault="009C026B">
            <w:pPr>
              <w:pStyle w:val="TableParagraph"/>
              <w:spacing w:before="71"/>
              <w:rPr>
                <w:sz w:val="18"/>
              </w:rPr>
            </w:pPr>
          </w:p>
          <w:p w14:paraId="031C0327" w14:textId="77777777" w:rsidR="009C026B" w:rsidRDefault="00000000">
            <w:pPr>
              <w:pStyle w:val="TableParagraph"/>
              <w:ind w:left="19" w:right="4"/>
              <w:jc w:val="center"/>
              <w:rPr>
                <w:sz w:val="18"/>
              </w:rPr>
            </w:pPr>
            <w:r>
              <w:rPr>
                <w:spacing w:val="-10"/>
                <w:sz w:val="18"/>
              </w:rPr>
              <w:t>3</w:t>
            </w:r>
          </w:p>
        </w:tc>
        <w:tc>
          <w:tcPr>
            <w:tcW w:w="4065" w:type="dxa"/>
          </w:tcPr>
          <w:p w14:paraId="64B19E85" w14:textId="77777777" w:rsidR="009C026B" w:rsidRDefault="00000000">
            <w:pPr>
              <w:pStyle w:val="TableParagraph"/>
              <w:spacing w:line="248" w:lineRule="exact"/>
              <w:ind w:left="35"/>
              <w:rPr>
                <w:sz w:val="20"/>
              </w:rPr>
            </w:pPr>
            <w:r>
              <w:rPr>
                <w:sz w:val="20"/>
              </w:rPr>
              <w:t>Thưởng</w:t>
            </w:r>
            <w:r>
              <w:rPr>
                <w:spacing w:val="-7"/>
                <w:sz w:val="20"/>
              </w:rPr>
              <w:t xml:space="preserve"> </w:t>
            </w:r>
            <w:r>
              <w:rPr>
                <w:sz w:val="20"/>
              </w:rPr>
              <w:t>tiến</w:t>
            </w:r>
            <w:r>
              <w:rPr>
                <w:spacing w:val="-7"/>
                <w:sz w:val="20"/>
              </w:rPr>
              <w:t xml:space="preserve"> </w:t>
            </w:r>
            <w:r>
              <w:rPr>
                <w:sz w:val="20"/>
              </w:rPr>
              <w:t>độ</w:t>
            </w:r>
            <w:r>
              <w:rPr>
                <w:spacing w:val="-5"/>
                <w:sz w:val="20"/>
              </w:rPr>
              <w:t xml:space="preserve"> </w:t>
            </w:r>
            <w:r>
              <w:rPr>
                <w:sz w:val="20"/>
              </w:rPr>
              <w:t>bàn</w:t>
            </w:r>
            <w:r>
              <w:rPr>
                <w:spacing w:val="-7"/>
                <w:sz w:val="20"/>
              </w:rPr>
              <w:t xml:space="preserve"> </w:t>
            </w:r>
            <w:r>
              <w:rPr>
                <w:sz w:val="20"/>
              </w:rPr>
              <w:t>giao</w:t>
            </w:r>
            <w:r>
              <w:rPr>
                <w:spacing w:val="-5"/>
                <w:sz w:val="20"/>
              </w:rPr>
              <w:t xml:space="preserve"> </w:t>
            </w:r>
            <w:r>
              <w:rPr>
                <w:sz w:val="20"/>
              </w:rPr>
              <w:t>đất</w:t>
            </w:r>
            <w:r>
              <w:rPr>
                <w:spacing w:val="-6"/>
                <w:sz w:val="20"/>
              </w:rPr>
              <w:t xml:space="preserve"> </w:t>
            </w:r>
            <w:r>
              <w:rPr>
                <w:sz w:val="20"/>
              </w:rPr>
              <w:t>trước</w:t>
            </w:r>
            <w:r>
              <w:rPr>
                <w:spacing w:val="-6"/>
                <w:sz w:val="20"/>
              </w:rPr>
              <w:t xml:space="preserve"> </w:t>
            </w:r>
            <w:r>
              <w:rPr>
                <w:sz w:val="20"/>
              </w:rPr>
              <w:t>thời</w:t>
            </w:r>
            <w:r>
              <w:rPr>
                <w:spacing w:val="-6"/>
                <w:sz w:val="20"/>
              </w:rPr>
              <w:t xml:space="preserve"> </w:t>
            </w:r>
            <w:r>
              <w:rPr>
                <w:sz w:val="20"/>
              </w:rPr>
              <w:t>hạn</w:t>
            </w:r>
            <w:r>
              <w:rPr>
                <w:spacing w:val="-7"/>
                <w:sz w:val="20"/>
              </w:rPr>
              <w:t xml:space="preserve"> </w:t>
            </w:r>
            <w:r>
              <w:rPr>
                <w:sz w:val="20"/>
              </w:rPr>
              <w:t>quy định (Thực hiện điều 17, quyết định 01 ngày 16/01/2026 của UBND tỉnh Hưng Yên)</w:t>
            </w:r>
          </w:p>
        </w:tc>
        <w:tc>
          <w:tcPr>
            <w:tcW w:w="575" w:type="dxa"/>
          </w:tcPr>
          <w:p w14:paraId="0D1B4CBB" w14:textId="77777777" w:rsidR="009C026B" w:rsidRDefault="009C026B">
            <w:pPr>
              <w:pStyle w:val="TableParagraph"/>
              <w:spacing w:before="71"/>
              <w:rPr>
                <w:sz w:val="18"/>
              </w:rPr>
            </w:pPr>
          </w:p>
          <w:p w14:paraId="6B5B6870" w14:textId="77777777" w:rsidR="009C026B" w:rsidRDefault="00000000">
            <w:pPr>
              <w:pStyle w:val="TableParagraph"/>
              <w:ind w:left="26" w:right="16"/>
              <w:jc w:val="center"/>
              <w:rPr>
                <w:sz w:val="18"/>
              </w:rPr>
            </w:pPr>
            <w:r>
              <w:rPr>
                <w:spacing w:val="-5"/>
                <w:sz w:val="18"/>
              </w:rPr>
              <w:t>m²</w:t>
            </w:r>
          </w:p>
        </w:tc>
        <w:tc>
          <w:tcPr>
            <w:tcW w:w="815" w:type="dxa"/>
          </w:tcPr>
          <w:p w14:paraId="2CC28DF8" w14:textId="77777777" w:rsidR="009C026B" w:rsidRDefault="009C026B">
            <w:pPr>
              <w:pStyle w:val="TableParagraph"/>
              <w:spacing w:before="71"/>
              <w:rPr>
                <w:sz w:val="18"/>
              </w:rPr>
            </w:pPr>
          </w:p>
          <w:p w14:paraId="3ECD318B" w14:textId="77777777" w:rsidR="009C026B" w:rsidRDefault="00000000">
            <w:pPr>
              <w:pStyle w:val="TableParagraph"/>
              <w:ind w:right="137"/>
              <w:jc w:val="right"/>
              <w:rPr>
                <w:sz w:val="18"/>
              </w:rPr>
            </w:pPr>
            <w:r>
              <w:rPr>
                <w:spacing w:val="-2"/>
                <w:sz w:val="18"/>
              </w:rPr>
              <w:t>367,00</w:t>
            </w:r>
          </w:p>
        </w:tc>
        <w:tc>
          <w:tcPr>
            <w:tcW w:w="904" w:type="dxa"/>
          </w:tcPr>
          <w:p w14:paraId="60F28227" w14:textId="77777777" w:rsidR="009C026B" w:rsidRDefault="009C026B">
            <w:pPr>
              <w:pStyle w:val="TableParagraph"/>
              <w:spacing w:before="71"/>
              <w:rPr>
                <w:sz w:val="18"/>
              </w:rPr>
            </w:pPr>
          </w:p>
          <w:p w14:paraId="5277F825" w14:textId="77777777" w:rsidR="009C026B" w:rsidRDefault="00000000">
            <w:pPr>
              <w:pStyle w:val="TableParagraph"/>
              <w:ind w:left="22" w:right="14"/>
              <w:jc w:val="center"/>
              <w:rPr>
                <w:sz w:val="18"/>
              </w:rPr>
            </w:pPr>
            <w:r>
              <w:rPr>
                <w:spacing w:val="-2"/>
                <w:sz w:val="18"/>
              </w:rPr>
              <w:t>10.000</w:t>
            </w:r>
          </w:p>
        </w:tc>
        <w:tc>
          <w:tcPr>
            <w:tcW w:w="861" w:type="dxa"/>
          </w:tcPr>
          <w:p w14:paraId="5F778572" w14:textId="77777777" w:rsidR="009C026B" w:rsidRDefault="009C026B">
            <w:pPr>
              <w:pStyle w:val="TableParagraph"/>
              <w:spacing w:before="71"/>
              <w:rPr>
                <w:sz w:val="18"/>
              </w:rPr>
            </w:pPr>
          </w:p>
          <w:p w14:paraId="074756BC" w14:textId="77777777" w:rsidR="009C026B" w:rsidRDefault="00000000">
            <w:pPr>
              <w:pStyle w:val="TableParagraph"/>
              <w:ind w:left="18" w:right="12"/>
              <w:jc w:val="center"/>
              <w:rPr>
                <w:sz w:val="18"/>
              </w:rPr>
            </w:pPr>
            <w:r>
              <w:rPr>
                <w:spacing w:val="-4"/>
                <w:sz w:val="18"/>
              </w:rPr>
              <w:t>1,00</w:t>
            </w:r>
          </w:p>
        </w:tc>
        <w:tc>
          <w:tcPr>
            <w:tcW w:w="1261" w:type="dxa"/>
          </w:tcPr>
          <w:p w14:paraId="56D7287C" w14:textId="77777777" w:rsidR="009C026B" w:rsidRDefault="009C026B">
            <w:pPr>
              <w:pStyle w:val="TableParagraph"/>
              <w:spacing w:before="71"/>
              <w:rPr>
                <w:sz w:val="18"/>
              </w:rPr>
            </w:pPr>
          </w:p>
          <w:p w14:paraId="1739141C" w14:textId="77777777" w:rsidR="009C026B" w:rsidRDefault="00000000">
            <w:pPr>
              <w:pStyle w:val="TableParagraph"/>
              <w:ind w:right="22"/>
              <w:jc w:val="right"/>
              <w:rPr>
                <w:sz w:val="18"/>
              </w:rPr>
            </w:pPr>
            <w:r>
              <w:rPr>
                <w:spacing w:val="-2"/>
                <w:sz w:val="18"/>
              </w:rPr>
              <w:t>3.670.000</w:t>
            </w:r>
          </w:p>
        </w:tc>
        <w:tc>
          <w:tcPr>
            <w:tcW w:w="1055" w:type="dxa"/>
          </w:tcPr>
          <w:p w14:paraId="03C541B4" w14:textId="77777777" w:rsidR="009C026B" w:rsidRDefault="009C026B">
            <w:pPr>
              <w:pStyle w:val="TableParagraph"/>
              <w:rPr>
                <w:sz w:val="18"/>
              </w:rPr>
            </w:pPr>
          </w:p>
        </w:tc>
      </w:tr>
      <w:tr w:rsidR="009C026B" w14:paraId="16114D0D" w14:textId="77777777">
        <w:trPr>
          <w:trHeight w:val="241"/>
        </w:trPr>
        <w:tc>
          <w:tcPr>
            <w:tcW w:w="538" w:type="dxa"/>
          </w:tcPr>
          <w:p w14:paraId="7286951C" w14:textId="77777777" w:rsidR="009C026B" w:rsidRDefault="009C026B">
            <w:pPr>
              <w:pStyle w:val="TableParagraph"/>
              <w:rPr>
                <w:sz w:val="16"/>
              </w:rPr>
            </w:pPr>
          </w:p>
        </w:tc>
        <w:tc>
          <w:tcPr>
            <w:tcW w:w="4065" w:type="dxa"/>
          </w:tcPr>
          <w:p w14:paraId="30134CEF"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D</w:t>
            </w:r>
          </w:p>
        </w:tc>
        <w:tc>
          <w:tcPr>
            <w:tcW w:w="575" w:type="dxa"/>
          </w:tcPr>
          <w:p w14:paraId="6F7B26BE" w14:textId="77777777" w:rsidR="009C026B" w:rsidRDefault="009C026B">
            <w:pPr>
              <w:pStyle w:val="TableParagraph"/>
              <w:rPr>
                <w:sz w:val="16"/>
              </w:rPr>
            </w:pPr>
          </w:p>
        </w:tc>
        <w:tc>
          <w:tcPr>
            <w:tcW w:w="815" w:type="dxa"/>
          </w:tcPr>
          <w:p w14:paraId="628A3085" w14:textId="77777777" w:rsidR="009C026B" w:rsidRDefault="009C026B">
            <w:pPr>
              <w:pStyle w:val="TableParagraph"/>
              <w:rPr>
                <w:sz w:val="16"/>
              </w:rPr>
            </w:pPr>
          </w:p>
        </w:tc>
        <w:tc>
          <w:tcPr>
            <w:tcW w:w="904" w:type="dxa"/>
          </w:tcPr>
          <w:p w14:paraId="6A7454ED" w14:textId="77777777" w:rsidR="009C026B" w:rsidRDefault="009C026B">
            <w:pPr>
              <w:pStyle w:val="TableParagraph"/>
              <w:rPr>
                <w:sz w:val="16"/>
              </w:rPr>
            </w:pPr>
          </w:p>
        </w:tc>
        <w:tc>
          <w:tcPr>
            <w:tcW w:w="861" w:type="dxa"/>
          </w:tcPr>
          <w:p w14:paraId="0BEAF68C" w14:textId="77777777" w:rsidR="009C026B" w:rsidRDefault="009C026B">
            <w:pPr>
              <w:pStyle w:val="TableParagraph"/>
              <w:rPr>
                <w:sz w:val="16"/>
              </w:rPr>
            </w:pPr>
          </w:p>
        </w:tc>
        <w:tc>
          <w:tcPr>
            <w:tcW w:w="1261" w:type="dxa"/>
          </w:tcPr>
          <w:p w14:paraId="5001024B" w14:textId="77777777" w:rsidR="009C026B" w:rsidRDefault="00000000">
            <w:pPr>
              <w:pStyle w:val="TableParagraph"/>
              <w:spacing w:before="23" w:line="198" w:lineRule="exact"/>
              <w:ind w:right="22"/>
              <w:jc w:val="right"/>
              <w:rPr>
                <w:b/>
                <w:sz w:val="18"/>
              </w:rPr>
            </w:pPr>
            <w:r>
              <w:rPr>
                <w:b/>
                <w:spacing w:val="-2"/>
                <w:sz w:val="18"/>
              </w:rPr>
              <w:t>115.605.000</w:t>
            </w:r>
          </w:p>
        </w:tc>
        <w:tc>
          <w:tcPr>
            <w:tcW w:w="1055" w:type="dxa"/>
          </w:tcPr>
          <w:p w14:paraId="51C1E23E" w14:textId="77777777" w:rsidR="009C026B" w:rsidRDefault="009C026B">
            <w:pPr>
              <w:pStyle w:val="TableParagraph"/>
              <w:rPr>
                <w:sz w:val="16"/>
              </w:rPr>
            </w:pPr>
          </w:p>
        </w:tc>
      </w:tr>
      <w:tr w:rsidR="009C026B" w14:paraId="73F66549" w14:textId="77777777">
        <w:trPr>
          <w:trHeight w:val="251"/>
        </w:trPr>
        <w:tc>
          <w:tcPr>
            <w:tcW w:w="4603" w:type="dxa"/>
            <w:gridSpan w:val="2"/>
          </w:tcPr>
          <w:p w14:paraId="30C5AE1C" w14:textId="77777777" w:rsidR="009C026B" w:rsidRDefault="00000000">
            <w:pPr>
              <w:pStyle w:val="TableParagraph"/>
              <w:spacing w:line="231" w:lineRule="exact"/>
              <w:ind w:left="1166"/>
              <w:rPr>
                <w:b/>
                <w:sz w:val="23"/>
              </w:rPr>
            </w:pPr>
            <w:r>
              <w:rPr>
                <w:b/>
                <w:sz w:val="23"/>
              </w:rPr>
              <w:t>Tổng</w:t>
            </w:r>
            <w:r>
              <w:rPr>
                <w:b/>
                <w:spacing w:val="-5"/>
                <w:sz w:val="23"/>
              </w:rPr>
              <w:t xml:space="preserve"> </w:t>
            </w:r>
            <w:r>
              <w:rPr>
                <w:b/>
                <w:sz w:val="23"/>
              </w:rPr>
              <w:t>cộng</w:t>
            </w:r>
            <w:r>
              <w:rPr>
                <w:b/>
                <w:spacing w:val="-5"/>
                <w:sz w:val="23"/>
              </w:rPr>
              <w:t xml:space="preserve"> </w:t>
            </w:r>
            <w:r>
              <w:rPr>
                <w:b/>
                <w:spacing w:val="-2"/>
                <w:sz w:val="23"/>
              </w:rPr>
              <w:t>(A+B+C+D)</w:t>
            </w:r>
          </w:p>
        </w:tc>
        <w:tc>
          <w:tcPr>
            <w:tcW w:w="575" w:type="dxa"/>
          </w:tcPr>
          <w:p w14:paraId="2AB53F77" w14:textId="77777777" w:rsidR="009C026B" w:rsidRDefault="009C026B">
            <w:pPr>
              <w:pStyle w:val="TableParagraph"/>
              <w:rPr>
                <w:sz w:val="18"/>
              </w:rPr>
            </w:pPr>
          </w:p>
        </w:tc>
        <w:tc>
          <w:tcPr>
            <w:tcW w:w="815" w:type="dxa"/>
          </w:tcPr>
          <w:p w14:paraId="0650832A" w14:textId="77777777" w:rsidR="009C026B" w:rsidRDefault="009C026B">
            <w:pPr>
              <w:pStyle w:val="TableParagraph"/>
              <w:rPr>
                <w:sz w:val="18"/>
              </w:rPr>
            </w:pPr>
          </w:p>
        </w:tc>
        <w:tc>
          <w:tcPr>
            <w:tcW w:w="904" w:type="dxa"/>
          </w:tcPr>
          <w:p w14:paraId="59C487F2" w14:textId="77777777" w:rsidR="009C026B" w:rsidRDefault="009C026B">
            <w:pPr>
              <w:pStyle w:val="TableParagraph"/>
              <w:rPr>
                <w:sz w:val="18"/>
              </w:rPr>
            </w:pPr>
          </w:p>
        </w:tc>
        <w:tc>
          <w:tcPr>
            <w:tcW w:w="861" w:type="dxa"/>
          </w:tcPr>
          <w:p w14:paraId="63A036C3" w14:textId="77777777" w:rsidR="009C026B" w:rsidRDefault="009C026B">
            <w:pPr>
              <w:pStyle w:val="TableParagraph"/>
              <w:rPr>
                <w:sz w:val="18"/>
              </w:rPr>
            </w:pPr>
          </w:p>
        </w:tc>
        <w:tc>
          <w:tcPr>
            <w:tcW w:w="1261" w:type="dxa"/>
          </w:tcPr>
          <w:p w14:paraId="1461CD9B" w14:textId="77777777" w:rsidR="009C026B" w:rsidRDefault="00000000">
            <w:pPr>
              <w:pStyle w:val="TableParagraph"/>
              <w:spacing w:before="14" w:line="217" w:lineRule="exact"/>
              <w:ind w:right="25"/>
              <w:jc w:val="right"/>
              <w:rPr>
                <w:b/>
                <w:sz w:val="20"/>
              </w:rPr>
            </w:pPr>
            <w:r>
              <w:rPr>
                <w:b/>
                <w:spacing w:val="-2"/>
                <w:sz w:val="20"/>
              </w:rPr>
              <w:t>152.305.000</w:t>
            </w:r>
          </w:p>
        </w:tc>
        <w:tc>
          <w:tcPr>
            <w:tcW w:w="1055" w:type="dxa"/>
          </w:tcPr>
          <w:p w14:paraId="071962F7" w14:textId="77777777" w:rsidR="009C026B" w:rsidRDefault="009C026B">
            <w:pPr>
              <w:pStyle w:val="TableParagraph"/>
              <w:rPr>
                <w:sz w:val="18"/>
              </w:rPr>
            </w:pPr>
          </w:p>
        </w:tc>
      </w:tr>
    </w:tbl>
    <w:p w14:paraId="4E988D44" w14:textId="77777777" w:rsidR="009C026B" w:rsidRDefault="009C026B">
      <w:pPr>
        <w:pStyle w:val="TableParagraph"/>
        <w:rPr>
          <w:sz w:val="18"/>
        </w:rPr>
        <w:sectPr w:rsidR="009C026B">
          <w:type w:val="continuous"/>
          <w:pgSz w:w="11910" w:h="16840"/>
          <w:pgMar w:top="840" w:right="566" w:bottom="0" w:left="992" w:header="873" w:footer="0" w:gutter="0"/>
          <w:cols w:space="720"/>
        </w:sectPr>
      </w:pPr>
    </w:p>
    <w:p w14:paraId="4D704B56" w14:textId="77777777" w:rsidR="009C026B" w:rsidRDefault="009C026B">
      <w:pPr>
        <w:pStyle w:val="BodyText"/>
        <w:spacing w:before="59"/>
      </w:pPr>
    </w:p>
    <w:p w14:paraId="6806EFB7" w14:textId="77777777" w:rsidR="009C026B" w:rsidRDefault="009C026B">
      <w:pPr>
        <w:pStyle w:val="BodyText"/>
        <w:sectPr w:rsidR="009C026B">
          <w:pgSz w:w="11910" w:h="16840"/>
          <w:pgMar w:top="1500" w:right="566" w:bottom="280" w:left="992" w:header="873" w:footer="0" w:gutter="0"/>
          <w:cols w:space="720"/>
        </w:sectPr>
      </w:pPr>
    </w:p>
    <w:p w14:paraId="6D2738A3" w14:textId="77777777" w:rsidR="009C026B" w:rsidRDefault="00000000">
      <w:pPr>
        <w:pStyle w:val="ListParagraph"/>
        <w:numPr>
          <w:ilvl w:val="0"/>
          <w:numId w:val="22"/>
        </w:numPr>
        <w:tabs>
          <w:tab w:val="left" w:pos="436"/>
        </w:tabs>
        <w:spacing w:before="220"/>
        <w:ind w:left="436" w:hanging="200"/>
        <w:rPr>
          <w:sz w:val="20"/>
        </w:rPr>
      </w:pPr>
      <w:r>
        <w:rPr>
          <w:sz w:val="20"/>
        </w:rPr>
        <w:t>Họ</w:t>
      </w:r>
      <w:r>
        <w:rPr>
          <w:spacing w:val="-3"/>
          <w:sz w:val="20"/>
        </w:rPr>
        <w:t xml:space="preserve"> </w:t>
      </w:r>
      <w:r>
        <w:rPr>
          <w:sz w:val="20"/>
        </w:rPr>
        <w:t>và</w:t>
      </w:r>
      <w:r>
        <w:rPr>
          <w:spacing w:val="-3"/>
          <w:sz w:val="20"/>
        </w:rPr>
        <w:t xml:space="preserve"> </w:t>
      </w:r>
      <w:r>
        <w:rPr>
          <w:spacing w:val="-4"/>
          <w:sz w:val="20"/>
        </w:rPr>
        <w:t>tên:</w:t>
      </w:r>
    </w:p>
    <w:p w14:paraId="14B4BA68" w14:textId="77777777" w:rsidR="009C026B" w:rsidRDefault="00000000">
      <w:pPr>
        <w:pStyle w:val="ListParagraph"/>
        <w:numPr>
          <w:ilvl w:val="0"/>
          <w:numId w:val="22"/>
        </w:numPr>
        <w:tabs>
          <w:tab w:val="left" w:pos="436"/>
        </w:tabs>
        <w:spacing w:before="116"/>
        <w:ind w:left="436" w:hanging="200"/>
        <w:rPr>
          <w:sz w:val="20"/>
        </w:rPr>
      </w:pPr>
      <w:r>
        <w:rPr>
          <w:sz w:val="20"/>
        </w:rPr>
        <w:t>Mã</w:t>
      </w:r>
      <w:r>
        <w:rPr>
          <w:spacing w:val="-4"/>
          <w:sz w:val="20"/>
        </w:rPr>
        <w:t xml:space="preserve"> </w:t>
      </w:r>
      <w:r>
        <w:rPr>
          <w:sz w:val="20"/>
        </w:rPr>
        <w:t>định</w:t>
      </w:r>
      <w:r>
        <w:rPr>
          <w:spacing w:val="-4"/>
          <w:sz w:val="20"/>
        </w:rPr>
        <w:t xml:space="preserve"> </w:t>
      </w:r>
      <w:r>
        <w:rPr>
          <w:sz w:val="20"/>
        </w:rPr>
        <w:t>danh</w:t>
      </w:r>
      <w:r>
        <w:rPr>
          <w:spacing w:val="-4"/>
          <w:sz w:val="20"/>
        </w:rPr>
        <w:t xml:space="preserve"> </w:t>
      </w:r>
      <w:r>
        <w:rPr>
          <w:sz w:val="20"/>
        </w:rPr>
        <w:t>cá</w:t>
      </w:r>
      <w:r>
        <w:rPr>
          <w:spacing w:val="-3"/>
          <w:sz w:val="20"/>
        </w:rPr>
        <w:t xml:space="preserve"> </w:t>
      </w:r>
      <w:r>
        <w:rPr>
          <w:spacing w:val="-4"/>
          <w:sz w:val="20"/>
        </w:rPr>
        <w:t>nhân:</w:t>
      </w:r>
    </w:p>
    <w:p w14:paraId="745FDE8D" w14:textId="77777777" w:rsidR="009C026B" w:rsidRDefault="00000000">
      <w:pPr>
        <w:pStyle w:val="BodyText"/>
        <w:spacing w:before="91" w:line="256" w:lineRule="auto"/>
        <w:ind w:left="236"/>
      </w:pPr>
      <w:r>
        <w:br w:type="column"/>
        <w:t>Tài</w:t>
      </w:r>
      <w:r>
        <w:rPr>
          <w:spacing w:val="-4"/>
        </w:rPr>
        <w:t xml:space="preserve"> </w:t>
      </w:r>
      <w:r>
        <w:t>sản</w:t>
      </w:r>
      <w:r>
        <w:rPr>
          <w:spacing w:val="-4"/>
        </w:rPr>
        <w:t xml:space="preserve"> </w:t>
      </w:r>
      <w:r>
        <w:t>ông</w:t>
      </w:r>
      <w:r>
        <w:rPr>
          <w:spacing w:val="-4"/>
        </w:rPr>
        <w:t xml:space="preserve"> </w:t>
      </w:r>
      <w:r>
        <w:t>Phạm</w:t>
      </w:r>
      <w:r>
        <w:rPr>
          <w:spacing w:val="-7"/>
        </w:rPr>
        <w:t xml:space="preserve"> </w:t>
      </w:r>
      <w:r>
        <w:t>Văn</w:t>
      </w:r>
      <w:r>
        <w:rPr>
          <w:spacing w:val="-4"/>
        </w:rPr>
        <w:t xml:space="preserve"> </w:t>
      </w:r>
      <w:r>
        <w:t>Đà</w:t>
      </w:r>
      <w:r>
        <w:rPr>
          <w:spacing w:val="-4"/>
        </w:rPr>
        <w:t xml:space="preserve"> </w:t>
      </w:r>
      <w:r>
        <w:t>(làm</w:t>
      </w:r>
      <w:r>
        <w:rPr>
          <w:spacing w:val="-7"/>
        </w:rPr>
        <w:t xml:space="preserve"> </w:t>
      </w:r>
      <w:r>
        <w:t>trên</w:t>
      </w:r>
      <w:r>
        <w:rPr>
          <w:spacing w:val="-4"/>
        </w:rPr>
        <w:t xml:space="preserve"> </w:t>
      </w:r>
      <w:r>
        <w:t>đất</w:t>
      </w:r>
      <w:r>
        <w:rPr>
          <w:spacing w:val="-4"/>
        </w:rPr>
        <w:t xml:space="preserve"> </w:t>
      </w:r>
      <w:r>
        <w:t>ông</w:t>
      </w:r>
      <w:r>
        <w:rPr>
          <w:spacing w:val="-4"/>
        </w:rPr>
        <w:t xml:space="preserve"> </w:t>
      </w:r>
      <w:r>
        <w:t>Phạm</w:t>
      </w:r>
      <w:r>
        <w:rPr>
          <w:spacing w:val="-7"/>
        </w:rPr>
        <w:t xml:space="preserve"> </w:t>
      </w:r>
      <w:r>
        <w:t>Văn</w:t>
      </w:r>
      <w:r>
        <w:rPr>
          <w:spacing w:val="-4"/>
        </w:rPr>
        <w:t xml:space="preserve"> </w:t>
      </w:r>
      <w:r>
        <w:t>Thanh</w:t>
      </w:r>
      <w:r>
        <w:rPr>
          <w:spacing w:val="-4"/>
        </w:rPr>
        <w:t xml:space="preserve"> </w:t>
      </w:r>
      <w:r>
        <w:t>và Phạm Văn Tuyến)</w:t>
      </w:r>
    </w:p>
    <w:p w14:paraId="1CE9BEF6" w14:textId="77777777" w:rsidR="009C026B" w:rsidRDefault="009C026B">
      <w:pPr>
        <w:pStyle w:val="BodyText"/>
        <w:spacing w:line="256" w:lineRule="auto"/>
        <w:sectPr w:rsidR="009C026B">
          <w:type w:val="continuous"/>
          <w:pgSz w:w="11910" w:h="16840"/>
          <w:pgMar w:top="840" w:right="566" w:bottom="0" w:left="992" w:header="873" w:footer="0" w:gutter="0"/>
          <w:cols w:num="2" w:space="720" w:equalWidth="0">
            <w:col w:w="2301" w:space="2301"/>
            <w:col w:w="5750"/>
          </w:cols>
        </w:sectPr>
      </w:pPr>
    </w:p>
    <w:p w14:paraId="4E4FA108" w14:textId="77777777" w:rsidR="009C026B" w:rsidRDefault="00000000">
      <w:pPr>
        <w:pStyle w:val="ListParagraph"/>
        <w:numPr>
          <w:ilvl w:val="0"/>
          <w:numId w:val="22"/>
        </w:numPr>
        <w:tabs>
          <w:tab w:val="left" w:pos="436"/>
          <w:tab w:val="left" w:pos="4888"/>
        </w:tabs>
        <w:spacing w:before="37"/>
        <w:ind w:left="436" w:hanging="200"/>
        <w:rPr>
          <w:sz w:val="20"/>
        </w:rPr>
      </w:pPr>
      <w:r>
        <w:rPr>
          <w:sz w:val="20"/>
        </w:rPr>
        <w:t>Địa</w:t>
      </w:r>
      <w:r>
        <w:rPr>
          <w:spacing w:val="-3"/>
          <w:sz w:val="20"/>
        </w:rPr>
        <w:t xml:space="preserve"> </w:t>
      </w:r>
      <w:r>
        <w:rPr>
          <w:spacing w:val="-4"/>
          <w:sz w:val="20"/>
        </w:rPr>
        <w:t>chỉ:</w:t>
      </w:r>
      <w:r>
        <w:rPr>
          <w:sz w:val="20"/>
        </w:rPr>
        <w:tab/>
        <w:t>Thôn</w:t>
      </w:r>
      <w:r>
        <w:rPr>
          <w:spacing w:val="-7"/>
          <w:sz w:val="20"/>
        </w:rPr>
        <w:t xml:space="preserve"> </w:t>
      </w:r>
      <w:r>
        <w:rPr>
          <w:sz w:val="20"/>
        </w:rPr>
        <w:t>An</w:t>
      </w:r>
      <w:r>
        <w:rPr>
          <w:spacing w:val="-7"/>
          <w:sz w:val="20"/>
        </w:rPr>
        <w:t xml:space="preserve"> </w:t>
      </w:r>
      <w:r>
        <w:rPr>
          <w:sz w:val="20"/>
        </w:rPr>
        <w:t>Chiểu</w:t>
      </w:r>
      <w:r>
        <w:rPr>
          <w:spacing w:val="-6"/>
          <w:sz w:val="20"/>
        </w:rPr>
        <w:t xml:space="preserve"> </w:t>
      </w:r>
      <w:r>
        <w:rPr>
          <w:sz w:val="20"/>
        </w:rPr>
        <w:t>2,Phường</w:t>
      </w:r>
      <w:r>
        <w:rPr>
          <w:spacing w:val="-7"/>
          <w:sz w:val="20"/>
        </w:rPr>
        <w:t xml:space="preserve"> </w:t>
      </w:r>
      <w:r>
        <w:rPr>
          <w:sz w:val="20"/>
        </w:rPr>
        <w:t>Phố</w:t>
      </w:r>
      <w:r>
        <w:rPr>
          <w:spacing w:val="-5"/>
          <w:sz w:val="20"/>
        </w:rPr>
        <w:t xml:space="preserve"> </w:t>
      </w:r>
      <w:r>
        <w:rPr>
          <w:spacing w:val="-4"/>
          <w:sz w:val="20"/>
        </w:rPr>
        <w:t>Hiến</w:t>
      </w:r>
    </w:p>
    <w:p w14:paraId="5FE19C8D" w14:textId="77777777" w:rsidR="009C026B" w:rsidRDefault="00000000">
      <w:pPr>
        <w:pStyle w:val="ListParagraph"/>
        <w:numPr>
          <w:ilvl w:val="0"/>
          <w:numId w:val="22"/>
        </w:numPr>
        <w:tabs>
          <w:tab w:val="left" w:pos="436"/>
          <w:tab w:val="left" w:pos="4838"/>
          <w:tab w:val="left" w:pos="6492"/>
          <w:tab w:val="left" w:pos="7128"/>
          <w:tab w:val="left" w:pos="8170"/>
        </w:tabs>
        <w:spacing w:before="29"/>
        <w:ind w:left="436" w:hanging="200"/>
        <w:rPr>
          <w:sz w:val="20"/>
        </w:rPr>
      </w:pPr>
      <w:r>
        <w:rPr>
          <w:sz w:val="20"/>
        </w:rPr>
        <w:t>Vị</w:t>
      </w:r>
      <w:r>
        <w:rPr>
          <w:spacing w:val="-3"/>
          <w:sz w:val="20"/>
        </w:rPr>
        <w:t xml:space="preserve"> </w:t>
      </w:r>
      <w:r>
        <w:rPr>
          <w:sz w:val="20"/>
        </w:rPr>
        <w:t>trí</w:t>
      </w:r>
      <w:r>
        <w:rPr>
          <w:spacing w:val="-4"/>
          <w:sz w:val="20"/>
        </w:rPr>
        <w:t xml:space="preserve"> </w:t>
      </w:r>
      <w:r>
        <w:rPr>
          <w:sz w:val="20"/>
        </w:rPr>
        <w:t>thửa</w:t>
      </w:r>
      <w:r>
        <w:rPr>
          <w:spacing w:val="-3"/>
          <w:sz w:val="20"/>
        </w:rPr>
        <w:t xml:space="preserve"> </w:t>
      </w:r>
      <w:r>
        <w:rPr>
          <w:sz w:val="20"/>
        </w:rPr>
        <w:t>đất</w:t>
      </w:r>
      <w:r>
        <w:rPr>
          <w:spacing w:val="-3"/>
          <w:sz w:val="20"/>
        </w:rPr>
        <w:t xml:space="preserve"> </w:t>
      </w:r>
      <w:r>
        <w:rPr>
          <w:sz w:val="20"/>
        </w:rPr>
        <w:t>thu</w:t>
      </w:r>
      <w:r>
        <w:rPr>
          <w:spacing w:val="-4"/>
          <w:sz w:val="20"/>
        </w:rPr>
        <w:t xml:space="preserve"> hồi:</w:t>
      </w:r>
      <w:r>
        <w:rPr>
          <w:sz w:val="20"/>
        </w:rPr>
        <w:tab/>
        <w:t>Tờ</w:t>
      </w:r>
      <w:r>
        <w:rPr>
          <w:spacing w:val="-1"/>
          <w:sz w:val="20"/>
        </w:rPr>
        <w:t xml:space="preserve"> </w:t>
      </w:r>
      <w:r>
        <w:rPr>
          <w:sz w:val="20"/>
        </w:rPr>
        <w:t>bản</w:t>
      </w:r>
      <w:r>
        <w:rPr>
          <w:spacing w:val="-2"/>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4"/>
          <w:sz w:val="20"/>
        </w:rPr>
        <w:t xml:space="preserve"> </w:t>
      </w:r>
      <w:r>
        <w:rPr>
          <w:spacing w:val="-5"/>
          <w:sz w:val="20"/>
        </w:rPr>
        <w:t>số:</w:t>
      </w:r>
      <w:r>
        <w:rPr>
          <w:sz w:val="20"/>
        </w:rPr>
        <w:tab/>
      </w:r>
      <w:r>
        <w:rPr>
          <w:spacing w:val="-2"/>
          <w:sz w:val="20"/>
        </w:rPr>
        <w:t>36/4+36/5</w:t>
      </w:r>
    </w:p>
    <w:p w14:paraId="6D3FB598" w14:textId="77777777" w:rsidR="009C026B" w:rsidRDefault="00000000">
      <w:pPr>
        <w:pStyle w:val="ListParagraph"/>
        <w:numPr>
          <w:ilvl w:val="0"/>
          <w:numId w:val="22"/>
        </w:numPr>
        <w:tabs>
          <w:tab w:val="left" w:pos="436"/>
          <w:tab w:val="left" w:pos="4838"/>
        </w:tabs>
        <w:spacing w:before="55"/>
        <w:ind w:left="436" w:hanging="200"/>
        <w:rPr>
          <w:sz w:val="20"/>
        </w:rPr>
      </w:pPr>
      <w:r>
        <w:rPr>
          <w:sz w:val="20"/>
        </w:rPr>
        <w:t>Nguồn</w:t>
      </w:r>
      <w:r>
        <w:rPr>
          <w:spacing w:val="-6"/>
          <w:sz w:val="20"/>
        </w:rPr>
        <w:t xml:space="preserve"> </w:t>
      </w:r>
      <w:r>
        <w:rPr>
          <w:sz w:val="20"/>
        </w:rPr>
        <w:t>gốc</w:t>
      </w:r>
      <w:r>
        <w:rPr>
          <w:spacing w:val="-4"/>
          <w:sz w:val="20"/>
        </w:rPr>
        <w:t xml:space="preserve"> </w:t>
      </w:r>
      <w:r>
        <w:rPr>
          <w:sz w:val="20"/>
        </w:rPr>
        <w:t>đất</w:t>
      </w:r>
      <w:r>
        <w:rPr>
          <w:spacing w:val="-5"/>
          <w:sz w:val="20"/>
        </w:rPr>
        <w:t xml:space="preserve"> </w:t>
      </w:r>
      <w:r>
        <w:rPr>
          <w:sz w:val="20"/>
        </w:rPr>
        <w:t>thu</w:t>
      </w:r>
      <w:r>
        <w:rPr>
          <w:spacing w:val="-5"/>
          <w:sz w:val="20"/>
        </w:rPr>
        <w:t xml:space="preserve"> </w:t>
      </w:r>
      <w:r>
        <w:rPr>
          <w:spacing w:val="-4"/>
          <w:sz w:val="20"/>
        </w:rPr>
        <w:t>hồi:</w:t>
      </w:r>
      <w:r>
        <w:rPr>
          <w:sz w:val="20"/>
        </w:rPr>
        <w:tab/>
        <w:t>Nhà</w:t>
      </w:r>
      <w:r>
        <w:rPr>
          <w:spacing w:val="-5"/>
          <w:sz w:val="20"/>
        </w:rPr>
        <w:t xml:space="preserve"> </w:t>
      </w:r>
      <w:r>
        <w:rPr>
          <w:sz w:val="20"/>
        </w:rPr>
        <w:t>nước</w:t>
      </w:r>
      <w:r>
        <w:rPr>
          <w:spacing w:val="-4"/>
          <w:sz w:val="20"/>
        </w:rPr>
        <w:t xml:space="preserve"> </w:t>
      </w:r>
      <w:r>
        <w:rPr>
          <w:sz w:val="20"/>
        </w:rPr>
        <w:t>giao</w:t>
      </w:r>
      <w:r>
        <w:rPr>
          <w:spacing w:val="-4"/>
          <w:sz w:val="20"/>
        </w:rPr>
        <w:t xml:space="preserve"> </w:t>
      </w:r>
      <w:r>
        <w:rPr>
          <w:sz w:val="20"/>
        </w:rPr>
        <w:t>đất</w:t>
      </w:r>
      <w:r>
        <w:rPr>
          <w:spacing w:val="-5"/>
          <w:sz w:val="20"/>
        </w:rPr>
        <w:t xml:space="preserve"> </w:t>
      </w:r>
      <w:r>
        <w:rPr>
          <w:sz w:val="20"/>
        </w:rPr>
        <w:t>theo</w:t>
      </w:r>
      <w:r>
        <w:rPr>
          <w:spacing w:val="-3"/>
          <w:sz w:val="20"/>
        </w:rPr>
        <w:t xml:space="preserve"> </w:t>
      </w:r>
      <w:r>
        <w:rPr>
          <w:spacing w:val="-2"/>
          <w:sz w:val="20"/>
        </w:rPr>
        <w:t>NĐ64/CP</w:t>
      </w:r>
    </w:p>
    <w:p w14:paraId="40268965" w14:textId="77777777" w:rsidR="009C026B" w:rsidRDefault="00000000">
      <w:pPr>
        <w:pStyle w:val="ListParagraph"/>
        <w:numPr>
          <w:ilvl w:val="0"/>
          <w:numId w:val="22"/>
        </w:numPr>
        <w:tabs>
          <w:tab w:val="left" w:pos="436"/>
        </w:tabs>
        <w:spacing w:before="58"/>
        <w:ind w:left="436" w:hanging="200"/>
        <w:rPr>
          <w:sz w:val="20"/>
        </w:rPr>
      </w:pPr>
      <w:r>
        <w:rPr>
          <w:sz w:val="20"/>
        </w:rPr>
        <w:t>Phương</w:t>
      </w:r>
      <w:r>
        <w:rPr>
          <w:spacing w:val="-6"/>
          <w:sz w:val="20"/>
        </w:rPr>
        <w:t xml:space="preserve"> </w:t>
      </w:r>
      <w:r>
        <w:rPr>
          <w:sz w:val="20"/>
        </w:rPr>
        <w:t>án</w:t>
      </w:r>
      <w:r>
        <w:rPr>
          <w:spacing w:val="-5"/>
          <w:sz w:val="20"/>
        </w:rPr>
        <w:t xml:space="preserve"> </w:t>
      </w:r>
      <w:r>
        <w:rPr>
          <w:sz w:val="20"/>
        </w:rPr>
        <w:t>bồi</w:t>
      </w:r>
      <w:r>
        <w:rPr>
          <w:spacing w:val="-6"/>
          <w:sz w:val="20"/>
        </w:rPr>
        <w:t xml:space="preserve"> </w:t>
      </w:r>
      <w:r>
        <w:rPr>
          <w:sz w:val="20"/>
        </w:rPr>
        <w:t>thường,</w:t>
      </w:r>
      <w:r>
        <w:rPr>
          <w:spacing w:val="-5"/>
          <w:sz w:val="20"/>
        </w:rPr>
        <w:t xml:space="preserve"> </w:t>
      </w:r>
      <w:r>
        <w:rPr>
          <w:sz w:val="20"/>
        </w:rPr>
        <w:t>hỗ</w:t>
      </w:r>
      <w:r>
        <w:rPr>
          <w:spacing w:val="-3"/>
          <w:sz w:val="20"/>
        </w:rPr>
        <w:t xml:space="preserve"> </w:t>
      </w:r>
      <w:r>
        <w:rPr>
          <w:sz w:val="20"/>
        </w:rPr>
        <w:t>trợ</w:t>
      </w:r>
      <w:r>
        <w:rPr>
          <w:spacing w:val="-5"/>
          <w:sz w:val="20"/>
        </w:rPr>
        <w:t xml:space="preserve"> </w:t>
      </w:r>
      <w:r>
        <w:rPr>
          <w:sz w:val="20"/>
        </w:rPr>
        <w:t>theo</w:t>
      </w:r>
      <w:r>
        <w:rPr>
          <w:spacing w:val="-4"/>
          <w:sz w:val="20"/>
        </w:rPr>
        <w:t xml:space="preserve"> </w:t>
      </w:r>
      <w:r>
        <w:rPr>
          <w:sz w:val="20"/>
        </w:rPr>
        <w:t>bảng</w:t>
      </w:r>
      <w:r>
        <w:rPr>
          <w:spacing w:val="-5"/>
          <w:sz w:val="20"/>
        </w:rPr>
        <w:t xml:space="preserve"> </w:t>
      </w:r>
      <w:r>
        <w:rPr>
          <w:spacing w:val="-4"/>
          <w:sz w:val="20"/>
        </w:rPr>
        <w:t>sau:</w:t>
      </w:r>
    </w:p>
    <w:p w14:paraId="2171C73A" w14:textId="77777777" w:rsidR="009C026B" w:rsidRDefault="009C026B">
      <w:pPr>
        <w:pStyle w:val="BodyText"/>
        <w:spacing w:before="5" w:after="1"/>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4065"/>
        <w:gridCol w:w="575"/>
        <w:gridCol w:w="815"/>
        <w:gridCol w:w="904"/>
        <w:gridCol w:w="861"/>
        <w:gridCol w:w="1261"/>
        <w:gridCol w:w="1055"/>
      </w:tblGrid>
      <w:tr w:rsidR="009C026B" w14:paraId="5FF1B21A" w14:textId="77777777">
        <w:trPr>
          <w:trHeight w:val="498"/>
        </w:trPr>
        <w:tc>
          <w:tcPr>
            <w:tcW w:w="538" w:type="dxa"/>
          </w:tcPr>
          <w:p w14:paraId="24F4C640" w14:textId="77777777" w:rsidR="009C026B" w:rsidRDefault="00000000">
            <w:pPr>
              <w:pStyle w:val="TableParagraph"/>
              <w:spacing w:before="153"/>
              <w:ind w:left="19" w:right="2"/>
              <w:jc w:val="center"/>
              <w:rPr>
                <w:b/>
                <w:sz w:val="18"/>
              </w:rPr>
            </w:pPr>
            <w:r>
              <w:rPr>
                <w:b/>
                <w:spacing w:val="-5"/>
                <w:sz w:val="18"/>
              </w:rPr>
              <w:t>STT</w:t>
            </w:r>
          </w:p>
        </w:tc>
        <w:tc>
          <w:tcPr>
            <w:tcW w:w="4065" w:type="dxa"/>
          </w:tcPr>
          <w:p w14:paraId="5D665858" w14:textId="77777777" w:rsidR="009C026B" w:rsidRDefault="00000000">
            <w:pPr>
              <w:pStyle w:val="TableParagraph"/>
              <w:spacing w:before="132"/>
              <w:ind w:left="1192"/>
              <w:rPr>
                <w:sz w:val="20"/>
              </w:rPr>
            </w:pPr>
            <w:r>
              <w:rPr>
                <w:sz w:val="20"/>
              </w:rPr>
              <w:t>Hạng</w:t>
            </w:r>
            <w:r>
              <w:rPr>
                <w:spacing w:val="-8"/>
                <w:sz w:val="20"/>
              </w:rPr>
              <w:t xml:space="preserve"> </w:t>
            </w:r>
            <w:r>
              <w:rPr>
                <w:sz w:val="20"/>
              </w:rPr>
              <w:t>mục</w:t>
            </w:r>
            <w:r>
              <w:rPr>
                <w:spacing w:val="-7"/>
                <w:sz w:val="20"/>
              </w:rPr>
              <w:t xml:space="preserve"> </w:t>
            </w:r>
            <w:r>
              <w:rPr>
                <w:sz w:val="20"/>
              </w:rPr>
              <w:t>công</w:t>
            </w:r>
            <w:r>
              <w:rPr>
                <w:spacing w:val="-7"/>
                <w:sz w:val="20"/>
              </w:rPr>
              <w:t xml:space="preserve"> </w:t>
            </w:r>
            <w:r>
              <w:rPr>
                <w:spacing w:val="-4"/>
                <w:sz w:val="20"/>
              </w:rPr>
              <w:t>trình</w:t>
            </w:r>
          </w:p>
        </w:tc>
        <w:tc>
          <w:tcPr>
            <w:tcW w:w="575" w:type="dxa"/>
          </w:tcPr>
          <w:p w14:paraId="3A5812AB" w14:textId="77777777" w:rsidR="009C026B" w:rsidRDefault="00000000">
            <w:pPr>
              <w:pStyle w:val="TableParagraph"/>
              <w:spacing w:line="250" w:lineRule="exact"/>
              <w:ind w:left="209" w:right="82" w:hanging="106"/>
              <w:rPr>
                <w:b/>
                <w:sz w:val="20"/>
              </w:rPr>
            </w:pPr>
            <w:r>
              <w:rPr>
                <w:b/>
                <w:spacing w:val="-4"/>
                <w:sz w:val="20"/>
              </w:rPr>
              <w:t xml:space="preserve">Đơn </w:t>
            </w:r>
            <w:r>
              <w:rPr>
                <w:b/>
                <w:spacing w:val="-6"/>
                <w:sz w:val="20"/>
              </w:rPr>
              <w:t>vị</w:t>
            </w:r>
          </w:p>
        </w:tc>
        <w:tc>
          <w:tcPr>
            <w:tcW w:w="815" w:type="dxa"/>
          </w:tcPr>
          <w:p w14:paraId="5FD0F6C5" w14:textId="77777777" w:rsidR="009C026B" w:rsidRDefault="00000000">
            <w:pPr>
              <w:pStyle w:val="TableParagraph"/>
              <w:spacing w:line="250" w:lineRule="exact"/>
              <w:ind w:left="158" w:right="134" w:firstLine="38"/>
              <w:rPr>
                <w:b/>
                <w:sz w:val="20"/>
              </w:rPr>
            </w:pPr>
            <w:r>
              <w:rPr>
                <w:b/>
                <w:spacing w:val="-4"/>
                <w:sz w:val="20"/>
              </w:rPr>
              <w:t xml:space="preserve">Khối </w:t>
            </w:r>
            <w:r>
              <w:rPr>
                <w:b/>
                <w:spacing w:val="-2"/>
                <w:sz w:val="20"/>
              </w:rPr>
              <w:t>lượng</w:t>
            </w:r>
          </w:p>
        </w:tc>
        <w:tc>
          <w:tcPr>
            <w:tcW w:w="904" w:type="dxa"/>
          </w:tcPr>
          <w:p w14:paraId="6E97DCCC" w14:textId="77777777" w:rsidR="009C026B" w:rsidRDefault="00000000">
            <w:pPr>
              <w:pStyle w:val="TableParagraph"/>
              <w:spacing w:line="250" w:lineRule="exact"/>
              <w:ind w:left="171" w:right="97" w:hanging="58"/>
              <w:rPr>
                <w:b/>
                <w:sz w:val="20"/>
              </w:rPr>
            </w:pPr>
            <w:r>
              <w:rPr>
                <w:b/>
                <w:sz w:val="20"/>
              </w:rPr>
              <w:t>Đơn</w:t>
            </w:r>
            <w:r>
              <w:rPr>
                <w:b/>
                <w:spacing w:val="-13"/>
                <w:sz w:val="20"/>
              </w:rPr>
              <w:t xml:space="preserve"> </w:t>
            </w:r>
            <w:r>
              <w:rPr>
                <w:b/>
                <w:sz w:val="20"/>
              </w:rPr>
              <w:t xml:space="preserve">giá </w:t>
            </w:r>
            <w:r>
              <w:rPr>
                <w:b/>
                <w:spacing w:val="-2"/>
                <w:sz w:val="20"/>
              </w:rPr>
              <w:t>(đồng)</w:t>
            </w:r>
          </w:p>
        </w:tc>
        <w:tc>
          <w:tcPr>
            <w:tcW w:w="861" w:type="dxa"/>
          </w:tcPr>
          <w:p w14:paraId="52FE7A44" w14:textId="77777777" w:rsidR="009C026B" w:rsidRDefault="00000000">
            <w:pPr>
              <w:pStyle w:val="TableParagraph"/>
              <w:spacing w:before="139"/>
              <w:ind w:left="18" w:right="14"/>
              <w:jc w:val="center"/>
              <w:rPr>
                <w:b/>
                <w:sz w:val="20"/>
              </w:rPr>
            </w:pPr>
            <w:r>
              <w:rPr>
                <w:b/>
                <w:sz w:val="20"/>
              </w:rPr>
              <w:t>Hệ</w:t>
            </w:r>
            <w:r>
              <w:rPr>
                <w:b/>
                <w:spacing w:val="-3"/>
                <w:sz w:val="20"/>
              </w:rPr>
              <w:t xml:space="preserve"> </w:t>
            </w:r>
            <w:r>
              <w:rPr>
                <w:b/>
                <w:spacing w:val="-5"/>
                <w:sz w:val="20"/>
              </w:rPr>
              <w:t>số</w:t>
            </w:r>
          </w:p>
        </w:tc>
        <w:tc>
          <w:tcPr>
            <w:tcW w:w="1261" w:type="dxa"/>
          </w:tcPr>
          <w:p w14:paraId="07A55BCC" w14:textId="77777777" w:rsidR="009C026B" w:rsidRDefault="00000000">
            <w:pPr>
              <w:pStyle w:val="TableParagraph"/>
              <w:spacing w:line="250" w:lineRule="exact"/>
              <w:ind w:left="346" w:right="143" w:hanging="190"/>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55" w:type="dxa"/>
          </w:tcPr>
          <w:p w14:paraId="6DBF5375" w14:textId="77777777" w:rsidR="009C026B" w:rsidRDefault="00000000">
            <w:pPr>
              <w:pStyle w:val="TableParagraph"/>
              <w:spacing w:before="139"/>
              <w:ind w:left="12" w:right="8"/>
              <w:jc w:val="center"/>
              <w:rPr>
                <w:b/>
                <w:sz w:val="20"/>
              </w:rPr>
            </w:pPr>
            <w:r>
              <w:rPr>
                <w:b/>
                <w:sz w:val="20"/>
              </w:rPr>
              <w:t>Ghi</w:t>
            </w:r>
            <w:r>
              <w:rPr>
                <w:b/>
                <w:spacing w:val="-7"/>
                <w:sz w:val="20"/>
              </w:rPr>
              <w:t xml:space="preserve"> </w:t>
            </w:r>
            <w:r>
              <w:rPr>
                <w:b/>
                <w:spacing w:val="-5"/>
                <w:sz w:val="20"/>
              </w:rPr>
              <w:t>chú</w:t>
            </w:r>
          </w:p>
        </w:tc>
      </w:tr>
      <w:tr w:rsidR="009C026B" w14:paraId="2FB45359" w14:textId="77777777">
        <w:trPr>
          <w:trHeight w:val="209"/>
        </w:trPr>
        <w:tc>
          <w:tcPr>
            <w:tcW w:w="538" w:type="dxa"/>
          </w:tcPr>
          <w:p w14:paraId="564A805C" w14:textId="77777777" w:rsidR="009C026B" w:rsidRDefault="00000000">
            <w:pPr>
              <w:pStyle w:val="TableParagraph"/>
              <w:spacing w:before="8" w:line="181" w:lineRule="exact"/>
              <w:ind w:left="19" w:right="2"/>
              <w:jc w:val="center"/>
              <w:rPr>
                <w:b/>
                <w:sz w:val="18"/>
              </w:rPr>
            </w:pPr>
            <w:r>
              <w:rPr>
                <w:b/>
                <w:spacing w:val="-10"/>
                <w:sz w:val="18"/>
              </w:rPr>
              <w:t>A</w:t>
            </w:r>
          </w:p>
        </w:tc>
        <w:tc>
          <w:tcPr>
            <w:tcW w:w="4065" w:type="dxa"/>
          </w:tcPr>
          <w:p w14:paraId="032B3F5D" w14:textId="77777777" w:rsidR="009C026B" w:rsidRDefault="00000000">
            <w:pPr>
              <w:pStyle w:val="TableParagraph"/>
              <w:spacing w:before="8" w:line="181" w:lineRule="exact"/>
              <w:ind w:left="16" w:right="3"/>
              <w:jc w:val="center"/>
              <w:rPr>
                <w:b/>
                <w:sz w:val="18"/>
              </w:rPr>
            </w:pPr>
            <w:r>
              <w:rPr>
                <w:b/>
                <w:sz w:val="18"/>
              </w:rPr>
              <w:t>ĐẤT</w:t>
            </w:r>
            <w:r>
              <w:rPr>
                <w:b/>
                <w:spacing w:val="6"/>
                <w:sz w:val="18"/>
              </w:rPr>
              <w:t xml:space="preserve"> </w:t>
            </w:r>
            <w:r>
              <w:rPr>
                <w:b/>
                <w:spacing w:val="-5"/>
                <w:sz w:val="18"/>
              </w:rPr>
              <w:t>ĐAI</w:t>
            </w:r>
          </w:p>
        </w:tc>
        <w:tc>
          <w:tcPr>
            <w:tcW w:w="575" w:type="dxa"/>
          </w:tcPr>
          <w:p w14:paraId="2D2A8284" w14:textId="77777777" w:rsidR="009C026B" w:rsidRDefault="009C026B">
            <w:pPr>
              <w:pStyle w:val="TableParagraph"/>
              <w:rPr>
                <w:sz w:val="14"/>
              </w:rPr>
            </w:pPr>
          </w:p>
        </w:tc>
        <w:tc>
          <w:tcPr>
            <w:tcW w:w="815" w:type="dxa"/>
          </w:tcPr>
          <w:p w14:paraId="52DDD07B" w14:textId="77777777" w:rsidR="009C026B" w:rsidRDefault="009C026B">
            <w:pPr>
              <w:pStyle w:val="TableParagraph"/>
              <w:rPr>
                <w:sz w:val="14"/>
              </w:rPr>
            </w:pPr>
          </w:p>
        </w:tc>
        <w:tc>
          <w:tcPr>
            <w:tcW w:w="904" w:type="dxa"/>
          </w:tcPr>
          <w:p w14:paraId="2293D6F4" w14:textId="77777777" w:rsidR="009C026B" w:rsidRDefault="009C026B">
            <w:pPr>
              <w:pStyle w:val="TableParagraph"/>
              <w:rPr>
                <w:sz w:val="14"/>
              </w:rPr>
            </w:pPr>
          </w:p>
        </w:tc>
        <w:tc>
          <w:tcPr>
            <w:tcW w:w="861" w:type="dxa"/>
          </w:tcPr>
          <w:p w14:paraId="1CAA0112" w14:textId="77777777" w:rsidR="009C026B" w:rsidRDefault="009C026B">
            <w:pPr>
              <w:pStyle w:val="TableParagraph"/>
              <w:rPr>
                <w:sz w:val="14"/>
              </w:rPr>
            </w:pPr>
          </w:p>
        </w:tc>
        <w:tc>
          <w:tcPr>
            <w:tcW w:w="1261" w:type="dxa"/>
          </w:tcPr>
          <w:p w14:paraId="40F7CC62" w14:textId="77777777" w:rsidR="009C026B" w:rsidRDefault="009C026B">
            <w:pPr>
              <w:pStyle w:val="TableParagraph"/>
              <w:rPr>
                <w:sz w:val="14"/>
              </w:rPr>
            </w:pPr>
          </w:p>
        </w:tc>
        <w:tc>
          <w:tcPr>
            <w:tcW w:w="1055" w:type="dxa"/>
          </w:tcPr>
          <w:p w14:paraId="7D6891F5" w14:textId="77777777" w:rsidR="009C026B" w:rsidRDefault="009C026B">
            <w:pPr>
              <w:pStyle w:val="TableParagraph"/>
              <w:rPr>
                <w:sz w:val="14"/>
              </w:rPr>
            </w:pPr>
          </w:p>
        </w:tc>
      </w:tr>
      <w:tr w:rsidR="009C026B" w14:paraId="75D78946" w14:textId="77777777">
        <w:trPr>
          <w:trHeight w:val="241"/>
        </w:trPr>
        <w:tc>
          <w:tcPr>
            <w:tcW w:w="538" w:type="dxa"/>
          </w:tcPr>
          <w:p w14:paraId="33EE542D" w14:textId="77777777" w:rsidR="009C026B" w:rsidRDefault="00000000">
            <w:pPr>
              <w:pStyle w:val="TableParagraph"/>
              <w:spacing w:before="21" w:line="201" w:lineRule="exact"/>
              <w:ind w:left="19" w:right="4"/>
              <w:jc w:val="center"/>
              <w:rPr>
                <w:sz w:val="18"/>
              </w:rPr>
            </w:pPr>
            <w:r>
              <w:rPr>
                <w:spacing w:val="-10"/>
                <w:sz w:val="18"/>
              </w:rPr>
              <w:t>1</w:t>
            </w:r>
          </w:p>
        </w:tc>
        <w:tc>
          <w:tcPr>
            <w:tcW w:w="4065" w:type="dxa"/>
          </w:tcPr>
          <w:p w14:paraId="592009D4" w14:textId="77777777" w:rsidR="009C026B" w:rsidRDefault="00000000">
            <w:pPr>
              <w:pStyle w:val="TableParagraph"/>
              <w:spacing w:before="5" w:line="217" w:lineRule="exact"/>
              <w:ind w:left="35"/>
              <w:rPr>
                <w:sz w:val="20"/>
              </w:rPr>
            </w:pPr>
            <w:r>
              <w:rPr>
                <w:sz w:val="20"/>
              </w:rPr>
              <w:t>Tổng</w:t>
            </w:r>
            <w:r>
              <w:rPr>
                <w:spacing w:val="-4"/>
                <w:sz w:val="20"/>
              </w:rPr>
              <w:t xml:space="preserve"> </w:t>
            </w:r>
            <w:r>
              <w:rPr>
                <w:sz w:val="20"/>
              </w:rPr>
              <w:t>diện</w:t>
            </w:r>
            <w:r>
              <w:rPr>
                <w:spacing w:val="-4"/>
                <w:sz w:val="20"/>
              </w:rPr>
              <w:t xml:space="preserve"> </w:t>
            </w:r>
            <w:r>
              <w:rPr>
                <w:sz w:val="20"/>
              </w:rPr>
              <w:t>tích</w:t>
            </w:r>
            <w:r>
              <w:rPr>
                <w:spacing w:val="-4"/>
                <w:sz w:val="20"/>
              </w:rPr>
              <w:t xml:space="preserve"> </w:t>
            </w:r>
            <w:r>
              <w:rPr>
                <w:sz w:val="20"/>
              </w:rPr>
              <w:t>đất</w:t>
            </w:r>
            <w:r>
              <w:rPr>
                <w:spacing w:val="-2"/>
                <w:sz w:val="20"/>
              </w:rPr>
              <w:t xml:space="preserve"> </w:t>
            </w:r>
            <w:r>
              <w:rPr>
                <w:sz w:val="20"/>
              </w:rPr>
              <w:t>thu</w:t>
            </w:r>
            <w:r>
              <w:rPr>
                <w:spacing w:val="-4"/>
                <w:sz w:val="20"/>
              </w:rPr>
              <w:t xml:space="preserve"> </w:t>
            </w:r>
            <w:r>
              <w:rPr>
                <w:spacing w:val="-5"/>
                <w:sz w:val="20"/>
              </w:rPr>
              <w:t>hồi</w:t>
            </w:r>
          </w:p>
        </w:tc>
        <w:tc>
          <w:tcPr>
            <w:tcW w:w="575" w:type="dxa"/>
          </w:tcPr>
          <w:p w14:paraId="3D25EECB"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7346C759" w14:textId="77777777" w:rsidR="009C026B" w:rsidRDefault="00000000">
            <w:pPr>
              <w:pStyle w:val="TableParagraph"/>
              <w:spacing w:before="21" w:line="201" w:lineRule="exact"/>
              <w:ind w:left="148"/>
              <w:rPr>
                <w:sz w:val="18"/>
              </w:rPr>
            </w:pPr>
            <w:r>
              <w:rPr>
                <w:spacing w:val="-2"/>
                <w:sz w:val="18"/>
              </w:rPr>
              <w:t>951,70</w:t>
            </w:r>
          </w:p>
        </w:tc>
        <w:tc>
          <w:tcPr>
            <w:tcW w:w="904" w:type="dxa"/>
          </w:tcPr>
          <w:p w14:paraId="7D5A86DB" w14:textId="77777777" w:rsidR="009C026B" w:rsidRDefault="009C026B">
            <w:pPr>
              <w:pStyle w:val="TableParagraph"/>
              <w:rPr>
                <w:sz w:val="16"/>
              </w:rPr>
            </w:pPr>
          </w:p>
        </w:tc>
        <w:tc>
          <w:tcPr>
            <w:tcW w:w="861" w:type="dxa"/>
          </w:tcPr>
          <w:p w14:paraId="14F4848F" w14:textId="77777777" w:rsidR="009C026B" w:rsidRDefault="009C026B">
            <w:pPr>
              <w:pStyle w:val="TableParagraph"/>
              <w:rPr>
                <w:sz w:val="16"/>
              </w:rPr>
            </w:pPr>
          </w:p>
        </w:tc>
        <w:tc>
          <w:tcPr>
            <w:tcW w:w="1261" w:type="dxa"/>
          </w:tcPr>
          <w:p w14:paraId="038E2550" w14:textId="77777777" w:rsidR="009C026B" w:rsidRDefault="009C026B">
            <w:pPr>
              <w:pStyle w:val="TableParagraph"/>
              <w:rPr>
                <w:sz w:val="16"/>
              </w:rPr>
            </w:pPr>
          </w:p>
        </w:tc>
        <w:tc>
          <w:tcPr>
            <w:tcW w:w="1055" w:type="dxa"/>
          </w:tcPr>
          <w:p w14:paraId="7F3A2CD9" w14:textId="77777777" w:rsidR="009C026B" w:rsidRDefault="009C026B">
            <w:pPr>
              <w:pStyle w:val="TableParagraph"/>
              <w:rPr>
                <w:sz w:val="16"/>
              </w:rPr>
            </w:pPr>
          </w:p>
        </w:tc>
      </w:tr>
      <w:tr w:rsidR="009C026B" w14:paraId="4BF71D29" w14:textId="77777777">
        <w:trPr>
          <w:trHeight w:val="241"/>
        </w:trPr>
        <w:tc>
          <w:tcPr>
            <w:tcW w:w="538" w:type="dxa"/>
          </w:tcPr>
          <w:p w14:paraId="68BA39CA" w14:textId="77777777" w:rsidR="009C026B" w:rsidRDefault="00000000">
            <w:pPr>
              <w:pStyle w:val="TableParagraph"/>
              <w:spacing w:before="21" w:line="201" w:lineRule="exact"/>
              <w:ind w:left="19" w:right="4"/>
              <w:jc w:val="center"/>
              <w:rPr>
                <w:sz w:val="18"/>
              </w:rPr>
            </w:pPr>
            <w:r>
              <w:rPr>
                <w:spacing w:val="-10"/>
                <w:sz w:val="18"/>
              </w:rPr>
              <w:t>2</w:t>
            </w:r>
          </w:p>
        </w:tc>
        <w:tc>
          <w:tcPr>
            <w:tcW w:w="4065" w:type="dxa"/>
          </w:tcPr>
          <w:p w14:paraId="4B47E1DC" w14:textId="77777777" w:rsidR="009C026B" w:rsidRDefault="00000000">
            <w:pPr>
              <w:pStyle w:val="TableParagraph"/>
              <w:spacing w:before="5" w:line="217" w:lineRule="exact"/>
              <w:ind w:left="35"/>
              <w:rPr>
                <w:sz w:val="20"/>
              </w:rPr>
            </w:pPr>
            <w:r>
              <w:rPr>
                <w:sz w:val="20"/>
              </w:rPr>
              <w:t>Diện</w:t>
            </w:r>
            <w:r>
              <w:rPr>
                <w:spacing w:val="-6"/>
                <w:sz w:val="20"/>
              </w:rPr>
              <w:t xml:space="preserve"> </w:t>
            </w:r>
            <w:r>
              <w:rPr>
                <w:sz w:val="20"/>
              </w:rPr>
              <w:t>tích</w:t>
            </w:r>
            <w:r>
              <w:rPr>
                <w:spacing w:val="-5"/>
                <w:sz w:val="20"/>
              </w:rPr>
              <w:t xml:space="preserve"> </w:t>
            </w:r>
            <w:r>
              <w:rPr>
                <w:sz w:val="20"/>
              </w:rPr>
              <w:t>đất</w:t>
            </w:r>
            <w:r>
              <w:rPr>
                <w:spacing w:val="-4"/>
                <w:sz w:val="20"/>
              </w:rPr>
              <w:t xml:space="preserve"> </w:t>
            </w:r>
            <w:r>
              <w:rPr>
                <w:sz w:val="20"/>
              </w:rPr>
              <w:t>trồng</w:t>
            </w:r>
            <w:r>
              <w:rPr>
                <w:spacing w:val="-5"/>
                <w:sz w:val="20"/>
              </w:rPr>
              <w:t xml:space="preserve"> </w:t>
            </w:r>
            <w:r>
              <w:rPr>
                <w:sz w:val="20"/>
              </w:rPr>
              <w:t>cây</w:t>
            </w:r>
            <w:r>
              <w:rPr>
                <w:spacing w:val="-8"/>
                <w:sz w:val="20"/>
              </w:rPr>
              <w:t xml:space="preserve"> </w:t>
            </w:r>
            <w:r>
              <w:rPr>
                <w:sz w:val="20"/>
              </w:rPr>
              <w:t>hàng</w:t>
            </w:r>
            <w:r>
              <w:rPr>
                <w:spacing w:val="-5"/>
                <w:sz w:val="20"/>
              </w:rPr>
              <w:t xml:space="preserve"> </w:t>
            </w:r>
            <w:r>
              <w:rPr>
                <w:sz w:val="20"/>
              </w:rPr>
              <w:t>năm</w:t>
            </w:r>
            <w:r>
              <w:rPr>
                <w:spacing w:val="-8"/>
                <w:sz w:val="20"/>
              </w:rPr>
              <w:t xml:space="preserve"> </w:t>
            </w:r>
            <w:r>
              <w:rPr>
                <w:spacing w:val="-4"/>
                <w:sz w:val="20"/>
              </w:rPr>
              <w:t>(LUC)</w:t>
            </w:r>
          </w:p>
        </w:tc>
        <w:tc>
          <w:tcPr>
            <w:tcW w:w="575" w:type="dxa"/>
          </w:tcPr>
          <w:p w14:paraId="1FB088D8" w14:textId="77777777" w:rsidR="009C026B" w:rsidRDefault="00000000">
            <w:pPr>
              <w:pStyle w:val="TableParagraph"/>
              <w:spacing w:before="5" w:line="217" w:lineRule="exact"/>
              <w:ind w:left="24" w:right="16"/>
              <w:jc w:val="center"/>
              <w:rPr>
                <w:sz w:val="20"/>
              </w:rPr>
            </w:pPr>
            <w:r>
              <w:rPr>
                <w:spacing w:val="-5"/>
                <w:sz w:val="20"/>
              </w:rPr>
              <w:t>m²</w:t>
            </w:r>
          </w:p>
        </w:tc>
        <w:tc>
          <w:tcPr>
            <w:tcW w:w="815" w:type="dxa"/>
          </w:tcPr>
          <w:p w14:paraId="527E8ABA" w14:textId="77777777" w:rsidR="009C026B" w:rsidRDefault="00000000">
            <w:pPr>
              <w:pStyle w:val="TableParagraph"/>
              <w:spacing w:before="5" w:line="217" w:lineRule="exact"/>
              <w:ind w:left="179"/>
              <w:rPr>
                <w:sz w:val="20"/>
              </w:rPr>
            </w:pPr>
            <w:r>
              <w:rPr>
                <w:spacing w:val="-2"/>
                <w:sz w:val="20"/>
              </w:rPr>
              <w:t>925,0</w:t>
            </w:r>
          </w:p>
        </w:tc>
        <w:tc>
          <w:tcPr>
            <w:tcW w:w="904" w:type="dxa"/>
          </w:tcPr>
          <w:p w14:paraId="5B9CED9E" w14:textId="77777777" w:rsidR="009C026B" w:rsidRDefault="00000000">
            <w:pPr>
              <w:pStyle w:val="TableParagraph"/>
              <w:spacing w:before="5" w:line="217" w:lineRule="exact"/>
              <w:ind w:left="22" w:right="17"/>
              <w:jc w:val="center"/>
              <w:rPr>
                <w:sz w:val="20"/>
              </w:rPr>
            </w:pPr>
            <w:r>
              <w:rPr>
                <w:spacing w:val="-2"/>
                <w:sz w:val="20"/>
              </w:rPr>
              <w:t>100.000</w:t>
            </w:r>
          </w:p>
        </w:tc>
        <w:tc>
          <w:tcPr>
            <w:tcW w:w="861" w:type="dxa"/>
          </w:tcPr>
          <w:p w14:paraId="2E549D64" w14:textId="77777777" w:rsidR="009C026B" w:rsidRDefault="00000000">
            <w:pPr>
              <w:pStyle w:val="TableParagraph"/>
              <w:spacing w:before="5" w:line="217" w:lineRule="exact"/>
              <w:ind w:left="18" w:right="15"/>
              <w:jc w:val="center"/>
              <w:rPr>
                <w:sz w:val="20"/>
              </w:rPr>
            </w:pPr>
            <w:r>
              <w:rPr>
                <w:spacing w:val="-4"/>
                <w:sz w:val="20"/>
              </w:rPr>
              <w:t>0,00</w:t>
            </w:r>
          </w:p>
        </w:tc>
        <w:tc>
          <w:tcPr>
            <w:tcW w:w="1261" w:type="dxa"/>
          </w:tcPr>
          <w:p w14:paraId="7F26DABE" w14:textId="77777777" w:rsidR="009C026B" w:rsidRDefault="00000000">
            <w:pPr>
              <w:pStyle w:val="TableParagraph"/>
              <w:spacing w:before="5" w:line="217" w:lineRule="exact"/>
              <w:ind w:right="23"/>
              <w:jc w:val="right"/>
              <w:rPr>
                <w:sz w:val="20"/>
              </w:rPr>
            </w:pPr>
            <w:r>
              <w:rPr>
                <w:spacing w:val="-10"/>
                <w:sz w:val="20"/>
              </w:rPr>
              <w:t>0</w:t>
            </w:r>
          </w:p>
        </w:tc>
        <w:tc>
          <w:tcPr>
            <w:tcW w:w="1055" w:type="dxa"/>
          </w:tcPr>
          <w:p w14:paraId="10A2ADED" w14:textId="77777777" w:rsidR="009C026B" w:rsidRDefault="009C026B">
            <w:pPr>
              <w:pStyle w:val="TableParagraph"/>
              <w:rPr>
                <w:sz w:val="16"/>
              </w:rPr>
            </w:pPr>
          </w:p>
        </w:tc>
      </w:tr>
      <w:tr w:rsidR="009C026B" w14:paraId="5F67E452" w14:textId="77777777">
        <w:trPr>
          <w:trHeight w:val="241"/>
        </w:trPr>
        <w:tc>
          <w:tcPr>
            <w:tcW w:w="538" w:type="dxa"/>
          </w:tcPr>
          <w:p w14:paraId="62269358" w14:textId="77777777" w:rsidR="009C026B" w:rsidRDefault="00000000">
            <w:pPr>
              <w:pStyle w:val="TableParagraph"/>
              <w:spacing w:before="21" w:line="201" w:lineRule="exact"/>
              <w:ind w:left="19" w:right="4"/>
              <w:jc w:val="center"/>
              <w:rPr>
                <w:sz w:val="18"/>
              </w:rPr>
            </w:pPr>
            <w:r>
              <w:rPr>
                <w:spacing w:val="-10"/>
                <w:sz w:val="18"/>
              </w:rPr>
              <w:t>3</w:t>
            </w:r>
          </w:p>
        </w:tc>
        <w:tc>
          <w:tcPr>
            <w:tcW w:w="4065" w:type="dxa"/>
          </w:tcPr>
          <w:p w14:paraId="7CEF94EB" w14:textId="77777777" w:rsidR="009C026B" w:rsidRDefault="00000000">
            <w:pPr>
              <w:pStyle w:val="TableParagraph"/>
              <w:spacing w:before="5" w:line="217" w:lineRule="exact"/>
              <w:ind w:left="35"/>
              <w:rPr>
                <w:sz w:val="20"/>
              </w:rPr>
            </w:pPr>
            <w:r>
              <w:rPr>
                <w:sz w:val="20"/>
              </w:rPr>
              <w:t>Diện</w:t>
            </w:r>
            <w:r>
              <w:rPr>
                <w:spacing w:val="-4"/>
                <w:sz w:val="20"/>
              </w:rPr>
              <w:t xml:space="preserve"> </w:t>
            </w:r>
            <w:r>
              <w:rPr>
                <w:sz w:val="20"/>
              </w:rPr>
              <w:t>tích</w:t>
            </w:r>
            <w:r>
              <w:rPr>
                <w:spacing w:val="-4"/>
                <w:sz w:val="20"/>
              </w:rPr>
              <w:t xml:space="preserve"> </w:t>
            </w:r>
            <w:r>
              <w:rPr>
                <w:sz w:val="20"/>
              </w:rPr>
              <w:t>đất</w:t>
            </w:r>
            <w:r>
              <w:rPr>
                <w:spacing w:val="-3"/>
                <w:sz w:val="20"/>
              </w:rPr>
              <w:t xml:space="preserve"> </w:t>
            </w:r>
            <w:r>
              <w:rPr>
                <w:spacing w:val="-5"/>
                <w:sz w:val="20"/>
              </w:rPr>
              <w:t>dư</w:t>
            </w:r>
          </w:p>
        </w:tc>
        <w:tc>
          <w:tcPr>
            <w:tcW w:w="575" w:type="dxa"/>
          </w:tcPr>
          <w:p w14:paraId="0E31088A"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0A2151B4" w14:textId="77777777" w:rsidR="009C026B" w:rsidRDefault="00000000">
            <w:pPr>
              <w:pStyle w:val="TableParagraph"/>
              <w:spacing w:before="21" w:line="201" w:lineRule="exact"/>
              <w:ind w:left="196"/>
              <w:rPr>
                <w:sz w:val="18"/>
              </w:rPr>
            </w:pPr>
            <w:r>
              <w:rPr>
                <w:spacing w:val="-2"/>
                <w:sz w:val="18"/>
              </w:rPr>
              <w:t>26,70</w:t>
            </w:r>
          </w:p>
        </w:tc>
        <w:tc>
          <w:tcPr>
            <w:tcW w:w="904" w:type="dxa"/>
          </w:tcPr>
          <w:p w14:paraId="3B482961" w14:textId="77777777" w:rsidR="009C026B" w:rsidRDefault="00000000">
            <w:pPr>
              <w:pStyle w:val="TableParagraph"/>
              <w:spacing w:before="21" w:line="201" w:lineRule="exact"/>
              <w:ind w:left="22" w:right="16"/>
              <w:jc w:val="center"/>
              <w:rPr>
                <w:sz w:val="18"/>
              </w:rPr>
            </w:pPr>
            <w:r>
              <w:rPr>
                <w:spacing w:val="-10"/>
                <w:sz w:val="18"/>
              </w:rPr>
              <w:t>0</w:t>
            </w:r>
          </w:p>
        </w:tc>
        <w:tc>
          <w:tcPr>
            <w:tcW w:w="861" w:type="dxa"/>
          </w:tcPr>
          <w:p w14:paraId="5A68308C" w14:textId="77777777" w:rsidR="009C026B" w:rsidRDefault="00000000">
            <w:pPr>
              <w:pStyle w:val="TableParagraph"/>
              <w:spacing w:before="21" w:line="201" w:lineRule="exact"/>
              <w:ind w:left="18" w:right="12"/>
              <w:jc w:val="center"/>
              <w:rPr>
                <w:sz w:val="18"/>
              </w:rPr>
            </w:pPr>
            <w:r>
              <w:rPr>
                <w:spacing w:val="-4"/>
                <w:sz w:val="18"/>
              </w:rPr>
              <w:t>0,00</w:t>
            </w:r>
          </w:p>
        </w:tc>
        <w:tc>
          <w:tcPr>
            <w:tcW w:w="1261" w:type="dxa"/>
          </w:tcPr>
          <w:p w14:paraId="6A1B618B" w14:textId="77777777" w:rsidR="009C026B" w:rsidRDefault="00000000">
            <w:pPr>
              <w:pStyle w:val="TableParagraph"/>
              <w:spacing w:before="21" w:line="201" w:lineRule="exact"/>
              <w:ind w:right="20"/>
              <w:jc w:val="right"/>
              <w:rPr>
                <w:sz w:val="18"/>
              </w:rPr>
            </w:pPr>
            <w:r>
              <w:rPr>
                <w:spacing w:val="-10"/>
                <w:sz w:val="18"/>
              </w:rPr>
              <w:t>0</w:t>
            </w:r>
          </w:p>
        </w:tc>
        <w:tc>
          <w:tcPr>
            <w:tcW w:w="1055" w:type="dxa"/>
          </w:tcPr>
          <w:p w14:paraId="377A06E9" w14:textId="77777777" w:rsidR="009C026B" w:rsidRDefault="009C026B">
            <w:pPr>
              <w:pStyle w:val="TableParagraph"/>
              <w:rPr>
                <w:sz w:val="16"/>
              </w:rPr>
            </w:pPr>
          </w:p>
        </w:tc>
      </w:tr>
      <w:tr w:rsidR="009C026B" w14:paraId="66E76585" w14:textId="77777777">
        <w:trPr>
          <w:trHeight w:val="241"/>
        </w:trPr>
        <w:tc>
          <w:tcPr>
            <w:tcW w:w="538" w:type="dxa"/>
          </w:tcPr>
          <w:p w14:paraId="2FAF092A" w14:textId="77777777" w:rsidR="009C026B" w:rsidRDefault="009C026B">
            <w:pPr>
              <w:pStyle w:val="TableParagraph"/>
              <w:rPr>
                <w:sz w:val="16"/>
              </w:rPr>
            </w:pPr>
          </w:p>
        </w:tc>
        <w:tc>
          <w:tcPr>
            <w:tcW w:w="4065" w:type="dxa"/>
          </w:tcPr>
          <w:p w14:paraId="68FF4EE5" w14:textId="77777777" w:rsidR="009C026B" w:rsidRDefault="00000000">
            <w:pPr>
              <w:pStyle w:val="TableParagraph"/>
              <w:spacing w:before="9" w:line="212" w:lineRule="exact"/>
              <w:ind w:left="16" w:right="2"/>
              <w:jc w:val="center"/>
              <w:rPr>
                <w:b/>
                <w:sz w:val="20"/>
              </w:rPr>
            </w:pPr>
            <w:r>
              <w:rPr>
                <w:b/>
                <w:sz w:val="20"/>
              </w:rPr>
              <w:t>CỘNG</w:t>
            </w:r>
            <w:r>
              <w:rPr>
                <w:b/>
                <w:spacing w:val="-6"/>
                <w:sz w:val="20"/>
              </w:rPr>
              <w:t xml:space="preserve"> </w:t>
            </w:r>
            <w:r>
              <w:rPr>
                <w:b/>
                <w:spacing w:val="-10"/>
                <w:sz w:val="20"/>
              </w:rPr>
              <w:t>A</w:t>
            </w:r>
          </w:p>
        </w:tc>
        <w:tc>
          <w:tcPr>
            <w:tcW w:w="575" w:type="dxa"/>
          </w:tcPr>
          <w:p w14:paraId="2582A1B3" w14:textId="77777777" w:rsidR="009C026B" w:rsidRDefault="009C026B">
            <w:pPr>
              <w:pStyle w:val="TableParagraph"/>
              <w:rPr>
                <w:sz w:val="16"/>
              </w:rPr>
            </w:pPr>
          </w:p>
        </w:tc>
        <w:tc>
          <w:tcPr>
            <w:tcW w:w="815" w:type="dxa"/>
          </w:tcPr>
          <w:p w14:paraId="1F822932" w14:textId="77777777" w:rsidR="009C026B" w:rsidRDefault="009C026B">
            <w:pPr>
              <w:pStyle w:val="TableParagraph"/>
              <w:rPr>
                <w:sz w:val="16"/>
              </w:rPr>
            </w:pPr>
          </w:p>
        </w:tc>
        <w:tc>
          <w:tcPr>
            <w:tcW w:w="904" w:type="dxa"/>
          </w:tcPr>
          <w:p w14:paraId="5F731C7C" w14:textId="77777777" w:rsidR="009C026B" w:rsidRDefault="009C026B">
            <w:pPr>
              <w:pStyle w:val="TableParagraph"/>
              <w:rPr>
                <w:sz w:val="16"/>
              </w:rPr>
            </w:pPr>
          </w:p>
        </w:tc>
        <w:tc>
          <w:tcPr>
            <w:tcW w:w="861" w:type="dxa"/>
          </w:tcPr>
          <w:p w14:paraId="5E189929" w14:textId="77777777" w:rsidR="009C026B" w:rsidRDefault="009C026B">
            <w:pPr>
              <w:pStyle w:val="TableParagraph"/>
              <w:rPr>
                <w:sz w:val="16"/>
              </w:rPr>
            </w:pPr>
          </w:p>
        </w:tc>
        <w:tc>
          <w:tcPr>
            <w:tcW w:w="1261" w:type="dxa"/>
          </w:tcPr>
          <w:p w14:paraId="70B8AB1C"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77893C9E" w14:textId="77777777" w:rsidR="009C026B" w:rsidRDefault="009C026B">
            <w:pPr>
              <w:pStyle w:val="TableParagraph"/>
              <w:rPr>
                <w:sz w:val="16"/>
              </w:rPr>
            </w:pPr>
          </w:p>
        </w:tc>
      </w:tr>
      <w:tr w:rsidR="009C026B" w14:paraId="22B8FB43" w14:textId="77777777">
        <w:trPr>
          <w:trHeight w:val="242"/>
        </w:trPr>
        <w:tc>
          <w:tcPr>
            <w:tcW w:w="538" w:type="dxa"/>
          </w:tcPr>
          <w:p w14:paraId="562E7D5A" w14:textId="77777777" w:rsidR="009C026B" w:rsidRDefault="00000000">
            <w:pPr>
              <w:pStyle w:val="TableParagraph"/>
              <w:spacing w:before="24" w:line="198" w:lineRule="exact"/>
              <w:ind w:left="19" w:right="2"/>
              <w:jc w:val="center"/>
              <w:rPr>
                <w:b/>
                <w:sz w:val="18"/>
              </w:rPr>
            </w:pPr>
            <w:r>
              <w:rPr>
                <w:b/>
                <w:spacing w:val="-10"/>
                <w:sz w:val="18"/>
              </w:rPr>
              <w:t>B</w:t>
            </w:r>
          </w:p>
        </w:tc>
        <w:tc>
          <w:tcPr>
            <w:tcW w:w="4065" w:type="dxa"/>
          </w:tcPr>
          <w:p w14:paraId="508BBDF6" w14:textId="77777777" w:rsidR="009C026B" w:rsidRDefault="00000000">
            <w:pPr>
              <w:pStyle w:val="TableParagraph"/>
              <w:spacing w:before="10" w:line="212" w:lineRule="exact"/>
              <w:ind w:left="16" w:right="2"/>
              <w:jc w:val="center"/>
              <w:rPr>
                <w:b/>
                <w:sz w:val="20"/>
              </w:rPr>
            </w:pPr>
            <w:r>
              <w:rPr>
                <w:b/>
                <w:sz w:val="20"/>
              </w:rPr>
              <w:t>TÀI</w:t>
            </w:r>
            <w:r>
              <w:rPr>
                <w:b/>
                <w:spacing w:val="-7"/>
                <w:sz w:val="20"/>
              </w:rPr>
              <w:t xml:space="preserve"> </w:t>
            </w:r>
            <w:r>
              <w:rPr>
                <w:b/>
                <w:spacing w:val="-5"/>
                <w:sz w:val="20"/>
              </w:rPr>
              <w:t>SẢN</w:t>
            </w:r>
          </w:p>
        </w:tc>
        <w:tc>
          <w:tcPr>
            <w:tcW w:w="575" w:type="dxa"/>
          </w:tcPr>
          <w:p w14:paraId="1C035F29" w14:textId="77777777" w:rsidR="009C026B" w:rsidRDefault="009C026B">
            <w:pPr>
              <w:pStyle w:val="TableParagraph"/>
              <w:rPr>
                <w:sz w:val="16"/>
              </w:rPr>
            </w:pPr>
          </w:p>
        </w:tc>
        <w:tc>
          <w:tcPr>
            <w:tcW w:w="815" w:type="dxa"/>
          </w:tcPr>
          <w:p w14:paraId="486664BC" w14:textId="77777777" w:rsidR="009C026B" w:rsidRDefault="009C026B">
            <w:pPr>
              <w:pStyle w:val="TableParagraph"/>
              <w:rPr>
                <w:sz w:val="16"/>
              </w:rPr>
            </w:pPr>
          </w:p>
        </w:tc>
        <w:tc>
          <w:tcPr>
            <w:tcW w:w="904" w:type="dxa"/>
          </w:tcPr>
          <w:p w14:paraId="1B336D05" w14:textId="77777777" w:rsidR="009C026B" w:rsidRDefault="009C026B">
            <w:pPr>
              <w:pStyle w:val="TableParagraph"/>
              <w:rPr>
                <w:sz w:val="16"/>
              </w:rPr>
            </w:pPr>
          </w:p>
        </w:tc>
        <w:tc>
          <w:tcPr>
            <w:tcW w:w="861" w:type="dxa"/>
          </w:tcPr>
          <w:p w14:paraId="1EEA21CD" w14:textId="77777777" w:rsidR="009C026B" w:rsidRDefault="009C026B">
            <w:pPr>
              <w:pStyle w:val="TableParagraph"/>
              <w:rPr>
                <w:sz w:val="16"/>
              </w:rPr>
            </w:pPr>
          </w:p>
        </w:tc>
        <w:tc>
          <w:tcPr>
            <w:tcW w:w="1261" w:type="dxa"/>
          </w:tcPr>
          <w:p w14:paraId="171F65CE" w14:textId="77777777" w:rsidR="009C026B" w:rsidRDefault="009C026B">
            <w:pPr>
              <w:pStyle w:val="TableParagraph"/>
              <w:rPr>
                <w:sz w:val="16"/>
              </w:rPr>
            </w:pPr>
          </w:p>
        </w:tc>
        <w:tc>
          <w:tcPr>
            <w:tcW w:w="1055" w:type="dxa"/>
          </w:tcPr>
          <w:p w14:paraId="2A914962" w14:textId="77777777" w:rsidR="009C026B" w:rsidRDefault="009C026B">
            <w:pPr>
              <w:pStyle w:val="TableParagraph"/>
              <w:rPr>
                <w:sz w:val="16"/>
              </w:rPr>
            </w:pPr>
          </w:p>
        </w:tc>
      </w:tr>
      <w:tr w:rsidR="009C026B" w14:paraId="390872C2" w14:textId="77777777">
        <w:trPr>
          <w:trHeight w:val="1017"/>
        </w:trPr>
        <w:tc>
          <w:tcPr>
            <w:tcW w:w="538" w:type="dxa"/>
          </w:tcPr>
          <w:p w14:paraId="2D8BF7D5" w14:textId="77777777" w:rsidR="009C026B" w:rsidRDefault="009C026B">
            <w:pPr>
              <w:pStyle w:val="TableParagraph"/>
              <w:spacing w:before="168"/>
              <w:rPr>
                <w:sz w:val="20"/>
              </w:rPr>
            </w:pPr>
          </w:p>
          <w:p w14:paraId="6DAF6C96" w14:textId="77777777" w:rsidR="009C026B" w:rsidRDefault="00000000">
            <w:pPr>
              <w:pStyle w:val="TableParagraph"/>
              <w:ind w:left="19"/>
              <w:jc w:val="center"/>
              <w:rPr>
                <w:b/>
                <w:sz w:val="20"/>
              </w:rPr>
            </w:pPr>
            <w:r>
              <w:rPr>
                <w:b/>
                <w:spacing w:val="-10"/>
                <w:sz w:val="20"/>
              </w:rPr>
              <w:t>I</w:t>
            </w:r>
          </w:p>
        </w:tc>
        <w:tc>
          <w:tcPr>
            <w:tcW w:w="4065" w:type="dxa"/>
          </w:tcPr>
          <w:p w14:paraId="7DE597E5" w14:textId="77777777" w:rsidR="009C026B" w:rsidRDefault="00000000">
            <w:pPr>
              <w:pStyle w:val="TableParagraph"/>
              <w:spacing w:before="149" w:line="261" w:lineRule="auto"/>
              <w:ind w:left="35"/>
              <w:rPr>
                <w:b/>
                <w:sz w:val="20"/>
              </w:rPr>
            </w:pPr>
            <w:r>
              <w:rPr>
                <w:b/>
                <w:sz w:val="20"/>
              </w:rPr>
              <w:t>Tài sản xây dựng không đúng mục đích sử dụng</w:t>
            </w:r>
            <w:r>
              <w:rPr>
                <w:b/>
                <w:spacing w:val="-5"/>
                <w:sz w:val="20"/>
              </w:rPr>
              <w:t xml:space="preserve"> </w:t>
            </w:r>
            <w:r>
              <w:rPr>
                <w:b/>
                <w:sz w:val="20"/>
              </w:rPr>
              <w:t>đất</w:t>
            </w:r>
            <w:r>
              <w:rPr>
                <w:b/>
                <w:spacing w:val="-5"/>
                <w:sz w:val="20"/>
              </w:rPr>
              <w:t xml:space="preserve"> </w:t>
            </w:r>
            <w:r>
              <w:rPr>
                <w:b/>
                <w:sz w:val="20"/>
              </w:rPr>
              <w:t>được</w:t>
            </w:r>
            <w:r>
              <w:rPr>
                <w:b/>
                <w:spacing w:val="-5"/>
                <w:sz w:val="20"/>
              </w:rPr>
              <w:t xml:space="preserve"> </w:t>
            </w:r>
            <w:r>
              <w:rPr>
                <w:b/>
                <w:sz w:val="20"/>
              </w:rPr>
              <w:t>hỗ</w:t>
            </w:r>
            <w:r>
              <w:rPr>
                <w:b/>
                <w:spacing w:val="-5"/>
                <w:sz w:val="20"/>
              </w:rPr>
              <w:t xml:space="preserve"> </w:t>
            </w:r>
            <w:r>
              <w:rPr>
                <w:b/>
                <w:sz w:val="20"/>
              </w:rPr>
              <w:t>trợ</w:t>
            </w:r>
            <w:r>
              <w:rPr>
                <w:b/>
                <w:spacing w:val="-5"/>
                <w:sz w:val="20"/>
              </w:rPr>
              <w:t xml:space="preserve"> </w:t>
            </w:r>
            <w:r>
              <w:rPr>
                <w:b/>
                <w:sz w:val="20"/>
              </w:rPr>
              <w:t>theo</w:t>
            </w:r>
            <w:r>
              <w:rPr>
                <w:b/>
                <w:spacing w:val="-4"/>
                <w:sz w:val="20"/>
              </w:rPr>
              <w:t xml:space="preserve"> </w:t>
            </w:r>
            <w:r>
              <w:rPr>
                <w:b/>
                <w:sz w:val="20"/>
              </w:rPr>
              <w:t>Quyết</w:t>
            </w:r>
            <w:r>
              <w:rPr>
                <w:b/>
                <w:spacing w:val="-4"/>
                <w:sz w:val="20"/>
              </w:rPr>
              <w:t xml:space="preserve"> </w:t>
            </w:r>
            <w:r>
              <w:rPr>
                <w:b/>
                <w:sz w:val="20"/>
              </w:rPr>
              <w:t>định</w:t>
            </w:r>
            <w:r>
              <w:rPr>
                <w:b/>
                <w:spacing w:val="-6"/>
                <w:sz w:val="20"/>
              </w:rPr>
              <w:t xml:space="preserve"> </w:t>
            </w:r>
            <w:r>
              <w:rPr>
                <w:b/>
                <w:sz w:val="20"/>
              </w:rPr>
              <w:t>01</w:t>
            </w:r>
            <w:r>
              <w:rPr>
                <w:b/>
                <w:spacing w:val="-4"/>
                <w:sz w:val="20"/>
              </w:rPr>
              <w:t xml:space="preserve"> </w:t>
            </w:r>
            <w:r>
              <w:rPr>
                <w:b/>
                <w:sz w:val="20"/>
              </w:rPr>
              <w:t>ngày 16/01/2026 của UBND tỉnh Hưng Yên</w:t>
            </w:r>
          </w:p>
        </w:tc>
        <w:tc>
          <w:tcPr>
            <w:tcW w:w="575" w:type="dxa"/>
          </w:tcPr>
          <w:p w14:paraId="6C01317D" w14:textId="77777777" w:rsidR="009C026B" w:rsidRDefault="009C026B">
            <w:pPr>
              <w:pStyle w:val="TableParagraph"/>
              <w:rPr>
                <w:sz w:val="18"/>
              </w:rPr>
            </w:pPr>
          </w:p>
        </w:tc>
        <w:tc>
          <w:tcPr>
            <w:tcW w:w="815" w:type="dxa"/>
          </w:tcPr>
          <w:p w14:paraId="04D467A6" w14:textId="77777777" w:rsidR="009C026B" w:rsidRDefault="009C026B">
            <w:pPr>
              <w:pStyle w:val="TableParagraph"/>
              <w:rPr>
                <w:sz w:val="18"/>
              </w:rPr>
            </w:pPr>
          </w:p>
        </w:tc>
        <w:tc>
          <w:tcPr>
            <w:tcW w:w="904" w:type="dxa"/>
          </w:tcPr>
          <w:p w14:paraId="6398F9AF" w14:textId="77777777" w:rsidR="009C026B" w:rsidRDefault="009C026B">
            <w:pPr>
              <w:pStyle w:val="TableParagraph"/>
              <w:rPr>
                <w:sz w:val="18"/>
              </w:rPr>
            </w:pPr>
          </w:p>
        </w:tc>
        <w:tc>
          <w:tcPr>
            <w:tcW w:w="861" w:type="dxa"/>
          </w:tcPr>
          <w:p w14:paraId="7EAF991E" w14:textId="77777777" w:rsidR="009C026B" w:rsidRDefault="009C026B">
            <w:pPr>
              <w:pStyle w:val="TableParagraph"/>
              <w:rPr>
                <w:sz w:val="18"/>
              </w:rPr>
            </w:pPr>
          </w:p>
        </w:tc>
        <w:tc>
          <w:tcPr>
            <w:tcW w:w="1261" w:type="dxa"/>
          </w:tcPr>
          <w:p w14:paraId="31921F57" w14:textId="77777777" w:rsidR="009C026B" w:rsidRDefault="009C026B">
            <w:pPr>
              <w:pStyle w:val="TableParagraph"/>
              <w:rPr>
                <w:sz w:val="18"/>
              </w:rPr>
            </w:pPr>
          </w:p>
        </w:tc>
        <w:tc>
          <w:tcPr>
            <w:tcW w:w="1055" w:type="dxa"/>
          </w:tcPr>
          <w:p w14:paraId="4DC927CB" w14:textId="77777777" w:rsidR="009C026B" w:rsidRDefault="009C026B">
            <w:pPr>
              <w:pStyle w:val="TableParagraph"/>
              <w:rPr>
                <w:sz w:val="18"/>
              </w:rPr>
            </w:pPr>
          </w:p>
        </w:tc>
      </w:tr>
      <w:tr w:rsidR="009C026B" w14:paraId="47D8EF9D" w14:textId="77777777">
        <w:trPr>
          <w:trHeight w:val="498"/>
        </w:trPr>
        <w:tc>
          <w:tcPr>
            <w:tcW w:w="538" w:type="dxa"/>
          </w:tcPr>
          <w:p w14:paraId="1427586B" w14:textId="77777777" w:rsidR="009C026B" w:rsidRDefault="00000000">
            <w:pPr>
              <w:pStyle w:val="TableParagraph"/>
              <w:spacing w:before="148"/>
              <w:ind w:left="19" w:right="4"/>
              <w:jc w:val="center"/>
              <w:rPr>
                <w:sz w:val="18"/>
              </w:rPr>
            </w:pPr>
            <w:r>
              <w:rPr>
                <w:spacing w:val="-10"/>
                <w:sz w:val="18"/>
              </w:rPr>
              <w:t>1</w:t>
            </w:r>
          </w:p>
        </w:tc>
        <w:tc>
          <w:tcPr>
            <w:tcW w:w="4065" w:type="dxa"/>
          </w:tcPr>
          <w:p w14:paraId="4477AF7A" w14:textId="77777777" w:rsidR="009C026B" w:rsidRDefault="00000000">
            <w:pPr>
              <w:pStyle w:val="TableParagraph"/>
              <w:spacing w:before="9"/>
              <w:ind w:left="35"/>
              <w:rPr>
                <w:sz w:val="20"/>
              </w:rPr>
            </w:pPr>
            <w:r>
              <w:rPr>
                <w:sz w:val="20"/>
              </w:rPr>
              <w:t>Tường</w:t>
            </w:r>
            <w:r>
              <w:rPr>
                <w:spacing w:val="-5"/>
                <w:sz w:val="20"/>
              </w:rPr>
              <w:t xml:space="preserve"> </w:t>
            </w:r>
            <w:r>
              <w:rPr>
                <w:sz w:val="20"/>
              </w:rPr>
              <w:t>ba</w:t>
            </w:r>
            <w:r>
              <w:rPr>
                <w:spacing w:val="-4"/>
                <w:sz w:val="20"/>
              </w:rPr>
              <w:t xml:space="preserve"> </w:t>
            </w:r>
            <w:r>
              <w:rPr>
                <w:sz w:val="20"/>
              </w:rPr>
              <w:t>banh</w:t>
            </w:r>
            <w:r>
              <w:rPr>
                <w:spacing w:val="-5"/>
                <w:sz w:val="20"/>
              </w:rPr>
              <w:t xml:space="preserve"> </w:t>
            </w:r>
            <w:r>
              <w:rPr>
                <w:sz w:val="20"/>
              </w:rPr>
              <w:t>không</w:t>
            </w:r>
            <w:r>
              <w:rPr>
                <w:spacing w:val="-5"/>
                <w:sz w:val="20"/>
              </w:rPr>
              <w:t xml:space="preserve"> </w:t>
            </w:r>
            <w:r>
              <w:rPr>
                <w:sz w:val="20"/>
              </w:rPr>
              <w:t>bổ</w:t>
            </w:r>
            <w:r>
              <w:rPr>
                <w:spacing w:val="-3"/>
                <w:sz w:val="20"/>
              </w:rPr>
              <w:t xml:space="preserve"> </w:t>
            </w:r>
            <w:r>
              <w:rPr>
                <w:spacing w:val="-5"/>
                <w:sz w:val="20"/>
              </w:rPr>
              <w:t>trụ</w:t>
            </w:r>
          </w:p>
          <w:p w14:paraId="3E93B469" w14:textId="77777777" w:rsidR="009C026B" w:rsidRDefault="00000000">
            <w:pPr>
              <w:pStyle w:val="TableParagraph"/>
              <w:spacing w:before="18" w:line="222" w:lineRule="exact"/>
              <w:ind w:left="35"/>
              <w:rPr>
                <w:sz w:val="20"/>
              </w:rPr>
            </w:pPr>
            <w:r>
              <w:rPr>
                <w:sz w:val="20"/>
              </w:rPr>
              <w:t>KT:</w:t>
            </w:r>
            <w:r>
              <w:rPr>
                <w:spacing w:val="-4"/>
                <w:sz w:val="20"/>
              </w:rPr>
              <w:t xml:space="preserve"> </w:t>
            </w:r>
            <w:r>
              <w:rPr>
                <w:sz w:val="20"/>
              </w:rPr>
              <w:t>(1m5</w:t>
            </w:r>
            <w:r>
              <w:rPr>
                <w:spacing w:val="-2"/>
                <w:sz w:val="20"/>
              </w:rPr>
              <w:t xml:space="preserve"> </w:t>
            </w:r>
            <w:r>
              <w:rPr>
                <w:sz w:val="20"/>
              </w:rPr>
              <w:t>x</w:t>
            </w:r>
            <w:r>
              <w:rPr>
                <w:spacing w:val="-4"/>
                <w:sz w:val="20"/>
              </w:rPr>
              <w:t xml:space="preserve"> 8m5)</w:t>
            </w:r>
          </w:p>
        </w:tc>
        <w:tc>
          <w:tcPr>
            <w:tcW w:w="575" w:type="dxa"/>
          </w:tcPr>
          <w:p w14:paraId="437CF8DC" w14:textId="77777777" w:rsidR="009C026B" w:rsidRDefault="00000000">
            <w:pPr>
              <w:pStyle w:val="TableParagraph"/>
              <w:spacing w:before="148"/>
              <w:ind w:left="25" w:right="16"/>
              <w:jc w:val="center"/>
              <w:rPr>
                <w:sz w:val="18"/>
              </w:rPr>
            </w:pPr>
            <w:r>
              <w:rPr>
                <w:spacing w:val="-5"/>
                <w:sz w:val="18"/>
              </w:rPr>
              <w:t>m3</w:t>
            </w:r>
          </w:p>
        </w:tc>
        <w:tc>
          <w:tcPr>
            <w:tcW w:w="815" w:type="dxa"/>
          </w:tcPr>
          <w:p w14:paraId="2C63EC29" w14:textId="77777777" w:rsidR="009C026B" w:rsidRDefault="00000000">
            <w:pPr>
              <w:pStyle w:val="TableParagraph"/>
              <w:spacing w:before="148"/>
              <w:ind w:left="242"/>
              <w:rPr>
                <w:sz w:val="18"/>
              </w:rPr>
            </w:pPr>
            <w:r>
              <w:rPr>
                <w:spacing w:val="-4"/>
                <w:sz w:val="18"/>
              </w:rPr>
              <w:t>1,40</w:t>
            </w:r>
          </w:p>
        </w:tc>
        <w:tc>
          <w:tcPr>
            <w:tcW w:w="904" w:type="dxa"/>
          </w:tcPr>
          <w:p w14:paraId="1067AB60" w14:textId="77777777" w:rsidR="009C026B" w:rsidRDefault="00000000">
            <w:pPr>
              <w:pStyle w:val="TableParagraph"/>
              <w:spacing w:before="150"/>
              <w:ind w:left="22"/>
              <w:jc w:val="center"/>
              <w:rPr>
                <w:sz w:val="17"/>
              </w:rPr>
            </w:pPr>
            <w:r>
              <w:rPr>
                <w:spacing w:val="-2"/>
                <w:sz w:val="17"/>
              </w:rPr>
              <w:t>1.612.337</w:t>
            </w:r>
          </w:p>
        </w:tc>
        <w:tc>
          <w:tcPr>
            <w:tcW w:w="861" w:type="dxa"/>
          </w:tcPr>
          <w:p w14:paraId="74264A7A" w14:textId="77777777" w:rsidR="009C026B" w:rsidRDefault="00000000">
            <w:pPr>
              <w:pStyle w:val="TableParagraph"/>
              <w:spacing w:before="148"/>
              <w:ind w:left="18" w:right="12"/>
              <w:jc w:val="center"/>
              <w:rPr>
                <w:sz w:val="18"/>
              </w:rPr>
            </w:pPr>
            <w:r>
              <w:rPr>
                <w:spacing w:val="-4"/>
                <w:sz w:val="18"/>
              </w:rPr>
              <w:t>0,30</w:t>
            </w:r>
          </w:p>
        </w:tc>
        <w:tc>
          <w:tcPr>
            <w:tcW w:w="1261" w:type="dxa"/>
          </w:tcPr>
          <w:p w14:paraId="7C042AE5" w14:textId="77777777" w:rsidR="009C026B" w:rsidRDefault="00000000">
            <w:pPr>
              <w:pStyle w:val="TableParagraph"/>
              <w:spacing w:before="148"/>
              <w:ind w:right="22"/>
              <w:jc w:val="right"/>
              <w:rPr>
                <w:sz w:val="18"/>
              </w:rPr>
            </w:pPr>
            <w:r>
              <w:rPr>
                <w:spacing w:val="-2"/>
                <w:sz w:val="18"/>
              </w:rPr>
              <w:t>678.391</w:t>
            </w:r>
          </w:p>
        </w:tc>
        <w:tc>
          <w:tcPr>
            <w:tcW w:w="1055" w:type="dxa"/>
          </w:tcPr>
          <w:p w14:paraId="46EE87B4" w14:textId="77777777" w:rsidR="009C026B" w:rsidRDefault="00000000">
            <w:pPr>
              <w:pStyle w:val="TableParagraph"/>
              <w:spacing w:before="150"/>
              <w:ind w:left="12"/>
              <w:jc w:val="center"/>
              <w:rPr>
                <w:sz w:val="17"/>
              </w:rPr>
            </w:pPr>
            <w:r>
              <w:rPr>
                <w:sz w:val="17"/>
              </w:rPr>
              <w:t>Mục 3</w:t>
            </w:r>
            <w:r>
              <w:rPr>
                <w:spacing w:val="1"/>
                <w:sz w:val="17"/>
              </w:rPr>
              <w:t xml:space="preserve"> </w:t>
            </w:r>
            <w:r>
              <w:rPr>
                <w:sz w:val="17"/>
              </w:rPr>
              <w:t>- stt</w:t>
            </w:r>
            <w:r>
              <w:rPr>
                <w:spacing w:val="1"/>
                <w:sz w:val="17"/>
              </w:rPr>
              <w:t xml:space="preserve"> </w:t>
            </w:r>
            <w:r>
              <w:rPr>
                <w:spacing w:val="-5"/>
                <w:sz w:val="17"/>
              </w:rPr>
              <w:t>38</w:t>
            </w:r>
          </w:p>
        </w:tc>
      </w:tr>
      <w:tr w:rsidR="009C026B" w14:paraId="635ACA32" w14:textId="77777777">
        <w:trPr>
          <w:trHeight w:val="498"/>
        </w:trPr>
        <w:tc>
          <w:tcPr>
            <w:tcW w:w="538" w:type="dxa"/>
          </w:tcPr>
          <w:p w14:paraId="686D311A" w14:textId="77777777" w:rsidR="009C026B" w:rsidRDefault="00000000">
            <w:pPr>
              <w:pStyle w:val="TableParagraph"/>
              <w:spacing w:before="148"/>
              <w:ind w:left="19" w:right="4"/>
              <w:jc w:val="center"/>
              <w:rPr>
                <w:sz w:val="18"/>
              </w:rPr>
            </w:pPr>
            <w:r>
              <w:rPr>
                <w:spacing w:val="-10"/>
                <w:sz w:val="18"/>
              </w:rPr>
              <w:t>2</w:t>
            </w:r>
          </w:p>
        </w:tc>
        <w:tc>
          <w:tcPr>
            <w:tcW w:w="4065" w:type="dxa"/>
          </w:tcPr>
          <w:p w14:paraId="40018ED5" w14:textId="77777777" w:rsidR="009C026B" w:rsidRDefault="00000000">
            <w:pPr>
              <w:pStyle w:val="TableParagraph"/>
              <w:spacing w:before="9"/>
              <w:ind w:left="35"/>
              <w:rPr>
                <w:sz w:val="20"/>
              </w:rPr>
            </w:pPr>
            <w:r>
              <w:rPr>
                <w:sz w:val="20"/>
              </w:rPr>
              <w:t>Tường</w:t>
            </w:r>
            <w:r>
              <w:rPr>
                <w:spacing w:val="-4"/>
                <w:sz w:val="20"/>
              </w:rPr>
              <w:t xml:space="preserve"> </w:t>
            </w:r>
            <w:r>
              <w:rPr>
                <w:sz w:val="20"/>
              </w:rPr>
              <w:t>ba</w:t>
            </w:r>
            <w:r>
              <w:rPr>
                <w:spacing w:val="-2"/>
                <w:sz w:val="20"/>
              </w:rPr>
              <w:t xml:space="preserve"> </w:t>
            </w:r>
            <w:r>
              <w:rPr>
                <w:sz w:val="20"/>
              </w:rPr>
              <w:t>banh</w:t>
            </w:r>
            <w:r>
              <w:rPr>
                <w:spacing w:val="-3"/>
                <w:sz w:val="20"/>
              </w:rPr>
              <w:t xml:space="preserve"> </w:t>
            </w:r>
            <w:r>
              <w:rPr>
                <w:sz w:val="20"/>
              </w:rPr>
              <w:t>bổ</w:t>
            </w:r>
            <w:r>
              <w:rPr>
                <w:spacing w:val="-2"/>
                <w:sz w:val="20"/>
              </w:rPr>
              <w:t xml:space="preserve"> </w:t>
            </w:r>
            <w:r>
              <w:rPr>
                <w:spacing w:val="-5"/>
                <w:sz w:val="20"/>
              </w:rPr>
              <w:t>trụ</w:t>
            </w:r>
          </w:p>
          <w:p w14:paraId="16D159CC" w14:textId="77777777" w:rsidR="009C026B" w:rsidRDefault="00000000">
            <w:pPr>
              <w:pStyle w:val="TableParagraph"/>
              <w:spacing w:before="18" w:line="222" w:lineRule="exact"/>
              <w:ind w:left="35"/>
              <w:rPr>
                <w:sz w:val="20"/>
              </w:rPr>
            </w:pPr>
            <w:r>
              <w:rPr>
                <w:sz w:val="20"/>
              </w:rPr>
              <w:t>KT:</w:t>
            </w:r>
            <w:r>
              <w:rPr>
                <w:spacing w:val="-4"/>
                <w:sz w:val="20"/>
              </w:rPr>
              <w:t xml:space="preserve"> </w:t>
            </w:r>
            <w:r>
              <w:rPr>
                <w:sz w:val="20"/>
              </w:rPr>
              <w:t>(1m2</w:t>
            </w:r>
            <w:r>
              <w:rPr>
                <w:spacing w:val="-2"/>
                <w:sz w:val="20"/>
              </w:rPr>
              <w:t xml:space="preserve"> </w:t>
            </w:r>
            <w:r>
              <w:rPr>
                <w:sz w:val="20"/>
              </w:rPr>
              <w:t>x</w:t>
            </w:r>
            <w:r>
              <w:rPr>
                <w:spacing w:val="-4"/>
                <w:sz w:val="20"/>
              </w:rPr>
              <w:t xml:space="preserve"> 35m)</w:t>
            </w:r>
          </w:p>
        </w:tc>
        <w:tc>
          <w:tcPr>
            <w:tcW w:w="575" w:type="dxa"/>
          </w:tcPr>
          <w:p w14:paraId="786EA778" w14:textId="77777777" w:rsidR="009C026B" w:rsidRDefault="00000000">
            <w:pPr>
              <w:pStyle w:val="TableParagraph"/>
              <w:spacing w:before="148"/>
              <w:ind w:left="25" w:right="16"/>
              <w:jc w:val="center"/>
              <w:rPr>
                <w:sz w:val="18"/>
              </w:rPr>
            </w:pPr>
            <w:r>
              <w:rPr>
                <w:spacing w:val="-5"/>
                <w:sz w:val="18"/>
              </w:rPr>
              <w:t>m3</w:t>
            </w:r>
          </w:p>
        </w:tc>
        <w:tc>
          <w:tcPr>
            <w:tcW w:w="815" w:type="dxa"/>
          </w:tcPr>
          <w:p w14:paraId="481BA7EB" w14:textId="77777777" w:rsidR="009C026B" w:rsidRDefault="00000000">
            <w:pPr>
              <w:pStyle w:val="TableParagraph"/>
              <w:spacing w:before="148"/>
              <w:ind w:left="242"/>
              <w:rPr>
                <w:sz w:val="18"/>
              </w:rPr>
            </w:pPr>
            <w:r>
              <w:rPr>
                <w:spacing w:val="-4"/>
                <w:sz w:val="18"/>
              </w:rPr>
              <w:t>4,62</w:t>
            </w:r>
          </w:p>
        </w:tc>
        <w:tc>
          <w:tcPr>
            <w:tcW w:w="904" w:type="dxa"/>
          </w:tcPr>
          <w:p w14:paraId="6805CFFD" w14:textId="77777777" w:rsidR="009C026B" w:rsidRDefault="00000000">
            <w:pPr>
              <w:pStyle w:val="TableParagraph"/>
              <w:spacing w:before="150"/>
              <w:ind w:left="22"/>
              <w:jc w:val="center"/>
              <w:rPr>
                <w:sz w:val="17"/>
              </w:rPr>
            </w:pPr>
            <w:r>
              <w:rPr>
                <w:spacing w:val="-2"/>
                <w:sz w:val="17"/>
              </w:rPr>
              <w:t>1.612.337</w:t>
            </w:r>
          </w:p>
        </w:tc>
        <w:tc>
          <w:tcPr>
            <w:tcW w:w="861" w:type="dxa"/>
          </w:tcPr>
          <w:p w14:paraId="42091326" w14:textId="77777777" w:rsidR="009C026B" w:rsidRDefault="00000000">
            <w:pPr>
              <w:pStyle w:val="TableParagraph"/>
              <w:spacing w:before="148"/>
              <w:ind w:left="18" w:right="12"/>
              <w:jc w:val="center"/>
              <w:rPr>
                <w:sz w:val="18"/>
              </w:rPr>
            </w:pPr>
            <w:r>
              <w:rPr>
                <w:spacing w:val="-4"/>
                <w:sz w:val="18"/>
              </w:rPr>
              <w:t>0,30</w:t>
            </w:r>
          </w:p>
        </w:tc>
        <w:tc>
          <w:tcPr>
            <w:tcW w:w="1261" w:type="dxa"/>
          </w:tcPr>
          <w:p w14:paraId="71306468" w14:textId="77777777" w:rsidR="009C026B" w:rsidRDefault="00000000">
            <w:pPr>
              <w:pStyle w:val="TableParagraph"/>
              <w:spacing w:before="148"/>
              <w:ind w:right="22"/>
              <w:jc w:val="right"/>
              <w:rPr>
                <w:sz w:val="18"/>
              </w:rPr>
            </w:pPr>
            <w:r>
              <w:rPr>
                <w:spacing w:val="-2"/>
                <w:sz w:val="18"/>
              </w:rPr>
              <w:t>2.234.699</w:t>
            </w:r>
          </w:p>
        </w:tc>
        <w:tc>
          <w:tcPr>
            <w:tcW w:w="1055" w:type="dxa"/>
          </w:tcPr>
          <w:p w14:paraId="6888CE2F" w14:textId="77777777" w:rsidR="009C026B" w:rsidRDefault="00000000">
            <w:pPr>
              <w:pStyle w:val="TableParagraph"/>
              <w:spacing w:before="150"/>
              <w:ind w:left="12"/>
              <w:jc w:val="center"/>
              <w:rPr>
                <w:sz w:val="17"/>
              </w:rPr>
            </w:pPr>
            <w:r>
              <w:rPr>
                <w:sz w:val="17"/>
              </w:rPr>
              <w:t>Mục 3</w:t>
            </w:r>
            <w:r>
              <w:rPr>
                <w:spacing w:val="1"/>
                <w:sz w:val="17"/>
              </w:rPr>
              <w:t xml:space="preserve"> </w:t>
            </w:r>
            <w:r>
              <w:rPr>
                <w:sz w:val="17"/>
              </w:rPr>
              <w:t>- stt</w:t>
            </w:r>
            <w:r>
              <w:rPr>
                <w:spacing w:val="1"/>
                <w:sz w:val="17"/>
              </w:rPr>
              <w:t xml:space="preserve"> </w:t>
            </w:r>
            <w:r>
              <w:rPr>
                <w:spacing w:val="-5"/>
                <w:sz w:val="17"/>
              </w:rPr>
              <w:t>38</w:t>
            </w:r>
          </w:p>
        </w:tc>
      </w:tr>
      <w:tr w:rsidR="009C026B" w14:paraId="1F0C61F9" w14:textId="77777777">
        <w:trPr>
          <w:trHeight w:val="811"/>
        </w:trPr>
        <w:tc>
          <w:tcPr>
            <w:tcW w:w="538" w:type="dxa"/>
          </w:tcPr>
          <w:p w14:paraId="2D0BDA4C" w14:textId="77777777" w:rsidR="009C026B" w:rsidRDefault="009C026B">
            <w:pPr>
              <w:pStyle w:val="TableParagraph"/>
              <w:rPr>
                <w:sz w:val="18"/>
              </w:rPr>
            </w:pPr>
          </w:p>
        </w:tc>
        <w:tc>
          <w:tcPr>
            <w:tcW w:w="4065" w:type="dxa"/>
          </w:tcPr>
          <w:p w14:paraId="3AC2724C" w14:textId="77777777" w:rsidR="009C026B" w:rsidRDefault="009C026B">
            <w:pPr>
              <w:pStyle w:val="TableParagraph"/>
              <w:spacing w:before="65"/>
              <w:rPr>
                <w:sz w:val="20"/>
              </w:rPr>
            </w:pPr>
          </w:p>
          <w:p w14:paraId="50A79B89" w14:textId="77777777" w:rsidR="009C026B" w:rsidRDefault="00000000">
            <w:pPr>
              <w:pStyle w:val="TableParagraph"/>
              <w:ind w:left="16" w:right="1"/>
              <w:jc w:val="center"/>
              <w:rPr>
                <w:b/>
                <w:sz w:val="20"/>
              </w:rPr>
            </w:pPr>
            <w:r>
              <w:rPr>
                <w:b/>
                <w:sz w:val="20"/>
              </w:rPr>
              <w:t>Cộng</w:t>
            </w:r>
            <w:r>
              <w:rPr>
                <w:b/>
                <w:spacing w:val="-4"/>
                <w:sz w:val="20"/>
              </w:rPr>
              <w:t xml:space="preserve"> </w:t>
            </w:r>
            <w:r>
              <w:rPr>
                <w:b/>
                <w:spacing w:val="-10"/>
                <w:sz w:val="20"/>
              </w:rPr>
              <w:t>B</w:t>
            </w:r>
          </w:p>
        </w:tc>
        <w:tc>
          <w:tcPr>
            <w:tcW w:w="575" w:type="dxa"/>
          </w:tcPr>
          <w:p w14:paraId="4906AD03" w14:textId="77777777" w:rsidR="009C026B" w:rsidRDefault="009C026B">
            <w:pPr>
              <w:pStyle w:val="TableParagraph"/>
              <w:rPr>
                <w:sz w:val="18"/>
              </w:rPr>
            </w:pPr>
          </w:p>
        </w:tc>
        <w:tc>
          <w:tcPr>
            <w:tcW w:w="815" w:type="dxa"/>
          </w:tcPr>
          <w:p w14:paraId="2028288E" w14:textId="77777777" w:rsidR="009C026B" w:rsidRDefault="009C026B">
            <w:pPr>
              <w:pStyle w:val="TableParagraph"/>
              <w:rPr>
                <w:sz w:val="18"/>
              </w:rPr>
            </w:pPr>
          </w:p>
        </w:tc>
        <w:tc>
          <w:tcPr>
            <w:tcW w:w="904" w:type="dxa"/>
          </w:tcPr>
          <w:p w14:paraId="3FA8889B" w14:textId="77777777" w:rsidR="009C026B" w:rsidRDefault="009C026B">
            <w:pPr>
              <w:pStyle w:val="TableParagraph"/>
              <w:rPr>
                <w:sz w:val="18"/>
              </w:rPr>
            </w:pPr>
          </w:p>
        </w:tc>
        <w:tc>
          <w:tcPr>
            <w:tcW w:w="861" w:type="dxa"/>
          </w:tcPr>
          <w:p w14:paraId="3F8D84EA" w14:textId="77777777" w:rsidR="009C026B" w:rsidRDefault="009C026B">
            <w:pPr>
              <w:pStyle w:val="TableParagraph"/>
              <w:rPr>
                <w:sz w:val="18"/>
              </w:rPr>
            </w:pPr>
          </w:p>
        </w:tc>
        <w:tc>
          <w:tcPr>
            <w:tcW w:w="1261" w:type="dxa"/>
          </w:tcPr>
          <w:p w14:paraId="3330E059" w14:textId="77777777" w:rsidR="009C026B" w:rsidRDefault="009C026B">
            <w:pPr>
              <w:pStyle w:val="TableParagraph"/>
              <w:spacing w:before="102"/>
              <w:rPr>
                <w:sz w:val="18"/>
              </w:rPr>
            </w:pPr>
          </w:p>
          <w:p w14:paraId="751B79EA" w14:textId="77777777" w:rsidR="009C026B" w:rsidRDefault="00000000">
            <w:pPr>
              <w:pStyle w:val="TableParagraph"/>
              <w:ind w:right="22"/>
              <w:jc w:val="right"/>
              <w:rPr>
                <w:b/>
                <w:sz w:val="18"/>
              </w:rPr>
            </w:pPr>
            <w:r>
              <w:rPr>
                <w:b/>
                <w:spacing w:val="-2"/>
                <w:sz w:val="18"/>
              </w:rPr>
              <w:t>2.913.000</w:t>
            </w:r>
          </w:p>
        </w:tc>
        <w:tc>
          <w:tcPr>
            <w:tcW w:w="1055" w:type="dxa"/>
          </w:tcPr>
          <w:p w14:paraId="3A210011" w14:textId="77777777" w:rsidR="009C026B" w:rsidRDefault="009C026B">
            <w:pPr>
              <w:pStyle w:val="TableParagraph"/>
              <w:rPr>
                <w:sz w:val="18"/>
              </w:rPr>
            </w:pPr>
          </w:p>
        </w:tc>
      </w:tr>
      <w:tr w:rsidR="009C026B" w14:paraId="6C8D6E75" w14:textId="77777777">
        <w:trPr>
          <w:trHeight w:val="241"/>
        </w:trPr>
        <w:tc>
          <w:tcPr>
            <w:tcW w:w="538" w:type="dxa"/>
          </w:tcPr>
          <w:p w14:paraId="3917401C" w14:textId="77777777" w:rsidR="009C026B" w:rsidRDefault="00000000">
            <w:pPr>
              <w:pStyle w:val="TableParagraph"/>
              <w:spacing w:before="23" w:line="198" w:lineRule="exact"/>
              <w:ind w:left="19" w:right="2"/>
              <w:jc w:val="center"/>
              <w:rPr>
                <w:b/>
                <w:sz w:val="18"/>
              </w:rPr>
            </w:pPr>
            <w:r>
              <w:rPr>
                <w:b/>
                <w:spacing w:val="-10"/>
                <w:sz w:val="18"/>
              </w:rPr>
              <w:t>C</w:t>
            </w:r>
          </w:p>
        </w:tc>
        <w:tc>
          <w:tcPr>
            <w:tcW w:w="4065" w:type="dxa"/>
          </w:tcPr>
          <w:p w14:paraId="4C0343EB" w14:textId="77777777" w:rsidR="009C026B" w:rsidRDefault="00000000">
            <w:pPr>
              <w:pStyle w:val="TableParagraph"/>
              <w:spacing w:before="9" w:line="212" w:lineRule="exact"/>
              <w:ind w:left="539"/>
              <w:rPr>
                <w:b/>
                <w:sz w:val="20"/>
              </w:rPr>
            </w:pPr>
            <w:r>
              <w:rPr>
                <w:b/>
                <w:sz w:val="20"/>
              </w:rPr>
              <w:t>CÂY</w:t>
            </w:r>
            <w:r>
              <w:rPr>
                <w:b/>
                <w:spacing w:val="-5"/>
                <w:sz w:val="20"/>
              </w:rPr>
              <w:t xml:space="preserve"> </w:t>
            </w:r>
            <w:r>
              <w:rPr>
                <w:b/>
                <w:sz w:val="20"/>
              </w:rPr>
              <w:t>CỐI</w:t>
            </w:r>
            <w:r>
              <w:rPr>
                <w:b/>
                <w:spacing w:val="-5"/>
                <w:sz w:val="20"/>
              </w:rPr>
              <w:t xml:space="preserve"> </w:t>
            </w:r>
            <w:r>
              <w:rPr>
                <w:b/>
                <w:sz w:val="20"/>
              </w:rPr>
              <w:t>HOA</w:t>
            </w:r>
            <w:r>
              <w:rPr>
                <w:b/>
                <w:spacing w:val="-4"/>
                <w:sz w:val="20"/>
              </w:rPr>
              <w:t xml:space="preserve"> </w:t>
            </w:r>
            <w:r>
              <w:rPr>
                <w:b/>
                <w:sz w:val="20"/>
              </w:rPr>
              <w:t>MÀU,</w:t>
            </w:r>
            <w:r>
              <w:rPr>
                <w:b/>
                <w:spacing w:val="-3"/>
                <w:sz w:val="20"/>
              </w:rPr>
              <w:t xml:space="preserve"> </w:t>
            </w:r>
            <w:r>
              <w:rPr>
                <w:b/>
                <w:sz w:val="20"/>
              </w:rPr>
              <w:t>VẬT</w:t>
            </w:r>
            <w:r>
              <w:rPr>
                <w:b/>
                <w:spacing w:val="-5"/>
                <w:sz w:val="20"/>
              </w:rPr>
              <w:t xml:space="preserve"> </w:t>
            </w:r>
            <w:r>
              <w:rPr>
                <w:b/>
                <w:spacing w:val="-4"/>
                <w:sz w:val="20"/>
              </w:rPr>
              <w:t>NUÔI</w:t>
            </w:r>
          </w:p>
        </w:tc>
        <w:tc>
          <w:tcPr>
            <w:tcW w:w="575" w:type="dxa"/>
          </w:tcPr>
          <w:p w14:paraId="34516EBB" w14:textId="77777777" w:rsidR="009C026B" w:rsidRDefault="009C026B">
            <w:pPr>
              <w:pStyle w:val="TableParagraph"/>
              <w:rPr>
                <w:sz w:val="16"/>
              </w:rPr>
            </w:pPr>
          </w:p>
        </w:tc>
        <w:tc>
          <w:tcPr>
            <w:tcW w:w="815" w:type="dxa"/>
          </w:tcPr>
          <w:p w14:paraId="3311C60A" w14:textId="77777777" w:rsidR="009C026B" w:rsidRDefault="009C026B">
            <w:pPr>
              <w:pStyle w:val="TableParagraph"/>
              <w:rPr>
                <w:sz w:val="16"/>
              </w:rPr>
            </w:pPr>
          </w:p>
        </w:tc>
        <w:tc>
          <w:tcPr>
            <w:tcW w:w="904" w:type="dxa"/>
          </w:tcPr>
          <w:p w14:paraId="4BE739C2" w14:textId="77777777" w:rsidR="009C026B" w:rsidRDefault="009C026B">
            <w:pPr>
              <w:pStyle w:val="TableParagraph"/>
              <w:rPr>
                <w:sz w:val="16"/>
              </w:rPr>
            </w:pPr>
          </w:p>
        </w:tc>
        <w:tc>
          <w:tcPr>
            <w:tcW w:w="861" w:type="dxa"/>
          </w:tcPr>
          <w:p w14:paraId="009FB64D" w14:textId="77777777" w:rsidR="009C026B" w:rsidRDefault="009C026B">
            <w:pPr>
              <w:pStyle w:val="TableParagraph"/>
              <w:rPr>
                <w:sz w:val="16"/>
              </w:rPr>
            </w:pPr>
          </w:p>
        </w:tc>
        <w:tc>
          <w:tcPr>
            <w:tcW w:w="1261" w:type="dxa"/>
          </w:tcPr>
          <w:p w14:paraId="0A214DE4" w14:textId="77777777" w:rsidR="009C026B" w:rsidRDefault="009C026B">
            <w:pPr>
              <w:pStyle w:val="TableParagraph"/>
              <w:rPr>
                <w:sz w:val="16"/>
              </w:rPr>
            </w:pPr>
          </w:p>
        </w:tc>
        <w:tc>
          <w:tcPr>
            <w:tcW w:w="1055" w:type="dxa"/>
          </w:tcPr>
          <w:p w14:paraId="3AB5D3DC" w14:textId="77777777" w:rsidR="009C026B" w:rsidRDefault="009C026B">
            <w:pPr>
              <w:pStyle w:val="TableParagraph"/>
              <w:rPr>
                <w:sz w:val="16"/>
              </w:rPr>
            </w:pPr>
          </w:p>
        </w:tc>
      </w:tr>
      <w:tr w:rsidR="009C026B" w14:paraId="5C1D38EE" w14:textId="77777777">
        <w:trPr>
          <w:trHeight w:val="498"/>
        </w:trPr>
        <w:tc>
          <w:tcPr>
            <w:tcW w:w="538" w:type="dxa"/>
          </w:tcPr>
          <w:p w14:paraId="08D36443" w14:textId="77777777" w:rsidR="009C026B" w:rsidRDefault="00000000">
            <w:pPr>
              <w:pStyle w:val="TableParagraph"/>
              <w:spacing w:before="139"/>
              <w:ind w:left="19"/>
              <w:jc w:val="center"/>
              <w:rPr>
                <w:b/>
                <w:sz w:val="20"/>
              </w:rPr>
            </w:pPr>
            <w:r>
              <w:rPr>
                <w:b/>
                <w:spacing w:val="-10"/>
                <w:sz w:val="20"/>
              </w:rPr>
              <w:t>I</w:t>
            </w:r>
          </w:p>
        </w:tc>
        <w:tc>
          <w:tcPr>
            <w:tcW w:w="4065" w:type="dxa"/>
          </w:tcPr>
          <w:p w14:paraId="30BA053B" w14:textId="77777777" w:rsidR="009C026B" w:rsidRDefault="00000000">
            <w:pPr>
              <w:pStyle w:val="TableParagraph"/>
              <w:spacing w:before="139"/>
              <w:ind w:left="35"/>
              <w:rPr>
                <w:b/>
                <w:sz w:val="20"/>
              </w:rPr>
            </w:pPr>
            <w:r>
              <w:rPr>
                <w:b/>
                <w:sz w:val="20"/>
              </w:rPr>
              <w:t>Cây</w:t>
            </w:r>
            <w:r>
              <w:rPr>
                <w:b/>
                <w:spacing w:val="-4"/>
                <w:sz w:val="20"/>
              </w:rPr>
              <w:t xml:space="preserve"> </w:t>
            </w:r>
            <w:r>
              <w:rPr>
                <w:b/>
                <w:sz w:val="20"/>
              </w:rPr>
              <w:t>trồng</w:t>
            </w:r>
            <w:r>
              <w:rPr>
                <w:b/>
                <w:spacing w:val="-4"/>
                <w:sz w:val="20"/>
              </w:rPr>
              <w:t xml:space="preserve"> </w:t>
            </w:r>
            <w:r>
              <w:rPr>
                <w:b/>
                <w:sz w:val="20"/>
              </w:rPr>
              <w:t>đủ</w:t>
            </w:r>
            <w:r>
              <w:rPr>
                <w:b/>
                <w:spacing w:val="-5"/>
                <w:sz w:val="20"/>
              </w:rPr>
              <w:t xml:space="preserve"> </w:t>
            </w:r>
            <w:r>
              <w:rPr>
                <w:b/>
                <w:sz w:val="20"/>
              </w:rPr>
              <w:t>diều</w:t>
            </w:r>
            <w:r>
              <w:rPr>
                <w:b/>
                <w:spacing w:val="-6"/>
                <w:sz w:val="20"/>
              </w:rPr>
              <w:t xml:space="preserve"> </w:t>
            </w:r>
            <w:r>
              <w:rPr>
                <w:b/>
                <w:sz w:val="20"/>
              </w:rPr>
              <w:t>kiện</w:t>
            </w:r>
            <w:r>
              <w:rPr>
                <w:b/>
                <w:spacing w:val="-5"/>
                <w:sz w:val="20"/>
              </w:rPr>
              <w:t xml:space="preserve"> </w:t>
            </w:r>
            <w:r>
              <w:rPr>
                <w:b/>
                <w:sz w:val="20"/>
              </w:rPr>
              <w:t>bồi</w:t>
            </w:r>
            <w:r>
              <w:rPr>
                <w:b/>
                <w:spacing w:val="-5"/>
                <w:sz w:val="20"/>
              </w:rPr>
              <w:t xml:space="preserve"> </w:t>
            </w:r>
            <w:r>
              <w:rPr>
                <w:b/>
                <w:sz w:val="20"/>
              </w:rPr>
              <w:t>thường,</w:t>
            </w:r>
            <w:r>
              <w:rPr>
                <w:b/>
                <w:spacing w:val="-4"/>
                <w:sz w:val="20"/>
              </w:rPr>
              <w:t xml:space="preserve"> </w:t>
            </w:r>
            <w:r>
              <w:rPr>
                <w:b/>
                <w:sz w:val="20"/>
              </w:rPr>
              <w:t>hỗ</w:t>
            </w:r>
            <w:r>
              <w:rPr>
                <w:b/>
                <w:spacing w:val="-5"/>
                <w:sz w:val="20"/>
              </w:rPr>
              <w:t xml:space="preserve"> trợ</w:t>
            </w:r>
          </w:p>
        </w:tc>
        <w:tc>
          <w:tcPr>
            <w:tcW w:w="575" w:type="dxa"/>
          </w:tcPr>
          <w:p w14:paraId="6B676652" w14:textId="77777777" w:rsidR="009C026B" w:rsidRDefault="009C026B">
            <w:pPr>
              <w:pStyle w:val="TableParagraph"/>
              <w:rPr>
                <w:sz w:val="18"/>
              </w:rPr>
            </w:pPr>
          </w:p>
        </w:tc>
        <w:tc>
          <w:tcPr>
            <w:tcW w:w="815" w:type="dxa"/>
          </w:tcPr>
          <w:p w14:paraId="78CD5956" w14:textId="77777777" w:rsidR="009C026B" w:rsidRDefault="00000000">
            <w:pPr>
              <w:pStyle w:val="TableParagraph"/>
              <w:spacing w:before="153"/>
              <w:ind w:left="196"/>
              <w:rPr>
                <w:b/>
                <w:sz w:val="18"/>
              </w:rPr>
            </w:pPr>
            <w:r>
              <w:rPr>
                <w:b/>
                <w:spacing w:val="-2"/>
                <w:sz w:val="18"/>
              </w:rPr>
              <w:t>216,7</w:t>
            </w:r>
          </w:p>
        </w:tc>
        <w:tc>
          <w:tcPr>
            <w:tcW w:w="904" w:type="dxa"/>
          </w:tcPr>
          <w:p w14:paraId="78E93AB0" w14:textId="77777777" w:rsidR="009C026B" w:rsidRDefault="009C026B">
            <w:pPr>
              <w:pStyle w:val="TableParagraph"/>
              <w:rPr>
                <w:sz w:val="18"/>
              </w:rPr>
            </w:pPr>
          </w:p>
        </w:tc>
        <w:tc>
          <w:tcPr>
            <w:tcW w:w="861" w:type="dxa"/>
          </w:tcPr>
          <w:p w14:paraId="267D7B48" w14:textId="77777777" w:rsidR="009C026B" w:rsidRDefault="009C026B">
            <w:pPr>
              <w:pStyle w:val="TableParagraph"/>
              <w:rPr>
                <w:sz w:val="18"/>
              </w:rPr>
            </w:pPr>
          </w:p>
        </w:tc>
        <w:tc>
          <w:tcPr>
            <w:tcW w:w="1261" w:type="dxa"/>
          </w:tcPr>
          <w:p w14:paraId="36EF510C" w14:textId="77777777" w:rsidR="009C026B" w:rsidRDefault="009C026B">
            <w:pPr>
              <w:pStyle w:val="TableParagraph"/>
              <w:rPr>
                <w:sz w:val="18"/>
              </w:rPr>
            </w:pPr>
          </w:p>
        </w:tc>
        <w:tc>
          <w:tcPr>
            <w:tcW w:w="1055" w:type="dxa"/>
          </w:tcPr>
          <w:p w14:paraId="160515AD" w14:textId="77777777" w:rsidR="009C026B" w:rsidRDefault="009C026B">
            <w:pPr>
              <w:pStyle w:val="TableParagraph"/>
              <w:rPr>
                <w:sz w:val="18"/>
              </w:rPr>
            </w:pPr>
          </w:p>
        </w:tc>
      </w:tr>
      <w:tr w:rsidR="009C026B" w14:paraId="7855B855" w14:textId="77777777">
        <w:trPr>
          <w:trHeight w:val="810"/>
        </w:trPr>
        <w:tc>
          <w:tcPr>
            <w:tcW w:w="538" w:type="dxa"/>
          </w:tcPr>
          <w:p w14:paraId="681DED4E" w14:textId="77777777" w:rsidR="009C026B" w:rsidRDefault="009C026B">
            <w:pPr>
              <w:pStyle w:val="TableParagraph"/>
              <w:spacing w:before="97"/>
              <w:rPr>
                <w:sz w:val="18"/>
              </w:rPr>
            </w:pPr>
          </w:p>
          <w:p w14:paraId="5F25CA49" w14:textId="77777777" w:rsidR="009C026B" w:rsidRDefault="00000000">
            <w:pPr>
              <w:pStyle w:val="TableParagraph"/>
              <w:ind w:left="19" w:right="4"/>
              <w:jc w:val="center"/>
              <w:rPr>
                <w:sz w:val="18"/>
              </w:rPr>
            </w:pPr>
            <w:r>
              <w:rPr>
                <w:spacing w:val="-10"/>
                <w:sz w:val="18"/>
              </w:rPr>
              <w:t>1</w:t>
            </w:r>
          </w:p>
        </w:tc>
        <w:tc>
          <w:tcPr>
            <w:tcW w:w="4065" w:type="dxa"/>
          </w:tcPr>
          <w:p w14:paraId="47CE4383" w14:textId="77777777" w:rsidR="009C026B" w:rsidRDefault="009C026B">
            <w:pPr>
              <w:pStyle w:val="TableParagraph"/>
              <w:spacing w:before="58"/>
              <w:rPr>
                <w:sz w:val="20"/>
              </w:rPr>
            </w:pPr>
          </w:p>
          <w:p w14:paraId="4F00CF22" w14:textId="77777777" w:rsidR="009C026B" w:rsidRDefault="00000000">
            <w:pPr>
              <w:pStyle w:val="TableParagraph"/>
              <w:ind w:left="35"/>
              <w:rPr>
                <w:sz w:val="20"/>
              </w:rPr>
            </w:pPr>
            <w:r>
              <w:rPr>
                <w:sz w:val="20"/>
              </w:rPr>
              <w:t>Rau</w:t>
            </w:r>
            <w:r>
              <w:rPr>
                <w:spacing w:val="-6"/>
                <w:sz w:val="20"/>
              </w:rPr>
              <w:t xml:space="preserve"> </w:t>
            </w:r>
            <w:r>
              <w:rPr>
                <w:sz w:val="20"/>
              </w:rPr>
              <w:t>màu</w:t>
            </w:r>
            <w:r>
              <w:rPr>
                <w:spacing w:val="-6"/>
                <w:sz w:val="20"/>
              </w:rPr>
              <w:t xml:space="preserve"> </w:t>
            </w:r>
            <w:r>
              <w:rPr>
                <w:sz w:val="20"/>
              </w:rPr>
              <w:t>các</w:t>
            </w:r>
            <w:r>
              <w:rPr>
                <w:spacing w:val="-5"/>
                <w:sz w:val="20"/>
              </w:rPr>
              <w:t xml:space="preserve"> </w:t>
            </w:r>
            <w:r>
              <w:rPr>
                <w:spacing w:val="-4"/>
                <w:sz w:val="20"/>
              </w:rPr>
              <w:t>loại</w:t>
            </w:r>
          </w:p>
        </w:tc>
        <w:tc>
          <w:tcPr>
            <w:tcW w:w="575" w:type="dxa"/>
          </w:tcPr>
          <w:p w14:paraId="6D171D52" w14:textId="77777777" w:rsidR="009C026B" w:rsidRDefault="009C026B">
            <w:pPr>
              <w:pStyle w:val="TableParagraph"/>
              <w:spacing w:before="97"/>
              <w:rPr>
                <w:sz w:val="18"/>
              </w:rPr>
            </w:pPr>
          </w:p>
          <w:p w14:paraId="2ACCC80E" w14:textId="77777777" w:rsidR="009C026B" w:rsidRDefault="00000000">
            <w:pPr>
              <w:pStyle w:val="TableParagraph"/>
              <w:ind w:left="25" w:right="16"/>
              <w:jc w:val="center"/>
              <w:rPr>
                <w:sz w:val="18"/>
              </w:rPr>
            </w:pPr>
            <w:r>
              <w:rPr>
                <w:spacing w:val="-5"/>
                <w:sz w:val="18"/>
              </w:rPr>
              <w:t>m2</w:t>
            </w:r>
          </w:p>
        </w:tc>
        <w:tc>
          <w:tcPr>
            <w:tcW w:w="815" w:type="dxa"/>
          </w:tcPr>
          <w:p w14:paraId="0D237EE8" w14:textId="77777777" w:rsidR="009C026B" w:rsidRDefault="009C026B">
            <w:pPr>
              <w:pStyle w:val="TableParagraph"/>
              <w:spacing w:before="97"/>
              <w:rPr>
                <w:sz w:val="18"/>
              </w:rPr>
            </w:pPr>
          </w:p>
          <w:p w14:paraId="25C83824" w14:textId="77777777" w:rsidR="009C026B" w:rsidRDefault="00000000">
            <w:pPr>
              <w:pStyle w:val="TableParagraph"/>
              <w:ind w:left="196"/>
              <w:rPr>
                <w:sz w:val="18"/>
              </w:rPr>
            </w:pPr>
            <w:r>
              <w:rPr>
                <w:spacing w:val="-2"/>
                <w:sz w:val="18"/>
              </w:rPr>
              <w:t>10,00</w:t>
            </w:r>
          </w:p>
        </w:tc>
        <w:tc>
          <w:tcPr>
            <w:tcW w:w="904" w:type="dxa"/>
          </w:tcPr>
          <w:p w14:paraId="0D1E76DA" w14:textId="77777777" w:rsidR="009C026B" w:rsidRDefault="009C026B">
            <w:pPr>
              <w:pStyle w:val="TableParagraph"/>
              <w:spacing w:before="97"/>
              <w:rPr>
                <w:sz w:val="18"/>
              </w:rPr>
            </w:pPr>
          </w:p>
          <w:p w14:paraId="64C23E64" w14:textId="77777777" w:rsidR="009C026B" w:rsidRDefault="00000000">
            <w:pPr>
              <w:pStyle w:val="TableParagraph"/>
              <w:ind w:left="22" w:right="14"/>
              <w:jc w:val="center"/>
              <w:rPr>
                <w:sz w:val="18"/>
              </w:rPr>
            </w:pPr>
            <w:r>
              <w:rPr>
                <w:spacing w:val="-2"/>
                <w:sz w:val="18"/>
              </w:rPr>
              <w:t>20.000</w:t>
            </w:r>
          </w:p>
        </w:tc>
        <w:tc>
          <w:tcPr>
            <w:tcW w:w="861" w:type="dxa"/>
          </w:tcPr>
          <w:p w14:paraId="0AE0812F" w14:textId="77777777" w:rsidR="009C026B" w:rsidRDefault="009C026B">
            <w:pPr>
              <w:pStyle w:val="TableParagraph"/>
              <w:spacing w:before="97"/>
              <w:rPr>
                <w:sz w:val="18"/>
              </w:rPr>
            </w:pPr>
          </w:p>
          <w:p w14:paraId="61C8AF67" w14:textId="77777777" w:rsidR="009C026B" w:rsidRDefault="00000000">
            <w:pPr>
              <w:pStyle w:val="TableParagraph"/>
              <w:ind w:left="18" w:right="12"/>
              <w:jc w:val="center"/>
              <w:rPr>
                <w:sz w:val="18"/>
              </w:rPr>
            </w:pPr>
            <w:r>
              <w:rPr>
                <w:spacing w:val="-4"/>
                <w:sz w:val="18"/>
              </w:rPr>
              <w:t>1,00</w:t>
            </w:r>
          </w:p>
        </w:tc>
        <w:tc>
          <w:tcPr>
            <w:tcW w:w="1261" w:type="dxa"/>
          </w:tcPr>
          <w:p w14:paraId="6AFDFF9F" w14:textId="77777777" w:rsidR="009C026B" w:rsidRDefault="009C026B">
            <w:pPr>
              <w:pStyle w:val="TableParagraph"/>
              <w:spacing w:before="97"/>
              <w:rPr>
                <w:sz w:val="18"/>
              </w:rPr>
            </w:pPr>
          </w:p>
          <w:p w14:paraId="2D44649C" w14:textId="77777777" w:rsidR="009C026B" w:rsidRDefault="00000000">
            <w:pPr>
              <w:pStyle w:val="TableParagraph"/>
              <w:ind w:right="22"/>
              <w:jc w:val="right"/>
              <w:rPr>
                <w:sz w:val="18"/>
              </w:rPr>
            </w:pPr>
            <w:r>
              <w:rPr>
                <w:spacing w:val="-2"/>
                <w:sz w:val="18"/>
              </w:rPr>
              <w:t>200.000</w:t>
            </w:r>
          </w:p>
        </w:tc>
        <w:tc>
          <w:tcPr>
            <w:tcW w:w="1055" w:type="dxa"/>
          </w:tcPr>
          <w:p w14:paraId="33D4733D" w14:textId="77777777" w:rsidR="009C026B" w:rsidRDefault="009C026B">
            <w:pPr>
              <w:pStyle w:val="TableParagraph"/>
              <w:rPr>
                <w:sz w:val="18"/>
              </w:rPr>
            </w:pPr>
          </w:p>
        </w:tc>
      </w:tr>
      <w:tr w:rsidR="009C026B" w14:paraId="514A1B77" w14:textId="77777777">
        <w:trPr>
          <w:trHeight w:val="757"/>
        </w:trPr>
        <w:tc>
          <w:tcPr>
            <w:tcW w:w="538" w:type="dxa"/>
          </w:tcPr>
          <w:p w14:paraId="0B8D9888" w14:textId="77777777" w:rsidR="009C026B" w:rsidRDefault="009C026B">
            <w:pPr>
              <w:pStyle w:val="TableParagraph"/>
              <w:spacing w:before="39"/>
              <w:rPr>
                <w:sz w:val="20"/>
              </w:rPr>
            </w:pPr>
          </w:p>
          <w:p w14:paraId="5221526D" w14:textId="77777777" w:rsidR="009C026B" w:rsidRDefault="00000000">
            <w:pPr>
              <w:pStyle w:val="TableParagraph"/>
              <w:ind w:left="19" w:right="1"/>
              <w:jc w:val="center"/>
              <w:rPr>
                <w:b/>
                <w:sz w:val="20"/>
              </w:rPr>
            </w:pPr>
            <w:r>
              <w:rPr>
                <w:b/>
                <w:spacing w:val="-5"/>
                <w:sz w:val="20"/>
              </w:rPr>
              <w:t>II</w:t>
            </w:r>
          </w:p>
        </w:tc>
        <w:tc>
          <w:tcPr>
            <w:tcW w:w="4065" w:type="dxa"/>
          </w:tcPr>
          <w:p w14:paraId="63640234" w14:textId="77777777" w:rsidR="009C026B" w:rsidRDefault="00000000">
            <w:pPr>
              <w:pStyle w:val="TableParagraph"/>
              <w:spacing w:line="250" w:lineRule="exact"/>
              <w:ind w:left="35" w:right="61"/>
              <w:rPr>
                <w:b/>
                <w:sz w:val="20"/>
              </w:rPr>
            </w:pPr>
            <w:r>
              <w:rPr>
                <w:b/>
                <w:sz w:val="20"/>
              </w:rPr>
              <w:t>Cây trồng được hỗ trợ công chặt hạ, thu dọn, di</w:t>
            </w:r>
            <w:r>
              <w:rPr>
                <w:b/>
                <w:spacing w:val="-7"/>
                <w:sz w:val="20"/>
              </w:rPr>
              <w:t xml:space="preserve"> </w:t>
            </w:r>
            <w:r>
              <w:rPr>
                <w:b/>
                <w:sz w:val="20"/>
              </w:rPr>
              <w:t>chuyển</w:t>
            </w:r>
            <w:r>
              <w:rPr>
                <w:b/>
                <w:spacing w:val="-6"/>
                <w:sz w:val="20"/>
              </w:rPr>
              <w:t xml:space="preserve"> </w:t>
            </w:r>
            <w:r>
              <w:rPr>
                <w:b/>
                <w:sz w:val="20"/>
              </w:rPr>
              <w:t>theo</w:t>
            </w:r>
            <w:r>
              <w:rPr>
                <w:b/>
                <w:spacing w:val="-5"/>
                <w:sz w:val="20"/>
              </w:rPr>
              <w:t xml:space="preserve"> </w:t>
            </w:r>
            <w:r>
              <w:rPr>
                <w:b/>
                <w:sz w:val="20"/>
              </w:rPr>
              <w:t>Quyết</w:t>
            </w:r>
            <w:r>
              <w:rPr>
                <w:b/>
                <w:spacing w:val="-5"/>
                <w:sz w:val="20"/>
              </w:rPr>
              <w:t xml:space="preserve"> </w:t>
            </w:r>
            <w:r>
              <w:rPr>
                <w:b/>
                <w:sz w:val="20"/>
              </w:rPr>
              <w:t>định</w:t>
            </w:r>
            <w:r>
              <w:rPr>
                <w:b/>
                <w:spacing w:val="-7"/>
                <w:sz w:val="20"/>
              </w:rPr>
              <w:t xml:space="preserve"> </w:t>
            </w:r>
            <w:r>
              <w:rPr>
                <w:b/>
                <w:sz w:val="20"/>
              </w:rPr>
              <w:t>01</w:t>
            </w:r>
            <w:r>
              <w:rPr>
                <w:b/>
                <w:spacing w:val="-5"/>
                <w:sz w:val="20"/>
              </w:rPr>
              <w:t xml:space="preserve"> </w:t>
            </w:r>
            <w:r>
              <w:rPr>
                <w:b/>
                <w:sz w:val="20"/>
              </w:rPr>
              <w:t>ngày</w:t>
            </w:r>
            <w:r>
              <w:rPr>
                <w:b/>
                <w:spacing w:val="-5"/>
                <w:sz w:val="20"/>
              </w:rPr>
              <w:t xml:space="preserve"> </w:t>
            </w:r>
            <w:r>
              <w:rPr>
                <w:b/>
                <w:sz w:val="20"/>
              </w:rPr>
              <w:t>16/01/2026 của UBND tỉnh Hưng Yên</w:t>
            </w:r>
          </w:p>
        </w:tc>
        <w:tc>
          <w:tcPr>
            <w:tcW w:w="575" w:type="dxa"/>
          </w:tcPr>
          <w:p w14:paraId="0EB5603B" w14:textId="77777777" w:rsidR="009C026B" w:rsidRDefault="009C026B">
            <w:pPr>
              <w:pStyle w:val="TableParagraph"/>
              <w:rPr>
                <w:sz w:val="18"/>
              </w:rPr>
            </w:pPr>
          </w:p>
        </w:tc>
        <w:tc>
          <w:tcPr>
            <w:tcW w:w="815" w:type="dxa"/>
          </w:tcPr>
          <w:p w14:paraId="5F397B04" w14:textId="77777777" w:rsidR="009C026B" w:rsidRDefault="009C026B">
            <w:pPr>
              <w:pStyle w:val="TableParagraph"/>
              <w:rPr>
                <w:sz w:val="18"/>
              </w:rPr>
            </w:pPr>
          </w:p>
        </w:tc>
        <w:tc>
          <w:tcPr>
            <w:tcW w:w="904" w:type="dxa"/>
          </w:tcPr>
          <w:p w14:paraId="3B314283" w14:textId="77777777" w:rsidR="009C026B" w:rsidRDefault="009C026B">
            <w:pPr>
              <w:pStyle w:val="TableParagraph"/>
              <w:rPr>
                <w:sz w:val="18"/>
              </w:rPr>
            </w:pPr>
          </w:p>
        </w:tc>
        <w:tc>
          <w:tcPr>
            <w:tcW w:w="861" w:type="dxa"/>
          </w:tcPr>
          <w:p w14:paraId="6BD1714E" w14:textId="77777777" w:rsidR="009C026B" w:rsidRDefault="009C026B">
            <w:pPr>
              <w:pStyle w:val="TableParagraph"/>
              <w:rPr>
                <w:sz w:val="18"/>
              </w:rPr>
            </w:pPr>
          </w:p>
        </w:tc>
        <w:tc>
          <w:tcPr>
            <w:tcW w:w="1261" w:type="dxa"/>
          </w:tcPr>
          <w:p w14:paraId="5CF4B5BF" w14:textId="77777777" w:rsidR="009C026B" w:rsidRDefault="009C026B">
            <w:pPr>
              <w:pStyle w:val="TableParagraph"/>
              <w:rPr>
                <w:sz w:val="18"/>
              </w:rPr>
            </w:pPr>
          </w:p>
        </w:tc>
        <w:tc>
          <w:tcPr>
            <w:tcW w:w="1055" w:type="dxa"/>
          </w:tcPr>
          <w:p w14:paraId="32ED3655" w14:textId="77777777" w:rsidR="009C026B" w:rsidRDefault="009C026B">
            <w:pPr>
              <w:pStyle w:val="TableParagraph"/>
              <w:rPr>
                <w:sz w:val="18"/>
              </w:rPr>
            </w:pPr>
          </w:p>
        </w:tc>
      </w:tr>
      <w:tr w:rsidR="009C026B" w14:paraId="00372676" w14:textId="77777777">
        <w:trPr>
          <w:trHeight w:val="241"/>
        </w:trPr>
        <w:tc>
          <w:tcPr>
            <w:tcW w:w="538" w:type="dxa"/>
          </w:tcPr>
          <w:p w14:paraId="230C941A" w14:textId="77777777" w:rsidR="009C026B" w:rsidRDefault="00000000">
            <w:pPr>
              <w:pStyle w:val="TableParagraph"/>
              <w:spacing w:before="21" w:line="201" w:lineRule="exact"/>
              <w:ind w:left="19" w:right="4"/>
              <w:jc w:val="center"/>
              <w:rPr>
                <w:sz w:val="18"/>
              </w:rPr>
            </w:pPr>
            <w:r>
              <w:rPr>
                <w:spacing w:val="-10"/>
                <w:sz w:val="18"/>
              </w:rPr>
              <w:t>1</w:t>
            </w:r>
          </w:p>
        </w:tc>
        <w:tc>
          <w:tcPr>
            <w:tcW w:w="4065" w:type="dxa"/>
          </w:tcPr>
          <w:p w14:paraId="349A6431" w14:textId="77777777" w:rsidR="009C026B" w:rsidRDefault="00000000">
            <w:pPr>
              <w:pStyle w:val="TableParagraph"/>
              <w:spacing w:before="5" w:line="217" w:lineRule="exact"/>
              <w:ind w:left="35"/>
              <w:rPr>
                <w:sz w:val="20"/>
              </w:rPr>
            </w:pPr>
            <w:r>
              <w:rPr>
                <w:sz w:val="20"/>
              </w:rPr>
              <w:t>Cây</w:t>
            </w:r>
            <w:r>
              <w:rPr>
                <w:spacing w:val="-9"/>
                <w:sz w:val="20"/>
              </w:rPr>
              <w:t xml:space="preserve"> </w:t>
            </w:r>
            <w:r>
              <w:rPr>
                <w:sz w:val="20"/>
              </w:rPr>
              <w:t>nhãn</w:t>
            </w:r>
            <w:r>
              <w:rPr>
                <w:spacing w:val="-7"/>
                <w:sz w:val="20"/>
              </w:rPr>
              <w:t xml:space="preserve"> </w:t>
            </w:r>
            <w:r>
              <w:rPr>
                <w:sz w:val="20"/>
              </w:rPr>
              <w:t>đường</w:t>
            </w:r>
            <w:r>
              <w:rPr>
                <w:spacing w:val="-7"/>
                <w:sz w:val="20"/>
              </w:rPr>
              <w:t xml:space="preserve"> </w:t>
            </w:r>
            <w:r>
              <w:rPr>
                <w:sz w:val="20"/>
              </w:rPr>
              <w:t>kính</w:t>
            </w:r>
            <w:r>
              <w:rPr>
                <w:spacing w:val="-6"/>
                <w:sz w:val="20"/>
              </w:rPr>
              <w:t xml:space="preserve"> </w:t>
            </w:r>
            <w:r>
              <w:rPr>
                <w:sz w:val="20"/>
              </w:rPr>
              <w:t>gốc</w:t>
            </w:r>
            <w:r>
              <w:rPr>
                <w:spacing w:val="-6"/>
                <w:sz w:val="20"/>
              </w:rPr>
              <w:t xml:space="preserve"> </w:t>
            </w:r>
            <w:r>
              <w:rPr>
                <w:spacing w:val="-2"/>
                <w:sz w:val="20"/>
              </w:rPr>
              <w:t>Ø40cm</w:t>
            </w:r>
          </w:p>
        </w:tc>
        <w:tc>
          <w:tcPr>
            <w:tcW w:w="575" w:type="dxa"/>
          </w:tcPr>
          <w:p w14:paraId="22026EDD" w14:textId="77777777" w:rsidR="009C026B" w:rsidRDefault="00000000">
            <w:pPr>
              <w:pStyle w:val="TableParagraph"/>
              <w:spacing w:before="21" w:line="201" w:lineRule="exact"/>
              <w:ind w:left="37" w:right="16"/>
              <w:jc w:val="center"/>
              <w:rPr>
                <w:sz w:val="18"/>
              </w:rPr>
            </w:pPr>
            <w:r>
              <w:rPr>
                <w:spacing w:val="-5"/>
                <w:sz w:val="18"/>
              </w:rPr>
              <w:t>Cây</w:t>
            </w:r>
          </w:p>
        </w:tc>
        <w:tc>
          <w:tcPr>
            <w:tcW w:w="815" w:type="dxa"/>
          </w:tcPr>
          <w:p w14:paraId="5263DD90" w14:textId="77777777" w:rsidR="009C026B" w:rsidRDefault="00000000">
            <w:pPr>
              <w:pStyle w:val="TableParagraph"/>
              <w:spacing w:before="21" w:line="201" w:lineRule="exact"/>
              <w:ind w:left="242"/>
              <w:rPr>
                <w:sz w:val="18"/>
              </w:rPr>
            </w:pPr>
            <w:r>
              <w:rPr>
                <w:spacing w:val="-4"/>
                <w:sz w:val="18"/>
              </w:rPr>
              <w:t>1,00</w:t>
            </w:r>
          </w:p>
        </w:tc>
        <w:tc>
          <w:tcPr>
            <w:tcW w:w="904" w:type="dxa"/>
          </w:tcPr>
          <w:p w14:paraId="5C37CFE0" w14:textId="77777777" w:rsidR="009C026B" w:rsidRDefault="00000000">
            <w:pPr>
              <w:pStyle w:val="TableParagraph"/>
              <w:spacing w:before="21" w:line="201" w:lineRule="exact"/>
              <w:ind w:left="22" w:right="17"/>
              <w:jc w:val="center"/>
              <w:rPr>
                <w:sz w:val="18"/>
              </w:rPr>
            </w:pPr>
            <w:r>
              <w:rPr>
                <w:spacing w:val="-2"/>
                <w:sz w:val="18"/>
              </w:rPr>
              <w:t>4.500.000</w:t>
            </w:r>
          </w:p>
        </w:tc>
        <w:tc>
          <w:tcPr>
            <w:tcW w:w="861" w:type="dxa"/>
          </w:tcPr>
          <w:p w14:paraId="642EBA29" w14:textId="77777777" w:rsidR="009C026B" w:rsidRDefault="00000000">
            <w:pPr>
              <w:pStyle w:val="TableParagraph"/>
              <w:spacing w:before="21" w:line="201" w:lineRule="exact"/>
              <w:ind w:left="18" w:right="12"/>
              <w:jc w:val="center"/>
              <w:rPr>
                <w:sz w:val="18"/>
              </w:rPr>
            </w:pPr>
            <w:r>
              <w:rPr>
                <w:spacing w:val="-4"/>
                <w:sz w:val="18"/>
              </w:rPr>
              <w:t>0,80</w:t>
            </w:r>
          </w:p>
        </w:tc>
        <w:tc>
          <w:tcPr>
            <w:tcW w:w="1261" w:type="dxa"/>
          </w:tcPr>
          <w:p w14:paraId="6FA8A569" w14:textId="77777777" w:rsidR="009C026B" w:rsidRDefault="00000000">
            <w:pPr>
              <w:pStyle w:val="TableParagraph"/>
              <w:spacing w:before="21" w:line="201" w:lineRule="exact"/>
              <w:ind w:right="22"/>
              <w:jc w:val="right"/>
              <w:rPr>
                <w:sz w:val="18"/>
              </w:rPr>
            </w:pPr>
            <w:r>
              <w:rPr>
                <w:spacing w:val="-2"/>
                <w:sz w:val="18"/>
              </w:rPr>
              <w:t>3.600.000</w:t>
            </w:r>
          </w:p>
        </w:tc>
        <w:tc>
          <w:tcPr>
            <w:tcW w:w="1055" w:type="dxa"/>
          </w:tcPr>
          <w:p w14:paraId="33DEAA47" w14:textId="77777777" w:rsidR="009C026B" w:rsidRDefault="009C026B">
            <w:pPr>
              <w:pStyle w:val="TableParagraph"/>
              <w:rPr>
                <w:sz w:val="16"/>
              </w:rPr>
            </w:pPr>
          </w:p>
        </w:tc>
      </w:tr>
      <w:tr w:rsidR="009C026B" w14:paraId="5D6A54B2" w14:textId="77777777">
        <w:trPr>
          <w:trHeight w:val="242"/>
        </w:trPr>
        <w:tc>
          <w:tcPr>
            <w:tcW w:w="538" w:type="dxa"/>
          </w:tcPr>
          <w:p w14:paraId="5ECB26FA" w14:textId="77777777" w:rsidR="009C026B" w:rsidRDefault="00000000">
            <w:pPr>
              <w:pStyle w:val="TableParagraph"/>
              <w:spacing w:before="22" w:line="201" w:lineRule="exact"/>
              <w:ind w:left="19" w:right="4"/>
              <w:jc w:val="center"/>
              <w:rPr>
                <w:sz w:val="18"/>
              </w:rPr>
            </w:pPr>
            <w:r>
              <w:rPr>
                <w:spacing w:val="-10"/>
                <w:sz w:val="18"/>
              </w:rPr>
              <w:t>2</w:t>
            </w:r>
          </w:p>
        </w:tc>
        <w:tc>
          <w:tcPr>
            <w:tcW w:w="4065" w:type="dxa"/>
          </w:tcPr>
          <w:p w14:paraId="32A321CF" w14:textId="77777777" w:rsidR="009C026B" w:rsidRDefault="00000000">
            <w:pPr>
              <w:pStyle w:val="TableParagraph"/>
              <w:spacing w:before="5" w:line="217" w:lineRule="exact"/>
              <w:ind w:left="35"/>
              <w:rPr>
                <w:sz w:val="20"/>
              </w:rPr>
            </w:pPr>
            <w:r>
              <w:rPr>
                <w:sz w:val="20"/>
              </w:rPr>
              <w:t>Cây</w:t>
            </w:r>
            <w:r>
              <w:rPr>
                <w:spacing w:val="-9"/>
                <w:sz w:val="20"/>
              </w:rPr>
              <w:t xml:space="preserve"> </w:t>
            </w:r>
            <w:r>
              <w:rPr>
                <w:sz w:val="20"/>
              </w:rPr>
              <w:t>nhãn</w:t>
            </w:r>
            <w:r>
              <w:rPr>
                <w:spacing w:val="-7"/>
                <w:sz w:val="20"/>
              </w:rPr>
              <w:t xml:space="preserve"> </w:t>
            </w:r>
            <w:r>
              <w:rPr>
                <w:sz w:val="20"/>
              </w:rPr>
              <w:t>đường</w:t>
            </w:r>
            <w:r>
              <w:rPr>
                <w:spacing w:val="-7"/>
                <w:sz w:val="20"/>
              </w:rPr>
              <w:t xml:space="preserve"> </w:t>
            </w:r>
            <w:r>
              <w:rPr>
                <w:sz w:val="20"/>
              </w:rPr>
              <w:t>kính</w:t>
            </w:r>
            <w:r>
              <w:rPr>
                <w:spacing w:val="-6"/>
                <w:sz w:val="20"/>
              </w:rPr>
              <w:t xml:space="preserve"> </w:t>
            </w:r>
            <w:r>
              <w:rPr>
                <w:sz w:val="20"/>
              </w:rPr>
              <w:t>gốc</w:t>
            </w:r>
            <w:r>
              <w:rPr>
                <w:spacing w:val="-6"/>
                <w:sz w:val="20"/>
              </w:rPr>
              <w:t xml:space="preserve"> </w:t>
            </w:r>
            <w:r>
              <w:rPr>
                <w:spacing w:val="-2"/>
                <w:sz w:val="20"/>
              </w:rPr>
              <w:t>Ø30cm</w:t>
            </w:r>
          </w:p>
        </w:tc>
        <w:tc>
          <w:tcPr>
            <w:tcW w:w="575" w:type="dxa"/>
          </w:tcPr>
          <w:p w14:paraId="3754D406" w14:textId="77777777" w:rsidR="009C026B" w:rsidRDefault="00000000">
            <w:pPr>
              <w:pStyle w:val="TableParagraph"/>
              <w:spacing w:before="22" w:line="201" w:lineRule="exact"/>
              <w:ind w:left="37" w:right="16"/>
              <w:jc w:val="center"/>
              <w:rPr>
                <w:sz w:val="18"/>
              </w:rPr>
            </w:pPr>
            <w:r>
              <w:rPr>
                <w:spacing w:val="-5"/>
                <w:sz w:val="18"/>
              </w:rPr>
              <w:t>Cây</w:t>
            </w:r>
          </w:p>
        </w:tc>
        <w:tc>
          <w:tcPr>
            <w:tcW w:w="815" w:type="dxa"/>
          </w:tcPr>
          <w:p w14:paraId="4C56AB24" w14:textId="77777777" w:rsidR="009C026B" w:rsidRDefault="00000000">
            <w:pPr>
              <w:pStyle w:val="TableParagraph"/>
              <w:spacing w:before="22" w:line="201" w:lineRule="exact"/>
              <w:ind w:left="242"/>
              <w:rPr>
                <w:sz w:val="18"/>
              </w:rPr>
            </w:pPr>
            <w:r>
              <w:rPr>
                <w:spacing w:val="-4"/>
                <w:sz w:val="18"/>
              </w:rPr>
              <w:t>2,00</w:t>
            </w:r>
          </w:p>
        </w:tc>
        <w:tc>
          <w:tcPr>
            <w:tcW w:w="904" w:type="dxa"/>
          </w:tcPr>
          <w:p w14:paraId="33F0706D" w14:textId="77777777" w:rsidR="009C026B" w:rsidRDefault="00000000">
            <w:pPr>
              <w:pStyle w:val="TableParagraph"/>
              <w:spacing w:before="22" w:line="201" w:lineRule="exact"/>
              <w:ind w:left="22" w:right="17"/>
              <w:jc w:val="center"/>
              <w:rPr>
                <w:sz w:val="18"/>
              </w:rPr>
            </w:pPr>
            <w:r>
              <w:rPr>
                <w:spacing w:val="-2"/>
                <w:sz w:val="18"/>
              </w:rPr>
              <w:t>3.850.000</w:t>
            </w:r>
          </w:p>
        </w:tc>
        <w:tc>
          <w:tcPr>
            <w:tcW w:w="861" w:type="dxa"/>
          </w:tcPr>
          <w:p w14:paraId="2A15D21A" w14:textId="77777777" w:rsidR="009C026B" w:rsidRDefault="00000000">
            <w:pPr>
              <w:pStyle w:val="TableParagraph"/>
              <w:spacing w:before="22" w:line="201" w:lineRule="exact"/>
              <w:ind w:left="18" w:right="12"/>
              <w:jc w:val="center"/>
              <w:rPr>
                <w:sz w:val="18"/>
              </w:rPr>
            </w:pPr>
            <w:r>
              <w:rPr>
                <w:spacing w:val="-4"/>
                <w:sz w:val="18"/>
              </w:rPr>
              <w:t>0,80</w:t>
            </w:r>
          </w:p>
        </w:tc>
        <w:tc>
          <w:tcPr>
            <w:tcW w:w="1261" w:type="dxa"/>
          </w:tcPr>
          <w:p w14:paraId="2229F462" w14:textId="77777777" w:rsidR="009C026B" w:rsidRDefault="00000000">
            <w:pPr>
              <w:pStyle w:val="TableParagraph"/>
              <w:spacing w:before="22" w:line="201" w:lineRule="exact"/>
              <w:ind w:right="22"/>
              <w:jc w:val="right"/>
              <w:rPr>
                <w:sz w:val="18"/>
              </w:rPr>
            </w:pPr>
            <w:r>
              <w:rPr>
                <w:spacing w:val="-2"/>
                <w:sz w:val="18"/>
              </w:rPr>
              <w:t>6.160.000</w:t>
            </w:r>
          </w:p>
        </w:tc>
        <w:tc>
          <w:tcPr>
            <w:tcW w:w="1055" w:type="dxa"/>
          </w:tcPr>
          <w:p w14:paraId="3E910B46" w14:textId="77777777" w:rsidR="009C026B" w:rsidRDefault="009C026B">
            <w:pPr>
              <w:pStyle w:val="TableParagraph"/>
              <w:rPr>
                <w:sz w:val="16"/>
              </w:rPr>
            </w:pPr>
          </w:p>
        </w:tc>
      </w:tr>
      <w:tr w:rsidR="009C026B" w14:paraId="42F2A662" w14:textId="77777777">
        <w:trPr>
          <w:trHeight w:val="241"/>
        </w:trPr>
        <w:tc>
          <w:tcPr>
            <w:tcW w:w="538" w:type="dxa"/>
          </w:tcPr>
          <w:p w14:paraId="53400974" w14:textId="77777777" w:rsidR="009C026B" w:rsidRDefault="00000000">
            <w:pPr>
              <w:pStyle w:val="TableParagraph"/>
              <w:spacing w:before="21" w:line="201" w:lineRule="exact"/>
              <w:ind w:left="19" w:right="4"/>
              <w:jc w:val="center"/>
              <w:rPr>
                <w:sz w:val="18"/>
              </w:rPr>
            </w:pPr>
            <w:r>
              <w:rPr>
                <w:spacing w:val="-10"/>
                <w:sz w:val="18"/>
              </w:rPr>
              <w:t>3</w:t>
            </w:r>
          </w:p>
        </w:tc>
        <w:tc>
          <w:tcPr>
            <w:tcW w:w="4065" w:type="dxa"/>
          </w:tcPr>
          <w:p w14:paraId="5AB78A58" w14:textId="77777777" w:rsidR="009C026B" w:rsidRDefault="00000000">
            <w:pPr>
              <w:pStyle w:val="TableParagraph"/>
              <w:spacing w:before="5" w:line="217" w:lineRule="exact"/>
              <w:ind w:left="35"/>
              <w:rPr>
                <w:sz w:val="20"/>
              </w:rPr>
            </w:pPr>
            <w:r>
              <w:rPr>
                <w:sz w:val="20"/>
              </w:rPr>
              <w:t>Cây</w:t>
            </w:r>
            <w:r>
              <w:rPr>
                <w:spacing w:val="-9"/>
                <w:sz w:val="20"/>
              </w:rPr>
              <w:t xml:space="preserve"> </w:t>
            </w:r>
            <w:r>
              <w:rPr>
                <w:sz w:val="20"/>
              </w:rPr>
              <w:t>nhãn</w:t>
            </w:r>
            <w:r>
              <w:rPr>
                <w:spacing w:val="-7"/>
                <w:sz w:val="20"/>
              </w:rPr>
              <w:t xml:space="preserve"> </w:t>
            </w:r>
            <w:r>
              <w:rPr>
                <w:sz w:val="20"/>
              </w:rPr>
              <w:t>đường</w:t>
            </w:r>
            <w:r>
              <w:rPr>
                <w:spacing w:val="-7"/>
                <w:sz w:val="20"/>
              </w:rPr>
              <w:t xml:space="preserve"> </w:t>
            </w:r>
            <w:r>
              <w:rPr>
                <w:sz w:val="20"/>
              </w:rPr>
              <w:t>kính</w:t>
            </w:r>
            <w:r>
              <w:rPr>
                <w:spacing w:val="-6"/>
                <w:sz w:val="20"/>
              </w:rPr>
              <w:t xml:space="preserve"> </w:t>
            </w:r>
            <w:r>
              <w:rPr>
                <w:sz w:val="20"/>
              </w:rPr>
              <w:t>gốc</w:t>
            </w:r>
            <w:r>
              <w:rPr>
                <w:spacing w:val="-6"/>
                <w:sz w:val="20"/>
              </w:rPr>
              <w:t xml:space="preserve"> </w:t>
            </w:r>
            <w:r>
              <w:rPr>
                <w:spacing w:val="-2"/>
                <w:sz w:val="20"/>
              </w:rPr>
              <w:t>Ø35cm</w:t>
            </w:r>
          </w:p>
        </w:tc>
        <w:tc>
          <w:tcPr>
            <w:tcW w:w="575" w:type="dxa"/>
          </w:tcPr>
          <w:p w14:paraId="4E433EB0" w14:textId="77777777" w:rsidR="009C026B" w:rsidRDefault="00000000">
            <w:pPr>
              <w:pStyle w:val="TableParagraph"/>
              <w:spacing w:before="21" w:line="201" w:lineRule="exact"/>
              <w:ind w:left="37" w:right="16"/>
              <w:jc w:val="center"/>
              <w:rPr>
                <w:sz w:val="18"/>
              </w:rPr>
            </w:pPr>
            <w:r>
              <w:rPr>
                <w:spacing w:val="-5"/>
                <w:sz w:val="18"/>
              </w:rPr>
              <w:t>Cây</w:t>
            </w:r>
          </w:p>
        </w:tc>
        <w:tc>
          <w:tcPr>
            <w:tcW w:w="815" w:type="dxa"/>
          </w:tcPr>
          <w:p w14:paraId="04C8D549" w14:textId="77777777" w:rsidR="009C026B" w:rsidRDefault="00000000">
            <w:pPr>
              <w:pStyle w:val="TableParagraph"/>
              <w:spacing w:before="21" w:line="201" w:lineRule="exact"/>
              <w:ind w:left="242"/>
              <w:rPr>
                <w:sz w:val="18"/>
              </w:rPr>
            </w:pPr>
            <w:r>
              <w:rPr>
                <w:spacing w:val="-4"/>
                <w:sz w:val="18"/>
              </w:rPr>
              <w:t>1,00</w:t>
            </w:r>
          </w:p>
        </w:tc>
        <w:tc>
          <w:tcPr>
            <w:tcW w:w="904" w:type="dxa"/>
          </w:tcPr>
          <w:p w14:paraId="27AB01DA" w14:textId="77777777" w:rsidR="009C026B" w:rsidRDefault="00000000">
            <w:pPr>
              <w:pStyle w:val="TableParagraph"/>
              <w:spacing w:before="21" w:line="201" w:lineRule="exact"/>
              <w:ind w:left="22" w:right="17"/>
              <w:jc w:val="center"/>
              <w:rPr>
                <w:sz w:val="18"/>
              </w:rPr>
            </w:pPr>
            <w:r>
              <w:rPr>
                <w:spacing w:val="-2"/>
                <w:sz w:val="18"/>
              </w:rPr>
              <w:t>4.500.000</w:t>
            </w:r>
          </w:p>
        </w:tc>
        <w:tc>
          <w:tcPr>
            <w:tcW w:w="861" w:type="dxa"/>
          </w:tcPr>
          <w:p w14:paraId="6672C1BD" w14:textId="77777777" w:rsidR="009C026B" w:rsidRDefault="00000000">
            <w:pPr>
              <w:pStyle w:val="TableParagraph"/>
              <w:spacing w:before="21" w:line="201" w:lineRule="exact"/>
              <w:ind w:left="18" w:right="12"/>
              <w:jc w:val="center"/>
              <w:rPr>
                <w:sz w:val="18"/>
              </w:rPr>
            </w:pPr>
            <w:r>
              <w:rPr>
                <w:spacing w:val="-4"/>
                <w:sz w:val="18"/>
              </w:rPr>
              <w:t>0,80</w:t>
            </w:r>
          </w:p>
        </w:tc>
        <w:tc>
          <w:tcPr>
            <w:tcW w:w="1261" w:type="dxa"/>
          </w:tcPr>
          <w:p w14:paraId="5B7F5CAE" w14:textId="77777777" w:rsidR="009C026B" w:rsidRDefault="00000000">
            <w:pPr>
              <w:pStyle w:val="TableParagraph"/>
              <w:spacing w:before="21" w:line="201" w:lineRule="exact"/>
              <w:ind w:right="22"/>
              <w:jc w:val="right"/>
              <w:rPr>
                <w:sz w:val="18"/>
              </w:rPr>
            </w:pPr>
            <w:r>
              <w:rPr>
                <w:spacing w:val="-2"/>
                <w:sz w:val="18"/>
              </w:rPr>
              <w:t>3.600.000</w:t>
            </w:r>
          </w:p>
        </w:tc>
        <w:tc>
          <w:tcPr>
            <w:tcW w:w="1055" w:type="dxa"/>
          </w:tcPr>
          <w:p w14:paraId="40136411" w14:textId="77777777" w:rsidR="009C026B" w:rsidRDefault="009C026B">
            <w:pPr>
              <w:pStyle w:val="TableParagraph"/>
              <w:rPr>
                <w:sz w:val="16"/>
              </w:rPr>
            </w:pPr>
          </w:p>
        </w:tc>
      </w:tr>
      <w:tr w:rsidR="009C026B" w14:paraId="2A63043A" w14:textId="77777777">
        <w:trPr>
          <w:trHeight w:val="241"/>
        </w:trPr>
        <w:tc>
          <w:tcPr>
            <w:tcW w:w="538" w:type="dxa"/>
          </w:tcPr>
          <w:p w14:paraId="71E5DF01" w14:textId="77777777" w:rsidR="009C026B" w:rsidRDefault="00000000">
            <w:pPr>
              <w:pStyle w:val="TableParagraph"/>
              <w:spacing w:before="21" w:line="201" w:lineRule="exact"/>
              <w:ind w:left="19" w:right="4"/>
              <w:jc w:val="center"/>
              <w:rPr>
                <w:sz w:val="18"/>
              </w:rPr>
            </w:pPr>
            <w:r>
              <w:rPr>
                <w:spacing w:val="-10"/>
                <w:sz w:val="18"/>
              </w:rPr>
              <w:t>4</w:t>
            </w:r>
          </w:p>
        </w:tc>
        <w:tc>
          <w:tcPr>
            <w:tcW w:w="4065" w:type="dxa"/>
          </w:tcPr>
          <w:p w14:paraId="1AA92EAA" w14:textId="77777777" w:rsidR="009C026B" w:rsidRDefault="00000000">
            <w:pPr>
              <w:pStyle w:val="TableParagraph"/>
              <w:spacing w:before="5" w:line="217" w:lineRule="exact"/>
              <w:ind w:left="35"/>
              <w:rPr>
                <w:sz w:val="20"/>
              </w:rPr>
            </w:pPr>
            <w:r>
              <w:rPr>
                <w:sz w:val="20"/>
              </w:rPr>
              <w:t>Cây</w:t>
            </w:r>
            <w:r>
              <w:rPr>
                <w:spacing w:val="-9"/>
                <w:sz w:val="20"/>
              </w:rPr>
              <w:t xml:space="preserve"> </w:t>
            </w:r>
            <w:r>
              <w:rPr>
                <w:sz w:val="20"/>
              </w:rPr>
              <w:t>nhãn</w:t>
            </w:r>
            <w:r>
              <w:rPr>
                <w:spacing w:val="-7"/>
                <w:sz w:val="20"/>
              </w:rPr>
              <w:t xml:space="preserve"> </w:t>
            </w:r>
            <w:r>
              <w:rPr>
                <w:sz w:val="20"/>
              </w:rPr>
              <w:t>đường</w:t>
            </w:r>
            <w:r>
              <w:rPr>
                <w:spacing w:val="-7"/>
                <w:sz w:val="20"/>
              </w:rPr>
              <w:t xml:space="preserve"> </w:t>
            </w:r>
            <w:r>
              <w:rPr>
                <w:sz w:val="20"/>
              </w:rPr>
              <w:t>kính</w:t>
            </w:r>
            <w:r>
              <w:rPr>
                <w:spacing w:val="-6"/>
                <w:sz w:val="20"/>
              </w:rPr>
              <w:t xml:space="preserve"> </w:t>
            </w:r>
            <w:r>
              <w:rPr>
                <w:sz w:val="20"/>
              </w:rPr>
              <w:t>gốc</w:t>
            </w:r>
            <w:r>
              <w:rPr>
                <w:spacing w:val="-6"/>
                <w:sz w:val="20"/>
              </w:rPr>
              <w:t xml:space="preserve"> </w:t>
            </w:r>
            <w:r>
              <w:rPr>
                <w:spacing w:val="-2"/>
                <w:sz w:val="20"/>
              </w:rPr>
              <w:t>Ø25cm</w:t>
            </w:r>
          </w:p>
        </w:tc>
        <w:tc>
          <w:tcPr>
            <w:tcW w:w="575" w:type="dxa"/>
          </w:tcPr>
          <w:p w14:paraId="676FE8A0" w14:textId="77777777" w:rsidR="009C026B" w:rsidRDefault="00000000">
            <w:pPr>
              <w:pStyle w:val="TableParagraph"/>
              <w:spacing w:before="21" w:line="201" w:lineRule="exact"/>
              <w:ind w:left="37" w:right="16"/>
              <w:jc w:val="center"/>
              <w:rPr>
                <w:sz w:val="18"/>
              </w:rPr>
            </w:pPr>
            <w:r>
              <w:rPr>
                <w:spacing w:val="-5"/>
                <w:sz w:val="18"/>
              </w:rPr>
              <w:t>Cây</w:t>
            </w:r>
          </w:p>
        </w:tc>
        <w:tc>
          <w:tcPr>
            <w:tcW w:w="815" w:type="dxa"/>
          </w:tcPr>
          <w:p w14:paraId="4B3C3D28" w14:textId="77777777" w:rsidR="009C026B" w:rsidRDefault="00000000">
            <w:pPr>
              <w:pStyle w:val="TableParagraph"/>
              <w:spacing w:before="21" w:line="201" w:lineRule="exact"/>
              <w:ind w:left="242"/>
              <w:rPr>
                <w:sz w:val="18"/>
              </w:rPr>
            </w:pPr>
            <w:r>
              <w:rPr>
                <w:spacing w:val="-4"/>
                <w:sz w:val="18"/>
              </w:rPr>
              <w:t>2,00</w:t>
            </w:r>
          </w:p>
        </w:tc>
        <w:tc>
          <w:tcPr>
            <w:tcW w:w="904" w:type="dxa"/>
          </w:tcPr>
          <w:p w14:paraId="61030B1C" w14:textId="77777777" w:rsidR="009C026B" w:rsidRDefault="00000000">
            <w:pPr>
              <w:pStyle w:val="TableParagraph"/>
              <w:spacing w:before="21" w:line="201" w:lineRule="exact"/>
              <w:ind w:left="22" w:right="17"/>
              <w:jc w:val="center"/>
              <w:rPr>
                <w:sz w:val="18"/>
              </w:rPr>
            </w:pPr>
            <w:r>
              <w:rPr>
                <w:spacing w:val="-2"/>
                <w:sz w:val="18"/>
              </w:rPr>
              <w:t>3.850.000</w:t>
            </w:r>
          </w:p>
        </w:tc>
        <w:tc>
          <w:tcPr>
            <w:tcW w:w="861" w:type="dxa"/>
          </w:tcPr>
          <w:p w14:paraId="4CCE1A5F" w14:textId="77777777" w:rsidR="009C026B" w:rsidRDefault="00000000">
            <w:pPr>
              <w:pStyle w:val="TableParagraph"/>
              <w:spacing w:before="21" w:line="201" w:lineRule="exact"/>
              <w:ind w:left="18" w:right="12"/>
              <w:jc w:val="center"/>
              <w:rPr>
                <w:sz w:val="18"/>
              </w:rPr>
            </w:pPr>
            <w:r>
              <w:rPr>
                <w:spacing w:val="-4"/>
                <w:sz w:val="18"/>
              </w:rPr>
              <w:t>0,80</w:t>
            </w:r>
          </w:p>
        </w:tc>
        <w:tc>
          <w:tcPr>
            <w:tcW w:w="1261" w:type="dxa"/>
          </w:tcPr>
          <w:p w14:paraId="19D68941" w14:textId="77777777" w:rsidR="009C026B" w:rsidRDefault="00000000">
            <w:pPr>
              <w:pStyle w:val="TableParagraph"/>
              <w:spacing w:before="21" w:line="201" w:lineRule="exact"/>
              <w:ind w:right="22"/>
              <w:jc w:val="right"/>
              <w:rPr>
                <w:sz w:val="18"/>
              </w:rPr>
            </w:pPr>
            <w:r>
              <w:rPr>
                <w:spacing w:val="-2"/>
                <w:sz w:val="18"/>
              </w:rPr>
              <w:t>6.160.000</w:t>
            </w:r>
          </w:p>
        </w:tc>
        <w:tc>
          <w:tcPr>
            <w:tcW w:w="1055" w:type="dxa"/>
          </w:tcPr>
          <w:p w14:paraId="565C34D0" w14:textId="77777777" w:rsidR="009C026B" w:rsidRDefault="009C026B">
            <w:pPr>
              <w:pStyle w:val="TableParagraph"/>
              <w:rPr>
                <w:sz w:val="16"/>
              </w:rPr>
            </w:pPr>
          </w:p>
        </w:tc>
      </w:tr>
      <w:tr w:rsidR="009C026B" w14:paraId="69357299" w14:textId="77777777">
        <w:trPr>
          <w:trHeight w:val="1273"/>
        </w:trPr>
        <w:tc>
          <w:tcPr>
            <w:tcW w:w="538" w:type="dxa"/>
          </w:tcPr>
          <w:p w14:paraId="33A5F7CB" w14:textId="77777777" w:rsidR="009C026B" w:rsidRDefault="009C026B">
            <w:pPr>
              <w:pStyle w:val="TableParagraph"/>
              <w:rPr>
                <w:sz w:val="20"/>
              </w:rPr>
            </w:pPr>
          </w:p>
          <w:p w14:paraId="011FEE9B" w14:textId="77777777" w:rsidR="009C026B" w:rsidRDefault="009C026B">
            <w:pPr>
              <w:pStyle w:val="TableParagraph"/>
              <w:spacing w:before="65"/>
              <w:rPr>
                <w:sz w:val="20"/>
              </w:rPr>
            </w:pPr>
          </w:p>
          <w:p w14:paraId="41116B34" w14:textId="77777777" w:rsidR="009C026B" w:rsidRDefault="00000000">
            <w:pPr>
              <w:pStyle w:val="TableParagraph"/>
              <w:spacing w:before="1"/>
              <w:ind w:left="19" w:right="1"/>
              <w:jc w:val="center"/>
              <w:rPr>
                <w:b/>
                <w:sz w:val="20"/>
              </w:rPr>
            </w:pPr>
            <w:r>
              <w:rPr>
                <w:b/>
                <w:spacing w:val="-5"/>
                <w:sz w:val="20"/>
              </w:rPr>
              <w:t>III</w:t>
            </w:r>
          </w:p>
        </w:tc>
        <w:tc>
          <w:tcPr>
            <w:tcW w:w="4065" w:type="dxa"/>
          </w:tcPr>
          <w:p w14:paraId="544A7AE3" w14:textId="77777777" w:rsidR="009C026B" w:rsidRDefault="00000000">
            <w:pPr>
              <w:pStyle w:val="TableParagraph"/>
              <w:spacing w:before="151"/>
              <w:ind w:left="35"/>
              <w:rPr>
                <w:b/>
                <w:sz w:val="20"/>
              </w:rPr>
            </w:pPr>
            <w:r>
              <w:rPr>
                <w:b/>
                <w:sz w:val="20"/>
              </w:rPr>
              <w:t>Cây</w:t>
            </w:r>
            <w:r>
              <w:rPr>
                <w:b/>
                <w:spacing w:val="-3"/>
                <w:sz w:val="20"/>
              </w:rPr>
              <w:t xml:space="preserve"> </w:t>
            </w:r>
            <w:r>
              <w:rPr>
                <w:b/>
                <w:sz w:val="20"/>
              </w:rPr>
              <w:t>trồng</w:t>
            </w:r>
            <w:r>
              <w:rPr>
                <w:b/>
                <w:spacing w:val="-4"/>
                <w:sz w:val="20"/>
              </w:rPr>
              <w:t xml:space="preserve"> </w:t>
            </w:r>
            <w:r>
              <w:rPr>
                <w:b/>
                <w:sz w:val="20"/>
              </w:rPr>
              <w:t>xen</w:t>
            </w:r>
            <w:r>
              <w:rPr>
                <w:b/>
                <w:spacing w:val="-3"/>
                <w:sz w:val="20"/>
              </w:rPr>
              <w:t xml:space="preserve"> </w:t>
            </w:r>
            <w:r>
              <w:rPr>
                <w:b/>
                <w:sz w:val="20"/>
              </w:rPr>
              <w:t>hỗ</w:t>
            </w:r>
            <w:r>
              <w:rPr>
                <w:b/>
                <w:spacing w:val="-4"/>
                <w:sz w:val="20"/>
              </w:rPr>
              <w:t xml:space="preserve"> </w:t>
            </w:r>
            <w:r>
              <w:rPr>
                <w:b/>
                <w:sz w:val="20"/>
              </w:rPr>
              <w:t>trợ</w:t>
            </w:r>
            <w:r>
              <w:rPr>
                <w:b/>
                <w:spacing w:val="-3"/>
                <w:sz w:val="20"/>
              </w:rPr>
              <w:t xml:space="preserve"> </w:t>
            </w:r>
            <w:r>
              <w:rPr>
                <w:b/>
                <w:sz w:val="20"/>
              </w:rPr>
              <w:t>50%(cây</w:t>
            </w:r>
            <w:r>
              <w:rPr>
                <w:b/>
                <w:spacing w:val="-3"/>
                <w:sz w:val="20"/>
              </w:rPr>
              <w:t xml:space="preserve"> </w:t>
            </w:r>
            <w:r>
              <w:rPr>
                <w:b/>
                <w:sz w:val="20"/>
              </w:rPr>
              <w:t>trồng</w:t>
            </w:r>
            <w:r>
              <w:rPr>
                <w:b/>
                <w:spacing w:val="-4"/>
                <w:sz w:val="20"/>
              </w:rPr>
              <w:t xml:space="preserve"> </w:t>
            </w:r>
            <w:r>
              <w:rPr>
                <w:b/>
                <w:spacing w:val="-2"/>
                <w:sz w:val="20"/>
              </w:rPr>
              <w:t>chính</w:t>
            </w:r>
          </w:p>
          <w:p w14:paraId="48594954" w14:textId="77777777" w:rsidR="009C026B" w:rsidRDefault="00000000">
            <w:pPr>
              <w:pStyle w:val="TableParagraph"/>
              <w:spacing w:before="20" w:line="261" w:lineRule="auto"/>
              <w:ind w:left="35" w:right="61"/>
              <w:rPr>
                <w:b/>
                <w:sz w:val="20"/>
              </w:rPr>
            </w:pPr>
            <w:r>
              <w:rPr>
                <w:b/>
                <w:sz w:val="20"/>
              </w:rPr>
              <w:t>dưới mật độ quy định )công chặt hạ, thu dọn, di</w:t>
            </w:r>
            <w:r>
              <w:rPr>
                <w:b/>
                <w:spacing w:val="-7"/>
                <w:sz w:val="20"/>
              </w:rPr>
              <w:t xml:space="preserve"> </w:t>
            </w:r>
            <w:r>
              <w:rPr>
                <w:b/>
                <w:sz w:val="20"/>
              </w:rPr>
              <w:t>chuyển</w:t>
            </w:r>
            <w:r>
              <w:rPr>
                <w:b/>
                <w:spacing w:val="-6"/>
                <w:sz w:val="20"/>
              </w:rPr>
              <w:t xml:space="preserve"> </w:t>
            </w:r>
            <w:r>
              <w:rPr>
                <w:b/>
                <w:sz w:val="20"/>
              </w:rPr>
              <w:t>theo</w:t>
            </w:r>
            <w:r>
              <w:rPr>
                <w:b/>
                <w:spacing w:val="-5"/>
                <w:sz w:val="20"/>
              </w:rPr>
              <w:t xml:space="preserve"> </w:t>
            </w:r>
            <w:r>
              <w:rPr>
                <w:b/>
                <w:sz w:val="20"/>
              </w:rPr>
              <w:t>Quyết</w:t>
            </w:r>
            <w:r>
              <w:rPr>
                <w:b/>
                <w:spacing w:val="-5"/>
                <w:sz w:val="20"/>
              </w:rPr>
              <w:t xml:space="preserve"> </w:t>
            </w:r>
            <w:r>
              <w:rPr>
                <w:b/>
                <w:sz w:val="20"/>
              </w:rPr>
              <w:t>định</w:t>
            </w:r>
            <w:r>
              <w:rPr>
                <w:b/>
                <w:spacing w:val="-7"/>
                <w:sz w:val="20"/>
              </w:rPr>
              <w:t xml:space="preserve"> </w:t>
            </w:r>
            <w:r>
              <w:rPr>
                <w:b/>
                <w:sz w:val="20"/>
              </w:rPr>
              <w:t>01</w:t>
            </w:r>
            <w:r>
              <w:rPr>
                <w:b/>
                <w:spacing w:val="-5"/>
                <w:sz w:val="20"/>
              </w:rPr>
              <w:t xml:space="preserve"> </w:t>
            </w:r>
            <w:r>
              <w:rPr>
                <w:b/>
                <w:sz w:val="20"/>
              </w:rPr>
              <w:t>ngày</w:t>
            </w:r>
            <w:r>
              <w:rPr>
                <w:b/>
                <w:spacing w:val="-5"/>
                <w:sz w:val="20"/>
              </w:rPr>
              <w:t xml:space="preserve"> </w:t>
            </w:r>
            <w:r>
              <w:rPr>
                <w:b/>
                <w:sz w:val="20"/>
              </w:rPr>
              <w:t>16/01/2026 của UBND tỉnh Hưng Yên</w:t>
            </w:r>
          </w:p>
        </w:tc>
        <w:tc>
          <w:tcPr>
            <w:tcW w:w="575" w:type="dxa"/>
          </w:tcPr>
          <w:p w14:paraId="245F06D1" w14:textId="77777777" w:rsidR="009C026B" w:rsidRDefault="009C026B">
            <w:pPr>
              <w:pStyle w:val="TableParagraph"/>
              <w:rPr>
                <w:sz w:val="18"/>
              </w:rPr>
            </w:pPr>
          </w:p>
        </w:tc>
        <w:tc>
          <w:tcPr>
            <w:tcW w:w="815" w:type="dxa"/>
          </w:tcPr>
          <w:p w14:paraId="6C953798" w14:textId="77777777" w:rsidR="009C026B" w:rsidRDefault="009C026B">
            <w:pPr>
              <w:pStyle w:val="TableParagraph"/>
              <w:rPr>
                <w:sz w:val="18"/>
              </w:rPr>
            </w:pPr>
          </w:p>
        </w:tc>
        <w:tc>
          <w:tcPr>
            <w:tcW w:w="904" w:type="dxa"/>
          </w:tcPr>
          <w:p w14:paraId="3382C0D9" w14:textId="77777777" w:rsidR="009C026B" w:rsidRDefault="009C026B">
            <w:pPr>
              <w:pStyle w:val="TableParagraph"/>
              <w:rPr>
                <w:sz w:val="18"/>
              </w:rPr>
            </w:pPr>
          </w:p>
        </w:tc>
        <w:tc>
          <w:tcPr>
            <w:tcW w:w="861" w:type="dxa"/>
          </w:tcPr>
          <w:p w14:paraId="3A2D1DC6" w14:textId="77777777" w:rsidR="009C026B" w:rsidRDefault="009C026B">
            <w:pPr>
              <w:pStyle w:val="TableParagraph"/>
              <w:rPr>
                <w:sz w:val="18"/>
              </w:rPr>
            </w:pPr>
          </w:p>
        </w:tc>
        <w:tc>
          <w:tcPr>
            <w:tcW w:w="1261" w:type="dxa"/>
          </w:tcPr>
          <w:p w14:paraId="6FDBFFB5" w14:textId="77777777" w:rsidR="009C026B" w:rsidRDefault="009C026B">
            <w:pPr>
              <w:pStyle w:val="TableParagraph"/>
              <w:rPr>
                <w:sz w:val="18"/>
              </w:rPr>
            </w:pPr>
          </w:p>
        </w:tc>
        <w:tc>
          <w:tcPr>
            <w:tcW w:w="1055" w:type="dxa"/>
          </w:tcPr>
          <w:p w14:paraId="65EDA73B" w14:textId="77777777" w:rsidR="009C026B" w:rsidRDefault="009C026B">
            <w:pPr>
              <w:pStyle w:val="TableParagraph"/>
              <w:rPr>
                <w:sz w:val="18"/>
              </w:rPr>
            </w:pPr>
          </w:p>
        </w:tc>
      </w:tr>
      <w:tr w:rsidR="009C026B" w14:paraId="3B53F887" w14:textId="77777777">
        <w:trPr>
          <w:trHeight w:val="241"/>
        </w:trPr>
        <w:tc>
          <w:tcPr>
            <w:tcW w:w="538" w:type="dxa"/>
          </w:tcPr>
          <w:p w14:paraId="427A5490" w14:textId="77777777" w:rsidR="009C026B" w:rsidRDefault="00000000">
            <w:pPr>
              <w:pStyle w:val="TableParagraph"/>
              <w:spacing w:before="21" w:line="201" w:lineRule="exact"/>
              <w:ind w:left="19" w:right="4"/>
              <w:jc w:val="center"/>
              <w:rPr>
                <w:sz w:val="18"/>
              </w:rPr>
            </w:pPr>
            <w:r>
              <w:rPr>
                <w:spacing w:val="-10"/>
                <w:sz w:val="18"/>
              </w:rPr>
              <w:t>1</w:t>
            </w:r>
          </w:p>
        </w:tc>
        <w:tc>
          <w:tcPr>
            <w:tcW w:w="4065" w:type="dxa"/>
          </w:tcPr>
          <w:p w14:paraId="6A0AF140" w14:textId="77777777" w:rsidR="009C026B" w:rsidRDefault="00000000">
            <w:pPr>
              <w:pStyle w:val="TableParagraph"/>
              <w:spacing w:before="5" w:line="217" w:lineRule="exact"/>
              <w:ind w:left="35"/>
              <w:rPr>
                <w:sz w:val="20"/>
              </w:rPr>
            </w:pPr>
            <w:r>
              <w:rPr>
                <w:sz w:val="20"/>
              </w:rPr>
              <w:t>Cây</w:t>
            </w:r>
            <w:r>
              <w:rPr>
                <w:spacing w:val="-8"/>
                <w:sz w:val="20"/>
              </w:rPr>
              <w:t xml:space="preserve"> </w:t>
            </w:r>
            <w:r>
              <w:rPr>
                <w:sz w:val="20"/>
              </w:rPr>
              <w:t>bưởi</w:t>
            </w:r>
            <w:r>
              <w:rPr>
                <w:spacing w:val="-5"/>
                <w:sz w:val="20"/>
              </w:rPr>
              <w:t xml:space="preserve"> </w:t>
            </w:r>
            <w:r>
              <w:rPr>
                <w:sz w:val="20"/>
              </w:rPr>
              <w:t>đường</w:t>
            </w:r>
            <w:r>
              <w:rPr>
                <w:spacing w:val="-6"/>
                <w:sz w:val="20"/>
              </w:rPr>
              <w:t xml:space="preserve"> </w:t>
            </w:r>
            <w:r>
              <w:rPr>
                <w:sz w:val="20"/>
              </w:rPr>
              <w:t>kính</w:t>
            </w:r>
            <w:r>
              <w:rPr>
                <w:spacing w:val="-6"/>
                <w:sz w:val="20"/>
              </w:rPr>
              <w:t xml:space="preserve"> </w:t>
            </w:r>
            <w:r>
              <w:rPr>
                <w:spacing w:val="-2"/>
                <w:sz w:val="20"/>
              </w:rPr>
              <w:t>Ø35cm</w:t>
            </w:r>
          </w:p>
        </w:tc>
        <w:tc>
          <w:tcPr>
            <w:tcW w:w="575" w:type="dxa"/>
          </w:tcPr>
          <w:p w14:paraId="40D61564" w14:textId="77777777" w:rsidR="009C026B" w:rsidRDefault="00000000">
            <w:pPr>
              <w:pStyle w:val="TableParagraph"/>
              <w:spacing w:before="21" w:line="201" w:lineRule="exact"/>
              <w:ind w:left="37" w:right="16"/>
              <w:jc w:val="center"/>
              <w:rPr>
                <w:sz w:val="18"/>
              </w:rPr>
            </w:pPr>
            <w:r>
              <w:rPr>
                <w:spacing w:val="-5"/>
                <w:sz w:val="18"/>
              </w:rPr>
              <w:t>Cây</w:t>
            </w:r>
          </w:p>
        </w:tc>
        <w:tc>
          <w:tcPr>
            <w:tcW w:w="815" w:type="dxa"/>
          </w:tcPr>
          <w:p w14:paraId="6FFF81CE" w14:textId="77777777" w:rsidR="009C026B" w:rsidRDefault="00000000">
            <w:pPr>
              <w:pStyle w:val="TableParagraph"/>
              <w:spacing w:before="21" w:line="201" w:lineRule="exact"/>
              <w:ind w:left="242"/>
              <w:rPr>
                <w:sz w:val="18"/>
              </w:rPr>
            </w:pPr>
            <w:r>
              <w:rPr>
                <w:spacing w:val="-4"/>
                <w:sz w:val="18"/>
              </w:rPr>
              <w:t>1,00</w:t>
            </w:r>
          </w:p>
        </w:tc>
        <w:tc>
          <w:tcPr>
            <w:tcW w:w="904" w:type="dxa"/>
          </w:tcPr>
          <w:p w14:paraId="3823ABEE" w14:textId="77777777" w:rsidR="009C026B" w:rsidRDefault="00000000">
            <w:pPr>
              <w:pStyle w:val="TableParagraph"/>
              <w:spacing w:before="21" w:line="201" w:lineRule="exact"/>
              <w:ind w:left="22" w:right="17"/>
              <w:jc w:val="center"/>
              <w:rPr>
                <w:sz w:val="18"/>
              </w:rPr>
            </w:pPr>
            <w:r>
              <w:rPr>
                <w:spacing w:val="-2"/>
                <w:sz w:val="18"/>
              </w:rPr>
              <w:t>3.000.000</w:t>
            </w:r>
          </w:p>
        </w:tc>
        <w:tc>
          <w:tcPr>
            <w:tcW w:w="861" w:type="dxa"/>
          </w:tcPr>
          <w:p w14:paraId="4B87991C" w14:textId="77777777" w:rsidR="009C026B" w:rsidRDefault="00000000">
            <w:pPr>
              <w:pStyle w:val="TableParagraph"/>
              <w:spacing w:before="21" w:line="201" w:lineRule="exact"/>
              <w:ind w:left="18" w:right="12"/>
              <w:jc w:val="center"/>
              <w:rPr>
                <w:sz w:val="18"/>
              </w:rPr>
            </w:pPr>
            <w:r>
              <w:rPr>
                <w:spacing w:val="-4"/>
                <w:sz w:val="18"/>
              </w:rPr>
              <w:t>0,40</w:t>
            </w:r>
          </w:p>
        </w:tc>
        <w:tc>
          <w:tcPr>
            <w:tcW w:w="1261" w:type="dxa"/>
          </w:tcPr>
          <w:p w14:paraId="2C09A43C" w14:textId="77777777" w:rsidR="009C026B" w:rsidRDefault="00000000">
            <w:pPr>
              <w:pStyle w:val="TableParagraph"/>
              <w:spacing w:before="21" w:line="201" w:lineRule="exact"/>
              <w:ind w:right="22"/>
              <w:jc w:val="right"/>
              <w:rPr>
                <w:sz w:val="18"/>
              </w:rPr>
            </w:pPr>
            <w:r>
              <w:rPr>
                <w:spacing w:val="-2"/>
                <w:sz w:val="18"/>
              </w:rPr>
              <w:t>1.200.000</w:t>
            </w:r>
          </w:p>
        </w:tc>
        <w:tc>
          <w:tcPr>
            <w:tcW w:w="1055" w:type="dxa"/>
          </w:tcPr>
          <w:p w14:paraId="08EE5C34" w14:textId="77777777" w:rsidR="009C026B" w:rsidRDefault="009C026B">
            <w:pPr>
              <w:pStyle w:val="TableParagraph"/>
              <w:rPr>
                <w:sz w:val="16"/>
              </w:rPr>
            </w:pPr>
          </w:p>
        </w:tc>
      </w:tr>
      <w:tr w:rsidR="009C026B" w14:paraId="321E588E" w14:textId="77777777">
        <w:trPr>
          <w:trHeight w:val="241"/>
        </w:trPr>
        <w:tc>
          <w:tcPr>
            <w:tcW w:w="538" w:type="dxa"/>
          </w:tcPr>
          <w:p w14:paraId="1F723161" w14:textId="77777777" w:rsidR="009C026B" w:rsidRDefault="00000000">
            <w:pPr>
              <w:pStyle w:val="TableParagraph"/>
              <w:spacing w:before="21" w:line="201" w:lineRule="exact"/>
              <w:ind w:left="19" w:right="4"/>
              <w:jc w:val="center"/>
              <w:rPr>
                <w:sz w:val="18"/>
              </w:rPr>
            </w:pPr>
            <w:r>
              <w:rPr>
                <w:spacing w:val="-10"/>
                <w:sz w:val="18"/>
              </w:rPr>
              <w:t>2</w:t>
            </w:r>
          </w:p>
        </w:tc>
        <w:tc>
          <w:tcPr>
            <w:tcW w:w="4065" w:type="dxa"/>
          </w:tcPr>
          <w:p w14:paraId="7ADD2403" w14:textId="77777777" w:rsidR="009C026B" w:rsidRDefault="00000000">
            <w:pPr>
              <w:pStyle w:val="TableParagraph"/>
              <w:spacing w:before="5" w:line="217" w:lineRule="exact"/>
              <w:ind w:left="35"/>
              <w:rPr>
                <w:sz w:val="20"/>
              </w:rPr>
            </w:pPr>
            <w:r>
              <w:rPr>
                <w:sz w:val="20"/>
              </w:rPr>
              <w:t>Cây</w:t>
            </w:r>
            <w:r>
              <w:rPr>
                <w:spacing w:val="-8"/>
                <w:sz w:val="20"/>
              </w:rPr>
              <w:t xml:space="preserve"> </w:t>
            </w:r>
            <w:r>
              <w:rPr>
                <w:sz w:val="20"/>
              </w:rPr>
              <w:t>bưởi</w:t>
            </w:r>
            <w:r>
              <w:rPr>
                <w:spacing w:val="-5"/>
                <w:sz w:val="20"/>
              </w:rPr>
              <w:t xml:space="preserve"> </w:t>
            </w:r>
            <w:r>
              <w:rPr>
                <w:sz w:val="20"/>
              </w:rPr>
              <w:t>đường</w:t>
            </w:r>
            <w:r>
              <w:rPr>
                <w:spacing w:val="-6"/>
                <w:sz w:val="20"/>
              </w:rPr>
              <w:t xml:space="preserve"> </w:t>
            </w:r>
            <w:r>
              <w:rPr>
                <w:sz w:val="20"/>
              </w:rPr>
              <w:t>kính</w:t>
            </w:r>
            <w:r>
              <w:rPr>
                <w:spacing w:val="-6"/>
                <w:sz w:val="20"/>
              </w:rPr>
              <w:t xml:space="preserve"> </w:t>
            </w:r>
            <w:r>
              <w:rPr>
                <w:spacing w:val="-2"/>
                <w:sz w:val="20"/>
              </w:rPr>
              <w:t>Ø10cm</w:t>
            </w:r>
          </w:p>
        </w:tc>
        <w:tc>
          <w:tcPr>
            <w:tcW w:w="575" w:type="dxa"/>
          </w:tcPr>
          <w:p w14:paraId="10BB75C3" w14:textId="77777777" w:rsidR="009C026B" w:rsidRDefault="00000000">
            <w:pPr>
              <w:pStyle w:val="TableParagraph"/>
              <w:spacing w:before="21" w:line="201" w:lineRule="exact"/>
              <w:ind w:left="37" w:right="16"/>
              <w:jc w:val="center"/>
              <w:rPr>
                <w:sz w:val="18"/>
              </w:rPr>
            </w:pPr>
            <w:r>
              <w:rPr>
                <w:spacing w:val="-5"/>
                <w:sz w:val="18"/>
              </w:rPr>
              <w:t>Cây</w:t>
            </w:r>
          </w:p>
        </w:tc>
        <w:tc>
          <w:tcPr>
            <w:tcW w:w="815" w:type="dxa"/>
          </w:tcPr>
          <w:p w14:paraId="02A17842" w14:textId="77777777" w:rsidR="009C026B" w:rsidRDefault="00000000">
            <w:pPr>
              <w:pStyle w:val="TableParagraph"/>
              <w:spacing w:before="21" w:line="201" w:lineRule="exact"/>
              <w:ind w:left="242"/>
              <w:rPr>
                <w:sz w:val="18"/>
              </w:rPr>
            </w:pPr>
            <w:r>
              <w:rPr>
                <w:spacing w:val="-4"/>
                <w:sz w:val="18"/>
              </w:rPr>
              <w:t>1,00</w:t>
            </w:r>
          </w:p>
        </w:tc>
        <w:tc>
          <w:tcPr>
            <w:tcW w:w="904" w:type="dxa"/>
          </w:tcPr>
          <w:p w14:paraId="078F3B38" w14:textId="77777777" w:rsidR="009C026B" w:rsidRDefault="00000000">
            <w:pPr>
              <w:pStyle w:val="TableParagraph"/>
              <w:spacing w:before="21" w:line="201" w:lineRule="exact"/>
              <w:ind w:left="22" w:right="17"/>
              <w:jc w:val="center"/>
              <w:rPr>
                <w:sz w:val="18"/>
              </w:rPr>
            </w:pPr>
            <w:r>
              <w:rPr>
                <w:spacing w:val="-2"/>
                <w:sz w:val="18"/>
              </w:rPr>
              <w:t>1.800.000</w:t>
            </w:r>
          </w:p>
        </w:tc>
        <w:tc>
          <w:tcPr>
            <w:tcW w:w="861" w:type="dxa"/>
          </w:tcPr>
          <w:p w14:paraId="1CDF9283" w14:textId="77777777" w:rsidR="009C026B" w:rsidRDefault="00000000">
            <w:pPr>
              <w:pStyle w:val="TableParagraph"/>
              <w:spacing w:before="21" w:line="201" w:lineRule="exact"/>
              <w:ind w:left="18" w:right="12"/>
              <w:jc w:val="center"/>
              <w:rPr>
                <w:sz w:val="18"/>
              </w:rPr>
            </w:pPr>
            <w:r>
              <w:rPr>
                <w:spacing w:val="-4"/>
                <w:sz w:val="18"/>
              </w:rPr>
              <w:t>0,40</w:t>
            </w:r>
          </w:p>
        </w:tc>
        <w:tc>
          <w:tcPr>
            <w:tcW w:w="1261" w:type="dxa"/>
          </w:tcPr>
          <w:p w14:paraId="48047AC8" w14:textId="77777777" w:rsidR="009C026B" w:rsidRDefault="00000000">
            <w:pPr>
              <w:pStyle w:val="TableParagraph"/>
              <w:spacing w:before="21" w:line="201" w:lineRule="exact"/>
              <w:ind w:right="22"/>
              <w:jc w:val="right"/>
              <w:rPr>
                <w:sz w:val="18"/>
              </w:rPr>
            </w:pPr>
            <w:r>
              <w:rPr>
                <w:spacing w:val="-2"/>
                <w:sz w:val="18"/>
              </w:rPr>
              <w:t>720.000</w:t>
            </w:r>
          </w:p>
        </w:tc>
        <w:tc>
          <w:tcPr>
            <w:tcW w:w="1055" w:type="dxa"/>
          </w:tcPr>
          <w:p w14:paraId="6EE71505" w14:textId="77777777" w:rsidR="009C026B" w:rsidRDefault="009C026B">
            <w:pPr>
              <w:pStyle w:val="TableParagraph"/>
              <w:rPr>
                <w:sz w:val="16"/>
              </w:rPr>
            </w:pPr>
          </w:p>
        </w:tc>
      </w:tr>
      <w:tr w:rsidR="009C026B" w14:paraId="644DC42B" w14:textId="77777777">
        <w:trPr>
          <w:trHeight w:val="1017"/>
        </w:trPr>
        <w:tc>
          <w:tcPr>
            <w:tcW w:w="538" w:type="dxa"/>
          </w:tcPr>
          <w:p w14:paraId="5137FD40" w14:textId="77777777" w:rsidR="009C026B" w:rsidRDefault="009C026B">
            <w:pPr>
              <w:pStyle w:val="TableParagraph"/>
              <w:spacing w:before="169"/>
              <w:rPr>
                <w:sz w:val="20"/>
              </w:rPr>
            </w:pPr>
          </w:p>
          <w:p w14:paraId="6BFB6CE5" w14:textId="77777777" w:rsidR="009C026B" w:rsidRDefault="00000000">
            <w:pPr>
              <w:pStyle w:val="TableParagraph"/>
              <w:ind w:left="19"/>
              <w:jc w:val="center"/>
              <w:rPr>
                <w:b/>
                <w:sz w:val="20"/>
              </w:rPr>
            </w:pPr>
            <w:r>
              <w:rPr>
                <w:b/>
                <w:spacing w:val="-5"/>
                <w:sz w:val="20"/>
              </w:rPr>
              <w:t>VI</w:t>
            </w:r>
          </w:p>
        </w:tc>
        <w:tc>
          <w:tcPr>
            <w:tcW w:w="4065" w:type="dxa"/>
          </w:tcPr>
          <w:p w14:paraId="278D7591" w14:textId="77777777" w:rsidR="009C026B" w:rsidRDefault="00000000">
            <w:pPr>
              <w:pStyle w:val="TableParagraph"/>
              <w:spacing w:before="149" w:line="261" w:lineRule="auto"/>
              <w:ind w:left="35" w:right="37"/>
              <w:rPr>
                <w:b/>
                <w:sz w:val="20"/>
              </w:rPr>
            </w:pPr>
            <w:r>
              <w:rPr>
                <w:b/>
                <w:sz w:val="20"/>
              </w:rPr>
              <w:t>Vật</w:t>
            </w:r>
            <w:r>
              <w:rPr>
                <w:b/>
                <w:spacing w:val="-5"/>
                <w:sz w:val="20"/>
              </w:rPr>
              <w:t xml:space="preserve"> </w:t>
            </w:r>
            <w:r>
              <w:rPr>
                <w:b/>
                <w:sz w:val="20"/>
              </w:rPr>
              <w:t>nuôi</w:t>
            </w:r>
            <w:r>
              <w:rPr>
                <w:b/>
                <w:spacing w:val="-6"/>
                <w:sz w:val="20"/>
              </w:rPr>
              <w:t xml:space="preserve"> </w:t>
            </w:r>
            <w:r>
              <w:rPr>
                <w:b/>
                <w:sz w:val="20"/>
              </w:rPr>
              <w:t>là</w:t>
            </w:r>
            <w:r>
              <w:rPr>
                <w:b/>
                <w:spacing w:val="-4"/>
                <w:sz w:val="20"/>
              </w:rPr>
              <w:t xml:space="preserve"> </w:t>
            </w:r>
            <w:r>
              <w:rPr>
                <w:b/>
                <w:sz w:val="20"/>
              </w:rPr>
              <w:t>thủy</w:t>
            </w:r>
            <w:r>
              <w:rPr>
                <w:b/>
                <w:spacing w:val="-4"/>
                <w:sz w:val="20"/>
              </w:rPr>
              <w:t xml:space="preserve"> </w:t>
            </w:r>
            <w:r>
              <w:rPr>
                <w:b/>
                <w:sz w:val="20"/>
              </w:rPr>
              <w:t>sản</w:t>
            </w:r>
            <w:r>
              <w:rPr>
                <w:b/>
                <w:spacing w:val="-6"/>
                <w:sz w:val="20"/>
              </w:rPr>
              <w:t xml:space="preserve"> </w:t>
            </w:r>
            <w:r>
              <w:rPr>
                <w:b/>
                <w:sz w:val="20"/>
              </w:rPr>
              <w:t>nuôi</w:t>
            </w:r>
            <w:r>
              <w:rPr>
                <w:b/>
                <w:spacing w:val="-6"/>
                <w:sz w:val="20"/>
              </w:rPr>
              <w:t xml:space="preserve"> </w:t>
            </w:r>
            <w:r>
              <w:rPr>
                <w:b/>
                <w:sz w:val="20"/>
              </w:rPr>
              <w:t>trồng</w:t>
            </w:r>
            <w:r>
              <w:rPr>
                <w:b/>
                <w:spacing w:val="-5"/>
                <w:sz w:val="20"/>
              </w:rPr>
              <w:t xml:space="preserve"> </w:t>
            </w:r>
            <w:r>
              <w:rPr>
                <w:b/>
                <w:sz w:val="20"/>
              </w:rPr>
              <w:t>trên</w:t>
            </w:r>
            <w:r>
              <w:rPr>
                <w:b/>
                <w:spacing w:val="-6"/>
                <w:sz w:val="20"/>
              </w:rPr>
              <w:t xml:space="preserve"> </w:t>
            </w:r>
            <w:r>
              <w:rPr>
                <w:b/>
                <w:sz w:val="20"/>
              </w:rPr>
              <w:t>đất</w:t>
            </w:r>
            <w:r>
              <w:rPr>
                <w:b/>
                <w:spacing w:val="-5"/>
                <w:sz w:val="20"/>
              </w:rPr>
              <w:t xml:space="preserve"> </w:t>
            </w:r>
            <w:r>
              <w:rPr>
                <w:b/>
                <w:sz w:val="20"/>
              </w:rPr>
              <w:t>không hợp pháp được hỗ trợ theo Quyết định 01</w:t>
            </w:r>
            <w:r>
              <w:rPr>
                <w:b/>
                <w:spacing w:val="40"/>
                <w:sz w:val="20"/>
              </w:rPr>
              <w:t xml:space="preserve"> </w:t>
            </w:r>
            <w:r>
              <w:rPr>
                <w:b/>
                <w:sz w:val="20"/>
              </w:rPr>
              <w:t>ngày 16/01/2026 của UBND tỉnh Hưng Yên</w:t>
            </w:r>
          </w:p>
        </w:tc>
        <w:tc>
          <w:tcPr>
            <w:tcW w:w="575" w:type="dxa"/>
          </w:tcPr>
          <w:p w14:paraId="78E41690" w14:textId="77777777" w:rsidR="009C026B" w:rsidRDefault="009C026B">
            <w:pPr>
              <w:pStyle w:val="TableParagraph"/>
              <w:rPr>
                <w:sz w:val="18"/>
              </w:rPr>
            </w:pPr>
          </w:p>
        </w:tc>
        <w:tc>
          <w:tcPr>
            <w:tcW w:w="815" w:type="dxa"/>
          </w:tcPr>
          <w:p w14:paraId="614278D0" w14:textId="77777777" w:rsidR="009C026B" w:rsidRDefault="009C026B">
            <w:pPr>
              <w:pStyle w:val="TableParagraph"/>
              <w:rPr>
                <w:sz w:val="18"/>
              </w:rPr>
            </w:pPr>
          </w:p>
        </w:tc>
        <w:tc>
          <w:tcPr>
            <w:tcW w:w="904" w:type="dxa"/>
          </w:tcPr>
          <w:p w14:paraId="4E21AFFC" w14:textId="77777777" w:rsidR="009C026B" w:rsidRDefault="009C026B">
            <w:pPr>
              <w:pStyle w:val="TableParagraph"/>
              <w:rPr>
                <w:sz w:val="18"/>
              </w:rPr>
            </w:pPr>
          </w:p>
        </w:tc>
        <w:tc>
          <w:tcPr>
            <w:tcW w:w="861" w:type="dxa"/>
          </w:tcPr>
          <w:p w14:paraId="7D692A03" w14:textId="77777777" w:rsidR="009C026B" w:rsidRDefault="009C026B">
            <w:pPr>
              <w:pStyle w:val="TableParagraph"/>
              <w:rPr>
                <w:sz w:val="18"/>
              </w:rPr>
            </w:pPr>
          </w:p>
        </w:tc>
        <w:tc>
          <w:tcPr>
            <w:tcW w:w="1261" w:type="dxa"/>
          </w:tcPr>
          <w:p w14:paraId="467DC2A1" w14:textId="77777777" w:rsidR="009C026B" w:rsidRDefault="009C026B">
            <w:pPr>
              <w:pStyle w:val="TableParagraph"/>
              <w:rPr>
                <w:sz w:val="18"/>
              </w:rPr>
            </w:pPr>
          </w:p>
        </w:tc>
        <w:tc>
          <w:tcPr>
            <w:tcW w:w="1055" w:type="dxa"/>
          </w:tcPr>
          <w:p w14:paraId="61A078F9" w14:textId="77777777" w:rsidR="009C026B" w:rsidRDefault="009C026B">
            <w:pPr>
              <w:pStyle w:val="TableParagraph"/>
              <w:rPr>
                <w:sz w:val="18"/>
              </w:rPr>
            </w:pPr>
          </w:p>
        </w:tc>
      </w:tr>
      <w:tr w:rsidR="009C026B" w14:paraId="499DFF69" w14:textId="77777777">
        <w:trPr>
          <w:trHeight w:val="498"/>
        </w:trPr>
        <w:tc>
          <w:tcPr>
            <w:tcW w:w="538" w:type="dxa"/>
          </w:tcPr>
          <w:p w14:paraId="166B8C0D" w14:textId="77777777" w:rsidR="009C026B" w:rsidRDefault="00000000">
            <w:pPr>
              <w:pStyle w:val="TableParagraph"/>
              <w:spacing w:before="132"/>
              <w:ind w:left="19" w:right="2"/>
              <w:jc w:val="center"/>
              <w:rPr>
                <w:sz w:val="20"/>
              </w:rPr>
            </w:pPr>
            <w:r>
              <w:rPr>
                <w:spacing w:val="-10"/>
                <w:sz w:val="20"/>
              </w:rPr>
              <w:t>1</w:t>
            </w:r>
          </w:p>
        </w:tc>
        <w:tc>
          <w:tcPr>
            <w:tcW w:w="4065" w:type="dxa"/>
          </w:tcPr>
          <w:p w14:paraId="36E88DD0" w14:textId="77777777" w:rsidR="009C026B" w:rsidRDefault="00000000">
            <w:pPr>
              <w:pStyle w:val="TableParagraph"/>
              <w:spacing w:before="9"/>
              <w:ind w:left="35"/>
              <w:rPr>
                <w:sz w:val="20"/>
              </w:rPr>
            </w:pPr>
            <w:r>
              <w:rPr>
                <w:sz w:val="20"/>
              </w:rPr>
              <w:t>Ao</w:t>
            </w:r>
            <w:r>
              <w:rPr>
                <w:spacing w:val="-4"/>
                <w:sz w:val="20"/>
              </w:rPr>
              <w:t xml:space="preserve"> </w:t>
            </w:r>
            <w:r>
              <w:rPr>
                <w:sz w:val="20"/>
              </w:rPr>
              <w:t>nuôi</w:t>
            </w:r>
            <w:r>
              <w:rPr>
                <w:spacing w:val="-5"/>
                <w:sz w:val="20"/>
              </w:rPr>
              <w:t xml:space="preserve"> </w:t>
            </w:r>
            <w:r>
              <w:rPr>
                <w:sz w:val="20"/>
              </w:rPr>
              <w:t>cá</w:t>
            </w:r>
            <w:r>
              <w:rPr>
                <w:spacing w:val="-4"/>
                <w:sz w:val="20"/>
              </w:rPr>
              <w:t xml:space="preserve"> </w:t>
            </w:r>
            <w:r>
              <w:rPr>
                <w:sz w:val="20"/>
              </w:rPr>
              <w:t>các</w:t>
            </w:r>
            <w:r>
              <w:rPr>
                <w:spacing w:val="-4"/>
                <w:sz w:val="20"/>
              </w:rPr>
              <w:t xml:space="preserve"> loại</w:t>
            </w:r>
          </w:p>
          <w:p w14:paraId="12953C28" w14:textId="77777777" w:rsidR="009C026B" w:rsidRDefault="00000000">
            <w:pPr>
              <w:pStyle w:val="TableParagraph"/>
              <w:spacing w:before="18" w:line="222" w:lineRule="exact"/>
              <w:ind w:left="35"/>
              <w:rPr>
                <w:sz w:val="20"/>
              </w:rPr>
            </w:pPr>
            <w:r>
              <w:rPr>
                <w:sz w:val="20"/>
              </w:rPr>
              <w:t>KT:</w:t>
            </w:r>
            <w:r>
              <w:rPr>
                <w:spacing w:val="-3"/>
                <w:sz w:val="20"/>
              </w:rPr>
              <w:t xml:space="preserve"> </w:t>
            </w:r>
            <w:r>
              <w:rPr>
                <w:spacing w:val="-2"/>
                <w:sz w:val="20"/>
              </w:rPr>
              <w:t>35x21m</w:t>
            </w:r>
          </w:p>
        </w:tc>
        <w:tc>
          <w:tcPr>
            <w:tcW w:w="575" w:type="dxa"/>
          </w:tcPr>
          <w:p w14:paraId="02318AF9" w14:textId="77777777" w:rsidR="009C026B" w:rsidRDefault="00000000">
            <w:pPr>
              <w:pStyle w:val="TableParagraph"/>
              <w:spacing w:before="132"/>
              <w:ind w:left="26" w:right="16"/>
              <w:jc w:val="center"/>
              <w:rPr>
                <w:sz w:val="20"/>
              </w:rPr>
            </w:pPr>
            <w:r>
              <w:rPr>
                <w:noProof/>
                <w:sz w:val="20"/>
              </w:rPr>
              <mc:AlternateContent>
                <mc:Choice Requires="wpg">
                  <w:drawing>
                    <wp:anchor distT="0" distB="0" distL="0" distR="0" simplePos="0" relativeHeight="15729664" behindDoc="0" locked="0" layoutInCell="1" allowOverlap="1" wp14:anchorId="5061B6EE" wp14:editId="4FB39E7A">
                      <wp:simplePos x="0" y="0"/>
                      <wp:positionH relativeFrom="column">
                        <wp:posOffset>369061</wp:posOffset>
                      </wp:positionH>
                      <wp:positionV relativeFrom="paragraph">
                        <wp:posOffset>642822</wp:posOffset>
                      </wp:positionV>
                      <wp:extent cx="3105150" cy="9525"/>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05150" cy="9525"/>
                                <a:chOff x="0" y="0"/>
                                <a:chExt cx="3105150" cy="9525"/>
                              </a:xfrm>
                            </wpg:grpSpPr>
                            <wps:wsp>
                              <wps:cNvPr id="15" name="Graphic 15"/>
                              <wps:cNvSpPr/>
                              <wps:spPr>
                                <a:xfrm>
                                  <a:off x="0" y="0"/>
                                  <a:ext cx="3105150" cy="9525"/>
                                </a:xfrm>
                                <a:custGeom>
                                  <a:avLst/>
                                  <a:gdLst/>
                                  <a:ahLst/>
                                  <a:cxnLst/>
                                  <a:rect l="l" t="t" r="r" b="b"/>
                                  <a:pathLst>
                                    <a:path w="3105150" h="9525">
                                      <a:moveTo>
                                        <a:pt x="3105022" y="0"/>
                                      </a:moveTo>
                                      <a:lnTo>
                                        <a:pt x="0" y="0"/>
                                      </a:lnTo>
                                      <a:lnTo>
                                        <a:pt x="0" y="9143"/>
                                      </a:lnTo>
                                      <a:lnTo>
                                        <a:pt x="3105022" y="9143"/>
                                      </a:lnTo>
                                      <a:lnTo>
                                        <a:pt x="310502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806508" id="Group 14" o:spid="_x0000_s1026" style="position:absolute;margin-left:29.05pt;margin-top:50.6pt;width:244.5pt;height:.75pt;z-index:15729664;mso-wrap-distance-left:0;mso-wrap-distance-right:0" coordsize="3105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3OccwIAAPEFAAAOAAAAZHJzL2Uyb0RvYy54bWykVE1v2zAMvQ/YfxB0X5yky7AadYqhXYMB&#10;RVegHXZWZPkDk0WNUuL034+SrcRogQHLfLAp84kiH594dX3oNNsrdC2Ygi9mc86UkVC2pi74j+e7&#10;D585c16YUmgwquAvyvHr9ft3V73N1RIa0KVCRkGMy3tb8MZ7m2eZk43qhJuBVYacFWAnPC2xzkoU&#10;PUXvdLaczz9lPWBpEaRyjv7eDk6+jvGrSkn/vaqc8kwXnHLz8Y3xvQ3vbH0l8hqFbVo5piHOyKIT&#10;raFDj6FuhRdsh+2bUF0rERxUfiahy6CqWqliDVTNYv6qmg3CzsZa6ryv7ZEmovYVT2eHlQ/7Ddon&#10;+4hD9mTeg/zliJest3U+9Yd1fQIfKuzCJiqCHSKjL0dG1cEzST8vFvPVYkXES/JdrpargXDZUFfe&#10;bJLN179ty0Q+HBkTOybSW1KOO5Hj/o+cp0ZYFTl3ofhHZG1Jwl5xZkRHAt6MWqE/xFE4nFCBv3Hl&#10;RirPZudYpsjlzvmNgsiy2N87P6i1TJZokiUPJplImg9q11HtnjNSO3JGat8O5Fvhw77QumCyftKm&#10;ZuxScHawV88QYT70KvRyvlxyltpMmZ4w2kyx1PEJKvnS18Z4A+Zy8fEi5EXBkjt9B9j02H8Cx8s9&#10;CSs1ODWcFOqORx65INyUbQe6Le9arUP5DuvtjUa2F2GIxGfMeAIjUbp8aH6wtlC+kHZ6UkvB3e+d&#10;QMWZ/mZInWEMJQOTsU0Gen0DcVhF5tH558NPgZZZMgvu6WY9QBKpyJMsKP8AGLBhp4EvOw9VGzQT&#10;cxsyGhd0YaIV50pkYpyBYXBN1xF1mtTrPwAAAP//AwBQSwMEFAAGAAgAAAAhAFh0Qj3fAAAACgEA&#10;AA8AAABkcnMvZG93bnJldi54bWxMj8FKw0AQhu+C77CM4M1uEo0taTalFPVUBFtBettmp0lodjZk&#10;t0n69k5Pepxvfv75Jl9NthUD9r5xpCCeRSCQSmcaqhR879+fFiB80GR06wgVXNHDqri/y3Vm3Ehf&#10;OOxCJbiEfKYV1CF0mZS+rNFqP3MdEu9Orrc68NhX0vR65HLbyiSKXqXVDfGFWne4qbE87y5Wwceo&#10;x/Vz/DZsz6fN9bBPP3+2MSr1+DCtlyACTuEvDDd9VoeCnY7uQsaLVkG6iDnJPIoTEBxIX+ZMjjeS&#10;zEEWufz/QvELAAD//wMAUEsBAi0AFAAGAAgAAAAhALaDOJL+AAAA4QEAABMAAAAAAAAAAAAAAAAA&#10;AAAAAFtDb250ZW50X1R5cGVzXS54bWxQSwECLQAUAAYACAAAACEAOP0h/9YAAACUAQAACwAAAAAA&#10;AAAAAAAAAAAvAQAAX3JlbHMvLnJlbHNQSwECLQAUAAYACAAAACEAy99znHMCAADxBQAADgAAAAAA&#10;AAAAAAAAAAAuAgAAZHJzL2Uyb0RvYy54bWxQSwECLQAUAAYACAAAACEAWHRCPd8AAAAKAQAADwAA&#10;AAAAAAAAAAAAAADNBAAAZHJzL2Rvd25yZXYueG1sUEsFBgAAAAAEAAQA8wAAANkFAAAAAA==&#10;">
                      <v:shape id="Graphic 15" o:spid="_x0000_s1027" style="position:absolute;width:31051;height:95;visibility:visible;mso-wrap-style:square;v-text-anchor:top" coordsize="310515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crcwAAAANsAAAAPAAAAZHJzL2Rvd25yZXYueG1sRE9Li8Iw&#10;EL4L/ocwgjdNVdSlaxRRXDz5LJ6HZrYt20xKE213f/1GELzNx/ecxao1pXhQ7QrLCkbDCARxanXB&#10;mYLkuht8gHAeWWNpmRT8koPVsttZYKxtw2d6XHwmQgi7GBXk3lexlC7NyaAb2oo4cN+2NugDrDOp&#10;a2xCuCnlOIpm0mDBoSHHijY5pT+Xu1FgeD5q/pLJ151Ph+PN3a5+m2yV6vfa9ScIT61/i1/uvQ7z&#10;p/D8JRwgl/8AAAD//wMAUEsBAi0AFAAGAAgAAAAhANvh9svuAAAAhQEAABMAAAAAAAAAAAAAAAAA&#10;AAAAAFtDb250ZW50X1R5cGVzXS54bWxQSwECLQAUAAYACAAAACEAWvQsW78AAAAVAQAACwAAAAAA&#10;AAAAAAAAAAAfAQAAX3JlbHMvLnJlbHNQSwECLQAUAAYACAAAACEAKs3K3MAAAADbAAAADwAAAAAA&#10;AAAAAAAAAAAHAgAAZHJzL2Rvd25yZXYueG1sUEsFBgAAAAADAAMAtwAAAPQCAAAAAA==&#10;" path="m3105022,l,,,9143r3105022,l3105022,xe" fillcolor="black" stroked="f">
                        <v:path arrowok="t"/>
                      </v:shape>
                    </v:group>
                  </w:pict>
                </mc:Fallback>
              </mc:AlternateContent>
            </w:r>
            <w:r>
              <w:rPr>
                <w:spacing w:val="-5"/>
                <w:sz w:val="20"/>
              </w:rPr>
              <w:t>m2</w:t>
            </w:r>
          </w:p>
        </w:tc>
        <w:tc>
          <w:tcPr>
            <w:tcW w:w="815" w:type="dxa"/>
          </w:tcPr>
          <w:p w14:paraId="41AD2E06" w14:textId="77777777" w:rsidR="009C026B" w:rsidRDefault="00000000">
            <w:pPr>
              <w:pStyle w:val="TableParagraph"/>
              <w:spacing w:before="132"/>
              <w:ind w:left="477"/>
              <w:rPr>
                <w:sz w:val="20"/>
              </w:rPr>
            </w:pPr>
            <w:r>
              <w:rPr>
                <w:spacing w:val="-5"/>
                <w:sz w:val="20"/>
              </w:rPr>
              <w:t>735</w:t>
            </w:r>
          </w:p>
        </w:tc>
        <w:tc>
          <w:tcPr>
            <w:tcW w:w="904" w:type="dxa"/>
          </w:tcPr>
          <w:p w14:paraId="2BCB8588" w14:textId="77777777" w:rsidR="009C026B" w:rsidRDefault="00000000">
            <w:pPr>
              <w:pStyle w:val="TableParagraph"/>
              <w:spacing w:before="132"/>
              <w:ind w:left="22" w:right="17"/>
              <w:jc w:val="center"/>
              <w:rPr>
                <w:sz w:val="20"/>
              </w:rPr>
            </w:pPr>
            <w:r>
              <w:rPr>
                <w:spacing w:val="-2"/>
                <w:sz w:val="20"/>
              </w:rPr>
              <w:t>30.000</w:t>
            </w:r>
          </w:p>
        </w:tc>
        <w:tc>
          <w:tcPr>
            <w:tcW w:w="861" w:type="dxa"/>
          </w:tcPr>
          <w:p w14:paraId="39CE8BB9" w14:textId="77777777" w:rsidR="009C026B" w:rsidRDefault="00000000">
            <w:pPr>
              <w:pStyle w:val="TableParagraph"/>
              <w:spacing w:before="132"/>
              <w:ind w:left="18" w:right="14"/>
              <w:jc w:val="center"/>
              <w:rPr>
                <w:sz w:val="20"/>
              </w:rPr>
            </w:pPr>
            <w:r>
              <w:rPr>
                <w:spacing w:val="-5"/>
                <w:sz w:val="20"/>
              </w:rPr>
              <w:t>0,5</w:t>
            </w:r>
          </w:p>
        </w:tc>
        <w:tc>
          <w:tcPr>
            <w:tcW w:w="1261" w:type="dxa"/>
          </w:tcPr>
          <w:p w14:paraId="43D2FF77" w14:textId="77777777" w:rsidR="009C026B" w:rsidRDefault="00000000">
            <w:pPr>
              <w:pStyle w:val="TableParagraph"/>
              <w:spacing w:before="132"/>
              <w:ind w:right="24"/>
              <w:jc w:val="right"/>
              <w:rPr>
                <w:sz w:val="20"/>
              </w:rPr>
            </w:pPr>
            <w:r>
              <w:rPr>
                <w:spacing w:val="-2"/>
                <w:sz w:val="20"/>
              </w:rPr>
              <w:t>11.025.000</w:t>
            </w:r>
          </w:p>
        </w:tc>
        <w:tc>
          <w:tcPr>
            <w:tcW w:w="1055" w:type="dxa"/>
          </w:tcPr>
          <w:p w14:paraId="109F481B" w14:textId="77777777" w:rsidR="009C026B" w:rsidRDefault="009C026B">
            <w:pPr>
              <w:pStyle w:val="TableParagraph"/>
              <w:rPr>
                <w:sz w:val="18"/>
              </w:rPr>
            </w:pPr>
          </w:p>
        </w:tc>
      </w:tr>
      <w:tr w:rsidR="009C026B" w14:paraId="23E5CC68" w14:textId="77777777">
        <w:trPr>
          <w:trHeight w:val="506"/>
        </w:trPr>
        <w:tc>
          <w:tcPr>
            <w:tcW w:w="538" w:type="dxa"/>
            <w:tcBorders>
              <w:bottom w:val="nil"/>
            </w:tcBorders>
          </w:tcPr>
          <w:p w14:paraId="4D5C438C" w14:textId="77777777" w:rsidR="009C026B" w:rsidRDefault="00000000">
            <w:pPr>
              <w:pStyle w:val="TableParagraph"/>
              <w:spacing w:before="139"/>
              <w:ind w:left="19" w:right="1"/>
              <w:jc w:val="center"/>
              <w:rPr>
                <w:b/>
                <w:sz w:val="20"/>
              </w:rPr>
            </w:pPr>
            <w:r>
              <w:rPr>
                <w:b/>
                <w:noProof/>
                <w:sz w:val="20"/>
              </w:rPr>
              <mc:AlternateContent>
                <mc:Choice Requires="wpg">
                  <w:drawing>
                    <wp:anchor distT="0" distB="0" distL="0" distR="0" simplePos="0" relativeHeight="15729152" behindDoc="0" locked="0" layoutInCell="1" allowOverlap="1" wp14:anchorId="38D39C3E" wp14:editId="291DBBE9">
                      <wp:simplePos x="0" y="0"/>
                      <wp:positionH relativeFrom="column">
                        <wp:posOffset>4572</wp:posOffset>
                      </wp:positionH>
                      <wp:positionV relativeFrom="paragraph">
                        <wp:posOffset>316559</wp:posOffset>
                      </wp:positionV>
                      <wp:extent cx="2922270" cy="952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2270" cy="9525"/>
                                <a:chOff x="0" y="0"/>
                                <a:chExt cx="2922270" cy="9525"/>
                              </a:xfrm>
                            </wpg:grpSpPr>
                            <wps:wsp>
                              <wps:cNvPr id="17" name="Graphic 17"/>
                              <wps:cNvSpPr/>
                              <wps:spPr>
                                <a:xfrm>
                                  <a:off x="0" y="0"/>
                                  <a:ext cx="2922270" cy="9525"/>
                                </a:xfrm>
                                <a:custGeom>
                                  <a:avLst/>
                                  <a:gdLst/>
                                  <a:ahLst/>
                                  <a:cxnLst/>
                                  <a:rect l="l" t="t" r="r" b="b"/>
                                  <a:pathLst>
                                    <a:path w="2922270" h="9525">
                                      <a:moveTo>
                                        <a:pt x="2922143" y="0"/>
                                      </a:moveTo>
                                      <a:lnTo>
                                        <a:pt x="0" y="0"/>
                                      </a:lnTo>
                                      <a:lnTo>
                                        <a:pt x="0" y="9143"/>
                                      </a:lnTo>
                                      <a:lnTo>
                                        <a:pt x="2922143" y="9143"/>
                                      </a:lnTo>
                                      <a:lnTo>
                                        <a:pt x="292214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24D10F0" id="Group 16" o:spid="_x0000_s1026" style="position:absolute;margin-left:.35pt;margin-top:24.95pt;width:230.1pt;height:.75pt;z-index:15729152;mso-wrap-distance-left:0;mso-wrap-distance-right:0" coordsize="2922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frZcgIAAPEFAAAOAAAAZHJzL2Uyb0RvYy54bWykVE1v2zAMvQ/YfxB0X51667oYdYqhXYMB&#10;RVugHXZWZPkDk0WNUuL034+SrcRogQHrfLAp84kiH594cbnvNdspdB2Ykp+eLDhTRkLVmabkP55u&#10;PnzhzHlhKqHBqJI/K8cvV+/fXQy2UDm0oCuFjIIYVwy25K33tsgyJ1vVC3cCVhly1oC98LTEJqtQ&#10;DBS911m+WHzOBsDKIkjlHP29Hp18FePXtZL+vq6d8kyXnHLz8Y3xvQnvbHUhigaFbTs5pSHekEUv&#10;OkOHHkJdCy/YFrtXofpOIjio/YmEPoO67qSKNVA1p4sX1awRtjbW0hRDYw80EbUveHpzWHm3W6N9&#10;tA84Zk/mLchfjnjJBtsUc39YN0fwvsY+bKIi2D4y+nxgVO09k/QzX+Z5fk7ES/Itz/KzkXDZUlde&#10;bZLtt79ty0QxHhkTOyQyWFKOO5Lj/o+cx1ZYFTl3ofgHZF1Fwj7nzIieBLyetEJ/iKNwOKECf9PK&#10;TVS+mZ1DmaKQW+fXCiLLYnfr/KjWKlmiTZbcm2QiaT6oXUe1e85I7cgZqX0zkm+FD/tC64LJhlmb&#10;2qlLwdnDTj1BhPnQq9DL008fOUttpkyPGG3mWOr4DJV86WtjvBGzDCGpLgqW3Ok7wubH/hM4Xu5Z&#10;WKnBqfGkUHc88sAF4eZsO9BdddNpHcp32GyuNLKdCEMkPlPGMxiJ0hVj84O1geqZtDOQWkrufm8F&#10;Ks70d0PqDGMoGZiMTTLQ6yuIwyoyj84/7X8KtMySWXJPN+sOkkhFkWRB+QfAiA07DXzdeqi7oJmY&#10;25jRtKALE604VyIT0wwMg2u+jqjjpF79AQAA//8DAFBLAwQUAAYACAAAACEAUUCG4N0AAAAGAQAA&#10;DwAAAGRycy9kb3ducmV2LnhtbEyOQUvDQBSE74L/YXmCN7uJptXGvJRS1FMRbAXx9pq8JqHZtyG7&#10;TdJ/73rS2wwzzHzZajKtGrh3jRWEeBaBYils2UiF8Ll/vXsC5TxJSa0VRriwg1V+fZVRWtpRPnjY&#10;+UqFEXEpIdTed6nWrqjZkJvZjiVkR9sb8sH2lS57GsO4afV9FC20oUbCQ00db2ouTruzQXgbaVw/&#10;xC/D9nTcXL738/evbcyItzfT+hmU58n/leEXP6BDHpgO9iylUy3CY+ghJMslqJAmiyiIA8I8TkDn&#10;mf6Pn/8AAAD//wMAUEsBAi0AFAAGAAgAAAAhALaDOJL+AAAA4QEAABMAAAAAAAAAAAAAAAAAAAAA&#10;AFtDb250ZW50X1R5cGVzXS54bWxQSwECLQAUAAYACAAAACEAOP0h/9YAAACUAQAACwAAAAAAAAAA&#10;AAAAAAAvAQAAX3JlbHMvLnJlbHNQSwECLQAUAAYACAAAACEAOXH62XICAADxBQAADgAAAAAAAAAA&#10;AAAAAAAuAgAAZHJzL2Uyb0RvYy54bWxQSwECLQAUAAYACAAAACEAUUCG4N0AAAAGAQAADwAAAAAA&#10;AAAAAAAAAADMBAAAZHJzL2Rvd25yZXYueG1sUEsFBgAAAAAEAAQA8wAAANYFAAAAAA==&#10;">
                      <v:shape id="Graphic 17" o:spid="_x0000_s1027" style="position:absolute;width:29222;height:95;visibility:visible;mso-wrap-style:square;v-text-anchor:top" coordsize="29222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GwwQAAANsAAAAPAAAAZHJzL2Rvd25yZXYueG1sRE/fa8Iw&#10;EH4f+D+EE3wZmupgk2oUEcZ8GIPGga9Hc7bF5lKS2Nb/fhkM9nYf38/b7kfbip58aBwrWC4yEMSl&#10;Mw1XCr7P7/M1iBCRDbaOScGDAux3k6ct5sYNXFCvYyVSCIccFdQxdrmUoazJYli4jjhxV+ctxgR9&#10;JY3HIYXbVq6y7FVabDg11NjRsabypu9Wgf94Lg6X+/hy7odPXXxp9J1GpWbT8bABEWmM/+I/98mk&#10;+W/w+0s6QO5+AAAA//8DAFBLAQItABQABgAIAAAAIQDb4fbL7gAAAIUBAAATAAAAAAAAAAAAAAAA&#10;AAAAAABbQ29udGVudF9UeXBlc10ueG1sUEsBAi0AFAAGAAgAAAAhAFr0LFu/AAAAFQEAAAsAAAAA&#10;AAAAAAAAAAAAHwEAAF9yZWxzLy5yZWxzUEsBAi0AFAAGAAgAAAAhAHE2gbDBAAAA2wAAAA8AAAAA&#10;AAAAAAAAAAAABwIAAGRycy9kb3ducmV2LnhtbFBLBQYAAAAAAwADALcAAAD1AgAAAAA=&#10;" path="m2922143,l,,,9143r2922143,l2922143,xe" fillcolor="black" stroked="f">
                        <v:path arrowok="t"/>
                      </v:shape>
                    </v:group>
                  </w:pict>
                </mc:Fallback>
              </mc:AlternateContent>
            </w:r>
            <w:r>
              <w:rPr>
                <w:b/>
                <w:spacing w:val="-10"/>
                <w:sz w:val="20"/>
              </w:rPr>
              <w:t>V</w:t>
            </w:r>
          </w:p>
        </w:tc>
        <w:tc>
          <w:tcPr>
            <w:tcW w:w="4065" w:type="dxa"/>
            <w:tcBorders>
              <w:bottom w:val="nil"/>
            </w:tcBorders>
          </w:tcPr>
          <w:p w14:paraId="67983AFB" w14:textId="77777777" w:rsidR="009C026B" w:rsidRDefault="00000000">
            <w:pPr>
              <w:pStyle w:val="TableParagraph"/>
              <w:spacing w:before="139"/>
              <w:ind w:left="35"/>
              <w:rPr>
                <w:b/>
                <w:sz w:val="20"/>
              </w:rPr>
            </w:pPr>
            <w:r>
              <w:rPr>
                <w:b/>
                <w:sz w:val="20"/>
              </w:rPr>
              <w:t>Cây</w:t>
            </w:r>
            <w:r>
              <w:rPr>
                <w:b/>
                <w:spacing w:val="-3"/>
                <w:sz w:val="20"/>
              </w:rPr>
              <w:t xml:space="preserve"> </w:t>
            </w:r>
            <w:r>
              <w:rPr>
                <w:b/>
                <w:sz w:val="20"/>
              </w:rPr>
              <w:t>trồng,</w:t>
            </w:r>
            <w:r>
              <w:rPr>
                <w:b/>
                <w:spacing w:val="-4"/>
                <w:sz w:val="20"/>
              </w:rPr>
              <w:t xml:space="preserve"> </w:t>
            </w:r>
            <w:r>
              <w:rPr>
                <w:b/>
                <w:sz w:val="20"/>
              </w:rPr>
              <w:t>vật</w:t>
            </w:r>
            <w:r>
              <w:rPr>
                <w:b/>
                <w:spacing w:val="-4"/>
                <w:sz w:val="20"/>
              </w:rPr>
              <w:t xml:space="preserve"> </w:t>
            </w:r>
            <w:r>
              <w:rPr>
                <w:b/>
                <w:sz w:val="20"/>
              </w:rPr>
              <w:t>nuôi</w:t>
            </w:r>
            <w:r>
              <w:rPr>
                <w:b/>
                <w:spacing w:val="-5"/>
                <w:sz w:val="20"/>
              </w:rPr>
              <w:t xml:space="preserve"> </w:t>
            </w:r>
            <w:r>
              <w:rPr>
                <w:b/>
                <w:sz w:val="20"/>
              </w:rPr>
              <w:t>không</w:t>
            </w:r>
            <w:r>
              <w:rPr>
                <w:b/>
                <w:spacing w:val="-4"/>
                <w:sz w:val="20"/>
              </w:rPr>
              <w:t xml:space="preserve"> </w:t>
            </w:r>
            <w:r>
              <w:rPr>
                <w:b/>
                <w:sz w:val="20"/>
              </w:rPr>
              <w:t>được</w:t>
            </w:r>
            <w:r>
              <w:rPr>
                <w:b/>
                <w:spacing w:val="-4"/>
                <w:sz w:val="20"/>
              </w:rPr>
              <w:t xml:space="preserve"> </w:t>
            </w:r>
            <w:r>
              <w:rPr>
                <w:b/>
                <w:sz w:val="20"/>
              </w:rPr>
              <w:t>bồi</w:t>
            </w:r>
            <w:r>
              <w:rPr>
                <w:b/>
                <w:spacing w:val="-5"/>
                <w:sz w:val="20"/>
              </w:rPr>
              <w:t xml:space="preserve"> </w:t>
            </w:r>
            <w:r>
              <w:rPr>
                <w:b/>
                <w:spacing w:val="-2"/>
                <w:sz w:val="20"/>
              </w:rPr>
              <w:t>thường</w:t>
            </w:r>
          </w:p>
        </w:tc>
        <w:tc>
          <w:tcPr>
            <w:tcW w:w="575" w:type="dxa"/>
            <w:tcBorders>
              <w:bottom w:val="nil"/>
            </w:tcBorders>
          </w:tcPr>
          <w:p w14:paraId="561BA951" w14:textId="77777777" w:rsidR="009C026B" w:rsidRDefault="009C026B">
            <w:pPr>
              <w:pStyle w:val="TableParagraph"/>
              <w:rPr>
                <w:sz w:val="18"/>
              </w:rPr>
            </w:pPr>
          </w:p>
        </w:tc>
        <w:tc>
          <w:tcPr>
            <w:tcW w:w="815" w:type="dxa"/>
            <w:tcBorders>
              <w:bottom w:val="nil"/>
            </w:tcBorders>
          </w:tcPr>
          <w:p w14:paraId="7E3B651C" w14:textId="77777777" w:rsidR="009C026B" w:rsidRDefault="009C026B">
            <w:pPr>
              <w:pStyle w:val="TableParagraph"/>
              <w:rPr>
                <w:sz w:val="18"/>
              </w:rPr>
            </w:pPr>
          </w:p>
        </w:tc>
        <w:tc>
          <w:tcPr>
            <w:tcW w:w="904" w:type="dxa"/>
            <w:tcBorders>
              <w:bottom w:val="nil"/>
            </w:tcBorders>
          </w:tcPr>
          <w:p w14:paraId="47A2D776" w14:textId="77777777" w:rsidR="009C026B" w:rsidRDefault="009C026B">
            <w:pPr>
              <w:pStyle w:val="TableParagraph"/>
              <w:rPr>
                <w:sz w:val="18"/>
              </w:rPr>
            </w:pPr>
          </w:p>
        </w:tc>
        <w:tc>
          <w:tcPr>
            <w:tcW w:w="861" w:type="dxa"/>
            <w:tcBorders>
              <w:bottom w:val="nil"/>
            </w:tcBorders>
          </w:tcPr>
          <w:p w14:paraId="4D30A01C" w14:textId="77777777" w:rsidR="009C026B" w:rsidRDefault="009C026B">
            <w:pPr>
              <w:pStyle w:val="TableParagraph"/>
              <w:rPr>
                <w:sz w:val="18"/>
              </w:rPr>
            </w:pPr>
          </w:p>
        </w:tc>
        <w:tc>
          <w:tcPr>
            <w:tcW w:w="1261" w:type="dxa"/>
            <w:tcBorders>
              <w:bottom w:val="nil"/>
            </w:tcBorders>
          </w:tcPr>
          <w:p w14:paraId="5D7B2EA2" w14:textId="77777777" w:rsidR="009C026B" w:rsidRDefault="009C026B">
            <w:pPr>
              <w:pStyle w:val="TableParagraph"/>
              <w:rPr>
                <w:sz w:val="18"/>
              </w:rPr>
            </w:pPr>
          </w:p>
        </w:tc>
        <w:tc>
          <w:tcPr>
            <w:tcW w:w="1055" w:type="dxa"/>
            <w:tcBorders>
              <w:bottom w:val="nil"/>
            </w:tcBorders>
          </w:tcPr>
          <w:p w14:paraId="59B8DC3C" w14:textId="77777777" w:rsidR="009C026B" w:rsidRDefault="009C026B">
            <w:pPr>
              <w:pStyle w:val="TableParagraph"/>
              <w:rPr>
                <w:sz w:val="18"/>
              </w:rPr>
            </w:pPr>
          </w:p>
        </w:tc>
      </w:tr>
    </w:tbl>
    <w:p w14:paraId="41DF66C1" w14:textId="77777777" w:rsidR="009C026B" w:rsidRDefault="009C026B">
      <w:pPr>
        <w:pStyle w:val="TableParagraph"/>
        <w:rPr>
          <w:sz w:val="18"/>
        </w:rPr>
        <w:sectPr w:rsidR="009C026B">
          <w:type w:val="continuous"/>
          <w:pgSz w:w="11910" w:h="16840"/>
          <w:pgMar w:top="840" w:right="566" w:bottom="0" w:left="992" w:header="873" w:footer="0" w:gutter="0"/>
          <w:cols w:space="720"/>
        </w:sect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4065"/>
        <w:gridCol w:w="575"/>
        <w:gridCol w:w="815"/>
        <w:gridCol w:w="904"/>
        <w:gridCol w:w="861"/>
        <w:gridCol w:w="1261"/>
        <w:gridCol w:w="1055"/>
      </w:tblGrid>
      <w:tr w:rsidR="009C026B" w14:paraId="4D77A6A6" w14:textId="77777777">
        <w:trPr>
          <w:trHeight w:val="241"/>
        </w:trPr>
        <w:tc>
          <w:tcPr>
            <w:tcW w:w="538" w:type="dxa"/>
          </w:tcPr>
          <w:p w14:paraId="3275E410" w14:textId="77777777" w:rsidR="009C026B" w:rsidRDefault="00000000">
            <w:pPr>
              <w:pStyle w:val="TableParagraph"/>
              <w:spacing w:before="21" w:line="201" w:lineRule="exact"/>
              <w:ind w:left="19" w:right="4"/>
              <w:jc w:val="center"/>
              <w:rPr>
                <w:sz w:val="18"/>
              </w:rPr>
            </w:pPr>
            <w:r>
              <w:rPr>
                <w:spacing w:val="-10"/>
                <w:sz w:val="18"/>
              </w:rPr>
              <w:t>1</w:t>
            </w:r>
          </w:p>
        </w:tc>
        <w:tc>
          <w:tcPr>
            <w:tcW w:w="4065" w:type="dxa"/>
          </w:tcPr>
          <w:p w14:paraId="6FBB0D81" w14:textId="77777777" w:rsidR="009C026B" w:rsidRDefault="00000000">
            <w:pPr>
              <w:pStyle w:val="TableParagraph"/>
              <w:spacing w:before="5" w:line="217" w:lineRule="exact"/>
              <w:ind w:left="35"/>
              <w:rPr>
                <w:sz w:val="20"/>
              </w:rPr>
            </w:pPr>
            <w:r>
              <w:rPr>
                <w:sz w:val="20"/>
              </w:rPr>
              <w:t>Cây</w:t>
            </w:r>
            <w:r>
              <w:rPr>
                <w:spacing w:val="-8"/>
                <w:sz w:val="20"/>
              </w:rPr>
              <w:t xml:space="preserve"> </w:t>
            </w:r>
            <w:r>
              <w:rPr>
                <w:sz w:val="20"/>
              </w:rPr>
              <w:t>roi</w:t>
            </w:r>
            <w:r>
              <w:rPr>
                <w:spacing w:val="-5"/>
                <w:sz w:val="20"/>
              </w:rPr>
              <w:t xml:space="preserve"> </w:t>
            </w:r>
            <w:r>
              <w:rPr>
                <w:sz w:val="20"/>
              </w:rPr>
              <w:t>đường</w:t>
            </w:r>
            <w:r>
              <w:rPr>
                <w:spacing w:val="-6"/>
                <w:sz w:val="20"/>
              </w:rPr>
              <w:t xml:space="preserve"> </w:t>
            </w:r>
            <w:r>
              <w:rPr>
                <w:sz w:val="20"/>
              </w:rPr>
              <w:t>kính</w:t>
            </w:r>
            <w:r>
              <w:rPr>
                <w:spacing w:val="-5"/>
                <w:sz w:val="20"/>
              </w:rPr>
              <w:t xml:space="preserve"> </w:t>
            </w:r>
            <w:r>
              <w:rPr>
                <w:sz w:val="20"/>
              </w:rPr>
              <w:t>gốc</w:t>
            </w:r>
            <w:r>
              <w:rPr>
                <w:spacing w:val="-5"/>
                <w:sz w:val="20"/>
              </w:rPr>
              <w:t xml:space="preserve"> </w:t>
            </w:r>
            <w:r>
              <w:rPr>
                <w:spacing w:val="-2"/>
                <w:sz w:val="20"/>
              </w:rPr>
              <w:t>Ø40cm</w:t>
            </w:r>
          </w:p>
        </w:tc>
        <w:tc>
          <w:tcPr>
            <w:tcW w:w="575" w:type="dxa"/>
          </w:tcPr>
          <w:p w14:paraId="760209F1" w14:textId="77777777" w:rsidR="009C026B" w:rsidRDefault="00000000">
            <w:pPr>
              <w:pStyle w:val="TableParagraph"/>
              <w:spacing w:before="21" w:line="201" w:lineRule="exact"/>
              <w:ind w:left="37" w:right="16"/>
              <w:jc w:val="center"/>
              <w:rPr>
                <w:sz w:val="18"/>
              </w:rPr>
            </w:pPr>
            <w:r>
              <w:rPr>
                <w:spacing w:val="-5"/>
                <w:sz w:val="18"/>
              </w:rPr>
              <w:t>Cây</w:t>
            </w:r>
          </w:p>
        </w:tc>
        <w:tc>
          <w:tcPr>
            <w:tcW w:w="815" w:type="dxa"/>
          </w:tcPr>
          <w:p w14:paraId="47445AF6" w14:textId="77777777" w:rsidR="009C026B" w:rsidRDefault="00000000">
            <w:pPr>
              <w:pStyle w:val="TableParagraph"/>
              <w:spacing w:before="21" w:line="201" w:lineRule="exact"/>
              <w:ind w:left="25" w:right="16"/>
              <w:jc w:val="center"/>
              <w:rPr>
                <w:sz w:val="18"/>
              </w:rPr>
            </w:pPr>
            <w:r>
              <w:rPr>
                <w:spacing w:val="-4"/>
                <w:sz w:val="18"/>
              </w:rPr>
              <w:t>1,00</w:t>
            </w:r>
          </w:p>
        </w:tc>
        <w:tc>
          <w:tcPr>
            <w:tcW w:w="904" w:type="dxa"/>
          </w:tcPr>
          <w:p w14:paraId="24626550" w14:textId="77777777" w:rsidR="009C026B" w:rsidRDefault="009C026B">
            <w:pPr>
              <w:pStyle w:val="TableParagraph"/>
              <w:rPr>
                <w:sz w:val="16"/>
              </w:rPr>
            </w:pPr>
          </w:p>
        </w:tc>
        <w:tc>
          <w:tcPr>
            <w:tcW w:w="861" w:type="dxa"/>
          </w:tcPr>
          <w:p w14:paraId="6DD56EA6" w14:textId="77777777" w:rsidR="009C026B" w:rsidRDefault="009C026B">
            <w:pPr>
              <w:pStyle w:val="TableParagraph"/>
              <w:rPr>
                <w:sz w:val="16"/>
              </w:rPr>
            </w:pPr>
          </w:p>
        </w:tc>
        <w:tc>
          <w:tcPr>
            <w:tcW w:w="1261" w:type="dxa"/>
          </w:tcPr>
          <w:p w14:paraId="3002C62D" w14:textId="77777777" w:rsidR="009C026B" w:rsidRDefault="009C026B">
            <w:pPr>
              <w:pStyle w:val="TableParagraph"/>
              <w:rPr>
                <w:sz w:val="16"/>
              </w:rPr>
            </w:pPr>
          </w:p>
        </w:tc>
        <w:tc>
          <w:tcPr>
            <w:tcW w:w="1055" w:type="dxa"/>
          </w:tcPr>
          <w:p w14:paraId="7579672A" w14:textId="77777777" w:rsidR="009C026B" w:rsidRDefault="009C026B">
            <w:pPr>
              <w:pStyle w:val="TableParagraph"/>
              <w:rPr>
                <w:sz w:val="16"/>
              </w:rPr>
            </w:pPr>
          </w:p>
        </w:tc>
      </w:tr>
      <w:tr w:rsidR="009C026B" w14:paraId="4FF33042" w14:textId="77777777">
        <w:trPr>
          <w:trHeight w:val="241"/>
        </w:trPr>
        <w:tc>
          <w:tcPr>
            <w:tcW w:w="538" w:type="dxa"/>
          </w:tcPr>
          <w:p w14:paraId="024119D5" w14:textId="77777777" w:rsidR="009C026B" w:rsidRDefault="00000000">
            <w:pPr>
              <w:pStyle w:val="TableParagraph"/>
              <w:spacing w:before="21" w:line="201" w:lineRule="exact"/>
              <w:ind w:left="19" w:right="4"/>
              <w:jc w:val="center"/>
              <w:rPr>
                <w:sz w:val="18"/>
              </w:rPr>
            </w:pPr>
            <w:r>
              <w:rPr>
                <w:spacing w:val="-10"/>
                <w:sz w:val="18"/>
              </w:rPr>
              <w:t>2</w:t>
            </w:r>
          </w:p>
        </w:tc>
        <w:tc>
          <w:tcPr>
            <w:tcW w:w="4065" w:type="dxa"/>
          </w:tcPr>
          <w:p w14:paraId="1688A698" w14:textId="77777777" w:rsidR="009C026B" w:rsidRDefault="00000000">
            <w:pPr>
              <w:pStyle w:val="TableParagraph"/>
              <w:spacing w:before="5" w:line="217" w:lineRule="exact"/>
              <w:ind w:left="35"/>
              <w:rPr>
                <w:sz w:val="20"/>
              </w:rPr>
            </w:pPr>
            <w:r>
              <w:rPr>
                <w:sz w:val="20"/>
              </w:rPr>
              <w:t>Cây</w:t>
            </w:r>
            <w:r>
              <w:rPr>
                <w:spacing w:val="-8"/>
                <w:sz w:val="20"/>
              </w:rPr>
              <w:t xml:space="preserve"> </w:t>
            </w:r>
            <w:r>
              <w:rPr>
                <w:sz w:val="20"/>
              </w:rPr>
              <w:t>ổi</w:t>
            </w:r>
            <w:r>
              <w:rPr>
                <w:spacing w:val="-5"/>
                <w:sz w:val="20"/>
              </w:rPr>
              <w:t xml:space="preserve"> </w:t>
            </w:r>
            <w:r>
              <w:rPr>
                <w:sz w:val="20"/>
              </w:rPr>
              <w:t>đường</w:t>
            </w:r>
            <w:r>
              <w:rPr>
                <w:spacing w:val="-5"/>
                <w:sz w:val="20"/>
              </w:rPr>
              <w:t xml:space="preserve"> </w:t>
            </w:r>
            <w:r>
              <w:rPr>
                <w:sz w:val="20"/>
              </w:rPr>
              <w:t>kính</w:t>
            </w:r>
            <w:r>
              <w:rPr>
                <w:spacing w:val="-5"/>
                <w:sz w:val="20"/>
              </w:rPr>
              <w:t xml:space="preserve"> </w:t>
            </w:r>
            <w:r>
              <w:rPr>
                <w:sz w:val="20"/>
              </w:rPr>
              <w:t>gốc</w:t>
            </w:r>
            <w:r>
              <w:rPr>
                <w:spacing w:val="-5"/>
                <w:sz w:val="20"/>
              </w:rPr>
              <w:t xml:space="preserve"> </w:t>
            </w:r>
            <w:r>
              <w:rPr>
                <w:spacing w:val="-2"/>
                <w:sz w:val="20"/>
              </w:rPr>
              <w:t>Ø35cm</w:t>
            </w:r>
          </w:p>
        </w:tc>
        <w:tc>
          <w:tcPr>
            <w:tcW w:w="575" w:type="dxa"/>
          </w:tcPr>
          <w:p w14:paraId="136BE120" w14:textId="77777777" w:rsidR="009C026B" w:rsidRDefault="00000000">
            <w:pPr>
              <w:pStyle w:val="TableParagraph"/>
              <w:spacing w:before="21" w:line="201" w:lineRule="exact"/>
              <w:ind w:left="37" w:right="16"/>
              <w:jc w:val="center"/>
              <w:rPr>
                <w:sz w:val="18"/>
              </w:rPr>
            </w:pPr>
            <w:r>
              <w:rPr>
                <w:spacing w:val="-5"/>
                <w:sz w:val="18"/>
              </w:rPr>
              <w:t>Cây</w:t>
            </w:r>
          </w:p>
        </w:tc>
        <w:tc>
          <w:tcPr>
            <w:tcW w:w="815" w:type="dxa"/>
          </w:tcPr>
          <w:p w14:paraId="2CA8532E" w14:textId="77777777" w:rsidR="009C026B" w:rsidRDefault="00000000">
            <w:pPr>
              <w:pStyle w:val="TableParagraph"/>
              <w:spacing w:before="21" w:line="201" w:lineRule="exact"/>
              <w:ind w:left="25" w:right="16"/>
              <w:jc w:val="center"/>
              <w:rPr>
                <w:sz w:val="18"/>
              </w:rPr>
            </w:pPr>
            <w:r>
              <w:rPr>
                <w:spacing w:val="-4"/>
                <w:sz w:val="18"/>
              </w:rPr>
              <w:t>1,00</w:t>
            </w:r>
          </w:p>
        </w:tc>
        <w:tc>
          <w:tcPr>
            <w:tcW w:w="904" w:type="dxa"/>
          </w:tcPr>
          <w:p w14:paraId="508BDB49" w14:textId="77777777" w:rsidR="009C026B" w:rsidRDefault="009C026B">
            <w:pPr>
              <w:pStyle w:val="TableParagraph"/>
              <w:rPr>
                <w:sz w:val="16"/>
              </w:rPr>
            </w:pPr>
          </w:p>
        </w:tc>
        <w:tc>
          <w:tcPr>
            <w:tcW w:w="861" w:type="dxa"/>
          </w:tcPr>
          <w:p w14:paraId="2068559D" w14:textId="77777777" w:rsidR="009C026B" w:rsidRDefault="009C026B">
            <w:pPr>
              <w:pStyle w:val="TableParagraph"/>
              <w:rPr>
                <w:sz w:val="16"/>
              </w:rPr>
            </w:pPr>
          </w:p>
        </w:tc>
        <w:tc>
          <w:tcPr>
            <w:tcW w:w="1261" w:type="dxa"/>
          </w:tcPr>
          <w:p w14:paraId="5DA9368F" w14:textId="77777777" w:rsidR="009C026B" w:rsidRDefault="009C026B">
            <w:pPr>
              <w:pStyle w:val="TableParagraph"/>
              <w:rPr>
                <w:sz w:val="16"/>
              </w:rPr>
            </w:pPr>
          </w:p>
        </w:tc>
        <w:tc>
          <w:tcPr>
            <w:tcW w:w="1055" w:type="dxa"/>
          </w:tcPr>
          <w:p w14:paraId="3F9EF393" w14:textId="77777777" w:rsidR="009C026B" w:rsidRDefault="009C026B">
            <w:pPr>
              <w:pStyle w:val="TableParagraph"/>
              <w:rPr>
                <w:sz w:val="16"/>
              </w:rPr>
            </w:pPr>
          </w:p>
        </w:tc>
      </w:tr>
      <w:tr w:rsidR="009C026B" w14:paraId="1AC52522" w14:textId="77777777">
        <w:trPr>
          <w:trHeight w:val="438"/>
        </w:trPr>
        <w:tc>
          <w:tcPr>
            <w:tcW w:w="538" w:type="dxa"/>
          </w:tcPr>
          <w:p w14:paraId="3F8F365C" w14:textId="77777777" w:rsidR="009C026B" w:rsidRDefault="00000000">
            <w:pPr>
              <w:pStyle w:val="TableParagraph"/>
              <w:spacing w:before="119"/>
              <w:ind w:left="19" w:right="4"/>
              <w:jc w:val="center"/>
              <w:rPr>
                <w:sz w:val="18"/>
              </w:rPr>
            </w:pPr>
            <w:r>
              <w:rPr>
                <w:spacing w:val="-10"/>
                <w:sz w:val="18"/>
              </w:rPr>
              <w:t>3</w:t>
            </w:r>
          </w:p>
        </w:tc>
        <w:tc>
          <w:tcPr>
            <w:tcW w:w="4065" w:type="dxa"/>
          </w:tcPr>
          <w:p w14:paraId="74252DDA" w14:textId="77777777" w:rsidR="009C026B" w:rsidRDefault="00000000">
            <w:pPr>
              <w:pStyle w:val="TableParagraph"/>
              <w:spacing w:before="103"/>
              <w:ind w:left="35"/>
              <w:rPr>
                <w:sz w:val="20"/>
              </w:rPr>
            </w:pPr>
            <w:r>
              <w:rPr>
                <w:sz w:val="20"/>
              </w:rPr>
              <w:t>Cây</w:t>
            </w:r>
            <w:r>
              <w:rPr>
                <w:spacing w:val="-7"/>
                <w:sz w:val="20"/>
              </w:rPr>
              <w:t xml:space="preserve"> </w:t>
            </w:r>
            <w:r>
              <w:rPr>
                <w:sz w:val="20"/>
              </w:rPr>
              <w:t>chuối</w:t>
            </w:r>
            <w:r>
              <w:rPr>
                <w:spacing w:val="-4"/>
                <w:sz w:val="20"/>
              </w:rPr>
              <w:t xml:space="preserve"> </w:t>
            </w:r>
            <w:r>
              <w:rPr>
                <w:sz w:val="20"/>
              </w:rPr>
              <w:t>to</w:t>
            </w:r>
            <w:r>
              <w:rPr>
                <w:spacing w:val="-2"/>
                <w:sz w:val="20"/>
              </w:rPr>
              <w:t xml:space="preserve"> </w:t>
            </w:r>
            <w:r>
              <w:rPr>
                <w:sz w:val="20"/>
              </w:rPr>
              <w:t>24</w:t>
            </w:r>
            <w:r>
              <w:rPr>
                <w:spacing w:val="-2"/>
                <w:sz w:val="20"/>
              </w:rPr>
              <w:t xml:space="preserve"> </w:t>
            </w:r>
            <w:r>
              <w:rPr>
                <w:sz w:val="20"/>
              </w:rPr>
              <w:t>cây</w:t>
            </w:r>
            <w:r>
              <w:rPr>
                <w:spacing w:val="-7"/>
                <w:sz w:val="20"/>
              </w:rPr>
              <w:t xml:space="preserve"> </w:t>
            </w:r>
            <w:r>
              <w:rPr>
                <w:sz w:val="20"/>
              </w:rPr>
              <w:t>(</w:t>
            </w:r>
            <w:r>
              <w:rPr>
                <w:spacing w:val="-3"/>
                <w:sz w:val="20"/>
              </w:rPr>
              <w:t xml:space="preserve"> </w:t>
            </w:r>
            <w:r>
              <w:rPr>
                <w:sz w:val="20"/>
              </w:rPr>
              <w:t>4</w:t>
            </w:r>
            <w:r>
              <w:rPr>
                <w:spacing w:val="-3"/>
                <w:sz w:val="20"/>
              </w:rPr>
              <w:t xml:space="preserve"> </w:t>
            </w:r>
            <w:r>
              <w:rPr>
                <w:sz w:val="20"/>
              </w:rPr>
              <w:t>cây</w:t>
            </w:r>
            <w:r>
              <w:rPr>
                <w:spacing w:val="-7"/>
                <w:sz w:val="20"/>
              </w:rPr>
              <w:t xml:space="preserve"> </w:t>
            </w:r>
            <w:r>
              <w:rPr>
                <w:sz w:val="20"/>
              </w:rPr>
              <w:t>khóm</w:t>
            </w:r>
            <w:r>
              <w:rPr>
                <w:spacing w:val="-6"/>
                <w:sz w:val="20"/>
              </w:rPr>
              <w:t xml:space="preserve"> </w:t>
            </w:r>
            <w:r>
              <w:rPr>
                <w:spacing w:val="-10"/>
                <w:sz w:val="20"/>
              </w:rPr>
              <w:t>)</w:t>
            </w:r>
          </w:p>
        </w:tc>
        <w:tc>
          <w:tcPr>
            <w:tcW w:w="575" w:type="dxa"/>
          </w:tcPr>
          <w:p w14:paraId="515CFA82" w14:textId="77777777" w:rsidR="009C026B" w:rsidRDefault="00000000">
            <w:pPr>
              <w:pStyle w:val="TableParagraph"/>
              <w:spacing w:before="119"/>
              <w:ind w:left="35" w:right="16"/>
              <w:jc w:val="center"/>
              <w:rPr>
                <w:sz w:val="18"/>
              </w:rPr>
            </w:pPr>
            <w:r>
              <w:rPr>
                <w:spacing w:val="-4"/>
                <w:sz w:val="18"/>
              </w:rPr>
              <w:t>Khóm</w:t>
            </w:r>
          </w:p>
        </w:tc>
        <w:tc>
          <w:tcPr>
            <w:tcW w:w="815" w:type="dxa"/>
          </w:tcPr>
          <w:p w14:paraId="77031FDF" w14:textId="77777777" w:rsidR="009C026B" w:rsidRDefault="00000000">
            <w:pPr>
              <w:pStyle w:val="TableParagraph"/>
              <w:spacing w:before="119"/>
              <w:ind w:left="25" w:right="16"/>
              <w:jc w:val="center"/>
              <w:rPr>
                <w:sz w:val="18"/>
              </w:rPr>
            </w:pPr>
            <w:r>
              <w:rPr>
                <w:spacing w:val="-4"/>
                <w:sz w:val="18"/>
              </w:rPr>
              <w:t>6,00</w:t>
            </w:r>
          </w:p>
        </w:tc>
        <w:tc>
          <w:tcPr>
            <w:tcW w:w="904" w:type="dxa"/>
          </w:tcPr>
          <w:p w14:paraId="4DEA9543" w14:textId="77777777" w:rsidR="009C026B" w:rsidRDefault="009C026B">
            <w:pPr>
              <w:pStyle w:val="TableParagraph"/>
              <w:rPr>
                <w:sz w:val="18"/>
              </w:rPr>
            </w:pPr>
          </w:p>
        </w:tc>
        <w:tc>
          <w:tcPr>
            <w:tcW w:w="861" w:type="dxa"/>
          </w:tcPr>
          <w:p w14:paraId="3B6D10DE" w14:textId="77777777" w:rsidR="009C026B" w:rsidRDefault="009C026B">
            <w:pPr>
              <w:pStyle w:val="TableParagraph"/>
              <w:rPr>
                <w:sz w:val="18"/>
              </w:rPr>
            </w:pPr>
          </w:p>
        </w:tc>
        <w:tc>
          <w:tcPr>
            <w:tcW w:w="1261" w:type="dxa"/>
          </w:tcPr>
          <w:p w14:paraId="622CF335" w14:textId="77777777" w:rsidR="009C026B" w:rsidRDefault="009C026B">
            <w:pPr>
              <w:pStyle w:val="TableParagraph"/>
              <w:rPr>
                <w:sz w:val="18"/>
              </w:rPr>
            </w:pPr>
          </w:p>
        </w:tc>
        <w:tc>
          <w:tcPr>
            <w:tcW w:w="1055" w:type="dxa"/>
          </w:tcPr>
          <w:p w14:paraId="717B1AEF" w14:textId="77777777" w:rsidR="009C026B" w:rsidRDefault="009C026B">
            <w:pPr>
              <w:pStyle w:val="TableParagraph"/>
              <w:rPr>
                <w:sz w:val="18"/>
              </w:rPr>
            </w:pPr>
          </w:p>
        </w:tc>
      </w:tr>
      <w:tr w:rsidR="009C026B" w14:paraId="33EEC18E" w14:textId="77777777">
        <w:trPr>
          <w:trHeight w:val="438"/>
        </w:trPr>
        <w:tc>
          <w:tcPr>
            <w:tcW w:w="538" w:type="dxa"/>
          </w:tcPr>
          <w:p w14:paraId="182E48D2" w14:textId="77777777" w:rsidR="009C026B" w:rsidRDefault="00000000">
            <w:pPr>
              <w:pStyle w:val="TableParagraph"/>
              <w:spacing w:before="119"/>
              <w:ind w:left="19" w:right="4"/>
              <w:jc w:val="center"/>
              <w:rPr>
                <w:sz w:val="18"/>
              </w:rPr>
            </w:pPr>
            <w:r>
              <w:rPr>
                <w:spacing w:val="-10"/>
                <w:sz w:val="18"/>
              </w:rPr>
              <w:t>4</w:t>
            </w:r>
          </w:p>
        </w:tc>
        <w:tc>
          <w:tcPr>
            <w:tcW w:w="4065" w:type="dxa"/>
          </w:tcPr>
          <w:p w14:paraId="42AC4DFF" w14:textId="77777777" w:rsidR="009C026B" w:rsidRDefault="00000000">
            <w:pPr>
              <w:pStyle w:val="TableParagraph"/>
              <w:spacing w:before="103"/>
              <w:ind w:left="35"/>
              <w:rPr>
                <w:sz w:val="20"/>
              </w:rPr>
            </w:pPr>
            <w:r>
              <w:rPr>
                <w:sz w:val="20"/>
              </w:rPr>
              <w:t>Cây</w:t>
            </w:r>
            <w:r>
              <w:rPr>
                <w:spacing w:val="-6"/>
                <w:sz w:val="20"/>
              </w:rPr>
              <w:t xml:space="preserve"> </w:t>
            </w:r>
            <w:r>
              <w:rPr>
                <w:sz w:val="20"/>
              </w:rPr>
              <w:t>chuối</w:t>
            </w:r>
            <w:r>
              <w:rPr>
                <w:spacing w:val="-5"/>
                <w:sz w:val="20"/>
              </w:rPr>
              <w:t xml:space="preserve"> </w:t>
            </w:r>
            <w:r>
              <w:rPr>
                <w:sz w:val="20"/>
              </w:rPr>
              <w:t>nhỏ</w:t>
            </w:r>
            <w:r>
              <w:rPr>
                <w:spacing w:val="-2"/>
                <w:sz w:val="20"/>
              </w:rPr>
              <w:t xml:space="preserve"> </w:t>
            </w:r>
            <w:r>
              <w:rPr>
                <w:sz w:val="20"/>
              </w:rPr>
              <w:t>20</w:t>
            </w:r>
            <w:r>
              <w:rPr>
                <w:spacing w:val="-2"/>
                <w:sz w:val="20"/>
              </w:rPr>
              <w:t xml:space="preserve"> </w:t>
            </w:r>
            <w:r>
              <w:rPr>
                <w:sz w:val="20"/>
              </w:rPr>
              <w:t>cây</w:t>
            </w:r>
            <w:r>
              <w:rPr>
                <w:spacing w:val="-7"/>
                <w:sz w:val="20"/>
              </w:rPr>
              <w:t xml:space="preserve"> </w:t>
            </w:r>
            <w:r>
              <w:rPr>
                <w:sz w:val="20"/>
              </w:rPr>
              <w:t>(</w:t>
            </w:r>
            <w:r>
              <w:rPr>
                <w:spacing w:val="-3"/>
                <w:sz w:val="20"/>
              </w:rPr>
              <w:t xml:space="preserve"> </w:t>
            </w:r>
            <w:r>
              <w:rPr>
                <w:sz w:val="20"/>
              </w:rPr>
              <w:t>4</w:t>
            </w:r>
            <w:r>
              <w:rPr>
                <w:spacing w:val="-2"/>
                <w:sz w:val="20"/>
              </w:rPr>
              <w:t xml:space="preserve"> </w:t>
            </w:r>
            <w:r>
              <w:rPr>
                <w:sz w:val="20"/>
              </w:rPr>
              <w:t>cây</w:t>
            </w:r>
            <w:r>
              <w:rPr>
                <w:spacing w:val="-7"/>
                <w:sz w:val="20"/>
              </w:rPr>
              <w:t xml:space="preserve"> </w:t>
            </w:r>
            <w:r>
              <w:rPr>
                <w:spacing w:val="-2"/>
                <w:sz w:val="20"/>
              </w:rPr>
              <w:t>khóm)</w:t>
            </w:r>
          </w:p>
        </w:tc>
        <w:tc>
          <w:tcPr>
            <w:tcW w:w="575" w:type="dxa"/>
          </w:tcPr>
          <w:p w14:paraId="673901D5" w14:textId="77777777" w:rsidR="009C026B" w:rsidRDefault="00000000">
            <w:pPr>
              <w:pStyle w:val="TableParagraph"/>
              <w:spacing w:before="119"/>
              <w:ind w:left="35" w:right="16"/>
              <w:jc w:val="center"/>
              <w:rPr>
                <w:sz w:val="18"/>
              </w:rPr>
            </w:pPr>
            <w:r>
              <w:rPr>
                <w:spacing w:val="-4"/>
                <w:sz w:val="18"/>
              </w:rPr>
              <w:t>Khóm</w:t>
            </w:r>
          </w:p>
        </w:tc>
        <w:tc>
          <w:tcPr>
            <w:tcW w:w="815" w:type="dxa"/>
          </w:tcPr>
          <w:p w14:paraId="11082C30" w14:textId="77777777" w:rsidR="009C026B" w:rsidRDefault="00000000">
            <w:pPr>
              <w:pStyle w:val="TableParagraph"/>
              <w:spacing w:before="119"/>
              <w:ind w:left="25" w:right="16"/>
              <w:jc w:val="center"/>
              <w:rPr>
                <w:sz w:val="18"/>
              </w:rPr>
            </w:pPr>
            <w:r>
              <w:rPr>
                <w:spacing w:val="-4"/>
                <w:sz w:val="18"/>
              </w:rPr>
              <w:t>5,00</w:t>
            </w:r>
          </w:p>
        </w:tc>
        <w:tc>
          <w:tcPr>
            <w:tcW w:w="904" w:type="dxa"/>
          </w:tcPr>
          <w:p w14:paraId="0193DED2" w14:textId="77777777" w:rsidR="009C026B" w:rsidRDefault="009C026B">
            <w:pPr>
              <w:pStyle w:val="TableParagraph"/>
              <w:rPr>
                <w:sz w:val="18"/>
              </w:rPr>
            </w:pPr>
          </w:p>
        </w:tc>
        <w:tc>
          <w:tcPr>
            <w:tcW w:w="861" w:type="dxa"/>
          </w:tcPr>
          <w:p w14:paraId="20D7C64E" w14:textId="77777777" w:rsidR="009C026B" w:rsidRDefault="009C026B">
            <w:pPr>
              <w:pStyle w:val="TableParagraph"/>
              <w:rPr>
                <w:sz w:val="18"/>
              </w:rPr>
            </w:pPr>
          </w:p>
        </w:tc>
        <w:tc>
          <w:tcPr>
            <w:tcW w:w="1261" w:type="dxa"/>
          </w:tcPr>
          <w:p w14:paraId="10DF51AB" w14:textId="77777777" w:rsidR="009C026B" w:rsidRDefault="009C026B">
            <w:pPr>
              <w:pStyle w:val="TableParagraph"/>
              <w:rPr>
                <w:sz w:val="18"/>
              </w:rPr>
            </w:pPr>
          </w:p>
        </w:tc>
        <w:tc>
          <w:tcPr>
            <w:tcW w:w="1055" w:type="dxa"/>
          </w:tcPr>
          <w:p w14:paraId="624CB5FE" w14:textId="77777777" w:rsidR="009C026B" w:rsidRDefault="009C026B">
            <w:pPr>
              <w:pStyle w:val="TableParagraph"/>
              <w:rPr>
                <w:sz w:val="18"/>
              </w:rPr>
            </w:pPr>
          </w:p>
        </w:tc>
      </w:tr>
      <w:tr w:rsidR="009C026B" w14:paraId="2414451F" w14:textId="77777777">
        <w:trPr>
          <w:trHeight w:val="241"/>
        </w:trPr>
        <w:tc>
          <w:tcPr>
            <w:tcW w:w="538" w:type="dxa"/>
          </w:tcPr>
          <w:p w14:paraId="69843282" w14:textId="77777777" w:rsidR="009C026B" w:rsidRDefault="00000000">
            <w:pPr>
              <w:pStyle w:val="TableParagraph"/>
              <w:spacing w:before="21" w:line="201" w:lineRule="exact"/>
              <w:ind w:left="19" w:right="4"/>
              <w:jc w:val="center"/>
              <w:rPr>
                <w:sz w:val="18"/>
              </w:rPr>
            </w:pPr>
            <w:r>
              <w:rPr>
                <w:spacing w:val="-10"/>
                <w:sz w:val="18"/>
              </w:rPr>
              <w:t>5</w:t>
            </w:r>
          </w:p>
        </w:tc>
        <w:tc>
          <w:tcPr>
            <w:tcW w:w="4065" w:type="dxa"/>
          </w:tcPr>
          <w:p w14:paraId="0F92A1D6" w14:textId="77777777" w:rsidR="009C026B" w:rsidRDefault="00000000">
            <w:pPr>
              <w:pStyle w:val="TableParagraph"/>
              <w:spacing w:before="5" w:line="217" w:lineRule="exact"/>
              <w:ind w:left="35"/>
              <w:rPr>
                <w:sz w:val="20"/>
              </w:rPr>
            </w:pPr>
            <w:r>
              <w:rPr>
                <w:sz w:val="20"/>
              </w:rPr>
              <w:t>Cây</w:t>
            </w:r>
            <w:r>
              <w:rPr>
                <w:spacing w:val="-8"/>
                <w:sz w:val="20"/>
              </w:rPr>
              <w:t xml:space="preserve"> </w:t>
            </w:r>
            <w:r>
              <w:rPr>
                <w:sz w:val="20"/>
              </w:rPr>
              <w:t>xoài</w:t>
            </w:r>
            <w:r>
              <w:rPr>
                <w:spacing w:val="-5"/>
                <w:sz w:val="20"/>
              </w:rPr>
              <w:t xml:space="preserve"> </w:t>
            </w:r>
            <w:r>
              <w:rPr>
                <w:sz w:val="20"/>
              </w:rPr>
              <w:t>đường</w:t>
            </w:r>
            <w:r>
              <w:rPr>
                <w:spacing w:val="-7"/>
                <w:sz w:val="20"/>
              </w:rPr>
              <w:t xml:space="preserve"> </w:t>
            </w:r>
            <w:r>
              <w:rPr>
                <w:sz w:val="20"/>
              </w:rPr>
              <w:t>kính</w:t>
            </w:r>
            <w:r>
              <w:rPr>
                <w:spacing w:val="-6"/>
                <w:sz w:val="20"/>
              </w:rPr>
              <w:t xml:space="preserve"> </w:t>
            </w:r>
            <w:r>
              <w:rPr>
                <w:sz w:val="20"/>
              </w:rPr>
              <w:t>gốc</w:t>
            </w:r>
            <w:r>
              <w:rPr>
                <w:spacing w:val="-5"/>
                <w:sz w:val="20"/>
              </w:rPr>
              <w:t xml:space="preserve"> </w:t>
            </w:r>
            <w:r>
              <w:rPr>
                <w:spacing w:val="-4"/>
                <w:sz w:val="20"/>
              </w:rPr>
              <w:t>Ø5cm</w:t>
            </w:r>
          </w:p>
        </w:tc>
        <w:tc>
          <w:tcPr>
            <w:tcW w:w="575" w:type="dxa"/>
          </w:tcPr>
          <w:p w14:paraId="075744D8" w14:textId="77777777" w:rsidR="009C026B" w:rsidRDefault="00000000">
            <w:pPr>
              <w:pStyle w:val="TableParagraph"/>
              <w:spacing w:before="21" w:line="201" w:lineRule="exact"/>
              <w:ind w:left="37" w:right="16"/>
              <w:jc w:val="center"/>
              <w:rPr>
                <w:sz w:val="18"/>
              </w:rPr>
            </w:pPr>
            <w:r>
              <w:rPr>
                <w:spacing w:val="-5"/>
                <w:sz w:val="18"/>
              </w:rPr>
              <w:t>Cây</w:t>
            </w:r>
          </w:p>
        </w:tc>
        <w:tc>
          <w:tcPr>
            <w:tcW w:w="815" w:type="dxa"/>
          </w:tcPr>
          <w:p w14:paraId="39F8CB7D" w14:textId="77777777" w:rsidR="009C026B" w:rsidRDefault="00000000">
            <w:pPr>
              <w:pStyle w:val="TableParagraph"/>
              <w:spacing w:before="21" w:line="201" w:lineRule="exact"/>
              <w:ind w:left="25" w:right="16"/>
              <w:jc w:val="center"/>
              <w:rPr>
                <w:sz w:val="18"/>
              </w:rPr>
            </w:pPr>
            <w:r>
              <w:rPr>
                <w:spacing w:val="-4"/>
                <w:sz w:val="18"/>
              </w:rPr>
              <w:t>1,00</w:t>
            </w:r>
          </w:p>
        </w:tc>
        <w:tc>
          <w:tcPr>
            <w:tcW w:w="904" w:type="dxa"/>
          </w:tcPr>
          <w:p w14:paraId="18A35D05" w14:textId="77777777" w:rsidR="009C026B" w:rsidRDefault="009C026B">
            <w:pPr>
              <w:pStyle w:val="TableParagraph"/>
              <w:rPr>
                <w:sz w:val="16"/>
              </w:rPr>
            </w:pPr>
          </w:p>
        </w:tc>
        <w:tc>
          <w:tcPr>
            <w:tcW w:w="861" w:type="dxa"/>
          </w:tcPr>
          <w:p w14:paraId="4E343DCA" w14:textId="77777777" w:rsidR="009C026B" w:rsidRDefault="009C026B">
            <w:pPr>
              <w:pStyle w:val="TableParagraph"/>
              <w:rPr>
                <w:sz w:val="16"/>
              </w:rPr>
            </w:pPr>
          </w:p>
        </w:tc>
        <w:tc>
          <w:tcPr>
            <w:tcW w:w="1261" w:type="dxa"/>
          </w:tcPr>
          <w:p w14:paraId="45335855" w14:textId="77777777" w:rsidR="009C026B" w:rsidRDefault="009C026B">
            <w:pPr>
              <w:pStyle w:val="TableParagraph"/>
              <w:rPr>
                <w:sz w:val="16"/>
              </w:rPr>
            </w:pPr>
          </w:p>
        </w:tc>
        <w:tc>
          <w:tcPr>
            <w:tcW w:w="1055" w:type="dxa"/>
          </w:tcPr>
          <w:p w14:paraId="5DD08893" w14:textId="77777777" w:rsidR="009C026B" w:rsidRDefault="009C026B">
            <w:pPr>
              <w:pStyle w:val="TableParagraph"/>
              <w:rPr>
                <w:sz w:val="16"/>
              </w:rPr>
            </w:pPr>
          </w:p>
        </w:tc>
      </w:tr>
      <w:tr w:rsidR="009C026B" w14:paraId="0573F9CE" w14:textId="77777777">
        <w:trPr>
          <w:trHeight w:val="242"/>
        </w:trPr>
        <w:tc>
          <w:tcPr>
            <w:tcW w:w="538" w:type="dxa"/>
          </w:tcPr>
          <w:p w14:paraId="38AC884F" w14:textId="77777777" w:rsidR="009C026B" w:rsidRDefault="009C026B">
            <w:pPr>
              <w:pStyle w:val="TableParagraph"/>
              <w:rPr>
                <w:sz w:val="16"/>
              </w:rPr>
            </w:pPr>
          </w:p>
        </w:tc>
        <w:tc>
          <w:tcPr>
            <w:tcW w:w="4065" w:type="dxa"/>
          </w:tcPr>
          <w:p w14:paraId="4DF61491"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C</w:t>
            </w:r>
          </w:p>
        </w:tc>
        <w:tc>
          <w:tcPr>
            <w:tcW w:w="575" w:type="dxa"/>
          </w:tcPr>
          <w:p w14:paraId="747FDEA8" w14:textId="77777777" w:rsidR="009C026B" w:rsidRDefault="009C026B">
            <w:pPr>
              <w:pStyle w:val="TableParagraph"/>
              <w:rPr>
                <w:sz w:val="16"/>
              </w:rPr>
            </w:pPr>
          </w:p>
        </w:tc>
        <w:tc>
          <w:tcPr>
            <w:tcW w:w="815" w:type="dxa"/>
          </w:tcPr>
          <w:p w14:paraId="688DC705" w14:textId="77777777" w:rsidR="009C026B" w:rsidRDefault="009C026B">
            <w:pPr>
              <w:pStyle w:val="TableParagraph"/>
              <w:rPr>
                <w:sz w:val="16"/>
              </w:rPr>
            </w:pPr>
          </w:p>
        </w:tc>
        <w:tc>
          <w:tcPr>
            <w:tcW w:w="904" w:type="dxa"/>
          </w:tcPr>
          <w:p w14:paraId="2218EB8D" w14:textId="77777777" w:rsidR="009C026B" w:rsidRDefault="009C026B">
            <w:pPr>
              <w:pStyle w:val="TableParagraph"/>
              <w:rPr>
                <w:sz w:val="16"/>
              </w:rPr>
            </w:pPr>
          </w:p>
        </w:tc>
        <w:tc>
          <w:tcPr>
            <w:tcW w:w="861" w:type="dxa"/>
          </w:tcPr>
          <w:p w14:paraId="311146CE" w14:textId="77777777" w:rsidR="009C026B" w:rsidRDefault="009C026B">
            <w:pPr>
              <w:pStyle w:val="TableParagraph"/>
              <w:rPr>
                <w:sz w:val="16"/>
              </w:rPr>
            </w:pPr>
          </w:p>
        </w:tc>
        <w:tc>
          <w:tcPr>
            <w:tcW w:w="1261" w:type="dxa"/>
          </w:tcPr>
          <w:p w14:paraId="7ED62AB8" w14:textId="77777777" w:rsidR="009C026B" w:rsidRDefault="00000000">
            <w:pPr>
              <w:pStyle w:val="TableParagraph"/>
              <w:spacing w:before="23" w:line="199" w:lineRule="exact"/>
              <w:ind w:right="22"/>
              <w:jc w:val="right"/>
              <w:rPr>
                <w:b/>
                <w:sz w:val="18"/>
              </w:rPr>
            </w:pPr>
            <w:r>
              <w:rPr>
                <w:b/>
                <w:spacing w:val="-2"/>
                <w:sz w:val="18"/>
              </w:rPr>
              <w:t>32.665.000</w:t>
            </w:r>
          </w:p>
        </w:tc>
        <w:tc>
          <w:tcPr>
            <w:tcW w:w="1055" w:type="dxa"/>
          </w:tcPr>
          <w:p w14:paraId="7931C588" w14:textId="77777777" w:rsidR="009C026B" w:rsidRDefault="009C026B">
            <w:pPr>
              <w:pStyle w:val="TableParagraph"/>
              <w:rPr>
                <w:sz w:val="16"/>
              </w:rPr>
            </w:pPr>
          </w:p>
        </w:tc>
      </w:tr>
      <w:tr w:rsidR="009C026B" w14:paraId="5B924E90" w14:textId="77777777">
        <w:trPr>
          <w:trHeight w:val="232"/>
        </w:trPr>
        <w:tc>
          <w:tcPr>
            <w:tcW w:w="538" w:type="dxa"/>
          </w:tcPr>
          <w:p w14:paraId="4D431001" w14:textId="77777777" w:rsidR="009C026B" w:rsidRDefault="00000000">
            <w:pPr>
              <w:pStyle w:val="TableParagraph"/>
              <w:spacing w:before="19" w:line="193" w:lineRule="exact"/>
              <w:ind w:left="19" w:right="2"/>
              <w:jc w:val="center"/>
              <w:rPr>
                <w:b/>
                <w:sz w:val="18"/>
              </w:rPr>
            </w:pPr>
            <w:r>
              <w:rPr>
                <w:b/>
                <w:spacing w:val="-10"/>
                <w:sz w:val="18"/>
              </w:rPr>
              <w:t>D</w:t>
            </w:r>
          </w:p>
        </w:tc>
        <w:tc>
          <w:tcPr>
            <w:tcW w:w="4065" w:type="dxa"/>
          </w:tcPr>
          <w:p w14:paraId="20C9CABC" w14:textId="77777777" w:rsidR="009C026B" w:rsidRDefault="00000000">
            <w:pPr>
              <w:pStyle w:val="TableParagraph"/>
              <w:spacing w:before="7" w:line="205" w:lineRule="exact"/>
              <w:ind w:left="990"/>
              <w:rPr>
                <w:b/>
                <w:sz w:val="20"/>
              </w:rPr>
            </w:pPr>
            <w:r>
              <w:rPr>
                <w:b/>
                <w:sz w:val="20"/>
              </w:rPr>
              <w:t>CÁC</w:t>
            </w:r>
            <w:r>
              <w:rPr>
                <w:b/>
                <w:spacing w:val="-6"/>
                <w:sz w:val="20"/>
              </w:rPr>
              <w:t xml:space="preserve"> </w:t>
            </w:r>
            <w:r>
              <w:rPr>
                <w:b/>
                <w:sz w:val="20"/>
              </w:rPr>
              <w:t>KHOẢN</w:t>
            </w:r>
            <w:r>
              <w:rPr>
                <w:b/>
                <w:spacing w:val="-6"/>
                <w:sz w:val="20"/>
              </w:rPr>
              <w:t xml:space="preserve"> </w:t>
            </w:r>
            <w:r>
              <w:rPr>
                <w:b/>
                <w:sz w:val="20"/>
              </w:rPr>
              <w:t>HỖ</w:t>
            </w:r>
            <w:r>
              <w:rPr>
                <w:b/>
                <w:spacing w:val="-5"/>
                <w:sz w:val="20"/>
              </w:rPr>
              <w:t xml:space="preserve"> TRỢ</w:t>
            </w:r>
          </w:p>
        </w:tc>
        <w:tc>
          <w:tcPr>
            <w:tcW w:w="575" w:type="dxa"/>
          </w:tcPr>
          <w:p w14:paraId="78735600" w14:textId="77777777" w:rsidR="009C026B" w:rsidRDefault="009C026B">
            <w:pPr>
              <w:pStyle w:val="TableParagraph"/>
              <w:rPr>
                <w:sz w:val="16"/>
              </w:rPr>
            </w:pPr>
          </w:p>
        </w:tc>
        <w:tc>
          <w:tcPr>
            <w:tcW w:w="815" w:type="dxa"/>
          </w:tcPr>
          <w:p w14:paraId="7BB737AE" w14:textId="77777777" w:rsidR="009C026B" w:rsidRDefault="009C026B">
            <w:pPr>
              <w:pStyle w:val="TableParagraph"/>
              <w:rPr>
                <w:sz w:val="16"/>
              </w:rPr>
            </w:pPr>
          </w:p>
        </w:tc>
        <w:tc>
          <w:tcPr>
            <w:tcW w:w="904" w:type="dxa"/>
          </w:tcPr>
          <w:p w14:paraId="3EE00DD0" w14:textId="77777777" w:rsidR="009C026B" w:rsidRDefault="009C026B">
            <w:pPr>
              <w:pStyle w:val="TableParagraph"/>
              <w:rPr>
                <w:sz w:val="16"/>
              </w:rPr>
            </w:pPr>
          </w:p>
        </w:tc>
        <w:tc>
          <w:tcPr>
            <w:tcW w:w="861" w:type="dxa"/>
          </w:tcPr>
          <w:p w14:paraId="347ECB4A" w14:textId="77777777" w:rsidR="009C026B" w:rsidRDefault="009C026B">
            <w:pPr>
              <w:pStyle w:val="TableParagraph"/>
              <w:rPr>
                <w:sz w:val="16"/>
              </w:rPr>
            </w:pPr>
          </w:p>
        </w:tc>
        <w:tc>
          <w:tcPr>
            <w:tcW w:w="1261" w:type="dxa"/>
          </w:tcPr>
          <w:p w14:paraId="7F49B0D8" w14:textId="77777777" w:rsidR="009C026B" w:rsidRDefault="009C026B">
            <w:pPr>
              <w:pStyle w:val="TableParagraph"/>
              <w:rPr>
                <w:sz w:val="16"/>
              </w:rPr>
            </w:pPr>
          </w:p>
        </w:tc>
        <w:tc>
          <w:tcPr>
            <w:tcW w:w="1055" w:type="dxa"/>
          </w:tcPr>
          <w:p w14:paraId="49123BF0" w14:textId="77777777" w:rsidR="009C026B" w:rsidRDefault="009C026B">
            <w:pPr>
              <w:pStyle w:val="TableParagraph"/>
              <w:rPr>
                <w:sz w:val="16"/>
              </w:rPr>
            </w:pPr>
          </w:p>
        </w:tc>
      </w:tr>
      <w:tr w:rsidR="009C026B" w14:paraId="4596DBF8" w14:textId="77777777">
        <w:trPr>
          <w:trHeight w:val="241"/>
        </w:trPr>
        <w:tc>
          <w:tcPr>
            <w:tcW w:w="538" w:type="dxa"/>
          </w:tcPr>
          <w:p w14:paraId="16DCC521" w14:textId="77777777" w:rsidR="009C026B" w:rsidRDefault="009C026B">
            <w:pPr>
              <w:pStyle w:val="TableParagraph"/>
              <w:rPr>
                <w:sz w:val="16"/>
              </w:rPr>
            </w:pPr>
          </w:p>
        </w:tc>
        <w:tc>
          <w:tcPr>
            <w:tcW w:w="4065" w:type="dxa"/>
          </w:tcPr>
          <w:p w14:paraId="2E833C29"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D</w:t>
            </w:r>
          </w:p>
        </w:tc>
        <w:tc>
          <w:tcPr>
            <w:tcW w:w="575" w:type="dxa"/>
          </w:tcPr>
          <w:p w14:paraId="7BA7BB12" w14:textId="77777777" w:rsidR="009C026B" w:rsidRDefault="009C026B">
            <w:pPr>
              <w:pStyle w:val="TableParagraph"/>
              <w:rPr>
                <w:sz w:val="16"/>
              </w:rPr>
            </w:pPr>
          </w:p>
        </w:tc>
        <w:tc>
          <w:tcPr>
            <w:tcW w:w="815" w:type="dxa"/>
          </w:tcPr>
          <w:p w14:paraId="6CC09AFF" w14:textId="77777777" w:rsidR="009C026B" w:rsidRDefault="009C026B">
            <w:pPr>
              <w:pStyle w:val="TableParagraph"/>
              <w:rPr>
                <w:sz w:val="16"/>
              </w:rPr>
            </w:pPr>
          </w:p>
        </w:tc>
        <w:tc>
          <w:tcPr>
            <w:tcW w:w="904" w:type="dxa"/>
          </w:tcPr>
          <w:p w14:paraId="34071369" w14:textId="77777777" w:rsidR="009C026B" w:rsidRDefault="009C026B">
            <w:pPr>
              <w:pStyle w:val="TableParagraph"/>
              <w:rPr>
                <w:sz w:val="16"/>
              </w:rPr>
            </w:pPr>
          </w:p>
        </w:tc>
        <w:tc>
          <w:tcPr>
            <w:tcW w:w="861" w:type="dxa"/>
          </w:tcPr>
          <w:p w14:paraId="0E8076D8" w14:textId="77777777" w:rsidR="009C026B" w:rsidRDefault="009C026B">
            <w:pPr>
              <w:pStyle w:val="TableParagraph"/>
              <w:rPr>
                <w:sz w:val="16"/>
              </w:rPr>
            </w:pPr>
          </w:p>
        </w:tc>
        <w:tc>
          <w:tcPr>
            <w:tcW w:w="1261" w:type="dxa"/>
          </w:tcPr>
          <w:p w14:paraId="715BEBD2"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6E72CFB2" w14:textId="77777777" w:rsidR="009C026B" w:rsidRDefault="009C026B">
            <w:pPr>
              <w:pStyle w:val="TableParagraph"/>
              <w:rPr>
                <w:sz w:val="16"/>
              </w:rPr>
            </w:pPr>
          </w:p>
        </w:tc>
      </w:tr>
      <w:tr w:rsidR="009C026B" w14:paraId="0D359E39" w14:textId="77777777">
        <w:trPr>
          <w:trHeight w:val="251"/>
        </w:trPr>
        <w:tc>
          <w:tcPr>
            <w:tcW w:w="4603" w:type="dxa"/>
            <w:gridSpan w:val="2"/>
          </w:tcPr>
          <w:p w14:paraId="4781A01F" w14:textId="77777777" w:rsidR="009C026B" w:rsidRDefault="00000000">
            <w:pPr>
              <w:pStyle w:val="TableParagraph"/>
              <w:spacing w:line="231" w:lineRule="exact"/>
              <w:ind w:left="1166"/>
              <w:rPr>
                <w:b/>
                <w:sz w:val="23"/>
              </w:rPr>
            </w:pPr>
            <w:r>
              <w:rPr>
                <w:b/>
                <w:sz w:val="23"/>
              </w:rPr>
              <w:t>Tổng</w:t>
            </w:r>
            <w:r>
              <w:rPr>
                <w:b/>
                <w:spacing w:val="-5"/>
                <w:sz w:val="23"/>
              </w:rPr>
              <w:t xml:space="preserve"> </w:t>
            </w:r>
            <w:r>
              <w:rPr>
                <w:b/>
                <w:sz w:val="23"/>
              </w:rPr>
              <w:t>cộng</w:t>
            </w:r>
            <w:r>
              <w:rPr>
                <w:b/>
                <w:spacing w:val="-5"/>
                <w:sz w:val="23"/>
              </w:rPr>
              <w:t xml:space="preserve"> </w:t>
            </w:r>
            <w:r>
              <w:rPr>
                <w:b/>
                <w:spacing w:val="-2"/>
                <w:sz w:val="23"/>
              </w:rPr>
              <w:t>(A+B+C+D)</w:t>
            </w:r>
          </w:p>
        </w:tc>
        <w:tc>
          <w:tcPr>
            <w:tcW w:w="575" w:type="dxa"/>
          </w:tcPr>
          <w:p w14:paraId="52E895BC" w14:textId="77777777" w:rsidR="009C026B" w:rsidRDefault="009C026B">
            <w:pPr>
              <w:pStyle w:val="TableParagraph"/>
              <w:rPr>
                <w:sz w:val="18"/>
              </w:rPr>
            </w:pPr>
          </w:p>
        </w:tc>
        <w:tc>
          <w:tcPr>
            <w:tcW w:w="815" w:type="dxa"/>
          </w:tcPr>
          <w:p w14:paraId="3FC52A49" w14:textId="77777777" w:rsidR="009C026B" w:rsidRDefault="009C026B">
            <w:pPr>
              <w:pStyle w:val="TableParagraph"/>
              <w:rPr>
                <w:sz w:val="18"/>
              </w:rPr>
            </w:pPr>
          </w:p>
        </w:tc>
        <w:tc>
          <w:tcPr>
            <w:tcW w:w="904" w:type="dxa"/>
          </w:tcPr>
          <w:p w14:paraId="09F3F5F5" w14:textId="77777777" w:rsidR="009C026B" w:rsidRDefault="009C026B">
            <w:pPr>
              <w:pStyle w:val="TableParagraph"/>
              <w:rPr>
                <w:sz w:val="18"/>
              </w:rPr>
            </w:pPr>
          </w:p>
        </w:tc>
        <w:tc>
          <w:tcPr>
            <w:tcW w:w="861" w:type="dxa"/>
          </w:tcPr>
          <w:p w14:paraId="6F2F7DC2" w14:textId="77777777" w:rsidR="009C026B" w:rsidRDefault="009C026B">
            <w:pPr>
              <w:pStyle w:val="TableParagraph"/>
              <w:rPr>
                <w:sz w:val="18"/>
              </w:rPr>
            </w:pPr>
          </w:p>
        </w:tc>
        <w:tc>
          <w:tcPr>
            <w:tcW w:w="1261" w:type="dxa"/>
          </w:tcPr>
          <w:p w14:paraId="0BF87FCE" w14:textId="77777777" w:rsidR="009C026B" w:rsidRDefault="00000000">
            <w:pPr>
              <w:pStyle w:val="TableParagraph"/>
              <w:spacing w:before="14" w:line="217" w:lineRule="exact"/>
              <w:ind w:right="24"/>
              <w:jc w:val="right"/>
              <w:rPr>
                <w:b/>
                <w:sz w:val="20"/>
              </w:rPr>
            </w:pPr>
            <w:r>
              <w:rPr>
                <w:b/>
                <w:spacing w:val="-2"/>
                <w:sz w:val="20"/>
              </w:rPr>
              <w:t>35.578.000</w:t>
            </w:r>
          </w:p>
        </w:tc>
        <w:tc>
          <w:tcPr>
            <w:tcW w:w="1055" w:type="dxa"/>
          </w:tcPr>
          <w:p w14:paraId="574BACEB" w14:textId="77777777" w:rsidR="009C026B" w:rsidRDefault="009C026B">
            <w:pPr>
              <w:pStyle w:val="TableParagraph"/>
              <w:rPr>
                <w:sz w:val="18"/>
              </w:rPr>
            </w:pPr>
          </w:p>
        </w:tc>
      </w:tr>
    </w:tbl>
    <w:p w14:paraId="5D03A4EE" w14:textId="77777777" w:rsidR="009C026B" w:rsidRDefault="009C026B">
      <w:pPr>
        <w:pStyle w:val="TableParagraph"/>
        <w:rPr>
          <w:sz w:val="18"/>
        </w:rPr>
        <w:sectPr w:rsidR="009C026B">
          <w:headerReference w:type="default" r:id="rId22"/>
          <w:pgSz w:w="11910" w:h="16840"/>
          <w:pgMar w:top="820" w:right="566" w:bottom="280" w:left="992" w:header="0" w:footer="0" w:gutter="0"/>
          <w:cols w:space="720"/>
        </w:sectPr>
      </w:pPr>
    </w:p>
    <w:p w14:paraId="6FDB2F73" w14:textId="77777777" w:rsidR="009C026B" w:rsidRDefault="009C026B">
      <w:pPr>
        <w:pStyle w:val="BodyText"/>
        <w:spacing w:before="116"/>
      </w:pPr>
    </w:p>
    <w:p w14:paraId="46B84BAF" w14:textId="77777777" w:rsidR="009C026B" w:rsidRDefault="009C026B">
      <w:pPr>
        <w:pStyle w:val="BodyText"/>
        <w:sectPr w:rsidR="009C026B">
          <w:headerReference w:type="default" r:id="rId23"/>
          <w:pgSz w:w="11910" w:h="16840"/>
          <w:pgMar w:top="1500" w:right="566" w:bottom="280" w:left="992" w:header="872" w:footer="0" w:gutter="0"/>
          <w:cols w:space="720"/>
        </w:sectPr>
      </w:pPr>
    </w:p>
    <w:p w14:paraId="273C4A9F" w14:textId="77777777" w:rsidR="009C026B" w:rsidRDefault="00000000">
      <w:pPr>
        <w:pStyle w:val="ListParagraph"/>
        <w:numPr>
          <w:ilvl w:val="0"/>
          <w:numId w:val="21"/>
        </w:numPr>
        <w:tabs>
          <w:tab w:val="left" w:pos="398"/>
        </w:tabs>
        <w:spacing w:before="103"/>
        <w:ind w:left="398" w:hanging="198"/>
        <w:rPr>
          <w:sz w:val="19"/>
        </w:rPr>
      </w:pPr>
      <w:r>
        <w:rPr>
          <w:w w:val="105"/>
          <w:sz w:val="19"/>
        </w:rPr>
        <w:t>Họ</w:t>
      </w:r>
      <w:r>
        <w:rPr>
          <w:spacing w:val="-7"/>
          <w:w w:val="105"/>
          <w:sz w:val="19"/>
        </w:rPr>
        <w:t xml:space="preserve"> </w:t>
      </w:r>
      <w:r>
        <w:rPr>
          <w:w w:val="105"/>
          <w:sz w:val="19"/>
        </w:rPr>
        <w:t>và</w:t>
      </w:r>
      <w:r>
        <w:rPr>
          <w:spacing w:val="-6"/>
          <w:w w:val="105"/>
          <w:sz w:val="19"/>
        </w:rPr>
        <w:t xml:space="preserve"> </w:t>
      </w:r>
      <w:r>
        <w:rPr>
          <w:spacing w:val="-4"/>
          <w:w w:val="105"/>
          <w:sz w:val="19"/>
        </w:rPr>
        <w:t>tên:</w:t>
      </w:r>
    </w:p>
    <w:p w14:paraId="4F078BA1" w14:textId="77777777" w:rsidR="009C026B" w:rsidRDefault="00000000">
      <w:pPr>
        <w:pStyle w:val="ListParagraph"/>
        <w:numPr>
          <w:ilvl w:val="0"/>
          <w:numId w:val="21"/>
        </w:numPr>
        <w:tabs>
          <w:tab w:val="left" w:pos="398"/>
        </w:tabs>
        <w:spacing w:before="26"/>
        <w:ind w:left="398" w:hanging="198"/>
        <w:rPr>
          <w:sz w:val="19"/>
        </w:rPr>
      </w:pPr>
      <w:r>
        <w:rPr>
          <w:w w:val="105"/>
          <w:sz w:val="19"/>
        </w:rPr>
        <w:t>Mã</w:t>
      </w:r>
      <w:r>
        <w:rPr>
          <w:spacing w:val="-8"/>
          <w:w w:val="105"/>
          <w:sz w:val="19"/>
        </w:rPr>
        <w:t xml:space="preserve"> </w:t>
      </w:r>
      <w:r>
        <w:rPr>
          <w:w w:val="105"/>
          <w:sz w:val="19"/>
        </w:rPr>
        <w:t>định</w:t>
      </w:r>
      <w:r>
        <w:rPr>
          <w:spacing w:val="-6"/>
          <w:w w:val="105"/>
          <w:sz w:val="19"/>
        </w:rPr>
        <w:t xml:space="preserve"> </w:t>
      </w:r>
      <w:r>
        <w:rPr>
          <w:w w:val="105"/>
          <w:sz w:val="19"/>
        </w:rPr>
        <w:t>danh</w:t>
      </w:r>
      <w:r>
        <w:rPr>
          <w:spacing w:val="-6"/>
          <w:w w:val="105"/>
          <w:sz w:val="19"/>
        </w:rPr>
        <w:t xml:space="preserve"> </w:t>
      </w:r>
      <w:r>
        <w:rPr>
          <w:w w:val="105"/>
          <w:sz w:val="19"/>
        </w:rPr>
        <w:t>cá</w:t>
      </w:r>
      <w:r>
        <w:rPr>
          <w:spacing w:val="-8"/>
          <w:w w:val="105"/>
          <w:sz w:val="19"/>
        </w:rPr>
        <w:t xml:space="preserve"> </w:t>
      </w:r>
      <w:r>
        <w:rPr>
          <w:spacing w:val="-4"/>
          <w:w w:val="105"/>
          <w:sz w:val="19"/>
        </w:rPr>
        <w:t>nhân:</w:t>
      </w:r>
    </w:p>
    <w:p w14:paraId="6F847F78" w14:textId="77777777" w:rsidR="009C026B" w:rsidRDefault="00000000">
      <w:pPr>
        <w:spacing w:before="98"/>
        <w:ind w:left="200"/>
        <w:rPr>
          <w:sz w:val="19"/>
        </w:rPr>
      </w:pPr>
      <w:r>
        <w:br w:type="column"/>
      </w:r>
      <w:r>
        <w:rPr>
          <w:w w:val="105"/>
          <w:sz w:val="19"/>
        </w:rPr>
        <w:t>Phạm</w:t>
      </w:r>
      <w:r>
        <w:rPr>
          <w:spacing w:val="-12"/>
          <w:w w:val="105"/>
          <w:sz w:val="19"/>
        </w:rPr>
        <w:t xml:space="preserve"> </w:t>
      </w:r>
      <w:r>
        <w:rPr>
          <w:w w:val="105"/>
          <w:sz w:val="19"/>
        </w:rPr>
        <w:t>Văn</w:t>
      </w:r>
      <w:r>
        <w:rPr>
          <w:spacing w:val="-9"/>
          <w:w w:val="105"/>
          <w:sz w:val="19"/>
        </w:rPr>
        <w:t xml:space="preserve"> </w:t>
      </w:r>
      <w:r>
        <w:rPr>
          <w:spacing w:val="-4"/>
          <w:w w:val="105"/>
          <w:sz w:val="19"/>
        </w:rPr>
        <w:t>Thanh</w:t>
      </w:r>
    </w:p>
    <w:p w14:paraId="491B1295" w14:textId="77777777" w:rsidR="009C026B" w:rsidRDefault="009C026B">
      <w:pPr>
        <w:rPr>
          <w:sz w:val="19"/>
        </w:rPr>
        <w:sectPr w:rsidR="009C026B">
          <w:type w:val="continuous"/>
          <w:pgSz w:w="11910" w:h="16840"/>
          <w:pgMar w:top="840" w:right="566" w:bottom="0" w:left="992" w:header="872" w:footer="0" w:gutter="0"/>
          <w:cols w:num="2" w:space="720" w:equalWidth="0">
            <w:col w:w="2244" w:space="2440"/>
            <w:col w:w="5668"/>
          </w:cols>
        </w:sectPr>
      </w:pPr>
    </w:p>
    <w:p w14:paraId="2EA4BEDD" w14:textId="77777777" w:rsidR="009C026B" w:rsidRDefault="00000000">
      <w:pPr>
        <w:pStyle w:val="ListParagraph"/>
        <w:numPr>
          <w:ilvl w:val="0"/>
          <w:numId w:val="21"/>
        </w:numPr>
        <w:tabs>
          <w:tab w:val="left" w:pos="398"/>
          <w:tab w:val="left" w:pos="4934"/>
        </w:tabs>
        <w:spacing w:before="46"/>
        <w:ind w:left="398" w:hanging="198"/>
        <w:rPr>
          <w:sz w:val="19"/>
        </w:rPr>
      </w:pPr>
      <w:r>
        <w:rPr>
          <w:w w:val="105"/>
          <w:sz w:val="19"/>
        </w:rPr>
        <w:t>Địa</w:t>
      </w:r>
      <w:r>
        <w:rPr>
          <w:spacing w:val="-7"/>
          <w:w w:val="105"/>
          <w:sz w:val="19"/>
        </w:rPr>
        <w:t xml:space="preserve"> </w:t>
      </w:r>
      <w:r>
        <w:rPr>
          <w:spacing w:val="-4"/>
          <w:w w:val="105"/>
          <w:sz w:val="19"/>
        </w:rPr>
        <w:t>chỉ:</w:t>
      </w:r>
      <w:r>
        <w:rPr>
          <w:sz w:val="19"/>
        </w:rPr>
        <w:tab/>
      </w:r>
      <w:r>
        <w:rPr>
          <w:w w:val="105"/>
          <w:sz w:val="19"/>
        </w:rPr>
        <w:t>Thôn</w:t>
      </w:r>
      <w:r>
        <w:rPr>
          <w:spacing w:val="-10"/>
          <w:w w:val="105"/>
          <w:sz w:val="19"/>
        </w:rPr>
        <w:t xml:space="preserve"> </w:t>
      </w:r>
      <w:r>
        <w:rPr>
          <w:w w:val="105"/>
          <w:sz w:val="19"/>
        </w:rPr>
        <w:t>An</w:t>
      </w:r>
      <w:r>
        <w:rPr>
          <w:spacing w:val="-9"/>
          <w:w w:val="105"/>
          <w:sz w:val="19"/>
        </w:rPr>
        <w:t xml:space="preserve"> </w:t>
      </w:r>
      <w:r>
        <w:rPr>
          <w:w w:val="105"/>
          <w:sz w:val="19"/>
        </w:rPr>
        <w:t>Chiểu</w:t>
      </w:r>
      <w:r>
        <w:rPr>
          <w:spacing w:val="-9"/>
          <w:w w:val="105"/>
          <w:sz w:val="19"/>
        </w:rPr>
        <w:t xml:space="preserve"> </w:t>
      </w:r>
      <w:r>
        <w:rPr>
          <w:w w:val="105"/>
          <w:sz w:val="19"/>
        </w:rPr>
        <w:t>2,Phường</w:t>
      </w:r>
      <w:r>
        <w:rPr>
          <w:spacing w:val="-11"/>
          <w:w w:val="105"/>
          <w:sz w:val="19"/>
        </w:rPr>
        <w:t xml:space="preserve"> </w:t>
      </w:r>
      <w:r>
        <w:rPr>
          <w:w w:val="105"/>
          <w:sz w:val="19"/>
        </w:rPr>
        <w:t>Phố</w:t>
      </w:r>
      <w:r>
        <w:rPr>
          <w:spacing w:val="-10"/>
          <w:w w:val="105"/>
          <w:sz w:val="19"/>
        </w:rPr>
        <w:t xml:space="preserve"> </w:t>
      </w:r>
      <w:r>
        <w:rPr>
          <w:spacing w:val="-4"/>
          <w:w w:val="105"/>
          <w:sz w:val="19"/>
        </w:rPr>
        <w:t>Hiến</w:t>
      </w:r>
    </w:p>
    <w:p w14:paraId="013AEADF" w14:textId="77777777" w:rsidR="009C026B" w:rsidRDefault="00000000">
      <w:pPr>
        <w:pStyle w:val="ListParagraph"/>
        <w:numPr>
          <w:ilvl w:val="0"/>
          <w:numId w:val="21"/>
        </w:numPr>
        <w:tabs>
          <w:tab w:val="left" w:pos="398"/>
          <w:tab w:val="left" w:pos="4884"/>
          <w:tab w:val="left" w:pos="6617"/>
          <w:tab w:val="left" w:pos="7301"/>
          <w:tab w:val="left" w:pos="8559"/>
        </w:tabs>
        <w:spacing w:before="41"/>
        <w:ind w:left="398" w:hanging="198"/>
        <w:rPr>
          <w:sz w:val="19"/>
        </w:rPr>
      </w:pPr>
      <w:r>
        <w:rPr>
          <w:w w:val="105"/>
          <w:sz w:val="19"/>
        </w:rPr>
        <w:t>Vị</w:t>
      </w:r>
      <w:r>
        <w:rPr>
          <w:spacing w:val="-6"/>
          <w:w w:val="105"/>
          <w:sz w:val="19"/>
        </w:rPr>
        <w:t xml:space="preserve"> </w:t>
      </w:r>
      <w:r>
        <w:rPr>
          <w:w w:val="105"/>
          <w:sz w:val="19"/>
        </w:rPr>
        <w:t>trí</w:t>
      </w:r>
      <w:r>
        <w:rPr>
          <w:spacing w:val="-5"/>
          <w:w w:val="105"/>
          <w:sz w:val="19"/>
        </w:rPr>
        <w:t xml:space="preserve"> </w:t>
      </w:r>
      <w:r>
        <w:rPr>
          <w:w w:val="105"/>
          <w:sz w:val="19"/>
        </w:rPr>
        <w:t>thửa</w:t>
      </w:r>
      <w:r>
        <w:rPr>
          <w:spacing w:val="-6"/>
          <w:w w:val="105"/>
          <w:sz w:val="19"/>
        </w:rPr>
        <w:t xml:space="preserve"> </w:t>
      </w:r>
      <w:r>
        <w:rPr>
          <w:w w:val="105"/>
          <w:sz w:val="19"/>
        </w:rPr>
        <w:t>đất</w:t>
      </w:r>
      <w:r>
        <w:rPr>
          <w:spacing w:val="-4"/>
          <w:w w:val="105"/>
          <w:sz w:val="19"/>
        </w:rPr>
        <w:t xml:space="preserve"> </w:t>
      </w:r>
      <w:r>
        <w:rPr>
          <w:w w:val="105"/>
          <w:sz w:val="19"/>
        </w:rPr>
        <w:t>thu</w:t>
      </w:r>
      <w:r>
        <w:rPr>
          <w:spacing w:val="-5"/>
          <w:w w:val="105"/>
          <w:sz w:val="19"/>
        </w:rPr>
        <w:t xml:space="preserve"> </w:t>
      </w:r>
      <w:r>
        <w:rPr>
          <w:spacing w:val="-4"/>
          <w:w w:val="105"/>
          <w:sz w:val="19"/>
        </w:rPr>
        <w:t>hồi:</w:t>
      </w:r>
      <w:r>
        <w:rPr>
          <w:sz w:val="19"/>
        </w:rPr>
        <w:tab/>
      </w:r>
      <w:r>
        <w:rPr>
          <w:w w:val="105"/>
          <w:sz w:val="19"/>
        </w:rPr>
        <w:t>Tờ</w:t>
      </w:r>
      <w:r>
        <w:rPr>
          <w:spacing w:val="-7"/>
          <w:w w:val="105"/>
          <w:sz w:val="19"/>
        </w:rPr>
        <w:t xml:space="preserve"> </w:t>
      </w:r>
      <w:r>
        <w:rPr>
          <w:w w:val="105"/>
          <w:sz w:val="19"/>
        </w:rPr>
        <w:t>bản</w:t>
      </w:r>
      <w:r>
        <w:rPr>
          <w:spacing w:val="-5"/>
          <w:w w:val="105"/>
          <w:sz w:val="19"/>
        </w:rPr>
        <w:t xml:space="preserve"> </w:t>
      </w:r>
      <w:r>
        <w:rPr>
          <w:w w:val="105"/>
          <w:sz w:val="19"/>
        </w:rPr>
        <w:t>đồ</w:t>
      </w:r>
      <w:r>
        <w:rPr>
          <w:spacing w:val="-5"/>
          <w:w w:val="105"/>
          <w:sz w:val="19"/>
        </w:rPr>
        <w:t xml:space="preserve"> số:</w:t>
      </w:r>
      <w:r>
        <w:rPr>
          <w:sz w:val="19"/>
        </w:rPr>
        <w:tab/>
      </w:r>
      <w:r>
        <w:rPr>
          <w:spacing w:val="-5"/>
          <w:w w:val="105"/>
          <w:sz w:val="19"/>
        </w:rPr>
        <w:t>139</w:t>
      </w:r>
      <w:r>
        <w:rPr>
          <w:sz w:val="19"/>
        </w:rPr>
        <w:tab/>
      </w:r>
      <w:r>
        <w:rPr>
          <w:w w:val="105"/>
          <w:sz w:val="19"/>
        </w:rPr>
        <w:t>Thửa</w:t>
      </w:r>
      <w:r>
        <w:rPr>
          <w:spacing w:val="-12"/>
          <w:w w:val="105"/>
          <w:sz w:val="19"/>
        </w:rPr>
        <w:t xml:space="preserve"> </w:t>
      </w:r>
      <w:r>
        <w:rPr>
          <w:spacing w:val="-5"/>
          <w:w w:val="105"/>
          <w:sz w:val="19"/>
        </w:rPr>
        <w:t>số:</w:t>
      </w:r>
      <w:r>
        <w:rPr>
          <w:sz w:val="19"/>
        </w:rPr>
        <w:tab/>
      </w:r>
      <w:r>
        <w:rPr>
          <w:spacing w:val="-4"/>
          <w:w w:val="105"/>
          <w:sz w:val="19"/>
        </w:rPr>
        <w:t>52/3</w:t>
      </w:r>
    </w:p>
    <w:p w14:paraId="4C512488" w14:textId="77777777" w:rsidR="009C026B" w:rsidRDefault="00000000">
      <w:pPr>
        <w:pStyle w:val="ListParagraph"/>
        <w:numPr>
          <w:ilvl w:val="0"/>
          <w:numId w:val="21"/>
        </w:numPr>
        <w:tabs>
          <w:tab w:val="left" w:pos="398"/>
          <w:tab w:val="left" w:pos="4884"/>
        </w:tabs>
        <w:spacing w:before="62"/>
        <w:ind w:left="398" w:hanging="198"/>
        <w:rPr>
          <w:sz w:val="19"/>
        </w:rPr>
      </w:pPr>
      <w:r>
        <w:rPr>
          <w:w w:val="105"/>
          <w:sz w:val="19"/>
        </w:rPr>
        <w:t>Nguồn</w:t>
      </w:r>
      <w:r>
        <w:rPr>
          <w:spacing w:val="-9"/>
          <w:w w:val="105"/>
          <w:sz w:val="19"/>
        </w:rPr>
        <w:t xml:space="preserve"> </w:t>
      </w:r>
      <w:r>
        <w:rPr>
          <w:w w:val="105"/>
          <w:sz w:val="19"/>
        </w:rPr>
        <w:t>gốc</w:t>
      </w:r>
      <w:r>
        <w:rPr>
          <w:spacing w:val="-9"/>
          <w:w w:val="105"/>
          <w:sz w:val="19"/>
        </w:rPr>
        <w:t xml:space="preserve"> </w:t>
      </w:r>
      <w:r>
        <w:rPr>
          <w:w w:val="105"/>
          <w:sz w:val="19"/>
        </w:rPr>
        <w:t>đất</w:t>
      </w:r>
      <w:r>
        <w:rPr>
          <w:spacing w:val="-8"/>
          <w:w w:val="105"/>
          <w:sz w:val="19"/>
        </w:rPr>
        <w:t xml:space="preserve"> </w:t>
      </w:r>
      <w:r>
        <w:rPr>
          <w:w w:val="105"/>
          <w:sz w:val="19"/>
        </w:rPr>
        <w:t>thu</w:t>
      </w:r>
      <w:r>
        <w:rPr>
          <w:spacing w:val="-7"/>
          <w:w w:val="105"/>
          <w:sz w:val="19"/>
        </w:rPr>
        <w:t xml:space="preserve"> </w:t>
      </w:r>
      <w:r>
        <w:rPr>
          <w:spacing w:val="-4"/>
          <w:w w:val="105"/>
          <w:sz w:val="19"/>
        </w:rPr>
        <w:t>hồi:</w:t>
      </w:r>
      <w:r>
        <w:rPr>
          <w:sz w:val="19"/>
        </w:rPr>
        <w:tab/>
      </w:r>
      <w:r>
        <w:rPr>
          <w:w w:val="105"/>
          <w:sz w:val="19"/>
        </w:rPr>
        <w:t>Nhà</w:t>
      </w:r>
      <w:r>
        <w:rPr>
          <w:spacing w:val="-9"/>
          <w:w w:val="105"/>
          <w:sz w:val="19"/>
        </w:rPr>
        <w:t xml:space="preserve"> </w:t>
      </w:r>
      <w:r>
        <w:rPr>
          <w:w w:val="105"/>
          <w:sz w:val="19"/>
        </w:rPr>
        <w:t>nước</w:t>
      </w:r>
      <w:r>
        <w:rPr>
          <w:spacing w:val="-9"/>
          <w:w w:val="105"/>
          <w:sz w:val="19"/>
        </w:rPr>
        <w:t xml:space="preserve"> </w:t>
      </w:r>
      <w:r>
        <w:rPr>
          <w:w w:val="105"/>
          <w:sz w:val="19"/>
        </w:rPr>
        <w:t>giao</w:t>
      </w:r>
      <w:r>
        <w:rPr>
          <w:spacing w:val="-8"/>
          <w:w w:val="105"/>
          <w:sz w:val="19"/>
        </w:rPr>
        <w:t xml:space="preserve"> </w:t>
      </w:r>
      <w:r>
        <w:rPr>
          <w:w w:val="105"/>
          <w:sz w:val="19"/>
        </w:rPr>
        <w:t>đất</w:t>
      </w:r>
      <w:r>
        <w:rPr>
          <w:spacing w:val="-7"/>
          <w:w w:val="105"/>
          <w:sz w:val="19"/>
        </w:rPr>
        <w:t xml:space="preserve"> </w:t>
      </w:r>
      <w:r>
        <w:rPr>
          <w:w w:val="105"/>
          <w:sz w:val="19"/>
        </w:rPr>
        <w:t>theo</w:t>
      </w:r>
      <w:r>
        <w:rPr>
          <w:spacing w:val="-8"/>
          <w:w w:val="105"/>
          <w:sz w:val="19"/>
        </w:rPr>
        <w:t xml:space="preserve"> </w:t>
      </w:r>
      <w:r>
        <w:rPr>
          <w:spacing w:val="-2"/>
          <w:w w:val="105"/>
          <w:sz w:val="19"/>
        </w:rPr>
        <w:t>NĐ64/CP</w:t>
      </w:r>
    </w:p>
    <w:p w14:paraId="5FF36619" w14:textId="77777777" w:rsidR="009C026B" w:rsidRDefault="00000000">
      <w:pPr>
        <w:pStyle w:val="ListParagraph"/>
        <w:numPr>
          <w:ilvl w:val="0"/>
          <w:numId w:val="21"/>
        </w:numPr>
        <w:tabs>
          <w:tab w:val="left" w:pos="398"/>
        </w:tabs>
        <w:spacing w:before="65"/>
        <w:ind w:left="398" w:hanging="198"/>
        <w:rPr>
          <w:sz w:val="19"/>
        </w:rPr>
      </w:pPr>
      <w:r>
        <w:rPr>
          <w:w w:val="105"/>
          <w:sz w:val="19"/>
        </w:rPr>
        <w:t>Phương</w:t>
      </w:r>
      <w:r>
        <w:rPr>
          <w:spacing w:val="-10"/>
          <w:w w:val="105"/>
          <w:sz w:val="19"/>
        </w:rPr>
        <w:t xml:space="preserve"> </w:t>
      </w:r>
      <w:r>
        <w:rPr>
          <w:w w:val="105"/>
          <w:sz w:val="19"/>
        </w:rPr>
        <w:t>án</w:t>
      </w:r>
      <w:r>
        <w:rPr>
          <w:spacing w:val="-9"/>
          <w:w w:val="105"/>
          <w:sz w:val="19"/>
        </w:rPr>
        <w:t xml:space="preserve"> </w:t>
      </w:r>
      <w:r>
        <w:rPr>
          <w:w w:val="105"/>
          <w:sz w:val="19"/>
        </w:rPr>
        <w:t>bồi</w:t>
      </w:r>
      <w:r>
        <w:rPr>
          <w:spacing w:val="-7"/>
          <w:w w:val="105"/>
          <w:sz w:val="19"/>
        </w:rPr>
        <w:t xml:space="preserve"> </w:t>
      </w:r>
      <w:r>
        <w:rPr>
          <w:w w:val="105"/>
          <w:sz w:val="19"/>
        </w:rPr>
        <w:t>thường,</w:t>
      </w:r>
      <w:r>
        <w:rPr>
          <w:spacing w:val="-8"/>
          <w:w w:val="105"/>
          <w:sz w:val="19"/>
        </w:rPr>
        <w:t xml:space="preserve"> </w:t>
      </w:r>
      <w:r>
        <w:rPr>
          <w:w w:val="105"/>
          <w:sz w:val="19"/>
        </w:rPr>
        <w:t>hỗ</w:t>
      </w:r>
      <w:r>
        <w:rPr>
          <w:spacing w:val="-8"/>
          <w:w w:val="105"/>
          <w:sz w:val="19"/>
        </w:rPr>
        <w:t xml:space="preserve"> </w:t>
      </w:r>
      <w:r>
        <w:rPr>
          <w:w w:val="105"/>
          <w:sz w:val="19"/>
        </w:rPr>
        <w:t>trợ</w:t>
      </w:r>
      <w:r>
        <w:rPr>
          <w:spacing w:val="-9"/>
          <w:w w:val="105"/>
          <w:sz w:val="19"/>
        </w:rPr>
        <w:t xml:space="preserve"> </w:t>
      </w:r>
      <w:r>
        <w:rPr>
          <w:w w:val="105"/>
          <w:sz w:val="19"/>
        </w:rPr>
        <w:t>theo</w:t>
      </w:r>
      <w:r>
        <w:rPr>
          <w:spacing w:val="-9"/>
          <w:w w:val="105"/>
          <w:sz w:val="19"/>
        </w:rPr>
        <w:t xml:space="preserve"> </w:t>
      </w:r>
      <w:r>
        <w:rPr>
          <w:w w:val="105"/>
          <w:sz w:val="19"/>
        </w:rPr>
        <w:t>bảng</w:t>
      </w:r>
      <w:r>
        <w:rPr>
          <w:spacing w:val="-10"/>
          <w:w w:val="105"/>
          <w:sz w:val="19"/>
        </w:rPr>
        <w:t xml:space="preserve"> </w:t>
      </w:r>
      <w:r>
        <w:rPr>
          <w:spacing w:val="-4"/>
          <w:w w:val="105"/>
          <w:sz w:val="19"/>
        </w:rPr>
        <w:t>sau:</w:t>
      </w:r>
    </w:p>
    <w:p w14:paraId="17A0B995" w14:textId="77777777" w:rsidR="009C026B" w:rsidRDefault="009C026B">
      <w:pPr>
        <w:pStyle w:val="BodyText"/>
        <w:spacing w:before="5"/>
      </w:pPr>
    </w:p>
    <w:tbl>
      <w:tblPr>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0"/>
        <w:gridCol w:w="4153"/>
        <w:gridCol w:w="564"/>
        <w:gridCol w:w="847"/>
        <w:gridCol w:w="1006"/>
        <w:gridCol w:w="847"/>
        <w:gridCol w:w="1241"/>
        <w:gridCol w:w="948"/>
      </w:tblGrid>
      <w:tr w:rsidR="009C026B" w14:paraId="67E63F7E" w14:textId="77777777">
        <w:trPr>
          <w:trHeight w:val="491"/>
        </w:trPr>
        <w:tc>
          <w:tcPr>
            <w:tcW w:w="530" w:type="dxa"/>
          </w:tcPr>
          <w:p w14:paraId="0BFC3D35" w14:textId="77777777" w:rsidR="009C026B" w:rsidRDefault="00000000">
            <w:pPr>
              <w:pStyle w:val="TableParagraph"/>
              <w:spacing w:before="148"/>
              <w:ind w:left="16"/>
              <w:jc w:val="center"/>
              <w:rPr>
                <w:b/>
                <w:sz w:val="18"/>
              </w:rPr>
            </w:pPr>
            <w:r>
              <w:rPr>
                <w:b/>
                <w:spacing w:val="-5"/>
                <w:sz w:val="18"/>
              </w:rPr>
              <w:t>STT</w:t>
            </w:r>
          </w:p>
        </w:tc>
        <w:tc>
          <w:tcPr>
            <w:tcW w:w="4153" w:type="dxa"/>
          </w:tcPr>
          <w:p w14:paraId="66C4D6F2" w14:textId="77777777" w:rsidR="009C026B" w:rsidRDefault="00000000">
            <w:pPr>
              <w:pStyle w:val="TableParagraph"/>
              <w:spacing w:before="139"/>
              <w:ind w:left="1248"/>
              <w:rPr>
                <w:sz w:val="19"/>
              </w:rPr>
            </w:pPr>
            <w:r>
              <w:rPr>
                <w:w w:val="105"/>
                <w:sz w:val="19"/>
              </w:rPr>
              <w:t>Hạng</w:t>
            </w:r>
            <w:r>
              <w:rPr>
                <w:spacing w:val="-12"/>
                <w:w w:val="105"/>
                <w:sz w:val="19"/>
              </w:rPr>
              <w:t xml:space="preserve"> </w:t>
            </w:r>
            <w:r>
              <w:rPr>
                <w:w w:val="105"/>
                <w:sz w:val="19"/>
              </w:rPr>
              <w:t>mục</w:t>
            </w:r>
            <w:r>
              <w:rPr>
                <w:spacing w:val="-10"/>
                <w:w w:val="105"/>
                <w:sz w:val="19"/>
              </w:rPr>
              <w:t xml:space="preserve"> </w:t>
            </w:r>
            <w:r>
              <w:rPr>
                <w:w w:val="105"/>
                <w:sz w:val="19"/>
              </w:rPr>
              <w:t>công</w:t>
            </w:r>
            <w:r>
              <w:rPr>
                <w:spacing w:val="-12"/>
                <w:w w:val="105"/>
                <w:sz w:val="19"/>
              </w:rPr>
              <w:t xml:space="preserve"> </w:t>
            </w:r>
            <w:r>
              <w:rPr>
                <w:spacing w:val="-2"/>
                <w:w w:val="105"/>
                <w:sz w:val="19"/>
              </w:rPr>
              <w:t>trình</w:t>
            </w:r>
          </w:p>
        </w:tc>
        <w:tc>
          <w:tcPr>
            <w:tcW w:w="564" w:type="dxa"/>
          </w:tcPr>
          <w:p w14:paraId="2876E0B3" w14:textId="77777777" w:rsidR="009C026B" w:rsidRDefault="00000000">
            <w:pPr>
              <w:pStyle w:val="TableParagraph"/>
              <w:spacing w:line="244" w:lineRule="exact"/>
              <w:ind w:left="206" w:hanging="104"/>
              <w:rPr>
                <w:b/>
                <w:sz w:val="19"/>
              </w:rPr>
            </w:pPr>
            <w:r>
              <w:rPr>
                <w:b/>
                <w:spacing w:val="-4"/>
                <w:sz w:val="19"/>
              </w:rPr>
              <w:t xml:space="preserve">Đơn </w:t>
            </w:r>
            <w:r>
              <w:rPr>
                <w:b/>
                <w:spacing w:val="-6"/>
                <w:w w:val="105"/>
                <w:sz w:val="19"/>
              </w:rPr>
              <w:t>vị</w:t>
            </w:r>
          </w:p>
        </w:tc>
        <w:tc>
          <w:tcPr>
            <w:tcW w:w="847" w:type="dxa"/>
          </w:tcPr>
          <w:p w14:paraId="7397043F" w14:textId="77777777" w:rsidR="009C026B" w:rsidRDefault="00000000">
            <w:pPr>
              <w:pStyle w:val="TableParagraph"/>
              <w:spacing w:line="244" w:lineRule="exact"/>
              <w:ind w:left="180" w:firstLine="36"/>
              <w:rPr>
                <w:b/>
                <w:sz w:val="19"/>
              </w:rPr>
            </w:pPr>
            <w:r>
              <w:rPr>
                <w:b/>
                <w:spacing w:val="-4"/>
                <w:w w:val="105"/>
                <w:sz w:val="19"/>
              </w:rPr>
              <w:t xml:space="preserve">Khối </w:t>
            </w:r>
            <w:r>
              <w:rPr>
                <w:b/>
                <w:spacing w:val="-2"/>
                <w:sz w:val="19"/>
              </w:rPr>
              <w:t>lượng</w:t>
            </w:r>
          </w:p>
        </w:tc>
        <w:tc>
          <w:tcPr>
            <w:tcW w:w="1006" w:type="dxa"/>
          </w:tcPr>
          <w:p w14:paraId="038AE132" w14:textId="77777777" w:rsidR="009C026B" w:rsidRDefault="00000000">
            <w:pPr>
              <w:pStyle w:val="TableParagraph"/>
              <w:spacing w:line="244" w:lineRule="exact"/>
              <w:ind w:left="231" w:right="150" w:hanging="58"/>
              <w:rPr>
                <w:b/>
                <w:sz w:val="19"/>
              </w:rPr>
            </w:pPr>
            <w:r>
              <w:rPr>
                <w:b/>
                <w:spacing w:val="-2"/>
                <w:w w:val="105"/>
                <w:sz w:val="19"/>
              </w:rPr>
              <w:t>Đơn</w:t>
            </w:r>
            <w:r>
              <w:rPr>
                <w:b/>
                <w:spacing w:val="-11"/>
                <w:w w:val="105"/>
                <w:sz w:val="19"/>
              </w:rPr>
              <w:t xml:space="preserve"> </w:t>
            </w:r>
            <w:r>
              <w:rPr>
                <w:b/>
                <w:spacing w:val="-2"/>
                <w:w w:val="105"/>
                <w:sz w:val="19"/>
              </w:rPr>
              <w:t>giá (đồng)</w:t>
            </w:r>
          </w:p>
        </w:tc>
        <w:tc>
          <w:tcPr>
            <w:tcW w:w="847" w:type="dxa"/>
          </w:tcPr>
          <w:p w14:paraId="01EDFBD5" w14:textId="77777777" w:rsidR="009C026B" w:rsidRDefault="00000000">
            <w:pPr>
              <w:pStyle w:val="TableParagraph"/>
              <w:spacing w:before="141"/>
              <w:ind w:left="39" w:right="20"/>
              <w:jc w:val="center"/>
              <w:rPr>
                <w:b/>
                <w:sz w:val="19"/>
              </w:rPr>
            </w:pPr>
            <w:r>
              <w:rPr>
                <w:b/>
                <w:w w:val="105"/>
                <w:sz w:val="19"/>
              </w:rPr>
              <w:t>Hệ</w:t>
            </w:r>
            <w:r>
              <w:rPr>
                <w:b/>
                <w:spacing w:val="-6"/>
                <w:w w:val="105"/>
                <w:sz w:val="19"/>
              </w:rPr>
              <w:t xml:space="preserve"> </w:t>
            </w:r>
            <w:r>
              <w:rPr>
                <w:b/>
                <w:spacing w:val="-5"/>
                <w:w w:val="105"/>
                <w:sz w:val="19"/>
              </w:rPr>
              <w:t>số</w:t>
            </w:r>
          </w:p>
        </w:tc>
        <w:tc>
          <w:tcPr>
            <w:tcW w:w="1241" w:type="dxa"/>
          </w:tcPr>
          <w:p w14:paraId="21E2C47E" w14:textId="77777777" w:rsidR="009C026B" w:rsidRDefault="00000000">
            <w:pPr>
              <w:pStyle w:val="TableParagraph"/>
              <w:spacing w:line="244" w:lineRule="exact"/>
              <w:ind w:left="351" w:right="137" w:hanging="192"/>
              <w:rPr>
                <w:b/>
                <w:sz w:val="19"/>
              </w:rPr>
            </w:pPr>
            <w:r>
              <w:rPr>
                <w:b/>
                <w:spacing w:val="-2"/>
                <w:w w:val="105"/>
                <w:sz w:val="19"/>
              </w:rPr>
              <w:t>Thành</w:t>
            </w:r>
            <w:r>
              <w:rPr>
                <w:b/>
                <w:spacing w:val="-11"/>
                <w:w w:val="105"/>
                <w:sz w:val="19"/>
              </w:rPr>
              <w:t xml:space="preserve"> </w:t>
            </w:r>
            <w:r>
              <w:rPr>
                <w:b/>
                <w:spacing w:val="-2"/>
                <w:w w:val="105"/>
                <w:sz w:val="19"/>
              </w:rPr>
              <w:t>tiền (đồng)</w:t>
            </w:r>
          </w:p>
        </w:tc>
        <w:tc>
          <w:tcPr>
            <w:tcW w:w="948" w:type="dxa"/>
          </w:tcPr>
          <w:p w14:paraId="1398CC67" w14:textId="77777777" w:rsidR="009C026B" w:rsidRDefault="00000000">
            <w:pPr>
              <w:pStyle w:val="TableParagraph"/>
              <w:spacing w:before="141"/>
              <w:ind w:left="138"/>
              <w:rPr>
                <w:b/>
                <w:sz w:val="19"/>
              </w:rPr>
            </w:pPr>
            <w:r>
              <w:rPr>
                <w:b/>
                <w:w w:val="105"/>
                <w:sz w:val="19"/>
              </w:rPr>
              <w:t>Ghi</w:t>
            </w:r>
            <w:r>
              <w:rPr>
                <w:b/>
                <w:spacing w:val="-5"/>
                <w:w w:val="105"/>
                <w:sz w:val="19"/>
              </w:rPr>
              <w:t xml:space="preserve"> chú</w:t>
            </w:r>
          </w:p>
        </w:tc>
      </w:tr>
      <w:tr w:rsidR="009C026B" w14:paraId="20F93DAB" w14:textId="77777777">
        <w:trPr>
          <w:trHeight w:val="208"/>
        </w:trPr>
        <w:tc>
          <w:tcPr>
            <w:tcW w:w="530" w:type="dxa"/>
          </w:tcPr>
          <w:p w14:paraId="071EA7D5" w14:textId="77777777" w:rsidR="009C026B" w:rsidRDefault="00000000">
            <w:pPr>
              <w:pStyle w:val="TableParagraph"/>
              <w:spacing w:before="7" w:line="181" w:lineRule="exact"/>
              <w:ind w:left="19"/>
              <w:jc w:val="center"/>
              <w:rPr>
                <w:b/>
                <w:sz w:val="18"/>
              </w:rPr>
            </w:pPr>
            <w:r>
              <w:rPr>
                <w:b/>
                <w:spacing w:val="-10"/>
                <w:sz w:val="18"/>
              </w:rPr>
              <w:t>A</w:t>
            </w:r>
          </w:p>
        </w:tc>
        <w:tc>
          <w:tcPr>
            <w:tcW w:w="4153" w:type="dxa"/>
          </w:tcPr>
          <w:p w14:paraId="3E194ECD" w14:textId="77777777" w:rsidR="009C026B" w:rsidRDefault="00000000">
            <w:pPr>
              <w:pStyle w:val="TableParagraph"/>
              <w:spacing w:before="7" w:line="181" w:lineRule="exact"/>
              <w:ind w:left="20" w:right="2"/>
              <w:jc w:val="center"/>
              <w:rPr>
                <w:b/>
                <w:sz w:val="18"/>
              </w:rPr>
            </w:pPr>
            <w:r>
              <w:rPr>
                <w:b/>
                <w:sz w:val="18"/>
              </w:rPr>
              <w:t>ĐẤT</w:t>
            </w:r>
            <w:r>
              <w:rPr>
                <w:b/>
                <w:spacing w:val="3"/>
                <w:sz w:val="18"/>
              </w:rPr>
              <w:t xml:space="preserve"> </w:t>
            </w:r>
            <w:r>
              <w:rPr>
                <w:b/>
                <w:spacing w:val="-5"/>
                <w:sz w:val="18"/>
              </w:rPr>
              <w:t>ĐAI</w:t>
            </w:r>
          </w:p>
        </w:tc>
        <w:tc>
          <w:tcPr>
            <w:tcW w:w="564" w:type="dxa"/>
          </w:tcPr>
          <w:p w14:paraId="6BF0DFB1" w14:textId="77777777" w:rsidR="009C026B" w:rsidRDefault="009C026B">
            <w:pPr>
              <w:pStyle w:val="TableParagraph"/>
              <w:rPr>
                <w:sz w:val="14"/>
              </w:rPr>
            </w:pPr>
          </w:p>
        </w:tc>
        <w:tc>
          <w:tcPr>
            <w:tcW w:w="847" w:type="dxa"/>
          </w:tcPr>
          <w:p w14:paraId="12C2859C" w14:textId="77777777" w:rsidR="009C026B" w:rsidRDefault="009C026B">
            <w:pPr>
              <w:pStyle w:val="TableParagraph"/>
              <w:rPr>
                <w:sz w:val="14"/>
              </w:rPr>
            </w:pPr>
          </w:p>
        </w:tc>
        <w:tc>
          <w:tcPr>
            <w:tcW w:w="1006" w:type="dxa"/>
          </w:tcPr>
          <w:p w14:paraId="4B8C7256" w14:textId="77777777" w:rsidR="009C026B" w:rsidRDefault="009C026B">
            <w:pPr>
              <w:pStyle w:val="TableParagraph"/>
              <w:rPr>
                <w:sz w:val="14"/>
              </w:rPr>
            </w:pPr>
          </w:p>
        </w:tc>
        <w:tc>
          <w:tcPr>
            <w:tcW w:w="847" w:type="dxa"/>
          </w:tcPr>
          <w:p w14:paraId="660B1DB7" w14:textId="77777777" w:rsidR="009C026B" w:rsidRDefault="009C026B">
            <w:pPr>
              <w:pStyle w:val="TableParagraph"/>
              <w:rPr>
                <w:sz w:val="14"/>
              </w:rPr>
            </w:pPr>
          </w:p>
        </w:tc>
        <w:tc>
          <w:tcPr>
            <w:tcW w:w="1241" w:type="dxa"/>
          </w:tcPr>
          <w:p w14:paraId="537FD277" w14:textId="77777777" w:rsidR="009C026B" w:rsidRDefault="009C026B">
            <w:pPr>
              <w:pStyle w:val="TableParagraph"/>
              <w:rPr>
                <w:sz w:val="14"/>
              </w:rPr>
            </w:pPr>
          </w:p>
        </w:tc>
        <w:tc>
          <w:tcPr>
            <w:tcW w:w="948" w:type="dxa"/>
          </w:tcPr>
          <w:p w14:paraId="69BA0907" w14:textId="77777777" w:rsidR="009C026B" w:rsidRDefault="009C026B">
            <w:pPr>
              <w:pStyle w:val="TableParagraph"/>
              <w:rPr>
                <w:sz w:val="14"/>
              </w:rPr>
            </w:pPr>
          </w:p>
        </w:tc>
      </w:tr>
      <w:tr w:rsidR="009C026B" w14:paraId="1FBF9788" w14:textId="77777777">
        <w:trPr>
          <w:trHeight w:val="239"/>
        </w:trPr>
        <w:tc>
          <w:tcPr>
            <w:tcW w:w="530" w:type="dxa"/>
          </w:tcPr>
          <w:p w14:paraId="14BF80B9" w14:textId="77777777" w:rsidR="009C026B" w:rsidRDefault="00000000">
            <w:pPr>
              <w:pStyle w:val="TableParagraph"/>
              <w:spacing w:before="16" w:line="203" w:lineRule="exact"/>
              <w:ind w:left="17"/>
              <w:jc w:val="center"/>
              <w:rPr>
                <w:sz w:val="18"/>
              </w:rPr>
            </w:pPr>
            <w:r>
              <w:rPr>
                <w:spacing w:val="-10"/>
                <w:sz w:val="18"/>
              </w:rPr>
              <w:t>1</w:t>
            </w:r>
          </w:p>
        </w:tc>
        <w:tc>
          <w:tcPr>
            <w:tcW w:w="4153" w:type="dxa"/>
          </w:tcPr>
          <w:p w14:paraId="11B9E425" w14:textId="77777777" w:rsidR="009C026B" w:rsidRDefault="00000000">
            <w:pPr>
              <w:pStyle w:val="TableParagraph"/>
              <w:spacing w:before="14" w:line="205" w:lineRule="exact"/>
              <w:ind w:left="36"/>
              <w:rPr>
                <w:sz w:val="19"/>
              </w:rPr>
            </w:pPr>
            <w:r>
              <w:rPr>
                <w:w w:val="105"/>
                <w:sz w:val="19"/>
              </w:rPr>
              <w:t>Tổng</w:t>
            </w:r>
            <w:r>
              <w:rPr>
                <w:spacing w:val="-9"/>
                <w:w w:val="105"/>
                <w:sz w:val="19"/>
              </w:rPr>
              <w:t xml:space="preserve"> </w:t>
            </w:r>
            <w:r>
              <w:rPr>
                <w:w w:val="105"/>
                <w:sz w:val="19"/>
              </w:rPr>
              <w:t>diện</w:t>
            </w:r>
            <w:r>
              <w:rPr>
                <w:spacing w:val="-7"/>
                <w:w w:val="105"/>
                <w:sz w:val="19"/>
              </w:rPr>
              <w:t xml:space="preserve"> </w:t>
            </w:r>
            <w:r>
              <w:rPr>
                <w:w w:val="105"/>
                <w:sz w:val="19"/>
              </w:rPr>
              <w:t>tích</w:t>
            </w:r>
            <w:r>
              <w:rPr>
                <w:spacing w:val="-6"/>
                <w:w w:val="105"/>
                <w:sz w:val="19"/>
              </w:rPr>
              <w:t xml:space="preserve"> </w:t>
            </w:r>
            <w:r>
              <w:rPr>
                <w:w w:val="105"/>
                <w:sz w:val="19"/>
              </w:rPr>
              <w:t>đất</w:t>
            </w:r>
            <w:r>
              <w:rPr>
                <w:spacing w:val="-6"/>
                <w:w w:val="105"/>
                <w:sz w:val="19"/>
              </w:rPr>
              <w:t xml:space="preserve"> </w:t>
            </w:r>
            <w:r>
              <w:rPr>
                <w:w w:val="105"/>
                <w:sz w:val="19"/>
              </w:rPr>
              <w:t>thu</w:t>
            </w:r>
            <w:r>
              <w:rPr>
                <w:spacing w:val="-6"/>
                <w:w w:val="105"/>
                <w:sz w:val="19"/>
              </w:rPr>
              <w:t xml:space="preserve"> </w:t>
            </w:r>
            <w:r>
              <w:rPr>
                <w:spacing w:val="-5"/>
                <w:w w:val="105"/>
                <w:sz w:val="19"/>
              </w:rPr>
              <w:t>hồi</w:t>
            </w:r>
          </w:p>
        </w:tc>
        <w:tc>
          <w:tcPr>
            <w:tcW w:w="564" w:type="dxa"/>
          </w:tcPr>
          <w:p w14:paraId="237215FE" w14:textId="77777777" w:rsidR="009C026B" w:rsidRDefault="00000000">
            <w:pPr>
              <w:pStyle w:val="TableParagraph"/>
              <w:spacing w:before="16" w:line="203" w:lineRule="exact"/>
              <w:ind w:left="24" w:right="10"/>
              <w:jc w:val="center"/>
              <w:rPr>
                <w:sz w:val="18"/>
              </w:rPr>
            </w:pPr>
            <w:r>
              <w:rPr>
                <w:spacing w:val="-5"/>
                <w:sz w:val="18"/>
              </w:rPr>
              <w:t>m2</w:t>
            </w:r>
          </w:p>
        </w:tc>
        <w:tc>
          <w:tcPr>
            <w:tcW w:w="847" w:type="dxa"/>
          </w:tcPr>
          <w:p w14:paraId="6AC26DBD" w14:textId="77777777" w:rsidR="009C026B" w:rsidRDefault="00000000">
            <w:pPr>
              <w:pStyle w:val="TableParagraph"/>
              <w:spacing w:before="16" w:line="203" w:lineRule="exact"/>
              <w:ind w:left="39" w:right="21"/>
              <w:jc w:val="center"/>
              <w:rPr>
                <w:sz w:val="18"/>
              </w:rPr>
            </w:pPr>
            <w:r>
              <w:rPr>
                <w:spacing w:val="-2"/>
                <w:sz w:val="18"/>
              </w:rPr>
              <w:t>1.321,00</w:t>
            </w:r>
          </w:p>
        </w:tc>
        <w:tc>
          <w:tcPr>
            <w:tcW w:w="1006" w:type="dxa"/>
          </w:tcPr>
          <w:p w14:paraId="3FF8DBE7" w14:textId="77777777" w:rsidR="009C026B" w:rsidRDefault="009C026B">
            <w:pPr>
              <w:pStyle w:val="TableParagraph"/>
              <w:rPr>
                <w:sz w:val="16"/>
              </w:rPr>
            </w:pPr>
          </w:p>
        </w:tc>
        <w:tc>
          <w:tcPr>
            <w:tcW w:w="847" w:type="dxa"/>
          </w:tcPr>
          <w:p w14:paraId="49190A81" w14:textId="77777777" w:rsidR="009C026B" w:rsidRDefault="009C026B">
            <w:pPr>
              <w:pStyle w:val="TableParagraph"/>
              <w:rPr>
                <w:sz w:val="16"/>
              </w:rPr>
            </w:pPr>
          </w:p>
        </w:tc>
        <w:tc>
          <w:tcPr>
            <w:tcW w:w="1241" w:type="dxa"/>
          </w:tcPr>
          <w:p w14:paraId="60B4CBAE" w14:textId="77777777" w:rsidR="009C026B" w:rsidRDefault="009C026B">
            <w:pPr>
              <w:pStyle w:val="TableParagraph"/>
              <w:rPr>
                <w:sz w:val="16"/>
              </w:rPr>
            </w:pPr>
          </w:p>
        </w:tc>
        <w:tc>
          <w:tcPr>
            <w:tcW w:w="948" w:type="dxa"/>
          </w:tcPr>
          <w:p w14:paraId="12F6C3BB" w14:textId="77777777" w:rsidR="009C026B" w:rsidRDefault="009C026B">
            <w:pPr>
              <w:pStyle w:val="TableParagraph"/>
              <w:rPr>
                <w:sz w:val="16"/>
              </w:rPr>
            </w:pPr>
          </w:p>
        </w:tc>
      </w:tr>
      <w:tr w:rsidR="009C026B" w14:paraId="1F3A1143" w14:textId="77777777">
        <w:trPr>
          <w:trHeight w:val="239"/>
        </w:trPr>
        <w:tc>
          <w:tcPr>
            <w:tcW w:w="530" w:type="dxa"/>
          </w:tcPr>
          <w:p w14:paraId="1424F189" w14:textId="77777777" w:rsidR="009C026B" w:rsidRDefault="00000000">
            <w:pPr>
              <w:pStyle w:val="TableParagraph"/>
              <w:spacing w:before="14" w:line="205" w:lineRule="exact"/>
              <w:ind w:left="19"/>
              <w:jc w:val="center"/>
              <w:rPr>
                <w:sz w:val="19"/>
              </w:rPr>
            </w:pPr>
            <w:r>
              <w:rPr>
                <w:spacing w:val="-10"/>
                <w:w w:val="105"/>
                <w:sz w:val="19"/>
              </w:rPr>
              <w:t>2</w:t>
            </w:r>
          </w:p>
        </w:tc>
        <w:tc>
          <w:tcPr>
            <w:tcW w:w="4153" w:type="dxa"/>
          </w:tcPr>
          <w:p w14:paraId="6852BFED" w14:textId="77777777" w:rsidR="009C026B" w:rsidRDefault="00000000">
            <w:pPr>
              <w:pStyle w:val="TableParagraph"/>
              <w:spacing w:before="14" w:line="205" w:lineRule="exact"/>
              <w:ind w:left="36"/>
              <w:rPr>
                <w:sz w:val="19"/>
              </w:rPr>
            </w:pPr>
            <w:r>
              <w:rPr>
                <w:w w:val="105"/>
                <w:sz w:val="19"/>
              </w:rPr>
              <w:t>Diện</w:t>
            </w:r>
            <w:r>
              <w:rPr>
                <w:spacing w:val="-8"/>
                <w:w w:val="105"/>
                <w:sz w:val="19"/>
              </w:rPr>
              <w:t xml:space="preserve"> </w:t>
            </w:r>
            <w:r>
              <w:rPr>
                <w:w w:val="105"/>
                <w:sz w:val="19"/>
              </w:rPr>
              <w:t>tích</w:t>
            </w:r>
            <w:r>
              <w:rPr>
                <w:spacing w:val="-8"/>
                <w:w w:val="105"/>
                <w:sz w:val="19"/>
              </w:rPr>
              <w:t xml:space="preserve"> </w:t>
            </w:r>
            <w:r>
              <w:rPr>
                <w:w w:val="105"/>
                <w:sz w:val="19"/>
              </w:rPr>
              <w:t>đất</w:t>
            </w:r>
            <w:r>
              <w:rPr>
                <w:spacing w:val="-7"/>
                <w:w w:val="105"/>
                <w:sz w:val="19"/>
              </w:rPr>
              <w:t xml:space="preserve"> </w:t>
            </w:r>
            <w:r>
              <w:rPr>
                <w:w w:val="105"/>
                <w:sz w:val="19"/>
              </w:rPr>
              <w:t>trồng</w:t>
            </w:r>
            <w:r>
              <w:rPr>
                <w:spacing w:val="-10"/>
                <w:w w:val="105"/>
                <w:sz w:val="19"/>
              </w:rPr>
              <w:t xml:space="preserve"> </w:t>
            </w:r>
            <w:r>
              <w:rPr>
                <w:w w:val="105"/>
                <w:sz w:val="19"/>
              </w:rPr>
              <w:t>cây</w:t>
            </w:r>
            <w:r>
              <w:rPr>
                <w:spacing w:val="-10"/>
                <w:w w:val="105"/>
                <w:sz w:val="19"/>
              </w:rPr>
              <w:t xml:space="preserve"> </w:t>
            </w:r>
            <w:r>
              <w:rPr>
                <w:w w:val="105"/>
                <w:sz w:val="19"/>
              </w:rPr>
              <w:t>hàng</w:t>
            </w:r>
            <w:r>
              <w:rPr>
                <w:spacing w:val="-9"/>
                <w:w w:val="105"/>
                <w:sz w:val="19"/>
              </w:rPr>
              <w:t xml:space="preserve"> </w:t>
            </w:r>
            <w:r>
              <w:rPr>
                <w:w w:val="105"/>
                <w:sz w:val="19"/>
              </w:rPr>
              <w:t>năm</w:t>
            </w:r>
            <w:r>
              <w:rPr>
                <w:spacing w:val="-10"/>
                <w:w w:val="105"/>
                <w:sz w:val="19"/>
              </w:rPr>
              <w:t xml:space="preserve"> </w:t>
            </w:r>
            <w:r>
              <w:rPr>
                <w:spacing w:val="-2"/>
                <w:w w:val="105"/>
                <w:sz w:val="19"/>
              </w:rPr>
              <w:t>(LUC)</w:t>
            </w:r>
          </w:p>
        </w:tc>
        <w:tc>
          <w:tcPr>
            <w:tcW w:w="564" w:type="dxa"/>
          </w:tcPr>
          <w:p w14:paraId="4999D8EA" w14:textId="77777777" w:rsidR="009C026B" w:rsidRDefault="00000000">
            <w:pPr>
              <w:pStyle w:val="TableParagraph"/>
              <w:spacing w:before="14" w:line="205" w:lineRule="exact"/>
              <w:ind w:left="24" w:right="10"/>
              <w:jc w:val="center"/>
              <w:rPr>
                <w:sz w:val="19"/>
              </w:rPr>
            </w:pPr>
            <w:r>
              <w:rPr>
                <w:spacing w:val="-5"/>
                <w:w w:val="105"/>
                <w:sz w:val="19"/>
              </w:rPr>
              <w:t>m²</w:t>
            </w:r>
          </w:p>
        </w:tc>
        <w:tc>
          <w:tcPr>
            <w:tcW w:w="847" w:type="dxa"/>
          </w:tcPr>
          <w:p w14:paraId="2E235F7A" w14:textId="77777777" w:rsidR="009C026B" w:rsidRDefault="00000000">
            <w:pPr>
              <w:pStyle w:val="TableParagraph"/>
              <w:spacing w:before="14" w:line="205" w:lineRule="exact"/>
              <w:ind w:left="39" w:right="19"/>
              <w:jc w:val="center"/>
              <w:rPr>
                <w:sz w:val="19"/>
              </w:rPr>
            </w:pPr>
            <w:r>
              <w:rPr>
                <w:spacing w:val="-2"/>
                <w:w w:val="105"/>
                <w:sz w:val="19"/>
              </w:rPr>
              <w:t>1.321,0</w:t>
            </w:r>
          </w:p>
        </w:tc>
        <w:tc>
          <w:tcPr>
            <w:tcW w:w="1006" w:type="dxa"/>
          </w:tcPr>
          <w:p w14:paraId="1E129653" w14:textId="77777777" w:rsidR="009C026B" w:rsidRDefault="00000000">
            <w:pPr>
              <w:pStyle w:val="TableParagraph"/>
              <w:spacing w:before="14" w:line="205" w:lineRule="exact"/>
              <w:ind w:left="34" w:right="14"/>
              <w:jc w:val="center"/>
              <w:rPr>
                <w:sz w:val="19"/>
              </w:rPr>
            </w:pPr>
            <w:r>
              <w:rPr>
                <w:spacing w:val="-2"/>
                <w:w w:val="105"/>
                <w:sz w:val="19"/>
              </w:rPr>
              <w:t>100.000</w:t>
            </w:r>
          </w:p>
        </w:tc>
        <w:tc>
          <w:tcPr>
            <w:tcW w:w="847" w:type="dxa"/>
          </w:tcPr>
          <w:p w14:paraId="4A1DC12C" w14:textId="77777777" w:rsidR="009C026B" w:rsidRDefault="00000000">
            <w:pPr>
              <w:pStyle w:val="TableParagraph"/>
              <w:spacing w:before="14" w:line="205" w:lineRule="exact"/>
              <w:ind w:left="39" w:right="20"/>
              <w:jc w:val="center"/>
              <w:rPr>
                <w:sz w:val="19"/>
              </w:rPr>
            </w:pPr>
            <w:r>
              <w:rPr>
                <w:spacing w:val="-4"/>
                <w:w w:val="105"/>
                <w:sz w:val="19"/>
              </w:rPr>
              <w:t>1,00</w:t>
            </w:r>
          </w:p>
        </w:tc>
        <w:tc>
          <w:tcPr>
            <w:tcW w:w="1241" w:type="dxa"/>
          </w:tcPr>
          <w:p w14:paraId="728898B6" w14:textId="77777777" w:rsidR="009C026B" w:rsidRDefault="00000000">
            <w:pPr>
              <w:pStyle w:val="TableParagraph"/>
              <w:spacing w:before="14" w:line="205" w:lineRule="exact"/>
              <w:ind w:right="13"/>
              <w:jc w:val="right"/>
              <w:rPr>
                <w:sz w:val="19"/>
              </w:rPr>
            </w:pPr>
            <w:r>
              <w:rPr>
                <w:spacing w:val="-2"/>
                <w:w w:val="105"/>
                <w:sz w:val="19"/>
              </w:rPr>
              <w:t>132.100.000</w:t>
            </w:r>
          </w:p>
        </w:tc>
        <w:tc>
          <w:tcPr>
            <w:tcW w:w="948" w:type="dxa"/>
          </w:tcPr>
          <w:p w14:paraId="7D577540" w14:textId="77777777" w:rsidR="009C026B" w:rsidRDefault="009C026B">
            <w:pPr>
              <w:pStyle w:val="TableParagraph"/>
              <w:rPr>
                <w:sz w:val="16"/>
              </w:rPr>
            </w:pPr>
          </w:p>
        </w:tc>
      </w:tr>
      <w:tr w:rsidR="009C026B" w14:paraId="49ED5D79" w14:textId="77777777">
        <w:trPr>
          <w:trHeight w:val="239"/>
        </w:trPr>
        <w:tc>
          <w:tcPr>
            <w:tcW w:w="530" w:type="dxa"/>
          </w:tcPr>
          <w:p w14:paraId="11B4F84E" w14:textId="77777777" w:rsidR="009C026B" w:rsidRDefault="00000000">
            <w:pPr>
              <w:pStyle w:val="TableParagraph"/>
              <w:spacing w:before="16" w:line="203" w:lineRule="exact"/>
              <w:ind w:left="17"/>
              <w:jc w:val="center"/>
              <w:rPr>
                <w:sz w:val="18"/>
              </w:rPr>
            </w:pPr>
            <w:r>
              <w:rPr>
                <w:spacing w:val="-10"/>
                <w:sz w:val="18"/>
              </w:rPr>
              <w:t>3</w:t>
            </w:r>
          </w:p>
        </w:tc>
        <w:tc>
          <w:tcPr>
            <w:tcW w:w="4153" w:type="dxa"/>
          </w:tcPr>
          <w:p w14:paraId="66A68E51" w14:textId="77777777" w:rsidR="009C026B" w:rsidRDefault="00000000">
            <w:pPr>
              <w:pStyle w:val="TableParagraph"/>
              <w:spacing w:before="14" w:line="205" w:lineRule="exact"/>
              <w:ind w:left="36"/>
              <w:rPr>
                <w:sz w:val="19"/>
              </w:rPr>
            </w:pPr>
            <w:r>
              <w:rPr>
                <w:w w:val="105"/>
                <w:sz w:val="19"/>
              </w:rPr>
              <w:t>Diện</w:t>
            </w:r>
            <w:r>
              <w:rPr>
                <w:spacing w:val="-8"/>
                <w:w w:val="105"/>
                <w:sz w:val="19"/>
              </w:rPr>
              <w:t xml:space="preserve"> </w:t>
            </w:r>
            <w:r>
              <w:rPr>
                <w:w w:val="105"/>
                <w:sz w:val="19"/>
              </w:rPr>
              <w:t>tích</w:t>
            </w:r>
            <w:r>
              <w:rPr>
                <w:spacing w:val="-7"/>
                <w:w w:val="105"/>
                <w:sz w:val="19"/>
              </w:rPr>
              <w:t xml:space="preserve"> </w:t>
            </w:r>
            <w:r>
              <w:rPr>
                <w:w w:val="105"/>
                <w:sz w:val="19"/>
              </w:rPr>
              <w:t>đất</w:t>
            </w:r>
            <w:r>
              <w:rPr>
                <w:spacing w:val="-6"/>
                <w:w w:val="105"/>
                <w:sz w:val="19"/>
              </w:rPr>
              <w:t xml:space="preserve"> </w:t>
            </w:r>
            <w:r>
              <w:rPr>
                <w:spacing w:val="-5"/>
                <w:w w:val="105"/>
                <w:sz w:val="19"/>
              </w:rPr>
              <w:t>dư</w:t>
            </w:r>
          </w:p>
        </w:tc>
        <w:tc>
          <w:tcPr>
            <w:tcW w:w="564" w:type="dxa"/>
          </w:tcPr>
          <w:p w14:paraId="1EAEAC4B" w14:textId="77777777" w:rsidR="009C026B" w:rsidRDefault="00000000">
            <w:pPr>
              <w:pStyle w:val="TableParagraph"/>
              <w:spacing w:before="16" w:line="203" w:lineRule="exact"/>
              <w:ind w:left="24" w:right="10"/>
              <w:jc w:val="center"/>
              <w:rPr>
                <w:sz w:val="18"/>
              </w:rPr>
            </w:pPr>
            <w:r>
              <w:rPr>
                <w:spacing w:val="-5"/>
                <w:sz w:val="18"/>
              </w:rPr>
              <w:t>m2</w:t>
            </w:r>
          </w:p>
        </w:tc>
        <w:tc>
          <w:tcPr>
            <w:tcW w:w="847" w:type="dxa"/>
          </w:tcPr>
          <w:p w14:paraId="2E147E2E" w14:textId="77777777" w:rsidR="009C026B" w:rsidRDefault="00000000">
            <w:pPr>
              <w:pStyle w:val="TableParagraph"/>
              <w:spacing w:before="16" w:line="203" w:lineRule="exact"/>
              <w:ind w:left="39" w:right="18"/>
              <w:jc w:val="center"/>
              <w:rPr>
                <w:sz w:val="18"/>
              </w:rPr>
            </w:pPr>
            <w:r>
              <w:rPr>
                <w:spacing w:val="-4"/>
                <w:sz w:val="18"/>
              </w:rPr>
              <w:t>0,00</w:t>
            </w:r>
          </w:p>
        </w:tc>
        <w:tc>
          <w:tcPr>
            <w:tcW w:w="1006" w:type="dxa"/>
          </w:tcPr>
          <w:p w14:paraId="633988BE" w14:textId="77777777" w:rsidR="009C026B" w:rsidRDefault="00000000">
            <w:pPr>
              <w:pStyle w:val="TableParagraph"/>
              <w:spacing w:before="16" w:line="203" w:lineRule="exact"/>
              <w:ind w:left="34" w:right="16"/>
              <w:jc w:val="center"/>
              <w:rPr>
                <w:sz w:val="18"/>
              </w:rPr>
            </w:pPr>
            <w:r>
              <w:rPr>
                <w:spacing w:val="-10"/>
                <w:sz w:val="18"/>
              </w:rPr>
              <w:t>0</w:t>
            </w:r>
          </w:p>
        </w:tc>
        <w:tc>
          <w:tcPr>
            <w:tcW w:w="847" w:type="dxa"/>
          </w:tcPr>
          <w:p w14:paraId="313FDFA7" w14:textId="77777777" w:rsidR="009C026B" w:rsidRDefault="00000000">
            <w:pPr>
              <w:pStyle w:val="TableParagraph"/>
              <w:spacing w:before="16" w:line="203" w:lineRule="exact"/>
              <w:ind w:left="39" w:right="18"/>
              <w:jc w:val="center"/>
              <w:rPr>
                <w:sz w:val="18"/>
              </w:rPr>
            </w:pPr>
            <w:r>
              <w:rPr>
                <w:spacing w:val="-4"/>
                <w:sz w:val="18"/>
              </w:rPr>
              <w:t>0,00</w:t>
            </w:r>
          </w:p>
        </w:tc>
        <w:tc>
          <w:tcPr>
            <w:tcW w:w="1241" w:type="dxa"/>
          </w:tcPr>
          <w:p w14:paraId="7A73E274" w14:textId="77777777" w:rsidR="009C026B" w:rsidRDefault="00000000">
            <w:pPr>
              <w:pStyle w:val="TableParagraph"/>
              <w:spacing w:before="16" w:line="203" w:lineRule="exact"/>
              <w:ind w:right="10"/>
              <w:jc w:val="right"/>
              <w:rPr>
                <w:sz w:val="18"/>
              </w:rPr>
            </w:pPr>
            <w:r>
              <w:rPr>
                <w:spacing w:val="-10"/>
                <w:sz w:val="18"/>
              </w:rPr>
              <w:t>0</w:t>
            </w:r>
          </w:p>
        </w:tc>
        <w:tc>
          <w:tcPr>
            <w:tcW w:w="948" w:type="dxa"/>
          </w:tcPr>
          <w:p w14:paraId="4AC385B5" w14:textId="77777777" w:rsidR="009C026B" w:rsidRDefault="009C026B">
            <w:pPr>
              <w:pStyle w:val="TableParagraph"/>
              <w:rPr>
                <w:sz w:val="16"/>
              </w:rPr>
            </w:pPr>
          </w:p>
        </w:tc>
      </w:tr>
      <w:tr w:rsidR="009C026B" w14:paraId="762B48B2" w14:textId="77777777">
        <w:trPr>
          <w:trHeight w:val="239"/>
        </w:trPr>
        <w:tc>
          <w:tcPr>
            <w:tcW w:w="530" w:type="dxa"/>
          </w:tcPr>
          <w:p w14:paraId="3227DA4D" w14:textId="77777777" w:rsidR="009C026B" w:rsidRDefault="009C026B">
            <w:pPr>
              <w:pStyle w:val="TableParagraph"/>
              <w:rPr>
                <w:sz w:val="16"/>
              </w:rPr>
            </w:pPr>
          </w:p>
        </w:tc>
        <w:tc>
          <w:tcPr>
            <w:tcW w:w="4153" w:type="dxa"/>
          </w:tcPr>
          <w:p w14:paraId="3DEE92AA" w14:textId="77777777" w:rsidR="009C026B" w:rsidRDefault="00000000">
            <w:pPr>
              <w:pStyle w:val="TableParagraph"/>
              <w:spacing w:before="16" w:line="203" w:lineRule="exact"/>
              <w:ind w:left="20"/>
              <w:jc w:val="center"/>
              <w:rPr>
                <w:b/>
                <w:sz w:val="19"/>
              </w:rPr>
            </w:pPr>
            <w:r>
              <w:rPr>
                <w:b/>
                <w:w w:val="105"/>
                <w:sz w:val="19"/>
              </w:rPr>
              <w:t>CỘNG</w:t>
            </w:r>
            <w:r>
              <w:rPr>
                <w:b/>
                <w:spacing w:val="-12"/>
                <w:w w:val="105"/>
                <w:sz w:val="19"/>
              </w:rPr>
              <w:t xml:space="preserve"> </w:t>
            </w:r>
            <w:r>
              <w:rPr>
                <w:b/>
                <w:spacing w:val="-10"/>
                <w:w w:val="105"/>
                <w:sz w:val="19"/>
              </w:rPr>
              <w:t>A</w:t>
            </w:r>
          </w:p>
        </w:tc>
        <w:tc>
          <w:tcPr>
            <w:tcW w:w="564" w:type="dxa"/>
          </w:tcPr>
          <w:p w14:paraId="047D63AC" w14:textId="77777777" w:rsidR="009C026B" w:rsidRDefault="009C026B">
            <w:pPr>
              <w:pStyle w:val="TableParagraph"/>
              <w:rPr>
                <w:sz w:val="16"/>
              </w:rPr>
            </w:pPr>
          </w:p>
        </w:tc>
        <w:tc>
          <w:tcPr>
            <w:tcW w:w="847" w:type="dxa"/>
          </w:tcPr>
          <w:p w14:paraId="59655DC7" w14:textId="77777777" w:rsidR="009C026B" w:rsidRDefault="009C026B">
            <w:pPr>
              <w:pStyle w:val="TableParagraph"/>
              <w:rPr>
                <w:sz w:val="16"/>
              </w:rPr>
            </w:pPr>
          </w:p>
        </w:tc>
        <w:tc>
          <w:tcPr>
            <w:tcW w:w="1006" w:type="dxa"/>
          </w:tcPr>
          <w:p w14:paraId="20CB8026" w14:textId="77777777" w:rsidR="009C026B" w:rsidRDefault="009C026B">
            <w:pPr>
              <w:pStyle w:val="TableParagraph"/>
              <w:rPr>
                <w:sz w:val="16"/>
              </w:rPr>
            </w:pPr>
          </w:p>
        </w:tc>
        <w:tc>
          <w:tcPr>
            <w:tcW w:w="847" w:type="dxa"/>
          </w:tcPr>
          <w:p w14:paraId="39FFF803" w14:textId="77777777" w:rsidR="009C026B" w:rsidRDefault="009C026B">
            <w:pPr>
              <w:pStyle w:val="TableParagraph"/>
              <w:rPr>
                <w:sz w:val="16"/>
              </w:rPr>
            </w:pPr>
          </w:p>
        </w:tc>
        <w:tc>
          <w:tcPr>
            <w:tcW w:w="1241" w:type="dxa"/>
          </w:tcPr>
          <w:p w14:paraId="2BDA6C80" w14:textId="77777777" w:rsidR="009C026B" w:rsidRDefault="00000000">
            <w:pPr>
              <w:pStyle w:val="TableParagraph"/>
              <w:spacing w:before="21" w:line="198" w:lineRule="exact"/>
              <w:ind w:right="10"/>
              <w:jc w:val="right"/>
              <w:rPr>
                <w:b/>
                <w:sz w:val="18"/>
              </w:rPr>
            </w:pPr>
            <w:r>
              <w:rPr>
                <w:b/>
                <w:spacing w:val="-2"/>
                <w:sz w:val="18"/>
              </w:rPr>
              <w:t>132.100.000</w:t>
            </w:r>
          </w:p>
        </w:tc>
        <w:tc>
          <w:tcPr>
            <w:tcW w:w="948" w:type="dxa"/>
          </w:tcPr>
          <w:p w14:paraId="75812311" w14:textId="77777777" w:rsidR="009C026B" w:rsidRDefault="009C026B">
            <w:pPr>
              <w:pStyle w:val="TableParagraph"/>
              <w:rPr>
                <w:sz w:val="16"/>
              </w:rPr>
            </w:pPr>
          </w:p>
        </w:tc>
      </w:tr>
      <w:tr w:rsidR="009C026B" w14:paraId="31A5DCB7" w14:textId="77777777">
        <w:trPr>
          <w:trHeight w:val="240"/>
        </w:trPr>
        <w:tc>
          <w:tcPr>
            <w:tcW w:w="530" w:type="dxa"/>
          </w:tcPr>
          <w:p w14:paraId="7590C8E0" w14:textId="77777777" w:rsidR="009C026B" w:rsidRDefault="00000000">
            <w:pPr>
              <w:pStyle w:val="TableParagraph"/>
              <w:spacing w:before="21" w:line="199" w:lineRule="exact"/>
              <w:ind w:left="18"/>
              <w:jc w:val="center"/>
              <w:rPr>
                <w:b/>
                <w:sz w:val="18"/>
              </w:rPr>
            </w:pPr>
            <w:r>
              <w:rPr>
                <w:b/>
                <w:spacing w:val="-10"/>
                <w:sz w:val="18"/>
              </w:rPr>
              <w:t>B</w:t>
            </w:r>
          </w:p>
        </w:tc>
        <w:tc>
          <w:tcPr>
            <w:tcW w:w="4153" w:type="dxa"/>
          </w:tcPr>
          <w:p w14:paraId="4E772F16" w14:textId="77777777" w:rsidR="009C026B" w:rsidRDefault="00000000">
            <w:pPr>
              <w:pStyle w:val="TableParagraph"/>
              <w:spacing w:before="16" w:line="203" w:lineRule="exact"/>
              <w:ind w:left="20" w:right="3"/>
              <w:jc w:val="center"/>
              <w:rPr>
                <w:b/>
                <w:sz w:val="19"/>
              </w:rPr>
            </w:pPr>
            <w:r>
              <w:rPr>
                <w:b/>
                <w:w w:val="105"/>
                <w:sz w:val="19"/>
              </w:rPr>
              <w:t>TÀI</w:t>
            </w:r>
            <w:r>
              <w:rPr>
                <w:b/>
                <w:spacing w:val="-9"/>
                <w:w w:val="105"/>
                <w:sz w:val="19"/>
              </w:rPr>
              <w:t xml:space="preserve"> </w:t>
            </w:r>
            <w:r>
              <w:rPr>
                <w:b/>
                <w:spacing w:val="-5"/>
                <w:w w:val="105"/>
                <w:sz w:val="19"/>
              </w:rPr>
              <w:t>SẢN</w:t>
            </w:r>
          </w:p>
        </w:tc>
        <w:tc>
          <w:tcPr>
            <w:tcW w:w="564" w:type="dxa"/>
          </w:tcPr>
          <w:p w14:paraId="4D56469E" w14:textId="77777777" w:rsidR="009C026B" w:rsidRDefault="009C026B">
            <w:pPr>
              <w:pStyle w:val="TableParagraph"/>
              <w:rPr>
                <w:sz w:val="16"/>
              </w:rPr>
            </w:pPr>
          </w:p>
        </w:tc>
        <w:tc>
          <w:tcPr>
            <w:tcW w:w="847" w:type="dxa"/>
          </w:tcPr>
          <w:p w14:paraId="01DFFD42" w14:textId="77777777" w:rsidR="009C026B" w:rsidRDefault="009C026B">
            <w:pPr>
              <w:pStyle w:val="TableParagraph"/>
              <w:rPr>
                <w:sz w:val="16"/>
              </w:rPr>
            </w:pPr>
          </w:p>
        </w:tc>
        <w:tc>
          <w:tcPr>
            <w:tcW w:w="1006" w:type="dxa"/>
          </w:tcPr>
          <w:p w14:paraId="090388FF" w14:textId="77777777" w:rsidR="009C026B" w:rsidRDefault="009C026B">
            <w:pPr>
              <w:pStyle w:val="TableParagraph"/>
              <w:rPr>
                <w:sz w:val="16"/>
              </w:rPr>
            </w:pPr>
          </w:p>
        </w:tc>
        <w:tc>
          <w:tcPr>
            <w:tcW w:w="847" w:type="dxa"/>
          </w:tcPr>
          <w:p w14:paraId="67AB6512" w14:textId="77777777" w:rsidR="009C026B" w:rsidRDefault="009C026B">
            <w:pPr>
              <w:pStyle w:val="TableParagraph"/>
              <w:rPr>
                <w:sz w:val="16"/>
              </w:rPr>
            </w:pPr>
          </w:p>
        </w:tc>
        <w:tc>
          <w:tcPr>
            <w:tcW w:w="1241" w:type="dxa"/>
          </w:tcPr>
          <w:p w14:paraId="35514A7B" w14:textId="77777777" w:rsidR="009C026B" w:rsidRDefault="009C026B">
            <w:pPr>
              <w:pStyle w:val="TableParagraph"/>
              <w:rPr>
                <w:sz w:val="16"/>
              </w:rPr>
            </w:pPr>
          </w:p>
        </w:tc>
        <w:tc>
          <w:tcPr>
            <w:tcW w:w="948" w:type="dxa"/>
          </w:tcPr>
          <w:p w14:paraId="0AA33145" w14:textId="77777777" w:rsidR="009C026B" w:rsidRDefault="009C026B">
            <w:pPr>
              <w:pStyle w:val="TableParagraph"/>
              <w:rPr>
                <w:sz w:val="16"/>
              </w:rPr>
            </w:pPr>
          </w:p>
        </w:tc>
      </w:tr>
      <w:tr w:rsidR="009C026B" w14:paraId="2F41C0DD" w14:textId="77777777">
        <w:trPr>
          <w:trHeight w:val="1002"/>
        </w:trPr>
        <w:tc>
          <w:tcPr>
            <w:tcW w:w="530" w:type="dxa"/>
          </w:tcPr>
          <w:p w14:paraId="4311183F" w14:textId="77777777" w:rsidR="009C026B" w:rsidRDefault="009C026B">
            <w:pPr>
              <w:pStyle w:val="TableParagraph"/>
              <w:spacing w:before="179"/>
              <w:rPr>
                <w:sz w:val="19"/>
              </w:rPr>
            </w:pPr>
          </w:p>
          <w:p w14:paraId="01DBF278" w14:textId="77777777" w:rsidR="009C026B" w:rsidRDefault="00000000">
            <w:pPr>
              <w:pStyle w:val="TableParagraph"/>
              <w:spacing w:before="1"/>
              <w:ind w:left="16"/>
              <w:jc w:val="center"/>
              <w:rPr>
                <w:b/>
                <w:sz w:val="19"/>
              </w:rPr>
            </w:pPr>
            <w:r>
              <w:rPr>
                <w:b/>
                <w:spacing w:val="-10"/>
                <w:w w:val="105"/>
                <w:sz w:val="19"/>
              </w:rPr>
              <w:t>I</w:t>
            </w:r>
          </w:p>
        </w:tc>
        <w:tc>
          <w:tcPr>
            <w:tcW w:w="4153" w:type="dxa"/>
          </w:tcPr>
          <w:p w14:paraId="6DF1A74E" w14:textId="77777777" w:rsidR="009C026B" w:rsidRDefault="00000000">
            <w:pPr>
              <w:pStyle w:val="TableParagraph"/>
              <w:spacing w:before="153" w:line="268" w:lineRule="auto"/>
              <w:ind w:left="36"/>
              <w:rPr>
                <w:b/>
                <w:sz w:val="19"/>
              </w:rPr>
            </w:pPr>
            <w:r>
              <w:rPr>
                <w:b/>
                <w:w w:val="105"/>
                <w:sz w:val="19"/>
              </w:rPr>
              <w:t>Tài</w:t>
            </w:r>
            <w:r>
              <w:rPr>
                <w:b/>
                <w:spacing w:val="-9"/>
                <w:w w:val="105"/>
                <w:sz w:val="19"/>
              </w:rPr>
              <w:t xml:space="preserve"> </w:t>
            </w:r>
            <w:r>
              <w:rPr>
                <w:b/>
                <w:w w:val="105"/>
                <w:sz w:val="19"/>
              </w:rPr>
              <w:t>sản</w:t>
            </w:r>
            <w:r>
              <w:rPr>
                <w:b/>
                <w:spacing w:val="-9"/>
                <w:w w:val="105"/>
                <w:sz w:val="19"/>
              </w:rPr>
              <w:t xml:space="preserve"> </w:t>
            </w:r>
            <w:r>
              <w:rPr>
                <w:b/>
                <w:w w:val="105"/>
                <w:sz w:val="19"/>
              </w:rPr>
              <w:t>xây</w:t>
            </w:r>
            <w:r>
              <w:rPr>
                <w:b/>
                <w:spacing w:val="-8"/>
                <w:w w:val="105"/>
                <w:sz w:val="19"/>
              </w:rPr>
              <w:t xml:space="preserve"> </w:t>
            </w:r>
            <w:r>
              <w:rPr>
                <w:b/>
                <w:w w:val="105"/>
                <w:sz w:val="19"/>
              </w:rPr>
              <w:t>dựng</w:t>
            </w:r>
            <w:r>
              <w:rPr>
                <w:b/>
                <w:spacing w:val="-9"/>
                <w:w w:val="105"/>
                <w:sz w:val="19"/>
              </w:rPr>
              <w:t xml:space="preserve"> </w:t>
            </w:r>
            <w:r>
              <w:rPr>
                <w:b/>
                <w:w w:val="105"/>
                <w:sz w:val="19"/>
              </w:rPr>
              <w:t>không</w:t>
            </w:r>
            <w:r>
              <w:rPr>
                <w:b/>
                <w:spacing w:val="-10"/>
                <w:w w:val="105"/>
                <w:sz w:val="19"/>
              </w:rPr>
              <w:t xml:space="preserve"> </w:t>
            </w:r>
            <w:r>
              <w:rPr>
                <w:b/>
                <w:w w:val="105"/>
                <w:sz w:val="19"/>
              </w:rPr>
              <w:t>đúng</w:t>
            </w:r>
            <w:r>
              <w:rPr>
                <w:b/>
                <w:spacing w:val="-10"/>
                <w:w w:val="105"/>
                <w:sz w:val="19"/>
              </w:rPr>
              <w:t xml:space="preserve"> </w:t>
            </w:r>
            <w:r>
              <w:rPr>
                <w:b/>
                <w:w w:val="105"/>
                <w:sz w:val="19"/>
              </w:rPr>
              <w:t>mục</w:t>
            </w:r>
            <w:r>
              <w:rPr>
                <w:b/>
                <w:spacing w:val="-11"/>
                <w:w w:val="105"/>
                <w:sz w:val="19"/>
              </w:rPr>
              <w:t xml:space="preserve"> </w:t>
            </w:r>
            <w:r>
              <w:rPr>
                <w:b/>
                <w:w w:val="105"/>
                <w:sz w:val="19"/>
              </w:rPr>
              <w:t>đích</w:t>
            </w:r>
            <w:r>
              <w:rPr>
                <w:b/>
                <w:spacing w:val="-9"/>
                <w:w w:val="105"/>
                <w:sz w:val="19"/>
              </w:rPr>
              <w:t xml:space="preserve"> </w:t>
            </w:r>
            <w:r>
              <w:rPr>
                <w:b/>
                <w:w w:val="105"/>
                <w:sz w:val="19"/>
              </w:rPr>
              <w:t>sử</w:t>
            </w:r>
            <w:r>
              <w:rPr>
                <w:b/>
                <w:spacing w:val="-10"/>
                <w:w w:val="105"/>
                <w:sz w:val="19"/>
              </w:rPr>
              <w:t xml:space="preserve"> </w:t>
            </w:r>
            <w:r>
              <w:rPr>
                <w:b/>
                <w:w w:val="105"/>
                <w:sz w:val="19"/>
              </w:rPr>
              <w:t>dụng đất được hỗ trợ theo Quyết định 01 ngày 16/01/2026 của UBND tỉnh Hưng Yên</w:t>
            </w:r>
          </w:p>
        </w:tc>
        <w:tc>
          <w:tcPr>
            <w:tcW w:w="564" w:type="dxa"/>
          </w:tcPr>
          <w:p w14:paraId="6AAC40A4" w14:textId="77777777" w:rsidR="009C026B" w:rsidRDefault="009C026B">
            <w:pPr>
              <w:pStyle w:val="TableParagraph"/>
              <w:rPr>
                <w:sz w:val="18"/>
              </w:rPr>
            </w:pPr>
          </w:p>
        </w:tc>
        <w:tc>
          <w:tcPr>
            <w:tcW w:w="847" w:type="dxa"/>
          </w:tcPr>
          <w:p w14:paraId="6D38B44F" w14:textId="77777777" w:rsidR="009C026B" w:rsidRDefault="009C026B">
            <w:pPr>
              <w:pStyle w:val="TableParagraph"/>
              <w:rPr>
                <w:sz w:val="18"/>
              </w:rPr>
            </w:pPr>
          </w:p>
        </w:tc>
        <w:tc>
          <w:tcPr>
            <w:tcW w:w="1006" w:type="dxa"/>
          </w:tcPr>
          <w:p w14:paraId="336A27A5" w14:textId="77777777" w:rsidR="009C026B" w:rsidRDefault="009C026B">
            <w:pPr>
              <w:pStyle w:val="TableParagraph"/>
              <w:rPr>
                <w:sz w:val="18"/>
              </w:rPr>
            </w:pPr>
          </w:p>
        </w:tc>
        <w:tc>
          <w:tcPr>
            <w:tcW w:w="847" w:type="dxa"/>
          </w:tcPr>
          <w:p w14:paraId="0A7FC2FB" w14:textId="77777777" w:rsidR="009C026B" w:rsidRDefault="009C026B">
            <w:pPr>
              <w:pStyle w:val="TableParagraph"/>
              <w:rPr>
                <w:sz w:val="18"/>
              </w:rPr>
            </w:pPr>
          </w:p>
        </w:tc>
        <w:tc>
          <w:tcPr>
            <w:tcW w:w="1241" w:type="dxa"/>
          </w:tcPr>
          <w:p w14:paraId="6267C916" w14:textId="77777777" w:rsidR="009C026B" w:rsidRDefault="009C026B">
            <w:pPr>
              <w:pStyle w:val="TableParagraph"/>
              <w:rPr>
                <w:sz w:val="18"/>
              </w:rPr>
            </w:pPr>
          </w:p>
        </w:tc>
        <w:tc>
          <w:tcPr>
            <w:tcW w:w="948" w:type="dxa"/>
          </w:tcPr>
          <w:p w14:paraId="429A29C8" w14:textId="77777777" w:rsidR="009C026B" w:rsidRDefault="009C026B">
            <w:pPr>
              <w:pStyle w:val="TableParagraph"/>
              <w:rPr>
                <w:sz w:val="18"/>
              </w:rPr>
            </w:pPr>
          </w:p>
        </w:tc>
      </w:tr>
      <w:tr w:rsidR="009C026B" w14:paraId="147C7D52" w14:textId="77777777">
        <w:trPr>
          <w:trHeight w:val="239"/>
        </w:trPr>
        <w:tc>
          <w:tcPr>
            <w:tcW w:w="530" w:type="dxa"/>
          </w:tcPr>
          <w:p w14:paraId="0890A4A6" w14:textId="77777777" w:rsidR="009C026B" w:rsidRDefault="009C026B">
            <w:pPr>
              <w:pStyle w:val="TableParagraph"/>
              <w:rPr>
                <w:sz w:val="16"/>
              </w:rPr>
            </w:pPr>
          </w:p>
        </w:tc>
        <w:tc>
          <w:tcPr>
            <w:tcW w:w="4153" w:type="dxa"/>
          </w:tcPr>
          <w:p w14:paraId="300916EC" w14:textId="77777777" w:rsidR="009C026B" w:rsidRDefault="00000000">
            <w:pPr>
              <w:pStyle w:val="TableParagraph"/>
              <w:spacing w:before="16" w:line="203" w:lineRule="exact"/>
              <w:ind w:left="20" w:right="4"/>
              <w:jc w:val="center"/>
              <w:rPr>
                <w:b/>
                <w:sz w:val="19"/>
              </w:rPr>
            </w:pPr>
            <w:r>
              <w:rPr>
                <w:b/>
                <w:w w:val="105"/>
                <w:sz w:val="19"/>
              </w:rPr>
              <w:t>Cộng</w:t>
            </w:r>
            <w:r>
              <w:rPr>
                <w:b/>
                <w:spacing w:val="-9"/>
                <w:w w:val="105"/>
                <w:sz w:val="19"/>
              </w:rPr>
              <w:t xml:space="preserve"> </w:t>
            </w:r>
            <w:r>
              <w:rPr>
                <w:b/>
                <w:spacing w:val="-10"/>
                <w:w w:val="105"/>
                <w:sz w:val="19"/>
              </w:rPr>
              <w:t>B</w:t>
            </w:r>
          </w:p>
        </w:tc>
        <w:tc>
          <w:tcPr>
            <w:tcW w:w="564" w:type="dxa"/>
          </w:tcPr>
          <w:p w14:paraId="67C1326D" w14:textId="77777777" w:rsidR="009C026B" w:rsidRDefault="009C026B">
            <w:pPr>
              <w:pStyle w:val="TableParagraph"/>
              <w:rPr>
                <w:sz w:val="16"/>
              </w:rPr>
            </w:pPr>
          </w:p>
        </w:tc>
        <w:tc>
          <w:tcPr>
            <w:tcW w:w="847" w:type="dxa"/>
          </w:tcPr>
          <w:p w14:paraId="79B85F81" w14:textId="77777777" w:rsidR="009C026B" w:rsidRDefault="009C026B">
            <w:pPr>
              <w:pStyle w:val="TableParagraph"/>
              <w:rPr>
                <w:sz w:val="16"/>
              </w:rPr>
            </w:pPr>
          </w:p>
        </w:tc>
        <w:tc>
          <w:tcPr>
            <w:tcW w:w="1006" w:type="dxa"/>
          </w:tcPr>
          <w:p w14:paraId="3134C4E3" w14:textId="77777777" w:rsidR="009C026B" w:rsidRDefault="009C026B">
            <w:pPr>
              <w:pStyle w:val="TableParagraph"/>
              <w:rPr>
                <w:sz w:val="16"/>
              </w:rPr>
            </w:pPr>
          </w:p>
        </w:tc>
        <w:tc>
          <w:tcPr>
            <w:tcW w:w="847" w:type="dxa"/>
          </w:tcPr>
          <w:p w14:paraId="5071F707" w14:textId="77777777" w:rsidR="009C026B" w:rsidRDefault="009C026B">
            <w:pPr>
              <w:pStyle w:val="TableParagraph"/>
              <w:rPr>
                <w:sz w:val="16"/>
              </w:rPr>
            </w:pPr>
          </w:p>
        </w:tc>
        <w:tc>
          <w:tcPr>
            <w:tcW w:w="1241" w:type="dxa"/>
          </w:tcPr>
          <w:p w14:paraId="3F1EBB15" w14:textId="77777777" w:rsidR="009C026B" w:rsidRDefault="00000000">
            <w:pPr>
              <w:pStyle w:val="TableParagraph"/>
              <w:spacing w:before="21" w:line="198" w:lineRule="exact"/>
              <w:ind w:right="10"/>
              <w:jc w:val="right"/>
              <w:rPr>
                <w:b/>
                <w:sz w:val="18"/>
              </w:rPr>
            </w:pPr>
            <w:r>
              <w:rPr>
                <w:b/>
                <w:spacing w:val="-10"/>
                <w:sz w:val="18"/>
              </w:rPr>
              <w:t>0</w:t>
            </w:r>
          </w:p>
        </w:tc>
        <w:tc>
          <w:tcPr>
            <w:tcW w:w="948" w:type="dxa"/>
          </w:tcPr>
          <w:p w14:paraId="18FBF1EB" w14:textId="77777777" w:rsidR="009C026B" w:rsidRDefault="009C026B">
            <w:pPr>
              <w:pStyle w:val="TableParagraph"/>
              <w:rPr>
                <w:sz w:val="16"/>
              </w:rPr>
            </w:pPr>
          </w:p>
        </w:tc>
      </w:tr>
      <w:tr w:rsidR="009C026B" w14:paraId="065AD41F" w14:textId="77777777">
        <w:trPr>
          <w:trHeight w:val="239"/>
        </w:trPr>
        <w:tc>
          <w:tcPr>
            <w:tcW w:w="530" w:type="dxa"/>
          </w:tcPr>
          <w:p w14:paraId="06E06811" w14:textId="77777777" w:rsidR="009C026B" w:rsidRDefault="00000000">
            <w:pPr>
              <w:pStyle w:val="TableParagraph"/>
              <w:spacing w:before="21" w:line="198" w:lineRule="exact"/>
              <w:ind w:left="19"/>
              <w:jc w:val="center"/>
              <w:rPr>
                <w:b/>
                <w:sz w:val="18"/>
              </w:rPr>
            </w:pPr>
            <w:r>
              <w:rPr>
                <w:b/>
                <w:spacing w:val="-10"/>
                <w:sz w:val="18"/>
              </w:rPr>
              <w:t>C</w:t>
            </w:r>
          </w:p>
        </w:tc>
        <w:tc>
          <w:tcPr>
            <w:tcW w:w="4153" w:type="dxa"/>
          </w:tcPr>
          <w:p w14:paraId="6A050D45" w14:textId="77777777" w:rsidR="009C026B" w:rsidRDefault="00000000">
            <w:pPr>
              <w:pStyle w:val="TableParagraph"/>
              <w:spacing w:before="16" w:line="203" w:lineRule="exact"/>
              <w:ind w:left="602"/>
              <w:rPr>
                <w:b/>
                <w:sz w:val="19"/>
              </w:rPr>
            </w:pPr>
            <w:r>
              <w:rPr>
                <w:b/>
                <w:w w:val="105"/>
                <w:sz w:val="19"/>
              </w:rPr>
              <w:t>CÂY</w:t>
            </w:r>
            <w:r>
              <w:rPr>
                <w:b/>
                <w:spacing w:val="-10"/>
                <w:w w:val="105"/>
                <w:sz w:val="19"/>
              </w:rPr>
              <w:t xml:space="preserve"> </w:t>
            </w:r>
            <w:r>
              <w:rPr>
                <w:b/>
                <w:w w:val="105"/>
                <w:sz w:val="19"/>
              </w:rPr>
              <w:t>CỐI</w:t>
            </w:r>
            <w:r>
              <w:rPr>
                <w:b/>
                <w:spacing w:val="-10"/>
                <w:w w:val="105"/>
                <w:sz w:val="19"/>
              </w:rPr>
              <w:t xml:space="preserve"> </w:t>
            </w:r>
            <w:r>
              <w:rPr>
                <w:b/>
                <w:w w:val="105"/>
                <w:sz w:val="19"/>
              </w:rPr>
              <w:t>HOA</w:t>
            </w:r>
            <w:r>
              <w:rPr>
                <w:b/>
                <w:spacing w:val="-9"/>
                <w:w w:val="105"/>
                <w:sz w:val="19"/>
              </w:rPr>
              <w:t xml:space="preserve"> </w:t>
            </w:r>
            <w:r>
              <w:rPr>
                <w:b/>
                <w:w w:val="105"/>
                <w:sz w:val="19"/>
              </w:rPr>
              <w:t>MÀU,</w:t>
            </w:r>
            <w:r>
              <w:rPr>
                <w:b/>
                <w:spacing w:val="-9"/>
                <w:w w:val="105"/>
                <w:sz w:val="19"/>
              </w:rPr>
              <w:t xml:space="preserve"> </w:t>
            </w:r>
            <w:r>
              <w:rPr>
                <w:b/>
                <w:w w:val="105"/>
                <w:sz w:val="19"/>
              </w:rPr>
              <w:t>VẬT</w:t>
            </w:r>
            <w:r>
              <w:rPr>
                <w:b/>
                <w:spacing w:val="-9"/>
                <w:w w:val="105"/>
                <w:sz w:val="19"/>
              </w:rPr>
              <w:t xml:space="preserve"> </w:t>
            </w:r>
            <w:r>
              <w:rPr>
                <w:b/>
                <w:spacing w:val="-4"/>
                <w:w w:val="105"/>
                <w:sz w:val="19"/>
              </w:rPr>
              <w:t>NUÔI</w:t>
            </w:r>
          </w:p>
        </w:tc>
        <w:tc>
          <w:tcPr>
            <w:tcW w:w="564" w:type="dxa"/>
          </w:tcPr>
          <w:p w14:paraId="5EDAF9A4" w14:textId="77777777" w:rsidR="009C026B" w:rsidRDefault="009C026B">
            <w:pPr>
              <w:pStyle w:val="TableParagraph"/>
              <w:rPr>
                <w:sz w:val="16"/>
              </w:rPr>
            </w:pPr>
          </w:p>
        </w:tc>
        <w:tc>
          <w:tcPr>
            <w:tcW w:w="847" w:type="dxa"/>
          </w:tcPr>
          <w:p w14:paraId="11A7DFCC" w14:textId="77777777" w:rsidR="009C026B" w:rsidRDefault="009C026B">
            <w:pPr>
              <w:pStyle w:val="TableParagraph"/>
              <w:rPr>
                <w:sz w:val="16"/>
              </w:rPr>
            </w:pPr>
          </w:p>
        </w:tc>
        <w:tc>
          <w:tcPr>
            <w:tcW w:w="1006" w:type="dxa"/>
          </w:tcPr>
          <w:p w14:paraId="70415911" w14:textId="77777777" w:rsidR="009C026B" w:rsidRDefault="009C026B">
            <w:pPr>
              <w:pStyle w:val="TableParagraph"/>
              <w:rPr>
                <w:sz w:val="16"/>
              </w:rPr>
            </w:pPr>
          </w:p>
        </w:tc>
        <w:tc>
          <w:tcPr>
            <w:tcW w:w="847" w:type="dxa"/>
          </w:tcPr>
          <w:p w14:paraId="1602D7B7" w14:textId="77777777" w:rsidR="009C026B" w:rsidRDefault="009C026B">
            <w:pPr>
              <w:pStyle w:val="TableParagraph"/>
              <w:rPr>
                <w:sz w:val="16"/>
              </w:rPr>
            </w:pPr>
          </w:p>
        </w:tc>
        <w:tc>
          <w:tcPr>
            <w:tcW w:w="1241" w:type="dxa"/>
          </w:tcPr>
          <w:p w14:paraId="061A48BF" w14:textId="77777777" w:rsidR="009C026B" w:rsidRDefault="009C026B">
            <w:pPr>
              <w:pStyle w:val="TableParagraph"/>
              <w:rPr>
                <w:sz w:val="16"/>
              </w:rPr>
            </w:pPr>
          </w:p>
        </w:tc>
        <w:tc>
          <w:tcPr>
            <w:tcW w:w="948" w:type="dxa"/>
          </w:tcPr>
          <w:p w14:paraId="396582E1" w14:textId="77777777" w:rsidR="009C026B" w:rsidRDefault="009C026B">
            <w:pPr>
              <w:pStyle w:val="TableParagraph"/>
              <w:rPr>
                <w:sz w:val="16"/>
              </w:rPr>
            </w:pPr>
          </w:p>
        </w:tc>
      </w:tr>
      <w:tr w:rsidR="009C026B" w14:paraId="5A8FB1E9" w14:textId="77777777">
        <w:trPr>
          <w:trHeight w:val="798"/>
        </w:trPr>
        <w:tc>
          <w:tcPr>
            <w:tcW w:w="530" w:type="dxa"/>
          </w:tcPr>
          <w:p w14:paraId="65886FB1" w14:textId="77777777" w:rsidR="009C026B" w:rsidRDefault="009C026B">
            <w:pPr>
              <w:pStyle w:val="TableParagraph"/>
              <w:rPr>
                <w:sz w:val="18"/>
              </w:rPr>
            </w:pPr>
          </w:p>
        </w:tc>
        <w:tc>
          <w:tcPr>
            <w:tcW w:w="4153" w:type="dxa"/>
          </w:tcPr>
          <w:p w14:paraId="3E31CF9D" w14:textId="77777777" w:rsidR="009C026B" w:rsidRDefault="009C026B">
            <w:pPr>
              <w:pStyle w:val="TableParagraph"/>
              <w:spacing w:before="76"/>
              <w:rPr>
                <w:sz w:val="19"/>
              </w:rPr>
            </w:pPr>
          </w:p>
          <w:p w14:paraId="17F68C9C" w14:textId="77777777" w:rsidR="009C026B" w:rsidRDefault="00000000">
            <w:pPr>
              <w:pStyle w:val="TableParagraph"/>
              <w:ind w:left="20" w:right="3"/>
              <w:jc w:val="center"/>
              <w:rPr>
                <w:b/>
                <w:sz w:val="19"/>
              </w:rPr>
            </w:pPr>
            <w:r>
              <w:rPr>
                <w:b/>
                <w:w w:val="105"/>
                <w:sz w:val="19"/>
              </w:rPr>
              <w:t>Cộng</w:t>
            </w:r>
            <w:r>
              <w:rPr>
                <w:b/>
                <w:spacing w:val="-9"/>
                <w:w w:val="105"/>
                <w:sz w:val="19"/>
              </w:rPr>
              <w:t xml:space="preserve"> </w:t>
            </w:r>
            <w:r>
              <w:rPr>
                <w:b/>
                <w:spacing w:val="-12"/>
                <w:w w:val="105"/>
                <w:sz w:val="19"/>
              </w:rPr>
              <w:t>C</w:t>
            </w:r>
          </w:p>
        </w:tc>
        <w:tc>
          <w:tcPr>
            <w:tcW w:w="564" w:type="dxa"/>
          </w:tcPr>
          <w:p w14:paraId="687CF697" w14:textId="77777777" w:rsidR="009C026B" w:rsidRDefault="009C026B">
            <w:pPr>
              <w:pStyle w:val="TableParagraph"/>
              <w:rPr>
                <w:sz w:val="18"/>
              </w:rPr>
            </w:pPr>
          </w:p>
        </w:tc>
        <w:tc>
          <w:tcPr>
            <w:tcW w:w="847" w:type="dxa"/>
          </w:tcPr>
          <w:p w14:paraId="1D0CE85B" w14:textId="77777777" w:rsidR="009C026B" w:rsidRDefault="009C026B">
            <w:pPr>
              <w:pStyle w:val="TableParagraph"/>
              <w:rPr>
                <w:sz w:val="18"/>
              </w:rPr>
            </w:pPr>
          </w:p>
        </w:tc>
        <w:tc>
          <w:tcPr>
            <w:tcW w:w="1006" w:type="dxa"/>
          </w:tcPr>
          <w:p w14:paraId="133ABB4F" w14:textId="77777777" w:rsidR="009C026B" w:rsidRDefault="009C026B">
            <w:pPr>
              <w:pStyle w:val="TableParagraph"/>
              <w:rPr>
                <w:sz w:val="18"/>
              </w:rPr>
            </w:pPr>
          </w:p>
        </w:tc>
        <w:tc>
          <w:tcPr>
            <w:tcW w:w="847" w:type="dxa"/>
          </w:tcPr>
          <w:p w14:paraId="4F308DC8" w14:textId="77777777" w:rsidR="009C026B" w:rsidRDefault="009C026B">
            <w:pPr>
              <w:pStyle w:val="TableParagraph"/>
              <w:rPr>
                <w:sz w:val="18"/>
              </w:rPr>
            </w:pPr>
          </w:p>
        </w:tc>
        <w:tc>
          <w:tcPr>
            <w:tcW w:w="1241" w:type="dxa"/>
          </w:tcPr>
          <w:p w14:paraId="14BC0175" w14:textId="77777777" w:rsidR="009C026B" w:rsidRDefault="009C026B">
            <w:pPr>
              <w:pStyle w:val="TableParagraph"/>
              <w:spacing w:before="95"/>
              <w:rPr>
                <w:sz w:val="18"/>
              </w:rPr>
            </w:pPr>
          </w:p>
          <w:p w14:paraId="0B90AA24" w14:textId="77777777" w:rsidR="009C026B" w:rsidRDefault="00000000">
            <w:pPr>
              <w:pStyle w:val="TableParagraph"/>
              <w:ind w:right="10"/>
              <w:jc w:val="right"/>
              <w:rPr>
                <w:b/>
                <w:sz w:val="18"/>
              </w:rPr>
            </w:pPr>
            <w:r>
              <w:rPr>
                <w:b/>
                <w:spacing w:val="-10"/>
                <w:sz w:val="18"/>
              </w:rPr>
              <w:t>0</w:t>
            </w:r>
          </w:p>
        </w:tc>
        <w:tc>
          <w:tcPr>
            <w:tcW w:w="948" w:type="dxa"/>
          </w:tcPr>
          <w:p w14:paraId="47DBE93D" w14:textId="77777777" w:rsidR="009C026B" w:rsidRDefault="009C026B">
            <w:pPr>
              <w:pStyle w:val="TableParagraph"/>
              <w:rPr>
                <w:sz w:val="18"/>
              </w:rPr>
            </w:pPr>
          </w:p>
        </w:tc>
      </w:tr>
      <w:tr w:rsidR="009C026B" w14:paraId="4FE4DE6F" w14:textId="77777777">
        <w:trPr>
          <w:trHeight w:val="239"/>
        </w:trPr>
        <w:tc>
          <w:tcPr>
            <w:tcW w:w="530" w:type="dxa"/>
          </w:tcPr>
          <w:p w14:paraId="55A90EEF" w14:textId="77777777" w:rsidR="009C026B" w:rsidRDefault="00000000">
            <w:pPr>
              <w:pStyle w:val="TableParagraph"/>
              <w:spacing w:before="21" w:line="198" w:lineRule="exact"/>
              <w:ind w:left="19"/>
              <w:jc w:val="center"/>
              <w:rPr>
                <w:b/>
                <w:sz w:val="18"/>
              </w:rPr>
            </w:pPr>
            <w:r>
              <w:rPr>
                <w:b/>
                <w:spacing w:val="-10"/>
                <w:sz w:val="18"/>
              </w:rPr>
              <w:t>D</w:t>
            </w:r>
          </w:p>
        </w:tc>
        <w:tc>
          <w:tcPr>
            <w:tcW w:w="4153" w:type="dxa"/>
          </w:tcPr>
          <w:p w14:paraId="51AED81D" w14:textId="77777777" w:rsidR="009C026B" w:rsidRDefault="00000000">
            <w:pPr>
              <w:pStyle w:val="TableParagraph"/>
              <w:spacing w:before="16" w:line="203" w:lineRule="exact"/>
              <w:ind w:left="1051"/>
              <w:rPr>
                <w:b/>
                <w:sz w:val="19"/>
              </w:rPr>
            </w:pPr>
            <w:r>
              <w:rPr>
                <w:b/>
                <w:w w:val="105"/>
                <w:sz w:val="19"/>
              </w:rPr>
              <w:t>CÁC</w:t>
            </w:r>
            <w:r>
              <w:rPr>
                <w:b/>
                <w:spacing w:val="-12"/>
                <w:w w:val="105"/>
                <w:sz w:val="19"/>
              </w:rPr>
              <w:t xml:space="preserve"> </w:t>
            </w:r>
            <w:r>
              <w:rPr>
                <w:b/>
                <w:w w:val="105"/>
                <w:sz w:val="19"/>
              </w:rPr>
              <w:t>KHOẢN</w:t>
            </w:r>
            <w:r>
              <w:rPr>
                <w:b/>
                <w:spacing w:val="-11"/>
                <w:w w:val="105"/>
                <w:sz w:val="19"/>
              </w:rPr>
              <w:t xml:space="preserve"> </w:t>
            </w:r>
            <w:r>
              <w:rPr>
                <w:b/>
                <w:w w:val="105"/>
                <w:sz w:val="19"/>
              </w:rPr>
              <w:t>HỖ</w:t>
            </w:r>
            <w:r>
              <w:rPr>
                <w:b/>
                <w:spacing w:val="-11"/>
                <w:w w:val="105"/>
                <w:sz w:val="19"/>
              </w:rPr>
              <w:t xml:space="preserve"> </w:t>
            </w:r>
            <w:r>
              <w:rPr>
                <w:b/>
                <w:spacing w:val="-5"/>
                <w:w w:val="105"/>
                <w:sz w:val="19"/>
              </w:rPr>
              <w:t>TRỢ</w:t>
            </w:r>
          </w:p>
        </w:tc>
        <w:tc>
          <w:tcPr>
            <w:tcW w:w="564" w:type="dxa"/>
          </w:tcPr>
          <w:p w14:paraId="3BA5C2F4" w14:textId="77777777" w:rsidR="009C026B" w:rsidRDefault="009C026B">
            <w:pPr>
              <w:pStyle w:val="TableParagraph"/>
              <w:rPr>
                <w:sz w:val="16"/>
              </w:rPr>
            </w:pPr>
          </w:p>
        </w:tc>
        <w:tc>
          <w:tcPr>
            <w:tcW w:w="847" w:type="dxa"/>
          </w:tcPr>
          <w:p w14:paraId="6134CC20" w14:textId="77777777" w:rsidR="009C026B" w:rsidRDefault="009C026B">
            <w:pPr>
              <w:pStyle w:val="TableParagraph"/>
              <w:rPr>
                <w:sz w:val="16"/>
              </w:rPr>
            </w:pPr>
          </w:p>
        </w:tc>
        <w:tc>
          <w:tcPr>
            <w:tcW w:w="1006" w:type="dxa"/>
          </w:tcPr>
          <w:p w14:paraId="4187DE63" w14:textId="77777777" w:rsidR="009C026B" w:rsidRDefault="009C026B">
            <w:pPr>
              <w:pStyle w:val="TableParagraph"/>
              <w:rPr>
                <w:sz w:val="16"/>
              </w:rPr>
            </w:pPr>
          </w:p>
        </w:tc>
        <w:tc>
          <w:tcPr>
            <w:tcW w:w="847" w:type="dxa"/>
          </w:tcPr>
          <w:p w14:paraId="146B51FC" w14:textId="77777777" w:rsidR="009C026B" w:rsidRDefault="009C026B">
            <w:pPr>
              <w:pStyle w:val="TableParagraph"/>
              <w:rPr>
                <w:sz w:val="16"/>
              </w:rPr>
            </w:pPr>
          </w:p>
        </w:tc>
        <w:tc>
          <w:tcPr>
            <w:tcW w:w="1241" w:type="dxa"/>
          </w:tcPr>
          <w:p w14:paraId="7434F81A" w14:textId="77777777" w:rsidR="009C026B" w:rsidRDefault="009C026B">
            <w:pPr>
              <w:pStyle w:val="TableParagraph"/>
              <w:rPr>
                <w:sz w:val="16"/>
              </w:rPr>
            </w:pPr>
          </w:p>
        </w:tc>
        <w:tc>
          <w:tcPr>
            <w:tcW w:w="948" w:type="dxa"/>
          </w:tcPr>
          <w:p w14:paraId="2F1EE932" w14:textId="77777777" w:rsidR="009C026B" w:rsidRDefault="009C026B">
            <w:pPr>
              <w:pStyle w:val="TableParagraph"/>
              <w:rPr>
                <w:sz w:val="16"/>
              </w:rPr>
            </w:pPr>
          </w:p>
        </w:tc>
      </w:tr>
      <w:tr w:rsidR="009C026B" w14:paraId="737928BD" w14:textId="77777777">
        <w:trPr>
          <w:trHeight w:val="491"/>
        </w:trPr>
        <w:tc>
          <w:tcPr>
            <w:tcW w:w="530" w:type="dxa"/>
          </w:tcPr>
          <w:p w14:paraId="1A3615CD" w14:textId="77777777" w:rsidR="009C026B" w:rsidRDefault="00000000">
            <w:pPr>
              <w:pStyle w:val="TableParagraph"/>
              <w:spacing w:before="139"/>
              <w:ind w:left="19"/>
              <w:jc w:val="center"/>
              <w:rPr>
                <w:sz w:val="19"/>
              </w:rPr>
            </w:pPr>
            <w:r>
              <w:rPr>
                <w:spacing w:val="-10"/>
                <w:w w:val="105"/>
                <w:sz w:val="19"/>
              </w:rPr>
              <w:t>1</w:t>
            </w:r>
          </w:p>
        </w:tc>
        <w:tc>
          <w:tcPr>
            <w:tcW w:w="4153" w:type="dxa"/>
          </w:tcPr>
          <w:p w14:paraId="27EF2C45" w14:textId="77777777" w:rsidR="009C026B" w:rsidRDefault="00000000">
            <w:pPr>
              <w:pStyle w:val="TableParagraph"/>
              <w:spacing w:before="16"/>
              <w:ind w:left="36"/>
              <w:rPr>
                <w:sz w:val="19"/>
              </w:rPr>
            </w:pPr>
            <w:r>
              <w:rPr>
                <w:w w:val="105"/>
                <w:sz w:val="19"/>
              </w:rPr>
              <w:t>Hỗ</w:t>
            </w:r>
            <w:r>
              <w:rPr>
                <w:spacing w:val="-9"/>
                <w:w w:val="105"/>
                <w:sz w:val="19"/>
              </w:rPr>
              <w:t xml:space="preserve"> </w:t>
            </w:r>
            <w:r>
              <w:rPr>
                <w:w w:val="105"/>
                <w:sz w:val="19"/>
              </w:rPr>
              <w:t>trợ</w:t>
            </w:r>
            <w:r>
              <w:rPr>
                <w:spacing w:val="-10"/>
                <w:w w:val="105"/>
                <w:sz w:val="19"/>
              </w:rPr>
              <w:t xml:space="preserve"> </w:t>
            </w:r>
            <w:r>
              <w:rPr>
                <w:w w:val="105"/>
                <w:sz w:val="19"/>
              </w:rPr>
              <w:t>chuyển</w:t>
            </w:r>
            <w:r>
              <w:rPr>
                <w:spacing w:val="-9"/>
                <w:w w:val="105"/>
                <w:sz w:val="19"/>
              </w:rPr>
              <w:t xml:space="preserve"> </w:t>
            </w:r>
            <w:r>
              <w:rPr>
                <w:w w:val="105"/>
                <w:sz w:val="19"/>
              </w:rPr>
              <w:t>đổi</w:t>
            </w:r>
            <w:r>
              <w:rPr>
                <w:spacing w:val="-8"/>
                <w:w w:val="105"/>
                <w:sz w:val="19"/>
              </w:rPr>
              <w:t xml:space="preserve"> </w:t>
            </w:r>
            <w:r>
              <w:rPr>
                <w:w w:val="105"/>
                <w:sz w:val="19"/>
              </w:rPr>
              <w:t>nghề,</w:t>
            </w:r>
            <w:r>
              <w:rPr>
                <w:spacing w:val="-8"/>
                <w:w w:val="105"/>
                <w:sz w:val="19"/>
              </w:rPr>
              <w:t xml:space="preserve"> </w:t>
            </w:r>
            <w:r>
              <w:rPr>
                <w:w w:val="105"/>
                <w:sz w:val="19"/>
              </w:rPr>
              <w:t>tìm</w:t>
            </w:r>
            <w:r>
              <w:rPr>
                <w:spacing w:val="-10"/>
                <w:w w:val="105"/>
                <w:sz w:val="19"/>
              </w:rPr>
              <w:t xml:space="preserve"> </w:t>
            </w:r>
            <w:r>
              <w:rPr>
                <w:w w:val="105"/>
                <w:sz w:val="19"/>
              </w:rPr>
              <w:t>kiếm</w:t>
            </w:r>
            <w:r>
              <w:rPr>
                <w:spacing w:val="-11"/>
                <w:w w:val="105"/>
                <w:sz w:val="19"/>
              </w:rPr>
              <w:t xml:space="preserve"> </w:t>
            </w:r>
            <w:r>
              <w:rPr>
                <w:w w:val="105"/>
                <w:sz w:val="19"/>
              </w:rPr>
              <w:t>việc</w:t>
            </w:r>
            <w:r>
              <w:rPr>
                <w:spacing w:val="-10"/>
                <w:w w:val="105"/>
                <w:sz w:val="19"/>
              </w:rPr>
              <w:t xml:space="preserve"> </w:t>
            </w:r>
            <w:r>
              <w:rPr>
                <w:spacing w:val="-5"/>
                <w:w w:val="105"/>
                <w:sz w:val="19"/>
              </w:rPr>
              <w:t>làm</w:t>
            </w:r>
          </w:p>
          <w:p w14:paraId="1D8221E5" w14:textId="77777777" w:rsidR="009C026B" w:rsidRDefault="00000000">
            <w:pPr>
              <w:pStyle w:val="TableParagraph"/>
              <w:spacing w:before="27" w:line="210" w:lineRule="exact"/>
              <w:ind w:left="36"/>
              <w:rPr>
                <w:sz w:val="19"/>
              </w:rPr>
            </w:pPr>
            <w:r>
              <w:rPr>
                <w:spacing w:val="-2"/>
                <w:w w:val="105"/>
                <w:sz w:val="19"/>
              </w:rPr>
              <w:t>(300.000đ/m²)</w:t>
            </w:r>
          </w:p>
        </w:tc>
        <w:tc>
          <w:tcPr>
            <w:tcW w:w="564" w:type="dxa"/>
          </w:tcPr>
          <w:p w14:paraId="245B04F7" w14:textId="77777777" w:rsidR="009C026B" w:rsidRDefault="00000000">
            <w:pPr>
              <w:pStyle w:val="TableParagraph"/>
              <w:spacing w:before="139"/>
              <w:ind w:left="24" w:right="10"/>
              <w:jc w:val="center"/>
              <w:rPr>
                <w:sz w:val="19"/>
              </w:rPr>
            </w:pPr>
            <w:r>
              <w:rPr>
                <w:spacing w:val="-5"/>
                <w:w w:val="105"/>
                <w:sz w:val="19"/>
              </w:rPr>
              <w:t>m²</w:t>
            </w:r>
          </w:p>
        </w:tc>
        <w:tc>
          <w:tcPr>
            <w:tcW w:w="847" w:type="dxa"/>
          </w:tcPr>
          <w:p w14:paraId="52DA491A" w14:textId="77777777" w:rsidR="009C026B" w:rsidRDefault="00000000">
            <w:pPr>
              <w:pStyle w:val="TableParagraph"/>
              <w:spacing w:before="139"/>
              <w:ind w:left="39" w:right="21"/>
              <w:jc w:val="center"/>
              <w:rPr>
                <w:sz w:val="19"/>
              </w:rPr>
            </w:pPr>
            <w:r>
              <w:rPr>
                <w:spacing w:val="-2"/>
                <w:w w:val="105"/>
                <w:sz w:val="19"/>
              </w:rPr>
              <w:t>1.321,00</w:t>
            </w:r>
          </w:p>
        </w:tc>
        <w:tc>
          <w:tcPr>
            <w:tcW w:w="1006" w:type="dxa"/>
          </w:tcPr>
          <w:p w14:paraId="1B334E54" w14:textId="77777777" w:rsidR="009C026B" w:rsidRDefault="00000000">
            <w:pPr>
              <w:pStyle w:val="TableParagraph"/>
              <w:spacing w:before="139"/>
              <w:ind w:left="34" w:right="14"/>
              <w:jc w:val="center"/>
              <w:rPr>
                <w:sz w:val="19"/>
              </w:rPr>
            </w:pPr>
            <w:r>
              <w:rPr>
                <w:spacing w:val="-2"/>
                <w:w w:val="105"/>
                <w:sz w:val="19"/>
              </w:rPr>
              <w:t>100.000</w:t>
            </w:r>
          </w:p>
        </w:tc>
        <w:tc>
          <w:tcPr>
            <w:tcW w:w="847" w:type="dxa"/>
          </w:tcPr>
          <w:p w14:paraId="1A50A4DD" w14:textId="77777777" w:rsidR="009C026B" w:rsidRDefault="00000000">
            <w:pPr>
              <w:pStyle w:val="TableParagraph"/>
              <w:spacing w:before="139"/>
              <w:ind w:left="39" w:right="18"/>
              <w:jc w:val="center"/>
              <w:rPr>
                <w:sz w:val="19"/>
              </w:rPr>
            </w:pPr>
            <w:r>
              <w:rPr>
                <w:spacing w:val="-5"/>
                <w:w w:val="105"/>
                <w:sz w:val="19"/>
              </w:rPr>
              <w:t>3,0</w:t>
            </w:r>
          </w:p>
        </w:tc>
        <w:tc>
          <w:tcPr>
            <w:tcW w:w="1241" w:type="dxa"/>
          </w:tcPr>
          <w:p w14:paraId="22D17C8B" w14:textId="77777777" w:rsidR="009C026B" w:rsidRDefault="00000000">
            <w:pPr>
              <w:pStyle w:val="TableParagraph"/>
              <w:spacing w:before="139"/>
              <w:ind w:right="13"/>
              <w:jc w:val="right"/>
              <w:rPr>
                <w:sz w:val="19"/>
              </w:rPr>
            </w:pPr>
            <w:r>
              <w:rPr>
                <w:spacing w:val="-2"/>
                <w:w w:val="105"/>
                <w:sz w:val="19"/>
              </w:rPr>
              <w:t>396.300.000</w:t>
            </w:r>
          </w:p>
        </w:tc>
        <w:tc>
          <w:tcPr>
            <w:tcW w:w="948" w:type="dxa"/>
          </w:tcPr>
          <w:p w14:paraId="59A39432" w14:textId="77777777" w:rsidR="009C026B" w:rsidRDefault="009C026B">
            <w:pPr>
              <w:pStyle w:val="TableParagraph"/>
              <w:rPr>
                <w:sz w:val="18"/>
              </w:rPr>
            </w:pPr>
          </w:p>
        </w:tc>
      </w:tr>
      <w:tr w:rsidR="009C026B" w14:paraId="57B76ADD" w14:textId="77777777">
        <w:trPr>
          <w:trHeight w:val="798"/>
        </w:trPr>
        <w:tc>
          <w:tcPr>
            <w:tcW w:w="530" w:type="dxa"/>
          </w:tcPr>
          <w:p w14:paraId="0A1CCE0E" w14:textId="77777777" w:rsidR="009C026B" w:rsidRDefault="009C026B">
            <w:pPr>
              <w:pStyle w:val="TableParagraph"/>
              <w:spacing w:before="74"/>
              <w:rPr>
                <w:sz w:val="19"/>
              </w:rPr>
            </w:pPr>
          </w:p>
          <w:p w14:paraId="0E199813" w14:textId="77777777" w:rsidR="009C026B" w:rsidRDefault="00000000">
            <w:pPr>
              <w:pStyle w:val="TableParagraph"/>
              <w:ind w:left="19"/>
              <w:jc w:val="center"/>
              <w:rPr>
                <w:sz w:val="19"/>
              </w:rPr>
            </w:pPr>
            <w:r>
              <w:rPr>
                <w:spacing w:val="-10"/>
                <w:w w:val="105"/>
                <w:sz w:val="19"/>
              </w:rPr>
              <w:t>2</w:t>
            </w:r>
          </w:p>
        </w:tc>
        <w:tc>
          <w:tcPr>
            <w:tcW w:w="4153" w:type="dxa"/>
          </w:tcPr>
          <w:p w14:paraId="06EBD218" w14:textId="77777777" w:rsidR="009C026B" w:rsidRDefault="00000000">
            <w:pPr>
              <w:pStyle w:val="TableParagraph"/>
              <w:spacing w:before="26" w:line="240" w:lineRule="atLeast"/>
              <w:ind w:left="36"/>
              <w:rPr>
                <w:sz w:val="19"/>
              </w:rPr>
            </w:pPr>
            <w:r>
              <w:rPr>
                <w:w w:val="105"/>
                <w:sz w:val="19"/>
              </w:rPr>
              <w:t>Hỗ trợ ổn định sản xuất, kinh doanh (Thực hiện điều</w:t>
            </w:r>
            <w:r>
              <w:rPr>
                <w:spacing w:val="-13"/>
                <w:w w:val="105"/>
                <w:sz w:val="19"/>
              </w:rPr>
              <w:t xml:space="preserve"> </w:t>
            </w:r>
            <w:r>
              <w:rPr>
                <w:w w:val="105"/>
                <w:sz w:val="19"/>
              </w:rPr>
              <w:t>14,</w:t>
            </w:r>
            <w:r>
              <w:rPr>
                <w:spacing w:val="-11"/>
                <w:w w:val="105"/>
                <w:sz w:val="19"/>
              </w:rPr>
              <w:t xml:space="preserve"> </w:t>
            </w:r>
            <w:r>
              <w:rPr>
                <w:w w:val="105"/>
                <w:sz w:val="19"/>
              </w:rPr>
              <w:t>quyết</w:t>
            </w:r>
            <w:r>
              <w:rPr>
                <w:spacing w:val="-11"/>
                <w:w w:val="105"/>
                <w:sz w:val="19"/>
              </w:rPr>
              <w:t xml:space="preserve"> </w:t>
            </w:r>
            <w:r>
              <w:rPr>
                <w:w w:val="105"/>
                <w:sz w:val="19"/>
              </w:rPr>
              <w:t>định</w:t>
            </w:r>
            <w:r>
              <w:rPr>
                <w:spacing w:val="-12"/>
                <w:w w:val="105"/>
                <w:sz w:val="19"/>
              </w:rPr>
              <w:t xml:space="preserve"> </w:t>
            </w:r>
            <w:r>
              <w:rPr>
                <w:w w:val="105"/>
                <w:sz w:val="19"/>
              </w:rPr>
              <w:t>01</w:t>
            </w:r>
            <w:r>
              <w:rPr>
                <w:spacing w:val="-12"/>
                <w:w w:val="105"/>
                <w:sz w:val="19"/>
              </w:rPr>
              <w:t xml:space="preserve"> </w:t>
            </w:r>
            <w:r>
              <w:rPr>
                <w:w w:val="105"/>
                <w:sz w:val="19"/>
              </w:rPr>
              <w:t>ngày</w:t>
            </w:r>
            <w:r>
              <w:rPr>
                <w:spacing w:val="-13"/>
                <w:w w:val="105"/>
                <w:sz w:val="19"/>
              </w:rPr>
              <w:t xml:space="preserve"> </w:t>
            </w:r>
            <w:r>
              <w:rPr>
                <w:w w:val="105"/>
                <w:sz w:val="19"/>
              </w:rPr>
              <w:t>16/01/2026</w:t>
            </w:r>
            <w:r>
              <w:rPr>
                <w:spacing w:val="-12"/>
                <w:w w:val="105"/>
                <w:sz w:val="19"/>
              </w:rPr>
              <w:t xml:space="preserve"> </w:t>
            </w:r>
            <w:r>
              <w:rPr>
                <w:w w:val="105"/>
                <w:sz w:val="19"/>
              </w:rPr>
              <w:t>của</w:t>
            </w:r>
            <w:r>
              <w:rPr>
                <w:spacing w:val="-13"/>
                <w:w w:val="105"/>
                <w:sz w:val="19"/>
              </w:rPr>
              <w:t xml:space="preserve"> </w:t>
            </w:r>
            <w:r>
              <w:rPr>
                <w:w w:val="105"/>
                <w:sz w:val="19"/>
              </w:rPr>
              <w:t>UBND tỉnh Hưng Yên)</w:t>
            </w:r>
          </w:p>
        </w:tc>
        <w:tc>
          <w:tcPr>
            <w:tcW w:w="564" w:type="dxa"/>
          </w:tcPr>
          <w:p w14:paraId="1FE7973F" w14:textId="77777777" w:rsidR="009C026B" w:rsidRDefault="009C026B">
            <w:pPr>
              <w:pStyle w:val="TableParagraph"/>
              <w:spacing w:before="74"/>
              <w:rPr>
                <w:sz w:val="19"/>
              </w:rPr>
            </w:pPr>
          </w:p>
          <w:p w14:paraId="12A20C07" w14:textId="77777777" w:rsidR="009C026B" w:rsidRDefault="00000000">
            <w:pPr>
              <w:pStyle w:val="TableParagraph"/>
              <w:ind w:left="24" w:right="10"/>
              <w:jc w:val="center"/>
              <w:rPr>
                <w:sz w:val="19"/>
              </w:rPr>
            </w:pPr>
            <w:r>
              <w:rPr>
                <w:spacing w:val="-5"/>
                <w:w w:val="105"/>
                <w:sz w:val="19"/>
              </w:rPr>
              <w:t>m²</w:t>
            </w:r>
          </w:p>
        </w:tc>
        <w:tc>
          <w:tcPr>
            <w:tcW w:w="847" w:type="dxa"/>
          </w:tcPr>
          <w:p w14:paraId="6DB42E99" w14:textId="77777777" w:rsidR="009C026B" w:rsidRDefault="009C026B">
            <w:pPr>
              <w:pStyle w:val="TableParagraph"/>
              <w:spacing w:before="71"/>
              <w:rPr>
                <w:sz w:val="19"/>
              </w:rPr>
            </w:pPr>
          </w:p>
          <w:p w14:paraId="346C9D6B" w14:textId="77777777" w:rsidR="009C026B" w:rsidRDefault="00000000">
            <w:pPr>
              <w:pStyle w:val="TableParagraph"/>
              <w:spacing w:before="1"/>
              <w:ind w:left="39" w:right="7"/>
              <w:jc w:val="center"/>
              <w:rPr>
                <w:sz w:val="19"/>
              </w:rPr>
            </w:pPr>
            <w:r>
              <w:rPr>
                <w:spacing w:val="-2"/>
                <w:w w:val="105"/>
                <w:sz w:val="19"/>
              </w:rPr>
              <w:t>1.321,00</w:t>
            </w:r>
          </w:p>
        </w:tc>
        <w:tc>
          <w:tcPr>
            <w:tcW w:w="1006" w:type="dxa"/>
          </w:tcPr>
          <w:p w14:paraId="45DFD2D5" w14:textId="77777777" w:rsidR="009C026B" w:rsidRDefault="009C026B">
            <w:pPr>
              <w:pStyle w:val="TableParagraph"/>
              <w:spacing w:before="71"/>
              <w:rPr>
                <w:sz w:val="19"/>
              </w:rPr>
            </w:pPr>
          </w:p>
          <w:p w14:paraId="36A821BA" w14:textId="77777777" w:rsidR="009C026B" w:rsidRDefault="00000000">
            <w:pPr>
              <w:pStyle w:val="TableParagraph"/>
              <w:spacing w:before="1"/>
              <w:ind w:left="34"/>
              <w:jc w:val="center"/>
              <w:rPr>
                <w:sz w:val="19"/>
              </w:rPr>
            </w:pPr>
            <w:r>
              <w:rPr>
                <w:spacing w:val="-2"/>
                <w:w w:val="105"/>
                <w:sz w:val="19"/>
              </w:rPr>
              <w:t>8.000</w:t>
            </w:r>
          </w:p>
        </w:tc>
        <w:tc>
          <w:tcPr>
            <w:tcW w:w="847" w:type="dxa"/>
          </w:tcPr>
          <w:p w14:paraId="6B22A912" w14:textId="77777777" w:rsidR="009C026B" w:rsidRDefault="009C026B">
            <w:pPr>
              <w:pStyle w:val="TableParagraph"/>
              <w:spacing w:before="71"/>
              <w:rPr>
                <w:sz w:val="19"/>
              </w:rPr>
            </w:pPr>
          </w:p>
          <w:p w14:paraId="2BBD02D7" w14:textId="77777777" w:rsidR="009C026B" w:rsidRDefault="00000000">
            <w:pPr>
              <w:pStyle w:val="TableParagraph"/>
              <w:spacing w:before="1"/>
              <w:ind w:left="39" w:right="4"/>
              <w:jc w:val="center"/>
              <w:rPr>
                <w:sz w:val="19"/>
              </w:rPr>
            </w:pPr>
            <w:r>
              <w:rPr>
                <w:spacing w:val="-5"/>
                <w:w w:val="105"/>
                <w:sz w:val="19"/>
              </w:rPr>
              <w:t>1,0</w:t>
            </w:r>
          </w:p>
        </w:tc>
        <w:tc>
          <w:tcPr>
            <w:tcW w:w="1241" w:type="dxa"/>
          </w:tcPr>
          <w:p w14:paraId="0D22A9C8" w14:textId="77777777" w:rsidR="009C026B" w:rsidRDefault="009C026B">
            <w:pPr>
              <w:pStyle w:val="TableParagraph"/>
              <w:spacing w:before="71"/>
              <w:rPr>
                <w:sz w:val="19"/>
              </w:rPr>
            </w:pPr>
          </w:p>
          <w:p w14:paraId="05D80F90" w14:textId="77777777" w:rsidR="009C026B" w:rsidRDefault="00000000">
            <w:pPr>
              <w:pStyle w:val="TableParagraph"/>
              <w:spacing w:before="1"/>
              <w:ind w:right="18"/>
              <w:jc w:val="right"/>
              <w:rPr>
                <w:sz w:val="19"/>
              </w:rPr>
            </w:pPr>
            <w:r>
              <w:rPr>
                <w:spacing w:val="-2"/>
                <w:w w:val="105"/>
                <w:sz w:val="19"/>
              </w:rPr>
              <w:t>10.568.000</w:t>
            </w:r>
          </w:p>
        </w:tc>
        <w:tc>
          <w:tcPr>
            <w:tcW w:w="948" w:type="dxa"/>
          </w:tcPr>
          <w:p w14:paraId="4CD9B9BD" w14:textId="77777777" w:rsidR="009C026B" w:rsidRDefault="009C026B">
            <w:pPr>
              <w:pStyle w:val="TableParagraph"/>
              <w:rPr>
                <w:sz w:val="18"/>
              </w:rPr>
            </w:pPr>
          </w:p>
        </w:tc>
      </w:tr>
      <w:tr w:rsidR="009C026B" w14:paraId="7299C841" w14:textId="77777777">
        <w:trPr>
          <w:trHeight w:val="745"/>
        </w:trPr>
        <w:tc>
          <w:tcPr>
            <w:tcW w:w="530" w:type="dxa"/>
          </w:tcPr>
          <w:p w14:paraId="328B8D02" w14:textId="77777777" w:rsidR="009C026B" w:rsidRDefault="009C026B">
            <w:pPr>
              <w:pStyle w:val="TableParagraph"/>
              <w:spacing w:before="47"/>
              <w:rPr>
                <w:sz w:val="19"/>
              </w:rPr>
            </w:pPr>
          </w:p>
          <w:p w14:paraId="2EAD4EB5" w14:textId="77777777" w:rsidR="009C026B" w:rsidRDefault="00000000">
            <w:pPr>
              <w:pStyle w:val="TableParagraph"/>
              <w:spacing w:before="1"/>
              <w:ind w:left="19"/>
              <w:jc w:val="center"/>
              <w:rPr>
                <w:sz w:val="19"/>
              </w:rPr>
            </w:pPr>
            <w:r>
              <w:rPr>
                <w:spacing w:val="-10"/>
                <w:w w:val="105"/>
                <w:sz w:val="19"/>
              </w:rPr>
              <w:t>3</w:t>
            </w:r>
          </w:p>
        </w:tc>
        <w:tc>
          <w:tcPr>
            <w:tcW w:w="4153" w:type="dxa"/>
          </w:tcPr>
          <w:p w14:paraId="49B14C72" w14:textId="77777777" w:rsidR="009C026B" w:rsidRDefault="00000000">
            <w:pPr>
              <w:pStyle w:val="TableParagraph"/>
              <w:spacing w:line="244" w:lineRule="exact"/>
              <w:ind w:left="36" w:right="81"/>
              <w:rPr>
                <w:sz w:val="19"/>
              </w:rPr>
            </w:pPr>
            <w:r>
              <w:rPr>
                <w:w w:val="105"/>
                <w:sz w:val="19"/>
              </w:rPr>
              <w:t>Thưởng</w:t>
            </w:r>
            <w:r>
              <w:rPr>
                <w:spacing w:val="-12"/>
                <w:w w:val="105"/>
                <w:sz w:val="19"/>
              </w:rPr>
              <w:t xml:space="preserve"> </w:t>
            </w:r>
            <w:r>
              <w:rPr>
                <w:w w:val="105"/>
                <w:sz w:val="19"/>
              </w:rPr>
              <w:t>tiến</w:t>
            </w:r>
            <w:r>
              <w:rPr>
                <w:spacing w:val="-11"/>
                <w:w w:val="105"/>
                <w:sz w:val="19"/>
              </w:rPr>
              <w:t xml:space="preserve"> </w:t>
            </w:r>
            <w:r>
              <w:rPr>
                <w:w w:val="105"/>
                <w:sz w:val="19"/>
              </w:rPr>
              <w:t>độ</w:t>
            </w:r>
            <w:r>
              <w:rPr>
                <w:spacing w:val="-11"/>
                <w:w w:val="105"/>
                <w:sz w:val="19"/>
              </w:rPr>
              <w:t xml:space="preserve"> </w:t>
            </w:r>
            <w:r>
              <w:rPr>
                <w:w w:val="105"/>
                <w:sz w:val="19"/>
              </w:rPr>
              <w:t>bàn</w:t>
            </w:r>
            <w:r>
              <w:rPr>
                <w:spacing w:val="-11"/>
                <w:w w:val="105"/>
                <w:sz w:val="19"/>
              </w:rPr>
              <w:t xml:space="preserve"> </w:t>
            </w:r>
            <w:r>
              <w:rPr>
                <w:w w:val="105"/>
                <w:sz w:val="19"/>
              </w:rPr>
              <w:t>giao</w:t>
            </w:r>
            <w:r>
              <w:rPr>
                <w:spacing w:val="-11"/>
                <w:w w:val="105"/>
                <w:sz w:val="19"/>
              </w:rPr>
              <w:t xml:space="preserve"> </w:t>
            </w:r>
            <w:r>
              <w:rPr>
                <w:w w:val="105"/>
                <w:sz w:val="19"/>
              </w:rPr>
              <w:t>đất</w:t>
            </w:r>
            <w:r>
              <w:rPr>
                <w:spacing w:val="-10"/>
                <w:w w:val="105"/>
                <w:sz w:val="19"/>
              </w:rPr>
              <w:t xml:space="preserve"> </w:t>
            </w:r>
            <w:r>
              <w:rPr>
                <w:w w:val="105"/>
                <w:sz w:val="19"/>
              </w:rPr>
              <w:t>trước</w:t>
            </w:r>
            <w:r>
              <w:rPr>
                <w:spacing w:val="-11"/>
                <w:w w:val="105"/>
                <w:sz w:val="19"/>
              </w:rPr>
              <w:t xml:space="preserve"> </w:t>
            </w:r>
            <w:r>
              <w:rPr>
                <w:w w:val="105"/>
                <w:sz w:val="19"/>
              </w:rPr>
              <w:t>thời</w:t>
            </w:r>
            <w:r>
              <w:rPr>
                <w:spacing w:val="-11"/>
                <w:w w:val="105"/>
                <w:sz w:val="19"/>
              </w:rPr>
              <w:t xml:space="preserve"> </w:t>
            </w:r>
            <w:r>
              <w:rPr>
                <w:w w:val="105"/>
                <w:sz w:val="19"/>
              </w:rPr>
              <w:t>hạn</w:t>
            </w:r>
            <w:r>
              <w:rPr>
                <w:spacing w:val="-11"/>
                <w:w w:val="105"/>
                <w:sz w:val="19"/>
              </w:rPr>
              <w:t xml:space="preserve"> </w:t>
            </w:r>
            <w:r>
              <w:rPr>
                <w:w w:val="105"/>
                <w:sz w:val="19"/>
              </w:rPr>
              <w:t>quy định (Thực hiện điều 17, quyết định 01 ngày 16/01/2026 của UBND tỉnh Hưng Yên)</w:t>
            </w:r>
          </w:p>
        </w:tc>
        <w:tc>
          <w:tcPr>
            <w:tcW w:w="564" w:type="dxa"/>
          </w:tcPr>
          <w:p w14:paraId="31CE9153" w14:textId="77777777" w:rsidR="009C026B" w:rsidRDefault="009C026B">
            <w:pPr>
              <w:pStyle w:val="TableParagraph"/>
              <w:spacing w:before="47"/>
              <w:rPr>
                <w:sz w:val="19"/>
              </w:rPr>
            </w:pPr>
          </w:p>
          <w:p w14:paraId="5CA9E3CF" w14:textId="77777777" w:rsidR="009C026B" w:rsidRDefault="00000000">
            <w:pPr>
              <w:pStyle w:val="TableParagraph"/>
              <w:spacing w:before="1"/>
              <w:ind w:left="24" w:right="10"/>
              <w:jc w:val="center"/>
              <w:rPr>
                <w:sz w:val="19"/>
              </w:rPr>
            </w:pPr>
            <w:r>
              <w:rPr>
                <w:spacing w:val="-5"/>
                <w:w w:val="105"/>
                <w:sz w:val="19"/>
              </w:rPr>
              <w:t>m²</w:t>
            </w:r>
          </w:p>
        </w:tc>
        <w:tc>
          <w:tcPr>
            <w:tcW w:w="847" w:type="dxa"/>
          </w:tcPr>
          <w:p w14:paraId="7C95610D" w14:textId="77777777" w:rsidR="009C026B" w:rsidRDefault="009C026B">
            <w:pPr>
              <w:pStyle w:val="TableParagraph"/>
              <w:spacing w:before="45"/>
              <w:rPr>
                <w:sz w:val="19"/>
              </w:rPr>
            </w:pPr>
          </w:p>
          <w:p w14:paraId="09B91C4C" w14:textId="77777777" w:rsidR="009C026B" w:rsidRDefault="00000000">
            <w:pPr>
              <w:pStyle w:val="TableParagraph"/>
              <w:ind w:left="39" w:right="7"/>
              <w:jc w:val="center"/>
              <w:rPr>
                <w:sz w:val="19"/>
              </w:rPr>
            </w:pPr>
            <w:r>
              <w:rPr>
                <w:spacing w:val="-2"/>
                <w:w w:val="105"/>
                <w:sz w:val="19"/>
              </w:rPr>
              <w:t>1.321,00</w:t>
            </w:r>
          </w:p>
        </w:tc>
        <w:tc>
          <w:tcPr>
            <w:tcW w:w="1006" w:type="dxa"/>
          </w:tcPr>
          <w:p w14:paraId="1D7F4ABB" w14:textId="77777777" w:rsidR="009C026B" w:rsidRDefault="009C026B">
            <w:pPr>
              <w:pStyle w:val="TableParagraph"/>
              <w:spacing w:before="47"/>
              <w:rPr>
                <w:sz w:val="19"/>
              </w:rPr>
            </w:pPr>
          </w:p>
          <w:p w14:paraId="3762A779" w14:textId="77777777" w:rsidR="009C026B" w:rsidRDefault="00000000">
            <w:pPr>
              <w:pStyle w:val="TableParagraph"/>
              <w:spacing w:before="1"/>
              <w:ind w:left="34" w:right="16"/>
              <w:jc w:val="center"/>
              <w:rPr>
                <w:sz w:val="19"/>
              </w:rPr>
            </w:pPr>
            <w:r>
              <w:rPr>
                <w:spacing w:val="-2"/>
                <w:w w:val="105"/>
                <w:sz w:val="19"/>
              </w:rPr>
              <w:t>10.000</w:t>
            </w:r>
          </w:p>
        </w:tc>
        <w:tc>
          <w:tcPr>
            <w:tcW w:w="847" w:type="dxa"/>
          </w:tcPr>
          <w:p w14:paraId="5EBFA7FE" w14:textId="77777777" w:rsidR="009C026B" w:rsidRDefault="009C026B">
            <w:pPr>
              <w:pStyle w:val="TableParagraph"/>
              <w:spacing w:before="47"/>
              <w:rPr>
                <w:sz w:val="19"/>
              </w:rPr>
            </w:pPr>
          </w:p>
          <w:p w14:paraId="799CAFB5" w14:textId="77777777" w:rsidR="009C026B" w:rsidRDefault="00000000">
            <w:pPr>
              <w:pStyle w:val="TableParagraph"/>
              <w:spacing w:before="1"/>
              <w:ind w:left="39" w:right="18"/>
              <w:jc w:val="center"/>
              <w:rPr>
                <w:sz w:val="19"/>
              </w:rPr>
            </w:pPr>
            <w:r>
              <w:rPr>
                <w:spacing w:val="-5"/>
                <w:w w:val="105"/>
                <w:sz w:val="19"/>
              </w:rPr>
              <w:t>1,0</w:t>
            </w:r>
          </w:p>
        </w:tc>
        <w:tc>
          <w:tcPr>
            <w:tcW w:w="1241" w:type="dxa"/>
          </w:tcPr>
          <w:p w14:paraId="0B0DBD4D" w14:textId="77777777" w:rsidR="009C026B" w:rsidRDefault="009C026B">
            <w:pPr>
              <w:pStyle w:val="TableParagraph"/>
              <w:spacing w:before="47"/>
              <w:rPr>
                <w:sz w:val="19"/>
              </w:rPr>
            </w:pPr>
          </w:p>
          <w:p w14:paraId="2923E0E8" w14:textId="77777777" w:rsidR="009C026B" w:rsidRDefault="00000000">
            <w:pPr>
              <w:pStyle w:val="TableParagraph"/>
              <w:spacing w:before="1"/>
              <w:ind w:right="13"/>
              <w:jc w:val="right"/>
              <w:rPr>
                <w:sz w:val="19"/>
              </w:rPr>
            </w:pPr>
            <w:r>
              <w:rPr>
                <w:spacing w:val="-2"/>
                <w:w w:val="105"/>
                <w:sz w:val="19"/>
              </w:rPr>
              <w:t>13.210.000</w:t>
            </w:r>
          </w:p>
        </w:tc>
        <w:tc>
          <w:tcPr>
            <w:tcW w:w="948" w:type="dxa"/>
          </w:tcPr>
          <w:p w14:paraId="6077E505" w14:textId="77777777" w:rsidR="009C026B" w:rsidRDefault="009C026B">
            <w:pPr>
              <w:pStyle w:val="TableParagraph"/>
              <w:rPr>
                <w:sz w:val="18"/>
              </w:rPr>
            </w:pPr>
          </w:p>
        </w:tc>
      </w:tr>
      <w:tr w:rsidR="009C026B" w14:paraId="349A1817" w14:textId="77777777">
        <w:trPr>
          <w:trHeight w:val="1002"/>
        </w:trPr>
        <w:tc>
          <w:tcPr>
            <w:tcW w:w="530" w:type="dxa"/>
          </w:tcPr>
          <w:p w14:paraId="10A464D8" w14:textId="77777777" w:rsidR="009C026B" w:rsidRDefault="009C026B">
            <w:pPr>
              <w:pStyle w:val="TableParagraph"/>
              <w:spacing w:before="177"/>
              <w:rPr>
                <w:sz w:val="19"/>
              </w:rPr>
            </w:pPr>
          </w:p>
          <w:p w14:paraId="0DBD766F" w14:textId="77777777" w:rsidR="009C026B" w:rsidRDefault="00000000">
            <w:pPr>
              <w:pStyle w:val="TableParagraph"/>
              <w:ind w:left="19"/>
              <w:jc w:val="center"/>
              <w:rPr>
                <w:sz w:val="19"/>
              </w:rPr>
            </w:pPr>
            <w:r>
              <w:rPr>
                <w:spacing w:val="-10"/>
                <w:w w:val="105"/>
                <w:sz w:val="19"/>
              </w:rPr>
              <w:t>4</w:t>
            </w:r>
          </w:p>
        </w:tc>
        <w:tc>
          <w:tcPr>
            <w:tcW w:w="4153" w:type="dxa"/>
          </w:tcPr>
          <w:p w14:paraId="38752A23" w14:textId="77777777" w:rsidR="009C026B" w:rsidRDefault="00000000">
            <w:pPr>
              <w:pStyle w:val="TableParagraph"/>
              <w:spacing w:before="7" w:line="240" w:lineRule="atLeast"/>
              <w:ind w:left="36"/>
              <w:rPr>
                <w:sz w:val="19"/>
              </w:rPr>
            </w:pPr>
            <w:r>
              <w:rPr>
                <w:w w:val="105"/>
                <w:sz w:val="19"/>
              </w:rPr>
              <w:t>Hỗ</w:t>
            </w:r>
            <w:r>
              <w:rPr>
                <w:spacing w:val="-4"/>
                <w:w w:val="105"/>
                <w:sz w:val="19"/>
              </w:rPr>
              <w:t xml:space="preserve"> </w:t>
            </w:r>
            <w:r>
              <w:rPr>
                <w:w w:val="105"/>
                <w:sz w:val="19"/>
              </w:rPr>
              <w:t>trợ</w:t>
            </w:r>
            <w:r>
              <w:rPr>
                <w:spacing w:val="-5"/>
                <w:w w:val="105"/>
                <w:sz w:val="19"/>
              </w:rPr>
              <w:t xml:space="preserve"> </w:t>
            </w:r>
            <w:r>
              <w:rPr>
                <w:w w:val="105"/>
                <w:sz w:val="19"/>
              </w:rPr>
              <w:t>đối</w:t>
            </w:r>
            <w:r>
              <w:rPr>
                <w:spacing w:val="-3"/>
                <w:w w:val="105"/>
                <w:sz w:val="19"/>
              </w:rPr>
              <w:t xml:space="preserve"> </w:t>
            </w:r>
            <w:r>
              <w:rPr>
                <w:w w:val="105"/>
                <w:sz w:val="19"/>
              </w:rPr>
              <w:t>với</w:t>
            </w:r>
            <w:r>
              <w:rPr>
                <w:spacing w:val="-3"/>
                <w:w w:val="105"/>
                <w:sz w:val="19"/>
              </w:rPr>
              <w:t xml:space="preserve"> </w:t>
            </w:r>
            <w:r>
              <w:rPr>
                <w:w w:val="105"/>
                <w:sz w:val="19"/>
              </w:rPr>
              <w:t>chi</w:t>
            </w:r>
            <w:r>
              <w:rPr>
                <w:spacing w:val="-3"/>
                <w:w w:val="105"/>
                <w:sz w:val="19"/>
              </w:rPr>
              <w:t xml:space="preserve"> </w:t>
            </w:r>
            <w:r>
              <w:rPr>
                <w:w w:val="105"/>
                <w:sz w:val="19"/>
              </w:rPr>
              <w:t>phí</w:t>
            </w:r>
            <w:r>
              <w:rPr>
                <w:spacing w:val="-3"/>
                <w:w w:val="105"/>
                <w:sz w:val="19"/>
              </w:rPr>
              <w:t xml:space="preserve"> </w:t>
            </w:r>
            <w:r>
              <w:rPr>
                <w:w w:val="105"/>
                <w:sz w:val="19"/>
              </w:rPr>
              <w:t>đầu</w:t>
            </w:r>
            <w:r>
              <w:rPr>
                <w:spacing w:val="-4"/>
                <w:w w:val="105"/>
                <w:sz w:val="19"/>
              </w:rPr>
              <w:t xml:space="preserve"> </w:t>
            </w:r>
            <w:r>
              <w:rPr>
                <w:w w:val="105"/>
                <w:sz w:val="19"/>
              </w:rPr>
              <w:t>tư</w:t>
            </w:r>
            <w:r>
              <w:rPr>
                <w:spacing w:val="-4"/>
                <w:w w:val="105"/>
                <w:sz w:val="19"/>
              </w:rPr>
              <w:t xml:space="preserve"> </w:t>
            </w:r>
            <w:r>
              <w:rPr>
                <w:w w:val="105"/>
                <w:sz w:val="19"/>
              </w:rPr>
              <w:t>cải</w:t>
            </w:r>
            <w:r>
              <w:rPr>
                <w:spacing w:val="-3"/>
                <w:w w:val="105"/>
                <w:sz w:val="19"/>
              </w:rPr>
              <w:t xml:space="preserve"> </w:t>
            </w:r>
            <w:r>
              <w:rPr>
                <w:w w:val="105"/>
                <w:sz w:val="19"/>
              </w:rPr>
              <w:t>tạo</w:t>
            </w:r>
            <w:r>
              <w:rPr>
                <w:spacing w:val="-4"/>
                <w:w w:val="105"/>
                <w:sz w:val="19"/>
              </w:rPr>
              <w:t xml:space="preserve"> </w:t>
            </w:r>
            <w:r>
              <w:rPr>
                <w:w w:val="105"/>
                <w:sz w:val="19"/>
              </w:rPr>
              <w:t>đất</w:t>
            </w:r>
            <w:r>
              <w:rPr>
                <w:spacing w:val="-3"/>
                <w:w w:val="105"/>
                <w:sz w:val="19"/>
              </w:rPr>
              <w:t xml:space="preserve"> </w:t>
            </w:r>
            <w:r>
              <w:rPr>
                <w:w w:val="105"/>
                <w:sz w:val="19"/>
              </w:rPr>
              <w:t>để</w:t>
            </w:r>
            <w:r>
              <w:rPr>
                <w:spacing w:val="-5"/>
                <w:w w:val="105"/>
                <w:sz w:val="19"/>
              </w:rPr>
              <w:t xml:space="preserve"> </w:t>
            </w:r>
            <w:r>
              <w:rPr>
                <w:w w:val="105"/>
                <w:sz w:val="19"/>
              </w:rPr>
              <w:t>chuyển đổi</w:t>
            </w:r>
            <w:r>
              <w:rPr>
                <w:spacing w:val="-9"/>
                <w:w w:val="105"/>
                <w:sz w:val="19"/>
              </w:rPr>
              <w:t xml:space="preserve"> </w:t>
            </w:r>
            <w:r>
              <w:rPr>
                <w:w w:val="105"/>
                <w:sz w:val="19"/>
              </w:rPr>
              <w:t>cơ</w:t>
            </w:r>
            <w:r>
              <w:rPr>
                <w:spacing w:val="-11"/>
                <w:w w:val="105"/>
                <w:sz w:val="19"/>
              </w:rPr>
              <w:t xml:space="preserve"> </w:t>
            </w:r>
            <w:r>
              <w:rPr>
                <w:w w:val="105"/>
                <w:sz w:val="19"/>
              </w:rPr>
              <w:t>cấu</w:t>
            </w:r>
            <w:r>
              <w:rPr>
                <w:spacing w:val="-10"/>
                <w:w w:val="105"/>
                <w:sz w:val="19"/>
              </w:rPr>
              <w:t xml:space="preserve"> </w:t>
            </w:r>
            <w:r>
              <w:rPr>
                <w:w w:val="105"/>
                <w:sz w:val="19"/>
              </w:rPr>
              <w:t>cây</w:t>
            </w:r>
            <w:r>
              <w:rPr>
                <w:spacing w:val="-12"/>
                <w:w w:val="105"/>
                <w:sz w:val="19"/>
              </w:rPr>
              <w:t xml:space="preserve"> </w:t>
            </w:r>
            <w:r>
              <w:rPr>
                <w:w w:val="105"/>
                <w:sz w:val="19"/>
              </w:rPr>
              <w:t>trồng</w:t>
            </w:r>
            <w:r>
              <w:rPr>
                <w:spacing w:val="-12"/>
                <w:w w:val="105"/>
                <w:sz w:val="19"/>
              </w:rPr>
              <w:t xml:space="preserve"> </w:t>
            </w:r>
            <w:r>
              <w:rPr>
                <w:w w:val="105"/>
                <w:sz w:val="19"/>
              </w:rPr>
              <w:t>(Thực</w:t>
            </w:r>
            <w:r>
              <w:rPr>
                <w:spacing w:val="-11"/>
                <w:w w:val="105"/>
                <w:sz w:val="19"/>
              </w:rPr>
              <w:t xml:space="preserve"> </w:t>
            </w:r>
            <w:r>
              <w:rPr>
                <w:w w:val="105"/>
                <w:sz w:val="19"/>
              </w:rPr>
              <w:t>hiện</w:t>
            </w:r>
            <w:r>
              <w:rPr>
                <w:spacing w:val="-10"/>
                <w:w w:val="105"/>
                <w:sz w:val="19"/>
              </w:rPr>
              <w:t xml:space="preserve"> </w:t>
            </w:r>
            <w:r>
              <w:rPr>
                <w:w w:val="105"/>
                <w:sz w:val="19"/>
              </w:rPr>
              <w:t>khoản</w:t>
            </w:r>
            <w:r>
              <w:rPr>
                <w:spacing w:val="-10"/>
                <w:w w:val="105"/>
                <w:sz w:val="19"/>
              </w:rPr>
              <w:t xml:space="preserve"> </w:t>
            </w:r>
            <w:r>
              <w:rPr>
                <w:w w:val="105"/>
                <w:sz w:val="19"/>
              </w:rPr>
              <w:t>12,</w:t>
            </w:r>
            <w:r>
              <w:rPr>
                <w:spacing w:val="-9"/>
                <w:w w:val="105"/>
                <w:sz w:val="19"/>
              </w:rPr>
              <w:t xml:space="preserve"> </w:t>
            </w:r>
            <w:r>
              <w:rPr>
                <w:w w:val="105"/>
                <w:sz w:val="19"/>
              </w:rPr>
              <w:t>điều</w:t>
            </w:r>
            <w:r>
              <w:rPr>
                <w:spacing w:val="-10"/>
                <w:w w:val="105"/>
                <w:sz w:val="19"/>
              </w:rPr>
              <w:t xml:space="preserve"> </w:t>
            </w:r>
            <w:r>
              <w:rPr>
                <w:w w:val="105"/>
                <w:sz w:val="19"/>
              </w:rPr>
              <w:t>26, quyết định 01 ngày 16/01/2026 của UBND tỉnh Hưng Yên)</w:t>
            </w:r>
          </w:p>
        </w:tc>
        <w:tc>
          <w:tcPr>
            <w:tcW w:w="564" w:type="dxa"/>
          </w:tcPr>
          <w:p w14:paraId="01DE41D5" w14:textId="77777777" w:rsidR="009C026B" w:rsidRDefault="009C026B">
            <w:pPr>
              <w:pStyle w:val="TableParagraph"/>
              <w:spacing w:before="177"/>
              <w:rPr>
                <w:sz w:val="19"/>
              </w:rPr>
            </w:pPr>
          </w:p>
          <w:p w14:paraId="469035EF" w14:textId="77777777" w:rsidR="009C026B" w:rsidRDefault="00000000">
            <w:pPr>
              <w:pStyle w:val="TableParagraph"/>
              <w:ind w:left="24" w:right="10"/>
              <w:jc w:val="center"/>
              <w:rPr>
                <w:sz w:val="19"/>
              </w:rPr>
            </w:pPr>
            <w:r>
              <w:rPr>
                <w:spacing w:val="-5"/>
                <w:w w:val="105"/>
                <w:sz w:val="19"/>
              </w:rPr>
              <w:t>m²</w:t>
            </w:r>
          </w:p>
        </w:tc>
        <w:tc>
          <w:tcPr>
            <w:tcW w:w="847" w:type="dxa"/>
          </w:tcPr>
          <w:p w14:paraId="2571FC74" w14:textId="77777777" w:rsidR="009C026B" w:rsidRDefault="009C026B">
            <w:pPr>
              <w:pStyle w:val="TableParagraph"/>
              <w:spacing w:before="172"/>
              <w:rPr>
                <w:sz w:val="19"/>
              </w:rPr>
            </w:pPr>
          </w:p>
          <w:p w14:paraId="20EEA477" w14:textId="77777777" w:rsidR="009C026B" w:rsidRDefault="00000000">
            <w:pPr>
              <w:pStyle w:val="TableParagraph"/>
              <w:ind w:left="39" w:right="7"/>
              <w:jc w:val="center"/>
              <w:rPr>
                <w:sz w:val="19"/>
              </w:rPr>
            </w:pPr>
            <w:r>
              <w:rPr>
                <w:spacing w:val="-2"/>
                <w:w w:val="105"/>
                <w:sz w:val="19"/>
              </w:rPr>
              <w:t>1.177,00</w:t>
            </w:r>
          </w:p>
        </w:tc>
        <w:tc>
          <w:tcPr>
            <w:tcW w:w="1006" w:type="dxa"/>
          </w:tcPr>
          <w:p w14:paraId="7E283727" w14:textId="77777777" w:rsidR="009C026B" w:rsidRDefault="009C026B">
            <w:pPr>
              <w:pStyle w:val="TableParagraph"/>
              <w:spacing w:before="177"/>
              <w:rPr>
                <w:sz w:val="19"/>
              </w:rPr>
            </w:pPr>
          </w:p>
          <w:p w14:paraId="67D8CFC6" w14:textId="77777777" w:rsidR="009C026B" w:rsidRDefault="00000000">
            <w:pPr>
              <w:pStyle w:val="TableParagraph"/>
              <w:ind w:left="34" w:right="14"/>
              <w:jc w:val="center"/>
              <w:rPr>
                <w:sz w:val="19"/>
              </w:rPr>
            </w:pPr>
            <w:r>
              <w:rPr>
                <w:spacing w:val="-2"/>
                <w:w w:val="105"/>
                <w:sz w:val="19"/>
              </w:rPr>
              <w:t>100.000</w:t>
            </w:r>
          </w:p>
        </w:tc>
        <w:tc>
          <w:tcPr>
            <w:tcW w:w="847" w:type="dxa"/>
          </w:tcPr>
          <w:p w14:paraId="03A7BB78" w14:textId="77777777" w:rsidR="009C026B" w:rsidRDefault="009C026B">
            <w:pPr>
              <w:pStyle w:val="TableParagraph"/>
              <w:spacing w:before="177"/>
              <w:rPr>
                <w:sz w:val="19"/>
              </w:rPr>
            </w:pPr>
          </w:p>
          <w:p w14:paraId="54CFAA95" w14:textId="77777777" w:rsidR="009C026B" w:rsidRDefault="00000000">
            <w:pPr>
              <w:pStyle w:val="TableParagraph"/>
              <w:ind w:left="39" w:right="18"/>
              <w:jc w:val="center"/>
              <w:rPr>
                <w:sz w:val="19"/>
              </w:rPr>
            </w:pPr>
            <w:r>
              <w:rPr>
                <w:spacing w:val="-5"/>
                <w:w w:val="105"/>
                <w:sz w:val="19"/>
              </w:rPr>
              <w:t>0,8</w:t>
            </w:r>
          </w:p>
        </w:tc>
        <w:tc>
          <w:tcPr>
            <w:tcW w:w="1241" w:type="dxa"/>
          </w:tcPr>
          <w:p w14:paraId="3DCFF49D" w14:textId="77777777" w:rsidR="009C026B" w:rsidRDefault="009C026B">
            <w:pPr>
              <w:pStyle w:val="TableParagraph"/>
              <w:spacing w:before="177"/>
              <w:rPr>
                <w:sz w:val="19"/>
              </w:rPr>
            </w:pPr>
          </w:p>
          <w:p w14:paraId="6DE806BF" w14:textId="77777777" w:rsidR="009C026B" w:rsidRDefault="00000000">
            <w:pPr>
              <w:pStyle w:val="TableParagraph"/>
              <w:ind w:right="13"/>
              <w:jc w:val="right"/>
              <w:rPr>
                <w:sz w:val="19"/>
              </w:rPr>
            </w:pPr>
            <w:r>
              <w:rPr>
                <w:spacing w:val="-2"/>
                <w:w w:val="105"/>
                <w:sz w:val="19"/>
              </w:rPr>
              <w:t>94.160.000</w:t>
            </w:r>
          </w:p>
        </w:tc>
        <w:tc>
          <w:tcPr>
            <w:tcW w:w="948" w:type="dxa"/>
          </w:tcPr>
          <w:p w14:paraId="7957B3CF" w14:textId="77777777" w:rsidR="009C026B" w:rsidRDefault="009C026B">
            <w:pPr>
              <w:pStyle w:val="TableParagraph"/>
              <w:rPr>
                <w:sz w:val="18"/>
              </w:rPr>
            </w:pPr>
          </w:p>
        </w:tc>
      </w:tr>
      <w:tr w:rsidR="009C026B" w14:paraId="38657141" w14:textId="77777777">
        <w:trPr>
          <w:trHeight w:val="240"/>
        </w:trPr>
        <w:tc>
          <w:tcPr>
            <w:tcW w:w="530" w:type="dxa"/>
          </w:tcPr>
          <w:p w14:paraId="169B08FE" w14:textId="77777777" w:rsidR="009C026B" w:rsidRDefault="009C026B">
            <w:pPr>
              <w:pStyle w:val="TableParagraph"/>
              <w:rPr>
                <w:sz w:val="16"/>
              </w:rPr>
            </w:pPr>
          </w:p>
        </w:tc>
        <w:tc>
          <w:tcPr>
            <w:tcW w:w="4153" w:type="dxa"/>
          </w:tcPr>
          <w:p w14:paraId="54B4BB8F" w14:textId="77777777" w:rsidR="009C026B" w:rsidRDefault="00000000">
            <w:pPr>
              <w:pStyle w:val="TableParagraph"/>
              <w:spacing w:before="17" w:line="203" w:lineRule="exact"/>
              <w:ind w:left="20" w:right="3"/>
              <w:jc w:val="center"/>
              <w:rPr>
                <w:b/>
                <w:sz w:val="19"/>
              </w:rPr>
            </w:pPr>
            <w:r>
              <w:rPr>
                <w:b/>
                <w:w w:val="105"/>
                <w:sz w:val="19"/>
              </w:rPr>
              <w:t>Cộng</w:t>
            </w:r>
            <w:r>
              <w:rPr>
                <w:b/>
                <w:spacing w:val="-9"/>
                <w:w w:val="105"/>
                <w:sz w:val="19"/>
              </w:rPr>
              <w:t xml:space="preserve"> </w:t>
            </w:r>
            <w:r>
              <w:rPr>
                <w:b/>
                <w:spacing w:val="-12"/>
                <w:w w:val="105"/>
                <w:sz w:val="19"/>
              </w:rPr>
              <w:t>D</w:t>
            </w:r>
          </w:p>
        </w:tc>
        <w:tc>
          <w:tcPr>
            <w:tcW w:w="564" w:type="dxa"/>
          </w:tcPr>
          <w:p w14:paraId="348C3B23" w14:textId="77777777" w:rsidR="009C026B" w:rsidRDefault="009C026B">
            <w:pPr>
              <w:pStyle w:val="TableParagraph"/>
              <w:rPr>
                <w:sz w:val="16"/>
              </w:rPr>
            </w:pPr>
          </w:p>
        </w:tc>
        <w:tc>
          <w:tcPr>
            <w:tcW w:w="847" w:type="dxa"/>
          </w:tcPr>
          <w:p w14:paraId="02C56D8F" w14:textId="77777777" w:rsidR="009C026B" w:rsidRDefault="009C026B">
            <w:pPr>
              <w:pStyle w:val="TableParagraph"/>
              <w:rPr>
                <w:sz w:val="16"/>
              </w:rPr>
            </w:pPr>
          </w:p>
        </w:tc>
        <w:tc>
          <w:tcPr>
            <w:tcW w:w="1006" w:type="dxa"/>
          </w:tcPr>
          <w:p w14:paraId="6B08B122" w14:textId="77777777" w:rsidR="009C026B" w:rsidRDefault="009C026B">
            <w:pPr>
              <w:pStyle w:val="TableParagraph"/>
              <w:rPr>
                <w:sz w:val="16"/>
              </w:rPr>
            </w:pPr>
          </w:p>
        </w:tc>
        <w:tc>
          <w:tcPr>
            <w:tcW w:w="847" w:type="dxa"/>
          </w:tcPr>
          <w:p w14:paraId="4780494F" w14:textId="77777777" w:rsidR="009C026B" w:rsidRDefault="009C026B">
            <w:pPr>
              <w:pStyle w:val="TableParagraph"/>
              <w:rPr>
                <w:sz w:val="16"/>
              </w:rPr>
            </w:pPr>
          </w:p>
        </w:tc>
        <w:tc>
          <w:tcPr>
            <w:tcW w:w="1241" w:type="dxa"/>
          </w:tcPr>
          <w:p w14:paraId="1F893218" w14:textId="77777777" w:rsidR="009C026B" w:rsidRDefault="00000000">
            <w:pPr>
              <w:pStyle w:val="TableParagraph"/>
              <w:spacing w:before="22" w:line="198" w:lineRule="exact"/>
              <w:ind w:right="10"/>
              <w:jc w:val="right"/>
              <w:rPr>
                <w:b/>
                <w:sz w:val="18"/>
              </w:rPr>
            </w:pPr>
            <w:r>
              <w:rPr>
                <w:b/>
                <w:spacing w:val="-2"/>
                <w:sz w:val="18"/>
              </w:rPr>
              <w:t>514.238.000</w:t>
            </w:r>
          </w:p>
        </w:tc>
        <w:tc>
          <w:tcPr>
            <w:tcW w:w="948" w:type="dxa"/>
          </w:tcPr>
          <w:p w14:paraId="6D5386C0" w14:textId="77777777" w:rsidR="009C026B" w:rsidRDefault="009C026B">
            <w:pPr>
              <w:pStyle w:val="TableParagraph"/>
              <w:rPr>
                <w:sz w:val="16"/>
              </w:rPr>
            </w:pPr>
          </w:p>
        </w:tc>
      </w:tr>
      <w:tr w:rsidR="009C026B" w14:paraId="3981ED14" w14:textId="77777777">
        <w:trPr>
          <w:trHeight w:val="258"/>
        </w:trPr>
        <w:tc>
          <w:tcPr>
            <w:tcW w:w="4683" w:type="dxa"/>
            <w:gridSpan w:val="2"/>
          </w:tcPr>
          <w:p w14:paraId="26B6AE0C" w14:textId="77777777" w:rsidR="009C026B" w:rsidRDefault="00000000">
            <w:pPr>
              <w:pStyle w:val="TableParagraph"/>
              <w:spacing w:line="238" w:lineRule="exact"/>
              <w:ind w:left="1233"/>
              <w:rPr>
                <w:b/>
              </w:rPr>
            </w:pPr>
            <w:r>
              <w:rPr>
                <w:b/>
              </w:rPr>
              <w:t>Tổng</w:t>
            </w:r>
            <w:r>
              <w:rPr>
                <w:b/>
                <w:spacing w:val="4"/>
              </w:rPr>
              <w:t xml:space="preserve"> </w:t>
            </w:r>
            <w:r>
              <w:rPr>
                <w:b/>
              </w:rPr>
              <w:t>cộng</w:t>
            </w:r>
            <w:r>
              <w:rPr>
                <w:b/>
                <w:spacing w:val="5"/>
              </w:rPr>
              <w:t xml:space="preserve"> </w:t>
            </w:r>
            <w:r>
              <w:rPr>
                <w:b/>
                <w:spacing w:val="-2"/>
              </w:rPr>
              <w:t>(A+B+C+D)</w:t>
            </w:r>
          </w:p>
        </w:tc>
        <w:tc>
          <w:tcPr>
            <w:tcW w:w="564" w:type="dxa"/>
          </w:tcPr>
          <w:p w14:paraId="493FB742" w14:textId="77777777" w:rsidR="009C026B" w:rsidRDefault="009C026B">
            <w:pPr>
              <w:pStyle w:val="TableParagraph"/>
              <w:rPr>
                <w:sz w:val="18"/>
              </w:rPr>
            </w:pPr>
          </w:p>
        </w:tc>
        <w:tc>
          <w:tcPr>
            <w:tcW w:w="847" w:type="dxa"/>
          </w:tcPr>
          <w:p w14:paraId="2C6641F5" w14:textId="77777777" w:rsidR="009C026B" w:rsidRDefault="009C026B">
            <w:pPr>
              <w:pStyle w:val="TableParagraph"/>
              <w:rPr>
                <w:sz w:val="18"/>
              </w:rPr>
            </w:pPr>
          </w:p>
        </w:tc>
        <w:tc>
          <w:tcPr>
            <w:tcW w:w="1006" w:type="dxa"/>
          </w:tcPr>
          <w:p w14:paraId="69FD2BD1" w14:textId="77777777" w:rsidR="009C026B" w:rsidRDefault="009C026B">
            <w:pPr>
              <w:pStyle w:val="TableParagraph"/>
              <w:rPr>
                <w:sz w:val="18"/>
              </w:rPr>
            </w:pPr>
          </w:p>
        </w:tc>
        <w:tc>
          <w:tcPr>
            <w:tcW w:w="847" w:type="dxa"/>
          </w:tcPr>
          <w:p w14:paraId="3086ECA2" w14:textId="77777777" w:rsidR="009C026B" w:rsidRDefault="009C026B">
            <w:pPr>
              <w:pStyle w:val="TableParagraph"/>
              <w:rPr>
                <w:sz w:val="18"/>
              </w:rPr>
            </w:pPr>
          </w:p>
        </w:tc>
        <w:tc>
          <w:tcPr>
            <w:tcW w:w="1241" w:type="dxa"/>
          </w:tcPr>
          <w:p w14:paraId="4330D86B" w14:textId="77777777" w:rsidR="009C026B" w:rsidRDefault="00000000">
            <w:pPr>
              <w:pStyle w:val="TableParagraph"/>
              <w:spacing w:before="26" w:line="212" w:lineRule="exact"/>
              <w:ind w:right="13"/>
              <w:jc w:val="right"/>
              <w:rPr>
                <w:b/>
                <w:sz w:val="19"/>
              </w:rPr>
            </w:pPr>
            <w:r>
              <w:rPr>
                <w:b/>
                <w:spacing w:val="-2"/>
                <w:w w:val="105"/>
                <w:sz w:val="19"/>
              </w:rPr>
              <w:t>646.338.000</w:t>
            </w:r>
          </w:p>
        </w:tc>
        <w:tc>
          <w:tcPr>
            <w:tcW w:w="948" w:type="dxa"/>
          </w:tcPr>
          <w:p w14:paraId="43EB6B58" w14:textId="77777777" w:rsidR="009C026B" w:rsidRDefault="009C026B">
            <w:pPr>
              <w:pStyle w:val="TableParagraph"/>
              <w:rPr>
                <w:sz w:val="18"/>
              </w:rPr>
            </w:pPr>
          </w:p>
        </w:tc>
      </w:tr>
    </w:tbl>
    <w:p w14:paraId="4870F780" w14:textId="77777777" w:rsidR="009C026B" w:rsidRDefault="009C026B">
      <w:pPr>
        <w:pStyle w:val="TableParagraph"/>
        <w:rPr>
          <w:sz w:val="18"/>
        </w:rPr>
        <w:sectPr w:rsidR="009C026B">
          <w:type w:val="continuous"/>
          <w:pgSz w:w="11910" w:h="16840"/>
          <w:pgMar w:top="840" w:right="566" w:bottom="0" w:left="992" w:header="872" w:footer="0" w:gutter="0"/>
          <w:cols w:space="720"/>
        </w:sectPr>
      </w:pPr>
    </w:p>
    <w:p w14:paraId="30D3BE2C" w14:textId="77777777" w:rsidR="009C026B" w:rsidRDefault="009C026B">
      <w:pPr>
        <w:pStyle w:val="BodyText"/>
        <w:spacing w:before="66"/>
      </w:pPr>
    </w:p>
    <w:p w14:paraId="46335B33" w14:textId="77777777" w:rsidR="009C026B" w:rsidRDefault="009C026B">
      <w:pPr>
        <w:pStyle w:val="BodyText"/>
        <w:sectPr w:rsidR="009C026B">
          <w:pgSz w:w="11910" w:h="16840"/>
          <w:pgMar w:top="1500" w:right="566" w:bottom="280" w:left="992" w:header="872" w:footer="0" w:gutter="0"/>
          <w:cols w:space="720"/>
        </w:sectPr>
      </w:pPr>
    </w:p>
    <w:p w14:paraId="3B3E9CBA" w14:textId="77777777" w:rsidR="009C026B" w:rsidRDefault="00000000">
      <w:pPr>
        <w:pStyle w:val="ListParagraph"/>
        <w:numPr>
          <w:ilvl w:val="0"/>
          <w:numId w:val="20"/>
        </w:numPr>
        <w:tabs>
          <w:tab w:val="left" w:pos="436"/>
        </w:tabs>
        <w:spacing w:before="98"/>
        <w:ind w:left="436" w:hanging="200"/>
        <w:rPr>
          <w:sz w:val="20"/>
        </w:rPr>
      </w:pPr>
      <w:r>
        <w:rPr>
          <w:sz w:val="20"/>
        </w:rPr>
        <w:t>Họ</w:t>
      </w:r>
      <w:r>
        <w:rPr>
          <w:spacing w:val="-3"/>
          <w:sz w:val="20"/>
        </w:rPr>
        <w:t xml:space="preserve"> </w:t>
      </w:r>
      <w:r>
        <w:rPr>
          <w:sz w:val="20"/>
        </w:rPr>
        <w:t>và</w:t>
      </w:r>
      <w:r>
        <w:rPr>
          <w:spacing w:val="-3"/>
          <w:sz w:val="20"/>
        </w:rPr>
        <w:t xml:space="preserve"> </w:t>
      </w:r>
      <w:r>
        <w:rPr>
          <w:spacing w:val="-4"/>
          <w:sz w:val="20"/>
        </w:rPr>
        <w:t>tên:</w:t>
      </w:r>
    </w:p>
    <w:p w14:paraId="6C0F664E" w14:textId="77777777" w:rsidR="009C026B" w:rsidRDefault="00000000">
      <w:pPr>
        <w:pStyle w:val="ListParagraph"/>
        <w:numPr>
          <w:ilvl w:val="0"/>
          <w:numId w:val="20"/>
        </w:numPr>
        <w:tabs>
          <w:tab w:val="left" w:pos="436"/>
        </w:tabs>
        <w:spacing w:before="17"/>
        <w:ind w:left="436" w:hanging="200"/>
        <w:rPr>
          <w:sz w:val="20"/>
        </w:rPr>
      </w:pPr>
      <w:r>
        <w:rPr>
          <w:sz w:val="20"/>
        </w:rPr>
        <w:t>Mã</w:t>
      </w:r>
      <w:r>
        <w:rPr>
          <w:spacing w:val="-4"/>
          <w:sz w:val="20"/>
        </w:rPr>
        <w:t xml:space="preserve"> </w:t>
      </w:r>
      <w:r>
        <w:rPr>
          <w:sz w:val="20"/>
        </w:rPr>
        <w:t>định</w:t>
      </w:r>
      <w:r>
        <w:rPr>
          <w:spacing w:val="-4"/>
          <w:sz w:val="20"/>
        </w:rPr>
        <w:t xml:space="preserve"> </w:t>
      </w:r>
      <w:r>
        <w:rPr>
          <w:sz w:val="20"/>
        </w:rPr>
        <w:t>danh</w:t>
      </w:r>
      <w:r>
        <w:rPr>
          <w:spacing w:val="-4"/>
          <w:sz w:val="20"/>
        </w:rPr>
        <w:t xml:space="preserve"> </w:t>
      </w:r>
      <w:r>
        <w:rPr>
          <w:sz w:val="20"/>
        </w:rPr>
        <w:t>cá</w:t>
      </w:r>
      <w:r>
        <w:rPr>
          <w:spacing w:val="-3"/>
          <w:sz w:val="20"/>
        </w:rPr>
        <w:t xml:space="preserve"> </w:t>
      </w:r>
      <w:r>
        <w:rPr>
          <w:spacing w:val="-4"/>
          <w:sz w:val="20"/>
        </w:rPr>
        <w:t>nhân:</w:t>
      </w:r>
    </w:p>
    <w:p w14:paraId="25D4BD44" w14:textId="77777777" w:rsidR="009C026B" w:rsidRDefault="00000000">
      <w:pPr>
        <w:pStyle w:val="BodyText"/>
        <w:spacing w:before="91"/>
        <w:ind w:left="236"/>
      </w:pPr>
      <w:r>
        <w:br w:type="column"/>
        <w:t>Phạm</w:t>
      </w:r>
      <w:r>
        <w:rPr>
          <w:spacing w:val="-8"/>
        </w:rPr>
        <w:t xml:space="preserve"> </w:t>
      </w:r>
      <w:r>
        <w:t>Văn</w:t>
      </w:r>
      <w:r>
        <w:rPr>
          <w:spacing w:val="-6"/>
        </w:rPr>
        <w:t xml:space="preserve"> </w:t>
      </w:r>
      <w:r>
        <w:t>Đà</w:t>
      </w:r>
      <w:r>
        <w:rPr>
          <w:spacing w:val="-4"/>
        </w:rPr>
        <w:t xml:space="preserve"> </w:t>
      </w:r>
      <w:r>
        <w:t>(</w:t>
      </w:r>
      <w:r>
        <w:rPr>
          <w:spacing w:val="-4"/>
        </w:rPr>
        <w:t xml:space="preserve"> </w:t>
      </w:r>
      <w:r>
        <w:t>người</w:t>
      </w:r>
      <w:r>
        <w:rPr>
          <w:spacing w:val="-5"/>
        </w:rPr>
        <w:t xml:space="preserve"> </w:t>
      </w:r>
      <w:r>
        <w:t>có</w:t>
      </w:r>
      <w:r>
        <w:rPr>
          <w:spacing w:val="-3"/>
        </w:rPr>
        <w:t xml:space="preserve"> </w:t>
      </w:r>
      <w:r>
        <w:t>QLLQ</w:t>
      </w:r>
      <w:r>
        <w:rPr>
          <w:spacing w:val="-5"/>
        </w:rPr>
        <w:t xml:space="preserve"> </w:t>
      </w:r>
      <w:r>
        <w:t>là</w:t>
      </w:r>
      <w:r>
        <w:rPr>
          <w:spacing w:val="-4"/>
        </w:rPr>
        <w:t xml:space="preserve"> </w:t>
      </w:r>
      <w:r>
        <w:t>ông</w:t>
      </w:r>
      <w:r>
        <w:rPr>
          <w:spacing w:val="-5"/>
        </w:rPr>
        <w:t xml:space="preserve"> </w:t>
      </w:r>
      <w:r>
        <w:t>Phạm</w:t>
      </w:r>
      <w:r>
        <w:rPr>
          <w:spacing w:val="-8"/>
        </w:rPr>
        <w:t xml:space="preserve"> </w:t>
      </w:r>
      <w:r>
        <w:t>Văn</w:t>
      </w:r>
      <w:r>
        <w:rPr>
          <w:spacing w:val="-5"/>
        </w:rPr>
        <w:t xml:space="preserve"> </w:t>
      </w:r>
      <w:r>
        <w:t>Thanh</w:t>
      </w:r>
      <w:r>
        <w:rPr>
          <w:spacing w:val="-6"/>
        </w:rPr>
        <w:t xml:space="preserve"> </w:t>
      </w:r>
      <w:r>
        <w:rPr>
          <w:spacing w:val="-10"/>
        </w:rPr>
        <w:t>)</w:t>
      </w:r>
    </w:p>
    <w:p w14:paraId="6D6DA827" w14:textId="77777777" w:rsidR="009C026B" w:rsidRDefault="009C026B">
      <w:pPr>
        <w:pStyle w:val="BodyText"/>
        <w:sectPr w:rsidR="009C026B">
          <w:type w:val="continuous"/>
          <w:pgSz w:w="11910" w:h="16840"/>
          <w:pgMar w:top="840" w:right="566" w:bottom="0" w:left="992" w:header="872" w:footer="0" w:gutter="0"/>
          <w:cols w:num="2" w:space="720" w:equalWidth="0">
            <w:col w:w="2301" w:space="2301"/>
            <w:col w:w="5750"/>
          </w:cols>
        </w:sectPr>
      </w:pPr>
    </w:p>
    <w:p w14:paraId="22D8C0D4" w14:textId="77777777" w:rsidR="009C026B" w:rsidRDefault="00000000">
      <w:pPr>
        <w:pStyle w:val="ListParagraph"/>
        <w:numPr>
          <w:ilvl w:val="0"/>
          <w:numId w:val="20"/>
        </w:numPr>
        <w:tabs>
          <w:tab w:val="left" w:pos="436"/>
          <w:tab w:val="left" w:pos="4838"/>
        </w:tabs>
        <w:spacing w:before="37"/>
        <w:ind w:left="436" w:hanging="200"/>
        <w:rPr>
          <w:sz w:val="20"/>
        </w:rPr>
      </w:pPr>
      <w:r>
        <w:rPr>
          <w:sz w:val="20"/>
        </w:rPr>
        <w:t>Địa</w:t>
      </w:r>
      <w:r>
        <w:rPr>
          <w:spacing w:val="-3"/>
          <w:sz w:val="20"/>
        </w:rPr>
        <w:t xml:space="preserve"> </w:t>
      </w:r>
      <w:r>
        <w:rPr>
          <w:spacing w:val="-4"/>
          <w:sz w:val="20"/>
        </w:rPr>
        <w:t>chỉ:</w:t>
      </w:r>
      <w:r>
        <w:rPr>
          <w:sz w:val="20"/>
        </w:rPr>
        <w:tab/>
        <w:t>TDP</w:t>
      </w:r>
      <w:r>
        <w:rPr>
          <w:spacing w:val="-4"/>
          <w:sz w:val="20"/>
        </w:rPr>
        <w:t xml:space="preserve"> </w:t>
      </w:r>
      <w:r>
        <w:rPr>
          <w:sz w:val="20"/>
        </w:rPr>
        <w:t>An</w:t>
      </w:r>
      <w:r>
        <w:rPr>
          <w:spacing w:val="-7"/>
          <w:sz w:val="20"/>
        </w:rPr>
        <w:t xml:space="preserve"> </w:t>
      </w:r>
      <w:r>
        <w:rPr>
          <w:sz w:val="20"/>
        </w:rPr>
        <w:t>Chiểu,</w:t>
      </w:r>
      <w:r>
        <w:rPr>
          <w:spacing w:val="-6"/>
          <w:sz w:val="20"/>
        </w:rPr>
        <w:t xml:space="preserve"> </w:t>
      </w:r>
      <w:r>
        <w:rPr>
          <w:sz w:val="20"/>
        </w:rPr>
        <w:t>Phường</w:t>
      </w:r>
      <w:r>
        <w:rPr>
          <w:spacing w:val="-6"/>
          <w:sz w:val="20"/>
        </w:rPr>
        <w:t xml:space="preserve"> </w:t>
      </w:r>
      <w:r>
        <w:rPr>
          <w:sz w:val="20"/>
        </w:rPr>
        <w:t>Phố</w:t>
      </w:r>
      <w:r>
        <w:rPr>
          <w:spacing w:val="-5"/>
          <w:sz w:val="20"/>
        </w:rPr>
        <w:t xml:space="preserve"> </w:t>
      </w:r>
      <w:r>
        <w:rPr>
          <w:spacing w:val="-4"/>
          <w:sz w:val="20"/>
        </w:rPr>
        <w:t>Hiến</w:t>
      </w:r>
    </w:p>
    <w:p w14:paraId="706A44C7" w14:textId="77777777" w:rsidR="009C026B" w:rsidRDefault="00000000">
      <w:pPr>
        <w:pStyle w:val="ListParagraph"/>
        <w:numPr>
          <w:ilvl w:val="0"/>
          <w:numId w:val="20"/>
        </w:numPr>
        <w:tabs>
          <w:tab w:val="left" w:pos="436"/>
          <w:tab w:val="left" w:pos="4838"/>
          <w:tab w:val="left" w:pos="6492"/>
          <w:tab w:val="left" w:pos="7128"/>
          <w:tab w:val="left" w:pos="8405"/>
        </w:tabs>
        <w:spacing w:before="29"/>
        <w:ind w:left="436" w:hanging="200"/>
        <w:rPr>
          <w:sz w:val="20"/>
        </w:rPr>
      </w:pPr>
      <w:r>
        <w:rPr>
          <w:sz w:val="20"/>
        </w:rPr>
        <w:t>Vị</w:t>
      </w:r>
      <w:r>
        <w:rPr>
          <w:spacing w:val="-3"/>
          <w:sz w:val="20"/>
        </w:rPr>
        <w:t xml:space="preserve"> </w:t>
      </w:r>
      <w:r>
        <w:rPr>
          <w:sz w:val="20"/>
        </w:rPr>
        <w:t>trí</w:t>
      </w:r>
      <w:r>
        <w:rPr>
          <w:spacing w:val="-4"/>
          <w:sz w:val="20"/>
        </w:rPr>
        <w:t xml:space="preserve"> </w:t>
      </w:r>
      <w:r>
        <w:rPr>
          <w:sz w:val="20"/>
        </w:rPr>
        <w:t>thửa</w:t>
      </w:r>
      <w:r>
        <w:rPr>
          <w:spacing w:val="-3"/>
          <w:sz w:val="20"/>
        </w:rPr>
        <w:t xml:space="preserve"> </w:t>
      </w:r>
      <w:r>
        <w:rPr>
          <w:sz w:val="20"/>
        </w:rPr>
        <w:t>đất</w:t>
      </w:r>
      <w:r>
        <w:rPr>
          <w:spacing w:val="-3"/>
          <w:sz w:val="20"/>
        </w:rPr>
        <w:t xml:space="preserve"> </w:t>
      </w:r>
      <w:r>
        <w:rPr>
          <w:sz w:val="20"/>
        </w:rPr>
        <w:t>thu</w:t>
      </w:r>
      <w:r>
        <w:rPr>
          <w:spacing w:val="-4"/>
          <w:sz w:val="20"/>
        </w:rPr>
        <w:t xml:space="preserve"> hồi:</w:t>
      </w:r>
      <w:r>
        <w:rPr>
          <w:sz w:val="20"/>
        </w:rPr>
        <w:tab/>
        <w:t>Tờ</w:t>
      </w:r>
      <w:r>
        <w:rPr>
          <w:spacing w:val="-1"/>
          <w:sz w:val="20"/>
        </w:rPr>
        <w:t xml:space="preserve"> </w:t>
      </w:r>
      <w:r>
        <w:rPr>
          <w:sz w:val="20"/>
        </w:rPr>
        <w:t>bản</w:t>
      </w:r>
      <w:r>
        <w:rPr>
          <w:spacing w:val="-2"/>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4"/>
          <w:sz w:val="20"/>
        </w:rPr>
        <w:t xml:space="preserve"> </w:t>
      </w:r>
      <w:r>
        <w:rPr>
          <w:spacing w:val="-5"/>
          <w:sz w:val="20"/>
        </w:rPr>
        <w:t>số:</w:t>
      </w:r>
      <w:r>
        <w:rPr>
          <w:sz w:val="20"/>
        </w:rPr>
        <w:tab/>
      </w:r>
      <w:r>
        <w:rPr>
          <w:spacing w:val="-4"/>
          <w:sz w:val="20"/>
        </w:rPr>
        <w:t>52/2</w:t>
      </w:r>
    </w:p>
    <w:p w14:paraId="37DD763D" w14:textId="77777777" w:rsidR="009C026B" w:rsidRDefault="00000000">
      <w:pPr>
        <w:pStyle w:val="ListParagraph"/>
        <w:numPr>
          <w:ilvl w:val="0"/>
          <w:numId w:val="20"/>
        </w:numPr>
        <w:tabs>
          <w:tab w:val="left" w:pos="436"/>
          <w:tab w:val="left" w:pos="4838"/>
        </w:tabs>
        <w:spacing w:before="56"/>
        <w:ind w:left="436" w:hanging="200"/>
        <w:rPr>
          <w:sz w:val="20"/>
        </w:rPr>
      </w:pPr>
      <w:r>
        <w:rPr>
          <w:sz w:val="20"/>
        </w:rPr>
        <w:t>Nguồn</w:t>
      </w:r>
      <w:r>
        <w:rPr>
          <w:spacing w:val="-6"/>
          <w:sz w:val="20"/>
        </w:rPr>
        <w:t xml:space="preserve"> </w:t>
      </w:r>
      <w:r>
        <w:rPr>
          <w:sz w:val="20"/>
        </w:rPr>
        <w:t>gốc</w:t>
      </w:r>
      <w:r>
        <w:rPr>
          <w:spacing w:val="-4"/>
          <w:sz w:val="20"/>
        </w:rPr>
        <w:t xml:space="preserve"> </w:t>
      </w:r>
      <w:r>
        <w:rPr>
          <w:sz w:val="20"/>
        </w:rPr>
        <w:t>đất</w:t>
      </w:r>
      <w:r>
        <w:rPr>
          <w:spacing w:val="-5"/>
          <w:sz w:val="20"/>
        </w:rPr>
        <w:t xml:space="preserve"> </w:t>
      </w:r>
      <w:r>
        <w:rPr>
          <w:sz w:val="20"/>
        </w:rPr>
        <w:t>thu</w:t>
      </w:r>
      <w:r>
        <w:rPr>
          <w:spacing w:val="-5"/>
          <w:sz w:val="20"/>
        </w:rPr>
        <w:t xml:space="preserve"> </w:t>
      </w:r>
      <w:r>
        <w:rPr>
          <w:spacing w:val="-4"/>
          <w:sz w:val="20"/>
        </w:rPr>
        <w:t>hồi:</w:t>
      </w:r>
      <w:r>
        <w:rPr>
          <w:sz w:val="20"/>
        </w:rPr>
        <w:tab/>
        <w:t>Nhà</w:t>
      </w:r>
      <w:r>
        <w:rPr>
          <w:spacing w:val="-5"/>
          <w:sz w:val="20"/>
        </w:rPr>
        <w:t xml:space="preserve"> </w:t>
      </w:r>
      <w:r>
        <w:rPr>
          <w:sz w:val="20"/>
        </w:rPr>
        <w:t>nước</w:t>
      </w:r>
      <w:r>
        <w:rPr>
          <w:spacing w:val="-4"/>
          <w:sz w:val="20"/>
        </w:rPr>
        <w:t xml:space="preserve"> </w:t>
      </w:r>
      <w:r>
        <w:rPr>
          <w:sz w:val="20"/>
        </w:rPr>
        <w:t>giao</w:t>
      </w:r>
      <w:r>
        <w:rPr>
          <w:spacing w:val="-4"/>
          <w:sz w:val="20"/>
        </w:rPr>
        <w:t xml:space="preserve"> </w:t>
      </w:r>
      <w:r>
        <w:rPr>
          <w:sz w:val="20"/>
        </w:rPr>
        <w:t>đất</w:t>
      </w:r>
      <w:r>
        <w:rPr>
          <w:spacing w:val="-5"/>
          <w:sz w:val="20"/>
        </w:rPr>
        <w:t xml:space="preserve"> </w:t>
      </w:r>
      <w:r>
        <w:rPr>
          <w:sz w:val="20"/>
        </w:rPr>
        <w:t>theo</w:t>
      </w:r>
      <w:r>
        <w:rPr>
          <w:spacing w:val="-3"/>
          <w:sz w:val="20"/>
        </w:rPr>
        <w:t xml:space="preserve"> </w:t>
      </w:r>
      <w:r>
        <w:rPr>
          <w:spacing w:val="-2"/>
          <w:sz w:val="20"/>
        </w:rPr>
        <w:t>NĐ64/CP</w:t>
      </w:r>
    </w:p>
    <w:p w14:paraId="460DC406" w14:textId="77777777" w:rsidR="009C026B" w:rsidRDefault="00000000">
      <w:pPr>
        <w:pStyle w:val="ListParagraph"/>
        <w:numPr>
          <w:ilvl w:val="0"/>
          <w:numId w:val="20"/>
        </w:numPr>
        <w:tabs>
          <w:tab w:val="left" w:pos="436"/>
        </w:tabs>
        <w:spacing w:before="58"/>
        <w:ind w:left="436" w:hanging="200"/>
        <w:rPr>
          <w:sz w:val="20"/>
        </w:rPr>
      </w:pPr>
      <w:r>
        <w:rPr>
          <w:sz w:val="20"/>
        </w:rPr>
        <w:t>Phương</w:t>
      </w:r>
      <w:r>
        <w:rPr>
          <w:spacing w:val="-6"/>
          <w:sz w:val="20"/>
        </w:rPr>
        <w:t xml:space="preserve"> </w:t>
      </w:r>
      <w:r>
        <w:rPr>
          <w:sz w:val="20"/>
        </w:rPr>
        <w:t>án</w:t>
      </w:r>
      <w:r>
        <w:rPr>
          <w:spacing w:val="-5"/>
          <w:sz w:val="20"/>
        </w:rPr>
        <w:t xml:space="preserve"> </w:t>
      </w:r>
      <w:r>
        <w:rPr>
          <w:sz w:val="20"/>
        </w:rPr>
        <w:t>bồi</w:t>
      </w:r>
      <w:r>
        <w:rPr>
          <w:spacing w:val="-6"/>
          <w:sz w:val="20"/>
        </w:rPr>
        <w:t xml:space="preserve"> </w:t>
      </w:r>
      <w:r>
        <w:rPr>
          <w:sz w:val="20"/>
        </w:rPr>
        <w:t>thường,</w:t>
      </w:r>
      <w:r>
        <w:rPr>
          <w:spacing w:val="-5"/>
          <w:sz w:val="20"/>
        </w:rPr>
        <w:t xml:space="preserve"> </w:t>
      </w:r>
      <w:r>
        <w:rPr>
          <w:sz w:val="20"/>
        </w:rPr>
        <w:t>hỗ</w:t>
      </w:r>
      <w:r>
        <w:rPr>
          <w:spacing w:val="-3"/>
          <w:sz w:val="20"/>
        </w:rPr>
        <w:t xml:space="preserve"> </w:t>
      </w:r>
      <w:r>
        <w:rPr>
          <w:sz w:val="20"/>
        </w:rPr>
        <w:t>trợ</w:t>
      </w:r>
      <w:r>
        <w:rPr>
          <w:spacing w:val="-5"/>
          <w:sz w:val="20"/>
        </w:rPr>
        <w:t xml:space="preserve"> </w:t>
      </w:r>
      <w:r>
        <w:rPr>
          <w:sz w:val="20"/>
        </w:rPr>
        <w:t>theo</w:t>
      </w:r>
      <w:r>
        <w:rPr>
          <w:spacing w:val="-4"/>
          <w:sz w:val="20"/>
        </w:rPr>
        <w:t xml:space="preserve"> </w:t>
      </w:r>
      <w:r>
        <w:rPr>
          <w:sz w:val="20"/>
        </w:rPr>
        <w:t>bảng</w:t>
      </w:r>
      <w:r>
        <w:rPr>
          <w:spacing w:val="-5"/>
          <w:sz w:val="20"/>
        </w:rPr>
        <w:t xml:space="preserve"> </w:t>
      </w:r>
      <w:r>
        <w:rPr>
          <w:spacing w:val="-4"/>
          <w:sz w:val="20"/>
        </w:rPr>
        <w:t>sau:</w:t>
      </w:r>
    </w:p>
    <w:p w14:paraId="1925E70F" w14:textId="77777777" w:rsidR="009C026B" w:rsidRDefault="009C026B">
      <w:pPr>
        <w:pStyle w:val="BodyText"/>
        <w:spacing w:before="5"/>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4065"/>
        <w:gridCol w:w="575"/>
        <w:gridCol w:w="815"/>
        <w:gridCol w:w="904"/>
        <w:gridCol w:w="861"/>
        <w:gridCol w:w="1261"/>
        <w:gridCol w:w="1055"/>
      </w:tblGrid>
      <w:tr w:rsidR="009C026B" w14:paraId="63439512" w14:textId="77777777">
        <w:trPr>
          <w:trHeight w:val="498"/>
        </w:trPr>
        <w:tc>
          <w:tcPr>
            <w:tcW w:w="538" w:type="dxa"/>
          </w:tcPr>
          <w:p w14:paraId="5E1DEBDC" w14:textId="77777777" w:rsidR="009C026B" w:rsidRDefault="00000000">
            <w:pPr>
              <w:pStyle w:val="TableParagraph"/>
              <w:spacing w:before="153"/>
              <w:ind w:left="19" w:right="2"/>
              <w:jc w:val="center"/>
              <w:rPr>
                <w:b/>
                <w:sz w:val="18"/>
              </w:rPr>
            </w:pPr>
            <w:r>
              <w:rPr>
                <w:b/>
                <w:spacing w:val="-5"/>
                <w:sz w:val="18"/>
              </w:rPr>
              <w:t>STT</w:t>
            </w:r>
          </w:p>
        </w:tc>
        <w:tc>
          <w:tcPr>
            <w:tcW w:w="4065" w:type="dxa"/>
          </w:tcPr>
          <w:p w14:paraId="3CEE46B7" w14:textId="77777777" w:rsidR="009C026B" w:rsidRDefault="00000000">
            <w:pPr>
              <w:pStyle w:val="TableParagraph"/>
              <w:spacing w:before="132"/>
              <w:ind w:left="1192"/>
              <w:rPr>
                <w:sz w:val="20"/>
              </w:rPr>
            </w:pPr>
            <w:r>
              <w:rPr>
                <w:sz w:val="20"/>
              </w:rPr>
              <w:t>Hạng</w:t>
            </w:r>
            <w:r>
              <w:rPr>
                <w:spacing w:val="-8"/>
                <w:sz w:val="20"/>
              </w:rPr>
              <w:t xml:space="preserve"> </w:t>
            </w:r>
            <w:r>
              <w:rPr>
                <w:sz w:val="20"/>
              </w:rPr>
              <w:t>mục</w:t>
            </w:r>
            <w:r>
              <w:rPr>
                <w:spacing w:val="-7"/>
                <w:sz w:val="20"/>
              </w:rPr>
              <w:t xml:space="preserve"> </w:t>
            </w:r>
            <w:r>
              <w:rPr>
                <w:sz w:val="20"/>
              </w:rPr>
              <w:t>công</w:t>
            </w:r>
            <w:r>
              <w:rPr>
                <w:spacing w:val="-7"/>
                <w:sz w:val="20"/>
              </w:rPr>
              <w:t xml:space="preserve"> </w:t>
            </w:r>
            <w:r>
              <w:rPr>
                <w:spacing w:val="-4"/>
                <w:sz w:val="20"/>
              </w:rPr>
              <w:t>trình</w:t>
            </w:r>
          </w:p>
        </w:tc>
        <w:tc>
          <w:tcPr>
            <w:tcW w:w="575" w:type="dxa"/>
          </w:tcPr>
          <w:p w14:paraId="1C1BB49F" w14:textId="77777777" w:rsidR="009C026B" w:rsidRDefault="00000000">
            <w:pPr>
              <w:pStyle w:val="TableParagraph"/>
              <w:spacing w:line="250" w:lineRule="exact"/>
              <w:ind w:left="209" w:right="82" w:hanging="106"/>
              <w:rPr>
                <w:b/>
                <w:sz w:val="20"/>
              </w:rPr>
            </w:pPr>
            <w:r>
              <w:rPr>
                <w:b/>
                <w:spacing w:val="-4"/>
                <w:sz w:val="20"/>
              </w:rPr>
              <w:t xml:space="preserve">Đơn </w:t>
            </w:r>
            <w:r>
              <w:rPr>
                <w:b/>
                <w:spacing w:val="-6"/>
                <w:sz w:val="20"/>
              </w:rPr>
              <w:t>vị</w:t>
            </w:r>
          </w:p>
        </w:tc>
        <w:tc>
          <w:tcPr>
            <w:tcW w:w="815" w:type="dxa"/>
          </w:tcPr>
          <w:p w14:paraId="6DECFEF1" w14:textId="77777777" w:rsidR="009C026B" w:rsidRDefault="00000000">
            <w:pPr>
              <w:pStyle w:val="TableParagraph"/>
              <w:spacing w:line="250" w:lineRule="exact"/>
              <w:ind w:left="158" w:right="134" w:firstLine="38"/>
              <w:rPr>
                <w:b/>
                <w:sz w:val="20"/>
              </w:rPr>
            </w:pPr>
            <w:r>
              <w:rPr>
                <w:b/>
                <w:spacing w:val="-4"/>
                <w:sz w:val="20"/>
              </w:rPr>
              <w:t xml:space="preserve">Khối </w:t>
            </w:r>
            <w:r>
              <w:rPr>
                <w:b/>
                <w:spacing w:val="-2"/>
                <w:sz w:val="20"/>
              </w:rPr>
              <w:t>lượng</w:t>
            </w:r>
          </w:p>
        </w:tc>
        <w:tc>
          <w:tcPr>
            <w:tcW w:w="904" w:type="dxa"/>
          </w:tcPr>
          <w:p w14:paraId="37FD52D2" w14:textId="77777777" w:rsidR="009C026B" w:rsidRDefault="00000000">
            <w:pPr>
              <w:pStyle w:val="TableParagraph"/>
              <w:spacing w:line="250" w:lineRule="exact"/>
              <w:ind w:left="171" w:right="97" w:hanging="58"/>
              <w:rPr>
                <w:b/>
                <w:sz w:val="20"/>
              </w:rPr>
            </w:pPr>
            <w:r>
              <w:rPr>
                <w:b/>
                <w:sz w:val="20"/>
              </w:rPr>
              <w:t>Đơn</w:t>
            </w:r>
            <w:r>
              <w:rPr>
                <w:b/>
                <w:spacing w:val="-13"/>
                <w:sz w:val="20"/>
              </w:rPr>
              <w:t xml:space="preserve"> </w:t>
            </w:r>
            <w:r>
              <w:rPr>
                <w:b/>
                <w:sz w:val="20"/>
              </w:rPr>
              <w:t xml:space="preserve">giá </w:t>
            </w:r>
            <w:r>
              <w:rPr>
                <w:b/>
                <w:spacing w:val="-2"/>
                <w:sz w:val="20"/>
              </w:rPr>
              <w:t>(đồng)</w:t>
            </w:r>
          </w:p>
        </w:tc>
        <w:tc>
          <w:tcPr>
            <w:tcW w:w="861" w:type="dxa"/>
          </w:tcPr>
          <w:p w14:paraId="0C5F1217" w14:textId="77777777" w:rsidR="009C026B" w:rsidRDefault="00000000">
            <w:pPr>
              <w:pStyle w:val="TableParagraph"/>
              <w:spacing w:before="139"/>
              <w:ind w:left="18" w:right="14"/>
              <w:jc w:val="center"/>
              <w:rPr>
                <w:b/>
                <w:sz w:val="20"/>
              </w:rPr>
            </w:pPr>
            <w:r>
              <w:rPr>
                <w:b/>
                <w:sz w:val="20"/>
              </w:rPr>
              <w:t>Hệ</w:t>
            </w:r>
            <w:r>
              <w:rPr>
                <w:b/>
                <w:spacing w:val="-3"/>
                <w:sz w:val="20"/>
              </w:rPr>
              <w:t xml:space="preserve"> </w:t>
            </w:r>
            <w:r>
              <w:rPr>
                <w:b/>
                <w:spacing w:val="-5"/>
                <w:sz w:val="20"/>
              </w:rPr>
              <w:t>số</w:t>
            </w:r>
          </w:p>
        </w:tc>
        <w:tc>
          <w:tcPr>
            <w:tcW w:w="1261" w:type="dxa"/>
          </w:tcPr>
          <w:p w14:paraId="3645C0FE" w14:textId="77777777" w:rsidR="009C026B" w:rsidRDefault="00000000">
            <w:pPr>
              <w:pStyle w:val="TableParagraph"/>
              <w:spacing w:line="250" w:lineRule="exact"/>
              <w:ind w:left="346" w:right="143" w:hanging="190"/>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55" w:type="dxa"/>
          </w:tcPr>
          <w:p w14:paraId="2D099270" w14:textId="77777777" w:rsidR="009C026B" w:rsidRDefault="00000000">
            <w:pPr>
              <w:pStyle w:val="TableParagraph"/>
              <w:spacing w:before="139"/>
              <w:ind w:left="182"/>
              <w:rPr>
                <w:b/>
                <w:sz w:val="20"/>
              </w:rPr>
            </w:pPr>
            <w:r>
              <w:rPr>
                <w:b/>
                <w:sz w:val="20"/>
              </w:rPr>
              <w:t>Ghi</w:t>
            </w:r>
            <w:r>
              <w:rPr>
                <w:b/>
                <w:spacing w:val="-7"/>
                <w:sz w:val="20"/>
              </w:rPr>
              <w:t xml:space="preserve"> </w:t>
            </w:r>
            <w:r>
              <w:rPr>
                <w:b/>
                <w:spacing w:val="-5"/>
                <w:sz w:val="20"/>
              </w:rPr>
              <w:t>chú</w:t>
            </w:r>
          </w:p>
        </w:tc>
      </w:tr>
      <w:tr w:rsidR="009C026B" w14:paraId="5AE9B9F0" w14:textId="77777777">
        <w:trPr>
          <w:trHeight w:val="209"/>
        </w:trPr>
        <w:tc>
          <w:tcPr>
            <w:tcW w:w="538" w:type="dxa"/>
          </w:tcPr>
          <w:p w14:paraId="32BAD132" w14:textId="77777777" w:rsidR="009C026B" w:rsidRDefault="00000000">
            <w:pPr>
              <w:pStyle w:val="TableParagraph"/>
              <w:spacing w:before="8" w:line="181" w:lineRule="exact"/>
              <w:ind w:left="19" w:right="2"/>
              <w:jc w:val="center"/>
              <w:rPr>
                <w:b/>
                <w:sz w:val="18"/>
              </w:rPr>
            </w:pPr>
            <w:r>
              <w:rPr>
                <w:b/>
                <w:spacing w:val="-10"/>
                <w:sz w:val="18"/>
              </w:rPr>
              <w:t>A</w:t>
            </w:r>
          </w:p>
        </w:tc>
        <w:tc>
          <w:tcPr>
            <w:tcW w:w="4065" w:type="dxa"/>
          </w:tcPr>
          <w:p w14:paraId="43F83618" w14:textId="77777777" w:rsidR="009C026B" w:rsidRDefault="00000000">
            <w:pPr>
              <w:pStyle w:val="TableParagraph"/>
              <w:spacing w:before="8" w:line="181" w:lineRule="exact"/>
              <w:ind w:left="16" w:right="3"/>
              <w:jc w:val="center"/>
              <w:rPr>
                <w:b/>
                <w:sz w:val="18"/>
              </w:rPr>
            </w:pPr>
            <w:r>
              <w:rPr>
                <w:b/>
                <w:sz w:val="18"/>
              </w:rPr>
              <w:t>ĐẤT</w:t>
            </w:r>
            <w:r>
              <w:rPr>
                <w:b/>
                <w:spacing w:val="6"/>
                <w:sz w:val="18"/>
              </w:rPr>
              <w:t xml:space="preserve"> </w:t>
            </w:r>
            <w:r>
              <w:rPr>
                <w:b/>
                <w:spacing w:val="-5"/>
                <w:sz w:val="18"/>
              </w:rPr>
              <w:t>ĐAI</w:t>
            </w:r>
          </w:p>
        </w:tc>
        <w:tc>
          <w:tcPr>
            <w:tcW w:w="575" w:type="dxa"/>
          </w:tcPr>
          <w:p w14:paraId="244002C6" w14:textId="77777777" w:rsidR="009C026B" w:rsidRDefault="009C026B">
            <w:pPr>
              <w:pStyle w:val="TableParagraph"/>
              <w:rPr>
                <w:sz w:val="14"/>
              </w:rPr>
            </w:pPr>
          </w:p>
        </w:tc>
        <w:tc>
          <w:tcPr>
            <w:tcW w:w="815" w:type="dxa"/>
          </w:tcPr>
          <w:p w14:paraId="46B7276B" w14:textId="77777777" w:rsidR="009C026B" w:rsidRDefault="009C026B">
            <w:pPr>
              <w:pStyle w:val="TableParagraph"/>
              <w:rPr>
                <w:sz w:val="14"/>
              </w:rPr>
            </w:pPr>
          </w:p>
        </w:tc>
        <w:tc>
          <w:tcPr>
            <w:tcW w:w="904" w:type="dxa"/>
          </w:tcPr>
          <w:p w14:paraId="7B700444" w14:textId="77777777" w:rsidR="009C026B" w:rsidRDefault="009C026B">
            <w:pPr>
              <w:pStyle w:val="TableParagraph"/>
              <w:rPr>
                <w:sz w:val="14"/>
              </w:rPr>
            </w:pPr>
          </w:p>
        </w:tc>
        <w:tc>
          <w:tcPr>
            <w:tcW w:w="861" w:type="dxa"/>
          </w:tcPr>
          <w:p w14:paraId="1360A116" w14:textId="77777777" w:rsidR="009C026B" w:rsidRDefault="009C026B">
            <w:pPr>
              <w:pStyle w:val="TableParagraph"/>
              <w:rPr>
                <w:sz w:val="14"/>
              </w:rPr>
            </w:pPr>
          </w:p>
        </w:tc>
        <w:tc>
          <w:tcPr>
            <w:tcW w:w="1261" w:type="dxa"/>
          </w:tcPr>
          <w:p w14:paraId="7D10908C" w14:textId="77777777" w:rsidR="009C026B" w:rsidRDefault="009C026B">
            <w:pPr>
              <w:pStyle w:val="TableParagraph"/>
              <w:rPr>
                <w:sz w:val="14"/>
              </w:rPr>
            </w:pPr>
          </w:p>
        </w:tc>
        <w:tc>
          <w:tcPr>
            <w:tcW w:w="1055" w:type="dxa"/>
          </w:tcPr>
          <w:p w14:paraId="7F86369A" w14:textId="77777777" w:rsidR="009C026B" w:rsidRDefault="009C026B">
            <w:pPr>
              <w:pStyle w:val="TableParagraph"/>
              <w:rPr>
                <w:sz w:val="14"/>
              </w:rPr>
            </w:pPr>
          </w:p>
        </w:tc>
      </w:tr>
      <w:tr w:rsidR="009C026B" w14:paraId="3B1728AD" w14:textId="77777777">
        <w:trPr>
          <w:trHeight w:val="241"/>
        </w:trPr>
        <w:tc>
          <w:tcPr>
            <w:tcW w:w="538" w:type="dxa"/>
          </w:tcPr>
          <w:p w14:paraId="538F201A" w14:textId="77777777" w:rsidR="009C026B" w:rsidRDefault="00000000">
            <w:pPr>
              <w:pStyle w:val="TableParagraph"/>
              <w:spacing w:before="21" w:line="201" w:lineRule="exact"/>
              <w:ind w:left="19" w:right="4"/>
              <w:jc w:val="center"/>
              <w:rPr>
                <w:sz w:val="18"/>
              </w:rPr>
            </w:pPr>
            <w:r>
              <w:rPr>
                <w:spacing w:val="-10"/>
                <w:sz w:val="18"/>
              </w:rPr>
              <w:t>1</w:t>
            </w:r>
          </w:p>
        </w:tc>
        <w:tc>
          <w:tcPr>
            <w:tcW w:w="4065" w:type="dxa"/>
          </w:tcPr>
          <w:p w14:paraId="34CF5F36" w14:textId="77777777" w:rsidR="009C026B" w:rsidRDefault="00000000">
            <w:pPr>
              <w:pStyle w:val="TableParagraph"/>
              <w:spacing w:before="5" w:line="217" w:lineRule="exact"/>
              <w:ind w:left="35"/>
              <w:rPr>
                <w:sz w:val="20"/>
              </w:rPr>
            </w:pPr>
            <w:r>
              <w:rPr>
                <w:sz w:val="20"/>
              </w:rPr>
              <w:t>Tổng</w:t>
            </w:r>
            <w:r>
              <w:rPr>
                <w:spacing w:val="-4"/>
                <w:sz w:val="20"/>
              </w:rPr>
              <w:t xml:space="preserve"> </w:t>
            </w:r>
            <w:r>
              <w:rPr>
                <w:sz w:val="20"/>
              </w:rPr>
              <w:t>diện</w:t>
            </w:r>
            <w:r>
              <w:rPr>
                <w:spacing w:val="-4"/>
                <w:sz w:val="20"/>
              </w:rPr>
              <w:t xml:space="preserve"> </w:t>
            </w:r>
            <w:r>
              <w:rPr>
                <w:sz w:val="20"/>
              </w:rPr>
              <w:t>tích</w:t>
            </w:r>
            <w:r>
              <w:rPr>
                <w:spacing w:val="-4"/>
                <w:sz w:val="20"/>
              </w:rPr>
              <w:t xml:space="preserve"> </w:t>
            </w:r>
            <w:r>
              <w:rPr>
                <w:sz w:val="20"/>
              </w:rPr>
              <w:t>đất</w:t>
            </w:r>
            <w:r>
              <w:rPr>
                <w:spacing w:val="-2"/>
                <w:sz w:val="20"/>
              </w:rPr>
              <w:t xml:space="preserve"> </w:t>
            </w:r>
            <w:r>
              <w:rPr>
                <w:sz w:val="20"/>
              </w:rPr>
              <w:t>thu</w:t>
            </w:r>
            <w:r>
              <w:rPr>
                <w:spacing w:val="-4"/>
                <w:sz w:val="20"/>
              </w:rPr>
              <w:t xml:space="preserve"> </w:t>
            </w:r>
            <w:r>
              <w:rPr>
                <w:spacing w:val="-5"/>
                <w:sz w:val="20"/>
              </w:rPr>
              <w:t>hồi</w:t>
            </w:r>
          </w:p>
        </w:tc>
        <w:tc>
          <w:tcPr>
            <w:tcW w:w="575" w:type="dxa"/>
          </w:tcPr>
          <w:p w14:paraId="12846553"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7C2FD84C" w14:textId="77777777" w:rsidR="009C026B" w:rsidRDefault="00000000">
            <w:pPr>
              <w:pStyle w:val="TableParagraph"/>
              <w:spacing w:before="21" w:line="201" w:lineRule="exact"/>
              <w:ind w:left="25" w:right="17"/>
              <w:jc w:val="center"/>
              <w:rPr>
                <w:sz w:val="18"/>
              </w:rPr>
            </w:pPr>
            <w:r>
              <w:rPr>
                <w:spacing w:val="-2"/>
                <w:sz w:val="18"/>
              </w:rPr>
              <w:t>380,80</w:t>
            </w:r>
          </w:p>
        </w:tc>
        <w:tc>
          <w:tcPr>
            <w:tcW w:w="904" w:type="dxa"/>
          </w:tcPr>
          <w:p w14:paraId="5289CFD3" w14:textId="77777777" w:rsidR="009C026B" w:rsidRDefault="009C026B">
            <w:pPr>
              <w:pStyle w:val="TableParagraph"/>
              <w:rPr>
                <w:sz w:val="16"/>
              </w:rPr>
            </w:pPr>
          </w:p>
        </w:tc>
        <w:tc>
          <w:tcPr>
            <w:tcW w:w="861" w:type="dxa"/>
          </w:tcPr>
          <w:p w14:paraId="0BF6A101" w14:textId="77777777" w:rsidR="009C026B" w:rsidRDefault="009C026B">
            <w:pPr>
              <w:pStyle w:val="TableParagraph"/>
              <w:rPr>
                <w:sz w:val="16"/>
              </w:rPr>
            </w:pPr>
          </w:p>
        </w:tc>
        <w:tc>
          <w:tcPr>
            <w:tcW w:w="1261" w:type="dxa"/>
          </w:tcPr>
          <w:p w14:paraId="0F8B648E" w14:textId="77777777" w:rsidR="009C026B" w:rsidRDefault="009C026B">
            <w:pPr>
              <w:pStyle w:val="TableParagraph"/>
              <w:rPr>
                <w:sz w:val="16"/>
              </w:rPr>
            </w:pPr>
          </w:p>
        </w:tc>
        <w:tc>
          <w:tcPr>
            <w:tcW w:w="1055" w:type="dxa"/>
          </w:tcPr>
          <w:p w14:paraId="719D501C" w14:textId="77777777" w:rsidR="009C026B" w:rsidRDefault="009C026B">
            <w:pPr>
              <w:pStyle w:val="TableParagraph"/>
              <w:rPr>
                <w:sz w:val="16"/>
              </w:rPr>
            </w:pPr>
          </w:p>
        </w:tc>
      </w:tr>
      <w:tr w:rsidR="009C026B" w14:paraId="5C3DC101" w14:textId="77777777">
        <w:trPr>
          <w:trHeight w:val="241"/>
        </w:trPr>
        <w:tc>
          <w:tcPr>
            <w:tcW w:w="538" w:type="dxa"/>
          </w:tcPr>
          <w:p w14:paraId="02803AE9" w14:textId="77777777" w:rsidR="009C026B" w:rsidRDefault="00000000">
            <w:pPr>
              <w:pStyle w:val="TableParagraph"/>
              <w:spacing w:before="21" w:line="201" w:lineRule="exact"/>
              <w:ind w:left="19" w:right="4"/>
              <w:jc w:val="center"/>
              <w:rPr>
                <w:sz w:val="18"/>
              </w:rPr>
            </w:pPr>
            <w:r>
              <w:rPr>
                <w:spacing w:val="-10"/>
                <w:sz w:val="18"/>
              </w:rPr>
              <w:t>2</w:t>
            </w:r>
          </w:p>
        </w:tc>
        <w:tc>
          <w:tcPr>
            <w:tcW w:w="4065" w:type="dxa"/>
          </w:tcPr>
          <w:p w14:paraId="0C60A9C1" w14:textId="77777777" w:rsidR="009C026B" w:rsidRDefault="00000000">
            <w:pPr>
              <w:pStyle w:val="TableParagraph"/>
              <w:spacing w:before="5" w:line="217" w:lineRule="exact"/>
              <w:ind w:left="35"/>
              <w:rPr>
                <w:sz w:val="20"/>
              </w:rPr>
            </w:pPr>
            <w:r>
              <w:rPr>
                <w:sz w:val="20"/>
              </w:rPr>
              <w:t>Diện</w:t>
            </w:r>
            <w:r>
              <w:rPr>
                <w:spacing w:val="-6"/>
                <w:sz w:val="20"/>
              </w:rPr>
              <w:t xml:space="preserve"> </w:t>
            </w:r>
            <w:r>
              <w:rPr>
                <w:sz w:val="20"/>
              </w:rPr>
              <w:t>tích</w:t>
            </w:r>
            <w:r>
              <w:rPr>
                <w:spacing w:val="-5"/>
                <w:sz w:val="20"/>
              </w:rPr>
              <w:t xml:space="preserve"> </w:t>
            </w:r>
            <w:r>
              <w:rPr>
                <w:sz w:val="20"/>
              </w:rPr>
              <w:t>đất</w:t>
            </w:r>
            <w:r>
              <w:rPr>
                <w:spacing w:val="-4"/>
                <w:sz w:val="20"/>
              </w:rPr>
              <w:t xml:space="preserve"> </w:t>
            </w:r>
            <w:r>
              <w:rPr>
                <w:sz w:val="20"/>
              </w:rPr>
              <w:t>trồng</w:t>
            </w:r>
            <w:r>
              <w:rPr>
                <w:spacing w:val="-5"/>
                <w:sz w:val="20"/>
              </w:rPr>
              <w:t xml:space="preserve"> </w:t>
            </w:r>
            <w:r>
              <w:rPr>
                <w:sz w:val="20"/>
              </w:rPr>
              <w:t>cây</w:t>
            </w:r>
            <w:r>
              <w:rPr>
                <w:spacing w:val="-8"/>
                <w:sz w:val="20"/>
              </w:rPr>
              <w:t xml:space="preserve"> </w:t>
            </w:r>
            <w:r>
              <w:rPr>
                <w:sz w:val="20"/>
              </w:rPr>
              <w:t>hàng</w:t>
            </w:r>
            <w:r>
              <w:rPr>
                <w:spacing w:val="-5"/>
                <w:sz w:val="20"/>
              </w:rPr>
              <w:t xml:space="preserve"> </w:t>
            </w:r>
            <w:r>
              <w:rPr>
                <w:sz w:val="20"/>
              </w:rPr>
              <w:t>năm</w:t>
            </w:r>
            <w:r>
              <w:rPr>
                <w:spacing w:val="-8"/>
                <w:sz w:val="20"/>
              </w:rPr>
              <w:t xml:space="preserve"> </w:t>
            </w:r>
            <w:r>
              <w:rPr>
                <w:spacing w:val="-4"/>
                <w:sz w:val="20"/>
              </w:rPr>
              <w:t>(LUC)</w:t>
            </w:r>
          </w:p>
        </w:tc>
        <w:tc>
          <w:tcPr>
            <w:tcW w:w="575" w:type="dxa"/>
          </w:tcPr>
          <w:p w14:paraId="735D11ED" w14:textId="77777777" w:rsidR="009C026B" w:rsidRDefault="00000000">
            <w:pPr>
              <w:pStyle w:val="TableParagraph"/>
              <w:spacing w:before="5" w:line="217" w:lineRule="exact"/>
              <w:ind w:left="24" w:right="16"/>
              <w:jc w:val="center"/>
              <w:rPr>
                <w:sz w:val="20"/>
              </w:rPr>
            </w:pPr>
            <w:r>
              <w:rPr>
                <w:spacing w:val="-5"/>
                <w:sz w:val="20"/>
              </w:rPr>
              <w:t>m²</w:t>
            </w:r>
          </w:p>
        </w:tc>
        <w:tc>
          <w:tcPr>
            <w:tcW w:w="815" w:type="dxa"/>
          </w:tcPr>
          <w:p w14:paraId="5485A680" w14:textId="77777777" w:rsidR="009C026B" w:rsidRDefault="00000000">
            <w:pPr>
              <w:pStyle w:val="TableParagraph"/>
              <w:spacing w:before="5" w:line="217" w:lineRule="exact"/>
              <w:ind w:left="25" w:right="14"/>
              <w:jc w:val="center"/>
              <w:rPr>
                <w:sz w:val="20"/>
              </w:rPr>
            </w:pPr>
            <w:r>
              <w:rPr>
                <w:spacing w:val="-2"/>
                <w:sz w:val="20"/>
              </w:rPr>
              <w:t>378,0</w:t>
            </w:r>
          </w:p>
        </w:tc>
        <w:tc>
          <w:tcPr>
            <w:tcW w:w="904" w:type="dxa"/>
          </w:tcPr>
          <w:p w14:paraId="26515F55" w14:textId="77777777" w:rsidR="009C026B" w:rsidRDefault="00000000">
            <w:pPr>
              <w:pStyle w:val="TableParagraph"/>
              <w:spacing w:before="5" w:line="217" w:lineRule="exact"/>
              <w:ind w:left="22" w:right="17"/>
              <w:jc w:val="center"/>
              <w:rPr>
                <w:sz w:val="20"/>
              </w:rPr>
            </w:pPr>
            <w:r>
              <w:rPr>
                <w:spacing w:val="-2"/>
                <w:sz w:val="20"/>
              </w:rPr>
              <w:t>100.000</w:t>
            </w:r>
          </w:p>
        </w:tc>
        <w:tc>
          <w:tcPr>
            <w:tcW w:w="861" w:type="dxa"/>
          </w:tcPr>
          <w:p w14:paraId="1AC309C3" w14:textId="77777777" w:rsidR="009C026B" w:rsidRDefault="00000000">
            <w:pPr>
              <w:pStyle w:val="TableParagraph"/>
              <w:spacing w:before="5" w:line="217" w:lineRule="exact"/>
              <w:ind w:left="18" w:right="15"/>
              <w:jc w:val="center"/>
              <w:rPr>
                <w:sz w:val="20"/>
              </w:rPr>
            </w:pPr>
            <w:r>
              <w:rPr>
                <w:spacing w:val="-4"/>
                <w:sz w:val="20"/>
              </w:rPr>
              <w:t>1,00</w:t>
            </w:r>
          </w:p>
        </w:tc>
        <w:tc>
          <w:tcPr>
            <w:tcW w:w="1261" w:type="dxa"/>
          </w:tcPr>
          <w:p w14:paraId="475A3510" w14:textId="77777777" w:rsidR="009C026B" w:rsidRDefault="00000000">
            <w:pPr>
              <w:pStyle w:val="TableParagraph"/>
              <w:spacing w:before="5" w:line="217" w:lineRule="exact"/>
              <w:ind w:right="24"/>
              <w:jc w:val="right"/>
              <w:rPr>
                <w:sz w:val="20"/>
              </w:rPr>
            </w:pPr>
            <w:r>
              <w:rPr>
                <w:spacing w:val="-2"/>
                <w:sz w:val="20"/>
              </w:rPr>
              <w:t>37.800.000</w:t>
            </w:r>
          </w:p>
        </w:tc>
        <w:tc>
          <w:tcPr>
            <w:tcW w:w="1055" w:type="dxa"/>
          </w:tcPr>
          <w:p w14:paraId="6AB27BA1" w14:textId="77777777" w:rsidR="009C026B" w:rsidRDefault="009C026B">
            <w:pPr>
              <w:pStyle w:val="TableParagraph"/>
              <w:rPr>
                <w:sz w:val="16"/>
              </w:rPr>
            </w:pPr>
          </w:p>
        </w:tc>
      </w:tr>
      <w:tr w:rsidR="009C026B" w14:paraId="11B048ED" w14:textId="77777777">
        <w:trPr>
          <w:trHeight w:val="241"/>
        </w:trPr>
        <w:tc>
          <w:tcPr>
            <w:tcW w:w="538" w:type="dxa"/>
          </w:tcPr>
          <w:p w14:paraId="48222452" w14:textId="77777777" w:rsidR="009C026B" w:rsidRDefault="00000000">
            <w:pPr>
              <w:pStyle w:val="TableParagraph"/>
              <w:spacing w:before="21" w:line="201" w:lineRule="exact"/>
              <w:ind w:left="19" w:right="4"/>
              <w:jc w:val="center"/>
              <w:rPr>
                <w:sz w:val="18"/>
              </w:rPr>
            </w:pPr>
            <w:r>
              <w:rPr>
                <w:spacing w:val="-10"/>
                <w:sz w:val="18"/>
              </w:rPr>
              <w:t>3</w:t>
            </w:r>
          </w:p>
        </w:tc>
        <w:tc>
          <w:tcPr>
            <w:tcW w:w="4065" w:type="dxa"/>
          </w:tcPr>
          <w:p w14:paraId="60D83946" w14:textId="77777777" w:rsidR="009C026B" w:rsidRDefault="00000000">
            <w:pPr>
              <w:pStyle w:val="TableParagraph"/>
              <w:spacing w:before="5" w:line="217" w:lineRule="exact"/>
              <w:ind w:left="35"/>
              <w:rPr>
                <w:sz w:val="20"/>
              </w:rPr>
            </w:pPr>
            <w:r>
              <w:rPr>
                <w:sz w:val="20"/>
              </w:rPr>
              <w:t>Diện</w:t>
            </w:r>
            <w:r>
              <w:rPr>
                <w:spacing w:val="-4"/>
                <w:sz w:val="20"/>
              </w:rPr>
              <w:t xml:space="preserve"> </w:t>
            </w:r>
            <w:r>
              <w:rPr>
                <w:sz w:val="20"/>
              </w:rPr>
              <w:t>tích</w:t>
            </w:r>
            <w:r>
              <w:rPr>
                <w:spacing w:val="-4"/>
                <w:sz w:val="20"/>
              </w:rPr>
              <w:t xml:space="preserve"> </w:t>
            </w:r>
            <w:r>
              <w:rPr>
                <w:sz w:val="20"/>
              </w:rPr>
              <w:t>đất</w:t>
            </w:r>
            <w:r>
              <w:rPr>
                <w:spacing w:val="-3"/>
                <w:sz w:val="20"/>
              </w:rPr>
              <w:t xml:space="preserve"> </w:t>
            </w:r>
            <w:r>
              <w:rPr>
                <w:spacing w:val="-5"/>
                <w:sz w:val="20"/>
              </w:rPr>
              <w:t>dư</w:t>
            </w:r>
          </w:p>
        </w:tc>
        <w:tc>
          <w:tcPr>
            <w:tcW w:w="575" w:type="dxa"/>
          </w:tcPr>
          <w:p w14:paraId="621A2A50"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20D630E1" w14:textId="77777777" w:rsidR="009C026B" w:rsidRDefault="00000000">
            <w:pPr>
              <w:pStyle w:val="TableParagraph"/>
              <w:spacing w:before="21" w:line="201" w:lineRule="exact"/>
              <w:ind w:left="25" w:right="16"/>
              <w:jc w:val="center"/>
              <w:rPr>
                <w:sz w:val="18"/>
              </w:rPr>
            </w:pPr>
            <w:r>
              <w:rPr>
                <w:spacing w:val="-4"/>
                <w:sz w:val="18"/>
              </w:rPr>
              <w:t>2,80</w:t>
            </w:r>
          </w:p>
        </w:tc>
        <w:tc>
          <w:tcPr>
            <w:tcW w:w="904" w:type="dxa"/>
          </w:tcPr>
          <w:p w14:paraId="541DFE34" w14:textId="77777777" w:rsidR="009C026B" w:rsidRDefault="009C026B">
            <w:pPr>
              <w:pStyle w:val="TableParagraph"/>
              <w:rPr>
                <w:sz w:val="16"/>
              </w:rPr>
            </w:pPr>
          </w:p>
        </w:tc>
        <w:tc>
          <w:tcPr>
            <w:tcW w:w="861" w:type="dxa"/>
          </w:tcPr>
          <w:p w14:paraId="1DAE0242" w14:textId="77777777" w:rsidR="009C026B" w:rsidRDefault="009C026B">
            <w:pPr>
              <w:pStyle w:val="TableParagraph"/>
              <w:rPr>
                <w:sz w:val="16"/>
              </w:rPr>
            </w:pPr>
          </w:p>
        </w:tc>
        <w:tc>
          <w:tcPr>
            <w:tcW w:w="1261" w:type="dxa"/>
          </w:tcPr>
          <w:p w14:paraId="379970FF" w14:textId="77777777" w:rsidR="009C026B" w:rsidRDefault="00000000">
            <w:pPr>
              <w:pStyle w:val="TableParagraph"/>
              <w:spacing w:before="21" w:line="201" w:lineRule="exact"/>
              <w:ind w:right="20"/>
              <w:jc w:val="right"/>
              <w:rPr>
                <w:sz w:val="18"/>
              </w:rPr>
            </w:pPr>
            <w:r>
              <w:rPr>
                <w:spacing w:val="-10"/>
                <w:sz w:val="18"/>
              </w:rPr>
              <w:t>0</w:t>
            </w:r>
          </w:p>
        </w:tc>
        <w:tc>
          <w:tcPr>
            <w:tcW w:w="1055" w:type="dxa"/>
          </w:tcPr>
          <w:p w14:paraId="1490CA5F" w14:textId="77777777" w:rsidR="009C026B" w:rsidRDefault="009C026B">
            <w:pPr>
              <w:pStyle w:val="TableParagraph"/>
              <w:rPr>
                <w:sz w:val="16"/>
              </w:rPr>
            </w:pPr>
          </w:p>
        </w:tc>
      </w:tr>
      <w:tr w:rsidR="009C026B" w14:paraId="679FEFAF" w14:textId="77777777">
        <w:trPr>
          <w:trHeight w:val="241"/>
        </w:trPr>
        <w:tc>
          <w:tcPr>
            <w:tcW w:w="538" w:type="dxa"/>
          </w:tcPr>
          <w:p w14:paraId="32EA583B" w14:textId="77777777" w:rsidR="009C026B" w:rsidRDefault="009C026B">
            <w:pPr>
              <w:pStyle w:val="TableParagraph"/>
              <w:rPr>
                <w:sz w:val="16"/>
              </w:rPr>
            </w:pPr>
          </w:p>
        </w:tc>
        <w:tc>
          <w:tcPr>
            <w:tcW w:w="4065" w:type="dxa"/>
          </w:tcPr>
          <w:p w14:paraId="6347A8BF" w14:textId="77777777" w:rsidR="009C026B" w:rsidRDefault="00000000">
            <w:pPr>
              <w:pStyle w:val="TableParagraph"/>
              <w:spacing w:before="9" w:line="212" w:lineRule="exact"/>
              <w:ind w:left="16" w:right="2"/>
              <w:jc w:val="center"/>
              <w:rPr>
                <w:b/>
                <w:sz w:val="20"/>
              </w:rPr>
            </w:pPr>
            <w:r>
              <w:rPr>
                <w:b/>
                <w:sz w:val="20"/>
              </w:rPr>
              <w:t>CỘNG</w:t>
            </w:r>
            <w:r>
              <w:rPr>
                <w:b/>
                <w:spacing w:val="-6"/>
                <w:sz w:val="20"/>
              </w:rPr>
              <w:t xml:space="preserve"> </w:t>
            </w:r>
            <w:r>
              <w:rPr>
                <w:b/>
                <w:spacing w:val="-10"/>
                <w:sz w:val="20"/>
              </w:rPr>
              <w:t>A</w:t>
            </w:r>
          </w:p>
        </w:tc>
        <w:tc>
          <w:tcPr>
            <w:tcW w:w="575" w:type="dxa"/>
          </w:tcPr>
          <w:p w14:paraId="4F219502" w14:textId="77777777" w:rsidR="009C026B" w:rsidRDefault="009C026B">
            <w:pPr>
              <w:pStyle w:val="TableParagraph"/>
              <w:rPr>
                <w:sz w:val="16"/>
              </w:rPr>
            </w:pPr>
          </w:p>
        </w:tc>
        <w:tc>
          <w:tcPr>
            <w:tcW w:w="815" w:type="dxa"/>
          </w:tcPr>
          <w:p w14:paraId="565E3D99" w14:textId="77777777" w:rsidR="009C026B" w:rsidRDefault="009C026B">
            <w:pPr>
              <w:pStyle w:val="TableParagraph"/>
              <w:rPr>
                <w:sz w:val="16"/>
              </w:rPr>
            </w:pPr>
          </w:p>
        </w:tc>
        <w:tc>
          <w:tcPr>
            <w:tcW w:w="904" w:type="dxa"/>
          </w:tcPr>
          <w:p w14:paraId="786E088B" w14:textId="77777777" w:rsidR="009C026B" w:rsidRDefault="009C026B">
            <w:pPr>
              <w:pStyle w:val="TableParagraph"/>
              <w:rPr>
                <w:sz w:val="16"/>
              </w:rPr>
            </w:pPr>
          </w:p>
        </w:tc>
        <w:tc>
          <w:tcPr>
            <w:tcW w:w="861" w:type="dxa"/>
          </w:tcPr>
          <w:p w14:paraId="304AC744" w14:textId="77777777" w:rsidR="009C026B" w:rsidRDefault="009C026B">
            <w:pPr>
              <w:pStyle w:val="TableParagraph"/>
              <w:rPr>
                <w:sz w:val="16"/>
              </w:rPr>
            </w:pPr>
          </w:p>
        </w:tc>
        <w:tc>
          <w:tcPr>
            <w:tcW w:w="1261" w:type="dxa"/>
          </w:tcPr>
          <w:p w14:paraId="3FCB3E77" w14:textId="77777777" w:rsidR="009C026B" w:rsidRDefault="00000000">
            <w:pPr>
              <w:pStyle w:val="TableParagraph"/>
              <w:spacing w:before="23" w:line="198" w:lineRule="exact"/>
              <w:ind w:right="22"/>
              <w:jc w:val="right"/>
              <w:rPr>
                <w:b/>
                <w:sz w:val="18"/>
              </w:rPr>
            </w:pPr>
            <w:r>
              <w:rPr>
                <w:b/>
                <w:spacing w:val="-2"/>
                <w:sz w:val="18"/>
              </w:rPr>
              <w:t>37.800.000</w:t>
            </w:r>
          </w:p>
        </w:tc>
        <w:tc>
          <w:tcPr>
            <w:tcW w:w="1055" w:type="dxa"/>
          </w:tcPr>
          <w:p w14:paraId="73282EFF" w14:textId="77777777" w:rsidR="009C026B" w:rsidRDefault="009C026B">
            <w:pPr>
              <w:pStyle w:val="TableParagraph"/>
              <w:rPr>
                <w:sz w:val="16"/>
              </w:rPr>
            </w:pPr>
          </w:p>
        </w:tc>
      </w:tr>
      <w:tr w:rsidR="009C026B" w14:paraId="48D30FC5" w14:textId="77777777">
        <w:trPr>
          <w:trHeight w:val="242"/>
        </w:trPr>
        <w:tc>
          <w:tcPr>
            <w:tcW w:w="538" w:type="dxa"/>
          </w:tcPr>
          <w:p w14:paraId="7DBB00EF" w14:textId="77777777" w:rsidR="009C026B" w:rsidRDefault="00000000">
            <w:pPr>
              <w:pStyle w:val="TableParagraph"/>
              <w:spacing w:before="23" w:line="199" w:lineRule="exact"/>
              <w:ind w:left="19" w:right="2"/>
              <w:jc w:val="center"/>
              <w:rPr>
                <w:b/>
                <w:sz w:val="18"/>
              </w:rPr>
            </w:pPr>
            <w:r>
              <w:rPr>
                <w:b/>
                <w:spacing w:val="-10"/>
                <w:sz w:val="18"/>
              </w:rPr>
              <w:t>B</w:t>
            </w:r>
          </w:p>
        </w:tc>
        <w:tc>
          <w:tcPr>
            <w:tcW w:w="4065" w:type="dxa"/>
          </w:tcPr>
          <w:p w14:paraId="0A1FD467" w14:textId="77777777" w:rsidR="009C026B" w:rsidRDefault="00000000">
            <w:pPr>
              <w:pStyle w:val="TableParagraph"/>
              <w:spacing w:before="9" w:line="213" w:lineRule="exact"/>
              <w:ind w:left="16" w:right="2"/>
              <w:jc w:val="center"/>
              <w:rPr>
                <w:b/>
                <w:sz w:val="20"/>
              </w:rPr>
            </w:pPr>
            <w:r>
              <w:rPr>
                <w:b/>
                <w:sz w:val="20"/>
              </w:rPr>
              <w:t>TÀI</w:t>
            </w:r>
            <w:r>
              <w:rPr>
                <w:b/>
                <w:spacing w:val="-7"/>
                <w:sz w:val="20"/>
              </w:rPr>
              <w:t xml:space="preserve"> </w:t>
            </w:r>
            <w:r>
              <w:rPr>
                <w:b/>
                <w:spacing w:val="-5"/>
                <w:sz w:val="20"/>
              </w:rPr>
              <w:t>SẢN</w:t>
            </w:r>
          </w:p>
        </w:tc>
        <w:tc>
          <w:tcPr>
            <w:tcW w:w="575" w:type="dxa"/>
          </w:tcPr>
          <w:p w14:paraId="02242566" w14:textId="77777777" w:rsidR="009C026B" w:rsidRDefault="009C026B">
            <w:pPr>
              <w:pStyle w:val="TableParagraph"/>
              <w:rPr>
                <w:sz w:val="16"/>
              </w:rPr>
            </w:pPr>
          </w:p>
        </w:tc>
        <w:tc>
          <w:tcPr>
            <w:tcW w:w="815" w:type="dxa"/>
          </w:tcPr>
          <w:p w14:paraId="3FBB7373" w14:textId="77777777" w:rsidR="009C026B" w:rsidRDefault="009C026B">
            <w:pPr>
              <w:pStyle w:val="TableParagraph"/>
              <w:rPr>
                <w:sz w:val="16"/>
              </w:rPr>
            </w:pPr>
          </w:p>
        </w:tc>
        <w:tc>
          <w:tcPr>
            <w:tcW w:w="904" w:type="dxa"/>
          </w:tcPr>
          <w:p w14:paraId="1548E1DE" w14:textId="77777777" w:rsidR="009C026B" w:rsidRDefault="009C026B">
            <w:pPr>
              <w:pStyle w:val="TableParagraph"/>
              <w:rPr>
                <w:sz w:val="16"/>
              </w:rPr>
            </w:pPr>
          </w:p>
        </w:tc>
        <w:tc>
          <w:tcPr>
            <w:tcW w:w="861" w:type="dxa"/>
          </w:tcPr>
          <w:p w14:paraId="280DB906" w14:textId="77777777" w:rsidR="009C026B" w:rsidRDefault="009C026B">
            <w:pPr>
              <w:pStyle w:val="TableParagraph"/>
              <w:rPr>
                <w:sz w:val="16"/>
              </w:rPr>
            </w:pPr>
          </w:p>
        </w:tc>
        <w:tc>
          <w:tcPr>
            <w:tcW w:w="1261" w:type="dxa"/>
          </w:tcPr>
          <w:p w14:paraId="317FD793" w14:textId="77777777" w:rsidR="009C026B" w:rsidRDefault="009C026B">
            <w:pPr>
              <w:pStyle w:val="TableParagraph"/>
              <w:rPr>
                <w:sz w:val="16"/>
              </w:rPr>
            </w:pPr>
          </w:p>
        </w:tc>
        <w:tc>
          <w:tcPr>
            <w:tcW w:w="1055" w:type="dxa"/>
          </w:tcPr>
          <w:p w14:paraId="107DE551" w14:textId="77777777" w:rsidR="009C026B" w:rsidRDefault="009C026B">
            <w:pPr>
              <w:pStyle w:val="TableParagraph"/>
              <w:rPr>
                <w:sz w:val="16"/>
              </w:rPr>
            </w:pPr>
          </w:p>
        </w:tc>
      </w:tr>
      <w:tr w:rsidR="009C026B" w14:paraId="7041CB57" w14:textId="77777777">
        <w:trPr>
          <w:trHeight w:val="1168"/>
        </w:trPr>
        <w:tc>
          <w:tcPr>
            <w:tcW w:w="538" w:type="dxa"/>
          </w:tcPr>
          <w:p w14:paraId="6410CD02" w14:textId="77777777" w:rsidR="009C026B" w:rsidRDefault="009C026B">
            <w:pPr>
              <w:pStyle w:val="TableParagraph"/>
              <w:rPr>
                <w:sz w:val="20"/>
              </w:rPr>
            </w:pPr>
          </w:p>
          <w:p w14:paraId="7395BAC3" w14:textId="77777777" w:rsidR="009C026B" w:rsidRDefault="009C026B">
            <w:pPr>
              <w:pStyle w:val="TableParagraph"/>
              <w:spacing w:before="13"/>
              <w:rPr>
                <w:sz w:val="20"/>
              </w:rPr>
            </w:pPr>
          </w:p>
          <w:p w14:paraId="522AC067" w14:textId="77777777" w:rsidR="009C026B" w:rsidRDefault="00000000">
            <w:pPr>
              <w:pStyle w:val="TableParagraph"/>
              <w:ind w:left="19"/>
              <w:jc w:val="center"/>
              <w:rPr>
                <w:b/>
                <w:sz w:val="20"/>
              </w:rPr>
            </w:pPr>
            <w:r>
              <w:rPr>
                <w:b/>
                <w:spacing w:val="-10"/>
                <w:sz w:val="20"/>
              </w:rPr>
              <w:t>I</w:t>
            </w:r>
          </w:p>
        </w:tc>
        <w:tc>
          <w:tcPr>
            <w:tcW w:w="4065" w:type="dxa"/>
          </w:tcPr>
          <w:p w14:paraId="4D24091B" w14:textId="77777777" w:rsidR="009C026B" w:rsidRDefault="00000000">
            <w:pPr>
              <w:pStyle w:val="TableParagraph"/>
              <w:spacing w:before="223" w:line="261" w:lineRule="auto"/>
              <w:ind w:left="35"/>
              <w:rPr>
                <w:b/>
                <w:sz w:val="20"/>
              </w:rPr>
            </w:pPr>
            <w:r>
              <w:rPr>
                <w:b/>
                <w:sz w:val="20"/>
              </w:rPr>
              <w:t>Tài sản xây dựng không đúng mục đích sử dụng</w:t>
            </w:r>
            <w:r>
              <w:rPr>
                <w:b/>
                <w:spacing w:val="-5"/>
                <w:sz w:val="20"/>
              </w:rPr>
              <w:t xml:space="preserve"> </w:t>
            </w:r>
            <w:r>
              <w:rPr>
                <w:b/>
                <w:sz w:val="20"/>
              </w:rPr>
              <w:t>đất</w:t>
            </w:r>
            <w:r>
              <w:rPr>
                <w:b/>
                <w:spacing w:val="-5"/>
                <w:sz w:val="20"/>
              </w:rPr>
              <w:t xml:space="preserve"> </w:t>
            </w:r>
            <w:r>
              <w:rPr>
                <w:b/>
                <w:sz w:val="20"/>
              </w:rPr>
              <w:t>được</w:t>
            </w:r>
            <w:r>
              <w:rPr>
                <w:b/>
                <w:spacing w:val="-5"/>
                <w:sz w:val="20"/>
              </w:rPr>
              <w:t xml:space="preserve"> </w:t>
            </w:r>
            <w:r>
              <w:rPr>
                <w:b/>
                <w:sz w:val="20"/>
              </w:rPr>
              <w:t>hỗ</w:t>
            </w:r>
            <w:r>
              <w:rPr>
                <w:b/>
                <w:spacing w:val="-5"/>
                <w:sz w:val="20"/>
              </w:rPr>
              <w:t xml:space="preserve"> </w:t>
            </w:r>
            <w:r>
              <w:rPr>
                <w:b/>
                <w:sz w:val="20"/>
              </w:rPr>
              <w:t>trợ</w:t>
            </w:r>
            <w:r>
              <w:rPr>
                <w:b/>
                <w:spacing w:val="-5"/>
                <w:sz w:val="20"/>
              </w:rPr>
              <w:t xml:space="preserve"> </w:t>
            </w:r>
            <w:r>
              <w:rPr>
                <w:b/>
                <w:sz w:val="20"/>
              </w:rPr>
              <w:t>theo</w:t>
            </w:r>
            <w:r>
              <w:rPr>
                <w:b/>
                <w:spacing w:val="-4"/>
                <w:sz w:val="20"/>
              </w:rPr>
              <w:t xml:space="preserve"> </w:t>
            </w:r>
            <w:r>
              <w:rPr>
                <w:b/>
                <w:sz w:val="20"/>
              </w:rPr>
              <w:t>Quyết</w:t>
            </w:r>
            <w:r>
              <w:rPr>
                <w:b/>
                <w:spacing w:val="-4"/>
                <w:sz w:val="20"/>
              </w:rPr>
              <w:t xml:space="preserve"> </w:t>
            </w:r>
            <w:r>
              <w:rPr>
                <w:b/>
                <w:sz w:val="20"/>
              </w:rPr>
              <w:t>định</w:t>
            </w:r>
            <w:r>
              <w:rPr>
                <w:b/>
                <w:spacing w:val="-6"/>
                <w:sz w:val="20"/>
              </w:rPr>
              <w:t xml:space="preserve"> </w:t>
            </w:r>
            <w:r>
              <w:rPr>
                <w:b/>
                <w:sz w:val="20"/>
              </w:rPr>
              <w:t>01</w:t>
            </w:r>
            <w:r>
              <w:rPr>
                <w:b/>
                <w:spacing w:val="-4"/>
                <w:sz w:val="20"/>
              </w:rPr>
              <w:t xml:space="preserve"> </w:t>
            </w:r>
            <w:r>
              <w:rPr>
                <w:b/>
                <w:sz w:val="20"/>
              </w:rPr>
              <w:t>ngày 16/01/2026 của UBND tỉnh Hưng Yên</w:t>
            </w:r>
          </w:p>
        </w:tc>
        <w:tc>
          <w:tcPr>
            <w:tcW w:w="575" w:type="dxa"/>
          </w:tcPr>
          <w:p w14:paraId="7A7E3AE7" w14:textId="77777777" w:rsidR="009C026B" w:rsidRDefault="009C026B">
            <w:pPr>
              <w:pStyle w:val="TableParagraph"/>
              <w:rPr>
                <w:sz w:val="18"/>
              </w:rPr>
            </w:pPr>
          </w:p>
        </w:tc>
        <w:tc>
          <w:tcPr>
            <w:tcW w:w="815" w:type="dxa"/>
          </w:tcPr>
          <w:p w14:paraId="57A6B7E9" w14:textId="77777777" w:rsidR="009C026B" w:rsidRDefault="009C026B">
            <w:pPr>
              <w:pStyle w:val="TableParagraph"/>
              <w:rPr>
                <w:sz w:val="18"/>
              </w:rPr>
            </w:pPr>
          </w:p>
        </w:tc>
        <w:tc>
          <w:tcPr>
            <w:tcW w:w="904" w:type="dxa"/>
          </w:tcPr>
          <w:p w14:paraId="31EA598F" w14:textId="77777777" w:rsidR="009C026B" w:rsidRDefault="009C026B">
            <w:pPr>
              <w:pStyle w:val="TableParagraph"/>
              <w:rPr>
                <w:sz w:val="18"/>
              </w:rPr>
            </w:pPr>
          </w:p>
        </w:tc>
        <w:tc>
          <w:tcPr>
            <w:tcW w:w="861" w:type="dxa"/>
          </w:tcPr>
          <w:p w14:paraId="067A9CB8" w14:textId="77777777" w:rsidR="009C026B" w:rsidRDefault="009C026B">
            <w:pPr>
              <w:pStyle w:val="TableParagraph"/>
              <w:rPr>
                <w:sz w:val="18"/>
              </w:rPr>
            </w:pPr>
          </w:p>
        </w:tc>
        <w:tc>
          <w:tcPr>
            <w:tcW w:w="1261" w:type="dxa"/>
          </w:tcPr>
          <w:p w14:paraId="28DAE330" w14:textId="77777777" w:rsidR="009C026B" w:rsidRDefault="009C026B">
            <w:pPr>
              <w:pStyle w:val="TableParagraph"/>
              <w:rPr>
                <w:sz w:val="18"/>
              </w:rPr>
            </w:pPr>
          </w:p>
        </w:tc>
        <w:tc>
          <w:tcPr>
            <w:tcW w:w="1055" w:type="dxa"/>
          </w:tcPr>
          <w:p w14:paraId="704A5F95" w14:textId="77777777" w:rsidR="009C026B" w:rsidRDefault="009C026B">
            <w:pPr>
              <w:pStyle w:val="TableParagraph"/>
              <w:rPr>
                <w:sz w:val="18"/>
              </w:rPr>
            </w:pPr>
          </w:p>
        </w:tc>
      </w:tr>
      <w:tr w:rsidR="009C026B" w14:paraId="4E5F3DA6" w14:textId="77777777">
        <w:trPr>
          <w:trHeight w:val="241"/>
        </w:trPr>
        <w:tc>
          <w:tcPr>
            <w:tcW w:w="538" w:type="dxa"/>
          </w:tcPr>
          <w:p w14:paraId="2722BE52" w14:textId="77777777" w:rsidR="009C026B" w:rsidRDefault="009C026B">
            <w:pPr>
              <w:pStyle w:val="TableParagraph"/>
              <w:rPr>
                <w:sz w:val="16"/>
              </w:rPr>
            </w:pPr>
          </w:p>
        </w:tc>
        <w:tc>
          <w:tcPr>
            <w:tcW w:w="4065" w:type="dxa"/>
          </w:tcPr>
          <w:p w14:paraId="7AEC110C" w14:textId="77777777" w:rsidR="009C026B" w:rsidRDefault="00000000">
            <w:pPr>
              <w:pStyle w:val="TableParagraph"/>
              <w:spacing w:before="9" w:line="212" w:lineRule="exact"/>
              <w:ind w:left="16" w:right="1"/>
              <w:jc w:val="center"/>
              <w:rPr>
                <w:b/>
                <w:sz w:val="20"/>
              </w:rPr>
            </w:pPr>
            <w:r>
              <w:rPr>
                <w:b/>
                <w:sz w:val="20"/>
              </w:rPr>
              <w:t>Cộng</w:t>
            </w:r>
            <w:r>
              <w:rPr>
                <w:b/>
                <w:spacing w:val="-4"/>
                <w:sz w:val="20"/>
              </w:rPr>
              <w:t xml:space="preserve"> </w:t>
            </w:r>
            <w:r>
              <w:rPr>
                <w:b/>
                <w:spacing w:val="-10"/>
                <w:sz w:val="20"/>
              </w:rPr>
              <w:t>B</w:t>
            </w:r>
          </w:p>
        </w:tc>
        <w:tc>
          <w:tcPr>
            <w:tcW w:w="575" w:type="dxa"/>
          </w:tcPr>
          <w:p w14:paraId="4D570194" w14:textId="77777777" w:rsidR="009C026B" w:rsidRDefault="009C026B">
            <w:pPr>
              <w:pStyle w:val="TableParagraph"/>
              <w:rPr>
                <w:sz w:val="16"/>
              </w:rPr>
            </w:pPr>
          </w:p>
        </w:tc>
        <w:tc>
          <w:tcPr>
            <w:tcW w:w="815" w:type="dxa"/>
          </w:tcPr>
          <w:p w14:paraId="1DE46D4C" w14:textId="77777777" w:rsidR="009C026B" w:rsidRDefault="009C026B">
            <w:pPr>
              <w:pStyle w:val="TableParagraph"/>
              <w:rPr>
                <w:sz w:val="16"/>
              </w:rPr>
            </w:pPr>
          </w:p>
        </w:tc>
        <w:tc>
          <w:tcPr>
            <w:tcW w:w="904" w:type="dxa"/>
          </w:tcPr>
          <w:p w14:paraId="5F41D0FA" w14:textId="77777777" w:rsidR="009C026B" w:rsidRDefault="009C026B">
            <w:pPr>
              <w:pStyle w:val="TableParagraph"/>
              <w:rPr>
                <w:sz w:val="16"/>
              </w:rPr>
            </w:pPr>
          </w:p>
        </w:tc>
        <w:tc>
          <w:tcPr>
            <w:tcW w:w="861" w:type="dxa"/>
          </w:tcPr>
          <w:p w14:paraId="7AFAF4E3" w14:textId="77777777" w:rsidR="009C026B" w:rsidRDefault="009C026B">
            <w:pPr>
              <w:pStyle w:val="TableParagraph"/>
              <w:rPr>
                <w:sz w:val="16"/>
              </w:rPr>
            </w:pPr>
          </w:p>
        </w:tc>
        <w:tc>
          <w:tcPr>
            <w:tcW w:w="1261" w:type="dxa"/>
          </w:tcPr>
          <w:p w14:paraId="0891A227"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5606650B" w14:textId="77777777" w:rsidR="009C026B" w:rsidRDefault="009C026B">
            <w:pPr>
              <w:pStyle w:val="TableParagraph"/>
              <w:rPr>
                <w:sz w:val="16"/>
              </w:rPr>
            </w:pPr>
          </w:p>
        </w:tc>
      </w:tr>
      <w:tr w:rsidR="009C026B" w14:paraId="1A1AB5DA" w14:textId="77777777">
        <w:trPr>
          <w:trHeight w:val="241"/>
        </w:trPr>
        <w:tc>
          <w:tcPr>
            <w:tcW w:w="538" w:type="dxa"/>
          </w:tcPr>
          <w:p w14:paraId="36CCDD4D" w14:textId="77777777" w:rsidR="009C026B" w:rsidRDefault="00000000">
            <w:pPr>
              <w:pStyle w:val="TableParagraph"/>
              <w:spacing w:before="23" w:line="198" w:lineRule="exact"/>
              <w:ind w:left="19" w:right="2"/>
              <w:jc w:val="center"/>
              <w:rPr>
                <w:b/>
                <w:sz w:val="18"/>
              </w:rPr>
            </w:pPr>
            <w:r>
              <w:rPr>
                <w:b/>
                <w:spacing w:val="-10"/>
                <w:sz w:val="18"/>
              </w:rPr>
              <w:t>C</w:t>
            </w:r>
          </w:p>
        </w:tc>
        <w:tc>
          <w:tcPr>
            <w:tcW w:w="4065" w:type="dxa"/>
          </w:tcPr>
          <w:p w14:paraId="6C529E33" w14:textId="77777777" w:rsidR="009C026B" w:rsidRDefault="00000000">
            <w:pPr>
              <w:pStyle w:val="TableParagraph"/>
              <w:spacing w:before="9" w:line="212" w:lineRule="exact"/>
              <w:ind w:left="539"/>
              <w:rPr>
                <w:b/>
                <w:sz w:val="20"/>
              </w:rPr>
            </w:pPr>
            <w:r>
              <w:rPr>
                <w:b/>
                <w:sz w:val="20"/>
              </w:rPr>
              <w:t>CÂY</w:t>
            </w:r>
            <w:r>
              <w:rPr>
                <w:b/>
                <w:spacing w:val="-5"/>
                <w:sz w:val="20"/>
              </w:rPr>
              <w:t xml:space="preserve"> </w:t>
            </w:r>
            <w:r>
              <w:rPr>
                <w:b/>
                <w:sz w:val="20"/>
              </w:rPr>
              <w:t>CỐI</w:t>
            </w:r>
            <w:r>
              <w:rPr>
                <w:b/>
                <w:spacing w:val="-5"/>
                <w:sz w:val="20"/>
              </w:rPr>
              <w:t xml:space="preserve"> </w:t>
            </w:r>
            <w:r>
              <w:rPr>
                <w:b/>
                <w:sz w:val="20"/>
              </w:rPr>
              <w:t>HOA</w:t>
            </w:r>
            <w:r>
              <w:rPr>
                <w:b/>
                <w:spacing w:val="-4"/>
                <w:sz w:val="20"/>
              </w:rPr>
              <w:t xml:space="preserve"> </w:t>
            </w:r>
            <w:r>
              <w:rPr>
                <w:b/>
                <w:sz w:val="20"/>
              </w:rPr>
              <w:t>MÀU,</w:t>
            </w:r>
            <w:r>
              <w:rPr>
                <w:b/>
                <w:spacing w:val="-3"/>
                <w:sz w:val="20"/>
              </w:rPr>
              <w:t xml:space="preserve"> </w:t>
            </w:r>
            <w:r>
              <w:rPr>
                <w:b/>
                <w:sz w:val="20"/>
              </w:rPr>
              <w:t>VẬT</w:t>
            </w:r>
            <w:r>
              <w:rPr>
                <w:b/>
                <w:spacing w:val="-5"/>
                <w:sz w:val="20"/>
              </w:rPr>
              <w:t xml:space="preserve"> </w:t>
            </w:r>
            <w:r>
              <w:rPr>
                <w:b/>
                <w:spacing w:val="-4"/>
                <w:sz w:val="20"/>
              </w:rPr>
              <w:t>NUÔI</w:t>
            </w:r>
          </w:p>
        </w:tc>
        <w:tc>
          <w:tcPr>
            <w:tcW w:w="575" w:type="dxa"/>
          </w:tcPr>
          <w:p w14:paraId="388BF274" w14:textId="77777777" w:rsidR="009C026B" w:rsidRDefault="009C026B">
            <w:pPr>
              <w:pStyle w:val="TableParagraph"/>
              <w:rPr>
                <w:sz w:val="16"/>
              </w:rPr>
            </w:pPr>
          </w:p>
        </w:tc>
        <w:tc>
          <w:tcPr>
            <w:tcW w:w="815" w:type="dxa"/>
          </w:tcPr>
          <w:p w14:paraId="6BE12394" w14:textId="77777777" w:rsidR="009C026B" w:rsidRDefault="009C026B">
            <w:pPr>
              <w:pStyle w:val="TableParagraph"/>
              <w:rPr>
                <w:sz w:val="16"/>
              </w:rPr>
            </w:pPr>
          </w:p>
        </w:tc>
        <w:tc>
          <w:tcPr>
            <w:tcW w:w="904" w:type="dxa"/>
          </w:tcPr>
          <w:p w14:paraId="371EE3FF" w14:textId="77777777" w:rsidR="009C026B" w:rsidRDefault="009C026B">
            <w:pPr>
              <w:pStyle w:val="TableParagraph"/>
              <w:rPr>
                <w:sz w:val="16"/>
              </w:rPr>
            </w:pPr>
          </w:p>
        </w:tc>
        <w:tc>
          <w:tcPr>
            <w:tcW w:w="861" w:type="dxa"/>
          </w:tcPr>
          <w:p w14:paraId="371D7199" w14:textId="77777777" w:rsidR="009C026B" w:rsidRDefault="009C026B">
            <w:pPr>
              <w:pStyle w:val="TableParagraph"/>
              <w:rPr>
                <w:sz w:val="16"/>
              </w:rPr>
            </w:pPr>
          </w:p>
        </w:tc>
        <w:tc>
          <w:tcPr>
            <w:tcW w:w="1261" w:type="dxa"/>
          </w:tcPr>
          <w:p w14:paraId="7F9BCAC0" w14:textId="77777777" w:rsidR="009C026B" w:rsidRDefault="009C026B">
            <w:pPr>
              <w:pStyle w:val="TableParagraph"/>
              <w:rPr>
                <w:sz w:val="16"/>
              </w:rPr>
            </w:pPr>
          </w:p>
        </w:tc>
        <w:tc>
          <w:tcPr>
            <w:tcW w:w="1055" w:type="dxa"/>
          </w:tcPr>
          <w:p w14:paraId="16BE3598" w14:textId="77777777" w:rsidR="009C026B" w:rsidRDefault="009C026B">
            <w:pPr>
              <w:pStyle w:val="TableParagraph"/>
              <w:rPr>
                <w:sz w:val="16"/>
              </w:rPr>
            </w:pPr>
          </w:p>
        </w:tc>
      </w:tr>
      <w:tr w:rsidR="009C026B" w14:paraId="4DEC1D2D" w14:textId="77777777">
        <w:trPr>
          <w:trHeight w:val="810"/>
        </w:trPr>
        <w:tc>
          <w:tcPr>
            <w:tcW w:w="538" w:type="dxa"/>
          </w:tcPr>
          <w:p w14:paraId="0DBF376D" w14:textId="77777777" w:rsidR="009C026B" w:rsidRDefault="009C026B">
            <w:pPr>
              <w:pStyle w:val="TableParagraph"/>
              <w:spacing w:before="65"/>
              <w:rPr>
                <w:sz w:val="20"/>
              </w:rPr>
            </w:pPr>
          </w:p>
          <w:p w14:paraId="7BBE1228" w14:textId="77777777" w:rsidR="009C026B" w:rsidRDefault="00000000">
            <w:pPr>
              <w:pStyle w:val="TableParagraph"/>
              <w:ind w:left="19"/>
              <w:jc w:val="center"/>
              <w:rPr>
                <w:b/>
                <w:sz w:val="20"/>
              </w:rPr>
            </w:pPr>
            <w:r>
              <w:rPr>
                <w:b/>
                <w:spacing w:val="-10"/>
                <w:sz w:val="20"/>
              </w:rPr>
              <w:t>I</w:t>
            </w:r>
          </w:p>
        </w:tc>
        <w:tc>
          <w:tcPr>
            <w:tcW w:w="4065" w:type="dxa"/>
          </w:tcPr>
          <w:p w14:paraId="45CB8643" w14:textId="77777777" w:rsidR="009C026B" w:rsidRDefault="009C026B">
            <w:pPr>
              <w:pStyle w:val="TableParagraph"/>
              <w:spacing w:before="65"/>
              <w:rPr>
                <w:sz w:val="20"/>
              </w:rPr>
            </w:pPr>
          </w:p>
          <w:p w14:paraId="2BEA8A63" w14:textId="77777777" w:rsidR="009C026B" w:rsidRDefault="00000000">
            <w:pPr>
              <w:pStyle w:val="TableParagraph"/>
              <w:ind w:left="35"/>
              <w:rPr>
                <w:b/>
                <w:sz w:val="20"/>
              </w:rPr>
            </w:pPr>
            <w:r>
              <w:rPr>
                <w:b/>
                <w:sz w:val="20"/>
              </w:rPr>
              <w:t>Cây</w:t>
            </w:r>
            <w:r>
              <w:rPr>
                <w:b/>
                <w:spacing w:val="-4"/>
                <w:sz w:val="20"/>
              </w:rPr>
              <w:t xml:space="preserve"> </w:t>
            </w:r>
            <w:r>
              <w:rPr>
                <w:b/>
                <w:sz w:val="20"/>
              </w:rPr>
              <w:t>trồng</w:t>
            </w:r>
            <w:r>
              <w:rPr>
                <w:b/>
                <w:spacing w:val="-4"/>
                <w:sz w:val="20"/>
              </w:rPr>
              <w:t xml:space="preserve"> </w:t>
            </w:r>
            <w:r>
              <w:rPr>
                <w:b/>
                <w:sz w:val="20"/>
              </w:rPr>
              <w:t>đủ</w:t>
            </w:r>
            <w:r>
              <w:rPr>
                <w:b/>
                <w:spacing w:val="-5"/>
                <w:sz w:val="20"/>
              </w:rPr>
              <w:t xml:space="preserve"> </w:t>
            </w:r>
            <w:r>
              <w:rPr>
                <w:b/>
                <w:sz w:val="20"/>
              </w:rPr>
              <w:t>diều</w:t>
            </w:r>
            <w:r>
              <w:rPr>
                <w:b/>
                <w:spacing w:val="-6"/>
                <w:sz w:val="20"/>
              </w:rPr>
              <w:t xml:space="preserve"> </w:t>
            </w:r>
            <w:r>
              <w:rPr>
                <w:b/>
                <w:sz w:val="20"/>
              </w:rPr>
              <w:t>kiện</w:t>
            </w:r>
            <w:r>
              <w:rPr>
                <w:b/>
                <w:spacing w:val="-5"/>
                <w:sz w:val="20"/>
              </w:rPr>
              <w:t xml:space="preserve"> </w:t>
            </w:r>
            <w:r>
              <w:rPr>
                <w:b/>
                <w:sz w:val="20"/>
              </w:rPr>
              <w:t>bồi</w:t>
            </w:r>
            <w:r>
              <w:rPr>
                <w:b/>
                <w:spacing w:val="-5"/>
                <w:sz w:val="20"/>
              </w:rPr>
              <w:t xml:space="preserve"> </w:t>
            </w:r>
            <w:r>
              <w:rPr>
                <w:b/>
                <w:sz w:val="20"/>
              </w:rPr>
              <w:t>thường,</w:t>
            </w:r>
            <w:r>
              <w:rPr>
                <w:b/>
                <w:spacing w:val="-4"/>
                <w:sz w:val="20"/>
              </w:rPr>
              <w:t xml:space="preserve"> </w:t>
            </w:r>
            <w:r>
              <w:rPr>
                <w:b/>
                <w:sz w:val="20"/>
              </w:rPr>
              <w:t>hỗ</w:t>
            </w:r>
            <w:r>
              <w:rPr>
                <w:b/>
                <w:spacing w:val="-5"/>
                <w:sz w:val="20"/>
              </w:rPr>
              <w:t xml:space="preserve"> trợ</w:t>
            </w:r>
          </w:p>
        </w:tc>
        <w:tc>
          <w:tcPr>
            <w:tcW w:w="575" w:type="dxa"/>
          </w:tcPr>
          <w:p w14:paraId="5FCBCDD5" w14:textId="77777777" w:rsidR="009C026B" w:rsidRDefault="009C026B">
            <w:pPr>
              <w:pStyle w:val="TableParagraph"/>
              <w:rPr>
                <w:sz w:val="18"/>
              </w:rPr>
            </w:pPr>
          </w:p>
        </w:tc>
        <w:tc>
          <w:tcPr>
            <w:tcW w:w="815" w:type="dxa"/>
          </w:tcPr>
          <w:p w14:paraId="28A4445D" w14:textId="77777777" w:rsidR="009C026B" w:rsidRDefault="009C026B">
            <w:pPr>
              <w:pStyle w:val="TableParagraph"/>
              <w:rPr>
                <w:sz w:val="18"/>
              </w:rPr>
            </w:pPr>
          </w:p>
        </w:tc>
        <w:tc>
          <w:tcPr>
            <w:tcW w:w="904" w:type="dxa"/>
          </w:tcPr>
          <w:p w14:paraId="40DF7169" w14:textId="77777777" w:rsidR="009C026B" w:rsidRDefault="009C026B">
            <w:pPr>
              <w:pStyle w:val="TableParagraph"/>
              <w:rPr>
                <w:sz w:val="18"/>
              </w:rPr>
            </w:pPr>
          </w:p>
        </w:tc>
        <w:tc>
          <w:tcPr>
            <w:tcW w:w="861" w:type="dxa"/>
          </w:tcPr>
          <w:p w14:paraId="570EA9E0" w14:textId="77777777" w:rsidR="009C026B" w:rsidRDefault="009C026B">
            <w:pPr>
              <w:pStyle w:val="TableParagraph"/>
              <w:rPr>
                <w:sz w:val="18"/>
              </w:rPr>
            </w:pPr>
          </w:p>
        </w:tc>
        <w:tc>
          <w:tcPr>
            <w:tcW w:w="1261" w:type="dxa"/>
          </w:tcPr>
          <w:p w14:paraId="6897E352" w14:textId="77777777" w:rsidR="009C026B" w:rsidRDefault="009C026B">
            <w:pPr>
              <w:pStyle w:val="TableParagraph"/>
              <w:rPr>
                <w:sz w:val="18"/>
              </w:rPr>
            </w:pPr>
          </w:p>
        </w:tc>
        <w:tc>
          <w:tcPr>
            <w:tcW w:w="1055" w:type="dxa"/>
          </w:tcPr>
          <w:p w14:paraId="25F89EAD" w14:textId="77777777" w:rsidR="009C026B" w:rsidRDefault="009C026B">
            <w:pPr>
              <w:pStyle w:val="TableParagraph"/>
              <w:rPr>
                <w:sz w:val="18"/>
              </w:rPr>
            </w:pPr>
          </w:p>
        </w:tc>
      </w:tr>
      <w:tr w:rsidR="009C026B" w14:paraId="381BD0E7" w14:textId="77777777">
        <w:trPr>
          <w:trHeight w:val="861"/>
        </w:trPr>
        <w:tc>
          <w:tcPr>
            <w:tcW w:w="538" w:type="dxa"/>
          </w:tcPr>
          <w:p w14:paraId="76282860" w14:textId="77777777" w:rsidR="009C026B" w:rsidRDefault="009C026B">
            <w:pPr>
              <w:pStyle w:val="TableParagraph"/>
              <w:spacing w:before="89"/>
              <w:rPr>
                <w:sz w:val="20"/>
              </w:rPr>
            </w:pPr>
          </w:p>
          <w:p w14:paraId="7DA1F3B1" w14:textId="77777777" w:rsidR="009C026B" w:rsidRDefault="00000000">
            <w:pPr>
              <w:pStyle w:val="TableParagraph"/>
              <w:spacing w:before="1"/>
              <w:ind w:left="19" w:right="1"/>
              <w:jc w:val="center"/>
              <w:rPr>
                <w:b/>
                <w:sz w:val="20"/>
              </w:rPr>
            </w:pPr>
            <w:r>
              <w:rPr>
                <w:b/>
                <w:spacing w:val="-5"/>
                <w:sz w:val="20"/>
              </w:rPr>
              <w:t>II</w:t>
            </w:r>
          </w:p>
        </w:tc>
        <w:tc>
          <w:tcPr>
            <w:tcW w:w="4065" w:type="dxa"/>
          </w:tcPr>
          <w:p w14:paraId="490EC137" w14:textId="77777777" w:rsidR="009C026B" w:rsidRDefault="00000000">
            <w:pPr>
              <w:pStyle w:val="TableParagraph"/>
              <w:spacing w:before="69" w:line="261" w:lineRule="auto"/>
              <w:ind w:left="35" w:right="61"/>
              <w:rPr>
                <w:b/>
                <w:sz w:val="20"/>
              </w:rPr>
            </w:pPr>
            <w:r>
              <w:rPr>
                <w:b/>
                <w:sz w:val="20"/>
              </w:rPr>
              <w:t>Cây trồng được hỗ trợ công chặt hạ, thu dọn, di</w:t>
            </w:r>
            <w:r>
              <w:rPr>
                <w:b/>
                <w:spacing w:val="-7"/>
                <w:sz w:val="20"/>
              </w:rPr>
              <w:t xml:space="preserve"> </w:t>
            </w:r>
            <w:r>
              <w:rPr>
                <w:b/>
                <w:sz w:val="20"/>
              </w:rPr>
              <w:t>chuyển</w:t>
            </w:r>
            <w:r>
              <w:rPr>
                <w:b/>
                <w:spacing w:val="-6"/>
                <w:sz w:val="20"/>
              </w:rPr>
              <w:t xml:space="preserve"> </w:t>
            </w:r>
            <w:r>
              <w:rPr>
                <w:b/>
                <w:sz w:val="20"/>
              </w:rPr>
              <w:t>theo</w:t>
            </w:r>
            <w:r>
              <w:rPr>
                <w:b/>
                <w:spacing w:val="-5"/>
                <w:sz w:val="20"/>
              </w:rPr>
              <w:t xml:space="preserve"> </w:t>
            </w:r>
            <w:r>
              <w:rPr>
                <w:b/>
                <w:sz w:val="20"/>
              </w:rPr>
              <w:t>Quyết</w:t>
            </w:r>
            <w:r>
              <w:rPr>
                <w:b/>
                <w:spacing w:val="-5"/>
                <w:sz w:val="20"/>
              </w:rPr>
              <w:t xml:space="preserve"> </w:t>
            </w:r>
            <w:r>
              <w:rPr>
                <w:b/>
                <w:sz w:val="20"/>
              </w:rPr>
              <w:t>định</w:t>
            </w:r>
            <w:r>
              <w:rPr>
                <w:b/>
                <w:spacing w:val="-7"/>
                <w:sz w:val="20"/>
              </w:rPr>
              <w:t xml:space="preserve"> </w:t>
            </w:r>
            <w:r>
              <w:rPr>
                <w:b/>
                <w:sz w:val="20"/>
              </w:rPr>
              <w:t>01</w:t>
            </w:r>
            <w:r>
              <w:rPr>
                <w:b/>
                <w:spacing w:val="-5"/>
                <w:sz w:val="20"/>
              </w:rPr>
              <w:t xml:space="preserve"> </w:t>
            </w:r>
            <w:r>
              <w:rPr>
                <w:b/>
                <w:sz w:val="20"/>
              </w:rPr>
              <w:t>ngày</w:t>
            </w:r>
            <w:r>
              <w:rPr>
                <w:b/>
                <w:spacing w:val="-5"/>
                <w:sz w:val="20"/>
              </w:rPr>
              <w:t xml:space="preserve"> </w:t>
            </w:r>
            <w:r>
              <w:rPr>
                <w:b/>
                <w:sz w:val="20"/>
              </w:rPr>
              <w:t>16/01/2026 của UBND tỉnh Hưng Yên</w:t>
            </w:r>
          </w:p>
        </w:tc>
        <w:tc>
          <w:tcPr>
            <w:tcW w:w="575" w:type="dxa"/>
          </w:tcPr>
          <w:p w14:paraId="561734D2" w14:textId="77777777" w:rsidR="009C026B" w:rsidRDefault="009C026B">
            <w:pPr>
              <w:pStyle w:val="TableParagraph"/>
              <w:rPr>
                <w:sz w:val="18"/>
              </w:rPr>
            </w:pPr>
          </w:p>
        </w:tc>
        <w:tc>
          <w:tcPr>
            <w:tcW w:w="815" w:type="dxa"/>
          </w:tcPr>
          <w:p w14:paraId="53522DF6" w14:textId="77777777" w:rsidR="009C026B" w:rsidRDefault="009C026B">
            <w:pPr>
              <w:pStyle w:val="TableParagraph"/>
              <w:rPr>
                <w:sz w:val="18"/>
              </w:rPr>
            </w:pPr>
          </w:p>
        </w:tc>
        <w:tc>
          <w:tcPr>
            <w:tcW w:w="904" w:type="dxa"/>
          </w:tcPr>
          <w:p w14:paraId="12BA0FC2" w14:textId="77777777" w:rsidR="009C026B" w:rsidRDefault="009C026B">
            <w:pPr>
              <w:pStyle w:val="TableParagraph"/>
              <w:rPr>
                <w:sz w:val="18"/>
              </w:rPr>
            </w:pPr>
          </w:p>
        </w:tc>
        <w:tc>
          <w:tcPr>
            <w:tcW w:w="861" w:type="dxa"/>
          </w:tcPr>
          <w:p w14:paraId="06FB53B5" w14:textId="77777777" w:rsidR="009C026B" w:rsidRDefault="009C026B">
            <w:pPr>
              <w:pStyle w:val="TableParagraph"/>
              <w:rPr>
                <w:sz w:val="18"/>
              </w:rPr>
            </w:pPr>
          </w:p>
        </w:tc>
        <w:tc>
          <w:tcPr>
            <w:tcW w:w="1261" w:type="dxa"/>
          </w:tcPr>
          <w:p w14:paraId="72C6EC24" w14:textId="77777777" w:rsidR="009C026B" w:rsidRDefault="009C026B">
            <w:pPr>
              <w:pStyle w:val="TableParagraph"/>
              <w:rPr>
                <w:sz w:val="18"/>
              </w:rPr>
            </w:pPr>
          </w:p>
        </w:tc>
        <w:tc>
          <w:tcPr>
            <w:tcW w:w="1055" w:type="dxa"/>
          </w:tcPr>
          <w:p w14:paraId="545E136B" w14:textId="77777777" w:rsidR="009C026B" w:rsidRDefault="009C026B">
            <w:pPr>
              <w:pStyle w:val="TableParagraph"/>
              <w:rPr>
                <w:sz w:val="18"/>
              </w:rPr>
            </w:pPr>
          </w:p>
        </w:tc>
      </w:tr>
      <w:tr w:rsidR="009C026B" w14:paraId="51D22939" w14:textId="77777777">
        <w:trPr>
          <w:trHeight w:val="1117"/>
        </w:trPr>
        <w:tc>
          <w:tcPr>
            <w:tcW w:w="538" w:type="dxa"/>
          </w:tcPr>
          <w:p w14:paraId="1E2A1060" w14:textId="77777777" w:rsidR="009C026B" w:rsidRDefault="009C026B">
            <w:pPr>
              <w:pStyle w:val="TableParagraph"/>
              <w:spacing w:before="219"/>
              <w:rPr>
                <w:sz w:val="20"/>
              </w:rPr>
            </w:pPr>
          </w:p>
          <w:p w14:paraId="4EC30046" w14:textId="77777777" w:rsidR="009C026B" w:rsidRDefault="00000000">
            <w:pPr>
              <w:pStyle w:val="TableParagraph"/>
              <w:ind w:left="19" w:right="1"/>
              <w:jc w:val="center"/>
              <w:rPr>
                <w:b/>
                <w:sz w:val="20"/>
              </w:rPr>
            </w:pPr>
            <w:r>
              <w:rPr>
                <w:b/>
                <w:spacing w:val="-5"/>
                <w:sz w:val="20"/>
              </w:rPr>
              <w:t>III</w:t>
            </w:r>
          </w:p>
        </w:tc>
        <w:tc>
          <w:tcPr>
            <w:tcW w:w="4065" w:type="dxa"/>
          </w:tcPr>
          <w:p w14:paraId="29EE6F9F" w14:textId="77777777" w:rsidR="009C026B" w:rsidRDefault="00000000">
            <w:pPr>
              <w:pStyle w:val="TableParagraph"/>
              <w:spacing w:before="199" w:line="261" w:lineRule="auto"/>
              <w:ind w:left="35"/>
              <w:rPr>
                <w:b/>
                <w:sz w:val="20"/>
              </w:rPr>
            </w:pPr>
            <w:r>
              <w:rPr>
                <w:b/>
                <w:sz w:val="20"/>
              </w:rPr>
              <w:t>Cây</w:t>
            </w:r>
            <w:r>
              <w:rPr>
                <w:b/>
                <w:spacing w:val="-4"/>
                <w:sz w:val="20"/>
              </w:rPr>
              <w:t xml:space="preserve"> </w:t>
            </w:r>
            <w:r>
              <w:rPr>
                <w:b/>
                <w:sz w:val="20"/>
              </w:rPr>
              <w:t>trồng</w:t>
            </w:r>
            <w:r>
              <w:rPr>
                <w:b/>
                <w:spacing w:val="-5"/>
                <w:sz w:val="20"/>
              </w:rPr>
              <w:t xml:space="preserve"> </w:t>
            </w:r>
            <w:r>
              <w:rPr>
                <w:b/>
                <w:sz w:val="20"/>
              </w:rPr>
              <w:t>xen</w:t>
            </w:r>
            <w:r>
              <w:rPr>
                <w:b/>
                <w:spacing w:val="-5"/>
                <w:sz w:val="20"/>
              </w:rPr>
              <w:t xml:space="preserve"> </w:t>
            </w:r>
            <w:r>
              <w:rPr>
                <w:b/>
                <w:sz w:val="20"/>
              </w:rPr>
              <w:t>hỗ</w:t>
            </w:r>
            <w:r>
              <w:rPr>
                <w:b/>
                <w:spacing w:val="-5"/>
                <w:sz w:val="20"/>
              </w:rPr>
              <w:t xml:space="preserve"> </w:t>
            </w:r>
            <w:r>
              <w:rPr>
                <w:b/>
                <w:sz w:val="20"/>
              </w:rPr>
              <w:t>trợ</w:t>
            </w:r>
            <w:r>
              <w:rPr>
                <w:b/>
                <w:spacing w:val="-5"/>
                <w:sz w:val="20"/>
              </w:rPr>
              <w:t xml:space="preserve"> </w:t>
            </w:r>
            <w:r>
              <w:rPr>
                <w:b/>
                <w:sz w:val="20"/>
              </w:rPr>
              <w:t>30%</w:t>
            </w:r>
            <w:r>
              <w:rPr>
                <w:b/>
                <w:spacing w:val="-5"/>
                <w:sz w:val="20"/>
              </w:rPr>
              <w:t xml:space="preserve"> </w:t>
            </w:r>
            <w:r>
              <w:rPr>
                <w:b/>
                <w:sz w:val="20"/>
              </w:rPr>
              <w:t>công</w:t>
            </w:r>
            <w:r>
              <w:rPr>
                <w:b/>
                <w:spacing w:val="-5"/>
                <w:sz w:val="20"/>
              </w:rPr>
              <w:t xml:space="preserve"> </w:t>
            </w:r>
            <w:r>
              <w:rPr>
                <w:b/>
                <w:sz w:val="20"/>
              </w:rPr>
              <w:t>chặt</w:t>
            </w:r>
            <w:r>
              <w:rPr>
                <w:b/>
                <w:spacing w:val="-5"/>
                <w:sz w:val="20"/>
              </w:rPr>
              <w:t xml:space="preserve"> </w:t>
            </w:r>
            <w:r>
              <w:rPr>
                <w:b/>
                <w:sz w:val="20"/>
              </w:rPr>
              <w:t>hạ,</w:t>
            </w:r>
            <w:r>
              <w:rPr>
                <w:b/>
                <w:spacing w:val="-5"/>
                <w:sz w:val="20"/>
              </w:rPr>
              <w:t xml:space="preserve"> </w:t>
            </w:r>
            <w:r>
              <w:rPr>
                <w:b/>
                <w:sz w:val="20"/>
              </w:rPr>
              <w:t>thu dọn, di chuyển theo Quyết định 01 ngày 16/01/2026 của UBND tỉnh Hưng Yên</w:t>
            </w:r>
          </w:p>
        </w:tc>
        <w:tc>
          <w:tcPr>
            <w:tcW w:w="575" w:type="dxa"/>
          </w:tcPr>
          <w:p w14:paraId="3B3CF9B5" w14:textId="77777777" w:rsidR="009C026B" w:rsidRDefault="009C026B">
            <w:pPr>
              <w:pStyle w:val="TableParagraph"/>
              <w:rPr>
                <w:sz w:val="18"/>
              </w:rPr>
            </w:pPr>
          </w:p>
        </w:tc>
        <w:tc>
          <w:tcPr>
            <w:tcW w:w="815" w:type="dxa"/>
          </w:tcPr>
          <w:p w14:paraId="2D447184" w14:textId="77777777" w:rsidR="009C026B" w:rsidRDefault="009C026B">
            <w:pPr>
              <w:pStyle w:val="TableParagraph"/>
              <w:rPr>
                <w:sz w:val="18"/>
              </w:rPr>
            </w:pPr>
          </w:p>
        </w:tc>
        <w:tc>
          <w:tcPr>
            <w:tcW w:w="904" w:type="dxa"/>
          </w:tcPr>
          <w:p w14:paraId="35C3A9D9" w14:textId="77777777" w:rsidR="009C026B" w:rsidRDefault="009C026B">
            <w:pPr>
              <w:pStyle w:val="TableParagraph"/>
              <w:rPr>
                <w:sz w:val="18"/>
              </w:rPr>
            </w:pPr>
          </w:p>
        </w:tc>
        <w:tc>
          <w:tcPr>
            <w:tcW w:w="861" w:type="dxa"/>
          </w:tcPr>
          <w:p w14:paraId="2E57BBF4" w14:textId="77777777" w:rsidR="009C026B" w:rsidRDefault="009C026B">
            <w:pPr>
              <w:pStyle w:val="TableParagraph"/>
              <w:rPr>
                <w:sz w:val="18"/>
              </w:rPr>
            </w:pPr>
          </w:p>
        </w:tc>
        <w:tc>
          <w:tcPr>
            <w:tcW w:w="1261" w:type="dxa"/>
          </w:tcPr>
          <w:p w14:paraId="76D25C79" w14:textId="77777777" w:rsidR="009C026B" w:rsidRDefault="009C026B">
            <w:pPr>
              <w:pStyle w:val="TableParagraph"/>
              <w:rPr>
                <w:sz w:val="18"/>
              </w:rPr>
            </w:pPr>
          </w:p>
        </w:tc>
        <w:tc>
          <w:tcPr>
            <w:tcW w:w="1055" w:type="dxa"/>
          </w:tcPr>
          <w:p w14:paraId="7F32902E" w14:textId="77777777" w:rsidR="009C026B" w:rsidRDefault="009C026B">
            <w:pPr>
              <w:pStyle w:val="TableParagraph"/>
              <w:rPr>
                <w:sz w:val="18"/>
              </w:rPr>
            </w:pPr>
          </w:p>
        </w:tc>
      </w:tr>
      <w:tr w:rsidR="009C026B" w14:paraId="28C44597" w14:textId="77777777">
        <w:trPr>
          <w:trHeight w:val="810"/>
        </w:trPr>
        <w:tc>
          <w:tcPr>
            <w:tcW w:w="538" w:type="dxa"/>
          </w:tcPr>
          <w:p w14:paraId="06845AEF" w14:textId="77777777" w:rsidR="009C026B" w:rsidRDefault="009C026B">
            <w:pPr>
              <w:pStyle w:val="TableParagraph"/>
              <w:spacing w:before="65"/>
              <w:rPr>
                <w:sz w:val="20"/>
              </w:rPr>
            </w:pPr>
          </w:p>
          <w:p w14:paraId="1EA13388" w14:textId="77777777" w:rsidR="009C026B" w:rsidRDefault="00000000">
            <w:pPr>
              <w:pStyle w:val="TableParagraph"/>
              <w:ind w:left="19" w:right="1"/>
              <w:jc w:val="center"/>
              <w:rPr>
                <w:b/>
                <w:sz w:val="20"/>
              </w:rPr>
            </w:pPr>
            <w:r>
              <w:rPr>
                <w:b/>
                <w:spacing w:val="-10"/>
                <w:sz w:val="20"/>
              </w:rPr>
              <w:t>V</w:t>
            </w:r>
          </w:p>
        </w:tc>
        <w:tc>
          <w:tcPr>
            <w:tcW w:w="4065" w:type="dxa"/>
          </w:tcPr>
          <w:p w14:paraId="29429E6E" w14:textId="77777777" w:rsidR="009C026B" w:rsidRDefault="009C026B">
            <w:pPr>
              <w:pStyle w:val="TableParagraph"/>
              <w:spacing w:before="65"/>
              <w:rPr>
                <w:sz w:val="20"/>
              </w:rPr>
            </w:pPr>
          </w:p>
          <w:p w14:paraId="7BC4BA5F" w14:textId="77777777" w:rsidR="009C026B" w:rsidRDefault="00000000">
            <w:pPr>
              <w:pStyle w:val="TableParagraph"/>
              <w:ind w:left="35"/>
              <w:rPr>
                <w:b/>
                <w:sz w:val="20"/>
              </w:rPr>
            </w:pPr>
            <w:r>
              <w:rPr>
                <w:b/>
                <w:sz w:val="20"/>
              </w:rPr>
              <w:t>Cây</w:t>
            </w:r>
            <w:r>
              <w:rPr>
                <w:b/>
                <w:spacing w:val="-3"/>
                <w:sz w:val="20"/>
              </w:rPr>
              <w:t xml:space="preserve"> </w:t>
            </w:r>
            <w:r>
              <w:rPr>
                <w:b/>
                <w:sz w:val="20"/>
              </w:rPr>
              <w:t>trồng,</w:t>
            </w:r>
            <w:r>
              <w:rPr>
                <w:b/>
                <w:spacing w:val="-4"/>
                <w:sz w:val="20"/>
              </w:rPr>
              <w:t xml:space="preserve"> </w:t>
            </w:r>
            <w:r>
              <w:rPr>
                <w:b/>
                <w:sz w:val="20"/>
              </w:rPr>
              <w:t>vật</w:t>
            </w:r>
            <w:r>
              <w:rPr>
                <w:b/>
                <w:spacing w:val="-4"/>
                <w:sz w:val="20"/>
              </w:rPr>
              <w:t xml:space="preserve"> </w:t>
            </w:r>
            <w:r>
              <w:rPr>
                <w:b/>
                <w:sz w:val="20"/>
              </w:rPr>
              <w:t>nuôi</w:t>
            </w:r>
            <w:r>
              <w:rPr>
                <w:b/>
                <w:spacing w:val="-5"/>
                <w:sz w:val="20"/>
              </w:rPr>
              <w:t xml:space="preserve"> </w:t>
            </w:r>
            <w:r>
              <w:rPr>
                <w:b/>
                <w:sz w:val="20"/>
              </w:rPr>
              <w:t>không</w:t>
            </w:r>
            <w:r>
              <w:rPr>
                <w:b/>
                <w:spacing w:val="-4"/>
                <w:sz w:val="20"/>
              </w:rPr>
              <w:t xml:space="preserve"> </w:t>
            </w:r>
            <w:r>
              <w:rPr>
                <w:b/>
                <w:sz w:val="20"/>
              </w:rPr>
              <w:t>được</w:t>
            </w:r>
            <w:r>
              <w:rPr>
                <w:b/>
                <w:spacing w:val="-4"/>
                <w:sz w:val="20"/>
              </w:rPr>
              <w:t xml:space="preserve"> </w:t>
            </w:r>
            <w:r>
              <w:rPr>
                <w:b/>
                <w:sz w:val="20"/>
              </w:rPr>
              <w:t>bồi</w:t>
            </w:r>
            <w:r>
              <w:rPr>
                <w:b/>
                <w:spacing w:val="-5"/>
                <w:sz w:val="20"/>
              </w:rPr>
              <w:t xml:space="preserve"> </w:t>
            </w:r>
            <w:r>
              <w:rPr>
                <w:b/>
                <w:spacing w:val="-2"/>
                <w:sz w:val="20"/>
              </w:rPr>
              <w:t>thường</w:t>
            </w:r>
          </w:p>
        </w:tc>
        <w:tc>
          <w:tcPr>
            <w:tcW w:w="575" w:type="dxa"/>
          </w:tcPr>
          <w:p w14:paraId="452EDB9A" w14:textId="77777777" w:rsidR="009C026B" w:rsidRDefault="009C026B">
            <w:pPr>
              <w:pStyle w:val="TableParagraph"/>
              <w:rPr>
                <w:sz w:val="18"/>
              </w:rPr>
            </w:pPr>
          </w:p>
        </w:tc>
        <w:tc>
          <w:tcPr>
            <w:tcW w:w="815" w:type="dxa"/>
          </w:tcPr>
          <w:p w14:paraId="31AB7DFC" w14:textId="77777777" w:rsidR="009C026B" w:rsidRDefault="009C026B">
            <w:pPr>
              <w:pStyle w:val="TableParagraph"/>
              <w:rPr>
                <w:sz w:val="18"/>
              </w:rPr>
            </w:pPr>
          </w:p>
        </w:tc>
        <w:tc>
          <w:tcPr>
            <w:tcW w:w="904" w:type="dxa"/>
          </w:tcPr>
          <w:p w14:paraId="1B0CFAA0" w14:textId="77777777" w:rsidR="009C026B" w:rsidRDefault="009C026B">
            <w:pPr>
              <w:pStyle w:val="TableParagraph"/>
              <w:rPr>
                <w:sz w:val="18"/>
              </w:rPr>
            </w:pPr>
          </w:p>
        </w:tc>
        <w:tc>
          <w:tcPr>
            <w:tcW w:w="861" w:type="dxa"/>
          </w:tcPr>
          <w:p w14:paraId="5BF789F1" w14:textId="77777777" w:rsidR="009C026B" w:rsidRDefault="009C026B">
            <w:pPr>
              <w:pStyle w:val="TableParagraph"/>
              <w:rPr>
                <w:sz w:val="18"/>
              </w:rPr>
            </w:pPr>
          </w:p>
        </w:tc>
        <w:tc>
          <w:tcPr>
            <w:tcW w:w="1261" w:type="dxa"/>
          </w:tcPr>
          <w:p w14:paraId="4273B6C5" w14:textId="77777777" w:rsidR="009C026B" w:rsidRDefault="009C026B">
            <w:pPr>
              <w:pStyle w:val="TableParagraph"/>
              <w:rPr>
                <w:sz w:val="18"/>
              </w:rPr>
            </w:pPr>
          </w:p>
        </w:tc>
        <w:tc>
          <w:tcPr>
            <w:tcW w:w="1055" w:type="dxa"/>
          </w:tcPr>
          <w:p w14:paraId="6C3783B2" w14:textId="77777777" w:rsidR="009C026B" w:rsidRDefault="009C026B">
            <w:pPr>
              <w:pStyle w:val="TableParagraph"/>
              <w:rPr>
                <w:sz w:val="18"/>
              </w:rPr>
            </w:pPr>
          </w:p>
        </w:tc>
      </w:tr>
      <w:tr w:rsidR="009C026B" w14:paraId="46C2729B" w14:textId="77777777">
        <w:trPr>
          <w:trHeight w:val="241"/>
        </w:trPr>
        <w:tc>
          <w:tcPr>
            <w:tcW w:w="538" w:type="dxa"/>
          </w:tcPr>
          <w:p w14:paraId="0CAE8A80" w14:textId="77777777" w:rsidR="009C026B" w:rsidRDefault="009C026B">
            <w:pPr>
              <w:pStyle w:val="TableParagraph"/>
              <w:rPr>
                <w:sz w:val="16"/>
              </w:rPr>
            </w:pPr>
          </w:p>
        </w:tc>
        <w:tc>
          <w:tcPr>
            <w:tcW w:w="4065" w:type="dxa"/>
          </w:tcPr>
          <w:p w14:paraId="1F03FF68"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C</w:t>
            </w:r>
          </w:p>
        </w:tc>
        <w:tc>
          <w:tcPr>
            <w:tcW w:w="575" w:type="dxa"/>
          </w:tcPr>
          <w:p w14:paraId="776A0761" w14:textId="77777777" w:rsidR="009C026B" w:rsidRDefault="009C026B">
            <w:pPr>
              <w:pStyle w:val="TableParagraph"/>
              <w:rPr>
                <w:sz w:val="16"/>
              </w:rPr>
            </w:pPr>
          </w:p>
        </w:tc>
        <w:tc>
          <w:tcPr>
            <w:tcW w:w="815" w:type="dxa"/>
          </w:tcPr>
          <w:p w14:paraId="39AA02D5" w14:textId="77777777" w:rsidR="009C026B" w:rsidRDefault="009C026B">
            <w:pPr>
              <w:pStyle w:val="TableParagraph"/>
              <w:rPr>
                <w:sz w:val="16"/>
              </w:rPr>
            </w:pPr>
          </w:p>
        </w:tc>
        <w:tc>
          <w:tcPr>
            <w:tcW w:w="904" w:type="dxa"/>
          </w:tcPr>
          <w:p w14:paraId="4A3B831D" w14:textId="77777777" w:rsidR="009C026B" w:rsidRDefault="009C026B">
            <w:pPr>
              <w:pStyle w:val="TableParagraph"/>
              <w:rPr>
                <w:sz w:val="16"/>
              </w:rPr>
            </w:pPr>
          </w:p>
        </w:tc>
        <w:tc>
          <w:tcPr>
            <w:tcW w:w="861" w:type="dxa"/>
          </w:tcPr>
          <w:p w14:paraId="6821D24A" w14:textId="77777777" w:rsidR="009C026B" w:rsidRDefault="009C026B">
            <w:pPr>
              <w:pStyle w:val="TableParagraph"/>
              <w:rPr>
                <w:sz w:val="16"/>
              </w:rPr>
            </w:pPr>
          </w:p>
        </w:tc>
        <w:tc>
          <w:tcPr>
            <w:tcW w:w="1261" w:type="dxa"/>
          </w:tcPr>
          <w:p w14:paraId="748D4A27"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6B62C23C" w14:textId="77777777" w:rsidR="009C026B" w:rsidRDefault="009C026B">
            <w:pPr>
              <w:pStyle w:val="TableParagraph"/>
              <w:rPr>
                <w:sz w:val="16"/>
              </w:rPr>
            </w:pPr>
          </w:p>
        </w:tc>
      </w:tr>
      <w:tr w:rsidR="009C026B" w14:paraId="25449327" w14:textId="77777777">
        <w:trPr>
          <w:trHeight w:val="241"/>
        </w:trPr>
        <w:tc>
          <w:tcPr>
            <w:tcW w:w="538" w:type="dxa"/>
          </w:tcPr>
          <w:p w14:paraId="2CB3730F" w14:textId="77777777" w:rsidR="009C026B" w:rsidRDefault="00000000">
            <w:pPr>
              <w:pStyle w:val="TableParagraph"/>
              <w:spacing w:before="23" w:line="198" w:lineRule="exact"/>
              <w:ind w:left="19" w:right="2"/>
              <w:jc w:val="center"/>
              <w:rPr>
                <w:b/>
                <w:sz w:val="18"/>
              </w:rPr>
            </w:pPr>
            <w:r>
              <w:rPr>
                <w:b/>
                <w:spacing w:val="-10"/>
                <w:sz w:val="18"/>
              </w:rPr>
              <w:t>D</w:t>
            </w:r>
          </w:p>
        </w:tc>
        <w:tc>
          <w:tcPr>
            <w:tcW w:w="4065" w:type="dxa"/>
          </w:tcPr>
          <w:p w14:paraId="7B51DC9D" w14:textId="77777777" w:rsidR="009C026B" w:rsidRDefault="00000000">
            <w:pPr>
              <w:pStyle w:val="TableParagraph"/>
              <w:spacing w:before="9" w:line="212" w:lineRule="exact"/>
              <w:ind w:left="990"/>
              <w:rPr>
                <w:b/>
                <w:sz w:val="20"/>
              </w:rPr>
            </w:pPr>
            <w:r>
              <w:rPr>
                <w:b/>
                <w:sz w:val="20"/>
              </w:rPr>
              <w:t>CÁC</w:t>
            </w:r>
            <w:r>
              <w:rPr>
                <w:b/>
                <w:spacing w:val="-6"/>
                <w:sz w:val="20"/>
              </w:rPr>
              <w:t xml:space="preserve"> </w:t>
            </w:r>
            <w:r>
              <w:rPr>
                <w:b/>
                <w:sz w:val="20"/>
              </w:rPr>
              <w:t>KHOẢN</w:t>
            </w:r>
            <w:r>
              <w:rPr>
                <w:b/>
                <w:spacing w:val="-6"/>
                <w:sz w:val="20"/>
              </w:rPr>
              <w:t xml:space="preserve"> </w:t>
            </w:r>
            <w:r>
              <w:rPr>
                <w:b/>
                <w:sz w:val="20"/>
              </w:rPr>
              <w:t>HỖ</w:t>
            </w:r>
            <w:r>
              <w:rPr>
                <w:b/>
                <w:spacing w:val="-5"/>
                <w:sz w:val="20"/>
              </w:rPr>
              <w:t xml:space="preserve"> TRỢ</w:t>
            </w:r>
          </w:p>
        </w:tc>
        <w:tc>
          <w:tcPr>
            <w:tcW w:w="575" w:type="dxa"/>
          </w:tcPr>
          <w:p w14:paraId="0E896EE5" w14:textId="77777777" w:rsidR="009C026B" w:rsidRDefault="009C026B">
            <w:pPr>
              <w:pStyle w:val="TableParagraph"/>
              <w:rPr>
                <w:sz w:val="16"/>
              </w:rPr>
            </w:pPr>
          </w:p>
        </w:tc>
        <w:tc>
          <w:tcPr>
            <w:tcW w:w="815" w:type="dxa"/>
          </w:tcPr>
          <w:p w14:paraId="49700468" w14:textId="77777777" w:rsidR="009C026B" w:rsidRDefault="009C026B">
            <w:pPr>
              <w:pStyle w:val="TableParagraph"/>
              <w:rPr>
                <w:sz w:val="16"/>
              </w:rPr>
            </w:pPr>
          </w:p>
        </w:tc>
        <w:tc>
          <w:tcPr>
            <w:tcW w:w="904" w:type="dxa"/>
          </w:tcPr>
          <w:p w14:paraId="6965F2FA" w14:textId="77777777" w:rsidR="009C026B" w:rsidRDefault="009C026B">
            <w:pPr>
              <w:pStyle w:val="TableParagraph"/>
              <w:rPr>
                <w:sz w:val="16"/>
              </w:rPr>
            </w:pPr>
          </w:p>
        </w:tc>
        <w:tc>
          <w:tcPr>
            <w:tcW w:w="861" w:type="dxa"/>
          </w:tcPr>
          <w:p w14:paraId="072761ED" w14:textId="77777777" w:rsidR="009C026B" w:rsidRDefault="009C026B">
            <w:pPr>
              <w:pStyle w:val="TableParagraph"/>
              <w:rPr>
                <w:sz w:val="16"/>
              </w:rPr>
            </w:pPr>
          </w:p>
        </w:tc>
        <w:tc>
          <w:tcPr>
            <w:tcW w:w="1261" w:type="dxa"/>
          </w:tcPr>
          <w:p w14:paraId="0CE4734E" w14:textId="77777777" w:rsidR="009C026B" w:rsidRDefault="009C026B">
            <w:pPr>
              <w:pStyle w:val="TableParagraph"/>
              <w:rPr>
                <w:sz w:val="16"/>
              </w:rPr>
            </w:pPr>
          </w:p>
        </w:tc>
        <w:tc>
          <w:tcPr>
            <w:tcW w:w="1055" w:type="dxa"/>
          </w:tcPr>
          <w:p w14:paraId="33281F46" w14:textId="77777777" w:rsidR="009C026B" w:rsidRDefault="009C026B">
            <w:pPr>
              <w:pStyle w:val="TableParagraph"/>
              <w:rPr>
                <w:sz w:val="16"/>
              </w:rPr>
            </w:pPr>
          </w:p>
        </w:tc>
      </w:tr>
      <w:tr w:rsidR="009C026B" w14:paraId="7F5CD634" w14:textId="77777777">
        <w:trPr>
          <w:trHeight w:val="614"/>
        </w:trPr>
        <w:tc>
          <w:tcPr>
            <w:tcW w:w="538" w:type="dxa"/>
          </w:tcPr>
          <w:p w14:paraId="52CE0706" w14:textId="77777777" w:rsidR="009C026B" w:rsidRDefault="00000000">
            <w:pPr>
              <w:pStyle w:val="TableParagraph"/>
              <w:spacing w:before="206"/>
              <w:ind w:left="19" w:right="4"/>
              <w:jc w:val="center"/>
              <w:rPr>
                <w:sz w:val="18"/>
              </w:rPr>
            </w:pPr>
            <w:r>
              <w:rPr>
                <w:spacing w:val="-10"/>
                <w:sz w:val="18"/>
              </w:rPr>
              <w:t>1</w:t>
            </w:r>
          </w:p>
        </w:tc>
        <w:tc>
          <w:tcPr>
            <w:tcW w:w="4065" w:type="dxa"/>
          </w:tcPr>
          <w:p w14:paraId="44F05270" w14:textId="77777777" w:rsidR="009C026B" w:rsidRDefault="00000000">
            <w:pPr>
              <w:pStyle w:val="TableParagraph"/>
              <w:spacing w:before="68" w:line="256" w:lineRule="auto"/>
              <w:ind w:left="35"/>
              <w:rPr>
                <w:sz w:val="20"/>
              </w:rPr>
            </w:pPr>
            <w:r>
              <w:rPr>
                <w:sz w:val="20"/>
              </w:rPr>
              <w:t>Hỗ</w:t>
            </w:r>
            <w:r>
              <w:rPr>
                <w:spacing w:val="-7"/>
                <w:sz w:val="20"/>
              </w:rPr>
              <w:t xml:space="preserve"> </w:t>
            </w:r>
            <w:r>
              <w:rPr>
                <w:sz w:val="20"/>
              </w:rPr>
              <w:t>trợ</w:t>
            </w:r>
            <w:r>
              <w:rPr>
                <w:spacing w:val="-7"/>
                <w:sz w:val="20"/>
              </w:rPr>
              <w:t xml:space="preserve"> </w:t>
            </w:r>
            <w:r>
              <w:rPr>
                <w:sz w:val="20"/>
              </w:rPr>
              <w:t>chuyển</w:t>
            </w:r>
            <w:r>
              <w:rPr>
                <w:spacing w:val="-8"/>
                <w:sz w:val="20"/>
              </w:rPr>
              <w:t xml:space="preserve"> </w:t>
            </w:r>
            <w:r>
              <w:rPr>
                <w:sz w:val="20"/>
              </w:rPr>
              <w:t>đổi</w:t>
            </w:r>
            <w:r>
              <w:rPr>
                <w:spacing w:val="-8"/>
                <w:sz w:val="20"/>
              </w:rPr>
              <w:t xml:space="preserve"> </w:t>
            </w:r>
            <w:r>
              <w:rPr>
                <w:sz w:val="20"/>
              </w:rPr>
              <w:t>nghề,</w:t>
            </w:r>
            <w:r>
              <w:rPr>
                <w:spacing w:val="-7"/>
                <w:sz w:val="20"/>
              </w:rPr>
              <w:t xml:space="preserve"> </w:t>
            </w:r>
            <w:r>
              <w:rPr>
                <w:sz w:val="20"/>
              </w:rPr>
              <w:t>tìm</w:t>
            </w:r>
            <w:r>
              <w:rPr>
                <w:spacing w:val="-11"/>
                <w:sz w:val="20"/>
              </w:rPr>
              <w:t xml:space="preserve"> </w:t>
            </w:r>
            <w:r>
              <w:rPr>
                <w:sz w:val="20"/>
              </w:rPr>
              <w:t>kiếm</w:t>
            </w:r>
            <w:r>
              <w:rPr>
                <w:spacing w:val="-11"/>
                <w:sz w:val="20"/>
              </w:rPr>
              <w:t xml:space="preserve"> </w:t>
            </w:r>
            <w:r>
              <w:rPr>
                <w:sz w:val="20"/>
              </w:rPr>
              <w:t>việc</w:t>
            </w:r>
            <w:r>
              <w:rPr>
                <w:spacing w:val="-7"/>
                <w:sz w:val="20"/>
              </w:rPr>
              <w:t xml:space="preserve"> </w:t>
            </w:r>
            <w:r>
              <w:rPr>
                <w:sz w:val="20"/>
              </w:rPr>
              <w:t xml:space="preserve">làm </w:t>
            </w:r>
            <w:r>
              <w:rPr>
                <w:spacing w:val="-2"/>
                <w:sz w:val="20"/>
              </w:rPr>
              <w:t>(300.000đ/m²)</w:t>
            </w:r>
          </w:p>
        </w:tc>
        <w:tc>
          <w:tcPr>
            <w:tcW w:w="575" w:type="dxa"/>
          </w:tcPr>
          <w:p w14:paraId="529763AF" w14:textId="77777777" w:rsidR="009C026B" w:rsidRDefault="00000000">
            <w:pPr>
              <w:pStyle w:val="TableParagraph"/>
              <w:spacing w:before="206"/>
              <w:ind w:left="26" w:right="16"/>
              <w:jc w:val="center"/>
              <w:rPr>
                <w:sz w:val="18"/>
              </w:rPr>
            </w:pPr>
            <w:r>
              <w:rPr>
                <w:spacing w:val="-5"/>
                <w:sz w:val="18"/>
              </w:rPr>
              <w:t>m²</w:t>
            </w:r>
          </w:p>
        </w:tc>
        <w:tc>
          <w:tcPr>
            <w:tcW w:w="815" w:type="dxa"/>
          </w:tcPr>
          <w:p w14:paraId="14D817FA" w14:textId="77777777" w:rsidR="009C026B" w:rsidRDefault="00000000">
            <w:pPr>
              <w:pStyle w:val="TableParagraph"/>
              <w:spacing w:before="206"/>
              <w:ind w:left="25" w:right="17"/>
              <w:jc w:val="center"/>
              <w:rPr>
                <w:sz w:val="18"/>
              </w:rPr>
            </w:pPr>
            <w:r>
              <w:rPr>
                <w:spacing w:val="-2"/>
                <w:sz w:val="18"/>
              </w:rPr>
              <w:t>378,00</w:t>
            </w:r>
          </w:p>
        </w:tc>
        <w:tc>
          <w:tcPr>
            <w:tcW w:w="904" w:type="dxa"/>
          </w:tcPr>
          <w:p w14:paraId="411C9EC6" w14:textId="77777777" w:rsidR="009C026B" w:rsidRDefault="00000000">
            <w:pPr>
              <w:pStyle w:val="TableParagraph"/>
              <w:spacing w:before="206"/>
              <w:ind w:left="22" w:right="17"/>
              <w:jc w:val="center"/>
              <w:rPr>
                <w:sz w:val="18"/>
              </w:rPr>
            </w:pPr>
            <w:r>
              <w:rPr>
                <w:spacing w:val="-2"/>
                <w:sz w:val="18"/>
              </w:rPr>
              <w:t>100.000</w:t>
            </w:r>
          </w:p>
        </w:tc>
        <w:tc>
          <w:tcPr>
            <w:tcW w:w="861" w:type="dxa"/>
          </w:tcPr>
          <w:p w14:paraId="0203DA51" w14:textId="77777777" w:rsidR="009C026B" w:rsidRDefault="00000000">
            <w:pPr>
              <w:pStyle w:val="TableParagraph"/>
              <w:spacing w:before="206"/>
              <w:ind w:left="18" w:right="12"/>
              <w:jc w:val="center"/>
              <w:rPr>
                <w:sz w:val="18"/>
              </w:rPr>
            </w:pPr>
            <w:r>
              <w:rPr>
                <w:spacing w:val="-4"/>
                <w:sz w:val="18"/>
              </w:rPr>
              <w:t>3,00</w:t>
            </w:r>
          </w:p>
        </w:tc>
        <w:tc>
          <w:tcPr>
            <w:tcW w:w="1261" w:type="dxa"/>
          </w:tcPr>
          <w:p w14:paraId="68DAF45E" w14:textId="77777777" w:rsidR="009C026B" w:rsidRDefault="00000000">
            <w:pPr>
              <w:pStyle w:val="TableParagraph"/>
              <w:spacing w:before="206"/>
              <w:ind w:right="22"/>
              <w:jc w:val="right"/>
              <w:rPr>
                <w:sz w:val="18"/>
              </w:rPr>
            </w:pPr>
            <w:r>
              <w:rPr>
                <w:spacing w:val="-2"/>
                <w:sz w:val="18"/>
              </w:rPr>
              <w:t>113.400.000</w:t>
            </w:r>
          </w:p>
        </w:tc>
        <w:tc>
          <w:tcPr>
            <w:tcW w:w="1055" w:type="dxa"/>
          </w:tcPr>
          <w:p w14:paraId="32DDBB07" w14:textId="77777777" w:rsidR="009C026B" w:rsidRDefault="009C026B">
            <w:pPr>
              <w:pStyle w:val="TableParagraph"/>
              <w:rPr>
                <w:sz w:val="18"/>
              </w:rPr>
            </w:pPr>
          </w:p>
        </w:tc>
      </w:tr>
      <w:tr w:rsidR="009C026B" w14:paraId="55C27EFE" w14:textId="77777777">
        <w:trPr>
          <w:trHeight w:val="892"/>
        </w:trPr>
        <w:tc>
          <w:tcPr>
            <w:tcW w:w="538" w:type="dxa"/>
          </w:tcPr>
          <w:p w14:paraId="279280DA" w14:textId="77777777" w:rsidR="009C026B" w:rsidRDefault="009C026B">
            <w:pPr>
              <w:pStyle w:val="TableParagraph"/>
              <w:spacing w:before="138"/>
              <w:rPr>
                <w:sz w:val="18"/>
              </w:rPr>
            </w:pPr>
          </w:p>
          <w:p w14:paraId="3A65FDB1" w14:textId="77777777" w:rsidR="009C026B" w:rsidRDefault="00000000">
            <w:pPr>
              <w:pStyle w:val="TableParagraph"/>
              <w:ind w:left="19" w:right="4"/>
              <w:jc w:val="center"/>
              <w:rPr>
                <w:sz w:val="18"/>
              </w:rPr>
            </w:pPr>
            <w:r>
              <w:rPr>
                <w:spacing w:val="-10"/>
                <w:sz w:val="18"/>
              </w:rPr>
              <w:t>2</w:t>
            </w:r>
          </w:p>
        </w:tc>
        <w:tc>
          <w:tcPr>
            <w:tcW w:w="4065" w:type="dxa"/>
          </w:tcPr>
          <w:p w14:paraId="75C2489D" w14:textId="77777777" w:rsidR="009C026B" w:rsidRDefault="00000000">
            <w:pPr>
              <w:pStyle w:val="TableParagraph"/>
              <w:spacing w:before="81" w:line="256" w:lineRule="auto"/>
              <w:ind w:left="35"/>
              <w:rPr>
                <w:sz w:val="20"/>
              </w:rPr>
            </w:pPr>
            <w:r>
              <w:rPr>
                <w:sz w:val="20"/>
              </w:rPr>
              <w:t>Hỗ</w:t>
            </w:r>
            <w:r>
              <w:rPr>
                <w:spacing w:val="-5"/>
                <w:sz w:val="20"/>
              </w:rPr>
              <w:t xml:space="preserve"> </w:t>
            </w:r>
            <w:r>
              <w:rPr>
                <w:sz w:val="20"/>
              </w:rPr>
              <w:t>trợ</w:t>
            </w:r>
            <w:r>
              <w:rPr>
                <w:spacing w:val="-6"/>
                <w:sz w:val="20"/>
              </w:rPr>
              <w:t xml:space="preserve"> </w:t>
            </w:r>
            <w:r>
              <w:rPr>
                <w:sz w:val="20"/>
              </w:rPr>
              <w:t>ổn</w:t>
            </w:r>
            <w:r>
              <w:rPr>
                <w:spacing w:val="-7"/>
                <w:sz w:val="20"/>
              </w:rPr>
              <w:t xml:space="preserve"> </w:t>
            </w:r>
            <w:r>
              <w:rPr>
                <w:sz w:val="20"/>
              </w:rPr>
              <w:t>định</w:t>
            </w:r>
            <w:r>
              <w:rPr>
                <w:spacing w:val="-7"/>
                <w:sz w:val="20"/>
              </w:rPr>
              <w:t xml:space="preserve"> </w:t>
            </w:r>
            <w:r>
              <w:rPr>
                <w:sz w:val="20"/>
              </w:rPr>
              <w:t>sản</w:t>
            </w:r>
            <w:r>
              <w:rPr>
                <w:spacing w:val="-7"/>
                <w:sz w:val="20"/>
              </w:rPr>
              <w:t xml:space="preserve"> </w:t>
            </w:r>
            <w:r>
              <w:rPr>
                <w:sz w:val="20"/>
              </w:rPr>
              <w:t>xuất,</w:t>
            </w:r>
            <w:r>
              <w:rPr>
                <w:spacing w:val="-6"/>
                <w:sz w:val="20"/>
              </w:rPr>
              <w:t xml:space="preserve"> </w:t>
            </w:r>
            <w:r>
              <w:rPr>
                <w:sz w:val="20"/>
              </w:rPr>
              <w:t>kinh</w:t>
            </w:r>
            <w:r>
              <w:rPr>
                <w:spacing w:val="-7"/>
                <w:sz w:val="20"/>
              </w:rPr>
              <w:t xml:space="preserve"> </w:t>
            </w:r>
            <w:r>
              <w:rPr>
                <w:sz w:val="20"/>
              </w:rPr>
              <w:t>doanh</w:t>
            </w:r>
            <w:r>
              <w:rPr>
                <w:spacing w:val="-7"/>
                <w:sz w:val="20"/>
              </w:rPr>
              <w:t xml:space="preserve"> </w:t>
            </w:r>
            <w:r>
              <w:rPr>
                <w:sz w:val="20"/>
              </w:rPr>
              <w:t>(Thực</w:t>
            </w:r>
            <w:r>
              <w:rPr>
                <w:spacing w:val="-6"/>
                <w:sz w:val="20"/>
              </w:rPr>
              <w:t xml:space="preserve"> </w:t>
            </w:r>
            <w:r>
              <w:rPr>
                <w:sz w:val="20"/>
              </w:rPr>
              <w:t>hiện điều 14, quyết định 01 ngày 16/01/2026 của UBND tỉnh Hưng Yên)</w:t>
            </w:r>
          </w:p>
        </w:tc>
        <w:tc>
          <w:tcPr>
            <w:tcW w:w="575" w:type="dxa"/>
          </w:tcPr>
          <w:p w14:paraId="39689CA8" w14:textId="77777777" w:rsidR="009C026B" w:rsidRDefault="009C026B">
            <w:pPr>
              <w:pStyle w:val="TableParagraph"/>
              <w:spacing w:before="138"/>
              <w:rPr>
                <w:sz w:val="18"/>
              </w:rPr>
            </w:pPr>
          </w:p>
          <w:p w14:paraId="7D4EA8FA" w14:textId="77777777" w:rsidR="009C026B" w:rsidRDefault="00000000">
            <w:pPr>
              <w:pStyle w:val="TableParagraph"/>
              <w:ind w:left="26" w:right="16"/>
              <w:jc w:val="center"/>
              <w:rPr>
                <w:sz w:val="18"/>
              </w:rPr>
            </w:pPr>
            <w:r>
              <w:rPr>
                <w:spacing w:val="-5"/>
                <w:sz w:val="18"/>
              </w:rPr>
              <w:t>m²</w:t>
            </w:r>
          </w:p>
        </w:tc>
        <w:tc>
          <w:tcPr>
            <w:tcW w:w="815" w:type="dxa"/>
          </w:tcPr>
          <w:p w14:paraId="4DB577C1" w14:textId="77777777" w:rsidR="009C026B" w:rsidRDefault="009C026B">
            <w:pPr>
              <w:pStyle w:val="TableParagraph"/>
              <w:spacing w:before="138"/>
              <w:rPr>
                <w:sz w:val="18"/>
              </w:rPr>
            </w:pPr>
          </w:p>
          <w:p w14:paraId="45C0078C" w14:textId="77777777" w:rsidR="009C026B" w:rsidRDefault="00000000">
            <w:pPr>
              <w:pStyle w:val="TableParagraph"/>
              <w:ind w:left="25" w:right="17"/>
              <w:jc w:val="center"/>
              <w:rPr>
                <w:sz w:val="18"/>
              </w:rPr>
            </w:pPr>
            <w:r>
              <w:rPr>
                <w:spacing w:val="-2"/>
                <w:sz w:val="18"/>
              </w:rPr>
              <w:t>378,00</w:t>
            </w:r>
          </w:p>
        </w:tc>
        <w:tc>
          <w:tcPr>
            <w:tcW w:w="904" w:type="dxa"/>
          </w:tcPr>
          <w:p w14:paraId="72EE56EE" w14:textId="77777777" w:rsidR="009C026B" w:rsidRDefault="009C026B">
            <w:pPr>
              <w:pStyle w:val="TableParagraph"/>
              <w:spacing w:before="138"/>
              <w:rPr>
                <w:sz w:val="18"/>
              </w:rPr>
            </w:pPr>
          </w:p>
          <w:p w14:paraId="3C89D6D5" w14:textId="77777777" w:rsidR="009C026B" w:rsidRDefault="00000000">
            <w:pPr>
              <w:pStyle w:val="TableParagraph"/>
              <w:ind w:left="22" w:right="16"/>
              <w:jc w:val="center"/>
              <w:rPr>
                <w:sz w:val="18"/>
              </w:rPr>
            </w:pPr>
            <w:r>
              <w:rPr>
                <w:spacing w:val="-2"/>
                <w:sz w:val="18"/>
              </w:rPr>
              <w:t>8.000</w:t>
            </w:r>
          </w:p>
        </w:tc>
        <w:tc>
          <w:tcPr>
            <w:tcW w:w="861" w:type="dxa"/>
          </w:tcPr>
          <w:p w14:paraId="0F03724A" w14:textId="77777777" w:rsidR="009C026B" w:rsidRDefault="009C026B">
            <w:pPr>
              <w:pStyle w:val="TableParagraph"/>
              <w:spacing w:before="138"/>
              <w:rPr>
                <w:sz w:val="18"/>
              </w:rPr>
            </w:pPr>
          </w:p>
          <w:p w14:paraId="12442A3F" w14:textId="77777777" w:rsidR="009C026B" w:rsidRDefault="00000000">
            <w:pPr>
              <w:pStyle w:val="TableParagraph"/>
              <w:ind w:left="18" w:right="12"/>
              <w:jc w:val="center"/>
              <w:rPr>
                <w:sz w:val="18"/>
              </w:rPr>
            </w:pPr>
            <w:r>
              <w:rPr>
                <w:spacing w:val="-4"/>
                <w:sz w:val="18"/>
              </w:rPr>
              <w:t>1,00</w:t>
            </w:r>
          </w:p>
        </w:tc>
        <w:tc>
          <w:tcPr>
            <w:tcW w:w="1261" w:type="dxa"/>
          </w:tcPr>
          <w:p w14:paraId="5C15708D" w14:textId="77777777" w:rsidR="009C026B" w:rsidRDefault="009C026B">
            <w:pPr>
              <w:pStyle w:val="TableParagraph"/>
              <w:spacing w:before="138"/>
              <w:rPr>
                <w:sz w:val="18"/>
              </w:rPr>
            </w:pPr>
          </w:p>
          <w:p w14:paraId="3D8BBDDF" w14:textId="77777777" w:rsidR="009C026B" w:rsidRDefault="00000000">
            <w:pPr>
              <w:pStyle w:val="TableParagraph"/>
              <w:ind w:right="22"/>
              <w:jc w:val="right"/>
              <w:rPr>
                <w:sz w:val="18"/>
              </w:rPr>
            </w:pPr>
            <w:r>
              <w:rPr>
                <w:spacing w:val="-2"/>
                <w:sz w:val="18"/>
              </w:rPr>
              <w:t>3.024.000</w:t>
            </w:r>
          </w:p>
        </w:tc>
        <w:tc>
          <w:tcPr>
            <w:tcW w:w="1055" w:type="dxa"/>
          </w:tcPr>
          <w:p w14:paraId="34FFD606" w14:textId="77777777" w:rsidR="009C026B" w:rsidRDefault="009C026B">
            <w:pPr>
              <w:pStyle w:val="TableParagraph"/>
              <w:rPr>
                <w:sz w:val="18"/>
              </w:rPr>
            </w:pPr>
          </w:p>
        </w:tc>
      </w:tr>
      <w:tr w:rsidR="009C026B" w14:paraId="354BF9B9" w14:textId="77777777">
        <w:trPr>
          <w:trHeight w:val="923"/>
        </w:trPr>
        <w:tc>
          <w:tcPr>
            <w:tcW w:w="538" w:type="dxa"/>
          </w:tcPr>
          <w:p w14:paraId="218EB5CF" w14:textId="77777777" w:rsidR="009C026B" w:rsidRDefault="009C026B">
            <w:pPr>
              <w:pStyle w:val="TableParagraph"/>
              <w:spacing w:before="155"/>
              <w:rPr>
                <w:sz w:val="18"/>
              </w:rPr>
            </w:pPr>
          </w:p>
          <w:p w14:paraId="7AE19060" w14:textId="77777777" w:rsidR="009C026B" w:rsidRDefault="00000000">
            <w:pPr>
              <w:pStyle w:val="TableParagraph"/>
              <w:ind w:left="19" w:right="4"/>
              <w:jc w:val="center"/>
              <w:rPr>
                <w:sz w:val="18"/>
              </w:rPr>
            </w:pPr>
            <w:r>
              <w:rPr>
                <w:spacing w:val="-10"/>
                <w:sz w:val="18"/>
              </w:rPr>
              <w:t>3</w:t>
            </w:r>
          </w:p>
        </w:tc>
        <w:tc>
          <w:tcPr>
            <w:tcW w:w="4065" w:type="dxa"/>
          </w:tcPr>
          <w:p w14:paraId="3A6CAC56" w14:textId="77777777" w:rsidR="009C026B" w:rsidRDefault="00000000">
            <w:pPr>
              <w:pStyle w:val="TableParagraph"/>
              <w:spacing w:before="98" w:line="256" w:lineRule="auto"/>
              <w:ind w:left="35"/>
              <w:rPr>
                <w:sz w:val="20"/>
              </w:rPr>
            </w:pPr>
            <w:r>
              <w:rPr>
                <w:sz w:val="20"/>
              </w:rPr>
              <w:t>Thưởng</w:t>
            </w:r>
            <w:r>
              <w:rPr>
                <w:spacing w:val="-7"/>
                <w:sz w:val="20"/>
              </w:rPr>
              <w:t xml:space="preserve"> </w:t>
            </w:r>
            <w:r>
              <w:rPr>
                <w:sz w:val="20"/>
              </w:rPr>
              <w:t>tiến</w:t>
            </w:r>
            <w:r>
              <w:rPr>
                <w:spacing w:val="-7"/>
                <w:sz w:val="20"/>
              </w:rPr>
              <w:t xml:space="preserve"> </w:t>
            </w:r>
            <w:r>
              <w:rPr>
                <w:sz w:val="20"/>
              </w:rPr>
              <w:t>độ</w:t>
            </w:r>
            <w:r>
              <w:rPr>
                <w:spacing w:val="-5"/>
                <w:sz w:val="20"/>
              </w:rPr>
              <w:t xml:space="preserve"> </w:t>
            </w:r>
            <w:r>
              <w:rPr>
                <w:sz w:val="20"/>
              </w:rPr>
              <w:t>bàn</w:t>
            </w:r>
            <w:r>
              <w:rPr>
                <w:spacing w:val="-7"/>
                <w:sz w:val="20"/>
              </w:rPr>
              <w:t xml:space="preserve"> </w:t>
            </w:r>
            <w:r>
              <w:rPr>
                <w:sz w:val="20"/>
              </w:rPr>
              <w:t>giao</w:t>
            </w:r>
            <w:r>
              <w:rPr>
                <w:spacing w:val="-5"/>
                <w:sz w:val="20"/>
              </w:rPr>
              <w:t xml:space="preserve"> </w:t>
            </w:r>
            <w:r>
              <w:rPr>
                <w:sz w:val="20"/>
              </w:rPr>
              <w:t>đất</w:t>
            </w:r>
            <w:r>
              <w:rPr>
                <w:spacing w:val="-6"/>
                <w:sz w:val="20"/>
              </w:rPr>
              <w:t xml:space="preserve"> </w:t>
            </w:r>
            <w:r>
              <w:rPr>
                <w:sz w:val="20"/>
              </w:rPr>
              <w:t>trước</w:t>
            </w:r>
            <w:r>
              <w:rPr>
                <w:spacing w:val="-6"/>
                <w:sz w:val="20"/>
              </w:rPr>
              <w:t xml:space="preserve"> </w:t>
            </w:r>
            <w:r>
              <w:rPr>
                <w:sz w:val="20"/>
              </w:rPr>
              <w:t>thời</w:t>
            </w:r>
            <w:r>
              <w:rPr>
                <w:spacing w:val="-6"/>
                <w:sz w:val="20"/>
              </w:rPr>
              <w:t xml:space="preserve"> </w:t>
            </w:r>
            <w:r>
              <w:rPr>
                <w:sz w:val="20"/>
              </w:rPr>
              <w:t>hạn</w:t>
            </w:r>
            <w:r>
              <w:rPr>
                <w:spacing w:val="-7"/>
                <w:sz w:val="20"/>
              </w:rPr>
              <w:t xml:space="preserve"> </w:t>
            </w:r>
            <w:r>
              <w:rPr>
                <w:sz w:val="20"/>
              </w:rPr>
              <w:t>quy định (Thực hiện điều 17, quyết định 01 ngày 16/01/2026 của UBND tỉnh Hưng Yên)</w:t>
            </w:r>
          </w:p>
        </w:tc>
        <w:tc>
          <w:tcPr>
            <w:tcW w:w="575" w:type="dxa"/>
          </w:tcPr>
          <w:p w14:paraId="761C23A6" w14:textId="77777777" w:rsidR="009C026B" w:rsidRDefault="009C026B">
            <w:pPr>
              <w:pStyle w:val="TableParagraph"/>
              <w:spacing w:before="155"/>
              <w:rPr>
                <w:sz w:val="18"/>
              </w:rPr>
            </w:pPr>
          </w:p>
          <w:p w14:paraId="3090914A" w14:textId="77777777" w:rsidR="009C026B" w:rsidRDefault="00000000">
            <w:pPr>
              <w:pStyle w:val="TableParagraph"/>
              <w:ind w:left="26" w:right="16"/>
              <w:jc w:val="center"/>
              <w:rPr>
                <w:sz w:val="18"/>
              </w:rPr>
            </w:pPr>
            <w:r>
              <w:rPr>
                <w:spacing w:val="-5"/>
                <w:sz w:val="18"/>
              </w:rPr>
              <w:t>m²</w:t>
            </w:r>
          </w:p>
        </w:tc>
        <w:tc>
          <w:tcPr>
            <w:tcW w:w="815" w:type="dxa"/>
          </w:tcPr>
          <w:p w14:paraId="352292A2" w14:textId="77777777" w:rsidR="009C026B" w:rsidRDefault="009C026B">
            <w:pPr>
              <w:pStyle w:val="TableParagraph"/>
              <w:spacing w:before="155"/>
              <w:rPr>
                <w:sz w:val="18"/>
              </w:rPr>
            </w:pPr>
          </w:p>
          <w:p w14:paraId="0A602706" w14:textId="77777777" w:rsidR="009C026B" w:rsidRDefault="00000000">
            <w:pPr>
              <w:pStyle w:val="TableParagraph"/>
              <w:ind w:left="25" w:right="17"/>
              <w:jc w:val="center"/>
              <w:rPr>
                <w:sz w:val="18"/>
              </w:rPr>
            </w:pPr>
            <w:r>
              <w:rPr>
                <w:spacing w:val="-2"/>
                <w:sz w:val="18"/>
              </w:rPr>
              <w:t>378,00</w:t>
            </w:r>
          </w:p>
        </w:tc>
        <w:tc>
          <w:tcPr>
            <w:tcW w:w="904" w:type="dxa"/>
          </w:tcPr>
          <w:p w14:paraId="25C5C050" w14:textId="77777777" w:rsidR="009C026B" w:rsidRDefault="009C026B">
            <w:pPr>
              <w:pStyle w:val="TableParagraph"/>
              <w:spacing w:before="155"/>
              <w:rPr>
                <w:sz w:val="18"/>
              </w:rPr>
            </w:pPr>
          </w:p>
          <w:p w14:paraId="2E6F7A35" w14:textId="77777777" w:rsidR="009C026B" w:rsidRDefault="00000000">
            <w:pPr>
              <w:pStyle w:val="TableParagraph"/>
              <w:ind w:left="22" w:right="14"/>
              <w:jc w:val="center"/>
              <w:rPr>
                <w:sz w:val="18"/>
              </w:rPr>
            </w:pPr>
            <w:r>
              <w:rPr>
                <w:spacing w:val="-2"/>
                <w:sz w:val="18"/>
              </w:rPr>
              <w:t>10.000</w:t>
            </w:r>
          </w:p>
        </w:tc>
        <w:tc>
          <w:tcPr>
            <w:tcW w:w="861" w:type="dxa"/>
          </w:tcPr>
          <w:p w14:paraId="05AFFF20" w14:textId="77777777" w:rsidR="009C026B" w:rsidRDefault="009C026B">
            <w:pPr>
              <w:pStyle w:val="TableParagraph"/>
              <w:spacing w:before="155"/>
              <w:rPr>
                <w:sz w:val="18"/>
              </w:rPr>
            </w:pPr>
          </w:p>
          <w:p w14:paraId="4BDB271F" w14:textId="77777777" w:rsidR="009C026B" w:rsidRDefault="00000000">
            <w:pPr>
              <w:pStyle w:val="TableParagraph"/>
              <w:ind w:left="18" w:right="12"/>
              <w:jc w:val="center"/>
              <w:rPr>
                <w:sz w:val="18"/>
              </w:rPr>
            </w:pPr>
            <w:r>
              <w:rPr>
                <w:spacing w:val="-4"/>
                <w:sz w:val="18"/>
              </w:rPr>
              <w:t>1,00</w:t>
            </w:r>
          </w:p>
        </w:tc>
        <w:tc>
          <w:tcPr>
            <w:tcW w:w="1261" w:type="dxa"/>
          </w:tcPr>
          <w:p w14:paraId="3178A874" w14:textId="77777777" w:rsidR="009C026B" w:rsidRDefault="009C026B">
            <w:pPr>
              <w:pStyle w:val="TableParagraph"/>
              <w:spacing w:before="155"/>
              <w:rPr>
                <w:sz w:val="18"/>
              </w:rPr>
            </w:pPr>
          </w:p>
          <w:p w14:paraId="7CE33BF5" w14:textId="77777777" w:rsidR="009C026B" w:rsidRDefault="00000000">
            <w:pPr>
              <w:pStyle w:val="TableParagraph"/>
              <w:ind w:right="22"/>
              <w:jc w:val="right"/>
              <w:rPr>
                <w:sz w:val="18"/>
              </w:rPr>
            </w:pPr>
            <w:r>
              <w:rPr>
                <w:spacing w:val="-2"/>
                <w:sz w:val="18"/>
              </w:rPr>
              <w:t>3.780.000</w:t>
            </w:r>
          </w:p>
        </w:tc>
        <w:tc>
          <w:tcPr>
            <w:tcW w:w="1055" w:type="dxa"/>
          </w:tcPr>
          <w:p w14:paraId="348033B2" w14:textId="77777777" w:rsidR="009C026B" w:rsidRDefault="009C026B">
            <w:pPr>
              <w:pStyle w:val="TableParagraph"/>
              <w:rPr>
                <w:sz w:val="18"/>
              </w:rPr>
            </w:pPr>
          </w:p>
        </w:tc>
      </w:tr>
      <w:tr w:rsidR="009C026B" w14:paraId="50EC33DF" w14:textId="77777777">
        <w:trPr>
          <w:trHeight w:val="1127"/>
        </w:trPr>
        <w:tc>
          <w:tcPr>
            <w:tcW w:w="538" w:type="dxa"/>
          </w:tcPr>
          <w:p w14:paraId="3EB801AD" w14:textId="77777777" w:rsidR="009C026B" w:rsidRDefault="009C026B">
            <w:pPr>
              <w:pStyle w:val="TableParagraph"/>
              <w:rPr>
                <w:sz w:val="18"/>
              </w:rPr>
            </w:pPr>
          </w:p>
          <w:p w14:paraId="34253106" w14:textId="77777777" w:rsidR="009C026B" w:rsidRDefault="009C026B">
            <w:pPr>
              <w:pStyle w:val="TableParagraph"/>
              <w:spacing w:before="49"/>
              <w:rPr>
                <w:sz w:val="18"/>
              </w:rPr>
            </w:pPr>
          </w:p>
          <w:p w14:paraId="11D69198" w14:textId="77777777" w:rsidR="009C026B" w:rsidRDefault="00000000">
            <w:pPr>
              <w:pStyle w:val="TableParagraph"/>
              <w:ind w:left="19" w:right="4"/>
              <w:jc w:val="center"/>
              <w:rPr>
                <w:sz w:val="18"/>
              </w:rPr>
            </w:pPr>
            <w:r>
              <w:rPr>
                <w:spacing w:val="-10"/>
                <w:sz w:val="18"/>
              </w:rPr>
              <w:t>4</w:t>
            </w:r>
          </w:p>
        </w:tc>
        <w:tc>
          <w:tcPr>
            <w:tcW w:w="4065" w:type="dxa"/>
          </w:tcPr>
          <w:p w14:paraId="6F9C2299" w14:textId="77777777" w:rsidR="009C026B" w:rsidRDefault="00000000">
            <w:pPr>
              <w:pStyle w:val="TableParagraph"/>
              <w:spacing w:before="77" w:line="259" w:lineRule="auto"/>
              <w:ind w:left="35" w:right="61"/>
              <w:rPr>
                <w:sz w:val="20"/>
              </w:rPr>
            </w:pPr>
            <w:r>
              <w:rPr>
                <w:sz w:val="20"/>
              </w:rPr>
              <w:t>Hỗ trợ đối với chi phí đầu tư cải tạo đất để chuyển đổi cơ cấu cây trồng (Thực hiện khoản 12,</w:t>
            </w:r>
            <w:r>
              <w:rPr>
                <w:spacing w:val="-6"/>
                <w:sz w:val="20"/>
              </w:rPr>
              <w:t xml:space="preserve"> </w:t>
            </w:r>
            <w:r>
              <w:rPr>
                <w:sz w:val="20"/>
              </w:rPr>
              <w:t>điều</w:t>
            </w:r>
            <w:r>
              <w:rPr>
                <w:spacing w:val="-7"/>
                <w:sz w:val="20"/>
              </w:rPr>
              <w:t xml:space="preserve"> </w:t>
            </w:r>
            <w:r>
              <w:rPr>
                <w:sz w:val="20"/>
              </w:rPr>
              <w:t>26,</w:t>
            </w:r>
            <w:r>
              <w:rPr>
                <w:spacing w:val="-6"/>
                <w:sz w:val="20"/>
              </w:rPr>
              <w:t xml:space="preserve"> </w:t>
            </w:r>
            <w:r>
              <w:rPr>
                <w:sz w:val="20"/>
              </w:rPr>
              <w:t>quyết</w:t>
            </w:r>
            <w:r>
              <w:rPr>
                <w:spacing w:val="-6"/>
                <w:sz w:val="20"/>
              </w:rPr>
              <w:t xml:space="preserve"> </w:t>
            </w:r>
            <w:r>
              <w:rPr>
                <w:sz w:val="20"/>
              </w:rPr>
              <w:t>định</w:t>
            </w:r>
            <w:r>
              <w:rPr>
                <w:spacing w:val="-7"/>
                <w:sz w:val="20"/>
              </w:rPr>
              <w:t xml:space="preserve"> </w:t>
            </w:r>
            <w:r>
              <w:rPr>
                <w:sz w:val="20"/>
              </w:rPr>
              <w:t>01</w:t>
            </w:r>
            <w:r>
              <w:rPr>
                <w:spacing w:val="-5"/>
                <w:sz w:val="20"/>
              </w:rPr>
              <w:t xml:space="preserve"> </w:t>
            </w:r>
            <w:r>
              <w:rPr>
                <w:sz w:val="20"/>
              </w:rPr>
              <w:t>ngày</w:t>
            </w:r>
            <w:r>
              <w:rPr>
                <w:spacing w:val="-9"/>
                <w:sz w:val="20"/>
              </w:rPr>
              <w:t xml:space="preserve"> </w:t>
            </w:r>
            <w:r>
              <w:rPr>
                <w:sz w:val="20"/>
              </w:rPr>
              <w:t>16/01/2026</w:t>
            </w:r>
            <w:r>
              <w:rPr>
                <w:spacing w:val="-5"/>
                <w:sz w:val="20"/>
              </w:rPr>
              <w:t xml:space="preserve"> </w:t>
            </w:r>
            <w:r>
              <w:rPr>
                <w:sz w:val="20"/>
              </w:rPr>
              <w:t>của UBND tỉnh Hưng Yên)</w:t>
            </w:r>
          </w:p>
        </w:tc>
        <w:tc>
          <w:tcPr>
            <w:tcW w:w="575" w:type="dxa"/>
          </w:tcPr>
          <w:p w14:paraId="53E83221" w14:textId="77777777" w:rsidR="009C026B" w:rsidRDefault="009C026B">
            <w:pPr>
              <w:pStyle w:val="TableParagraph"/>
              <w:spacing w:before="217"/>
              <w:rPr>
                <w:sz w:val="20"/>
              </w:rPr>
            </w:pPr>
          </w:p>
          <w:p w14:paraId="0DD80138" w14:textId="77777777" w:rsidR="009C026B" w:rsidRDefault="00000000">
            <w:pPr>
              <w:pStyle w:val="TableParagraph"/>
              <w:ind w:left="24" w:right="16"/>
              <w:jc w:val="center"/>
              <w:rPr>
                <w:sz w:val="20"/>
              </w:rPr>
            </w:pPr>
            <w:r>
              <w:rPr>
                <w:spacing w:val="-5"/>
                <w:sz w:val="20"/>
              </w:rPr>
              <w:t>m²</w:t>
            </w:r>
          </w:p>
        </w:tc>
        <w:tc>
          <w:tcPr>
            <w:tcW w:w="815" w:type="dxa"/>
          </w:tcPr>
          <w:p w14:paraId="32B38408" w14:textId="77777777" w:rsidR="009C026B" w:rsidRDefault="009C026B">
            <w:pPr>
              <w:pStyle w:val="TableParagraph"/>
              <w:spacing w:before="217"/>
              <w:rPr>
                <w:sz w:val="20"/>
              </w:rPr>
            </w:pPr>
          </w:p>
          <w:p w14:paraId="2BDCF3B6" w14:textId="77777777" w:rsidR="009C026B" w:rsidRDefault="00000000">
            <w:pPr>
              <w:pStyle w:val="TableParagraph"/>
              <w:ind w:left="25"/>
              <w:jc w:val="center"/>
              <w:rPr>
                <w:sz w:val="20"/>
              </w:rPr>
            </w:pPr>
            <w:r>
              <w:rPr>
                <w:spacing w:val="-2"/>
                <w:sz w:val="20"/>
              </w:rPr>
              <w:t>378,00</w:t>
            </w:r>
          </w:p>
        </w:tc>
        <w:tc>
          <w:tcPr>
            <w:tcW w:w="904" w:type="dxa"/>
          </w:tcPr>
          <w:p w14:paraId="567E478F" w14:textId="77777777" w:rsidR="009C026B" w:rsidRDefault="009C026B">
            <w:pPr>
              <w:pStyle w:val="TableParagraph"/>
              <w:spacing w:before="217"/>
              <w:rPr>
                <w:sz w:val="20"/>
              </w:rPr>
            </w:pPr>
          </w:p>
          <w:p w14:paraId="458C2CDD" w14:textId="77777777" w:rsidR="009C026B" w:rsidRDefault="00000000">
            <w:pPr>
              <w:pStyle w:val="TableParagraph"/>
              <w:ind w:left="22" w:right="17"/>
              <w:jc w:val="center"/>
              <w:rPr>
                <w:sz w:val="20"/>
              </w:rPr>
            </w:pPr>
            <w:r>
              <w:rPr>
                <w:spacing w:val="-2"/>
                <w:sz w:val="20"/>
              </w:rPr>
              <w:t>100.000</w:t>
            </w:r>
          </w:p>
        </w:tc>
        <w:tc>
          <w:tcPr>
            <w:tcW w:w="861" w:type="dxa"/>
          </w:tcPr>
          <w:p w14:paraId="2DA1F40D" w14:textId="77777777" w:rsidR="009C026B" w:rsidRDefault="009C026B">
            <w:pPr>
              <w:pStyle w:val="TableParagraph"/>
              <w:spacing w:before="217"/>
              <w:rPr>
                <w:sz w:val="20"/>
              </w:rPr>
            </w:pPr>
          </w:p>
          <w:p w14:paraId="391C616D" w14:textId="77777777" w:rsidR="009C026B" w:rsidRDefault="00000000">
            <w:pPr>
              <w:pStyle w:val="TableParagraph"/>
              <w:ind w:left="18" w:right="14"/>
              <w:jc w:val="center"/>
              <w:rPr>
                <w:sz w:val="20"/>
              </w:rPr>
            </w:pPr>
            <w:r>
              <w:rPr>
                <w:spacing w:val="-5"/>
                <w:sz w:val="20"/>
              </w:rPr>
              <w:t>0,8</w:t>
            </w:r>
          </w:p>
        </w:tc>
        <w:tc>
          <w:tcPr>
            <w:tcW w:w="1261" w:type="dxa"/>
          </w:tcPr>
          <w:p w14:paraId="10D2701D" w14:textId="77777777" w:rsidR="009C026B" w:rsidRDefault="009C026B">
            <w:pPr>
              <w:pStyle w:val="TableParagraph"/>
              <w:spacing w:before="217"/>
              <w:rPr>
                <w:sz w:val="20"/>
              </w:rPr>
            </w:pPr>
          </w:p>
          <w:p w14:paraId="7423B005" w14:textId="77777777" w:rsidR="009C026B" w:rsidRDefault="00000000">
            <w:pPr>
              <w:pStyle w:val="TableParagraph"/>
              <w:ind w:right="24"/>
              <w:jc w:val="right"/>
              <w:rPr>
                <w:sz w:val="20"/>
              </w:rPr>
            </w:pPr>
            <w:r>
              <w:rPr>
                <w:spacing w:val="-2"/>
                <w:sz w:val="20"/>
              </w:rPr>
              <w:t>30.240.000</w:t>
            </w:r>
          </w:p>
        </w:tc>
        <w:tc>
          <w:tcPr>
            <w:tcW w:w="1055" w:type="dxa"/>
          </w:tcPr>
          <w:p w14:paraId="1824A575" w14:textId="77777777" w:rsidR="009C026B" w:rsidRDefault="009C026B">
            <w:pPr>
              <w:pStyle w:val="TableParagraph"/>
              <w:rPr>
                <w:sz w:val="18"/>
              </w:rPr>
            </w:pPr>
          </w:p>
        </w:tc>
      </w:tr>
      <w:tr w:rsidR="009C026B" w14:paraId="63CCA657" w14:textId="77777777">
        <w:trPr>
          <w:trHeight w:val="241"/>
        </w:trPr>
        <w:tc>
          <w:tcPr>
            <w:tcW w:w="538" w:type="dxa"/>
          </w:tcPr>
          <w:p w14:paraId="108EDEF6" w14:textId="77777777" w:rsidR="009C026B" w:rsidRDefault="009C026B">
            <w:pPr>
              <w:pStyle w:val="TableParagraph"/>
              <w:rPr>
                <w:sz w:val="16"/>
              </w:rPr>
            </w:pPr>
          </w:p>
        </w:tc>
        <w:tc>
          <w:tcPr>
            <w:tcW w:w="4065" w:type="dxa"/>
          </w:tcPr>
          <w:p w14:paraId="540C3AE3"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D</w:t>
            </w:r>
          </w:p>
        </w:tc>
        <w:tc>
          <w:tcPr>
            <w:tcW w:w="575" w:type="dxa"/>
          </w:tcPr>
          <w:p w14:paraId="743C0727" w14:textId="77777777" w:rsidR="009C026B" w:rsidRDefault="009C026B">
            <w:pPr>
              <w:pStyle w:val="TableParagraph"/>
              <w:rPr>
                <w:sz w:val="16"/>
              </w:rPr>
            </w:pPr>
          </w:p>
        </w:tc>
        <w:tc>
          <w:tcPr>
            <w:tcW w:w="815" w:type="dxa"/>
          </w:tcPr>
          <w:p w14:paraId="3DEB6A90" w14:textId="77777777" w:rsidR="009C026B" w:rsidRDefault="009C026B">
            <w:pPr>
              <w:pStyle w:val="TableParagraph"/>
              <w:rPr>
                <w:sz w:val="16"/>
              </w:rPr>
            </w:pPr>
          </w:p>
        </w:tc>
        <w:tc>
          <w:tcPr>
            <w:tcW w:w="904" w:type="dxa"/>
          </w:tcPr>
          <w:p w14:paraId="0B63F8D9" w14:textId="77777777" w:rsidR="009C026B" w:rsidRDefault="009C026B">
            <w:pPr>
              <w:pStyle w:val="TableParagraph"/>
              <w:rPr>
                <w:sz w:val="16"/>
              </w:rPr>
            </w:pPr>
          </w:p>
        </w:tc>
        <w:tc>
          <w:tcPr>
            <w:tcW w:w="861" w:type="dxa"/>
          </w:tcPr>
          <w:p w14:paraId="154E4AD7" w14:textId="77777777" w:rsidR="009C026B" w:rsidRDefault="009C026B">
            <w:pPr>
              <w:pStyle w:val="TableParagraph"/>
              <w:rPr>
                <w:sz w:val="16"/>
              </w:rPr>
            </w:pPr>
          </w:p>
        </w:tc>
        <w:tc>
          <w:tcPr>
            <w:tcW w:w="1261" w:type="dxa"/>
          </w:tcPr>
          <w:p w14:paraId="7799E1CF" w14:textId="77777777" w:rsidR="009C026B" w:rsidRDefault="00000000">
            <w:pPr>
              <w:pStyle w:val="TableParagraph"/>
              <w:spacing w:before="23" w:line="198" w:lineRule="exact"/>
              <w:ind w:right="22"/>
              <w:jc w:val="right"/>
              <w:rPr>
                <w:b/>
                <w:sz w:val="18"/>
              </w:rPr>
            </w:pPr>
            <w:r>
              <w:rPr>
                <w:b/>
                <w:spacing w:val="-2"/>
                <w:sz w:val="18"/>
              </w:rPr>
              <w:t>150.444.000</w:t>
            </w:r>
          </w:p>
        </w:tc>
        <w:tc>
          <w:tcPr>
            <w:tcW w:w="1055" w:type="dxa"/>
          </w:tcPr>
          <w:p w14:paraId="6578BBE1" w14:textId="77777777" w:rsidR="009C026B" w:rsidRDefault="009C026B">
            <w:pPr>
              <w:pStyle w:val="TableParagraph"/>
              <w:rPr>
                <w:sz w:val="16"/>
              </w:rPr>
            </w:pPr>
          </w:p>
        </w:tc>
      </w:tr>
      <w:tr w:rsidR="009C026B" w14:paraId="57CEFB8D" w14:textId="77777777">
        <w:trPr>
          <w:trHeight w:val="263"/>
        </w:trPr>
        <w:tc>
          <w:tcPr>
            <w:tcW w:w="4603" w:type="dxa"/>
            <w:gridSpan w:val="2"/>
          </w:tcPr>
          <w:p w14:paraId="3D163E42" w14:textId="77777777" w:rsidR="009C026B" w:rsidRDefault="00000000">
            <w:pPr>
              <w:pStyle w:val="TableParagraph"/>
              <w:spacing w:line="243" w:lineRule="exact"/>
              <w:ind w:left="1166"/>
              <w:rPr>
                <w:b/>
                <w:sz w:val="23"/>
              </w:rPr>
            </w:pPr>
            <w:r>
              <w:rPr>
                <w:b/>
                <w:sz w:val="23"/>
              </w:rPr>
              <w:t>Tổng</w:t>
            </w:r>
            <w:r>
              <w:rPr>
                <w:b/>
                <w:spacing w:val="-5"/>
                <w:sz w:val="23"/>
              </w:rPr>
              <w:t xml:space="preserve"> </w:t>
            </w:r>
            <w:r>
              <w:rPr>
                <w:b/>
                <w:sz w:val="23"/>
              </w:rPr>
              <w:t>cộng</w:t>
            </w:r>
            <w:r>
              <w:rPr>
                <w:b/>
                <w:spacing w:val="-5"/>
                <w:sz w:val="23"/>
              </w:rPr>
              <w:t xml:space="preserve"> </w:t>
            </w:r>
            <w:r>
              <w:rPr>
                <w:b/>
                <w:spacing w:val="-2"/>
                <w:sz w:val="23"/>
              </w:rPr>
              <w:t>(A+B+C+D)</w:t>
            </w:r>
          </w:p>
        </w:tc>
        <w:tc>
          <w:tcPr>
            <w:tcW w:w="575" w:type="dxa"/>
          </w:tcPr>
          <w:p w14:paraId="195F3DF9" w14:textId="77777777" w:rsidR="009C026B" w:rsidRDefault="009C026B">
            <w:pPr>
              <w:pStyle w:val="TableParagraph"/>
              <w:rPr>
                <w:sz w:val="18"/>
              </w:rPr>
            </w:pPr>
          </w:p>
        </w:tc>
        <w:tc>
          <w:tcPr>
            <w:tcW w:w="815" w:type="dxa"/>
          </w:tcPr>
          <w:p w14:paraId="75D944AF" w14:textId="77777777" w:rsidR="009C026B" w:rsidRDefault="009C026B">
            <w:pPr>
              <w:pStyle w:val="TableParagraph"/>
              <w:rPr>
                <w:sz w:val="18"/>
              </w:rPr>
            </w:pPr>
          </w:p>
        </w:tc>
        <w:tc>
          <w:tcPr>
            <w:tcW w:w="904" w:type="dxa"/>
          </w:tcPr>
          <w:p w14:paraId="2B2CD580" w14:textId="77777777" w:rsidR="009C026B" w:rsidRDefault="009C026B">
            <w:pPr>
              <w:pStyle w:val="TableParagraph"/>
              <w:rPr>
                <w:sz w:val="18"/>
              </w:rPr>
            </w:pPr>
          </w:p>
        </w:tc>
        <w:tc>
          <w:tcPr>
            <w:tcW w:w="861" w:type="dxa"/>
          </w:tcPr>
          <w:p w14:paraId="720766F0" w14:textId="77777777" w:rsidR="009C026B" w:rsidRDefault="009C026B">
            <w:pPr>
              <w:pStyle w:val="TableParagraph"/>
              <w:rPr>
                <w:sz w:val="18"/>
              </w:rPr>
            </w:pPr>
          </w:p>
        </w:tc>
        <w:tc>
          <w:tcPr>
            <w:tcW w:w="1261" w:type="dxa"/>
          </w:tcPr>
          <w:p w14:paraId="2105046B" w14:textId="77777777" w:rsidR="009C026B" w:rsidRDefault="00000000">
            <w:pPr>
              <w:pStyle w:val="TableParagraph"/>
              <w:spacing w:before="21" w:line="222" w:lineRule="exact"/>
              <w:ind w:right="25"/>
              <w:jc w:val="right"/>
              <w:rPr>
                <w:b/>
                <w:sz w:val="20"/>
              </w:rPr>
            </w:pPr>
            <w:r>
              <w:rPr>
                <w:b/>
                <w:spacing w:val="-2"/>
                <w:sz w:val="20"/>
              </w:rPr>
              <w:t>188.244.000</w:t>
            </w:r>
          </w:p>
        </w:tc>
        <w:tc>
          <w:tcPr>
            <w:tcW w:w="1055" w:type="dxa"/>
          </w:tcPr>
          <w:p w14:paraId="588740D4" w14:textId="77777777" w:rsidR="009C026B" w:rsidRDefault="009C026B">
            <w:pPr>
              <w:pStyle w:val="TableParagraph"/>
              <w:rPr>
                <w:sz w:val="18"/>
              </w:rPr>
            </w:pPr>
          </w:p>
        </w:tc>
      </w:tr>
    </w:tbl>
    <w:p w14:paraId="3A9537B3" w14:textId="77777777" w:rsidR="009C026B" w:rsidRDefault="009C026B">
      <w:pPr>
        <w:pStyle w:val="TableParagraph"/>
        <w:rPr>
          <w:sz w:val="18"/>
        </w:rPr>
        <w:sectPr w:rsidR="009C026B">
          <w:type w:val="continuous"/>
          <w:pgSz w:w="11910" w:h="16840"/>
          <w:pgMar w:top="840" w:right="566" w:bottom="0" w:left="992" w:header="872" w:footer="0" w:gutter="0"/>
          <w:cols w:space="720"/>
        </w:sectPr>
      </w:pPr>
    </w:p>
    <w:p w14:paraId="0986A1F3" w14:textId="77777777" w:rsidR="009C026B" w:rsidRDefault="009C026B">
      <w:pPr>
        <w:pStyle w:val="BodyText"/>
        <w:spacing w:before="193"/>
      </w:pPr>
    </w:p>
    <w:p w14:paraId="0CFFAB8A" w14:textId="77777777" w:rsidR="009C026B" w:rsidRDefault="009C026B">
      <w:pPr>
        <w:pStyle w:val="BodyText"/>
        <w:sectPr w:rsidR="009C026B">
          <w:headerReference w:type="default" r:id="rId24"/>
          <w:pgSz w:w="11910" w:h="16840"/>
          <w:pgMar w:top="1460" w:right="566" w:bottom="280" w:left="992" w:header="870" w:footer="0" w:gutter="0"/>
          <w:cols w:space="720"/>
        </w:sectPr>
      </w:pPr>
    </w:p>
    <w:p w14:paraId="476492D1" w14:textId="77777777" w:rsidR="009C026B" w:rsidRDefault="00000000">
      <w:pPr>
        <w:pStyle w:val="ListParagraph"/>
        <w:numPr>
          <w:ilvl w:val="0"/>
          <w:numId w:val="19"/>
        </w:numPr>
        <w:tabs>
          <w:tab w:val="left" w:pos="406"/>
        </w:tabs>
        <w:spacing w:before="103"/>
        <w:ind w:left="406" w:hanging="174"/>
        <w:rPr>
          <w:sz w:val="17"/>
        </w:rPr>
      </w:pPr>
      <w:r>
        <w:rPr>
          <w:w w:val="105"/>
          <w:sz w:val="17"/>
        </w:rPr>
        <w:t>Họ</w:t>
      </w:r>
      <w:r>
        <w:rPr>
          <w:spacing w:val="-8"/>
          <w:w w:val="105"/>
          <w:sz w:val="17"/>
        </w:rPr>
        <w:t xml:space="preserve"> </w:t>
      </w:r>
      <w:r>
        <w:rPr>
          <w:w w:val="105"/>
          <w:sz w:val="17"/>
        </w:rPr>
        <w:t>và</w:t>
      </w:r>
      <w:r>
        <w:rPr>
          <w:spacing w:val="-8"/>
          <w:w w:val="105"/>
          <w:sz w:val="17"/>
        </w:rPr>
        <w:t xml:space="preserve"> </w:t>
      </w:r>
      <w:r>
        <w:rPr>
          <w:spacing w:val="-4"/>
          <w:w w:val="105"/>
          <w:sz w:val="17"/>
        </w:rPr>
        <w:t>tên:</w:t>
      </w:r>
    </w:p>
    <w:p w14:paraId="786132EA" w14:textId="77777777" w:rsidR="009C026B" w:rsidRDefault="00000000">
      <w:pPr>
        <w:pStyle w:val="ListParagraph"/>
        <w:numPr>
          <w:ilvl w:val="0"/>
          <w:numId w:val="19"/>
        </w:numPr>
        <w:tabs>
          <w:tab w:val="left" w:pos="406"/>
        </w:tabs>
        <w:spacing w:before="154"/>
        <w:ind w:left="406" w:hanging="174"/>
        <w:rPr>
          <w:sz w:val="17"/>
        </w:rPr>
      </w:pPr>
      <w:r>
        <w:rPr>
          <w:w w:val="105"/>
          <w:sz w:val="17"/>
        </w:rPr>
        <w:t>Mã</w:t>
      </w:r>
      <w:r>
        <w:rPr>
          <w:spacing w:val="-8"/>
          <w:w w:val="105"/>
          <w:sz w:val="17"/>
        </w:rPr>
        <w:t xml:space="preserve"> </w:t>
      </w:r>
      <w:r>
        <w:rPr>
          <w:w w:val="105"/>
          <w:sz w:val="17"/>
        </w:rPr>
        <w:t>định</w:t>
      </w:r>
      <w:r>
        <w:rPr>
          <w:spacing w:val="-6"/>
          <w:w w:val="105"/>
          <w:sz w:val="17"/>
        </w:rPr>
        <w:t xml:space="preserve"> </w:t>
      </w:r>
      <w:r>
        <w:rPr>
          <w:w w:val="105"/>
          <w:sz w:val="17"/>
        </w:rPr>
        <w:t>danh</w:t>
      </w:r>
      <w:r>
        <w:rPr>
          <w:spacing w:val="-7"/>
          <w:w w:val="105"/>
          <w:sz w:val="17"/>
        </w:rPr>
        <w:t xml:space="preserve"> </w:t>
      </w:r>
      <w:r>
        <w:rPr>
          <w:w w:val="105"/>
          <w:sz w:val="17"/>
        </w:rPr>
        <w:t>cá</w:t>
      </w:r>
      <w:r>
        <w:rPr>
          <w:spacing w:val="-8"/>
          <w:w w:val="105"/>
          <w:sz w:val="17"/>
        </w:rPr>
        <w:t xml:space="preserve"> </w:t>
      </w:r>
      <w:r>
        <w:rPr>
          <w:spacing w:val="-2"/>
          <w:w w:val="105"/>
          <w:sz w:val="17"/>
        </w:rPr>
        <w:t>nhân:</w:t>
      </w:r>
    </w:p>
    <w:p w14:paraId="43EB36CA" w14:textId="77777777" w:rsidR="009C026B" w:rsidRDefault="00000000">
      <w:pPr>
        <w:spacing w:before="98"/>
        <w:ind w:left="232"/>
        <w:rPr>
          <w:sz w:val="17"/>
        </w:rPr>
      </w:pPr>
      <w:r>
        <w:br w:type="column"/>
      </w:r>
      <w:r>
        <w:rPr>
          <w:w w:val="105"/>
          <w:sz w:val="17"/>
        </w:rPr>
        <w:t>Tài</w:t>
      </w:r>
      <w:r>
        <w:rPr>
          <w:spacing w:val="-12"/>
          <w:w w:val="105"/>
          <w:sz w:val="17"/>
        </w:rPr>
        <w:t xml:space="preserve"> </w:t>
      </w:r>
      <w:r>
        <w:rPr>
          <w:w w:val="105"/>
          <w:sz w:val="17"/>
        </w:rPr>
        <w:t>sản</w:t>
      </w:r>
      <w:r>
        <w:rPr>
          <w:spacing w:val="-11"/>
          <w:w w:val="105"/>
          <w:sz w:val="17"/>
        </w:rPr>
        <w:t xml:space="preserve"> </w:t>
      </w:r>
      <w:r>
        <w:rPr>
          <w:w w:val="105"/>
          <w:sz w:val="17"/>
        </w:rPr>
        <w:t>ông</w:t>
      </w:r>
      <w:r>
        <w:rPr>
          <w:spacing w:val="-11"/>
          <w:w w:val="105"/>
          <w:sz w:val="17"/>
        </w:rPr>
        <w:t xml:space="preserve"> </w:t>
      </w:r>
      <w:r>
        <w:rPr>
          <w:w w:val="105"/>
          <w:sz w:val="17"/>
        </w:rPr>
        <w:t>Phạm</w:t>
      </w:r>
      <w:r>
        <w:rPr>
          <w:spacing w:val="-11"/>
          <w:w w:val="105"/>
          <w:sz w:val="17"/>
        </w:rPr>
        <w:t xml:space="preserve"> </w:t>
      </w:r>
      <w:r>
        <w:rPr>
          <w:w w:val="105"/>
          <w:sz w:val="17"/>
        </w:rPr>
        <w:t>Văn</w:t>
      </w:r>
      <w:r>
        <w:rPr>
          <w:spacing w:val="-11"/>
          <w:w w:val="105"/>
          <w:sz w:val="17"/>
        </w:rPr>
        <w:t xml:space="preserve"> </w:t>
      </w:r>
      <w:r>
        <w:rPr>
          <w:w w:val="105"/>
          <w:sz w:val="17"/>
        </w:rPr>
        <w:t>Thanh</w:t>
      </w:r>
      <w:r>
        <w:rPr>
          <w:spacing w:val="-11"/>
          <w:w w:val="105"/>
          <w:sz w:val="17"/>
        </w:rPr>
        <w:t xml:space="preserve"> </w:t>
      </w:r>
      <w:r>
        <w:rPr>
          <w:w w:val="105"/>
          <w:sz w:val="17"/>
        </w:rPr>
        <w:t>làm</w:t>
      </w:r>
      <w:r>
        <w:rPr>
          <w:spacing w:val="-12"/>
          <w:w w:val="105"/>
          <w:sz w:val="17"/>
        </w:rPr>
        <w:t xml:space="preserve"> </w:t>
      </w:r>
      <w:r>
        <w:rPr>
          <w:w w:val="105"/>
          <w:sz w:val="17"/>
        </w:rPr>
        <w:t>trên</w:t>
      </w:r>
      <w:r>
        <w:rPr>
          <w:spacing w:val="-9"/>
          <w:w w:val="105"/>
          <w:sz w:val="17"/>
        </w:rPr>
        <w:t xml:space="preserve"> </w:t>
      </w:r>
      <w:r>
        <w:rPr>
          <w:w w:val="105"/>
          <w:sz w:val="17"/>
        </w:rPr>
        <w:t>đất</w:t>
      </w:r>
      <w:r>
        <w:rPr>
          <w:spacing w:val="-9"/>
          <w:w w:val="105"/>
          <w:sz w:val="17"/>
        </w:rPr>
        <w:t xml:space="preserve"> </w:t>
      </w:r>
      <w:r>
        <w:rPr>
          <w:w w:val="105"/>
          <w:sz w:val="17"/>
        </w:rPr>
        <w:t>Phạm</w:t>
      </w:r>
      <w:r>
        <w:rPr>
          <w:spacing w:val="-12"/>
          <w:w w:val="105"/>
          <w:sz w:val="17"/>
        </w:rPr>
        <w:t xml:space="preserve"> </w:t>
      </w:r>
      <w:r>
        <w:rPr>
          <w:w w:val="105"/>
          <w:sz w:val="17"/>
        </w:rPr>
        <w:t>Văn</w:t>
      </w:r>
      <w:r>
        <w:rPr>
          <w:spacing w:val="-8"/>
          <w:w w:val="105"/>
          <w:sz w:val="17"/>
        </w:rPr>
        <w:t xml:space="preserve"> </w:t>
      </w:r>
      <w:r>
        <w:rPr>
          <w:w w:val="105"/>
          <w:sz w:val="17"/>
        </w:rPr>
        <w:t>Thanh</w:t>
      </w:r>
      <w:r>
        <w:rPr>
          <w:spacing w:val="-9"/>
          <w:w w:val="105"/>
          <w:sz w:val="17"/>
        </w:rPr>
        <w:t xml:space="preserve"> </w:t>
      </w:r>
      <w:r>
        <w:rPr>
          <w:w w:val="105"/>
          <w:sz w:val="17"/>
        </w:rPr>
        <w:t>và</w:t>
      </w:r>
      <w:r>
        <w:rPr>
          <w:spacing w:val="-11"/>
          <w:w w:val="105"/>
          <w:sz w:val="17"/>
        </w:rPr>
        <w:t xml:space="preserve"> </w:t>
      </w:r>
      <w:r>
        <w:rPr>
          <w:w w:val="105"/>
          <w:sz w:val="17"/>
        </w:rPr>
        <w:t>Phạm</w:t>
      </w:r>
      <w:r>
        <w:rPr>
          <w:spacing w:val="-11"/>
          <w:w w:val="105"/>
          <w:sz w:val="17"/>
        </w:rPr>
        <w:t xml:space="preserve"> </w:t>
      </w:r>
      <w:r>
        <w:rPr>
          <w:w w:val="105"/>
          <w:sz w:val="17"/>
        </w:rPr>
        <w:t>Văn</w:t>
      </w:r>
      <w:r>
        <w:rPr>
          <w:spacing w:val="-9"/>
          <w:w w:val="105"/>
          <w:sz w:val="17"/>
        </w:rPr>
        <w:t xml:space="preserve"> </w:t>
      </w:r>
      <w:r>
        <w:rPr>
          <w:spacing w:val="-5"/>
          <w:w w:val="105"/>
          <w:sz w:val="17"/>
        </w:rPr>
        <w:t>Đà</w:t>
      </w:r>
    </w:p>
    <w:p w14:paraId="31A1BFEC" w14:textId="77777777" w:rsidR="009C026B" w:rsidRDefault="009C026B">
      <w:pPr>
        <w:rPr>
          <w:sz w:val="17"/>
        </w:rPr>
        <w:sectPr w:rsidR="009C026B">
          <w:type w:val="continuous"/>
          <w:pgSz w:w="11910" w:h="16840"/>
          <w:pgMar w:top="840" w:right="566" w:bottom="0" w:left="992" w:header="870" w:footer="0" w:gutter="0"/>
          <w:cols w:num="2" w:space="720" w:equalWidth="0">
            <w:col w:w="2055" w:space="2393"/>
            <w:col w:w="5904"/>
          </w:cols>
        </w:sectPr>
      </w:pPr>
    </w:p>
    <w:p w14:paraId="254C80BA" w14:textId="77777777" w:rsidR="009C026B" w:rsidRDefault="00000000">
      <w:pPr>
        <w:pStyle w:val="ListParagraph"/>
        <w:numPr>
          <w:ilvl w:val="0"/>
          <w:numId w:val="19"/>
        </w:numPr>
        <w:tabs>
          <w:tab w:val="left" w:pos="406"/>
          <w:tab w:val="left" w:pos="4680"/>
        </w:tabs>
        <w:spacing w:before="43"/>
        <w:ind w:left="406" w:hanging="174"/>
        <w:rPr>
          <w:sz w:val="17"/>
        </w:rPr>
      </w:pPr>
      <w:r>
        <w:rPr>
          <w:w w:val="105"/>
          <w:sz w:val="17"/>
        </w:rPr>
        <w:t>Địa</w:t>
      </w:r>
      <w:r>
        <w:rPr>
          <w:spacing w:val="-10"/>
          <w:w w:val="105"/>
          <w:sz w:val="17"/>
        </w:rPr>
        <w:t xml:space="preserve"> </w:t>
      </w:r>
      <w:r>
        <w:rPr>
          <w:spacing w:val="-4"/>
          <w:w w:val="105"/>
          <w:sz w:val="17"/>
        </w:rPr>
        <w:t>chỉ:</w:t>
      </w:r>
      <w:r>
        <w:rPr>
          <w:sz w:val="17"/>
        </w:rPr>
        <w:tab/>
      </w:r>
      <w:r>
        <w:rPr>
          <w:w w:val="105"/>
          <w:sz w:val="17"/>
        </w:rPr>
        <w:t>TDP</w:t>
      </w:r>
      <w:r>
        <w:rPr>
          <w:spacing w:val="-10"/>
          <w:w w:val="105"/>
          <w:sz w:val="17"/>
        </w:rPr>
        <w:t xml:space="preserve"> </w:t>
      </w:r>
      <w:r>
        <w:rPr>
          <w:w w:val="105"/>
          <w:sz w:val="17"/>
        </w:rPr>
        <w:t>An</w:t>
      </w:r>
      <w:r>
        <w:rPr>
          <w:spacing w:val="-8"/>
          <w:w w:val="105"/>
          <w:sz w:val="17"/>
        </w:rPr>
        <w:t xml:space="preserve"> </w:t>
      </w:r>
      <w:r>
        <w:rPr>
          <w:w w:val="105"/>
          <w:sz w:val="17"/>
        </w:rPr>
        <w:t>Chiểu,</w:t>
      </w:r>
      <w:r>
        <w:rPr>
          <w:spacing w:val="-9"/>
          <w:w w:val="105"/>
          <w:sz w:val="17"/>
        </w:rPr>
        <w:t xml:space="preserve"> </w:t>
      </w:r>
      <w:r>
        <w:rPr>
          <w:w w:val="105"/>
          <w:sz w:val="17"/>
        </w:rPr>
        <w:t>Phường</w:t>
      </w:r>
      <w:r>
        <w:rPr>
          <w:spacing w:val="-11"/>
          <w:w w:val="105"/>
          <w:sz w:val="17"/>
        </w:rPr>
        <w:t xml:space="preserve"> </w:t>
      </w:r>
      <w:r>
        <w:rPr>
          <w:w w:val="105"/>
          <w:sz w:val="17"/>
        </w:rPr>
        <w:t>Phố</w:t>
      </w:r>
      <w:r>
        <w:rPr>
          <w:spacing w:val="-11"/>
          <w:w w:val="105"/>
          <w:sz w:val="17"/>
        </w:rPr>
        <w:t xml:space="preserve"> </w:t>
      </w:r>
      <w:r>
        <w:rPr>
          <w:spacing w:val="-4"/>
          <w:w w:val="105"/>
          <w:sz w:val="17"/>
        </w:rPr>
        <w:t>Hiến</w:t>
      </w:r>
    </w:p>
    <w:p w14:paraId="02F317B2" w14:textId="77777777" w:rsidR="009C026B" w:rsidRDefault="00000000">
      <w:pPr>
        <w:pStyle w:val="ListParagraph"/>
        <w:numPr>
          <w:ilvl w:val="0"/>
          <w:numId w:val="19"/>
        </w:numPr>
        <w:tabs>
          <w:tab w:val="left" w:pos="406"/>
          <w:tab w:val="left" w:pos="4680"/>
          <w:tab w:val="left" w:pos="6797"/>
          <w:tab w:val="left" w:pos="7414"/>
          <w:tab w:val="left" w:pos="8297"/>
        </w:tabs>
        <w:spacing w:before="37"/>
        <w:ind w:left="406" w:hanging="174"/>
        <w:rPr>
          <w:sz w:val="17"/>
        </w:rPr>
      </w:pPr>
      <w:r>
        <w:rPr>
          <w:w w:val="105"/>
          <w:sz w:val="17"/>
        </w:rPr>
        <w:t>Vị</w:t>
      </w:r>
      <w:r>
        <w:rPr>
          <w:spacing w:val="-7"/>
          <w:w w:val="105"/>
          <w:sz w:val="17"/>
        </w:rPr>
        <w:t xml:space="preserve"> </w:t>
      </w:r>
      <w:r>
        <w:rPr>
          <w:w w:val="105"/>
          <w:sz w:val="17"/>
        </w:rPr>
        <w:t>trí</w:t>
      </w:r>
      <w:r>
        <w:rPr>
          <w:spacing w:val="-7"/>
          <w:w w:val="105"/>
          <w:sz w:val="17"/>
        </w:rPr>
        <w:t xml:space="preserve"> </w:t>
      </w:r>
      <w:r>
        <w:rPr>
          <w:w w:val="105"/>
          <w:sz w:val="17"/>
        </w:rPr>
        <w:t>thửa</w:t>
      </w:r>
      <w:r>
        <w:rPr>
          <w:spacing w:val="-8"/>
          <w:w w:val="105"/>
          <w:sz w:val="17"/>
        </w:rPr>
        <w:t xml:space="preserve"> </w:t>
      </w:r>
      <w:r>
        <w:rPr>
          <w:w w:val="105"/>
          <w:sz w:val="17"/>
        </w:rPr>
        <w:t>đất</w:t>
      </w:r>
      <w:r>
        <w:rPr>
          <w:spacing w:val="-7"/>
          <w:w w:val="105"/>
          <w:sz w:val="17"/>
        </w:rPr>
        <w:t xml:space="preserve"> </w:t>
      </w:r>
      <w:r>
        <w:rPr>
          <w:w w:val="105"/>
          <w:sz w:val="17"/>
        </w:rPr>
        <w:t>thu</w:t>
      </w:r>
      <w:r>
        <w:rPr>
          <w:spacing w:val="-6"/>
          <w:w w:val="105"/>
          <w:sz w:val="17"/>
        </w:rPr>
        <w:t xml:space="preserve"> </w:t>
      </w:r>
      <w:r>
        <w:rPr>
          <w:spacing w:val="-4"/>
          <w:w w:val="105"/>
          <w:sz w:val="17"/>
        </w:rPr>
        <w:t>hồi:</w:t>
      </w:r>
      <w:r>
        <w:rPr>
          <w:sz w:val="17"/>
        </w:rPr>
        <w:tab/>
      </w:r>
      <w:r>
        <w:rPr>
          <w:w w:val="105"/>
          <w:sz w:val="17"/>
        </w:rPr>
        <w:t>Tờ</w:t>
      </w:r>
      <w:r>
        <w:rPr>
          <w:spacing w:val="-6"/>
          <w:w w:val="105"/>
          <w:sz w:val="17"/>
        </w:rPr>
        <w:t xml:space="preserve"> </w:t>
      </w:r>
      <w:r>
        <w:rPr>
          <w:w w:val="105"/>
          <w:sz w:val="17"/>
        </w:rPr>
        <w:t>bản</w:t>
      </w:r>
      <w:r>
        <w:rPr>
          <w:spacing w:val="-5"/>
          <w:w w:val="105"/>
          <w:sz w:val="17"/>
        </w:rPr>
        <w:t xml:space="preserve"> </w:t>
      </w:r>
      <w:r>
        <w:rPr>
          <w:w w:val="105"/>
          <w:sz w:val="17"/>
        </w:rPr>
        <w:t>đồ</w:t>
      </w:r>
      <w:r>
        <w:rPr>
          <w:spacing w:val="-7"/>
          <w:w w:val="105"/>
          <w:sz w:val="17"/>
        </w:rPr>
        <w:t xml:space="preserve"> </w:t>
      </w:r>
      <w:r>
        <w:rPr>
          <w:spacing w:val="-5"/>
          <w:w w:val="105"/>
          <w:sz w:val="17"/>
        </w:rPr>
        <w:t>số:</w:t>
      </w:r>
      <w:r>
        <w:rPr>
          <w:sz w:val="17"/>
        </w:rPr>
        <w:tab/>
      </w:r>
      <w:r>
        <w:rPr>
          <w:spacing w:val="-5"/>
          <w:w w:val="105"/>
          <w:sz w:val="17"/>
        </w:rPr>
        <w:t>139</w:t>
      </w:r>
      <w:r>
        <w:rPr>
          <w:sz w:val="17"/>
        </w:rPr>
        <w:tab/>
      </w:r>
      <w:r>
        <w:rPr>
          <w:w w:val="105"/>
          <w:sz w:val="17"/>
        </w:rPr>
        <w:t>Thửa</w:t>
      </w:r>
      <w:r>
        <w:rPr>
          <w:spacing w:val="-10"/>
          <w:w w:val="105"/>
          <w:sz w:val="17"/>
        </w:rPr>
        <w:t xml:space="preserve"> </w:t>
      </w:r>
      <w:r>
        <w:rPr>
          <w:spacing w:val="-5"/>
          <w:w w:val="105"/>
          <w:sz w:val="17"/>
        </w:rPr>
        <w:t>số:</w:t>
      </w:r>
      <w:r>
        <w:rPr>
          <w:sz w:val="17"/>
        </w:rPr>
        <w:tab/>
      </w:r>
      <w:r>
        <w:rPr>
          <w:w w:val="105"/>
          <w:sz w:val="17"/>
        </w:rPr>
        <w:t>52/2</w:t>
      </w:r>
      <w:r>
        <w:rPr>
          <w:spacing w:val="-5"/>
          <w:w w:val="105"/>
          <w:sz w:val="17"/>
        </w:rPr>
        <w:t xml:space="preserve"> </w:t>
      </w:r>
      <w:r>
        <w:rPr>
          <w:w w:val="105"/>
          <w:sz w:val="17"/>
        </w:rPr>
        <w:t>+</w:t>
      </w:r>
      <w:r>
        <w:rPr>
          <w:spacing w:val="-6"/>
          <w:w w:val="105"/>
          <w:sz w:val="17"/>
        </w:rPr>
        <w:t xml:space="preserve"> </w:t>
      </w:r>
      <w:r>
        <w:rPr>
          <w:spacing w:val="-4"/>
          <w:w w:val="105"/>
          <w:sz w:val="17"/>
        </w:rPr>
        <w:t>52/3</w:t>
      </w:r>
    </w:p>
    <w:p w14:paraId="42E0BD03" w14:textId="77777777" w:rsidR="009C026B" w:rsidRDefault="00000000">
      <w:pPr>
        <w:pStyle w:val="ListParagraph"/>
        <w:numPr>
          <w:ilvl w:val="0"/>
          <w:numId w:val="19"/>
        </w:numPr>
        <w:tabs>
          <w:tab w:val="left" w:pos="406"/>
          <w:tab w:val="left" w:pos="4680"/>
        </w:tabs>
        <w:spacing w:before="57"/>
        <w:ind w:left="406" w:hanging="174"/>
        <w:rPr>
          <w:sz w:val="17"/>
        </w:rPr>
      </w:pPr>
      <w:r>
        <w:rPr>
          <w:w w:val="105"/>
          <w:sz w:val="17"/>
        </w:rPr>
        <w:t>Nguồn</w:t>
      </w:r>
      <w:r>
        <w:rPr>
          <w:spacing w:val="-11"/>
          <w:w w:val="105"/>
          <w:sz w:val="17"/>
        </w:rPr>
        <w:t xml:space="preserve"> </w:t>
      </w:r>
      <w:r>
        <w:rPr>
          <w:w w:val="105"/>
          <w:sz w:val="17"/>
        </w:rPr>
        <w:t>gốc</w:t>
      </w:r>
      <w:r>
        <w:rPr>
          <w:spacing w:val="-11"/>
          <w:w w:val="105"/>
          <w:sz w:val="17"/>
        </w:rPr>
        <w:t xml:space="preserve"> </w:t>
      </w:r>
      <w:r>
        <w:rPr>
          <w:w w:val="105"/>
          <w:sz w:val="17"/>
        </w:rPr>
        <w:t>đất</w:t>
      </w:r>
      <w:r>
        <w:rPr>
          <w:spacing w:val="-11"/>
          <w:w w:val="105"/>
          <w:sz w:val="17"/>
        </w:rPr>
        <w:t xml:space="preserve"> </w:t>
      </w:r>
      <w:r>
        <w:rPr>
          <w:w w:val="105"/>
          <w:sz w:val="17"/>
        </w:rPr>
        <w:t>thu</w:t>
      </w:r>
      <w:r>
        <w:rPr>
          <w:spacing w:val="-10"/>
          <w:w w:val="105"/>
          <w:sz w:val="17"/>
        </w:rPr>
        <w:t xml:space="preserve"> </w:t>
      </w:r>
      <w:r>
        <w:rPr>
          <w:spacing w:val="-4"/>
          <w:w w:val="105"/>
          <w:sz w:val="17"/>
        </w:rPr>
        <w:t>hồi:</w:t>
      </w:r>
      <w:r>
        <w:rPr>
          <w:sz w:val="17"/>
        </w:rPr>
        <w:tab/>
      </w:r>
      <w:r>
        <w:rPr>
          <w:w w:val="105"/>
          <w:sz w:val="17"/>
        </w:rPr>
        <w:t>Nhà</w:t>
      </w:r>
      <w:r>
        <w:rPr>
          <w:spacing w:val="-13"/>
          <w:w w:val="105"/>
          <w:sz w:val="17"/>
        </w:rPr>
        <w:t xml:space="preserve"> </w:t>
      </w:r>
      <w:r>
        <w:rPr>
          <w:w w:val="105"/>
          <w:sz w:val="17"/>
        </w:rPr>
        <w:t>nước</w:t>
      </w:r>
      <w:r>
        <w:rPr>
          <w:spacing w:val="-11"/>
          <w:w w:val="105"/>
          <w:sz w:val="17"/>
        </w:rPr>
        <w:t xml:space="preserve"> </w:t>
      </w:r>
      <w:r>
        <w:rPr>
          <w:w w:val="105"/>
          <w:sz w:val="17"/>
        </w:rPr>
        <w:t>giao</w:t>
      </w:r>
      <w:r>
        <w:rPr>
          <w:spacing w:val="-11"/>
          <w:w w:val="105"/>
          <w:sz w:val="17"/>
        </w:rPr>
        <w:t xml:space="preserve"> </w:t>
      </w:r>
      <w:r>
        <w:rPr>
          <w:w w:val="105"/>
          <w:sz w:val="17"/>
        </w:rPr>
        <w:t>đất</w:t>
      </w:r>
      <w:r>
        <w:rPr>
          <w:spacing w:val="-10"/>
          <w:w w:val="105"/>
          <w:sz w:val="17"/>
        </w:rPr>
        <w:t xml:space="preserve"> </w:t>
      </w:r>
      <w:r>
        <w:rPr>
          <w:w w:val="105"/>
          <w:sz w:val="17"/>
        </w:rPr>
        <w:t>theo</w:t>
      </w:r>
      <w:r>
        <w:rPr>
          <w:spacing w:val="-10"/>
          <w:w w:val="105"/>
          <w:sz w:val="17"/>
        </w:rPr>
        <w:t xml:space="preserve"> </w:t>
      </w:r>
      <w:r>
        <w:rPr>
          <w:spacing w:val="-2"/>
          <w:w w:val="105"/>
          <w:sz w:val="17"/>
        </w:rPr>
        <w:t>NĐ64/CP</w:t>
      </w:r>
    </w:p>
    <w:p w14:paraId="42C00285" w14:textId="77777777" w:rsidR="009C026B" w:rsidRDefault="00000000">
      <w:pPr>
        <w:pStyle w:val="ListParagraph"/>
        <w:numPr>
          <w:ilvl w:val="0"/>
          <w:numId w:val="19"/>
        </w:numPr>
        <w:tabs>
          <w:tab w:val="left" w:pos="406"/>
        </w:tabs>
        <w:spacing w:before="59"/>
        <w:ind w:left="406" w:hanging="174"/>
        <w:rPr>
          <w:sz w:val="17"/>
        </w:rPr>
      </w:pPr>
      <w:r>
        <w:rPr>
          <w:w w:val="105"/>
          <w:sz w:val="17"/>
        </w:rPr>
        <w:t>Phương</w:t>
      </w:r>
      <w:r>
        <w:rPr>
          <w:spacing w:val="-12"/>
          <w:w w:val="105"/>
          <w:sz w:val="17"/>
        </w:rPr>
        <w:t xml:space="preserve"> </w:t>
      </w:r>
      <w:r>
        <w:rPr>
          <w:w w:val="105"/>
          <w:sz w:val="17"/>
        </w:rPr>
        <w:t>án</w:t>
      </w:r>
      <w:r>
        <w:rPr>
          <w:spacing w:val="-10"/>
          <w:w w:val="105"/>
          <w:sz w:val="17"/>
        </w:rPr>
        <w:t xml:space="preserve"> </w:t>
      </w:r>
      <w:r>
        <w:rPr>
          <w:w w:val="105"/>
          <w:sz w:val="17"/>
        </w:rPr>
        <w:t>bồi</w:t>
      </w:r>
      <w:r>
        <w:rPr>
          <w:spacing w:val="-9"/>
          <w:w w:val="105"/>
          <w:sz w:val="17"/>
        </w:rPr>
        <w:t xml:space="preserve"> </w:t>
      </w:r>
      <w:r>
        <w:rPr>
          <w:w w:val="105"/>
          <w:sz w:val="17"/>
        </w:rPr>
        <w:t>thường,</w:t>
      </w:r>
      <w:r>
        <w:rPr>
          <w:spacing w:val="-10"/>
          <w:w w:val="105"/>
          <w:sz w:val="17"/>
        </w:rPr>
        <w:t xml:space="preserve"> </w:t>
      </w:r>
      <w:r>
        <w:rPr>
          <w:w w:val="105"/>
          <w:sz w:val="17"/>
        </w:rPr>
        <w:t>hỗ</w:t>
      </w:r>
      <w:r>
        <w:rPr>
          <w:spacing w:val="-10"/>
          <w:w w:val="105"/>
          <w:sz w:val="17"/>
        </w:rPr>
        <w:t xml:space="preserve"> </w:t>
      </w:r>
      <w:r>
        <w:rPr>
          <w:w w:val="105"/>
          <w:sz w:val="17"/>
        </w:rPr>
        <w:t>trợ</w:t>
      </w:r>
      <w:r>
        <w:rPr>
          <w:spacing w:val="-9"/>
          <w:w w:val="105"/>
          <w:sz w:val="17"/>
        </w:rPr>
        <w:t xml:space="preserve"> </w:t>
      </w:r>
      <w:r>
        <w:rPr>
          <w:w w:val="105"/>
          <w:sz w:val="17"/>
        </w:rPr>
        <w:t>theo</w:t>
      </w:r>
      <w:r>
        <w:rPr>
          <w:spacing w:val="-10"/>
          <w:w w:val="105"/>
          <w:sz w:val="17"/>
        </w:rPr>
        <w:t xml:space="preserve"> </w:t>
      </w:r>
      <w:r>
        <w:rPr>
          <w:w w:val="105"/>
          <w:sz w:val="17"/>
        </w:rPr>
        <w:t>bảng</w:t>
      </w:r>
      <w:r>
        <w:rPr>
          <w:spacing w:val="-11"/>
          <w:w w:val="105"/>
          <w:sz w:val="17"/>
        </w:rPr>
        <w:t xml:space="preserve"> </w:t>
      </w:r>
      <w:r>
        <w:rPr>
          <w:spacing w:val="-4"/>
          <w:w w:val="105"/>
          <w:sz w:val="17"/>
        </w:rPr>
        <w:t>sau:</w:t>
      </w:r>
    </w:p>
    <w:p w14:paraId="5B2D7E68" w14:textId="77777777" w:rsidR="009C026B" w:rsidRDefault="009C026B">
      <w:pPr>
        <w:pStyle w:val="BodyText"/>
        <w:spacing w:before="8"/>
        <w:rPr>
          <w:sz w:val="18"/>
        </w:r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8"/>
        <w:gridCol w:w="3971"/>
        <w:gridCol w:w="723"/>
        <w:gridCol w:w="1107"/>
        <w:gridCol w:w="906"/>
        <w:gridCol w:w="764"/>
        <w:gridCol w:w="1119"/>
        <w:gridCol w:w="1007"/>
      </w:tblGrid>
      <w:tr w:rsidR="009C026B" w14:paraId="507D7297" w14:textId="77777777">
        <w:trPr>
          <w:trHeight w:val="440"/>
        </w:trPr>
        <w:tc>
          <w:tcPr>
            <w:tcW w:w="478" w:type="dxa"/>
          </w:tcPr>
          <w:p w14:paraId="7B5750AB" w14:textId="77777777" w:rsidR="009C026B" w:rsidRDefault="00000000">
            <w:pPr>
              <w:pStyle w:val="TableParagraph"/>
              <w:spacing w:before="132"/>
              <w:ind w:left="14" w:right="2"/>
              <w:jc w:val="center"/>
              <w:rPr>
                <w:b/>
                <w:sz w:val="16"/>
              </w:rPr>
            </w:pPr>
            <w:r>
              <w:rPr>
                <w:b/>
                <w:spacing w:val="-5"/>
                <w:sz w:val="16"/>
              </w:rPr>
              <w:t>STT</w:t>
            </w:r>
          </w:p>
        </w:tc>
        <w:tc>
          <w:tcPr>
            <w:tcW w:w="3971" w:type="dxa"/>
          </w:tcPr>
          <w:p w14:paraId="5FBE97BF" w14:textId="77777777" w:rsidR="009C026B" w:rsidRDefault="00000000">
            <w:pPr>
              <w:pStyle w:val="TableParagraph"/>
              <w:spacing w:before="123"/>
              <w:ind w:left="1247"/>
              <w:rPr>
                <w:sz w:val="17"/>
              </w:rPr>
            </w:pPr>
            <w:r>
              <w:rPr>
                <w:sz w:val="17"/>
              </w:rPr>
              <w:t>Hạng</w:t>
            </w:r>
            <w:r>
              <w:rPr>
                <w:spacing w:val="5"/>
                <w:sz w:val="17"/>
              </w:rPr>
              <w:t xml:space="preserve"> </w:t>
            </w:r>
            <w:r>
              <w:rPr>
                <w:sz w:val="17"/>
              </w:rPr>
              <w:t>mục</w:t>
            </w:r>
            <w:r>
              <w:rPr>
                <w:spacing w:val="7"/>
                <w:sz w:val="17"/>
              </w:rPr>
              <w:t xml:space="preserve"> </w:t>
            </w:r>
            <w:r>
              <w:rPr>
                <w:sz w:val="17"/>
              </w:rPr>
              <w:t>công</w:t>
            </w:r>
            <w:r>
              <w:rPr>
                <w:spacing w:val="5"/>
                <w:sz w:val="17"/>
              </w:rPr>
              <w:t xml:space="preserve"> </w:t>
            </w:r>
            <w:r>
              <w:rPr>
                <w:spacing w:val="-4"/>
                <w:sz w:val="17"/>
              </w:rPr>
              <w:t>trình</w:t>
            </w:r>
          </w:p>
        </w:tc>
        <w:tc>
          <w:tcPr>
            <w:tcW w:w="723" w:type="dxa"/>
          </w:tcPr>
          <w:p w14:paraId="2DD05C52" w14:textId="77777777" w:rsidR="009C026B" w:rsidRDefault="00000000">
            <w:pPr>
              <w:pStyle w:val="TableParagraph"/>
              <w:spacing w:before="130"/>
              <w:ind w:left="14" w:right="4"/>
              <w:jc w:val="center"/>
              <w:rPr>
                <w:b/>
                <w:sz w:val="17"/>
              </w:rPr>
            </w:pPr>
            <w:r>
              <w:rPr>
                <w:b/>
                <w:w w:val="105"/>
                <w:sz w:val="17"/>
              </w:rPr>
              <w:t>Đơn</w:t>
            </w:r>
            <w:r>
              <w:rPr>
                <w:b/>
                <w:spacing w:val="-9"/>
                <w:w w:val="105"/>
                <w:sz w:val="17"/>
              </w:rPr>
              <w:t xml:space="preserve"> </w:t>
            </w:r>
            <w:r>
              <w:rPr>
                <w:b/>
                <w:spacing w:val="-5"/>
                <w:w w:val="105"/>
                <w:sz w:val="17"/>
              </w:rPr>
              <w:t>vị</w:t>
            </w:r>
          </w:p>
        </w:tc>
        <w:tc>
          <w:tcPr>
            <w:tcW w:w="1107" w:type="dxa"/>
          </w:tcPr>
          <w:p w14:paraId="2D7278C7" w14:textId="77777777" w:rsidR="009C026B" w:rsidRDefault="00000000">
            <w:pPr>
              <w:pStyle w:val="TableParagraph"/>
              <w:spacing w:before="130"/>
              <w:ind w:left="125"/>
              <w:rPr>
                <w:b/>
                <w:sz w:val="17"/>
              </w:rPr>
            </w:pPr>
            <w:r>
              <w:rPr>
                <w:b/>
                <w:w w:val="105"/>
                <w:sz w:val="17"/>
              </w:rPr>
              <w:t>Khối</w:t>
            </w:r>
            <w:r>
              <w:rPr>
                <w:b/>
                <w:spacing w:val="-9"/>
                <w:w w:val="105"/>
                <w:sz w:val="17"/>
              </w:rPr>
              <w:t xml:space="preserve"> </w:t>
            </w:r>
            <w:r>
              <w:rPr>
                <w:b/>
                <w:spacing w:val="-2"/>
                <w:w w:val="105"/>
                <w:sz w:val="17"/>
              </w:rPr>
              <w:t>lượng</w:t>
            </w:r>
          </w:p>
        </w:tc>
        <w:tc>
          <w:tcPr>
            <w:tcW w:w="906" w:type="dxa"/>
          </w:tcPr>
          <w:p w14:paraId="1B902C9B" w14:textId="77777777" w:rsidR="009C026B" w:rsidRDefault="00000000">
            <w:pPr>
              <w:pStyle w:val="TableParagraph"/>
              <w:spacing w:line="220" w:lineRule="exact"/>
              <w:ind w:left="204" w:right="140" w:hanging="51"/>
              <w:rPr>
                <w:b/>
                <w:sz w:val="17"/>
              </w:rPr>
            </w:pPr>
            <w:r>
              <w:rPr>
                <w:b/>
                <w:spacing w:val="-2"/>
                <w:w w:val="105"/>
                <w:sz w:val="17"/>
              </w:rPr>
              <w:t>Đơn</w:t>
            </w:r>
            <w:r>
              <w:rPr>
                <w:b/>
                <w:spacing w:val="-10"/>
                <w:w w:val="105"/>
                <w:sz w:val="17"/>
              </w:rPr>
              <w:t xml:space="preserve"> </w:t>
            </w:r>
            <w:r>
              <w:rPr>
                <w:b/>
                <w:spacing w:val="-2"/>
                <w:w w:val="105"/>
                <w:sz w:val="17"/>
              </w:rPr>
              <w:t>giá (đồng)</w:t>
            </w:r>
          </w:p>
        </w:tc>
        <w:tc>
          <w:tcPr>
            <w:tcW w:w="764" w:type="dxa"/>
          </w:tcPr>
          <w:p w14:paraId="050C06A3" w14:textId="77777777" w:rsidR="009C026B" w:rsidRDefault="00000000">
            <w:pPr>
              <w:pStyle w:val="TableParagraph"/>
              <w:spacing w:before="130"/>
              <w:ind w:left="8"/>
              <w:jc w:val="center"/>
              <w:rPr>
                <w:b/>
                <w:sz w:val="17"/>
              </w:rPr>
            </w:pPr>
            <w:r>
              <w:rPr>
                <w:b/>
                <w:w w:val="105"/>
                <w:sz w:val="17"/>
              </w:rPr>
              <w:t>Hệ</w:t>
            </w:r>
            <w:r>
              <w:rPr>
                <w:b/>
                <w:spacing w:val="-7"/>
                <w:w w:val="105"/>
                <w:sz w:val="17"/>
              </w:rPr>
              <w:t xml:space="preserve"> số</w:t>
            </w:r>
          </w:p>
        </w:tc>
        <w:tc>
          <w:tcPr>
            <w:tcW w:w="1119" w:type="dxa"/>
          </w:tcPr>
          <w:p w14:paraId="396743E7" w14:textId="77777777" w:rsidR="009C026B" w:rsidRDefault="00000000">
            <w:pPr>
              <w:pStyle w:val="TableParagraph"/>
              <w:spacing w:line="220" w:lineRule="exact"/>
              <w:ind w:left="311" w:right="130" w:hanging="168"/>
              <w:rPr>
                <w:b/>
                <w:sz w:val="17"/>
              </w:rPr>
            </w:pPr>
            <w:r>
              <w:rPr>
                <w:b/>
                <w:spacing w:val="-2"/>
                <w:w w:val="105"/>
                <w:sz w:val="17"/>
              </w:rPr>
              <w:t>Thành</w:t>
            </w:r>
            <w:r>
              <w:rPr>
                <w:b/>
                <w:spacing w:val="-10"/>
                <w:w w:val="105"/>
                <w:sz w:val="17"/>
              </w:rPr>
              <w:t xml:space="preserve"> </w:t>
            </w:r>
            <w:r>
              <w:rPr>
                <w:b/>
                <w:spacing w:val="-2"/>
                <w:w w:val="105"/>
                <w:sz w:val="17"/>
              </w:rPr>
              <w:t>tiền (đồng)</w:t>
            </w:r>
          </w:p>
        </w:tc>
        <w:tc>
          <w:tcPr>
            <w:tcW w:w="1007" w:type="dxa"/>
          </w:tcPr>
          <w:p w14:paraId="49A4C098" w14:textId="77777777" w:rsidR="009C026B" w:rsidRDefault="00000000">
            <w:pPr>
              <w:pStyle w:val="TableParagraph"/>
              <w:spacing w:before="130"/>
              <w:ind w:left="198"/>
              <w:rPr>
                <w:b/>
                <w:sz w:val="17"/>
              </w:rPr>
            </w:pPr>
            <w:r>
              <w:rPr>
                <w:b/>
                <w:w w:val="105"/>
                <w:sz w:val="17"/>
              </w:rPr>
              <w:t>Ghi</w:t>
            </w:r>
            <w:r>
              <w:rPr>
                <w:b/>
                <w:spacing w:val="-7"/>
                <w:w w:val="105"/>
                <w:sz w:val="17"/>
              </w:rPr>
              <w:t xml:space="preserve"> </w:t>
            </w:r>
            <w:r>
              <w:rPr>
                <w:b/>
                <w:spacing w:val="-5"/>
                <w:w w:val="105"/>
                <w:sz w:val="17"/>
              </w:rPr>
              <w:t>chú</w:t>
            </w:r>
          </w:p>
        </w:tc>
      </w:tr>
      <w:tr w:rsidR="009C026B" w14:paraId="7CDA4866" w14:textId="77777777">
        <w:trPr>
          <w:trHeight w:val="186"/>
        </w:trPr>
        <w:tc>
          <w:tcPr>
            <w:tcW w:w="478" w:type="dxa"/>
          </w:tcPr>
          <w:p w14:paraId="77A1EFDB" w14:textId="77777777" w:rsidR="009C026B" w:rsidRDefault="00000000">
            <w:pPr>
              <w:pStyle w:val="TableParagraph"/>
              <w:spacing w:before="7" w:line="159" w:lineRule="exact"/>
              <w:ind w:left="14"/>
              <w:jc w:val="center"/>
              <w:rPr>
                <w:b/>
                <w:sz w:val="16"/>
              </w:rPr>
            </w:pPr>
            <w:r>
              <w:rPr>
                <w:b/>
                <w:spacing w:val="-10"/>
                <w:sz w:val="16"/>
              </w:rPr>
              <w:t>A</w:t>
            </w:r>
          </w:p>
        </w:tc>
        <w:tc>
          <w:tcPr>
            <w:tcW w:w="3971" w:type="dxa"/>
          </w:tcPr>
          <w:p w14:paraId="1A7B9F12" w14:textId="77777777" w:rsidR="009C026B" w:rsidRDefault="00000000">
            <w:pPr>
              <w:pStyle w:val="TableParagraph"/>
              <w:spacing w:before="7" w:line="159" w:lineRule="exact"/>
              <w:ind w:left="14"/>
              <w:jc w:val="center"/>
              <w:rPr>
                <w:b/>
                <w:sz w:val="16"/>
              </w:rPr>
            </w:pPr>
            <w:r>
              <w:rPr>
                <w:b/>
                <w:sz w:val="16"/>
              </w:rPr>
              <w:t>ĐẤT</w:t>
            </w:r>
            <w:r>
              <w:rPr>
                <w:b/>
                <w:spacing w:val="5"/>
                <w:sz w:val="16"/>
              </w:rPr>
              <w:t xml:space="preserve"> </w:t>
            </w:r>
            <w:r>
              <w:rPr>
                <w:b/>
                <w:spacing w:val="-5"/>
                <w:sz w:val="16"/>
              </w:rPr>
              <w:t>ĐAI</w:t>
            </w:r>
          </w:p>
        </w:tc>
        <w:tc>
          <w:tcPr>
            <w:tcW w:w="723" w:type="dxa"/>
          </w:tcPr>
          <w:p w14:paraId="1392286B" w14:textId="77777777" w:rsidR="009C026B" w:rsidRDefault="009C026B">
            <w:pPr>
              <w:pStyle w:val="TableParagraph"/>
              <w:rPr>
                <w:sz w:val="12"/>
              </w:rPr>
            </w:pPr>
          </w:p>
        </w:tc>
        <w:tc>
          <w:tcPr>
            <w:tcW w:w="1107" w:type="dxa"/>
          </w:tcPr>
          <w:p w14:paraId="69255128" w14:textId="77777777" w:rsidR="009C026B" w:rsidRDefault="009C026B">
            <w:pPr>
              <w:pStyle w:val="TableParagraph"/>
              <w:rPr>
                <w:sz w:val="12"/>
              </w:rPr>
            </w:pPr>
          </w:p>
        </w:tc>
        <w:tc>
          <w:tcPr>
            <w:tcW w:w="906" w:type="dxa"/>
          </w:tcPr>
          <w:p w14:paraId="57A765E3" w14:textId="77777777" w:rsidR="009C026B" w:rsidRDefault="009C026B">
            <w:pPr>
              <w:pStyle w:val="TableParagraph"/>
              <w:rPr>
                <w:sz w:val="12"/>
              </w:rPr>
            </w:pPr>
          </w:p>
        </w:tc>
        <w:tc>
          <w:tcPr>
            <w:tcW w:w="764" w:type="dxa"/>
          </w:tcPr>
          <w:p w14:paraId="4BFCA70E" w14:textId="77777777" w:rsidR="009C026B" w:rsidRDefault="009C026B">
            <w:pPr>
              <w:pStyle w:val="TableParagraph"/>
              <w:rPr>
                <w:sz w:val="12"/>
              </w:rPr>
            </w:pPr>
          </w:p>
        </w:tc>
        <w:tc>
          <w:tcPr>
            <w:tcW w:w="1119" w:type="dxa"/>
          </w:tcPr>
          <w:p w14:paraId="36A1AC03" w14:textId="77777777" w:rsidR="009C026B" w:rsidRDefault="009C026B">
            <w:pPr>
              <w:pStyle w:val="TableParagraph"/>
              <w:rPr>
                <w:sz w:val="12"/>
              </w:rPr>
            </w:pPr>
          </w:p>
        </w:tc>
        <w:tc>
          <w:tcPr>
            <w:tcW w:w="1007" w:type="dxa"/>
          </w:tcPr>
          <w:p w14:paraId="7350C674" w14:textId="77777777" w:rsidR="009C026B" w:rsidRDefault="009C026B">
            <w:pPr>
              <w:pStyle w:val="TableParagraph"/>
              <w:rPr>
                <w:sz w:val="12"/>
              </w:rPr>
            </w:pPr>
          </w:p>
        </w:tc>
      </w:tr>
      <w:tr w:rsidR="009C026B" w14:paraId="1C9DB7F9" w14:textId="77777777">
        <w:trPr>
          <w:trHeight w:val="213"/>
        </w:trPr>
        <w:tc>
          <w:tcPr>
            <w:tcW w:w="478" w:type="dxa"/>
          </w:tcPr>
          <w:p w14:paraId="5D185F6C" w14:textId="77777777" w:rsidR="009C026B" w:rsidRDefault="00000000">
            <w:pPr>
              <w:pStyle w:val="TableParagraph"/>
              <w:spacing w:before="17" w:line="176" w:lineRule="exact"/>
              <w:ind w:left="14" w:right="3"/>
              <w:jc w:val="center"/>
              <w:rPr>
                <w:sz w:val="16"/>
              </w:rPr>
            </w:pPr>
            <w:r>
              <w:rPr>
                <w:spacing w:val="-10"/>
                <w:sz w:val="16"/>
              </w:rPr>
              <w:t>1</w:t>
            </w:r>
          </w:p>
        </w:tc>
        <w:tc>
          <w:tcPr>
            <w:tcW w:w="3971" w:type="dxa"/>
          </w:tcPr>
          <w:p w14:paraId="0B11A182" w14:textId="77777777" w:rsidR="009C026B" w:rsidRDefault="00000000">
            <w:pPr>
              <w:pStyle w:val="TableParagraph"/>
              <w:spacing w:before="10" w:line="183" w:lineRule="exact"/>
              <w:ind w:left="30"/>
              <w:rPr>
                <w:sz w:val="17"/>
              </w:rPr>
            </w:pPr>
            <w:r>
              <w:rPr>
                <w:w w:val="105"/>
                <w:sz w:val="17"/>
              </w:rPr>
              <w:t>Tổng</w:t>
            </w:r>
            <w:r>
              <w:rPr>
                <w:spacing w:val="-12"/>
                <w:w w:val="105"/>
                <w:sz w:val="17"/>
              </w:rPr>
              <w:t xml:space="preserve"> </w:t>
            </w:r>
            <w:r>
              <w:rPr>
                <w:w w:val="105"/>
                <w:sz w:val="17"/>
              </w:rPr>
              <w:t>diện</w:t>
            </w:r>
            <w:r>
              <w:rPr>
                <w:spacing w:val="-9"/>
                <w:w w:val="105"/>
                <w:sz w:val="17"/>
              </w:rPr>
              <w:t xml:space="preserve"> </w:t>
            </w:r>
            <w:r>
              <w:rPr>
                <w:w w:val="105"/>
                <w:sz w:val="17"/>
              </w:rPr>
              <w:t>tích</w:t>
            </w:r>
            <w:r>
              <w:rPr>
                <w:spacing w:val="-9"/>
                <w:w w:val="105"/>
                <w:sz w:val="17"/>
              </w:rPr>
              <w:t xml:space="preserve"> </w:t>
            </w:r>
            <w:r>
              <w:rPr>
                <w:w w:val="105"/>
                <w:sz w:val="17"/>
              </w:rPr>
              <w:t>đất</w:t>
            </w:r>
            <w:r>
              <w:rPr>
                <w:spacing w:val="-9"/>
                <w:w w:val="105"/>
                <w:sz w:val="17"/>
              </w:rPr>
              <w:t xml:space="preserve"> </w:t>
            </w:r>
            <w:r>
              <w:rPr>
                <w:w w:val="105"/>
                <w:sz w:val="17"/>
              </w:rPr>
              <w:t>thu</w:t>
            </w:r>
            <w:r>
              <w:rPr>
                <w:spacing w:val="-9"/>
                <w:w w:val="105"/>
                <w:sz w:val="17"/>
              </w:rPr>
              <w:t xml:space="preserve"> </w:t>
            </w:r>
            <w:r>
              <w:rPr>
                <w:spacing w:val="-5"/>
                <w:w w:val="105"/>
                <w:sz w:val="17"/>
              </w:rPr>
              <w:t>hồi</w:t>
            </w:r>
          </w:p>
        </w:tc>
        <w:tc>
          <w:tcPr>
            <w:tcW w:w="723" w:type="dxa"/>
          </w:tcPr>
          <w:p w14:paraId="3E6DA196" w14:textId="77777777" w:rsidR="009C026B" w:rsidRDefault="00000000">
            <w:pPr>
              <w:pStyle w:val="TableParagraph"/>
              <w:spacing w:before="17" w:line="176" w:lineRule="exact"/>
              <w:ind w:left="14" w:right="7"/>
              <w:jc w:val="center"/>
              <w:rPr>
                <w:sz w:val="16"/>
              </w:rPr>
            </w:pPr>
            <w:r>
              <w:rPr>
                <w:spacing w:val="-5"/>
                <w:sz w:val="16"/>
              </w:rPr>
              <w:t>m2</w:t>
            </w:r>
          </w:p>
        </w:tc>
        <w:tc>
          <w:tcPr>
            <w:tcW w:w="1107" w:type="dxa"/>
          </w:tcPr>
          <w:p w14:paraId="0EDCDB86" w14:textId="77777777" w:rsidR="009C026B" w:rsidRDefault="00000000">
            <w:pPr>
              <w:pStyle w:val="TableParagraph"/>
              <w:spacing w:before="17" w:line="176" w:lineRule="exact"/>
              <w:ind w:left="265"/>
              <w:rPr>
                <w:sz w:val="16"/>
              </w:rPr>
            </w:pPr>
            <w:r>
              <w:rPr>
                <w:spacing w:val="-2"/>
                <w:sz w:val="16"/>
              </w:rPr>
              <w:t>1.701,80</w:t>
            </w:r>
          </w:p>
        </w:tc>
        <w:tc>
          <w:tcPr>
            <w:tcW w:w="906" w:type="dxa"/>
          </w:tcPr>
          <w:p w14:paraId="49DE69F6" w14:textId="77777777" w:rsidR="009C026B" w:rsidRDefault="009C026B">
            <w:pPr>
              <w:pStyle w:val="TableParagraph"/>
              <w:rPr>
                <w:sz w:val="14"/>
              </w:rPr>
            </w:pPr>
          </w:p>
        </w:tc>
        <w:tc>
          <w:tcPr>
            <w:tcW w:w="764" w:type="dxa"/>
          </w:tcPr>
          <w:p w14:paraId="7493EABD" w14:textId="77777777" w:rsidR="009C026B" w:rsidRDefault="009C026B">
            <w:pPr>
              <w:pStyle w:val="TableParagraph"/>
              <w:rPr>
                <w:sz w:val="14"/>
              </w:rPr>
            </w:pPr>
          </w:p>
        </w:tc>
        <w:tc>
          <w:tcPr>
            <w:tcW w:w="1119" w:type="dxa"/>
          </w:tcPr>
          <w:p w14:paraId="69A155D6" w14:textId="77777777" w:rsidR="009C026B" w:rsidRDefault="009C026B">
            <w:pPr>
              <w:pStyle w:val="TableParagraph"/>
              <w:rPr>
                <w:sz w:val="14"/>
              </w:rPr>
            </w:pPr>
          </w:p>
        </w:tc>
        <w:tc>
          <w:tcPr>
            <w:tcW w:w="1007" w:type="dxa"/>
          </w:tcPr>
          <w:p w14:paraId="6D66D246" w14:textId="77777777" w:rsidR="009C026B" w:rsidRDefault="009C026B">
            <w:pPr>
              <w:pStyle w:val="TableParagraph"/>
              <w:rPr>
                <w:sz w:val="14"/>
              </w:rPr>
            </w:pPr>
          </w:p>
        </w:tc>
      </w:tr>
      <w:tr w:rsidR="009C026B" w14:paraId="7BFBAECA" w14:textId="77777777">
        <w:trPr>
          <w:trHeight w:val="213"/>
        </w:trPr>
        <w:tc>
          <w:tcPr>
            <w:tcW w:w="478" w:type="dxa"/>
          </w:tcPr>
          <w:p w14:paraId="69A79EB3" w14:textId="77777777" w:rsidR="009C026B" w:rsidRDefault="00000000">
            <w:pPr>
              <w:pStyle w:val="TableParagraph"/>
              <w:spacing w:before="10" w:line="183" w:lineRule="exact"/>
              <w:ind w:left="14" w:right="2"/>
              <w:jc w:val="center"/>
              <w:rPr>
                <w:sz w:val="17"/>
              </w:rPr>
            </w:pPr>
            <w:r>
              <w:rPr>
                <w:spacing w:val="-10"/>
                <w:w w:val="105"/>
                <w:sz w:val="17"/>
              </w:rPr>
              <w:t>2</w:t>
            </w:r>
          </w:p>
        </w:tc>
        <w:tc>
          <w:tcPr>
            <w:tcW w:w="3971" w:type="dxa"/>
          </w:tcPr>
          <w:p w14:paraId="5E8031A9" w14:textId="77777777" w:rsidR="009C026B" w:rsidRDefault="00000000">
            <w:pPr>
              <w:pStyle w:val="TableParagraph"/>
              <w:spacing w:before="10" w:line="183" w:lineRule="exact"/>
              <w:ind w:left="30"/>
              <w:rPr>
                <w:sz w:val="17"/>
              </w:rPr>
            </w:pPr>
            <w:r>
              <w:rPr>
                <w:spacing w:val="-2"/>
                <w:w w:val="105"/>
                <w:sz w:val="17"/>
              </w:rPr>
              <w:t>Diện</w:t>
            </w:r>
            <w:r>
              <w:rPr>
                <w:spacing w:val="-3"/>
                <w:w w:val="105"/>
                <w:sz w:val="17"/>
              </w:rPr>
              <w:t xml:space="preserve"> </w:t>
            </w:r>
            <w:r>
              <w:rPr>
                <w:spacing w:val="-2"/>
                <w:w w:val="105"/>
                <w:sz w:val="17"/>
              </w:rPr>
              <w:t>tích đất</w:t>
            </w:r>
            <w:r>
              <w:rPr>
                <w:spacing w:val="-3"/>
                <w:w w:val="105"/>
                <w:sz w:val="17"/>
              </w:rPr>
              <w:t xml:space="preserve"> </w:t>
            </w:r>
            <w:r>
              <w:rPr>
                <w:spacing w:val="-2"/>
                <w:w w:val="105"/>
                <w:sz w:val="17"/>
              </w:rPr>
              <w:t>trồng</w:t>
            </w:r>
            <w:r>
              <w:rPr>
                <w:spacing w:val="-6"/>
                <w:w w:val="105"/>
                <w:sz w:val="17"/>
              </w:rPr>
              <w:t xml:space="preserve"> </w:t>
            </w:r>
            <w:r>
              <w:rPr>
                <w:spacing w:val="-2"/>
                <w:w w:val="105"/>
                <w:sz w:val="17"/>
              </w:rPr>
              <w:t>cây</w:t>
            </w:r>
            <w:r>
              <w:rPr>
                <w:spacing w:val="-4"/>
                <w:w w:val="105"/>
                <w:sz w:val="17"/>
              </w:rPr>
              <w:t xml:space="preserve"> </w:t>
            </w:r>
            <w:r>
              <w:rPr>
                <w:spacing w:val="-2"/>
                <w:w w:val="105"/>
                <w:sz w:val="17"/>
              </w:rPr>
              <w:t>hàng</w:t>
            </w:r>
            <w:r>
              <w:rPr>
                <w:spacing w:val="-6"/>
                <w:w w:val="105"/>
                <w:sz w:val="17"/>
              </w:rPr>
              <w:t xml:space="preserve"> </w:t>
            </w:r>
            <w:r>
              <w:rPr>
                <w:spacing w:val="-2"/>
                <w:w w:val="105"/>
                <w:sz w:val="17"/>
              </w:rPr>
              <w:t>năm</w:t>
            </w:r>
            <w:r>
              <w:rPr>
                <w:spacing w:val="-7"/>
                <w:w w:val="105"/>
                <w:sz w:val="17"/>
              </w:rPr>
              <w:t xml:space="preserve"> </w:t>
            </w:r>
            <w:r>
              <w:rPr>
                <w:spacing w:val="-2"/>
                <w:w w:val="105"/>
                <w:sz w:val="17"/>
              </w:rPr>
              <w:t>(LUC)</w:t>
            </w:r>
          </w:p>
        </w:tc>
        <w:tc>
          <w:tcPr>
            <w:tcW w:w="723" w:type="dxa"/>
          </w:tcPr>
          <w:p w14:paraId="76FE0B2A" w14:textId="77777777" w:rsidR="009C026B" w:rsidRDefault="00000000">
            <w:pPr>
              <w:pStyle w:val="TableParagraph"/>
              <w:spacing w:before="10" w:line="183" w:lineRule="exact"/>
              <w:ind w:left="14" w:right="7"/>
              <w:jc w:val="center"/>
              <w:rPr>
                <w:sz w:val="17"/>
              </w:rPr>
            </w:pPr>
            <w:r>
              <w:rPr>
                <w:spacing w:val="-5"/>
                <w:w w:val="105"/>
                <w:sz w:val="17"/>
              </w:rPr>
              <w:t>m²</w:t>
            </w:r>
          </w:p>
        </w:tc>
        <w:tc>
          <w:tcPr>
            <w:tcW w:w="1107" w:type="dxa"/>
          </w:tcPr>
          <w:p w14:paraId="0AFF443F" w14:textId="77777777" w:rsidR="009C026B" w:rsidRDefault="00000000">
            <w:pPr>
              <w:pStyle w:val="TableParagraph"/>
              <w:spacing w:before="10" w:line="183" w:lineRule="exact"/>
              <w:ind w:left="286"/>
              <w:rPr>
                <w:sz w:val="17"/>
              </w:rPr>
            </w:pPr>
            <w:r>
              <w:rPr>
                <w:spacing w:val="-2"/>
                <w:w w:val="105"/>
                <w:sz w:val="17"/>
              </w:rPr>
              <w:t>1.699,0</w:t>
            </w:r>
          </w:p>
        </w:tc>
        <w:tc>
          <w:tcPr>
            <w:tcW w:w="906" w:type="dxa"/>
          </w:tcPr>
          <w:p w14:paraId="7DE9CD45" w14:textId="77777777" w:rsidR="009C026B" w:rsidRDefault="00000000">
            <w:pPr>
              <w:pStyle w:val="TableParagraph"/>
              <w:spacing w:before="10" w:line="183" w:lineRule="exact"/>
              <w:ind w:left="19" w:right="14"/>
              <w:jc w:val="center"/>
              <w:rPr>
                <w:sz w:val="17"/>
              </w:rPr>
            </w:pPr>
            <w:r>
              <w:rPr>
                <w:spacing w:val="-2"/>
                <w:w w:val="105"/>
                <w:sz w:val="17"/>
              </w:rPr>
              <w:t>100.000</w:t>
            </w:r>
          </w:p>
        </w:tc>
        <w:tc>
          <w:tcPr>
            <w:tcW w:w="764" w:type="dxa"/>
          </w:tcPr>
          <w:p w14:paraId="0D74CC9A" w14:textId="77777777" w:rsidR="009C026B" w:rsidRDefault="00000000">
            <w:pPr>
              <w:pStyle w:val="TableParagraph"/>
              <w:spacing w:before="10" w:line="183" w:lineRule="exact"/>
              <w:ind w:left="8" w:right="3"/>
              <w:jc w:val="center"/>
              <w:rPr>
                <w:sz w:val="17"/>
              </w:rPr>
            </w:pPr>
            <w:r>
              <w:rPr>
                <w:spacing w:val="-4"/>
                <w:w w:val="105"/>
                <w:sz w:val="17"/>
              </w:rPr>
              <w:t>0,00</w:t>
            </w:r>
          </w:p>
        </w:tc>
        <w:tc>
          <w:tcPr>
            <w:tcW w:w="1119" w:type="dxa"/>
          </w:tcPr>
          <w:p w14:paraId="54D9DF39" w14:textId="77777777" w:rsidR="009C026B" w:rsidRDefault="00000000">
            <w:pPr>
              <w:pStyle w:val="TableParagraph"/>
              <w:spacing w:before="10" w:line="183" w:lineRule="exact"/>
              <w:ind w:right="19"/>
              <w:jc w:val="right"/>
              <w:rPr>
                <w:sz w:val="17"/>
              </w:rPr>
            </w:pPr>
            <w:r>
              <w:rPr>
                <w:spacing w:val="-10"/>
                <w:w w:val="105"/>
                <w:sz w:val="17"/>
              </w:rPr>
              <w:t>0</w:t>
            </w:r>
          </w:p>
        </w:tc>
        <w:tc>
          <w:tcPr>
            <w:tcW w:w="1007" w:type="dxa"/>
          </w:tcPr>
          <w:p w14:paraId="45557F26" w14:textId="77777777" w:rsidR="009C026B" w:rsidRDefault="009C026B">
            <w:pPr>
              <w:pStyle w:val="TableParagraph"/>
              <w:rPr>
                <w:sz w:val="14"/>
              </w:rPr>
            </w:pPr>
          </w:p>
        </w:tc>
      </w:tr>
      <w:tr w:rsidR="009C026B" w14:paraId="6E612907" w14:textId="77777777">
        <w:trPr>
          <w:trHeight w:val="212"/>
        </w:trPr>
        <w:tc>
          <w:tcPr>
            <w:tcW w:w="478" w:type="dxa"/>
          </w:tcPr>
          <w:p w14:paraId="016D815C" w14:textId="77777777" w:rsidR="009C026B" w:rsidRDefault="00000000">
            <w:pPr>
              <w:pStyle w:val="TableParagraph"/>
              <w:spacing w:before="17" w:line="176" w:lineRule="exact"/>
              <w:ind w:left="14" w:right="3"/>
              <w:jc w:val="center"/>
              <w:rPr>
                <w:sz w:val="16"/>
              </w:rPr>
            </w:pPr>
            <w:r>
              <w:rPr>
                <w:spacing w:val="-10"/>
                <w:sz w:val="16"/>
              </w:rPr>
              <w:t>3</w:t>
            </w:r>
          </w:p>
        </w:tc>
        <w:tc>
          <w:tcPr>
            <w:tcW w:w="3971" w:type="dxa"/>
          </w:tcPr>
          <w:p w14:paraId="61085134" w14:textId="77777777" w:rsidR="009C026B" w:rsidRDefault="00000000">
            <w:pPr>
              <w:pStyle w:val="TableParagraph"/>
              <w:spacing w:before="10" w:line="183" w:lineRule="exact"/>
              <w:ind w:left="30"/>
              <w:rPr>
                <w:sz w:val="17"/>
              </w:rPr>
            </w:pPr>
            <w:r>
              <w:rPr>
                <w:w w:val="105"/>
                <w:sz w:val="17"/>
              </w:rPr>
              <w:t>Diện</w:t>
            </w:r>
            <w:r>
              <w:rPr>
                <w:spacing w:val="-10"/>
                <w:w w:val="105"/>
                <w:sz w:val="17"/>
              </w:rPr>
              <w:t xml:space="preserve"> </w:t>
            </w:r>
            <w:r>
              <w:rPr>
                <w:w w:val="105"/>
                <w:sz w:val="17"/>
              </w:rPr>
              <w:t>tích</w:t>
            </w:r>
            <w:r>
              <w:rPr>
                <w:spacing w:val="-10"/>
                <w:w w:val="105"/>
                <w:sz w:val="17"/>
              </w:rPr>
              <w:t xml:space="preserve"> </w:t>
            </w:r>
            <w:r>
              <w:rPr>
                <w:w w:val="105"/>
                <w:sz w:val="17"/>
              </w:rPr>
              <w:t>đất</w:t>
            </w:r>
            <w:r>
              <w:rPr>
                <w:spacing w:val="-11"/>
                <w:w w:val="105"/>
                <w:sz w:val="17"/>
              </w:rPr>
              <w:t xml:space="preserve"> </w:t>
            </w:r>
            <w:r>
              <w:rPr>
                <w:spacing w:val="-5"/>
                <w:w w:val="105"/>
                <w:sz w:val="17"/>
              </w:rPr>
              <w:t>dư</w:t>
            </w:r>
          </w:p>
        </w:tc>
        <w:tc>
          <w:tcPr>
            <w:tcW w:w="723" w:type="dxa"/>
          </w:tcPr>
          <w:p w14:paraId="17202D3B" w14:textId="77777777" w:rsidR="009C026B" w:rsidRDefault="00000000">
            <w:pPr>
              <w:pStyle w:val="TableParagraph"/>
              <w:spacing w:before="17" w:line="176" w:lineRule="exact"/>
              <w:ind w:left="14" w:right="7"/>
              <w:jc w:val="center"/>
              <w:rPr>
                <w:sz w:val="16"/>
              </w:rPr>
            </w:pPr>
            <w:r>
              <w:rPr>
                <w:spacing w:val="-5"/>
                <w:sz w:val="16"/>
              </w:rPr>
              <w:t>m2</w:t>
            </w:r>
          </w:p>
        </w:tc>
        <w:tc>
          <w:tcPr>
            <w:tcW w:w="1107" w:type="dxa"/>
          </w:tcPr>
          <w:p w14:paraId="4874009B" w14:textId="77777777" w:rsidR="009C026B" w:rsidRDefault="00000000">
            <w:pPr>
              <w:pStyle w:val="TableParagraph"/>
              <w:spacing w:before="17" w:line="176" w:lineRule="exact"/>
              <w:ind w:left="11"/>
              <w:jc w:val="center"/>
              <w:rPr>
                <w:sz w:val="16"/>
              </w:rPr>
            </w:pPr>
            <w:r>
              <w:rPr>
                <w:spacing w:val="-4"/>
                <w:sz w:val="16"/>
              </w:rPr>
              <w:t>2,80</w:t>
            </w:r>
          </w:p>
        </w:tc>
        <w:tc>
          <w:tcPr>
            <w:tcW w:w="906" w:type="dxa"/>
          </w:tcPr>
          <w:p w14:paraId="254821C9" w14:textId="77777777" w:rsidR="009C026B" w:rsidRDefault="00000000">
            <w:pPr>
              <w:pStyle w:val="TableParagraph"/>
              <w:spacing w:before="17" w:line="176" w:lineRule="exact"/>
              <w:ind w:left="19" w:right="12"/>
              <w:jc w:val="center"/>
              <w:rPr>
                <w:sz w:val="16"/>
              </w:rPr>
            </w:pPr>
            <w:r>
              <w:rPr>
                <w:spacing w:val="-10"/>
                <w:sz w:val="16"/>
              </w:rPr>
              <w:t>0</w:t>
            </w:r>
          </w:p>
        </w:tc>
        <w:tc>
          <w:tcPr>
            <w:tcW w:w="764" w:type="dxa"/>
          </w:tcPr>
          <w:p w14:paraId="5B44EFF0" w14:textId="77777777" w:rsidR="009C026B" w:rsidRDefault="00000000">
            <w:pPr>
              <w:pStyle w:val="TableParagraph"/>
              <w:spacing w:before="17" w:line="176" w:lineRule="exact"/>
              <w:ind w:left="8" w:right="2"/>
              <w:jc w:val="center"/>
              <w:rPr>
                <w:sz w:val="16"/>
              </w:rPr>
            </w:pPr>
            <w:r>
              <w:rPr>
                <w:spacing w:val="-4"/>
                <w:sz w:val="16"/>
              </w:rPr>
              <w:t>0,00</w:t>
            </w:r>
          </w:p>
        </w:tc>
        <w:tc>
          <w:tcPr>
            <w:tcW w:w="1119" w:type="dxa"/>
          </w:tcPr>
          <w:p w14:paraId="7EB5B4CF" w14:textId="77777777" w:rsidR="009C026B" w:rsidRDefault="00000000">
            <w:pPr>
              <w:pStyle w:val="TableParagraph"/>
              <w:spacing w:before="17" w:line="176" w:lineRule="exact"/>
              <w:ind w:right="15"/>
              <w:jc w:val="right"/>
              <w:rPr>
                <w:sz w:val="16"/>
              </w:rPr>
            </w:pPr>
            <w:r>
              <w:rPr>
                <w:spacing w:val="-10"/>
                <w:sz w:val="16"/>
              </w:rPr>
              <w:t>0</w:t>
            </w:r>
          </w:p>
        </w:tc>
        <w:tc>
          <w:tcPr>
            <w:tcW w:w="1007" w:type="dxa"/>
          </w:tcPr>
          <w:p w14:paraId="1BE65540" w14:textId="77777777" w:rsidR="009C026B" w:rsidRDefault="009C026B">
            <w:pPr>
              <w:pStyle w:val="TableParagraph"/>
              <w:rPr>
                <w:sz w:val="14"/>
              </w:rPr>
            </w:pPr>
          </w:p>
        </w:tc>
      </w:tr>
      <w:tr w:rsidR="009C026B" w14:paraId="78083D0A" w14:textId="77777777">
        <w:trPr>
          <w:trHeight w:val="213"/>
        </w:trPr>
        <w:tc>
          <w:tcPr>
            <w:tcW w:w="478" w:type="dxa"/>
          </w:tcPr>
          <w:p w14:paraId="206FD4E6" w14:textId="77777777" w:rsidR="009C026B" w:rsidRDefault="009C026B">
            <w:pPr>
              <w:pStyle w:val="TableParagraph"/>
              <w:rPr>
                <w:sz w:val="14"/>
              </w:rPr>
            </w:pPr>
          </w:p>
        </w:tc>
        <w:tc>
          <w:tcPr>
            <w:tcW w:w="3971" w:type="dxa"/>
          </w:tcPr>
          <w:p w14:paraId="7D474FFF" w14:textId="77777777" w:rsidR="009C026B" w:rsidRDefault="00000000">
            <w:pPr>
              <w:pStyle w:val="TableParagraph"/>
              <w:spacing w:before="15" w:line="178" w:lineRule="exact"/>
              <w:ind w:left="14" w:right="5"/>
              <w:jc w:val="center"/>
              <w:rPr>
                <w:b/>
                <w:sz w:val="17"/>
              </w:rPr>
            </w:pPr>
            <w:r>
              <w:rPr>
                <w:b/>
                <w:sz w:val="17"/>
              </w:rPr>
              <w:t>CỘNG</w:t>
            </w:r>
            <w:r>
              <w:rPr>
                <w:b/>
                <w:spacing w:val="16"/>
                <w:sz w:val="17"/>
              </w:rPr>
              <w:t xml:space="preserve"> </w:t>
            </w:r>
            <w:r>
              <w:rPr>
                <w:b/>
                <w:spacing w:val="-10"/>
                <w:sz w:val="17"/>
              </w:rPr>
              <w:t>A</w:t>
            </w:r>
          </w:p>
        </w:tc>
        <w:tc>
          <w:tcPr>
            <w:tcW w:w="723" w:type="dxa"/>
          </w:tcPr>
          <w:p w14:paraId="33D4DEAD" w14:textId="77777777" w:rsidR="009C026B" w:rsidRDefault="009C026B">
            <w:pPr>
              <w:pStyle w:val="TableParagraph"/>
              <w:rPr>
                <w:sz w:val="14"/>
              </w:rPr>
            </w:pPr>
          </w:p>
        </w:tc>
        <w:tc>
          <w:tcPr>
            <w:tcW w:w="1107" w:type="dxa"/>
          </w:tcPr>
          <w:p w14:paraId="086F6233" w14:textId="77777777" w:rsidR="009C026B" w:rsidRDefault="009C026B">
            <w:pPr>
              <w:pStyle w:val="TableParagraph"/>
              <w:rPr>
                <w:sz w:val="14"/>
              </w:rPr>
            </w:pPr>
          </w:p>
        </w:tc>
        <w:tc>
          <w:tcPr>
            <w:tcW w:w="906" w:type="dxa"/>
          </w:tcPr>
          <w:p w14:paraId="3416FFB7" w14:textId="77777777" w:rsidR="009C026B" w:rsidRDefault="009C026B">
            <w:pPr>
              <w:pStyle w:val="TableParagraph"/>
              <w:rPr>
                <w:sz w:val="14"/>
              </w:rPr>
            </w:pPr>
          </w:p>
        </w:tc>
        <w:tc>
          <w:tcPr>
            <w:tcW w:w="764" w:type="dxa"/>
          </w:tcPr>
          <w:p w14:paraId="715CEA5E" w14:textId="77777777" w:rsidR="009C026B" w:rsidRDefault="009C026B">
            <w:pPr>
              <w:pStyle w:val="TableParagraph"/>
              <w:rPr>
                <w:sz w:val="14"/>
              </w:rPr>
            </w:pPr>
          </w:p>
        </w:tc>
        <w:tc>
          <w:tcPr>
            <w:tcW w:w="1119" w:type="dxa"/>
          </w:tcPr>
          <w:p w14:paraId="1497FEA7" w14:textId="77777777" w:rsidR="009C026B" w:rsidRDefault="00000000">
            <w:pPr>
              <w:pStyle w:val="TableParagraph"/>
              <w:spacing w:before="19" w:line="173" w:lineRule="exact"/>
              <w:ind w:right="15"/>
              <w:jc w:val="right"/>
              <w:rPr>
                <w:b/>
                <w:sz w:val="16"/>
              </w:rPr>
            </w:pPr>
            <w:r>
              <w:rPr>
                <w:b/>
                <w:spacing w:val="-10"/>
                <w:sz w:val="16"/>
              </w:rPr>
              <w:t>0</w:t>
            </w:r>
          </w:p>
        </w:tc>
        <w:tc>
          <w:tcPr>
            <w:tcW w:w="1007" w:type="dxa"/>
          </w:tcPr>
          <w:p w14:paraId="261112BA" w14:textId="77777777" w:rsidR="009C026B" w:rsidRDefault="009C026B">
            <w:pPr>
              <w:pStyle w:val="TableParagraph"/>
              <w:rPr>
                <w:sz w:val="14"/>
              </w:rPr>
            </w:pPr>
          </w:p>
        </w:tc>
      </w:tr>
      <w:tr w:rsidR="009C026B" w14:paraId="4229D344" w14:textId="77777777">
        <w:trPr>
          <w:trHeight w:val="212"/>
        </w:trPr>
        <w:tc>
          <w:tcPr>
            <w:tcW w:w="478" w:type="dxa"/>
          </w:tcPr>
          <w:p w14:paraId="6F1A8FCE" w14:textId="77777777" w:rsidR="009C026B" w:rsidRDefault="00000000">
            <w:pPr>
              <w:pStyle w:val="TableParagraph"/>
              <w:spacing w:before="19" w:line="173" w:lineRule="exact"/>
              <w:ind w:left="14" w:right="4"/>
              <w:jc w:val="center"/>
              <w:rPr>
                <w:b/>
                <w:sz w:val="16"/>
              </w:rPr>
            </w:pPr>
            <w:r>
              <w:rPr>
                <w:b/>
                <w:spacing w:val="-10"/>
                <w:sz w:val="16"/>
              </w:rPr>
              <w:t>B</w:t>
            </w:r>
          </w:p>
        </w:tc>
        <w:tc>
          <w:tcPr>
            <w:tcW w:w="3971" w:type="dxa"/>
          </w:tcPr>
          <w:p w14:paraId="690BD6AE" w14:textId="77777777" w:rsidR="009C026B" w:rsidRDefault="00000000">
            <w:pPr>
              <w:pStyle w:val="TableParagraph"/>
              <w:spacing w:before="15" w:line="178" w:lineRule="exact"/>
              <w:ind w:left="14" w:right="5"/>
              <w:jc w:val="center"/>
              <w:rPr>
                <w:b/>
                <w:sz w:val="17"/>
              </w:rPr>
            </w:pPr>
            <w:r>
              <w:rPr>
                <w:b/>
                <w:w w:val="105"/>
                <w:sz w:val="17"/>
              </w:rPr>
              <w:t>TÀI</w:t>
            </w:r>
            <w:r>
              <w:rPr>
                <w:b/>
                <w:spacing w:val="-10"/>
                <w:w w:val="105"/>
                <w:sz w:val="17"/>
              </w:rPr>
              <w:t xml:space="preserve"> </w:t>
            </w:r>
            <w:r>
              <w:rPr>
                <w:b/>
                <w:spacing w:val="-5"/>
                <w:w w:val="105"/>
                <w:sz w:val="17"/>
              </w:rPr>
              <w:t>SẢN</w:t>
            </w:r>
          </w:p>
        </w:tc>
        <w:tc>
          <w:tcPr>
            <w:tcW w:w="723" w:type="dxa"/>
          </w:tcPr>
          <w:p w14:paraId="0637D35D" w14:textId="77777777" w:rsidR="009C026B" w:rsidRDefault="009C026B">
            <w:pPr>
              <w:pStyle w:val="TableParagraph"/>
              <w:rPr>
                <w:sz w:val="14"/>
              </w:rPr>
            </w:pPr>
          </w:p>
        </w:tc>
        <w:tc>
          <w:tcPr>
            <w:tcW w:w="1107" w:type="dxa"/>
          </w:tcPr>
          <w:p w14:paraId="26B45DD2" w14:textId="77777777" w:rsidR="009C026B" w:rsidRDefault="009C026B">
            <w:pPr>
              <w:pStyle w:val="TableParagraph"/>
              <w:rPr>
                <w:sz w:val="14"/>
              </w:rPr>
            </w:pPr>
          </w:p>
        </w:tc>
        <w:tc>
          <w:tcPr>
            <w:tcW w:w="906" w:type="dxa"/>
          </w:tcPr>
          <w:p w14:paraId="707FFC41" w14:textId="77777777" w:rsidR="009C026B" w:rsidRDefault="009C026B">
            <w:pPr>
              <w:pStyle w:val="TableParagraph"/>
              <w:rPr>
                <w:sz w:val="14"/>
              </w:rPr>
            </w:pPr>
          </w:p>
        </w:tc>
        <w:tc>
          <w:tcPr>
            <w:tcW w:w="764" w:type="dxa"/>
          </w:tcPr>
          <w:p w14:paraId="78FD47F0" w14:textId="77777777" w:rsidR="009C026B" w:rsidRDefault="009C026B">
            <w:pPr>
              <w:pStyle w:val="TableParagraph"/>
              <w:rPr>
                <w:sz w:val="14"/>
              </w:rPr>
            </w:pPr>
          </w:p>
        </w:tc>
        <w:tc>
          <w:tcPr>
            <w:tcW w:w="1119" w:type="dxa"/>
          </w:tcPr>
          <w:p w14:paraId="27BDCBFC" w14:textId="77777777" w:rsidR="009C026B" w:rsidRDefault="009C026B">
            <w:pPr>
              <w:pStyle w:val="TableParagraph"/>
              <w:rPr>
                <w:sz w:val="14"/>
              </w:rPr>
            </w:pPr>
          </w:p>
        </w:tc>
        <w:tc>
          <w:tcPr>
            <w:tcW w:w="1007" w:type="dxa"/>
          </w:tcPr>
          <w:p w14:paraId="37473786" w14:textId="77777777" w:rsidR="009C026B" w:rsidRDefault="009C026B">
            <w:pPr>
              <w:pStyle w:val="TableParagraph"/>
              <w:rPr>
                <w:sz w:val="14"/>
              </w:rPr>
            </w:pPr>
          </w:p>
        </w:tc>
      </w:tr>
      <w:tr w:rsidR="009C026B" w14:paraId="2CB56B38" w14:textId="77777777">
        <w:trPr>
          <w:trHeight w:val="669"/>
        </w:trPr>
        <w:tc>
          <w:tcPr>
            <w:tcW w:w="478" w:type="dxa"/>
          </w:tcPr>
          <w:p w14:paraId="599AAB66" w14:textId="77777777" w:rsidR="009C026B" w:rsidRDefault="009C026B">
            <w:pPr>
              <w:pStyle w:val="TableParagraph"/>
              <w:spacing w:before="48"/>
              <w:rPr>
                <w:sz w:val="17"/>
              </w:rPr>
            </w:pPr>
          </w:p>
          <w:p w14:paraId="1DAE3DC6" w14:textId="77777777" w:rsidR="009C026B" w:rsidRDefault="00000000">
            <w:pPr>
              <w:pStyle w:val="TableParagraph"/>
              <w:ind w:left="14" w:right="2"/>
              <w:jc w:val="center"/>
              <w:rPr>
                <w:b/>
                <w:sz w:val="17"/>
              </w:rPr>
            </w:pPr>
            <w:r>
              <w:rPr>
                <w:b/>
                <w:spacing w:val="-10"/>
                <w:w w:val="105"/>
                <w:sz w:val="17"/>
              </w:rPr>
              <w:t>I</w:t>
            </w:r>
          </w:p>
        </w:tc>
        <w:tc>
          <w:tcPr>
            <w:tcW w:w="3971" w:type="dxa"/>
          </w:tcPr>
          <w:p w14:paraId="4084A6FA" w14:textId="77777777" w:rsidR="009C026B" w:rsidRDefault="00000000">
            <w:pPr>
              <w:pStyle w:val="TableParagraph"/>
              <w:spacing w:before="22"/>
              <w:ind w:left="30"/>
              <w:rPr>
                <w:b/>
                <w:sz w:val="17"/>
              </w:rPr>
            </w:pPr>
            <w:r>
              <w:rPr>
                <w:b/>
                <w:w w:val="105"/>
                <w:sz w:val="17"/>
              </w:rPr>
              <w:t>Tài</w:t>
            </w:r>
            <w:r>
              <w:rPr>
                <w:b/>
                <w:spacing w:val="-9"/>
                <w:w w:val="105"/>
                <w:sz w:val="17"/>
              </w:rPr>
              <w:t xml:space="preserve"> </w:t>
            </w:r>
            <w:r>
              <w:rPr>
                <w:b/>
                <w:w w:val="105"/>
                <w:sz w:val="17"/>
              </w:rPr>
              <w:t>sản</w:t>
            </w:r>
            <w:r>
              <w:rPr>
                <w:b/>
                <w:spacing w:val="-8"/>
                <w:w w:val="105"/>
                <w:sz w:val="17"/>
              </w:rPr>
              <w:t xml:space="preserve"> </w:t>
            </w:r>
            <w:r>
              <w:rPr>
                <w:b/>
                <w:w w:val="105"/>
                <w:sz w:val="17"/>
              </w:rPr>
              <w:t>xây</w:t>
            </w:r>
            <w:r>
              <w:rPr>
                <w:b/>
                <w:spacing w:val="-8"/>
                <w:w w:val="105"/>
                <w:sz w:val="17"/>
              </w:rPr>
              <w:t xml:space="preserve"> </w:t>
            </w:r>
            <w:r>
              <w:rPr>
                <w:b/>
                <w:w w:val="105"/>
                <w:sz w:val="17"/>
              </w:rPr>
              <w:t>dựng</w:t>
            </w:r>
            <w:r>
              <w:rPr>
                <w:b/>
                <w:spacing w:val="-7"/>
                <w:w w:val="105"/>
                <w:sz w:val="17"/>
              </w:rPr>
              <w:t xml:space="preserve"> </w:t>
            </w:r>
            <w:r>
              <w:rPr>
                <w:b/>
                <w:w w:val="105"/>
                <w:sz w:val="17"/>
              </w:rPr>
              <w:t>không</w:t>
            </w:r>
            <w:r>
              <w:rPr>
                <w:b/>
                <w:spacing w:val="-8"/>
                <w:w w:val="105"/>
                <w:sz w:val="17"/>
              </w:rPr>
              <w:t xml:space="preserve"> </w:t>
            </w:r>
            <w:r>
              <w:rPr>
                <w:b/>
                <w:w w:val="105"/>
                <w:sz w:val="17"/>
              </w:rPr>
              <w:t>đúng</w:t>
            </w:r>
            <w:r>
              <w:rPr>
                <w:b/>
                <w:spacing w:val="-8"/>
                <w:w w:val="105"/>
                <w:sz w:val="17"/>
              </w:rPr>
              <w:t xml:space="preserve"> </w:t>
            </w:r>
            <w:r>
              <w:rPr>
                <w:b/>
                <w:w w:val="105"/>
                <w:sz w:val="17"/>
              </w:rPr>
              <w:t>mục</w:t>
            </w:r>
            <w:r>
              <w:rPr>
                <w:b/>
                <w:spacing w:val="-9"/>
                <w:w w:val="105"/>
                <w:sz w:val="17"/>
              </w:rPr>
              <w:t xml:space="preserve"> </w:t>
            </w:r>
            <w:r>
              <w:rPr>
                <w:b/>
                <w:w w:val="105"/>
                <w:sz w:val="17"/>
              </w:rPr>
              <w:t>đích</w:t>
            </w:r>
            <w:r>
              <w:rPr>
                <w:b/>
                <w:spacing w:val="-8"/>
                <w:w w:val="105"/>
                <w:sz w:val="17"/>
              </w:rPr>
              <w:t xml:space="preserve"> </w:t>
            </w:r>
            <w:r>
              <w:rPr>
                <w:b/>
                <w:w w:val="105"/>
                <w:sz w:val="17"/>
              </w:rPr>
              <w:t>sử</w:t>
            </w:r>
            <w:r>
              <w:rPr>
                <w:b/>
                <w:spacing w:val="-8"/>
                <w:w w:val="105"/>
                <w:sz w:val="17"/>
              </w:rPr>
              <w:t xml:space="preserve"> </w:t>
            </w:r>
            <w:r>
              <w:rPr>
                <w:b/>
                <w:w w:val="105"/>
                <w:sz w:val="17"/>
              </w:rPr>
              <w:t>dụng</w:t>
            </w:r>
            <w:r>
              <w:rPr>
                <w:b/>
                <w:spacing w:val="-8"/>
                <w:w w:val="105"/>
                <w:sz w:val="17"/>
              </w:rPr>
              <w:t xml:space="preserve"> </w:t>
            </w:r>
            <w:r>
              <w:rPr>
                <w:b/>
                <w:spacing w:val="-5"/>
                <w:w w:val="105"/>
                <w:sz w:val="17"/>
              </w:rPr>
              <w:t>đất</w:t>
            </w:r>
          </w:p>
          <w:p w14:paraId="3C069AB0" w14:textId="77777777" w:rsidR="009C026B" w:rsidRDefault="00000000">
            <w:pPr>
              <w:pStyle w:val="TableParagraph"/>
              <w:spacing w:line="220" w:lineRule="atLeast"/>
              <w:ind w:left="30" w:right="101"/>
              <w:rPr>
                <w:b/>
                <w:sz w:val="17"/>
              </w:rPr>
            </w:pPr>
            <w:r>
              <w:rPr>
                <w:b/>
                <w:w w:val="105"/>
                <w:sz w:val="17"/>
              </w:rPr>
              <w:t>được</w:t>
            </w:r>
            <w:r>
              <w:rPr>
                <w:b/>
                <w:spacing w:val="-12"/>
                <w:w w:val="105"/>
                <w:sz w:val="17"/>
              </w:rPr>
              <w:t xml:space="preserve"> </w:t>
            </w:r>
            <w:r>
              <w:rPr>
                <w:b/>
                <w:w w:val="105"/>
                <w:sz w:val="17"/>
              </w:rPr>
              <w:t>hỗ</w:t>
            </w:r>
            <w:r>
              <w:rPr>
                <w:b/>
                <w:spacing w:val="-11"/>
                <w:w w:val="105"/>
                <w:sz w:val="17"/>
              </w:rPr>
              <w:t xml:space="preserve"> </w:t>
            </w:r>
            <w:r>
              <w:rPr>
                <w:b/>
                <w:w w:val="105"/>
                <w:sz w:val="17"/>
              </w:rPr>
              <w:t>trợ</w:t>
            </w:r>
            <w:r>
              <w:rPr>
                <w:b/>
                <w:spacing w:val="-11"/>
                <w:w w:val="105"/>
                <w:sz w:val="17"/>
              </w:rPr>
              <w:t xml:space="preserve"> </w:t>
            </w:r>
            <w:r>
              <w:rPr>
                <w:b/>
                <w:w w:val="105"/>
                <w:sz w:val="17"/>
              </w:rPr>
              <w:t>theo</w:t>
            </w:r>
            <w:r>
              <w:rPr>
                <w:b/>
                <w:spacing w:val="-11"/>
                <w:w w:val="105"/>
                <w:sz w:val="17"/>
              </w:rPr>
              <w:t xml:space="preserve"> </w:t>
            </w:r>
            <w:r>
              <w:rPr>
                <w:b/>
                <w:w w:val="105"/>
                <w:sz w:val="17"/>
              </w:rPr>
              <w:t>Quyết</w:t>
            </w:r>
            <w:r>
              <w:rPr>
                <w:b/>
                <w:spacing w:val="-11"/>
                <w:w w:val="105"/>
                <w:sz w:val="17"/>
              </w:rPr>
              <w:t xml:space="preserve"> </w:t>
            </w:r>
            <w:r>
              <w:rPr>
                <w:b/>
                <w:w w:val="105"/>
                <w:sz w:val="17"/>
              </w:rPr>
              <w:t>định</w:t>
            </w:r>
            <w:r>
              <w:rPr>
                <w:b/>
                <w:spacing w:val="-11"/>
                <w:w w:val="105"/>
                <w:sz w:val="17"/>
              </w:rPr>
              <w:t xml:space="preserve"> </w:t>
            </w:r>
            <w:r>
              <w:rPr>
                <w:b/>
                <w:w w:val="105"/>
                <w:sz w:val="17"/>
              </w:rPr>
              <w:t>01</w:t>
            </w:r>
            <w:r>
              <w:rPr>
                <w:b/>
                <w:spacing w:val="-12"/>
                <w:w w:val="105"/>
                <w:sz w:val="17"/>
              </w:rPr>
              <w:t xml:space="preserve"> </w:t>
            </w:r>
            <w:r>
              <w:rPr>
                <w:b/>
                <w:w w:val="105"/>
                <w:sz w:val="17"/>
              </w:rPr>
              <w:t>ngày</w:t>
            </w:r>
            <w:r>
              <w:rPr>
                <w:b/>
                <w:spacing w:val="-11"/>
                <w:w w:val="105"/>
                <w:sz w:val="17"/>
              </w:rPr>
              <w:t xml:space="preserve"> </w:t>
            </w:r>
            <w:r>
              <w:rPr>
                <w:b/>
                <w:w w:val="105"/>
                <w:sz w:val="17"/>
              </w:rPr>
              <w:t>16/01/2026 của UBND tỉnh Hưng Yên</w:t>
            </w:r>
          </w:p>
        </w:tc>
        <w:tc>
          <w:tcPr>
            <w:tcW w:w="723" w:type="dxa"/>
          </w:tcPr>
          <w:p w14:paraId="646931EB" w14:textId="77777777" w:rsidR="009C026B" w:rsidRDefault="009C026B">
            <w:pPr>
              <w:pStyle w:val="TableParagraph"/>
              <w:rPr>
                <w:sz w:val="16"/>
              </w:rPr>
            </w:pPr>
          </w:p>
        </w:tc>
        <w:tc>
          <w:tcPr>
            <w:tcW w:w="1107" w:type="dxa"/>
          </w:tcPr>
          <w:p w14:paraId="32ACF85C" w14:textId="77777777" w:rsidR="009C026B" w:rsidRDefault="009C026B">
            <w:pPr>
              <w:pStyle w:val="TableParagraph"/>
              <w:rPr>
                <w:sz w:val="16"/>
              </w:rPr>
            </w:pPr>
          </w:p>
        </w:tc>
        <w:tc>
          <w:tcPr>
            <w:tcW w:w="906" w:type="dxa"/>
          </w:tcPr>
          <w:p w14:paraId="30C0C228" w14:textId="77777777" w:rsidR="009C026B" w:rsidRDefault="009C026B">
            <w:pPr>
              <w:pStyle w:val="TableParagraph"/>
              <w:rPr>
                <w:sz w:val="16"/>
              </w:rPr>
            </w:pPr>
          </w:p>
        </w:tc>
        <w:tc>
          <w:tcPr>
            <w:tcW w:w="764" w:type="dxa"/>
          </w:tcPr>
          <w:p w14:paraId="6DE53F1C" w14:textId="77777777" w:rsidR="009C026B" w:rsidRDefault="009C026B">
            <w:pPr>
              <w:pStyle w:val="TableParagraph"/>
              <w:rPr>
                <w:sz w:val="16"/>
              </w:rPr>
            </w:pPr>
          </w:p>
        </w:tc>
        <w:tc>
          <w:tcPr>
            <w:tcW w:w="1119" w:type="dxa"/>
          </w:tcPr>
          <w:p w14:paraId="0EB3196C" w14:textId="77777777" w:rsidR="009C026B" w:rsidRDefault="009C026B">
            <w:pPr>
              <w:pStyle w:val="TableParagraph"/>
              <w:rPr>
                <w:sz w:val="16"/>
              </w:rPr>
            </w:pPr>
          </w:p>
        </w:tc>
        <w:tc>
          <w:tcPr>
            <w:tcW w:w="1007" w:type="dxa"/>
          </w:tcPr>
          <w:p w14:paraId="07E30EA4" w14:textId="77777777" w:rsidR="009C026B" w:rsidRDefault="009C026B">
            <w:pPr>
              <w:pStyle w:val="TableParagraph"/>
              <w:rPr>
                <w:sz w:val="16"/>
              </w:rPr>
            </w:pPr>
          </w:p>
        </w:tc>
      </w:tr>
      <w:tr w:rsidR="009C026B" w14:paraId="08A835E6" w14:textId="77777777">
        <w:trPr>
          <w:trHeight w:val="441"/>
        </w:trPr>
        <w:tc>
          <w:tcPr>
            <w:tcW w:w="478" w:type="dxa"/>
          </w:tcPr>
          <w:p w14:paraId="46DEFB51" w14:textId="77777777" w:rsidR="009C026B" w:rsidRDefault="00000000">
            <w:pPr>
              <w:pStyle w:val="TableParagraph"/>
              <w:spacing w:before="132"/>
              <w:ind w:left="14" w:right="3"/>
              <w:jc w:val="center"/>
              <w:rPr>
                <w:sz w:val="16"/>
              </w:rPr>
            </w:pPr>
            <w:r>
              <w:rPr>
                <w:spacing w:val="-10"/>
                <w:sz w:val="16"/>
              </w:rPr>
              <w:t>1</w:t>
            </w:r>
          </w:p>
        </w:tc>
        <w:tc>
          <w:tcPr>
            <w:tcW w:w="3971" w:type="dxa"/>
          </w:tcPr>
          <w:p w14:paraId="735C2033" w14:textId="77777777" w:rsidR="009C026B" w:rsidRDefault="00000000">
            <w:pPr>
              <w:pStyle w:val="TableParagraph"/>
              <w:spacing w:before="15"/>
              <w:ind w:left="30"/>
              <w:rPr>
                <w:sz w:val="17"/>
              </w:rPr>
            </w:pPr>
            <w:r>
              <w:rPr>
                <w:w w:val="105"/>
                <w:sz w:val="17"/>
              </w:rPr>
              <w:t>Ao</w:t>
            </w:r>
            <w:r>
              <w:rPr>
                <w:spacing w:val="-10"/>
                <w:w w:val="105"/>
                <w:sz w:val="17"/>
              </w:rPr>
              <w:t xml:space="preserve"> </w:t>
            </w:r>
            <w:r>
              <w:rPr>
                <w:w w:val="105"/>
                <w:sz w:val="17"/>
              </w:rPr>
              <w:t>cá</w:t>
            </w:r>
            <w:r>
              <w:rPr>
                <w:spacing w:val="-9"/>
                <w:w w:val="105"/>
                <w:sz w:val="17"/>
              </w:rPr>
              <w:t xml:space="preserve"> </w:t>
            </w:r>
            <w:r>
              <w:rPr>
                <w:w w:val="105"/>
                <w:sz w:val="17"/>
              </w:rPr>
              <w:t>xây</w:t>
            </w:r>
            <w:r>
              <w:rPr>
                <w:spacing w:val="-9"/>
                <w:w w:val="105"/>
                <w:sz w:val="17"/>
              </w:rPr>
              <w:t xml:space="preserve"> </w:t>
            </w:r>
            <w:r>
              <w:rPr>
                <w:w w:val="105"/>
                <w:sz w:val="17"/>
              </w:rPr>
              <w:t>gạch</w:t>
            </w:r>
            <w:r>
              <w:rPr>
                <w:spacing w:val="-8"/>
                <w:w w:val="105"/>
                <w:sz w:val="17"/>
              </w:rPr>
              <w:t xml:space="preserve"> </w:t>
            </w:r>
            <w:r>
              <w:rPr>
                <w:w w:val="105"/>
                <w:sz w:val="17"/>
              </w:rPr>
              <w:t>ba</w:t>
            </w:r>
            <w:r>
              <w:rPr>
                <w:spacing w:val="-9"/>
                <w:w w:val="105"/>
                <w:sz w:val="17"/>
              </w:rPr>
              <w:t xml:space="preserve"> </w:t>
            </w:r>
            <w:r>
              <w:rPr>
                <w:w w:val="105"/>
                <w:sz w:val="17"/>
              </w:rPr>
              <w:t>banh</w:t>
            </w:r>
            <w:r>
              <w:rPr>
                <w:spacing w:val="-8"/>
                <w:w w:val="105"/>
                <w:sz w:val="17"/>
              </w:rPr>
              <w:t xml:space="preserve"> </w:t>
            </w:r>
            <w:r>
              <w:rPr>
                <w:w w:val="105"/>
                <w:sz w:val="17"/>
              </w:rPr>
              <w:t>không</w:t>
            </w:r>
            <w:r>
              <w:rPr>
                <w:spacing w:val="-11"/>
                <w:w w:val="105"/>
                <w:sz w:val="17"/>
              </w:rPr>
              <w:t xml:space="preserve"> </w:t>
            </w:r>
            <w:r>
              <w:rPr>
                <w:w w:val="105"/>
                <w:sz w:val="17"/>
              </w:rPr>
              <w:t>bổ</w:t>
            </w:r>
            <w:r>
              <w:rPr>
                <w:spacing w:val="-9"/>
                <w:w w:val="105"/>
                <w:sz w:val="17"/>
              </w:rPr>
              <w:t xml:space="preserve"> </w:t>
            </w:r>
            <w:r>
              <w:rPr>
                <w:w w:val="105"/>
                <w:sz w:val="17"/>
              </w:rPr>
              <w:t>trụ</w:t>
            </w:r>
            <w:r>
              <w:rPr>
                <w:spacing w:val="-8"/>
                <w:w w:val="105"/>
                <w:sz w:val="17"/>
              </w:rPr>
              <w:t xml:space="preserve"> </w:t>
            </w:r>
            <w:r>
              <w:rPr>
                <w:w w:val="105"/>
                <w:sz w:val="17"/>
              </w:rPr>
              <w:t>cao</w:t>
            </w:r>
            <w:r>
              <w:rPr>
                <w:spacing w:val="-9"/>
                <w:w w:val="105"/>
                <w:sz w:val="17"/>
              </w:rPr>
              <w:t xml:space="preserve"> </w:t>
            </w:r>
            <w:r>
              <w:rPr>
                <w:spacing w:val="-5"/>
                <w:w w:val="105"/>
                <w:sz w:val="17"/>
              </w:rPr>
              <w:t>1,5</w:t>
            </w:r>
          </w:p>
          <w:p w14:paraId="304C3333" w14:textId="77777777" w:rsidR="009C026B" w:rsidRDefault="00000000">
            <w:pPr>
              <w:pStyle w:val="TableParagraph"/>
              <w:spacing w:before="23" w:line="188" w:lineRule="exact"/>
              <w:ind w:left="30"/>
              <w:rPr>
                <w:sz w:val="17"/>
              </w:rPr>
            </w:pPr>
            <w:r>
              <w:rPr>
                <w:w w:val="105"/>
                <w:sz w:val="17"/>
              </w:rPr>
              <w:t>KT:</w:t>
            </w:r>
            <w:r>
              <w:rPr>
                <w:spacing w:val="-9"/>
                <w:w w:val="105"/>
                <w:sz w:val="17"/>
              </w:rPr>
              <w:t xml:space="preserve"> </w:t>
            </w:r>
            <w:r>
              <w:rPr>
                <w:w w:val="105"/>
                <w:sz w:val="17"/>
              </w:rPr>
              <w:t>12x1,5x4</w:t>
            </w:r>
            <w:r>
              <w:rPr>
                <w:spacing w:val="-8"/>
                <w:w w:val="105"/>
                <w:sz w:val="17"/>
              </w:rPr>
              <w:t xml:space="preserve"> </w:t>
            </w:r>
            <w:r>
              <w:rPr>
                <w:spacing w:val="-10"/>
                <w:w w:val="105"/>
                <w:sz w:val="17"/>
              </w:rPr>
              <w:t>m</w:t>
            </w:r>
          </w:p>
        </w:tc>
        <w:tc>
          <w:tcPr>
            <w:tcW w:w="723" w:type="dxa"/>
          </w:tcPr>
          <w:p w14:paraId="7654E9F1" w14:textId="77777777" w:rsidR="009C026B" w:rsidRDefault="00000000">
            <w:pPr>
              <w:pStyle w:val="TableParagraph"/>
              <w:spacing w:before="132"/>
              <w:ind w:left="14" w:right="7"/>
              <w:jc w:val="center"/>
              <w:rPr>
                <w:sz w:val="16"/>
              </w:rPr>
            </w:pPr>
            <w:r>
              <w:rPr>
                <w:spacing w:val="-5"/>
                <w:sz w:val="16"/>
              </w:rPr>
              <w:t>m3</w:t>
            </w:r>
          </w:p>
        </w:tc>
        <w:tc>
          <w:tcPr>
            <w:tcW w:w="1107" w:type="dxa"/>
          </w:tcPr>
          <w:p w14:paraId="329FA828" w14:textId="77777777" w:rsidR="009C026B" w:rsidRDefault="00000000">
            <w:pPr>
              <w:pStyle w:val="TableParagraph"/>
              <w:spacing w:before="132"/>
              <w:ind w:left="11"/>
              <w:jc w:val="center"/>
              <w:rPr>
                <w:sz w:val="16"/>
              </w:rPr>
            </w:pPr>
            <w:r>
              <w:rPr>
                <w:spacing w:val="-4"/>
                <w:sz w:val="16"/>
              </w:rPr>
              <w:t>7,92</w:t>
            </w:r>
          </w:p>
        </w:tc>
        <w:tc>
          <w:tcPr>
            <w:tcW w:w="906" w:type="dxa"/>
          </w:tcPr>
          <w:p w14:paraId="3202C5B2" w14:textId="77777777" w:rsidR="009C026B" w:rsidRDefault="00000000">
            <w:pPr>
              <w:pStyle w:val="TableParagraph"/>
              <w:spacing w:before="132"/>
              <w:ind w:left="19"/>
              <w:jc w:val="center"/>
              <w:rPr>
                <w:sz w:val="15"/>
              </w:rPr>
            </w:pPr>
            <w:r>
              <w:rPr>
                <w:spacing w:val="-2"/>
                <w:sz w:val="15"/>
              </w:rPr>
              <w:t>1.612.337</w:t>
            </w:r>
          </w:p>
        </w:tc>
        <w:tc>
          <w:tcPr>
            <w:tcW w:w="764" w:type="dxa"/>
          </w:tcPr>
          <w:p w14:paraId="2F671C3A" w14:textId="77777777" w:rsidR="009C026B" w:rsidRDefault="00000000">
            <w:pPr>
              <w:pStyle w:val="TableParagraph"/>
              <w:spacing w:before="132"/>
              <w:ind w:left="8" w:right="2"/>
              <w:jc w:val="center"/>
              <w:rPr>
                <w:sz w:val="16"/>
              </w:rPr>
            </w:pPr>
            <w:r>
              <w:rPr>
                <w:spacing w:val="-4"/>
                <w:sz w:val="16"/>
              </w:rPr>
              <w:t>0,30</w:t>
            </w:r>
          </w:p>
        </w:tc>
        <w:tc>
          <w:tcPr>
            <w:tcW w:w="1119" w:type="dxa"/>
          </w:tcPr>
          <w:p w14:paraId="21B29964" w14:textId="77777777" w:rsidR="009C026B" w:rsidRDefault="00000000">
            <w:pPr>
              <w:pStyle w:val="TableParagraph"/>
              <w:spacing w:before="132"/>
              <w:ind w:right="15"/>
              <w:jc w:val="right"/>
              <w:rPr>
                <w:sz w:val="16"/>
              </w:rPr>
            </w:pPr>
            <w:r>
              <w:rPr>
                <w:spacing w:val="-2"/>
                <w:sz w:val="16"/>
              </w:rPr>
              <w:t>3.830.913</w:t>
            </w:r>
          </w:p>
        </w:tc>
        <w:tc>
          <w:tcPr>
            <w:tcW w:w="1007" w:type="dxa"/>
          </w:tcPr>
          <w:p w14:paraId="5BB34D45" w14:textId="77777777" w:rsidR="009C026B" w:rsidRDefault="009C026B">
            <w:pPr>
              <w:pStyle w:val="TableParagraph"/>
              <w:rPr>
                <w:sz w:val="16"/>
              </w:rPr>
            </w:pPr>
          </w:p>
        </w:tc>
      </w:tr>
      <w:tr w:rsidR="009C026B" w14:paraId="508C51EB" w14:textId="77777777">
        <w:trPr>
          <w:trHeight w:val="657"/>
        </w:trPr>
        <w:tc>
          <w:tcPr>
            <w:tcW w:w="478" w:type="dxa"/>
          </w:tcPr>
          <w:p w14:paraId="38286643" w14:textId="77777777" w:rsidR="009C026B" w:rsidRDefault="009C026B">
            <w:pPr>
              <w:pStyle w:val="TableParagraph"/>
              <w:spacing w:before="56"/>
              <w:rPr>
                <w:sz w:val="16"/>
              </w:rPr>
            </w:pPr>
          </w:p>
          <w:p w14:paraId="00E7EA8A" w14:textId="77777777" w:rsidR="009C026B" w:rsidRDefault="00000000">
            <w:pPr>
              <w:pStyle w:val="TableParagraph"/>
              <w:ind w:left="14" w:right="3"/>
              <w:jc w:val="center"/>
              <w:rPr>
                <w:sz w:val="16"/>
              </w:rPr>
            </w:pPr>
            <w:r>
              <w:rPr>
                <w:spacing w:val="-10"/>
                <w:sz w:val="16"/>
              </w:rPr>
              <w:t>2</w:t>
            </w:r>
          </w:p>
        </w:tc>
        <w:tc>
          <w:tcPr>
            <w:tcW w:w="3971" w:type="dxa"/>
          </w:tcPr>
          <w:p w14:paraId="5C1D6D93" w14:textId="77777777" w:rsidR="009C026B" w:rsidRDefault="00000000">
            <w:pPr>
              <w:pStyle w:val="TableParagraph"/>
              <w:spacing w:before="123" w:line="268" w:lineRule="auto"/>
              <w:ind w:left="30" w:right="1392"/>
              <w:rPr>
                <w:sz w:val="17"/>
              </w:rPr>
            </w:pPr>
            <w:r>
              <w:rPr>
                <w:w w:val="105"/>
                <w:sz w:val="17"/>
              </w:rPr>
              <w:t>Kho</w:t>
            </w:r>
            <w:r>
              <w:rPr>
                <w:spacing w:val="-12"/>
                <w:w w:val="105"/>
                <w:sz w:val="17"/>
              </w:rPr>
              <w:t xml:space="preserve"> </w:t>
            </w:r>
            <w:r>
              <w:rPr>
                <w:w w:val="105"/>
                <w:sz w:val="17"/>
              </w:rPr>
              <w:t>xây</w:t>
            </w:r>
            <w:r>
              <w:rPr>
                <w:spacing w:val="-11"/>
                <w:w w:val="105"/>
                <w:sz w:val="17"/>
              </w:rPr>
              <w:t xml:space="preserve"> </w:t>
            </w:r>
            <w:r>
              <w:rPr>
                <w:w w:val="105"/>
                <w:sz w:val="17"/>
              </w:rPr>
              <w:t>gạch</w:t>
            </w:r>
            <w:r>
              <w:rPr>
                <w:spacing w:val="-11"/>
                <w:w w:val="105"/>
                <w:sz w:val="17"/>
              </w:rPr>
              <w:t xml:space="preserve"> </w:t>
            </w:r>
            <w:r>
              <w:rPr>
                <w:w w:val="105"/>
                <w:sz w:val="17"/>
              </w:rPr>
              <w:t>ba</w:t>
            </w:r>
            <w:r>
              <w:rPr>
                <w:spacing w:val="-11"/>
                <w:w w:val="105"/>
                <w:sz w:val="17"/>
              </w:rPr>
              <w:t xml:space="preserve"> </w:t>
            </w:r>
            <w:r>
              <w:rPr>
                <w:w w:val="105"/>
                <w:sz w:val="17"/>
              </w:rPr>
              <w:t>banh</w:t>
            </w:r>
            <w:r>
              <w:rPr>
                <w:spacing w:val="-11"/>
                <w:w w:val="105"/>
                <w:sz w:val="17"/>
              </w:rPr>
              <w:t xml:space="preserve"> </w:t>
            </w:r>
            <w:r>
              <w:rPr>
                <w:w w:val="105"/>
                <w:sz w:val="17"/>
              </w:rPr>
              <w:t>có</w:t>
            </w:r>
            <w:r>
              <w:rPr>
                <w:spacing w:val="-11"/>
                <w:w w:val="105"/>
                <w:sz w:val="17"/>
              </w:rPr>
              <w:t xml:space="preserve"> </w:t>
            </w:r>
            <w:r>
              <w:rPr>
                <w:w w:val="105"/>
                <w:sz w:val="17"/>
              </w:rPr>
              <w:t>mái</w:t>
            </w:r>
            <w:r>
              <w:rPr>
                <w:spacing w:val="-12"/>
                <w:w w:val="105"/>
                <w:sz w:val="17"/>
              </w:rPr>
              <w:t xml:space="preserve"> </w:t>
            </w:r>
            <w:r>
              <w:rPr>
                <w:w w:val="105"/>
                <w:sz w:val="17"/>
              </w:rPr>
              <w:t>tôn KT 2m6x3m6</w:t>
            </w:r>
          </w:p>
        </w:tc>
        <w:tc>
          <w:tcPr>
            <w:tcW w:w="723" w:type="dxa"/>
          </w:tcPr>
          <w:p w14:paraId="70017824" w14:textId="77777777" w:rsidR="009C026B" w:rsidRDefault="009C026B">
            <w:pPr>
              <w:pStyle w:val="TableParagraph"/>
              <w:spacing w:before="56"/>
              <w:rPr>
                <w:sz w:val="16"/>
              </w:rPr>
            </w:pPr>
          </w:p>
          <w:p w14:paraId="036AFD49" w14:textId="77777777" w:rsidR="009C026B" w:rsidRDefault="00000000">
            <w:pPr>
              <w:pStyle w:val="TableParagraph"/>
              <w:ind w:left="14" w:right="7"/>
              <w:jc w:val="center"/>
              <w:rPr>
                <w:sz w:val="16"/>
              </w:rPr>
            </w:pPr>
            <w:r>
              <w:rPr>
                <w:spacing w:val="-5"/>
                <w:sz w:val="16"/>
              </w:rPr>
              <w:t>m2</w:t>
            </w:r>
          </w:p>
        </w:tc>
        <w:tc>
          <w:tcPr>
            <w:tcW w:w="1107" w:type="dxa"/>
          </w:tcPr>
          <w:p w14:paraId="3A8384E7" w14:textId="77777777" w:rsidR="009C026B" w:rsidRDefault="009C026B">
            <w:pPr>
              <w:pStyle w:val="TableParagraph"/>
              <w:spacing w:before="56"/>
              <w:rPr>
                <w:sz w:val="16"/>
              </w:rPr>
            </w:pPr>
          </w:p>
          <w:p w14:paraId="628E7246" w14:textId="77777777" w:rsidR="009C026B" w:rsidRDefault="00000000">
            <w:pPr>
              <w:pStyle w:val="TableParagraph"/>
              <w:ind w:left="11"/>
              <w:jc w:val="center"/>
              <w:rPr>
                <w:sz w:val="16"/>
              </w:rPr>
            </w:pPr>
            <w:r>
              <w:rPr>
                <w:spacing w:val="-4"/>
                <w:sz w:val="16"/>
              </w:rPr>
              <w:t>9,36</w:t>
            </w:r>
          </w:p>
        </w:tc>
        <w:tc>
          <w:tcPr>
            <w:tcW w:w="906" w:type="dxa"/>
          </w:tcPr>
          <w:p w14:paraId="0DC2D7E7" w14:textId="77777777" w:rsidR="009C026B" w:rsidRDefault="009C026B">
            <w:pPr>
              <w:pStyle w:val="TableParagraph"/>
              <w:spacing w:before="53"/>
              <w:rPr>
                <w:sz w:val="16"/>
              </w:rPr>
            </w:pPr>
          </w:p>
          <w:p w14:paraId="06E15EB0" w14:textId="77777777" w:rsidR="009C026B" w:rsidRDefault="00000000">
            <w:pPr>
              <w:pStyle w:val="TableParagraph"/>
              <w:ind w:left="19" w:right="13"/>
              <w:jc w:val="center"/>
              <w:rPr>
                <w:rFonts w:ascii="Cambria"/>
                <w:sz w:val="16"/>
              </w:rPr>
            </w:pPr>
            <w:r>
              <w:rPr>
                <w:rFonts w:ascii="Cambria"/>
                <w:spacing w:val="-2"/>
                <w:sz w:val="16"/>
              </w:rPr>
              <w:t>2.033.079</w:t>
            </w:r>
          </w:p>
        </w:tc>
        <w:tc>
          <w:tcPr>
            <w:tcW w:w="764" w:type="dxa"/>
          </w:tcPr>
          <w:p w14:paraId="0EFA2808" w14:textId="77777777" w:rsidR="009C026B" w:rsidRDefault="009C026B">
            <w:pPr>
              <w:pStyle w:val="TableParagraph"/>
              <w:spacing w:before="56"/>
              <w:rPr>
                <w:sz w:val="16"/>
              </w:rPr>
            </w:pPr>
          </w:p>
          <w:p w14:paraId="2DDE872F" w14:textId="77777777" w:rsidR="009C026B" w:rsidRDefault="00000000">
            <w:pPr>
              <w:pStyle w:val="TableParagraph"/>
              <w:ind w:left="8" w:right="2"/>
              <w:jc w:val="center"/>
              <w:rPr>
                <w:sz w:val="16"/>
              </w:rPr>
            </w:pPr>
            <w:r>
              <w:rPr>
                <w:spacing w:val="-4"/>
                <w:sz w:val="16"/>
              </w:rPr>
              <w:t>0,30</w:t>
            </w:r>
          </w:p>
        </w:tc>
        <w:tc>
          <w:tcPr>
            <w:tcW w:w="1119" w:type="dxa"/>
          </w:tcPr>
          <w:p w14:paraId="4CF4EC77" w14:textId="77777777" w:rsidR="009C026B" w:rsidRDefault="009C026B">
            <w:pPr>
              <w:pStyle w:val="TableParagraph"/>
              <w:spacing w:before="56"/>
              <w:rPr>
                <w:sz w:val="16"/>
              </w:rPr>
            </w:pPr>
          </w:p>
          <w:p w14:paraId="6B207BA0" w14:textId="77777777" w:rsidR="009C026B" w:rsidRDefault="00000000">
            <w:pPr>
              <w:pStyle w:val="TableParagraph"/>
              <w:ind w:right="15"/>
              <w:jc w:val="right"/>
              <w:rPr>
                <w:sz w:val="16"/>
              </w:rPr>
            </w:pPr>
            <w:r>
              <w:rPr>
                <w:spacing w:val="-2"/>
                <w:sz w:val="16"/>
              </w:rPr>
              <w:t>5.708.886</w:t>
            </w:r>
          </w:p>
        </w:tc>
        <w:tc>
          <w:tcPr>
            <w:tcW w:w="1007" w:type="dxa"/>
          </w:tcPr>
          <w:p w14:paraId="5833A6A1" w14:textId="77777777" w:rsidR="009C026B" w:rsidRDefault="009C026B">
            <w:pPr>
              <w:pStyle w:val="TableParagraph"/>
              <w:rPr>
                <w:sz w:val="16"/>
              </w:rPr>
            </w:pPr>
          </w:p>
        </w:tc>
      </w:tr>
      <w:tr w:rsidR="009C026B" w14:paraId="42625E2A" w14:textId="77777777">
        <w:trPr>
          <w:trHeight w:val="716"/>
        </w:trPr>
        <w:tc>
          <w:tcPr>
            <w:tcW w:w="478" w:type="dxa"/>
          </w:tcPr>
          <w:p w14:paraId="322F7FA3" w14:textId="77777777" w:rsidR="009C026B" w:rsidRDefault="009C026B">
            <w:pPr>
              <w:pStyle w:val="TableParagraph"/>
              <w:spacing w:before="85"/>
              <w:rPr>
                <w:sz w:val="16"/>
              </w:rPr>
            </w:pPr>
          </w:p>
          <w:p w14:paraId="63404CD4" w14:textId="77777777" w:rsidR="009C026B" w:rsidRDefault="00000000">
            <w:pPr>
              <w:pStyle w:val="TableParagraph"/>
              <w:ind w:left="14" w:right="3"/>
              <w:jc w:val="center"/>
              <w:rPr>
                <w:sz w:val="16"/>
              </w:rPr>
            </w:pPr>
            <w:r>
              <w:rPr>
                <w:spacing w:val="-10"/>
                <w:sz w:val="16"/>
              </w:rPr>
              <w:t>3</w:t>
            </w:r>
          </w:p>
        </w:tc>
        <w:tc>
          <w:tcPr>
            <w:tcW w:w="3971" w:type="dxa"/>
          </w:tcPr>
          <w:p w14:paraId="34D05F32" w14:textId="77777777" w:rsidR="009C026B" w:rsidRDefault="00000000">
            <w:pPr>
              <w:pStyle w:val="TableParagraph"/>
              <w:spacing w:before="151" w:line="268" w:lineRule="auto"/>
              <w:ind w:left="30" w:right="2411"/>
              <w:rPr>
                <w:sz w:val="17"/>
              </w:rPr>
            </w:pPr>
            <w:r>
              <w:rPr>
                <w:w w:val="105"/>
                <w:sz w:val="17"/>
              </w:rPr>
              <w:t>Cổng</w:t>
            </w:r>
            <w:r>
              <w:rPr>
                <w:spacing w:val="-12"/>
                <w:w w:val="105"/>
                <w:sz w:val="17"/>
              </w:rPr>
              <w:t xml:space="preserve"> </w:t>
            </w:r>
            <w:r>
              <w:rPr>
                <w:w w:val="105"/>
                <w:sz w:val="17"/>
              </w:rPr>
              <w:t>sắt</w:t>
            </w:r>
            <w:r>
              <w:rPr>
                <w:spacing w:val="-11"/>
                <w:w w:val="105"/>
                <w:sz w:val="17"/>
              </w:rPr>
              <w:t xml:space="preserve"> </w:t>
            </w:r>
            <w:r>
              <w:rPr>
                <w:w w:val="105"/>
                <w:sz w:val="17"/>
              </w:rPr>
              <w:t>bịt</w:t>
            </w:r>
            <w:r>
              <w:rPr>
                <w:spacing w:val="-11"/>
                <w:w w:val="105"/>
                <w:sz w:val="17"/>
              </w:rPr>
              <w:t xml:space="preserve"> </w:t>
            </w:r>
            <w:r>
              <w:rPr>
                <w:w w:val="105"/>
                <w:sz w:val="17"/>
              </w:rPr>
              <w:t>lưới</w:t>
            </w:r>
            <w:r>
              <w:rPr>
                <w:spacing w:val="-11"/>
                <w:w w:val="105"/>
                <w:sz w:val="17"/>
              </w:rPr>
              <w:t xml:space="preserve"> </w:t>
            </w:r>
            <w:r>
              <w:rPr>
                <w:w w:val="105"/>
                <w:sz w:val="17"/>
              </w:rPr>
              <w:t>B40 KT 2,2x1,5m</w:t>
            </w:r>
          </w:p>
        </w:tc>
        <w:tc>
          <w:tcPr>
            <w:tcW w:w="723" w:type="dxa"/>
          </w:tcPr>
          <w:p w14:paraId="38E0D682" w14:textId="77777777" w:rsidR="009C026B" w:rsidRDefault="009C026B">
            <w:pPr>
              <w:pStyle w:val="TableParagraph"/>
              <w:spacing w:before="85"/>
              <w:rPr>
                <w:sz w:val="16"/>
              </w:rPr>
            </w:pPr>
          </w:p>
          <w:p w14:paraId="24920ECC" w14:textId="77777777" w:rsidR="009C026B" w:rsidRDefault="00000000">
            <w:pPr>
              <w:pStyle w:val="TableParagraph"/>
              <w:ind w:left="14" w:right="7"/>
              <w:jc w:val="center"/>
              <w:rPr>
                <w:sz w:val="16"/>
              </w:rPr>
            </w:pPr>
            <w:r>
              <w:rPr>
                <w:spacing w:val="-5"/>
                <w:sz w:val="16"/>
              </w:rPr>
              <w:t>m2</w:t>
            </w:r>
          </w:p>
        </w:tc>
        <w:tc>
          <w:tcPr>
            <w:tcW w:w="1107" w:type="dxa"/>
          </w:tcPr>
          <w:p w14:paraId="124E6C39" w14:textId="77777777" w:rsidR="009C026B" w:rsidRDefault="009C026B">
            <w:pPr>
              <w:pStyle w:val="TableParagraph"/>
              <w:spacing w:before="85"/>
              <w:rPr>
                <w:sz w:val="16"/>
              </w:rPr>
            </w:pPr>
          </w:p>
          <w:p w14:paraId="659A7E74" w14:textId="77777777" w:rsidR="009C026B" w:rsidRDefault="00000000">
            <w:pPr>
              <w:pStyle w:val="TableParagraph"/>
              <w:ind w:left="11"/>
              <w:jc w:val="center"/>
              <w:rPr>
                <w:sz w:val="16"/>
              </w:rPr>
            </w:pPr>
            <w:r>
              <w:rPr>
                <w:spacing w:val="-4"/>
                <w:sz w:val="16"/>
              </w:rPr>
              <w:t>3,30</w:t>
            </w:r>
          </w:p>
        </w:tc>
        <w:tc>
          <w:tcPr>
            <w:tcW w:w="906" w:type="dxa"/>
          </w:tcPr>
          <w:p w14:paraId="72F2075F" w14:textId="77777777" w:rsidR="009C026B" w:rsidRDefault="009C026B">
            <w:pPr>
              <w:pStyle w:val="TableParagraph"/>
              <w:spacing w:before="96"/>
              <w:rPr>
                <w:sz w:val="15"/>
              </w:rPr>
            </w:pPr>
          </w:p>
          <w:p w14:paraId="4A11C28B" w14:textId="77777777" w:rsidR="009C026B" w:rsidRDefault="00000000">
            <w:pPr>
              <w:pStyle w:val="TableParagraph"/>
              <w:ind w:left="19"/>
              <w:jc w:val="center"/>
              <w:rPr>
                <w:sz w:val="15"/>
              </w:rPr>
            </w:pPr>
            <w:r>
              <w:rPr>
                <w:spacing w:val="-2"/>
                <w:sz w:val="15"/>
              </w:rPr>
              <w:t>133.744</w:t>
            </w:r>
          </w:p>
        </w:tc>
        <w:tc>
          <w:tcPr>
            <w:tcW w:w="764" w:type="dxa"/>
          </w:tcPr>
          <w:p w14:paraId="2661323A" w14:textId="77777777" w:rsidR="009C026B" w:rsidRDefault="009C026B">
            <w:pPr>
              <w:pStyle w:val="TableParagraph"/>
              <w:spacing w:before="85"/>
              <w:rPr>
                <w:sz w:val="16"/>
              </w:rPr>
            </w:pPr>
          </w:p>
          <w:p w14:paraId="79D0ABD7" w14:textId="77777777" w:rsidR="009C026B" w:rsidRDefault="00000000">
            <w:pPr>
              <w:pStyle w:val="TableParagraph"/>
              <w:ind w:left="8" w:right="2"/>
              <w:jc w:val="center"/>
              <w:rPr>
                <w:sz w:val="16"/>
              </w:rPr>
            </w:pPr>
            <w:r>
              <w:rPr>
                <w:spacing w:val="-4"/>
                <w:sz w:val="16"/>
              </w:rPr>
              <w:t>0,30</w:t>
            </w:r>
          </w:p>
        </w:tc>
        <w:tc>
          <w:tcPr>
            <w:tcW w:w="1119" w:type="dxa"/>
          </w:tcPr>
          <w:p w14:paraId="555D4FF7" w14:textId="77777777" w:rsidR="009C026B" w:rsidRDefault="009C026B">
            <w:pPr>
              <w:pStyle w:val="TableParagraph"/>
              <w:spacing w:before="85"/>
              <w:rPr>
                <w:sz w:val="16"/>
              </w:rPr>
            </w:pPr>
          </w:p>
          <w:p w14:paraId="77D1901E" w14:textId="77777777" w:rsidR="009C026B" w:rsidRDefault="00000000">
            <w:pPr>
              <w:pStyle w:val="TableParagraph"/>
              <w:ind w:right="15"/>
              <w:jc w:val="right"/>
              <w:rPr>
                <w:sz w:val="16"/>
              </w:rPr>
            </w:pPr>
            <w:r>
              <w:rPr>
                <w:spacing w:val="-2"/>
                <w:sz w:val="16"/>
              </w:rPr>
              <w:t>132.407</w:t>
            </w:r>
          </w:p>
        </w:tc>
        <w:tc>
          <w:tcPr>
            <w:tcW w:w="1007" w:type="dxa"/>
          </w:tcPr>
          <w:p w14:paraId="3D92C37D" w14:textId="77777777" w:rsidR="009C026B" w:rsidRDefault="009C026B">
            <w:pPr>
              <w:pStyle w:val="TableParagraph"/>
              <w:rPr>
                <w:sz w:val="16"/>
              </w:rPr>
            </w:pPr>
          </w:p>
        </w:tc>
      </w:tr>
      <w:tr w:rsidR="009C026B" w14:paraId="49C906A0" w14:textId="77777777">
        <w:trPr>
          <w:trHeight w:val="213"/>
        </w:trPr>
        <w:tc>
          <w:tcPr>
            <w:tcW w:w="478" w:type="dxa"/>
          </w:tcPr>
          <w:p w14:paraId="52C33D3C" w14:textId="77777777" w:rsidR="009C026B" w:rsidRDefault="009C026B">
            <w:pPr>
              <w:pStyle w:val="TableParagraph"/>
              <w:rPr>
                <w:sz w:val="14"/>
              </w:rPr>
            </w:pPr>
          </w:p>
        </w:tc>
        <w:tc>
          <w:tcPr>
            <w:tcW w:w="3971" w:type="dxa"/>
          </w:tcPr>
          <w:p w14:paraId="271107AE" w14:textId="77777777" w:rsidR="009C026B" w:rsidRDefault="00000000">
            <w:pPr>
              <w:pStyle w:val="TableParagraph"/>
              <w:spacing w:before="15" w:line="178" w:lineRule="exact"/>
              <w:ind w:left="14" w:right="5"/>
              <w:jc w:val="center"/>
              <w:rPr>
                <w:b/>
                <w:sz w:val="17"/>
              </w:rPr>
            </w:pPr>
            <w:r>
              <w:rPr>
                <w:b/>
                <w:w w:val="105"/>
                <w:sz w:val="17"/>
              </w:rPr>
              <w:t>Cộng</w:t>
            </w:r>
            <w:r>
              <w:rPr>
                <w:b/>
                <w:spacing w:val="-8"/>
                <w:w w:val="105"/>
                <w:sz w:val="17"/>
              </w:rPr>
              <w:t xml:space="preserve"> </w:t>
            </w:r>
            <w:r>
              <w:rPr>
                <w:b/>
                <w:spacing w:val="-10"/>
                <w:w w:val="105"/>
                <w:sz w:val="17"/>
              </w:rPr>
              <w:t>B</w:t>
            </w:r>
          </w:p>
        </w:tc>
        <w:tc>
          <w:tcPr>
            <w:tcW w:w="723" w:type="dxa"/>
          </w:tcPr>
          <w:p w14:paraId="536072BB" w14:textId="77777777" w:rsidR="009C026B" w:rsidRDefault="009C026B">
            <w:pPr>
              <w:pStyle w:val="TableParagraph"/>
              <w:rPr>
                <w:sz w:val="14"/>
              </w:rPr>
            </w:pPr>
          </w:p>
        </w:tc>
        <w:tc>
          <w:tcPr>
            <w:tcW w:w="1107" w:type="dxa"/>
          </w:tcPr>
          <w:p w14:paraId="361E4594" w14:textId="77777777" w:rsidR="009C026B" w:rsidRDefault="009C026B">
            <w:pPr>
              <w:pStyle w:val="TableParagraph"/>
              <w:rPr>
                <w:sz w:val="14"/>
              </w:rPr>
            </w:pPr>
          </w:p>
        </w:tc>
        <w:tc>
          <w:tcPr>
            <w:tcW w:w="906" w:type="dxa"/>
          </w:tcPr>
          <w:p w14:paraId="426009D8" w14:textId="77777777" w:rsidR="009C026B" w:rsidRDefault="009C026B">
            <w:pPr>
              <w:pStyle w:val="TableParagraph"/>
              <w:rPr>
                <w:sz w:val="14"/>
              </w:rPr>
            </w:pPr>
          </w:p>
        </w:tc>
        <w:tc>
          <w:tcPr>
            <w:tcW w:w="764" w:type="dxa"/>
          </w:tcPr>
          <w:p w14:paraId="79667D74" w14:textId="77777777" w:rsidR="009C026B" w:rsidRDefault="009C026B">
            <w:pPr>
              <w:pStyle w:val="TableParagraph"/>
              <w:rPr>
                <w:sz w:val="14"/>
              </w:rPr>
            </w:pPr>
          </w:p>
        </w:tc>
        <w:tc>
          <w:tcPr>
            <w:tcW w:w="1119" w:type="dxa"/>
          </w:tcPr>
          <w:p w14:paraId="6BE7D11C" w14:textId="77777777" w:rsidR="009C026B" w:rsidRDefault="00000000">
            <w:pPr>
              <w:pStyle w:val="TableParagraph"/>
              <w:spacing w:before="19" w:line="173" w:lineRule="exact"/>
              <w:ind w:right="15"/>
              <w:jc w:val="right"/>
              <w:rPr>
                <w:b/>
                <w:sz w:val="16"/>
              </w:rPr>
            </w:pPr>
            <w:r>
              <w:rPr>
                <w:b/>
                <w:spacing w:val="-2"/>
                <w:sz w:val="16"/>
              </w:rPr>
              <w:t>9.672.000</w:t>
            </w:r>
          </w:p>
        </w:tc>
        <w:tc>
          <w:tcPr>
            <w:tcW w:w="1007" w:type="dxa"/>
          </w:tcPr>
          <w:p w14:paraId="374E16AF" w14:textId="77777777" w:rsidR="009C026B" w:rsidRDefault="009C026B">
            <w:pPr>
              <w:pStyle w:val="TableParagraph"/>
              <w:rPr>
                <w:sz w:val="14"/>
              </w:rPr>
            </w:pPr>
          </w:p>
        </w:tc>
      </w:tr>
      <w:tr w:rsidR="009C026B" w14:paraId="550DC0F9" w14:textId="77777777">
        <w:trPr>
          <w:trHeight w:val="212"/>
        </w:trPr>
        <w:tc>
          <w:tcPr>
            <w:tcW w:w="478" w:type="dxa"/>
          </w:tcPr>
          <w:p w14:paraId="400FF3CE" w14:textId="77777777" w:rsidR="009C026B" w:rsidRDefault="00000000">
            <w:pPr>
              <w:pStyle w:val="TableParagraph"/>
              <w:spacing w:before="19" w:line="173" w:lineRule="exact"/>
              <w:ind w:left="14"/>
              <w:jc w:val="center"/>
              <w:rPr>
                <w:b/>
                <w:sz w:val="16"/>
              </w:rPr>
            </w:pPr>
            <w:r>
              <w:rPr>
                <w:b/>
                <w:spacing w:val="-10"/>
                <w:sz w:val="16"/>
              </w:rPr>
              <w:t>C</w:t>
            </w:r>
          </w:p>
        </w:tc>
        <w:tc>
          <w:tcPr>
            <w:tcW w:w="3971" w:type="dxa"/>
          </w:tcPr>
          <w:p w14:paraId="3F08EAD8" w14:textId="77777777" w:rsidR="009C026B" w:rsidRDefault="00000000">
            <w:pPr>
              <w:pStyle w:val="TableParagraph"/>
              <w:spacing w:before="15" w:line="178" w:lineRule="exact"/>
              <w:ind w:left="674"/>
              <w:rPr>
                <w:b/>
                <w:sz w:val="17"/>
              </w:rPr>
            </w:pPr>
            <w:r>
              <w:rPr>
                <w:b/>
                <w:w w:val="105"/>
                <w:sz w:val="17"/>
              </w:rPr>
              <w:t>CÂY</w:t>
            </w:r>
            <w:r>
              <w:rPr>
                <w:b/>
                <w:spacing w:val="-10"/>
                <w:w w:val="105"/>
                <w:sz w:val="17"/>
              </w:rPr>
              <w:t xml:space="preserve"> </w:t>
            </w:r>
            <w:r>
              <w:rPr>
                <w:b/>
                <w:w w:val="105"/>
                <w:sz w:val="17"/>
              </w:rPr>
              <w:t>CỐI</w:t>
            </w:r>
            <w:r>
              <w:rPr>
                <w:b/>
                <w:spacing w:val="-10"/>
                <w:w w:val="105"/>
                <w:sz w:val="17"/>
              </w:rPr>
              <w:t xml:space="preserve"> </w:t>
            </w:r>
            <w:r>
              <w:rPr>
                <w:b/>
                <w:w w:val="105"/>
                <w:sz w:val="17"/>
              </w:rPr>
              <w:t>HOA</w:t>
            </w:r>
            <w:r>
              <w:rPr>
                <w:b/>
                <w:spacing w:val="-10"/>
                <w:w w:val="105"/>
                <w:sz w:val="17"/>
              </w:rPr>
              <w:t xml:space="preserve"> </w:t>
            </w:r>
            <w:r>
              <w:rPr>
                <w:b/>
                <w:w w:val="105"/>
                <w:sz w:val="17"/>
              </w:rPr>
              <w:t>MÀU,</w:t>
            </w:r>
            <w:r>
              <w:rPr>
                <w:b/>
                <w:spacing w:val="-10"/>
                <w:w w:val="105"/>
                <w:sz w:val="17"/>
              </w:rPr>
              <w:t xml:space="preserve"> </w:t>
            </w:r>
            <w:r>
              <w:rPr>
                <w:b/>
                <w:w w:val="105"/>
                <w:sz w:val="17"/>
              </w:rPr>
              <w:t>VẬT</w:t>
            </w:r>
            <w:r>
              <w:rPr>
                <w:b/>
                <w:spacing w:val="-10"/>
                <w:w w:val="105"/>
                <w:sz w:val="17"/>
              </w:rPr>
              <w:t xml:space="preserve"> </w:t>
            </w:r>
            <w:r>
              <w:rPr>
                <w:b/>
                <w:spacing w:val="-4"/>
                <w:w w:val="105"/>
                <w:sz w:val="17"/>
              </w:rPr>
              <w:t>NUÔI</w:t>
            </w:r>
          </w:p>
        </w:tc>
        <w:tc>
          <w:tcPr>
            <w:tcW w:w="723" w:type="dxa"/>
          </w:tcPr>
          <w:p w14:paraId="54264579" w14:textId="77777777" w:rsidR="009C026B" w:rsidRDefault="009C026B">
            <w:pPr>
              <w:pStyle w:val="TableParagraph"/>
              <w:rPr>
                <w:sz w:val="14"/>
              </w:rPr>
            </w:pPr>
          </w:p>
        </w:tc>
        <w:tc>
          <w:tcPr>
            <w:tcW w:w="1107" w:type="dxa"/>
          </w:tcPr>
          <w:p w14:paraId="5B44071A" w14:textId="77777777" w:rsidR="009C026B" w:rsidRDefault="009C026B">
            <w:pPr>
              <w:pStyle w:val="TableParagraph"/>
              <w:rPr>
                <w:sz w:val="14"/>
              </w:rPr>
            </w:pPr>
          </w:p>
        </w:tc>
        <w:tc>
          <w:tcPr>
            <w:tcW w:w="906" w:type="dxa"/>
          </w:tcPr>
          <w:p w14:paraId="5BD1499C" w14:textId="77777777" w:rsidR="009C026B" w:rsidRDefault="009C026B">
            <w:pPr>
              <w:pStyle w:val="TableParagraph"/>
              <w:rPr>
                <w:sz w:val="14"/>
              </w:rPr>
            </w:pPr>
          </w:p>
        </w:tc>
        <w:tc>
          <w:tcPr>
            <w:tcW w:w="764" w:type="dxa"/>
          </w:tcPr>
          <w:p w14:paraId="0701C55C" w14:textId="77777777" w:rsidR="009C026B" w:rsidRDefault="009C026B">
            <w:pPr>
              <w:pStyle w:val="TableParagraph"/>
              <w:rPr>
                <w:sz w:val="14"/>
              </w:rPr>
            </w:pPr>
          </w:p>
        </w:tc>
        <w:tc>
          <w:tcPr>
            <w:tcW w:w="1119" w:type="dxa"/>
          </w:tcPr>
          <w:p w14:paraId="69FD0C2C" w14:textId="77777777" w:rsidR="009C026B" w:rsidRDefault="009C026B">
            <w:pPr>
              <w:pStyle w:val="TableParagraph"/>
              <w:rPr>
                <w:sz w:val="14"/>
              </w:rPr>
            </w:pPr>
          </w:p>
        </w:tc>
        <w:tc>
          <w:tcPr>
            <w:tcW w:w="1007" w:type="dxa"/>
          </w:tcPr>
          <w:p w14:paraId="2BC8E534" w14:textId="77777777" w:rsidR="009C026B" w:rsidRDefault="009C026B">
            <w:pPr>
              <w:pStyle w:val="TableParagraph"/>
              <w:rPr>
                <w:sz w:val="14"/>
              </w:rPr>
            </w:pPr>
          </w:p>
        </w:tc>
      </w:tr>
      <w:tr w:rsidR="009C026B" w14:paraId="1643AB7F" w14:textId="77777777">
        <w:trPr>
          <w:trHeight w:val="717"/>
        </w:trPr>
        <w:tc>
          <w:tcPr>
            <w:tcW w:w="478" w:type="dxa"/>
          </w:tcPr>
          <w:p w14:paraId="0BB0FC6F" w14:textId="77777777" w:rsidR="009C026B" w:rsidRDefault="009C026B">
            <w:pPr>
              <w:pStyle w:val="TableParagraph"/>
              <w:spacing w:before="71"/>
              <w:rPr>
                <w:sz w:val="17"/>
              </w:rPr>
            </w:pPr>
          </w:p>
          <w:p w14:paraId="1FD0D7FD" w14:textId="77777777" w:rsidR="009C026B" w:rsidRDefault="00000000">
            <w:pPr>
              <w:pStyle w:val="TableParagraph"/>
              <w:spacing w:before="1"/>
              <w:ind w:left="14" w:right="2"/>
              <w:jc w:val="center"/>
              <w:rPr>
                <w:b/>
                <w:sz w:val="17"/>
              </w:rPr>
            </w:pPr>
            <w:r>
              <w:rPr>
                <w:b/>
                <w:spacing w:val="-10"/>
                <w:w w:val="105"/>
                <w:sz w:val="17"/>
              </w:rPr>
              <w:t>I</w:t>
            </w:r>
          </w:p>
        </w:tc>
        <w:tc>
          <w:tcPr>
            <w:tcW w:w="3971" w:type="dxa"/>
          </w:tcPr>
          <w:p w14:paraId="29FAB816" w14:textId="77777777" w:rsidR="009C026B" w:rsidRDefault="009C026B">
            <w:pPr>
              <w:pStyle w:val="TableParagraph"/>
              <w:spacing w:before="71"/>
              <w:rPr>
                <w:sz w:val="17"/>
              </w:rPr>
            </w:pPr>
          </w:p>
          <w:p w14:paraId="12750028" w14:textId="77777777" w:rsidR="009C026B" w:rsidRDefault="00000000">
            <w:pPr>
              <w:pStyle w:val="TableParagraph"/>
              <w:spacing w:before="1"/>
              <w:ind w:left="30"/>
              <w:rPr>
                <w:b/>
                <w:sz w:val="17"/>
              </w:rPr>
            </w:pPr>
            <w:r>
              <w:rPr>
                <w:b/>
                <w:w w:val="105"/>
                <w:sz w:val="17"/>
              </w:rPr>
              <w:t>Cây</w:t>
            </w:r>
            <w:r>
              <w:rPr>
                <w:b/>
                <w:spacing w:val="-9"/>
                <w:w w:val="105"/>
                <w:sz w:val="17"/>
              </w:rPr>
              <w:t xml:space="preserve"> </w:t>
            </w:r>
            <w:r>
              <w:rPr>
                <w:b/>
                <w:w w:val="105"/>
                <w:sz w:val="17"/>
              </w:rPr>
              <w:t>trồng</w:t>
            </w:r>
            <w:r>
              <w:rPr>
                <w:b/>
                <w:spacing w:val="-8"/>
                <w:w w:val="105"/>
                <w:sz w:val="17"/>
              </w:rPr>
              <w:t xml:space="preserve"> </w:t>
            </w:r>
            <w:r>
              <w:rPr>
                <w:b/>
                <w:w w:val="105"/>
                <w:sz w:val="17"/>
              </w:rPr>
              <w:t>đủ</w:t>
            </w:r>
            <w:r>
              <w:rPr>
                <w:b/>
                <w:spacing w:val="-9"/>
                <w:w w:val="105"/>
                <w:sz w:val="17"/>
              </w:rPr>
              <w:t xml:space="preserve"> </w:t>
            </w:r>
            <w:r>
              <w:rPr>
                <w:b/>
                <w:w w:val="105"/>
                <w:sz w:val="17"/>
              </w:rPr>
              <w:t>diều</w:t>
            </w:r>
            <w:r>
              <w:rPr>
                <w:b/>
                <w:spacing w:val="-8"/>
                <w:w w:val="105"/>
                <w:sz w:val="17"/>
              </w:rPr>
              <w:t xml:space="preserve"> </w:t>
            </w:r>
            <w:r>
              <w:rPr>
                <w:b/>
                <w:w w:val="105"/>
                <w:sz w:val="17"/>
              </w:rPr>
              <w:t>kiện</w:t>
            </w:r>
            <w:r>
              <w:rPr>
                <w:b/>
                <w:spacing w:val="-9"/>
                <w:w w:val="105"/>
                <w:sz w:val="17"/>
              </w:rPr>
              <w:t xml:space="preserve"> </w:t>
            </w:r>
            <w:r>
              <w:rPr>
                <w:b/>
                <w:w w:val="105"/>
                <w:sz w:val="17"/>
              </w:rPr>
              <w:t>bồi</w:t>
            </w:r>
            <w:r>
              <w:rPr>
                <w:b/>
                <w:spacing w:val="-9"/>
                <w:w w:val="105"/>
                <w:sz w:val="17"/>
              </w:rPr>
              <w:t xml:space="preserve"> </w:t>
            </w:r>
            <w:r>
              <w:rPr>
                <w:b/>
                <w:w w:val="105"/>
                <w:sz w:val="17"/>
              </w:rPr>
              <w:t>thường,</w:t>
            </w:r>
            <w:r>
              <w:rPr>
                <w:b/>
                <w:spacing w:val="-10"/>
                <w:w w:val="105"/>
                <w:sz w:val="17"/>
              </w:rPr>
              <w:t xml:space="preserve"> </w:t>
            </w:r>
            <w:r>
              <w:rPr>
                <w:b/>
                <w:w w:val="105"/>
                <w:sz w:val="17"/>
              </w:rPr>
              <w:t>hỗ</w:t>
            </w:r>
            <w:r>
              <w:rPr>
                <w:b/>
                <w:spacing w:val="-8"/>
                <w:w w:val="105"/>
                <w:sz w:val="17"/>
              </w:rPr>
              <w:t xml:space="preserve"> </w:t>
            </w:r>
            <w:r>
              <w:rPr>
                <w:b/>
                <w:spacing w:val="-5"/>
                <w:w w:val="105"/>
                <w:sz w:val="17"/>
              </w:rPr>
              <w:t>trợ</w:t>
            </w:r>
          </w:p>
        </w:tc>
        <w:tc>
          <w:tcPr>
            <w:tcW w:w="723" w:type="dxa"/>
          </w:tcPr>
          <w:p w14:paraId="2D93C20B" w14:textId="77777777" w:rsidR="009C026B" w:rsidRDefault="009C026B">
            <w:pPr>
              <w:pStyle w:val="TableParagraph"/>
              <w:rPr>
                <w:sz w:val="16"/>
              </w:rPr>
            </w:pPr>
          </w:p>
        </w:tc>
        <w:tc>
          <w:tcPr>
            <w:tcW w:w="1107" w:type="dxa"/>
          </w:tcPr>
          <w:p w14:paraId="1887ECBA" w14:textId="77777777" w:rsidR="009C026B" w:rsidRDefault="009C026B">
            <w:pPr>
              <w:pStyle w:val="TableParagraph"/>
              <w:rPr>
                <w:sz w:val="16"/>
              </w:rPr>
            </w:pPr>
          </w:p>
        </w:tc>
        <w:tc>
          <w:tcPr>
            <w:tcW w:w="906" w:type="dxa"/>
          </w:tcPr>
          <w:p w14:paraId="31914F0C" w14:textId="77777777" w:rsidR="009C026B" w:rsidRDefault="009C026B">
            <w:pPr>
              <w:pStyle w:val="TableParagraph"/>
              <w:rPr>
                <w:sz w:val="16"/>
              </w:rPr>
            </w:pPr>
          </w:p>
        </w:tc>
        <w:tc>
          <w:tcPr>
            <w:tcW w:w="764" w:type="dxa"/>
          </w:tcPr>
          <w:p w14:paraId="2E925108" w14:textId="77777777" w:rsidR="009C026B" w:rsidRDefault="009C026B">
            <w:pPr>
              <w:pStyle w:val="TableParagraph"/>
              <w:rPr>
                <w:sz w:val="16"/>
              </w:rPr>
            </w:pPr>
          </w:p>
        </w:tc>
        <w:tc>
          <w:tcPr>
            <w:tcW w:w="1119" w:type="dxa"/>
          </w:tcPr>
          <w:p w14:paraId="3E3B794C" w14:textId="77777777" w:rsidR="009C026B" w:rsidRDefault="009C026B">
            <w:pPr>
              <w:pStyle w:val="TableParagraph"/>
              <w:rPr>
                <w:sz w:val="16"/>
              </w:rPr>
            </w:pPr>
          </w:p>
        </w:tc>
        <w:tc>
          <w:tcPr>
            <w:tcW w:w="1007" w:type="dxa"/>
          </w:tcPr>
          <w:p w14:paraId="0AA926D7" w14:textId="77777777" w:rsidR="009C026B" w:rsidRDefault="009C026B">
            <w:pPr>
              <w:pStyle w:val="TableParagraph"/>
              <w:rPr>
                <w:sz w:val="16"/>
              </w:rPr>
            </w:pPr>
          </w:p>
        </w:tc>
      </w:tr>
      <w:tr w:rsidR="009C026B" w14:paraId="3754AD3E" w14:textId="77777777">
        <w:trPr>
          <w:trHeight w:val="762"/>
        </w:trPr>
        <w:tc>
          <w:tcPr>
            <w:tcW w:w="478" w:type="dxa"/>
          </w:tcPr>
          <w:p w14:paraId="3D16F31D" w14:textId="77777777" w:rsidR="009C026B" w:rsidRDefault="009C026B">
            <w:pPr>
              <w:pStyle w:val="TableParagraph"/>
              <w:spacing w:before="95"/>
              <w:rPr>
                <w:sz w:val="17"/>
              </w:rPr>
            </w:pPr>
          </w:p>
          <w:p w14:paraId="3479806B" w14:textId="77777777" w:rsidR="009C026B" w:rsidRDefault="00000000">
            <w:pPr>
              <w:pStyle w:val="TableParagraph"/>
              <w:ind w:left="14" w:right="3"/>
              <w:jc w:val="center"/>
              <w:rPr>
                <w:b/>
                <w:sz w:val="17"/>
              </w:rPr>
            </w:pPr>
            <w:r>
              <w:rPr>
                <w:b/>
                <w:spacing w:val="-5"/>
                <w:w w:val="105"/>
                <w:sz w:val="17"/>
              </w:rPr>
              <w:t>II</w:t>
            </w:r>
          </w:p>
        </w:tc>
        <w:tc>
          <w:tcPr>
            <w:tcW w:w="3971" w:type="dxa"/>
          </w:tcPr>
          <w:p w14:paraId="34405D64" w14:textId="77777777" w:rsidR="009C026B" w:rsidRDefault="00000000">
            <w:pPr>
              <w:pStyle w:val="TableParagraph"/>
              <w:spacing w:before="70" w:line="271" w:lineRule="auto"/>
              <w:ind w:left="30" w:right="348"/>
              <w:jc w:val="both"/>
              <w:rPr>
                <w:b/>
                <w:sz w:val="17"/>
              </w:rPr>
            </w:pPr>
            <w:r>
              <w:rPr>
                <w:b/>
                <w:w w:val="105"/>
                <w:sz w:val="17"/>
              </w:rPr>
              <w:t>Cây</w:t>
            </w:r>
            <w:r>
              <w:rPr>
                <w:b/>
                <w:spacing w:val="-10"/>
                <w:w w:val="105"/>
                <w:sz w:val="17"/>
              </w:rPr>
              <w:t xml:space="preserve"> </w:t>
            </w:r>
            <w:r>
              <w:rPr>
                <w:b/>
                <w:w w:val="105"/>
                <w:sz w:val="17"/>
              </w:rPr>
              <w:t>trồng</w:t>
            </w:r>
            <w:r>
              <w:rPr>
                <w:b/>
                <w:spacing w:val="-10"/>
                <w:w w:val="105"/>
                <w:sz w:val="17"/>
              </w:rPr>
              <w:t xml:space="preserve"> </w:t>
            </w:r>
            <w:r>
              <w:rPr>
                <w:b/>
                <w:w w:val="105"/>
                <w:sz w:val="17"/>
              </w:rPr>
              <w:t>được</w:t>
            </w:r>
            <w:r>
              <w:rPr>
                <w:b/>
                <w:spacing w:val="-11"/>
                <w:w w:val="105"/>
                <w:sz w:val="17"/>
              </w:rPr>
              <w:t xml:space="preserve"> </w:t>
            </w:r>
            <w:r>
              <w:rPr>
                <w:b/>
                <w:w w:val="105"/>
                <w:sz w:val="17"/>
              </w:rPr>
              <w:t>hỗ</w:t>
            </w:r>
            <w:r>
              <w:rPr>
                <w:b/>
                <w:spacing w:val="-10"/>
                <w:w w:val="105"/>
                <w:sz w:val="17"/>
              </w:rPr>
              <w:t xml:space="preserve"> </w:t>
            </w:r>
            <w:r>
              <w:rPr>
                <w:b/>
                <w:w w:val="105"/>
                <w:sz w:val="17"/>
              </w:rPr>
              <w:t>trợ</w:t>
            </w:r>
            <w:r>
              <w:rPr>
                <w:b/>
                <w:spacing w:val="-11"/>
                <w:w w:val="105"/>
                <w:sz w:val="17"/>
              </w:rPr>
              <w:t xml:space="preserve"> </w:t>
            </w:r>
            <w:r>
              <w:rPr>
                <w:b/>
                <w:w w:val="105"/>
                <w:sz w:val="17"/>
              </w:rPr>
              <w:t>công</w:t>
            </w:r>
            <w:r>
              <w:rPr>
                <w:b/>
                <w:spacing w:val="-10"/>
                <w:w w:val="105"/>
                <w:sz w:val="17"/>
              </w:rPr>
              <w:t xml:space="preserve"> </w:t>
            </w:r>
            <w:r>
              <w:rPr>
                <w:b/>
                <w:w w:val="105"/>
                <w:sz w:val="17"/>
              </w:rPr>
              <w:t>chặt</w:t>
            </w:r>
            <w:r>
              <w:rPr>
                <w:b/>
                <w:spacing w:val="-11"/>
                <w:w w:val="105"/>
                <w:sz w:val="17"/>
              </w:rPr>
              <w:t xml:space="preserve"> </w:t>
            </w:r>
            <w:r>
              <w:rPr>
                <w:b/>
                <w:w w:val="105"/>
                <w:sz w:val="17"/>
              </w:rPr>
              <w:t>hạ,</w:t>
            </w:r>
            <w:r>
              <w:rPr>
                <w:b/>
                <w:spacing w:val="-11"/>
                <w:w w:val="105"/>
                <w:sz w:val="17"/>
              </w:rPr>
              <w:t xml:space="preserve"> </w:t>
            </w:r>
            <w:r>
              <w:rPr>
                <w:b/>
                <w:w w:val="105"/>
                <w:sz w:val="17"/>
              </w:rPr>
              <w:t>thu</w:t>
            </w:r>
            <w:r>
              <w:rPr>
                <w:b/>
                <w:spacing w:val="-10"/>
                <w:w w:val="105"/>
                <w:sz w:val="17"/>
              </w:rPr>
              <w:t xml:space="preserve"> </w:t>
            </w:r>
            <w:r>
              <w:rPr>
                <w:b/>
                <w:w w:val="105"/>
                <w:sz w:val="17"/>
              </w:rPr>
              <w:t>dọn,</w:t>
            </w:r>
            <w:r>
              <w:rPr>
                <w:b/>
                <w:spacing w:val="-11"/>
                <w:w w:val="105"/>
                <w:sz w:val="17"/>
              </w:rPr>
              <w:t xml:space="preserve"> </w:t>
            </w:r>
            <w:r>
              <w:rPr>
                <w:b/>
                <w:w w:val="105"/>
                <w:sz w:val="17"/>
              </w:rPr>
              <w:t>di chuyển</w:t>
            </w:r>
            <w:r>
              <w:rPr>
                <w:b/>
                <w:spacing w:val="-12"/>
                <w:w w:val="105"/>
                <w:sz w:val="17"/>
              </w:rPr>
              <w:t xml:space="preserve"> </w:t>
            </w:r>
            <w:r>
              <w:rPr>
                <w:b/>
                <w:w w:val="105"/>
                <w:sz w:val="17"/>
              </w:rPr>
              <w:t>theo</w:t>
            </w:r>
            <w:r>
              <w:rPr>
                <w:b/>
                <w:spacing w:val="-11"/>
                <w:w w:val="105"/>
                <w:sz w:val="17"/>
              </w:rPr>
              <w:t xml:space="preserve"> </w:t>
            </w:r>
            <w:r>
              <w:rPr>
                <w:b/>
                <w:w w:val="105"/>
                <w:sz w:val="17"/>
              </w:rPr>
              <w:t>Quyết</w:t>
            </w:r>
            <w:r>
              <w:rPr>
                <w:b/>
                <w:spacing w:val="-11"/>
                <w:w w:val="105"/>
                <w:sz w:val="17"/>
              </w:rPr>
              <w:t xml:space="preserve"> </w:t>
            </w:r>
            <w:r>
              <w:rPr>
                <w:b/>
                <w:w w:val="105"/>
                <w:sz w:val="17"/>
              </w:rPr>
              <w:t>định</w:t>
            </w:r>
            <w:r>
              <w:rPr>
                <w:b/>
                <w:spacing w:val="-11"/>
                <w:w w:val="105"/>
                <w:sz w:val="17"/>
              </w:rPr>
              <w:t xml:space="preserve"> </w:t>
            </w:r>
            <w:r>
              <w:rPr>
                <w:b/>
                <w:w w:val="105"/>
                <w:sz w:val="17"/>
              </w:rPr>
              <w:t>01</w:t>
            </w:r>
            <w:r>
              <w:rPr>
                <w:b/>
                <w:spacing w:val="-11"/>
                <w:w w:val="105"/>
                <w:sz w:val="17"/>
              </w:rPr>
              <w:t xml:space="preserve"> </w:t>
            </w:r>
            <w:r>
              <w:rPr>
                <w:b/>
                <w:w w:val="105"/>
                <w:sz w:val="17"/>
              </w:rPr>
              <w:t>ngày</w:t>
            </w:r>
            <w:r>
              <w:rPr>
                <w:b/>
                <w:spacing w:val="-11"/>
                <w:w w:val="105"/>
                <w:sz w:val="17"/>
              </w:rPr>
              <w:t xml:space="preserve"> </w:t>
            </w:r>
            <w:r>
              <w:rPr>
                <w:b/>
                <w:w w:val="105"/>
                <w:sz w:val="17"/>
              </w:rPr>
              <w:t>16/01/2026</w:t>
            </w:r>
            <w:r>
              <w:rPr>
                <w:b/>
                <w:spacing w:val="-12"/>
                <w:w w:val="105"/>
                <w:sz w:val="17"/>
              </w:rPr>
              <w:t xml:space="preserve"> </w:t>
            </w:r>
            <w:r>
              <w:rPr>
                <w:b/>
                <w:w w:val="105"/>
                <w:sz w:val="17"/>
              </w:rPr>
              <w:t>của UBND tỉnh Hưng Yên</w:t>
            </w:r>
          </w:p>
        </w:tc>
        <w:tc>
          <w:tcPr>
            <w:tcW w:w="723" w:type="dxa"/>
          </w:tcPr>
          <w:p w14:paraId="244B9AF9" w14:textId="77777777" w:rsidR="009C026B" w:rsidRDefault="009C026B">
            <w:pPr>
              <w:pStyle w:val="TableParagraph"/>
              <w:rPr>
                <w:sz w:val="16"/>
              </w:rPr>
            </w:pPr>
          </w:p>
        </w:tc>
        <w:tc>
          <w:tcPr>
            <w:tcW w:w="1107" w:type="dxa"/>
          </w:tcPr>
          <w:p w14:paraId="03850D8A" w14:textId="77777777" w:rsidR="009C026B" w:rsidRDefault="009C026B">
            <w:pPr>
              <w:pStyle w:val="TableParagraph"/>
              <w:spacing w:before="109"/>
              <w:rPr>
                <w:sz w:val="16"/>
              </w:rPr>
            </w:pPr>
          </w:p>
          <w:p w14:paraId="22651AC3" w14:textId="77777777" w:rsidR="009C026B" w:rsidRDefault="00000000">
            <w:pPr>
              <w:pStyle w:val="TableParagraph"/>
              <w:ind w:left="505"/>
              <w:rPr>
                <w:b/>
                <w:sz w:val="16"/>
              </w:rPr>
            </w:pPr>
            <w:r>
              <w:rPr>
                <w:b/>
                <w:spacing w:val="-2"/>
                <w:sz w:val="16"/>
              </w:rPr>
              <w:t>1.548,44</w:t>
            </w:r>
          </w:p>
        </w:tc>
        <w:tc>
          <w:tcPr>
            <w:tcW w:w="906" w:type="dxa"/>
          </w:tcPr>
          <w:p w14:paraId="1BC06416" w14:textId="77777777" w:rsidR="009C026B" w:rsidRDefault="009C026B">
            <w:pPr>
              <w:pStyle w:val="TableParagraph"/>
              <w:rPr>
                <w:sz w:val="16"/>
              </w:rPr>
            </w:pPr>
          </w:p>
        </w:tc>
        <w:tc>
          <w:tcPr>
            <w:tcW w:w="764" w:type="dxa"/>
          </w:tcPr>
          <w:p w14:paraId="3ECC7124" w14:textId="77777777" w:rsidR="009C026B" w:rsidRDefault="009C026B">
            <w:pPr>
              <w:pStyle w:val="TableParagraph"/>
              <w:rPr>
                <w:sz w:val="16"/>
              </w:rPr>
            </w:pPr>
          </w:p>
        </w:tc>
        <w:tc>
          <w:tcPr>
            <w:tcW w:w="1119" w:type="dxa"/>
          </w:tcPr>
          <w:p w14:paraId="441D410D" w14:textId="77777777" w:rsidR="009C026B" w:rsidRDefault="009C026B">
            <w:pPr>
              <w:pStyle w:val="TableParagraph"/>
              <w:rPr>
                <w:sz w:val="16"/>
              </w:rPr>
            </w:pPr>
          </w:p>
        </w:tc>
        <w:tc>
          <w:tcPr>
            <w:tcW w:w="1007" w:type="dxa"/>
          </w:tcPr>
          <w:p w14:paraId="31557ACC" w14:textId="77777777" w:rsidR="009C026B" w:rsidRDefault="009C026B">
            <w:pPr>
              <w:pStyle w:val="TableParagraph"/>
              <w:rPr>
                <w:sz w:val="16"/>
              </w:rPr>
            </w:pPr>
          </w:p>
        </w:tc>
      </w:tr>
      <w:tr w:rsidR="009C026B" w14:paraId="01813E51" w14:textId="77777777">
        <w:trPr>
          <w:trHeight w:val="333"/>
        </w:trPr>
        <w:tc>
          <w:tcPr>
            <w:tcW w:w="478" w:type="dxa"/>
          </w:tcPr>
          <w:p w14:paraId="4686E1CA" w14:textId="77777777" w:rsidR="009C026B" w:rsidRDefault="00000000">
            <w:pPr>
              <w:pStyle w:val="TableParagraph"/>
              <w:spacing w:before="77"/>
              <w:ind w:left="14" w:right="3"/>
              <w:jc w:val="center"/>
              <w:rPr>
                <w:sz w:val="16"/>
              </w:rPr>
            </w:pPr>
            <w:r>
              <w:rPr>
                <w:spacing w:val="-10"/>
                <w:sz w:val="16"/>
              </w:rPr>
              <w:t>1</w:t>
            </w:r>
          </w:p>
        </w:tc>
        <w:tc>
          <w:tcPr>
            <w:tcW w:w="3971" w:type="dxa"/>
          </w:tcPr>
          <w:p w14:paraId="3F90DA0D" w14:textId="77777777" w:rsidR="009C026B" w:rsidRDefault="00000000">
            <w:pPr>
              <w:pStyle w:val="TableParagraph"/>
              <w:spacing w:before="70"/>
              <w:ind w:left="30"/>
              <w:rPr>
                <w:sz w:val="17"/>
              </w:rPr>
            </w:pPr>
            <w:r>
              <w:rPr>
                <w:w w:val="105"/>
                <w:sz w:val="17"/>
              </w:rPr>
              <w:t>Nhãn</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1"/>
                <w:w w:val="105"/>
                <w:sz w:val="17"/>
              </w:rPr>
              <w:t xml:space="preserve"> </w:t>
            </w:r>
            <w:r>
              <w:rPr>
                <w:w w:val="105"/>
                <w:sz w:val="17"/>
              </w:rPr>
              <w:t>gốc</w:t>
            </w:r>
            <w:r>
              <w:rPr>
                <w:spacing w:val="-11"/>
                <w:w w:val="105"/>
                <w:sz w:val="17"/>
              </w:rPr>
              <w:t xml:space="preserve"> </w:t>
            </w:r>
            <w:r>
              <w:rPr>
                <w:spacing w:val="-4"/>
                <w:w w:val="105"/>
                <w:sz w:val="17"/>
              </w:rPr>
              <w:t>20cm</w:t>
            </w:r>
          </w:p>
        </w:tc>
        <w:tc>
          <w:tcPr>
            <w:tcW w:w="723" w:type="dxa"/>
          </w:tcPr>
          <w:p w14:paraId="3309EC21" w14:textId="77777777" w:rsidR="009C026B" w:rsidRDefault="00000000">
            <w:pPr>
              <w:pStyle w:val="TableParagraph"/>
              <w:spacing w:before="77"/>
              <w:ind w:left="14"/>
              <w:jc w:val="center"/>
              <w:rPr>
                <w:sz w:val="16"/>
              </w:rPr>
            </w:pPr>
            <w:r>
              <w:rPr>
                <w:spacing w:val="-5"/>
                <w:sz w:val="16"/>
              </w:rPr>
              <w:t>cây</w:t>
            </w:r>
          </w:p>
        </w:tc>
        <w:tc>
          <w:tcPr>
            <w:tcW w:w="1107" w:type="dxa"/>
          </w:tcPr>
          <w:p w14:paraId="1EB48BCD" w14:textId="77777777" w:rsidR="009C026B" w:rsidRDefault="00000000">
            <w:pPr>
              <w:pStyle w:val="TableParagraph"/>
              <w:spacing w:before="77"/>
              <w:ind w:left="368"/>
              <w:rPr>
                <w:sz w:val="16"/>
              </w:rPr>
            </w:pPr>
            <w:r>
              <w:rPr>
                <w:spacing w:val="-2"/>
                <w:sz w:val="16"/>
              </w:rPr>
              <w:t>13,00</w:t>
            </w:r>
          </w:p>
        </w:tc>
        <w:tc>
          <w:tcPr>
            <w:tcW w:w="906" w:type="dxa"/>
          </w:tcPr>
          <w:p w14:paraId="0F63FAD6" w14:textId="77777777" w:rsidR="009C026B" w:rsidRDefault="00000000">
            <w:pPr>
              <w:pStyle w:val="TableParagraph"/>
              <w:spacing w:before="77"/>
              <w:ind w:left="19" w:right="12"/>
              <w:jc w:val="center"/>
              <w:rPr>
                <w:sz w:val="16"/>
              </w:rPr>
            </w:pPr>
            <w:r>
              <w:rPr>
                <w:spacing w:val="-2"/>
                <w:sz w:val="16"/>
              </w:rPr>
              <w:t>3.850.000</w:t>
            </w:r>
          </w:p>
        </w:tc>
        <w:tc>
          <w:tcPr>
            <w:tcW w:w="764" w:type="dxa"/>
          </w:tcPr>
          <w:p w14:paraId="099AA289" w14:textId="77777777" w:rsidR="009C026B" w:rsidRDefault="00000000">
            <w:pPr>
              <w:pStyle w:val="TableParagraph"/>
              <w:spacing w:before="77"/>
              <w:ind w:left="8" w:right="2"/>
              <w:jc w:val="center"/>
              <w:rPr>
                <w:sz w:val="16"/>
              </w:rPr>
            </w:pPr>
            <w:r>
              <w:rPr>
                <w:spacing w:val="-4"/>
                <w:sz w:val="16"/>
              </w:rPr>
              <w:t>0,80</w:t>
            </w:r>
          </w:p>
        </w:tc>
        <w:tc>
          <w:tcPr>
            <w:tcW w:w="1119" w:type="dxa"/>
          </w:tcPr>
          <w:p w14:paraId="0C5A1D7E" w14:textId="77777777" w:rsidR="009C026B" w:rsidRDefault="00000000">
            <w:pPr>
              <w:pStyle w:val="TableParagraph"/>
              <w:spacing w:before="77"/>
              <w:ind w:right="15"/>
              <w:jc w:val="right"/>
              <w:rPr>
                <w:sz w:val="16"/>
              </w:rPr>
            </w:pPr>
            <w:r>
              <w:rPr>
                <w:spacing w:val="-2"/>
                <w:sz w:val="16"/>
              </w:rPr>
              <w:t>40.040.000</w:t>
            </w:r>
          </w:p>
        </w:tc>
        <w:tc>
          <w:tcPr>
            <w:tcW w:w="1007" w:type="dxa"/>
          </w:tcPr>
          <w:p w14:paraId="782A1554" w14:textId="77777777" w:rsidR="009C026B" w:rsidRDefault="009C026B">
            <w:pPr>
              <w:pStyle w:val="TableParagraph"/>
              <w:rPr>
                <w:sz w:val="16"/>
              </w:rPr>
            </w:pPr>
          </w:p>
        </w:tc>
      </w:tr>
      <w:tr w:rsidR="009C026B" w14:paraId="5CF32DF7" w14:textId="77777777">
        <w:trPr>
          <w:trHeight w:val="332"/>
        </w:trPr>
        <w:tc>
          <w:tcPr>
            <w:tcW w:w="478" w:type="dxa"/>
          </w:tcPr>
          <w:p w14:paraId="56405435" w14:textId="77777777" w:rsidR="009C026B" w:rsidRDefault="00000000">
            <w:pPr>
              <w:pStyle w:val="TableParagraph"/>
              <w:spacing w:before="77"/>
              <w:ind w:left="14" w:right="3"/>
              <w:jc w:val="center"/>
              <w:rPr>
                <w:sz w:val="16"/>
              </w:rPr>
            </w:pPr>
            <w:r>
              <w:rPr>
                <w:spacing w:val="-10"/>
                <w:sz w:val="16"/>
              </w:rPr>
              <w:t>2</w:t>
            </w:r>
          </w:p>
        </w:tc>
        <w:tc>
          <w:tcPr>
            <w:tcW w:w="3971" w:type="dxa"/>
          </w:tcPr>
          <w:p w14:paraId="7CEB6A97" w14:textId="77777777" w:rsidR="009C026B" w:rsidRDefault="00000000">
            <w:pPr>
              <w:pStyle w:val="TableParagraph"/>
              <w:spacing w:before="70"/>
              <w:ind w:left="30"/>
              <w:rPr>
                <w:sz w:val="17"/>
              </w:rPr>
            </w:pPr>
            <w:r>
              <w:rPr>
                <w:w w:val="105"/>
                <w:sz w:val="17"/>
              </w:rPr>
              <w:t>Nhãn</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1"/>
                <w:w w:val="105"/>
                <w:sz w:val="17"/>
              </w:rPr>
              <w:t xml:space="preserve"> </w:t>
            </w:r>
            <w:r>
              <w:rPr>
                <w:w w:val="105"/>
                <w:sz w:val="17"/>
              </w:rPr>
              <w:t>gốc</w:t>
            </w:r>
            <w:r>
              <w:rPr>
                <w:spacing w:val="-11"/>
                <w:w w:val="105"/>
                <w:sz w:val="17"/>
              </w:rPr>
              <w:t xml:space="preserve"> </w:t>
            </w:r>
            <w:r>
              <w:rPr>
                <w:spacing w:val="-4"/>
                <w:w w:val="105"/>
                <w:sz w:val="17"/>
              </w:rPr>
              <w:t>10cm</w:t>
            </w:r>
          </w:p>
        </w:tc>
        <w:tc>
          <w:tcPr>
            <w:tcW w:w="723" w:type="dxa"/>
          </w:tcPr>
          <w:p w14:paraId="6E651964" w14:textId="77777777" w:rsidR="009C026B" w:rsidRDefault="00000000">
            <w:pPr>
              <w:pStyle w:val="TableParagraph"/>
              <w:spacing w:before="77"/>
              <w:ind w:left="14"/>
              <w:jc w:val="center"/>
              <w:rPr>
                <w:sz w:val="16"/>
              </w:rPr>
            </w:pPr>
            <w:r>
              <w:rPr>
                <w:spacing w:val="-5"/>
                <w:sz w:val="16"/>
              </w:rPr>
              <w:t>cây</w:t>
            </w:r>
          </w:p>
        </w:tc>
        <w:tc>
          <w:tcPr>
            <w:tcW w:w="1107" w:type="dxa"/>
          </w:tcPr>
          <w:p w14:paraId="378BF8F4" w14:textId="77777777" w:rsidR="009C026B" w:rsidRDefault="00000000">
            <w:pPr>
              <w:pStyle w:val="TableParagraph"/>
              <w:spacing w:before="77"/>
              <w:ind w:left="11"/>
              <w:jc w:val="center"/>
              <w:rPr>
                <w:sz w:val="16"/>
              </w:rPr>
            </w:pPr>
            <w:r>
              <w:rPr>
                <w:spacing w:val="-4"/>
                <w:sz w:val="16"/>
              </w:rPr>
              <w:t>5,00</w:t>
            </w:r>
          </w:p>
        </w:tc>
        <w:tc>
          <w:tcPr>
            <w:tcW w:w="906" w:type="dxa"/>
          </w:tcPr>
          <w:p w14:paraId="0FDA8A93" w14:textId="77777777" w:rsidR="009C026B" w:rsidRDefault="00000000">
            <w:pPr>
              <w:pStyle w:val="TableParagraph"/>
              <w:spacing w:before="77"/>
              <w:ind w:left="19" w:right="12"/>
              <w:jc w:val="center"/>
              <w:rPr>
                <w:sz w:val="16"/>
              </w:rPr>
            </w:pPr>
            <w:r>
              <w:rPr>
                <w:spacing w:val="-2"/>
                <w:sz w:val="16"/>
              </w:rPr>
              <w:t>2.700.000</w:t>
            </w:r>
          </w:p>
        </w:tc>
        <w:tc>
          <w:tcPr>
            <w:tcW w:w="764" w:type="dxa"/>
          </w:tcPr>
          <w:p w14:paraId="4E02EC63" w14:textId="77777777" w:rsidR="009C026B" w:rsidRDefault="00000000">
            <w:pPr>
              <w:pStyle w:val="TableParagraph"/>
              <w:spacing w:before="77"/>
              <w:ind w:left="8" w:right="2"/>
              <w:jc w:val="center"/>
              <w:rPr>
                <w:sz w:val="16"/>
              </w:rPr>
            </w:pPr>
            <w:r>
              <w:rPr>
                <w:spacing w:val="-4"/>
                <w:sz w:val="16"/>
              </w:rPr>
              <w:t>0,80</w:t>
            </w:r>
          </w:p>
        </w:tc>
        <w:tc>
          <w:tcPr>
            <w:tcW w:w="1119" w:type="dxa"/>
          </w:tcPr>
          <w:p w14:paraId="61337AA3" w14:textId="77777777" w:rsidR="009C026B" w:rsidRDefault="00000000">
            <w:pPr>
              <w:pStyle w:val="TableParagraph"/>
              <w:spacing w:before="77"/>
              <w:ind w:right="15"/>
              <w:jc w:val="right"/>
              <w:rPr>
                <w:sz w:val="16"/>
              </w:rPr>
            </w:pPr>
            <w:r>
              <w:rPr>
                <w:spacing w:val="-2"/>
                <w:sz w:val="16"/>
              </w:rPr>
              <w:t>10.800.000</w:t>
            </w:r>
          </w:p>
        </w:tc>
        <w:tc>
          <w:tcPr>
            <w:tcW w:w="1007" w:type="dxa"/>
          </w:tcPr>
          <w:p w14:paraId="0EF4B5E8" w14:textId="77777777" w:rsidR="009C026B" w:rsidRDefault="009C026B">
            <w:pPr>
              <w:pStyle w:val="TableParagraph"/>
              <w:rPr>
                <w:sz w:val="16"/>
              </w:rPr>
            </w:pPr>
          </w:p>
        </w:tc>
      </w:tr>
      <w:tr w:rsidR="009C026B" w14:paraId="46423A01" w14:textId="77777777">
        <w:trPr>
          <w:trHeight w:val="333"/>
        </w:trPr>
        <w:tc>
          <w:tcPr>
            <w:tcW w:w="478" w:type="dxa"/>
          </w:tcPr>
          <w:p w14:paraId="78374EC5" w14:textId="77777777" w:rsidR="009C026B" w:rsidRDefault="00000000">
            <w:pPr>
              <w:pStyle w:val="TableParagraph"/>
              <w:spacing w:before="77"/>
              <w:ind w:left="14" w:right="3"/>
              <w:jc w:val="center"/>
              <w:rPr>
                <w:sz w:val="16"/>
              </w:rPr>
            </w:pPr>
            <w:r>
              <w:rPr>
                <w:spacing w:val="-10"/>
                <w:sz w:val="16"/>
              </w:rPr>
              <w:t>3</w:t>
            </w:r>
          </w:p>
        </w:tc>
        <w:tc>
          <w:tcPr>
            <w:tcW w:w="3971" w:type="dxa"/>
          </w:tcPr>
          <w:p w14:paraId="7CD5C6EF" w14:textId="77777777" w:rsidR="009C026B" w:rsidRDefault="00000000">
            <w:pPr>
              <w:pStyle w:val="TableParagraph"/>
              <w:spacing w:before="70"/>
              <w:ind w:left="30"/>
              <w:rPr>
                <w:sz w:val="17"/>
              </w:rPr>
            </w:pPr>
            <w:r>
              <w:rPr>
                <w:w w:val="105"/>
                <w:sz w:val="17"/>
              </w:rPr>
              <w:t>Nhãn</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1"/>
                <w:w w:val="105"/>
                <w:sz w:val="17"/>
              </w:rPr>
              <w:t xml:space="preserve"> </w:t>
            </w:r>
            <w:r>
              <w:rPr>
                <w:w w:val="105"/>
                <w:sz w:val="17"/>
              </w:rPr>
              <w:t>gốc</w:t>
            </w:r>
            <w:r>
              <w:rPr>
                <w:spacing w:val="-11"/>
                <w:w w:val="105"/>
                <w:sz w:val="17"/>
              </w:rPr>
              <w:t xml:space="preserve"> </w:t>
            </w:r>
            <w:r>
              <w:rPr>
                <w:spacing w:val="-4"/>
                <w:w w:val="105"/>
                <w:sz w:val="17"/>
              </w:rPr>
              <w:t>15cm</w:t>
            </w:r>
          </w:p>
        </w:tc>
        <w:tc>
          <w:tcPr>
            <w:tcW w:w="723" w:type="dxa"/>
          </w:tcPr>
          <w:p w14:paraId="303DCA44" w14:textId="77777777" w:rsidR="009C026B" w:rsidRDefault="00000000">
            <w:pPr>
              <w:pStyle w:val="TableParagraph"/>
              <w:spacing w:before="77"/>
              <w:ind w:left="14"/>
              <w:jc w:val="center"/>
              <w:rPr>
                <w:sz w:val="16"/>
              </w:rPr>
            </w:pPr>
            <w:r>
              <w:rPr>
                <w:spacing w:val="-5"/>
                <w:sz w:val="16"/>
              </w:rPr>
              <w:t>cây</w:t>
            </w:r>
          </w:p>
        </w:tc>
        <w:tc>
          <w:tcPr>
            <w:tcW w:w="1107" w:type="dxa"/>
          </w:tcPr>
          <w:p w14:paraId="4D856DE4" w14:textId="77777777" w:rsidR="009C026B" w:rsidRDefault="00000000">
            <w:pPr>
              <w:pStyle w:val="TableParagraph"/>
              <w:spacing w:before="77"/>
              <w:ind w:left="11"/>
              <w:jc w:val="center"/>
              <w:rPr>
                <w:sz w:val="16"/>
              </w:rPr>
            </w:pPr>
            <w:r>
              <w:rPr>
                <w:spacing w:val="-4"/>
                <w:sz w:val="16"/>
              </w:rPr>
              <w:t>4,00</w:t>
            </w:r>
          </w:p>
        </w:tc>
        <w:tc>
          <w:tcPr>
            <w:tcW w:w="906" w:type="dxa"/>
          </w:tcPr>
          <w:p w14:paraId="12D59FD8" w14:textId="77777777" w:rsidR="009C026B" w:rsidRDefault="00000000">
            <w:pPr>
              <w:pStyle w:val="TableParagraph"/>
              <w:spacing w:before="77"/>
              <w:ind w:left="19" w:right="12"/>
              <w:jc w:val="center"/>
              <w:rPr>
                <w:sz w:val="16"/>
              </w:rPr>
            </w:pPr>
            <w:r>
              <w:rPr>
                <w:spacing w:val="-2"/>
                <w:sz w:val="16"/>
              </w:rPr>
              <w:t>3.750.000</w:t>
            </w:r>
          </w:p>
        </w:tc>
        <w:tc>
          <w:tcPr>
            <w:tcW w:w="764" w:type="dxa"/>
          </w:tcPr>
          <w:p w14:paraId="2861D70B" w14:textId="77777777" w:rsidR="009C026B" w:rsidRDefault="00000000">
            <w:pPr>
              <w:pStyle w:val="TableParagraph"/>
              <w:spacing w:before="77"/>
              <w:ind w:left="8" w:right="2"/>
              <w:jc w:val="center"/>
              <w:rPr>
                <w:sz w:val="16"/>
              </w:rPr>
            </w:pPr>
            <w:r>
              <w:rPr>
                <w:spacing w:val="-4"/>
                <w:sz w:val="16"/>
              </w:rPr>
              <w:t>0,80</w:t>
            </w:r>
          </w:p>
        </w:tc>
        <w:tc>
          <w:tcPr>
            <w:tcW w:w="1119" w:type="dxa"/>
          </w:tcPr>
          <w:p w14:paraId="4C8395F7" w14:textId="77777777" w:rsidR="009C026B" w:rsidRDefault="00000000">
            <w:pPr>
              <w:pStyle w:val="TableParagraph"/>
              <w:spacing w:before="77"/>
              <w:ind w:right="15"/>
              <w:jc w:val="right"/>
              <w:rPr>
                <w:sz w:val="16"/>
              </w:rPr>
            </w:pPr>
            <w:r>
              <w:rPr>
                <w:spacing w:val="-2"/>
                <w:sz w:val="16"/>
              </w:rPr>
              <w:t>12.000.000</w:t>
            </w:r>
          </w:p>
        </w:tc>
        <w:tc>
          <w:tcPr>
            <w:tcW w:w="1007" w:type="dxa"/>
          </w:tcPr>
          <w:p w14:paraId="6F1CFDD1" w14:textId="77777777" w:rsidR="009C026B" w:rsidRDefault="009C026B">
            <w:pPr>
              <w:pStyle w:val="TableParagraph"/>
              <w:rPr>
                <w:sz w:val="16"/>
              </w:rPr>
            </w:pPr>
          </w:p>
        </w:tc>
      </w:tr>
      <w:tr w:rsidR="009C026B" w14:paraId="680450F7" w14:textId="77777777">
        <w:trPr>
          <w:trHeight w:val="332"/>
        </w:trPr>
        <w:tc>
          <w:tcPr>
            <w:tcW w:w="478" w:type="dxa"/>
          </w:tcPr>
          <w:p w14:paraId="75B81499" w14:textId="77777777" w:rsidR="009C026B" w:rsidRDefault="00000000">
            <w:pPr>
              <w:pStyle w:val="TableParagraph"/>
              <w:spacing w:before="77"/>
              <w:ind w:left="14" w:right="3"/>
              <w:jc w:val="center"/>
              <w:rPr>
                <w:sz w:val="16"/>
              </w:rPr>
            </w:pPr>
            <w:r>
              <w:rPr>
                <w:spacing w:val="-10"/>
                <w:sz w:val="16"/>
              </w:rPr>
              <w:t>4</w:t>
            </w:r>
          </w:p>
        </w:tc>
        <w:tc>
          <w:tcPr>
            <w:tcW w:w="3971" w:type="dxa"/>
          </w:tcPr>
          <w:p w14:paraId="31FB226D" w14:textId="77777777" w:rsidR="009C026B" w:rsidRDefault="00000000">
            <w:pPr>
              <w:pStyle w:val="TableParagraph"/>
              <w:spacing w:before="70"/>
              <w:ind w:left="30"/>
              <w:rPr>
                <w:sz w:val="17"/>
              </w:rPr>
            </w:pPr>
            <w:r>
              <w:rPr>
                <w:w w:val="105"/>
                <w:sz w:val="17"/>
              </w:rPr>
              <w:t>Nhãn</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1"/>
                <w:w w:val="105"/>
                <w:sz w:val="17"/>
              </w:rPr>
              <w:t xml:space="preserve"> </w:t>
            </w:r>
            <w:r>
              <w:rPr>
                <w:w w:val="105"/>
                <w:sz w:val="17"/>
              </w:rPr>
              <w:t>gốc</w:t>
            </w:r>
            <w:r>
              <w:rPr>
                <w:spacing w:val="-11"/>
                <w:w w:val="105"/>
                <w:sz w:val="17"/>
              </w:rPr>
              <w:t xml:space="preserve"> </w:t>
            </w:r>
            <w:r>
              <w:rPr>
                <w:spacing w:val="-4"/>
                <w:w w:val="105"/>
                <w:sz w:val="17"/>
              </w:rPr>
              <w:t>30cm</w:t>
            </w:r>
          </w:p>
        </w:tc>
        <w:tc>
          <w:tcPr>
            <w:tcW w:w="723" w:type="dxa"/>
          </w:tcPr>
          <w:p w14:paraId="0A64785B" w14:textId="77777777" w:rsidR="009C026B" w:rsidRDefault="00000000">
            <w:pPr>
              <w:pStyle w:val="TableParagraph"/>
              <w:spacing w:before="77"/>
              <w:ind w:left="14"/>
              <w:jc w:val="center"/>
              <w:rPr>
                <w:sz w:val="16"/>
              </w:rPr>
            </w:pPr>
            <w:r>
              <w:rPr>
                <w:spacing w:val="-5"/>
                <w:sz w:val="16"/>
              </w:rPr>
              <w:t>cây</w:t>
            </w:r>
          </w:p>
        </w:tc>
        <w:tc>
          <w:tcPr>
            <w:tcW w:w="1107" w:type="dxa"/>
          </w:tcPr>
          <w:p w14:paraId="4B69FCD8" w14:textId="77777777" w:rsidR="009C026B" w:rsidRDefault="00000000">
            <w:pPr>
              <w:pStyle w:val="TableParagraph"/>
              <w:spacing w:before="77"/>
              <w:ind w:left="11"/>
              <w:jc w:val="center"/>
              <w:rPr>
                <w:sz w:val="16"/>
              </w:rPr>
            </w:pPr>
            <w:r>
              <w:rPr>
                <w:spacing w:val="-4"/>
                <w:sz w:val="16"/>
              </w:rPr>
              <w:t>4,00</w:t>
            </w:r>
          </w:p>
        </w:tc>
        <w:tc>
          <w:tcPr>
            <w:tcW w:w="906" w:type="dxa"/>
          </w:tcPr>
          <w:p w14:paraId="3C15D6BE" w14:textId="77777777" w:rsidR="009C026B" w:rsidRDefault="00000000">
            <w:pPr>
              <w:pStyle w:val="TableParagraph"/>
              <w:spacing w:before="77"/>
              <w:ind w:left="19" w:right="12"/>
              <w:jc w:val="center"/>
              <w:rPr>
                <w:sz w:val="16"/>
              </w:rPr>
            </w:pPr>
            <w:r>
              <w:rPr>
                <w:spacing w:val="-2"/>
                <w:sz w:val="16"/>
              </w:rPr>
              <w:t>3.850.000</w:t>
            </w:r>
          </w:p>
        </w:tc>
        <w:tc>
          <w:tcPr>
            <w:tcW w:w="764" w:type="dxa"/>
          </w:tcPr>
          <w:p w14:paraId="2CDBFC8F" w14:textId="77777777" w:rsidR="009C026B" w:rsidRDefault="00000000">
            <w:pPr>
              <w:pStyle w:val="TableParagraph"/>
              <w:spacing w:before="77"/>
              <w:ind w:left="8" w:right="2"/>
              <w:jc w:val="center"/>
              <w:rPr>
                <w:sz w:val="16"/>
              </w:rPr>
            </w:pPr>
            <w:r>
              <w:rPr>
                <w:spacing w:val="-4"/>
                <w:sz w:val="16"/>
              </w:rPr>
              <w:t>0,80</w:t>
            </w:r>
          </w:p>
        </w:tc>
        <w:tc>
          <w:tcPr>
            <w:tcW w:w="1119" w:type="dxa"/>
          </w:tcPr>
          <w:p w14:paraId="0E74C302" w14:textId="77777777" w:rsidR="009C026B" w:rsidRDefault="00000000">
            <w:pPr>
              <w:pStyle w:val="TableParagraph"/>
              <w:spacing w:before="77"/>
              <w:ind w:right="15"/>
              <w:jc w:val="right"/>
              <w:rPr>
                <w:sz w:val="16"/>
              </w:rPr>
            </w:pPr>
            <w:r>
              <w:rPr>
                <w:spacing w:val="-2"/>
                <w:sz w:val="16"/>
              </w:rPr>
              <w:t>12.320.000</w:t>
            </w:r>
          </w:p>
        </w:tc>
        <w:tc>
          <w:tcPr>
            <w:tcW w:w="1007" w:type="dxa"/>
          </w:tcPr>
          <w:p w14:paraId="3069DB06" w14:textId="77777777" w:rsidR="009C026B" w:rsidRDefault="009C026B">
            <w:pPr>
              <w:pStyle w:val="TableParagraph"/>
              <w:rPr>
                <w:sz w:val="16"/>
              </w:rPr>
            </w:pPr>
          </w:p>
        </w:tc>
      </w:tr>
      <w:tr w:rsidR="009C026B" w14:paraId="08DB03AA" w14:textId="77777777">
        <w:trPr>
          <w:trHeight w:val="333"/>
        </w:trPr>
        <w:tc>
          <w:tcPr>
            <w:tcW w:w="478" w:type="dxa"/>
          </w:tcPr>
          <w:p w14:paraId="08A30121" w14:textId="77777777" w:rsidR="009C026B" w:rsidRDefault="00000000">
            <w:pPr>
              <w:pStyle w:val="TableParagraph"/>
              <w:spacing w:before="77"/>
              <w:ind w:left="14" w:right="3"/>
              <w:jc w:val="center"/>
              <w:rPr>
                <w:sz w:val="16"/>
              </w:rPr>
            </w:pPr>
            <w:r>
              <w:rPr>
                <w:spacing w:val="-10"/>
                <w:sz w:val="16"/>
              </w:rPr>
              <w:t>5</w:t>
            </w:r>
          </w:p>
        </w:tc>
        <w:tc>
          <w:tcPr>
            <w:tcW w:w="3971" w:type="dxa"/>
          </w:tcPr>
          <w:p w14:paraId="706F09F4" w14:textId="77777777" w:rsidR="009C026B" w:rsidRDefault="00000000">
            <w:pPr>
              <w:pStyle w:val="TableParagraph"/>
              <w:spacing w:before="70"/>
              <w:ind w:left="30"/>
              <w:rPr>
                <w:sz w:val="17"/>
              </w:rPr>
            </w:pPr>
            <w:r>
              <w:rPr>
                <w:w w:val="105"/>
                <w:sz w:val="17"/>
              </w:rPr>
              <w:t>Nhãn</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1"/>
                <w:w w:val="105"/>
                <w:sz w:val="17"/>
              </w:rPr>
              <w:t xml:space="preserve"> </w:t>
            </w:r>
            <w:r>
              <w:rPr>
                <w:w w:val="105"/>
                <w:sz w:val="17"/>
              </w:rPr>
              <w:t>gốc</w:t>
            </w:r>
            <w:r>
              <w:rPr>
                <w:spacing w:val="-11"/>
                <w:w w:val="105"/>
                <w:sz w:val="17"/>
              </w:rPr>
              <w:t xml:space="preserve"> </w:t>
            </w:r>
            <w:r>
              <w:rPr>
                <w:spacing w:val="-4"/>
                <w:w w:val="105"/>
                <w:sz w:val="17"/>
              </w:rPr>
              <w:t>25cm</w:t>
            </w:r>
          </w:p>
        </w:tc>
        <w:tc>
          <w:tcPr>
            <w:tcW w:w="723" w:type="dxa"/>
          </w:tcPr>
          <w:p w14:paraId="6EDDD3F8" w14:textId="77777777" w:rsidR="009C026B" w:rsidRDefault="00000000">
            <w:pPr>
              <w:pStyle w:val="TableParagraph"/>
              <w:spacing w:before="77"/>
              <w:ind w:left="14"/>
              <w:jc w:val="center"/>
              <w:rPr>
                <w:sz w:val="16"/>
              </w:rPr>
            </w:pPr>
            <w:r>
              <w:rPr>
                <w:spacing w:val="-5"/>
                <w:sz w:val="16"/>
              </w:rPr>
              <w:t>cây</w:t>
            </w:r>
          </w:p>
        </w:tc>
        <w:tc>
          <w:tcPr>
            <w:tcW w:w="1107" w:type="dxa"/>
          </w:tcPr>
          <w:p w14:paraId="4F19B486" w14:textId="77777777" w:rsidR="009C026B" w:rsidRDefault="00000000">
            <w:pPr>
              <w:pStyle w:val="TableParagraph"/>
              <w:spacing w:before="77"/>
              <w:ind w:left="11"/>
              <w:jc w:val="center"/>
              <w:rPr>
                <w:sz w:val="16"/>
              </w:rPr>
            </w:pPr>
            <w:r>
              <w:rPr>
                <w:spacing w:val="-4"/>
                <w:sz w:val="16"/>
              </w:rPr>
              <w:t>4,00</w:t>
            </w:r>
          </w:p>
        </w:tc>
        <w:tc>
          <w:tcPr>
            <w:tcW w:w="906" w:type="dxa"/>
          </w:tcPr>
          <w:p w14:paraId="282F5405" w14:textId="77777777" w:rsidR="009C026B" w:rsidRDefault="00000000">
            <w:pPr>
              <w:pStyle w:val="TableParagraph"/>
              <w:spacing w:before="77"/>
              <w:ind w:left="19" w:right="12"/>
              <w:jc w:val="center"/>
              <w:rPr>
                <w:sz w:val="16"/>
              </w:rPr>
            </w:pPr>
            <w:r>
              <w:rPr>
                <w:spacing w:val="-2"/>
                <w:sz w:val="16"/>
              </w:rPr>
              <w:t>3.850.000</w:t>
            </w:r>
          </w:p>
        </w:tc>
        <w:tc>
          <w:tcPr>
            <w:tcW w:w="764" w:type="dxa"/>
          </w:tcPr>
          <w:p w14:paraId="3AB70767" w14:textId="77777777" w:rsidR="009C026B" w:rsidRDefault="00000000">
            <w:pPr>
              <w:pStyle w:val="TableParagraph"/>
              <w:spacing w:before="77"/>
              <w:ind w:left="8" w:right="2"/>
              <w:jc w:val="center"/>
              <w:rPr>
                <w:sz w:val="16"/>
              </w:rPr>
            </w:pPr>
            <w:r>
              <w:rPr>
                <w:spacing w:val="-4"/>
                <w:sz w:val="16"/>
              </w:rPr>
              <w:t>0,80</w:t>
            </w:r>
          </w:p>
        </w:tc>
        <w:tc>
          <w:tcPr>
            <w:tcW w:w="1119" w:type="dxa"/>
          </w:tcPr>
          <w:p w14:paraId="1AA3CE1E" w14:textId="77777777" w:rsidR="009C026B" w:rsidRDefault="00000000">
            <w:pPr>
              <w:pStyle w:val="TableParagraph"/>
              <w:spacing w:before="77"/>
              <w:ind w:right="15"/>
              <w:jc w:val="right"/>
              <w:rPr>
                <w:sz w:val="16"/>
              </w:rPr>
            </w:pPr>
            <w:r>
              <w:rPr>
                <w:spacing w:val="-2"/>
                <w:sz w:val="16"/>
              </w:rPr>
              <w:t>12.320.000</w:t>
            </w:r>
          </w:p>
        </w:tc>
        <w:tc>
          <w:tcPr>
            <w:tcW w:w="1007" w:type="dxa"/>
          </w:tcPr>
          <w:p w14:paraId="19270441" w14:textId="77777777" w:rsidR="009C026B" w:rsidRDefault="009C026B">
            <w:pPr>
              <w:pStyle w:val="TableParagraph"/>
              <w:rPr>
                <w:sz w:val="16"/>
              </w:rPr>
            </w:pPr>
          </w:p>
        </w:tc>
      </w:tr>
      <w:tr w:rsidR="009C026B" w14:paraId="3660D0B9" w14:textId="77777777">
        <w:trPr>
          <w:trHeight w:val="899"/>
        </w:trPr>
        <w:tc>
          <w:tcPr>
            <w:tcW w:w="478" w:type="dxa"/>
          </w:tcPr>
          <w:p w14:paraId="55284043" w14:textId="77777777" w:rsidR="009C026B" w:rsidRDefault="009C026B">
            <w:pPr>
              <w:pStyle w:val="TableParagraph"/>
              <w:spacing w:before="162"/>
              <w:rPr>
                <w:sz w:val="17"/>
              </w:rPr>
            </w:pPr>
          </w:p>
          <w:p w14:paraId="04362A54" w14:textId="77777777" w:rsidR="009C026B" w:rsidRDefault="00000000">
            <w:pPr>
              <w:pStyle w:val="TableParagraph"/>
              <w:ind w:left="14" w:right="3"/>
              <w:jc w:val="center"/>
              <w:rPr>
                <w:b/>
                <w:sz w:val="17"/>
              </w:rPr>
            </w:pPr>
            <w:r>
              <w:rPr>
                <w:b/>
                <w:spacing w:val="-5"/>
                <w:w w:val="105"/>
                <w:sz w:val="17"/>
              </w:rPr>
              <w:t>III</w:t>
            </w:r>
          </w:p>
        </w:tc>
        <w:tc>
          <w:tcPr>
            <w:tcW w:w="3971" w:type="dxa"/>
          </w:tcPr>
          <w:p w14:paraId="2D027FC8" w14:textId="77777777" w:rsidR="009C026B" w:rsidRDefault="00000000">
            <w:pPr>
              <w:pStyle w:val="TableParagraph"/>
              <w:spacing w:line="220" w:lineRule="atLeast"/>
              <w:ind w:left="30"/>
              <w:rPr>
                <w:b/>
                <w:sz w:val="17"/>
              </w:rPr>
            </w:pPr>
            <w:r>
              <w:rPr>
                <w:b/>
                <w:w w:val="105"/>
                <w:sz w:val="17"/>
              </w:rPr>
              <w:t>Cây</w:t>
            </w:r>
            <w:r>
              <w:rPr>
                <w:b/>
                <w:spacing w:val="-10"/>
                <w:w w:val="105"/>
                <w:sz w:val="17"/>
              </w:rPr>
              <w:t xml:space="preserve"> </w:t>
            </w:r>
            <w:r>
              <w:rPr>
                <w:b/>
                <w:w w:val="105"/>
                <w:sz w:val="17"/>
              </w:rPr>
              <w:t>trồng</w:t>
            </w:r>
            <w:r>
              <w:rPr>
                <w:b/>
                <w:spacing w:val="-10"/>
                <w:w w:val="105"/>
                <w:sz w:val="17"/>
              </w:rPr>
              <w:t xml:space="preserve"> </w:t>
            </w:r>
            <w:r>
              <w:rPr>
                <w:b/>
                <w:w w:val="105"/>
                <w:sz w:val="17"/>
              </w:rPr>
              <w:t>xen</w:t>
            </w:r>
            <w:r>
              <w:rPr>
                <w:b/>
                <w:spacing w:val="-10"/>
                <w:w w:val="105"/>
                <w:sz w:val="17"/>
              </w:rPr>
              <w:t xml:space="preserve"> </w:t>
            </w:r>
            <w:r>
              <w:rPr>
                <w:b/>
                <w:w w:val="105"/>
                <w:sz w:val="17"/>
              </w:rPr>
              <w:t>hỗ</w:t>
            </w:r>
            <w:r>
              <w:rPr>
                <w:b/>
                <w:spacing w:val="-10"/>
                <w:w w:val="105"/>
                <w:sz w:val="17"/>
              </w:rPr>
              <w:t xml:space="preserve"> </w:t>
            </w:r>
            <w:r>
              <w:rPr>
                <w:b/>
                <w:w w:val="105"/>
                <w:sz w:val="17"/>
              </w:rPr>
              <w:t>trợ</w:t>
            </w:r>
            <w:r>
              <w:rPr>
                <w:b/>
                <w:spacing w:val="-11"/>
                <w:w w:val="105"/>
                <w:sz w:val="17"/>
              </w:rPr>
              <w:t xml:space="preserve"> </w:t>
            </w:r>
            <w:r>
              <w:rPr>
                <w:b/>
                <w:w w:val="105"/>
                <w:sz w:val="17"/>
              </w:rPr>
              <w:t>50%</w:t>
            </w:r>
            <w:r>
              <w:rPr>
                <w:b/>
                <w:spacing w:val="-11"/>
                <w:w w:val="105"/>
                <w:sz w:val="17"/>
              </w:rPr>
              <w:t xml:space="preserve"> </w:t>
            </w:r>
            <w:r>
              <w:rPr>
                <w:b/>
                <w:w w:val="105"/>
                <w:sz w:val="17"/>
              </w:rPr>
              <w:t>(</w:t>
            </w:r>
            <w:r>
              <w:rPr>
                <w:b/>
                <w:spacing w:val="-11"/>
                <w:w w:val="105"/>
                <w:sz w:val="17"/>
              </w:rPr>
              <w:t xml:space="preserve"> </w:t>
            </w:r>
            <w:r>
              <w:rPr>
                <w:b/>
                <w:w w:val="105"/>
                <w:sz w:val="17"/>
              </w:rPr>
              <w:t>do</w:t>
            </w:r>
            <w:r>
              <w:rPr>
                <w:b/>
                <w:spacing w:val="-10"/>
                <w:w w:val="105"/>
                <w:sz w:val="17"/>
              </w:rPr>
              <w:t xml:space="preserve"> </w:t>
            </w:r>
            <w:r>
              <w:rPr>
                <w:b/>
                <w:w w:val="105"/>
                <w:sz w:val="17"/>
              </w:rPr>
              <w:t>cây</w:t>
            </w:r>
            <w:r>
              <w:rPr>
                <w:b/>
                <w:spacing w:val="-10"/>
                <w:w w:val="105"/>
                <w:sz w:val="17"/>
              </w:rPr>
              <w:t xml:space="preserve"> </w:t>
            </w:r>
            <w:r>
              <w:rPr>
                <w:b/>
                <w:w w:val="105"/>
                <w:sz w:val="17"/>
              </w:rPr>
              <w:t>trồng</w:t>
            </w:r>
            <w:r>
              <w:rPr>
                <w:b/>
                <w:spacing w:val="-10"/>
                <w:w w:val="105"/>
                <w:sz w:val="17"/>
              </w:rPr>
              <w:t xml:space="preserve"> </w:t>
            </w:r>
            <w:r>
              <w:rPr>
                <w:b/>
                <w:w w:val="105"/>
                <w:sz w:val="17"/>
              </w:rPr>
              <w:t>chính</w:t>
            </w:r>
            <w:r>
              <w:rPr>
                <w:b/>
                <w:spacing w:val="-10"/>
                <w:w w:val="105"/>
                <w:sz w:val="17"/>
              </w:rPr>
              <w:t xml:space="preserve"> </w:t>
            </w:r>
            <w:r>
              <w:rPr>
                <w:b/>
                <w:w w:val="105"/>
                <w:sz w:val="17"/>
              </w:rPr>
              <w:t>thấp hơn mật</w:t>
            </w:r>
            <w:r>
              <w:rPr>
                <w:b/>
                <w:spacing w:val="-2"/>
                <w:w w:val="105"/>
                <w:sz w:val="17"/>
              </w:rPr>
              <w:t xml:space="preserve"> </w:t>
            </w:r>
            <w:r>
              <w:rPr>
                <w:b/>
                <w:w w:val="105"/>
                <w:sz w:val="17"/>
              </w:rPr>
              <w:t>độ )</w:t>
            </w:r>
            <w:r>
              <w:rPr>
                <w:b/>
                <w:spacing w:val="-2"/>
                <w:w w:val="105"/>
                <w:sz w:val="17"/>
              </w:rPr>
              <w:t xml:space="preserve"> </w:t>
            </w:r>
            <w:r>
              <w:rPr>
                <w:b/>
                <w:w w:val="105"/>
                <w:sz w:val="17"/>
              </w:rPr>
              <w:t>công chặt</w:t>
            </w:r>
            <w:r>
              <w:rPr>
                <w:b/>
                <w:spacing w:val="-2"/>
                <w:w w:val="105"/>
                <w:sz w:val="17"/>
              </w:rPr>
              <w:t xml:space="preserve"> </w:t>
            </w:r>
            <w:r>
              <w:rPr>
                <w:b/>
                <w:w w:val="105"/>
                <w:sz w:val="17"/>
              </w:rPr>
              <w:t>hạ,</w:t>
            </w:r>
            <w:r>
              <w:rPr>
                <w:b/>
                <w:spacing w:val="-2"/>
                <w:w w:val="105"/>
                <w:sz w:val="17"/>
              </w:rPr>
              <w:t xml:space="preserve"> </w:t>
            </w:r>
            <w:r>
              <w:rPr>
                <w:b/>
                <w:w w:val="105"/>
                <w:sz w:val="17"/>
              </w:rPr>
              <w:t>thu dọn,</w:t>
            </w:r>
            <w:r>
              <w:rPr>
                <w:b/>
                <w:spacing w:val="-2"/>
                <w:w w:val="105"/>
                <w:sz w:val="17"/>
              </w:rPr>
              <w:t xml:space="preserve"> </w:t>
            </w:r>
            <w:r>
              <w:rPr>
                <w:b/>
                <w:w w:val="105"/>
                <w:sz w:val="17"/>
              </w:rPr>
              <w:t>di</w:t>
            </w:r>
            <w:r>
              <w:rPr>
                <w:b/>
                <w:spacing w:val="-2"/>
                <w:w w:val="105"/>
                <w:sz w:val="17"/>
              </w:rPr>
              <w:t xml:space="preserve"> </w:t>
            </w:r>
            <w:r>
              <w:rPr>
                <w:b/>
                <w:w w:val="105"/>
                <w:sz w:val="17"/>
              </w:rPr>
              <w:t>chuyển theo Quyết định 01 ngày 16/01/2026 của UBND tỉnh Hưng Yên</w:t>
            </w:r>
          </w:p>
        </w:tc>
        <w:tc>
          <w:tcPr>
            <w:tcW w:w="723" w:type="dxa"/>
          </w:tcPr>
          <w:p w14:paraId="53ECD606" w14:textId="77777777" w:rsidR="009C026B" w:rsidRDefault="009C026B">
            <w:pPr>
              <w:pStyle w:val="TableParagraph"/>
              <w:rPr>
                <w:sz w:val="16"/>
              </w:rPr>
            </w:pPr>
          </w:p>
        </w:tc>
        <w:tc>
          <w:tcPr>
            <w:tcW w:w="1107" w:type="dxa"/>
          </w:tcPr>
          <w:p w14:paraId="3FDB9120" w14:textId="77777777" w:rsidR="009C026B" w:rsidRDefault="009C026B">
            <w:pPr>
              <w:pStyle w:val="TableParagraph"/>
              <w:rPr>
                <w:sz w:val="16"/>
              </w:rPr>
            </w:pPr>
          </w:p>
        </w:tc>
        <w:tc>
          <w:tcPr>
            <w:tcW w:w="906" w:type="dxa"/>
          </w:tcPr>
          <w:p w14:paraId="655B5682" w14:textId="77777777" w:rsidR="009C026B" w:rsidRDefault="009C026B">
            <w:pPr>
              <w:pStyle w:val="TableParagraph"/>
              <w:rPr>
                <w:sz w:val="16"/>
              </w:rPr>
            </w:pPr>
          </w:p>
        </w:tc>
        <w:tc>
          <w:tcPr>
            <w:tcW w:w="764" w:type="dxa"/>
          </w:tcPr>
          <w:p w14:paraId="7C12A9EA" w14:textId="77777777" w:rsidR="009C026B" w:rsidRDefault="009C026B">
            <w:pPr>
              <w:pStyle w:val="TableParagraph"/>
              <w:rPr>
                <w:sz w:val="16"/>
              </w:rPr>
            </w:pPr>
          </w:p>
        </w:tc>
        <w:tc>
          <w:tcPr>
            <w:tcW w:w="1119" w:type="dxa"/>
          </w:tcPr>
          <w:p w14:paraId="730D7D67" w14:textId="77777777" w:rsidR="009C026B" w:rsidRDefault="009C026B">
            <w:pPr>
              <w:pStyle w:val="TableParagraph"/>
              <w:rPr>
                <w:sz w:val="16"/>
              </w:rPr>
            </w:pPr>
          </w:p>
        </w:tc>
        <w:tc>
          <w:tcPr>
            <w:tcW w:w="1007" w:type="dxa"/>
          </w:tcPr>
          <w:p w14:paraId="6790BAF2" w14:textId="77777777" w:rsidR="009C026B" w:rsidRDefault="009C026B">
            <w:pPr>
              <w:pStyle w:val="TableParagraph"/>
              <w:rPr>
                <w:sz w:val="16"/>
              </w:rPr>
            </w:pPr>
          </w:p>
        </w:tc>
      </w:tr>
      <w:tr w:rsidR="009C026B" w14:paraId="11055D7F" w14:textId="77777777">
        <w:trPr>
          <w:trHeight w:val="294"/>
        </w:trPr>
        <w:tc>
          <w:tcPr>
            <w:tcW w:w="478" w:type="dxa"/>
          </w:tcPr>
          <w:p w14:paraId="3B3417E2" w14:textId="77777777" w:rsidR="009C026B" w:rsidRDefault="00000000">
            <w:pPr>
              <w:pStyle w:val="TableParagraph"/>
              <w:spacing w:before="58"/>
              <w:ind w:left="14" w:right="3"/>
              <w:jc w:val="center"/>
              <w:rPr>
                <w:sz w:val="16"/>
              </w:rPr>
            </w:pPr>
            <w:r>
              <w:rPr>
                <w:spacing w:val="-10"/>
                <w:sz w:val="16"/>
              </w:rPr>
              <w:t>1</w:t>
            </w:r>
          </w:p>
        </w:tc>
        <w:tc>
          <w:tcPr>
            <w:tcW w:w="3971" w:type="dxa"/>
          </w:tcPr>
          <w:p w14:paraId="5885084D" w14:textId="77777777" w:rsidR="009C026B" w:rsidRDefault="00000000">
            <w:pPr>
              <w:pStyle w:val="TableParagraph"/>
              <w:spacing w:before="51"/>
              <w:ind w:left="30"/>
              <w:rPr>
                <w:sz w:val="17"/>
              </w:rPr>
            </w:pPr>
            <w:r>
              <w:rPr>
                <w:sz w:val="17"/>
              </w:rPr>
              <w:t>Hồng</w:t>
            </w:r>
            <w:r>
              <w:rPr>
                <w:spacing w:val="5"/>
                <w:sz w:val="17"/>
              </w:rPr>
              <w:t xml:space="preserve"> </w:t>
            </w:r>
            <w:r>
              <w:rPr>
                <w:sz w:val="17"/>
              </w:rPr>
              <w:t>xiêm</w:t>
            </w:r>
            <w:r>
              <w:rPr>
                <w:spacing w:val="4"/>
                <w:sz w:val="17"/>
              </w:rPr>
              <w:t xml:space="preserve"> </w:t>
            </w:r>
            <w:r>
              <w:rPr>
                <w:sz w:val="17"/>
              </w:rPr>
              <w:t>đường</w:t>
            </w:r>
            <w:r>
              <w:rPr>
                <w:spacing w:val="5"/>
                <w:sz w:val="17"/>
              </w:rPr>
              <w:t xml:space="preserve"> </w:t>
            </w:r>
            <w:r>
              <w:rPr>
                <w:sz w:val="17"/>
              </w:rPr>
              <w:t>kính</w:t>
            </w:r>
            <w:r>
              <w:rPr>
                <w:spacing w:val="10"/>
                <w:sz w:val="17"/>
              </w:rPr>
              <w:t xml:space="preserve"> </w:t>
            </w:r>
            <w:r>
              <w:rPr>
                <w:sz w:val="17"/>
              </w:rPr>
              <w:t>gốc</w:t>
            </w:r>
            <w:r>
              <w:rPr>
                <w:spacing w:val="8"/>
                <w:sz w:val="17"/>
              </w:rPr>
              <w:t xml:space="preserve"> </w:t>
            </w:r>
            <w:r>
              <w:rPr>
                <w:spacing w:val="-4"/>
                <w:sz w:val="17"/>
              </w:rPr>
              <w:t>10cm</w:t>
            </w:r>
          </w:p>
        </w:tc>
        <w:tc>
          <w:tcPr>
            <w:tcW w:w="723" w:type="dxa"/>
          </w:tcPr>
          <w:p w14:paraId="029C4B97" w14:textId="77777777" w:rsidR="009C026B" w:rsidRDefault="00000000">
            <w:pPr>
              <w:pStyle w:val="TableParagraph"/>
              <w:spacing w:before="58"/>
              <w:ind w:left="14"/>
              <w:jc w:val="center"/>
              <w:rPr>
                <w:sz w:val="16"/>
              </w:rPr>
            </w:pPr>
            <w:r>
              <w:rPr>
                <w:spacing w:val="-5"/>
                <w:sz w:val="16"/>
              </w:rPr>
              <w:t>cây</w:t>
            </w:r>
          </w:p>
        </w:tc>
        <w:tc>
          <w:tcPr>
            <w:tcW w:w="1107" w:type="dxa"/>
          </w:tcPr>
          <w:p w14:paraId="410C9C9F" w14:textId="77777777" w:rsidR="009C026B" w:rsidRDefault="00000000">
            <w:pPr>
              <w:pStyle w:val="TableParagraph"/>
              <w:spacing w:before="58"/>
              <w:ind w:left="368"/>
              <w:rPr>
                <w:sz w:val="16"/>
              </w:rPr>
            </w:pPr>
            <w:r>
              <w:rPr>
                <w:spacing w:val="-2"/>
                <w:sz w:val="16"/>
              </w:rPr>
              <w:t>10,00</w:t>
            </w:r>
          </w:p>
        </w:tc>
        <w:tc>
          <w:tcPr>
            <w:tcW w:w="906" w:type="dxa"/>
          </w:tcPr>
          <w:p w14:paraId="1BE16585" w14:textId="77777777" w:rsidR="009C026B" w:rsidRDefault="00000000">
            <w:pPr>
              <w:pStyle w:val="TableParagraph"/>
              <w:spacing w:before="58"/>
              <w:ind w:left="19" w:right="9"/>
              <w:jc w:val="center"/>
              <w:rPr>
                <w:sz w:val="16"/>
              </w:rPr>
            </w:pPr>
            <w:r>
              <w:rPr>
                <w:spacing w:val="-2"/>
                <w:sz w:val="16"/>
              </w:rPr>
              <w:t>500.000</w:t>
            </w:r>
          </w:p>
        </w:tc>
        <w:tc>
          <w:tcPr>
            <w:tcW w:w="764" w:type="dxa"/>
          </w:tcPr>
          <w:p w14:paraId="31005D0F" w14:textId="77777777" w:rsidR="009C026B" w:rsidRDefault="00000000">
            <w:pPr>
              <w:pStyle w:val="TableParagraph"/>
              <w:spacing w:before="58"/>
              <w:ind w:left="8" w:right="2"/>
              <w:jc w:val="center"/>
              <w:rPr>
                <w:sz w:val="16"/>
              </w:rPr>
            </w:pPr>
            <w:r>
              <w:rPr>
                <w:spacing w:val="-4"/>
                <w:sz w:val="16"/>
              </w:rPr>
              <w:t>0,40</w:t>
            </w:r>
          </w:p>
        </w:tc>
        <w:tc>
          <w:tcPr>
            <w:tcW w:w="1119" w:type="dxa"/>
          </w:tcPr>
          <w:p w14:paraId="75FED5B3" w14:textId="77777777" w:rsidR="009C026B" w:rsidRDefault="00000000">
            <w:pPr>
              <w:pStyle w:val="TableParagraph"/>
              <w:spacing w:before="58"/>
              <w:ind w:right="15"/>
              <w:jc w:val="right"/>
              <w:rPr>
                <w:sz w:val="16"/>
              </w:rPr>
            </w:pPr>
            <w:r>
              <w:rPr>
                <w:spacing w:val="-2"/>
                <w:sz w:val="16"/>
              </w:rPr>
              <w:t>2.000.000</w:t>
            </w:r>
          </w:p>
        </w:tc>
        <w:tc>
          <w:tcPr>
            <w:tcW w:w="1007" w:type="dxa"/>
          </w:tcPr>
          <w:p w14:paraId="4C591848" w14:textId="77777777" w:rsidR="009C026B" w:rsidRDefault="009C026B">
            <w:pPr>
              <w:pStyle w:val="TableParagraph"/>
              <w:rPr>
                <w:sz w:val="16"/>
              </w:rPr>
            </w:pPr>
          </w:p>
        </w:tc>
      </w:tr>
      <w:tr w:rsidR="009C026B" w14:paraId="22030B97" w14:textId="77777777">
        <w:trPr>
          <w:trHeight w:val="294"/>
        </w:trPr>
        <w:tc>
          <w:tcPr>
            <w:tcW w:w="478" w:type="dxa"/>
          </w:tcPr>
          <w:p w14:paraId="15E094BA" w14:textId="77777777" w:rsidR="009C026B" w:rsidRDefault="00000000">
            <w:pPr>
              <w:pStyle w:val="TableParagraph"/>
              <w:spacing w:before="58"/>
              <w:ind w:left="14" w:right="3"/>
              <w:jc w:val="center"/>
              <w:rPr>
                <w:sz w:val="16"/>
              </w:rPr>
            </w:pPr>
            <w:r>
              <w:rPr>
                <w:spacing w:val="-10"/>
                <w:sz w:val="16"/>
              </w:rPr>
              <w:t>2</w:t>
            </w:r>
          </w:p>
        </w:tc>
        <w:tc>
          <w:tcPr>
            <w:tcW w:w="3971" w:type="dxa"/>
          </w:tcPr>
          <w:p w14:paraId="63B650E6" w14:textId="77777777" w:rsidR="009C026B" w:rsidRDefault="00000000">
            <w:pPr>
              <w:pStyle w:val="TableParagraph"/>
              <w:spacing w:before="51"/>
              <w:ind w:left="30"/>
              <w:rPr>
                <w:sz w:val="17"/>
              </w:rPr>
            </w:pPr>
            <w:r>
              <w:rPr>
                <w:sz w:val="17"/>
              </w:rPr>
              <w:t>Hồng</w:t>
            </w:r>
            <w:r>
              <w:rPr>
                <w:spacing w:val="5"/>
                <w:sz w:val="17"/>
              </w:rPr>
              <w:t xml:space="preserve"> </w:t>
            </w:r>
            <w:r>
              <w:rPr>
                <w:sz w:val="17"/>
              </w:rPr>
              <w:t>xiêm</w:t>
            </w:r>
            <w:r>
              <w:rPr>
                <w:spacing w:val="4"/>
                <w:sz w:val="17"/>
              </w:rPr>
              <w:t xml:space="preserve"> </w:t>
            </w:r>
            <w:r>
              <w:rPr>
                <w:sz w:val="17"/>
              </w:rPr>
              <w:t>đường</w:t>
            </w:r>
            <w:r>
              <w:rPr>
                <w:spacing w:val="5"/>
                <w:sz w:val="17"/>
              </w:rPr>
              <w:t xml:space="preserve"> </w:t>
            </w:r>
            <w:r>
              <w:rPr>
                <w:sz w:val="17"/>
              </w:rPr>
              <w:t>kính</w:t>
            </w:r>
            <w:r>
              <w:rPr>
                <w:spacing w:val="10"/>
                <w:sz w:val="17"/>
              </w:rPr>
              <w:t xml:space="preserve"> </w:t>
            </w:r>
            <w:r>
              <w:rPr>
                <w:sz w:val="17"/>
              </w:rPr>
              <w:t>gốc</w:t>
            </w:r>
            <w:r>
              <w:rPr>
                <w:spacing w:val="8"/>
                <w:sz w:val="17"/>
              </w:rPr>
              <w:t xml:space="preserve"> </w:t>
            </w:r>
            <w:r>
              <w:rPr>
                <w:spacing w:val="-4"/>
                <w:sz w:val="17"/>
              </w:rPr>
              <w:t>15cm</w:t>
            </w:r>
          </w:p>
        </w:tc>
        <w:tc>
          <w:tcPr>
            <w:tcW w:w="723" w:type="dxa"/>
          </w:tcPr>
          <w:p w14:paraId="644A83A2" w14:textId="77777777" w:rsidR="009C026B" w:rsidRDefault="00000000">
            <w:pPr>
              <w:pStyle w:val="TableParagraph"/>
              <w:spacing w:before="58"/>
              <w:ind w:left="14"/>
              <w:jc w:val="center"/>
              <w:rPr>
                <w:sz w:val="16"/>
              </w:rPr>
            </w:pPr>
            <w:r>
              <w:rPr>
                <w:spacing w:val="-5"/>
                <w:sz w:val="16"/>
              </w:rPr>
              <w:t>cây</w:t>
            </w:r>
          </w:p>
        </w:tc>
        <w:tc>
          <w:tcPr>
            <w:tcW w:w="1107" w:type="dxa"/>
          </w:tcPr>
          <w:p w14:paraId="19A8D644" w14:textId="77777777" w:rsidR="009C026B" w:rsidRDefault="00000000">
            <w:pPr>
              <w:pStyle w:val="TableParagraph"/>
              <w:spacing w:before="58"/>
              <w:ind w:left="368"/>
              <w:rPr>
                <w:sz w:val="16"/>
              </w:rPr>
            </w:pPr>
            <w:r>
              <w:rPr>
                <w:spacing w:val="-2"/>
                <w:sz w:val="16"/>
              </w:rPr>
              <w:t>10,00</w:t>
            </w:r>
          </w:p>
        </w:tc>
        <w:tc>
          <w:tcPr>
            <w:tcW w:w="906" w:type="dxa"/>
          </w:tcPr>
          <w:p w14:paraId="7D309E34" w14:textId="77777777" w:rsidR="009C026B" w:rsidRDefault="00000000">
            <w:pPr>
              <w:pStyle w:val="TableParagraph"/>
              <w:spacing w:before="58"/>
              <w:ind w:left="19" w:right="9"/>
              <w:jc w:val="center"/>
              <w:rPr>
                <w:sz w:val="16"/>
              </w:rPr>
            </w:pPr>
            <w:r>
              <w:rPr>
                <w:spacing w:val="-2"/>
                <w:sz w:val="16"/>
              </w:rPr>
              <w:t>850.000</w:t>
            </w:r>
          </w:p>
        </w:tc>
        <w:tc>
          <w:tcPr>
            <w:tcW w:w="764" w:type="dxa"/>
          </w:tcPr>
          <w:p w14:paraId="4D32373D" w14:textId="77777777" w:rsidR="009C026B" w:rsidRDefault="00000000">
            <w:pPr>
              <w:pStyle w:val="TableParagraph"/>
              <w:spacing w:before="58"/>
              <w:ind w:left="8" w:right="2"/>
              <w:jc w:val="center"/>
              <w:rPr>
                <w:sz w:val="16"/>
              </w:rPr>
            </w:pPr>
            <w:r>
              <w:rPr>
                <w:spacing w:val="-4"/>
                <w:sz w:val="16"/>
              </w:rPr>
              <w:t>0,40</w:t>
            </w:r>
          </w:p>
        </w:tc>
        <w:tc>
          <w:tcPr>
            <w:tcW w:w="1119" w:type="dxa"/>
          </w:tcPr>
          <w:p w14:paraId="1A7DECDD" w14:textId="77777777" w:rsidR="009C026B" w:rsidRDefault="00000000">
            <w:pPr>
              <w:pStyle w:val="TableParagraph"/>
              <w:spacing w:before="58"/>
              <w:ind w:right="15"/>
              <w:jc w:val="right"/>
              <w:rPr>
                <w:sz w:val="16"/>
              </w:rPr>
            </w:pPr>
            <w:r>
              <w:rPr>
                <w:spacing w:val="-2"/>
                <w:sz w:val="16"/>
              </w:rPr>
              <w:t>3.400.000</w:t>
            </w:r>
          </w:p>
        </w:tc>
        <w:tc>
          <w:tcPr>
            <w:tcW w:w="1007" w:type="dxa"/>
          </w:tcPr>
          <w:p w14:paraId="6BF49B9F" w14:textId="77777777" w:rsidR="009C026B" w:rsidRDefault="009C026B">
            <w:pPr>
              <w:pStyle w:val="TableParagraph"/>
              <w:rPr>
                <w:sz w:val="16"/>
              </w:rPr>
            </w:pPr>
          </w:p>
        </w:tc>
      </w:tr>
      <w:tr w:rsidR="009C026B" w14:paraId="204E9489" w14:textId="77777777">
        <w:trPr>
          <w:trHeight w:val="212"/>
        </w:trPr>
        <w:tc>
          <w:tcPr>
            <w:tcW w:w="478" w:type="dxa"/>
          </w:tcPr>
          <w:p w14:paraId="69E057D3" w14:textId="77777777" w:rsidR="009C026B" w:rsidRDefault="00000000">
            <w:pPr>
              <w:pStyle w:val="TableParagraph"/>
              <w:spacing w:before="15" w:line="178" w:lineRule="exact"/>
              <w:ind w:left="14" w:right="1"/>
              <w:jc w:val="center"/>
              <w:rPr>
                <w:b/>
                <w:sz w:val="17"/>
              </w:rPr>
            </w:pPr>
            <w:r>
              <w:rPr>
                <w:b/>
                <w:spacing w:val="-10"/>
                <w:w w:val="105"/>
                <w:sz w:val="17"/>
              </w:rPr>
              <w:t>V</w:t>
            </w:r>
          </w:p>
        </w:tc>
        <w:tc>
          <w:tcPr>
            <w:tcW w:w="3971" w:type="dxa"/>
          </w:tcPr>
          <w:p w14:paraId="5E962DCA" w14:textId="77777777" w:rsidR="009C026B" w:rsidRDefault="00000000">
            <w:pPr>
              <w:pStyle w:val="TableParagraph"/>
              <w:spacing w:before="15" w:line="178" w:lineRule="exact"/>
              <w:ind w:left="30"/>
              <w:rPr>
                <w:b/>
                <w:sz w:val="17"/>
              </w:rPr>
            </w:pPr>
            <w:r>
              <w:rPr>
                <w:b/>
                <w:w w:val="105"/>
                <w:sz w:val="17"/>
              </w:rPr>
              <w:t>Cây</w:t>
            </w:r>
            <w:r>
              <w:rPr>
                <w:b/>
                <w:spacing w:val="-9"/>
                <w:w w:val="105"/>
                <w:sz w:val="17"/>
              </w:rPr>
              <w:t xml:space="preserve"> </w:t>
            </w:r>
            <w:r>
              <w:rPr>
                <w:b/>
                <w:w w:val="105"/>
                <w:sz w:val="17"/>
              </w:rPr>
              <w:t>trồng,</w:t>
            </w:r>
            <w:r>
              <w:rPr>
                <w:b/>
                <w:spacing w:val="-8"/>
                <w:w w:val="105"/>
                <w:sz w:val="17"/>
              </w:rPr>
              <w:t xml:space="preserve"> </w:t>
            </w:r>
            <w:r>
              <w:rPr>
                <w:b/>
                <w:w w:val="105"/>
                <w:sz w:val="17"/>
              </w:rPr>
              <w:t>vật</w:t>
            </w:r>
            <w:r>
              <w:rPr>
                <w:b/>
                <w:spacing w:val="-9"/>
                <w:w w:val="105"/>
                <w:sz w:val="17"/>
              </w:rPr>
              <w:t xml:space="preserve"> </w:t>
            </w:r>
            <w:r>
              <w:rPr>
                <w:b/>
                <w:w w:val="105"/>
                <w:sz w:val="17"/>
              </w:rPr>
              <w:t>nuôi</w:t>
            </w:r>
            <w:r>
              <w:rPr>
                <w:b/>
                <w:spacing w:val="-9"/>
                <w:w w:val="105"/>
                <w:sz w:val="17"/>
              </w:rPr>
              <w:t xml:space="preserve"> </w:t>
            </w:r>
            <w:r>
              <w:rPr>
                <w:b/>
                <w:w w:val="105"/>
                <w:sz w:val="17"/>
              </w:rPr>
              <w:t>không</w:t>
            </w:r>
            <w:r>
              <w:rPr>
                <w:b/>
                <w:spacing w:val="-8"/>
                <w:w w:val="105"/>
                <w:sz w:val="17"/>
              </w:rPr>
              <w:t xml:space="preserve"> </w:t>
            </w:r>
            <w:r>
              <w:rPr>
                <w:b/>
                <w:w w:val="105"/>
                <w:sz w:val="17"/>
              </w:rPr>
              <w:t>được</w:t>
            </w:r>
            <w:r>
              <w:rPr>
                <w:b/>
                <w:spacing w:val="-10"/>
                <w:w w:val="105"/>
                <w:sz w:val="17"/>
              </w:rPr>
              <w:t xml:space="preserve"> </w:t>
            </w:r>
            <w:r>
              <w:rPr>
                <w:b/>
                <w:w w:val="105"/>
                <w:sz w:val="17"/>
              </w:rPr>
              <w:t>bồi</w:t>
            </w:r>
            <w:r>
              <w:rPr>
                <w:b/>
                <w:spacing w:val="-9"/>
                <w:w w:val="105"/>
                <w:sz w:val="17"/>
              </w:rPr>
              <w:t xml:space="preserve"> </w:t>
            </w:r>
            <w:r>
              <w:rPr>
                <w:b/>
                <w:spacing w:val="-2"/>
                <w:w w:val="105"/>
                <w:sz w:val="17"/>
              </w:rPr>
              <w:t>thường</w:t>
            </w:r>
          </w:p>
        </w:tc>
        <w:tc>
          <w:tcPr>
            <w:tcW w:w="723" w:type="dxa"/>
          </w:tcPr>
          <w:p w14:paraId="42678D0D" w14:textId="77777777" w:rsidR="009C026B" w:rsidRDefault="009C026B">
            <w:pPr>
              <w:pStyle w:val="TableParagraph"/>
              <w:rPr>
                <w:sz w:val="14"/>
              </w:rPr>
            </w:pPr>
          </w:p>
        </w:tc>
        <w:tc>
          <w:tcPr>
            <w:tcW w:w="1107" w:type="dxa"/>
          </w:tcPr>
          <w:p w14:paraId="199B106E" w14:textId="77777777" w:rsidR="009C026B" w:rsidRDefault="009C026B">
            <w:pPr>
              <w:pStyle w:val="TableParagraph"/>
              <w:rPr>
                <w:sz w:val="14"/>
              </w:rPr>
            </w:pPr>
          </w:p>
        </w:tc>
        <w:tc>
          <w:tcPr>
            <w:tcW w:w="906" w:type="dxa"/>
          </w:tcPr>
          <w:p w14:paraId="6CD2043B" w14:textId="77777777" w:rsidR="009C026B" w:rsidRDefault="009C026B">
            <w:pPr>
              <w:pStyle w:val="TableParagraph"/>
              <w:rPr>
                <w:sz w:val="14"/>
              </w:rPr>
            </w:pPr>
          </w:p>
        </w:tc>
        <w:tc>
          <w:tcPr>
            <w:tcW w:w="764" w:type="dxa"/>
          </w:tcPr>
          <w:p w14:paraId="4FF93515" w14:textId="77777777" w:rsidR="009C026B" w:rsidRDefault="009C026B">
            <w:pPr>
              <w:pStyle w:val="TableParagraph"/>
              <w:rPr>
                <w:sz w:val="14"/>
              </w:rPr>
            </w:pPr>
          </w:p>
        </w:tc>
        <w:tc>
          <w:tcPr>
            <w:tcW w:w="1119" w:type="dxa"/>
          </w:tcPr>
          <w:p w14:paraId="267644F7" w14:textId="77777777" w:rsidR="009C026B" w:rsidRDefault="009C026B">
            <w:pPr>
              <w:pStyle w:val="TableParagraph"/>
              <w:rPr>
                <w:sz w:val="14"/>
              </w:rPr>
            </w:pPr>
          </w:p>
        </w:tc>
        <w:tc>
          <w:tcPr>
            <w:tcW w:w="1007" w:type="dxa"/>
          </w:tcPr>
          <w:p w14:paraId="22408582" w14:textId="77777777" w:rsidR="009C026B" w:rsidRDefault="009C026B">
            <w:pPr>
              <w:pStyle w:val="TableParagraph"/>
              <w:rPr>
                <w:sz w:val="14"/>
              </w:rPr>
            </w:pPr>
          </w:p>
        </w:tc>
      </w:tr>
      <w:tr w:rsidR="009C026B" w14:paraId="03A8E1F9" w14:textId="77777777">
        <w:trPr>
          <w:trHeight w:val="321"/>
        </w:trPr>
        <w:tc>
          <w:tcPr>
            <w:tcW w:w="478" w:type="dxa"/>
          </w:tcPr>
          <w:p w14:paraId="01A50A1D" w14:textId="77777777" w:rsidR="009C026B" w:rsidRDefault="00000000">
            <w:pPr>
              <w:pStyle w:val="TableParagraph"/>
              <w:spacing w:before="72"/>
              <w:ind w:left="14" w:right="3"/>
              <w:jc w:val="center"/>
              <w:rPr>
                <w:sz w:val="16"/>
              </w:rPr>
            </w:pPr>
            <w:r>
              <w:rPr>
                <w:spacing w:val="-10"/>
                <w:sz w:val="16"/>
              </w:rPr>
              <w:t>1</w:t>
            </w:r>
          </w:p>
        </w:tc>
        <w:tc>
          <w:tcPr>
            <w:tcW w:w="3971" w:type="dxa"/>
          </w:tcPr>
          <w:p w14:paraId="3381B2CF" w14:textId="77777777" w:rsidR="009C026B" w:rsidRDefault="00000000">
            <w:pPr>
              <w:pStyle w:val="TableParagraph"/>
              <w:spacing w:before="63"/>
              <w:ind w:left="30"/>
              <w:rPr>
                <w:sz w:val="17"/>
              </w:rPr>
            </w:pPr>
            <w:r>
              <w:rPr>
                <w:w w:val="105"/>
                <w:sz w:val="17"/>
              </w:rPr>
              <w:t>Mẫu</w:t>
            </w:r>
            <w:r>
              <w:rPr>
                <w:spacing w:val="-9"/>
                <w:w w:val="105"/>
                <w:sz w:val="17"/>
              </w:rPr>
              <w:t xml:space="preserve"> </w:t>
            </w:r>
            <w:r>
              <w:rPr>
                <w:spacing w:val="-5"/>
                <w:w w:val="105"/>
                <w:sz w:val="17"/>
              </w:rPr>
              <w:t>đơn</w:t>
            </w:r>
          </w:p>
        </w:tc>
        <w:tc>
          <w:tcPr>
            <w:tcW w:w="723" w:type="dxa"/>
          </w:tcPr>
          <w:p w14:paraId="11B5727D" w14:textId="77777777" w:rsidR="009C026B" w:rsidRDefault="00000000">
            <w:pPr>
              <w:pStyle w:val="TableParagraph"/>
              <w:spacing w:before="72"/>
              <w:ind w:left="14"/>
              <w:jc w:val="center"/>
              <w:rPr>
                <w:sz w:val="16"/>
              </w:rPr>
            </w:pPr>
            <w:r>
              <w:rPr>
                <w:spacing w:val="-5"/>
                <w:sz w:val="16"/>
              </w:rPr>
              <w:t>cây</w:t>
            </w:r>
          </w:p>
        </w:tc>
        <w:tc>
          <w:tcPr>
            <w:tcW w:w="1107" w:type="dxa"/>
          </w:tcPr>
          <w:p w14:paraId="78F5E8BB" w14:textId="77777777" w:rsidR="009C026B" w:rsidRDefault="00000000">
            <w:pPr>
              <w:pStyle w:val="TableParagraph"/>
              <w:spacing w:before="72"/>
              <w:ind w:left="368"/>
              <w:rPr>
                <w:sz w:val="16"/>
              </w:rPr>
            </w:pPr>
            <w:r>
              <w:rPr>
                <w:spacing w:val="-2"/>
                <w:sz w:val="16"/>
              </w:rPr>
              <w:t>12,00</w:t>
            </w:r>
          </w:p>
        </w:tc>
        <w:tc>
          <w:tcPr>
            <w:tcW w:w="906" w:type="dxa"/>
          </w:tcPr>
          <w:p w14:paraId="0CEE42CA" w14:textId="77777777" w:rsidR="009C026B" w:rsidRDefault="009C026B">
            <w:pPr>
              <w:pStyle w:val="TableParagraph"/>
              <w:rPr>
                <w:sz w:val="16"/>
              </w:rPr>
            </w:pPr>
          </w:p>
        </w:tc>
        <w:tc>
          <w:tcPr>
            <w:tcW w:w="764" w:type="dxa"/>
          </w:tcPr>
          <w:p w14:paraId="2B84EA05" w14:textId="77777777" w:rsidR="009C026B" w:rsidRDefault="009C026B">
            <w:pPr>
              <w:pStyle w:val="TableParagraph"/>
              <w:rPr>
                <w:sz w:val="16"/>
              </w:rPr>
            </w:pPr>
          </w:p>
        </w:tc>
        <w:tc>
          <w:tcPr>
            <w:tcW w:w="1119" w:type="dxa"/>
          </w:tcPr>
          <w:p w14:paraId="251282DB" w14:textId="77777777" w:rsidR="009C026B" w:rsidRDefault="009C026B">
            <w:pPr>
              <w:pStyle w:val="TableParagraph"/>
              <w:rPr>
                <w:sz w:val="16"/>
              </w:rPr>
            </w:pPr>
          </w:p>
        </w:tc>
        <w:tc>
          <w:tcPr>
            <w:tcW w:w="1007" w:type="dxa"/>
          </w:tcPr>
          <w:p w14:paraId="5232D882" w14:textId="77777777" w:rsidR="009C026B" w:rsidRDefault="009C026B">
            <w:pPr>
              <w:pStyle w:val="TableParagraph"/>
              <w:rPr>
                <w:sz w:val="16"/>
              </w:rPr>
            </w:pPr>
          </w:p>
        </w:tc>
      </w:tr>
      <w:tr w:rsidR="009C026B" w14:paraId="7071634D" w14:textId="77777777">
        <w:trPr>
          <w:trHeight w:val="321"/>
        </w:trPr>
        <w:tc>
          <w:tcPr>
            <w:tcW w:w="478" w:type="dxa"/>
          </w:tcPr>
          <w:p w14:paraId="00F1D2C5" w14:textId="77777777" w:rsidR="009C026B" w:rsidRDefault="00000000">
            <w:pPr>
              <w:pStyle w:val="TableParagraph"/>
              <w:spacing w:before="72"/>
              <w:ind w:left="14" w:right="3"/>
              <w:jc w:val="center"/>
              <w:rPr>
                <w:sz w:val="16"/>
              </w:rPr>
            </w:pPr>
            <w:r>
              <w:rPr>
                <w:spacing w:val="-10"/>
                <w:sz w:val="16"/>
              </w:rPr>
              <w:t>2</w:t>
            </w:r>
          </w:p>
        </w:tc>
        <w:tc>
          <w:tcPr>
            <w:tcW w:w="3971" w:type="dxa"/>
          </w:tcPr>
          <w:p w14:paraId="582F83B7" w14:textId="77777777" w:rsidR="009C026B" w:rsidRDefault="00000000">
            <w:pPr>
              <w:pStyle w:val="TableParagraph"/>
              <w:spacing w:before="63"/>
              <w:ind w:left="30"/>
              <w:rPr>
                <w:sz w:val="17"/>
              </w:rPr>
            </w:pPr>
            <w:r>
              <w:rPr>
                <w:w w:val="105"/>
                <w:sz w:val="17"/>
              </w:rPr>
              <w:t>Xạ</w:t>
            </w:r>
            <w:r>
              <w:rPr>
                <w:spacing w:val="-8"/>
                <w:w w:val="105"/>
                <w:sz w:val="17"/>
              </w:rPr>
              <w:t xml:space="preserve"> </w:t>
            </w:r>
            <w:r>
              <w:rPr>
                <w:spacing w:val="-5"/>
                <w:w w:val="105"/>
                <w:sz w:val="17"/>
              </w:rPr>
              <w:t>đen</w:t>
            </w:r>
          </w:p>
        </w:tc>
        <w:tc>
          <w:tcPr>
            <w:tcW w:w="723" w:type="dxa"/>
          </w:tcPr>
          <w:p w14:paraId="31DCED82" w14:textId="77777777" w:rsidR="009C026B" w:rsidRDefault="00000000">
            <w:pPr>
              <w:pStyle w:val="TableParagraph"/>
              <w:spacing w:before="72"/>
              <w:ind w:left="14"/>
              <w:jc w:val="center"/>
              <w:rPr>
                <w:sz w:val="16"/>
              </w:rPr>
            </w:pPr>
            <w:r>
              <w:rPr>
                <w:spacing w:val="-5"/>
                <w:sz w:val="16"/>
              </w:rPr>
              <w:t>cây</w:t>
            </w:r>
          </w:p>
        </w:tc>
        <w:tc>
          <w:tcPr>
            <w:tcW w:w="1107" w:type="dxa"/>
          </w:tcPr>
          <w:p w14:paraId="039053FF" w14:textId="77777777" w:rsidR="009C026B" w:rsidRDefault="00000000">
            <w:pPr>
              <w:pStyle w:val="TableParagraph"/>
              <w:spacing w:before="72"/>
              <w:ind w:left="11"/>
              <w:jc w:val="center"/>
              <w:rPr>
                <w:sz w:val="16"/>
              </w:rPr>
            </w:pPr>
            <w:r>
              <w:rPr>
                <w:spacing w:val="-4"/>
                <w:sz w:val="16"/>
              </w:rPr>
              <w:t>5,00</w:t>
            </w:r>
          </w:p>
        </w:tc>
        <w:tc>
          <w:tcPr>
            <w:tcW w:w="906" w:type="dxa"/>
          </w:tcPr>
          <w:p w14:paraId="52F300DA" w14:textId="77777777" w:rsidR="009C026B" w:rsidRDefault="009C026B">
            <w:pPr>
              <w:pStyle w:val="TableParagraph"/>
              <w:rPr>
                <w:sz w:val="16"/>
              </w:rPr>
            </w:pPr>
          </w:p>
        </w:tc>
        <w:tc>
          <w:tcPr>
            <w:tcW w:w="764" w:type="dxa"/>
          </w:tcPr>
          <w:p w14:paraId="4F749345" w14:textId="77777777" w:rsidR="009C026B" w:rsidRDefault="009C026B">
            <w:pPr>
              <w:pStyle w:val="TableParagraph"/>
              <w:rPr>
                <w:sz w:val="16"/>
              </w:rPr>
            </w:pPr>
          </w:p>
        </w:tc>
        <w:tc>
          <w:tcPr>
            <w:tcW w:w="1119" w:type="dxa"/>
          </w:tcPr>
          <w:p w14:paraId="4642A35F" w14:textId="77777777" w:rsidR="009C026B" w:rsidRDefault="009C026B">
            <w:pPr>
              <w:pStyle w:val="TableParagraph"/>
              <w:rPr>
                <w:sz w:val="16"/>
              </w:rPr>
            </w:pPr>
          </w:p>
        </w:tc>
        <w:tc>
          <w:tcPr>
            <w:tcW w:w="1007" w:type="dxa"/>
          </w:tcPr>
          <w:p w14:paraId="05823D2C" w14:textId="77777777" w:rsidR="009C026B" w:rsidRDefault="009C026B">
            <w:pPr>
              <w:pStyle w:val="TableParagraph"/>
              <w:rPr>
                <w:sz w:val="16"/>
              </w:rPr>
            </w:pPr>
          </w:p>
        </w:tc>
      </w:tr>
      <w:tr w:rsidR="009C026B" w14:paraId="5046A6C1" w14:textId="77777777">
        <w:trPr>
          <w:trHeight w:val="321"/>
        </w:trPr>
        <w:tc>
          <w:tcPr>
            <w:tcW w:w="478" w:type="dxa"/>
          </w:tcPr>
          <w:p w14:paraId="48FB6228" w14:textId="77777777" w:rsidR="009C026B" w:rsidRDefault="00000000">
            <w:pPr>
              <w:pStyle w:val="TableParagraph"/>
              <w:spacing w:before="72"/>
              <w:ind w:left="14" w:right="3"/>
              <w:jc w:val="center"/>
              <w:rPr>
                <w:sz w:val="16"/>
              </w:rPr>
            </w:pPr>
            <w:r>
              <w:rPr>
                <w:spacing w:val="-10"/>
                <w:sz w:val="16"/>
              </w:rPr>
              <w:t>3</w:t>
            </w:r>
          </w:p>
        </w:tc>
        <w:tc>
          <w:tcPr>
            <w:tcW w:w="3971" w:type="dxa"/>
          </w:tcPr>
          <w:p w14:paraId="6EF162A2" w14:textId="77777777" w:rsidR="009C026B" w:rsidRDefault="00000000">
            <w:pPr>
              <w:pStyle w:val="TableParagraph"/>
              <w:spacing w:before="63"/>
              <w:ind w:left="30"/>
              <w:rPr>
                <w:sz w:val="17"/>
              </w:rPr>
            </w:pPr>
            <w:r>
              <w:rPr>
                <w:w w:val="105"/>
                <w:sz w:val="17"/>
              </w:rPr>
              <w:t>Nho</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0"/>
                <w:w w:val="105"/>
                <w:sz w:val="17"/>
              </w:rPr>
              <w:t xml:space="preserve"> </w:t>
            </w:r>
            <w:r>
              <w:rPr>
                <w:w w:val="105"/>
                <w:sz w:val="17"/>
              </w:rPr>
              <w:t>gốc</w:t>
            </w:r>
            <w:r>
              <w:rPr>
                <w:spacing w:val="-11"/>
                <w:w w:val="105"/>
                <w:sz w:val="17"/>
              </w:rPr>
              <w:t xml:space="preserve"> </w:t>
            </w:r>
            <w:r>
              <w:rPr>
                <w:spacing w:val="-5"/>
                <w:w w:val="105"/>
                <w:sz w:val="17"/>
              </w:rPr>
              <w:t>5cm</w:t>
            </w:r>
          </w:p>
        </w:tc>
        <w:tc>
          <w:tcPr>
            <w:tcW w:w="723" w:type="dxa"/>
          </w:tcPr>
          <w:p w14:paraId="3D61D358" w14:textId="77777777" w:rsidR="009C026B" w:rsidRDefault="00000000">
            <w:pPr>
              <w:pStyle w:val="TableParagraph"/>
              <w:spacing w:before="72"/>
              <w:ind w:left="14"/>
              <w:jc w:val="center"/>
              <w:rPr>
                <w:sz w:val="16"/>
              </w:rPr>
            </w:pPr>
            <w:r>
              <w:rPr>
                <w:spacing w:val="-5"/>
                <w:sz w:val="16"/>
              </w:rPr>
              <w:t>cây</w:t>
            </w:r>
          </w:p>
        </w:tc>
        <w:tc>
          <w:tcPr>
            <w:tcW w:w="1107" w:type="dxa"/>
          </w:tcPr>
          <w:p w14:paraId="6CF59F6C" w14:textId="77777777" w:rsidR="009C026B" w:rsidRDefault="00000000">
            <w:pPr>
              <w:pStyle w:val="TableParagraph"/>
              <w:spacing w:before="72"/>
              <w:ind w:left="11"/>
              <w:jc w:val="center"/>
              <w:rPr>
                <w:sz w:val="16"/>
              </w:rPr>
            </w:pPr>
            <w:r>
              <w:rPr>
                <w:spacing w:val="-4"/>
                <w:sz w:val="16"/>
              </w:rPr>
              <w:t>1,00</w:t>
            </w:r>
          </w:p>
        </w:tc>
        <w:tc>
          <w:tcPr>
            <w:tcW w:w="906" w:type="dxa"/>
          </w:tcPr>
          <w:p w14:paraId="25F1E4E0" w14:textId="77777777" w:rsidR="009C026B" w:rsidRDefault="009C026B">
            <w:pPr>
              <w:pStyle w:val="TableParagraph"/>
              <w:rPr>
                <w:sz w:val="16"/>
              </w:rPr>
            </w:pPr>
          </w:p>
        </w:tc>
        <w:tc>
          <w:tcPr>
            <w:tcW w:w="764" w:type="dxa"/>
          </w:tcPr>
          <w:p w14:paraId="4BE63BEB" w14:textId="77777777" w:rsidR="009C026B" w:rsidRDefault="009C026B">
            <w:pPr>
              <w:pStyle w:val="TableParagraph"/>
              <w:rPr>
                <w:sz w:val="16"/>
              </w:rPr>
            </w:pPr>
          </w:p>
        </w:tc>
        <w:tc>
          <w:tcPr>
            <w:tcW w:w="1119" w:type="dxa"/>
          </w:tcPr>
          <w:p w14:paraId="5A957857" w14:textId="77777777" w:rsidR="009C026B" w:rsidRDefault="009C026B">
            <w:pPr>
              <w:pStyle w:val="TableParagraph"/>
              <w:rPr>
                <w:sz w:val="16"/>
              </w:rPr>
            </w:pPr>
          </w:p>
        </w:tc>
        <w:tc>
          <w:tcPr>
            <w:tcW w:w="1007" w:type="dxa"/>
          </w:tcPr>
          <w:p w14:paraId="333696DF" w14:textId="77777777" w:rsidR="009C026B" w:rsidRDefault="009C026B">
            <w:pPr>
              <w:pStyle w:val="TableParagraph"/>
              <w:rPr>
                <w:sz w:val="16"/>
              </w:rPr>
            </w:pPr>
          </w:p>
        </w:tc>
      </w:tr>
      <w:tr w:rsidR="009C026B" w14:paraId="6A4262D7" w14:textId="77777777">
        <w:trPr>
          <w:trHeight w:val="321"/>
        </w:trPr>
        <w:tc>
          <w:tcPr>
            <w:tcW w:w="478" w:type="dxa"/>
          </w:tcPr>
          <w:p w14:paraId="4178075D" w14:textId="77777777" w:rsidR="009C026B" w:rsidRDefault="00000000">
            <w:pPr>
              <w:pStyle w:val="TableParagraph"/>
              <w:spacing w:before="72"/>
              <w:ind w:left="14" w:right="3"/>
              <w:jc w:val="center"/>
              <w:rPr>
                <w:sz w:val="16"/>
              </w:rPr>
            </w:pPr>
            <w:r>
              <w:rPr>
                <w:spacing w:val="-10"/>
                <w:sz w:val="16"/>
              </w:rPr>
              <w:t>4</w:t>
            </w:r>
          </w:p>
        </w:tc>
        <w:tc>
          <w:tcPr>
            <w:tcW w:w="3971" w:type="dxa"/>
          </w:tcPr>
          <w:p w14:paraId="34BF5F0A" w14:textId="77777777" w:rsidR="009C026B" w:rsidRDefault="00000000">
            <w:pPr>
              <w:pStyle w:val="TableParagraph"/>
              <w:spacing w:before="63"/>
              <w:ind w:left="30"/>
              <w:rPr>
                <w:sz w:val="17"/>
              </w:rPr>
            </w:pPr>
            <w:r>
              <w:rPr>
                <w:w w:val="105"/>
                <w:sz w:val="17"/>
              </w:rPr>
              <w:t>Cây</w:t>
            </w:r>
            <w:r>
              <w:rPr>
                <w:spacing w:val="-12"/>
                <w:w w:val="105"/>
                <w:sz w:val="17"/>
              </w:rPr>
              <w:t xml:space="preserve"> </w:t>
            </w:r>
            <w:r>
              <w:rPr>
                <w:w w:val="105"/>
                <w:sz w:val="17"/>
              </w:rPr>
              <w:t>gỗ</w:t>
            </w:r>
            <w:r>
              <w:rPr>
                <w:spacing w:val="-10"/>
                <w:w w:val="105"/>
                <w:sz w:val="17"/>
              </w:rPr>
              <w:t xml:space="preserve"> </w:t>
            </w:r>
            <w:r>
              <w:rPr>
                <w:w w:val="105"/>
                <w:sz w:val="17"/>
              </w:rPr>
              <w:t>lát</w:t>
            </w:r>
            <w:r>
              <w:rPr>
                <w:spacing w:val="-9"/>
                <w:w w:val="105"/>
                <w:sz w:val="17"/>
              </w:rPr>
              <w:t xml:space="preserve"> </w:t>
            </w:r>
            <w:r>
              <w:rPr>
                <w:w w:val="105"/>
                <w:sz w:val="17"/>
              </w:rPr>
              <w:t>đường</w:t>
            </w:r>
            <w:r>
              <w:rPr>
                <w:spacing w:val="-12"/>
                <w:w w:val="105"/>
                <w:sz w:val="17"/>
              </w:rPr>
              <w:t xml:space="preserve"> </w:t>
            </w:r>
            <w:r>
              <w:rPr>
                <w:w w:val="105"/>
                <w:sz w:val="17"/>
              </w:rPr>
              <w:t>kính</w:t>
            </w:r>
            <w:r>
              <w:rPr>
                <w:spacing w:val="-8"/>
                <w:w w:val="105"/>
                <w:sz w:val="17"/>
              </w:rPr>
              <w:t xml:space="preserve"> </w:t>
            </w:r>
            <w:r>
              <w:rPr>
                <w:spacing w:val="-4"/>
                <w:w w:val="105"/>
                <w:sz w:val="17"/>
              </w:rPr>
              <w:t>10cm</w:t>
            </w:r>
          </w:p>
        </w:tc>
        <w:tc>
          <w:tcPr>
            <w:tcW w:w="723" w:type="dxa"/>
          </w:tcPr>
          <w:p w14:paraId="2CADDDD2" w14:textId="77777777" w:rsidR="009C026B" w:rsidRDefault="00000000">
            <w:pPr>
              <w:pStyle w:val="TableParagraph"/>
              <w:spacing w:before="72"/>
              <w:ind w:left="14"/>
              <w:jc w:val="center"/>
              <w:rPr>
                <w:sz w:val="16"/>
              </w:rPr>
            </w:pPr>
            <w:r>
              <w:rPr>
                <w:spacing w:val="-5"/>
                <w:sz w:val="16"/>
              </w:rPr>
              <w:t>cây</w:t>
            </w:r>
          </w:p>
        </w:tc>
        <w:tc>
          <w:tcPr>
            <w:tcW w:w="1107" w:type="dxa"/>
          </w:tcPr>
          <w:p w14:paraId="25239D4E" w14:textId="77777777" w:rsidR="009C026B" w:rsidRDefault="00000000">
            <w:pPr>
              <w:pStyle w:val="TableParagraph"/>
              <w:spacing w:before="72"/>
              <w:ind w:left="11"/>
              <w:jc w:val="center"/>
              <w:rPr>
                <w:sz w:val="16"/>
              </w:rPr>
            </w:pPr>
            <w:r>
              <w:rPr>
                <w:spacing w:val="-4"/>
                <w:sz w:val="16"/>
              </w:rPr>
              <w:t>1,00</w:t>
            </w:r>
          </w:p>
        </w:tc>
        <w:tc>
          <w:tcPr>
            <w:tcW w:w="906" w:type="dxa"/>
          </w:tcPr>
          <w:p w14:paraId="62566EE8" w14:textId="77777777" w:rsidR="009C026B" w:rsidRDefault="009C026B">
            <w:pPr>
              <w:pStyle w:val="TableParagraph"/>
              <w:rPr>
                <w:sz w:val="16"/>
              </w:rPr>
            </w:pPr>
          </w:p>
        </w:tc>
        <w:tc>
          <w:tcPr>
            <w:tcW w:w="764" w:type="dxa"/>
          </w:tcPr>
          <w:p w14:paraId="28E9B59D" w14:textId="77777777" w:rsidR="009C026B" w:rsidRDefault="009C026B">
            <w:pPr>
              <w:pStyle w:val="TableParagraph"/>
              <w:rPr>
                <w:sz w:val="16"/>
              </w:rPr>
            </w:pPr>
          </w:p>
        </w:tc>
        <w:tc>
          <w:tcPr>
            <w:tcW w:w="1119" w:type="dxa"/>
          </w:tcPr>
          <w:p w14:paraId="28E92120" w14:textId="77777777" w:rsidR="009C026B" w:rsidRDefault="009C026B">
            <w:pPr>
              <w:pStyle w:val="TableParagraph"/>
              <w:rPr>
                <w:sz w:val="16"/>
              </w:rPr>
            </w:pPr>
          </w:p>
        </w:tc>
        <w:tc>
          <w:tcPr>
            <w:tcW w:w="1007" w:type="dxa"/>
          </w:tcPr>
          <w:p w14:paraId="12A8A158" w14:textId="77777777" w:rsidR="009C026B" w:rsidRDefault="009C026B">
            <w:pPr>
              <w:pStyle w:val="TableParagraph"/>
              <w:rPr>
                <w:sz w:val="16"/>
              </w:rPr>
            </w:pPr>
          </w:p>
        </w:tc>
      </w:tr>
      <w:tr w:rsidR="009C026B" w14:paraId="51AAAB8D" w14:textId="77777777">
        <w:trPr>
          <w:trHeight w:val="320"/>
        </w:trPr>
        <w:tc>
          <w:tcPr>
            <w:tcW w:w="478" w:type="dxa"/>
          </w:tcPr>
          <w:p w14:paraId="0FD6C2F3" w14:textId="77777777" w:rsidR="009C026B" w:rsidRDefault="00000000">
            <w:pPr>
              <w:pStyle w:val="TableParagraph"/>
              <w:spacing w:before="72"/>
              <w:ind w:left="14" w:right="3"/>
              <w:jc w:val="center"/>
              <w:rPr>
                <w:sz w:val="16"/>
              </w:rPr>
            </w:pPr>
            <w:r>
              <w:rPr>
                <w:spacing w:val="-10"/>
                <w:sz w:val="16"/>
              </w:rPr>
              <w:t>5</w:t>
            </w:r>
          </w:p>
        </w:tc>
        <w:tc>
          <w:tcPr>
            <w:tcW w:w="3971" w:type="dxa"/>
          </w:tcPr>
          <w:p w14:paraId="3D01ACE2" w14:textId="77777777" w:rsidR="009C026B" w:rsidRDefault="00000000">
            <w:pPr>
              <w:pStyle w:val="TableParagraph"/>
              <w:spacing w:before="63"/>
              <w:ind w:left="30"/>
              <w:rPr>
                <w:sz w:val="17"/>
              </w:rPr>
            </w:pPr>
            <w:r>
              <w:rPr>
                <w:w w:val="105"/>
                <w:sz w:val="17"/>
              </w:rPr>
              <w:t>Bơ</w:t>
            </w:r>
            <w:r>
              <w:rPr>
                <w:spacing w:val="-10"/>
                <w:w w:val="105"/>
                <w:sz w:val="17"/>
              </w:rPr>
              <w:t xml:space="preserve"> </w:t>
            </w:r>
            <w:r>
              <w:rPr>
                <w:w w:val="105"/>
                <w:sz w:val="17"/>
              </w:rPr>
              <w:t>đường</w:t>
            </w:r>
            <w:r>
              <w:rPr>
                <w:spacing w:val="-11"/>
                <w:w w:val="105"/>
                <w:sz w:val="17"/>
              </w:rPr>
              <w:t xml:space="preserve"> </w:t>
            </w:r>
            <w:r>
              <w:rPr>
                <w:w w:val="105"/>
                <w:sz w:val="17"/>
              </w:rPr>
              <w:t>kính</w:t>
            </w:r>
            <w:r>
              <w:rPr>
                <w:spacing w:val="-9"/>
                <w:w w:val="105"/>
                <w:sz w:val="17"/>
              </w:rPr>
              <w:t xml:space="preserve"> </w:t>
            </w:r>
            <w:r>
              <w:rPr>
                <w:w w:val="105"/>
                <w:sz w:val="17"/>
              </w:rPr>
              <w:t>gốc</w:t>
            </w:r>
            <w:r>
              <w:rPr>
                <w:spacing w:val="-11"/>
                <w:w w:val="105"/>
                <w:sz w:val="17"/>
              </w:rPr>
              <w:t xml:space="preserve"> </w:t>
            </w:r>
            <w:r>
              <w:rPr>
                <w:spacing w:val="-5"/>
                <w:w w:val="105"/>
                <w:sz w:val="17"/>
              </w:rPr>
              <w:t>6cm</w:t>
            </w:r>
          </w:p>
        </w:tc>
        <w:tc>
          <w:tcPr>
            <w:tcW w:w="723" w:type="dxa"/>
          </w:tcPr>
          <w:p w14:paraId="04523452" w14:textId="77777777" w:rsidR="009C026B" w:rsidRDefault="00000000">
            <w:pPr>
              <w:pStyle w:val="TableParagraph"/>
              <w:spacing w:before="72"/>
              <w:ind w:left="14"/>
              <w:jc w:val="center"/>
              <w:rPr>
                <w:sz w:val="16"/>
              </w:rPr>
            </w:pPr>
            <w:r>
              <w:rPr>
                <w:spacing w:val="-5"/>
                <w:sz w:val="16"/>
              </w:rPr>
              <w:t>cây</w:t>
            </w:r>
          </w:p>
        </w:tc>
        <w:tc>
          <w:tcPr>
            <w:tcW w:w="1107" w:type="dxa"/>
          </w:tcPr>
          <w:p w14:paraId="60ADD593" w14:textId="77777777" w:rsidR="009C026B" w:rsidRDefault="00000000">
            <w:pPr>
              <w:pStyle w:val="TableParagraph"/>
              <w:spacing w:before="72"/>
              <w:ind w:left="11"/>
              <w:jc w:val="center"/>
              <w:rPr>
                <w:sz w:val="16"/>
              </w:rPr>
            </w:pPr>
            <w:r>
              <w:rPr>
                <w:spacing w:val="-4"/>
                <w:sz w:val="16"/>
              </w:rPr>
              <w:t>1,00</w:t>
            </w:r>
          </w:p>
        </w:tc>
        <w:tc>
          <w:tcPr>
            <w:tcW w:w="906" w:type="dxa"/>
          </w:tcPr>
          <w:p w14:paraId="07E7538E" w14:textId="77777777" w:rsidR="009C026B" w:rsidRDefault="009C026B">
            <w:pPr>
              <w:pStyle w:val="TableParagraph"/>
              <w:rPr>
                <w:sz w:val="16"/>
              </w:rPr>
            </w:pPr>
          </w:p>
        </w:tc>
        <w:tc>
          <w:tcPr>
            <w:tcW w:w="764" w:type="dxa"/>
          </w:tcPr>
          <w:p w14:paraId="507D1852" w14:textId="77777777" w:rsidR="009C026B" w:rsidRDefault="009C026B">
            <w:pPr>
              <w:pStyle w:val="TableParagraph"/>
              <w:rPr>
                <w:sz w:val="16"/>
              </w:rPr>
            </w:pPr>
          </w:p>
        </w:tc>
        <w:tc>
          <w:tcPr>
            <w:tcW w:w="1119" w:type="dxa"/>
          </w:tcPr>
          <w:p w14:paraId="6A1AE24B" w14:textId="77777777" w:rsidR="009C026B" w:rsidRDefault="009C026B">
            <w:pPr>
              <w:pStyle w:val="TableParagraph"/>
              <w:rPr>
                <w:sz w:val="16"/>
              </w:rPr>
            </w:pPr>
          </w:p>
        </w:tc>
        <w:tc>
          <w:tcPr>
            <w:tcW w:w="1007" w:type="dxa"/>
          </w:tcPr>
          <w:p w14:paraId="246855A7" w14:textId="77777777" w:rsidR="009C026B" w:rsidRDefault="009C026B">
            <w:pPr>
              <w:pStyle w:val="TableParagraph"/>
              <w:rPr>
                <w:sz w:val="16"/>
              </w:rPr>
            </w:pPr>
          </w:p>
        </w:tc>
      </w:tr>
      <w:tr w:rsidR="009C026B" w14:paraId="4AE8F9DB" w14:textId="77777777">
        <w:trPr>
          <w:trHeight w:val="321"/>
        </w:trPr>
        <w:tc>
          <w:tcPr>
            <w:tcW w:w="478" w:type="dxa"/>
          </w:tcPr>
          <w:p w14:paraId="1B842FCB" w14:textId="77777777" w:rsidR="009C026B" w:rsidRDefault="00000000">
            <w:pPr>
              <w:pStyle w:val="TableParagraph"/>
              <w:spacing w:before="72"/>
              <w:ind w:left="14" w:right="3"/>
              <w:jc w:val="center"/>
              <w:rPr>
                <w:sz w:val="16"/>
              </w:rPr>
            </w:pPr>
            <w:r>
              <w:rPr>
                <w:spacing w:val="-10"/>
                <w:sz w:val="16"/>
              </w:rPr>
              <w:t>6</w:t>
            </w:r>
          </w:p>
        </w:tc>
        <w:tc>
          <w:tcPr>
            <w:tcW w:w="3971" w:type="dxa"/>
          </w:tcPr>
          <w:p w14:paraId="392A43FB" w14:textId="77777777" w:rsidR="009C026B" w:rsidRDefault="00000000">
            <w:pPr>
              <w:pStyle w:val="TableParagraph"/>
              <w:spacing w:before="63"/>
              <w:ind w:left="30"/>
              <w:rPr>
                <w:sz w:val="17"/>
              </w:rPr>
            </w:pPr>
            <w:r>
              <w:rPr>
                <w:spacing w:val="-2"/>
                <w:w w:val="105"/>
                <w:sz w:val="17"/>
              </w:rPr>
              <w:t>Hoa</w:t>
            </w:r>
            <w:r>
              <w:rPr>
                <w:spacing w:val="-5"/>
                <w:w w:val="105"/>
                <w:sz w:val="17"/>
              </w:rPr>
              <w:t xml:space="preserve"> </w:t>
            </w:r>
            <w:r>
              <w:rPr>
                <w:spacing w:val="-2"/>
                <w:w w:val="105"/>
                <w:sz w:val="17"/>
              </w:rPr>
              <w:t>dâm</w:t>
            </w:r>
            <w:r>
              <w:rPr>
                <w:spacing w:val="-7"/>
                <w:w w:val="105"/>
                <w:sz w:val="17"/>
              </w:rPr>
              <w:t xml:space="preserve"> </w:t>
            </w:r>
            <w:r>
              <w:rPr>
                <w:spacing w:val="-5"/>
                <w:w w:val="105"/>
                <w:sz w:val="17"/>
              </w:rPr>
              <w:t>bụt</w:t>
            </w:r>
          </w:p>
        </w:tc>
        <w:tc>
          <w:tcPr>
            <w:tcW w:w="723" w:type="dxa"/>
          </w:tcPr>
          <w:p w14:paraId="257EC7BB" w14:textId="77777777" w:rsidR="009C026B" w:rsidRDefault="00000000">
            <w:pPr>
              <w:pStyle w:val="TableParagraph"/>
              <w:spacing w:before="72"/>
              <w:ind w:left="14"/>
              <w:jc w:val="center"/>
              <w:rPr>
                <w:sz w:val="16"/>
              </w:rPr>
            </w:pPr>
            <w:r>
              <w:rPr>
                <w:spacing w:val="-5"/>
                <w:sz w:val="16"/>
              </w:rPr>
              <w:t>cây</w:t>
            </w:r>
          </w:p>
        </w:tc>
        <w:tc>
          <w:tcPr>
            <w:tcW w:w="1107" w:type="dxa"/>
          </w:tcPr>
          <w:p w14:paraId="0BC118B8" w14:textId="77777777" w:rsidR="009C026B" w:rsidRDefault="00000000">
            <w:pPr>
              <w:pStyle w:val="TableParagraph"/>
              <w:spacing w:before="72"/>
              <w:ind w:left="11"/>
              <w:jc w:val="center"/>
              <w:rPr>
                <w:sz w:val="16"/>
              </w:rPr>
            </w:pPr>
            <w:r>
              <w:rPr>
                <w:spacing w:val="-4"/>
                <w:sz w:val="16"/>
              </w:rPr>
              <w:t>3,00</w:t>
            </w:r>
          </w:p>
        </w:tc>
        <w:tc>
          <w:tcPr>
            <w:tcW w:w="906" w:type="dxa"/>
          </w:tcPr>
          <w:p w14:paraId="09DDFEC6" w14:textId="77777777" w:rsidR="009C026B" w:rsidRDefault="009C026B">
            <w:pPr>
              <w:pStyle w:val="TableParagraph"/>
              <w:rPr>
                <w:sz w:val="16"/>
              </w:rPr>
            </w:pPr>
          </w:p>
        </w:tc>
        <w:tc>
          <w:tcPr>
            <w:tcW w:w="764" w:type="dxa"/>
          </w:tcPr>
          <w:p w14:paraId="2483A0B0" w14:textId="77777777" w:rsidR="009C026B" w:rsidRDefault="009C026B">
            <w:pPr>
              <w:pStyle w:val="TableParagraph"/>
              <w:rPr>
                <w:sz w:val="16"/>
              </w:rPr>
            </w:pPr>
          </w:p>
        </w:tc>
        <w:tc>
          <w:tcPr>
            <w:tcW w:w="1119" w:type="dxa"/>
          </w:tcPr>
          <w:p w14:paraId="68B84099" w14:textId="77777777" w:rsidR="009C026B" w:rsidRDefault="009C026B">
            <w:pPr>
              <w:pStyle w:val="TableParagraph"/>
              <w:rPr>
                <w:sz w:val="16"/>
              </w:rPr>
            </w:pPr>
          </w:p>
        </w:tc>
        <w:tc>
          <w:tcPr>
            <w:tcW w:w="1007" w:type="dxa"/>
          </w:tcPr>
          <w:p w14:paraId="7F93246A" w14:textId="77777777" w:rsidR="009C026B" w:rsidRDefault="009C026B">
            <w:pPr>
              <w:pStyle w:val="TableParagraph"/>
              <w:rPr>
                <w:sz w:val="16"/>
              </w:rPr>
            </w:pPr>
          </w:p>
        </w:tc>
      </w:tr>
      <w:tr w:rsidR="009C026B" w14:paraId="371C2D2E" w14:textId="77777777">
        <w:trPr>
          <w:trHeight w:val="321"/>
        </w:trPr>
        <w:tc>
          <w:tcPr>
            <w:tcW w:w="478" w:type="dxa"/>
          </w:tcPr>
          <w:p w14:paraId="66C6306E" w14:textId="77777777" w:rsidR="009C026B" w:rsidRDefault="00000000">
            <w:pPr>
              <w:pStyle w:val="TableParagraph"/>
              <w:spacing w:before="72"/>
              <w:ind w:left="14" w:right="3"/>
              <w:jc w:val="center"/>
              <w:rPr>
                <w:sz w:val="16"/>
              </w:rPr>
            </w:pPr>
            <w:r>
              <w:rPr>
                <w:spacing w:val="-10"/>
                <w:sz w:val="16"/>
              </w:rPr>
              <w:t>7</w:t>
            </w:r>
          </w:p>
        </w:tc>
        <w:tc>
          <w:tcPr>
            <w:tcW w:w="3971" w:type="dxa"/>
          </w:tcPr>
          <w:p w14:paraId="5C3CDF0D" w14:textId="77777777" w:rsidR="009C026B" w:rsidRDefault="00000000">
            <w:pPr>
              <w:pStyle w:val="TableParagraph"/>
              <w:spacing w:before="63"/>
              <w:ind w:left="30"/>
              <w:rPr>
                <w:sz w:val="17"/>
              </w:rPr>
            </w:pPr>
            <w:r>
              <w:rPr>
                <w:w w:val="105"/>
                <w:sz w:val="17"/>
              </w:rPr>
              <w:t>Đu</w:t>
            </w:r>
            <w:r>
              <w:rPr>
                <w:spacing w:val="-6"/>
                <w:w w:val="105"/>
                <w:sz w:val="17"/>
              </w:rPr>
              <w:t xml:space="preserve"> </w:t>
            </w:r>
            <w:r>
              <w:rPr>
                <w:spacing w:val="-5"/>
                <w:w w:val="105"/>
                <w:sz w:val="17"/>
              </w:rPr>
              <w:t>đủ</w:t>
            </w:r>
          </w:p>
        </w:tc>
        <w:tc>
          <w:tcPr>
            <w:tcW w:w="723" w:type="dxa"/>
          </w:tcPr>
          <w:p w14:paraId="2645CF90" w14:textId="77777777" w:rsidR="009C026B" w:rsidRDefault="00000000">
            <w:pPr>
              <w:pStyle w:val="TableParagraph"/>
              <w:spacing w:before="72"/>
              <w:ind w:left="14"/>
              <w:jc w:val="center"/>
              <w:rPr>
                <w:sz w:val="16"/>
              </w:rPr>
            </w:pPr>
            <w:r>
              <w:rPr>
                <w:spacing w:val="-5"/>
                <w:sz w:val="16"/>
              </w:rPr>
              <w:t>cây</w:t>
            </w:r>
          </w:p>
        </w:tc>
        <w:tc>
          <w:tcPr>
            <w:tcW w:w="1107" w:type="dxa"/>
          </w:tcPr>
          <w:p w14:paraId="5F3898FC" w14:textId="77777777" w:rsidR="009C026B" w:rsidRDefault="00000000">
            <w:pPr>
              <w:pStyle w:val="TableParagraph"/>
              <w:spacing w:before="72"/>
              <w:ind w:left="11"/>
              <w:jc w:val="center"/>
              <w:rPr>
                <w:sz w:val="16"/>
              </w:rPr>
            </w:pPr>
            <w:r>
              <w:rPr>
                <w:spacing w:val="-4"/>
                <w:sz w:val="16"/>
              </w:rPr>
              <w:t>3,00</w:t>
            </w:r>
          </w:p>
        </w:tc>
        <w:tc>
          <w:tcPr>
            <w:tcW w:w="906" w:type="dxa"/>
          </w:tcPr>
          <w:p w14:paraId="1951D4F0" w14:textId="77777777" w:rsidR="009C026B" w:rsidRDefault="009C026B">
            <w:pPr>
              <w:pStyle w:val="TableParagraph"/>
              <w:rPr>
                <w:sz w:val="16"/>
              </w:rPr>
            </w:pPr>
          </w:p>
        </w:tc>
        <w:tc>
          <w:tcPr>
            <w:tcW w:w="764" w:type="dxa"/>
          </w:tcPr>
          <w:p w14:paraId="7362C969" w14:textId="77777777" w:rsidR="009C026B" w:rsidRDefault="009C026B">
            <w:pPr>
              <w:pStyle w:val="TableParagraph"/>
              <w:rPr>
                <w:sz w:val="16"/>
              </w:rPr>
            </w:pPr>
          </w:p>
        </w:tc>
        <w:tc>
          <w:tcPr>
            <w:tcW w:w="1119" w:type="dxa"/>
          </w:tcPr>
          <w:p w14:paraId="2FD5B343" w14:textId="77777777" w:rsidR="009C026B" w:rsidRDefault="009C026B">
            <w:pPr>
              <w:pStyle w:val="TableParagraph"/>
              <w:rPr>
                <w:sz w:val="16"/>
              </w:rPr>
            </w:pPr>
          </w:p>
        </w:tc>
        <w:tc>
          <w:tcPr>
            <w:tcW w:w="1007" w:type="dxa"/>
          </w:tcPr>
          <w:p w14:paraId="344ADD65" w14:textId="77777777" w:rsidR="009C026B" w:rsidRDefault="009C026B">
            <w:pPr>
              <w:pStyle w:val="TableParagraph"/>
              <w:rPr>
                <w:sz w:val="16"/>
              </w:rPr>
            </w:pPr>
          </w:p>
        </w:tc>
      </w:tr>
      <w:tr w:rsidR="009C026B" w14:paraId="52442050" w14:textId="77777777">
        <w:trPr>
          <w:trHeight w:val="320"/>
        </w:trPr>
        <w:tc>
          <w:tcPr>
            <w:tcW w:w="478" w:type="dxa"/>
          </w:tcPr>
          <w:p w14:paraId="4EFE0E1C" w14:textId="77777777" w:rsidR="009C026B" w:rsidRDefault="00000000">
            <w:pPr>
              <w:pStyle w:val="TableParagraph"/>
              <w:spacing w:before="72"/>
              <w:ind w:left="14" w:right="3"/>
              <w:jc w:val="center"/>
              <w:rPr>
                <w:sz w:val="16"/>
              </w:rPr>
            </w:pPr>
            <w:r>
              <w:rPr>
                <w:spacing w:val="-10"/>
                <w:sz w:val="16"/>
              </w:rPr>
              <w:t>8</w:t>
            </w:r>
          </w:p>
        </w:tc>
        <w:tc>
          <w:tcPr>
            <w:tcW w:w="3971" w:type="dxa"/>
          </w:tcPr>
          <w:p w14:paraId="03701E32" w14:textId="77777777" w:rsidR="009C026B" w:rsidRDefault="00000000">
            <w:pPr>
              <w:pStyle w:val="TableParagraph"/>
              <w:spacing w:before="63"/>
              <w:ind w:left="30"/>
              <w:rPr>
                <w:sz w:val="17"/>
              </w:rPr>
            </w:pPr>
            <w:r>
              <w:rPr>
                <w:spacing w:val="-2"/>
                <w:w w:val="105"/>
                <w:sz w:val="17"/>
              </w:rPr>
              <w:t>Trứng</w:t>
            </w:r>
            <w:r>
              <w:rPr>
                <w:spacing w:val="-6"/>
                <w:w w:val="105"/>
                <w:sz w:val="17"/>
              </w:rPr>
              <w:t xml:space="preserve"> </w:t>
            </w:r>
            <w:r>
              <w:rPr>
                <w:spacing w:val="-2"/>
                <w:w w:val="105"/>
                <w:sz w:val="17"/>
              </w:rPr>
              <w:t>gà</w:t>
            </w:r>
            <w:r>
              <w:rPr>
                <w:spacing w:val="-4"/>
                <w:w w:val="105"/>
                <w:sz w:val="17"/>
              </w:rPr>
              <w:t xml:space="preserve"> </w:t>
            </w:r>
            <w:r>
              <w:rPr>
                <w:spacing w:val="-2"/>
                <w:w w:val="105"/>
                <w:sz w:val="17"/>
              </w:rPr>
              <w:t>đường</w:t>
            </w:r>
            <w:r>
              <w:rPr>
                <w:spacing w:val="-6"/>
                <w:w w:val="105"/>
                <w:sz w:val="17"/>
              </w:rPr>
              <w:t xml:space="preserve"> </w:t>
            </w:r>
            <w:r>
              <w:rPr>
                <w:spacing w:val="-2"/>
                <w:w w:val="105"/>
                <w:sz w:val="17"/>
              </w:rPr>
              <w:t>kính gốc</w:t>
            </w:r>
            <w:r>
              <w:rPr>
                <w:spacing w:val="-3"/>
                <w:w w:val="105"/>
                <w:sz w:val="17"/>
              </w:rPr>
              <w:t xml:space="preserve"> </w:t>
            </w:r>
            <w:r>
              <w:rPr>
                <w:spacing w:val="-5"/>
                <w:w w:val="105"/>
                <w:sz w:val="17"/>
              </w:rPr>
              <w:t>3cm</w:t>
            </w:r>
          </w:p>
        </w:tc>
        <w:tc>
          <w:tcPr>
            <w:tcW w:w="723" w:type="dxa"/>
          </w:tcPr>
          <w:p w14:paraId="7F43055B" w14:textId="77777777" w:rsidR="009C026B" w:rsidRDefault="00000000">
            <w:pPr>
              <w:pStyle w:val="TableParagraph"/>
              <w:spacing w:before="72"/>
              <w:ind w:left="14"/>
              <w:jc w:val="center"/>
              <w:rPr>
                <w:sz w:val="16"/>
              </w:rPr>
            </w:pPr>
            <w:r>
              <w:rPr>
                <w:spacing w:val="-5"/>
                <w:sz w:val="16"/>
              </w:rPr>
              <w:t>cây</w:t>
            </w:r>
          </w:p>
        </w:tc>
        <w:tc>
          <w:tcPr>
            <w:tcW w:w="1107" w:type="dxa"/>
          </w:tcPr>
          <w:p w14:paraId="49315FCE" w14:textId="77777777" w:rsidR="009C026B" w:rsidRDefault="00000000">
            <w:pPr>
              <w:pStyle w:val="TableParagraph"/>
              <w:spacing w:before="72"/>
              <w:ind w:left="11"/>
              <w:jc w:val="center"/>
              <w:rPr>
                <w:sz w:val="16"/>
              </w:rPr>
            </w:pPr>
            <w:r>
              <w:rPr>
                <w:spacing w:val="-4"/>
                <w:sz w:val="16"/>
              </w:rPr>
              <w:t>2,00</w:t>
            </w:r>
          </w:p>
        </w:tc>
        <w:tc>
          <w:tcPr>
            <w:tcW w:w="906" w:type="dxa"/>
          </w:tcPr>
          <w:p w14:paraId="06354379" w14:textId="77777777" w:rsidR="009C026B" w:rsidRDefault="009C026B">
            <w:pPr>
              <w:pStyle w:val="TableParagraph"/>
              <w:rPr>
                <w:sz w:val="16"/>
              </w:rPr>
            </w:pPr>
          </w:p>
        </w:tc>
        <w:tc>
          <w:tcPr>
            <w:tcW w:w="764" w:type="dxa"/>
          </w:tcPr>
          <w:p w14:paraId="446A2012" w14:textId="77777777" w:rsidR="009C026B" w:rsidRDefault="009C026B">
            <w:pPr>
              <w:pStyle w:val="TableParagraph"/>
              <w:rPr>
                <w:sz w:val="16"/>
              </w:rPr>
            </w:pPr>
          </w:p>
        </w:tc>
        <w:tc>
          <w:tcPr>
            <w:tcW w:w="1119" w:type="dxa"/>
          </w:tcPr>
          <w:p w14:paraId="365D2556" w14:textId="77777777" w:rsidR="009C026B" w:rsidRDefault="009C026B">
            <w:pPr>
              <w:pStyle w:val="TableParagraph"/>
              <w:rPr>
                <w:sz w:val="16"/>
              </w:rPr>
            </w:pPr>
          </w:p>
        </w:tc>
        <w:tc>
          <w:tcPr>
            <w:tcW w:w="1007" w:type="dxa"/>
          </w:tcPr>
          <w:p w14:paraId="2E6E2311" w14:textId="77777777" w:rsidR="009C026B" w:rsidRDefault="009C026B">
            <w:pPr>
              <w:pStyle w:val="TableParagraph"/>
              <w:rPr>
                <w:sz w:val="16"/>
              </w:rPr>
            </w:pPr>
          </w:p>
        </w:tc>
      </w:tr>
    </w:tbl>
    <w:p w14:paraId="1A986E70" w14:textId="77777777" w:rsidR="009C026B" w:rsidRDefault="009C026B">
      <w:pPr>
        <w:pStyle w:val="TableParagraph"/>
        <w:rPr>
          <w:sz w:val="16"/>
        </w:rPr>
        <w:sectPr w:rsidR="009C026B">
          <w:type w:val="continuous"/>
          <w:pgSz w:w="11910" w:h="16840"/>
          <w:pgMar w:top="840" w:right="566" w:bottom="0" w:left="992" w:header="870" w:footer="0" w:gutter="0"/>
          <w:cols w:space="720"/>
        </w:sectPr>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8"/>
        <w:gridCol w:w="3971"/>
        <w:gridCol w:w="723"/>
        <w:gridCol w:w="1107"/>
        <w:gridCol w:w="906"/>
        <w:gridCol w:w="764"/>
        <w:gridCol w:w="1119"/>
        <w:gridCol w:w="1007"/>
      </w:tblGrid>
      <w:tr w:rsidR="009C026B" w14:paraId="155149C0" w14:textId="77777777">
        <w:trPr>
          <w:trHeight w:val="321"/>
        </w:trPr>
        <w:tc>
          <w:tcPr>
            <w:tcW w:w="478" w:type="dxa"/>
          </w:tcPr>
          <w:p w14:paraId="64D17C34" w14:textId="77777777" w:rsidR="009C026B" w:rsidRDefault="00000000">
            <w:pPr>
              <w:pStyle w:val="TableParagraph"/>
              <w:spacing w:before="72"/>
              <w:ind w:left="14" w:right="3"/>
              <w:jc w:val="center"/>
              <w:rPr>
                <w:sz w:val="16"/>
              </w:rPr>
            </w:pPr>
            <w:r>
              <w:rPr>
                <w:spacing w:val="-10"/>
                <w:sz w:val="16"/>
              </w:rPr>
              <w:t>9</w:t>
            </w:r>
          </w:p>
        </w:tc>
        <w:tc>
          <w:tcPr>
            <w:tcW w:w="3971" w:type="dxa"/>
          </w:tcPr>
          <w:p w14:paraId="5396B599" w14:textId="77777777" w:rsidR="009C026B" w:rsidRDefault="00000000">
            <w:pPr>
              <w:pStyle w:val="TableParagraph"/>
              <w:spacing w:before="63"/>
              <w:ind w:left="30"/>
              <w:rPr>
                <w:sz w:val="17"/>
              </w:rPr>
            </w:pPr>
            <w:r>
              <w:rPr>
                <w:spacing w:val="-5"/>
                <w:w w:val="105"/>
                <w:sz w:val="17"/>
              </w:rPr>
              <w:t>Xi</w:t>
            </w:r>
          </w:p>
        </w:tc>
        <w:tc>
          <w:tcPr>
            <w:tcW w:w="723" w:type="dxa"/>
          </w:tcPr>
          <w:p w14:paraId="57C19F33" w14:textId="77777777" w:rsidR="009C026B" w:rsidRDefault="00000000">
            <w:pPr>
              <w:pStyle w:val="TableParagraph"/>
              <w:spacing w:before="72"/>
              <w:ind w:left="14"/>
              <w:jc w:val="center"/>
              <w:rPr>
                <w:sz w:val="16"/>
              </w:rPr>
            </w:pPr>
            <w:r>
              <w:rPr>
                <w:spacing w:val="-5"/>
                <w:sz w:val="16"/>
              </w:rPr>
              <w:t>cây</w:t>
            </w:r>
          </w:p>
        </w:tc>
        <w:tc>
          <w:tcPr>
            <w:tcW w:w="1107" w:type="dxa"/>
          </w:tcPr>
          <w:p w14:paraId="3A054198" w14:textId="77777777" w:rsidR="009C026B" w:rsidRDefault="00000000">
            <w:pPr>
              <w:pStyle w:val="TableParagraph"/>
              <w:spacing w:before="72"/>
              <w:ind w:left="11"/>
              <w:jc w:val="center"/>
              <w:rPr>
                <w:sz w:val="16"/>
              </w:rPr>
            </w:pPr>
            <w:r>
              <w:rPr>
                <w:spacing w:val="-4"/>
                <w:sz w:val="16"/>
              </w:rPr>
              <w:t>2,00</w:t>
            </w:r>
          </w:p>
        </w:tc>
        <w:tc>
          <w:tcPr>
            <w:tcW w:w="906" w:type="dxa"/>
          </w:tcPr>
          <w:p w14:paraId="76B2246E" w14:textId="77777777" w:rsidR="009C026B" w:rsidRDefault="009C026B">
            <w:pPr>
              <w:pStyle w:val="TableParagraph"/>
              <w:rPr>
                <w:sz w:val="16"/>
              </w:rPr>
            </w:pPr>
          </w:p>
        </w:tc>
        <w:tc>
          <w:tcPr>
            <w:tcW w:w="764" w:type="dxa"/>
          </w:tcPr>
          <w:p w14:paraId="2B2C835A" w14:textId="77777777" w:rsidR="009C026B" w:rsidRDefault="009C026B">
            <w:pPr>
              <w:pStyle w:val="TableParagraph"/>
              <w:rPr>
                <w:sz w:val="16"/>
              </w:rPr>
            </w:pPr>
          </w:p>
        </w:tc>
        <w:tc>
          <w:tcPr>
            <w:tcW w:w="1119" w:type="dxa"/>
          </w:tcPr>
          <w:p w14:paraId="65B7E30B" w14:textId="77777777" w:rsidR="009C026B" w:rsidRDefault="009C026B">
            <w:pPr>
              <w:pStyle w:val="TableParagraph"/>
              <w:rPr>
                <w:sz w:val="16"/>
              </w:rPr>
            </w:pPr>
          </w:p>
        </w:tc>
        <w:tc>
          <w:tcPr>
            <w:tcW w:w="1007" w:type="dxa"/>
          </w:tcPr>
          <w:p w14:paraId="5A8E048C" w14:textId="77777777" w:rsidR="009C026B" w:rsidRDefault="009C026B">
            <w:pPr>
              <w:pStyle w:val="TableParagraph"/>
              <w:rPr>
                <w:sz w:val="16"/>
              </w:rPr>
            </w:pPr>
          </w:p>
        </w:tc>
      </w:tr>
      <w:tr w:rsidR="009C026B" w14:paraId="50F50A79" w14:textId="77777777">
        <w:trPr>
          <w:trHeight w:val="320"/>
        </w:trPr>
        <w:tc>
          <w:tcPr>
            <w:tcW w:w="478" w:type="dxa"/>
          </w:tcPr>
          <w:p w14:paraId="6A870AE3" w14:textId="77777777" w:rsidR="009C026B" w:rsidRDefault="00000000">
            <w:pPr>
              <w:pStyle w:val="TableParagraph"/>
              <w:spacing w:before="72"/>
              <w:ind w:left="14" w:right="3"/>
              <w:jc w:val="center"/>
              <w:rPr>
                <w:sz w:val="16"/>
              </w:rPr>
            </w:pPr>
            <w:r>
              <w:rPr>
                <w:spacing w:val="-5"/>
                <w:sz w:val="16"/>
              </w:rPr>
              <w:t>10</w:t>
            </w:r>
          </w:p>
        </w:tc>
        <w:tc>
          <w:tcPr>
            <w:tcW w:w="3971" w:type="dxa"/>
          </w:tcPr>
          <w:p w14:paraId="59B992E3" w14:textId="77777777" w:rsidR="009C026B" w:rsidRDefault="00000000">
            <w:pPr>
              <w:pStyle w:val="TableParagraph"/>
              <w:spacing w:before="63"/>
              <w:ind w:left="30"/>
              <w:rPr>
                <w:sz w:val="17"/>
              </w:rPr>
            </w:pPr>
            <w:r>
              <w:rPr>
                <w:w w:val="105"/>
                <w:sz w:val="17"/>
              </w:rPr>
              <w:t>Vối</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1"/>
                <w:w w:val="105"/>
                <w:sz w:val="17"/>
              </w:rPr>
              <w:t xml:space="preserve"> </w:t>
            </w:r>
            <w:r>
              <w:rPr>
                <w:w w:val="105"/>
                <w:sz w:val="17"/>
              </w:rPr>
              <w:t>gốc</w:t>
            </w:r>
            <w:r>
              <w:rPr>
                <w:spacing w:val="-11"/>
                <w:w w:val="105"/>
                <w:sz w:val="17"/>
              </w:rPr>
              <w:t xml:space="preserve"> </w:t>
            </w:r>
            <w:r>
              <w:rPr>
                <w:spacing w:val="-5"/>
                <w:w w:val="105"/>
                <w:sz w:val="17"/>
              </w:rPr>
              <w:t>3cm</w:t>
            </w:r>
          </w:p>
        </w:tc>
        <w:tc>
          <w:tcPr>
            <w:tcW w:w="723" w:type="dxa"/>
          </w:tcPr>
          <w:p w14:paraId="3F44E1EF" w14:textId="77777777" w:rsidR="009C026B" w:rsidRDefault="00000000">
            <w:pPr>
              <w:pStyle w:val="TableParagraph"/>
              <w:spacing w:before="72"/>
              <w:ind w:left="14"/>
              <w:jc w:val="center"/>
              <w:rPr>
                <w:sz w:val="16"/>
              </w:rPr>
            </w:pPr>
            <w:r>
              <w:rPr>
                <w:spacing w:val="-5"/>
                <w:sz w:val="16"/>
              </w:rPr>
              <w:t>cây</w:t>
            </w:r>
          </w:p>
        </w:tc>
        <w:tc>
          <w:tcPr>
            <w:tcW w:w="1107" w:type="dxa"/>
          </w:tcPr>
          <w:p w14:paraId="509C7500" w14:textId="77777777" w:rsidR="009C026B" w:rsidRDefault="00000000">
            <w:pPr>
              <w:pStyle w:val="TableParagraph"/>
              <w:spacing w:before="72"/>
              <w:ind w:left="11"/>
              <w:jc w:val="center"/>
              <w:rPr>
                <w:sz w:val="16"/>
              </w:rPr>
            </w:pPr>
            <w:r>
              <w:rPr>
                <w:spacing w:val="-4"/>
                <w:sz w:val="16"/>
              </w:rPr>
              <w:t>3,00</w:t>
            </w:r>
          </w:p>
        </w:tc>
        <w:tc>
          <w:tcPr>
            <w:tcW w:w="906" w:type="dxa"/>
          </w:tcPr>
          <w:p w14:paraId="1D415F69" w14:textId="77777777" w:rsidR="009C026B" w:rsidRDefault="009C026B">
            <w:pPr>
              <w:pStyle w:val="TableParagraph"/>
              <w:rPr>
                <w:sz w:val="16"/>
              </w:rPr>
            </w:pPr>
          </w:p>
        </w:tc>
        <w:tc>
          <w:tcPr>
            <w:tcW w:w="764" w:type="dxa"/>
          </w:tcPr>
          <w:p w14:paraId="6FF613E3" w14:textId="77777777" w:rsidR="009C026B" w:rsidRDefault="009C026B">
            <w:pPr>
              <w:pStyle w:val="TableParagraph"/>
              <w:rPr>
                <w:sz w:val="16"/>
              </w:rPr>
            </w:pPr>
          </w:p>
        </w:tc>
        <w:tc>
          <w:tcPr>
            <w:tcW w:w="1119" w:type="dxa"/>
          </w:tcPr>
          <w:p w14:paraId="4E65D603" w14:textId="77777777" w:rsidR="009C026B" w:rsidRDefault="009C026B">
            <w:pPr>
              <w:pStyle w:val="TableParagraph"/>
              <w:rPr>
                <w:sz w:val="16"/>
              </w:rPr>
            </w:pPr>
          </w:p>
        </w:tc>
        <w:tc>
          <w:tcPr>
            <w:tcW w:w="1007" w:type="dxa"/>
          </w:tcPr>
          <w:p w14:paraId="33D01652" w14:textId="77777777" w:rsidR="009C026B" w:rsidRDefault="009C026B">
            <w:pPr>
              <w:pStyle w:val="TableParagraph"/>
              <w:rPr>
                <w:sz w:val="16"/>
              </w:rPr>
            </w:pPr>
          </w:p>
        </w:tc>
      </w:tr>
      <w:tr w:rsidR="009C026B" w14:paraId="79E3A0FD" w14:textId="77777777">
        <w:trPr>
          <w:trHeight w:val="320"/>
        </w:trPr>
        <w:tc>
          <w:tcPr>
            <w:tcW w:w="478" w:type="dxa"/>
          </w:tcPr>
          <w:p w14:paraId="639FB71F" w14:textId="77777777" w:rsidR="009C026B" w:rsidRDefault="00000000">
            <w:pPr>
              <w:pStyle w:val="TableParagraph"/>
              <w:spacing w:before="72"/>
              <w:ind w:left="14" w:right="3"/>
              <w:jc w:val="center"/>
              <w:rPr>
                <w:sz w:val="16"/>
              </w:rPr>
            </w:pPr>
            <w:r>
              <w:rPr>
                <w:spacing w:val="-5"/>
                <w:sz w:val="16"/>
              </w:rPr>
              <w:t>11</w:t>
            </w:r>
          </w:p>
        </w:tc>
        <w:tc>
          <w:tcPr>
            <w:tcW w:w="3971" w:type="dxa"/>
          </w:tcPr>
          <w:p w14:paraId="01410113" w14:textId="77777777" w:rsidR="009C026B" w:rsidRDefault="00000000">
            <w:pPr>
              <w:pStyle w:val="TableParagraph"/>
              <w:spacing w:before="63"/>
              <w:ind w:left="30"/>
              <w:rPr>
                <w:sz w:val="17"/>
              </w:rPr>
            </w:pPr>
            <w:r>
              <w:rPr>
                <w:w w:val="105"/>
                <w:sz w:val="17"/>
              </w:rPr>
              <w:t>Ổi</w:t>
            </w:r>
            <w:r>
              <w:rPr>
                <w:spacing w:val="-11"/>
                <w:w w:val="105"/>
                <w:sz w:val="17"/>
              </w:rPr>
              <w:t xml:space="preserve"> </w:t>
            </w:r>
            <w:r>
              <w:rPr>
                <w:w w:val="105"/>
                <w:sz w:val="17"/>
              </w:rPr>
              <w:t>đường</w:t>
            </w:r>
            <w:r>
              <w:rPr>
                <w:spacing w:val="-11"/>
                <w:w w:val="105"/>
                <w:sz w:val="17"/>
              </w:rPr>
              <w:t xml:space="preserve"> </w:t>
            </w:r>
            <w:r>
              <w:rPr>
                <w:w w:val="105"/>
                <w:sz w:val="17"/>
              </w:rPr>
              <w:t>kính</w:t>
            </w:r>
            <w:r>
              <w:rPr>
                <w:spacing w:val="-9"/>
                <w:w w:val="105"/>
                <w:sz w:val="17"/>
              </w:rPr>
              <w:t xml:space="preserve"> </w:t>
            </w:r>
            <w:r>
              <w:rPr>
                <w:w w:val="105"/>
                <w:sz w:val="17"/>
              </w:rPr>
              <w:t>gốc</w:t>
            </w:r>
            <w:r>
              <w:rPr>
                <w:spacing w:val="-10"/>
                <w:w w:val="105"/>
                <w:sz w:val="17"/>
              </w:rPr>
              <w:t xml:space="preserve"> </w:t>
            </w:r>
            <w:r>
              <w:rPr>
                <w:spacing w:val="-5"/>
                <w:w w:val="105"/>
                <w:sz w:val="17"/>
              </w:rPr>
              <w:t>5cm</w:t>
            </w:r>
          </w:p>
        </w:tc>
        <w:tc>
          <w:tcPr>
            <w:tcW w:w="723" w:type="dxa"/>
          </w:tcPr>
          <w:p w14:paraId="35D2DD17" w14:textId="77777777" w:rsidR="009C026B" w:rsidRDefault="00000000">
            <w:pPr>
              <w:pStyle w:val="TableParagraph"/>
              <w:spacing w:before="72"/>
              <w:ind w:left="14"/>
              <w:jc w:val="center"/>
              <w:rPr>
                <w:sz w:val="16"/>
              </w:rPr>
            </w:pPr>
            <w:r>
              <w:rPr>
                <w:spacing w:val="-5"/>
                <w:sz w:val="16"/>
              </w:rPr>
              <w:t>cây</w:t>
            </w:r>
          </w:p>
        </w:tc>
        <w:tc>
          <w:tcPr>
            <w:tcW w:w="1107" w:type="dxa"/>
          </w:tcPr>
          <w:p w14:paraId="7578951E" w14:textId="77777777" w:rsidR="009C026B" w:rsidRDefault="00000000">
            <w:pPr>
              <w:pStyle w:val="TableParagraph"/>
              <w:spacing w:before="72"/>
              <w:ind w:left="11"/>
              <w:jc w:val="center"/>
              <w:rPr>
                <w:sz w:val="16"/>
              </w:rPr>
            </w:pPr>
            <w:r>
              <w:rPr>
                <w:spacing w:val="-4"/>
                <w:sz w:val="16"/>
              </w:rPr>
              <w:t>8,00</w:t>
            </w:r>
          </w:p>
        </w:tc>
        <w:tc>
          <w:tcPr>
            <w:tcW w:w="906" w:type="dxa"/>
          </w:tcPr>
          <w:p w14:paraId="2DFD9C6E" w14:textId="77777777" w:rsidR="009C026B" w:rsidRDefault="009C026B">
            <w:pPr>
              <w:pStyle w:val="TableParagraph"/>
              <w:rPr>
                <w:sz w:val="16"/>
              </w:rPr>
            </w:pPr>
          </w:p>
        </w:tc>
        <w:tc>
          <w:tcPr>
            <w:tcW w:w="764" w:type="dxa"/>
          </w:tcPr>
          <w:p w14:paraId="7566FD9A" w14:textId="77777777" w:rsidR="009C026B" w:rsidRDefault="009C026B">
            <w:pPr>
              <w:pStyle w:val="TableParagraph"/>
              <w:rPr>
                <w:sz w:val="16"/>
              </w:rPr>
            </w:pPr>
          </w:p>
        </w:tc>
        <w:tc>
          <w:tcPr>
            <w:tcW w:w="1119" w:type="dxa"/>
          </w:tcPr>
          <w:p w14:paraId="0B1BEE64" w14:textId="77777777" w:rsidR="009C026B" w:rsidRDefault="009C026B">
            <w:pPr>
              <w:pStyle w:val="TableParagraph"/>
              <w:rPr>
                <w:sz w:val="16"/>
              </w:rPr>
            </w:pPr>
          </w:p>
        </w:tc>
        <w:tc>
          <w:tcPr>
            <w:tcW w:w="1007" w:type="dxa"/>
          </w:tcPr>
          <w:p w14:paraId="4995261A" w14:textId="77777777" w:rsidR="009C026B" w:rsidRDefault="009C026B">
            <w:pPr>
              <w:pStyle w:val="TableParagraph"/>
              <w:rPr>
                <w:sz w:val="16"/>
              </w:rPr>
            </w:pPr>
          </w:p>
        </w:tc>
      </w:tr>
      <w:tr w:rsidR="009C026B" w14:paraId="39DF7E48" w14:textId="77777777">
        <w:trPr>
          <w:trHeight w:val="320"/>
        </w:trPr>
        <w:tc>
          <w:tcPr>
            <w:tcW w:w="478" w:type="dxa"/>
          </w:tcPr>
          <w:p w14:paraId="2CA3F92E" w14:textId="77777777" w:rsidR="009C026B" w:rsidRDefault="00000000">
            <w:pPr>
              <w:pStyle w:val="TableParagraph"/>
              <w:spacing w:before="72"/>
              <w:ind w:left="14" w:right="3"/>
              <w:jc w:val="center"/>
              <w:rPr>
                <w:sz w:val="16"/>
              </w:rPr>
            </w:pPr>
            <w:r>
              <w:rPr>
                <w:spacing w:val="-5"/>
                <w:sz w:val="16"/>
              </w:rPr>
              <w:t>12</w:t>
            </w:r>
          </w:p>
        </w:tc>
        <w:tc>
          <w:tcPr>
            <w:tcW w:w="3971" w:type="dxa"/>
          </w:tcPr>
          <w:p w14:paraId="299B2983" w14:textId="77777777" w:rsidR="009C026B" w:rsidRDefault="00000000">
            <w:pPr>
              <w:pStyle w:val="TableParagraph"/>
              <w:spacing w:before="63"/>
              <w:ind w:left="30"/>
              <w:rPr>
                <w:sz w:val="17"/>
              </w:rPr>
            </w:pPr>
            <w:r>
              <w:rPr>
                <w:w w:val="105"/>
                <w:sz w:val="17"/>
              </w:rPr>
              <w:t>Vối</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1"/>
                <w:w w:val="105"/>
                <w:sz w:val="17"/>
              </w:rPr>
              <w:t xml:space="preserve"> </w:t>
            </w:r>
            <w:r>
              <w:rPr>
                <w:w w:val="105"/>
                <w:sz w:val="17"/>
              </w:rPr>
              <w:t>gốc</w:t>
            </w:r>
            <w:r>
              <w:rPr>
                <w:spacing w:val="-11"/>
                <w:w w:val="105"/>
                <w:sz w:val="17"/>
              </w:rPr>
              <w:t xml:space="preserve"> </w:t>
            </w:r>
            <w:r>
              <w:rPr>
                <w:spacing w:val="-5"/>
                <w:w w:val="105"/>
                <w:sz w:val="17"/>
              </w:rPr>
              <w:t>5cm</w:t>
            </w:r>
          </w:p>
        </w:tc>
        <w:tc>
          <w:tcPr>
            <w:tcW w:w="723" w:type="dxa"/>
          </w:tcPr>
          <w:p w14:paraId="40944B39" w14:textId="77777777" w:rsidR="009C026B" w:rsidRDefault="00000000">
            <w:pPr>
              <w:pStyle w:val="TableParagraph"/>
              <w:spacing w:before="72"/>
              <w:ind w:left="14"/>
              <w:jc w:val="center"/>
              <w:rPr>
                <w:sz w:val="16"/>
              </w:rPr>
            </w:pPr>
            <w:r>
              <w:rPr>
                <w:spacing w:val="-5"/>
                <w:sz w:val="16"/>
              </w:rPr>
              <w:t>cây</w:t>
            </w:r>
          </w:p>
        </w:tc>
        <w:tc>
          <w:tcPr>
            <w:tcW w:w="1107" w:type="dxa"/>
          </w:tcPr>
          <w:p w14:paraId="1416B23C" w14:textId="77777777" w:rsidR="009C026B" w:rsidRDefault="00000000">
            <w:pPr>
              <w:pStyle w:val="TableParagraph"/>
              <w:spacing w:before="72"/>
              <w:ind w:left="11"/>
              <w:jc w:val="center"/>
              <w:rPr>
                <w:sz w:val="16"/>
              </w:rPr>
            </w:pPr>
            <w:r>
              <w:rPr>
                <w:spacing w:val="-4"/>
                <w:sz w:val="16"/>
              </w:rPr>
              <w:t>2,00</w:t>
            </w:r>
          </w:p>
        </w:tc>
        <w:tc>
          <w:tcPr>
            <w:tcW w:w="906" w:type="dxa"/>
          </w:tcPr>
          <w:p w14:paraId="45C06A2F" w14:textId="77777777" w:rsidR="009C026B" w:rsidRDefault="009C026B">
            <w:pPr>
              <w:pStyle w:val="TableParagraph"/>
              <w:rPr>
                <w:sz w:val="16"/>
              </w:rPr>
            </w:pPr>
          </w:p>
        </w:tc>
        <w:tc>
          <w:tcPr>
            <w:tcW w:w="764" w:type="dxa"/>
          </w:tcPr>
          <w:p w14:paraId="01B6645F" w14:textId="77777777" w:rsidR="009C026B" w:rsidRDefault="009C026B">
            <w:pPr>
              <w:pStyle w:val="TableParagraph"/>
              <w:rPr>
                <w:sz w:val="16"/>
              </w:rPr>
            </w:pPr>
          </w:p>
        </w:tc>
        <w:tc>
          <w:tcPr>
            <w:tcW w:w="1119" w:type="dxa"/>
          </w:tcPr>
          <w:p w14:paraId="4D353514" w14:textId="77777777" w:rsidR="009C026B" w:rsidRDefault="009C026B">
            <w:pPr>
              <w:pStyle w:val="TableParagraph"/>
              <w:rPr>
                <w:sz w:val="16"/>
              </w:rPr>
            </w:pPr>
          </w:p>
        </w:tc>
        <w:tc>
          <w:tcPr>
            <w:tcW w:w="1007" w:type="dxa"/>
          </w:tcPr>
          <w:p w14:paraId="0D420C53" w14:textId="77777777" w:rsidR="009C026B" w:rsidRDefault="009C026B">
            <w:pPr>
              <w:pStyle w:val="TableParagraph"/>
              <w:rPr>
                <w:sz w:val="16"/>
              </w:rPr>
            </w:pPr>
          </w:p>
        </w:tc>
      </w:tr>
      <w:tr w:rsidR="009C026B" w14:paraId="2C3DDDBC" w14:textId="77777777">
        <w:trPr>
          <w:trHeight w:val="321"/>
        </w:trPr>
        <w:tc>
          <w:tcPr>
            <w:tcW w:w="478" w:type="dxa"/>
          </w:tcPr>
          <w:p w14:paraId="4DFC577D" w14:textId="77777777" w:rsidR="009C026B" w:rsidRDefault="00000000">
            <w:pPr>
              <w:pStyle w:val="TableParagraph"/>
              <w:spacing w:before="72"/>
              <w:ind w:left="14" w:right="3"/>
              <w:jc w:val="center"/>
              <w:rPr>
                <w:sz w:val="16"/>
              </w:rPr>
            </w:pPr>
            <w:r>
              <w:rPr>
                <w:spacing w:val="-5"/>
                <w:sz w:val="16"/>
              </w:rPr>
              <w:t>13</w:t>
            </w:r>
          </w:p>
        </w:tc>
        <w:tc>
          <w:tcPr>
            <w:tcW w:w="3971" w:type="dxa"/>
          </w:tcPr>
          <w:p w14:paraId="64B52D40" w14:textId="77777777" w:rsidR="009C026B" w:rsidRDefault="00000000">
            <w:pPr>
              <w:pStyle w:val="TableParagraph"/>
              <w:spacing w:before="63"/>
              <w:ind w:left="30"/>
              <w:rPr>
                <w:sz w:val="17"/>
              </w:rPr>
            </w:pPr>
            <w:r>
              <w:rPr>
                <w:w w:val="105"/>
                <w:sz w:val="17"/>
              </w:rPr>
              <w:t>Hoa</w:t>
            </w:r>
            <w:r>
              <w:rPr>
                <w:spacing w:val="-11"/>
                <w:w w:val="105"/>
                <w:sz w:val="17"/>
              </w:rPr>
              <w:t xml:space="preserve"> </w:t>
            </w:r>
            <w:r>
              <w:rPr>
                <w:spacing w:val="-4"/>
                <w:w w:val="105"/>
                <w:sz w:val="17"/>
              </w:rPr>
              <w:t>giấy</w:t>
            </w:r>
          </w:p>
        </w:tc>
        <w:tc>
          <w:tcPr>
            <w:tcW w:w="723" w:type="dxa"/>
          </w:tcPr>
          <w:p w14:paraId="1595DE19" w14:textId="77777777" w:rsidR="009C026B" w:rsidRDefault="00000000">
            <w:pPr>
              <w:pStyle w:val="TableParagraph"/>
              <w:spacing w:before="72"/>
              <w:ind w:left="14"/>
              <w:jc w:val="center"/>
              <w:rPr>
                <w:sz w:val="16"/>
              </w:rPr>
            </w:pPr>
            <w:r>
              <w:rPr>
                <w:spacing w:val="-5"/>
                <w:sz w:val="16"/>
              </w:rPr>
              <w:t>cây</w:t>
            </w:r>
          </w:p>
        </w:tc>
        <w:tc>
          <w:tcPr>
            <w:tcW w:w="1107" w:type="dxa"/>
          </w:tcPr>
          <w:p w14:paraId="31762380" w14:textId="77777777" w:rsidR="009C026B" w:rsidRDefault="00000000">
            <w:pPr>
              <w:pStyle w:val="TableParagraph"/>
              <w:spacing w:before="72"/>
              <w:ind w:left="11"/>
              <w:jc w:val="center"/>
              <w:rPr>
                <w:sz w:val="16"/>
              </w:rPr>
            </w:pPr>
            <w:r>
              <w:rPr>
                <w:spacing w:val="-4"/>
                <w:sz w:val="16"/>
              </w:rPr>
              <w:t>1,00</w:t>
            </w:r>
          </w:p>
        </w:tc>
        <w:tc>
          <w:tcPr>
            <w:tcW w:w="906" w:type="dxa"/>
          </w:tcPr>
          <w:p w14:paraId="1C3CA4BE" w14:textId="77777777" w:rsidR="009C026B" w:rsidRDefault="009C026B">
            <w:pPr>
              <w:pStyle w:val="TableParagraph"/>
              <w:rPr>
                <w:sz w:val="16"/>
              </w:rPr>
            </w:pPr>
          </w:p>
        </w:tc>
        <w:tc>
          <w:tcPr>
            <w:tcW w:w="764" w:type="dxa"/>
          </w:tcPr>
          <w:p w14:paraId="5D88CC30" w14:textId="77777777" w:rsidR="009C026B" w:rsidRDefault="009C026B">
            <w:pPr>
              <w:pStyle w:val="TableParagraph"/>
              <w:rPr>
                <w:sz w:val="16"/>
              </w:rPr>
            </w:pPr>
          </w:p>
        </w:tc>
        <w:tc>
          <w:tcPr>
            <w:tcW w:w="1119" w:type="dxa"/>
          </w:tcPr>
          <w:p w14:paraId="640E2BFF" w14:textId="77777777" w:rsidR="009C026B" w:rsidRDefault="009C026B">
            <w:pPr>
              <w:pStyle w:val="TableParagraph"/>
              <w:rPr>
                <w:sz w:val="16"/>
              </w:rPr>
            </w:pPr>
          </w:p>
        </w:tc>
        <w:tc>
          <w:tcPr>
            <w:tcW w:w="1007" w:type="dxa"/>
          </w:tcPr>
          <w:p w14:paraId="0EBAB852" w14:textId="77777777" w:rsidR="009C026B" w:rsidRDefault="009C026B">
            <w:pPr>
              <w:pStyle w:val="TableParagraph"/>
              <w:rPr>
                <w:sz w:val="16"/>
              </w:rPr>
            </w:pPr>
          </w:p>
        </w:tc>
      </w:tr>
      <w:tr w:rsidR="009C026B" w14:paraId="13E1189A" w14:textId="77777777">
        <w:trPr>
          <w:trHeight w:val="321"/>
        </w:trPr>
        <w:tc>
          <w:tcPr>
            <w:tcW w:w="478" w:type="dxa"/>
          </w:tcPr>
          <w:p w14:paraId="5C7034C2" w14:textId="77777777" w:rsidR="009C026B" w:rsidRDefault="00000000">
            <w:pPr>
              <w:pStyle w:val="TableParagraph"/>
              <w:spacing w:before="72"/>
              <w:ind w:left="14" w:right="3"/>
              <w:jc w:val="center"/>
              <w:rPr>
                <w:sz w:val="16"/>
              </w:rPr>
            </w:pPr>
            <w:r>
              <w:rPr>
                <w:spacing w:val="-5"/>
                <w:sz w:val="16"/>
              </w:rPr>
              <w:t>14</w:t>
            </w:r>
          </w:p>
        </w:tc>
        <w:tc>
          <w:tcPr>
            <w:tcW w:w="3971" w:type="dxa"/>
          </w:tcPr>
          <w:p w14:paraId="57A4F0E9" w14:textId="77777777" w:rsidR="009C026B" w:rsidRDefault="00000000">
            <w:pPr>
              <w:pStyle w:val="TableParagraph"/>
              <w:spacing w:before="63"/>
              <w:ind w:left="30"/>
              <w:rPr>
                <w:sz w:val="17"/>
              </w:rPr>
            </w:pPr>
            <w:r>
              <w:rPr>
                <w:w w:val="105"/>
                <w:sz w:val="17"/>
              </w:rPr>
              <w:t>Mít</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0"/>
                <w:w w:val="105"/>
                <w:sz w:val="17"/>
              </w:rPr>
              <w:t xml:space="preserve"> </w:t>
            </w:r>
            <w:r>
              <w:rPr>
                <w:w w:val="105"/>
                <w:sz w:val="17"/>
              </w:rPr>
              <w:t>gốc</w:t>
            </w:r>
            <w:r>
              <w:rPr>
                <w:spacing w:val="-11"/>
                <w:w w:val="105"/>
                <w:sz w:val="17"/>
              </w:rPr>
              <w:t xml:space="preserve"> </w:t>
            </w:r>
            <w:r>
              <w:rPr>
                <w:spacing w:val="-4"/>
                <w:w w:val="105"/>
                <w:sz w:val="17"/>
              </w:rPr>
              <w:t>10cm</w:t>
            </w:r>
          </w:p>
        </w:tc>
        <w:tc>
          <w:tcPr>
            <w:tcW w:w="723" w:type="dxa"/>
          </w:tcPr>
          <w:p w14:paraId="6DBAECD7" w14:textId="77777777" w:rsidR="009C026B" w:rsidRDefault="00000000">
            <w:pPr>
              <w:pStyle w:val="TableParagraph"/>
              <w:spacing w:before="72"/>
              <w:ind w:left="14"/>
              <w:jc w:val="center"/>
              <w:rPr>
                <w:sz w:val="16"/>
              </w:rPr>
            </w:pPr>
            <w:r>
              <w:rPr>
                <w:spacing w:val="-5"/>
                <w:sz w:val="16"/>
              </w:rPr>
              <w:t>cây</w:t>
            </w:r>
          </w:p>
        </w:tc>
        <w:tc>
          <w:tcPr>
            <w:tcW w:w="1107" w:type="dxa"/>
          </w:tcPr>
          <w:p w14:paraId="371CD7E9" w14:textId="77777777" w:rsidR="009C026B" w:rsidRDefault="00000000">
            <w:pPr>
              <w:pStyle w:val="TableParagraph"/>
              <w:spacing w:before="72"/>
              <w:ind w:left="11"/>
              <w:jc w:val="center"/>
              <w:rPr>
                <w:sz w:val="16"/>
              </w:rPr>
            </w:pPr>
            <w:r>
              <w:rPr>
                <w:spacing w:val="-4"/>
                <w:sz w:val="16"/>
              </w:rPr>
              <w:t>1,00</w:t>
            </w:r>
          </w:p>
        </w:tc>
        <w:tc>
          <w:tcPr>
            <w:tcW w:w="906" w:type="dxa"/>
          </w:tcPr>
          <w:p w14:paraId="6893DD62" w14:textId="77777777" w:rsidR="009C026B" w:rsidRDefault="009C026B">
            <w:pPr>
              <w:pStyle w:val="TableParagraph"/>
              <w:rPr>
                <w:sz w:val="16"/>
              </w:rPr>
            </w:pPr>
          </w:p>
        </w:tc>
        <w:tc>
          <w:tcPr>
            <w:tcW w:w="764" w:type="dxa"/>
          </w:tcPr>
          <w:p w14:paraId="0BA0ED58" w14:textId="77777777" w:rsidR="009C026B" w:rsidRDefault="009C026B">
            <w:pPr>
              <w:pStyle w:val="TableParagraph"/>
              <w:rPr>
                <w:sz w:val="16"/>
              </w:rPr>
            </w:pPr>
          </w:p>
        </w:tc>
        <w:tc>
          <w:tcPr>
            <w:tcW w:w="1119" w:type="dxa"/>
          </w:tcPr>
          <w:p w14:paraId="37BDFC4C" w14:textId="77777777" w:rsidR="009C026B" w:rsidRDefault="009C026B">
            <w:pPr>
              <w:pStyle w:val="TableParagraph"/>
              <w:rPr>
                <w:sz w:val="16"/>
              </w:rPr>
            </w:pPr>
          </w:p>
        </w:tc>
        <w:tc>
          <w:tcPr>
            <w:tcW w:w="1007" w:type="dxa"/>
          </w:tcPr>
          <w:p w14:paraId="0E84B359" w14:textId="77777777" w:rsidR="009C026B" w:rsidRDefault="009C026B">
            <w:pPr>
              <w:pStyle w:val="TableParagraph"/>
              <w:rPr>
                <w:sz w:val="16"/>
              </w:rPr>
            </w:pPr>
          </w:p>
        </w:tc>
      </w:tr>
      <w:tr w:rsidR="009C026B" w14:paraId="649C2E57" w14:textId="77777777">
        <w:trPr>
          <w:trHeight w:val="320"/>
        </w:trPr>
        <w:tc>
          <w:tcPr>
            <w:tcW w:w="478" w:type="dxa"/>
          </w:tcPr>
          <w:p w14:paraId="3D79996C" w14:textId="77777777" w:rsidR="009C026B" w:rsidRDefault="00000000">
            <w:pPr>
              <w:pStyle w:val="TableParagraph"/>
              <w:spacing w:before="72"/>
              <w:ind w:left="14" w:right="3"/>
              <w:jc w:val="center"/>
              <w:rPr>
                <w:sz w:val="16"/>
              </w:rPr>
            </w:pPr>
            <w:r>
              <w:rPr>
                <w:spacing w:val="-5"/>
                <w:sz w:val="16"/>
              </w:rPr>
              <w:t>16</w:t>
            </w:r>
          </w:p>
        </w:tc>
        <w:tc>
          <w:tcPr>
            <w:tcW w:w="3971" w:type="dxa"/>
          </w:tcPr>
          <w:p w14:paraId="7CFF9707" w14:textId="77777777" w:rsidR="009C026B" w:rsidRDefault="00000000">
            <w:pPr>
              <w:pStyle w:val="TableParagraph"/>
              <w:spacing w:before="63"/>
              <w:ind w:left="30"/>
              <w:rPr>
                <w:sz w:val="17"/>
              </w:rPr>
            </w:pPr>
            <w:r>
              <w:rPr>
                <w:spacing w:val="-2"/>
                <w:w w:val="105"/>
                <w:sz w:val="17"/>
              </w:rPr>
              <w:t>Sung</w:t>
            </w:r>
            <w:r>
              <w:rPr>
                <w:spacing w:val="-5"/>
                <w:w w:val="105"/>
                <w:sz w:val="17"/>
              </w:rPr>
              <w:t xml:space="preserve"> </w:t>
            </w:r>
            <w:r>
              <w:rPr>
                <w:spacing w:val="-2"/>
                <w:w w:val="105"/>
                <w:sz w:val="17"/>
              </w:rPr>
              <w:t>đường</w:t>
            </w:r>
            <w:r>
              <w:rPr>
                <w:spacing w:val="-5"/>
                <w:w w:val="105"/>
                <w:sz w:val="17"/>
              </w:rPr>
              <w:t xml:space="preserve"> </w:t>
            </w:r>
            <w:r>
              <w:rPr>
                <w:spacing w:val="-2"/>
                <w:w w:val="105"/>
                <w:sz w:val="17"/>
              </w:rPr>
              <w:t>kính</w:t>
            </w:r>
            <w:r>
              <w:rPr>
                <w:spacing w:val="-1"/>
                <w:w w:val="105"/>
                <w:sz w:val="17"/>
              </w:rPr>
              <w:t xml:space="preserve"> </w:t>
            </w:r>
            <w:r>
              <w:rPr>
                <w:spacing w:val="-2"/>
                <w:w w:val="105"/>
                <w:sz w:val="17"/>
              </w:rPr>
              <w:t>gốc</w:t>
            </w:r>
            <w:r>
              <w:rPr>
                <w:spacing w:val="-3"/>
                <w:w w:val="105"/>
                <w:sz w:val="17"/>
              </w:rPr>
              <w:t xml:space="preserve"> </w:t>
            </w:r>
            <w:r>
              <w:rPr>
                <w:spacing w:val="-4"/>
                <w:w w:val="105"/>
                <w:sz w:val="17"/>
              </w:rPr>
              <w:t>50cm</w:t>
            </w:r>
          </w:p>
        </w:tc>
        <w:tc>
          <w:tcPr>
            <w:tcW w:w="723" w:type="dxa"/>
          </w:tcPr>
          <w:p w14:paraId="7451DCBA" w14:textId="77777777" w:rsidR="009C026B" w:rsidRDefault="00000000">
            <w:pPr>
              <w:pStyle w:val="TableParagraph"/>
              <w:spacing w:before="72"/>
              <w:ind w:left="14"/>
              <w:jc w:val="center"/>
              <w:rPr>
                <w:sz w:val="16"/>
              </w:rPr>
            </w:pPr>
            <w:r>
              <w:rPr>
                <w:spacing w:val="-5"/>
                <w:sz w:val="16"/>
              </w:rPr>
              <w:t>cây</w:t>
            </w:r>
          </w:p>
        </w:tc>
        <w:tc>
          <w:tcPr>
            <w:tcW w:w="1107" w:type="dxa"/>
          </w:tcPr>
          <w:p w14:paraId="038DCF13" w14:textId="77777777" w:rsidR="009C026B" w:rsidRDefault="00000000">
            <w:pPr>
              <w:pStyle w:val="TableParagraph"/>
              <w:spacing w:before="72"/>
              <w:ind w:left="11"/>
              <w:jc w:val="center"/>
              <w:rPr>
                <w:sz w:val="16"/>
              </w:rPr>
            </w:pPr>
            <w:r>
              <w:rPr>
                <w:spacing w:val="-4"/>
                <w:sz w:val="16"/>
              </w:rPr>
              <w:t>2,00</w:t>
            </w:r>
          </w:p>
        </w:tc>
        <w:tc>
          <w:tcPr>
            <w:tcW w:w="906" w:type="dxa"/>
          </w:tcPr>
          <w:p w14:paraId="724DB6FC" w14:textId="77777777" w:rsidR="009C026B" w:rsidRDefault="009C026B">
            <w:pPr>
              <w:pStyle w:val="TableParagraph"/>
              <w:rPr>
                <w:sz w:val="16"/>
              </w:rPr>
            </w:pPr>
          </w:p>
        </w:tc>
        <w:tc>
          <w:tcPr>
            <w:tcW w:w="764" w:type="dxa"/>
          </w:tcPr>
          <w:p w14:paraId="2A71CC65" w14:textId="77777777" w:rsidR="009C026B" w:rsidRDefault="009C026B">
            <w:pPr>
              <w:pStyle w:val="TableParagraph"/>
              <w:rPr>
                <w:sz w:val="16"/>
              </w:rPr>
            </w:pPr>
          </w:p>
        </w:tc>
        <w:tc>
          <w:tcPr>
            <w:tcW w:w="1119" w:type="dxa"/>
          </w:tcPr>
          <w:p w14:paraId="6ABB196D" w14:textId="77777777" w:rsidR="009C026B" w:rsidRDefault="009C026B">
            <w:pPr>
              <w:pStyle w:val="TableParagraph"/>
              <w:rPr>
                <w:sz w:val="16"/>
              </w:rPr>
            </w:pPr>
          </w:p>
        </w:tc>
        <w:tc>
          <w:tcPr>
            <w:tcW w:w="1007" w:type="dxa"/>
          </w:tcPr>
          <w:p w14:paraId="26CB6987" w14:textId="77777777" w:rsidR="009C026B" w:rsidRDefault="009C026B">
            <w:pPr>
              <w:pStyle w:val="TableParagraph"/>
              <w:rPr>
                <w:sz w:val="16"/>
              </w:rPr>
            </w:pPr>
          </w:p>
        </w:tc>
      </w:tr>
      <w:tr w:rsidR="009C026B" w14:paraId="4E26ED08" w14:textId="77777777">
        <w:trPr>
          <w:trHeight w:val="320"/>
        </w:trPr>
        <w:tc>
          <w:tcPr>
            <w:tcW w:w="478" w:type="dxa"/>
          </w:tcPr>
          <w:p w14:paraId="56AAB8B0" w14:textId="77777777" w:rsidR="009C026B" w:rsidRDefault="00000000">
            <w:pPr>
              <w:pStyle w:val="TableParagraph"/>
              <w:spacing w:before="72"/>
              <w:ind w:left="14" w:right="3"/>
              <w:jc w:val="center"/>
              <w:rPr>
                <w:sz w:val="16"/>
              </w:rPr>
            </w:pPr>
            <w:r>
              <w:rPr>
                <w:spacing w:val="-5"/>
                <w:sz w:val="16"/>
              </w:rPr>
              <w:t>17</w:t>
            </w:r>
          </w:p>
        </w:tc>
        <w:tc>
          <w:tcPr>
            <w:tcW w:w="3971" w:type="dxa"/>
          </w:tcPr>
          <w:p w14:paraId="6E7C2628" w14:textId="77777777" w:rsidR="009C026B" w:rsidRDefault="00000000">
            <w:pPr>
              <w:pStyle w:val="TableParagraph"/>
              <w:spacing w:before="63"/>
              <w:ind w:left="30"/>
              <w:rPr>
                <w:sz w:val="17"/>
              </w:rPr>
            </w:pPr>
            <w:r>
              <w:rPr>
                <w:w w:val="105"/>
                <w:sz w:val="17"/>
              </w:rPr>
              <w:t>Bưởi</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0"/>
                <w:w w:val="105"/>
                <w:sz w:val="17"/>
              </w:rPr>
              <w:t xml:space="preserve"> </w:t>
            </w:r>
            <w:r>
              <w:rPr>
                <w:w w:val="105"/>
                <w:sz w:val="17"/>
              </w:rPr>
              <w:t>gốc</w:t>
            </w:r>
            <w:r>
              <w:rPr>
                <w:spacing w:val="-12"/>
                <w:w w:val="105"/>
                <w:sz w:val="17"/>
              </w:rPr>
              <w:t xml:space="preserve"> </w:t>
            </w:r>
            <w:r>
              <w:rPr>
                <w:spacing w:val="-4"/>
                <w:w w:val="105"/>
                <w:sz w:val="17"/>
              </w:rPr>
              <w:t>10cm</w:t>
            </w:r>
          </w:p>
        </w:tc>
        <w:tc>
          <w:tcPr>
            <w:tcW w:w="723" w:type="dxa"/>
          </w:tcPr>
          <w:p w14:paraId="2BD0ADCA" w14:textId="77777777" w:rsidR="009C026B" w:rsidRDefault="00000000">
            <w:pPr>
              <w:pStyle w:val="TableParagraph"/>
              <w:spacing w:before="72"/>
              <w:ind w:left="14"/>
              <w:jc w:val="center"/>
              <w:rPr>
                <w:sz w:val="16"/>
              </w:rPr>
            </w:pPr>
            <w:r>
              <w:rPr>
                <w:spacing w:val="-5"/>
                <w:sz w:val="16"/>
              </w:rPr>
              <w:t>cây</w:t>
            </w:r>
          </w:p>
        </w:tc>
        <w:tc>
          <w:tcPr>
            <w:tcW w:w="1107" w:type="dxa"/>
          </w:tcPr>
          <w:p w14:paraId="7FA7EF87" w14:textId="77777777" w:rsidR="009C026B" w:rsidRDefault="00000000">
            <w:pPr>
              <w:pStyle w:val="TableParagraph"/>
              <w:spacing w:before="72"/>
              <w:ind w:left="11"/>
              <w:jc w:val="center"/>
              <w:rPr>
                <w:sz w:val="16"/>
              </w:rPr>
            </w:pPr>
            <w:r>
              <w:rPr>
                <w:spacing w:val="-4"/>
                <w:sz w:val="16"/>
              </w:rPr>
              <w:t>1,00</w:t>
            </w:r>
          </w:p>
        </w:tc>
        <w:tc>
          <w:tcPr>
            <w:tcW w:w="906" w:type="dxa"/>
          </w:tcPr>
          <w:p w14:paraId="689D0361" w14:textId="77777777" w:rsidR="009C026B" w:rsidRDefault="009C026B">
            <w:pPr>
              <w:pStyle w:val="TableParagraph"/>
              <w:rPr>
                <w:sz w:val="16"/>
              </w:rPr>
            </w:pPr>
          </w:p>
        </w:tc>
        <w:tc>
          <w:tcPr>
            <w:tcW w:w="764" w:type="dxa"/>
          </w:tcPr>
          <w:p w14:paraId="6A978B75" w14:textId="77777777" w:rsidR="009C026B" w:rsidRDefault="009C026B">
            <w:pPr>
              <w:pStyle w:val="TableParagraph"/>
              <w:rPr>
                <w:sz w:val="16"/>
              </w:rPr>
            </w:pPr>
          </w:p>
        </w:tc>
        <w:tc>
          <w:tcPr>
            <w:tcW w:w="1119" w:type="dxa"/>
          </w:tcPr>
          <w:p w14:paraId="52CE04EF" w14:textId="77777777" w:rsidR="009C026B" w:rsidRDefault="009C026B">
            <w:pPr>
              <w:pStyle w:val="TableParagraph"/>
              <w:rPr>
                <w:sz w:val="16"/>
              </w:rPr>
            </w:pPr>
          </w:p>
        </w:tc>
        <w:tc>
          <w:tcPr>
            <w:tcW w:w="1007" w:type="dxa"/>
          </w:tcPr>
          <w:p w14:paraId="44A02136" w14:textId="77777777" w:rsidR="009C026B" w:rsidRDefault="009C026B">
            <w:pPr>
              <w:pStyle w:val="TableParagraph"/>
              <w:rPr>
                <w:sz w:val="16"/>
              </w:rPr>
            </w:pPr>
          </w:p>
        </w:tc>
      </w:tr>
      <w:tr w:rsidR="009C026B" w14:paraId="379351AE" w14:textId="77777777">
        <w:trPr>
          <w:trHeight w:val="321"/>
        </w:trPr>
        <w:tc>
          <w:tcPr>
            <w:tcW w:w="478" w:type="dxa"/>
          </w:tcPr>
          <w:p w14:paraId="466032A2" w14:textId="77777777" w:rsidR="009C026B" w:rsidRDefault="00000000">
            <w:pPr>
              <w:pStyle w:val="TableParagraph"/>
              <w:spacing w:before="72"/>
              <w:ind w:left="14" w:right="3"/>
              <w:jc w:val="center"/>
              <w:rPr>
                <w:sz w:val="16"/>
              </w:rPr>
            </w:pPr>
            <w:r>
              <w:rPr>
                <w:spacing w:val="-5"/>
                <w:sz w:val="16"/>
              </w:rPr>
              <w:t>18</w:t>
            </w:r>
          </w:p>
        </w:tc>
        <w:tc>
          <w:tcPr>
            <w:tcW w:w="3971" w:type="dxa"/>
          </w:tcPr>
          <w:p w14:paraId="73834BD0" w14:textId="77777777" w:rsidR="009C026B" w:rsidRDefault="00000000">
            <w:pPr>
              <w:pStyle w:val="TableParagraph"/>
              <w:spacing w:before="63"/>
              <w:ind w:left="30"/>
              <w:rPr>
                <w:sz w:val="17"/>
              </w:rPr>
            </w:pPr>
            <w:r>
              <w:rPr>
                <w:w w:val="105"/>
                <w:sz w:val="17"/>
              </w:rPr>
              <w:t>Bưởi</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0"/>
                <w:w w:val="105"/>
                <w:sz w:val="17"/>
              </w:rPr>
              <w:t xml:space="preserve"> </w:t>
            </w:r>
            <w:r>
              <w:rPr>
                <w:w w:val="105"/>
                <w:sz w:val="17"/>
              </w:rPr>
              <w:t>gốc</w:t>
            </w:r>
            <w:r>
              <w:rPr>
                <w:spacing w:val="-12"/>
                <w:w w:val="105"/>
                <w:sz w:val="17"/>
              </w:rPr>
              <w:t xml:space="preserve"> </w:t>
            </w:r>
            <w:r>
              <w:rPr>
                <w:spacing w:val="-5"/>
                <w:w w:val="105"/>
                <w:sz w:val="17"/>
              </w:rPr>
              <w:t>5cm</w:t>
            </w:r>
          </w:p>
        </w:tc>
        <w:tc>
          <w:tcPr>
            <w:tcW w:w="723" w:type="dxa"/>
          </w:tcPr>
          <w:p w14:paraId="0F005809" w14:textId="77777777" w:rsidR="009C026B" w:rsidRDefault="00000000">
            <w:pPr>
              <w:pStyle w:val="TableParagraph"/>
              <w:spacing w:before="72"/>
              <w:ind w:left="14"/>
              <w:jc w:val="center"/>
              <w:rPr>
                <w:sz w:val="16"/>
              </w:rPr>
            </w:pPr>
            <w:r>
              <w:rPr>
                <w:spacing w:val="-5"/>
                <w:sz w:val="16"/>
              </w:rPr>
              <w:t>cây</w:t>
            </w:r>
          </w:p>
        </w:tc>
        <w:tc>
          <w:tcPr>
            <w:tcW w:w="1107" w:type="dxa"/>
          </w:tcPr>
          <w:p w14:paraId="1B3E1349" w14:textId="77777777" w:rsidR="009C026B" w:rsidRDefault="00000000">
            <w:pPr>
              <w:pStyle w:val="TableParagraph"/>
              <w:spacing w:before="72"/>
              <w:ind w:left="11"/>
              <w:jc w:val="center"/>
              <w:rPr>
                <w:sz w:val="16"/>
              </w:rPr>
            </w:pPr>
            <w:r>
              <w:rPr>
                <w:spacing w:val="-4"/>
                <w:sz w:val="16"/>
              </w:rPr>
              <w:t>3,00</w:t>
            </w:r>
          </w:p>
        </w:tc>
        <w:tc>
          <w:tcPr>
            <w:tcW w:w="906" w:type="dxa"/>
          </w:tcPr>
          <w:p w14:paraId="37768BF8" w14:textId="77777777" w:rsidR="009C026B" w:rsidRDefault="009C026B">
            <w:pPr>
              <w:pStyle w:val="TableParagraph"/>
              <w:rPr>
                <w:sz w:val="16"/>
              </w:rPr>
            </w:pPr>
          </w:p>
        </w:tc>
        <w:tc>
          <w:tcPr>
            <w:tcW w:w="764" w:type="dxa"/>
          </w:tcPr>
          <w:p w14:paraId="59E488A0" w14:textId="77777777" w:rsidR="009C026B" w:rsidRDefault="009C026B">
            <w:pPr>
              <w:pStyle w:val="TableParagraph"/>
              <w:rPr>
                <w:sz w:val="16"/>
              </w:rPr>
            </w:pPr>
          </w:p>
        </w:tc>
        <w:tc>
          <w:tcPr>
            <w:tcW w:w="1119" w:type="dxa"/>
          </w:tcPr>
          <w:p w14:paraId="2F5A52AB" w14:textId="77777777" w:rsidR="009C026B" w:rsidRDefault="009C026B">
            <w:pPr>
              <w:pStyle w:val="TableParagraph"/>
              <w:rPr>
                <w:sz w:val="16"/>
              </w:rPr>
            </w:pPr>
          </w:p>
        </w:tc>
        <w:tc>
          <w:tcPr>
            <w:tcW w:w="1007" w:type="dxa"/>
          </w:tcPr>
          <w:p w14:paraId="37223D38" w14:textId="77777777" w:rsidR="009C026B" w:rsidRDefault="009C026B">
            <w:pPr>
              <w:pStyle w:val="TableParagraph"/>
              <w:rPr>
                <w:sz w:val="16"/>
              </w:rPr>
            </w:pPr>
          </w:p>
        </w:tc>
      </w:tr>
      <w:tr w:rsidR="009C026B" w14:paraId="48C615D6" w14:textId="77777777">
        <w:trPr>
          <w:trHeight w:val="320"/>
        </w:trPr>
        <w:tc>
          <w:tcPr>
            <w:tcW w:w="478" w:type="dxa"/>
          </w:tcPr>
          <w:p w14:paraId="29B14CDD" w14:textId="77777777" w:rsidR="009C026B" w:rsidRDefault="00000000">
            <w:pPr>
              <w:pStyle w:val="TableParagraph"/>
              <w:spacing w:before="72"/>
              <w:ind w:left="14" w:right="3"/>
              <w:jc w:val="center"/>
              <w:rPr>
                <w:sz w:val="16"/>
              </w:rPr>
            </w:pPr>
            <w:r>
              <w:rPr>
                <w:spacing w:val="-5"/>
                <w:sz w:val="16"/>
              </w:rPr>
              <w:t>19</w:t>
            </w:r>
          </w:p>
        </w:tc>
        <w:tc>
          <w:tcPr>
            <w:tcW w:w="3971" w:type="dxa"/>
          </w:tcPr>
          <w:p w14:paraId="11DE8D29" w14:textId="77777777" w:rsidR="009C026B" w:rsidRDefault="00000000">
            <w:pPr>
              <w:pStyle w:val="TableParagraph"/>
              <w:spacing w:before="63"/>
              <w:ind w:left="30"/>
              <w:rPr>
                <w:sz w:val="17"/>
              </w:rPr>
            </w:pPr>
            <w:r>
              <w:rPr>
                <w:w w:val="105"/>
                <w:sz w:val="17"/>
              </w:rPr>
              <w:t>Vối</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1"/>
                <w:w w:val="105"/>
                <w:sz w:val="17"/>
              </w:rPr>
              <w:t xml:space="preserve"> </w:t>
            </w:r>
            <w:r>
              <w:rPr>
                <w:w w:val="105"/>
                <w:sz w:val="17"/>
              </w:rPr>
              <w:t>gốc</w:t>
            </w:r>
            <w:r>
              <w:rPr>
                <w:spacing w:val="-11"/>
                <w:w w:val="105"/>
                <w:sz w:val="17"/>
              </w:rPr>
              <w:t xml:space="preserve"> </w:t>
            </w:r>
            <w:r>
              <w:rPr>
                <w:spacing w:val="-4"/>
                <w:w w:val="105"/>
                <w:sz w:val="17"/>
              </w:rPr>
              <w:t>25cm</w:t>
            </w:r>
          </w:p>
        </w:tc>
        <w:tc>
          <w:tcPr>
            <w:tcW w:w="723" w:type="dxa"/>
          </w:tcPr>
          <w:p w14:paraId="21DA0D54" w14:textId="77777777" w:rsidR="009C026B" w:rsidRDefault="00000000">
            <w:pPr>
              <w:pStyle w:val="TableParagraph"/>
              <w:spacing w:before="72"/>
              <w:ind w:left="14"/>
              <w:jc w:val="center"/>
              <w:rPr>
                <w:sz w:val="16"/>
              </w:rPr>
            </w:pPr>
            <w:r>
              <w:rPr>
                <w:spacing w:val="-5"/>
                <w:sz w:val="16"/>
              </w:rPr>
              <w:t>cây</w:t>
            </w:r>
          </w:p>
        </w:tc>
        <w:tc>
          <w:tcPr>
            <w:tcW w:w="1107" w:type="dxa"/>
          </w:tcPr>
          <w:p w14:paraId="453E022B" w14:textId="77777777" w:rsidR="009C026B" w:rsidRDefault="00000000">
            <w:pPr>
              <w:pStyle w:val="TableParagraph"/>
              <w:spacing w:before="72"/>
              <w:ind w:left="11"/>
              <w:jc w:val="center"/>
              <w:rPr>
                <w:sz w:val="16"/>
              </w:rPr>
            </w:pPr>
            <w:r>
              <w:rPr>
                <w:spacing w:val="-4"/>
                <w:sz w:val="16"/>
              </w:rPr>
              <w:t>1,00</w:t>
            </w:r>
          </w:p>
        </w:tc>
        <w:tc>
          <w:tcPr>
            <w:tcW w:w="906" w:type="dxa"/>
          </w:tcPr>
          <w:p w14:paraId="76E5FD5D" w14:textId="77777777" w:rsidR="009C026B" w:rsidRDefault="009C026B">
            <w:pPr>
              <w:pStyle w:val="TableParagraph"/>
              <w:rPr>
                <w:sz w:val="16"/>
              </w:rPr>
            </w:pPr>
          </w:p>
        </w:tc>
        <w:tc>
          <w:tcPr>
            <w:tcW w:w="764" w:type="dxa"/>
          </w:tcPr>
          <w:p w14:paraId="7035DF81" w14:textId="77777777" w:rsidR="009C026B" w:rsidRDefault="009C026B">
            <w:pPr>
              <w:pStyle w:val="TableParagraph"/>
              <w:rPr>
                <w:sz w:val="16"/>
              </w:rPr>
            </w:pPr>
          </w:p>
        </w:tc>
        <w:tc>
          <w:tcPr>
            <w:tcW w:w="1119" w:type="dxa"/>
          </w:tcPr>
          <w:p w14:paraId="5DCC487B" w14:textId="77777777" w:rsidR="009C026B" w:rsidRDefault="009C026B">
            <w:pPr>
              <w:pStyle w:val="TableParagraph"/>
              <w:rPr>
                <w:sz w:val="16"/>
              </w:rPr>
            </w:pPr>
          </w:p>
        </w:tc>
        <w:tc>
          <w:tcPr>
            <w:tcW w:w="1007" w:type="dxa"/>
          </w:tcPr>
          <w:p w14:paraId="010570D4" w14:textId="77777777" w:rsidR="009C026B" w:rsidRDefault="009C026B">
            <w:pPr>
              <w:pStyle w:val="TableParagraph"/>
              <w:rPr>
                <w:sz w:val="16"/>
              </w:rPr>
            </w:pPr>
          </w:p>
        </w:tc>
      </w:tr>
      <w:tr w:rsidR="009C026B" w14:paraId="7F810114" w14:textId="77777777">
        <w:trPr>
          <w:trHeight w:val="321"/>
        </w:trPr>
        <w:tc>
          <w:tcPr>
            <w:tcW w:w="478" w:type="dxa"/>
          </w:tcPr>
          <w:p w14:paraId="72407BA5" w14:textId="77777777" w:rsidR="009C026B" w:rsidRDefault="00000000">
            <w:pPr>
              <w:pStyle w:val="TableParagraph"/>
              <w:spacing w:before="72"/>
              <w:ind w:left="14" w:right="3"/>
              <w:jc w:val="center"/>
              <w:rPr>
                <w:sz w:val="16"/>
              </w:rPr>
            </w:pPr>
            <w:r>
              <w:rPr>
                <w:spacing w:val="-5"/>
                <w:sz w:val="16"/>
              </w:rPr>
              <w:t>20</w:t>
            </w:r>
          </w:p>
        </w:tc>
        <w:tc>
          <w:tcPr>
            <w:tcW w:w="3971" w:type="dxa"/>
          </w:tcPr>
          <w:p w14:paraId="2ED46A7E" w14:textId="77777777" w:rsidR="009C026B" w:rsidRDefault="00000000">
            <w:pPr>
              <w:pStyle w:val="TableParagraph"/>
              <w:spacing w:before="63"/>
              <w:ind w:left="30"/>
              <w:rPr>
                <w:sz w:val="17"/>
              </w:rPr>
            </w:pPr>
            <w:r>
              <w:rPr>
                <w:spacing w:val="-2"/>
                <w:w w:val="105"/>
                <w:sz w:val="17"/>
              </w:rPr>
              <w:t>Sung</w:t>
            </w:r>
            <w:r>
              <w:rPr>
                <w:spacing w:val="-5"/>
                <w:w w:val="105"/>
                <w:sz w:val="17"/>
              </w:rPr>
              <w:t xml:space="preserve"> </w:t>
            </w:r>
            <w:r>
              <w:rPr>
                <w:spacing w:val="-2"/>
                <w:w w:val="105"/>
                <w:sz w:val="17"/>
              </w:rPr>
              <w:t>đường</w:t>
            </w:r>
            <w:r>
              <w:rPr>
                <w:spacing w:val="-5"/>
                <w:w w:val="105"/>
                <w:sz w:val="17"/>
              </w:rPr>
              <w:t xml:space="preserve"> </w:t>
            </w:r>
            <w:r>
              <w:rPr>
                <w:spacing w:val="-2"/>
                <w:w w:val="105"/>
                <w:sz w:val="17"/>
              </w:rPr>
              <w:t>kính</w:t>
            </w:r>
            <w:r>
              <w:rPr>
                <w:spacing w:val="-1"/>
                <w:w w:val="105"/>
                <w:sz w:val="17"/>
              </w:rPr>
              <w:t xml:space="preserve"> </w:t>
            </w:r>
            <w:r>
              <w:rPr>
                <w:spacing w:val="-2"/>
                <w:w w:val="105"/>
                <w:sz w:val="17"/>
              </w:rPr>
              <w:t>gốc</w:t>
            </w:r>
            <w:r>
              <w:rPr>
                <w:spacing w:val="-3"/>
                <w:w w:val="105"/>
                <w:sz w:val="17"/>
              </w:rPr>
              <w:t xml:space="preserve"> </w:t>
            </w:r>
            <w:r>
              <w:rPr>
                <w:spacing w:val="-4"/>
                <w:w w:val="105"/>
                <w:sz w:val="17"/>
              </w:rPr>
              <w:t>20cm</w:t>
            </w:r>
          </w:p>
        </w:tc>
        <w:tc>
          <w:tcPr>
            <w:tcW w:w="723" w:type="dxa"/>
          </w:tcPr>
          <w:p w14:paraId="26063FDD" w14:textId="77777777" w:rsidR="009C026B" w:rsidRDefault="00000000">
            <w:pPr>
              <w:pStyle w:val="TableParagraph"/>
              <w:spacing w:before="72"/>
              <w:ind w:left="14"/>
              <w:jc w:val="center"/>
              <w:rPr>
                <w:sz w:val="16"/>
              </w:rPr>
            </w:pPr>
            <w:r>
              <w:rPr>
                <w:spacing w:val="-5"/>
                <w:sz w:val="16"/>
              </w:rPr>
              <w:t>cây</w:t>
            </w:r>
          </w:p>
        </w:tc>
        <w:tc>
          <w:tcPr>
            <w:tcW w:w="1107" w:type="dxa"/>
          </w:tcPr>
          <w:p w14:paraId="58CCBDD3" w14:textId="77777777" w:rsidR="009C026B" w:rsidRDefault="00000000">
            <w:pPr>
              <w:pStyle w:val="TableParagraph"/>
              <w:spacing w:before="72"/>
              <w:ind w:left="11"/>
              <w:jc w:val="center"/>
              <w:rPr>
                <w:sz w:val="16"/>
              </w:rPr>
            </w:pPr>
            <w:r>
              <w:rPr>
                <w:spacing w:val="-4"/>
                <w:sz w:val="16"/>
              </w:rPr>
              <w:t>1,00</w:t>
            </w:r>
          </w:p>
        </w:tc>
        <w:tc>
          <w:tcPr>
            <w:tcW w:w="906" w:type="dxa"/>
          </w:tcPr>
          <w:p w14:paraId="419B3EDD" w14:textId="77777777" w:rsidR="009C026B" w:rsidRDefault="009C026B">
            <w:pPr>
              <w:pStyle w:val="TableParagraph"/>
              <w:rPr>
                <w:sz w:val="16"/>
              </w:rPr>
            </w:pPr>
          </w:p>
        </w:tc>
        <w:tc>
          <w:tcPr>
            <w:tcW w:w="764" w:type="dxa"/>
          </w:tcPr>
          <w:p w14:paraId="7BC77DBF" w14:textId="77777777" w:rsidR="009C026B" w:rsidRDefault="009C026B">
            <w:pPr>
              <w:pStyle w:val="TableParagraph"/>
              <w:rPr>
                <w:sz w:val="16"/>
              </w:rPr>
            </w:pPr>
          </w:p>
        </w:tc>
        <w:tc>
          <w:tcPr>
            <w:tcW w:w="1119" w:type="dxa"/>
          </w:tcPr>
          <w:p w14:paraId="2F3003F2" w14:textId="77777777" w:rsidR="009C026B" w:rsidRDefault="009C026B">
            <w:pPr>
              <w:pStyle w:val="TableParagraph"/>
              <w:rPr>
                <w:sz w:val="16"/>
              </w:rPr>
            </w:pPr>
          </w:p>
        </w:tc>
        <w:tc>
          <w:tcPr>
            <w:tcW w:w="1007" w:type="dxa"/>
          </w:tcPr>
          <w:p w14:paraId="6014229E" w14:textId="77777777" w:rsidR="009C026B" w:rsidRDefault="009C026B">
            <w:pPr>
              <w:pStyle w:val="TableParagraph"/>
              <w:rPr>
                <w:sz w:val="16"/>
              </w:rPr>
            </w:pPr>
          </w:p>
        </w:tc>
      </w:tr>
      <w:tr w:rsidR="009C026B" w14:paraId="67D3CB12" w14:textId="77777777">
        <w:trPr>
          <w:trHeight w:val="320"/>
        </w:trPr>
        <w:tc>
          <w:tcPr>
            <w:tcW w:w="478" w:type="dxa"/>
          </w:tcPr>
          <w:p w14:paraId="13135BDF" w14:textId="77777777" w:rsidR="009C026B" w:rsidRDefault="00000000">
            <w:pPr>
              <w:pStyle w:val="TableParagraph"/>
              <w:spacing w:before="72"/>
              <w:ind w:left="14" w:right="3"/>
              <w:jc w:val="center"/>
              <w:rPr>
                <w:sz w:val="16"/>
              </w:rPr>
            </w:pPr>
            <w:r>
              <w:rPr>
                <w:spacing w:val="-5"/>
                <w:sz w:val="16"/>
              </w:rPr>
              <w:t>21</w:t>
            </w:r>
          </w:p>
        </w:tc>
        <w:tc>
          <w:tcPr>
            <w:tcW w:w="3971" w:type="dxa"/>
          </w:tcPr>
          <w:p w14:paraId="68B83A5F" w14:textId="77777777" w:rsidR="009C026B" w:rsidRDefault="00000000">
            <w:pPr>
              <w:pStyle w:val="TableParagraph"/>
              <w:spacing w:before="63"/>
              <w:ind w:left="30"/>
              <w:rPr>
                <w:sz w:val="17"/>
              </w:rPr>
            </w:pPr>
            <w:r>
              <w:rPr>
                <w:w w:val="105"/>
                <w:sz w:val="17"/>
              </w:rPr>
              <w:t>Ổi</w:t>
            </w:r>
            <w:r>
              <w:rPr>
                <w:spacing w:val="-11"/>
                <w:w w:val="105"/>
                <w:sz w:val="17"/>
              </w:rPr>
              <w:t xml:space="preserve"> </w:t>
            </w:r>
            <w:r>
              <w:rPr>
                <w:w w:val="105"/>
                <w:sz w:val="17"/>
              </w:rPr>
              <w:t>đường</w:t>
            </w:r>
            <w:r>
              <w:rPr>
                <w:spacing w:val="-11"/>
                <w:w w:val="105"/>
                <w:sz w:val="17"/>
              </w:rPr>
              <w:t xml:space="preserve"> </w:t>
            </w:r>
            <w:r>
              <w:rPr>
                <w:w w:val="105"/>
                <w:sz w:val="17"/>
              </w:rPr>
              <w:t>kính</w:t>
            </w:r>
            <w:r>
              <w:rPr>
                <w:spacing w:val="-9"/>
                <w:w w:val="105"/>
                <w:sz w:val="17"/>
              </w:rPr>
              <w:t xml:space="preserve"> </w:t>
            </w:r>
            <w:r>
              <w:rPr>
                <w:w w:val="105"/>
                <w:sz w:val="17"/>
              </w:rPr>
              <w:t>gốc</w:t>
            </w:r>
            <w:r>
              <w:rPr>
                <w:spacing w:val="-10"/>
                <w:w w:val="105"/>
                <w:sz w:val="17"/>
              </w:rPr>
              <w:t xml:space="preserve"> </w:t>
            </w:r>
            <w:r>
              <w:rPr>
                <w:spacing w:val="-5"/>
                <w:w w:val="105"/>
                <w:sz w:val="17"/>
              </w:rPr>
              <w:t>3cm</w:t>
            </w:r>
          </w:p>
        </w:tc>
        <w:tc>
          <w:tcPr>
            <w:tcW w:w="723" w:type="dxa"/>
          </w:tcPr>
          <w:p w14:paraId="7EA44FD6" w14:textId="77777777" w:rsidR="009C026B" w:rsidRDefault="00000000">
            <w:pPr>
              <w:pStyle w:val="TableParagraph"/>
              <w:spacing w:before="72"/>
              <w:ind w:left="14"/>
              <w:jc w:val="center"/>
              <w:rPr>
                <w:sz w:val="16"/>
              </w:rPr>
            </w:pPr>
            <w:r>
              <w:rPr>
                <w:spacing w:val="-5"/>
                <w:sz w:val="16"/>
              </w:rPr>
              <w:t>cây</w:t>
            </w:r>
          </w:p>
        </w:tc>
        <w:tc>
          <w:tcPr>
            <w:tcW w:w="1107" w:type="dxa"/>
          </w:tcPr>
          <w:p w14:paraId="0097B237" w14:textId="77777777" w:rsidR="009C026B" w:rsidRDefault="00000000">
            <w:pPr>
              <w:pStyle w:val="TableParagraph"/>
              <w:spacing w:before="72"/>
              <w:ind w:left="11"/>
              <w:jc w:val="center"/>
              <w:rPr>
                <w:sz w:val="16"/>
              </w:rPr>
            </w:pPr>
            <w:r>
              <w:rPr>
                <w:spacing w:val="-4"/>
                <w:sz w:val="16"/>
              </w:rPr>
              <w:t>1,00</w:t>
            </w:r>
          </w:p>
        </w:tc>
        <w:tc>
          <w:tcPr>
            <w:tcW w:w="906" w:type="dxa"/>
          </w:tcPr>
          <w:p w14:paraId="569CA9FE" w14:textId="77777777" w:rsidR="009C026B" w:rsidRDefault="009C026B">
            <w:pPr>
              <w:pStyle w:val="TableParagraph"/>
              <w:rPr>
                <w:sz w:val="16"/>
              </w:rPr>
            </w:pPr>
          </w:p>
        </w:tc>
        <w:tc>
          <w:tcPr>
            <w:tcW w:w="764" w:type="dxa"/>
          </w:tcPr>
          <w:p w14:paraId="53325016" w14:textId="77777777" w:rsidR="009C026B" w:rsidRDefault="009C026B">
            <w:pPr>
              <w:pStyle w:val="TableParagraph"/>
              <w:rPr>
                <w:sz w:val="16"/>
              </w:rPr>
            </w:pPr>
          </w:p>
        </w:tc>
        <w:tc>
          <w:tcPr>
            <w:tcW w:w="1119" w:type="dxa"/>
          </w:tcPr>
          <w:p w14:paraId="4C3746FD" w14:textId="77777777" w:rsidR="009C026B" w:rsidRDefault="009C026B">
            <w:pPr>
              <w:pStyle w:val="TableParagraph"/>
              <w:rPr>
                <w:sz w:val="16"/>
              </w:rPr>
            </w:pPr>
          </w:p>
        </w:tc>
        <w:tc>
          <w:tcPr>
            <w:tcW w:w="1007" w:type="dxa"/>
          </w:tcPr>
          <w:p w14:paraId="7FAB406E" w14:textId="77777777" w:rsidR="009C026B" w:rsidRDefault="009C026B">
            <w:pPr>
              <w:pStyle w:val="TableParagraph"/>
              <w:rPr>
                <w:sz w:val="16"/>
              </w:rPr>
            </w:pPr>
          </w:p>
        </w:tc>
      </w:tr>
      <w:tr w:rsidR="009C026B" w14:paraId="381DE363" w14:textId="77777777">
        <w:trPr>
          <w:trHeight w:val="321"/>
        </w:trPr>
        <w:tc>
          <w:tcPr>
            <w:tcW w:w="478" w:type="dxa"/>
          </w:tcPr>
          <w:p w14:paraId="43226F58" w14:textId="77777777" w:rsidR="009C026B" w:rsidRDefault="00000000">
            <w:pPr>
              <w:pStyle w:val="TableParagraph"/>
              <w:spacing w:before="72"/>
              <w:ind w:left="14" w:right="3"/>
              <w:jc w:val="center"/>
              <w:rPr>
                <w:sz w:val="16"/>
              </w:rPr>
            </w:pPr>
            <w:r>
              <w:rPr>
                <w:spacing w:val="-5"/>
                <w:sz w:val="16"/>
              </w:rPr>
              <w:t>22</w:t>
            </w:r>
          </w:p>
        </w:tc>
        <w:tc>
          <w:tcPr>
            <w:tcW w:w="3971" w:type="dxa"/>
          </w:tcPr>
          <w:p w14:paraId="1B165BD6" w14:textId="77777777" w:rsidR="009C026B" w:rsidRDefault="00000000">
            <w:pPr>
              <w:pStyle w:val="TableParagraph"/>
              <w:spacing w:before="63"/>
              <w:ind w:left="30"/>
              <w:rPr>
                <w:sz w:val="17"/>
              </w:rPr>
            </w:pPr>
            <w:r>
              <w:rPr>
                <w:w w:val="105"/>
                <w:sz w:val="17"/>
              </w:rPr>
              <w:t>Roi</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0"/>
                <w:w w:val="105"/>
                <w:sz w:val="17"/>
              </w:rPr>
              <w:t xml:space="preserve"> </w:t>
            </w:r>
            <w:r>
              <w:rPr>
                <w:w w:val="105"/>
                <w:sz w:val="17"/>
              </w:rPr>
              <w:t>gốc</w:t>
            </w:r>
            <w:r>
              <w:rPr>
                <w:spacing w:val="-12"/>
                <w:w w:val="105"/>
                <w:sz w:val="17"/>
              </w:rPr>
              <w:t xml:space="preserve"> </w:t>
            </w:r>
            <w:r>
              <w:rPr>
                <w:spacing w:val="-4"/>
                <w:w w:val="105"/>
                <w:sz w:val="17"/>
              </w:rPr>
              <w:t>10cm</w:t>
            </w:r>
          </w:p>
        </w:tc>
        <w:tc>
          <w:tcPr>
            <w:tcW w:w="723" w:type="dxa"/>
          </w:tcPr>
          <w:p w14:paraId="43CDE48D" w14:textId="77777777" w:rsidR="009C026B" w:rsidRDefault="00000000">
            <w:pPr>
              <w:pStyle w:val="TableParagraph"/>
              <w:spacing w:before="72"/>
              <w:ind w:left="14"/>
              <w:jc w:val="center"/>
              <w:rPr>
                <w:sz w:val="16"/>
              </w:rPr>
            </w:pPr>
            <w:r>
              <w:rPr>
                <w:spacing w:val="-5"/>
                <w:sz w:val="16"/>
              </w:rPr>
              <w:t>cây</w:t>
            </w:r>
          </w:p>
        </w:tc>
        <w:tc>
          <w:tcPr>
            <w:tcW w:w="1107" w:type="dxa"/>
          </w:tcPr>
          <w:p w14:paraId="4CC5DDD2" w14:textId="77777777" w:rsidR="009C026B" w:rsidRDefault="00000000">
            <w:pPr>
              <w:pStyle w:val="TableParagraph"/>
              <w:spacing w:before="72"/>
              <w:ind w:left="11"/>
              <w:jc w:val="center"/>
              <w:rPr>
                <w:sz w:val="16"/>
              </w:rPr>
            </w:pPr>
            <w:r>
              <w:rPr>
                <w:spacing w:val="-4"/>
                <w:sz w:val="16"/>
              </w:rPr>
              <w:t>1,00</w:t>
            </w:r>
          </w:p>
        </w:tc>
        <w:tc>
          <w:tcPr>
            <w:tcW w:w="906" w:type="dxa"/>
          </w:tcPr>
          <w:p w14:paraId="5DDBB101" w14:textId="77777777" w:rsidR="009C026B" w:rsidRDefault="009C026B">
            <w:pPr>
              <w:pStyle w:val="TableParagraph"/>
              <w:rPr>
                <w:sz w:val="16"/>
              </w:rPr>
            </w:pPr>
          </w:p>
        </w:tc>
        <w:tc>
          <w:tcPr>
            <w:tcW w:w="764" w:type="dxa"/>
          </w:tcPr>
          <w:p w14:paraId="50226CE5" w14:textId="77777777" w:rsidR="009C026B" w:rsidRDefault="009C026B">
            <w:pPr>
              <w:pStyle w:val="TableParagraph"/>
              <w:rPr>
                <w:sz w:val="16"/>
              </w:rPr>
            </w:pPr>
          </w:p>
        </w:tc>
        <w:tc>
          <w:tcPr>
            <w:tcW w:w="1119" w:type="dxa"/>
          </w:tcPr>
          <w:p w14:paraId="53B87EDB" w14:textId="77777777" w:rsidR="009C026B" w:rsidRDefault="009C026B">
            <w:pPr>
              <w:pStyle w:val="TableParagraph"/>
              <w:rPr>
                <w:sz w:val="16"/>
              </w:rPr>
            </w:pPr>
          </w:p>
        </w:tc>
        <w:tc>
          <w:tcPr>
            <w:tcW w:w="1007" w:type="dxa"/>
          </w:tcPr>
          <w:p w14:paraId="67E78673" w14:textId="77777777" w:rsidR="009C026B" w:rsidRDefault="009C026B">
            <w:pPr>
              <w:pStyle w:val="TableParagraph"/>
              <w:rPr>
                <w:sz w:val="16"/>
              </w:rPr>
            </w:pPr>
          </w:p>
        </w:tc>
      </w:tr>
      <w:tr w:rsidR="009C026B" w14:paraId="6F8262C1" w14:textId="77777777">
        <w:trPr>
          <w:trHeight w:val="320"/>
        </w:trPr>
        <w:tc>
          <w:tcPr>
            <w:tcW w:w="478" w:type="dxa"/>
          </w:tcPr>
          <w:p w14:paraId="6DA91F3C" w14:textId="77777777" w:rsidR="009C026B" w:rsidRDefault="00000000">
            <w:pPr>
              <w:pStyle w:val="TableParagraph"/>
              <w:spacing w:before="72"/>
              <w:ind w:left="14" w:right="3"/>
              <w:jc w:val="center"/>
              <w:rPr>
                <w:sz w:val="16"/>
              </w:rPr>
            </w:pPr>
            <w:r>
              <w:rPr>
                <w:spacing w:val="-5"/>
                <w:sz w:val="16"/>
              </w:rPr>
              <w:t>23</w:t>
            </w:r>
          </w:p>
        </w:tc>
        <w:tc>
          <w:tcPr>
            <w:tcW w:w="3971" w:type="dxa"/>
          </w:tcPr>
          <w:p w14:paraId="0C202B93" w14:textId="77777777" w:rsidR="009C026B" w:rsidRDefault="00000000">
            <w:pPr>
              <w:pStyle w:val="TableParagraph"/>
              <w:spacing w:before="63"/>
              <w:ind w:left="30"/>
              <w:rPr>
                <w:sz w:val="17"/>
              </w:rPr>
            </w:pPr>
            <w:r>
              <w:rPr>
                <w:spacing w:val="-2"/>
                <w:w w:val="105"/>
                <w:sz w:val="17"/>
              </w:rPr>
              <w:t>Xoài</w:t>
            </w:r>
            <w:r>
              <w:rPr>
                <w:spacing w:val="-4"/>
                <w:w w:val="105"/>
                <w:sz w:val="17"/>
              </w:rPr>
              <w:t xml:space="preserve"> </w:t>
            </w:r>
            <w:r>
              <w:rPr>
                <w:spacing w:val="-2"/>
                <w:w w:val="105"/>
                <w:sz w:val="17"/>
              </w:rPr>
              <w:t>đường</w:t>
            </w:r>
            <w:r>
              <w:rPr>
                <w:spacing w:val="-6"/>
                <w:w w:val="105"/>
                <w:sz w:val="17"/>
              </w:rPr>
              <w:t xml:space="preserve"> </w:t>
            </w:r>
            <w:r>
              <w:rPr>
                <w:spacing w:val="-2"/>
                <w:w w:val="105"/>
                <w:sz w:val="17"/>
              </w:rPr>
              <w:t>kính gốc</w:t>
            </w:r>
            <w:r>
              <w:rPr>
                <w:spacing w:val="-4"/>
                <w:w w:val="105"/>
                <w:sz w:val="17"/>
              </w:rPr>
              <w:t xml:space="preserve"> 10cm</w:t>
            </w:r>
          </w:p>
        </w:tc>
        <w:tc>
          <w:tcPr>
            <w:tcW w:w="723" w:type="dxa"/>
          </w:tcPr>
          <w:p w14:paraId="493453BC" w14:textId="77777777" w:rsidR="009C026B" w:rsidRDefault="00000000">
            <w:pPr>
              <w:pStyle w:val="TableParagraph"/>
              <w:spacing w:before="72"/>
              <w:ind w:left="14"/>
              <w:jc w:val="center"/>
              <w:rPr>
                <w:sz w:val="16"/>
              </w:rPr>
            </w:pPr>
            <w:r>
              <w:rPr>
                <w:spacing w:val="-5"/>
                <w:sz w:val="16"/>
              </w:rPr>
              <w:t>cây</w:t>
            </w:r>
          </w:p>
        </w:tc>
        <w:tc>
          <w:tcPr>
            <w:tcW w:w="1107" w:type="dxa"/>
          </w:tcPr>
          <w:p w14:paraId="777D2903" w14:textId="77777777" w:rsidR="009C026B" w:rsidRDefault="00000000">
            <w:pPr>
              <w:pStyle w:val="TableParagraph"/>
              <w:spacing w:before="72"/>
              <w:ind w:left="11"/>
              <w:jc w:val="center"/>
              <w:rPr>
                <w:sz w:val="16"/>
              </w:rPr>
            </w:pPr>
            <w:r>
              <w:rPr>
                <w:spacing w:val="-4"/>
                <w:sz w:val="16"/>
              </w:rPr>
              <w:t>6,00</w:t>
            </w:r>
          </w:p>
        </w:tc>
        <w:tc>
          <w:tcPr>
            <w:tcW w:w="906" w:type="dxa"/>
          </w:tcPr>
          <w:p w14:paraId="179B5081" w14:textId="77777777" w:rsidR="009C026B" w:rsidRDefault="009C026B">
            <w:pPr>
              <w:pStyle w:val="TableParagraph"/>
              <w:rPr>
                <w:sz w:val="16"/>
              </w:rPr>
            </w:pPr>
          </w:p>
        </w:tc>
        <w:tc>
          <w:tcPr>
            <w:tcW w:w="764" w:type="dxa"/>
          </w:tcPr>
          <w:p w14:paraId="3C6C1471" w14:textId="77777777" w:rsidR="009C026B" w:rsidRDefault="009C026B">
            <w:pPr>
              <w:pStyle w:val="TableParagraph"/>
              <w:rPr>
                <w:sz w:val="16"/>
              </w:rPr>
            </w:pPr>
          </w:p>
        </w:tc>
        <w:tc>
          <w:tcPr>
            <w:tcW w:w="1119" w:type="dxa"/>
          </w:tcPr>
          <w:p w14:paraId="19591A01" w14:textId="77777777" w:rsidR="009C026B" w:rsidRDefault="009C026B">
            <w:pPr>
              <w:pStyle w:val="TableParagraph"/>
              <w:rPr>
                <w:sz w:val="16"/>
              </w:rPr>
            </w:pPr>
          </w:p>
        </w:tc>
        <w:tc>
          <w:tcPr>
            <w:tcW w:w="1007" w:type="dxa"/>
          </w:tcPr>
          <w:p w14:paraId="0A4761DF" w14:textId="77777777" w:rsidR="009C026B" w:rsidRDefault="009C026B">
            <w:pPr>
              <w:pStyle w:val="TableParagraph"/>
              <w:rPr>
                <w:sz w:val="16"/>
              </w:rPr>
            </w:pPr>
          </w:p>
        </w:tc>
      </w:tr>
      <w:tr w:rsidR="009C026B" w14:paraId="47EF701B" w14:textId="77777777">
        <w:trPr>
          <w:trHeight w:val="321"/>
        </w:trPr>
        <w:tc>
          <w:tcPr>
            <w:tcW w:w="478" w:type="dxa"/>
          </w:tcPr>
          <w:p w14:paraId="78136F89" w14:textId="77777777" w:rsidR="009C026B" w:rsidRDefault="00000000">
            <w:pPr>
              <w:pStyle w:val="TableParagraph"/>
              <w:spacing w:before="73"/>
              <w:ind w:left="14" w:right="3"/>
              <w:jc w:val="center"/>
              <w:rPr>
                <w:sz w:val="16"/>
              </w:rPr>
            </w:pPr>
            <w:r>
              <w:rPr>
                <w:spacing w:val="-5"/>
                <w:sz w:val="16"/>
              </w:rPr>
              <w:t>24</w:t>
            </w:r>
          </w:p>
        </w:tc>
        <w:tc>
          <w:tcPr>
            <w:tcW w:w="3971" w:type="dxa"/>
          </w:tcPr>
          <w:p w14:paraId="1CAACA7D" w14:textId="77777777" w:rsidR="009C026B" w:rsidRDefault="00000000">
            <w:pPr>
              <w:pStyle w:val="TableParagraph"/>
              <w:spacing w:before="63"/>
              <w:ind w:left="30"/>
              <w:rPr>
                <w:sz w:val="17"/>
              </w:rPr>
            </w:pPr>
            <w:r>
              <w:rPr>
                <w:spacing w:val="-2"/>
                <w:w w:val="105"/>
                <w:sz w:val="17"/>
              </w:rPr>
              <w:t>Sung</w:t>
            </w:r>
            <w:r>
              <w:rPr>
                <w:spacing w:val="-5"/>
                <w:w w:val="105"/>
                <w:sz w:val="17"/>
              </w:rPr>
              <w:t xml:space="preserve"> </w:t>
            </w:r>
            <w:r>
              <w:rPr>
                <w:spacing w:val="-2"/>
                <w:w w:val="105"/>
                <w:sz w:val="17"/>
              </w:rPr>
              <w:t>đường</w:t>
            </w:r>
            <w:r>
              <w:rPr>
                <w:spacing w:val="-5"/>
                <w:w w:val="105"/>
                <w:sz w:val="17"/>
              </w:rPr>
              <w:t xml:space="preserve"> </w:t>
            </w:r>
            <w:r>
              <w:rPr>
                <w:spacing w:val="-2"/>
                <w:w w:val="105"/>
                <w:sz w:val="17"/>
              </w:rPr>
              <w:t>kính</w:t>
            </w:r>
            <w:r>
              <w:rPr>
                <w:spacing w:val="-1"/>
                <w:w w:val="105"/>
                <w:sz w:val="17"/>
              </w:rPr>
              <w:t xml:space="preserve"> </w:t>
            </w:r>
            <w:r>
              <w:rPr>
                <w:spacing w:val="-2"/>
                <w:w w:val="105"/>
                <w:sz w:val="17"/>
              </w:rPr>
              <w:t>gốc</w:t>
            </w:r>
            <w:r>
              <w:rPr>
                <w:spacing w:val="-3"/>
                <w:w w:val="105"/>
                <w:sz w:val="17"/>
              </w:rPr>
              <w:t xml:space="preserve"> </w:t>
            </w:r>
            <w:r>
              <w:rPr>
                <w:spacing w:val="-4"/>
                <w:w w:val="105"/>
                <w:sz w:val="17"/>
              </w:rPr>
              <w:t>15cm</w:t>
            </w:r>
          </w:p>
        </w:tc>
        <w:tc>
          <w:tcPr>
            <w:tcW w:w="723" w:type="dxa"/>
          </w:tcPr>
          <w:p w14:paraId="5F26F0A7" w14:textId="77777777" w:rsidR="009C026B" w:rsidRDefault="00000000">
            <w:pPr>
              <w:pStyle w:val="TableParagraph"/>
              <w:spacing w:before="73"/>
              <w:ind w:left="14"/>
              <w:jc w:val="center"/>
              <w:rPr>
                <w:sz w:val="16"/>
              </w:rPr>
            </w:pPr>
            <w:r>
              <w:rPr>
                <w:spacing w:val="-5"/>
                <w:sz w:val="16"/>
              </w:rPr>
              <w:t>cây</w:t>
            </w:r>
          </w:p>
        </w:tc>
        <w:tc>
          <w:tcPr>
            <w:tcW w:w="1107" w:type="dxa"/>
          </w:tcPr>
          <w:p w14:paraId="73EB2F4D" w14:textId="77777777" w:rsidR="009C026B" w:rsidRDefault="00000000">
            <w:pPr>
              <w:pStyle w:val="TableParagraph"/>
              <w:spacing w:before="73"/>
              <w:ind w:left="11"/>
              <w:jc w:val="center"/>
              <w:rPr>
                <w:sz w:val="16"/>
              </w:rPr>
            </w:pPr>
            <w:r>
              <w:rPr>
                <w:spacing w:val="-4"/>
                <w:sz w:val="16"/>
              </w:rPr>
              <w:t>1,00</w:t>
            </w:r>
          </w:p>
        </w:tc>
        <w:tc>
          <w:tcPr>
            <w:tcW w:w="906" w:type="dxa"/>
          </w:tcPr>
          <w:p w14:paraId="208287BF" w14:textId="77777777" w:rsidR="009C026B" w:rsidRDefault="009C026B">
            <w:pPr>
              <w:pStyle w:val="TableParagraph"/>
              <w:rPr>
                <w:sz w:val="16"/>
              </w:rPr>
            </w:pPr>
          </w:p>
        </w:tc>
        <w:tc>
          <w:tcPr>
            <w:tcW w:w="764" w:type="dxa"/>
          </w:tcPr>
          <w:p w14:paraId="4A9E7E15" w14:textId="77777777" w:rsidR="009C026B" w:rsidRDefault="009C026B">
            <w:pPr>
              <w:pStyle w:val="TableParagraph"/>
              <w:rPr>
                <w:sz w:val="16"/>
              </w:rPr>
            </w:pPr>
          </w:p>
        </w:tc>
        <w:tc>
          <w:tcPr>
            <w:tcW w:w="1119" w:type="dxa"/>
          </w:tcPr>
          <w:p w14:paraId="3D57C159" w14:textId="77777777" w:rsidR="009C026B" w:rsidRDefault="009C026B">
            <w:pPr>
              <w:pStyle w:val="TableParagraph"/>
              <w:rPr>
                <w:sz w:val="16"/>
              </w:rPr>
            </w:pPr>
          </w:p>
        </w:tc>
        <w:tc>
          <w:tcPr>
            <w:tcW w:w="1007" w:type="dxa"/>
          </w:tcPr>
          <w:p w14:paraId="6AA14560" w14:textId="77777777" w:rsidR="009C026B" w:rsidRDefault="009C026B">
            <w:pPr>
              <w:pStyle w:val="TableParagraph"/>
              <w:rPr>
                <w:sz w:val="16"/>
              </w:rPr>
            </w:pPr>
          </w:p>
        </w:tc>
      </w:tr>
      <w:tr w:rsidR="009C026B" w14:paraId="0E508D3F" w14:textId="77777777">
        <w:trPr>
          <w:trHeight w:val="320"/>
        </w:trPr>
        <w:tc>
          <w:tcPr>
            <w:tcW w:w="478" w:type="dxa"/>
          </w:tcPr>
          <w:p w14:paraId="47AC9BCB" w14:textId="77777777" w:rsidR="009C026B" w:rsidRDefault="00000000">
            <w:pPr>
              <w:pStyle w:val="TableParagraph"/>
              <w:spacing w:before="72"/>
              <w:ind w:left="14" w:right="3"/>
              <w:jc w:val="center"/>
              <w:rPr>
                <w:sz w:val="16"/>
              </w:rPr>
            </w:pPr>
            <w:r>
              <w:rPr>
                <w:spacing w:val="-5"/>
                <w:sz w:val="16"/>
              </w:rPr>
              <w:t>25</w:t>
            </w:r>
          </w:p>
        </w:tc>
        <w:tc>
          <w:tcPr>
            <w:tcW w:w="3971" w:type="dxa"/>
          </w:tcPr>
          <w:p w14:paraId="43E1885F" w14:textId="77777777" w:rsidR="009C026B" w:rsidRDefault="00000000">
            <w:pPr>
              <w:pStyle w:val="TableParagraph"/>
              <w:spacing w:before="63"/>
              <w:ind w:left="30"/>
              <w:rPr>
                <w:sz w:val="17"/>
              </w:rPr>
            </w:pPr>
            <w:r>
              <w:rPr>
                <w:w w:val="105"/>
                <w:sz w:val="17"/>
              </w:rPr>
              <w:t>Sưa</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0"/>
                <w:w w:val="105"/>
                <w:sz w:val="17"/>
              </w:rPr>
              <w:t xml:space="preserve"> </w:t>
            </w:r>
            <w:r>
              <w:rPr>
                <w:w w:val="105"/>
                <w:sz w:val="17"/>
              </w:rPr>
              <w:t>gốc</w:t>
            </w:r>
            <w:r>
              <w:rPr>
                <w:spacing w:val="-11"/>
                <w:w w:val="105"/>
                <w:sz w:val="17"/>
              </w:rPr>
              <w:t xml:space="preserve"> </w:t>
            </w:r>
            <w:r>
              <w:rPr>
                <w:spacing w:val="-4"/>
                <w:w w:val="105"/>
                <w:sz w:val="17"/>
              </w:rPr>
              <w:t>10cm</w:t>
            </w:r>
          </w:p>
        </w:tc>
        <w:tc>
          <w:tcPr>
            <w:tcW w:w="723" w:type="dxa"/>
          </w:tcPr>
          <w:p w14:paraId="3E39853F" w14:textId="77777777" w:rsidR="009C026B" w:rsidRDefault="00000000">
            <w:pPr>
              <w:pStyle w:val="TableParagraph"/>
              <w:spacing w:before="72"/>
              <w:ind w:left="14"/>
              <w:jc w:val="center"/>
              <w:rPr>
                <w:sz w:val="16"/>
              </w:rPr>
            </w:pPr>
            <w:r>
              <w:rPr>
                <w:spacing w:val="-5"/>
                <w:sz w:val="16"/>
              </w:rPr>
              <w:t>cây</w:t>
            </w:r>
          </w:p>
        </w:tc>
        <w:tc>
          <w:tcPr>
            <w:tcW w:w="1107" w:type="dxa"/>
          </w:tcPr>
          <w:p w14:paraId="3FB98878" w14:textId="77777777" w:rsidR="009C026B" w:rsidRDefault="00000000">
            <w:pPr>
              <w:pStyle w:val="TableParagraph"/>
              <w:spacing w:before="72"/>
              <w:ind w:left="11"/>
              <w:jc w:val="center"/>
              <w:rPr>
                <w:sz w:val="16"/>
              </w:rPr>
            </w:pPr>
            <w:r>
              <w:rPr>
                <w:spacing w:val="-4"/>
                <w:sz w:val="16"/>
              </w:rPr>
              <w:t>4,00</w:t>
            </w:r>
          </w:p>
        </w:tc>
        <w:tc>
          <w:tcPr>
            <w:tcW w:w="906" w:type="dxa"/>
          </w:tcPr>
          <w:p w14:paraId="4BB5417A" w14:textId="77777777" w:rsidR="009C026B" w:rsidRDefault="009C026B">
            <w:pPr>
              <w:pStyle w:val="TableParagraph"/>
              <w:rPr>
                <w:sz w:val="16"/>
              </w:rPr>
            </w:pPr>
          </w:p>
        </w:tc>
        <w:tc>
          <w:tcPr>
            <w:tcW w:w="764" w:type="dxa"/>
          </w:tcPr>
          <w:p w14:paraId="039DD604" w14:textId="77777777" w:rsidR="009C026B" w:rsidRDefault="009C026B">
            <w:pPr>
              <w:pStyle w:val="TableParagraph"/>
              <w:rPr>
                <w:sz w:val="16"/>
              </w:rPr>
            </w:pPr>
          </w:p>
        </w:tc>
        <w:tc>
          <w:tcPr>
            <w:tcW w:w="1119" w:type="dxa"/>
          </w:tcPr>
          <w:p w14:paraId="5928121F" w14:textId="77777777" w:rsidR="009C026B" w:rsidRDefault="009C026B">
            <w:pPr>
              <w:pStyle w:val="TableParagraph"/>
              <w:rPr>
                <w:sz w:val="16"/>
              </w:rPr>
            </w:pPr>
          </w:p>
        </w:tc>
        <w:tc>
          <w:tcPr>
            <w:tcW w:w="1007" w:type="dxa"/>
          </w:tcPr>
          <w:p w14:paraId="714C11B7" w14:textId="77777777" w:rsidR="009C026B" w:rsidRDefault="009C026B">
            <w:pPr>
              <w:pStyle w:val="TableParagraph"/>
              <w:rPr>
                <w:sz w:val="16"/>
              </w:rPr>
            </w:pPr>
          </w:p>
        </w:tc>
      </w:tr>
      <w:tr w:rsidR="009C026B" w14:paraId="33549601" w14:textId="77777777">
        <w:trPr>
          <w:trHeight w:val="320"/>
        </w:trPr>
        <w:tc>
          <w:tcPr>
            <w:tcW w:w="478" w:type="dxa"/>
          </w:tcPr>
          <w:p w14:paraId="434775CA" w14:textId="77777777" w:rsidR="009C026B" w:rsidRDefault="00000000">
            <w:pPr>
              <w:pStyle w:val="TableParagraph"/>
              <w:spacing w:before="72"/>
              <w:ind w:left="14" w:right="3"/>
              <w:jc w:val="center"/>
              <w:rPr>
                <w:sz w:val="16"/>
              </w:rPr>
            </w:pPr>
            <w:r>
              <w:rPr>
                <w:spacing w:val="-5"/>
                <w:sz w:val="16"/>
              </w:rPr>
              <w:t>26</w:t>
            </w:r>
          </w:p>
        </w:tc>
        <w:tc>
          <w:tcPr>
            <w:tcW w:w="3971" w:type="dxa"/>
          </w:tcPr>
          <w:p w14:paraId="277EA04C" w14:textId="77777777" w:rsidR="009C026B" w:rsidRDefault="00000000">
            <w:pPr>
              <w:pStyle w:val="TableParagraph"/>
              <w:spacing w:before="63"/>
              <w:ind w:left="30"/>
              <w:rPr>
                <w:sz w:val="17"/>
              </w:rPr>
            </w:pPr>
            <w:r>
              <w:rPr>
                <w:spacing w:val="-4"/>
                <w:w w:val="105"/>
                <w:sz w:val="17"/>
              </w:rPr>
              <w:t>Ruối</w:t>
            </w:r>
          </w:p>
        </w:tc>
        <w:tc>
          <w:tcPr>
            <w:tcW w:w="723" w:type="dxa"/>
          </w:tcPr>
          <w:p w14:paraId="3FD85C40" w14:textId="77777777" w:rsidR="009C026B" w:rsidRDefault="00000000">
            <w:pPr>
              <w:pStyle w:val="TableParagraph"/>
              <w:spacing w:before="72"/>
              <w:ind w:left="14"/>
              <w:jc w:val="center"/>
              <w:rPr>
                <w:sz w:val="16"/>
              </w:rPr>
            </w:pPr>
            <w:r>
              <w:rPr>
                <w:spacing w:val="-5"/>
                <w:sz w:val="16"/>
              </w:rPr>
              <w:t>cây</w:t>
            </w:r>
          </w:p>
        </w:tc>
        <w:tc>
          <w:tcPr>
            <w:tcW w:w="1107" w:type="dxa"/>
          </w:tcPr>
          <w:p w14:paraId="6A57D884" w14:textId="77777777" w:rsidR="009C026B" w:rsidRDefault="00000000">
            <w:pPr>
              <w:pStyle w:val="TableParagraph"/>
              <w:spacing w:before="72"/>
              <w:ind w:left="11"/>
              <w:jc w:val="center"/>
              <w:rPr>
                <w:sz w:val="16"/>
              </w:rPr>
            </w:pPr>
            <w:r>
              <w:rPr>
                <w:spacing w:val="-4"/>
                <w:sz w:val="16"/>
              </w:rPr>
              <w:t>3,00</w:t>
            </w:r>
          </w:p>
        </w:tc>
        <w:tc>
          <w:tcPr>
            <w:tcW w:w="906" w:type="dxa"/>
          </w:tcPr>
          <w:p w14:paraId="471A34EB" w14:textId="77777777" w:rsidR="009C026B" w:rsidRDefault="009C026B">
            <w:pPr>
              <w:pStyle w:val="TableParagraph"/>
              <w:rPr>
                <w:sz w:val="16"/>
              </w:rPr>
            </w:pPr>
          </w:p>
        </w:tc>
        <w:tc>
          <w:tcPr>
            <w:tcW w:w="764" w:type="dxa"/>
          </w:tcPr>
          <w:p w14:paraId="536CE39A" w14:textId="77777777" w:rsidR="009C026B" w:rsidRDefault="009C026B">
            <w:pPr>
              <w:pStyle w:val="TableParagraph"/>
              <w:rPr>
                <w:sz w:val="16"/>
              </w:rPr>
            </w:pPr>
          </w:p>
        </w:tc>
        <w:tc>
          <w:tcPr>
            <w:tcW w:w="1119" w:type="dxa"/>
          </w:tcPr>
          <w:p w14:paraId="136468AF" w14:textId="77777777" w:rsidR="009C026B" w:rsidRDefault="009C026B">
            <w:pPr>
              <w:pStyle w:val="TableParagraph"/>
              <w:rPr>
                <w:sz w:val="16"/>
              </w:rPr>
            </w:pPr>
          </w:p>
        </w:tc>
        <w:tc>
          <w:tcPr>
            <w:tcW w:w="1007" w:type="dxa"/>
          </w:tcPr>
          <w:p w14:paraId="0E10BDF8" w14:textId="77777777" w:rsidR="009C026B" w:rsidRDefault="009C026B">
            <w:pPr>
              <w:pStyle w:val="TableParagraph"/>
              <w:rPr>
                <w:sz w:val="16"/>
              </w:rPr>
            </w:pPr>
          </w:p>
        </w:tc>
      </w:tr>
      <w:tr w:rsidR="009C026B" w14:paraId="00EF43E7" w14:textId="77777777">
        <w:trPr>
          <w:trHeight w:val="321"/>
        </w:trPr>
        <w:tc>
          <w:tcPr>
            <w:tcW w:w="478" w:type="dxa"/>
          </w:tcPr>
          <w:p w14:paraId="4F0B8612" w14:textId="77777777" w:rsidR="009C026B" w:rsidRDefault="00000000">
            <w:pPr>
              <w:pStyle w:val="TableParagraph"/>
              <w:spacing w:before="72"/>
              <w:ind w:left="14" w:right="3"/>
              <w:jc w:val="center"/>
              <w:rPr>
                <w:sz w:val="16"/>
              </w:rPr>
            </w:pPr>
            <w:r>
              <w:rPr>
                <w:spacing w:val="-5"/>
                <w:sz w:val="16"/>
              </w:rPr>
              <w:t>27</w:t>
            </w:r>
          </w:p>
        </w:tc>
        <w:tc>
          <w:tcPr>
            <w:tcW w:w="3971" w:type="dxa"/>
          </w:tcPr>
          <w:p w14:paraId="082334FD" w14:textId="77777777" w:rsidR="009C026B" w:rsidRDefault="00000000">
            <w:pPr>
              <w:pStyle w:val="TableParagraph"/>
              <w:spacing w:before="63"/>
              <w:ind w:left="30"/>
              <w:rPr>
                <w:sz w:val="17"/>
              </w:rPr>
            </w:pPr>
            <w:r>
              <w:rPr>
                <w:w w:val="105"/>
                <w:sz w:val="17"/>
              </w:rPr>
              <w:t>Hoa</w:t>
            </w:r>
            <w:r>
              <w:rPr>
                <w:spacing w:val="-12"/>
                <w:w w:val="105"/>
                <w:sz w:val="17"/>
              </w:rPr>
              <w:t xml:space="preserve"> </w:t>
            </w:r>
            <w:r>
              <w:rPr>
                <w:w w:val="105"/>
                <w:sz w:val="17"/>
              </w:rPr>
              <w:t>nhài</w:t>
            </w:r>
            <w:r>
              <w:rPr>
                <w:spacing w:val="-11"/>
                <w:w w:val="105"/>
                <w:sz w:val="17"/>
              </w:rPr>
              <w:t xml:space="preserve"> </w:t>
            </w:r>
            <w:r>
              <w:rPr>
                <w:w w:val="105"/>
                <w:sz w:val="17"/>
              </w:rPr>
              <w:t>đường</w:t>
            </w:r>
            <w:r>
              <w:rPr>
                <w:spacing w:val="-11"/>
                <w:w w:val="105"/>
                <w:sz w:val="17"/>
              </w:rPr>
              <w:t xml:space="preserve"> </w:t>
            </w:r>
            <w:r>
              <w:rPr>
                <w:w w:val="105"/>
                <w:sz w:val="17"/>
              </w:rPr>
              <w:t>kính</w:t>
            </w:r>
            <w:r>
              <w:rPr>
                <w:spacing w:val="-9"/>
                <w:w w:val="105"/>
                <w:sz w:val="17"/>
              </w:rPr>
              <w:t xml:space="preserve"> </w:t>
            </w:r>
            <w:r>
              <w:rPr>
                <w:w w:val="105"/>
                <w:sz w:val="17"/>
              </w:rPr>
              <w:t>gốc</w:t>
            </w:r>
            <w:r>
              <w:rPr>
                <w:spacing w:val="-11"/>
                <w:w w:val="105"/>
                <w:sz w:val="17"/>
              </w:rPr>
              <w:t xml:space="preserve"> </w:t>
            </w:r>
            <w:r>
              <w:rPr>
                <w:spacing w:val="-5"/>
                <w:w w:val="105"/>
                <w:sz w:val="17"/>
              </w:rPr>
              <w:t>3cm</w:t>
            </w:r>
          </w:p>
        </w:tc>
        <w:tc>
          <w:tcPr>
            <w:tcW w:w="723" w:type="dxa"/>
          </w:tcPr>
          <w:p w14:paraId="49B47639" w14:textId="77777777" w:rsidR="009C026B" w:rsidRDefault="00000000">
            <w:pPr>
              <w:pStyle w:val="TableParagraph"/>
              <w:spacing w:before="72"/>
              <w:ind w:left="14"/>
              <w:jc w:val="center"/>
              <w:rPr>
                <w:sz w:val="16"/>
              </w:rPr>
            </w:pPr>
            <w:r>
              <w:rPr>
                <w:spacing w:val="-5"/>
                <w:sz w:val="16"/>
              </w:rPr>
              <w:t>cây</w:t>
            </w:r>
          </w:p>
        </w:tc>
        <w:tc>
          <w:tcPr>
            <w:tcW w:w="1107" w:type="dxa"/>
          </w:tcPr>
          <w:p w14:paraId="2B2837E8" w14:textId="77777777" w:rsidR="009C026B" w:rsidRDefault="00000000">
            <w:pPr>
              <w:pStyle w:val="TableParagraph"/>
              <w:spacing w:before="72"/>
              <w:ind w:left="11"/>
              <w:jc w:val="center"/>
              <w:rPr>
                <w:sz w:val="16"/>
              </w:rPr>
            </w:pPr>
            <w:r>
              <w:rPr>
                <w:spacing w:val="-4"/>
                <w:sz w:val="16"/>
              </w:rPr>
              <w:t>1,00</w:t>
            </w:r>
          </w:p>
        </w:tc>
        <w:tc>
          <w:tcPr>
            <w:tcW w:w="906" w:type="dxa"/>
          </w:tcPr>
          <w:p w14:paraId="40F598E5" w14:textId="77777777" w:rsidR="009C026B" w:rsidRDefault="009C026B">
            <w:pPr>
              <w:pStyle w:val="TableParagraph"/>
              <w:rPr>
                <w:sz w:val="16"/>
              </w:rPr>
            </w:pPr>
          </w:p>
        </w:tc>
        <w:tc>
          <w:tcPr>
            <w:tcW w:w="764" w:type="dxa"/>
          </w:tcPr>
          <w:p w14:paraId="28F76C53" w14:textId="77777777" w:rsidR="009C026B" w:rsidRDefault="009C026B">
            <w:pPr>
              <w:pStyle w:val="TableParagraph"/>
              <w:rPr>
                <w:sz w:val="16"/>
              </w:rPr>
            </w:pPr>
          </w:p>
        </w:tc>
        <w:tc>
          <w:tcPr>
            <w:tcW w:w="1119" w:type="dxa"/>
          </w:tcPr>
          <w:p w14:paraId="37036B8B" w14:textId="77777777" w:rsidR="009C026B" w:rsidRDefault="009C026B">
            <w:pPr>
              <w:pStyle w:val="TableParagraph"/>
              <w:rPr>
                <w:sz w:val="16"/>
              </w:rPr>
            </w:pPr>
          </w:p>
        </w:tc>
        <w:tc>
          <w:tcPr>
            <w:tcW w:w="1007" w:type="dxa"/>
          </w:tcPr>
          <w:p w14:paraId="1941809A" w14:textId="77777777" w:rsidR="009C026B" w:rsidRDefault="009C026B">
            <w:pPr>
              <w:pStyle w:val="TableParagraph"/>
              <w:rPr>
                <w:sz w:val="16"/>
              </w:rPr>
            </w:pPr>
          </w:p>
        </w:tc>
      </w:tr>
      <w:tr w:rsidR="009C026B" w14:paraId="59216200" w14:textId="77777777">
        <w:trPr>
          <w:trHeight w:val="321"/>
        </w:trPr>
        <w:tc>
          <w:tcPr>
            <w:tcW w:w="478" w:type="dxa"/>
          </w:tcPr>
          <w:p w14:paraId="760CB1FB" w14:textId="77777777" w:rsidR="009C026B" w:rsidRDefault="00000000">
            <w:pPr>
              <w:pStyle w:val="TableParagraph"/>
              <w:spacing w:before="72"/>
              <w:ind w:left="14" w:right="3"/>
              <w:jc w:val="center"/>
              <w:rPr>
                <w:sz w:val="16"/>
              </w:rPr>
            </w:pPr>
            <w:r>
              <w:rPr>
                <w:spacing w:val="-5"/>
                <w:sz w:val="16"/>
              </w:rPr>
              <w:t>28</w:t>
            </w:r>
          </w:p>
        </w:tc>
        <w:tc>
          <w:tcPr>
            <w:tcW w:w="3971" w:type="dxa"/>
          </w:tcPr>
          <w:p w14:paraId="6014EBCF" w14:textId="77777777" w:rsidR="009C026B" w:rsidRDefault="00000000">
            <w:pPr>
              <w:pStyle w:val="TableParagraph"/>
              <w:spacing w:before="63"/>
              <w:ind w:left="30"/>
              <w:rPr>
                <w:sz w:val="17"/>
              </w:rPr>
            </w:pPr>
            <w:r>
              <w:rPr>
                <w:w w:val="105"/>
                <w:sz w:val="17"/>
              </w:rPr>
              <w:t>Roi</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10"/>
                <w:w w:val="105"/>
                <w:sz w:val="17"/>
              </w:rPr>
              <w:t xml:space="preserve"> </w:t>
            </w:r>
            <w:r>
              <w:rPr>
                <w:w w:val="105"/>
                <w:sz w:val="17"/>
              </w:rPr>
              <w:t>gốc</w:t>
            </w:r>
            <w:r>
              <w:rPr>
                <w:spacing w:val="-12"/>
                <w:w w:val="105"/>
                <w:sz w:val="17"/>
              </w:rPr>
              <w:t xml:space="preserve"> </w:t>
            </w:r>
            <w:r>
              <w:rPr>
                <w:spacing w:val="-4"/>
                <w:w w:val="105"/>
                <w:sz w:val="17"/>
              </w:rPr>
              <w:t>15cm</w:t>
            </w:r>
          </w:p>
        </w:tc>
        <w:tc>
          <w:tcPr>
            <w:tcW w:w="723" w:type="dxa"/>
          </w:tcPr>
          <w:p w14:paraId="1DA752B9" w14:textId="77777777" w:rsidR="009C026B" w:rsidRDefault="00000000">
            <w:pPr>
              <w:pStyle w:val="TableParagraph"/>
              <w:spacing w:before="72"/>
              <w:ind w:left="14"/>
              <w:jc w:val="center"/>
              <w:rPr>
                <w:sz w:val="16"/>
              </w:rPr>
            </w:pPr>
            <w:r>
              <w:rPr>
                <w:spacing w:val="-5"/>
                <w:sz w:val="16"/>
              </w:rPr>
              <w:t>cây</w:t>
            </w:r>
          </w:p>
        </w:tc>
        <w:tc>
          <w:tcPr>
            <w:tcW w:w="1107" w:type="dxa"/>
          </w:tcPr>
          <w:p w14:paraId="371D339D" w14:textId="77777777" w:rsidR="009C026B" w:rsidRDefault="00000000">
            <w:pPr>
              <w:pStyle w:val="TableParagraph"/>
              <w:spacing w:before="72"/>
              <w:ind w:left="11"/>
              <w:jc w:val="center"/>
              <w:rPr>
                <w:sz w:val="16"/>
              </w:rPr>
            </w:pPr>
            <w:r>
              <w:rPr>
                <w:spacing w:val="-4"/>
                <w:sz w:val="16"/>
              </w:rPr>
              <w:t>1,00</w:t>
            </w:r>
          </w:p>
        </w:tc>
        <w:tc>
          <w:tcPr>
            <w:tcW w:w="906" w:type="dxa"/>
          </w:tcPr>
          <w:p w14:paraId="7651CE8C" w14:textId="77777777" w:rsidR="009C026B" w:rsidRDefault="009C026B">
            <w:pPr>
              <w:pStyle w:val="TableParagraph"/>
              <w:rPr>
                <w:sz w:val="16"/>
              </w:rPr>
            </w:pPr>
          </w:p>
        </w:tc>
        <w:tc>
          <w:tcPr>
            <w:tcW w:w="764" w:type="dxa"/>
          </w:tcPr>
          <w:p w14:paraId="3B6DB9C2" w14:textId="77777777" w:rsidR="009C026B" w:rsidRDefault="009C026B">
            <w:pPr>
              <w:pStyle w:val="TableParagraph"/>
              <w:rPr>
                <w:sz w:val="16"/>
              </w:rPr>
            </w:pPr>
          </w:p>
        </w:tc>
        <w:tc>
          <w:tcPr>
            <w:tcW w:w="1119" w:type="dxa"/>
          </w:tcPr>
          <w:p w14:paraId="7B7C2CB4" w14:textId="77777777" w:rsidR="009C026B" w:rsidRDefault="009C026B">
            <w:pPr>
              <w:pStyle w:val="TableParagraph"/>
              <w:rPr>
                <w:sz w:val="16"/>
              </w:rPr>
            </w:pPr>
          </w:p>
        </w:tc>
        <w:tc>
          <w:tcPr>
            <w:tcW w:w="1007" w:type="dxa"/>
          </w:tcPr>
          <w:p w14:paraId="65CBDE70" w14:textId="77777777" w:rsidR="009C026B" w:rsidRDefault="009C026B">
            <w:pPr>
              <w:pStyle w:val="TableParagraph"/>
              <w:rPr>
                <w:sz w:val="16"/>
              </w:rPr>
            </w:pPr>
          </w:p>
        </w:tc>
      </w:tr>
      <w:tr w:rsidR="009C026B" w14:paraId="00090C2C" w14:textId="77777777">
        <w:trPr>
          <w:trHeight w:val="320"/>
        </w:trPr>
        <w:tc>
          <w:tcPr>
            <w:tcW w:w="478" w:type="dxa"/>
          </w:tcPr>
          <w:p w14:paraId="70B988BE" w14:textId="77777777" w:rsidR="009C026B" w:rsidRDefault="00000000">
            <w:pPr>
              <w:pStyle w:val="TableParagraph"/>
              <w:spacing w:before="72"/>
              <w:ind w:left="14" w:right="3"/>
              <w:jc w:val="center"/>
              <w:rPr>
                <w:sz w:val="16"/>
              </w:rPr>
            </w:pPr>
            <w:r>
              <w:rPr>
                <w:spacing w:val="-5"/>
                <w:sz w:val="16"/>
              </w:rPr>
              <w:t>29</w:t>
            </w:r>
          </w:p>
        </w:tc>
        <w:tc>
          <w:tcPr>
            <w:tcW w:w="3971" w:type="dxa"/>
          </w:tcPr>
          <w:p w14:paraId="18BFCCB3" w14:textId="77777777" w:rsidR="009C026B" w:rsidRDefault="00000000">
            <w:pPr>
              <w:pStyle w:val="TableParagraph"/>
              <w:spacing w:before="63"/>
              <w:ind w:left="30"/>
              <w:rPr>
                <w:sz w:val="17"/>
              </w:rPr>
            </w:pPr>
            <w:r>
              <w:rPr>
                <w:w w:val="105"/>
                <w:sz w:val="17"/>
              </w:rPr>
              <w:t>Na</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9"/>
                <w:w w:val="105"/>
                <w:sz w:val="17"/>
              </w:rPr>
              <w:t xml:space="preserve"> </w:t>
            </w:r>
            <w:r>
              <w:rPr>
                <w:w w:val="105"/>
                <w:sz w:val="17"/>
              </w:rPr>
              <w:t>gốc</w:t>
            </w:r>
            <w:r>
              <w:rPr>
                <w:spacing w:val="-11"/>
                <w:w w:val="105"/>
                <w:sz w:val="17"/>
              </w:rPr>
              <w:t xml:space="preserve"> </w:t>
            </w:r>
            <w:r>
              <w:rPr>
                <w:spacing w:val="-4"/>
                <w:w w:val="105"/>
                <w:sz w:val="17"/>
              </w:rPr>
              <w:t>10cm</w:t>
            </w:r>
          </w:p>
        </w:tc>
        <w:tc>
          <w:tcPr>
            <w:tcW w:w="723" w:type="dxa"/>
          </w:tcPr>
          <w:p w14:paraId="111CA341" w14:textId="77777777" w:rsidR="009C026B" w:rsidRDefault="00000000">
            <w:pPr>
              <w:pStyle w:val="TableParagraph"/>
              <w:spacing w:before="72"/>
              <w:ind w:left="14"/>
              <w:jc w:val="center"/>
              <w:rPr>
                <w:sz w:val="16"/>
              </w:rPr>
            </w:pPr>
            <w:r>
              <w:rPr>
                <w:spacing w:val="-5"/>
                <w:sz w:val="16"/>
              </w:rPr>
              <w:t>cây</w:t>
            </w:r>
          </w:p>
        </w:tc>
        <w:tc>
          <w:tcPr>
            <w:tcW w:w="1107" w:type="dxa"/>
          </w:tcPr>
          <w:p w14:paraId="12AFBF3F" w14:textId="77777777" w:rsidR="009C026B" w:rsidRDefault="00000000">
            <w:pPr>
              <w:pStyle w:val="TableParagraph"/>
              <w:spacing w:before="72"/>
              <w:ind w:left="11"/>
              <w:jc w:val="center"/>
              <w:rPr>
                <w:sz w:val="16"/>
              </w:rPr>
            </w:pPr>
            <w:r>
              <w:rPr>
                <w:spacing w:val="-4"/>
                <w:sz w:val="16"/>
              </w:rPr>
              <w:t>2,00</w:t>
            </w:r>
          </w:p>
        </w:tc>
        <w:tc>
          <w:tcPr>
            <w:tcW w:w="906" w:type="dxa"/>
          </w:tcPr>
          <w:p w14:paraId="7B488410" w14:textId="77777777" w:rsidR="009C026B" w:rsidRDefault="009C026B">
            <w:pPr>
              <w:pStyle w:val="TableParagraph"/>
              <w:rPr>
                <w:sz w:val="16"/>
              </w:rPr>
            </w:pPr>
          </w:p>
        </w:tc>
        <w:tc>
          <w:tcPr>
            <w:tcW w:w="764" w:type="dxa"/>
          </w:tcPr>
          <w:p w14:paraId="27FF5226" w14:textId="77777777" w:rsidR="009C026B" w:rsidRDefault="009C026B">
            <w:pPr>
              <w:pStyle w:val="TableParagraph"/>
              <w:rPr>
                <w:sz w:val="16"/>
              </w:rPr>
            </w:pPr>
          </w:p>
        </w:tc>
        <w:tc>
          <w:tcPr>
            <w:tcW w:w="1119" w:type="dxa"/>
          </w:tcPr>
          <w:p w14:paraId="08FF4ADC" w14:textId="77777777" w:rsidR="009C026B" w:rsidRDefault="009C026B">
            <w:pPr>
              <w:pStyle w:val="TableParagraph"/>
              <w:rPr>
                <w:sz w:val="16"/>
              </w:rPr>
            </w:pPr>
          </w:p>
        </w:tc>
        <w:tc>
          <w:tcPr>
            <w:tcW w:w="1007" w:type="dxa"/>
          </w:tcPr>
          <w:p w14:paraId="44E77F3C" w14:textId="77777777" w:rsidR="009C026B" w:rsidRDefault="009C026B">
            <w:pPr>
              <w:pStyle w:val="TableParagraph"/>
              <w:rPr>
                <w:sz w:val="16"/>
              </w:rPr>
            </w:pPr>
          </w:p>
        </w:tc>
      </w:tr>
      <w:tr w:rsidR="009C026B" w14:paraId="1CB704B0" w14:textId="77777777">
        <w:trPr>
          <w:trHeight w:val="321"/>
        </w:trPr>
        <w:tc>
          <w:tcPr>
            <w:tcW w:w="478" w:type="dxa"/>
          </w:tcPr>
          <w:p w14:paraId="7624B29F" w14:textId="77777777" w:rsidR="009C026B" w:rsidRDefault="00000000">
            <w:pPr>
              <w:pStyle w:val="TableParagraph"/>
              <w:spacing w:before="72"/>
              <w:ind w:left="14" w:right="3"/>
              <w:jc w:val="center"/>
              <w:rPr>
                <w:sz w:val="16"/>
              </w:rPr>
            </w:pPr>
            <w:r>
              <w:rPr>
                <w:spacing w:val="-5"/>
                <w:sz w:val="16"/>
              </w:rPr>
              <w:t>30</w:t>
            </w:r>
          </w:p>
        </w:tc>
        <w:tc>
          <w:tcPr>
            <w:tcW w:w="3971" w:type="dxa"/>
          </w:tcPr>
          <w:p w14:paraId="78E57845" w14:textId="77777777" w:rsidR="009C026B" w:rsidRDefault="00000000">
            <w:pPr>
              <w:pStyle w:val="TableParagraph"/>
              <w:spacing w:before="63"/>
              <w:ind w:left="30"/>
              <w:rPr>
                <w:sz w:val="17"/>
              </w:rPr>
            </w:pPr>
            <w:r>
              <w:rPr>
                <w:spacing w:val="-2"/>
                <w:w w:val="105"/>
                <w:sz w:val="17"/>
              </w:rPr>
              <w:t>Xoài</w:t>
            </w:r>
            <w:r>
              <w:rPr>
                <w:spacing w:val="-4"/>
                <w:w w:val="105"/>
                <w:sz w:val="17"/>
              </w:rPr>
              <w:t xml:space="preserve"> </w:t>
            </w:r>
            <w:r>
              <w:rPr>
                <w:spacing w:val="-2"/>
                <w:w w:val="105"/>
                <w:sz w:val="17"/>
              </w:rPr>
              <w:t>đường</w:t>
            </w:r>
            <w:r>
              <w:rPr>
                <w:spacing w:val="-6"/>
                <w:w w:val="105"/>
                <w:sz w:val="17"/>
              </w:rPr>
              <w:t xml:space="preserve"> </w:t>
            </w:r>
            <w:r>
              <w:rPr>
                <w:spacing w:val="-2"/>
                <w:w w:val="105"/>
                <w:sz w:val="17"/>
              </w:rPr>
              <w:t>kính gốc</w:t>
            </w:r>
            <w:r>
              <w:rPr>
                <w:spacing w:val="-4"/>
                <w:w w:val="105"/>
                <w:sz w:val="17"/>
              </w:rPr>
              <w:t xml:space="preserve"> </w:t>
            </w:r>
            <w:r>
              <w:rPr>
                <w:spacing w:val="-5"/>
                <w:w w:val="105"/>
                <w:sz w:val="17"/>
              </w:rPr>
              <w:t>5cm</w:t>
            </w:r>
          </w:p>
        </w:tc>
        <w:tc>
          <w:tcPr>
            <w:tcW w:w="723" w:type="dxa"/>
          </w:tcPr>
          <w:p w14:paraId="1643D5F2" w14:textId="77777777" w:rsidR="009C026B" w:rsidRDefault="00000000">
            <w:pPr>
              <w:pStyle w:val="TableParagraph"/>
              <w:spacing w:before="72"/>
              <w:ind w:left="14"/>
              <w:jc w:val="center"/>
              <w:rPr>
                <w:sz w:val="16"/>
              </w:rPr>
            </w:pPr>
            <w:r>
              <w:rPr>
                <w:spacing w:val="-5"/>
                <w:sz w:val="16"/>
              </w:rPr>
              <w:t>cây</w:t>
            </w:r>
          </w:p>
        </w:tc>
        <w:tc>
          <w:tcPr>
            <w:tcW w:w="1107" w:type="dxa"/>
          </w:tcPr>
          <w:p w14:paraId="43736787" w14:textId="77777777" w:rsidR="009C026B" w:rsidRDefault="00000000">
            <w:pPr>
              <w:pStyle w:val="TableParagraph"/>
              <w:spacing w:before="72"/>
              <w:ind w:left="11"/>
              <w:jc w:val="center"/>
              <w:rPr>
                <w:sz w:val="16"/>
              </w:rPr>
            </w:pPr>
            <w:r>
              <w:rPr>
                <w:spacing w:val="-4"/>
                <w:sz w:val="16"/>
              </w:rPr>
              <w:t>1,00</w:t>
            </w:r>
          </w:p>
        </w:tc>
        <w:tc>
          <w:tcPr>
            <w:tcW w:w="906" w:type="dxa"/>
          </w:tcPr>
          <w:p w14:paraId="3D576BE0" w14:textId="77777777" w:rsidR="009C026B" w:rsidRDefault="009C026B">
            <w:pPr>
              <w:pStyle w:val="TableParagraph"/>
              <w:rPr>
                <w:sz w:val="16"/>
              </w:rPr>
            </w:pPr>
          </w:p>
        </w:tc>
        <w:tc>
          <w:tcPr>
            <w:tcW w:w="764" w:type="dxa"/>
          </w:tcPr>
          <w:p w14:paraId="5DD2554D" w14:textId="77777777" w:rsidR="009C026B" w:rsidRDefault="009C026B">
            <w:pPr>
              <w:pStyle w:val="TableParagraph"/>
              <w:rPr>
                <w:sz w:val="16"/>
              </w:rPr>
            </w:pPr>
          </w:p>
        </w:tc>
        <w:tc>
          <w:tcPr>
            <w:tcW w:w="1119" w:type="dxa"/>
          </w:tcPr>
          <w:p w14:paraId="691F5E83" w14:textId="77777777" w:rsidR="009C026B" w:rsidRDefault="009C026B">
            <w:pPr>
              <w:pStyle w:val="TableParagraph"/>
              <w:rPr>
                <w:sz w:val="16"/>
              </w:rPr>
            </w:pPr>
          </w:p>
        </w:tc>
        <w:tc>
          <w:tcPr>
            <w:tcW w:w="1007" w:type="dxa"/>
          </w:tcPr>
          <w:p w14:paraId="7379A4DF" w14:textId="77777777" w:rsidR="009C026B" w:rsidRDefault="009C026B">
            <w:pPr>
              <w:pStyle w:val="TableParagraph"/>
              <w:rPr>
                <w:sz w:val="16"/>
              </w:rPr>
            </w:pPr>
          </w:p>
        </w:tc>
      </w:tr>
      <w:tr w:rsidR="009C026B" w14:paraId="7CB22C24" w14:textId="77777777">
        <w:trPr>
          <w:trHeight w:val="321"/>
        </w:trPr>
        <w:tc>
          <w:tcPr>
            <w:tcW w:w="478" w:type="dxa"/>
          </w:tcPr>
          <w:p w14:paraId="343B8936" w14:textId="77777777" w:rsidR="009C026B" w:rsidRDefault="00000000">
            <w:pPr>
              <w:pStyle w:val="TableParagraph"/>
              <w:spacing w:before="72"/>
              <w:ind w:left="14" w:right="3"/>
              <w:jc w:val="center"/>
              <w:rPr>
                <w:sz w:val="16"/>
              </w:rPr>
            </w:pPr>
            <w:r>
              <w:rPr>
                <w:spacing w:val="-5"/>
                <w:sz w:val="16"/>
              </w:rPr>
              <w:t>31</w:t>
            </w:r>
          </w:p>
        </w:tc>
        <w:tc>
          <w:tcPr>
            <w:tcW w:w="3971" w:type="dxa"/>
          </w:tcPr>
          <w:p w14:paraId="6B0BBC13" w14:textId="77777777" w:rsidR="009C026B" w:rsidRDefault="00000000">
            <w:pPr>
              <w:pStyle w:val="TableParagraph"/>
              <w:spacing w:before="63"/>
              <w:ind w:left="30"/>
              <w:rPr>
                <w:sz w:val="17"/>
              </w:rPr>
            </w:pPr>
            <w:r>
              <w:rPr>
                <w:w w:val="105"/>
                <w:sz w:val="17"/>
              </w:rPr>
              <w:t>Ổi</w:t>
            </w:r>
            <w:r>
              <w:rPr>
                <w:spacing w:val="-11"/>
                <w:w w:val="105"/>
                <w:sz w:val="17"/>
              </w:rPr>
              <w:t xml:space="preserve"> </w:t>
            </w:r>
            <w:r>
              <w:rPr>
                <w:w w:val="105"/>
                <w:sz w:val="17"/>
              </w:rPr>
              <w:t>đường</w:t>
            </w:r>
            <w:r>
              <w:rPr>
                <w:spacing w:val="-11"/>
                <w:w w:val="105"/>
                <w:sz w:val="17"/>
              </w:rPr>
              <w:t xml:space="preserve"> </w:t>
            </w:r>
            <w:r>
              <w:rPr>
                <w:w w:val="105"/>
                <w:sz w:val="17"/>
              </w:rPr>
              <w:t>kính</w:t>
            </w:r>
            <w:r>
              <w:rPr>
                <w:spacing w:val="-9"/>
                <w:w w:val="105"/>
                <w:sz w:val="17"/>
              </w:rPr>
              <w:t xml:space="preserve"> </w:t>
            </w:r>
            <w:r>
              <w:rPr>
                <w:w w:val="105"/>
                <w:sz w:val="17"/>
              </w:rPr>
              <w:t>gốc</w:t>
            </w:r>
            <w:r>
              <w:rPr>
                <w:spacing w:val="-10"/>
                <w:w w:val="105"/>
                <w:sz w:val="17"/>
              </w:rPr>
              <w:t xml:space="preserve"> </w:t>
            </w:r>
            <w:r>
              <w:rPr>
                <w:spacing w:val="-4"/>
                <w:w w:val="105"/>
                <w:sz w:val="17"/>
              </w:rPr>
              <w:t>10cm</w:t>
            </w:r>
          </w:p>
        </w:tc>
        <w:tc>
          <w:tcPr>
            <w:tcW w:w="723" w:type="dxa"/>
          </w:tcPr>
          <w:p w14:paraId="3C3B0E7A" w14:textId="77777777" w:rsidR="009C026B" w:rsidRDefault="00000000">
            <w:pPr>
              <w:pStyle w:val="TableParagraph"/>
              <w:spacing w:before="72"/>
              <w:ind w:left="14"/>
              <w:jc w:val="center"/>
              <w:rPr>
                <w:sz w:val="16"/>
              </w:rPr>
            </w:pPr>
            <w:r>
              <w:rPr>
                <w:spacing w:val="-5"/>
                <w:sz w:val="16"/>
              </w:rPr>
              <w:t>cây</w:t>
            </w:r>
          </w:p>
        </w:tc>
        <w:tc>
          <w:tcPr>
            <w:tcW w:w="1107" w:type="dxa"/>
          </w:tcPr>
          <w:p w14:paraId="40A7359D" w14:textId="77777777" w:rsidR="009C026B" w:rsidRDefault="00000000">
            <w:pPr>
              <w:pStyle w:val="TableParagraph"/>
              <w:spacing w:before="72"/>
              <w:ind w:left="11"/>
              <w:jc w:val="center"/>
              <w:rPr>
                <w:sz w:val="16"/>
              </w:rPr>
            </w:pPr>
            <w:r>
              <w:rPr>
                <w:spacing w:val="-4"/>
                <w:sz w:val="16"/>
              </w:rPr>
              <w:t>1,00</w:t>
            </w:r>
          </w:p>
        </w:tc>
        <w:tc>
          <w:tcPr>
            <w:tcW w:w="906" w:type="dxa"/>
          </w:tcPr>
          <w:p w14:paraId="69C092F6" w14:textId="77777777" w:rsidR="009C026B" w:rsidRDefault="009C026B">
            <w:pPr>
              <w:pStyle w:val="TableParagraph"/>
              <w:rPr>
                <w:sz w:val="16"/>
              </w:rPr>
            </w:pPr>
          </w:p>
        </w:tc>
        <w:tc>
          <w:tcPr>
            <w:tcW w:w="764" w:type="dxa"/>
          </w:tcPr>
          <w:p w14:paraId="1BD2D9C9" w14:textId="77777777" w:rsidR="009C026B" w:rsidRDefault="009C026B">
            <w:pPr>
              <w:pStyle w:val="TableParagraph"/>
              <w:rPr>
                <w:sz w:val="16"/>
              </w:rPr>
            </w:pPr>
          </w:p>
        </w:tc>
        <w:tc>
          <w:tcPr>
            <w:tcW w:w="1119" w:type="dxa"/>
          </w:tcPr>
          <w:p w14:paraId="02F9B583" w14:textId="77777777" w:rsidR="009C026B" w:rsidRDefault="009C026B">
            <w:pPr>
              <w:pStyle w:val="TableParagraph"/>
              <w:rPr>
                <w:sz w:val="16"/>
              </w:rPr>
            </w:pPr>
          </w:p>
        </w:tc>
        <w:tc>
          <w:tcPr>
            <w:tcW w:w="1007" w:type="dxa"/>
          </w:tcPr>
          <w:p w14:paraId="40B50CA0" w14:textId="77777777" w:rsidR="009C026B" w:rsidRDefault="009C026B">
            <w:pPr>
              <w:pStyle w:val="TableParagraph"/>
              <w:rPr>
                <w:sz w:val="16"/>
              </w:rPr>
            </w:pPr>
          </w:p>
        </w:tc>
      </w:tr>
      <w:tr w:rsidR="009C026B" w14:paraId="1F011FA1" w14:textId="77777777">
        <w:trPr>
          <w:trHeight w:val="320"/>
        </w:trPr>
        <w:tc>
          <w:tcPr>
            <w:tcW w:w="478" w:type="dxa"/>
          </w:tcPr>
          <w:p w14:paraId="5A546600" w14:textId="77777777" w:rsidR="009C026B" w:rsidRDefault="00000000">
            <w:pPr>
              <w:pStyle w:val="TableParagraph"/>
              <w:spacing w:before="72"/>
              <w:ind w:left="14" w:right="3"/>
              <w:jc w:val="center"/>
              <w:rPr>
                <w:sz w:val="16"/>
              </w:rPr>
            </w:pPr>
            <w:r>
              <w:rPr>
                <w:spacing w:val="-5"/>
                <w:sz w:val="16"/>
              </w:rPr>
              <w:t>32</w:t>
            </w:r>
          </w:p>
        </w:tc>
        <w:tc>
          <w:tcPr>
            <w:tcW w:w="3971" w:type="dxa"/>
          </w:tcPr>
          <w:p w14:paraId="72D9F0D4" w14:textId="77777777" w:rsidR="009C026B" w:rsidRDefault="00000000">
            <w:pPr>
              <w:pStyle w:val="TableParagraph"/>
              <w:spacing w:before="63"/>
              <w:ind w:left="30"/>
              <w:rPr>
                <w:sz w:val="17"/>
              </w:rPr>
            </w:pPr>
            <w:r>
              <w:rPr>
                <w:w w:val="105"/>
                <w:sz w:val="17"/>
              </w:rPr>
              <w:t>Lộc</w:t>
            </w:r>
            <w:r>
              <w:rPr>
                <w:spacing w:val="-11"/>
                <w:w w:val="105"/>
                <w:sz w:val="17"/>
              </w:rPr>
              <w:t xml:space="preserve"> </w:t>
            </w:r>
            <w:r>
              <w:rPr>
                <w:spacing w:val="-4"/>
                <w:w w:val="105"/>
                <w:sz w:val="17"/>
              </w:rPr>
              <w:t>vừng</w:t>
            </w:r>
          </w:p>
        </w:tc>
        <w:tc>
          <w:tcPr>
            <w:tcW w:w="723" w:type="dxa"/>
          </w:tcPr>
          <w:p w14:paraId="2DF8E542" w14:textId="77777777" w:rsidR="009C026B" w:rsidRDefault="00000000">
            <w:pPr>
              <w:pStyle w:val="TableParagraph"/>
              <w:spacing w:before="72"/>
              <w:ind w:left="14"/>
              <w:jc w:val="center"/>
              <w:rPr>
                <w:sz w:val="16"/>
              </w:rPr>
            </w:pPr>
            <w:r>
              <w:rPr>
                <w:spacing w:val="-5"/>
                <w:sz w:val="16"/>
              </w:rPr>
              <w:t>cây</w:t>
            </w:r>
          </w:p>
        </w:tc>
        <w:tc>
          <w:tcPr>
            <w:tcW w:w="1107" w:type="dxa"/>
          </w:tcPr>
          <w:p w14:paraId="407FF2B6" w14:textId="77777777" w:rsidR="009C026B" w:rsidRDefault="00000000">
            <w:pPr>
              <w:pStyle w:val="TableParagraph"/>
              <w:spacing w:before="72"/>
              <w:ind w:left="11"/>
              <w:jc w:val="center"/>
              <w:rPr>
                <w:sz w:val="16"/>
              </w:rPr>
            </w:pPr>
            <w:r>
              <w:rPr>
                <w:spacing w:val="-4"/>
                <w:sz w:val="16"/>
              </w:rPr>
              <w:t>3,00</w:t>
            </w:r>
          </w:p>
        </w:tc>
        <w:tc>
          <w:tcPr>
            <w:tcW w:w="906" w:type="dxa"/>
          </w:tcPr>
          <w:p w14:paraId="078F12E0" w14:textId="77777777" w:rsidR="009C026B" w:rsidRDefault="009C026B">
            <w:pPr>
              <w:pStyle w:val="TableParagraph"/>
              <w:rPr>
                <w:sz w:val="16"/>
              </w:rPr>
            </w:pPr>
          </w:p>
        </w:tc>
        <w:tc>
          <w:tcPr>
            <w:tcW w:w="764" w:type="dxa"/>
          </w:tcPr>
          <w:p w14:paraId="16D3DE4A" w14:textId="77777777" w:rsidR="009C026B" w:rsidRDefault="009C026B">
            <w:pPr>
              <w:pStyle w:val="TableParagraph"/>
              <w:rPr>
                <w:sz w:val="16"/>
              </w:rPr>
            </w:pPr>
          </w:p>
        </w:tc>
        <w:tc>
          <w:tcPr>
            <w:tcW w:w="1119" w:type="dxa"/>
          </w:tcPr>
          <w:p w14:paraId="5903783A" w14:textId="77777777" w:rsidR="009C026B" w:rsidRDefault="009C026B">
            <w:pPr>
              <w:pStyle w:val="TableParagraph"/>
              <w:rPr>
                <w:sz w:val="16"/>
              </w:rPr>
            </w:pPr>
          </w:p>
        </w:tc>
        <w:tc>
          <w:tcPr>
            <w:tcW w:w="1007" w:type="dxa"/>
          </w:tcPr>
          <w:p w14:paraId="75281D83" w14:textId="77777777" w:rsidR="009C026B" w:rsidRDefault="009C026B">
            <w:pPr>
              <w:pStyle w:val="TableParagraph"/>
              <w:rPr>
                <w:sz w:val="16"/>
              </w:rPr>
            </w:pPr>
          </w:p>
        </w:tc>
      </w:tr>
      <w:tr w:rsidR="009C026B" w14:paraId="536A5E7D" w14:textId="77777777">
        <w:trPr>
          <w:trHeight w:val="321"/>
        </w:trPr>
        <w:tc>
          <w:tcPr>
            <w:tcW w:w="478" w:type="dxa"/>
          </w:tcPr>
          <w:p w14:paraId="092732D7" w14:textId="77777777" w:rsidR="009C026B" w:rsidRDefault="00000000">
            <w:pPr>
              <w:pStyle w:val="TableParagraph"/>
              <w:spacing w:before="72"/>
              <w:ind w:left="14" w:right="3"/>
              <w:jc w:val="center"/>
              <w:rPr>
                <w:sz w:val="16"/>
              </w:rPr>
            </w:pPr>
            <w:r>
              <w:rPr>
                <w:spacing w:val="-5"/>
                <w:sz w:val="16"/>
              </w:rPr>
              <w:t>33</w:t>
            </w:r>
          </w:p>
        </w:tc>
        <w:tc>
          <w:tcPr>
            <w:tcW w:w="3971" w:type="dxa"/>
          </w:tcPr>
          <w:p w14:paraId="3FD6234B" w14:textId="77777777" w:rsidR="009C026B" w:rsidRDefault="00000000">
            <w:pPr>
              <w:pStyle w:val="TableParagraph"/>
              <w:spacing w:before="63"/>
              <w:ind w:left="30"/>
              <w:rPr>
                <w:sz w:val="17"/>
              </w:rPr>
            </w:pPr>
            <w:r>
              <w:rPr>
                <w:w w:val="105"/>
                <w:sz w:val="17"/>
              </w:rPr>
              <w:t>Đinh</w:t>
            </w:r>
            <w:r>
              <w:rPr>
                <w:spacing w:val="-8"/>
                <w:w w:val="105"/>
                <w:sz w:val="17"/>
              </w:rPr>
              <w:t xml:space="preserve"> </w:t>
            </w:r>
            <w:r>
              <w:rPr>
                <w:spacing w:val="-4"/>
                <w:w w:val="105"/>
                <w:sz w:val="17"/>
              </w:rPr>
              <w:t>lăng</w:t>
            </w:r>
          </w:p>
        </w:tc>
        <w:tc>
          <w:tcPr>
            <w:tcW w:w="723" w:type="dxa"/>
          </w:tcPr>
          <w:p w14:paraId="1514CF23" w14:textId="77777777" w:rsidR="009C026B" w:rsidRDefault="00000000">
            <w:pPr>
              <w:pStyle w:val="TableParagraph"/>
              <w:spacing w:before="72"/>
              <w:ind w:left="14"/>
              <w:jc w:val="center"/>
              <w:rPr>
                <w:sz w:val="16"/>
              </w:rPr>
            </w:pPr>
            <w:r>
              <w:rPr>
                <w:spacing w:val="-5"/>
                <w:sz w:val="16"/>
              </w:rPr>
              <w:t>cây</w:t>
            </w:r>
          </w:p>
        </w:tc>
        <w:tc>
          <w:tcPr>
            <w:tcW w:w="1107" w:type="dxa"/>
          </w:tcPr>
          <w:p w14:paraId="5A5B31DA" w14:textId="77777777" w:rsidR="009C026B" w:rsidRDefault="00000000">
            <w:pPr>
              <w:pStyle w:val="TableParagraph"/>
              <w:spacing w:before="72"/>
              <w:ind w:left="11"/>
              <w:jc w:val="center"/>
              <w:rPr>
                <w:sz w:val="16"/>
              </w:rPr>
            </w:pPr>
            <w:r>
              <w:rPr>
                <w:spacing w:val="-4"/>
                <w:sz w:val="16"/>
              </w:rPr>
              <w:t>2,00</w:t>
            </w:r>
          </w:p>
        </w:tc>
        <w:tc>
          <w:tcPr>
            <w:tcW w:w="906" w:type="dxa"/>
          </w:tcPr>
          <w:p w14:paraId="7794649D" w14:textId="77777777" w:rsidR="009C026B" w:rsidRDefault="009C026B">
            <w:pPr>
              <w:pStyle w:val="TableParagraph"/>
              <w:rPr>
                <w:sz w:val="16"/>
              </w:rPr>
            </w:pPr>
          </w:p>
        </w:tc>
        <w:tc>
          <w:tcPr>
            <w:tcW w:w="764" w:type="dxa"/>
          </w:tcPr>
          <w:p w14:paraId="12E4D4DF" w14:textId="77777777" w:rsidR="009C026B" w:rsidRDefault="009C026B">
            <w:pPr>
              <w:pStyle w:val="TableParagraph"/>
              <w:rPr>
                <w:sz w:val="16"/>
              </w:rPr>
            </w:pPr>
          </w:p>
        </w:tc>
        <w:tc>
          <w:tcPr>
            <w:tcW w:w="1119" w:type="dxa"/>
          </w:tcPr>
          <w:p w14:paraId="6FC72FF9" w14:textId="77777777" w:rsidR="009C026B" w:rsidRDefault="009C026B">
            <w:pPr>
              <w:pStyle w:val="TableParagraph"/>
              <w:rPr>
                <w:sz w:val="16"/>
              </w:rPr>
            </w:pPr>
          </w:p>
        </w:tc>
        <w:tc>
          <w:tcPr>
            <w:tcW w:w="1007" w:type="dxa"/>
          </w:tcPr>
          <w:p w14:paraId="47884FCE" w14:textId="77777777" w:rsidR="009C026B" w:rsidRDefault="009C026B">
            <w:pPr>
              <w:pStyle w:val="TableParagraph"/>
              <w:rPr>
                <w:sz w:val="16"/>
              </w:rPr>
            </w:pPr>
          </w:p>
        </w:tc>
      </w:tr>
      <w:tr w:rsidR="009C026B" w14:paraId="784FFAB3" w14:textId="77777777">
        <w:trPr>
          <w:trHeight w:val="320"/>
        </w:trPr>
        <w:tc>
          <w:tcPr>
            <w:tcW w:w="478" w:type="dxa"/>
          </w:tcPr>
          <w:p w14:paraId="32B7B448" w14:textId="77777777" w:rsidR="009C026B" w:rsidRDefault="00000000">
            <w:pPr>
              <w:pStyle w:val="TableParagraph"/>
              <w:spacing w:before="72"/>
              <w:ind w:left="14" w:right="3"/>
              <w:jc w:val="center"/>
              <w:rPr>
                <w:sz w:val="16"/>
              </w:rPr>
            </w:pPr>
            <w:r>
              <w:rPr>
                <w:spacing w:val="-5"/>
                <w:sz w:val="16"/>
              </w:rPr>
              <w:t>34</w:t>
            </w:r>
          </w:p>
        </w:tc>
        <w:tc>
          <w:tcPr>
            <w:tcW w:w="3971" w:type="dxa"/>
          </w:tcPr>
          <w:p w14:paraId="4C8C03F3" w14:textId="77777777" w:rsidR="009C026B" w:rsidRDefault="00000000">
            <w:pPr>
              <w:pStyle w:val="TableParagraph"/>
              <w:spacing w:before="63"/>
              <w:ind w:left="30"/>
              <w:rPr>
                <w:sz w:val="17"/>
              </w:rPr>
            </w:pPr>
            <w:r>
              <w:rPr>
                <w:w w:val="105"/>
                <w:sz w:val="17"/>
              </w:rPr>
              <w:t>Dâu</w:t>
            </w:r>
            <w:r>
              <w:rPr>
                <w:spacing w:val="-9"/>
                <w:w w:val="105"/>
                <w:sz w:val="17"/>
              </w:rPr>
              <w:t xml:space="preserve"> </w:t>
            </w:r>
            <w:r>
              <w:rPr>
                <w:spacing w:val="-5"/>
                <w:w w:val="105"/>
                <w:sz w:val="17"/>
              </w:rPr>
              <w:t>tằm</w:t>
            </w:r>
          </w:p>
        </w:tc>
        <w:tc>
          <w:tcPr>
            <w:tcW w:w="723" w:type="dxa"/>
          </w:tcPr>
          <w:p w14:paraId="32805A4B" w14:textId="77777777" w:rsidR="009C026B" w:rsidRDefault="00000000">
            <w:pPr>
              <w:pStyle w:val="TableParagraph"/>
              <w:spacing w:before="72"/>
              <w:ind w:left="14"/>
              <w:jc w:val="center"/>
              <w:rPr>
                <w:sz w:val="16"/>
              </w:rPr>
            </w:pPr>
            <w:r>
              <w:rPr>
                <w:spacing w:val="-5"/>
                <w:sz w:val="16"/>
              </w:rPr>
              <w:t>cây</w:t>
            </w:r>
          </w:p>
        </w:tc>
        <w:tc>
          <w:tcPr>
            <w:tcW w:w="1107" w:type="dxa"/>
          </w:tcPr>
          <w:p w14:paraId="0114C0FF" w14:textId="77777777" w:rsidR="009C026B" w:rsidRDefault="00000000">
            <w:pPr>
              <w:pStyle w:val="TableParagraph"/>
              <w:spacing w:before="72"/>
              <w:ind w:left="11"/>
              <w:jc w:val="center"/>
              <w:rPr>
                <w:sz w:val="16"/>
              </w:rPr>
            </w:pPr>
            <w:r>
              <w:rPr>
                <w:spacing w:val="-4"/>
                <w:sz w:val="16"/>
              </w:rPr>
              <w:t>2,00</w:t>
            </w:r>
          </w:p>
        </w:tc>
        <w:tc>
          <w:tcPr>
            <w:tcW w:w="906" w:type="dxa"/>
          </w:tcPr>
          <w:p w14:paraId="143CB0A2" w14:textId="77777777" w:rsidR="009C026B" w:rsidRDefault="009C026B">
            <w:pPr>
              <w:pStyle w:val="TableParagraph"/>
              <w:rPr>
                <w:sz w:val="16"/>
              </w:rPr>
            </w:pPr>
          </w:p>
        </w:tc>
        <w:tc>
          <w:tcPr>
            <w:tcW w:w="764" w:type="dxa"/>
          </w:tcPr>
          <w:p w14:paraId="775100F4" w14:textId="77777777" w:rsidR="009C026B" w:rsidRDefault="009C026B">
            <w:pPr>
              <w:pStyle w:val="TableParagraph"/>
              <w:rPr>
                <w:sz w:val="16"/>
              </w:rPr>
            </w:pPr>
          </w:p>
        </w:tc>
        <w:tc>
          <w:tcPr>
            <w:tcW w:w="1119" w:type="dxa"/>
          </w:tcPr>
          <w:p w14:paraId="799E8EA1" w14:textId="77777777" w:rsidR="009C026B" w:rsidRDefault="009C026B">
            <w:pPr>
              <w:pStyle w:val="TableParagraph"/>
              <w:rPr>
                <w:sz w:val="16"/>
              </w:rPr>
            </w:pPr>
          </w:p>
        </w:tc>
        <w:tc>
          <w:tcPr>
            <w:tcW w:w="1007" w:type="dxa"/>
          </w:tcPr>
          <w:p w14:paraId="52D2B3FE" w14:textId="77777777" w:rsidR="009C026B" w:rsidRDefault="009C026B">
            <w:pPr>
              <w:pStyle w:val="TableParagraph"/>
              <w:rPr>
                <w:sz w:val="16"/>
              </w:rPr>
            </w:pPr>
          </w:p>
        </w:tc>
      </w:tr>
      <w:tr w:rsidR="009C026B" w14:paraId="7D9B486C" w14:textId="77777777">
        <w:trPr>
          <w:trHeight w:val="321"/>
        </w:trPr>
        <w:tc>
          <w:tcPr>
            <w:tcW w:w="478" w:type="dxa"/>
          </w:tcPr>
          <w:p w14:paraId="2F51A6A8" w14:textId="77777777" w:rsidR="009C026B" w:rsidRDefault="00000000">
            <w:pPr>
              <w:pStyle w:val="TableParagraph"/>
              <w:spacing w:before="72"/>
              <w:ind w:left="14" w:right="3"/>
              <w:jc w:val="center"/>
              <w:rPr>
                <w:sz w:val="16"/>
              </w:rPr>
            </w:pPr>
            <w:r>
              <w:rPr>
                <w:spacing w:val="-5"/>
                <w:sz w:val="16"/>
              </w:rPr>
              <w:t>35</w:t>
            </w:r>
          </w:p>
        </w:tc>
        <w:tc>
          <w:tcPr>
            <w:tcW w:w="3971" w:type="dxa"/>
          </w:tcPr>
          <w:p w14:paraId="6A7337CC" w14:textId="77777777" w:rsidR="009C026B" w:rsidRDefault="00000000">
            <w:pPr>
              <w:pStyle w:val="TableParagraph"/>
              <w:spacing w:before="63"/>
              <w:ind w:left="30"/>
              <w:rPr>
                <w:sz w:val="17"/>
              </w:rPr>
            </w:pPr>
            <w:r>
              <w:rPr>
                <w:spacing w:val="-2"/>
                <w:w w:val="105"/>
                <w:sz w:val="17"/>
              </w:rPr>
              <w:t>Thiết</w:t>
            </w:r>
            <w:r>
              <w:rPr>
                <w:spacing w:val="-7"/>
                <w:w w:val="105"/>
                <w:sz w:val="17"/>
              </w:rPr>
              <w:t xml:space="preserve"> </w:t>
            </w:r>
            <w:r>
              <w:rPr>
                <w:spacing w:val="-2"/>
                <w:w w:val="105"/>
                <w:sz w:val="17"/>
              </w:rPr>
              <w:t>mộc</w:t>
            </w:r>
            <w:r>
              <w:rPr>
                <w:spacing w:val="-7"/>
                <w:w w:val="105"/>
                <w:sz w:val="17"/>
              </w:rPr>
              <w:t xml:space="preserve"> </w:t>
            </w:r>
            <w:r>
              <w:rPr>
                <w:spacing w:val="-5"/>
                <w:w w:val="105"/>
                <w:sz w:val="17"/>
              </w:rPr>
              <w:t>lan</w:t>
            </w:r>
          </w:p>
        </w:tc>
        <w:tc>
          <w:tcPr>
            <w:tcW w:w="723" w:type="dxa"/>
          </w:tcPr>
          <w:p w14:paraId="613072DC" w14:textId="77777777" w:rsidR="009C026B" w:rsidRDefault="00000000">
            <w:pPr>
              <w:pStyle w:val="TableParagraph"/>
              <w:spacing w:before="72"/>
              <w:ind w:left="14"/>
              <w:jc w:val="center"/>
              <w:rPr>
                <w:sz w:val="16"/>
              </w:rPr>
            </w:pPr>
            <w:r>
              <w:rPr>
                <w:spacing w:val="-5"/>
                <w:sz w:val="16"/>
              </w:rPr>
              <w:t>cây</w:t>
            </w:r>
          </w:p>
        </w:tc>
        <w:tc>
          <w:tcPr>
            <w:tcW w:w="1107" w:type="dxa"/>
          </w:tcPr>
          <w:p w14:paraId="1AB35564" w14:textId="77777777" w:rsidR="009C026B" w:rsidRDefault="00000000">
            <w:pPr>
              <w:pStyle w:val="TableParagraph"/>
              <w:spacing w:before="72"/>
              <w:ind w:left="11"/>
              <w:jc w:val="center"/>
              <w:rPr>
                <w:sz w:val="16"/>
              </w:rPr>
            </w:pPr>
            <w:r>
              <w:rPr>
                <w:spacing w:val="-4"/>
                <w:sz w:val="16"/>
              </w:rPr>
              <w:t>3,00</w:t>
            </w:r>
          </w:p>
        </w:tc>
        <w:tc>
          <w:tcPr>
            <w:tcW w:w="906" w:type="dxa"/>
          </w:tcPr>
          <w:p w14:paraId="6CDF8D48" w14:textId="77777777" w:rsidR="009C026B" w:rsidRDefault="009C026B">
            <w:pPr>
              <w:pStyle w:val="TableParagraph"/>
              <w:rPr>
                <w:sz w:val="16"/>
              </w:rPr>
            </w:pPr>
          </w:p>
        </w:tc>
        <w:tc>
          <w:tcPr>
            <w:tcW w:w="764" w:type="dxa"/>
          </w:tcPr>
          <w:p w14:paraId="573BE696" w14:textId="77777777" w:rsidR="009C026B" w:rsidRDefault="009C026B">
            <w:pPr>
              <w:pStyle w:val="TableParagraph"/>
              <w:rPr>
                <w:sz w:val="16"/>
              </w:rPr>
            </w:pPr>
          </w:p>
        </w:tc>
        <w:tc>
          <w:tcPr>
            <w:tcW w:w="1119" w:type="dxa"/>
          </w:tcPr>
          <w:p w14:paraId="3009E3D5" w14:textId="77777777" w:rsidR="009C026B" w:rsidRDefault="009C026B">
            <w:pPr>
              <w:pStyle w:val="TableParagraph"/>
              <w:rPr>
                <w:sz w:val="16"/>
              </w:rPr>
            </w:pPr>
          </w:p>
        </w:tc>
        <w:tc>
          <w:tcPr>
            <w:tcW w:w="1007" w:type="dxa"/>
          </w:tcPr>
          <w:p w14:paraId="067625F8" w14:textId="77777777" w:rsidR="009C026B" w:rsidRDefault="009C026B">
            <w:pPr>
              <w:pStyle w:val="TableParagraph"/>
              <w:rPr>
                <w:sz w:val="16"/>
              </w:rPr>
            </w:pPr>
          </w:p>
        </w:tc>
      </w:tr>
      <w:tr w:rsidR="009C026B" w14:paraId="7B3F4CDE" w14:textId="77777777">
        <w:trPr>
          <w:trHeight w:val="321"/>
        </w:trPr>
        <w:tc>
          <w:tcPr>
            <w:tcW w:w="478" w:type="dxa"/>
          </w:tcPr>
          <w:p w14:paraId="49365351" w14:textId="77777777" w:rsidR="009C026B" w:rsidRDefault="00000000">
            <w:pPr>
              <w:pStyle w:val="TableParagraph"/>
              <w:spacing w:before="72"/>
              <w:ind w:left="14" w:right="3"/>
              <w:jc w:val="center"/>
              <w:rPr>
                <w:sz w:val="16"/>
              </w:rPr>
            </w:pPr>
            <w:r>
              <w:rPr>
                <w:spacing w:val="-5"/>
                <w:sz w:val="16"/>
              </w:rPr>
              <w:t>36</w:t>
            </w:r>
          </w:p>
        </w:tc>
        <w:tc>
          <w:tcPr>
            <w:tcW w:w="3971" w:type="dxa"/>
          </w:tcPr>
          <w:p w14:paraId="44271C79" w14:textId="77777777" w:rsidR="009C026B" w:rsidRDefault="00000000">
            <w:pPr>
              <w:pStyle w:val="TableParagraph"/>
              <w:spacing w:before="63"/>
              <w:ind w:left="30"/>
              <w:rPr>
                <w:sz w:val="17"/>
              </w:rPr>
            </w:pPr>
            <w:r>
              <w:rPr>
                <w:spacing w:val="-5"/>
                <w:w w:val="105"/>
                <w:sz w:val="17"/>
              </w:rPr>
              <w:t>Mít</w:t>
            </w:r>
          </w:p>
        </w:tc>
        <w:tc>
          <w:tcPr>
            <w:tcW w:w="723" w:type="dxa"/>
          </w:tcPr>
          <w:p w14:paraId="2B7C23D4" w14:textId="77777777" w:rsidR="009C026B" w:rsidRDefault="00000000">
            <w:pPr>
              <w:pStyle w:val="TableParagraph"/>
              <w:spacing w:before="72"/>
              <w:ind w:left="14"/>
              <w:jc w:val="center"/>
              <w:rPr>
                <w:sz w:val="16"/>
              </w:rPr>
            </w:pPr>
            <w:r>
              <w:rPr>
                <w:spacing w:val="-5"/>
                <w:sz w:val="16"/>
              </w:rPr>
              <w:t>cây</w:t>
            </w:r>
          </w:p>
        </w:tc>
        <w:tc>
          <w:tcPr>
            <w:tcW w:w="1107" w:type="dxa"/>
          </w:tcPr>
          <w:p w14:paraId="547735A2" w14:textId="77777777" w:rsidR="009C026B" w:rsidRDefault="00000000">
            <w:pPr>
              <w:pStyle w:val="TableParagraph"/>
              <w:spacing w:before="72"/>
              <w:ind w:left="11"/>
              <w:jc w:val="center"/>
              <w:rPr>
                <w:sz w:val="16"/>
              </w:rPr>
            </w:pPr>
            <w:r>
              <w:rPr>
                <w:spacing w:val="-4"/>
                <w:sz w:val="16"/>
              </w:rPr>
              <w:t>1,00</w:t>
            </w:r>
          </w:p>
        </w:tc>
        <w:tc>
          <w:tcPr>
            <w:tcW w:w="906" w:type="dxa"/>
          </w:tcPr>
          <w:p w14:paraId="7C517BD6" w14:textId="77777777" w:rsidR="009C026B" w:rsidRDefault="009C026B">
            <w:pPr>
              <w:pStyle w:val="TableParagraph"/>
              <w:rPr>
                <w:sz w:val="16"/>
              </w:rPr>
            </w:pPr>
          </w:p>
        </w:tc>
        <w:tc>
          <w:tcPr>
            <w:tcW w:w="764" w:type="dxa"/>
          </w:tcPr>
          <w:p w14:paraId="5D08C7D6" w14:textId="77777777" w:rsidR="009C026B" w:rsidRDefault="009C026B">
            <w:pPr>
              <w:pStyle w:val="TableParagraph"/>
              <w:rPr>
                <w:sz w:val="16"/>
              </w:rPr>
            </w:pPr>
          </w:p>
        </w:tc>
        <w:tc>
          <w:tcPr>
            <w:tcW w:w="1119" w:type="dxa"/>
          </w:tcPr>
          <w:p w14:paraId="34E749C4" w14:textId="77777777" w:rsidR="009C026B" w:rsidRDefault="009C026B">
            <w:pPr>
              <w:pStyle w:val="TableParagraph"/>
              <w:rPr>
                <w:sz w:val="16"/>
              </w:rPr>
            </w:pPr>
          </w:p>
        </w:tc>
        <w:tc>
          <w:tcPr>
            <w:tcW w:w="1007" w:type="dxa"/>
          </w:tcPr>
          <w:p w14:paraId="2805A2B2" w14:textId="77777777" w:rsidR="009C026B" w:rsidRDefault="009C026B">
            <w:pPr>
              <w:pStyle w:val="TableParagraph"/>
              <w:rPr>
                <w:sz w:val="16"/>
              </w:rPr>
            </w:pPr>
          </w:p>
        </w:tc>
      </w:tr>
      <w:tr w:rsidR="009C026B" w14:paraId="10559E7B" w14:textId="77777777">
        <w:trPr>
          <w:trHeight w:val="321"/>
        </w:trPr>
        <w:tc>
          <w:tcPr>
            <w:tcW w:w="478" w:type="dxa"/>
          </w:tcPr>
          <w:p w14:paraId="4674E86B" w14:textId="77777777" w:rsidR="009C026B" w:rsidRDefault="00000000">
            <w:pPr>
              <w:pStyle w:val="TableParagraph"/>
              <w:spacing w:before="72"/>
              <w:ind w:left="14" w:right="3"/>
              <w:jc w:val="center"/>
              <w:rPr>
                <w:sz w:val="16"/>
              </w:rPr>
            </w:pPr>
            <w:r>
              <w:rPr>
                <w:spacing w:val="-5"/>
                <w:sz w:val="16"/>
              </w:rPr>
              <w:t>37</w:t>
            </w:r>
          </w:p>
        </w:tc>
        <w:tc>
          <w:tcPr>
            <w:tcW w:w="3971" w:type="dxa"/>
          </w:tcPr>
          <w:p w14:paraId="0E052FCF" w14:textId="77777777" w:rsidR="009C026B" w:rsidRDefault="00000000">
            <w:pPr>
              <w:pStyle w:val="TableParagraph"/>
              <w:spacing w:before="63"/>
              <w:ind w:left="30"/>
              <w:rPr>
                <w:sz w:val="17"/>
              </w:rPr>
            </w:pPr>
            <w:r>
              <w:rPr>
                <w:w w:val="105"/>
                <w:sz w:val="17"/>
              </w:rPr>
              <w:t>Ôi</w:t>
            </w:r>
            <w:r>
              <w:rPr>
                <w:spacing w:val="-11"/>
                <w:w w:val="105"/>
                <w:sz w:val="17"/>
              </w:rPr>
              <w:t xml:space="preserve"> </w:t>
            </w:r>
            <w:r>
              <w:rPr>
                <w:w w:val="105"/>
                <w:sz w:val="17"/>
              </w:rPr>
              <w:t>đường</w:t>
            </w:r>
            <w:r>
              <w:rPr>
                <w:spacing w:val="-11"/>
                <w:w w:val="105"/>
                <w:sz w:val="17"/>
              </w:rPr>
              <w:t xml:space="preserve"> </w:t>
            </w:r>
            <w:r>
              <w:rPr>
                <w:w w:val="105"/>
                <w:sz w:val="17"/>
              </w:rPr>
              <w:t>kính</w:t>
            </w:r>
            <w:r>
              <w:rPr>
                <w:spacing w:val="-9"/>
                <w:w w:val="105"/>
                <w:sz w:val="17"/>
              </w:rPr>
              <w:t xml:space="preserve"> </w:t>
            </w:r>
            <w:r>
              <w:rPr>
                <w:w w:val="105"/>
                <w:sz w:val="17"/>
              </w:rPr>
              <w:t>gốc</w:t>
            </w:r>
            <w:r>
              <w:rPr>
                <w:spacing w:val="-10"/>
                <w:w w:val="105"/>
                <w:sz w:val="17"/>
              </w:rPr>
              <w:t xml:space="preserve"> </w:t>
            </w:r>
            <w:r>
              <w:rPr>
                <w:spacing w:val="-4"/>
                <w:w w:val="105"/>
                <w:sz w:val="17"/>
              </w:rPr>
              <w:t>15cm</w:t>
            </w:r>
          </w:p>
        </w:tc>
        <w:tc>
          <w:tcPr>
            <w:tcW w:w="723" w:type="dxa"/>
          </w:tcPr>
          <w:p w14:paraId="7807D0FE" w14:textId="77777777" w:rsidR="009C026B" w:rsidRDefault="00000000">
            <w:pPr>
              <w:pStyle w:val="TableParagraph"/>
              <w:spacing w:before="72"/>
              <w:ind w:left="14"/>
              <w:jc w:val="center"/>
              <w:rPr>
                <w:sz w:val="16"/>
              </w:rPr>
            </w:pPr>
            <w:r>
              <w:rPr>
                <w:spacing w:val="-5"/>
                <w:sz w:val="16"/>
              </w:rPr>
              <w:t>cây</w:t>
            </w:r>
          </w:p>
        </w:tc>
        <w:tc>
          <w:tcPr>
            <w:tcW w:w="1107" w:type="dxa"/>
          </w:tcPr>
          <w:p w14:paraId="5EE99456" w14:textId="77777777" w:rsidR="009C026B" w:rsidRDefault="00000000">
            <w:pPr>
              <w:pStyle w:val="TableParagraph"/>
              <w:spacing w:before="72"/>
              <w:ind w:left="11"/>
              <w:jc w:val="center"/>
              <w:rPr>
                <w:sz w:val="16"/>
              </w:rPr>
            </w:pPr>
            <w:r>
              <w:rPr>
                <w:spacing w:val="-4"/>
                <w:sz w:val="16"/>
              </w:rPr>
              <w:t>1,00</w:t>
            </w:r>
          </w:p>
        </w:tc>
        <w:tc>
          <w:tcPr>
            <w:tcW w:w="906" w:type="dxa"/>
          </w:tcPr>
          <w:p w14:paraId="41EC8F05" w14:textId="77777777" w:rsidR="009C026B" w:rsidRDefault="009C026B">
            <w:pPr>
              <w:pStyle w:val="TableParagraph"/>
              <w:rPr>
                <w:sz w:val="16"/>
              </w:rPr>
            </w:pPr>
          </w:p>
        </w:tc>
        <w:tc>
          <w:tcPr>
            <w:tcW w:w="764" w:type="dxa"/>
          </w:tcPr>
          <w:p w14:paraId="2B377C3F" w14:textId="77777777" w:rsidR="009C026B" w:rsidRDefault="009C026B">
            <w:pPr>
              <w:pStyle w:val="TableParagraph"/>
              <w:rPr>
                <w:sz w:val="16"/>
              </w:rPr>
            </w:pPr>
          </w:p>
        </w:tc>
        <w:tc>
          <w:tcPr>
            <w:tcW w:w="1119" w:type="dxa"/>
          </w:tcPr>
          <w:p w14:paraId="0AA65707" w14:textId="77777777" w:rsidR="009C026B" w:rsidRDefault="009C026B">
            <w:pPr>
              <w:pStyle w:val="TableParagraph"/>
              <w:rPr>
                <w:sz w:val="16"/>
              </w:rPr>
            </w:pPr>
          </w:p>
        </w:tc>
        <w:tc>
          <w:tcPr>
            <w:tcW w:w="1007" w:type="dxa"/>
          </w:tcPr>
          <w:p w14:paraId="2A656EBA" w14:textId="77777777" w:rsidR="009C026B" w:rsidRDefault="009C026B">
            <w:pPr>
              <w:pStyle w:val="TableParagraph"/>
              <w:rPr>
                <w:sz w:val="16"/>
              </w:rPr>
            </w:pPr>
          </w:p>
        </w:tc>
      </w:tr>
      <w:tr w:rsidR="009C026B" w14:paraId="6A205550" w14:textId="77777777">
        <w:trPr>
          <w:trHeight w:val="320"/>
        </w:trPr>
        <w:tc>
          <w:tcPr>
            <w:tcW w:w="478" w:type="dxa"/>
          </w:tcPr>
          <w:p w14:paraId="3FAD7E0B" w14:textId="77777777" w:rsidR="009C026B" w:rsidRDefault="00000000">
            <w:pPr>
              <w:pStyle w:val="TableParagraph"/>
              <w:spacing w:before="72"/>
              <w:ind w:left="14" w:right="3"/>
              <w:jc w:val="center"/>
              <w:rPr>
                <w:sz w:val="16"/>
              </w:rPr>
            </w:pPr>
            <w:r>
              <w:rPr>
                <w:spacing w:val="-5"/>
                <w:sz w:val="16"/>
              </w:rPr>
              <w:t>38</w:t>
            </w:r>
          </w:p>
        </w:tc>
        <w:tc>
          <w:tcPr>
            <w:tcW w:w="3971" w:type="dxa"/>
          </w:tcPr>
          <w:p w14:paraId="7DC95006" w14:textId="77777777" w:rsidR="009C026B" w:rsidRDefault="00000000">
            <w:pPr>
              <w:pStyle w:val="TableParagraph"/>
              <w:spacing w:before="63"/>
              <w:ind w:left="30"/>
              <w:rPr>
                <w:sz w:val="17"/>
              </w:rPr>
            </w:pPr>
            <w:r>
              <w:rPr>
                <w:sz w:val="17"/>
              </w:rPr>
              <w:t>Kim</w:t>
            </w:r>
            <w:r>
              <w:rPr>
                <w:spacing w:val="4"/>
                <w:sz w:val="17"/>
              </w:rPr>
              <w:t xml:space="preserve"> </w:t>
            </w:r>
            <w:r>
              <w:rPr>
                <w:spacing w:val="-4"/>
                <w:sz w:val="17"/>
              </w:rPr>
              <w:t>tiền</w:t>
            </w:r>
          </w:p>
        </w:tc>
        <w:tc>
          <w:tcPr>
            <w:tcW w:w="723" w:type="dxa"/>
          </w:tcPr>
          <w:p w14:paraId="2F0FE2D4" w14:textId="77777777" w:rsidR="009C026B" w:rsidRDefault="00000000">
            <w:pPr>
              <w:pStyle w:val="TableParagraph"/>
              <w:spacing w:before="72"/>
              <w:ind w:left="14"/>
              <w:jc w:val="center"/>
              <w:rPr>
                <w:sz w:val="16"/>
              </w:rPr>
            </w:pPr>
            <w:r>
              <w:rPr>
                <w:spacing w:val="-5"/>
                <w:sz w:val="16"/>
              </w:rPr>
              <w:t>cây</w:t>
            </w:r>
          </w:p>
        </w:tc>
        <w:tc>
          <w:tcPr>
            <w:tcW w:w="1107" w:type="dxa"/>
          </w:tcPr>
          <w:p w14:paraId="0F7DA12E" w14:textId="77777777" w:rsidR="009C026B" w:rsidRDefault="00000000">
            <w:pPr>
              <w:pStyle w:val="TableParagraph"/>
              <w:spacing w:before="72"/>
              <w:ind w:left="11"/>
              <w:jc w:val="center"/>
              <w:rPr>
                <w:sz w:val="16"/>
              </w:rPr>
            </w:pPr>
            <w:r>
              <w:rPr>
                <w:spacing w:val="-4"/>
                <w:sz w:val="16"/>
              </w:rPr>
              <w:t>1,00</w:t>
            </w:r>
          </w:p>
        </w:tc>
        <w:tc>
          <w:tcPr>
            <w:tcW w:w="906" w:type="dxa"/>
          </w:tcPr>
          <w:p w14:paraId="619D2418" w14:textId="77777777" w:rsidR="009C026B" w:rsidRDefault="009C026B">
            <w:pPr>
              <w:pStyle w:val="TableParagraph"/>
              <w:rPr>
                <w:sz w:val="16"/>
              </w:rPr>
            </w:pPr>
          </w:p>
        </w:tc>
        <w:tc>
          <w:tcPr>
            <w:tcW w:w="764" w:type="dxa"/>
          </w:tcPr>
          <w:p w14:paraId="647EAA5F" w14:textId="77777777" w:rsidR="009C026B" w:rsidRDefault="009C026B">
            <w:pPr>
              <w:pStyle w:val="TableParagraph"/>
              <w:rPr>
                <w:sz w:val="16"/>
              </w:rPr>
            </w:pPr>
          </w:p>
        </w:tc>
        <w:tc>
          <w:tcPr>
            <w:tcW w:w="1119" w:type="dxa"/>
          </w:tcPr>
          <w:p w14:paraId="6A5AEFCD" w14:textId="77777777" w:rsidR="009C026B" w:rsidRDefault="009C026B">
            <w:pPr>
              <w:pStyle w:val="TableParagraph"/>
              <w:rPr>
                <w:sz w:val="16"/>
              </w:rPr>
            </w:pPr>
          </w:p>
        </w:tc>
        <w:tc>
          <w:tcPr>
            <w:tcW w:w="1007" w:type="dxa"/>
          </w:tcPr>
          <w:p w14:paraId="3DAE7DE3" w14:textId="77777777" w:rsidR="009C026B" w:rsidRDefault="009C026B">
            <w:pPr>
              <w:pStyle w:val="TableParagraph"/>
              <w:rPr>
                <w:sz w:val="16"/>
              </w:rPr>
            </w:pPr>
          </w:p>
        </w:tc>
      </w:tr>
      <w:tr w:rsidR="009C026B" w14:paraId="43743B7F" w14:textId="77777777">
        <w:trPr>
          <w:trHeight w:val="320"/>
        </w:trPr>
        <w:tc>
          <w:tcPr>
            <w:tcW w:w="478" w:type="dxa"/>
          </w:tcPr>
          <w:p w14:paraId="7575D4D2" w14:textId="77777777" w:rsidR="009C026B" w:rsidRDefault="00000000">
            <w:pPr>
              <w:pStyle w:val="TableParagraph"/>
              <w:spacing w:before="72"/>
              <w:ind w:left="14" w:right="3"/>
              <w:jc w:val="center"/>
              <w:rPr>
                <w:sz w:val="16"/>
              </w:rPr>
            </w:pPr>
            <w:r>
              <w:rPr>
                <w:spacing w:val="-5"/>
                <w:sz w:val="16"/>
              </w:rPr>
              <w:t>39</w:t>
            </w:r>
          </w:p>
        </w:tc>
        <w:tc>
          <w:tcPr>
            <w:tcW w:w="3971" w:type="dxa"/>
          </w:tcPr>
          <w:p w14:paraId="447278AC" w14:textId="77777777" w:rsidR="009C026B" w:rsidRDefault="00000000">
            <w:pPr>
              <w:pStyle w:val="TableParagraph"/>
              <w:spacing w:before="63"/>
              <w:ind w:left="30"/>
              <w:rPr>
                <w:sz w:val="17"/>
              </w:rPr>
            </w:pPr>
            <w:r>
              <w:rPr>
                <w:w w:val="105"/>
                <w:sz w:val="17"/>
              </w:rPr>
              <w:t>Hoa</w:t>
            </w:r>
            <w:r>
              <w:rPr>
                <w:spacing w:val="-11"/>
                <w:w w:val="105"/>
                <w:sz w:val="17"/>
              </w:rPr>
              <w:t xml:space="preserve"> </w:t>
            </w:r>
            <w:r>
              <w:rPr>
                <w:spacing w:val="-4"/>
                <w:w w:val="105"/>
                <w:sz w:val="17"/>
              </w:rPr>
              <w:t>ngâu</w:t>
            </w:r>
          </w:p>
        </w:tc>
        <w:tc>
          <w:tcPr>
            <w:tcW w:w="723" w:type="dxa"/>
          </w:tcPr>
          <w:p w14:paraId="768C260A" w14:textId="77777777" w:rsidR="009C026B" w:rsidRDefault="00000000">
            <w:pPr>
              <w:pStyle w:val="TableParagraph"/>
              <w:spacing w:before="72"/>
              <w:ind w:left="14"/>
              <w:jc w:val="center"/>
              <w:rPr>
                <w:sz w:val="16"/>
              </w:rPr>
            </w:pPr>
            <w:r>
              <w:rPr>
                <w:spacing w:val="-5"/>
                <w:sz w:val="16"/>
              </w:rPr>
              <w:t>cây</w:t>
            </w:r>
          </w:p>
        </w:tc>
        <w:tc>
          <w:tcPr>
            <w:tcW w:w="1107" w:type="dxa"/>
          </w:tcPr>
          <w:p w14:paraId="799C3960" w14:textId="77777777" w:rsidR="009C026B" w:rsidRDefault="00000000">
            <w:pPr>
              <w:pStyle w:val="TableParagraph"/>
              <w:spacing w:before="72"/>
              <w:ind w:left="11"/>
              <w:jc w:val="center"/>
              <w:rPr>
                <w:sz w:val="16"/>
              </w:rPr>
            </w:pPr>
            <w:r>
              <w:rPr>
                <w:spacing w:val="-4"/>
                <w:sz w:val="16"/>
              </w:rPr>
              <w:t>2,00</w:t>
            </w:r>
          </w:p>
        </w:tc>
        <w:tc>
          <w:tcPr>
            <w:tcW w:w="906" w:type="dxa"/>
          </w:tcPr>
          <w:p w14:paraId="79521FDE" w14:textId="77777777" w:rsidR="009C026B" w:rsidRDefault="009C026B">
            <w:pPr>
              <w:pStyle w:val="TableParagraph"/>
              <w:rPr>
                <w:sz w:val="16"/>
              </w:rPr>
            </w:pPr>
          </w:p>
        </w:tc>
        <w:tc>
          <w:tcPr>
            <w:tcW w:w="764" w:type="dxa"/>
          </w:tcPr>
          <w:p w14:paraId="5E9D7B90" w14:textId="77777777" w:rsidR="009C026B" w:rsidRDefault="009C026B">
            <w:pPr>
              <w:pStyle w:val="TableParagraph"/>
              <w:rPr>
                <w:sz w:val="16"/>
              </w:rPr>
            </w:pPr>
          </w:p>
        </w:tc>
        <w:tc>
          <w:tcPr>
            <w:tcW w:w="1119" w:type="dxa"/>
          </w:tcPr>
          <w:p w14:paraId="5A9A1D26" w14:textId="77777777" w:rsidR="009C026B" w:rsidRDefault="009C026B">
            <w:pPr>
              <w:pStyle w:val="TableParagraph"/>
              <w:rPr>
                <w:sz w:val="16"/>
              </w:rPr>
            </w:pPr>
          </w:p>
        </w:tc>
        <w:tc>
          <w:tcPr>
            <w:tcW w:w="1007" w:type="dxa"/>
          </w:tcPr>
          <w:p w14:paraId="655D32D6" w14:textId="77777777" w:rsidR="009C026B" w:rsidRDefault="009C026B">
            <w:pPr>
              <w:pStyle w:val="TableParagraph"/>
              <w:rPr>
                <w:sz w:val="16"/>
              </w:rPr>
            </w:pPr>
          </w:p>
        </w:tc>
      </w:tr>
      <w:tr w:rsidR="009C026B" w14:paraId="4C9BA535" w14:textId="77777777">
        <w:trPr>
          <w:trHeight w:val="320"/>
        </w:trPr>
        <w:tc>
          <w:tcPr>
            <w:tcW w:w="478" w:type="dxa"/>
          </w:tcPr>
          <w:p w14:paraId="5D1B455C" w14:textId="77777777" w:rsidR="009C026B" w:rsidRDefault="00000000">
            <w:pPr>
              <w:pStyle w:val="TableParagraph"/>
              <w:spacing w:before="72"/>
              <w:ind w:left="14" w:right="3"/>
              <w:jc w:val="center"/>
              <w:rPr>
                <w:sz w:val="16"/>
              </w:rPr>
            </w:pPr>
            <w:r>
              <w:rPr>
                <w:spacing w:val="-5"/>
                <w:sz w:val="16"/>
              </w:rPr>
              <w:t>40</w:t>
            </w:r>
          </w:p>
        </w:tc>
        <w:tc>
          <w:tcPr>
            <w:tcW w:w="3971" w:type="dxa"/>
          </w:tcPr>
          <w:p w14:paraId="7A40CC89" w14:textId="77777777" w:rsidR="009C026B" w:rsidRDefault="00000000">
            <w:pPr>
              <w:pStyle w:val="TableParagraph"/>
              <w:spacing w:before="63"/>
              <w:ind w:left="30"/>
              <w:rPr>
                <w:sz w:val="17"/>
              </w:rPr>
            </w:pPr>
            <w:r>
              <w:rPr>
                <w:w w:val="105"/>
                <w:sz w:val="17"/>
              </w:rPr>
              <w:t>Na</w:t>
            </w:r>
            <w:r>
              <w:rPr>
                <w:spacing w:val="-12"/>
                <w:w w:val="105"/>
                <w:sz w:val="17"/>
              </w:rPr>
              <w:t xml:space="preserve"> </w:t>
            </w:r>
            <w:r>
              <w:rPr>
                <w:w w:val="105"/>
                <w:sz w:val="17"/>
              </w:rPr>
              <w:t>đường</w:t>
            </w:r>
            <w:r>
              <w:rPr>
                <w:spacing w:val="-11"/>
                <w:w w:val="105"/>
                <w:sz w:val="17"/>
              </w:rPr>
              <w:t xml:space="preserve"> </w:t>
            </w:r>
            <w:r>
              <w:rPr>
                <w:w w:val="105"/>
                <w:sz w:val="17"/>
              </w:rPr>
              <w:t>kính</w:t>
            </w:r>
            <w:r>
              <w:rPr>
                <w:spacing w:val="-9"/>
                <w:w w:val="105"/>
                <w:sz w:val="17"/>
              </w:rPr>
              <w:t xml:space="preserve"> </w:t>
            </w:r>
            <w:r>
              <w:rPr>
                <w:w w:val="105"/>
                <w:sz w:val="17"/>
              </w:rPr>
              <w:t>gốc</w:t>
            </w:r>
            <w:r>
              <w:rPr>
                <w:spacing w:val="-11"/>
                <w:w w:val="105"/>
                <w:sz w:val="17"/>
              </w:rPr>
              <w:t xml:space="preserve"> </w:t>
            </w:r>
            <w:r>
              <w:rPr>
                <w:spacing w:val="-5"/>
                <w:w w:val="105"/>
                <w:sz w:val="17"/>
              </w:rPr>
              <w:t>5cm</w:t>
            </w:r>
          </w:p>
        </w:tc>
        <w:tc>
          <w:tcPr>
            <w:tcW w:w="723" w:type="dxa"/>
          </w:tcPr>
          <w:p w14:paraId="22F3961D" w14:textId="77777777" w:rsidR="009C026B" w:rsidRDefault="00000000">
            <w:pPr>
              <w:pStyle w:val="TableParagraph"/>
              <w:spacing w:before="72"/>
              <w:ind w:left="14"/>
              <w:jc w:val="center"/>
              <w:rPr>
                <w:sz w:val="16"/>
              </w:rPr>
            </w:pPr>
            <w:r>
              <w:rPr>
                <w:spacing w:val="-5"/>
                <w:sz w:val="16"/>
              </w:rPr>
              <w:t>cây</w:t>
            </w:r>
          </w:p>
        </w:tc>
        <w:tc>
          <w:tcPr>
            <w:tcW w:w="1107" w:type="dxa"/>
          </w:tcPr>
          <w:p w14:paraId="75D29133" w14:textId="77777777" w:rsidR="009C026B" w:rsidRDefault="00000000">
            <w:pPr>
              <w:pStyle w:val="TableParagraph"/>
              <w:spacing w:before="72"/>
              <w:ind w:left="11"/>
              <w:jc w:val="center"/>
              <w:rPr>
                <w:sz w:val="16"/>
              </w:rPr>
            </w:pPr>
            <w:r>
              <w:rPr>
                <w:spacing w:val="-4"/>
                <w:sz w:val="16"/>
              </w:rPr>
              <w:t>3,00</w:t>
            </w:r>
          </w:p>
        </w:tc>
        <w:tc>
          <w:tcPr>
            <w:tcW w:w="906" w:type="dxa"/>
          </w:tcPr>
          <w:p w14:paraId="2A195A59" w14:textId="77777777" w:rsidR="009C026B" w:rsidRDefault="009C026B">
            <w:pPr>
              <w:pStyle w:val="TableParagraph"/>
              <w:rPr>
                <w:sz w:val="16"/>
              </w:rPr>
            </w:pPr>
          </w:p>
        </w:tc>
        <w:tc>
          <w:tcPr>
            <w:tcW w:w="764" w:type="dxa"/>
          </w:tcPr>
          <w:p w14:paraId="29ABD5E2" w14:textId="77777777" w:rsidR="009C026B" w:rsidRDefault="009C026B">
            <w:pPr>
              <w:pStyle w:val="TableParagraph"/>
              <w:rPr>
                <w:sz w:val="16"/>
              </w:rPr>
            </w:pPr>
          </w:p>
        </w:tc>
        <w:tc>
          <w:tcPr>
            <w:tcW w:w="1119" w:type="dxa"/>
          </w:tcPr>
          <w:p w14:paraId="403918DE" w14:textId="77777777" w:rsidR="009C026B" w:rsidRDefault="009C026B">
            <w:pPr>
              <w:pStyle w:val="TableParagraph"/>
              <w:rPr>
                <w:sz w:val="16"/>
              </w:rPr>
            </w:pPr>
          </w:p>
        </w:tc>
        <w:tc>
          <w:tcPr>
            <w:tcW w:w="1007" w:type="dxa"/>
          </w:tcPr>
          <w:p w14:paraId="697BC75A" w14:textId="77777777" w:rsidR="009C026B" w:rsidRDefault="009C026B">
            <w:pPr>
              <w:pStyle w:val="TableParagraph"/>
              <w:rPr>
                <w:sz w:val="16"/>
              </w:rPr>
            </w:pPr>
          </w:p>
        </w:tc>
      </w:tr>
      <w:tr w:rsidR="009C026B" w14:paraId="73BAAFDD" w14:textId="77777777">
        <w:trPr>
          <w:trHeight w:val="321"/>
        </w:trPr>
        <w:tc>
          <w:tcPr>
            <w:tcW w:w="478" w:type="dxa"/>
          </w:tcPr>
          <w:p w14:paraId="0A1DB01C" w14:textId="77777777" w:rsidR="009C026B" w:rsidRDefault="00000000">
            <w:pPr>
              <w:pStyle w:val="TableParagraph"/>
              <w:spacing w:before="72"/>
              <w:ind w:left="14" w:right="3"/>
              <w:jc w:val="center"/>
              <w:rPr>
                <w:sz w:val="16"/>
              </w:rPr>
            </w:pPr>
            <w:r>
              <w:rPr>
                <w:spacing w:val="-5"/>
                <w:sz w:val="16"/>
              </w:rPr>
              <w:t>41</w:t>
            </w:r>
          </w:p>
        </w:tc>
        <w:tc>
          <w:tcPr>
            <w:tcW w:w="3971" w:type="dxa"/>
          </w:tcPr>
          <w:p w14:paraId="2FF9CB16" w14:textId="77777777" w:rsidR="009C026B" w:rsidRDefault="00000000">
            <w:pPr>
              <w:pStyle w:val="TableParagraph"/>
              <w:spacing w:before="63"/>
              <w:ind w:left="30"/>
              <w:rPr>
                <w:sz w:val="17"/>
              </w:rPr>
            </w:pPr>
            <w:r>
              <w:rPr>
                <w:w w:val="105"/>
                <w:sz w:val="17"/>
              </w:rPr>
              <w:t>Chuối</w:t>
            </w:r>
            <w:r>
              <w:rPr>
                <w:spacing w:val="-7"/>
                <w:w w:val="105"/>
                <w:sz w:val="17"/>
              </w:rPr>
              <w:t xml:space="preserve"> </w:t>
            </w:r>
            <w:r>
              <w:rPr>
                <w:w w:val="105"/>
                <w:sz w:val="17"/>
              </w:rPr>
              <w:t>to</w:t>
            </w:r>
            <w:r>
              <w:rPr>
                <w:spacing w:val="-8"/>
                <w:w w:val="105"/>
                <w:sz w:val="17"/>
              </w:rPr>
              <w:t xml:space="preserve"> </w:t>
            </w:r>
            <w:r>
              <w:rPr>
                <w:w w:val="105"/>
                <w:sz w:val="17"/>
              </w:rPr>
              <w:t>50</w:t>
            </w:r>
            <w:r>
              <w:rPr>
                <w:spacing w:val="-6"/>
                <w:w w:val="105"/>
                <w:sz w:val="17"/>
              </w:rPr>
              <w:t xml:space="preserve"> </w:t>
            </w:r>
            <w:r>
              <w:rPr>
                <w:spacing w:val="-5"/>
                <w:w w:val="105"/>
                <w:sz w:val="17"/>
              </w:rPr>
              <w:t>cây</w:t>
            </w:r>
          </w:p>
        </w:tc>
        <w:tc>
          <w:tcPr>
            <w:tcW w:w="723" w:type="dxa"/>
          </w:tcPr>
          <w:p w14:paraId="1CF0C537" w14:textId="77777777" w:rsidR="009C026B" w:rsidRDefault="00000000">
            <w:pPr>
              <w:pStyle w:val="TableParagraph"/>
              <w:spacing w:before="72"/>
              <w:ind w:left="14" w:right="3"/>
              <w:jc w:val="center"/>
              <w:rPr>
                <w:sz w:val="16"/>
              </w:rPr>
            </w:pPr>
            <w:r>
              <w:rPr>
                <w:spacing w:val="-4"/>
                <w:sz w:val="16"/>
              </w:rPr>
              <w:t>khóm</w:t>
            </w:r>
          </w:p>
        </w:tc>
        <w:tc>
          <w:tcPr>
            <w:tcW w:w="1107" w:type="dxa"/>
          </w:tcPr>
          <w:p w14:paraId="5BCA87A0" w14:textId="77777777" w:rsidR="009C026B" w:rsidRDefault="00000000">
            <w:pPr>
              <w:pStyle w:val="TableParagraph"/>
              <w:spacing w:before="72"/>
              <w:ind w:left="11"/>
              <w:jc w:val="center"/>
              <w:rPr>
                <w:sz w:val="16"/>
              </w:rPr>
            </w:pPr>
            <w:r>
              <w:rPr>
                <w:spacing w:val="-2"/>
                <w:sz w:val="16"/>
              </w:rPr>
              <w:t>10,00</w:t>
            </w:r>
          </w:p>
        </w:tc>
        <w:tc>
          <w:tcPr>
            <w:tcW w:w="906" w:type="dxa"/>
          </w:tcPr>
          <w:p w14:paraId="03C1EB42" w14:textId="77777777" w:rsidR="009C026B" w:rsidRDefault="009C026B">
            <w:pPr>
              <w:pStyle w:val="TableParagraph"/>
              <w:rPr>
                <w:sz w:val="16"/>
              </w:rPr>
            </w:pPr>
          </w:p>
        </w:tc>
        <w:tc>
          <w:tcPr>
            <w:tcW w:w="764" w:type="dxa"/>
          </w:tcPr>
          <w:p w14:paraId="416AE631" w14:textId="77777777" w:rsidR="009C026B" w:rsidRDefault="009C026B">
            <w:pPr>
              <w:pStyle w:val="TableParagraph"/>
              <w:rPr>
                <w:sz w:val="16"/>
              </w:rPr>
            </w:pPr>
          </w:p>
        </w:tc>
        <w:tc>
          <w:tcPr>
            <w:tcW w:w="1119" w:type="dxa"/>
          </w:tcPr>
          <w:p w14:paraId="3D0DCDE0" w14:textId="77777777" w:rsidR="009C026B" w:rsidRDefault="009C026B">
            <w:pPr>
              <w:pStyle w:val="TableParagraph"/>
              <w:rPr>
                <w:sz w:val="16"/>
              </w:rPr>
            </w:pPr>
          </w:p>
        </w:tc>
        <w:tc>
          <w:tcPr>
            <w:tcW w:w="1007" w:type="dxa"/>
          </w:tcPr>
          <w:p w14:paraId="559FEFAD" w14:textId="77777777" w:rsidR="009C026B" w:rsidRDefault="009C026B">
            <w:pPr>
              <w:pStyle w:val="TableParagraph"/>
              <w:rPr>
                <w:sz w:val="16"/>
              </w:rPr>
            </w:pPr>
          </w:p>
        </w:tc>
      </w:tr>
      <w:tr w:rsidR="009C026B" w14:paraId="04961013" w14:textId="77777777">
        <w:trPr>
          <w:trHeight w:val="432"/>
        </w:trPr>
        <w:tc>
          <w:tcPr>
            <w:tcW w:w="478" w:type="dxa"/>
          </w:tcPr>
          <w:p w14:paraId="5BF9A054" w14:textId="77777777" w:rsidR="009C026B" w:rsidRDefault="00000000">
            <w:pPr>
              <w:pStyle w:val="TableParagraph"/>
              <w:spacing w:before="128"/>
              <w:ind w:left="14" w:right="3"/>
              <w:jc w:val="center"/>
              <w:rPr>
                <w:sz w:val="16"/>
              </w:rPr>
            </w:pPr>
            <w:r>
              <w:rPr>
                <w:spacing w:val="-5"/>
                <w:sz w:val="16"/>
              </w:rPr>
              <w:t>42</w:t>
            </w:r>
          </w:p>
        </w:tc>
        <w:tc>
          <w:tcPr>
            <w:tcW w:w="3971" w:type="dxa"/>
          </w:tcPr>
          <w:p w14:paraId="128897DA" w14:textId="77777777" w:rsidR="009C026B" w:rsidRDefault="00000000">
            <w:pPr>
              <w:pStyle w:val="TableParagraph"/>
              <w:spacing w:before="118"/>
              <w:ind w:left="30"/>
              <w:rPr>
                <w:sz w:val="17"/>
              </w:rPr>
            </w:pPr>
            <w:r>
              <w:rPr>
                <w:spacing w:val="-2"/>
                <w:w w:val="105"/>
                <w:sz w:val="17"/>
              </w:rPr>
              <w:t>Chanh</w:t>
            </w:r>
          </w:p>
        </w:tc>
        <w:tc>
          <w:tcPr>
            <w:tcW w:w="723" w:type="dxa"/>
          </w:tcPr>
          <w:p w14:paraId="1D3637CD" w14:textId="77777777" w:rsidR="009C026B" w:rsidRDefault="00000000">
            <w:pPr>
              <w:pStyle w:val="TableParagraph"/>
              <w:spacing w:before="128"/>
              <w:ind w:left="14"/>
              <w:jc w:val="center"/>
              <w:rPr>
                <w:sz w:val="16"/>
              </w:rPr>
            </w:pPr>
            <w:r>
              <w:rPr>
                <w:spacing w:val="-5"/>
                <w:sz w:val="16"/>
              </w:rPr>
              <w:t>cây</w:t>
            </w:r>
          </w:p>
        </w:tc>
        <w:tc>
          <w:tcPr>
            <w:tcW w:w="1107" w:type="dxa"/>
          </w:tcPr>
          <w:p w14:paraId="44077064" w14:textId="77777777" w:rsidR="009C026B" w:rsidRDefault="00000000">
            <w:pPr>
              <w:pStyle w:val="TableParagraph"/>
              <w:spacing w:before="128"/>
              <w:ind w:left="11"/>
              <w:jc w:val="center"/>
              <w:rPr>
                <w:sz w:val="16"/>
              </w:rPr>
            </w:pPr>
            <w:r>
              <w:rPr>
                <w:spacing w:val="-2"/>
                <w:sz w:val="16"/>
              </w:rPr>
              <w:t>41,00</w:t>
            </w:r>
          </w:p>
        </w:tc>
        <w:tc>
          <w:tcPr>
            <w:tcW w:w="906" w:type="dxa"/>
          </w:tcPr>
          <w:p w14:paraId="6C6F79A7" w14:textId="77777777" w:rsidR="009C026B" w:rsidRDefault="009C026B">
            <w:pPr>
              <w:pStyle w:val="TableParagraph"/>
              <w:rPr>
                <w:sz w:val="16"/>
              </w:rPr>
            </w:pPr>
          </w:p>
        </w:tc>
        <w:tc>
          <w:tcPr>
            <w:tcW w:w="764" w:type="dxa"/>
          </w:tcPr>
          <w:p w14:paraId="0B9AE6E5" w14:textId="77777777" w:rsidR="009C026B" w:rsidRDefault="009C026B">
            <w:pPr>
              <w:pStyle w:val="TableParagraph"/>
              <w:rPr>
                <w:sz w:val="16"/>
              </w:rPr>
            </w:pPr>
          </w:p>
        </w:tc>
        <w:tc>
          <w:tcPr>
            <w:tcW w:w="1119" w:type="dxa"/>
          </w:tcPr>
          <w:p w14:paraId="50988FF8" w14:textId="77777777" w:rsidR="009C026B" w:rsidRDefault="009C026B">
            <w:pPr>
              <w:pStyle w:val="TableParagraph"/>
              <w:rPr>
                <w:sz w:val="16"/>
              </w:rPr>
            </w:pPr>
          </w:p>
        </w:tc>
        <w:tc>
          <w:tcPr>
            <w:tcW w:w="1007" w:type="dxa"/>
          </w:tcPr>
          <w:p w14:paraId="07D80074" w14:textId="77777777" w:rsidR="009C026B" w:rsidRDefault="009C026B">
            <w:pPr>
              <w:pStyle w:val="TableParagraph"/>
              <w:rPr>
                <w:sz w:val="16"/>
              </w:rPr>
            </w:pPr>
          </w:p>
        </w:tc>
      </w:tr>
      <w:tr w:rsidR="009C026B" w14:paraId="7015AB17" w14:textId="77777777">
        <w:trPr>
          <w:trHeight w:val="726"/>
        </w:trPr>
        <w:tc>
          <w:tcPr>
            <w:tcW w:w="478" w:type="dxa"/>
          </w:tcPr>
          <w:p w14:paraId="0BF369A5" w14:textId="77777777" w:rsidR="009C026B" w:rsidRDefault="009C026B">
            <w:pPr>
              <w:pStyle w:val="TableParagraph"/>
              <w:spacing w:before="76"/>
              <w:rPr>
                <w:sz w:val="17"/>
              </w:rPr>
            </w:pPr>
          </w:p>
          <w:p w14:paraId="14289006" w14:textId="77777777" w:rsidR="009C026B" w:rsidRDefault="00000000">
            <w:pPr>
              <w:pStyle w:val="TableParagraph"/>
              <w:ind w:left="14" w:right="2"/>
              <w:jc w:val="center"/>
              <w:rPr>
                <w:b/>
                <w:sz w:val="17"/>
              </w:rPr>
            </w:pPr>
            <w:r>
              <w:rPr>
                <w:b/>
                <w:spacing w:val="-5"/>
                <w:w w:val="105"/>
                <w:sz w:val="17"/>
              </w:rPr>
              <w:t>IV</w:t>
            </w:r>
          </w:p>
        </w:tc>
        <w:tc>
          <w:tcPr>
            <w:tcW w:w="3971" w:type="dxa"/>
          </w:tcPr>
          <w:p w14:paraId="7329E8AE" w14:textId="77777777" w:rsidR="009C026B" w:rsidRDefault="00000000">
            <w:pPr>
              <w:pStyle w:val="TableParagraph"/>
              <w:spacing w:before="26" w:line="220" w:lineRule="atLeast"/>
              <w:ind w:left="30"/>
              <w:rPr>
                <w:b/>
                <w:sz w:val="17"/>
              </w:rPr>
            </w:pPr>
            <w:r>
              <w:rPr>
                <w:b/>
                <w:w w:val="105"/>
                <w:sz w:val="17"/>
              </w:rPr>
              <w:t>Vật</w:t>
            </w:r>
            <w:r>
              <w:rPr>
                <w:b/>
                <w:spacing w:val="-11"/>
                <w:w w:val="105"/>
                <w:sz w:val="17"/>
              </w:rPr>
              <w:t xml:space="preserve"> </w:t>
            </w:r>
            <w:r>
              <w:rPr>
                <w:b/>
                <w:w w:val="105"/>
                <w:sz w:val="17"/>
              </w:rPr>
              <w:t>nuôi</w:t>
            </w:r>
            <w:r>
              <w:rPr>
                <w:b/>
                <w:spacing w:val="-11"/>
                <w:w w:val="105"/>
                <w:sz w:val="17"/>
              </w:rPr>
              <w:t xml:space="preserve"> </w:t>
            </w:r>
            <w:r>
              <w:rPr>
                <w:b/>
                <w:w w:val="105"/>
                <w:sz w:val="17"/>
              </w:rPr>
              <w:t>là</w:t>
            </w:r>
            <w:r>
              <w:rPr>
                <w:b/>
                <w:spacing w:val="-11"/>
                <w:w w:val="105"/>
                <w:sz w:val="17"/>
              </w:rPr>
              <w:t xml:space="preserve"> </w:t>
            </w:r>
            <w:r>
              <w:rPr>
                <w:b/>
                <w:w w:val="105"/>
                <w:sz w:val="17"/>
              </w:rPr>
              <w:t>thủy</w:t>
            </w:r>
            <w:r>
              <w:rPr>
                <w:b/>
                <w:spacing w:val="-11"/>
                <w:w w:val="105"/>
                <w:sz w:val="17"/>
              </w:rPr>
              <w:t xml:space="preserve"> </w:t>
            </w:r>
            <w:r>
              <w:rPr>
                <w:b/>
                <w:w w:val="105"/>
                <w:sz w:val="17"/>
              </w:rPr>
              <w:t>sản</w:t>
            </w:r>
            <w:r>
              <w:rPr>
                <w:b/>
                <w:spacing w:val="-10"/>
                <w:w w:val="105"/>
                <w:sz w:val="17"/>
              </w:rPr>
              <w:t xml:space="preserve"> </w:t>
            </w:r>
            <w:r>
              <w:rPr>
                <w:b/>
                <w:w w:val="105"/>
                <w:sz w:val="17"/>
              </w:rPr>
              <w:t>nuôi</w:t>
            </w:r>
            <w:r>
              <w:rPr>
                <w:b/>
                <w:spacing w:val="-11"/>
                <w:w w:val="105"/>
                <w:sz w:val="17"/>
              </w:rPr>
              <w:t xml:space="preserve"> </w:t>
            </w:r>
            <w:r>
              <w:rPr>
                <w:b/>
                <w:w w:val="105"/>
                <w:sz w:val="17"/>
              </w:rPr>
              <w:t>trồng</w:t>
            </w:r>
            <w:r>
              <w:rPr>
                <w:b/>
                <w:spacing w:val="-11"/>
                <w:w w:val="105"/>
                <w:sz w:val="17"/>
              </w:rPr>
              <w:t xml:space="preserve"> </w:t>
            </w:r>
            <w:r>
              <w:rPr>
                <w:b/>
                <w:w w:val="105"/>
                <w:sz w:val="17"/>
              </w:rPr>
              <w:t>trên</w:t>
            </w:r>
            <w:r>
              <w:rPr>
                <w:b/>
                <w:spacing w:val="-11"/>
                <w:w w:val="105"/>
                <w:sz w:val="17"/>
              </w:rPr>
              <w:t xml:space="preserve"> </w:t>
            </w:r>
            <w:r>
              <w:rPr>
                <w:b/>
                <w:w w:val="105"/>
                <w:sz w:val="17"/>
              </w:rPr>
              <w:t>đất</w:t>
            </w:r>
            <w:r>
              <w:rPr>
                <w:b/>
                <w:spacing w:val="-11"/>
                <w:w w:val="105"/>
                <w:sz w:val="17"/>
              </w:rPr>
              <w:t xml:space="preserve"> </w:t>
            </w:r>
            <w:r>
              <w:rPr>
                <w:b/>
                <w:w w:val="105"/>
                <w:sz w:val="17"/>
              </w:rPr>
              <w:t>không</w:t>
            </w:r>
            <w:r>
              <w:rPr>
                <w:b/>
                <w:spacing w:val="-11"/>
                <w:w w:val="105"/>
                <w:sz w:val="17"/>
              </w:rPr>
              <w:t xml:space="preserve"> </w:t>
            </w:r>
            <w:r>
              <w:rPr>
                <w:b/>
                <w:w w:val="105"/>
                <w:sz w:val="17"/>
              </w:rPr>
              <w:t>hợp pháp được hỗ trợ theo Quyết định 01 ngày 16/01/2026 của UBND tỉnh Hưng Yên</w:t>
            </w:r>
          </w:p>
        </w:tc>
        <w:tc>
          <w:tcPr>
            <w:tcW w:w="723" w:type="dxa"/>
          </w:tcPr>
          <w:p w14:paraId="29D04563" w14:textId="77777777" w:rsidR="009C026B" w:rsidRDefault="009C026B">
            <w:pPr>
              <w:pStyle w:val="TableParagraph"/>
              <w:rPr>
                <w:sz w:val="16"/>
              </w:rPr>
            </w:pPr>
          </w:p>
        </w:tc>
        <w:tc>
          <w:tcPr>
            <w:tcW w:w="1107" w:type="dxa"/>
          </w:tcPr>
          <w:p w14:paraId="3602A947" w14:textId="77777777" w:rsidR="009C026B" w:rsidRDefault="009C026B">
            <w:pPr>
              <w:pStyle w:val="TableParagraph"/>
              <w:rPr>
                <w:sz w:val="16"/>
              </w:rPr>
            </w:pPr>
          </w:p>
        </w:tc>
        <w:tc>
          <w:tcPr>
            <w:tcW w:w="906" w:type="dxa"/>
          </w:tcPr>
          <w:p w14:paraId="1F24D91E" w14:textId="77777777" w:rsidR="009C026B" w:rsidRDefault="009C026B">
            <w:pPr>
              <w:pStyle w:val="TableParagraph"/>
              <w:rPr>
                <w:sz w:val="16"/>
              </w:rPr>
            </w:pPr>
          </w:p>
        </w:tc>
        <w:tc>
          <w:tcPr>
            <w:tcW w:w="764" w:type="dxa"/>
          </w:tcPr>
          <w:p w14:paraId="63AA22F2" w14:textId="77777777" w:rsidR="009C026B" w:rsidRDefault="009C026B">
            <w:pPr>
              <w:pStyle w:val="TableParagraph"/>
              <w:rPr>
                <w:sz w:val="16"/>
              </w:rPr>
            </w:pPr>
          </w:p>
        </w:tc>
        <w:tc>
          <w:tcPr>
            <w:tcW w:w="1119" w:type="dxa"/>
          </w:tcPr>
          <w:p w14:paraId="110B8FF5" w14:textId="77777777" w:rsidR="009C026B" w:rsidRDefault="009C026B">
            <w:pPr>
              <w:pStyle w:val="TableParagraph"/>
              <w:rPr>
                <w:sz w:val="16"/>
              </w:rPr>
            </w:pPr>
          </w:p>
        </w:tc>
        <w:tc>
          <w:tcPr>
            <w:tcW w:w="1007" w:type="dxa"/>
          </w:tcPr>
          <w:p w14:paraId="039E6F04" w14:textId="77777777" w:rsidR="009C026B" w:rsidRDefault="009C026B">
            <w:pPr>
              <w:pStyle w:val="TableParagraph"/>
              <w:rPr>
                <w:sz w:val="16"/>
              </w:rPr>
            </w:pPr>
          </w:p>
        </w:tc>
      </w:tr>
      <w:tr w:rsidR="009C026B" w14:paraId="530A017A" w14:textId="77777777">
        <w:trPr>
          <w:trHeight w:val="441"/>
        </w:trPr>
        <w:tc>
          <w:tcPr>
            <w:tcW w:w="478" w:type="dxa"/>
          </w:tcPr>
          <w:p w14:paraId="0A518BDE" w14:textId="77777777" w:rsidR="009C026B" w:rsidRDefault="00000000">
            <w:pPr>
              <w:pStyle w:val="TableParagraph"/>
              <w:spacing w:before="132"/>
              <w:ind w:left="14" w:right="3"/>
              <w:jc w:val="center"/>
              <w:rPr>
                <w:sz w:val="16"/>
              </w:rPr>
            </w:pPr>
            <w:r>
              <w:rPr>
                <w:spacing w:val="-10"/>
                <w:sz w:val="16"/>
              </w:rPr>
              <w:t>1</w:t>
            </w:r>
          </w:p>
        </w:tc>
        <w:tc>
          <w:tcPr>
            <w:tcW w:w="3971" w:type="dxa"/>
          </w:tcPr>
          <w:p w14:paraId="756F7686" w14:textId="77777777" w:rsidR="009C026B" w:rsidRDefault="00000000">
            <w:pPr>
              <w:pStyle w:val="TableParagraph"/>
              <w:spacing w:before="15"/>
              <w:ind w:left="30"/>
              <w:rPr>
                <w:sz w:val="17"/>
              </w:rPr>
            </w:pPr>
            <w:r>
              <w:rPr>
                <w:w w:val="105"/>
                <w:sz w:val="17"/>
              </w:rPr>
              <w:t>Ao</w:t>
            </w:r>
            <w:r>
              <w:rPr>
                <w:spacing w:val="-8"/>
                <w:w w:val="105"/>
                <w:sz w:val="17"/>
              </w:rPr>
              <w:t xml:space="preserve"> </w:t>
            </w:r>
            <w:r>
              <w:rPr>
                <w:w w:val="105"/>
                <w:sz w:val="17"/>
              </w:rPr>
              <w:t>cá</w:t>
            </w:r>
            <w:r>
              <w:rPr>
                <w:spacing w:val="31"/>
                <w:w w:val="105"/>
                <w:sz w:val="17"/>
              </w:rPr>
              <w:t xml:space="preserve"> </w:t>
            </w:r>
            <w:r>
              <w:rPr>
                <w:w w:val="105"/>
                <w:sz w:val="17"/>
              </w:rPr>
              <w:t>các</w:t>
            </w:r>
            <w:r>
              <w:rPr>
                <w:spacing w:val="-7"/>
                <w:w w:val="105"/>
                <w:sz w:val="17"/>
              </w:rPr>
              <w:t xml:space="preserve"> </w:t>
            </w:r>
            <w:r>
              <w:rPr>
                <w:spacing w:val="-4"/>
                <w:w w:val="105"/>
                <w:sz w:val="17"/>
              </w:rPr>
              <w:t>loại</w:t>
            </w:r>
          </w:p>
          <w:p w14:paraId="5022D955" w14:textId="77777777" w:rsidR="009C026B" w:rsidRDefault="00000000">
            <w:pPr>
              <w:pStyle w:val="TableParagraph"/>
              <w:spacing w:before="23" w:line="188" w:lineRule="exact"/>
              <w:ind w:left="30"/>
              <w:rPr>
                <w:sz w:val="17"/>
              </w:rPr>
            </w:pPr>
            <w:r>
              <w:rPr>
                <w:w w:val="105"/>
                <w:sz w:val="17"/>
              </w:rPr>
              <w:t>KT:</w:t>
            </w:r>
            <w:r>
              <w:rPr>
                <w:spacing w:val="-8"/>
                <w:w w:val="105"/>
                <w:sz w:val="17"/>
              </w:rPr>
              <w:t xml:space="preserve"> </w:t>
            </w:r>
            <w:r>
              <w:rPr>
                <w:w w:val="105"/>
                <w:sz w:val="17"/>
              </w:rPr>
              <w:t>12x12</w:t>
            </w:r>
            <w:r>
              <w:rPr>
                <w:spacing w:val="-6"/>
                <w:w w:val="105"/>
                <w:sz w:val="17"/>
              </w:rPr>
              <w:t xml:space="preserve"> </w:t>
            </w:r>
            <w:r>
              <w:rPr>
                <w:spacing w:val="-10"/>
                <w:w w:val="105"/>
                <w:sz w:val="17"/>
              </w:rPr>
              <w:t>m</w:t>
            </w:r>
          </w:p>
        </w:tc>
        <w:tc>
          <w:tcPr>
            <w:tcW w:w="723" w:type="dxa"/>
          </w:tcPr>
          <w:p w14:paraId="63F86606" w14:textId="77777777" w:rsidR="009C026B" w:rsidRDefault="00000000">
            <w:pPr>
              <w:pStyle w:val="TableParagraph"/>
              <w:spacing w:before="132"/>
              <w:ind w:left="14" w:right="7"/>
              <w:jc w:val="center"/>
              <w:rPr>
                <w:sz w:val="16"/>
              </w:rPr>
            </w:pPr>
            <w:r>
              <w:rPr>
                <w:spacing w:val="-5"/>
                <w:sz w:val="16"/>
              </w:rPr>
              <w:t>m2</w:t>
            </w:r>
          </w:p>
        </w:tc>
        <w:tc>
          <w:tcPr>
            <w:tcW w:w="1107" w:type="dxa"/>
          </w:tcPr>
          <w:p w14:paraId="4B6ECD58" w14:textId="77777777" w:rsidR="009C026B" w:rsidRDefault="00000000">
            <w:pPr>
              <w:pStyle w:val="TableParagraph"/>
              <w:spacing w:before="132"/>
              <w:ind w:left="11"/>
              <w:jc w:val="center"/>
              <w:rPr>
                <w:sz w:val="16"/>
              </w:rPr>
            </w:pPr>
            <w:r>
              <w:rPr>
                <w:spacing w:val="-2"/>
                <w:sz w:val="16"/>
              </w:rPr>
              <w:t>144,00</w:t>
            </w:r>
          </w:p>
        </w:tc>
        <w:tc>
          <w:tcPr>
            <w:tcW w:w="906" w:type="dxa"/>
          </w:tcPr>
          <w:p w14:paraId="74C888A6" w14:textId="77777777" w:rsidR="009C026B" w:rsidRDefault="00000000">
            <w:pPr>
              <w:pStyle w:val="TableParagraph"/>
              <w:spacing w:before="132"/>
              <w:ind w:left="226"/>
              <w:rPr>
                <w:sz w:val="16"/>
              </w:rPr>
            </w:pPr>
            <w:r>
              <w:rPr>
                <w:spacing w:val="-2"/>
                <w:sz w:val="16"/>
              </w:rPr>
              <w:t>30.000</w:t>
            </w:r>
          </w:p>
        </w:tc>
        <w:tc>
          <w:tcPr>
            <w:tcW w:w="764" w:type="dxa"/>
          </w:tcPr>
          <w:p w14:paraId="4C2F46C9" w14:textId="77777777" w:rsidR="009C026B" w:rsidRDefault="00000000">
            <w:pPr>
              <w:pStyle w:val="TableParagraph"/>
              <w:spacing w:before="132"/>
              <w:ind w:left="235"/>
              <w:rPr>
                <w:sz w:val="16"/>
              </w:rPr>
            </w:pPr>
            <w:r>
              <w:rPr>
                <w:spacing w:val="-4"/>
                <w:sz w:val="16"/>
              </w:rPr>
              <w:t>0,50</w:t>
            </w:r>
          </w:p>
        </w:tc>
        <w:tc>
          <w:tcPr>
            <w:tcW w:w="1119" w:type="dxa"/>
          </w:tcPr>
          <w:p w14:paraId="4CBB57DF" w14:textId="77777777" w:rsidR="009C026B" w:rsidRDefault="00000000">
            <w:pPr>
              <w:pStyle w:val="TableParagraph"/>
              <w:spacing w:before="132"/>
              <w:ind w:right="15"/>
              <w:jc w:val="right"/>
              <w:rPr>
                <w:sz w:val="16"/>
              </w:rPr>
            </w:pPr>
            <w:r>
              <w:rPr>
                <w:spacing w:val="-2"/>
                <w:sz w:val="16"/>
              </w:rPr>
              <w:t>2.160.000</w:t>
            </w:r>
          </w:p>
        </w:tc>
        <w:tc>
          <w:tcPr>
            <w:tcW w:w="1007" w:type="dxa"/>
          </w:tcPr>
          <w:p w14:paraId="4A26F175" w14:textId="77777777" w:rsidR="009C026B" w:rsidRDefault="009C026B">
            <w:pPr>
              <w:pStyle w:val="TableParagraph"/>
              <w:rPr>
                <w:sz w:val="16"/>
              </w:rPr>
            </w:pPr>
          </w:p>
        </w:tc>
      </w:tr>
      <w:tr w:rsidR="009C026B" w14:paraId="56EA27BC" w14:textId="77777777">
        <w:trPr>
          <w:trHeight w:val="212"/>
        </w:trPr>
        <w:tc>
          <w:tcPr>
            <w:tcW w:w="478" w:type="dxa"/>
          </w:tcPr>
          <w:p w14:paraId="41E77558" w14:textId="77777777" w:rsidR="009C026B" w:rsidRDefault="009C026B">
            <w:pPr>
              <w:pStyle w:val="TableParagraph"/>
              <w:rPr>
                <w:sz w:val="14"/>
              </w:rPr>
            </w:pPr>
          </w:p>
        </w:tc>
        <w:tc>
          <w:tcPr>
            <w:tcW w:w="3971" w:type="dxa"/>
          </w:tcPr>
          <w:p w14:paraId="678D8A82" w14:textId="77777777" w:rsidR="009C026B" w:rsidRDefault="00000000">
            <w:pPr>
              <w:pStyle w:val="TableParagraph"/>
              <w:spacing w:before="15" w:line="178" w:lineRule="exact"/>
              <w:ind w:left="14" w:right="5"/>
              <w:jc w:val="center"/>
              <w:rPr>
                <w:b/>
                <w:sz w:val="17"/>
              </w:rPr>
            </w:pPr>
            <w:r>
              <w:rPr>
                <w:b/>
                <w:w w:val="105"/>
                <w:sz w:val="17"/>
              </w:rPr>
              <w:t>Cộng</w:t>
            </w:r>
            <w:r>
              <w:rPr>
                <w:b/>
                <w:spacing w:val="-8"/>
                <w:w w:val="105"/>
                <w:sz w:val="17"/>
              </w:rPr>
              <w:t xml:space="preserve"> </w:t>
            </w:r>
            <w:r>
              <w:rPr>
                <w:b/>
                <w:spacing w:val="-10"/>
                <w:w w:val="105"/>
                <w:sz w:val="17"/>
              </w:rPr>
              <w:t>C</w:t>
            </w:r>
          </w:p>
        </w:tc>
        <w:tc>
          <w:tcPr>
            <w:tcW w:w="723" w:type="dxa"/>
          </w:tcPr>
          <w:p w14:paraId="3C077964" w14:textId="77777777" w:rsidR="009C026B" w:rsidRDefault="009C026B">
            <w:pPr>
              <w:pStyle w:val="TableParagraph"/>
              <w:rPr>
                <w:sz w:val="14"/>
              </w:rPr>
            </w:pPr>
          </w:p>
        </w:tc>
        <w:tc>
          <w:tcPr>
            <w:tcW w:w="1107" w:type="dxa"/>
          </w:tcPr>
          <w:p w14:paraId="05C8B4D8" w14:textId="77777777" w:rsidR="009C026B" w:rsidRDefault="009C026B">
            <w:pPr>
              <w:pStyle w:val="TableParagraph"/>
              <w:rPr>
                <w:sz w:val="14"/>
              </w:rPr>
            </w:pPr>
          </w:p>
        </w:tc>
        <w:tc>
          <w:tcPr>
            <w:tcW w:w="906" w:type="dxa"/>
          </w:tcPr>
          <w:p w14:paraId="7FCE68D4" w14:textId="77777777" w:rsidR="009C026B" w:rsidRDefault="009C026B">
            <w:pPr>
              <w:pStyle w:val="TableParagraph"/>
              <w:rPr>
                <w:sz w:val="14"/>
              </w:rPr>
            </w:pPr>
          </w:p>
        </w:tc>
        <w:tc>
          <w:tcPr>
            <w:tcW w:w="764" w:type="dxa"/>
          </w:tcPr>
          <w:p w14:paraId="2C988D38" w14:textId="77777777" w:rsidR="009C026B" w:rsidRDefault="009C026B">
            <w:pPr>
              <w:pStyle w:val="TableParagraph"/>
              <w:rPr>
                <w:sz w:val="14"/>
              </w:rPr>
            </w:pPr>
          </w:p>
        </w:tc>
        <w:tc>
          <w:tcPr>
            <w:tcW w:w="1119" w:type="dxa"/>
          </w:tcPr>
          <w:p w14:paraId="736E6F16" w14:textId="77777777" w:rsidR="009C026B" w:rsidRDefault="00000000">
            <w:pPr>
              <w:pStyle w:val="TableParagraph"/>
              <w:spacing w:before="19" w:line="173" w:lineRule="exact"/>
              <w:ind w:right="15"/>
              <w:jc w:val="right"/>
              <w:rPr>
                <w:b/>
                <w:sz w:val="16"/>
              </w:rPr>
            </w:pPr>
            <w:r>
              <w:rPr>
                <w:b/>
                <w:spacing w:val="-2"/>
                <w:sz w:val="16"/>
              </w:rPr>
              <w:t>95.040.000</w:t>
            </w:r>
          </w:p>
        </w:tc>
        <w:tc>
          <w:tcPr>
            <w:tcW w:w="1007" w:type="dxa"/>
          </w:tcPr>
          <w:p w14:paraId="6EA8A5B6" w14:textId="77777777" w:rsidR="009C026B" w:rsidRDefault="009C026B">
            <w:pPr>
              <w:pStyle w:val="TableParagraph"/>
              <w:rPr>
                <w:sz w:val="14"/>
              </w:rPr>
            </w:pPr>
          </w:p>
        </w:tc>
      </w:tr>
      <w:tr w:rsidR="009C026B" w14:paraId="3B4A4AF0" w14:textId="77777777">
        <w:trPr>
          <w:trHeight w:val="213"/>
        </w:trPr>
        <w:tc>
          <w:tcPr>
            <w:tcW w:w="478" w:type="dxa"/>
          </w:tcPr>
          <w:p w14:paraId="7003316F" w14:textId="77777777" w:rsidR="009C026B" w:rsidRDefault="00000000">
            <w:pPr>
              <w:pStyle w:val="TableParagraph"/>
              <w:spacing w:before="19" w:line="173" w:lineRule="exact"/>
              <w:ind w:left="14"/>
              <w:jc w:val="center"/>
              <w:rPr>
                <w:b/>
                <w:sz w:val="16"/>
              </w:rPr>
            </w:pPr>
            <w:r>
              <w:rPr>
                <w:b/>
                <w:spacing w:val="-10"/>
                <w:sz w:val="16"/>
              </w:rPr>
              <w:t>D</w:t>
            </w:r>
          </w:p>
        </w:tc>
        <w:tc>
          <w:tcPr>
            <w:tcW w:w="3971" w:type="dxa"/>
          </w:tcPr>
          <w:p w14:paraId="458C5CDF" w14:textId="77777777" w:rsidR="009C026B" w:rsidRDefault="00000000">
            <w:pPr>
              <w:pStyle w:val="TableParagraph"/>
              <w:spacing w:before="15" w:line="178" w:lineRule="exact"/>
              <w:ind w:left="1067"/>
              <w:rPr>
                <w:b/>
                <w:sz w:val="17"/>
              </w:rPr>
            </w:pPr>
            <w:r>
              <w:rPr>
                <w:b/>
                <w:w w:val="105"/>
                <w:sz w:val="17"/>
              </w:rPr>
              <w:t>CÁC</w:t>
            </w:r>
            <w:r>
              <w:rPr>
                <w:b/>
                <w:spacing w:val="-10"/>
                <w:w w:val="105"/>
                <w:sz w:val="17"/>
              </w:rPr>
              <w:t xml:space="preserve"> </w:t>
            </w:r>
            <w:r>
              <w:rPr>
                <w:b/>
                <w:w w:val="105"/>
                <w:sz w:val="17"/>
              </w:rPr>
              <w:t>KHOẢN</w:t>
            </w:r>
            <w:r>
              <w:rPr>
                <w:b/>
                <w:spacing w:val="-10"/>
                <w:w w:val="105"/>
                <w:sz w:val="17"/>
              </w:rPr>
              <w:t xml:space="preserve"> </w:t>
            </w:r>
            <w:r>
              <w:rPr>
                <w:b/>
                <w:w w:val="105"/>
                <w:sz w:val="17"/>
              </w:rPr>
              <w:t>HỖ</w:t>
            </w:r>
            <w:r>
              <w:rPr>
                <w:b/>
                <w:spacing w:val="-9"/>
                <w:w w:val="105"/>
                <w:sz w:val="17"/>
              </w:rPr>
              <w:t xml:space="preserve"> </w:t>
            </w:r>
            <w:r>
              <w:rPr>
                <w:b/>
                <w:spacing w:val="-5"/>
                <w:w w:val="105"/>
                <w:sz w:val="17"/>
              </w:rPr>
              <w:t>TRỢ</w:t>
            </w:r>
          </w:p>
        </w:tc>
        <w:tc>
          <w:tcPr>
            <w:tcW w:w="723" w:type="dxa"/>
          </w:tcPr>
          <w:p w14:paraId="34D3A011" w14:textId="77777777" w:rsidR="009C026B" w:rsidRDefault="009C026B">
            <w:pPr>
              <w:pStyle w:val="TableParagraph"/>
              <w:rPr>
                <w:sz w:val="14"/>
              </w:rPr>
            </w:pPr>
          </w:p>
        </w:tc>
        <w:tc>
          <w:tcPr>
            <w:tcW w:w="1107" w:type="dxa"/>
          </w:tcPr>
          <w:p w14:paraId="35B089D6" w14:textId="77777777" w:rsidR="009C026B" w:rsidRDefault="009C026B">
            <w:pPr>
              <w:pStyle w:val="TableParagraph"/>
              <w:rPr>
                <w:sz w:val="14"/>
              </w:rPr>
            </w:pPr>
          </w:p>
        </w:tc>
        <w:tc>
          <w:tcPr>
            <w:tcW w:w="906" w:type="dxa"/>
          </w:tcPr>
          <w:p w14:paraId="50A4B287" w14:textId="77777777" w:rsidR="009C026B" w:rsidRDefault="009C026B">
            <w:pPr>
              <w:pStyle w:val="TableParagraph"/>
              <w:rPr>
                <w:sz w:val="14"/>
              </w:rPr>
            </w:pPr>
          </w:p>
        </w:tc>
        <w:tc>
          <w:tcPr>
            <w:tcW w:w="764" w:type="dxa"/>
          </w:tcPr>
          <w:p w14:paraId="5961D270" w14:textId="77777777" w:rsidR="009C026B" w:rsidRDefault="009C026B">
            <w:pPr>
              <w:pStyle w:val="TableParagraph"/>
              <w:rPr>
                <w:sz w:val="14"/>
              </w:rPr>
            </w:pPr>
          </w:p>
        </w:tc>
        <w:tc>
          <w:tcPr>
            <w:tcW w:w="1119" w:type="dxa"/>
          </w:tcPr>
          <w:p w14:paraId="18D2F406" w14:textId="77777777" w:rsidR="009C026B" w:rsidRDefault="009C026B">
            <w:pPr>
              <w:pStyle w:val="TableParagraph"/>
              <w:rPr>
                <w:sz w:val="14"/>
              </w:rPr>
            </w:pPr>
          </w:p>
        </w:tc>
        <w:tc>
          <w:tcPr>
            <w:tcW w:w="1007" w:type="dxa"/>
          </w:tcPr>
          <w:p w14:paraId="6FE83BC8" w14:textId="77777777" w:rsidR="009C026B" w:rsidRDefault="009C026B">
            <w:pPr>
              <w:pStyle w:val="TableParagraph"/>
              <w:rPr>
                <w:sz w:val="14"/>
              </w:rPr>
            </w:pPr>
          </w:p>
        </w:tc>
      </w:tr>
      <w:tr w:rsidR="009C026B" w14:paraId="3AC5F020" w14:textId="77777777">
        <w:trPr>
          <w:trHeight w:val="212"/>
        </w:trPr>
        <w:tc>
          <w:tcPr>
            <w:tcW w:w="478" w:type="dxa"/>
          </w:tcPr>
          <w:p w14:paraId="2C29A697" w14:textId="77777777" w:rsidR="009C026B" w:rsidRDefault="009C026B">
            <w:pPr>
              <w:pStyle w:val="TableParagraph"/>
              <w:rPr>
                <w:sz w:val="14"/>
              </w:rPr>
            </w:pPr>
          </w:p>
        </w:tc>
        <w:tc>
          <w:tcPr>
            <w:tcW w:w="3971" w:type="dxa"/>
          </w:tcPr>
          <w:p w14:paraId="54E8BAAF" w14:textId="77777777" w:rsidR="009C026B" w:rsidRDefault="00000000">
            <w:pPr>
              <w:pStyle w:val="TableParagraph"/>
              <w:spacing w:before="15" w:line="178" w:lineRule="exact"/>
              <w:ind w:left="14" w:right="5"/>
              <w:jc w:val="center"/>
              <w:rPr>
                <w:b/>
                <w:sz w:val="17"/>
              </w:rPr>
            </w:pPr>
            <w:r>
              <w:rPr>
                <w:b/>
                <w:w w:val="105"/>
                <w:sz w:val="17"/>
              </w:rPr>
              <w:t>Cộng</w:t>
            </w:r>
            <w:r>
              <w:rPr>
                <w:b/>
                <w:spacing w:val="-8"/>
                <w:w w:val="105"/>
                <w:sz w:val="17"/>
              </w:rPr>
              <w:t xml:space="preserve"> </w:t>
            </w:r>
            <w:r>
              <w:rPr>
                <w:b/>
                <w:spacing w:val="-10"/>
                <w:w w:val="105"/>
                <w:sz w:val="17"/>
              </w:rPr>
              <w:t>D</w:t>
            </w:r>
          </w:p>
        </w:tc>
        <w:tc>
          <w:tcPr>
            <w:tcW w:w="723" w:type="dxa"/>
          </w:tcPr>
          <w:p w14:paraId="7F4E9E84" w14:textId="77777777" w:rsidR="009C026B" w:rsidRDefault="009C026B">
            <w:pPr>
              <w:pStyle w:val="TableParagraph"/>
              <w:rPr>
                <w:sz w:val="14"/>
              </w:rPr>
            </w:pPr>
          </w:p>
        </w:tc>
        <w:tc>
          <w:tcPr>
            <w:tcW w:w="1107" w:type="dxa"/>
          </w:tcPr>
          <w:p w14:paraId="06243115" w14:textId="77777777" w:rsidR="009C026B" w:rsidRDefault="009C026B">
            <w:pPr>
              <w:pStyle w:val="TableParagraph"/>
              <w:rPr>
                <w:sz w:val="14"/>
              </w:rPr>
            </w:pPr>
          </w:p>
        </w:tc>
        <w:tc>
          <w:tcPr>
            <w:tcW w:w="906" w:type="dxa"/>
          </w:tcPr>
          <w:p w14:paraId="357BA14F" w14:textId="77777777" w:rsidR="009C026B" w:rsidRDefault="009C026B">
            <w:pPr>
              <w:pStyle w:val="TableParagraph"/>
              <w:rPr>
                <w:sz w:val="14"/>
              </w:rPr>
            </w:pPr>
          </w:p>
        </w:tc>
        <w:tc>
          <w:tcPr>
            <w:tcW w:w="764" w:type="dxa"/>
          </w:tcPr>
          <w:p w14:paraId="62E833C1" w14:textId="77777777" w:rsidR="009C026B" w:rsidRDefault="009C026B">
            <w:pPr>
              <w:pStyle w:val="TableParagraph"/>
              <w:rPr>
                <w:sz w:val="14"/>
              </w:rPr>
            </w:pPr>
          </w:p>
        </w:tc>
        <w:tc>
          <w:tcPr>
            <w:tcW w:w="1119" w:type="dxa"/>
          </w:tcPr>
          <w:p w14:paraId="01166E13" w14:textId="77777777" w:rsidR="009C026B" w:rsidRDefault="00000000">
            <w:pPr>
              <w:pStyle w:val="TableParagraph"/>
              <w:spacing w:before="19" w:line="173" w:lineRule="exact"/>
              <w:ind w:right="15"/>
              <w:jc w:val="right"/>
              <w:rPr>
                <w:b/>
                <w:sz w:val="16"/>
              </w:rPr>
            </w:pPr>
            <w:r>
              <w:rPr>
                <w:b/>
                <w:spacing w:val="-10"/>
                <w:sz w:val="16"/>
              </w:rPr>
              <w:t>0</w:t>
            </w:r>
          </w:p>
        </w:tc>
        <w:tc>
          <w:tcPr>
            <w:tcW w:w="1007" w:type="dxa"/>
          </w:tcPr>
          <w:p w14:paraId="54898526" w14:textId="77777777" w:rsidR="009C026B" w:rsidRDefault="009C026B">
            <w:pPr>
              <w:pStyle w:val="TableParagraph"/>
              <w:rPr>
                <w:sz w:val="14"/>
              </w:rPr>
            </w:pPr>
          </w:p>
        </w:tc>
      </w:tr>
      <w:tr w:rsidR="009C026B" w14:paraId="21C03C9C" w14:textId="77777777">
        <w:trPr>
          <w:trHeight w:val="333"/>
        </w:trPr>
        <w:tc>
          <w:tcPr>
            <w:tcW w:w="4449" w:type="dxa"/>
            <w:gridSpan w:val="2"/>
          </w:tcPr>
          <w:p w14:paraId="5699E174" w14:textId="77777777" w:rsidR="009C026B" w:rsidRDefault="00000000">
            <w:pPr>
              <w:pStyle w:val="TableParagraph"/>
              <w:spacing w:before="47"/>
              <w:ind w:left="1219"/>
              <w:rPr>
                <w:b/>
                <w:sz w:val="20"/>
              </w:rPr>
            </w:pPr>
            <w:r>
              <w:rPr>
                <w:b/>
                <w:sz w:val="20"/>
              </w:rPr>
              <w:t>Tổng</w:t>
            </w:r>
            <w:r>
              <w:rPr>
                <w:b/>
                <w:spacing w:val="-2"/>
                <w:sz w:val="20"/>
              </w:rPr>
              <w:t xml:space="preserve"> </w:t>
            </w:r>
            <w:r>
              <w:rPr>
                <w:b/>
                <w:sz w:val="20"/>
              </w:rPr>
              <w:t>cộng</w:t>
            </w:r>
            <w:r>
              <w:rPr>
                <w:b/>
                <w:spacing w:val="-2"/>
                <w:sz w:val="20"/>
              </w:rPr>
              <w:t xml:space="preserve"> (A+B+C+D)</w:t>
            </w:r>
          </w:p>
        </w:tc>
        <w:tc>
          <w:tcPr>
            <w:tcW w:w="723" w:type="dxa"/>
          </w:tcPr>
          <w:p w14:paraId="686AF335" w14:textId="77777777" w:rsidR="009C026B" w:rsidRDefault="009C026B">
            <w:pPr>
              <w:pStyle w:val="TableParagraph"/>
              <w:rPr>
                <w:sz w:val="16"/>
              </w:rPr>
            </w:pPr>
          </w:p>
        </w:tc>
        <w:tc>
          <w:tcPr>
            <w:tcW w:w="1107" w:type="dxa"/>
          </w:tcPr>
          <w:p w14:paraId="6A0130D0" w14:textId="77777777" w:rsidR="009C026B" w:rsidRDefault="009C026B">
            <w:pPr>
              <w:pStyle w:val="TableParagraph"/>
              <w:rPr>
                <w:sz w:val="16"/>
              </w:rPr>
            </w:pPr>
          </w:p>
        </w:tc>
        <w:tc>
          <w:tcPr>
            <w:tcW w:w="906" w:type="dxa"/>
          </w:tcPr>
          <w:p w14:paraId="4ABA7F5E" w14:textId="77777777" w:rsidR="009C026B" w:rsidRDefault="009C026B">
            <w:pPr>
              <w:pStyle w:val="TableParagraph"/>
              <w:rPr>
                <w:sz w:val="16"/>
              </w:rPr>
            </w:pPr>
          </w:p>
        </w:tc>
        <w:tc>
          <w:tcPr>
            <w:tcW w:w="764" w:type="dxa"/>
          </w:tcPr>
          <w:p w14:paraId="6FB510E3" w14:textId="77777777" w:rsidR="009C026B" w:rsidRDefault="009C026B">
            <w:pPr>
              <w:pStyle w:val="TableParagraph"/>
              <w:rPr>
                <w:sz w:val="16"/>
              </w:rPr>
            </w:pPr>
          </w:p>
        </w:tc>
        <w:tc>
          <w:tcPr>
            <w:tcW w:w="1119" w:type="dxa"/>
          </w:tcPr>
          <w:p w14:paraId="1055C935" w14:textId="77777777" w:rsidR="009C026B" w:rsidRDefault="00000000">
            <w:pPr>
              <w:pStyle w:val="TableParagraph"/>
              <w:spacing w:before="75"/>
              <w:ind w:right="20"/>
              <w:jc w:val="right"/>
              <w:rPr>
                <w:b/>
                <w:sz w:val="17"/>
              </w:rPr>
            </w:pPr>
            <w:r>
              <w:rPr>
                <w:b/>
                <w:spacing w:val="-2"/>
                <w:w w:val="105"/>
                <w:sz w:val="17"/>
              </w:rPr>
              <w:t>104.712.000</w:t>
            </w:r>
          </w:p>
        </w:tc>
        <w:tc>
          <w:tcPr>
            <w:tcW w:w="1007" w:type="dxa"/>
          </w:tcPr>
          <w:p w14:paraId="4614A9BB" w14:textId="77777777" w:rsidR="009C026B" w:rsidRDefault="009C026B">
            <w:pPr>
              <w:pStyle w:val="TableParagraph"/>
              <w:rPr>
                <w:sz w:val="16"/>
              </w:rPr>
            </w:pPr>
          </w:p>
        </w:tc>
      </w:tr>
    </w:tbl>
    <w:p w14:paraId="66E1DFB2" w14:textId="77777777" w:rsidR="009C026B" w:rsidRDefault="009C026B">
      <w:pPr>
        <w:pStyle w:val="TableParagraph"/>
        <w:rPr>
          <w:sz w:val="16"/>
        </w:rPr>
        <w:sectPr w:rsidR="009C026B">
          <w:headerReference w:type="default" r:id="rId25"/>
          <w:pgSz w:w="11910" w:h="16840"/>
          <w:pgMar w:top="820" w:right="566" w:bottom="280" w:left="992" w:header="0" w:footer="0" w:gutter="0"/>
          <w:cols w:space="720"/>
        </w:sectPr>
      </w:pPr>
    </w:p>
    <w:p w14:paraId="024FA442" w14:textId="77777777" w:rsidR="009C026B" w:rsidRDefault="009C026B">
      <w:pPr>
        <w:pStyle w:val="BodyText"/>
        <w:spacing w:before="97"/>
      </w:pPr>
    </w:p>
    <w:p w14:paraId="445D1D5E" w14:textId="77777777" w:rsidR="009C026B" w:rsidRDefault="009C026B">
      <w:pPr>
        <w:pStyle w:val="BodyText"/>
        <w:sectPr w:rsidR="009C026B">
          <w:headerReference w:type="default" r:id="rId26"/>
          <w:pgSz w:w="11910" w:h="16840"/>
          <w:pgMar w:top="1520" w:right="566" w:bottom="280" w:left="992" w:header="873" w:footer="0" w:gutter="0"/>
          <w:cols w:space="720"/>
        </w:sectPr>
      </w:pPr>
    </w:p>
    <w:p w14:paraId="433C6B21" w14:textId="77777777" w:rsidR="009C026B" w:rsidRDefault="00000000">
      <w:pPr>
        <w:pStyle w:val="ListParagraph"/>
        <w:numPr>
          <w:ilvl w:val="0"/>
          <w:numId w:val="18"/>
        </w:numPr>
        <w:tabs>
          <w:tab w:val="left" w:pos="436"/>
        </w:tabs>
        <w:spacing w:before="98"/>
        <w:ind w:left="436" w:hanging="200"/>
        <w:rPr>
          <w:sz w:val="20"/>
        </w:rPr>
      </w:pPr>
      <w:r>
        <w:rPr>
          <w:sz w:val="20"/>
        </w:rPr>
        <w:t>Họ</w:t>
      </w:r>
      <w:r>
        <w:rPr>
          <w:spacing w:val="-3"/>
          <w:sz w:val="20"/>
        </w:rPr>
        <w:t xml:space="preserve"> </w:t>
      </w:r>
      <w:r>
        <w:rPr>
          <w:sz w:val="20"/>
        </w:rPr>
        <w:t>và</w:t>
      </w:r>
      <w:r>
        <w:rPr>
          <w:spacing w:val="-3"/>
          <w:sz w:val="20"/>
        </w:rPr>
        <w:t xml:space="preserve"> </w:t>
      </w:r>
      <w:r>
        <w:rPr>
          <w:spacing w:val="-4"/>
          <w:sz w:val="20"/>
        </w:rPr>
        <w:t>tên:</w:t>
      </w:r>
    </w:p>
    <w:p w14:paraId="7FE6A282" w14:textId="77777777" w:rsidR="009C026B" w:rsidRDefault="00000000">
      <w:pPr>
        <w:pStyle w:val="ListParagraph"/>
        <w:numPr>
          <w:ilvl w:val="0"/>
          <w:numId w:val="18"/>
        </w:numPr>
        <w:tabs>
          <w:tab w:val="left" w:pos="436"/>
        </w:tabs>
        <w:spacing w:before="17"/>
        <w:ind w:left="436" w:hanging="200"/>
        <w:rPr>
          <w:sz w:val="20"/>
        </w:rPr>
      </w:pPr>
      <w:r>
        <w:rPr>
          <w:sz w:val="20"/>
        </w:rPr>
        <w:t>Mã</w:t>
      </w:r>
      <w:r>
        <w:rPr>
          <w:spacing w:val="-4"/>
          <w:sz w:val="20"/>
        </w:rPr>
        <w:t xml:space="preserve"> </w:t>
      </w:r>
      <w:r>
        <w:rPr>
          <w:sz w:val="20"/>
        </w:rPr>
        <w:t>định</w:t>
      </w:r>
      <w:r>
        <w:rPr>
          <w:spacing w:val="-4"/>
          <w:sz w:val="20"/>
        </w:rPr>
        <w:t xml:space="preserve"> </w:t>
      </w:r>
      <w:r>
        <w:rPr>
          <w:sz w:val="20"/>
        </w:rPr>
        <w:t>danh</w:t>
      </w:r>
      <w:r>
        <w:rPr>
          <w:spacing w:val="-4"/>
          <w:sz w:val="20"/>
        </w:rPr>
        <w:t xml:space="preserve"> </w:t>
      </w:r>
      <w:r>
        <w:rPr>
          <w:sz w:val="20"/>
        </w:rPr>
        <w:t>cá</w:t>
      </w:r>
      <w:r>
        <w:rPr>
          <w:spacing w:val="-3"/>
          <w:sz w:val="20"/>
        </w:rPr>
        <w:t xml:space="preserve"> </w:t>
      </w:r>
      <w:r>
        <w:rPr>
          <w:spacing w:val="-4"/>
          <w:sz w:val="20"/>
        </w:rPr>
        <w:t>nhân:</w:t>
      </w:r>
    </w:p>
    <w:p w14:paraId="4DF5470B" w14:textId="77777777" w:rsidR="009C026B" w:rsidRDefault="00000000">
      <w:pPr>
        <w:pStyle w:val="BodyText"/>
        <w:spacing w:before="91"/>
        <w:ind w:left="236"/>
      </w:pPr>
      <w:r>
        <w:br w:type="column"/>
        <w:t>Phạm</w:t>
      </w:r>
      <w:r>
        <w:rPr>
          <w:spacing w:val="-9"/>
        </w:rPr>
        <w:t xml:space="preserve"> </w:t>
      </w:r>
      <w:r>
        <w:t>Văn</w:t>
      </w:r>
      <w:r>
        <w:rPr>
          <w:spacing w:val="-5"/>
        </w:rPr>
        <w:t xml:space="preserve"> Đà</w:t>
      </w:r>
    </w:p>
    <w:p w14:paraId="55B3478A" w14:textId="77777777" w:rsidR="009C026B" w:rsidRDefault="009C026B">
      <w:pPr>
        <w:pStyle w:val="BodyText"/>
        <w:sectPr w:rsidR="009C026B">
          <w:type w:val="continuous"/>
          <w:pgSz w:w="11910" w:h="16840"/>
          <w:pgMar w:top="840" w:right="566" w:bottom="0" w:left="992" w:header="873" w:footer="0" w:gutter="0"/>
          <w:cols w:num="2" w:space="720" w:equalWidth="0">
            <w:col w:w="2301" w:space="2301"/>
            <w:col w:w="5750"/>
          </w:cols>
        </w:sectPr>
      </w:pPr>
    </w:p>
    <w:p w14:paraId="59CC4B1A" w14:textId="77777777" w:rsidR="009C026B" w:rsidRDefault="00000000">
      <w:pPr>
        <w:pStyle w:val="ListParagraph"/>
        <w:numPr>
          <w:ilvl w:val="0"/>
          <w:numId w:val="18"/>
        </w:numPr>
        <w:tabs>
          <w:tab w:val="left" w:pos="436"/>
          <w:tab w:val="left" w:pos="4838"/>
        </w:tabs>
        <w:spacing w:before="37"/>
        <w:ind w:left="436" w:hanging="200"/>
        <w:rPr>
          <w:sz w:val="20"/>
        </w:rPr>
      </w:pPr>
      <w:r>
        <w:rPr>
          <w:sz w:val="20"/>
        </w:rPr>
        <w:t>Địa</w:t>
      </w:r>
      <w:r>
        <w:rPr>
          <w:spacing w:val="-3"/>
          <w:sz w:val="20"/>
        </w:rPr>
        <w:t xml:space="preserve"> </w:t>
      </w:r>
      <w:r>
        <w:rPr>
          <w:spacing w:val="-4"/>
          <w:sz w:val="20"/>
        </w:rPr>
        <w:t>chỉ:</w:t>
      </w:r>
      <w:r>
        <w:rPr>
          <w:sz w:val="20"/>
        </w:rPr>
        <w:tab/>
        <w:t>TDP</w:t>
      </w:r>
      <w:r>
        <w:rPr>
          <w:spacing w:val="-4"/>
          <w:sz w:val="20"/>
        </w:rPr>
        <w:t xml:space="preserve"> </w:t>
      </w:r>
      <w:r>
        <w:rPr>
          <w:sz w:val="20"/>
        </w:rPr>
        <w:t>An</w:t>
      </w:r>
      <w:r>
        <w:rPr>
          <w:spacing w:val="-7"/>
          <w:sz w:val="20"/>
        </w:rPr>
        <w:t xml:space="preserve"> </w:t>
      </w:r>
      <w:r>
        <w:rPr>
          <w:sz w:val="20"/>
        </w:rPr>
        <w:t>Chiểu,</w:t>
      </w:r>
      <w:r>
        <w:rPr>
          <w:spacing w:val="-6"/>
          <w:sz w:val="20"/>
        </w:rPr>
        <w:t xml:space="preserve"> </w:t>
      </w:r>
      <w:r>
        <w:rPr>
          <w:sz w:val="20"/>
        </w:rPr>
        <w:t>Phường</w:t>
      </w:r>
      <w:r>
        <w:rPr>
          <w:spacing w:val="-6"/>
          <w:sz w:val="20"/>
        </w:rPr>
        <w:t xml:space="preserve"> </w:t>
      </w:r>
      <w:r>
        <w:rPr>
          <w:sz w:val="20"/>
        </w:rPr>
        <w:t>Phố</w:t>
      </w:r>
      <w:r>
        <w:rPr>
          <w:spacing w:val="-5"/>
          <w:sz w:val="20"/>
        </w:rPr>
        <w:t xml:space="preserve"> </w:t>
      </w:r>
      <w:r>
        <w:rPr>
          <w:spacing w:val="-4"/>
          <w:sz w:val="20"/>
        </w:rPr>
        <w:t>Hiến</w:t>
      </w:r>
    </w:p>
    <w:p w14:paraId="0D6A19B6" w14:textId="77777777" w:rsidR="009C026B" w:rsidRDefault="00000000">
      <w:pPr>
        <w:pStyle w:val="ListParagraph"/>
        <w:numPr>
          <w:ilvl w:val="0"/>
          <w:numId w:val="18"/>
        </w:numPr>
        <w:tabs>
          <w:tab w:val="left" w:pos="436"/>
          <w:tab w:val="left" w:pos="4838"/>
          <w:tab w:val="left" w:pos="6492"/>
          <w:tab w:val="left" w:pos="7128"/>
          <w:tab w:val="left" w:pos="8405"/>
        </w:tabs>
        <w:spacing w:before="29"/>
        <w:ind w:left="436" w:hanging="200"/>
        <w:rPr>
          <w:sz w:val="20"/>
        </w:rPr>
      </w:pPr>
      <w:r>
        <w:rPr>
          <w:sz w:val="20"/>
        </w:rPr>
        <w:t>Vị</w:t>
      </w:r>
      <w:r>
        <w:rPr>
          <w:spacing w:val="-3"/>
          <w:sz w:val="20"/>
        </w:rPr>
        <w:t xml:space="preserve"> </w:t>
      </w:r>
      <w:r>
        <w:rPr>
          <w:sz w:val="20"/>
        </w:rPr>
        <w:t>trí</w:t>
      </w:r>
      <w:r>
        <w:rPr>
          <w:spacing w:val="-4"/>
          <w:sz w:val="20"/>
        </w:rPr>
        <w:t xml:space="preserve"> </w:t>
      </w:r>
      <w:r>
        <w:rPr>
          <w:sz w:val="20"/>
        </w:rPr>
        <w:t>thửa</w:t>
      </w:r>
      <w:r>
        <w:rPr>
          <w:spacing w:val="-3"/>
          <w:sz w:val="20"/>
        </w:rPr>
        <w:t xml:space="preserve"> </w:t>
      </w:r>
      <w:r>
        <w:rPr>
          <w:sz w:val="20"/>
        </w:rPr>
        <w:t>đất</w:t>
      </w:r>
      <w:r>
        <w:rPr>
          <w:spacing w:val="-3"/>
          <w:sz w:val="20"/>
        </w:rPr>
        <w:t xml:space="preserve"> </w:t>
      </w:r>
      <w:r>
        <w:rPr>
          <w:sz w:val="20"/>
        </w:rPr>
        <w:t>thu</w:t>
      </w:r>
      <w:r>
        <w:rPr>
          <w:spacing w:val="-4"/>
          <w:sz w:val="20"/>
        </w:rPr>
        <w:t xml:space="preserve"> hồi:</w:t>
      </w:r>
      <w:r>
        <w:rPr>
          <w:sz w:val="20"/>
        </w:rPr>
        <w:tab/>
        <w:t>Tờ</w:t>
      </w:r>
      <w:r>
        <w:rPr>
          <w:spacing w:val="-1"/>
          <w:sz w:val="20"/>
        </w:rPr>
        <w:t xml:space="preserve"> </w:t>
      </w:r>
      <w:r>
        <w:rPr>
          <w:sz w:val="20"/>
        </w:rPr>
        <w:t>bản</w:t>
      </w:r>
      <w:r>
        <w:rPr>
          <w:spacing w:val="-2"/>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4"/>
          <w:sz w:val="20"/>
        </w:rPr>
        <w:t xml:space="preserve"> </w:t>
      </w:r>
      <w:r>
        <w:rPr>
          <w:spacing w:val="-5"/>
          <w:sz w:val="20"/>
        </w:rPr>
        <w:t>số:</w:t>
      </w:r>
      <w:r>
        <w:rPr>
          <w:sz w:val="20"/>
        </w:rPr>
        <w:tab/>
      </w:r>
      <w:r>
        <w:rPr>
          <w:spacing w:val="-4"/>
          <w:sz w:val="20"/>
        </w:rPr>
        <w:t>36/7</w:t>
      </w:r>
    </w:p>
    <w:p w14:paraId="3A6918DC" w14:textId="77777777" w:rsidR="009C026B" w:rsidRDefault="00000000">
      <w:pPr>
        <w:pStyle w:val="ListParagraph"/>
        <w:numPr>
          <w:ilvl w:val="0"/>
          <w:numId w:val="18"/>
        </w:numPr>
        <w:tabs>
          <w:tab w:val="left" w:pos="436"/>
          <w:tab w:val="left" w:pos="4838"/>
        </w:tabs>
        <w:spacing w:before="56"/>
        <w:ind w:left="436" w:hanging="200"/>
        <w:rPr>
          <w:sz w:val="20"/>
        </w:rPr>
      </w:pPr>
      <w:r>
        <w:rPr>
          <w:sz w:val="20"/>
        </w:rPr>
        <w:t>Nguồn</w:t>
      </w:r>
      <w:r>
        <w:rPr>
          <w:spacing w:val="-6"/>
          <w:sz w:val="20"/>
        </w:rPr>
        <w:t xml:space="preserve"> </w:t>
      </w:r>
      <w:r>
        <w:rPr>
          <w:sz w:val="20"/>
        </w:rPr>
        <w:t>gốc</w:t>
      </w:r>
      <w:r>
        <w:rPr>
          <w:spacing w:val="-4"/>
          <w:sz w:val="20"/>
        </w:rPr>
        <w:t xml:space="preserve"> </w:t>
      </w:r>
      <w:r>
        <w:rPr>
          <w:sz w:val="20"/>
        </w:rPr>
        <w:t>đất</w:t>
      </w:r>
      <w:r>
        <w:rPr>
          <w:spacing w:val="-5"/>
          <w:sz w:val="20"/>
        </w:rPr>
        <w:t xml:space="preserve"> </w:t>
      </w:r>
      <w:r>
        <w:rPr>
          <w:sz w:val="20"/>
        </w:rPr>
        <w:t>thu</w:t>
      </w:r>
      <w:r>
        <w:rPr>
          <w:spacing w:val="-5"/>
          <w:sz w:val="20"/>
        </w:rPr>
        <w:t xml:space="preserve"> </w:t>
      </w:r>
      <w:r>
        <w:rPr>
          <w:spacing w:val="-4"/>
          <w:sz w:val="20"/>
        </w:rPr>
        <w:t>hồi:</w:t>
      </w:r>
      <w:r>
        <w:rPr>
          <w:sz w:val="20"/>
        </w:rPr>
        <w:tab/>
        <w:t>Nhà</w:t>
      </w:r>
      <w:r>
        <w:rPr>
          <w:spacing w:val="-5"/>
          <w:sz w:val="20"/>
        </w:rPr>
        <w:t xml:space="preserve"> </w:t>
      </w:r>
      <w:r>
        <w:rPr>
          <w:sz w:val="20"/>
        </w:rPr>
        <w:t>nước</w:t>
      </w:r>
      <w:r>
        <w:rPr>
          <w:spacing w:val="-4"/>
          <w:sz w:val="20"/>
        </w:rPr>
        <w:t xml:space="preserve"> </w:t>
      </w:r>
      <w:r>
        <w:rPr>
          <w:sz w:val="20"/>
        </w:rPr>
        <w:t>giao</w:t>
      </w:r>
      <w:r>
        <w:rPr>
          <w:spacing w:val="-4"/>
          <w:sz w:val="20"/>
        </w:rPr>
        <w:t xml:space="preserve"> </w:t>
      </w:r>
      <w:r>
        <w:rPr>
          <w:sz w:val="20"/>
        </w:rPr>
        <w:t>đất</w:t>
      </w:r>
      <w:r>
        <w:rPr>
          <w:spacing w:val="-5"/>
          <w:sz w:val="20"/>
        </w:rPr>
        <w:t xml:space="preserve"> </w:t>
      </w:r>
      <w:r>
        <w:rPr>
          <w:sz w:val="20"/>
        </w:rPr>
        <w:t>theo</w:t>
      </w:r>
      <w:r>
        <w:rPr>
          <w:spacing w:val="-3"/>
          <w:sz w:val="20"/>
        </w:rPr>
        <w:t xml:space="preserve"> </w:t>
      </w:r>
      <w:r>
        <w:rPr>
          <w:spacing w:val="-2"/>
          <w:sz w:val="20"/>
        </w:rPr>
        <w:t>NĐ64/CP</w:t>
      </w:r>
    </w:p>
    <w:p w14:paraId="6CEB7D2C" w14:textId="77777777" w:rsidR="009C026B" w:rsidRDefault="00000000">
      <w:pPr>
        <w:pStyle w:val="ListParagraph"/>
        <w:numPr>
          <w:ilvl w:val="0"/>
          <w:numId w:val="18"/>
        </w:numPr>
        <w:tabs>
          <w:tab w:val="left" w:pos="436"/>
        </w:tabs>
        <w:spacing w:before="58"/>
        <w:ind w:left="436" w:hanging="200"/>
        <w:rPr>
          <w:sz w:val="20"/>
        </w:rPr>
      </w:pPr>
      <w:r>
        <w:rPr>
          <w:sz w:val="20"/>
        </w:rPr>
        <w:t>Phương</w:t>
      </w:r>
      <w:r>
        <w:rPr>
          <w:spacing w:val="-6"/>
          <w:sz w:val="20"/>
        </w:rPr>
        <w:t xml:space="preserve"> </w:t>
      </w:r>
      <w:r>
        <w:rPr>
          <w:sz w:val="20"/>
        </w:rPr>
        <w:t>án</w:t>
      </w:r>
      <w:r>
        <w:rPr>
          <w:spacing w:val="-5"/>
          <w:sz w:val="20"/>
        </w:rPr>
        <w:t xml:space="preserve"> </w:t>
      </w:r>
      <w:r>
        <w:rPr>
          <w:sz w:val="20"/>
        </w:rPr>
        <w:t>bồi</w:t>
      </w:r>
      <w:r>
        <w:rPr>
          <w:spacing w:val="-6"/>
          <w:sz w:val="20"/>
        </w:rPr>
        <w:t xml:space="preserve"> </w:t>
      </w:r>
      <w:r>
        <w:rPr>
          <w:sz w:val="20"/>
        </w:rPr>
        <w:t>thường,</w:t>
      </w:r>
      <w:r>
        <w:rPr>
          <w:spacing w:val="-5"/>
          <w:sz w:val="20"/>
        </w:rPr>
        <w:t xml:space="preserve"> </w:t>
      </w:r>
      <w:r>
        <w:rPr>
          <w:sz w:val="20"/>
        </w:rPr>
        <w:t>hỗ</w:t>
      </w:r>
      <w:r>
        <w:rPr>
          <w:spacing w:val="-3"/>
          <w:sz w:val="20"/>
        </w:rPr>
        <w:t xml:space="preserve"> </w:t>
      </w:r>
      <w:r>
        <w:rPr>
          <w:sz w:val="20"/>
        </w:rPr>
        <w:t>trợ</w:t>
      </w:r>
      <w:r>
        <w:rPr>
          <w:spacing w:val="-5"/>
          <w:sz w:val="20"/>
        </w:rPr>
        <w:t xml:space="preserve"> </w:t>
      </w:r>
      <w:r>
        <w:rPr>
          <w:sz w:val="20"/>
        </w:rPr>
        <w:t>theo</w:t>
      </w:r>
      <w:r>
        <w:rPr>
          <w:spacing w:val="-4"/>
          <w:sz w:val="20"/>
        </w:rPr>
        <w:t xml:space="preserve"> </w:t>
      </w:r>
      <w:r>
        <w:rPr>
          <w:sz w:val="20"/>
        </w:rPr>
        <w:t>bảng</w:t>
      </w:r>
      <w:r>
        <w:rPr>
          <w:spacing w:val="-5"/>
          <w:sz w:val="20"/>
        </w:rPr>
        <w:t xml:space="preserve"> </w:t>
      </w:r>
      <w:r>
        <w:rPr>
          <w:spacing w:val="-4"/>
          <w:sz w:val="20"/>
        </w:rPr>
        <w:t>sau:</w:t>
      </w:r>
    </w:p>
    <w:p w14:paraId="212DE53E" w14:textId="77777777" w:rsidR="009C026B" w:rsidRDefault="009C026B">
      <w:pPr>
        <w:pStyle w:val="BodyText"/>
        <w:spacing w:before="5"/>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4065"/>
        <w:gridCol w:w="575"/>
        <w:gridCol w:w="815"/>
        <w:gridCol w:w="904"/>
        <w:gridCol w:w="861"/>
        <w:gridCol w:w="1261"/>
        <w:gridCol w:w="1055"/>
      </w:tblGrid>
      <w:tr w:rsidR="009C026B" w14:paraId="7157C4B7" w14:textId="77777777">
        <w:trPr>
          <w:trHeight w:val="498"/>
        </w:trPr>
        <w:tc>
          <w:tcPr>
            <w:tcW w:w="538" w:type="dxa"/>
          </w:tcPr>
          <w:p w14:paraId="78C0307F" w14:textId="77777777" w:rsidR="009C026B" w:rsidRDefault="00000000">
            <w:pPr>
              <w:pStyle w:val="TableParagraph"/>
              <w:spacing w:before="153"/>
              <w:ind w:left="19" w:right="2"/>
              <w:jc w:val="center"/>
              <w:rPr>
                <w:b/>
                <w:sz w:val="18"/>
              </w:rPr>
            </w:pPr>
            <w:r>
              <w:rPr>
                <w:b/>
                <w:spacing w:val="-5"/>
                <w:sz w:val="18"/>
              </w:rPr>
              <w:t>STT</w:t>
            </w:r>
          </w:p>
        </w:tc>
        <w:tc>
          <w:tcPr>
            <w:tcW w:w="4065" w:type="dxa"/>
          </w:tcPr>
          <w:p w14:paraId="00116217" w14:textId="77777777" w:rsidR="009C026B" w:rsidRDefault="00000000">
            <w:pPr>
              <w:pStyle w:val="TableParagraph"/>
              <w:spacing w:before="132"/>
              <w:ind w:left="1192"/>
              <w:rPr>
                <w:sz w:val="20"/>
              </w:rPr>
            </w:pPr>
            <w:r>
              <w:rPr>
                <w:sz w:val="20"/>
              </w:rPr>
              <w:t>Hạng</w:t>
            </w:r>
            <w:r>
              <w:rPr>
                <w:spacing w:val="-8"/>
                <w:sz w:val="20"/>
              </w:rPr>
              <w:t xml:space="preserve"> </w:t>
            </w:r>
            <w:r>
              <w:rPr>
                <w:sz w:val="20"/>
              </w:rPr>
              <w:t>mục</w:t>
            </w:r>
            <w:r>
              <w:rPr>
                <w:spacing w:val="-7"/>
                <w:sz w:val="20"/>
              </w:rPr>
              <w:t xml:space="preserve"> </w:t>
            </w:r>
            <w:r>
              <w:rPr>
                <w:sz w:val="20"/>
              </w:rPr>
              <w:t>công</w:t>
            </w:r>
            <w:r>
              <w:rPr>
                <w:spacing w:val="-7"/>
                <w:sz w:val="20"/>
              </w:rPr>
              <w:t xml:space="preserve"> </w:t>
            </w:r>
            <w:r>
              <w:rPr>
                <w:spacing w:val="-4"/>
                <w:sz w:val="20"/>
              </w:rPr>
              <w:t>trình</w:t>
            </w:r>
          </w:p>
        </w:tc>
        <w:tc>
          <w:tcPr>
            <w:tcW w:w="575" w:type="dxa"/>
          </w:tcPr>
          <w:p w14:paraId="35ECB9D6" w14:textId="77777777" w:rsidR="009C026B" w:rsidRDefault="00000000">
            <w:pPr>
              <w:pStyle w:val="TableParagraph"/>
              <w:spacing w:line="250" w:lineRule="exact"/>
              <w:ind w:left="209" w:right="82" w:hanging="106"/>
              <w:rPr>
                <w:b/>
                <w:sz w:val="20"/>
              </w:rPr>
            </w:pPr>
            <w:r>
              <w:rPr>
                <w:b/>
                <w:spacing w:val="-4"/>
                <w:sz w:val="20"/>
              </w:rPr>
              <w:t xml:space="preserve">Đơn </w:t>
            </w:r>
            <w:r>
              <w:rPr>
                <w:b/>
                <w:spacing w:val="-6"/>
                <w:sz w:val="20"/>
              </w:rPr>
              <w:t>vị</w:t>
            </w:r>
          </w:p>
        </w:tc>
        <w:tc>
          <w:tcPr>
            <w:tcW w:w="815" w:type="dxa"/>
          </w:tcPr>
          <w:p w14:paraId="55A22A66" w14:textId="77777777" w:rsidR="009C026B" w:rsidRDefault="00000000">
            <w:pPr>
              <w:pStyle w:val="TableParagraph"/>
              <w:spacing w:line="250" w:lineRule="exact"/>
              <w:ind w:left="158" w:right="134" w:firstLine="38"/>
              <w:rPr>
                <w:b/>
                <w:sz w:val="20"/>
              </w:rPr>
            </w:pPr>
            <w:r>
              <w:rPr>
                <w:b/>
                <w:spacing w:val="-4"/>
                <w:sz w:val="20"/>
              </w:rPr>
              <w:t xml:space="preserve">Khối </w:t>
            </w:r>
            <w:r>
              <w:rPr>
                <w:b/>
                <w:spacing w:val="-2"/>
                <w:sz w:val="20"/>
              </w:rPr>
              <w:t>lượng</w:t>
            </w:r>
          </w:p>
        </w:tc>
        <w:tc>
          <w:tcPr>
            <w:tcW w:w="904" w:type="dxa"/>
          </w:tcPr>
          <w:p w14:paraId="4941627F" w14:textId="77777777" w:rsidR="009C026B" w:rsidRDefault="00000000">
            <w:pPr>
              <w:pStyle w:val="TableParagraph"/>
              <w:spacing w:line="250" w:lineRule="exact"/>
              <w:ind w:left="171" w:right="97" w:hanging="58"/>
              <w:rPr>
                <w:b/>
                <w:sz w:val="20"/>
              </w:rPr>
            </w:pPr>
            <w:r>
              <w:rPr>
                <w:b/>
                <w:sz w:val="20"/>
              </w:rPr>
              <w:t>Đơn</w:t>
            </w:r>
            <w:r>
              <w:rPr>
                <w:b/>
                <w:spacing w:val="-13"/>
                <w:sz w:val="20"/>
              </w:rPr>
              <w:t xml:space="preserve"> </w:t>
            </w:r>
            <w:r>
              <w:rPr>
                <w:b/>
                <w:sz w:val="20"/>
              </w:rPr>
              <w:t xml:space="preserve">giá </w:t>
            </w:r>
            <w:r>
              <w:rPr>
                <w:b/>
                <w:spacing w:val="-2"/>
                <w:sz w:val="20"/>
              </w:rPr>
              <w:t>(đồng)</w:t>
            </w:r>
          </w:p>
        </w:tc>
        <w:tc>
          <w:tcPr>
            <w:tcW w:w="861" w:type="dxa"/>
          </w:tcPr>
          <w:p w14:paraId="6C6C7B00" w14:textId="77777777" w:rsidR="009C026B" w:rsidRDefault="00000000">
            <w:pPr>
              <w:pStyle w:val="TableParagraph"/>
              <w:spacing w:before="139"/>
              <w:ind w:left="18" w:right="14"/>
              <w:jc w:val="center"/>
              <w:rPr>
                <w:b/>
                <w:sz w:val="20"/>
              </w:rPr>
            </w:pPr>
            <w:r>
              <w:rPr>
                <w:b/>
                <w:sz w:val="20"/>
              </w:rPr>
              <w:t>Hệ</w:t>
            </w:r>
            <w:r>
              <w:rPr>
                <w:b/>
                <w:spacing w:val="-3"/>
                <w:sz w:val="20"/>
              </w:rPr>
              <w:t xml:space="preserve"> </w:t>
            </w:r>
            <w:r>
              <w:rPr>
                <w:b/>
                <w:spacing w:val="-5"/>
                <w:sz w:val="20"/>
              </w:rPr>
              <w:t>số</w:t>
            </w:r>
          </w:p>
        </w:tc>
        <w:tc>
          <w:tcPr>
            <w:tcW w:w="1261" w:type="dxa"/>
          </w:tcPr>
          <w:p w14:paraId="18B7992D" w14:textId="77777777" w:rsidR="009C026B" w:rsidRDefault="00000000">
            <w:pPr>
              <w:pStyle w:val="TableParagraph"/>
              <w:spacing w:line="250" w:lineRule="exact"/>
              <w:ind w:left="346" w:right="143" w:hanging="190"/>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55" w:type="dxa"/>
          </w:tcPr>
          <w:p w14:paraId="567C15A8" w14:textId="77777777" w:rsidR="009C026B" w:rsidRDefault="00000000">
            <w:pPr>
              <w:pStyle w:val="TableParagraph"/>
              <w:spacing w:before="139"/>
              <w:ind w:left="182"/>
              <w:rPr>
                <w:b/>
                <w:sz w:val="20"/>
              </w:rPr>
            </w:pPr>
            <w:r>
              <w:rPr>
                <w:b/>
                <w:sz w:val="20"/>
              </w:rPr>
              <w:t>Ghi</w:t>
            </w:r>
            <w:r>
              <w:rPr>
                <w:b/>
                <w:spacing w:val="-7"/>
                <w:sz w:val="20"/>
              </w:rPr>
              <w:t xml:space="preserve"> </w:t>
            </w:r>
            <w:r>
              <w:rPr>
                <w:b/>
                <w:spacing w:val="-5"/>
                <w:sz w:val="20"/>
              </w:rPr>
              <w:t>chú</w:t>
            </w:r>
          </w:p>
        </w:tc>
      </w:tr>
      <w:tr w:rsidR="009C026B" w14:paraId="1FD76A55" w14:textId="77777777">
        <w:trPr>
          <w:trHeight w:val="209"/>
        </w:trPr>
        <w:tc>
          <w:tcPr>
            <w:tcW w:w="538" w:type="dxa"/>
          </w:tcPr>
          <w:p w14:paraId="4F2295E4" w14:textId="77777777" w:rsidR="009C026B" w:rsidRDefault="00000000">
            <w:pPr>
              <w:pStyle w:val="TableParagraph"/>
              <w:spacing w:before="8" w:line="181" w:lineRule="exact"/>
              <w:ind w:left="19" w:right="2"/>
              <w:jc w:val="center"/>
              <w:rPr>
                <w:b/>
                <w:sz w:val="18"/>
              </w:rPr>
            </w:pPr>
            <w:r>
              <w:rPr>
                <w:b/>
                <w:spacing w:val="-10"/>
                <w:sz w:val="18"/>
              </w:rPr>
              <w:t>A</w:t>
            </w:r>
          </w:p>
        </w:tc>
        <w:tc>
          <w:tcPr>
            <w:tcW w:w="4065" w:type="dxa"/>
          </w:tcPr>
          <w:p w14:paraId="7CDD3DF1" w14:textId="77777777" w:rsidR="009C026B" w:rsidRDefault="00000000">
            <w:pPr>
              <w:pStyle w:val="TableParagraph"/>
              <w:spacing w:before="8" w:line="181" w:lineRule="exact"/>
              <w:ind w:left="16" w:right="3"/>
              <w:jc w:val="center"/>
              <w:rPr>
                <w:b/>
                <w:sz w:val="18"/>
              </w:rPr>
            </w:pPr>
            <w:r>
              <w:rPr>
                <w:b/>
                <w:sz w:val="18"/>
              </w:rPr>
              <w:t>ĐẤT</w:t>
            </w:r>
            <w:r>
              <w:rPr>
                <w:b/>
                <w:spacing w:val="6"/>
                <w:sz w:val="18"/>
              </w:rPr>
              <w:t xml:space="preserve"> </w:t>
            </w:r>
            <w:r>
              <w:rPr>
                <w:b/>
                <w:spacing w:val="-5"/>
                <w:sz w:val="18"/>
              </w:rPr>
              <w:t>ĐAI</w:t>
            </w:r>
          </w:p>
        </w:tc>
        <w:tc>
          <w:tcPr>
            <w:tcW w:w="575" w:type="dxa"/>
          </w:tcPr>
          <w:p w14:paraId="4E9E38E4" w14:textId="77777777" w:rsidR="009C026B" w:rsidRDefault="009C026B">
            <w:pPr>
              <w:pStyle w:val="TableParagraph"/>
              <w:rPr>
                <w:sz w:val="14"/>
              </w:rPr>
            </w:pPr>
          </w:p>
        </w:tc>
        <w:tc>
          <w:tcPr>
            <w:tcW w:w="815" w:type="dxa"/>
          </w:tcPr>
          <w:p w14:paraId="26F963DD" w14:textId="77777777" w:rsidR="009C026B" w:rsidRDefault="009C026B">
            <w:pPr>
              <w:pStyle w:val="TableParagraph"/>
              <w:rPr>
                <w:sz w:val="14"/>
              </w:rPr>
            </w:pPr>
          </w:p>
        </w:tc>
        <w:tc>
          <w:tcPr>
            <w:tcW w:w="904" w:type="dxa"/>
          </w:tcPr>
          <w:p w14:paraId="4878D161" w14:textId="77777777" w:rsidR="009C026B" w:rsidRDefault="009C026B">
            <w:pPr>
              <w:pStyle w:val="TableParagraph"/>
              <w:rPr>
                <w:sz w:val="14"/>
              </w:rPr>
            </w:pPr>
          </w:p>
        </w:tc>
        <w:tc>
          <w:tcPr>
            <w:tcW w:w="861" w:type="dxa"/>
          </w:tcPr>
          <w:p w14:paraId="5E0543A3" w14:textId="77777777" w:rsidR="009C026B" w:rsidRDefault="009C026B">
            <w:pPr>
              <w:pStyle w:val="TableParagraph"/>
              <w:rPr>
                <w:sz w:val="14"/>
              </w:rPr>
            </w:pPr>
          </w:p>
        </w:tc>
        <w:tc>
          <w:tcPr>
            <w:tcW w:w="1261" w:type="dxa"/>
          </w:tcPr>
          <w:p w14:paraId="0B00B669" w14:textId="77777777" w:rsidR="009C026B" w:rsidRDefault="009C026B">
            <w:pPr>
              <w:pStyle w:val="TableParagraph"/>
              <w:rPr>
                <w:sz w:val="14"/>
              </w:rPr>
            </w:pPr>
          </w:p>
        </w:tc>
        <w:tc>
          <w:tcPr>
            <w:tcW w:w="1055" w:type="dxa"/>
          </w:tcPr>
          <w:p w14:paraId="356286BA" w14:textId="77777777" w:rsidR="009C026B" w:rsidRDefault="009C026B">
            <w:pPr>
              <w:pStyle w:val="TableParagraph"/>
              <w:rPr>
                <w:sz w:val="14"/>
              </w:rPr>
            </w:pPr>
          </w:p>
        </w:tc>
      </w:tr>
      <w:tr w:rsidR="009C026B" w14:paraId="792EDD70" w14:textId="77777777">
        <w:trPr>
          <w:trHeight w:val="241"/>
        </w:trPr>
        <w:tc>
          <w:tcPr>
            <w:tcW w:w="538" w:type="dxa"/>
          </w:tcPr>
          <w:p w14:paraId="261713C6" w14:textId="77777777" w:rsidR="009C026B" w:rsidRDefault="00000000">
            <w:pPr>
              <w:pStyle w:val="TableParagraph"/>
              <w:spacing w:before="21" w:line="201" w:lineRule="exact"/>
              <w:ind w:left="19" w:right="4"/>
              <w:jc w:val="center"/>
              <w:rPr>
                <w:sz w:val="18"/>
              </w:rPr>
            </w:pPr>
            <w:r>
              <w:rPr>
                <w:spacing w:val="-10"/>
                <w:sz w:val="18"/>
              </w:rPr>
              <w:t>1</w:t>
            </w:r>
          </w:p>
        </w:tc>
        <w:tc>
          <w:tcPr>
            <w:tcW w:w="4065" w:type="dxa"/>
          </w:tcPr>
          <w:p w14:paraId="5E5E650D" w14:textId="77777777" w:rsidR="009C026B" w:rsidRDefault="00000000">
            <w:pPr>
              <w:pStyle w:val="TableParagraph"/>
              <w:spacing w:before="5" w:line="217" w:lineRule="exact"/>
              <w:ind w:left="35"/>
              <w:rPr>
                <w:sz w:val="20"/>
              </w:rPr>
            </w:pPr>
            <w:r>
              <w:rPr>
                <w:sz w:val="20"/>
              </w:rPr>
              <w:t>Tổng</w:t>
            </w:r>
            <w:r>
              <w:rPr>
                <w:spacing w:val="-4"/>
                <w:sz w:val="20"/>
              </w:rPr>
              <w:t xml:space="preserve"> </w:t>
            </w:r>
            <w:r>
              <w:rPr>
                <w:sz w:val="20"/>
              </w:rPr>
              <w:t>diện</w:t>
            </w:r>
            <w:r>
              <w:rPr>
                <w:spacing w:val="-4"/>
                <w:sz w:val="20"/>
              </w:rPr>
              <w:t xml:space="preserve"> </w:t>
            </w:r>
            <w:r>
              <w:rPr>
                <w:sz w:val="20"/>
              </w:rPr>
              <w:t>tích</w:t>
            </w:r>
            <w:r>
              <w:rPr>
                <w:spacing w:val="-4"/>
                <w:sz w:val="20"/>
              </w:rPr>
              <w:t xml:space="preserve"> </w:t>
            </w:r>
            <w:r>
              <w:rPr>
                <w:sz w:val="20"/>
              </w:rPr>
              <w:t>đất</w:t>
            </w:r>
            <w:r>
              <w:rPr>
                <w:spacing w:val="-2"/>
                <w:sz w:val="20"/>
              </w:rPr>
              <w:t xml:space="preserve"> </w:t>
            </w:r>
            <w:r>
              <w:rPr>
                <w:sz w:val="20"/>
              </w:rPr>
              <w:t>thu</w:t>
            </w:r>
            <w:r>
              <w:rPr>
                <w:spacing w:val="-4"/>
                <w:sz w:val="20"/>
              </w:rPr>
              <w:t xml:space="preserve"> </w:t>
            </w:r>
            <w:r>
              <w:rPr>
                <w:spacing w:val="-5"/>
                <w:sz w:val="20"/>
              </w:rPr>
              <w:t>hồi</w:t>
            </w:r>
          </w:p>
        </w:tc>
        <w:tc>
          <w:tcPr>
            <w:tcW w:w="575" w:type="dxa"/>
          </w:tcPr>
          <w:p w14:paraId="6657808F"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45EBC9D0" w14:textId="77777777" w:rsidR="009C026B" w:rsidRDefault="00000000">
            <w:pPr>
              <w:pStyle w:val="TableParagraph"/>
              <w:spacing w:before="21" w:line="201" w:lineRule="exact"/>
              <w:ind w:left="25" w:right="17"/>
              <w:jc w:val="center"/>
              <w:rPr>
                <w:sz w:val="18"/>
              </w:rPr>
            </w:pPr>
            <w:r>
              <w:rPr>
                <w:spacing w:val="-2"/>
                <w:sz w:val="18"/>
              </w:rPr>
              <w:t>161,30</w:t>
            </w:r>
          </w:p>
        </w:tc>
        <w:tc>
          <w:tcPr>
            <w:tcW w:w="904" w:type="dxa"/>
          </w:tcPr>
          <w:p w14:paraId="01A9FE91" w14:textId="77777777" w:rsidR="009C026B" w:rsidRDefault="009C026B">
            <w:pPr>
              <w:pStyle w:val="TableParagraph"/>
              <w:rPr>
                <w:sz w:val="16"/>
              </w:rPr>
            </w:pPr>
          </w:p>
        </w:tc>
        <w:tc>
          <w:tcPr>
            <w:tcW w:w="861" w:type="dxa"/>
          </w:tcPr>
          <w:p w14:paraId="7197B785" w14:textId="77777777" w:rsidR="009C026B" w:rsidRDefault="009C026B">
            <w:pPr>
              <w:pStyle w:val="TableParagraph"/>
              <w:rPr>
                <w:sz w:val="16"/>
              </w:rPr>
            </w:pPr>
          </w:p>
        </w:tc>
        <w:tc>
          <w:tcPr>
            <w:tcW w:w="1261" w:type="dxa"/>
          </w:tcPr>
          <w:p w14:paraId="64686805" w14:textId="77777777" w:rsidR="009C026B" w:rsidRDefault="009C026B">
            <w:pPr>
              <w:pStyle w:val="TableParagraph"/>
              <w:rPr>
                <w:sz w:val="16"/>
              </w:rPr>
            </w:pPr>
          </w:p>
        </w:tc>
        <w:tc>
          <w:tcPr>
            <w:tcW w:w="1055" w:type="dxa"/>
          </w:tcPr>
          <w:p w14:paraId="146B7331" w14:textId="77777777" w:rsidR="009C026B" w:rsidRDefault="009C026B">
            <w:pPr>
              <w:pStyle w:val="TableParagraph"/>
              <w:rPr>
                <w:sz w:val="16"/>
              </w:rPr>
            </w:pPr>
          </w:p>
        </w:tc>
      </w:tr>
      <w:tr w:rsidR="009C026B" w14:paraId="51021F62" w14:textId="77777777">
        <w:trPr>
          <w:trHeight w:val="241"/>
        </w:trPr>
        <w:tc>
          <w:tcPr>
            <w:tcW w:w="538" w:type="dxa"/>
          </w:tcPr>
          <w:p w14:paraId="15F20C33" w14:textId="77777777" w:rsidR="009C026B" w:rsidRDefault="00000000">
            <w:pPr>
              <w:pStyle w:val="TableParagraph"/>
              <w:spacing w:before="21" w:line="201" w:lineRule="exact"/>
              <w:ind w:left="19" w:right="4"/>
              <w:jc w:val="center"/>
              <w:rPr>
                <w:sz w:val="18"/>
              </w:rPr>
            </w:pPr>
            <w:r>
              <w:rPr>
                <w:spacing w:val="-10"/>
                <w:sz w:val="18"/>
              </w:rPr>
              <w:t>2</w:t>
            </w:r>
          </w:p>
        </w:tc>
        <w:tc>
          <w:tcPr>
            <w:tcW w:w="4065" w:type="dxa"/>
          </w:tcPr>
          <w:p w14:paraId="01CAB368" w14:textId="77777777" w:rsidR="009C026B" w:rsidRDefault="00000000">
            <w:pPr>
              <w:pStyle w:val="TableParagraph"/>
              <w:spacing w:before="5" w:line="217" w:lineRule="exact"/>
              <w:ind w:left="35"/>
              <w:rPr>
                <w:sz w:val="20"/>
              </w:rPr>
            </w:pPr>
            <w:r>
              <w:rPr>
                <w:sz w:val="20"/>
              </w:rPr>
              <w:t>Diện</w:t>
            </w:r>
            <w:r>
              <w:rPr>
                <w:spacing w:val="-6"/>
                <w:sz w:val="20"/>
              </w:rPr>
              <w:t xml:space="preserve"> </w:t>
            </w:r>
            <w:r>
              <w:rPr>
                <w:sz w:val="20"/>
              </w:rPr>
              <w:t>tích</w:t>
            </w:r>
            <w:r>
              <w:rPr>
                <w:spacing w:val="-5"/>
                <w:sz w:val="20"/>
              </w:rPr>
              <w:t xml:space="preserve"> </w:t>
            </w:r>
            <w:r>
              <w:rPr>
                <w:sz w:val="20"/>
              </w:rPr>
              <w:t>đất</w:t>
            </w:r>
            <w:r>
              <w:rPr>
                <w:spacing w:val="-4"/>
                <w:sz w:val="20"/>
              </w:rPr>
              <w:t xml:space="preserve"> </w:t>
            </w:r>
            <w:r>
              <w:rPr>
                <w:sz w:val="20"/>
              </w:rPr>
              <w:t>trồng</w:t>
            </w:r>
            <w:r>
              <w:rPr>
                <w:spacing w:val="-5"/>
                <w:sz w:val="20"/>
              </w:rPr>
              <w:t xml:space="preserve"> </w:t>
            </w:r>
            <w:r>
              <w:rPr>
                <w:sz w:val="20"/>
              </w:rPr>
              <w:t>cây</w:t>
            </w:r>
            <w:r>
              <w:rPr>
                <w:spacing w:val="-8"/>
                <w:sz w:val="20"/>
              </w:rPr>
              <w:t xml:space="preserve"> </w:t>
            </w:r>
            <w:r>
              <w:rPr>
                <w:sz w:val="20"/>
              </w:rPr>
              <w:t>hàng</w:t>
            </w:r>
            <w:r>
              <w:rPr>
                <w:spacing w:val="-5"/>
                <w:sz w:val="20"/>
              </w:rPr>
              <w:t xml:space="preserve"> </w:t>
            </w:r>
            <w:r>
              <w:rPr>
                <w:sz w:val="20"/>
              </w:rPr>
              <w:t>năm</w:t>
            </w:r>
            <w:r>
              <w:rPr>
                <w:spacing w:val="-8"/>
                <w:sz w:val="20"/>
              </w:rPr>
              <w:t xml:space="preserve"> </w:t>
            </w:r>
            <w:r>
              <w:rPr>
                <w:spacing w:val="-4"/>
                <w:sz w:val="20"/>
              </w:rPr>
              <w:t>(LUC)</w:t>
            </w:r>
          </w:p>
        </w:tc>
        <w:tc>
          <w:tcPr>
            <w:tcW w:w="575" w:type="dxa"/>
          </w:tcPr>
          <w:p w14:paraId="58515D12" w14:textId="77777777" w:rsidR="009C026B" w:rsidRDefault="00000000">
            <w:pPr>
              <w:pStyle w:val="TableParagraph"/>
              <w:spacing w:before="5" w:line="217" w:lineRule="exact"/>
              <w:ind w:left="24" w:right="16"/>
              <w:jc w:val="center"/>
              <w:rPr>
                <w:sz w:val="20"/>
              </w:rPr>
            </w:pPr>
            <w:r>
              <w:rPr>
                <w:spacing w:val="-5"/>
                <w:sz w:val="20"/>
              </w:rPr>
              <w:t>m²</w:t>
            </w:r>
          </w:p>
        </w:tc>
        <w:tc>
          <w:tcPr>
            <w:tcW w:w="815" w:type="dxa"/>
          </w:tcPr>
          <w:p w14:paraId="446C4F89" w14:textId="77777777" w:rsidR="009C026B" w:rsidRDefault="00000000">
            <w:pPr>
              <w:pStyle w:val="TableParagraph"/>
              <w:spacing w:before="5" w:line="217" w:lineRule="exact"/>
              <w:ind w:left="25" w:right="14"/>
              <w:jc w:val="center"/>
              <w:rPr>
                <w:sz w:val="20"/>
              </w:rPr>
            </w:pPr>
            <w:r>
              <w:rPr>
                <w:spacing w:val="-2"/>
                <w:sz w:val="20"/>
              </w:rPr>
              <w:t>126,0</w:t>
            </w:r>
          </w:p>
        </w:tc>
        <w:tc>
          <w:tcPr>
            <w:tcW w:w="904" w:type="dxa"/>
          </w:tcPr>
          <w:p w14:paraId="0A341D01" w14:textId="77777777" w:rsidR="009C026B" w:rsidRDefault="00000000">
            <w:pPr>
              <w:pStyle w:val="TableParagraph"/>
              <w:spacing w:before="5" w:line="217" w:lineRule="exact"/>
              <w:ind w:left="22" w:right="17"/>
              <w:jc w:val="center"/>
              <w:rPr>
                <w:sz w:val="20"/>
              </w:rPr>
            </w:pPr>
            <w:r>
              <w:rPr>
                <w:spacing w:val="-2"/>
                <w:sz w:val="20"/>
              </w:rPr>
              <w:t>100.000</w:t>
            </w:r>
          </w:p>
        </w:tc>
        <w:tc>
          <w:tcPr>
            <w:tcW w:w="861" w:type="dxa"/>
          </w:tcPr>
          <w:p w14:paraId="0C4967DD" w14:textId="77777777" w:rsidR="009C026B" w:rsidRDefault="00000000">
            <w:pPr>
              <w:pStyle w:val="TableParagraph"/>
              <w:spacing w:before="5" w:line="217" w:lineRule="exact"/>
              <w:ind w:left="18" w:right="15"/>
              <w:jc w:val="center"/>
              <w:rPr>
                <w:sz w:val="20"/>
              </w:rPr>
            </w:pPr>
            <w:r>
              <w:rPr>
                <w:spacing w:val="-4"/>
                <w:sz w:val="20"/>
              </w:rPr>
              <w:t>1,00</w:t>
            </w:r>
          </w:p>
        </w:tc>
        <w:tc>
          <w:tcPr>
            <w:tcW w:w="1261" w:type="dxa"/>
          </w:tcPr>
          <w:p w14:paraId="77223B1C" w14:textId="77777777" w:rsidR="009C026B" w:rsidRDefault="00000000">
            <w:pPr>
              <w:pStyle w:val="TableParagraph"/>
              <w:spacing w:before="5" w:line="217" w:lineRule="exact"/>
              <w:ind w:right="24"/>
              <w:jc w:val="right"/>
              <w:rPr>
                <w:sz w:val="20"/>
              </w:rPr>
            </w:pPr>
            <w:r>
              <w:rPr>
                <w:spacing w:val="-2"/>
                <w:sz w:val="20"/>
              </w:rPr>
              <w:t>12.600.000</w:t>
            </w:r>
          </w:p>
        </w:tc>
        <w:tc>
          <w:tcPr>
            <w:tcW w:w="1055" w:type="dxa"/>
          </w:tcPr>
          <w:p w14:paraId="7742995B" w14:textId="77777777" w:rsidR="009C026B" w:rsidRDefault="009C026B">
            <w:pPr>
              <w:pStyle w:val="TableParagraph"/>
              <w:rPr>
                <w:sz w:val="16"/>
              </w:rPr>
            </w:pPr>
          </w:p>
        </w:tc>
      </w:tr>
      <w:tr w:rsidR="009C026B" w14:paraId="2D0C4D5B" w14:textId="77777777">
        <w:trPr>
          <w:trHeight w:val="241"/>
        </w:trPr>
        <w:tc>
          <w:tcPr>
            <w:tcW w:w="538" w:type="dxa"/>
          </w:tcPr>
          <w:p w14:paraId="597ADF06" w14:textId="77777777" w:rsidR="009C026B" w:rsidRDefault="00000000">
            <w:pPr>
              <w:pStyle w:val="TableParagraph"/>
              <w:spacing w:before="21" w:line="201" w:lineRule="exact"/>
              <w:ind w:left="19" w:right="4"/>
              <w:jc w:val="center"/>
              <w:rPr>
                <w:sz w:val="18"/>
              </w:rPr>
            </w:pPr>
            <w:r>
              <w:rPr>
                <w:spacing w:val="-10"/>
                <w:sz w:val="18"/>
              </w:rPr>
              <w:t>3</w:t>
            </w:r>
          </w:p>
        </w:tc>
        <w:tc>
          <w:tcPr>
            <w:tcW w:w="4065" w:type="dxa"/>
          </w:tcPr>
          <w:p w14:paraId="59CABCA6" w14:textId="77777777" w:rsidR="009C026B" w:rsidRDefault="00000000">
            <w:pPr>
              <w:pStyle w:val="TableParagraph"/>
              <w:spacing w:before="5" w:line="217" w:lineRule="exact"/>
              <w:ind w:left="35"/>
              <w:rPr>
                <w:sz w:val="20"/>
              </w:rPr>
            </w:pPr>
            <w:r>
              <w:rPr>
                <w:sz w:val="20"/>
              </w:rPr>
              <w:t>Diện</w:t>
            </w:r>
            <w:r>
              <w:rPr>
                <w:spacing w:val="-4"/>
                <w:sz w:val="20"/>
              </w:rPr>
              <w:t xml:space="preserve"> </w:t>
            </w:r>
            <w:r>
              <w:rPr>
                <w:sz w:val="20"/>
              </w:rPr>
              <w:t>tích</w:t>
            </w:r>
            <w:r>
              <w:rPr>
                <w:spacing w:val="-4"/>
                <w:sz w:val="20"/>
              </w:rPr>
              <w:t xml:space="preserve"> </w:t>
            </w:r>
            <w:r>
              <w:rPr>
                <w:sz w:val="20"/>
              </w:rPr>
              <w:t>đất</w:t>
            </w:r>
            <w:r>
              <w:rPr>
                <w:spacing w:val="-3"/>
                <w:sz w:val="20"/>
              </w:rPr>
              <w:t xml:space="preserve"> </w:t>
            </w:r>
            <w:r>
              <w:rPr>
                <w:spacing w:val="-5"/>
                <w:sz w:val="20"/>
              </w:rPr>
              <w:t>dư</w:t>
            </w:r>
          </w:p>
        </w:tc>
        <w:tc>
          <w:tcPr>
            <w:tcW w:w="575" w:type="dxa"/>
          </w:tcPr>
          <w:p w14:paraId="51B4137B"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045C3419" w14:textId="77777777" w:rsidR="009C026B" w:rsidRDefault="00000000">
            <w:pPr>
              <w:pStyle w:val="TableParagraph"/>
              <w:spacing w:before="21" w:line="201" w:lineRule="exact"/>
              <w:ind w:left="25" w:right="14"/>
              <w:jc w:val="center"/>
              <w:rPr>
                <w:sz w:val="18"/>
              </w:rPr>
            </w:pPr>
            <w:r>
              <w:rPr>
                <w:spacing w:val="-2"/>
                <w:sz w:val="18"/>
              </w:rPr>
              <w:t>35,30</w:t>
            </w:r>
          </w:p>
        </w:tc>
        <w:tc>
          <w:tcPr>
            <w:tcW w:w="904" w:type="dxa"/>
          </w:tcPr>
          <w:p w14:paraId="60475176" w14:textId="77777777" w:rsidR="009C026B" w:rsidRDefault="00000000">
            <w:pPr>
              <w:pStyle w:val="TableParagraph"/>
              <w:spacing w:before="21" w:line="201" w:lineRule="exact"/>
              <w:ind w:left="22" w:right="16"/>
              <w:jc w:val="center"/>
              <w:rPr>
                <w:sz w:val="18"/>
              </w:rPr>
            </w:pPr>
            <w:r>
              <w:rPr>
                <w:spacing w:val="-10"/>
                <w:sz w:val="18"/>
              </w:rPr>
              <w:t>0</w:t>
            </w:r>
          </w:p>
        </w:tc>
        <w:tc>
          <w:tcPr>
            <w:tcW w:w="861" w:type="dxa"/>
          </w:tcPr>
          <w:p w14:paraId="2B0D066B" w14:textId="77777777" w:rsidR="009C026B" w:rsidRDefault="00000000">
            <w:pPr>
              <w:pStyle w:val="TableParagraph"/>
              <w:spacing w:before="21" w:line="201" w:lineRule="exact"/>
              <w:ind w:left="18" w:right="12"/>
              <w:jc w:val="center"/>
              <w:rPr>
                <w:sz w:val="18"/>
              </w:rPr>
            </w:pPr>
            <w:r>
              <w:rPr>
                <w:spacing w:val="-4"/>
                <w:sz w:val="18"/>
              </w:rPr>
              <w:t>0,00</w:t>
            </w:r>
          </w:p>
        </w:tc>
        <w:tc>
          <w:tcPr>
            <w:tcW w:w="1261" w:type="dxa"/>
          </w:tcPr>
          <w:p w14:paraId="2DBBF596" w14:textId="77777777" w:rsidR="009C026B" w:rsidRDefault="00000000">
            <w:pPr>
              <w:pStyle w:val="TableParagraph"/>
              <w:spacing w:before="21" w:line="201" w:lineRule="exact"/>
              <w:ind w:right="20"/>
              <w:jc w:val="right"/>
              <w:rPr>
                <w:sz w:val="18"/>
              </w:rPr>
            </w:pPr>
            <w:r>
              <w:rPr>
                <w:spacing w:val="-10"/>
                <w:sz w:val="18"/>
              </w:rPr>
              <w:t>0</w:t>
            </w:r>
          </w:p>
        </w:tc>
        <w:tc>
          <w:tcPr>
            <w:tcW w:w="1055" w:type="dxa"/>
          </w:tcPr>
          <w:p w14:paraId="1EC9569B" w14:textId="77777777" w:rsidR="009C026B" w:rsidRDefault="009C026B">
            <w:pPr>
              <w:pStyle w:val="TableParagraph"/>
              <w:rPr>
                <w:sz w:val="16"/>
              </w:rPr>
            </w:pPr>
          </w:p>
        </w:tc>
      </w:tr>
      <w:tr w:rsidR="009C026B" w14:paraId="17C3F83A" w14:textId="77777777">
        <w:trPr>
          <w:trHeight w:val="241"/>
        </w:trPr>
        <w:tc>
          <w:tcPr>
            <w:tcW w:w="538" w:type="dxa"/>
          </w:tcPr>
          <w:p w14:paraId="4C0055C1" w14:textId="77777777" w:rsidR="009C026B" w:rsidRDefault="009C026B">
            <w:pPr>
              <w:pStyle w:val="TableParagraph"/>
              <w:rPr>
                <w:sz w:val="16"/>
              </w:rPr>
            </w:pPr>
          </w:p>
        </w:tc>
        <w:tc>
          <w:tcPr>
            <w:tcW w:w="4065" w:type="dxa"/>
          </w:tcPr>
          <w:p w14:paraId="43E6A1B5" w14:textId="77777777" w:rsidR="009C026B" w:rsidRDefault="00000000">
            <w:pPr>
              <w:pStyle w:val="TableParagraph"/>
              <w:spacing w:before="9" w:line="212" w:lineRule="exact"/>
              <w:ind w:left="16" w:right="2"/>
              <w:jc w:val="center"/>
              <w:rPr>
                <w:b/>
                <w:sz w:val="20"/>
              </w:rPr>
            </w:pPr>
            <w:r>
              <w:rPr>
                <w:b/>
                <w:sz w:val="20"/>
              </w:rPr>
              <w:t>CỘNG</w:t>
            </w:r>
            <w:r>
              <w:rPr>
                <w:b/>
                <w:spacing w:val="-6"/>
                <w:sz w:val="20"/>
              </w:rPr>
              <w:t xml:space="preserve"> </w:t>
            </w:r>
            <w:r>
              <w:rPr>
                <w:b/>
                <w:spacing w:val="-10"/>
                <w:sz w:val="20"/>
              </w:rPr>
              <w:t>A</w:t>
            </w:r>
          </w:p>
        </w:tc>
        <w:tc>
          <w:tcPr>
            <w:tcW w:w="575" w:type="dxa"/>
          </w:tcPr>
          <w:p w14:paraId="01D6795F" w14:textId="77777777" w:rsidR="009C026B" w:rsidRDefault="009C026B">
            <w:pPr>
              <w:pStyle w:val="TableParagraph"/>
              <w:rPr>
                <w:sz w:val="16"/>
              </w:rPr>
            </w:pPr>
          </w:p>
        </w:tc>
        <w:tc>
          <w:tcPr>
            <w:tcW w:w="815" w:type="dxa"/>
          </w:tcPr>
          <w:p w14:paraId="1BFAD21C" w14:textId="77777777" w:rsidR="009C026B" w:rsidRDefault="009C026B">
            <w:pPr>
              <w:pStyle w:val="TableParagraph"/>
              <w:rPr>
                <w:sz w:val="16"/>
              </w:rPr>
            </w:pPr>
          </w:p>
        </w:tc>
        <w:tc>
          <w:tcPr>
            <w:tcW w:w="904" w:type="dxa"/>
          </w:tcPr>
          <w:p w14:paraId="005B302E" w14:textId="77777777" w:rsidR="009C026B" w:rsidRDefault="009C026B">
            <w:pPr>
              <w:pStyle w:val="TableParagraph"/>
              <w:rPr>
                <w:sz w:val="16"/>
              </w:rPr>
            </w:pPr>
          </w:p>
        </w:tc>
        <w:tc>
          <w:tcPr>
            <w:tcW w:w="861" w:type="dxa"/>
          </w:tcPr>
          <w:p w14:paraId="4553FB13" w14:textId="77777777" w:rsidR="009C026B" w:rsidRDefault="009C026B">
            <w:pPr>
              <w:pStyle w:val="TableParagraph"/>
              <w:rPr>
                <w:sz w:val="16"/>
              </w:rPr>
            </w:pPr>
          </w:p>
        </w:tc>
        <w:tc>
          <w:tcPr>
            <w:tcW w:w="1261" w:type="dxa"/>
          </w:tcPr>
          <w:p w14:paraId="41D3E1BE" w14:textId="77777777" w:rsidR="009C026B" w:rsidRDefault="00000000">
            <w:pPr>
              <w:pStyle w:val="TableParagraph"/>
              <w:spacing w:before="23" w:line="198" w:lineRule="exact"/>
              <w:ind w:right="22"/>
              <w:jc w:val="right"/>
              <w:rPr>
                <w:b/>
                <w:sz w:val="18"/>
              </w:rPr>
            </w:pPr>
            <w:r>
              <w:rPr>
                <w:b/>
                <w:spacing w:val="-2"/>
                <w:sz w:val="18"/>
              </w:rPr>
              <w:t>12.600.000</w:t>
            </w:r>
          </w:p>
        </w:tc>
        <w:tc>
          <w:tcPr>
            <w:tcW w:w="1055" w:type="dxa"/>
          </w:tcPr>
          <w:p w14:paraId="78881614" w14:textId="77777777" w:rsidR="009C026B" w:rsidRDefault="009C026B">
            <w:pPr>
              <w:pStyle w:val="TableParagraph"/>
              <w:rPr>
                <w:sz w:val="16"/>
              </w:rPr>
            </w:pPr>
          </w:p>
        </w:tc>
      </w:tr>
      <w:tr w:rsidR="009C026B" w14:paraId="76C26F10" w14:textId="77777777">
        <w:trPr>
          <w:trHeight w:val="242"/>
        </w:trPr>
        <w:tc>
          <w:tcPr>
            <w:tcW w:w="538" w:type="dxa"/>
          </w:tcPr>
          <w:p w14:paraId="54167F64" w14:textId="77777777" w:rsidR="009C026B" w:rsidRDefault="00000000">
            <w:pPr>
              <w:pStyle w:val="TableParagraph"/>
              <w:spacing w:before="24" w:line="198" w:lineRule="exact"/>
              <w:ind w:left="19" w:right="2"/>
              <w:jc w:val="center"/>
              <w:rPr>
                <w:b/>
                <w:sz w:val="18"/>
              </w:rPr>
            </w:pPr>
            <w:r>
              <w:rPr>
                <w:b/>
                <w:spacing w:val="-10"/>
                <w:sz w:val="18"/>
              </w:rPr>
              <w:t>B</w:t>
            </w:r>
          </w:p>
        </w:tc>
        <w:tc>
          <w:tcPr>
            <w:tcW w:w="4065" w:type="dxa"/>
          </w:tcPr>
          <w:p w14:paraId="7E22139D" w14:textId="77777777" w:rsidR="009C026B" w:rsidRDefault="00000000">
            <w:pPr>
              <w:pStyle w:val="TableParagraph"/>
              <w:spacing w:before="10" w:line="212" w:lineRule="exact"/>
              <w:ind w:left="16" w:right="2"/>
              <w:jc w:val="center"/>
              <w:rPr>
                <w:b/>
                <w:sz w:val="20"/>
              </w:rPr>
            </w:pPr>
            <w:r>
              <w:rPr>
                <w:b/>
                <w:sz w:val="20"/>
              </w:rPr>
              <w:t>TÀI</w:t>
            </w:r>
            <w:r>
              <w:rPr>
                <w:b/>
                <w:spacing w:val="-7"/>
                <w:sz w:val="20"/>
              </w:rPr>
              <w:t xml:space="preserve"> </w:t>
            </w:r>
            <w:r>
              <w:rPr>
                <w:b/>
                <w:spacing w:val="-5"/>
                <w:sz w:val="20"/>
              </w:rPr>
              <w:t>SẢN</w:t>
            </w:r>
          </w:p>
        </w:tc>
        <w:tc>
          <w:tcPr>
            <w:tcW w:w="575" w:type="dxa"/>
          </w:tcPr>
          <w:p w14:paraId="7C576AA3" w14:textId="77777777" w:rsidR="009C026B" w:rsidRDefault="009C026B">
            <w:pPr>
              <w:pStyle w:val="TableParagraph"/>
              <w:rPr>
                <w:sz w:val="16"/>
              </w:rPr>
            </w:pPr>
          </w:p>
        </w:tc>
        <w:tc>
          <w:tcPr>
            <w:tcW w:w="815" w:type="dxa"/>
          </w:tcPr>
          <w:p w14:paraId="40A2F21D" w14:textId="77777777" w:rsidR="009C026B" w:rsidRDefault="009C026B">
            <w:pPr>
              <w:pStyle w:val="TableParagraph"/>
              <w:rPr>
                <w:sz w:val="16"/>
              </w:rPr>
            </w:pPr>
          </w:p>
        </w:tc>
        <w:tc>
          <w:tcPr>
            <w:tcW w:w="904" w:type="dxa"/>
          </w:tcPr>
          <w:p w14:paraId="462F28F6" w14:textId="77777777" w:rsidR="009C026B" w:rsidRDefault="009C026B">
            <w:pPr>
              <w:pStyle w:val="TableParagraph"/>
              <w:rPr>
                <w:sz w:val="16"/>
              </w:rPr>
            </w:pPr>
          </w:p>
        </w:tc>
        <w:tc>
          <w:tcPr>
            <w:tcW w:w="861" w:type="dxa"/>
          </w:tcPr>
          <w:p w14:paraId="1A434AD3" w14:textId="77777777" w:rsidR="009C026B" w:rsidRDefault="009C026B">
            <w:pPr>
              <w:pStyle w:val="TableParagraph"/>
              <w:rPr>
                <w:sz w:val="16"/>
              </w:rPr>
            </w:pPr>
          </w:p>
        </w:tc>
        <w:tc>
          <w:tcPr>
            <w:tcW w:w="1261" w:type="dxa"/>
          </w:tcPr>
          <w:p w14:paraId="229A31E2" w14:textId="77777777" w:rsidR="009C026B" w:rsidRDefault="009C026B">
            <w:pPr>
              <w:pStyle w:val="TableParagraph"/>
              <w:rPr>
                <w:sz w:val="16"/>
              </w:rPr>
            </w:pPr>
          </w:p>
        </w:tc>
        <w:tc>
          <w:tcPr>
            <w:tcW w:w="1055" w:type="dxa"/>
          </w:tcPr>
          <w:p w14:paraId="10786B8B" w14:textId="77777777" w:rsidR="009C026B" w:rsidRDefault="009C026B">
            <w:pPr>
              <w:pStyle w:val="TableParagraph"/>
              <w:rPr>
                <w:sz w:val="16"/>
              </w:rPr>
            </w:pPr>
          </w:p>
        </w:tc>
      </w:tr>
      <w:tr w:rsidR="009C026B" w14:paraId="3FBF7D22" w14:textId="77777777">
        <w:trPr>
          <w:trHeight w:val="820"/>
        </w:trPr>
        <w:tc>
          <w:tcPr>
            <w:tcW w:w="538" w:type="dxa"/>
          </w:tcPr>
          <w:p w14:paraId="1C2BA22A" w14:textId="77777777" w:rsidR="009C026B" w:rsidRDefault="009C026B">
            <w:pPr>
              <w:pStyle w:val="TableParagraph"/>
              <w:spacing w:before="70"/>
              <w:rPr>
                <w:sz w:val="20"/>
              </w:rPr>
            </w:pPr>
          </w:p>
          <w:p w14:paraId="50F8E7B8" w14:textId="77777777" w:rsidR="009C026B" w:rsidRDefault="00000000">
            <w:pPr>
              <w:pStyle w:val="TableParagraph"/>
              <w:ind w:left="19"/>
              <w:jc w:val="center"/>
              <w:rPr>
                <w:b/>
                <w:sz w:val="20"/>
              </w:rPr>
            </w:pPr>
            <w:r>
              <w:rPr>
                <w:b/>
                <w:spacing w:val="-10"/>
                <w:sz w:val="20"/>
              </w:rPr>
              <w:t>I</w:t>
            </w:r>
          </w:p>
        </w:tc>
        <w:tc>
          <w:tcPr>
            <w:tcW w:w="4065" w:type="dxa"/>
          </w:tcPr>
          <w:p w14:paraId="77DE5C1A" w14:textId="77777777" w:rsidR="009C026B" w:rsidRDefault="00000000">
            <w:pPr>
              <w:pStyle w:val="TableParagraph"/>
              <w:spacing w:before="30" w:line="250" w:lineRule="atLeast"/>
              <w:ind w:left="35"/>
              <w:rPr>
                <w:b/>
                <w:sz w:val="20"/>
              </w:rPr>
            </w:pPr>
            <w:r>
              <w:rPr>
                <w:b/>
                <w:sz w:val="20"/>
              </w:rPr>
              <w:t>Tài sản xây dựng không đúng mục đích sử dụng</w:t>
            </w:r>
            <w:r>
              <w:rPr>
                <w:b/>
                <w:spacing w:val="-5"/>
                <w:sz w:val="20"/>
              </w:rPr>
              <w:t xml:space="preserve"> </w:t>
            </w:r>
            <w:r>
              <w:rPr>
                <w:b/>
                <w:sz w:val="20"/>
              </w:rPr>
              <w:t>đất</w:t>
            </w:r>
            <w:r>
              <w:rPr>
                <w:b/>
                <w:spacing w:val="-5"/>
                <w:sz w:val="20"/>
              </w:rPr>
              <w:t xml:space="preserve"> </w:t>
            </w:r>
            <w:r>
              <w:rPr>
                <w:b/>
                <w:sz w:val="20"/>
              </w:rPr>
              <w:t>được</w:t>
            </w:r>
            <w:r>
              <w:rPr>
                <w:b/>
                <w:spacing w:val="-5"/>
                <w:sz w:val="20"/>
              </w:rPr>
              <w:t xml:space="preserve"> </w:t>
            </w:r>
            <w:r>
              <w:rPr>
                <w:b/>
                <w:sz w:val="20"/>
              </w:rPr>
              <w:t>hỗ</w:t>
            </w:r>
            <w:r>
              <w:rPr>
                <w:b/>
                <w:spacing w:val="-5"/>
                <w:sz w:val="20"/>
              </w:rPr>
              <w:t xml:space="preserve"> </w:t>
            </w:r>
            <w:r>
              <w:rPr>
                <w:b/>
                <w:sz w:val="20"/>
              </w:rPr>
              <w:t>trợ</w:t>
            </w:r>
            <w:r>
              <w:rPr>
                <w:b/>
                <w:spacing w:val="-5"/>
                <w:sz w:val="20"/>
              </w:rPr>
              <w:t xml:space="preserve"> </w:t>
            </w:r>
            <w:r>
              <w:rPr>
                <w:b/>
                <w:sz w:val="20"/>
              </w:rPr>
              <w:t>theo</w:t>
            </w:r>
            <w:r>
              <w:rPr>
                <w:b/>
                <w:spacing w:val="-4"/>
                <w:sz w:val="20"/>
              </w:rPr>
              <w:t xml:space="preserve"> </w:t>
            </w:r>
            <w:r>
              <w:rPr>
                <w:b/>
                <w:sz w:val="20"/>
              </w:rPr>
              <w:t>Quyết</w:t>
            </w:r>
            <w:r>
              <w:rPr>
                <w:b/>
                <w:spacing w:val="-4"/>
                <w:sz w:val="20"/>
              </w:rPr>
              <w:t xml:space="preserve"> </w:t>
            </w:r>
            <w:r>
              <w:rPr>
                <w:b/>
                <w:sz w:val="20"/>
              </w:rPr>
              <w:t>định</w:t>
            </w:r>
            <w:r>
              <w:rPr>
                <w:b/>
                <w:spacing w:val="-6"/>
                <w:sz w:val="20"/>
              </w:rPr>
              <w:t xml:space="preserve"> </w:t>
            </w:r>
            <w:r>
              <w:rPr>
                <w:b/>
                <w:sz w:val="20"/>
              </w:rPr>
              <w:t>01</w:t>
            </w:r>
            <w:r>
              <w:rPr>
                <w:b/>
                <w:spacing w:val="-4"/>
                <w:sz w:val="20"/>
              </w:rPr>
              <w:t xml:space="preserve"> </w:t>
            </w:r>
            <w:r>
              <w:rPr>
                <w:b/>
                <w:sz w:val="20"/>
              </w:rPr>
              <w:t>ngày 16/01/2026 của UBND tỉnh Hưng Yên</w:t>
            </w:r>
          </w:p>
        </w:tc>
        <w:tc>
          <w:tcPr>
            <w:tcW w:w="575" w:type="dxa"/>
          </w:tcPr>
          <w:p w14:paraId="28803E9E" w14:textId="77777777" w:rsidR="009C026B" w:rsidRDefault="009C026B">
            <w:pPr>
              <w:pStyle w:val="TableParagraph"/>
              <w:rPr>
                <w:sz w:val="18"/>
              </w:rPr>
            </w:pPr>
          </w:p>
        </w:tc>
        <w:tc>
          <w:tcPr>
            <w:tcW w:w="815" w:type="dxa"/>
          </w:tcPr>
          <w:p w14:paraId="5AEEFFE6" w14:textId="77777777" w:rsidR="009C026B" w:rsidRDefault="009C026B">
            <w:pPr>
              <w:pStyle w:val="TableParagraph"/>
              <w:rPr>
                <w:sz w:val="18"/>
              </w:rPr>
            </w:pPr>
          </w:p>
        </w:tc>
        <w:tc>
          <w:tcPr>
            <w:tcW w:w="904" w:type="dxa"/>
          </w:tcPr>
          <w:p w14:paraId="1DDC05DB" w14:textId="77777777" w:rsidR="009C026B" w:rsidRDefault="009C026B">
            <w:pPr>
              <w:pStyle w:val="TableParagraph"/>
              <w:rPr>
                <w:sz w:val="18"/>
              </w:rPr>
            </w:pPr>
          </w:p>
        </w:tc>
        <w:tc>
          <w:tcPr>
            <w:tcW w:w="861" w:type="dxa"/>
          </w:tcPr>
          <w:p w14:paraId="1CD95A3C" w14:textId="77777777" w:rsidR="009C026B" w:rsidRDefault="009C026B">
            <w:pPr>
              <w:pStyle w:val="TableParagraph"/>
              <w:rPr>
                <w:sz w:val="18"/>
              </w:rPr>
            </w:pPr>
          </w:p>
        </w:tc>
        <w:tc>
          <w:tcPr>
            <w:tcW w:w="1261" w:type="dxa"/>
          </w:tcPr>
          <w:p w14:paraId="596761B3" w14:textId="77777777" w:rsidR="009C026B" w:rsidRDefault="009C026B">
            <w:pPr>
              <w:pStyle w:val="TableParagraph"/>
              <w:rPr>
                <w:sz w:val="18"/>
              </w:rPr>
            </w:pPr>
          </w:p>
        </w:tc>
        <w:tc>
          <w:tcPr>
            <w:tcW w:w="1055" w:type="dxa"/>
          </w:tcPr>
          <w:p w14:paraId="6E1BE8D1" w14:textId="77777777" w:rsidR="009C026B" w:rsidRDefault="009C026B">
            <w:pPr>
              <w:pStyle w:val="TableParagraph"/>
              <w:rPr>
                <w:sz w:val="18"/>
              </w:rPr>
            </w:pPr>
          </w:p>
        </w:tc>
      </w:tr>
      <w:tr w:rsidR="009C026B" w14:paraId="6E1512CE" w14:textId="77777777">
        <w:trPr>
          <w:trHeight w:val="241"/>
        </w:trPr>
        <w:tc>
          <w:tcPr>
            <w:tcW w:w="538" w:type="dxa"/>
          </w:tcPr>
          <w:p w14:paraId="303047B6" w14:textId="77777777" w:rsidR="009C026B" w:rsidRDefault="009C026B">
            <w:pPr>
              <w:pStyle w:val="TableParagraph"/>
              <w:rPr>
                <w:sz w:val="16"/>
              </w:rPr>
            </w:pPr>
          </w:p>
        </w:tc>
        <w:tc>
          <w:tcPr>
            <w:tcW w:w="4065" w:type="dxa"/>
          </w:tcPr>
          <w:p w14:paraId="473BDA19" w14:textId="77777777" w:rsidR="009C026B" w:rsidRDefault="00000000">
            <w:pPr>
              <w:pStyle w:val="TableParagraph"/>
              <w:spacing w:before="9" w:line="212" w:lineRule="exact"/>
              <w:ind w:left="16" w:right="1"/>
              <w:jc w:val="center"/>
              <w:rPr>
                <w:b/>
                <w:sz w:val="20"/>
              </w:rPr>
            </w:pPr>
            <w:r>
              <w:rPr>
                <w:b/>
                <w:sz w:val="20"/>
              </w:rPr>
              <w:t>Cộng</w:t>
            </w:r>
            <w:r>
              <w:rPr>
                <w:b/>
                <w:spacing w:val="-4"/>
                <w:sz w:val="20"/>
              </w:rPr>
              <w:t xml:space="preserve"> </w:t>
            </w:r>
            <w:r>
              <w:rPr>
                <w:b/>
                <w:spacing w:val="-10"/>
                <w:sz w:val="20"/>
              </w:rPr>
              <w:t>B</w:t>
            </w:r>
          </w:p>
        </w:tc>
        <w:tc>
          <w:tcPr>
            <w:tcW w:w="575" w:type="dxa"/>
          </w:tcPr>
          <w:p w14:paraId="5E2AC7C6" w14:textId="77777777" w:rsidR="009C026B" w:rsidRDefault="009C026B">
            <w:pPr>
              <w:pStyle w:val="TableParagraph"/>
              <w:rPr>
                <w:sz w:val="16"/>
              </w:rPr>
            </w:pPr>
          </w:p>
        </w:tc>
        <w:tc>
          <w:tcPr>
            <w:tcW w:w="815" w:type="dxa"/>
          </w:tcPr>
          <w:p w14:paraId="2A3ED6D7" w14:textId="77777777" w:rsidR="009C026B" w:rsidRDefault="009C026B">
            <w:pPr>
              <w:pStyle w:val="TableParagraph"/>
              <w:rPr>
                <w:sz w:val="16"/>
              </w:rPr>
            </w:pPr>
          </w:p>
        </w:tc>
        <w:tc>
          <w:tcPr>
            <w:tcW w:w="904" w:type="dxa"/>
          </w:tcPr>
          <w:p w14:paraId="47C4BCC3" w14:textId="77777777" w:rsidR="009C026B" w:rsidRDefault="009C026B">
            <w:pPr>
              <w:pStyle w:val="TableParagraph"/>
              <w:rPr>
                <w:sz w:val="16"/>
              </w:rPr>
            </w:pPr>
          </w:p>
        </w:tc>
        <w:tc>
          <w:tcPr>
            <w:tcW w:w="861" w:type="dxa"/>
          </w:tcPr>
          <w:p w14:paraId="618A69B1" w14:textId="77777777" w:rsidR="009C026B" w:rsidRDefault="009C026B">
            <w:pPr>
              <w:pStyle w:val="TableParagraph"/>
              <w:rPr>
                <w:sz w:val="16"/>
              </w:rPr>
            </w:pPr>
          </w:p>
        </w:tc>
        <w:tc>
          <w:tcPr>
            <w:tcW w:w="1261" w:type="dxa"/>
          </w:tcPr>
          <w:p w14:paraId="160597E0"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6FA0276A" w14:textId="77777777" w:rsidR="009C026B" w:rsidRDefault="009C026B">
            <w:pPr>
              <w:pStyle w:val="TableParagraph"/>
              <w:rPr>
                <w:sz w:val="16"/>
              </w:rPr>
            </w:pPr>
          </w:p>
        </w:tc>
      </w:tr>
      <w:tr w:rsidR="009C026B" w14:paraId="3DAAF998" w14:textId="77777777">
        <w:trPr>
          <w:trHeight w:val="241"/>
        </w:trPr>
        <w:tc>
          <w:tcPr>
            <w:tcW w:w="538" w:type="dxa"/>
          </w:tcPr>
          <w:p w14:paraId="397F4812" w14:textId="77777777" w:rsidR="009C026B" w:rsidRDefault="00000000">
            <w:pPr>
              <w:pStyle w:val="TableParagraph"/>
              <w:spacing w:before="23" w:line="198" w:lineRule="exact"/>
              <w:ind w:left="19" w:right="2"/>
              <w:jc w:val="center"/>
              <w:rPr>
                <w:b/>
                <w:sz w:val="18"/>
              </w:rPr>
            </w:pPr>
            <w:r>
              <w:rPr>
                <w:b/>
                <w:spacing w:val="-10"/>
                <w:sz w:val="18"/>
              </w:rPr>
              <w:t>C</w:t>
            </w:r>
          </w:p>
        </w:tc>
        <w:tc>
          <w:tcPr>
            <w:tcW w:w="4065" w:type="dxa"/>
          </w:tcPr>
          <w:p w14:paraId="62FCAF48" w14:textId="77777777" w:rsidR="009C026B" w:rsidRDefault="00000000">
            <w:pPr>
              <w:pStyle w:val="TableParagraph"/>
              <w:spacing w:before="9" w:line="212" w:lineRule="exact"/>
              <w:ind w:left="539"/>
              <w:rPr>
                <w:b/>
                <w:sz w:val="20"/>
              </w:rPr>
            </w:pPr>
            <w:r>
              <w:rPr>
                <w:b/>
                <w:sz w:val="20"/>
              </w:rPr>
              <w:t>CÂY</w:t>
            </w:r>
            <w:r>
              <w:rPr>
                <w:b/>
                <w:spacing w:val="-5"/>
                <w:sz w:val="20"/>
              </w:rPr>
              <w:t xml:space="preserve"> </w:t>
            </w:r>
            <w:r>
              <w:rPr>
                <w:b/>
                <w:sz w:val="20"/>
              </w:rPr>
              <w:t>CỐI</w:t>
            </w:r>
            <w:r>
              <w:rPr>
                <w:b/>
                <w:spacing w:val="-5"/>
                <w:sz w:val="20"/>
              </w:rPr>
              <w:t xml:space="preserve"> </w:t>
            </w:r>
            <w:r>
              <w:rPr>
                <w:b/>
                <w:sz w:val="20"/>
              </w:rPr>
              <w:t>HOA</w:t>
            </w:r>
            <w:r>
              <w:rPr>
                <w:b/>
                <w:spacing w:val="-4"/>
                <w:sz w:val="20"/>
              </w:rPr>
              <w:t xml:space="preserve"> </w:t>
            </w:r>
            <w:r>
              <w:rPr>
                <w:b/>
                <w:sz w:val="20"/>
              </w:rPr>
              <w:t>MÀU,</w:t>
            </w:r>
            <w:r>
              <w:rPr>
                <w:b/>
                <w:spacing w:val="-3"/>
                <w:sz w:val="20"/>
              </w:rPr>
              <w:t xml:space="preserve"> </w:t>
            </w:r>
            <w:r>
              <w:rPr>
                <w:b/>
                <w:sz w:val="20"/>
              </w:rPr>
              <w:t>VẬT</w:t>
            </w:r>
            <w:r>
              <w:rPr>
                <w:b/>
                <w:spacing w:val="-5"/>
                <w:sz w:val="20"/>
              </w:rPr>
              <w:t xml:space="preserve"> </w:t>
            </w:r>
            <w:r>
              <w:rPr>
                <w:b/>
                <w:spacing w:val="-4"/>
                <w:sz w:val="20"/>
              </w:rPr>
              <w:t>NUÔI</w:t>
            </w:r>
          </w:p>
        </w:tc>
        <w:tc>
          <w:tcPr>
            <w:tcW w:w="575" w:type="dxa"/>
          </w:tcPr>
          <w:p w14:paraId="12DD47B5" w14:textId="77777777" w:rsidR="009C026B" w:rsidRDefault="009C026B">
            <w:pPr>
              <w:pStyle w:val="TableParagraph"/>
              <w:rPr>
                <w:sz w:val="16"/>
              </w:rPr>
            </w:pPr>
          </w:p>
        </w:tc>
        <w:tc>
          <w:tcPr>
            <w:tcW w:w="815" w:type="dxa"/>
          </w:tcPr>
          <w:p w14:paraId="4E14A978" w14:textId="77777777" w:rsidR="009C026B" w:rsidRDefault="009C026B">
            <w:pPr>
              <w:pStyle w:val="TableParagraph"/>
              <w:rPr>
                <w:sz w:val="16"/>
              </w:rPr>
            </w:pPr>
          </w:p>
        </w:tc>
        <w:tc>
          <w:tcPr>
            <w:tcW w:w="904" w:type="dxa"/>
          </w:tcPr>
          <w:p w14:paraId="09B63BB6" w14:textId="77777777" w:rsidR="009C026B" w:rsidRDefault="009C026B">
            <w:pPr>
              <w:pStyle w:val="TableParagraph"/>
              <w:rPr>
                <w:sz w:val="16"/>
              </w:rPr>
            </w:pPr>
          </w:p>
        </w:tc>
        <w:tc>
          <w:tcPr>
            <w:tcW w:w="861" w:type="dxa"/>
          </w:tcPr>
          <w:p w14:paraId="2F1D63CD" w14:textId="77777777" w:rsidR="009C026B" w:rsidRDefault="009C026B">
            <w:pPr>
              <w:pStyle w:val="TableParagraph"/>
              <w:rPr>
                <w:sz w:val="16"/>
              </w:rPr>
            </w:pPr>
          </w:p>
        </w:tc>
        <w:tc>
          <w:tcPr>
            <w:tcW w:w="1261" w:type="dxa"/>
          </w:tcPr>
          <w:p w14:paraId="158A692C" w14:textId="77777777" w:rsidR="009C026B" w:rsidRDefault="009C026B">
            <w:pPr>
              <w:pStyle w:val="TableParagraph"/>
              <w:rPr>
                <w:sz w:val="16"/>
              </w:rPr>
            </w:pPr>
          </w:p>
        </w:tc>
        <w:tc>
          <w:tcPr>
            <w:tcW w:w="1055" w:type="dxa"/>
          </w:tcPr>
          <w:p w14:paraId="79F16B36" w14:textId="77777777" w:rsidR="009C026B" w:rsidRDefault="009C026B">
            <w:pPr>
              <w:pStyle w:val="TableParagraph"/>
              <w:rPr>
                <w:sz w:val="16"/>
              </w:rPr>
            </w:pPr>
          </w:p>
        </w:tc>
      </w:tr>
      <w:tr w:rsidR="009C026B" w14:paraId="236B46B9" w14:textId="77777777">
        <w:trPr>
          <w:trHeight w:val="810"/>
        </w:trPr>
        <w:tc>
          <w:tcPr>
            <w:tcW w:w="538" w:type="dxa"/>
          </w:tcPr>
          <w:p w14:paraId="6336032D" w14:textId="77777777" w:rsidR="009C026B" w:rsidRDefault="009C026B">
            <w:pPr>
              <w:pStyle w:val="TableParagraph"/>
              <w:spacing w:before="65"/>
              <w:rPr>
                <w:sz w:val="20"/>
              </w:rPr>
            </w:pPr>
          </w:p>
          <w:p w14:paraId="2A24AFB6" w14:textId="77777777" w:rsidR="009C026B" w:rsidRDefault="00000000">
            <w:pPr>
              <w:pStyle w:val="TableParagraph"/>
              <w:ind w:left="19"/>
              <w:jc w:val="center"/>
              <w:rPr>
                <w:b/>
                <w:sz w:val="20"/>
              </w:rPr>
            </w:pPr>
            <w:r>
              <w:rPr>
                <w:b/>
                <w:spacing w:val="-10"/>
                <w:sz w:val="20"/>
              </w:rPr>
              <w:t>I</w:t>
            </w:r>
          </w:p>
        </w:tc>
        <w:tc>
          <w:tcPr>
            <w:tcW w:w="4065" w:type="dxa"/>
          </w:tcPr>
          <w:p w14:paraId="5C75B534" w14:textId="77777777" w:rsidR="009C026B" w:rsidRDefault="009C026B">
            <w:pPr>
              <w:pStyle w:val="TableParagraph"/>
              <w:spacing w:before="65"/>
              <w:rPr>
                <w:sz w:val="20"/>
              </w:rPr>
            </w:pPr>
          </w:p>
          <w:p w14:paraId="2AB56ECC" w14:textId="77777777" w:rsidR="009C026B" w:rsidRDefault="00000000">
            <w:pPr>
              <w:pStyle w:val="TableParagraph"/>
              <w:ind w:left="35"/>
              <w:rPr>
                <w:b/>
                <w:sz w:val="20"/>
              </w:rPr>
            </w:pPr>
            <w:r>
              <w:rPr>
                <w:b/>
                <w:sz w:val="20"/>
              </w:rPr>
              <w:t>Cây</w:t>
            </w:r>
            <w:r>
              <w:rPr>
                <w:b/>
                <w:spacing w:val="-4"/>
                <w:sz w:val="20"/>
              </w:rPr>
              <w:t xml:space="preserve"> </w:t>
            </w:r>
            <w:r>
              <w:rPr>
                <w:b/>
                <w:sz w:val="20"/>
              </w:rPr>
              <w:t>trồng</w:t>
            </w:r>
            <w:r>
              <w:rPr>
                <w:b/>
                <w:spacing w:val="-4"/>
                <w:sz w:val="20"/>
              </w:rPr>
              <w:t xml:space="preserve"> </w:t>
            </w:r>
            <w:r>
              <w:rPr>
                <w:b/>
                <w:sz w:val="20"/>
              </w:rPr>
              <w:t>đủ</w:t>
            </w:r>
            <w:r>
              <w:rPr>
                <w:b/>
                <w:spacing w:val="-5"/>
                <w:sz w:val="20"/>
              </w:rPr>
              <w:t xml:space="preserve"> </w:t>
            </w:r>
            <w:r>
              <w:rPr>
                <w:b/>
                <w:sz w:val="20"/>
              </w:rPr>
              <w:t>diều</w:t>
            </w:r>
            <w:r>
              <w:rPr>
                <w:b/>
                <w:spacing w:val="-6"/>
                <w:sz w:val="20"/>
              </w:rPr>
              <w:t xml:space="preserve"> </w:t>
            </w:r>
            <w:r>
              <w:rPr>
                <w:b/>
                <w:sz w:val="20"/>
              </w:rPr>
              <w:t>kiện</w:t>
            </w:r>
            <w:r>
              <w:rPr>
                <w:b/>
                <w:spacing w:val="-5"/>
                <w:sz w:val="20"/>
              </w:rPr>
              <w:t xml:space="preserve"> </w:t>
            </w:r>
            <w:r>
              <w:rPr>
                <w:b/>
                <w:sz w:val="20"/>
              </w:rPr>
              <w:t>bồi</w:t>
            </w:r>
            <w:r>
              <w:rPr>
                <w:b/>
                <w:spacing w:val="-5"/>
                <w:sz w:val="20"/>
              </w:rPr>
              <w:t xml:space="preserve"> </w:t>
            </w:r>
            <w:r>
              <w:rPr>
                <w:b/>
                <w:sz w:val="20"/>
              </w:rPr>
              <w:t>thường,</w:t>
            </w:r>
            <w:r>
              <w:rPr>
                <w:b/>
                <w:spacing w:val="-4"/>
                <w:sz w:val="20"/>
              </w:rPr>
              <w:t xml:space="preserve"> </w:t>
            </w:r>
            <w:r>
              <w:rPr>
                <w:b/>
                <w:sz w:val="20"/>
              </w:rPr>
              <w:t>hỗ</w:t>
            </w:r>
            <w:r>
              <w:rPr>
                <w:b/>
                <w:spacing w:val="-5"/>
                <w:sz w:val="20"/>
              </w:rPr>
              <w:t xml:space="preserve"> trợ</w:t>
            </w:r>
          </w:p>
        </w:tc>
        <w:tc>
          <w:tcPr>
            <w:tcW w:w="575" w:type="dxa"/>
          </w:tcPr>
          <w:p w14:paraId="0D6858F6" w14:textId="77777777" w:rsidR="009C026B" w:rsidRDefault="009C026B">
            <w:pPr>
              <w:pStyle w:val="TableParagraph"/>
              <w:rPr>
                <w:sz w:val="18"/>
              </w:rPr>
            </w:pPr>
          </w:p>
        </w:tc>
        <w:tc>
          <w:tcPr>
            <w:tcW w:w="815" w:type="dxa"/>
          </w:tcPr>
          <w:p w14:paraId="77298877" w14:textId="77777777" w:rsidR="009C026B" w:rsidRDefault="009C026B">
            <w:pPr>
              <w:pStyle w:val="TableParagraph"/>
              <w:rPr>
                <w:sz w:val="18"/>
              </w:rPr>
            </w:pPr>
          </w:p>
        </w:tc>
        <w:tc>
          <w:tcPr>
            <w:tcW w:w="904" w:type="dxa"/>
          </w:tcPr>
          <w:p w14:paraId="0F6538CA" w14:textId="77777777" w:rsidR="009C026B" w:rsidRDefault="009C026B">
            <w:pPr>
              <w:pStyle w:val="TableParagraph"/>
              <w:rPr>
                <w:sz w:val="18"/>
              </w:rPr>
            </w:pPr>
          </w:p>
        </w:tc>
        <w:tc>
          <w:tcPr>
            <w:tcW w:w="861" w:type="dxa"/>
          </w:tcPr>
          <w:p w14:paraId="39406517" w14:textId="77777777" w:rsidR="009C026B" w:rsidRDefault="009C026B">
            <w:pPr>
              <w:pStyle w:val="TableParagraph"/>
              <w:rPr>
                <w:sz w:val="18"/>
              </w:rPr>
            </w:pPr>
          </w:p>
        </w:tc>
        <w:tc>
          <w:tcPr>
            <w:tcW w:w="1261" w:type="dxa"/>
          </w:tcPr>
          <w:p w14:paraId="7672F6AC" w14:textId="77777777" w:rsidR="009C026B" w:rsidRDefault="009C026B">
            <w:pPr>
              <w:pStyle w:val="TableParagraph"/>
              <w:rPr>
                <w:sz w:val="18"/>
              </w:rPr>
            </w:pPr>
          </w:p>
        </w:tc>
        <w:tc>
          <w:tcPr>
            <w:tcW w:w="1055" w:type="dxa"/>
          </w:tcPr>
          <w:p w14:paraId="336E2417" w14:textId="77777777" w:rsidR="009C026B" w:rsidRDefault="009C026B">
            <w:pPr>
              <w:pStyle w:val="TableParagraph"/>
              <w:rPr>
                <w:sz w:val="18"/>
              </w:rPr>
            </w:pPr>
          </w:p>
        </w:tc>
      </w:tr>
      <w:tr w:rsidR="009C026B" w14:paraId="72AAD557" w14:textId="77777777">
        <w:trPr>
          <w:trHeight w:val="241"/>
        </w:trPr>
        <w:tc>
          <w:tcPr>
            <w:tcW w:w="538" w:type="dxa"/>
          </w:tcPr>
          <w:p w14:paraId="6584DBCE" w14:textId="77777777" w:rsidR="009C026B" w:rsidRDefault="009C026B">
            <w:pPr>
              <w:pStyle w:val="TableParagraph"/>
              <w:rPr>
                <w:sz w:val="16"/>
              </w:rPr>
            </w:pPr>
          </w:p>
        </w:tc>
        <w:tc>
          <w:tcPr>
            <w:tcW w:w="4065" w:type="dxa"/>
          </w:tcPr>
          <w:p w14:paraId="34F15B4F"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C</w:t>
            </w:r>
          </w:p>
        </w:tc>
        <w:tc>
          <w:tcPr>
            <w:tcW w:w="575" w:type="dxa"/>
          </w:tcPr>
          <w:p w14:paraId="2A48A7A3" w14:textId="77777777" w:rsidR="009C026B" w:rsidRDefault="009C026B">
            <w:pPr>
              <w:pStyle w:val="TableParagraph"/>
              <w:rPr>
                <w:sz w:val="16"/>
              </w:rPr>
            </w:pPr>
          </w:p>
        </w:tc>
        <w:tc>
          <w:tcPr>
            <w:tcW w:w="815" w:type="dxa"/>
          </w:tcPr>
          <w:p w14:paraId="4053EC0F" w14:textId="77777777" w:rsidR="009C026B" w:rsidRDefault="009C026B">
            <w:pPr>
              <w:pStyle w:val="TableParagraph"/>
              <w:rPr>
                <w:sz w:val="16"/>
              </w:rPr>
            </w:pPr>
          </w:p>
        </w:tc>
        <w:tc>
          <w:tcPr>
            <w:tcW w:w="904" w:type="dxa"/>
          </w:tcPr>
          <w:p w14:paraId="6E93DF1A" w14:textId="77777777" w:rsidR="009C026B" w:rsidRDefault="009C026B">
            <w:pPr>
              <w:pStyle w:val="TableParagraph"/>
              <w:rPr>
                <w:sz w:val="16"/>
              </w:rPr>
            </w:pPr>
          </w:p>
        </w:tc>
        <w:tc>
          <w:tcPr>
            <w:tcW w:w="861" w:type="dxa"/>
          </w:tcPr>
          <w:p w14:paraId="39E2D89D" w14:textId="77777777" w:rsidR="009C026B" w:rsidRDefault="009C026B">
            <w:pPr>
              <w:pStyle w:val="TableParagraph"/>
              <w:rPr>
                <w:sz w:val="16"/>
              </w:rPr>
            </w:pPr>
          </w:p>
        </w:tc>
        <w:tc>
          <w:tcPr>
            <w:tcW w:w="1261" w:type="dxa"/>
          </w:tcPr>
          <w:p w14:paraId="4E9CD5BA" w14:textId="77777777" w:rsidR="009C026B" w:rsidRDefault="00000000">
            <w:pPr>
              <w:pStyle w:val="TableParagraph"/>
              <w:spacing w:before="23" w:line="198" w:lineRule="exact"/>
              <w:ind w:right="20"/>
              <w:jc w:val="right"/>
              <w:rPr>
                <w:b/>
                <w:sz w:val="18"/>
              </w:rPr>
            </w:pPr>
            <w:r>
              <w:rPr>
                <w:b/>
                <w:spacing w:val="-10"/>
                <w:sz w:val="18"/>
              </w:rPr>
              <w:t>0</w:t>
            </w:r>
          </w:p>
        </w:tc>
        <w:tc>
          <w:tcPr>
            <w:tcW w:w="1055" w:type="dxa"/>
          </w:tcPr>
          <w:p w14:paraId="71C0207A" w14:textId="77777777" w:rsidR="009C026B" w:rsidRDefault="009C026B">
            <w:pPr>
              <w:pStyle w:val="TableParagraph"/>
              <w:rPr>
                <w:sz w:val="16"/>
              </w:rPr>
            </w:pPr>
          </w:p>
        </w:tc>
      </w:tr>
      <w:tr w:rsidR="009C026B" w14:paraId="65838732" w14:textId="77777777">
        <w:trPr>
          <w:trHeight w:val="241"/>
        </w:trPr>
        <w:tc>
          <w:tcPr>
            <w:tcW w:w="538" w:type="dxa"/>
          </w:tcPr>
          <w:p w14:paraId="1EC74F89" w14:textId="77777777" w:rsidR="009C026B" w:rsidRDefault="00000000">
            <w:pPr>
              <w:pStyle w:val="TableParagraph"/>
              <w:spacing w:before="23" w:line="198" w:lineRule="exact"/>
              <w:ind w:left="19" w:right="2"/>
              <w:jc w:val="center"/>
              <w:rPr>
                <w:b/>
                <w:sz w:val="18"/>
              </w:rPr>
            </w:pPr>
            <w:r>
              <w:rPr>
                <w:b/>
                <w:spacing w:val="-10"/>
                <w:sz w:val="18"/>
              </w:rPr>
              <w:t>D</w:t>
            </w:r>
          </w:p>
        </w:tc>
        <w:tc>
          <w:tcPr>
            <w:tcW w:w="4065" w:type="dxa"/>
          </w:tcPr>
          <w:p w14:paraId="5F430805" w14:textId="77777777" w:rsidR="009C026B" w:rsidRDefault="00000000">
            <w:pPr>
              <w:pStyle w:val="TableParagraph"/>
              <w:spacing w:before="9" w:line="212" w:lineRule="exact"/>
              <w:ind w:left="990"/>
              <w:rPr>
                <w:b/>
                <w:sz w:val="20"/>
              </w:rPr>
            </w:pPr>
            <w:r>
              <w:rPr>
                <w:b/>
                <w:sz w:val="20"/>
              </w:rPr>
              <w:t>CÁC</w:t>
            </w:r>
            <w:r>
              <w:rPr>
                <w:b/>
                <w:spacing w:val="-6"/>
                <w:sz w:val="20"/>
              </w:rPr>
              <w:t xml:space="preserve"> </w:t>
            </w:r>
            <w:r>
              <w:rPr>
                <w:b/>
                <w:sz w:val="20"/>
              </w:rPr>
              <w:t>KHOẢN</w:t>
            </w:r>
            <w:r>
              <w:rPr>
                <w:b/>
                <w:spacing w:val="-6"/>
                <w:sz w:val="20"/>
              </w:rPr>
              <w:t xml:space="preserve"> </w:t>
            </w:r>
            <w:r>
              <w:rPr>
                <w:b/>
                <w:sz w:val="20"/>
              </w:rPr>
              <w:t>HỖ</w:t>
            </w:r>
            <w:r>
              <w:rPr>
                <w:b/>
                <w:spacing w:val="-5"/>
                <w:sz w:val="20"/>
              </w:rPr>
              <w:t xml:space="preserve"> TRỢ</w:t>
            </w:r>
          </w:p>
        </w:tc>
        <w:tc>
          <w:tcPr>
            <w:tcW w:w="575" w:type="dxa"/>
          </w:tcPr>
          <w:p w14:paraId="29978C12" w14:textId="77777777" w:rsidR="009C026B" w:rsidRDefault="009C026B">
            <w:pPr>
              <w:pStyle w:val="TableParagraph"/>
              <w:rPr>
                <w:sz w:val="16"/>
              </w:rPr>
            </w:pPr>
          </w:p>
        </w:tc>
        <w:tc>
          <w:tcPr>
            <w:tcW w:w="815" w:type="dxa"/>
          </w:tcPr>
          <w:p w14:paraId="35E569BA" w14:textId="77777777" w:rsidR="009C026B" w:rsidRDefault="009C026B">
            <w:pPr>
              <w:pStyle w:val="TableParagraph"/>
              <w:rPr>
                <w:sz w:val="16"/>
              </w:rPr>
            </w:pPr>
          </w:p>
        </w:tc>
        <w:tc>
          <w:tcPr>
            <w:tcW w:w="904" w:type="dxa"/>
          </w:tcPr>
          <w:p w14:paraId="3D15E095" w14:textId="77777777" w:rsidR="009C026B" w:rsidRDefault="009C026B">
            <w:pPr>
              <w:pStyle w:val="TableParagraph"/>
              <w:rPr>
                <w:sz w:val="16"/>
              </w:rPr>
            </w:pPr>
          </w:p>
        </w:tc>
        <w:tc>
          <w:tcPr>
            <w:tcW w:w="861" w:type="dxa"/>
          </w:tcPr>
          <w:p w14:paraId="0B559012" w14:textId="77777777" w:rsidR="009C026B" w:rsidRDefault="009C026B">
            <w:pPr>
              <w:pStyle w:val="TableParagraph"/>
              <w:rPr>
                <w:sz w:val="16"/>
              </w:rPr>
            </w:pPr>
          </w:p>
        </w:tc>
        <w:tc>
          <w:tcPr>
            <w:tcW w:w="1261" w:type="dxa"/>
          </w:tcPr>
          <w:p w14:paraId="6C84B124" w14:textId="77777777" w:rsidR="009C026B" w:rsidRDefault="009C026B">
            <w:pPr>
              <w:pStyle w:val="TableParagraph"/>
              <w:rPr>
                <w:sz w:val="16"/>
              </w:rPr>
            </w:pPr>
          </w:p>
        </w:tc>
        <w:tc>
          <w:tcPr>
            <w:tcW w:w="1055" w:type="dxa"/>
          </w:tcPr>
          <w:p w14:paraId="398CB188" w14:textId="77777777" w:rsidR="009C026B" w:rsidRDefault="009C026B">
            <w:pPr>
              <w:pStyle w:val="TableParagraph"/>
              <w:rPr>
                <w:sz w:val="16"/>
              </w:rPr>
            </w:pPr>
          </w:p>
        </w:tc>
      </w:tr>
      <w:tr w:rsidR="009C026B" w14:paraId="014BA804" w14:textId="77777777">
        <w:trPr>
          <w:trHeight w:val="810"/>
        </w:trPr>
        <w:tc>
          <w:tcPr>
            <w:tcW w:w="538" w:type="dxa"/>
          </w:tcPr>
          <w:p w14:paraId="01E66C60" w14:textId="77777777" w:rsidR="009C026B" w:rsidRDefault="009C026B">
            <w:pPr>
              <w:pStyle w:val="TableParagraph"/>
              <w:spacing w:before="97"/>
              <w:rPr>
                <w:sz w:val="18"/>
              </w:rPr>
            </w:pPr>
          </w:p>
          <w:p w14:paraId="7FD83EDE" w14:textId="77777777" w:rsidR="009C026B" w:rsidRDefault="00000000">
            <w:pPr>
              <w:pStyle w:val="TableParagraph"/>
              <w:spacing w:before="1"/>
              <w:ind w:left="19" w:right="4"/>
              <w:jc w:val="center"/>
              <w:rPr>
                <w:sz w:val="18"/>
              </w:rPr>
            </w:pPr>
            <w:r>
              <w:rPr>
                <w:spacing w:val="-10"/>
                <w:sz w:val="18"/>
              </w:rPr>
              <w:t>1</w:t>
            </w:r>
          </w:p>
        </w:tc>
        <w:tc>
          <w:tcPr>
            <w:tcW w:w="4065" w:type="dxa"/>
          </w:tcPr>
          <w:p w14:paraId="25F0B9FF" w14:textId="77777777" w:rsidR="009C026B" w:rsidRDefault="00000000">
            <w:pPr>
              <w:pStyle w:val="TableParagraph"/>
              <w:spacing w:before="166" w:line="256" w:lineRule="auto"/>
              <w:ind w:left="35"/>
              <w:rPr>
                <w:sz w:val="20"/>
              </w:rPr>
            </w:pPr>
            <w:r>
              <w:rPr>
                <w:sz w:val="20"/>
              </w:rPr>
              <w:t>Hỗ</w:t>
            </w:r>
            <w:r>
              <w:rPr>
                <w:spacing w:val="-7"/>
                <w:sz w:val="20"/>
              </w:rPr>
              <w:t xml:space="preserve"> </w:t>
            </w:r>
            <w:r>
              <w:rPr>
                <w:sz w:val="20"/>
              </w:rPr>
              <w:t>trợ</w:t>
            </w:r>
            <w:r>
              <w:rPr>
                <w:spacing w:val="-7"/>
                <w:sz w:val="20"/>
              </w:rPr>
              <w:t xml:space="preserve"> </w:t>
            </w:r>
            <w:r>
              <w:rPr>
                <w:sz w:val="20"/>
              </w:rPr>
              <w:t>chuyển</w:t>
            </w:r>
            <w:r>
              <w:rPr>
                <w:spacing w:val="-8"/>
                <w:sz w:val="20"/>
              </w:rPr>
              <w:t xml:space="preserve"> </w:t>
            </w:r>
            <w:r>
              <w:rPr>
                <w:sz w:val="20"/>
              </w:rPr>
              <w:t>đổi</w:t>
            </w:r>
            <w:r>
              <w:rPr>
                <w:spacing w:val="-8"/>
                <w:sz w:val="20"/>
              </w:rPr>
              <w:t xml:space="preserve"> </w:t>
            </w:r>
            <w:r>
              <w:rPr>
                <w:sz w:val="20"/>
              </w:rPr>
              <w:t>nghề,</w:t>
            </w:r>
            <w:r>
              <w:rPr>
                <w:spacing w:val="-7"/>
                <w:sz w:val="20"/>
              </w:rPr>
              <w:t xml:space="preserve"> </w:t>
            </w:r>
            <w:r>
              <w:rPr>
                <w:sz w:val="20"/>
              </w:rPr>
              <w:t>tìm</w:t>
            </w:r>
            <w:r>
              <w:rPr>
                <w:spacing w:val="-11"/>
                <w:sz w:val="20"/>
              </w:rPr>
              <w:t xml:space="preserve"> </w:t>
            </w:r>
            <w:r>
              <w:rPr>
                <w:sz w:val="20"/>
              </w:rPr>
              <w:t>kiếm</w:t>
            </w:r>
            <w:r>
              <w:rPr>
                <w:spacing w:val="-11"/>
                <w:sz w:val="20"/>
              </w:rPr>
              <w:t xml:space="preserve"> </w:t>
            </w:r>
            <w:r>
              <w:rPr>
                <w:sz w:val="20"/>
              </w:rPr>
              <w:t>việc</w:t>
            </w:r>
            <w:r>
              <w:rPr>
                <w:spacing w:val="-7"/>
                <w:sz w:val="20"/>
              </w:rPr>
              <w:t xml:space="preserve"> </w:t>
            </w:r>
            <w:r>
              <w:rPr>
                <w:sz w:val="20"/>
              </w:rPr>
              <w:t xml:space="preserve">làm </w:t>
            </w:r>
            <w:r>
              <w:rPr>
                <w:spacing w:val="-2"/>
                <w:sz w:val="20"/>
              </w:rPr>
              <w:t>(300.000đ/m²)</w:t>
            </w:r>
          </w:p>
        </w:tc>
        <w:tc>
          <w:tcPr>
            <w:tcW w:w="575" w:type="dxa"/>
          </w:tcPr>
          <w:p w14:paraId="1F1C330C" w14:textId="77777777" w:rsidR="009C026B" w:rsidRDefault="009C026B">
            <w:pPr>
              <w:pStyle w:val="TableParagraph"/>
              <w:spacing w:before="97"/>
              <w:rPr>
                <w:sz w:val="18"/>
              </w:rPr>
            </w:pPr>
          </w:p>
          <w:p w14:paraId="17DF0ACF" w14:textId="77777777" w:rsidR="009C026B" w:rsidRDefault="00000000">
            <w:pPr>
              <w:pStyle w:val="TableParagraph"/>
              <w:spacing w:before="1"/>
              <w:ind w:left="26" w:right="16"/>
              <w:jc w:val="center"/>
              <w:rPr>
                <w:sz w:val="18"/>
              </w:rPr>
            </w:pPr>
            <w:r>
              <w:rPr>
                <w:spacing w:val="-5"/>
                <w:sz w:val="18"/>
              </w:rPr>
              <w:t>m²</w:t>
            </w:r>
          </w:p>
        </w:tc>
        <w:tc>
          <w:tcPr>
            <w:tcW w:w="815" w:type="dxa"/>
          </w:tcPr>
          <w:p w14:paraId="62AE6A8F" w14:textId="77777777" w:rsidR="009C026B" w:rsidRDefault="009C026B">
            <w:pPr>
              <w:pStyle w:val="TableParagraph"/>
              <w:spacing w:before="97"/>
              <w:rPr>
                <w:sz w:val="18"/>
              </w:rPr>
            </w:pPr>
          </w:p>
          <w:p w14:paraId="583AD51A" w14:textId="77777777" w:rsidR="009C026B" w:rsidRDefault="00000000">
            <w:pPr>
              <w:pStyle w:val="TableParagraph"/>
              <w:spacing w:before="1"/>
              <w:ind w:left="25" w:right="17"/>
              <w:jc w:val="center"/>
              <w:rPr>
                <w:sz w:val="18"/>
              </w:rPr>
            </w:pPr>
            <w:r>
              <w:rPr>
                <w:spacing w:val="-2"/>
                <w:sz w:val="18"/>
              </w:rPr>
              <w:t>126,00</w:t>
            </w:r>
          </w:p>
        </w:tc>
        <w:tc>
          <w:tcPr>
            <w:tcW w:w="904" w:type="dxa"/>
          </w:tcPr>
          <w:p w14:paraId="640E2886" w14:textId="77777777" w:rsidR="009C026B" w:rsidRDefault="009C026B">
            <w:pPr>
              <w:pStyle w:val="TableParagraph"/>
              <w:spacing w:before="97"/>
              <w:rPr>
                <w:sz w:val="18"/>
              </w:rPr>
            </w:pPr>
          </w:p>
          <w:p w14:paraId="0E3593F8" w14:textId="77777777" w:rsidR="009C026B" w:rsidRDefault="00000000">
            <w:pPr>
              <w:pStyle w:val="TableParagraph"/>
              <w:spacing w:before="1"/>
              <w:ind w:left="22" w:right="17"/>
              <w:jc w:val="center"/>
              <w:rPr>
                <w:sz w:val="18"/>
              </w:rPr>
            </w:pPr>
            <w:r>
              <w:rPr>
                <w:spacing w:val="-2"/>
                <w:sz w:val="18"/>
              </w:rPr>
              <w:t>100.000</w:t>
            </w:r>
          </w:p>
        </w:tc>
        <w:tc>
          <w:tcPr>
            <w:tcW w:w="861" w:type="dxa"/>
          </w:tcPr>
          <w:p w14:paraId="387A4B2A" w14:textId="77777777" w:rsidR="009C026B" w:rsidRDefault="009C026B">
            <w:pPr>
              <w:pStyle w:val="TableParagraph"/>
              <w:spacing w:before="97"/>
              <w:rPr>
                <w:sz w:val="18"/>
              </w:rPr>
            </w:pPr>
          </w:p>
          <w:p w14:paraId="46A25B55" w14:textId="77777777" w:rsidR="009C026B" w:rsidRDefault="00000000">
            <w:pPr>
              <w:pStyle w:val="TableParagraph"/>
              <w:spacing w:before="1"/>
              <w:ind w:left="18" w:right="12"/>
              <w:jc w:val="center"/>
              <w:rPr>
                <w:sz w:val="18"/>
              </w:rPr>
            </w:pPr>
            <w:r>
              <w:rPr>
                <w:spacing w:val="-4"/>
                <w:sz w:val="18"/>
              </w:rPr>
              <w:t>3,00</w:t>
            </w:r>
          </w:p>
        </w:tc>
        <w:tc>
          <w:tcPr>
            <w:tcW w:w="1261" w:type="dxa"/>
          </w:tcPr>
          <w:p w14:paraId="5D9693E2" w14:textId="77777777" w:rsidR="009C026B" w:rsidRDefault="009C026B">
            <w:pPr>
              <w:pStyle w:val="TableParagraph"/>
              <w:spacing w:before="97"/>
              <w:rPr>
                <w:sz w:val="18"/>
              </w:rPr>
            </w:pPr>
          </w:p>
          <w:p w14:paraId="74B4344B" w14:textId="77777777" w:rsidR="009C026B" w:rsidRDefault="00000000">
            <w:pPr>
              <w:pStyle w:val="TableParagraph"/>
              <w:spacing w:before="1"/>
              <w:ind w:right="22"/>
              <w:jc w:val="right"/>
              <w:rPr>
                <w:sz w:val="18"/>
              </w:rPr>
            </w:pPr>
            <w:r>
              <w:rPr>
                <w:spacing w:val="-2"/>
                <w:sz w:val="18"/>
              </w:rPr>
              <w:t>37.800.000</w:t>
            </w:r>
          </w:p>
        </w:tc>
        <w:tc>
          <w:tcPr>
            <w:tcW w:w="1055" w:type="dxa"/>
          </w:tcPr>
          <w:p w14:paraId="4047105D" w14:textId="77777777" w:rsidR="009C026B" w:rsidRDefault="009C026B">
            <w:pPr>
              <w:pStyle w:val="TableParagraph"/>
              <w:rPr>
                <w:sz w:val="18"/>
              </w:rPr>
            </w:pPr>
          </w:p>
        </w:tc>
      </w:tr>
      <w:tr w:rsidR="009C026B" w14:paraId="7297DFC6" w14:textId="77777777">
        <w:trPr>
          <w:trHeight w:val="757"/>
        </w:trPr>
        <w:tc>
          <w:tcPr>
            <w:tcW w:w="538" w:type="dxa"/>
          </w:tcPr>
          <w:p w14:paraId="4E7947F7" w14:textId="77777777" w:rsidR="009C026B" w:rsidRDefault="009C026B">
            <w:pPr>
              <w:pStyle w:val="TableParagraph"/>
              <w:spacing w:before="71"/>
              <w:rPr>
                <w:sz w:val="18"/>
              </w:rPr>
            </w:pPr>
          </w:p>
          <w:p w14:paraId="1DCAB682" w14:textId="77777777" w:rsidR="009C026B" w:rsidRDefault="00000000">
            <w:pPr>
              <w:pStyle w:val="TableParagraph"/>
              <w:ind w:left="19" w:right="4"/>
              <w:jc w:val="center"/>
              <w:rPr>
                <w:sz w:val="18"/>
              </w:rPr>
            </w:pPr>
            <w:r>
              <w:rPr>
                <w:spacing w:val="-10"/>
                <w:sz w:val="18"/>
              </w:rPr>
              <w:t>2</w:t>
            </w:r>
          </w:p>
        </w:tc>
        <w:tc>
          <w:tcPr>
            <w:tcW w:w="4065" w:type="dxa"/>
          </w:tcPr>
          <w:p w14:paraId="04C86E20" w14:textId="77777777" w:rsidR="009C026B" w:rsidRDefault="00000000">
            <w:pPr>
              <w:pStyle w:val="TableParagraph"/>
              <w:spacing w:line="248" w:lineRule="exact"/>
              <w:ind w:left="35"/>
              <w:rPr>
                <w:sz w:val="20"/>
              </w:rPr>
            </w:pPr>
            <w:r>
              <w:rPr>
                <w:sz w:val="20"/>
              </w:rPr>
              <w:t>Hỗ</w:t>
            </w:r>
            <w:r>
              <w:rPr>
                <w:spacing w:val="-5"/>
                <w:sz w:val="20"/>
              </w:rPr>
              <w:t xml:space="preserve"> </w:t>
            </w:r>
            <w:r>
              <w:rPr>
                <w:sz w:val="20"/>
              </w:rPr>
              <w:t>trợ</w:t>
            </w:r>
            <w:r>
              <w:rPr>
                <w:spacing w:val="-6"/>
                <w:sz w:val="20"/>
              </w:rPr>
              <w:t xml:space="preserve"> </w:t>
            </w:r>
            <w:r>
              <w:rPr>
                <w:sz w:val="20"/>
              </w:rPr>
              <w:t>ổn</w:t>
            </w:r>
            <w:r>
              <w:rPr>
                <w:spacing w:val="-7"/>
                <w:sz w:val="20"/>
              </w:rPr>
              <w:t xml:space="preserve"> </w:t>
            </w:r>
            <w:r>
              <w:rPr>
                <w:sz w:val="20"/>
              </w:rPr>
              <w:t>định</w:t>
            </w:r>
            <w:r>
              <w:rPr>
                <w:spacing w:val="-7"/>
                <w:sz w:val="20"/>
              </w:rPr>
              <w:t xml:space="preserve"> </w:t>
            </w:r>
            <w:r>
              <w:rPr>
                <w:sz w:val="20"/>
              </w:rPr>
              <w:t>sản</w:t>
            </w:r>
            <w:r>
              <w:rPr>
                <w:spacing w:val="-7"/>
                <w:sz w:val="20"/>
              </w:rPr>
              <w:t xml:space="preserve"> </w:t>
            </w:r>
            <w:r>
              <w:rPr>
                <w:sz w:val="20"/>
              </w:rPr>
              <w:t>xuất,</w:t>
            </w:r>
            <w:r>
              <w:rPr>
                <w:spacing w:val="-6"/>
                <w:sz w:val="20"/>
              </w:rPr>
              <w:t xml:space="preserve"> </w:t>
            </w:r>
            <w:r>
              <w:rPr>
                <w:sz w:val="20"/>
              </w:rPr>
              <w:t>kinh</w:t>
            </w:r>
            <w:r>
              <w:rPr>
                <w:spacing w:val="-7"/>
                <w:sz w:val="20"/>
              </w:rPr>
              <w:t xml:space="preserve"> </w:t>
            </w:r>
            <w:r>
              <w:rPr>
                <w:sz w:val="20"/>
              </w:rPr>
              <w:t>doanh</w:t>
            </w:r>
            <w:r>
              <w:rPr>
                <w:spacing w:val="-7"/>
                <w:sz w:val="20"/>
              </w:rPr>
              <w:t xml:space="preserve"> </w:t>
            </w:r>
            <w:r>
              <w:rPr>
                <w:sz w:val="20"/>
              </w:rPr>
              <w:t>(Thực</w:t>
            </w:r>
            <w:r>
              <w:rPr>
                <w:spacing w:val="-6"/>
                <w:sz w:val="20"/>
              </w:rPr>
              <w:t xml:space="preserve"> </w:t>
            </w:r>
            <w:r>
              <w:rPr>
                <w:sz w:val="20"/>
              </w:rPr>
              <w:t>hiện điều 14, quyết định 01 ngày 16/01/2026 của UBND tỉnh Hưng Yên)</w:t>
            </w:r>
          </w:p>
        </w:tc>
        <w:tc>
          <w:tcPr>
            <w:tcW w:w="575" w:type="dxa"/>
          </w:tcPr>
          <w:p w14:paraId="18356D63" w14:textId="77777777" w:rsidR="009C026B" w:rsidRDefault="009C026B">
            <w:pPr>
              <w:pStyle w:val="TableParagraph"/>
              <w:spacing w:before="71"/>
              <w:rPr>
                <w:sz w:val="18"/>
              </w:rPr>
            </w:pPr>
          </w:p>
          <w:p w14:paraId="54B22570" w14:textId="77777777" w:rsidR="009C026B" w:rsidRDefault="00000000">
            <w:pPr>
              <w:pStyle w:val="TableParagraph"/>
              <w:ind w:left="26" w:right="16"/>
              <w:jc w:val="center"/>
              <w:rPr>
                <w:sz w:val="18"/>
              </w:rPr>
            </w:pPr>
            <w:r>
              <w:rPr>
                <w:spacing w:val="-5"/>
                <w:sz w:val="18"/>
              </w:rPr>
              <w:t>m²</w:t>
            </w:r>
          </w:p>
        </w:tc>
        <w:tc>
          <w:tcPr>
            <w:tcW w:w="815" w:type="dxa"/>
          </w:tcPr>
          <w:p w14:paraId="5153158D" w14:textId="77777777" w:rsidR="009C026B" w:rsidRDefault="009C026B">
            <w:pPr>
              <w:pStyle w:val="TableParagraph"/>
              <w:spacing w:before="71"/>
              <w:rPr>
                <w:sz w:val="18"/>
              </w:rPr>
            </w:pPr>
          </w:p>
          <w:p w14:paraId="7B6E9038" w14:textId="77777777" w:rsidR="009C026B" w:rsidRDefault="00000000">
            <w:pPr>
              <w:pStyle w:val="TableParagraph"/>
              <w:ind w:left="25" w:right="17"/>
              <w:jc w:val="center"/>
              <w:rPr>
                <w:sz w:val="18"/>
              </w:rPr>
            </w:pPr>
            <w:r>
              <w:rPr>
                <w:spacing w:val="-2"/>
                <w:sz w:val="18"/>
              </w:rPr>
              <w:t>126,00</w:t>
            </w:r>
          </w:p>
        </w:tc>
        <w:tc>
          <w:tcPr>
            <w:tcW w:w="904" w:type="dxa"/>
          </w:tcPr>
          <w:p w14:paraId="5B9FB7EB" w14:textId="77777777" w:rsidR="009C026B" w:rsidRDefault="009C026B">
            <w:pPr>
              <w:pStyle w:val="TableParagraph"/>
              <w:spacing w:before="71"/>
              <w:rPr>
                <w:sz w:val="18"/>
              </w:rPr>
            </w:pPr>
          </w:p>
          <w:p w14:paraId="195F8AB7" w14:textId="77777777" w:rsidR="009C026B" w:rsidRDefault="00000000">
            <w:pPr>
              <w:pStyle w:val="TableParagraph"/>
              <w:ind w:left="22" w:right="16"/>
              <w:jc w:val="center"/>
              <w:rPr>
                <w:sz w:val="18"/>
              </w:rPr>
            </w:pPr>
            <w:r>
              <w:rPr>
                <w:spacing w:val="-2"/>
                <w:sz w:val="18"/>
              </w:rPr>
              <w:t>8.000</w:t>
            </w:r>
          </w:p>
        </w:tc>
        <w:tc>
          <w:tcPr>
            <w:tcW w:w="861" w:type="dxa"/>
          </w:tcPr>
          <w:p w14:paraId="015947E1" w14:textId="77777777" w:rsidR="009C026B" w:rsidRDefault="009C026B">
            <w:pPr>
              <w:pStyle w:val="TableParagraph"/>
              <w:spacing w:before="71"/>
              <w:rPr>
                <w:sz w:val="18"/>
              </w:rPr>
            </w:pPr>
          </w:p>
          <w:p w14:paraId="59273B75" w14:textId="77777777" w:rsidR="009C026B" w:rsidRDefault="00000000">
            <w:pPr>
              <w:pStyle w:val="TableParagraph"/>
              <w:ind w:left="18" w:right="12"/>
              <w:jc w:val="center"/>
              <w:rPr>
                <w:sz w:val="18"/>
              </w:rPr>
            </w:pPr>
            <w:r>
              <w:rPr>
                <w:spacing w:val="-4"/>
                <w:sz w:val="18"/>
              </w:rPr>
              <w:t>1,00</w:t>
            </w:r>
          </w:p>
        </w:tc>
        <w:tc>
          <w:tcPr>
            <w:tcW w:w="1261" w:type="dxa"/>
          </w:tcPr>
          <w:p w14:paraId="5120E49A" w14:textId="77777777" w:rsidR="009C026B" w:rsidRDefault="009C026B">
            <w:pPr>
              <w:pStyle w:val="TableParagraph"/>
              <w:spacing w:before="71"/>
              <w:rPr>
                <w:sz w:val="18"/>
              </w:rPr>
            </w:pPr>
          </w:p>
          <w:p w14:paraId="75EEB8DD" w14:textId="77777777" w:rsidR="009C026B" w:rsidRDefault="00000000">
            <w:pPr>
              <w:pStyle w:val="TableParagraph"/>
              <w:ind w:right="22"/>
              <w:jc w:val="right"/>
              <w:rPr>
                <w:sz w:val="18"/>
              </w:rPr>
            </w:pPr>
            <w:r>
              <w:rPr>
                <w:spacing w:val="-2"/>
                <w:sz w:val="18"/>
              </w:rPr>
              <w:t>1.008.000</w:t>
            </w:r>
          </w:p>
        </w:tc>
        <w:tc>
          <w:tcPr>
            <w:tcW w:w="1055" w:type="dxa"/>
          </w:tcPr>
          <w:p w14:paraId="6236FD14" w14:textId="77777777" w:rsidR="009C026B" w:rsidRDefault="009C026B">
            <w:pPr>
              <w:pStyle w:val="TableParagraph"/>
              <w:rPr>
                <w:sz w:val="18"/>
              </w:rPr>
            </w:pPr>
          </w:p>
        </w:tc>
      </w:tr>
      <w:tr w:rsidR="009C026B" w14:paraId="7CEE5DEC" w14:textId="77777777">
        <w:trPr>
          <w:trHeight w:val="757"/>
        </w:trPr>
        <w:tc>
          <w:tcPr>
            <w:tcW w:w="538" w:type="dxa"/>
          </w:tcPr>
          <w:p w14:paraId="4770A444" w14:textId="77777777" w:rsidR="009C026B" w:rsidRDefault="009C026B">
            <w:pPr>
              <w:pStyle w:val="TableParagraph"/>
              <w:spacing w:before="71"/>
              <w:rPr>
                <w:sz w:val="18"/>
              </w:rPr>
            </w:pPr>
          </w:p>
          <w:p w14:paraId="475AAFED" w14:textId="77777777" w:rsidR="009C026B" w:rsidRDefault="00000000">
            <w:pPr>
              <w:pStyle w:val="TableParagraph"/>
              <w:ind w:left="19" w:right="4"/>
              <w:jc w:val="center"/>
              <w:rPr>
                <w:sz w:val="18"/>
              </w:rPr>
            </w:pPr>
            <w:r>
              <w:rPr>
                <w:spacing w:val="-10"/>
                <w:sz w:val="18"/>
              </w:rPr>
              <w:t>3</w:t>
            </w:r>
          </w:p>
        </w:tc>
        <w:tc>
          <w:tcPr>
            <w:tcW w:w="4065" w:type="dxa"/>
          </w:tcPr>
          <w:p w14:paraId="7D1BEE29" w14:textId="77777777" w:rsidR="009C026B" w:rsidRDefault="00000000">
            <w:pPr>
              <w:pStyle w:val="TableParagraph"/>
              <w:spacing w:line="248" w:lineRule="exact"/>
              <w:ind w:left="35"/>
              <w:rPr>
                <w:sz w:val="20"/>
              </w:rPr>
            </w:pPr>
            <w:r>
              <w:rPr>
                <w:sz w:val="20"/>
              </w:rPr>
              <w:t>Thưởng</w:t>
            </w:r>
            <w:r>
              <w:rPr>
                <w:spacing w:val="-7"/>
                <w:sz w:val="20"/>
              </w:rPr>
              <w:t xml:space="preserve"> </w:t>
            </w:r>
            <w:r>
              <w:rPr>
                <w:sz w:val="20"/>
              </w:rPr>
              <w:t>tiến</w:t>
            </w:r>
            <w:r>
              <w:rPr>
                <w:spacing w:val="-7"/>
                <w:sz w:val="20"/>
              </w:rPr>
              <w:t xml:space="preserve"> </w:t>
            </w:r>
            <w:r>
              <w:rPr>
                <w:sz w:val="20"/>
              </w:rPr>
              <w:t>độ</w:t>
            </w:r>
            <w:r>
              <w:rPr>
                <w:spacing w:val="-5"/>
                <w:sz w:val="20"/>
              </w:rPr>
              <w:t xml:space="preserve"> </w:t>
            </w:r>
            <w:r>
              <w:rPr>
                <w:sz w:val="20"/>
              </w:rPr>
              <w:t>bàn</w:t>
            </w:r>
            <w:r>
              <w:rPr>
                <w:spacing w:val="-7"/>
                <w:sz w:val="20"/>
              </w:rPr>
              <w:t xml:space="preserve"> </w:t>
            </w:r>
            <w:r>
              <w:rPr>
                <w:sz w:val="20"/>
              </w:rPr>
              <w:t>giao</w:t>
            </w:r>
            <w:r>
              <w:rPr>
                <w:spacing w:val="-5"/>
                <w:sz w:val="20"/>
              </w:rPr>
              <w:t xml:space="preserve"> </w:t>
            </w:r>
            <w:r>
              <w:rPr>
                <w:sz w:val="20"/>
              </w:rPr>
              <w:t>đất</w:t>
            </w:r>
            <w:r>
              <w:rPr>
                <w:spacing w:val="-6"/>
                <w:sz w:val="20"/>
              </w:rPr>
              <w:t xml:space="preserve"> </w:t>
            </w:r>
            <w:r>
              <w:rPr>
                <w:sz w:val="20"/>
              </w:rPr>
              <w:t>trước</w:t>
            </w:r>
            <w:r>
              <w:rPr>
                <w:spacing w:val="-6"/>
                <w:sz w:val="20"/>
              </w:rPr>
              <w:t xml:space="preserve"> </w:t>
            </w:r>
            <w:r>
              <w:rPr>
                <w:sz w:val="20"/>
              </w:rPr>
              <w:t>thời</w:t>
            </w:r>
            <w:r>
              <w:rPr>
                <w:spacing w:val="-6"/>
                <w:sz w:val="20"/>
              </w:rPr>
              <w:t xml:space="preserve"> </w:t>
            </w:r>
            <w:r>
              <w:rPr>
                <w:sz w:val="20"/>
              </w:rPr>
              <w:t>hạn</w:t>
            </w:r>
            <w:r>
              <w:rPr>
                <w:spacing w:val="-7"/>
                <w:sz w:val="20"/>
              </w:rPr>
              <w:t xml:space="preserve"> </w:t>
            </w:r>
            <w:r>
              <w:rPr>
                <w:sz w:val="20"/>
              </w:rPr>
              <w:t>quy định (Thực hiện điều 17, quyết định 01 ngày 16/01/2026 của UBND tỉnh Hưng Yên)</w:t>
            </w:r>
          </w:p>
        </w:tc>
        <w:tc>
          <w:tcPr>
            <w:tcW w:w="575" w:type="dxa"/>
          </w:tcPr>
          <w:p w14:paraId="338C9DA5" w14:textId="77777777" w:rsidR="009C026B" w:rsidRDefault="009C026B">
            <w:pPr>
              <w:pStyle w:val="TableParagraph"/>
              <w:spacing w:before="71"/>
              <w:rPr>
                <w:sz w:val="18"/>
              </w:rPr>
            </w:pPr>
          </w:p>
          <w:p w14:paraId="34889B6F" w14:textId="77777777" w:rsidR="009C026B" w:rsidRDefault="00000000">
            <w:pPr>
              <w:pStyle w:val="TableParagraph"/>
              <w:ind w:left="26" w:right="16"/>
              <w:jc w:val="center"/>
              <w:rPr>
                <w:sz w:val="18"/>
              </w:rPr>
            </w:pPr>
            <w:r>
              <w:rPr>
                <w:spacing w:val="-5"/>
                <w:sz w:val="18"/>
              </w:rPr>
              <w:t>m²</w:t>
            </w:r>
          </w:p>
        </w:tc>
        <w:tc>
          <w:tcPr>
            <w:tcW w:w="815" w:type="dxa"/>
          </w:tcPr>
          <w:p w14:paraId="77BFB8A7" w14:textId="77777777" w:rsidR="009C026B" w:rsidRDefault="009C026B">
            <w:pPr>
              <w:pStyle w:val="TableParagraph"/>
              <w:spacing w:before="71"/>
              <w:rPr>
                <w:sz w:val="18"/>
              </w:rPr>
            </w:pPr>
          </w:p>
          <w:p w14:paraId="111BDBE0" w14:textId="77777777" w:rsidR="009C026B" w:rsidRDefault="00000000">
            <w:pPr>
              <w:pStyle w:val="TableParagraph"/>
              <w:ind w:left="25" w:right="17"/>
              <w:jc w:val="center"/>
              <w:rPr>
                <w:sz w:val="18"/>
              </w:rPr>
            </w:pPr>
            <w:r>
              <w:rPr>
                <w:spacing w:val="-2"/>
                <w:sz w:val="18"/>
              </w:rPr>
              <w:t>126,00</w:t>
            </w:r>
          </w:p>
        </w:tc>
        <w:tc>
          <w:tcPr>
            <w:tcW w:w="904" w:type="dxa"/>
          </w:tcPr>
          <w:p w14:paraId="74CEE7EE" w14:textId="77777777" w:rsidR="009C026B" w:rsidRDefault="009C026B">
            <w:pPr>
              <w:pStyle w:val="TableParagraph"/>
              <w:spacing w:before="71"/>
              <w:rPr>
                <w:sz w:val="18"/>
              </w:rPr>
            </w:pPr>
          </w:p>
          <w:p w14:paraId="40A48135" w14:textId="77777777" w:rsidR="009C026B" w:rsidRDefault="00000000">
            <w:pPr>
              <w:pStyle w:val="TableParagraph"/>
              <w:ind w:left="22" w:right="14"/>
              <w:jc w:val="center"/>
              <w:rPr>
                <w:sz w:val="18"/>
              </w:rPr>
            </w:pPr>
            <w:r>
              <w:rPr>
                <w:spacing w:val="-2"/>
                <w:sz w:val="18"/>
              </w:rPr>
              <w:t>10.000</w:t>
            </w:r>
          </w:p>
        </w:tc>
        <w:tc>
          <w:tcPr>
            <w:tcW w:w="861" w:type="dxa"/>
          </w:tcPr>
          <w:p w14:paraId="01FDAFE4" w14:textId="77777777" w:rsidR="009C026B" w:rsidRDefault="009C026B">
            <w:pPr>
              <w:pStyle w:val="TableParagraph"/>
              <w:spacing w:before="71"/>
              <w:rPr>
                <w:sz w:val="18"/>
              </w:rPr>
            </w:pPr>
          </w:p>
          <w:p w14:paraId="7C5164F0" w14:textId="77777777" w:rsidR="009C026B" w:rsidRDefault="00000000">
            <w:pPr>
              <w:pStyle w:val="TableParagraph"/>
              <w:ind w:left="18" w:right="12"/>
              <w:jc w:val="center"/>
              <w:rPr>
                <w:sz w:val="18"/>
              </w:rPr>
            </w:pPr>
            <w:r>
              <w:rPr>
                <w:spacing w:val="-4"/>
                <w:sz w:val="18"/>
              </w:rPr>
              <w:t>1,00</w:t>
            </w:r>
          </w:p>
        </w:tc>
        <w:tc>
          <w:tcPr>
            <w:tcW w:w="1261" w:type="dxa"/>
          </w:tcPr>
          <w:p w14:paraId="599A4459" w14:textId="77777777" w:rsidR="009C026B" w:rsidRDefault="009C026B">
            <w:pPr>
              <w:pStyle w:val="TableParagraph"/>
              <w:spacing w:before="71"/>
              <w:rPr>
                <w:sz w:val="18"/>
              </w:rPr>
            </w:pPr>
          </w:p>
          <w:p w14:paraId="0E3CF02A" w14:textId="77777777" w:rsidR="009C026B" w:rsidRDefault="00000000">
            <w:pPr>
              <w:pStyle w:val="TableParagraph"/>
              <w:ind w:right="22"/>
              <w:jc w:val="right"/>
              <w:rPr>
                <w:sz w:val="18"/>
              </w:rPr>
            </w:pPr>
            <w:r>
              <w:rPr>
                <w:spacing w:val="-2"/>
                <w:sz w:val="18"/>
              </w:rPr>
              <w:t>1.260.000</w:t>
            </w:r>
          </w:p>
        </w:tc>
        <w:tc>
          <w:tcPr>
            <w:tcW w:w="1055" w:type="dxa"/>
          </w:tcPr>
          <w:p w14:paraId="52D628F7" w14:textId="77777777" w:rsidR="009C026B" w:rsidRDefault="009C026B">
            <w:pPr>
              <w:pStyle w:val="TableParagraph"/>
              <w:rPr>
                <w:sz w:val="18"/>
              </w:rPr>
            </w:pPr>
          </w:p>
        </w:tc>
      </w:tr>
      <w:tr w:rsidR="009C026B" w14:paraId="26DCC131" w14:textId="77777777">
        <w:trPr>
          <w:trHeight w:val="1017"/>
        </w:trPr>
        <w:tc>
          <w:tcPr>
            <w:tcW w:w="538" w:type="dxa"/>
          </w:tcPr>
          <w:p w14:paraId="5F9630E7" w14:textId="77777777" w:rsidR="009C026B" w:rsidRDefault="009C026B">
            <w:pPr>
              <w:pStyle w:val="TableParagraph"/>
              <w:spacing w:before="200"/>
              <w:rPr>
                <w:sz w:val="18"/>
              </w:rPr>
            </w:pPr>
          </w:p>
          <w:p w14:paraId="1FDEE5A9" w14:textId="77777777" w:rsidR="009C026B" w:rsidRDefault="00000000">
            <w:pPr>
              <w:pStyle w:val="TableParagraph"/>
              <w:ind w:left="19" w:right="4"/>
              <w:jc w:val="center"/>
              <w:rPr>
                <w:sz w:val="18"/>
              </w:rPr>
            </w:pPr>
            <w:r>
              <w:rPr>
                <w:spacing w:val="-10"/>
                <w:sz w:val="18"/>
              </w:rPr>
              <w:t>4</w:t>
            </w:r>
          </w:p>
        </w:tc>
        <w:tc>
          <w:tcPr>
            <w:tcW w:w="4065" w:type="dxa"/>
          </w:tcPr>
          <w:p w14:paraId="451D52C5" w14:textId="77777777" w:rsidR="009C026B" w:rsidRDefault="00000000">
            <w:pPr>
              <w:pStyle w:val="TableParagraph"/>
              <w:spacing w:before="21" w:line="256" w:lineRule="auto"/>
              <w:ind w:left="35" w:right="61"/>
              <w:rPr>
                <w:sz w:val="20"/>
              </w:rPr>
            </w:pPr>
            <w:r>
              <w:rPr>
                <w:sz w:val="20"/>
              </w:rPr>
              <w:t>Hỗ trợ đối với chi phí đầu tư cải tạo đất để chuyển đổi cơ cấu cây trồng (Thực hiện khoản 12,</w:t>
            </w:r>
            <w:r>
              <w:rPr>
                <w:spacing w:val="-6"/>
                <w:sz w:val="20"/>
              </w:rPr>
              <w:t xml:space="preserve"> </w:t>
            </w:r>
            <w:r>
              <w:rPr>
                <w:sz w:val="20"/>
              </w:rPr>
              <w:t>điều</w:t>
            </w:r>
            <w:r>
              <w:rPr>
                <w:spacing w:val="-7"/>
                <w:sz w:val="20"/>
              </w:rPr>
              <w:t xml:space="preserve"> </w:t>
            </w:r>
            <w:r>
              <w:rPr>
                <w:sz w:val="20"/>
              </w:rPr>
              <w:t>26,</w:t>
            </w:r>
            <w:r>
              <w:rPr>
                <w:spacing w:val="-6"/>
                <w:sz w:val="20"/>
              </w:rPr>
              <w:t xml:space="preserve"> </w:t>
            </w:r>
            <w:r>
              <w:rPr>
                <w:sz w:val="20"/>
              </w:rPr>
              <w:t>quyết</w:t>
            </w:r>
            <w:r>
              <w:rPr>
                <w:spacing w:val="-6"/>
                <w:sz w:val="20"/>
              </w:rPr>
              <w:t xml:space="preserve"> </w:t>
            </w:r>
            <w:r>
              <w:rPr>
                <w:sz w:val="20"/>
              </w:rPr>
              <w:t>định</w:t>
            </w:r>
            <w:r>
              <w:rPr>
                <w:spacing w:val="-7"/>
                <w:sz w:val="20"/>
              </w:rPr>
              <w:t xml:space="preserve"> </w:t>
            </w:r>
            <w:r>
              <w:rPr>
                <w:sz w:val="20"/>
              </w:rPr>
              <w:t>01</w:t>
            </w:r>
            <w:r>
              <w:rPr>
                <w:spacing w:val="-5"/>
                <w:sz w:val="20"/>
              </w:rPr>
              <w:t xml:space="preserve"> </w:t>
            </w:r>
            <w:r>
              <w:rPr>
                <w:sz w:val="20"/>
              </w:rPr>
              <w:t>ngày</w:t>
            </w:r>
            <w:r>
              <w:rPr>
                <w:spacing w:val="-9"/>
                <w:sz w:val="20"/>
              </w:rPr>
              <w:t xml:space="preserve"> </w:t>
            </w:r>
            <w:r>
              <w:rPr>
                <w:sz w:val="20"/>
              </w:rPr>
              <w:t>16/01/2026</w:t>
            </w:r>
            <w:r>
              <w:rPr>
                <w:spacing w:val="-5"/>
                <w:sz w:val="20"/>
              </w:rPr>
              <w:t xml:space="preserve"> </w:t>
            </w:r>
            <w:r>
              <w:rPr>
                <w:sz w:val="20"/>
              </w:rPr>
              <w:t>của</w:t>
            </w:r>
          </w:p>
          <w:p w14:paraId="10FD2942" w14:textId="77777777" w:rsidR="009C026B" w:rsidRDefault="00000000">
            <w:pPr>
              <w:pStyle w:val="TableParagraph"/>
              <w:spacing w:before="4"/>
              <w:ind w:left="35"/>
              <w:rPr>
                <w:sz w:val="20"/>
              </w:rPr>
            </w:pPr>
            <w:r>
              <w:rPr>
                <w:sz w:val="20"/>
              </w:rPr>
              <w:t>UBND</w:t>
            </w:r>
            <w:r>
              <w:rPr>
                <w:spacing w:val="-6"/>
                <w:sz w:val="20"/>
              </w:rPr>
              <w:t xml:space="preserve"> </w:t>
            </w:r>
            <w:r>
              <w:rPr>
                <w:sz w:val="20"/>
              </w:rPr>
              <w:t>tỉnh</w:t>
            </w:r>
            <w:r>
              <w:rPr>
                <w:spacing w:val="-6"/>
                <w:sz w:val="20"/>
              </w:rPr>
              <w:t xml:space="preserve"> </w:t>
            </w:r>
            <w:r>
              <w:rPr>
                <w:sz w:val="20"/>
              </w:rPr>
              <w:t>Hưng</w:t>
            </w:r>
            <w:r>
              <w:rPr>
                <w:spacing w:val="-7"/>
                <w:sz w:val="20"/>
              </w:rPr>
              <w:t xml:space="preserve"> </w:t>
            </w:r>
            <w:r>
              <w:rPr>
                <w:spacing w:val="-4"/>
                <w:sz w:val="20"/>
              </w:rPr>
              <w:t>Yên)</w:t>
            </w:r>
          </w:p>
        </w:tc>
        <w:tc>
          <w:tcPr>
            <w:tcW w:w="575" w:type="dxa"/>
          </w:tcPr>
          <w:p w14:paraId="5B248CB6" w14:textId="77777777" w:rsidR="009C026B" w:rsidRDefault="009C026B">
            <w:pPr>
              <w:pStyle w:val="TableParagraph"/>
              <w:spacing w:before="161"/>
              <w:rPr>
                <w:sz w:val="20"/>
              </w:rPr>
            </w:pPr>
          </w:p>
          <w:p w14:paraId="243703C0" w14:textId="77777777" w:rsidR="009C026B" w:rsidRDefault="00000000">
            <w:pPr>
              <w:pStyle w:val="TableParagraph"/>
              <w:ind w:left="24" w:right="16"/>
              <w:jc w:val="center"/>
              <w:rPr>
                <w:sz w:val="20"/>
              </w:rPr>
            </w:pPr>
            <w:r>
              <w:rPr>
                <w:spacing w:val="-5"/>
                <w:sz w:val="20"/>
              </w:rPr>
              <w:t>m²</w:t>
            </w:r>
          </w:p>
        </w:tc>
        <w:tc>
          <w:tcPr>
            <w:tcW w:w="815" w:type="dxa"/>
          </w:tcPr>
          <w:p w14:paraId="6D97AA39" w14:textId="77777777" w:rsidR="009C026B" w:rsidRDefault="009C026B">
            <w:pPr>
              <w:pStyle w:val="TableParagraph"/>
              <w:spacing w:before="161"/>
              <w:rPr>
                <w:sz w:val="20"/>
              </w:rPr>
            </w:pPr>
          </w:p>
          <w:p w14:paraId="6E6A45DD" w14:textId="77777777" w:rsidR="009C026B" w:rsidRDefault="00000000">
            <w:pPr>
              <w:pStyle w:val="TableParagraph"/>
              <w:ind w:left="25"/>
              <w:jc w:val="center"/>
              <w:rPr>
                <w:sz w:val="20"/>
              </w:rPr>
            </w:pPr>
            <w:r>
              <w:rPr>
                <w:spacing w:val="-2"/>
                <w:sz w:val="20"/>
              </w:rPr>
              <w:t>126,00</w:t>
            </w:r>
          </w:p>
        </w:tc>
        <w:tc>
          <w:tcPr>
            <w:tcW w:w="904" w:type="dxa"/>
          </w:tcPr>
          <w:p w14:paraId="7E07248B" w14:textId="77777777" w:rsidR="009C026B" w:rsidRDefault="009C026B">
            <w:pPr>
              <w:pStyle w:val="TableParagraph"/>
              <w:spacing w:before="161"/>
              <w:rPr>
                <w:sz w:val="20"/>
              </w:rPr>
            </w:pPr>
          </w:p>
          <w:p w14:paraId="7311F309" w14:textId="77777777" w:rsidR="009C026B" w:rsidRDefault="00000000">
            <w:pPr>
              <w:pStyle w:val="TableParagraph"/>
              <w:ind w:left="22" w:right="17"/>
              <w:jc w:val="center"/>
              <w:rPr>
                <w:sz w:val="20"/>
              </w:rPr>
            </w:pPr>
            <w:r>
              <w:rPr>
                <w:spacing w:val="-2"/>
                <w:sz w:val="20"/>
              </w:rPr>
              <w:t>100.000</w:t>
            </w:r>
          </w:p>
        </w:tc>
        <w:tc>
          <w:tcPr>
            <w:tcW w:w="861" w:type="dxa"/>
          </w:tcPr>
          <w:p w14:paraId="12A59AEE" w14:textId="77777777" w:rsidR="009C026B" w:rsidRDefault="009C026B">
            <w:pPr>
              <w:pStyle w:val="TableParagraph"/>
              <w:spacing w:before="161"/>
              <w:rPr>
                <w:sz w:val="20"/>
              </w:rPr>
            </w:pPr>
          </w:p>
          <w:p w14:paraId="76355D45" w14:textId="77777777" w:rsidR="009C026B" w:rsidRDefault="00000000">
            <w:pPr>
              <w:pStyle w:val="TableParagraph"/>
              <w:ind w:left="18" w:right="14"/>
              <w:jc w:val="center"/>
              <w:rPr>
                <w:sz w:val="20"/>
              </w:rPr>
            </w:pPr>
            <w:r>
              <w:rPr>
                <w:spacing w:val="-5"/>
                <w:sz w:val="20"/>
              </w:rPr>
              <w:t>0,8</w:t>
            </w:r>
          </w:p>
        </w:tc>
        <w:tc>
          <w:tcPr>
            <w:tcW w:w="1261" w:type="dxa"/>
          </w:tcPr>
          <w:p w14:paraId="784824D6" w14:textId="77777777" w:rsidR="009C026B" w:rsidRDefault="009C026B">
            <w:pPr>
              <w:pStyle w:val="TableParagraph"/>
              <w:spacing w:before="161"/>
              <w:rPr>
                <w:sz w:val="20"/>
              </w:rPr>
            </w:pPr>
          </w:p>
          <w:p w14:paraId="02BA20DA" w14:textId="77777777" w:rsidR="009C026B" w:rsidRDefault="00000000">
            <w:pPr>
              <w:pStyle w:val="TableParagraph"/>
              <w:ind w:right="24"/>
              <w:jc w:val="right"/>
              <w:rPr>
                <w:sz w:val="20"/>
              </w:rPr>
            </w:pPr>
            <w:r>
              <w:rPr>
                <w:spacing w:val="-2"/>
                <w:sz w:val="20"/>
              </w:rPr>
              <w:t>10.080.000</w:t>
            </w:r>
          </w:p>
        </w:tc>
        <w:tc>
          <w:tcPr>
            <w:tcW w:w="1055" w:type="dxa"/>
          </w:tcPr>
          <w:p w14:paraId="398B0F75" w14:textId="77777777" w:rsidR="009C026B" w:rsidRDefault="009C026B">
            <w:pPr>
              <w:pStyle w:val="TableParagraph"/>
              <w:rPr>
                <w:sz w:val="18"/>
              </w:rPr>
            </w:pPr>
          </w:p>
        </w:tc>
      </w:tr>
      <w:tr w:rsidR="009C026B" w14:paraId="58537BC1" w14:textId="77777777">
        <w:trPr>
          <w:trHeight w:val="241"/>
        </w:trPr>
        <w:tc>
          <w:tcPr>
            <w:tcW w:w="538" w:type="dxa"/>
          </w:tcPr>
          <w:p w14:paraId="7DEC3C6E" w14:textId="77777777" w:rsidR="009C026B" w:rsidRDefault="009C026B">
            <w:pPr>
              <w:pStyle w:val="TableParagraph"/>
              <w:rPr>
                <w:sz w:val="16"/>
              </w:rPr>
            </w:pPr>
          </w:p>
        </w:tc>
        <w:tc>
          <w:tcPr>
            <w:tcW w:w="4065" w:type="dxa"/>
          </w:tcPr>
          <w:p w14:paraId="6AD73AAD"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D</w:t>
            </w:r>
          </w:p>
        </w:tc>
        <w:tc>
          <w:tcPr>
            <w:tcW w:w="575" w:type="dxa"/>
          </w:tcPr>
          <w:p w14:paraId="5DF2DC48" w14:textId="77777777" w:rsidR="009C026B" w:rsidRDefault="009C026B">
            <w:pPr>
              <w:pStyle w:val="TableParagraph"/>
              <w:rPr>
                <w:sz w:val="16"/>
              </w:rPr>
            </w:pPr>
          </w:p>
        </w:tc>
        <w:tc>
          <w:tcPr>
            <w:tcW w:w="815" w:type="dxa"/>
          </w:tcPr>
          <w:p w14:paraId="48F9A37A" w14:textId="77777777" w:rsidR="009C026B" w:rsidRDefault="009C026B">
            <w:pPr>
              <w:pStyle w:val="TableParagraph"/>
              <w:rPr>
                <w:sz w:val="16"/>
              </w:rPr>
            </w:pPr>
          </w:p>
        </w:tc>
        <w:tc>
          <w:tcPr>
            <w:tcW w:w="904" w:type="dxa"/>
          </w:tcPr>
          <w:p w14:paraId="2C0159AF" w14:textId="77777777" w:rsidR="009C026B" w:rsidRDefault="009C026B">
            <w:pPr>
              <w:pStyle w:val="TableParagraph"/>
              <w:rPr>
                <w:sz w:val="16"/>
              </w:rPr>
            </w:pPr>
          </w:p>
        </w:tc>
        <w:tc>
          <w:tcPr>
            <w:tcW w:w="861" w:type="dxa"/>
          </w:tcPr>
          <w:p w14:paraId="4ADA6AA9" w14:textId="77777777" w:rsidR="009C026B" w:rsidRDefault="009C026B">
            <w:pPr>
              <w:pStyle w:val="TableParagraph"/>
              <w:rPr>
                <w:sz w:val="16"/>
              </w:rPr>
            </w:pPr>
          </w:p>
        </w:tc>
        <w:tc>
          <w:tcPr>
            <w:tcW w:w="1261" w:type="dxa"/>
          </w:tcPr>
          <w:p w14:paraId="383AB84D" w14:textId="77777777" w:rsidR="009C026B" w:rsidRDefault="00000000">
            <w:pPr>
              <w:pStyle w:val="TableParagraph"/>
              <w:spacing w:before="23" w:line="198" w:lineRule="exact"/>
              <w:ind w:right="22"/>
              <w:jc w:val="right"/>
              <w:rPr>
                <w:b/>
                <w:sz w:val="18"/>
              </w:rPr>
            </w:pPr>
            <w:r>
              <w:rPr>
                <w:b/>
                <w:spacing w:val="-2"/>
                <w:sz w:val="18"/>
              </w:rPr>
              <w:t>50.148.000</w:t>
            </w:r>
          </w:p>
        </w:tc>
        <w:tc>
          <w:tcPr>
            <w:tcW w:w="1055" w:type="dxa"/>
          </w:tcPr>
          <w:p w14:paraId="3FBD32D2" w14:textId="77777777" w:rsidR="009C026B" w:rsidRDefault="009C026B">
            <w:pPr>
              <w:pStyle w:val="TableParagraph"/>
              <w:rPr>
                <w:sz w:val="16"/>
              </w:rPr>
            </w:pPr>
          </w:p>
        </w:tc>
      </w:tr>
      <w:tr w:rsidR="009C026B" w14:paraId="1E91078F" w14:textId="77777777">
        <w:trPr>
          <w:trHeight w:val="241"/>
        </w:trPr>
        <w:tc>
          <w:tcPr>
            <w:tcW w:w="4603" w:type="dxa"/>
            <w:gridSpan w:val="2"/>
          </w:tcPr>
          <w:p w14:paraId="15BF704F" w14:textId="77777777" w:rsidR="009C026B" w:rsidRDefault="00000000">
            <w:pPr>
              <w:pStyle w:val="TableParagraph"/>
              <w:spacing w:line="222" w:lineRule="exact"/>
              <w:ind w:left="1166"/>
              <w:rPr>
                <w:b/>
                <w:sz w:val="23"/>
              </w:rPr>
            </w:pPr>
            <w:r>
              <w:rPr>
                <w:b/>
                <w:sz w:val="23"/>
              </w:rPr>
              <w:t>Tổng</w:t>
            </w:r>
            <w:r>
              <w:rPr>
                <w:b/>
                <w:spacing w:val="-5"/>
                <w:sz w:val="23"/>
              </w:rPr>
              <w:t xml:space="preserve"> </w:t>
            </w:r>
            <w:r>
              <w:rPr>
                <w:b/>
                <w:sz w:val="23"/>
              </w:rPr>
              <w:t>cộng</w:t>
            </w:r>
            <w:r>
              <w:rPr>
                <w:b/>
                <w:spacing w:val="-5"/>
                <w:sz w:val="23"/>
              </w:rPr>
              <w:t xml:space="preserve"> </w:t>
            </w:r>
            <w:r>
              <w:rPr>
                <w:b/>
                <w:spacing w:val="-2"/>
                <w:sz w:val="23"/>
              </w:rPr>
              <w:t>(A+B+C+D)</w:t>
            </w:r>
          </w:p>
        </w:tc>
        <w:tc>
          <w:tcPr>
            <w:tcW w:w="575" w:type="dxa"/>
          </w:tcPr>
          <w:p w14:paraId="6C444E54" w14:textId="77777777" w:rsidR="009C026B" w:rsidRDefault="009C026B">
            <w:pPr>
              <w:pStyle w:val="TableParagraph"/>
              <w:rPr>
                <w:sz w:val="16"/>
              </w:rPr>
            </w:pPr>
          </w:p>
        </w:tc>
        <w:tc>
          <w:tcPr>
            <w:tcW w:w="815" w:type="dxa"/>
          </w:tcPr>
          <w:p w14:paraId="137DDF3C" w14:textId="77777777" w:rsidR="009C026B" w:rsidRDefault="009C026B">
            <w:pPr>
              <w:pStyle w:val="TableParagraph"/>
              <w:rPr>
                <w:sz w:val="16"/>
              </w:rPr>
            </w:pPr>
          </w:p>
        </w:tc>
        <w:tc>
          <w:tcPr>
            <w:tcW w:w="904" w:type="dxa"/>
          </w:tcPr>
          <w:p w14:paraId="5EE9B7DE" w14:textId="77777777" w:rsidR="009C026B" w:rsidRDefault="009C026B">
            <w:pPr>
              <w:pStyle w:val="TableParagraph"/>
              <w:rPr>
                <w:sz w:val="16"/>
              </w:rPr>
            </w:pPr>
          </w:p>
        </w:tc>
        <w:tc>
          <w:tcPr>
            <w:tcW w:w="861" w:type="dxa"/>
          </w:tcPr>
          <w:p w14:paraId="473FACE5" w14:textId="77777777" w:rsidR="009C026B" w:rsidRDefault="009C026B">
            <w:pPr>
              <w:pStyle w:val="TableParagraph"/>
              <w:rPr>
                <w:sz w:val="16"/>
              </w:rPr>
            </w:pPr>
          </w:p>
        </w:tc>
        <w:tc>
          <w:tcPr>
            <w:tcW w:w="1261" w:type="dxa"/>
          </w:tcPr>
          <w:p w14:paraId="70D8A095" w14:textId="77777777" w:rsidR="009C026B" w:rsidRDefault="00000000">
            <w:pPr>
              <w:pStyle w:val="TableParagraph"/>
              <w:spacing w:before="9" w:line="212" w:lineRule="exact"/>
              <w:ind w:right="24"/>
              <w:jc w:val="right"/>
              <w:rPr>
                <w:b/>
                <w:sz w:val="20"/>
              </w:rPr>
            </w:pPr>
            <w:r>
              <w:rPr>
                <w:b/>
                <w:spacing w:val="-2"/>
                <w:sz w:val="20"/>
              </w:rPr>
              <w:t>62.748.000</w:t>
            </w:r>
          </w:p>
        </w:tc>
        <w:tc>
          <w:tcPr>
            <w:tcW w:w="1055" w:type="dxa"/>
          </w:tcPr>
          <w:p w14:paraId="41957AB3" w14:textId="77777777" w:rsidR="009C026B" w:rsidRDefault="009C026B">
            <w:pPr>
              <w:pStyle w:val="TableParagraph"/>
              <w:rPr>
                <w:sz w:val="16"/>
              </w:rPr>
            </w:pPr>
          </w:p>
        </w:tc>
      </w:tr>
    </w:tbl>
    <w:p w14:paraId="3CDBCD52" w14:textId="77777777" w:rsidR="009C026B" w:rsidRDefault="009C026B">
      <w:pPr>
        <w:pStyle w:val="TableParagraph"/>
        <w:rPr>
          <w:sz w:val="16"/>
        </w:rPr>
        <w:sectPr w:rsidR="009C026B">
          <w:type w:val="continuous"/>
          <w:pgSz w:w="11910" w:h="16840"/>
          <w:pgMar w:top="840" w:right="566" w:bottom="0" w:left="992" w:header="873" w:footer="0" w:gutter="0"/>
          <w:cols w:space="720"/>
        </w:sectPr>
      </w:pPr>
    </w:p>
    <w:p w14:paraId="57608A7F" w14:textId="77777777" w:rsidR="009C026B" w:rsidRDefault="009C026B">
      <w:pPr>
        <w:pStyle w:val="BodyText"/>
        <w:rPr>
          <w:sz w:val="19"/>
        </w:rPr>
      </w:pPr>
    </w:p>
    <w:p w14:paraId="2DADFD75" w14:textId="77777777" w:rsidR="009C026B" w:rsidRDefault="009C026B">
      <w:pPr>
        <w:pStyle w:val="BodyText"/>
        <w:spacing w:before="15"/>
        <w:rPr>
          <w:sz w:val="19"/>
        </w:rPr>
      </w:pPr>
    </w:p>
    <w:p w14:paraId="0BFD41AE" w14:textId="1F7EDD07" w:rsidR="009C026B" w:rsidRPr="009E7D44" w:rsidRDefault="00000000" w:rsidP="009E7D44">
      <w:pPr>
        <w:pStyle w:val="ListParagraph"/>
        <w:numPr>
          <w:ilvl w:val="0"/>
          <w:numId w:val="17"/>
        </w:numPr>
        <w:tabs>
          <w:tab w:val="left" w:pos="401"/>
          <w:tab w:val="left" w:pos="5059"/>
        </w:tabs>
        <w:spacing w:before="103"/>
        <w:ind w:left="401" w:hanging="191"/>
        <w:rPr>
          <w:sz w:val="19"/>
        </w:rPr>
      </w:pPr>
      <w:r w:rsidRPr="009E7D44">
        <w:rPr>
          <w:sz w:val="19"/>
        </w:rPr>
        <w:t>Họ</w:t>
      </w:r>
      <w:r w:rsidRPr="009E7D44">
        <w:rPr>
          <w:spacing w:val="-2"/>
          <w:sz w:val="19"/>
        </w:rPr>
        <w:t xml:space="preserve"> </w:t>
      </w:r>
      <w:r w:rsidRPr="009E7D44">
        <w:rPr>
          <w:sz w:val="19"/>
        </w:rPr>
        <w:t>và</w:t>
      </w:r>
      <w:r w:rsidRPr="009E7D44">
        <w:rPr>
          <w:spacing w:val="2"/>
          <w:sz w:val="19"/>
        </w:rPr>
        <w:t xml:space="preserve"> </w:t>
      </w:r>
      <w:r w:rsidRPr="009E7D44">
        <w:rPr>
          <w:spacing w:val="-4"/>
          <w:sz w:val="19"/>
        </w:rPr>
        <w:t>tên:</w:t>
      </w:r>
      <w:r w:rsidR="009E7D44" w:rsidRPr="009E7D44">
        <w:rPr>
          <w:spacing w:val="-4"/>
          <w:sz w:val="19"/>
          <w:lang w:val="en-US"/>
        </w:rPr>
        <w:t xml:space="preserve"> </w:t>
      </w:r>
      <w:r w:rsidR="009E7D44" w:rsidRPr="009E7D44">
        <w:rPr>
          <w:spacing w:val="-2"/>
          <w:position w:val="1"/>
          <w:sz w:val="19"/>
          <w:lang w:val="en-US"/>
        </w:rPr>
        <w:t>Phạm Thị Dậu, Phạm Thị Đỗ, Phạm Thị Bột, Phạm Xuân Điều, Phạm Văn Lệ, Phạm Văn Liệu, Vũ Thị Lan, Phạm Kiên Anh</w:t>
      </w:r>
      <w:r w:rsidR="009E7D44">
        <w:rPr>
          <w:spacing w:val="-2"/>
          <w:position w:val="1"/>
          <w:sz w:val="19"/>
          <w:lang w:val="en-US"/>
        </w:rPr>
        <w:t>, Phạm Thị Ngà, Phạm Thị Ngọc</w:t>
      </w:r>
    </w:p>
    <w:p w14:paraId="0DCD5DD8" w14:textId="77777777" w:rsidR="009C026B" w:rsidRDefault="00000000">
      <w:pPr>
        <w:pStyle w:val="ListParagraph"/>
        <w:numPr>
          <w:ilvl w:val="0"/>
          <w:numId w:val="17"/>
        </w:numPr>
        <w:tabs>
          <w:tab w:val="left" w:pos="401"/>
        </w:tabs>
        <w:spacing w:before="0"/>
        <w:ind w:left="401" w:hanging="191"/>
        <w:rPr>
          <w:sz w:val="19"/>
        </w:rPr>
      </w:pPr>
      <w:r>
        <w:rPr>
          <w:sz w:val="19"/>
        </w:rPr>
        <w:t>Mã</w:t>
      </w:r>
      <w:r>
        <w:rPr>
          <w:spacing w:val="3"/>
          <w:sz w:val="19"/>
        </w:rPr>
        <w:t xml:space="preserve"> </w:t>
      </w:r>
      <w:r>
        <w:rPr>
          <w:sz w:val="19"/>
        </w:rPr>
        <w:t>định</w:t>
      </w:r>
      <w:r>
        <w:rPr>
          <w:spacing w:val="3"/>
          <w:sz w:val="19"/>
        </w:rPr>
        <w:t xml:space="preserve"> </w:t>
      </w:r>
      <w:r>
        <w:rPr>
          <w:sz w:val="19"/>
        </w:rPr>
        <w:t>danh</w:t>
      </w:r>
      <w:r>
        <w:rPr>
          <w:spacing w:val="2"/>
          <w:sz w:val="19"/>
        </w:rPr>
        <w:t xml:space="preserve"> </w:t>
      </w:r>
      <w:r>
        <w:rPr>
          <w:sz w:val="19"/>
        </w:rPr>
        <w:t>cá</w:t>
      </w:r>
      <w:r>
        <w:rPr>
          <w:spacing w:val="4"/>
          <w:sz w:val="19"/>
        </w:rPr>
        <w:t xml:space="preserve"> </w:t>
      </w:r>
      <w:r>
        <w:rPr>
          <w:spacing w:val="-2"/>
          <w:sz w:val="19"/>
        </w:rPr>
        <w:t>nhân:</w:t>
      </w:r>
    </w:p>
    <w:p w14:paraId="1A95F2B3" w14:textId="77777777" w:rsidR="009C026B" w:rsidRDefault="00000000">
      <w:pPr>
        <w:pStyle w:val="ListParagraph"/>
        <w:numPr>
          <w:ilvl w:val="0"/>
          <w:numId w:val="17"/>
        </w:numPr>
        <w:tabs>
          <w:tab w:val="left" w:pos="401"/>
          <w:tab w:val="left" w:pos="5107"/>
        </w:tabs>
        <w:spacing w:before="42"/>
        <w:ind w:left="401" w:hanging="191"/>
        <w:rPr>
          <w:sz w:val="19"/>
        </w:rPr>
      </w:pPr>
      <w:r>
        <w:rPr>
          <w:sz w:val="19"/>
        </w:rPr>
        <w:t>Địa</w:t>
      </w:r>
      <w:r>
        <w:rPr>
          <w:spacing w:val="3"/>
          <w:sz w:val="19"/>
        </w:rPr>
        <w:t xml:space="preserve"> </w:t>
      </w:r>
      <w:r>
        <w:rPr>
          <w:spacing w:val="-4"/>
          <w:sz w:val="19"/>
        </w:rPr>
        <w:t>chỉ:</w:t>
      </w:r>
      <w:r>
        <w:rPr>
          <w:sz w:val="19"/>
        </w:rPr>
        <w:tab/>
        <w:t>Thôn</w:t>
      </w:r>
      <w:r>
        <w:rPr>
          <w:spacing w:val="4"/>
          <w:sz w:val="19"/>
        </w:rPr>
        <w:t xml:space="preserve"> </w:t>
      </w:r>
      <w:r>
        <w:rPr>
          <w:sz w:val="19"/>
        </w:rPr>
        <w:t>An</w:t>
      </w:r>
      <w:r>
        <w:rPr>
          <w:spacing w:val="4"/>
          <w:sz w:val="19"/>
        </w:rPr>
        <w:t xml:space="preserve"> </w:t>
      </w:r>
      <w:r>
        <w:rPr>
          <w:sz w:val="19"/>
        </w:rPr>
        <w:t>Chiểu</w:t>
      </w:r>
      <w:r>
        <w:rPr>
          <w:spacing w:val="4"/>
          <w:sz w:val="19"/>
        </w:rPr>
        <w:t xml:space="preserve"> </w:t>
      </w:r>
      <w:r>
        <w:rPr>
          <w:sz w:val="19"/>
        </w:rPr>
        <w:t>2,Phường</w:t>
      </w:r>
      <w:r>
        <w:rPr>
          <w:spacing w:val="2"/>
          <w:sz w:val="19"/>
        </w:rPr>
        <w:t xml:space="preserve"> </w:t>
      </w:r>
      <w:r>
        <w:rPr>
          <w:sz w:val="19"/>
        </w:rPr>
        <w:t>Phố</w:t>
      </w:r>
      <w:r>
        <w:rPr>
          <w:spacing w:val="2"/>
          <w:sz w:val="19"/>
        </w:rPr>
        <w:t xml:space="preserve"> </w:t>
      </w:r>
      <w:r>
        <w:rPr>
          <w:spacing w:val="-4"/>
          <w:sz w:val="19"/>
        </w:rPr>
        <w:t>Hiến</w:t>
      </w:r>
    </w:p>
    <w:p w14:paraId="058C7E98" w14:textId="77777777" w:rsidR="009C026B" w:rsidRDefault="00000000">
      <w:pPr>
        <w:pStyle w:val="ListParagraph"/>
        <w:numPr>
          <w:ilvl w:val="0"/>
          <w:numId w:val="17"/>
        </w:numPr>
        <w:tabs>
          <w:tab w:val="left" w:pos="401"/>
          <w:tab w:val="left" w:pos="5059"/>
          <w:tab w:val="left" w:pos="6648"/>
          <w:tab w:val="left" w:pos="7241"/>
          <w:tab w:val="left" w:pos="8487"/>
        </w:tabs>
        <w:spacing w:before="35"/>
        <w:ind w:left="401" w:hanging="191"/>
        <w:rPr>
          <w:sz w:val="19"/>
        </w:rPr>
      </w:pPr>
      <w:r>
        <w:rPr>
          <w:sz w:val="19"/>
        </w:rPr>
        <w:t>Vị</w:t>
      </w:r>
      <w:r>
        <w:rPr>
          <w:spacing w:val="1"/>
          <w:sz w:val="19"/>
        </w:rPr>
        <w:t xml:space="preserve"> </w:t>
      </w:r>
      <w:r>
        <w:rPr>
          <w:sz w:val="19"/>
        </w:rPr>
        <w:t>trí</w:t>
      </w:r>
      <w:r>
        <w:rPr>
          <w:spacing w:val="2"/>
          <w:sz w:val="19"/>
        </w:rPr>
        <w:t xml:space="preserve"> </w:t>
      </w:r>
      <w:r>
        <w:rPr>
          <w:sz w:val="19"/>
        </w:rPr>
        <w:t>thửa</w:t>
      </w:r>
      <w:r>
        <w:rPr>
          <w:spacing w:val="3"/>
          <w:sz w:val="19"/>
        </w:rPr>
        <w:t xml:space="preserve"> </w:t>
      </w:r>
      <w:r>
        <w:rPr>
          <w:sz w:val="19"/>
        </w:rPr>
        <w:t>đất thu</w:t>
      </w:r>
      <w:r>
        <w:rPr>
          <w:spacing w:val="2"/>
          <w:sz w:val="19"/>
        </w:rPr>
        <w:t xml:space="preserve"> </w:t>
      </w:r>
      <w:r>
        <w:rPr>
          <w:spacing w:val="-4"/>
          <w:sz w:val="19"/>
        </w:rPr>
        <w:t>hồi:</w:t>
      </w:r>
      <w:r>
        <w:rPr>
          <w:sz w:val="19"/>
        </w:rPr>
        <w:tab/>
        <w:t>Tờ</w:t>
      </w:r>
      <w:r>
        <w:rPr>
          <w:spacing w:val="1"/>
          <w:sz w:val="19"/>
        </w:rPr>
        <w:t xml:space="preserve"> </w:t>
      </w:r>
      <w:r>
        <w:rPr>
          <w:sz w:val="19"/>
        </w:rPr>
        <w:t>bản</w:t>
      </w:r>
      <w:r>
        <w:rPr>
          <w:spacing w:val="3"/>
          <w:sz w:val="19"/>
        </w:rPr>
        <w:t xml:space="preserve"> </w:t>
      </w:r>
      <w:r>
        <w:rPr>
          <w:sz w:val="19"/>
        </w:rPr>
        <w:t>đồ</w:t>
      </w:r>
      <w:r>
        <w:rPr>
          <w:spacing w:val="1"/>
          <w:sz w:val="19"/>
        </w:rPr>
        <w:t xml:space="preserve"> </w:t>
      </w:r>
      <w:r>
        <w:rPr>
          <w:spacing w:val="-5"/>
          <w:sz w:val="19"/>
        </w:rPr>
        <w:t>số:</w:t>
      </w:r>
      <w:r>
        <w:rPr>
          <w:sz w:val="19"/>
        </w:rPr>
        <w:tab/>
      </w:r>
      <w:r>
        <w:rPr>
          <w:spacing w:val="-5"/>
          <w:sz w:val="19"/>
        </w:rPr>
        <w:t>139</w:t>
      </w:r>
      <w:r>
        <w:rPr>
          <w:sz w:val="19"/>
        </w:rPr>
        <w:tab/>
        <w:t>Thửa</w:t>
      </w:r>
      <w:r>
        <w:rPr>
          <w:spacing w:val="5"/>
          <w:sz w:val="19"/>
        </w:rPr>
        <w:t xml:space="preserve"> </w:t>
      </w:r>
      <w:r>
        <w:rPr>
          <w:spacing w:val="-5"/>
          <w:sz w:val="19"/>
        </w:rPr>
        <w:t>số:</w:t>
      </w:r>
      <w:r>
        <w:rPr>
          <w:sz w:val="19"/>
        </w:rPr>
        <w:tab/>
      </w:r>
      <w:r>
        <w:rPr>
          <w:spacing w:val="-4"/>
          <w:sz w:val="19"/>
        </w:rPr>
        <w:t>52/1</w:t>
      </w:r>
    </w:p>
    <w:p w14:paraId="79E13E38" w14:textId="77777777" w:rsidR="009C026B" w:rsidRDefault="00000000">
      <w:pPr>
        <w:pStyle w:val="ListParagraph"/>
        <w:numPr>
          <w:ilvl w:val="0"/>
          <w:numId w:val="17"/>
        </w:numPr>
        <w:tabs>
          <w:tab w:val="left" w:pos="401"/>
          <w:tab w:val="left" w:pos="5059"/>
        </w:tabs>
        <w:spacing w:before="58"/>
        <w:ind w:left="401" w:hanging="191"/>
        <w:rPr>
          <w:sz w:val="19"/>
        </w:rPr>
      </w:pPr>
      <w:r>
        <w:rPr>
          <w:sz w:val="19"/>
        </w:rPr>
        <w:t>Nguồn gốc</w:t>
      </w:r>
      <w:r>
        <w:rPr>
          <w:spacing w:val="1"/>
          <w:sz w:val="19"/>
        </w:rPr>
        <w:t xml:space="preserve"> </w:t>
      </w:r>
      <w:r>
        <w:rPr>
          <w:sz w:val="19"/>
        </w:rPr>
        <w:t>đất</w:t>
      </w:r>
      <w:r>
        <w:rPr>
          <w:spacing w:val="-1"/>
          <w:sz w:val="19"/>
        </w:rPr>
        <w:t xml:space="preserve"> </w:t>
      </w:r>
      <w:r>
        <w:rPr>
          <w:sz w:val="19"/>
        </w:rPr>
        <w:t xml:space="preserve">thu </w:t>
      </w:r>
      <w:r>
        <w:rPr>
          <w:spacing w:val="-4"/>
          <w:sz w:val="19"/>
        </w:rPr>
        <w:t>hồi:</w:t>
      </w:r>
      <w:r>
        <w:rPr>
          <w:sz w:val="19"/>
        </w:rPr>
        <w:tab/>
        <w:t>Nhà</w:t>
      </w:r>
      <w:r>
        <w:rPr>
          <w:spacing w:val="3"/>
          <w:sz w:val="19"/>
        </w:rPr>
        <w:t xml:space="preserve"> </w:t>
      </w:r>
      <w:r>
        <w:rPr>
          <w:sz w:val="19"/>
        </w:rPr>
        <w:t>nước</w:t>
      </w:r>
      <w:r>
        <w:rPr>
          <w:spacing w:val="3"/>
          <w:sz w:val="19"/>
        </w:rPr>
        <w:t xml:space="preserve"> </w:t>
      </w:r>
      <w:r>
        <w:rPr>
          <w:sz w:val="19"/>
        </w:rPr>
        <w:t>giao đất</w:t>
      </w:r>
      <w:r>
        <w:rPr>
          <w:spacing w:val="1"/>
          <w:sz w:val="19"/>
        </w:rPr>
        <w:t xml:space="preserve"> </w:t>
      </w:r>
      <w:r>
        <w:rPr>
          <w:sz w:val="19"/>
        </w:rPr>
        <w:t>theo</w:t>
      </w:r>
      <w:r>
        <w:rPr>
          <w:spacing w:val="-1"/>
          <w:sz w:val="19"/>
        </w:rPr>
        <w:t xml:space="preserve"> </w:t>
      </w:r>
      <w:r>
        <w:rPr>
          <w:spacing w:val="-2"/>
          <w:sz w:val="19"/>
        </w:rPr>
        <w:t>NĐ64/CP</w:t>
      </w:r>
    </w:p>
    <w:p w14:paraId="511CE29A" w14:textId="77777777" w:rsidR="009C026B" w:rsidRDefault="00000000">
      <w:pPr>
        <w:pStyle w:val="ListParagraph"/>
        <w:numPr>
          <w:ilvl w:val="0"/>
          <w:numId w:val="17"/>
        </w:numPr>
        <w:tabs>
          <w:tab w:val="left" w:pos="401"/>
        </w:tabs>
        <w:spacing w:before="60"/>
        <w:ind w:left="401" w:hanging="191"/>
        <w:rPr>
          <w:sz w:val="19"/>
        </w:rPr>
      </w:pPr>
      <w:r>
        <w:rPr>
          <w:sz w:val="19"/>
        </w:rPr>
        <w:t>Phương</w:t>
      </w:r>
      <w:r>
        <w:rPr>
          <w:spacing w:val="-1"/>
          <w:sz w:val="19"/>
        </w:rPr>
        <w:t xml:space="preserve"> </w:t>
      </w:r>
      <w:r>
        <w:rPr>
          <w:sz w:val="19"/>
        </w:rPr>
        <w:t>án</w:t>
      </w:r>
      <w:r>
        <w:rPr>
          <w:spacing w:val="2"/>
          <w:sz w:val="19"/>
        </w:rPr>
        <w:t xml:space="preserve"> </w:t>
      </w:r>
      <w:r>
        <w:rPr>
          <w:sz w:val="19"/>
        </w:rPr>
        <w:t>bồi</w:t>
      </w:r>
      <w:r>
        <w:rPr>
          <w:spacing w:val="1"/>
          <w:sz w:val="19"/>
        </w:rPr>
        <w:t xml:space="preserve"> </w:t>
      </w:r>
      <w:r>
        <w:rPr>
          <w:sz w:val="19"/>
        </w:rPr>
        <w:t>thường,</w:t>
      </w:r>
      <w:r>
        <w:rPr>
          <w:spacing w:val="2"/>
          <w:sz w:val="19"/>
        </w:rPr>
        <w:t xml:space="preserve"> </w:t>
      </w:r>
      <w:r>
        <w:rPr>
          <w:sz w:val="19"/>
        </w:rPr>
        <w:t>hỗ trợ</w:t>
      </w:r>
      <w:r>
        <w:rPr>
          <w:spacing w:val="1"/>
          <w:sz w:val="19"/>
        </w:rPr>
        <w:t xml:space="preserve"> </w:t>
      </w:r>
      <w:r>
        <w:rPr>
          <w:sz w:val="19"/>
        </w:rPr>
        <w:t xml:space="preserve">theo bảng </w:t>
      </w:r>
      <w:r>
        <w:rPr>
          <w:spacing w:val="-4"/>
          <w:sz w:val="19"/>
        </w:rPr>
        <w:t>sau:</w:t>
      </w:r>
    </w:p>
    <w:p w14:paraId="5C2E1C50" w14:textId="77777777" w:rsidR="009C026B" w:rsidRDefault="009C026B">
      <w:pPr>
        <w:pStyle w:val="BodyText"/>
        <w:spacing w:before="2"/>
      </w:pPr>
    </w:p>
    <w:tbl>
      <w:tblPr>
        <w:tblW w:w="0" w:type="auto"/>
        <w:tblInd w:w="1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3"/>
        <w:gridCol w:w="4326"/>
        <w:gridCol w:w="557"/>
        <w:gridCol w:w="789"/>
        <w:gridCol w:w="835"/>
        <w:gridCol w:w="836"/>
        <w:gridCol w:w="1224"/>
        <w:gridCol w:w="1023"/>
      </w:tblGrid>
      <w:tr w:rsidR="009C026B" w14:paraId="1DFA0E63" w14:textId="77777777">
        <w:trPr>
          <w:trHeight w:val="484"/>
        </w:trPr>
        <w:tc>
          <w:tcPr>
            <w:tcW w:w="523" w:type="dxa"/>
          </w:tcPr>
          <w:p w14:paraId="70011841" w14:textId="77777777" w:rsidR="009C026B" w:rsidRDefault="00000000">
            <w:pPr>
              <w:pStyle w:val="TableParagraph"/>
              <w:spacing w:before="143"/>
              <w:ind w:left="19"/>
              <w:jc w:val="center"/>
              <w:rPr>
                <w:b/>
                <w:sz w:val="18"/>
              </w:rPr>
            </w:pPr>
            <w:r>
              <w:rPr>
                <w:b/>
                <w:spacing w:val="-5"/>
                <w:sz w:val="18"/>
              </w:rPr>
              <w:t>STT</w:t>
            </w:r>
          </w:p>
        </w:tc>
        <w:tc>
          <w:tcPr>
            <w:tcW w:w="4326" w:type="dxa"/>
          </w:tcPr>
          <w:p w14:paraId="750C64BB" w14:textId="77777777" w:rsidR="009C026B" w:rsidRDefault="00000000">
            <w:pPr>
              <w:pStyle w:val="TableParagraph"/>
              <w:spacing w:before="134"/>
              <w:ind w:left="1353"/>
              <w:rPr>
                <w:sz w:val="19"/>
              </w:rPr>
            </w:pPr>
            <w:r>
              <w:rPr>
                <w:sz w:val="19"/>
              </w:rPr>
              <w:t>Hạng mục</w:t>
            </w:r>
            <w:r>
              <w:rPr>
                <w:spacing w:val="5"/>
                <w:sz w:val="19"/>
              </w:rPr>
              <w:t xml:space="preserve"> </w:t>
            </w:r>
            <w:r>
              <w:rPr>
                <w:sz w:val="19"/>
              </w:rPr>
              <w:t>công</w:t>
            </w:r>
            <w:r>
              <w:rPr>
                <w:spacing w:val="1"/>
                <w:sz w:val="19"/>
              </w:rPr>
              <w:t xml:space="preserve"> </w:t>
            </w:r>
            <w:r>
              <w:rPr>
                <w:spacing w:val="-2"/>
                <w:sz w:val="19"/>
              </w:rPr>
              <w:t>trình</w:t>
            </w:r>
          </w:p>
        </w:tc>
        <w:tc>
          <w:tcPr>
            <w:tcW w:w="557" w:type="dxa"/>
          </w:tcPr>
          <w:p w14:paraId="77814228" w14:textId="77777777" w:rsidR="009C026B" w:rsidRDefault="00000000">
            <w:pPr>
              <w:pStyle w:val="TableParagraph"/>
              <w:spacing w:line="242" w:lineRule="exact"/>
              <w:ind w:left="206" w:right="81" w:hanging="102"/>
              <w:rPr>
                <w:b/>
                <w:sz w:val="19"/>
              </w:rPr>
            </w:pPr>
            <w:r>
              <w:rPr>
                <w:b/>
                <w:spacing w:val="-4"/>
                <w:sz w:val="19"/>
              </w:rPr>
              <w:t xml:space="preserve">Đơn </w:t>
            </w:r>
            <w:r>
              <w:rPr>
                <w:b/>
                <w:spacing w:val="-6"/>
                <w:sz w:val="19"/>
              </w:rPr>
              <w:t>vị</w:t>
            </w:r>
          </w:p>
        </w:tc>
        <w:tc>
          <w:tcPr>
            <w:tcW w:w="789" w:type="dxa"/>
          </w:tcPr>
          <w:p w14:paraId="34D3EBD9" w14:textId="77777777" w:rsidR="009C026B" w:rsidRDefault="00000000">
            <w:pPr>
              <w:pStyle w:val="TableParagraph"/>
              <w:spacing w:line="242" w:lineRule="exact"/>
              <w:ind w:left="158" w:right="133" w:firstLine="36"/>
              <w:rPr>
                <w:b/>
                <w:sz w:val="19"/>
              </w:rPr>
            </w:pPr>
            <w:r>
              <w:rPr>
                <w:b/>
                <w:spacing w:val="-4"/>
                <w:sz w:val="19"/>
              </w:rPr>
              <w:t xml:space="preserve">Khối </w:t>
            </w:r>
            <w:r>
              <w:rPr>
                <w:b/>
                <w:spacing w:val="-2"/>
                <w:sz w:val="19"/>
              </w:rPr>
              <w:t>lượng</w:t>
            </w:r>
          </w:p>
        </w:tc>
        <w:tc>
          <w:tcPr>
            <w:tcW w:w="835" w:type="dxa"/>
          </w:tcPr>
          <w:p w14:paraId="410BAC4A" w14:textId="77777777" w:rsidR="009C026B" w:rsidRDefault="00000000">
            <w:pPr>
              <w:pStyle w:val="TableParagraph"/>
              <w:spacing w:line="242" w:lineRule="exact"/>
              <w:ind w:left="154" w:hanging="56"/>
              <w:rPr>
                <w:b/>
                <w:sz w:val="19"/>
              </w:rPr>
            </w:pPr>
            <w:r>
              <w:rPr>
                <w:b/>
                <w:sz w:val="19"/>
              </w:rPr>
              <w:t>Đơn</w:t>
            </w:r>
            <w:r>
              <w:rPr>
                <w:b/>
                <w:spacing w:val="-12"/>
                <w:sz w:val="19"/>
              </w:rPr>
              <w:t xml:space="preserve"> </w:t>
            </w:r>
            <w:r>
              <w:rPr>
                <w:b/>
                <w:sz w:val="19"/>
              </w:rPr>
              <w:t xml:space="preserve">giá </w:t>
            </w:r>
            <w:r>
              <w:rPr>
                <w:b/>
                <w:spacing w:val="-2"/>
                <w:sz w:val="19"/>
              </w:rPr>
              <w:t>(đồng)</w:t>
            </w:r>
          </w:p>
        </w:tc>
        <w:tc>
          <w:tcPr>
            <w:tcW w:w="836" w:type="dxa"/>
          </w:tcPr>
          <w:p w14:paraId="77DD5F28" w14:textId="77777777" w:rsidR="009C026B" w:rsidRDefault="00000000">
            <w:pPr>
              <w:pStyle w:val="TableParagraph"/>
              <w:spacing w:before="139"/>
              <w:ind w:left="36" w:right="17"/>
              <w:jc w:val="center"/>
              <w:rPr>
                <w:b/>
                <w:sz w:val="19"/>
              </w:rPr>
            </w:pPr>
            <w:r>
              <w:rPr>
                <w:b/>
                <w:sz w:val="19"/>
              </w:rPr>
              <w:t>Hệ</w:t>
            </w:r>
            <w:r>
              <w:rPr>
                <w:b/>
                <w:spacing w:val="2"/>
                <w:sz w:val="19"/>
              </w:rPr>
              <w:t xml:space="preserve"> </w:t>
            </w:r>
            <w:r>
              <w:rPr>
                <w:b/>
                <w:spacing w:val="-5"/>
                <w:sz w:val="19"/>
              </w:rPr>
              <w:t>số</w:t>
            </w:r>
          </w:p>
        </w:tc>
        <w:tc>
          <w:tcPr>
            <w:tcW w:w="1224" w:type="dxa"/>
          </w:tcPr>
          <w:p w14:paraId="02987E4A" w14:textId="77777777" w:rsidR="009C026B" w:rsidRDefault="00000000">
            <w:pPr>
              <w:pStyle w:val="TableParagraph"/>
              <w:spacing w:line="242" w:lineRule="exact"/>
              <w:ind w:left="348" w:hanging="183"/>
              <w:rPr>
                <w:b/>
                <w:sz w:val="19"/>
              </w:rPr>
            </w:pPr>
            <w:r>
              <w:rPr>
                <w:b/>
                <w:sz w:val="19"/>
              </w:rPr>
              <w:t>Thành</w:t>
            </w:r>
            <w:r>
              <w:rPr>
                <w:b/>
                <w:spacing w:val="-12"/>
                <w:sz w:val="19"/>
              </w:rPr>
              <w:t xml:space="preserve"> </w:t>
            </w:r>
            <w:r>
              <w:rPr>
                <w:b/>
                <w:sz w:val="19"/>
              </w:rPr>
              <w:t xml:space="preserve">tiền </w:t>
            </w:r>
            <w:r>
              <w:rPr>
                <w:b/>
                <w:spacing w:val="-2"/>
                <w:sz w:val="19"/>
              </w:rPr>
              <w:t>(đồng)</w:t>
            </w:r>
          </w:p>
        </w:tc>
        <w:tc>
          <w:tcPr>
            <w:tcW w:w="1023" w:type="dxa"/>
          </w:tcPr>
          <w:p w14:paraId="2F31A0FE" w14:textId="77777777" w:rsidR="009C026B" w:rsidRDefault="00000000">
            <w:pPr>
              <w:pStyle w:val="TableParagraph"/>
              <w:spacing w:before="139"/>
              <w:ind w:left="188"/>
              <w:rPr>
                <w:b/>
                <w:sz w:val="19"/>
              </w:rPr>
            </w:pPr>
            <w:r>
              <w:rPr>
                <w:b/>
                <w:sz w:val="19"/>
              </w:rPr>
              <w:t>Ghi</w:t>
            </w:r>
            <w:r>
              <w:rPr>
                <w:b/>
                <w:spacing w:val="-1"/>
                <w:sz w:val="19"/>
              </w:rPr>
              <w:t xml:space="preserve"> </w:t>
            </w:r>
            <w:r>
              <w:rPr>
                <w:b/>
                <w:spacing w:val="-5"/>
                <w:sz w:val="19"/>
              </w:rPr>
              <w:t>chú</w:t>
            </w:r>
          </w:p>
        </w:tc>
      </w:tr>
      <w:tr w:rsidR="009C026B" w14:paraId="7B2E6F3C" w14:textId="77777777">
        <w:trPr>
          <w:trHeight w:val="304"/>
        </w:trPr>
        <w:tc>
          <w:tcPr>
            <w:tcW w:w="523" w:type="dxa"/>
          </w:tcPr>
          <w:p w14:paraId="1D06BBD7" w14:textId="77777777" w:rsidR="009C026B" w:rsidRDefault="00000000">
            <w:pPr>
              <w:pStyle w:val="TableParagraph"/>
              <w:spacing w:before="55"/>
              <w:ind w:left="19"/>
              <w:jc w:val="center"/>
              <w:rPr>
                <w:b/>
                <w:sz w:val="18"/>
              </w:rPr>
            </w:pPr>
            <w:r>
              <w:rPr>
                <w:b/>
                <w:spacing w:val="-10"/>
                <w:sz w:val="18"/>
              </w:rPr>
              <w:t>A</w:t>
            </w:r>
          </w:p>
        </w:tc>
        <w:tc>
          <w:tcPr>
            <w:tcW w:w="4326" w:type="dxa"/>
          </w:tcPr>
          <w:p w14:paraId="2660F2B6" w14:textId="77777777" w:rsidR="009C026B" w:rsidRDefault="00000000">
            <w:pPr>
              <w:pStyle w:val="TableParagraph"/>
              <w:spacing w:before="55"/>
              <w:ind w:left="19"/>
              <w:jc w:val="center"/>
              <w:rPr>
                <w:b/>
                <w:sz w:val="18"/>
              </w:rPr>
            </w:pPr>
            <w:r>
              <w:rPr>
                <w:b/>
                <w:sz w:val="18"/>
              </w:rPr>
              <w:t>ĐẤT</w:t>
            </w:r>
            <w:r>
              <w:rPr>
                <w:b/>
                <w:spacing w:val="-2"/>
                <w:sz w:val="18"/>
              </w:rPr>
              <w:t xml:space="preserve"> </w:t>
            </w:r>
            <w:r>
              <w:rPr>
                <w:b/>
                <w:spacing w:val="-5"/>
                <w:sz w:val="18"/>
              </w:rPr>
              <w:t>ĐAI</w:t>
            </w:r>
          </w:p>
        </w:tc>
        <w:tc>
          <w:tcPr>
            <w:tcW w:w="557" w:type="dxa"/>
          </w:tcPr>
          <w:p w14:paraId="704BEE28" w14:textId="77777777" w:rsidR="009C026B" w:rsidRDefault="009C026B">
            <w:pPr>
              <w:pStyle w:val="TableParagraph"/>
              <w:rPr>
                <w:sz w:val="18"/>
              </w:rPr>
            </w:pPr>
          </w:p>
        </w:tc>
        <w:tc>
          <w:tcPr>
            <w:tcW w:w="789" w:type="dxa"/>
          </w:tcPr>
          <w:p w14:paraId="2BFC5DA8" w14:textId="77777777" w:rsidR="009C026B" w:rsidRDefault="009C026B">
            <w:pPr>
              <w:pStyle w:val="TableParagraph"/>
              <w:rPr>
                <w:sz w:val="18"/>
              </w:rPr>
            </w:pPr>
          </w:p>
        </w:tc>
        <w:tc>
          <w:tcPr>
            <w:tcW w:w="835" w:type="dxa"/>
          </w:tcPr>
          <w:p w14:paraId="0BA1C9E1" w14:textId="77777777" w:rsidR="009C026B" w:rsidRDefault="009C026B">
            <w:pPr>
              <w:pStyle w:val="TableParagraph"/>
              <w:rPr>
                <w:sz w:val="18"/>
              </w:rPr>
            </w:pPr>
          </w:p>
        </w:tc>
        <w:tc>
          <w:tcPr>
            <w:tcW w:w="836" w:type="dxa"/>
          </w:tcPr>
          <w:p w14:paraId="58CA7A07" w14:textId="77777777" w:rsidR="009C026B" w:rsidRDefault="009C026B">
            <w:pPr>
              <w:pStyle w:val="TableParagraph"/>
              <w:rPr>
                <w:sz w:val="18"/>
              </w:rPr>
            </w:pPr>
          </w:p>
        </w:tc>
        <w:tc>
          <w:tcPr>
            <w:tcW w:w="1224" w:type="dxa"/>
          </w:tcPr>
          <w:p w14:paraId="6AB84EB5" w14:textId="77777777" w:rsidR="009C026B" w:rsidRDefault="009C026B">
            <w:pPr>
              <w:pStyle w:val="TableParagraph"/>
              <w:rPr>
                <w:sz w:val="18"/>
              </w:rPr>
            </w:pPr>
          </w:p>
        </w:tc>
        <w:tc>
          <w:tcPr>
            <w:tcW w:w="1023" w:type="dxa"/>
          </w:tcPr>
          <w:p w14:paraId="3BB072BC" w14:textId="77777777" w:rsidR="009C026B" w:rsidRDefault="009C026B">
            <w:pPr>
              <w:pStyle w:val="TableParagraph"/>
              <w:rPr>
                <w:sz w:val="18"/>
              </w:rPr>
            </w:pPr>
          </w:p>
        </w:tc>
      </w:tr>
      <w:tr w:rsidR="009C026B" w14:paraId="0B93796E" w14:textId="77777777">
        <w:trPr>
          <w:trHeight w:val="304"/>
        </w:trPr>
        <w:tc>
          <w:tcPr>
            <w:tcW w:w="523" w:type="dxa"/>
          </w:tcPr>
          <w:p w14:paraId="3F6E41F0" w14:textId="77777777" w:rsidR="009C026B" w:rsidRDefault="00000000">
            <w:pPr>
              <w:pStyle w:val="TableParagraph"/>
              <w:spacing w:before="50"/>
              <w:ind w:left="19" w:right="1"/>
              <w:jc w:val="center"/>
              <w:rPr>
                <w:sz w:val="18"/>
              </w:rPr>
            </w:pPr>
            <w:r>
              <w:rPr>
                <w:spacing w:val="-10"/>
                <w:sz w:val="18"/>
              </w:rPr>
              <w:t>1</w:t>
            </w:r>
          </w:p>
        </w:tc>
        <w:tc>
          <w:tcPr>
            <w:tcW w:w="4326" w:type="dxa"/>
          </w:tcPr>
          <w:p w14:paraId="03E478D2" w14:textId="77777777" w:rsidR="009C026B" w:rsidRDefault="00000000">
            <w:pPr>
              <w:pStyle w:val="TableParagraph"/>
              <w:spacing w:before="43"/>
              <w:ind w:left="33"/>
              <w:rPr>
                <w:sz w:val="19"/>
              </w:rPr>
            </w:pPr>
            <w:r>
              <w:rPr>
                <w:sz w:val="19"/>
              </w:rPr>
              <w:t>Tổng</w:t>
            </w:r>
            <w:r>
              <w:rPr>
                <w:spacing w:val="-1"/>
                <w:sz w:val="19"/>
              </w:rPr>
              <w:t xml:space="preserve"> </w:t>
            </w:r>
            <w:r>
              <w:rPr>
                <w:sz w:val="19"/>
              </w:rPr>
              <w:t>diện</w:t>
            </w:r>
            <w:r>
              <w:rPr>
                <w:spacing w:val="2"/>
                <w:sz w:val="19"/>
              </w:rPr>
              <w:t xml:space="preserve"> </w:t>
            </w:r>
            <w:r>
              <w:rPr>
                <w:sz w:val="19"/>
              </w:rPr>
              <w:t>tích</w:t>
            </w:r>
            <w:r>
              <w:rPr>
                <w:spacing w:val="2"/>
                <w:sz w:val="19"/>
              </w:rPr>
              <w:t xml:space="preserve"> </w:t>
            </w:r>
            <w:r>
              <w:rPr>
                <w:sz w:val="19"/>
              </w:rPr>
              <w:t>đất</w:t>
            </w:r>
            <w:r>
              <w:rPr>
                <w:spacing w:val="1"/>
                <w:sz w:val="19"/>
              </w:rPr>
              <w:t xml:space="preserve"> </w:t>
            </w:r>
            <w:r>
              <w:rPr>
                <w:sz w:val="19"/>
              </w:rPr>
              <w:t>thu</w:t>
            </w:r>
            <w:r>
              <w:rPr>
                <w:spacing w:val="2"/>
                <w:sz w:val="19"/>
              </w:rPr>
              <w:t xml:space="preserve"> </w:t>
            </w:r>
            <w:r>
              <w:rPr>
                <w:spacing w:val="-5"/>
                <w:sz w:val="19"/>
              </w:rPr>
              <w:t>hồi</w:t>
            </w:r>
          </w:p>
        </w:tc>
        <w:tc>
          <w:tcPr>
            <w:tcW w:w="557" w:type="dxa"/>
          </w:tcPr>
          <w:p w14:paraId="6EFBC197" w14:textId="77777777" w:rsidR="009C026B" w:rsidRDefault="00000000">
            <w:pPr>
              <w:pStyle w:val="TableParagraph"/>
              <w:spacing w:before="50"/>
              <w:ind w:left="21" w:right="9"/>
              <w:jc w:val="center"/>
              <w:rPr>
                <w:sz w:val="18"/>
              </w:rPr>
            </w:pPr>
            <w:r>
              <w:rPr>
                <w:spacing w:val="-5"/>
                <w:sz w:val="18"/>
              </w:rPr>
              <w:t>m2</w:t>
            </w:r>
          </w:p>
        </w:tc>
        <w:tc>
          <w:tcPr>
            <w:tcW w:w="789" w:type="dxa"/>
          </w:tcPr>
          <w:p w14:paraId="4B3EABA0" w14:textId="77777777" w:rsidR="009C026B" w:rsidRDefault="00000000">
            <w:pPr>
              <w:pStyle w:val="TableParagraph"/>
              <w:spacing w:before="50"/>
              <w:ind w:left="32" w:right="14"/>
              <w:jc w:val="center"/>
              <w:rPr>
                <w:sz w:val="18"/>
              </w:rPr>
            </w:pPr>
            <w:r>
              <w:rPr>
                <w:spacing w:val="-2"/>
                <w:sz w:val="18"/>
              </w:rPr>
              <w:t>644,00</w:t>
            </w:r>
          </w:p>
        </w:tc>
        <w:tc>
          <w:tcPr>
            <w:tcW w:w="835" w:type="dxa"/>
          </w:tcPr>
          <w:p w14:paraId="3E4AF703" w14:textId="77777777" w:rsidR="009C026B" w:rsidRDefault="009C026B">
            <w:pPr>
              <w:pStyle w:val="TableParagraph"/>
              <w:rPr>
                <w:sz w:val="18"/>
              </w:rPr>
            </w:pPr>
          </w:p>
        </w:tc>
        <w:tc>
          <w:tcPr>
            <w:tcW w:w="836" w:type="dxa"/>
          </w:tcPr>
          <w:p w14:paraId="5CF2F86B" w14:textId="77777777" w:rsidR="009C026B" w:rsidRDefault="009C026B">
            <w:pPr>
              <w:pStyle w:val="TableParagraph"/>
              <w:rPr>
                <w:sz w:val="18"/>
              </w:rPr>
            </w:pPr>
          </w:p>
        </w:tc>
        <w:tc>
          <w:tcPr>
            <w:tcW w:w="1224" w:type="dxa"/>
          </w:tcPr>
          <w:p w14:paraId="703101E7" w14:textId="77777777" w:rsidR="009C026B" w:rsidRDefault="009C026B">
            <w:pPr>
              <w:pStyle w:val="TableParagraph"/>
              <w:rPr>
                <w:sz w:val="18"/>
              </w:rPr>
            </w:pPr>
          </w:p>
        </w:tc>
        <w:tc>
          <w:tcPr>
            <w:tcW w:w="1023" w:type="dxa"/>
          </w:tcPr>
          <w:p w14:paraId="2322DD60" w14:textId="77777777" w:rsidR="009C026B" w:rsidRDefault="009C026B">
            <w:pPr>
              <w:pStyle w:val="TableParagraph"/>
              <w:rPr>
                <w:sz w:val="18"/>
              </w:rPr>
            </w:pPr>
          </w:p>
        </w:tc>
      </w:tr>
      <w:tr w:rsidR="009C026B" w14:paraId="417A206F" w14:textId="77777777">
        <w:trPr>
          <w:trHeight w:val="304"/>
        </w:trPr>
        <w:tc>
          <w:tcPr>
            <w:tcW w:w="523" w:type="dxa"/>
          </w:tcPr>
          <w:p w14:paraId="33A6245D" w14:textId="77777777" w:rsidR="009C026B" w:rsidRDefault="00000000">
            <w:pPr>
              <w:pStyle w:val="TableParagraph"/>
              <w:spacing w:before="43"/>
              <w:ind w:left="19"/>
              <w:jc w:val="center"/>
              <w:rPr>
                <w:sz w:val="19"/>
              </w:rPr>
            </w:pPr>
            <w:r>
              <w:rPr>
                <w:spacing w:val="-10"/>
                <w:sz w:val="19"/>
              </w:rPr>
              <w:t>2</w:t>
            </w:r>
          </w:p>
        </w:tc>
        <w:tc>
          <w:tcPr>
            <w:tcW w:w="4326" w:type="dxa"/>
          </w:tcPr>
          <w:p w14:paraId="07CDCE7E" w14:textId="77777777" w:rsidR="009C026B" w:rsidRDefault="00000000">
            <w:pPr>
              <w:pStyle w:val="TableParagraph"/>
              <w:spacing w:before="43"/>
              <w:ind w:left="33"/>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2"/>
                <w:sz w:val="19"/>
              </w:rPr>
              <w:t xml:space="preserve"> </w:t>
            </w:r>
            <w:r>
              <w:rPr>
                <w:sz w:val="19"/>
              </w:rPr>
              <w:t>trồng cây</w:t>
            </w:r>
            <w:r>
              <w:rPr>
                <w:spacing w:val="-3"/>
                <w:sz w:val="19"/>
              </w:rPr>
              <w:t xml:space="preserve"> </w:t>
            </w:r>
            <w:r>
              <w:rPr>
                <w:sz w:val="19"/>
              </w:rPr>
              <w:t>hàng</w:t>
            </w:r>
            <w:r>
              <w:rPr>
                <w:spacing w:val="1"/>
                <w:sz w:val="19"/>
              </w:rPr>
              <w:t xml:space="preserve"> </w:t>
            </w:r>
            <w:r>
              <w:rPr>
                <w:sz w:val="19"/>
              </w:rPr>
              <w:t>năm</w:t>
            </w:r>
            <w:r>
              <w:rPr>
                <w:spacing w:val="-1"/>
                <w:sz w:val="19"/>
              </w:rPr>
              <w:t xml:space="preserve"> </w:t>
            </w:r>
            <w:r>
              <w:rPr>
                <w:spacing w:val="-2"/>
                <w:sz w:val="19"/>
              </w:rPr>
              <w:t>(LUC)</w:t>
            </w:r>
          </w:p>
        </w:tc>
        <w:tc>
          <w:tcPr>
            <w:tcW w:w="557" w:type="dxa"/>
          </w:tcPr>
          <w:p w14:paraId="7D776EEB" w14:textId="77777777" w:rsidR="009C026B" w:rsidRDefault="00000000">
            <w:pPr>
              <w:pStyle w:val="TableParagraph"/>
              <w:spacing w:before="43"/>
              <w:ind w:left="21" w:right="8"/>
              <w:jc w:val="center"/>
              <w:rPr>
                <w:sz w:val="19"/>
              </w:rPr>
            </w:pPr>
            <w:r>
              <w:rPr>
                <w:spacing w:val="-5"/>
                <w:sz w:val="19"/>
              </w:rPr>
              <w:t>m²</w:t>
            </w:r>
          </w:p>
        </w:tc>
        <w:tc>
          <w:tcPr>
            <w:tcW w:w="789" w:type="dxa"/>
          </w:tcPr>
          <w:p w14:paraId="69E72195" w14:textId="77777777" w:rsidR="009C026B" w:rsidRDefault="00000000">
            <w:pPr>
              <w:pStyle w:val="TableParagraph"/>
              <w:spacing w:before="43"/>
              <w:ind w:left="32" w:right="15"/>
              <w:jc w:val="center"/>
              <w:rPr>
                <w:sz w:val="19"/>
              </w:rPr>
            </w:pPr>
            <w:r>
              <w:rPr>
                <w:spacing w:val="-2"/>
                <w:sz w:val="19"/>
              </w:rPr>
              <w:t>587,0</w:t>
            </w:r>
          </w:p>
        </w:tc>
        <w:tc>
          <w:tcPr>
            <w:tcW w:w="835" w:type="dxa"/>
          </w:tcPr>
          <w:p w14:paraId="630046D7" w14:textId="77777777" w:rsidR="009C026B" w:rsidRDefault="00000000">
            <w:pPr>
              <w:pStyle w:val="TableParagraph"/>
              <w:spacing w:before="43"/>
              <w:ind w:left="37" w:right="16"/>
              <w:jc w:val="center"/>
              <w:rPr>
                <w:sz w:val="19"/>
              </w:rPr>
            </w:pPr>
            <w:r>
              <w:rPr>
                <w:spacing w:val="-2"/>
                <w:sz w:val="19"/>
              </w:rPr>
              <w:t>100.000</w:t>
            </w:r>
          </w:p>
        </w:tc>
        <w:tc>
          <w:tcPr>
            <w:tcW w:w="836" w:type="dxa"/>
          </w:tcPr>
          <w:p w14:paraId="1CAA8DA9" w14:textId="77777777" w:rsidR="009C026B" w:rsidRDefault="00000000">
            <w:pPr>
              <w:pStyle w:val="TableParagraph"/>
              <w:spacing w:before="43"/>
              <w:ind w:left="36" w:right="15"/>
              <w:jc w:val="center"/>
              <w:rPr>
                <w:sz w:val="19"/>
              </w:rPr>
            </w:pPr>
            <w:r>
              <w:rPr>
                <w:spacing w:val="-5"/>
                <w:sz w:val="19"/>
              </w:rPr>
              <w:t>1,0</w:t>
            </w:r>
          </w:p>
        </w:tc>
        <w:tc>
          <w:tcPr>
            <w:tcW w:w="1224" w:type="dxa"/>
          </w:tcPr>
          <w:p w14:paraId="560940EB" w14:textId="77777777" w:rsidR="009C026B" w:rsidRDefault="00000000">
            <w:pPr>
              <w:pStyle w:val="TableParagraph"/>
              <w:spacing w:before="43"/>
              <w:ind w:right="11"/>
              <w:jc w:val="right"/>
              <w:rPr>
                <w:sz w:val="19"/>
              </w:rPr>
            </w:pPr>
            <w:r>
              <w:rPr>
                <w:spacing w:val="-2"/>
                <w:sz w:val="19"/>
              </w:rPr>
              <w:t>58.700.000</w:t>
            </w:r>
          </w:p>
        </w:tc>
        <w:tc>
          <w:tcPr>
            <w:tcW w:w="1023" w:type="dxa"/>
          </w:tcPr>
          <w:p w14:paraId="3C0C5DE0" w14:textId="77777777" w:rsidR="009C026B" w:rsidRDefault="009C026B">
            <w:pPr>
              <w:pStyle w:val="TableParagraph"/>
              <w:rPr>
                <w:sz w:val="18"/>
              </w:rPr>
            </w:pPr>
          </w:p>
        </w:tc>
      </w:tr>
      <w:tr w:rsidR="009C026B" w14:paraId="61BC9E19" w14:textId="77777777">
        <w:trPr>
          <w:trHeight w:val="304"/>
        </w:trPr>
        <w:tc>
          <w:tcPr>
            <w:tcW w:w="523" w:type="dxa"/>
          </w:tcPr>
          <w:p w14:paraId="053B15CC" w14:textId="77777777" w:rsidR="009C026B" w:rsidRDefault="00000000">
            <w:pPr>
              <w:pStyle w:val="TableParagraph"/>
              <w:spacing w:before="50"/>
              <w:ind w:left="19" w:right="1"/>
              <w:jc w:val="center"/>
              <w:rPr>
                <w:sz w:val="18"/>
              </w:rPr>
            </w:pPr>
            <w:r>
              <w:rPr>
                <w:spacing w:val="-10"/>
                <w:sz w:val="18"/>
              </w:rPr>
              <w:t>3</w:t>
            </w:r>
          </w:p>
        </w:tc>
        <w:tc>
          <w:tcPr>
            <w:tcW w:w="4326" w:type="dxa"/>
          </w:tcPr>
          <w:p w14:paraId="46BFF3EC" w14:textId="77777777" w:rsidR="009C026B" w:rsidRDefault="00000000">
            <w:pPr>
              <w:pStyle w:val="TableParagraph"/>
              <w:spacing w:before="43"/>
              <w:ind w:left="33"/>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1"/>
                <w:sz w:val="19"/>
              </w:rPr>
              <w:t xml:space="preserve"> </w:t>
            </w:r>
            <w:r>
              <w:rPr>
                <w:spacing w:val="-5"/>
                <w:sz w:val="19"/>
              </w:rPr>
              <w:t>dư</w:t>
            </w:r>
          </w:p>
        </w:tc>
        <w:tc>
          <w:tcPr>
            <w:tcW w:w="557" w:type="dxa"/>
          </w:tcPr>
          <w:p w14:paraId="4CFD8325" w14:textId="77777777" w:rsidR="009C026B" w:rsidRDefault="00000000">
            <w:pPr>
              <w:pStyle w:val="TableParagraph"/>
              <w:spacing w:before="50"/>
              <w:ind w:left="21" w:right="9"/>
              <w:jc w:val="center"/>
              <w:rPr>
                <w:sz w:val="18"/>
              </w:rPr>
            </w:pPr>
            <w:r>
              <w:rPr>
                <w:spacing w:val="-5"/>
                <w:sz w:val="18"/>
              </w:rPr>
              <w:t>m2</w:t>
            </w:r>
          </w:p>
        </w:tc>
        <w:tc>
          <w:tcPr>
            <w:tcW w:w="789" w:type="dxa"/>
          </w:tcPr>
          <w:p w14:paraId="349CF730" w14:textId="77777777" w:rsidR="009C026B" w:rsidRDefault="00000000">
            <w:pPr>
              <w:pStyle w:val="TableParagraph"/>
              <w:spacing w:before="50"/>
              <w:ind w:left="32" w:right="14"/>
              <w:jc w:val="center"/>
              <w:rPr>
                <w:sz w:val="18"/>
              </w:rPr>
            </w:pPr>
            <w:r>
              <w:rPr>
                <w:spacing w:val="-2"/>
                <w:sz w:val="18"/>
              </w:rPr>
              <w:t>57,00</w:t>
            </w:r>
          </w:p>
        </w:tc>
        <w:tc>
          <w:tcPr>
            <w:tcW w:w="835" w:type="dxa"/>
          </w:tcPr>
          <w:p w14:paraId="04C3B0A0" w14:textId="77777777" w:rsidR="009C026B" w:rsidRDefault="00000000">
            <w:pPr>
              <w:pStyle w:val="TableParagraph"/>
              <w:spacing w:before="50"/>
              <w:ind w:left="37" w:right="18"/>
              <w:jc w:val="center"/>
              <w:rPr>
                <w:sz w:val="18"/>
              </w:rPr>
            </w:pPr>
            <w:r>
              <w:rPr>
                <w:spacing w:val="-10"/>
                <w:sz w:val="18"/>
              </w:rPr>
              <w:t>0</w:t>
            </w:r>
          </w:p>
        </w:tc>
        <w:tc>
          <w:tcPr>
            <w:tcW w:w="836" w:type="dxa"/>
          </w:tcPr>
          <w:p w14:paraId="625BA8D7" w14:textId="77777777" w:rsidR="009C026B" w:rsidRDefault="009C026B">
            <w:pPr>
              <w:pStyle w:val="TableParagraph"/>
              <w:rPr>
                <w:sz w:val="18"/>
              </w:rPr>
            </w:pPr>
          </w:p>
        </w:tc>
        <w:tc>
          <w:tcPr>
            <w:tcW w:w="1224" w:type="dxa"/>
          </w:tcPr>
          <w:p w14:paraId="71691B37" w14:textId="77777777" w:rsidR="009C026B" w:rsidRDefault="00000000">
            <w:pPr>
              <w:pStyle w:val="TableParagraph"/>
              <w:spacing w:before="50"/>
              <w:ind w:right="12"/>
              <w:jc w:val="right"/>
              <w:rPr>
                <w:sz w:val="18"/>
              </w:rPr>
            </w:pPr>
            <w:r>
              <w:rPr>
                <w:spacing w:val="-10"/>
                <w:sz w:val="18"/>
              </w:rPr>
              <w:t>0</w:t>
            </w:r>
          </w:p>
        </w:tc>
        <w:tc>
          <w:tcPr>
            <w:tcW w:w="1023" w:type="dxa"/>
          </w:tcPr>
          <w:p w14:paraId="68460863" w14:textId="77777777" w:rsidR="009C026B" w:rsidRDefault="009C026B">
            <w:pPr>
              <w:pStyle w:val="TableParagraph"/>
              <w:rPr>
                <w:sz w:val="18"/>
              </w:rPr>
            </w:pPr>
          </w:p>
        </w:tc>
      </w:tr>
      <w:tr w:rsidR="009C026B" w14:paraId="6A70B390" w14:textId="77777777">
        <w:trPr>
          <w:trHeight w:val="205"/>
        </w:trPr>
        <w:tc>
          <w:tcPr>
            <w:tcW w:w="523" w:type="dxa"/>
          </w:tcPr>
          <w:p w14:paraId="1C0A00A6" w14:textId="77777777" w:rsidR="009C026B" w:rsidRDefault="009C026B">
            <w:pPr>
              <w:pStyle w:val="TableParagraph"/>
              <w:rPr>
                <w:sz w:val="14"/>
              </w:rPr>
            </w:pPr>
          </w:p>
        </w:tc>
        <w:tc>
          <w:tcPr>
            <w:tcW w:w="4326" w:type="dxa"/>
          </w:tcPr>
          <w:p w14:paraId="46C7926E" w14:textId="77777777" w:rsidR="009C026B" w:rsidRDefault="00000000">
            <w:pPr>
              <w:pStyle w:val="TableParagraph"/>
              <w:spacing w:before="2" w:line="183" w:lineRule="exact"/>
              <w:ind w:left="19" w:right="1"/>
              <w:jc w:val="center"/>
              <w:rPr>
                <w:b/>
                <w:sz w:val="19"/>
              </w:rPr>
            </w:pPr>
            <w:r>
              <w:rPr>
                <w:b/>
                <w:sz w:val="19"/>
              </w:rPr>
              <w:t>CỘNG</w:t>
            </w:r>
            <w:r>
              <w:rPr>
                <w:b/>
                <w:spacing w:val="5"/>
                <w:sz w:val="19"/>
              </w:rPr>
              <w:t xml:space="preserve"> </w:t>
            </w:r>
            <w:r>
              <w:rPr>
                <w:b/>
                <w:spacing w:val="-10"/>
                <w:sz w:val="19"/>
              </w:rPr>
              <w:t>A</w:t>
            </w:r>
          </w:p>
        </w:tc>
        <w:tc>
          <w:tcPr>
            <w:tcW w:w="557" w:type="dxa"/>
          </w:tcPr>
          <w:p w14:paraId="714973A7" w14:textId="77777777" w:rsidR="009C026B" w:rsidRDefault="009C026B">
            <w:pPr>
              <w:pStyle w:val="TableParagraph"/>
              <w:rPr>
                <w:sz w:val="14"/>
              </w:rPr>
            </w:pPr>
          </w:p>
        </w:tc>
        <w:tc>
          <w:tcPr>
            <w:tcW w:w="789" w:type="dxa"/>
          </w:tcPr>
          <w:p w14:paraId="29E6CAE0" w14:textId="77777777" w:rsidR="009C026B" w:rsidRDefault="009C026B">
            <w:pPr>
              <w:pStyle w:val="TableParagraph"/>
              <w:rPr>
                <w:sz w:val="14"/>
              </w:rPr>
            </w:pPr>
          </w:p>
        </w:tc>
        <w:tc>
          <w:tcPr>
            <w:tcW w:w="835" w:type="dxa"/>
          </w:tcPr>
          <w:p w14:paraId="1601BAEF" w14:textId="77777777" w:rsidR="009C026B" w:rsidRDefault="009C026B">
            <w:pPr>
              <w:pStyle w:val="TableParagraph"/>
              <w:rPr>
                <w:sz w:val="14"/>
              </w:rPr>
            </w:pPr>
          </w:p>
        </w:tc>
        <w:tc>
          <w:tcPr>
            <w:tcW w:w="836" w:type="dxa"/>
          </w:tcPr>
          <w:p w14:paraId="5B6D2835" w14:textId="77777777" w:rsidR="009C026B" w:rsidRDefault="009C026B">
            <w:pPr>
              <w:pStyle w:val="TableParagraph"/>
              <w:rPr>
                <w:sz w:val="14"/>
              </w:rPr>
            </w:pPr>
          </w:p>
        </w:tc>
        <w:tc>
          <w:tcPr>
            <w:tcW w:w="1224" w:type="dxa"/>
          </w:tcPr>
          <w:p w14:paraId="05AC5ABD" w14:textId="77777777" w:rsidR="009C026B" w:rsidRDefault="00000000">
            <w:pPr>
              <w:pStyle w:val="TableParagraph"/>
              <w:spacing w:before="7" w:line="179" w:lineRule="exact"/>
              <w:ind w:right="13"/>
              <w:jc w:val="right"/>
              <w:rPr>
                <w:b/>
                <w:sz w:val="18"/>
              </w:rPr>
            </w:pPr>
            <w:r>
              <w:rPr>
                <w:b/>
                <w:spacing w:val="-2"/>
                <w:sz w:val="18"/>
              </w:rPr>
              <w:t>58.700.000</w:t>
            </w:r>
          </w:p>
        </w:tc>
        <w:tc>
          <w:tcPr>
            <w:tcW w:w="1023" w:type="dxa"/>
          </w:tcPr>
          <w:p w14:paraId="4021C433" w14:textId="77777777" w:rsidR="009C026B" w:rsidRDefault="009C026B">
            <w:pPr>
              <w:pStyle w:val="TableParagraph"/>
              <w:rPr>
                <w:sz w:val="14"/>
              </w:rPr>
            </w:pPr>
          </w:p>
        </w:tc>
      </w:tr>
      <w:tr w:rsidR="009C026B" w14:paraId="727200DD" w14:textId="77777777">
        <w:trPr>
          <w:trHeight w:val="253"/>
        </w:trPr>
        <w:tc>
          <w:tcPr>
            <w:tcW w:w="523" w:type="dxa"/>
          </w:tcPr>
          <w:p w14:paraId="00A58FC1" w14:textId="77777777" w:rsidR="009C026B" w:rsidRDefault="00000000">
            <w:pPr>
              <w:pStyle w:val="TableParagraph"/>
              <w:spacing w:before="28" w:line="205" w:lineRule="exact"/>
              <w:ind w:left="19" w:right="5"/>
              <w:jc w:val="center"/>
              <w:rPr>
                <w:b/>
                <w:sz w:val="18"/>
              </w:rPr>
            </w:pPr>
            <w:r>
              <w:rPr>
                <w:b/>
                <w:spacing w:val="-10"/>
                <w:sz w:val="18"/>
              </w:rPr>
              <w:t>B</w:t>
            </w:r>
          </w:p>
        </w:tc>
        <w:tc>
          <w:tcPr>
            <w:tcW w:w="4326" w:type="dxa"/>
          </w:tcPr>
          <w:p w14:paraId="6A889CED" w14:textId="77777777" w:rsidR="009C026B" w:rsidRDefault="00000000">
            <w:pPr>
              <w:pStyle w:val="TableParagraph"/>
              <w:spacing w:before="24" w:line="210" w:lineRule="exact"/>
              <w:ind w:left="19" w:right="2"/>
              <w:jc w:val="center"/>
              <w:rPr>
                <w:b/>
                <w:sz w:val="19"/>
              </w:rPr>
            </w:pPr>
            <w:r>
              <w:rPr>
                <w:b/>
                <w:sz w:val="19"/>
              </w:rPr>
              <w:t>TÀI</w:t>
            </w:r>
            <w:r>
              <w:rPr>
                <w:b/>
                <w:spacing w:val="1"/>
                <w:sz w:val="19"/>
              </w:rPr>
              <w:t xml:space="preserve"> </w:t>
            </w:r>
            <w:r>
              <w:rPr>
                <w:b/>
                <w:spacing w:val="-5"/>
                <w:sz w:val="19"/>
              </w:rPr>
              <w:t>SẢN</w:t>
            </w:r>
          </w:p>
        </w:tc>
        <w:tc>
          <w:tcPr>
            <w:tcW w:w="557" w:type="dxa"/>
          </w:tcPr>
          <w:p w14:paraId="15F92AAF" w14:textId="77777777" w:rsidR="009C026B" w:rsidRDefault="009C026B">
            <w:pPr>
              <w:pStyle w:val="TableParagraph"/>
              <w:rPr>
                <w:sz w:val="18"/>
              </w:rPr>
            </w:pPr>
          </w:p>
        </w:tc>
        <w:tc>
          <w:tcPr>
            <w:tcW w:w="789" w:type="dxa"/>
          </w:tcPr>
          <w:p w14:paraId="12E740D0" w14:textId="77777777" w:rsidR="009C026B" w:rsidRDefault="009C026B">
            <w:pPr>
              <w:pStyle w:val="TableParagraph"/>
              <w:rPr>
                <w:sz w:val="18"/>
              </w:rPr>
            </w:pPr>
          </w:p>
        </w:tc>
        <w:tc>
          <w:tcPr>
            <w:tcW w:w="835" w:type="dxa"/>
          </w:tcPr>
          <w:p w14:paraId="4CAE18BE" w14:textId="77777777" w:rsidR="009C026B" w:rsidRDefault="009C026B">
            <w:pPr>
              <w:pStyle w:val="TableParagraph"/>
              <w:rPr>
                <w:sz w:val="18"/>
              </w:rPr>
            </w:pPr>
          </w:p>
        </w:tc>
        <w:tc>
          <w:tcPr>
            <w:tcW w:w="836" w:type="dxa"/>
          </w:tcPr>
          <w:p w14:paraId="4DF81F2B" w14:textId="77777777" w:rsidR="009C026B" w:rsidRDefault="009C026B">
            <w:pPr>
              <w:pStyle w:val="TableParagraph"/>
              <w:rPr>
                <w:sz w:val="18"/>
              </w:rPr>
            </w:pPr>
          </w:p>
        </w:tc>
        <w:tc>
          <w:tcPr>
            <w:tcW w:w="1224" w:type="dxa"/>
          </w:tcPr>
          <w:p w14:paraId="42D08EE9" w14:textId="77777777" w:rsidR="009C026B" w:rsidRDefault="009C026B">
            <w:pPr>
              <w:pStyle w:val="TableParagraph"/>
              <w:rPr>
                <w:sz w:val="18"/>
              </w:rPr>
            </w:pPr>
          </w:p>
        </w:tc>
        <w:tc>
          <w:tcPr>
            <w:tcW w:w="1023" w:type="dxa"/>
          </w:tcPr>
          <w:p w14:paraId="560755C3" w14:textId="77777777" w:rsidR="009C026B" w:rsidRDefault="009C026B">
            <w:pPr>
              <w:pStyle w:val="TableParagraph"/>
              <w:rPr>
                <w:sz w:val="18"/>
              </w:rPr>
            </w:pPr>
          </w:p>
        </w:tc>
      </w:tr>
      <w:tr w:rsidR="009C026B" w14:paraId="6EA78E27" w14:textId="77777777">
        <w:trPr>
          <w:trHeight w:val="244"/>
        </w:trPr>
        <w:tc>
          <w:tcPr>
            <w:tcW w:w="523" w:type="dxa"/>
          </w:tcPr>
          <w:p w14:paraId="1A981520" w14:textId="77777777" w:rsidR="009C026B" w:rsidRDefault="009C026B">
            <w:pPr>
              <w:pStyle w:val="TableParagraph"/>
              <w:rPr>
                <w:sz w:val="16"/>
              </w:rPr>
            </w:pPr>
          </w:p>
        </w:tc>
        <w:tc>
          <w:tcPr>
            <w:tcW w:w="4326" w:type="dxa"/>
          </w:tcPr>
          <w:p w14:paraId="576F2365" w14:textId="77777777" w:rsidR="009C026B" w:rsidRDefault="00000000">
            <w:pPr>
              <w:pStyle w:val="TableParagraph"/>
              <w:spacing w:before="19" w:line="205" w:lineRule="exact"/>
              <w:ind w:left="19" w:right="2"/>
              <w:jc w:val="center"/>
              <w:rPr>
                <w:b/>
                <w:sz w:val="19"/>
              </w:rPr>
            </w:pPr>
            <w:r>
              <w:rPr>
                <w:b/>
                <w:sz w:val="19"/>
              </w:rPr>
              <w:t>Cộng</w:t>
            </w:r>
            <w:r>
              <w:rPr>
                <w:b/>
                <w:spacing w:val="1"/>
                <w:sz w:val="19"/>
              </w:rPr>
              <w:t xml:space="preserve"> </w:t>
            </w:r>
            <w:r>
              <w:rPr>
                <w:b/>
                <w:spacing w:val="-10"/>
                <w:sz w:val="19"/>
              </w:rPr>
              <w:t>B</w:t>
            </w:r>
          </w:p>
        </w:tc>
        <w:tc>
          <w:tcPr>
            <w:tcW w:w="557" w:type="dxa"/>
          </w:tcPr>
          <w:p w14:paraId="5DADD16D" w14:textId="77777777" w:rsidR="009C026B" w:rsidRDefault="009C026B">
            <w:pPr>
              <w:pStyle w:val="TableParagraph"/>
              <w:rPr>
                <w:sz w:val="16"/>
              </w:rPr>
            </w:pPr>
          </w:p>
        </w:tc>
        <w:tc>
          <w:tcPr>
            <w:tcW w:w="789" w:type="dxa"/>
          </w:tcPr>
          <w:p w14:paraId="70482679" w14:textId="77777777" w:rsidR="009C026B" w:rsidRDefault="009C026B">
            <w:pPr>
              <w:pStyle w:val="TableParagraph"/>
              <w:rPr>
                <w:sz w:val="16"/>
              </w:rPr>
            </w:pPr>
          </w:p>
        </w:tc>
        <w:tc>
          <w:tcPr>
            <w:tcW w:w="835" w:type="dxa"/>
          </w:tcPr>
          <w:p w14:paraId="1AF8F508" w14:textId="77777777" w:rsidR="009C026B" w:rsidRDefault="009C026B">
            <w:pPr>
              <w:pStyle w:val="TableParagraph"/>
              <w:rPr>
                <w:sz w:val="16"/>
              </w:rPr>
            </w:pPr>
          </w:p>
        </w:tc>
        <w:tc>
          <w:tcPr>
            <w:tcW w:w="836" w:type="dxa"/>
          </w:tcPr>
          <w:p w14:paraId="5BDCFE29" w14:textId="77777777" w:rsidR="009C026B" w:rsidRDefault="009C026B">
            <w:pPr>
              <w:pStyle w:val="TableParagraph"/>
              <w:rPr>
                <w:sz w:val="16"/>
              </w:rPr>
            </w:pPr>
          </w:p>
        </w:tc>
        <w:tc>
          <w:tcPr>
            <w:tcW w:w="1224" w:type="dxa"/>
          </w:tcPr>
          <w:p w14:paraId="480F44F5" w14:textId="77777777" w:rsidR="009C026B" w:rsidRDefault="00000000">
            <w:pPr>
              <w:pStyle w:val="TableParagraph"/>
              <w:spacing w:before="23" w:line="201" w:lineRule="exact"/>
              <w:ind w:right="43"/>
              <w:jc w:val="right"/>
              <w:rPr>
                <w:b/>
                <w:i/>
                <w:sz w:val="18"/>
              </w:rPr>
            </w:pPr>
            <w:r>
              <w:rPr>
                <w:b/>
                <w:i/>
                <w:spacing w:val="-10"/>
                <w:sz w:val="18"/>
              </w:rPr>
              <w:t>0</w:t>
            </w:r>
          </w:p>
        </w:tc>
        <w:tc>
          <w:tcPr>
            <w:tcW w:w="1023" w:type="dxa"/>
          </w:tcPr>
          <w:p w14:paraId="0CD55196" w14:textId="77777777" w:rsidR="009C026B" w:rsidRDefault="009C026B">
            <w:pPr>
              <w:pStyle w:val="TableParagraph"/>
              <w:rPr>
                <w:sz w:val="16"/>
              </w:rPr>
            </w:pPr>
          </w:p>
        </w:tc>
      </w:tr>
      <w:tr w:rsidR="009C026B" w14:paraId="6A4F53D4" w14:textId="77777777">
        <w:trPr>
          <w:trHeight w:val="304"/>
        </w:trPr>
        <w:tc>
          <w:tcPr>
            <w:tcW w:w="523" w:type="dxa"/>
          </w:tcPr>
          <w:p w14:paraId="2D0563E2" w14:textId="77777777" w:rsidR="009C026B" w:rsidRDefault="00000000">
            <w:pPr>
              <w:pStyle w:val="TableParagraph"/>
              <w:spacing w:before="55"/>
              <w:ind w:left="19"/>
              <w:jc w:val="center"/>
              <w:rPr>
                <w:b/>
                <w:sz w:val="18"/>
              </w:rPr>
            </w:pPr>
            <w:r>
              <w:rPr>
                <w:b/>
                <w:spacing w:val="-10"/>
                <w:sz w:val="18"/>
              </w:rPr>
              <w:t>C</w:t>
            </w:r>
          </w:p>
        </w:tc>
        <w:tc>
          <w:tcPr>
            <w:tcW w:w="4326" w:type="dxa"/>
          </w:tcPr>
          <w:p w14:paraId="42D5965D" w14:textId="77777777" w:rsidR="009C026B" w:rsidRDefault="00000000">
            <w:pPr>
              <w:pStyle w:val="TableParagraph"/>
              <w:spacing w:before="50"/>
              <w:ind w:left="727"/>
              <w:rPr>
                <w:b/>
                <w:sz w:val="19"/>
              </w:rPr>
            </w:pPr>
            <w:r>
              <w:rPr>
                <w:b/>
                <w:sz w:val="19"/>
              </w:rPr>
              <w:t>CÂY</w:t>
            </w:r>
            <w:r>
              <w:rPr>
                <w:b/>
                <w:spacing w:val="3"/>
                <w:sz w:val="19"/>
              </w:rPr>
              <w:t xml:space="preserve"> </w:t>
            </w:r>
            <w:r>
              <w:rPr>
                <w:b/>
                <w:sz w:val="19"/>
              </w:rPr>
              <w:t>CỐI</w:t>
            </w:r>
            <w:r>
              <w:rPr>
                <w:b/>
                <w:spacing w:val="3"/>
                <w:sz w:val="19"/>
              </w:rPr>
              <w:t xml:space="preserve"> </w:t>
            </w:r>
            <w:r>
              <w:rPr>
                <w:b/>
                <w:sz w:val="19"/>
              </w:rPr>
              <w:t>HOA</w:t>
            </w:r>
            <w:r>
              <w:rPr>
                <w:b/>
                <w:spacing w:val="3"/>
                <w:sz w:val="19"/>
              </w:rPr>
              <w:t xml:space="preserve"> </w:t>
            </w:r>
            <w:r>
              <w:rPr>
                <w:b/>
                <w:sz w:val="19"/>
              </w:rPr>
              <w:t>MÀU,</w:t>
            </w:r>
            <w:r>
              <w:rPr>
                <w:b/>
                <w:spacing w:val="3"/>
                <w:sz w:val="19"/>
              </w:rPr>
              <w:t xml:space="preserve"> </w:t>
            </w:r>
            <w:r>
              <w:rPr>
                <w:b/>
                <w:sz w:val="19"/>
              </w:rPr>
              <w:t>VẬT</w:t>
            </w:r>
            <w:r>
              <w:rPr>
                <w:b/>
                <w:spacing w:val="3"/>
                <w:sz w:val="19"/>
              </w:rPr>
              <w:t xml:space="preserve"> </w:t>
            </w:r>
            <w:r>
              <w:rPr>
                <w:b/>
                <w:spacing w:val="-4"/>
                <w:sz w:val="19"/>
              </w:rPr>
              <w:t>NUÔI</w:t>
            </w:r>
          </w:p>
        </w:tc>
        <w:tc>
          <w:tcPr>
            <w:tcW w:w="557" w:type="dxa"/>
          </w:tcPr>
          <w:p w14:paraId="16F64FA5" w14:textId="77777777" w:rsidR="009C026B" w:rsidRDefault="009C026B">
            <w:pPr>
              <w:pStyle w:val="TableParagraph"/>
              <w:rPr>
                <w:sz w:val="18"/>
              </w:rPr>
            </w:pPr>
          </w:p>
        </w:tc>
        <w:tc>
          <w:tcPr>
            <w:tcW w:w="789" w:type="dxa"/>
          </w:tcPr>
          <w:p w14:paraId="025A28F7" w14:textId="77777777" w:rsidR="009C026B" w:rsidRDefault="009C026B">
            <w:pPr>
              <w:pStyle w:val="TableParagraph"/>
              <w:rPr>
                <w:sz w:val="18"/>
              </w:rPr>
            </w:pPr>
          </w:p>
        </w:tc>
        <w:tc>
          <w:tcPr>
            <w:tcW w:w="835" w:type="dxa"/>
          </w:tcPr>
          <w:p w14:paraId="57E22BCC" w14:textId="77777777" w:rsidR="009C026B" w:rsidRDefault="009C026B">
            <w:pPr>
              <w:pStyle w:val="TableParagraph"/>
              <w:rPr>
                <w:sz w:val="18"/>
              </w:rPr>
            </w:pPr>
          </w:p>
        </w:tc>
        <w:tc>
          <w:tcPr>
            <w:tcW w:w="836" w:type="dxa"/>
          </w:tcPr>
          <w:p w14:paraId="1AB7276D" w14:textId="77777777" w:rsidR="009C026B" w:rsidRDefault="009C026B">
            <w:pPr>
              <w:pStyle w:val="TableParagraph"/>
              <w:rPr>
                <w:sz w:val="18"/>
              </w:rPr>
            </w:pPr>
          </w:p>
        </w:tc>
        <w:tc>
          <w:tcPr>
            <w:tcW w:w="1224" w:type="dxa"/>
          </w:tcPr>
          <w:p w14:paraId="7F7043CE" w14:textId="77777777" w:rsidR="009C026B" w:rsidRDefault="009C026B">
            <w:pPr>
              <w:pStyle w:val="TableParagraph"/>
              <w:rPr>
                <w:sz w:val="18"/>
              </w:rPr>
            </w:pPr>
          </w:p>
        </w:tc>
        <w:tc>
          <w:tcPr>
            <w:tcW w:w="1023" w:type="dxa"/>
          </w:tcPr>
          <w:p w14:paraId="10E6336B" w14:textId="77777777" w:rsidR="009C026B" w:rsidRDefault="009C026B">
            <w:pPr>
              <w:pStyle w:val="TableParagraph"/>
              <w:rPr>
                <w:sz w:val="18"/>
              </w:rPr>
            </w:pPr>
          </w:p>
        </w:tc>
      </w:tr>
      <w:tr w:rsidR="009C026B" w14:paraId="6FD2EB27" w14:textId="77777777">
        <w:trPr>
          <w:trHeight w:val="304"/>
        </w:trPr>
        <w:tc>
          <w:tcPr>
            <w:tcW w:w="523" w:type="dxa"/>
          </w:tcPr>
          <w:p w14:paraId="004FE28E" w14:textId="77777777" w:rsidR="009C026B" w:rsidRDefault="00000000">
            <w:pPr>
              <w:pStyle w:val="TableParagraph"/>
              <w:spacing w:before="50"/>
              <w:ind w:left="19" w:right="2"/>
              <w:jc w:val="center"/>
              <w:rPr>
                <w:b/>
                <w:sz w:val="19"/>
              </w:rPr>
            </w:pPr>
            <w:r>
              <w:rPr>
                <w:b/>
                <w:spacing w:val="-10"/>
                <w:sz w:val="19"/>
              </w:rPr>
              <w:t>I</w:t>
            </w:r>
          </w:p>
        </w:tc>
        <w:tc>
          <w:tcPr>
            <w:tcW w:w="4326" w:type="dxa"/>
          </w:tcPr>
          <w:p w14:paraId="13B322B4" w14:textId="77777777" w:rsidR="009C026B" w:rsidRDefault="00000000">
            <w:pPr>
              <w:pStyle w:val="TableParagraph"/>
              <w:spacing w:before="50"/>
              <w:ind w:left="33"/>
              <w:rPr>
                <w:b/>
                <w:sz w:val="19"/>
              </w:rPr>
            </w:pPr>
            <w:r>
              <w:rPr>
                <w:b/>
                <w:sz w:val="19"/>
              </w:rPr>
              <w:t>Cây</w:t>
            </w:r>
            <w:r>
              <w:rPr>
                <w:b/>
                <w:spacing w:val="3"/>
                <w:sz w:val="19"/>
              </w:rPr>
              <w:t xml:space="preserve"> </w:t>
            </w:r>
            <w:r>
              <w:rPr>
                <w:b/>
                <w:sz w:val="19"/>
              </w:rPr>
              <w:t>trồng</w:t>
            </w:r>
            <w:r>
              <w:rPr>
                <w:b/>
                <w:spacing w:val="1"/>
                <w:sz w:val="19"/>
              </w:rPr>
              <w:t xml:space="preserve"> </w:t>
            </w:r>
            <w:r>
              <w:rPr>
                <w:b/>
                <w:sz w:val="19"/>
              </w:rPr>
              <w:t>đủ diều</w:t>
            </w:r>
            <w:r>
              <w:rPr>
                <w:b/>
                <w:spacing w:val="-1"/>
                <w:sz w:val="19"/>
              </w:rPr>
              <w:t xml:space="preserve"> </w:t>
            </w:r>
            <w:r>
              <w:rPr>
                <w:b/>
                <w:sz w:val="19"/>
              </w:rPr>
              <w:t>kiện bồi thường, hỗ</w:t>
            </w:r>
            <w:r>
              <w:rPr>
                <w:b/>
                <w:spacing w:val="1"/>
                <w:sz w:val="19"/>
              </w:rPr>
              <w:t xml:space="preserve"> </w:t>
            </w:r>
            <w:r>
              <w:rPr>
                <w:b/>
                <w:spacing w:val="-5"/>
                <w:sz w:val="19"/>
              </w:rPr>
              <w:t>trợ</w:t>
            </w:r>
          </w:p>
        </w:tc>
        <w:tc>
          <w:tcPr>
            <w:tcW w:w="557" w:type="dxa"/>
          </w:tcPr>
          <w:p w14:paraId="5A4700F2" w14:textId="77777777" w:rsidR="009C026B" w:rsidRDefault="009C026B">
            <w:pPr>
              <w:pStyle w:val="TableParagraph"/>
              <w:rPr>
                <w:sz w:val="18"/>
              </w:rPr>
            </w:pPr>
          </w:p>
        </w:tc>
        <w:tc>
          <w:tcPr>
            <w:tcW w:w="789" w:type="dxa"/>
          </w:tcPr>
          <w:p w14:paraId="70FC3CE7" w14:textId="77777777" w:rsidR="009C026B" w:rsidRDefault="009C026B">
            <w:pPr>
              <w:pStyle w:val="TableParagraph"/>
              <w:rPr>
                <w:sz w:val="18"/>
              </w:rPr>
            </w:pPr>
          </w:p>
        </w:tc>
        <w:tc>
          <w:tcPr>
            <w:tcW w:w="835" w:type="dxa"/>
          </w:tcPr>
          <w:p w14:paraId="17B9590A" w14:textId="77777777" w:rsidR="009C026B" w:rsidRDefault="009C026B">
            <w:pPr>
              <w:pStyle w:val="TableParagraph"/>
              <w:rPr>
                <w:sz w:val="18"/>
              </w:rPr>
            </w:pPr>
          </w:p>
        </w:tc>
        <w:tc>
          <w:tcPr>
            <w:tcW w:w="836" w:type="dxa"/>
          </w:tcPr>
          <w:p w14:paraId="3C99967F" w14:textId="77777777" w:rsidR="009C026B" w:rsidRDefault="009C026B">
            <w:pPr>
              <w:pStyle w:val="TableParagraph"/>
              <w:rPr>
                <w:sz w:val="18"/>
              </w:rPr>
            </w:pPr>
          </w:p>
        </w:tc>
        <w:tc>
          <w:tcPr>
            <w:tcW w:w="1224" w:type="dxa"/>
          </w:tcPr>
          <w:p w14:paraId="6B2F5303" w14:textId="77777777" w:rsidR="009C026B" w:rsidRDefault="009C026B">
            <w:pPr>
              <w:pStyle w:val="TableParagraph"/>
              <w:rPr>
                <w:sz w:val="18"/>
              </w:rPr>
            </w:pPr>
          </w:p>
        </w:tc>
        <w:tc>
          <w:tcPr>
            <w:tcW w:w="1023" w:type="dxa"/>
          </w:tcPr>
          <w:p w14:paraId="119081DE" w14:textId="77777777" w:rsidR="009C026B" w:rsidRDefault="009C026B">
            <w:pPr>
              <w:pStyle w:val="TableParagraph"/>
              <w:rPr>
                <w:sz w:val="18"/>
              </w:rPr>
            </w:pPr>
          </w:p>
        </w:tc>
      </w:tr>
      <w:tr w:rsidR="009C026B" w14:paraId="0651349C" w14:textId="77777777">
        <w:trPr>
          <w:trHeight w:val="786"/>
        </w:trPr>
        <w:tc>
          <w:tcPr>
            <w:tcW w:w="523" w:type="dxa"/>
          </w:tcPr>
          <w:p w14:paraId="09941847" w14:textId="77777777" w:rsidR="009C026B" w:rsidRDefault="009C026B">
            <w:pPr>
              <w:pStyle w:val="TableParagraph"/>
              <w:spacing w:before="85"/>
              <w:rPr>
                <w:sz w:val="18"/>
              </w:rPr>
            </w:pPr>
          </w:p>
          <w:p w14:paraId="11741EDB" w14:textId="77777777" w:rsidR="009C026B" w:rsidRDefault="00000000">
            <w:pPr>
              <w:pStyle w:val="TableParagraph"/>
              <w:ind w:left="19" w:right="1"/>
              <w:jc w:val="center"/>
              <w:rPr>
                <w:sz w:val="18"/>
              </w:rPr>
            </w:pPr>
            <w:r>
              <w:rPr>
                <w:spacing w:val="-10"/>
                <w:sz w:val="18"/>
              </w:rPr>
              <w:t>1</w:t>
            </w:r>
          </w:p>
        </w:tc>
        <w:tc>
          <w:tcPr>
            <w:tcW w:w="4326" w:type="dxa"/>
          </w:tcPr>
          <w:p w14:paraId="2ED080D7" w14:textId="77777777" w:rsidR="009C026B" w:rsidRDefault="009C026B">
            <w:pPr>
              <w:pStyle w:val="TableParagraph"/>
              <w:spacing w:before="67"/>
              <w:rPr>
                <w:sz w:val="19"/>
              </w:rPr>
            </w:pPr>
          </w:p>
          <w:p w14:paraId="0FEB8450" w14:textId="77777777" w:rsidR="009C026B" w:rsidRDefault="00000000">
            <w:pPr>
              <w:pStyle w:val="TableParagraph"/>
              <w:ind w:left="33"/>
              <w:rPr>
                <w:sz w:val="19"/>
              </w:rPr>
            </w:pPr>
            <w:r>
              <w:rPr>
                <w:sz w:val="19"/>
              </w:rPr>
              <w:t>Ao</w:t>
            </w:r>
            <w:r>
              <w:rPr>
                <w:spacing w:val="-1"/>
                <w:sz w:val="19"/>
              </w:rPr>
              <w:t xml:space="preserve"> </w:t>
            </w:r>
            <w:r>
              <w:rPr>
                <w:sz w:val="19"/>
              </w:rPr>
              <w:t>rau</w:t>
            </w:r>
            <w:r>
              <w:rPr>
                <w:spacing w:val="1"/>
                <w:sz w:val="19"/>
              </w:rPr>
              <w:t xml:space="preserve"> </w:t>
            </w:r>
            <w:r>
              <w:rPr>
                <w:sz w:val="19"/>
              </w:rPr>
              <w:t>muống</w:t>
            </w:r>
            <w:r>
              <w:rPr>
                <w:spacing w:val="-1"/>
                <w:sz w:val="19"/>
              </w:rPr>
              <w:t xml:space="preserve"> </w:t>
            </w:r>
            <w:r>
              <w:rPr>
                <w:sz w:val="19"/>
              </w:rPr>
              <w:t>+</w:t>
            </w:r>
            <w:r>
              <w:rPr>
                <w:spacing w:val="2"/>
                <w:sz w:val="19"/>
              </w:rPr>
              <w:t xml:space="preserve"> </w:t>
            </w:r>
            <w:r>
              <w:rPr>
                <w:sz w:val="19"/>
              </w:rPr>
              <w:t>khoai tia</w:t>
            </w:r>
            <w:r>
              <w:rPr>
                <w:spacing w:val="2"/>
                <w:sz w:val="19"/>
              </w:rPr>
              <w:t xml:space="preserve"> </w:t>
            </w:r>
            <w:r>
              <w:rPr>
                <w:sz w:val="19"/>
              </w:rPr>
              <w:t>riêng</w:t>
            </w:r>
            <w:r>
              <w:rPr>
                <w:spacing w:val="-1"/>
                <w:sz w:val="19"/>
              </w:rPr>
              <w:t xml:space="preserve"> </w:t>
            </w:r>
            <w:r>
              <w:rPr>
                <w:sz w:val="19"/>
              </w:rPr>
              <w:t>98%</w:t>
            </w:r>
            <w:r>
              <w:rPr>
                <w:spacing w:val="3"/>
                <w:sz w:val="19"/>
              </w:rPr>
              <w:t xml:space="preserve"> </w:t>
            </w:r>
            <w:r>
              <w:rPr>
                <w:sz w:val="19"/>
              </w:rPr>
              <w:t>diện</w:t>
            </w:r>
            <w:r>
              <w:rPr>
                <w:spacing w:val="1"/>
                <w:sz w:val="19"/>
              </w:rPr>
              <w:t xml:space="preserve"> </w:t>
            </w:r>
            <w:r>
              <w:rPr>
                <w:sz w:val="19"/>
              </w:rPr>
              <w:t>tích</w:t>
            </w:r>
            <w:r>
              <w:rPr>
                <w:spacing w:val="1"/>
                <w:sz w:val="19"/>
              </w:rPr>
              <w:t xml:space="preserve"> </w:t>
            </w:r>
            <w:r>
              <w:rPr>
                <w:sz w:val="19"/>
              </w:rPr>
              <w:t>thu</w:t>
            </w:r>
            <w:r>
              <w:rPr>
                <w:spacing w:val="2"/>
                <w:sz w:val="19"/>
              </w:rPr>
              <w:t xml:space="preserve"> </w:t>
            </w:r>
            <w:r>
              <w:rPr>
                <w:spacing w:val="-5"/>
                <w:sz w:val="19"/>
              </w:rPr>
              <w:t>hồi</w:t>
            </w:r>
          </w:p>
        </w:tc>
        <w:tc>
          <w:tcPr>
            <w:tcW w:w="557" w:type="dxa"/>
          </w:tcPr>
          <w:p w14:paraId="593F9A1F" w14:textId="77777777" w:rsidR="009C026B" w:rsidRDefault="009C026B">
            <w:pPr>
              <w:pStyle w:val="TableParagraph"/>
              <w:spacing w:before="85"/>
              <w:rPr>
                <w:sz w:val="18"/>
              </w:rPr>
            </w:pPr>
          </w:p>
          <w:p w14:paraId="780885C7" w14:textId="77777777" w:rsidR="009C026B" w:rsidRDefault="00000000">
            <w:pPr>
              <w:pStyle w:val="TableParagraph"/>
              <w:ind w:left="21" w:right="9"/>
              <w:jc w:val="center"/>
              <w:rPr>
                <w:sz w:val="18"/>
              </w:rPr>
            </w:pPr>
            <w:r>
              <w:rPr>
                <w:spacing w:val="-5"/>
                <w:sz w:val="18"/>
              </w:rPr>
              <w:t>m2</w:t>
            </w:r>
          </w:p>
        </w:tc>
        <w:tc>
          <w:tcPr>
            <w:tcW w:w="789" w:type="dxa"/>
          </w:tcPr>
          <w:p w14:paraId="7A01206C" w14:textId="77777777" w:rsidR="009C026B" w:rsidRDefault="009C026B">
            <w:pPr>
              <w:pStyle w:val="TableParagraph"/>
              <w:spacing w:before="85"/>
              <w:rPr>
                <w:sz w:val="18"/>
              </w:rPr>
            </w:pPr>
          </w:p>
          <w:p w14:paraId="1845B643" w14:textId="77777777" w:rsidR="009C026B" w:rsidRDefault="00000000">
            <w:pPr>
              <w:pStyle w:val="TableParagraph"/>
              <w:ind w:left="32" w:right="15"/>
              <w:jc w:val="center"/>
              <w:rPr>
                <w:sz w:val="18"/>
              </w:rPr>
            </w:pPr>
            <w:r>
              <w:rPr>
                <w:spacing w:val="-5"/>
                <w:sz w:val="18"/>
              </w:rPr>
              <w:t>631</w:t>
            </w:r>
          </w:p>
        </w:tc>
        <w:tc>
          <w:tcPr>
            <w:tcW w:w="835" w:type="dxa"/>
          </w:tcPr>
          <w:p w14:paraId="456DF8E3" w14:textId="77777777" w:rsidR="009C026B" w:rsidRDefault="009C026B">
            <w:pPr>
              <w:pStyle w:val="TableParagraph"/>
              <w:spacing w:before="85"/>
              <w:rPr>
                <w:sz w:val="18"/>
              </w:rPr>
            </w:pPr>
          </w:p>
          <w:p w14:paraId="26F2006C" w14:textId="77777777" w:rsidR="009C026B" w:rsidRDefault="00000000">
            <w:pPr>
              <w:pStyle w:val="TableParagraph"/>
              <w:ind w:left="37" w:right="21"/>
              <w:jc w:val="center"/>
              <w:rPr>
                <w:sz w:val="18"/>
              </w:rPr>
            </w:pPr>
            <w:r>
              <w:rPr>
                <w:spacing w:val="-2"/>
                <w:sz w:val="18"/>
              </w:rPr>
              <w:t>20.000</w:t>
            </w:r>
          </w:p>
        </w:tc>
        <w:tc>
          <w:tcPr>
            <w:tcW w:w="836" w:type="dxa"/>
          </w:tcPr>
          <w:p w14:paraId="2D06EE8D" w14:textId="77777777" w:rsidR="009C026B" w:rsidRDefault="009C026B">
            <w:pPr>
              <w:pStyle w:val="TableParagraph"/>
              <w:spacing w:before="85"/>
              <w:rPr>
                <w:sz w:val="18"/>
              </w:rPr>
            </w:pPr>
          </w:p>
          <w:p w14:paraId="7DFA5D5A" w14:textId="77777777" w:rsidR="009C026B" w:rsidRDefault="00000000">
            <w:pPr>
              <w:pStyle w:val="TableParagraph"/>
              <w:ind w:left="36" w:right="19"/>
              <w:jc w:val="center"/>
              <w:rPr>
                <w:sz w:val="18"/>
              </w:rPr>
            </w:pPr>
            <w:r>
              <w:rPr>
                <w:spacing w:val="-5"/>
                <w:sz w:val="18"/>
              </w:rPr>
              <w:t>1,0</w:t>
            </w:r>
          </w:p>
        </w:tc>
        <w:tc>
          <w:tcPr>
            <w:tcW w:w="1224" w:type="dxa"/>
          </w:tcPr>
          <w:p w14:paraId="08DC4680" w14:textId="77777777" w:rsidR="009C026B" w:rsidRDefault="009C026B">
            <w:pPr>
              <w:pStyle w:val="TableParagraph"/>
              <w:spacing w:before="85"/>
              <w:rPr>
                <w:sz w:val="18"/>
              </w:rPr>
            </w:pPr>
          </w:p>
          <w:p w14:paraId="05895945" w14:textId="77777777" w:rsidR="009C026B" w:rsidRDefault="00000000">
            <w:pPr>
              <w:pStyle w:val="TableParagraph"/>
              <w:ind w:right="13"/>
              <w:jc w:val="right"/>
              <w:rPr>
                <w:sz w:val="18"/>
              </w:rPr>
            </w:pPr>
            <w:r>
              <w:rPr>
                <w:spacing w:val="-2"/>
                <w:sz w:val="18"/>
              </w:rPr>
              <w:t>12.622.400</w:t>
            </w:r>
          </w:p>
        </w:tc>
        <w:tc>
          <w:tcPr>
            <w:tcW w:w="1023" w:type="dxa"/>
          </w:tcPr>
          <w:p w14:paraId="01326B76" w14:textId="77777777" w:rsidR="009C026B" w:rsidRDefault="009C026B">
            <w:pPr>
              <w:pStyle w:val="TableParagraph"/>
              <w:rPr>
                <w:sz w:val="18"/>
              </w:rPr>
            </w:pPr>
          </w:p>
        </w:tc>
      </w:tr>
      <w:tr w:rsidR="009C026B" w14:paraId="25E681C6" w14:textId="77777777">
        <w:trPr>
          <w:trHeight w:val="777"/>
        </w:trPr>
        <w:tc>
          <w:tcPr>
            <w:tcW w:w="523" w:type="dxa"/>
          </w:tcPr>
          <w:p w14:paraId="745BF4A0" w14:textId="77777777" w:rsidR="009C026B" w:rsidRDefault="009C026B">
            <w:pPr>
              <w:pStyle w:val="TableParagraph"/>
              <w:spacing w:before="67"/>
              <w:rPr>
                <w:sz w:val="19"/>
              </w:rPr>
            </w:pPr>
          </w:p>
          <w:p w14:paraId="06C48D0E" w14:textId="77777777" w:rsidR="009C026B" w:rsidRDefault="00000000">
            <w:pPr>
              <w:pStyle w:val="TableParagraph"/>
              <w:ind w:left="19"/>
              <w:jc w:val="center"/>
              <w:rPr>
                <w:b/>
                <w:sz w:val="19"/>
              </w:rPr>
            </w:pPr>
            <w:r>
              <w:rPr>
                <w:b/>
                <w:spacing w:val="-5"/>
                <w:sz w:val="19"/>
              </w:rPr>
              <w:t>II</w:t>
            </w:r>
          </w:p>
        </w:tc>
        <w:tc>
          <w:tcPr>
            <w:tcW w:w="4326" w:type="dxa"/>
          </w:tcPr>
          <w:p w14:paraId="3D640E1B" w14:textId="77777777" w:rsidR="009C026B" w:rsidRDefault="00000000">
            <w:pPr>
              <w:pStyle w:val="TableParagraph"/>
              <w:spacing w:before="43" w:line="266" w:lineRule="auto"/>
              <w:ind w:left="33"/>
              <w:rPr>
                <w:b/>
                <w:sz w:val="19"/>
              </w:rPr>
            </w:pPr>
            <w:r>
              <w:rPr>
                <w:b/>
                <w:sz w:val="19"/>
              </w:rPr>
              <w:t>Cây trồng</w:t>
            </w:r>
            <w:r>
              <w:rPr>
                <w:b/>
                <w:spacing w:val="-1"/>
                <w:sz w:val="19"/>
              </w:rPr>
              <w:t xml:space="preserve"> </w:t>
            </w:r>
            <w:r>
              <w:rPr>
                <w:b/>
                <w:sz w:val="19"/>
              </w:rPr>
              <w:t>được hỗ</w:t>
            </w:r>
            <w:r>
              <w:rPr>
                <w:b/>
                <w:spacing w:val="-1"/>
                <w:sz w:val="19"/>
              </w:rPr>
              <w:t xml:space="preserve"> </w:t>
            </w:r>
            <w:r>
              <w:rPr>
                <w:b/>
                <w:sz w:val="19"/>
              </w:rPr>
              <w:t>trợ</w:t>
            </w:r>
            <w:r>
              <w:rPr>
                <w:b/>
                <w:spacing w:val="-2"/>
                <w:sz w:val="19"/>
              </w:rPr>
              <w:t xml:space="preserve"> </w:t>
            </w:r>
            <w:r>
              <w:rPr>
                <w:b/>
                <w:sz w:val="19"/>
              </w:rPr>
              <w:t>công</w:t>
            </w:r>
            <w:r>
              <w:rPr>
                <w:b/>
                <w:spacing w:val="-1"/>
                <w:sz w:val="19"/>
              </w:rPr>
              <w:t xml:space="preserve"> </w:t>
            </w:r>
            <w:r>
              <w:rPr>
                <w:b/>
                <w:sz w:val="19"/>
              </w:rPr>
              <w:t>chặt hạ,</w:t>
            </w:r>
            <w:r>
              <w:rPr>
                <w:b/>
                <w:spacing w:val="-1"/>
                <w:sz w:val="19"/>
              </w:rPr>
              <w:t xml:space="preserve"> </w:t>
            </w:r>
            <w:r>
              <w:rPr>
                <w:b/>
                <w:sz w:val="19"/>
              </w:rPr>
              <w:t>thu</w:t>
            </w:r>
            <w:r>
              <w:rPr>
                <w:b/>
                <w:spacing w:val="-2"/>
                <w:sz w:val="19"/>
              </w:rPr>
              <w:t xml:space="preserve"> </w:t>
            </w:r>
            <w:r>
              <w:rPr>
                <w:b/>
                <w:sz w:val="19"/>
              </w:rPr>
              <w:t>dọn,</w:t>
            </w:r>
            <w:r>
              <w:rPr>
                <w:b/>
                <w:spacing w:val="-1"/>
                <w:sz w:val="19"/>
              </w:rPr>
              <w:t xml:space="preserve"> </w:t>
            </w:r>
            <w:r>
              <w:rPr>
                <w:b/>
                <w:sz w:val="19"/>
              </w:rPr>
              <w:t>di chuyển</w:t>
            </w:r>
            <w:r>
              <w:rPr>
                <w:b/>
                <w:spacing w:val="1"/>
                <w:sz w:val="19"/>
              </w:rPr>
              <w:t xml:space="preserve"> </w:t>
            </w:r>
            <w:r>
              <w:rPr>
                <w:b/>
                <w:sz w:val="19"/>
              </w:rPr>
              <w:t>theo</w:t>
            </w:r>
            <w:r>
              <w:rPr>
                <w:b/>
                <w:spacing w:val="3"/>
                <w:sz w:val="19"/>
              </w:rPr>
              <w:t xml:space="preserve"> </w:t>
            </w:r>
            <w:r>
              <w:rPr>
                <w:b/>
                <w:sz w:val="19"/>
              </w:rPr>
              <w:t>Quyết</w:t>
            </w:r>
            <w:r>
              <w:rPr>
                <w:b/>
                <w:spacing w:val="3"/>
                <w:sz w:val="19"/>
              </w:rPr>
              <w:t xml:space="preserve"> </w:t>
            </w:r>
            <w:r>
              <w:rPr>
                <w:b/>
                <w:sz w:val="19"/>
              </w:rPr>
              <w:t>định</w:t>
            </w:r>
            <w:r>
              <w:rPr>
                <w:b/>
                <w:spacing w:val="2"/>
                <w:sz w:val="19"/>
              </w:rPr>
              <w:t xml:space="preserve"> </w:t>
            </w:r>
            <w:r>
              <w:rPr>
                <w:b/>
                <w:sz w:val="19"/>
              </w:rPr>
              <w:t>01</w:t>
            </w:r>
            <w:r>
              <w:rPr>
                <w:b/>
                <w:spacing w:val="3"/>
                <w:sz w:val="19"/>
              </w:rPr>
              <w:t xml:space="preserve"> </w:t>
            </w:r>
            <w:r>
              <w:rPr>
                <w:b/>
                <w:sz w:val="19"/>
              </w:rPr>
              <w:t>ngày</w:t>
            </w:r>
            <w:r>
              <w:rPr>
                <w:b/>
                <w:spacing w:val="4"/>
                <w:sz w:val="19"/>
              </w:rPr>
              <w:t xml:space="preserve"> </w:t>
            </w:r>
            <w:r>
              <w:rPr>
                <w:b/>
                <w:sz w:val="19"/>
              </w:rPr>
              <w:t>16/01/2026</w:t>
            </w:r>
            <w:r>
              <w:rPr>
                <w:b/>
                <w:spacing w:val="3"/>
                <w:sz w:val="19"/>
              </w:rPr>
              <w:t xml:space="preserve"> </w:t>
            </w:r>
            <w:r>
              <w:rPr>
                <w:b/>
                <w:spacing w:val="-5"/>
                <w:sz w:val="19"/>
              </w:rPr>
              <w:t>của</w:t>
            </w:r>
          </w:p>
          <w:p w14:paraId="427DE83E" w14:textId="77777777" w:rsidR="009C026B" w:rsidRDefault="00000000">
            <w:pPr>
              <w:pStyle w:val="TableParagraph"/>
              <w:ind w:left="33"/>
              <w:rPr>
                <w:b/>
                <w:sz w:val="19"/>
              </w:rPr>
            </w:pPr>
            <w:r>
              <w:rPr>
                <w:b/>
                <w:sz w:val="19"/>
              </w:rPr>
              <w:t>UBND</w:t>
            </w:r>
            <w:r>
              <w:rPr>
                <w:b/>
                <w:spacing w:val="2"/>
                <w:sz w:val="19"/>
              </w:rPr>
              <w:t xml:space="preserve"> </w:t>
            </w:r>
            <w:r>
              <w:rPr>
                <w:b/>
                <w:sz w:val="19"/>
              </w:rPr>
              <w:t>tỉnh Hưng</w:t>
            </w:r>
            <w:r>
              <w:rPr>
                <w:b/>
                <w:spacing w:val="1"/>
                <w:sz w:val="19"/>
              </w:rPr>
              <w:t xml:space="preserve"> </w:t>
            </w:r>
            <w:r>
              <w:rPr>
                <w:b/>
                <w:spacing w:val="-5"/>
                <w:sz w:val="19"/>
              </w:rPr>
              <w:t>Yên</w:t>
            </w:r>
          </w:p>
        </w:tc>
        <w:tc>
          <w:tcPr>
            <w:tcW w:w="557" w:type="dxa"/>
          </w:tcPr>
          <w:p w14:paraId="73436278" w14:textId="77777777" w:rsidR="009C026B" w:rsidRDefault="009C026B">
            <w:pPr>
              <w:pStyle w:val="TableParagraph"/>
              <w:rPr>
                <w:sz w:val="18"/>
              </w:rPr>
            </w:pPr>
          </w:p>
        </w:tc>
        <w:tc>
          <w:tcPr>
            <w:tcW w:w="789" w:type="dxa"/>
          </w:tcPr>
          <w:p w14:paraId="7B258E86" w14:textId="77777777" w:rsidR="009C026B" w:rsidRDefault="009C026B">
            <w:pPr>
              <w:pStyle w:val="TableParagraph"/>
              <w:rPr>
                <w:sz w:val="18"/>
              </w:rPr>
            </w:pPr>
          </w:p>
        </w:tc>
        <w:tc>
          <w:tcPr>
            <w:tcW w:w="835" w:type="dxa"/>
          </w:tcPr>
          <w:p w14:paraId="6AD9B179" w14:textId="77777777" w:rsidR="009C026B" w:rsidRDefault="009C026B">
            <w:pPr>
              <w:pStyle w:val="TableParagraph"/>
              <w:rPr>
                <w:sz w:val="18"/>
              </w:rPr>
            </w:pPr>
          </w:p>
        </w:tc>
        <w:tc>
          <w:tcPr>
            <w:tcW w:w="836" w:type="dxa"/>
          </w:tcPr>
          <w:p w14:paraId="3C7A6678" w14:textId="77777777" w:rsidR="009C026B" w:rsidRDefault="009C026B">
            <w:pPr>
              <w:pStyle w:val="TableParagraph"/>
              <w:rPr>
                <w:sz w:val="18"/>
              </w:rPr>
            </w:pPr>
          </w:p>
        </w:tc>
        <w:tc>
          <w:tcPr>
            <w:tcW w:w="1224" w:type="dxa"/>
          </w:tcPr>
          <w:p w14:paraId="3EB9D8A5" w14:textId="77777777" w:rsidR="009C026B" w:rsidRDefault="009C026B">
            <w:pPr>
              <w:pStyle w:val="TableParagraph"/>
              <w:rPr>
                <w:sz w:val="18"/>
              </w:rPr>
            </w:pPr>
          </w:p>
        </w:tc>
        <w:tc>
          <w:tcPr>
            <w:tcW w:w="1023" w:type="dxa"/>
          </w:tcPr>
          <w:p w14:paraId="7AB8FD9E" w14:textId="77777777" w:rsidR="009C026B" w:rsidRDefault="009C026B">
            <w:pPr>
              <w:pStyle w:val="TableParagraph"/>
              <w:rPr>
                <w:sz w:val="18"/>
              </w:rPr>
            </w:pPr>
          </w:p>
        </w:tc>
      </w:tr>
      <w:tr w:rsidR="009C026B" w14:paraId="45F341C8" w14:textId="77777777">
        <w:trPr>
          <w:trHeight w:val="313"/>
        </w:trPr>
        <w:tc>
          <w:tcPr>
            <w:tcW w:w="523" w:type="dxa"/>
          </w:tcPr>
          <w:p w14:paraId="170D47A6" w14:textId="77777777" w:rsidR="009C026B" w:rsidRDefault="00000000">
            <w:pPr>
              <w:pStyle w:val="TableParagraph"/>
              <w:spacing w:before="55"/>
              <w:ind w:left="19" w:right="1"/>
              <w:jc w:val="center"/>
              <w:rPr>
                <w:sz w:val="18"/>
              </w:rPr>
            </w:pPr>
            <w:r>
              <w:rPr>
                <w:spacing w:val="-10"/>
                <w:sz w:val="18"/>
              </w:rPr>
              <w:t>1</w:t>
            </w:r>
          </w:p>
        </w:tc>
        <w:tc>
          <w:tcPr>
            <w:tcW w:w="4326" w:type="dxa"/>
          </w:tcPr>
          <w:p w14:paraId="7382600D" w14:textId="77777777" w:rsidR="009C026B" w:rsidRDefault="00000000">
            <w:pPr>
              <w:pStyle w:val="TableParagraph"/>
              <w:spacing w:before="48"/>
              <w:ind w:left="33"/>
              <w:rPr>
                <w:sz w:val="19"/>
              </w:rPr>
            </w:pPr>
            <w:r>
              <w:rPr>
                <w:sz w:val="19"/>
              </w:rPr>
              <w:t>Chuối</w:t>
            </w:r>
            <w:r>
              <w:rPr>
                <w:spacing w:val="-1"/>
                <w:sz w:val="19"/>
              </w:rPr>
              <w:t xml:space="preserve"> </w:t>
            </w:r>
            <w:r>
              <w:rPr>
                <w:sz w:val="19"/>
              </w:rPr>
              <w:t>8</w:t>
            </w:r>
            <w:r>
              <w:rPr>
                <w:spacing w:val="1"/>
                <w:sz w:val="19"/>
              </w:rPr>
              <w:t xml:space="preserve"> </w:t>
            </w:r>
            <w:r>
              <w:rPr>
                <w:spacing w:val="-5"/>
                <w:sz w:val="19"/>
              </w:rPr>
              <w:t>cụm</w:t>
            </w:r>
          </w:p>
        </w:tc>
        <w:tc>
          <w:tcPr>
            <w:tcW w:w="557" w:type="dxa"/>
          </w:tcPr>
          <w:p w14:paraId="6BABCE21" w14:textId="77777777" w:rsidR="009C026B" w:rsidRDefault="00000000">
            <w:pPr>
              <w:pStyle w:val="TableParagraph"/>
              <w:spacing w:before="55"/>
              <w:ind w:left="21"/>
              <w:jc w:val="center"/>
              <w:rPr>
                <w:sz w:val="18"/>
              </w:rPr>
            </w:pPr>
            <w:r>
              <w:rPr>
                <w:spacing w:val="-4"/>
                <w:sz w:val="18"/>
              </w:rPr>
              <w:t>khóm</w:t>
            </w:r>
          </w:p>
        </w:tc>
        <w:tc>
          <w:tcPr>
            <w:tcW w:w="789" w:type="dxa"/>
          </w:tcPr>
          <w:p w14:paraId="390FA81F" w14:textId="77777777" w:rsidR="009C026B" w:rsidRDefault="00000000">
            <w:pPr>
              <w:pStyle w:val="TableParagraph"/>
              <w:spacing w:before="55"/>
              <w:ind w:left="32" w:right="14"/>
              <w:jc w:val="center"/>
              <w:rPr>
                <w:sz w:val="18"/>
              </w:rPr>
            </w:pPr>
            <w:r>
              <w:rPr>
                <w:spacing w:val="-4"/>
                <w:sz w:val="18"/>
              </w:rPr>
              <w:t>8,00</w:t>
            </w:r>
          </w:p>
        </w:tc>
        <w:tc>
          <w:tcPr>
            <w:tcW w:w="835" w:type="dxa"/>
          </w:tcPr>
          <w:p w14:paraId="28B188E7" w14:textId="77777777" w:rsidR="009C026B" w:rsidRDefault="00000000">
            <w:pPr>
              <w:pStyle w:val="TableParagraph"/>
              <w:spacing w:before="55"/>
              <w:ind w:left="37" w:right="21"/>
              <w:jc w:val="center"/>
              <w:rPr>
                <w:sz w:val="18"/>
              </w:rPr>
            </w:pPr>
            <w:r>
              <w:rPr>
                <w:spacing w:val="-2"/>
                <w:sz w:val="18"/>
              </w:rPr>
              <w:t>60.000</w:t>
            </w:r>
          </w:p>
        </w:tc>
        <w:tc>
          <w:tcPr>
            <w:tcW w:w="836" w:type="dxa"/>
          </w:tcPr>
          <w:p w14:paraId="3DDDBF04" w14:textId="77777777" w:rsidR="009C026B" w:rsidRDefault="00000000">
            <w:pPr>
              <w:pStyle w:val="TableParagraph"/>
              <w:spacing w:before="55"/>
              <w:ind w:left="36" w:right="19"/>
              <w:jc w:val="center"/>
              <w:rPr>
                <w:sz w:val="18"/>
              </w:rPr>
            </w:pPr>
            <w:r>
              <w:rPr>
                <w:spacing w:val="-5"/>
                <w:sz w:val="18"/>
              </w:rPr>
              <w:t>0,8</w:t>
            </w:r>
          </w:p>
        </w:tc>
        <w:tc>
          <w:tcPr>
            <w:tcW w:w="1224" w:type="dxa"/>
          </w:tcPr>
          <w:p w14:paraId="7EF5BFA9" w14:textId="77777777" w:rsidR="009C026B" w:rsidRDefault="00000000">
            <w:pPr>
              <w:pStyle w:val="TableParagraph"/>
              <w:spacing w:before="55"/>
              <w:ind w:right="13"/>
              <w:jc w:val="right"/>
              <w:rPr>
                <w:sz w:val="18"/>
              </w:rPr>
            </w:pPr>
            <w:r>
              <w:rPr>
                <w:spacing w:val="-2"/>
                <w:sz w:val="18"/>
              </w:rPr>
              <w:t>384.000</w:t>
            </w:r>
          </w:p>
        </w:tc>
        <w:tc>
          <w:tcPr>
            <w:tcW w:w="1023" w:type="dxa"/>
          </w:tcPr>
          <w:p w14:paraId="34C6B3FA" w14:textId="77777777" w:rsidR="009C026B" w:rsidRDefault="009C026B">
            <w:pPr>
              <w:pStyle w:val="TableParagraph"/>
              <w:rPr>
                <w:sz w:val="18"/>
              </w:rPr>
            </w:pPr>
          </w:p>
        </w:tc>
      </w:tr>
      <w:tr w:rsidR="009C026B" w14:paraId="40BC2306" w14:textId="77777777">
        <w:trPr>
          <w:trHeight w:val="786"/>
        </w:trPr>
        <w:tc>
          <w:tcPr>
            <w:tcW w:w="523" w:type="dxa"/>
          </w:tcPr>
          <w:p w14:paraId="202F65D5" w14:textId="77777777" w:rsidR="009C026B" w:rsidRDefault="009C026B">
            <w:pPr>
              <w:pStyle w:val="TableParagraph"/>
              <w:rPr>
                <w:sz w:val="18"/>
              </w:rPr>
            </w:pPr>
          </w:p>
        </w:tc>
        <w:tc>
          <w:tcPr>
            <w:tcW w:w="4326" w:type="dxa"/>
          </w:tcPr>
          <w:p w14:paraId="55625D7E" w14:textId="77777777" w:rsidR="009C026B" w:rsidRDefault="009C026B">
            <w:pPr>
              <w:pStyle w:val="TableParagraph"/>
              <w:spacing w:before="71"/>
              <w:rPr>
                <w:sz w:val="19"/>
              </w:rPr>
            </w:pPr>
          </w:p>
          <w:p w14:paraId="39A97EB2" w14:textId="77777777" w:rsidR="009C026B" w:rsidRDefault="00000000">
            <w:pPr>
              <w:pStyle w:val="TableParagraph"/>
              <w:spacing w:before="1"/>
              <w:ind w:left="19" w:right="1"/>
              <w:jc w:val="center"/>
              <w:rPr>
                <w:b/>
                <w:sz w:val="19"/>
              </w:rPr>
            </w:pPr>
            <w:r>
              <w:rPr>
                <w:b/>
                <w:sz w:val="19"/>
              </w:rPr>
              <w:t>Cộng</w:t>
            </w:r>
            <w:r>
              <w:rPr>
                <w:b/>
                <w:spacing w:val="1"/>
                <w:sz w:val="19"/>
              </w:rPr>
              <w:t xml:space="preserve"> </w:t>
            </w:r>
            <w:r>
              <w:rPr>
                <w:b/>
                <w:spacing w:val="-10"/>
                <w:sz w:val="19"/>
              </w:rPr>
              <w:t>C</w:t>
            </w:r>
          </w:p>
        </w:tc>
        <w:tc>
          <w:tcPr>
            <w:tcW w:w="557" w:type="dxa"/>
          </w:tcPr>
          <w:p w14:paraId="366E36ED" w14:textId="77777777" w:rsidR="009C026B" w:rsidRDefault="009C026B">
            <w:pPr>
              <w:pStyle w:val="TableParagraph"/>
              <w:rPr>
                <w:sz w:val="18"/>
              </w:rPr>
            </w:pPr>
          </w:p>
        </w:tc>
        <w:tc>
          <w:tcPr>
            <w:tcW w:w="789" w:type="dxa"/>
          </w:tcPr>
          <w:p w14:paraId="3D3DE7C8" w14:textId="77777777" w:rsidR="009C026B" w:rsidRDefault="009C026B">
            <w:pPr>
              <w:pStyle w:val="TableParagraph"/>
              <w:rPr>
                <w:sz w:val="18"/>
              </w:rPr>
            </w:pPr>
          </w:p>
        </w:tc>
        <w:tc>
          <w:tcPr>
            <w:tcW w:w="835" w:type="dxa"/>
          </w:tcPr>
          <w:p w14:paraId="0AF1BAA7" w14:textId="77777777" w:rsidR="009C026B" w:rsidRDefault="009C026B">
            <w:pPr>
              <w:pStyle w:val="TableParagraph"/>
              <w:rPr>
                <w:sz w:val="18"/>
              </w:rPr>
            </w:pPr>
          </w:p>
        </w:tc>
        <w:tc>
          <w:tcPr>
            <w:tcW w:w="836" w:type="dxa"/>
          </w:tcPr>
          <w:p w14:paraId="769247B8" w14:textId="77777777" w:rsidR="009C026B" w:rsidRDefault="009C026B">
            <w:pPr>
              <w:pStyle w:val="TableParagraph"/>
              <w:rPr>
                <w:sz w:val="18"/>
              </w:rPr>
            </w:pPr>
          </w:p>
        </w:tc>
        <w:tc>
          <w:tcPr>
            <w:tcW w:w="1224" w:type="dxa"/>
          </w:tcPr>
          <w:p w14:paraId="64D660BE" w14:textId="77777777" w:rsidR="009C026B" w:rsidRDefault="009C026B">
            <w:pPr>
              <w:pStyle w:val="TableParagraph"/>
              <w:spacing w:before="87"/>
              <w:rPr>
                <w:sz w:val="18"/>
              </w:rPr>
            </w:pPr>
          </w:p>
          <w:p w14:paraId="0F4A3F74" w14:textId="77777777" w:rsidR="009C026B" w:rsidRDefault="00000000">
            <w:pPr>
              <w:pStyle w:val="TableParagraph"/>
              <w:spacing w:before="1"/>
              <w:ind w:right="13"/>
              <w:jc w:val="right"/>
              <w:rPr>
                <w:b/>
                <w:sz w:val="18"/>
              </w:rPr>
            </w:pPr>
            <w:r>
              <w:rPr>
                <w:b/>
                <w:spacing w:val="-2"/>
                <w:sz w:val="18"/>
              </w:rPr>
              <w:t>13.006.000</w:t>
            </w:r>
          </w:p>
        </w:tc>
        <w:tc>
          <w:tcPr>
            <w:tcW w:w="1023" w:type="dxa"/>
          </w:tcPr>
          <w:p w14:paraId="2E71043B" w14:textId="77777777" w:rsidR="009C026B" w:rsidRDefault="009C026B">
            <w:pPr>
              <w:pStyle w:val="TableParagraph"/>
              <w:rPr>
                <w:sz w:val="18"/>
              </w:rPr>
            </w:pPr>
          </w:p>
        </w:tc>
      </w:tr>
      <w:tr w:rsidR="009C026B" w14:paraId="70DE2197" w14:textId="77777777">
        <w:trPr>
          <w:trHeight w:val="313"/>
        </w:trPr>
        <w:tc>
          <w:tcPr>
            <w:tcW w:w="523" w:type="dxa"/>
          </w:tcPr>
          <w:p w14:paraId="0C9883FC" w14:textId="77777777" w:rsidR="009C026B" w:rsidRDefault="00000000">
            <w:pPr>
              <w:pStyle w:val="TableParagraph"/>
              <w:spacing w:before="59"/>
              <w:ind w:left="19"/>
              <w:jc w:val="center"/>
              <w:rPr>
                <w:b/>
                <w:sz w:val="18"/>
              </w:rPr>
            </w:pPr>
            <w:r>
              <w:rPr>
                <w:b/>
                <w:spacing w:val="-10"/>
                <w:sz w:val="18"/>
              </w:rPr>
              <w:t>D</w:t>
            </w:r>
          </w:p>
        </w:tc>
        <w:tc>
          <w:tcPr>
            <w:tcW w:w="4326" w:type="dxa"/>
          </w:tcPr>
          <w:p w14:paraId="520C161D" w14:textId="77777777" w:rsidR="009C026B" w:rsidRDefault="00000000">
            <w:pPr>
              <w:pStyle w:val="TableParagraph"/>
              <w:spacing w:before="55"/>
              <w:ind w:left="1164"/>
              <w:rPr>
                <w:b/>
                <w:sz w:val="19"/>
              </w:rPr>
            </w:pPr>
            <w:r>
              <w:rPr>
                <w:b/>
                <w:sz w:val="19"/>
              </w:rPr>
              <w:t>CÁC</w:t>
            </w:r>
            <w:r>
              <w:rPr>
                <w:b/>
                <w:spacing w:val="3"/>
                <w:sz w:val="19"/>
              </w:rPr>
              <w:t xml:space="preserve"> </w:t>
            </w:r>
            <w:r>
              <w:rPr>
                <w:b/>
                <w:sz w:val="19"/>
              </w:rPr>
              <w:t>KHOẢN</w:t>
            </w:r>
            <w:r>
              <w:rPr>
                <w:b/>
                <w:spacing w:val="4"/>
                <w:sz w:val="19"/>
              </w:rPr>
              <w:t xml:space="preserve"> </w:t>
            </w:r>
            <w:r>
              <w:rPr>
                <w:b/>
                <w:sz w:val="19"/>
              </w:rPr>
              <w:t>HỖ</w:t>
            </w:r>
            <w:r>
              <w:rPr>
                <w:b/>
                <w:spacing w:val="2"/>
                <w:sz w:val="19"/>
              </w:rPr>
              <w:t xml:space="preserve"> </w:t>
            </w:r>
            <w:r>
              <w:rPr>
                <w:b/>
                <w:spacing w:val="-5"/>
                <w:sz w:val="19"/>
              </w:rPr>
              <w:t>TRỢ</w:t>
            </w:r>
          </w:p>
        </w:tc>
        <w:tc>
          <w:tcPr>
            <w:tcW w:w="557" w:type="dxa"/>
          </w:tcPr>
          <w:p w14:paraId="34B93FE3" w14:textId="77777777" w:rsidR="009C026B" w:rsidRDefault="009C026B">
            <w:pPr>
              <w:pStyle w:val="TableParagraph"/>
              <w:rPr>
                <w:sz w:val="18"/>
              </w:rPr>
            </w:pPr>
          </w:p>
        </w:tc>
        <w:tc>
          <w:tcPr>
            <w:tcW w:w="789" w:type="dxa"/>
          </w:tcPr>
          <w:p w14:paraId="41D4A9C7" w14:textId="77777777" w:rsidR="009C026B" w:rsidRDefault="009C026B">
            <w:pPr>
              <w:pStyle w:val="TableParagraph"/>
              <w:rPr>
                <w:sz w:val="18"/>
              </w:rPr>
            </w:pPr>
          </w:p>
        </w:tc>
        <w:tc>
          <w:tcPr>
            <w:tcW w:w="835" w:type="dxa"/>
          </w:tcPr>
          <w:p w14:paraId="1682079E" w14:textId="77777777" w:rsidR="009C026B" w:rsidRDefault="009C026B">
            <w:pPr>
              <w:pStyle w:val="TableParagraph"/>
              <w:rPr>
                <w:sz w:val="18"/>
              </w:rPr>
            </w:pPr>
          </w:p>
        </w:tc>
        <w:tc>
          <w:tcPr>
            <w:tcW w:w="836" w:type="dxa"/>
          </w:tcPr>
          <w:p w14:paraId="156B0773" w14:textId="77777777" w:rsidR="009C026B" w:rsidRDefault="009C026B">
            <w:pPr>
              <w:pStyle w:val="TableParagraph"/>
              <w:rPr>
                <w:sz w:val="18"/>
              </w:rPr>
            </w:pPr>
          </w:p>
        </w:tc>
        <w:tc>
          <w:tcPr>
            <w:tcW w:w="1224" w:type="dxa"/>
          </w:tcPr>
          <w:p w14:paraId="46099274" w14:textId="77777777" w:rsidR="009C026B" w:rsidRDefault="009C026B">
            <w:pPr>
              <w:pStyle w:val="TableParagraph"/>
              <w:rPr>
                <w:sz w:val="18"/>
              </w:rPr>
            </w:pPr>
          </w:p>
        </w:tc>
        <w:tc>
          <w:tcPr>
            <w:tcW w:w="1023" w:type="dxa"/>
          </w:tcPr>
          <w:p w14:paraId="78445782" w14:textId="77777777" w:rsidR="009C026B" w:rsidRDefault="009C026B">
            <w:pPr>
              <w:pStyle w:val="TableParagraph"/>
              <w:rPr>
                <w:sz w:val="18"/>
              </w:rPr>
            </w:pPr>
          </w:p>
        </w:tc>
      </w:tr>
      <w:tr w:rsidR="009C026B" w14:paraId="49C0FBD9" w14:textId="77777777">
        <w:trPr>
          <w:trHeight w:val="484"/>
        </w:trPr>
        <w:tc>
          <w:tcPr>
            <w:tcW w:w="523" w:type="dxa"/>
          </w:tcPr>
          <w:p w14:paraId="14BB985E" w14:textId="77777777" w:rsidR="009C026B" w:rsidRDefault="00000000">
            <w:pPr>
              <w:pStyle w:val="TableParagraph"/>
              <w:spacing w:before="134"/>
              <w:ind w:left="19"/>
              <w:jc w:val="center"/>
              <w:rPr>
                <w:sz w:val="19"/>
              </w:rPr>
            </w:pPr>
            <w:r>
              <w:rPr>
                <w:spacing w:val="-10"/>
                <w:sz w:val="19"/>
              </w:rPr>
              <w:t>1</w:t>
            </w:r>
          </w:p>
        </w:tc>
        <w:tc>
          <w:tcPr>
            <w:tcW w:w="4326" w:type="dxa"/>
          </w:tcPr>
          <w:p w14:paraId="7BD10105" w14:textId="77777777" w:rsidR="009C026B" w:rsidRDefault="00000000">
            <w:pPr>
              <w:pStyle w:val="TableParagraph"/>
              <w:spacing w:before="14"/>
              <w:ind w:left="33"/>
              <w:rPr>
                <w:sz w:val="19"/>
              </w:rPr>
            </w:pPr>
            <w:r>
              <w:rPr>
                <w:sz w:val="19"/>
              </w:rPr>
              <w:t>Hỗ</w:t>
            </w:r>
            <w:r>
              <w:rPr>
                <w:spacing w:val="-2"/>
                <w:sz w:val="19"/>
              </w:rPr>
              <w:t xml:space="preserve"> </w:t>
            </w:r>
            <w:r>
              <w:rPr>
                <w:sz w:val="19"/>
              </w:rPr>
              <w:t>trợ chuyển đổi nghề, tìm</w:t>
            </w:r>
            <w:r>
              <w:rPr>
                <w:spacing w:val="-2"/>
                <w:sz w:val="19"/>
              </w:rPr>
              <w:t xml:space="preserve"> </w:t>
            </w:r>
            <w:r>
              <w:rPr>
                <w:sz w:val="19"/>
              </w:rPr>
              <w:t>kiếm</w:t>
            </w:r>
            <w:r>
              <w:rPr>
                <w:spacing w:val="-3"/>
                <w:sz w:val="19"/>
              </w:rPr>
              <w:t xml:space="preserve"> </w:t>
            </w:r>
            <w:r>
              <w:rPr>
                <w:sz w:val="19"/>
              </w:rPr>
              <w:t>việc</w:t>
            </w:r>
            <w:r>
              <w:rPr>
                <w:spacing w:val="2"/>
                <w:sz w:val="19"/>
              </w:rPr>
              <w:t xml:space="preserve"> </w:t>
            </w:r>
            <w:r>
              <w:rPr>
                <w:spacing w:val="-5"/>
                <w:sz w:val="19"/>
              </w:rPr>
              <w:t>làm</w:t>
            </w:r>
          </w:p>
          <w:p w14:paraId="1C2129D5" w14:textId="77777777" w:rsidR="009C026B" w:rsidRDefault="00000000">
            <w:pPr>
              <w:pStyle w:val="TableParagraph"/>
              <w:spacing w:before="22" w:line="210" w:lineRule="exact"/>
              <w:ind w:left="33"/>
              <w:rPr>
                <w:sz w:val="19"/>
              </w:rPr>
            </w:pPr>
            <w:r>
              <w:rPr>
                <w:spacing w:val="-2"/>
                <w:sz w:val="19"/>
              </w:rPr>
              <w:t>(300.000đ/m²)</w:t>
            </w:r>
          </w:p>
        </w:tc>
        <w:tc>
          <w:tcPr>
            <w:tcW w:w="557" w:type="dxa"/>
          </w:tcPr>
          <w:p w14:paraId="3F4EA486" w14:textId="77777777" w:rsidR="009C026B" w:rsidRDefault="00000000">
            <w:pPr>
              <w:pStyle w:val="TableParagraph"/>
              <w:spacing w:before="134"/>
              <w:ind w:left="21" w:right="8"/>
              <w:jc w:val="center"/>
              <w:rPr>
                <w:sz w:val="19"/>
              </w:rPr>
            </w:pPr>
            <w:r>
              <w:rPr>
                <w:spacing w:val="-5"/>
                <w:sz w:val="19"/>
              </w:rPr>
              <w:t>m²</w:t>
            </w:r>
          </w:p>
        </w:tc>
        <w:tc>
          <w:tcPr>
            <w:tcW w:w="789" w:type="dxa"/>
          </w:tcPr>
          <w:p w14:paraId="470A81D8" w14:textId="77777777" w:rsidR="009C026B" w:rsidRDefault="00000000">
            <w:pPr>
              <w:pStyle w:val="TableParagraph"/>
              <w:spacing w:before="134"/>
              <w:ind w:left="32" w:right="15"/>
              <w:jc w:val="center"/>
              <w:rPr>
                <w:sz w:val="19"/>
              </w:rPr>
            </w:pPr>
            <w:r>
              <w:rPr>
                <w:spacing w:val="-2"/>
                <w:sz w:val="19"/>
              </w:rPr>
              <w:t>587,00</w:t>
            </w:r>
          </w:p>
        </w:tc>
        <w:tc>
          <w:tcPr>
            <w:tcW w:w="835" w:type="dxa"/>
          </w:tcPr>
          <w:p w14:paraId="79241B26" w14:textId="77777777" w:rsidR="009C026B" w:rsidRDefault="00000000">
            <w:pPr>
              <w:pStyle w:val="TableParagraph"/>
              <w:spacing w:before="134"/>
              <w:ind w:left="37" w:right="16"/>
              <w:jc w:val="center"/>
              <w:rPr>
                <w:sz w:val="19"/>
              </w:rPr>
            </w:pPr>
            <w:r>
              <w:rPr>
                <w:spacing w:val="-2"/>
                <w:sz w:val="19"/>
              </w:rPr>
              <w:t>100.000</w:t>
            </w:r>
          </w:p>
        </w:tc>
        <w:tc>
          <w:tcPr>
            <w:tcW w:w="836" w:type="dxa"/>
          </w:tcPr>
          <w:p w14:paraId="79327F48" w14:textId="77777777" w:rsidR="009C026B" w:rsidRDefault="00000000">
            <w:pPr>
              <w:pStyle w:val="TableParagraph"/>
              <w:spacing w:before="134"/>
              <w:ind w:left="36" w:right="15"/>
              <w:jc w:val="center"/>
              <w:rPr>
                <w:sz w:val="19"/>
              </w:rPr>
            </w:pPr>
            <w:r>
              <w:rPr>
                <w:spacing w:val="-5"/>
                <w:sz w:val="19"/>
              </w:rPr>
              <w:t>3,0</w:t>
            </w:r>
          </w:p>
        </w:tc>
        <w:tc>
          <w:tcPr>
            <w:tcW w:w="1224" w:type="dxa"/>
          </w:tcPr>
          <w:p w14:paraId="2149DE60" w14:textId="77777777" w:rsidR="009C026B" w:rsidRDefault="00000000">
            <w:pPr>
              <w:pStyle w:val="TableParagraph"/>
              <w:spacing w:before="134"/>
              <w:ind w:right="11"/>
              <w:jc w:val="right"/>
              <w:rPr>
                <w:sz w:val="19"/>
              </w:rPr>
            </w:pPr>
            <w:r>
              <w:rPr>
                <w:spacing w:val="-2"/>
                <w:sz w:val="19"/>
              </w:rPr>
              <w:t>176.100.000</w:t>
            </w:r>
          </w:p>
        </w:tc>
        <w:tc>
          <w:tcPr>
            <w:tcW w:w="1023" w:type="dxa"/>
          </w:tcPr>
          <w:p w14:paraId="29E4CE09" w14:textId="77777777" w:rsidR="009C026B" w:rsidRDefault="009C026B">
            <w:pPr>
              <w:pStyle w:val="TableParagraph"/>
              <w:rPr>
                <w:sz w:val="18"/>
              </w:rPr>
            </w:pPr>
          </w:p>
        </w:tc>
      </w:tr>
      <w:tr w:rsidR="009C026B" w14:paraId="2A0C1A35" w14:textId="77777777">
        <w:trPr>
          <w:trHeight w:val="736"/>
        </w:trPr>
        <w:tc>
          <w:tcPr>
            <w:tcW w:w="523" w:type="dxa"/>
          </w:tcPr>
          <w:p w14:paraId="0B8A7FBD" w14:textId="77777777" w:rsidR="009C026B" w:rsidRDefault="009C026B">
            <w:pPr>
              <w:pStyle w:val="TableParagraph"/>
              <w:spacing w:before="40"/>
              <w:rPr>
                <w:sz w:val="19"/>
              </w:rPr>
            </w:pPr>
          </w:p>
          <w:p w14:paraId="5B532936" w14:textId="77777777" w:rsidR="009C026B" w:rsidRDefault="00000000">
            <w:pPr>
              <w:pStyle w:val="TableParagraph"/>
              <w:ind w:left="19"/>
              <w:jc w:val="center"/>
              <w:rPr>
                <w:sz w:val="19"/>
              </w:rPr>
            </w:pPr>
            <w:r>
              <w:rPr>
                <w:spacing w:val="-10"/>
                <w:sz w:val="19"/>
              </w:rPr>
              <w:t>2</w:t>
            </w:r>
          </w:p>
        </w:tc>
        <w:tc>
          <w:tcPr>
            <w:tcW w:w="4326" w:type="dxa"/>
          </w:tcPr>
          <w:p w14:paraId="2060D542" w14:textId="77777777" w:rsidR="009C026B" w:rsidRDefault="00000000">
            <w:pPr>
              <w:pStyle w:val="TableParagraph"/>
              <w:spacing w:line="240" w:lineRule="exact"/>
              <w:ind w:left="33" w:right="116"/>
              <w:rPr>
                <w:sz w:val="19"/>
              </w:rPr>
            </w:pPr>
            <w:r>
              <w:rPr>
                <w:sz w:val="19"/>
              </w:rPr>
              <w:t>Hỗ</w:t>
            </w:r>
            <w:r>
              <w:rPr>
                <w:spacing w:val="-2"/>
                <w:sz w:val="19"/>
              </w:rPr>
              <w:t xml:space="preserve"> </w:t>
            </w:r>
            <w:r>
              <w:rPr>
                <w:sz w:val="19"/>
              </w:rPr>
              <w:t>trợ</w:t>
            </w:r>
            <w:r>
              <w:rPr>
                <w:spacing w:val="-1"/>
                <w:sz w:val="19"/>
              </w:rPr>
              <w:t xml:space="preserve"> </w:t>
            </w:r>
            <w:r>
              <w:rPr>
                <w:sz w:val="19"/>
              </w:rPr>
              <w:t>ổn định sản xuất, kinh doanh (Thực hiện điều 14, quyết định 01 ngày 16/01/2026 của UBND tỉnh Hưng Yên)</w:t>
            </w:r>
          </w:p>
        </w:tc>
        <w:tc>
          <w:tcPr>
            <w:tcW w:w="557" w:type="dxa"/>
          </w:tcPr>
          <w:p w14:paraId="3DE21A3F" w14:textId="77777777" w:rsidR="009C026B" w:rsidRDefault="009C026B">
            <w:pPr>
              <w:pStyle w:val="TableParagraph"/>
              <w:spacing w:before="40"/>
              <w:rPr>
                <w:sz w:val="19"/>
              </w:rPr>
            </w:pPr>
          </w:p>
          <w:p w14:paraId="2615B17D" w14:textId="77777777" w:rsidR="009C026B" w:rsidRDefault="00000000">
            <w:pPr>
              <w:pStyle w:val="TableParagraph"/>
              <w:ind w:left="21" w:right="8"/>
              <w:jc w:val="center"/>
              <w:rPr>
                <w:sz w:val="19"/>
              </w:rPr>
            </w:pPr>
            <w:r>
              <w:rPr>
                <w:spacing w:val="-5"/>
                <w:sz w:val="19"/>
              </w:rPr>
              <w:t>m²</w:t>
            </w:r>
          </w:p>
        </w:tc>
        <w:tc>
          <w:tcPr>
            <w:tcW w:w="789" w:type="dxa"/>
          </w:tcPr>
          <w:p w14:paraId="2946D0A5" w14:textId="77777777" w:rsidR="009C026B" w:rsidRDefault="009C026B">
            <w:pPr>
              <w:pStyle w:val="TableParagraph"/>
              <w:spacing w:before="38"/>
              <w:rPr>
                <w:sz w:val="19"/>
              </w:rPr>
            </w:pPr>
          </w:p>
          <w:p w14:paraId="1CBF0151" w14:textId="77777777" w:rsidR="009C026B" w:rsidRDefault="00000000">
            <w:pPr>
              <w:pStyle w:val="TableParagraph"/>
              <w:ind w:left="32"/>
              <w:jc w:val="center"/>
              <w:rPr>
                <w:sz w:val="19"/>
              </w:rPr>
            </w:pPr>
            <w:r>
              <w:rPr>
                <w:spacing w:val="-2"/>
                <w:sz w:val="19"/>
              </w:rPr>
              <w:t>587,00</w:t>
            </w:r>
          </w:p>
        </w:tc>
        <w:tc>
          <w:tcPr>
            <w:tcW w:w="835" w:type="dxa"/>
          </w:tcPr>
          <w:p w14:paraId="66A23CD1" w14:textId="77777777" w:rsidR="009C026B" w:rsidRDefault="009C026B">
            <w:pPr>
              <w:pStyle w:val="TableParagraph"/>
              <w:spacing w:before="38"/>
              <w:rPr>
                <w:sz w:val="19"/>
              </w:rPr>
            </w:pPr>
          </w:p>
          <w:p w14:paraId="79040732" w14:textId="77777777" w:rsidR="009C026B" w:rsidRDefault="00000000">
            <w:pPr>
              <w:pStyle w:val="TableParagraph"/>
              <w:ind w:left="37" w:right="2"/>
              <w:jc w:val="center"/>
              <w:rPr>
                <w:sz w:val="19"/>
              </w:rPr>
            </w:pPr>
            <w:r>
              <w:rPr>
                <w:spacing w:val="-2"/>
                <w:sz w:val="19"/>
              </w:rPr>
              <w:t>5.000</w:t>
            </w:r>
          </w:p>
        </w:tc>
        <w:tc>
          <w:tcPr>
            <w:tcW w:w="836" w:type="dxa"/>
          </w:tcPr>
          <w:p w14:paraId="2A95113C" w14:textId="77777777" w:rsidR="009C026B" w:rsidRDefault="009C026B">
            <w:pPr>
              <w:pStyle w:val="TableParagraph"/>
              <w:spacing w:before="38"/>
              <w:rPr>
                <w:sz w:val="19"/>
              </w:rPr>
            </w:pPr>
          </w:p>
          <w:p w14:paraId="33C2FF3E" w14:textId="77777777" w:rsidR="009C026B" w:rsidRDefault="00000000">
            <w:pPr>
              <w:pStyle w:val="TableParagraph"/>
              <w:ind w:left="36"/>
              <w:jc w:val="center"/>
              <w:rPr>
                <w:sz w:val="19"/>
              </w:rPr>
            </w:pPr>
            <w:r>
              <w:rPr>
                <w:spacing w:val="-5"/>
                <w:sz w:val="19"/>
              </w:rPr>
              <w:t>1,0</w:t>
            </w:r>
          </w:p>
        </w:tc>
        <w:tc>
          <w:tcPr>
            <w:tcW w:w="1224" w:type="dxa"/>
          </w:tcPr>
          <w:p w14:paraId="5AC6BC32" w14:textId="77777777" w:rsidR="009C026B" w:rsidRDefault="009C026B">
            <w:pPr>
              <w:pStyle w:val="TableParagraph"/>
              <w:spacing w:before="38"/>
              <w:rPr>
                <w:sz w:val="19"/>
              </w:rPr>
            </w:pPr>
          </w:p>
          <w:p w14:paraId="152EBFBB" w14:textId="77777777" w:rsidR="009C026B" w:rsidRDefault="00000000">
            <w:pPr>
              <w:pStyle w:val="TableParagraph"/>
              <w:ind w:right="16"/>
              <w:jc w:val="right"/>
              <w:rPr>
                <w:sz w:val="19"/>
              </w:rPr>
            </w:pPr>
            <w:r>
              <w:rPr>
                <w:spacing w:val="-2"/>
                <w:sz w:val="19"/>
              </w:rPr>
              <w:t>2.935.000</w:t>
            </w:r>
          </w:p>
        </w:tc>
        <w:tc>
          <w:tcPr>
            <w:tcW w:w="1023" w:type="dxa"/>
          </w:tcPr>
          <w:p w14:paraId="3D7E1C2F" w14:textId="77777777" w:rsidR="009C026B" w:rsidRDefault="009C026B">
            <w:pPr>
              <w:pStyle w:val="TableParagraph"/>
              <w:rPr>
                <w:sz w:val="18"/>
              </w:rPr>
            </w:pPr>
          </w:p>
        </w:tc>
      </w:tr>
      <w:tr w:rsidR="009C026B" w14:paraId="34CD6959" w14:textId="77777777">
        <w:trPr>
          <w:trHeight w:val="736"/>
        </w:trPr>
        <w:tc>
          <w:tcPr>
            <w:tcW w:w="523" w:type="dxa"/>
          </w:tcPr>
          <w:p w14:paraId="2D5622A5" w14:textId="77777777" w:rsidR="009C026B" w:rsidRDefault="009C026B">
            <w:pPr>
              <w:pStyle w:val="TableParagraph"/>
              <w:spacing w:before="41"/>
              <w:rPr>
                <w:sz w:val="19"/>
              </w:rPr>
            </w:pPr>
          </w:p>
          <w:p w14:paraId="5C7BE10B" w14:textId="77777777" w:rsidR="009C026B" w:rsidRDefault="00000000">
            <w:pPr>
              <w:pStyle w:val="TableParagraph"/>
              <w:ind w:left="19"/>
              <w:jc w:val="center"/>
              <w:rPr>
                <w:sz w:val="19"/>
              </w:rPr>
            </w:pPr>
            <w:r>
              <w:rPr>
                <w:spacing w:val="-10"/>
                <w:sz w:val="19"/>
              </w:rPr>
              <w:t>3</w:t>
            </w:r>
          </w:p>
        </w:tc>
        <w:tc>
          <w:tcPr>
            <w:tcW w:w="4326" w:type="dxa"/>
          </w:tcPr>
          <w:p w14:paraId="17753951" w14:textId="77777777" w:rsidR="009C026B" w:rsidRDefault="00000000">
            <w:pPr>
              <w:pStyle w:val="TableParagraph"/>
              <w:spacing w:line="240" w:lineRule="exact"/>
              <w:ind w:left="33" w:right="116"/>
              <w:rPr>
                <w:sz w:val="19"/>
              </w:rPr>
            </w:pPr>
            <w:r>
              <w:rPr>
                <w:sz w:val="19"/>
              </w:rPr>
              <w:t>Thưởng</w:t>
            </w:r>
            <w:r>
              <w:rPr>
                <w:spacing w:val="-2"/>
                <w:sz w:val="19"/>
              </w:rPr>
              <w:t xml:space="preserve"> </w:t>
            </w:r>
            <w:r>
              <w:rPr>
                <w:sz w:val="19"/>
              </w:rPr>
              <w:t>tiến độ</w:t>
            </w:r>
            <w:r>
              <w:rPr>
                <w:spacing w:val="-2"/>
                <w:sz w:val="19"/>
              </w:rPr>
              <w:t xml:space="preserve"> </w:t>
            </w:r>
            <w:r>
              <w:rPr>
                <w:sz w:val="19"/>
              </w:rPr>
              <w:t>bàn giao</w:t>
            </w:r>
            <w:r>
              <w:rPr>
                <w:spacing w:val="-2"/>
                <w:sz w:val="19"/>
              </w:rPr>
              <w:t xml:space="preserve"> </w:t>
            </w:r>
            <w:r>
              <w:rPr>
                <w:sz w:val="19"/>
              </w:rPr>
              <w:t>đất</w:t>
            </w:r>
            <w:r>
              <w:rPr>
                <w:spacing w:val="-1"/>
                <w:sz w:val="19"/>
              </w:rPr>
              <w:t xml:space="preserve"> </w:t>
            </w:r>
            <w:r>
              <w:rPr>
                <w:sz w:val="19"/>
              </w:rPr>
              <w:t>trước thời</w:t>
            </w:r>
            <w:r>
              <w:rPr>
                <w:spacing w:val="-1"/>
                <w:sz w:val="19"/>
              </w:rPr>
              <w:t xml:space="preserve"> </w:t>
            </w:r>
            <w:r>
              <w:rPr>
                <w:sz w:val="19"/>
              </w:rPr>
              <w:t>hạn quy</w:t>
            </w:r>
            <w:r>
              <w:rPr>
                <w:spacing w:val="-5"/>
                <w:sz w:val="19"/>
              </w:rPr>
              <w:t xml:space="preserve"> </w:t>
            </w:r>
            <w:r>
              <w:rPr>
                <w:sz w:val="19"/>
              </w:rPr>
              <w:t>định (Thực hiện điều 17, quyết định 01 ngày 16/01/2026 của UBND tỉnh Hưng Yên)</w:t>
            </w:r>
          </w:p>
        </w:tc>
        <w:tc>
          <w:tcPr>
            <w:tcW w:w="557" w:type="dxa"/>
          </w:tcPr>
          <w:p w14:paraId="0724957F" w14:textId="77777777" w:rsidR="009C026B" w:rsidRDefault="009C026B">
            <w:pPr>
              <w:pStyle w:val="TableParagraph"/>
              <w:spacing w:before="41"/>
              <w:rPr>
                <w:sz w:val="19"/>
              </w:rPr>
            </w:pPr>
          </w:p>
          <w:p w14:paraId="2187DE0A" w14:textId="77777777" w:rsidR="009C026B" w:rsidRDefault="00000000">
            <w:pPr>
              <w:pStyle w:val="TableParagraph"/>
              <w:ind w:left="21" w:right="8"/>
              <w:jc w:val="center"/>
              <w:rPr>
                <w:sz w:val="19"/>
              </w:rPr>
            </w:pPr>
            <w:r>
              <w:rPr>
                <w:spacing w:val="-5"/>
                <w:sz w:val="19"/>
              </w:rPr>
              <w:t>m²</w:t>
            </w:r>
          </w:p>
        </w:tc>
        <w:tc>
          <w:tcPr>
            <w:tcW w:w="789" w:type="dxa"/>
          </w:tcPr>
          <w:p w14:paraId="745DE23F" w14:textId="77777777" w:rsidR="009C026B" w:rsidRDefault="009C026B">
            <w:pPr>
              <w:pStyle w:val="TableParagraph"/>
              <w:spacing w:before="38"/>
              <w:rPr>
                <w:sz w:val="19"/>
              </w:rPr>
            </w:pPr>
          </w:p>
          <w:p w14:paraId="50BD8911" w14:textId="77777777" w:rsidR="009C026B" w:rsidRDefault="00000000">
            <w:pPr>
              <w:pStyle w:val="TableParagraph"/>
              <w:spacing w:before="1"/>
              <w:ind w:left="32"/>
              <w:jc w:val="center"/>
              <w:rPr>
                <w:sz w:val="19"/>
              </w:rPr>
            </w:pPr>
            <w:r>
              <w:rPr>
                <w:spacing w:val="-2"/>
                <w:sz w:val="19"/>
              </w:rPr>
              <w:t>587,00</w:t>
            </w:r>
          </w:p>
        </w:tc>
        <w:tc>
          <w:tcPr>
            <w:tcW w:w="835" w:type="dxa"/>
          </w:tcPr>
          <w:p w14:paraId="12402686" w14:textId="77777777" w:rsidR="009C026B" w:rsidRDefault="009C026B">
            <w:pPr>
              <w:pStyle w:val="TableParagraph"/>
              <w:spacing w:before="41"/>
              <w:rPr>
                <w:sz w:val="19"/>
              </w:rPr>
            </w:pPr>
          </w:p>
          <w:p w14:paraId="421291E2" w14:textId="77777777" w:rsidR="009C026B" w:rsidRDefault="00000000">
            <w:pPr>
              <w:pStyle w:val="TableParagraph"/>
              <w:ind w:left="37" w:right="16"/>
              <w:jc w:val="center"/>
              <w:rPr>
                <w:sz w:val="19"/>
              </w:rPr>
            </w:pPr>
            <w:r>
              <w:rPr>
                <w:spacing w:val="-2"/>
                <w:sz w:val="19"/>
              </w:rPr>
              <w:t>10.000</w:t>
            </w:r>
          </w:p>
        </w:tc>
        <w:tc>
          <w:tcPr>
            <w:tcW w:w="836" w:type="dxa"/>
          </w:tcPr>
          <w:p w14:paraId="5D737593" w14:textId="77777777" w:rsidR="009C026B" w:rsidRDefault="009C026B">
            <w:pPr>
              <w:pStyle w:val="TableParagraph"/>
              <w:spacing w:before="41"/>
              <w:rPr>
                <w:sz w:val="19"/>
              </w:rPr>
            </w:pPr>
          </w:p>
          <w:p w14:paraId="31726683" w14:textId="77777777" w:rsidR="009C026B" w:rsidRDefault="00000000">
            <w:pPr>
              <w:pStyle w:val="TableParagraph"/>
              <w:ind w:left="36" w:right="15"/>
              <w:jc w:val="center"/>
              <w:rPr>
                <w:sz w:val="19"/>
              </w:rPr>
            </w:pPr>
            <w:r>
              <w:rPr>
                <w:spacing w:val="-5"/>
                <w:sz w:val="19"/>
              </w:rPr>
              <w:t>1,0</w:t>
            </w:r>
          </w:p>
        </w:tc>
        <w:tc>
          <w:tcPr>
            <w:tcW w:w="1224" w:type="dxa"/>
          </w:tcPr>
          <w:p w14:paraId="0CD38ED4" w14:textId="77777777" w:rsidR="009C026B" w:rsidRDefault="009C026B">
            <w:pPr>
              <w:pStyle w:val="TableParagraph"/>
              <w:spacing w:before="41"/>
              <w:rPr>
                <w:sz w:val="19"/>
              </w:rPr>
            </w:pPr>
          </w:p>
          <w:p w14:paraId="2B1B0953" w14:textId="77777777" w:rsidR="009C026B" w:rsidRDefault="00000000">
            <w:pPr>
              <w:pStyle w:val="TableParagraph"/>
              <w:ind w:right="11"/>
              <w:jc w:val="right"/>
              <w:rPr>
                <w:sz w:val="19"/>
              </w:rPr>
            </w:pPr>
            <w:r>
              <w:rPr>
                <w:spacing w:val="-2"/>
                <w:sz w:val="19"/>
              </w:rPr>
              <w:t>5.870.000</w:t>
            </w:r>
          </w:p>
        </w:tc>
        <w:tc>
          <w:tcPr>
            <w:tcW w:w="1023" w:type="dxa"/>
          </w:tcPr>
          <w:p w14:paraId="4741725E" w14:textId="77777777" w:rsidR="009C026B" w:rsidRDefault="009C026B">
            <w:pPr>
              <w:pStyle w:val="TableParagraph"/>
              <w:rPr>
                <w:sz w:val="18"/>
              </w:rPr>
            </w:pPr>
          </w:p>
        </w:tc>
      </w:tr>
      <w:tr w:rsidR="009C026B" w14:paraId="28000E74" w14:textId="77777777">
        <w:trPr>
          <w:trHeight w:val="234"/>
        </w:trPr>
        <w:tc>
          <w:tcPr>
            <w:tcW w:w="523" w:type="dxa"/>
          </w:tcPr>
          <w:p w14:paraId="474F5612" w14:textId="77777777" w:rsidR="009C026B" w:rsidRDefault="009C026B">
            <w:pPr>
              <w:pStyle w:val="TableParagraph"/>
              <w:rPr>
                <w:sz w:val="16"/>
              </w:rPr>
            </w:pPr>
          </w:p>
        </w:tc>
        <w:tc>
          <w:tcPr>
            <w:tcW w:w="4326" w:type="dxa"/>
          </w:tcPr>
          <w:p w14:paraId="49A5C91B" w14:textId="77777777" w:rsidR="009C026B" w:rsidRDefault="00000000">
            <w:pPr>
              <w:pStyle w:val="TableParagraph"/>
              <w:spacing w:before="14" w:line="200" w:lineRule="exact"/>
              <w:ind w:left="19" w:right="1"/>
              <w:jc w:val="center"/>
              <w:rPr>
                <w:b/>
                <w:sz w:val="19"/>
              </w:rPr>
            </w:pPr>
            <w:r>
              <w:rPr>
                <w:b/>
                <w:sz w:val="19"/>
              </w:rPr>
              <w:t>Cộng</w:t>
            </w:r>
            <w:r>
              <w:rPr>
                <w:b/>
                <w:spacing w:val="1"/>
                <w:sz w:val="19"/>
              </w:rPr>
              <w:t xml:space="preserve"> </w:t>
            </w:r>
            <w:r>
              <w:rPr>
                <w:b/>
                <w:spacing w:val="-10"/>
                <w:sz w:val="19"/>
              </w:rPr>
              <w:t>D</w:t>
            </w:r>
          </w:p>
        </w:tc>
        <w:tc>
          <w:tcPr>
            <w:tcW w:w="557" w:type="dxa"/>
          </w:tcPr>
          <w:p w14:paraId="7820DF1B" w14:textId="77777777" w:rsidR="009C026B" w:rsidRDefault="009C026B">
            <w:pPr>
              <w:pStyle w:val="TableParagraph"/>
              <w:rPr>
                <w:sz w:val="16"/>
              </w:rPr>
            </w:pPr>
          </w:p>
        </w:tc>
        <w:tc>
          <w:tcPr>
            <w:tcW w:w="789" w:type="dxa"/>
          </w:tcPr>
          <w:p w14:paraId="201C07E5" w14:textId="77777777" w:rsidR="009C026B" w:rsidRDefault="009C026B">
            <w:pPr>
              <w:pStyle w:val="TableParagraph"/>
              <w:rPr>
                <w:sz w:val="16"/>
              </w:rPr>
            </w:pPr>
          </w:p>
        </w:tc>
        <w:tc>
          <w:tcPr>
            <w:tcW w:w="835" w:type="dxa"/>
          </w:tcPr>
          <w:p w14:paraId="6E67A40C" w14:textId="77777777" w:rsidR="009C026B" w:rsidRDefault="009C026B">
            <w:pPr>
              <w:pStyle w:val="TableParagraph"/>
              <w:rPr>
                <w:sz w:val="16"/>
              </w:rPr>
            </w:pPr>
          </w:p>
        </w:tc>
        <w:tc>
          <w:tcPr>
            <w:tcW w:w="836" w:type="dxa"/>
          </w:tcPr>
          <w:p w14:paraId="190D419E" w14:textId="77777777" w:rsidR="009C026B" w:rsidRDefault="009C026B">
            <w:pPr>
              <w:pStyle w:val="TableParagraph"/>
              <w:rPr>
                <w:sz w:val="16"/>
              </w:rPr>
            </w:pPr>
          </w:p>
        </w:tc>
        <w:tc>
          <w:tcPr>
            <w:tcW w:w="1224" w:type="dxa"/>
          </w:tcPr>
          <w:p w14:paraId="2C9B1B8C" w14:textId="77777777" w:rsidR="009C026B" w:rsidRDefault="00000000">
            <w:pPr>
              <w:pStyle w:val="TableParagraph"/>
              <w:spacing w:before="19" w:line="196" w:lineRule="exact"/>
              <w:ind w:right="13"/>
              <w:jc w:val="right"/>
              <w:rPr>
                <w:b/>
                <w:sz w:val="18"/>
              </w:rPr>
            </w:pPr>
            <w:r>
              <w:rPr>
                <w:b/>
                <w:spacing w:val="-2"/>
                <w:sz w:val="18"/>
              </w:rPr>
              <w:t>184.905.000</w:t>
            </w:r>
          </w:p>
        </w:tc>
        <w:tc>
          <w:tcPr>
            <w:tcW w:w="1023" w:type="dxa"/>
          </w:tcPr>
          <w:p w14:paraId="557C98D5" w14:textId="77777777" w:rsidR="009C026B" w:rsidRDefault="009C026B">
            <w:pPr>
              <w:pStyle w:val="TableParagraph"/>
              <w:rPr>
                <w:sz w:val="16"/>
              </w:rPr>
            </w:pPr>
          </w:p>
        </w:tc>
      </w:tr>
      <w:tr w:rsidR="009C026B" w14:paraId="479EBA25" w14:textId="77777777">
        <w:trPr>
          <w:trHeight w:val="253"/>
        </w:trPr>
        <w:tc>
          <w:tcPr>
            <w:tcW w:w="4849" w:type="dxa"/>
            <w:gridSpan w:val="2"/>
          </w:tcPr>
          <w:p w14:paraId="25374146" w14:textId="77777777" w:rsidR="009C026B" w:rsidRDefault="00000000">
            <w:pPr>
              <w:pStyle w:val="TableParagraph"/>
              <w:spacing w:line="234" w:lineRule="exact"/>
              <w:ind w:left="1332"/>
              <w:rPr>
                <w:b/>
              </w:rPr>
            </w:pPr>
            <w:r>
              <w:rPr>
                <w:b/>
              </w:rPr>
              <w:t>Tổng</w:t>
            </w:r>
            <w:r>
              <w:rPr>
                <w:b/>
                <w:spacing w:val="-1"/>
              </w:rPr>
              <w:t xml:space="preserve"> </w:t>
            </w:r>
            <w:r>
              <w:rPr>
                <w:b/>
              </w:rPr>
              <w:t xml:space="preserve">cộng </w:t>
            </w:r>
            <w:r>
              <w:rPr>
                <w:b/>
                <w:spacing w:val="-2"/>
              </w:rPr>
              <w:t>(A+B+C+D)</w:t>
            </w:r>
          </w:p>
        </w:tc>
        <w:tc>
          <w:tcPr>
            <w:tcW w:w="557" w:type="dxa"/>
          </w:tcPr>
          <w:p w14:paraId="53CFD8B2" w14:textId="77777777" w:rsidR="009C026B" w:rsidRDefault="009C026B">
            <w:pPr>
              <w:pStyle w:val="TableParagraph"/>
              <w:rPr>
                <w:sz w:val="18"/>
              </w:rPr>
            </w:pPr>
          </w:p>
        </w:tc>
        <w:tc>
          <w:tcPr>
            <w:tcW w:w="789" w:type="dxa"/>
          </w:tcPr>
          <w:p w14:paraId="67B8FC54" w14:textId="77777777" w:rsidR="009C026B" w:rsidRDefault="009C026B">
            <w:pPr>
              <w:pStyle w:val="TableParagraph"/>
              <w:rPr>
                <w:sz w:val="18"/>
              </w:rPr>
            </w:pPr>
          </w:p>
        </w:tc>
        <w:tc>
          <w:tcPr>
            <w:tcW w:w="835" w:type="dxa"/>
          </w:tcPr>
          <w:p w14:paraId="3EB51049" w14:textId="77777777" w:rsidR="009C026B" w:rsidRDefault="009C026B">
            <w:pPr>
              <w:pStyle w:val="TableParagraph"/>
              <w:rPr>
                <w:sz w:val="18"/>
              </w:rPr>
            </w:pPr>
          </w:p>
        </w:tc>
        <w:tc>
          <w:tcPr>
            <w:tcW w:w="836" w:type="dxa"/>
          </w:tcPr>
          <w:p w14:paraId="433E9E54" w14:textId="77777777" w:rsidR="009C026B" w:rsidRDefault="009C026B">
            <w:pPr>
              <w:pStyle w:val="TableParagraph"/>
              <w:rPr>
                <w:sz w:val="18"/>
              </w:rPr>
            </w:pPr>
          </w:p>
        </w:tc>
        <w:tc>
          <w:tcPr>
            <w:tcW w:w="1224" w:type="dxa"/>
          </w:tcPr>
          <w:p w14:paraId="544CE63D" w14:textId="77777777" w:rsidR="009C026B" w:rsidRDefault="00000000">
            <w:pPr>
              <w:pStyle w:val="TableParagraph"/>
              <w:spacing w:before="24" w:line="210" w:lineRule="exact"/>
              <w:ind w:right="11"/>
              <w:jc w:val="right"/>
              <w:rPr>
                <w:b/>
                <w:sz w:val="19"/>
              </w:rPr>
            </w:pPr>
            <w:r>
              <w:rPr>
                <w:b/>
                <w:spacing w:val="-2"/>
                <w:sz w:val="19"/>
              </w:rPr>
              <w:t>256.611.000</w:t>
            </w:r>
          </w:p>
        </w:tc>
        <w:tc>
          <w:tcPr>
            <w:tcW w:w="1023" w:type="dxa"/>
          </w:tcPr>
          <w:p w14:paraId="25299751" w14:textId="77777777" w:rsidR="009C026B" w:rsidRDefault="009C026B">
            <w:pPr>
              <w:pStyle w:val="TableParagraph"/>
              <w:rPr>
                <w:sz w:val="18"/>
              </w:rPr>
            </w:pPr>
          </w:p>
        </w:tc>
      </w:tr>
    </w:tbl>
    <w:p w14:paraId="2F57EE5E" w14:textId="77777777" w:rsidR="009C026B" w:rsidRDefault="009C026B">
      <w:pPr>
        <w:pStyle w:val="TableParagraph"/>
        <w:rPr>
          <w:sz w:val="18"/>
        </w:rPr>
        <w:sectPr w:rsidR="009C026B">
          <w:headerReference w:type="default" r:id="rId27"/>
          <w:pgSz w:w="11910" w:h="16840"/>
          <w:pgMar w:top="1500" w:right="566" w:bottom="280" w:left="992" w:header="874" w:footer="0" w:gutter="0"/>
          <w:cols w:space="720"/>
        </w:sectPr>
      </w:pPr>
    </w:p>
    <w:p w14:paraId="5B604637" w14:textId="77777777" w:rsidR="009C026B" w:rsidRDefault="009C026B">
      <w:pPr>
        <w:pStyle w:val="BodyText"/>
        <w:spacing w:before="120"/>
      </w:pPr>
    </w:p>
    <w:p w14:paraId="1772A36B" w14:textId="77777777" w:rsidR="009C026B" w:rsidRDefault="009C026B">
      <w:pPr>
        <w:pStyle w:val="BodyText"/>
        <w:sectPr w:rsidR="009C026B">
          <w:headerReference w:type="default" r:id="rId28"/>
          <w:pgSz w:w="11910" w:h="16840"/>
          <w:pgMar w:top="1560" w:right="566" w:bottom="280" w:left="992" w:header="876" w:footer="0" w:gutter="0"/>
          <w:cols w:space="720"/>
        </w:sectPr>
      </w:pPr>
    </w:p>
    <w:p w14:paraId="23F407E1" w14:textId="77777777" w:rsidR="009C026B" w:rsidRDefault="00000000">
      <w:pPr>
        <w:pStyle w:val="ListParagraph"/>
        <w:numPr>
          <w:ilvl w:val="0"/>
          <w:numId w:val="16"/>
        </w:numPr>
        <w:tabs>
          <w:tab w:val="left" w:pos="494"/>
        </w:tabs>
        <w:spacing w:before="105"/>
        <w:ind w:left="494" w:hanging="207"/>
        <w:rPr>
          <w:sz w:val="20"/>
        </w:rPr>
      </w:pPr>
      <w:r>
        <w:rPr>
          <w:w w:val="105"/>
          <w:sz w:val="20"/>
        </w:rPr>
        <w:t>Họ</w:t>
      </w:r>
      <w:r>
        <w:rPr>
          <w:spacing w:val="-7"/>
          <w:w w:val="105"/>
          <w:sz w:val="20"/>
        </w:rPr>
        <w:t xml:space="preserve"> </w:t>
      </w:r>
      <w:r>
        <w:rPr>
          <w:w w:val="105"/>
          <w:sz w:val="20"/>
        </w:rPr>
        <w:t>và</w:t>
      </w:r>
      <w:r>
        <w:rPr>
          <w:spacing w:val="-6"/>
          <w:w w:val="105"/>
          <w:sz w:val="20"/>
        </w:rPr>
        <w:t xml:space="preserve"> </w:t>
      </w:r>
      <w:r>
        <w:rPr>
          <w:spacing w:val="-4"/>
          <w:w w:val="105"/>
          <w:sz w:val="20"/>
        </w:rPr>
        <w:t>tên:</w:t>
      </w:r>
    </w:p>
    <w:p w14:paraId="63DF0B91" w14:textId="77777777" w:rsidR="009C026B" w:rsidRDefault="00000000">
      <w:pPr>
        <w:pStyle w:val="ListParagraph"/>
        <w:numPr>
          <w:ilvl w:val="0"/>
          <w:numId w:val="16"/>
        </w:numPr>
        <w:tabs>
          <w:tab w:val="left" w:pos="494"/>
        </w:tabs>
        <w:spacing w:before="29"/>
        <w:ind w:left="494" w:hanging="207"/>
        <w:rPr>
          <w:sz w:val="20"/>
        </w:rPr>
      </w:pPr>
      <w:r>
        <w:rPr>
          <w:w w:val="105"/>
          <w:sz w:val="20"/>
        </w:rPr>
        <w:t>Mã</w:t>
      </w:r>
      <w:r>
        <w:rPr>
          <w:spacing w:val="-7"/>
          <w:w w:val="105"/>
          <w:sz w:val="20"/>
        </w:rPr>
        <w:t xml:space="preserve"> </w:t>
      </w:r>
      <w:r>
        <w:rPr>
          <w:w w:val="105"/>
          <w:sz w:val="20"/>
        </w:rPr>
        <w:t>định</w:t>
      </w:r>
      <w:r>
        <w:rPr>
          <w:spacing w:val="-7"/>
          <w:w w:val="105"/>
          <w:sz w:val="20"/>
        </w:rPr>
        <w:t xml:space="preserve"> </w:t>
      </w:r>
      <w:r>
        <w:rPr>
          <w:w w:val="105"/>
          <w:sz w:val="20"/>
        </w:rPr>
        <w:t>danh</w:t>
      </w:r>
      <w:r>
        <w:rPr>
          <w:spacing w:val="-7"/>
          <w:w w:val="105"/>
          <w:sz w:val="20"/>
        </w:rPr>
        <w:t xml:space="preserve"> </w:t>
      </w:r>
      <w:r>
        <w:rPr>
          <w:w w:val="105"/>
          <w:sz w:val="20"/>
        </w:rPr>
        <w:t>cá</w:t>
      </w:r>
      <w:r>
        <w:rPr>
          <w:spacing w:val="-8"/>
          <w:w w:val="105"/>
          <w:sz w:val="20"/>
        </w:rPr>
        <w:t xml:space="preserve"> </w:t>
      </w:r>
      <w:r>
        <w:rPr>
          <w:spacing w:val="-2"/>
          <w:w w:val="105"/>
          <w:sz w:val="20"/>
        </w:rPr>
        <w:t>nhân:</w:t>
      </w:r>
    </w:p>
    <w:p w14:paraId="7ECBA8CA" w14:textId="77777777" w:rsidR="009C026B" w:rsidRDefault="00000000">
      <w:pPr>
        <w:pStyle w:val="BodyText"/>
        <w:spacing w:before="98"/>
        <w:ind w:left="287"/>
      </w:pPr>
      <w:r>
        <w:br w:type="column"/>
      </w:r>
      <w:r>
        <w:rPr>
          <w:w w:val="105"/>
        </w:rPr>
        <w:t>Mai</w:t>
      </w:r>
      <w:r>
        <w:rPr>
          <w:spacing w:val="-8"/>
          <w:w w:val="105"/>
        </w:rPr>
        <w:t xml:space="preserve"> </w:t>
      </w:r>
      <w:r>
        <w:rPr>
          <w:w w:val="105"/>
        </w:rPr>
        <w:t>Thị</w:t>
      </w:r>
      <w:r>
        <w:rPr>
          <w:spacing w:val="-7"/>
          <w:w w:val="105"/>
        </w:rPr>
        <w:t xml:space="preserve"> </w:t>
      </w:r>
      <w:r>
        <w:rPr>
          <w:spacing w:val="-2"/>
          <w:w w:val="105"/>
        </w:rPr>
        <w:t>Lương</w:t>
      </w:r>
    </w:p>
    <w:p w14:paraId="66175BE5" w14:textId="77777777" w:rsidR="009C026B" w:rsidRDefault="009C026B">
      <w:pPr>
        <w:pStyle w:val="BodyText"/>
        <w:sectPr w:rsidR="009C026B">
          <w:type w:val="continuous"/>
          <w:pgSz w:w="11910" w:h="16840"/>
          <w:pgMar w:top="840" w:right="566" w:bottom="0" w:left="992" w:header="876" w:footer="0" w:gutter="0"/>
          <w:cols w:num="2" w:space="720" w:equalWidth="0">
            <w:col w:w="2430" w:space="2749"/>
            <w:col w:w="5173"/>
          </w:cols>
        </w:sectPr>
      </w:pPr>
    </w:p>
    <w:p w14:paraId="292D4C9D" w14:textId="77777777" w:rsidR="009C026B" w:rsidRDefault="00000000">
      <w:pPr>
        <w:pStyle w:val="ListParagraph"/>
        <w:numPr>
          <w:ilvl w:val="0"/>
          <w:numId w:val="16"/>
        </w:numPr>
        <w:tabs>
          <w:tab w:val="left" w:pos="494"/>
          <w:tab w:val="left" w:pos="5465"/>
        </w:tabs>
        <w:spacing w:before="48"/>
        <w:ind w:left="494" w:hanging="207"/>
        <w:rPr>
          <w:sz w:val="20"/>
        </w:rPr>
      </w:pPr>
      <w:r>
        <w:rPr>
          <w:w w:val="105"/>
          <w:sz w:val="20"/>
        </w:rPr>
        <w:t>Địa</w:t>
      </w:r>
      <w:r>
        <w:rPr>
          <w:spacing w:val="-7"/>
          <w:w w:val="105"/>
          <w:sz w:val="20"/>
        </w:rPr>
        <w:t xml:space="preserve"> </w:t>
      </w:r>
      <w:r>
        <w:rPr>
          <w:spacing w:val="-4"/>
          <w:w w:val="105"/>
          <w:sz w:val="20"/>
        </w:rPr>
        <w:t>chỉ:</w:t>
      </w:r>
      <w:r>
        <w:rPr>
          <w:sz w:val="20"/>
        </w:rPr>
        <w:tab/>
      </w:r>
      <w:r>
        <w:rPr>
          <w:w w:val="105"/>
          <w:sz w:val="20"/>
        </w:rPr>
        <w:t>TDP</w:t>
      </w:r>
      <w:r>
        <w:rPr>
          <w:spacing w:val="-10"/>
          <w:w w:val="105"/>
          <w:sz w:val="20"/>
        </w:rPr>
        <w:t xml:space="preserve"> </w:t>
      </w:r>
      <w:r>
        <w:rPr>
          <w:w w:val="105"/>
          <w:sz w:val="20"/>
        </w:rPr>
        <w:t>An</w:t>
      </w:r>
      <w:r>
        <w:rPr>
          <w:spacing w:val="-9"/>
          <w:w w:val="105"/>
          <w:sz w:val="20"/>
        </w:rPr>
        <w:t xml:space="preserve"> </w:t>
      </w:r>
      <w:r>
        <w:rPr>
          <w:w w:val="105"/>
          <w:sz w:val="20"/>
        </w:rPr>
        <w:t>Chiểu,</w:t>
      </w:r>
      <w:r>
        <w:rPr>
          <w:spacing w:val="-9"/>
          <w:w w:val="105"/>
          <w:sz w:val="20"/>
        </w:rPr>
        <w:t xml:space="preserve"> </w:t>
      </w:r>
      <w:r>
        <w:rPr>
          <w:w w:val="105"/>
          <w:sz w:val="20"/>
        </w:rPr>
        <w:t>Phường</w:t>
      </w:r>
      <w:r>
        <w:rPr>
          <w:spacing w:val="-11"/>
          <w:w w:val="105"/>
          <w:sz w:val="20"/>
        </w:rPr>
        <w:t xml:space="preserve"> </w:t>
      </w:r>
      <w:r>
        <w:rPr>
          <w:w w:val="105"/>
          <w:sz w:val="20"/>
        </w:rPr>
        <w:t>Phố</w:t>
      </w:r>
      <w:r>
        <w:rPr>
          <w:spacing w:val="-9"/>
          <w:w w:val="105"/>
          <w:sz w:val="20"/>
        </w:rPr>
        <w:t xml:space="preserve"> </w:t>
      </w:r>
      <w:r>
        <w:rPr>
          <w:spacing w:val="-4"/>
          <w:w w:val="105"/>
          <w:sz w:val="20"/>
        </w:rPr>
        <w:t>Hiến</w:t>
      </w:r>
    </w:p>
    <w:p w14:paraId="49E0F681" w14:textId="77777777" w:rsidR="009C026B" w:rsidRDefault="00000000">
      <w:pPr>
        <w:pStyle w:val="ListParagraph"/>
        <w:numPr>
          <w:ilvl w:val="0"/>
          <w:numId w:val="16"/>
        </w:numPr>
        <w:tabs>
          <w:tab w:val="left" w:pos="494"/>
          <w:tab w:val="left" w:pos="5465"/>
          <w:tab w:val="left" w:pos="7325"/>
          <w:tab w:val="left" w:pos="8045"/>
          <w:tab w:val="left" w:pos="9380"/>
        </w:tabs>
        <w:spacing w:before="40"/>
        <w:ind w:left="494" w:hanging="207"/>
        <w:rPr>
          <w:sz w:val="20"/>
        </w:rPr>
      </w:pPr>
      <w:r>
        <w:rPr>
          <w:w w:val="105"/>
          <w:sz w:val="20"/>
        </w:rPr>
        <w:t>Vị</w:t>
      </w:r>
      <w:r>
        <w:rPr>
          <w:spacing w:val="-6"/>
          <w:w w:val="105"/>
          <w:sz w:val="20"/>
        </w:rPr>
        <w:t xml:space="preserve"> </w:t>
      </w:r>
      <w:r>
        <w:rPr>
          <w:w w:val="105"/>
          <w:sz w:val="20"/>
        </w:rPr>
        <w:t>trí</w:t>
      </w:r>
      <w:r>
        <w:rPr>
          <w:spacing w:val="-5"/>
          <w:w w:val="105"/>
          <w:sz w:val="20"/>
        </w:rPr>
        <w:t xml:space="preserve"> </w:t>
      </w:r>
      <w:r>
        <w:rPr>
          <w:w w:val="105"/>
          <w:sz w:val="20"/>
        </w:rPr>
        <w:t>thửa</w:t>
      </w:r>
      <w:r>
        <w:rPr>
          <w:spacing w:val="-5"/>
          <w:w w:val="105"/>
          <w:sz w:val="20"/>
        </w:rPr>
        <w:t xml:space="preserve"> </w:t>
      </w:r>
      <w:r>
        <w:rPr>
          <w:w w:val="105"/>
          <w:sz w:val="20"/>
        </w:rPr>
        <w:t>đất</w:t>
      </w:r>
      <w:r>
        <w:rPr>
          <w:spacing w:val="-5"/>
          <w:w w:val="105"/>
          <w:sz w:val="20"/>
        </w:rPr>
        <w:t xml:space="preserve"> </w:t>
      </w:r>
      <w:r>
        <w:rPr>
          <w:w w:val="105"/>
          <w:sz w:val="20"/>
        </w:rPr>
        <w:t>thu</w:t>
      </w:r>
      <w:r>
        <w:rPr>
          <w:spacing w:val="-6"/>
          <w:w w:val="105"/>
          <w:sz w:val="20"/>
        </w:rPr>
        <w:t xml:space="preserve"> </w:t>
      </w:r>
      <w:r>
        <w:rPr>
          <w:spacing w:val="-4"/>
          <w:w w:val="105"/>
          <w:sz w:val="20"/>
        </w:rPr>
        <w:t>hồi:</w:t>
      </w:r>
      <w:r>
        <w:rPr>
          <w:sz w:val="20"/>
        </w:rPr>
        <w:tab/>
      </w:r>
      <w:r>
        <w:rPr>
          <w:w w:val="105"/>
          <w:sz w:val="20"/>
        </w:rPr>
        <w:t>Tờ</w:t>
      </w:r>
      <w:r>
        <w:rPr>
          <w:spacing w:val="-7"/>
          <w:w w:val="105"/>
          <w:sz w:val="20"/>
        </w:rPr>
        <w:t xml:space="preserve"> </w:t>
      </w:r>
      <w:r>
        <w:rPr>
          <w:w w:val="105"/>
          <w:sz w:val="20"/>
        </w:rPr>
        <w:t>bản</w:t>
      </w:r>
      <w:r>
        <w:rPr>
          <w:spacing w:val="-5"/>
          <w:w w:val="105"/>
          <w:sz w:val="20"/>
        </w:rPr>
        <w:t xml:space="preserve"> </w:t>
      </w:r>
      <w:r>
        <w:rPr>
          <w:w w:val="105"/>
          <w:sz w:val="20"/>
        </w:rPr>
        <w:t>đồ</w:t>
      </w:r>
      <w:r>
        <w:rPr>
          <w:spacing w:val="-5"/>
          <w:w w:val="105"/>
          <w:sz w:val="20"/>
        </w:rPr>
        <w:t xml:space="preserve"> số:</w:t>
      </w:r>
      <w:r>
        <w:rPr>
          <w:sz w:val="20"/>
        </w:rPr>
        <w:tab/>
      </w:r>
      <w:r>
        <w:rPr>
          <w:spacing w:val="-5"/>
          <w:w w:val="105"/>
          <w:sz w:val="20"/>
        </w:rPr>
        <w:t>139</w:t>
      </w:r>
      <w:r>
        <w:rPr>
          <w:sz w:val="20"/>
        </w:rPr>
        <w:tab/>
      </w:r>
      <w:r>
        <w:rPr>
          <w:w w:val="105"/>
          <w:sz w:val="20"/>
        </w:rPr>
        <w:t>Thửa</w:t>
      </w:r>
      <w:r>
        <w:rPr>
          <w:spacing w:val="-9"/>
          <w:w w:val="105"/>
          <w:sz w:val="20"/>
        </w:rPr>
        <w:t xml:space="preserve"> </w:t>
      </w:r>
      <w:r>
        <w:rPr>
          <w:spacing w:val="-5"/>
          <w:w w:val="105"/>
          <w:sz w:val="20"/>
        </w:rPr>
        <w:t>số:</w:t>
      </w:r>
      <w:r>
        <w:rPr>
          <w:sz w:val="20"/>
        </w:rPr>
        <w:tab/>
      </w:r>
      <w:r>
        <w:rPr>
          <w:spacing w:val="-4"/>
          <w:w w:val="105"/>
          <w:sz w:val="20"/>
        </w:rPr>
        <w:t>52/4</w:t>
      </w:r>
    </w:p>
    <w:p w14:paraId="565D9A0A" w14:textId="77777777" w:rsidR="009C026B" w:rsidRDefault="00000000">
      <w:pPr>
        <w:pStyle w:val="ListParagraph"/>
        <w:numPr>
          <w:ilvl w:val="0"/>
          <w:numId w:val="16"/>
        </w:numPr>
        <w:tabs>
          <w:tab w:val="left" w:pos="494"/>
          <w:tab w:val="left" w:pos="5465"/>
        </w:tabs>
        <w:ind w:left="494" w:hanging="207"/>
        <w:rPr>
          <w:sz w:val="20"/>
        </w:rPr>
      </w:pPr>
      <w:r>
        <w:rPr>
          <w:w w:val="105"/>
          <w:sz w:val="20"/>
        </w:rPr>
        <w:t>Nguồn</w:t>
      </w:r>
      <w:r>
        <w:rPr>
          <w:spacing w:val="-9"/>
          <w:w w:val="105"/>
          <w:sz w:val="20"/>
        </w:rPr>
        <w:t xml:space="preserve"> </w:t>
      </w:r>
      <w:r>
        <w:rPr>
          <w:w w:val="105"/>
          <w:sz w:val="20"/>
        </w:rPr>
        <w:t>gốc</w:t>
      </w:r>
      <w:r>
        <w:rPr>
          <w:spacing w:val="-9"/>
          <w:w w:val="105"/>
          <w:sz w:val="20"/>
        </w:rPr>
        <w:t xml:space="preserve"> </w:t>
      </w:r>
      <w:r>
        <w:rPr>
          <w:w w:val="105"/>
          <w:sz w:val="20"/>
        </w:rPr>
        <w:t>đất</w:t>
      </w:r>
      <w:r>
        <w:rPr>
          <w:spacing w:val="-8"/>
          <w:w w:val="105"/>
          <w:sz w:val="20"/>
        </w:rPr>
        <w:t xml:space="preserve"> </w:t>
      </w:r>
      <w:r>
        <w:rPr>
          <w:w w:val="105"/>
          <w:sz w:val="20"/>
        </w:rPr>
        <w:t>thu</w:t>
      </w:r>
      <w:r>
        <w:rPr>
          <w:spacing w:val="-9"/>
          <w:w w:val="105"/>
          <w:sz w:val="20"/>
        </w:rPr>
        <w:t xml:space="preserve"> </w:t>
      </w:r>
      <w:r>
        <w:rPr>
          <w:spacing w:val="-4"/>
          <w:w w:val="105"/>
          <w:sz w:val="20"/>
        </w:rPr>
        <w:t>hồi:</w:t>
      </w:r>
      <w:r>
        <w:rPr>
          <w:sz w:val="20"/>
        </w:rPr>
        <w:tab/>
      </w:r>
      <w:r>
        <w:rPr>
          <w:w w:val="105"/>
          <w:sz w:val="20"/>
        </w:rPr>
        <w:t>Nhà</w:t>
      </w:r>
      <w:r>
        <w:rPr>
          <w:spacing w:val="-9"/>
          <w:w w:val="105"/>
          <w:sz w:val="20"/>
        </w:rPr>
        <w:t xml:space="preserve"> </w:t>
      </w:r>
      <w:r>
        <w:rPr>
          <w:w w:val="105"/>
          <w:sz w:val="20"/>
        </w:rPr>
        <w:t>nước</w:t>
      </w:r>
      <w:r>
        <w:rPr>
          <w:spacing w:val="-8"/>
          <w:w w:val="105"/>
          <w:sz w:val="20"/>
        </w:rPr>
        <w:t xml:space="preserve"> </w:t>
      </w:r>
      <w:r>
        <w:rPr>
          <w:w w:val="105"/>
          <w:sz w:val="20"/>
        </w:rPr>
        <w:t>giao</w:t>
      </w:r>
      <w:r>
        <w:rPr>
          <w:spacing w:val="-8"/>
          <w:w w:val="105"/>
          <w:sz w:val="20"/>
        </w:rPr>
        <w:t xml:space="preserve"> </w:t>
      </w:r>
      <w:r>
        <w:rPr>
          <w:w w:val="105"/>
          <w:sz w:val="20"/>
        </w:rPr>
        <w:t>đất</w:t>
      </w:r>
      <w:r>
        <w:rPr>
          <w:spacing w:val="-8"/>
          <w:w w:val="105"/>
          <w:sz w:val="20"/>
        </w:rPr>
        <w:t xml:space="preserve"> </w:t>
      </w:r>
      <w:r>
        <w:rPr>
          <w:w w:val="105"/>
          <w:sz w:val="20"/>
        </w:rPr>
        <w:t>theo</w:t>
      </w:r>
      <w:r>
        <w:rPr>
          <w:spacing w:val="-8"/>
          <w:w w:val="105"/>
          <w:sz w:val="20"/>
        </w:rPr>
        <w:t xml:space="preserve"> </w:t>
      </w:r>
      <w:r>
        <w:rPr>
          <w:spacing w:val="-2"/>
          <w:w w:val="105"/>
          <w:sz w:val="20"/>
        </w:rPr>
        <w:t>NĐ64/CP</w:t>
      </w:r>
    </w:p>
    <w:p w14:paraId="5FEB500A" w14:textId="77777777" w:rsidR="009C026B" w:rsidRDefault="00000000">
      <w:pPr>
        <w:pStyle w:val="ListParagraph"/>
        <w:numPr>
          <w:ilvl w:val="0"/>
          <w:numId w:val="16"/>
        </w:numPr>
        <w:tabs>
          <w:tab w:val="left" w:pos="494"/>
        </w:tabs>
        <w:ind w:left="494" w:hanging="207"/>
        <w:rPr>
          <w:sz w:val="20"/>
        </w:rPr>
      </w:pPr>
      <w:r>
        <w:rPr>
          <w:w w:val="105"/>
          <w:sz w:val="20"/>
        </w:rPr>
        <w:t>Phương</w:t>
      </w:r>
      <w:r>
        <w:rPr>
          <w:spacing w:val="-13"/>
          <w:w w:val="105"/>
          <w:sz w:val="20"/>
        </w:rPr>
        <w:t xml:space="preserve"> </w:t>
      </w:r>
      <w:r>
        <w:rPr>
          <w:w w:val="105"/>
          <w:sz w:val="20"/>
        </w:rPr>
        <w:t>án</w:t>
      </w:r>
      <w:r>
        <w:rPr>
          <w:spacing w:val="-8"/>
          <w:w w:val="105"/>
          <w:sz w:val="20"/>
        </w:rPr>
        <w:t xml:space="preserve"> </w:t>
      </w:r>
      <w:r>
        <w:rPr>
          <w:w w:val="105"/>
          <w:sz w:val="20"/>
        </w:rPr>
        <w:t>bồi</w:t>
      </w:r>
      <w:r>
        <w:rPr>
          <w:spacing w:val="-8"/>
          <w:w w:val="105"/>
          <w:sz w:val="20"/>
        </w:rPr>
        <w:t xml:space="preserve"> </w:t>
      </w:r>
      <w:r>
        <w:rPr>
          <w:w w:val="105"/>
          <w:sz w:val="20"/>
        </w:rPr>
        <w:t>thường,</w:t>
      </w:r>
      <w:r>
        <w:rPr>
          <w:spacing w:val="-8"/>
          <w:w w:val="105"/>
          <w:sz w:val="20"/>
        </w:rPr>
        <w:t xml:space="preserve"> </w:t>
      </w:r>
      <w:r>
        <w:rPr>
          <w:w w:val="105"/>
          <w:sz w:val="20"/>
        </w:rPr>
        <w:t>hỗ</w:t>
      </w:r>
      <w:r>
        <w:rPr>
          <w:spacing w:val="-8"/>
          <w:w w:val="105"/>
          <w:sz w:val="20"/>
        </w:rPr>
        <w:t xml:space="preserve"> </w:t>
      </w:r>
      <w:r>
        <w:rPr>
          <w:w w:val="105"/>
          <w:sz w:val="20"/>
        </w:rPr>
        <w:t>trợ</w:t>
      </w:r>
      <w:r>
        <w:rPr>
          <w:spacing w:val="-9"/>
          <w:w w:val="105"/>
          <w:sz w:val="20"/>
        </w:rPr>
        <w:t xml:space="preserve"> </w:t>
      </w:r>
      <w:r>
        <w:rPr>
          <w:w w:val="105"/>
          <w:sz w:val="20"/>
        </w:rPr>
        <w:t>theo</w:t>
      </w:r>
      <w:r>
        <w:rPr>
          <w:spacing w:val="-9"/>
          <w:w w:val="105"/>
          <w:sz w:val="20"/>
        </w:rPr>
        <w:t xml:space="preserve"> </w:t>
      </w:r>
      <w:r>
        <w:rPr>
          <w:w w:val="105"/>
          <w:sz w:val="20"/>
        </w:rPr>
        <w:t>bảng</w:t>
      </w:r>
      <w:r>
        <w:rPr>
          <w:spacing w:val="-10"/>
          <w:w w:val="105"/>
          <w:sz w:val="20"/>
        </w:rPr>
        <w:t xml:space="preserve"> </w:t>
      </w:r>
      <w:r>
        <w:rPr>
          <w:spacing w:val="-4"/>
          <w:w w:val="105"/>
          <w:sz w:val="20"/>
        </w:rPr>
        <w:t>sau:</w:t>
      </w:r>
    </w:p>
    <w:p w14:paraId="616A8ABD" w14:textId="77777777" w:rsidR="009C026B" w:rsidRDefault="009C026B">
      <w:pPr>
        <w:pStyle w:val="BodyText"/>
        <w:spacing w:before="17"/>
      </w:pPr>
    </w:p>
    <w:tbl>
      <w:tblPr>
        <w:tblW w:w="0" w:type="auto"/>
        <w:tblInd w:w="2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617"/>
        <w:gridCol w:w="598"/>
        <w:gridCol w:w="920"/>
        <w:gridCol w:w="1065"/>
        <w:gridCol w:w="896"/>
        <w:gridCol w:w="1314"/>
      </w:tblGrid>
      <w:tr w:rsidR="009C026B" w14:paraId="0E24BFC3" w14:textId="77777777">
        <w:trPr>
          <w:trHeight w:val="520"/>
        </w:trPr>
        <w:tc>
          <w:tcPr>
            <w:tcW w:w="562" w:type="dxa"/>
          </w:tcPr>
          <w:p w14:paraId="4F595F35" w14:textId="77777777" w:rsidR="009C026B" w:rsidRDefault="00000000">
            <w:pPr>
              <w:pStyle w:val="TableParagraph"/>
              <w:spacing w:before="156"/>
              <w:ind w:left="33" w:right="14"/>
              <w:jc w:val="center"/>
              <w:rPr>
                <w:b/>
                <w:sz w:val="19"/>
              </w:rPr>
            </w:pPr>
            <w:r>
              <w:rPr>
                <w:b/>
                <w:spacing w:val="-5"/>
                <w:sz w:val="19"/>
              </w:rPr>
              <w:t>STT</w:t>
            </w:r>
          </w:p>
        </w:tc>
        <w:tc>
          <w:tcPr>
            <w:tcW w:w="4617" w:type="dxa"/>
          </w:tcPr>
          <w:p w14:paraId="32A65955" w14:textId="77777777" w:rsidR="009C026B" w:rsidRDefault="00000000">
            <w:pPr>
              <w:pStyle w:val="TableParagraph"/>
              <w:spacing w:before="146"/>
              <w:ind w:left="1434"/>
              <w:rPr>
                <w:sz w:val="20"/>
              </w:rPr>
            </w:pPr>
            <w:r>
              <w:rPr>
                <w:w w:val="105"/>
                <w:sz w:val="20"/>
              </w:rPr>
              <w:t>Hạng</w:t>
            </w:r>
            <w:r>
              <w:rPr>
                <w:spacing w:val="-11"/>
                <w:w w:val="105"/>
                <w:sz w:val="20"/>
              </w:rPr>
              <w:t xml:space="preserve"> </w:t>
            </w:r>
            <w:r>
              <w:rPr>
                <w:w w:val="105"/>
                <w:sz w:val="20"/>
              </w:rPr>
              <w:t>mục</w:t>
            </w:r>
            <w:r>
              <w:rPr>
                <w:spacing w:val="-9"/>
                <w:w w:val="105"/>
                <w:sz w:val="20"/>
              </w:rPr>
              <w:t xml:space="preserve"> </w:t>
            </w:r>
            <w:r>
              <w:rPr>
                <w:w w:val="105"/>
                <w:sz w:val="20"/>
              </w:rPr>
              <w:t>công</w:t>
            </w:r>
            <w:r>
              <w:rPr>
                <w:spacing w:val="-11"/>
                <w:w w:val="105"/>
                <w:sz w:val="20"/>
              </w:rPr>
              <w:t xml:space="preserve"> </w:t>
            </w:r>
            <w:r>
              <w:rPr>
                <w:spacing w:val="-2"/>
                <w:w w:val="105"/>
                <w:sz w:val="20"/>
              </w:rPr>
              <w:t>trình</w:t>
            </w:r>
          </w:p>
        </w:tc>
        <w:tc>
          <w:tcPr>
            <w:tcW w:w="598" w:type="dxa"/>
          </w:tcPr>
          <w:p w14:paraId="32BDECFE" w14:textId="77777777" w:rsidR="009C026B" w:rsidRDefault="00000000">
            <w:pPr>
              <w:pStyle w:val="TableParagraph"/>
              <w:spacing w:line="260" w:lineRule="exact"/>
              <w:ind w:left="219" w:hanging="111"/>
              <w:rPr>
                <w:b/>
                <w:sz w:val="20"/>
              </w:rPr>
            </w:pPr>
            <w:r>
              <w:rPr>
                <w:b/>
                <w:spacing w:val="-4"/>
                <w:sz w:val="20"/>
              </w:rPr>
              <w:t xml:space="preserve">Đơn </w:t>
            </w:r>
            <w:r>
              <w:rPr>
                <w:b/>
                <w:spacing w:val="-6"/>
                <w:w w:val="105"/>
                <w:sz w:val="20"/>
              </w:rPr>
              <w:t>vị</w:t>
            </w:r>
          </w:p>
        </w:tc>
        <w:tc>
          <w:tcPr>
            <w:tcW w:w="920" w:type="dxa"/>
          </w:tcPr>
          <w:p w14:paraId="3B39A151" w14:textId="77777777" w:rsidR="009C026B" w:rsidRDefault="00000000">
            <w:pPr>
              <w:pStyle w:val="TableParagraph"/>
              <w:spacing w:line="260" w:lineRule="exact"/>
              <w:ind w:left="202" w:firstLine="40"/>
              <w:rPr>
                <w:b/>
                <w:sz w:val="20"/>
              </w:rPr>
            </w:pPr>
            <w:r>
              <w:rPr>
                <w:b/>
                <w:spacing w:val="-4"/>
                <w:w w:val="105"/>
                <w:sz w:val="20"/>
              </w:rPr>
              <w:t xml:space="preserve">Khối </w:t>
            </w:r>
            <w:r>
              <w:rPr>
                <w:b/>
                <w:spacing w:val="-2"/>
                <w:sz w:val="20"/>
              </w:rPr>
              <w:t>lượng</w:t>
            </w:r>
          </w:p>
        </w:tc>
        <w:tc>
          <w:tcPr>
            <w:tcW w:w="1065" w:type="dxa"/>
          </w:tcPr>
          <w:p w14:paraId="2CEE807C" w14:textId="77777777" w:rsidR="009C026B" w:rsidRDefault="00000000">
            <w:pPr>
              <w:pStyle w:val="TableParagraph"/>
              <w:spacing w:line="260" w:lineRule="exact"/>
              <w:ind w:left="242" w:right="166" w:hanging="60"/>
              <w:rPr>
                <w:b/>
                <w:sz w:val="20"/>
              </w:rPr>
            </w:pPr>
            <w:r>
              <w:rPr>
                <w:b/>
                <w:spacing w:val="-2"/>
                <w:w w:val="105"/>
                <w:sz w:val="20"/>
              </w:rPr>
              <w:t>Đơn</w:t>
            </w:r>
            <w:r>
              <w:rPr>
                <w:b/>
                <w:spacing w:val="-12"/>
                <w:w w:val="105"/>
                <w:sz w:val="20"/>
              </w:rPr>
              <w:t xml:space="preserve"> </w:t>
            </w:r>
            <w:r>
              <w:rPr>
                <w:b/>
                <w:spacing w:val="-2"/>
                <w:w w:val="105"/>
                <w:sz w:val="20"/>
              </w:rPr>
              <w:t>giá (đồng)</w:t>
            </w:r>
          </w:p>
        </w:tc>
        <w:tc>
          <w:tcPr>
            <w:tcW w:w="896" w:type="dxa"/>
          </w:tcPr>
          <w:p w14:paraId="54C3E9A4" w14:textId="77777777" w:rsidR="009C026B" w:rsidRDefault="00000000">
            <w:pPr>
              <w:pStyle w:val="TableParagraph"/>
              <w:spacing w:before="151"/>
              <w:ind w:left="29" w:right="18"/>
              <w:jc w:val="center"/>
              <w:rPr>
                <w:b/>
                <w:sz w:val="20"/>
              </w:rPr>
            </w:pPr>
            <w:r>
              <w:rPr>
                <w:b/>
                <w:w w:val="105"/>
                <w:sz w:val="20"/>
              </w:rPr>
              <w:t>Hệ</w:t>
            </w:r>
            <w:r>
              <w:rPr>
                <w:b/>
                <w:spacing w:val="-6"/>
                <w:w w:val="105"/>
                <w:sz w:val="20"/>
              </w:rPr>
              <w:t xml:space="preserve"> </w:t>
            </w:r>
            <w:r>
              <w:rPr>
                <w:b/>
                <w:spacing w:val="-5"/>
                <w:w w:val="105"/>
                <w:sz w:val="20"/>
              </w:rPr>
              <w:t>số</w:t>
            </w:r>
          </w:p>
        </w:tc>
        <w:tc>
          <w:tcPr>
            <w:tcW w:w="1314" w:type="dxa"/>
          </w:tcPr>
          <w:p w14:paraId="7AE71530" w14:textId="77777777" w:rsidR="009C026B" w:rsidRDefault="00000000">
            <w:pPr>
              <w:pStyle w:val="TableParagraph"/>
              <w:spacing w:line="260" w:lineRule="exact"/>
              <w:ind w:left="367" w:right="155" w:hanging="200"/>
              <w:rPr>
                <w:b/>
                <w:sz w:val="20"/>
              </w:rPr>
            </w:pPr>
            <w:r>
              <w:rPr>
                <w:b/>
                <w:spacing w:val="-2"/>
                <w:w w:val="105"/>
                <w:sz w:val="20"/>
              </w:rPr>
              <w:t>Thành</w:t>
            </w:r>
            <w:r>
              <w:rPr>
                <w:b/>
                <w:spacing w:val="-12"/>
                <w:w w:val="105"/>
                <w:sz w:val="20"/>
              </w:rPr>
              <w:t xml:space="preserve"> </w:t>
            </w:r>
            <w:r>
              <w:rPr>
                <w:b/>
                <w:spacing w:val="-2"/>
                <w:w w:val="105"/>
                <w:sz w:val="20"/>
              </w:rPr>
              <w:t>tiền (đồng)</w:t>
            </w:r>
          </w:p>
        </w:tc>
      </w:tr>
      <w:tr w:rsidR="009C026B" w14:paraId="53E928F4" w14:textId="77777777">
        <w:trPr>
          <w:trHeight w:val="220"/>
        </w:trPr>
        <w:tc>
          <w:tcPr>
            <w:tcW w:w="562" w:type="dxa"/>
          </w:tcPr>
          <w:p w14:paraId="32DD4FEB" w14:textId="77777777" w:rsidR="009C026B" w:rsidRDefault="00000000">
            <w:pPr>
              <w:pStyle w:val="TableParagraph"/>
              <w:spacing w:before="7" w:line="193" w:lineRule="exact"/>
              <w:ind w:left="33" w:right="15"/>
              <w:jc w:val="center"/>
              <w:rPr>
                <w:b/>
                <w:sz w:val="19"/>
              </w:rPr>
            </w:pPr>
            <w:r>
              <w:rPr>
                <w:b/>
                <w:spacing w:val="-10"/>
                <w:sz w:val="19"/>
              </w:rPr>
              <w:t>A</w:t>
            </w:r>
          </w:p>
        </w:tc>
        <w:tc>
          <w:tcPr>
            <w:tcW w:w="4617" w:type="dxa"/>
          </w:tcPr>
          <w:p w14:paraId="6F4FA70F" w14:textId="77777777" w:rsidR="009C026B" w:rsidRDefault="00000000">
            <w:pPr>
              <w:pStyle w:val="TableParagraph"/>
              <w:spacing w:before="7" w:line="193" w:lineRule="exact"/>
              <w:ind w:left="18" w:right="4"/>
              <w:jc w:val="center"/>
              <w:rPr>
                <w:b/>
                <w:sz w:val="19"/>
              </w:rPr>
            </w:pPr>
            <w:r>
              <w:rPr>
                <w:b/>
                <w:sz w:val="19"/>
              </w:rPr>
              <w:t>ĐẤT</w:t>
            </w:r>
            <w:r>
              <w:rPr>
                <w:b/>
                <w:spacing w:val="2"/>
                <w:sz w:val="19"/>
              </w:rPr>
              <w:t xml:space="preserve"> </w:t>
            </w:r>
            <w:r>
              <w:rPr>
                <w:b/>
                <w:spacing w:val="-5"/>
                <w:sz w:val="19"/>
              </w:rPr>
              <w:t>ĐAI</w:t>
            </w:r>
          </w:p>
        </w:tc>
        <w:tc>
          <w:tcPr>
            <w:tcW w:w="598" w:type="dxa"/>
          </w:tcPr>
          <w:p w14:paraId="5DC8EF98" w14:textId="77777777" w:rsidR="009C026B" w:rsidRDefault="009C026B">
            <w:pPr>
              <w:pStyle w:val="TableParagraph"/>
              <w:rPr>
                <w:sz w:val="14"/>
              </w:rPr>
            </w:pPr>
          </w:p>
        </w:tc>
        <w:tc>
          <w:tcPr>
            <w:tcW w:w="920" w:type="dxa"/>
          </w:tcPr>
          <w:p w14:paraId="009C91E2" w14:textId="77777777" w:rsidR="009C026B" w:rsidRDefault="009C026B">
            <w:pPr>
              <w:pStyle w:val="TableParagraph"/>
              <w:rPr>
                <w:sz w:val="14"/>
              </w:rPr>
            </w:pPr>
          </w:p>
        </w:tc>
        <w:tc>
          <w:tcPr>
            <w:tcW w:w="1065" w:type="dxa"/>
          </w:tcPr>
          <w:p w14:paraId="119541A7" w14:textId="77777777" w:rsidR="009C026B" w:rsidRDefault="009C026B">
            <w:pPr>
              <w:pStyle w:val="TableParagraph"/>
              <w:rPr>
                <w:sz w:val="14"/>
              </w:rPr>
            </w:pPr>
          </w:p>
        </w:tc>
        <w:tc>
          <w:tcPr>
            <w:tcW w:w="896" w:type="dxa"/>
          </w:tcPr>
          <w:p w14:paraId="26046023" w14:textId="77777777" w:rsidR="009C026B" w:rsidRDefault="009C026B">
            <w:pPr>
              <w:pStyle w:val="TableParagraph"/>
              <w:rPr>
                <w:sz w:val="14"/>
              </w:rPr>
            </w:pPr>
          </w:p>
        </w:tc>
        <w:tc>
          <w:tcPr>
            <w:tcW w:w="1314" w:type="dxa"/>
          </w:tcPr>
          <w:p w14:paraId="10E8F419" w14:textId="77777777" w:rsidR="009C026B" w:rsidRDefault="009C026B">
            <w:pPr>
              <w:pStyle w:val="TableParagraph"/>
              <w:rPr>
                <w:sz w:val="14"/>
              </w:rPr>
            </w:pPr>
          </w:p>
        </w:tc>
      </w:tr>
      <w:tr w:rsidR="009C026B" w14:paraId="26ED9BB9" w14:textId="77777777">
        <w:trPr>
          <w:trHeight w:val="253"/>
        </w:trPr>
        <w:tc>
          <w:tcPr>
            <w:tcW w:w="562" w:type="dxa"/>
          </w:tcPr>
          <w:p w14:paraId="32D4EDDF" w14:textId="77777777" w:rsidR="009C026B" w:rsidRDefault="00000000">
            <w:pPr>
              <w:pStyle w:val="TableParagraph"/>
              <w:spacing w:before="19" w:line="215" w:lineRule="exact"/>
              <w:ind w:left="33" w:right="15"/>
              <w:jc w:val="center"/>
              <w:rPr>
                <w:sz w:val="19"/>
              </w:rPr>
            </w:pPr>
            <w:r>
              <w:rPr>
                <w:spacing w:val="-10"/>
                <w:sz w:val="19"/>
              </w:rPr>
              <w:t>1</w:t>
            </w:r>
          </w:p>
        </w:tc>
        <w:tc>
          <w:tcPr>
            <w:tcW w:w="4617" w:type="dxa"/>
          </w:tcPr>
          <w:p w14:paraId="2DB66246" w14:textId="77777777" w:rsidR="009C026B" w:rsidRDefault="00000000">
            <w:pPr>
              <w:pStyle w:val="TableParagraph"/>
              <w:spacing w:before="12" w:line="222" w:lineRule="exact"/>
              <w:ind w:left="35"/>
              <w:rPr>
                <w:sz w:val="20"/>
              </w:rPr>
            </w:pPr>
            <w:r>
              <w:rPr>
                <w:w w:val="105"/>
                <w:sz w:val="20"/>
              </w:rPr>
              <w:t>Tổng</w:t>
            </w:r>
            <w:r>
              <w:rPr>
                <w:spacing w:val="-9"/>
                <w:w w:val="105"/>
                <w:sz w:val="20"/>
              </w:rPr>
              <w:t xml:space="preserve"> </w:t>
            </w: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w w:val="105"/>
                <w:sz w:val="20"/>
              </w:rPr>
              <w:t>thu</w:t>
            </w:r>
            <w:r>
              <w:rPr>
                <w:spacing w:val="-6"/>
                <w:w w:val="105"/>
                <w:sz w:val="20"/>
              </w:rPr>
              <w:t xml:space="preserve"> </w:t>
            </w:r>
            <w:r>
              <w:rPr>
                <w:spacing w:val="-5"/>
                <w:w w:val="105"/>
                <w:sz w:val="20"/>
              </w:rPr>
              <w:t>hồi</w:t>
            </w:r>
          </w:p>
        </w:tc>
        <w:tc>
          <w:tcPr>
            <w:tcW w:w="598" w:type="dxa"/>
          </w:tcPr>
          <w:p w14:paraId="48E4DE3D" w14:textId="77777777" w:rsidR="009C026B" w:rsidRDefault="00000000">
            <w:pPr>
              <w:pStyle w:val="TableParagraph"/>
              <w:spacing w:before="19" w:line="215" w:lineRule="exact"/>
              <w:ind w:left="22" w:right="8"/>
              <w:jc w:val="center"/>
              <w:rPr>
                <w:sz w:val="19"/>
              </w:rPr>
            </w:pPr>
            <w:r>
              <w:rPr>
                <w:spacing w:val="-5"/>
                <w:sz w:val="19"/>
              </w:rPr>
              <w:t>m2</w:t>
            </w:r>
          </w:p>
        </w:tc>
        <w:tc>
          <w:tcPr>
            <w:tcW w:w="920" w:type="dxa"/>
          </w:tcPr>
          <w:p w14:paraId="0F2E9697" w14:textId="77777777" w:rsidR="009C026B" w:rsidRDefault="00000000">
            <w:pPr>
              <w:pStyle w:val="TableParagraph"/>
              <w:spacing w:before="19" w:line="215" w:lineRule="exact"/>
              <w:ind w:left="30" w:right="17"/>
              <w:jc w:val="center"/>
              <w:rPr>
                <w:sz w:val="19"/>
              </w:rPr>
            </w:pPr>
            <w:r>
              <w:rPr>
                <w:spacing w:val="-2"/>
                <w:sz w:val="19"/>
              </w:rPr>
              <w:t>1.508,00</w:t>
            </w:r>
          </w:p>
        </w:tc>
        <w:tc>
          <w:tcPr>
            <w:tcW w:w="1065" w:type="dxa"/>
          </w:tcPr>
          <w:p w14:paraId="0953DCD3" w14:textId="77777777" w:rsidR="009C026B" w:rsidRDefault="009C026B">
            <w:pPr>
              <w:pStyle w:val="TableParagraph"/>
              <w:rPr>
                <w:sz w:val="18"/>
              </w:rPr>
            </w:pPr>
          </w:p>
        </w:tc>
        <w:tc>
          <w:tcPr>
            <w:tcW w:w="896" w:type="dxa"/>
          </w:tcPr>
          <w:p w14:paraId="714B4671" w14:textId="77777777" w:rsidR="009C026B" w:rsidRDefault="009C026B">
            <w:pPr>
              <w:pStyle w:val="TableParagraph"/>
              <w:rPr>
                <w:sz w:val="18"/>
              </w:rPr>
            </w:pPr>
          </w:p>
        </w:tc>
        <w:tc>
          <w:tcPr>
            <w:tcW w:w="1314" w:type="dxa"/>
          </w:tcPr>
          <w:p w14:paraId="6FDA5B4D" w14:textId="77777777" w:rsidR="009C026B" w:rsidRDefault="009C026B">
            <w:pPr>
              <w:pStyle w:val="TableParagraph"/>
              <w:rPr>
                <w:sz w:val="18"/>
              </w:rPr>
            </w:pPr>
          </w:p>
        </w:tc>
      </w:tr>
      <w:tr w:rsidR="009C026B" w14:paraId="2459E42F" w14:textId="77777777">
        <w:trPr>
          <w:trHeight w:val="253"/>
        </w:trPr>
        <w:tc>
          <w:tcPr>
            <w:tcW w:w="562" w:type="dxa"/>
          </w:tcPr>
          <w:p w14:paraId="047BE0B4" w14:textId="77777777" w:rsidR="009C026B" w:rsidRDefault="00000000">
            <w:pPr>
              <w:pStyle w:val="TableParagraph"/>
              <w:spacing w:before="12" w:line="222" w:lineRule="exact"/>
              <w:ind w:left="33" w:right="17"/>
              <w:jc w:val="center"/>
              <w:rPr>
                <w:sz w:val="20"/>
              </w:rPr>
            </w:pPr>
            <w:r>
              <w:rPr>
                <w:spacing w:val="-10"/>
                <w:w w:val="105"/>
                <w:sz w:val="20"/>
              </w:rPr>
              <w:t>2</w:t>
            </w:r>
          </w:p>
        </w:tc>
        <w:tc>
          <w:tcPr>
            <w:tcW w:w="4617" w:type="dxa"/>
          </w:tcPr>
          <w:p w14:paraId="1F67FA5D" w14:textId="77777777" w:rsidR="009C026B" w:rsidRDefault="00000000">
            <w:pPr>
              <w:pStyle w:val="TableParagraph"/>
              <w:spacing w:before="12" w:line="222" w:lineRule="exact"/>
              <w:ind w:left="35"/>
              <w:rPr>
                <w:sz w:val="20"/>
              </w:rPr>
            </w:pPr>
            <w:r>
              <w:rPr>
                <w:w w:val="105"/>
                <w:sz w:val="20"/>
              </w:rPr>
              <w:t>Diện</w:t>
            </w:r>
            <w:r>
              <w:rPr>
                <w:spacing w:val="-8"/>
                <w:w w:val="105"/>
                <w:sz w:val="20"/>
              </w:rPr>
              <w:t xml:space="preserve"> </w:t>
            </w:r>
            <w:r>
              <w:rPr>
                <w:w w:val="105"/>
                <w:sz w:val="20"/>
              </w:rPr>
              <w:t>tích</w:t>
            </w:r>
            <w:r>
              <w:rPr>
                <w:spacing w:val="-8"/>
                <w:w w:val="105"/>
                <w:sz w:val="20"/>
              </w:rPr>
              <w:t xml:space="preserve"> </w:t>
            </w:r>
            <w:r>
              <w:rPr>
                <w:w w:val="105"/>
                <w:sz w:val="20"/>
              </w:rPr>
              <w:t>đất</w:t>
            </w:r>
            <w:r>
              <w:rPr>
                <w:spacing w:val="-7"/>
                <w:w w:val="105"/>
                <w:sz w:val="20"/>
              </w:rPr>
              <w:t xml:space="preserve"> </w:t>
            </w:r>
            <w:r>
              <w:rPr>
                <w:w w:val="105"/>
                <w:sz w:val="20"/>
              </w:rPr>
              <w:t>trồng</w:t>
            </w:r>
            <w:r>
              <w:rPr>
                <w:spacing w:val="-9"/>
                <w:w w:val="105"/>
                <w:sz w:val="20"/>
              </w:rPr>
              <w:t xml:space="preserve"> </w:t>
            </w:r>
            <w:r>
              <w:rPr>
                <w:w w:val="105"/>
                <w:sz w:val="20"/>
              </w:rPr>
              <w:t>cây</w:t>
            </w:r>
            <w:r>
              <w:rPr>
                <w:spacing w:val="-10"/>
                <w:w w:val="105"/>
                <w:sz w:val="20"/>
              </w:rPr>
              <w:t xml:space="preserve"> </w:t>
            </w:r>
            <w:r>
              <w:rPr>
                <w:w w:val="105"/>
                <w:sz w:val="20"/>
              </w:rPr>
              <w:t>hàng</w:t>
            </w:r>
            <w:r>
              <w:rPr>
                <w:spacing w:val="-10"/>
                <w:w w:val="105"/>
                <w:sz w:val="20"/>
              </w:rPr>
              <w:t xml:space="preserve"> </w:t>
            </w:r>
            <w:r>
              <w:rPr>
                <w:w w:val="105"/>
                <w:sz w:val="20"/>
              </w:rPr>
              <w:t>năm</w:t>
            </w:r>
            <w:r>
              <w:rPr>
                <w:spacing w:val="-7"/>
                <w:w w:val="105"/>
                <w:sz w:val="20"/>
              </w:rPr>
              <w:t xml:space="preserve"> </w:t>
            </w:r>
            <w:r>
              <w:rPr>
                <w:spacing w:val="-4"/>
                <w:w w:val="105"/>
                <w:sz w:val="20"/>
              </w:rPr>
              <w:t>(LUC)</w:t>
            </w:r>
          </w:p>
        </w:tc>
        <w:tc>
          <w:tcPr>
            <w:tcW w:w="598" w:type="dxa"/>
          </w:tcPr>
          <w:p w14:paraId="72FC7243" w14:textId="77777777" w:rsidR="009C026B" w:rsidRDefault="00000000">
            <w:pPr>
              <w:pStyle w:val="TableParagraph"/>
              <w:spacing w:before="12" w:line="222" w:lineRule="exact"/>
              <w:ind w:left="22" w:right="6"/>
              <w:jc w:val="center"/>
              <w:rPr>
                <w:sz w:val="20"/>
              </w:rPr>
            </w:pPr>
            <w:r>
              <w:rPr>
                <w:spacing w:val="-5"/>
                <w:w w:val="105"/>
                <w:sz w:val="20"/>
              </w:rPr>
              <w:t>m²</w:t>
            </w:r>
          </w:p>
        </w:tc>
        <w:tc>
          <w:tcPr>
            <w:tcW w:w="920" w:type="dxa"/>
          </w:tcPr>
          <w:p w14:paraId="59B8622F" w14:textId="77777777" w:rsidR="009C026B" w:rsidRDefault="00000000">
            <w:pPr>
              <w:pStyle w:val="TableParagraph"/>
              <w:spacing w:before="12" w:line="222" w:lineRule="exact"/>
              <w:ind w:left="30" w:right="15"/>
              <w:jc w:val="center"/>
              <w:rPr>
                <w:sz w:val="20"/>
              </w:rPr>
            </w:pPr>
            <w:r>
              <w:rPr>
                <w:spacing w:val="-2"/>
                <w:w w:val="105"/>
                <w:sz w:val="20"/>
              </w:rPr>
              <w:t>1.508,0</w:t>
            </w:r>
          </w:p>
        </w:tc>
        <w:tc>
          <w:tcPr>
            <w:tcW w:w="1065" w:type="dxa"/>
          </w:tcPr>
          <w:p w14:paraId="119B8A01" w14:textId="77777777" w:rsidR="009C026B" w:rsidRDefault="00000000">
            <w:pPr>
              <w:pStyle w:val="TableParagraph"/>
              <w:spacing w:before="12" w:line="222" w:lineRule="exact"/>
              <w:ind w:left="27" w:right="17"/>
              <w:jc w:val="center"/>
              <w:rPr>
                <w:sz w:val="20"/>
              </w:rPr>
            </w:pPr>
            <w:r>
              <w:rPr>
                <w:spacing w:val="-2"/>
                <w:w w:val="105"/>
                <w:sz w:val="20"/>
              </w:rPr>
              <w:t>100.000</w:t>
            </w:r>
          </w:p>
        </w:tc>
        <w:tc>
          <w:tcPr>
            <w:tcW w:w="896" w:type="dxa"/>
          </w:tcPr>
          <w:p w14:paraId="170A158B" w14:textId="77777777" w:rsidR="009C026B" w:rsidRDefault="00000000">
            <w:pPr>
              <w:pStyle w:val="TableParagraph"/>
              <w:spacing w:before="12" w:line="222" w:lineRule="exact"/>
              <w:ind w:left="29" w:right="18"/>
              <w:jc w:val="center"/>
              <w:rPr>
                <w:sz w:val="20"/>
              </w:rPr>
            </w:pPr>
            <w:r>
              <w:rPr>
                <w:spacing w:val="-4"/>
                <w:w w:val="105"/>
                <w:sz w:val="20"/>
              </w:rPr>
              <w:t>1,00</w:t>
            </w:r>
          </w:p>
        </w:tc>
        <w:tc>
          <w:tcPr>
            <w:tcW w:w="1314" w:type="dxa"/>
          </w:tcPr>
          <w:p w14:paraId="78E92C6A" w14:textId="77777777" w:rsidR="009C026B" w:rsidRDefault="00000000">
            <w:pPr>
              <w:pStyle w:val="TableParagraph"/>
              <w:spacing w:before="12" w:line="222" w:lineRule="exact"/>
              <w:ind w:right="20"/>
              <w:jc w:val="right"/>
              <w:rPr>
                <w:sz w:val="20"/>
              </w:rPr>
            </w:pPr>
            <w:r>
              <w:rPr>
                <w:spacing w:val="-2"/>
                <w:w w:val="105"/>
                <w:sz w:val="20"/>
              </w:rPr>
              <w:t>150.800.000</w:t>
            </w:r>
          </w:p>
        </w:tc>
      </w:tr>
      <w:tr w:rsidR="009C026B" w14:paraId="083CEC21" w14:textId="77777777">
        <w:trPr>
          <w:trHeight w:val="253"/>
        </w:trPr>
        <w:tc>
          <w:tcPr>
            <w:tcW w:w="562" w:type="dxa"/>
          </w:tcPr>
          <w:p w14:paraId="2793945A" w14:textId="77777777" w:rsidR="009C026B" w:rsidRDefault="00000000">
            <w:pPr>
              <w:pStyle w:val="TableParagraph"/>
              <w:spacing w:before="19" w:line="215" w:lineRule="exact"/>
              <w:ind w:left="33" w:right="15"/>
              <w:jc w:val="center"/>
              <w:rPr>
                <w:sz w:val="19"/>
              </w:rPr>
            </w:pPr>
            <w:r>
              <w:rPr>
                <w:spacing w:val="-10"/>
                <w:sz w:val="19"/>
              </w:rPr>
              <w:t>3</w:t>
            </w:r>
          </w:p>
        </w:tc>
        <w:tc>
          <w:tcPr>
            <w:tcW w:w="4617" w:type="dxa"/>
          </w:tcPr>
          <w:p w14:paraId="63AEF9CA" w14:textId="77777777" w:rsidR="009C026B" w:rsidRDefault="00000000">
            <w:pPr>
              <w:pStyle w:val="TableParagraph"/>
              <w:spacing w:before="12" w:line="222" w:lineRule="exact"/>
              <w:ind w:left="35"/>
              <w:rPr>
                <w:sz w:val="20"/>
              </w:rPr>
            </w:pP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spacing w:val="-5"/>
                <w:w w:val="105"/>
                <w:sz w:val="20"/>
              </w:rPr>
              <w:t>dư</w:t>
            </w:r>
          </w:p>
        </w:tc>
        <w:tc>
          <w:tcPr>
            <w:tcW w:w="598" w:type="dxa"/>
          </w:tcPr>
          <w:p w14:paraId="4AB1A3F5" w14:textId="77777777" w:rsidR="009C026B" w:rsidRDefault="00000000">
            <w:pPr>
              <w:pStyle w:val="TableParagraph"/>
              <w:spacing w:before="19" w:line="215" w:lineRule="exact"/>
              <w:ind w:left="22" w:right="8"/>
              <w:jc w:val="center"/>
              <w:rPr>
                <w:sz w:val="19"/>
              </w:rPr>
            </w:pPr>
            <w:r>
              <w:rPr>
                <w:spacing w:val="-5"/>
                <w:sz w:val="19"/>
              </w:rPr>
              <w:t>m2</w:t>
            </w:r>
          </w:p>
        </w:tc>
        <w:tc>
          <w:tcPr>
            <w:tcW w:w="920" w:type="dxa"/>
          </w:tcPr>
          <w:p w14:paraId="1BEBC539" w14:textId="77777777" w:rsidR="009C026B" w:rsidRDefault="00000000">
            <w:pPr>
              <w:pStyle w:val="TableParagraph"/>
              <w:spacing w:before="19" w:line="215" w:lineRule="exact"/>
              <w:ind w:left="30" w:right="17"/>
              <w:jc w:val="center"/>
              <w:rPr>
                <w:sz w:val="19"/>
              </w:rPr>
            </w:pPr>
            <w:r>
              <w:rPr>
                <w:spacing w:val="-4"/>
                <w:sz w:val="19"/>
              </w:rPr>
              <w:t>0,00</w:t>
            </w:r>
          </w:p>
        </w:tc>
        <w:tc>
          <w:tcPr>
            <w:tcW w:w="1065" w:type="dxa"/>
          </w:tcPr>
          <w:p w14:paraId="3EF9DFAB" w14:textId="77777777" w:rsidR="009C026B" w:rsidRDefault="00000000">
            <w:pPr>
              <w:pStyle w:val="TableParagraph"/>
              <w:spacing w:before="19" w:line="215" w:lineRule="exact"/>
              <w:ind w:left="27" w:right="15"/>
              <w:jc w:val="center"/>
              <w:rPr>
                <w:sz w:val="19"/>
              </w:rPr>
            </w:pPr>
            <w:r>
              <w:rPr>
                <w:spacing w:val="-4"/>
                <w:sz w:val="19"/>
              </w:rPr>
              <w:t>0,00</w:t>
            </w:r>
          </w:p>
        </w:tc>
        <w:tc>
          <w:tcPr>
            <w:tcW w:w="896" w:type="dxa"/>
          </w:tcPr>
          <w:p w14:paraId="1306734C" w14:textId="77777777" w:rsidR="009C026B" w:rsidRDefault="009C026B">
            <w:pPr>
              <w:pStyle w:val="TableParagraph"/>
              <w:rPr>
                <w:sz w:val="18"/>
              </w:rPr>
            </w:pPr>
          </w:p>
        </w:tc>
        <w:tc>
          <w:tcPr>
            <w:tcW w:w="1314" w:type="dxa"/>
          </w:tcPr>
          <w:p w14:paraId="7981EBB8" w14:textId="77777777" w:rsidR="009C026B" w:rsidRDefault="00000000">
            <w:pPr>
              <w:pStyle w:val="TableParagraph"/>
              <w:spacing w:before="19" w:line="215" w:lineRule="exact"/>
              <w:ind w:right="16"/>
              <w:jc w:val="right"/>
              <w:rPr>
                <w:sz w:val="19"/>
              </w:rPr>
            </w:pPr>
            <w:r>
              <w:rPr>
                <w:spacing w:val="-10"/>
                <w:sz w:val="19"/>
              </w:rPr>
              <w:t>0</w:t>
            </w:r>
          </w:p>
        </w:tc>
      </w:tr>
      <w:tr w:rsidR="009C026B" w14:paraId="1E1FF3B0" w14:textId="77777777">
        <w:trPr>
          <w:trHeight w:val="254"/>
        </w:trPr>
        <w:tc>
          <w:tcPr>
            <w:tcW w:w="562" w:type="dxa"/>
          </w:tcPr>
          <w:p w14:paraId="243B7240" w14:textId="77777777" w:rsidR="009C026B" w:rsidRDefault="009C026B">
            <w:pPr>
              <w:pStyle w:val="TableParagraph"/>
              <w:rPr>
                <w:sz w:val="18"/>
              </w:rPr>
            </w:pPr>
          </w:p>
        </w:tc>
        <w:tc>
          <w:tcPr>
            <w:tcW w:w="4617" w:type="dxa"/>
          </w:tcPr>
          <w:p w14:paraId="179AC6F0" w14:textId="77777777" w:rsidR="009C026B" w:rsidRDefault="00000000">
            <w:pPr>
              <w:pStyle w:val="TableParagraph"/>
              <w:spacing w:before="19" w:line="215" w:lineRule="exact"/>
              <w:ind w:left="18" w:right="3"/>
              <w:jc w:val="center"/>
              <w:rPr>
                <w:b/>
                <w:sz w:val="20"/>
              </w:rPr>
            </w:pPr>
            <w:r>
              <w:rPr>
                <w:b/>
                <w:w w:val="105"/>
                <w:sz w:val="20"/>
              </w:rPr>
              <w:t>CỘNG</w:t>
            </w:r>
            <w:r>
              <w:rPr>
                <w:b/>
                <w:spacing w:val="-13"/>
                <w:w w:val="105"/>
                <w:sz w:val="20"/>
              </w:rPr>
              <w:t xml:space="preserve"> </w:t>
            </w:r>
            <w:r>
              <w:rPr>
                <w:b/>
                <w:spacing w:val="-10"/>
                <w:w w:val="105"/>
                <w:sz w:val="20"/>
              </w:rPr>
              <w:t>A</w:t>
            </w:r>
          </w:p>
        </w:tc>
        <w:tc>
          <w:tcPr>
            <w:tcW w:w="598" w:type="dxa"/>
          </w:tcPr>
          <w:p w14:paraId="27CE95D1" w14:textId="77777777" w:rsidR="009C026B" w:rsidRDefault="009C026B">
            <w:pPr>
              <w:pStyle w:val="TableParagraph"/>
              <w:rPr>
                <w:sz w:val="18"/>
              </w:rPr>
            </w:pPr>
          </w:p>
        </w:tc>
        <w:tc>
          <w:tcPr>
            <w:tcW w:w="920" w:type="dxa"/>
          </w:tcPr>
          <w:p w14:paraId="3B564858" w14:textId="77777777" w:rsidR="009C026B" w:rsidRDefault="009C026B">
            <w:pPr>
              <w:pStyle w:val="TableParagraph"/>
              <w:rPr>
                <w:sz w:val="18"/>
              </w:rPr>
            </w:pPr>
          </w:p>
        </w:tc>
        <w:tc>
          <w:tcPr>
            <w:tcW w:w="1065" w:type="dxa"/>
          </w:tcPr>
          <w:p w14:paraId="78223481" w14:textId="77777777" w:rsidR="009C026B" w:rsidRDefault="009C026B">
            <w:pPr>
              <w:pStyle w:val="TableParagraph"/>
              <w:rPr>
                <w:sz w:val="18"/>
              </w:rPr>
            </w:pPr>
          </w:p>
        </w:tc>
        <w:tc>
          <w:tcPr>
            <w:tcW w:w="896" w:type="dxa"/>
          </w:tcPr>
          <w:p w14:paraId="53451F37" w14:textId="77777777" w:rsidR="009C026B" w:rsidRDefault="009C026B">
            <w:pPr>
              <w:pStyle w:val="TableParagraph"/>
              <w:rPr>
                <w:sz w:val="18"/>
              </w:rPr>
            </w:pPr>
          </w:p>
        </w:tc>
        <w:tc>
          <w:tcPr>
            <w:tcW w:w="1314" w:type="dxa"/>
          </w:tcPr>
          <w:p w14:paraId="1DCB5F9E" w14:textId="77777777" w:rsidR="009C026B" w:rsidRDefault="00000000">
            <w:pPr>
              <w:pStyle w:val="TableParagraph"/>
              <w:spacing w:before="24" w:line="210" w:lineRule="exact"/>
              <w:ind w:right="17"/>
              <w:jc w:val="right"/>
              <w:rPr>
                <w:b/>
                <w:sz w:val="19"/>
              </w:rPr>
            </w:pPr>
            <w:r>
              <w:rPr>
                <w:b/>
                <w:spacing w:val="-2"/>
                <w:sz w:val="19"/>
              </w:rPr>
              <w:t>150.800.000</w:t>
            </w:r>
          </w:p>
        </w:tc>
      </w:tr>
      <w:tr w:rsidR="009C026B" w14:paraId="2415E589" w14:textId="77777777">
        <w:trPr>
          <w:trHeight w:val="253"/>
        </w:trPr>
        <w:tc>
          <w:tcPr>
            <w:tcW w:w="562" w:type="dxa"/>
          </w:tcPr>
          <w:p w14:paraId="4AD45EC2" w14:textId="77777777" w:rsidR="009C026B" w:rsidRDefault="00000000">
            <w:pPr>
              <w:pStyle w:val="TableParagraph"/>
              <w:spacing w:before="24" w:line="210" w:lineRule="exact"/>
              <w:ind w:left="33" w:right="16"/>
              <w:jc w:val="center"/>
              <w:rPr>
                <w:b/>
                <w:sz w:val="19"/>
              </w:rPr>
            </w:pPr>
            <w:r>
              <w:rPr>
                <w:b/>
                <w:spacing w:val="-10"/>
                <w:sz w:val="19"/>
              </w:rPr>
              <w:t>B</w:t>
            </w:r>
          </w:p>
        </w:tc>
        <w:tc>
          <w:tcPr>
            <w:tcW w:w="4617" w:type="dxa"/>
          </w:tcPr>
          <w:p w14:paraId="50441EAE" w14:textId="77777777" w:rsidR="009C026B" w:rsidRDefault="00000000">
            <w:pPr>
              <w:pStyle w:val="TableParagraph"/>
              <w:spacing w:before="19" w:line="214" w:lineRule="exact"/>
              <w:ind w:left="18" w:right="4"/>
              <w:jc w:val="center"/>
              <w:rPr>
                <w:b/>
                <w:sz w:val="20"/>
              </w:rPr>
            </w:pPr>
            <w:r>
              <w:rPr>
                <w:b/>
                <w:w w:val="105"/>
                <w:sz w:val="20"/>
              </w:rPr>
              <w:t>TÀI</w:t>
            </w:r>
            <w:r>
              <w:rPr>
                <w:b/>
                <w:spacing w:val="-11"/>
                <w:w w:val="105"/>
                <w:sz w:val="20"/>
              </w:rPr>
              <w:t xml:space="preserve"> </w:t>
            </w:r>
            <w:r>
              <w:rPr>
                <w:b/>
                <w:spacing w:val="-5"/>
                <w:w w:val="105"/>
                <w:sz w:val="20"/>
              </w:rPr>
              <w:t>SẢN</w:t>
            </w:r>
          </w:p>
        </w:tc>
        <w:tc>
          <w:tcPr>
            <w:tcW w:w="598" w:type="dxa"/>
          </w:tcPr>
          <w:p w14:paraId="6059C9C2" w14:textId="77777777" w:rsidR="009C026B" w:rsidRDefault="009C026B">
            <w:pPr>
              <w:pStyle w:val="TableParagraph"/>
              <w:rPr>
                <w:sz w:val="18"/>
              </w:rPr>
            </w:pPr>
          </w:p>
        </w:tc>
        <w:tc>
          <w:tcPr>
            <w:tcW w:w="920" w:type="dxa"/>
          </w:tcPr>
          <w:p w14:paraId="6F9DFB6E" w14:textId="77777777" w:rsidR="009C026B" w:rsidRDefault="009C026B">
            <w:pPr>
              <w:pStyle w:val="TableParagraph"/>
              <w:rPr>
                <w:sz w:val="18"/>
              </w:rPr>
            </w:pPr>
          </w:p>
        </w:tc>
        <w:tc>
          <w:tcPr>
            <w:tcW w:w="1065" w:type="dxa"/>
          </w:tcPr>
          <w:p w14:paraId="1AC390A4" w14:textId="77777777" w:rsidR="009C026B" w:rsidRDefault="009C026B">
            <w:pPr>
              <w:pStyle w:val="TableParagraph"/>
              <w:rPr>
                <w:sz w:val="18"/>
              </w:rPr>
            </w:pPr>
          </w:p>
        </w:tc>
        <w:tc>
          <w:tcPr>
            <w:tcW w:w="896" w:type="dxa"/>
          </w:tcPr>
          <w:p w14:paraId="5B90A9C9" w14:textId="77777777" w:rsidR="009C026B" w:rsidRDefault="009C026B">
            <w:pPr>
              <w:pStyle w:val="TableParagraph"/>
              <w:rPr>
                <w:sz w:val="18"/>
              </w:rPr>
            </w:pPr>
          </w:p>
        </w:tc>
        <w:tc>
          <w:tcPr>
            <w:tcW w:w="1314" w:type="dxa"/>
          </w:tcPr>
          <w:p w14:paraId="57CE656D" w14:textId="77777777" w:rsidR="009C026B" w:rsidRDefault="009C026B">
            <w:pPr>
              <w:pStyle w:val="TableParagraph"/>
              <w:rPr>
                <w:sz w:val="18"/>
              </w:rPr>
            </w:pPr>
          </w:p>
        </w:tc>
      </w:tr>
      <w:tr w:rsidR="009C026B" w14:paraId="25E935F1" w14:textId="77777777">
        <w:trPr>
          <w:trHeight w:val="789"/>
        </w:trPr>
        <w:tc>
          <w:tcPr>
            <w:tcW w:w="562" w:type="dxa"/>
          </w:tcPr>
          <w:p w14:paraId="77137190" w14:textId="77777777" w:rsidR="009C026B" w:rsidRDefault="009C026B">
            <w:pPr>
              <w:pStyle w:val="TableParagraph"/>
              <w:spacing w:before="55"/>
              <w:rPr>
                <w:sz w:val="20"/>
              </w:rPr>
            </w:pPr>
          </w:p>
          <w:p w14:paraId="3FF89560" w14:textId="77777777" w:rsidR="009C026B" w:rsidRDefault="00000000">
            <w:pPr>
              <w:pStyle w:val="TableParagraph"/>
              <w:spacing w:before="1"/>
              <w:ind w:left="33" w:right="16"/>
              <w:jc w:val="center"/>
              <w:rPr>
                <w:b/>
                <w:sz w:val="20"/>
              </w:rPr>
            </w:pPr>
            <w:r>
              <w:rPr>
                <w:b/>
                <w:spacing w:val="-10"/>
                <w:w w:val="105"/>
                <w:sz w:val="20"/>
              </w:rPr>
              <w:t>I</w:t>
            </w:r>
          </w:p>
        </w:tc>
        <w:tc>
          <w:tcPr>
            <w:tcW w:w="4617" w:type="dxa"/>
          </w:tcPr>
          <w:p w14:paraId="3E876BA7" w14:textId="77777777" w:rsidR="009C026B" w:rsidRDefault="00000000">
            <w:pPr>
              <w:pStyle w:val="TableParagraph"/>
              <w:spacing w:line="260" w:lineRule="exact"/>
              <w:ind w:left="35" w:right="100"/>
              <w:rPr>
                <w:b/>
                <w:sz w:val="20"/>
              </w:rPr>
            </w:pPr>
            <w:r>
              <w:rPr>
                <w:b/>
                <w:w w:val="105"/>
                <w:sz w:val="20"/>
              </w:rPr>
              <w:t>Tài</w:t>
            </w:r>
            <w:r>
              <w:rPr>
                <w:b/>
                <w:spacing w:val="-13"/>
                <w:w w:val="105"/>
                <w:sz w:val="20"/>
              </w:rPr>
              <w:t xml:space="preserve"> </w:t>
            </w:r>
            <w:r>
              <w:rPr>
                <w:b/>
                <w:w w:val="105"/>
                <w:sz w:val="20"/>
              </w:rPr>
              <w:t>sản</w:t>
            </w:r>
            <w:r>
              <w:rPr>
                <w:b/>
                <w:spacing w:val="-12"/>
                <w:w w:val="105"/>
                <w:sz w:val="20"/>
              </w:rPr>
              <w:t xml:space="preserve"> </w:t>
            </w:r>
            <w:r>
              <w:rPr>
                <w:b/>
                <w:w w:val="105"/>
                <w:sz w:val="20"/>
              </w:rPr>
              <w:t>xây</w:t>
            </w:r>
            <w:r>
              <w:rPr>
                <w:b/>
                <w:spacing w:val="-13"/>
                <w:w w:val="105"/>
                <w:sz w:val="20"/>
              </w:rPr>
              <w:t xml:space="preserve"> </w:t>
            </w:r>
            <w:r>
              <w:rPr>
                <w:b/>
                <w:w w:val="105"/>
                <w:sz w:val="20"/>
              </w:rPr>
              <w:t>dựng</w:t>
            </w:r>
            <w:r>
              <w:rPr>
                <w:b/>
                <w:spacing w:val="-12"/>
                <w:w w:val="105"/>
                <w:sz w:val="20"/>
              </w:rPr>
              <w:t xml:space="preserve"> </w:t>
            </w:r>
            <w:r>
              <w:rPr>
                <w:b/>
                <w:w w:val="105"/>
                <w:sz w:val="20"/>
              </w:rPr>
              <w:t>không</w:t>
            </w:r>
            <w:r>
              <w:rPr>
                <w:b/>
                <w:spacing w:val="-13"/>
                <w:w w:val="105"/>
                <w:sz w:val="20"/>
              </w:rPr>
              <w:t xml:space="preserve"> </w:t>
            </w:r>
            <w:r>
              <w:rPr>
                <w:b/>
                <w:w w:val="105"/>
                <w:sz w:val="20"/>
              </w:rPr>
              <w:t>đúng</w:t>
            </w:r>
            <w:r>
              <w:rPr>
                <w:b/>
                <w:spacing w:val="-12"/>
                <w:w w:val="105"/>
                <w:sz w:val="20"/>
              </w:rPr>
              <w:t xml:space="preserve"> </w:t>
            </w:r>
            <w:r>
              <w:rPr>
                <w:b/>
                <w:w w:val="105"/>
                <w:sz w:val="20"/>
              </w:rPr>
              <w:t>mục</w:t>
            </w:r>
            <w:r>
              <w:rPr>
                <w:b/>
                <w:spacing w:val="-13"/>
                <w:w w:val="105"/>
                <w:sz w:val="20"/>
              </w:rPr>
              <w:t xml:space="preserve"> </w:t>
            </w:r>
            <w:r>
              <w:rPr>
                <w:b/>
                <w:w w:val="105"/>
                <w:sz w:val="20"/>
              </w:rPr>
              <w:t>đích</w:t>
            </w:r>
            <w:r>
              <w:rPr>
                <w:b/>
                <w:spacing w:val="-13"/>
                <w:w w:val="105"/>
                <w:sz w:val="20"/>
              </w:rPr>
              <w:t xml:space="preserve"> </w:t>
            </w:r>
            <w:r>
              <w:rPr>
                <w:b/>
                <w:w w:val="105"/>
                <w:sz w:val="20"/>
              </w:rPr>
              <w:t>sử</w:t>
            </w:r>
            <w:r>
              <w:rPr>
                <w:b/>
                <w:spacing w:val="-12"/>
                <w:w w:val="105"/>
                <w:sz w:val="20"/>
              </w:rPr>
              <w:t xml:space="preserve"> </w:t>
            </w:r>
            <w:r>
              <w:rPr>
                <w:b/>
                <w:w w:val="105"/>
                <w:sz w:val="20"/>
              </w:rPr>
              <w:t>dụng đất được hỗ trợ theo Quyết định 01 ngày 16/01/2026 của UBND tỉnh Hưng Yên</w:t>
            </w:r>
          </w:p>
        </w:tc>
        <w:tc>
          <w:tcPr>
            <w:tcW w:w="598" w:type="dxa"/>
          </w:tcPr>
          <w:p w14:paraId="6C39AF18" w14:textId="77777777" w:rsidR="009C026B" w:rsidRDefault="009C026B">
            <w:pPr>
              <w:pStyle w:val="TableParagraph"/>
              <w:rPr>
                <w:sz w:val="20"/>
              </w:rPr>
            </w:pPr>
          </w:p>
        </w:tc>
        <w:tc>
          <w:tcPr>
            <w:tcW w:w="920" w:type="dxa"/>
          </w:tcPr>
          <w:p w14:paraId="7BFF2C38" w14:textId="77777777" w:rsidR="009C026B" w:rsidRDefault="009C026B">
            <w:pPr>
              <w:pStyle w:val="TableParagraph"/>
              <w:rPr>
                <w:sz w:val="20"/>
              </w:rPr>
            </w:pPr>
          </w:p>
        </w:tc>
        <w:tc>
          <w:tcPr>
            <w:tcW w:w="1065" w:type="dxa"/>
          </w:tcPr>
          <w:p w14:paraId="07504DF8" w14:textId="77777777" w:rsidR="009C026B" w:rsidRDefault="009C026B">
            <w:pPr>
              <w:pStyle w:val="TableParagraph"/>
              <w:rPr>
                <w:sz w:val="20"/>
              </w:rPr>
            </w:pPr>
          </w:p>
        </w:tc>
        <w:tc>
          <w:tcPr>
            <w:tcW w:w="896" w:type="dxa"/>
          </w:tcPr>
          <w:p w14:paraId="2ECBCCAE" w14:textId="77777777" w:rsidR="009C026B" w:rsidRDefault="009C026B">
            <w:pPr>
              <w:pStyle w:val="TableParagraph"/>
              <w:rPr>
                <w:sz w:val="20"/>
              </w:rPr>
            </w:pPr>
          </w:p>
        </w:tc>
        <w:tc>
          <w:tcPr>
            <w:tcW w:w="1314" w:type="dxa"/>
          </w:tcPr>
          <w:p w14:paraId="5B7801C8" w14:textId="77777777" w:rsidR="009C026B" w:rsidRDefault="009C026B">
            <w:pPr>
              <w:pStyle w:val="TableParagraph"/>
              <w:rPr>
                <w:sz w:val="20"/>
              </w:rPr>
            </w:pPr>
          </w:p>
        </w:tc>
      </w:tr>
      <w:tr w:rsidR="009C026B" w14:paraId="6825A0F6" w14:textId="77777777">
        <w:trPr>
          <w:trHeight w:val="253"/>
        </w:trPr>
        <w:tc>
          <w:tcPr>
            <w:tcW w:w="562" w:type="dxa"/>
          </w:tcPr>
          <w:p w14:paraId="7EC721AF" w14:textId="77777777" w:rsidR="009C026B" w:rsidRDefault="00000000">
            <w:pPr>
              <w:pStyle w:val="TableParagraph"/>
              <w:spacing w:before="19" w:line="215" w:lineRule="exact"/>
              <w:ind w:left="33" w:right="15"/>
              <w:jc w:val="center"/>
              <w:rPr>
                <w:sz w:val="19"/>
              </w:rPr>
            </w:pPr>
            <w:r>
              <w:rPr>
                <w:spacing w:val="-10"/>
                <w:sz w:val="19"/>
              </w:rPr>
              <w:t>1</w:t>
            </w:r>
          </w:p>
        </w:tc>
        <w:tc>
          <w:tcPr>
            <w:tcW w:w="4617" w:type="dxa"/>
          </w:tcPr>
          <w:p w14:paraId="38642D30" w14:textId="77777777" w:rsidR="009C026B" w:rsidRDefault="00000000">
            <w:pPr>
              <w:pStyle w:val="TableParagraph"/>
              <w:spacing w:before="12" w:line="222" w:lineRule="exact"/>
              <w:ind w:left="35"/>
              <w:rPr>
                <w:sz w:val="20"/>
              </w:rPr>
            </w:pPr>
            <w:r>
              <w:rPr>
                <w:w w:val="105"/>
                <w:sz w:val="20"/>
              </w:rPr>
              <w:t>Ống</w:t>
            </w:r>
            <w:r>
              <w:rPr>
                <w:spacing w:val="-11"/>
                <w:w w:val="105"/>
                <w:sz w:val="20"/>
              </w:rPr>
              <w:t xml:space="preserve"> </w:t>
            </w:r>
            <w:r>
              <w:rPr>
                <w:w w:val="105"/>
                <w:sz w:val="20"/>
              </w:rPr>
              <w:t>cống</w:t>
            </w:r>
            <w:r>
              <w:rPr>
                <w:spacing w:val="-11"/>
                <w:w w:val="105"/>
                <w:sz w:val="20"/>
              </w:rPr>
              <w:t xml:space="preserve"> </w:t>
            </w:r>
            <w:r>
              <w:rPr>
                <w:spacing w:val="-4"/>
                <w:w w:val="105"/>
                <w:sz w:val="20"/>
              </w:rPr>
              <w:t>D300</w:t>
            </w:r>
          </w:p>
        </w:tc>
        <w:tc>
          <w:tcPr>
            <w:tcW w:w="598" w:type="dxa"/>
          </w:tcPr>
          <w:p w14:paraId="76265297" w14:textId="77777777" w:rsidR="009C026B" w:rsidRDefault="00000000">
            <w:pPr>
              <w:pStyle w:val="TableParagraph"/>
              <w:spacing w:before="19" w:line="215" w:lineRule="exact"/>
              <w:ind w:left="22" w:right="2"/>
              <w:jc w:val="center"/>
              <w:rPr>
                <w:sz w:val="19"/>
              </w:rPr>
            </w:pPr>
            <w:r>
              <w:rPr>
                <w:spacing w:val="-10"/>
                <w:sz w:val="19"/>
              </w:rPr>
              <w:t>m</w:t>
            </w:r>
          </w:p>
        </w:tc>
        <w:tc>
          <w:tcPr>
            <w:tcW w:w="920" w:type="dxa"/>
          </w:tcPr>
          <w:p w14:paraId="373B67FD" w14:textId="77777777" w:rsidR="009C026B" w:rsidRDefault="00000000">
            <w:pPr>
              <w:pStyle w:val="TableParagraph"/>
              <w:spacing w:before="19" w:line="215" w:lineRule="exact"/>
              <w:ind w:left="30" w:right="17"/>
              <w:jc w:val="center"/>
              <w:rPr>
                <w:sz w:val="19"/>
              </w:rPr>
            </w:pPr>
            <w:r>
              <w:rPr>
                <w:spacing w:val="-4"/>
                <w:sz w:val="19"/>
              </w:rPr>
              <w:t>4,00</w:t>
            </w:r>
          </w:p>
        </w:tc>
        <w:tc>
          <w:tcPr>
            <w:tcW w:w="1065" w:type="dxa"/>
          </w:tcPr>
          <w:p w14:paraId="7D111592" w14:textId="77777777" w:rsidR="009C026B" w:rsidRDefault="00000000">
            <w:pPr>
              <w:pStyle w:val="TableParagraph"/>
              <w:spacing w:before="19" w:line="215" w:lineRule="exact"/>
              <w:ind w:left="27" w:right="16"/>
              <w:jc w:val="center"/>
              <w:rPr>
                <w:sz w:val="19"/>
              </w:rPr>
            </w:pPr>
            <w:r>
              <w:rPr>
                <w:spacing w:val="-2"/>
                <w:sz w:val="19"/>
              </w:rPr>
              <w:t>355.000</w:t>
            </w:r>
          </w:p>
        </w:tc>
        <w:tc>
          <w:tcPr>
            <w:tcW w:w="896" w:type="dxa"/>
          </w:tcPr>
          <w:p w14:paraId="137578E1" w14:textId="77777777" w:rsidR="009C026B" w:rsidRDefault="00000000">
            <w:pPr>
              <w:pStyle w:val="TableParagraph"/>
              <w:spacing w:before="19" w:line="215" w:lineRule="exact"/>
              <w:ind w:left="29" w:right="20"/>
              <w:jc w:val="center"/>
              <w:rPr>
                <w:sz w:val="19"/>
              </w:rPr>
            </w:pPr>
            <w:r>
              <w:rPr>
                <w:spacing w:val="-4"/>
                <w:sz w:val="19"/>
              </w:rPr>
              <w:t>0,30</w:t>
            </w:r>
          </w:p>
        </w:tc>
        <w:tc>
          <w:tcPr>
            <w:tcW w:w="1314" w:type="dxa"/>
          </w:tcPr>
          <w:p w14:paraId="1CAB0683" w14:textId="77777777" w:rsidR="009C026B" w:rsidRDefault="00000000">
            <w:pPr>
              <w:pStyle w:val="TableParagraph"/>
              <w:spacing w:before="19" w:line="215" w:lineRule="exact"/>
              <w:ind w:right="16"/>
              <w:jc w:val="right"/>
              <w:rPr>
                <w:sz w:val="19"/>
              </w:rPr>
            </w:pPr>
            <w:r>
              <w:rPr>
                <w:spacing w:val="-2"/>
                <w:sz w:val="19"/>
              </w:rPr>
              <w:t>426.000</w:t>
            </w:r>
          </w:p>
        </w:tc>
      </w:tr>
      <w:tr w:rsidR="009C026B" w14:paraId="2CEBB373" w14:textId="77777777">
        <w:trPr>
          <w:trHeight w:val="253"/>
        </w:trPr>
        <w:tc>
          <w:tcPr>
            <w:tcW w:w="562" w:type="dxa"/>
          </w:tcPr>
          <w:p w14:paraId="069CE140" w14:textId="77777777" w:rsidR="009C026B" w:rsidRDefault="00000000">
            <w:pPr>
              <w:pStyle w:val="TableParagraph"/>
              <w:spacing w:before="19" w:line="215" w:lineRule="exact"/>
              <w:ind w:left="33" w:right="15"/>
              <w:jc w:val="center"/>
              <w:rPr>
                <w:sz w:val="19"/>
              </w:rPr>
            </w:pPr>
            <w:r>
              <w:rPr>
                <w:spacing w:val="-10"/>
                <w:sz w:val="19"/>
              </w:rPr>
              <w:t>2</w:t>
            </w:r>
          </w:p>
        </w:tc>
        <w:tc>
          <w:tcPr>
            <w:tcW w:w="4617" w:type="dxa"/>
          </w:tcPr>
          <w:p w14:paraId="4B7A0C99" w14:textId="77777777" w:rsidR="009C026B" w:rsidRDefault="00000000">
            <w:pPr>
              <w:pStyle w:val="TableParagraph"/>
              <w:spacing w:before="12" w:line="222" w:lineRule="exact"/>
              <w:ind w:left="35"/>
              <w:rPr>
                <w:sz w:val="20"/>
              </w:rPr>
            </w:pPr>
            <w:r>
              <w:rPr>
                <w:w w:val="105"/>
                <w:sz w:val="20"/>
              </w:rPr>
              <w:t>Tường</w:t>
            </w:r>
            <w:r>
              <w:rPr>
                <w:spacing w:val="-12"/>
                <w:w w:val="105"/>
                <w:sz w:val="20"/>
              </w:rPr>
              <w:t xml:space="preserve"> </w:t>
            </w:r>
            <w:r>
              <w:rPr>
                <w:w w:val="105"/>
                <w:sz w:val="20"/>
              </w:rPr>
              <w:t>gạch</w:t>
            </w:r>
            <w:r>
              <w:rPr>
                <w:spacing w:val="-9"/>
                <w:w w:val="105"/>
                <w:sz w:val="20"/>
              </w:rPr>
              <w:t xml:space="preserve"> </w:t>
            </w:r>
            <w:r>
              <w:rPr>
                <w:w w:val="105"/>
                <w:sz w:val="20"/>
              </w:rPr>
              <w:t>ba</w:t>
            </w:r>
            <w:r>
              <w:rPr>
                <w:spacing w:val="-9"/>
                <w:w w:val="105"/>
                <w:sz w:val="20"/>
              </w:rPr>
              <w:t xml:space="preserve"> </w:t>
            </w:r>
            <w:r>
              <w:rPr>
                <w:w w:val="105"/>
                <w:sz w:val="20"/>
              </w:rPr>
              <w:t>banh</w:t>
            </w:r>
            <w:r>
              <w:rPr>
                <w:spacing w:val="-10"/>
                <w:w w:val="105"/>
                <w:sz w:val="20"/>
              </w:rPr>
              <w:t xml:space="preserve"> </w:t>
            </w:r>
            <w:r>
              <w:rPr>
                <w:w w:val="105"/>
                <w:sz w:val="20"/>
              </w:rPr>
              <w:t>kích</w:t>
            </w:r>
            <w:r>
              <w:rPr>
                <w:spacing w:val="-9"/>
                <w:w w:val="105"/>
                <w:sz w:val="20"/>
              </w:rPr>
              <w:t xml:space="preserve"> </w:t>
            </w:r>
            <w:r>
              <w:rPr>
                <w:w w:val="105"/>
                <w:sz w:val="20"/>
              </w:rPr>
              <w:t>thước</w:t>
            </w:r>
            <w:r>
              <w:rPr>
                <w:spacing w:val="-9"/>
                <w:w w:val="105"/>
                <w:sz w:val="20"/>
              </w:rPr>
              <w:t xml:space="preserve"> </w:t>
            </w:r>
            <w:r>
              <w:rPr>
                <w:spacing w:val="-2"/>
                <w:w w:val="105"/>
                <w:sz w:val="20"/>
              </w:rPr>
              <w:t>16x0,5x0,1m</w:t>
            </w:r>
          </w:p>
        </w:tc>
        <w:tc>
          <w:tcPr>
            <w:tcW w:w="598" w:type="dxa"/>
          </w:tcPr>
          <w:p w14:paraId="244213D7" w14:textId="77777777" w:rsidR="009C026B" w:rsidRDefault="00000000">
            <w:pPr>
              <w:pStyle w:val="TableParagraph"/>
              <w:spacing w:before="19" w:line="215" w:lineRule="exact"/>
              <w:ind w:left="22" w:right="8"/>
              <w:jc w:val="center"/>
              <w:rPr>
                <w:sz w:val="19"/>
              </w:rPr>
            </w:pPr>
            <w:r>
              <w:rPr>
                <w:spacing w:val="-5"/>
                <w:sz w:val="19"/>
              </w:rPr>
              <w:t>m3</w:t>
            </w:r>
          </w:p>
        </w:tc>
        <w:tc>
          <w:tcPr>
            <w:tcW w:w="920" w:type="dxa"/>
          </w:tcPr>
          <w:p w14:paraId="15FFD2CF" w14:textId="77777777" w:rsidR="009C026B" w:rsidRDefault="00000000">
            <w:pPr>
              <w:pStyle w:val="TableParagraph"/>
              <w:spacing w:before="19" w:line="215" w:lineRule="exact"/>
              <w:ind w:left="30" w:right="17"/>
              <w:jc w:val="center"/>
              <w:rPr>
                <w:sz w:val="19"/>
              </w:rPr>
            </w:pPr>
            <w:r>
              <w:rPr>
                <w:spacing w:val="-4"/>
                <w:sz w:val="19"/>
              </w:rPr>
              <w:t>0,80</w:t>
            </w:r>
          </w:p>
        </w:tc>
        <w:tc>
          <w:tcPr>
            <w:tcW w:w="1065" w:type="dxa"/>
          </w:tcPr>
          <w:p w14:paraId="12470F6A" w14:textId="77777777" w:rsidR="009C026B" w:rsidRDefault="00000000">
            <w:pPr>
              <w:pStyle w:val="TableParagraph"/>
              <w:spacing w:before="28"/>
              <w:ind w:left="27"/>
              <w:jc w:val="center"/>
              <w:rPr>
                <w:sz w:val="17"/>
              </w:rPr>
            </w:pPr>
            <w:r>
              <w:rPr>
                <w:spacing w:val="-2"/>
                <w:w w:val="105"/>
                <w:sz w:val="17"/>
              </w:rPr>
              <w:t>1.612.337</w:t>
            </w:r>
          </w:p>
        </w:tc>
        <w:tc>
          <w:tcPr>
            <w:tcW w:w="896" w:type="dxa"/>
          </w:tcPr>
          <w:p w14:paraId="4B272289" w14:textId="77777777" w:rsidR="009C026B" w:rsidRDefault="00000000">
            <w:pPr>
              <w:pStyle w:val="TableParagraph"/>
              <w:spacing w:before="19" w:line="215" w:lineRule="exact"/>
              <w:ind w:left="29" w:right="20"/>
              <w:jc w:val="center"/>
              <w:rPr>
                <w:sz w:val="19"/>
              </w:rPr>
            </w:pPr>
            <w:r>
              <w:rPr>
                <w:spacing w:val="-4"/>
                <w:sz w:val="19"/>
              </w:rPr>
              <w:t>0,30</w:t>
            </w:r>
          </w:p>
        </w:tc>
        <w:tc>
          <w:tcPr>
            <w:tcW w:w="1314" w:type="dxa"/>
          </w:tcPr>
          <w:p w14:paraId="3764B11F" w14:textId="77777777" w:rsidR="009C026B" w:rsidRDefault="00000000">
            <w:pPr>
              <w:pStyle w:val="TableParagraph"/>
              <w:spacing w:before="19" w:line="215" w:lineRule="exact"/>
              <w:ind w:right="16"/>
              <w:jc w:val="right"/>
              <w:rPr>
                <w:sz w:val="19"/>
              </w:rPr>
            </w:pPr>
            <w:r>
              <w:rPr>
                <w:spacing w:val="-2"/>
                <w:sz w:val="19"/>
              </w:rPr>
              <w:t>386.961</w:t>
            </w:r>
          </w:p>
        </w:tc>
      </w:tr>
      <w:tr w:rsidR="009C026B" w14:paraId="00894C8F" w14:textId="77777777">
        <w:trPr>
          <w:trHeight w:val="844"/>
        </w:trPr>
        <w:tc>
          <w:tcPr>
            <w:tcW w:w="562" w:type="dxa"/>
          </w:tcPr>
          <w:p w14:paraId="69501DAA" w14:textId="77777777" w:rsidR="009C026B" w:rsidRDefault="009C026B">
            <w:pPr>
              <w:pStyle w:val="TableParagraph"/>
              <w:rPr>
                <w:sz w:val="20"/>
              </w:rPr>
            </w:pPr>
          </w:p>
        </w:tc>
        <w:tc>
          <w:tcPr>
            <w:tcW w:w="4617" w:type="dxa"/>
          </w:tcPr>
          <w:p w14:paraId="418EE943" w14:textId="77777777" w:rsidR="009C026B" w:rsidRDefault="009C026B">
            <w:pPr>
              <w:pStyle w:val="TableParagraph"/>
              <w:spacing w:before="84"/>
              <w:rPr>
                <w:sz w:val="20"/>
              </w:rPr>
            </w:pPr>
          </w:p>
          <w:p w14:paraId="22977566" w14:textId="77777777" w:rsidR="009C026B" w:rsidRDefault="00000000">
            <w:pPr>
              <w:pStyle w:val="TableParagraph"/>
              <w:ind w:left="18"/>
              <w:jc w:val="center"/>
              <w:rPr>
                <w:b/>
                <w:sz w:val="20"/>
              </w:rPr>
            </w:pPr>
            <w:r>
              <w:rPr>
                <w:b/>
                <w:w w:val="105"/>
                <w:sz w:val="20"/>
              </w:rPr>
              <w:t>Cộng</w:t>
            </w:r>
            <w:r>
              <w:rPr>
                <w:b/>
                <w:spacing w:val="-10"/>
                <w:w w:val="105"/>
                <w:sz w:val="20"/>
              </w:rPr>
              <w:t xml:space="preserve"> B</w:t>
            </w:r>
          </w:p>
        </w:tc>
        <w:tc>
          <w:tcPr>
            <w:tcW w:w="598" w:type="dxa"/>
          </w:tcPr>
          <w:p w14:paraId="277F9D87" w14:textId="77777777" w:rsidR="009C026B" w:rsidRDefault="009C026B">
            <w:pPr>
              <w:pStyle w:val="TableParagraph"/>
              <w:rPr>
                <w:sz w:val="20"/>
              </w:rPr>
            </w:pPr>
          </w:p>
        </w:tc>
        <w:tc>
          <w:tcPr>
            <w:tcW w:w="920" w:type="dxa"/>
          </w:tcPr>
          <w:p w14:paraId="65CB04DB" w14:textId="77777777" w:rsidR="009C026B" w:rsidRDefault="009C026B">
            <w:pPr>
              <w:pStyle w:val="TableParagraph"/>
              <w:rPr>
                <w:sz w:val="20"/>
              </w:rPr>
            </w:pPr>
          </w:p>
        </w:tc>
        <w:tc>
          <w:tcPr>
            <w:tcW w:w="1065" w:type="dxa"/>
          </w:tcPr>
          <w:p w14:paraId="388623F8" w14:textId="77777777" w:rsidR="009C026B" w:rsidRDefault="009C026B">
            <w:pPr>
              <w:pStyle w:val="TableParagraph"/>
              <w:rPr>
                <w:sz w:val="20"/>
              </w:rPr>
            </w:pPr>
          </w:p>
        </w:tc>
        <w:tc>
          <w:tcPr>
            <w:tcW w:w="896" w:type="dxa"/>
          </w:tcPr>
          <w:p w14:paraId="0D1EB5D7" w14:textId="77777777" w:rsidR="009C026B" w:rsidRDefault="009C026B">
            <w:pPr>
              <w:pStyle w:val="TableParagraph"/>
              <w:rPr>
                <w:sz w:val="20"/>
              </w:rPr>
            </w:pPr>
          </w:p>
        </w:tc>
        <w:tc>
          <w:tcPr>
            <w:tcW w:w="1314" w:type="dxa"/>
          </w:tcPr>
          <w:p w14:paraId="6E32BD4A" w14:textId="77777777" w:rsidR="009C026B" w:rsidRDefault="009C026B">
            <w:pPr>
              <w:pStyle w:val="TableParagraph"/>
              <w:spacing w:before="100"/>
              <w:rPr>
                <w:sz w:val="19"/>
              </w:rPr>
            </w:pPr>
          </w:p>
          <w:p w14:paraId="2B94A4F6" w14:textId="77777777" w:rsidR="009C026B" w:rsidRDefault="00000000">
            <w:pPr>
              <w:pStyle w:val="TableParagraph"/>
              <w:ind w:right="16"/>
              <w:jc w:val="right"/>
              <w:rPr>
                <w:b/>
                <w:sz w:val="19"/>
              </w:rPr>
            </w:pPr>
            <w:r>
              <w:rPr>
                <w:b/>
                <w:spacing w:val="-2"/>
                <w:sz w:val="19"/>
              </w:rPr>
              <w:t>813.000</w:t>
            </w:r>
          </w:p>
        </w:tc>
      </w:tr>
      <w:tr w:rsidR="009C026B" w14:paraId="0DC7174E" w14:textId="77777777">
        <w:trPr>
          <w:trHeight w:val="253"/>
        </w:trPr>
        <w:tc>
          <w:tcPr>
            <w:tcW w:w="562" w:type="dxa"/>
          </w:tcPr>
          <w:p w14:paraId="2E4ABF99" w14:textId="77777777" w:rsidR="009C026B" w:rsidRDefault="00000000">
            <w:pPr>
              <w:pStyle w:val="TableParagraph"/>
              <w:spacing w:before="24" w:line="210" w:lineRule="exact"/>
              <w:ind w:left="33" w:right="15"/>
              <w:jc w:val="center"/>
              <w:rPr>
                <w:b/>
                <w:sz w:val="19"/>
              </w:rPr>
            </w:pPr>
            <w:r>
              <w:rPr>
                <w:b/>
                <w:spacing w:val="-10"/>
                <w:sz w:val="19"/>
              </w:rPr>
              <w:t>C</w:t>
            </w:r>
          </w:p>
        </w:tc>
        <w:tc>
          <w:tcPr>
            <w:tcW w:w="4617" w:type="dxa"/>
          </w:tcPr>
          <w:p w14:paraId="04A52C86" w14:textId="77777777" w:rsidR="009C026B" w:rsidRDefault="00000000">
            <w:pPr>
              <w:pStyle w:val="TableParagraph"/>
              <w:spacing w:before="19" w:line="214" w:lineRule="exact"/>
              <w:ind w:left="765"/>
              <w:rPr>
                <w:b/>
                <w:sz w:val="20"/>
              </w:rPr>
            </w:pPr>
            <w:r>
              <w:rPr>
                <w:b/>
                <w:w w:val="105"/>
                <w:sz w:val="20"/>
              </w:rPr>
              <w:t>CÂY</w:t>
            </w:r>
            <w:r>
              <w:rPr>
                <w:b/>
                <w:spacing w:val="-12"/>
                <w:w w:val="105"/>
                <w:sz w:val="20"/>
              </w:rPr>
              <w:t xml:space="preserve"> </w:t>
            </w:r>
            <w:r>
              <w:rPr>
                <w:b/>
                <w:w w:val="105"/>
                <w:sz w:val="20"/>
              </w:rPr>
              <w:t>CỐI</w:t>
            </w:r>
            <w:r>
              <w:rPr>
                <w:b/>
                <w:spacing w:val="-11"/>
                <w:w w:val="105"/>
                <w:sz w:val="20"/>
              </w:rPr>
              <w:t xml:space="preserve"> </w:t>
            </w:r>
            <w:r>
              <w:rPr>
                <w:b/>
                <w:w w:val="105"/>
                <w:sz w:val="20"/>
              </w:rPr>
              <w:t>HOA</w:t>
            </w:r>
            <w:r>
              <w:rPr>
                <w:b/>
                <w:spacing w:val="-11"/>
                <w:w w:val="105"/>
                <w:sz w:val="20"/>
              </w:rPr>
              <w:t xml:space="preserve"> </w:t>
            </w:r>
            <w:r>
              <w:rPr>
                <w:b/>
                <w:w w:val="105"/>
                <w:sz w:val="20"/>
              </w:rPr>
              <w:t>MÀU,</w:t>
            </w:r>
            <w:r>
              <w:rPr>
                <w:b/>
                <w:spacing w:val="-10"/>
                <w:w w:val="105"/>
                <w:sz w:val="20"/>
              </w:rPr>
              <w:t xml:space="preserve"> </w:t>
            </w:r>
            <w:r>
              <w:rPr>
                <w:b/>
                <w:w w:val="105"/>
                <w:sz w:val="20"/>
              </w:rPr>
              <w:t>VẬT</w:t>
            </w:r>
            <w:r>
              <w:rPr>
                <w:b/>
                <w:spacing w:val="-11"/>
                <w:w w:val="105"/>
                <w:sz w:val="20"/>
              </w:rPr>
              <w:t xml:space="preserve"> </w:t>
            </w:r>
            <w:r>
              <w:rPr>
                <w:b/>
                <w:spacing w:val="-4"/>
                <w:w w:val="105"/>
                <w:sz w:val="20"/>
              </w:rPr>
              <w:t>NUÔI</w:t>
            </w:r>
          </w:p>
        </w:tc>
        <w:tc>
          <w:tcPr>
            <w:tcW w:w="598" w:type="dxa"/>
          </w:tcPr>
          <w:p w14:paraId="4FA9CAC9" w14:textId="77777777" w:rsidR="009C026B" w:rsidRDefault="009C026B">
            <w:pPr>
              <w:pStyle w:val="TableParagraph"/>
              <w:rPr>
                <w:sz w:val="18"/>
              </w:rPr>
            </w:pPr>
          </w:p>
        </w:tc>
        <w:tc>
          <w:tcPr>
            <w:tcW w:w="920" w:type="dxa"/>
          </w:tcPr>
          <w:p w14:paraId="3FD568C2" w14:textId="77777777" w:rsidR="009C026B" w:rsidRDefault="009C026B">
            <w:pPr>
              <w:pStyle w:val="TableParagraph"/>
              <w:rPr>
                <w:sz w:val="18"/>
              </w:rPr>
            </w:pPr>
          </w:p>
        </w:tc>
        <w:tc>
          <w:tcPr>
            <w:tcW w:w="1065" w:type="dxa"/>
          </w:tcPr>
          <w:p w14:paraId="7920B3A3" w14:textId="77777777" w:rsidR="009C026B" w:rsidRDefault="009C026B">
            <w:pPr>
              <w:pStyle w:val="TableParagraph"/>
              <w:rPr>
                <w:sz w:val="18"/>
              </w:rPr>
            </w:pPr>
          </w:p>
        </w:tc>
        <w:tc>
          <w:tcPr>
            <w:tcW w:w="896" w:type="dxa"/>
          </w:tcPr>
          <w:p w14:paraId="76987A42" w14:textId="77777777" w:rsidR="009C026B" w:rsidRDefault="009C026B">
            <w:pPr>
              <w:pStyle w:val="TableParagraph"/>
              <w:rPr>
                <w:sz w:val="18"/>
              </w:rPr>
            </w:pPr>
          </w:p>
        </w:tc>
        <w:tc>
          <w:tcPr>
            <w:tcW w:w="1314" w:type="dxa"/>
          </w:tcPr>
          <w:p w14:paraId="52973488" w14:textId="77777777" w:rsidR="009C026B" w:rsidRDefault="009C026B">
            <w:pPr>
              <w:pStyle w:val="TableParagraph"/>
              <w:rPr>
                <w:sz w:val="18"/>
              </w:rPr>
            </w:pPr>
          </w:p>
        </w:tc>
      </w:tr>
      <w:tr w:rsidR="009C026B" w14:paraId="408368E9" w14:textId="77777777">
        <w:trPr>
          <w:trHeight w:val="254"/>
        </w:trPr>
        <w:tc>
          <w:tcPr>
            <w:tcW w:w="562" w:type="dxa"/>
          </w:tcPr>
          <w:p w14:paraId="29D5D345" w14:textId="77777777" w:rsidR="009C026B" w:rsidRDefault="00000000">
            <w:pPr>
              <w:pStyle w:val="TableParagraph"/>
              <w:spacing w:before="19" w:line="214" w:lineRule="exact"/>
              <w:ind w:left="33" w:right="16"/>
              <w:jc w:val="center"/>
              <w:rPr>
                <w:b/>
                <w:sz w:val="20"/>
              </w:rPr>
            </w:pPr>
            <w:r>
              <w:rPr>
                <w:b/>
                <w:spacing w:val="-10"/>
                <w:w w:val="105"/>
                <w:sz w:val="20"/>
              </w:rPr>
              <w:t>I</w:t>
            </w:r>
          </w:p>
        </w:tc>
        <w:tc>
          <w:tcPr>
            <w:tcW w:w="4617" w:type="dxa"/>
          </w:tcPr>
          <w:p w14:paraId="0B16BFEF" w14:textId="77777777" w:rsidR="009C026B" w:rsidRDefault="00000000">
            <w:pPr>
              <w:pStyle w:val="TableParagraph"/>
              <w:spacing w:before="19" w:line="214" w:lineRule="exact"/>
              <w:ind w:left="35"/>
              <w:rPr>
                <w:b/>
                <w:sz w:val="20"/>
              </w:rPr>
            </w:pPr>
            <w:r>
              <w:rPr>
                <w:b/>
                <w:w w:val="105"/>
                <w:sz w:val="20"/>
              </w:rPr>
              <w:t>Cây</w:t>
            </w:r>
            <w:r>
              <w:rPr>
                <w:b/>
                <w:spacing w:val="-9"/>
                <w:w w:val="105"/>
                <w:sz w:val="20"/>
              </w:rPr>
              <w:t xml:space="preserve"> </w:t>
            </w:r>
            <w:r>
              <w:rPr>
                <w:b/>
                <w:w w:val="105"/>
                <w:sz w:val="20"/>
              </w:rPr>
              <w:t>trồng</w:t>
            </w:r>
            <w:r>
              <w:rPr>
                <w:b/>
                <w:spacing w:val="-8"/>
                <w:w w:val="105"/>
                <w:sz w:val="20"/>
              </w:rPr>
              <w:t xml:space="preserve"> </w:t>
            </w:r>
            <w:r>
              <w:rPr>
                <w:b/>
                <w:w w:val="105"/>
                <w:sz w:val="20"/>
              </w:rPr>
              <w:t>đủ</w:t>
            </w:r>
            <w:r>
              <w:rPr>
                <w:b/>
                <w:spacing w:val="-8"/>
                <w:w w:val="105"/>
                <w:sz w:val="20"/>
              </w:rPr>
              <w:t xml:space="preserve"> </w:t>
            </w:r>
            <w:r>
              <w:rPr>
                <w:b/>
                <w:w w:val="105"/>
                <w:sz w:val="20"/>
              </w:rPr>
              <w:t>diều</w:t>
            </w:r>
            <w:r>
              <w:rPr>
                <w:b/>
                <w:spacing w:val="-8"/>
                <w:w w:val="105"/>
                <w:sz w:val="20"/>
              </w:rPr>
              <w:t xml:space="preserve"> </w:t>
            </w:r>
            <w:r>
              <w:rPr>
                <w:b/>
                <w:w w:val="105"/>
                <w:sz w:val="20"/>
              </w:rPr>
              <w:t>kiện</w:t>
            </w:r>
            <w:r>
              <w:rPr>
                <w:b/>
                <w:spacing w:val="-9"/>
                <w:w w:val="105"/>
                <w:sz w:val="20"/>
              </w:rPr>
              <w:t xml:space="preserve"> </w:t>
            </w:r>
            <w:r>
              <w:rPr>
                <w:b/>
                <w:w w:val="105"/>
                <w:sz w:val="20"/>
              </w:rPr>
              <w:t>bồi</w:t>
            </w:r>
            <w:r>
              <w:rPr>
                <w:b/>
                <w:spacing w:val="-7"/>
                <w:w w:val="105"/>
                <w:sz w:val="20"/>
              </w:rPr>
              <w:t xml:space="preserve"> </w:t>
            </w:r>
            <w:r>
              <w:rPr>
                <w:b/>
                <w:w w:val="105"/>
                <w:sz w:val="20"/>
              </w:rPr>
              <w:t>thường,</w:t>
            </w:r>
            <w:r>
              <w:rPr>
                <w:b/>
                <w:spacing w:val="-7"/>
                <w:w w:val="105"/>
                <w:sz w:val="20"/>
              </w:rPr>
              <w:t xml:space="preserve"> </w:t>
            </w:r>
            <w:r>
              <w:rPr>
                <w:b/>
                <w:w w:val="105"/>
                <w:sz w:val="20"/>
              </w:rPr>
              <w:t>hỗ</w:t>
            </w:r>
            <w:r>
              <w:rPr>
                <w:b/>
                <w:spacing w:val="-8"/>
                <w:w w:val="105"/>
                <w:sz w:val="20"/>
              </w:rPr>
              <w:t xml:space="preserve"> </w:t>
            </w:r>
            <w:r>
              <w:rPr>
                <w:b/>
                <w:spacing w:val="-5"/>
                <w:w w:val="105"/>
                <w:sz w:val="20"/>
              </w:rPr>
              <w:t>trợ</w:t>
            </w:r>
          </w:p>
        </w:tc>
        <w:tc>
          <w:tcPr>
            <w:tcW w:w="598" w:type="dxa"/>
          </w:tcPr>
          <w:p w14:paraId="02CDDA57" w14:textId="77777777" w:rsidR="009C026B" w:rsidRDefault="009C026B">
            <w:pPr>
              <w:pStyle w:val="TableParagraph"/>
              <w:rPr>
                <w:sz w:val="18"/>
              </w:rPr>
            </w:pPr>
          </w:p>
        </w:tc>
        <w:tc>
          <w:tcPr>
            <w:tcW w:w="920" w:type="dxa"/>
          </w:tcPr>
          <w:p w14:paraId="2E3DFD05" w14:textId="77777777" w:rsidR="009C026B" w:rsidRDefault="009C026B">
            <w:pPr>
              <w:pStyle w:val="TableParagraph"/>
              <w:rPr>
                <w:sz w:val="18"/>
              </w:rPr>
            </w:pPr>
          </w:p>
        </w:tc>
        <w:tc>
          <w:tcPr>
            <w:tcW w:w="1065" w:type="dxa"/>
          </w:tcPr>
          <w:p w14:paraId="1B207240" w14:textId="77777777" w:rsidR="009C026B" w:rsidRDefault="009C026B">
            <w:pPr>
              <w:pStyle w:val="TableParagraph"/>
              <w:rPr>
                <w:sz w:val="18"/>
              </w:rPr>
            </w:pPr>
          </w:p>
        </w:tc>
        <w:tc>
          <w:tcPr>
            <w:tcW w:w="896" w:type="dxa"/>
          </w:tcPr>
          <w:p w14:paraId="46CBCC07" w14:textId="77777777" w:rsidR="009C026B" w:rsidRDefault="009C026B">
            <w:pPr>
              <w:pStyle w:val="TableParagraph"/>
              <w:rPr>
                <w:sz w:val="18"/>
              </w:rPr>
            </w:pPr>
          </w:p>
        </w:tc>
        <w:tc>
          <w:tcPr>
            <w:tcW w:w="1314" w:type="dxa"/>
          </w:tcPr>
          <w:p w14:paraId="135F0D06" w14:textId="77777777" w:rsidR="009C026B" w:rsidRDefault="009C026B">
            <w:pPr>
              <w:pStyle w:val="TableParagraph"/>
              <w:rPr>
                <w:sz w:val="18"/>
              </w:rPr>
            </w:pPr>
          </w:p>
        </w:tc>
      </w:tr>
      <w:tr w:rsidR="009C026B" w14:paraId="03996A2B" w14:textId="77777777">
        <w:trPr>
          <w:trHeight w:val="844"/>
        </w:trPr>
        <w:tc>
          <w:tcPr>
            <w:tcW w:w="562" w:type="dxa"/>
          </w:tcPr>
          <w:p w14:paraId="0C5C824C" w14:textId="77777777" w:rsidR="009C026B" w:rsidRDefault="009C026B">
            <w:pPr>
              <w:pStyle w:val="TableParagraph"/>
              <w:spacing w:before="95"/>
              <w:rPr>
                <w:sz w:val="19"/>
              </w:rPr>
            </w:pPr>
          </w:p>
          <w:p w14:paraId="53FF544E" w14:textId="77777777" w:rsidR="009C026B" w:rsidRDefault="00000000">
            <w:pPr>
              <w:pStyle w:val="TableParagraph"/>
              <w:spacing w:before="1"/>
              <w:ind w:left="33" w:right="15"/>
              <w:jc w:val="center"/>
              <w:rPr>
                <w:sz w:val="19"/>
              </w:rPr>
            </w:pPr>
            <w:r>
              <w:rPr>
                <w:spacing w:val="-10"/>
                <w:sz w:val="19"/>
              </w:rPr>
              <w:t>1</w:t>
            </w:r>
          </w:p>
        </w:tc>
        <w:tc>
          <w:tcPr>
            <w:tcW w:w="4617" w:type="dxa"/>
          </w:tcPr>
          <w:p w14:paraId="0552251B" w14:textId="77777777" w:rsidR="009C026B" w:rsidRDefault="009C026B">
            <w:pPr>
              <w:pStyle w:val="TableParagraph"/>
              <w:spacing w:before="77"/>
              <w:rPr>
                <w:sz w:val="20"/>
              </w:rPr>
            </w:pPr>
          </w:p>
          <w:p w14:paraId="3B663E72" w14:textId="77777777" w:rsidR="009C026B" w:rsidRDefault="00000000">
            <w:pPr>
              <w:pStyle w:val="TableParagraph"/>
              <w:ind w:left="35"/>
              <w:rPr>
                <w:sz w:val="20"/>
              </w:rPr>
            </w:pPr>
            <w:r>
              <w:rPr>
                <w:w w:val="105"/>
                <w:sz w:val="20"/>
              </w:rPr>
              <w:t>Rau</w:t>
            </w:r>
            <w:r>
              <w:rPr>
                <w:spacing w:val="-8"/>
                <w:w w:val="105"/>
                <w:sz w:val="20"/>
              </w:rPr>
              <w:t xml:space="preserve"> </w:t>
            </w:r>
            <w:r>
              <w:rPr>
                <w:w w:val="105"/>
                <w:sz w:val="20"/>
              </w:rPr>
              <w:t>màu</w:t>
            </w:r>
            <w:r>
              <w:rPr>
                <w:spacing w:val="-7"/>
                <w:w w:val="105"/>
                <w:sz w:val="20"/>
              </w:rPr>
              <w:t xml:space="preserve"> </w:t>
            </w:r>
            <w:r>
              <w:rPr>
                <w:w w:val="105"/>
                <w:sz w:val="20"/>
              </w:rPr>
              <w:t>các</w:t>
            </w:r>
            <w:r>
              <w:rPr>
                <w:spacing w:val="-7"/>
                <w:w w:val="105"/>
                <w:sz w:val="20"/>
              </w:rPr>
              <w:t xml:space="preserve"> </w:t>
            </w:r>
            <w:r>
              <w:rPr>
                <w:w w:val="105"/>
                <w:sz w:val="20"/>
              </w:rPr>
              <w:t>loại</w:t>
            </w:r>
            <w:r>
              <w:rPr>
                <w:spacing w:val="-7"/>
                <w:w w:val="105"/>
                <w:sz w:val="20"/>
              </w:rPr>
              <w:t xml:space="preserve"> </w:t>
            </w:r>
            <w:r>
              <w:rPr>
                <w:spacing w:val="-2"/>
                <w:w w:val="105"/>
                <w:sz w:val="20"/>
              </w:rPr>
              <w:t>35x5m</w:t>
            </w:r>
          </w:p>
        </w:tc>
        <w:tc>
          <w:tcPr>
            <w:tcW w:w="598" w:type="dxa"/>
          </w:tcPr>
          <w:p w14:paraId="5C7679BF" w14:textId="77777777" w:rsidR="009C026B" w:rsidRDefault="009C026B">
            <w:pPr>
              <w:pStyle w:val="TableParagraph"/>
              <w:spacing w:before="95"/>
              <w:rPr>
                <w:sz w:val="19"/>
              </w:rPr>
            </w:pPr>
          </w:p>
          <w:p w14:paraId="48298887" w14:textId="77777777" w:rsidR="009C026B" w:rsidRDefault="00000000">
            <w:pPr>
              <w:pStyle w:val="TableParagraph"/>
              <w:spacing w:before="1"/>
              <w:ind w:left="22" w:right="8"/>
              <w:jc w:val="center"/>
              <w:rPr>
                <w:sz w:val="19"/>
              </w:rPr>
            </w:pPr>
            <w:r>
              <w:rPr>
                <w:spacing w:val="-5"/>
                <w:sz w:val="19"/>
              </w:rPr>
              <w:t>m2</w:t>
            </w:r>
          </w:p>
        </w:tc>
        <w:tc>
          <w:tcPr>
            <w:tcW w:w="920" w:type="dxa"/>
          </w:tcPr>
          <w:p w14:paraId="7C676B58" w14:textId="77777777" w:rsidR="009C026B" w:rsidRDefault="009C026B">
            <w:pPr>
              <w:pStyle w:val="TableParagraph"/>
              <w:spacing w:before="95"/>
              <w:rPr>
                <w:sz w:val="19"/>
              </w:rPr>
            </w:pPr>
          </w:p>
          <w:p w14:paraId="268E1A0A" w14:textId="77777777" w:rsidR="009C026B" w:rsidRDefault="00000000">
            <w:pPr>
              <w:pStyle w:val="TableParagraph"/>
              <w:spacing w:before="1"/>
              <w:ind w:left="30" w:right="17"/>
              <w:jc w:val="center"/>
              <w:rPr>
                <w:sz w:val="19"/>
              </w:rPr>
            </w:pPr>
            <w:r>
              <w:rPr>
                <w:spacing w:val="-2"/>
                <w:sz w:val="19"/>
              </w:rPr>
              <w:t>175,00</w:t>
            </w:r>
          </w:p>
        </w:tc>
        <w:tc>
          <w:tcPr>
            <w:tcW w:w="1065" w:type="dxa"/>
          </w:tcPr>
          <w:p w14:paraId="3489A9E8" w14:textId="77777777" w:rsidR="009C026B" w:rsidRDefault="009C026B">
            <w:pPr>
              <w:pStyle w:val="TableParagraph"/>
              <w:spacing w:before="95"/>
              <w:rPr>
                <w:sz w:val="19"/>
              </w:rPr>
            </w:pPr>
          </w:p>
          <w:p w14:paraId="2047EC92" w14:textId="77777777" w:rsidR="009C026B" w:rsidRDefault="00000000">
            <w:pPr>
              <w:pStyle w:val="TableParagraph"/>
              <w:spacing w:before="1"/>
              <w:ind w:left="27" w:right="16"/>
              <w:jc w:val="center"/>
              <w:rPr>
                <w:sz w:val="19"/>
              </w:rPr>
            </w:pPr>
            <w:r>
              <w:rPr>
                <w:spacing w:val="-2"/>
                <w:sz w:val="19"/>
              </w:rPr>
              <w:t>20.000</w:t>
            </w:r>
          </w:p>
        </w:tc>
        <w:tc>
          <w:tcPr>
            <w:tcW w:w="896" w:type="dxa"/>
          </w:tcPr>
          <w:p w14:paraId="024B54DD" w14:textId="77777777" w:rsidR="009C026B" w:rsidRDefault="009C026B">
            <w:pPr>
              <w:pStyle w:val="TableParagraph"/>
              <w:spacing w:before="95"/>
              <w:rPr>
                <w:sz w:val="19"/>
              </w:rPr>
            </w:pPr>
          </w:p>
          <w:p w14:paraId="1F036220" w14:textId="77777777" w:rsidR="009C026B" w:rsidRDefault="00000000">
            <w:pPr>
              <w:pStyle w:val="TableParagraph"/>
              <w:spacing w:before="1"/>
              <w:ind w:left="29" w:right="20"/>
              <w:jc w:val="center"/>
              <w:rPr>
                <w:sz w:val="19"/>
              </w:rPr>
            </w:pPr>
            <w:r>
              <w:rPr>
                <w:spacing w:val="-4"/>
                <w:sz w:val="19"/>
              </w:rPr>
              <w:t>1,00</w:t>
            </w:r>
          </w:p>
        </w:tc>
        <w:tc>
          <w:tcPr>
            <w:tcW w:w="1314" w:type="dxa"/>
          </w:tcPr>
          <w:p w14:paraId="5FD8362C" w14:textId="77777777" w:rsidR="009C026B" w:rsidRDefault="009C026B">
            <w:pPr>
              <w:pStyle w:val="TableParagraph"/>
              <w:spacing w:before="95"/>
              <w:rPr>
                <w:sz w:val="19"/>
              </w:rPr>
            </w:pPr>
          </w:p>
          <w:p w14:paraId="04A330F2" w14:textId="77777777" w:rsidR="009C026B" w:rsidRDefault="00000000">
            <w:pPr>
              <w:pStyle w:val="TableParagraph"/>
              <w:spacing w:before="1"/>
              <w:ind w:right="16"/>
              <w:jc w:val="right"/>
              <w:rPr>
                <w:sz w:val="19"/>
              </w:rPr>
            </w:pPr>
            <w:r>
              <w:rPr>
                <w:spacing w:val="-2"/>
                <w:sz w:val="19"/>
              </w:rPr>
              <w:t>3.500.000</w:t>
            </w:r>
          </w:p>
        </w:tc>
      </w:tr>
      <w:tr w:rsidR="009C026B" w14:paraId="3A961813" w14:textId="77777777">
        <w:trPr>
          <w:trHeight w:val="253"/>
        </w:trPr>
        <w:tc>
          <w:tcPr>
            <w:tcW w:w="562" w:type="dxa"/>
          </w:tcPr>
          <w:p w14:paraId="2F8A9437" w14:textId="77777777" w:rsidR="009C026B" w:rsidRDefault="00000000">
            <w:pPr>
              <w:pStyle w:val="TableParagraph"/>
              <w:spacing w:before="19" w:line="215" w:lineRule="exact"/>
              <w:ind w:left="33" w:right="15"/>
              <w:jc w:val="center"/>
              <w:rPr>
                <w:sz w:val="19"/>
              </w:rPr>
            </w:pPr>
            <w:r>
              <w:rPr>
                <w:spacing w:val="-10"/>
                <w:sz w:val="19"/>
              </w:rPr>
              <w:t>2</w:t>
            </w:r>
          </w:p>
        </w:tc>
        <w:tc>
          <w:tcPr>
            <w:tcW w:w="4617" w:type="dxa"/>
          </w:tcPr>
          <w:p w14:paraId="7264DC57" w14:textId="77777777" w:rsidR="009C026B" w:rsidRDefault="00000000">
            <w:pPr>
              <w:pStyle w:val="TableParagraph"/>
              <w:spacing w:before="12" w:line="222" w:lineRule="exact"/>
              <w:ind w:left="35"/>
              <w:rPr>
                <w:sz w:val="20"/>
              </w:rPr>
            </w:pPr>
            <w:r>
              <w:rPr>
                <w:w w:val="105"/>
                <w:sz w:val="20"/>
              </w:rPr>
              <w:t>Rau</w:t>
            </w:r>
            <w:r>
              <w:rPr>
                <w:spacing w:val="-8"/>
                <w:w w:val="105"/>
                <w:sz w:val="20"/>
              </w:rPr>
              <w:t xml:space="preserve"> </w:t>
            </w:r>
            <w:r>
              <w:rPr>
                <w:w w:val="105"/>
                <w:sz w:val="20"/>
              </w:rPr>
              <w:t>màu</w:t>
            </w:r>
            <w:r>
              <w:rPr>
                <w:spacing w:val="-7"/>
                <w:w w:val="105"/>
                <w:sz w:val="20"/>
              </w:rPr>
              <w:t xml:space="preserve"> </w:t>
            </w:r>
            <w:r>
              <w:rPr>
                <w:w w:val="105"/>
                <w:sz w:val="20"/>
              </w:rPr>
              <w:t>các</w:t>
            </w:r>
            <w:r>
              <w:rPr>
                <w:spacing w:val="-7"/>
                <w:w w:val="105"/>
                <w:sz w:val="20"/>
              </w:rPr>
              <w:t xml:space="preserve"> </w:t>
            </w:r>
            <w:r>
              <w:rPr>
                <w:w w:val="105"/>
                <w:sz w:val="20"/>
              </w:rPr>
              <w:t>loại</w:t>
            </w:r>
            <w:r>
              <w:rPr>
                <w:spacing w:val="-7"/>
                <w:w w:val="105"/>
                <w:sz w:val="20"/>
              </w:rPr>
              <w:t xml:space="preserve"> </w:t>
            </w:r>
            <w:r>
              <w:rPr>
                <w:spacing w:val="-4"/>
                <w:w w:val="105"/>
                <w:sz w:val="20"/>
              </w:rPr>
              <w:t>2x30m</w:t>
            </w:r>
          </w:p>
        </w:tc>
        <w:tc>
          <w:tcPr>
            <w:tcW w:w="598" w:type="dxa"/>
          </w:tcPr>
          <w:p w14:paraId="2265F80F" w14:textId="77777777" w:rsidR="009C026B" w:rsidRDefault="00000000">
            <w:pPr>
              <w:pStyle w:val="TableParagraph"/>
              <w:spacing w:before="19" w:line="215" w:lineRule="exact"/>
              <w:ind w:left="22" w:right="8"/>
              <w:jc w:val="center"/>
              <w:rPr>
                <w:sz w:val="19"/>
              </w:rPr>
            </w:pPr>
            <w:r>
              <w:rPr>
                <w:spacing w:val="-5"/>
                <w:sz w:val="19"/>
              </w:rPr>
              <w:t>m2</w:t>
            </w:r>
          </w:p>
        </w:tc>
        <w:tc>
          <w:tcPr>
            <w:tcW w:w="920" w:type="dxa"/>
          </w:tcPr>
          <w:p w14:paraId="3CEA1411" w14:textId="77777777" w:rsidR="009C026B" w:rsidRDefault="00000000">
            <w:pPr>
              <w:pStyle w:val="TableParagraph"/>
              <w:spacing w:before="19" w:line="215" w:lineRule="exact"/>
              <w:ind w:left="30" w:right="17"/>
              <w:jc w:val="center"/>
              <w:rPr>
                <w:sz w:val="19"/>
              </w:rPr>
            </w:pPr>
            <w:r>
              <w:rPr>
                <w:spacing w:val="-2"/>
                <w:sz w:val="19"/>
              </w:rPr>
              <w:t>60,00</w:t>
            </w:r>
          </w:p>
        </w:tc>
        <w:tc>
          <w:tcPr>
            <w:tcW w:w="1065" w:type="dxa"/>
          </w:tcPr>
          <w:p w14:paraId="7B10A7FD" w14:textId="77777777" w:rsidR="009C026B" w:rsidRDefault="00000000">
            <w:pPr>
              <w:pStyle w:val="TableParagraph"/>
              <w:spacing w:before="19" w:line="215" w:lineRule="exact"/>
              <w:ind w:left="27" w:right="16"/>
              <w:jc w:val="center"/>
              <w:rPr>
                <w:sz w:val="19"/>
              </w:rPr>
            </w:pPr>
            <w:r>
              <w:rPr>
                <w:spacing w:val="-2"/>
                <w:sz w:val="19"/>
              </w:rPr>
              <w:t>20.000</w:t>
            </w:r>
          </w:p>
        </w:tc>
        <w:tc>
          <w:tcPr>
            <w:tcW w:w="896" w:type="dxa"/>
          </w:tcPr>
          <w:p w14:paraId="4909909E" w14:textId="77777777" w:rsidR="009C026B" w:rsidRDefault="00000000">
            <w:pPr>
              <w:pStyle w:val="TableParagraph"/>
              <w:spacing w:before="19" w:line="215" w:lineRule="exact"/>
              <w:ind w:left="29" w:right="20"/>
              <w:jc w:val="center"/>
              <w:rPr>
                <w:sz w:val="19"/>
              </w:rPr>
            </w:pPr>
            <w:r>
              <w:rPr>
                <w:spacing w:val="-4"/>
                <w:sz w:val="19"/>
              </w:rPr>
              <w:t>1,00</w:t>
            </w:r>
          </w:p>
        </w:tc>
        <w:tc>
          <w:tcPr>
            <w:tcW w:w="1314" w:type="dxa"/>
          </w:tcPr>
          <w:p w14:paraId="0EFDD30B" w14:textId="77777777" w:rsidR="009C026B" w:rsidRDefault="00000000">
            <w:pPr>
              <w:pStyle w:val="TableParagraph"/>
              <w:spacing w:before="19" w:line="215" w:lineRule="exact"/>
              <w:ind w:right="16"/>
              <w:jc w:val="right"/>
              <w:rPr>
                <w:sz w:val="19"/>
              </w:rPr>
            </w:pPr>
            <w:r>
              <w:rPr>
                <w:spacing w:val="-2"/>
                <w:sz w:val="19"/>
              </w:rPr>
              <w:t>1.200.000</w:t>
            </w:r>
          </w:p>
        </w:tc>
      </w:tr>
      <w:tr w:rsidR="009C026B" w14:paraId="28C7C235" w14:textId="77777777">
        <w:trPr>
          <w:trHeight w:val="484"/>
        </w:trPr>
        <w:tc>
          <w:tcPr>
            <w:tcW w:w="562" w:type="dxa"/>
          </w:tcPr>
          <w:p w14:paraId="2B266AE5" w14:textId="77777777" w:rsidR="009C026B" w:rsidRDefault="00000000">
            <w:pPr>
              <w:pStyle w:val="TableParagraph"/>
              <w:spacing w:before="134"/>
              <w:ind w:left="33" w:right="15"/>
              <w:jc w:val="center"/>
              <w:rPr>
                <w:sz w:val="19"/>
              </w:rPr>
            </w:pPr>
            <w:r>
              <w:rPr>
                <w:spacing w:val="-10"/>
                <w:sz w:val="19"/>
              </w:rPr>
              <w:t>3</w:t>
            </w:r>
          </w:p>
        </w:tc>
        <w:tc>
          <w:tcPr>
            <w:tcW w:w="4617" w:type="dxa"/>
          </w:tcPr>
          <w:p w14:paraId="7BDF8C6F" w14:textId="77777777" w:rsidR="009C026B" w:rsidRDefault="00000000">
            <w:pPr>
              <w:pStyle w:val="TableParagraph"/>
              <w:spacing w:before="127"/>
              <w:ind w:left="35"/>
              <w:rPr>
                <w:sz w:val="20"/>
              </w:rPr>
            </w:pPr>
            <w:r>
              <w:rPr>
                <w:w w:val="105"/>
                <w:sz w:val="20"/>
              </w:rPr>
              <w:t>Trồng</w:t>
            </w:r>
            <w:r>
              <w:rPr>
                <w:spacing w:val="-8"/>
                <w:w w:val="105"/>
                <w:sz w:val="20"/>
              </w:rPr>
              <w:t xml:space="preserve"> </w:t>
            </w:r>
            <w:r>
              <w:rPr>
                <w:w w:val="105"/>
                <w:sz w:val="20"/>
              </w:rPr>
              <w:t>sắn</w:t>
            </w:r>
            <w:r>
              <w:rPr>
                <w:spacing w:val="-6"/>
                <w:w w:val="105"/>
                <w:sz w:val="20"/>
              </w:rPr>
              <w:t xml:space="preserve"> </w:t>
            </w:r>
            <w:r>
              <w:rPr>
                <w:w w:val="105"/>
                <w:sz w:val="20"/>
              </w:rPr>
              <w:t>dây</w:t>
            </w:r>
            <w:r>
              <w:rPr>
                <w:spacing w:val="-9"/>
                <w:w w:val="105"/>
                <w:sz w:val="20"/>
              </w:rPr>
              <w:t xml:space="preserve"> </w:t>
            </w:r>
            <w:r>
              <w:rPr>
                <w:w w:val="105"/>
                <w:sz w:val="20"/>
              </w:rPr>
              <w:t>15</w:t>
            </w:r>
            <w:r>
              <w:rPr>
                <w:spacing w:val="-6"/>
                <w:w w:val="105"/>
                <w:sz w:val="20"/>
              </w:rPr>
              <w:t xml:space="preserve"> </w:t>
            </w:r>
            <w:r>
              <w:rPr>
                <w:w w:val="105"/>
                <w:sz w:val="20"/>
              </w:rPr>
              <w:t>ụ</w:t>
            </w:r>
            <w:r>
              <w:rPr>
                <w:spacing w:val="-6"/>
                <w:w w:val="105"/>
                <w:sz w:val="20"/>
              </w:rPr>
              <w:t xml:space="preserve"> </w:t>
            </w:r>
            <w:r>
              <w:rPr>
                <w:w w:val="105"/>
                <w:sz w:val="20"/>
              </w:rPr>
              <w:t>(4</w:t>
            </w:r>
            <w:r>
              <w:rPr>
                <w:spacing w:val="-6"/>
                <w:w w:val="105"/>
                <w:sz w:val="20"/>
              </w:rPr>
              <w:t xml:space="preserve"> </w:t>
            </w:r>
            <w:r>
              <w:rPr>
                <w:spacing w:val="-2"/>
                <w:w w:val="105"/>
                <w:sz w:val="20"/>
              </w:rPr>
              <w:t>tháng)</w:t>
            </w:r>
          </w:p>
        </w:tc>
        <w:tc>
          <w:tcPr>
            <w:tcW w:w="598" w:type="dxa"/>
          </w:tcPr>
          <w:p w14:paraId="4A1B75D6" w14:textId="77777777" w:rsidR="009C026B" w:rsidRDefault="00000000">
            <w:pPr>
              <w:pStyle w:val="TableParagraph"/>
              <w:spacing w:before="134"/>
              <w:ind w:left="22" w:right="7"/>
              <w:jc w:val="center"/>
              <w:rPr>
                <w:sz w:val="19"/>
              </w:rPr>
            </w:pPr>
            <w:r>
              <w:rPr>
                <w:sz w:val="19"/>
              </w:rPr>
              <w:t>hố</w:t>
            </w:r>
            <w:r>
              <w:rPr>
                <w:spacing w:val="-1"/>
                <w:sz w:val="19"/>
              </w:rPr>
              <w:t xml:space="preserve"> </w:t>
            </w:r>
            <w:r>
              <w:rPr>
                <w:spacing w:val="-5"/>
                <w:sz w:val="19"/>
              </w:rPr>
              <w:t>(ụ)</w:t>
            </w:r>
          </w:p>
        </w:tc>
        <w:tc>
          <w:tcPr>
            <w:tcW w:w="920" w:type="dxa"/>
          </w:tcPr>
          <w:p w14:paraId="1A8461CB" w14:textId="77777777" w:rsidR="009C026B" w:rsidRDefault="00000000">
            <w:pPr>
              <w:pStyle w:val="TableParagraph"/>
              <w:spacing w:before="134"/>
              <w:ind w:left="30" w:right="17"/>
              <w:jc w:val="center"/>
              <w:rPr>
                <w:sz w:val="19"/>
              </w:rPr>
            </w:pPr>
            <w:r>
              <w:rPr>
                <w:spacing w:val="-2"/>
                <w:sz w:val="19"/>
              </w:rPr>
              <w:t>15,00</w:t>
            </w:r>
          </w:p>
        </w:tc>
        <w:tc>
          <w:tcPr>
            <w:tcW w:w="1065" w:type="dxa"/>
          </w:tcPr>
          <w:p w14:paraId="63A8746C" w14:textId="77777777" w:rsidR="009C026B" w:rsidRDefault="00000000">
            <w:pPr>
              <w:pStyle w:val="TableParagraph"/>
              <w:spacing w:before="134"/>
              <w:ind w:left="27" w:right="16"/>
              <w:jc w:val="center"/>
              <w:rPr>
                <w:sz w:val="19"/>
              </w:rPr>
            </w:pPr>
            <w:r>
              <w:rPr>
                <w:spacing w:val="-2"/>
                <w:sz w:val="19"/>
              </w:rPr>
              <w:t>250.000</w:t>
            </w:r>
          </w:p>
        </w:tc>
        <w:tc>
          <w:tcPr>
            <w:tcW w:w="896" w:type="dxa"/>
          </w:tcPr>
          <w:p w14:paraId="50873E9B" w14:textId="77777777" w:rsidR="009C026B" w:rsidRDefault="00000000">
            <w:pPr>
              <w:pStyle w:val="TableParagraph"/>
              <w:spacing w:before="134"/>
              <w:ind w:left="29" w:right="20"/>
              <w:jc w:val="center"/>
              <w:rPr>
                <w:sz w:val="19"/>
              </w:rPr>
            </w:pPr>
            <w:r>
              <w:rPr>
                <w:spacing w:val="-4"/>
                <w:sz w:val="19"/>
              </w:rPr>
              <w:t>1,00</w:t>
            </w:r>
          </w:p>
        </w:tc>
        <w:tc>
          <w:tcPr>
            <w:tcW w:w="1314" w:type="dxa"/>
          </w:tcPr>
          <w:p w14:paraId="6F79A54F" w14:textId="77777777" w:rsidR="009C026B" w:rsidRDefault="00000000">
            <w:pPr>
              <w:pStyle w:val="TableParagraph"/>
              <w:spacing w:before="134"/>
              <w:ind w:right="16"/>
              <w:jc w:val="right"/>
              <w:rPr>
                <w:sz w:val="19"/>
              </w:rPr>
            </w:pPr>
            <w:r>
              <w:rPr>
                <w:spacing w:val="-2"/>
                <w:sz w:val="19"/>
              </w:rPr>
              <w:t>3.750.000</w:t>
            </w:r>
          </w:p>
        </w:tc>
      </w:tr>
      <w:tr w:rsidR="009C026B" w14:paraId="1A6B42E2" w14:textId="77777777">
        <w:trPr>
          <w:trHeight w:val="253"/>
        </w:trPr>
        <w:tc>
          <w:tcPr>
            <w:tcW w:w="562" w:type="dxa"/>
          </w:tcPr>
          <w:p w14:paraId="1272447F" w14:textId="77777777" w:rsidR="009C026B" w:rsidRDefault="00000000">
            <w:pPr>
              <w:pStyle w:val="TableParagraph"/>
              <w:spacing w:before="19" w:line="215" w:lineRule="exact"/>
              <w:ind w:left="33" w:right="15"/>
              <w:jc w:val="center"/>
              <w:rPr>
                <w:sz w:val="19"/>
              </w:rPr>
            </w:pPr>
            <w:r>
              <w:rPr>
                <w:spacing w:val="-10"/>
                <w:sz w:val="19"/>
              </w:rPr>
              <w:t>4</w:t>
            </w:r>
          </w:p>
        </w:tc>
        <w:tc>
          <w:tcPr>
            <w:tcW w:w="4617" w:type="dxa"/>
          </w:tcPr>
          <w:p w14:paraId="44BA7C6D" w14:textId="77777777" w:rsidR="009C026B" w:rsidRDefault="00000000">
            <w:pPr>
              <w:pStyle w:val="TableParagraph"/>
              <w:spacing w:before="12" w:line="222" w:lineRule="exact"/>
              <w:ind w:left="35"/>
              <w:rPr>
                <w:sz w:val="20"/>
              </w:rPr>
            </w:pPr>
            <w:r>
              <w:rPr>
                <w:w w:val="105"/>
                <w:sz w:val="20"/>
              </w:rPr>
              <w:t>Ao</w:t>
            </w:r>
            <w:r>
              <w:rPr>
                <w:spacing w:val="-8"/>
                <w:w w:val="105"/>
                <w:sz w:val="20"/>
              </w:rPr>
              <w:t xml:space="preserve"> </w:t>
            </w:r>
            <w:r>
              <w:rPr>
                <w:w w:val="105"/>
                <w:sz w:val="20"/>
              </w:rPr>
              <w:t>trồng</w:t>
            </w:r>
            <w:r>
              <w:rPr>
                <w:spacing w:val="-9"/>
                <w:w w:val="105"/>
                <w:sz w:val="20"/>
              </w:rPr>
              <w:t xml:space="preserve"> </w:t>
            </w:r>
            <w:r>
              <w:rPr>
                <w:spacing w:val="-5"/>
                <w:w w:val="105"/>
                <w:sz w:val="20"/>
              </w:rPr>
              <w:t>sen</w:t>
            </w:r>
          </w:p>
        </w:tc>
        <w:tc>
          <w:tcPr>
            <w:tcW w:w="598" w:type="dxa"/>
          </w:tcPr>
          <w:p w14:paraId="41443598" w14:textId="77777777" w:rsidR="009C026B" w:rsidRDefault="00000000">
            <w:pPr>
              <w:pStyle w:val="TableParagraph"/>
              <w:spacing w:before="19" w:line="215" w:lineRule="exact"/>
              <w:ind w:left="22" w:right="8"/>
              <w:jc w:val="center"/>
              <w:rPr>
                <w:sz w:val="19"/>
              </w:rPr>
            </w:pPr>
            <w:r>
              <w:rPr>
                <w:spacing w:val="-5"/>
                <w:sz w:val="19"/>
              </w:rPr>
              <w:t>m2</w:t>
            </w:r>
          </w:p>
        </w:tc>
        <w:tc>
          <w:tcPr>
            <w:tcW w:w="920" w:type="dxa"/>
          </w:tcPr>
          <w:p w14:paraId="70C8D372" w14:textId="77777777" w:rsidR="009C026B" w:rsidRDefault="00000000">
            <w:pPr>
              <w:pStyle w:val="TableParagraph"/>
              <w:spacing w:before="19" w:line="215" w:lineRule="exact"/>
              <w:ind w:left="30" w:right="17"/>
              <w:jc w:val="center"/>
              <w:rPr>
                <w:sz w:val="19"/>
              </w:rPr>
            </w:pPr>
            <w:r>
              <w:rPr>
                <w:spacing w:val="-2"/>
                <w:sz w:val="19"/>
              </w:rPr>
              <w:t>290,00</w:t>
            </w:r>
          </w:p>
        </w:tc>
        <w:tc>
          <w:tcPr>
            <w:tcW w:w="1065" w:type="dxa"/>
          </w:tcPr>
          <w:p w14:paraId="6364A456" w14:textId="77777777" w:rsidR="009C026B" w:rsidRDefault="00000000">
            <w:pPr>
              <w:pStyle w:val="TableParagraph"/>
              <w:spacing w:before="19" w:line="215" w:lineRule="exact"/>
              <w:ind w:left="27" w:right="16"/>
              <w:jc w:val="center"/>
              <w:rPr>
                <w:sz w:val="19"/>
              </w:rPr>
            </w:pPr>
            <w:r>
              <w:rPr>
                <w:spacing w:val="-2"/>
                <w:sz w:val="19"/>
              </w:rPr>
              <w:t>12.500</w:t>
            </w:r>
          </w:p>
        </w:tc>
        <w:tc>
          <w:tcPr>
            <w:tcW w:w="896" w:type="dxa"/>
          </w:tcPr>
          <w:p w14:paraId="2701750C" w14:textId="77777777" w:rsidR="009C026B" w:rsidRDefault="00000000">
            <w:pPr>
              <w:pStyle w:val="TableParagraph"/>
              <w:spacing w:before="19" w:line="215" w:lineRule="exact"/>
              <w:ind w:left="29" w:right="20"/>
              <w:jc w:val="center"/>
              <w:rPr>
                <w:sz w:val="19"/>
              </w:rPr>
            </w:pPr>
            <w:r>
              <w:rPr>
                <w:spacing w:val="-4"/>
                <w:sz w:val="19"/>
              </w:rPr>
              <w:t>1,00</w:t>
            </w:r>
          </w:p>
        </w:tc>
        <w:tc>
          <w:tcPr>
            <w:tcW w:w="1314" w:type="dxa"/>
          </w:tcPr>
          <w:p w14:paraId="7DF42639" w14:textId="77777777" w:rsidR="009C026B" w:rsidRDefault="00000000">
            <w:pPr>
              <w:pStyle w:val="TableParagraph"/>
              <w:spacing w:before="19" w:line="215" w:lineRule="exact"/>
              <w:ind w:right="16"/>
              <w:jc w:val="right"/>
              <w:rPr>
                <w:sz w:val="19"/>
              </w:rPr>
            </w:pPr>
            <w:r>
              <w:rPr>
                <w:spacing w:val="-2"/>
                <w:sz w:val="19"/>
              </w:rPr>
              <w:t>3.625.000</w:t>
            </w:r>
          </w:p>
        </w:tc>
      </w:tr>
      <w:tr w:rsidR="009C026B" w14:paraId="1D06287A" w14:textId="77777777">
        <w:trPr>
          <w:trHeight w:val="788"/>
        </w:trPr>
        <w:tc>
          <w:tcPr>
            <w:tcW w:w="562" w:type="dxa"/>
          </w:tcPr>
          <w:p w14:paraId="1FF19A6A" w14:textId="77777777" w:rsidR="009C026B" w:rsidRDefault="009C026B">
            <w:pPr>
              <w:pStyle w:val="TableParagraph"/>
              <w:spacing w:before="55"/>
              <w:rPr>
                <w:sz w:val="20"/>
              </w:rPr>
            </w:pPr>
          </w:p>
          <w:p w14:paraId="12BDA4D6" w14:textId="77777777" w:rsidR="009C026B" w:rsidRDefault="00000000">
            <w:pPr>
              <w:pStyle w:val="TableParagraph"/>
              <w:spacing w:before="1"/>
              <w:ind w:left="33" w:right="15"/>
              <w:jc w:val="center"/>
              <w:rPr>
                <w:b/>
                <w:sz w:val="20"/>
              </w:rPr>
            </w:pPr>
            <w:r>
              <w:rPr>
                <w:b/>
                <w:spacing w:val="-5"/>
                <w:w w:val="105"/>
                <w:sz w:val="20"/>
              </w:rPr>
              <w:t>II</w:t>
            </w:r>
          </w:p>
        </w:tc>
        <w:tc>
          <w:tcPr>
            <w:tcW w:w="4617" w:type="dxa"/>
          </w:tcPr>
          <w:p w14:paraId="10694E6E" w14:textId="77777777" w:rsidR="009C026B" w:rsidRDefault="00000000">
            <w:pPr>
              <w:pStyle w:val="TableParagraph"/>
              <w:spacing w:line="260" w:lineRule="exact"/>
              <w:ind w:left="35" w:right="340"/>
              <w:jc w:val="both"/>
              <w:rPr>
                <w:b/>
                <w:sz w:val="20"/>
              </w:rPr>
            </w:pPr>
            <w:r>
              <w:rPr>
                <w:b/>
                <w:w w:val="105"/>
                <w:sz w:val="20"/>
              </w:rPr>
              <w:t>Cây</w:t>
            </w:r>
            <w:r>
              <w:rPr>
                <w:b/>
                <w:spacing w:val="-10"/>
                <w:w w:val="105"/>
                <w:sz w:val="20"/>
              </w:rPr>
              <w:t xml:space="preserve"> </w:t>
            </w:r>
            <w:r>
              <w:rPr>
                <w:b/>
                <w:w w:val="105"/>
                <w:sz w:val="20"/>
              </w:rPr>
              <w:t>trồng</w:t>
            </w:r>
            <w:r>
              <w:rPr>
                <w:b/>
                <w:spacing w:val="-10"/>
                <w:w w:val="105"/>
                <w:sz w:val="20"/>
              </w:rPr>
              <w:t xml:space="preserve"> </w:t>
            </w:r>
            <w:r>
              <w:rPr>
                <w:b/>
                <w:w w:val="105"/>
                <w:sz w:val="20"/>
              </w:rPr>
              <w:t>được</w:t>
            </w:r>
            <w:r>
              <w:rPr>
                <w:b/>
                <w:spacing w:val="-10"/>
                <w:w w:val="105"/>
                <w:sz w:val="20"/>
              </w:rPr>
              <w:t xml:space="preserve"> </w:t>
            </w:r>
            <w:r>
              <w:rPr>
                <w:b/>
                <w:w w:val="105"/>
                <w:sz w:val="20"/>
              </w:rPr>
              <w:t>hỗ</w:t>
            </w:r>
            <w:r>
              <w:rPr>
                <w:b/>
                <w:spacing w:val="-9"/>
                <w:w w:val="105"/>
                <w:sz w:val="20"/>
              </w:rPr>
              <w:t xml:space="preserve"> </w:t>
            </w:r>
            <w:r>
              <w:rPr>
                <w:b/>
                <w:w w:val="105"/>
                <w:sz w:val="20"/>
              </w:rPr>
              <w:t>trợ</w:t>
            </w:r>
            <w:r>
              <w:rPr>
                <w:b/>
                <w:spacing w:val="-9"/>
                <w:w w:val="105"/>
                <w:sz w:val="20"/>
              </w:rPr>
              <w:t xml:space="preserve"> </w:t>
            </w:r>
            <w:r>
              <w:rPr>
                <w:b/>
                <w:w w:val="105"/>
                <w:sz w:val="20"/>
              </w:rPr>
              <w:t>công</w:t>
            </w:r>
            <w:r>
              <w:rPr>
                <w:b/>
                <w:spacing w:val="-10"/>
                <w:w w:val="105"/>
                <w:sz w:val="20"/>
              </w:rPr>
              <w:t xml:space="preserve"> </w:t>
            </w:r>
            <w:r>
              <w:rPr>
                <w:b/>
                <w:w w:val="105"/>
                <w:sz w:val="20"/>
              </w:rPr>
              <w:t>chặt</w:t>
            </w:r>
            <w:r>
              <w:rPr>
                <w:b/>
                <w:spacing w:val="-9"/>
                <w:w w:val="105"/>
                <w:sz w:val="20"/>
              </w:rPr>
              <w:t xml:space="preserve"> </w:t>
            </w:r>
            <w:r>
              <w:rPr>
                <w:b/>
                <w:w w:val="105"/>
                <w:sz w:val="20"/>
              </w:rPr>
              <w:t>hạ,</w:t>
            </w:r>
            <w:r>
              <w:rPr>
                <w:b/>
                <w:spacing w:val="-9"/>
                <w:w w:val="105"/>
                <w:sz w:val="20"/>
              </w:rPr>
              <w:t xml:space="preserve"> </w:t>
            </w:r>
            <w:r>
              <w:rPr>
                <w:b/>
                <w:w w:val="105"/>
                <w:sz w:val="20"/>
              </w:rPr>
              <w:t>thu</w:t>
            </w:r>
            <w:r>
              <w:rPr>
                <w:b/>
                <w:spacing w:val="-9"/>
                <w:w w:val="105"/>
                <w:sz w:val="20"/>
              </w:rPr>
              <w:t xml:space="preserve"> </w:t>
            </w:r>
            <w:r>
              <w:rPr>
                <w:b/>
                <w:w w:val="105"/>
                <w:sz w:val="20"/>
              </w:rPr>
              <w:t>dọn,</w:t>
            </w:r>
            <w:r>
              <w:rPr>
                <w:b/>
                <w:spacing w:val="-9"/>
                <w:w w:val="105"/>
                <w:sz w:val="20"/>
              </w:rPr>
              <w:t xml:space="preserve"> </w:t>
            </w:r>
            <w:r>
              <w:rPr>
                <w:b/>
                <w:w w:val="105"/>
                <w:sz w:val="20"/>
              </w:rPr>
              <w:t>di chuyển</w:t>
            </w:r>
            <w:r>
              <w:rPr>
                <w:b/>
                <w:spacing w:val="-11"/>
                <w:w w:val="105"/>
                <w:sz w:val="20"/>
              </w:rPr>
              <w:t xml:space="preserve"> </w:t>
            </w:r>
            <w:r>
              <w:rPr>
                <w:b/>
                <w:w w:val="105"/>
                <w:sz w:val="20"/>
              </w:rPr>
              <w:t>theo</w:t>
            </w:r>
            <w:r>
              <w:rPr>
                <w:b/>
                <w:spacing w:val="-12"/>
                <w:w w:val="105"/>
                <w:sz w:val="20"/>
              </w:rPr>
              <w:t xml:space="preserve"> </w:t>
            </w:r>
            <w:r>
              <w:rPr>
                <w:b/>
                <w:w w:val="105"/>
                <w:sz w:val="20"/>
              </w:rPr>
              <w:t>Quyết</w:t>
            </w:r>
            <w:r>
              <w:rPr>
                <w:b/>
                <w:spacing w:val="-11"/>
                <w:w w:val="105"/>
                <w:sz w:val="20"/>
              </w:rPr>
              <w:t xml:space="preserve"> </w:t>
            </w:r>
            <w:r>
              <w:rPr>
                <w:b/>
                <w:w w:val="105"/>
                <w:sz w:val="20"/>
              </w:rPr>
              <w:t>định</w:t>
            </w:r>
            <w:r>
              <w:rPr>
                <w:b/>
                <w:spacing w:val="-11"/>
                <w:w w:val="105"/>
                <w:sz w:val="20"/>
              </w:rPr>
              <w:t xml:space="preserve"> </w:t>
            </w:r>
            <w:r>
              <w:rPr>
                <w:b/>
                <w:w w:val="105"/>
                <w:sz w:val="20"/>
              </w:rPr>
              <w:t>01</w:t>
            </w:r>
            <w:r>
              <w:rPr>
                <w:b/>
                <w:spacing w:val="-12"/>
                <w:w w:val="105"/>
                <w:sz w:val="20"/>
              </w:rPr>
              <w:t xml:space="preserve"> </w:t>
            </w:r>
            <w:r>
              <w:rPr>
                <w:b/>
                <w:w w:val="105"/>
                <w:sz w:val="20"/>
              </w:rPr>
              <w:t>ngày</w:t>
            </w:r>
            <w:r>
              <w:rPr>
                <w:b/>
                <w:spacing w:val="-11"/>
                <w:w w:val="105"/>
                <w:sz w:val="20"/>
              </w:rPr>
              <w:t xml:space="preserve"> </w:t>
            </w:r>
            <w:r>
              <w:rPr>
                <w:b/>
                <w:w w:val="105"/>
                <w:sz w:val="20"/>
              </w:rPr>
              <w:t>16/01/2026</w:t>
            </w:r>
            <w:r>
              <w:rPr>
                <w:b/>
                <w:spacing w:val="-11"/>
                <w:w w:val="105"/>
                <w:sz w:val="20"/>
              </w:rPr>
              <w:t xml:space="preserve"> </w:t>
            </w:r>
            <w:r>
              <w:rPr>
                <w:b/>
                <w:w w:val="105"/>
                <w:sz w:val="20"/>
              </w:rPr>
              <w:t>của UBND tỉnh Hưng Yên</w:t>
            </w:r>
          </w:p>
        </w:tc>
        <w:tc>
          <w:tcPr>
            <w:tcW w:w="598" w:type="dxa"/>
          </w:tcPr>
          <w:p w14:paraId="32F29DA4" w14:textId="77777777" w:rsidR="009C026B" w:rsidRDefault="009C026B">
            <w:pPr>
              <w:pStyle w:val="TableParagraph"/>
              <w:rPr>
                <w:sz w:val="20"/>
              </w:rPr>
            </w:pPr>
          </w:p>
        </w:tc>
        <w:tc>
          <w:tcPr>
            <w:tcW w:w="920" w:type="dxa"/>
          </w:tcPr>
          <w:p w14:paraId="20966197" w14:textId="77777777" w:rsidR="009C026B" w:rsidRDefault="009C026B">
            <w:pPr>
              <w:pStyle w:val="TableParagraph"/>
              <w:rPr>
                <w:sz w:val="20"/>
              </w:rPr>
            </w:pPr>
          </w:p>
        </w:tc>
        <w:tc>
          <w:tcPr>
            <w:tcW w:w="1065" w:type="dxa"/>
          </w:tcPr>
          <w:p w14:paraId="442A9C7F" w14:textId="77777777" w:rsidR="009C026B" w:rsidRDefault="009C026B">
            <w:pPr>
              <w:pStyle w:val="TableParagraph"/>
              <w:rPr>
                <w:sz w:val="20"/>
              </w:rPr>
            </w:pPr>
          </w:p>
        </w:tc>
        <w:tc>
          <w:tcPr>
            <w:tcW w:w="896" w:type="dxa"/>
          </w:tcPr>
          <w:p w14:paraId="31C28848" w14:textId="77777777" w:rsidR="009C026B" w:rsidRDefault="009C026B">
            <w:pPr>
              <w:pStyle w:val="TableParagraph"/>
              <w:rPr>
                <w:sz w:val="20"/>
              </w:rPr>
            </w:pPr>
          </w:p>
        </w:tc>
        <w:tc>
          <w:tcPr>
            <w:tcW w:w="1314" w:type="dxa"/>
          </w:tcPr>
          <w:p w14:paraId="0EF30B53" w14:textId="77777777" w:rsidR="009C026B" w:rsidRDefault="009C026B">
            <w:pPr>
              <w:pStyle w:val="TableParagraph"/>
              <w:rPr>
                <w:sz w:val="20"/>
              </w:rPr>
            </w:pPr>
          </w:p>
        </w:tc>
      </w:tr>
      <w:tr w:rsidR="009C026B" w14:paraId="516567E8" w14:textId="77777777">
        <w:trPr>
          <w:trHeight w:val="254"/>
        </w:trPr>
        <w:tc>
          <w:tcPr>
            <w:tcW w:w="562" w:type="dxa"/>
          </w:tcPr>
          <w:p w14:paraId="104B8213" w14:textId="77777777" w:rsidR="009C026B" w:rsidRDefault="00000000">
            <w:pPr>
              <w:pStyle w:val="TableParagraph"/>
              <w:spacing w:before="19" w:line="215" w:lineRule="exact"/>
              <w:ind w:left="33" w:right="15"/>
              <w:jc w:val="center"/>
              <w:rPr>
                <w:sz w:val="19"/>
              </w:rPr>
            </w:pPr>
            <w:r>
              <w:rPr>
                <w:spacing w:val="-10"/>
                <w:sz w:val="19"/>
              </w:rPr>
              <w:t>1</w:t>
            </w:r>
          </w:p>
        </w:tc>
        <w:tc>
          <w:tcPr>
            <w:tcW w:w="4617" w:type="dxa"/>
          </w:tcPr>
          <w:p w14:paraId="3BC9DDC2" w14:textId="77777777" w:rsidR="009C026B" w:rsidRDefault="00000000">
            <w:pPr>
              <w:pStyle w:val="TableParagraph"/>
              <w:spacing w:before="12" w:line="222" w:lineRule="exact"/>
              <w:ind w:left="35"/>
              <w:rPr>
                <w:sz w:val="20"/>
              </w:rPr>
            </w:pPr>
            <w:r>
              <w:rPr>
                <w:w w:val="105"/>
                <w:sz w:val="20"/>
              </w:rPr>
              <w:t>Nhãn</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10"/>
                <w:w w:val="105"/>
                <w:sz w:val="20"/>
              </w:rPr>
              <w:t xml:space="preserve"> </w:t>
            </w:r>
            <w:r>
              <w:rPr>
                <w:spacing w:val="-5"/>
                <w:w w:val="105"/>
                <w:sz w:val="20"/>
              </w:rPr>
              <w:t>5cm</w:t>
            </w:r>
          </w:p>
        </w:tc>
        <w:tc>
          <w:tcPr>
            <w:tcW w:w="598" w:type="dxa"/>
          </w:tcPr>
          <w:p w14:paraId="4A4D208F" w14:textId="77777777" w:rsidR="009C026B" w:rsidRDefault="00000000">
            <w:pPr>
              <w:pStyle w:val="TableParagraph"/>
              <w:spacing w:before="19" w:line="215" w:lineRule="exact"/>
              <w:ind w:left="22" w:right="2"/>
              <w:jc w:val="center"/>
              <w:rPr>
                <w:sz w:val="19"/>
              </w:rPr>
            </w:pPr>
            <w:r>
              <w:rPr>
                <w:spacing w:val="-5"/>
                <w:sz w:val="19"/>
              </w:rPr>
              <w:t>cây</w:t>
            </w:r>
          </w:p>
        </w:tc>
        <w:tc>
          <w:tcPr>
            <w:tcW w:w="920" w:type="dxa"/>
          </w:tcPr>
          <w:p w14:paraId="0BE6F9ED" w14:textId="77777777" w:rsidR="009C026B" w:rsidRDefault="00000000">
            <w:pPr>
              <w:pStyle w:val="TableParagraph"/>
              <w:spacing w:before="19" w:line="215" w:lineRule="exact"/>
              <w:ind w:left="30" w:right="17"/>
              <w:jc w:val="center"/>
              <w:rPr>
                <w:sz w:val="19"/>
              </w:rPr>
            </w:pPr>
            <w:r>
              <w:rPr>
                <w:spacing w:val="-4"/>
                <w:sz w:val="19"/>
              </w:rPr>
              <w:t>1,00</w:t>
            </w:r>
          </w:p>
        </w:tc>
        <w:tc>
          <w:tcPr>
            <w:tcW w:w="1065" w:type="dxa"/>
          </w:tcPr>
          <w:p w14:paraId="370EA2C2" w14:textId="77777777" w:rsidR="009C026B" w:rsidRDefault="00000000">
            <w:pPr>
              <w:pStyle w:val="TableParagraph"/>
              <w:spacing w:before="19" w:line="215" w:lineRule="exact"/>
              <w:ind w:left="27" w:right="16"/>
              <w:jc w:val="center"/>
              <w:rPr>
                <w:sz w:val="19"/>
              </w:rPr>
            </w:pPr>
            <w:r>
              <w:rPr>
                <w:spacing w:val="-2"/>
                <w:sz w:val="19"/>
              </w:rPr>
              <w:t>1.125.000</w:t>
            </w:r>
          </w:p>
        </w:tc>
        <w:tc>
          <w:tcPr>
            <w:tcW w:w="896" w:type="dxa"/>
          </w:tcPr>
          <w:p w14:paraId="4786C604" w14:textId="77777777" w:rsidR="009C026B" w:rsidRDefault="00000000">
            <w:pPr>
              <w:pStyle w:val="TableParagraph"/>
              <w:spacing w:before="19" w:line="215" w:lineRule="exact"/>
              <w:ind w:left="29" w:right="20"/>
              <w:jc w:val="center"/>
              <w:rPr>
                <w:sz w:val="19"/>
              </w:rPr>
            </w:pPr>
            <w:r>
              <w:rPr>
                <w:spacing w:val="-4"/>
                <w:sz w:val="19"/>
              </w:rPr>
              <w:t>0,50</w:t>
            </w:r>
          </w:p>
        </w:tc>
        <w:tc>
          <w:tcPr>
            <w:tcW w:w="1314" w:type="dxa"/>
          </w:tcPr>
          <w:p w14:paraId="1867639E" w14:textId="77777777" w:rsidR="009C026B" w:rsidRDefault="00000000">
            <w:pPr>
              <w:pStyle w:val="TableParagraph"/>
              <w:spacing w:before="19" w:line="215" w:lineRule="exact"/>
              <w:ind w:right="16"/>
              <w:jc w:val="right"/>
              <w:rPr>
                <w:sz w:val="19"/>
              </w:rPr>
            </w:pPr>
            <w:r>
              <w:rPr>
                <w:spacing w:val="-2"/>
                <w:sz w:val="19"/>
              </w:rPr>
              <w:t>562.500</w:t>
            </w:r>
          </w:p>
        </w:tc>
      </w:tr>
      <w:tr w:rsidR="009C026B" w14:paraId="2B74210A" w14:textId="77777777">
        <w:trPr>
          <w:trHeight w:val="253"/>
        </w:trPr>
        <w:tc>
          <w:tcPr>
            <w:tcW w:w="562" w:type="dxa"/>
          </w:tcPr>
          <w:p w14:paraId="3A50225F" w14:textId="77777777" w:rsidR="009C026B" w:rsidRDefault="00000000">
            <w:pPr>
              <w:pStyle w:val="TableParagraph"/>
              <w:spacing w:before="19" w:line="215" w:lineRule="exact"/>
              <w:ind w:left="33" w:right="15"/>
              <w:jc w:val="center"/>
              <w:rPr>
                <w:sz w:val="19"/>
              </w:rPr>
            </w:pPr>
            <w:r>
              <w:rPr>
                <w:spacing w:val="-10"/>
                <w:sz w:val="19"/>
              </w:rPr>
              <w:t>2</w:t>
            </w:r>
          </w:p>
        </w:tc>
        <w:tc>
          <w:tcPr>
            <w:tcW w:w="4617" w:type="dxa"/>
          </w:tcPr>
          <w:p w14:paraId="2F43705A" w14:textId="77777777" w:rsidR="009C026B" w:rsidRDefault="00000000">
            <w:pPr>
              <w:pStyle w:val="TableParagraph"/>
              <w:spacing w:before="12" w:line="222" w:lineRule="exact"/>
              <w:ind w:left="35"/>
              <w:rPr>
                <w:sz w:val="20"/>
              </w:rPr>
            </w:pPr>
            <w:r>
              <w:rPr>
                <w:w w:val="105"/>
                <w:sz w:val="20"/>
              </w:rPr>
              <w:t>Nhãn</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10"/>
                <w:w w:val="105"/>
                <w:sz w:val="20"/>
              </w:rPr>
              <w:t xml:space="preserve"> </w:t>
            </w:r>
            <w:r>
              <w:rPr>
                <w:spacing w:val="-5"/>
                <w:w w:val="105"/>
                <w:sz w:val="20"/>
              </w:rPr>
              <w:t>8cm</w:t>
            </w:r>
          </w:p>
        </w:tc>
        <w:tc>
          <w:tcPr>
            <w:tcW w:w="598" w:type="dxa"/>
          </w:tcPr>
          <w:p w14:paraId="4939FE5E" w14:textId="77777777" w:rsidR="009C026B" w:rsidRDefault="00000000">
            <w:pPr>
              <w:pStyle w:val="TableParagraph"/>
              <w:spacing w:before="19" w:line="215" w:lineRule="exact"/>
              <w:ind w:left="22" w:right="2"/>
              <w:jc w:val="center"/>
              <w:rPr>
                <w:sz w:val="19"/>
              </w:rPr>
            </w:pPr>
            <w:r>
              <w:rPr>
                <w:spacing w:val="-5"/>
                <w:sz w:val="19"/>
              </w:rPr>
              <w:t>cây</w:t>
            </w:r>
          </w:p>
        </w:tc>
        <w:tc>
          <w:tcPr>
            <w:tcW w:w="920" w:type="dxa"/>
          </w:tcPr>
          <w:p w14:paraId="50E0358A" w14:textId="77777777" w:rsidR="009C026B" w:rsidRDefault="00000000">
            <w:pPr>
              <w:pStyle w:val="TableParagraph"/>
              <w:spacing w:before="19" w:line="215" w:lineRule="exact"/>
              <w:ind w:left="30" w:right="17"/>
              <w:jc w:val="center"/>
              <w:rPr>
                <w:sz w:val="19"/>
              </w:rPr>
            </w:pPr>
            <w:r>
              <w:rPr>
                <w:spacing w:val="-4"/>
                <w:sz w:val="19"/>
              </w:rPr>
              <w:t>2,00</w:t>
            </w:r>
          </w:p>
        </w:tc>
        <w:tc>
          <w:tcPr>
            <w:tcW w:w="1065" w:type="dxa"/>
          </w:tcPr>
          <w:p w14:paraId="4472BD5C" w14:textId="77777777" w:rsidR="009C026B" w:rsidRDefault="00000000">
            <w:pPr>
              <w:pStyle w:val="TableParagraph"/>
              <w:spacing w:before="19" w:line="215" w:lineRule="exact"/>
              <w:ind w:left="27" w:right="16"/>
              <w:jc w:val="center"/>
              <w:rPr>
                <w:sz w:val="19"/>
              </w:rPr>
            </w:pPr>
            <w:r>
              <w:rPr>
                <w:spacing w:val="-2"/>
                <w:sz w:val="19"/>
              </w:rPr>
              <w:t>2.700.000</w:t>
            </w:r>
          </w:p>
        </w:tc>
        <w:tc>
          <w:tcPr>
            <w:tcW w:w="896" w:type="dxa"/>
          </w:tcPr>
          <w:p w14:paraId="00D73E2E" w14:textId="77777777" w:rsidR="009C026B" w:rsidRDefault="00000000">
            <w:pPr>
              <w:pStyle w:val="TableParagraph"/>
              <w:spacing w:before="19" w:line="215" w:lineRule="exact"/>
              <w:ind w:left="29" w:right="20"/>
              <w:jc w:val="center"/>
              <w:rPr>
                <w:sz w:val="19"/>
              </w:rPr>
            </w:pPr>
            <w:r>
              <w:rPr>
                <w:spacing w:val="-4"/>
                <w:sz w:val="19"/>
              </w:rPr>
              <w:t>0,50</w:t>
            </w:r>
          </w:p>
        </w:tc>
        <w:tc>
          <w:tcPr>
            <w:tcW w:w="1314" w:type="dxa"/>
          </w:tcPr>
          <w:p w14:paraId="5C791053" w14:textId="77777777" w:rsidR="009C026B" w:rsidRDefault="00000000">
            <w:pPr>
              <w:pStyle w:val="TableParagraph"/>
              <w:spacing w:before="19" w:line="215" w:lineRule="exact"/>
              <w:ind w:right="16"/>
              <w:jc w:val="right"/>
              <w:rPr>
                <w:sz w:val="19"/>
              </w:rPr>
            </w:pPr>
            <w:r>
              <w:rPr>
                <w:spacing w:val="-2"/>
                <w:sz w:val="19"/>
              </w:rPr>
              <w:t>2.700.000</w:t>
            </w:r>
          </w:p>
        </w:tc>
      </w:tr>
      <w:tr w:rsidR="009C026B" w14:paraId="51C62765" w14:textId="77777777">
        <w:trPr>
          <w:trHeight w:val="253"/>
        </w:trPr>
        <w:tc>
          <w:tcPr>
            <w:tcW w:w="562" w:type="dxa"/>
          </w:tcPr>
          <w:p w14:paraId="21243641" w14:textId="77777777" w:rsidR="009C026B" w:rsidRDefault="00000000">
            <w:pPr>
              <w:pStyle w:val="TableParagraph"/>
              <w:spacing w:before="19" w:line="215" w:lineRule="exact"/>
              <w:ind w:left="33" w:right="15"/>
              <w:jc w:val="center"/>
              <w:rPr>
                <w:sz w:val="19"/>
              </w:rPr>
            </w:pPr>
            <w:r>
              <w:rPr>
                <w:spacing w:val="-10"/>
                <w:sz w:val="19"/>
              </w:rPr>
              <w:t>3</w:t>
            </w:r>
          </w:p>
        </w:tc>
        <w:tc>
          <w:tcPr>
            <w:tcW w:w="4617" w:type="dxa"/>
          </w:tcPr>
          <w:p w14:paraId="0542293E" w14:textId="77777777" w:rsidR="009C026B" w:rsidRDefault="00000000">
            <w:pPr>
              <w:pStyle w:val="TableParagraph"/>
              <w:spacing w:before="12" w:line="222" w:lineRule="exact"/>
              <w:ind w:left="35"/>
              <w:rPr>
                <w:sz w:val="20"/>
              </w:rPr>
            </w:pPr>
            <w:r>
              <w:rPr>
                <w:w w:val="105"/>
                <w:sz w:val="20"/>
              </w:rPr>
              <w:t>Nhãn</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10"/>
                <w:w w:val="105"/>
                <w:sz w:val="20"/>
              </w:rPr>
              <w:t xml:space="preserve"> </w:t>
            </w:r>
            <w:r>
              <w:rPr>
                <w:spacing w:val="-4"/>
                <w:w w:val="105"/>
                <w:sz w:val="20"/>
              </w:rPr>
              <w:t>10cm</w:t>
            </w:r>
          </w:p>
        </w:tc>
        <w:tc>
          <w:tcPr>
            <w:tcW w:w="598" w:type="dxa"/>
          </w:tcPr>
          <w:p w14:paraId="5634E9E4" w14:textId="77777777" w:rsidR="009C026B" w:rsidRDefault="00000000">
            <w:pPr>
              <w:pStyle w:val="TableParagraph"/>
              <w:spacing w:before="19" w:line="215" w:lineRule="exact"/>
              <w:ind w:left="22" w:right="2"/>
              <w:jc w:val="center"/>
              <w:rPr>
                <w:sz w:val="19"/>
              </w:rPr>
            </w:pPr>
            <w:r>
              <w:rPr>
                <w:spacing w:val="-5"/>
                <w:sz w:val="19"/>
              </w:rPr>
              <w:t>cây</w:t>
            </w:r>
          </w:p>
        </w:tc>
        <w:tc>
          <w:tcPr>
            <w:tcW w:w="920" w:type="dxa"/>
          </w:tcPr>
          <w:p w14:paraId="46FDBCC6" w14:textId="77777777" w:rsidR="009C026B" w:rsidRDefault="00000000">
            <w:pPr>
              <w:pStyle w:val="TableParagraph"/>
              <w:spacing w:before="19" w:line="215" w:lineRule="exact"/>
              <w:ind w:left="30" w:right="17"/>
              <w:jc w:val="center"/>
              <w:rPr>
                <w:sz w:val="19"/>
              </w:rPr>
            </w:pPr>
            <w:r>
              <w:rPr>
                <w:spacing w:val="-4"/>
                <w:sz w:val="19"/>
              </w:rPr>
              <w:t>1,00</w:t>
            </w:r>
          </w:p>
        </w:tc>
        <w:tc>
          <w:tcPr>
            <w:tcW w:w="1065" w:type="dxa"/>
          </w:tcPr>
          <w:p w14:paraId="0F3FD5D1" w14:textId="77777777" w:rsidR="009C026B" w:rsidRDefault="00000000">
            <w:pPr>
              <w:pStyle w:val="TableParagraph"/>
              <w:spacing w:before="19" w:line="215" w:lineRule="exact"/>
              <w:ind w:left="27" w:right="16"/>
              <w:jc w:val="center"/>
              <w:rPr>
                <w:sz w:val="19"/>
              </w:rPr>
            </w:pPr>
            <w:r>
              <w:rPr>
                <w:spacing w:val="-2"/>
                <w:sz w:val="19"/>
              </w:rPr>
              <w:t>2.700.000</w:t>
            </w:r>
          </w:p>
        </w:tc>
        <w:tc>
          <w:tcPr>
            <w:tcW w:w="896" w:type="dxa"/>
          </w:tcPr>
          <w:p w14:paraId="1EFA7D42" w14:textId="77777777" w:rsidR="009C026B" w:rsidRDefault="00000000">
            <w:pPr>
              <w:pStyle w:val="TableParagraph"/>
              <w:spacing w:before="19" w:line="215" w:lineRule="exact"/>
              <w:ind w:left="29" w:right="20"/>
              <w:jc w:val="center"/>
              <w:rPr>
                <w:sz w:val="19"/>
              </w:rPr>
            </w:pPr>
            <w:r>
              <w:rPr>
                <w:spacing w:val="-4"/>
                <w:sz w:val="19"/>
              </w:rPr>
              <w:t>0,50</w:t>
            </w:r>
          </w:p>
        </w:tc>
        <w:tc>
          <w:tcPr>
            <w:tcW w:w="1314" w:type="dxa"/>
          </w:tcPr>
          <w:p w14:paraId="0AA407A6" w14:textId="77777777" w:rsidR="009C026B" w:rsidRDefault="00000000">
            <w:pPr>
              <w:pStyle w:val="TableParagraph"/>
              <w:spacing w:before="19" w:line="215" w:lineRule="exact"/>
              <w:ind w:right="16"/>
              <w:jc w:val="right"/>
              <w:rPr>
                <w:sz w:val="19"/>
              </w:rPr>
            </w:pPr>
            <w:r>
              <w:rPr>
                <w:spacing w:val="-2"/>
                <w:sz w:val="19"/>
              </w:rPr>
              <w:t>1.350.000</w:t>
            </w:r>
          </w:p>
        </w:tc>
      </w:tr>
      <w:tr w:rsidR="009C026B" w14:paraId="57B8A5BE" w14:textId="77777777">
        <w:trPr>
          <w:trHeight w:val="788"/>
        </w:trPr>
        <w:tc>
          <w:tcPr>
            <w:tcW w:w="562" w:type="dxa"/>
          </w:tcPr>
          <w:p w14:paraId="39E24175" w14:textId="77777777" w:rsidR="009C026B" w:rsidRDefault="009C026B">
            <w:pPr>
              <w:pStyle w:val="TableParagraph"/>
              <w:spacing w:before="55"/>
              <w:rPr>
                <w:sz w:val="20"/>
              </w:rPr>
            </w:pPr>
          </w:p>
          <w:p w14:paraId="37F5F155" w14:textId="77777777" w:rsidR="009C026B" w:rsidRDefault="00000000">
            <w:pPr>
              <w:pStyle w:val="TableParagraph"/>
              <w:spacing w:before="1"/>
              <w:ind w:left="33" w:right="17"/>
              <w:jc w:val="center"/>
              <w:rPr>
                <w:b/>
                <w:sz w:val="20"/>
              </w:rPr>
            </w:pPr>
            <w:r>
              <w:rPr>
                <w:b/>
                <w:spacing w:val="-5"/>
                <w:w w:val="105"/>
                <w:sz w:val="20"/>
              </w:rPr>
              <w:t>III</w:t>
            </w:r>
          </w:p>
        </w:tc>
        <w:tc>
          <w:tcPr>
            <w:tcW w:w="4617" w:type="dxa"/>
          </w:tcPr>
          <w:p w14:paraId="71381CD2" w14:textId="77777777" w:rsidR="009C026B" w:rsidRDefault="00000000">
            <w:pPr>
              <w:pStyle w:val="TableParagraph"/>
              <w:spacing w:line="260" w:lineRule="exact"/>
              <w:ind w:left="35" w:right="100"/>
              <w:rPr>
                <w:b/>
                <w:sz w:val="20"/>
              </w:rPr>
            </w:pPr>
            <w:r>
              <w:rPr>
                <w:b/>
                <w:w w:val="105"/>
                <w:sz w:val="20"/>
              </w:rPr>
              <w:t>Cây</w:t>
            </w:r>
            <w:r>
              <w:rPr>
                <w:b/>
                <w:spacing w:val="-1"/>
                <w:w w:val="105"/>
                <w:sz w:val="20"/>
              </w:rPr>
              <w:t xml:space="preserve"> </w:t>
            </w:r>
            <w:r>
              <w:rPr>
                <w:b/>
                <w:w w:val="105"/>
                <w:sz w:val="20"/>
              </w:rPr>
              <w:t>trồng</w:t>
            </w:r>
            <w:r>
              <w:rPr>
                <w:b/>
                <w:spacing w:val="-1"/>
                <w:w w:val="105"/>
                <w:sz w:val="20"/>
              </w:rPr>
              <w:t xml:space="preserve"> </w:t>
            </w:r>
            <w:r>
              <w:rPr>
                <w:b/>
                <w:w w:val="105"/>
                <w:sz w:val="20"/>
              </w:rPr>
              <w:t>xen</w:t>
            </w:r>
            <w:r>
              <w:rPr>
                <w:b/>
                <w:spacing w:val="-1"/>
                <w:w w:val="105"/>
                <w:sz w:val="20"/>
              </w:rPr>
              <w:t xml:space="preserve"> </w:t>
            </w:r>
            <w:r>
              <w:rPr>
                <w:b/>
                <w:w w:val="105"/>
                <w:sz w:val="20"/>
              </w:rPr>
              <w:t>hỗ trợ 50% công</w:t>
            </w:r>
            <w:r>
              <w:rPr>
                <w:b/>
                <w:spacing w:val="-1"/>
                <w:w w:val="105"/>
                <w:sz w:val="20"/>
              </w:rPr>
              <w:t xml:space="preserve"> </w:t>
            </w:r>
            <w:r>
              <w:rPr>
                <w:b/>
                <w:w w:val="105"/>
                <w:sz w:val="20"/>
              </w:rPr>
              <w:t>chặt hạ, thu dọn, di</w:t>
            </w:r>
            <w:r>
              <w:rPr>
                <w:b/>
                <w:spacing w:val="-14"/>
                <w:w w:val="105"/>
                <w:sz w:val="20"/>
              </w:rPr>
              <w:t xml:space="preserve"> </w:t>
            </w:r>
            <w:r>
              <w:rPr>
                <w:b/>
                <w:w w:val="105"/>
                <w:sz w:val="20"/>
              </w:rPr>
              <w:t>chuyển</w:t>
            </w:r>
            <w:r>
              <w:rPr>
                <w:b/>
                <w:spacing w:val="-12"/>
                <w:w w:val="105"/>
                <w:sz w:val="20"/>
              </w:rPr>
              <w:t xml:space="preserve"> </w:t>
            </w:r>
            <w:r>
              <w:rPr>
                <w:b/>
                <w:w w:val="105"/>
                <w:sz w:val="20"/>
              </w:rPr>
              <w:t>theo</w:t>
            </w:r>
            <w:r>
              <w:rPr>
                <w:b/>
                <w:spacing w:val="-14"/>
                <w:w w:val="105"/>
                <w:sz w:val="20"/>
              </w:rPr>
              <w:t xml:space="preserve"> </w:t>
            </w:r>
            <w:r>
              <w:rPr>
                <w:b/>
                <w:w w:val="105"/>
                <w:sz w:val="20"/>
              </w:rPr>
              <w:t>Quyết</w:t>
            </w:r>
            <w:r>
              <w:rPr>
                <w:b/>
                <w:spacing w:val="-12"/>
                <w:w w:val="105"/>
                <w:sz w:val="20"/>
              </w:rPr>
              <w:t xml:space="preserve"> </w:t>
            </w:r>
            <w:r>
              <w:rPr>
                <w:b/>
                <w:w w:val="105"/>
                <w:sz w:val="20"/>
              </w:rPr>
              <w:t>định</w:t>
            </w:r>
            <w:r>
              <w:rPr>
                <w:b/>
                <w:spacing w:val="-13"/>
                <w:w w:val="105"/>
                <w:sz w:val="20"/>
              </w:rPr>
              <w:t xml:space="preserve"> </w:t>
            </w:r>
            <w:r>
              <w:rPr>
                <w:b/>
                <w:w w:val="105"/>
                <w:sz w:val="20"/>
              </w:rPr>
              <w:t>01</w:t>
            </w:r>
            <w:r>
              <w:rPr>
                <w:b/>
                <w:spacing w:val="-14"/>
                <w:w w:val="105"/>
                <w:sz w:val="20"/>
              </w:rPr>
              <w:t xml:space="preserve"> </w:t>
            </w:r>
            <w:r>
              <w:rPr>
                <w:b/>
                <w:w w:val="105"/>
                <w:sz w:val="20"/>
              </w:rPr>
              <w:t>ngày</w:t>
            </w:r>
            <w:r>
              <w:rPr>
                <w:b/>
                <w:spacing w:val="-12"/>
                <w:w w:val="105"/>
                <w:sz w:val="20"/>
              </w:rPr>
              <w:t xml:space="preserve"> </w:t>
            </w:r>
            <w:r>
              <w:rPr>
                <w:b/>
                <w:w w:val="105"/>
                <w:sz w:val="20"/>
              </w:rPr>
              <w:t>16/01/2026</w:t>
            </w:r>
            <w:r>
              <w:rPr>
                <w:b/>
                <w:spacing w:val="-13"/>
                <w:w w:val="105"/>
                <w:sz w:val="20"/>
              </w:rPr>
              <w:t xml:space="preserve"> </w:t>
            </w:r>
            <w:r>
              <w:rPr>
                <w:b/>
                <w:w w:val="105"/>
                <w:sz w:val="20"/>
              </w:rPr>
              <w:t>của UBND tỉnh Hưng Yên</w:t>
            </w:r>
          </w:p>
        </w:tc>
        <w:tc>
          <w:tcPr>
            <w:tcW w:w="598" w:type="dxa"/>
          </w:tcPr>
          <w:p w14:paraId="10B6A76B" w14:textId="77777777" w:rsidR="009C026B" w:rsidRDefault="009C026B">
            <w:pPr>
              <w:pStyle w:val="TableParagraph"/>
              <w:rPr>
                <w:sz w:val="20"/>
              </w:rPr>
            </w:pPr>
          </w:p>
        </w:tc>
        <w:tc>
          <w:tcPr>
            <w:tcW w:w="920" w:type="dxa"/>
          </w:tcPr>
          <w:p w14:paraId="4A41628D" w14:textId="77777777" w:rsidR="009C026B" w:rsidRDefault="009C026B">
            <w:pPr>
              <w:pStyle w:val="TableParagraph"/>
              <w:rPr>
                <w:sz w:val="20"/>
              </w:rPr>
            </w:pPr>
          </w:p>
        </w:tc>
        <w:tc>
          <w:tcPr>
            <w:tcW w:w="1065" w:type="dxa"/>
          </w:tcPr>
          <w:p w14:paraId="496E9B48" w14:textId="77777777" w:rsidR="009C026B" w:rsidRDefault="009C026B">
            <w:pPr>
              <w:pStyle w:val="TableParagraph"/>
              <w:rPr>
                <w:sz w:val="20"/>
              </w:rPr>
            </w:pPr>
          </w:p>
        </w:tc>
        <w:tc>
          <w:tcPr>
            <w:tcW w:w="896" w:type="dxa"/>
          </w:tcPr>
          <w:p w14:paraId="3347EDC0" w14:textId="77777777" w:rsidR="009C026B" w:rsidRDefault="009C026B">
            <w:pPr>
              <w:pStyle w:val="TableParagraph"/>
              <w:rPr>
                <w:sz w:val="20"/>
              </w:rPr>
            </w:pPr>
          </w:p>
        </w:tc>
        <w:tc>
          <w:tcPr>
            <w:tcW w:w="1314" w:type="dxa"/>
          </w:tcPr>
          <w:p w14:paraId="6978BB5C" w14:textId="77777777" w:rsidR="009C026B" w:rsidRDefault="009C026B">
            <w:pPr>
              <w:pStyle w:val="TableParagraph"/>
              <w:rPr>
                <w:sz w:val="20"/>
              </w:rPr>
            </w:pPr>
          </w:p>
        </w:tc>
      </w:tr>
      <w:tr w:rsidR="009C026B" w14:paraId="65B87FC7" w14:textId="77777777">
        <w:trPr>
          <w:trHeight w:val="253"/>
        </w:trPr>
        <w:tc>
          <w:tcPr>
            <w:tcW w:w="562" w:type="dxa"/>
          </w:tcPr>
          <w:p w14:paraId="61BB4463" w14:textId="77777777" w:rsidR="009C026B" w:rsidRDefault="00000000">
            <w:pPr>
              <w:pStyle w:val="TableParagraph"/>
              <w:spacing w:before="19" w:line="215" w:lineRule="exact"/>
              <w:ind w:left="33" w:right="15"/>
              <w:jc w:val="center"/>
              <w:rPr>
                <w:sz w:val="19"/>
              </w:rPr>
            </w:pPr>
            <w:r>
              <w:rPr>
                <w:spacing w:val="-10"/>
                <w:sz w:val="19"/>
              </w:rPr>
              <w:t>1</w:t>
            </w:r>
          </w:p>
        </w:tc>
        <w:tc>
          <w:tcPr>
            <w:tcW w:w="4617" w:type="dxa"/>
          </w:tcPr>
          <w:p w14:paraId="683B660D" w14:textId="77777777" w:rsidR="009C026B" w:rsidRDefault="00000000">
            <w:pPr>
              <w:pStyle w:val="TableParagraph"/>
              <w:spacing w:before="12" w:line="222" w:lineRule="exact"/>
              <w:ind w:left="35"/>
              <w:rPr>
                <w:sz w:val="20"/>
              </w:rPr>
            </w:pPr>
            <w:r>
              <w:rPr>
                <w:w w:val="105"/>
                <w:sz w:val="20"/>
              </w:rPr>
              <w:t>Mít</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spacing w:val="-5"/>
                <w:w w:val="105"/>
                <w:sz w:val="20"/>
              </w:rPr>
              <w:t>5cm</w:t>
            </w:r>
          </w:p>
        </w:tc>
        <w:tc>
          <w:tcPr>
            <w:tcW w:w="598" w:type="dxa"/>
          </w:tcPr>
          <w:p w14:paraId="49C6E3A1" w14:textId="77777777" w:rsidR="009C026B" w:rsidRDefault="00000000">
            <w:pPr>
              <w:pStyle w:val="TableParagraph"/>
              <w:spacing w:before="19" w:line="215" w:lineRule="exact"/>
              <w:ind w:left="22" w:right="2"/>
              <w:jc w:val="center"/>
              <w:rPr>
                <w:sz w:val="19"/>
              </w:rPr>
            </w:pPr>
            <w:r>
              <w:rPr>
                <w:spacing w:val="-5"/>
                <w:sz w:val="19"/>
              </w:rPr>
              <w:t>cây</w:t>
            </w:r>
          </w:p>
        </w:tc>
        <w:tc>
          <w:tcPr>
            <w:tcW w:w="920" w:type="dxa"/>
          </w:tcPr>
          <w:p w14:paraId="6E176855" w14:textId="77777777" w:rsidR="009C026B" w:rsidRDefault="00000000">
            <w:pPr>
              <w:pStyle w:val="TableParagraph"/>
              <w:spacing w:before="19" w:line="215" w:lineRule="exact"/>
              <w:ind w:left="30" w:right="17"/>
              <w:jc w:val="center"/>
              <w:rPr>
                <w:sz w:val="19"/>
              </w:rPr>
            </w:pPr>
            <w:r>
              <w:rPr>
                <w:spacing w:val="-4"/>
                <w:sz w:val="19"/>
              </w:rPr>
              <w:t>1,00</w:t>
            </w:r>
          </w:p>
        </w:tc>
        <w:tc>
          <w:tcPr>
            <w:tcW w:w="1065" w:type="dxa"/>
          </w:tcPr>
          <w:p w14:paraId="130A84B6" w14:textId="77777777" w:rsidR="009C026B" w:rsidRDefault="00000000">
            <w:pPr>
              <w:pStyle w:val="TableParagraph"/>
              <w:spacing w:before="19" w:line="215" w:lineRule="exact"/>
              <w:ind w:left="27" w:right="16"/>
              <w:jc w:val="center"/>
              <w:rPr>
                <w:sz w:val="19"/>
              </w:rPr>
            </w:pPr>
            <w:r>
              <w:rPr>
                <w:spacing w:val="-2"/>
                <w:sz w:val="19"/>
              </w:rPr>
              <w:t>500.000</w:t>
            </w:r>
          </w:p>
        </w:tc>
        <w:tc>
          <w:tcPr>
            <w:tcW w:w="896" w:type="dxa"/>
          </w:tcPr>
          <w:p w14:paraId="1591E91A" w14:textId="77777777" w:rsidR="009C026B" w:rsidRDefault="00000000">
            <w:pPr>
              <w:pStyle w:val="TableParagraph"/>
              <w:spacing w:before="19" w:line="215" w:lineRule="exact"/>
              <w:ind w:left="29" w:right="20"/>
              <w:jc w:val="center"/>
              <w:rPr>
                <w:sz w:val="19"/>
              </w:rPr>
            </w:pPr>
            <w:r>
              <w:rPr>
                <w:spacing w:val="-4"/>
                <w:sz w:val="19"/>
              </w:rPr>
              <w:t>0,25</w:t>
            </w:r>
          </w:p>
        </w:tc>
        <w:tc>
          <w:tcPr>
            <w:tcW w:w="1314" w:type="dxa"/>
          </w:tcPr>
          <w:p w14:paraId="19A839A7" w14:textId="77777777" w:rsidR="009C026B" w:rsidRDefault="00000000">
            <w:pPr>
              <w:pStyle w:val="TableParagraph"/>
              <w:spacing w:before="19" w:line="215" w:lineRule="exact"/>
              <w:ind w:right="16"/>
              <w:jc w:val="right"/>
              <w:rPr>
                <w:sz w:val="19"/>
              </w:rPr>
            </w:pPr>
            <w:r>
              <w:rPr>
                <w:spacing w:val="-2"/>
                <w:sz w:val="19"/>
              </w:rPr>
              <w:t>125.000</w:t>
            </w:r>
          </w:p>
        </w:tc>
      </w:tr>
      <w:tr w:rsidR="009C026B" w14:paraId="0CA26CCC" w14:textId="77777777">
        <w:trPr>
          <w:trHeight w:val="253"/>
        </w:trPr>
        <w:tc>
          <w:tcPr>
            <w:tcW w:w="562" w:type="dxa"/>
          </w:tcPr>
          <w:p w14:paraId="720AD366" w14:textId="77777777" w:rsidR="009C026B" w:rsidRDefault="00000000">
            <w:pPr>
              <w:pStyle w:val="TableParagraph"/>
              <w:spacing w:before="19" w:line="215" w:lineRule="exact"/>
              <w:ind w:left="33" w:right="15"/>
              <w:jc w:val="center"/>
              <w:rPr>
                <w:sz w:val="19"/>
              </w:rPr>
            </w:pPr>
            <w:r>
              <w:rPr>
                <w:spacing w:val="-10"/>
                <w:sz w:val="19"/>
              </w:rPr>
              <w:t>2</w:t>
            </w:r>
          </w:p>
        </w:tc>
        <w:tc>
          <w:tcPr>
            <w:tcW w:w="4617" w:type="dxa"/>
          </w:tcPr>
          <w:p w14:paraId="245CF5A7" w14:textId="77777777" w:rsidR="009C026B" w:rsidRDefault="00000000">
            <w:pPr>
              <w:pStyle w:val="TableParagraph"/>
              <w:spacing w:before="12" w:line="222" w:lineRule="exact"/>
              <w:ind w:left="35"/>
              <w:rPr>
                <w:sz w:val="20"/>
              </w:rPr>
            </w:pPr>
            <w:r>
              <w:rPr>
                <w:w w:val="105"/>
                <w:sz w:val="20"/>
              </w:rPr>
              <w:t>Mít</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spacing w:val="-4"/>
                <w:w w:val="105"/>
                <w:sz w:val="20"/>
              </w:rPr>
              <w:t>15cm</w:t>
            </w:r>
          </w:p>
        </w:tc>
        <w:tc>
          <w:tcPr>
            <w:tcW w:w="598" w:type="dxa"/>
          </w:tcPr>
          <w:p w14:paraId="1D48DC6A" w14:textId="77777777" w:rsidR="009C026B" w:rsidRDefault="00000000">
            <w:pPr>
              <w:pStyle w:val="TableParagraph"/>
              <w:spacing w:before="19" w:line="215" w:lineRule="exact"/>
              <w:ind w:left="22" w:right="2"/>
              <w:jc w:val="center"/>
              <w:rPr>
                <w:sz w:val="19"/>
              </w:rPr>
            </w:pPr>
            <w:r>
              <w:rPr>
                <w:spacing w:val="-5"/>
                <w:sz w:val="19"/>
              </w:rPr>
              <w:t>cây</w:t>
            </w:r>
          </w:p>
        </w:tc>
        <w:tc>
          <w:tcPr>
            <w:tcW w:w="920" w:type="dxa"/>
          </w:tcPr>
          <w:p w14:paraId="0F3C92B2" w14:textId="77777777" w:rsidR="009C026B" w:rsidRDefault="00000000">
            <w:pPr>
              <w:pStyle w:val="TableParagraph"/>
              <w:spacing w:before="19" w:line="215" w:lineRule="exact"/>
              <w:ind w:left="30" w:right="17"/>
              <w:jc w:val="center"/>
              <w:rPr>
                <w:sz w:val="19"/>
              </w:rPr>
            </w:pPr>
            <w:r>
              <w:rPr>
                <w:spacing w:val="-4"/>
                <w:sz w:val="19"/>
              </w:rPr>
              <w:t>1,00</w:t>
            </w:r>
          </w:p>
        </w:tc>
        <w:tc>
          <w:tcPr>
            <w:tcW w:w="1065" w:type="dxa"/>
          </w:tcPr>
          <w:p w14:paraId="21D47562" w14:textId="77777777" w:rsidR="009C026B" w:rsidRDefault="00000000">
            <w:pPr>
              <w:pStyle w:val="TableParagraph"/>
              <w:spacing w:before="19" w:line="215" w:lineRule="exact"/>
              <w:ind w:left="27" w:right="16"/>
              <w:jc w:val="center"/>
              <w:rPr>
                <w:sz w:val="19"/>
              </w:rPr>
            </w:pPr>
            <w:r>
              <w:rPr>
                <w:spacing w:val="-2"/>
                <w:sz w:val="19"/>
              </w:rPr>
              <w:t>1.000.000</w:t>
            </w:r>
          </w:p>
        </w:tc>
        <w:tc>
          <w:tcPr>
            <w:tcW w:w="896" w:type="dxa"/>
          </w:tcPr>
          <w:p w14:paraId="6EA7E559" w14:textId="77777777" w:rsidR="009C026B" w:rsidRDefault="00000000">
            <w:pPr>
              <w:pStyle w:val="TableParagraph"/>
              <w:spacing w:before="19" w:line="215" w:lineRule="exact"/>
              <w:ind w:left="29" w:right="20"/>
              <w:jc w:val="center"/>
              <w:rPr>
                <w:sz w:val="19"/>
              </w:rPr>
            </w:pPr>
            <w:r>
              <w:rPr>
                <w:spacing w:val="-4"/>
                <w:sz w:val="19"/>
              </w:rPr>
              <w:t>0,25</w:t>
            </w:r>
          </w:p>
        </w:tc>
        <w:tc>
          <w:tcPr>
            <w:tcW w:w="1314" w:type="dxa"/>
          </w:tcPr>
          <w:p w14:paraId="3A1682BD" w14:textId="77777777" w:rsidR="009C026B" w:rsidRDefault="00000000">
            <w:pPr>
              <w:pStyle w:val="TableParagraph"/>
              <w:spacing w:before="19" w:line="215" w:lineRule="exact"/>
              <w:ind w:right="16"/>
              <w:jc w:val="right"/>
              <w:rPr>
                <w:sz w:val="19"/>
              </w:rPr>
            </w:pPr>
            <w:r>
              <w:rPr>
                <w:spacing w:val="-2"/>
                <w:sz w:val="19"/>
              </w:rPr>
              <w:t>250.000</w:t>
            </w:r>
          </w:p>
        </w:tc>
      </w:tr>
      <w:tr w:rsidR="009C026B" w14:paraId="07A4A1F2" w14:textId="77777777">
        <w:trPr>
          <w:trHeight w:val="253"/>
        </w:trPr>
        <w:tc>
          <w:tcPr>
            <w:tcW w:w="562" w:type="dxa"/>
          </w:tcPr>
          <w:p w14:paraId="4E34834F" w14:textId="77777777" w:rsidR="009C026B" w:rsidRDefault="00000000">
            <w:pPr>
              <w:pStyle w:val="TableParagraph"/>
              <w:spacing w:before="19" w:line="214" w:lineRule="exact"/>
              <w:ind w:left="33" w:right="19"/>
              <w:jc w:val="center"/>
              <w:rPr>
                <w:b/>
                <w:sz w:val="20"/>
              </w:rPr>
            </w:pPr>
            <w:r>
              <w:rPr>
                <w:b/>
                <w:spacing w:val="-10"/>
                <w:w w:val="105"/>
                <w:sz w:val="20"/>
              </w:rPr>
              <w:t>V</w:t>
            </w:r>
          </w:p>
        </w:tc>
        <w:tc>
          <w:tcPr>
            <w:tcW w:w="4617" w:type="dxa"/>
          </w:tcPr>
          <w:p w14:paraId="4F9E4630" w14:textId="77777777" w:rsidR="009C026B" w:rsidRDefault="00000000">
            <w:pPr>
              <w:pStyle w:val="TableParagraph"/>
              <w:spacing w:before="19" w:line="214" w:lineRule="exact"/>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vật</w:t>
            </w:r>
            <w:r>
              <w:rPr>
                <w:b/>
                <w:spacing w:val="-8"/>
                <w:w w:val="105"/>
                <w:sz w:val="20"/>
              </w:rPr>
              <w:t xml:space="preserve"> </w:t>
            </w:r>
            <w:r>
              <w:rPr>
                <w:b/>
                <w:w w:val="105"/>
                <w:sz w:val="20"/>
              </w:rPr>
              <w:t>nuôi</w:t>
            </w:r>
            <w:r>
              <w:rPr>
                <w:b/>
                <w:spacing w:val="-9"/>
                <w:w w:val="105"/>
                <w:sz w:val="20"/>
              </w:rPr>
              <w:t xml:space="preserve"> </w:t>
            </w:r>
            <w:r>
              <w:rPr>
                <w:b/>
                <w:w w:val="105"/>
                <w:sz w:val="20"/>
              </w:rPr>
              <w:t>không</w:t>
            </w:r>
            <w:r>
              <w:rPr>
                <w:b/>
                <w:spacing w:val="-9"/>
                <w:w w:val="105"/>
                <w:sz w:val="20"/>
              </w:rPr>
              <w:t xml:space="preserve"> </w:t>
            </w:r>
            <w:r>
              <w:rPr>
                <w:b/>
                <w:w w:val="105"/>
                <w:sz w:val="20"/>
              </w:rPr>
              <w:t>được</w:t>
            </w:r>
            <w:r>
              <w:rPr>
                <w:b/>
                <w:spacing w:val="-9"/>
                <w:w w:val="105"/>
                <w:sz w:val="20"/>
              </w:rPr>
              <w:t xml:space="preserve"> </w:t>
            </w:r>
            <w:r>
              <w:rPr>
                <w:b/>
                <w:w w:val="105"/>
                <w:sz w:val="20"/>
              </w:rPr>
              <w:t>bồi</w:t>
            </w:r>
            <w:r>
              <w:rPr>
                <w:b/>
                <w:spacing w:val="-8"/>
                <w:w w:val="105"/>
                <w:sz w:val="20"/>
              </w:rPr>
              <w:t xml:space="preserve"> </w:t>
            </w:r>
            <w:r>
              <w:rPr>
                <w:b/>
                <w:spacing w:val="-2"/>
                <w:w w:val="105"/>
                <w:sz w:val="20"/>
              </w:rPr>
              <w:t>thường</w:t>
            </w:r>
          </w:p>
        </w:tc>
        <w:tc>
          <w:tcPr>
            <w:tcW w:w="598" w:type="dxa"/>
          </w:tcPr>
          <w:p w14:paraId="05F78D23" w14:textId="77777777" w:rsidR="009C026B" w:rsidRDefault="009C026B">
            <w:pPr>
              <w:pStyle w:val="TableParagraph"/>
              <w:rPr>
                <w:sz w:val="18"/>
              </w:rPr>
            </w:pPr>
          </w:p>
        </w:tc>
        <w:tc>
          <w:tcPr>
            <w:tcW w:w="920" w:type="dxa"/>
          </w:tcPr>
          <w:p w14:paraId="04EE2833" w14:textId="77777777" w:rsidR="009C026B" w:rsidRDefault="009C026B">
            <w:pPr>
              <w:pStyle w:val="TableParagraph"/>
              <w:rPr>
                <w:sz w:val="18"/>
              </w:rPr>
            </w:pPr>
          </w:p>
        </w:tc>
        <w:tc>
          <w:tcPr>
            <w:tcW w:w="1065" w:type="dxa"/>
          </w:tcPr>
          <w:p w14:paraId="3F88CDA5" w14:textId="77777777" w:rsidR="009C026B" w:rsidRDefault="009C026B">
            <w:pPr>
              <w:pStyle w:val="TableParagraph"/>
              <w:rPr>
                <w:sz w:val="18"/>
              </w:rPr>
            </w:pPr>
          </w:p>
        </w:tc>
        <w:tc>
          <w:tcPr>
            <w:tcW w:w="896" w:type="dxa"/>
          </w:tcPr>
          <w:p w14:paraId="7E4617B7" w14:textId="77777777" w:rsidR="009C026B" w:rsidRDefault="009C026B">
            <w:pPr>
              <w:pStyle w:val="TableParagraph"/>
              <w:rPr>
                <w:sz w:val="18"/>
              </w:rPr>
            </w:pPr>
          </w:p>
        </w:tc>
        <w:tc>
          <w:tcPr>
            <w:tcW w:w="1314" w:type="dxa"/>
          </w:tcPr>
          <w:p w14:paraId="6208D372" w14:textId="77777777" w:rsidR="009C026B" w:rsidRDefault="009C026B">
            <w:pPr>
              <w:pStyle w:val="TableParagraph"/>
              <w:rPr>
                <w:sz w:val="18"/>
              </w:rPr>
            </w:pPr>
          </w:p>
        </w:tc>
      </w:tr>
      <w:tr w:rsidR="009C026B" w14:paraId="12D573F9" w14:textId="77777777">
        <w:trPr>
          <w:trHeight w:val="349"/>
        </w:trPr>
        <w:tc>
          <w:tcPr>
            <w:tcW w:w="562" w:type="dxa"/>
          </w:tcPr>
          <w:p w14:paraId="51E5791C" w14:textId="77777777" w:rsidR="009C026B" w:rsidRDefault="00000000">
            <w:pPr>
              <w:pStyle w:val="TableParagraph"/>
              <w:spacing w:before="67"/>
              <w:ind w:left="33" w:right="15"/>
              <w:jc w:val="center"/>
              <w:rPr>
                <w:sz w:val="19"/>
              </w:rPr>
            </w:pPr>
            <w:r>
              <w:rPr>
                <w:spacing w:val="-10"/>
                <w:sz w:val="19"/>
              </w:rPr>
              <w:t>1</w:t>
            </w:r>
          </w:p>
        </w:tc>
        <w:tc>
          <w:tcPr>
            <w:tcW w:w="4617" w:type="dxa"/>
          </w:tcPr>
          <w:p w14:paraId="6B6409DA" w14:textId="77777777" w:rsidR="009C026B" w:rsidRDefault="00000000">
            <w:pPr>
              <w:pStyle w:val="TableParagraph"/>
              <w:spacing w:before="60"/>
              <w:ind w:left="35"/>
              <w:rPr>
                <w:sz w:val="20"/>
              </w:rPr>
            </w:pPr>
            <w:r>
              <w:rPr>
                <w:w w:val="105"/>
                <w:sz w:val="20"/>
              </w:rPr>
              <w:t>Chuối</w:t>
            </w:r>
            <w:r>
              <w:rPr>
                <w:spacing w:val="-8"/>
                <w:w w:val="105"/>
                <w:sz w:val="20"/>
              </w:rPr>
              <w:t xml:space="preserve"> </w:t>
            </w:r>
            <w:r>
              <w:rPr>
                <w:w w:val="105"/>
                <w:sz w:val="20"/>
              </w:rPr>
              <w:t>nhỏ</w:t>
            </w:r>
            <w:r>
              <w:rPr>
                <w:spacing w:val="-7"/>
                <w:w w:val="105"/>
                <w:sz w:val="20"/>
              </w:rPr>
              <w:t xml:space="preserve"> </w:t>
            </w:r>
            <w:r>
              <w:rPr>
                <w:w w:val="105"/>
                <w:sz w:val="20"/>
              </w:rPr>
              <w:t>15</w:t>
            </w:r>
            <w:r>
              <w:rPr>
                <w:spacing w:val="-8"/>
                <w:w w:val="105"/>
                <w:sz w:val="20"/>
              </w:rPr>
              <w:t xml:space="preserve"> </w:t>
            </w:r>
            <w:r>
              <w:rPr>
                <w:spacing w:val="-5"/>
                <w:w w:val="105"/>
                <w:sz w:val="20"/>
              </w:rPr>
              <w:t>cây</w:t>
            </w:r>
          </w:p>
        </w:tc>
        <w:tc>
          <w:tcPr>
            <w:tcW w:w="598" w:type="dxa"/>
          </w:tcPr>
          <w:p w14:paraId="77DAD280" w14:textId="77777777" w:rsidR="009C026B" w:rsidRDefault="00000000">
            <w:pPr>
              <w:pStyle w:val="TableParagraph"/>
              <w:spacing w:before="67"/>
              <w:ind w:left="22" w:right="5"/>
              <w:jc w:val="center"/>
              <w:rPr>
                <w:sz w:val="19"/>
              </w:rPr>
            </w:pPr>
            <w:r>
              <w:rPr>
                <w:spacing w:val="-4"/>
                <w:sz w:val="19"/>
              </w:rPr>
              <w:t>khóm</w:t>
            </w:r>
          </w:p>
        </w:tc>
        <w:tc>
          <w:tcPr>
            <w:tcW w:w="920" w:type="dxa"/>
          </w:tcPr>
          <w:p w14:paraId="20CA5E54" w14:textId="77777777" w:rsidR="009C026B" w:rsidRDefault="00000000">
            <w:pPr>
              <w:pStyle w:val="TableParagraph"/>
              <w:spacing w:before="67"/>
              <w:ind w:left="30" w:right="17"/>
              <w:jc w:val="center"/>
              <w:rPr>
                <w:sz w:val="19"/>
              </w:rPr>
            </w:pPr>
            <w:r>
              <w:rPr>
                <w:spacing w:val="-4"/>
                <w:sz w:val="19"/>
              </w:rPr>
              <w:t>3,00</w:t>
            </w:r>
          </w:p>
        </w:tc>
        <w:tc>
          <w:tcPr>
            <w:tcW w:w="1065" w:type="dxa"/>
          </w:tcPr>
          <w:p w14:paraId="0E9190AA" w14:textId="77777777" w:rsidR="009C026B" w:rsidRDefault="009C026B">
            <w:pPr>
              <w:pStyle w:val="TableParagraph"/>
              <w:rPr>
                <w:sz w:val="20"/>
              </w:rPr>
            </w:pPr>
          </w:p>
        </w:tc>
        <w:tc>
          <w:tcPr>
            <w:tcW w:w="896" w:type="dxa"/>
          </w:tcPr>
          <w:p w14:paraId="01677C90" w14:textId="77777777" w:rsidR="009C026B" w:rsidRDefault="009C026B">
            <w:pPr>
              <w:pStyle w:val="TableParagraph"/>
              <w:rPr>
                <w:sz w:val="20"/>
              </w:rPr>
            </w:pPr>
          </w:p>
        </w:tc>
        <w:tc>
          <w:tcPr>
            <w:tcW w:w="1314" w:type="dxa"/>
          </w:tcPr>
          <w:p w14:paraId="7A2259A1" w14:textId="77777777" w:rsidR="009C026B" w:rsidRDefault="009C026B">
            <w:pPr>
              <w:pStyle w:val="TableParagraph"/>
              <w:rPr>
                <w:sz w:val="20"/>
              </w:rPr>
            </w:pPr>
          </w:p>
        </w:tc>
      </w:tr>
      <w:tr w:rsidR="009C026B" w14:paraId="207ECB50" w14:textId="77777777">
        <w:trPr>
          <w:trHeight w:val="350"/>
        </w:trPr>
        <w:tc>
          <w:tcPr>
            <w:tcW w:w="562" w:type="dxa"/>
          </w:tcPr>
          <w:p w14:paraId="21CEC77D" w14:textId="77777777" w:rsidR="009C026B" w:rsidRDefault="00000000">
            <w:pPr>
              <w:pStyle w:val="TableParagraph"/>
              <w:spacing w:before="67"/>
              <w:ind w:left="33" w:right="15"/>
              <w:jc w:val="center"/>
              <w:rPr>
                <w:sz w:val="19"/>
              </w:rPr>
            </w:pPr>
            <w:r>
              <w:rPr>
                <w:spacing w:val="-10"/>
                <w:sz w:val="19"/>
              </w:rPr>
              <w:t>2</w:t>
            </w:r>
          </w:p>
        </w:tc>
        <w:tc>
          <w:tcPr>
            <w:tcW w:w="4617" w:type="dxa"/>
          </w:tcPr>
          <w:p w14:paraId="14C7CA73" w14:textId="77777777" w:rsidR="009C026B" w:rsidRDefault="00000000">
            <w:pPr>
              <w:pStyle w:val="TableParagraph"/>
              <w:spacing w:before="60"/>
              <w:ind w:left="35"/>
              <w:rPr>
                <w:sz w:val="20"/>
              </w:rPr>
            </w:pPr>
            <w:r>
              <w:rPr>
                <w:w w:val="105"/>
                <w:sz w:val="20"/>
              </w:rPr>
              <w:t>Chuối</w:t>
            </w:r>
            <w:r>
              <w:rPr>
                <w:spacing w:val="-7"/>
                <w:w w:val="105"/>
                <w:sz w:val="20"/>
              </w:rPr>
              <w:t xml:space="preserve"> </w:t>
            </w:r>
            <w:r>
              <w:rPr>
                <w:w w:val="105"/>
                <w:sz w:val="20"/>
              </w:rPr>
              <w:t>to</w:t>
            </w:r>
            <w:r>
              <w:rPr>
                <w:spacing w:val="-6"/>
                <w:w w:val="105"/>
                <w:sz w:val="20"/>
              </w:rPr>
              <w:t xml:space="preserve"> </w:t>
            </w:r>
            <w:r>
              <w:rPr>
                <w:w w:val="105"/>
                <w:sz w:val="20"/>
              </w:rPr>
              <w:t>20</w:t>
            </w:r>
            <w:r>
              <w:rPr>
                <w:spacing w:val="-7"/>
                <w:w w:val="105"/>
                <w:sz w:val="20"/>
              </w:rPr>
              <w:t xml:space="preserve"> </w:t>
            </w:r>
            <w:r>
              <w:rPr>
                <w:spacing w:val="-5"/>
                <w:w w:val="105"/>
                <w:sz w:val="20"/>
              </w:rPr>
              <w:t>cây</w:t>
            </w:r>
          </w:p>
        </w:tc>
        <w:tc>
          <w:tcPr>
            <w:tcW w:w="598" w:type="dxa"/>
          </w:tcPr>
          <w:p w14:paraId="4FAE4E8E" w14:textId="77777777" w:rsidR="009C026B" w:rsidRDefault="00000000">
            <w:pPr>
              <w:pStyle w:val="TableParagraph"/>
              <w:spacing w:before="67"/>
              <w:ind w:left="22" w:right="5"/>
              <w:jc w:val="center"/>
              <w:rPr>
                <w:sz w:val="19"/>
              </w:rPr>
            </w:pPr>
            <w:r>
              <w:rPr>
                <w:spacing w:val="-4"/>
                <w:sz w:val="19"/>
              </w:rPr>
              <w:t>khóm</w:t>
            </w:r>
          </w:p>
        </w:tc>
        <w:tc>
          <w:tcPr>
            <w:tcW w:w="920" w:type="dxa"/>
          </w:tcPr>
          <w:p w14:paraId="6D0880F0" w14:textId="77777777" w:rsidR="009C026B" w:rsidRDefault="00000000">
            <w:pPr>
              <w:pStyle w:val="TableParagraph"/>
              <w:spacing w:before="67"/>
              <w:ind w:left="30" w:right="17"/>
              <w:jc w:val="center"/>
              <w:rPr>
                <w:sz w:val="19"/>
              </w:rPr>
            </w:pPr>
            <w:r>
              <w:rPr>
                <w:spacing w:val="-4"/>
                <w:sz w:val="19"/>
              </w:rPr>
              <w:t>4,00</w:t>
            </w:r>
          </w:p>
        </w:tc>
        <w:tc>
          <w:tcPr>
            <w:tcW w:w="1065" w:type="dxa"/>
          </w:tcPr>
          <w:p w14:paraId="7A4771D8" w14:textId="77777777" w:rsidR="009C026B" w:rsidRDefault="009C026B">
            <w:pPr>
              <w:pStyle w:val="TableParagraph"/>
              <w:rPr>
                <w:sz w:val="20"/>
              </w:rPr>
            </w:pPr>
          </w:p>
        </w:tc>
        <w:tc>
          <w:tcPr>
            <w:tcW w:w="896" w:type="dxa"/>
          </w:tcPr>
          <w:p w14:paraId="21E752A6" w14:textId="77777777" w:rsidR="009C026B" w:rsidRDefault="009C026B">
            <w:pPr>
              <w:pStyle w:val="TableParagraph"/>
              <w:rPr>
                <w:sz w:val="20"/>
              </w:rPr>
            </w:pPr>
          </w:p>
        </w:tc>
        <w:tc>
          <w:tcPr>
            <w:tcW w:w="1314" w:type="dxa"/>
          </w:tcPr>
          <w:p w14:paraId="425A626D" w14:textId="77777777" w:rsidR="009C026B" w:rsidRDefault="009C026B">
            <w:pPr>
              <w:pStyle w:val="TableParagraph"/>
              <w:rPr>
                <w:sz w:val="20"/>
              </w:rPr>
            </w:pPr>
          </w:p>
        </w:tc>
      </w:tr>
      <w:tr w:rsidR="009C026B" w14:paraId="50C6248C" w14:textId="77777777">
        <w:trPr>
          <w:trHeight w:val="349"/>
        </w:trPr>
        <w:tc>
          <w:tcPr>
            <w:tcW w:w="562" w:type="dxa"/>
          </w:tcPr>
          <w:p w14:paraId="3B4A7C20" w14:textId="77777777" w:rsidR="009C026B" w:rsidRDefault="00000000">
            <w:pPr>
              <w:pStyle w:val="TableParagraph"/>
              <w:spacing w:before="67"/>
              <w:ind w:left="33" w:right="15"/>
              <w:jc w:val="center"/>
              <w:rPr>
                <w:sz w:val="19"/>
              </w:rPr>
            </w:pPr>
            <w:r>
              <w:rPr>
                <w:spacing w:val="-10"/>
                <w:sz w:val="19"/>
              </w:rPr>
              <w:t>3</w:t>
            </w:r>
          </w:p>
        </w:tc>
        <w:tc>
          <w:tcPr>
            <w:tcW w:w="4617" w:type="dxa"/>
          </w:tcPr>
          <w:p w14:paraId="3388BD14" w14:textId="77777777" w:rsidR="009C026B" w:rsidRDefault="00000000">
            <w:pPr>
              <w:pStyle w:val="TableParagraph"/>
              <w:spacing w:before="60"/>
              <w:ind w:left="35"/>
              <w:rPr>
                <w:sz w:val="20"/>
              </w:rPr>
            </w:pPr>
            <w:r>
              <w:rPr>
                <w:w w:val="105"/>
                <w:sz w:val="20"/>
              </w:rPr>
              <w:t>Bưởi</w:t>
            </w:r>
            <w:r>
              <w:rPr>
                <w:spacing w:val="-11"/>
                <w:w w:val="105"/>
                <w:sz w:val="20"/>
              </w:rPr>
              <w:t xml:space="preserve"> </w:t>
            </w:r>
            <w:r>
              <w:rPr>
                <w:w w:val="105"/>
                <w:sz w:val="20"/>
              </w:rPr>
              <w:t>đường</w:t>
            </w:r>
            <w:r>
              <w:rPr>
                <w:spacing w:val="-13"/>
                <w:w w:val="105"/>
                <w:sz w:val="20"/>
              </w:rPr>
              <w:t xml:space="preserve"> </w:t>
            </w:r>
            <w:r>
              <w:rPr>
                <w:w w:val="105"/>
                <w:sz w:val="20"/>
              </w:rPr>
              <w:t>kính</w:t>
            </w:r>
            <w:r>
              <w:rPr>
                <w:spacing w:val="-10"/>
                <w:w w:val="105"/>
                <w:sz w:val="20"/>
              </w:rPr>
              <w:t xml:space="preserve"> </w:t>
            </w:r>
            <w:r>
              <w:rPr>
                <w:spacing w:val="-5"/>
                <w:w w:val="105"/>
                <w:sz w:val="20"/>
              </w:rPr>
              <w:t>5cm</w:t>
            </w:r>
          </w:p>
        </w:tc>
        <w:tc>
          <w:tcPr>
            <w:tcW w:w="598" w:type="dxa"/>
          </w:tcPr>
          <w:p w14:paraId="1FCA7FDC" w14:textId="77777777" w:rsidR="009C026B" w:rsidRDefault="00000000">
            <w:pPr>
              <w:pStyle w:val="TableParagraph"/>
              <w:spacing w:before="67"/>
              <w:ind w:left="22" w:right="2"/>
              <w:jc w:val="center"/>
              <w:rPr>
                <w:sz w:val="19"/>
              </w:rPr>
            </w:pPr>
            <w:r>
              <w:rPr>
                <w:spacing w:val="-5"/>
                <w:sz w:val="19"/>
              </w:rPr>
              <w:t>cây</w:t>
            </w:r>
          </w:p>
        </w:tc>
        <w:tc>
          <w:tcPr>
            <w:tcW w:w="920" w:type="dxa"/>
          </w:tcPr>
          <w:p w14:paraId="3697DB5C" w14:textId="77777777" w:rsidR="009C026B" w:rsidRDefault="00000000">
            <w:pPr>
              <w:pStyle w:val="TableParagraph"/>
              <w:spacing w:before="67"/>
              <w:ind w:left="30" w:right="17"/>
              <w:jc w:val="center"/>
              <w:rPr>
                <w:sz w:val="19"/>
              </w:rPr>
            </w:pPr>
            <w:r>
              <w:rPr>
                <w:spacing w:val="-4"/>
                <w:sz w:val="19"/>
              </w:rPr>
              <w:t>5,00</w:t>
            </w:r>
          </w:p>
        </w:tc>
        <w:tc>
          <w:tcPr>
            <w:tcW w:w="1065" w:type="dxa"/>
          </w:tcPr>
          <w:p w14:paraId="7AC73A5A" w14:textId="77777777" w:rsidR="009C026B" w:rsidRDefault="009C026B">
            <w:pPr>
              <w:pStyle w:val="TableParagraph"/>
              <w:rPr>
                <w:sz w:val="20"/>
              </w:rPr>
            </w:pPr>
          </w:p>
        </w:tc>
        <w:tc>
          <w:tcPr>
            <w:tcW w:w="896" w:type="dxa"/>
          </w:tcPr>
          <w:p w14:paraId="4816780B" w14:textId="77777777" w:rsidR="009C026B" w:rsidRDefault="009C026B">
            <w:pPr>
              <w:pStyle w:val="TableParagraph"/>
              <w:rPr>
                <w:sz w:val="20"/>
              </w:rPr>
            </w:pPr>
          </w:p>
        </w:tc>
        <w:tc>
          <w:tcPr>
            <w:tcW w:w="1314" w:type="dxa"/>
          </w:tcPr>
          <w:p w14:paraId="210826D3" w14:textId="77777777" w:rsidR="009C026B" w:rsidRDefault="009C026B">
            <w:pPr>
              <w:pStyle w:val="TableParagraph"/>
              <w:rPr>
                <w:sz w:val="20"/>
              </w:rPr>
            </w:pPr>
          </w:p>
        </w:tc>
      </w:tr>
      <w:tr w:rsidR="009C026B" w14:paraId="2281D18C" w14:textId="77777777">
        <w:trPr>
          <w:trHeight w:val="349"/>
        </w:trPr>
        <w:tc>
          <w:tcPr>
            <w:tcW w:w="562" w:type="dxa"/>
          </w:tcPr>
          <w:p w14:paraId="5C74FC07" w14:textId="77777777" w:rsidR="009C026B" w:rsidRDefault="00000000">
            <w:pPr>
              <w:pStyle w:val="TableParagraph"/>
              <w:spacing w:before="67"/>
              <w:ind w:left="33" w:right="15"/>
              <w:jc w:val="center"/>
              <w:rPr>
                <w:sz w:val="19"/>
              </w:rPr>
            </w:pPr>
            <w:r>
              <w:rPr>
                <w:spacing w:val="-10"/>
                <w:sz w:val="19"/>
              </w:rPr>
              <w:t>4</w:t>
            </w:r>
          </w:p>
        </w:tc>
        <w:tc>
          <w:tcPr>
            <w:tcW w:w="4617" w:type="dxa"/>
          </w:tcPr>
          <w:p w14:paraId="0EF58B56" w14:textId="77777777" w:rsidR="009C026B" w:rsidRDefault="00000000">
            <w:pPr>
              <w:pStyle w:val="TableParagraph"/>
              <w:spacing w:before="60"/>
              <w:ind w:left="35"/>
              <w:rPr>
                <w:sz w:val="20"/>
              </w:rPr>
            </w:pPr>
            <w:r>
              <w:rPr>
                <w:w w:val="105"/>
                <w:sz w:val="20"/>
              </w:rPr>
              <w:t>Mãng</w:t>
            </w:r>
            <w:r>
              <w:rPr>
                <w:spacing w:val="-13"/>
                <w:w w:val="105"/>
                <w:sz w:val="20"/>
              </w:rPr>
              <w:t xml:space="preserve"> </w:t>
            </w:r>
            <w:r>
              <w:rPr>
                <w:w w:val="105"/>
                <w:sz w:val="20"/>
              </w:rPr>
              <w:t>cầu</w:t>
            </w:r>
            <w:r>
              <w:rPr>
                <w:spacing w:val="-10"/>
                <w:w w:val="105"/>
                <w:sz w:val="20"/>
              </w:rPr>
              <w:t xml:space="preserve"> </w:t>
            </w:r>
            <w:r>
              <w:rPr>
                <w:w w:val="105"/>
                <w:sz w:val="20"/>
              </w:rPr>
              <w:t>đường</w:t>
            </w:r>
            <w:r>
              <w:rPr>
                <w:spacing w:val="-12"/>
                <w:w w:val="105"/>
                <w:sz w:val="20"/>
              </w:rPr>
              <w:t xml:space="preserve"> </w:t>
            </w:r>
            <w:r>
              <w:rPr>
                <w:w w:val="105"/>
                <w:sz w:val="20"/>
              </w:rPr>
              <w:t>kính</w:t>
            </w:r>
            <w:r>
              <w:rPr>
                <w:spacing w:val="-10"/>
                <w:w w:val="105"/>
                <w:sz w:val="20"/>
              </w:rPr>
              <w:t xml:space="preserve"> </w:t>
            </w:r>
            <w:r>
              <w:rPr>
                <w:spacing w:val="-5"/>
                <w:w w:val="105"/>
                <w:sz w:val="20"/>
              </w:rPr>
              <w:t>5cm</w:t>
            </w:r>
          </w:p>
        </w:tc>
        <w:tc>
          <w:tcPr>
            <w:tcW w:w="598" w:type="dxa"/>
          </w:tcPr>
          <w:p w14:paraId="7CEF2034" w14:textId="77777777" w:rsidR="009C026B" w:rsidRDefault="00000000">
            <w:pPr>
              <w:pStyle w:val="TableParagraph"/>
              <w:spacing w:before="67"/>
              <w:ind w:left="22" w:right="2"/>
              <w:jc w:val="center"/>
              <w:rPr>
                <w:sz w:val="19"/>
              </w:rPr>
            </w:pPr>
            <w:r>
              <w:rPr>
                <w:spacing w:val="-5"/>
                <w:sz w:val="19"/>
              </w:rPr>
              <w:t>cây</w:t>
            </w:r>
          </w:p>
        </w:tc>
        <w:tc>
          <w:tcPr>
            <w:tcW w:w="920" w:type="dxa"/>
          </w:tcPr>
          <w:p w14:paraId="7CB37368" w14:textId="77777777" w:rsidR="009C026B" w:rsidRDefault="00000000">
            <w:pPr>
              <w:pStyle w:val="TableParagraph"/>
              <w:spacing w:before="67"/>
              <w:ind w:left="30" w:right="17"/>
              <w:jc w:val="center"/>
              <w:rPr>
                <w:sz w:val="19"/>
              </w:rPr>
            </w:pPr>
            <w:r>
              <w:rPr>
                <w:spacing w:val="-4"/>
                <w:sz w:val="19"/>
              </w:rPr>
              <w:t>1,00</w:t>
            </w:r>
          </w:p>
        </w:tc>
        <w:tc>
          <w:tcPr>
            <w:tcW w:w="1065" w:type="dxa"/>
          </w:tcPr>
          <w:p w14:paraId="0B5F5B30" w14:textId="77777777" w:rsidR="009C026B" w:rsidRDefault="009C026B">
            <w:pPr>
              <w:pStyle w:val="TableParagraph"/>
              <w:rPr>
                <w:sz w:val="20"/>
              </w:rPr>
            </w:pPr>
          </w:p>
        </w:tc>
        <w:tc>
          <w:tcPr>
            <w:tcW w:w="896" w:type="dxa"/>
          </w:tcPr>
          <w:p w14:paraId="643A0465" w14:textId="77777777" w:rsidR="009C026B" w:rsidRDefault="009C026B">
            <w:pPr>
              <w:pStyle w:val="TableParagraph"/>
              <w:rPr>
                <w:sz w:val="20"/>
              </w:rPr>
            </w:pPr>
          </w:p>
        </w:tc>
        <w:tc>
          <w:tcPr>
            <w:tcW w:w="1314" w:type="dxa"/>
          </w:tcPr>
          <w:p w14:paraId="20C78D3B" w14:textId="77777777" w:rsidR="009C026B" w:rsidRDefault="009C026B">
            <w:pPr>
              <w:pStyle w:val="TableParagraph"/>
              <w:rPr>
                <w:sz w:val="20"/>
              </w:rPr>
            </w:pPr>
          </w:p>
        </w:tc>
      </w:tr>
      <w:tr w:rsidR="009C026B" w14:paraId="47726989" w14:textId="77777777">
        <w:trPr>
          <w:trHeight w:val="349"/>
        </w:trPr>
        <w:tc>
          <w:tcPr>
            <w:tcW w:w="562" w:type="dxa"/>
          </w:tcPr>
          <w:p w14:paraId="6950BBC7" w14:textId="77777777" w:rsidR="009C026B" w:rsidRDefault="00000000">
            <w:pPr>
              <w:pStyle w:val="TableParagraph"/>
              <w:spacing w:before="67"/>
              <w:ind w:left="33" w:right="15"/>
              <w:jc w:val="center"/>
              <w:rPr>
                <w:sz w:val="19"/>
              </w:rPr>
            </w:pPr>
            <w:r>
              <w:rPr>
                <w:spacing w:val="-10"/>
                <w:sz w:val="19"/>
              </w:rPr>
              <w:t>5</w:t>
            </w:r>
          </w:p>
        </w:tc>
        <w:tc>
          <w:tcPr>
            <w:tcW w:w="4617" w:type="dxa"/>
          </w:tcPr>
          <w:p w14:paraId="5940ABEA" w14:textId="77777777" w:rsidR="009C026B" w:rsidRDefault="00000000">
            <w:pPr>
              <w:pStyle w:val="TableParagraph"/>
              <w:spacing w:before="60"/>
              <w:ind w:left="35"/>
              <w:rPr>
                <w:sz w:val="20"/>
              </w:rPr>
            </w:pPr>
            <w:r>
              <w:rPr>
                <w:w w:val="105"/>
                <w:sz w:val="20"/>
              </w:rPr>
              <w:t>Xoài</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spacing w:val="-4"/>
                <w:w w:val="105"/>
                <w:sz w:val="20"/>
              </w:rPr>
              <w:t>10cm</w:t>
            </w:r>
          </w:p>
        </w:tc>
        <w:tc>
          <w:tcPr>
            <w:tcW w:w="598" w:type="dxa"/>
          </w:tcPr>
          <w:p w14:paraId="21101C0E" w14:textId="77777777" w:rsidR="009C026B" w:rsidRDefault="00000000">
            <w:pPr>
              <w:pStyle w:val="TableParagraph"/>
              <w:spacing w:before="67"/>
              <w:ind w:left="22" w:right="2"/>
              <w:jc w:val="center"/>
              <w:rPr>
                <w:sz w:val="19"/>
              </w:rPr>
            </w:pPr>
            <w:r>
              <w:rPr>
                <w:spacing w:val="-5"/>
                <w:sz w:val="19"/>
              </w:rPr>
              <w:t>cây</w:t>
            </w:r>
          </w:p>
        </w:tc>
        <w:tc>
          <w:tcPr>
            <w:tcW w:w="920" w:type="dxa"/>
          </w:tcPr>
          <w:p w14:paraId="02111C15" w14:textId="77777777" w:rsidR="009C026B" w:rsidRDefault="00000000">
            <w:pPr>
              <w:pStyle w:val="TableParagraph"/>
              <w:spacing w:before="67"/>
              <w:ind w:left="30" w:right="17"/>
              <w:jc w:val="center"/>
              <w:rPr>
                <w:sz w:val="19"/>
              </w:rPr>
            </w:pPr>
            <w:r>
              <w:rPr>
                <w:spacing w:val="-4"/>
                <w:sz w:val="19"/>
              </w:rPr>
              <w:t>1,00</w:t>
            </w:r>
          </w:p>
        </w:tc>
        <w:tc>
          <w:tcPr>
            <w:tcW w:w="1065" w:type="dxa"/>
          </w:tcPr>
          <w:p w14:paraId="656F00AF" w14:textId="77777777" w:rsidR="009C026B" w:rsidRDefault="009C026B">
            <w:pPr>
              <w:pStyle w:val="TableParagraph"/>
              <w:rPr>
                <w:sz w:val="20"/>
              </w:rPr>
            </w:pPr>
          </w:p>
        </w:tc>
        <w:tc>
          <w:tcPr>
            <w:tcW w:w="896" w:type="dxa"/>
          </w:tcPr>
          <w:p w14:paraId="6E7A161C" w14:textId="77777777" w:rsidR="009C026B" w:rsidRDefault="009C026B">
            <w:pPr>
              <w:pStyle w:val="TableParagraph"/>
              <w:rPr>
                <w:sz w:val="20"/>
              </w:rPr>
            </w:pPr>
          </w:p>
        </w:tc>
        <w:tc>
          <w:tcPr>
            <w:tcW w:w="1314" w:type="dxa"/>
          </w:tcPr>
          <w:p w14:paraId="5CAF2D87" w14:textId="77777777" w:rsidR="009C026B" w:rsidRDefault="009C026B">
            <w:pPr>
              <w:pStyle w:val="TableParagraph"/>
              <w:rPr>
                <w:sz w:val="20"/>
              </w:rPr>
            </w:pPr>
          </w:p>
        </w:tc>
      </w:tr>
      <w:tr w:rsidR="009C026B" w14:paraId="763E7F6E" w14:textId="77777777">
        <w:trPr>
          <w:trHeight w:val="253"/>
        </w:trPr>
        <w:tc>
          <w:tcPr>
            <w:tcW w:w="562" w:type="dxa"/>
          </w:tcPr>
          <w:p w14:paraId="0B479047" w14:textId="77777777" w:rsidR="009C026B" w:rsidRDefault="009C026B">
            <w:pPr>
              <w:pStyle w:val="TableParagraph"/>
              <w:rPr>
                <w:sz w:val="18"/>
              </w:rPr>
            </w:pPr>
          </w:p>
        </w:tc>
        <w:tc>
          <w:tcPr>
            <w:tcW w:w="4617" w:type="dxa"/>
          </w:tcPr>
          <w:p w14:paraId="5376AFA9" w14:textId="77777777" w:rsidR="009C026B" w:rsidRDefault="00000000">
            <w:pPr>
              <w:pStyle w:val="TableParagraph"/>
              <w:spacing w:before="19" w:line="214" w:lineRule="exact"/>
              <w:ind w:left="18" w:right="3"/>
              <w:jc w:val="center"/>
              <w:rPr>
                <w:b/>
                <w:sz w:val="20"/>
              </w:rPr>
            </w:pPr>
            <w:r>
              <w:rPr>
                <w:b/>
                <w:w w:val="105"/>
                <w:sz w:val="20"/>
              </w:rPr>
              <w:t>Cộng</w:t>
            </w:r>
            <w:r>
              <w:rPr>
                <w:b/>
                <w:spacing w:val="-10"/>
                <w:w w:val="105"/>
                <w:sz w:val="20"/>
              </w:rPr>
              <w:t xml:space="preserve"> C</w:t>
            </w:r>
          </w:p>
        </w:tc>
        <w:tc>
          <w:tcPr>
            <w:tcW w:w="598" w:type="dxa"/>
          </w:tcPr>
          <w:p w14:paraId="0B3DC542" w14:textId="77777777" w:rsidR="009C026B" w:rsidRDefault="009C026B">
            <w:pPr>
              <w:pStyle w:val="TableParagraph"/>
              <w:rPr>
                <w:sz w:val="18"/>
              </w:rPr>
            </w:pPr>
          </w:p>
        </w:tc>
        <w:tc>
          <w:tcPr>
            <w:tcW w:w="920" w:type="dxa"/>
          </w:tcPr>
          <w:p w14:paraId="5BC526CD" w14:textId="77777777" w:rsidR="009C026B" w:rsidRDefault="009C026B">
            <w:pPr>
              <w:pStyle w:val="TableParagraph"/>
              <w:rPr>
                <w:sz w:val="18"/>
              </w:rPr>
            </w:pPr>
          </w:p>
        </w:tc>
        <w:tc>
          <w:tcPr>
            <w:tcW w:w="1065" w:type="dxa"/>
          </w:tcPr>
          <w:p w14:paraId="356E7EA9" w14:textId="77777777" w:rsidR="009C026B" w:rsidRDefault="009C026B">
            <w:pPr>
              <w:pStyle w:val="TableParagraph"/>
              <w:rPr>
                <w:sz w:val="18"/>
              </w:rPr>
            </w:pPr>
          </w:p>
        </w:tc>
        <w:tc>
          <w:tcPr>
            <w:tcW w:w="896" w:type="dxa"/>
          </w:tcPr>
          <w:p w14:paraId="6AFDDA5B" w14:textId="77777777" w:rsidR="009C026B" w:rsidRDefault="009C026B">
            <w:pPr>
              <w:pStyle w:val="TableParagraph"/>
              <w:rPr>
                <w:sz w:val="18"/>
              </w:rPr>
            </w:pPr>
          </w:p>
        </w:tc>
        <w:tc>
          <w:tcPr>
            <w:tcW w:w="1314" w:type="dxa"/>
          </w:tcPr>
          <w:p w14:paraId="27AEC168" w14:textId="77777777" w:rsidR="009C026B" w:rsidRDefault="00000000">
            <w:pPr>
              <w:pStyle w:val="TableParagraph"/>
              <w:spacing w:before="24" w:line="210" w:lineRule="exact"/>
              <w:ind w:right="16"/>
              <w:jc w:val="right"/>
              <w:rPr>
                <w:b/>
                <w:sz w:val="19"/>
              </w:rPr>
            </w:pPr>
            <w:r>
              <w:rPr>
                <w:b/>
                <w:spacing w:val="-2"/>
                <w:sz w:val="19"/>
              </w:rPr>
              <w:t>17.063.000</w:t>
            </w:r>
          </w:p>
        </w:tc>
      </w:tr>
    </w:tbl>
    <w:p w14:paraId="56AB9832" w14:textId="77777777" w:rsidR="009C026B" w:rsidRDefault="009C026B">
      <w:pPr>
        <w:pStyle w:val="TableParagraph"/>
        <w:spacing w:line="210" w:lineRule="exact"/>
        <w:jc w:val="right"/>
        <w:rPr>
          <w:b/>
          <w:sz w:val="19"/>
        </w:rPr>
        <w:sectPr w:rsidR="009C026B">
          <w:type w:val="continuous"/>
          <w:pgSz w:w="11910" w:h="16840"/>
          <w:pgMar w:top="840" w:right="566" w:bottom="0" w:left="992" w:header="876" w:footer="0" w:gutter="0"/>
          <w:cols w:space="720"/>
        </w:sectPr>
      </w:pPr>
    </w:p>
    <w:tbl>
      <w:tblPr>
        <w:tblW w:w="0" w:type="auto"/>
        <w:tblInd w:w="2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617"/>
        <w:gridCol w:w="598"/>
        <w:gridCol w:w="920"/>
        <w:gridCol w:w="1065"/>
        <w:gridCol w:w="896"/>
        <w:gridCol w:w="1314"/>
      </w:tblGrid>
      <w:tr w:rsidR="009C026B" w14:paraId="54859660" w14:textId="77777777">
        <w:trPr>
          <w:trHeight w:val="253"/>
        </w:trPr>
        <w:tc>
          <w:tcPr>
            <w:tcW w:w="562" w:type="dxa"/>
          </w:tcPr>
          <w:p w14:paraId="0FFA8C1C" w14:textId="77777777" w:rsidR="009C026B" w:rsidRDefault="00000000">
            <w:pPr>
              <w:pStyle w:val="TableParagraph"/>
              <w:spacing w:before="24" w:line="210" w:lineRule="exact"/>
              <w:ind w:left="33" w:right="15"/>
              <w:jc w:val="center"/>
              <w:rPr>
                <w:b/>
                <w:sz w:val="19"/>
              </w:rPr>
            </w:pPr>
            <w:r>
              <w:rPr>
                <w:b/>
                <w:spacing w:val="-10"/>
                <w:sz w:val="19"/>
              </w:rPr>
              <w:t>D</w:t>
            </w:r>
          </w:p>
        </w:tc>
        <w:tc>
          <w:tcPr>
            <w:tcW w:w="4617" w:type="dxa"/>
          </w:tcPr>
          <w:p w14:paraId="19DDCEC3" w14:textId="77777777" w:rsidR="009C026B" w:rsidRDefault="00000000">
            <w:pPr>
              <w:pStyle w:val="TableParagraph"/>
              <w:spacing w:before="19" w:line="214" w:lineRule="exact"/>
              <w:ind w:left="18" w:right="2"/>
              <w:jc w:val="center"/>
              <w:rPr>
                <w:b/>
                <w:sz w:val="20"/>
              </w:rPr>
            </w:pPr>
            <w:r>
              <w:rPr>
                <w:b/>
                <w:w w:val="105"/>
                <w:sz w:val="20"/>
              </w:rPr>
              <w:t>CÁC</w:t>
            </w:r>
            <w:r>
              <w:rPr>
                <w:b/>
                <w:spacing w:val="-13"/>
                <w:w w:val="105"/>
                <w:sz w:val="20"/>
              </w:rPr>
              <w:t xml:space="preserve"> </w:t>
            </w:r>
            <w:r>
              <w:rPr>
                <w:b/>
                <w:w w:val="105"/>
                <w:sz w:val="20"/>
              </w:rPr>
              <w:t>KHOẢN</w:t>
            </w:r>
            <w:r>
              <w:rPr>
                <w:b/>
                <w:spacing w:val="-11"/>
                <w:w w:val="105"/>
                <w:sz w:val="20"/>
              </w:rPr>
              <w:t xml:space="preserve"> </w:t>
            </w:r>
            <w:r>
              <w:rPr>
                <w:b/>
                <w:w w:val="105"/>
                <w:sz w:val="20"/>
              </w:rPr>
              <w:t>HỖ</w:t>
            </w:r>
            <w:r>
              <w:rPr>
                <w:b/>
                <w:spacing w:val="-11"/>
                <w:w w:val="105"/>
                <w:sz w:val="20"/>
              </w:rPr>
              <w:t xml:space="preserve"> </w:t>
            </w:r>
            <w:r>
              <w:rPr>
                <w:b/>
                <w:spacing w:val="-5"/>
                <w:w w:val="105"/>
                <w:sz w:val="20"/>
              </w:rPr>
              <w:t>TRỢ</w:t>
            </w:r>
          </w:p>
        </w:tc>
        <w:tc>
          <w:tcPr>
            <w:tcW w:w="598" w:type="dxa"/>
          </w:tcPr>
          <w:p w14:paraId="6D51D858" w14:textId="77777777" w:rsidR="009C026B" w:rsidRDefault="009C026B">
            <w:pPr>
              <w:pStyle w:val="TableParagraph"/>
              <w:rPr>
                <w:sz w:val="18"/>
              </w:rPr>
            </w:pPr>
          </w:p>
        </w:tc>
        <w:tc>
          <w:tcPr>
            <w:tcW w:w="920" w:type="dxa"/>
          </w:tcPr>
          <w:p w14:paraId="77E58913" w14:textId="77777777" w:rsidR="009C026B" w:rsidRDefault="009C026B">
            <w:pPr>
              <w:pStyle w:val="TableParagraph"/>
              <w:rPr>
                <w:sz w:val="18"/>
              </w:rPr>
            </w:pPr>
          </w:p>
        </w:tc>
        <w:tc>
          <w:tcPr>
            <w:tcW w:w="1065" w:type="dxa"/>
          </w:tcPr>
          <w:p w14:paraId="3BC88754" w14:textId="77777777" w:rsidR="009C026B" w:rsidRDefault="009C026B">
            <w:pPr>
              <w:pStyle w:val="TableParagraph"/>
              <w:rPr>
                <w:sz w:val="18"/>
              </w:rPr>
            </w:pPr>
          </w:p>
        </w:tc>
        <w:tc>
          <w:tcPr>
            <w:tcW w:w="896" w:type="dxa"/>
          </w:tcPr>
          <w:p w14:paraId="16FC6AE0" w14:textId="77777777" w:rsidR="009C026B" w:rsidRDefault="009C026B">
            <w:pPr>
              <w:pStyle w:val="TableParagraph"/>
              <w:rPr>
                <w:sz w:val="18"/>
              </w:rPr>
            </w:pPr>
          </w:p>
        </w:tc>
        <w:tc>
          <w:tcPr>
            <w:tcW w:w="1314" w:type="dxa"/>
          </w:tcPr>
          <w:p w14:paraId="6C9CC02E" w14:textId="77777777" w:rsidR="009C026B" w:rsidRDefault="009C026B">
            <w:pPr>
              <w:pStyle w:val="TableParagraph"/>
              <w:rPr>
                <w:sz w:val="18"/>
              </w:rPr>
            </w:pPr>
          </w:p>
        </w:tc>
      </w:tr>
      <w:tr w:rsidR="009C026B" w14:paraId="18A4BC81" w14:textId="77777777">
        <w:trPr>
          <w:trHeight w:val="520"/>
        </w:trPr>
        <w:tc>
          <w:tcPr>
            <w:tcW w:w="562" w:type="dxa"/>
          </w:tcPr>
          <w:p w14:paraId="23E6CFD9" w14:textId="77777777" w:rsidR="009C026B" w:rsidRDefault="00000000">
            <w:pPr>
              <w:pStyle w:val="TableParagraph"/>
              <w:spacing w:before="146"/>
              <w:ind w:left="33" w:right="17"/>
              <w:jc w:val="center"/>
              <w:rPr>
                <w:sz w:val="20"/>
              </w:rPr>
            </w:pPr>
            <w:r>
              <w:rPr>
                <w:spacing w:val="-10"/>
                <w:w w:val="105"/>
                <w:sz w:val="20"/>
              </w:rPr>
              <w:t>1</w:t>
            </w:r>
          </w:p>
        </w:tc>
        <w:tc>
          <w:tcPr>
            <w:tcW w:w="4617" w:type="dxa"/>
          </w:tcPr>
          <w:p w14:paraId="68C06BAE" w14:textId="77777777" w:rsidR="009C026B" w:rsidRDefault="00000000">
            <w:pPr>
              <w:pStyle w:val="TableParagraph"/>
              <w:spacing w:before="17"/>
              <w:ind w:left="35"/>
              <w:rPr>
                <w:sz w:val="20"/>
              </w:rPr>
            </w:pPr>
            <w:r>
              <w:rPr>
                <w:w w:val="105"/>
                <w:sz w:val="20"/>
              </w:rPr>
              <w:t>Hỗ</w:t>
            </w:r>
            <w:r>
              <w:rPr>
                <w:spacing w:val="-9"/>
                <w:w w:val="105"/>
                <w:sz w:val="20"/>
              </w:rPr>
              <w:t xml:space="preserve"> </w:t>
            </w:r>
            <w:r>
              <w:rPr>
                <w:w w:val="105"/>
                <w:sz w:val="20"/>
              </w:rPr>
              <w:t>trợ</w:t>
            </w:r>
            <w:r>
              <w:rPr>
                <w:spacing w:val="-9"/>
                <w:w w:val="105"/>
                <w:sz w:val="20"/>
              </w:rPr>
              <w:t xml:space="preserve"> </w:t>
            </w:r>
            <w:r>
              <w:rPr>
                <w:w w:val="105"/>
                <w:sz w:val="20"/>
              </w:rPr>
              <w:t>chuyển</w:t>
            </w:r>
            <w:r>
              <w:rPr>
                <w:spacing w:val="-9"/>
                <w:w w:val="105"/>
                <w:sz w:val="20"/>
              </w:rPr>
              <w:t xml:space="preserve"> </w:t>
            </w:r>
            <w:r>
              <w:rPr>
                <w:w w:val="105"/>
                <w:sz w:val="20"/>
              </w:rPr>
              <w:t>đổi</w:t>
            </w:r>
            <w:r>
              <w:rPr>
                <w:spacing w:val="-8"/>
                <w:w w:val="105"/>
                <w:sz w:val="20"/>
              </w:rPr>
              <w:t xml:space="preserve"> </w:t>
            </w:r>
            <w:r>
              <w:rPr>
                <w:w w:val="105"/>
                <w:sz w:val="20"/>
              </w:rPr>
              <w:t>nghề,</w:t>
            </w:r>
            <w:r>
              <w:rPr>
                <w:spacing w:val="-8"/>
                <w:w w:val="105"/>
                <w:sz w:val="20"/>
              </w:rPr>
              <w:t xml:space="preserve"> </w:t>
            </w:r>
            <w:r>
              <w:rPr>
                <w:w w:val="105"/>
                <w:sz w:val="20"/>
              </w:rPr>
              <w:t>tìm</w:t>
            </w:r>
            <w:r>
              <w:rPr>
                <w:spacing w:val="-7"/>
                <w:w w:val="105"/>
                <w:sz w:val="20"/>
              </w:rPr>
              <w:t xml:space="preserve"> </w:t>
            </w:r>
            <w:r>
              <w:rPr>
                <w:w w:val="105"/>
                <w:sz w:val="20"/>
              </w:rPr>
              <w:t>kiếm</w:t>
            </w:r>
            <w:r>
              <w:rPr>
                <w:spacing w:val="-9"/>
                <w:w w:val="105"/>
                <w:sz w:val="20"/>
              </w:rPr>
              <w:t xml:space="preserve"> </w:t>
            </w:r>
            <w:r>
              <w:rPr>
                <w:w w:val="105"/>
                <w:sz w:val="20"/>
              </w:rPr>
              <w:t>việc</w:t>
            </w:r>
            <w:r>
              <w:rPr>
                <w:spacing w:val="-8"/>
                <w:w w:val="105"/>
                <w:sz w:val="20"/>
              </w:rPr>
              <w:t xml:space="preserve"> </w:t>
            </w:r>
            <w:r>
              <w:rPr>
                <w:spacing w:val="-5"/>
                <w:w w:val="105"/>
                <w:sz w:val="20"/>
              </w:rPr>
              <w:t>làm</w:t>
            </w:r>
          </w:p>
          <w:p w14:paraId="38EFE6BA" w14:textId="77777777" w:rsidR="009C026B" w:rsidRDefault="00000000">
            <w:pPr>
              <w:pStyle w:val="TableParagraph"/>
              <w:spacing w:before="27" w:line="226" w:lineRule="exact"/>
              <w:ind w:left="35"/>
              <w:rPr>
                <w:sz w:val="20"/>
              </w:rPr>
            </w:pPr>
            <w:r>
              <w:rPr>
                <w:spacing w:val="-2"/>
                <w:w w:val="105"/>
                <w:sz w:val="20"/>
              </w:rPr>
              <w:t>(300.000đ/m²)</w:t>
            </w:r>
          </w:p>
        </w:tc>
        <w:tc>
          <w:tcPr>
            <w:tcW w:w="598" w:type="dxa"/>
          </w:tcPr>
          <w:p w14:paraId="6673325A" w14:textId="77777777" w:rsidR="009C026B" w:rsidRDefault="00000000">
            <w:pPr>
              <w:pStyle w:val="TableParagraph"/>
              <w:spacing w:before="146"/>
              <w:ind w:left="22" w:right="6"/>
              <w:jc w:val="center"/>
              <w:rPr>
                <w:sz w:val="20"/>
              </w:rPr>
            </w:pPr>
            <w:r>
              <w:rPr>
                <w:spacing w:val="-5"/>
                <w:w w:val="105"/>
                <w:sz w:val="20"/>
              </w:rPr>
              <w:t>m²</w:t>
            </w:r>
          </w:p>
        </w:tc>
        <w:tc>
          <w:tcPr>
            <w:tcW w:w="920" w:type="dxa"/>
          </w:tcPr>
          <w:p w14:paraId="6C5F9D28" w14:textId="77777777" w:rsidR="009C026B" w:rsidRDefault="00000000">
            <w:pPr>
              <w:pStyle w:val="TableParagraph"/>
              <w:spacing w:before="146"/>
              <w:ind w:left="30" w:right="17"/>
              <w:jc w:val="center"/>
              <w:rPr>
                <w:sz w:val="20"/>
              </w:rPr>
            </w:pPr>
            <w:r>
              <w:rPr>
                <w:spacing w:val="-2"/>
                <w:w w:val="105"/>
                <w:sz w:val="20"/>
              </w:rPr>
              <w:t>1.508,00</w:t>
            </w:r>
          </w:p>
        </w:tc>
        <w:tc>
          <w:tcPr>
            <w:tcW w:w="1065" w:type="dxa"/>
          </w:tcPr>
          <w:p w14:paraId="2B1CE80A" w14:textId="77777777" w:rsidR="009C026B" w:rsidRDefault="00000000">
            <w:pPr>
              <w:pStyle w:val="TableParagraph"/>
              <w:spacing w:before="146"/>
              <w:ind w:left="27" w:right="17"/>
              <w:jc w:val="center"/>
              <w:rPr>
                <w:sz w:val="20"/>
              </w:rPr>
            </w:pPr>
            <w:r>
              <w:rPr>
                <w:spacing w:val="-2"/>
                <w:w w:val="105"/>
                <w:sz w:val="20"/>
              </w:rPr>
              <w:t>100.000</w:t>
            </w:r>
          </w:p>
        </w:tc>
        <w:tc>
          <w:tcPr>
            <w:tcW w:w="896" w:type="dxa"/>
          </w:tcPr>
          <w:p w14:paraId="0EFE9FAD" w14:textId="77777777" w:rsidR="009C026B" w:rsidRDefault="00000000">
            <w:pPr>
              <w:pStyle w:val="TableParagraph"/>
              <w:spacing w:before="146"/>
              <w:ind w:left="29" w:right="20"/>
              <w:jc w:val="center"/>
              <w:rPr>
                <w:sz w:val="20"/>
              </w:rPr>
            </w:pPr>
            <w:r>
              <w:rPr>
                <w:spacing w:val="-5"/>
                <w:w w:val="105"/>
                <w:sz w:val="20"/>
              </w:rPr>
              <w:t>3,0</w:t>
            </w:r>
          </w:p>
        </w:tc>
        <w:tc>
          <w:tcPr>
            <w:tcW w:w="1314" w:type="dxa"/>
          </w:tcPr>
          <w:p w14:paraId="594073BB" w14:textId="77777777" w:rsidR="009C026B" w:rsidRDefault="00000000">
            <w:pPr>
              <w:pStyle w:val="TableParagraph"/>
              <w:spacing w:before="146"/>
              <w:ind w:right="20"/>
              <w:jc w:val="right"/>
              <w:rPr>
                <w:sz w:val="20"/>
              </w:rPr>
            </w:pPr>
            <w:r>
              <w:rPr>
                <w:spacing w:val="-2"/>
                <w:w w:val="105"/>
                <w:sz w:val="20"/>
              </w:rPr>
              <w:t>452.400.000</w:t>
            </w:r>
          </w:p>
        </w:tc>
      </w:tr>
      <w:tr w:rsidR="009C026B" w14:paraId="7066B278" w14:textId="77777777">
        <w:trPr>
          <w:trHeight w:val="788"/>
        </w:trPr>
        <w:tc>
          <w:tcPr>
            <w:tcW w:w="562" w:type="dxa"/>
          </w:tcPr>
          <w:p w14:paraId="02E0661A" w14:textId="77777777" w:rsidR="009C026B" w:rsidRDefault="009C026B">
            <w:pPr>
              <w:pStyle w:val="TableParagraph"/>
              <w:spacing w:before="51"/>
              <w:rPr>
                <w:sz w:val="20"/>
              </w:rPr>
            </w:pPr>
          </w:p>
          <w:p w14:paraId="75B9A0A0" w14:textId="77777777" w:rsidR="009C026B" w:rsidRDefault="00000000">
            <w:pPr>
              <w:pStyle w:val="TableParagraph"/>
              <w:ind w:left="33" w:right="17"/>
              <w:jc w:val="center"/>
              <w:rPr>
                <w:sz w:val="20"/>
              </w:rPr>
            </w:pPr>
            <w:r>
              <w:rPr>
                <w:spacing w:val="-10"/>
                <w:w w:val="105"/>
                <w:sz w:val="20"/>
              </w:rPr>
              <w:t>2</w:t>
            </w:r>
          </w:p>
        </w:tc>
        <w:tc>
          <w:tcPr>
            <w:tcW w:w="4617" w:type="dxa"/>
          </w:tcPr>
          <w:p w14:paraId="6D540845" w14:textId="77777777" w:rsidR="009C026B" w:rsidRDefault="00000000">
            <w:pPr>
              <w:pStyle w:val="TableParagraph"/>
              <w:spacing w:before="1" w:line="256" w:lineRule="exact"/>
              <w:ind w:left="35" w:right="100"/>
              <w:rPr>
                <w:sz w:val="20"/>
              </w:rPr>
            </w:pPr>
            <w:r>
              <w:rPr>
                <w:w w:val="105"/>
                <w:sz w:val="20"/>
              </w:rPr>
              <w:t>Hỗ</w:t>
            </w:r>
            <w:r>
              <w:rPr>
                <w:spacing w:val="-11"/>
                <w:w w:val="105"/>
                <w:sz w:val="20"/>
              </w:rPr>
              <w:t xml:space="preserve"> </w:t>
            </w:r>
            <w:r>
              <w:rPr>
                <w:w w:val="105"/>
                <w:sz w:val="20"/>
              </w:rPr>
              <w:t>trợ</w:t>
            </w:r>
            <w:r>
              <w:rPr>
                <w:spacing w:val="-12"/>
                <w:w w:val="105"/>
                <w:sz w:val="20"/>
              </w:rPr>
              <w:t xml:space="preserve"> </w:t>
            </w:r>
            <w:r>
              <w:rPr>
                <w:w w:val="105"/>
                <w:sz w:val="20"/>
              </w:rPr>
              <w:t>ổn</w:t>
            </w:r>
            <w:r>
              <w:rPr>
                <w:spacing w:val="-11"/>
                <w:w w:val="105"/>
                <w:sz w:val="20"/>
              </w:rPr>
              <w:t xml:space="preserve"> </w:t>
            </w:r>
            <w:r>
              <w:rPr>
                <w:w w:val="105"/>
                <w:sz w:val="20"/>
              </w:rPr>
              <w:t>định</w:t>
            </w:r>
            <w:r>
              <w:rPr>
                <w:spacing w:val="-11"/>
                <w:w w:val="105"/>
                <w:sz w:val="20"/>
              </w:rPr>
              <w:t xml:space="preserve"> </w:t>
            </w:r>
            <w:r>
              <w:rPr>
                <w:w w:val="105"/>
                <w:sz w:val="20"/>
              </w:rPr>
              <w:t>sản</w:t>
            </w:r>
            <w:r>
              <w:rPr>
                <w:spacing w:val="-11"/>
                <w:w w:val="105"/>
                <w:sz w:val="20"/>
              </w:rPr>
              <w:t xml:space="preserve"> </w:t>
            </w:r>
            <w:r>
              <w:rPr>
                <w:w w:val="105"/>
                <w:sz w:val="20"/>
              </w:rPr>
              <w:t>xuất,</w:t>
            </w:r>
            <w:r>
              <w:rPr>
                <w:spacing w:val="-10"/>
                <w:w w:val="105"/>
                <w:sz w:val="20"/>
              </w:rPr>
              <w:t xml:space="preserve"> </w:t>
            </w:r>
            <w:r>
              <w:rPr>
                <w:w w:val="105"/>
                <w:sz w:val="20"/>
              </w:rPr>
              <w:t>kinh</w:t>
            </w:r>
            <w:r>
              <w:rPr>
                <w:spacing w:val="-11"/>
                <w:w w:val="105"/>
                <w:sz w:val="20"/>
              </w:rPr>
              <w:t xml:space="preserve"> </w:t>
            </w:r>
            <w:r>
              <w:rPr>
                <w:w w:val="105"/>
                <w:sz w:val="20"/>
              </w:rPr>
              <w:t>doanh</w:t>
            </w:r>
            <w:r>
              <w:rPr>
                <w:spacing w:val="-11"/>
                <w:w w:val="105"/>
                <w:sz w:val="20"/>
              </w:rPr>
              <w:t xml:space="preserve"> </w:t>
            </w:r>
            <w:r>
              <w:rPr>
                <w:w w:val="105"/>
                <w:sz w:val="20"/>
              </w:rPr>
              <w:t>(Thực</w:t>
            </w:r>
            <w:r>
              <w:rPr>
                <w:spacing w:val="-11"/>
                <w:w w:val="105"/>
                <w:sz w:val="20"/>
              </w:rPr>
              <w:t xml:space="preserve"> </w:t>
            </w:r>
            <w:r>
              <w:rPr>
                <w:w w:val="105"/>
                <w:sz w:val="20"/>
              </w:rPr>
              <w:t>hiện</w:t>
            </w:r>
            <w:r>
              <w:rPr>
                <w:spacing w:val="-11"/>
                <w:w w:val="105"/>
                <w:sz w:val="20"/>
              </w:rPr>
              <w:t xml:space="preserve"> </w:t>
            </w:r>
            <w:r>
              <w:rPr>
                <w:w w:val="105"/>
                <w:sz w:val="20"/>
              </w:rPr>
              <w:t>điều 14, quyết định 01 ngày</w:t>
            </w:r>
            <w:r>
              <w:rPr>
                <w:spacing w:val="-3"/>
                <w:w w:val="105"/>
                <w:sz w:val="20"/>
              </w:rPr>
              <w:t xml:space="preserve"> </w:t>
            </w:r>
            <w:r>
              <w:rPr>
                <w:w w:val="105"/>
                <w:sz w:val="20"/>
              </w:rPr>
              <w:t>16/01/2026 của</w:t>
            </w:r>
            <w:r>
              <w:rPr>
                <w:spacing w:val="-1"/>
                <w:w w:val="105"/>
                <w:sz w:val="20"/>
              </w:rPr>
              <w:t xml:space="preserve"> </w:t>
            </w:r>
            <w:r>
              <w:rPr>
                <w:w w:val="105"/>
                <w:sz w:val="20"/>
              </w:rPr>
              <w:t>UBND tỉnh Hưng Yên)</w:t>
            </w:r>
          </w:p>
        </w:tc>
        <w:tc>
          <w:tcPr>
            <w:tcW w:w="598" w:type="dxa"/>
          </w:tcPr>
          <w:p w14:paraId="4BCE306F" w14:textId="77777777" w:rsidR="009C026B" w:rsidRDefault="009C026B">
            <w:pPr>
              <w:pStyle w:val="TableParagraph"/>
              <w:spacing w:before="51"/>
              <w:rPr>
                <w:sz w:val="20"/>
              </w:rPr>
            </w:pPr>
          </w:p>
          <w:p w14:paraId="4024E56C" w14:textId="77777777" w:rsidR="009C026B" w:rsidRDefault="00000000">
            <w:pPr>
              <w:pStyle w:val="TableParagraph"/>
              <w:ind w:left="22" w:right="6"/>
              <w:jc w:val="center"/>
              <w:rPr>
                <w:sz w:val="20"/>
              </w:rPr>
            </w:pPr>
            <w:r>
              <w:rPr>
                <w:spacing w:val="-5"/>
                <w:w w:val="105"/>
                <w:sz w:val="20"/>
              </w:rPr>
              <w:t>m²</w:t>
            </w:r>
          </w:p>
        </w:tc>
        <w:tc>
          <w:tcPr>
            <w:tcW w:w="920" w:type="dxa"/>
          </w:tcPr>
          <w:p w14:paraId="62822491" w14:textId="77777777" w:rsidR="009C026B" w:rsidRDefault="009C026B">
            <w:pPr>
              <w:pStyle w:val="TableParagraph"/>
              <w:spacing w:before="48"/>
              <w:rPr>
                <w:sz w:val="20"/>
              </w:rPr>
            </w:pPr>
          </w:p>
          <w:p w14:paraId="35C1C1B1" w14:textId="77777777" w:rsidR="009C026B" w:rsidRDefault="00000000">
            <w:pPr>
              <w:pStyle w:val="TableParagraph"/>
              <w:ind w:left="30" w:right="3"/>
              <w:jc w:val="center"/>
              <w:rPr>
                <w:sz w:val="20"/>
              </w:rPr>
            </w:pPr>
            <w:r>
              <w:rPr>
                <w:spacing w:val="-2"/>
                <w:w w:val="105"/>
                <w:sz w:val="20"/>
              </w:rPr>
              <w:t>1.508,00</w:t>
            </w:r>
          </w:p>
        </w:tc>
        <w:tc>
          <w:tcPr>
            <w:tcW w:w="1065" w:type="dxa"/>
          </w:tcPr>
          <w:p w14:paraId="6530762B" w14:textId="77777777" w:rsidR="009C026B" w:rsidRDefault="009C026B">
            <w:pPr>
              <w:pStyle w:val="TableParagraph"/>
              <w:spacing w:before="48"/>
              <w:rPr>
                <w:sz w:val="20"/>
              </w:rPr>
            </w:pPr>
          </w:p>
          <w:p w14:paraId="0F324BC8" w14:textId="77777777" w:rsidR="009C026B" w:rsidRDefault="00000000">
            <w:pPr>
              <w:pStyle w:val="TableParagraph"/>
              <w:ind w:left="27" w:right="2"/>
              <w:jc w:val="center"/>
              <w:rPr>
                <w:sz w:val="20"/>
              </w:rPr>
            </w:pPr>
            <w:r>
              <w:rPr>
                <w:spacing w:val="-2"/>
                <w:w w:val="105"/>
                <w:sz w:val="20"/>
              </w:rPr>
              <w:t>8.000</w:t>
            </w:r>
          </w:p>
        </w:tc>
        <w:tc>
          <w:tcPr>
            <w:tcW w:w="896" w:type="dxa"/>
          </w:tcPr>
          <w:p w14:paraId="1791EA50" w14:textId="77777777" w:rsidR="009C026B" w:rsidRDefault="009C026B">
            <w:pPr>
              <w:pStyle w:val="TableParagraph"/>
              <w:spacing w:before="48"/>
              <w:rPr>
                <w:sz w:val="20"/>
              </w:rPr>
            </w:pPr>
          </w:p>
          <w:p w14:paraId="53D6AA72" w14:textId="77777777" w:rsidR="009C026B" w:rsidRDefault="00000000">
            <w:pPr>
              <w:pStyle w:val="TableParagraph"/>
              <w:ind w:left="29" w:right="6"/>
              <w:jc w:val="center"/>
              <w:rPr>
                <w:sz w:val="20"/>
              </w:rPr>
            </w:pPr>
            <w:r>
              <w:rPr>
                <w:spacing w:val="-5"/>
                <w:w w:val="105"/>
                <w:sz w:val="20"/>
              </w:rPr>
              <w:t>1,0</w:t>
            </w:r>
          </w:p>
        </w:tc>
        <w:tc>
          <w:tcPr>
            <w:tcW w:w="1314" w:type="dxa"/>
          </w:tcPr>
          <w:p w14:paraId="6D55B7C5" w14:textId="77777777" w:rsidR="009C026B" w:rsidRDefault="009C026B">
            <w:pPr>
              <w:pStyle w:val="TableParagraph"/>
              <w:spacing w:before="48"/>
              <w:rPr>
                <w:sz w:val="20"/>
              </w:rPr>
            </w:pPr>
          </w:p>
          <w:p w14:paraId="0C77F10A" w14:textId="77777777" w:rsidR="009C026B" w:rsidRDefault="00000000">
            <w:pPr>
              <w:pStyle w:val="TableParagraph"/>
              <w:ind w:right="24"/>
              <w:jc w:val="right"/>
              <w:rPr>
                <w:sz w:val="20"/>
              </w:rPr>
            </w:pPr>
            <w:r>
              <w:rPr>
                <w:spacing w:val="-2"/>
                <w:w w:val="105"/>
                <w:sz w:val="20"/>
              </w:rPr>
              <w:t>12.064.000</w:t>
            </w:r>
          </w:p>
        </w:tc>
      </w:tr>
      <w:tr w:rsidR="009C026B" w14:paraId="51C1BAEF" w14:textId="77777777">
        <w:trPr>
          <w:trHeight w:val="789"/>
        </w:trPr>
        <w:tc>
          <w:tcPr>
            <w:tcW w:w="562" w:type="dxa"/>
          </w:tcPr>
          <w:p w14:paraId="2ED99B62" w14:textId="77777777" w:rsidR="009C026B" w:rsidRDefault="009C026B">
            <w:pPr>
              <w:pStyle w:val="TableParagraph"/>
              <w:spacing w:before="51"/>
              <w:rPr>
                <w:sz w:val="20"/>
              </w:rPr>
            </w:pPr>
          </w:p>
          <w:p w14:paraId="6D2AC6C1" w14:textId="77777777" w:rsidR="009C026B" w:rsidRDefault="00000000">
            <w:pPr>
              <w:pStyle w:val="TableParagraph"/>
              <w:ind w:left="33" w:right="17"/>
              <w:jc w:val="center"/>
              <w:rPr>
                <w:sz w:val="20"/>
              </w:rPr>
            </w:pPr>
            <w:r>
              <w:rPr>
                <w:spacing w:val="-10"/>
                <w:w w:val="105"/>
                <w:sz w:val="20"/>
              </w:rPr>
              <w:t>3</w:t>
            </w:r>
          </w:p>
        </w:tc>
        <w:tc>
          <w:tcPr>
            <w:tcW w:w="4617" w:type="dxa"/>
          </w:tcPr>
          <w:p w14:paraId="1D17D73F" w14:textId="77777777" w:rsidR="009C026B" w:rsidRDefault="00000000">
            <w:pPr>
              <w:pStyle w:val="TableParagraph"/>
              <w:spacing w:before="24"/>
              <w:ind w:left="35"/>
              <w:rPr>
                <w:sz w:val="20"/>
              </w:rPr>
            </w:pPr>
            <w:r>
              <w:rPr>
                <w:w w:val="105"/>
                <w:sz w:val="20"/>
              </w:rPr>
              <w:t>Thưởng</w:t>
            </w:r>
            <w:r>
              <w:rPr>
                <w:spacing w:val="-10"/>
                <w:w w:val="105"/>
                <w:sz w:val="20"/>
              </w:rPr>
              <w:t xml:space="preserve"> </w:t>
            </w:r>
            <w:r>
              <w:rPr>
                <w:w w:val="105"/>
                <w:sz w:val="20"/>
              </w:rPr>
              <w:t>tiến</w:t>
            </w:r>
            <w:r>
              <w:rPr>
                <w:spacing w:val="-8"/>
                <w:w w:val="105"/>
                <w:sz w:val="20"/>
              </w:rPr>
              <w:t xml:space="preserve"> </w:t>
            </w:r>
            <w:r>
              <w:rPr>
                <w:w w:val="105"/>
                <w:sz w:val="20"/>
              </w:rPr>
              <w:t>độ</w:t>
            </w:r>
            <w:r>
              <w:rPr>
                <w:spacing w:val="-8"/>
                <w:w w:val="105"/>
                <w:sz w:val="20"/>
              </w:rPr>
              <w:t xml:space="preserve"> </w:t>
            </w:r>
            <w:r>
              <w:rPr>
                <w:w w:val="105"/>
                <w:sz w:val="20"/>
              </w:rPr>
              <w:t>bàn</w:t>
            </w:r>
            <w:r>
              <w:rPr>
                <w:spacing w:val="-8"/>
                <w:w w:val="105"/>
                <w:sz w:val="20"/>
              </w:rPr>
              <w:t xml:space="preserve"> </w:t>
            </w:r>
            <w:r>
              <w:rPr>
                <w:w w:val="105"/>
                <w:sz w:val="20"/>
              </w:rPr>
              <w:t>giao</w:t>
            </w:r>
            <w:r>
              <w:rPr>
                <w:spacing w:val="-8"/>
                <w:w w:val="105"/>
                <w:sz w:val="20"/>
              </w:rPr>
              <w:t xml:space="preserve"> </w:t>
            </w:r>
            <w:r>
              <w:rPr>
                <w:w w:val="105"/>
                <w:sz w:val="20"/>
              </w:rPr>
              <w:t>đất</w:t>
            </w:r>
            <w:r>
              <w:rPr>
                <w:spacing w:val="-8"/>
                <w:w w:val="105"/>
                <w:sz w:val="20"/>
              </w:rPr>
              <w:t xml:space="preserve"> </w:t>
            </w:r>
            <w:r>
              <w:rPr>
                <w:w w:val="105"/>
                <w:sz w:val="20"/>
              </w:rPr>
              <w:t>trước</w:t>
            </w:r>
            <w:r>
              <w:rPr>
                <w:spacing w:val="-9"/>
                <w:w w:val="105"/>
                <w:sz w:val="20"/>
              </w:rPr>
              <w:t xml:space="preserve"> </w:t>
            </w:r>
            <w:r>
              <w:rPr>
                <w:w w:val="105"/>
                <w:sz w:val="20"/>
              </w:rPr>
              <w:t>thời</w:t>
            </w:r>
            <w:r>
              <w:rPr>
                <w:spacing w:val="-8"/>
                <w:w w:val="105"/>
                <w:sz w:val="20"/>
              </w:rPr>
              <w:t xml:space="preserve"> </w:t>
            </w:r>
            <w:r>
              <w:rPr>
                <w:w w:val="105"/>
                <w:sz w:val="20"/>
              </w:rPr>
              <w:t>hạn</w:t>
            </w:r>
            <w:r>
              <w:rPr>
                <w:spacing w:val="-8"/>
                <w:w w:val="105"/>
                <w:sz w:val="20"/>
              </w:rPr>
              <w:t xml:space="preserve"> </w:t>
            </w:r>
            <w:r>
              <w:rPr>
                <w:w w:val="105"/>
                <w:sz w:val="20"/>
              </w:rPr>
              <w:t>quy</w:t>
            </w:r>
            <w:r>
              <w:rPr>
                <w:spacing w:val="-9"/>
                <w:w w:val="105"/>
                <w:sz w:val="20"/>
              </w:rPr>
              <w:t xml:space="preserve"> </w:t>
            </w:r>
            <w:r>
              <w:rPr>
                <w:spacing w:val="-4"/>
                <w:w w:val="105"/>
                <w:sz w:val="20"/>
              </w:rPr>
              <w:t>định</w:t>
            </w:r>
          </w:p>
          <w:p w14:paraId="36A94C8D" w14:textId="77777777" w:rsidR="009C026B" w:rsidRDefault="00000000">
            <w:pPr>
              <w:pStyle w:val="TableParagraph"/>
              <w:spacing w:before="7" w:line="250" w:lineRule="atLeast"/>
              <w:ind w:left="35" w:right="100"/>
              <w:rPr>
                <w:sz w:val="20"/>
              </w:rPr>
            </w:pPr>
            <w:r>
              <w:rPr>
                <w:w w:val="105"/>
                <w:sz w:val="20"/>
              </w:rPr>
              <w:t>(Thực</w:t>
            </w:r>
            <w:r>
              <w:rPr>
                <w:spacing w:val="-14"/>
                <w:w w:val="105"/>
                <w:sz w:val="20"/>
              </w:rPr>
              <w:t xml:space="preserve"> </w:t>
            </w:r>
            <w:r>
              <w:rPr>
                <w:w w:val="105"/>
                <w:sz w:val="20"/>
              </w:rPr>
              <w:t>hiện</w:t>
            </w:r>
            <w:r>
              <w:rPr>
                <w:spacing w:val="-13"/>
                <w:w w:val="105"/>
                <w:sz w:val="20"/>
              </w:rPr>
              <w:t xml:space="preserve"> </w:t>
            </w:r>
            <w:r>
              <w:rPr>
                <w:w w:val="105"/>
                <w:sz w:val="20"/>
              </w:rPr>
              <w:t>điều</w:t>
            </w:r>
            <w:r>
              <w:rPr>
                <w:spacing w:val="-13"/>
                <w:w w:val="105"/>
                <w:sz w:val="20"/>
              </w:rPr>
              <w:t xml:space="preserve"> </w:t>
            </w:r>
            <w:r>
              <w:rPr>
                <w:w w:val="105"/>
                <w:sz w:val="20"/>
              </w:rPr>
              <w:t>17,</w:t>
            </w:r>
            <w:r>
              <w:rPr>
                <w:spacing w:val="-13"/>
                <w:w w:val="105"/>
                <w:sz w:val="20"/>
              </w:rPr>
              <w:t xml:space="preserve"> </w:t>
            </w:r>
            <w:r>
              <w:rPr>
                <w:w w:val="105"/>
                <w:sz w:val="20"/>
              </w:rPr>
              <w:t>quyết</w:t>
            </w:r>
            <w:r>
              <w:rPr>
                <w:spacing w:val="-13"/>
                <w:w w:val="105"/>
                <w:sz w:val="20"/>
              </w:rPr>
              <w:t xml:space="preserve"> </w:t>
            </w:r>
            <w:r>
              <w:rPr>
                <w:w w:val="105"/>
                <w:sz w:val="20"/>
              </w:rPr>
              <w:t>định</w:t>
            </w:r>
            <w:r>
              <w:rPr>
                <w:spacing w:val="-13"/>
                <w:w w:val="105"/>
                <w:sz w:val="20"/>
              </w:rPr>
              <w:t xml:space="preserve"> </w:t>
            </w:r>
            <w:r>
              <w:rPr>
                <w:w w:val="105"/>
                <w:sz w:val="20"/>
              </w:rPr>
              <w:t>01</w:t>
            </w:r>
            <w:r>
              <w:rPr>
                <w:spacing w:val="-13"/>
                <w:w w:val="105"/>
                <w:sz w:val="20"/>
              </w:rPr>
              <w:t xml:space="preserve"> </w:t>
            </w:r>
            <w:r>
              <w:rPr>
                <w:w w:val="105"/>
                <w:sz w:val="20"/>
              </w:rPr>
              <w:t>ngày</w:t>
            </w:r>
            <w:r>
              <w:rPr>
                <w:spacing w:val="-13"/>
                <w:w w:val="105"/>
                <w:sz w:val="20"/>
              </w:rPr>
              <w:t xml:space="preserve"> </w:t>
            </w:r>
            <w:r>
              <w:rPr>
                <w:w w:val="105"/>
                <w:sz w:val="20"/>
              </w:rPr>
              <w:t>16/01/2026 của UBND tỉnh Hưng Yên)</w:t>
            </w:r>
          </w:p>
        </w:tc>
        <w:tc>
          <w:tcPr>
            <w:tcW w:w="598" w:type="dxa"/>
          </w:tcPr>
          <w:p w14:paraId="17EA8DB3" w14:textId="77777777" w:rsidR="009C026B" w:rsidRDefault="009C026B">
            <w:pPr>
              <w:pStyle w:val="TableParagraph"/>
              <w:spacing w:before="51"/>
              <w:rPr>
                <w:sz w:val="20"/>
              </w:rPr>
            </w:pPr>
          </w:p>
          <w:p w14:paraId="1C4AC2A7" w14:textId="77777777" w:rsidR="009C026B" w:rsidRDefault="00000000">
            <w:pPr>
              <w:pStyle w:val="TableParagraph"/>
              <w:ind w:left="22" w:right="6"/>
              <w:jc w:val="center"/>
              <w:rPr>
                <w:sz w:val="20"/>
              </w:rPr>
            </w:pPr>
            <w:r>
              <w:rPr>
                <w:spacing w:val="-5"/>
                <w:w w:val="105"/>
                <w:sz w:val="20"/>
              </w:rPr>
              <w:t>m²</w:t>
            </w:r>
          </w:p>
        </w:tc>
        <w:tc>
          <w:tcPr>
            <w:tcW w:w="920" w:type="dxa"/>
          </w:tcPr>
          <w:p w14:paraId="7B1A441A" w14:textId="77777777" w:rsidR="009C026B" w:rsidRDefault="009C026B">
            <w:pPr>
              <w:pStyle w:val="TableParagraph"/>
              <w:spacing w:before="49"/>
              <w:rPr>
                <w:sz w:val="20"/>
              </w:rPr>
            </w:pPr>
          </w:p>
          <w:p w14:paraId="39B38591" w14:textId="77777777" w:rsidR="009C026B" w:rsidRDefault="00000000">
            <w:pPr>
              <w:pStyle w:val="TableParagraph"/>
              <w:ind w:left="30" w:right="3"/>
              <w:jc w:val="center"/>
              <w:rPr>
                <w:sz w:val="20"/>
              </w:rPr>
            </w:pPr>
            <w:r>
              <w:rPr>
                <w:spacing w:val="-2"/>
                <w:w w:val="105"/>
                <w:sz w:val="20"/>
              </w:rPr>
              <w:t>1.508,00</w:t>
            </w:r>
          </w:p>
        </w:tc>
        <w:tc>
          <w:tcPr>
            <w:tcW w:w="1065" w:type="dxa"/>
          </w:tcPr>
          <w:p w14:paraId="3717E9B6" w14:textId="77777777" w:rsidR="009C026B" w:rsidRDefault="009C026B">
            <w:pPr>
              <w:pStyle w:val="TableParagraph"/>
              <w:spacing w:before="51"/>
              <w:rPr>
                <w:sz w:val="20"/>
              </w:rPr>
            </w:pPr>
          </w:p>
          <w:p w14:paraId="2B6DC362" w14:textId="77777777" w:rsidR="009C026B" w:rsidRDefault="00000000">
            <w:pPr>
              <w:pStyle w:val="TableParagraph"/>
              <w:ind w:left="27" w:right="14"/>
              <w:jc w:val="center"/>
              <w:rPr>
                <w:sz w:val="20"/>
              </w:rPr>
            </w:pPr>
            <w:r>
              <w:rPr>
                <w:spacing w:val="-2"/>
                <w:w w:val="105"/>
                <w:sz w:val="20"/>
              </w:rPr>
              <w:t>10.000</w:t>
            </w:r>
          </w:p>
        </w:tc>
        <w:tc>
          <w:tcPr>
            <w:tcW w:w="896" w:type="dxa"/>
          </w:tcPr>
          <w:p w14:paraId="2CED5F65" w14:textId="77777777" w:rsidR="009C026B" w:rsidRDefault="009C026B">
            <w:pPr>
              <w:pStyle w:val="TableParagraph"/>
              <w:spacing w:before="51"/>
              <w:rPr>
                <w:sz w:val="20"/>
              </w:rPr>
            </w:pPr>
          </w:p>
          <w:p w14:paraId="29716289" w14:textId="77777777" w:rsidR="009C026B" w:rsidRDefault="00000000">
            <w:pPr>
              <w:pStyle w:val="TableParagraph"/>
              <w:ind w:left="29" w:right="20"/>
              <w:jc w:val="center"/>
              <w:rPr>
                <w:sz w:val="20"/>
              </w:rPr>
            </w:pPr>
            <w:r>
              <w:rPr>
                <w:spacing w:val="-5"/>
                <w:w w:val="105"/>
                <w:sz w:val="20"/>
              </w:rPr>
              <w:t>1,0</w:t>
            </w:r>
          </w:p>
        </w:tc>
        <w:tc>
          <w:tcPr>
            <w:tcW w:w="1314" w:type="dxa"/>
          </w:tcPr>
          <w:p w14:paraId="7DDDE820" w14:textId="77777777" w:rsidR="009C026B" w:rsidRDefault="009C026B">
            <w:pPr>
              <w:pStyle w:val="TableParagraph"/>
              <w:spacing w:before="51"/>
              <w:rPr>
                <w:sz w:val="20"/>
              </w:rPr>
            </w:pPr>
          </w:p>
          <w:p w14:paraId="451F02F8" w14:textId="77777777" w:rsidR="009C026B" w:rsidRDefault="00000000">
            <w:pPr>
              <w:pStyle w:val="TableParagraph"/>
              <w:ind w:right="20"/>
              <w:jc w:val="right"/>
              <w:rPr>
                <w:sz w:val="20"/>
              </w:rPr>
            </w:pPr>
            <w:r>
              <w:rPr>
                <w:spacing w:val="-2"/>
                <w:w w:val="105"/>
                <w:sz w:val="20"/>
              </w:rPr>
              <w:t>15.080.000</w:t>
            </w:r>
          </w:p>
        </w:tc>
      </w:tr>
      <w:tr w:rsidR="009C026B" w14:paraId="6C48E77F" w14:textId="77777777">
        <w:trPr>
          <w:trHeight w:val="1060"/>
        </w:trPr>
        <w:tc>
          <w:tcPr>
            <w:tcW w:w="562" w:type="dxa"/>
          </w:tcPr>
          <w:p w14:paraId="102D50AC" w14:textId="77777777" w:rsidR="009C026B" w:rsidRDefault="009C026B">
            <w:pPr>
              <w:pStyle w:val="TableParagraph"/>
              <w:spacing w:before="185"/>
              <w:rPr>
                <w:sz w:val="20"/>
              </w:rPr>
            </w:pPr>
          </w:p>
          <w:p w14:paraId="357C94E7" w14:textId="77777777" w:rsidR="009C026B" w:rsidRDefault="00000000">
            <w:pPr>
              <w:pStyle w:val="TableParagraph"/>
              <w:ind w:left="33" w:right="17"/>
              <w:jc w:val="center"/>
              <w:rPr>
                <w:sz w:val="20"/>
              </w:rPr>
            </w:pPr>
            <w:r>
              <w:rPr>
                <w:spacing w:val="-10"/>
                <w:w w:val="105"/>
                <w:sz w:val="20"/>
              </w:rPr>
              <w:t>4</w:t>
            </w:r>
          </w:p>
        </w:tc>
        <w:tc>
          <w:tcPr>
            <w:tcW w:w="4617" w:type="dxa"/>
          </w:tcPr>
          <w:p w14:paraId="07692129" w14:textId="77777777" w:rsidR="009C026B" w:rsidRDefault="00000000">
            <w:pPr>
              <w:pStyle w:val="TableParagraph"/>
              <w:spacing w:before="158" w:line="268" w:lineRule="auto"/>
              <w:ind w:left="35"/>
              <w:rPr>
                <w:sz w:val="20"/>
              </w:rPr>
            </w:pPr>
            <w:r>
              <w:rPr>
                <w:w w:val="105"/>
                <w:sz w:val="20"/>
              </w:rPr>
              <w:t>Hỗ</w:t>
            </w:r>
            <w:r>
              <w:rPr>
                <w:spacing w:val="-9"/>
                <w:w w:val="105"/>
                <w:sz w:val="20"/>
              </w:rPr>
              <w:t xml:space="preserve"> </w:t>
            </w:r>
            <w:r>
              <w:rPr>
                <w:w w:val="105"/>
                <w:sz w:val="20"/>
              </w:rPr>
              <w:t>trợ</w:t>
            </w:r>
            <w:r>
              <w:rPr>
                <w:spacing w:val="-10"/>
                <w:w w:val="105"/>
                <w:sz w:val="20"/>
              </w:rPr>
              <w:t xml:space="preserve"> </w:t>
            </w:r>
            <w:r>
              <w:rPr>
                <w:w w:val="105"/>
                <w:sz w:val="20"/>
              </w:rPr>
              <w:t>đối</w:t>
            </w:r>
            <w:r>
              <w:rPr>
                <w:spacing w:val="-9"/>
                <w:w w:val="105"/>
                <w:sz w:val="20"/>
              </w:rPr>
              <w:t xml:space="preserve"> </w:t>
            </w:r>
            <w:r>
              <w:rPr>
                <w:w w:val="105"/>
                <w:sz w:val="20"/>
              </w:rPr>
              <w:t>với</w:t>
            </w:r>
            <w:r>
              <w:rPr>
                <w:spacing w:val="-9"/>
                <w:w w:val="105"/>
                <w:sz w:val="20"/>
              </w:rPr>
              <w:t xml:space="preserve"> </w:t>
            </w:r>
            <w:r>
              <w:rPr>
                <w:w w:val="105"/>
                <w:sz w:val="20"/>
              </w:rPr>
              <w:t>chi</w:t>
            </w:r>
            <w:r>
              <w:rPr>
                <w:spacing w:val="-9"/>
                <w:w w:val="105"/>
                <w:sz w:val="20"/>
              </w:rPr>
              <w:t xml:space="preserve"> </w:t>
            </w:r>
            <w:r>
              <w:rPr>
                <w:w w:val="105"/>
                <w:sz w:val="20"/>
              </w:rPr>
              <w:t>phí</w:t>
            </w:r>
            <w:r>
              <w:rPr>
                <w:spacing w:val="-9"/>
                <w:w w:val="105"/>
                <w:sz w:val="20"/>
              </w:rPr>
              <w:t xml:space="preserve"> </w:t>
            </w:r>
            <w:r>
              <w:rPr>
                <w:w w:val="105"/>
                <w:sz w:val="20"/>
              </w:rPr>
              <w:t>đầu</w:t>
            </w:r>
            <w:r>
              <w:rPr>
                <w:spacing w:val="-9"/>
                <w:w w:val="105"/>
                <w:sz w:val="20"/>
              </w:rPr>
              <w:t xml:space="preserve"> </w:t>
            </w:r>
            <w:r>
              <w:rPr>
                <w:w w:val="105"/>
                <w:sz w:val="20"/>
              </w:rPr>
              <w:t>tư</w:t>
            </w:r>
            <w:r>
              <w:rPr>
                <w:spacing w:val="-8"/>
                <w:w w:val="105"/>
                <w:sz w:val="20"/>
              </w:rPr>
              <w:t xml:space="preserve"> </w:t>
            </w:r>
            <w:r>
              <w:rPr>
                <w:w w:val="105"/>
                <w:sz w:val="20"/>
              </w:rPr>
              <w:t>cải</w:t>
            </w:r>
            <w:r>
              <w:rPr>
                <w:spacing w:val="-9"/>
                <w:w w:val="105"/>
                <w:sz w:val="20"/>
              </w:rPr>
              <w:t xml:space="preserve"> </w:t>
            </w:r>
            <w:r>
              <w:rPr>
                <w:w w:val="105"/>
                <w:sz w:val="20"/>
              </w:rPr>
              <w:t>tạo</w:t>
            </w:r>
            <w:r>
              <w:rPr>
                <w:spacing w:val="-9"/>
                <w:w w:val="105"/>
                <w:sz w:val="20"/>
              </w:rPr>
              <w:t xml:space="preserve"> </w:t>
            </w:r>
            <w:r>
              <w:rPr>
                <w:w w:val="105"/>
                <w:sz w:val="20"/>
              </w:rPr>
              <w:t>đất</w:t>
            </w:r>
            <w:r>
              <w:rPr>
                <w:spacing w:val="-9"/>
                <w:w w:val="105"/>
                <w:sz w:val="20"/>
              </w:rPr>
              <w:t xml:space="preserve"> </w:t>
            </w:r>
            <w:r>
              <w:rPr>
                <w:w w:val="105"/>
                <w:sz w:val="20"/>
              </w:rPr>
              <w:t>để</w:t>
            </w:r>
            <w:r>
              <w:rPr>
                <w:spacing w:val="-9"/>
                <w:w w:val="105"/>
                <w:sz w:val="20"/>
              </w:rPr>
              <w:t xml:space="preserve"> </w:t>
            </w:r>
            <w:r>
              <w:rPr>
                <w:w w:val="105"/>
                <w:sz w:val="20"/>
              </w:rPr>
              <w:t>chuyển</w:t>
            </w:r>
            <w:r>
              <w:rPr>
                <w:spacing w:val="-9"/>
                <w:w w:val="105"/>
                <w:sz w:val="20"/>
              </w:rPr>
              <w:t xml:space="preserve"> </w:t>
            </w:r>
            <w:r>
              <w:rPr>
                <w:w w:val="105"/>
                <w:sz w:val="20"/>
              </w:rPr>
              <w:t>đổi cơ</w:t>
            </w:r>
            <w:r>
              <w:rPr>
                <w:spacing w:val="-6"/>
                <w:w w:val="105"/>
                <w:sz w:val="20"/>
              </w:rPr>
              <w:t xml:space="preserve"> </w:t>
            </w:r>
            <w:r>
              <w:rPr>
                <w:w w:val="105"/>
                <w:sz w:val="20"/>
              </w:rPr>
              <w:t>cấu</w:t>
            </w:r>
            <w:r>
              <w:rPr>
                <w:spacing w:val="-5"/>
                <w:w w:val="105"/>
                <w:sz w:val="20"/>
              </w:rPr>
              <w:t xml:space="preserve"> </w:t>
            </w:r>
            <w:r>
              <w:rPr>
                <w:w w:val="105"/>
                <w:sz w:val="20"/>
              </w:rPr>
              <w:t>cây</w:t>
            </w:r>
            <w:r>
              <w:rPr>
                <w:spacing w:val="-7"/>
                <w:w w:val="105"/>
                <w:sz w:val="20"/>
              </w:rPr>
              <w:t xml:space="preserve"> </w:t>
            </w:r>
            <w:r>
              <w:rPr>
                <w:w w:val="105"/>
                <w:sz w:val="20"/>
              </w:rPr>
              <w:t>trồng</w:t>
            </w:r>
            <w:r>
              <w:rPr>
                <w:spacing w:val="-7"/>
                <w:w w:val="105"/>
                <w:sz w:val="20"/>
              </w:rPr>
              <w:t xml:space="preserve"> </w:t>
            </w:r>
            <w:r>
              <w:rPr>
                <w:w w:val="105"/>
                <w:sz w:val="20"/>
              </w:rPr>
              <w:t>(Thực</w:t>
            </w:r>
            <w:r>
              <w:rPr>
                <w:spacing w:val="-5"/>
                <w:w w:val="105"/>
                <w:sz w:val="20"/>
              </w:rPr>
              <w:t xml:space="preserve"> </w:t>
            </w:r>
            <w:r>
              <w:rPr>
                <w:w w:val="105"/>
                <w:sz w:val="20"/>
              </w:rPr>
              <w:t>hiện</w:t>
            </w:r>
            <w:r>
              <w:rPr>
                <w:spacing w:val="-5"/>
                <w:w w:val="105"/>
                <w:sz w:val="20"/>
              </w:rPr>
              <w:t xml:space="preserve"> </w:t>
            </w:r>
            <w:r>
              <w:rPr>
                <w:w w:val="105"/>
                <w:sz w:val="20"/>
              </w:rPr>
              <w:t>khoản</w:t>
            </w:r>
            <w:r>
              <w:rPr>
                <w:spacing w:val="-5"/>
                <w:w w:val="105"/>
                <w:sz w:val="20"/>
              </w:rPr>
              <w:t xml:space="preserve"> </w:t>
            </w:r>
            <w:r>
              <w:rPr>
                <w:w w:val="105"/>
                <w:sz w:val="20"/>
              </w:rPr>
              <w:t>12,</w:t>
            </w:r>
            <w:r>
              <w:rPr>
                <w:spacing w:val="-4"/>
                <w:w w:val="105"/>
                <w:sz w:val="20"/>
              </w:rPr>
              <w:t xml:space="preserve"> </w:t>
            </w:r>
            <w:r>
              <w:rPr>
                <w:w w:val="105"/>
                <w:sz w:val="20"/>
              </w:rPr>
              <w:t>điều</w:t>
            </w:r>
            <w:r>
              <w:rPr>
                <w:spacing w:val="-5"/>
                <w:w w:val="105"/>
                <w:sz w:val="20"/>
              </w:rPr>
              <w:t xml:space="preserve"> </w:t>
            </w:r>
            <w:r>
              <w:rPr>
                <w:w w:val="105"/>
                <w:sz w:val="20"/>
              </w:rPr>
              <w:t>26,</w:t>
            </w:r>
            <w:r>
              <w:rPr>
                <w:spacing w:val="-4"/>
                <w:w w:val="105"/>
                <w:sz w:val="20"/>
              </w:rPr>
              <w:t xml:space="preserve"> </w:t>
            </w:r>
            <w:r>
              <w:rPr>
                <w:w w:val="105"/>
                <w:sz w:val="20"/>
              </w:rPr>
              <w:t>quyết định</w:t>
            </w:r>
            <w:r>
              <w:rPr>
                <w:spacing w:val="-4"/>
                <w:w w:val="105"/>
                <w:sz w:val="20"/>
              </w:rPr>
              <w:t xml:space="preserve"> </w:t>
            </w:r>
            <w:r>
              <w:rPr>
                <w:w w:val="105"/>
                <w:sz w:val="20"/>
              </w:rPr>
              <w:t>01</w:t>
            </w:r>
            <w:r>
              <w:rPr>
                <w:spacing w:val="-4"/>
                <w:w w:val="105"/>
                <w:sz w:val="20"/>
              </w:rPr>
              <w:t xml:space="preserve"> </w:t>
            </w:r>
            <w:r>
              <w:rPr>
                <w:w w:val="105"/>
                <w:sz w:val="20"/>
              </w:rPr>
              <w:t>ngày</w:t>
            </w:r>
            <w:r>
              <w:rPr>
                <w:spacing w:val="-7"/>
                <w:w w:val="105"/>
                <w:sz w:val="20"/>
              </w:rPr>
              <w:t xml:space="preserve"> </w:t>
            </w:r>
            <w:r>
              <w:rPr>
                <w:w w:val="105"/>
                <w:sz w:val="20"/>
              </w:rPr>
              <w:t>16/01/2026</w:t>
            </w:r>
            <w:r>
              <w:rPr>
                <w:spacing w:val="-3"/>
                <w:w w:val="105"/>
                <w:sz w:val="20"/>
              </w:rPr>
              <w:t xml:space="preserve"> </w:t>
            </w:r>
            <w:r>
              <w:rPr>
                <w:w w:val="105"/>
                <w:sz w:val="20"/>
              </w:rPr>
              <w:t>của</w:t>
            </w:r>
            <w:r>
              <w:rPr>
                <w:spacing w:val="-5"/>
                <w:w w:val="105"/>
                <w:sz w:val="20"/>
              </w:rPr>
              <w:t xml:space="preserve"> </w:t>
            </w:r>
            <w:r>
              <w:rPr>
                <w:w w:val="105"/>
                <w:sz w:val="20"/>
              </w:rPr>
              <w:t>UBND</w:t>
            </w:r>
            <w:r>
              <w:rPr>
                <w:spacing w:val="-4"/>
                <w:w w:val="105"/>
                <w:sz w:val="20"/>
              </w:rPr>
              <w:t xml:space="preserve"> </w:t>
            </w:r>
            <w:r>
              <w:rPr>
                <w:w w:val="105"/>
                <w:sz w:val="20"/>
              </w:rPr>
              <w:t>tỉnh</w:t>
            </w:r>
            <w:r>
              <w:rPr>
                <w:spacing w:val="-3"/>
                <w:w w:val="105"/>
                <w:sz w:val="20"/>
              </w:rPr>
              <w:t xml:space="preserve"> </w:t>
            </w:r>
            <w:r>
              <w:rPr>
                <w:w w:val="105"/>
                <w:sz w:val="20"/>
              </w:rPr>
              <w:t>Hưng</w:t>
            </w:r>
            <w:r>
              <w:rPr>
                <w:spacing w:val="-6"/>
                <w:w w:val="105"/>
                <w:sz w:val="20"/>
              </w:rPr>
              <w:t xml:space="preserve"> </w:t>
            </w:r>
            <w:r>
              <w:rPr>
                <w:w w:val="105"/>
                <w:sz w:val="20"/>
              </w:rPr>
              <w:t>Yên)</w:t>
            </w:r>
          </w:p>
        </w:tc>
        <w:tc>
          <w:tcPr>
            <w:tcW w:w="598" w:type="dxa"/>
          </w:tcPr>
          <w:p w14:paraId="6729E10F" w14:textId="77777777" w:rsidR="009C026B" w:rsidRDefault="009C026B">
            <w:pPr>
              <w:pStyle w:val="TableParagraph"/>
              <w:spacing w:before="185"/>
              <w:rPr>
                <w:sz w:val="20"/>
              </w:rPr>
            </w:pPr>
          </w:p>
          <w:p w14:paraId="4CABDB02" w14:textId="77777777" w:rsidR="009C026B" w:rsidRDefault="00000000">
            <w:pPr>
              <w:pStyle w:val="TableParagraph"/>
              <w:ind w:left="22" w:right="6"/>
              <w:jc w:val="center"/>
              <w:rPr>
                <w:sz w:val="20"/>
              </w:rPr>
            </w:pPr>
            <w:r>
              <w:rPr>
                <w:spacing w:val="-5"/>
                <w:w w:val="105"/>
                <w:sz w:val="20"/>
              </w:rPr>
              <w:t>m²</w:t>
            </w:r>
          </w:p>
        </w:tc>
        <w:tc>
          <w:tcPr>
            <w:tcW w:w="920" w:type="dxa"/>
          </w:tcPr>
          <w:p w14:paraId="77FDBE67" w14:textId="77777777" w:rsidR="009C026B" w:rsidRDefault="009C026B">
            <w:pPr>
              <w:pStyle w:val="TableParagraph"/>
              <w:spacing w:before="185"/>
              <w:rPr>
                <w:sz w:val="20"/>
              </w:rPr>
            </w:pPr>
          </w:p>
          <w:p w14:paraId="5C7E7E16" w14:textId="77777777" w:rsidR="009C026B" w:rsidRDefault="00000000">
            <w:pPr>
              <w:pStyle w:val="TableParagraph"/>
              <w:ind w:left="30"/>
              <w:jc w:val="center"/>
              <w:rPr>
                <w:sz w:val="20"/>
              </w:rPr>
            </w:pPr>
            <w:r>
              <w:rPr>
                <w:spacing w:val="-2"/>
                <w:w w:val="105"/>
                <w:sz w:val="20"/>
              </w:rPr>
              <w:t>983,00</w:t>
            </w:r>
          </w:p>
        </w:tc>
        <w:tc>
          <w:tcPr>
            <w:tcW w:w="1065" w:type="dxa"/>
          </w:tcPr>
          <w:p w14:paraId="7BB7F7D1" w14:textId="77777777" w:rsidR="009C026B" w:rsidRDefault="009C026B">
            <w:pPr>
              <w:pStyle w:val="TableParagraph"/>
              <w:spacing w:before="185"/>
              <w:rPr>
                <w:sz w:val="20"/>
              </w:rPr>
            </w:pPr>
          </w:p>
          <w:p w14:paraId="5BAB075B" w14:textId="77777777" w:rsidR="009C026B" w:rsidRDefault="00000000">
            <w:pPr>
              <w:pStyle w:val="TableParagraph"/>
              <w:ind w:left="27" w:right="17"/>
              <w:jc w:val="center"/>
              <w:rPr>
                <w:sz w:val="20"/>
              </w:rPr>
            </w:pPr>
            <w:r>
              <w:rPr>
                <w:spacing w:val="-2"/>
                <w:w w:val="105"/>
                <w:sz w:val="20"/>
              </w:rPr>
              <w:t>100.000</w:t>
            </w:r>
          </w:p>
        </w:tc>
        <w:tc>
          <w:tcPr>
            <w:tcW w:w="896" w:type="dxa"/>
          </w:tcPr>
          <w:p w14:paraId="4B4626C5" w14:textId="77777777" w:rsidR="009C026B" w:rsidRDefault="009C026B">
            <w:pPr>
              <w:pStyle w:val="TableParagraph"/>
              <w:spacing w:before="185"/>
              <w:rPr>
                <w:sz w:val="20"/>
              </w:rPr>
            </w:pPr>
          </w:p>
          <w:p w14:paraId="5D4A1EF1" w14:textId="77777777" w:rsidR="009C026B" w:rsidRDefault="00000000">
            <w:pPr>
              <w:pStyle w:val="TableParagraph"/>
              <w:ind w:left="29" w:right="20"/>
              <w:jc w:val="center"/>
              <w:rPr>
                <w:sz w:val="20"/>
              </w:rPr>
            </w:pPr>
            <w:r>
              <w:rPr>
                <w:spacing w:val="-5"/>
                <w:w w:val="105"/>
                <w:sz w:val="20"/>
              </w:rPr>
              <w:t>0,8</w:t>
            </w:r>
          </w:p>
        </w:tc>
        <w:tc>
          <w:tcPr>
            <w:tcW w:w="1314" w:type="dxa"/>
          </w:tcPr>
          <w:p w14:paraId="7F91F969" w14:textId="77777777" w:rsidR="009C026B" w:rsidRDefault="009C026B">
            <w:pPr>
              <w:pStyle w:val="TableParagraph"/>
              <w:spacing w:before="185"/>
              <w:rPr>
                <w:sz w:val="20"/>
              </w:rPr>
            </w:pPr>
          </w:p>
          <w:p w14:paraId="1E1A26A2" w14:textId="77777777" w:rsidR="009C026B" w:rsidRDefault="00000000">
            <w:pPr>
              <w:pStyle w:val="TableParagraph"/>
              <w:ind w:right="20"/>
              <w:jc w:val="right"/>
              <w:rPr>
                <w:sz w:val="20"/>
              </w:rPr>
            </w:pPr>
            <w:r>
              <w:rPr>
                <w:spacing w:val="-2"/>
                <w:w w:val="105"/>
                <w:sz w:val="20"/>
              </w:rPr>
              <w:t>78.640.000</w:t>
            </w:r>
          </w:p>
        </w:tc>
      </w:tr>
      <w:tr w:rsidR="009C026B" w14:paraId="4F2A8D9B" w14:textId="77777777">
        <w:trPr>
          <w:trHeight w:val="253"/>
        </w:trPr>
        <w:tc>
          <w:tcPr>
            <w:tcW w:w="562" w:type="dxa"/>
          </w:tcPr>
          <w:p w14:paraId="43E5DA63" w14:textId="77777777" w:rsidR="009C026B" w:rsidRDefault="009C026B">
            <w:pPr>
              <w:pStyle w:val="TableParagraph"/>
              <w:rPr>
                <w:sz w:val="18"/>
              </w:rPr>
            </w:pPr>
          </w:p>
        </w:tc>
        <w:tc>
          <w:tcPr>
            <w:tcW w:w="4617" w:type="dxa"/>
          </w:tcPr>
          <w:p w14:paraId="63F7ED7E" w14:textId="77777777" w:rsidR="009C026B" w:rsidRDefault="00000000">
            <w:pPr>
              <w:pStyle w:val="TableParagraph"/>
              <w:spacing w:before="19" w:line="214" w:lineRule="exact"/>
              <w:ind w:left="18" w:right="3"/>
              <w:jc w:val="center"/>
              <w:rPr>
                <w:b/>
                <w:sz w:val="20"/>
              </w:rPr>
            </w:pPr>
            <w:r>
              <w:rPr>
                <w:b/>
                <w:w w:val="105"/>
                <w:sz w:val="20"/>
              </w:rPr>
              <w:t>Cộng</w:t>
            </w:r>
            <w:r>
              <w:rPr>
                <w:b/>
                <w:spacing w:val="-10"/>
                <w:w w:val="105"/>
                <w:sz w:val="20"/>
              </w:rPr>
              <w:t xml:space="preserve"> D</w:t>
            </w:r>
          </w:p>
        </w:tc>
        <w:tc>
          <w:tcPr>
            <w:tcW w:w="598" w:type="dxa"/>
          </w:tcPr>
          <w:p w14:paraId="395ED955" w14:textId="77777777" w:rsidR="009C026B" w:rsidRDefault="009C026B">
            <w:pPr>
              <w:pStyle w:val="TableParagraph"/>
              <w:rPr>
                <w:sz w:val="18"/>
              </w:rPr>
            </w:pPr>
          </w:p>
        </w:tc>
        <w:tc>
          <w:tcPr>
            <w:tcW w:w="920" w:type="dxa"/>
          </w:tcPr>
          <w:p w14:paraId="06C47490" w14:textId="77777777" w:rsidR="009C026B" w:rsidRDefault="009C026B">
            <w:pPr>
              <w:pStyle w:val="TableParagraph"/>
              <w:rPr>
                <w:sz w:val="18"/>
              </w:rPr>
            </w:pPr>
          </w:p>
        </w:tc>
        <w:tc>
          <w:tcPr>
            <w:tcW w:w="1065" w:type="dxa"/>
          </w:tcPr>
          <w:p w14:paraId="39B87441" w14:textId="77777777" w:rsidR="009C026B" w:rsidRDefault="009C026B">
            <w:pPr>
              <w:pStyle w:val="TableParagraph"/>
              <w:rPr>
                <w:sz w:val="18"/>
              </w:rPr>
            </w:pPr>
          </w:p>
        </w:tc>
        <w:tc>
          <w:tcPr>
            <w:tcW w:w="896" w:type="dxa"/>
          </w:tcPr>
          <w:p w14:paraId="7450C770" w14:textId="77777777" w:rsidR="009C026B" w:rsidRDefault="009C026B">
            <w:pPr>
              <w:pStyle w:val="TableParagraph"/>
              <w:rPr>
                <w:sz w:val="18"/>
              </w:rPr>
            </w:pPr>
          </w:p>
        </w:tc>
        <w:tc>
          <w:tcPr>
            <w:tcW w:w="1314" w:type="dxa"/>
          </w:tcPr>
          <w:p w14:paraId="5A000E1E" w14:textId="77777777" w:rsidR="009C026B" w:rsidRDefault="00000000">
            <w:pPr>
              <w:pStyle w:val="TableParagraph"/>
              <w:spacing w:before="24" w:line="210" w:lineRule="exact"/>
              <w:ind w:right="17"/>
              <w:jc w:val="right"/>
              <w:rPr>
                <w:b/>
                <w:sz w:val="19"/>
              </w:rPr>
            </w:pPr>
            <w:r>
              <w:rPr>
                <w:b/>
                <w:spacing w:val="-2"/>
                <w:sz w:val="19"/>
              </w:rPr>
              <w:t>558.184.000</w:t>
            </w:r>
          </w:p>
        </w:tc>
      </w:tr>
      <w:tr w:rsidR="009C026B" w14:paraId="4F9B2BFD" w14:textId="77777777">
        <w:trPr>
          <w:trHeight w:val="263"/>
        </w:trPr>
        <w:tc>
          <w:tcPr>
            <w:tcW w:w="5179" w:type="dxa"/>
            <w:gridSpan w:val="2"/>
          </w:tcPr>
          <w:p w14:paraId="2E87650D" w14:textId="77777777" w:rsidR="009C026B" w:rsidRDefault="00000000">
            <w:pPr>
              <w:pStyle w:val="TableParagraph"/>
              <w:spacing w:line="243" w:lineRule="exact"/>
              <w:ind w:left="1411"/>
              <w:rPr>
                <w:b/>
                <w:sz w:val="23"/>
              </w:rPr>
            </w:pPr>
            <w:r>
              <w:rPr>
                <w:b/>
                <w:w w:val="105"/>
                <w:sz w:val="23"/>
              </w:rPr>
              <w:t>Tổng</w:t>
            </w:r>
            <w:r>
              <w:rPr>
                <w:b/>
                <w:spacing w:val="-11"/>
                <w:w w:val="105"/>
                <w:sz w:val="23"/>
              </w:rPr>
              <w:t xml:space="preserve"> </w:t>
            </w:r>
            <w:r>
              <w:rPr>
                <w:b/>
                <w:w w:val="105"/>
                <w:sz w:val="23"/>
              </w:rPr>
              <w:t>cộng</w:t>
            </w:r>
            <w:r>
              <w:rPr>
                <w:b/>
                <w:spacing w:val="-10"/>
                <w:w w:val="105"/>
                <w:sz w:val="23"/>
              </w:rPr>
              <w:t xml:space="preserve"> </w:t>
            </w:r>
            <w:r>
              <w:rPr>
                <w:b/>
                <w:spacing w:val="-2"/>
                <w:w w:val="105"/>
                <w:sz w:val="23"/>
              </w:rPr>
              <w:t>(A+B+C+D)</w:t>
            </w:r>
          </w:p>
        </w:tc>
        <w:tc>
          <w:tcPr>
            <w:tcW w:w="598" w:type="dxa"/>
          </w:tcPr>
          <w:p w14:paraId="1B3C7339" w14:textId="77777777" w:rsidR="009C026B" w:rsidRDefault="009C026B">
            <w:pPr>
              <w:pStyle w:val="TableParagraph"/>
              <w:rPr>
                <w:sz w:val="18"/>
              </w:rPr>
            </w:pPr>
          </w:p>
        </w:tc>
        <w:tc>
          <w:tcPr>
            <w:tcW w:w="920" w:type="dxa"/>
          </w:tcPr>
          <w:p w14:paraId="791D20D4" w14:textId="77777777" w:rsidR="009C026B" w:rsidRDefault="009C026B">
            <w:pPr>
              <w:pStyle w:val="TableParagraph"/>
              <w:rPr>
                <w:sz w:val="18"/>
              </w:rPr>
            </w:pPr>
          </w:p>
        </w:tc>
        <w:tc>
          <w:tcPr>
            <w:tcW w:w="1065" w:type="dxa"/>
          </w:tcPr>
          <w:p w14:paraId="6D815E06" w14:textId="77777777" w:rsidR="009C026B" w:rsidRDefault="009C026B">
            <w:pPr>
              <w:pStyle w:val="TableParagraph"/>
              <w:rPr>
                <w:sz w:val="18"/>
              </w:rPr>
            </w:pPr>
          </w:p>
        </w:tc>
        <w:tc>
          <w:tcPr>
            <w:tcW w:w="896" w:type="dxa"/>
          </w:tcPr>
          <w:p w14:paraId="1700F382" w14:textId="77777777" w:rsidR="009C026B" w:rsidRDefault="009C026B">
            <w:pPr>
              <w:pStyle w:val="TableParagraph"/>
              <w:rPr>
                <w:sz w:val="18"/>
              </w:rPr>
            </w:pPr>
          </w:p>
        </w:tc>
        <w:tc>
          <w:tcPr>
            <w:tcW w:w="1314" w:type="dxa"/>
          </w:tcPr>
          <w:p w14:paraId="1A8A884A" w14:textId="77777777" w:rsidR="009C026B" w:rsidRDefault="00000000">
            <w:pPr>
              <w:pStyle w:val="TableParagraph"/>
              <w:spacing w:before="24" w:line="219" w:lineRule="exact"/>
              <w:ind w:right="20"/>
              <w:jc w:val="right"/>
              <w:rPr>
                <w:b/>
                <w:sz w:val="20"/>
              </w:rPr>
            </w:pPr>
            <w:r>
              <w:rPr>
                <w:b/>
                <w:spacing w:val="-2"/>
                <w:w w:val="105"/>
                <w:sz w:val="20"/>
              </w:rPr>
              <w:t>726.860.000</w:t>
            </w:r>
          </w:p>
        </w:tc>
      </w:tr>
    </w:tbl>
    <w:p w14:paraId="0EF37017" w14:textId="77777777" w:rsidR="009C026B" w:rsidRDefault="009C026B">
      <w:pPr>
        <w:pStyle w:val="TableParagraph"/>
        <w:spacing w:line="219" w:lineRule="exact"/>
        <w:jc w:val="right"/>
        <w:rPr>
          <w:b/>
          <w:sz w:val="20"/>
        </w:rPr>
        <w:sectPr w:rsidR="009C026B">
          <w:headerReference w:type="default" r:id="rId29"/>
          <w:pgSz w:w="11910" w:h="16840"/>
          <w:pgMar w:top="820" w:right="566" w:bottom="280" w:left="992" w:header="0" w:footer="0" w:gutter="0"/>
          <w:cols w:space="720"/>
        </w:sectPr>
      </w:pPr>
    </w:p>
    <w:p w14:paraId="2C1FDA67" w14:textId="77777777" w:rsidR="009C026B" w:rsidRDefault="00000000">
      <w:pPr>
        <w:pStyle w:val="Heading1"/>
      </w:pPr>
      <w:r>
        <w:t>PHƯƠNG</w:t>
      </w:r>
      <w:r>
        <w:rPr>
          <w:spacing w:val="11"/>
        </w:rPr>
        <w:t xml:space="preserve"> </w:t>
      </w:r>
      <w:r>
        <w:t>ÁN</w:t>
      </w:r>
      <w:r>
        <w:rPr>
          <w:spacing w:val="13"/>
        </w:rPr>
        <w:t xml:space="preserve"> </w:t>
      </w:r>
      <w:r>
        <w:t>CHI</w:t>
      </w:r>
      <w:r>
        <w:rPr>
          <w:spacing w:val="11"/>
        </w:rPr>
        <w:t xml:space="preserve"> </w:t>
      </w:r>
      <w:r>
        <w:t>TIẾT</w:t>
      </w:r>
      <w:r>
        <w:rPr>
          <w:spacing w:val="13"/>
        </w:rPr>
        <w:t xml:space="preserve"> </w:t>
      </w:r>
      <w:r>
        <w:t>BỒI</w:t>
      </w:r>
      <w:r>
        <w:rPr>
          <w:spacing w:val="11"/>
        </w:rPr>
        <w:t xml:space="preserve"> </w:t>
      </w:r>
      <w:r>
        <w:t>THƯỜNG,</w:t>
      </w:r>
      <w:r>
        <w:rPr>
          <w:spacing w:val="14"/>
        </w:rPr>
        <w:t xml:space="preserve"> </w:t>
      </w:r>
      <w:r>
        <w:t>HỖ</w:t>
      </w:r>
      <w:r>
        <w:rPr>
          <w:spacing w:val="12"/>
        </w:rPr>
        <w:t xml:space="preserve"> </w:t>
      </w:r>
      <w:r>
        <w:rPr>
          <w:spacing w:val="-5"/>
        </w:rPr>
        <w:t>TRỢ</w:t>
      </w:r>
    </w:p>
    <w:p w14:paraId="5D0A7629" w14:textId="77777777" w:rsidR="009C026B" w:rsidRDefault="00000000">
      <w:pPr>
        <w:spacing w:before="155"/>
        <w:ind w:left="124" w:right="37"/>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p w14:paraId="7563ED71" w14:textId="77777777" w:rsidR="009C026B" w:rsidRDefault="009C026B">
      <w:pPr>
        <w:pStyle w:val="BodyText"/>
        <w:spacing w:before="110"/>
        <w:rPr>
          <w:i/>
        </w:rPr>
      </w:pPr>
    </w:p>
    <w:p w14:paraId="1598ED22" w14:textId="77777777" w:rsidR="009C026B" w:rsidRDefault="009C026B">
      <w:pPr>
        <w:pStyle w:val="BodyText"/>
        <w:rPr>
          <w:i/>
        </w:rPr>
        <w:sectPr w:rsidR="009C026B">
          <w:headerReference w:type="default" r:id="rId30"/>
          <w:pgSz w:w="11910" w:h="16840"/>
          <w:pgMar w:top="780" w:right="566" w:bottom="280" w:left="992" w:header="0" w:footer="0" w:gutter="0"/>
          <w:cols w:space="720"/>
        </w:sectPr>
      </w:pPr>
    </w:p>
    <w:p w14:paraId="26CDE62E" w14:textId="77777777" w:rsidR="009C026B" w:rsidRDefault="00000000">
      <w:pPr>
        <w:pStyle w:val="ListParagraph"/>
        <w:numPr>
          <w:ilvl w:val="0"/>
          <w:numId w:val="15"/>
        </w:numPr>
        <w:tabs>
          <w:tab w:val="left" w:pos="544"/>
        </w:tabs>
        <w:spacing w:before="105"/>
        <w:ind w:left="544" w:hanging="207"/>
        <w:rPr>
          <w:sz w:val="20"/>
        </w:rPr>
      </w:pPr>
      <w:r>
        <w:rPr>
          <w:w w:val="105"/>
          <w:sz w:val="20"/>
        </w:rPr>
        <w:t>Họ</w:t>
      </w:r>
      <w:r>
        <w:rPr>
          <w:spacing w:val="-7"/>
          <w:w w:val="105"/>
          <w:sz w:val="20"/>
        </w:rPr>
        <w:t xml:space="preserve"> </w:t>
      </w:r>
      <w:r>
        <w:rPr>
          <w:w w:val="105"/>
          <w:sz w:val="20"/>
        </w:rPr>
        <w:t>và</w:t>
      </w:r>
      <w:r>
        <w:rPr>
          <w:spacing w:val="-6"/>
          <w:w w:val="105"/>
          <w:sz w:val="20"/>
        </w:rPr>
        <w:t xml:space="preserve"> </w:t>
      </w:r>
      <w:r>
        <w:rPr>
          <w:spacing w:val="-4"/>
          <w:w w:val="105"/>
          <w:sz w:val="20"/>
        </w:rPr>
        <w:t>tên:</w:t>
      </w:r>
    </w:p>
    <w:p w14:paraId="4404285C" w14:textId="77777777" w:rsidR="009C026B" w:rsidRDefault="00000000">
      <w:pPr>
        <w:pStyle w:val="ListParagraph"/>
        <w:numPr>
          <w:ilvl w:val="0"/>
          <w:numId w:val="15"/>
        </w:numPr>
        <w:tabs>
          <w:tab w:val="left" w:pos="544"/>
        </w:tabs>
        <w:spacing w:before="29"/>
        <w:ind w:left="544" w:hanging="207"/>
        <w:rPr>
          <w:sz w:val="20"/>
        </w:rPr>
      </w:pPr>
      <w:r>
        <w:rPr>
          <w:w w:val="105"/>
          <w:sz w:val="20"/>
        </w:rPr>
        <w:t>Mã</w:t>
      </w:r>
      <w:r>
        <w:rPr>
          <w:spacing w:val="-7"/>
          <w:w w:val="105"/>
          <w:sz w:val="20"/>
        </w:rPr>
        <w:t xml:space="preserve"> </w:t>
      </w:r>
      <w:r>
        <w:rPr>
          <w:w w:val="105"/>
          <w:sz w:val="20"/>
        </w:rPr>
        <w:t>định</w:t>
      </w:r>
      <w:r>
        <w:rPr>
          <w:spacing w:val="-7"/>
          <w:w w:val="105"/>
          <w:sz w:val="20"/>
        </w:rPr>
        <w:t xml:space="preserve"> </w:t>
      </w:r>
      <w:r>
        <w:rPr>
          <w:w w:val="105"/>
          <w:sz w:val="20"/>
        </w:rPr>
        <w:t>danh</w:t>
      </w:r>
      <w:r>
        <w:rPr>
          <w:spacing w:val="-7"/>
          <w:w w:val="105"/>
          <w:sz w:val="20"/>
        </w:rPr>
        <w:t xml:space="preserve"> </w:t>
      </w:r>
      <w:r>
        <w:rPr>
          <w:w w:val="105"/>
          <w:sz w:val="20"/>
        </w:rPr>
        <w:t>cá</w:t>
      </w:r>
      <w:r>
        <w:rPr>
          <w:spacing w:val="-8"/>
          <w:w w:val="105"/>
          <w:sz w:val="20"/>
        </w:rPr>
        <w:t xml:space="preserve"> </w:t>
      </w:r>
      <w:r>
        <w:rPr>
          <w:spacing w:val="-2"/>
          <w:w w:val="105"/>
          <w:sz w:val="20"/>
        </w:rPr>
        <w:t>nhân:</w:t>
      </w:r>
    </w:p>
    <w:p w14:paraId="6E8D2D5B" w14:textId="77777777" w:rsidR="009C026B" w:rsidRDefault="00000000">
      <w:pPr>
        <w:pStyle w:val="BodyText"/>
        <w:spacing w:before="98"/>
        <w:ind w:left="337"/>
      </w:pPr>
      <w:r>
        <w:br w:type="column"/>
      </w:r>
      <w:r>
        <w:rPr>
          <w:w w:val="105"/>
        </w:rPr>
        <w:t>Lều</w:t>
      </w:r>
      <w:r>
        <w:rPr>
          <w:spacing w:val="-10"/>
          <w:w w:val="105"/>
        </w:rPr>
        <w:t xml:space="preserve"> </w:t>
      </w:r>
      <w:r>
        <w:rPr>
          <w:w w:val="105"/>
        </w:rPr>
        <w:t>Quốc</w:t>
      </w:r>
      <w:r>
        <w:rPr>
          <w:spacing w:val="-10"/>
          <w:w w:val="105"/>
        </w:rPr>
        <w:t xml:space="preserve"> </w:t>
      </w:r>
      <w:r>
        <w:rPr>
          <w:spacing w:val="-4"/>
          <w:w w:val="105"/>
        </w:rPr>
        <w:t>Việt</w:t>
      </w:r>
    </w:p>
    <w:p w14:paraId="3911F764" w14:textId="77777777" w:rsidR="009C026B" w:rsidRDefault="009C026B">
      <w:pPr>
        <w:pStyle w:val="BodyText"/>
        <w:sectPr w:rsidR="009C026B">
          <w:type w:val="continuous"/>
          <w:pgSz w:w="11910" w:h="16840"/>
          <w:pgMar w:top="840" w:right="566" w:bottom="0" w:left="992" w:header="0" w:footer="0" w:gutter="0"/>
          <w:cols w:num="2" w:space="720" w:equalWidth="0">
            <w:col w:w="2480" w:space="2780"/>
            <w:col w:w="5092"/>
          </w:cols>
        </w:sectPr>
      </w:pPr>
    </w:p>
    <w:p w14:paraId="014C9092" w14:textId="77777777" w:rsidR="009C026B" w:rsidRDefault="00000000">
      <w:pPr>
        <w:pStyle w:val="ListParagraph"/>
        <w:numPr>
          <w:ilvl w:val="0"/>
          <w:numId w:val="15"/>
        </w:numPr>
        <w:tabs>
          <w:tab w:val="left" w:pos="544"/>
          <w:tab w:val="left" w:pos="5597"/>
        </w:tabs>
        <w:spacing w:before="48"/>
        <w:ind w:left="544" w:hanging="207"/>
        <w:rPr>
          <w:sz w:val="20"/>
        </w:rPr>
      </w:pPr>
      <w:r>
        <w:rPr>
          <w:w w:val="105"/>
          <w:sz w:val="20"/>
        </w:rPr>
        <w:t>Địa</w:t>
      </w:r>
      <w:r>
        <w:rPr>
          <w:spacing w:val="-7"/>
          <w:w w:val="105"/>
          <w:sz w:val="20"/>
        </w:rPr>
        <w:t xml:space="preserve"> </w:t>
      </w:r>
      <w:r>
        <w:rPr>
          <w:spacing w:val="-4"/>
          <w:w w:val="105"/>
          <w:sz w:val="20"/>
        </w:rPr>
        <w:t>chỉ:</w:t>
      </w:r>
      <w:r>
        <w:rPr>
          <w:sz w:val="20"/>
        </w:rPr>
        <w:tab/>
      </w:r>
      <w:r>
        <w:rPr>
          <w:w w:val="105"/>
          <w:sz w:val="20"/>
        </w:rPr>
        <w:t>TDP</w:t>
      </w:r>
      <w:r>
        <w:rPr>
          <w:spacing w:val="-10"/>
          <w:w w:val="105"/>
          <w:sz w:val="20"/>
        </w:rPr>
        <w:t xml:space="preserve"> </w:t>
      </w:r>
      <w:r>
        <w:rPr>
          <w:w w:val="105"/>
          <w:sz w:val="20"/>
        </w:rPr>
        <w:t>An</w:t>
      </w:r>
      <w:r>
        <w:rPr>
          <w:spacing w:val="-9"/>
          <w:w w:val="105"/>
          <w:sz w:val="20"/>
        </w:rPr>
        <w:t xml:space="preserve"> </w:t>
      </w:r>
      <w:r>
        <w:rPr>
          <w:w w:val="105"/>
          <w:sz w:val="20"/>
        </w:rPr>
        <w:t>Chiểu,</w:t>
      </w:r>
      <w:r>
        <w:rPr>
          <w:spacing w:val="-9"/>
          <w:w w:val="105"/>
          <w:sz w:val="20"/>
        </w:rPr>
        <w:t xml:space="preserve"> </w:t>
      </w:r>
      <w:r>
        <w:rPr>
          <w:w w:val="105"/>
          <w:sz w:val="20"/>
        </w:rPr>
        <w:t>Phường</w:t>
      </w:r>
      <w:r>
        <w:rPr>
          <w:spacing w:val="-11"/>
          <w:w w:val="105"/>
          <w:sz w:val="20"/>
        </w:rPr>
        <w:t xml:space="preserve"> </w:t>
      </w:r>
      <w:r>
        <w:rPr>
          <w:w w:val="105"/>
          <w:sz w:val="20"/>
        </w:rPr>
        <w:t>Phố</w:t>
      </w:r>
      <w:r>
        <w:rPr>
          <w:spacing w:val="-9"/>
          <w:w w:val="105"/>
          <w:sz w:val="20"/>
        </w:rPr>
        <w:t xml:space="preserve"> </w:t>
      </w:r>
      <w:r>
        <w:rPr>
          <w:spacing w:val="-4"/>
          <w:w w:val="105"/>
          <w:sz w:val="20"/>
        </w:rPr>
        <w:t>Hiến</w:t>
      </w:r>
    </w:p>
    <w:p w14:paraId="7152F153" w14:textId="77777777" w:rsidR="009C026B" w:rsidRDefault="00000000">
      <w:pPr>
        <w:pStyle w:val="ListParagraph"/>
        <w:numPr>
          <w:ilvl w:val="0"/>
          <w:numId w:val="15"/>
        </w:numPr>
        <w:tabs>
          <w:tab w:val="left" w:pos="544"/>
          <w:tab w:val="left" w:pos="5597"/>
          <w:tab w:val="left" w:pos="7333"/>
          <w:tab w:val="left" w:pos="7993"/>
          <w:tab w:val="left" w:pos="9327"/>
        </w:tabs>
        <w:spacing w:before="40"/>
        <w:ind w:left="544" w:hanging="207"/>
        <w:rPr>
          <w:sz w:val="20"/>
        </w:rPr>
      </w:pPr>
      <w:r>
        <w:rPr>
          <w:w w:val="105"/>
          <w:sz w:val="20"/>
        </w:rPr>
        <w:t>Vị</w:t>
      </w:r>
      <w:r>
        <w:rPr>
          <w:spacing w:val="-6"/>
          <w:w w:val="105"/>
          <w:sz w:val="20"/>
        </w:rPr>
        <w:t xml:space="preserve"> </w:t>
      </w:r>
      <w:r>
        <w:rPr>
          <w:w w:val="105"/>
          <w:sz w:val="20"/>
        </w:rPr>
        <w:t>trí</w:t>
      </w:r>
      <w:r>
        <w:rPr>
          <w:spacing w:val="-5"/>
          <w:w w:val="105"/>
          <w:sz w:val="20"/>
        </w:rPr>
        <w:t xml:space="preserve"> </w:t>
      </w:r>
      <w:r>
        <w:rPr>
          <w:w w:val="105"/>
          <w:sz w:val="20"/>
        </w:rPr>
        <w:t>thửa</w:t>
      </w:r>
      <w:r>
        <w:rPr>
          <w:spacing w:val="-5"/>
          <w:w w:val="105"/>
          <w:sz w:val="20"/>
        </w:rPr>
        <w:t xml:space="preserve"> </w:t>
      </w:r>
      <w:r>
        <w:rPr>
          <w:w w:val="105"/>
          <w:sz w:val="20"/>
        </w:rPr>
        <w:t>đất</w:t>
      </w:r>
      <w:r>
        <w:rPr>
          <w:spacing w:val="-5"/>
          <w:w w:val="105"/>
          <w:sz w:val="20"/>
        </w:rPr>
        <w:t xml:space="preserve"> </w:t>
      </w:r>
      <w:r>
        <w:rPr>
          <w:w w:val="105"/>
          <w:sz w:val="20"/>
        </w:rPr>
        <w:t>thu</w:t>
      </w:r>
      <w:r>
        <w:rPr>
          <w:spacing w:val="-6"/>
          <w:w w:val="105"/>
          <w:sz w:val="20"/>
        </w:rPr>
        <w:t xml:space="preserve"> </w:t>
      </w:r>
      <w:r>
        <w:rPr>
          <w:spacing w:val="-4"/>
          <w:w w:val="105"/>
          <w:sz w:val="20"/>
        </w:rPr>
        <w:t>hồi:</w:t>
      </w:r>
      <w:r>
        <w:rPr>
          <w:sz w:val="20"/>
        </w:rPr>
        <w:tab/>
      </w:r>
      <w:r>
        <w:rPr>
          <w:w w:val="105"/>
          <w:sz w:val="20"/>
        </w:rPr>
        <w:t>Tờ</w:t>
      </w:r>
      <w:r>
        <w:rPr>
          <w:spacing w:val="-7"/>
          <w:w w:val="105"/>
          <w:sz w:val="20"/>
        </w:rPr>
        <w:t xml:space="preserve"> </w:t>
      </w:r>
      <w:r>
        <w:rPr>
          <w:w w:val="105"/>
          <w:sz w:val="20"/>
        </w:rPr>
        <w:t>bản</w:t>
      </w:r>
      <w:r>
        <w:rPr>
          <w:spacing w:val="-5"/>
          <w:w w:val="105"/>
          <w:sz w:val="20"/>
        </w:rPr>
        <w:t xml:space="preserve"> </w:t>
      </w:r>
      <w:r>
        <w:rPr>
          <w:w w:val="105"/>
          <w:sz w:val="20"/>
        </w:rPr>
        <w:t>đồ</w:t>
      </w:r>
      <w:r>
        <w:rPr>
          <w:spacing w:val="-5"/>
          <w:w w:val="105"/>
          <w:sz w:val="20"/>
        </w:rPr>
        <w:t xml:space="preserve"> số:</w:t>
      </w:r>
      <w:r>
        <w:rPr>
          <w:sz w:val="20"/>
        </w:rPr>
        <w:tab/>
      </w:r>
      <w:r>
        <w:rPr>
          <w:spacing w:val="-5"/>
          <w:w w:val="105"/>
          <w:sz w:val="20"/>
        </w:rPr>
        <w:t>139</w:t>
      </w:r>
      <w:r>
        <w:rPr>
          <w:sz w:val="20"/>
        </w:rPr>
        <w:tab/>
      </w:r>
      <w:r>
        <w:rPr>
          <w:w w:val="105"/>
          <w:sz w:val="20"/>
        </w:rPr>
        <w:t>Thửa</w:t>
      </w:r>
      <w:r>
        <w:rPr>
          <w:spacing w:val="-9"/>
          <w:w w:val="105"/>
          <w:sz w:val="20"/>
        </w:rPr>
        <w:t xml:space="preserve"> </w:t>
      </w:r>
      <w:r>
        <w:rPr>
          <w:spacing w:val="-5"/>
          <w:w w:val="105"/>
          <w:sz w:val="20"/>
        </w:rPr>
        <w:t>số:</w:t>
      </w:r>
      <w:r>
        <w:rPr>
          <w:sz w:val="20"/>
        </w:rPr>
        <w:tab/>
      </w:r>
      <w:r>
        <w:rPr>
          <w:spacing w:val="-4"/>
          <w:w w:val="105"/>
          <w:sz w:val="20"/>
        </w:rPr>
        <w:t>52/5</w:t>
      </w:r>
    </w:p>
    <w:p w14:paraId="1600F784" w14:textId="77777777" w:rsidR="009C026B" w:rsidRDefault="00000000">
      <w:pPr>
        <w:pStyle w:val="ListParagraph"/>
        <w:numPr>
          <w:ilvl w:val="0"/>
          <w:numId w:val="15"/>
        </w:numPr>
        <w:tabs>
          <w:tab w:val="left" w:pos="544"/>
          <w:tab w:val="left" w:pos="5597"/>
        </w:tabs>
        <w:ind w:left="544" w:hanging="207"/>
        <w:rPr>
          <w:sz w:val="20"/>
        </w:rPr>
      </w:pPr>
      <w:r>
        <w:rPr>
          <w:w w:val="105"/>
          <w:sz w:val="20"/>
        </w:rPr>
        <w:t>Nguồn</w:t>
      </w:r>
      <w:r>
        <w:rPr>
          <w:spacing w:val="-9"/>
          <w:w w:val="105"/>
          <w:sz w:val="20"/>
        </w:rPr>
        <w:t xml:space="preserve"> </w:t>
      </w:r>
      <w:r>
        <w:rPr>
          <w:w w:val="105"/>
          <w:sz w:val="20"/>
        </w:rPr>
        <w:t>gốc</w:t>
      </w:r>
      <w:r>
        <w:rPr>
          <w:spacing w:val="-9"/>
          <w:w w:val="105"/>
          <w:sz w:val="20"/>
        </w:rPr>
        <w:t xml:space="preserve"> </w:t>
      </w:r>
      <w:r>
        <w:rPr>
          <w:w w:val="105"/>
          <w:sz w:val="20"/>
        </w:rPr>
        <w:t>đất</w:t>
      </w:r>
      <w:r>
        <w:rPr>
          <w:spacing w:val="-8"/>
          <w:w w:val="105"/>
          <w:sz w:val="20"/>
        </w:rPr>
        <w:t xml:space="preserve"> </w:t>
      </w:r>
      <w:r>
        <w:rPr>
          <w:w w:val="105"/>
          <w:sz w:val="20"/>
        </w:rPr>
        <w:t>thu</w:t>
      </w:r>
      <w:r>
        <w:rPr>
          <w:spacing w:val="-9"/>
          <w:w w:val="105"/>
          <w:sz w:val="20"/>
        </w:rPr>
        <w:t xml:space="preserve"> </w:t>
      </w:r>
      <w:r>
        <w:rPr>
          <w:spacing w:val="-4"/>
          <w:w w:val="105"/>
          <w:sz w:val="20"/>
        </w:rPr>
        <w:t>hồi:</w:t>
      </w:r>
      <w:r>
        <w:rPr>
          <w:sz w:val="20"/>
        </w:rPr>
        <w:tab/>
      </w:r>
      <w:r>
        <w:rPr>
          <w:w w:val="105"/>
          <w:sz w:val="20"/>
        </w:rPr>
        <w:t>Nhà</w:t>
      </w:r>
      <w:r>
        <w:rPr>
          <w:spacing w:val="-9"/>
          <w:w w:val="105"/>
          <w:sz w:val="20"/>
        </w:rPr>
        <w:t xml:space="preserve"> </w:t>
      </w:r>
      <w:r>
        <w:rPr>
          <w:w w:val="105"/>
          <w:sz w:val="20"/>
        </w:rPr>
        <w:t>nước</w:t>
      </w:r>
      <w:r>
        <w:rPr>
          <w:spacing w:val="-8"/>
          <w:w w:val="105"/>
          <w:sz w:val="20"/>
        </w:rPr>
        <w:t xml:space="preserve"> </w:t>
      </w:r>
      <w:r>
        <w:rPr>
          <w:w w:val="105"/>
          <w:sz w:val="20"/>
        </w:rPr>
        <w:t>giao</w:t>
      </w:r>
      <w:r>
        <w:rPr>
          <w:spacing w:val="-8"/>
          <w:w w:val="105"/>
          <w:sz w:val="20"/>
        </w:rPr>
        <w:t xml:space="preserve"> </w:t>
      </w:r>
      <w:r>
        <w:rPr>
          <w:w w:val="105"/>
          <w:sz w:val="20"/>
        </w:rPr>
        <w:t>đất</w:t>
      </w:r>
      <w:r>
        <w:rPr>
          <w:spacing w:val="-8"/>
          <w:w w:val="105"/>
          <w:sz w:val="20"/>
        </w:rPr>
        <w:t xml:space="preserve"> </w:t>
      </w:r>
      <w:r>
        <w:rPr>
          <w:w w:val="105"/>
          <w:sz w:val="20"/>
        </w:rPr>
        <w:t>theo</w:t>
      </w:r>
      <w:r>
        <w:rPr>
          <w:spacing w:val="-8"/>
          <w:w w:val="105"/>
          <w:sz w:val="20"/>
        </w:rPr>
        <w:t xml:space="preserve"> </w:t>
      </w:r>
      <w:r>
        <w:rPr>
          <w:spacing w:val="-2"/>
          <w:w w:val="105"/>
          <w:sz w:val="20"/>
        </w:rPr>
        <w:t>NĐ64/CP</w:t>
      </w:r>
    </w:p>
    <w:p w14:paraId="3E24336F" w14:textId="77777777" w:rsidR="009C026B" w:rsidRDefault="00000000">
      <w:pPr>
        <w:pStyle w:val="ListParagraph"/>
        <w:numPr>
          <w:ilvl w:val="0"/>
          <w:numId w:val="15"/>
        </w:numPr>
        <w:tabs>
          <w:tab w:val="left" w:pos="544"/>
        </w:tabs>
        <w:ind w:left="544" w:hanging="207"/>
        <w:rPr>
          <w:sz w:val="20"/>
        </w:rPr>
      </w:pPr>
      <w:r>
        <w:rPr>
          <w:w w:val="105"/>
          <w:sz w:val="20"/>
        </w:rPr>
        <w:t>Phương</w:t>
      </w:r>
      <w:r>
        <w:rPr>
          <w:spacing w:val="-13"/>
          <w:w w:val="105"/>
          <w:sz w:val="20"/>
        </w:rPr>
        <w:t xml:space="preserve"> </w:t>
      </w:r>
      <w:r>
        <w:rPr>
          <w:w w:val="105"/>
          <w:sz w:val="20"/>
        </w:rPr>
        <w:t>án</w:t>
      </w:r>
      <w:r>
        <w:rPr>
          <w:spacing w:val="-8"/>
          <w:w w:val="105"/>
          <w:sz w:val="20"/>
        </w:rPr>
        <w:t xml:space="preserve"> </w:t>
      </w:r>
      <w:r>
        <w:rPr>
          <w:w w:val="105"/>
          <w:sz w:val="20"/>
        </w:rPr>
        <w:t>bồi</w:t>
      </w:r>
      <w:r>
        <w:rPr>
          <w:spacing w:val="-8"/>
          <w:w w:val="105"/>
          <w:sz w:val="20"/>
        </w:rPr>
        <w:t xml:space="preserve"> </w:t>
      </w:r>
      <w:r>
        <w:rPr>
          <w:w w:val="105"/>
          <w:sz w:val="20"/>
        </w:rPr>
        <w:t>thường,</w:t>
      </w:r>
      <w:r>
        <w:rPr>
          <w:spacing w:val="-8"/>
          <w:w w:val="105"/>
          <w:sz w:val="20"/>
        </w:rPr>
        <w:t xml:space="preserve"> </w:t>
      </w:r>
      <w:r>
        <w:rPr>
          <w:w w:val="105"/>
          <w:sz w:val="20"/>
        </w:rPr>
        <w:t>hỗ</w:t>
      </w:r>
      <w:r>
        <w:rPr>
          <w:spacing w:val="-8"/>
          <w:w w:val="105"/>
          <w:sz w:val="20"/>
        </w:rPr>
        <w:t xml:space="preserve"> </w:t>
      </w:r>
      <w:r>
        <w:rPr>
          <w:w w:val="105"/>
          <w:sz w:val="20"/>
        </w:rPr>
        <w:t>trợ</w:t>
      </w:r>
      <w:r>
        <w:rPr>
          <w:spacing w:val="-9"/>
          <w:w w:val="105"/>
          <w:sz w:val="20"/>
        </w:rPr>
        <w:t xml:space="preserve"> </w:t>
      </w:r>
      <w:r>
        <w:rPr>
          <w:w w:val="105"/>
          <w:sz w:val="20"/>
        </w:rPr>
        <w:t>theo</w:t>
      </w:r>
      <w:r>
        <w:rPr>
          <w:spacing w:val="-9"/>
          <w:w w:val="105"/>
          <w:sz w:val="20"/>
        </w:rPr>
        <w:t xml:space="preserve"> </w:t>
      </w:r>
      <w:r>
        <w:rPr>
          <w:w w:val="105"/>
          <w:sz w:val="20"/>
        </w:rPr>
        <w:t>bảng</w:t>
      </w:r>
      <w:r>
        <w:rPr>
          <w:spacing w:val="-10"/>
          <w:w w:val="105"/>
          <w:sz w:val="20"/>
        </w:rPr>
        <w:t xml:space="preserve"> </w:t>
      </w:r>
      <w:r>
        <w:rPr>
          <w:spacing w:val="-4"/>
          <w:w w:val="105"/>
          <w:sz w:val="20"/>
        </w:rPr>
        <w:t>sau:</w:t>
      </w:r>
    </w:p>
    <w:p w14:paraId="0DD5F0CF" w14:textId="77777777" w:rsidR="009C026B" w:rsidRDefault="009C026B">
      <w:pPr>
        <w:pStyle w:val="BodyText"/>
        <w:spacing w:before="17"/>
      </w:pPr>
    </w:p>
    <w:tbl>
      <w:tblPr>
        <w:tblW w:w="0" w:type="auto"/>
        <w:tblInd w:w="3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702"/>
        <w:gridCol w:w="594"/>
        <w:gridCol w:w="857"/>
        <w:gridCol w:w="942"/>
        <w:gridCol w:w="896"/>
        <w:gridCol w:w="1314"/>
      </w:tblGrid>
      <w:tr w:rsidR="009C026B" w14:paraId="13004560" w14:textId="77777777">
        <w:trPr>
          <w:trHeight w:val="520"/>
        </w:trPr>
        <w:tc>
          <w:tcPr>
            <w:tcW w:w="562" w:type="dxa"/>
          </w:tcPr>
          <w:p w14:paraId="6383F39D" w14:textId="77777777" w:rsidR="009C026B" w:rsidRDefault="00000000">
            <w:pPr>
              <w:pStyle w:val="TableParagraph"/>
              <w:spacing w:before="156"/>
              <w:ind w:left="33" w:right="14"/>
              <w:jc w:val="center"/>
              <w:rPr>
                <w:b/>
                <w:sz w:val="19"/>
              </w:rPr>
            </w:pPr>
            <w:r>
              <w:rPr>
                <w:b/>
                <w:spacing w:val="-5"/>
                <w:sz w:val="19"/>
              </w:rPr>
              <w:t>STT</w:t>
            </w:r>
          </w:p>
        </w:tc>
        <w:tc>
          <w:tcPr>
            <w:tcW w:w="4702" w:type="dxa"/>
          </w:tcPr>
          <w:p w14:paraId="5825B3A3" w14:textId="77777777" w:rsidR="009C026B" w:rsidRDefault="00000000">
            <w:pPr>
              <w:pStyle w:val="TableParagraph"/>
              <w:spacing w:before="146"/>
              <w:ind w:left="1475"/>
              <w:rPr>
                <w:sz w:val="20"/>
              </w:rPr>
            </w:pPr>
            <w:r>
              <w:rPr>
                <w:w w:val="105"/>
                <w:sz w:val="20"/>
              </w:rPr>
              <w:t>Hạng</w:t>
            </w:r>
            <w:r>
              <w:rPr>
                <w:spacing w:val="-11"/>
                <w:w w:val="105"/>
                <w:sz w:val="20"/>
              </w:rPr>
              <w:t xml:space="preserve"> </w:t>
            </w:r>
            <w:r>
              <w:rPr>
                <w:w w:val="105"/>
                <w:sz w:val="20"/>
              </w:rPr>
              <w:t>mục</w:t>
            </w:r>
            <w:r>
              <w:rPr>
                <w:spacing w:val="-9"/>
                <w:w w:val="105"/>
                <w:sz w:val="20"/>
              </w:rPr>
              <w:t xml:space="preserve"> </w:t>
            </w:r>
            <w:r>
              <w:rPr>
                <w:w w:val="105"/>
                <w:sz w:val="20"/>
              </w:rPr>
              <w:t>công</w:t>
            </w:r>
            <w:r>
              <w:rPr>
                <w:spacing w:val="-11"/>
                <w:w w:val="105"/>
                <w:sz w:val="20"/>
              </w:rPr>
              <w:t xml:space="preserve"> </w:t>
            </w:r>
            <w:r>
              <w:rPr>
                <w:spacing w:val="-2"/>
                <w:w w:val="105"/>
                <w:sz w:val="20"/>
              </w:rPr>
              <w:t>trình</w:t>
            </w:r>
          </w:p>
        </w:tc>
        <w:tc>
          <w:tcPr>
            <w:tcW w:w="594" w:type="dxa"/>
          </w:tcPr>
          <w:p w14:paraId="396959BE" w14:textId="77777777" w:rsidR="009C026B" w:rsidRDefault="00000000">
            <w:pPr>
              <w:pStyle w:val="TableParagraph"/>
              <w:spacing w:line="260" w:lineRule="exact"/>
              <w:ind w:left="216" w:hanging="111"/>
              <w:rPr>
                <w:b/>
                <w:sz w:val="20"/>
              </w:rPr>
            </w:pPr>
            <w:r>
              <w:rPr>
                <w:b/>
                <w:spacing w:val="-4"/>
                <w:sz w:val="20"/>
              </w:rPr>
              <w:t xml:space="preserve">Đơn </w:t>
            </w:r>
            <w:r>
              <w:rPr>
                <w:b/>
                <w:spacing w:val="-6"/>
                <w:w w:val="105"/>
                <w:sz w:val="20"/>
              </w:rPr>
              <w:t>vị</w:t>
            </w:r>
          </w:p>
        </w:tc>
        <w:tc>
          <w:tcPr>
            <w:tcW w:w="857" w:type="dxa"/>
          </w:tcPr>
          <w:p w14:paraId="19A4AC96" w14:textId="77777777" w:rsidR="009C026B" w:rsidRDefault="00000000">
            <w:pPr>
              <w:pStyle w:val="TableParagraph"/>
              <w:spacing w:line="260" w:lineRule="exact"/>
              <w:ind w:left="171" w:firstLine="40"/>
              <w:rPr>
                <w:b/>
                <w:sz w:val="20"/>
              </w:rPr>
            </w:pPr>
            <w:r>
              <w:rPr>
                <w:b/>
                <w:spacing w:val="-4"/>
                <w:w w:val="105"/>
                <w:sz w:val="20"/>
              </w:rPr>
              <w:t xml:space="preserve">Khối </w:t>
            </w:r>
            <w:r>
              <w:rPr>
                <w:b/>
                <w:spacing w:val="-2"/>
                <w:sz w:val="20"/>
              </w:rPr>
              <w:t>lượng</w:t>
            </w:r>
          </w:p>
        </w:tc>
        <w:tc>
          <w:tcPr>
            <w:tcW w:w="942" w:type="dxa"/>
          </w:tcPr>
          <w:p w14:paraId="5D7DB2CF" w14:textId="77777777" w:rsidR="009C026B" w:rsidRDefault="00000000">
            <w:pPr>
              <w:pStyle w:val="TableParagraph"/>
              <w:spacing w:line="260" w:lineRule="exact"/>
              <w:ind w:left="183" w:right="102" w:hanging="60"/>
              <w:rPr>
                <w:b/>
                <w:sz w:val="20"/>
              </w:rPr>
            </w:pPr>
            <w:r>
              <w:rPr>
                <w:b/>
                <w:spacing w:val="-2"/>
                <w:w w:val="105"/>
                <w:sz w:val="20"/>
              </w:rPr>
              <w:t>Đơn</w:t>
            </w:r>
            <w:r>
              <w:rPr>
                <w:b/>
                <w:spacing w:val="-12"/>
                <w:w w:val="105"/>
                <w:sz w:val="20"/>
              </w:rPr>
              <w:t xml:space="preserve"> </w:t>
            </w:r>
            <w:r>
              <w:rPr>
                <w:b/>
                <w:spacing w:val="-2"/>
                <w:w w:val="105"/>
                <w:sz w:val="20"/>
              </w:rPr>
              <w:t>giá (đồng)</w:t>
            </w:r>
          </w:p>
        </w:tc>
        <w:tc>
          <w:tcPr>
            <w:tcW w:w="896" w:type="dxa"/>
          </w:tcPr>
          <w:p w14:paraId="3A419181" w14:textId="77777777" w:rsidR="009C026B" w:rsidRDefault="00000000">
            <w:pPr>
              <w:pStyle w:val="TableParagraph"/>
              <w:spacing w:before="151"/>
              <w:ind w:left="29" w:right="14"/>
              <w:jc w:val="center"/>
              <w:rPr>
                <w:b/>
                <w:sz w:val="20"/>
              </w:rPr>
            </w:pPr>
            <w:r>
              <w:rPr>
                <w:b/>
                <w:w w:val="105"/>
                <w:sz w:val="20"/>
              </w:rPr>
              <w:t>Hệ</w:t>
            </w:r>
            <w:r>
              <w:rPr>
                <w:b/>
                <w:spacing w:val="-6"/>
                <w:w w:val="105"/>
                <w:sz w:val="20"/>
              </w:rPr>
              <w:t xml:space="preserve"> </w:t>
            </w:r>
            <w:r>
              <w:rPr>
                <w:b/>
                <w:spacing w:val="-5"/>
                <w:w w:val="105"/>
                <w:sz w:val="20"/>
              </w:rPr>
              <w:t>số</w:t>
            </w:r>
          </w:p>
        </w:tc>
        <w:tc>
          <w:tcPr>
            <w:tcW w:w="1314" w:type="dxa"/>
          </w:tcPr>
          <w:p w14:paraId="0077E7B2" w14:textId="77777777" w:rsidR="009C026B" w:rsidRDefault="00000000">
            <w:pPr>
              <w:pStyle w:val="TableParagraph"/>
              <w:spacing w:line="260" w:lineRule="exact"/>
              <w:ind w:left="369" w:right="153" w:hanging="200"/>
              <w:rPr>
                <w:b/>
                <w:sz w:val="20"/>
              </w:rPr>
            </w:pPr>
            <w:r>
              <w:rPr>
                <w:b/>
                <w:spacing w:val="-2"/>
                <w:w w:val="105"/>
                <w:sz w:val="20"/>
              </w:rPr>
              <w:t>Thành</w:t>
            </w:r>
            <w:r>
              <w:rPr>
                <w:b/>
                <w:spacing w:val="-12"/>
                <w:w w:val="105"/>
                <w:sz w:val="20"/>
              </w:rPr>
              <w:t xml:space="preserve"> </w:t>
            </w:r>
            <w:r>
              <w:rPr>
                <w:b/>
                <w:spacing w:val="-2"/>
                <w:w w:val="105"/>
                <w:sz w:val="20"/>
              </w:rPr>
              <w:t>tiền (đồng)</w:t>
            </w:r>
          </w:p>
        </w:tc>
      </w:tr>
      <w:tr w:rsidR="009C026B" w14:paraId="4C47B45C" w14:textId="77777777">
        <w:trPr>
          <w:trHeight w:val="220"/>
        </w:trPr>
        <w:tc>
          <w:tcPr>
            <w:tcW w:w="562" w:type="dxa"/>
          </w:tcPr>
          <w:p w14:paraId="0C721FB6" w14:textId="77777777" w:rsidR="009C026B" w:rsidRDefault="00000000">
            <w:pPr>
              <w:pStyle w:val="TableParagraph"/>
              <w:spacing w:before="7" w:line="193" w:lineRule="exact"/>
              <w:ind w:left="33" w:right="15"/>
              <w:jc w:val="center"/>
              <w:rPr>
                <w:b/>
                <w:sz w:val="19"/>
              </w:rPr>
            </w:pPr>
            <w:r>
              <w:rPr>
                <w:b/>
                <w:spacing w:val="-10"/>
                <w:sz w:val="19"/>
              </w:rPr>
              <w:t>A</w:t>
            </w:r>
          </w:p>
        </w:tc>
        <w:tc>
          <w:tcPr>
            <w:tcW w:w="4702" w:type="dxa"/>
          </w:tcPr>
          <w:p w14:paraId="11375210" w14:textId="77777777" w:rsidR="009C026B" w:rsidRDefault="00000000">
            <w:pPr>
              <w:pStyle w:val="TableParagraph"/>
              <w:spacing w:before="7" w:line="193" w:lineRule="exact"/>
              <w:ind w:left="14" w:right="3"/>
              <w:jc w:val="center"/>
              <w:rPr>
                <w:b/>
                <w:sz w:val="19"/>
              </w:rPr>
            </w:pPr>
            <w:r>
              <w:rPr>
                <w:b/>
                <w:sz w:val="19"/>
              </w:rPr>
              <w:t>ĐẤT</w:t>
            </w:r>
            <w:r>
              <w:rPr>
                <w:b/>
                <w:spacing w:val="2"/>
                <w:sz w:val="19"/>
              </w:rPr>
              <w:t xml:space="preserve"> </w:t>
            </w:r>
            <w:r>
              <w:rPr>
                <w:b/>
                <w:spacing w:val="-5"/>
                <w:sz w:val="19"/>
              </w:rPr>
              <w:t>ĐAI</w:t>
            </w:r>
          </w:p>
        </w:tc>
        <w:tc>
          <w:tcPr>
            <w:tcW w:w="594" w:type="dxa"/>
          </w:tcPr>
          <w:p w14:paraId="1253EFD8" w14:textId="77777777" w:rsidR="009C026B" w:rsidRDefault="009C026B">
            <w:pPr>
              <w:pStyle w:val="TableParagraph"/>
              <w:rPr>
                <w:sz w:val="14"/>
              </w:rPr>
            </w:pPr>
          </w:p>
        </w:tc>
        <w:tc>
          <w:tcPr>
            <w:tcW w:w="857" w:type="dxa"/>
          </w:tcPr>
          <w:p w14:paraId="3924D9E5" w14:textId="77777777" w:rsidR="009C026B" w:rsidRDefault="009C026B">
            <w:pPr>
              <w:pStyle w:val="TableParagraph"/>
              <w:rPr>
                <w:sz w:val="14"/>
              </w:rPr>
            </w:pPr>
          </w:p>
        </w:tc>
        <w:tc>
          <w:tcPr>
            <w:tcW w:w="942" w:type="dxa"/>
          </w:tcPr>
          <w:p w14:paraId="55C7ECA9" w14:textId="77777777" w:rsidR="009C026B" w:rsidRDefault="009C026B">
            <w:pPr>
              <w:pStyle w:val="TableParagraph"/>
              <w:rPr>
                <w:sz w:val="14"/>
              </w:rPr>
            </w:pPr>
          </w:p>
        </w:tc>
        <w:tc>
          <w:tcPr>
            <w:tcW w:w="896" w:type="dxa"/>
          </w:tcPr>
          <w:p w14:paraId="71CEF60B" w14:textId="77777777" w:rsidR="009C026B" w:rsidRDefault="009C026B">
            <w:pPr>
              <w:pStyle w:val="TableParagraph"/>
              <w:rPr>
                <w:sz w:val="14"/>
              </w:rPr>
            </w:pPr>
          </w:p>
        </w:tc>
        <w:tc>
          <w:tcPr>
            <w:tcW w:w="1314" w:type="dxa"/>
          </w:tcPr>
          <w:p w14:paraId="2BC1FE5B" w14:textId="77777777" w:rsidR="009C026B" w:rsidRDefault="009C026B">
            <w:pPr>
              <w:pStyle w:val="TableParagraph"/>
              <w:rPr>
                <w:sz w:val="14"/>
              </w:rPr>
            </w:pPr>
          </w:p>
        </w:tc>
      </w:tr>
      <w:tr w:rsidR="009C026B" w14:paraId="61948533" w14:textId="77777777">
        <w:trPr>
          <w:trHeight w:val="253"/>
        </w:trPr>
        <w:tc>
          <w:tcPr>
            <w:tcW w:w="562" w:type="dxa"/>
          </w:tcPr>
          <w:p w14:paraId="75DF1C50" w14:textId="77777777" w:rsidR="009C026B" w:rsidRDefault="00000000">
            <w:pPr>
              <w:pStyle w:val="TableParagraph"/>
              <w:spacing w:before="19" w:line="215" w:lineRule="exact"/>
              <w:ind w:left="33" w:right="15"/>
              <w:jc w:val="center"/>
              <w:rPr>
                <w:sz w:val="19"/>
              </w:rPr>
            </w:pPr>
            <w:r>
              <w:rPr>
                <w:spacing w:val="-10"/>
                <w:sz w:val="19"/>
              </w:rPr>
              <w:t>1</w:t>
            </w:r>
          </w:p>
        </w:tc>
        <w:tc>
          <w:tcPr>
            <w:tcW w:w="4702" w:type="dxa"/>
          </w:tcPr>
          <w:p w14:paraId="0B4E22AD" w14:textId="77777777" w:rsidR="009C026B" w:rsidRDefault="00000000">
            <w:pPr>
              <w:pStyle w:val="TableParagraph"/>
              <w:spacing w:before="12" w:line="222" w:lineRule="exact"/>
              <w:ind w:left="35"/>
              <w:rPr>
                <w:sz w:val="20"/>
              </w:rPr>
            </w:pPr>
            <w:r>
              <w:rPr>
                <w:w w:val="105"/>
                <w:sz w:val="20"/>
              </w:rPr>
              <w:t>Tổng</w:t>
            </w:r>
            <w:r>
              <w:rPr>
                <w:spacing w:val="-9"/>
                <w:w w:val="105"/>
                <w:sz w:val="20"/>
              </w:rPr>
              <w:t xml:space="preserve"> </w:t>
            </w: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w w:val="105"/>
                <w:sz w:val="20"/>
              </w:rPr>
              <w:t>thu</w:t>
            </w:r>
            <w:r>
              <w:rPr>
                <w:spacing w:val="-6"/>
                <w:w w:val="105"/>
                <w:sz w:val="20"/>
              </w:rPr>
              <w:t xml:space="preserve"> </w:t>
            </w:r>
            <w:r>
              <w:rPr>
                <w:spacing w:val="-5"/>
                <w:w w:val="105"/>
                <w:sz w:val="20"/>
              </w:rPr>
              <w:t>hồi</w:t>
            </w:r>
          </w:p>
        </w:tc>
        <w:tc>
          <w:tcPr>
            <w:tcW w:w="594" w:type="dxa"/>
          </w:tcPr>
          <w:p w14:paraId="4F94F2D4" w14:textId="77777777" w:rsidR="009C026B" w:rsidRDefault="00000000">
            <w:pPr>
              <w:pStyle w:val="TableParagraph"/>
              <w:spacing w:before="19" w:line="215" w:lineRule="exact"/>
              <w:ind w:left="17" w:right="6"/>
              <w:jc w:val="center"/>
              <w:rPr>
                <w:sz w:val="19"/>
              </w:rPr>
            </w:pPr>
            <w:r>
              <w:rPr>
                <w:spacing w:val="-5"/>
                <w:sz w:val="19"/>
              </w:rPr>
              <w:t>m2</w:t>
            </w:r>
          </w:p>
        </w:tc>
        <w:tc>
          <w:tcPr>
            <w:tcW w:w="857" w:type="dxa"/>
          </w:tcPr>
          <w:p w14:paraId="2034A0C2" w14:textId="77777777" w:rsidR="009C026B" w:rsidRDefault="00000000">
            <w:pPr>
              <w:pStyle w:val="TableParagraph"/>
              <w:spacing w:before="19" w:line="215" w:lineRule="exact"/>
              <w:ind w:left="30" w:right="15"/>
              <w:jc w:val="center"/>
              <w:rPr>
                <w:sz w:val="19"/>
              </w:rPr>
            </w:pPr>
            <w:r>
              <w:rPr>
                <w:spacing w:val="-2"/>
                <w:sz w:val="19"/>
              </w:rPr>
              <w:t>1.267,00</w:t>
            </w:r>
          </w:p>
        </w:tc>
        <w:tc>
          <w:tcPr>
            <w:tcW w:w="942" w:type="dxa"/>
          </w:tcPr>
          <w:p w14:paraId="1E0801FA" w14:textId="77777777" w:rsidR="009C026B" w:rsidRDefault="009C026B">
            <w:pPr>
              <w:pStyle w:val="TableParagraph"/>
              <w:rPr>
                <w:sz w:val="18"/>
              </w:rPr>
            </w:pPr>
          </w:p>
        </w:tc>
        <w:tc>
          <w:tcPr>
            <w:tcW w:w="896" w:type="dxa"/>
          </w:tcPr>
          <w:p w14:paraId="3440A2F2" w14:textId="77777777" w:rsidR="009C026B" w:rsidRDefault="009C026B">
            <w:pPr>
              <w:pStyle w:val="TableParagraph"/>
              <w:rPr>
                <w:sz w:val="18"/>
              </w:rPr>
            </w:pPr>
          </w:p>
        </w:tc>
        <w:tc>
          <w:tcPr>
            <w:tcW w:w="1314" w:type="dxa"/>
          </w:tcPr>
          <w:p w14:paraId="2EB7F090" w14:textId="77777777" w:rsidR="009C026B" w:rsidRDefault="009C026B">
            <w:pPr>
              <w:pStyle w:val="TableParagraph"/>
              <w:rPr>
                <w:sz w:val="18"/>
              </w:rPr>
            </w:pPr>
          </w:p>
        </w:tc>
      </w:tr>
      <w:tr w:rsidR="009C026B" w14:paraId="18D8E36D" w14:textId="77777777">
        <w:trPr>
          <w:trHeight w:val="253"/>
        </w:trPr>
        <w:tc>
          <w:tcPr>
            <w:tcW w:w="562" w:type="dxa"/>
          </w:tcPr>
          <w:p w14:paraId="19C6DAE8" w14:textId="77777777" w:rsidR="009C026B" w:rsidRDefault="00000000">
            <w:pPr>
              <w:pStyle w:val="TableParagraph"/>
              <w:spacing w:before="12" w:line="222" w:lineRule="exact"/>
              <w:ind w:left="33" w:right="17"/>
              <w:jc w:val="center"/>
              <w:rPr>
                <w:sz w:val="20"/>
              </w:rPr>
            </w:pPr>
            <w:r>
              <w:rPr>
                <w:spacing w:val="-10"/>
                <w:w w:val="105"/>
                <w:sz w:val="20"/>
              </w:rPr>
              <w:t>2</w:t>
            </w:r>
          </w:p>
        </w:tc>
        <w:tc>
          <w:tcPr>
            <w:tcW w:w="4702" w:type="dxa"/>
          </w:tcPr>
          <w:p w14:paraId="7CC8C6E7" w14:textId="77777777" w:rsidR="009C026B" w:rsidRDefault="00000000">
            <w:pPr>
              <w:pStyle w:val="TableParagraph"/>
              <w:spacing w:before="12" w:line="222" w:lineRule="exact"/>
              <w:ind w:left="35"/>
              <w:rPr>
                <w:sz w:val="20"/>
              </w:rPr>
            </w:pPr>
            <w:r>
              <w:rPr>
                <w:w w:val="105"/>
                <w:sz w:val="20"/>
              </w:rPr>
              <w:t>Diện</w:t>
            </w:r>
            <w:r>
              <w:rPr>
                <w:spacing w:val="-8"/>
                <w:w w:val="105"/>
                <w:sz w:val="20"/>
              </w:rPr>
              <w:t xml:space="preserve"> </w:t>
            </w:r>
            <w:r>
              <w:rPr>
                <w:w w:val="105"/>
                <w:sz w:val="20"/>
              </w:rPr>
              <w:t>tích</w:t>
            </w:r>
            <w:r>
              <w:rPr>
                <w:spacing w:val="-8"/>
                <w:w w:val="105"/>
                <w:sz w:val="20"/>
              </w:rPr>
              <w:t xml:space="preserve"> </w:t>
            </w:r>
            <w:r>
              <w:rPr>
                <w:w w:val="105"/>
                <w:sz w:val="20"/>
              </w:rPr>
              <w:t>đất</w:t>
            </w:r>
            <w:r>
              <w:rPr>
                <w:spacing w:val="-7"/>
                <w:w w:val="105"/>
                <w:sz w:val="20"/>
              </w:rPr>
              <w:t xml:space="preserve"> </w:t>
            </w:r>
            <w:r>
              <w:rPr>
                <w:w w:val="105"/>
                <w:sz w:val="20"/>
              </w:rPr>
              <w:t>trồng</w:t>
            </w:r>
            <w:r>
              <w:rPr>
                <w:spacing w:val="-9"/>
                <w:w w:val="105"/>
                <w:sz w:val="20"/>
              </w:rPr>
              <w:t xml:space="preserve"> </w:t>
            </w:r>
            <w:r>
              <w:rPr>
                <w:w w:val="105"/>
                <w:sz w:val="20"/>
              </w:rPr>
              <w:t>cây</w:t>
            </w:r>
            <w:r>
              <w:rPr>
                <w:spacing w:val="-10"/>
                <w:w w:val="105"/>
                <w:sz w:val="20"/>
              </w:rPr>
              <w:t xml:space="preserve"> </w:t>
            </w:r>
            <w:r>
              <w:rPr>
                <w:w w:val="105"/>
                <w:sz w:val="20"/>
              </w:rPr>
              <w:t>hàng</w:t>
            </w:r>
            <w:r>
              <w:rPr>
                <w:spacing w:val="-10"/>
                <w:w w:val="105"/>
                <w:sz w:val="20"/>
              </w:rPr>
              <w:t xml:space="preserve"> </w:t>
            </w:r>
            <w:r>
              <w:rPr>
                <w:w w:val="105"/>
                <w:sz w:val="20"/>
              </w:rPr>
              <w:t>năm</w:t>
            </w:r>
            <w:r>
              <w:rPr>
                <w:spacing w:val="-7"/>
                <w:w w:val="105"/>
                <w:sz w:val="20"/>
              </w:rPr>
              <w:t xml:space="preserve"> </w:t>
            </w:r>
            <w:r>
              <w:rPr>
                <w:spacing w:val="-4"/>
                <w:w w:val="105"/>
                <w:sz w:val="20"/>
              </w:rPr>
              <w:t>(LUC)</w:t>
            </w:r>
          </w:p>
        </w:tc>
        <w:tc>
          <w:tcPr>
            <w:tcW w:w="594" w:type="dxa"/>
          </w:tcPr>
          <w:p w14:paraId="3D8376D7" w14:textId="77777777" w:rsidR="009C026B" w:rsidRDefault="00000000">
            <w:pPr>
              <w:pStyle w:val="TableParagraph"/>
              <w:spacing w:before="12" w:line="222" w:lineRule="exact"/>
              <w:ind w:left="17" w:right="3"/>
              <w:jc w:val="center"/>
              <w:rPr>
                <w:sz w:val="20"/>
              </w:rPr>
            </w:pPr>
            <w:r>
              <w:rPr>
                <w:spacing w:val="-5"/>
                <w:w w:val="105"/>
                <w:sz w:val="20"/>
              </w:rPr>
              <w:t>m²</w:t>
            </w:r>
          </w:p>
        </w:tc>
        <w:tc>
          <w:tcPr>
            <w:tcW w:w="857" w:type="dxa"/>
          </w:tcPr>
          <w:p w14:paraId="7772F7BC" w14:textId="77777777" w:rsidR="009C026B" w:rsidRDefault="00000000">
            <w:pPr>
              <w:pStyle w:val="TableParagraph"/>
              <w:spacing w:before="12" w:line="222" w:lineRule="exact"/>
              <w:ind w:left="30" w:right="13"/>
              <w:jc w:val="center"/>
              <w:rPr>
                <w:sz w:val="20"/>
              </w:rPr>
            </w:pPr>
            <w:r>
              <w:rPr>
                <w:spacing w:val="-2"/>
                <w:w w:val="105"/>
                <w:sz w:val="20"/>
              </w:rPr>
              <w:t>1.267,0</w:t>
            </w:r>
          </w:p>
        </w:tc>
        <w:tc>
          <w:tcPr>
            <w:tcW w:w="942" w:type="dxa"/>
          </w:tcPr>
          <w:p w14:paraId="1096DB24" w14:textId="77777777" w:rsidR="009C026B" w:rsidRDefault="00000000">
            <w:pPr>
              <w:pStyle w:val="TableParagraph"/>
              <w:spacing w:before="12" w:line="222" w:lineRule="exact"/>
              <w:ind w:left="31" w:right="15"/>
              <w:jc w:val="center"/>
              <w:rPr>
                <w:sz w:val="20"/>
              </w:rPr>
            </w:pPr>
            <w:r>
              <w:rPr>
                <w:spacing w:val="-2"/>
                <w:w w:val="105"/>
                <w:sz w:val="20"/>
              </w:rPr>
              <w:t>100.000</w:t>
            </w:r>
          </w:p>
        </w:tc>
        <w:tc>
          <w:tcPr>
            <w:tcW w:w="896" w:type="dxa"/>
          </w:tcPr>
          <w:p w14:paraId="0661A0AA" w14:textId="77777777" w:rsidR="009C026B" w:rsidRDefault="00000000">
            <w:pPr>
              <w:pStyle w:val="TableParagraph"/>
              <w:spacing w:before="12" w:line="222" w:lineRule="exact"/>
              <w:ind w:left="29" w:right="14"/>
              <w:jc w:val="center"/>
              <w:rPr>
                <w:sz w:val="20"/>
              </w:rPr>
            </w:pPr>
            <w:r>
              <w:rPr>
                <w:spacing w:val="-4"/>
                <w:w w:val="105"/>
                <w:sz w:val="20"/>
              </w:rPr>
              <w:t>1,00</w:t>
            </w:r>
          </w:p>
        </w:tc>
        <w:tc>
          <w:tcPr>
            <w:tcW w:w="1314" w:type="dxa"/>
          </w:tcPr>
          <w:p w14:paraId="6A5D5027" w14:textId="77777777" w:rsidR="009C026B" w:rsidRDefault="00000000">
            <w:pPr>
              <w:pStyle w:val="TableParagraph"/>
              <w:spacing w:before="12" w:line="222" w:lineRule="exact"/>
              <w:ind w:right="18"/>
              <w:jc w:val="right"/>
              <w:rPr>
                <w:sz w:val="20"/>
              </w:rPr>
            </w:pPr>
            <w:r>
              <w:rPr>
                <w:spacing w:val="-2"/>
                <w:w w:val="105"/>
                <w:sz w:val="20"/>
              </w:rPr>
              <w:t>126.700.000</w:t>
            </w:r>
          </w:p>
        </w:tc>
      </w:tr>
      <w:tr w:rsidR="009C026B" w14:paraId="1498D184" w14:textId="77777777">
        <w:trPr>
          <w:trHeight w:val="253"/>
        </w:trPr>
        <w:tc>
          <w:tcPr>
            <w:tcW w:w="562" w:type="dxa"/>
          </w:tcPr>
          <w:p w14:paraId="53999EB8" w14:textId="77777777" w:rsidR="009C026B" w:rsidRDefault="00000000">
            <w:pPr>
              <w:pStyle w:val="TableParagraph"/>
              <w:spacing w:before="19" w:line="215" w:lineRule="exact"/>
              <w:ind w:left="33" w:right="15"/>
              <w:jc w:val="center"/>
              <w:rPr>
                <w:sz w:val="19"/>
              </w:rPr>
            </w:pPr>
            <w:r>
              <w:rPr>
                <w:spacing w:val="-10"/>
                <w:sz w:val="19"/>
              </w:rPr>
              <w:t>3</w:t>
            </w:r>
          </w:p>
        </w:tc>
        <w:tc>
          <w:tcPr>
            <w:tcW w:w="4702" w:type="dxa"/>
          </w:tcPr>
          <w:p w14:paraId="476AD5AE" w14:textId="77777777" w:rsidR="009C026B" w:rsidRDefault="00000000">
            <w:pPr>
              <w:pStyle w:val="TableParagraph"/>
              <w:spacing w:before="12" w:line="222" w:lineRule="exact"/>
              <w:ind w:left="35"/>
              <w:rPr>
                <w:sz w:val="20"/>
              </w:rPr>
            </w:pP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spacing w:val="-5"/>
                <w:w w:val="105"/>
                <w:sz w:val="20"/>
              </w:rPr>
              <w:t>dư</w:t>
            </w:r>
          </w:p>
        </w:tc>
        <w:tc>
          <w:tcPr>
            <w:tcW w:w="594" w:type="dxa"/>
          </w:tcPr>
          <w:p w14:paraId="68945012" w14:textId="77777777" w:rsidR="009C026B" w:rsidRDefault="00000000">
            <w:pPr>
              <w:pStyle w:val="TableParagraph"/>
              <w:spacing w:before="19" w:line="215" w:lineRule="exact"/>
              <w:ind w:left="17" w:right="6"/>
              <w:jc w:val="center"/>
              <w:rPr>
                <w:sz w:val="19"/>
              </w:rPr>
            </w:pPr>
            <w:r>
              <w:rPr>
                <w:spacing w:val="-5"/>
                <w:sz w:val="19"/>
              </w:rPr>
              <w:t>m2</w:t>
            </w:r>
          </w:p>
        </w:tc>
        <w:tc>
          <w:tcPr>
            <w:tcW w:w="857" w:type="dxa"/>
          </w:tcPr>
          <w:p w14:paraId="1CD0B6E8" w14:textId="77777777" w:rsidR="009C026B" w:rsidRDefault="00000000">
            <w:pPr>
              <w:pStyle w:val="TableParagraph"/>
              <w:spacing w:before="19" w:line="215" w:lineRule="exact"/>
              <w:ind w:left="30" w:right="15"/>
              <w:jc w:val="center"/>
              <w:rPr>
                <w:sz w:val="19"/>
              </w:rPr>
            </w:pPr>
            <w:r>
              <w:rPr>
                <w:spacing w:val="-4"/>
                <w:sz w:val="19"/>
              </w:rPr>
              <w:t>0,00</w:t>
            </w:r>
          </w:p>
        </w:tc>
        <w:tc>
          <w:tcPr>
            <w:tcW w:w="942" w:type="dxa"/>
          </w:tcPr>
          <w:p w14:paraId="0E059922" w14:textId="77777777" w:rsidR="009C026B" w:rsidRDefault="00000000">
            <w:pPr>
              <w:pStyle w:val="TableParagraph"/>
              <w:spacing w:before="19" w:line="215" w:lineRule="exact"/>
              <w:ind w:left="31" w:right="14"/>
              <w:jc w:val="center"/>
              <w:rPr>
                <w:sz w:val="19"/>
              </w:rPr>
            </w:pPr>
            <w:r>
              <w:rPr>
                <w:spacing w:val="-10"/>
                <w:sz w:val="19"/>
              </w:rPr>
              <w:t>0</w:t>
            </w:r>
          </w:p>
        </w:tc>
        <w:tc>
          <w:tcPr>
            <w:tcW w:w="896" w:type="dxa"/>
          </w:tcPr>
          <w:p w14:paraId="07D05F55" w14:textId="77777777" w:rsidR="009C026B" w:rsidRDefault="00000000">
            <w:pPr>
              <w:pStyle w:val="TableParagraph"/>
              <w:spacing w:before="19" w:line="215" w:lineRule="exact"/>
              <w:ind w:left="29" w:right="16"/>
              <w:jc w:val="center"/>
              <w:rPr>
                <w:sz w:val="19"/>
              </w:rPr>
            </w:pPr>
            <w:r>
              <w:rPr>
                <w:spacing w:val="-4"/>
                <w:sz w:val="19"/>
              </w:rPr>
              <w:t>0,00</w:t>
            </w:r>
          </w:p>
        </w:tc>
        <w:tc>
          <w:tcPr>
            <w:tcW w:w="1314" w:type="dxa"/>
          </w:tcPr>
          <w:p w14:paraId="5FE5F946" w14:textId="77777777" w:rsidR="009C026B" w:rsidRDefault="00000000">
            <w:pPr>
              <w:pStyle w:val="TableParagraph"/>
              <w:spacing w:before="19" w:line="215" w:lineRule="exact"/>
              <w:ind w:right="15"/>
              <w:jc w:val="right"/>
              <w:rPr>
                <w:sz w:val="19"/>
              </w:rPr>
            </w:pPr>
            <w:r>
              <w:rPr>
                <w:spacing w:val="-10"/>
                <w:sz w:val="19"/>
              </w:rPr>
              <w:t>0</w:t>
            </w:r>
          </w:p>
        </w:tc>
      </w:tr>
      <w:tr w:rsidR="009C026B" w14:paraId="56E149AA" w14:textId="77777777">
        <w:trPr>
          <w:trHeight w:val="254"/>
        </w:trPr>
        <w:tc>
          <w:tcPr>
            <w:tcW w:w="562" w:type="dxa"/>
          </w:tcPr>
          <w:p w14:paraId="45AA7BAF" w14:textId="77777777" w:rsidR="009C026B" w:rsidRDefault="009C026B">
            <w:pPr>
              <w:pStyle w:val="TableParagraph"/>
              <w:rPr>
                <w:sz w:val="18"/>
              </w:rPr>
            </w:pPr>
          </w:p>
        </w:tc>
        <w:tc>
          <w:tcPr>
            <w:tcW w:w="4702" w:type="dxa"/>
          </w:tcPr>
          <w:p w14:paraId="3857D466" w14:textId="77777777" w:rsidR="009C026B" w:rsidRDefault="00000000">
            <w:pPr>
              <w:pStyle w:val="TableParagraph"/>
              <w:spacing w:before="19" w:line="215" w:lineRule="exact"/>
              <w:ind w:left="14" w:right="3"/>
              <w:jc w:val="center"/>
              <w:rPr>
                <w:b/>
                <w:sz w:val="20"/>
              </w:rPr>
            </w:pPr>
            <w:r>
              <w:rPr>
                <w:b/>
                <w:w w:val="105"/>
                <w:sz w:val="20"/>
              </w:rPr>
              <w:t>CỘNG</w:t>
            </w:r>
            <w:r>
              <w:rPr>
                <w:b/>
                <w:spacing w:val="-13"/>
                <w:w w:val="105"/>
                <w:sz w:val="20"/>
              </w:rPr>
              <w:t xml:space="preserve"> </w:t>
            </w:r>
            <w:r>
              <w:rPr>
                <w:b/>
                <w:spacing w:val="-10"/>
                <w:w w:val="105"/>
                <w:sz w:val="20"/>
              </w:rPr>
              <w:t>A</w:t>
            </w:r>
          </w:p>
        </w:tc>
        <w:tc>
          <w:tcPr>
            <w:tcW w:w="594" w:type="dxa"/>
          </w:tcPr>
          <w:p w14:paraId="1C7C0F25" w14:textId="77777777" w:rsidR="009C026B" w:rsidRDefault="009C026B">
            <w:pPr>
              <w:pStyle w:val="TableParagraph"/>
              <w:rPr>
                <w:sz w:val="18"/>
              </w:rPr>
            </w:pPr>
          </w:p>
        </w:tc>
        <w:tc>
          <w:tcPr>
            <w:tcW w:w="857" w:type="dxa"/>
          </w:tcPr>
          <w:p w14:paraId="5E5DB9DC" w14:textId="77777777" w:rsidR="009C026B" w:rsidRDefault="009C026B">
            <w:pPr>
              <w:pStyle w:val="TableParagraph"/>
              <w:rPr>
                <w:sz w:val="18"/>
              </w:rPr>
            </w:pPr>
          </w:p>
        </w:tc>
        <w:tc>
          <w:tcPr>
            <w:tcW w:w="942" w:type="dxa"/>
          </w:tcPr>
          <w:p w14:paraId="4CB00855" w14:textId="77777777" w:rsidR="009C026B" w:rsidRDefault="009C026B">
            <w:pPr>
              <w:pStyle w:val="TableParagraph"/>
              <w:rPr>
                <w:sz w:val="18"/>
              </w:rPr>
            </w:pPr>
          </w:p>
        </w:tc>
        <w:tc>
          <w:tcPr>
            <w:tcW w:w="896" w:type="dxa"/>
          </w:tcPr>
          <w:p w14:paraId="183C95CC" w14:textId="77777777" w:rsidR="009C026B" w:rsidRDefault="009C026B">
            <w:pPr>
              <w:pStyle w:val="TableParagraph"/>
              <w:rPr>
                <w:sz w:val="18"/>
              </w:rPr>
            </w:pPr>
          </w:p>
        </w:tc>
        <w:tc>
          <w:tcPr>
            <w:tcW w:w="1314" w:type="dxa"/>
          </w:tcPr>
          <w:p w14:paraId="674B82AE" w14:textId="77777777" w:rsidR="009C026B" w:rsidRDefault="00000000">
            <w:pPr>
              <w:pStyle w:val="TableParagraph"/>
              <w:spacing w:before="24" w:line="210" w:lineRule="exact"/>
              <w:ind w:right="15"/>
              <w:jc w:val="right"/>
              <w:rPr>
                <w:b/>
                <w:sz w:val="19"/>
              </w:rPr>
            </w:pPr>
            <w:r>
              <w:rPr>
                <w:b/>
                <w:spacing w:val="-2"/>
                <w:sz w:val="19"/>
              </w:rPr>
              <w:t>126.700.000</w:t>
            </w:r>
          </w:p>
        </w:tc>
      </w:tr>
      <w:tr w:rsidR="009C026B" w14:paraId="28C30233" w14:textId="77777777">
        <w:trPr>
          <w:trHeight w:val="254"/>
        </w:trPr>
        <w:tc>
          <w:tcPr>
            <w:tcW w:w="562" w:type="dxa"/>
          </w:tcPr>
          <w:p w14:paraId="1BD3F3A6" w14:textId="77777777" w:rsidR="009C026B" w:rsidRDefault="00000000">
            <w:pPr>
              <w:pStyle w:val="TableParagraph"/>
              <w:spacing w:before="24" w:line="210" w:lineRule="exact"/>
              <w:ind w:left="33" w:right="16"/>
              <w:jc w:val="center"/>
              <w:rPr>
                <w:b/>
                <w:sz w:val="19"/>
              </w:rPr>
            </w:pPr>
            <w:r>
              <w:rPr>
                <w:b/>
                <w:spacing w:val="-10"/>
                <w:sz w:val="19"/>
              </w:rPr>
              <w:t>B</w:t>
            </w:r>
          </w:p>
        </w:tc>
        <w:tc>
          <w:tcPr>
            <w:tcW w:w="4702" w:type="dxa"/>
          </w:tcPr>
          <w:p w14:paraId="2D36E892" w14:textId="77777777" w:rsidR="009C026B" w:rsidRDefault="00000000">
            <w:pPr>
              <w:pStyle w:val="TableParagraph"/>
              <w:spacing w:before="19" w:line="214" w:lineRule="exact"/>
              <w:ind w:left="14" w:right="3"/>
              <w:jc w:val="center"/>
              <w:rPr>
                <w:b/>
                <w:sz w:val="20"/>
              </w:rPr>
            </w:pPr>
            <w:r>
              <w:rPr>
                <w:b/>
                <w:w w:val="105"/>
                <w:sz w:val="20"/>
              </w:rPr>
              <w:t>TÀI</w:t>
            </w:r>
            <w:r>
              <w:rPr>
                <w:b/>
                <w:spacing w:val="-11"/>
                <w:w w:val="105"/>
                <w:sz w:val="20"/>
              </w:rPr>
              <w:t xml:space="preserve"> </w:t>
            </w:r>
            <w:r>
              <w:rPr>
                <w:b/>
                <w:spacing w:val="-5"/>
                <w:w w:val="105"/>
                <w:sz w:val="20"/>
              </w:rPr>
              <w:t>SẢN</w:t>
            </w:r>
          </w:p>
        </w:tc>
        <w:tc>
          <w:tcPr>
            <w:tcW w:w="594" w:type="dxa"/>
          </w:tcPr>
          <w:p w14:paraId="2E84E489" w14:textId="77777777" w:rsidR="009C026B" w:rsidRDefault="009C026B">
            <w:pPr>
              <w:pStyle w:val="TableParagraph"/>
              <w:rPr>
                <w:sz w:val="18"/>
              </w:rPr>
            </w:pPr>
          </w:p>
        </w:tc>
        <w:tc>
          <w:tcPr>
            <w:tcW w:w="857" w:type="dxa"/>
          </w:tcPr>
          <w:p w14:paraId="3B4017CA" w14:textId="77777777" w:rsidR="009C026B" w:rsidRDefault="009C026B">
            <w:pPr>
              <w:pStyle w:val="TableParagraph"/>
              <w:rPr>
                <w:sz w:val="18"/>
              </w:rPr>
            </w:pPr>
          </w:p>
        </w:tc>
        <w:tc>
          <w:tcPr>
            <w:tcW w:w="942" w:type="dxa"/>
          </w:tcPr>
          <w:p w14:paraId="24DD66D1" w14:textId="77777777" w:rsidR="009C026B" w:rsidRDefault="009C026B">
            <w:pPr>
              <w:pStyle w:val="TableParagraph"/>
              <w:rPr>
                <w:sz w:val="18"/>
              </w:rPr>
            </w:pPr>
          </w:p>
        </w:tc>
        <w:tc>
          <w:tcPr>
            <w:tcW w:w="896" w:type="dxa"/>
          </w:tcPr>
          <w:p w14:paraId="5CBE2FDF" w14:textId="77777777" w:rsidR="009C026B" w:rsidRDefault="009C026B">
            <w:pPr>
              <w:pStyle w:val="TableParagraph"/>
              <w:rPr>
                <w:sz w:val="18"/>
              </w:rPr>
            </w:pPr>
          </w:p>
        </w:tc>
        <w:tc>
          <w:tcPr>
            <w:tcW w:w="1314" w:type="dxa"/>
          </w:tcPr>
          <w:p w14:paraId="073F76F3" w14:textId="77777777" w:rsidR="009C026B" w:rsidRDefault="009C026B">
            <w:pPr>
              <w:pStyle w:val="TableParagraph"/>
              <w:rPr>
                <w:sz w:val="18"/>
              </w:rPr>
            </w:pPr>
          </w:p>
        </w:tc>
      </w:tr>
      <w:tr w:rsidR="009C026B" w14:paraId="127C109E" w14:textId="77777777">
        <w:trPr>
          <w:trHeight w:val="788"/>
        </w:trPr>
        <w:tc>
          <w:tcPr>
            <w:tcW w:w="562" w:type="dxa"/>
          </w:tcPr>
          <w:p w14:paraId="5C3821A9" w14:textId="77777777" w:rsidR="009C026B" w:rsidRDefault="009C026B">
            <w:pPr>
              <w:pStyle w:val="TableParagraph"/>
              <w:spacing w:before="55"/>
              <w:rPr>
                <w:sz w:val="20"/>
              </w:rPr>
            </w:pPr>
          </w:p>
          <w:p w14:paraId="70704701" w14:textId="77777777" w:rsidR="009C026B" w:rsidRDefault="00000000">
            <w:pPr>
              <w:pStyle w:val="TableParagraph"/>
              <w:spacing w:before="1"/>
              <w:ind w:left="33" w:right="16"/>
              <w:jc w:val="center"/>
              <w:rPr>
                <w:b/>
                <w:sz w:val="20"/>
              </w:rPr>
            </w:pPr>
            <w:r>
              <w:rPr>
                <w:b/>
                <w:spacing w:val="-10"/>
                <w:w w:val="105"/>
                <w:sz w:val="20"/>
              </w:rPr>
              <w:t>I</w:t>
            </w:r>
          </w:p>
        </w:tc>
        <w:tc>
          <w:tcPr>
            <w:tcW w:w="4702" w:type="dxa"/>
          </w:tcPr>
          <w:p w14:paraId="1E60DFCF" w14:textId="77777777" w:rsidR="009C026B" w:rsidRDefault="00000000">
            <w:pPr>
              <w:pStyle w:val="TableParagraph"/>
              <w:spacing w:line="260" w:lineRule="exact"/>
              <w:ind w:left="35" w:right="32"/>
              <w:jc w:val="both"/>
              <w:rPr>
                <w:b/>
                <w:sz w:val="20"/>
              </w:rPr>
            </w:pPr>
            <w:r>
              <w:rPr>
                <w:b/>
                <w:w w:val="105"/>
                <w:sz w:val="20"/>
              </w:rPr>
              <w:t>Tài</w:t>
            </w:r>
            <w:r>
              <w:rPr>
                <w:b/>
                <w:spacing w:val="-8"/>
                <w:w w:val="105"/>
                <w:sz w:val="20"/>
              </w:rPr>
              <w:t xml:space="preserve"> </w:t>
            </w:r>
            <w:r>
              <w:rPr>
                <w:b/>
                <w:w w:val="105"/>
                <w:sz w:val="20"/>
              </w:rPr>
              <w:t>sản</w:t>
            </w:r>
            <w:r>
              <w:rPr>
                <w:b/>
                <w:spacing w:val="-7"/>
                <w:w w:val="105"/>
                <w:sz w:val="20"/>
              </w:rPr>
              <w:t xml:space="preserve"> </w:t>
            </w:r>
            <w:r>
              <w:rPr>
                <w:b/>
                <w:w w:val="105"/>
                <w:sz w:val="20"/>
              </w:rPr>
              <w:t>xây</w:t>
            </w:r>
            <w:r>
              <w:rPr>
                <w:b/>
                <w:spacing w:val="-8"/>
                <w:w w:val="105"/>
                <w:sz w:val="20"/>
              </w:rPr>
              <w:t xml:space="preserve"> </w:t>
            </w:r>
            <w:r>
              <w:rPr>
                <w:b/>
                <w:w w:val="105"/>
                <w:sz w:val="20"/>
              </w:rPr>
              <w:t>dựng</w:t>
            </w:r>
            <w:r>
              <w:rPr>
                <w:b/>
                <w:spacing w:val="-7"/>
                <w:w w:val="105"/>
                <w:sz w:val="20"/>
              </w:rPr>
              <w:t xml:space="preserve"> </w:t>
            </w:r>
            <w:r>
              <w:rPr>
                <w:b/>
                <w:w w:val="105"/>
                <w:sz w:val="20"/>
              </w:rPr>
              <w:t>không</w:t>
            </w:r>
            <w:r>
              <w:rPr>
                <w:b/>
                <w:spacing w:val="-8"/>
                <w:w w:val="105"/>
                <w:sz w:val="20"/>
              </w:rPr>
              <w:t xml:space="preserve"> </w:t>
            </w:r>
            <w:r>
              <w:rPr>
                <w:b/>
                <w:w w:val="105"/>
                <w:sz w:val="20"/>
              </w:rPr>
              <w:t>đúng</w:t>
            </w:r>
            <w:r>
              <w:rPr>
                <w:b/>
                <w:spacing w:val="-7"/>
                <w:w w:val="105"/>
                <w:sz w:val="20"/>
              </w:rPr>
              <w:t xml:space="preserve"> </w:t>
            </w:r>
            <w:r>
              <w:rPr>
                <w:b/>
                <w:w w:val="105"/>
                <w:sz w:val="20"/>
              </w:rPr>
              <w:t>mục</w:t>
            </w:r>
            <w:r>
              <w:rPr>
                <w:b/>
                <w:spacing w:val="-8"/>
                <w:w w:val="105"/>
                <w:sz w:val="20"/>
              </w:rPr>
              <w:t xml:space="preserve"> </w:t>
            </w:r>
            <w:r>
              <w:rPr>
                <w:b/>
                <w:w w:val="105"/>
                <w:sz w:val="20"/>
              </w:rPr>
              <w:t>đích</w:t>
            </w:r>
            <w:r>
              <w:rPr>
                <w:b/>
                <w:spacing w:val="-8"/>
                <w:w w:val="105"/>
                <w:sz w:val="20"/>
              </w:rPr>
              <w:t xml:space="preserve"> </w:t>
            </w:r>
            <w:r>
              <w:rPr>
                <w:b/>
                <w:w w:val="105"/>
                <w:sz w:val="20"/>
              </w:rPr>
              <w:t>sử</w:t>
            </w:r>
            <w:r>
              <w:rPr>
                <w:b/>
                <w:spacing w:val="-7"/>
                <w:w w:val="105"/>
                <w:sz w:val="20"/>
              </w:rPr>
              <w:t xml:space="preserve"> </w:t>
            </w:r>
            <w:r>
              <w:rPr>
                <w:b/>
                <w:w w:val="105"/>
                <w:sz w:val="20"/>
              </w:rPr>
              <w:t>dụng</w:t>
            </w:r>
            <w:r>
              <w:rPr>
                <w:b/>
                <w:spacing w:val="-7"/>
                <w:w w:val="105"/>
                <w:sz w:val="20"/>
              </w:rPr>
              <w:t xml:space="preserve"> </w:t>
            </w:r>
            <w:r>
              <w:rPr>
                <w:b/>
                <w:w w:val="105"/>
                <w:sz w:val="20"/>
              </w:rPr>
              <w:t>đất được</w:t>
            </w:r>
            <w:r>
              <w:rPr>
                <w:b/>
                <w:spacing w:val="-12"/>
                <w:w w:val="105"/>
                <w:sz w:val="20"/>
              </w:rPr>
              <w:t xml:space="preserve"> </w:t>
            </w:r>
            <w:r>
              <w:rPr>
                <w:b/>
                <w:w w:val="105"/>
                <w:sz w:val="20"/>
              </w:rPr>
              <w:t>hỗ</w:t>
            </w:r>
            <w:r>
              <w:rPr>
                <w:b/>
                <w:spacing w:val="-12"/>
                <w:w w:val="105"/>
                <w:sz w:val="20"/>
              </w:rPr>
              <w:t xml:space="preserve"> </w:t>
            </w:r>
            <w:r>
              <w:rPr>
                <w:b/>
                <w:w w:val="105"/>
                <w:sz w:val="20"/>
              </w:rPr>
              <w:t>trợ</w:t>
            </w:r>
            <w:r>
              <w:rPr>
                <w:b/>
                <w:spacing w:val="-12"/>
                <w:w w:val="105"/>
                <w:sz w:val="20"/>
              </w:rPr>
              <w:t xml:space="preserve"> </w:t>
            </w:r>
            <w:r>
              <w:rPr>
                <w:b/>
                <w:w w:val="105"/>
                <w:sz w:val="20"/>
              </w:rPr>
              <w:t>theo</w:t>
            </w:r>
            <w:r>
              <w:rPr>
                <w:b/>
                <w:spacing w:val="-12"/>
                <w:w w:val="105"/>
                <w:sz w:val="20"/>
              </w:rPr>
              <w:t xml:space="preserve"> </w:t>
            </w:r>
            <w:r>
              <w:rPr>
                <w:b/>
                <w:w w:val="105"/>
                <w:sz w:val="20"/>
              </w:rPr>
              <w:t>Quyết</w:t>
            </w:r>
            <w:r>
              <w:rPr>
                <w:b/>
                <w:spacing w:val="-12"/>
                <w:w w:val="105"/>
                <w:sz w:val="20"/>
              </w:rPr>
              <w:t xml:space="preserve"> </w:t>
            </w:r>
            <w:r>
              <w:rPr>
                <w:b/>
                <w:w w:val="105"/>
                <w:sz w:val="20"/>
              </w:rPr>
              <w:t>định</w:t>
            </w:r>
            <w:r>
              <w:rPr>
                <w:b/>
                <w:spacing w:val="-12"/>
                <w:w w:val="105"/>
                <w:sz w:val="20"/>
              </w:rPr>
              <w:t xml:space="preserve"> </w:t>
            </w:r>
            <w:r>
              <w:rPr>
                <w:b/>
                <w:w w:val="105"/>
                <w:sz w:val="20"/>
              </w:rPr>
              <w:t>01</w:t>
            </w:r>
            <w:r>
              <w:rPr>
                <w:b/>
                <w:spacing w:val="-12"/>
                <w:w w:val="105"/>
                <w:sz w:val="20"/>
              </w:rPr>
              <w:t xml:space="preserve"> </w:t>
            </w:r>
            <w:r>
              <w:rPr>
                <w:b/>
                <w:w w:val="105"/>
                <w:sz w:val="20"/>
              </w:rPr>
              <w:t>ngày</w:t>
            </w:r>
            <w:r>
              <w:rPr>
                <w:b/>
                <w:spacing w:val="-12"/>
                <w:w w:val="105"/>
                <w:sz w:val="20"/>
              </w:rPr>
              <w:t xml:space="preserve"> </w:t>
            </w:r>
            <w:r>
              <w:rPr>
                <w:b/>
                <w:w w:val="105"/>
                <w:sz w:val="20"/>
              </w:rPr>
              <w:t>16/01/2026</w:t>
            </w:r>
            <w:r>
              <w:rPr>
                <w:b/>
                <w:spacing w:val="-12"/>
                <w:w w:val="105"/>
                <w:sz w:val="20"/>
              </w:rPr>
              <w:t xml:space="preserve"> </w:t>
            </w:r>
            <w:r>
              <w:rPr>
                <w:b/>
                <w:w w:val="105"/>
                <w:sz w:val="20"/>
              </w:rPr>
              <w:t>của UBND tỉnh Hưng Yên</w:t>
            </w:r>
          </w:p>
        </w:tc>
        <w:tc>
          <w:tcPr>
            <w:tcW w:w="594" w:type="dxa"/>
          </w:tcPr>
          <w:p w14:paraId="0576D827" w14:textId="77777777" w:rsidR="009C026B" w:rsidRDefault="009C026B">
            <w:pPr>
              <w:pStyle w:val="TableParagraph"/>
              <w:rPr>
                <w:sz w:val="20"/>
              </w:rPr>
            </w:pPr>
          </w:p>
        </w:tc>
        <w:tc>
          <w:tcPr>
            <w:tcW w:w="857" w:type="dxa"/>
          </w:tcPr>
          <w:p w14:paraId="3B4EFC60" w14:textId="77777777" w:rsidR="009C026B" w:rsidRDefault="009C026B">
            <w:pPr>
              <w:pStyle w:val="TableParagraph"/>
              <w:rPr>
                <w:sz w:val="20"/>
              </w:rPr>
            </w:pPr>
          </w:p>
        </w:tc>
        <w:tc>
          <w:tcPr>
            <w:tcW w:w="942" w:type="dxa"/>
          </w:tcPr>
          <w:p w14:paraId="6034CF28" w14:textId="77777777" w:rsidR="009C026B" w:rsidRDefault="009C026B">
            <w:pPr>
              <w:pStyle w:val="TableParagraph"/>
              <w:rPr>
                <w:sz w:val="20"/>
              </w:rPr>
            </w:pPr>
          </w:p>
        </w:tc>
        <w:tc>
          <w:tcPr>
            <w:tcW w:w="896" w:type="dxa"/>
          </w:tcPr>
          <w:p w14:paraId="64FC1B07" w14:textId="77777777" w:rsidR="009C026B" w:rsidRDefault="009C026B">
            <w:pPr>
              <w:pStyle w:val="TableParagraph"/>
              <w:rPr>
                <w:sz w:val="20"/>
              </w:rPr>
            </w:pPr>
          </w:p>
        </w:tc>
        <w:tc>
          <w:tcPr>
            <w:tcW w:w="1314" w:type="dxa"/>
          </w:tcPr>
          <w:p w14:paraId="36A5D228" w14:textId="77777777" w:rsidR="009C026B" w:rsidRDefault="009C026B">
            <w:pPr>
              <w:pStyle w:val="TableParagraph"/>
              <w:rPr>
                <w:sz w:val="20"/>
              </w:rPr>
            </w:pPr>
          </w:p>
        </w:tc>
      </w:tr>
      <w:tr w:rsidR="009C026B" w14:paraId="7F290931" w14:textId="77777777">
        <w:trPr>
          <w:trHeight w:val="1369"/>
        </w:trPr>
        <w:tc>
          <w:tcPr>
            <w:tcW w:w="562" w:type="dxa"/>
          </w:tcPr>
          <w:p w14:paraId="3C9626D6" w14:textId="77777777" w:rsidR="009C026B" w:rsidRDefault="009C026B">
            <w:pPr>
              <w:pStyle w:val="TableParagraph"/>
              <w:rPr>
                <w:sz w:val="19"/>
              </w:rPr>
            </w:pPr>
          </w:p>
          <w:p w14:paraId="675CA460" w14:textId="77777777" w:rsidR="009C026B" w:rsidRDefault="009C026B">
            <w:pPr>
              <w:pStyle w:val="TableParagraph"/>
              <w:spacing w:before="141"/>
              <w:rPr>
                <w:sz w:val="19"/>
              </w:rPr>
            </w:pPr>
          </w:p>
          <w:p w14:paraId="681ADF66" w14:textId="77777777" w:rsidR="009C026B" w:rsidRDefault="00000000">
            <w:pPr>
              <w:pStyle w:val="TableParagraph"/>
              <w:ind w:left="33" w:right="15"/>
              <w:jc w:val="center"/>
              <w:rPr>
                <w:sz w:val="19"/>
              </w:rPr>
            </w:pPr>
            <w:r>
              <w:rPr>
                <w:spacing w:val="-10"/>
                <w:sz w:val="19"/>
              </w:rPr>
              <w:t>1</w:t>
            </w:r>
          </w:p>
        </w:tc>
        <w:tc>
          <w:tcPr>
            <w:tcW w:w="4702" w:type="dxa"/>
          </w:tcPr>
          <w:p w14:paraId="69F934CD" w14:textId="77777777" w:rsidR="009C026B" w:rsidRDefault="00000000">
            <w:pPr>
              <w:pStyle w:val="TableParagraph"/>
              <w:spacing w:before="57"/>
              <w:ind w:left="35"/>
              <w:rPr>
                <w:sz w:val="20"/>
              </w:rPr>
            </w:pPr>
            <w:r>
              <w:rPr>
                <w:w w:val="105"/>
                <w:sz w:val="20"/>
              </w:rPr>
              <w:t>Tường</w:t>
            </w:r>
            <w:r>
              <w:rPr>
                <w:spacing w:val="-11"/>
                <w:w w:val="105"/>
                <w:sz w:val="20"/>
              </w:rPr>
              <w:t xml:space="preserve"> </w:t>
            </w:r>
            <w:r>
              <w:rPr>
                <w:w w:val="105"/>
                <w:sz w:val="20"/>
              </w:rPr>
              <w:t>xây</w:t>
            </w:r>
            <w:r>
              <w:rPr>
                <w:spacing w:val="-12"/>
                <w:w w:val="105"/>
                <w:sz w:val="20"/>
              </w:rPr>
              <w:t xml:space="preserve"> </w:t>
            </w:r>
            <w:r>
              <w:rPr>
                <w:w w:val="105"/>
                <w:sz w:val="20"/>
              </w:rPr>
              <w:t>gạch</w:t>
            </w:r>
            <w:r>
              <w:rPr>
                <w:spacing w:val="-9"/>
                <w:w w:val="105"/>
                <w:sz w:val="20"/>
              </w:rPr>
              <w:t xml:space="preserve"> </w:t>
            </w:r>
            <w:r>
              <w:rPr>
                <w:w w:val="105"/>
                <w:sz w:val="20"/>
              </w:rPr>
              <w:t>ba</w:t>
            </w:r>
            <w:r>
              <w:rPr>
                <w:spacing w:val="-9"/>
                <w:w w:val="105"/>
                <w:sz w:val="20"/>
              </w:rPr>
              <w:t xml:space="preserve"> </w:t>
            </w:r>
            <w:r>
              <w:rPr>
                <w:w w:val="105"/>
                <w:sz w:val="20"/>
              </w:rPr>
              <w:t>banh</w:t>
            </w:r>
            <w:r>
              <w:rPr>
                <w:spacing w:val="-9"/>
                <w:w w:val="105"/>
                <w:sz w:val="20"/>
              </w:rPr>
              <w:t xml:space="preserve"> </w:t>
            </w:r>
            <w:r>
              <w:rPr>
                <w:w w:val="105"/>
                <w:sz w:val="20"/>
              </w:rPr>
              <w:t>dày</w:t>
            </w:r>
            <w:r>
              <w:rPr>
                <w:spacing w:val="-12"/>
                <w:w w:val="105"/>
                <w:sz w:val="20"/>
              </w:rPr>
              <w:t xml:space="preserve"> </w:t>
            </w:r>
            <w:r>
              <w:rPr>
                <w:spacing w:val="-5"/>
                <w:w w:val="105"/>
                <w:sz w:val="20"/>
              </w:rPr>
              <w:t>110</w:t>
            </w:r>
          </w:p>
          <w:p w14:paraId="186B9A21" w14:textId="77777777" w:rsidR="009C026B" w:rsidRDefault="00000000">
            <w:pPr>
              <w:pStyle w:val="TableParagraph"/>
              <w:spacing w:before="27" w:line="268" w:lineRule="auto"/>
              <w:ind w:left="35"/>
              <w:rPr>
                <w:sz w:val="20"/>
              </w:rPr>
            </w:pPr>
            <w:r>
              <w:rPr>
                <w:spacing w:val="-2"/>
                <w:w w:val="105"/>
                <w:sz w:val="20"/>
              </w:rPr>
              <w:t>KT:</w:t>
            </w:r>
            <w:r>
              <w:rPr>
                <w:spacing w:val="-7"/>
                <w:w w:val="105"/>
                <w:sz w:val="20"/>
              </w:rPr>
              <w:t xml:space="preserve"> </w:t>
            </w:r>
            <w:r>
              <w:rPr>
                <w:spacing w:val="-2"/>
                <w:w w:val="105"/>
                <w:sz w:val="20"/>
              </w:rPr>
              <w:t>(Chiều</w:t>
            </w:r>
            <w:r>
              <w:rPr>
                <w:spacing w:val="-7"/>
                <w:w w:val="105"/>
                <w:sz w:val="20"/>
              </w:rPr>
              <w:t xml:space="preserve"> </w:t>
            </w:r>
            <w:r>
              <w:rPr>
                <w:spacing w:val="-2"/>
                <w:w w:val="105"/>
                <w:sz w:val="20"/>
              </w:rPr>
              <w:t>dài</w:t>
            </w:r>
            <w:r>
              <w:rPr>
                <w:spacing w:val="-7"/>
                <w:w w:val="105"/>
                <w:sz w:val="20"/>
              </w:rPr>
              <w:t xml:space="preserve"> </w:t>
            </w:r>
            <w:r>
              <w:rPr>
                <w:spacing w:val="-2"/>
                <w:w w:val="105"/>
                <w:sz w:val="20"/>
              </w:rPr>
              <w:t>TĐx0,7x2bức)+(Chiều</w:t>
            </w:r>
            <w:r>
              <w:rPr>
                <w:spacing w:val="-7"/>
                <w:w w:val="105"/>
                <w:sz w:val="20"/>
              </w:rPr>
              <w:t xml:space="preserve"> </w:t>
            </w:r>
            <w:r>
              <w:rPr>
                <w:spacing w:val="-2"/>
                <w:w w:val="105"/>
                <w:sz w:val="20"/>
              </w:rPr>
              <w:t>rộng TĐx0,9x2bức)</w:t>
            </w:r>
          </w:p>
          <w:p w14:paraId="7304AEEA" w14:textId="77777777" w:rsidR="009C026B" w:rsidRDefault="00000000">
            <w:pPr>
              <w:pStyle w:val="TableParagraph"/>
              <w:spacing w:line="228" w:lineRule="exact"/>
              <w:ind w:left="35"/>
              <w:rPr>
                <w:sz w:val="20"/>
              </w:rPr>
            </w:pPr>
            <w:r>
              <w:rPr>
                <w:w w:val="105"/>
                <w:sz w:val="20"/>
              </w:rPr>
              <w:t>Chiều</w:t>
            </w:r>
            <w:r>
              <w:rPr>
                <w:spacing w:val="-9"/>
                <w:w w:val="105"/>
                <w:sz w:val="20"/>
              </w:rPr>
              <w:t xml:space="preserve"> </w:t>
            </w:r>
            <w:r>
              <w:rPr>
                <w:w w:val="105"/>
                <w:sz w:val="20"/>
              </w:rPr>
              <w:t>dài:</w:t>
            </w:r>
            <w:r>
              <w:rPr>
                <w:spacing w:val="-9"/>
                <w:w w:val="105"/>
                <w:sz w:val="20"/>
              </w:rPr>
              <w:t xml:space="preserve"> </w:t>
            </w:r>
            <w:r>
              <w:rPr>
                <w:spacing w:val="-2"/>
                <w:w w:val="105"/>
                <w:sz w:val="20"/>
              </w:rPr>
              <w:t>97,73+102,12=199,85</w:t>
            </w:r>
          </w:p>
          <w:p w14:paraId="15B7396D" w14:textId="77777777" w:rsidR="009C026B" w:rsidRDefault="00000000">
            <w:pPr>
              <w:pStyle w:val="TableParagraph"/>
              <w:spacing w:before="27"/>
              <w:ind w:left="35"/>
              <w:rPr>
                <w:sz w:val="20"/>
              </w:rPr>
            </w:pPr>
            <w:r>
              <w:rPr>
                <w:w w:val="105"/>
                <w:sz w:val="20"/>
              </w:rPr>
              <w:t>Chiều</w:t>
            </w:r>
            <w:r>
              <w:rPr>
                <w:spacing w:val="-12"/>
                <w:w w:val="105"/>
                <w:sz w:val="20"/>
              </w:rPr>
              <w:t xml:space="preserve"> </w:t>
            </w:r>
            <w:r>
              <w:rPr>
                <w:w w:val="105"/>
                <w:sz w:val="20"/>
              </w:rPr>
              <w:t>rộng:</w:t>
            </w:r>
            <w:r>
              <w:rPr>
                <w:spacing w:val="-11"/>
                <w:w w:val="105"/>
                <w:sz w:val="20"/>
              </w:rPr>
              <w:t xml:space="preserve"> </w:t>
            </w:r>
            <w:r>
              <w:rPr>
                <w:spacing w:val="-2"/>
                <w:w w:val="105"/>
                <w:sz w:val="20"/>
              </w:rPr>
              <w:t>12,71+13,36=26,07</w:t>
            </w:r>
          </w:p>
        </w:tc>
        <w:tc>
          <w:tcPr>
            <w:tcW w:w="594" w:type="dxa"/>
          </w:tcPr>
          <w:p w14:paraId="3122CC29" w14:textId="77777777" w:rsidR="009C026B" w:rsidRDefault="009C026B">
            <w:pPr>
              <w:pStyle w:val="TableParagraph"/>
              <w:rPr>
                <w:sz w:val="19"/>
              </w:rPr>
            </w:pPr>
          </w:p>
          <w:p w14:paraId="1EFF1843" w14:textId="77777777" w:rsidR="009C026B" w:rsidRDefault="009C026B">
            <w:pPr>
              <w:pStyle w:val="TableParagraph"/>
              <w:spacing w:before="141"/>
              <w:rPr>
                <w:sz w:val="19"/>
              </w:rPr>
            </w:pPr>
          </w:p>
          <w:p w14:paraId="3B52943D" w14:textId="77777777" w:rsidR="009C026B" w:rsidRDefault="00000000">
            <w:pPr>
              <w:pStyle w:val="TableParagraph"/>
              <w:ind w:left="17" w:right="6"/>
              <w:jc w:val="center"/>
              <w:rPr>
                <w:sz w:val="19"/>
              </w:rPr>
            </w:pPr>
            <w:r>
              <w:rPr>
                <w:spacing w:val="-5"/>
                <w:sz w:val="19"/>
              </w:rPr>
              <w:t>m3</w:t>
            </w:r>
          </w:p>
        </w:tc>
        <w:tc>
          <w:tcPr>
            <w:tcW w:w="857" w:type="dxa"/>
          </w:tcPr>
          <w:p w14:paraId="6A0DB017" w14:textId="77777777" w:rsidR="009C026B" w:rsidRDefault="009C026B">
            <w:pPr>
              <w:pStyle w:val="TableParagraph"/>
              <w:rPr>
                <w:sz w:val="19"/>
              </w:rPr>
            </w:pPr>
          </w:p>
          <w:p w14:paraId="2A294A95" w14:textId="77777777" w:rsidR="009C026B" w:rsidRDefault="009C026B">
            <w:pPr>
              <w:pStyle w:val="TableParagraph"/>
              <w:spacing w:before="141"/>
              <w:rPr>
                <w:sz w:val="19"/>
              </w:rPr>
            </w:pPr>
          </w:p>
          <w:p w14:paraId="0D1F0302" w14:textId="77777777" w:rsidR="009C026B" w:rsidRDefault="00000000">
            <w:pPr>
              <w:pStyle w:val="TableParagraph"/>
              <w:ind w:left="30" w:right="15"/>
              <w:jc w:val="center"/>
              <w:rPr>
                <w:sz w:val="19"/>
              </w:rPr>
            </w:pPr>
            <w:r>
              <w:rPr>
                <w:spacing w:val="-2"/>
                <w:sz w:val="19"/>
              </w:rPr>
              <w:t>17,97</w:t>
            </w:r>
          </w:p>
        </w:tc>
        <w:tc>
          <w:tcPr>
            <w:tcW w:w="942" w:type="dxa"/>
          </w:tcPr>
          <w:p w14:paraId="79C32523" w14:textId="77777777" w:rsidR="009C026B" w:rsidRDefault="009C026B">
            <w:pPr>
              <w:pStyle w:val="TableParagraph"/>
              <w:rPr>
                <w:sz w:val="19"/>
              </w:rPr>
            </w:pPr>
          </w:p>
          <w:p w14:paraId="4E749F82" w14:textId="77777777" w:rsidR="009C026B" w:rsidRDefault="009C026B">
            <w:pPr>
              <w:pStyle w:val="TableParagraph"/>
              <w:spacing w:before="141"/>
              <w:rPr>
                <w:sz w:val="19"/>
              </w:rPr>
            </w:pPr>
          </w:p>
          <w:p w14:paraId="6B18185D" w14:textId="77777777" w:rsidR="009C026B" w:rsidRDefault="00000000">
            <w:pPr>
              <w:pStyle w:val="TableParagraph"/>
              <w:ind w:left="31" w:right="15"/>
              <w:jc w:val="center"/>
              <w:rPr>
                <w:sz w:val="19"/>
              </w:rPr>
            </w:pPr>
            <w:r>
              <w:rPr>
                <w:spacing w:val="-2"/>
                <w:sz w:val="19"/>
              </w:rPr>
              <w:t>1.612.337</w:t>
            </w:r>
          </w:p>
        </w:tc>
        <w:tc>
          <w:tcPr>
            <w:tcW w:w="896" w:type="dxa"/>
          </w:tcPr>
          <w:p w14:paraId="166B9555" w14:textId="77777777" w:rsidR="009C026B" w:rsidRDefault="009C026B">
            <w:pPr>
              <w:pStyle w:val="TableParagraph"/>
              <w:rPr>
                <w:sz w:val="19"/>
              </w:rPr>
            </w:pPr>
          </w:p>
          <w:p w14:paraId="384CA6EF" w14:textId="77777777" w:rsidR="009C026B" w:rsidRDefault="009C026B">
            <w:pPr>
              <w:pStyle w:val="TableParagraph"/>
              <w:spacing w:before="141"/>
              <w:rPr>
                <w:sz w:val="19"/>
              </w:rPr>
            </w:pPr>
          </w:p>
          <w:p w14:paraId="6FACFC7B" w14:textId="77777777" w:rsidR="009C026B" w:rsidRDefault="00000000">
            <w:pPr>
              <w:pStyle w:val="TableParagraph"/>
              <w:ind w:left="29" w:right="16"/>
              <w:jc w:val="center"/>
              <w:rPr>
                <w:sz w:val="19"/>
              </w:rPr>
            </w:pPr>
            <w:r>
              <w:rPr>
                <w:spacing w:val="-4"/>
                <w:sz w:val="19"/>
              </w:rPr>
              <w:t>0,30</w:t>
            </w:r>
          </w:p>
        </w:tc>
        <w:tc>
          <w:tcPr>
            <w:tcW w:w="1314" w:type="dxa"/>
          </w:tcPr>
          <w:p w14:paraId="5A5EFCD5" w14:textId="77777777" w:rsidR="009C026B" w:rsidRDefault="009C026B">
            <w:pPr>
              <w:pStyle w:val="TableParagraph"/>
              <w:rPr>
                <w:sz w:val="19"/>
              </w:rPr>
            </w:pPr>
          </w:p>
          <w:p w14:paraId="091664DA" w14:textId="77777777" w:rsidR="009C026B" w:rsidRDefault="009C026B">
            <w:pPr>
              <w:pStyle w:val="TableParagraph"/>
              <w:spacing w:before="141"/>
              <w:rPr>
                <w:sz w:val="19"/>
              </w:rPr>
            </w:pPr>
          </w:p>
          <w:p w14:paraId="3B27C122" w14:textId="77777777" w:rsidR="009C026B" w:rsidRDefault="00000000">
            <w:pPr>
              <w:pStyle w:val="TableParagraph"/>
              <w:ind w:right="15"/>
              <w:jc w:val="right"/>
              <w:rPr>
                <w:sz w:val="19"/>
              </w:rPr>
            </w:pPr>
            <w:r>
              <w:rPr>
                <w:spacing w:val="-2"/>
                <w:sz w:val="19"/>
              </w:rPr>
              <w:t>8.691.809</w:t>
            </w:r>
          </w:p>
        </w:tc>
      </w:tr>
      <w:tr w:rsidR="009C026B" w14:paraId="7C800B27" w14:textId="77777777">
        <w:trPr>
          <w:trHeight w:val="618"/>
        </w:trPr>
        <w:tc>
          <w:tcPr>
            <w:tcW w:w="562" w:type="dxa"/>
          </w:tcPr>
          <w:p w14:paraId="6452A6D1" w14:textId="77777777" w:rsidR="009C026B" w:rsidRDefault="00000000">
            <w:pPr>
              <w:pStyle w:val="TableParagraph"/>
              <w:spacing w:before="201"/>
              <w:ind w:left="33" w:right="15"/>
              <w:jc w:val="center"/>
              <w:rPr>
                <w:sz w:val="19"/>
              </w:rPr>
            </w:pPr>
            <w:r>
              <w:rPr>
                <w:spacing w:val="-10"/>
                <w:sz w:val="19"/>
              </w:rPr>
              <w:t>2</w:t>
            </w:r>
          </w:p>
        </w:tc>
        <w:tc>
          <w:tcPr>
            <w:tcW w:w="4702" w:type="dxa"/>
          </w:tcPr>
          <w:p w14:paraId="51D6903E" w14:textId="77777777" w:rsidR="009C026B" w:rsidRDefault="00000000">
            <w:pPr>
              <w:pStyle w:val="TableParagraph"/>
              <w:spacing w:before="67"/>
              <w:ind w:left="35"/>
              <w:rPr>
                <w:sz w:val="20"/>
              </w:rPr>
            </w:pPr>
            <w:r>
              <w:rPr>
                <w:spacing w:val="-2"/>
                <w:w w:val="105"/>
                <w:sz w:val="20"/>
              </w:rPr>
              <w:t>Lưới</w:t>
            </w:r>
            <w:r>
              <w:rPr>
                <w:spacing w:val="-7"/>
                <w:w w:val="105"/>
                <w:sz w:val="20"/>
              </w:rPr>
              <w:t xml:space="preserve"> </w:t>
            </w:r>
            <w:r>
              <w:rPr>
                <w:spacing w:val="-5"/>
                <w:w w:val="105"/>
                <w:sz w:val="20"/>
              </w:rPr>
              <w:t>B40</w:t>
            </w:r>
          </w:p>
          <w:p w14:paraId="2F687F14" w14:textId="77777777" w:rsidR="009C026B" w:rsidRDefault="00000000">
            <w:pPr>
              <w:pStyle w:val="TableParagraph"/>
              <w:spacing w:before="27"/>
              <w:ind w:left="35"/>
              <w:rPr>
                <w:sz w:val="20"/>
              </w:rPr>
            </w:pPr>
            <w:r>
              <w:rPr>
                <w:w w:val="105"/>
                <w:sz w:val="20"/>
              </w:rPr>
              <w:t>KT:</w:t>
            </w:r>
            <w:r>
              <w:rPr>
                <w:spacing w:val="-7"/>
                <w:w w:val="105"/>
                <w:sz w:val="20"/>
              </w:rPr>
              <w:t xml:space="preserve"> </w:t>
            </w:r>
            <w:r>
              <w:rPr>
                <w:spacing w:val="-2"/>
                <w:w w:val="105"/>
                <w:sz w:val="20"/>
              </w:rPr>
              <w:t>(13,1x0,8)+(3,2x0,8)+(3,3x0,8)</w:t>
            </w:r>
          </w:p>
        </w:tc>
        <w:tc>
          <w:tcPr>
            <w:tcW w:w="594" w:type="dxa"/>
          </w:tcPr>
          <w:p w14:paraId="56DFF2F6" w14:textId="77777777" w:rsidR="009C026B" w:rsidRDefault="00000000">
            <w:pPr>
              <w:pStyle w:val="TableParagraph"/>
              <w:spacing w:before="201"/>
              <w:ind w:left="17" w:right="6"/>
              <w:jc w:val="center"/>
              <w:rPr>
                <w:sz w:val="19"/>
              </w:rPr>
            </w:pPr>
            <w:r>
              <w:rPr>
                <w:spacing w:val="-5"/>
                <w:sz w:val="19"/>
              </w:rPr>
              <w:t>m2</w:t>
            </w:r>
          </w:p>
        </w:tc>
        <w:tc>
          <w:tcPr>
            <w:tcW w:w="857" w:type="dxa"/>
          </w:tcPr>
          <w:p w14:paraId="6878B942" w14:textId="77777777" w:rsidR="009C026B" w:rsidRDefault="00000000">
            <w:pPr>
              <w:pStyle w:val="TableParagraph"/>
              <w:spacing w:before="201"/>
              <w:ind w:left="30" w:right="15"/>
              <w:jc w:val="center"/>
              <w:rPr>
                <w:sz w:val="19"/>
              </w:rPr>
            </w:pPr>
            <w:r>
              <w:rPr>
                <w:spacing w:val="-2"/>
                <w:sz w:val="19"/>
              </w:rPr>
              <w:t>15,68</w:t>
            </w:r>
          </w:p>
        </w:tc>
        <w:tc>
          <w:tcPr>
            <w:tcW w:w="942" w:type="dxa"/>
          </w:tcPr>
          <w:p w14:paraId="7A67F669" w14:textId="77777777" w:rsidR="009C026B" w:rsidRDefault="00000000">
            <w:pPr>
              <w:pStyle w:val="TableParagraph"/>
              <w:spacing w:before="201"/>
              <w:ind w:left="31" w:right="15"/>
              <w:jc w:val="center"/>
              <w:rPr>
                <w:sz w:val="19"/>
              </w:rPr>
            </w:pPr>
            <w:r>
              <w:rPr>
                <w:spacing w:val="-2"/>
                <w:sz w:val="19"/>
              </w:rPr>
              <w:t>943.422</w:t>
            </w:r>
          </w:p>
        </w:tc>
        <w:tc>
          <w:tcPr>
            <w:tcW w:w="896" w:type="dxa"/>
          </w:tcPr>
          <w:p w14:paraId="01650765" w14:textId="77777777" w:rsidR="009C026B" w:rsidRDefault="00000000">
            <w:pPr>
              <w:pStyle w:val="TableParagraph"/>
              <w:spacing w:before="201"/>
              <w:ind w:left="29" w:right="16"/>
              <w:jc w:val="center"/>
              <w:rPr>
                <w:sz w:val="19"/>
              </w:rPr>
            </w:pPr>
            <w:r>
              <w:rPr>
                <w:spacing w:val="-4"/>
                <w:sz w:val="19"/>
              </w:rPr>
              <w:t>0,30</w:t>
            </w:r>
          </w:p>
        </w:tc>
        <w:tc>
          <w:tcPr>
            <w:tcW w:w="1314" w:type="dxa"/>
          </w:tcPr>
          <w:p w14:paraId="1BD95AE0" w14:textId="77777777" w:rsidR="009C026B" w:rsidRDefault="00000000">
            <w:pPr>
              <w:pStyle w:val="TableParagraph"/>
              <w:spacing w:before="201"/>
              <w:ind w:right="15"/>
              <w:jc w:val="right"/>
              <w:rPr>
                <w:sz w:val="19"/>
              </w:rPr>
            </w:pPr>
            <w:r>
              <w:rPr>
                <w:spacing w:val="-2"/>
                <w:sz w:val="19"/>
              </w:rPr>
              <w:t>4.437.857</w:t>
            </w:r>
          </w:p>
        </w:tc>
      </w:tr>
      <w:tr w:rsidR="009C026B" w14:paraId="2F7386AB" w14:textId="77777777">
        <w:trPr>
          <w:trHeight w:val="426"/>
        </w:trPr>
        <w:tc>
          <w:tcPr>
            <w:tcW w:w="562" w:type="dxa"/>
          </w:tcPr>
          <w:p w14:paraId="5738E352" w14:textId="77777777" w:rsidR="009C026B" w:rsidRDefault="00000000">
            <w:pPr>
              <w:pStyle w:val="TableParagraph"/>
              <w:spacing w:before="105"/>
              <w:ind w:left="33" w:right="15"/>
              <w:jc w:val="center"/>
              <w:rPr>
                <w:sz w:val="19"/>
              </w:rPr>
            </w:pPr>
            <w:r>
              <w:rPr>
                <w:spacing w:val="-10"/>
                <w:sz w:val="19"/>
              </w:rPr>
              <w:t>1</w:t>
            </w:r>
          </w:p>
        </w:tc>
        <w:tc>
          <w:tcPr>
            <w:tcW w:w="4702" w:type="dxa"/>
          </w:tcPr>
          <w:p w14:paraId="3C75A4AB" w14:textId="77777777" w:rsidR="009C026B" w:rsidRDefault="00000000">
            <w:pPr>
              <w:pStyle w:val="TableParagraph"/>
              <w:spacing w:before="98"/>
              <w:ind w:left="35"/>
              <w:rPr>
                <w:sz w:val="20"/>
              </w:rPr>
            </w:pPr>
            <w:r>
              <w:rPr>
                <w:w w:val="105"/>
                <w:sz w:val="20"/>
              </w:rPr>
              <w:t>Ống</w:t>
            </w:r>
            <w:r>
              <w:rPr>
                <w:spacing w:val="-11"/>
                <w:w w:val="105"/>
                <w:sz w:val="20"/>
              </w:rPr>
              <w:t xml:space="preserve"> </w:t>
            </w:r>
            <w:r>
              <w:rPr>
                <w:w w:val="105"/>
                <w:sz w:val="20"/>
              </w:rPr>
              <w:t>cống</w:t>
            </w:r>
            <w:r>
              <w:rPr>
                <w:spacing w:val="-11"/>
                <w:w w:val="105"/>
                <w:sz w:val="20"/>
              </w:rPr>
              <w:t xml:space="preserve"> </w:t>
            </w:r>
            <w:r>
              <w:rPr>
                <w:spacing w:val="-4"/>
                <w:w w:val="105"/>
                <w:sz w:val="20"/>
              </w:rPr>
              <w:t>D300</w:t>
            </w:r>
          </w:p>
        </w:tc>
        <w:tc>
          <w:tcPr>
            <w:tcW w:w="594" w:type="dxa"/>
          </w:tcPr>
          <w:p w14:paraId="083B12D6" w14:textId="77777777" w:rsidR="009C026B" w:rsidRDefault="00000000">
            <w:pPr>
              <w:pStyle w:val="TableParagraph"/>
              <w:spacing w:before="105"/>
              <w:ind w:left="17"/>
              <w:jc w:val="center"/>
              <w:rPr>
                <w:sz w:val="19"/>
              </w:rPr>
            </w:pPr>
            <w:r>
              <w:rPr>
                <w:spacing w:val="-10"/>
                <w:sz w:val="19"/>
              </w:rPr>
              <w:t>m</w:t>
            </w:r>
          </w:p>
        </w:tc>
        <w:tc>
          <w:tcPr>
            <w:tcW w:w="857" w:type="dxa"/>
          </w:tcPr>
          <w:p w14:paraId="5D4E3FA2" w14:textId="77777777" w:rsidR="009C026B" w:rsidRDefault="00000000">
            <w:pPr>
              <w:pStyle w:val="TableParagraph"/>
              <w:spacing w:before="105"/>
              <w:ind w:left="30" w:right="15"/>
              <w:jc w:val="center"/>
              <w:rPr>
                <w:sz w:val="19"/>
              </w:rPr>
            </w:pPr>
            <w:r>
              <w:rPr>
                <w:spacing w:val="-4"/>
                <w:sz w:val="19"/>
              </w:rPr>
              <w:t>5,00</w:t>
            </w:r>
          </w:p>
        </w:tc>
        <w:tc>
          <w:tcPr>
            <w:tcW w:w="942" w:type="dxa"/>
          </w:tcPr>
          <w:p w14:paraId="1DEC03EB" w14:textId="77777777" w:rsidR="009C026B" w:rsidRDefault="00000000">
            <w:pPr>
              <w:pStyle w:val="TableParagraph"/>
              <w:spacing w:before="105"/>
              <w:ind w:left="31" w:right="15"/>
              <w:jc w:val="center"/>
              <w:rPr>
                <w:sz w:val="19"/>
              </w:rPr>
            </w:pPr>
            <w:r>
              <w:rPr>
                <w:spacing w:val="-2"/>
                <w:sz w:val="19"/>
              </w:rPr>
              <w:t>355.000</w:t>
            </w:r>
          </w:p>
        </w:tc>
        <w:tc>
          <w:tcPr>
            <w:tcW w:w="896" w:type="dxa"/>
          </w:tcPr>
          <w:p w14:paraId="025F0E97" w14:textId="77777777" w:rsidR="009C026B" w:rsidRDefault="00000000">
            <w:pPr>
              <w:pStyle w:val="TableParagraph"/>
              <w:spacing w:before="105"/>
              <w:ind w:left="29" w:right="16"/>
              <w:jc w:val="center"/>
              <w:rPr>
                <w:sz w:val="19"/>
              </w:rPr>
            </w:pPr>
            <w:r>
              <w:rPr>
                <w:spacing w:val="-4"/>
                <w:sz w:val="19"/>
              </w:rPr>
              <w:t>0,30</w:t>
            </w:r>
          </w:p>
        </w:tc>
        <w:tc>
          <w:tcPr>
            <w:tcW w:w="1314" w:type="dxa"/>
          </w:tcPr>
          <w:p w14:paraId="13BF5D86" w14:textId="77777777" w:rsidR="009C026B" w:rsidRDefault="00000000">
            <w:pPr>
              <w:pStyle w:val="TableParagraph"/>
              <w:spacing w:before="105"/>
              <w:ind w:right="15"/>
              <w:jc w:val="right"/>
              <w:rPr>
                <w:sz w:val="19"/>
              </w:rPr>
            </w:pPr>
            <w:r>
              <w:rPr>
                <w:spacing w:val="-2"/>
                <w:sz w:val="19"/>
              </w:rPr>
              <w:t>532.500</w:t>
            </w:r>
          </w:p>
        </w:tc>
      </w:tr>
      <w:tr w:rsidR="009C026B" w14:paraId="6750908F" w14:textId="77777777">
        <w:trPr>
          <w:trHeight w:val="253"/>
        </w:trPr>
        <w:tc>
          <w:tcPr>
            <w:tcW w:w="562" w:type="dxa"/>
          </w:tcPr>
          <w:p w14:paraId="7E02264F" w14:textId="77777777" w:rsidR="009C026B" w:rsidRDefault="009C026B">
            <w:pPr>
              <w:pStyle w:val="TableParagraph"/>
              <w:rPr>
                <w:sz w:val="18"/>
              </w:rPr>
            </w:pPr>
          </w:p>
        </w:tc>
        <w:tc>
          <w:tcPr>
            <w:tcW w:w="4702" w:type="dxa"/>
          </w:tcPr>
          <w:p w14:paraId="33849CE3" w14:textId="77777777" w:rsidR="009C026B" w:rsidRDefault="00000000">
            <w:pPr>
              <w:pStyle w:val="TableParagraph"/>
              <w:spacing w:before="19" w:line="214" w:lineRule="exact"/>
              <w:ind w:left="14"/>
              <w:jc w:val="center"/>
              <w:rPr>
                <w:b/>
                <w:sz w:val="20"/>
              </w:rPr>
            </w:pPr>
            <w:r>
              <w:rPr>
                <w:b/>
                <w:w w:val="105"/>
                <w:sz w:val="20"/>
              </w:rPr>
              <w:t>Cộng</w:t>
            </w:r>
            <w:r>
              <w:rPr>
                <w:b/>
                <w:spacing w:val="-10"/>
                <w:w w:val="105"/>
                <w:sz w:val="20"/>
              </w:rPr>
              <w:t xml:space="preserve"> B</w:t>
            </w:r>
          </w:p>
        </w:tc>
        <w:tc>
          <w:tcPr>
            <w:tcW w:w="594" w:type="dxa"/>
          </w:tcPr>
          <w:p w14:paraId="0183716F" w14:textId="77777777" w:rsidR="009C026B" w:rsidRDefault="009C026B">
            <w:pPr>
              <w:pStyle w:val="TableParagraph"/>
              <w:rPr>
                <w:sz w:val="18"/>
              </w:rPr>
            </w:pPr>
          </w:p>
        </w:tc>
        <w:tc>
          <w:tcPr>
            <w:tcW w:w="857" w:type="dxa"/>
          </w:tcPr>
          <w:p w14:paraId="2AA34EF2" w14:textId="77777777" w:rsidR="009C026B" w:rsidRDefault="009C026B">
            <w:pPr>
              <w:pStyle w:val="TableParagraph"/>
              <w:rPr>
                <w:sz w:val="18"/>
              </w:rPr>
            </w:pPr>
          </w:p>
        </w:tc>
        <w:tc>
          <w:tcPr>
            <w:tcW w:w="942" w:type="dxa"/>
          </w:tcPr>
          <w:p w14:paraId="5618666A" w14:textId="77777777" w:rsidR="009C026B" w:rsidRDefault="009C026B">
            <w:pPr>
              <w:pStyle w:val="TableParagraph"/>
              <w:rPr>
                <w:sz w:val="18"/>
              </w:rPr>
            </w:pPr>
          </w:p>
        </w:tc>
        <w:tc>
          <w:tcPr>
            <w:tcW w:w="896" w:type="dxa"/>
          </w:tcPr>
          <w:p w14:paraId="011DE750" w14:textId="77777777" w:rsidR="009C026B" w:rsidRDefault="009C026B">
            <w:pPr>
              <w:pStyle w:val="TableParagraph"/>
              <w:rPr>
                <w:sz w:val="18"/>
              </w:rPr>
            </w:pPr>
          </w:p>
        </w:tc>
        <w:tc>
          <w:tcPr>
            <w:tcW w:w="1314" w:type="dxa"/>
          </w:tcPr>
          <w:p w14:paraId="733F87FB" w14:textId="77777777" w:rsidR="009C026B" w:rsidRDefault="00000000">
            <w:pPr>
              <w:pStyle w:val="TableParagraph"/>
              <w:spacing w:before="24" w:line="210" w:lineRule="exact"/>
              <w:ind w:right="15"/>
              <w:jc w:val="right"/>
              <w:rPr>
                <w:b/>
                <w:sz w:val="19"/>
              </w:rPr>
            </w:pPr>
            <w:r>
              <w:rPr>
                <w:b/>
                <w:spacing w:val="-2"/>
                <w:sz w:val="19"/>
              </w:rPr>
              <w:t>13.662.000</w:t>
            </w:r>
          </w:p>
        </w:tc>
      </w:tr>
      <w:tr w:rsidR="009C026B" w14:paraId="2C5B720F" w14:textId="77777777">
        <w:trPr>
          <w:trHeight w:val="253"/>
        </w:trPr>
        <w:tc>
          <w:tcPr>
            <w:tcW w:w="562" w:type="dxa"/>
          </w:tcPr>
          <w:p w14:paraId="18C6A461" w14:textId="77777777" w:rsidR="009C026B" w:rsidRDefault="00000000">
            <w:pPr>
              <w:pStyle w:val="TableParagraph"/>
              <w:spacing w:before="24" w:line="210" w:lineRule="exact"/>
              <w:ind w:left="33" w:right="15"/>
              <w:jc w:val="center"/>
              <w:rPr>
                <w:b/>
                <w:sz w:val="19"/>
              </w:rPr>
            </w:pPr>
            <w:r>
              <w:rPr>
                <w:b/>
                <w:spacing w:val="-10"/>
                <w:sz w:val="19"/>
              </w:rPr>
              <w:t>C</w:t>
            </w:r>
          </w:p>
        </w:tc>
        <w:tc>
          <w:tcPr>
            <w:tcW w:w="4702" w:type="dxa"/>
          </w:tcPr>
          <w:p w14:paraId="179CDC55" w14:textId="77777777" w:rsidR="009C026B" w:rsidRDefault="00000000">
            <w:pPr>
              <w:pStyle w:val="TableParagraph"/>
              <w:spacing w:before="19" w:line="214" w:lineRule="exact"/>
              <w:ind w:left="806"/>
              <w:rPr>
                <w:b/>
                <w:sz w:val="20"/>
              </w:rPr>
            </w:pPr>
            <w:r>
              <w:rPr>
                <w:b/>
                <w:w w:val="105"/>
                <w:sz w:val="20"/>
              </w:rPr>
              <w:t>CÂY</w:t>
            </w:r>
            <w:r>
              <w:rPr>
                <w:b/>
                <w:spacing w:val="-12"/>
                <w:w w:val="105"/>
                <w:sz w:val="20"/>
              </w:rPr>
              <w:t xml:space="preserve"> </w:t>
            </w:r>
            <w:r>
              <w:rPr>
                <w:b/>
                <w:w w:val="105"/>
                <w:sz w:val="20"/>
              </w:rPr>
              <w:t>CỐI</w:t>
            </w:r>
            <w:r>
              <w:rPr>
                <w:b/>
                <w:spacing w:val="-11"/>
                <w:w w:val="105"/>
                <w:sz w:val="20"/>
              </w:rPr>
              <w:t xml:space="preserve"> </w:t>
            </w:r>
            <w:r>
              <w:rPr>
                <w:b/>
                <w:w w:val="105"/>
                <w:sz w:val="20"/>
              </w:rPr>
              <w:t>HOA</w:t>
            </w:r>
            <w:r>
              <w:rPr>
                <w:b/>
                <w:spacing w:val="-11"/>
                <w:w w:val="105"/>
                <w:sz w:val="20"/>
              </w:rPr>
              <w:t xml:space="preserve"> </w:t>
            </w:r>
            <w:r>
              <w:rPr>
                <w:b/>
                <w:w w:val="105"/>
                <w:sz w:val="20"/>
              </w:rPr>
              <w:t>MÀU,</w:t>
            </w:r>
            <w:r>
              <w:rPr>
                <w:b/>
                <w:spacing w:val="-10"/>
                <w:w w:val="105"/>
                <w:sz w:val="20"/>
              </w:rPr>
              <w:t xml:space="preserve"> </w:t>
            </w:r>
            <w:r>
              <w:rPr>
                <w:b/>
                <w:w w:val="105"/>
                <w:sz w:val="20"/>
              </w:rPr>
              <w:t>VẬT</w:t>
            </w:r>
            <w:r>
              <w:rPr>
                <w:b/>
                <w:spacing w:val="-11"/>
                <w:w w:val="105"/>
                <w:sz w:val="20"/>
              </w:rPr>
              <w:t xml:space="preserve"> </w:t>
            </w:r>
            <w:r>
              <w:rPr>
                <w:b/>
                <w:spacing w:val="-4"/>
                <w:w w:val="105"/>
                <w:sz w:val="20"/>
              </w:rPr>
              <w:t>NUÔI</w:t>
            </w:r>
          </w:p>
        </w:tc>
        <w:tc>
          <w:tcPr>
            <w:tcW w:w="594" w:type="dxa"/>
          </w:tcPr>
          <w:p w14:paraId="77BD5A1B" w14:textId="77777777" w:rsidR="009C026B" w:rsidRDefault="009C026B">
            <w:pPr>
              <w:pStyle w:val="TableParagraph"/>
              <w:rPr>
                <w:sz w:val="18"/>
              </w:rPr>
            </w:pPr>
          </w:p>
        </w:tc>
        <w:tc>
          <w:tcPr>
            <w:tcW w:w="857" w:type="dxa"/>
          </w:tcPr>
          <w:p w14:paraId="3636A49C" w14:textId="77777777" w:rsidR="009C026B" w:rsidRDefault="009C026B">
            <w:pPr>
              <w:pStyle w:val="TableParagraph"/>
              <w:rPr>
                <w:sz w:val="18"/>
              </w:rPr>
            </w:pPr>
          </w:p>
        </w:tc>
        <w:tc>
          <w:tcPr>
            <w:tcW w:w="942" w:type="dxa"/>
          </w:tcPr>
          <w:p w14:paraId="6955D69A" w14:textId="77777777" w:rsidR="009C026B" w:rsidRDefault="009C026B">
            <w:pPr>
              <w:pStyle w:val="TableParagraph"/>
              <w:rPr>
                <w:sz w:val="18"/>
              </w:rPr>
            </w:pPr>
          </w:p>
        </w:tc>
        <w:tc>
          <w:tcPr>
            <w:tcW w:w="896" w:type="dxa"/>
          </w:tcPr>
          <w:p w14:paraId="1D16BB4C" w14:textId="77777777" w:rsidR="009C026B" w:rsidRDefault="009C026B">
            <w:pPr>
              <w:pStyle w:val="TableParagraph"/>
              <w:rPr>
                <w:sz w:val="18"/>
              </w:rPr>
            </w:pPr>
          </w:p>
        </w:tc>
        <w:tc>
          <w:tcPr>
            <w:tcW w:w="1314" w:type="dxa"/>
          </w:tcPr>
          <w:p w14:paraId="0C1C14ED" w14:textId="77777777" w:rsidR="009C026B" w:rsidRDefault="009C026B">
            <w:pPr>
              <w:pStyle w:val="TableParagraph"/>
              <w:rPr>
                <w:sz w:val="18"/>
              </w:rPr>
            </w:pPr>
          </w:p>
        </w:tc>
      </w:tr>
      <w:tr w:rsidR="009C026B" w14:paraId="30DC9A8E" w14:textId="77777777">
        <w:trPr>
          <w:trHeight w:val="510"/>
        </w:trPr>
        <w:tc>
          <w:tcPr>
            <w:tcW w:w="562" w:type="dxa"/>
          </w:tcPr>
          <w:p w14:paraId="4B337880" w14:textId="77777777" w:rsidR="009C026B" w:rsidRDefault="00000000">
            <w:pPr>
              <w:pStyle w:val="TableParagraph"/>
              <w:spacing w:before="146"/>
              <w:ind w:left="33" w:right="16"/>
              <w:jc w:val="center"/>
              <w:rPr>
                <w:b/>
                <w:sz w:val="20"/>
              </w:rPr>
            </w:pPr>
            <w:r>
              <w:rPr>
                <w:b/>
                <w:spacing w:val="-10"/>
                <w:w w:val="105"/>
                <w:sz w:val="20"/>
              </w:rPr>
              <w:t>I</w:t>
            </w:r>
          </w:p>
        </w:tc>
        <w:tc>
          <w:tcPr>
            <w:tcW w:w="4702" w:type="dxa"/>
          </w:tcPr>
          <w:p w14:paraId="10A2922E" w14:textId="77777777" w:rsidR="009C026B" w:rsidRDefault="00000000">
            <w:pPr>
              <w:pStyle w:val="TableParagraph"/>
              <w:spacing w:before="146"/>
              <w:ind w:left="35"/>
              <w:rPr>
                <w:b/>
                <w:sz w:val="20"/>
              </w:rPr>
            </w:pPr>
            <w:r>
              <w:rPr>
                <w:b/>
                <w:w w:val="105"/>
                <w:sz w:val="20"/>
              </w:rPr>
              <w:t>Cây</w:t>
            </w:r>
            <w:r>
              <w:rPr>
                <w:b/>
                <w:spacing w:val="-9"/>
                <w:w w:val="105"/>
                <w:sz w:val="20"/>
              </w:rPr>
              <w:t xml:space="preserve"> </w:t>
            </w:r>
            <w:r>
              <w:rPr>
                <w:b/>
                <w:w w:val="105"/>
                <w:sz w:val="20"/>
              </w:rPr>
              <w:t>trồng</w:t>
            </w:r>
            <w:r>
              <w:rPr>
                <w:b/>
                <w:spacing w:val="-8"/>
                <w:w w:val="105"/>
                <w:sz w:val="20"/>
              </w:rPr>
              <w:t xml:space="preserve"> </w:t>
            </w:r>
            <w:r>
              <w:rPr>
                <w:b/>
                <w:w w:val="105"/>
                <w:sz w:val="20"/>
              </w:rPr>
              <w:t>đủ</w:t>
            </w:r>
            <w:r>
              <w:rPr>
                <w:b/>
                <w:spacing w:val="-8"/>
                <w:w w:val="105"/>
                <w:sz w:val="20"/>
              </w:rPr>
              <w:t xml:space="preserve"> </w:t>
            </w:r>
            <w:r>
              <w:rPr>
                <w:b/>
                <w:w w:val="105"/>
                <w:sz w:val="20"/>
              </w:rPr>
              <w:t>diều</w:t>
            </w:r>
            <w:r>
              <w:rPr>
                <w:b/>
                <w:spacing w:val="-8"/>
                <w:w w:val="105"/>
                <w:sz w:val="20"/>
              </w:rPr>
              <w:t xml:space="preserve"> </w:t>
            </w:r>
            <w:r>
              <w:rPr>
                <w:b/>
                <w:w w:val="105"/>
                <w:sz w:val="20"/>
              </w:rPr>
              <w:t>kiện</w:t>
            </w:r>
            <w:r>
              <w:rPr>
                <w:b/>
                <w:spacing w:val="-9"/>
                <w:w w:val="105"/>
                <w:sz w:val="20"/>
              </w:rPr>
              <w:t xml:space="preserve"> </w:t>
            </w:r>
            <w:r>
              <w:rPr>
                <w:b/>
                <w:w w:val="105"/>
                <w:sz w:val="20"/>
              </w:rPr>
              <w:t>bồi</w:t>
            </w:r>
            <w:r>
              <w:rPr>
                <w:b/>
                <w:spacing w:val="-7"/>
                <w:w w:val="105"/>
                <w:sz w:val="20"/>
              </w:rPr>
              <w:t xml:space="preserve"> </w:t>
            </w:r>
            <w:r>
              <w:rPr>
                <w:b/>
                <w:w w:val="105"/>
                <w:sz w:val="20"/>
              </w:rPr>
              <w:t>thường,</w:t>
            </w:r>
            <w:r>
              <w:rPr>
                <w:b/>
                <w:spacing w:val="-7"/>
                <w:w w:val="105"/>
                <w:sz w:val="20"/>
              </w:rPr>
              <w:t xml:space="preserve"> </w:t>
            </w:r>
            <w:r>
              <w:rPr>
                <w:b/>
                <w:w w:val="105"/>
                <w:sz w:val="20"/>
              </w:rPr>
              <w:t>hỗ</w:t>
            </w:r>
            <w:r>
              <w:rPr>
                <w:b/>
                <w:spacing w:val="-8"/>
                <w:w w:val="105"/>
                <w:sz w:val="20"/>
              </w:rPr>
              <w:t xml:space="preserve"> </w:t>
            </w:r>
            <w:r>
              <w:rPr>
                <w:b/>
                <w:spacing w:val="-5"/>
                <w:w w:val="105"/>
                <w:sz w:val="20"/>
              </w:rPr>
              <w:t>trợ</w:t>
            </w:r>
          </w:p>
        </w:tc>
        <w:tc>
          <w:tcPr>
            <w:tcW w:w="594" w:type="dxa"/>
          </w:tcPr>
          <w:p w14:paraId="47CEB3B8" w14:textId="77777777" w:rsidR="009C026B" w:rsidRDefault="009C026B">
            <w:pPr>
              <w:pStyle w:val="TableParagraph"/>
              <w:rPr>
                <w:sz w:val="20"/>
              </w:rPr>
            </w:pPr>
          </w:p>
        </w:tc>
        <w:tc>
          <w:tcPr>
            <w:tcW w:w="857" w:type="dxa"/>
          </w:tcPr>
          <w:p w14:paraId="5FD17ED8" w14:textId="77777777" w:rsidR="009C026B" w:rsidRDefault="009C026B">
            <w:pPr>
              <w:pStyle w:val="TableParagraph"/>
              <w:rPr>
                <w:sz w:val="20"/>
              </w:rPr>
            </w:pPr>
          </w:p>
        </w:tc>
        <w:tc>
          <w:tcPr>
            <w:tcW w:w="942" w:type="dxa"/>
          </w:tcPr>
          <w:p w14:paraId="02FC1EFB" w14:textId="77777777" w:rsidR="009C026B" w:rsidRDefault="009C026B">
            <w:pPr>
              <w:pStyle w:val="TableParagraph"/>
              <w:rPr>
                <w:sz w:val="20"/>
              </w:rPr>
            </w:pPr>
          </w:p>
        </w:tc>
        <w:tc>
          <w:tcPr>
            <w:tcW w:w="896" w:type="dxa"/>
          </w:tcPr>
          <w:p w14:paraId="1D3D35FD" w14:textId="77777777" w:rsidR="009C026B" w:rsidRDefault="009C026B">
            <w:pPr>
              <w:pStyle w:val="TableParagraph"/>
              <w:rPr>
                <w:sz w:val="20"/>
              </w:rPr>
            </w:pPr>
          </w:p>
        </w:tc>
        <w:tc>
          <w:tcPr>
            <w:tcW w:w="1314" w:type="dxa"/>
          </w:tcPr>
          <w:p w14:paraId="504CE43B" w14:textId="77777777" w:rsidR="009C026B" w:rsidRDefault="009C026B">
            <w:pPr>
              <w:pStyle w:val="TableParagraph"/>
              <w:rPr>
                <w:sz w:val="20"/>
              </w:rPr>
            </w:pPr>
          </w:p>
        </w:tc>
      </w:tr>
      <w:tr w:rsidR="009C026B" w14:paraId="6C1F67CF" w14:textId="77777777">
        <w:trPr>
          <w:trHeight w:val="253"/>
        </w:trPr>
        <w:tc>
          <w:tcPr>
            <w:tcW w:w="562" w:type="dxa"/>
          </w:tcPr>
          <w:p w14:paraId="1A21FB60" w14:textId="77777777" w:rsidR="009C026B" w:rsidRDefault="00000000">
            <w:pPr>
              <w:pStyle w:val="TableParagraph"/>
              <w:spacing w:before="19" w:line="215" w:lineRule="exact"/>
              <w:ind w:left="33" w:right="15"/>
              <w:jc w:val="center"/>
              <w:rPr>
                <w:sz w:val="19"/>
              </w:rPr>
            </w:pPr>
            <w:r>
              <w:rPr>
                <w:spacing w:val="-10"/>
                <w:sz w:val="19"/>
              </w:rPr>
              <w:t>1</w:t>
            </w:r>
          </w:p>
        </w:tc>
        <w:tc>
          <w:tcPr>
            <w:tcW w:w="4702" w:type="dxa"/>
          </w:tcPr>
          <w:p w14:paraId="24B557C9" w14:textId="77777777" w:rsidR="009C026B" w:rsidRDefault="00000000">
            <w:pPr>
              <w:pStyle w:val="TableParagraph"/>
              <w:spacing w:before="12" w:line="222" w:lineRule="exact"/>
              <w:ind w:left="35"/>
              <w:rPr>
                <w:sz w:val="20"/>
              </w:rPr>
            </w:pPr>
            <w:r>
              <w:rPr>
                <w:w w:val="105"/>
                <w:sz w:val="20"/>
              </w:rPr>
              <w:t>Ao</w:t>
            </w:r>
            <w:r>
              <w:rPr>
                <w:spacing w:val="-8"/>
                <w:w w:val="105"/>
                <w:sz w:val="20"/>
              </w:rPr>
              <w:t xml:space="preserve"> </w:t>
            </w:r>
            <w:r>
              <w:rPr>
                <w:w w:val="105"/>
                <w:sz w:val="20"/>
              </w:rPr>
              <w:t>trồng</w:t>
            </w:r>
            <w:r>
              <w:rPr>
                <w:spacing w:val="-10"/>
                <w:w w:val="105"/>
                <w:sz w:val="20"/>
              </w:rPr>
              <w:t xml:space="preserve"> </w:t>
            </w:r>
            <w:r>
              <w:rPr>
                <w:w w:val="105"/>
                <w:sz w:val="20"/>
              </w:rPr>
              <w:t>rau</w:t>
            </w:r>
            <w:r>
              <w:rPr>
                <w:spacing w:val="-8"/>
                <w:w w:val="105"/>
                <w:sz w:val="20"/>
              </w:rPr>
              <w:t xml:space="preserve"> </w:t>
            </w:r>
            <w:r>
              <w:rPr>
                <w:w w:val="105"/>
                <w:sz w:val="20"/>
              </w:rPr>
              <w:t>muống</w:t>
            </w:r>
            <w:r>
              <w:rPr>
                <w:spacing w:val="-9"/>
                <w:w w:val="105"/>
                <w:sz w:val="20"/>
              </w:rPr>
              <w:t xml:space="preserve"> </w:t>
            </w:r>
            <w:r>
              <w:rPr>
                <w:w w:val="105"/>
                <w:sz w:val="20"/>
              </w:rPr>
              <w:t>KT:</w:t>
            </w:r>
            <w:r>
              <w:rPr>
                <w:spacing w:val="-8"/>
                <w:w w:val="105"/>
                <w:sz w:val="20"/>
              </w:rPr>
              <w:t xml:space="preserve"> </w:t>
            </w:r>
            <w:r>
              <w:rPr>
                <w:spacing w:val="-2"/>
                <w:w w:val="105"/>
                <w:sz w:val="20"/>
              </w:rPr>
              <w:t>(97,7x4)m</w:t>
            </w:r>
          </w:p>
        </w:tc>
        <w:tc>
          <w:tcPr>
            <w:tcW w:w="594" w:type="dxa"/>
          </w:tcPr>
          <w:p w14:paraId="5BF57F8D" w14:textId="77777777" w:rsidR="009C026B" w:rsidRDefault="00000000">
            <w:pPr>
              <w:pStyle w:val="TableParagraph"/>
              <w:spacing w:before="19" w:line="215" w:lineRule="exact"/>
              <w:ind w:left="17" w:right="6"/>
              <w:jc w:val="center"/>
              <w:rPr>
                <w:sz w:val="19"/>
              </w:rPr>
            </w:pPr>
            <w:r>
              <w:rPr>
                <w:spacing w:val="-5"/>
                <w:sz w:val="19"/>
              </w:rPr>
              <w:t>m2</w:t>
            </w:r>
          </w:p>
        </w:tc>
        <w:tc>
          <w:tcPr>
            <w:tcW w:w="857" w:type="dxa"/>
          </w:tcPr>
          <w:p w14:paraId="742B33A3" w14:textId="77777777" w:rsidR="009C026B" w:rsidRDefault="00000000">
            <w:pPr>
              <w:pStyle w:val="TableParagraph"/>
              <w:spacing w:before="19" w:line="215" w:lineRule="exact"/>
              <w:ind w:left="30" w:right="15"/>
              <w:jc w:val="center"/>
              <w:rPr>
                <w:sz w:val="19"/>
              </w:rPr>
            </w:pPr>
            <w:r>
              <w:rPr>
                <w:spacing w:val="-2"/>
                <w:sz w:val="19"/>
              </w:rPr>
              <w:t>390,80</w:t>
            </w:r>
          </w:p>
        </w:tc>
        <w:tc>
          <w:tcPr>
            <w:tcW w:w="942" w:type="dxa"/>
          </w:tcPr>
          <w:p w14:paraId="3868F83D" w14:textId="77777777" w:rsidR="009C026B" w:rsidRDefault="00000000">
            <w:pPr>
              <w:pStyle w:val="TableParagraph"/>
              <w:spacing w:before="19" w:line="215" w:lineRule="exact"/>
              <w:ind w:left="31" w:right="15"/>
              <w:jc w:val="center"/>
              <w:rPr>
                <w:sz w:val="19"/>
              </w:rPr>
            </w:pPr>
            <w:r>
              <w:rPr>
                <w:spacing w:val="-2"/>
                <w:sz w:val="19"/>
              </w:rPr>
              <w:t>20.000</w:t>
            </w:r>
          </w:p>
        </w:tc>
        <w:tc>
          <w:tcPr>
            <w:tcW w:w="896" w:type="dxa"/>
          </w:tcPr>
          <w:p w14:paraId="2E081819" w14:textId="77777777" w:rsidR="009C026B" w:rsidRDefault="00000000">
            <w:pPr>
              <w:pStyle w:val="TableParagraph"/>
              <w:spacing w:before="19" w:line="215" w:lineRule="exact"/>
              <w:ind w:left="29" w:right="16"/>
              <w:jc w:val="center"/>
              <w:rPr>
                <w:sz w:val="19"/>
              </w:rPr>
            </w:pPr>
            <w:r>
              <w:rPr>
                <w:spacing w:val="-4"/>
                <w:sz w:val="19"/>
              </w:rPr>
              <w:t>1,00</w:t>
            </w:r>
          </w:p>
        </w:tc>
        <w:tc>
          <w:tcPr>
            <w:tcW w:w="1314" w:type="dxa"/>
          </w:tcPr>
          <w:p w14:paraId="07914C0E" w14:textId="77777777" w:rsidR="009C026B" w:rsidRDefault="00000000">
            <w:pPr>
              <w:pStyle w:val="TableParagraph"/>
              <w:spacing w:before="19" w:line="215" w:lineRule="exact"/>
              <w:ind w:right="15"/>
              <w:jc w:val="right"/>
              <w:rPr>
                <w:sz w:val="19"/>
              </w:rPr>
            </w:pPr>
            <w:r>
              <w:rPr>
                <w:spacing w:val="-2"/>
                <w:sz w:val="19"/>
              </w:rPr>
              <w:t>7.816.000</w:t>
            </w:r>
          </w:p>
        </w:tc>
      </w:tr>
      <w:tr w:rsidR="009C026B" w14:paraId="51B5BBBF" w14:textId="77777777">
        <w:trPr>
          <w:trHeight w:val="253"/>
        </w:trPr>
        <w:tc>
          <w:tcPr>
            <w:tcW w:w="562" w:type="dxa"/>
          </w:tcPr>
          <w:p w14:paraId="0BDE6F48" w14:textId="77777777" w:rsidR="009C026B" w:rsidRDefault="00000000">
            <w:pPr>
              <w:pStyle w:val="TableParagraph"/>
              <w:spacing w:before="19" w:line="215" w:lineRule="exact"/>
              <w:ind w:left="33" w:right="15"/>
              <w:jc w:val="center"/>
              <w:rPr>
                <w:sz w:val="19"/>
              </w:rPr>
            </w:pPr>
            <w:r>
              <w:rPr>
                <w:spacing w:val="-10"/>
                <w:sz w:val="19"/>
              </w:rPr>
              <w:t>2</w:t>
            </w:r>
          </w:p>
        </w:tc>
        <w:tc>
          <w:tcPr>
            <w:tcW w:w="4702" w:type="dxa"/>
          </w:tcPr>
          <w:p w14:paraId="6F5FD307" w14:textId="77777777" w:rsidR="009C026B" w:rsidRDefault="00000000">
            <w:pPr>
              <w:pStyle w:val="TableParagraph"/>
              <w:spacing w:before="12" w:line="222" w:lineRule="exact"/>
              <w:ind w:left="35"/>
              <w:rPr>
                <w:sz w:val="20"/>
              </w:rPr>
            </w:pPr>
            <w:r>
              <w:rPr>
                <w:w w:val="105"/>
                <w:sz w:val="20"/>
              </w:rPr>
              <w:t>Trồng</w:t>
            </w:r>
            <w:r>
              <w:rPr>
                <w:spacing w:val="-10"/>
                <w:w w:val="105"/>
                <w:sz w:val="20"/>
              </w:rPr>
              <w:t xml:space="preserve"> </w:t>
            </w:r>
            <w:r>
              <w:rPr>
                <w:w w:val="105"/>
                <w:sz w:val="20"/>
              </w:rPr>
              <w:t>bắp</w:t>
            </w:r>
            <w:r>
              <w:rPr>
                <w:spacing w:val="-9"/>
                <w:w w:val="105"/>
                <w:sz w:val="20"/>
              </w:rPr>
              <w:t xml:space="preserve"> </w:t>
            </w:r>
            <w:r>
              <w:rPr>
                <w:w w:val="105"/>
                <w:sz w:val="20"/>
              </w:rPr>
              <w:t>cải</w:t>
            </w:r>
            <w:r>
              <w:rPr>
                <w:spacing w:val="-8"/>
                <w:w w:val="105"/>
                <w:sz w:val="20"/>
              </w:rPr>
              <w:t xml:space="preserve"> </w:t>
            </w:r>
            <w:r>
              <w:rPr>
                <w:w w:val="105"/>
                <w:sz w:val="20"/>
              </w:rPr>
              <w:t>KT:</w:t>
            </w:r>
            <w:r>
              <w:rPr>
                <w:spacing w:val="-8"/>
                <w:w w:val="105"/>
                <w:sz w:val="20"/>
              </w:rPr>
              <w:t xml:space="preserve"> </w:t>
            </w:r>
            <w:r>
              <w:rPr>
                <w:w w:val="105"/>
                <w:sz w:val="20"/>
              </w:rPr>
              <w:t>(4,4x2)m</w:t>
            </w:r>
            <w:r>
              <w:rPr>
                <w:spacing w:val="-9"/>
                <w:w w:val="105"/>
                <w:sz w:val="20"/>
              </w:rPr>
              <w:t xml:space="preserve"> </w:t>
            </w:r>
            <w:r>
              <w:rPr>
                <w:w w:val="105"/>
                <w:sz w:val="20"/>
              </w:rPr>
              <w:t>+</w:t>
            </w:r>
            <w:r>
              <w:rPr>
                <w:spacing w:val="-7"/>
                <w:w w:val="105"/>
                <w:sz w:val="20"/>
              </w:rPr>
              <w:t xml:space="preserve"> </w:t>
            </w:r>
            <w:r>
              <w:rPr>
                <w:spacing w:val="-2"/>
                <w:w w:val="105"/>
                <w:sz w:val="20"/>
              </w:rPr>
              <w:t>(8,7x2,1)m</w:t>
            </w:r>
          </w:p>
        </w:tc>
        <w:tc>
          <w:tcPr>
            <w:tcW w:w="594" w:type="dxa"/>
          </w:tcPr>
          <w:p w14:paraId="4A2FA462" w14:textId="77777777" w:rsidR="009C026B" w:rsidRDefault="00000000">
            <w:pPr>
              <w:pStyle w:val="TableParagraph"/>
              <w:spacing w:before="19" w:line="215" w:lineRule="exact"/>
              <w:ind w:left="17" w:right="6"/>
              <w:jc w:val="center"/>
              <w:rPr>
                <w:sz w:val="19"/>
              </w:rPr>
            </w:pPr>
            <w:r>
              <w:rPr>
                <w:spacing w:val="-5"/>
                <w:sz w:val="19"/>
              </w:rPr>
              <w:t>m2</w:t>
            </w:r>
          </w:p>
        </w:tc>
        <w:tc>
          <w:tcPr>
            <w:tcW w:w="857" w:type="dxa"/>
          </w:tcPr>
          <w:p w14:paraId="20C232B9" w14:textId="77777777" w:rsidR="009C026B" w:rsidRDefault="00000000">
            <w:pPr>
              <w:pStyle w:val="TableParagraph"/>
              <w:spacing w:before="19" w:line="215" w:lineRule="exact"/>
              <w:ind w:left="30" w:right="15"/>
              <w:jc w:val="center"/>
              <w:rPr>
                <w:sz w:val="19"/>
              </w:rPr>
            </w:pPr>
            <w:r>
              <w:rPr>
                <w:spacing w:val="-2"/>
                <w:sz w:val="19"/>
              </w:rPr>
              <w:t>27,07</w:t>
            </w:r>
          </w:p>
        </w:tc>
        <w:tc>
          <w:tcPr>
            <w:tcW w:w="942" w:type="dxa"/>
          </w:tcPr>
          <w:p w14:paraId="5520A4FE" w14:textId="77777777" w:rsidR="009C026B" w:rsidRDefault="00000000">
            <w:pPr>
              <w:pStyle w:val="TableParagraph"/>
              <w:spacing w:before="19" w:line="215" w:lineRule="exact"/>
              <w:ind w:left="31" w:right="15"/>
              <w:jc w:val="center"/>
              <w:rPr>
                <w:sz w:val="19"/>
              </w:rPr>
            </w:pPr>
            <w:r>
              <w:rPr>
                <w:spacing w:val="-2"/>
                <w:sz w:val="19"/>
              </w:rPr>
              <w:t>17.500</w:t>
            </w:r>
          </w:p>
        </w:tc>
        <w:tc>
          <w:tcPr>
            <w:tcW w:w="896" w:type="dxa"/>
          </w:tcPr>
          <w:p w14:paraId="6066908B" w14:textId="77777777" w:rsidR="009C026B" w:rsidRDefault="00000000">
            <w:pPr>
              <w:pStyle w:val="TableParagraph"/>
              <w:spacing w:before="19" w:line="215" w:lineRule="exact"/>
              <w:ind w:left="29" w:right="16"/>
              <w:jc w:val="center"/>
              <w:rPr>
                <w:sz w:val="19"/>
              </w:rPr>
            </w:pPr>
            <w:r>
              <w:rPr>
                <w:spacing w:val="-4"/>
                <w:sz w:val="19"/>
              </w:rPr>
              <w:t>1,00</w:t>
            </w:r>
          </w:p>
        </w:tc>
        <w:tc>
          <w:tcPr>
            <w:tcW w:w="1314" w:type="dxa"/>
          </w:tcPr>
          <w:p w14:paraId="59C41064" w14:textId="77777777" w:rsidR="009C026B" w:rsidRDefault="00000000">
            <w:pPr>
              <w:pStyle w:val="TableParagraph"/>
              <w:spacing w:before="19" w:line="215" w:lineRule="exact"/>
              <w:ind w:right="15"/>
              <w:jc w:val="right"/>
              <w:rPr>
                <w:sz w:val="19"/>
              </w:rPr>
            </w:pPr>
            <w:r>
              <w:rPr>
                <w:spacing w:val="-2"/>
                <w:sz w:val="19"/>
              </w:rPr>
              <w:t>473.725</w:t>
            </w:r>
          </w:p>
        </w:tc>
      </w:tr>
      <w:tr w:rsidR="009C026B" w14:paraId="77F2133D" w14:textId="77777777">
        <w:trPr>
          <w:trHeight w:val="253"/>
        </w:trPr>
        <w:tc>
          <w:tcPr>
            <w:tcW w:w="562" w:type="dxa"/>
          </w:tcPr>
          <w:p w14:paraId="43F06C0C" w14:textId="77777777" w:rsidR="009C026B" w:rsidRDefault="00000000">
            <w:pPr>
              <w:pStyle w:val="TableParagraph"/>
              <w:spacing w:before="19" w:line="215" w:lineRule="exact"/>
              <w:ind w:left="33" w:right="15"/>
              <w:jc w:val="center"/>
              <w:rPr>
                <w:sz w:val="19"/>
              </w:rPr>
            </w:pPr>
            <w:r>
              <w:rPr>
                <w:spacing w:val="-10"/>
                <w:sz w:val="19"/>
              </w:rPr>
              <w:t>3</w:t>
            </w:r>
          </w:p>
        </w:tc>
        <w:tc>
          <w:tcPr>
            <w:tcW w:w="4702" w:type="dxa"/>
          </w:tcPr>
          <w:p w14:paraId="796DE425" w14:textId="77777777" w:rsidR="009C026B" w:rsidRDefault="00000000">
            <w:pPr>
              <w:pStyle w:val="TableParagraph"/>
              <w:spacing w:before="12" w:line="222" w:lineRule="exact"/>
              <w:ind w:left="35"/>
              <w:rPr>
                <w:sz w:val="20"/>
              </w:rPr>
            </w:pPr>
            <w:r>
              <w:rPr>
                <w:w w:val="105"/>
                <w:sz w:val="20"/>
              </w:rPr>
              <w:t>Trồng</w:t>
            </w:r>
            <w:r>
              <w:rPr>
                <w:spacing w:val="-10"/>
                <w:w w:val="105"/>
                <w:sz w:val="20"/>
              </w:rPr>
              <w:t xml:space="preserve"> </w:t>
            </w:r>
            <w:r>
              <w:rPr>
                <w:w w:val="105"/>
                <w:sz w:val="20"/>
              </w:rPr>
              <w:t>rau</w:t>
            </w:r>
            <w:r>
              <w:rPr>
                <w:spacing w:val="-7"/>
                <w:w w:val="105"/>
                <w:sz w:val="20"/>
              </w:rPr>
              <w:t xml:space="preserve"> </w:t>
            </w:r>
            <w:r>
              <w:rPr>
                <w:w w:val="105"/>
                <w:sz w:val="20"/>
              </w:rPr>
              <w:t>rền</w:t>
            </w:r>
            <w:r>
              <w:rPr>
                <w:spacing w:val="-8"/>
                <w:w w:val="105"/>
                <w:sz w:val="20"/>
              </w:rPr>
              <w:t xml:space="preserve"> </w:t>
            </w:r>
            <w:r>
              <w:rPr>
                <w:w w:val="105"/>
                <w:sz w:val="20"/>
              </w:rPr>
              <w:t>KT:(</w:t>
            </w:r>
            <w:r>
              <w:rPr>
                <w:spacing w:val="-6"/>
                <w:w w:val="105"/>
                <w:sz w:val="20"/>
              </w:rPr>
              <w:t xml:space="preserve"> </w:t>
            </w:r>
            <w:r>
              <w:rPr>
                <w:spacing w:val="-2"/>
                <w:w w:val="105"/>
                <w:sz w:val="20"/>
              </w:rPr>
              <w:t>8,1x3,4)m</w:t>
            </w:r>
          </w:p>
        </w:tc>
        <w:tc>
          <w:tcPr>
            <w:tcW w:w="594" w:type="dxa"/>
          </w:tcPr>
          <w:p w14:paraId="07D64CD7" w14:textId="77777777" w:rsidR="009C026B" w:rsidRDefault="00000000">
            <w:pPr>
              <w:pStyle w:val="TableParagraph"/>
              <w:spacing w:before="19" w:line="215" w:lineRule="exact"/>
              <w:ind w:left="17" w:right="6"/>
              <w:jc w:val="center"/>
              <w:rPr>
                <w:sz w:val="19"/>
              </w:rPr>
            </w:pPr>
            <w:r>
              <w:rPr>
                <w:spacing w:val="-5"/>
                <w:sz w:val="19"/>
              </w:rPr>
              <w:t>m2</w:t>
            </w:r>
          </w:p>
        </w:tc>
        <w:tc>
          <w:tcPr>
            <w:tcW w:w="857" w:type="dxa"/>
          </w:tcPr>
          <w:p w14:paraId="434E8F13" w14:textId="77777777" w:rsidR="009C026B" w:rsidRDefault="00000000">
            <w:pPr>
              <w:pStyle w:val="TableParagraph"/>
              <w:spacing w:before="19" w:line="215" w:lineRule="exact"/>
              <w:ind w:left="30" w:right="15"/>
              <w:jc w:val="center"/>
              <w:rPr>
                <w:sz w:val="19"/>
              </w:rPr>
            </w:pPr>
            <w:r>
              <w:rPr>
                <w:spacing w:val="-2"/>
                <w:sz w:val="19"/>
              </w:rPr>
              <w:t>27,54</w:t>
            </w:r>
          </w:p>
        </w:tc>
        <w:tc>
          <w:tcPr>
            <w:tcW w:w="942" w:type="dxa"/>
          </w:tcPr>
          <w:p w14:paraId="37D3A3DE" w14:textId="77777777" w:rsidR="009C026B" w:rsidRDefault="00000000">
            <w:pPr>
              <w:pStyle w:val="TableParagraph"/>
              <w:spacing w:before="19" w:line="215" w:lineRule="exact"/>
              <w:ind w:left="31" w:right="15"/>
              <w:jc w:val="center"/>
              <w:rPr>
                <w:sz w:val="19"/>
              </w:rPr>
            </w:pPr>
            <w:r>
              <w:rPr>
                <w:spacing w:val="-2"/>
                <w:sz w:val="19"/>
              </w:rPr>
              <w:t>20.000</w:t>
            </w:r>
          </w:p>
        </w:tc>
        <w:tc>
          <w:tcPr>
            <w:tcW w:w="896" w:type="dxa"/>
          </w:tcPr>
          <w:p w14:paraId="4D425EEE" w14:textId="77777777" w:rsidR="009C026B" w:rsidRDefault="00000000">
            <w:pPr>
              <w:pStyle w:val="TableParagraph"/>
              <w:spacing w:before="19" w:line="215" w:lineRule="exact"/>
              <w:ind w:left="29" w:right="16"/>
              <w:jc w:val="center"/>
              <w:rPr>
                <w:sz w:val="19"/>
              </w:rPr>
            </w:pPr>
            <w:r>
              <w:rPr>
                <w:spacing w:val="-4"/>
                <w:sz w:val="19"/>
              </w:rPr>
              <w:t>1,00</w:t>
            </w:r>
          </w:p>
        </w:tc>
        <w:tc>
          <w:tcPr>
            <w:tcW w:w="1314" w:type="dxa"/>
          </w:tcPr>
          <w:p w14:paraId="06409DCA" w14:textId="77777777" w:rsidR="009C026B" w:rsidRDefault="00000000">
            <w:pPr>
              <w:pStyle w:val="TableParagraph"/>
              <w:spacing w:before="19" w:line="215" w:lineRule="exact"/>
              <w:ind w:right="15"/>
              <w:jc w:val="right"/>
              <w:rPr>
                <w:sz w:val="19"/>
              </w:rPr>
            </w:pPr>
            <w:r>
              <w:rPr>
                <w:spacing w:val="-2"/>
                <w:sz w:val="19"/>
              </w:rPr>
              <w:t>550.800</w:t>
            </w:r>
          </w:p>
        </w:tc>
      </w:tr>
      <w:tr w:rsidR="009C026B" w14:paraId="62A55130" w14:textId="77777777">
        <w:trPr>
          <w:trHeight w:val="253"/>
        </w:trPr>
        <w:tc>
          <w:tcPr>
            <w:tcW w:w="562" w:type="dxa"/>
          </w:tcPr>
          <w:p w14:paraId="1CD90898" w14:textId="77777777" w:rsidR="009C026B" w:rsidRDefault="00000000">
            <w:pPr>
              <w:pStyle w:val="TableParagraph"/>
              <w:spacing w:before="19" w:line="215" w:lineRule="exact"/>
              <w:ind w:left="33" w:right="15"/>
              <w:jc w:val="center"/>
              <w:rPr>
                <w:sz w:val="19"/>
              </w:rPr>
            </w:pPr>
            <w:r>
              <w:rPr>
                <w:spacing w:val="-10"/>
                <w:sz w:val="19"/>
              </w:rPr>
              <w:t>4</w:t>
            </w:r>
          </w:p>
        </w:tc>
        <w:tc>
          <w:tcPr>
            <w:tcW w:w="4702" w:type="dxa"/>
          </w:tcPr>
          <w:p w14:paraId="4D2B6564" w14:textId="77777777" w:rsidR="009C026B" w:rsidRDefault="00000000">
            <w:pPr>
              <w:pStyle w:val="TableParagraph"/>
              <w:spacing w:before="12" w:line="222" w:lineRule="exact"/>
              <w:ind w:left="35"/>
              <w:rPr>
                <w:sz w:val="20"/>
              </w:rPr>
            </w:pPr>
            <w:r>
              <w:rPr>
                <w:w w:val="105"/>
                <w:sz w:val="20"/>
              </w:rPr>
              <w:t>Trồng</w:t>
            </w:r>
            <w:r>
              <w:rPr>
                <w:spacing w:val="-10"/>
                <w:w w:val="105"/>
                <w:sz w:val="20"/>
              </w:rPr>
              <w:t xml:space="preserve"> </w:t>
            </w:r>
            <w:r>
              <w:rPr>
                <w:w w:val="105"/>
                <w:sz w:val="20"/>
              </w:rPr>
              <w:t>đỗ</w:t>
            </w:r>
            <w:r>
              <w:rPr>
                <w:spacing w:val="-7"/>
                <w:w w:val="105"/>
                <w:sz w:val="20"/>
              </w:rPr>
              <w:t xml:space="preserve"> </w:t>
            </w:r>
            <w:r>
              <w:rPr>
                <w:w w:val="105"/>
                <w:sz w:val="20"/>
              </w:rPr>
              <w:t>KT:</w:t>
            </w:r>
            <w:r>
              <w:rPr>
                <w:spacing w:val="-7"/>
                <w:w w:val="105"/>
                <w:sz w:val="20"/>
              </w:rPr>
              <w:t xml:space="preserve"> </w:t>
            </w:r>
            <w:r>
              <w:rPr>
                <w:spacing w:val="-2"/>
                <w:w w:val="105"/>
                <w:sz w:val="20"/>
              </w:rPr>
              <w:t>[(7,5+5,2+2,4+5,2+2,3)x0,5]m</w:t>
            </w:r>
          </w:p>
        </w:tc>
        <w:tc>
          <w:tcPr>
            <w:tcW w:w="594" w:type="dxa"/>
          </w:tcPr>
          <w:p w14:paraId="14DD93AF" w14:textId="77777777" w:rsidR="009C026B" w:rsidRDefault="00000000">
            <w:pPr>
              <w:pStyle w:val="TableParagraph"/>
              <w:spacing w:before="19" w:line="215" w:lineRule="exact"/>
              <w:ind w:left="17" w:right="6"/>
              <w:jc w:val="center"/>
              <w:rPr>
                <w:sz w:val="19"/>
              </w:rPr>
            </w:pPr>
            <w:r>
              <w:rPr>
                <w:spacing w:val="-5"/>
                <w:sz w:val="19"/>
              </w:rPr>
              <w:t>m2</w:t>
            </w:r>
          </w:p>
        </w:tc>
        <w:tc>
          <w:tcPr>
            <w:tcW w:w="857" w:type="dxa"/>
          </w:tcPr>
          <w:p w14:paraId="137758B3" w14:textId="77777777" w:rsidR="009C026B" w:rsidRDefault="00000000">
            <w:pPr>
              <w:pStyle w:val="TableParagraph"/>
              <w:spacing w:before="19" w:line="215" w:lineRule="exact"/>
              <w:ind w:left="30" w:right="15"/>
              <w:jc w:val="center"/>
              <w:rPr>
                <w:sz w:val="19"/>
              </w:rPr>
            </w:pPr>
            <w:r>
              <w:rPr>
                <w:spacing w:val="-2"/>
                <w:sz w:val="19"/>
              </w:rPr>
              <w:t>11,30</w:t>
            </w:r>
          </w:p>
        </w:tc>
        <w:tc>
          <w:tcPr>
            <w:tcW w:w="942" w:type="dxa"/>
          </w:tcPr>
          <w:p w14:paraId="64928060" w14:textId="77777777" w:rsidR="009C026B" w:rsidRDefault="00000000">
            <w:pPr>
              <w:pStyle w:val="TableParagraph"/>
              <w:spacing w:before="19" w:line="215" w:lineRule="exact"/>
              <w:ind w:left="31" w:right="15"/>
              <w:jc w:val="center"/>
              <w:rPr>
                <w:sz w:val="19"/>
              </w:rPr>
            </w:pPr>
            <w:r>
              <w:rPr>
                <w:spacing w:val="-2"/>
                <w:sz w:val="19"/>
              </w:rPr>
              <w:t>20.000</w:t>
            </w:r>
          </w:p>
        </w:tc>
        <w:tc>
          <w:tcPr>
            <w:tcW w:w="896" w:type="dxa"/>
          </w:tcPr>
          <w:p w14:paraId="6353C94D" w14:textId="77777777" w:rsidR="009C026B" w:rsidRDefault="00000000">
            <w:pPr>
              <w:pStyle w:val="TableParagraph"/>
              <w:spacing w:before="19" w:line="215" w:lineRule="exact"/>
              <w:ind w:left="29" w:right="16"/>
              <w:jc w:val="center"/>
              <w:rPr>
                <w:sz w:val="19"/>
              </w:rPr>
            </w:pPr>
            <w:r>
              <w:rPr>
                <w:spacing w:val="-4"/>
                <w:sz w:val="19"/>
              </w:rPr>
              <w:t>1,00</w:t>
            </w:r>
          </w:p>
        </w:tc>
        <w:tc>
          <w:tcPr>
            <w:tcW w:w="1314" w:type="dxa"/>
          </w:tcPr>
          <w:p w14:paraId="205E746E" w14:textId="77777777" w:rsidR="009C026B" w:rsidRDefault="00000000">
            <w:pPr>
              <w:pStyle w:val="TableParagraph"/>
              <w:spacing w:before="19" w:line="215" w:lineRule="exact"/>
              <w:ind w:right="15"/>
              <w:jc w:val="right"/>
              <w:rPr>
                <w:sz w:val="19"/>
              </w:rPr>
            </w:pPr>
            <w:r>
              <w:rPr>
                <w:spacing w:val="-2"/>
                <w:sz w:val="19"/>
              </w:rPr>
              <w:t>226.000</w:t>
            </w:r>
          </w:p>
        </w:tc>
      </w:tr>
      <w:tr w:rsidR="009C026B" w14:paraId="0BA2F0B1" w14:textId="77777777">
        <w:trPr>
          <w:trHeight w:val="789"/>
        </w:trPr>
        <w:tc>
          <w:tcPr>
            <w:tcW w:w="562" w:type="dxa"/>
          </w:tcPr>
          <w:p w14:paraId="7B28853C" w14:textId="77777777" w:rsidR="009C026B" w:rsidRDefault="009C026B">
            <w:pPr>
              <w:pStyle w:val="TableParagraph"/>
              <w:spacing w:before="56"/>
              <w:rPr>
                <w:sz w:val="20"/>
              </w:rPr>
            </w:pPr>
          </w:p>
          <w:p w14:paraId="5C8C5717" w14:textId="77777777" w:rsidR="009C026B" w:rsidRDefault="00000000">
            <w:pPr>
              <w:pStyle w:val="TableParagraph"/>
              <w:ind w:left="33" w:right="15"/>
              <w:jc w:val="center"/>
              <w:rPr>
                <w:b/>
                <w:sz w:val="20"/>
              </w:rPr>
            </w:pPr>
            <w:r>
              <w:rPr>
                <w:b/>
                <w:spacing w:val="-5"/>
                <w:w w:val="105"/>
                <w:sz w:val="20"/>
              </w:rPr>
              <w:t>II</w:t>
            </w:r>
          </w:p>
        </w:tc>
        <w:tc>
          <w:tcPr>
            <w:tcW w:w="4702" w:type="dxa"/>
          </w:tcPr>
          <w:p w14:paraId="0EF5F6C8" w14:textId="77777777" w:rsidR="009C026B" w:rsidRDefault="00000000">
            <w:pPr>
              <w:pStyle w:val="TableParagraph"/>
              <w:spacing w:before="26"/>
              <w:ind w:left="35"/>
              <w:rPr>
                <w:b/>
                <w:sz w:val="20"/>
              </w:rPr>
            </w:pPr>
            <w:r>
              <w:rPr>
                <w:b/>
                <w:w w:val="105"/>
                <w:sz w:val="20"/>
              </w:rPr>
              <w:t>Cây</w:t>
            </w:r>
            <w:r>
              <w:rPr>
                <w:b/>
                <w:spacing w:val="-8"/>
                <w:w w:val="105"/>
                <w:sz w:val="20"/>
              </w:rPr>
              <w:t xml:space="preserve"> </w:t>
            </w:r>
            <w:r>
              <w:rPr>
                <w:b/>
                <w:w w:val="105"/>
                <w:sz w:val="20"/>
              </w:rPr>
              <w:t>trồng</w:t>
            </w:r>
            <w:r>
              <w:rPr>
                <w:b/>
                <w:spacing w:val="-8"/>
                <w:w w:val="105"/>
                <w:sz w:val="20"/>
              </w:rPr>
              <w:t xml:space="preserve"> </w:t>
            </w:r>
            <w:r>
              <w:rPr>
                <w:b/>
                <w:w w:val="105"/>
                <w:sz w:val="20"/>
              </w:rPr>
              <w:t>được</w:t>
            </w:r>
            <w:r>
              <w:rPr>
                <w:b/>
                <w:spacing w:val="-7"/>
                <w:w w:val="105"/>
                <w:sz w:val="20"/>
              </w:rPr>
              <w:t xml:space="preserve"> </w:t>
            </w:r>
            <w:r>
              <w:rPr>
                <w:b/>
                <w:w w:val="105"/>
                <w:sz w:val="20"/>
              </w:rPr>
              <w:t>hỗ</w:t>
            </w:r>
            <w:r>
              <w:rPr>
                <w:b/>
                <w:spacing w:val="-7"/>
                <w:w w:val="105"/>
                <w:sz w:val="20"/>
              </w:rPr>
              <w:t xml:space="preserve"> </w:t>
            </w:r>
            <w:r>
              <w:rPr>
                <w:b/>
                <w:w w:val="105"/>
                <w:sz w:val="20"/>
              </w:rPr>
              <w:t>trợ</w:t>
            </w:r>
            <w:r>
              <w:rPr>
                <w:b/>
                <w:spacing w:val="-6"/>
                <w:w w:val="105"/>
                <w:sz w:val="20"/>
              </w:rPr>
              <w:t xml:space="preserve"> </w:t>
            </w:r>
            <w:r>
              <w:rPr>
                <w:b/>
                <w:w w:val="105"/>
                <w:sz w:val="20"/>
              </w:rPr>
              <w:t>công</w:t>
            </w:r>
            <w:r>
              <w:rPr>
                <w:b/>
                <w:spacing w:val="-8"/>
                <w:w w:val="105"/>
                <w:sz w:val="20"/>
              </w:rPr>
              <w:t xml:space="preserve"> </w:t>
            </w:r>
            <w:r>
              <w:rPr>
                <w:b/>
                <w:w w:val="105"/>
                <w:sz w:val="20"/>
              </w:rPr>
              <w:t>chặt</w:t>
            </w:r>
            <w:r>
              <w:rPr>
                <w:b/>
                <w:spacing w:val="-7"/>
                <w:w w:val="105"/>
                <w:sz w:val="20"/>
              </w:rPr>
              <w:t xml:space="preserve"> </w:t>
            </w:r>
            <w:r>
              <w:rPr>
                <w:b/>
                <w:w w:val="105"/>
                <w:sz w:val="20"/>
              </w:rPr>
              <w:t>hạ,</w:t>
            </w:r>
            <w:r>
              <w:rPr>
                <w:b/>
                <w:spacing w:val="-5"/>
                <w:w w:val="105"/>
                <w:sz w:val="20"/>
              </w:rPr>
              <w:t xml:space="preserve"> </w:t>
            </w:r>
            <w:r>
              <w:rPr>
                <w:b/>
                <w:w w:val="105"/>
                <w:sz w:val="20"/>
              </w:rPr>
              <w:t>thu</w:t>
            </w:r>
            <w:r>
              <w:rPr>
                <w:b/>
                <w:spacing w:val="-7"/>
                <w:w w:val="105"/>
                <w:sz w:val="20"/>
              </w:rPr>
              <w:t xml:space="preserve"> </w:t>
            </w:r>
            <w:r>
              <w:rPr>
                <w:b/>
                <w:w w:val="105"/>
                <w:sz w:val="20"/>
              </w:rPr>
              <w:t>dọn,</w:t>
            </w:r>
            <w:r>
              <w:rPr>
                <w:b/>
                <w:spacing w:val="-7"/>
                <w:w w:val="105"/>
                <w:sz w:val="20"/>
              </w:rPr>
              <w:t xml:space="preserve"> </w:t>
            </w:r>
            <w:r>
              <w:rPr>
                <w:b/>
                <w:spacing w:val="-5"/>
                <w:w w:val="105"/>
                <w:sz w:val="20"/>
              </w:rPr>
              <w:t>di</w:t>
            </w:r>
          </w:p>
          <w:p w14:paraId="0D091FF1" w14:textId="77777777" w:rsidR="009C026B" w:rsidRDefault="00000000">
            <w:pPr>
              <w:pStyle w:val="TableParagraph"/>
              <w:spacing w:line="260" w:lineRule="atLeast"/>
              <w:ind w:left="35"/>
              <w:rPr>
                <w:b/>
                <w:sz w:val="20"/>
              </w:rPr>
            </w:pPr>
            <w:r>
              <w:rPr>
                <w:b/>
                <w:w w:val="105"/>
                <w:sz w:val="20"/>
              </w:rPr>
              <w:t>chuyển</w:t>
            </w:r>
            <w:r>
              <w:rPr>
                <w:b/>
                <w:spacing w:val="-14"/>
                <w:w w:val="105"/>
                <w:sz w:val="20"/>
              </w:rPr>
              <w:t xml:space="preserve"> </w:t>
            </w:r>
            <w:r>
              <w:rPr>
                <w:b/>
                <w:w w:val="105"/>
                <w:sz w:val="20"/>
              </w:rPr>
              <w:t>theo</w:t>
            </w:r>
            <w:r>
              <w:rPr>
                <w:b/>
                <w:spacing w:val="-13"/>
                <w:w w:val="105"/>
                <w:sz w:val="20"/>
              </w:rPr>
              <w:t xml:space="preserve"> </w:t>
            </w:r>
            <w:r>
              <w:rPr>
                <w:b/>
                <w:w w:val="105"/>
                <w:sz w:val="20"/>
              </w:rPr>
              <w:t>Quyết</w:t>
            </w:r>
            <w:r>
              <w:rPr>
                <w:b/>
                <w:spacing w:val="-13"/>
                <w:w w:val="105"/>
                <w:sz w:val="20"/>
              </w:rPr>
              <w:t xml:space="preserve"> </w:t>
            </w:r>
            <w:r>
              <w:rPr>
                <w:b/>
                <w:w w:val="105"/>
                <w:sz w:val="20"/>
              </w:rPr>
              <w:t>định</w:t>
            </w:r>
            <w:r>
              <w:rPr>
                <w:b/>
                <w:spacing w:val="-13"/>
                <w:w w:val="105"/>
                <w:sz w:val="20"/>
              </w:rPr>
              <w:t xml:space="preserve"> </w:t>
            </w:r>
            <w:r>
              <w:rPr>
                <w:b/>
                <w:w w:val="105"/>
                <w:sz w:val="20"/>
              </w:rPr>
              <w:t>01</w:t>
            </w:r>
            <w:r>
              <w:rPr>
                <w:b/>
                <w:spacing w:val="-13"/>
                <w:w w:val="105"/>
                <w:sz w:val="20"/>
              </w:rPr>
              <w:t xml:space="preserve"> </w:t>
            </w:r>
            <w:r>
              <w:rPr>
                <w:b/>
                <w:w w:val="105"/>
                <w:sz w:val="20"/>
              </w:rPr>
              <w:t>ngày</w:t>
            </w:r>
            <w:r>
              <w:rPr>
                <w:b/>
                <w:spacing w:val="-13"/>
                <w:w w:val="105"/>
                <w:sz w:val="20"/>
              </w:rPr>
              <w:t xml:space="preserve"> </w:t>
            </w:r>
            <w:r>
              <w:rPr>
                <w:b/>
                <w:w w:val="105"/>
                <w:sz w:val="20"/>
              </w:rPr>
              <w:t>16/01/2026</w:t>
            </w:r>
            <w:r>
              <w:rPr>
                <w:b/>
                <w:spacing w:val="-13"/>
                <w:w w:val="105"/>
                <w:sz w:val="20"/>
              </w:rPr>
              <w:t xml:space="preserve"> </w:t>
            </w:r>
            <w:r>
              <w:rPr>
                <w:b/>
                <w:w w:val="105"/>
                <w:sz w:val="20"/>
              </w:rPr>
              <w:t>của UBND tỉnh Hưng Yên</w:t>
            </w:r>
          </w:p>
        </w:tc>
        <w:tc>
          <w:tcPr>
            <w:tcW w:w="594" w:type="dxa"/>
          </w:tcPr>
          <w:p w14:paraId="321B0664" w14:textId="77777777" w:rsidR="009C026B" w:rsidRDefault="009C026B">
            <w:pPr>
              <w:pStyle w:val="TableParagraph"/>
              <w:rPr>
                <w:sz w:val="20"/>
              </w:rPr>
            </w:pPr>
          </w:p>
        </w:tc>
        <w:tc>
          <w:tcPr>
            <w:tcW w:w="857" w:type="dxa"/>
          </w:tcPr>
          <w:p w14:paraId="51D0F9C0" w14:textId="77777777" w:rsidR="009C026B" w:rsidRDefault="009C026B">
            <w:pPr>
              <w:pStyle w:val="TableParagraph"/>
              <w:spacing w:before="72"/>
              <w:rPr>
                <w:sz w:val="19"/>
              </w:rPr>
            </w:pPr>
          </w:p>
          <w:p w14:paraId="590A2945" w14:textId="77777777" w:rsidR="009C026B" w:rsidRDefault="00000000">
            <w:pPr>
              <w:pStyle w:val="TableParagraph"/>
              <w:ind w:left="30" w:right="15"/>
              <w:jc w:val="center"/>
              <w:rPr>
                <w:b/>
                <w:sz w:val="19"/>
              </w:rPr>
            </w:pPr>
            <w:r>
              <w:rPr>
                <w:b/>
                <w:spacing w:val="-2"/>
                <w:sz w:val="19"/>
              </w:rPr>
              <w:t>876,20</w:t>
            </w:r>
          </w:p>
        </w:tc>
        <w:tc>
          <w:tcPr>
            <w:tcW w:w="942" w:type="dxa"/>
          </w:tcPr>
          <w:p w14:paraId="75DE12D5" w14:textId="77777777" w:rsidR="009C026B" w:rsidRDefault="009C026B">
            <w:pPr>
              <w:pStyle w:val="TableParagraph"/>
              <w:rPr>
                <w:sz w:val="20"/>
              </w:rPr>
            </w:pPr>
          </w:p>
        </w:tc>
        <w:tc>
          <w:tcPr>
            <w:tcW w:w="896" w:type="dxa"/>
          </w:tcPr>
          <w:p w14:paraId="63855C41" w14:textId="77777777" w:rsidR="009C026B" w:rsidRDefault="009C026B">
            <w:pPr>
              <w:pStyle w:val="TableParagraph"/>
              <w:rPr>
                <w:sz w:val="20"/>
              </w:rPr>
            </w:pPr>
          </w:p>
        </w:tc>
        <w:tc>
          <w:tcPr>
            <w:tcW w:w="1314" w:type="dxa"/>
          </w:tcPr>
          <w:p w14:paraId="0E311297" w14:textId="77777777" w:rsidR="009C026B" w:rsidRDefault="009C026B">
            <w:pPr>
              <w:pStyle w:val="TableParagraph"/>
              <w:rPr>
                <w:sz w:val="20"/>
              </w:rPr>
            </w:pPr>
          </w:p>
        </w:tc>
      </w:tr>
      <w:tr w:rsidR="009C026B" w14:paraId="00CBA63F" w14:textId="77777777">
        <w:trPr>
          <w:trHeight w:val="296"/>
        </w:trPr>
        <w:tc>
          <w:tcPr>
            <w:tcW w:w="562" w:type="dxa"/>
          </w:tcPr>
          <w:p w14:paraId="04F874DF" w14:textId="77777777" w:rsidR="009C026B" w:rsidRDefault="00000000">
            <w:pPr>
              <w:pStyle w:val="TableParagraph"/>
              <w:spacing w:before="40"/>
              <w:ind w:left="33" w:right="15"/>
              <w:jc w:val="center"/>
              <w:rPr>
                <w:sz w:val="19"/>
              </w:rPr>
            </w:pPr>
            <w:r>
              <w:rPr>
                <w:spacing w:val="-10"/>
                <w:sz w:val="19"/>
              </w:rPr>
              <w:t>1</w:t>
            </w:r>
          </w:p>
        </w:tc>
        <w:tc>
          <w:tcPr>
            <w:tcW w:w="4702" w:type="dxa"/>
          </w:tcPr>
          <w:p w14:paraId="4AA835D3" w14:textId="77777777" w:rsidR="009C026B" w:rsidRDefault="00000000">
            <w:pPr>
              <w:pStyle w:val="TableParagraph"/>
              <w:spacing w:before="33"/>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Ø10cm</w:t>
            </w:r>
          </w:p>
        </w:tc>
        <w:tc>
          <w:tcPr>
            <w:tcW w:w="594" w:type="dxa"/>
          </w:tcPr>
          <w:p w14:paraId="3225BCF0" w14:textId="77777777" w:rsidR="009C026B" w:rsidRDefault="00000000">
            <w:pPr>
              <w:pStyle w:val="TableParagraph"/>
              <w:spacing w:before="40"/>
              <w:ind w:left="17"/>
              <w:jc w:val="center"/>
              <w:rPr>
                <w:sz w:val="19"/>
              </w:rPr>
            </w:pPr>
            <w:r>
              <w:rPr>
                <w:spacing w:val="-5"/>
                <w:sz w:val="19"/>
              </w:rPr>
              <w:t>cây</w:t>
            </w:r>
          </w:p>
        </w:tc>
        <w:tc>
          <w:tcPr>
            <w:tcW w:w="857" w:type="dxa"/>
          </w:tcPr>
          <w:p w14:paraId="6CCE227E" w14:textId="77777777" w:rsidR="009C026B" w:rsidRDefault="00000000">
            <w:pPr>
              <w:pStyle w:val="TableParagraph"/>
              <w:spacing w:before="40"/>
              <w:ind w:left="30" w:right="15"/>
              <w:jc w:val="center"/>
              <w:rPr>
                <w:sz w:val="19"/>
              </w:rPr>
            </w:pPr>
            <w:r>
              <w:rPr>
                <w:spacing w:val="-2"/>
                <w:sz w:val="19"/>
              </w:rPr>
              <w:t>14,00</w:t>
            </w:r>
          </w:p>
        </w:tc>
        <w:tc>
          <w:tcPr>
            <w:tcW w:w="942" w:type="dxa"/>
          </w:tcPr>
          <w:p w14:paraId="3B0E3DC6" w14:textId="77777777" w:rsidR="009C026B" w:rsidRDefault="00000000">
            <w:pPr>
              <w:pStyle w:val="TableParagraph"/>
              <w:spacing w:before="40"/>
              <w:ind w:left="31" w:right="15"/>
              <w:jc w:val="center"/>
              <w:rPr>
                <w:sz w:val="19"/>
              </w:rPr>
            </w:pPr>
            <w:r>
              <w:rPr>
                <w:spacing w:val="-2"/>
                <w:sz w:val="19"/>
              </w:rPr>
              <w:t>2.700.000</w:t>
            </w:r>
          </w:p>
        </w:tc>
        <w:tc>
          <w:tcPr>
            <w:tcW w:w="896" w:type="dxa"/>
          </w:tcPr>
          <w:p w14:paraId="2C64B477" w14:textId="77777777" w:rsidR="009C026B" w:rsidRDefault="00000000">
            <w:pPr>
              <w:pStyle w:val="TableParagraph"/>
              <w:spacing w:before="40"/>
              <w:ind w:left="29" w:right="16"/>
              <w:jc w:val="center"/>
              <w:rPr>
                <w:sz w:val="19"/>
              </w:rPr>
            </w:pPr>
            <w:r>
              <w:rPr>
                <w:spacing w:val="-4"/>
                <w:sz w:val="19"/>
              </w:rPr>
              <w:t>0,50</w:t>
            </w:r>
          </w:p>
        </w:tc>
        <w:tc>
          <w:tcPr>
            <w:tcW w:w="1314" w:type="dxa"/>
          </w:tcPr>
          <w:p w14:paraId="2E6C0369" w14:textId="77777777" w:rsidR="009C026B" w:rsidRDefault="00000000">
            <w:pPr>
              <w:pStyle w:val="TableParagraph"/>
              <w:spacing w:before="40"/>
              <w:ind w:right="15"/>
              <w:jc w:val="right"/>
              <w:rPr>
                <w:sz w:val="19"/>
              </w:rPr>
            </w:pPr>
            <w:r>
              <w:rPr>
                <w:spacing w:val="-2"/>
                <w:sz w:val="19"/>
              </w:rPr>
              <w:t>18.900.000</w:t>
            </w:r>
          </w:p>
        </w:tc>
      </w:tr>
      <w:tr w:rsidR="009C026B" w14:paraId="485CF32E" w14:textId="77777777">
        <w:trPr>
          <w:trHeight w:val="297"/>
        </w:trPr>
        <w:tc>
          <w:tcPr>
            <w:tcW w:w="562" w:type="dxa"/>
          </w:tcPr>
          <w:p w14:paraId="1FB55CDC" w14:textId="77777777" w:rsidR="009C026B" w:rsidRDefault="00000000">
            <w:pPr>
              <w:pStyle w:val="TableParagraph"/>
              <w:spacing w:before="40"/>
              <w:ind w:left="33" w:right="15"/>
              <w:jc w:val="center"/>
              <w:rPr>
                <w:sz w:val="19"/>
              </w:rPr>
            </w:pPr>
            <w:r>
              <w:rPr>
                <w:spacing w:val="-10"/>
                <w:sz w:val="19"/>
              </w:rPr>
              <w:t>2</w:t>
            </w:r>
          </w:p>
        </w:tc>
        <w:tc>
          <w:tcPr>
            <w:tcW w:w="4702" w:type="dxa"/>
          </w:tcPr>
          <w:p w14:paraId="0BB83094" w14:textId="77777777" w:rsidR="009C026B" w:rsidRDefault="00000000">
            <w:pPr>
              <w:pStyle w:val="TableParagraph"/>
              <w:spacing w:before="33"/>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Ø12cm</w:t>
            </w:r>
          </w:p>
        </w:tc>
        <w:tc>
          <w:tcPr>
            <w:tcW w:w="594" w:type="dxa"/>
          </w:tcPr>
          <w:p w14:paraId="342C55C7" w14:textId="77777777" w:rsidR="009C026B" w:rsidRDefault="00000000">
            <w:pPr>
              <w:pStyle w:val="TableParagraph"/>
              <w:spacing w:before="40"/>
              <w:ind w:left="17"/>
              <w:jc w:val="center"/>
              <w:rPr>
                <w:sz w:val="19"/>
              </w:rPr>
            </w:pPr>
            <w:r>
              <w:rPr>
                <w:spacing w:val="-5"/>
                <w:sz w:val="19"/>
              </w:rPr>
              <w:t>cây</w:t>
            </w:r>
          </w:p>
        </w:tc>
        <w:tc>
          <w:tcPr>
            <w:tcW w:w="857" w:type="dxa"/>
          </w:tcPr>
          <w:p w14:paraId="23E37160" w14:textId="77777777" w:rsidR="009C026B" w:rsidRDefault="00000000">
            <w:pPr>
              <w:pStyle w:val="TableParagraph"/>
              <w:spacing w:before="40"/>
              <w:ind w:left="30" w:right="15"/>
              <w:jc w:val="center"/>
              <w:rPr>
                <w:sz w:val="19"/>
              </w:rPr>
            </w:pPr>
            <w:r>
              <w:rPr>
                <w:spacing w:val="-4"/>
                <w:sz w:val="19"/>
              </w:rPr>
              <w:t>2,00</w:t>
            </w:r>
          </w:p>
        </w:tc>
        <w:tc>
          <w:tcPr>
            <w:tcW w:w="942" w:type="dxa"/>
          </w:tcPr>
          <w:p w14:paraId="678122F0" w14:textId="77777777" w:rsidR="009C026B" w:rsidRDefault="00000000">
            <w:pPr>
              <w:pStyle w:val="TableParagraph"/>
              <w:spacing w:before="40"/>
              <w:ind w:left="31" w:right="15"/>
              <w:jc w:val="center"/>
              <w:rPr>
                <w:sz w:val="19"/>
              </w:rPr>
            </w:pPr>
            <w:r>
              <w:rPr>
                <w:spacing w:val="-2"/>
                <w:sz w:val="19"/>
              </w:rPr>
              <w:t>3.750.000</w:t>
            </w:r>
          </w:p>
        </w:tc>
        <w:tc>
          <w:tcPr>
            <w:tcW w:w="896" w:type="dxa"/>
          </w:tcPr>
          <w:p w14:paraId="60263614" w14:textId="77777777" w:rsidR="009C026B" w:rsidRDefault="00000000">
            <w:pPr>
              <w:pStyle w:val="TableParagraph"/>
              <w:spacing w:before="40"/>
              <w:ind w:left="29" w:right="16"/>
              <w:jc w:val="center"/>
              <w:rPr>
                <w:sz w:val="19"/>
              </w:rPr>
            </w:pPr>
            <w:r>
              <w:rPr>
                <w:spacing w:val="-4"/>
                <w:sz w:val="19"/>
              </w:rPr>
              <w:t>0,50</w:t>
            </w:r>
          </w:p>
        </w:tc>
        <w:tc>
          <w:tcPr>
            <w:tcW w:w="1314" w:type="dxa"/>
          </w:tcPr>
          <w:p w14:paraId="34F57A2D" w14:textId="77777777" w:rsidR="009C026B" w:rsidRDefault="00000000">
            <w:pPr>
              <w:pStyle w:val="TableParagraph"/>
              <w:spacing w:before="40"/>
              <w:ind w:right="15"/>
              <w:jc w:val="right"/>
              <w:rPr>
                <w:sz w:val="19"/>
              </w:rPr>
            </w:pPr>
            <w:r>
              <w:rPr>
                <w:spacing w:val="-2"/>
                <w:sz w:val="19"/>
              </w:rPr>
              <w:t>3.750.000</w:t>
            </w:r>
          </w:p>
        </w:tc>
      </w:tr>
      <w:tr w:rsidR="009C026B" w14:paraId="7C4E4459" w14:textId="77777777">
        <w:trPr>
          <w:trHeight w:val="296"/>
        </w:trPr>
        <w:tc>
          <w:tcPr>
            <w:tcW w:w="562" w:type="dxa"/>
          </w:tcPr>
          <w:p w14:paraId="30E9F597" w14:textId="77777777" w:rsidR="009C026B" w:rsidRDefault="00000000">
            <w:pPr>
              <w:pStyle w:val="TableParagraph"/>
              <w:spacing w:before="40"/>
              <w:ind w:left="33" w:right="15"/>
              <w:jc w:val="center"/>
              <w:rPr>
                <w:sz w:val="19"/>
              </w:rPr>
            </w:pPr>
            <w:r>
              <w:rPr>
                <w:spacing w:val="-10"/>
                <w:sz w:val="19"/>
              </w:rPr>
              <w:t>3</w:t>
            </w:r>
          </w:p>
        </w:tc>
        <w:tc>
          <w:tcPr>
            <w:tcW w:w="4702" w:type="dxa"/>
          </w:tcPr>
          <w:p w14:paraId="1A7F7F72" w14:textId="77777777" w:rsidR="009C026B" w:rsidRDefault="00000000">
            <w:pPr>
              <w:pStyle w:val="TableParagraph"/>
              <w:spacing w:before="33"/>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Ø8cm</w:t>
            </w:r>
          </w:p>
        </w:tc>
        <w:tc>
          <w:tcPr>
            <w:tcW w:w="594" w:type="dxa"/>
          </w:tcPr>
          <w:p w14:paraId="2848E6DF" w14:textId="77777777" w:rsidR="009C026B" w:rsidRDefault="00000000">
            <w:pPr>
              <w:pStyle w:val="TableParagraph"/>
              <w:spacing w:before="40"/>
              <w:ind w:left="17"/>
              <w:jc w:val="center"/>
              <w:rPr>
                <w:sz w:val="19"/>
              </w:rPr>
            </w:pPr>
            <w:r>
              <w:rPr>
                <w:spacing w:val="-5"/>
                <w:sz w:val="19"/>
              </w:rPr>
              <w:t>cây</w:t>
            </w:r>
          </w:p>
        </w:tc>
        <w:tc>
          <w:tcPr>
            <w:tcW w:w="857" w:type="dxa"/>
          </w:tcPr>
          <w:p w14:paraId="0FCDC42B" w14:textId="77777777" w:rsidR="009C026B" w:rsidRDefault="00000000">
            <w:pPr>
              <w:pStyle w:val="TableParagraph"/>
              <w:spacing w:before="40"/>
              <w:ind w:left="30" w:right="15"/>
              <w:jc w:val="center"/>
              <w:rPr>
                <w:sz w:val="19"/>
              </w:rPr>
            </w:pPr>
            <w:r>
              <w:rPr>
                <w:spacing w:val="-4"/>
                <w:sz w:val="19"/>
              </w:rPr>
              <w:t>4,00</w:t>
            </w:r>
          </w:p>
        </w:tc>
        <w:tc>
          <w:tcPr>
            <w:tcW w:w="942" w:type="dxa"/>
          </w:tcPr>
          <w:p w14:paraId="63EB6037" w14:textId="77777777" w:rsidR="009C026B" w:rsidRDefault="00000000">
            <w:pPr>
              <w:pStyle w:val="TableParagraph"/>
              <w:spacing w:before="40"/>
              <w:ind w:left="31" w:right="15"/>
              <w:jc w:val="center"/>
              <w:rPr>
                <w:sz w:val="19"/>
              </w:rPr>
            </w:pPr>
            <w:r>
              <w:rPr>
                <w:spacing w:val="-2"/>
                <w:sz w:val="19"/>
              </w:rPr>
              <w:t>2.700.000</w:t>
            </w:r>
          </w:p>
        </w:tc>
        <w:tc>
          <w:tcPr>
            <w:tcW w:w="896" w:type="dxa"/>
          </w:tcPr>
          <w:p w14:paraId="57D6F977" w14:textId="77777777" w:rsidR="009C026B" w:rsidRDefault="00000000">
            <w:pPr>
              <w:pStyle w:val="TableParagraph"/>
              <w:spacing w:before="40"/>
              <w:ind w:left="29" w:right="16"/>
              <w:jc w:val="center"/>
              <w:rPr>
                <w:sz w:val="19"/>
              </w:rPr>
            </w:pPr>
            <w:r>
              <w:rPr>
                <w:spacing w:val="-4"/>
                <w:sz w:val="19"/>
              </w:rPr>
              <w:t>0,50</w:t>
            </w:r>
          </w:p>
        </w:tc>
        <w:tc>
          <w:tcPr>
            <w:tcW w:w="1314" w:type="dxa"/>
          </w:tcPr>
          <w:p w14:paraId="6D2D421D" w14:textId="77777777" w:rsidR="009C026B" w:rsidRDefault="00000000">
            <w:pPr>
              <w:pStyle w:val="TableParagraph"/>
              <w:spacing w:before="40"/>
              <w:ind w:right="15"/>
              <w:jc w:val="right"/>
              <w:rPr>
                <w:sz w:val="19"/>
              </w:rPr>
            </w:pPr>
            <w:r>
              <w:rPr>
                <w:spacing w:val="-2"/>
                <w:sz w:val="19"/>
              </w:rPr>
              <w:t>5.400.000</w:t>
            </w:r>
          </w:p>
        </w:tc>
      </w:tr>
      <w:tr w:rsidR="009C026B" w14:paraId="68DD17DD" w14:textId="77777777">
        <w:trPr>
          <w:trHeight w:val="296"/>
        </w:trPr>
        <w:tc>
          <w:tcPr>
            <w:tcW w:w="562" w:type="dxa"/>
          </w:tcPr>
          <w:p w14:paraId="61A1073C" w14:textId="77777777" w:rsidR="009C026B" w:rsidRDefault="00000000">
            <w:pPr>
              <w:pStyle w:val="TableParagraph"/>
              <w:spacing w:before="40"/>
              <w:ind w:left="33" w:right="15"/>
              <w:jc w:val="center"/>
              <w:rPr>
                <w:sz w:val="19"/>
              </w:rPr>
            </w:pPr>
            <w:r>
              <w:rPr>
                <w:spacing w:val="-10"/>
                <w:sz w:val="19"/>
              </w:rPr>
              <w:t>4</w:t>
            </w:r>
          </w:p>
        </w:tc>
        <w:tc>
          <w:tcPr>
            <w:tcW w:w="4702" w:type="dxa"/>
          </w:tcPr>
          <w:p w14:paraId="799F8134" w14:textId="77777777" w:rsidR="009C026B" w:rsidRDefault="00000000">
            <w:pPr>
              <w:pStyle w:val="TableParagraph"/>
              <w:spacing w:before="33"/>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Ø7cm</w:t>
            </w:r>
          </w:p>
        </w:tc>
        <w:tc>
          <w:tcPr>
            <w:tcW w:w="594" w:type="dxa"/>
          </w:tcPr>
          <w:p w14:paraId="772CA41E" w14:textId="77777777" w:rsidR="009C026B" w:rsidRDefault="00000000">
            <w:pPr>
              <w:pStyle w:val="TableParagraph"/>
              <w:spacing w:before="40"/>
              <w:ind w:left="17"/>
              <w:jc w:val="center"/>
              <w:rPr>
                <w:sz w:val="19"/>
              </w:rPr>
            </w:pPr>
            <w:r>
              <w:rPr>
                <w:spacing w:val="-5"/>
                <w:sz w:val="19"/>
              </w:rPr>
              <w:t>cây</w:t>
            </w:r>
          </w:p>
        </w:tc>
        <w:tc>
          <w:tcPr>
            <w:tcW w:w="857" w:type="dxa"/>
          </w:tcPr>
          <w:p w14:paraId="06A11966" w14:textId="77777777" w:rsidR="009C026B" w:rsidRDefault="00000000">
            <w:pPr>
              <w:pStyle w:val="TableParagraph"/>
              <w:spacing w:before="40"/>
              <w:ind w:left="30" w:right="15"/>
              <w:jc w:val="center"/>
              <w:rPr>
                <w:sz w:val="19"/>
              </w:rPr>
            </w:pPr>
            <w:r>
              <w:rPr>
                <w:spacing w:val="-2"/>
                <w:sz w:val="19"/>
              </w:rPr>
              <w:t>15,00</w:t>
            </w:r>
          </w:p>
        </w:tc>
        <w:tc>
          <w:tcPr>
            <w:tcW w:w="942" w:type="dxa"/>
          </w:tcPr>
          <w:p w14:paraId="6D581354" w14:textId="77777777" w:rsidR="009C026B" w:rsidRDefault="00000000">
            <w:pPr>
              <w:pStyle w:val="TableParagraph"/>
              <w:spacing w:before="40"/>
              <w:ind w:left="31" w:right="15"/>
              <w:jc w:val="center"/>
              <w:rPr>
                <w:sz w:val="19"/>
              </w:rPr>
            </w:pPr>
            <w:r>
              <w:rPr>
                <w:spacing w:val="-2"/>
                <w:sz w:val="19"/>
              </w:rPr>
              <w:t>2.700.000</w:t>
            </w:r>
          </w:p>
        </w:tc>
        <w:tc>
          <w:tcPr>
            <w:tcW w:w="896" w:type="dxa"/>
          </w:tcPr>
          <w:p w14:paraId="66EA5CF9" w14:textId="77777777" w:rsidR="009C026B" w:rsidRDefault="00000000">
            <w:pPr>
              <w:pStyle w:val="TableParagraph"/>
              <w:spacing w:before="40"/>
              <w:ind w:left="29" w:right="16"/>
              <w:jc w:val="center"/>
              <w:rPr>
                <w:sz w:val="19"/>
              </w:rPr>
            </w:pPr>
            <w:r>
              <w:rPr>
                <w:spacing w:val="-4"/>
                <w:sz w:val="19"/>
              </w:rPr>
              <w:t>0,50</w:t>
            </w:r>
          </w:p>
        </w:tc>
        <w:tc>
          <w:tcPr>
            <w:tcW w:w="1314" w:type="dxa"/>
          </w:tcPr>
          <w:p w14:paraId="47FDA62E" w14:textId="77777777" w:rsidR="009C026B" w:rsidRDefault="00000000">
            <w:pPr>
              <w:pStyle w:val="TableParagraph"/>
              <w:spacing w:before="40"/>
              <w:ind w:right="15"/>
              <w:jc w:val="right"/>
              <w:rPr>
                <w:sz w:val="19"/>
              </w:rPr>
            </w:pPr>
            <w:r>
              <w:rPr>
                <w:spacing w:val="-2"/>
                <w:sz w:val="19"/>
              </w:rPr>
              <w:t>20.250.000</w:t>
            </w:r>
          </w:p>
        </w:tc>
      </w:tr>
      <w:tr w:rsidR="009C026B" w14:paraId="2E3A57EC" w14:textId="77777777">
        <w:trPr>
          <w:trHeight w:val="1060"/>
        </w:trPr>
        <w:tc>
          <w:tcPr>
            <w:tcW w:w="562" w:type="dxa"/>
          </w:tcPr>
          <w:p w14:paraId="04E95B5F" w14:textId="77777777" w:rsidR="009C026B" w:rsidRDefault="009C026B">
            <w:pPr>
              <w:pStyle w:val="TableParagraph"/>
              <w:spacing w:before="192"/>
              <w:rPr>
                <w:sz w:val="20"/>
              </w:rPr>
            </w:pPr>
          </w:p>
          <w:p w14:paraId="0762F613" w14:textId="77777777" w:rsidR="009C026B" w:rsidRDefault="00000000">
            <w:pPr>
              <w:pStyle w:val="TableParagraph"/>
              <w:ind w:left="33" w:right="15"/>
              <w:jc w:val="center"/>
              <w:rPr>
                <w:b/>
                <w:sz w:val="20"/>
              </w:rPr>
            </w:pPr>
            <w:r>
              <w:rPr>
                <w:b/>
                <w:spacing w:val="-5"/>
                <w:w w:val="105"/>
                <w:sz w:val="20"/>
              </w:rPr>
              <w:t>II</w:t>
            </w:r>
          </w:p>
        </w:tc>
        <w:tc>
          <w:tcPr>
            <w:tcW w:w="4702" w:type="dxa"/>
          </w:tcPr>
          <w:p w14:paraId="7A86F0F8" w14:textId="77777777" w:rsidR="009C026B" w:rsidRDefault="00000000">
            <w:pPr>
              <w:pStyle w:val="TableParagraph"/>
              <w:spacing w:before="163" w:line="271" w:lineRule="auto"/>
              <w:ind w:left="35"/>
              <w:rPr>
                <w:b/>
                <w:sz w:val="20"/>
              </w:rPr>
            </w:pPr>
            <w:r>
              <w:rPr>
                <w:b/>
                <w:w w:val="105"/>
                <w:sz w:val="20"/>
              </w:rPr>
              <w:t>Cây</w:t>
            </w:r>
            <w:r>
              <w:rPr>
                <w:b/>
                <w:spacing w:val="-11"/>
                <w:w w:val="105"/>
                <w:sz w:val="20"/>
              </w:rPr>
              <w:t xml:space="preserve"> </w:t>
            </w:r>
            <w:r>
              <w:rPr>
                <w:b/>
                <w:w w:val="105"/>
                <w:sz w:val="20"/>
              </w:rPr>
              <w:t>trồng</w:t>
            </w:r>
            <w:r>
              <w:rPr>
                <w:b/>
                <w:spacing w:val="-11"/>
                <w:w w:val="105"/>
                <w:sz w:val="20"/>
              </w:rPr>
              <w:t xml:space="preserve"> </w:t>
            </w:r>
            <w:r>
              <w:rPr>
                <w:b/>
                <w:w w:val="105"/>
                <w:sz w:val="20"/>
              </w:rPr>
              <w:t>chính</w:t>
            </w:r>
            <w:r>
              <w:rPr>
                <w:b/>
                <w:spacing w:val="-10"/>
                <w:w w:val="105"/>
                <w:sz w:val="20"/>
              </w:rPr>
              <w:t xml:space="preserve"> </w:t>
            </w:r>
            <w:r>
              <w:rPr>
                <w:b/>
                <w:w w:val="105"/>
                <w:sz w:val="20"/>
              </w:rPr>
              <w:t>vượt</w:t>
            </w:r>
            <w:r>
              <w:rPr>
                <w:b/>
                <w:spacing w:val="-10"/>
                <w:w w:val="105"/>
                <w:sz w:val="20"/>
              </w:rPr>
              <w:t xml:space="preserve"> </w:t>
            </w:r>
            <w:r>
              <w:rPr>
                <w:b/>
                <w:w w:val="105"/>
                <w:sz w:val="20"/>
              </w:rPr>
              <w:t>mật</w:t>
            </w:r>
            <w:r>
              <w:rPr>
                <w:b/>
                <w:spacing w:val="-10"/>
                <w:w w:val="105"/>
                <w:sz w:val="20"/>
              </w:rPr>
              <w:t xml:space="preserve"> </w:t>
            </w:r>
            <w:r>
              <w:rPr>
                <w:b/>
                <w:w w:val="105"/>
                <w:sz w:val="20"/>
              </w:rPr>
              <w:t>độ</w:t>
            </w:r>
            <w:r>
              <w:rPr>
                <w:b/>
                <w:spacing w:val="-10"/>
                <w:w w:val="105"/>
                <w:sz w:val="20"/>
              </w:rPr>
              <w:t xml:space="preserve"> </w:t>
            </w:r>
            <w:r>
              <w:rPr>
                <w:b/>
                <w:w w:val="105"/>
                <w:sz w:val="20"/>
              </w:rPr>
              <w:t>được</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công</w:t>
            </w:r>
            <w:r>
              <w:rPr>
                <w:b/>
                <w:spacing w:val="-11"/>
                <w:w w:val="105"/>
                <w:sz w:val="20"/>
              </w:rPr>
              <w:t xml:space="preserve"> </w:t>
            </w:r>
            <w:r>
              <w:rPr>
                <w:b/>
                <w:w w:val="105"/>
                <w:sz w:val="20"/>
              </w:rPr>
              <w:t>chặt hạ, thu dọn, di chuyển theo Quyết định 149 ngày 16/01/2026 của UBND tỉnh Hưng Yên</w:t>
            </w:r>
          </w:p>
        </w:tc>
        <w:tc>
          <w:tcPr>
            <w:tcW w:w="594" w:type="dxa"/>
          </w:tcPr>
          <w:p w14:paraId="25D75188" w14:textId="77777777" w:rsidR="009C026B" w:rsidRDefault="009C026B">
            <w:pPr>
              <w:pStyle w:val="TableParagraph"/>
              <w:rPr>
                <w:sz w:val="20"/>
              </w:rPr>
            </w:pPr>
          </w:p>
        </w:tc>
        <w:tc>
          <w:tcPr>
            <w:tcW w:w="857" w:type="dxa"/>
          </w:tcPr>
          <w:p w14:paraId="505F9690" w14:textId="77777777" w:rsidR="009C026B" w:rsidRDefault="009C026B">
            <w:pPr>
              <w:pStyle w:val="TableParagraph"/>
              <w:rPr>
                <w:sz w:val="20"/>
              </w:rPr>
            </w:pPr>
          </w:p>
        </w:tc>
        <w:tc>
          <w:tcPr>
            <w:tcW w:w="942" w:type="dxa"/>
          </w:tcPr>
          <w:p w14:paraId="7E1FE913" w14:textId="77777777" w:rsidR="009C026B" w:rsidRDefault="009C026B">
            <w:pPr>
              <w:pStyle w:val="TableParagraph"/>
              <w:rPr>
                <w:sz w:val="20"/>
              </w:rPr>
            </w:pPr>
          </w:p>
        </w:tc>
        <w:tc>
          <w:tcPr>
            <w:tcW w:w="896" w:type="dxa"/>
          </w:tcPr>
          <w:p w14:paraId="293D8B25" w14:textId="77777777" w:rsidR="009C026B" w:rsidRDefault="009C026B">
            <w:pPr>
              <w:pStyle w:val="TableParagraph"/>
              <w:rPr>
                <w:sz w:val="20"/>
              </w:rPr>
            </w:pPr>
          </w:p>
        </w:tc>
        <w:tc>
          <w:tcPr>
            <w:tcW w:w="1314" w:type="dxa"/>
          </w:tcPr>
          <w:p w14:paraId="390FCD0E" w14:textId="77777777" w:rsidR="009C026B" w:rsidRDefault="009C026B">
            <w:pPr>
              <w:pStyle w:val="TableParagraph"/>
              <w:rPr>
                <w:sz w:val="20"/>
              </w:rPr>
            </w:pPr>
          </w:p>
        </w:tc>
      </w:tr>
      <w:tr w:rsidR="009C026B" w14:paraId="3A926EB6" w14:textId="77777777">
        <w:trPr>
          <w:trHeight w:val="254"/>
        </w:trPr>
        <w:tc>
          <w:tcPr>
            <w:tcW w:w="562" w:type="dxa"/>
          </w:tcPr>
          <w:p w14:paraId="0F4BB74E" w14:textId="77777777" w:rsidR="009C026B" w:rsidRDefault="00000000">
            <w:pPr>
              <w:pStyle w:val="TableParagraph"/>
              <w:spacing w:before="19" w:line="215" w:lineRule="exact"/>
              <w:ind w:left="33" w:right="15"/>
              <w:jc w:val="center"/>
              <w:rPr>
                <w:sz w:val="19"/>
              </w:rPr>
            </w:pPr>
            <w:r>
              <w:rPr>
                <w:spacing w:val="-10"/>
                <w:sz w:val="19"/>
              </w:rPr>
              <w:t>1</w:t>
            </w:r>
          </w:p>
        </w:tc>
        <w:tc>
          <w:tcPr>
            <w:tcW w:w="4702" w:type="dxa"/>
          </w:tcPr>
          <w:p w14:paraId="66C3D226" w14:textId="77777777" w:rsidR="009C026B" w:rsidRDefault="00000000">
            <w:pPr>
              <w:pStyle w:val="TableParagraph"/>
              <w:spacing w:before="12" w:line="222" w:lineRule="exact"/>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Ø7cm</w:t>
            </w:r>
          </w:p>
        </w:tc>
        <w:tc>
          <w:tcPr>
            <w:tcW w:w="594" w:type="dxa"/>
          </w:tcPr>
          <w:p w14:paraId="0161D918" w14:textId="77777777" w:rsidR="009C026B" w:rsidRDefault="00000000">
            <w:pPr>
              <w:pStyle w:val="TableParagraph"/>
              <w:spacing w:before="19" w:line="215" w:lineRule="exact"/>
              <w:ind w:left="17"/>
              <w:jc w:val="center"/>
              <w:rPr>
                <w:sz w:val="19"/>
              </w:rPr>
            </w:pPr>
            <w:r>
              <w:rPr>
                <w:spacing w:val="-5"/>
                <w:sz w:val="19"/>
              </w:rPr>
              <w:t>cây</w:t>
            </w:r>
          </w:p>
        </w:tc>
        <w:tc>
          <w:tcPr>
            <w:tcW w:w="857" w:type="dxa"/>
          </w:tcPr>
          <w:p w14:paraId="21D226AB" w14:textId="77777777" w:rsidR="009C026B" w:rsidRDefault="00000000">
            <w:pPr>
              <w:pStyle w:val="TableParagraph"/>
              <w:spacing w:before="19" w:line="215" w:lineRule="exact"/>
              <w:ind w:left="30" w:right="15"/>
              <w:jc w:val="center"/>
              <w:rPr>
                <w:sz w:val="19"/>
              </w:rPr>
            </w:pPr>
            <w:r>
              <w:rPr>
                <w:spacing w:val="-4"/>
                <w:sz w:val="19"/>
              </w:rPr>
              <w:t>1,00</w:t>
            </w:r>
          </w:p>
        </w:tc>
        <w:tc>
          <w:tcPr>
            <w:tcW w:w="942" w:type="dxa"/>
          </w:tcPr>
          <w:p w14:paraId="16222366" w14:textId="77777777" w:rsidR="009C026B" w:rsidRDefault="00000000">
            <w:pPr>
              <w:pStyle w:val="TableParagraph"/>
              <w:spacing w:before="19" w:line="215" w:lineRule="exact"/>
              <w:ind w:left="31" w:right="15"/>
              <w:jc w:val="center"/>
              <w:rPr>
                <w:sz w:val="19"/>
              </w:rPr>
            </w:pPr>
            <w:r>
              <w:rPr>
                <w:spacing w:val="-2"/>
                <w:sz w:val="19"/>
              </w:rPr>
              <w:t>2.700.000</w:t>
            </w:r>
          </w:p>
        </w:tc>
        <w:tc>
          <w:tcPr>
            <w:tcW w:w="896" w:type="dxa"/>
          </w:tcPr>
          <w:p w14:paraId="36B4C4A7" w14:textId="77777777" w:rsidR="009C026B" w:rsidRDefault="00000000">
            <w:pPr>
              <w:pStyle w:val="TableParagraph"/>
              <w:spacing w:before="19" w:line="215" w:lineRule="exact"/>
              <w:ind w:left="29" w:right="16"/>
              <w:jc w:val="center"/>
              <w:rPr>
                <w:sz w:val="19"/>
              </w:rPr>
            </w:pPr>
            <w:r>
              <w:rPr>
                <w:spacing w:val="-4"/>
                <w:sz w:val="19"/>
              </w:rPr>
              <w:t>0,15</w:t>
            </w:r>
          </w:p>
        </w:tc>
        <w:tc>
          <w:tcPr>
            <w:tcW w:w="1314" w:type="dxa"/>
          </w:tcPr>
          <w:p w14:paraId="4FE90C87" w14:textId="77777777" w:rsidR="009C026B" w:rsidRDefault="00000000">
            <w:pPr>
              <w:pStyle w:val="TableParagraph"/>
              <w:spacing w:before="19" w:line="215" w:lineRule="exact"/>
              <w:ind w:right="15"/>
              <w:jc w:val="right"/>
              <w:rPr>
                <w:sz w:val="19"/>
              </w:rPr>
            </w:pPr>
            <w:r>
              <w:rPr>
                <w:spacing w:val="-2"/>
                <w:sz w:val="19"/>
              </w:rPr>
              <w:t>405.000</w:t>
            </w:r>
          </w:p>
        </w:tc>
      </w:tr>
      <w:tr w:rsidR="009C026B" w14:paraId="2D6E6A6C" w14:textId="77777777">
        <w:trPr>
          <w:trHeight w:val="253"/>
        </w:trPr>
        <w:tc>
          <w:tcPr>
            <w:tcW w:w="562" w:type="dxa"/>
          </w:tcPr>
          <w:p w14:paraId="1EAE0387" w14:textId="77777777" w:rsidR="009C026B" w:rsidRDefault="00000000">
            <w:pPr>
              <w:pStyle w:val="TableParagraph"/>
              <w:spacing w:before="19" w:line="215" w:lineRule="exact"/>
              <w:ind w:left="33" w:right="15"/>
              <w:jc w:val="center"/>
              <w:rPr>
                <w:sz w:val="19"/>
              </w:rPr>
            </w:pPr>
            <w:r>
              <w:rPr>
                <w:spacing w:val="-10"/>
                <w:sz w:val="19"/>
              </w:rPr>
              <w:t>2</w:t>
            </w:r>
          </w:p>
        </w:tc>
        <w:tc>
          <w:tcPr>
            <w:tcW w:w="4702" w:type="dxa"/>
          </w:tcPr>
          <w:p w14:paraId="14CA097E" w14:textId="77777777" w:rsidR="009C026B" w:rsidRDefault="00000000">
            <w:pPr>
              <w:pStyle w:val="TableParagraph"/>
              <w:spacing w:before="12" w:line="222" w:lineRule="exact"/>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Ø5cm</w:t>
            </w:r>
          </w:p>
        </w:tc>
        <w:tc>
          <w:tcPr>
            <w:tcW w:w="594" w:type="dxa"/>
          </w:tcPr>
          <w:p w14:paraId="25DAEA23" w14:textId="77777777" w:rsidR="009C026B" w:rsidRDefault="00000000">
            <w:pPr>
              <w:pStyle w:val="TableParagraph"/>
              <w:spacing w:before="19" w:line="215" w:lineRule="exact"/>
              <w:ind w:left="17"/>
              <w:jc w:val="center"/>
              <w:rPr>
                <w:sz w:val="19"/>
              </w:rPr>
            </w:pPr>
            <w:r>
              <w:rPr>
                <w:spacing w:val="-5"/>
                <w:sz w:val="19"/>
              </w:rPr>
              <w:t>cây</w:t>
            </w:r>
          </w:p>
        </w:tc>
        <w:tc>
          <w:tcPr>
            <w:tcW w:w="857" w:type="dxa"/>
          </w:tcPr>
          <w:p w14:paraId="5A54FF81" w14:textId="77777777" w:rsidR="009C026B" w:rsidRDefault="00000000">
            <w:pPr>
              <w:pStyle w:val="TableParagraph"/>
              <w:spacing w:before="19" w:line="215" w:lineRule="exact"/>
              <w:ind w:left="30" w:right="15"/>
              <w:jc w:val="center"/>
              <w:rPr>
                <w:sz w:val="19"/>
              </w:rPr>
            </w:pPr>
            <w:r>
              <w:rPr>
                <w:spacing w:val="-4"/>
                <w:sz w:val="19"/>
              </w:rPr>
              <w:t>2,00</w:t>
            </w:r>
          </w:p>
        </w:tc>
        <w:tc>
          <w:tcPr>
            <w:tcW w:w="942" w:type="dxa"/>
          </w:tcPr>
          <w:p w14:paraId="09DAD9F3" w14:textId="77777777" w:rsidR="009C026B" w:rsidRDefault="00000000">
            <w:pPr>
              <w:pStyle w:val="TableParagraph"/>
              <w:spacing w:before="19" w:line="215" w:lineRule="exact"/>
              <w:ind w:left="31" w:right="15"/>
              <w:jc w:val="center"/>
              <w:rPr>
                <w:sz w:val="19"/>
              </w:rPr>
            </w:pPr>
            <w:r>
              <w:rPr>
                <w:spacing w:val="-2"/>
                <w:sz w:val="19"/>
              </w:rPr>
              <w:t>1.125.000</w:t>
            </w:r>
          </w:p>
        </w:tc>
        <w:tc>
          <w:tcPr>
            <w:tcW w:w="896" w:type="dxa"/>
          </w:tcPr>
          <w:p w14:paraId="2BE7E9D7" w14:textId="77777777" w:rsidR="009C026B" w:rsidRDefault="00000000">
            <w:pPr>
              <w:pStyle w:val="TableParagraph"/>
              <w:spacing w:before="19" w:line="215" w:lineRule="exact"/>
              <w:ind w:left="29" w:right="16"/>
              <w:jc w:val="center"/>
              <w:rPr>
                <w:sz w:val="19"/>
              </w:rPr>
            </w:pPr>
            <w:r>
              <w:rPr>
                <w:spacing w:val="-4"/>
                <w:sz w:val="19"/>
              </w:rPr>
              <w:t>0,15</w:t>
            </w:r>
          </w:p>
        </w:tc>
        <w:tc>
          <w:tcPr>
            <w:tcW w:w="1314" w:type="dxa"/>
          </w:tcPr>
          <w:p w14:paraId="7B02972C" w14:textId="77777777" w:rsidR="009C026B" w:rsidRDefault="00000000">
            <w:pPr>
              <w:pStyle w:val="TableParagraph"/>
              <w:spacing w:before="19" w:line="215" w:lineRule="exact"/>
              <w:ind w:right="15"/>
              <w:jc w:val="right"/>
              <w:rPr>
                <w:sz w:val="19"/>
              </w:rPr>
            </w:pPr>
            <w:r>
              <w:rPr>
                <w:spacing w:val="-2"/>
                <w:sz w:val="19"/>
              </w:rPr>
              <w:t>337.500</w:t>
            </w:r>
          </w:p>
        </w:tc>
      </w:tr>
      <w:tr w:rsidR="009C026B" w14:paraId="3BEFEB65" w14:textId="77777777">
        <w:trPr>
          <w:trHeight w:val="789"/>
        </w:trPr>
        <w:tc>
          <w:tcPr>
            <w:tcW w:w="562" w:type="dxa"/>
          </w:tcPr>
          <w:p w14:paraId="7FF57963" w14:textId="77777777" w:rsidR="009C026B" w:rsidRDefault="009C026B">
            <w:pPr>
              <w:pStyle w:val="TableParagraph"/>
              <w:spacing w:before="55"/>
              <w:rPr>
                <w:sz w:val="20"/>
              </w:rPr>
            </w:pPr>
          </w:p>
          <w:p w14:paraId="073EC819" w14:textId="77777777" w:rsidR="009C026B" w:rsidRDefault="00000000">
            <w:pPr>
              <w:pStyle w:val="TableParagraph"/>
              <w:spacing w:before="1"/>
              <w:ind w:left="33" w:right="17"/>
              <w:jc w:val="center"/>
              <w:rPr>
                <w:b/>
                <w:sz w:val="20"/>
              </w:rPr>
            </w:pPr>
            <w:r>
              <w:rPr>
                <w:b/>
                <w:spacing w:val="-5"/>
                <w:w w:val="105"/>
                <w:sz w:val="20"/>
              </w:rPr>
              <w:t>III</w:t>
            </w:r>
          </w:p>
        </w:tc>
        <w:tc>
          <w:tcPr>
            <w:tcW w:w="4702" w:type="dxa"/>
          </w:tcPr>
          <w:p w14:paraId="0E8F27C0" w14:textId="77777777" w:rsidR="009C026B" w:rsidRDefault="00000000">
            <w:pPr>
              <w:pStyle w:val="TableParagraph"/>
              <w:spacing w:line="260" w:lineRule="exact"/>
              <w:ind w:left="35"/>
              <w:rPr>
                <w:b/>
                <w:sz w:val="20"/>
              </w:rPr>
            </w:pPr>
            <w:r>
              <w:rPr>
                <w:b/>
                <w:w w:val="105"/>
                <w:sz w:val="20"/>
              </w:rPr>
              <w:t>Cây</w:t>
            </w:r>
            <w:r>
              <w:rPr>
                <w:b/>
                <w:spacing w:val="-10"/>
                <w:w w:val="105"/>
                <w:sz w:val="20"/>
              </w:rPr>
              <w:t xml:space="preserve"> </w:t>
            </w:r>
            <w:r>
              <w:rPr>
                <w:b/>
                <w:w w:val="105"/>
                <w:sz w:val="20"/>
              </w:rPr>
              <w:t>trồng</w:t>
            </w:r>
            <w:r>
              <w:rPr>
                <w:b/>
                <w:spacing w:val="-10"/>
                <w:w w:val="105"/>
                <w:sz w:val="20"/>
              </w:rPr>
              <w:t xml:space="preserve"> </w:t>
            </w:r>
            <w:r>
              <w:rPr>
                <w:b/>
                <w:w w:val="105"/>
                <w:sz w:val="20"/>
              </w:rPr>
              <w:t>xen</w:t>
            </w:r>
            <w:r>
              <w:rPr>
                <w:b/>
                <w:spacing w:val="-10"/>
                <w:w w:val="105"/>
                <w:sz w:val="20"/>
              </w:rPr>
              <w:t xml:space="preserve"> </w:t>
            </w:r>
            <w:r>
              <w:rPr>
                <w:b/>
                <w:w w:val="105"/>
                <w:sz w:val="20"/>
              </w:rPr>
              <w:t>hỗ</w:t>
            </w:r>
            <w:r>
              <w:rPr>
                <w:b/>
                <w:spacing w:val="-9"/>
                <w:w w:val="105"/>
                <w:sz w:val="20"/>
              </w:rPr>
              <w:t xml:space="preserve"> </w:t>
            </w:r>
            <w:r>
              <w:rPr>
                <w:b/>
                <w:w w:val="105"/>
                <w:sz w:val="20"/>
              </w:rPr>
              <w:t>trợ</w:t>
            </w:r>
            <w:r>
              <w:rPr>
                <w:b/>
                <w:spacing w:val="-9"/>
                <w:w w:val="105"/>
                <w:sz w:val="20"/>
              </w:rPr>
              <w:t xml:space="preserve"> </w:t>
            </w:r>
            <w:r>
              <w:rPr>
                <w:b/>
                <w:w w:val="105"/>
                <w:sz w:val="20"/>
              </w:rPr>
              <w:t>30%</w:t>
            </w:r>
            <w:r>
              <w:rPr>
                <w:b/>
                <w:spacing w:val="-6"/>
                <w:w w:val="105"/>
                <w:sz w:val="20"/>
              </w:rPr>
              <w:t xml:space="preserve"> </w:t>
            </w:r>
            <w:r>
              <w:rPr>
                <w:b/>
                <w:w w:val="105"/>
                <w:sz w:val="20"/>
              </w:rPr>
              <w:t>công</w:t>
            </w:r>
            <w:r>
              <w:rPr>
                <w:b/>
                <w:spacing w:val="-10"/>
                <w:w w:val="105"/>
                <w:sz w:val="20"/>
              </w:rPr>
              <w:t xml:space="preserve"> </w:t>
            </w:r>
            <w:r>
              <w:rPr>
                <w:b/>
                <w:w w:val="105"/>
                <w:sz w:val="20"/>
              </w:rPr>
              <w:t>chặt</w:t>
            </w:r>
            <w:r>
              <w:rPr>
                <w:b/>
                <w:spacing w:val="-9"/>
                <w:w w:val="105"/>
                <w:sz w:val="20"/>
              </w:rPr>
              <w:t xml:space="preserve"> </w:t>
            </w:r>
            <w:r>
              <w:rPr>
                <w:b/>
                <w:w w:val="105"/>
                <w:sz w:val="20"/>
              </w:rPr>
              <w:t>hạ,</w:t>
            </w:r>
            <w:r>
              <w:rPr>
                <w:b/>
                <w:spacing w:val="-8"/>
                <w:w w:val="105"/>
                <w:sz w:val="20"/>
              </w:rPr>
              <w:t xml:space="preserve"> </w:t>
            </w:r>
            <w:r>
              <w:rPr>
                <w:b/>
                <w:w w:val="105"/>
                <w:sz w:val="20"/>
              </w:rPr>
              <w:t>thu</w:t>
            </w:r>
            <w:r>
              <w:rPr>
                <w:b/>
                <w:spacing w:val="-9"/>
                <w:w w:val="105"/>
                <w:sz w:val="20"/>
              </w:rPr>
              <w:t xml:space="preserve"> </w:t>
            </w:r>
            <w:r>
              <w:rPr>
                <w:b/>
                <w:w w:val="105"/>
                <w:sz w:val="20"/>
              </w:rPr>
              <w:t>dọn,</w:t>
            </w:r>
            <w:r>
              <w:rPr>
                <w:b/>
                <w:spacing w:val="-9"/>
                <w:w w:val="105"/>
                <w:sz w:val="20"/>
              </w:rPr>
              <w:t xml:space="preserve"> </w:t>
            </w:r>
            <w:r>
              <w:rPr>
                <w:b/>
                <w:w w:val="105"/>
                <w:sz w:val="20"/>
              </w:rPr>
              <w:t>di chuyển theo Quyết định 01 ngày 16/01/2026 của UBND tỉnh Hưng Yên</w:t>
            </w:r>
          </w:p>
        </w:tc>
        <w:tc>
          <w:tcPr>
            <w:tcW w:w="594" w:type="dxa"/>
          </w:tcPr>
          <w:p w14:paraId="24F49ADD" w14:textId="77777777" w:rsidR="009C026B" w:rsidRDefault="009C026B">
            <w:pPr>
              <w:pStyle w:val="TableParagraph"/>
              <w:rPr>
                <w:sz w:val="20"/>
              </w:rPr>
            </w:pPr>
          </w:p>
        </w:tc>
        <w:tc>
          <w:tcPr>
            <w:tcW w:w="857" w:type="dxa"/>
          </w:tcPr>
          <w:p w14:paraId="56E5C6E8" w14:textId="77777777" w:rsidR="009C026B" w:rsidRDefault="009C026B">
            <w:pPr>
              <w:pStyle w:val="TableParagraph"/>
              <w:rPr>
                <w:sz w:val="20"/>
              </w:rPr>
            </w:pPr>
          </w:p>
        </w:tc>
        <w:tc>
          <w:tcPr>
            <w:tcW w:w="942" w:type="dxa"/>
          </w:tcPr>
          <w:p w14:paraId="480C9C14" w14:textId="77777777" w:rsidR="009C026B" w:rsidRDefault="009C026B">
            <w:pPr>
              <w:pStyle w:val="TableParagraph"/>
              <w:rPr>
                <w:sz w:val="20"/>
              </w:rPr>
            </w:pPr>
          </w:p>
        </w:tc>
        <w:tc>
          <w:tcPr>
            <w:tcW w:w="896" w:type="dxa"/>
          </w:tcPr>
          <w:p w14:paraId="26CC9764" w14:textId="77777777" w:rsidR="009C026B" w:rsidRDefault="009C026B">
            <w:pPr>
              <w:pStyle w:val="TableParagraph"/>
              <w:rPr>
                <w:sz w:val="20"/>
              </w:rPr>
            </w:pPr>
          </w:p>
        </w:tc>
        <w:tc>
          <w:tcPr>
            <w:tcW w:w="1314" w:type="dxa"/>
          </w:tcPr>
          <w:p w14:paraId="11D88EEE" w14:textId="77777777" w:rsidR="009C026B" w:rsidRDefault="009C026B">
            <w:pPr>
              <w:pStyle w:val="TableParagraph"/>
              <w:rPr>
                <w:sz w:val="20"/>
              </w:rPr>
            </w:pPr>
          </w:p>
        </w:tc>
      </w:tr>
      <w:tr w:rsidR="009C026B" w14:paraId="633D9C50" w14:textId="77777777">
        <w:trPr>
          <w:trHeight w:val="349"/>
        </w:trPr>
        <w:tc>
          <w:tcPr>
            <w:tcW w:w="562" w:type="dxa"/>
          </w:tcPr>
          <w:p w14:paraId="7E265E99" w14:textId="77777777" w:rsidR="009C026B" w:rsidRDefault="00000000">
            <w:pPr>
              <w:pStyle w:val="TableParagraph"/>
              <w:spacing w:before="67"/>
              <w:ind w:left="33" w:right="15"/>
              <w:jc w:val="center"/>
              <w:rPr>
                <w:sz w:val="19"/>
              </w:rPr>
            </w:pPr>
            <w:r>
              <w:rPr>
                <w:spacing w:val="-10"/>
                <w:sz w:val="19"/>
              </w:rPr>
              <w:t>1</w:t>
            </w:r>
          </w:p>
        </w:tc>
        <w:tc>
          <w:tcPr>
            <w:tcW w:w="4702" w:type="dxa"/>
          </w:tcPr>
          <w:p w14:paraId="21081CC7" w14:textId="77777777" w:rsidR="009C026B" w:rsidRDefault="00000000">
            <w:pPr>
              <w:pStyle w:val="TableParagraph"/>
              <w:spacing w:before="60"/>
              <w:ind w:left="35"/>
              <w:rPr>
                <w:sz w:val="20"/>
              </w:rPr>
            </w:pPr>
            <w:r>
              <w:rPr>
                <w:w w:val="105"/>
                <w:sz w:val="20"/>
              </w:rPr>
              <w:t>Cây</w:t>
            </w:r>
            <w:r>
              <w:rPr>
                <w:spacing w:val="-12"/>
                <w:w w:val="105"/>
                <w:sz w:val="20"/>
              </w:rPr>
              <w:t xml:space="preserve"> </w:t>
            </w:r>
            <w:r>
              <w:rPr>
                <w:w w:val="105"/>
                <w:sz w:val="20"/>
              </w:rPr>
              <w:t>mít</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Ø10cm</w:t>
            </w:r>
          </w:p>
        </w:tc>
        <w:tc>
          <w:tcPr>
            <w:tcW w:w="594" w:type="dxa"/>
            <w:tcBorders>
              <w:bottom w:val="nil"/>
            </w:tcBorders>
          </w:tcPr>
          <w:p w14:paraId="4F44C83F" w14:textId="77777777" w:rsidR="009C026B" w:rsidRDefault="00000000">
            <w:pPr>
              <w:pStyle w:val="TableParagraph"/>
              <w:spacing w:before="67"/>
              <w:ind w:left="17"/>
              <w:jc w:val="center"/>
              <w:rPr>
                <w:sz w:val="19"/>
              </w:rPr>
            </w:pPr>
            <w:r>
              <w:rPr>
                <w:spacing w:val="-5"/>
                <w:sz w:val="19"/>
              </w:rPr>
              <w:t>cây</w:t>
            </w:r>
          </w:p>
        </w:tc>
        <w:tc>
          <w:tcPr>
            <w:tcW w:w="857" w:type="dxa"/>
            <w:tcBorders>
              <w:bottom w:val="nil"/>
            </w:tcBorders>
          </w:tcPr>
          <w:p w14:paraId="1CC2FD71" w14:textId="77777777" w:rsidR="009C026B" w:rsidRDefault="00000000">
            <w:pPr>
              <w:pStyle w:val="TableParagraph"/>
              <w:spacing w:before="67"/>
              <w:ind w:left="30" w:right="15"/>
              <w:jc w:val="center"/>
              <w:rPr>
                <w:sz w:val="19"/>
              </w:rPr>
            </w:pPr>
            <w:r>
              <w:rPr>
                <w:noProof/>
                <w:sz w:val="19"/>
              </w:rPr>
              <mc:AlternateContent>
                <mc:Choice Requires="wpg">
                  <w:drawing>
                    <wp:anchor distT="0" distB="0" distL="0" distR="0" simplePos="0" relativeHeight="15730176" behindDoc="0" locked="0" layoutInCell="1" allowOverlap="1" wp14:anchorId="74BE94C3" wp14:editId="4E5DE2BE">
                      <wp:simplePos x="0" y="0"/>
                      <wp:positionH relativeFrom="column">
                        <wp:posOffset>4572</wp:posOffset>
                      </wp:positionH>
                      <wp:positionV relativeFrom="paragraph">
                        <wp:posOffset>222238</wp:posOffset>
                      </wp:positionV>
                      <wp:extent cx="2544445" cy="952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44445" cy="9525"/>
                                <a:chOff x="0" y="0"/>
                                <a:chExt cx="2544445" cy="9525"/>
                              </a:xfrm>
                            </wpg:grpSpPr>
                            <wps:wsp>
                              <wps:cNvPr id="24" name="Graphic 24"/>
                              <wps:cNvSpPr/>
                              <wps:spPr>
                                <a:xfrm>
                                  <a:off x="0" y="0"/>
                                  <a:ext cx="2544445" cy="9525"/>
                                </a:xfrm>
                                <a:custGeom>
                                  <a:avLst/>
                                  <a:gdLst/>
                                  <a:ahLst/>
                                  <a:cxnLst/>
                                  <a:rect l="l" t="t" r="r" b="b"/>
                                  <a:pathLst>
                                    <a:path w="2544445" h="9525">
                                      <a:moveTo>
                                        <a:pt x="2544191" y="0"/>
                                      </a:moveTo>
                                      <a:lnTo>
                                        <a:pt x="0" y="0"/>
                                      </a:lnTo>
                                      <a:lnTo>
                                        <a:pt x="0" y="9144"/>
                                      </a:lnTo>
                                      <a:lnTo>
                                        <a:pt x="2544191" y="9144"/>
                                      </a:lnTo>
                                      <a:lnTo>
                                        <a:pt x="254419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6231C57" id="Group 23" o:spid="_x0000_s1026" style="position:absolute;margin-left:.35pt;margin-top:17.5pt;width:200.35pt;height:.75pt;z-index:15730176;mso-wrap-distance-left:0;mso-wrap-distance-right:0" coordsize="254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aQcQIAAPEFAAAOAAAAZHJzL2Uyb0RvYy54bWykVG1r2zAQ/j7YfxD6vjoJzVhNnTLaNQxK&#10;V2jLPiuy/MJknXZS4vTf7yRbjmlhsM4f5JPuRXfPPbrLq2On2UGha8EUfHm24EwZCWVr6oI/P91+&#10;+sKZ88KUQoNRBX9Rjl9tPn647G2uVtCALhUyCmJc3tuCN97bPMucbFQn3BlYZUhZAXbC0xbrrETR&#10;U/ROZ6vF4nPWA5YWQSrn6PRmUPJNjF9VSvofVeWUZ7rglJuPK8Z1F9ZscynyGoVtWjmmId6RRSda&#10;Q5dOoW6EF2yP7ZtQXSsRHFT+TEKXQVW1UsUaqJrl4lU1W4S9jbXUeV/bCSaC9hVO7w4r7w9btI/2&#10;AYfsSbwD+csRLllv63yuD/v6ZHyssAtOVAQ7RkRfJkTV0TNJh6v1OX1rziTpLtar9QC4bKgrb5xk&#10;8+1vbpnIhytjYlMivSXmuBM47v/AeWyEVRFzF4p/QNaWVMc5Z0Z0RODtyBU6IYzC5WQV8Bt3boTy&#10;3ehMZYpc7p3fKogoi8Od8wNbyySJJknyaJKIxPnAdh3Z7jkjtiNnxPbdAL4VPviF1gWR9bM2NWOX&#10;grKDg3qCaOZDr0IvlxdLzlKbKdOTjTZzW3pqM6ukS38b4w02F8vziCQFS+r0H8zm1/6TcXzcs7BS&#10;g1OEIB2FuichYkGHc7Qd6La8bbUO5Tusd9ca2UGEIRK/gCS5zMyIlC4fmh+kHZQvxJ2e2FJw93sv&#10;UHGmvxtiZxhDScAk7JKAXl9DHFYReXT+6fhToGWWxIJ7eln3kEgq8kSLUNRkGzwNfN17qNrAmZjb&#10;kNG4oQcTpThXYinjDAyDa76PVqdJvfkDAAD//wMAUEsDBBQABgAIAAAAIQAAi/s83QAAAAYBAAAP&#10;AAAAZHJzL2Rvd25yZXYueG1sTI9BS8NAEIXvgv9hGcGb3cQ2VWI2pRT1VARbQbxNk2kSmp0N2W2S&#10;/nvHkz2+eY/3vslWk23VQL1vHBuIZxEo4sKVDVcGvvZvD8+gfEAusXVMBi7kYZXf3mSYlm7kTxp2&#10;oVJSwj5FA3UIXaq1L2qy6GeuIxbv6HqLQWRf6bLHUcptqx+jaKktNiwLNXa0qak47c7WwPuI43oe&#10;vw7b03Fz+dknH9/bmIy5v5vWL6ACTeE/DH/4gg65MB3cmUuvWgNPkjMwT+QhcRdRvAB1kMMyAZ1n&#10;+ho//wUAAP//AwBQSwECLQAUAAYACAAAACEAtoM4kv4AAADhAQAAEwAAAAAAAAAAAAAAAAAAAAAA&#10;W0NvbnRlbnRfVHlwZXNdLnhtbFBLAQItABQABgAIAAAAIQA4/SH/1gAAAJQBAAALAAAAAAAAAAAA&#10;AAAAAC8BAABfcmVscy8ucmVsc1BLAQItABQABgAIAAAAIQCMsMaQcQIAAPEFAAAOAAAAAAAAAAAA&#10;AAAAAC4CAABkcnMvZTJvRG9jLnhtbFBLAQItABQABgAIAAAAIQAAi/s83QAAAAYBAAAPAAAAAAAA&#10;AAAAAAAAAMsEAABkcnMvZG93bnJldi54bWxQSwUGAAAAAAQABADzAAAA1QUAAAAA&#10;">
                      <v:shape id="Graphic 24" o:spid="_x0000_s1027" style="position:absolute;width:25444;height:95;visibility:visible;mso-wrap-style:square;v-text-anchor:top" coordsize="254444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5rvxQAAANsAAAAPAAAAZHJzL2Rvd25yZXYueG1sRI9Ba8JA&#10;FITvQv/D8gq9iG4qKjG6ihQaLIWWpEXw9si+JqHZtyG7xvTfdwXB4zAz3zCb3WAa0VPnassKnqcR&#10;COLC6ppLBd9fr5MYhPPIGhvLpOCPHOy2D6MNJtpeOKM+96UIEHYJKqi8bxMpXVGRQTe1LXHwfmxn&#10;0AfZlVJ3eAlw08hZFC2lwZrDQoUtvVRU/OZnEyhvpw+ziNtYj1cZv++HYzr/TJV6ehz2axCeBn8P&#10;39oHrWA2h+uX8APk9h8AAP//AwBQSwECLQAUAAYACAAAACEA2+H2y+4AAACFAQAAEwAAAAAAAAAA&#10;AAAAAAAAAAAAW0NvbnRlbnRfVHlwZXNdLnhtbFBLAQItABQABgAIAAAAIQBa9CxbvwAAABUBAAAL&#10;AAAAAAAAAAAAAAAAAB8BAABfcmVscy8ucmVsc1BLAQItABQABgAIAAAAIQBZg5rvxQAAANsAAAAP&#10;AAAAAAAAAAAAAAAAAAcCAABkcnMvZG93bnJldi54bWxQSwUGAAAAAAMAAwC3AAAA+QIAAAAA&#10;" path="m2544191,l,,,9144r2544191,l2544191,xe" fillcolor="black" stroked="f">
                        <v:path arrowok="t"/>
                      </v:shape>
                    </v:group>
                  </w:pict>
                </mc:Fallback>
              </mc:AlternateContent>
            </w:r>
            <w:r>
              <w:rPr>
                <w:spacing w:val="-4"/>
                <w:sz w:val="19"/>
              </w:rPr>
              <w:t>3,00</w:t>
            </w:r>
          </w:p>
        </w:tc>
        <w:tc>
          <w:tcPr>
            <w:tcW w:w="942" w:type="dxa"/>
            <w:tcBorders>
              <w:bottom w:val="nil"/>
            </w:tcBorders>
          </w:tcPr>
          <w:p w14:paraId="7F81A8BF" w14:textId="77777777" w:rsidR="009C026B" w:rsidRDefault="00000000">
            <w:pPr>
              <w:pStyle w:val="TableParagraph"/>
              <w:spacing w:before="67"/>
              <w:ind w:left="31" w:right="15"/>
              <w:jc w:val="center"/>
              <w:rPr>
                <w:sz w:val="19"/>
              </w:rPr>
            </w:pPr>
            <w:r>
              <w:rPr>
                <w:spacing w:val="-2"/>
                <w:sz w:val="19"/>
              </w:rPr>
              <w:t>1.000.000</w:t>
            </w:r>
          </w:p>
        </w:tc>
        <w:tc>
          <w:tcPr>
            <w:tcW w:w="896" w:type="dxa"/>
            <w:tcBorders>
              <w:bottom w:val="nil"/>
            </w:tcBorders>
          </w:tcPr>
          <w:p w14:paraId="2C339947" w14:textId="77777777" w:rsidR="009C026B" w:rsidRDefault="00000000">
            <w:pPr>
              <w:pStyle w:val="TableParagraph"/>
              <w:spacing w:before="67"/>
              <w:ind w:left="29" w:right="16"/>
              <w:jc w:val="center"/>
              <w:rPr>
                <w:sz w:val="19"/>
              </w:rPr>
            </w:pPr>
            <w:r>
              <w:rPr>
                <w:spacing w:val="-4"/>
                <w:sz w:val="19"/>
              </w:rPr>
              <w:t>0,15</w:t>
            </w:r>
          </w:p>
        </w:tc>
        <w:tc>
          <w:tcPr>
            <w:tcW w:w="1314" w:type="dxa"/>
            <w:tcBorders>
              <w:bottom w:val="nil"/>
            </w:tcBorders>
          </w:tcPr>
          <w:p w14:paraId="528C163A" w14:textId="77777777" w:rsidR="009C026B" w:rsidRDefault="00000000">
            <w:pPr>
              <w:pStyle w:val="TableParagraph"/>
              <w:spacing w:before="67"/>
              <w:ind w:right="15"/>
              <w:jc w:val="right"/>
              <w:rPr>
                <w:sz w:val="19"/>
              </w:rPr>
            </w:pPr>
            <w:r>
              <w:rPr>
                <w:spacing w:val="-2"/>
                <w:sz w:val="19"/>
              </w:rPr>
              <w:t>450.000</w:t>
            </w:r>
          </w:p>
        </w:tc>
      </w:tr>
    </w:tbl>
    <w:p w14:paraId="4DA2A2D2" w14:textId="77777777" w:rsidR="009C026B" w:rsidRDefault="009C026B">
      <w:pPr>
        <w:pStyle w:val="TableParagraph"/>
        <w:jc w:val="right"/>
        <w:rPr>
          <w:sz w:val="19"/>
        </w:rPr>
        <w:sectPr w:rsidR="009C026B">
          <w:type w:val="continuous"/>
          <w:pgSz w:w="11910" w:h="16840"/>
          <w:pgMar w:top="840" w:right="566" w:bottom="0" w:left="992" w:header="0" w:footer="0" w:gutter="0"/>
          <w:cols w:space="720"/>
        </w:sectPr>
      </w:pPr>
    </w:p>
    <w:tbl>
      <w:tblPr>
        <w:tblW w:w="0" w:type="auto"/>
        <w:tblInd w:w="3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699"/>
        <w:gridCol w:w="598"/>
        <w:gridCol w:w="857"/>
        <w:gridCol w:w="942"/>
        <w:gridCol w:w="896"/>
        <w:gridCol w:w="1314"/>
      </w:tblGrid>
      <w:tr w:rsidR="009C026B" w14:paraId="349E7FDA" w14:textId="77777777">
        <w:trPr>
          <w:trHeight w:val="349"/>
        </w:trPr>
        <w:tc>
          <w:tcPr>
            <w:tcW w:w="562" w:type="dxa"/>
          </w:tcPr>
          <w:p w14:paraId="734D327F" w14:textId="77777777" w:rsidR="009C026B" w:rsidRDefault="00000000">
            <w:pPr>
              <w:pStyle w:val="TableParagraph"/>
              <w:spacing w:before="67"/>
              <w:ind w:left="33" w:right="15"/>
              <w:jc w:val="center"/>
              <w:rPr>
                <w:sz w:val="19"/>
              </w:rPr>
            </w:pPr>
            <w:r>
              <w:rPr>
                <w:spacing w:val="-10"/>
                <w:sz w:val="19"/>
              </w:rPr>
              <w:t>2</w:t>
            </w:r>
          </w:p>
        </w:tc>
        <w:tc>
          <w:tcPr>
            <w:tcW w:w="4699" w:type="dxa"/>
          </w:tcPr>
          <w:p w14:paraId="739714AA" w14:textId="77777777" w:rsidR="009C026B" w:rsidRDefault="00000000">
            <w:pPr>
              <w:pStyle w:val="TableParagraph"/>
              <w:spacing w:before="60"/>
              <w:ind w:left="35"/>
              <w:rPr>
                <w:sz w:val="20"/>
              </w:rPr>
            </w:pPr>
            <w:r>
              <w:rPr>
                <w:w w:val="105"/>
                <w:sz w:val="20"/>
              </w:rPr>
              <w:t>Cây</w:t>
            </w:r>
            <w:r>
              <w:rPr>
                <w:spacing w:val="-12"/>
                <w:w w:val="105"/>
                <w:sz w:val="20"/>
              </w:rPr>
              <w:t xml:space="preserve"> </w:t>
            </w:r>
            <w:r>
              <w:rPr>
                <w:w w:val="105"/>
                <w:sz w:val="20"/>
              </w:rPr>
              <w:t>mít</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Ø7cm</w:t>
            </w:r>
          </w:p>
        </w:tc>
        <w:tc>
          <w:tcPr>
            <w:tcW w:w="598" w:type="dxa"/>
          </w:tcPr>
          <w:p w14:paraId="0600B892" w14:textId="77777777" w:rsidR="009C026B" w:rsidRDefault="00000000">
            <w:pPr>
              <w:pStyle w:val="TableParagraph"/>
              <w:spacing w:before="67"/>
              <w:ind w:left="22" w:right="3"/>
              <w:jc w:val="center"/>
              <w:rPr>
                <w:sz w:val="19"/>
              </w:rPr>
            </w:pPr>
            <w:r>
              <w:rPr>
                <w:spacing w:val="-5"/>
                <w:sz w:val="19"/>
              </w:rPr>
              <w:t>cây</w:t>
            </w:r>
          </w:p>
        </w:tc>
        <w:tc>
          <w:tcPr>
            <w:tcW w:w="857" w:type="dxa"/>
          </w:tcPr>
          <w:p w14:paraId="64B5616C" w14:textId="77777777" w:rsidR="009C026B" w:rsidRDefault="00000000">
            <w:pPr>
              <w:pStyle w:val="TableParagraph"/>
              <w:spacing w:before="67"/>
              <w:ind w:left="30" w:right="17"/>
              <w:jc w:val="center"/>
              <w:rPr>
                <w:sz w:val="19"/>
              </w:rPr>
            </w:pPr>
            <w:r>
              <w:rPr>
                <w:spacing w:val="-4"/>
                <w:sz w:val="19"/>
              </w:rPr>
              <w:t>1,00</w:t>
            </w:r>
          </w:p>
        </w:tc>
        <w:tc>
          <w:tcPr>
            <w:tcW w:w="942" w:type="dxa"/>
          </w:tcPr>
          <w:p w14:paraId="1D6768C5" w14:textId="77777777" w:rsidR="009C026B" w:rsidRDefault="00000000">
            <w:pPr>
              <w:pStyle w:val="TableParagraph"/>
              <w:spacing w:before="67"/>
              <w:ind w:left="31" w:right="17"/>
              <w:jc w:val="center"/>
              <w:rPr>
                <w:sz w:val="19"/>
              </w:rPr>
            </w:pPr>
            <w:r>
              <w:rPr>
                <w:spacing w:val="-2"/>
                <w:sz w:val="19"/>
              </w:rPr>
              <w:t>500.000</w:t>
            </w:r>
          </w:p>
        </w:tc>
        <w:tc>
          <w:tcPr>
            <w:tcW w:w="896" w:type="dxa"/>
          </w:tcPr>
          <w:p w14:paraId="232AFCB3" w14:textId="77777777" w:rsidR="009C026B" w:rsidRDefault="00000000">
            <w:pPr>
              <w:pStyle w:val="TableParagraph"/>
              <w:spacing w:before="67"/>
              <w:ind w:left="29" w:right="18"/>
              <w:jc w:val="center"/>
              <w:rPr>
                <w:sz w:val="19"/>
              </w:rPr>
            </w:pPr>
            <w:r>
              <w:rPr>
                <w:spacing w:val="-4"/>
                <w:sz w:val="19"/>
              </w:rPr>
              <w:t>0,15</w:t>
            </w:r>
          </w:p>
        </w:tc>
        <w:tc>
          <w:tcPr>
            <w:tcW w:w="1314" w:type="dxa"/>
          </w:tcPr>
          <w:p w14:paraId="432D1C2B" w14:textId="77777777" w:rsidR="009C026B" w:rsidRDefault="00000000">
            <w:pPr>
              <w:pStyle w:val="TableParagraph"/>
              <w:spacing w:before="67"/>
              <w:ind w:right="16"/>
              <w:jc w:val="right"/>
              <w:rPr>
                <w:sz w:val="19"/>
              </w:rPr>
            </w:pPr>
            <w:r>
              <w:rPr>
                <w:spacing w:val="-2"/>
                <w:sz w:val="19"/>
              </w:rPr>
              <w:t>75.000</w:t>
            </w:r>
          </w:p>
        </w:tc>
      </w:tr>
      <w:tr w:rsidR="009C026B" w14:paraId="11B6D2C7" w14:textId="77777777">
        <w:trPr>
          <w:trHeight w:val="349"/>
        </w:trPr>
        <w:tc>
          <w:tcPr>
            <w:tcW w:w="562" w:type="dxa"/>
          </w:tcPr>
          <w:p w14:paraId="3F9BAD0E" w14:textId="77777777" w:rsidR="009C026B" w:rsidRDefault="00000000">
            <w:pPr>
              <w:pStyle w:val="TableParagraph"/>
              <w:spacing w:before="67"/>
              <w:ind w:left="33" w:right="15"/>
              <w:jc w:val="center"/>
              <w:rPr>
                <w:sz w:val="19"/>
              </w:rPr>
            </w:pPr>
            <w:r>
              <w:rPr>
                <w:spacing w:val="-10"/>
                <w:sz w:val="19"/>
              </w:rPr>
              <w:t>3</w:t>
            </w:r>
          </w:p>
        </w:tc>
        <w:tc>
          <w:tcPr>
            <w:tcW w:w="4699" w:type="dxa"/>
          </w:tcPr>
          <w:p w14:paraId="524ACA47" w14:textId="77777777" w:rsidR="009C026B" w:rsidRDefault="00000000">
            <w:pPr>
              <w:pStyle w:val="TableParagraph"/>
              <w:spacing w:before="60"/>
              <w:ind w:left="35"/>
              <w:rPr>
                <w:sz w:val="20"/>
              </w:rPr>
            </w:pPr>
            <w:r>
              <w:rPr>
                <w:w w:val="105"/>
                <w:sz w:val="20"/>
              </w:rPr>
              <w:t>Cây</w:t>
            </w:r>
            <w:r>
              <w:rPr>
                <w:spacing w:val="-12"/>
                <w:w w:val="105"/>
                <w:sz w:val="20"/>
              </w:rPr>
              <w:t xml:space="preserve"> </w:t>
            </w:r>
            <w:r>
              <w:rPr>
                <w:w w:val="105"/>
                <w:sz w:val="20"/>
              </w:rPr>
              <w:t>mít</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Ø5cm</w:t>
            </w:r>
          </w:p>
        </w:tc>
        <w:tc>
          <w:tcPr>
            <w:tcW w:w="598" w:type="dxa"/>
          </w:tcPr>
          <w:p w14:paraId="1A3ED79E" w14:textId="77777777" w:rsidR="009C026B" w:rsidRDefault="00000000">
            <w:pPr>
              <w:pStyle w:val="TableParagraph"/>
              <w:spacing w:before="67"/>
              <w:ind w:left="22" w:right="3"/>
              <w:jc w:val="center"/>
              <w:rPr>
                <w:sz w:val="19"/>
              </w:rPr>
            </w:pPr>
            <w:r>
              <w:rPr>
                <w:spacing w:val="-5"/>
                <w:sz w:val="19"/>
              </w:rPr>
              <w:t>cây</w:t>
            </w:r>
          </w:p>
        </w:tc>
        <w:tc>
          <w:tcPr>
            <w:tcW w:w="857" w:type="dxa"/>
          </w:tcPr>
          <w:p w14:paraId="77E2895C" w14:textId="77777777" w:rsidR="009C026B" w:rsidRDefault="00000000">
            <w:pPr>
              <w:pStyle w:val="TableParagraph"/>
              <w:spacing w:before="67"/>
              <w:ind w:left="30" w:right="17"/>
              <w:jc w:val="center"/>
              <w:rPr>
                <w:sz w:val="19"/>
              </w:rPr>
            </w:pPr>
            <w:r>
              <w:rPr>
                <w:spacing w:val="-4"/>
                <w:sz w:val="19"/>
              </w:rPr>
              <w:t>2,00</w:t>
            </w:r>
          </w:p>
        </w:tc>
        <w:tc>
          <w:tcPr>
            <w:tcW w:w="942" w:type="dxa"/>
          </w:tcPr>
          <w:p w14:paraId="48BC7AC5" w14:textId="77777777" w:rsidR="009C026B" w:rsidRDefault="00000000">
            <w:pPr>
              <w:pStyle w:val="TableParagraph"/>
              <w:spacing w:before="67"/>
              <w:ind w:left="31" w:right="17"/>
              <w:jc w:val="center"/>
              <w:rPr>
                <w:sz w:val="19"/>
              </w:rPr>
            </w:pPr>
            <w:r>
              <w:rPr>
                <w:spacing w:val="-2"/>
                <w:sz w:val="19"/>
              </w:rPr>
              <w:t>500.000</w:t>
            </w:r>
          </w:p>
        </w:tc>
        <w:tc>
          <w:tcPr>
            <w:tcW w:w="896" w:type="dxa"/>
          </w:tcPr>
          <w:p w14:paraId="01BEA439" w14:textId="77777777" w:rsidR="009C026B" w:rsidRDefault="00000000">
            <w:pPr>
              <w:pStyle w:val="TableParagraph"/>
              <w:spacing w:before="67"/>
              <w:ind w:left="29" w:right="18"/>
              <w:jc w:val="center"/>
              <w:rPr>
                <w:sz w:val="19"/>
              </w:rPr>
            </w:pPr>
            <w:r>
              <w:rPr>
                <w:spacing w:val="-4"/>
                <w:sz w:val="19"/>
              </w:rPr>
              <w:t>0,15</w:t>
            </w:r>
          </w:p>
        </w:tc>
        <w:tc>
          <w:tcPr>
            <w:tcW w:w="1314" w:type="dxa"/>
          </w:tcPr>
          <w:p w14:paraId="09AECB38" w14:textId="77777777" w:rsidR="009C026B" w:rsidRDefault="00000000">
            <w:pPr>
              <w:pStyle w:val="TableParagraph"/>
              <w:spacing w:before="67"/>
              <w:ind w:right="16"/>
              <w:jc w:val="right"/>
              <w:rPr>
                <w:sz w:val="19"/>
              </w:rPr>
            </w:pPr>
            <w:r>
              <w:rPr>
                <w:spacing w:val="-2"/>
                <w:sz w:val="19"/>
              </w:rPr>
              <w:t>150.000</w:t>
            </w:r>
          </w:p>
        </w:tc>
      </w:tr>
      <w:tr w:rsidR="009C026B" w14:paraId="2734EB44" w14:textId="77777777">
        <w:trPr>
          <w:trHeight w:val="349"/>
        </w:trPr>
        <w:tc>
          <w:tcPr>
            <w:tcW w:w="562" w:type="dxa"/>
          </w:tcPr>
          <w:p w14:paraId="2DC0E5F1" w14:textId="77777777" w:rsidR="009C026B" w:rsidRDefault="00000000">
            <w:pPr>
              <w:pStyle w:val="TableParagraph"/>
              <w:spacing w:before="67"/>
              <w:ind w:left="33" w:right="15"/>
              <w:jc w:val="center"/>
              <w:rPr>
                <w:sz w:val="19"/>
              </w:rPr>
            </w:pPr>
            <w:r>
              <w:rPr>
                <w:spacing w:val="-10"/>
                <w:sz w:val="19"/>
              </w:rPr>
              <w:t>4</w:t>
            </w:r>
          </w:p>
        </w:tc>
        <w:tc>
          <w:tcPr>
            <w:tcW w:w="4699" w:type="dxa"/>
          </w:tcPr>
          <w:p w14:paraId="5C4207FB" w14:textId="77777777" w:rsidR="009C026B" w:rsidRDefault="00000000">
            <w:pPr>
              <w:pStyle w:val="TableParagraph"/>
              <w:spacing w:before="60"/>
              <w:ind w:left="35"/>
              <w:rPr>
                <w:sz w:val="20"/>
              </w:rPr>
            </w:pPr>
            <w:r>
              <w:rPr>
                <w:w w:val="105"/>
                <w:sz w:val="20"/>
              </w:rPr>
              <w:t>Cây</w:t>
            </w:r>
            <w:r>
              <w:rPr>
                <w:spacing w:val="-12"/>
                <w:w w:val="105"/>
                <w:sz w:val="20"/>
              </w:rPr>
              <w:t xml:space="preserve"> </w:t>
            </w:r>
            <w:r>
              <w:rPr>
                <w:w w:val="105"/>
                <w:sz w:val="20"/>
              </w:rPr>
              <w:t>mít</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Ø12cm</w:t>
            </w:r>
          </w:p>
        </w:tc>
        <w:tc>
          <w:tcPr>
            <w:tcW w:w="598" w:type="dxa"/>
          </w:tcPr>
          <w:p w14:paraId="6C391DEE" w14:textId="77777777" w:rsidR="009C026B" w:rsidRDefault="00000000">
            <w:pPr>
              <w:pStyle w:val="TableParagraph"/>
              <w:spacing w:before="67"/>
              <w:ind w:left="22" w:right="3"/>
              <w:jc w:val="center"/>
              <w:rPr>
                <w:sz w:val="19"/>
              </w:rPr>
            </w:pPr>
            <w:r>
              <w:rPr>
                <w:spacing w:val="-5"/>
                <w:sz w:val="19"/>
              </w:rPr>
              <w:t>cây</w:t>
            </w:r>
          </w:p>
        </w:tc>
        <w:tc>
          <w:tcPr>
            <w:tcW w:w="857" w:type="dxa"/>
          </w:tcPr>
          <w:p w14:paraId="663E31A3" w14:textId="77777777" w:rsidR="009C026B" w:rsidRDefault="00000000">
            <w:pPr>
              <w:pStyle w:val="TableParagraph"/>
              <w:spacing w:before="67"/>
              <w:ind w:left="30" w:right="17"/>
              <w:jc w:val="center"/>
              <w:rPr>
                <w:sz w:val="19"/>
              </w:rPr>
            </w:pPr>
            <w:r>
              <w:rPr>
                <w:spacing w:val="-4"/>
                <w:sz w:val="19"/>
              </w:rPr>
              <w:t>1,00</w:t>
            </w:r>
          </w:p>
        </w:tc>
        <w:tc>
          <w:tcPr>
            <w:tcW w:w="942" w:type="dxa"/>
          </w:tcPr>
          <w:p w14:paraId="7B0335EB" w14:textId="77777777" w:rsidR="009C026B" w:rsidRDefault="00000000">
            <w:pPr>
              <w:pStyle w:val="TableParagraph"/>
              <w:spacing w:before="67"/>
              <w:ind w:left="31" w:right="17"/>
              <w:jc w:val="center"/>
              <w:rPr>
                <w:sz w:val="19"/>
              </w:rPr>
            </w:pPr>
            <w:r>
              <w:rPr>
                <w:spacing w:val="-2"/>
                <w:sz w:val="19"/>
              </w:rPr>
              <w:t>1.000.000</w:t>
            </w:r>
          </w:p>
        </w:tc>
        <w:tc>
          <w:tcPr>
            <w:tcW w:w="896" w:type="dxa"/>
          </w:tcPr>
          <w:p w14:paraId="4538744D" w14:textId="77777777" w:rsidR="009C026B" w:rsidRDefault="00000000">
            <w:pPr>
              <w:pStyle w:val="TableParagraph"/>
              <w:spacing w:before="67"/>
              <w:ind w:left="29" w:right="18"/>
              <w:jc w:val="center"/>
              <w:rPr>
                <w:sz w:val="19"/>
              </w:rPr>
            </w:pPr>
            <w:r>
              <w:rPr>
                <w:spacing w:val="-4"/>
                <w:sz w:val="19"/>
              </w:rPr>
              <w:t>0,15</w:t>
            </w:r>
          </w:p>
        </w:tc>
        <w:tc>
          <w:tcPr>
            <w:tcW w:w="1314" w:type="dxa"/>
          </w:tcPr>
          <w:p w14:paraId="21D29899" w14:textId="77777777" w:rsidR="009C026B" w:rsidRDefault="00000000">
            <w:pPr>
              <w:pStyle w:val="TableParagraph"/>
              <w:spacing w:before="67"/>
              <w:ind w:right="16"/>
              <w:jc w:val="right"/>
              <w:rPr>
                <w:sz w:val="19"/>
              </w:rPr>
            </w:pPr>
            <w:r>
              <w:rPr>
                <w:spacing w:val="-2"/>
                <w:sz w:val="19"/>
              </w:rPr>
              <w:t>150.000</w:t>
            </w:r>
          </w:p>
        </w:tc>
      </w:tr>
      <w:tr w:rsidR="009C026B" w14:paraId="14D10FCF" w14:textId="77777777">
        <w:trPr>
          <w:trHeight w:val="253"/>
        </w:trPr>
        <w:tc>
          <w:tcPr>
            <w:tcW w:w="562" w:type="dxa"/>
          </w:tcPr>
          <w:p w14:paraId="343266B2" w14:textId="77777777" w:rsidR="009C026B" w:rsidRDefault="00000000">
            <w:pPr>
              <w:pStyle w:val="TableParagraph"/>
              <w:spacing w:before="19" w:line="214" w:lineRule="exact"/>
              <w:ind w:left="33" w:right="19"/>
              <w:jc w:val="center"/>
              <w:rPr>
                <w:b/>
                <w:sz w:val="20"/>
              </w:rPr>
            </w:pPr>
            <w:r>
              <w:rPr>
                <w:b/>
                <w:spacing w:val="-10"/>
                <w:w w:val="105"/>
                <w:sz w:val="20"/>
              </w:rPr>
              <w:t>V</w:t>
            </w:r>
          </w:p>
        </w:tc>
        <w:tc>
          <w:tcPr>
            <w:tcW w:w="4699" w:type="dxa"/>
          </w:tcPr>
          <w:p w14:paraId="0C9A9016" w14:textId="77777777" w:rsidR="009C026B" w:rsidRDefault="00000000">
            <w:pPr>
              <w:pStyle w:val="TableParagraph"/>
              <w:spacing w:before="19" w:line="214" w:lineRule="exact"/>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vật</w:t>
            </w:r>
            <w:r>
              <w:rPr>
                <w:b/>
                <w:spacing w:val="-8"/>
                <w:w w:val="105"/>
                <w:sz w:val="20"/>
              </w:rPr>
              <w:t xml:space="preserve"> </w:t>
            </w:r>
            <w:r>
              <w:rPr>
                <w:b/>
                <w:w w:val="105"/>
                <w:sz w:val="20"/>
              </w:rPr>
              <w:t>nuôi</w:t>
            </w:r>
            <w:r>
              <w:rPr>
                <w:b/>
                <w:spacing w:val="-9"/>
                <w:w w:val="105"/>
                <w:sz w:val="20"/>
              </w:rPr>
              <w:t xml:space="preserve"> </w:t>
            </w:r>
            <w:r>
              <w:rPr>
                <w:b/>
                <w:w w:val="105"/>
                <w:sz w:val="20"/>
              </w:rPr>
              <w:t>không</w:t>
            </w:r>
            <w:r>
              <w:rPr>
                <w:b/>
                <w:spacing w:val="-9"/>
                <w:w w:val="105"/>
                <w:sz w:val="20"/>
              </w:rPr>
              <w:t xml:space="preserve"> </w:t>
            </w:r>
            <w:r>
              <w:rPr>
                <w:b/>
                <w:w w:val="105"/>
                <w:sz w:val="20"/>
              </w:rPr>
              <w:t>được</w:t>
            </w:r>
            <w:r>
              <w:rPr>
                <w:b/>
                <w:spacing w:val="-9"/>
                <w:w w:val="105"/>
                <w:sz w:val="20"/>
              </w:rPr>
              <w:t xml:space="preserve"> </w:t>
            </w:r>
            <w:r>
              <w:rPr>
                <w:b/>
                <w:w w:val="105"/>
                <w:sz w:val="20"/>
              </w:rPr>
              <w:t>bồi</w:t>
            </w:r>
            <w:r>
              <w:rPr>
                <w:b/>
                <w:spacing w:val="-8"/>
                <w:w w:val="105"/>
                <w:sz w:val="20"/>
              </w:rPr>
              <w:t xml:space="preserve"> </w:t>
            </w:r>
            <w:r>
              <w:rPr>
                <w:b/>
                <w:spacing w:val="-2"/>
                <w:w w:val="105"/>
                <w:sz w:val="20"/>
              </w:rPr>
              <w:t>thường</w:t>
            </w:r>
          </w:p>
        </w:tc>
        <w:tc>
          <w:tcPr>
            <w:tcW w:w="598" w:type="dxa"/>
          </w:tcPr>
          <w:p w14:paraId="2096522B" w14:textId="77777777" w:rsidR="009C026B" w:rsidRDefault="009C026B">
            <w:pPr>
              <w:pStyle w:val="TableParagraph"/>
              <w:rPr>
                <w:sz w:val="18"/>
              </w:rPr>
            </w:pPr>
          </w:p>
        </w:tc>
        <w:tc>
          <w:tcPr>
            <w:tcW w:w="857" w:type="dxa"/>
          </w:tcPr>
          <w:p w14:paraId="41DAFB9C" w14:textId="77777777" w:rsidR="009C026B" w:rsidRDefault="009C026B">
            <w:pPr>
              <w:pStyle w:val="TableParagraph"/>
              <w:rPr>
                <w:sz w:val="18"/>
              </w:rPr>
            </w:pPr>
          </w:p>
        </w:tc>
        <w:tc>
          <w:tcPr>
            <w:tcW w:w="942" w:type="dxa"/>
          </w:tcPr>
          <w:p w14:paraId="08F36E29" w14:textId="77777777" w:rsidR="009C026B" w:rsidRDefault="009C026B">
            <w:pPr>
              <w:pStyle w:val="TableParagraph"/>
              <w:rPr>
                <w:sz w:val="18"/>
              </w:rPr>
            </w:pPr>
          </w:p>
        </w:tc>
        <w:tc>
          <w:tcPr>
            <w:tcW w:w="896" w:type="dxa"/>
          </w:tcPr>
          <w:p w14:paraId="7DD5D03D" w14:textId="77777777" w:rsidR="009C026B" w:rsidRDefault="009C026B">
            <w:pPr>
              <w:pStyle w:val="TableParagraph"/>
              <w:rPr>
                <w:sz w:val="18"/>
              </w:rPr>
            </w:pPr>
          </w:p>
        </w:tc>
        <w:tc>
          <w:tcPr>
            <w:tcW w:w="1314" w:type="dxa"/>
          </w:tcPr>
          <w:p w14:paraId="0EA2C0F4" w14:textId="77777777" w:rsidR="009C026B" w:rsidRDefault="009C026B">
            <w:pPr>
              <w:pStyle w:val="TableParagraph"/>
              <w:rPr>
                <w:sz w:val="18"/>
              </w:rPr>
            </w:pPr>
          </w:p>
        </w:tc>
      </w:tr>
      <w:tr w:rsidR="009C026B" w14:paraId="4A01B3C1" w14:textId="77777777">
        <w:trPr>
          <w:trHeight w:val="349"/>
        </w:trPr>
        <w:tc>
          <w:tcPr>
            <w:tcW w:w="562" w:type="dxa"/>
          </w:tcPr>
          <w:p w14:paraId="33583066" w14:textId="77777777" w:rsidR="009C026B" w:rsidRDefault="00000000">
            <w:pPr>
              <w:pStyle w:val="TableParagraph"/>
              <w:spacing w:before="67"/>
              <w:ind w:left="33" w:right="15"/>
              <w:jc w:val="center"/>
              <w:rPr>
                <w:sz w:val="19"/>
              </w:rPr>
            </w:pPr>
            <w:r>
              <w:rPr>
                <w:spacing w:val="-10"/>
                <w:sz w:val="19"/>
              </w:rPr>
              <w:t>1</w:t>
            </w:r>
          </w:p>
        </w:tc>
        <w:tc>
          <w:tcPr>
            <w:tcW w:w="4699" w:type="dxa"/>
          </w:tcPr>
          <w:p w14:paraId="5945755F" w14:textId="77777777" w:rsidR="009C026B" w:rsidRDefault="00000000">
            <w:pPr>
              <w:pStyle w:val="TableParagraph"/>
              <w:spacing w:before="60"/>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Ø5cm</w:t>
            </w:r>
          </w:p>
        </w:tc>
        <w:tc>
          <w:tcPr>
            <w:tcW w:w="598" w:type="dxa"/>
          </w:tcPr>
          <w:p w14:paraId="58B49FD1" w14:textId="77777777" w:rsidR="009C026B" w:rsidRDefault="00000000">
            <w:pPr>
              <w:pStyle w:val="TableParagraph"/>
              <w:spacing w:before="67"/>
              <w:ind w:left="22" w:right="3"/>
              <w:jc w:val="center"/>
              <w:rPr>
                <w:sz w:val="19"/>
              </w:rPr>
            </w:pPr>
            <w:r>
              <w:rPr>
                <w:spacing w:val="-5"/>
                <w:sz w:val="19"/>
              </w:rPr>
              <w:t>cây</w:t>
            </w:r>
          </w:p>
        </w:tc>
        <w:tc>
          <w:tcPr>
            <w:tcW w:w="857" w:type="dxa"/>
          </w:tcPr>
          <w:p w14:paraId="2463FAC1" w14:textId="77777777" w:rsidR="009C026B" w:rsidRDefault="00000000">
            <w:pPr>
              <w:pStyle w:val="TableParagraph"/>
              <w:spacing w:before="67"/>
              <w:ind w:left="30" w:right="17"/>
              <w:jc w:val="center"/>
              <w:rPr>
                <w:sz w:val="19"/>
              </w:rPr>
            </w:pPr>
            <w:r>
              <w:rPr>
                <w:spacing w:val="-4"/>
                <w:sz w:val="19"/>
              </w:rPr>
              <w:t>7,00</w:t>
            </w:r>
          </w:p>
        </w:tc>
        <w:tc>
          <w:tcPr>
            <w:tcW w:w="942" w:type="dxa"/>
          </w:tcPr>
          <w:p w14:paraId="2A97922F" w14:textId="77777777" w:rsidR="009C026B" w:rsidRDefault="00000000">
            <w:pPr>
              <w:pStyle w:val="TableParagraph"/>
              <w:spacing w:before="67"/>
              <w:ind w:left="31" w:right="17"/>
              <w:jc w:val="center"/>
              <w:rPr>
                <w:sz w:val="19"/>
              </w:rPr>
            </w:pPr>
            <w:r>
              <w:rPr>
                <w:spacing w:val="-2"/>
                <w:sz w:val="19"/>
              </w:rPr>
              <w:t>1.125.000</w:t>
            </w:r>
          </w:p>
        </w:tc>
        <w:tc>
          <w:tcPr>
            <w:tcW w:w="896" w:type="dxa"/>
          </w:tcPr>
          <w:p w14:paraId="13CFE746" w14:textId="77777777" w:rsidR="009C026B" w:rsidRDefault="009C026B">
            <w:pPr>
              <w:pStyle w:val="TableParagraph"/>
              <w:rPr>
                <w:sz w:val="20"/>
              </w:rPr>
            </w:pPr>
          </w:p>
        </w:tc>
        <w:tc>
          <w:tcPr>
            <w:tcW w:w="1314" w:type="dxa"/>
          </w:tcPr>
          <w:p w14:paraId="29E825DF" w14:textId="77777777" w:rsidR="009C026B" w:rsidRDefault="009C026B">
            <w:pPr>
              <w:pStyle w:val="TableParagraph"/>
              <w:rPr>
                <w:sz w:val="20"/>
              </w:rPr>
            </w:pPr>
          </w:p>
        </w:tc>
      </w:tr>
      <w:tr w:rsidR="009C026B" w14:paraId="5F2EF02F" w14:textId="77777777">
        <w:trPr>
          <w:trHeight w:val="350"/>
        </w:trPr>
        <w:tc>
          <w:tcPr>
            <w:tcW w:w="562" w:type="dxa"/>
          </w:tcPr>
          <w:p w14:paraId="3E59C17D" w14:textId="77777777" w:rsidR="009C026B" w:rsidRDefault="00000000">
            <w:pPr>
              <w:pStyle w:val="TableParagraph"/>
              <w:spacing w:before="67"/>
              <w:ind w:left="33" w:right="15"/>
              <w:jc w:val="center"/>
              <w:rPr>
                <w:sz w:val="19"/>
              </w:rPr>
            </w:pPr>
            <w:r>
              <w:rPr>
                <w:spacing w:val="-10"/>
                <w:sz w:val="19"/>
              </w:rPr>
              <w:t>2</w:t>
            </w:r>
          </w:p>
        </w:tc>
        <w:tc>
          <w:tcPr>
            <w:tcW w:w="4699" w:type="dxa"/>
          </w:tcPr>
          <w:p w14:paraId="1460B21A" w14:textId="77777777" w:rsidR="009C026B" w:rsidRDefault="00000000">
            <w:pPr>
              <w:pStyle w:val="TableParagraph"/>
              <w:spacing w:before="60"/>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4"/>
                <w:w w:val="105"/>
                <w:sz w:val="20"/>
              </w:rPr>
              <w:t>Ø5cm</w:t>
            </w:r>
          </w:p>
        </w:tc>
        <w:tc>
          <w:tcPr>
            <w:tcW w:w="598" w:type="dxa"/>
          </w:tcPr>
          <w:p w14:paraId="5C9D532E" w14:textId="77777777" w:rsidR="009C026B" w:rsidRDefault="00000000">
            <w:pPr>
              <w:pStyle w:val="TableParagraph"/>
              <w:spacing w:before="67"/>
              <w:ind w:left="22" w:right="3"/>
              <w:jc w:val="center"/>
              <w:rPr>
                <w:sz w:val="19"/>
              </w:rPr>
            </w:pPr>
            <w:r>
              <w:rPr>
                <w:spacing w:val="-5"/>
                <w:sz w:val="19"/>
              </w:rPr>
              <w:t>cây</w:t>
            </w:r>
          </w:p>
        </w:tc>
        <w:tc>
          <w:tcPr>
            <w:tcW w:w="857" w:type="dxa"/>
          </w:tcPr>
          <w:p w14:paraId="1A8CED58" w14:textId="77777777" w:rsidR="009C026B" w:rsidRDefault="00000000">
            <w:pPr>
              <w:pStyle w:val="TableParagraph"/>
              <w:spacing w:before="67"/>
              <w:ind w:left="30" w:right="17"/>
              <w:jc w:val="center"/>
              <w:rPr>
                <w:sz w:val="19"/>
              </w:rPr>
            </w:pPr>
            <w:r>
              <w:rPr>
                <w:spacing w:val="-4"/>
                <w:sz w:val="19"/>
              </w:rPr>
              <w:t>2,00</w:t>
            </w:r>
          </w:p>
        </w:tc>
        <w:tc>
          <w:tcPr>
            <w:tcW w:w="942" w:type="dxa"/>
          </w:tcPr>
          <w:p w14:paraId="2B7A1672" w14:textId="77777777" w:rsidR="009C026B" w:rsidRDefault="00000000">
            <w:pPr>
              <w:pStyle w:val="TableParagraph"/>
              <w:spacing w:before="67"/>
              <w:ind w:left="31" w:right="17"/>
              <w:jc w:val="center"/>
              <w:rPr>
                <w:sz w:val="19"/>
              </w:rPr>
            </w:pPr>
            <w:r>
              <w:rPr>
                <w:spacing w:val="-2"/>
                <w:sz w:val="19"/>
              </w:rPr>
              <w:t>1.100.000</w:t>
            </w:r>
          </w:p>
        </w:tc>
        <w:tc>
          <w:tcPr>
            <w:tcW w:w="896" w:type="dxa"/>
          </w:tcPr>
          <w:p w14:paraId="05BBE637" w14:textId="77777777" w:rsidR="009C026B" w:rsidRDefault="009C026B">
            <w:pPr>
              <w:pStyle w:val="TableParagraph"/>
              <w:rPr>
                <w:sz w:val="20"/>
              </w:rPr>
            </w:pPr>
          </w:p>
        </w:tc>
        <w:tc>
          <w:tcPr>
            <w:tcW w:w="1314" w:type="dxa"/>
          </w:tcPr>
          <w:p w14:paraId="147B7472" w14:textId="77777777" w:rsidR="009C026B" w:rsidRDefault="009C026B">
            <w:pPr>
              <w:pStyle w:val="TableParagraph"/>
              <w:rPr>
                <w:sz w:val="20"/>
              </w:rPr>
            </w:pPr>
          </w:p>
        </w:tc>
      </w:tr>
      <w:tr w:rsidR="009C026B" w14:paraId="09A99EED" w14:textId="77777777">
        <w:trPr>
          <w:trHeight w:val="349"/>
        </w:trPr>
        <w:tc>
          <w:tcPr>
            <w:tcW w:w="562" w:type="dxa"/>
          </w:tcPr>
          <w:p w14:paraId="26C132D0" w14:textId="77777777" w:rsidR="009C026B" w:rsidRDefault="00000000">
            <w:pPr>
              <w:pStyle w:val="TableParagraph"/>
              <w:spacing w:before="67"/>
              <w:ind w:left="33" w:right="15"/>
              <w:jc w:val="center"/>
              <w:rPr>
                <w:sz w:val="19"/>
              </w:rPr>
            </w:pPr>
            <w:r>
              <w:rPr>
                <w:spacing w:val="-10"/>
                <w:sz w:val="19"/>
              </w:rPr>
              <w:t>3</w:t>
            </w:r>
          </w:p>
        </w:tc>
        <w:tc>
          <w:tcPr>
            <w:tcW w:w="4699" w:type="dxa"/>
          </w:tcPr>
          <w:p w14:paraId="5CC71314" w14:textId="77777777" w:rsidR="009C026B" w:rsidRDefault="00000000">
            <w:pPr>
              <w:pStyle w:val="TableParagraph"/>
              <w:spacing w:before="60"/>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4"/>
                <w:w w:val="105"/>
                <w:sz w:val="20"/>
              </w:rPr>
              <w:t>Ø7cm</w:t>
            </w:r>
          </w:p>
        </w:tc>
        <w:tc>
          <w:tcPr>
            <w:tcW w:w="598" w:type="dxa"/>
          </w:tcPr>
          <w:p w14:paraId="5C33C4F9" w14:textId="77777777" w:rsidR="009C026B" w:rsidRDefault="00000000">
            <w:pPr>
              <w:pStyle w:val="TableParagraph"/>
              <w:spacing w:before="67"/>
              <w:ind w:left="22" w:right="3"/>
              <w:jc w:val="center"/>
              <w:rPr>
                <w:sz w:val="19"/>
              </w:rPr>
            </w:pPr>
            <w:r>
              <w:rPr>
                <w:spacing w:val="-5"/>
                <w:sz w:val="19"/>
              </w:rPr>
              <w:t>cây</w:t>
            </w:r>
          </w:p>
        </w:tc>
        <w:tc>
          <w:tcPr>
            <w:tcW w:w="857" w:type="dxa"/>
          </w:tcPr>
          <w:p w14:paraId="49187513" w14:textId="77777777" w:rsidR="009C026B" w:rsidRDefault="00000000">
            <w:pPr>
              <w:pStyle w:val="TableParagraph"/>
              <w:spacing w:before="67"/>
              <w:ind w:left="30" w:right="17"/>
              <w:jc w:val="center"/>
              <w:rPr>
                <w:sz w:val="19"/>
              </w:rPr>
            </w:pPr>
            <w:r>
              <w:rPr>
                <w:spacing w:val="-4"/>
                <w:sz w:val="19"/>
              </w:rPr>
              <w:t>2,00</w:t>
            </w:r>
          </w:p>
        </w:tc>
        <w:tc>
          <w:tcPr>
            <w:tcW w:w="942" w:type="dxa"/>
          </w:tcPr>
          <w:p w14:paraId="4A5033F7" w14:textId="77777777" w:rsidR="009C026B" w:rsidRDefault="00000000">
            <w:pPr>
              <w:pStyle w:val="TableParagraph"/>
              <w:spacing w:before="67"/>
              <w:ind w:left="31" w:right="17"/>
              <w:jc w:val="center"/>
              <w:rPr>
                <w:sz w:val="19"/>
              </w:rPr>
            </w:pPr>
            <w:r>
              <w:rPr>
                <w:spacing w:val="-2"/>
                <w:sz w:val="19"/>
              </w:rPr>
              <w:t>1.100.000</w:t>
            </w:r>
          </w:p>
        </w:tc>
        <w:tc>
          <w:tcPr>
            <w:tcW w:w="896" w:type="dxa"/>
          </w:tcPr>
          <w:p w14:paraId="01E67150" w14:textId="77777777" w:rsidR="009C026B" w:rsidRDefault="009C026B">
            <w:pPr>
              <w:pStyle w:val="TableParagraph"/>
              <w:rPr>
                <w:sz w:val="20"/>
              </w:rPr>
            </w:pPr>
          </w:p>
        </w:tc>
        <w:tc>
          <w:tcPr>
            <w:tcW w:w="1314" w:type="dxa"/>
          </w:tcPr>
          <w:p w14:paraId="0095B0BB" w14:textId="77777777" w:rsidR="009C026B" w:rsidRDefault="009C026B">
            <w:pPr>
              <w:pStyle w:val="TableParagraph"/>
              <w:rPr>
                <w:sz w:val="20"/>
              </w:rPr>
            </w:pPr>
          </w:p>
        </w:tc>
      </w:tr>
      <w:tr w:rsidR="009C026B" w14:paraId="66574560" w14:textId="77777777">
        <w:trPr>
          <w:trHeight w:val="349"/>
        </w:trPr>
        <w:tc>
          <w:tcPr>
            <w:tcW w:w="562" w:type="dxa"/>
          </w:tcPr>
          <w:p w14:paraId="4B429BEB" w14:textId="77777777" w:rsidR="009C026B" w:rsidRDefault="00000000">
            <w:pPr>
              <w:pStyle w:val="TableParagraph"/>
              <w:spacing w:before="67"/>
              <w:ind w:left="33" w:right="15"/>
              <w:jc w:val="center"/>
              <w:rPr>
                <w:sz w:val="19"/>
              </w:rPr>
            </w:pPr>
            <w:r>
              <w:rPr>
                <w:spacing w:val="-10"/>
                <w:sz w:val="19"/>
              </w:rPr>
              <w:t>4</w:t>
            </w:r>
          </w:p>
        </w:tc>
        <w:tc>
          <w:tcPr>
            <w:tcW w:w="4699" w:type="dxa"/>
          </w:tcPr>
          <w:p w14:paraId="55646B6E" w14:textId="77777777" w:rsidR="009C026B" w:rsidRDefault="00000000">
            <w:pPr>
              <w:pStyle w:val="TableParagraph"/>
              <w:spacing w:before="60"/>
              <w:ind w:left="35"/>
              <w:rPr>
                <w:sz w:val="20"/>
              </w:rPr>
            </w:pPr>
            <w:r>
              <w:rPr>
                <w:w w:val="105"/>
                <w:sz w:val="20"/>
              </w:rPr>
              <w:t>Cây</w:t>
            </w:r>
            <w:r>
              <w:rPr>
                <w:spacing w:val="-11"/>
                <w:w w:val="105"/>
                <w:sz w:val="20"/>
              </w:rPr>
              <w:t xml:space="preserve"> </w:t>
            </w:r>
            <w:r>
              <w:rPr>
                <w:w w:val="105"/>
                <w:sz w:val="20"/>
              </w:rPr>
              <w:t>ổi</w:t>
            </w:r>
            <w:r>
              <w:rPr>
                <w:spacing w:val="-9"/>
                <w:w w:val="105"/>
                <w:sz w:val="20"/>
              </w:rPr>
              <w:t xml:space="preserve"> </w:t>
            </w:r>
            <w:r>
              <w:rPr>
                <w:w w:val="105"/>
                <w:sz w:val="20"/>
              </w:rPr>
              <w:t>đường</w:t>
            </w:r>
            <w:r>
              <w:rPr>
                <w:spacing w:val="-10"/>
                <w:w w:val="105"/>
                <w:sz w:val="20"/>
              </w:rPr>
              <w:t xml:space="preserve"> </w:t>
            </w:r>
            <w:r>
              <w:rPr>
                <w:w w:val="105"/>
                <w:sz w:val="20"/>
              </w:rPr>
              <w:t>kính</w:t>
            </w:r>
            <w:r>
              <w:rPr>
                <w:spacing w:val="-8"/>
                <w:w w:val="105"/>
                <w:sz w:val="20"/>
              </w:rPr>
              <w:t xml:space="preserve"> </w:t>
            </w:r>
            <w:r>
              <w:rPr>
                <w:w w:val="105"/>
                <w:sz w:val="20"/>
              </w:rPr>
              <w:t>gốc</w:t>
            </w:r>
            <w:r>
              <w:rPr>
                <w:spacing w:val="-9"/>
                <w:w w:val="105"/>
                <w:sz w:val="20"/>
              </w:rPr>
              <w:t xml:space="preserve"> </w:t>
            </w:r>
            <w:r>
              <w:rPr>
                <w:spacing w:val="-4"/>
                <w:w w:val="105"/>
                <w:sz w:val="20"/>
              </w:rPr>
              <w:t>Ø15cm</w:t>
            </w:r>
          </w:p>
        </w:tc>
        <w:tc>
          <w:tcPr>
            <w:tcW w:w="598" w:type="dxa"/>
          </w:tcPr>
          <w:p w14:paraId="087A3DF2" w14:textId="77777777" w:rsidR="009C026B" w:rsidRDefault="00000000">
            <w:pPr>
              <w:pStyle w:val="TableParagraph"/>
              <w:spacing w:before="67"/>
              <w:ind w:left="22" w:right="3"/>
              <w:jc w:val="center"/>
              <w:rPr>
                <w:sz w:val="19"/>
              </w:rPr>
            </w:pPr>
            <w:r>
              <w:rPr>
                <w:spacing w:val="-5"/>
                <w:sz w:val="19"/>
              </w:rPr>
              <w:t>cây</w:t>
            </w:r>
          </w:p>
        </w:tc>
        <w:tc>
          <w:tcPr>
            <w:tcW w:w="857" w:type="dxa"/>
          </w:tcPr>
          <w:p w14:paraId="54A71E5E" w14:textId="77777777" w:rsidR="009C026B" w:rsidRDefault="00000000">
            <w:pPr>
              <w:pStyle w:val="TableParagraph"/>
              <w:spacing w:before="67"/>
              <w:ind w:left="30" w:right="17"/>
              <w:jc w:val="center"/>
              <w:rPr>
                <w:sz w:val="19"/>
              </w:rPr>
            </w:pPr>
            <w:r>
              <w:rPr>
                <w:spacing w:val="-4"/>
                <w:sz w:val="19"/>
              </w:rPr>
              <w:t>1,00</w:t>
            </w:r>
          </w:p>
        </w:tc>
        <w:tc>
          <w:tcPr>
            <w:tcW w:w="942" w:type="dxa"/>
          </w:tcPr>
          <w:p w14:paraId="2A44D17E" w14:textId="77777777" w:rsidR="009C026B" w:rsidRDefault="00000000">
            <w:pPr>
              <w:pStyle w:val="TableParagraph"/>
              <w:spacing w:before="67"/>
              <w:ind w:left="31" w:right="17"/>
              <w:jc w:val="center"/>
              <w:rPr>
                <w:sz w:val="19"/>
              </w:rPr>
            </w:pPr>
            <w:r>
              <w:rPr>
                <w:spacing w:val="-2"/>
                <w:sz w:val="19"/>
              </w:rPr>
              <w:t>600.000</w:t>
            </w:r>
          </w:p>
        </w:tc>
        <w:tc>
          <w:tcPr>
            <w:tcW w:w="896" w:type="dxa"/>
          </w:tcPr>
          <w:p w14:paraId="2D25A458" w14:textId="77777777" w:rsidR="009C026B" w:rsidRDefault="009C026B">
            <w:pPr>
              <w:pStyle w:val="TableParagraph"/>
              <w:rPr>
                <w:sz w:val="20"/>
              </w:rPr>
            </w:pPr>
          </w:p>
        </w:tc>
        <w:tc>
          <w:tcPr>
            <w:tcW w:w="1314" w:type="dxa"/>
          </w:tcPr>
          <w:p w14:paraId="181E8815" w14:textId="77777777" w:rsidR="009C026B" w:rsidRDefault="009C026B">
            <w:pPr>
              <w:pStyle w:val="TableParagraph"/>
              <w:rPr>
                <w:sz w:val="20"/>
              </w:rPr>
            </w:pPr>
          </w:p>
        </w:tc>
      </w:tr>
      <w:tr w:rsidR="009C026B" w14:paraId="2C3212C6" w14:textId="77777777">
        <w:trPr>
          <w:trHeight w:val="349"/>
        </w:trPr>
        <w:tc>
          <w:tcPr>
            <w:tcW w:w="562" w:type="dxa"/>
          </w:tcPr>
          <w:p w14:paraId="3D0D531C" w14:textId="77777777" w:rsidR="009C026B" w:rsidRDefault="00000000">
            <w:pPr>
              <w:pStyle w:val="TableParagraph"/>
              <w:spacing w:before="67"/>
              <w:ind w:left="33" w:right="15"/>
              <w:jc w:val="center"/>
              <w:rPr>
                <w:sz w:val="19"/>
              </w:rPr>
            </w:pPr>
            <w:r>
              <w:rPr>
                <w:spacing w:val="-10"/>
                <w:sz w:val="19"/>
              </w:rPr>
              <w:t>5</w:t>
            </w:r>
          </w:p>
        </w:tc>
        <w:tc>
          <w:tcPr>
            <w:tcW w:w="4699" w:type="dxa"/>
          </w:tcPr>
          <w:p w14:paraId="433A2DD7" w14:textId="77777777" w:rsidR="009C026B" w:rsidRDefault="00000000">
            <w:pPr>
              <w:pStyle w:val="TableParagraph"/>
              <w:spacing w:before="60"/>
              <w:ind w:left="35"/>
              <w:rPr>
                <w:sz w:val="20"/>
              </w:rPr>
            </w:pPr>
            <w:r>
              <w:rPr>
                <w:w w:val="105"/>
                <w:sz w:val="20"/>
              </w:rPr>
              <w:t>Cây</w:t>
            </w:r>
            <w:r>
              <w:rPr>
                <w:spacing w:val="-15"/>
                <w:w w:val="105"/>
                <w:sz w:val="20"/>
              </w:rPr>
              <w:t xml:space="preserve"> </w:t>
            </w:r>
            <w:r>
              <w:rPr>
                <w:w w:val="105"/>
                <w:sz w:val="20"/>
              </w:rPr>
              <w:t>xoài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9"/>
                <w:w w:val="105"/>
                <w:sz w:val="20"/>
              </w:rPr>
              <w:t xml:space="preserve"> </w:t>
            </w:r>
            <w:r>
              <w:rPr>
                <w:spacing w:val="-4"/>
                <w:w w:val="105"/>
                <w:sz w:val="20"/>
              </w:rPr>
              <w:t>Ø3cm</w:t>
            </w:r>
          </w:p>
        </w:tc>
        <w:tc>
          <w:tcPr>
            <w:tcW w:w="598" w:type="dxa"/>
          </w:tcPr>
          <w:p w14:paraId="29FD74B0" w14:textId="77777777" w:rsidR="009C026B" w:rsidRDefault="00000000">
            <w:pPr>
              <w:pStyle w:val="TableParagraph"/>
              <w:spacing w:before="67"/>
              <w:ind w:left="22" w:right="3"/>
              <w:jc w:val="center"/>
              <w:rPr>
                <w:sz w:val="19"/>
              </w:rPr>
            </w:pPr>
            <w:r>
              <w:rPr>
                <w:spacing w:val="-5"/>
                <w:sz w:val="19"/>
              </w:rPr>
              <w:t>cây</w:t>
            </w:r>
          </w:p>
        </w:tc>
        <w:tc>
          <w:tcPr>
            <w:tcW w:w="857" w:type="dxa"/>
          </w:tcPr>
          <w:p w14:paraId="7B7246C5" w14:textId="77777777" w:rsidR="009C026B" w:rsidRDefault="00000000">
            <w:pPr>
              <w:pStyle w:val="TableParagraph"/>
              <w:spacing w:before="67"/>
              <w:ind w:left="30" w:right="17"/>
              <w:jc w:val="center"/>
              <w:rPr>
                <w:sz w:val="19"/>
              </w:rPr>
            </w:pPr>
            <w:r>
              <w:rPr>
                <w:spacing w:val="-4"/>
                <w:sz w:val="19"/>
              </w:rPr>
              <w:t>2,00</w:t>
            </w:r>
          </w:p>
        </w:tc>
        <w:tc>
          <w:tcPr>
            <w:tcW w:w="942" w:type="dxa"/>
          </w:tcPr>
          <w:p w14:paraId="6A11F4AA" w14:textId="77777777" w:rsidR="009C026B" w:rsidRDefault="00000000">
            <w:pPr>
              <w:pStyle w:val="TableParagraph"/>
              <w:spacing w:before="67"/>
              <w:ind w:left="31" w:right="17"/>
              <w:jc w:val="center"/>
              <w:rPr>
                <w:sz w:val="19"/>
              </w:rPr>
            </w:pPr>
            <w:r>
              <w:rPr>
                <w:spacing w:val="-2"/>
                <w:sz w:val="19"/>
              </w:rPr>
              <w:t>250.000</w:t>
            </w:r>
          </w:p>
        </w:tc>
        <w:tc>
          <w:tcPr>
            <w:tcW w:w="896" w:type="dxa"/>
          </w:tcPr>
          <w:p w14:paraId="4DE41CC3" w14:textId="77777777" w:rsidR="009C026B" w:rsidRDefault="009C026B">
            <w:pPr>
              <w:pStyle w:val="TableParagraph"/>
              <w:rPr>
                <w:sz w:val="20"/>
              </w:rPr>
            </w:pPr>
          </w:p>
        </w:tc>
        <w:tc>
          <w:tcPr>
            <w:tcW w:w="1314" w:type="dxa"/>
          </w:tcPr>
          <w:p w14:paraId="43303A1C" w14:textId="77777777" w:rsidR="009C026B" w:rsidRDefault="009C026B">
            <w:pPr>
              <w:pStyle w:val="TableParagraph"/>
              <w:rPr>
                <w:sz w:val="20"/>
              </w:rPr>
            </w:pPr>
          </w:p>
        </w:tc>
      </w:tr>
      <w:tr w:rsidR="009C026B" w14:paraId="087E86A4" w14:textId="77777777">
        <w:trPr>
          <w:trHeight w:val="349"/>
        </w:trPr>
        <w:tc>
          <w:tcPr>
            <w:tcW w:w="562" w:type="dxa"/>
          </w:tcPr>
          <w:p w14:paraId="1806FE2A" w14:textId="77777777" w:rsidR="009C026B" w:rsidRDefault="00000000">
            <w:pPr>
              <w:pStyle w:val="TableParagraph"/>
              <w:spacing w:before="67"/>
              <w:ind w:left="33" w:right="15"/>
              <w:jc w:val="center"/>
              <w:rPr>
                <w:sz w:val="19"/>
              </w:rPr>
            </w:pPr>
            <w:r>
              <w:rPr>
                <w:spacing w:val="-10"/>
                <w:sz w:val="19"/>
              </w:rPr>
              <w:t>6</w:t>
            </w:r>
          </w:p>
        </w:tc>
        <w:tc>
          <w:tcPr>
            <w:tcW w:w="4699" w:type="dxa"/>
          </w:tcPr>
          <w:p w14:paraId="5F5148A1" w14:textId="77777777" w:rsidR="009C026B" w:rsidRDefault="00000000">
            <w:pPr>
              <w:pStyle w:val="TableParagraph"/>
              <w:spacing w:before="60"/>
              <w:ind w:left="35"/>
              <w:rPr>
                <w:sz w:val="20"/>
              </w:rPr>
            </w:pPr>
            <w:r>
              <w:rPr>
                <w:w w:val="105"/>
                <w:sz w:val="20"/>
              </w:rPr>
              <w:t>Cây</w:t>
            </w:r>
            <w:r>
              <w:rPr>
                <w:spacing w:val="-15"/>
                <w:w w:val="105"/>
                <w:sz w:val="20"/>
              </w:rPr>
              <w:t xml:space="preserve"> </w:t>
            </w:r>
            <w:r>
              <w:rPr>
                <w:w w:val="105"/>
                <w:sz w:val="20"/>
              </w:rPr>
              <w:t>xoài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9"/>
                <w:w w:val="105"/>
                <w:sz w:val="20"/>
              </w:rPr>
              <w:t xml:space="preserve"> </w:t>
            </w:r>
            <w:r>
              <w:rPr>
                <w:spacing w:val="-2"/>
                <w:w w:val="105"/>
                <w:sz w:val="20"/>
              </w:rPr>
              <w:t>Ø15cm</w:t>
            </w:r>
          </w:p>
        </w:tc>
        <w:tc>
          <w:tcPr>
            <w:tcW w:w="598" w:type="dxa"/>
          </w:tcPr>
          <w:p w14:paraId="4C5C2B3E" w14:textId="77777777" w:rsidR="009C026B" w:rsidRDefault="00000000">
            <w:pPr>
              <w:pStyle w:val="TableParagraph"/>
              <w:spacing w:before="67"/>
              <w:ind w:left="22" w:right="3"/>
              <w:jc w:val="center"/>
              <w:rPr>
                <w:sz w:val="19"/>
              </w:rPr>
            </w:pPr>
            <w:r>
              <w:rPr>
                <w:spacing w:val="-5"/>
                <w:sz w:val="19"/>
              </w:rPr>
              <w:t>cây</w:t>
            </w:r>
          </w:p>
        </w:tc>
        <w:tc>
          <w:tcPr>
            <w:tcW w:w="857" w:type="dxa"/>
          </w:tcPr>
          <w:p w14:paraId="06F3D2CD" w14:textId="77777777" w:rsidR="009C026B" w:rsidRDefault="00000000">
            <w:pPr>
              <w:pStyle w:val="TableParagraph"/>
              <w:spacing w:before="67"/>
              <w:ind w:left="30" w:right="17"/>
              <w:jc w:val="center"/>
              <w:rPr>
                <w:sz w:val="19"/>
              </w:rPr>
            </w:pPr>
            <w:r>
              <w:rPr>
                <w:spacing w:val="-4"/>
                <w:sz w:val="19"/>
              </w:rPr>
              <w:t>1,00</w:t>
            </w:r>
          </w:p>
        </w:tc>
        <w:tc>
          <w:tcPr>
            <w:tcW w:w="942" w:type="dxa"/>
          </w:tcPr>
          <w:p w14:paraId="52EABDD1" w14:textId="77777777" w:rsidR="009C026B" w:rsidRDefault="00000000">
            <w:pPr>
              <w:pStyle w:val="TableParagraph"/>
              <w:spacing w:before="67"/>
              <w:ind w:left="31" w:right="17"/>
              <w:jc w:val="center"/>
              <w:rPr>
                <w:sz w:val="19"/>
              </w:rPr>
            </w:pPr>
            <w:r>
              <w:rPr>
                <w:spacing w:val="-2"/>
                <w:sz w:val="19"/>
              </w:rPr>
              <w:t>1.200.000</w:t>
            </w:r>
          </w:p>
        </w:tc>
        <w:tc>
          <w:tcPr>
            <w:tcW w:w="896" w:type="dxa"/>
          </w:tcPr>
          <w:p w14:paraId="1280CF60" w14:textId="77777777" w:rsidR="009C026B" w:rsidRDefault="009C026B">
            <w:pPr>
              <w:pStyle w:val="TableParagraph"/>
              <w:rPr>
                <w:sz w:val="20"/>
              </w:rPr>
            </w:pPr>
          </w:p>
        </w:tc>
        <w:tc>
          <w:tcPr>
            <w:tcW w:w="1314" w:type="dxa"/>
          </w:tcPr>
          <w:p w14:paraId="72A03E2F" w14:textId="77777777" w:rsidR="009C026B" w:rsidRDefault="009C026B">
            <w:pPr>
              <w:pStyle w:val="TableParagraph"/>
              <w:rPr>
                <w:sz w:val="20"/>
              </w:rPr>
            </w:pPr>
          </w:p>
        </w:tc>
      </w:tr>
      <w:tr w:rsidR="009C026B" w14:paraId="726F3FB5" w14:textId="77777777">
        <w:trPr>
          <w:trHeight w:val="349"/>
        </w:trPr>
        <w:tc>
          <w:tcPr>
            <w:tcW w:w="562" w:type="dxa"/>
          </w:tcPr>
          <w:p w14:paraId="78FFF4E7" w14:textId="77777777" w:rsidR="009C026B" w:rsidRDefault="00000000">
            <w:pPr>
              <w:pStyle w:val="TableParagraph"/>
              <w:spacing w:before="67"/>
              <w:ind w:left="33" w:right="15"/>
              <w:jc w:val="center"/>
              <w:rPr>
                <w:sz w:val="19"/>
              </w:rPr>
            </w:pPr>
            <w:r>
              <w:rPr>
                <w:spacing w:val="-10"/>
                <w:sz w:val="19"/>
              </w:rPr>
              <w:t>8</w:t>
            </w:r>
          </w:p>
        </w:tc>
        <w:tc>
          <w:tcPr>
            <w:tcW w:w="4699" w:type="dxa"/>
          </w:tcPr>
          <w:p w14:paraId="0E632C05" w14:textId="77777777" w:rsidR="009C026B" w:rsidRDefault="00000000">
            <w:pPr>
              <w:pStyle w:val="TableParagraph"/>
              <w:spacing w:before="60"/>
              <w:ind w:left="35"/>
              <w:rPr>
                <w:sz w:val="20"/>
              </w:rPr>
            </w:pPr>
            <w:r>
              <w:rPr>
                <w:w w:val="105"/>
                <w:sz w:val="20"/>
              </w:rPr>
              <w:t>Khóm</w:t>
            </w:r>
            <w:r>
              <w:rPr>
                <w:spacing w:val="-10"/>
                <w:w w:val="105"/>
                <w:sz w:val="20"/>
              </w:rPr>
              <w:t xml:space="preserve"> </w:t>
            </w:r>
            <w:r>
              <w:rPr>
                <w:w w:val="105"/>
                <w:sz w:val="20"/>
              </w:rPr>
              <w:t>chuối</w:t>
            </w:r>
            <w:r>
              <w:rPr>
                <w:spacing w:val="-10"/>
                <w:w w:val="105"/>
                <w:sz w:val="20"/>
              </w:rPr>
              <w:t xml:space="preserve"> </w:t>
            </w:r>
            <w:r>
              <w:rPr>
                <w:spacing w:val="-5"/>
                <w:w w:val="105"/>
                <w:sz w:val="20"/>
              </w:rPr>
              <w:t>to</w:t>
            </w:r>
          </w:p>
        </w:tc>
        <w:tc>
          <w:tcPr>
            <w:tcW w:w="598" w:type="dxa"/>
          </w:tcPr>
          <w:p w14:paraId="0D9C7717" w14:textId="77777777" w:rsidR="009C026B" w:rsidRDefault="00000000">
            <w:pPr>
              <w:pStyle w:val="TableParagraph"/>
              <w:spacing w:before="67"/>
              <w:ind w:left="22" w:right="6"/>
              <w:jc w:val="center"/>
              <w:rPr>
                <w:sz w:val="19"/>
              </w:rPr>
            </w:pPr>
            <w:r>
              <w:rPr>
                <w:spacing w:val="-4"/>
                <w:sz w:val="19"/>
              </w:rPr>
              <w:t>khóm</w:t>
            </w:r>
          </w:p>
        </w:tc>
        <w:tc>
          <w:tcPr>
            <w:tcW w:w="857" w:type="dxa"/>
          </w:tcPr>
          <w:p w14:paraId="46915478" w14:textId="77777777" w:rsidR="009C026B" w:rsidRDefault="00000000">
            <w:pPr>
              <w:pStyle w:val="TableParagraph"/>
              <w:spacing w:before="67"/>
              <w:ind w:left="30" w:right="17"/>
              <w:jc w:val="center"/>
              <w:rPr>
                <w:sz w:val="19"/>
              </w:rPr>
            </w:pPr>
            <w:r>
              <w:rPr>
                <w:spacing w:val="-4"/>
                <w:sz w:val="19"/>
              </w:rPr>
              <w:t>1,00</w:t>
            </w:r>
          </w:p>
        </w:tc>
        <w:tc>
          <w:tcPr>
            <w:tcW w:w="942" w:type="dxa"/>
          </w:tcPr>
          <w:p w14:paraId="50625264" w14:textId="77777777" w:rsidR="009C026B" w:rsidRDefault="00000000">
            <w:pPr>
              <w:pStyle w:val="TableParagraph"/>
              <w:spacing w:before="67"/>
              <w:ind w:left="31" w:right="17"/>
              <w:jc w:val="center"/>
              <w:rPr>
                <w:sz w:val="19"/>
              </w:rPr>
            </w:pPr>
            <w:r>
              <w:rPr>
                <w:spacing w:val="-2"/>
                <w:sz w:val="19"/>
              </w:rPr>
              <w:t>200.000</w:t>
            </w:r>
          </w:p>
        </w:tc>
        <w:tc>
          <w:tcPr>
            <w:tcW w:w="896" w:type="dxa"/>
          </w:tcPr>
          <w:p w14:paraId="66FF9527" w14:textId="77777777" w:rsidR="009C026B" w:rsidRDefault="009C026B">
            <w:pPr>
              <w:pStyle w:val="TableParagraph"/>
              <w:rPr>
                <w:sz w:val="20"/>
              </w:rPr>
            </w:pPr>
          </w:p>
        </w:tc>
        <w:tc>
          <w:tcPr>
            <w:tcW w:w="1314" w:type="dxa"/>
          </w:tcPr>
          <w:p w14:paraId="7609D64D" w14:textId="77777777" w:rsidR="009C026B" w:rsidRDefault="009C026B">
            <w:pPr>
              <w:pStyle w:val="TableParagraph"/>
              <w:rPr>
                <w:sz w:val="20"/>
              </w:rPr>
            </w:pPr>
          </w:p>
        </w:tc>
      </w:tr>
      <w:tr w:rsidR="009C026B" w14:paraId="25C4CB93" w14:textId="77777777">
        <w:trPr>
          <w:trHeight w:val="349"/>
        </w:trPr>
        <w:tc>
          <w:tcPr>
            <w:tcW w:w="562" w:type="dxa"/>
          </w:tcPr>
          <w:p w14:paraId="30EBE6C9" w14:textId="77777777" w:rsidR="009C026B" w:rsidRDefault="00000000">
            <w:pPr>
              <w:pStyle w:val="TableParagraph"/>
              <w:spacing w:before="67"/>
              <w:ind w:left="33" w:right="15"/>
              <w:jc w:val="center"/>
              <w:rPr>
                <w:sz w:val="19"/>
              </w:rPr>
            </w:pPr>
            <w:r>
              <w:rPr>
                <w:spacing w:val="-10"/>
                <w:sz w:val="19"/>
              </w:rPr>
              <w:t>9</w:t>
            </w:r>
          </w:p>
        </w:tc>
        <w:tc>
          <w:tcPr>
            <w:tcW w:w="4699" w:type="dxa"/>
          </w:tcPr>
          <w:p w14:paraId="65017360" w14:textId="77777777" w:rsidR="009C026B" w:rsidRDefault="00000000">
            <w:pPr>
              <w:pStyle w:val="TableParagraph"/>
              <w:spacing w:before="60"/>
              <w:ind w:left="35"/>
              <w:rPr>
                <w:sz w:val="20"/>
              </w:rPr>
            </w:pPr>
            <w:r>
              <w:rPr>
                <w:w w:val="105"/>
                <w:sz w:val="20"/>
              </w:rPr>
              <w:t>Khóm</w:t>
            </w:r>
            <w:r>
              <w:rPr>
                <w:spacing w:val="-10"/>
                <w:w w:val="105"/>
                <w:sz w:val="20"/>
              </w:rPr>
              <w:t xml:space="preserve"> </w:t>
            </w:r>
            <w:r>
              <w:rPr>
                <w:w w:val="105"/>
                <w:sz w:val="20"/>
              </w:rPr>
              <w:t>chuối</w:t>
            </w:r>
            <w:r>
              <w:rPr>
                <w:spacing w:val="-10"/>
                <w:w w:val="105"/>
                <w:sz w:val="20"/>
              </w:rPr>
              <w:t xml:space="preserve"> </w:t>
            </w:r>
            <w:r>
              <w:rPr>
                <w:spacing w:val="-5"/>
                <w:w w:val="105"/>
                <w:sz w:val="20"/>
              </w:rPr>
              <w:t>nhỏ</w:t>
            </w:r>
          </w:p>
        </w:tc>
        <w:tc>
          <w:tcPr>
            <w:tcW w:w="598" w:type="dxa"/>
          </w:tcPr>
          <w:p w14:paraId="03B41939" w14:textId="77777777" w:rsidR="009C026B" w:rsidRDefault="00000000">
            <w:pPr>
              <w:pStyle w:val="TableParagraph"/>
              <w:spacing w:before="67"/>
              <w:ind w:left="22" w:right="6"/>
              <w:jc w:val="center"/>
              <w:rPr>
                <w:sz w:val="19"/>
              </w:rPr>
            </w:pPr>
            <w:r>
              <w:rPr>
                <w:spacing w:val="-4"/>
                <w:sz w:val="19"/>
              </w:rPr>
              <w:t>khóm</w:t>
            </w:r>
          </w:p>
        </w:tc>
        <w:tc>
          <w:tcPr>
            <w:tcW w:w="857" w:type="dxa"/>
          </w:tcPr>
          <w:p w14:paraId="2F38500A" w14:textId="77777777" w:rsidR="009C026B" w:rsidRDefault="00000000">
            <w:pPr>
              <w:pStyle w:val="TableParagraph"/>
              <w:spacing w:before="67"/>
              <w:ind w:left="30" w:right="17"/>
              <w:jc w:val="center"/>
              <w:rPr>
                <w:sz w:val="19"/>
              </w:rPr>
            </w:pPr>
            <w:r>
              <w:rPr>
                <w:spacing w:val="-2"/>
                <w:sz w:val="19"/>
              </w:rPr>
              <w:t>11,00</w:t>
            </w:r>
          </w:p>
        </w:tc>
        <w:tc>
          <w:tcPr>
            <w:tcW w:w="942" w:type="dxa"/>
          </w:tcPr>
          <w:p w14:paraId="1E63492E" w14:textId="77777777" w:rsidR="009C026B" w:rsidRDefault="00000000">
            <w:pPr>
              <w:pStyle w:val="TableParagraph"/>
              <w:spacing w:before="67"/>
              <w:ind w:left="31" w:right="17"/>
              <w:jc w:val="center"/>
              <w:rPr>
                <w:sz w:val="19"/>
              </w:rPr>
            </w:pPr>
            <w:r>
              <w:rPr>
                <w:spacing w:val="-2"/>
                <w:sz w:val="19"/>
              </w:rPr>
              <w:t>150.000</w:t>
            </w:r>
          </w:p>
        </w:tc>
        <w:tc>
          <w:tcPr>
            <w:tcW w:w="896" w:type="dxa"/>
          </w:tcPr>
          <w:p w14:paraId="61FB305E" w14:textId="77777777" w:rsidR="009C026B" w:rsidRDefault="009C026B">
            <w:pPr>
              <w:pStyle w:val="TableParagraph"/>
              <w:rPr>
                <w:sz w:val="20"/>
              </w:rPr>
            </w:pPr>
          </w:p>
        </w:tc>
        <w:tc>
          <w:tcPr>
            <w:tcW w:w="1314" w:type="dxa"/>
          </w:tcPr>
          <w:p w14:paraId="7C7B6B00" w14:textId="77777777" w:rsidR="009C026B" w:rsidRDefault="009C026B">
            <w:pPr>
              <w:pStyle w:val="TableParagraph"/>
              <w:rPr>
                <w:sz w:val="20"/>
              </w:rPr>
            </w:pPr>
          </w:p>
        </w:tc>
      </w:tr>
      <w:tr w:rsidR="009C026B" w14:paraId="0C3F8206" w14:textId="77777777">
        <w:trPr>
          <w:trHeight w:val="253"/>
        </w:trPr>
        <w:tc>
          <w:tcPr>
            <w:tcW w:w="562" w:type="dxa"/>
          </w:tcPr>
          <w:p w14:paraId="09C28186" w14:textId="77777777" w:rsidR="009C026B" w:rsidRDefault="009C026B">
            <w:pPr>
              <w:pStyle w:val="TableParagraph"/>
              <w:rPr>
                <w:sz w:val="18"/>
              </w:rPr>
            </w:pPr>
          </w:p>
        </w:tc>
        <w:tc>
          <w:tcPr>
            <w:tcW w:w="4699" w:type="dxa"/>
          </w:tcPr>
          <w:p w14:paraId="05EFB139" w14:textId="77777777" w:rsidR="009C026B" w:rsidRDefault="00000000">
            <w:pPr>
              <w:pStyle w:val="TableParagraph"/>
              <w:spacing w:before="19" w:line="214" w:lineRule="exact"/>
              <w:ind w:left="17" w:right="3"/>
              <w:jc w:val="center"/>
              <w:rPr>
                <w:b/>
                <w:sz w:val="20"/>
              </w:rPr>
            </w:pPr>
            <w:r>
              <w:rPr>
                <w:b/>
                <w:w w:val="105"/>
                <w:sz w:val="20"/>
              </w:rPr>
              <w:t>Cộng</w:t>
            </w:r>
            <w:r>
              <w:rPr>
                <w:b/>
                <w:spacing w:val="-10"/>
                <w:w w:val="105"/>
                <w:sz w:val="20"/>
              </w:rPr>
              <w:t xml:space="preserve"> C</w:t>
            </w:r>
          </w:p>
        </w:tc>
        <w:tc>
          <w:tcPr>
            <w:tcW w:w="598" w:type="dxa"/>
          </w:tcPr>
          <w:p w14:paraId="576E8C61" w14:textId="77777777" w:rsidR="009C026B" w:rsidRDefault="009C026B">
            <w:pPr>
              <w:pStyle w:val="TableParagraph"/>
              <w:rPr>
                <w:sz w:val="18"/>
              </w:rPr>
            </w:pPr>
          </w:p>
        </w:tc>
        <w:tc>
          <w:tcPr>
            <w:tcW w:w="857" w:type="dxa"/>
          </w:tcPr>
          <w:p w14:paraId="470C59AD" w14:textId="77777777" w:rsidR="009C026B" w:rsidRDefault="009C026B">
            <w:pPr>
              <w:pStyle w:val="TableParagraph"/>
              <w:rPr>
                <w:sz w:val="18"/>
              </w:rPr>
            </w:pPr>
          </w:p>
        </w:tc>
        <w:tc>
          <w:tcPr>
            <w:tcW w:w="942" w:type="dxa"/>
          </w:tcPr>
          <w:p w14:paraId="3FD92607" w14:textId="77777777" w:rsidR="009C026B" w:rsidRDefault="009C026B">
            <w:pPr>
              <w:pStyle w:val="TableParagraph"/>
              <w:rPr>
                <w:sz w:val="18"/>
              </w:rPr>
            </w:pPr>
          </w:p>
        </w:tc>
        <w:tc>
          <w:tcPr>
            <w:tcW w:w="896" w:type="dxa"/>
          </w:tcPr>
          <w:p w14:paraId="0894AEC4" w14:textId="77777777" w:rsidR="009C026B" w:rsidRDefault="009C026B">
            <w:pPr>
              <w:pStyle w:val="TableParagraph"/>
              <w:rPr>
                <w:sz w:val="18"/>
              </w:rPr>
            </w:pPr>
          </w:p>
        </w:tc>
        <w:tc>
          <w:tcPr>
            <w:tcW w:w="1314" w:type="dxa"/>
          </w:tcPr>
          <w:p w14:paraId="4B014EF9" w14:textId="77777777" w:rsidR="009C026B" w:rsidRDefault="00000000">
            <w:pPr>
              <w:pStyle w:val="TableParagraph"/>
              <w:spacing w:before="24" w:line="210" w:lineRule="exact"/>
              <w:ind w:right="16"/>
              <w:jc w:val="right"/>
              <w:rPr>
                <w:b/>
                <w:sz w:val="19"/>
              </w:rPr>
            </w:pPr>
            <w:r>
              <w:rPr>
                <w:b/>
                <w:spacing w:val="-2"/>
                <w:sz w:val="19"/>
              </w:rPr>
              <w:t>58.934.000</w:t>
            </w:r>
          </w:p>
        </w:tc>
      </w:tr>
      <w:tr w:rsidR="009C026B" w14:paraId="3BA010F1" w14:textId="77777777">
        <w:trPr>
          <w:trHeight w:val="253"/>
        </w:trPr>
        <w:tc>
          <w:tcPr>
            <w:tcW w:w="562" w:type="dxa"/>
          </w:tcPr>
          <w:p w14:paraId="7B6BD24E" w14:textId="77777777" w:rsidR="009C026B" w:rsidRDefault="00000000">
            <w:pPr>
              <w:pStyle w:val="TableParagraph"/>
              <w:spacing w:before="24" w:line="210" w:lineRule="exact"/>
              <w:ind w:left="33" w:right="15"/>
              <w:jc w:val="center"/>
              <w:rPr>
                <w:b/>
                <w:sz w:val="19"/>
              </w:rPr>
            </w:pPr>
            <w:r>
              <w:rPr>
                <w:b/>
                <w:spacing w:val="-10"/>
                <w:sz w:val="19"/>
              </w:rPr>
              <w:t>D</w:t>
            </w:r>
          </w:p>
        </w:tc>
        <w:tc>
          <w:tcPr>
            <w:tcW w:w="4699" w:type="dxa"/>
          </w:tcPr>
          <w:p w14:paraId="726FE807" w14:textId="77777777" w:rsidR="009C026B" w:rsidRDefault="00000000">
            <w:pPr>
              <w:pStyle w:val="TableParagraph"/>
              <w:spacing w:before="19" w:line="214" w:lineRule="exact"/>
              <w:ind w:left="1274"/>
              <w:rPr>
                <w:b/>
                <w:sz w:val="20"/>
              </w:rPr>
            </w:pPr>
            <w:r>
              <w:rPr>
                <w:b/>
                <w:w w:val="105"/>
                <w:sz w:val="20"/>
              </w:rPr>
              <w:t>CÁC</w:t>
            </w:r>
            <w:r>
              <w:rPr>
                <w:b/>
                <w:spacing w:val="-13"/>
                <w:w w:val="105"/>
                <w:sz w:val="20"/>
              </w:rPr>
              <w:t xml:space="preserve"> </w:t>
            </w:r>
            <w:r>
              <w:rPr>
                <w:b/>
                <w:w w:val="105"/>
                <w:sz w:val="20"/>
              </w:rPr>
              <w:t>KHOẢN</w:t>
            </w:r>
            <w:r>
              <w:rPr>
                <w:b/>
                <w:spacing w:val="-11"/>
                <w:w w:val="105"/>
                <w:sz w:val="20"/>
              </w:rPr>
              <w:t xml:space="preserve"> </w:t>
            </w:r>
            <w:r>
              <w:rPr>
                <w:b/>
                <w:w w:val="105"/>
                <w:sz w:val="20"/>
              </w:rPr>
              <w:t>HỖ</w:t>
            </w:r>
            <w:r>
              <w:rPr>
                <w:b/>
                <w:spacing w:val="-11"/>
                <w:w w:val="105"/>
                <w:sz w:val="20"/>
              </w:rPr>
              <w:t xml:space="preserve"> </w:t>
            </w:r>
            <w:r>
              <w:rPr>
                <w:b/>
                <w:spacing w:val="-5"/>
                <w:w w:val="105"/>
                <w:sz w:val="20"/>
              </w:rPr>
              <w:t>TRỢ</w:t>
            </w:r>
          </w:p>
        </w:tc>
        <w:tc>
          <w:tcPr>
            <w:tcW w:w="598" w:type="dxa"/>
          </w:tcPr>
          <w:p w14:paraId="4A2551BF" w14:textId="77777777" w:rsidR="009C026B" w:rsidRDefault="009C026B">
            <w:pPr>
              <w:pStyle w:val="TableParagraph"/>
              <w:rPr>
                <w:sz w:val="18"/>
              </w:rPr>
            </w:pPr>
          </w:p>
        </w:tc>
        <w:tc>
          <w:tcPr>
            <w:tcW w:w="857" w:type="dxa"/>
          </w:tcPr>
          <w:p w14:paraId="14BDFA4F" w14:textId="77777777" w:rsidR="009C026B" w:rsidRDefault="009C026B">
            <w:pPr>
              <w:pStyle w:val="TableParagraph"/>
              <w:rPr>
                <w:sz w:val="18"/>
              </w:rPr>
            </w:pPr>
          </w:p>
        </w:tc>
        <w:tc>
          <w:tcPr>
            <w:tcW w:w="942" w:type="dxa"/>
          </w:tcPr>
          <w:p w14:paraId="57386E15" w14:textId="77777777" w:rsidR="009C026B" w:rsidRDefault="009C026B">
            <w:pPr>
              <w:pStyle w:val="TableParagraph"/>
              <w:rPr>
                <w:sz w:val="18"/>
              </w:rPr>
            </w:pPr>
          </w:p>
        </w:tc>
        <w:tc>
          <w:tcPr>
            <w:tcW w:w="896" w:type="dxa"/>
          </w:tcPr>
          <w:p w14:paraId="2AE3FD1D" w14:textId="77777777" w:rsidR="009C026B" w:rsidRDefault="009C026B">
            <w:pPr>
              <w:pStyle w:val="TableParagraph"/>
              <w:rPr>
                <w:sz w:val="18"/>
              </w:rPr>
            </w:pPr>
          </w:p>
        </w:tc>
        <w:tc>
          <w:tcPr>
            <w:tcW w:w="1314" w:type="dxa"/>
          </w:tcPr>
          <w:p w14:paraId="07720114" w14:textId="77777777" w:rsidR="009C026B" w:rsidRDefault="009C026B">
            <w:pPr>
              <w:pStyle w:val="TableParagraph"/>
              <w:rPr>
                <w:sz w:val="18"/>
              </w:rPr>
            </w:pPr>
          </w:p>
        </w:tc>
      </w:tr>
      <w:tr w:rsidR="009C026B" w14:paraId="5C059C0E" w14:textId="77777777">
        <w:trPr>
          <w:trHeight w:val="520"/>
        </w:trPr>
        <w:tc>
          <w:tcPr>
            <w:tcW w:w="562" w:type="dxa"/>
          </w:tcPr>
          <w:p w14:paraId="06B6BBA1" w14:textId="77777777" w:rsidR="009C026B" w:rsidRDefault="00000000">
            <w:pPr>
              <w:pStyle w:val="TableParagraph"/>
              <w:spacing w:before="147"/>
              <w:ind w:left="33" w:right="17"/>
              <w:jc w:val="center"/>
              <w:rPr>
                <w:sz w:val="20"/>
              </w:rPr>
            </w:pPr>
            <w:r>
              <w:rPr>
                <w:spacing w:val="-10"/>
                <w:w w:val="105"/>
                <w:sz w:val="20"/>
              </w:rPr>
              <w:t>1</w:t>
            </w:r>
          </w:p>
        </w:tc>
        <w:tc>
          <w:tcPr>
            <w:tcW w:w="4699" w:type="dxa"/>
          </w:tcPr>
          <w:p w14:paraId="2B48CD4E" w14:textId="77777777" w:rsidR="009C026B" w:rsidRDefault="00000000">
            <w:pPr>
              <w:pStyle w:val="TableParagraph"/>
              <w:spacing w:before="17"/>
              <w:ind w:left="35"/>
              <w:rPr>
                <w:sz w:val="20"/>
              </w:rPr>
            </w:pPr>
            <w:r>
              <w:rPr>
                <w:w w:val="105"/>
                <w:sz w:val="20"/>
              </w:rPr>
              <w:t>Hỗ</w:t>
            </w:r>
            <w:r>
              <w:rPr>
                <w:spacing w:val="-9"/>
                <w:w w:val="105"/>
                <w:sz w:val="20"/>
              </w:rPr>
              <w:t xml:space="preserve"> </w:t>
            </w:r>
            <w:r>
              <w:rPr>
                <w:w w:val="105"/>
                <w:sz w:val="20"/>
              </w:rPr>
              <w:t>trợ</w:t>
            </w:r>
            <w:r>
              <w:rPr>
                <w:spacing w:val="-9"/>
                <w:w w:val="105"/>
                <w:sz w:val="20"/>
              </w:rPr>
              <w:t xml:space="preserve"> </w:t>
            </w:r>
            <w:r>
              <w:rPr>
                <w:w w:val="105"/>
                <w:sz w:val="20"/>
              </w:rPr>
              <w:t>chuyển</w:t>
            </w:r>
            <w:r>
              <w:rPr>
                <w:spacing w:val="-9"/>
                <w:w w:val="105"/>
                <w:sz w:val="20"/>
              </w:rPr>
              <w:t xml:space="preserve"> </w:t>
            </w:r>
            <w:r>
              <w:rPr>
                <w:w w:val="105"/>
                <w:sz w:val="20"/>
              </w:rPr>
              <w:t>đổi</w:t>
            </w:r>
            <w:r>
              <w:rPr>
                <w:spacing w:val="-8"/>
                <w:w w:val="105"/>
                <w:sz w:val="20"/>
              </w:rPr>
              <w:t xml:space="preserve"> </w:t>
            </w:r>
            <w:r>
              <w:rPr>
                <w:w w:val="105"/>
                <w:sz w:val="20"/>
              </w:rPr>
              <w:t>nghề,</w:t>
            </w:r>
            <w:r>
              <w:rPr>
                <w:spacing w:val="-8"/>
                <w:w w:val="105"/>
                <w:sz w:val="20"/>
              </w:rPr>
              <w:t xml:space="preserve"> </w:t>
            </w:r>
            <w:r>
              <w:rPr>
                <w:w w:val="105"/>
                <w:sz w:val="20"/>
              </w:rPr>
              <w:t>tìm</w:t>
            </w:r>
            <w:r>
              <w:rPr>
                <w:spacing w:val="-7"/>
                <w:w w:val="105"/>
                <w:sz w:val="20"/>
              </w:rPr>
              <w:t xml:space="preserve"> </w:t>
            </w:r>
            <w:r>
              <w:rPr>
                <w:w w:val="105"/>
                <w:sz w:val="20"/>
              </w:rPr>
              <w:t>kiếm</w:t>
            </w:r>
            <w:r>
              <w:rPr>
                <w:spacing w:val="-9"/>
                <w:w w:val="105"/>
                <w:sz w:val="20"/>
              </w:rPr>
              <w:t xml:space="preserve"> </w:t>
            </w:r>
            <w:r>
              <w:rPr>
                <w:w w:val="105"/>
                <w:sz w:val="20"/>
              </w:rPr>
              <w:t>việc</w:t>
            </w:r>
            <w:r>
              <w:rPr>
                <w:spacing w:val="-8"/>
                <w:w w:val="105"/>
                <w:sz w:val="20"/>
              </w:rPr>
              <w:t xml:space="preserve"> </w:t>
            </w:r>
            <w:r>
              <w:rPr>
                <w:spacing w:val="-5"/>
                <w:w w:val="105"/>
                <w:sz w:val="20"/>
              </w:rPr>
              <w:t>làm</w:t>
            </w:r>
          </w:p>
          <w:p w14:paraId="22F8FD8F" w14:textId="77777777" w:rsidR="009C026B" w:rsidRDefault="00000000">
            <w:pPr>
              <w:pStyle w:val="TableParagraph"/>
              <w:spacing w:before="27" w:line="226" w:lineRule="exact"/>
              <w:ind w:left="35"/>
              <w:rPr>
                <w:sz w:val="20"/>
              </w:rPr>
            </w:pPr>
            <w:r>
              <w:rPr>
                <w:spacing w:val="-2"/>
                <w:w w:val="105"/>
                <w:sz w:val="20"/>
              </w:rPr>
              <w:t>(300.000đ/m²)</w:t>
            </w:r>
          </w:p>
        </w:tc>
        <w:tc>
          <w:tcPr>
            <w:tcW w:w="598" w:type="dxa"/>
          </w:tcPr>
          <w:p w14:paraId="452410B8" w14:textId="77777777" w:rsidR="009C026B" w:rsidRDefault="00000000">
            <w:pPr>
              <w:pStyle w:val="TableParagraph"/>
              <w:spacing w:before="147"/>
              <w:ind w:left="22" w:right="6"/>
              <w:jc w:val="center"/>
              <w:rPr>
                <w:sz w:val="20"/>
              </w:rPr>
            </w:pPr>
            <w:r>
              <w:rPr>
                <w:spacing w:val="-5"/>
                <w:w w:val="105"/>
                <w:sz w:val="20"/>
              </w:rPr>
              <w:t>m²</w:t>
            </w:r>
          </w:p>
        </w:tc>
        <w:tc>
          <w:tcPr>
            <w:tcW w:w="857" w:type="dxa"/>
          </w:tcPr>
          <w:p w14:paraId="13A23E69" w14:textId="77777777" w:rsidR="009C026B" w:rsidRDefault="00000000">
            <w:pPr>
              <w:pStyle w:val="TableParagraph"/>
              <w:spacing w:before="147"/>
              <w:ind w:left="30" w:right="17"/>
              <w:jc w:val="center"/>
              <w:rPr>
                <w:sz w:val="20"/>
              </w:rPr>
            </w:pPr>
            <w:r>
              <w:rPr>
                <w:spacing w:val="-2"/>
                <w:w w:val="105"/>
                <w:sz w:val="20"/>
              </w:rPr>
              <w:t>1.267,00</w:t>
            </w:r>
          </w:p>
        </w:tc>
        <w:tc>
          <w:tcPr>
            <w:tcW w:w="942" w:type="dxa"/>
          </w:tcPr>
          <w:p w14:paraId="5240F445" w14:textId="77777777" w:rsidR="009C026B" w:rsidRDefault="00000000">
            <w:pPr>
              <w:pStyle w:val="TableParagraph"/>
              <w:spacing w:before="147"/>
              <w:ind w:left="31" w:right="17"/>
              <w:jc w:val="center"/>
              <w:rPr>
                <w:sz w:val="20"/>
              </w:rPr>
            </w:pPr>
            <w:r>
              <w:rPr>
                <w:spacing w:val="-2"/>
                <w:w w:val="105"/>
                <w:sz w:val="20"/>
              </w:rPr>
              <w:t>100.000</w:t>
            </w:r>
          </w:p>
        </w:tc>
        <w:tc>
          <w:tcPr>
            <w:tcW w:w="896" w:type="dxa"/>
          </w:tcPr>
          <w:p w14:paraId="20E7E8C3" w14:textId="77777777" w:rsidR="009C026B" w:rsidRDefault="00000000">
            <w:pPr>
              <w:pStyle w:val="TableParagraph"/>
              <w:spacing w:before="147"/>
              <w:ind w:left="29" w:right="18"/>
              <w:jc w:val="center"/>
              <w:rPr>
                <w:sz w:val="20"/>
              </w:rPr>
            </w:pPr>
            <w:r>
              <w:rPr>
                <w:spacing w:val="-5"/>
                <w:w w:val="105"/>
                <w:sz w:val="20"/>
              </w:rPr>
              <w:t>3,0</w:t>
            </w:r>
          </w:p>
        </w:tc>
        <w:tc>
          <w:tcPr>
            <w:tcW w:w="1314" w:type="dxa"/>
          </w:tcPr>
          <w:p w14:paraId="7BD957AE" w14:textId="77777777" w:rsidR="009C026B" w:rsidRDefault="00000000">
            <w:pPr>
              <w:pStyle w:val="TableParagraph"/>
              <w:spacing w:before="147"/>
              <w:ind w:right="19"/>
              <w:jc w:val="right"/>
              <w:rPr>
                <w:sz w:val="20"/>
              </w:rPr>
            </w:pPr>
            <w:r>
              <w:rPr>
                <w:spacing w:val="-2"/>
                <w:w w:val="105"/>
                <w:sz w:val="20"/>
              </w:rPr>
              <w:t>380.100.000</w:t>
            </w:r>
          </w:p>
        </w:tc>
      </w:tr>
      <w:tr w:rsidR="009C026B" w14:paraId="2F6B15D4" w14:textId="77777777">
        <w:trPr>
          <w:trHeight w:val="789"/>
        </w:trPr>
        <w:tc>
          <w:tcPr>
            <w:tcW w:w="562" w:type="dxa"/>
          </w:tcPr>
          <w:p w14:paraId="5E40AA03" w14:textId="77777777" w:rsidR="009C026B" w:rsidRDefault="009C026B">
            <w:pPr>
              <w:pStyle w:val="TableParagraph"/>
              <w:spacing w:before="51"/>
              <w:rPr>
                <w:sz w:val="20"/>
              </w:rPr>
            </w:pPr>
          </w:p>
          <w:p w14:paraId="71C728A0" w14:textId="77777777" w:rsidR="009C026B" w:rsidRDefault="00000000">
            <w:pPr>
              <w:pStyle w:val="TableParagraph"/>
              <w:ind w:left="33" w:right="17"/>
              <w:jc w:val="center"/>
              <w:rPr>
                <w:sz w:val="20"/>
              </w:rPr>
            </w:pPr>
            <w:r>
              <w:rPr>
                <w:spacing w:val="-10"/>
                <w:w w:val="105"/>
                <w:sz w:val="20"/>
              </w:rPr>
              <w:t>2</w:t>
            </w:r>
          </w:p>
        </w:tc>
        <w:tc>
          <w:tcPr>
            <w:tcW w:w="4699" w:type="dxa"/>
          </w:tcPr>
          <w:p w14:paraId="006E85C7" w14:textId="77777777" w:rsidR="009C026B" w:rsidRDefault="00000000">
            <w:pPr>
              <w:pStyle w:val="TableParagraph"/>
              <w:spacing w:before="1" w:line="256" w:lineRule="exact"/>
              <w:ind w:left="35" w:right="98"/>
              <w:rPr>
                <w:sz w:val="20"/>
              </w:rPr>
            </w:pPr>
            <w:r>
              <w:rPr>
                <w:w w:val="105"/>
                <w:sz w:val="20"/>
              </w:rPr>
              <w:t>Hỗ</w:t>
            </w:r>
            <w:r>
              <w:rPr>
                <w:spacing w:val="-11"/>
                <w:w w:val="105"/>
                <w:sz w:val="20"/>
              </w:rPr>
              <w:t xml:space="preserve"> </w:t>
            </w:r>
            <w:r>
              <w:rPr>
                <w:w w:val="105"/>
                <w:sz w:val="20"/>
              </w:rPr>
              <w:t>trợ</w:t>
            </w:r>
            <w:r>
              <w:rPr>
                <w:spacing w:val="-12"/>
                <w:w w:val="105"/>
                <w:sz w:val="20"/>
              </w:rPr>
              <w:t xml:space="preserve"> </w:t>
            </w:r>
            <w:r>
              <w:rPr>
                <w:w w:val="105"/>
                <w:sz w:val="20"/>
              </w:rPr>
              <w:t>ổn</w:t>
            </w:r>
            <w:r>
              <w:rPr>
                <w:spacing w:val="-11"/>
                <w:w w:val="105"/>
                <w:sz w:val="20"/>
              </w:rPr>
              <w:t xml:space="preserve"> </w:t>
            </w:r>
            <w:r>
              <w:rPr>
                <w:w w:val="105"/>
                <w:sz w:val="20"/>
              </w:rPr>
              <w:t>định</w:t>
            </w:r>
            <w:r>
              <w:rPr>
                <w:spacing w:val="-11"/>
                <w:w w:val="105"/>
                <w:sz w:val="20"/>
              </w:rPr>
              <w:t xml:space="preserve"> </w:t>
            </w:r>
            <w:r>
              <w:rPr>
                <w:w w:val="105"/>
                <w:sz w:val="20"/>
              </w:rPr>
              <w:t>sản</w:t>
            </w:r>
            <w:r>
              <w:rPr>
                <w:spacing w:val="-11"/>
                <w:w w:val="105"/>
                <w:sz w:val="20"/>
              </w:rPr>
              <w:t xml:space="preserve"> </w:t>
            </w:r>
            <w:r>
              <w:rPr>
                <w:w w:val="105"/>
                <w:sz w:val="20"/>
              </w:rPr>
              <w:t>xuất,</w:t>
            </w:r>
            <w:r>
              <w:rPr>
                <w:spacing w:val="-10"/>
                <w:w w:val="105"/>
                <w:sz w:val="20"/>
              </w:rPr>
              <w:t xml:space="preserve"> </w:t>
            </w:r>
            <w:r>
              <w:rPr>
                <w:w w:val="105"/>
                <w:sz w:val="20"/>
              </w:rPr>
              <w:t>kinh</w:t>
            </w:r>
            <w:r>
              <w:rPr>
                <w:spacing w:val="-11"/>
                <w:w w:val="105"/>
                <w:sz w:val="20"/>
              </w:rPr>
              <w:t xml:space="preserve"> </w:t>
            </w:r>
            <w:r>
              <w:rPr>
                <w:w w:val="105"/>
                <w:sz w:val="20"/>
              </w:rPr>
              <w:t>doanh</w:t>
            </w:r>
            <w:r>
              <w:rPr>
                <w:spacing w:val="-11"/>
                <w:w w:val="105"/>
                <w:sz w:val="20"/>
              </w:rPr>
              <w:t xml:space="preserve"> </w:t>
            </w:r>
            <w:r>
              <w:rPr>
                <w:w w:val="105"/>
                <w:sz w:val="20"/>
              </w:rPr>
              <w:t>(Thực</w:t>
            </w:r>
            <w:r>
              <w:rPr>
                <w:spacing w:val="-11"/>
                <w:w w:val="105"/>
                <w:sz w:val="20"/>
              </w:rPr>
              <w:t xml:space="preserve"> </w:t>
            </w:r>
            <w:r>
              <w:rPr>
                <w:w w:val="105"/>
                <w:sz w:val="20"/>
              </w:rPr>
              <w:t>hiện</w:t>
            </w:r>
            <w:r>
              <w:rPr>
                <w:spacing w:val="-11"/>
                <w:w w:val="105"/>
                <w:sz w:val="20"/>
              </w:rPr>
              <w:t xml:space="preserve"> </w:t>
            </w:r>
            <w:r>
              <w:rPr>
                <w:w w:val="105"/>
                <w:sz w:val="20"/>
              </w:rPr>
              <w:t>điều 14, quyết định 01 ngày</w:t>
            </w:r>
            <w:r>
              <w:rPr>
                <w:spacing w:val="-3"/>
                <w:w w:val="105"/>
                <w:sz w:val="20"/>
              </w:rPr>
              <w:t xml:space="preserve"> </w:t>
            </w:r>
            <w:r>
              <w:rPr>
                <w:w w:val="105"/>
                <w:sz w:val="20"/>
              </w:rPr>
              <w:t>16/01/2026 của</w:t>
            </w:r>
            <w:r>
              <w:rPr>
                <w:spacing w:val="-1"/>
                <w:w w:val="105"/>
                <w:sz w:val="20"/>
              </w:rPr>
              <w:t xml:space="preserve"> </w:t>
            </w:r>
            <w:r>
              <w:rPr>
                <w:w w:val="105"/>
                <w:sz w:val="20"/>
              </w:rPr>
              <w:t>UBND tỉnh Hưng Yên)</w:t>
            </w:r>
          </w:p>
        </w:tc>
        <w:tc>
          <w:tcPr>
            <w:tcW w:w="598" w:type="dxa"/>
          </w:tcPr>
          <w:p w14:paraId="2B0EDC51" w14:textId="77777777" w:rsidR="009C026B" w:rsidRDefault="009C026B">
            <w:pPr>
              <w:pStyle w:val="TableParagraph"/>
              <w:spacing w:before="51"/>
              <w:rPr>
                <w:sz w:val="20"/>
              </w:rPr>
            </w:pPr>
          </w:p>
          <w:p w14:paraId="7426CBAB" w14:textId="77777777" w:rsidR="009C026B" w:rsidRDefault="00000000">
            <w:pPr>
              <w:pStyle w:val="TableParagraph"/>
              <w:ind w:left="22" w:right="6"/>
              <w:jc w:val="center"/>
              <w:rPr>
                <w:sz w:val="20"/>
              </w:rPr>
            </w:pPr>
            <w:r>
              <w:rPr>
                <w:spacing w:val="-5"/>
                <w:w w:val="105"/>
                <w:sz w:val="20"/>
              </w:rPr>
              <w:t>m²</w:t>
            </w:r>
          </w:p>
        </w:tc>
        <w:tc>
          <w:tcPr>
            <w:tcW w:w="857" w:type="dxa"/>
          </w:tcPr>
          <w:p w14:paraId="0F6045F7" w14:textId="77777777" w:rsidR="009C026B" w:rsidRDefault="009C026B">
            <w:pPr>
              <w:pStyle w:val="TableParagraph"/>
              <w:spacing w:before="48"/>
              <w:rPr>
                <w:sz w:val="20"/>
              </w:rPr>
            </w:pPr>
          </w:p>
          <w:p w14:paraId="7B68C0B6" w14:textId="77777777" w:rsidR="009C026B" w:rsidRDefault="00000000">
            <w:pPr>
              <w:pStyle w:val="TableParagraph"/>
              <w:ind w:left="30" w:right="3"/>
              <w:jc w:val="center"/>
              <w:rPr>
                <w:sz w:val="20"/>
              </w:rPr>
            </w:pPr>
            <w:r>
              <w:rPr>
                <w:spacing w:val="-2"/>
                <w:w w:val="105"/>
                <w:sz w:val="20"/>
              </w:rPr>
              <w:t>1.267,00</w:t>
            </w:r>
          </w:p>
        </w:tc>
        <w:tc>
          <w:tcPr>
            <w:tcW w:w="942" w:type="dxa"/>
          </w:tcPr>
          <w:p w14:paraId="7CB5F7DB" w14:textId="77777777" w:rsidR="009C026B" w:rsidRDefault="009C026B">
            <w:pPr>
              <w:pStyle w:val="TableParagraph"/>
              <w:spacing w:before="48"/>
              <w:rPr>
                <w:sz w:val="20"/>
              </w:rPr>
            </w:pPr>
          </w:p>
          <w:p w14:paraId="6BF28291" w14:textId="77777777" w:rsidR="009C026B" w:rsidRDefault="00000000">
            <w:pPr>
              <w:pStyle w:val="TableParagraph"/>
              <w:ind w:left="31" w:right="2"/>
              <w:jc w:val="center"/>
              <w:rPr>
                <w:sz w:val="20"/>
              </w:rPr>
            </w:pPr>
            <w:r>
              <w:rPr>
                <w:spacing w:val="-2"/>
                <w:w w:val="105"/>
                <w:sz w:val="20"/>
              </w:rPr>
              <w:t>8.000</w:t>
            </w:r>
          </w:p>
        </w:tc>
        <w:tc>
          <w:tcPr>
            <w:tcW w:w="896" w:type="dxa"/>
          </w:tcPr>
          <w:p w14:paraId="5187F82D" w14:textId="77777777" w:rsidR="009C026B" w:rsidRDefault="009C026B">
            <w:pPr>
              <w:pStyle w:val="TableParagraph"/>
              <w:spacing w:before="48"/>
              <w:rPr>
                <w:sz w:val="20"/>
              </w:rPr>
            </w:pPr>
          </w:p>
          <w:p w14:paraId="6848A7CB" w14:textId="77777777" w:rsidR="009C026B" w:rsidRDefault="00000000">
            <w:pPr>
              <w:pStyle w:val="TableParagraph"/>
              <w:ind w:left="29" w:right="4"/>
              <w:jc w:val="center"/>
              <w:rPr>
                <w:sz w:val="20"/>
              </w:rPr>
            </w:pPr>
            <w:r>
              <w:rPr>
                <w:spacing w:val="-5"/>
                <w:w w:val="105"/>
                <w:sz w:val="20"/>
              </w:rPr>
              <w:t>1,0</w:t>
            </w:r>
          </w:p>
        </w:tc>
        <w:tc>
          <w:tcPr>
            <w:tcW w:w="1314" w:type="dxa"/>
          </w:tcPr>
          <w:p w14:paraId="465A0198" w14:textId="77777777" w:rsidR="009C026B" w:rsidRDefault="009C026B">
            <w:pPr>
              <w:pStyle w:val="TableParagraph"/>
              <w:spacing w:before="48"/>
              <w:rPr>
                <w:sz w:val="20"/>
              </w:rPr>
            </w:pPr>
          </w:p>
          <w:p w14:paraId="05FBFED0" w14:textId="77777777" w:rsidR="009C026B" w:rsidRDefault="00000000">
            <w:pPr>
              <w:pStyle w:val="TableParagraph"/>
              <w:ind w:right="24"/>
              <w:jc w:val="right"/>
              <w:rPr>
                <w:sz w:val="20"/>
              </w:rPr>
            </w:pPr>
            <w:r>
              <w:rPr>
                <w:spacing w:val="-2"/>
                <w:w w:val="105"/>
                <w:sz w:val="20"/>
              </w:rPr>
              <w:t>10.136.000</w:t>
            </w:r>
          </w:p>
        </w:tc>
      </w:tr>
      <w:tr w:rsidR="009C026B" w14:paraId="57C73699" w14:textId="77777777">
        <w:trPr>
          <w:trHeight w:val="788"/>
        </w:trPr>
        <w:tc>
          <w:tcPr>
            <w:tcW w:w="562" w:type="dxa"/>
          </w:tcPr>
          <w:p w14:paraId="3A313C8F" w14:textId="77777777" w:rsidR="009C026B" w:rsidRDefault="009C026B">
            <w:pPr>
              <w:pStyle w:val="TableParagraph"/>
              <w:spacing w:before="51"/>
              <w:rPr>
                <w:sz w:val="20"/>
              </w:rPr>
            </w:pPr>
          </w:p>
          <w:p w14:paraId="0DED0BED" w14:textId="77777777" w:rsidR="009C026B" w:rsidRDefault="00000000">
            <w:pPr>
              <w:pStyle w:val="TableParagraph"/>
              <w:ind w:left="33" w:right="17"/>
              <w:jc w:val="center"/>
              <w:rPr>
                <w:sz w:val="20"/>
              </w:rPr>
            </w:pPr>
            <w:r>
              <w:rPr>
                <w:spacing w:val="-10"/>
                <w:w w:val="105"/>
                <w:sz w:val="20"/>
              </w:rPr>
              <w:t>3</w:t>
            </w:r>
          </w:p>
        </w:tc>
        <w:tc>
          <w:tcPr>
            <w:tcW w:w="4699" w:type="dxa"/>
          </w:tcPr>
          <w:p w14:paraId="59EF2BA2" w14:textId="77777777" w:rsidR="009C026B" w:rsidRDefault="00000000">
            <w:pPr>
              <w:pStyle w:val="TableParagraph"/>
              <w:spacing w:before="1" w:line="256" w:lineRule="exact"/>
              <w:ind w:left="35"/>
              <w:rPr>
                <w:sz w:val="20"/>
              </w:rPr>
            </w:pPr>
            <w:r>
              <w:rPr>
                <w:w w:val="105"/>
                <w:sz w:val="20"/>
              </w:rPr>
              <w:t>Thưởng tiến độ bàn giao đất trước thời hạn quy định (Thực</w:t>
            </w:r>
            <w:r>
              <w:rPr>
                <w:spacing w:val="-14"/>
                <w:w w:val="105"/>
                <w:sz w:val="20"/>
              </w:rPr>
              <w:t xml:space="preserve"> </w:t>
            </w:r>
            <w:r>
              <w:rPr>
                <w:w w:val="105"/>
                <w:sz w:val="20"/>
              </w:rPr>
              <w:t>hiện</w:t>
            </w:r>
            <w:r>
              <w:rPr>
                <w:spacing w:val="-13"/>
                <w:w w:val="105"/>
                <w:sz w:val="20"/>
              </w:rPr>
              <w:t xml:space="preserve"> </w:t>
            </w:r>
            <w:r>
              <w:rPr>
                <w:w w:val="105"/>
                <w:sz w:val="20"/>
              </w:rPr>
              <w:t>điều</w:t>
            </w:r>
            <w:r>
              <w:rPr>
                <w:spacing w:val="-12"/>
                <w:w w:val="105"/>
                <w:sz w:val="20"/>
              </w:rPr>
              <w:t xml:space="preserve"> </w:t>
            </w:r>
            <w:r>
              <w:rPr>
                <w:w w:val="105"/>
                <w:sz w:val="20"/>
              </w:rPr>
              <w:t>17,</w:t>
            </w:r>
            <w:r>
              <w:rPr>
                <w:spacing w:val="-12"/>
                <w:w w:val="105"/>
                <w:sz w:val="20"/>
              </w:rPr>
              <w:t xml:space="preserve"> </w:t>
            </w:r>
            <w:r>
              <w:rPr>
                <w:w w:val="105"/>
                <w:sz w:val="20"/>
              </w:rPr>
              <w:t>quyết</w:t>
            </w:r>
            <w:r>
              <w:rPr>
                <w:spacing w:val="-13"/>
                <w:w w:val="105"/>
                <w:sz w:val="20"/>
              </w:rPr>
              <w:t xml:space="preserve"> </w:t>
            </w:r>
            <w:r>
              <w:rPr>
                <w:w w:val="105"/>
                <w:sz w:val="20"/>
              </w:rPr>
              <w:t>định</w:t>
            </w:r>
            <w:r>
              <w:rPr>
                <w:spacing w:val="-13"/>
                <w:w w:val="105"/>
                <w:sz w:val="20"/>
              </w:rPr>
              <w:t xml:space="preserve"> </w:t>
            </w:r>
            <w:r>
              <w:rPr>
                <w:w w:val="105"/>
                <w:sz w:val="20"/>
              </w:rPr>
              <w:t>01</w:t>
            </w:r>
            <w:r>
              <w:rPr>
                <w:spacing w:val="-13"/>
                <w:w w:val="105"/>
                <w:sz w:val="20"/>
              </w:rPr>
              <w:t xml:space="preserve"> </w:t>
            </w:r>
            <w:r>
              <w:rPr>
                <w:w w:val="105"/>
                <w:sz w:val="20"/>
              </w:rPr>
              <w:t>ngày</w:t>
            </w:r>
            <w:r>
              <w:rPr>
                <w:spacing w:val="-14"/>
                <w:w w:val="105"/>
                <w:sz w:val="20"/>
              </w:rPr>
              <w:t xml:space="preserve"> </w:t>
            </w:r>
            <w:r>
              <w:rPr>
                <w:w w:val="105"/>
                <w:sz w:val="20"/>
              </w:rPr>
              <w:t>16/01/2026</w:t>
            </w:r>
            <w:r>
              <w:rPr>
                <w:spacing w:val="-11"/>
                <w:w w:val="105"/>
                <w:sz w:val="20"/>
              </w:rPr>
              <w:t xml:space="preserve"> </w:t>
            </w:r>
            <w:r>
              <w:rPr>
                <w:w w:val="105"/>
                <w:sz w:val="20"/>
              </w:rPr>
              <w:t>của UBND tỉnh Hưng Yên)</w:t>
            </w:r>
          </w:p>
        </w:tc>
        <w:tc>
          <w:tcPr>
            <w:tcW w:w="598" w:type="dxa"/>
          </w:tcPr>
          <w:p w14:paraId="4769C9F5" w14:textId="77777777" w:rsidR="009C026B" w:rsidRDefault="009C026B">
            <w:pPr>
              <w:pStyle w:val="TableParagraph"/>
              <w:spacing w:before="51"/>
              <w:rPr>
                <w:sz w:val="20"/>
              </w:rPr>
            </w:pPr>
          </w:p>
          <w:p w14:paraId="40758941" w14:textId="77777777" w:rsidR="009C026B" w:rsidRDefault="00000000">
            <w:pPr>
              <w:pStyle w:val="TableParagraph"/>
              <w:ind w:left="22" w:right="6"/>
              <w:jc w:val="center"/>
              <w:rPr>
                <w:sz w:val="20"/>
              </w:rPr>
            </w:pPr>
            <w:r>
              <w:rPr>
                <w:spacing w:val="-5"/>
                <w:w w:val="105"/>
                <w:sz w:val="20"/>
              </w:rPr>
              <w:t>m²</w:t>
            </w:r>
          </w:p>
        </w:tc>
        <w:tc>
          <w:tcPr>
            <w:tcW w:w="857" w:type="dxa"/>
          </w:tcPr>
          <w:p w14:paraId="781F66DD" w14:textId="77777777" w:rsidR="009C026B" w:rsidRDefault="009C026B">
            <w:pPr>
              <w:pStyle w:val="TableParagraph"/>
              <w:spacing w:before="48"/>
              <w:rPr>
                <w:sz w:val="20"/>
              </w:rPr>
            </w:pPr>
          </w:p>
          <w:p w14:paraId="67BA2DD6" w14:textId="77777777" w:rsidR="009C026B" w:rsidRDefault="00000000">
            <w:pPr>
              <w:pStyle w:val="TableParagraph"/>
              <w:ind w:left="30" w:right="3"/>
              <w:jc w:val="center"/>
              <w:rPr>
                <w:sz w:val="20"/>
              </w:rPr>
            </w:pPr>
            <w:r>
              <w:rPr>
                <w:spacing w:val="-2"/>
                <w:w w:val="105"/>
                <w:sz w:val="20"/>
              </w:rPr>
              <w:t>1.267,00</w:t>
            </w:r>
          </w:p>
        </w:tc>
        <w:tc>
          <w:tcPr>
            <w:tcW w:w="942" w:type="dxa"/>
          </w:tcPr>
          <w:p w14:paraId="6C7D46D4" w14:textId="77777777" w:rsidR="009C026B" w:rsidRDefault="009C026B">
            <w:pPr>
              <w:pStyle w:val="TableParagraph"/>
              <w:spacing w:before="51"/>
              <w:rPr>
                <w:sz w:val="20"/>
              </w:rPr>
            </w:pPr>
          </w:p>
          <w:p w14:paraId="1D1315EC" w14:textId="77777777" w:rsidR="009C026B" w:rsidRDefault="00000000">
            <w:pPr>
              <w:pStyle w:val="TableParagraph"/>
              <w:ind w:left="31" w:right="20"/>
              <w:jc w:val="center"/>
              <w:rPr>
                <w:sz w:val="20"/>
              </w:rPr>
            </w:pPr>
            <w:r>
              <w:rPr>
                <w:spacing w:val="-2"/>
                <w:w w:val="105"/>
                <w:sz w:val="20"/>
              </w:rPr>
              <w:t>10.000</w:t>
            </w:r>
          </w:p>
        </w:tc>
        <w:tc>
          <w:tcPr>
            <w:tcW w:w="896" w:type="dxa"/>
          </w:tcPr>
          <w:p w14:paraId="003CCF96" w14:textId="77777777" w:rsidR="009C026B" w:rsidRDefault="009C026B">
            <w:pPr>
              <w:pStyle w:val="TableParagraph"/>
              <w:spacing w:before="51"/>
              <w:rPr>
                <w:sz w:val="20"/>
              </w:rPr>
            </w:pPr>
          </w:p>
          <w:p w14:paraId="37F46098" w14:textId="77777777" w:rsidR="009C026B" w:rsidRDefault="00000000">
            <w:pPr>
              <w:pStyle w:val="TableParagraph"/>
              <w:ind w:left="29" w:right="18"/>
              <w:jc w:val="center"/>
              <w:rPr>
                <w:sz w:val="20"/>
              </w:rPr>
            </w:pPr>
            <w:r>
              <w:rPr>
                <w:spacing w:val="-5"/>
                <w:w w:val="105"/>
                <w:sz w:val="20"/>
              </w:rPr>
              <w:t>1,0</w:t>
            </w:r>
          </w:p>
        </w:tc>
        <w:tc>
          <w:tcPr>
            <w:tcW w:w="1314" w:type="dxa"/>
          </w:tcPr>
          <w:p w14:paraId="352A7C6A" w14:textId="77777777" w:rsidR="009C026B" w:rsidRDefault="009C026B">
            <w:pPr>
              <w:pStyle w:val="TableParagraph"/>
              <w:spacing w:before="51"/>
              <w:rPr>
                <w:sz w:val="20"/>
              </w:rPr>
            </w:pPr>
          </w:p>
          <w:p w14:paraId="39F3C487" w14:textId="77777777" w:rsidR="009C026B" w:rsidRDefault="00000000">
            <w:pPr>
              <w:pStyle w:val="TableParagraph"/>
              <w:ind w:right="19"/>
              <w:jc w:val="right"/>
              <w:rPr>
                <w:sz w:val="20"/>
              </w:rPr>
            </w:pPr>
            <w:r>
              <w:rPr>
                <w:spacing w:val="-2"/>
                <w:w w:val="105"/>
                <w:sz w:val="20"/>
              </w:rPr>
              <w:t>12.670.000</w:t>
            </w:r>
          </w:p>
        </w:tc>
      </w:tr>
      <w:tr w:rsidR="009C026B" w14:paraId="12089911" w14:textId="77777777">
        <w:trPr>
          <w:trHeight w:val="1060"/>
        </w:trPr>
        <w:tc>
          <w:tcPr>
            <w:tcW w:w="562" w:type="dxa"/>
          </w:tcPr>
          <w:p w14:paraId="10867755" w14:textId="77777777" w:rsidR="009C026B" w:rsidRDefault="009C026B">
            <w:pPr>
              <w:pStyle w:val="TableParagraph"/>
              <w:spacing w:before="185"/>
              <w:rPr>
                <w:sz w:val="20"/>
              </w:rPr>
            </w:pPr>
          </w:p>
          <w:p w14:paraId="119CB300" w14:textId="77777777" w:rsidR="009C026B" w:rsidRDefault="00000000">
            <w:pPr>
              <w:pStyle w:val="TableParagraph"/>
              <w:ind w:left="33" w:right="17"/>
              <w:jc w:val="center"/>
              <w:rPr>
                <w:sz w:val="20"/>
              </w:rPr>
            </w:pPr>
            <w:r>
              <w:rPr>
                <w:spacing w:val="-10"/>
                <w:w w:val="105"/>
                <w:sz w:val="20"/>
              </w:rPr>
              <w:t>4</w:t>
            </w:r>
          </w:p>
        </w:tc>
        <w:tc>
          <w:tcPr>
            <w:tcW w:w="4699" w:type="dxa"/>
          </w:tcPr>
          <w:p w14:paraId="438BC68A" w14:textId="77777777" w:rsidR="009C026B" w:rsidRDefault="00000000">
            <w:pPr>
              <w:pStyle w:val="TableParagraph"/>
              <w:spacing w:before="158" w:line="268" w:lineRule="auto"/>
              <w:ind w:left="35" w:right="98"/>
              <w:rPr>
                <w:sz w:val="20"/>
              </w:rPr>
            </w:pPr>
            <w:r>
              <w:rPr>
                <w:w w:val="105"/>
                <w:sz w:val="20"/>
              </w:rPr>
              <w:t>Hỗ</w:t>
            </w:r>
            <w:r>
              <w:rPr>
                <w:spacing w:val="-9"/>
                <w:w w:val="105"/>
                <w:sz w:val="20"/>
              </w:rPr>
              <w:t xml:space="preserve"> </w:t>
            </w:r>
            <w:r>
              <w:rPr>
                <w:w w:val="105"/>
                <w:sz w:val="20"/>
              </w:rPr>
              <w:t>trợ</w:t>
            </w:r>
            <w:r>
              <w:rPr>
                <w:spacing w:val="-10"/>
                <w:w w:val="105"/>
                <w:sz w:val="20"/>
              </w:rPr>
              <w:t xml:space="preserve"> </w:t>
            </w:r>
            <w:r>
              <w:rPr>
                <w:w w:val="105"/>
                <w:sz w:val="20"/>
              </w:rPr>
              <w:t>đối</w:t>
            </w:r>
            <w:r>
              <w:rPr>
                <w:spacing w:val="-9"/>
                <w:w w:val="105"/>
                <w:sz w:val="20"/>
              </w:rPr>
              <w:t xml:space="preserve"> </w:t>
            </w:r>
            <w:r>
              <w:rPr>
                <w:w w:val="105"/>
                <w:sz w:val="20"/>
              </w:rPr>
              <w:t>với</w:t>
            </w:r>
            <w:r>
              <w:rPr>
                <w:spacing w:val="-9"/>
                <w:w w:val="105"/>
                <w:sz w:val="20"/>
              </w:rPr>
              <w:t xml:space="preserve"> </w:t>
            </w:r>
            <w:r>
              <w:rPr>
                <w:w w:val="105"/>
                <w:sz w:val="20"/>
              </w:rPr>
              <w:t>chi</w:t>
            </w:r>
            <w:r>
              <w:rPr>
                <w:spacing w:val="-9"/>
                <w:w w:val="105"/>
                <w:sz w:val="20"/>
              </w:rPr>
              <w:t xml:space="preserve"> </w:t>
            </w:r>
            <w:r>
              <w:rPr>
                <w:w w:val="105"/>
                <w:sz w:val="20"/>
              </w:rPr>
              <w:t>phí</w:t>
            </w:r>
            <w:r>
              <w:rPr>
                <w:spacing w:val="-9"/>
                <w:w w:val="105"/>
                <w:sz w:val="20"/>
              </w:rPr>
              <w:t xml:space="preserve"> </w:t>
            </w:r>
            <w:r>
              <w:rPr>
                <w:w w:val="105"/>
                <w:sz w:val="20"/>
              </w:rPr>
              <w:t>đầu</w:t>
            </w:r>
            <w:r>
              <w:rPr>
                <w:spacing w:val="-9"/>
                <w:w w:val="105"/>
                <w:sz w:val="20"/>
              </w:rPr>
              <w:t xml:space="preserve"> </w:t>
            </w:r>
            <w:r>
              <w:rPr>
                <w:w w:val="105"/>
                <w:sz w:val="20"/>
              </w:rPr>
              <w:t>tư</w:t>
            </w:r>
            <w:r>
              <w:rPr>
                <w:spacing w:val="-8"/>
                <w:w w:val="105"/>
                <w:sz w:val="20"/>
              </w:rPr>
              <w:t xml:space="preserve"> </w:t>
            </w:r>
            <w:r>
              <w:rPr>
                <w:w w:val="105"/>
                <w:sz w:val="20"/>
              </w:rPr>
              <w:t>cải</w:t>
            </w:r>
            <w:r>
              <w:rPr>
                <w:spacing w:val="-9"/>
                <w:w w:val="105"/>
                <w:sz w:val="20"/>
              </w:rPr>
              <w:t xml:space="preserve"> </w:t>
            </w:r>
            <w:r>
              <w:rPr>
                <w:w w:val="105"/>
                <w:sz w:val="20"/>
              </w:rPr>
              <w:t>tạo</w:t>
            </w:r>
            <w:r>
              <w:rPr>
                <w:spacing w:val="-9"/>
                <w:w w:val="105"/>
                <w:sz w:val="20"/>
              </w:rPr>
              <w:t xml:space="preserve"> </w:t>
            </w:r>
            <w:r>
              <w:rPr>
                <w:w w:val="105"/>
                <w:sz w:val="20"/>
              </w:rPr>
              <w:t>đất</w:t>
            </w:r>
            <w:r>
              <w:rPr>
                <w:spacing w:val="-9"/>
                <w:w w:val="105"/>
                <w:sz w:val="20"/>
              </w:rPr>
              <w:t xml:space="preserve"> </w:t>
            </w:r>
            <w:r>
              <w:rPr>
                <w:w w:val="105"/>
                <w:sz w:val="20"/>
              </w:rPr>
              <w:t>để</w:t>
            </w:r>
            <w:r>
              <w:rPr>
                <w:spacing w:val="-9"/>
                <w:w w:val="105"/>
                <w:sz w:val="20"/>
              </w:rPr>
              <w:t xml:space="preserve"> </w:t>
            </w:r>
            <w:r>
              <w:rPr>
                <w:w w:val="105"/>
                <w:sz w:val="20"/>
              </w:rPr>
              <w:t>chuyển</w:t>
            </w:r>
            <w:r>
              <w:rPr>
                <w:spacing w:val="-9"/>
                <w:w w:val="105"/>
                <w:sz w:val="20"/>
              </w:rPr>
              <w:t xml:space="preserve"> </w:t>
            </w:r>
            <w:r>
              <w:rPr>
                <w:w w:val="105"/>
                <w:sz w:val="20"/>
              </w:rPr>
              <w:t>đổi cơ</w:t>
            </w:r>
            <w:r>
              <w:rPr>
                <w:spacing w:val="-6"/>
                <w:w w:val="105"/>
                <w:sz w:val="20"/>
              </w:rPr>
              <w:t xml:space="preserve"> </w:t>
            </w:r>
            <w:r>
              <w:rPr>
                <w:w w:val="105"/>
                <w:sz w:val="20"/>
              </w:rPr>
              <w:t>cấu</w:t>
            </w:r>
            <w:r>
              <w:rPr>
                <w:spacing w:val="-5"/>
                <w:w w:val="105"/>
                <w:sz w:val="20"/>
              </w:rPr>
              <w:t xml:space="preserve"> </w:t>
            </w:r>
            <w:r>
              <w:rPr>
                <w:w w:val="105"/>
                <w:sz w:val="20"/>
              </w:rPr>
              <w:t>cây</w:t>
            </w:r>
            <w:r>
              <w:rPr>
                <w:spacing w:val="-7"/>
                <w:w w:val="105"/>
                <w:sz w:val="20"/>
              </w:rPr>
              <w:t xml:space="preserve"> </w:t>
            </w:r>
            <w:r>
              <w:rPr>
                <w:w w:val="105"/>
                <w:sz w:val="20"/>
              </w:rPr>
              <w:t>trồng</w:t>
            </w:r>
            <w:r>
              <w:rPr>
                <w:spacing w:val="-7"/>
                <w:w w:val="105"/>
                <w:sz w:val="20"/>
              </w:rPr>
              <w:t xml:space="preserve"> </w:t>
            </w:r>
            <w:r>
              <w:rPr>
                <w:w w:val="105"/>
                <w:sz w:val="20"/>
              </w:rPr>
              <w:t>(Thực</w:t>
            </w:r>
            <w:r>
              <w:rPr>
                <w:spacing w:val="-5"/>
                <w:w w:val="105"/>
                <w:sz w:val="20"/>
              </w:rPr>
              <w:t xml:space="preserve"> </w:t>
            </w:r>
            <w:r>
              <w:rPr>
                <w:w w:val="105"/>
                <w:sz w:val="20"/>
              </w:rPr>
              <w:t>hiện</w:t>
            </w:r>
            <w:r>
              <w:rPr>
                <w:spacing w:val="-5"/>
                <w:w w:val="105"/>
                <w:sz w:val="20"/>
              </w:rPr>
              <w:t xml:space="preserve"> </w:t>
            </w:r>
            <w:r>
              <w:rPr>
                <w:w w:val="105"/>
                <w:sz w:val="20"/>
              </w:rPr>
              <w:t>khoản</w:t>
            </w:r>
            <w:r>
              <w:rPr>
                <w:spacing w:val="-5"/>
                <w:w w:val="105"/>
                <w:sz w:val="20"/>
              </w:rPr>
              <w:t xml:space="preserve"> </w:t>
            </w:r>
            <w:r>
              <w:rPr>
                <w:w w:val="105"/>
                <w:sz w:val="20"/>
              </w:rPr>
              <w:t>12,</w:t>
            </w:r>
            <w:r>
              <w:rPr>
                <w:spacing w:val="-4"/>
                <w:w w:val="105"/>
                <w:sz w:val="20"/>
              </w:rPr>
              <w:t xml:space="preserve"> </w:t>
            </w:r>
            <w:r>
              <w:rPr>
                <w:w w:val="105"/>
                <w:sz w:val="20"/>
              </w:rPr>
              <w:t>điều</w:t>
            </w:r>
            <w:r>
              <w:rPr>
                <w:spacing w:val="-5"/>
                <w:w w:val="105"/>
                <w:sz w:val="20"/>
              </w:rPr>
              <w:t xml:space="preserve"> </w:t>
            </w:r>
            <w:r>
              <w:rPr>
                <w:w w:val="105"/>
                <w:sz w:val="20"/>
              </w:rPr>
              <w:t>26,</w:t>
            </w:r>
            <w:r>
              <w:rPr>
                <w:spacing w:val="-4"/>
                <w:w w:val="105"/>
                <w:sz w:val="20"/>
              </w:rPr>
              <w:t xml:space="preserve"> </w:t>
            </w:r>
            <w:r>
              <w:rPr>
                <w:w w:val="105"/>
                <w:sz w:val="20"/>
              </w:rPr>
              <w:t>quyết định</w:t>
            </w:r>
            <w:r>
              <w:rPr>
                <w:spacing w:val="-4"/>
                <w:w w:val="105"/>
                <w:sz w:val="20"/>
              </w:rPr>
              <w:t xml:space="preserve"> </w:t>
            </w:r>
            <w:r>
              <w:rPr>
                <w:w w:val="105"/>
                <w:sz w:val="20"/>
              </w:rPr>
              <w:t>01</w:t>
            </w:r>
            <w:r>
              <w:rPr>
                <w:spacing w:val="-4"/>
                <w:w w:val="105"/>
                <w:sz w:val="20"/>
              </w:rPr>
              <w:t xml:space="preserve"> </w:t>
            </w:r>
            <w:r>
              <w:rPr>
                <w:w w:val="105"/>
                <w:sz w:val="20"/>
              </w:rPr>
              <w:t>ngày</w:t>
            </w:r>
            <w:r>
              <w:rPr>
                <w:spacing w:val="-7"/>
                <w:w w:val="105"/>
                <w:sz w:val="20"/>
              </w:rPr>
              <w:t xml:space="preserve"> </w:t>
            </w:r>
            <w:r>
              <w:rPr>
                <w:w w:val="105"/>
                <w:sz w:val="20"/>
              </w:rPr>
              <w:t>16/01/2026</w:t>
            </w:r>
            <w:r>
              <w:rPr>
                <w:spacing w:val="-3"/>
                <w:w w:val="105"/>
                <w:sz w:val="20"/>
              </w:rPr>
              <w:t xml:space="preserve"> </w:t>
            </w:r>
            <w:r>
              <w:rPr>
                <w:w w:val="105"/>
                <w:sz w:val="20"/>
              </w:rPr>
              <w:t>của</w:t>
            </w:r>
            <w:r>
              <w:rPr>
                <w:spacing w:val="-5"/>
                <w:w w:val="105"/>
                <w:sz w:val="20"/>
              </w:rPr>
              <w:t xml:space="preserve"> </w:t>
            </w:r>
            <w:r>
              <w:rPr>
                <w:w w:val="105"/>
                <w:sz w:val="20"/>
              </w:rPr>
              <w:t>UBND</w:t>
            </w:r>
            <w:r>
              <w:rPr>
                <w:spacing w:val="-4"/>
                <w:w w:val="105"/>
                <w:sz w:val="20"/>
              </w:rPr>
              <w:t xml:space="preserve"> </w:t>
            </w:r>
            <w:r>
              <w:rPr>
                <w:w w:val="105"/>
                <w:sz w:val="20"/>
              </w:rPr>
              <w:t>tỉnh</w:t>
            </w:r>
            <w:r>
              <w:rPr>
                <w:spacing w:val="-3"/>
                <w:w w:val="105"/>
                <w:sz w:val="20"/>
              </w:rPr>
              <w:t xml:space="preserve"> </w:t>
            </w:r>
            <w:r>
              <w:rPr>
                <w:w w:val="105"/>
                <w:sz w:val="20"/>
              </w:rPr>
              <w:t>Hưng</w:t>
            </w:r>
            <w:r>
              <w:rPr>
                <w:spacing w:val="-6"/>
                <w:w w:val="105"/>
                <w:sz w:val="20"/>
              </w:rPr>
              <w:t xml:space="preserve"> </w:t>
            </w:r>
            <w:r>
              <w:rPr>
                <w:w w:val="105"/>
                <w:sz w:val="20"/>
              </w:rPr>
              <w:t>Yên)</w:t>
            </w:r>
          </w:p>
        </w:tc>
        <w:tc>
          <w:tcPr>
            <w:tcW w:w="598" w:type="dxa"/>
          </w:tcPr>
          <w:p w14:paraId="644C772B" w14:textId="77777777" w:rsidR="009C026B" w:rsidRDefault="009C026B">
            <w:pPr>
              <w:pStyle w:val="TableParagraph"/>
              <w:spacing w:before="185"/>
              <w:rPr>
                <w:sz w:val="20"/>
              </w:rPr>
            </w:pPr>
          </w:p>
          <w:p w14:paraId="6484A10F" w14:textId="77777777" w:rsidR="009C026B" w:rsidRDefault="00000000">
            <w:pPr>
              <w:pStyle w:val="TableParagraph"/>
              <w:ind w:left="22" w:right="6"/>
              <w:jc w:val="center"/>
              <w:rPr>
                <w:sz w:val="20"/>
              </w:rPr>
            </w:pPr>
            <w:r>
              <w:rPr>
                <w:spacing w:val="-5"/>
                <w:w w:val="105"/>
                <w:sz w:val="20"/>
              </w:rPr>
              <w:t>m²</w:t>
            </w:r>
          </w:p>
        </w:tc>
        <w:tc>
          <w:tcPr>
            <w:tcW w:w="857" w:type="dxa"/>
          </w:tcPr>
          <w:p w14:paraId="4F23A0A1" w14:textId="77777777" w:rsidR="009C026B" w:rsidRDefault="009C026B">
            <w:pPr>
              <w:pStyle w:val="TableParagraph"/>
              <w:spacing w:before="185"/>
              <w:rPr>
                <w:sz w:val="20"/>
              </w:rPr>
            </w:pPr>
          </w:p>
          <w:p w14:paraId="24D614B6" w14:textId="77777777" w:rsidR="009C026B" w:rsidRDefault="00000000">
            <w:pPr>
              <w:pStyle w:val="TableParagraph"/>
              <w:ind w:left="30"/>
              <w:jc w:val="center"/>
              <w:rPr>
                <w:sz w:val="20"/>
              </w:rPr>
            </w:pPr>
            <w:r>
              <w:rPr>
                <w:spacing w:val="-2"/>
                <w:w w:val="105"/>
                <w:sz w:val="20"/>
              </w:rPr>
              <w:t>876,20</w:t>
            </w:r>
          </w:p>
        </w:tc>
        <w:tc>
          <w:tcPr>
            <w:tcW w:w="942" w:type="dxa"/>
          </w:tcPr>
          <w:p w14:paraId="43E543E3" w14:textId="77777777" w:rsidR="009C026B" w:rsidRDefault="009C026B">
            <w:pPr>
              <w:pStyle w:val="TableParagraph"/>
              <w:spacing w:before="185"/>
              <w:rPr>
                <w:sz w:val="20"/>
              </w:rPr>
            </w:pPr>
          </w:p>
          <w:p w14:paraId="4D6A3707" w14:textId="77777777" w:rsidR="009C026B" w:rsidRDefault="00000000">
            <w:pPr>
              <w:pStyle w:val="TableParagraph"/>
              <w:ind w:left="31" w:right="17"/>
              <w:jc w:val="center"/>
              <w:rPr>
                <w:sz w:val="20"/>
              </w:rPr>
            </w:pPr>
            <w:r>
              <w:rPr>
                <w:spacing w:val="-2"/>
                <w:w w:val="105"/>
                <w:sz w:val="20"/>
              </w:rPr>
              <w:t>100.000</w:t>
            </w:r>
          </w:p>
        </w:tc>
        <w:tc>
          <w:tcPr>
            <w:tcW w:w="896" w:type="dxa"/>
          </w:tcPr>
          <w:p w14:paraId="7ECDE008" w14:textId="77777777" w:rsidR="009C026B" w:rsidRDefault="009C026B">
            <w:pPr>
              <w:pStyle w:val="TableParagraph"/>
              <w:spacing w:before="185"/>
              <w:rPr>
                <w:sz w:val="20"/>
              </w:rPr>
            </w:pPr>
          </w:p>
          <w:p w14:paraId="3B18809A" w14:textId="77777777" w:rsidR="009C026B" w:rsidRDefault="00000000">
            <w:pPr>
              <w:pStyle w:val="TableParagraph"/>
              <w:ind w:left="29" w:right="18"/>
              <w:jc w:val="center"/>
              <w:rPr>
                <w:sz w:val="20"/>
              </w:rPr>
            </w:pPr>
            <w:r>
              <w:rPr>
                <w:spacing w:val="-5"/>
                <w:w w:val="105"/>
                <w:sz w:val="20"/>
              </w:rPr>
              <w:t>0,8</w:t>
            </w:r>
          </w:p>
        </w:tc>
        <w:tc>
          <w:tcPr>
            <w:tcW w:w="1314" w:type="dxa"/>
          </w:tcPr>
          <w:p w14:paraId="360A6ACA" w14:textId="77777777" w:rsidR="009C026B" w:rsidRDefault="009C026B">
            <w:pPr>
              <w:pStyle w:val="TableParagraph"/>
              <w:spacing w:before="185"/>
              <w:rPr>
                <w:sz w:val="20"/>
              </w:rPr>
            </w:pPr>
          </w:p>
          <w:p w14:paraId="48AF8EDD" w14:textId="77777777" w:rsidR="009C026B" w:rsidRDefault="00000000">
            <w:pPr>
              <w:pStyle w:val="TableParagraph"/>
              <w:ind w:right="19"/>
              <w:jc w:val="right"/>
              <w:rPr>
                <w:sz w:val="20"/>
              </w:rPr>
            </w:pPr>
            <w:r>
              <w:rPr>
                <w:spacing w:val="-2"/>
                <w:w w:val="105"/>
                <w:sz w:val="20"/>
              </w:rPr>
              <w:t>70.096.000</w:t>
            </w:r>
          </w:p>
        </w:tc>
      </w:tr>
      <w:tr w:rsidR="009C026B" w14:paraId="73D87803" w14:textId="77777777">
        <w:trPr>
          <w:trHeight w:val="253"/>
        </w:trPr>
        <w:tc>
          <w:tcPr>
            <w:tcW w:w="562" w:type="dxa"/>
          </w:tcPr>
          <w:p w14:paraId="6EE4E06A" w14:textId="77777777" w:rsidR="009C026B" w:rsidRDefault="009C026B">
            <w:pPr>
              <w:pStyle w:val="TableParagraph"/>
              <w:rPr>
                <w:sz w:val="18"/>
              </w:rPr>
            </w:pPr>
          </w:p>
        </w:tc>
        <w:tc>
          <w:tcPr>
            <w:tcW w:w="4699" w:type="dxa"/>
          </w:tcPr>
          <w:p w14:paraId="5D822809" w14:textId="77777777" w:rsidR="009C026B" w:rsidRDefault="00000000">
            <w:pPr>
              <w:pStyle w:val="TableParagraph"/>
              <w:spacing w:before="19" w:line="214" w:lineRule="exact"/>
              <w:ind w:left="17" w:right="3"/>
              <w:jc w:val="center"/>
              <w:rPr>
                <w:b/>
                <w:sz w:val="20"/>
              </w:rPr>
            </w:pPr>
            <w:r>
              <w:rPr>
                <w:b/>
                <w:w w:val="105"/>
                <w:sz w:val="20"/>
              </w:rPr>
              <w:t>Cộng</w:t>
            </w:r>
            <w:r>
              <w:rPr>
                <w:b/>
                <w:spacing w:val="-10"/>
                <w:w w:val="105"/>
                <w:sz w:val="20"/>
              </w:rPr>
              <w:t xml:space="preserve"> D</w:t>
            </w:r>
          </w:p>
        </w:tc>
        <w:tc>
          <w:tcPr>
            <w:tcW w:w="598" w:type="dxa"/>
          </w:tcPr>
          <w:p w14:paraId="6546BFE7" w14:textId="77777777" w:rsidR="009C026B" w:rsidRDefault="009C026B">
            <w:pPr>
              <w:pStyle w:val="TableParagraph"/>
              <w:rPr>
                <w:sz w:val="18"/>
              </w:rPr>
            </w:pPr>
          </w:p>
        </w:tc>
        <w:tc>
          <w:tcPr>
            <w:tcW w:w="857" w:type="dxa"/>
          </w:tcPr>
          <w:p w14:paraId="663CEA91" w14:textId="77777777" w:rsidR="009C026B" w:rsidRDefault="009C026B">
            <w:pPr>
              <w:pStyle w:val="TableParagraph"/>
              <w:rPr>
                <w:sz w:val="18"/>
              </w:rPr>
            </w:pPr>
          </w:p>
        </w:tc>
        <w:tc>
          <w:tcPr>
            <w:tcW w:w="942" w:type="dxa"/>
          </w:tcPr>
          <w:p w14:paraId="49FF9ADC" w14:textId="77777777" w:rsidR="009C026B" w:rsidRDefault="009C026B">
            <w:pPr>
              <w:pStyle w:val="TableParagraph"/>
              <w:rPr>
                <w:sz w:val="18"/>
              </w:rPr>
            </w:pPr>
          </w:p>
        </w:tc>
        <w:tc>
          <w:tcPr>
            <w:tcW w:w="896" w:type="dxa"/>
          </w:tcPr>
          <w:p w14:paraId="6DE4D01F" w14:textId="77777777" w:rsidR="009C026B" w:rsidRDefault="009C026B">
            <w:pPr>
              <w:pStyle w:val="TableParagraph"/>
              <w:rPr>
                <w:sz w:val="18"/>
              </w:rPr>
            </w:pPr>
          </w:p>
        </w:tc>
        <w:tc>
          <w:tcPr>
            <w:tcW w:w="1314" w:type="dxa"/>
          </w:tcPr>
          <w:p w14:paraId="7E112C2B" w14:textId="77777777" w:rsidR="009C026B" w:rsidRDefault="00000000">
            <w:pPr>
              <w:pStyle w:val="TableParagraph"/>
              <w:spacing w:before="24" w:line="210" w:lineRule="exact"/>
              <w:ind w:right="16"/>
              <w:jc w:val="right"/>
              <w:rPr>
                <w:b/>
                <w:sz w:val="19"/>
              </w:rPr>
            </w:pPr>
            <w:r>
              <w:rPr>
                <w:b/>
                <w:spacing w:val="-2"/>
                <w:sz w:val="19"/>
              </w:rPr>
              <w:t>473.002.000</w:t>
            </w:r>
          </w:p>
        </w:tc>
      </w:tr>
      <w:tr w:rsidR="009C026B" w14:paraId="7CE42D50" w14:textId="77777777">
        <w:trPr>
          <w:trHeight w:val="263"/>
        </w:trPr>
        <w:tc>
          <w:tcPr>
            <w:tcW w:w="5261" w:type="dxa"/>
            <w:gridSpan w:val="2"/>
          </w:tcPr>
          <w:p w14:paraId="5280F7CF" w14:textId="77777777" w:rsidR="009C026B" w:rsidRDefault="00000000">
            <w:pPr>
              <w:pStyle w:val="TableParagraph"/>
              <w:spacing w:line="243" w:lineRule="exact"/>
              <w:ind w:left="1452"/>
              <w:rPr>
                <w:b/>
                <w:sz w:val="23"/>
              </w:rPr>
            </w:pPr>
            <w:r>
              <w:rPr>
                <w:b/>
                <w:w w:val="105"/>
                <w:sz w:val="23"/>
              </w:rPr>
              <w:t>Tổng</w:t>
            </w:r>
            <w:r>
              <w:rPr>
                <w:b/>
                <w:spacing w:val="-11"/>
                <w:w w:val="105"/>
                <w:sz w:val="23"/>
              </w:rPr>
              <w:t xml:space="preserve"> </w:t>
            </w:r>
            <w:r>
              <w:rPr>
                <w:b/>
                <w:w w:val="105"/>
                <w:sz w:val="23"/>
              </w:rPr>
              <w:t>cộng</w:t>
            </w:r>
            <w:r>
              <w:rPr>
                <w:b/>
                <w:spacing w:val="-10"/>
                <w:w w:val="105"/>
                <w:sz w:val="23"/>
              </w:rPr>
              <w:t xml:space="preserve"> </w:t>
            </w:r>
            <w:r>
              <w:rPr>
                <w:b/>
                <w:spacing w:val="-2"/>
                <w:w w:val="105"/>
                <w:sz w:val="23"/>
              </w:rPr>
              <w:t>(A+B+C+D)</w:t>
            </w:r>
          </w:p>
        </w:tc>
        <w:tc>
          <w:tcPr>
            <w:tcW w:w="598" w:type="dxa"/>
          </w:tcPr>
          <w:p w14:paraId="38AFAF9E" w14:textId="77777777" w:rsidR="009C026B" w:rsidRDefault="009C026B">
            <w:pPr>
              <w:pStyle w:val="TableParagraph"/>
              <w:rPr>
                <w:sz w:val="18"/>
              </w:rPr>
            </w:pPr>
          </w:p>
        </w:tc>
        <w:tc>
          <w:tcPr>
            <w:tcW w:w="857" w:type="dxa"/>
          </w:tcPr>
          <w:p w14:paraId="46F11E0F" w14:textId="77777777" w:rsidR="009C026B" w:rsidRDefault="009C026B">
            <w:pPr>
              <w:pStyle w:val="TableParagraph"/>
              <w:rPr>
                <w:sz w:val="18"/>
              </w:rPr>
            </w:pPr>
          </w:p>
        </w:tc>
        <w:tc>
          <w:tcPr>
            <w:tcW w:w="942" w:type="dxa"/>
          </w:tcPr>
          <w:p w14:paraId="2B1B013D" w14:textId="77777777" w:rsidR="009C026B" w:rsidRDefault="009C026B">
            <w:pPr>
              <w:pStyle w:val="TableParagraph"/>
              <w:rPr>
                <w:sz w:val="18"/>
              </w:rPr>
            </w:pPr>
          </w:p>
        </w:tc>
        <w:tc>
          <w:tcPr>
            <w:tcW w:w="896" w:type="dxa"/>
          </w:tcPr>
          <w:p w14:paraId="460B4831" w14:textId="77777777" w:rsidR="009C026B" w:rsidRDefault="009C026B">
            <w:pPr>
              <w:pStyle w:val="TableParagraph"/>
              <w:rPr>
                <w:sz w:val="18"/>
              </w:rPr>
            </w:pPr>
          </w:p>
        </w:tc>
        <w:tc>
          <w:tcPr>
            <w:tcW w:w="1314" w:type="dxa"/>
          </w:tcPr>
          <w:p w14:paraId="39DD6122" w14:textId="77777777" w:rsidR="009C026B" w:rsidRDefault="00000000">
            <w:pPr>
              <w:pStyle w:val="TableParagraph"/>
              <w:spacing w:before="24" w:line="219" w:lineRule="exact"/>
              <w:ind w:right="19"/>
              <w:jc w:val="right"/>
              <w:rPr>
                <w:b/>
                <w:sz w:val="20"/>
              </w:rPr>
            </w:pPr>
            <w:r>
              <w:rPr>
                <w:b/>
                <w:spacing w:val="-2"/>
                <w:w w:val="105"/>
                <w:sz w:val="20"/>
              </w:rPr>
              <w:t>672.298.000</w:t>
            </w:r>
          </w:p>
        </w:tc>
      </w:tr>
    </w:tbl>
    <w:p w14:paraId="58AB5FB4" w14:textId="77777777" w:rsidR="009C026B" w:rsidRDefault="009C026B">
      <w:pPr>
        <w:pStyle w:val="TableParagraph"/>
        <w:spacing w:line="219" w:lineRule="exact"/>
        <w:jc w:val="right"/>
        <w:rPr>
          <w:b/>
          <w:sz w:val="20"/>
        </w:rPr>
        <w:sectPr w:rsidR="009C026B">
          <w:headerReference w:type="default" r:id="rId31"/>
          <w:pgSz w:w="11910" w:h="16840"/>
          <w:pgMar w:top="820" w:right="566" w:bottom="280" w:left="992" w:header="0" w:footer="0" w:gutter="0"/>
          <w:cols w:space="720"/>
        </w:sectPr>
      </w:pPr>
    </w:p>
    <w:p w14:paraId="41837028" w14:textId="77777777" w:rsidR="009C026B" w:rsidRDefault="009C026B">
      <w:pPr>
        <w:pStyle w:val="BodyText"/>
        <w:spacing w:before="4"/>
        <w:rPr>
          <w:sz w:val="10"/>
        </w:rPr>
      </w:pPr>
    </w:p>
    <w:p w14:paraId="6A727A5B" w14:textId="77777777" w:rsidR="009C026B" w:rsidRDefault="009C026B">
      <w:pPr>
        <w:pStyle w:val="BodyText"/>
        <w:rPr>
          <w:sz w:val="10"/>
        </w:rPr>
        <w:sectPr w:rsidR="009C026B">
          <w:headerReference w:type="default" r:id="rId32"/>
          <w:pgSz w:w="11910" w:h="16840"/>
          <w:pgMar w:top="1560" w:right="566" w:bottom="280" w:left="992" w:header="874" w:footer="0" w:gutter="0"/>
          <w:cols w:space="720"/>
        </w:sectPr>
      </w:pPr>
    </w:p>
    <w:p w14:paraId="44CCEE5E" w14:textId="77777777" w:rsidR="009C026B" w:rsidRDefault="00000000">
      <w:pPr>
        <w:pStyle w:val="ListParagraph"/>
        <w:numPr>
          <w:ilvl w:val="0"/>
          <w:numId w:val="14"/>
        </w:numPr>
        <w:tabs>
          <w:tab w:val="left" w:pos="389"/>
        </w:tabs>
        <w:spacing w:before="99"/>
        <w:ind w:left="389" w:hanging="191"/>
        <w:rPr>
          <w:sz w:val="19"/>
        </w:rPr>
      </w:pPr>
      <w:r>
        <w:rPr>
          <w:sz w:val="19"/>
        </w:rPr>
        <w:t>Họ</w:t>
      </w:r>
      <w:r>
        <w:rPr>
          <w:spacing w:val="-2"/>
          <w:sz w:val="19"/>
        </w:rPr>
        <w:t xml:space="preserve"> </w:t>
      </w:r>
      <w:r>
        <w:rPr>
          <w:sz w:val="19"/>
        </w:rPr>
        <w:t>và</w:t>
      </w:r>
      <w:r>
        <w:rPr>
          <w:spacing w:val="2"/>
          <w:sz w:val="19"/>
        </w:rPr>
        <w:t xml:space="preserve"> </w:t>
      </w:r>
      <w:r>
        <w:rPr>
          <w:spacing w:val="-4"/>
          <w:sz w:val="19"/>
        </w:rPr>
        <w:t>tên:</w:t>
      </w:r>
    </w:p>
    <w:p w14:paraId="04E168EA" w14:textId="77777777" w:rsidR="009C026B" w:rsidRDefault="00000000">
      <w:pPr>
        <w:pStyle w:val="ListParagraph"/>
        <w:numPr>
          <w:ilvl w:val="0"/>
          <w:numId w:val="14"/>
        </w:numPr>
        <w:tabs>
          <w:tab w:val="left" w:pos="389"/>
        </w:tabs>
        <w:spacing w:before="21"/>
        <w:ind w:left="389" w:hanging="191"/>
        <w:rPr>
          <w:sz w:val="19"/>
        </w:rPr>
      </w:pPr>
      <w:r>
        <w:rPr>
          <w:sz w:val="19"/>
        </w:rPr>
        <w:t>Mã</w:t>
      </w:r>
      <w:r>
        <w:rPr>
          <w:spacing w:val="3"/>
          <w:sz w:val="19"/>
        </w:rPr>
        <w:t xml:space="preserve"> </w:t>
      </w:r>
      <w:r>
        <w:rPr>
          <w:sz w:val="19"/>
        </w:rPr>
        <w:t>định</w:t>
      </w:r>
      <w:r>
        <w:rPr>
          <w:spacing w:val="3"/>
          <w:sz w:val="19"/>
        </w:rPr>
        <w:t xml:space="preserve"> </w:t>
      </w:r>
      <w:r>
        <w:rPr>
          <w:sz w:val="19"/>
        </w:rPr>
        <w:t>danh</w:t>
      </w:r>
      <w:r>
        <w:rPr>
          <w:spacing w:val="2"/>
          <w:sz w:val="19"/>
        </w:rPr>
        <w:t xml:space="preserve"> </w:t>
      </w:r>
      <w:r>
        <w:rPr>
          <w:sz w:val="19"/>
        </w:rPr>
        <w:t>cá</w:t>
      </w:r>
      <w:r>
        <w:rPr>
          <w:spacing w:val="4"/>
          <w:sz w:val="19"/>
        </w:rPr>
        <w:t xml:space="preserve"> </w:t>
      </w:r>
      <w:r>
        <w:rPr>
          <w:spacing w:val="-2"/>
          <w:sz w:val="19"/>
        </w:rPr>
        <w:t>nhân:</w:t>
      </w:r>
    </w:p>
    <w:p w14:paraId="5682878A" w14:textId="77777777" w:rsidR="009C026B" w:rsidRDefault="00000000">
      <w:pPr>
        <w:spacing w:before="94"/>
        <w:ind w:left="198"/>
        <w:rPr>
          <w:sz w:val="19"/>
        </w:rPr>
      </w:pPr>
      <w:r>
        <w:br w:type="column"/>
      </w:r>
      <w:r>
        <w:rPr>
          <w:sz w:val="19"/>
        </w:rPr>
        <w:t>Lều</w:t>
      </w:r>
      <w:r>
        <w:rPr>
          <w:spacing w:val="1"/>
          <w:sz w:val="19"/>
        </w:rPr>
        <w:t xml:space="preserve"> </w:t>
      </w:r>
      <w:r>
        <w:rPr>
          <w:sz w:val="19"/>
        </w:rPr>
        <w:t>Quốc</w:t>
      </w:r>
      <w:r>
        <w:rPr>
          <w:spacing w:val="2"/>
          <w:sz w:val="19"/>
        </w:rPr>
        <w:t xml:space="preserve"> </w:t>
      </w:r>
      <w:r>
        <w:rPr>
          <w:spacing w:val="-4"/>
          <w:sz w:val="19"/>
        </w:rPr>
        <w:t>Việt</w:t>
      </w:r>
    </w:p>
    <w:p w14:paraId="68968B41" w14:textId="77777777" w:rsidR="009C026B" w:rsidRDefault="009C026B">
      <w:pPr>
        <w:rPr>
          <w:sz w:val="19"/>
        </w:rPr>
        <w:sectPr w:rsidR="009C026B">
          <w:type w:val="continuous"/>
          <w:pgSz w:w="11910" w:h="16840"/>
          <w:pgMar w:top="840" w:right="566" w:bottom="0" w:left="992" w:header="874" w:footer="0" w:gutter="0"/>
          <w:cols w:num="2" w:space="720" w:equalWidth="0">
            <w:col w:w="2195" w:space="2434"/>
            <w:col w:w="5723"/>
          </w:cols>
        </w:sectPr>
      </w:pPr>
    </w:p>
    <w:p w14:paraId="72691972" w14:textId="77777777" w:rsidR="009C026B" w:rsidRDefault="00000000">
      <w:pPr>
        <w:pStyle w:val="ListParagraph"/>
        <w:numPr>
          <w:ilvl w:val="0"/>
          <w:numId w:val="14"/>
        </w:numPr>
        <w:tabs>
          <w:tab w:val="left" w:pos="389"/>
          <w:tab w:val="left" w:pos="4874"/>
        </w:tabs>
        <w:spacing w:before="41"/>
        <w:ind w:left="389" w:hanging="191"/>
        <w:rPr>
          <w:sz w:val="19"/>
        </w:rPr>
      </w:pPr>
      <w:r>
        <w:rPr>
          <w:sz w:val="19"/>
        </w:rPr>
        <w:t>Địa</w:t>
      </w:r>
      <w:r>
        <w:rPr>
          <w:spacing w:val="3"/>
          <w:sz w:val="19"/>
        </w:rPr>
        <w:t xml:space="preserve"> </w:t>
      </w:r>
      <w:r>
        <w:rPr>
          <w:spacing w:val="-4"/>
          <w:sz w:val="19"/>
        </w:rPr>
        <w:t>chỉ:</w:t>
      </w:r>
      <w:r>
        <w:rPr>
          <w:sz w:val="19"/>
        </w:rPr>
        <w:tab/>
        <w:t>TDP</w:t>
      </w:r>
      <w:r>
        <w:rPr>
          <w:spacing w:val="6"/>
          <w:sz w:val="19"/>
        </w:rPr>
        <w:t xml:space="preserve"> </w:t>
      </w:r>
      <w:r>
        <w:rPr>
          <w:sz w:val="19"/>
        </w:rPr>
        <w:t>An</w:t>
      </w:r>
      <w:r>
        <w:rPr>
          <w:spacing w:val="4"/>
          <w:sz w:val="19"/>
        </w:rPr>
        <w:t xml:space="preserve"> </w:t>
      </w:r>
      <w:r>
        <w:rPr>
          <w:sz w:val="19"/>
        </w:rPr>
        <w:t>Chiểu,</w:t>
      </w:r>
      <w:r>
        <w:rPr>
          <w:spacing w:val="4"/>
          <w:sz w:val="19"/>
        </w:rPr>
        <w:t xml:space="preserve"> </w:t>
      </w:r>
      <w:r>
        <w:rPr>
          <w:sz w:val="19"/>
        </w:rPr>
        <w:t>Phường</w:t>
      </w:r>
      <w:r>
        <w:rPr>
          <w:spacing w:val="2"/>
          <w:sz w:val="19"/>
        </w:rPr>
        <w:t xml:space="preserve"> </w:t>
      </w:r>
      <w:r>
        <w:rPr>
          <w:sz w:val="19"/>
        </w:rPr>
        <w:t>Phố</w:t>
      </w:r>
      <w:r>
        <w:rPr>
          <w:spacing w:val="1"/>
          <w:sz w:val="19"/>
        </w:rPr>
        <w:t xml:space="preserve"> </w:t>
      </w:r>
      <w:r>
        <w:rPr>
          <w:spacing w:val="-4"/>
          <w:sz w:val="19"/>
        </w:rPr>
        <w:t>Hiến</w:t>
      </w:r>
    </w:p>
    <w:p w14:paraId="45022CA4" w14:textId="77777777" w:rsidR="009C026B" w:rsidRDefault="00000000">
      <w:pPr>
        <w:pStyle w:val="ListParagraph"/>
        <w:numPr>
          <w:ilvl w:val="0"/>
          <w:numId w:val="14"/>
        </w:numPr>
        <w:tabs>
          <w:tab w:val="left" w:pos="389"/>
          <w:tab w:val="left" w:pos="4826"/>
          <w:tab w:val="left" w:pos="6581"/>
          <w:tab w:val="left" w:pos="7253"/>
          <w:tab w:val="left" w:pos="8499"/>
        </w:tabs>
        <w:spacing w:before="36"/>
        <w:ind w:left="389" w:hanging="191"/>
        <w:rPr>
          <w:sz w:val="19"/>
        </w:rPr>
      </w:pPr>
      <w:r>
        <w:rPr>
          <w:sz w:val="19"/>
        </w:rPr>
        <w:t>Vị</w:t>
      </w:r>
      <w:r>
        <w:rPr>
          <w:spacing w:val="1"/>
          <w:sz w:val="19"/>
        </w:rPr>
        <w:t xml:space="preserve"> </w:t>
      </w:r>
      <w:r>
        <w:rPr>
          <w:sz w:val="19"/>
        </w:rPr>
        <w:t>trí</w:t>
      </w:r>
      <w:r>
        <w:rPr>
          <w:spacing w:val="2"/>
          <w:sz w:val="19"/>
        </w:rPr>
        <w:t xml:space="preserve"> </w:t>
      </w:r>
      <w:r>
        <w:rPr>
          <w:sz w:val="19"/>
        </w:rPr>
        <w:t>thửa</w:t>
      </w:r>
      <w:r>
        <w:rPr>
          <w:spacing w:val="3"/>
          <w:sz w:val="19"/>
        </w:rPr>
        <w:t xml:space="preserve"> </w:t>
      </w:r>
      <w:r>
        <w:rPr>
          <w:sz w:val="19"/>
        </w:rPr>
        <w:t>đất thu</w:t>
      </w:r>
      <w:r>
        <w:rPr>
          <w:spacing w:val="2"/>
          <w:sz w:val="19"/>
        </w:rPr>
        <w:t xml:space="preserve"> </w:t>
      </w:r>
      <w:r>
        <w:rPr>
          <w:spacing w:val="-4"/>
          <w:sz w:val="19"/>
        </w:rPr>
        <w:t>hồi:</w:t>
      </w:r>
      <w:r>
        <w:rPr>
          <w:sz w:val="19"/>
        </w:rPr>
        <w:tab/>
        <w:t>Tờ</w:t>
      </w:r>
      <w:r>
        <w:rPr>
          <w:spacing w:val="1"/>
          <w:sz w:val="19"/>
        </w:rPr>
        <w:t xml:space="preserve"> </w:t>
      </w:r>
      <w:r>
        <w:rPr>
          <w:sz w:val="19"/>
        </w:rPr>
        <w:t>bản</w:t>
      </w:r>
      <w:r>
        <w:rPr>
          <w:spacing w:val="3"/>
          <w:sz w:val="19"/>
        </w:rPr>
        <w:t xml:space="preserve"> </w:t>
      </w:r>
      <w:r>
        <w:rPr>
          <w:sz w:val="19"/>
        </w:rPr>
        <w:t>đồ</w:t>
      </w:r>
      <w:r>
        <w:rPr>
          <w:spacing w:val="1"/>
          <w:sz w:val="19"/>
        </w:rPr>
        <w:t xml:space="preserve"> </w:t>
      </w:r>
      <w:r>
        <w:rPr>
          <w:spacing w:val="-5"/>
          <w:sz w:val="19"/>
        </w:rPr>
        <w:t>số:</w:t>
      </w:r>
      <w:r>
        <w:rPr>
          <w:sz w:val="19"/>
        </w:rPr>
        <w:tab/>
      </w:r>
      <w:r>
        <w:rPr>
          <w:spacing w:val="-5"/>
          <w:sz w:val="19"/>
        </w:rPr>
        <w:t>139</w:t>
      </w:r>
      <w:r>
        <w:rPr>
          <w:sz w:val="19"/>
        </w:rPr>
        <w:tab/>
        <w:t>Thửa</w:t>
      </w:r>
      <w:r>
        <w:rPr>
          <w:spacing w:val="5"/>
          <w:sz w:val="19"/>
        </w:rPr>
        <w:t xml:space="preserve"> </w:t>
      </w:r>
      <w:r>
        <w:rPr>
          <w:spacing w:val="-5"/>
          <w:sz w:val="19"/>
        </w:rPr>
        <w:t>số:</w:t>
      </w:r>
      <w:r>
        <w:rPr>
          <w:sz w:val="19"/>
        </w:rPr>
        <w:tab/>
      </w:r>
      <w:r>
        <w:rPr>
          <w:spacing w:val="-4"/>
          <w:sz w:val="19"/>
        </w:rPr>
        <w:t>54/6</w:t>
      </w:r>
    </w:p>
    <w:p w14:paraId="7F775DBA" w14:textId="77777777" w:rsidR="009C026B" w:rsidRDefault="00000000">
      <w:pPr>
        <w:pStyle w:val="ListParagraph"/>
        <w:numPr>
          <w:ilvl w:val="0"/>
          <w:numId w:val="14"/>
        </w:numPr>
        <w:tabs>
          <w:tab w:val="left" w:pos="389"/>
          <w:tab w:val="left" w:pos="4826"/>
        </w:tabs>
        <w:spacing w:before="58"/>
        <w:ind w:left="389" w:hanging="191"/>
        <w:rPr>
          <w:sz w:val="19"/>
        </w:rPr>
      </w:pPr>
      <w:r>
        <w:rPr>
          <w:sz w:val="19"/>
        </w:rPr>
        <w:t>Nguồn gốc</w:t>
      </w:r>
      <w:r>
        <w:rPr>
          <w:spacing w:val="1"/>
          <w:sz w:val="19"/>
        </w:rPr>
        <w:t xml:space="preserve"> </w:t>
      </w:r>
      <w:r>
        <w:rPr>
          <w:sz w:val="19"/>
        </w:rPr>
        <w:t>đất</w:t>
      </w:r>
      <w:r>
        <w:rPr>
          <w:spacing w:val="-1"/>
          <w:sz w:val="19"/>
        </w:rPr>
        <w:t xml:space="preserve"> </w:t>
      </w:r>
      <w:r>
        <w:rPr>
          <w:sz w:val="19"/>
        </w:rPr>
        <w:t xml:space="preserve">thu </w:t>
      </w:r>
      <w:r>
        <w:rPr>
          <w:spacing w:val="-4"/>
          <w:sz w:val="19"/>
        </w:rPr>
        <w:t>hồi:</w:t>
      </w:r>
      <w:r>
        <w:rPr>
          <w:sz w:val="19"/>
        </w:rPr>
        <w:tab/>
        <w:t>Nhà</w:t>
      </w:r>
      <w:r>
        <w:rPr>
          <w:spacing w:val="3"/>
          <w:sz w:val="19"/>
        </w:rPr>
        <w:t xml:space="preserve"> </w:t>
      </w:r>
      <w:r>
        <w:rPr>
          <w:sz w:val="19"/>
        </w:rPr>
        <w:t>nước</w:t>
      </w:r>
      <w:r>
        <w:rPr>
          <w:spacing w:val="3"/>
          <w:sz w:val="19"/>
        </w:rPr>
        <w:t xml:space="preserve"> </w:t>
      </w:r>
      <w:r>
        <w:rPr>
          <w:sz w:val="19"/>
        </w:rPr>
        <w:t>giao đất</w:t>
      </w:r>
      <w:r>
        <w:rPr>
          <w:spacing w:val="1"/>
          <w:sz w:val="19"/>
        </w:rPr>
        <w:t xml:space="preserve"> </w:t>
      </w:r>
      <w:r>
        <w:rPr>
          <w:sz w:val="19"/>
        </w:rPr>
        <w:t>theo</w:t>
      </w:r>
      <w:r>
        <w:rPr>
          <w:spacing w:val="-1"/>
          <w:sz w:val="19"/>
        </w:rPr>
        <w:t xml:space="preserve"> </w:t>
      </w:r>
      <w:r>
        <w:rPr>
          <w:spacing w:val="-2"/>
          <w:sz w:val="19"/>
        </w:rPr>
        <w:t>NĐ64/CP</w:t>
      </w:r>
    </w:p>
    <w:p w14:paraId="215393B8" w14:textId="77777777" w:rsidR="009C026B" w:rsidRDefault="00000000">
      <w:pPr>
        <w:pStyle w:val="ListParagraph"/>
        <w:numPr>
          <w:ilvl w:val="0"/>
          <w:numId w:val="14"/>
        </w:numPr>
        <w:tabs>
          <w:tab w:val="left" w:pos="389"/>
        </w:tabs>
        <w:spacing w:before="60"/>
        <w:ind w:left="389" w:hanging="191"/>
        <w:rPr>
          <w:sz w:val="19"/>
        </w:rPr>
      </w:pPr>
      <w:r>
        <w:rPr>
          <w:sz w:val="19"/>
        </w:rPr>
        <w:t>Phương</w:t>
      </w:r>
      <w:r>
        <w:rPr>
          <w:spacing w:val="-1"/>
          <w:sz w:val="19"/>
        </w:rPr>
        <w:t xml:space="preserve"> </w:t>
      </w:r>
      <w:r>
        <w:rPr>
          <w:sz w:val="19"/>
        </w:rPr>
        <w:t>án</w:t>
      </w:r>
      <w:r>
        <w:rPr>
          <w:spacing w:val="2"/>
          <w:sz w:val="19"/>
        </w:rPr>
        <w:t xml:space="preserve"> </w:t>
      </w:r>
      <w:r>
        <w:rPr>
          <w:sz w:val="19"/>
        </w:rPr>
        <w:t>bồi</w:t>
      </w:r>
      <w:r>
        <w:rPr>
          <w:spacing w:val="1"/>
          <w:sz w:val="19"/>
        </w:rPr>
        <w:t xml:space="preserve"> </w:t>
      </w:r>
      <w:r>
        <w:rPr>
          <w:sz w:val="19"/>
        </w:rPr>
        <w:t>thường,</w:t>
      </w:r>
      <w:r>
        <w:rPr>
          <w:spacing w:val="2"/>
          <w:sz w:val="19"/>
        </w:rPr>
        <w:t xml:space="preserve"> </w:t>
      </w:r>
      <w:r>
        <w:rPr>
          <w:sz w:val="19"/>
        </w:rPr>
        <w:t>hỗ trợ</w:t>
      </w:r>
      <w:r>
        <w:rPr>
          <w:spacing w:val="1"/>
          <w:sz w:val="19"/>
        </w:rPr>
        <w:t xml:space="preserve"> </w:t>
      </w:r>
      <w:r>
        <w:rPr>
          <w:sz w:val="19"/>
        </w:rPr>
        <w:t xml:space="preserve">theo bảng </w:t>
      </w:r>
      <w:r>
        <w:rPr>
          <w:spacing w:val="-4"/>
          <w:sz w:val="19"/>
        </w:rPr>
        <w:t>sau:</w:t>
      </w:r>
    </w:p>
    <w:p w14:paraId="1E56CA18" w14:textId="77777777" w:rsidR="009C026B" w:rsidRDefault="009C026B">
      <w:pPr>
        <w:pStyle w:val="BodyText"/>
        <w:spacing w:before="2"/>
      </w:pPr>
    </w:p>
    <w:tbl>
      <w:tblPr>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3"/>
        <w:gridCol w:w="4105"/>
        <w:gridCol w:w="557"/>
        <w:gridCol w:w="878"/>
        <w:gridCol w:w="991"/>
        <w:gridCol w:w="836"/>
        <w:gridCol w:w="1224"/>
        <w:gridCol w:w="1023"/>
      </w:tblGrid>
      <w:tr w:rsidR="009C026B" w14:paraId="0C1ADB89" w14:textId="77777777">
        <w:trPr>
          <w:trHeight w:val="484"/>
        </w:trPr>
        <w:tc>
          <w:tcPr>
            <w:tcW w:w="523" w:type="dxa"/>
          </w:tcPr>
          <w:p w14:paraId="0293C2CE" w14:textId="77777777" w:rsidR="009C026B" w:rsidRDefault="00000000">
            <w:pPr>
              <w:pStyle w:val="TableParagraph"/>
              <w:spacing w:before="143"/>
              <w:ind w:left="19"/>
              <w:jc w:val="center"/>
              <w:rPr>
                <w:b/>
                <w:sz w:val="18"/>
              </w:rPr>
            </w:pPr>
            <w:r>
              <w:rPr>
                <w:b/>
                <w:spacing w:val="-5"/>
                <w:sz w:val="18"/>
              </w:rPr>
              <w:t>STT</w:t>
            </w:r>
          </w:p>
        </w:tc>
        <w:tc>
          <w:tcPr>
            <w:tcW w:w="4105" w:type="dxa"/>
          </w:tcPr>
          <w:p w14:paraId="79A50245" w14:textId="77777777" w:rsidR="009C026B" w:rsidRDefault="00000000">
            <w:pPr>
              <w:pStyle w:val="TableParagraph"/>
              <w:spacing w:before="134"/>
              <w:ind w:left="1243"/>
              <w:rPr>
                <w:sz w:val="19"/>
              </w:rPr>
            </w:pPr>
            <w:r>
              <w:rPr>
                <w:sz w:val="19"/>
              </w:rPr>
              <w:t>Hạng mục</w:t>
            </w:r>
            <w:r>
              <w:rPr>
                <w:spacing w:val="5"/>
                <w:sz w:val="19"/>
              </w:rPr>
              <w:t xml:space="preserve"> </w:t>
            </w:r>
            <w:r>
              <w:rPr>
                <w:sz w:val="19"/>
              </w:rPr>
              <w:t>công</w:t>
            </w:r>
            <w:r>
              <w:rPr>
                <w:spacing w:val="1"/>
                <w:sz w:val="19"/>
              </w:rPr>
              <w:t xml:space="preserve"> </w:t>
            </w:r>
            <w:r>
              <w:rPr>
                <w:spacing w:val="-2"/>
                <w:sz w:val="19"/>
              </w:rPr>
              <w:t>trình</w:t>
            </w:r>
          </w:p>
        </w:tc>
        <w:tc>
          <w:tcPr>
            <w:tcW w:w="557" w:type="dxa"/>
          </w:tcPr>
          <w:p w14:paraId="4A54FC11" w14:textId="77777777" w:rsidR="009C026B" w:rsidRDefault="00000000">
            <w:pPr>
              <w:pStyle w:val="TableParagraph"/>
              <w:spacing w:line="242" w:lineRule="exact"/>
              <w:ind w:left="206" w:right="80" w:hanging="101"/>
              <w:rPr>
                <w:b/>
                <w:sz w:val="19"/>
              </w:rPr>
            </w:pPr>
            <w:r>
              <w:rPr>
                <w:b/>
                <w:spacing w:val="-4"/>
                <w:sz w:val="19"/>
              </w:rPr>
              <w:t xml:space="preserve">Đơn </w:t>
            </w:r>
            <w:r>
              <w:rPr>
                <w:b/>
                <w:spacing w:val="-6"/>
                <w:sz w:val="19"/>
              </w:rPr>
              <w:t>vị</w:t>
            </w:r>
          </w:p>
        </w:tc>
        <w:tc>
          <w:tcPr>
            <w:tcW w:w="878" w:type="dxa"/>
          </w:tcPr>
          <w:p w14:paraId="3956F16B" w14:textId="77777777" w:rsidR="009C026B" w:rsidRDefault="00000000">
            <w:pPr>
              <w:pStyle w:val="TableParagraph"/>
              <w:spacing w:line="242" w:lineRule="exact"/>
              <w:ind w:left="204" w:right="181" w:firstLine="36"/>
              <w:rPr>
                <w:b/>
                <w:sz w:val="19"/>
              </w:rPr>
            </w:pPr>
            <w:r>
              <w:rPr>
                <w:b/>
                <w:spacing w:val="-4"/>
                <w:sz w:val="19"/>
              </w:rPr>
              <w:t xml:space="preserve">Khối </w:t>
            </w:r>
            <w:r>
              <w:rPr>
                <w:b/>
                <w:spacing w:val="-2"/>
                <w:sz w:val="19"/>
              </w:rPr>
              <w:t>lượng</w:t>
            </w:r>
          </w:p>
        </w:tc>
        <w:tc>
          <w:tcPr>
            <w:tcW w:w="991" w:type="dxa"/>
          </w:tcPr>
          <w:p w14:paraId="57785629" w14:textId="77777777" w:rsidR="009C026B" w:rsidRDefault="00000000">
            <w:pPr>
              <w:pStyle w:val="TableParagraph"/>
              <w:spacing w:line="242" w:lineRule="exact"/>
              <w:ind w:left="230" w:hanging="56"/>
              <w:rPr>
                <w:b/>
                <w:sz w:val="19"/>
              </w:rPr>
            </w:pPr>
            <w:r>
              <w:rPr>
                <w:b/>
                <w:sz w:val="19"/>
              </w:rPr>
              <w:t>Đơn</w:t>
            </w:r>
            <w:r>
              <w:rPr>
                <w:b/>
                <w:spacing w:val="-12"/>
                <w:sz w:val="19"/>
              </w:rPr>
              <w:t xml:space="preserve"> </w:t>
            </w:r>
            <w:r>
              <w:rPr>
                <w:b/>
                <w:sz w:val="19"/>
              </w:rPr>
              <w:t xml:space="preserve">giá </w:t>
            </w:r>
            <w:r>
              <w:rPr>
                <w:b/>
                <w:spacing w:val="-2"/>
                <w:sz w:val="19"/>
              </w:rPr>
              <w:t>(đồng)</w:t>
            </w:r>
          </w:p>
        </w:tc>
        <w:tc>
          <w:tcPr>
            <w:tcW w:w="836" w:type="dxa"/>
          </w:tcPr>
          <w:p w14:paraId="3E8E36E4" w14:textId="77777777" w:rsidR="009C026B" w:rsidRDefault="00000000">
            <w:pPr>
              <w:pStyle w:val="TableParagraph"/>
              <w:spacing w:before="139"/>
              <w:ind w:left="36" w:right="17"/>
              <w:jc w:val="center"/>
              <w:rPr>
                <w:b/>
                <w:sz w:val="19"/>
              </w:rPr>
            </w:pPr>
            <w:r>
              <w:rPr>
                <w:b/>
                <w:sz w:val="19"/>
              </w:rPr>
              <w:t>Hệ</w:t>
            </w:r>
            <w:r>
              <w:rPr>
                <w:b/>
                <w:spacing w:val="2"/>
                <w:sz w:val="19"/>
              </w:rPr>
              <w:t xml:space="preserve"> </w:t>
            </w:r>
            <w:r>
              <w:rPr>
                <w:b/>
                <w:spacing w:val="-5"/>
                <w:sz w:val="19"/>
              </w:rPr>
              <w:t>số</w:t>
            </w:r>
          </w:p>
        </w:tc>
        <w:tc>
          <w:tcPr>
            <w:tcW w:w="1224" w:type="dxa"/>
          </w:tcPr>
          <w:p w14:paraId="70DC940E" w14:textId="77777777" w:rsidR="009C026B" w:rsidRDefault="00000000">
            <w:pPr>
              <w:pStyle w:val="TableParagraph"/>
              <w:spacing w:line="242" w:lineRule="exact"/>
              <w:ind w:left="348" w:hanging="183"/>
              <w:rPr>
                <w:b/>
                <w:sz w:val="19"/>
              </w:rPr>
            </w:pPr>
            <w:r>
              <w:rPr>
                <w:b/>
                <w:sz w:val="19"/>
              </w:rPr>
              <w:t>Thành</w:t>
            </w:r>
            <w:r>
              <w:rPr>
                <w:b/>
                <w:spacing w:val="-12"/>
                <w:sz w:val="19"/>
              </w:rPr>
              <w:t xml:space="preserve"> </w:t>
            </w:r>
            <w:r>
              <w:rPr>
                <w:b/>
                <w:sz w:val="19"/>
              </w:rPr>
              <w:t xml:space="preserve">tiền </w:t>
            </w:r>
            <w:r>
              <w:rPr>
                <w:b/>
                <w:spacing w:val="-2"/>
                <w:sz w:val="19"/>
              </w:rPr>
              <w:t>(đồng)</w:t>
            </w:r>
          </w:p>
        </w:tc>
        <w:tc>
          <w:tcPr>
            <w:tcW w:w="1023" w:type="dxa"/>
          </w:tcPr>
          <w:p w14:paraId="5928C503" w14:textId="77777777" w:rsidR="009C026B" w:rsidRDefault="00000000">
            <w:pPr>
              <w:pStyle w:val="TableParagraph"/>
              <w:spacing w:before="139"/>
              <w:ind w:left="188"/>
              <w:rPr>
                <w:b/>
                <w:sz w:val="19"/>
              </w:rPr>
            </w:pPr>
            <w:r>
              <w:rPr>
                <w:b/>
                <w:sz w:val="19"/>
              </w:rPr>
              <w:t>Ghi</w:t>
            </w:r>
            <w:r>
              <w:rPr>
                <w:b/>
                <w:spacing w:val="-1"/>
                <w:sz w:val="19"/>
              </w:rPr>
              <w:t xml:space="preserve"> </w:t>
            </w:r>
            <w:r>
              <w:rPr>
                <w:b/>
                <w:spacing w:val="-5"/>
                <w:sz w:val="19"/>
              </w:rPr>
              <w:t>chú</w:t>
            </w:r>
          </w:p>
        </w:tc>
      </w:tr>
      <w:tr w:rsidR="009C026B" w14:paraId="310E9927" w14:textId="77777777">
        <w:trPr>
          <w:trHeight w:val="205"/>
        </w:trPr>
        <w:tc>
          <w:tcPr>
            <w:tcW w:w="523" w:type="dxa"/>
          </w:tcPr>
          <w:p w14:paraId="7D64C945" w14:textId="77777777" w:rsidR="009C026B" w:rsidRDefault="00000000">
            <w:pPr>
              <w:pStyle w:val="TableParagraph"/>
              <w:spacing w:before="7" w:line="179" w:lineRule="exact"/>
              <w:ind w:left="19"/>
              <w:jc w:val="center"/>
              <w:rPr>
                <w:b/>
                <w:sz w:val="18"/>
              </w:rPr>
            </w:pPr>
            <w:r>
              <w:rPr>
                <w:b/>
                <w:spacing w:val="-10"/>
                <w:sz w:val="18"/>
              </w:rPr>
              <w:t>A</w:t>
            </w:r>
          </w:p>
        </w:tc>
        <w:tc>
          <w:tcPr>
            <w:tcW w:w="4105" w:type="dxa"/>
          </w:tcPr>
          <w:p w14:paraId="1E8A463E" w14:textId="77777777" w:rsidR="009C026B" w:rsidRDefault="00000000">
            <w:pPr>
              <w:pStyle w:val="TableParagraph"/>
              <w:spacing w:before="7" w:line="179" w:lineRule="exact"/>
              <w:ind w:left="19"/>
              <w:jc w:val="center"/>
              <w:rPr>
                <w:b/>
                <w:sz w:val="18"/>
              </w:rPr>
            </w:pPr>
            <w:r>
              <w:rPr>
                <w:b/>
                <w:sz w:val="18"/>
              </w:rPr>
              <w:t>ĐẤT</w:t>
            </w:r>
            <w:r>
              <w:rPr>
                <w:b/>
                <w:spacing w:val="-2"/>
                <w:sz w:val="18"/>
              </w:rPr>
              <w:t xml:space="preserve"> </w:t>
            </w:r>
            <w:r>
              <w:rPr>
                <w:b/>
                <w:spacing w:val="-5"/>
                <w:sz w:val="18"/>
              </w:rPr>
              <w:t>ĐAI</w:t>
            </w:r>
          </w:p>
        </w:tc>
        <w:tc>
          <w:tcPr>
            <w:tcW w:w="557" w:type="dxa"/>
          </w:tcPr>
          <w:p w14:paraId="39B57AD6" w14:textId="77777777" w:rsidR="009C026B" w:rsidRDefault="009C026B">
            <w:pPr>
              <w:pStyle w:val="TableParagraph"/>
              <w:rPr>
                <w:sz w:val="14"/>
              </w:rPr>
            </w:pPr>
          </w:p>
        </w:tc>
        <w:tc>
          <w:tcPr>
            <w:tcW w:w="878" w:type="dxa"/>
          </w:tcPr>
          <w:p w14:paraId="02363412" w14:textId="77777777" w:rsidR="009C026B" w:rsidRDefault="009C026B">
            <w:pPr>
              <w:pStyle w:val="TableParagraph"/>
              <w:rPr>
                <w:sz w:val="14"/>
              </w:rPr>
            </w:pPr>
          </w:p>
        </w:tc>
        <w:tc>
          <w:tcPr>
            <w:tcW w:w="991" w:type="dxa"/>
          </w:tcPr>
          <w:p w14:paraId="74783F39" w14:textId="77777777" w:rsidR="009C026B" w:rsidRDefault="009C026B">
            <w:pPr>
              <w:pStyle w:val="TableParagraph"/>
              <w:rPr>
                <w:sz w:val="14"/>
              </w:rPr>
            </w:pPr>
          </w:p>
        </w:tc>
        <w:tc>
          <w:tcPr>
            <w:tcW w:w="836" w:type="dxa"/>
          </w:tcPr>
          <w:p w14:paraId="441E5FC0" w14:textId="77777777" w:rsidR="009C026B" w:rsidRDefault="009C026B">
            <w:pPr>
              <w:pStyle w:val="TableParagraph"/>
              <w:rPr>
                <w:sz w:val="14"/>
              </w:rPr>
            </w:pPr>
          </w:p>
        </w:tc>
        <w:tc>
          <w:tcPr>
            <w:tcW w:w="1224" w:type="dxa"/>
          </w:tcPr>
          <w:p w14:paraId="5C4C24D6" w14:textId="77777777" w:rsidR="009C026B" w:rsidRDefault="009C026B">
            <w:pPr>
              <w:pStyle w:val="TableParagraph"/>
              <w:rPr>
                <w:sz w:val="14"/>
              </w:rPr>
            </w:pPr>
          </w:p>
        </w:tc>
        <w:tc>
          <w:tcPr>
            <w:tcW w:w="1023" w:type="dxa"/>
          </w:tcPr>
          <w:p w14:paraId="702E08A5" w14:textId="77777777" w:rsidR="009C026B" w:rsidRDefault="009C026B">
            <w:pPr>
              <w:pStyle w:val="TableParagraph"/>
              <w:rPr>
                <w:sz w:val="14"/>
              </w:rPr>
            </w:pPr>
          </w:p>
        </w:tc>
      </w:tr>
      <w:tr w:rsidR="009C026B" w14:paraId="6C35857D" w14:textId="77777777">
        <w:trPr>
          <w:trHeight w:val="234"/>
        </w:trPr>
        <w:tc>
          <w:tcPr>
            <w:tcW w:w="523" w:type="dxa"/>
          </w:tcPr>
          <w:p w14:paraId="181646B6" w14:textId="77777777" w:rsidR="009C026B" w:rsidRDefault="00000000">
            <w:pPr>
              <w:pStyle w:val="TableParagraph"/>
              <w:spacing w:before="16" w:line="198" w:lineRule="exact"/>
              <w:ind w:left="19" w:right="1"/>
              <w:jc w:val="center"/>
              <w:rPr>
                <w:sz w:val="18"/>
              </w:rPr>
            </w:pPr>
            <w:r>
              <w:rPr>
                <w:spacing w:val="-10"/>
                <w:sz w:val="18"/>
              </w:rPr>
              <w:t>1</w:t>
            </w:r>
          </w:p>
        </w:tc>
        <w:tc>
          <w:tcPr>
            <w:tcW w:w="4105" w:type="dxa"/>
          </w:tcPr>
          <w:p w14:paraId="29A369EB" w14:textId="77777777" w:rsidR="009C026B" w:rsidRDefault="00000000">
            <w:pPr>
              <w:pStyle w:val="TableParagraph"/>
              <w:spacing w:before="9" w:line="205" w:lineRule="exact"/>
              <w:ind w:left="33"/>
              <w:rPr>
                <w:sz w:val="19"/>
              </w:rPr>
            </w:pPr>
            <w:r>
              <w:rPr>
                <w:sz w:val="19"/>
              </w:rPr>
              <w:t>Tổng</w:t>
            </w:r>
            <w:r>
              <w:rPr>
                <w:spacing w:val="-1"/>
                <w:sz w:val="19"/>
              </w:rPr>
              <w:t xml:space="preserve"> </w:t>
            </w:r>
            <w:r>
              <w:rPr>
                <w:sz w:val="19"/>
              </w:rPr>
              <w:t>diện</w:t>
            </w:r>
            <w:r>
              <w:rPr>
                <w:spacing w:val="2"/>
                <w:sz w:val="19"/>
              </w:rPr>
              <w:t xml:space="preserve"> </w:t>
            </w:r>
            <w:r>
              <w:rPr>
                <w:sz w:val="19"/>
              </w:rPr>
              <w:t>tích</w:t>
            </w:r>
            <w:r>
              <w:rPr>
                <w:spacing w:val="2"/>
                <w:sz w:val="19"/>
              </w:rPr>
              <w:t xml:space="preserve"> </w:t>
            </w:r>
            <w:r>
              <w:rPr>
                <w:sz w:val="19"/>
              </w:rPr>
              <w:t>đất</w:t>
            </w:r>
            <w:r>
              <w:rPr>
                <w:spacing w:val="1"/>
                <w:sz w:val="19"/>
              </w:rPr>
              <w:t xml:space="preserve"> </w:t>
            </w:r>
            <w:r>
              <w:rPr>
                <w:sz w:val="19"/>
              </w:rPr>
              <w:t>thu</w:t>
            </w:r>
            <w:r>
              <w:rPr>
                <w:spacing w:val="2"/>
                <w:sz w:val="19"/>
              </w:rPr>
              <w:t xml:space="preserve"> </w:t>
            </w:r>
            <w:r>
              <w:rPr>
                <w:spacing w:val="-5"/>
                <w:sz w:val="19"/>
              </w:rPr>
              <w:t>hồi</w:t>
            </w:r>
          </w:p>
        </w:tc>
        <w:tc>
          <w:tcPr>
            <w:tcW w:w="557" w:type="dxa"/>
          </w:tcPr>
          <w:p w14:paraId="7D231FE1" w14:textId="77777777" w:rsidR="009C026B" w:rsidRDefault="00000000">
            <w:pPr>
              <w:pStyle w:val="TableParagraph"/>
              <w:spacing w:before="16" w:line="198" w:lineRule="exact"/>
              <w:ind w:left="21" w:right="9"/>
              <w:jc w:val="center"/>
              <w:rPr>
                <w:sz w:val="18"/>
              </w:rPr>
            </w:pPr>
            <w:r>
              <w:rPr>
                <w:spacing w:val="-5"/>
                <w:sz w:val="18"/>
              </w:rPr>
              <w:t>m2</w:t>
            </w:r>
          </w:p>
        </w:tc>
        <w:tc>
          <w:tcPr>
            <w:tcW w:w="878" w:type="dxa"/>
          </w:tcPr>
          <w:p w14:paraId="478AEDD4" w14:textId="77777777" w:rsidR="009C026B" w:rsidRDefault="00000000">
            <w:pPr>
              <w:pStyle w:val="TableParagraph"/>
              <w:spacing w:before="16" w:line="198" w:lineRule="exact"/>
              <w:ind w:left="34" w:right="18"/>
              <w:jc w:val="center"/>
              <w:rPr>
                <w:sz w:val="18"/>
              </w:rPr>
            </w:pPr>
            <w:r>
              <w:rPr>
                <w:spacing w:val="-2"/>
                <w:sz w:val="18"/>
              </w:rPr>
              <w:t>479,90</w:t>
            </w:r>
          </w:p>
        </w:tc>
        <w:tc>
          <w:tcPr>
            <w:tcW w:w="991" w:type="dxa"/>
          </w:tcPr>
          <w:p w14:paraId="37D2B7DB" w14:textId="77777777" w:rsidR="009C026B" w:rsidRDefault="009C026B">
            <w:pPr>
              <w:pStyle w:val="TableParagraph"/>
              <w:rPr>
                <w:sz w:val="16"/>
              </w:rPr>
            </w:pPr>
          </w:p>
        </w:tc>
        <w:tc>
          <w:tcPr>
            <w:tcW w:w="836" w:type="dxa"/>
          </w:tcPr>
          <w:p w14:paraId="29E41E3B" w14:textId="77777777" w:rsidR="009C026B" w:rsidRDefault="009C026B">
            <w:pPr>
              <w:pStyle w:val="TableParagraph"/>
              <w:rPr>
                <w:sz w:val="16"/>
              </w:rPr>
            </w:pPr>
          </w:p>
        </w:tc>
        <w:tc>
          <w:tcPr>
            <w:tcW w:w="1224" w:type="dxa"/>
          </w:tcPr>
          <w:p w14:paraId="2F6896D3" w14:textId="77777777" w:rsidR="009C026B" w:rsidRDefault="009C026B">
            <w:pPr>
              <w:pStyle w:val="TableParagraph"/>
              <w:rPr>
                <w:sz w:val="16"/>
              </w:rPr>
            </w:pPr>
          </w:p>
        </w:tc>
        <w:tc>
          <w:tcPr>
            <w:tcW w:w="1023" w:type="dxa"/>
          </w:tcPr>
          <w:p w14:paraId="5A6EEAE0" w14:textId="77777777" w:rsidR="009C026B" w:rsidRDefault="009C026B">
            <w:pPr>
              <w:pStyle w:val="TableParagraph"/>
              <w:rPr>
                <w:sz w:val="16"/>
              </w:rPr>
            </w:pPr>
          </w:p>
        </w:tc>
      </w:tr>
      <w:tr w:rsidR="009C026B" w14:paraId="15994BC8" w14:textId="77777777">
        <w:trPr>
          <w:trHeight w:val="234"/>
        </w:trPr>
        <w:tc>
          <w:tcPr>
            <w:tcW w:w="523" w:type="dxa"/>
          </w:tcPr>
          <w:p w14:paraId="5C4EFEC0" w14:textId="77777777" w:rsidR="009C026B" w:rsidRDefault="00000000">
            <w:pPr>
              <w:pStyle w:val="TableParagraph"/>
              <w:spacing w:before="9" w:line="205" w:lineRule="exact"/>
              <w:ind w:left="19"/>
              <w:jc w:val="center"/>
              <w:rPr>
                <w:sz w:val="19"/>
              </w:rPr>
            </w:pPr>
            <w:r>
              <w:rPr>
                <w:spacing w:val="-10"/>
                <w:sz w:val="19"/>
              </w:rPr>
              <w:t>2</w:t>
            </w:r>
          </w:p>
        </w:tc>
        <w:tc>
          <w:tcPr>
            <w:tcW w:w="4105" w:type="dxa"/>
          </w:tcPr>
          <w:p w14:paraId="5D8FECC8" w14:textId="77777777" w:rsidR="009C026B" w:rsidRDefault="00000000">
            <w:pPr>
              <w:pStyle w:val="TableParagraph"/>
              <w:spacing w:before="9" w:line="205" w:lineRule="exact"/>
              <w:ind w:left="33"/>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2"/>
                <w:sz w:val="19"/>
              </w:rPr>
              <w:t xml:space="preserve"> </w:t>
            </w:r>
            <w:r>
              <w:rPr>
                <w:sz w:val="19"/>
              </w:rPr>
              <w:t>trồng cây</w:t>
            </w:r>
            <w:r>
              <w:rPr>
                <w:spacing w:val="-3"/>
                <w:sz w:val="19"/>
              </w:rPr>
              <w:t xml:space="preserve"> </w:t>
            </w:r>
            <w:r>
              <w:rPr>
                <w:sz w:val="19"/>
              </w:rPr>
              <w:t>hàng</w:t>
            </w:r>
            <w:r>
              <w:rPr>
                <w:spacing w:val="1"/>
                <w:sz w:val="19"/>
              </w:rPr>
              <w:t xml:space="preserve"> </w:t>
            </w:r>
            <w:r>
              <w:rPr>
                <w:sz w:val="19"/>
              </w:rPr>
              <w:t>năm</w:t>
            </w:r>
            <w:r>
              <w:rPr>
                <w:spacing w:val="-1"/>
                <w:sz w:val="19"/>
              </w:rPr>
              <w:t xml:space="preserve"> </w:t>
            </w:r>
            <w:r>
              <w:rPr>
                <w:spacing w:val="-2"/>
                <w:sz w:val="19"/>
              </w:rPr>
              <w:t>(LUC)</w:t>
            </w:r>
          </w:p>
        </w:tc>
        <w:tc>
          <w:tcPr>
            <w:tcW w:w="557" w:type="dxa"/>
          </w:tcPr>
          <w:p w14:paraId="757B971C" w14:textId="77777777" w:rsidR="009C026B" w:rsidRDefault="00000000">
            <w:pPr>
              <w:pStyle w:val="TableParagraph"/>
              <w:spacing w:before="9" w:line="205" w:lineRule="exact"/>
              <w:ind w:left="21" w:right="8"/>
              <w:jc w:val="center"/>
              <w:rPr>
                <w:sz w:val="19"/>
              </w:rPr>
            </w:pPr>
            <w:r>
              <w:rPr>
                <w:spacing w:val="-5"/>
                <w:sz w:val="19"/>
              </w:rPr>
              <w:t>m²</w:t>
            </w:r>
          </w:p>
        </w:tc>
        <w:tc>
          <w:tcPr>
            <w:tcW w:w="878" w:type="dxa"/>
          </w:tcPr>
          <w:p w14:paraId="216100F0" w14:textId="77777777" w:rsidR="009C026B" w:rsidRDefault="00000000">
            <w:pPr>
              <w:pStyle w:val="TableParagraph"/>
              <w:spacing w:before="9" w:line="205" w:lineRule="exact"/>
              <w:ind w:left="34" w:right="14"/>
              <w:jc w:val="center"/>
              <w:rPr>
                <w:sz w:val="19"/>
              </w:rPr>
            </w:pPr>
            <w:r>
              <w:rPr>
                <w:spacing w:val="-2"/>
                <w:sz w:val="19"/>
              </w:rPr>
              <w:t>469,0</w:t>
            </w:r>
          </w:p>
        </w:tc>
        <w:tc>
          <w:tcPr>
            <w:tcW w:w="991" w:type="dxa"/>
          </w:tcPr>
          <w:p w14:paraId="216DC318" w14:textId="77777777" w:rsidR="009C026B" w:rsidRDefault="00000000">
            <w:pPr>
              <w:pStyle w:val="TableParagraph"/>
              <w:spacing w:before="9" w:line="205" w:lineRule="exact"/>
              <w:ind w:left="33" w:right="15"/>
              <w:jc w:val="center"/>
              <w:rPr>
                <w:sz w:val="19"/>
              </w:rPr>
            </w:pPr>
            <w:r>
              <w:rPr>
                <w:spacing w:val="-2"/>
                <w:sz w:val="19"/>
              </w:rPr>
              <w:t>100.000</w:t>
            </w:r>
          </w:p>
        </w:tc>
        <w:tc>
          <w:tcPr>
            <w:tcW w:w="836" w:type="dxa"/>
          </w:tcPr>
          <w:p w14:paraId="0AE22346" w14:textId="77777777" w:rsidR="009C026B" w:rsidRDefault="00000000">
            <w:pPr>
              <w:pStyle w:val="TableParagraph"/>
              <w:spacing w:before="9" w:line="205" w:lineRule="exact"/>
              <w:ind w:left="36" w:right="15"/>
              <w:jc w:val="center"/>
              <w:rPr>
                <w:sz w:val="19"/>
              </w:rPr>
            </w:pPr>
            <w:r>
              <w:rPr>
                <w:spacing w:val="-5"/>
                <w:sz w:val="19"/>
              </w:rPr>
              <w:t>1,0</w:t>
            </w:r>
          </w:p>
        </w:tc>
        <w:tc>
          <w:tcPr>
            <w:tcW w:w="1224" w:type="dxa"/>
          </w:tcPr>
          <w:p w14:paraId="206FE6B5" w14:textId="77777777" w:rsidR="009C026B" w:rsidRDefault="00000000">
            <w:pPr>
              <w:pStyle w:val="TableParagraph"/>
              <w:spacing w:before="9" w:line="205" w:lineRule="exact"/>
              <w:ind w:right="11"/>
              <w:jc w:val="right"/>
              <w:rPr>
                <w:sz w:val="19"/>
              </w:rPr>
            </w:pPr>
            <w:r>
              <w:rPr>
                <w:spacing w:val="-2"/>
                <w:sz w:val="19"/>
              </w:rPr>
              <w:t>46.900.000</w:t>
            </w:r>
          </w:p>
        </w:tc>
        <w:tc>
          <w:tcPr>
            <w:tcW w:w="1023" w:type="dxa"/>
          </w:tcPr>
          <w:p w14:paraId="7FF28305" w14:textId="77777777" w:rsidR="009C026B" w:rsidRDefault="009C026B">
            <w:pPr>
              <w:pStyle w:val="TableParagraph"/>
              <w:rPr>
                <w:sz w:val="16"/>
              </w:rPr>
            </w:pPr>
          </w:p>
        </w:tc>
      </w:tr>
      <w:tr w:rsidR="009C026B" w14:paraId="5BFD78BE" w14:textId="77777777">
        <w:trPr>
          <w:trHeight w:val="234"/>
        </w:trPr>
        <w:tc>
          <w:tcPr>
            <w:tcW w:w="523" w:type="dxa"/>
          </w:tcPr>
          <w:p w14:paraId="34FCFFF7" w14:textId="77777777" w:rsidR="009C026B" w:rsidRDefault="00000000">
            <w:pPr>
              <w:pStyle w:val="TableParagraph"/>
              <w:spacing w:before="16" w:line="198" w:lineRule="exact"/>
              <w:ind w:left="19" w:right="1"/>
              <w:jc w:val="center"/>
              <w:rPr>
                <w:sz w:val="18"/>
              </w:rPr>
            </w:pPr>
            <w:r>
              <w:rPr>
                <w:spacing w:val="-10"/>
                <w:sz w:val="18"/>
              </w:rPr>
              <w:t>3</w:t>
            </w:r>
          </w:p>
        </w:tc>
        <w:tc>
          <w:tcPr>
            <w:tcW w:w="4105" w:type="dxa"/>
          </w:tcPr>
          <w:p w14:paraId="68F46512" w14:textId="77777777" w:rsidR="009C026B" w:rsidRDefault="00000000">
            <w:pPr>
              <w:pStyle w:val="TableParagraph"/>
              <w:spacing w:before="9" w:line="205" w:lineRule="exact"/>
              <w:ind w:left="33"/>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1"/>
                <w:sz w:val="19"/>
              </w:rPr>
              <w:t xml:space="preserve"> </w:t>
            </w:r>
            <w:r>
              <w:rPr>
                <w:spacing w:val="-5"/>
                <w:sz w:val="19"/>
              </w:rPr>
              <w:t>dư</w:t>
            </w:r>
          </w:p>
        </w:tc>
        <w:tc>
          <w:tcPr>
            <w:tcW w:w="557" w:type="dxa"/>
          </w:tcPr>
          <w:p w14:paraId="02D6422D" w14:textId="77777777" w:rsidR="009C026B" w:rsidRDefault="00000000">
            <w:pPr>
              <w:pStyle w:val="TableParagraph"/>
              <w:spacing w:before="16" w:line="198" w:lineRule="exact"/>
              <w:ind w:left="21" w:right="9"/>
              <w:jc w:val="center"/>
              <w:rPr>
                <w:sz w:val="18"/>
              </w:rPr>
            </w:pPr>
            <w:r>
              <w:rPr>
                <w:spacing w:val="-5"/>
                <w:sz w:val="18"/>
              </w:rPr>
              <w:t>m2</w:t>
            </w:r>
          </w:p>
        </w:tc>
        <w:tc>
          <w:tcPr>
            <w:tcW w:w="878" w:type="dxa"/>
          </w:tcPr>
          <w:p w14:paraId="70B57BA1" w14:textId="77777777" w:rsidR="009C026B" w:rsidRDefault="00000000">
            <w:pPr>
              <w:pStyle w:val="TableParagraph"/>
              <w:spacing w:before="16" w:line="198" w:lineRule="exact"/>
              <w:ind w:left="34" w:right="18"/>
              <w:jc w:val="center"/>
              <w:rPr>
                <w:sz w:val="18"/>
              </w:rPr>
            </w:pPr>
            <w:r>
              <w:rPr>
                <w:spacing w:val="-2"/>
                <w:sz w:val="18"/>
              </w:rPr>
              <w:t>10,90</w:t>
            </w:r>
          </w:p>
        </w:tc>
        <w:tc>
          <w:tcPr>
            <w:tcW w:w="991" w:type="dxa"/>
          </w:tcPr>
          <w:p w14:paraId="7D54D409" w14:textId="77777777" w:rsidR="009C026B" w:rsidRDefault="00000000">
            <w:pPr>
              <w:pStyle w:val="TableParagraph"/>
              <w:spacing w:before="16" w:line="198" w:lineRule="exact"/>
              <w:ind w:left="33" w:right="16"/>
              <w:jc w:val="center"/>
              <w:rPr>
                <w:sz w:val="18"/>
              </w:rPr>
            </w:pPr>
            <w:r>
              <w:rPr>
                <w:spacing w:val="-10"/>
                <w:sz w:val="18"/>
              </w:rPr>
              <w:t>0</w:t>
            </w:r>
          </w:p>
        </w:tc>
        <w:tc>
          <w:tcPr>
            <w:tcW w:w="836" w:type="dxa"/>
          </w:tcPr>
          <w:p w14:paraId="3A575A7A" w14:textId="77777777" w:rsidR="009C026B" w:rsidRDefault="009C026B">
            <w:pPr>
              <w:pStyle w:val="TableParagraph"/>
              <w:rPr>
                <w:sz w:val="16"/>
              </w:rPr>
            </w:pPr>
          </w:p>
        </w:tc>
        <w:tc>
          <w:tcPr>
            <w:tcW w:w="1224" w:type="dxa"/>
          </w:tcPr>
          <w:p w14:paraId="4436C1E0" w14:textId="77777777" w:rsidR="009C026B" w:rsidRDefault="00000000">
            <w:pPr>
              <w:pStyle w:val="TableParagraph"/>
              <w:spacing w:before="16" w:line="198" w:lineRule="exact"/>
              <w:ind w:right="12"/>
              <w:jc w:val="right"/>
              <w:rPr>
                <w:sz w:val="18"/>
              </w:rPr>
            </w:pPr>
            <w:r>
              <w:rPr>
                <w:spacing w:val="-10"/>
                <w:sz w:val="18"/>
              </w:rPr>
              <w:t>0</w:t>
            </w:r>
          </w:p>
        </w:tc>
        <w:tc>
          <w:tcPr>
            <w:tcW w:w="1023" w:type="dxa"/>
          </w:tcPr>
          <w:p w14:paraId="03B89A20" w14:textId="77777777" w:rsidR="009C026B" w:rsidRDefault="009C026B">
            <w:pPr>
              <w:pStyle w:val="TableParagraph"/>
              <w:rPr>
                <w:sz w:val="16"/>
              </w:rPr>
            </w:pPr>
          </w:p>
        </w:tc>
      </w:tr>
      <w:tr w:rsidR="009C026B" w14:paraId="3EEAE86A" w14:textId="77777777">
        <w:trPr>
          <w:trHeight w:val="234"/>
        </w:trPr>
        <w:tc>
          <w:tcPr>
            <w:tcW w:w="523" w:type="dxa"/>
          </w:tcPr>
          <w:p w14:paraId="260DF6EE" w14:textId="77777777" w:rsidR="009C026B" w:rsidRDefault="009C026B">
            <w:pPr>
              <w:pStyle w:val="TableParagraph"/>
              <w:rPr>
                <w:sz w:val="16"/>
              </w:rPr>
            </w:pPr>
          </w:p>
        </w:tc>
        <w:tc>
          <w:tcPr>
            <w:tcW w:w="4105" w:type="dxa"/>
          </w:tcPr>
          <w:p w14:paraId="00C6BD24" w14:textId="77777777" w:rsidR="009C026B" w:rsidRDefault="00000000">
            <w:pPr>
              <w:pStyle w:val="TableParagraph"/>
              <w:spacing w:before="14" w:line="200" w:lineRule="exact"/>
              <w:ind w:left="19" w:right="1"/>
              <w:jc w:val="center"/>
              <w:rPr>
                <w:b/>
                <w:sz w:val="19"/>
              </w:rPr>
            </w:pPr>
            <w:r>
              <w:rPr>
                <w:b/>
                <w:sz w:val="19"/>
              </w:rPr>
              <w:t>CỘNG</w:t>
            </w:r>
            <w:r>
              <w:rPr>
                <w:b/>
                <w:spacing w:val="5"/>
                <w:sz w:val="19"/>
              </w:rPr>
              <w:t xml:space="preserve"> </w:t>
            </w:r>
            <w:r>
              <w:rPr>
                <w:b/>
                <w:spacing w:val="-10"/>
                <w:sz w:val="19"/>
              </w:rPr>
              <w:t>A</w:t>
            </w:r>
          </w:p>
        </w:tc>
        <w:tc>
          <w:tcPr>
            <w:tcW w:w="557" w:type="dxa"/>
          </w:tcPr>
          <w:p w14:paraId="6352B5CA" w14:textId="77777777" w:rsidR="009C026B" w:rsidRDefault="009C026B">
            <w:pPr>
              <w:pStyle w:val="TableParagraph"/>
              <w:rPr>
                <w:sz w:val="16"/>
              </w:rPr>
            </w:pPr>
          </w:p>
        </w:tc>
        <w:tc>
          <w:tcPr>
            <w:tcW w:w="878" w:type="dxa"/>
          </w:tcPr>
          <w:p w14:paraId="7714EA8F" w14:textId="77777777" w:rsidR="009C026B" w:rsidRDefault="009C026B">
            <w:pPr>
              <w:pStyle w:val="TableParagraph"/>
              <w:rPr>
                <w:sz w:val="16"/>
              </w:rPr>
            </w:pPr>
          </w:p>
        </w:tc>
        <w:tc>
          <w:tcPr>
            <w:tcW w:w="991" w:type="dxa"/>
          </w:tcPr>
          <w:p w14:paraId="787775FE" w14:textId="77777777" w:rsidR="009C026B" w:rsidRDefault="009C026B">
            <w:pPr>
              <w:pStyle w:val="TableParagraph"/>
              <w:rPr>
                <w:sz w:val="16"/>
              </w:rPr>
            </w:pPr>
          </w:p>
        </w:tc>
        <w:tc>
          <w:tcPr>
            <w:tcW w:w="836" w:type="dxa"/>
          </w:tcPr>
          <w:p w14:paraId="19F68FD4" w14:textId="77777777" w:rsidR="009C026B" w:rsidRDefault="009C026B">
            <w:pPr>
              <w:pStyle w:val="TableParagraph"/>
              <w:rPr>
                <w:sz w:val="16"/>
              </w:rPr>
            </w:pPr>
          </w:p>
        </w:tc>
        <w:tc>
          <w:tcPr>
            <w:tcW w:w="1224" w:type="dxa"/>
          </w:tcPr>
          <w:p w14:paraId="22F889EA" w14:textId="77777777" w:rsidR="009C026B" w:rsidRDefault="00000000">
            <w:pPr>
              <w:pStyle w:val="TableParagraph"/>
              <w:spacing w:before="19" w:line="196" w:lineRule="exact"/>
              <w:ind w:right="13"/>
              <w:jc w:val="right"/>
              <w:rPr>
                <w:b/>
                <w:sz w:val="18"/>
              </w:rPr>
            </w:pPr>
            <w:r>
              <w:rPr>
                <w:b/>
                <w:spacing w:val="-2"/>
                <w:sz w:val="18"/>
              </w:rPr>
              <w:t>46.900.000</w:t>
            </w:r>
          </w:p>
        </w:tc>
        <w:tc>
          <w:tcPr>
            <w:tcW w:w="1023" w:type="dxa"/>
          </w:tcPr>
          <w:p w14:paraId="33CF9DF1" w14:textId="77777777" w:rsidR="009C026B" w:rsidRDefault="009C026B">
            <w:pPr>
              <w:pStyle w:val="TableParagraph"/>
              <w:rPr>
                <w:sz w:val="16"/>
              </w:rPr>
            </w:pPr>
          </w:p>
        </w:tc>
      </w:tr>
      <w:tr w:rsidR="009C026B" w14:paraId="2FA54D60" w14:textId="77777777">
        <w:trPr>
          <w:trHeight w:val="234"/>
        </w:trPr>
        <w:tc>
          <w:tcPr>
            <w:tcW w:w="523" w:type="dxa"/>
          </w:tcPr>
          <w:p w14:paraId="54E2F762" w14:textId="77777777" w:rsidR="009C026B" w:rsidRDefault="00000000">
            <w:pPr>
              <w:pStyle w:val="TableParagraph"/>
              <w:spacing w:before="19" w:line="196" w:lineRule="exact"/>
              <w:ind w:left="19" w:right="5"/>
              <w:jc w:val="center"/>
              <w:rPr>
                <w:b/>
                <w:sz w:val="18"/>
              </w:rPr>
            </w:pPr>
            <w:r>
              <w:rPr>
                <w:b/>
                <w:spacing w:val="-10"/>
                <w:sz w:val="18"/>
              </w:rPr>
              <w:t>B</w:t>
            </w:r>
          </w:p>
        </w:tc>
        <w:tc>
          <w:tcPr>
            <w:tcW w:w="4105" w:type="dxa"/>
          </w:tcPr>
          <w:p w14:paraId="22395261" w14:textId="77777777" w:rsidR="009C026B" w:rsidRDefault="00000000">
            <w:pPr>
              <w:pStyle w:val="TableParagraph"/>
              <w:spacing w:before="14" w:line="200" w:lineRule="exact"/>
              <w:ind w:left="19" w:right="1"/>
              <w:jc w:val="center"/>
              <w:rPr>
                <w:b/>
                <w:sz w:val="19"/>
              </w:rPr>
            </w:pPr>
            <w:r>
              <w:rPr>
                <w:b/>
                <w:sz w:val="19"/>
              </w:rPr>
              <w:t>TÀI</w:t>
            </w:r>
            <w:r>
              <w:rPr>
                <w:b/>
                <w:spacing w:val="1"/>
                <w:sz w:val="19"/>
              </w:rPr>
              <w:t xml:space="preserve"> </w:t>
            </w:r>
            <w:r>
              <w:rPr>
                <w:b/>
                <w:spacing w:val="-5"/>
                <w:sz w:val="19"/>
              </w:rPr>
              <w:t>SẢN</w:t>
            </w:r>
          </w:p>
        </w:tc>
        <w:tc>
          <w:tcPr>
            <w:tcW w:w="557" w:type="dxa"/>
          </w:tcPr>
          <w:p w14:paraId="0C1A1CAC" w14:textId="77777777" w:rsidR="009C026B" w:rsidRDefault="009C026B">
            <w:pPr>
              <w:pStyle w:val="TableParagraph"/>
              <w:rPr>
                <w:sz w:val="16"/>
              </w:rPr>
            </w:pPr>
          </w:p>
        </w:tc>
        <w:tc>
          <w:tcPr>
            <w:tcW w:w="878" w:type="dxa"/>
          </w:tcPr>
          <w:p w14:paraId="60CAA642" w14:textId="77777777" w:rsidR="009C026B" w:rsidRDefault="009C026B">
            <w:pPr>
              <w:pStyle w:val="TableParagraph"/>
              <w:rPr>
                <w:sz w:val="16"/>
              </w:rPr>
            </w:pPr>
          </w:p>
        </w:tc>
        <w:tc>
          <w:tcPr>
            <w:tcW w:w="991" w:type="dxa"/>
          </w:tcPr>
          <w:p w14:paraId="59591F85" w14:textId="77777777" w:rsidR="009C026B" w:rsidRDefault="009C026B">
            <w:pPr>
              <w:pStyle w:val="TableParagraph"/>
              <w:rPr>
                <w:sz w:val="16"/>
              </w:rPr>
            </w:pPr>
          </w:p>
        </w:tc>
        <w:tc>
          <w:tcPr>
            <w:tcW w:w="836" w:type="dxa"/>
          </w:tcPr>
          <w:p w14:paraId="4B1B2096" w14:textId="77777777" w:rsidR="009C026B" w:rsidRDefault="009C026B">
            <w:pPr>
              <w:pStyle w:val="TableParagraph"/>
              <w:rPr>
                <w:sz w:val="16"/>
              </w:rPr>
            </w:pPr>
          </w:p>
        </w:tc>
        <w:tc>
          <w:tcPr>
            <w:tcW w:w="1224" w:type="dxa"/>
          </w:tcPr>
          <w:p w14:paraId="6ABDEA37" w14:textId="77777777" w:rsidR="009C026B" w:rsidRDefault="009C026B">
            <w:pPr>
              <w:pStyle w:val="TableParagraph"/>
              <w:rPr>
                <w:sz w:val="16"/>
              </w:rPr>
            </w:pPr>
          </w:p>
        </w:tc>
        <w:tc>
          <w:tcPr>
            <w:tcW w:w="1023" w:type="dxa"/>
          </w:tcPr>
          <w:p w14:paraId="12CF2403" w14:textId="77777777" w:rsidR="009C026B" w:rsidRDefault="009C026B">
            <w:pPr>
              <w:pStyle w:val="TableParagraph"/>
              <w:rPr>
                <w:sz w:val="16"/>
              </w:rPr>
            </w:pPr>
          </w:p>
        </w:tc>
      </w:tr>
      <w:tr w:rsidR="009C026B" w14:paraId="5E1B77F1" w14:textId="77777777">
        <w:trPr>
          <w:trHeight w:val="686"/>
        </w:trPr>
        <w:tc>
          <w:tcPr>
            <w:tcW w:w="523" w:type="dxa"/>
          </w:tcPr>
          <w:p w14:paraId="73961DE2" w14:textId="77777777" w:rsidR="009C026B" w:rsidRDefault="009C026B">
            <w:pPr>
              <w:pStyle w:val="TableParagraph"/>
              <w:spacing w:before="22"/>
              <w:rPr>
                <w:sz w:val="19"/>
              </w:rPr>
            </w:pPr>
          </w:p>
          <w:p w14:paraId="61056847" w14:textId="77777777" w:rsidR="009C026B" w:rsidRDefault="00000000">
            <w:pPr>
              <w:pStyle w:val="TableParagraph"/>
              <w:ind w:left="19" w:right="2"/>
              <w:jc w:val="center"/>
              <w:rPr>
                <w:b/>
                <w:sz w:val="19"/>
              </w:rPr>
            </w:pPr>
            <w:r>
              <w:rPr>
                <w:b/>
                <w:spacing w:val="-10"/>
                <w:sz w:val="19"/>
              </w:rPr>
              <w:t>I</w:t>
            </w:r>
          </w:p>
        </w:tc>
        <w:tc>
          <w:tcPr>
            <w:tcW w:w="4105" w:type="dxa"/>
          </w:tcPr>
          <w:p w14:paraId="277E4B54" w14:textId="77777777" w:rsidR="009C026B" w:rsidRDefault="00000000">
            <w:pPr>
              <w:pStyle w:val="TableParagraph"/>
              <w:ind w:left="33"/>
              <w:rPr>
                <w:b/>
                <w:sz w:val="19"/>
              </w:rPr>
            </w:pPr>
            <w:r>
              <w:rPr>
                <w:b/>
                <w:sz w:val="19"/>
              </w:rPr>
              <w:t>Tài</w:t>
            </w:r>
            <w:r>
              <w:rPr>
                <w:b/>
                <w:spacing w:val="-2"/>
                <w:sz w:val="19"/>
              </w:rPr>
              <w:t xml:space="preserve"> </w:t>
            </w:r>
            <w:r>
              <w:rPr>
                <w:b/>
                <w:sz w:val="19"/>
              </w:rPr>
              <w:t>sản</w:t>
            </w:r>
            <w:r>
              <w:rPr>
                <w:b/>
                <w:spacing w:val="-1"/>
                <w:sz w:val="19"/>
              </w:rPr>
              <w:t xml:space="preserve"> </w:t>
            </w:r>
            <w:r>
              <w:rPr>
                <w:b/>
                <w:sz w:val="19"/>
              </w:rPr>
              <w:t>xây</w:t>
            </w:r>
            <w:r>
              <w:rPr>
                <w:b/>
                <w:spacing w:val="2"/>
                <w:sz w:val="19"/>
              </w:rPr>
              <w:t xml:space="preserve"> </w:t>
            </w:r>
            <w:r>
              <w:rPr>
                <w:b/>
                <w:sz w:val="19"/>
              </w:rPr>
              <w:t>dựng</w:t>
            </w:r>
            <w:r>
              <w:rPr>
                <w:b/>
                <w:spacing w:val="-1"/>
                <w:sz w:val="19"/>
              </w:rPr>
              <w:t xml:space="preserve"> </w:t>
            </w:r>
            <w:r>
              <w:rPr>
                <w:b/>
                <w:sz w:val="19"/>
              </w:rPr>
              <w:t>không đúng mục</w:t>
            </w:r>
            <w:r>
              <w:rPr>
                <w:b/>
                <w:spacing w:val="1"/>
                <w:sz w:val="19"/>
              </w:rPr>
              <w:t xml:space="preserve"> </w:t>
            </w:r>
            <w:r>
              <w:rPr>
                <w:b/>
                <w:sz w:val="19"/>
              </w:rPr>
              <w:t>đích</w:t>
            </w:r>
            <w:r>
              <w:rPr>
                <w:b/>
                <w:spacing w:val="-2"/>
                <w:sz w:val="19"/>
              </w:rPr>
              <w:t xml:space="preserve"> </w:t>
            </w:r>
            <w:r>
              <w:rPr>
                <w:b/>
                <w:sz w:val="19"/>
              </w:rPr>
              <w:t xml:space="preserve">sử </w:t>
            </w:r>
            <w:r>
              <w:rPr>
                <w:b/>
                <w:spacing w:val="-4"/>
                <w:sz w:val="19"/>
              </w:rPr>
              <w:t>dụng</w:t>
            </w:r>
          </w:p>
          <w:p w14:paraId="331C9FB2" w14:textId="77777777" w:rsidR="009C026B" w:rsidRDefault="00000000">
            <w:pPr>
              <w:pStyle w:val="TableParagraph"/>
              <w:spacing w:line="240" w:lineRule="atLeast"/>
              <w:ind w:left="33"/>
              <w:rPr>
                <w:b/>
                <w:sz w:val="19"/>
              </w:rPr>
            </w:pPr>
            <w:r>
              <w:rPr>
                <w:b/>
                <w:sz w:val="19"/>
              </w:rPr>
              <w:t>đất được hỗ</w:t>
            </w:r>
            <w:r>
              <w:rPr>
                <w:b/>
                <w:spacing w:val="-1"/>
                <w:sz w:val="19"/>
              </w:rPr>
              <w:t xml:space="preserve"> </w:t>
            </w:r>
            <w:r>
              <w:rPr>
                <w:b/>
                <w:sz w:val="19"/>
              </w:rPr>
              <w:t>trợ</w:t>
            </w:r>
            <w:r>
              <w:rPr>
                <w:b/>
                <w:spacing w:val="-2"/>
                <w:sz w:val="19"/>
              </w:rPr>
              <w:t xml:space="preserve"> </w:t>
            </w:r>
            <w:r>
              <w:rPr>
                <w:b/>
                <w:sz w:val="19"/>
              </w:rPr>
              <w:t>theo</w:t>
            </w:r>
            <w:r>
              <w:rPr>
                <w:b/>
                <w:spacing w:val="-1"/>
                <w:sz w:val="19"/>
              </w:rPr>
              <w:t xml:space="preserve"> </w:t>
            </w:r>
            <w:r>
              <w:rPr>
                <w:b/>
                <w:sz w:val="19"/>
              </w:rPr>
              <w:t>Quyết định</w:t>
            </w:r>
            <w:r>
              <w:rPr>
                <w:b/>
                <w:spacing w:val="-2"/>
                <w:sz w:val="19"/>
              </w:rPr>
              <w:t xml:space="preserve"> </w:t>
            </w:r>
            <w:r>
              <w:rPr>
                <w:b/>
                <w:sz w:val="19"/>
              </w:rPr>
              <w:t>01</w:t>
            </w:r>
            <w:r>
              <w:rPr>
                <w:b/>
                <w:spacing w:val="-1"/>
                <w:sz w:val="19"/>
              </w:rPr>
              <w:t xml:space="preserve"> </w:t>
            </w:r>
            <w:r>
              <w:rPr>
                <w:b/>
                <w:sz w:val="19"/>
              </w:rPr>
              <w:t>ngày 16/01/2026 của UBND tỉnh Hưng Yên</w:t>
            </w:r>
          </w:p>
        </w:tc>
        <w:tc>
          <w:tcPr>
            <w:tcW w:w="557" w:type="dxa"/>
          </w:tcPr>
          <w:p w14:paraId="6C2742C2" w14:textId="77777777" w:rsidR="009C026B" w:rsidRDefault="009C026B">
            <w:pPr>
              <w:pStyle w:val="TableParagraph"/>
              <w:rPr>
                <w:sz w:val="18"/>
              </w:rPr>
            </w:pPr>
          </w:p>
        </w:tc>
        <w:tc>
          <w:tcPr>
            <w:tcW w:w="878" w:type="dxa"/>
          </w:tcPr>
          <w:p w14:paraId="3938F72D" w14:textId="77777777" w:rsidR="009C026B" w:rsidRDefault="009C026B">
            <w:pPr>
              <w:pStyle w:val="TableParagraph"/>
              <w:rPr>
                <w:sz w:val="18"/>
              </w:rPr>
            </w:pPr>
          </w:p>
        </w:tc>
        <w:tc>
          <w:tcPr>
            <w:tcW w:w="991" w:type="dxa"/>
          </w:tcPr>
          <w:p w14:paraId="596F4600" w14:textId="77777777" w:rsidR="009C026B" w:rsidRDefault="009C026B">
            <w:pPr>
              <w:pStyle w:val="TableParagraph"/>
              <w:rPr>
                <w:sz w:val="18"/>
              </w:rPr>
            </w:pPr>
          </w:p>
        </w:tc>
        <w:tc>
          <w:tcPr>
            <w:tcW w:w="836" w:type="dxa"/>
          </w:tcPr>
          <w:p w14:paraId="1CDD40E0" w14:textId="77777777" w:rsidR="009C026B" w:rsidRDefault="009C026B">
            <w:pPr>
              <w:pStyle w:val="TableParagraph"/>
              <w:rPr>
                <w:sz w:val="18"/>
              </w:rPr>
            </w:pPr>
          </w:p>
        </w:tc>
        <w:tc>
          <w:tcPr>
            <w:tcW w:w="1224" w:type="dxa"/>
          </w:tcPr>
          <w:p w14:paraId="6F0E80CD" w14:textId="77777777" w:rsidR="009C026B" w:rsidRDefault="009C026B">
            <w:pPr>
              <w:pStyle w:val="TableParagraph"/>
              <w:rPr>
                <w:sz w:val="18"/>
              </w:rPr>
            </w:pPr>
          </w:p>
        </w:tc>
        <w:tc>
          <w:tcPr>
            <w:tcW w:w="1023" w:type="dxa"/>
          </w:tcPr>
          <w:p w14:paraId="1A7037DA" w14:textId="77777777" w:rsidR="009C026B" w:rsidRDefault="009C026B">
            <w:pPr>
              <w:pStyle w:val="TableParagraph"/>
              <w:rPr>
                <w:sz w:val="18"/>
              </w:rPr>
            </w:pPr>
          </w:p>
        </w:tc>
      </w:tr>
      <w:tr w:rsidR="009C026B" w14:paraId="4B43377D" w14:textId="77777777">
        <w:trPr>
          <w:trHeight w:val="222"/>
        </w:trPr>
        <w:tc>
          <w:tcPr>
            <w:tcW w:w="523" w:type="dxa"/>
          </w:tcPr>
          <w:p w14:paraId="5ED538E8" w14:textId="77777777" w:rsidR="009C026B" w:rsidRDefault="009C026B">
            <w:pPr>
              <w:pStyle w:val="TableParagraph"/>
              <w:rPr>
                <w:sz w:val="14"/>
              </w:rPr>
            </w:pPr>
          </w:p>
        </w:tc>
        <w:tc>
          <w:tcPr>
            <w:tcW w:w="4105" w:type="dxa"/>
          </w:tcPr>
          <w:p w14:paraId="34F50CC0" w14:textId="77777777" w:rsidR="009C026B" w:rsidRDefault="00000000">
            <w:pPr>
              <w:pStyle w:val="TableParagraph"/>
              <w:spacing w:before="2" w:line="200" w:lineRule="exact"/>
              <w:ind w:left="19" w:right="2"/>
              <w:jc w:val="center"/>
              <w:rPr>
                <w:b/>
                <w:sz w:val="19"/>
              </w:rPr>
            </w:pPr>
            <w:r>
              <w:rPr>
                <w:b/>
                <w:sz w:val="19"/>
              </w:rPr>
              <w:t>Cộng</w:t>
            </w:r>
            <w:r>
              <w:rPr>
                <w:b/>
                <w:spacing w:val="1"/>
                <w:sz w:val="19"/>
              </w:rPr>
              <w:t xml:space="preserve"> </w:t>
            </w:r>
            <w:r>
              <w:rPr>
                <w:b/>
                <w:spacing w:val="-10"/>
                <w:sz w:val="19"/>
              </w:rPr>
              <w:t>B</w:t>
            </w:r>
          </w:p>
        </w:tc>
        <w:tc>
          <w:tcPr>
            <w:tcW w:w="557" w:type="dxa"/>
          </w:tcPr>
          <w:p w14:paraId="37F6EDE1" w14:textId="77777777" w:rsidR="009C026B" w:rsidRDefault="009C026B">
            <w:pPr>
              <w:pStyle w:val="TableParagraph"/>
              <w:rPr>
                <w:sz w:val="14"/>
              </w:rPr>
            </w:pPr>
          </w:p>
        </w:tc>
        <w:tc>
          <w:tcPr>
            <w:tcW w:w="878" w:type="dxa"/>
          </w:tcPr>
          <w:p w14:paraId="17109932" w14:textId="77777777" w:rsidR="009C026B" w:rsidRDefault="009C026B">
            <w:pPr>
              <w:pStyle w:val="TableParagraph"/>
              <w:rPr>
                <w:sz w:val="14"/>
              </w:rPr>
            </w:pPr>
          </w:p>
        </w:tc>
        <w:tc>
          <w:tcPr>
            <w:tcW w:w="991" w:type="dxa"/>
          </w:tcPr>
          <w:p w14:paraId="72D1DF70" w14:textId="77777777" w:rsidR="009C026B" w:rsidRDefault="009C026B">
            <w:pPr>
              <w:pStyle w:val="TableParagraph"/>
              <w:rPr>
                <w:sz w:val="14"/>
              </w:rPr>
            </w:pPr>
          </w:p>
        </w:tc>
        <w:tc>
          <w:tcPr>
            <w:tcW w:w="836" w:type="dxa"/>
          </w:tcPr>
          <w:p w14:paraId="7875C871" w14:textId="77777777" w:rsidR="009C026B" w:rsidRDefault="009C026B">
            <w:pPr>
              <w:pStyle w:val="TableParagraph"/>
              <w:rPr>
                <w:sz w:val="14"/>
              </w:rPr>
            </w:pPr>
          </w:p>
        </w:tc>
        <w:tc>
          <w:tcPr>
            <w:tcW w:w="1224" w:type="dxa"/>
          </w:tcPr>
          <w:p w14:paraId="59978186" w14:textId="77777777" w:rsidR="009C026B" w:rsidRDefault="00000000">
            <w:pPr>
              <w:pStyle w:val="TableParagraph"/>
              <w:spacing w:before="6" w:line="196" w:lineRule="exact"/>
              <w:ind w:right="43"/>
              <w:jc w:val="right"/>
              <w:rPr>
                <w:b/>
                <w:i/>
                <w:sz w:val="18"/>
              </w:rPr>
            </w:pPr>
            <w:r>
              <w:rPr>
                <w:b/>
                <w:i/>
                <w:spacing w:val="-10"/>
                <w:sz w:val="18"/>
              </w:rPr>
              <w:t>0</w:t>
            </w:r>
          </w:p>
        </w:tc>
        <w:tc>
          <w:tcPr>
            <w:tcW w:w="1023" w:type="dxa"/>
          </w:tcPr>
          <w:p w14:paraId="2450CFDE" w14:textId="77777777" w:rsidR="009C026B" w:rsidRDefault="009C026B">
            <w:pPr>
              <w:pStyle w:val="TableParagraph"/>
              <w:rPr>
                <w:sz w:val="14"/>
              </w:rPr>
            </w:pPr>
          </w:p>
        </w:tc>
      </w:tr>
      <w:tr w:rsidR="009C026B" w14:paraId="41FB5CCA" w14:textId="77777777">
        <w:trPr>
          <w:trHeight w:val="234"/>
        </w:trPr>
        <w:tc>
          <w:tcPr>
            <w:tcW w:w="523" w:type="dxa"/>
          </w:tcPr>
          <w:p w14:paraId="6CB486F5" w14:textId="77777777" w:rsidR="009C026B" w:rsidRDefault="00000000">
            <w:pPr>
              <w:pStyle w:val="TableParagraph"/>
              <w:spacing w:before="19" w:line="196" w:lineRule="exact"/>
              <w:ind w:left="19"/>
              <w:jc w:val="center"/>
              <w:rPr>
                <w:b/>
                <w:sz w:val="18"/>
              </w:rPr>
            </w:pPr>
            <w:r>
              <w:rPr>
                <w:b/>
                <w:spacing w:val="-10"/>
                <w:sz w:val="18"/>
              </w:rPr>
              <w:t>C</w:t>
            </w:r>
          </w:p>
        </w:tc>
        <w:tc>
          <w:tcPr>
            <w:tcW w:w="4105" w:type="dxa"/>
          </w:tcPr>
          <w:p w14:paraId="64AA48F5" w14:textId="77777777" w:rsidR="009C026B" w:rsidRDefault="00000000">
            <w:pPr>
              <w:pStyle w:val="TableParagraph"/>
              <w:spacing w:before="14" w:line="200" w:lineRule="exact"/>
              <w:ind w:left="617"/>
              <w:rPr>
                <w:b/>
                <w:sz w:val="19"/>
              </w:rPr>
            </w:pPr>
            <w:r>
              <w:rPr>
                <w:b/>
                <w:sz w:val="19"/>
              </w:rPr>
              <w:t>CÂY</w:t>
            </w:r>
            <w:r>
              <w:rPr>
                <w:b/>
                <w:spacing w:val="3"/>
                <w:sz w:val="19"/>
              </w:rPr>
              <w:t xml:space="preserve"> </w:t>
            </w:r>
            <w:r>
              <w:rPr>
                <w:b/>
                <w:sz w:val="19"/>
              </w:rPr>
              <w:t>CỐI</w:t>
            </w:r>
            <w:r>
              <w:rPr>
                <w:b/>
                <w:spacing w:val="3"/>
                <w:sz w:val="19"/>
              </w:rPr>
              <w:t xml:space="preserve"> </w:t>
            </w:r>
            <w:r>
              <w:rPr>
                <w:b/>
                <w:sz w:val="19"/>
              </w:rPr>
              <w:t>HOA</w:t>
            </w:r>
            <w:r>
              <w:rPr>
                <w:b/>
                <w:spacing w:val="3"/>
                <w:sz w:val="19"/>
              </w:rPr>
              <w:t xml:space="preserve"> </w:t>
            </w:r>
            <w:r>
              <w:rPr>
                <w:b/>
                <w:sz w:val="19"/>
              </w:rPr>
              <w:t>MÀU,</w:t>
            </w:r>
            <w:r>
              <w:rPr>
                <w:b/>
                <w:spacing w:val="3"/>
                <w:sz w:val="19"/>
              </w:rPr>
              <w:t xml:space="preserve"> </w:t>
            </w:r>
            <w:r>
              <w:rPr>
                <w:b/>
                <w:sz w:val="19"/>
              </w:rPr>
              <w:t>VẬT</w:t>
            </w:r>
            <w:r>
              <w:rPr>
                <w:b/>
                <w:spacing w:val="3"/>
                <w:sz w:val="19"/>
              </w:rPr>
              <w:t xml:space="preserve"> </w:t>
            </w:r>
            <w:r>
              <w:rPr>
                <w:b/>
                <w:spacing w:val="-4"/>
                <w:sz w:val="19"/>
              </w:rPr>
              <w:t>NUÔI</w:t>
            </w:r>
          </w:p>
        </w:tc>
        <w:tc>
          <w:tcPr>
            <w:tcW w:w="557" w:type="dxa"/>
          </w:tcPr>
          <w:p w14:paraId="73BDC4D4" w14:textId="77777777" w:rsidR="009C026B" w:rsidRDefault="009C026B">
            <w:pPr>
              <w:pStyle w:val="TableParagraph"/>
              <w:rPr>
                <w:sz w:val="16"/>
              </w:rPr>
            </w:pPr>
          </w:p>
        </w:tc>
        <w:tc>
          <w:tcPr>
            <w:tcW w:w="878" w:type="dxa"/>
          </w:tcPr>
          <w:p w14:paraId="5234F373" w14:textId="77777777" w:rsidR="009C026B" w:rsidRDefault="009C026B">
            <w:pPr>
              <w:pStyle w:val="TableParagraph"/>
              <w:rPr>
                <w:sz w:val="16"/>
              </w:rPr>
            </w:pPr>
          </w:p>
        </w:tc>
        <w:tc>
          <w:tcPr>
            <w:tcW w:w="991" w:type="dxa"/>
          </w:tcPr>
          <w:p w14:paraId="546C551F" w14:textId="77777777" w:rsidR="009C026B" w:rsidRDefault="009C026B">
            <w:pPr>
              <w:pStyle w:val="TableParagraph"/>
              <w:rPr>
                <w:sz w:val="16"/>
              </w:rPr>
            </w:pPr>
          </w:p>
        </w:tc>
        <w:tc>
          <w:tcPr>
            <w:tcW w:w="836" w:type="dxa"/>
          </w:tcPr>
          <w:p w14:paraId="5B0A7800" w14:textId="77777777" w:rsidR="009C026B" w:rsidRDefault="009C026B">
            <w:pPr>
              <w:pStyle w:val="TableParagraph"/>
              <w:rPr>
                <w:sz w:val="16"/>
              </w:rPr>
            </w:pPr>
          </w:p>
        </w:tc>
        <w:tc>
          <w:tcPr>
            <w:tcW w:w="1224" w:type="dxa"/>
          </w:tcPr>
          <w:p w14:paraId="3BAA8DDD" w14:textId="77777777" w:rsidR="009C026B" w:rsidRDefault="009C026B">
            <w:pPr>
              <w:pStyle w:val="TableParagraph"/>
              <w:rPr>
                <w:sz w:val="16"/>
              </w:rPr>
            </w:pPr>
          </w:p>
        </w:tc>
        <w:tc>
          <w:tcPr>
            <w:tcW w:w="1023" w:type="dxa"/>
          </w:tcPr>
          <w:p w14:paraId="1911266A" w14:textId="77777777" w:rsidR="009C026B" w:rsidRDefault="009C026B">
            <w:pPr>
              <w:pStyle w:val="TableParagraph"/>
              <w:rPr>
                <w:sz w:val="16"/>
              </w:rPr>
            </w:pPr>
          </w:p>
        </w:tc>
      </w:tr>
      <w:tr w:rsidR="009C026B" w14:paraId="6B120889" w14:textId="77777777">
        <w:trPr>
          <w:trHeight w:val="786"/>
        </w:trPr>
        <w:tc>
          <w:tcPr>
            <w:tcW w:w="523" w:type="dxa"/>
          </w:tcPr>
          <w:p w14:paraId="632398A2" w14:textId="77777777" w:rsidR="009C026B" w:rsidRDefault="009C026B">
            <w:pPr>
              <w:pStyle w:val="TableParagraph"/>
              <w:spacing w:before="71"/>
              <w:rPr>
                <w:sz w:val="19"/>
              </w:rPr>
            </w:pPr>
          </w:p>
          <w:p w14:paraId="67A3643A" w14:textId="77777777" w:rsidR="009C026B" w:rsidRDefault="00000000">
            <w:pPr>
              <w:pStyle w:val="TableParagraph"/>
              <w:spacing w:before="1"/>
              <w:ind w:left="19" w:right="2"/>
              <w:jc w:val="center"/>
              <w:rPr>
                <w:b/>
                <w:sz w:val="19"/>
              </w:rPr>
            </w:pPr>
            <w:r>
              <w:rPr>
                <w:b/>
                <w:spacing w:val="-10"/>
                <w:sz w:val="19"/>
              </w:rPr>
              <w:t>I</w:t>
            </w:r>
          </w:p>
        </w:tc>
        <w:tc>
          <w:tcPr>
            <w:tcW w:w="4105" w:type="dxa"/>
          </w:tcPr>
          <w:p w14:paraId="0248FC0F" w14:textId="77777777" w:rsidR="009C026B" w:rsidRDefault="009C026B">
            <w:pPr>
              <w:pStyle w:val="TableParagraph"/>
              <w:spacing w:before="71"/>
              <w:rPr>
                <w:sz w:val="19"/>
              </w:rPr>
            </w:pPr>
          </w:p>
          <w:p w14:paraId="44FA9002" w14:textId="77777777" w:rsidR="009C026B" w:rsidRDefault="00000000">
            <w:pPr>
              <w:pStyle w:val="TableParagraph"/>
              <w:spacing w:before="1"/>
              <w:ind w:left="33"/>
              <w:rPr>
                <w:b/>
                <w:sz w:val="19"/>
              </w:rPr>
            </w:pPr>
            <w:r>
              <w:rPr>
                <w:b/>
                <w:sz w:val="19"/>
              </w:rPr>
              <w:t>Cây</w:t>
            </w:r>
            <w:r>
              <w:rPr>
                <w:b/>
                <w:spacing w:val="3"/>
                <w:sz w:val="19"/>
              </w:rPr>
              <w:t xml:space="preserve"> </w:t>
            </w:r>
            <w:r>
              <w:rPr>
                <w:b/>
                <w:sz w:val="19"/>
              </w:rPr>
              <w:t>trồng</w:t>
            </w:r>
            <w:r>
              <w:rPr>
                <w:b/>
                <w:spacing w:val="1"/>
                <w:sz w:val="19"/>
              </w:rPr>
              <w:t xml:space="preserve"> </w:t>
            </w:r>
            <w:r>
              <w:rPr>
                <w:b/>
                <w:sz w:val="19"/>
              </w:rPr>
              <w:t>đủ diều</w:t>
            </w:r>
            <w:r>
              <w:rPr>
                <w:b/>
                <w:spacing w:val="-1"/>
                <w:sz w:val="19"/>
              </w:rPr>
              <w:t xml:space="preserve"> </w:t>
            </w:r>
            <w:r>
              <w:rPr>
                <w:b/>
                <w:sz w:val="19"/>
              </w:rPr>
              <w:t>kiện bồi thường, hỗ</w:t>
            </w:r>
            <w:r>
              <w:rPr>
                <w:b/>
                <w:spacing w:val="1"/>
                <w:sz w:val="19"/>
              </w:rPr>
              <w:t xml:space="preserve"> </w:t>
            </w:r>
            <w:r>
              <w:rPr>
                <w:b/>
                <w:spacing w:val="-5"/>
                <w:sz w:val="19"/>
              </w:rPr>
              <w:t>trợ</w:t>
            </w:r>
          </w:p>
        </w:tc>
        <w:tc>
          <w:tcPr>
            <w:tcW w:w="557" w:type="dxa"/>
          </w:tcPr>
          <w:p w14:paraId="5B737E49" w14:textId="77777777" w:rsidR="009C026B" w:rsidRDefault="009C026B">
            <w:pPr>
              <w:pStyle w:val="TableParagraph"/>
              <w:rPr>
                <w:sz w:val="18"/>
              </w:rPr>
            </w:pPr>
          </w:p>
        </w:tc>
        <w:tc>
          <w:tcPr>
            <w:tcW w:w="878" w:type="dxa"/>
          </w:tcPr>
          <w:p w14:paraId="78C09407" w14:textId="77777777" w:rsidR="009C026B" w:rsidRDefault="009C026B">
            <w:pPr>
              <w:pStyle w:val="TableParagraph"/>
              <w:rPr>
                <w:sz w:val="18"/>
              </w:rPr>
            </w:pPr>
          </w:p>
        </w:tc>
        <w:tc>
          <w:tcPr>
            <w:tcW w:w="991" w:type="dxa"/>
          </w:tcPr>
          <w:p w14:paraId="0EFBC4C3" w14:textId="77777777" w:rsidR="009C026B" w:rsidRDefault="009C026B">
            <w:pPr>
              <w:pStyle w:val="TableParagraph"/>
              <w:rPr>
                <w:sz w:val="18"/>
              </w:rPr>
            </w:pPr>
          </w:p>
        </w:tc>
        <w:tc>
          <w:tcPr>
            <w:tcW w:w="836" w:type="dxa"/>
          </w:tcPr>
          <w:p w14:paraId="6BB815D3" w14:textId="77777777" w:rsidR="009C026B" w:rsidRDefault="009C026B">
            <w:pPr>
              <w:pStyle w:val="TableParagraph"/>
              <w:rPr>
                <w:sz w:val="18"/>
              </w:rPr>
            </w:pPr>
          </w:p>
        </w:tc>
        <w:tc>
          <w:tcPr>
            <w:tcW w:w="1224" w:type="dxa"/>
          </w:tcPr>
          <w:p w14:paraId="102A2735" w14:textId="77777777" w:rsidR="009C026B" w:rsidRDefault="009C026B">
            <w:pPr>
              <w:pStyle w:val="TableParagraph"/>
              <w:rPr>
                <w:sz w:val="18"/>
              </w:rPr>
            </w:pPr>
          </w:p>
        </w:tc>
        <w:tc>
          <w:tcPr>
            <w:tcW w:w="1023" w:type="dxa"/>
          </w:tcPr>
          <w:p w14:paraId="3C2ED0EE" w14:textId="77777777" w:rsidR="009C026B" w:rsidRDefault="009C026B">
            <w:pPr>
              <w:pStyle w:val="TableParagraph"/>
              <w:rPr>
                <w:sz w:val="18"/>
              </w:rPr>
            </w:pPr>
          </w:p>
        </w:tc>
      </w:tr>
      <w:tr w:rsidR="009C026B" w14:paraId="3D523CA2" w14:textId="77777777">
        <w:trPr>
          <w:trHeight w:val="234"/>
        </w:trPr>
        <w:tc>
          <w:tcPr>
            <w:tcW w:w="523" w:type="dxa"/>
          </w:tcPr>
          <w:p w14:paraId="2DDE53F3" w14:textId="77777777" w:rsidR="009C026B" w:rsidRDefault="009C026B">
            <w:pPr>
              <w:pStyle w:val="TableParagraph"/>
              <w:rPr>
                <w:sz w:val="16"/>
              </w:rPr>
            </w:pPr>
          </w:p>
        </w:tc>
        <w:tc>
          <w:tcPr>
            <w:tcW w:w="4105" w:type="dxa"/>
          </w:tcPr>
          <w:p w14:paraId="45476592" w14:textId="77777777" w:rsidR="009C026B" w:rsidRDefault="00000000">
            <w:pPr>
              <w:pStyle w:val="TableParagraph"/>
              <w:spacing w:before="14" w:line="200" w:lineRule="exact"/>
              <w:ind w:left="19" w:right="1"/>
              <w:jc w:val="center"/>
              <w:rPr>
                <w:b/>
                <w:sz w:val="19"/>
              </w:rPr>
            </w:pPr>
            <w:r>
              <w:rPr>
                <w:b/>
                <w:sz w:val="19"/>
              </w:rPr>
              <w:t>Cộng</w:t>
            </w:r>
            <w:r>
              <w:rPr>
                <w:b/>
                <w:spacing w:val="1"/>
                <w:sz w:val="19"/>
              </w:rPr>
              <w:t xml:space="preserve"> </w:t>
            </w:r>
            <w:r>
              <w:rPr>
                <w:b/>
                <w:spacing w:val="-10"/>
                <w:sz w:val="19"/>
              </w:rPr>
              <w:t>C</w:t>
            </w:r>
          </w:p>
        </w:tc>
        <w:tc>
          <w:tcPr>
            <w:tcW w:w="557" w:type="dxa"/>
          </w:tcPr>
          <w:p w14:paraId="5F107924" w14:textId="77777777" w:rsidR="009C026B" w:rsidRDefault="009C026B">
            <w:pPr>
              <w:pStyle w:val="TableParagraph"/>
              <w:rPr>
                <w:sz w:val="16"/>
              </w:rPr>
            </w:pPr>
          </w:p>
        </w:tc>
        <w:tc>
          <w:tcPr>
            <w:tcW w:w="878" w:type="dxa"/>
          </w:tcPr>
          <w:p w14:paraId="16043186" w14:textId="77777777" w:rsidR="009C026B" w:rsidRDefault="009C026B">
            <w:pPr>
              <w:pStyle w:val="TableParagraph"/>
              <w:rPr>
                <w:sz w:val="16"/>
              </w:rPr>
            </w:pPr>
          </w:p>
        </w:tc>
        <w:tc>
          <w:tcPr>
            <w:tcW w:w="991" w:type="dxa"/>
          </w:tcPr>
          <w:p w14:paraId="39EC942F" w14:textId="77777777" w:rsidR="009C026B" w:rsidRDefault="009C026B">
            <w:pPr>
              <w:pStyle w:val="TableParagraph"/>
              <w:rPr>
                <w:sz w:val="16"/>
              </w:rPr>
            </w:pPr>
          </w:p>
        </w:tc>
        <w:tc>
          <w:tcPr>
            <w:tcW w:w="836" w:type="dxa"/>
          </w:tcPr>
          <w:p w14:paraId="43FD92E2" w14:textId="77777777" w:rsidR="009C026B" w:rsidRDefault="009C026B">
            <w:pPr>
              <w:pStyle w:val="TableParagraph"/>
              <w:rPr>
                <w:sz w:val="16"/>
              </w:rPr>
            </w:pPr>
          </w:p>
        </w:tc>
        <w:tc>
          <w:tcPr>
            <w:tcW w:w="1224" w:type="dxa"/>
          </w:tcPr>
          <w:p w14:paraId="71F8D0B3" w14:textId="77777777" w:rsidR="009C026B" w:rsidRDefault="00000000">
            <w:pPr>
              <w:pStyle w:val="TableParagraph"/>
              <w:spacing w:before="19" w:line="196" w:lineRule="exact"/>
              <w:ind w:right="43"/>
              <w:jc w:val="right"/>
              <w:rPr>
                <w:b/>
                <w:i/>
                <w:sz w:val="18"/>
              </w:rPr>
            </w:pPr>
            <w:r>
              <w:rPr>
                <w:b/>
                <w:i/>
                <w:spacing w:val="-10"/>
                <w:sz w:val="18"/>
              </w:rPr>
              <w:t>0</w:t>
            </w:r>
          </w:p>
        </w:tc>
        <w:tc>
          <w:tcPr>
            <w:tcW w:w="1023" w:type="dxa"/>
          </w:tcPr>
          <w:p w14:paraId="716B52BE" w14:textId="77777777" w:rsidR="009C026B" w:rsidRDefault="009C026B">
            <w:pPr>
              <w:pStyle w:val="TableParagraph"/>
              <w:rPr>
                <w:sz w:val="16"/>
              </w:rPr>
            </w:pPr>
          </w:p>
        </w:tc>
      </w:tr>
      <w:tr w:rsidR="009C026B" w14:paraId="784C8428" w14:textId="77777777">
        <w:trPr>
          <w:trHeight w:val="234"/>
        </w:trPr>
        <w:tc>
          <w:tcPr>
            <w:tcW w:w="523" w:type="dxa"/>
          </w:tcPr>
          <w:p w14:paraId="16ECE533" w14:textId="77777777" w:rsidR="009C026B" w:rsidRDefault="00000000">
            <w:pPr>
              <w:pStyle w:val="TableParagraph"/>
              <w:spacing w:before="19" w:line="196" w:lineRule="exact"/>
              <w:ind w:left="19"/>
              <w:jc w:val="center"/>
              <w:rPr>
                <w:b/>
                <w:sz w:val="18"/>
              </w:rPr>
            </w:pPr>
            <w:r>
              <w:rPr>
                <w:b/>
                <w:spacing w:val="-10"/>
                <w:sz w:val="18"/>
              </w:rPr>
              <w:t>D</w:t>
            </w:r>
          </w:p>
        </w:tc>
        <w:tc>
          <w:tcPr>
            <w:tcW w:w="4105" w:type="dxa"/>
          </w:tcPr>
          <w:p w14:paraId="1921A0E8" w14:textId="77777777" w:rsidR="009C026B" w:rsidRDefault="00000000">
            <w:pPr>
              <w:pStyle w:val="TableParagraph"/>
              <w:spacing w:before="14" w:line="200" w:lineRule="exact"/>
              <w:ind w:left="1053"/>
              <w:rPr>
                <w:b/>
                <w:sz w:val="19"/>
              </w:rPr>
            </w:pPr>
            <w:r>
              <w:rPr>
                <w:b/>
                <w:sz w:val="19"/>
              </w:rPr>
              <w:t>CÁC</w:t>
            </w:r>
            <w:r>
              <w:rPr>
                <w:b/>
                <w:spacing w:val="3"/>
                <w:sz w:val="19"/>
              </w:rPr>
              <w:t xml:space="preserve"> </w:t>
            </w:r>
            <w:r>
              <w:rPr>
                <w:b/>
                <w:sz w:val="19"/>
              </w:rPr>
              <w:t>KHOẢN</w:t>
            </w:r>
            <w:r>
              <w:rPr>
                <w:b/>
                <w:spacing w:val="4"/>
                <w:sz w:val="19"/>
              </w:rPr>
              <w:t xml:space="preserve"> </w:t>
            </w:r>
            <w:r>
              <w:rPr>
                <w:b/>
                <w:sz w:val="19"/>
              </w:rPr>
              <w:t>HỖ</w:t>
            </w:r>
            <w:r>
              <w:rPr>
                <w:b/>
                <w:spacing w:val="2"/>
                <w:sz w:val="19"/>
              </w:rPr>
              <w:t xml:space="preserve"> </w:t>
            </w:r>
            <w:r>
              <w:rPr>
                <w:b/>
                <w:spacing w:val="-5"/>
                <w:sz w:val="19"/>
              </w:rPr>
              <w:t>TRỢ</w:t>
            </w:r>
          </w:p>
        </w:tc>
        <w:tc>
          <w:tcPr>
            <w:tcW w:w="557" w:type="dxa"/>
          </w:tcPr>
          <w:p w14:paraId="3A26B3C8" w14:textId="77777777" w:rsidR="009C026B" w:rsidRDefault="009C026B">
            <w:pPr>
              <w:pStyle w:val="TableParagraph"/>
              <w:rPr>
                <w:sz w:val="16"/>
              </w:rPr>
            </w:pPr>
          </w:p>
        </w:tc>
        <w:tc>
          <w:tcPr>
            <w:tcW w:w="878" w:type="dxa"/>
          </w:tcPr>
          <w:p w14:paraId="79CBCEC7" w14:textId="77777777" w:rsidR="009C026B" w:rsidRDefault="009C026B">
            <w:pPr>
              <w:pStyle w:val="TableParagraph"/>
              <w:rPr>
                <w:sz w:val="16"/>
              </w:rPr>
            </w:pPr>
          </w:p>
        </w:tc>
        <w:tc>
          <w:tcPr>
            <w:tcW w:w="991" w:type="dxa"/>
          </w:tcPr>
          <w:p w14:paraId="1AC8A14E" w14:textId="77777777" w:rsidR="009C026B" w:rsidRDefault="009C026B">
            <w:pPr>
              <w:pStyle w:val="TableParagraph"/>
              <w:rPr>
                <w:sz w:val="16"/>
              </w:rPr>
            </w:pPr>
          </w:p>
        </w:tc>
        <w:tc>
          <w:tcPr>
            <w:tcW w:w="836" w:type="dxa"/>
          </w:tcPr>
          <w:p w14:paraId="1DE0EE4D" w14:textId="77777777" w:rsidR="009C026B" w:rsidRDefault="009C026B">
            <w:pPr>
              <w:pStyle w:val="TableParagraph"/>
              <w:rPr>
                <w:sz w:val="16"/>
              </w:rPr>
            </w:pPr>
          </w:p>
        </w:tc>
        <w:tc>
          <w:tcPr>
            <w:tcW w:w="1224" w:type="dxa"/>
          </w:tcPr>
          <w:p w14:paraId="5922C5F4" w14:textId="77777777" w:rsidR="009C026B" w:rsidRDefault="009C026B">
            <w:pPr>
              <w:pStyle w:val="TableParagraph"/>
              <w:rPr>
                <w:sz w:val="16"/>
              </w:rPr>
            </w:pPr>
          </w:p>
        </w:tc>
        <w:tc>
          <w:tcPr>
            <w:tcW w:w="1023" w:type="dxa"/>
          </w:tcPr>
          <w:p w14:paraId="26111482" w14:textId="77777777" w:rsidR="009C026B" w:rsidRDefault="009C026B">
            <w:pPr>
              <w:pStyle w:val="TableParagraph"/>
              <w:rPr>
                <w:sz w:val="16"/>
              </w:rPr>
            </w:pPr>
          </w:p>
        </w:tc>
      </w:tr>
      <w:tr w:rsidR="009C026B" w14:paraId="58450B45" w14:textId="77777777">
        <w:trPr>
          <w:trHeight w:val="787"/>
        </w:trPr>
        <w:tc>
          <w:tcPr>
            <w:tcW w:w="523" w:type="dxa"/>
          </w:tcPr>
          <w:p w14:paraId="2A76F6EE" w14:textId="77777777" w:rsidR="009C026B" w:rsidRDefault="009C026B">
            <w:pPr>
              <w:pStyle w:val="TableParagraph"/>
              <w:spacing w:before="67"/>
              <w:rPr>
                <w:sz w:val="19"/>
              </w:rPr>
            </w:pPr>
          </w:p>
          <w:p w14:paraId="30EBE0CD" w14:textId="77777777" w:rsidR="009C026B" w:rsidRDefault="00000000">
            <w:pPr>
              <w:pStyle w:val="TableParagraph"/>
              <w:ind w:left="19"/>
              <w:jc w:val="center"/>
              <w:rPr>
                <w:sz w:val="19"/>
              </w:rPr>
            </w:pPr>
            <w:r>
              <w:rPr>
                <w:spacing w:val="-10"/>
                <w:sz w:val="19"/>
              </w:rPr>
              <w:t>1</w:t>
            </w:r>
          </w:p>
        </w:tc>
        <w:tc>
          <w:tcPr>
            <w:tcW w:w="4105" w:type="dxa"/>
          </w:tcPr>
          <w:p w14:paraId="641BF83B" w14:textId="77777777" w:rsidR="009C026B" w:rsidRDefault="00000000">
            <w:pPr>
              <w:pStyle w:val="TableParagraph"/>
              <w:spacing w:before="165" w:line="264" w:lineRule="auto"/>
              <w:ind w:left="33"/>
              <w:rPr>
                <w:sz w:val="19"/>
              </w:rPr>
            </w:pPr>
            <w:r>
              <w:rPr>
                <w:sz w:val="19"/>
              </w:rPr>
              <w:t>Hỗ</w:t>
            </w:r>
            <w:r>
              <w:rPr>
                <w:spacing w:val="-4"/>
                <w:sz w:val="19"/>
              </w:rPr>
              <w:t xml:space="preserve"> </w:t>
            </w:r>
            <w:r>
              <w:rPr>
                <w:sz w:val="19"/>
              </w:rPr>
              <w:t>trợ</w:t>
            </w:r>
            <w:r>
              <w:rPr>
                <w:spacing w:val="-3"/>
                <w:sz w:val="19"/>
              </w:rPr>
              <w:t xml:space="preserve"> </w:t>
            </w:r>
            <w:r>
              <w:rPr>
                <w:sz w:val="19"/>
              </w:rPr>
              <w:t>chuyển</w:t>
            </w:r>
            <w:r>
              <w:rPr>
                <w:spacing w:val="-2"/>
                <w:sz w:val="19"/>
              </w:rPr>
              <w:t xml:space="preserve"> </w:t>
            </w:r>
            <w:r>
              <w:rPr>
                <w:sz w:val="19"/>
              </w:rPr>
              <w:t>đổi</w:t>
            </w:r>
            <w:r>
              <w:rPr>
                <w:spacing w:val="-3"/>
                <w:sz w:val="19"/>
              </w:rPr>
              <w:t xml:space="preserve"> </w:t>
            </w:r>
            <w:r>
              <w:rPr>
                <w:sz w:val="19"/>
              </w:rPr>
              <w:t>nghề,</w:t>
            </w:r>
            <w:r>
              <w:rPr>
                <w:spacing w:val="-2"/>
                <w:sz w:val="19"/>
              </w:rPr>
              <w:t xml:space="preserve"> </w:t>
            </w:r>
            <w:r>
              <w:rPr>
                <w:sz w:val="19"/>
              </w:rPr>
              <w:t>tìm</w:t>
            </w:r>
            <w:r>
              <w:rPr>
                <w:spacing w:val="-5"/>
                <w:sz w:val="19"/>
              </w:rPr>
              <w:t xml:space="preserve"> </w:t>
            </w:r>
            <w:r>
              <w:rPr>
                <w:sz w:val="19"/>
              </w:rPr>
              <w:t>kiếm</w:t>
            </w:r>
            <w:r>
              <w:rPr>
                <w:spacing w:val="-5"/>
                <w:sz w:val="19"/>
              </w:rPr>
              <w:t xml:space="preserve"> </w:t>
            </w:r>
            <w:r>
              <w:rPr>
                <w:sz w:val="19"/>
              </w:rPr>
              <w:t>việc</w:t>
            </w:r>
            <w:r>
              <w:rPr>
                <w:spacing w:val="-1"/>
                <w:sz w:val="19"/>
              </w:rPr>
              <w:t xml:space="preserve"> </w:t>
            </w:r>
            <w:r>
              <w:rPr>
                <w:sz w:val="19"/>
              </w:rPr>
              <w:t xml:space="preserve">làm </w:t>
            </w:r>
            <w:r>
              <w:rPr>
                <w:spacing w:val="-2"/>
                <w:sz w:val="19"/>
              </w:rPr>
              <w:t>(300.000đ/m²)</w:t>
            </w:r>
          </w:p>
        </w:tc>
        <w:tc>
          <w:tcPr>
            <w:tcW w:w="557" w:type="dxa"/>
          </w:tcPr>
          <w:p w14:paraId="200ECE85" w14:textId="77777777" w:rsidR="009C026B" w:rsidRDefault="009C026B">
            <w:pPr>
              <w:pStyle w:val="TableParagraph"/>
              <w:spacing w:before="67"/>
              <w:rPr>
                <w:sz w:val="19"/>
              </w:rPr>
            </w:pPr>
          </w:p>
          <w:p w14:paraId="73158B0C" w14:textId="77777777" w:rsidR="009C026B" w:rsidRDefault="00000000">
            <w:pPr>
              <w:pStyle w:val="TableParagraph"/>
              <w:ind w:left="21" w:right="8"/>
              <w:jc w:val="center"/>
              <w:rPr>
                <w:sz w:val="19"/>
              </w:rPr>
            </w:pPr>
            <w:r>
              <w:rPr>
                <w:spacing w:val="-5"/>
                <w:sz w:val="19"/>
              </w:rPr>
              <w:t>m²</w:t>
            </w:r>
          </w:p>
        </w:tc>
        <w:tc>
          <w:tcPr>
            <w:tcW w:w="878" w:type="dxa"/>
          </w:tcPr>
          <w:p w14:paraId="1C84372F" w14:textId="77777777" w:rsidR="009C026B" w:rsidRDefault="009C026B">
            <w:pPr>
              <w:pStyle w:val="TableParagraph"/>
              <w:spacing w:before="67"/>
              <w:rPr>
                <w:sz w:val="19"/>
              </w:rPr>
            </w:pPr>
          </w:p>
          <w:p w14:paraId="1745C83D" w14:textId="77777777" w:rsidR="009C026B" w:rsidRDefault="00000000">
            <w:pPr>
              <w:pStyle w:val="TableParagraph"/>
              <w:ind w:left="34" w:right="14"/>
              <w:jc w:val="center"/>
              <w:rPr>
                <w:sz w:val="19"/>
              </w:rPr>
            </w:pPr>
            <w:r>
              <w:rPr>
                <w:spacing w:val="-2"/>
                <w:sz w:val="19"/>
              </w:rPr>
              <w:t>469,00</w:t>
            </w:r>
          </w:p>
        </w:tc>
        <w:tc>
          <w:tcPr>
            <w:tcW w:w="991" w:type="dxa"/>
          </w:tcPr>
          <w:p w14:paraId="6B1F8E8B" w14:textId="77777777" w:rsidR="009C026B" w:rsidRDefault="009C026B">
            <w:pPr>
              <w:pStyle w:val="TableParagraph"/>
              <w:spacing w:before="67"/>
              <w:rPr>
                <w:sz w:val="19"/>
              </w:rPr>
            </w:pPr>
          </w:p>
          <w:p w14:paraId="34AC6827" w14:textId="77777777" w:rsidR="009C026B" w:rsidRDefault="00000000">
            <w:pPr>
              <w:pStyle w:val="TableParagraph"/>
              <w:ind w:left="33" w:right="15"/>
              <w:jc w:val="center"/>
              <w:rPr>
                <w:sz w:val="19"/>
              </w:rPr>
            </w:pPr>
            <w:r>
              <w:rPr>
                <w:spacing w:val="-2"/>
                <w:sz w:val="19"/>
              </w:rPr>
              <w:t>100.000</w:t>
            </w:r>
          </w:p>
        </w:tc>
        <w:tc>
          <w:tcPr>
            <w:tcW w:w="836" w:type="dxa"/>
          </w:tcPr>
          <w:p w14:paraId="55246B2C" w14:textId="77777777" w:rsidR="009C026B" w:rsidRDefault="009C026B">
            <w:pPr>
              <w:pStyle w:val="TableParagraph"/>
              <w:spacing w:before="67"/>
              <w:rPr>
                <w:sz w:val="19"/>
              </w:rPr>
            </w:pPr>
          </w:p>
          <w:p w14:paraId="71304A01" w14:textId="77777777" w:rsidR="009C026B" w:rsidRDefault="00000000">
            <w:pPr>
              <w:pStyle w:val="TableParagraph"/>
              <w:ind w:left="36" w:right="15"/>
              <w:jc w:val="center"/>
              <w:rPr>
                <w:sz w:val="19"/>
              </w:rPr>
            </w:pPr>
            <w:r>
              <w:rPr>
                <w:spacing w:val="-5"/>
                <w:sz w:val="19"/>
              </w:rPr>
              <w:t>3,0</w:t>
            </w:r>
          </w:p>
        </w:tc>
        <w:tc>
          <w:tcPr>
            <w:tcW w:w="1224" w:type="dxa"/>
          </w:tcPr>
          <w:p w14:paraId="6493EC17" w14:textId="77777777" w:rsidR="009C026B" w:rsidRDefault="009C026B">
            <w:pPr>
              <w:pStyle w:val="TableParagraph"/>
              <w:spacing w:before="67"/>
              <w:rPr>
                <w:sz w:val="19"/>
              </w:rPr>
            </w:pPr>
          </w:p>
          <w:p w14:paraId="19D52592" w14:textId="77777777" w:rsidR="009C026B" w:rsidRDefault="00000000">
            <w:pPr>
              <w:pStyle w:val="TableParagraph"/>
              <w:ind w:right="11"/>
              <w:jc w:val="right"/>
              <w:rPr>
                <w:sz w:val="19"/>
              </w:rPr>
            </w:pPr>
            <w:r>
              <w:rPr>
                <w:spacing w:val="-2"/>
                <w:sz w:val="19"/>
              </w:rPr>
              <w:t>140.700.000</w:t>
            </w:r>
          </w:p>
        </w:tc>
        <w:tc>
          <w:tcPr>
            <w:tcW w:w="1023" w:type="dxa"/>
          </w:tcPr>
          <w:p w14:paraId="210F0524" w14:textId="77777777" w:rsidR="009C026B" w:rsidRDefault="009C026B">
            <w:pPr>
              <w:pStyle w:val="TableParagraph"/>
              <w:rPr>
                <w:sz w:val="18"/>
              </w:rPr>
            </w:pPr>
          </w:p>
        </w:tc>
      </w:tr>
      <w:tr w:rsidR="009C026B" w14:paraId="29F85F99" w14:textId="77777777">
        <w:trPr>
          <w:trHeight w:val="736"/>
        </w:trPr>
        <w:tc>
          <w:tcPr>
            <w:tcW w:w="523" w:type="dxa"/>
          </w:tcPr>
          <w:p w14:paraId="6BCE440F" w14:textId="77777777" w:rsidR="009C026B" w:rsidRDefault="009C026B">
            <w:pPr>
              <w:pStyle w:val="TableParagraph"/>
              <w:spacing w:before="40"/>
              <w:rPr>
                <w:sz w:val="19"/>
              </w:rPr>
            </w:pPr>
          </w:p>
          <w:p w14:paraId="6315E62A" w14:textId="77777777" w:rsidR="009C026B" w:rsidRDefault="00000000">
            <w:pPr>
              <w:pStyle w:val="TableParagraph"/>
              <w:ind w:left="19"/>
              <w:jc w:val="center"/>
              <w:rPr>
                <w:sz w:val="19"/>
              </w:rPr>
            </w:pPr>
            <w:r>
              <w:rPr>
                <w:spacing w:val="-10"/>
                <w:sz w:val="19"/>
              </w:rPr>
              <w:t>2</w:t>
            </w:r>
          </w:p>
        </w:tc>
        <w:tc>
          <w:tcPr>
            <w:tcW w:w="4105" w:type="dxa"/>
          </w:tcPr>
          <w:p w14:paraId="5A2BB6B1" w14:textId="77777777" w:rsidR="009C026B" w:rsidRDefault="00000000">
            <w:pPr>
              <w:pStyle w:val="TableParagraph"/>
              <w:spacing w:line="240" w:lineRule="exact"/>
              <w:ind w:left="33"/>
              <w:rPr>
                <w:sz w:val="19"/>
              </w:rPr>
            </w:pPr>
            <w:r>
              <w:rPr>
                <w:sz w:val="19"/>
              </w:rPr>
              <w:t>Hỗ</w:t>
            </w:r>
            <w:r>
              <w:rPr>
                <w:spacing w:val="-2"/>
                <w:sz w:val="19"/>
              </w:rPr>
              <w:t xml:space="preserve"> </w:t>
            </w:r>
            <w:r>
              <w:rPr>
                <w:sz w:val="19"/>
              </w:rPr>
              <w:t>trợ</w:t>
            </w:r>
            <w:r>
              <w:rPr>
                <w:spacing w:val="-1"/>
                <w:sz w:val="19"/>
              </w:rPr>
              <w:t xml:space="preserve"> </w:t>
            </w:r>
            <w:r>
              <w:rPr>
                <w:sz w:val="19"/>
              </w:rPr>
              <w:t>ổn định sản xuất, kinh doanh (Thực hiện điều 14, quyết định 01 ngày 16/01/2026 của UBND tỉnh Hưng Yên)</w:t>
            </w:r>
          </w:p>
        </w:tc>
        <w:tc>
          <w:tcPr>
            <w:tcW w:w="557" w:type="dxa"/>
          </w:tcPr>
          <w:p w14:paraId="5A0C918C" w14:textId="77777777" w:rsidR="009C026B" w:rsidRDefault="009C026B">
            <w:pPr>
              <w:pStyle w:val="TableParagraph"/>
              <w:spacing w:before="40"/>
              <w:rPr>
                <w:sz w:val="19"/>
              </w:rPr>
            </w:pPr>
          </w:p>
          <w:p w14:paraId="2F387B42" w14:textId="77777777" w:rsidR="009C026B" w:rsidRDefault="00000000">
            <w:pPr>
              <w:pStyle w:val="TableParagraph"/>
              <w:ind w:left="21" w:right="8"/>
              <w:jc w:val="center"/>
              <w:rPr>
                <w:sz w:val="19"/>
              </w:rPr>
            </w:pPr>
            <w:r>
              <w:rPr>
                <w:spacing w:val="-5"/>
                <w:sz w:val="19"/>
              </w:rPr>
              <w:t>m²</w:t>
            </w:r>
          </w:p>
        </w:tc>
        <w:tc>
          <w:tcPr>
            <w:tcW w:w="878" w:type="dxa"/>
          </w:tcPr>
          <w:p w14:paraId="24DD4CD3" w14:textId="77777777" w:rsidR="009C026B" w:rsidRDefault="009C026B">
            <w:pPr>
              <w:pStyle w:val="TableParagraph"/>
              <w:spacing w:before="38"/>
              <w:rPr>
                <w:sz w:val="19"/>
              </w:rPr>
            </w:pPr>
          </w:p>
          <w:p w14:paraId="58D8F6D2" w14:textId="77777777" w:rsidR="009C026B" w:rsidRDefault="00000000">
            <w:pPr>
              <w:pStyle w:val="TableParagraph"/>
              <w:ind w:left="34"/>
              <w:jc w:val="center"/>
              <w:rPr>
                <w:sz w:val="19"/>
              </w:rPr>
            </w:pPr>
            <w:r>
              <w:rPr>
                <w:spacing w:val="-2"/>
                <w:sz w:val="19"/>
              </w:rPr>
              <w:t>469,00</w:t>
            </w:r>
          </w:p>
        </w:tc>
        <w:tc>
          <w:tcPr>
            <w:tcW w:w="991" w:type="dxa"/>
          </w:tcPr>
          <w:p w14:paraId="1681AAA9" w14:textId="77777777" w:rsidR="009C026B" w:rsidRDefault="009C026B">
            <w:pPr>
              <w:pStyle w:val="TableParagraph"/>
              <w:spacing w:before="38"/>
              <w:rPr>
                <w:sz w:val="19"/>
              </w:rPr>
            </w:pPr>
          </w:p>
          <w:p w14:paraId="077CDD1B" w14:textId="77777777" w:rsidR="009C026B" w:rsidRDefault="00000000">
            <w:pPr>
              <w:pStyle w:val="TableParagraph"/>
              <w:ind w:left="33"/>
              <w:jc w:val="center"/>
              <w:rPr>
                <w:sz w:val="19"/>
              </w:rPr>
            </w:pPr>
            <w:r>
              <w:rPr>
                <w:spacing w:val="-2"/>
                <w:sz w:val="19"/>
              </w:rPr>
              <w:t>8.000</w:t>
            </w:r>
          </w:p>
        </w:tc>
        <w:tc>
          <w:tcPr>
            <w:tcW w:w="836" w:type="dxa"/>
          </w:tcPr>
          <w:p w14:paraId="5C3B01C4" w14:textId="77777777" w:rsidR="009C026B" w:rsidRDefault="009C026B">
            <w:pPr>
              <w:pStyle w:val="TableParagraph"/>
              <w:spacing w:before="38"/>
              <w:rPr>
                <w:sz w:val="19"/>
              </w:rPr>
            </w:pPr>
          </w:p>
          <w:p w14:paraId="5EBF9571" w14:textId="77777777" w:rsidR="009C026B" w:rsidRDefault="00000000">
            <w:pPr>
              <w:pStyle w:val="TableParagraph"/>
              <w:ind w:left="36"/>
              <w:jc w:val="center"/>
              <w:rPr>
                <w:sz w:val="19"/>
              </w:rPr>
            </w:pPr>
            <w:r>
              <w:rPr>
                <w:spacing w:val="-5"/>
                <w:sz w:val="19"/>
              </w:rPr>
              <w:t>1,0</w:t>
            </w:r>
          </w:p>
        </w:tc>
        <w:tc>
          <w:tcPr>
            <w:tcW w:w="1224" w:type="dxa"/>
          </w:tcPr>
          <w:p w14:paraId="76D4F6B3" w14:textId="77777777" w:rsidR="009C026B" w:rsidRDefault="009C026B">
            <w:pPr>
              <w:pStyle w:val="TableParagraph"/>
              <w:spacing w:before="38"/>
              <w:rPr>
                <w:sz w:val="19"/>
              </w:rPr>
            </w:pPr>
          </w:p>
          <w:p w14:paraId="63092B62" w14:textId="77777777" w:rsidR="009C026B" w:rsidRDefault="00000000">
            <w:pPr>
              <w:pStyle w:val="TableParagraph"/>
              <w:ind w:right="16"/>
              <w:jc w:val="right"/>
              <w:rPr>
                <w:sz w:val="19"/>
              </w:rPr>
            </w:pPr>
            <w:r>
              <w:rPr>
                <w:spacing w:val="-2"/>
                <w:sz w:val="19"/>
              </w:rPr>
              <w:t>3.752.000</w:t>
            </w:r>
          </w:p>
        </w:tc>
        <w:tc>
          <w:tcPr>
            <w:tcW w:w="1023" w:type="dxa"/>
          </w:tcPr>
          <w:p w14:paraId="71D24044" w14:textId="77777777" w:rsidR="009C026B" w:rsidRDefault="009C026B">
            <w:pPr>
              <w:pStyle w:val="TableParagraph"/>
              <w:rPr>
                <w:sz w:val="18"/>
              </w:rPr>
            </w:pPr>
          </w:p>
        </w:tc>
      </w:tr>
      <w:tr w:rsidR="009C026B" w14:paraId="06F65A19" w14:textId="77777777">
        <w:trPr>
          <w:trHeight w:val="736"/>
        </w:trPr>
        <w:tc>
          <w:tcPr>
            <w:tcW w:w="523" w:type="dxa"/>
          </w:tcPr>
          <w:p w14:paraId="387843D4" w14:textId="77777777" w:rsidR="009C026B" w:rsidRDefault="009C026B">
            <w:pPr>
              <w:pStyle w:val="TableParagraph"/>
              <w:spacing w:before="40"/>
              <w:rPr>
                <w:sz w:val="19"/>
              </w:rPr>
            </w:pPr>
          </w:p>
          <w:p w14:paraId="78CEEE49" w14:textId="77777777" w:rsidR="009C026B" w:rsidRDefault="00000000">
            <w:pPr>
              <w:pStyle w:val="TableParagraph"/>
              <w:ind w:left="19"/>
              <w:jc w:val="center"/>
              <w:rPr>
                <w:sz w:val="19"/>
              </w:rPr>
            </w:pPr>
            <w:r>
              <w:rPr>
                <w:spacing w:val="-10"/>
                <w:sz w:val="19"/>
              </w:rPr>
              <w:t>3</w:t>
            </w:r>
          </w:p>
        </w:tc>
        <w:tc>
          <w:tcPr>
            <w:tcW w:w="4105" w:type="dxa"/>
          </w:tcPr>
          <w:p w14:paraId="3598514B" w14:textId="77777777" w:rsidR="009C026B" w:rsidRDefault="00000000">
            <w:pPr>
              <w:pStyle w:val="TableParagraph"/>
              <w:spacing w:line="240" w:lineRule="exact"/>
              <w:ind w:left="33"/>
              <w:rPr>
                <w:sz w:val="19"/>
              </w:rPr>
            </w:pPr>
            <w:r>
              <w:rPr>
                <w:sz w:val="19"/>
              </w:rPr>
              <w:t>Thưởng</w:t>
            </w:r>
            <w:r>
              <w:rPr>
                <w:spacing w:val="-2"/>
                <w:sz w:val="19"/>
              </w:rPr>
              <w:t xml:space="preserve"> </w:t>
            </w:r>
            <w:r>
              <w:rPr>
                <w:sz w:val="19"/>
              </w:rPr>
              <w:t>tiến độ</w:t>
            </w:r>
            <w:r>
              <w:rPr>
                <w:spacing w:val="-2"/>
                <w:sz w:val="19"/>
              </w:rPr>
              <w:t xml:space="preserve"> </w:t>
            </w:r>
            <w:r>
              <w:rPr>
                <w:sz w:val="19"/>
              </w:rPr>
              <w:t>bàn giao</w:t>
            </w:r>
            <w:r>
              <w:rPr>
                <w:spacing w:val="-2"/>
                <w:sz w:val="19"/>
              </w:rPr>
              <w:t xml:space="preserve"> </w:t>
            </w:r>
            <w:r>
              <w:rPr>
                <w:sz w:val="19"/>
              </w:rPr>
              <w:t>đất</w:t>
            </w:r>
            <w:r>
              <w:rPr>
                <w:spacing w:val="-1"/>
                <w:sz w:val="19"/>
              </w:rPr>
              <w:t xml:space="preserve"> </w:t>
            </w:r>
            <w:r>
              <w:rPr>
                <w:sz w:val="19"/>
              </w:rPr>
              <w:t>trước thời</w:t>
            </w:r>
            <w:r>
              <w:rPr>
                <w:spacing w:val="-1"/>
                <w:sz w:val="19"/>
              </w:rPr>
              <w:t xml:space="preserve"> </w:t>
            </w:r>
            <w:r>
              <w:rPr>
                <w:sz w:val="19"/>
              </w:rPr>
              <w:t>hạn quy</w:t>
            </w:r>
            <w:r>
              <w:rPr>
                <w:spacing w:val="-5"/>
                <w:sz w:val="19"/>
              </w:rPr>
              <w:t xml:space="preserve"> </w:t>
            </w:r>
            <w:r>
              <w:rPr>
                <w:sz w:val="19"/>
              </w:rPr>
              <w:t>định (Thực hiện điều 17, quyết định 01 ngày 16/01/2026 của UBND tỉnh Hưng Yên)</w:t>
            </w:r>
          </w:p>
        </w:tc>
        <w:tc>
          <w:tcPr>
            <w:tcW w:w="557" w:type="dxa"/>
          </w:tcPr>
          <w:p w14:paraId="2F737DF1" w14:textId="77777777" w:rsidR="009C026B" w:rsidRDefault="009C026B">
            <w:pPr>
              <w:pStyle w:val="TableParagraph"/>
              <w:spacing w:before="40"/>
              <w:rPr>
                <w:sz w:val="19"/>
              </w:rPr>
            </w:pPr>
          </w:p>
          <w:p w14:paraId="7CB35C44" w14:textId="77777777" w:rsidR="009C026B" w:rsidRDefault="00000000">
            <w:pPr>
              <w:pStyle w:val="TableParagraph"/>
              <w:ind w:left="21" w:right="8"/>
              <w:jc w:val="center"/>
              <w:rPr>
                <w:sz w:val="19"/>
              </w:rPr>
            </w:pPr>
            <w:r>
              <w:rPr>
                <w:spacing w:val="-5"/>
                <w:sz w:val="19"/>
              </w:rPr>
              <w:t>m²</w:t>
            </w:r>
          </w:p>
        </w:tc>
        <w:tc>
          <w:tcPr>
            <w:tcW w:w="878" w:type="dxa"/>
          </w:tcPr>
          <w:p w14:paraId="07E7951E" w14:textId="77777777" w:rsidR="009C026B" w:rsidRDefault="009C026B">
            <w:pPr>
              <w:pStyle w:val="TableParagraph"/>
              <w:spacing w:before="38"/>
              <w:rPr>
                <w:sz w:val="19"/>
              </w:rPr>
            </w:pPr>
          </w:p>
          <w:p w14:paraId="5A504F7A" w14:textId="77777777" w:rsidR="009C026B" w:rsidRDefault="00000000">
            <w:pPr>
              <w:pStyle w:val="TableParagraph"/>
              <w:ind w:left="34"/>
              <w:jc w:val="center"/>
              <w:rPr>
                <w:sz w:val="19"/>
              </w:rPr>
            </w:pPr>
            <w:r>
              <w:rPr>
                <w:spacing w:val="-2"/>
                <w:sz w:val="19"/>
              </w:rPr>
              <w:t>469,00</w:t>
            </w:r>
          </w:p>
        </w:tc>
        <w:tc>
          <w:tcPr>
            <w:tcW w:w="991" w:type="dxa"/>
          </w:tcPr>
          <w:p w14:paraId="5605E245" w14:textId="77777777" w:rsidR="009C026B" w:rsidRDefault="009C026B">
            <w:pPr>
              <w:pStyle w:val="TableParagraph"/>
              <w:spacing w:before="40"/>
              <w:rPr>
                <w:sz w:val="19"/>
              </w:rPr>
            </w:pPr>
          </w:p>
          <w:p w14:paraId="3AC660EF" w14:textId="77777777" w:rsidR="009C026B" w:rsidRDefault="00000000">
            <w:pPr>
              <w:pStyle w:val="TableParagraph"/>
              <w:ind w:left="33" w:right="15"/>
              <w:jc w:val="center"/>
              <w:rPr>
                <w:sz w:val="19"/>
              </w:rPr>
            </w:pPr>
            <w:r>
              <w:rPr>
                <w:spacing w:val="-2"/>
                <w:sz w:val="19"/>
              </w:rPr>
              <w:t>10.000</w:t>
            </w:r>
          </w:p>
        </w:tc>
        <w:tc>
          <w:tcPr>
            <w:tcW w:w="836" w:type="dxa"/>
          </w:tcPr>
          <w:p w14:paraId="678191EE" w14:textId="77777777" w:rsidR="009C026B" w:rsidRDefault="009C026B">
            <w:pPr>
              <w:pStyle w:val="TableParagraph"/>
              <w:spacing w:before="40"/>
              <w:rPr>
                <w:sz w:val="19"/>
              </w:rPr>
            </w:pPr>
          </w:p>
          <w:p w14:paraId="70C840E2" w14:textId="77777777" w:rsidR="009C026B" w:rsidRDefault="00000000">
            <w:pPr>
              <w:pStyle w:val="TableParagraph"/>
              <w:ind w:left="36" w:right="15"/>
              <w:jc w:val="center"/>
              <w:rPr>
                <w:sz w:val="19"/>
              </w:rPr>
            </w:pPr>
            <w:r>
              <w:rPr>
                <w:spacing w:val="-5"/>
                <w:sz w:val="19"/>
              </w:rPr>
              <w:t>1,0</w:t>
            </w:r>
          </w:p>
        </w:tc>
        <w:tc>
          <w:tcPr>
            <w:tcW w:w="1224" w:type="dxa"/>
          </w:tcPr>
          <w:p w14:paraId="4D6E0DBF" w14:textId="77777777" w:rsidR="009C026B" w:rsidRDefault="009C026B">
            <w:pPr>
              <w:pStyle w:val="TableParagraph"/>
              <w:spacing w:before="40"/>
              <w:rPr>
                <w:sz w:val="19"/>
              </w:rPr>
            </w:pPr>
          </w:p>
          <w:p w14:paraId="121224BE" w14:textId="77777777" w:rsidR="009C026B" w:rsidRDefault="00000000">
            <w:pPr>
              <w:pStyle w:val="TableParagraph"/>
              <w:ind w:right="11"/>
              <w:jc w:val="right"/>
              <w:rPr>
                <w:sz w:val="19"/>
              </w:rPr>
            </w:pPr>
            <w:r>
              <w:rPr>
                <w:spacing w:val="-2"/>
                <w:sz w:val="19"/>
              </w:rPr>
              <w:t>4.690.000</w:t>
            </w:r>
          </w:p>
        </w:tc>
        <w:tc>
          <w:tcPr>
            <w:tcW w:w="1023" w:type="dxa"/>
          </w:tcPr>
          <w:p w14:paraId="5D184405" w14:textId="77777777" w:rsidR="009C026B" w:rsidRDefault="009C026B">
            <w:pPr>
              <w:pStyle w:val="TableParagraph"/>
              <w:rPr>
                <w:sz w:val="18"/>
              </w:rPr>
            </w:pPr>
          </w:p>
        </w:tc>
      </w:tr>
      <w:tr w:rsidR="009C026B" w14:paraId="2D542BD8" w14:textId="77777777">
        <w:trPr>
          <w:trHeight w:val="985"/>
        </w:trPr>
        <w:tc>
          <w:tcPr>
            <w:tcW w:w="523" w:type="dxa"/>
          </w:tcPr>
          <w:p w14:paraId="33EB223C" w14:textId="77777777" w:rsidR="009C026B" w:rsidRDefault="009C026B">
            <w:pPr>
              <w:pStyle w:val="TableParagraph"/>
              <w:spacing w:before="165"/>
              <w:rPr>
                <w:sz w:val="19"/>
              </w:rPr>
            </w:pPr>
          </w:p>
          <w:p w14:paraId="5E8D37A1" w14:textId="77777777" w:rsidR="009C026B" w:rsidRDefault="00000000">
            <w:pPr>
              <w:pStyle w:val="TableParagraph"/>
              <w:ind w:left="19"/>
              <w:jc w:val="center"/>
              <w:rPr>
                <w:sz w:val="19"/>
              </w:rPr>
            </w:pPr>
            <w:r>
              <w:rPr>
                <w:spacing w:val="-10"/>
                <w:sz w:val="19"/>
              </w:rPr>
              <w:t>4</w:t>
            </w:r>
          </w:p>
        </w:tc>
        <w:tc>
          <w:tcPr>
            <w:tcW w:w="4105" w:type="dxa"/>
          </w:tcPr>
          <w:p w14:paraId="6A9C018A" w14:textId="77777777" w:rsidR="009C026B" w:rsidRDefault="00000000">
            <w:pPr>
              <w:pStyle w:val="TableParagraph"/>
              <w:spacing w:before="2" w:line="240" w:lineRule="atLeast"/>
              <w:ind w:left="33" w:right="31"/>
              <w:rPr>
                <w:sz w:val="19"/>
              </w:rPr>
            </w:pPr>
            <w:r>
              <w:rPr>
                <w:sz w:val="19"/>
              </w:rPr>
              <w:t>Hỗ trợ đối với chi phí đầu tư cải tạo đất để chuyển đổi</w:t>
            </w:r>
            <w:r>
              <w:rPr>
                <w:spacing w:val="-1"/>
                <w:sz w:val="19"/>
              </w:rPr>
              <w:t xml:space="preserve"> </w:t>
            </w:r>
            <w:r>
              <w:rPr>
                <w:sz w:val="19"/>
              </w:rPr>
              <w:t>cơ</w:t>
            </w:r>
            <w:r>
              <w:rPr>
                <w:spacing w:val="-1"/>
                <w:sz w:val="19"/>
              </w:rPr>
              <w:t xml:space="preserve"> </w:t>
            </w:r>
            <w:r>
              <w:rPr>
                <w:sz w:val="19"/>
              </w:rPr>
              <w:t>cấu cây</w:t>
            </w:r>
            <w:r>
              <w:rPr>
                <w:spacing w:val="-5"/>
                <w:sz w:val="19"/>
              </w:rPr>
              <w:t xml:space="preserve"> </w:t>
            </w:r>
            <w:r>
              <w:rPr>
                <w:sz w:val="19"/>
              </w:rPr>
              <w:t>trồng</w:t>
            </w:r>
            <w:r>
              <w:rPr>
                <w:spacing w:val="-2"/>
                <w:sz w:val="19"/>
              </w:rPr>
              <w:t xml:space="preserve"> </w:t>
            </w:r>
            <w:r>
              <w:rPr>
                <w:sz w:val="19"/>
              </w:rPr>
              <w:t>(Thực hiện khoản 12, điều 26, quyết định 01 ngày 16/01/2026 của UBND tỉnh Hưng Yên)</w:t>
            </w:r>
          </w:p>
        </w:tc>
        <w:tc>
          <w:tcPr>
            <w:tcW w:w="557" w:type="dxa"/>
          </w:tcPr>
          <w:p w14:paraId="7DF3F41B" w14:textId="77777777" w:rsidR="009C026B" w:rsidRDefault="009C026B">
            <w:pPr>
              <w:pStyle w:val="TableParagraph"/>
              <w:spacing w:before="165"/>
              <w:rPr>
                <w:sz w:val="19"/>
              </w:rPr>
            </w:pPr>
          </w:p>
          <w:p w14:paraId="12E89C02" w14:textId="77777777" w:rsidR="009C026B" w:rsidRDefault="00000000">
            <w:pPr>
              <w:pStyle w:val="TableParagraph"/>
              <w:ind w:left="21" w:right="8"/>
              <w:jc w:val="center"/>
              <w:rPr>
                <w:sz w:val="19"/>
              </w:rPr>
            </w:pPr>
            <w:r>
              <w:rPr>
                <w:spacing w:val="-5"/>
                <w:sz w:val="19"/>
              </w:rPr>
              <w:t>m²</w:t>
            </w:r>
          </w:p>
        </w:tc>
        <w:tc>
          <w:tcPr>
            <w:tcW w:w="878" w:type="dxa"/>
          </w:tcPr>
          <w:p w14:paraId="00B5B74C" w14:textId="77777777" w:rsidR="009C026B" w:rsidRDefault="009C026B">
            <w:pPr>
              <w:pStyle w:val="TableParagraph"/>
              <w:spacing w:before="163"/>
              <w:rPr>
                <w:sz w:val="19"/>
              </w:rPr>
            </w:pPr>
          </w:p>
          <w:p w14:paraId="5645856C" w14:textId="77777777" w:rsidR="009C026B" w:rsidRDefault="00000000">
            <w:pPr>
              <w:pStyle w:val="TableParagraph"/>
              <w:ind w:left="34"/>
              <w:jc w:val="center"/>
              <w:rPr>
                <w:sz w:val="19"/>
              </w:rPr>
            </w:pPr>
            <w:r>
              <w:rPr>
                <w:spacing w:val="-4"/>
                <w:sz w:val="19"/>
              </w:rPr>
              <w:t>0,00</w:t>
            </w:r>
          </w:p>
        </w:tc>
        <w:tc>
          <w:tcPr>
            <w:tcW w:w="991" w:type="dxa"/>
          </w:tcPr>
          <w:p w14:paraId="441C5D85" w14:textId="77777777" w:rsidR="009C026B" w:rsidRDefault="009C026B">
            <w:pPr>
              <w:pStyle w:val="TableParagraph"/>
              <w:spacing w:before="165"/>
              <w:rPr>
                <w:sz w:val="19"/>
              </w:rPr>
            </w:pPr>
          </w:p>
          <w:p w14:paraId="0F3CA218" w14:textId="77777777" w:rsidR="009C026B" w:rsidRDefault="00000000">
            <w:pPr>
              <w:pStyle w:val="TableParagraph"/>
              <w:ind w:left="33" w:right="15"/>
              <w:jc w:val="center"/>
              <w:rPr>
                <w:sz w:val="19"/>
              </w:rPr>
            </w:pPr>
            <w:r>
              <w:rPr>
                <w:spacing w:val="-2"/>
                <w:sz w:val="19"/>
              </w:rPr>
              <w:t>100.000</w:t>
            </w:r>
          </w:p>
        </w:tc>
        <w:tc>
          <w:tcPr>
            <w:tcW w:w="836" w:type="dxa"/>
          </w:tcPr>
          <w:p w14:paraId="24231FFA" w14:textId="77777777" w:rsidR="009C026B" w:rsidRDefault="009C026B">
            <w:pPr>
              <w:pStyle w:val="TableParagraph"/>
              <w:spacing w:before="165"/>
              <w:rPr>
                <w:sz w:val="19"/>
              </w:rPr>
            </w:pPr>
          </w:p>
          <w:p w14:paraId="728E8891" w14:textId="77777777" w:rsidR="009C026B" w:rsidRDefault="00000000">
            <w:pPr>
              <w:pStyle w:val="TableParagraph"/>
              <w:ind w:left="36" w:right="15"/>
              <w:jc w:val="center"/>
              <w:rPr>
                <w:sz w:val="19"/>
              </w:rPr>
            </w:pPr>
            <w:r>
              <w:rPr>
                <w:spacing w:val="-4"/>
                <w:sz w:val="19"/>
              </w:rPr>
              <w:t>0,80</w:t>
            </w:r>
          </w:p>
        </w:tc>
        <w:tc>
          <w:tcPr>
            <w:tcW w:w="1224" w:type="dxa"/>
          </w:tcPr>
          <w:p w14:paraId="611A1F34" w14:textId="77777777" w:rsidR="009C026B" w:rsidRDefault="009C026B">
            <w:pPr>
              <w:pStyle w:val="TableParagraph"/>
              <w:spacing w:before="165"/>
              <w:rPr>
                <w:sz w:val="19"/>
              </w:rPr>
            </w:pPr>
          </w:p>
          <w:p w14:paraId="422C09E6" w14:textId="77777777" w:rsidR="009C026B" w:rsidRDefault="00000000">
            <w:pPr>
              <w:pStyle w:val="TableParagraph"/>
              <w:ind w:right="11"/>
              <w:jc w:val="right"/>
              <w:rPr>
                <w:sz w:val="19"/>
              </w:rPr>
            </w:pPr>
            <w:r>
              <w:rPr>
                <w:spacing w:val="-10"/>
                <w:sz w:val="19"/>
              </w:rPr>
              <w:t>0</w:t>
            </w:r>
          </w:p>
        </w:tc>
        <w:tc>
          <w:tcPr>
            <w:tcW w:w="1023" w:type="dxa"/>
          </w:tcPr>
          <w:p w14:paraId="2E8487A2" w14:textId="77777777" w:rsidR="009C026B" w:rsidRDefault="009C026B">
            <w:pPr>
              <w:pStyle w:val="TableParagraph"/>
              <w:rPr>
                <w:sz w:val="18"/>
              </w:rPr>
            </w:pPr>
          </w:p>
        </w:tc>
      </w:tr>
      <w:tr w:rsidR="009C026B" w14:paraId="37A08146" w14:textId="77777777">
        <w:trPr>
          <w:trHeight w:val="234"/>
        </w:trPr>
        <w:tc>
          <w:tcPr>
            <w:tcW w:w="523" w:type="dxa"/>
          </w:tcPr>
          <w:p w14:paraId="1122B6B8" w14:textId="77777777" w:rsidR="009C026B" w:rsidRDefault="009C026B">
            <w:pPr>
              <w:pStyle w:val="TableParagraph"/>
              <w:rPr>
                <w:sz w:val="16"/>
              </w:rPr>
            </w:pPr>
          </w:p>
        </w:tc>
        <w:tc>
          <w:tcPr>
            <w:tcW w:w="4105" w:type="dxa"/>
          </w:tcPr>
          <w:p w14:paraId="7BC85BA0" w14:textId="77777777" w:rsidR="009C026B" w:rsidRDefault="00000000">
            <w:pPr>
              <w:pStyle w:val="TableParagraph"/>
              <w:spacing w:before="14" w:line="200" w:lineRule="exact"/>
              <w:ind w:left="19" w:right="1"/>
              <w:jc w:val="center"/>
              <w:rPr>
                <w:b/>
                <w:sz w:val="19"/>
              </w:rPr>
            </w:pPr>
            <w:r>
              <w:rPr>
                <w:b/>
                <w:sz w:val="19"/>
              </w:rPr>
              <w:t>Cộng</w:t>
            </w:r>
            <w:r>
              <w:rPr>
                <w:b/>
                <w:spacing w:val="1"/>
                <w:sz w:val="19"/>
              </w:rPr>
              <w:t xml:space="preserve"> </w:t>
            </w:r>
            <w:r>
              <w:rPr>
                <w:b/>
                <w:spacing w:val="-10"/>
                <w:sz w:val="19"/>
              </w:rPr>
              <w:t>D</w:t>
            </w:r>
          </w:p>
        </w:tc>
        <w:tc>
          <w:tcPr>
            <w:tcW w:w="557" w:type="dxa"/>
          </w:tcPr>
          <w:p w14:paraId="506FFE76" w14:textId="77777777" w:rsidR="009C026B" w:rsidRDefault="009C026B">
            <w:pPr>
              <w:pStyle w:val="TableParagraph"/>
              <w:rPr>
                <w:sz w:val="16"/>
              </w:rPr>
            </w:pPr>
          </w:p>
        </w:tc>
        <w:tc>
          <w:tcPr>
            <w:tcW w:w="878" w:type="dxa"/>
          </w:tcPr>
          <w:p w14:paraId="7381E016" w14:textId="77777777" w:rsidR="009C026B" w:rsidRDefault="009C026B">
            <w:pPr>
              <w:pStyle w:val="TableParagraph"/>
              <w:rPr>
                <w:sz w:val="16"/>
              </w:rPr>
            </w:pPr>
          </w:p>
        </w:tc>
        <w:tc>
          <w:tcPr>
            <w:tcW w:w="991" w:type="dxa"/>
          </w:tcPr>
          <w:p w14:paraId="587EA96C" w14:textId="77777777" w:rsidR="009C026B" w:rsidRDefault="009C026B">
            <w:pPr>
              <w:pStyle w:val="TableParagraph"/>
              <w:rPr>
                <w:sz w:val="16"/>
              </w:rPr>
            </w:pPr>
          </w:p>
        </w:tc>
        <w:tc>
          <w:tcPr>
            <w:tcW w:w="836" w:type="dxa"/>
          </w:tcPr>
          <w:p w14:paraId="0E3670C6" w14:textId="77777777" w:rsidR="009C026B" w:rsidRDefault="009C026B">
            <w:pPr>
              <w:pStyle w:val="TableParagraph"/>
              <w:rPr>
                <w:sz w:val="16"/>
              </w:rPr>
            </w:pPr>
          </w:p>
        </w:tc>
        <w:tc>
          <w:tcPr>
            <w:tcW w:w="1224" w:type="dxa"/>
          </w:tcPr>
          <w:p w14:paraId="59911BEB" w14:textId="77777777" w:rsidR="009C026B" w:rsidRDefault="00000000">
            <w:pPr>
              <w:pStyle w:val="TableParagraph"/>
              <w:spacing w:before="19" w:line="196" w:lineRule="exact"/>
              <w:ind w:right="13"/>
              <w:jc w:val="right"/>
              <w:rPr>
                <w:b/>
                <w:sz w:val="18"/>
              </w:rPr>
            </w:pPr>
            <w:r>
              <w:rPr>
                <w:b/>
                <w:spacing w:val="-2"/>
                <w:sz w:val="18"/>
              </w:rPr>
              <w:t>149.142.000</w:t>
            </w:r>
          </w:p>
        </w:tc>
        <w:tc>
          <w:tcPr>
            <w:tcW w:w="1023" w:type="dxa"/>
          </w:tcPr>
          <w:p w14:paraId="2EE8E4DB" w14:textId="77777777" w:rsidR="009C026B" w:rsidRDefault="009C026B">
            <w:pPr>
              <w:pStyle w:val="TableParagraph"/>
              <w:rPr>
                <w:sz w:val="16"/>
              </w:rPr>
            </w:pPr>
          </w:p>
        </w:tc>
      </w:tr>
      <w:tr w:rsidR="009C026B" w14:paraId="4947CE8F" w14:textId="77777777">
        <w:trPr>
          <w:trHeight w:val="225"/>
        </w:trPr>
        <w:tc>
          <w:tcPr>
            <w:tcW w:w="4628" w:type="dxa"/>
            <w:gridSpan w:val="2"/>
          </w:tcPr>
          <w:p w14:paraId="238C1A7F" w14:textId="77777777" w:rsidR="009C026B" w:rsidRDefault="00000000">
            <w:pPr>
              <w:pStyle w:val="TableParagraph"/>
              <w:spacing w:line="206" w:lineRule="exact"/>
              <w:ind w:left="1221"/>
              <w:rPr>
                <w:b/>
              </w:rPr>
            </w:pPr>
            <w:r>
              <w:rPr>
                <w:b/>
              </w:rPr>
              <w:t>Tổng</w:t>
            </w:r>
            <w:r>
              <w:rPr>
                <w:b/>
                <w:spacing w:val="-1"/>
              </w:rPr>
              <w:t xml:space="preserve"> </w:t>
            </w:r>
            <w:r>
              <w:rPr>
                <w:b/>
              </w:rPr>
              <w:t xml:space="preserve">cộng </w:t>
            </w:r>
            <w:r>
              <w:rPr>
                <w:b/>
                <w:spacing w:val="-2"/>
              </w:rPr>
              <w:t>(A+B+C+D)</w:t>
            </w:r>
          </w:p>
        </w:tc>
        <w:tc>
          <w:tcPr>
            <w:tcW w:w="557" w:type="dxa"/>
          </w:tcPr>
          <w:p w14:paraId="50E1393A" w14:textId="77777777" w:rsidR="009C026B" w:rsidRDefault="009C026B">
            <w:pPr>
              <w:pStyle w:val="TableParagraph"/>
              <w:rPr>
                <w:sz w:val="16"/>
              </w:rPr>
            </w:pPr>
          </w:p>
        </w:tc>
        <w:tc>
          <w:tcPr>
            <w:tcW w:w="878" w:type="dxa"/>
          </w:tcPr>
          <w:p w14:paraId="6B5D3DA9" w14:textId="77777777" w:rsidR="009C026B" w:rsidRDefault="009C026B">
            <w:pPr>
              <w:pStyle w:val="TableParagraph"/>
              <w:rPr>
                <w:sz w:val="16"/>
              </w:rPr>
            </w:pPr>
          </w:p>
        </w:tc>
        <w:tc>
          <w:tcPr>
            <w:tcW w:w="991" w:type="dxa"/>
          </w:tcPr>
          <w:p w14:paraId="73136331" w14:textId="77777777" w:rsidR="009C026B" w:rsidRDefault="009C026B">
            <w:pPr>
              <w:pStyle w:val="TableParagraph"/>
              <w:rPr>
                <w:sz w:val="16"/>
              </w:rPr>
            </w:pPr>
          </w:p>
        </w:tc>
        <w:tc>
          <w:tcPr>
            <w:tcW w:w="836" w:type="dxa"/>
          </w:tcPr>
          <w:p w14:paraId="49D15718" w14:textId="77777777" w:rsidR="009C026B" w:rsidRDefault="009C026B">
            <w:pPr>
              <w:pStyle w:val="TableParagraph"/>
              <w:rPr>
                <w:sz w:val="16"/>
              </w:rPr>
            </w:pPr>
          </w:p>
        </w:tc>
        <w:tc>
          <w:tcPr>
            <w:tcW w:w="1224" w:type="dxa"/>
          </w:tcPr>
          <w:p w14:paraId="7F071D24" w14:textId="77777777" w:rsidR="009C026B" w:rsidRDefault="00000000">
            <w:pPr>
              <w:pStyle w:val="TableParagraph"/>
              <w:spacing w:before="12" w:line="193" w:lineRule="exact"/>
              <w:ind w:right="11"/>
              <w:jc w:val="right"/>
              <w:rPr>
                <w:b/>
                <w:sz w:val="19"/>
              </w:rPr>
            </w:pPr>
            <w:r>
              <w:rPr>
                <w:b/>
                <w:spacing w:val="-2"/>
                <w:sz w:val="19"/>
              </w:rPr>
              <w:t>196.042.000</w:t>
            </w:r>
          </w:p>
        </w:tc>
        <w:tc>
          <w:tcPr>
            <w:tcW w:w="1023" w:type="dxa"/>
          </w:tcPr>
          <w:p w14:paraId="4EF5DDB9" w14:textId="77777777" w:rsidR="009C026B" w:rsidRDefault="009C026B">
            <w:pPr>
              <w:pStyle w:val="TableParagraph"/>
              <w:rPr>
                <w:sz w:val="16"/>
              </w:rPr>
            </w:pPr>
          </w:p>
        </w:tc>
      </w:tr>
    </w:tbl>
    <w:p w14:paraId="62CC214F" w14:textId="77777777" w:rsidR="009C026B" w:rsidRDefault="009C026B">
      <w:pPr>
        <w:pStyle w:val="TableParagraph"/>
        <w:rPr>
          <w:sz w:val="16"/>
        </w:rPr>
        <w:sectPr w:rsidR="009C026B">
          <w:type w:val="continuous"/>
          <w:pgSz w:w="11910" w:h="16840"/>
          <w:pgMar w:top="840" w:right="566" w:bottom="0" w:left="992" w:header="874" w:footer="0" w:gutter="0"/>
          <w:cols w:space="720"/>
        </w:sectPr>
      </w:pPr>
    </w:p>
    <w:p w14:paraId="4C26B9FA" w14:textId="77777777" w:rsidR="009C026B" w:rsidRDefault="009C026B">
      <w:pPr>
        <w:pStyle w:val="BodyText"/>
        <w:spacing w:before="107"/>
      </w:pPr>
    </w:p>
    <w:p w14:paraId="04B98357" w14:textId="77777777" w:rsidR="009C026B" w:rsidRDefault="009C026B">
      <w:pPr>
        <w:pStyle w:val="BodyText"/>
        <w:sectPr w:rsidR="009C026B">
          <w:headerReference w:type="default" r:id="rId33"/>
          <w:pgSz w:w="11910" w:h="16840"/>
          <w:pgMar w:top="1540" w:right="566" w:bottom="280" w:left="992" w:header="872" w:footer="0" w:gutter="0"/>
          <w:cols w:space="720"/>
        </w:sectPr>
      </w:pPr>
    </w:p>
    <w:p w14:paraId="5BF05A13" w14:textId="77777777" w:rsidR="009C026B" w:rsidRDefault="00000000">
      <w:pPr>
        <w:pStyle w:val="ListParagraph"/>
        <w:numPr>
          <w:ilvl w:val="0"/>
          <w:numId w:val="13"/>
        </w:numPr>
        <w:tabs>
          <w:tab w:val="left" w:pos="405"/>
        </w:tabs>
        <w:spacing w:before="103"/>
        <w:ind w:left="405" w:hanging="198"/>
        <w:rPr>
          <w:sz w:val="19"/>
        </w:rPr>
      </w:pPr>
      <w:r>
        <w:rPr>
          <w:w w:val="105"/>
          <w:sz w:val="19"/>
        </w:rPr>
        <w:t>Họ</w:t>
      </w:r>
      <w:r>
        <w:rPr>
          <w:spacing w:val="-7"/>
          <w:w w:val="105"/>
          <w:sz w:val="19"/>
        </w:rPr>
        <w:t xml:space="preserve"> </w:t>
      </w:r>
      <w:r>
        <w:rPr>
          <w:w w:val="105"/>
          <w:sz w:val="19"/>
        </w:rPr>
        <w:t>và</w:t>
      </w:r>
      <w:r>
        <w:rPr>
          <w:spacing w:val="-6"/>
          <w:w w:val="105"/>
          <w:sz w:val="19"/>
        </w:rPr>
        <w:t xml:space="preserve"> </w:t>
      </w:r>
      <w:r>
        <w:rPr>
          <w:spacing w:val="-4"/>
          <w:w w:val="105"/>
          <w:sz w:val="19"/>
        </w:rPr>
        <w:t>tên:</w:t>
      </w:r>
    </w:p>
    <w:p w14:paraId="2EBC70F5" w14:textId="77777777" w:rsidR="009C026B" w:rsidRDefault="00000000">
      <w:pPr>
        <w:pStyle w:val="ListParagraph"/>
        <w:numPr>
          <w:ilvl w:val="0"/>
          <w:numId w:val="13"/>
        </w:numPr>
        <w:tabs>
          <w:tab w:val="left" w:pos="405"/>
        </w:tabs>
        <w:spacing w:before="26"/>
        <w:ind w:left="405" w:hanging="198"/>
        <w:rPr>
          <w:sz w:val="19"/>
        </w:rPr>
      </w:pPr>
      <w:r>
        <w:rPr>
          <w:w w:val="105"/>
          <w:sz w:val="19"/>
        </w:rPr>
        <w:t>Mã</w:t>
      </w:r>
      <w:r>
        <w:rPr>
          <w:spacing w:val="-8"/>
          <w:w w:val="105"/>
          <w:sz w:val="19"/>
        </w:rPr>
        <w:t xml:space="preserve"> </w:t>
      </w:r>
      <w:r>
        <w:rPr>
          <w:w w:val="105"/>
          <w:sz w:val="19"/>
        </w:rPr>
        <w:t>định</w:t>
      </w:r>
      <w:r>
        <w:rPr>
          <w:spacing w:val="-6"/>
          <w:w w:val="105"/>
          <w:sz w:val="19"/>
        </w:rPr>
        <w:t xml:space="preserve"> </w:t>
      </w:r>
      <w:r>
        <w:rPr>
          <w:w w:val="105"/>
          <w:sz w:val="19"/>
        </w:rPr>
        <w:t>danh</w:t>
      </w:r>
      <w:r>
        <w:rPr>
          <w:spacing w:val="-6"/>
          <w:w w:val="105"/>
          <w:sz w:val="19"/>
        </w:rPr>
        <w:t xml:space="preserve"> </w:t>
      </w:r>
      <w:r>
        <w:rPr>
          <w:w w:val="105"/>
          <w:sz w:val="19"/>
        </w:rPr>
        <w:t>cá</w:t>
      </w:r>
      <w:r>
        <w:rPr>
          <w:spacing w:val="-8"/>
          <w:w w:val="105"/>
          <w:sz w:val="19"/>
        </w:rPr>
        <w:t xml:space="preserve"> </w:t>
      </w:r>
      <w:r>
        <w:rPr>
          <w:spacing w:val="-4"/>
          <w:w w:val="105"/>
          <w:sz w:val="19"/>
        </w:rPr>
        <w:t>nhân:</w:t>
      </w:r>
    </w:p>
    <w:p w14:paraId="0E46299E" w14:textId="77777777" w:rsidR="009C026B" w:rsidRDefault="00000000">
      <w:pPr>
        <w:spacing w:before="98"/>
        <w:ind w:left="207"/>
        <w:rPr>
          <w:sz w:val="19"/>
        </w:rPr>
      </w:pPr>
      <w:r>
        <w:br w:type="column"/>
      </w:r>
      <w:r>
        <w:rPr>
          <w:w w:val="105"/>
          <w:sz w:val="19"/>
        </w:rPr>
        <w:t>Đỗ</w:t>
      </w:r>
      <w:r>
        <w:rPr>
          <w:spacing w:val="-9"/>
          <w:w w:val="105"/>
          <w:sz w:val="19"/>
        </w:rPr>
        <w:t xml:space="preserve"> </w:t>
      </w:r>
      <w:r>
        <w:rPr>
          <w:w w:val="105"/>
          <w:sz w:val="19"/>
        </w:rPr>
        <w:t>Văn</w:t>
      </w:r>
      <w:r>
        <w:rPr>
          <w:spacing w:val="-8"/>
          <w:w w:val="105"/>
          <w:sz w:val="19"/>
        </w:rPr>
        <w:t xml:space="preserve"> </w:t>
      </w:r>
      <w:r>
        <w:rPr>
          <w:w w:val="105"/>
          <w:sz w:val="19"/>
        </w:rPr>
        <w:t>Phi</w:t>
      </w:r>
      <w:r>
        <w:rPr>
          <w:spacing w:val="-7"/>
          <w:w w:val="105"/>
          <w:sz w:val="19"/>
        </w:rPr>
        <w:t xml:space="preserve"> </w:t>
      </w:r>
      <w:r>
        <w:rPr>
          <w:w w:val="105"/>
          <w:sz w:val="19"/>
        </w:rPr>
        <w:t>(</w:t>
      </w:r>
      <w:r>
        <w:rPr>
          <w:spacing w:val="-9"/>
          <w:w w:val="105"/>
          <w:sz w:val="19"/>
        </w:rPr>
        <w:t xml:space="preserve"> </w:t>
      </w:r>
      <w:r>
        <w:rPr>
          <w:w w:val="105"/>
          <w:sz w:val="19"/>
        </w:rPr>
        <w:t>người</w:t>
      </w:r>
      <w:r>
        <w:rPr>
          <w:spacing w:val="-8"/>
          <w:w w:val="105"/>
          <w:sz w:val="19"/>
        </w:rPr>
        <w:t xml:space="preserve"> </w:t>
      </w:r>
      <w:r>
        <w:rPr>
          <w:w w:val="105"/>
          <w:sz w:val="19"/>
        </w:rPr>
        <w:t>có</w:t>
      </w:r>
      <w:r>
        <w:rPr>
          <w:spacing w:val="-8"/>
          <w:w w:val="105"/>
          <w:sz w:val="19"/>
        </w:rPr>
        <w:t xml:space="preserve"> </w:t>
      </w:r>
      <w:r>
        <w:rPr>
          <w:w w:val="105"/>
          <w:sz w:val="19"/>
        </w:rPr>
        <w:t>QLLQ</w:t>
      </w:r>
      <w:r>
        <w:rPr>
          <w:spacing w:val="-9"/>
          <w:w w:val="105"/>
          <w:sz w:val="19"/>
        </w:rPr>
        <w:t xml:space="preserve"> </w:t>
      </w:r>
      <w:r>
        <w:rPr>
          <w:w w:val="105"/>
          <w:sz w:val="19"/>
        </w:rPr>
        <w:t>Lều</w:t>
      </w:r>
      <w:r>
        <w:rPr>
          <w:spacing w:val="-8"/>
          <w:w w:val="105"/>
          <w:sz w:val="19"/>
        </w:rPr>
        <w:t xml:space="preserve"> </w:t>
      </w:r>
      <w:r>
        <w:rPr>
          <w:w w:val="105"/>
          <w:sz w:val="19"/>
        </w:rPr>
        <w:t>Ngọc</w:t>
      </w:r>
      <w:r>
        <w:rPr>
          <w:spacing w:val="-9"/>
          <w:w w:val="105"/>
          <w:sz w:val="19"/>
        </w:rPr>
        <w:t xml:space="preserve"> </w:t>
      </w:r>
      <w:r>
        <w:rPr>
          <w:w w:val="105"/>
          <w:sz w:val="19"/>
        </w:rPr>
        <w:t>Thái</w:t>
      </w:r>
      <w:r>
        <w:rPr>
          <w:spacing w:val="-7"/>
          <w:w w:val="105"/>
          <w:sz w:val="19"/>
        </w:rPr>
        <w:t xml:space="preserve"> </w:t>
      </w:r>
      <w:r>
        <w:rPr>
          <w:spacing w:val="-10"/>
          <w:w w:val="105"/>
          <w:sz w:val="19"/>
        </w:rPr>
        <w:t>)</w:t>
      </w:r>
    </w:p>
    <w:p w14:paraId="34B7583C" w14:textId="77777777" w:rsidR="009C026B" w:rsidRDefault="009C026B">
      <w:pPr>
        <w:rPr>
          <w:sz w:val="19"/>
        </w:rPr>
        <w:sectPr w:rsidR="009C026B">
          <w:type w:val="continuous"/>
          <w:pgSz w:w="11910" w:h="16840"/>
          <w:pgMar w:top="840" w:right="566" w:bottom="0" w:left="992" w:header="872" w:footer="0" w:gutter="0"/>
          <w:cols w:num="2" w:space="720" w:equalWidth="0">
            <w:col w:w="2251" w:space="2286"/>
            <w:col w:w="5815"/>
          </w:cols>
        </w:sectPr>
      </w:pPr>
    </w:p>
    <w:p w14:paraId="78C0B45C" w14:textId="77777777" w:rsidR="009C026B" w:rsidRDefault="00000000">
      <w:pPr>
        <w:pStyle w:val="ListParagraph"/>
        <w:numPr>
          <w:ilvl w:val="0"/>
          <w:numId w:val="13"/>
        </w:numPr>
        <w:tabs>
          <w:tab w:val="left" w:pos="405"/>
          <w:tab w:val="left" w:pos="4795"/>
        </w:tabs>
        <w:spacing w:before="46"/>
        <w:ind w:left="405" w:hanging="198"/>
        <w:rPr>
          <w:sz w:val="19"/>
        </w:rPr>
      </w:pPr>
      <w:r>
        <w:rPr>
          <w:w w:val="105"/>
          <w:sz w:val="19"/>
        </w:rPr>
        <w:t>Địa</w:t>
      </w:r>
      <w:r>
        <w:rPr>
          <w:spacing w:val="-7"/>
          <w:w w:val="105"/>
          <w:sz w:val="19"/>
        </w:rPr>
        <w:t xml:space="preserve"> </w:t>
      </w:r>
      <w:r>
        <w:rPr>
          <w:spacing w:val="-4"/>
          <w:w w:val="105"/>
          <w:sz w:val="19"/>
        </w:rPr>
        <w:t>chỉ:</w:t>
      </w:r>
      <w:r>
        <w:rPr>
          <w:sz w:val="19"/>
        </w:rPr>
        <w:tab/>
      </w:r>
      <w:r>
        <w:rPr>
          <w:w w:val="105"/>
          <w:sz w:val="19"/>
        </w:rPr>
        <w:t>TDP</w:t>
      </w:r>
      <w:r>
        <w:rPr>
          <w:spacing w:val="-9"/>
          <w:w w:val="105"/>
          <w:sz w:val="19"/>
        </w:rPr>
        <w:t xml:space="preserve"> </w:t>
      </w:r>
      <w:r>
        <w:rPr>
          <w:w w:val="105"/>
          <w:sz w:val="19"/>
        </w:rPr>
        <w:t>An</w:t>
      </w:r>
      <w:r>
        <w:rPr>
          <w:spacing w:val="-9"/>
          <w:w w:val="105"/>
          <w:sz w:val="19"/>
        </w:rPr>
        <w:t xml:space="preserve"> </w:t>
      </w:r>
      <w:r>
        <w:rPr>
          <w:w w:val="105"/>
          <w:sz w:val="19"/>
        </w:rPr>
        <w:t>Chiểu,</w:t>
      </w:r>
      <w:r>
        <w:rPr>
          <w:spacing w:val="-8"/>
          <w:w w:val="105"/>
          <w:sz w:val="19"/>
        </w:rPr>
        <w:t xml:space="preserve"> </w:t>
      </w:r>
      <w:r>
        <w:rPr>
          <w:w w:val="105"/>
          <w:sz w:val="19"/>
        </w:rPr>
        <w:t>Phường</w:t>
      </w:r>
      <w:r>
        <w:rPr>
          <w:spacing w:val="-11"/>
          <w:w w:val="105"/>
          <w:sz w:val="19"/>
        </w:rPr>
        <w:t xml:space="preserve"> </w:t>
      </w:r>
      <w:r>
        <w:rPr>
          <w:w w:val="105"/>
          <w:sz w:val="19"/>
        </w:rPr>
        <w:t>Phố</w:t>
      </w:r>
      <w:r>
        <w:rPr>
          <w:spacing w:val="-9"/>
          <w:w w:val="105"/>
          <w:sz w:val="19"/>
        </w:rPr>
        <w:t xml:space="preserve"> </w:t>
      </w:r>
      <w:r>
        <w:rPr>
          <w:spacing w:val="-4"/>
          <w:w w:val="105"/>
          <w:sz w:val="19"/>
        </w:rPr>
        <w:t>Hiến</w:t>
      </w:r>
    </w:p>
    <w:p w14:paraId="13D420F7" w14:textId="77777777" w:rsidR="009C026B" w:rsidRDefault="00000000">
      <w:pPr>
        <w:pStyle w:val="ListParagraph"/>
        <w:numPr>
          <w:ilvl w:val="0"/>
          <w:numId w:val="13"/>
        </w:numPr>
        <w:tabs>
          <w:tab w:val="left" w:pos="405"/>
          <w:tab w:val="left" w:pos="4744"/>
          <w:tab w:val="left" w:pos="6521"/>
          <w:tab w:val="left" w:pos="7205"/>
          <w:tab w:val="left" w:pos="8463"/>
        </w:tabs>
        <w:spacing w:before="41"/>
        <w:ind w:left="405" w:hanging="198"/>
        <w:rPr>
          <w:sz w:val="19"/>
        </w:rPr>
      </w:pPr>
      <w:r>
        <w:rPr>
          <w:w w:val="105"/>
          <w:sz w:val="19"/>
        </w:rPr>
        <w:t>Vị</w:t>
      </w:r>
      <w:r>
        <w:rPr>
          <w:spacing w:val="-6"/>
          <w:w w:val="105"/>
          <w:sz w:val="19"/>
        </w:rPr>
        <w:t xml:space="preserve"> </w:t>
      </w:r>
      <w:r>
        <w:rPr>
          <w:w w:val="105"/>
          <w:sz w:val="19"/>
        </w:rPr>
        <w:t>trí</w:t>
      </w:r>
      <w:r>
        <w:rPr>
          <w:spacing w:val="-5"/>
          <w:w w:val="105"/>
          <w:sz w:val="19"/>
        </w:rPr>
        <w:t xml:space="preserve"> </w:t>
      </w:r>
      <w:r>
        <w:rPr>
          <w:w w:val="105"/>
          <w:sz w:val="19"/>
        </w:rPr>
        <w:t>thửa</w:t>
      </w:r>
      <w:r>
        <w:rPr>
          <w:spacing w:val="-6"/>
          <w:w w:val="105"/>
          <w:sz w:val="19"/>
        </w:rPr>
        <w:t xml:space="preserve"> </w:t>
      </w:r>
      <w:r>
        <w:rPr>
          <w:w w:val="105"/>
          <w:sz w:val="19"/>
        </w:rPr>
        <w:t>đất</w:t>
      </w:r>
      <w:r>
        <w:rPr>
          <w:spacing w:val="-4"/>
          <w:w w:val="105"/>
          <w:sz w:val="19"/>
        </w:rPr>
        <w:t xml:space="preserve"> </w:t>
      </w:r>
      <w:r>
        <w:rPr>
          <w:w w:val="105"/>
          <w:sz w:val="19"/>
        </w:rPr>
        <w:t>thu</w:t>
      </w:r>
      <w:r>
        <w:rPr>
          <w:spacing w:val="-5"/>
          <w:w w:val="105"/>
          <w:sz w:val="19"/>
        </w:rPr>
        <w:t xml:space="preserve"> </w:t>
      </w:r>
      <w:r>
        <w:rPr>
          <w:spacing w:val="-4"/>
          <w:w w:val="105"/>
          <w:sz w:val="19"/>
        </w:rPr>
        <w:t>hồi:</w:t>
      </w:r>
      <w:r>
        <w:rPr>
          <w:sz w:val="19"/>
        </w:rPr>
        <w:tab/>
      </w:r>
      <w:r>
        <w:rPr>
          <w:w w:val="105"/>
          <w:sz w:val="19"/>
        </w:rPr>
        <w:t>Tờ</w:t>
      </w:r>
      <w:r>
        <w:rPr>
          <w:spacing w:val="-7"/>
          <w:w w:val="105"/>
          <w:sz w:val="19"/>
        </w:rPr>
        <w:t xml:space="preserve"> </w:t>
      </w:r>
      <w:r>
        <w:rPr>
          <w:w w:val="105"/>
          <w:sz w:val="19"/>
        </w:rPr>
        <w:t>bản</w:t>
      </w:r>
      <w:r>
        <w:rPr>
          <w:spacing w:val="-5"/>
          <w:w w:val="105"/>
          <w:sz w:val="19"/>
        </w:rPr>
        <w:t xml:space="preserve"> </w:t>
      </w:r>
      <w:r>
        <w:rPr>
          <w:w w:val="105"/>
          <w:sz w:val="19"/>
        </w:rPr>
        <w:t>đồ</w:t>
      </w:r>
      <w:r>
        <w:rPr>
          <w:spacing w:val="-5"/>
          <w:w w:val="105"/>
          <w:sz w:val="19"/>
        </w:rPr>
        <w:t xml:space="preserve"> số:</w:t>
      </w:r>
      <w:r>
        <w:rPr>
          <w:sz w:val="19"/>
        </w:rPr>
        <w:tab/>
      </w:r>
      <w:r>
        <w:rPr>
          <w:spacing w:val="-5"/>
          <w:w w:val="105"/>
          <w:sz w:val="19"/>
        </w:rPr>
        <w:t>139</w:t>
      </w:r>
      <w:r>
        <w:rPr>
          <w:sz w:val="19"/>
        </w:rPr>
        <w:tab/>
      </w:r>
      <w:r>
        <w:rPr>
          <w:w w:val="105"/>
          <w:sz w:val="19"/>
        </w:rPr>
        <w:t>Thửa</w:t>
      </w:r>
      <w:r>
        <w:rPr>
          <w:spacing w:val="-12"/>
          <w:w w:val="105"/>
          <w:sz w:val="19"/>
        </w:rPr>
        <w:t xml:space="preserve"> </w:t>
      </w:r>
      <w:r>
        <w:rPr>
          <w:spacing w:val="-5"/>
          <w:w w:val="105"/>
          <w:sz w:val="19"/>
        </w:rPr>
        <w:t>số:</w:t>
      </w:r>
      <w:r>
        <w:rPr>
          <w:sz w:val="19"/>
        </w:rPr>
        <w:tab/>
      </w:r>
      <w:r>
        <w:rPr>
          <w:spacing w:val="-4"/>
          <w:w w:val="105"/>
          <w:sz w:val="19"/>
        </w:rPr>
        <w:t>54/5</w:t>
      </w:r>
    </w:p>
    <w:p w14:paraId="4C015ACD" w14:textId="77777777" w:rsidR="009C026B" w:rsidRDefault="00000000">
      <w:pPr>
        <w:pStyle w:val="ListParagraph"/>
        <w:numPr>
          <w:ilvl w:val="0"/>
          <w:numId w:val="13"/>
        </w:numPr>
        <w:tabs>
          <w:tab w:val="left" w:pos="405"/>
          <w:tab w:val="left" w:pos="4744"/>
        </w:tabs>
        <w:spacing w:before="62"/>
        <w:ind w:left="405" w:hanging="198"/>
        <w:rPr>
          <w:sz w:val="19"/>
        </w:rPr>
      </w:pPr>
      <w:r>
        <w:rPr>
          <w:w w:val="105"/>
          <w:sz w:val="19"/>
        </w:rPr>
        <w:t>Nguồn</w:t>
      </w:r>
      <w:r>
        <w:rPr>
          <w:spacing w:val="-9"/>
          <w:w w:val="105"/>
          <w:sz w:val="19"/>
        </w:rPr>
        <w:t xml:space="preserve"> </w:t>
      </w:r>
      <w:r>
        <w:rPr>
          <w:w w:val="105"/>
          <w:sz w:val="19"/>
        </w:rPr>
        <w:t>gốc</w:t>
      </w:r>
      <w:r>
        <w:rPr>
          <w:spacing w:val="-9"/>
          <w:w w:val="105"/>
          <w:sz w:val="19"/>
        </w:rPr>
        <w:t xml:space="preserve"> </w:t>
      </w:r>
      <w:r>
        <w:rPr>
          <w:w w:val="105"/>
          <w:sz w:val="19"/>
        </w:rPr>
        <w:t>đất</w:t>
      </w:r>
      <w:r>
        <w:rPr>
          <w:spacing w:val="-8"/>
          <w:w w:val="105"/>
          <w:sz w:val="19"/>
        </w:rPr>
        <w:t xml:space="preserve"> </w:t>
      </w:r>
      <w:r>
        <w:rPr>
          <w:w w:val="105"/>
          <w:sz w:val="19"/>
        </w:rPr>
        <w:t>thu</w:t>
      </w:r>
      <w:r>
        <w:rPr>
          <w:spacing w:val="-7"/>
          <w:w w:val="105"/>
          <w:sz w:val="19"/>
        </w:rPr>
        <w:t xml:space="preserve"> </w:t>
      </w:r>
      <w:r>
        <w:rPr>
          <w:spacing w:val="-4"/>
          <w:w w:val="105"/>
          <w:sz w:val="19"/>
        </w:rPr>
        <w:t>hồi:</w:t>
      </w:r>
      <w:r>
        <w:rPr>
          <w:sz w:val="19"/>
        </w:rPr>
        <w:tab/>
      </w:r>
      <w:r>
        <w:rPr>
          <w:w w:val="105"/>
          <w:sz w:val="19"/>
        </w:rPr>
        <w:t>Nhà</w:t>
      </w:r>
      <w:r>
        <w:rPr>
          <w:spacing w:val="-9"/>
          <w:w w:val="105"/>
          <w:sz w:val="19"/>
        </w:rPr>
        <w:t xml:space="preserve"> </w:t>
      </w:r>
      <w:r>
        <w:rPr>
          <w:w w:val="105"/>
          <w:sz w:val="19"/>
        </w:rPr>
        <w:t>nước</w:t>
      </w:r>
      <w:r>
        <w:rPr>
          <w:spacing w:val="-9"/>
          <w:w w:val="105"/>
          <w:sz w:val="19"/>
        </w:rPr>
        <w:t xml:space="preserve"> </w:t>
      </w:r>
      <w:r>
        <w:rPr>
          <w:w w:val="105"/>
          <w:sz w:val="19"/>
        </w:rPr>
        <w:t>giao</w:t>
      </w:r>
      <w:r>
        <w:rPr>
          <w:spacing w:val="-8"/>
          <w:w w:val="105"/>
          <w:sz w:val="19"/>
        </w:rPr>
        <w:t xml:space="preserve"> </w:t>
      </w:r>
      <w:r>
        <w:rPr>
          <w:w w:val="105"/>
          <w:sz w:val="19"/>
        </w:rPr>
        <w:t>đất</w:t>
      </w:r>
      <w:r>
        <w:rPr>
          <w:spacing w:val="-7"/>
          <w:w w:val="105"/>
          <w:sz w:val="19"/>
        </w:rPr>
        <w:t xml:space="preserve"> </w:t>
      </w:r>
      <w:r>
        <w:rPr>
          <w:w w:val="105"/>
          <w:sz w:val="19"/>
        </w:rPr>
        <w:t>theo</w:t>
      </w:r>
      <w:r>
        <w:rPr>
          <w:spacing w:val="-8"/>
          <w:w w:val="105"/>
          <w:sz w:val="19"/>
        </w:rPr>
        <w:t xml:space="preserve"> </w:t>
      </w:r>
      <w:r>
        <w:rPr>
          <w:spacing w:val="-2"/>
          <w:w w:val="105"/>
          <w:sz w:val="19"/>
        </w:rPr>
        <w:t>NĐ64/CP</w:t>
      </w:r>
    </w:p>
    <w:p w14:paraId="6B0557B7" w14:textId="77777777" w:rsidR="009C026B" w:rsidRDefault="00000000">
      <w:pPr>
        <w:pStyle w:val="ListParagraph"/>
        <w:numPr>
          <w:ilvl w:val="0"/>
          <w:numId w:val="13"/>
        </w:numPr>
        <w:tabs>
          <w:tab w:val="left" w:pos="405"/>
        </w:tabs>
        <w:spacing w:before="65"/>
        <w:ind w:left="405" w:hanging="198"/>
        <w:rPr>
          <w:sz w:val="19"/>
        </w:rPr>
      </w:pPr>
      <w:r>
        <w:rPr>
          <w:w w:val="105"/>
          <w:sz w:val="19"/>
        </w:rPr>
        <w:t>Phương</w:t>
      </w:r>
      <w:r>
        <w:rPr>
          <w:spacing w:val="-10"/>
          <w:w w:val="105"/>
          <w:sz w:val="19"/>
        </w:rPr>
        <w:t xml:space="preserve"> </w:t>
      </w:r>
      <w:r>
        <w:rPr>
          <w:w w:val="105"/>
          <w:sz w:val="19"/>
        </w:rPr>
        <w:t>án</w:t>
      </w:r>
      <w:r>
        <w:rPr>
          <w:spacing w:val="-9"/>
          <w:w w:val="105"/>
          <w:sz w:val="19"/>
        </w:rPr>
        <w:t xml:space="preserve"> </w:t>
      </w:r>
      <w:r>
        <w:rPr>
          <w:w w:val="105"/>
          <w:sz w:val="19"/>
        </w:rPr>
        <w:t>bồi</w:t>
      </w:r>
      <w:r>
        <w:rPr>
          <w:spacing w:val="-7"/>
          <w:w w:val="105"/>
          <w:sz w:val="19"/>
        </w:rPr>
        <w:t xml:space="preserve"> </w:t>
      </w:r>
      <w:r>
        <w:rPr>
          <w:w w:val="105"/>
          <w:sz w:val="19"/>
        </w:rPr>
        <w:t>thường,</w:t>
      </w:r>
      <w:r>
        <w:rPr>
          <w:spacing w:val="-8"/>
          <w:w w:val="105"/>
          <w:sz w:val="19"/>
        </w:rPr>
        <w:t xml:space="preserve"> </w:t>
      </w:r>
      <w:r>
        <w:rPr>
          <w:w w:val="105"/>
          <w:sz w:val="19"/>
        </w:rPr>
        <w:t>hỗ</w:t>
      </w:r>
      <w:r>
        <w:rPr>
          <w:spacing w:val="-8"/>
          <w:w w:val="105"/>
          <w:sz w:val="19"/>
        </w:rPr>
        <w:t xml:space="preserve"> </w:t>
      </w:r>
      <w:r>
        <w:rPr>
          <w:w w:val="105"/>
          <w:sz w:val="19"/>
        </w:rPr>
        <w:t>trợ</w:t>
      </w:r>
      <w:r>
        <w:rPr>
          <w:spacing w:val="-9"/>
          <w:w w:val="105"/>
          <w:sz w:val="19"/>
        </w:rPr>
        <w:t xml:space="preserve"> </w:t>
      </w:r>
      <w:r>
        <w:rPr>
          <w:w w:val="105"/>
          <w:sz w:val="19"/>
        </w:rPr>
        <w:t>theo</w:t>
      </w:r>
      <w:r>
        <w:rPr>
          <w:spacing w:val="-9"/>
          <w:w w:val="105"/>
          <w:sz w:val="19"/>
        </w:rPr>
        <w:t xml:space="preserve"> </w:t>
      </w:r>
      <w:r>
        <w:rPr>
          <w:w w:val="105"/>
          <w:sz w:val="19"/>
        </w:rPr>
        <w:t>bảng</w:t>
      </w:r>
      <w:r>
        <w:rPr>
          <w:spacing w:val="-10"/>
          <w:w w:val="105"/>
          <w:sz w:val="19"/>
        </w:rPr>
        <w:t xml:space="preserve"> </w:t>
      </w:r>
      <w:r>
        <w:rPr>
          <w:spacing w:val="-4"/>
          <w:w w:val="105"/>
          <w:sz w:val="19"/>
        </w:rPr>
        <w:t>sau:</w:t>
      </w:r>
    </w:p>
    <w:p w14:paraId="4703013D" w14:textId="77777777" w:rsidR="009C026B" w:rsidRDefault="009C026B">
      <w:pPr>
        <w:pStyle w:val="BodyText"/>
        <w:spacing w:before="4" w:after="1"/>
      </w:pPr>
    </w:p>
    <w:tbl>
      <w:tblPr>
        <w:tblW w:w="0" w:type="auto"/>
        <w:tblInd w:w="1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0"/>
        <w:gridCol w:w="4006"/>
        <w:gridCol w:w="564"/>
        <w:gridCol w:w="890"/>
        <w:gridCol w:w="1005"/>
        <w:gridCol w:w="847"/>
        <w:gridCol w:w="1240"/>
        <w:gridCol w:w="1039"/>
      </w:tblGrid>
      <w:tr w:rsidR="009C026B" w14:paraId="117B4C51" w14:textId="77777777">
        <w:trPr>
          <w:trHeight w:val="491"/>
        </w:trPr>
        <w:tc>
          <w:tcPr>
            <w:tcW w:w="530" w:type="dxa"/>
          </w:tcPr>
          <w:p w14:paraId="59536171" w14:textId="77777777" w:rsidR="009C026B" w:rsidRDefault="00000000">
            <w:pPr>
              <w:pStyle w:val="TableParagraph"/>
              <w:spacing w:before="148"/>
              <w:ind w:left="16"/>
              <w:jc w:val="center"/>
              <w:rPr>
                <w:b/>
                <w:sz w:val="18"/>
              </w:rPr>
            </w:pPr>
            <w:r>
              <w:rPr>
                <w:b/>
                <w:spacing w:val="-5"/>
                <w:sz w:val="18"/>
              </w:rPr>
              <w:t>STT</w:t>
            </w:r>
          </w:p>
        </w:tc>
        <w:tc>
          <w:tcPr>
            <w:tcW w:w="4006" w:type="dxa"/>
          </w:tcPr>
          <w:p w14:paraId="6ECE158C" w14:textId="77777777" w:rsidR="009C026B" w:rsidRDefault="00000000">
            <w:pPr>
              <w:pStyle w:val="TableParagraph"/>
              <w:spacing w:before="139"/>
              <w:ind w:left="1174"/>
              <w:rPr>
                <w:sz w:val="19"/>
              </w:rPr>
            </w:pPr>
            <w:r>
              <w:rPr>
                <w:w w:val="105"/>
                <w:sz w:val="19"/>
              </w:rPr>
              <w:t>Hạng</w:t>
            </w:r>
            <w:r>
              <w:rPr>
                <w:spacing w:val="-12"/>
                <w:w w:val="105"/>
                <w:sz w:val="19"/>
              </w:rPr>
              <w:t xml:space="preserve"> </w:t>
            </w:r>
            <w:r>
              <w:rPr>
                <w:w w:val="105"/>
                <w:sz w:val="19"/>
              </w:rPr>
              <w:t>mục</w:t>
            </w:r>
            <w:r>
              <w:rPr>
                <w:spacing w:val="-10"/>
                <w:w w:val="105"/>
                <w:sz w:val="19"/>
              </w:rPr>
              <w:t xml:space="preserve"> </w:t>
            </w:r>
            <w:r>
              <w:rPr>
                <w:w w:val="105"/>
                <w:sz w:val="19"/>
              </w:rPr>
              <w:t>công</w:t>
            </w:r>
            <w:r>
              <w:rPr>
                <w:spacing w:val="-12"/>
                <w:w w:val="105"/>
                <w:sz w:val="19"/>
              </w:rPr>
              <w:t xml:space="preserve"> </w:t>
            </w:r>
            <w:r>
              <w:rPr>
                <w:spacing w:val="-2"/>
                <w:w w:val="105"/>
                <w:sz w:val="19"/>
              </w:rPr>
              <w:t>trình</w:t>
            </w:r>
          </w:p>
        </w:tc>
        <w:tc>
          <w:tcPr>
            <w:tcW w:w="564" w:type="dxa"/>
          </w:tcPr>
          <w:p w14:paraId="731D9278" w14:textId="77777777" w:rsidR="009C026B" w:rsidRDefault="00000000">
            <w:pPr>
              <w:pStyle w:val="TableParagraph"/>
              <w:spacing w:line="244" w:lineRule="exact"/>
              <w:ind w:left="207" w:hanging="104"/>
              <w:rPr>
                <w:b/>
                <w:sz w:val="19"/>
              </w:rPr>
            </w:pPr>
            <w:r>
              <w:rPr>
                <w:b/>
                <w:spacing w:val="-4"/>
                <w:sz w:val="19"/>
              </w:rPr>
              <w:t xml:space="preserve">Đơn </w:t>
            </w:r>
            <w:r>
              <w:rPr>
                <w:b/>
                <w:spacing w:val="-6"/>
                <w:w w:val="105"/>
                <w:sz w:val="19"/>
              </w:rPr>
              <w:t>vị</w:t>
            </w:r>
          </w:p>
        </w:tc>
        <w:tc>
          <w:tcPr>
            <w:tcW w:w="890" w:type="dxa"/>
          </w:tcPr>
          <w:p w14:paraId="5088F41D" w14:textId="77777777" w:rsidR="009C026B" w:rsidRDefault="00000000">
            <w:pPr>
              <w:pStyle w:val="TableParagraph"/>
              <w:spacing w:line="244" w:lineRule="exact"/>
              <w:ind w:left="202" w:right="91" w:firstLine="36"/>
              <w:rPr>
                <w:b/>
                <w:sz w:val="19"/>
              </w:rPr>
            </w:pPr>
            <w:r>
              <w:rPr>
                <w:b/>
                <w:spacing w:val="-4"/>
                <w:w w:val="105"/>
                <w:sz w:val="19"/>
              </w:rPr>
              <w:t xml:space="preserve">Khối </w:t>
            </w:r>
            <w:r>
              <w:rPr>
                <w:b/>
                <w:spacing w:val="-2"/>
                <w:sz w:val="19"/>
              </w:rPr>
              <w:t>lượng</w:t>
            </w:r>
          </w:p>
        </w:tc>
        <w:tc>
          <w:tcPr>
            <w:tcW w:w="1005" w:type="dxa"/>
          </w:tcPr>
          <w:p w14:paraId="3109D361" w14:textId="77777777" w:rsidR="009C026B" w:rsidRDefault="00000000">
            <w:pPr>
              <w:pStyle w:val="TableParagraph"/>
              <w:spacing w:line="244" w:lineRule="exact"/>
              <w:ind w:left="231" w:right="149" w:hanging="58"/>
              <w:rPr>
                <w:b/>
                <w:sz w:val="19"/>
              </w:rPr>
            </w:pPr>
            <w:r>
              <w:rPr>
                <w:b/>
                <w:spacing w:val="-2"/>
                <w:w w:val="105"/>
                <w:sz w:val="19"/>
              </w:rPr>
              <w:t>Đơn</w:t>
            </w:r>
            <w:r>
              <w:rPr>
                <w:b/>
                <w:spacing w:val="-11"/>
                <w:w w:val="105"/>
                <w:sz w:val="19"/>
              </w:rPr>
              <w:t xml:space="preserve"> </w:t>
            </w:r>
            <w:r>
              <w:rPr>
                <w:b/>
                <w:spacing w:val="-2"/>
                <w:w w:val="105"/>
                <w:sz w:val="19"/>
              </w:rPr>
              <w:t>giá (đồng)</w:t>
            </w:r>
          </w:p>
        </w:tc>
        <w:tc>
          <w:tcPr>
            <w:tcW w:w="847" w:type="dxa"/>
          </w:tcPr>
          <w:p w14:paraId="60FEF7B8" w14:textId="77777777" w:rsidR="009C026B" w:rsidRDefault="00000000">
            <w:pPr>
              <w:pStyle w:val="TableParagraph"/>
              <w:spacing w:before="141"/>
              <w:ind w:left="39" w:right="17"/>
              <w:jc w:val="center"/>
              <w:rPr>
                <w:b/>
                <w:sz w:val="19"/>
              </w:rPr>
            </w:pPr>
            <w:r>
              <w:rPr>
                <w:b/>
                <w:w w:val="105"/>
                <w:sz w:val="19"/>
              </w:rPr>
              <w:t>Hệ</w:t>
            </w:r>
            <w:r>
              <w:rPr>
                <w:b/>
                <w:spacing w:val="-6"/>
                <w:w w:val="105"/>
                <w:sz w:val="19"/>
              </w:rPr>
              <w:t xml:space="preserve"> </w:t>
            </w:r>
            <w:r>
              <w:rPr>
                <w:b/>
                <w:spacing w:val="-5"/>
                <w:w w:val="105"/>
                <w:sz w:val="19"/>
              </w:rPr>
              <w:t>số</w:t>
            </w:r>
          </w:p>
        </w:tc>
        <w:tc>
          <w:tcPr>
            <w:tcW w:w="1240" w:type="dxa"/>
          </w:tcPr>
          <w:p w14:paraId="307232A0" w14:textId="77777777" w:rsidR="009C026B" w:rsidRDefault="00000000">
            <w:pPr>
              <w:pStyle w:val="TableParagraph"/>
              <w:spacing w:line="244" w:lineRule="exact"/>
              <w:ind w:left="353" w:hanging="192"/>
              <w:rPr>
                <w:b/>
                <w:sz w:val="19"/>
              </w:rPr>
            </w:pPr>
            <w:r>
              <w:rPr>
                <w:b/>
                <w:spacing w:val="-2"/>
                <w:w w:val="105"/>
                <w:sz w:val="19"/>
              </w:rPr>
              <w:t>Thành</w:t>
            </w:r>
            <w:r>
              <w:rPr>
                <w:b/>
                <w:spacing w:val="-11"/>
                <w:w w:val="105"/>
                <w:sz w:val="19"/>
              </w:rPr>
              <w:t xml:space="preserve"> </w:t>
            </w:r>
            <w:r>
              <w:rPr>
                <w:b/>
                <w:spacing w:val="-2"/>
                <w:w w:val="105"/>
                <w:sz w:val="19"/>
              </w:rPr>
              <w:t>tiền (đồng)</w:t>
            </w:r>
          </w:p>
        </w:tc>
        <w:tc>
          <w:tcPr>
            <w:tcW w:w="1039" w:type="dxa"/>
          </w:tcPr>
          <w:p w14:paraId="280CE35E" w14:textId="77777777" w:rsidR="009C026B" w:rsidRDefault="00000000">
            <w:pPr>
              <w:pStyle w:val="TableParagraph"/>
              <w:spacing w:before="141"/>
              <w:ind w:left="186"/>
              <w:rPr>
                <w:b/>
                <w:sz w:val="19"/>
              </w:rPr>
            </w:pPr>
            <w:r>
              <w:rPr>
                <w:b/>
                <w:w w:val="105"/>
                <w:sz w:val="19"/>
              </w:rPr>
              <w:t>Ghi</w:t>
            </w:r>
            <w:r>
              <w:rPr>
                <w:b/>
                <w:spacing w:val="-5"/>
                <w:w w:val="105"/>
                <w:sz w:val="19"/>
              </w:rPr>
              <w:t xml:space="preserve"> chú</w:t>
            </w:r>
          </w:p>
        </w:tc>
      </w:tr>
      <w:tr w:rsidR="009C026B" w14:paraId="25151D73" w14:textId="77777777">
        <w:trPr>
          <w:trHeight w:val="208"/>
        </w:trPr>
        <w:tc>
          <w:tcPr>
            <w:tcW w:w="530" w:type="dxa"/>
          </w:tcPr>
          <w:p w14:paraId="422B779F" w14:textId="77777777" w:rsidR="009C026B" w:rsidRDefault="00000000">
            <w:pPr>
              <w:pStyle w:val="TableParagraph"/>
              <w:spacing w:before="7" w:line="181" w:lineRule="exact"/>
              <w:ind w:left="19"/>
              <w:jc w:val="center"/>
              <w:rPr>
                <w:b/>
                <w:sz w:val="18"/>
              </w:rPr>
            </w:pPr>
            <w:r>
              <w:rPr>
                <w:b/>
                <w:spacing w:val="-10"/>
                <w:sz w:val="18"/>
              </w:rPr>
              <w:t>A</w:t>
            </w:r>
          </w:p>
        </w:tc>
        <w:tc>
          <w:tcPr>
            <w:tcW w:w="4006" w:type="dxa"/>
          </w:tcPr>
          <w:p w14:paraId="1898F172" w14:textId="77777777" w:rsidR="009C026B" w:rsidRDefault="00000000">
            <w:pPr>
              <w:pStyle w:val="TableParagraph"/>
              <w:spacing w:before="7" w:line="181" w:lineRule="exact"/>
              <w:ind w:left="20" w:right="4"/>
              <w:jc w:val="center"/>
              <w:rPr>
                <w:b/>
                <w:sz w:val="18"/>
              </w:rPr>
            </w:pPr>
            <w:r>
              <w:rPr>
                <w:b/>
                <w:sz w:val="18"/>
              </w:rPr>
              <w:t>ĐẤT</w:t>
            </w:r>
            <w:r>
              <w:rPr>
                <w:b/>
                <w:spacing w:val="3"/>
                <w:sz w:val="18"/>
              </w:rPr>
              <w:t xml:space="preserve"> </w:t>
            </w:r>
            <w:r>
              <w:rPr>
                <w:b/>
                <w:spacing w:val="-5"/>
                <w:sz w:val="18"/>
              </w:rPr>
              <w:t>ĐAI</w:t>
            </w:r>
          </w:p>
        </w:tc>
        <w:tc>
          <w:tcPr>
            <w:tcW w:w="564" w:type="dxa"/>
          </w:tcPr>
          <w:p w14:paraId="3E735E5B" w14:textId="77777777" w:rsidR="009C026B" w:rsidRDefault="009C026B">
            <w:pPr>
              <w:pStyle w:val="TableParagraph"/>
              <w:rPr>
                <w:sz w:val="14"/>
              </w:rPr>
            </w:pPr>
          </w:p>
        </w:tc>
        <w:tc>
          <w:tcPr>
            <w:tcW w:w="890" w:type="dxa"/>
          </w:tcPr>
          <w:p w14:paraId="6AF7AEE2" w14:textId="77777777" w:rsidR="009C026B" w:rsidRDefault="009C026B">
            <w:pPr>
              <w:pStyle w:val="TableParagraph"/>
              <w:rPr>
                <w:sz w:val="14"/>
              </w:rPr>
            </w:pPr>
          </w:p>
        </w:tc>
        <w:tc>
          <w:tcPr>
            <w:tcW w:w="1005" w:type="dxa"/>
          </w:tcPr>
          <w:p w14:paraId="3AFD0E89" w14:textId="77777777" w:rsidR="009C026B" w:rsidRDefault="009C026B">
            <w:pPr>
              <w:pStyle w:val="TableParagraph"/>
              <w:rPr>
                <w:sz w:val="14"/>
              </w:rPr>
            </w:pPr>
          </w:p>
        </w:tc>
        <w:tc>
          <w:tcPr>
            <w:tcW w:w="847" w:type="dxa"/>
          </w:tcPr>
          <w:p w14:paraId="1923701E" w14:textId="77777777" w:rsidR="009C026B" w:rsidRDefault="009C026B">
            <w:pPr>
              <w:pStyle w:val="TableParagraph"/>
              <w:rPr>
                <w:sz w:val="14"/>
              </w:rPr>
            </w:pPr>
          </w:p>
        </w:tc>
        <w:tc>
          <w:tcPr>
            <w:tcW w:w="1240" w:type="dxa"/>
          </w:tcPr>
          <w:p w14:paraId="7F90FA46" w14:textId="77777777" w:rsidR="009C026B" w:rsidRDefault="009C026B">
            <w:pPr>
              <w:pStyle w:val="TableParagraph"/>
              <w:rPr>
                <w:sz w:val="14"/>
              </w:rPr>
            </w:pPr>
          </w:p>
        </w:tc>
        <w:tc>
          <w:tcPr>
            <w:tcW w:w="1039" w:type="dxa"/>
          </w:tcPr>
          <w:p w14:paraId="77DE454A" w14:textId="77777777" w:rsidR="009C026B" w:rsidRDefault="009C026B">
            <w:pPr>
              <w:pStyle w:val="TableParagraph"/>
              <w:rPr>
                <w:sz w:val="14"/>
              </w:rPr>
            </w:pPr>
          </w:p>
        </w:tc>
      </w:tr>
      <w:tr w:rsidR="009C026B" w14:paraId="3D2371B5" w14:textId="77777777">
        <w:trPr>
          <w:trHeight w:val="239"/>
        </w:trPr>
        <w:tc>
          <w:tcPr>
            <w:tcW w:w="530" w:type="dxa"/>
          </w:tcPr>
          <w:p w14:paraId="3617781B" w14:textId="77777777" w:rsidR="009C026B" w:rsidRDefault="00000000">
            <w:pPr>
              <w:pStyle w:val="TableParagraph"/>
              <w:spacing w:before="16" w:line="203" w:lineRule="exact"/>
              <w:ind w:left="17"/>
              <w:jc w:val="center"/>
              <w:rPr>
                <w:sz w:val="18"/>
              </w:rPr>
            </w:pPr>
            <w:r>
              <w:rPr>
                <w:spacing w:val="-10"/>
                <w:sz w:val="18"/>
              </w:rPr>
              <w:t>1</w:t>
            </w:r>
          </w:p>
        </w:tc>
        <w:tc>
          <w:tcPr>
            <w:tcW w:w="4006" w:type="dxa"/>
          </w:tcPr>
          <w:p w14:paraId="3D67678B" w14:textId="77777777" w:rsidR="009C026B" w:rsidRDefault="00000000">
            <w:pPr>
              <w:pStyle w:val="TableParagraph"/>
              <w:spacing w:before="14" w:line="205" w:lineRule="exact"/>
              <w:ind w:left="36"/>
              <w:rPr>
                <w:sz w:val="19"/>
              </w:rPr>
            </w:pPr>
            <w:r>
              <w:rPr>
                <w:w w:val="105"/>
                <w:sz w:val="19"/>
              </w:rPr>
              <w:t>Tổng</w:t>
            </w:r>
            <w:r>
              <w:rPr>
                <w:spacing w:val="-9"/>
                <w:w w:val="105"/>
                <w:sz w:val="19"/>
              </w:rPr>
              <w:t xml:space="preserve"> </w:t>
            </w:r>
            <w:r>
              <w:rPr>
                <w:w w:val="105"/>
                <w:sz w:val="19"/>
              </w:rPr>
              <w:t>diện</w:t>
            </w:r>
            <w:r>
              <w:rPr>
                <w:spacing w:val="-7"/>
                <w:w w:val="105"/>
                <w:sz w:val="19"/>
              </w:rPr>
              <w:t xml:space="preserve"> </w:t>
            </w:r>
            <w:r>
              <w:rPr>
                <w:w w:val="105"/>
                <w:sz w:val="19"/>
              </w:rPr>
              <w:t>tích</w:t>
            </w:r>
            <w:r>
              <w:rPr>
                <w:spacing w:val="-6"/>
                <w:w w:val="105"/>
                <w:sz w:val="19"/>
              </w:rPr>
              <w:t xml:space="preserve"> </w:t>
            </w:r>
            <w:r>
              <w:rPr>
                <w:w w:val="105"/>
                <w:sz w:val="19"/>
              </w:rPr>
              <w:t>đất</w:t>
            </w:r>
            <w:r>
              <w:rPr>
                <w:spacing w:val="-6"/>
                <w:w w:val="105"/>
                <w:sz w:val="19"/>
              </w:rPr>
              <w:t xml:space="preserve"> </w:t>
            </w:r>
            <w:r>
              <w:rPr>
                <w:w w:val="105"/>
                <w:sz w:val="19"/>
              </w:rPr>
              <w:t>thu</w:t>
            </w:r>
            <w:r>
              <w:rPr>
                <w:spacing w:val="-6"/>
                <w:w w:val="105"/>
                <w:sz w:val="19"/>
              </w:rPr>
              <w:t xml:space="preserve"> </w:t>
            </w:r>
            <w:r>
              <w:rPr>
                <w:spacing w:val="-5"/>
                <w:w w:val="105"/>
                <w:sz w:val="19"/>
              </w:rPr>
              <w:t>hồi</w:t>
            </w:r>
          </w:p>
        </w:tc>
        <w:tc>
          <w:tcPr>
            <w:tcW w:w="564" w:type="dxa"/>
          </w:tcPr>
          <w:p w14:paraId="42FC2121" w14:textId="77777777" w:rsidR="009C026B" w:rsidRDefault="00000000">
            <w:pPr>
              <w:pStyle w:val="TableParagraph"/>
              <w:spacing w:before="16" w:line="203" w:lineRule="exact"/>
              <w:ind w:left="24" w:right="8"/>
              <w:jc w:val="center"/>
              <w:rPr>
                <w:sz w:val="18"/>
              </w:rPr>
            </w:pPr>
            <w:r>
              <w:rPr>
                <w:spacing w:val="-5"/>
                <w:sz w:val="18"/>
              </w:rPr>
              <w:t>m2</w:t>
            </w:r>
          </w:p>
        </w:tc>
        <w:tc>
          <w:tcPr>
            <w:tcW w:w="890" w:type="dxa"/>
          </w:tcPr>
          <w:p w14:paraId="5D8FBC76" w14:textId="77777777" w:rsidR="009C026B" w:rsidRDefault="00000000">
            <w:pPr>
              <w:pStyle w:val="TableParagraph"/>
              <w:spacing w:before="16" w:line="203" w:lineRule="exact"/>
              <w:ind w:left="34" w:right="12"/>
              <w:jc w:val="center"/>
              <w:rPr>
                <w:sz w:val="18"/>
              </w:rPr>
            </w:pPr>
            <w:r>
              <w:rPr>
                <w:spacing w:val="-2"/>
                <w:sz w:val="18"/>
              </w:rPr>
              <w:t>380,40</w:t>
            </w:r>
          </w:p>
        </w:tc>
        <w:tc>
          <w:tcPr>
            <w:tcW w:w="1005" w:type="dxa"/>
          </w:tcPr>
          <w:p w14:paraId="6E3DF406" w14:textId="77777777" w:rsidR="009C026B" w:rsidRDefault="009C026B">
            <w:pPr>
              <w:pStyle w:val="TableParagraph"/>
              <w:rPr>
                <w:sz w:val="16"/>
              </w:rPr>
            </w:pPr>
          </w:p>
        </w:tc>
        <w:tc>
          <w:tcPr>
            <w:tcW w:w="847" w:type="dxa"/>
          </w:tcPr>
          <w:p w14:paraId="59C77F5E" w14:textId="77777777" w:rsidR="009C026B" w:rsidRDefault="009C026B">
            <w:pPr>
              <w:pStyle w:val="TableParagraph"/>
              <w:rPr>
                <w:sz w:val="16"/>
              </w:rPr>
            </w:pPr>
          </w:p>
        </w:tc>
        <w:tc>
          <w:tcPr>
            <w:tcW w:w="1240" w:type="dxa"/>
          </w:tcPr>
          <w:p w14:paraId="556E1649" w14:textId="77777777" w:rsidR="009C026B" w:rsidRDefault="009C026B">
            <w:pPr>
              <w:pStyle w:val="TableParagraph"/>
              <w:rPr>
                <w:sz w:val="16"/>
              </w:rPr>
            </w:pPr>
          </w:p>
        </w:tc>
        <w:tc>
          <w:tcPr>
            <w:tcW w:w="1039" w:type="dxa"/>
          </w:tcPr>
          <w:p w14:paraId="7B59BFE3" w14:textId="77777777" w:rsidR="009C026B" w:rsidRDefault="009C026B">
            <w:pPr>
              <w:pStyle w:val="TableParagraph"/>
              <w:rPr>
                <w:sz w:val="16"/>
              </w:rPr>
            </w:pPr>
          </w:p>
        </w:tc>
      </w:tr>
      <w:tr w:rsidR="009C026B" w14:paraId="32F868AD" w14:textId="77777777">
        <w:trPr>
          <w:trHeight w:val="239"/>
        </w:trPr>
        <w:tc>
          <w:tcPr>
            <w:tcW w:w="530" w:type="dxa"/>
          </w:tcPr>
          <w:p w14:paraId="13CE0B8B" w14:textId="77777777" w:rsidR="009C026B" w:rsidRDefault="00000000">
            <w:pPr>
              <w:pStyle w:val="TableParagraph"/>
              <w:spacing w:before="14" w:line="205" w:lineRule="exact"/>
              <w:ind w:left="19"/>
              <w:jc w:val="center"/>
              <w:rPr>
                <w:sz w:val="19"/>
              </w:rPr>
            </w:pPr>
            <w:r>
              <w:rPr>
                <w:spacing w:val="-10"/>
                <w:w w:val="105"/>
                <w:sz w:val="19"/>
              </w:rPr>
              <w:t>2</w:t>
            </w:r>
          </w:p>
        </w:tc>
        <w:tc>
          <w:tcPr>
            <w:tcW w:w="4006" w:type="dxa"/>
          </w:tcPr>
          <w:p w14:paraId="629D7E5A" w14:textId="77777777" w:rsidR="009C026B" w:rsidRDefault="00000000">
            <w:pPr>
              <w:pStyle w:val="TableParagraph"/>
              <w:spacing w:before="14" w:line="205" w:lineRule="exact"/>
              <w:ind w:left="36"/>
              <w:rPr>
                <w:sz w:val="19"/>
              </w:rPr>
            </w:pPr>
            <w:r>
              <w:rPr>
                <w:w w:val="105"/>
                <w:sz w:val="19"/>
              </w:rPr>
              <w:t>Diện</w:t>
            </w:r>
            <w:r>
              <w:rPr>
                <w:spacing w:val="-8"/>
                <w:w w:val="105"/>
                <w:sz w:val="19"/>
              </w:rPr>
              <w:t xml:space="preserve"> </w:t>
            </w:r>
            <w:r>
              <w:rPr>
                <w:w w:val="105"/>
                <w:sz w:val="19"/>
              </w:rPr>
              <w:t>tích</w:t>
            </w:r>
            <w:r>
              <w:rPr>
                <w:spacing w:val="-8"/>
                <w:w w:val="105"/>
                <w:sz w:val="19"/>
              </w:rPr>
              <w:t xml:space="preserve"> </w:t>
            </w:r>
            <w:r>
              <w:rPr>
                <w:w w:val="105"/>
                <w:sz w:val="19"/>
              </w:rPr>
              <w:t>đất</w:t>
            </w:r>
            <w:r>
              <w:rPr>
                <w:spacing w:val="-7"/>
                <w:w w:val="105"/>
                <w:sz w:val="19"/>
              </w:rPr>
              <w:t xml:space="preserve"> </w:t>
            </w:r>
            <w:r>
              <w:rPr>
                <w:w w:val="105"/>
                <w:sz w:val="19"/>
              </w:rPr>
              <w:t>trồng</w:t>
            </w:r>
            <w:r>
              <w:rPr>
                <w:spacing w:val="-10"/>
                <w:w w:val="105"/>
                <w:sz w:val="19"/>
              </w:rPr>
              <w:t xml:space="preserve"> </w:t>
            </w:r>
            <w:r>
              <w:rPr>
                <w:w w:val="105"/>
                <w:sz w:val="19"/>
              </w:rPr>
              <w:t>cây</w:t>
            </w:r>
            <w:r>
              <w:rPr>
                <w:spacing w:val="-10"/>
                <w:w w:val="105"/>
                <w:sz w:val="19"/>
              </w:rPr>
              <w:t xml:space="preserve"> </w:t>
            </w:r>
            <w:r>
              <w:rPr>
                <w:w w:val="105"/>
                <w:sz w:val="19"/>
              </w:rPr>
              <w:t>hàng</w:t>
            </w:r>
            <w:r>
              <w:rPr>
                <w:spacing w:val="-9"/>
                <w:w w:val="105"/>
                <w:sz w:val="19"/>
              </w:rPr>
              <w:t xml:space="preserve"> </w:t>
            </w:r>
            <w:r>
              <w:rPr>
                <w:w w:val="105"/>
                <w:sz w:val="19"/>
              </w:rPr>
              <w:t>năm</w:t>
            </w:r>
            <w:r>
              <w:rPr>
                <w:spacing w:val="-10"/>
                <w:w w:val="105"/>
                <w:sz w:val="19"/>
              </w:rPr>
              <w:t xml:space="preserve"> </w:t>
            </w:r>
            <w:r>
              <w:rPr>
                <w:spacing w:val="-2"/>
                <w:w w:val="105"/>
                <w:sz w:val="19"/>
              </w:rPr>
              <w:t>(LUC)</w:t>
            </w:r>
          </w:p>
        </w:tc>
        <w:tc>
          <w:tcPr>
            <w:tcW w:w="564" w:type="dxa"/>
          </w:tcPr>
          <w:p w14:paraId="4F053F00" w14:textId="77777777" w:rsidR="009C026B" w:rsidRDefault="00000000">
            <w:pPr>
              <w:pStyle w:val="TableParagraph"/>
              <w:spacing w:before="14" w:line="205" w:lineRule="exact"/>
              <w:ind w:left="24" w:right="9"/>
              <w:jc w:val="center"/>
              <w:rPr>
                <w:sz w:val="19"/>
              </w:rPr>
            </w:pPr>
            <w:r>
              <w:rPr>
                <w:spacing w:val="-5"/>
                <w:w w:val="105"/>
                <w:sz w:val="19"/>
              </w:rPr>
              <w:t>m²</w:t>
            </w:r>
          </w:p>
        </w:tc>
        <w:tc>
          <w:tcPr>
            <w:tcW w:w="890" w:type="dxa"/>
          </w:tcPr>
          <w:p w14:paraId="174EC9F4" w14:textId="77777777" w:rsidR="009C026B" w:rsidRDefault="00000000">
            <w:pPr>
              <w:pStyle w:val="TableParagraph"/>
              <w:spacing w:before="14" w:line="205" w:lineRule="exact"/>
              <w:ind w:left="34" w:right="12"/>
              <w:jc w:val="center"/>
              <w:rPr>
                <w:sz w:val="19"/>
              </w:rPr>
            </w:pPr>
            <w:r>
              <w:rPr>
                <w:spacing w:val="-4"/>
                <w:w w:val="105"/>
                <w:sz w:val="19"/>
              </w:rPr>
              <w:t>378,0</w:t>
            </w:r>
          </w:p>
        </w:tc>
        <w:tc>
          <w:tcPr>
            <w:tcW w:w="1005" w:type="dxa"/>
          </w:tcPr>
          <w:p w14:paraId="44A65F25" w14:textId="77777777" w:rsidR="009C026B" w:rsidRDefault="00000000">
            <w:pPr>
              <w:pStyle w:val="TableParagraph"/>
              <w:spacing w:before="14" w:line="205" w:lineRule="exact"/>
              <w:ind w:left="37" w:right="14"/>
              <w:jc w:val="center"/>
              <w:rPr>
                <w:sz w:val="19"/>
              </w:rPr>
            </w:pPr>
            <w:r>
              <w:rPr>
                <w:spacing w:val="-2"/>
                <w:w w:val="105"/>
                <w:sz w:val="19"/>
              </w:rPr>
              <w:t>100.000</w:t>
            </w:r>
          </w:p>
        </w:tc>
        <w:tc>
          <w:tcPr>
            <w:tcW w:w="847" w:type="dxa"/>
          </w:tcPr>
          <w:p w14:paraId="3D9CEF8D" w14:textId="77777777" w:rsidR="009C026B" w:rsidRDefault="00000000">
            <w:pPr>
              <w:pStyle w:val="TableParagraph"/>
              <w:spacing w:before="14" w:line="205" w:lineRule="exact"/>
              <w:ind w:left="39" w:right="14"/>
              <w:jc w:val="center"/>
              <w:rPr>
                <w:sz w:val="19"/>
              </w:rPr>
            </w:pPr>
            <w:r>
              <w:rPr>
                <w:spacing w:val="-5"/>
                <w:w w:val="105"/>
                <w:sz w:val="19"/>
              </w:rPr>
              <w:t>1,0</w:t>
            </w:r>
          </w:p>
        </w:tc>
        <w:tc>
          <w:tcPr>
            <w:tcW w:w="1240" w:type="dxa"/>
          </w:tcPr>
          <w:p w14:paraId="489EB749" w14:textId="77777777" w:rsidR="009C026B" w:rsidRDefault="00000000">
            <w:pPr>
              <w:pStyle w:val="TableParagraph"/>
              <w:spacing w:before="14" w:line="205" w:lineRule="exact"/>
              <w:ind w:right="10"/>
              <w:jc w:val="right"/>
              <w:rPr>
                <w:sz w:val="19"/>
              </w:rPr>
            </w:pPr>
            <w:r>
              <w:rPr>
                <w:spacing w:val="-2"/>
                <w:w w:val="105"/>
                <w:sz w:val="19"/>
              </w:rPr>
              <w:t>37.800.000</w:t>
            </w:r>
          </w:p>
        </w:tc>
        <w:tc>
          <w:tcPr>
            <w:tcW w:w="1039" w:type="dxa"/>
          </w:tcPr>
          <w:p w14:paraId="0BEA34CE" w14:textId="77777777" w:rsidR="009C026B" w:rsidRDefault="009C026B">
            <w:pPr>
              <w:pStyle w:val="TableParagraph"/>
              <w:rPr>
                <w:sz w:val="16"/>
              </w:rPr>
            </w:pPr>
          </w:p>
        </w:tc>
      </w:tr>
      <w:tr w:rsidR="009C026B" w14:paraId="393D4B92" w14:textId="77777777">
        <w:trPr>
          <w:trHeight w:val="239"/>
        </w:trPr>
        <w:tc>
          <w:tcPr>
            <w:tcW w:w="530" w:type="dxa"/>
          </w:tcPr>
          <w:p w14:paraId="7ED48445" w14:textId="77777777" w:rsidR="009C026B" w:rsidRDefault="00000000">
            <w:pPr>
              <w:pStyle w:val="TableParagraph"/>
              <w:spacing w:before="16" w:line="203" w:lineRule="exact"/>
              <w:ind w:left="17"/>
              <w:jc w:val="center"/>
              <w:rPr>
                <w:sz w:val="18"/>
              </w:rPr>
            </w:pPr>
            <w:r>
              <w:rPr>
                <w:spacing w:val="-10"/>
                <w:sz w:val="18"/>
              </w:rPr>
              <w:t>3</w:t>
            </w:r>
          </w:p>
        </w:tc>
        <w:tc>
          <w:tcPr>
            <w:tcW w:w="4006" w:type="dxa"/>
          </w:tcPr>
          <w:p w14:paraId="39E33996" w14:textId="77777777" w:rsidR="009C026B" w:rsidRDefault="00000000">
            <w:pPr>
              <w:pStyle w:val="TableParagraph"/>
              <w:spacing w:before="14" w:line="205" w:lineRule="exact"/>
              <w:ind w:left="36"/>
              <w:rPr>
                <w:sz w:val="19"/>
              </w:rPr>
            </w:pPr>
            <w:r>
              <w:rPr>
                <w:w w:val="105"/>
                <w:sz w:val="19"/>
              </w:rPr>
              <w:t>Diện</w:t>
            </w:r>
            <w:r>
              <w:rPr>
                <w:spacing w:val="-8"/>
                <w:w w:val="105"/>
                <w:sz w:val="19"/>
              </w:rPr>
              <w:t xml:space="preserve"> </w:t>
            </w:r>
            <w:r>
              <w:rPr>
                <w:w w:val="105"/>
                <w:sz w:val="19"/>
              </w:rPr>
              <w:t>tích</w:t>
            </w:r>
            <w:r>
              <w:rPr>
                <w:spacing w:val="-7"/>
                <w:w w:val="105"/>
                <w:sz w:val="19"/>
              </w:rPr>
              <w:t xml:space="preserve"> </w:t>
            </w:r>
            <w:r>
              <w:rPr>
                <w:w w:val="105"/>
                <w:sz w:val="19"/>
              </w:rPr>
              <w:t>đất</w:t>
            </w:r>
            <w:r>
              <w:rPr>
                <w:spacing w:val="-6"/>
                <w:w w:val="105"/>
                <w:sz w:val="19"/>
              </w:rPr>
              <w:t xml:space="preserve"> </w:t>
            </w:r>
            <w:r>
              <w:rPr>
                <w:spacing w:val="-5"/>
                <w:w w:val="105"/>
                <w:sz w:val="19"/>
              </w:rPr>
              <w:t>dư</w:t>
            </w:r>
          </w:p>
        </w:tc>
        <w:tc>
          <w:tcPr>
            <w:tcW w:w="564" w:type="dxa"/>
          </w:tcPr>
          <w:p w14:paraId="5D250655" w14:textId="77777777" w:rsidR="009C026B" w:rsidRDefault="00000000">
            <w:pPr>
              <w:pStyle w:val="TableParagraph"/>
              <w:spacing w:before="16" w:line="203" w:lineRule="exact"/>
              <w:ind w:left="24" w:right="8"/>
              <w:jc w:val="center"/>
              <w:rPr>
                <w:sz w:val="18"/>
              </w:rPr>
            </w:pPr>
            <w:r>
              <w:rPr>
                <w:spacing w:val="-5"/>
                <w:sz w:val="18"/>
              </w:rPr>
              <w:t>m2</w:t>
            </w:r>
          </w:p>
        </w:tc>
        <w:tc>
          <w:tcPr>
            <w:tcW w:w="890" w:type="dxa"/>
          </w:tcPr>
          <w:p w14:paraId="7070D8B9" w14:textId="77777777" w:rsidR="009C026B" w:rsidRDefault="00000000">
            <w:pPr>
              <w:pStyle w:val="TableParagraph"/>
              <w:spacing w:before="16" w:line="203" w:lineRule="exact"/>
              <w:ind w:left="34" w:right="12"/>
              <w:jc w:val="center"/>
              <w:rPr>
                <w:sz w:val="18"/>
              </w:rPr>
            </w:pPr>
            <w:r>
              <w:rPr>
                <w:spacing w:val="-4"/>
                <w:sz w:val="18"/>
              </w:rPr>
              <w:t>2,40</w:t>
            </w:r>
          </w:p>
        </w:tc>
        <w:tc>
          <w:tcPr>
            <w:tcW w:w="1005" w:type="dxa"/>
          </w:tcPr>
          <w:p w14:paraId="343715FD" w14:textId="77777777" w:rsidR="009C026B" w:rsidRDefault="00000000">
            <w:pPr>
              <w:pStyle w:val="TableParagraph"/>
              <w:spacing w:before="16" w:line="203" w:lineRule="exact"/>
              <w:ind w:left="37" w:right="16"/>
              <w:jc w:val="center"/>
              <w:rPr>
                <w:sz w:val="18"/>
              </w:rPr>
            </w:pPr>
            <w:r>
              <w:rPr>
                <w:spacing w:val="-10"/>
                <w:sz w:val="18"/>
              </w:rPr>
              <w:t>0</w:t>
            </w:r>
          </w:p>
        </w:tc>
        <w:tc>
          <w:tcPr>
            <w:tcW w:w="847" w:type="dxa"/>
          </w:tcPr>
          <w:p w14:paraId="40534A3A" w14:textId="77777777" w:rsidR="009C026B" w:rsidRDefault="009C026B">
            <w:pPr>
              <w:pStyle w:val="TableParagraph"/>
              <w:rPr>
                <w:sz w:val="16"/>
              </w:rPr>
            </w:pPr>
          </w:p>
        </w:tc>
        <w:tc>
          <w:tcPr>
            <w:tcW w:w="1240" w:type="dxa"/>
          </w:tcPr>
          <w:p w14:paraId="56535934" w14:textId="77777777" w:rsidR="009C026B" w:rsidRDefault="00000000">
            <w:pPr>
              <w:pStyle w:val="TableParagraph"/>
              <w:spacing w:before="16" w:line="203" w:lineRule="exact"/>
              <w:ind w:right="8"/>
              <w:jc w:val="right"/>
              <w:rPr>
                <w:sz w:val="18"/>
              </w:rPr>
            </w:pPr>
            <w:r>
              <w:rPr>
                <w:spacing w:val="-10"/>
                <w:sz w:val="18"/>
              </w:rPr>
              <w:t>0</w:t>
            </w:r>
          </w:p>
        </w:tc>
        <w:tc>
          <w:tcPr>
            <w:tcW w:w="1039" w:type="dxa"/>
          </w:tcPr>
          <w:p w14:paraId="5691FA54" w14:textId="77777777" w:rsidR="009C026B" w:rsidRDefault="009C026B">
            <w:pPr>
              <w:pStyle w:val="TableParagraph"/>
              <w:rPr>
                <w:sz w:val="16"/>
              </w:rPr>
            </w:pPr>
          </w:p>
        </w:tc>
      </w:tr>
      <w:tr w:rsidR="009C026B" w14:paraId="1C320196" w14:textId="77777777">
        <w:trPr>
          <w:trHeight w:val="239"/>
        </w:trPr>
        <w:tc>
          <w:tcPr>
            <w:tcW w:w="530" w:type="dxa"/>
          </w:tcPr>
          <w:p w14:paraId="7F88FED2" w14:textId="77777777" w:rsidR="009C026B" w:rsidRDefault="009C026B">
            <w:pPr>
              <w:pStyle w:val="TableParagraph"/>
              <w:rPr>
                <w:sz w:val="16"/>
              </w:rPr>
            </w:pPr>
          </w:p>
        </w:tc>
        <w:tc>
          <w:tcPr>
            <w:tcW w:w="4006" w:type="dxa"/>
          </w:tcPr>
          <w:p w14:paraId="45A4B5E0" w14:textId="77777777" w:rsidR="009C026B" w:rsidRDefault="00000000">
            <w:pPr>
              <w:pStyle w:val="TableParagraph"/>
              <w:spacing w:before="16" w:line="203" w:lineRule="exact"/>
              <w:ind w:left="20" w:right="2"/>
              <w:jc w:val="center"/>
              <w:rPr>
                <w:b/>
                <w:sz w:val="19"/>
              </w:rPr>
            </w:pPr>
            <w:r>
              <w:rPr>
                <w:b/>
                <w:w w:val="105"/>
                <w:sz w:val="19"/>
              </w:rPr>
              <w:t>CỘNG</w:t>
            </w:r>
            <w:r>
              <w:rPr>
                <w:b/>
                <w:spacing w:val="-12"/>
                <w:w w:val="105"/>
                <w:sz w:val="19"/>
              </w:rPr>
              <w:t xml:space="preserve"> </w:t>
            </w:r>
            <w:r>
              <w:rPr>
                <w:b/>
                <w:spacing w:val="-10"/>
                <w:w w:val="105"/>
                <w:sz w:val="19"/>
              </w:rPr>
              <w:t>A</w:t>
            </w:r>
          </w:p>
        </w:tc>
        <w:tc>
          <w:tcPr>
            <w:tcW w:w="564" w:type="dxa"/>
          </w:tcPr>
          <w:p w14:paraId="5AE22851" w14:textId="77777777" w:rsidR="009C026B" w:rsidRDefault="009C026B">
            <w:pPr>
              <w:pStyle w:val="TableParagraph"/>
              <w:rPr>
                <w:sz w:val="16"/>
              </w:rPr>
            </w:pPr>
          </w:p>
        </w:tc>
        <w:tc>
          <w:tcPr>
            <w:tcW w:w="890" w:type="dxa"/>
          </w:tcPr>
          <w:p w14:paraId="31319261" w14:textId="77777777" w:rsidR="009C026B" w:rsidRDefault="009C026B">
            <w:pPr>
              <w:pStyle w:val="TableParagraph"/>
              <w:rPr>
                <w:sz w:val="16"/>
              </w:rPr>
            </w:pPr>
          </w:p>
        </w:tc>
        <w:tc>
          <w:tcPr>
            <w:tcW w:w="1005" w:type="dxa"/>
          </w:tcPr>
          <w:p w14:paraId="55C95CBE" w14:textId="77777777" w:rsidR="009C026B" w:rsidRDefault="009C026B">
            <w:pPr>
              <w:pStyle w:val="TableParagraph"/>
              <w:rPr>
                <w:sz w:val="16"/>
              </w:rPr>
            </w:pPr>
          </w:p>
        </w:tc>
        <w:tc>
          <w:tcPr>
            <w:tcW w:w="847" w:type="dxa"/>
          </w:tcPr>
          <w:p w14:paraId="28F7C622" w14:textId="77777777" w:rsidR="009C026B" w:rsidRDefault="009C026B">
            <w:pPr>
              <w:pStyle w:val="TableParagraph"/>
              <w:rPr>
                <w:sz w:val="16"/>
              </w:rPr>
            </w:pPr>
          </w:p>
        </w:tc>
        <w:tc>
          <w:tcPr>
            <w:tcW w:w="1240" w:type="dxa"/>
          </w:tcPr>
          <w:p w14:paraId="4478C96A" w14:textId="77777777" w:rsidR="009C026B" w:rsidRDefault="00000000">
            <w:pPr>
              <w:pStyle w:val="TableParagraph"/>
              <w:spacing w:before="21" w:line="198" w:lineRule="exact"/>
              <w:ind w:right="8"/>
              <w:jc w:val="right"/>
              <w:rPr>
                <w:b/>
                <w:sz w:val="18"/>
              </w:rPr>
            </w:pPr>
            <w:r>
              <w:rPr>
                <w:b/>
                <w:spacing w:val="-2"/>
                <w:sz w:val="18"/>
              </w:rPr>
              <w:t>37.800.000</w:t>
            </w:r>
          </w:p>
        </w:tc>
        <w:tc>
          <w:tcPr>
            <w:tcW w:w="1039" w:type="dxa"/>
          </w:tcPr>
          <w:p w14:paraId="68D3B0C9" w14:textId="77777777" w:rsidR="009C026B" w:rsidRDefault="009C026B">
            <w:pPr>
              <w:pStyle w:val="TableParagraph"/>
              <w:rPr>
                <w:sz w:val="16"/>
              </w:rPr>
            </w:pPr>
          </w:p>
        </w:tc>
      </w:tr>
      <w:tr w:rsidR="009C026B" w14:paraId="69F644A4" w14:textId="77777777">
        <w:trPr>
          <w:trHeight w:val="240"/>
        </w:trPr>
        <w:tc>
          <w:tcPr>
            <w:tcW w:w="530" w:type="dxa"/>
          </w:tcPr>
          <w:p w14:paraId="4573A6EB" w14:textId="77777777" w:rsidR="009C026B" w:rsidRDefault="00000000">
            <w:pPr>
              <w:pStyle w:val="TableParagraph"/>
              <w:spacing w:before="21" w:line="199" w:lineRule="exact"/>
              <w:ind w:left="18"/>
              <w:jc w:val="center"/>
              <w:rPr>
                <w:b/>
                <w:sz w:val="18"/>
              </w:rPr>
            </w:pPr>
            <w:r>
              <w:rPr>
                <w:b/>
                <w:spacing w:val="-10"/>
                <w:sz w:val="18"/>
              </w:rPr>
              <w:t>B</w:t>
            </w:r>
          </w:p>
        </w:tc>
        <w:tc>
          <w:tcPr>
            <w:tcW w:w="4006" w:type="dxa"/>
          </w:tcPr>
          <w:p w14:paraId="00D74D88" w14:textId="77777777" w:rsidR="009C026B" w:rsidRDefault="00000000">
            <w:pPr>
              <w:pStyle w:val="TableParagraph"/>
              <w:spacing w:before="16" w:line="203" w:lineRule="exact"/>
              <w:ind w:left="20"/>
              <w:jc w:val="center"/>
              <w:rPr>
                <w:b/>
                <w:sz w:val="19"/>
              </w:rPr>
            </w:pPr>
            <w:r>
              <w:rPr>
                <w:b/>
                <w:w w:val="105"/>
                <w:sz w:val="19"/>
              </w:rPr>
              <w:t>TÀI</w:t>
            </w:r>
            <w:r>
              <w:rPr>
                <w:b/>
                <w:spacing w:val="-9"/>
                <w:w w:val="105"/>
                <w:sz w:val="19"/>
              </w:rPr>
              <w:t xml:space="preserve"> </w:t>
            </w:r>
            <w:r>
              <w:rPr>
                <w:b/>
                <w:spacing w:val="-5"/>
                <w:w w:val="105"/>
                <w:sz w:val="19"/>
              </w:rPr>
              <w:t>SẢN</w:t>
            </w:r>
          </w:p>
        </w:tc>
        <w:tc>
          <w:tcPr>
            <w:tcW w:w="564" w:type="dxa"/>
          </w:tcPr>
          <w:p w14:paraId="5EC60ACF" w14:textId="77777777" w:rsidR="009C026B" w:rsidRDefault="009C026B">
            <w:pPr>
              <w:pStyle w:val="TableParagraph"/>
              <w:rPr>
                <w:sz w:val="16"/>
              </w:rPr>
            </w:pPr>
          </w:p>
        </w:tc>
        <w:tc>
          <w:tcPr>
            <w:tcW w:w="890" w:type="dxa"/>
          </w:tcPr>
          <w:p w14:paraId="6E998E13" w14:textId="77777777" w:rsidR="009C026B" w:rsidRDefault="009C026B">
            <w:pPr>
              <w:pStyle w:val="TableParagraph"/>
              <w:rPr>
                <w:sz w:val="16"/>
              </w:rPr>
            </w:pPr>
          </w:p>
        </w:tc>
        <w:tc>
          <w:tcPr>
            <w:tcW w:w="1005" w:type="dxa"/>
          </w:tcPr>
          <w:p w14:paraId="13EC6345" w14:textId="77777777" w:rsidR="009C026B" w:rsidRDefault="009C026B">
            <w:pPr>
              <w:pStyle w:val="TableParagraph"/>
              <w:rPr>
                <w:sz w:val="16"/>
              </w:rPr>
            </w:pPr>
          </w:p>
        </w:tc>
        <w:tc>
          <w:tcPr>
            <w:tcW w:w="847" w:type="dxa"/>
          </w:tcPr>
          <w:p w14:paraId="6EA904FC" w14:textId="77777777" w:rsidR="009C026B" w:rsidRDefault="009C026B">
            <w:pPr>
              <w:pStyle w:val="TableParagraph"/>
              <w:rPr>
                <w:sz w:val="16"/>
              </w:rPr>
            </w:pPr>
          </w:p>
        </w:tc>
        <w:tc>
          <w:tcPr>
            <w:tcW w:w="1240" w:type="dxa"/>
          </w:tcPr>
          <w:p w14:paraId="65313D38" w14:textId="77777777" w:rsidR="009C026B" w:rsidRDefault="009C026B">
            <w:pPr>
              <w:pStyle w:val="TableParagraph"/>
              <w:rPr>
                <w:sz w:val="16"/>
              </w:rPr>
            </w:pPr>
          </w:p>
        </w:tc>
        <w:tc>
          <w:tcPr>
            <w:tcW w:w="1039" w:type="dxa"/>
          </w:tcPr>
          <w:p w14:paraId="2D0668FC" w14:textId="77777777" w:rsidR="009C026B" w:rsidRDefault="009C026B">
            <w:pPr>
              <w:pStyle w:val="TableParagraph"/>
              <w:rPr>
                <w:sz w:val="16"/>
              </w:rPr>
            </w:pPr>
          </w:p>
        </w:tc>
      </w:tr>
      <w:tr w:rsidR="009C026B" w14:paraId="52DD6F92" w14:textId="77777777">
        <w:trPr>
          <w:trHeight w:val="1002"/>
        </w:trPr>
        <w:tc>
          <w:tcPr>
            <w:tcW w:w="530" w:type="dxa"/>
          </w:tcPr>
          <w:p w14:paraId="27B43127" w14:textId="77777777" w:rsidR="009C026B" w:rsidRDefault="009C026B">
            <w:pPr>
              <w:pStyle w:val="TableParagraph"/>
              <w:spacing w:before="179"/>
              <w:rPr>
                <w:sz w:val="19"/>
              </w:rPr>
            </w:pPr>
          </w:p>
          <w:p w14:paraId="46CE7C62" w14:textId="77777777" w:rsidR="009C026B" w:rsidRDefault="00000000">
            <w:pPr>
              <w:pStyle w:val="TableParagraph"/>
              <w:spacing w:before="1"/>
              <w:ind w:left="16"/>
              <w:jc w:val="center"/>
              <w:rPr>
                <w:b/>
                <w:sz w:val="19"/>
              </w:rPr>
            </w:pPr>
            <w:r>
              <w:rPr>
                <w:b/>
                <w:spacing w:val="-10"/>
                <w:w w:val="105"/>
                <w:sz w:val="19"/>
              </w:rPr>
              <w:t>I</w:t>
            </w:r>
          </w:p>
        </w:tc>
        <w:tc>
          <w:tcPr>
            <w:tcW w:w="4006" w:type="dxa"/>
          </w:tcPr>
          <w:p w14:paraId="7A86A5EC" w14:textId="77777777" w:rsidR="009C026B" w:rsidRDefault="00000000">
            <w:pPr>
              <w:pStyle w:val="TableParagraph"/>
              <w:spacing w:before="153" w:line="268" w:lineRule="auto"/>
              <w:ind w:left="36"/>
              <w:rPr>
                <w:b/>
                <w:sz w:val="19"/>
              </w:rPr>
            </w:pPr>
            <w:r>
              <w:rPr>
                <w:b/>
                <w:w w:val="105"/>
                <w:sz w:val="19"/>
              </w:rPr>
              <w:t>Tài sản xây dựng không đúng mục đích sử dụng</w:t>
            </w:r>
            <w:r>
              <w:rPr>
                <w:b/>
                <w:spacing w:val="-9"/>
                <w:w w:val="105"/>
                <w:sz w:val="19"/>
              </w:rPr>
              <w:t xml:space="preserve"> </w:t>
            </w:r>
            <w:r>
              <w:rPr>
                <w:b/>
                <w:w w:val="105"/>
                <w:sz w:val="19"/>
              </w:rPr>
              <w:t>đất</w:t>
            </w:r>
            <w:r>
              <w:rPr>
                <w:b/>
                <w:spacing w:val="-10"/>
                <w:w w:val="105"/>
                <w:sz w:val="19"/>
              </w:rPr>
              <w:t xml:space="preserve"> </w:t>
            </w:r>
            <w:r>
              <w:rPr>
                <w:b/>
                <w:w w:val="105"/>
                <w:sz w:val="19"/>
              </w:rPr>
              <w:t>được</w:t>
            </w:r>
            <w:r>
              <w:rPr>
                <w:b/>
                <w:spacing w:val="-10"/>
                <w:w w:val="105"/>
                <w:sz w:val="19"/>
              </w:rPr>
              <w:t xml:space="preserve"> </w:t>
            </w:r>
            <w:r>
              <w:rPr>
                <w:b/>
                <w:w w:val="105"/>
                <w:sz w:val="19"/>
              </w:rPr>
              <w:t>hỗ</w:t>
            </w:r>
            <w:r>
              <w:rPr>
                <w:b/>
                <w:spacing w:val="-9"/>
                <w:w w:val="105"/>
                <w:sz w:val="19"/>
              </w:rPr>
              <w:t xml:space="preserve"> </w:t>
            </w:r>
            <w:r>
              <w:rPr>
                <w:b/>
                <w:w w:val="105"/>
                <w:sz w:val="19"/>
              </w:rPr>
              <w:t>trợ</w:t>
            </w:r>
            <w:r>
              <w:rPr>
                <w:b/>
                <w:spacing w:val="-10"/>
                <w:w w:val="105"/>
                <w:sz w:val="19"/>
              </w:rPr>
              <w:t xml:space="preserve"> </w:t>
            </w:r>
            <w:r>
              <w:rPr>
                <w:b/>
                <w:w w:val="105"/>
                <w:sz w:val="19"/>
              </w:rPr>
              <w:t>theo</w:t>
            </w:r>
            <w:r>
              <w:rPr>
                <w:b/>
                <w:spacing w:val="-9"/>
                <w:w w:val="105"/>
                <w:sz w:val="19"/>
              </w:rPr>
              <w:t xml:space="preserve"> </w:t>
            </w:r>
            <w:r>
              <w:rPr>
                <w:b/>
                <w:w w:val="105"/>
                <w:sz w:val="19"/>
              </w:rPr>
              <w:t>Quyết</w:t>
            </w:r>
            <w:r>
              <w:rPr>
                <w:b/>
                <w:spacing w:val="-10"/>
                <w:w w:val="105"/>
                <w:sz w:val="19"/>
              </w:rPr>
              <w:t xml:space="preserve"> </w:t>
            </w:r>
            <w:r>
              <w:rPr>
                <w:b/>
                <w:w w:val="105"/>
                <w:sz w:val="19"/>
              </w:rPr>
              <w:t>định</w:t>
            </w:r>
            <w:r>
              <w:rPr>
                <w:b/>
                <w:spacing w:val="-8"/>
                <w:w w:val="105"/>
                <w:sz w:val="19"/>
              </w:rPr>
              <w:t xml:space="preserve"> </w:t>
            </w:r>
            <w:r>
              <w:rPr>
                <w:b/>
                <w:w w:val="105"/>
                <w:sz w:val="19"/>
              </w:rPr>
              <w:t>01</w:t>
            </w:r>
            <w:r>
              <w:rPr>
                <w:b/>
                <w:spacing w:val="-9"/>
                <w:w w:val="105"/>
                <w:sz w:val="19"/>
              </w:rPr>
              <w:t xml:space="preserve"> </w:t>
            </w:r>
            <w:r>
              <w:rPr>
                <w:b/>
                <w:w w:val="105"/>
                <w:sz w:val="19"/>
              </w:rPr>
              <w:t>ngày 16/01/2026 của UBND tỉnh Hưng Yên</w:t>
            </w:r>
          </w:p>
        </w:tc>
        <w:tc>
          <w:tcPr>
            <w:tcW w:w="564" w:type="dxa"/>
          </w:tcPr>
          <w:p w14:paraId="1A984546" w14:textId="77777777" w:rsidR="009C026B" w:rsidRDefault="009C026B">
            <w:pPr>
              <w:pStyle w:val="TableParagraph"/>
              <w:rPr>
                <w:sz w:val="18"/>
              </w:rPr>
            </w:pPr>
          </w:p>
        </w:tc>
        <w:tc>
          <w:tcPr>
            <w:tcW w:w="890" w:type="dxa"/>
          </w:tcPr>
          <w:p w14:paraId="5EA64FB1" w14:textId="77777777" w:rsidR="009C026B" w:rsidRDefault="009C026B">
            <w:pPr>
              <w:pStyle w:val="TableParagraph"/>
              <w:rPr>
                <w:sz w:val="18"/>
              </w:rPr>
            </w:pPr>
          </w:p>
        </w:tc>
        <w:tc>
          <w:tcPr>
            <w:tcW w:w="1005" w:type="dxa"/>
          </w:tcPr>
          <w:p w14:paraId="2D4C1B29" w14:textId="77777777" w:rsidR="009C026B" w:rsidRDefault="009C026B">
            <w:pPr>
              <w:pStyle w:val="TableParagraph"/>
              <w:rPr>
                <w:sz w:val="18"/>
              </w:rPr>
            </w:pPr>
          </w:p>
        </w:tc>
        <w:tc>
          <w:tcPr>
            <w:tcW w:w="847" w:type="dxa"/>
          </w:tcPr>
          <w:p w14:paraId="5BBAAFE9" w14:textId="77777777" w:rsidR="009C026B" w:rsidRDefault="009C026B">
            <w:pPr>
              <w:pStyle w:val="TableParagraph"/>
              <w:rPr>
                <w:sz w:val="18"/>
              </w:rPr>
            </w:pPr>
          </w:p>
        </w:tc>
        <w:tc>
          <w:tcPr>
            <w:tcW w:w="1240" w:type="dxa"/>
          </w:tcPr>
          <w:p w14:paraId="23FB6A71" w14:textId="77777777" w:rsidR="009C026B" w:rsidRDefault="009C026B">
            <w:pPr>
              <w:pStyle w:val="TableParagraph"/>
              <w:rPr>
                <w:sz w:val="18"/>
              </w:rPr>
            </w:pPr>
          </w:p>
        </w:tc>
        <w:tc>
          <w:tcPr>
            <w:tcW w:w="1039" w:type="dxa"/>
          </w:tcPr>
          <w:p w14:paraId="7F2F40FF" w14:textId="77777777" w:rsidR="009C026B" w:rsidRDefault="009C026B">
            <w:pPr>
              <w:pStyle w:val="TableParagraph"/>
              <w:rPr>
                <w:sz w:val="18"/>
              </w:rPr>
            </w:pPr>
          </w:p>
        </w:tc>
      </w:tr>
      <w:tr w:rsidR="009C026B" w14:paraId="2125980C" w14:textId="77777777">
        <w:trPr>
          <w:trHeight w:val="239"/>
        </w:trPr>
        <w:tc>
          <w:tcPr>
            <w:tcW w:w="530" w:type="dxa"/>
          </w:tcPr>
          <w:p w14:paraId="140E147A" w14:textId="77777777" w:rsidR="009C026B" w:rsidRDefault="009C026B">
            <w:pPr>
              <w:pStyle w:val="TableParagraph"/>
              <w:rPr>
                <w:sz w:val="16"/>
              </w:rPr>
            </w:pPr>
          </w:p>
        </w:tc>
        <w:tc>
          <w:tcPr>
            <w:tcW w:w="4006" w:type="dxa"/>
          </w:tcPr>
          <w:p w14:paraId="7B343707" w14:textId="77777777" w:rsidR="009C026B" w:rsidRDefault="00000000">
            <w:pPr>
              <w:pStyle w:val="TableParagraph"/>
              <w:spacing w:before="16" w:line="203" w:lineRule="exact"/>
              <w:ind w:left="20" w:right="1"/>
              <w:jc w:val="center"/>
              <w:rPr>
                <w:b/>
                <w:sz w:val="19"/>
              </w:rPr>
            </w:pPr>
            <w:r>
              <w:rPr>
                <w:b/>
                <w:w w:val="105"/>
                <w:sz w:val="19"/>
              </w:rPr>
              <w:t>Cộng</w:t>
            </w:r>
            <w:r>
              <w:rPr>
                <w:b/>
                <w:spacing w:val="-9"/>
                <w:w w:val="105"/>
                <w:sz w:val="19"/>
              </w:rPr>
              <w:t xml:space="preserve"> </w:t>
            </w:r>
            <w:r>
              <w:rPr>
                <w:b/>
                <w:spacing w:val="-10"/>
                <w:w w:val="105"/>
                <w:sz w:val="19"/>
              </w:rPr>
              <w:t>B</w:t>
            </w:r>
          </w:p>
        </w:tc>
        <w:tc>
          <w:tcPr>
            <w:tcW w:w="564" w:type="dxa"/>
          </w:tcPr>
          <w:p w14:paraId="1D2FF5EA" w14:textId="77777777" w:rsidR="009C026B" w:rsidRDefault="009C026B">
            <w:pPr>
              <w:pStyle w:val="TableParagraph"/>
              <w:rPr>
                <w:sz w:val="16"/>
              </w:rPr>
            </w:pPr>
          </w:p>
        </w:tc>
        <w:tc>
          <w:tcPr>
            <w:tcW w:w="890" w:type="dxa"/>
          </w:tcPr>
          <w:p w14:paraId="53F9DAEA" w14:textId="77777777" w:rsidR="009C026B" w:rsidRDefault="009C026B">
            <w:pPr>
              <w:pStyle w:val="TableParagraph"/>
              <w:rPr>
                <w:sz w:val="16"/>
              </w:rPr>
            </w:pPr>
          </w:p>
        </w:tc>
        <w:tc>
          <w:tcPr>
            <w:tcW w:w="1005" w:type="dxa"/>
          </w:tcPr>
          <w:p w14:paraId="335012BC" w14:textId="77777777" w:rsidR="009C026B" w:rsidRDefault="009C026B">
            <w:pPr>
              <w:pStyle w:val="TableParagraph"/>
              <w:rPr>
                <w:sz w:val="16"/>
              </w:rPr>
            </w:pPr>
          </w:p>
        </w:tc>
        <w:tc>
          <w:tcPr>
            <w:tcW w:w="847" w:type="dxa"/>
          </w:tcPr>
          <w:p w14:paraId="21EB73F7" w14:textId="77777777" w:rsidR="009C026B" w:rsidRDefault="009C026B">
            <w:pPr>
              <w:pStyle w:val="TableParagraph"/>
              <w:rPr>
                <w:sz w:val="16"/>
              </w:rPr>
            </w:pPr>
          </w:p>
        </w:tc>
        <w:tc>
          <w:tcPr>
            <w:tcW w:w="1240" w:type="dxa"/>
          </w:tcPr>
          <w:p w14:paraId="60CC9103" w14:textId="77777777" w:rsidR="009C026B" w:rsidRDefault="00000000">
            <w:pPr>
              <w:pStyle w:val="TableParagraph"/>
              <w:spacing w:before="19" w:line="201" w:lineRule="exact"/>
              <w:ind w:right="39"/>
              <w:jc w:val="right"/>
              <w:rPr>
                <w:b/>
                <w:i/>
                <w:sz w:val="18"/>
              </w:rPr>
            </w:pPr>
            <w:r>
              <w:rPr>
                <w:b/>
                <w:i/>
                <w:spacing w:val="-10"/>
                <w:sz w:val="18"/>
              </w:rPr>
              <w:t>0</w:t>
            </w:r>
          </w:p>
        </w:tc>
        <w:tc>
          <w:tcPr>
            <w:tcW w:w="1039" w:type="dxa"/>
          </w:tcPr>
          <w:p w14:paraId="22E40878" w14:textId="77777777" w:rsidR="009C026B" w:rsidRDefault="009C026B">
            <w:pPr>
              <w:pStyle w:val="TableParagraph"/>
              <w:rPr>
                <w:sz w:val="16"/>
              </w:rPr>
            </w:pPr>
          </w:p>
        </w:tc>
      </w:tr>
      <w:tr w:rsidR="009C026B" w14:paraId="4E9B2AA5" w14:textId="77777777">
        <w:trPr>
          <w:trHeight w:val="239"/>
        </w:trPr>
        <w:tc>
          <w:tcPr>
            <w:tcW w:w="530" w:type="dxa"/>
          </w:tcPr>
          <w:p w14:paraId="3A46BD88" w14:textId="77777777" w:rsidR="009C026B" w:rsidRDefault="00000000">
            <w:pPr>
              <w:pStyle w:val="TableParagraph"/>
              <w:spacing w:before="21" w:line="198" w:lineRule="exact"/>
              <w:ind w:left="19"/>
              <w:jc w:val="center"/>
              <w:rPr>
                <w:b/>
                <w:sz w:val="18"/>
              </w:rPr>
            </w:pPr>
            <w:r>
              <w:rPr>
                <w:b/>
                <w:spacing w:val="-10"/>
                <w:sz w:val="18"/>
              </w:rPr>
              <w:t>C</w:t>
            </w:r>
          </w:p>
        </w:tc>
        <w:tc>
          <w:tcPr>
            <w:tcW w:w="4006" w:type="dxa"/>
          </w:tcPr>
          <w:p w14:paraId="46E1D496" w14:textId="77777777" w:rsidR="009C026B" w:rsidRDefault="00000000">
            <w:pPr>
              <w:pStyle w:val="TableParagraph"/>
              <w:spacing w:before="16" w:line="203" w:lineRule="exact"/>
              <w:ind w:left="528"/>
              <w:rPr>
                <w:b/>
                <w:sz w:val="19"/>
              </w:rPr>
            </w:pPr>
            <w:r>
              <w:rPr>
                <w:b/>
                <w:w w:val="105"/>
                <w:sz w:val="19"/>
              </w:rPr>
              <w:t>CÂY</w:t>
            </w:r>
            <w:r>
              <w:rPr>
                <w:b/>
                <w:spacing w:val="-10"/>
                <w:w w:val="105"/>
                <w:sz w:val="19"/>
              </w:rPr>
              <w:t xml:space="preserve"> </w:t>
            </w:r>
            <w:r>
              <w:rPr>
                <w:b/>
                <w:w w:val="105"/>
                <w:sz w:val="19"/>
              </w:rPr>
              <w:t>CỐI</w:t>
            </w:r>
            <w:r>
              <w:rPr>
                <w:b/>
                <w:spacing w:val="-10"/>
                <w:w w:val="105"/>
                <w:sz w:val="19"/>
              </w:rPr>
              <w:t xml:space="preserve"> </w:t>
            </w:r>
            <w:r>
              <w:rPr>
                <w:b/>
                <w:w w:val="105"/>
                <w:sz w:val="19"/>
              </w:rPr>
              <w:t>HOA</w:t>
            </w:r>
            <w:r>
              <w:rPr>
                <w:b/>
                <w:spacing w:val="-9"/>
                <w:w w:val="105"/>
                <w:sz w:val="19"/>
              </w:rPr>
              <w:t xml:space="preserve"> </w:t>
            </w:r>
            <w:r>
              <w:rPr>
                <w:b/>
                <w:w w:val="105"/>
                <w:sz w:val="19"/>
              </w:rPr>
              <w:t>MÀU,</w:t>
            </w:r>
            <w:r>
              <w:rPr>
                <w:b/>
                <w:spacing w:val="-9"/>
                <w:w w:val="105"/>
                <w:sz w:val="19"/>
              </w:rPr>
              <w:t xml:space="preserve"> </w:t>
            </w:r>
            <w:r>
              <w:rPr>
                <w:b/>
                <w:w w:val="105"/>
                <w:sz w:val="19"/>
              </w:rPr>
              <w:t>VẬT</w:t>
            </w:r>
            <w:r>
              <w:rPr>
                <w:b/>
                <w:spacing w:val="-9"/>
                <w:w w:val="105"/>
                <w:sz w:val="19"/>
              </w:rPr>
              <w:t xml:space="preserve"> </w:t>
            </w:r>
            <w:r>
              <w:rPr>
                <w:b/>
                <w:spacing w:val="-4"/>
                <w:w w:val="105"/>
                <w:sz w:val="19"/>
              </w:rPr>
              <w:t>NUÔI</w:t>
            </w:r>
          </w:p>
        </w:tc>
        <w:tc>
          <w:tcPr>
            <w:tcW w:w="564" w:type="dxa"/>
          </w:tcPr>
          <w:p w14:paraId="60A55196" w14:textId="77777777" w:rsidR="009C026B" w:rsidRDefault="009C026B">
            <w:pPr>
              <w:pStyle w:val="TableParagraph"/>
              <w:rPr>
                <w:sz w:val="16"/>
              </w:rPr>
            </w:pPr>
          </w:p>
        </w:tc>
        <w:tc>
          <w:tcPr>
            <w:tcW w:w="890" w:type="dxa"/>
          </w:tcPr>
          <w:p w14:paraId="4137D231" w14:textId="77777777" w:rsidR="009C026B" w:rsidRDefault="009C026B">
            <w:pPr>
              <w:pStyle w:val="TableParagraph"/>
              <w:rPr>
                <w:sz w:val="16"/>
              </w:rPr>
            </w:pPr>
          </w:p>
        </w:tc>
        <w:tc>
          <w:tcPr>
            <w:tcW w:w="1005" w:type="dxa"/>
          </w:tcPr>
          <w:p w14:paraId="15876E75" w14:textId="77777777" w:rsidR="009C026B" w:rsidRDefault="009C026B">
            <w:pPr>
              <w:pStyle w:val="TableParagraph"/>
              <w:rPr>
                <w:sz w:val="16"/>
              </w:rPr>
            </w:pPr>
          </w:p>
        </w:tc>
        <w:tc>
          <w:tcPr>
            <w:tcW w:w="847" w:type="dxa"/>
          </w:tcPr>
          <w:p w14:paraId="07A52B04" w14:textId="77777777" w:rsidR="009C026B" w:rsidRDefault="009C026B">
            <w:pPr>
              <w:pStyle w:val="TableParagraph"/>
              <w:rPr>
                <w:sz w:val="16"/>
              </w:rPr>
            </w:pPr>
          </w:p>
        </w:tc>
        <w:tc>
          <w:tcPr>
            <w:tcW w:w="1240" w:type="dxa"/>
          </w:tcPr>
          <w:p w14:paraId="666FE7E1" w14:textId="77777777" w:rsidR="009C026B" w:rsidRDefault="009C026B">
            <w:pPr>
              <w:pStyle w:val="TableParagraph"/>
              <w:rPr>
                <w:sz w:val="16"/>
              </w:rPr>
            </w:pPr>
          </w:p>
        </w:tc>
        <w:tc>
          <w:tcPr>
            <w:tcW w:w="1039" w:type="dxa"/>
          </w:tcPr>
          <w:p w14:paraId="6E1FA21D" w14:textId="77777777" w:rsidR="009C026B" w:rsidRDefault="009C026B">
            <w:pPr>
              <w:pStyle w:val="TableParagraph"/>
              <w:rPr>
                <w:sz w:val="16"/>
              </w:rPr>
            </w:pPr>
          </w:p>
        </w:tc>
      </w:tr>
      <w:tr w:rsidR="009C026B" w14:paraId="3CA56A8F" w14:textId="77777777">
        <w:trPr>
          <w:trHeight w:val="798"/>
        </w:trPr>
        <w:tc>
          <w:tcPr>
            <w:tcW w:w="530" w:type="dxa"/>
          </w:tcPr>
          <w:p w14:paraId="31BFDC60" w14:textId="77777777" w:rsidR="009C026B" w:rsidRDefault="009C026B">
            <w:pPr>
              <w:pStyle w:val="TableParagraph"/>
              <w:spacing w:before="76"/>
              <w:rPr>
                <w:sz w:val="19"/>
              </w:rPr>
            </w:pPr>
          </w:p>
          <w:p w14:paraId="28761FF3" w14:textId="77777777" w:rsidR="009C026B" w:rsidRDefault="00000000">
            <w:pPr>
              <w:pStyle w:val="TableParagraph"/>
              <w:ind w:left="16"/>
              <w:jc w:val="center"/>
              <w:rPr>
                <w:b/>
                <w:sz w:val="19"/>
              </w:rPr>
            </w:pPr>
            <w:r>
              <w:rPr>
                <w:b/>
                <w:spacing w:val="-10"/>
                <w:w w:val="105"/>
                <w:sz w:val="19"/>
              </w:rPr>
              <w:t>I</w:t>
            </w:r>
          </w:p>
        </w:tc>
        <w:tc>
          <w:tcPr>
            <w:tcW w:w="4006" w:type="dxa"/>
          </w:tcPr>
          <w:p w14:paraId="56B47548" w14:textId="77777777" w:rsidR="009C026B" w:rsidRDefault="009C026B">
            <w:pPr>
              <w:pStyle w:val="TableParagraph"/>
              <w:spacing w:before="76"/>
              <w:rPr>
                <w:sz w:val="19"/>
              </w:rPr>
            </w:pPr>
          </w:p>
          <w:p w14:paraId="64043A59" w14:textId="77777777" w:rsidR="009C026B" w:rsidRDefault="00000000">
            <w:pPr>
              <w:pStyle w:val="TableParagraph"/>
              <w:ind w:left="36"/>
              <w:rPr>
                <w:b/>
                <w:sz w:val="19"/>
              </w:rPr>
            </w:pPr>
            <w:r>
              <w:rPr>
                <w:b/>
                <w:w w:val="105"/>
                <w:sz w:val="19"/>
              </w:rPr>
              <w:t>Cây</w:t>
            </w:r>
            <w:r>
              <w:rPr>
                <w:b/>
                <w:spacing w:val="-7"/>
                <w:w w:val="105"/>
                <w:sz w:val="19"/>
              </w:rPr>
              <w:t xml:space="preserve"> </w:t>
            </w:r>
            <w:r>
              <w:rPr>
                <w:b/>
                <w:w w:val="105"/>
                <w:sz w:val="19"/>
              </w:rPr>
              <w:t>trồng</w:t>
            </w:r>
            <w:r>
              <w:rPr>
                <w:b/>
                <w:spacing w:val="-9"/>
                <w:w w:val="105"/>
                <w:sz w:val="19"/>
              </w:rPr>
              <w:t xml:space="preserve"> </w:t>
            </w:r>
            <w:r>
              <w:rPr>
                <w:b/>
                <w:w w:val="105"/>
                <w:sz w:val="19"/>
              </w:rPr>
              <w:t>đủ</w:t>
            </w:r>
            <w:r>
              <w:rPr>
                <w:b/>
                <w:spacing w:val="-8"/>
                <w:w w:val="105"/>
                <w:sz w:val="19"/>
              </w:rPr>
              <w:t xml:space="preserve"> </w:t>
            </w:r>
            <w:r>
              <w:rPr>
                <w:b/>
                <w:w w:val="105"/>
                <w:sz w:val="19"/>
              </w:rPr>
              <w:t>diều</w:t>
            </w:r>
            <w:r>
              <w:rPr>
                <w:b/>
                <w:spacing w:val="-8"/>
                <w:w w:val="105"/>
                <w:sz w:val="19"/>
              </w:rPr>
              <w:t xml:space="preserve"> </w:t>
            </w:r>
            <w:r>
              <w:rPr>
                <w:b/>
                <w:w w:val="105"/>
                <w:sz w:val="19"/>
              </w:rPr>
              <w:t>kiện</w:t>
            </w:r>
            <w:r>
              <w:rPr>
                <w:b/>
                <w:spacing w:val="-8"/>
                <w:w w:val="105"/>
                <w:sz w:val="19"/>
              </w:rPr>
              <w:t xml:space="preserve"> </w:t>
            </w:r>
            <w:r>
              <w:rPr>
                <w:b/>
                <w:w w:val="105"/>
                <w:sz w:val="19"/>
              </w:rPr>
              <w:t>bồi</w:t>
            </w:r>
            <w:r>
              <w:rPr>
                <w:b/>
                <w:spacing w:val="-7"/>
                <w:w w:val="105"/>
                <w:sz w:val="19"/>
              </w:rPr>
              <w:t xml:space="preserve"> </w:t>
            </w:r>
            <w:r>
              <w:rPr>
                <w:b/>
                <w:w w:val="105"/>
                <w:sz w:val="19"/>
              </w:rPr>
              <w:t>thường,</w:t>
            </w:r>
            <w:r>
              <w:rPr>
                <w:b/>
                <w:spacing w:val="-8"/>
                <w:w w:val="105"/>
                <w:sz w:val="19"/>
              </w:rPr>
              <w:t xml:space="preserve"> </w:t>
            </w:r>
            <w:r>
              <w:rPr>
                <w:b/>
                <w:w w:val="105"/>
                <w:sz w:val="19"/>
              </w:rPr>
              <w:t>hỗ</w:t>
            </w:r>
            <w:r>
              <w:rPr>
                <w:b/>
                <w:spacing w:val="-9"/>
                <w:w w:val="105"/>
                <w:sz w:val="19"/>
              </w:rPr>
              <w:t xml:space="preserve"> </w:t>
            </w:r>
            <w:r>
              <w:rPr>
                <w:b/>
                <w:spacing w:val="-5"/>
                <w:w w:val="105"/>
                <w:sz w:val="19"/>
              </w:rPr>
              <w:t>trợ</w:t>
            </w:r>
          </w:p>
        </w:tc>
        <w:tc>
          <w:tcPr>
            <w:tcW w:w="564" w:type="dxa"/>
          </w:tcPr>
          <w:p w14:paraId="113F5774" w14:textId="77777777" w:rsidR="009C026B" w:rsidRDefault="009C026B">
            <w:pPr>
              <w:pStyle w:val="TableParagraph"/>
              <w:rPr>
                <w:sz w:val="18"/>
              </w:rPr>
            </w:pPr>
          </w:p>
        </w:tc>
        <w:tc>
          <w:tcPr>
            <w:tcW w:w="890" w:type="dxa"/>
          </w:tcPr>
          <w:p w14:paraId="460ABEED" w14:textId="77777777" w:rsidR="009C026B" w:rsidRDefault="009C026B">
            <w:pPr>
              <w:pStyle w:val="TableParagraph"/>
              <w:rPr>
                <w:sz w:val="18"/>
              </w:rPr>
            </w:pPr>
          </w:p>
        </w:tc>
        <w:tc>
          <w:tcPr>
            <w:tcW w:w="1005" w:type="dxa"/>
          </w:tcPr>
          <w:p w14:paraId="254B765F" w14:textId="77777777" w:rsidR="009C026B" w:rsidRDefault="009C026B">
            <w:pPr>
              <w:pStyle w:val="TableParagraph"/>
              <w:rPr>
                <w:sz w:val="18"/>
              </w:rPr>
            </w:pPr>
          </w:p>
        </w:tc>
        <w:tc>
          <w:tcPr>
            <w:tcW w:w="847" w:type="dxa"/>
          </w:tcPr>
          <w:p w14:paraId="5B08E00B" w14:textId="77777777" w:rsidR="009C026B" w:rsidRDefault="009C026B">
            <w:pPr>
              <w:pStyle w:val="TableParagraph"/>
              <w:rPr>
                <w:sz w:val="18"/>
              </w:rPr>
            </w:pPr>
          </w:p>
        </w:tc>
        <w:tc>
          <w:tcPr>
            <w:tcW w:w="1240" w:type="dxa"/>
          </w:tcPr>
          <w:p w14:paraId="7E87F569" w14:textId="77777777" w:rsidR="009C026B" w:rsidRDefault="009C026B">
            <w:pPr>
              <w:pStyle w:val="TableParagraph"/>
              <w:rPr>
                <w:sz w:val="18"/>
              </w:rPr>
            </w:pPr>
          </w:p>
        </w:tc>
        <w:tc>
          <w:tcPr>
            <w:tcW w:w="1039" w:type="dxa"/>
          </w:tcPr>
          <w:p w14:paraId="40DEC12B" w14:textId="77777777" w:rsidR="009C026B" w:rsidRDefault="009C026B">
            <w:pPr>
              <w:pStyle w:val="TableParagraph"/>
              <w:rPr>
                <w:sz w:val="18"/>
              </w:rPr>
            </w:pPr>
          </w:p>
        </w:tc>
      </w:tr>
      <w:tr w:rsidR="009C026B" w14:paraId="0884C39C" w14:textId="77777777">
        <w:trPr>
          <w:trHeight w:val="239"/>
        </w:trPr>
        <w:tc>
          <w:tcPr>
            <w:tcW w:w="530" w:type="dxa"/>
          </w:tcPr>
          <w:p w14:paraId="30F5C4EB" w14:textId="77777777" w:rsidR="009C026B" w:rsidRDefault="009C026B">
            <w:pPr>
              <w:pStyle w:val="TableParagraph"/>
              <w:rPr>
                <w:sz w:val="16"/>
              </w:rPr>
            </w:pPr>
          </w:p>
        </w:tc>
        <w:tc>
          <w:tcPr>
            <w:tcW w:w="4006" w:type="dxa"/>
          </w:tcPr>
          <w:p w14:paraId="5F904476" w14:textId="77777777" w:rsidR="009C026B" w:rsidRDefault="00000000">
            <w:pPr>
              <w:pStyle w:val="TableParagraph"/>
              <w:spacing w:before="16" w:line="203" w:lineRule="exact"/>
              <w:ind w:left="20"/>
              <w:jc w:val="center"/>
              <w:rPr>
                <w:b/>
                <w:sz w:val="19"/>
              </w:rPr>
            </w:pPr>
            <w:r>
              <w:rPr>
                <w:b/>
                <w:w w:val="105"/>
                <w:sz w:val="19"/>
              </w:rPr>
              <w:t>Cộng</w:t>
            </w:r>
            <w:r>
              <w:rPr>
                <w:b/>
                <w:spacing w:val="-9"/>
                <w:w w:val="105"/>
                <w:sz w:val="19"/>
              </w:rPr>
              <w:t xml:space="preserve"> </w:t>
            </w:r>
            <w:r>
              <w:rPr>
                <w:b/>
                <w:spacing w:val="-12"/>
                <w:w w:val="105"/>
                <w:sz w:val="19"/>
              </w:rPr>
              <w:t>C</w:t>
            </w:r>
          </w:p>
        </w:tc>
        <w:tc>
          <w:tcPr>
            <w:tcW w:w="564" w:type="dxa"/>
          </w:tcPr>
          <w:p w14:paraId="3C9F3B95" w14:textId="77777777" w:rsidR="009C026B" w:rsidRDefault="009C026B">
            <w:pPr>
              <w:pStyle w:val="TableParagraph"/>
              <w:rPr>
                <w:sz w:val="16"/>
              </w:rPr>
            </w:pPr>
          </w:p>
        </w:tc>
        <w:tc>
          <w:tcPr>
            <w:tcW w:w="890" w:type="dxa"/>
          </w:tcPr>
          <w:p w14:paraId="43BD9F5E" w14:textId="77777777" w:rsidR="009C026B" w:rsidRDefault="009C026B">
            <w:pPr>
              <w:pStyle w:val="TableParagraph"/>
              <w:rPr>
                <w:sz w:val="16"/>
              </w:rPr>
            </w:pPr>
          </w:p>
        </w:tc>
        <w:tc>
          <w:tcPr>
            <w:tcW w:w="1005" w:type="dxa"/>
          </w:tcPr>
          <w:p w14:paraId="5C97A3A0" w14:textId="77777777" w:rsidR="009C026B" w:rsidRDefault="009C026B">
            <w:pPr>
              <w:pStyle w:val="TableParagraph"/>
              <w:rPr>
                <w:sz w:val="16"/>
              </w:rPr>
            </w:pPr>
          </w:p>
        </w:tc>
        <w:tc>
          <w:tcPr>
            <w:tcW w:w="847" w:type="dxa"/>
          </w:tcPr>
          <w:p w14:paraId="406D2018" w14:textId="77777777" w:rsidR="009C026B" w:rsidRDefault="009C026B">
            <w:pPr>
              <w:pStyle w:val="TableParagraph"/>
              <w:rPr>
                <w:sz w:val="16"/>
              </w:rPr>
            </w:pPr>
          </w:p>
        </w:tc>
        <w:tc>
          <w:tcPr>
            <w:tcW w:w="1240" w:type="dxa"/>
          </w:tcPr>
          <w:p w14:paraId="357512EF" w14:textId="77777777" w:rsidR="009C026B" w:rsidRDefault="00000000">
            <w:pPr>
              <w:pStyle w:val="TableParagraph"/>
              <w:spacing w:before="19" w:line="201" w:lineRule="exact"/>
              <w:ind w:right="39"/>
              <w:jc w:val="right"/>
              <w:rPr>
                <w:b/>
                <w:i/>
                <w:sz w:val="18"/>
              </w:rPr>
            </w:pPr>
            <w:r>
              <w:rPr>
                <w:b/>
                <w:i/>
                <w:spacing w:val="-10"/>
                <w:sz w:val="18"/>
              </w:rPr>
              <w:t>0</w:t>
            </w:r>
          </w:p>
        </w:tc>
        <w:tc>
          <w:tcPr>
            <w:tcW w:w="1039" w:type="dxa"/>
          </w:tcPr>
          <w:p w14:paraId="676428F9" w14:textId="77777777" w:rsidR="009C026B" w:rsidRDefault="009C026B">
            <w:pPr>
              <w:pStyle w:val="TableParagraph"/>
              <w:rPr>
                <w:sz w:val="16"/>
              </w:rPr>
            </w:pPr>
          </w:p>
        </w:tc>
      </w:tr>
      <w:tr w:rsidR="009C026B" w14:paraId="74CF0FAC" w14:textId="77777777">
        <w:trPr>
          <w:trHeight w:val="239"/>
        </w:trPr>
        <w:tc>
          <w:tcPr>
            <w:tcW w:w="530" w:type="dxa"/>
          </w:tcPr>
          <w:p w14:paraId="6850E168" w14:textId="77777777" w:rsidR="009C026B" w:rsidRDefault="00000000">
            <w:pPr>
              <w:pStyle w:val="TableParagraph"/>
              <w:spacing w:before="21" w:line="198" w:lineRule="exact"/>
              <w:ind w:left="19"/>
              <w:jc w:val="center"/>
              <w:rPr>
                <w:b/>
                <w:sz w:val="18"/>
              </w:rPr>
            </w:pPr>
            <w:r>
              <w:rPr>
                <w:b/>
                <w:spacing w:val="-10"/>
                <w:sz w:val="18"/>
              </w:rPr>
              <w:t>D</w:t>
            </w:r>
          </w:p>
        </w:tc>
        <w:tc>
          <w:tcPr>
            <w:tcW w:w="4006" w:type="dxa"/>
          </w:tcPr>
          <w:p w14:paraId="01E4334B" w14:textId="77777777" w:rsidR="009C026B" w:rsidRDefault="00000000">
            <w:pPr>
              <w:pStyle w:val="TableParagraph"/>
              <w:spacing w:before="16" w:line="203" w:lineRule="exact"/>
              <w:ind w:left="977"/>
              <w:rPr>
                <w:b/>
                <w:sz w:val="19"/>
              </w:rPr>
            </w:pPr>
            <w:r>
              <w:rPr>
                <w:b/>
                <w:w w:val="105"/>
                <w:sz w:val="19"/>
              </w:rPr>
              <w:t>CÁC</w:t>
            </w:r>
            <w:r>
              <w:rPr>
                <w:b/>
                <w:spacing w:val="-12"/>
                <w:w w:val="105"/>
                <w:sz w:val="19"/>
              </w:rPr>
              <w:t xml:space="preserve"> </w:t>
            </w:r>
            <w:r>
              <w:rPr>
                <w:b/>
                <w:w w:val="105"/>
                <w:sz w:val="19"/>
              </w:rPr>
              <w:t>KHOẢN</w:t>
            </w:r>
            <w:r>
              <w:rPr>
                <w:b/>
                <w:spacing w:val="-11"/>
                <w:w w:val="105"/>
                <w:sz w:val="19"/>
              </w:rPr>
              <w:t xml:space="preserve"> </w:t>
            </w:r>
            <w:r>
              <w:rPr>
                <w:b/>
                <w:w w:val="105"/>
                <w:sz w:val="19"/>
              </w:rPr>
              <w:t>HỖ</w:t>
            </w:r>
            <w:r>
              <w:rPr>
                <w:b/>
                <w:spacing w:val="-11"/>
                <w:w w:val="105"/>
                <w:sz w:val="19"/>
              </w:rPr>
              <w:t xml:space="preserve"> </w:t>
            </w:r>
            <w:r>
              <w:rPr>
                <w:b/>
                <w:spacing w:val="-5"/>
                <w:w w:val="105"/>
                <w:sz w:val="19"/>
              </w:rPr>
              <w:t>TRỢ</w:t>
            </w:r>
          </w:p>
        </w:tc>
        <w:tc>
          <w:tcPr>
            <w:tcW w:w="564" w:type="dxa"/>
          </w:tcPr>
          <w:p w14:paraId="2A9075ED" w14:textId="77777777" w:rsidR="009C026B" w:rsidRDefault="009C026B">
            <w:pPr>
              <w:pStyle w:val="TableParagraph"/>
              <w:rPr>
                <w:sz w:val="16"/>
              </w:rPr>
            </w:pPr>
          </w:p>
        </w:tc>
        <w:tc>
          <w:tcPr>
            <w:tcW w:w="890" w:type="dxa"/>
          </w:tcPr>
          <w:p w14:paraId="0308C8FD" w14:textId="77777777" w:rsidR="009C026B" w:rsidRDefault="009C026B">
            <w:pPr>
              <w:pStyle w:val="TableParagraph"/>
              <w:rPr>
                <w:sz w:val="16"/>
              </w:rPr>
            </w:pPr>
          </w:p>
        </w:tc>
        <w:tc>
          <w:tcPr>
            <w:tcW w:w="1005" w:type="dxa"/>
          </w:tcPr>
          <w:p w14:paraId="03134BC2" w14:textId="77777777" w:rsidR="009C026B" w:rsidRDefault="009C026B">
            <w:pPr>
              <w:pStyle w:val="TableParagraph"/>
              <w:rPr>
                <w:sz w:val="16"/>
              </w:rPr>
            </w:pPr>
          </w:p>
        </w:tc>
        <w:tc>
          <w:tcPr>
            <w:tcW w:w="847" w:type="dxa"/>
          </w:tcPr>
          <w:p w14:paraId="164E0DA6" w14:textId="77777777" w:rsidR="009C026B" w:rsidRDefault="009C026B">
            <w:pPr>
              <w:pStyle w:val="TableParagraph"/>
              <w:rPr>
                <w:sz w:val="16"/>
              </w:rPr>
            </w:pPr>
          </w:p>
        </w:tc>
        <w:tc>
          <w:tcPr>
            <w:tcW w:w="1240" w:type="dxa"/>
          </w:tcPr>
          <w:p w14:paraId="4B6E5E4F" w14:textId="77777777" w:rsidR="009C026B" w:rsidRDefault="009C026B">
            <w:pPr>
              <w:pStyle w:val="TableParagraph"/>
              <w:rPr>
                <w:sz w:val="16"/>
              </w:rPr>
            </w:pPr>
          </w:p>
        </w:tc>
        <w:tc>
          <w:tcPr>
            <w:tcW w:w="1039" w:type="dxa"/>
          </w:tcPr>
          <w:p w14:paraId="6424DA14" w14:textId="77777777" w:rsidR="009C026B" w:rsidRDefault="009C026B">
            <w:pPr>
              <w:pStyle w:val="TableParagraph"/>
              <w:rPr>
                <w:sz w:val="16"/>
              </w:rPr>
            </w:pPr>
          </w:p>
        </w:tc>
      </w:tr>
      <w:tr w:rsidR="009C026B" w14:paraId="5572A17F" w14:textId="77777777">
        <w:trPr>
          <w:trHeight w:val="798"/>
        </w:trPr>
        <w:tc>
          <w:tcPr>
            <w:tcW w:w="530" w:type="dxa"/>
          </w:tcPr>
          <w:p w14:paraId="46993497" w14:textId="77777777" w:rsidR="009C026B" w:rsidRDefault="009C026B">
            <w:pPr>
              <w:pStyle w:val="TableParagraph"/>
              <w:spacing w:before="74"/>
              <w:rPr>
                <w:sz w:val="19"/>
              </w:rPr>
            </w:pPr>
          </w:p>
          <w:p w14:paraId="7E836F7A" w14:textId="77777777" w:rsidR="009C026B" w:rsidRDefault="00000000">
            <w:pPr>
              <w:pStyle w:val="TableParagraph"/>
              <w:ind w:left="19"/>
              <w:jc w:val="center"/>
              <w:rPr>
                <w:sz w:val="19"/>
              </w:rPr>
            </w:pPr>
            <w:r>
              <w:rPr>
                <w:spacing w:val="-10"/>
                <w:w w:val="105"/>
                <w:sz w:val="19"/>
              </w:rPr>
              <w:t>1</w:t>
            </w:r>
          </w:p>
        </w:tc>
        <w:tc>
          <w:tcPr>
            <w:tcW w:w="4006" w:type="dxa"/>
          </w:tcPr>
          <w:p w14:paraId="1358875F" w14:textId="77777777" w:rsidR="009C026B" w:rsidRDefault="00000000">
            <w:pPr>
              <w:pStyle w:val="TableParagraph"/>
              <w:spacing w:before="170" w:line="268" w:lineRule="auto"/>
              <w:ind w:left="36"/>
              <w:rPr>
                <w:sz w:val="19"/>
              </w:rPr>
            </w:pPr>
            <w:r>
              <w:rPr>
                <w:w w:val="105"/>
                <w:sz w:val="19"/>
              </w:rPr>
              <w:t>Hỗ</w:t>
            </w:r>
            <w:r>
              <w:rPr>
                <w:spacing w:val="-12"/>
                <w:w w:val="105"/>
                <w:sz w:val="19"/>
              </w:rPr>
              <w:t xml:space="preserve"> </w:t>
            </w:r>
            <w:r>
              <w:rPr>
                <w:w w:val="105"/>
                <w:sz w:val="19"/>
              </w:rPr>
              <w:t>trợ</w:t>
            </w:r>
            <w:r>
              <w:rPr>
                <w:spacing w:val="-12"/>
                <w:w w:val="105"/>
                <w:sz w:val="19"/>
              </w:rPr>
              <w:t xml:space="preserve"> </w:t>
            </w:r>
            <w:r>
              <w:rPr>
                <w:w w:val="105"/>
                <w:sz w:val="19"/>
              </w:rPr>
              <w:t>chuyển</w:t>
            </w:r>
            <w:r>
              <w:rPr>
                <w:spacing w:val="-12"/>
                <w:w w:val="105"/>
                <w:sz w:val="19"/>
              </w:rPr>
              <w:t xml:space="preserve"> </w:t>
            </w:r>
            <w:r>
              <w:rPr>
                <w:w w:val="105"/>
                <w:sz w:val="19"/>
              </w:rPr>
              <w:t>đổi</w:t>
            </w:r>
            <w:r>
              <w:rPr>
                <w:spacing w:val="-11"/>
                <w:w w:val="105"/>
                <w:sz w:val="19"/>
              </w:rPr>
              <w:t xml:space="preserve"> </w:t>
            </w:r>
            <w:r>
              <w:rPr>
                <w:w w:val="105"/>
                <w:sz w:val="19"/>
              </w:rPr>
              <w:t>nghề,</w:t>
            </w:r>
            <w:r>
              <w:rPr>
                <w:spacing w:val="-11"/>
                <w:w w:val="105"/>
                <w:sz w:val="19"/>
              </w:rPr>
              <w:t xml:space="preserve"> </w:t>
            </w:r>
            <w:r>
              <w:rPr>
                <w:w w:val="105"/>
                <w:sz w:val="19"/>
              </w:rPr>
              <w:t>tìm</w:t>
            </w:r>
            <w:r>
              <w:rPr>
                <w:spacing w:val="-13"/>
                <w:w w:val="105"/>
                <w:sz w:val="19"/>
              </w:rPr>
              <w:t xml:space="preserve"> </w:t>
            </w:r>
            <w:r>
              <w:rPr>
                <w:w w:val="105"/>
                <w:sz w:val="19"/>
              </w:rPr>
              <w:t>kiếm</w:t>
            </w:r>
            <w:r>
              <w:rPr>
                <w:spacing w:val="-12"/>
                <w:w w:val="105"/>
                <w:sz w:val="19"/>
              </w:rPr>
              <w:t xml:space="preserve"> </w:t>
            </w:r>
            <w:r>
              <w:rPr>
                <w:w w:val="105"/>
                <w:sz w:val="19"/>
              </w:rPr>
              <w:t>việc</w:t>
            </w:r>
            <w:r>
              <w:rPr>
                <w:spacing w:val="-12"/>
                <w:w w:val="105"/>
                <w:sz w:val="19"/>
              </w:rPr>
              <w:t xml:space="preserve"> </w:t>
            </w:r>
            <w:r>
              <w:rPr>
                <w:w w:val="105"/>
                <w:sz w:val="19"/>
              </w:rPr>
              <w:t xml:space="preserve">làm </w:t>
            </w:r>
            <w:r>
              <w:rPr>
                <w:spacing w:val="-2"/>
                <w:w w:val="105"/>
                <w:sz w:val="19"/>
              </w:rPr>
              <w:t>(300.000đ/m²)</w:t>
            </w:r>
          </w:p>
        </w:tc>
        <w:tc>
          <w:tcPr>
            <w:tcW w:w="564" w:type="dxa"/>
          </w:tcPr>
          <w:p w14:paraId="464DF84A" w14:textId="77777777" w:rsidR="009C026B" w:rsidRDefault="009C026B">
            <w:pPr>
              <w:pStyle w:val="TableParagraph"/>
              <w:spacing w:before="74"/>
              <w:rPr>
                <w:sz w:val="19"/>
              </w:rPr>
            </w:pPr>
          </w:p>
          <w:p w14:paraId="383B123D" w14:textId="77777777" w:rsidR="009C026B" w:rsidRDefault="00000000">
            <w:pPr>
              <w:pStyle w:val="TableParagraph"/>
              <w:ind w:left="24" w:right="9"/>
              <w:jc w:val="center"/>
              <w:rPr>
                <w:sz w:val="19"/>
              </w:rPr>
            </w:pPr>
            <w:r>
              <w:rPr>
                <w:spacing w:val="-5"/>
                <w:w w:val="105"/>
                <w:sz w:val="19"/>
              </w:rPr>
              <w:t>m²</w:t>
            </w:r>
          </w:p>
        </w:tc>
        <w:tc>
          <w:tcPr>
            <w:tcW w:w="890" w:type="dxa"/>
          </w:tcPr>
          <w:p w14:paraId="4D378274" w14:textId="77777777" w:rsidR="009C026B" w:rsidRDefault="009C026B">
            <w:pPr>
              <w:pStyle w:val="TableParagraph"/>
              <w:spacing w:before="74"/>
              <w:rPr>
                <w:sz w:val="19"/>
              </w:rPr>
            </w:pPr>
          </w:p>
          <w:p w14:paraId="6594833D" w14:textId="77777777" w:rsidR="009C026B" w:rsidRDefault="00000000">
            <w:pPr>
              <w:pStyle w:val="TableParagraph"/>
              <w:ind w:left="34" w:right="15"/>
              <w:jc w:val="center"/>
              <w:rPr>
                <w:sz w:val="19"/>
              </w:rPr>
            </w:pPr>
            <w:r>
              <w:rPr>
                <w:spacing w:val="-2"/>
                <w:w w:val="105"/>
                <w:sz w:val="19"/>
              </w:rPr>
              <w:t>378,00</w:t>
            </w:r>
          </w:p>
        </w:tc>
        <w:tc>
          <w:tcPr>
            <w:tcW w:w="1005" w:type="dxa"/>
          </w:tcPr>
          <w:p w14:paraId="0D7BB8F8" w14:textId="77777777" w:rsidR="009C026B" w:rsidRDefault="009C026B">
            <w:pPr>
              <w:pStyle w:val="TableParagraph"/>
              <w:spacing w:before="74"/>
              <w:rPr>
                <w:sz w:val="19"/>
              </w:rPr>
            </w:pPr>
          </w:p>
          <w:p w14:paraId="5E73B498" w14:textId="77777777" w:rsidR="009C026B" w:rsidRDefault="00000000">
            <w:pPr>
              <w:pStyle w:val="TableParagraph"/>
              <w:ind w:left="37" w:right="14"/>
              <w:jc w:val="center"/>
              <w:rPr>
                <w:sz w:val="19"/>
              </w:rPr>
            </w:pPr>
            <w:r>
              <w:rPr>
                <w:spacing w:val="-2"/>
                <w:w w:val="105"/>
                <w:sz w:val="19"/>
              </w:rPr>
              <w:t>100.000</w:t>
            </w:r>
          </w:p>
        </w:tc>
        <w:tc>
          <w:tcPr>
            <w:tcW w:w="847" w:type="dxa"/>
          </w:tcPr>
          <w:p w14:paraId="17E41565" w14:textId="77777777" w:rsidR="009C026B" w:rsidRDefault="009C026B">
            <w:pPr>
              <w:pStyle w:val="TableParagraph"/>
              <w:spacing w:before="74"/>
              <w:rPr>
                <w:sz w:val="19"/>
              </w:rPr>
            </w:pPr>
          </w:p>
          <w:p w14:paraId="241585EE" w14:textId="77777777" w:rsidR="009C026B" w:rsidRDefault="00000000">
            <w:pPr>
              <w:pStyle w:val="TableParagraph"/>
              <w:ind w:left="39" w:right="14"/>
              <w:jc w:val="center"/>
              <w:rPr>
                <w:sz w:val="19"/>
              </w:rPr>
            </w:pPr>
            <w:r>
              <w:rPr>
                <w:spacing w:val="-5"/>
                <w:w w:val="105"/>
                <w:sz w:val="19"/>
              </w:rPr>
              <w:t>3,0</w:t>
            </w:r>
          </w:p>
        </w:tc>
        <w:tc>
          <w:tcPr>
            <w:tcW w:w="1240" w:type="dxa"/>
          </w:tcPr>
          <w:p w14:paraId="68BFC4D0" w14:textId="77777777" w:rsidR="009C026B" w:rsidRDefault="009C026B">
            <w:pPr>
              <w:pStyle w:val="TableParagraph"/>
              <w:spacing w:before="74"/>
              <w:rPr>
                <w:sz w:val="19"/>
              </w:rPr>
            </w:pPr>
          </w:p>
          <w:p w14:paraId="1FEE5919" w14:textId="77777777" w:rsidR="009C026B" w:rsidRDefault="00000000">
            <w:pPr>
              <w:pStyle w:val="TableParagraph"/>
              <w:ind w:right="10"/>
              <w:jc w:val="right"/>
              <w:rPr>
                <w:sz w:val="19"/>
              </w:rPr>
            </w:pPr>
            <w:r>
              <w:rPr>
                <w:spacing w:val="-2"/>
                <w:w w:val="105"/>
                <w:sz w:val="19"/>
              </w:rPr>
              <w:t>113.400.000</w:t>
            </w:r>
          </w:p>
        </w:tc>
        <w:tc>
          <w:tcPr>
            <w:tcW w:w="1039" w:type="dxa"/>
          </w:tcPr>
          <w:p w14:paraId="15DCDF63" w14:textId="77777777" w:rsidR="009C026B" w:rsidRDefault="009C026B">
            <w:pPr>
              <w:pStyle w:val="TableParagraph"/>
              <w:rPr>
                <w:sz w:val="18"/>
              </w:rPr>
            </w:pPr>
          </w:p>
        </w:tc>
      </w:tr>
      <w:tr w:rsidR="009C026B" w14:paraId="36AAEBD1" w14:textId="77777777">
        <w:trPr>
          <w:trHeight w:val="745"/>
        </w:trPr>
        <w:tc>
          <w:tcPr>
            <w:tcW w:w="530" w:type="dxa"/>
          </w:tcPr>
          <w:p w14:paraId="29AA5862" w14:textId="77777777" w:rsidR="009C026B" w:rsidRDefault="009C026B">
            <w:pPr>
              <w:pStyle w:val="TableParagraph"/>
              <w:spacing w:before="47"/>
              <w:rPr>
                <w:sz w:val="19"/>
              </w:rPr>
            </w:pPr>
          </w:p>
          <w:p w14:paraId="070D79E0" w14:textId="77777777" w:rsidR="009C026B" w:rsidRDefault="00000000">
            <w:pPr>
              <w:pStyle w:val="TableParagraph"/>
              <w:spacing w:before="1"/>
              <w:ind w:left="19"/>
              <w:jc w:val="center"/>
              <w:rPr>
                <w:sz w:val="19"/>
              </w:rPr>
            </w:pPr>
            <w:r>
              <w:rPr>
                <w:spacing w:val="-10"/>
                <w:w w:val="105"/>
                <w:sz w:val="19"/>
              </w:rPr>
              <w:t>2</w:t>
            </w:r>
          </w:p>
        </w:tc>
        <w:tc>
          <w:tcPr>
            <w:tcW w:w="4006" w:type="dxa"/>
          </w:tcPr>
          <w:p w14:paraId="2B094AC9" w14:textId="77777777" w:rsidR="009C026B" w:rsidRDefault="00000000">
            <w:pPr>
              <w:pStyle w:val="TableParagraph"/>
              <w:spacing w:line="244" w:lineRule="exact"/>
              <w:ind w:left="36"/>
              <w:rPr>
                <w:sz w:val="19"/>
              </w:rPr>
            </w:pPr>
            <w:r>
              <w:rPr>
                <w:w w:val="105"/>
                <w:sz w:val="19"/>
              </w:rPr>
              <w:t>Hỗ</w:t>
            </w:r>
            <w:r>
              <w:rPr>
                <w:spacing w:val="-10"/>
                <w:w w:val="105"/>
                <w:sz w:val="19"/>
              </w:rPr>
              <w:t xml:space="preserve"> </w:t>
            </w:r>
            <w:r>
              <w:rPr>
                <w:w w:val="105"/>
                <w:sz w:val="19"/>
              </w:rPr>
              <w:t>trợ</w:t>
            </w:r>
            <w:r>
              <w:rPr>
                <w:spacing w:val="-11"/>
                <w:w w:val="105"/>
                <w:sz w:val="19"/>
              </w:rPr>
              <w:t xml:space="preserve"> </w:t>
            </w:r>
            <w:r>
              <w:rPr>
                <w:w w:val="105"/>
                <w:sz w:val="19"/>
              </w:rPr>
              <w:t>ổn</w:t>
            </w:r>
            <w:r>
              <w:rPr>
                <w:spacing w:val="-10"/>
                <w:w w:val="105"/>
                <w:sz w:val="19"/>
              </w:rPr>
              <w:t xml:space="preserve"> </w:t>
            </w:r>
            <w:r>
              <w:rPr>
                <w:w w:val="105"/>
                <w:sz w:val="19"/>
              </w:rPr>
              <w:t>định</w:t>
            </w:r>
            <w:r>
              <w:rPr>
                <w:spacing w:val="-10"/>
                <w:w w:val="105"/>
                <w:sz w:val="19"/>
              </w:rPr>
              <w:t xml:space="preserve"> </w:t>
            </w:r>
            <w:r>
              <w:rPr>
                <w:w w:val="105"/>
                <w:sz w:val="19"/>
              </w:rPr>
              <w:t>sản</w:t>
            </w:r>
            <w:r>
              <w:rPr>
                <w:spacing w:val="-10"/>
                <w:w w:val="105"/>
                <w:sz w:val="19"/>
              </w:rPr>
              <w:t xml:space="preserve"> </w:t>
            </w:r>
            <w:r>
              <w:rPr>
                <w:w w:val="105"/>
                <w:sz w:val="19"/>
              </w:rPr>
              <w:t>xuất,</w:t>
            </w:r>
            <w:r>
              <w:rPr>
                <w:spacing w:val="-9"/>
                <w:w w:val="105"/>
                <w:sz w:val="19"/>
              </w:rPr>
              <w:t xml:space="preserve"> </w:t>
            </w:r>
            <w:r>
              <w:rPr>
                <w:w w:val="105"/>
                <w:sz w:val="19"/>
              </w:rPr>
              <w:t>kinh</w:t>
            </w:r>
            <w:r>
              <w:rPr>
                <w:spacing w:val="-10"/>
                <w:w w:val="105"/>
                <w:sz w:val="19"/>
              </w:rPr>
              <w:t xml:space="preserve"> </w:t>
            </w:r>
            <w:r>
              <w:rPr>
                <w:w w:val="105"/>
                <w:sz w:val="19"/>
              </w:rPr>
              <w:t>doanh</w:t>
            </w:r>
            <w:r>
              <w:rPr>
                <w:spacing w:val="-10"/>
                <w:w w:val="105"/>
                <w:sz w:val="19"/>
              </w:rPr>
              <w:t xml:space="preserve"> </w:t>
            </w:r>
            <w:r>
              <w:rPr>
                <w:w w:val="105"/>
                <w:sz w:val="19"/>
              </w:rPr>
              <w:t>(Thực</w:t>
            </w:r>
            <w:r>
              <w:rPr>
                <w:spacing w:val="-11"/>
                <w:w w:val="105"/>
                <w:sz w:val="19"/>
              </w:rPr>
              <w:t xml:space="preserve"> </w:t>
            </w:r>
            <w:r>
              <w:rPr>
                <w:w w:val="105"/>
                <w:sz w:val="19"/>
              </w:rPr>
              <w:t>hiện điều 14, quyết định 01 ngày 16/01/2026 của UBND tỉnh Hưng Yên)</w:t>
            </w:r>
          </w:p>
        </w:tc>
        <w:tc>
          <w:tcPr>
            <w:tcW w:w="564" w:type="dxa"/>
          </w:tcPr>
          <w:p w14:paraId="1E86D4A4" w14:textId="77777777" w:rsidR="009C026B" w:rsidRDefault="009C026B">
            <w:pPr>
              <w:pStyle w:val="TableParagraph"/>
              <w:spacing w:before="47"/>
              <w:rPr>
                <w:sz w:val="19"/>
              </w:rPr>
            </w:pPr>
          </w:p>
          <w:p w14:paraId="35986654" w14:textId="77777777" w:rsidR="009C026B" w:rsidRDefault="00000000">
            <w:pPr>
              <w:pStyle w:val="TableParagraph"/>
              <w:spacing w:before="1"/>
              <w:ind w:left="24" w:right="9"/>
              <w:jc w:val="center"/>
              <w:rPr>
                <w:sz w:val="19"/>
              </w:rPr>
            </w:pPr>
            <w:r>
              <w:rPr>
                <w:spacing w:val="-5"/>
                <w:w w:val="105"/>
                <w:sz w:val="19"/>
              </w:rPr>
              <w:t>m²</w:t>
            </w:r>
          </w:p>
        </w:tc>
        <w:tc>
          <w:tcPr>
            <w:tcW w:w="890" w:type="dxa"/>
          </w:tcPr>
          <w:p w14:paraId="329A7AAF" w14:textId="77777777" w:rsidR="009C026B" w:rsidRDefault="009C026B">
            <w:pPr>
              <w:pStyle w:val="TableParagraph"/>
              <w:spacing w:before="45"/>
              <w:rPr>
                <w:sz w:val="19"/>
              </w:rPr>
            </w:pPr>
          </w:p>
          <w:p w14:paraId="6B616111" w14:textId="77777777" w:rsidR="009C026B" w:rsidRDefault="00000000">
            <w:pPr>
              <w:pStyle w:val="TableParagraph"/>
              <w:ind w:left="34"/>
              <w:jc w:val="center"/>
              <w:rPr>
                <w:sz w:val="19"/>
              </w:rPr>
            </w:pPr>
            <w:r>
              <w:rPr>
                <w:spacing w:val="-2"/>
                <w:w w:val="105"/>
                <w:sz w:val="19"/>
              </w:rPr>
              <w:t>378,00</w:t>
            </w:r>
          </w:p>
        </w:tc>
        <w:tc>
          <w:tcPr>
            <w:tcW w:w="1005" w:type="dxa"/>
          </w:tcPr>
          <w:p w14:paraId="11D5ACAF" w14:textId="77777777" w:rsidR="009C026B" w:rsidRDefault="009C026B">
            <w:pPr>
              <w:pStyle w:val="TableParagraph"/>
              <w:spacing w:before="45"/>
              <w:rPr>
                <w:sz w:val="19"/>
              </w:rPr>
            </w:pPr>
          </w:p>
          <w:p w14:paraId="4D4E7171" w14:textId="77777777" w:rsidR="009C026B" w:rsidRDefault="00000000">
            <w:pPr>
              <w:pStyle w:val="TableParagraph"/>
              <w:ind w:left="37"/>
              <w:jc w:val="center"/>
              <w:rPr>
                <w:sz w:val="19"/>
              </w:rPr>
            </w:pPr>
            <w:r>
              <w:rPr>
                <w:spacing w:val="-2"/>
                <w:w w:val="105"/>
                <w:sz w:val="19"/>
              </w:rPr>
              <w:t>8.000</w:t>
            </w:r>
          </w:p>
        </w:tc>
        <w:tc>
          <w:tcPr>
            <w:tcW w:w="847" w:type="dxa"/>
          </w:tcPr>
          <w:p w14:paraId="5562DAE9" w14:textId="77777777" w:rsidR="009C026B" w:rsidRDefault="009C026B">
            <w:pPr>
              <w:pStyle w:val="TableParagraph"/>
              <w:spacing w:before="45"/>
              <w:rPr>
                <w:sz w:val="19"/>
              </w:rPr>
            </w:pPr>
          </w:p>
          <w:p w14:paraId="4C74F4D6" w14:textId="77777777" w:rsidR="009C026B" w:rsidRDefault="00000000">
            <w:pPr>
              <w:pStyle w:val="TableParagraph"/>
              <w:ind w:left="39"/>
              <w:jc w:val="center"/>
              <w:rPr>
                <w:sz w:val="19"/>
              </w:rPr>
            </w:pPr>
            <w:r>
              <w:rPr>
                <w:spacing w:val="-5"/>
                <w:w w:val="105"/>
                <w:sz w:val="19"/>
              </w:rPr>
              <w:t>1,0</w:t>
            </w:r>
          </w:p>
        </w:tc>
        <w:tc>
          <w:tcPr>
            <w:tcW w:w="1240" w:type="dxa"/>
          </w:tcPr>
          <w:p w14:paraId="3DE18790" w14:textId="77777777" w:rsidR="009C026B" w:rsidRDefault="009C026B">
            <w:pPr>
              <w:pStyle w:val="TableParagraph"/>
              <w:spacing w:before="45"/>
              <w:rPr>
                <w:sz w:val="19"/>
              </w:rPr>
            </w:pPr>
          </w:p>
          <w:p w14:paraId="101A86A4" w14:textId="77777777" w:rsidR="009C026B" w:rsidRDefault="00000000">
            <w:pPr>
              <w:pStyle w:val="TableParagraph"/>
              <w:ind w:right="15"/>
              <w:jc w:val="right"/>
              <w:rPr>
                <w:sz w:val="19"/>
              </w:rPr>
            </w:pPr>
            <w:r>
              <w:rPr>
                <w:spacing w:val="-2"/>
                <w:w w:val="105"/>
                <w:sz w:val="19"/>
              </w:rPr>
              <w:t>3.024.000</w:t>
            </w:r>
          </w:p>
        </w:tc>
        <w:tc>
          <w:tcPr>
            <w:tcW w:w="1039" w:type="dxa"/>
          </w:tcPr>
          <w:p w14:paraId="64AC078F" w14:textId="77777777" w:rsidR="009C026B" w:rsidRDefault="009C026B">
            <w:pPr>
              <w:pStyle w:val="TableParagraph"/>
              <w:rPr>
                <w:sz w:val="18"/>
              </w:rPr>
            </w:pPr>
          </w:p>
        </w:tc>
      </w:tr>
      <w:tr w:rsidR="009C026B" w14:paraId="12952FE0" w14:textId="77777777">
        <w:trPr>
          <w:trHeight w:val="745"/>
        </w:trPr>
        <w:tc>
          <w:tcPr>
            <w:tcW w:w="530" w:type="dxa"/>
          </w:tcPr>
          <w:p w14:paraId="562575DC" w14:textId="77777777" w:rsidR="009C026B" w:rsidRDefault="009C026B">
            <w:pPr>
              <w:pStyle w:val="TableParagraph"/>
              <w:spacing w:before="47"/>
              <w:rPr>
                <w:sz w:val="19"/>
              </w:rPr>
            </w:pPr>
          </w:p>
          <w:p w14:paraId="762756F4" w14:textId="77777777" w:rsidR="009C026B" w:rsidRDefault="00000000">
            <w:pPr>
              <w:pStyle w:val="TableParagraph"/>
              <w:spacing w:before="1"/>
              <w:ind w:left="19"/>
              <w:jc w:val="center"/>
              <w:rPr>
                <w:sz w:val="19"/>
              </w:rPr>
            </w:pPr>
            <w:r>
              <w:rPr>
                <w:spacing w:val="-10"/>
                <w:w w:val="105"/>
                <w:sz w:val="19"/>
              </w:rPr>
              <w:t>3</w:t>
            </w:r>
          </w:p>
        </w:tc>
        <w:tc>
          <w:tcPr>
            <w:tcW w:w="4006" w:type="dxa"/>
          </w:tcPr>
          <w:p w14:paraId="5E3FCD45" w14:textId="77777777" w:rsidR="009C026B" w:rsidRDefault="00000000">
            <w:pPr>
              <w:pStyle w:val="TableParagraph"/>
              <w:spacing w:line="244" w:lineRule="exact"/>
              <w:ind w:left="36"/>
              <w:rPr>
                <w:sz w:val="19"/>
              </w:rPr>
            </w:pPr>
            <w:r>
              <w:rPr>
                <w:w w:val="105"/>
                <w:sz w:val="19"/>
              </w:rPr>
              <w:t>Thưởng</w:t>
            </w:r>
            <w:r>
              <w:rPr>
                <w:spacing w:val="-12"/>
                <w:w w:val="105"/>
                <w:sz w:val="19"/>
              </w:rPr>
              <w:t xml:space="preserve"> </w:t>
            </w:r>
            <w:r>
              <w:rPr>
                <w:w w:val="105"/>
                <w:sz w:val="19"/>
              </w:rPr>
              <w:t>tiến</w:t>
            </w:r>
            <w:r>
              <w:rPr>
                <w:spacing w:val="-11"/>
                <w:w w:val="105"/>
                <w:sz w:val="19"/>
              </w:rPr>
              <w:t xml:space="preserve"> </w:t>
            </w:r>
            <w:r>
              <w:rPr>
                <w:w w:val="105"/>
                <w:sz w:val="19"/>
              </w:rPr>
              <w:t>độ</w:t>
            </w:r>
            <w:r>
              <w:rPr>
                <w:spacing w:val="-11"/>
                <w:w w:val="105"/>
                <w:sz w:val="19"/>
              </w:rPr>
              <w:t xml:space="preserve"> </w:t>
            </w:r>
            <w:r>
              <w:rPr>
                <w:w w:val="105"/>
                <w:sz w:val="19"/>
              </w:rPr>
              <w:t>bàn</w:t>
            </w:r>
            <w:r>
              <w:rPr>
                <w:spacing w:val="-11"/>
                <w:w w:val="105"/>
                <w:sz w:val="19"/>
              </w:rPr>
              <w:t xml:space="preserve"> </w:t>
            </w:r>
            <w:r>
              <w:rPr>
                <w:w w:val="105"/>
                <w:sz w:val="19"/>
              </w:rPr>
              <w:t>giao</w:t>
            </w:r>
            <w:r>
              <w:rPr>
                <w:spacing w:val="-11"/>
                <w:w w:val="105"/>
                <w:sz w:val="19"/>
              </w:rPr>
              <w:t xml:space="preserve"> </w:t>
            </w:r>
            <w:r>
              <w:rPr>
                <w:w w:val="105"/>
                <w:sz w:val="19"/>
              </w:rPr>
              <w:t>đất</w:t>
            </w:r>
            <w:r>
              <w:rPr>
                <w:spacing w:val="-10"/>
                <w:w w:val="105"/>
                <w:sz w:val="19"/>
              </w:rPr>
              <w:t xml:space="preserve"> </w:t>
            </w:r>
            <w:r>
              <w:rPr>
                <w:w w:val="105"/>
                <w:sz w:val="19"/>
              </w:rPr>
              <w:t>trước</w:t>
            </w:r>
            <w:r>
              <w:rPr>
                <w:spacing w:val="-11"/>
                <w:w w:val="105"/>
                <w:sz w:val="19"/>
              </w:rPr>
              <w:t xml:space="preserve"> </w:t>
            </w:r>
            <w:r>
              <w:rPr>
                <w:w w:val="105"/>
                <w:sz w:val="19"/>
              </w:rPr>
              <w:t>thời</w:t>
            </w:r>
            <w:r>
              <w:rPr>
                <w:spacing w:val="-11"/>
                <w:w w:val="105"/>
                <w:sz w:val="19"/>
              </w:rPr>
              <w:t xml:space="preserve"> </w:t>
            </w:r>
            <w:r>
              <w:rPr>
                <w:w w:val="105"/>
                <w:sz w:val="19"/>
              </w:rPr>
              <w:t>hạn</w:t>
            </w:r>
            <w:r>
              <w:rPr>
                <w:spacing w:val="-11"/>
                <w:w w:val="105"/>
                <w:sz w:val="19"/>
              </w:rPr>
              <w:t xml:space="preserve"> </w:t>
            </w:r>
            <w:r>
              <w:rPr>
                <w:w w:val="105"/>
                <w:sz w:val="19"/>
              </w:rPr>
              <w:t>quy định (Thực hiện điều 17, quyết định 01 ngày 16/01/2026 của UBND tỉnh Hưng Yên)</w:t>
            </w:r>
          </w:p>
        </w:tc>
        <w:tc>
          <w:tcPr>
            <w:tcW w:w="564" w:type="dxa"/>
          </w:tcPr>
          <w:p w14:paraId="50B2A901" w14:textId="77777777" w:rsidR="009C026B" w:rsidRDefault="009C026B">
            <w:pPr>
              <w:pStyle w:val="TableParagraph"/>
              <w:spacing w:before="47"/>
              <w:rPr>
                <w:sz w:val="19"/>
              </w:rPr>
            </w:pPr>
          </w:p>
          <w:p w14:paraId="710A7C81" w14:textId="77777777" w:rsidR="009C026B" w:rsidRDefault="00000000">
            <w:pPr>
              <w:pStyle w:val="TableParagraph"/>
              <w:spacing w:before="1"/>
              <w:ind w:left="24" w:right="9"/>
              <w:jc w:val="center"/>
              <w:rPr>
                <w:sz w:val="19"/>
              </w:rPr>
            </w:pPr>
            <w:r>
              <w:rPr>
                <w:spacing w:val="-5"/>
                <w:w w:val="105"/>
                <w:sz w:val="19"/>
              </w:rPr>
              <w:t>m²</w:t>
            </w:r>
          </w:p>
        </w:tc>
        <w:tc>
          <w:tcPr>
            <w:tcW w:w="890" w:type="dxa"/>
          </w:tcPr>
          <w:p w14:paraId="3A574558" w14:textId="77777777" w:rsidR="009C026B" w:rsidRDefault="009C026B">
            <w:pPr>
              <w:pStyle w:val="TableParagraph"/>
              <w:spacing w:before="45"/>
              <w:rPr>
                <w:sz w:val="19"/>
              </w:rPr>
            </w:pPr>
          </w:p>
          <w:p w14:paraId="410C0AC6" w14:textId="77777777" w:rsidR="009C026B" w:rsidRDefault="00000000">
            <w:pPr>
              <w:pStyle w:val="TableParagraph"/>
              <w:ind w:left="34"/>
              <w:jc w:val="center"/>
              <w:rPr>
                <w:sz w:val="19"/>
              </w:rPr>
            </w:pPr>
            <w:r>
              <w:rPr>
                <w:spacing w:val="-2"/>
                <w:w w:val="105"/>
                <w:sz w:val="19"/>
              </w:rPr>
              <w:t>378,00</w:t>
            </w:r>
          </w:p>
        </w:tc>
        <w:tc>
          <w:tcPr>
            <w:tcW w:w="1005" w:type="dxa"/>
          </w:tcPr>
          <w:p w14:paraId="0606248D" w14:textId="77777777" w:rsidR="009C026B" w:rsidRDefault="009C026B">
            <w:pPr>
              <w:pStyle w:val="TableParagraph"/>
              <w:spacing w:before="47"/>
              <w:rPr>
                <w:sz w:val="19"/>
              </w:rPr>
            </w:pPr>
          </w:p>
          <w:p w14:paraId="34B4E7CD" w14:textId="77777777" w:rsidR="009C026B" w:rsidRDefault="00000000">
            <w:pPr>
              <w:pStyle w:val="TableParagraph"/>
              <w:spacing w:before="1"/>
              <w:ind w:left="37" w:right="17"/>
              <w:jc w:val="center"/>
              <w:rPr>
                <w:sz w:val="19"/>
              </w:rPr>
            </w:pPr>
            <w:r>
              <w:rPr>
                <w:spacing w:val="-2"/>
                <w:w w:val="105"/>
                <w:sz w:val="19"/>
              </w:rPr>
              <w:t>10.000</w:t>
            </w:r>
          </w:p>
        </w:tc>
        <w:tc>
          <w:tcPr>
            <w:tcW w:w="847" w:type="dxa"/>
          </w:tcPr>
          <w:p w14:paraId="1B2D6E41" w14:textId="77777777" w:rsidR="009C026B" w:rsidRDefault="009C026B">
            <w:pPr>
              <w:pStyle w:val="TableParagraph"/>
              <w:spacing w:before="47"/>
              <w:rPr>
                <w:sz w:val="19"/>
              </w:rPr>
            </w:pPr>
          </w:p>
          <w:p w14:paraId="38EB71BB" w14:textId="77777777" w:rsidR="009C026B" w:rsidRDefault="00000000">
            <w:pPr>
              <w:pStyle w:val="TableParagraph"/>
              <w:spacing w:before="1"/>
              <w:ind w:left="39" w:right="14"/>
              <w:jc w:val="center"/>
              <w:rPr>
                <w:sz w:val="19"/>
              </w:rPr>
            </w:pPr>
            <w:r>
              <w:rPr>
                <w:spacing w:val="-5"/>
                <w:w w:val="105"/>
                <w:sz w:val="19"/>
              </w:rPr>
              <w:t>1,0</w:t>
            </w:r>
          </w:p>
        </w:tc>
        <w:tc>
          <w:tcPr>
            <w:tcW w:w="1240" w:type="dxa"/>
          </w:tcPr>
          <w:p w14:paraId="3B76DCAA" w14:textId="77777777" w:rsidR="009C026B" w:rsidRDefault="009C026B">
            <w:pPr>
              <w:pStyle w:val="TableParagraph"/>
              <w:spacing w:before="47"/>
              <w:rPr>
                <w:sz w:val="19"/>
              </w:rPr>
            </w:pPr>
          </w:p>
          <w:p w14:paraId="59FC3568" w14:textId="77777777" w:rsidR="009C026B" w:rsidRDefault="00000000">
            <w:pPr>
              <w:pStyle w:val="TableParagraph"/>
              <w:spacing w:before="1"/>
              <w:ind w:right="10"/>
              <w:jc w:val="right"/>
              <w:rPr>
                <w:sz w:val="19"/>
              </w:rPr>
            </w:pPr>
            <w:r>
              <w:rPr>
                <w:spacing w:val="-2"/>
                <w:w w:val="105"/>
                <w:sz w:val="19"/>
              </w:rPr>
              <w:t>3.780.000</w:t>
            </w:r>
          </w:p>
        </w:tc>
        <w:tc>
          <w:tcPr>
            <w:tcW w:w="1039" w:type="dxa"/>
          </w:tcPr>
          <w:p w14:paraId="3B99B3D8" w14:textId="77777777" w:rsidR="009C026B" w:rsidRDefault="009C026B">
            <w:pPr>
              <w:pStyle w:val="TableParagraph"/>
              <w:rPr>
                <w:sz w:val="18"/>
              </w:rPr>
            </w:pPr>
          </w:p>
        </w:tc>
      </w:tr>
      <w:tr w:rsidR="009C026B" w14:paraId="39A50C6B" w14:textId="77777777">
        <w:trPr>
          <w:trHeight w:val="1003"/>
        </w:trPr>
        <w:tc>
          <w:tcPr>
            <w:tcW w:w="530" w:type="dxa"/>
          </w:tcPr>
          <w:p w14:paraId="005A6604" w14:textId="77777777" w:rsidR="009C026B" w:rsidRDefault="009C026B">
            <w:pPr>
              <w:pStyle w:val="TableParagraph"/>
              <w:spacing w:before="177"/>
              <w:rPr>
                <w:sz w:val="19"/>
              </w:rPr>
            </w:pPr>
          </w:p>
          <w:p w14:paraId="27085F6D" w14:textId="77777777" w:rsidR="009C026B" w:rsidRDefault="00000000">
            <w:pPr>
              <w:pStyle w:val="TableParagraph"/>
              <w:ind w:left="19"/>
              <w:jc w:val="center"/>
              <w:rPr>
                <w:sz w:val="19"/>
              </w:rPr>
            </w:pPr>
            <w:r>
              <w:rPr>
                <w:spacing w:val="-10"/>
                <w:w w:val="105"/>
                <w:sz w:val="19"/>
              </w:rPr>
              <w:t>4</w:t>
            </w:r>
          </w:p>
        </w:tc>
        <w:tc>
          <w:tcPr>
            <w:tcW w:w="4006" w:type="dxa"/>
          </w:tcPr>
          <w:p w14:paraId="0741A661" w14:textId="77777777" w:rsidR="009C026B" w:rsidRDefault="00000000">
            <w:pPr>
              <w:pStyle w:val="TableParagraph"/>
              <w:spacing w:before="28" w:line="268" w:lineRule="auto"/>
              <w:ind w:left="36" w:right="50"/>
              <w:rPr>
                <w:sz w:val="19"/>
              </w:rPr>
            </w:pPr>
            <w:r>
              <w:rPr>
                <w:w w:val="105"/>
                <w:sz w:val="19"/>
              </w:rPr>
              <w:t>Hỗ trợ đối với chi phí đầu tư cải tạo đất để chuyển đổi cơ cấu cây</w:t>
            </w:r>
            <w:r>
              <w:rPr>
                <w:spacing w:val="-1"/>
                <w:w w:val="105"/>
                <w:sz w:val="19"/>
              </w:rPr>
              <w:t xml:space="preserve"> </w:t>
            </w:r>
            <w:r>
              <w:rPr>
                <w:w w:val="105"/>
                <w:sz w:val="19"/>
              </w:rPr>
              <w:t>trồng</w:t>
            </w:r>
            <w:r>
              <w:rPr>
                <w:spacing w:val="-1"/>
                <w:w w:val="105"/>
                <w:sz w:val="19"/>
              </w:rPr>
              <w:t xml:space="preserve"> </w:t>
            </w:r>
            <w:r>
              <w:rPr>
                <w:w w:val="105"/>
                <w:sz w:val="19"/>
              </w:rPr>
              <w:t>(Thực hiện khoản 12,</w:t>
            </w:r>
            <w:r>
              <w:rPr>
                <w:spacing w:val="-11"/>
                <w:w w:val="105"/>
                <w:sz w:val="19"/>
              </w:rPr>
              <w:t xml:space="preserve"> </w:t>
            </w:r>
            <w:r>
              <w:rPr>
                <w:w w:val="105"/>
                <w:sz w:val="19"/>
              </w:rPr>
              <w:t>điều</w:t>
            </w:r>
            <w:r>
              <w:rPr>
                <w:spacing w:val="-12"/>
                <w:w w:val="105"/>
                <w:sz w:val="19"/>
              </w:rPr>
              <w:t xml:space="preserve"> </w:t>
            </w:r>
            <w:r>
              <w:rPr>
                <w:w w:val="105"/>
                <w:sz w:val="19"/>
              </w:rPr>
              <w:t>26,</w:t>
            </w:r>
            <w:r>
              <w:rPr>
                <w:spacing w:val="-11"/>
                <w:w w:val="105"/>
                <w:sz w:val="19"/>
              </w:rPr>
              <w:t xml:space="preserve"> </w:t>
            </w:r>
            <w:r>
              <w:rPr>
                <w:w w:val="105"/>
                <w:sz w:val="19"/>
              </w:rPr>
              <w:t>quyết</w:t>
            </w:r>
            <w:r>
              <w:rPr>
                <w:spacing w:val="-11"/>
                <w:w w:val="105"/>
                <w:sz w:val="19"/>
              </w:rPr>
              <w:t xml:space="preserve"> </w:t>
            </w:r>
            <w:r>
              <w:rPr>
                <w:w w:val="105"/>
                <w:sz w:val="19"/>
              </w:rPr>
              <w:t>định</w:t>
            </w:r>
            <w:r>
              <w:rPr>
                <w:spacing w:val="-11"/>
                <w:w w:val="105"/>
                <w:sz w:val="19"/>
              </w:rPr>
              <w:t xml:space="preserve"> </w:t>
            </w:r>
            <w:r>
              <w:rPr>
                <w:w w:val="105"/>
                <w:sz w:val="19"/>
              </w:rPr>
              <w:t>01</w:t>
            </w:r>
            <w:r>
              <w:rPr>
                <w:spacing w:val="-12"/>
                <w:w w:val="105"/>
                <w:sz w:val="19"/>
              </w:rPr>
              <w:t xml:space="preserve"> </w:t>
            </w:r>
            <w:r>
              <w:rPr>
                <w:w w:val="105"/>
                <w:sz w:val="19"/>
              </w:rPr>
              <w:t>ngày</w:t>
            </w:r>
            <w:r>
              <w:rPr>
                <w:spacing w:val="-13"/>
                <w:w w:val="105"/>
                <w:sz w:val="19"/>
              </w:rPr>
              <w:t xml:space="preserve"> </w:t>
            </w:r>
            <w:r>
              <w:rPr>
                <w:w w:val="105"/>
                <w:sz w:val="19"/>
              </w:rPr>
              <w:t>16/01/2026</w:t>
            </w:r>
            <w:r>
              <w:rPr>
                <w:spacing w:val="-11"/>
                <w:w w:val="105"/>
                <w:sz w:val="19"/>
              </w:rPr>
              <w:t xml:space="preserve"> </w:t>
            </w:r>
            <w:r>
              <w:rPr>
                <w:w w:val="105"/>
                <w:sz w:val="19"/>
              </w:rPr>
              <w:t>của</w:t>
            </w:r>
          </w:p>
          <w:p w14:paraId="7C988790" w14:textId="77777777" w:rsidR="009C026B" w:rsidRDefault="00000000">
            <w:pPr>
              <w:pStyle w:val="TableParagraph"/>
              <w:spacing w:before="1"/>
              <w:ind w:left="36"/>
              <w:rPr>
                <w:sz w:val="19"/>
              </w:rPr>
            </w:pPr>
            <w:r>
              <w:rPr>
                <w:w w:val="105"/>
                <w:sz w:val="19"/>
              </w:rPr>
              <w:t>UBND</w:t>
            </w:r>
            <w:r>
              <w:rPr>
                <w:spacing w:val="-12"/>
                <w:w w:val="105"/>
                <w:sz w:val="19"/>
              </w:rPr>
              <w:t xml:space="preserve"> </w:t>
            </w:r>
            <w:r>
              <w:rPr>
                <w:w w:val="105"/>
                <w:sz w:val="19"/>
              </w:rPr>
              <w:t>tỉnh</w:t>
            </w:r>
            <w:r>
              <w:rPr>
                <w:spacing w:val="-11"/>
                <w:w w:val="105"/>
                <w:sz w:val="19"/>
              </w:rPr>
              <w:t xml:space="preserve"> </w:t>
            </w:r>
            <w:r>
              <w:rPr>
                <w:w w:val="105"/>
                <w:sz w:val="19"/>
              </w:rPr>
              <w:t>Hưng</w:t>
            </w:r>
            <w:r>
              <w:rPr>
                <w:spacing w:val="-12"/>
                <w:w w:val="105"/>
                <w:sz w:val="19"/>
              </w:rPr>
              <w:t xml:space="preserve"> </w:t>
            </w:r>
            <w:r>
              <w:rPr>
                <w:spacing w:val="-4"/>
                <w:w w:val="105"/>
                <w:sz w:val="19"/>
              </w:rPr>
              <w:t>Yên)</w:t>
            </w:r>
          </w:p>
        </w:tc>
        <w:tc>
          <w:tcPr>
            <w:tcW w:w="564" w:type="dxa"/>
          </w:tcPr>
          <w:p w14:paraId="0295A597" w14:textId="77777777" w:rsidR="009C026B" w:rsidRDefault="009C026B">
            <w:pPr>
              <w:pStyle w:val="TableParagraph"/>
              <w:spacing w:before="177"/>
              <w:rPr>
                <w:sz w:val="19"/>
              </w:rPr>
            </w:pPr>
          </w:p>
          <w:p w14:paraId="41FE3226" w14:textId="77777777" w:rsidR="009C026B" w:rsidRDefault="00000000">
            <w:pPr>
              <w:pStyle w:val="TableParagraph"/>
              <w:ind w:left="24" w:right="9"/>
              <w:jc w:val="center"/>
              <w:rPr>
                <w:sz w:val="19"/>
              </w:rPr>
            </w:pPr>
            <w:r>
              <w:rPr>
                <w:spacing w:val="-5"/>
                <w:w w:val="105"/>
                <w:sz w:val="19"/>
              </w:rPr>
              <w:t>m²</w:t>
            </w:r>
          </w:p>
        </w:tc>
        <w:tc>
          <w:tcPr>
            <w:tcW w:w="890" w:type="dxa"/>
          </w:tcPr>
          <w:p w14:paraId="4FD6C0A9" w14:textId="77777777" w:rsidR="009C026B" w:rsidRDefault="009C026B">
            <w:pPr>
              <w:pStyle w:val="TableParagraph"/>
              <w:spacing w:before="172"/>
              <w:rPr>
                <w:sz w:val="19"/>
              </w:rPr>
            </w:pPr>
          </w:p>
          <w:p w14:paraId="7CA9F09A" w14:textId="77777777" w:rsidR="009C026B" w:rsidRDefault="00000000">
            <w:pPr>
              <w:pStyle w:val="TableParagraph"/>
              <w:ind w:left="34"/>
              <w:jc w:val="center"/>
              <w:rPr>
                <w:sz w:val="19"/>
              </w:rPr>
            </w:pPr>
            <w:r>
              <w:rPr>
                <w:spacing w:val="-4"/>
                <w:w w:val="105"/>
                <w:sz w:val="19"/>
              </w:rPr>
              <w:t>0,00</w:t>
            </w:r>
          </w:p>
        </w:tc>
        <w:tc>
          <w:tcPr>
            <w:tcW w:w="1005" w:type="dxa"/>
          </w:tcPr>
          <w:p w14:paraId="1E8042A7" w14:textId="77777777" w:rsidR="009C026B" w:rsidRDefault="009C026B">
            <w:pPr>
              <w:pStyle w:val="TableParagraph"/>
              <w:spacing w:before="177"/>
              <w:rPr>
                <w:sz w:val="19"/>
              </w:rPr>
            </w:pPr>
          </w:p>
          <w:p w14:paraId="3989BA24" w14:textId="77777777" w:rsidR="009C026B" w:rsidRDefault="00000000">
            <w:pPr>
              <w:pStyle w:val="TableParagraph"/>
              <w:ind w:left="37" w:right="14"/>
              <w:jc w:val="center"/>
              <w:rPr>
                <w:sz w:val="19"/>
              </w:rPr>
            </w:pPr>
            <w:r>
              <w:rPr>
                <w:spacing w:val="-2"/>
                <w:w w:val="105"/>
                <w:sz w:val="19"/>
              </w:rPr>
              <w:t>100.000</w:t>
            </w:r>
          </w:p>
        </w:tc>
        <w:tc>
          <w:tcPr>
            <w:tcW w:w="847" w:type="dxa"/>
          </w:tcPr>
          <w:p w14:paraId="73B6B6C4" w14:textId="77777777" w:rsidR="009C026B" w:rsidRDefault="009C026B">
            <w:pPr>
              <w:pStyle w:val="TableParagraph"/>
              <w:spacing w:before="177"/>
              <w:rPr>
                <w:sz w:val="19"/>
              </w:rPr>
            </w:pPr>
          </w:p>
          <w:p w14:paraId="438E662E" w14:textId="77777777" w:rsidR="009C026B" w:rsidRDefault="00000000">
            <w:pPr>
              <w:pStyle w:val="TableParagraph"/>
              <w:ind w:left="39" w:right="17"/>
              <w:jc w:val="center"/>
              <w:rPr>
                <w:sz w:val="19"/>
              </w:rPr>
            </w:pPr>
            <w:r>
              <w:rPr>
                <w:spacing w:val="-4"/>
                <w:w w:val="105"/>
                <w:sz w:val="19"/>
              </w:rPr>
              <w:t>0,80</w:t>
            </w:r>
          </w:p>
        </w:tc>
        <w:tc>
          <w:tcPr>
            <w:tcW w:w="1240" w:type="dxa"/>
          </w:tcPr>
          <w:p w14:paraId="48F2B89E" w14:textId="77777777" w:rsidR="009C026B" w:rsidRDefault="009C026B">
            <w:pPr>
              <w:pStyle w:val="TableParagraph"/>
              <w:spacing w:before="177"/>
              <w:rPr>
                <w:sz w:val="19"/>
              </w:rPr>
            </w:pPr>
          </w:p>
          <w:p w14:paraId="22A1714C" w14:textId="77777777" w:rsidR="009C026B" w:rsidRDefault="00000000">
            <w:pPr>
              <w:pStyle w:val="TableParagraph"/>
              <w:ind w:right="10"/>
              <w:jc w:val="right"/>
              <w:rPr>
                <w:sz w:val="19"/>
              </w:rPr>
            </w:pPr>
            <w:r>
              <w:rPr>
                <w:spacing w:val="-10"/>
                <w:w w:val="105"/>
                <w:sz w:val="19"/>
              </w:rPr>
              <w:t>0</w:t>
            </w:r>
          </w:p>
        </w:tc>
        <w:tc>
          <w:tcPr>
            <w:tcW w:w="1039" w:type="dxa"/>
          </w:tcPr>
          <w:p w14:paraId="268439AB" w14:textId="77777777" w:rsidR="009C026B" w:rsidRDefault="009C026B">
            <w:pPr>
              <w:pStyle w:val="TableParagraph"/>
              <w:rPr>
                <w:sz w:val="18"/>
              </w:rPr>
            </w:pPr>
          </w:p>
        </w:tc>
      </w:tr>
      <w:tr w:rsidR="009C026B" w14:paraId="57EB1BA1" w14:textId="77777777">
        <w:trPr>
          <w:trHeight w:val="239"/>
        </w:trPr>
        <w:tc>
          <w:tcPr>
            <w:tcW w:w="530" w:type="dxa"/>
          </w:tcPr>
          <w:p w14:paraId="0BDA40A9" w14:textId="77777777" w:rsidR="009C026B" w:rsidRDefault="009C026B">
            <w:pPr>
              <w:pStyle w:val="TableParagraph"/>
              <w:rPr>
                <w:sz w:val="16"/>
              </w:rPr>
            </w:pPr>
          </w:p>
        </w:tc>
        <w:tc>
          <w:tcPr>
            <w:tcW w:w="4006" w:type="dxa"/>
          </w:tcPr>
          <w:p w14:paraId="4EEF5A6D" w14:textId="77777777" w:rsidR="009C026B" w:rsidRDefault="00000000">
            <w:pPr>
              <w:pStyle w:val="TableParagraph"/>
              <w:spacing w:before="16" w:line="203" w:lineRule="exact"/>
              <w:ind w:left="20"/>
              <w:jc w:val="center"/>
              <w:rPr>
                <w:b/>
                <w:sz w:val="19"/>
              </w:rPr>
            </w:pPr>
            <w:r>
              <w:rPr>
                <w:b/>
                <w:w w:val="105"/>
                <w:sz w:val="19"/>
              </w:rPr>
              <w:t>Cộng</w:t>
            </w:r>
            <w:r>
              <w:rPr>
                <w:b/>
                <w:spacing w:val="-9"/>
                <w:w w:val="105"/>
                <w:sz w:val="19"/>
              </w:rPr>
              <w:t xml:space="preserve"> </w:t>
            </w:r>
            <w:r>
              <w:rPr>
                <w:b/>
                <w:spacing w:val="-12"/>
                <w:w w:val="105"/>
                <w:sz w:val="19"/>
              </w:rPr>
              <w:t>D</w:t>
            </w:r>
          </w:p>
        </w:tc>
        <w:tc>
          <w:tcPr>
            <w:tcW w:w="564" w:type="dxa"/>
          </w:tcPr>
          <w:p w14:paraId="4F6CE8EE" w14:textId="77777777" w:rsidR="009C026B" w:rsidRDefault="009C026B">
            <w:pPr>
              <w:pStyle w:val="TableParagraph"/>
              <w:rPr>
                <w:sz w:val="16"/>
              </w:rPr>
            </w:pPr>
          </w:p>
        </w:tc>
        <w:tc>
          <w:tcPr>
            <w:tcW w:w="890" w:type="dxa"/>
          </w:tcPr>
          <w:p w14:paraId="2030CA6E" w14:textId="77777777" w:rsidR="009C026B" w:rsidRDefault="009C026B">
            <w:pPr>
              <w:pStyle w:val="TableParagraph"/>
              <w:rPr>
                <w:sz w:val="16"/>
              </w:rPr>
            </w:pPr>
          </w:p>
        </w:tc>
        <w:tc>
          <w:tcPr>
            <w:tcW w:w="1005" w:type="dxa"/>
          </w:tcPr>
          <w:p w14:paraId="0AD29AE2" w14:textId="77777777" w:rsidR="009C026B" w:rsidRDefault="009C026B">
            <w:pPr>
              <w:pStyle w:val="TableParagraph"/>
              <w:rPr>
                <w:sz w:val="16"/>
              </w:rPr>
            </w:pPr>
          </w:p>
        </w:tc>
        <w:tc>
          <w:tcPr>
            <w:tcW w:w="847" w:type="dxa"/>
          </w:tcPr>
          <w:p w14:paraId="4C8C7710" w14:textId="77777777" w:rsidR="009C026B" w:rsidRDefault="009C026B">
            <w:pPr>
              <w:pStyle w:val="TableParagraph"/>
              <w:rPr>
                <w:sz w:val="16"/>
              </w:rPr>
            </w:pPr>
          </w:p>
        </w:tc>
        <w:tc>
          <w:tcPr>
            <w:tcW w:w="1240" w:type="dxa"/>
          </w:tcPr>
          <w:p w14:paraId="43C08C09" w14:textId="77777777" w:rsidR="009C026B" w:rsidRDefault="00000000">
            <w:pPr>
              <w:pStyle w:val="TableParagraph"/>
              <w:spacing w:before="21" w:line="198" w:lineRule="exact"/>
              <w:ind w:right="8"/>
              <w:jc w:val="right"/>
              <w:rPr>
                <w:b/>
                <w:sz w:val="18"/>
              </w:rPr>
            </w:pPr>
            <w:r>
              <w:rPr>
                <w:b/>
                <w:spacing w:val="-2"/>
                <w:sz w:val="18"/>
              </w:rPr>
              <w:t>120.204.000</w:t>
            </w:r>
          </w:p>
        </w:tc>
        <w:tc>
          <w:tcPr>
            <w:tcW w:w="1039" w:type="dxa"/>
          </w:tcPr>
          <w:p w14:paraId="4CC90C56" w14:textId="77777777" w:rsidR="009C026B" w:rsidRDefault="009C026B">
            <w:pPr>
              <w:pStyle w:val="TableParagraph"/>
              <w:rPr>
                <w:sz w:val="16"/>
              </w:rPr>
            </w:pPr>
          </w:p>
        </w:tc>
      </w:tr>
      <w:tr w:rsidR="009C026B" w14:paraId="5E190AAA" w14:textId="77777777">
        <w:trPr>
          <w:trHeight w:val="229"/>
        </w:trPr>
        <w:tc>
          <w:tcPr>
            <w:tcW w:w="4536" w:type="dxa"/>
            <w:gridSpan w:val="2"/>
          </w:tcPr>
          <w:p w14:paraId="718FC7E7" w14:textId="77777777" w:rsidR="009C026B" w:rsidRDefault="00000000">
            <w:pPr>
              <w:pStyle w:val="TableParagraph"/>
              <w:spacing w:line="210" w:lineRule="exact"/>
              <w:ind w:left="1159"/>
              <w:rPr>
                <w:b/>
              </w:rPr>
            </w:pPr>
            <w:r>
              <w:rPr>
                <w:b/>
              </w:rPr>
              <w:t>Tổng</w:t>
            </w:r>
            <w:r>
              <w:rPr>
                <w:b/>
                <w:spacing w:val="4"/>
              </w:rPr>
              <w:t xml:space="preserve"> </w:t>
            </w:r>
            <w:r>
              <w:rPr>
                <w:b/>
              </w:rPr>
              <w:t>cộng</w:t>
            </w:r>
            <w:r>
              <w:rPr>
                <w:b/>
                <w:spacing w:val="5"/>
              </w:rPr>
              <w:t xml:space="preserve"> </w:t>
            </w:r>
            <w:r>
              <w:rPr>
                <w:b/>
                <w:spacing w:val="-2"/>
              </w:rPr>
              <w:t>(A+B+C+D)</w:t>
            </w:r>
          </w:p>
        </w:tc>
        <w:tc>
          <w:tcPr>
            <w:tcW w:w="564" w:type="dxa"/>
          </w:tcPr>
          <w:p w14:paraId="33F4CFA5" w14:textId="77777777" w:rsidR="009C026B" w:rsidRDefault="009C026B">
            <w:pPr>
              <w:pStyle w:val="TableParagraph"/>
              <w:rPr>
                <w:sz w:val="16"/>
              </w:rPr>
            </w:pPr>
          </w:p>
        </w:tc>
        <w:tc>
          <w:tcPr>
            <w:tcW w:w="890" w:type="dxa"/>
          </w:tcPr>
          <w:p w14:paraId="51CEC7FB" w14:textId="77777777" w:rsidR="009C026B" w:rsidRDefault="009C026B">
            <w:pPr>
              <w:pStyle w:val="TableParagraph"/>
              <w:rPr>
                <w:sz w:val="16"/>
              </w:rPr>
            </w:pPr>
          </w:p>
        </w:tc>
        <w:tc>
          <w:tcPr>
            <w:tcW w:w="1005" w:type="dxa"/>
          </w:tcPr>
          <w:p w14:paraId="04DAB643" w14:textId="77777777" w:rsidR="009C026B" w:rsidRDefault="009C026B">
            <w:pPr>
              <w:pStyle w:val="TableParagraph"/>
              <w:rPr>
                <w:sz w:val="16"/>
              </w:rPr>
            </w:pPr>
          </w:p>
        </w:tc>
        <w:tc>
          <w:tcPr>
            <w:tcW w:w="847" w:type="dxa"/>
          </w:tcPr>
          <w:p w14:paraId="558EE628" w14:textId="77777777" w:rsidR="009C026B" w:rsidRDefault="009C026B">
            <w:pPr>
              <w:pStyle w:val="TableParagraph"/>
              <w:rPr>
                <w:sz w:val="16"/>
              </w:rPr>
            </w:pPr>
          </w:p>
        </w:tc>
        <w:tc>
          <w:tcPr>
            <w:tcW w:w="1240" w:type="dxa"/>
          </w:tcPr>
          <w:p w14:paraId="662060C0" w14:textId="77777777" w:rsidR="009C026B" w:rsidRDefault="00000000">
            <w:pPr>
              <w:pStyle w:val="TableParagraph"/>
              <w:spacing w:before="12" w:line="198" w:lineRule="exact"/>
              <w:ind w:right="10"/>
              <w:jc w:val="right"/>
              <w:rPr>
                <w:b/>
                <w:sz w:val="19"/>
              </w:rPr>
            </w:pPr>
            <w:r>
              <w:rPr>
                <w:b/>
                <w:spacing w:val="-2"/>
                <w:w w:val="105"/>
                <w:sz w:val="19"/>
              </w:rPr>
              <w:t>158.004.000</w:t>
            </w:r>
          </w:p>
        </w:tc>
        <w:tc>
          <w:tcPr>
            <w:tcW w:w="1039" w:type="dxa"/>
          </w:tcPr>
          <w:p w14:paraId="032C85E3" w14:textId="77777777" w:rsidR="009C026B" w:rsidRDefault="009C026B">
            <w:pPr>
              <w:pStyle w:val="TableParagraph"/>
              <w:rPr>
                <w:sz w:val="16"/>
              </w:rPr>
            </w:pPr>
          </w:p>
        </w:tc>
      </w:tr>
    </w:tbl>
    <w:p w14:paraId="01BAF441" w14:textId="77777777" w:rsidR="009C026B" w:rsidRDefault="009C026B">
      <w:pPr>
        <w:pStyle w:val="TableParagraph"/>
        <w:rPr>
          <w:sz w:val="16"/>
        </w:rPr>
        <w:sectPr w:rsidR="009C026B">
          <w:type w:val="continuous"/>
          <w:pgSz w:w="11910" w:h="16840"/>
          <w:pgMar w:top="840" w:right="566" w:bottom="0" w:left="992" w:header="872" w:footer="0" w:gutter="0"/>
          <w:cols w:space="720"/>
        </w:sectPr>
      </w:pPr>
    </w:p>
    <w:p w14:paraId="7C391995" w14:textId="77777777" w:rsidR="009C026B" w:rsidRDefault="009C026B">
      <w:pPr>
        <w:pStyle w:val="BodyText"/>
        <w:spacing w:before="38"/>
      </w:pPr>
    </w:p>
    <w:p w14:paraId="35975D45" w14:textId="77777777" w:rsidR="009C026B" w:rsidRDefault="009C026B">
      <w:pPr>
        <w:pStyle w:val="BodyText"/>
        <w:sectPr w:rsidR="009C026B">
          <w:headerReference w:type="default" r:id="rId34"/>
          <w:pgSz w:w="11910" w:h="16840"/>
          <w:pgMar w:top="1540" w:right="566" w:bottom="280" w:left="992" w:header="936" w:footer="0" w:gutter="0"/>
          <w:cols w:space="720"/>
        </w:sectPr>
      </w:pPr>
    </w:p>
    <w:p w14:paraId="0AE1FF74" w14:textId="77777777" w:rsidR="009C026B" w:rsidRDefault="00000000">
      <w:pPr>
        <w:pStyle w:val="ListParagraph"/>
        <w:numPr>
          <w:ilvl w:val="0"/>
          <w:numId w:val="12"/>
        </w:numPr>
        <w:tabs>
          <w:tab w:val="left" w:pos="430"/>
        </w:tabs>
        <w:spacing w:before="217"/>
        <w:ind w:left="430" w:hanging="189"/>
        <w:rPr>
          <w:sz w:val="19"/>
        </w:rPr>
      </w:pPr>
      <w:r>
        <w:rPr>
          <w:sz w:val="19"/>
        </w:rPr>
        <w:t>Họ</w:t>
      </w:r>
      <w:r>
        <w:rPr>
          <w:spacing w:val="-3"/>
          <w:sz w:val="19"/>
        </w:rPr>
        <w:t xml:space="preserve"> </w:t>
      </w:r>
      <w:r>
        <w:rPr>
          <w:sz w:val="19"/>
        </w:rPr>
        <w:t>và</w:t>
      </w:r>
      <w:r>
        <w:rPr>
          <w:spacing w:val="-4"/>
          <w:sz w:val="19"/>
        </w:rPr>
        <w:t xml:space="preserve"> tên:</w:t>
      </w:r>
    </w:p>
    <w:p w14:paraId="1B11C163" w14:textId="77777777" w:rsidR="009C026B" w:rsidRDefault="009C026B">
      <w:pPr>
        <w:pStyle w:val="BodyText"/>
        <w:spacing w:before="9"/>
        <w:rPr>
          <w:sz w:val="19"/>
        </w:rPr>
      </w:pPr>
    </w:p>
    <w:p w14:paraId="1334A7F1" w14:textId="77777777" w:rsidR="009C026B" w:rsidRDefault="00000000">
      <w:pPr>
        <w:pStyle w:val="ListParagraph"/>
        <w:numPr>
          <w:ilvl w:val="0"/>
          <w:numId w:val="12"/>
        </w:numPr>
        <w:tabs>
          <w:tab w:val="left" w:pos="430"/>
        </w:tabs>
        <w:spacing w:before="0"/>
        <w:ind w:left="430" w:hanging="189"/>
        <w:rPr>
          <w:sz w:val="19"/>
        </w:rPr>
      </w:pPr>
      <w:r>
        <w:rPr>
          <w:sz w:val="19"/>
        </w:rPr>
        <w:t>Mã</w:t>
      </w:r>
      <w:r>
        <w:rPr>
          <w:spacing w:val="-4"/>
          <w:sz w:val="19"/>
        </w:rPr>
        <w:t xml:space="preserve"> </w:t>
      </w:r>
      <w:r>
        <w:rPr>
          <w:sz w:val="19"/>
        </w:rPr>
        <w:t>định</w:t>
      </w:r>
      <w:r>
        <w:rPr>
          <w:spacing w:val="-2"/>
          <w:sz w:val="19"/>
        </w:rPr>
        <w:t xml:space="preserve"> </w:t>
      </w:r>
      <w:r>
        <w:rPr>
          <w:sz w:val="19"/>
        </w:rPr>
        <w:t>danh</w:t>
      </w:r>
      <w:r>
        <w:rPr>
          <w:spacing w:val="-1"/>
          <w:sz w:val="19"/>
        </w:rPr>
        <w:t xml:space="preserve"> </w:t>
      </w:r>
      <w:r>
        <w:rPr>
          <w:sz w:val="19"/>
        </w:rPr>
        <w:t>cá</w:t>
      </w:r>
      <w:r>
        <w:rPr>
          <w:spacing w:val="-4"/>
          <w:sz w:val="19"/>
        </w:rPr>
        <w:t xml:space="preserve"> </w:t>
      </w:r>
      <w:r>
        <w:rPr>
          <w:spacing w:val="-2"/>
          <w:sz w:val="19"/>
        </w:rPr>
        <w:t>nhân:</w:t>
      </w:r>
    </w:p>
    <w:p w14:paraId="661B8C22" w14:textId="77777777" w:rsidR="009C026B" w:rsidRDefault="00000000">
      <w:pPr>
        <w:spacing w:before="92" w:line="261" w:lineRule="auto"/>
        <w:ind w:left="241" w:right="392"/>
        <w:rPr>
          <w:sz w:val="19"/>
        </w:rPr>
      </w:pPr>
      <w:r>
        <w:br w:type="column"/>
      </w:r>
      <w:r>
        <w:rPr>
          <w:sz w:val="19"/>
        </w:rPr>
        <w:t>Tài</w:t>
      </w:r>
      <w:r>
        <w:rPr>
          <w:spacing w:val="-4"/>
          <w:sz w:val="19"/>
        </w:rPr>
        <w:t xml:space="preserve"> </w:t>
      </w:r>
      <w:r>
        <w:rPr>
          <w:sz w:val="19"/>
        </w:rPr>
        <w:t>sản</w:t>
      </w:r>
      <w:r>
        <w:rPr>
          <w:spacing w:val="-3"/>
          <w:sz w:val="19"/>
        </w:rPr>
        <w:t xml:space="preserve"> </w:t>
      </w:r>
      <w:r>
        <w:rPr>
          <w:sz w:val="19"/>
        </w:rPr>
        <w:t>ông</w:t>
      </w:r>
      <w:r>
        <w:rPr>
          <w:spacing w:val="-4"/>
          <w:sz w:val="19"/>
        </w:rPr>
        <w:t xml:space="preserve"> </w:t>
      </w:r>
      <w:r>
        <w:rPr>
          <w:sz w:val="19"/>
        </w:rPr>
        <w:t>Lều</w:t>
      </w:r>
      <w:r>
        <w:rPr>
          <w:spacing w:val="-3"/>
          <w:sz w:val="19"/>
        </w:rPr>
        <w:t xml:space="preserve"> </w:t>
      </w:r>
      <w:r>
        <w:rPr>
          <w:sz w:val="19"/>
        </w:rPr>
        <w:t>Quốc</w:t>
      </w:r>
      <w:r>
        <w:rPr>
          <w:spacing w:val="-4"/>
          <w:sz w:val="19"/>
        </w:rPr>
        <w:t xml:space="preserve"> </w:t>
      </w:r>
      <w:r>
        <w:rPr>
          <w:sz w:val="19"/>
        </w:rPr>
        <w:t>Việt</w:t>
      </w:r>
      <w:r>
        <w:rPr>
          <w:spacing w:val="-3"/>
          <w:sz w:val="19"/>
        </w:rPr>
        <w:t xml:space="preserve"> </w:t>
      </w:r>
      <w:r>
        <w:rPr>
          <w:sz w:val="19"/>
        </w:rPr>
        <w:t>(làm</w:t>
      </w:r>
      <w:r>
        <w:rPr>
          <w:spacing w:val="-4"/>
          <w:sz w:val="19"/>
        </w:rPr>
        <w:t xml:space="preserve"> </w:t>
      </w:r>
      <w:r>
        <w:rPr>
          <w:sz w:val="19"/>
        </w:rPr>
        <w:t>trên</w:t>
      </w:r>
      <w:r>
        <w:rPr>
          <w:spacing w:val="-3"/>
          <w:sz w:val="19"/>
        </w:rPr>
        <w:t xml:space="preserve"> </w:t>
      </w:r>
      <w:r>
        <w:rPr>
          <w:sz w:val="19"/>
        </w:rPr>
        <w:t>đất</w:t>
      </w:r>
      <w:r>
        <w:rPr>
          <w:spacing w:val="-4"/>
          <w:sz w:val="19"/>
        </w:rPr>
        <w:t xml:space="preserve"> </w:t>
      </w:r>
      <w:r>
        <w:rPr>
          <w:sz w:val="19"/>
        </w:rPr>
        <w:t>của</w:t>
      </w:r>
      <w:r>
        <w:rPr>
          <w:spacing w:val="-4"/>
          <w:sz w:val="19"/>
        </w:rPr>
        <w:t xml:space="preserve"> </w:t>
      </w:r>
      <w:r>
        <w:rPr>
          <w:sz w:val="19"/>
        </w:rPr>
        <w:t>Đỗ</w:t>
      </w:r>
      <w:r>
        <w:rPr>
          <w:spacing w:val="-3"/>
          <w:sz w:val="19"/>
        </w:rPr>
        <w:t xml:space="preserve"> </w:t>
      </w:r>
      <w:r>
        <w:rPr>
          <w:sz w:val="19"/>
        </w:rPr>
        <w:t xml:space="preserve">Văn </w:t>
      </w:r>
      <w:r>
        <w:rPr>
          <w:spacing w:val="-4"/>
          <w:sz w:val="19"/>
        </w:rPr>
        <w:t>Phi)</w:t>
      </w:r>
    </w:p>
    <w:p w14:paraId="49DBEE69" w14:textId="77777777" w:rsidR="009C026B" w:rsidRDefault="009C026B">
      <w:pPr>
        <w:spacing w:line="261" w:lineRule="auto"/>
        <w:rPr>
          <w:sz w:val="19"/>
        </w:rPr>
        <w:sectPr w:rsidR="009C026B">
          <w:type w:val="continuous"/>
          <w:pgSz w:w="11910" w:h="16840"/>
          <w:pgMar w:top="840" w:right="566" w:bottom="0" w:left="992" w:header="936" w:footer="0" w:gutter="0"/>
          <w:cols w:num="2" w:space="720" w:equalWidth="0">
            <w:col w:w="2220" w:space="3457"/>
            <w:col w:w="4675"/>
          </w:cols>
        </w:sectPr>
      </w:pPr>
    </w:p>
    <w:p w14:paraId="155607DE" w14:textId="77777777" w:rsidR="009C026B" w:rsidRDefault="00000000">
      <w:pPr>
        <w:pStyle w:val="ListParagraph"/>
        <w:numPr>
          <w:ilvl w:val="0"/>
          <w:numId w:val="12"/>
        </w:numPr>
        <w:tabs>
          <w:tab w:val="left" w:pos="430"/>
          <w:tab w:val="left" w:pos="5966"/>
        </w:tabs>
        <w:spacing w:before="84"/>
        <w:ind w:left="430" w:hanging="189"/>
        <w:rPr>
          <w:sz w:val="19"/>
        </w:rPr>
      </w:pPr>
      <w:r>
        <w:rPr>
          <w:sz w:val="19"/>
        </w:rPr>
        <w:t>Địa</w:t>
      </w:r>
      <w:r>
        <w:rPr>
          <w:spacing w:val="-4"/>
          <w:sz w:val="19"/>
        </w:rPr>
        <w:t xml:space="preserve"> chỉ:</w:t>
      </w:r>
      <w:r>
        <w:rPr>
          <w:sz w:val="19"/>
        </w:rPr>
        <w:tab/>
        <w:t>Thôn</w:t>
      </w:r>
      <w:r>
        <w:rPr>
          <w:spacing w:val="-4"/>
          <w:sz w:val="19"/>
        </w:rPr>
        <w:t xml:space="preserve"> </w:t>
      </w:r>
      <w:r>
        <w:rPr>
          <w:sz w:val="19"/>
        </w:rPr>
        <w:t>An</w:t>
      </w:r>
      <w:r>
        <w:rPr>
          <w:spacing w:val="-3"/>
          <w:sz w:val="19"/>
        </w:rPr>
        <w:t xml:space="preserve"> </w:t>
      </w:r>
      <w:r>
        <w:rPr>
          <w:sz w:val="19"/>
        </w:rPr>
        <w:t>Chiểu</w:t>
      </w:r>
      <w:r>
        <w:rPr>
          <w:spacing w:val="-4"/>
          <w:sz w:val="19"/>
        </w:rPr>
        <w:t xml:space="preserve"> </w:t>
      </w:r>
      <w:r>
        <w:rPr>
          <w:sz w:val="19"/>
        </w:rPr>
        <w:t>2,Phường</w:t>
      </w:r>
      <w:r>
        <w:rPr>
          <w:spacing w:val="-5"/>
          <w:sz w:val="19"/>
        </w:rPr>
        <w:t xml:space="preserve"> </w:t>
      </w:r>
      <w:r>
        <w:rPr>
          <w:sz w:val="19"/>
        </w:rPr>
        <w:t>Phố</w:t>
      </w:r>
      <w:r>
        <w:rPr>
          <w:spacing w:val="-4"/>
          <w:sz w:val="19"/>
        </w:rPr>
        <w:t xml:space="preserve"> Hiến</w:t>
      </w:r>
    </w:p>
    <w:p w14:paraId="20787B55" w14:textId="77777777" w:rsidR="009C026B" w:rsidRDefault="00000000">
      <w:pPr>
        <w:pStyle w:val="ListParagraph"/>
        <w:numPr>
          <w:ilvl w:val="0"/>
          <w:numId w:val="12"/>
        </w:numPr>
        <w:tabs>
          <w:tab w:val="left" w:pos="430"/>
          <w:tab w:val="left" w:pos="5918"/>
          <w:tab w:val="left" w:pos="7721"/>
          <w:tab w:val="left" w:pos="8386"/>
          <w:tab w:val="left" w:pos="9325"/>
        </w:tabs>
        <w:spacing w:before="34"/>
        <w:ind w:left="430" w:hanging="189"/>
        <w:rPr>
          <w:sz w:val="19"/>
        </w:rPr>
      </w:pPr>
      <w:r>
        <w:rPr>
          <w:sz w:val="19"/>
        </w:rPr>
        <w:t>Vị</w:t>
      </w:r>
      <w:r>
        <w:rPr>
          <w:spacing w:val="-3"/>
          <w:sz w:val="19"/>
        </w:rPr>
        <w:t xml:space="preserve"> </w:t>
      </w:r>
      <w:r>
        <w:rPr>
          <w:sz w:val="19"/>
        </w:rPr>
        <w:t>trí</w:t>
      </w:r>
      <w:r>
        <w:rPr>
          <w:spacing w:val="-2"/>
          <w:sz w:val="19"/>
        </w:rPr>
        <w:t xml:space="preserve"> </w:t>
      </w:r>
      <w:r>
        <w:rPr>
          <w:sz w:val="19"/>
        </w:rPr>
        <w:t>thửa</w:t>
      </w:r>
      <w:r>
        <w:rPr>
          <w:spacing w:val="-3"/>
          <w:sz w:val="19"/>
        </w:rPr>
        <w:t xml:space="preserve"> </w:t>
      </w:r>
      <w:r>
        <w:rPr>
          <w:sz w:val="19"/>
        </w:rPr>
        <w:t>đất</w:t>
      </w:r>
      <w:r>
        <w:rPr>
          <w:spacing w:val="-3"/>
          <w:sz w:val="19"/>
        </w:rPr>
        <w:t xml:space="preserve"> </w:t>
      </w:r>
      <w:r>
        <w:rPr>
          <w:sz w:val="19"/>
        </w:rPr>
        <w:t>thu</w:t>
      </w:r>
      <w:r>
        <w:rPr>
          <w:spacing w:val="-1"/>
          <w:sz w:val="19"/>
        </w:rPr>
        <w:t xml:space="preserve"> </w:t>
      </w:r>
      <w:r>
        <w:rPr>
          <w:spacing w:val="-4"/>
          <w:sz w:val="19"/>
        </w:rPr>
        <w:t>hồi:</w:t>
      </w:r>
      <w:r>
        <w:rPr>
          <w:sz w:val="19"/>
        </w:rPr>
        <w:tab/>
        <w:t>Tờ</w:t>
      </w:r>
      <w:r>
        <w:rPr>
          <w:spacing w:val="-4"/>
          <w:sz w:val="19"/>
        </w:rPr>
        <w:t xml:space="preserve"> </w:t>
      </w:r>
      <w:r>
        <w:rPr>
          <w:sz w:val="19"/>
        </w:rPr>
        <w:t>bản</w:t>
      </w:r>
      <w:r>
        <w:rPr>
          <w:spacing w:val="-2"/>
          <w:sz w:val="19"/>
        </w:rPr>
        <w:t xml:space="preserve"> </w:t>
      </w:r>
      <w:r>
        <w:rPr>
          <w:sz w:val="19"/>
        </w:rPr>
        <w:t>đồ</w:t>
      </w:r>
      <w:r>
        <w:rPr>
          <w:spacing w:val="-2"/>
          <w:sz w:val="19"/>
        </w:rPr>
        <w:t xml:space="preserve"> </w:t>
      </w:r>
      <w:r>
        <w:rPr>
          <w:spacing w:val="-5"/>
          <w:sz w:val="19"/>
        </w:rPr>
        <w:t>số:</w:t>
      </w:r>
      <w:r>
        <w:rPr>
          <w:sz w:val="19"/>
        </w:rPr>
        <w:tab/>
      </w:r>
      <w:r>
        <w:rPr>
          <w:spacing w:val="-5"/>
          <w:sz w:val="19"/>
        </w:rPr>
        <w:t>139</w:t>
      </w:r>
      <w:r>
        <w:rPr>
          <w:sz w:val="19"/>
        </w:rPr>
        <w:tab/>
        <w:t>Thửa</w:t>
      </w:r>
      <w:r>
        <w:rPr>
          <w:spacing w:val="-7"/>
          <w:sz w:val="19"/>
        </w:rPr>
        <w:t xml:space="preserve"> </w:t>
      </w:r>
      <w:r>
        <w:rPr>
          <w:spacing w:val="-5"/>
          <w:sz w:val="19"/>
        </w:rPr>
        <w:t>số:</w:t>
      </w:r>
      <w:r>
        <w:rPr>
          <w:sz w:val="19"/>
        </w:rPr>
        <w:tab/>
      </w:r>
      <w:r>
        <w:rPr>
          <w:spacing w:val="-2"/>
          <w:sz w:val="19"/>
        </w:rPr>
        <w:t>54/5+54/6</w:t>
      </w:r>
    </w:p>
    <w:p w14:paraId="492041BF" w14:textId="77777777" w:rsidR="009C026B" w:rsidRDefault="00000000">
      <w:pPr>
        <w:pStyle w:val="ListParagraph"/>
        <w:numPr>
          <w:ilvl w:val="0"/>
          <w:numId w:val="12"/>
        </w:numPr>
        <w:tabs>
          <w:tab w:val="left" w:pos="430"/>
          <w:tab w:val="left" w:pos="5918"/>
        </w:tabs>
        <w:spacing w:before="53"/>
        <w:ind w:left="430" w:hanging="189"/>
        <w:rPr>
          <w:sz w:val="19"/>
        </w:rPr>
      </w:pPr>
      <w:r>
        <w:rPr>
          <w:sz w:val="19"/>
        </w:rPr>
        <w:t>Nguồn</w:t>
      </w:r>
      <w:r>
        <w:rPr>
          <w:spacing w:val="-3"/>
          <w:sz w:val="19"/>
        </w:rPr>
        <w:t xml:space="preserve"> </w:t>
      </w:r>
      <w:r>
        <w:rPr>
          <w:sz w:val="19"/>
        </w:rPr>
        <w:t>gốc</w:t>
      </w:r>
      <w:r>
        <w:rPr>
          <w:spacing w:val="-5"/>
          <w:sz w:val="19"/>
        </w:rPr>
        <w:t xml:space="preserve"> </w:t>
      </w:r>
      <w:r>
        <w:rPr>
          <w:sz w:val="19"/>
        </w:rPr>
        <w:t>đất</w:t>
      </w:r>
      <w:r>
        <w:rPr>
          <w:spacing w:val="-5"/>
          <w:sz w:val="19"/>
        </w:rPr>
        <w:t xml:space="preserve"> </w:t>
      </w:r>
      <w:r>
        <w:rPr>
          <w:sz w:val="19"/>
        </w:rPr>
        <w:t>thu</w:t>
      </w:r>
      <w:r>
        <w:rPr>
          <w:spacing w:val="-3"/>
          <w:sz w:val="19"/>
        </w:rPr>
        <w:t xml:space="preserve"> </w:t>
      </w:r>
      <w:r>
        <w:rPr>
          <w:spacing w:val="-4"/>
          <w:sz w:val="19"/>
        </w:rPr>
        <w:t>hồi:</w:t>
      </w:r>
      <w:r>
        <w:rPr>
          <w:sz w:val="19"/>
        </w:rPr>
        <w:tab/>
        <w:t>Nhà</w:t>
      </w:r>
      <w:r>
        <w:rPr>
          <w:spacing w:val="-5"/>
          <w:sz w:val="19"/>
        </w:rPr>
        <w:t xml:space="preserve"> </w:t>
      </w:r>
      <w:r>
        <w:rPr>
          <w:sz w:val="19"/>
        </w:rPr>
        <w:t>nước</w:t>
      </w:r>
      <w:r>
        <w:rPr>
          <w:spacing w:val="-4"/>
          <w:sz w:val="19"/>
        </w:rPr>
        <w:t xml:space="preserve"> </w:t>
      </w:r>
      <w:r>
        <w:rPr>
          <w:sz w:val="19"/>
        </w:rPr>
        <w:t>giao</w:t>
      </w:r>
      <w:r>
        <w:rPr>
          <w:spacing w:val="-2"/>
          <w:sz w:val="19"/>
        </w:rPr>
        <w:t xml:space="preserve"> </w:t>
      </w:r>
      <w:r>
        <w:rPr>
          <w:sz w:val="19"/>
        </w:rPr>
        <w:t>đất</w:t>
      </w:r>
      <w:r>
        <w:rPr>
          <w:spacing w:val="-4"/>
          <w:sz w:val="19"/>
        </w:rPr>
        <w:t xml:space="preserve"> </w:t>
      </w:r>
      <w:r>
        <w:rPr>
          <w:sz w:val="19"/>
        </w:rPr>
        <w:t>theo</w:t>
      </w:r>
      <w:r>
        <w:rPr>
          <w:spacing w:val="-2"/>
          <w:sz w:val="19"/>
        </w:rPr>
        <w:t xml:space="preserve"> NĐ64/CP</w:t>
      </w:r>
    </w:p>
    <w:p w14:paraId="75871C5E" w14:textId="77777777" w:rsidR="009C026B" w:rsidRDefault="00000000">
      <w:pPr>
        <w:pStyle w:val="ListParagraph"/>
        <w:numPr>
          <w:ilvl w:val="0"/>
          <w:numId w:val="12"/>
        </w:numPr>
        <w:tabs>
          <w:tab w:val="left" w:pos="430"/>
        </w:tabs>
        <w:spacing w:before="57"/>
        <w:ind w:left="430" w:hanging="189"/>
        <w:rPr>
          <w:sz w:val="19"/>
        </w:rPr>
      </w:pPr>
      <w:r>
        <w:rPr>
          <w:sz w:val="19"/>
        </w:rPr>
        <w:t>Phương</w:t>
      </w:r>
      <w:r>
        <w:rPr>
          <w:spacing w:val="-5"/>
          <w:sz w:val="19"/>
        </w:rPr>
        <w:t xml:space="preserve"> </w:t>
      </w:r>
      <w:r>
        <w:rPr>
          <w:sz w:val="19"/>
        </w:rPr>
        <w:t>án</w:t>
      </w:r>
      <w:r>
        <w:rPr>
          <w:spacing w:val="-2"/>
          <w:sz w:val="19"/>
        </w:rPr>
        <w:t xml:space="preserve"> </w:t>
      </w:r>
      <w:r>
        <w:rPr>
          <w:sz w:val="19"/>
        </w:rPr>
        <w:t>bồi</w:t>
      </w:r>
      <w:r>
        <w:rPr>
          <w:spacing w:val="-4"/>
          <w:sz w:val="19"/>
        </w:rPr>
        <w:t xml:space="preserve"> </w:t>
      </w:r>
      <w:r>
        <w:rPr>
          <w:sz w:val="19"/>
        </w:rPr>
        <w:t>thường,</w:t>
      </w:r>
      <w:r>
        <w:rPr>
          <w:spacing w:val="-3"/>
          <w:sz w:val="19"/>
        </w:rPr>
        <w:t xml:space="preserve"> </w:t>
      </w:r>
      <w:r>
        <w:rPr>
          <w:sz w:val="19"/>
        </w:rPr>
        <w:t>hỗ</w:t>
      </w:r>
      <w:r>
        <w:rPr>
          <w:spacing w:val="-2"/>
          <w:sz w:val="19"/>
        </w:rPr>
        <w:t xml:space="preserve"> </w:t>
      </w:r>
      <w:r>
        <w:rPr>
          <w:sz w:val="19"/>
        </w:rPr>
        <w:t>trợ</w:t>
      </w:r>
      <w:r>
        <w:rPr>
          <w:spacing w:val="-4"/>
          <w:sz w:val="19"/>
        </w:rPr>
        <w:t xml:space="preserve"> </w:t>
      </w:r>
      <w:r>
        <w:rPr>
          <w:sz w:val="19"/>
        </w:rPr>
        <w:t>theo</w:t>
      </w:r>
      <w:r>
        <w:rPr>
          <w:spacing w:val="-2"/>
          <w:sz w:val="19"/>
        </w:rPr>
        <w:t xml:space="preserve"> </w:t>
      </w:r>
      <w:r>
        <w:rPr>
          <w:sz w:val="19"/>
        </w:rPr>
        <w:t>bảng</w:t>
      </w:r>
      <w:r>
        <w:rPr>
          <w:spacing w:val="-5"/>
          <w:sz w:val="19"/>
        </w:rPr>
        <w:t xml:space="preserve"> </w:t>
      </w:r>
      <w:r>
        <w:rPr>
          <w:spacing w:val="-4"/>
          <w:sz w:val="19"/>
        </w:rPr>
        <w:t>sau:</w:t>
      </w:r>
    </w:p>
    <w:p w14:paraId="5B583623" w14:textId="77777777" w:rsidR="009C026B" w:rsidRDefault="009C026B">
      <w:pPr>
        <w:pStyle w:val="BodyText"/>
        <w:spacing w:before="4"/>
        <w:rPr>
          <w:sz w:val="13"/>
        </w:rPr>
      </w:pPr>
    </w:p>
    <w:tbl>
      <w:tblPr>
        <w:tblW w:w="0" w:type="auto"/>
        <w:tblInd w:w="2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6"/>
        <w:gridCol w:w="5161"/>
        <w:gridCol w:w="537"/>
        <w:gridCol w:w="953"/>
        <w:gridCol w:w="976"/>
        <w:gridCol w:w="822"/>
        <w:gridCol w:w="1084"/>
      </w:tblGrid>
      <w:tr w:rsidR="009C026B" w14:paraId="4CAC1DFB" w14:textId="77777777">
        <w:trPr>
          <w:trHeight w:val="476"/>
        </w:trPr>
        <w:tc>
          <w:tcPr>
            <w:tcW w:w="516" w:type="dxa"/>
          </w:tcPr>
          <w:p w14:paraId="6221BD72" w14:textId="77777777" w:rsidR="009C026B" w:rsidRDefault="00000000">
            <w:pPr>
              <w:pStyle w:val="TableParagraph"/>
              <w:spacing w:before="147"/>
              <w:ind w:left="15"/>
              <w:jc w:val="center"/>
              <w:rPr>
                <w:b/>
                <w:sz w:val="17"/>
              </w:rPr>
            </w:pPr>
            <w:r>
              <w:rPr>
                <w:b/>
                <w:spacing w:val="-5"/>
                <w:w w:val="105"/>
                <w:sz w:val="17"/>
              </w:rPr>
              <w:t>STT</w:t>
            </w:r>
          </w:p>
        </w:tc>
        <w:tc>
          <w:tcPr>
            <w:tcW w:w="5161" w:type="dxa"/>
          </w:tcPr>
          <w:p w14:paraId="436DAB5C" w14:textId="77777777" w:rsidR="009C026B" w:rsidRDefault="00000000">
            <w:pPr>
              <w:pStyle w:val="TableParagraph"/>
              <w:spacing w:before="130"/>
              <w:ind w:left="13" w:right="4"/>
              <w:jc w:val="center"/>
              <w:rPr>
                <w:sz w:val="19"/>
              </w:rPr>
            </w:pPr>
            <w:r>
              <w:rPr>
                <w:sz w:val="19"/>
              </w:rPr>
              <w:t>Hạng</w:t>
            </w:r>
            <w:r>
              <w:rPr>
                <w:spacing w:val="-6"/>
                <w:sz w:val="19"/>
              </w:rPr>
              <w:t xml:space="preserve"> </w:t>
            </w:r>
            <w:r>
              <w:rPr>
                <w:sz w:val="19"/>
              </w:rPr>
              <w:t>mục</w:t>
            </w:r>
            <w:r>
              <w:rPr>
                <w:spacing w:val="-5"/>
                <w:sz w:val="19"/>
              </w:rPr>
              <w:t xml:space="preserve"> </w:t>
            </w:r>
            <w:r>
              <w:rPr>
                <w:sz w:val="19"/>
              </w:rPr>
              <w:t>công</w:t>
            </w:r>
            <w:r>
              <w:rPr>
                <w:spacing w:val="-5"/>
                <w:sz w:val="19"/>
              </w:rPr>
              <w:t xml:space="preserve"> </w:t>
            </w:r>
            <w:r>
              <w:rPr>
                <w:spacing w:val="-4"/>
                <w:sz w:val="19"/>
              </w:rPr>
              <w:t>trình</w:t>
            </w:r>
          </w:p>
        </w:tc>
        <w:tc>
          <w:tcPr>
            <w:tcW w:w="537" w:type="dxa"/>
          </w:tcPr>
          <w:p w14:paraId="6153C64E" w14:textId="77777777" w:rsidR="009C026B" w:rsidRDefault="00000000">
            <w:pPr>
              <w:pStyle w:val="TableParagraph"/>
              <w:spacing w:line="238" w:lineRule="exact"/>
              <w:ind w:left="194" w:right="72" w:hanging="101"/>
              <w:rPr>
                <w:b/>
                <w:sz w:val="19"/>
              </w:rPr>
            </w:pPr>
            <w:r>
              <w:rPr>
                <w:b/>
                <w:spacing w:val="-4"/>
                <w:sz w:val="19"/>
              </w:rPr>
              <w:t xml:space="preserve">Đơn </w:t>
            </w:r>
            <w:r>
              <w:rPr>
                <w:b/>
                <w:spacing w:val="-6"/>
                <w:sz w:val="19"/>
              </w:rPr>
              <w:t>vị</w:t>
            </w:r>
          </w:p>
        </w:tc>
        <w:tc>
          <w:tcPr>
            <w:tcW w:w="953" w:type="dxa"/>
          </w:tcPr>
          <w:p w14:paraId="65EB8F07" w14:textId="77777777" w:rsidR="009C026B" w:rsidRDefault="00000000">
            <w:pPr>
              <w:pStyle w:val="TableParagraph"/>
              <w:spacing w:line="238" w:lineRule="exact"/>
              <w:ind w:left="240" w:right="215" w:firstLine="36"/>
              <w:rPr>
                <w:b/>
                <w:sz w:val="19"/>
              </w:rPr>
            </w:pPr>
            <w:r>
              <w:rPr>
                <w:b/>
                <w:spacing w:val="-4"/>
                <w:sz w:val="19"/>
              </w:rPr>
              <w:t xml:space="preserve">Khối </w:t>
            </w:r>
            <w:r>
              <w:rPr>
                <w:b/>
                <w:spacing w:val="-2"/>
                <w:sz w:val="19"/>
              </w:rPr>
              <w:t>lượng</w:t>
            </w:r>
          </w:p>
        </w:tc>
        <w:tc>
          <w:tcPr>
            <w:tcW w:w="976" w:type="dxa"/>
          </w:tcPr>
          <w:p w14:paraId="18DAE094" w14:textId="77777777" w:rsidR="009C026B" w:rsidRDefault="00000000">
            <w:pPr>
              <w:pStyle w:val="TableParagraph"/>
              <w:spacing w:line="238" w:lineRule="exact"/>
              <w:ind w:left="226" w:right="146" w:hanging="58"/>
              <w:rPr>
                <w:b/>
                <w:sz w:val="19"/>
              </w:rPr>
            </w:pPr>
            <w:r>
              <w:rPr>
                <w:b/>
                <w:sz w:val="19"/>
              </w:rPr>
              <w:t>Đơn</w:t>
            </w:r>
            <w:r>
              <w:rPr>
                <w:b/>
                <w:spacing w:val="-12"/>
                <w:sz w:val="19"/>
              </w:rPr>
              <w:t xml:space="preserve"> </w:t>
            </w:r>
            <w:r>
              <w:rPr>
                <w:b/>
                <w:sz w:val="19"/>
              </w:rPr>
              <w:t xml:space="preserve">giá </w:t>
            </w:r>
            <w:r>
              <w:rPr>
                <w:b/>
                <w:spacing w:val="-2"/>
                <w:sz w:val="19"/>
              </w:rPr>
              <w:t>(đồng)</w:t>
            </w:r>
          </w:p>
        </w:tc>
        <w:tc>
          <w:tcPr>
            <w:tcW w:w="822" w:type="dxa"/>
          </w:tcPr>
          <w:p w14:paraId="1FE649DC" w14:textId="77777777" w:rsidR="009C026B" w:rsidRDefault="00000000">
            <w:pPr>
              <w:pStyle w:val="TableParagraph"/>
              <w:spacing w:before="133"/>
              <w:ind w:left="18"/>
              <w:jc w:val="center"/>
              <w:rPr>
                <w:b/>
                <w:sz w:val="19"/>
              </w:rPr>
            </w:pPr>
            <w:r>
              <w:rPr>
                <w:b/>
                <w:sz w:val="19"/>
              </w:rPr>
              <w:t>Hệ</w:t>
            </w:r>
            <w:r>
              <w:rPr>
                <w:b/>
                <w:spacing w:val="-6"/>
                <w:sz w:val="19"/>
              </w:rPr>
              <w:t xml:space="preserve"> </w:t>
            </w:r>
            <w:r>
              <w:rPr>
                <w:b/>
                <w:spacing w:val="-5"/>
                <w:sz w:val="19"/>
              </w:rPr>
              <w:t>số</w:t>
            </w:r>
          </w:p>
        </w:tc>
        <w:tc>
          <w:tcPr>
            <w:tcW w:w="1084" w:type="dxa"/>
          </w:tcPr>
          <w:p w14:paraId="60AC4A52" w14:textId="77777777" w:rsidR="009C026B" w:rsidRDefault="00000000">
            <w:pPr>
              <w:pStyle w:val="TableParagraph"/>
              <w:spacing w:line="238" w:lineRule="exact"/>
              <w:ind w:left="281" w:right="70" w:hanging="183"/>
              <w:rPr>
                <w:b/>
                <w:sz w:val="19"/>
              </w:rPr>
            </w:pPr>
            <w:r>
              <w:rPr>
                <w:b/>
                <w:sz w:val="19"/>
              </w:rPr>
              <w:t>Thành</w:t>
            </w:r>
            <w:r>
              <w:rPr>
                <w:b/>
                <w:spacing w:val="-12"/>
                <w:sz w:val="19"/>
              </w:rPr>
              <w:t xml:space="preserve"> </w:t>
            </w:r>
            <w:r>
              <w:rPr>
                <w:b/>
                <w:sz w:val="19"/>
              </w:rPr>
              <w:t xml:space="preserve">tiền </w:t>
            </w:r>
            <w:r>
              <w:rPr>
                <w:b/>
                <w:spacing w:val="-2"/>
                <w:sz w:val="19"/>
              </w:rPr>
              <w:t>(đồng)</w:t>
            </w:r>
          </w:p>
        </w:tc>
      </w:tr>
      <w:tr w:rsidR="009C026B" w14:paraId="7C51FD08" w14:textId="77777777">
        <w:trPr>
          <w:trHeight w:val="201"/>
        </w:trPr>
        <w:tc>
          <w:tcPr>
            <w:tcW w:w="516" w:type="dxa"/>
          </w:tcPr>
          <w:p w14:paraId="0206F922" w14:textId="77777777" w:rsidR="009C026B" w:rsidRDefault="00000000">
            <w:pPr>
              <w:pStyle w:val="TableParagraph"/>
              <w:spacing w:before="10" w:line="171" w:lineRule="exact"/>
              <w:ind w:left="15"/>
              <w:jc w:val="center"/>
              <w:rPr>
                <w:b/>
                <w:sz w:val="17"/>
              </w:rPr>
            </w:pPr>
            <w:r>
              <w:rPr>
                <w:b/>
                <w:spacing w:val="-10"/>
                <w:w w:val="105"/>
                <w:sz w:val="17"/>
              </w:rPr>
              <w:t>A</w:t>
            </w:r>
          </w:p>
        </w:tc>
        <w:tc>
          <w:tcPr>
            <w:tcW w:w="5161" w:type="dxa"/>
          </w:tcPr>
          <w:p w14:paraId="609043BF" w14:textId="77777777" w:rsidR="009C026B" w:rsidRDefault="00000000">
            <w:pPr>
              <w:pStyle w:val="TableParagraph"/>
              <w:spacing w:before="10" w:line="171" w:lineRule="exact"/>
              <w:ind w:left="13" w:right="3"/>
              <w:jc w:val="center"/>
              <w:rPr>
                <w:b/>
                <w:sz w:val="17"/>
              </w:rPr>
            </w:pPr>
            <w:r>
              <w:rPr>
                <w:b/>
                <w:w w:val="105"/>
                <w:sz w:val="17"/>
              </w:rPr>
              <w:t>ĐẤT</w:t>
            </w:r>
            <w:r>
              <w:rPr>
                <w:b/>
                <w:spacing w:val="-8"/>
                <w:w w:val="105"/>
                <w:sz w:val="17"/>
              </w:rPr>
              <w:t xml:space="preserve"> </w:t>
            </w:r>
            <w:r>
              <w:rPr>
                <w:b/>
                <w:spacing w:val="-5"/>
                <w:w w:val="105"/>
                <w:sz w:val="17"/>
              </w:rPr>
              <w:t>ĐAI</w:t>
            </w:r>
          </w:p>
        </w:tc>
        <w:tc>
          <w:tcPr>
            <w:tcW w:w="537" w:type="dxa"/>
          </w:tcPr>
          <w:p w14:paraId="1983F1A6" w14:textId="77777777" w:rsidR="009C026B" w:rsidRDefault="009C026B">
            <w:pPr>
              <w:pStyle w:val="TableParagraph"/>
              <w:rPr>
                <w:sz w:val="14"/>
              </w:rPr>
            </w:pPr>
          </w:p>
        </w:tc>
        <w:tc>
          <w:tcPr>
            <w:tcW w:w="953" w:type="dxa"/>
          </w:tcPr>
          <w:p w14:paraId="75DA3010" w14:textId="77777777" w:rsidR="009C026B" w:rsidRDefault="009C026B">
            <w:pPr>
              <w:pStyle w:val="TableParagraph"/>
              <w:rPr>
                <w:sz w:val="14"/>
              </w:rPr>
            </w:pPr>
          </w:p>
        </w:tc>
        <w:tc>
          <w:tcPr>
            <w:tcW w:w="976" w:type="dxa"/>
          </w:tcPr>
          <w:p w14:paraId="4E72CFF2" w14:textId="77777777" w:rsidR="009C026B" w:rsidRDefault="009C026B">
            <w:pPr>
              <w:pStyle w:val="TableParagraph"/>
              <w:rPr>
                <w:sz w:val="14"/>
              </w:rPr>
            </w:pPr>
          </w:p>
        </w:tc>
        <w:tc>
          <w:tcPr>
            <w:tcW w:w="822" w:type="dxa"/>
          </w:tcPr>
          <w:p w14:paraId="25A053C1" w14:textId="77777777" w:rsidR="009C026B" w:rsidRDefault="009C026B">
            <w:pPr>
              <w:pStyle w:val="TableParagraph"/>
              <w:rPr>
                <w:sz w:val="14"/>
              </w:rPr>
            </w:pPr>
          </w:p>
        </w:tc>
        <w:tc>
          <w:tcPr>
            <w:tcW w:w="1084" w:type="dxa"/>
          </w:tcPr>
          <w:p w14:paraId="12B9C89D" w14:textId="77777777" w:rsidR="009C026B" w:rsidRDefault="009C026B">
            <w:pPr>
              <w:pStyle w:val="TableParagraph"/>
              <w:rPr>
                <w:sz w:val="14"/>
              </w:rPr>
            </w:pPr>
          </w:p>
        </w:tc>
      </w:tr>
      <w:tr w:rsidR="009C026B" w14:paraId="50B09F84" w14:textId="77777777">
        <w:trPr>
          <w:trHeight w:val="232"/>
        </w:trPr>
        <w:tc>
          <w:tcPr>
            <w:tcW w:w="516" w:type="dxa"/>
          </w:tcPr>
          <w:p w14:paraId="70651F7A" w14:textId="77777777" w:rsidR="009C026B" w:rsidRDefault="00000000">
            <w:pPr>
              <w:pStyle w:val="TableParagraph"/>
              <w:spacing w:before="19" w:line="192" w:lineRule="exact"/>
              <w:ind w:left="15" w:right="1"/>
              <w:jc w:val="center"/>
              <w:rPr>
                <w:sz w:val="17"/>
              </w:rPr>
            </w:pPr>
            <w:r>
              <w:rPr>
                <w:spacing w:val="-10"/>
                <w:w w:val="105"/>
                <w:sz w:val="17"/>
              </w:rPr>
              <w:t>1</w:t>
            </w:r>
          </w:p>
        </w:tc>
        <w:tc>
          <w:tcPr>
            <w:tcW w:w="5161" w:type="dxa"/>
          </w:tcPr>
          <w:p w14:paraId="72758A05" w14:textId="77777777" w:rsidR="009C026B" w:rsidRDefault="00000000">
            <w:pPr>
              <w:pStyle w:val="TableParagraph"/>
              <w:spacing w:before="8" w:line="204" w:lineRule="exact"/>
              <w:ind w:left="30"/>
              <w:rPr>
                <w:sz w:val="19"/>
              </w:rPr>
            </w:pPr>
            <w:r>
              <w:rPr>
                <w:sz w:val="19"/>
              </w:rPr>
              <w:t>Tổng</w:t>
            </w:r>
            <w:r>
              <w:rPr>
                <w:spacing w:val="-5"/>
                <w:sz w:val="19"/>
              </w:rPr>
              <w:t xml:space="preserve"> </w:t>
            </w:r>
            <w:r>
              <w:rPr>
                <w:sz w:val="19"/>
              </w:rPr>
              <w:t>diện</w:t>
            </w:r>
            <w:r>
              <w:rPr>
                <w:spacing w:val="-3"/>
                <w:sz w:val="19"/>
              </w:rPr>
              <w:t xml:space="preserve"> </w:t>
            </w:r>
            <w:r>
              <w:rPr>
                <w:sz w:val="19"/>
              </w:rPr>
              <w:t>tích</w:t>
            </w:r>
            <w:r>
              <w:rPr>
                <w:spacing w:val="-2"/>
                <w:sz w:val="19"/>
              </w:rPr>
              <w:t xml:space="preserve"> </w:t>
            </w:r>
            <w:r>
              <w:rPr>
                <w:sz w:val="19"/>
              </w:rPr>
              <w:t>đất</w:t>
            </w:r>
            <w:r>
              <w:rPr>
                <w:spacing w:val="-5"/>
                <w:sz w:val="19"/>
              </w:rPr>
              <w:t xml:space="preserve"> </w:t>
            </w:r>
            <w:r>
              <w:rPr>
                <w:sz w:val="19"/>
              </w:rPr>
              <w:t>thu</w:t>
            </w:r>
            <w:r>
              <w:rPr>
                <w:spacing w:val="-2"/>
                <w:sz w:val="19"/>
              </w:rPr>
              <w:t xml:space="preserve"> </w:t>
            </w:r>
            <w:r>
              <w:rPr>
                <w:spacing w:val="-5"/>
                <w:sz w:val="19"/>
              </w:rPr>
              <w:t>hồi</w:t>
            </w:r>
          </w:p>
        </w:tc>
        <w:tc>
          <w:tcPr>
            <w:tcW w:w="537" w:type="dxa"/>
          </w:tcPr>
          <w:p w14:paraId="223CE804" w14:textId="77777777" w:rsidR="009C026B" w:rsidRDefault="00000000">
            <w:pPr>
              <w:pStyle w:val="TableParagraph"/>
              <w:spacing w:before="19" w:line="192" w:lineRule="exact"/>
              <w:ind w:left="18" w:right="4"/>
              <w:jc w:val="center"/>
              <w:rPr>
                <w:sz w:val="17"/>
              </w:rPr>
            </w:pPr>
            <w:r>
              <w:rPr>
                <w:spacing w:val="-5"/>
                <w:w w:val="105"/>
                <w:sz w:val="17"/>
              </w:rPr>
              <w:t>m2</w:t>
            </w:r>
          </w:p>
        </w:tc>
        <w:tc>
          <w:tcPr>
            <w:tcW w:w="953" w:type="dxa"/>
          </w:tcPr>
          <w:p w14:paraId="159DA138" w14:textId="77777777" w:rsidR="009C026B" w:rsidRDefault="00000000">
            <w:pPr>
              <w:pStyle w:val="TableParagraph"/>
              <w:spacing w:before="19" w:line="192" w:lineRule="exact"/>
              <w:ind w:left="16" w:right="3"/>
              <w:jc w:val="center"/>
              <w:rPr>
                <w:sz w:val="17"/>
              </w:rPr>
            </w:pPr>
            <w:r>
              <w:rPr>
                <w:spacing w:val="-2"/>
                <w:w w:val="105"/>
                <w:sz w:val="17"/>
              </w:rPr>
              <w:t>855,30</w:t>
            </w:r>
          </w:p>
        </w:tc>
        <w:tc>
          <w:tcPr>
            <w:tcW w:w="976" w:type="dxa"/>
          </w:tcPr>
          <w:p w14:paraId="5B3EAAEC" w14:textId="77777777" w:rsidR="009C026B" w:rsidRDefault="009C026B">
            <w:pPr>
              <w:pStyle w:val="TableParagraph"/>
              <w:rPr>
                <w:sz w:val="16"/>
              </w:rPr>
            </w:pPr>
          </w:p>
        </w:tc>
        <w:tc>
          <w:tcPr>
            <w:tcW w:w="822" w:type="dxa"/>
          </w:tcPr>
          <w:p w14:paraId="0E3007D0" w14:textId="77777777" w:rsidR="009C026B" w:rsidRDefault="009C026B">
            <w:pPr>
              <w:pStyle w:val="TableParagraph"/>
              <w:rPr>
                <w:sz w:val="16"/>
              </w:rPr>
            </w:pPr>
          </w:p>
        </w:tc>
        <w:tc>
          <w:tcPr>
            <w:tcW w:w="1084" w:type="dxa"/>
          </w:tcPr>
          <w:p w14:paraId="63A87580" w14:textId="77777777" w:rsidR="009C026B" w:rsidRDefault="009C026B">
            <w:pPr>
              <w:pStyle w:val="TableParagraph"/>
              <w:rPr>
                <w:sz w:val="16"/>
              </w:rPr>
            </w:pPr>
          </w:p>
        </w:tc>
      </w:tr>
      <w:tr w:rsidR="009C026B" w14:paraId="17E79094" w14:textId="77777777">
        <w:trPr>
          <w:trHeight w:val="232"/>
        </w:trPr>
        <w:tc>
          <w:tcPr>
            <w:tcW w:w="516" w:type="dxa"/>
          </w:tcPr>
          <w:p w14:paraId="22E47A00" w14:textId="77777777" w:rsidR="009C026B" w:rsidRDefault="00000000">
            <w:pPr>
              <w:pStyle w:val="TableParagraph"/>
              <w:spacing w:before="8" w:line="204" w:lineRule="exact"/>
              <w:ind w:left="15" w:right="5"/>
              <w:jc w:val="center"/>
              <w:rPr>
                <w:sz w:val="19"/>
              </w:rPr>
            </w:pPr>
            <w:r>
              <w:rPr>
                <w:spacing w:val="-10"/>
                <w:sz w:val="19"/>
              </w:rPr>
              <w:t>2</w:t>
            </w:r>
          </w:p>
        </w:tc>
        <w:tc>
          <w:tcPr>
            <w:tcW w:w="5161" w:type="dxa"/>
          </w:tcPr>
          <w:p w14:paraId="32290CD2" w14:textId="77777777" w:rsidR="009C026B" w:rsidRDefault="00000000">
            <w:pPr>
              <w:pStyle w:val="TableParagraph"/>
              <w:spacing w:before="8" w:line="204" w:lineRule="exact"/>
              <w:ind w:left="30"/>
              <w:rPr>
                <w:sz w:val="19"/>
              </w:rPr>
            </w:pPr>
            <w:r>
              <w:rPr>
                <w:sz w:val="19"/>
              </w:rPr>
              <w:t>Diện</w:t>
            </w:r>
            <w:r>
              <w:rPr>
                <w:spacing w:val="-3"/>
                <w:sz w:val="19"/>
              </w:rPr>
              <w:t xml:space="preserve"> </w:t>
            </w:r>
            <w:r>
              <w:rPr>
                <w:sz w:val="19"/>
              </w:rPr>
              <w:t>tích</w:t>
            </w:r>
            <w:r>
              <w:rPr>
                <w:spacing w:val="-3"/>
                <w:sz w:val="19"/>
              </w:rPr>
              <w:t xml:space="preserve"> </w:t>
            </w:r>
            <w:r>
              <w:rPr>
                <w:sz w:val="19"/>
              </w:rPr>
              <w:t>đất</w:t>
            </w:r>
            <w:r>
              <w:rPr>
                <w:spacing w:val="-4"/>
                <w:sz w:val="19"/>
              </w:rPr>
              <w:t xml:space="preserve"> </w:t>
            </w:r>
            <w:r>
              <w:rPr>
                <w:sz w:val="19"/>
              </w:rPr>
              <w:t>trồng</w:t>
            </w:r>
            <w:r>
              <w:rPr>
                <w:spacing w:val="-4"/>
                <w:sz w:val="19"/>
              </w:rPr>
              <w:t xml:space="preserve"> </w:t>
            </w:r>
            <w:r>
              <w:rPr>
                <w:sz w:val="19"/>
              </w:rPr>
              <w:t>cây</w:t>
            </w:r>
            <w:r>
              <w:rPr>
                <w:spacing w:val="-10"/>
                <w:sz w:val="19"/>
              </w:rPr>
              <w:t xml:space="preserve"> </w:t>
            </w:r>
            <w:r>
              <w:rPr>
                <w:sz w:val="19"/>
              </w:rPr>
              <w:t>hàng</w:t>
            </w:r>
            <w:r>
              <w:rPr>
                <w:spacing w:val="-5"/>
                <w:sz w:val="19"/>
              </w:rPr>
              <w:t xml:space="preserve"> </w:t>
            </w:r>
            <w:r>
              <w:rPr>
                <w:sz w:val="19"/>
              </w:rPr>
              <w:t>năm</w:t>
            </w:r>
            <w:r>
              <w:rPr>
                <w:spacing w:val="-5"/>
                <w:sz w:val="19"/>
              </w:rPr>
              <w:t xml:space="preserve"> </w:t>
            </w:r>
            <w:r>
              <w:rPr>
                <w:spacing w:val="-2"/>
                <w:sz w:val="19"/>
              </w:rPr>
              <w:t>(LUC)</w:t>
            </w:r>
          </w:p>
        </w:tc>
        <w:tc>
          <w:tcPr>
            <w:tcW w:w="537" w:type="dxa"/>
          </w:tcPr>
          <w:p w14:paraId="6BDD9E51" w14:textId="77777777" w:rsidR="009C026B" w:rsidRDefault="00000000">
            <w:pPr>
              <w:pStyle w:val="TableParagraph"/>
              <w:spacing w:before="8" w:line="204" w:lineRule="exact"/>
              <w:ind w:left="18" w:right="7"/>
              <w:jc w:val="center"/>
              <w:rPr>
                <w:sz w:val="19"/>
              </w:rPr>
            </w:pPr>
            <w:r>
              <w:rPr>
                <w:spacing w:val="-5"/>
                <w:sz w:val="19"/>
              </w:rPr>
              <w:t>m²</w:t>
            </w:r>
          </w:p>
        </w:tc>
        <w:tc>
          <w:tcPr>
            <w:tcW w:w="953" w:type="dxa"/>
          </w:tcPr>
          <w:p w14:paraId="300F74F3" w14:textId="77777777" w:rsidR="009C026B" w:rsidRDefault="00000000">
            <w:pPr>
              <w:pStyle w:val="TableParagraph"/>
              <w:spacing w:before="8" w:line="204" w:lineRule="exact"/>
              <w:ind w:left="16" w:right="5"/>
              <w:jc w:val="center"/>
              <w:rPr>
                <w:sz w:val="19"/>
              </w:rPr>
            </w:pPr>
            <w:r>
              <w:rPr>
                <w:spacing w:val="-2"/>
                <w:sz w:val="19"/>
              </w:rPr>
              <w:t>842,0</w:t>
            </w:r>
          </w:p>
        </w:tc>
        <w:tc>
          <w:tcPr>
            <w:tcW w:w="976" w:type="dxa"/>
          </w:tcPr>
          <w:p w14:paraId="5C065AED" w14:textId="77777777" w:rsidR="009C026B" w:rsidRDefault="00000000">
            <w:pPr>
              <w:pStyle w:val="TableParagraph"/>
              <w:spacing w:before="8" w:line="204" w:lineRule="exact"/>
              <w:ind w:left="18" w:right="6"/>
              <w:jc w:val="center"/>
              <w:rPr>
                <w:sz w:val="19"/>
              </w:rPr>
            </w:pPr>
            <w:r>
              <w:rPr>
                <w:spacing w:val="-2"/>
                <w:sz w:val="19"/>
              </w:rPr>
              <w:t>100.000</w:t>
            </w:r>
          </w:p>
        </w:tc>
        <w:tc>
          <w:tcPr>
            <w:tcW w:w="822" w:type="dxa"/>
          </w:tcPr>
          <w:p w14:paraId="7ADB2F54" w14:textId="77777777" w:rsidR="009C026B" w:rsidRDefault="00000000">
            <w:pPr>
              <w:pStyle w:val="TableParagraph"/>
              <w:spacing w:before="8" w:line="204" w:lineRule="exact"/>
              <w:ind w:left="18" w:right="3"/>
              <w:jc w:val="center"/>
              <w:rPr>
                <w:sz w:val="19"/>
              </w:rPr>
            </w:pPr>
            <w:r>
              <w:rPr>
                <w:spacing w:val="-4"/>
                <w:sz w:val="19"/>
              </w:rPr>
              <w:t>0,00</w:t>
            </w:r>
          </w:p>
        </w:tc>
        <w:tc>
          <w:tcPr>
            <w:tcW w:w="1084" w:type="dxa"/>
          </w:tcPr>
          <w:p w14:paraId="45B3A5AC" w14:textId="77777777" w:rsidR="009C026B" w:rsidRDefault="00000000">
            <w:pPr>
              <w:pStyle w:val="TableParagraph"/>
              <w:spacing w:before="8" w:line="204" w:lineRule="exact"/>
              <w:ind w:right="11"/>
              <w:jc w:val="right"/>
              <w:rPr>
                <w:sz w:val="19"/>
              </w:rPr>
            </w:pPr>
            <w:r>
              <w:rPr>
                <w:spacing w:val="-10"/>
                <w:sz w:val="19"/>
              </w:rPr>
              <w:t>0</w:t>
            </w:r>
          </w:p>
        </w:tc>
      </w:tr>
      <w:tr w:rsidR="009C026B" w14:paraId="788537CB" w14:textId="77777777">
        <w:trPr>
          <w:trHeight w:val="232"/>
        </w:trPr>
        <w:tc>
          <w:tcPr>
            <w:tcW w:w="516" w:type="dxa"/>
          </w:tcPr>
          <w:p w14:paraId="29A2301E" w14:textId="77777777" w:rsidR="009C026B" w:rsidRDefault="00000000">
            <w:pPr>
              <w:pStyle w:val="TableParagraph"/>
              <w:spacing w:before="19" w:line="192" w:lineRule="exact"/>
              <w:ind w:left="15" w:right="1"/>
              <w:jc w:val="center"/>
              <w:rPr>
                <w:sz w:val="17"/>
              </w:rPr>
            </w:pPr>
            <w:r>
              <w:rPr>
                <w:spacing w:val="-10"/>
                <w:w w:val="105"/>
                <w:sz w:val="17"/>
              </w:rPr>
              <w:t>3</w:t>
            </w:r>
          </w:p>
        </w:tc>
        <w:tc>
          <w:tcPr>
            <w:tcW w:w="5161" w:type="dxa"/>
          </w:tcPr>
          <w:p w14:paraId="4E1CCB22" w14:textId="77777777" w:rsidR="009C026B" w:rsidRDefault="00000000">
            <w:pPr>
              <w:pStyle w:val="TableParagraph"/>
              <w:spacing w:before="8" w:line="204" w:lineRule="exact"/>
              <w:ind w:left="30"/>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4"/>
                <w:sz w:val="19"/>
              </w:rPr>
              <w:t xml:space="preserve"> </w:t>
            </w:r>
            <w:r>
              <w:rPr>
                <w:spacing w:val="-7"/>
                <w:sz w:val="19"/>
              </w:rPr>
              <w:t>dư</w:t>
            </w:r>
          </w:p>
        </w:tc>
        <w:tc>
          <w:tcPr>
            <w:tcW w:w="537" w:type="dxa"/>
          </w:tcPr>
          <w:p w14:paraId="41A9C832" w14:textId="77777777" w:rsidR="009C026B" w:rsidRDefault="00000000">
            <w:pPr>
              <w:pStyle w:val="TableParagraph"/>
              <w:spacing w:before="19" w:line="192" w:lineRule="exact"/>
              <w:ind w:left="18" w:right="4"/>
              <w:jc w:val="center"/>
              <w:rPr>
                <w:sz w:val="17"/>
              </w:rPr>
            </w:pPr>
            <w:r>
              <w:rPr>
                <w:spacing w:val="-5"/>
                <w:w w:val="105"/>
                <w:sz w:val="17"/>
              </w:rPr>
              <w:t>m2</w:t>
            </w:r>
          </w:p>
        </w:tc>
        <w:tc>
          <w:tcPr>
            <w:tcW w:w="953" w:type="dxa"/>
          </w:tcPr>
          <w:p w14:paraId="2971EEC5" w14:textId="77777777" w:rsidR="009C026B" w:rsidRDefault="00000000">
            <w:pPr>
              <w:pStyle w:val="TableParagraph"/>
              <w:spacing w:before="19" w:line="192" w:lineRule="exact"/>
              <w:ind w:left="16"/>
              <w:jc w:val="center"/>
              <w:rPr>
                <w:sz w:val="17"/>
              </w:rPr>
            </w:pPr>
            <w:r>
              <w:rPr>
                <w:spacing w:val="-4"/>
                <w:w w:val="105"/>
                <w:sz w:val="17"/>
              </w:rPr>
              <w:t>13,30</w:t>
            </w:r>
          </w:p>
        </w:tc>
        <w:tc>
          <w:tcPr>
            <w:tcW w:w="976" w:type="dxa"/>
          </w:tcPr>
          <w:p w14:paraId="12E1D5C8" w14:textId="77777777" w:rsidR="009C026B" w:rsidRDefault="00000000">
            <w:pPr>
              <w:pStyle w:val="TableParagraph"/>
              <w:spacing w:before="19" w:line="192" w:lineRule="exact"/>
              <w:ind w:left="18"/>
              <w:jc w:val="center"/>
              <w:rPr>
                <w:sz w:val="17"/>
              </w:rPr>
            </w:pPr>
            <w:r>
              <w:rPr>
                <w:spacing w:val="-10"/>
                <w:w w:val="105"/>
                <w:sz w:val="17"/>
              </w:rPr>
              <w:t>0</w:t>
            </w:r>
          </w:p>
        </w:tc>
        <w:tc>
          <w:tcPr>
            <w:tcW w:w="822" w:type="dxa"/>
          </w:tcPr>
          <w:p w14:paraId="7CD327CE" w14:textId="77777777" w:rsidR="009C026B" w:rsidRDefault="009C026B">
            <w:pPr>
              <w:pStyle w:val="TableParagraph"/>
              <w:rPr>
                <w:sz w:val="16"/>
              </w:rPr>
            </w:pPr>
          </w:p>
        </w:tc>
        <w:tc>
          <w:tcPr>
            <w:tcW w:w="1084" w:type="dxa"/>
          </w:tcPr>
          <w:p w14:paraId="4BAAF4FC" w14:textId="77777777" w:rsidR="009C026B" w:rsidRDefault="00000000">
            <w:pPr>
              <w:pStyle w:val="TableParagraph"/>
              <w:spacing w:before="19" w:line="192" w:lineRule="exact"/>
              <w:ind w:right="9"/>
              <w:jc w:val="right"/>
              <w:rPr>
                <w:sz w:val="17"/>
              </w:rPr>
            </w:pPr>
            <w:r>
              <w:rPr>
                <w:spacing w:val="-10"/>
                <w:w w:val="105"/>
                <w:sz w:val="17"/>
              </w:rPr>
              <w:t>0</w:t>
            </w:r>
          </w:p>
        </w:tc>
      </w:tr>
      <w:tr w:rsidR="009C026B" w14:paraId="3667B49D" w14:textId="77777777">
        <w:trPr>
          <w:trHeight w:val="232"/>
        </w:trPr>
        <w:tc>
          <w:tcPr>
            <w:tcW w:w="516" w:type="dxa"/>
          </w:tcPr>
          <w:p w14:paraId="29BA5531" w14:textId="77777777" w:rsidR="009C026B" w:rsidRDefault="009C026B">
            <w:pPr>
              <w:pStyle w:val="TableParagraph"/>
              <w:rPr>
                <w:sz w:val="16"/>
              </w:rPr>
            </w:pPr>
          </w:p>
        </w:tc>
        <w:tc>
          <w:tcPr>
            <w:tcW w:w="5161" w:type="dxa"/>
          </w:tcPr>
          <w:p w14:paraId="6C6308BF" w14:textId="77777777" w:rsidR="009C026B" w:rsidRDefault="00000000">
            <w:pPr>
              <w:pStyle w:val="TableParagraph"/>
              <w:spacing w:before="10" w:line="201" w:lineRule="exact"/>
              <w:ind w:left="13" w:right="2"/>
              <w:jc w:val="center"/>
              <w:rPr>
                <w:b/>
                <w:sz w:val="19"/>
              </w:rPr>
            </w:pPr>
            <w:r>
              <w:rPr>
                <w:b/>
                <w:sz w:val="19"/>
              </w:rPr>
              <w:t>CỘNG</w:t>
            </w:r>
            <w:r>
              <w:rPr>
                <w:b/>
                <w:spacing w:val="-9"/>
                <w:sz w:val="19"/>
              </w:rPr>
              <w:t xml:space="preserve"> </w:t>
            </w:r>
            <w:r>
              <w:rPr>
                <w:b/>
                <w:spacing w:val="-10"/>
                <w:sz w:val="19"/>
              </w:rPr>
              <w:t>A</w:t>
            </w:r>
          </w:p>
        </w:tc>
        <w:tc>
          <w:tcPr>
            <w:tcW w:w="537" w:type="dxa"/>
          </w:tcPr>
          <w:p w14:paraId="2E538053" w14:textId="77777777" w:rsidR="009C026B" w:rsidRDefault="009C026B">
            <w:pPr>
              <w:pStyle w:val="TableParagraph"/>
              <w:rPr>
                <w:sz w:val="16"/>
              </w:rPr>
            </w:pPr>
          </w:p>
        </w:tc>
        <w:tc>
          <w:tcPr>
            <w:tcW w:w="953" w:type="dxa"/>
          </w:tcPr>
          <w:p w14:paraId="546EAA39" w14:textId="77777777" w:rsidR="009C026B" w:rsidRDefault="009C026B">
            <w:pPr>
              <w:pStyle w:val="TableParagraph"/>
              <w:rPr>
                <w:sz w:val="16"/>
              </w:rPr>
            </w:pPr>
          </w:p>
        </w:tc>
        <w:tc>
          <w:tcPr>
            <w:tcW w:w="976" w:type="dxa"/>
          </w:tcPr>
          <w:p w14:paraId="34851DC8" w14:textId="77777777" w:rsidR="009C026B" w:rsidRDefault="009C026B">
            <w:pPr>
              <w:pStyle w:val="TableParagraph"/>
              <w:rPr>
                <w:sz w:val="16"/>
              </w:rPr>
            </w:pPr>
          </w:p>
        </w:tc>
        <w:tc>
          <w:tcPr>
            <w:tcW w:w="822" w:type="dxa"/>
          </w:tcPr>
          <w:p w14:paraId="71D449A9" w14:textId="77777777" w:rsidR="009C026B" w:rsidRDefault="009C026B">
            <w:pPr>
              <w:pStyle w:val="TableParagraph"/>
              <w:rPr>
                <w:sz w:val="16"/>
              </w:rPr>
            </w:pPr>
          </w:p>
        </w:tc>
        <w:tc>
          <w:tcPr>
            <w:tcW w:w="1084" w:type="dxa"/>
          </w:tcPr>
          <w:p w14:paraId="781AC796" w14:textId="77777777" w:rsidR="009C026B" w:rsidRDefault="00000000">
            <w:pPr>
              <w:pStyle w:val="TableParagraph"/>
              <w:spacing w:before="24" w:line="188" w:lineRule="exact"/>
              <w:ind w:right="9"/>
              <w:jc w:val="right"/>
              <w:rPr>
                <w:b/>
                <w:sz w:val="17"/>
              </w:rPr>
            </w:pPr>
            <w:r>
              <w:rPr>
                <w:b/>
                <w:spacing w:val="-10"/>
                <w:w w:val="105"/>
                <w:sz w:val="17"/>
              </w:rPr>
              <w:t>0</w:t>
            </w:r>
          </w:p>
        </w:tc>
      </w:tr>
      <w:tr w:rsidR="009C026B" w14:paraId="1BF223E9" w14:textId="77777777">
        <w:trPr>
          <w:trHeight w:val="232"/>
        </w:trPr>
        <w:tc>
          <w:tcPr>
            <w:tcW w:w="516" w:type="dxa"/>
          </w:tcPr>
          <w:p w14:paraId="4388ACE6" w14:textId="77777777" w:rsidR="009C026B" w:rsidRDefault="00000000">
            <w:pPr>
              <w:pStyle w:val="TableParagraph"/>
              <w:spacing w:before="25" w:line="188" w:lineRule="exact"/>
              <w:ind w:left="15"/>
              <w:jc w:val="center"/>
              <w:rPr>
                <w:b/>
                <w:sz w:val="17"/>
              </w:rPr>
            </w:pPr>
            <w:r>
              <w:rPr>
                <w:b/>
                <w:spacing w:val="-10"/>
                <w:w w:val="105"/>
                <w:sz w:val="17"/>
              </w:rPr>
              <w:t>B</w:t>
            </w:r>
          </w:p>
        </w:tc>
        <w:tc>
          <w:tcPr>
            <w:tcW w:w="5161" w:type="dxa"/>
          </w:tcPr>
          <w:p w14:paraId="6D5DC06E" w14:textId="77777777" w:rsidR="009C026B" w:rsidRDefault="00000000">
            <w:pPr>
              <w:pStyle w:val="TableParagraph"/>
              <w:spacing w:before="11" w:line="201" w:lineRule="exact"/>
              <w:ind w:left="13" w:right="2"/>
              <w:jc w:val="center"/>
              <w:rPr>
                <w:b/>
                <w:sz w:val="19"/>
              </w:rPr>
            </w:pPr>
            <w:r>
              <w:rPr>
                <w:b/>
                <w:sz w:val="19"/>
              </w:rPr>
              <w:t>TÀI</w:t>
            </w:r>
            <w:r>
              <w:rPr>
                <w:b/>
                <w:spacing w:val="-5"/>
                <w:sz w:val="19"/>
              </w:rPr>
              <w:t xml:space="preserve"> SẢN</w:t>
            </w:r>
          </w:p>
        </w:tc>
        <w:tc>
          <w:tcPr>
            <w:tcW w:w="537" w:type="dxa"/>
          </w:tcPr>
          <w:p w14:paraId="40AC23BD" w14:textId="77777777" w:rsidR="009C026B" w:rsidRDefault="009C026B">
            <w:pPr>
              <w:pStyle w:val="TableParagraph"/>
              <w:rPr>
                <w:sz w:val="16"/>
              </w:rPr>
            </w:pPr>
          </w:p>
        </w:tc>
        <w:tc>
          <w:tcPr>
            <w:tcW w:w="953" w:type="dxa"/>
          </w:tcPr>
          <w:p w14:paraId="26E3D32B" w14:textId="77777777" w:rsidR="009C026B" w:rsidRDefault="009C026B">
            <w:pPr>
              <w:pStyle w:val="TableParagraph"/>
              <w:rPr>
                <w:sz w:val="16"/>
              </w:rPr>
            </w:pPr>
          </w:p>
        </w:tc>
        <w:tc>
          <w:tcPr>
            <w:tcW w:w="976" w:type="dxa"/>
          </w:tcPr>
          <w:p w14:paraId="0D28D35E" w14:textId="77777777" w:rsidR="009C026B" w:rsidRDefault="009C026B">
            <w:pPr>
              <w:pStyle w:val="TableParagraph"/>
              <w:rPr>
                <w:sz w:val="16"/>
              </w:rPr>
            </w:pPr>
          </w:p>
        </w:tc>
        <w:tc>
          <w:tcPr>
            <w:tcW w:w="822" w:type="dxa"/>
          </w:tcPr>
          <w:p w14:paraId="72418035" w14:textId="77777777" w:rsidR="009C026B" w:rsidRDefault="009C026B">
            <w:pPr>
              <w:pStyle w:val="TableParagraph"/>
              <w:rPr>
                <w:sz w:val="16"/>
              </w:rPr>
            </w:pPr>
          </w:p>
        </w:tc>
        <w:tc>
          <w:tcPr>
            <w:tcW w:w="1084" w:type="dxa"/>
          </w:tcPr>
          <w:p w14:paraId="55E060E5" w14:textId="77777777" w:rsidR="009C026B" w:rsidRDefault="009C026B">
            <w:pPr>
              <w:pStyle w:val="TableParagraph"/>
              <w:rPr>
                <w:sz w:val="16"/>
              </w:rPr>
            </w:pPr>
          </w:p>
        </w:tc>
      </w:tr>
      <w:tr w:rsidR="009C026B" w14:paraId="123FA57F" w14:textId="77777777">
        <w:trPr>
          <w:trHeight w:val="724"/>
        </w:trPr>
        <w:tc>
          <w:tcPr>
            <w:tcW w:w="516" w:type="dxa"/>
          </w:tcPr>
          <w:p w14:paraId="335858A5" w14:textId="77777777" w:rsidR="009C026B" w:rsidRDefault="009C026B">
            <w:pPr>
              <w:pStyle w:val="TableParagraph"/>
              <w:spacing w:before="37"/>
              <w:rPr>
                <w:sz w:val="19"/>
              </w:rPr>
            </w:pPr>
          </w:p>
          <w:p w14:paraId="5F4D71DB" w14:textId="77777777" w:rsidR="009C026B" w:rsidRDefault="00000000">
            <w:pPr>
              <w:pStyle w:val="TableParagraph"/>
              <w:ind w:left="15" w:right="2"/>
              <w:jc w:val="center"/>
              <w:rPr>
                <w:b/>
                <w:sz w:val="19"/>
              </w:rPr>
            </w:pPr>
            <w:r>
              <w:rPr>
                <w:b/>
                <w:spacing w:val="-10"/>
                <w:sz w:val="19"/>
              </w:rPr>
              <w:t>I</w:t>
            </w:r>
          </w:p>
        </w:tc>
        <w:tc>
          <w:tcPr>
            <w:tcW w:w="5161" w:type="dxa"/>
          </w:tcPr>
          <w:p w14:paraId="3915B613" w14:textId="77777777" w:rsidR="009C026B" w:rsidRDefault="00000000">
            <w:pPr>
              <w:pStyle w:val="TableParagraph"/>
              <w:spacing w:line="238" w:lineRule="exact"/>
              <w:ind w:left="30"/>
              <w:rPr>
                <w:b/>
                <w:sz w:val="19"/>
              </w:rPr>
            </w:pPr>
            <w:r>
              <w:rPr>
                <w:b/>
                <w:sz w:val="19"/>
              </w:rPr>
              <w:t>Tài sản xây dựng không đúng mục đích sử dụng đất được hỗ trợ</w:t>
            </w:r>
            <w:r>
              <w:rPr>
                <w:b/>
                <w:spacing w:val="-4"/>
                <w:sz w:val="19"/>
              </w:rPr>
              <w:t xml:space="preserve"> </w:t>
            </w:r>
            <w:r>
              <w:rPr>
                <w:b/>
                <w:sz w:val="19"/>
              </w:rPr>
              <w:t>theo</w:t>
            </w:r>
            <w:r>
              <w:rPr>
                <w:b/>
                <w:spacing w:val="-3"/>
                <w:sz w:val="19"/>
              </w:rPr>
              <w:t xml:space="preserve"> </w:t>
            </w:r>
            <w:r>
              <w:rPr>
                <w:b/>
                <w:sz w:val="19"/>
              </w:rPr>
              <w:t>Quyết</w:t>
            </w:r>
            <w:r>
              <w:rPr>
                <w:b/>
                <w:spacing w:val="-5"/>
                <w:sz w:val="19"/>
              </w:rPr>
              <w:t xml:space="preserve"> </w:t>
            </w:r>
            <w:r>
              <w:rPr>
                <w:b/>
                <w:sz w:val="19"/>
              </w:rPr>
              <w:t>định</w:t>
            </w:r>
            <w:r>
              <w:rPr>
                <w:b/>
                <w:spacing w:val="-4"/>
                <w:sz w:val="19"/>
              </w:rPr>
              <w:t xml:space="preserve"> </w:t>
            </w:r>
            <w:r>
              <w:rPr>
                <w:b/>
                <w:sz w:val="19"/>
              </w:rPr>
              <w:t>01</w:t>
            </w:r>
            <w:r>
              <w:rPr>
                <w:b/>
                <w:spacing w:val="-3"/>
                <w:sz w:val="19"/>
              </w:rPr>
              <w:t xml:space="preserve"> </w:t>
            </w:r>
            <w:r>
              <w:rPr>
                <w:b/>
                <w:sz w:val="19"/>
              </w:rPr>
              <w:t>ngày</w:t>
            </w:r>
            <w:r>
              <w:rPr>
                <w:b/>
                <w:spacing w:val="-3"/>
                <w:sz w:val="19"/>
              </w:rPr>
              <w:t xml:space="preserve"> </w:t>
            </w:r>
            <w:r>
              <w:rPr>
                <w:b/>
                <w:sz w:val="19"/>
              </w:rPr>
              <w:t>16/01/2026</w:t>
            </w:r>
            <w:r>
              <w:rPr>
                <w:b/>
                <w:spacing w:val="-3"/>
                <w:sz w:val="19"/>
              </w:rPr>
              <w:t xml:space="preserve"> </w:t>
            </w:r>
            <w:r>
              <w:rPr>
                <w:b/>
                <w:sz w:val="19"/>
              </w:rPr>
              <w:t>của</w:t>
            </w:r>
            <w:r>
              <w:rPr>
                <w:b/>
                <w:spacing w:val="-3"/>
                <w:sz w:val="19"/>
              </w:rPr>
              <w:t xml:space="preserve"> </w:t>
            </w:r>
            <w:r>
              <w:rPr>
                <w:b/>
                <w:sz w:val="19"/>
              </w:rPr>
              <w:t>UBND</w:t>
            </w:r>
            <w:r>
              <w:rPr>
                <w:b/>
                <w:spacing w:val="-5"/>
                <w:sz w:val="19"/>
              </w:rPr>
              <w:t xml:space="preserve"> </w:t>
            </w:r>
            <w:r>
              <w:rPr>
                <w:b/>
                <w:sz w:val="19"/>
              </w:rPr>
              <w:t>tỉnh</w:t>
            </w:r>
            <w:r>
              <w:rPr>
                <w:b/>
                <w:spacing w:val="-4"/>
                <w:sz w:val="19"/>
              </w:rPr>
              <w:t xml:space="preserve"> </w:t>
            </w:r>
            <w:r>
              <w:rPr>
                <w:b/>
                <w:sz w:val="19"/>
              </w:rPr>
              <w:t xml:space="preserve">Hưng </w:t>
            </w:r>
            <w:r>
              <w:rPr>
                <w:b/>
                <w:spacing w:val="-4"/>
                <w:sz w:val="19"/>
              </w:rPr>
              <w:t>Yên</w:t>
            </w:r>
          </w:p>
        </w:tc>
        <w:tc>
          <w:tcPr>
            <w:tcW w:w="537" w:type="dxa"/>
          </w:tcPr>
          <w:p w14:paraId="10F6D6BD" w14:textId="77777777" w:rsidR="009C026B" w:rsidRDefault="009C026B">
            <w:pPr>
              <w:pStyle w:val="TableParagraph"/>
              <w:rPr>
                <w:sz w:val="18"/>
              </w:rPr>
            </w:pPr>
          </w:p>
        </w:tc>
        <w:tc>
          <w:tcPr>
            <w:tcW w:w="953" w:type="dxa"/>
          </w:tcPr>
          <w:p w14:paraId="6898D059" w14:textId="77777777" w:rsidR="009C026B" w:rsidRDefault="009C026B">
            <w:pPr>
              <w:pStyle w:val="TableParagraph"/>
              <w:rPr>
                <w:sz w:val="18"/>
              </w:rPr>
            </w:pPr>
          </w:p>
        </w:tc>
        <w:tc>
          <w:tcPr>
            <w:tcW w:w="976" w:type="dxa"/>
          </w:tcPr>
          <w:p w14:paraId="497DCF4E" w14:textId="77777777" w:rsidR="009C026B" w:rsidRDefault="009C026B">
            <w:pPr>
              <w:pStyle w:val="TableParagraph"/>
              <w:rPr>
                <w:sz w:val="18"/>
              </w:rPr>
            </w:pPr>
          </w:p>
        </w:tc>
        <w:tc>
          <w:tcPr>
            <w:tcW w:w="822" w:type="dxa"/>
          </w:tcPr>
          <w:p w14:paraId="7A86CF87" w14:textId="77777777" w:rsidR="009C026B" w:rsidRDefault="009C026B">
            <w:pPr>
              <w:pStyle w:val="TableParagraph"/>
              <w:rPr>
                <w:sz w:val="18"/>
              </w:rPr>
            </w:pPr>
          </w:p>
        </w:tc>
        <w:tc>
          <w:tcPr>
            <w:tcW w:w="1084" w:type="dxa"/>
          </w:tcPr>
          <w:p w14:paraId="20D47956" w14:textId="77777777" w:rsidR="009C026B" w:rsidRDefault="009C026B">
            <w:pPr>
              <w:pStyle w:val="TableParagraph"/>
              <w:rPr>
                <w:sz w:val="18"/>
              </w:rPr>
            </w:pPr>
          </w:p>
        </w:tc>
      </w:tr>
      <w:tr w:rsidR="009C026B" w14:paraId="445D9110" w14:textId="77777777">
        <w:trPr>
          <w:trHeight w:val="476"/>
        </w:trPr>
        <w:tc>
          <w:tcPr>
            <w:tcW w:w="516" w:type="dxa"/>
          </w:tcPr>
          <w:p w14:paraId="2EBCB707" w14:textId="77777777" w:rsidR="009C026B" w:rsidRDefault="00000000">
            <w:pPr>
              <w:pStyle w:val="TableParagraph"/>
              <w:spacing w:before="142"/>
              <w:ind w:left="15" w:right="1"/>
              <w:jc w:val="center"/>
              <w:rPr>
                <w:sz w:val="17"/>
              </w:rPr>
            </w:pPr>
            <w:r>
              <w:rPr>
                <w:spacing w:val="-10"/>
                <w:w w:val="105"/>
                <w:sz w:val="17"/>
              </w:rPr>
              <w:t>1</w:t>
            </w:r>
          </w:p>
        </w:tc>
        <w:tc>
          <w:tcPr>
            <w:tcW w:w="5161" w:type="dxa"/>
          </w:tcPr>
          <w:p w14:paraId="18C662BC" w14:textId="77777777" w:rsidR="009C026B" w:rsidRDefault="00000000">
            <w:pPr>
              <w:pStyle w:val="TableParagraph"/>
              <w:spacing w:before="10"/>
              <w:ind w:left="30"/>
              <w:rPr>
                <w:sz w:val="19"/>
              </w:rPr>
            </w:pPr>
            <w:r>
              <w:rPr>
                <w:sz w:val="19"/>
              </w:rPr>
              <w:t>Tưởng</w:t>
            </w:r>
            <w:r>
              <w:rPr>
                <w:spacing w:val="-6"/>
                <w:sz w:val="19"/>
              </w:rPr>
              <w:t xml:space="preserve"> </w:t>
            </w:r>
            <w:r>
              <w:rPr>
                <w:sz w:val="19"/>
              </w:rPr>
              <w:t>110</w:t>
            </w:r>
            <w:r>
              <w:rPr>
                <w:spacing w:val="-3"/>
                <w:sz w:val="19"/>
              </w:rPr>
              <w:t xml:space="preserve"> </w:t>
            </w:r>
            <w:r>
              <w:rPr>
                <w:sz w:val="19"/>
              </w:rPr>
              <w:t>bổ</w:t>
            </w:r>
            <w:r>
              <w:rPr>
                <w:spacing w:val="-3"/>
                <w:sz w:val="19"/>
              </w:rPr>
              <w:t xml:space="preserve"> </w:t>
            </w:r>
            <w:r>
              <w:rPr>
                <w:spacing w:val="-5"/>
                <w:sz w:val="19"/>
              </w:rPr>
              <w:t>trụ</w:t>
            </w:r>
          </w:p>
          <w:p w14:paraId="0DC67BF3" w14:textId="77777777" w:rsidR="009C026B" w:rsidRDefault="00000000">
            <w:pPr>
              <w:pStyle w:val="TableParagraph"/>
              <w:spacing w:before="20" w:line="209" w:lineRule="exact"/>
              <w:ind w:left="30"/>
              <w:rPr>
                <w:sz w:val="19"/>
              </w:rPr>
            </w:pPr>
            <w:r>
              <w:rPr>
                <w:sz w:val="19"/>
              </w:rPr>
              <w:t>KT:</w:t>
            </w:r>
            <w:r>
              <w:rPr>
                <w:spacing w:val="-11"/>
                <w:sz w:val="19"/>
              </w:rPr>
              <w:t xml:space="preserve"> </w:t>
            </w:r>
            <w:r>
              <w:rPr>
                <w:spacing w:val="-2"/>
                <w:sz w:val="19"/>
              </w:rPr>
              <w:t>[1,1x(44,65+42,55]+[1,1x19,5]</w:t>
            </w:r>
          </w:p>
        </w:tc>
        <w:tc>
          <w:tcPr>
            <w:tcW w:w="537" w:type="dxa"/>
          </w:tcPr>
          <w:p w14:paraId="128DCEDB" w14:textId="77777777" w:rsidR="009C026B" w:rsidRDefault="00000000">
            <w:pPr>
              <w:pStyle w:val="TableParagraph"/>
              <w:spacing w:before="142"/>
              <w:ind w:left="18" w:right="4"/>
              <w:jc w:val="center"/>
              <w:rPr>
                <w:sz w:val="17"/>
              </w:rPr>
            </w:pPr>
            <w:r>
              <w:rPr>
                <w:spacing w:val="-5"/>
                <w:w w:val="105"/>
                <w:sz w:val="17"/>
              </w:rPr>
              <w:t>m3</w:t>
            </w:r>
          </w:p>
        </w:tc>
        <w:tc>
          <w:tcPr>
            <w:tcW w:w="953" w:type="dxa"/>
          </w:tcPr>
          <w:p w14:paraId="65455629" w14:textId="77777777" w:rsidR="009C026B" w:rsidRDefault="00000000">
            <w:pPr>
              <w:pStyle w:val="TableParagraph"/>
              <w:spacing w:before="142"/>
              <w:ind w:left="16"/>
              <w:jc w:val="center"/>
              <w:rPr>
                <w:sz w:val="17"/>
              </w:rPr>
            </w:pPr>
            <w:r>
              <w:rPr>
                <w:spacing w:val="-4"/>
                <w:w w:val="105"/>
                <w:sz w:val="17"/>
              </w:rPr>
              <w:t>12,91</w:t>
            </w:r>
          </w:p>
        </w:tc>
        <w:tc>
          <w:tcPr>
            <w:tcW w:w="976" w:type="dxa"/>
          </w:tcPr>
          <w:p w14:paraId="30076259" w14:textId="77777777" w:rsidR="009C026B" w:rsidRDefault="00000000">
            <w:pPr>
              <w:pStyle w:val="TableParagraph"/>
              <w:spacing w:before="142"/>
              <w:ind w:left="18" w:right="1"/>
              <w:jc w:val="center"/>
              <w:rPr>
                <w:sz w:val="17"/>
              </w:rPr>
            </w:pPr>
            <w:r>
              <w:rPr>
                <w:spacing w:val="-2"/>
                <w:w w:val="105"/>
                <w:sz w:val="17"/>
              </w:rPr>
              <w:t>2.165.333</w:t>
            </w:r>
          </w:p>
        </w:tc>
        <w:tc>
          <w:tcPr>
            <w:tcW w:w="822" w:type="dxa"/>
          </w:tcPr>
          <w:p w14:paraId="2654C90D" w14:textId="77777777" w:rsidR="009C026B" w:rsidRDefault="00000000">
            <w:pPr>
              <w:pStyle w:val="TableParagraph"/>
              <w:spacing w:before="142"/>
              <w:ind w:left="18" w:right="1"/>
              <w:jc w:val="center"/>
              <w:rPr>
                <w:sz w:val="17"/>
              </w:rPr>
            </w:pPr>
            <w:r>
              <w:rPr>
                <w:spacing w:val="-4"/>
                <w:w w:val="105"/>
                <w:sz w:val="17"/>
              </w:rPr>
              <w:t>0,30</w:t>
            </w:r>
          </w:p>
        </w:tc>
        <w:tc>
          <w:tcPr>
            <w:tcW w:w="1084" w:type="dxa"/>
          </w:tcPr>
          <w:p w14:paraId="1DB1AD99" w14:textId="77777777" w:rsidR="009C026B" w:rsidRDefault="00000000">
            <w:pPr>
              <w:pStyle w:val="TableParagraph"/>
              <w:spacing w:before="142"/>
              <w:ind w:right="10"/>
              <w:jc w:val="right"/>
              <w:rPr>
                <w:sz w:val="17"/>
              </w:rPr>
            </w:pPr>
            <w:r>
              <w:rPr>
                <w:spacing w:val="-2"/>
                <w:w w:val="105"/>
                <w:sz w:val="17"/>
              </w:rPr>
              <w:t>8.386.789</w:t>
            </w:r>
          </w:p>
        </w:tc>
      </w:tr>
      <w:tr w:rsidR="009C026B" w14:paraId="3EF8BAB0" w14:textId="77777777">
        <w:trPr>
          <w:trHeight w:val="476"/>
        </w:trPr>
        <w:tc>
          <w:tcPr>
            <w:tcW w:w="516" w:type="dxa"/>
          </w:tcPr>
          <w:p w14:paraId="5492DB6B" w14:textId="77777777" w:rsidR="009C026B" w:rsidRDefault="00000000">
            <w:pPr>
              <w:pStyle w:val="TableParagraph"/>
              <w:spacing w:before="142"/>
              <w:ind w:left="15" w:right="1"/>
              <w:jc w:val="center"/>
              <w:rPr>
                <w:sz w:val="17"/>
              </w:rPr>
            </w:pPr>
            <w:r>
              <w:rPr>
                <w:spacing w:val="-10"/>
                <w:w w:val="105"/>
                <w:sz w:val="17"/>
              </w:rPr>
              <w:t>2</w:t>
            </w:r>
          </w:p>
        </w:tc>
        <w:tc>
          <w:tcPr>
            <w:tcW w:w="5161" w:type="dxa"/>
          </w:tcPr>
          <w:p w14:paraId="20F87216" w14:textId="77777777" w:rsidR="009C026B" w:rsidRDefault="00000000">
            <w:pPr>
              <w:pStyle w:val="TableParagraph"/>
              <w:spacing w:before="10"/>
              <w:ind w:left="30"/>
              <w:rPr>
                <w:sz w:val="19"/>
              </w:rPr>
            </w:pPr>
            <w:r>
              <w:rPr>
                <w:sz w:val="19"/>
              </w:rPr>
              <w:t>Thép</w:t>
            </w:r>
            <w:r>
              <w:rPr>
                <w:spacing w:val="-4"/>
                <w:sz w:val="19"/>
              </w:rPr>
              <w:t xml:space="preserve"> </w:t>
            </w:r>
            <w:r>
              <w:rPr>
                <w:sz w:val="19"/>
              </w:rPr>
              <w:t>gai</w:t>
            </w:r>
            <w:r>
              <w:rPr>
                <w:spacing w:val="-5"/>
                <w:sz w:val="19"/>
              </w:rPr>
              <w:t xml:space="preserve"> </w:t>
            </w:r>
            <w:r>
              <w:rPr>
                <w:sz w:val="19"/>
              </w:rPr>
              <w:t>3</w:t>
            </w:r>
            <w:r>
              <w:rPr>
                <w:spacing w:val="-4"/>
                <w:sz w:val="19"/>
              </w:rPr>
              <w:t xml:space="preserve"> </w:t>
            </w:r>
            <w:r>
              <w:rPr>
                <w:spacing w:val="-5"/>
                <w:sz w:val="19"/>
              </w:rPr>
              <w:t>dây</w:t>
            </w:r>
          </w:p>
          <w:p w14:paraId="763D8424" w14:textId="77777777" w:rsidR="009C026B" w:rsidRDefault="00000000">
            <w:pPr>
              <w:pStyle w:val="TableParagraph"/>
              <w:spacing w:before="20" w:line="209" w:lineRule="exact"/>
              <w:ind w:left="30"/>
              <w:rPr>
                <w:sz w:val="19"/>
              </w:rPr>
            </w:pPr>
            <w:r>
              <w:rPr>
                <w:sz w:val="19"/>
              </w:rPr>
              <w:t>KT:</w:t>
            </w:r>
            <w:r>
              <w:rPr>
                <w:spacing w:val="-11"/>
                <w:sz w:val="19"/>
              </w:rPr>
              <w:t xml:space="preserve"> </w:t>
            </w:r>
            <w:r>
              <w:rPr>
                <w:spacing w:val="-2"/>
                <w:sz w:val="19"/>
              </w:rPr>
              <w:t>(44,65+42,5+19,5)x3</w:t>
            </w:r>
          </w:p>
        </w:tc>
        <w:tc>
          <w:tcPr>
            <w:tcW w:w="537" w:type="dxa"/>
          </w:tcPr>
          <w:p w14:paraId="3103443A" w14:textId="77777777" w:rsidR="009C026B" w:rsidRDefault="00000000">
            <w:pPr>
              <w:pStyle w:val="TableParagraph"/>
              <w:spacing w:before="142"/>
              <w:ind w:left="18" w:right="4"/>
              <w:jc w:val="center"/>
              <w:rPr>
                <w:sz w:val="17"/>
              </w:rPr>
            </w:pPr>
            <w:r>
              <w:rPr>
                <w:spacing w:val="-10"/>
                <w:w w:val="105"/>
                <w:sz w:val="17"/>
              </w:rPr>
              <w:t>m</w:t>
            </w:r>
          </w:p>
        </w:tc>
        <w:tc>
          <w:tcPr>
            <w:tcW w:w="953" w:type="dxa"/>
          </w:tcPr>
          <w:p w14:paraId="655D3551" w14:textId="77777777" w:rsidR="009C026B" w:rsidRDefault="00000000">
            <w:pPr>
              <w:pStyle w:val="TableParagraph"/>
              <w:spacing w:before="142"/>
              <w:ind w:left="16" w:right="3"/>
              <w:jc w:val="center"/>
              <w:rPr>
                <w:sz w:val="17"/>
              </w:rPr>
            </w:pPr>
            <w:r>
              <w:rPr>
                <w:spacing w:val="-2"/>
                <w:w w:val="105"/>
                <w:sz w:val="17"/>
              </w:rPr>
              <w:t>320,10</w:t>
            </w:r>
          </w:p>
        </w:tc>
        <w:tc>
          <w:tcPr>
            <w:tcW w:w="976" w:type="dxa"/>
          </w:tcPr>
          <w:p w14:paraId="43D352DF" w14:textId="77777777" w:rsidR="009C026B" w:rsidRDefault="00000000">
            <w:pPr>
              <w:pStyle w:val="TableParagraph"/>
              <w:spacing w:before="142"/>
              <w:ind w:left="18" w:right="3"/>
              <w:jc w:val="center"/>
              <w:rPr>
                <w:sz w:val="17"/>
              </w:rPr>
            </w:pPr>
            <w:r>
              <w:rPr>
                <w:spacing w:val="-2"/>
                <w:w w:val="105"/>
                <w:sz w:val="17"/>
              </w:rPr>
              <w:t>10.000</w:t>
            </w:r>
          </w:p>
        </w:tc>
        <w:tc>
          <w:tcPr>
            <w:tcW w:w="822" w:type="dxa"/>
          </w:tcPr>
          <w:p w14:paraId="1D1F04D0" w14:textId="77777777" w:rsidR="009C026B" w:rsidRDefault="00000000">
            <w:pPr>
              <w:pStyle w:val="TableParagraph"/>
              <w:spacing w:before="142"/>
              <w:ind w:left="18" w:right="1"/>
              <w:jc w:val="center"/>
              <w:rPr>
                <w:sz w:val="17"/>
              </w:rPr>
            </w:pPr>
            <w:r>
              <w:rPr>
                <w:spacing w:val="-4"/>
                <w:w w:val="105"/>
                <w:sz w:val="17"/>
              </w:rPr>
              <w:t>0,30</w:t>
            </w:r>
          </w:p>
        </w:tc>
        <w:tc>
          <w:tcPr>
            <w:tcW w:w="1084" w:type="dxa"/>
          </w:tcPr>
          <w:p w14:paraId="4A086432" w14:textId="77777777" w:rsidR="009C026B" w:rsidRDefault="00000000">
            <w:pPr>
              <w:pStyle w:val="TableParagraph"/>
              <w:spacing w:before="142"/>
              <w:ind w:right="10"/>
              <w:jc w:val="right"/>
              <w:rPr>
                <w:sz w:val="17"/>
              </w:rPr>
            </w:pPr>
            <w:r>
              <w:rPr>
                <w:spacing w:val="-2"/>
                <w:w w:val="105"/>
                <w:sz w:val="17"/>
              </w:rPr>
              <w:t>960.300</w:t>
            </w:r>
          </w:p>
        </w:tc>
      </w:tr>
      <w:tr w:rsidR="009C026B" w14:paraId="7461C1E9" w14:textId="77777777">
        <w:trPr>
          <w:trHeight w:val="666"/>
        </w:trPr>
        <w:tc>
          <w:tcPr>
            <w:tcW w:w="516" w:type="dxa"/>
          </w:tcPr>
          <w:p w14:paraId="671EDAAF" w14:textId="77777777" w:rsidR="009C026B" w:rsidRDefault="009C026B">
            <w:pPr>
              <w:pStyle w:val="TableParagraph"/>
              <w:spacing w:before="42"/>
              <w:rPr>
                <w:sz w:val="17"/>
              </w:rPr>
            </w:pPr>
          </w:p>
          <w:p w14:paraId="25B8693B" w14:textId="77777777" w:rsidR="009C026B" w:rsidRDefault="00000000">
            <w:pPr>
              <w:pStyle w:val="TableParagraph"/>
              <w:ind w:left="15" w:right="1"/>
              <w:jc w:val="center"/>
              <w:rPr>
                <w:sz w:val="17"/>
              </w:rPr>
            </w:pPr>
            <w:r>
              <w:rPr>
                <w:spacing w:val="-10"/>
                <w:w w:val="105"/>
                <w:sz w:val="17"/>
              </w:rPr>
              <w:t>3</w:t>
            </w:r>
          </w:p>
        </w:tc>
        <w:tc>
          <w:tcPr>
            <w:tcW w:w="5161" w:type="dxa"/>
          </w:tcPr>
          <w:p w14:paraId="2EA9C75D" w14:textId="77777777" w:rsidR="009C026B" w:rsidRDefault="00000000">
            <w:pPr>
              <w:pStyle w:val="TableParagraph"/>
              <w:spacing w:before="106"/>
              <w:ind w:left="30"/>
              <w:rPr>
                <w:sz w:val="19"/>
              </w:rPr>
            </w:pPr>
            <w:r>
              <w:rPr>
                <w:sz w:val="19"/>
              </w:rPr>
              <w:t>Lưới</w:t>
            </w:r>
            <w:r>
              <w:rPr>
                <w:spacing w:val="-7"/>
                <w:sz w:val="19"/>
              </w:rPr>
              <w:t xml:space="preserve"> </w:t>
            </w:r>
            <w:r>
              <w:rPr>
                <w:spacing w:val="-5"/>
                <w:sz w:val="19"/>
              </w:rPr>
              <w:t>B40</w:t>
            </w:r>
          </w:p>
          <w:p w14:paraId="425206D6" w14:textId="77777777" w:rsidR="009C026B" w:rsidRDefault="00000000">
            <w:pPr>
              <w:pStyle w:val="TableParagraph"/>
              <w:spacing w:before="20"/>
              <w:ind w:left="30"/>
              <w:rPr>
                <w:sz w:val="19"/>
              </w:rPr>
            </w:pPr>
            <w:r>
              <w:rPr>
                <w:sz w:val="19"/>
              </w:rPr>
              <w:t>KT:</w:t>
            </w:r>
            <w:r>
              <w:rPr>
                <w:spacing w:val="-6"/>
                <w:sz w:val="19"/>
              </w:rPr>
              <w:t xml:space="preserve"> </w:t>
            </w:r>
            <w:r>
              <w:rPr>
                <w:sz w:val="19"/>
              </w:rPr>
              <w:t>(19,5</w:t>
            </w:r>
            <w:r>
              <w:rPr>
                <w:spacing w:val="-4"/>
                <w:sz w:val="19"/>
              </w:rPr>
              <w:t xml:space="preserve"> </w:t>
            </w:r>
            <w:r>
              <w:rPr>
                <w:sz w:val="19"/>
              </w:rPr>
              <w:t>x</w:t>
            </w:r>
            <w:r>
              <w:rPr>
                <w:spacing w:val="-6"/>
                <w:sz w:val="19"/>
              </w:rPr>
              <w:t xml:space="preserve"> </w:t>
            </w:r>
            <w:r>
              <w:rPr>
                <w:spacing w:val="-4"/>
                <w:sz w:val="19"/>
              </w:rPr>
              <w:t>1,3)</w:t>
            </w:r>
          </w:p>
        </w:tc>
        <w:tc>
          <w:tcPr>
            <w:tcW w:w="537" w:type="dxa"/>
          </w:tcPr>
          <w:p w14:paraId="5FDD2797" w14:textId="77777777" w:rsidR="009C026B" w:rsidRDefault="009C026B">
            <w:pPr>
              <w:pStyle w:val="TableParagraph"/>
              <w:spacing w:before="42"/>
              <w:rPr>
                <w:sz w:val="17"/>
              </w:rPr>
            </w:pPr>
          </w:p>
          <w:p w14:paraId="4244C29E" w14:textId="77777777" w:rsidR="009C026B" w:rsidRDefault="00000000">
            <w:pPr>
              <w:pStyle w:val="TableParagraph"/>
              <w:ind w:left="18" w:right="4"/>
              <w:jc w:val="center"/>
              <w:rPr>
                <w:sz w:val="17"/>
              </w:rPr>
            </w:pPr>
            <w:r>
              <w:rPr>
                <w:spacing w:val="-5"/>
                <w:w w:val="105"/>
                <w:sz w:val="17"/>
              </w:rPr>
              <w:t>m2</w:t>
            </w:r>
          </w:p>
        </w:tc>
        <w:tc>
          <w:tcPr>
            <w:tcW w:w="953" w:type="dxa"/>
          </w:tcPr>
          <w:p w14:paraId="62EAFD6A" w14:textId="77777777" w:rsidR="009C026B" w:rsidRDefault="009C026B">
            <w:pPr>
              <w:pStyle w:val="TableParagraph"/>
              <w:spacing w:before="42"/>
              <w:rPr>
                <w:sz w:val="17"/>
              </w:rPr>
            </w:pPr>
          </w:p>
          <w:p w14:paraId="6C08B96D" w14:textId="77777777" w:rsidR="009C026B" w:rsidRDefault="00000000">
            <w:pPr>
              <w:pStyle w:val="TableParagraph"/>
              <w:ind w:left="16"/>
              <w:jc w:val="center"/>
              <w:rPr>
                <w:sz w:val="17"/>
              </w:rPr>
            </w:pPr>
            <w:r>
              <w:rPr>
                <w:spacing w:val="-4"/>
                <w:w w:val="105"/>
                <w:sz w:val="17"/>
              </w:rPr>
              <w:t>25,35</w:t>
            </w:r>
          </w:p>
        </w:tc>
        <w:tc>
          <w:tcPr>
            <w:tcW w:w="976" w:type="dxa"/>
          </w:tcPr>
          <w:p w14:paraId="25BE7659" w14:textId="77777777" w:rsidR="009C026B" w:rsidRDefault="009C026B">
            <w:pPr>
              <w:pStyle w:val="TableParagraph"/>
              <w:spacing w:before="42"/>
              <w:rPr>
                <w:sz w:val="17"/>
              </w:rPr>
            </w:pPr>
          </w:p>
          <w:p w14:paraId="16CEEF9A" w14:textId="77777777" w:rsidR="009C026B" w:rsidRDefault="00000000">
            <w:pPr>
              <w:pStyle w:val="TableParagraph"/>
              <w:ind w:left="18" w:right="1"/>
              <w:jc w:val="center"/>
              <w:rPr>
                <w:sz w:val="17"/>
              </w:rPr>
            </w:pPr>
            <w:r>
              <w:rPr>
                <w:spacing w:val="-2"/>
                <w:w w:val="105"/>
                <w:sz w:val="17"/>
              </w:rPr>
              <w:t>943.422</w:t>
            </w:r>
          </w:p>
        </w:tc>
        <w:tc>
          <w:tcPr>
            <w:tcW w:w="822" w:type="dxa"/>
          </w:tcPr>
          <w:p w14:paraId="1BCAB46C" w14:textId="77777777" w:rsidR="009C026B" w:rsidRDefault="009C026B">
            <w:pPr>
              <w:pStyle w:val="TableParagraph"/>
              <w:spacing w:before="42"/>
              <w:rPr>
                <w:sz w:val="17"/>
              </w:rPr>
            </w:pPr>
          </w:p>
          <w:p w14:paraId="4A786608" w14:textId="77777777" w:rsidR="009C026B" w:rsidRDefault="00000000">
            <w:pPr>
              <w:pStyle w:val="TableParagraph"/>
              <w:ind w:left="18" w:right="1"/>
              <w:jc w:val="center"/>
              <w:rPr>
                <w:sz w:val="17"/>
              </w:rPr>
            </w:pPr>
            <w:r>
              <w:rPr>
                <w:spacing w:val="-4"/>
                <w:w w:val="105"/>
                <w:sz w:val="17"/>
              </w:rPr>
              <w:t>0,30</w:t>
            </w:r>
          </w:p>
        </w:tc>
        <w:tc>
          <w:tcPr>
            <w:tcW w:w="1084" w:type="dxa"/>
          </w:tcPr>
          <w:p w14:paraId="07EF0FBC" w14:textId="77777777" w:rsidR="009C026B" w:rsidRDefault="009C026B">
            <w:pPr>
              <w:pStyle w:val="TableParagraph"/>
              <w:spacing w:before="42"/>
              <w:rPr>
                <w:sz w:val="17"/>
              </w:rPr>
            </w:pPr>
          </w:p>
          <w:p w14:paraId="793B5611" w14:textId="77777777" w:rsidR="009C026B" w:rsidRDefault="00000000">
            <w:pPr>
              <w:pStyle w:val="TableParagraph"/>
              <w:ind w:right="10"/>
              <w:jc w:val="right"/>
              <w:rPr>
                <w:sz w:val="17"/>
              </w:rPr>
            </w:pPr>
            <w:r>
              <w:rPr>
                <w:spacing w:val="-2"/>
                <w:w w:val="105"/>
                <w:sz w:val="17"/>
              </w:rPr>
              <w:t>7.174.724</w:t>
            </w:r>
          </w:p>
        </w:tc>
      </w:tr>
      <w:tr w:rsidR="009C026B" w14:paraId="0D388E47" w14:textId="77777777">
        <w:trPr>
          <w:trHeight w:val="232"/>
        </w:trPr>
        <w:tc>
          <w:tcPr>
            <w:tcW w:w="516" w:type="dxa"/>
          </w:tcPr>
          <w:p w14:paraId="6558EBAC" w14:textId="77777777" w:rsidR="009C026B" w:rsidRDefault="009C026B">
            <w:pPr>
              <w:pStyle w:val="TableParagraph"/>
              <w:rPr>
                <w:sz w:val="16"/>
              </w:rPr>
            </w:pPr>
          </w:p>
        </w:tc>
        <w:tc>
          <w:tcPr>
            <w:tcW w:w="5161" w:type="dxa"/>
          </w:tcPr>
          <w:p w14:paraId="1F561235" w14:textId="77777777" w:rsidR="009C026B" w:rsidRDefault="00000000">
            <w:pPr>
              <w:pStyle w:val="TableParagraph"/>
              <w:spacing w:before="10" w:line="201" w:lineRule="exact"/>
              <w:ind w:left="13" w:right="1"/>
              <w:jc w:val="center"/>
              <w:rPr>
                <w:b/>
                <w:sz w:val="19"/>
              </w:rPr>
            </w:pPr>
            <w:r>
              <w:rPr>
                <w:b/>
                <w:sz w:val="19"/>
              </w:rPr>
              <w:t>Cộng</w:t>
            </w:r>
            <w:r>
              <w:rPr>
                <w:b/>
                <w:spacing w:val="-4"/>
                <w:sz w:val="19"/>
              </w:rPr>
              <w:t xml:space="preserve"> </w:t>
            </w:r>
            <w:r>
              <w:rPr>
                <w:b/>
                <w:spacing w:val="-10"/>
                <w:sz w:val="19"/>
              </w:rPr>
              <w:t>B</w:t>
            </w:r>
          </w:p>
        </w:tc>
        <w:tc>
          <w:tcPr>
            <w:tcW w:w="537" w:type="dxa"/>
          </w:tcPr>
          <w:p w14:paraId="4405443C" w14:textId="77777777" w:rsidR="009C026B" w:rsidRDefault="009C026B">
            <w:pPr>
              <w:pStyle w:val="TableParagraph"/>
              <w:rPr>
                <w:sz w:val="16"/>
              </w:rPr>
            </w:pPr>
          </w:p>
        </w:tc>
        <w:tc>
          <w:tcPr>
            <w:tcW w:w="953" w:type="dxa"/>
          </w:tcPr>
          <w:p w14:paraId="1917887E" w14:textId="77777777" w:rsidR="009C026B" w:rsidRDefault="009C026B">
            <w:pPr>
              <w:pStyle w:val="TableParagraph"/>
              <w:rPr>
                <w:sz w:val="16"/>
              </w:rPr>
            </w:pPr>
          </w:p>
        </w:tc>
        <w:tc>
          <w:tcPr>
            <w:tcW w:w="976" w:type="dxa"/>
          </w:tcPr>
          <w:p w14:paraId="36DC0352" w14:textId="77777777" w:rsidR="009C026B" w:rsidRDefault="009C026B">
            <w:pPr>
              <w:pStyle w:val="TableParagraph"/>
              <w:rPr>
                <w:sz w:val="16"/>
              </w:rPr>
            </w:pPr>
          </w:p>
        </w:tc>
        <w:tc>
          <w:tcPr>
            <w:tcW w:w="822" w:type="dxa"/>
          </w:tcPr>
          <w:p w14:paraId="31782773" w14:textId="77777777" w:rsidR="009C026B" w:rsidRDefault="009C026B">
            <w:pPr>
              <w:pStyle w:val="TableParagraph"/>
              <w:rPr>
                <w:sz w:val="16"/>
              </w:rPr>
            </w:pPr>
          </w:p>
        </w:tc>
        <w:tc>
          <w:tcPr>
            <w:tcW w:w="1084" w:type="dxa"/>
          </w:tcPr>
          <w:p w14:paraId="698E2544" w14:textId="77777777" w:rsidR="009C026B" w:rsidRDefault="00000000">
            <w:pPr>
              <w:pStyle w:val="TableParagraph"/>
              <w:spacing w:before="24" w:line="188" w:lineRule="exact"/>
              <w:ind w:right="10"/>
              <w:jc w:val="right"/>
              <w:rPr>
                <w:b/>
                <w:sz w:val="17"/>
              </w:rPr>
            </w:pPr>
            <w:r>
              <w:rPr>
                <w:b/>
                <w:spacing w:val="-2"/>
                <w:w w:val="105"/>
                <w:sz w:val="17"/>
              </w:rPr>
              <w:t>16.522.000</w:t>
            </w:r>
          </w:p>
        </w:tc>
      </w:tr>
      <w:tr w:rsidR="009C026B" w14:paraId="071AD70B" w14:textId="77777777">
        <w:trPr>
          <w:trHeight w:val="232"/>
        </w:trPr>
        <w:tc>
          <w:tcPr>
            <w:tcW w:w="516" w:type="dxa"/>
          </w:tcPr>
          <w:p w14:paraId="4DB6F4D6" w14:textId="77777777" w:rsidR="009C026B" w:rsidRDefault="00000000">
            <w:pPr>
              <w:pStyle w:val="TableParagraph"/>
              <w:spacing w:before="25" w:line="188" w:lineRule="exact"/>
              <w:ind w:left="15"/>
              <w:jc w:val="center"/>
              <w:rPr>
                <w:b/>
                <w:sz w:val="17"/>
              </w:rPr>
            </w:pPr>
            <w:r>
              <w:rPr>
                <w:b/>
                <w:spacing w:val="-10"/>
                <w:w w:val="105"/>
                <w:sz w:val="17"/>
              </w:rPr>
              <w:t>C</w:t>
            </w:r>
          </w:p>
        </w:tc>
        <w:tc>
          <w:tcPr>
            <w:tcW w:w="5161" w:type="dxa"/>
          </w:tcPr>
          <w:p w14:paraId="7EDB94AC" w14:textId="77777777" w:rsidR="009C026B" w:rsidRDefault="00000000">
            <w:pPr>
              <w:pStyle w:val="TableParagraph"/>
              <w:spacing w:before="11" w:line="201" w:lineRule="exact"/>
              <w:ind w:left="1161"/>
              <w:rPr>
                <w:b/>
                <w:sz w:val="19"/>
              </w:rPr>
            </w:pPr>
            <w:r>
              <w:rPr>
                <w:b/>
                <w:sz w:val="19"/>
              </w:rPr>
              <w:t>CÂY</w:t>
            </w:r>
            <w:r>
              <w:rPr>
                <w:b/>
                <w:spacing w:val="-6"/>
                <w:sz w:val="19"/>
              </w:rPr>
              <w:t xml:space="preserve"> </w:t>
            </w:r>
            <w:r>
              <w:rPr>
                <w:b/>
                <w:sz w:val="19"/>
              </w:rPr>
              <w:t>CỐI</w:t>
            </w:r>
            <w:r>
              <w:rPr>
                <w:b/>
                <w:spacing w:val="-5"/>
                <w:sz w:val="19"/>
              </w:rPr>
              <w:t xml:space="preserve"> </w:t>
            </w:r>
            <w:r>
              <w:rPr>
                <w:b/>
                <w:sz w:val="19"/>
              </w:rPr>
              <w:t>HOA</w:t>
            </w:r>
            <w:r>
              <w:rPr>
                <w:b/>
                <w:spacing w:val="-6"/>
                <w:sz w:val="19"/>
              </w:rPr>
              <w:t xml:space="preserve"> </w:t>
            </w:r>
            <w:r>
              <w:rPr>
                <w:b/>
                <w:sz w:val="19"/>
              </w:rPr>
              <w:t>MÀU,</w:t>
            </w:r>
            <w:r>
              <w:rPr>
                <w:b/>
                <w:spacing w:val="-5"/>
                <w:sz w:val="19"/>
              </w:rPr>
              <w:t xml:space="preserve"> </w:t>
            </w:r>
            <w:r>
              <w:rPr>
                <w:b/>
                <w:sz w:val="19"/>
              </w:rPr>
              <w:t>VẬT</w:t>
            </w:r>
            <w:r>
              <w:rPr>
                <w:b/>
                <w:spacing w:val="-6"/>
                <w:sz w:val="19"/>
              </w:rPr>
              <w:t xml:space="preserve"> </w:t>
            </w:r>
            <w:r>
              <w:rPr>
                <w:b/>
                <w:spacing w:val="-4"/>
                <w:sz w:val="19"/>
              </w:rPr>
              <w:t>NUÔI</w:t>
            </w:r>
          </w:p>
        </w:tc>
        <w:tc>
          <w:tcPr>
            <w:tcW w:w="537" w:type="dxa"/>
          </w:tcPr>
          <w:p w14:paraId="48E39002" w14:textId="77777777" w:rsidR="009C026B" w:rsidRDefault="009C026B">
            <w:pPr>
              <w:pStyle w:val="TableParagraph"/>
              <w:rPr>
                <w:sz w:val="16"/>
              </w:rPr>
            </w:pPr>
          </w:p>
        </w:tc>
        <w:tc>
          <w:tcPr>
            <w:tcW w:w="953" w:type="dxa"/>
          </w:tcPr>
          <w:p w14:paraId="5D186A93" w14:textId="77777777" w:rsidR="009C026B" w:rsidRDefault="009C026B">
            <w:pPr>
              <w:pStyle w:val="TableParagraph"/>
              <w:rPr>
                <w:sz w:val="16"/>
              </w:rPr>
            </w:pPr>
          </w:p>
        </w:tc>
        <w:tc>
          <w:tcPr>
            <w:tcW w:w="976" w:type="dxa"/>
          </w:tcPr>
          <w:p w14:paraId="0CBD7F0B" w14:textId="77777777" w:rsidR="009C026B" w:rsidRDefault="009C026B">
            <w:pPr>
              <w:pStyle w:val="TableParagraph"/>
              <w:rPr>
                <w:sz w:val="16"/>
              </w:rPr>
            </w:pPr>
          </w:p>
        </w:tc>
        <w:tc>
          <w:tcPr>
            <w:tcW w:w="822" w:type="dxa"/>
          </w:tcPr>
          <w:p w14:paraId="5CBF8337" w14:textId="77777777" w:rsidR="009C026B" w:rsidRDefault="009C026B">
            <w:pPr>
              <w:pStyle w:val="TableParagraph"/>
              <w:rPr>
                <w:sz w:val="16"/>
              </w:rPr>
            </w:pPr>
          </w:p>
        </w:tc>
        <w:tc>
          <w:tcPr>
            <w:tcW w:w="1084" w:type="dxa"/>
          </w:tcPr>
          <w:p w14:paraId="3A19B3FD" w14:textId="77777777" w:rsidR="009C026B" w:rsidRDefault="009C026B">
            <w:pPr>
              <w:pStyle w:val="TableParagraph"/>
              <w:rPr>
                <w:sz w:val="16"/>
              </w:rPr>
            </w:pPr>
          </w:p>
        </w:tc>
      </w:tr>
      <w:tr w:rsidR="009C026B" w14:paraId="73F9B897" w14:textId="77777777">
        <w:trPr>
          <w:trHeight w:val="774"/>
        </w:trPr>
        <w:tc>
          <w:tcPr>
            <w:tcW w:w="516" w:type="dxa"/>
          </w:tcPr>
          <w:p w14:paraId="2BB86437" w14:textId="77777777" w:rsidR="009C026B" w:rsidRDefault="009C026B">
            <w:pPr>
              <w:pStyle w:val="TableParagraph"/>
              <w:spacing w:before="63"/>
              <w:rPr>
                <w:sz w:val="19"/>
              </w:rPr>
            </w:pPr>
          </w:p>
          <w:p w14:paraId="5BE953B1" w14:textId="77777777" w:rsidR="009C026B" w:rsidRDefault="00000000">
            <w:pPr>
              <w:pStyle w:val="TableParagraph"/>
              <w:ind w:left="15" w:right="2"/>
              <w:jc w:val="center"/>
              <w:rPr>
                <w:b/>
                <w:sz w:val="19"/>
              </w:rPr>
            </w:pPr>
            <w:r>
              <w:rPr>
                <w:b/>
                <w:spacing w:val="-10"/>
                <w:sz w:val="19"/>
              </w:rPr>
              <w:t>I</w:t>
            </w:r>
          </w:p>
        </w:tc>
        <w:tc>
          <w:tcPr>
            <w:tcW w:w="5161" w:type="dxa"/>
          </w:tcPr>
          <w:p w14:paraId="213C929B" w14:textId="77777777" w:rsidR="009C026B" w:rsidRDefault="009C026B">
            <w:pPr>
              <w:pStyle w:val="TableParagraph"/>
              <w:spacing w:before="63"/>
              <w:rPr>
                <w:sz w:val="19"/>
              </w:rPr>
            </w:pPr>
          </w:p>
          <w:p w14:paraId="2BD10DF7" w14:textId="77777777" w:rsidR="009C026B" w:rsidRDefault="00000000">
            <w:pPr>
              <w:pStyle w:val="TableParagraph"/>
              <w:ind w:left="30"/>
              <w:rPr>
                <w:b/>
                <w:sz w:val="19"/>
              </w:rPr>
            </w:pPr>
            <w:r>
              <w:rPr>
                <w:b/>
                <w:sz w:val="19"/>
              </w:rPr>
              <w:t>Cây</w:t>
            </w:r>
            <w:r>
              <w:rPr>
                <w:b/>
                <w:spacing w:val="-5"/>
                <w:sz w:val="19"/>
              </w:rPr>
              <w:t xml:space="preserve"> </w:t>
            </w:r>
            <w:r>
              <w:rPr>
                <w:b/>
                <w:sz w:val="19"/>
              </w:rPr>
              <w:t>trồng</w:t>
            </w:r>
            <w:r>
              <w:rPr>
                <w:b/>
                <w:spacing w:val="-4"/>
                <w:sz w:val="19"/>
              </w:rPr>
              <w:t xml:space="preserve"> </w:t>
            </w:r>
            <w:r>
              <w:rPr>
                <w:b/>
                <w:sz w:val="19"/>
              </w:rPr>
              <w:t>đủ</w:t>
            </w:r>
            <w:r>
              <w:rPr>
                <w:b/>
                <w:spacing w:val="-5"/>
                <w:sz w:val="19"/>
              </w:rPr>
              <w:t xml:space="preserve"> </w:t>
            </w:r>
            <w:r>
              <w:rPr>
                <w:b/>
                <w:sz w:val="19"/>
              </w:rPr>
              <w:t>diều</w:t>
            </w:r>
            <w:r>
              <w:rPr>
                <w:b/>
                <w:spacing w:val="-5"/>
                <w:sz w:val="19"/>
              </w:rPr>
              <w:t xml:space="preserve"> </w:t>
            </w:r>
            <w:r>
              <w:rPr>
                <w:b/>
                <w:sz w:val="19"/>
              </w:rPr>
              <w:t>kiện</w:t>
            </w:r>
            <w:r>
              <w:rPr>
                <w:b/>
                <w:spacing w:val="-5"/>
                <w:sz w:val="19"/>
              </w:rPr>
              <w:t xml:space="preserve"> </w:t>
            </w:r>
            <w:r>
              <w:rPr>
                <w:b/>
                <w:sz w:val="19"/>
              </w:rPr>
              <w:t>bồi</w:t>
            </w:r>
            <w:r>
              <w:rPr>
                <w:b/>
                <w:spacing w:val="-5"/>
                <w:sz w:val="19"/>
              </w:rPr>
              <w:t xml:space="preserve"> </w:t>
            </w:r>
            <w:r>
              <w:rPr>
                <w:b/>
                <w:sz w:val="19"/>
              </w:rPr>
              <w:t>thường,</w:t>
            </w:r>
            <w:r>
              <w:rPr>
                <w:b/>
                <w:spacing w:val="-5"/>
                <w:sz w:val="19"/>
              </w:rPr>
              <w:t xml:space="preserve"> </w:t>
            </w:r>
            <w:r>
              <w:rPr>
                <w:b/>
                <w:sz w:val="19"/>
              </w:rPr>
              <w:t>hỗ</w:t>
            </w:r>
            <w:r>
              <w:rPr>
                <w:b/>
                <w:spacing w:val="-4"/>
                <w:sz w:val="19"/>
              </w:rPr>
              <w:t xml:space="preserve"> </w:t>
            </w:r>
            <w:r>
              <w:rPr>
                <w:b/>
                <w:spacing w:val="-5"/>
                <w:sz w:val="19"/>
              </w:rPr>
              <w:t>trợ</w:t>
            </w:r>
          </w:p>
        </w:tc>
        <w:tc>
          <w:tcPr>
            <w:tcW w:w="537" w:type="dxa"/>
          </w:tcPr>
          <w:p w14:paraId="0E11856A" w14:textId="77777777" w:rsidR="009C026B" w:rsidRDefault="009C026B">
            <w:pPr>
              <w:pStyle w:val="TableParagraph"/>
              <w:rPr>
                <w:sz w:val="18"/>
              </w:rPr>
            </w:pPr>
          </w:p>
        </w:tc>
        <w:tc>
          <w:tcPr>
            <w:tcW w:w="953" w:type="dxa"/>
          </w:tcPr>
          <w:p w14:paraId="5137EE53" w14:textId="77777777" w:rsidR="009C026B" w:rsidRDefault="009C026B">
            <w:pPr>
              <w:pStyle w:val="TableParagraph"/>
              <w:rPr>
                <w:sz w:val="18"/>
              </w:rPr>
            </w:pPr>
          </w:p>
        </w:tc>
        <w:tc>
          <w:tcPr>
            <w:tcW w:w="976" w:type="dxa"/>
          </w:tcPr>
          <w:p w14:paraId="69BED68B" w14:textId="77777777" w:rsidR="009C026B" w:rsidRDefault="009C026B">
            <w:pPr>
              <w:pStyle w:val="TableParagraph"/>
              <w:rPr>
                <w:sz w:val="18"/>
              </w:rPr>
            </w:pPr>
          </w:p>
        </w:tc>
        <w:tc>
          <w:tcPr>
            <w:tcW w:w="822" w:type="dxa"/>
          </w:tcPr>
          <w:p w14:paraId="59397E04" w14:textId="77777777" w:rsidR="009C026B" w:rsidRDefault="009C026B">
            <w:pPr>
              <w:pStyle w:val="TableParagraph"/>
              <w:rPr>
                <w:sz w:val="18"/>
              </w:rPr>
            </w:pPr>
          </w:p>
        </w:tc>
        <w:tc>
          <w:tcPr>
            <w:tcW w:w="1084" w:type="dxa"/>
          </w:tcPr>
          <w:p w14:paraId="0DA45266" w14:textId="77777777" w:rsidR="009C026B" w:rsidRDefault="009C026B">
            <w:pPr>
              <w:pStyle w:val="TableParagraph"/>
              <w:rPr>
                <w:sz w:val="18"/>
              </w:rPr>
            </w:pPr>
          </w:p>
        </w:tc>
      </w:tr>
      <w:tr w:rsidR="009C026B" w14:paraId="192685BC" w14:textId="77777777">
        <w:trPr>
          <w:trHeight w:val="724"/>
        </w:trPr>
        <w:tc>
          <w:tcPr>
            <w:tcW w:w="516" w:type="dxa"/>
          </w:tcPr>
          <w:p w14:paraId="4E2B7922" w14:textId="77777777" w:rsidR="009C026B" w:rsidRDefault="009C026B">
            <w:pPr>
              <w:pStyle w:val="TableParagraph"/>
              <w:spacing w:before="37"/>
              <w:rPr>
                <w:sz w:val="19"/>
              </w:rPr>
            </w:pPr>
          </w:p>
          <w:p w14:paraId="74D2E5FD" w14:textId="77777777" w:rsidR="009C026B" w:rsidRDefault="00000000">
            <w:pPr>
              <w:pStyle w:val="TableParagraph"/>
              <w:ind w:left="15" w:right="3"/>
              <w:jc w:val="center"/>
              <w:rPr>
                <w:b/>
                <w:sz w:val="19"/>
              </w:rPr>
            </w:pPr>
            <w:r>
              <w:rPr>
                <w:b/>
                <w:spacing w:val="-5"/>
                <w:sz w:val="19"/>
              </w:rPr>
              <w:t>II</w:t>
            </w:r>
          </w:p>
        </w:tc>
        <w:tc>
          <w:tcPr>
            <w:tcW w:w="5161" w:type="dxa"/>
          </w:tcPr>
          <w:p w14:paraId="59CE168A" w14:textId="77777777" w:rsidR="009C026B" w:rsidRDefault="00000000">
            <w:pPr>
              <w:pStyle w:val="TableParagraph"/>
              <w:spacing w:before="138" w:line="261" w:lineRule="auto"/>
              <w:ind w:left="30"/>
              <w:rPr>
                <w:b/>
                <w:sz w:val="19"/>
              </w:rPr>
            </w:pPr>
            <w:r>
              <w:rPr>
                <w:b/>
                <w:sz w:val="19"/>
              </w:rPr>
              <w:t>Cây</w:t>
            </w:r>
            <w:r>
              <w:rPr>
                <w:b/>
                <w:spacing w:val="-3"/>
                <w:sz w:val="19"/>
              </w:rPr>
              <w:t xml:space="preserve"> </w:t>
            </w:r>
            <w:r>
              <w:rPr>
                <w:b/>
                <w:sz w:val="19"/>
              </w:rPr>
              <w:t>trồng</w:t>
            </w:r>
            <w:r>
              <w:rPr>
                <w:b/>
                <w:spacing w:val="-3"/>
                <w:sz w:val="19"/>
              </w:rPr>
              <w:t xml:space="preserve"> </w:t>
            </w:r>
            <w:r>
              <w:rPr>
                <w:b/>
                <w:sz w:val="19"/>
              </w:rPr>
              <w:t>được</w:t>
            </w:r>
            <w:r>
              <w:rPr>
                <w:b/>
                <w:spacing w:val="-4"/>
                <w:sz w:val="19"/>
              </w:rPr>
              <w:t xml:space="preserve"> </w:t>
            </w:r>
            <w:r>
              <w:rPr>
                <w:b/>
                <w:sz w:val="19"/>
              </w:rPr>
              <w:t>hỗ</w:t>
            </w:r>
            <w:r>
              <w:rPr>
                <w:b/>
                <w:spacing w:val="-3"/>
                <w:sz w:val="19"/>
              </w:rPr>
              <w:t xml:space="preserve"> </w:t>
            </w:r>
            <w:r>
              <w:rPr>
                <w:b/>
                <w:sz w:val="19"/>
              </w:rPr>
              <w:t>trợ</w:t>
            </w:r>
            <w:r>
              <w:rPr>
                <w:b/>
                <w:spacing w:val="-4"/>
                <w:sz w:val="19"/>
              </w:rPr>
              <w:t xml:space="preserve"> </w:t>
            </w:r>
            <w:r>
              <w:rPr>
                <w:b/>
                <w:sz w:val="19"/>
              </w:rPr>
              <w:t>công</w:t>
            </w:r>
            <w:r>
              <w:rPr>
                <w:b/>
                <w:spacing w:val="-3"/>
                <w:sz w:val="19"/>
              </w:rPr>
              <w:t xml:space="preserve"> </w:t>
            </w:r>
            <w:r>
              <w:rPr>
                <w:b/>
                <w:sz w:val="19"/>
              </w:rPr>
              <w:t>chặt</w:t>
            </w:r>
            <w:r>
              <w:rPr>
                <w:b/>
                <w:spacing w:val="-4"/>
                <w:sz w:val="19"/>
              </w:rPr>
              <w:t xml:space="preserve"> </w:t>
            </w:r>
            <w:r>
              <w:rPr>
                <w:b/>
                <w:sz w:val="19"/>
              </w:rPr>
              <w:t>hạ,</w:t>
            </w:r>
            <w:r>
              <w:rPr>
                <w:b/>
                <w:spacing w:val="-4"/>
                <w:sz w:val="19"/>
              </w:rPr>
              <w:t xml:space="preserve"> </w:t>
            </w:r>
            <w:r>
              <w:rPr>
                <w:b/>
                <w:sz w:val="19"/>
              </w:rPr>
              <w:t>thu</w:t>
            </w:r>
            <w:r>
              <w:rPr>
                <w:b/>
                <w:spacing w:val="-4"/>
                <w:sz w:val="19"/>
              </w:rPr>
              <w:t xml:space="preserve"> </w:t>
            </w:r>
            <w:r>
              <w:rPr>
                <w:b/>
                <w:sz w:val="19"/>
              </w:rPr>
              <w:t>dọn,</w:t>
            </w:r>
            <w:r>
              <w:rPr>
                <w:b/>
                <w:spacing w:val="-4"/>
                <w:sz w:val="19"/>
              </w:rPr>
              <w:t xml:space="preserve"> </w:t>
            </w:r>
            <w:r>
              <w:rPr>
                <w:b/>
                <w:sz w:val="19"/>
              </w:rPr>
              <w:t>di</w:t>
            </w:r>
            <w:r>
              <w:rPr>
                <w:b/>
                <w:spacing w:val="-4"/>
                <w:sz w:val="19"/>
              </w:rPr>
              <w:t xml:space="preserve"> </w:t>
            </w:r>
            <w:r>
              <w:rPr>
                <w:b/>
                <w:sz w:val="19"/>
              </w:rPr>
              <w:t>chuyển</w:t>
            </w:r>
            <w:r>
              <w:rPr>
                <w:b/>
                <w:spacing w:val="-4"/>
                <w:sz w:val="19"/>
              </w:rPr>
              <w:t xml:space="preserve"> </w:t>
            </w:r>
            <w:r>
              <w:rPr>
                <w:b/>
                <w:sz w:val="19"/>
              </w:rPr>
              <w:t>theo Quyết định 01 ngày 16/01/2026 của UBND tỉnh Hưng Yên</w:t>
            </w:r>
          </w:p>
        </w:tc>
        <w:tc>
          <w:tcPr>
            <w:tcW w:w="537" w:type="dxa"/>
          </w:tcPr>
          <w:p w14:paraId="5243A13F" w14:textId="77777777" w:rsidR="009C026B" w:rsidRDefault="009C026B">
            <w:pPr>
              <w:pStyle w:val="TableParagraph"/>
              <w:rPr>
                <w:sz w:val="18"/>
              </w:rPr>
            </w:pPr>
          </w:p>
        </w:tc>
        <w:tc>
          <w:tcPr>
            <w:tcW w:w="953" w:type="dxa"/>
          </w:tcPr>
          <w:p w14:paraId="078DC40F" w14:textId="77777777" w:rsidR="009C026B" w:rsidRDefault="009C026B">
            <w:pPr>
              <w:pStyle w:val="TableParagraph"/>
              <w:spacing w:before="71"/>
              <w:rPr>
                <w:sz w:val="17"/>
              </w:rPr>
            </w:pPr>
          </w:p>
          <w:p w14:paraId="64A72294" w14:textId="77777777" w:rsidR="009C026B" w:rsidRDefault="00000000">
            <w:pPr>
              <w:pStyle w:val="TableParagraph"/>
              <w:ind w:left="16"/>
              <w:jc w:val="center"/>
              <w:rPr>
                <w:sz w:val="17"/>
              </w:rPr>
            </w:pPr>
            <w:r>
              <w:rPr>
                <w:spacing w:val="-2"/>
                <w:w w:val="105"/>
                <w:sz w:val="17"/>
              </w:rPr>
              <w:t>342,5</w:t>
            </w:r>
          </w:p>
        </w:tc>
        <w:tc>
          <w:tcPr>
            <w:tcW w:w="976" w:type="dxa"/>
          </w:tcPr>
          <w:p w14:paraId="7AE66B44" w14:textId="77777777" w:rsidR="009C026B" w:rsidRDefault="009C026B">
            <w:pPr>
              <w:pStyle w:val="TableParagraph"/>
              <w:rPr>
                <w:sz w:val="18"/>
              </w:rPr>
            </w:pPr>
          </w:p>
        </w:tc>
        <w:tc>
          <w:tcPr>
            <w:tcW w:w="822" w:type="dxa"/>
          </w:tcPr>
          <w:p w14:paraId="74AE184B" w14:textId="77777777" w:rsidR="009C026B" w:rsidRDefault="009C026B">
            <w:pPr>
              <w:pStyle w:val="TableParagraph"/>
              <w:rPr>
                <w:sz w:val="18"/>
              </w:rPr>
            </w:pPr>
          </w:p>
        </w:tc>
        <w:tc>
          <w:tcPr>
            <w:tcW w:w="1084" w:type="dxa"/>
          </w:tcPr>
          <w:p w14:paraId="55E6FA8B" w14:textId="77777777" w:rsidR="009C026B" w:rsidRDefault="009C026B">
            <w:pPr>
              <w:pStyle w:val="TableParagraph"/>
              <w:rPr>
                <w:sz w:val="18"/>
              </w:rPr>
            </w:pPr>
          </w:p>
        </w:tc>
      </w:tr>
      <w:tr w:rsidR="009C026B" w14:paraId="6C97C63A" w14:textId="77777777">
        <w:trPr>
          <w:trHeight w:val="232"/>
        </w:trPr>
        <w:tc>
          <w:tcPr>
            <w:tcW w:w="516" w:type="dxa"/>
          </w:tcPr>
          <w:p w14:paraId="75E52B99" w14:textId="77777777" w:rsidR="009C026B" w:rsidRDefault="00000000">
            <w:pPr>
              <w:pStyle w:val="TableParagraph"/>
              <w:spacing w:before="19" w:line="192" w:lineRule="exact"/>
              <w:ind w:left="15" w:right="1"/>
              <w:jc w:val="center"/>
              <w:rPr>
                <w:sz w:val="17"/>
              </w:rPr>
            </w:pPr>
            <w:r>
              <w:rPr>
                <w:spacing w:val="-10"/>
                <w:w w:val="105"/>
                <w:sz w:val="17"/>
              </w:rPr>
              <w:t>1</w:t>
            </w:r>
          </w:p>
        </w:tc>
        <w:tc>
          <w:tcPr>
            <w:tcW w:w="5161" w:type="dxa"/>
          </w:tcPr>
          <w:p w14:paraId="73C69686" w14:textId="77777777" w:rsidR="009C026B" w:rsidRDefault="00000000">
            <w:pPr>
              <w:pStyle w:val="TableParagraph"/>
              <w:spacing w:before="8" w:line="204" w:lineRule="exact"/>
              <w:ind w:left="30"/>
              <w:rPr>
                <w:sz w:val="19"/>
              </w:rPr>
            </w:pPr>
            <w:r>
              <w:rPr>
                <w:sz w:val="19"/>
              </w:rPr>
              <w:t>Cây</w:t>
            </w:r>
            <w:r>
              <w:rPr>
                <w:spacing w:val="-10"/>
                <w:sz w:val="19"/>
              </w:rPr>
              <w:t xml:space="preserve"> </w:t>
            </w:r>
            <w:r>
              <w:rPr>
                <w:sz w:val="19"/>
              </w:rPr>
              <w:t>bưởi</w:t>
            </w:r>
            <w:r>
              <w:rPr>
                <w:spacing w:val="-4"/>
                <w:sz w:val="19"/>
              </w:rPr>
              <w:t xml:space="preserve"> </w:t>
            </w:r>
            <w:r>
              <w:rPr>
                <w:sz w:val="19"/>
              </w:rPr>
              <w:t>đường</w:t>
            </w:r>
            <w:r>
              <w:rPr>
                <w:spacing w:val="-6"/>
                <w:sz w:val="19"/>
              </w:rPr>
              <w:t xml:space="preserve"> </w:t>
            </w:r>
            <w:r>
              <w:rPr>
                <w:sz w:val="19"/>
              </w:rPr>
              <w:t>kính</w:t>
            </w:r>
            <w:r>
              <w:rPr>
                <w:spacing w:val="-3"/>
                <w:sz w:val="19"/>
              </w:rPr>
              <w:t xml:space="preserve"> </w:t>
            </w:r>
            <w:r>
              <w:rPr>
                <w:sz w:val="19"/>
              </w:rPr>
              <w:t>gốc</w:t>
            </w:r>
            <w:r>
              <w:rPr>
                <w:spacing w:val="-5"/>
                <w:sz w:val="19"/>
              </w:rPr>
              <w:t xml:space="preserve"> </w:t>
            </w:r>
            <w:r>
              <w:rPr>
                <w:spacing w:val="-4"/>
                <w:sz w:val="19"/>
              </w:rPr>
              <w:t>Ø5cm</w:t>
            </w:r>
          </w:p>
        </w:tc>
        <w:tc>
          <w:tcPr>
            <w:tcW w:w="537" w:type="dxa"/>
          </w:tcPr>
          <w:p w14:paraId="24897BF5" w14:textId="77777777" w:rsidR="009C026B" w:rsidRDefault="00000000">
            <w:pPr>
              <w:pStyle w:val="TableParagraph"/>
              <w:spacing w:before="19" w:line="192" w:lineRule="exact"/>
              <w:ind w:left="18"/>
              <w:jc w:val="center"/>
              <w:rPr>
                <w:sz w:val="17"/>
              </w:rPr>
            </w:pPr>
            <w:r>
              <w:rPr>
                <w:spacing w:val="-5"/>
                <w:w w:val="105"/>
                <w:sz w:val="17"/>
              </w:rPr>
              <w:t>cây</w:t>
            </w:r>
          </w:p>
        </w:tc>
        <w:tc>
          <w:tcPr>
            <w:tcW w:w="953" w:type="dxa"/>
          </w:tcPr>
          <w:p w14:paraId="4965216C" w14:textId="77777777" w:rsidR="009C026B" w:rsidRDefault="00000000">
            <w:pPr>
              <w:pStyle w:val="TableParagraph"/>
              <w:spacing w:before="19" w:line="192" w:lineRule="exact"/>
              <w:ind w:left="16" w:right="3"/>
              <w:jc w:val="center"/>
              <w:rPr>
                <w:sz w:val="17"/>
              </w:rPr>
            </w:pPr>
            <w:r>
              <w:rPr>
                <w:spacing w:val="-4"/>
                <w:w w:val="105"/>
                <w:sz w:val="17"/>
              </w:rPr>
              <w:t>3,00</w:t>
            </w:r>
          </w:p>
        </w:tc>
        <w:tc>
          <w:tcPr>
            <w:tcW w:w="976" w:type="dxa"/>
          </w:tcPr>
          <w:p w14:paraId="47C007A6" w14:textId="77777777" w:rsidR="009C026B" w:rsidRDefault="00000000">
            <w:pPr>
              <w:pStyle w:val="TableParagraph"/>
              <w:spacing w:before="19" w:line="192" w:lineRule="exact"/>
              <w:ind w:left="18" w:right="1"/>
              <w:jc w:val="center"/>
              <w:rPr>
                <w:sz w:val="17"/>
              </w:rPr>
            </w:pPr>
            <w:r>
              <w:rPr>
                <w:spacing w:val="-2"/>
                <w:w w:val="105"/>
                <w:sz w:val="17"/>
              </w:rPr>
              <w:t>1.100.000</w:t>
            </w:r>
          </w:p>
        </w:tc>
        <w:tc>
          <w:tcPr>
            <w:tcW w:w="822" w:type="dxa"/>
          </w:tcPr>
          <w:p w14:paraId="2CF235DC" w14:textId="77777777" w:rsidR="009C026B" w:rsidRDefault="00000000">
            <w:pPr>
              <w:pStyle w:val="TableParagraph"/>
              <w:spacing w:before="19" w:line="192" w:lineRule="exact"/>
              <w:ind w:left="18" w:right="1"/>
              <w:jc w:val="center"/>
              <w:rPr>
                <w:sz w:val="17"/>
              </w:rPr>
            </w:pPr>
            <w:r>
              <w:rPr>
                <w:spacing w:val="-4"/>
                <w:w w:val="105"/>
                <w:sz w:val="17"/>
              </w:rPr>
              <w:t>0,50</w:t>
            </w:r>
          </w:p>
        </w:tc>
        <w:tc>
          <w:tcPr>
            <w:tcW w:w="1084" w:type="dxa"/>
          </w:tcPr>
          <w:p w14:paraId="6309087E" w14:textId="77777777" w:rsidR="009C026B" w:rsidRDefault="00000000">
            <w:pPr>
              <w:pStyle w:val="TableParagraph"/>
              <w:spacing w:before="19" w:line="192" w:lineRule="exact"/>
              <w:ind w:right="10"/>
              <w:jc w:val="right"/>
              <w:rPr>
                <w:sz w:val="17"/>
              </w:rPr>
            </w:pPr>
            <w:r>
              <w:rPr>
                <w:spacing w:val="-2"/>
                <w:w w:val="105"/>
                <w:sz w:val="17"/>
              </w:rPr>
              <w:t>1.650.000</w:t>
            </w:r>
          </w:p>
        </w:tc>
      </w:tr>
      <w:tr w:rsidR="009C026B" w14:paraId="07B3B8A2" w14:textId="77777777">
        <w:trPr>
          <w:trHeight w:val="232"/>
        </w:trPr>
        <w:tc>
          <w:tcPr>
            <w:tcW w:w="516" w:type="dxa"/>
          </w:tcPr>
          <w:p w14:paraId="159C93F6" w14:textId="77777777" w:rsidR="009C026B" w:rsidRDefault="00000000">
            <w:pPr>
              <w:pStyle w:val="TableParagraph"/>
              <w:spacing w:before="19" w:line="192" w:lineRule="exact"/>
              <w:ind w:left="15" w:right="1"/>
              <w:jc w:val="center"/>
              <w:rPr>
                <w:sz w:val="17"/>
              </w:rPr>
            </w:pPr>
            <w:r>
              <w:rPr>
                <w:spacing w:val="-10"/>
                <w:w w:val="105"/>
                <w:sz w:val="17"/>
              </w:rPr>
              <w:t>2</w:t>
            </w:r>
          </w:p>
        </w:tc>
        <w:tc>
          <w:tcPr>
            <w:tcW w:w="5161" w:type="dxa"/>
          </w:tcPr>
          <w:p w14:paraId="32E505A1" w14:textId="77777777" w:rsidR="009C026B" w:rsidRDefault="00000000">
            <w:pPr>
              <w:pStyle w:val="TableParagraph"/>
              <w:spacing w:before="8" w:line="204" w:lineRule="exact"/>
              <w:ind w:left="30"/>
              <w:rPr>
                <w:sz w:val="19"/>
              </w:rPr>
            </w:pPr>
            <w:r>
              <w:rPr>
                <w:sz w:val="19"/>
              </w:rPr>
              <w:t>Cây</w:t>
            </w:r>
            <w:r>
              <w:rPr>
                <w:spacing w:val="-10"/>
                <w:sz w:val="19"/>
              </w:rPr>
              <w:t xml:space="preserve"> </w:t>
            </w:r>
            <w:r>
              <w:rPr>
                <w:sz w:val="19"/>
              </w:rPr>
              <w:t>bưởi</w:t>
            </w:r>
            <w:r>
              <w:rPr>
                <w:spacing w:val="-4"/>
                <w:sz w:val="19"/>
              </w:rPr>
              <w:t xml:space="preserve"> </w:t>
            </w:r>
            <w:r>
              <w:rPr>
                <w:sz w:val="19"/>
              </w:rPr>
              <w:t>đường</w:t>
            </w:r>
            <w:r>
              <w:rPr>
                <w:spacing w:val="-6"/>
                <w:sz w:val="19"/>
              </w:rPr>
              <w:t xml:space="preserve"> </w:t>
            </w:r>
            <w:r>
              <w:rPr>
                <w:sz w:val="19"/>
              </w:rPr>
              <w:t>kính</w:t>
            </w:r>
            <w:r>
              <w:rPr>
                <w:spacing w:val="-3"/>
                <w:sz w:val="19"/>
              </w:rPr>
              <w:t xml:space="preserve"> </w:t>
            </w:r>
            <w:r>
              <w:rPr>
                <w:sz w:val="19"/>
              </w:rPr>
              <w:t>gốc</w:t>
            </w:r>
            <w:r>
              <w:rPr>
                <w:spacing w:val="-5"/>
                <w:sz w:val="19"/>
              </w:rPr>
              <w:t xml:space="preserve"> </w:t>
            </w:r>
            <w:r>
              <w:rPr>
                <w:spacing w:val="-4"/>
                <w:sz w:val="19"/>
              </w:rPr>
              <w:t>Ø10cm</w:t>
            </w:r>
          </w:p>
        </w:tc>
        <w:tc>
          <w:tcPr>
            <w:tcW w:w="537" w:type="dxa"/>
          </w:tcPr>
          <w:p w14:paraId="1715D359" w14:textId="77777777" w:rsidR="009C026B" w:rsidRDefault="00000000">
            <w:pPr>
              <w:pStyle w:val="TableParagraph"/>
              <w:spacing w:before="19" w:line="192" w:lineRule="exact"/>
              <w:ind w:left="18"/>
              <w:jc w:val="center"/>
              <w:rPr>
                <w:sz w:val="17"/>
              </w:rPr>
            </w:pPr>
            <w:r>
              <w:rPr>
                <w:spacing w:val="-5"/>
                <w:w w:val="105"/>
                <w:sz w:val="17"/>
              </w:rPr>
              <w:t>cây</w:t>
            </w:r>
          </w:p>
        </w:tc>
        <w:tc>
          <w:tcPr>
            <w:tcW w:w="953" w:type="dxa"/>
          </w:tcPr>
          <w:p w14:paraId="3B59B95A" w14:textId="77777777" w:rsidR="009C026B" w:rsidRDefault="00000000">
            <w:pPr>
              <w:pStyle w:val="TableParagraph"/>
              <w:spacing w:before="19" w:line="192" w:lineRule="exact"/>
              <w:ind w:left="16" w:right="3"/>
              <w:jc w:val="center"/>
              <w:rPr>
                <w:sz w:val="17"/>
              </w:rPr>
            </w:pPr>
            <w:r>
              <w:rPr>
                <w:spacing w:val="-4"/>
                <w:w w:val="105"/>
                <w:sz w:val="17"/>
              </w:rPr>
              <w:t>5,00</w:t>
            </w:r>
          </w:p>
        </w:tc>
        <w:tc>
          <w:tcPr>
            <w:tcW w:w="976" w:type="dxa"/>
          </w:tcPr>
          <w:p w14:paraId="7C287820" w14:textId="77777777" w:rsidR="009C026B" w:rsidRDefault="00000000">
            <w:pPr>
              <w:pStyle w:val="TableParagraph"/>
              <w:spacing w:before="19" w:line="192" w:lineRule="exact"/>
              <w:ind w:left="18" w:right="1"/>
              <w:jc w:val="center"/>
              <w:rPr>
                <w:sz w:val="17"/>
              </w:rPr>
            </w:pPr>
            <w:r>
              <w:rPr>
                <w:spacing w:val="-2"/>
                <w:w w:val="105"/>
                <w:sz w:val="17"/>
              </w:rPr>
              <w:t>1.800.000</w:t>
            </w:r>
          </w:p>
        </w:tc>
        <w:tc>
          <w:tcPr>
            <w:tcW w:w="822" w:type="dxa"/>
          </w:tcPr>
          <w:p w14:paraId="379559F0" w14:textId="77777777" w:rsidR="009C026B" w:rsidRDefault="00000000">
            <w:pPr>
              <w:pStyle w:val="TableParagraph"/>
              <w:spacing w:before="19" w:line="192" w:lineRule="exact"/>
              <w:ind w:left="18" w:right="1"/>
              <w:jc w:val="center"/>
              <w:rPr>
                <w:sz w:val="17"/>
              </w:rPr>
            </w:pPr>
            <w:r>
              <w:rPr>
                <w:spacing w:val="-4"/>
                <w:w w:val="105"/>
                <w:sz w:val="17"/>
              </w:rPr>
              <w:t>0,50</w:t>
            </w:r>
          </w:p>
        </w:tc>
        <w:tc>
          <w:tcPr>
            <w:tcW w:w="1084" w:type="dxa"/>
          </w:tcPr>
          <w:p w14:paraId="77A81ED5" w14:textId="77777777" w:rsidR="009C026B" w:rsidRDefault="00000000">
            <w:pPr>
              <w:pStyle w:val="TableParagraph"/>
              <w:spacing w:before="19" w:line="192" w:lineRule="exact"/>
              <w:ind w:right="10"/>
              <w:jc w:val="right"/>
              <w:rPr>
                <w:sz w:val="17"/>
              </w:rPr>
            </w:pPr>
            <w:r>
              <w:rPr>
                <w:spacing w:val="-2"/>
                <w:w w:val="105"/>
                <w:sz w:val="17"/>
              </w:rPr>
              <w:t>4.500.000</w:t>
            </w:r>
          </w:p>
        </w:tc>
      </w:tr>
      <w:tr w:rsidR="009C026B" w14:paraId="52AD91AB" w14:textId="77777777">
        <w:trPr>
          <w:trHeight w:val="232"/>
        </w:trPr>
        <w:tc>
          <w:tcPr>
            <w:tcW w:w="516" w:type="dxa"/>
          </w:tcPr>
          <w:p w14:paraId="14BEDE05" w14:textId="77777777" w:rsidR="009C026B" w:rsidRDefault="00000000">
            <w:pPr>
              <w:pStyle w:val="TableParagraph"/>
              <w:spacing w:before="19" w:line="192" w:lineRule="exact"/>
              <w:ind w:left="15" w:right="1"/>
              <w:jc w:val="center"/>
              <w:rPr>
                <w:sz w:val="17"/>
              </w:rPr>
            </w:pPr>
            <w:r>
              <w:rPr>
                <w:spacing w:val="-10"/>
                <w:w w:val="105"/>
                <w:sz w:val="17"/>
              </w:rPr>
              <w:t>3</w:t>
            </w:r>
          </w:p>
        </w:tc>
        <w:tc>
          <w:tcPr>
            <w:tcW w:w="5161" w:type="dxa"/>
          </w:tcPr>
          <w:p w14:paraId="79581E02" w14:textId="77777777" w:rsidR="009C026B" w:rsidRDefault="00000000">
            <w:pPr>
              <w:pStyle w:val="TableParagraph"/>
              <w:spacing w:before="8" w:line="204" w:lineRule="exact"/>
              <w:ind w:left="30"/>
              <w:rPr>
                <w:sz w:val="19"/>
              </w:rPr>
            </w:pPr>
            <w:r>
              <w:rPr>
                <w:sz w:val="19"/>
              </w:rPr>
              <w:t>Cây</w:t>
            </w:r>
            <w:r>
              <w:rPr>
                <w:spacing w:val="-10"/>
                <w:sz w:val="19"/>
              </w:rPr>
              <w:t xml:space="preserve"> </w:t>
            </w:r>
            <w:r>
              <w:rPr>
                <w:sz w:val="19"/>
              </w:rPr>
              <w:t>bưởi</w:t>
            </w:r>
            <w:r>
              <w:rPr>
                <w:spacing w:val="-4"/>
                <w:sz w:val="19"/>
              </w:rPr>
              <w:t xml:space="preserve"> </w:t>
            </w:r>
            <w:r>
              <w:rPr>
                <w:sz w:val="19"/>
              </w:rPr>
              <w:t>đường</w:t>
            </w:r>
            <w:r>
              <w:rPr>
                <w:spacing w:val="-6"/>
                <w:sz w:val="19"/>
              </w:rPr>
              <w:t xml:space="preserve"> </w:t>
            </w:r>
            <w:r>
              <w:rPr>
                <w:sz w:val="19"/>
              </w:rPr>
              <w:t>kính</w:t>
            </w:r>
            <w:r>
              <w:rPr>
                <w:spacing w:val="-3"/>
                <w:sz w:val="19"/>
              </w:rPr>
              <w:t xml:space="preserve"> </w:t>
            </w:r>
            <w:r>
              <w:rPr>
                <w:sz w:val="19"/>
              </w:rPr>
              <w:t>gốc</w:t>
            </w:r>
            <w:r>
              <w:rPr>
                <w:spacing w:val="-5"/>
                <w:sz w:val="19"/>
              </w:rPr>
              <w:t xml:space="preserve"> </w:t>
            </w:r>
            <w:r>
              <w:rPr>
                <w:spacing w:val="-4"/>
                <w:sz w:val="19"/>
              </w:rPr>
              <w:t>Ø15cm</w:t>
            </w:r>
          </w:p>
        </w:tc>
        <w:tc>
          <w:tcPr>
            <w:tcW w:w="537" w:type="dxa"/>
          </w:tcPr>
          <w:p w14:paraId="44843BC5" w14:textId="77777777" w:rsidR="009C026B" w:rsidRDefault="00000000">
            <w:pPr>
              <w:pStyle w:val="TableParagraph"/>
              <w:spacing w:before="19" w:line="192" w:lineRule="exact"/>
              <w:ind w:left="18"/>
              <w:jc w:val="center"/>
              <w:rPr>
                <w:sz w:val="17"/>
              </w:rPr>
            </w:pPr>
            <w:r>
              <w:rPr>
                <w:spacing w:val="-5"/>
                <w:w w:val="105"/>
                <w:sz w:val="17"/>
              </w:rPr>
              <w:t>cây</w:t>
            </w:r>
          </w:p>
        </w:tc>
        <w:tc>
          <w:tcPr>
            <w:tcW w:w="953" w:type="dxa"/>
          </w:tcPr>
          <w:p w14:paraId="1FF5D6F3" w14:textId="77777777" w:rsidR="009C026B" w:rsidRDefault="00000000">
            <w:pPr>
              <w:pStyle w:val="TableParagraph"/>
              <w:spacing w:before="19" w:line="192" w:lineRule="exact"/>
              <w:ind w:left="16" w:right="3"/>
              <w:jc w:val="center"/>
              <w:rPr>
                <w:sz w:val="17"/>
              </w:rPr>
            </w:pPr>
            <w:r>
              <w:rPr>
                <w:spacing w:val="-4"/>
                <w:w w:val="105"/>
                <w:sz w:val="17"/>
              </w:rPr>
              <w:t>3,00</w:t>
            </w:r>
          </w:p>
        </w:tc>
        <w:tc>
          <w:tcPr>
            <w:tcW w:w="976" w:type="dxa"/>
          </w:tcPr>
          <w:p w14:paraId="3543EEB6" w14:textId="77777777" w:rsidR="009C026B" w:rsidRDefault="00000000">
            <w:pPr>
              <w:pStyle w:val="TableParagraph"/>
              <w:spacing w:before="19" w:line="192" w:lineRule="exact"/>
              <w:ind w:left="18" w:right="1"/>
              <w:jc w:val="center"/>
              <w:rPr>
                <w:sz w:val="17"/>
              </w:rPr>
            </w:pPr>
            <w:r>
              <w:rPr>
                <w:spacing w:val="-2"/>
                <w:w w:val="105"/>
                <w:sz w:val="17"/>
              </w:rPr>
              <w:t>2.500.000</w:t>
            </w:r>
          </w:p>
        </w:tc>
        <w:tc>
          <w:tcPr>
            <w:tcW w:w="822" w:type="dxa"/>
          </w:tcPr>
          <w:p w14:paraId="0A298C12" w14:textId="77777777" w:rsidR="009C026B" w:rsidRDefault="00000000">
            <w:pPr>
              <w:pStyle w:val="TableParagraph"/>
              <w:spacing w:before="19" w:line="192" w:lineRule="exact"/>
              <w:ind w:left="18" w:right="1"/>
              <w:jc w:val="center"/>
              <w:rPr>
                <w:sz w:val="17"/>
              </w:rPr>
            </w:pPr>
            <w:r>
              <w:rPr>
                <w:spacing w:val="-4"/>
                <w:w w:val="105"/>
                <w:sz w:val="17"/>
              </w:rPr>
              <w:t>0,50</w:t>
            </w:r>
          </w:p>
        </w:tc>
        <w:tc>
          <w:tcPr>
            <w:tcW w:w="1084" w:type="dxa"/>
          </w:tcPr>
          <w:p w14:paraId="76EF3ABE" w14:textId="77777777" w:rsidR="009C026B" w:rsidRDefault="00000000">
            <w:pPr>
              <w:pStyle w:val="TableParagraph"/>
              <w:spacing w:before="19" w:line="192" w:lineRule="exact"/>
              <w:ind w:right="10"/>
              <w:jc w:val="right"/>
              <w:rPr>
                <w:sz w:val="17"/>
              </w:rPr>
            </w:pPr>
            <w:r>
              <w:rPr>
                <w:spacing w:val="-2"/>
                <w:w w:val="105"/>
                <w:sz w:val="17"/>
              </w:rPr>
              <w:t>3.750.000</w:t>
            </w:r>
          </w:p>
        </w:tc>
      </w:tr>
      <w:tr w:rsidR="009C026B" w14:paraId="551D9996" w14:textId="77777777">
        <w:trPr>
          <w:trHeight w:val="863"/>
        </w:trPr>
        <w:tc>
          <w:tcPr>
            <w:tcW w:w="516" w:type="dxa"/>
          </w:tcPr>
          <w:p w14:paraId="67BA36B1" w14:textId="77777777" w:rsidR="009C026B" w:rsidRDefault="009C026B">
            <w:pPr>
              <w:pStyle w:val="TableParagraph"/>
              <w:spacing w:before="106"/>
              <w:rPr>
                <w:sz w:val="19"/>
              </w:rPr>
            </w:pPr>
          </w:p>
          <w:p w14:paraId="6DD121E1" w14:textId="77777777" w:rsidR="009C026B" w:rsidRDefault="00000000">
            <w:pPr>
              <w:pStyle w:val="TableParagraph"/>
              <w:ind w:left="15" w:right="1"/>
              <w:jc w:val="center"/>
              <w:rPr>
                <w:b/>
                <w:sz w:val="19"/>
              </w:rPr>
            </w:pPr>
            <w:r>
              <w:rPr>
                <w:b/>
                <w:spacing w:val="-5"/>
                <w:sz w:val="19"/>
              </w:rPr>
              <w:t>III</w:t>
            </w:r>
          </w:p>
        </w:tc>
        <w:tc>
          <w:tcPr>
            <w:tcW w:w="5161" w:type="dxa"/>
          </w:tcPr>
          <w:p w14:paraId="0B0D9F11" w14:textId="77777777" w:rsidR="009C026B" w:rsidRDefault="00000000">
            <w:pPr>
              <w:pStyle w:val="TableParagraph"/>
              <w:spacing w:before="207" w:line="261" w:lineRule="auto"/>
              <w:ind w:left="30"/>
              <w:rPr>
                <w:b/>
                <w:sz w:val="19"/>
              </w:rPr>
            </w:pPr>
            <w:r>
              <w:rPr>
                <w:b/>
                <w:sz w:val="19"/>
              </w:rPr>
              <w:t>Cây trồng xen hỗ trợ 50% công chặt hạ, thu dọn, di chuyển theo</w:t>
            </w:r>
            <w:r>
              <w:rPr>
                <w:b/>
                <w:spacing w:val="-3"/>
                <w:sz w:val="19"/>
              </w:rPr>
              <w:t xml:space="preserve"> </w:t>
            </w:r>
            <w:r>
              <w:rPr>
                <w:b/>
                <w:sz w:val="19"/>
              </w:rPr>
              <w:t>Quyết</w:t>
            </w:r>
            <w:r>
              <w:rPr>
                <w:b/>
                <w:spacing w:val="-5"/>
                <w:sz w:val="19"/>
              </w:rPr>
              <w:t xml:space="preserve"> </w:t>
            </w:r>
            <w:r>
              <w:rPr>
                <w:b/>
                <w:sz w:val="19"/>
              </w:rPr>
              <w:t>định</w:t>
            </w:r>
            <w:r>
              <w:rPr>
                <w:b/>
                <w:spacing w:val="-4"/>
                <w:sz w:val="19"/>
              </w:rPr>
              <w:t xml:space="preserve"> </w:t>
            </w:r>
            <w:r>
              <w:rPr>
                <w:b/>
                <w:sz w:val="19"/>
              </w:rPr>
              <w:t>01</w:t>
            </w:r>
            <w:r>
              <w:rPr>
                <w:b/>
                <w:spacing w:val="-3"/>
                <w:sz w:val="19"/>
              </w:rPr>
              <w:t xml:space="preserve"> </w:t>
            </w:r>
            <w:r>
              <w:rPr>
                <w:b/>
                <w:sz w:val="19"/>
              </w:rPr>
              <w:t>ngày</w:t>
            </w:r>
            <w:r>
              <w:rPr>
                <w:b/>
                <w:spacing w:val="-3"/>
                <w:sz w:val="19"/>
              </w:rPr>
              <w:t xml:space="preserve"> </w:t>
            </w:r>
            <w:r>
              <w:rPr>
                <w:b/>
                <w:sz w:val="19"/>
              </w:rPr>
              <w:t>16/01/2026</w:t>
            </w:r>
            <w:r>
              <w:rPr>
                <w:b/>
                <w:spacing w:val="-3"/>
                <w:sz w:val="19"/>
              </w:rPr>
              <w:t xml:space="preserve"> </w:t>
            </w:r>
            <w:r>
              <w:rPr>
                <w:b/>
                <w:sz w:val="19"/>
              </w:rPr>
              <w:t>của</w:t>
            </w:r>
            <w:r>
              <w:rPr>
                <w:b/>
                <w:spacing w:val="-3"/>
                <w:sz w:val="19"/>
              </w:rPr>
              <w:t xml:space="preserve"> </w:t>
            </w:r>
            <w:r>
              <w:rPr>
                <w:b/>
                <w:sz w:val="19"/>
              </w:rPr>
              <w:t>UBND</w:t>
            </w:r>
            <w:r>
              <w:rPr>
                <w:b/>
                <w:spacing w:val="-5"/>
                <w:sz w:val="19"/>
              </w:rPr>
              <w:t xml:space="preserve"> </w:t>
            </w:r>
            <w:r>
              <w:rPr>
                <w:b/>
                <w:sz w:val="19"/>
              </w:rPr>
              <w:t>tỉnh</w:t>
            </w:r>
            <w:r>
              <w:rPr>
                <w:b/>
                <w:spacing w:val="-4"/>
                <w:sz w:val="19"/>
              </w:rPr>
              <w:t xml:space="preserve"> </w:t>
            </w:r>
            <w:r>
              <w:rPr>
                <w:b/>
                <w:sz w:val="19"/>
              </w:rPr>
              <w:t>Hưng</w:t>
            </w:r>
            <w:r>
              <w:rPr>
                <w:b/>
                <w:spacing w:val="-3"/>
                <w:sz w:val="19"/>
              </w:rPr>
              <w:t xml:space="preserve"> </w:t>
            </w:r>
            <w:r>
              <w:rPr>
                <w:b/>
                <w:sz w:val="19"/>
              </w:rPr>
              <w:t>Yên</w:t>
            </w:r>
          </w:p>
        </w:tc>
        <w:tc>
          <w:tcPr>
            <w:tcW w:w="537" w:type="dxa"/>
          </w:tcPr>
          <w:p w14:paraId="249BF910" w14:textId="77777777" w:rsidR="009C026B" w:rsidRDefault="009C026B">
            <w:pPr>
              <w:pStyle w:val="TableParagraph"/>
              <w:rPr>
                <w:sz w:val="18"/>
              </w:rPr>
            </w:pPr>
          </w:p>
        </w:tc>
        <w:tc>
          <w:tcPr>
            <w:tcW w:w="953" w:type="dxa"/>
          </w:tcPr>
          <w:p w14:paraId="0EAEA2E6" w14:textId="77777777" w:rsidR="009C026B" w:rsidRDefault="009C026B">
            <w:pPr>
              <w:pStyle w:val="TableParagraph"/>
              <w:rPr>
                <w:sz w:val="18"/>
              </w:rPr>
            </w:pPr>
          </w:p>
        </w:tc>
        <w:tc>
          <w:tcPr>
            <w:tcW w:w="976" w:type="dxa"/>
          </w:tcPr>
          <w:p w14:paraId="5CABFAFD" w14:textId="77777777" w:rsidR="009C026B" w:rsidRDefault="009C026B">
            <w:pPr>
              <w:pStyle w:val="TableParagraph"/>
              <w:rPr>
                <w:sz w:val="18"/>
              </w:rPr>
            </w:pPr>
          </w:p>
        </w:tc>
        <w:tc>
          <w:tcPr>
            <w:tcW w:w="822" w:type="dxa"/>
          </w:tcPr>
          <w:p w14:paraId="4CC8A6E8" w14:textId="77777777" w:rsidR="009C026B" w:rsidRDefault="009C026B">
            <w:pPr>
              <w:pStyle w:val="TableParagraph"/>
              <w:rPr>
                <w:sz w:val="18"/>
              </w:rPr>
            </w:pPr>
          </w:p>
        </w:tc>
        <w:tc>
          <w:tcPr>
            <w:tcW w:w="1084" w:type="dxa"/>
          </w:tcPr>
          <w:p w14:paraId="48B7FACE" w14:textId="77777777" w:rsidR="009C026B" w:rsidRDefault="009C026B">
            <w:pPr>
              <w:pStyle w:val="TableParagraph"/>
              <w:rPr>
                <w:sz w:val="18"/>
              </w:rPr>
            </w:pPr>
          </w:p>
        </w:tc>
      </w:tr>
      <w:tr w:rsidR="009C026B" w14:paraId="7BFC94FD" w14:textId="77777777">
        <w:trPr>
          <w:trHeight w:val="232"/>
        </w:trPr>
        <w:tc>
          <w:tcPr>
            <w:tcW w:w="516" w:type="dxa"/>
          </w:tcPr>
          <w:p w14:paraId="6B99E6C8" w14:textId="77777777" w:rsidR="009C026B" w:rsidRDefault="00000000">
            <w:pPr>
              <w:pStyle w:val="TableParagraph"/>
              <w:spacing w:before="19" w:line="192" w:lineRule="exact"/>
              <w:ind w:left="15" w:right="1"/>
              <w:jc w:val="center"/>
              <w:rPr>
                <w:sz w:val="17"/>
              </w:rPr>
            </w:pPr>
            <w:r>
              <w:rPr>
                <w:spacing w:val="-10"/>
                <w:w w:val="105"/>
                <w:sz w:val="17"/>
              </w:rPr>
              <w:t>1</w:t>
            </w:r>
          </w:p>
        </w:tc>
        <w:tc>
          <w:tcPr>
            <w:tcW w:w="5161" w:type="dxa"/>
          </w:tcPr>
          <w:p w14:paraId="0A3777F4" w14:textId="77777777" w:rsidR="009C026B" w:rsidRDefault="00000000">
            <w:pPr>
              <w:pStyle w:val="TableParagraph"/>
              <w:spacing w:before="8" w:line="204" w:lineRule="exact"/>
              <w:ind w:left="30"/>
              <w:rPr>
                <w:sz w:val="19"/>
              </w:rPr>
            </w:pPr>
            <w:r>
              <w:rPr>
                <w:sz w:val="19"/>
              </w:rPr>
              <w:t>Cây</w:t>
            </w:r>
            <w:r>
              <w:rPr>
                <w:spacing w:val="-10"/>
                <w:sz w:val="19"/>
              </w:rPr>
              <w:t xml:space="preserve"> </w:t>
            </w:r>
            <w:r>
              <w:rPr>
                <w:sz w:val="19"/>
              </w:rPr>
              <w:t>xoài</w:t>
            </w:r>
            <w:r>
              <w:rPr>
                <w:spacing w:val="-6"/>
                <w:sz w:val="19"/>
              </w:rPr>
              <w:t xml:space="preserve"> </w:t>
            </w:r>
            <w:r>
              <w:rPr>
                <w:sz w:val="19"/>
              </w:rPr>
              <w:t>đường</w:t>
            </w:r>
            <w:r>
              <w:rPr>
                <w:spacing w:val="-5"/>
                <w:sz w:val="19"/>
              </w:rPr>
              <w:t xml:space="preserve"> </w:t>
            </w:r>
            <w:r>
              <w:rPr>
                <w:sz w:val="19"/>
              </w:rPr>
              <w:t>kính</w:t>
            </w:r>
            <w:r>
              <w:rPr>
                <w:spacing w:val="-4"/>
                <w:sz w:val="19"/>
              </w:rPr>
              <w:t xml:space="preserve"> </w:t>
            </w:r>
            <w:r>
              <w:rPr>
                <w:sz w:val="19"/>
              </w:rPr>
              <w:t>gốc</w:t>
            </w:r>
            <w:r>
              <w:rPr>
                <w:spacing w:val="-5"/>
                <w:sz w:val="19"/>
              </w:rPr>
              <w:t xml:space="preserve"> </w:t>
            </w:r>
            <w:r>
              <w:rPr>
                <w:spacing w:val="-4"/>
                <w:sz w:val="19"/>
              </w:rPr>
              <w:t>Ø40cm</w:t>
            </w:r>
          </w:p>
        </w:tc>
        <w:tc>
          <w:tcPr>
            <w:tcW w:w="537" w:type="dxa"/>
          </w:tcPr>
          <w:p w14:paraId="0D017155" w14:textId="77777777" w:rsidR="009C026B" w:rsidRDefault="00000000">
            <w:pPr>
              <w:pStyle w:val="TableParagraph"/>
              <w:spacing w:before="19" w:line="192" w:lineRule="exact"/>
              <w:ind w:left="18"/>
              <w:jc w:val="center"/>
              <w:rPr>
                <w:sz w:val="17"/>
              </w:rPr>
            </w:pPr>
            <w:r>
              <w:rPr>
                <w:spacing w:val="-5"/>
                <w:w w:val="105"/>
                <w:sz w:val="17"/>
              </w:rPr>
              <w:t>cây</w:t>
            </w:r>
          </w:p>
        </w:tc>
        <w:tc>
          <w:tcPr>
            <w:tcW w:w="953" w:type="dxa"/>
          </w:tcPr>
          <w:p w14:paraId="0B658B5F" w14:textId="77777777" w:rsidR="009C026B" w:rsidRDefault="00000000">
            <w:pPr>
              <w:pStyle w:val="TableParagraph"/>
              <w:spacing w:before="19" w:line="192" w:lineRule="exact"/>
              <w:ind w:left="16" w:right="3"/>
              <w:jc w:val="center"/>
              <w:rPr>
                <w:sz w:val="17"/>
              </w:rPr>
            </w:pPr>
            <w:r>
              <w:rPr>
                <w:spacing w:val="-4"/>
                <w:w w:val="105"/>
                <w:sz w:val="17"/>
              </w:rPr>
              <w:t>1,00</w:t>
            </w:r>
          </w:p>
        </w:tc>
        <w:tc>
          <w:tcPr>
            <w:tcW w:w="976" w:type="dxa"/>
          </w:tcPr>
          <w:p w14:paraId="51A0658C" w14:textId="77777777" w:rsidR="009C026B" w:rsidRDefault="00000000">
            <w:pPr>
              <w:pStyle w:val="TableParagraph"/>
              <w:spacing w:before="19" w:line="192" w:lineRule="exact"/>
              <w:ind w:left="18" w:right="1"/>
              <w:jc w:val="center"/>
              <w:rPr>
                <w:sz w:val="17"/>
              </w:rPr>
            </w:pPr>
            <w:r>
              <w:rPr>
                <w:spacing w:val="-2"/>
                <w:w w:val="105"/>
                <w:sz w:val="17"/>
              </w:rPr>
              <w:t>1.600.000</w:t>
            </w:r>
          </w:p>
        </w:tc>
        <w:tc>
          <w:tcPr>
            <w:tcW w:w="822" w:type="dxa"/>
          </w:tcPr>
          <w:p w14:paraId="116481E1" w14:textId="77777777" w:rsidR="009C026B" w:rsidRDefault="00000000">
            <w:pPr>
              <w:pStyle w:val="TableParagraph"/>
              <w:spacing w:before="19" w:line="192" w:lineRule="exact"/>
              <w:ind w:left="18" w:right="1"/>
              <w:jc w:val="center"/>
              <w:rPr>
                <w:sz w:val="17"/>
              </w:rPr>
            </w:pPr>
            <w:r>
              <w:rPr>
                <w:spacing w:val="-4"/>
                <w:w w:val="105"/>
                <w:sz w:val="17"/>
              </w:rPr>
              <w:t>0,25</w:t>
            </w:r>
          </w:p>
        </w:tc>
        <w:tc>
          <w:tcPr>
            <w:tcW w:w="1084" w:type="dxa"/>
          </w:tcPr>
          <w:p w14:paraId="57D75C4B" w14:textId="77777777" w:rsidR="009C026B" w:rsidRDefault="00000000">
            <w:pPr>
              <w:pStyle w:val="TableParagraph"/>
              <w:spacing w:before="19" w:line="192" w:lineRule="exact"/>
              <w:ind w:right="10"/>
              <w:jc w:val="right"/>
              <w:rPr>
                <w:sz w:val="17"/>
              </w:rPr>
            </w:pPr>
            <w:r>
              <w:rPr>
                <w:spacing w:val="-2"/>
                <w:w w:val="105"/>
                <w:sz w:val="17"/>
              </w:rPr>
              <w:t>400.000</w:t>
            </w:r>
          </w:p>
        </w:tc>
      </w:tr>
      <w:tr w:rsidR="009C026B" w14:paraId="6CE90F18" w14:textId="77777777">
        <w:trPr>
          <w:trHeight w:val="232"/>
        </w:trPr>
        <w:tc>
          <w:tcPr>
            <w:tcW w:w="516" w:type="dxa"/>
          </w:tcPr>
          <w:p w14:paraId="23ECB5C2" w14:textId="77777777" w:rsidR="009C026B" w:rsidRDefault="00000000">
            <w:pPr>
              <w:pStyle w:val="TableParagraph"/>
              <w:spacing w:before="19" w:line="192" w:lineRule="exact"/>
              <w:ind w:left="15" w:right="1"/>
              <w:jc w:val="center"/>
              <w:rPr>
                <w:sz w:val="17"/>
              </w:rPr>
            </w:pPr>
            <w:r>
              <w:rPr>
                <w:spacing w:val="-10"/>
                <w:w w:val="105"/>
                <w:sz w:val="17"/>
              </w:rPr>
              <w:t>2</w:t>
            </w:r>
          </w:p>
        </w:tc>
        <w:tc>
          <w:tcPr>
            <w:tcW w:w="5161" w:type="dxa"/>
          </w:tcPr>
          <w:p w14:paraId="4B059317" w14:textId="77777777" w:rsidR="009C026B" w:rsidRDefault="00000000">
            <w:pPr>
              <w:pStyle w:val="TableParagraph"/>
              <w:spacing w:before="8" w:line="204" w:lineRule="exact"/>
              <w:ind w:left="30"/>
              <w:rPr>
                <w:sz w:val="19"/>
              </w:rPr>
            </w:pPr>
            <w:r>
              <w:rPr>
                <w:sz w:val="19"/>
              </w:rPr>
              <w:t>Cây</w:t>
            </w:r>
            <w:r>
              <w:rPr>
                <w:spacing w:val="-10"/>
                <w:sz w:val="19"/>
              </w:rPr>
              <w:t xml:space="preserve"> </w:t>
            </w:r>
            <w:r>
              <w:rPr>
                <w:sz w:val="19"/>
              </w:rPr>
              <w:t>xoài</w:t>
            </w:r>
            <w:r>
              <w:rPr>
                <w:spacing w:val="-6"/>
                <w:sz w:val="19"/>
              </w:rPr>
              <w:t xml:space="preserve"> </w:t>
            </w:r>
            <w:r>
              <w:rPr>
                <w:sz w:val="19"/>
              </w:rPr>
              <w:t>đường</w:t>
            </w:r>
            <w:r>
              <w:rPr>
                <w:spacing w:val="-5"/>
                <w:sz w:val="19"/>
              </w:rPr>
              <w:t xml:space="preserve"> </w:t>
            </w:r>
            <w:r>
              <w:rPr>
                <w:sz w:val="19"/>
              </w:rPr>
              <w:t>kính</w:t>
            </w:r>
            <w:r>
              <w:rPr>
                <w:spacing w:val="-4"/>
                <w:sz w:val="19"/>
              </w:rPr>
              <w:t xml:space="preserve"> </w:t>
            </w:r>
            <w:r>
              <w:rPr>
                <w:sz w:val="19"/>
              </w:rPr>
              <w:t>gốc</w:t>
            </w:r>
            <w:r>
              <w:rPr>
                <w:spacing w:val="-5"/>
                <w:sz w:val="19"/>
              </w:rPr>
              <w:t xml:space="preserve"> </w:t>
            </w:r>
            <w:r>
              <w:rPr>
                <w:spacing w:val="-4"/>
                <w:sz w:val="19"/>
              </w:rPr>
              <w:t>Ø20cm</w:t>
            </w:r>
          </w:p>
        </w:tc>
        <w:tc>
          <w:tcPr>
            <w:tcW w:w="537" w:type="dxa"/>
          </w:tcPr>
          <w:p w14:paraId="2FE8BB5D" w14:textId="77777777" w:rsidR="009C026B" w:rsidRDefault="00000000">
            <w:pPr>
              <w:pStyle w:val="TableParagraph"/>
              <w:spacing w:before="19" w:line="192" w:lineRule="exact"/>
              <w:ind w:left="18"/>
              <w:jc w:val="center"/>
              <w:rPr>
                <w:sz w:val="17"/>
              </w:rPr>
            </w:pPr>
            <w:r>
              <w:rPr>
                <w:spacing w:val="-5"/>
                <w:w w:val="105"/>
                <w:sz w:val="17"/>
              </w:rPr>
              <w:t>cây</w:t>
            </w:r>
          </w:p>
        </w:tc>
        <w:tc>
          <w:tcPr>
            <w:tcW w:w="953" w:type="dxa"/>
          </w:tcPr>
          <w:p w14:paraId="0E68A8BE" w14:textId="77777777" w:rsidR="009C026B" w:rsidRDefault="00000000">
            <w:pPr>
              <w:pStyle w:val="TableParagraph"/>
              <w:spacing w:before="19" w:line="192" w:lineRule="exact"/>
              <w:ind w:left="16" w:right="3"/>
              <w:jc w:val="center"/>
              <w:rPr>
                <w:sz w:val="17"/>
              </w:rPr>
            </w:pPr>
            <w:r>
              <w:rPr>
                <w:spacing w:val="-4"/>
                <w:w w:val="105"/>
                <w:sz w:val="17"/>
              </w:rPr>
              <w:t>6,00</w:t>
            </w:r>
          </w:p>
        </w:tc>
        <w:tc>
          <w:tcPr>
            <w:tcW w:w="976" w:type="dxa"/>
          </w:tcPr>
          <w:p w14:paraId="601E3F36" w14:textId="77777777" w:rsidR="009C026B" w:rsidRDefault="00000000">
            <w:pPr>
              <w:pStyle w:val="TableParagraph"/>
              <w:spacing w:before="19" w:line="192" w:lineRule="exact"/>
              <w:ind w:left="18" w:right="1"/>
              <w:jc w:val="center"/>
              <w:rPr>
                <w:sz w:val="17"/>
              </w:rPr>
            </w:pPr>
            <w:r>
              <w:rPr>
                <w:spacing w:val="-2"/>
                <w:w w:val="105"/>
                <w:sz w:val="17"/>
              </w:rPr>
              <w:t>1.400.000</w:t>
            </w:r>
          </w:p>
        </w:tc>
        <w:tc>
          <w:tcPr>
            <w:tcW w:w="822" w:type="dxa"/>
          </w:tcPr>
          <w:p w14:paraId="036BF1AF" w14:textId="77777777" w:rsidR="009C026B" w:rsidRDefault="00000000">
            <w:pPr>
              <w:pStyle w:val="TableParagraph"/>
              <w:spacing w:before="19" w:line="192" w:lineRule="exact"/>
              <w:ind w:left="18" w:right="1"/>
              <w:jc w:val="center"/>
              <w:rPr>
                <w:sz w:val="17"/>
              </w:rPr>
            </w:pPr>
            <w:r>
              <w:rPr>
                <w:spacing w:val="-4"/>
                <w:w w:val="105"/>
                <w:sz w:val="17"/>
              </w:rPr>
              <w:t>0,25</w:t>
            </w:r>
          </w:p>
        </w:tc>
        <w:tc>
          <w:tcPr>
            <w:tcW w:w="1084" w:type="dxa"/>
          </w:tcPr>
          <w:p w14:paraId="5F236BBD" w14:textId="77777777" w:rsidR="009C026B" w:rsidRDefault="00000000">
            <w:pPr>
              <w:pStyle w:val="TableParagraph"/>
              <w:spacing w:before="19" w:line="192" w:lineRule="exact"/>
              <w:ind w:right="10"/>
              <w:jc w:val="right"/>
              <w:rPr>
                <w:sz w:val="17"/>
              </w:rPr>
            </w:pPr>
            <w:r>
              <w:rPr>
                <w:spacing w:val="-2"/>
                <w:w w:val="105"/>
                <w:sz w:val="17"/>
              </w:rPr>
              <w:t>2.100.000</w:t>
            </w:r>
          </w:p>
        </w:tc>
      </w:tr>
      <w:tr w:rsidR="009C026B" w14:paraId="15639688" w14:textId="77777777">
        <w:trPr>
          <w:trHeight w:val="232"/>
        </w:trPr>
        <w:tc>
          <w:tcPr>
            <w:tcW w:w="516" w:type="dxa"/>
          </w:tcPr>
          <w:p w14:paraId="43F4F8F7" w14:textId="77777777" w:rsidR="009C026B" w:rsidRDefault="00000000">
            <w:pPr>
              <w:pStyle w:val="TableParagraph"/>
              <w:spacing w:before="19" w:line="192" w:lineRule="exact"/>
              <w:ind w:left="15" w:right="1"/>
              <w:jc w:val="center"/>
              <w:rPr>
                <w:sz w:val="17"/>
              </w:rPr>
            </w:pPr>
            <w:r>
              <w:rPr>
                <w:spacing w:val="-10"/>
                <w:w w:val="105"/>
                <w:sz w:val="17"/>
              </w:rPr>
              <w:t>3</w:t>
            </w:r>
          </w:p>
        </w:tc>
        <w:tc>
          <w:tcPr>
            <w:tcW w:w="5161" w:type="dxa"/>
          </w:tcPr>
          <w:p w14:paraId="27FFEF47" w14:textId="77777777" w:rsidR="009C026B" w:rsidRDefault="00000000">
            <w:pPr>
              <w:pStyle w:val="TableParagraph"/>
              <w:spacing w:before="8" w:line="204" w:lineRule="exact"/>
              <w:ind w:left="30"/>
              <w:rPr>
                <w:sz w:val="19"/>
              </w:rPr>
            </w:pPr>
            <w:r>
              <w:rPr>
                <w:sz w:val="19"/>
              </w:rPr>
              <w:t>Cây</w:t>
            </w:r>
            <w:r>
              <w:rPr>
                <w:spacing w:val="-10"/>
                <w:sz w:val="19"/>
              </w:rPr>
              <w:t xml:space="preserve"> </w:t>
            </w:r>
            <w:r>
              <w:rPr>
                <w:sz w:val="19"/>
              </w:rPr>
              <w:t>xoài</w:t>
            </w:r>
            <w:r>
              <w:rPr>
                <w:spacing w:val="-6"/>
                <w:sz w:val="19"/>
              </w:rPr>
              <w:t xml:space="preserve"> </w:t>
            </w:r>
            <w:r>
              <w:rPr>
                <w:sz w:val="19"/>
              </w:rPr>
              <w:t>đường</w:t>
            </w:r>
            <w:r>
              <w:rPr>
                <w:spacing w:val="-5"/>
                <w:sz w:val="19"/>
              </w:rPr>
              <w:t xml:space="preserve"> </w:t>
            </w:r>
            <w:r>
              <w:rPr>
                <w:sz w:val="19"/>
              </w:rPr>
              <w:t>kính</w:t>
            </w:r>
            <w:r>
              <w:rPr>
                <w:spacing w:val="-4"/>
                <w:sz w:val="19"/>
              </w:rPr>
              <w:t xml:space="preserve"> </w:t>
            </w:r>
            <w:r>
              <w:rPr>
                <w:sz w:val="19"/>
              </w:rPr>
              <w:t>gốc</w:t>
            </w:r>
            <w:r>
              <w:rPr>
                <w:spacing w:val="-5"/>
                <w:sz w:val="19"/>
              </w:rPr>
              <w:t xml:space="preserve"> </w:t>
            </w:r>
            <w:r>
              <w:rPr>
                <w:spacing w:val="-4"/>
                <w:sz w:val="19"/>
              </w:rPr>
              <w:t>Ø2cm</w:t>
            </w:r>
          </w:p>
        </w:tc>
        <w:tc>
          <w:tcPr>
            <w:tcW w:w="537" w:type="dxa"/>
          </w:tcPr>
          <w:p w14:paraId="208B3E94" w14:textId="77777777" w:rsidR="009C026B" w:rsidRDefault="00000000">
            <w:pPr>
              <w:pStyle w:val="TableParagraph"/>
              <w:spacing w:before="19" w:line="192" w:lineRule="exact"/>
              <w:ind w:left="18"/>
              <w:jc w:val="center"/>
              <w:rPr>
                <w:sz w:val="17"/>
              </w:rPr>
            </w:pPr>
            <w:r>
              <w:rPr>
                <w:spacing w:val="-5"/>
                <w:w w:val="105"/>
                <w:sz w:val="17"/>
              </w:rPr>
              <w:t>cây</w:t>
            </w:r>
          </w:p>
        </w:tc>
        <w:tc>
          <w:tcPr>
            <w:tcW w:w="953" w:type="dxa"/>
          </w:tcPr>
          <w:p w14:paraId="18EC67B2" w14:textId="77777777" w:rsidR="009C026B" w:rsidRDefault="00000000">
            <w:pPr>
              <w:pStyle w:val="TableParagraph"/>
              <w:spacing w:before="19" w:line="192" w:lineRule="exact"/>
              <w:ind w:left="16" w:right="3"/>
              <w:jc w:val="center"/>
              <w:rPr>
                <w:sz w:val="17"/>
              </w:rPr>
            </w:pPr>
            <w:r>
              <w:rPr>
                <w:spacing w:val="-4"/>
                <w:w w:val="105"/>
                <w:sz w:val="17"/>
              </w:rPr>
              <w:t>3,00</w:t>
            </w:r>
          </w:p>
        </w:tc>
        <w:tc>
          <w:tcPr>
            <w:tcW w:w="976" w:type="dxa"/>
          </w:tcPr>
          <w:p w14:paraId="4052C66B" w14:textId="77777777" w:rsidR="009C026B" w:rsidRDefault="00000000">
            <w:pPr>
              <w:pStyle w:val="TableParagraph"/>
              <w:spacing w:before="19" w:line="192" w:lineRule="exact"/>
              <w:ind w:left="18" w:right="1"/>
              <w:jc w:val="center"/>
              <w:rPr>
                <w:sz w:val="17"/>
              </w:rPr>
            </w:pPr>
            <w:r>
              <w:rPr>
                <w:spacing w:val="-2"/>
                <w:w w:val="105"/>
                <w:sz w:val="17"/>
              </w:rPr>
              <w:t>250.000</w:t>
            </w:r>
          </w:p>
        </w:tc>
        <w:tc>
          <w:tcPr>
            <w:tcW w:w="822" w:type="dxa"/>
          </w:tcPr>
          <w:p w14:paraId="4292DDE6" w14:textId="77777777" w:rsidR="009C026B" w:rsidRDefault="00000000">
            <w:pPr>
              <w:pStyle w:val="TableParagraph"/>
              <w:spacing w:before="19" w:line="192" w:lineRule="exact"/>
              <w:ind w:left="18" w:right="1"/>
              <w:jc w:val="center"/>
              <w:rPr>
                <w:sz w:val="17"/>
              </w:rPr>
            </w:pPr>
            <w:r>
              <w:rPr>
                <w:spacing w:val="-4"/>
                <w:w w:val="105"/>
                <w:sz w:val="17"/>
              </w:rPr>
              <w:t>0,25</w:t>
            </w:r>
          </w:p>
        </w:tc>
        <w:tc>
          <w:tcPr>
            <w:tcW w:w="1084" w:type="dxa"/>
          </w:tcPr>
          <w:p w14:paraId="17579108" w14:textId="77777777" w:rsidR="009C026B" w:rsidRDefault="00000000">
            <w:pPr>
              <w:pStyle w:val="TableParagraph"/>
              <w:spacing w:before="19" w:line="192" w:lineRule="exact"/>
              <w:ind w:right="10"/>
              <w:jc w:val="right"/>
              <w:rPr>
                <w:sz w:val="17"/>
              </w:rPr>
            </w:pPr>
            <w:r>
              <w:rPr>
                <w:spacing w:val="-2"/>
                <w:w w:val="105"/>
                <w:sz w:val="17"/>
              </w:rPr>
              <w:t>187.500</w:t>
            </w:r>
          </w:p>
        </w:tc>
      </w:tr>
      <w:tr w:rsidR="009C026B" w14:paraId="0054D892" w14:textId="77777777">
        <w:trPr>
          <w:trHeight w:val="232"/>
        </w:trPr>
        <w:tc>
          <w:tcPr>
            <w:tcW w:w="516" w:type="dxa"/>
          </w:tcPr>
          <w:p w14:paraId="2892A2D8" w14:textId="77777777" w:rsidR="009C026B" w:rsidRDefault="00000000">
            <w:pPr>
              <w:pStyle w:val="TableParagraph"/>
              <w:spacing w:before="19" w:line="192" w:lineRule="exact"/>
              <w:ind w:left="15" w:right="1"/>
              <w:jc w:val="center"/>
              <w:rPr>
                <w:sz w:val="17"/>
              </w:rPr>
            </w:pPr>
            <w:r>
              <w:rPr>
                <w:spacing w:val="-10"/>
                <w:w w:val="105"/>
                <w:sz w:val="17"/>
              </w:rPr>
              <w:t>4</w:t>
            </w:r>
          </w:p>
        </w:tc>
        <w:tc>
          <w:tcPr>
            <w:tcW w:w="5161" w:type="dxa"/>
          </w:tcPr>
          <w:p w14:paraId="1C7DFE3B" w14:textId="77777777" w:rsidR="009C026B" w:rsidRDefault="00000000">
            <w:pPr>
              <w:pStyle w:val="TableParagraph"/>
              <w:spacing w:before="8" w:line="204" w:lineRule="exact"/>
              <w:ind w:left="30"/>
              <w:rPr>
                <w:sz w:val="19"/>
              </w:rPr>
            </w:pPr>
            <w:r>
              <w:rPr>
                <w:sz w:val="19"/>
              </w:rPr>
              <w:t>Cây</w:t>
            </w:r>
            <w:r>
              <w:rPr>
                <w:spacing w:val="-10"/>
                <w:sz w:val="19"/>
              </w:rPr>
              <w:t xml:space="preserve"> </w:t>
            </w:r>
            <w:r>
              <w:rPr>
                <w:sz w:val="19"/>
              </w:rPr>
              <w:t>xoài</w:t>
            </w:r>
            <w:r>
              <w:rPr>
                <w:spacing w:val="-6"/>
                <w:sz w:val="19"/>
              </w:rPr>
              <w:t xml:space="preserve"> </w:t>
            </w:r>
            <w:r>
              <w:rPr>
                <w:sz w:val="19"/>
              </w:rPr>
              <w:t>đường</w:t>
            </w:r>
            <w:r>
              <w:rPr>
                <w:spacing w:val="-5"/>
                <w:sz w:val="19"/>
              </w:rPr>
              <w:t xml:space="preserve"> </w:t>
            </w:r>
            <w:r>
              <w:rPr>
                <w:sz w:val="19"/>
              </w:rPr>
              <w:t>kính</w:t>
            </w:r>
            <w:r>
              <w:rPr>
                <w:spacing w:val="-4"/>
                <w:sz w:val="19"/>
              </w:rPr>
              <w:t xml:space="preserve"> </w:t>
            </w:r>
            <w:r>
              <w:rPr>
                <w:sz w:val="19"/>
              </w:rPr>
              <w:t>gốc</w:t>
            </w:r>
            <w:r>
              <w:rPr>
                <w:spacing w:val="-5"/>
                <w:sz w:val="19"/>
              </w:rPr>
              <w:t xml:space="preserve"> </w:t>
            </w:r>
            <w:r>
              <w:rPr>
                <w:spacing w:val="-4"/>
                <w:sz w:val="19"/>
              </w:rPr>
              <w:t>Ø10cm</w:t>
            </w:r>
          </w:p>
        </w:tc>
        <w:tc>
          <w:tcPr>
            <w:tcW w:w="537" w:type="dxa"/>
          </w:tcPr>
          <w:p w14:paraId="288ED508" w14:textId="77777777" w:rsidR="009C026B" w:rsidRDefault="00000000">
            <w:pPr>
              <w:pStyle w:val="TableParagraph"/>
              <w:spacing w:before="19" w:line="192" w:lineRule="exact"/>
              <w:ind w:left="18"/>
              <w:jc w:val="center"/>
              <w:rPr>
                <w:sz w:val="17"/>
              </w:rPr>
            </w:pPr>
            <w:r>
              <w:rPr>
                <w:spacing w:val="-5"/>
                <w:w w:val="105"/>
                <w:sz w:val="17"/>
              </w:rPr>
              <w:t>cây</w:t>
            </w:r>
          </w:p>
        </w:tc>
        <w:tc>
          <w:tcPr>
            <w:tcW w:w="953" w:type="dxa"/>
          </w:tcPr>
          <w:p w14:paraId="0A8F6535" w14:textId="77777777" w:rsidR="009C026B" w:rsidRDefault="00000000">
            <w:pPr>
              <w:pStyle w:val="TableParagraph"/>
              <w:spacing w:before="19" w:line="192" w:lineRule="exact"/>
              <w:ind w:left="16" w:right="3"/>
              <w:jc w:val="center"/>
              <w:rPr>
                <w:sz w:val="17"/>
              </w:rPr>
            </w:pPr>
            <w:r>
              <w:rPr>
                <w:spacing w:val="-4"/>
                <w:w w:val="105"/>
                <w:sz w:val="17"/>
              </w:rPr>
              <w:t>1,00</w:t>
            </w:r>
          </w:p>
        </w:tc>
        <w:tc>
          <w:tcPr>
            <w:tcW w:w="976" w:type="dxa"/>
          </w:tcPr>
          <w:p w14:paraId="3A2A58CD" w14:textId="77777777" w:rsidR="009C026B" w:rsidRDefault="00000000">
            <w:pPr>
              <w:pStyle w:val="TableParagraph"/>
              <w:spacing w:before="19" w:line="192" w:lineRule="exact"/>
              <w:ind w:left="18" w:right="1"/>
              <w:jc w:val="center"/>
              <w:rPr>
                <w:sz w:val="17"/>
              </w:rPr>
            </w:pPr>
            <w:r>
              <w:rPr>
                <w:spacing w:val="-2"/>
                <w:w w:val="105"/>
                <w:sz w:val="17"/>
              </w:rPr>
              <w:t>850.000</w:t>
            </w:r>
          </w:p>
        </w:tc>
        <w:tc>
          <w:tcPr>
            <w:tcW w:w="822" w:type="dxa"/>
          </w:tcPr>
          <w:p w14:paraId="059D934F" w14:textId="77777777" w:rsidR="009C026B" w:rsidRDefault="00000000">
            <w:pPr>
              <w:pStyle w:val="TableParagraph"/>
              <w:spacing w:before="19" w:line="192" w:lineRule="exact"/>
              <w:ind w:left="18" w:right="1"/>
              <w:jc w:val="center"/>
              <w:rPr>
                <w:sz w:val="17"/>
              </w:rPr>
            </w:pPr>
            <w:r>
              <w:rPr>
                <w:spacing w:val="-4"/>
                <w:w w:val="105"/>
                <w:sz w:val="17"/>
              </w:rPr>
              <w:t>0,25</w:t>
            </w:r>
          </w:p>
        </w:tc>
        <w:tc>
          <w:tcPr>
            <w:tcW w:w="1084" w:type="dxa"/>
          </w:tcPr>
          <w:p w14:paraId="0928E138" w14:textId="77777777" w:rsidR="009C026B" w:rsidRDefault="00000000">
            <w:pPr>
              <w:pStyle w:val="TableParagraph"/>
              <w:spacing w:before="19" w:line="192" w:lineRule="exact"/>
              <w:ind w:right="10"/>
              <w:jc w:val="right"/>
              <w:rPr>
                <w:sz w:val="17"/>
              </w:rPr>
            </w:pPr>
            <w:r>
              <w:rPr>
                <w:spacing w:val="-2"/>
                <w:w w:val="105"/>
                <w:sz w:val="17"/>
              </w:rPr>
              <w:t>212.500</w:t>
            </w:r>
          </w:p>
        </w:tc>
      </w:tr>
      <w:tr w:rsidR="009C026B" w14:paraId="30CEDC6D" w14:textId="77777777">
        <w:trPr>
          <w:trHeight w:val="232"/>
        </w:trPr>
        <w:tc>
          <w:tcPr>
            <w:tcW w:w="516" w:type="dxa"/>
          </w:tcPr>
          <w:p w14:paraId="5205077E" w14:textId="77777777" w:rsidR="009C026B" w:rsidRDefault="00000000">
            <w:pPr>
              <w:pStyle w:val="TableParagraph"/>
              <w:spacing w:before="19" w:line="192" w:lineRule="exact"/>
              <w:ind w:left="15" w:right="1"/>
              <w:jc w:val="center"/>
              <w:rPr>
                <w:sz w:val="17"/>
              </w:rPr>
            </w:pPr>
            <w:r>
              <w:rPr>
                <w:spacing w:val="-10"/>
                <w:w w:val="105"/>
                <w:sz w:val="17"/>
              </w:rPr>
              <w:t>5</w:t>
            </w:r>
          </w:p>
        </w:tc>
        <w:tc>
          <w:tcPr>
            <w:tcW w:w="5161" w:type="dxa"/>
          </w:tcPr>
          <w:p w14:paraId="25FD5E4B" w14:textId="77777777" w:rsidR="009C026B" w:rsidRDefault="00000000">
            <w:pPr>
              <w:pStyle w:val="TableParagraph"/>
              <w:spacing w:before="8" w:line="204" w:lineRule="exact"/>
              <w:ind w:left="30"/>
              <w:rPr>
                <w:sz w:val="19"/>
              </w:rPr>
            </w:pPr>
            <w:r>
              <w:rPr>
                <w:sz w:val="19"/>
              </w:rPr>
              <w:t>Cây</w:t>
            </w:r>
            <w:r>
              <w:rPr>
                <w:spacing w:val="-10"/>
                <w:sz w:val="19"/>
              </w:rPr>
              <w:t xml:space="preserve"> </w:t>
            </w:r>
            <w:r>
              <w:rPr>
                <w:sz w:val="19"/>
              </w:rPr>
              <w:t>xoài</w:t>
            </w:r>
            <w:r>
              <w:rPr>
                <w:spacing w:val="-6"/>
                <w:sz w:val="19"/>
              </w:rPr>
              <w:t xml:space="preserve"> </w:t>
            </w:r>
            <w:r>
              <w:rPr>
                <w:sz w:val="19"/>
              </w:rPr>
              <w:t>đường</w:t>
            </w:r>
            <w:r>
              <w:rPr>
                <w:spacing w:val="-5"/>
                <w:sz w:val="19"/>
              </w:rPr>
              <w:t xml:space="preserve"> </w:t>
            </w:r>
            <w:r>
              <w:rPr>
                <w:sz w:val="19"/>
              </w:rPr>
              <w:t>kính</w:t>
            </w:r>
            <w:r>
              <w:rPr>
                <w:spacing w:val="-4"/>
                <w:sz w:val="19"/>
              </w:rPr>
              <w:t xml:space="preserve"> </w:t>
            </w:r>
            <w:r>
              <w:rPr>
                <w:sz w:val="19"/>
              </w:rPr>
              <w:t>gốc</w:t>
            </w:r>
            <w:r>
              <w:rPr>
                <w:spacing w:val="-5"/>
                <w:sz w:val="19"/>
              </w:rPr>
              <w:t xml:space="preserve"> </w:t>
            </w:r>
            <w:r>
              <w:rPr>
                <w:spacing w:val="-4"/>
                <w:sz w:val="19"/>
              </w:rPr>
              <w:t>Ø30cm</w:t>
            </w:r>
          </w:p>
        </w:tc>
        <w:tc>
          <w:tcPr>
            <w:tcW w:w="537" w:type="dxa"/>
          </w:tcPr>
          <w:p w14:paraId="04172C3B" w14:textId="77777777" w:rsidR="009C026B" w:rsidRDefault="00000000">
            <w:pPr>
              <w:pStyle w:val="TableParagraph"/>
              <w:spacing w:before="19" w:line="192" w:lineRule="exact"/>
              <w:ind w:left="18"/>
              <w:jc w:val="center"/>
              <w:rPr>
                <w:sz w:val="17"/>
              </w:rPr>
            </w:pPr>
            <w:r>
              <w:rPr>
                <w:spacing w:val="-5"/>
                <w:w w:val="105"/>
                <w:sz w:val="17"/>
              </w:rPr>
              <w:t>cây</w:t>
            </w:r>
          </w:p>
        </w:tc>
        <w:tc>
          <w:tcPr>
            <w:tcW w:w="953" w:type="dxa"/>
          </w:tcPr>
          <w:p w14:paraId="080883C4" w14:textId="77777777" w:rsidR="009C026B" w:rsidRDefault="00000000">
            <w:pPr>
              <w:pStyle w:val="TableParagraph"/>
              <w:spacing w:before="19" w:line="192" w:lineRule="exact"/>
              <w:ind w:left="16" w:right="3"/>
              <w:jc w:val="center"/>
              <w:rPr>
                <w:sz w:val="17"/>
              </w:rPr>
            </w:pPr>
            <w:r>
              <w:rPr>
                <w:spacing w:val="-4"/>
                <w:w w:val="105"/>
                <w:sz w:val="17"/>
              </w:rPr>
              <w:t>1,00</w:t>
            </w:r>
          </w:p>
        </w:tc>
        <w:tc>
          <w:tcPr>
            <w:tcW w:w="976" w:type="dxa"/>
          </w:tcPr>
          <w:p w14:paraId="49B3AFBF" w14:textId="77777777" w:rsidR="009C026B" w:rsidRDefault="00000000">
            <w:pPr>
              <w:pStyle w:val="TableParagraph"/>
              <w:spacing w:before="19" w:line="192" w:lineRule="exact"/>
              <w:ind w:left="18" w:right="1"/>
              <w:jc w:val="center"/>
              <w:rPr>
                <w:sz w:val="17"/>
              </w:rPr>
            </w:pPr>
            <w:r>
              <w:rPr>
                <w:spacing w:val="-2"/>
                <w:w w:val="105"/>
                <w:sz w:val="17"/>
              </w:rPr>
              <w:t>1.600.000</w:t>
            </w:r>
          </w:p>
        </w:tc>
        <w:tc>
          <w:tcPr>
            <w:tcW w:w="822" w:type="dxa"/>
          </w:tcPr>
          <w:p w14:paraId="0D6A1F69" w14:textId="77777777" w:rsidR="009C026B" w:rsidRDefault="00000000">
            <w:pPr>
              <w:pStyle w:val="TableParagraph"/>
              <w:spacing w:before="19" w:line="192" w:lineRule="exact"/>
              <w:ind w:left="18" w:right="1"/>
              <w:jc w:val="center"/>
              <w:rPr>
                <w:sz w:val="17"/>
              </w:rPr>
            </w:pPr>
            <w:r>
              <w:rPr>
                <w:spacing w:val="-4"/>
                <w:w w:val="105"/>
                <w:sz w:val="17"/>
              </w:rPr>
              <w:t>0,25</w:t>
            </w:r>
          </w:p>
        </w:tc>
        <w:tc>
          <w:tcPr>
            <w:tcW w:w="1084" w:type="dxa"/>
          </w:tcPr>
          <w:p w14:paraId="3B43BDA3" w14:textId="77777777" w:rsidR="009C026B" w:rsidRDefault="00000000">
            <w:pPr>
              <w:pStyle w:val="TableParagraph"/>
              <w:spacing w:before="19" w:line="192" w:lineRule="exact"/>
              <w:ind w:right="10"/>
              <w:jc w:val="right"/>
              <w:rPr>
                <w:sz w:val="17"/>
              </w:rPr>
            </w:pPr>
            <w:r>
              <w:rPr>
                <w:spacing w:val="-2"/>
                <w:w w:val="105"/>
                <w:sz w:val="17"/>
              </w:rPr>
              <w:t>400.000</w:t>
            </w:r>
          </w:p>
        </w:tc>
      </w:tr>
      <w:tr w:rsidR="009C026B" w14:paraId="38A51CC5" w14:textId="77777777">
        <w:trPr>
          <w:trHeight w:val="724"/>
        </w:trPr>
        <w:tc>
          <w:tcPr>
            <w:tcW w:w="516" w:type="dxa"/>
          </w:tcPr>
          <w:p w14:paraId="0AEAFCA5" w14:textId="77777777" w:rsidR="009C026B" w:rsidRDefault="009C026B">
            <w:pPr>
              <w:pStyle w:val="TableParagraph"/>
              <w:spacing w:before="37"/>
              <w:rPr>
                <w:sz w:val="19"/>
              </w:rPr>
            </w:pPr>
          </w:p>
          <w:p w14:paraId="73EAFE82" w14:textId="77777777" w:rsidR="009C026B" w:rsidRDefault="00000000">
            <w:pPr>
              <w:pStyle w:val="TableParagraph"/>
              <w:ind w:left="15" w:right="3"/>
              <w:jc w:val="center"/>
              <w:rPr>
                <w:b/>
                <w:sz w:val="19"/>
              </w:rPr>
            </w:pPr>
            <w:r>
              <w:rPr>
                <w:b/>
                <w:spacing w:val="-5"/>
                <w:sz w:val="19"/>
              </w:rPr>
              <w:t>IV</w:t>
            </w:r>
          </w:p>
        </w:tc>
        <w:tc>
          <w:tcPr>
            <w:tcW w:w="5161" w:type="dxa"/>
          </w:tcPr>
          <w:p w14:paraId="1932C6C0" w14:textId="77777777" w:rsidR="009C026B" w:rsidRDefault="00000000">
            <w:pPr>
              <w:pStyle w:val="TableParagraph"/>
              <w:spacing w:line="238" w:lineRule="exact"/>
              <w:ind w:left="30"/>
              <w:rPr>
                <w:b/>
                <w:sz w:val="19"/>
              </w:rPr>
            </w:pPr>
            <w:r>
              <w:rPr>
                <w:b/>
                <w:sz w:val="19"/>
              </w:rPr>
              <w:t>Vật</w:t>
            </w:r>
            <w:r>
              <w:rPr>
                <w:b/>
                <w:spacing w:val="-4"/>
                <w:sz w:val="19"/>
              </w:rPr>
              <w:t xml:space="preserve"> </w:t>
            </w:r>
            <w:r>
              <w:rPr>
                <w:b/>
                <w:sz w:val="19"/>
              </w:rPr>
              <w:t>nuôi</w:t>
            </w:r>
            <w:r>
              <w:rPr>
                <w:b/>
                <w:spacing w:val="-3"/>
                <w:sz w:val="19"/>
              </w:rPr>
              <w:t xml:space="preserve"> </w:t>
            </w:r>
            <w:r>
              <w:rPr>
                <w:b/>
                <w:sz w:val="19"/>
              </w:rPr>
              <w:t>là</w:t>
            </w:r>
            <w:r>
              <w:rPr>
                <w:b/>
                <w:spacing w:val="-2"/>
                <w:sz w:val="19"/>
              </w:rPr>
              <w:t xml:space="preserve"> </w:t>
            </w:r>
            <w:r>
              <w:rPr>
                <w:b/>
                <w:sz w:val="19"/>
              </w:rPr>
              <w:t>thủy</w:t>
            </w:r>
            <w:r>
              <w:rPr>
                <w:b/>
                <w:spacing w:val="-2"/>
                <w:sz w:val="19"/>
              </w:rPr>
              <w:t xml:space="preserve"> </w:t>
            </w:r>
            <w:r>
              <w:rPr>
                <w:b/>
                <w:sz w:val="19"/>
              </w:rPr>
              <w:t>sản</w:t>
            </w:r>
            <w:r>
              <w:rPr>
                <w:b/>
                <w:spacing w:val="-3"/>
                <w:sz w:val="19"/>
              </w:rPr>
              <w:t xml:space="preserve"> </w:t>
            </w:r>
            <w:r>
              <w:rPr>
                <w:b/>
                <w:sz w:val="19"/>
              </w:rPr>
              <w:t>nuôi</w:t>
            </w:r>
            <w:r>
              <w:rPr>
                <w:b/>
                <w:spacing w:val="-3"/>
                <w:sz w:val="19"/>
              </w:rPr>
              <w:t xml:space="preserve"> </w:t>
            </w:r>
            <w:r>
              <w:rPr>
                <w:b/>
                <w:sz w:val="19"/>
              </w:rPr>
              <w:t>trồng</w:t>
            </w:r>
            <w:r>
              <w:rPr>
                <w:b/>
                <w:spacing w:val="-2"/>
                <w:sz w:val="19"/>
              </w:rPr>
              <w:t xml:space="preserve"> </w:t>
            </w:r>
            <w:r>
              <w:rPr>
                <w:b/>
                <w:sz w:val="19"/>
              </w:rPr>
              <w:t>trên</w:t>
            </w:r>
            <w:r>
              <w:rPr>
                <w:b/>
                <w:spacing w:val="-4"/>
                <w:sz w:val="19"/>
              </w:rPr>
              <w:t xml:space="preserve"> </w:t>
            </w:r>
            <w:r>
              <w:rPr>
                <w:b/>
                <w:sz w:val="19"/>
              </w:rPr>
              <w:t>đất</w:t>
            </w:r>
            <w:r>
              <w:rPr>
                <w:b/>
                <w:spacing w:val="-4"/>
                <w:sz w:val="19"/>
              </w:rPr>
              <w:t xml:space="preserve"> </w:t>
            </w:r>
            <w:r>
              <w:rPr>
                <w:b/>
                <w:sz w:val="19"/>
              </w:rPr>
              <w:t>không</w:t>
            </w:r>
            <w:r>
              <w:rPr>
                <w:b/>
                <w:spacing w:val="-2"/>
                <w:sz w:val="19"/>
              </w:rPr>
              <w:t xml:space="preserve"> </w:t>
            </w:r>
            <w:r>
              <w:rPr>
                <w:b/>
                <w:sz w:val="19"/>
              </w:rPr>
              <w:t>hợp</w:t>
            </w:r>
            <w:r>
              <w:rPr>
                <w:b/>
                <w:spacing w:val="-3"/>
                <w:sz w:val="19"/>
              </w:rPr>
              <w:t xml:space="preserve"> </w:t>
            </w:r>
            <w:r>
              <w:rPr>
                <w:b/>
                <w:sz w:val="19"/>
              </w:rPr>
              <w:t>pháp</w:t>
            </w:r>
            <w:r>
              <w:rPr>
                <w:b/>
                <w:spacing w:val="-3"/>
                <w:sz w:val="19"/>
              </w:rPr>
              <w:t xml:space="preserve"> </w:t>
            </w:r>
            <w:r>
              <w:rPr>
                <w:b/>
                <w:sz w:val="19"/>
              </w:rPr>
              <w:t>được hỗ trợ theo Quyết định 01 ngày 16/01/2026 của UBND tỉnh Hưng Yên</w:t>
            </w:r>
          </w:p>
        </w:tc>
        <w:tc>
          <w:tcPr>
            <w:tcW w:w="537" w:type="dxa"/>
          </w:tcPr>
          <w:p w14:paraId="4BFF819A" w14:textId="77777777" w:rsidR="009C026B" w:rsidRDefault="009C026B">
            <w:pPr>
              <w:pStyle w:val="TableParagraph"/>
              <w:rPr>
                <w:sz w:val="18"/>
              </w:rPr>
            </w:pPr>
          </w:p>
        </w:tc>
        <w:tc>
          <w:tcPr>
            <w:tcW w:w="953" w:type="dxa"/>
          </w:tcPr>
          <w:p w14:paraId="241BC039" w14:textId="77777777" w:rsidR="009C026B" w:rsidRDefault="009C026B">
            <w:pPr>
              <w:pStyle w:val="TableParagraph"/>
              <w:rPr>
                <w:sz w:val="18"/>
              </w:rPr>
            </w:pPr>
          </w:p>
        </w:tc>
        <w:tc>
          <w:tcPr>
            <w:tcW w:w="976" w:type="dxa"/>
          </w:tcPr>
          <w:p w14:paraId="57AA04ED" w14:textId="77777777" w:rsidR="009C026B" w:rsidRDefault="009C026B">
            <w:pPr>
              <w:pStyle w:val="TableParagraph"/>
              <w:rPr>
                <w:sz w:val="18"/>
              </w:rPr>
            </w:pPr>
          </w:p>
        </w:tc>
        <w:tc>
          <w:tcPr>
            <w:tcW w:w="822" w:type="dxa"/>
          </w:tcPr>
          <w:p w14:paraId="308BD71C" w14:textId="77777777" w:rsidR="009C026B" w:rsidRDefault="009C026B">
            <w:pPr>
              <w:pStyle w:val="TableParagraph"/>
              <w:rPr>
                <w:sz w:val="18"/>
              </w:rPr>
            </w:pPr>
          </w:p>
        </w:tc>
        <w:tc>
          <w:tcPr>
            <w:tcW w:w="1084" w:type="dxa"/>
          </w:tcPr>
          <w:p w14:paraId="7FC80CEF" w14:textId="77777777" w:rsidR="009C026B" w:rsidRDefault="009C026B">
            <w:pPr>
              <w:pStyle w:val="TableParagraph"/>
              <w:rPr>
                <w:sz w:val="18"/>
              </w:rPr>
            </w:pPr>
          </w:p>
        </w:tc>
      </w:tr>
      <w:tr w:rsidR="009C026B" w14:paraId="71FB0F2C" w14:textId="77777777">
        <w:trPr>
          <w:trHeight w:val="476"/>
        </w:trPr>
        <w:tc>
          <w:tcPr>
            <w:tcW w:w="516" w:type="dxa"/>
          </w:tcPr>
          <w:p w14:paraId="314D736E" w14:textId="77777777" w:rsidR="009C026B" w:rsidRDefault="00000000">
            <w:pPr>
              <w:pStyle w:val="TableParagraph"/>
              <w:spacing w:before="142"/>
              <w:ind w:left="15" w:right="1"/>
              <w:jc w:val="center"/>
              <w:rPr>
                <w:sz w:val="17"/>
              </w:rPr>
            </w:pPr>
            <w:r>
              <w:rPr>
                <w:spacing w:val="-10"/>
                <w:w w:val="105"/>
                <w:sz w:val="17"/>
              </w:rPr>
              <w:t>1</w:t>
            </w:r>
          </w:p>
        </w:tc>
        <w:tc>
          <w:tcPr>
            <w:tcW w:w="5161" w:type="dxa"/>
          </w:tcPr>
          <w:p w14:paraId="03520FD7" w14:textId="77777777" w:rsidR="009C026B" w:rsidRDefault="00000000">
            <w:pPr>
              <w:pStyle w:val="TableParagraph"/>
              <w:spacing w:before="10"/>
              <w:ind w:left="30"/>
              <w:rPr>
                <w:sz w:val="19"/>
              </w:rPr>
            </w:pPr>
            <w:r>
              <w:rPr>
                <w:sz w:val="19"/>
              </w:rPr>
              <w:t>Ao</w:t>
            </w:r>
            <w:r>
              <w:rPr>
                <w:spacing w:val="-3"/>
                <w:sz w:val="19"/>
              </w:rPr>
              <w:t xml:space="preserve"> </w:t>
            </w:r>
            <w:r>
              <w:rPr>
                <w:sz w:val="19"/>
              </w:rPr>
              <w:t>thả</w:t>
            </w:r>
            <w:r>
              <w:rPr>
                <w:spacing w:val="-4"/>
                <w:sz w:val="19"/>
              </w:rPr>
              <w:t xml:space="preserve"> </w:t>
            </w:r>
            <w:r>
              <w:rPr>
                <w:sz w:val="19"/>
              </w:rPr>
              <w:t>cá</w:t>
            </w:r>
            <w:r>
              <w:rPr>
                <w:spacing w:val="-3"/>
                <w:sz w:val="19"/>
              </w:rPr>
              <w:t xml:space="preserve"> </w:t>
            </w:r>
            <w:r>
              <w:rPr>
                <w:sz w:val="19"/>
              </w:rPr>
              <w:t>trắm,</w:t>
            </w:r>
            <w:r>
              <w:rPr>
                <w:spacing w:val="-3"/>
                <w:sz w:val="19"/>
              </w:rPr>
              <w:t xml:space="preserve"> </w:t>
            </w:r>
            <w:r>
              <w:rPr>
                <w:sz w:val="19"/>
              </w:rPr>
              <w:t>trôi,</w:t>
            </w:r>
            <w:r>
              <w:rPr>
                <w:spacing w:val="-3"/>
                <w:sz w:val="19"/>
              </w:rPr>
              <w:t xml:space="preserve"> </w:t>
            </w:r>
            <w:r>
              <w:rPr>
                <w:sz w:val="19"/>
              </w:rPr>
              <w:t>rô</w:t>
            </w:r>
            <w:r>
              <w:rPr>
                <w:spacing w:val="-2"/>
                <w:sz w:val="19"/>
              </w:rPr>
              <w:t xml:space="preserve"> </w:t>
            </w:r>
            <w:r>
              <w:rPr>
                <w:sz w:val="19"/>
              </w:rPr>
              <w:t>phi,</w:t>
            </w:r>
            <w:r>
              <w:rPr>
                <w:spacing w:val="-3"/>
                <w:sz w:val="19"/>
              </w:rPr>
              <w:t xml:space="preserve"> </w:t>
            </w:r>
            <w:r>
              <w:rPr>
                <w:spacing w:val="-10"/>
                <w:sz w:val="19"/>
              </w:rPr>
              <w:t>…</w:t>
            </w:r>
          </w:p>
          <w:p w14:paraId="7E366C84" w14:textId="77777777" w:rsidR="009C026B" w:rsidRDefault="00000000">
            <w:pPr>
              <w:pStyle w:val="TableParagraph"/>
              <w:spacing w:before="20" w:line="209" w:lineRule="exact"/>
              <w:ind w:left="30"/>
              <w:rPr>
                <w:sz w:val="19"/>
              </w:rPr>
            </w:pPr>
            <w:r>
              <w:rPr>
                <w:sz w:val="19"/>
              </w:rPr>
              <w:t>KT:</w:t>
            </w:r>
            <w:r>
              <w:rPr>
                <w:spacing w:val="-5"/>
                <w:sz w:val="19"/>
              </w:rPr>
              <w:t xml:space="preserve"> </w:t>
            </w:r>
            <w:r>
              <w:rPr>
                <w:sz w:val="19"/>
              </w:rPr>
              <w:t>13,5</w:t>
            </w:r>
            <w:r>
              <w:rPr>
                <w:spacing w:val="-3"/>
                <w:sz w:val="19"/>
              </w:rPr>
              <w:t xml:space="preserve"> </w:t>
            </w:r>
            <w:r>
              <w:rPr>
                <w:sz w:val="19"/>
              </w:rPr>
              <w:t>x</w:t>
            </w:r>
            <w:r>
              <w:rPr>
                <w:spacing w:val="-5"/>
                <w:sz w:val="19"/>
              </w:rPr>
              <w:t xml:space="preserve"> </w:t>
            </w:r>
            <w:r>
              <w:rPr>
                <w:sz w:val="19"/>
              </w:rPr>
              <w:t>37</w:t>
            </w:r>
            <w:r>
              <w:rPr>
                <w:spacing w:val="-3"/>
                <w:sz w:val="19"/>
              </w:rPr>
              <w:t xml:space="preserve"> </w:t>
            </w:r>
            <w:r>
              <w:rPr>
                <w:spacing w:val="-10"/>
                <w:sz w:val="19"/>
              </w:rPr>
              <w:t>m</w:t>
            </w:r>
          </w:p>
        </w:tc>
        <w:tc>
          <w:tcPr>
            <w:tcW w:w="537" w:type="dxa"/>
          </w:tcPr>
          <w:p w14:paraId="08EDF3C1" w14:textId="77777777" w:rsidR="009C026B" w:rsidRDefault="00000000">
            <w:pPr>
              <w:pStyle w:val="TableParagraph"/>
              <w:spacing w:before="142"/>
              <w:ind w:left="18" w:right="4"/>
              <w:jc w:val="center"/>
              <w:rPr>
                <w:sz w:val="17"/>
              </w:rPr>
            </w:pPr>
            <w:r>
              <w:rPr>
                <w:spacing w:val="-5"/>
                <w:w w:val="105"/>
                <w:sz w:val="17"/>
              </w:rPr>
              <w:t>m2</w:t>
            </w:r>
          </w:p>
        </w:tc>
        <w:tc>
          <w:tcPr>
            <w:tcW w:w="953" w:type="dxa"/>
          </w:tcPr>
          <w:p w14:paraId="2BACD79B" w14:textId="77777777" w:rsidR="009C026B" w:rsidRDefault="00000000">
            <w:pPr>
              <w:pStyle w:val="TableParagraph"/>
              <w:spacing w:before="142"/>
              <w:ind w:left="16" w:right="3"/>
              <w:jc w:val="center"/>
              <w:rPr>
                <w:sz w:val="17"/>
              </w:rPr>
            </w:pPr>
            <w:r>
              <w:rPr>
                <w:spacing w:val="-2"/>
                <w:w w:val="105"/>
                <w:sz w:val="17"/>
              </w:rPr>
              <w:t>499,50</w:t>
            </w:r>
          </w:p>
        </w:tc>
        <w:tc>
          <w:tcPr>
            <w:tcW w:w="976" w:type="dxa"/>
          </w:tcPr>
          <w:p w14:paraId="20D81A65" w14:textId="77777777" w:rsidR="009C026B" w:rsidRDefault="00000000">
            <w:pPr>
              <w:pStyle w:val="TableParagraph"/>
              <w:spacing w:before="142"/>
              <w:ind w:left="18" w:right="3"/>
              <w:jc w:val="center"/>
              <w:rPr>
                <w:sz w:val="17"/>
              </w:rPr>
            </w:pPr>
            <w:r>
              <w:rPr>
                <w:spacing w:val="-2"/>
                <w:w w:val="105"/>
                <w:sz w:val="17"/>
              </w:rPr>
              <w:t>30.000</w:t>
            </w:r>
          </w:p>
        </w:tc>
        <w:tc>
          <w:tcPr>
            <w:tcW w:w="822" w:type="dxa"/>
          </w:tcPr>
          <w:p w14:paraId="1D795A4D" w14:textId="77777777" w:rsidR="009C026B" w:rsidRDefault="00000000">
            <w:pPr>
              <w:pStyle w:val="TableParagraph"/>
              <w:spacing w:before="142"/>
              <w:ind w:left="18" w:right="1"/>
              <w:jc w:val="center"/>
              <w:rPr>
                <w:sz w:val="17"/>
              </w:rPr>
            </w:pPr>
            <w:r>
              <w:rPr>
                <w:spacing w:val="-4"/>
                <w:w w:val="105"/>
                <w:sz w:val="17"/>
              </w:rPr>
              <w:t>0,50</w:t>
            </w:r>
          </w:p>
        </w:tc>
        <w:tc>
          <w:tcPr>
            <w:tcW w:w="1084" w:type="dxa"/>
          </w:tcPr>
          <w:p w14:paraId="538A0BFF" w14:textId="77777777" w:rsidR="009C026B" w:rsidRDefault="00000000">
            <w:pPr>
              <w:pStyle w:val="TableParagraph"/>
              <w:spacing w:before="142"/>
              <w:ind w:right="10"/>
              <w:jc w:val="right"/>
              <w:rPr>
                <w:sz w:val="17"/>
              </w:rPr>
            </w:pPr>
            <w:r>
              <w:rPr>
                <w:spacing w:val="-2"/>
                <w:w w:val="105"/>
                <w:sz w:val="17"/>
              </w:rPr>
              <w:t>7.492.500</w:t>
            </w:r>
          </w:p>
        </w:tc>
      </w:tr>
      <w:tr w:rsidR="009C026B" w14:paraId="2E1E5945" w14:textId="77777777">
        <w:trPr>
          <w:trHeight w:val="355"/>
        </w:trPr>
        <w:tc>
          <w:tcPr>
            <w:tcW w:w="516" w:type="dxa"/>
          </w:tcPr>
          <w:p w14:paraId="47820D82" w14:textId="77777777" w:rsidR="009C026B" w:rsidRDefault="00000000">
            <w:pPr>
              <w:pStyle w:val="TableParagraph"/>
              <w:spacing w:before="71"/>
              <w:ind w:left="15" w:right="6"/>
              <w:jc w:val="center"/>
              <w:rPr>
                <w:b/>
                <w:sz w:val="19"/>
              </w:rPr>
            </w:pPr>
            <w:r>
              <w:rPr>
                <w:b/>
                <w:spacing w:val="-10"/>
                <w:sz w:val="19"/>
              </w:rPr>
              <w:t>V</w:t>
            </w:r>
          </w:p>
        </w:tc>
        <w:tc>
          <w:tcPr>
            <w:tcW w:w="5161" w:type="dxa"/>
          </w:tcPr>
          <w:p w14:paraId="634D1E40" w14:textId="77777777" w:rsidR="009C026B" w:rsidRDefault="00000000">
            <w:pPr>
              <w:pStyle w:val="TableParagraph"/>
              <w:spacing w:before="71"/>
              <w:ind w:left="30"/>
              <w:rPr>
                <w:b/>
                <w:sz w:val="19"/>
              </w:rPr>
            </w:pPr>
            <w:r>
              <w:rPr>
                <w:b/>
                <w:sz w:val="19"/>
              </w:rPr>
              <w:t>Cây</w:t>
            </w:r>
            <w:r>
              <w:rPr>
                <w:b/>
                <w:spacing w:val="-6"/>
                <w:sz w:val="19"/>
              </w:rPr>
              <w:t xml:space="preserve"> </w:t>
            </w:r>
            <w:r>
              <w:rPr>
                <w:b/>
                <w:sz w:val="19"/>
              </w:rPr>
              <w:t>trồng,</w:t>
            </w:r>
            <w:r>
              <w:rPr>
                <w:b/>
                <w:spacing w:val="-4"/>
                <w:sz w:val="19"/>
              </w:rPr>
              <w:t xml:space="preserve"> </w:t>
            </w:r>
            <w:r>
              <w:rPr>
                <w:b/>
                <w:sz w:val="19"/>
              </w:rPr>
              <w:t>vật</w:t>
            </w:r>
            <w:r>
              <w:rPr>
                <w:b/>
                <w:spacing w:val="-5"/>
                <w:sz w:val="19"/>
              </w:rPr>
              <w:t xml:space="preserve"> </w:t>
            </w:r>
            <w:r>
              <w:rPr>
                <w:b/>
                <w:sz w:val="19"/>
              </w:rPr>
              <w:t>nuôi</w:t>
            </w:r>
            <w:r>
              <w:rPr>
                <w:b/>
                <w:spacing w:val="-5"/>
                <w:sz w:val="19"/>
              </w:rPr>
              <w:t xml:space="preserve"> </w:t>
            </w:r>
            <w:r>
              <w:rPr>
                <w:b/>
                <w:sz w:val="19"/>
              </w:rPr>
              <w:t>không</w:t>
            </w:r>
            <w:r>
              <w:rPr>
                <w:b/>
                <w:spacing w:val="-3"/>
                <w:sz w:val="19"/>
              </w:rPr>
              <w:t xml:space="preserve"> </w:t>
            </w:r>
            <w:r>
              <w:rPr>
                <w:b/>
                <w:sz w:val="19"/>
              </w:rPr>
              <w:t>được</w:t>
            </w:r>
            <w:r>
              <w:rPr>
                <w:b/>
                <w:spacing w:val="-4"/>
                <w:sz w:val="19"/>
              </w:rPr>
              <w:t xml:space="preserve"> </w:t>
            </w:r>
            <w:r>
              <w:rPr>
                <w:b/>
                <w:sz w:val="19"/>
              </w:rPr>
              <w:t>bồi</w:t>
            </w:r>
            <w:r>
              <w:rPr>
                <w:b/>
                <w:spacing w:val="-4"/>
                <w:sz w:val="19"/>
              </w:rPr>
              <w:t xml:space="preserve"> </w:t>
            </w:r>
            <w:r>
              <w:rPr>
                <w:b/>
                <w:spacing w:val="-2"/>
                <w:sz w:val="19"/>
              </w:rPr>
              <w:t>thường</w:t>
            </w:r>
          </w:p>
        </w:tc>
        <w:tc>
          <w:tcPr>
            <w:tcW w:w="537" w:type="dxa"/>
          </w:tcPr>
          <w:p w14:paraId="208E57EA" w14:textId="77777777" w:rsidR="009C026B" w:rsidRDefault="009C026B">
            <w:pPr>
              <w:pStyle w:val="TableParagraph"/>
              <w:rPr>
                <w:sz w:val="18"/>
              </w:rPr>
            </w:pPr>
          </w:p>
        </w:tc>
        <w:tc>
          <w:tcPr>
            <w:tcW w:w="953" w:type="dxa"/>
          </w:tcPr>
          <w:p w14:paraId="0FCF7D9C" w14:textId="77777777" w:rsidR="009C026B" w:rsidRDefault="009C026B">
            <w:pPr>
              <w:pStyle w:val="TableParagraph"/>
              <w:rPr>
                <w:sz w:val="18"/>
              </w:rPr>
            </w:pPr>
          </w:p>
        </w:tc>
        <w:tc>
          <w:tcPr>
            <w:tcW w:w="976" w:type="dxa"/>
          </w:tcPr>
          <w:p w14:paraId="261275BB" w14:textId="77777777" w:rsidR="009C026B" w:rsidRDefault="009C026B">
            <w:pPr>
              <w:pStyle w:val="TableParagraph"/>
              <w:rPr>
                <w:sz w:val="18"/>
              </w:rPr>
            </w:pPr>
          </w:p>
        </w:tc>
        <w:tc>
          <w:tcPr>
            <w:tcW w:w="822" w:type="dxa"/>
          </w:tcPr>
          <w:p w14:paraId="2D3B5948" w14:textId="77777777" w:rsidR="009C026B" w:rsidRDefault="009C026B">
            <w:pPr>
              <w:pStyle w:val="TableParagraph"/>
              <w:rPr>
                <w:sz w:val="18"/>
              </w:rPr>
            </w:pPr>
          </w:p>
        </w:tc>
        <w:tc>
          <w:tcPr>
            <w:tcW w:w="1084" w:type="dxa"/>
          </w:tcPr>
          <w:p w14:paraId="58DCEA88" w14:textId="77777777" w:rsidR="009C026B" w:rsidRDefault="009C026B">
            <w:pPr>
              <w:pStyle w:val="TableParagraph"/>
              <w:rPr>
                <w:sz w:val="18"/>
              </w:rPr>
            </w:pPr>
          </w:p>
        </w:tc>
      </w:tr>
      <w:tr w:rsidR="009C026B" w14:paraId="765B296E" w14:textId="77777777">
        <w:trPr>
          <w:trHeight w:val="354"/>
        </w:trPr>
        <w:tc>
          <w:tcPr>
            <w:tcW w:w="516" w:type="dxa"/>
          </w:tcPr>
          <w:p w14:paraId="5D537B30" w14:textId="77777777" w:rsidR="009C026B" w:rsidRDefault="00000000">
            <w:pPr>
              <w:pStyle w:val="TableParagraph"/>
              <w:spacing w:before="82"/>
              <w:ind w:left="15" w:right="1"/>
              <w:jc w:val="center"/>
              <w:rPr>
                <w:sz w:val="17"/>
              </w:rPr>
            </w:pPr>
            <w:r>
              <w:rPr>
                <w:spacing w:val="-10"/>
                <w:w w:val="105"/>
                <w:sz w:val="17"/>
              </w:rPr>
              <w:t>1</w:t>
            </w:r>
          </w:p>
        </w:tc>
        <w:tc>
          <w:tcPr>
            <w:tcW w:w="5161" w:type="dxa"/>
          </w:tcPr>
          <w:p w14:paraId="66A9D972" w14:textId="77777777" w:rsidR="009C026B" w:rsidRDefault="00000000">
            <w:pPr>
              <w:pStyle w:val="TableParagraph"/>
              <w:spacing w:before="68"/>
              <w:ind w:left="30"/>
              <w:rPr>
                <w:sz w:val="19"/>
              </w:rPr>
            </w:pPr>
            <w:r>
              <w:rPr>
                <w:sz w:val="19"/>
              </w:rPr>
              <w:t>Cây</w:t>
            </w:r>
            <w:r>
              <w:rPr>
                <w:spacing w:val="-10"/>
                <w:sz w:val="19"/>
              </w:rPr>
              <w:t xml:space="preserve"> </w:t>
            </w:r>
            <w:r>
              <w:rPr>
                <w:sz w:val="19"/>
              </w:rPr>
              <w:t>sung</w:t>
            </w:r>
            <w:r>
              <w:rPr>
                <w:spacing w:val="-5"/>
                <w:sz w:val="19"/>
              </w:rPr>
              <w:t xml:space="preserve"> </w:t>
            </w:r>
            <w:r>
              <w:rPr>
                <w:sz w:val="19"/>
              </w:rPr>
              <w:t>đường</w:t>
            </w:r>
            <w:r>
              <w:rPr>
                <w:spacing w:val="-6"/>
                <w:sz w:val="19"/>
              </w:rPr>
              <w:t xml:space="preserve"> </w:t>
            </w:r>
            <w:r>
              <w:rPr>
                <w:sz w:val="19"/>
              </w:rPr>
              <w:t>kính</w:t>
            </w:r>
            <w:r>
              <w:rPr>
                <w:spacing w:val="-3"/>
                <w:sz w:val="19"/>
              </w:rPr>
              <w:t xml:space="preserve"> </w:t>
            </w:r>
            <w:r>
              <w:rPr>
                <w:sz w:val="19"/>
              </w:rPr>
              <w:t>gốc</w:t>
            </w:r>
            <w:r>
              <w:rPr>
                <w:spacing w:val="-5"/>
                <w:sz w:val="19"/>
              </w:rPr>
              <w:t xml:space="preserve"> </w:t>
            </w:r>
            <w:r>
              <w:rPr>
                <w:spacing w:val="-4"/>
                <w:sz w:val="19"/>
              </w:rPr>
              <w:t>Ø2cm</w:t>
            </w:r>
          </w:p>
        </w:tc>
        <w:tc>
          <w:tcPr>
            <w:tcW w:w="537" w:type="dxa"/>
          </w:tcPr>
          <w:p w14:paraId="1D07D1AB" w14:textId="77777777" w:rsidR="009C026B" w:rsidRDefault="00000000">
            <w:pPr>
              <w:pStyle w:val="TableParagraph"/>
              <w:spacing w:before="82"/>
              <w:ind w:left="18"/>
              <w:jc w:val="center"/>
              <w:rPr>
                <w:sz w:val="17"/>
              </w:rPr>
            </w:pPr>
            <w:r>
              <w:rPr>
                <w:spacing w:val="-5"/>
                <w:w w:val="105"/>
                <w:sz w:val="17"/>
              </w:rPr>
              <w:t>cây</w:t>
            </w:r>
          </w:p>
        </w:tc>
        <w:tc>
          <w:tcPr>
            <w:tcW w:w="953" w:type="dxa"/>
          </w:tcPr>
          <w:p w14:paraId="50034C23" w14:textId="77777777" w:rsidR="009C026B" w:rsidRDefault="00000000">
            <w:pPr>
              <w:pStyle w:val="TableParagraph"/>
              <w:spacing w:before="82"/>
              <w:ind w:left="16" w:right="3"/>
              <w:jc w:val="center"/>
              <w:rPr>
                <w:sz w:val="17"/>
              </w:rPr>
            </w:pPr>
            <w:r>
              <w:rPr>
                <w:spacing w:val="-4"/>
                <w:w w:val="105"/>
                <w:sz w:val="17"/>
              </w:rPr>
              <w:t>1,00</w:t>
            </w:r>
          </w:p>
        </w:tc>
        <w:tc>
          <w:tcPr>
            <w:tcW w:w="976" w:type="dxa"/>
          </w:tcPr>
          <w:p w14:paraId="298CAB57" w14:textId="77777777" w:rsidR="009C026B" w:rsidRDefault="009C026B">
            <w:pPr>
              <w:pStyle w:val="TableParagraph"/>
              <w:rPr>
                <w:sz w:val="18"/>
              </w:rPr>
            </w:pPr>
          </w:p>
        </w:tc>
        <w:tc>
          <w:tcPr>
            <w:tcW w:w="822" w:type="dxa"/>
          </w:tcPr>
          <w:p w14:paraId="1495ED2B" w14:textId="77777777" w:rsidR="009C026B" w:rsidRDefault="009C026B">
            <w:pPr>
              <w:pStyle w:val="TableParagraph"/>
              <w:rPr>
                <w:sz w:val="18"/>
              </w:rPr>
            </w:pPr>
          </w:p>
        </w:tc>
        <w:tc>
          <w:tcPr>
            <w:tcW w:w="1084" w:type="dxa"/>
          </w:tcPr>
          <w:p w14:paraId="56B845D0" w14:textId="77777777" w:rsidR="009C026B" w:rsidRDefault="009C026B">
            <w:pPr>
              <w:pStyle w:val="TableParagraph"/>
              <w:rPr>
                <w:sz w:val="18"/>
              </w:rPr>
            </w:pPr>
          </w:p>
        </w:tc>
      </w:tr>
      <w:tr w:rsidR="009C026B" w14:paraId="2735C3DA" w14:textId="77777777">
        <w:trPr>
          <w:trHeight w:val="354"/>
        </w:trPr>
        <w:tc>
          <w:tcPr>
            <w:tcW w:w="516" w:type="dxa"/>
          </w:tcPr>
          <w:p w14:paraId="22515E3E" w14:textId="77777777" w:rsidR="009C026B" w:rsidRDefault="00000000">
            <w:pPr>
              <w:pStyle w:val="TableParagraph"/>
              <w:spacing w:before="82"/>
              <w:ind w:left="15" w:right="1"/>
              <w:jc w:val="center"/>
              <w:rPr>
                <w:sz w:val="17"/>
              </w:rPr>
            </w:pPr>
            <w:r>
              <w:rPr>
                <w:spacing w:val="-10"/>
                <w:w w:val="105"/>
                <w:sz w:val="17"/>
              </w:rPr>
              <w:t>2</w:t>
            </w:r>
          </w:p>
        </w:tc>
        <w:tc>
          <w:tcPr>
            <w:tcW w:w="5161" w:type="dxa"/>
          </w:tcPr>
          <w:p w14:paraId="26993EFA" w14:textId="77777777" w:rsidR="009C026B" w:rsidRDefault="00000000">
            <w:pPr>
              <w:pStyle w:val="TableParagraph"/>
              <w:spacing w:before="68"/>
              <w:ind w:left="30"/>
              <w:rPr>
                <w:sz w:val="19"/>
              </w:rPr>
            </w:pPr>
            <w:r>
              <w:rPr>
                <w:sz w:val="19"/>
              </w:rPr>
              <w:t>Cây</w:t>
            </w:r>
            <w:r>
              <w:rPr>
                <w:spacing w:val="-10"/>
                <w:sz w:val="19"/>
              </w:rPr>
              <w:t xml:space="preserve"> </w:t>
            </w:r>
            <w:r>
              <w:rPr>
                <w:sz w:val="19"/>
              </w:rPr>
              <w:t>sung</w:t>
            </w:r>
            <w:r>
              <w:rPr>
                <w:spacing w:val="-5"/>
                <w:sz w:val="19"/>
              </w:rPr>
              <w:t xml:space="preserve"> </w:t>
            </w:r>
            <w:r>
              <w:rPr>
                <w:sz w:val="19"/>
              </w:rPr>
              <w:t>đường</w:t>
            </w:r>
            <w:r>
              <w:rPr>
                <w:spacing w:val="-6"/>
                <w:sz w:val="19"/>
              </w:rPr>
              <w:t xml:space="preserve"> </w:t>
            </w:r>
            <w:r>
              <w:rPr>
                <w:sz w:val="19"/>
              </w:rPr>
              <w:t>kính</w:t>
            </w:r>
            <w:r>
              <w:rPr>
                <w:spacing w:val="-3"/>
                <w:sz w:val="19"/>
              </w:rPr>
              <w:t xml:space="preserve"> </w:t>
            </w:r>
            <w:r>
              <w:rPr>
                <w:sz w:val="19"/>
              </w:rPr>
              <w:t>gốc</w:t>
            </w:r>
            <w:r>
              <w:rPr>
                <w:spacing w:val="-5"/>
                <w:sz w:val="19"/>
              </w:rPr>
              <w:t xml:space="preserve"> </w:t>
            </w:r>
            <w:r>
              <w:rPr>
                <w:spacing w:val="-4"/>
                <w:sz w:val="19"/>
              </w:rPr>
              <w:t>Ø50cm</w:t>
            </w:r>
          </w:p>
        </w:tc>
        <w:tc>
          <w:tcPr>
            <w:tcW w:w="537" w:type="dxa"/>
          </w:tcPr>
          <w:p w14:paraId="6011B71D" w14:textId="77777777" w:rsidR="009C026B" w:rsidRDefault="00000000">
            <w:pPr>
              <w:pStyle w:val="TableParagraph"/>
              <w:spacing w:before="82"/>
              <w:ind w:left="18"/>
              <w:jc w:val="center"/>
              <w:rPr>
                <w:sz w:val="17"/>
              </w:rPr>
            </w:pPr>
            <w:r>
              <w:rPr>
                <w:spacing w:val="-5"/>
                <w:w w:val="105"/>
                <w:sz w:val="17"/>
              </w:rPr>
              <w:t>cây</w:t>
            </w:r>
          </w:p>
        </w:tc>
        <w:tc>
          <w:tcPr>
            <w:tcW w:w="953" w:type="dxa"/>
          </w:tcPr>
          <w:p w14:paraId="22AAB984" w14:textId="77777777" w:rsidR="009C026B" w:rsidRDefault="00000000">
            <w:pPr>
              <w:pStyle w:val="TableParagraph"/>
              <w:spacing w:before="82"/>
              <w:ind w:left="16" w:right="3"/>
              <w:jc w:val="center"/>
              <w:rPr>
                <w:sz w:val="17"/>
              </w:rPr>
            </w:pPr>
            <w:r>
              <w:rPr>
                <w:spacing w:val="-4"/>
                <w:w w:val="105"/>
                <w:sz w:val="17"/>
              </w:rPr>
              <w:t>1,00</w:t>
            </w:r>
          </w:p>
        </w:tc>
        <w:tc>
          <w:tcPr>
            <w:tcW w:w="976" w:type="dxa"/>
          </w:tcPr>
          <w:p w14:paraId="0A9BB89A" w14:textId="77777777" w:rsidR="009C026B" w:rsidRDefault="009C026B">
            <w:pPr>
              <w:pStyle w:val="TableParagraph"/>
              <w:rPr>
                <w:sz w:val="18"/>
              </w:rPr>
            </w:pPr>
          </w:p>
        </w:tc>
        <w:tc>
          <w:tcPr>
            <w:tcW w:w="822" w:type="dxa"/>
          </w:tcPr>
          <w:p w14:paraId="13058F8A" w14:textId="77777777" w:rsidR="009C026B" w:rsidRDefault="009C026B">
            <w:pPr>
              <w:pStyle w:val="TableParagraph"/>
              <w:rPr>
                <w:sz w:val="18"/>
              </w:rPr>
            </w:pPr>
          </w:p>
        </w:tc>
        <w:tc>
          <w:tcPr>
            <w:tcW w:w="1084" w:type="dxa"/>
          </w:tcPr>
          <w:p w14:paraId="57605F52" w14:textId="77777777" w:rsidR="009C026B" w:rsidRDefault="009C026B">
            <w:pPr>
              <w:pStyle w:val="TableParagraph"/>
              <w:rPr>
                <w:sz w:val="18"/>
              </w:rPr>
            </w:pPr>
          </w:p>
        </w:tc>
      </w:tr>
      <w:tr w:rsidR="009C026B" w14:paraId="692BCD1B" w14:textId="77777777">
        <w:trPr>
          <w:trHeight w:val="354"/>
        </w:trPr>
        <w:tc>
          <w:tcPr>
            <w:tcW w:w="516" w:type="dxa"/>
          </w:tcPr>
          <w:p w14:paraId="54A74DB9" w14:textId="77777777" w:rsidR="009C026B" w:rsidRDefault="00000000">
            <w:pPr>
              <w:pStyle w:val="TableParagraph"/>
              <w:spacing w:before="82"/>
              <w:ind w:left="15" w:right="1"/>
              <w:jc w:val="center"/>
              <w:rPr>
                <w:sz w:val="17"/>
              </w:rPr>
            </w:pPr>
            <w:r>
              <w:rPr>
                <w:spacing w:val="-10"/>
                <w:w w:val="105"/>
                <w:sz w:val="17"/>
              </w:rPr>
              <w:t>3</w:t>
            </w:r>
          </w:p>
        </w:tc>
        <w:tc>
          <w:tcPr>
            <w:tcW w:w="5161" w:type="dxa"/>
          </w:tcPr>
          <w:p w14:paraId="315D8FA5" w14:textId="77777777" w:rsidR="009C026B" w:rsidRDefault="00000000">
            <w:pPr>
              <w:pStyle w:val="TableParagraph"/>
              <w:spacing w:before="68"/>
              <w:ind w:left="30"/>
              <w:rPr>
                <w:sz w:val="19"/>
              </w:rPr>
            </w:pPr>
            <w:r>
              <w:rPr>
                <w:sz w:val="19"/>
              </w:rPr>
              <w:t>Cây</w:t>
            </w:r>
            <w:r>
              <w:rPr>
                <w:spacing w:val="-10"/>
                <w:sz w:val="19"/>
              </w:rPr>
              <w:t xml:space="preserve"> </w:t>
            </w:r>
            <w:r>
              <w:rPr>
                <w:sz w:val="19"/>
              </w:rPr>
              <w:t>sung</w:t>
            </w:r>
            <w:r>
              <w:rPr>
                <w:spacing w:val="-5"/>
                <w:sz w:val="19"/>
              </w:rPr>
              <w:t xml:space="preserve"> </w:t>
            </w:r>
            <w:r>
              <w:rPr>
                <w:sz w:val="19"/>
              </w:rPr>
              <w:t>đường</w:t>
            </w:r>
            <w:r>
              <w:rPr>
                <w:spacing w:val="-6"/>
                <w:sz w:val="19"/>
              </w:rPr>
              <w:t xml:space="preserve"> </w:t>
            </w:r>
            <w:r>
              <w:rPr>
                <w:sz w:val="19"/>
              </w:rPr>
              <w:t>kính</w:t>
            </w:r>
            <w:r>
              <w:rPr>
                <w:spacing w:val="-3"/>
                <w:sz w:val="19"/>
              </w:rPr>
              <w:t xml:space="preserve"> </w:t>
            </w:r>
            <w:r>
              <w:rPr>
                <w:sz w:val="19"/>
              </w:rPr>
              <w:t>gốc</w:t>
            </w:r>
            <w:r>
              <w:rPr>
                <w:spacing w:val="-5"/>
                <w:sz w:val="19"/>
              </w:rPr>
              <w:t xml:space="preserve"> </w:t>
            </w:r>
            <w:r>
              <w:rPr>
                <w:spacing w:val="-4"/>
                <w:sz w:val="19"/>
              </w:rPr>
              <w:t>Ø20cm</w:t>
            </w:r>
          </w:p>
        </w:tc>
        <w:tc>
          <w:tcPr>
            <w:tcW w:w="537" w:type="dxa"/>
          </w:tcPr>
          <w:p w14:paraId="6D5C73D2" w14:textId="77777777" w:rsidR="009C026B" w:rsidRDefault="00000000">
            <w:pPr>
              <w:pStyle w:val="TableParagraph"/>
              <w:spacing w:before="82"/>
              <w:ind w:left="18"/>
              <w:jc w:val="center"/>
              <w:rPr>
                <w:sz w:val="17"/>
              </w:rPr>
            </w:pPr>
            <w:r>
              <w:rPr>
                <w:spacing w:val="-5"/>
                <w:w w:val="105"/>
                <w:sz w:val="17"/>
              </w:rPr>
              <w:t>cây</w:t>
            </w:r>
          </w:p>
        </w:tc>
        <w:tc>
          <w:tcPr>
            <w:tcW w:w="953" w:type="dxa"/>
          </w:tcPr>
          <w:p w14:paraId="0ED4390D" w14:textId="77777777" w:rsidR="009C026B" w:rsidRDefault="00000000">
            <w:pPr>
              <w:pStyle w:val="TableParagraph"/>
              <w:spacing w:before="82"/>
              <w:ind w:left="16" w:right="3"/>
              <w:jc w:val="center"/>
              <w:rPr>
                <w:sz w:val="17"/>
              </w:rPr>
            </w:pPr>
            <w:r>
              <w:rPr>
                <w:spacing w:val="-4"/>
                <w:w w:val="105"/>
                <w:sz w:val="17"/>
              </w:rPr>
              <w:t>2,00</w:t>
            </w:r>
          </w:p>
        </w:tc>
        <w:tc>
          <w:tcPr>
            <w:tcW w:w="976" w:type="dxa"/>
          </w:tcPr>
          <w:p w14:paraId="7E9D61A4" w14:textId="77777777" w:rsidR="009C026B" w:rsidRDefault="009C026B">
            <w:pPr>
              <w:pStyle w:val="TableParagraph"/>
              <w:rPr>
                <w:sz w:val="18"/>
              </w:rPr>
            </w:pPr>
          </w:p>
        </w:tc>
        <w:tc>
          <w:tcPr>
            <w:tcW w:w="822" w:type="dxa"/>
          </w:tcPr>
          <w:p w14:paraId="76B7BA13" w14:textId="77777777" w:rsidR="009C026B" w:rsidRDefault="009C026B">
            <w:pPr>
              <w:pStyle w:val="TableParagraph"/>
              <w:rPr>
                <w:sz w:val="18"/>
              </w:rPr>
            </w:pPr>
          </w:p>
        </w:tc>
        <w:tc>
          <w:tcPr>
            <w:tcW w:w="1084" w:type="dxa"/>
          </w:tcPr>
          <w:p w14:paraId="016A6185" w14:textId="77777777" w:rsidR="009C026B" w:rsidRDefault="009C026B">
            <w:pPr>
              <w:pStyle w:val="TableParagraph"/>
              <w:rPr>
                <w:sz w:val="18"/>
              </w:rPr>
            </w:pPr>
          </w:p>
        </w:tc>
      </w:tr>
    </w:tbl>
    <w:p w14:paraId="506881F0" w14:textId="77777777" w:rsidR="009C026B" w:rsidRDefault="009C026B">
      <w:pPr>
        <w:pStyle w:val="TableParagraph"/>
        <w:rPr>
          <w:sz w:val="18"/>
        </w:rPr>
        <w:sectPr w:rsidR="009C026B">
          <w:type w:val="continuous"/>
          <w:pgSz w:w="11910" w:h="16840"/>
          <w:pgMar w:top="840" w:right="566" w:bottom="0" w:left="992" w:header="936" w:footer="0" w:gutter="0"/>
          <w:cols w:space="720"/>
        </w:sectPr>
      </w:pPr>
    </w:p>
    <w:tbl>
      <w:tblPr>
        <w:tblW w:w="0" w:type="auto"/>
        <w:tblInd w:w="2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6"/>
        <w:gridCol w:w="5161"/>
        <w:gridCol w:w="537"/>
        <w:gridCol w:w="953"/>
        <w:gridCol w:w="976"/>
        <w:gridCol w:w="822"/>
        <w:gridCol w:w="1084"/>
      </w:tblGrid>
      <w:tr w:rsidR="009C026B" w14:paraId="40897ED6" w14:textId="77777777">
        <w:trPr>
          <w:trHeight w:val="354"/>
        </w:trPr>
        <w:tc>
          <w:tcPr>
            <w:tcW w:w="516" w:type="dxa"/>
          </w:tcPr>
          <w:p w14:paraId="544DC687" w14:textId="77777777" w:rsidR="009C026B" w:rsidRDefault="00000000">
            <w:pPr>
              <w:pStyle w:val="TableParagraph"/>
              <w:spacing w:before="82"/>
              <w:ind w:left="15" w:right="1"/>
              <w:jc w:val="center"/>
              <w:rPr>
                <w:sz w:val="17"/>
              </w:rPr>
            </w:pPr>
            <w:r>
              <w:rPr>
                <w:spacing w:val="-10"/>
                <w:w w:val="105"/>
                <w:sz w:val="17"/>
              </w:rPr>
              <w:t>4</w:t>
            </w:r>
          </w:p>
        </w:tc>
        <w:tc>
          <w:tcPr>
            <w:tcW w:w="5161" w:type="dxa"/>
          </w:tcPr>
          <w:p w14:paraId="46C609ED" w14:textId="77777777" w:rsidR="009C026B" w:rsidRDefault="00000000">
            <w:pPr>
              <w:pStyle w:val="TableParagraph"/>
              <w:spacing w:before="68"/>
              <w:ind w:left="30"/>
              <w:rPr>
                <w:sz w:val="19"/>
              </w:rPr>
            </w:pPr>
            <w:r>
              <w:rPr>
                <w:sz w:val="19"/>
              </w:rPr>
              <w:t>Cây</w:t>
            </w:r>
            <w:r>
              <w:rPr>
                <w:spacing w:val="-10"/>
                <w:sz w:val="19"/>
              </w:rPr>
              <w:t xml:space="preserve"> </w:t>
            </w:r>
            <w:r>
              <w:rPr>
                <w:sz w:val="19"/>
              </w:rPr>
              <w:t>đinh</w:t>
            </w:r>
            <w:r>
              <w:rPr>
                <w:spacing w:val="-3"/>
                <w:sz w:val="19"/>
              </w:rPr>
              <w:t xml:space="preserve"> </w:t>
            </w:r>
            <w:r>
              <w:rPr>
                <w:sz w:val="19"/>
              </w:rPr>
              <w:t>lăng</w:t>
            </w:r>
            <w:r>
              <w:rPr>
                <w:spacing w:val="-5"/>
                <w:sz w:val="19"/>
              </w:rPr>
              <w:t xml:space="preserve"> </w:t>
            </w:r>
            <w:r>
              <w:rPr>
                <w:sz w:val="19"/>
              </w:rPr>
              <w:t>đường</w:t>
            </w:r>
            <w:r>
              <w:rPr>
                <w:spacing w:val="-4"/>
                <w:sz w:val="19"/>
              </w:rPr>
              <w:t xml:space="preserve"> </w:t>
            </w:r>
            <w:r>
              <w:rPr>
                <w:sz w:val="19"/>
              </w:rPr>
              <w:t>kính</w:t>
            </w:r>
            <w:r>
              <w:rPr>
                <w:spacing w:val="-3"/>
                <w:sz w:val="19"/>
              </w:rPr>
              <w:t xml:space="preserve"> </w:t>
            </w:r>
            <w:r>
              <w:rPr>
                <w:sz w:val="19"/>
              </w:rPr>
              <w:t>gốc</w:t>
            </w:r>
            <w:r>
              <w:rPr>
                <w:spacing w:val="-5"/>
                <w:sz w:val="19"/>
              </w:rPr>
              <w:t xml:space="preserve"> </w:t>
            </w:r>
            <w:r>
              <w:rPr>
                <w:spacing w:val="-2"/>
                <w:sz w:val="19"/>
              </w:rPr>
              <w:t>Ø10cm</w:t>
            </w:r>
          </w:p>
        </w:tc>
        <w:tc>
          <w:tcPr>
            <w:tcW w:w="537" w:type="dxa"/>
          </w:tcPr>
          <w:p w14:paraId="36779D9E" w14:textId="77777777" w:rsidR="009C026B" w:rsidRDefault="00000000">
            <w:pPr>
              <w:pStyle w:val="TableParagraph"/>
              <w:spacing w:before="82"/>
              <w:ind w:left="18"/>
              <w:jc w:val="center"/>
              <w:rPr>
                <w:sz w:val="17"/>
              </w:rPr>
            </w:pPr>
            <w:r>
              <w:rPr>
                <w:spacing w:val="-5"/>
                <w:w w:val="105"/>
                <w:sz w:val="17"/>
              </w:rPr>
              <w:t>cây</w:t>
            </w:r>
          </w:p>
        </w:tc>
        <w:tc>
          <w:tcPr>
            <w:tcW w:w="953" w:type="dxa"/>
          </w:tcPr>
          <w:p w14:paraId="25E68C0B" w14:textId="77777777" w:rsidR="009C026B" w:rsidRDefault="00000000">
            <w:pPr>
              <w:pStyle w:val="TableParagraph"/>
              <w:spacing w:before="82"/>
              <w:ind w:left="16" w:right="3"/>
              <w:jc w:val="center"/>
              <w:rPr>
                <w:sz w:val="17"/>
              </w:rPr>
            </w:pPr>
            <w:r>
              <w:rPr>
                <w:spacing w:val="-4"/>
                <w:w w:val="105"/>
                <w:sz w:val="17"/>
              </w:rPr>
              <w:t>4,00</w:t>
            </w:r>
          </w:p>
        </w:tc>
        <w:tc>
          <w:tcPr>
            <w:tcW w:w="976" w:type="dxa"/>
          </w:tcPr>
          <w:p w14:paraId="18974D14" w14:textId="77777777" w:rsidR="009C026B" w:rsidRDefault="009C026B">
            <w:pPr>
              <w:pStyle w:val="TableParagraph"/>
              <w:rPr>
                <w:sz w:val="18"/>
              </w:rPr>
            </w:pPr>
          </w:p>
        </w:tc>
        <w:tc>
          <w:tcPr>
            <w:tcW w:w="822" w:type="dxa"/>
          </w:tcPr>
          <w:p w14:paraId="7F74ABE3" w14:textId="77777777" w:rsidR="009C026B" w:rsidRDefault="009C026B">
            <w:pPr>
              <w:pStyle w:val="TableParagraph"/>
              <w:rPr>
                <w:sz w:val="18"/>
              </w:rPr>
            </w:pPr>
          </w:p>
        </w:tc>
        <w:tc>
          <w:tcPr>
            <w:tcW w:w="1084" w:type="dxa"/>
          </w:tcPr>
          <w:p w14:paraId="39F32970" w14:textId="77777777" w:rsidR="009C026B" w:rsidRDefault="009C026B">
            <w:pPr>
              <w:pStyle w:val="TableParagraph"/>
              <w:rPr>
                <w:sz w:val="18"/>
              </w:rPr>
            </w:pPr>
          </w:p>
        </w:tc>
      </w:tr>
      <w:tr w:rsidR="009C026B" w14:paraId="45D946F2" w14:textId="77777777">
        <w:trPr>
          <w:trHeight w:val="354"/>
        </w:trPr>
        <w:tc>
          <w:tcPr>
            <w:tcW w:w="516" w:type="dxa"/>
          </w:tcPr>
          <w:p w14:paraId="75D3A6B7" w14:textId="77777777" w:rsidR="009C026B" w:rsidRDefault="00000000">
            <w:pPr>
              <w:pStyle w:val="TableParagraph"/>
              <w:spacing w:before="82"/>
              <w:ind w:left="15" w:right="1"/>
              <w:jc w:val="center"/>
              <w:rPr>
                <w:sz w:val="17"/>
              </w:rPr>
            </w:pPr>
            <w:r>
              <w:rPr>
                <w:spacing w:val="-10"/>
                <w:w w:val="105"/>
                <w:sz w:val="17"/>
              </w:rPr>
              <w:t>5</w:t>
            </w:r>
          </w:p>
        </w:tc>
        <w:tc>
          <w:tcPr>
            <w:tcW w:w="5161" w:type="dxa"/>
          </w:tcPr>
          <w:p w14:paraId="53AFA58D" w14:textId="77777777" w:rsidR="009C026B" w:rsidRDefault="00000000">
            <w:pPr>
              <w:pStyle w:val="TableParagraph"/>
              <w:spacing w:before="68"/>
              <w:ind w:left="30"/>
              <w:rPr>
                <w:sz w:val="19"/>
              </w:rPr>
            </w:pPr>
            <w:r>
              <w:rPr>
                <w:sz w:val="19"/>
              </w:rPr>
              <w:t>Cây</w:t>
            </w:r>
            <w:r>
              <w:rPr>
                <w:spacing w:val="-10"/>
                <w:sz w:val="19"/>
              </w:rPr>
              <w:t xml:space="preserve"> </w:t>
            </w:r>
            <w:r>
              <w:rPr>
                <w:sz w:val="19"/>
              </w:rPr>
              <w:t>mít</w:t>
            </w:r>
            <w:r>
              <w:rPr>
                <w:spacing w:val="-5"/>
                <w:sz w:val="19"/>
              </w:rPr>
              <w:t xml:space="preserve"> </w:t>
            </w:r>
            <w:r>
              <w:rPr>
                <w:sz w:val="19"/>
              </w:rPr>
              <w:t>đường</w:t>
            </w:r>
            <w:r>
              <w:rPr>
                <w:spacing w:val="-5"/>
                <w:sz w:val="19"/>
              </w:rPr>
              <w:t xml:space="preserve"> </w:t>
            </w:r>
            <w:r>
              <w:rPr>
                <w:sz w:val="19"/>
              </w:rPr>
              <w:t>kính</w:t>
            </w:r>
            <w:r>
              <w:rPr>
                <w:spacing w:val="-4"/>
                <w:sz w:val="19"/>
              </w:rPr>
              <w:t xml:space="preserve"> </w:t>
            </w:r>
            <w:r>
              <w:rPr>
                <w:sz w:val="19"/>
              </w:rPr>
              <w:t>gốc</w:t>
            </w:r>
            <w:r>
              <w:rPr>
                <w:spacing w:val="-5"/>
                <w:sz w:val="19"/>
              </w:rPr>
              <w:t xml:space="preserve"> </w:t>
            </w:r>
            <w:r>
              <w:rPr>
                <w:spacing w:val="-4"/>
                <w:sz w:val="19"/>
              </w:rPr>
              <w:t>Ø3cm</w:t>
            </w:r>
          </w:p>
        </w:tc>
        <w:tc>
          <w:tcPr>
            <w:tcW w:w="537" w:type="dxa"/>
          </w:tcPr>
          <w:p w14:paraId="146F01CB" w14:textId="77777777" w:rsidR="009C026B" w:rsidRDefault="00000000">
            <w:pPr>
              <w:pStyle w:val="TableParagraph"/>
              <w:spacing w:before="82"/>
              <w:ind w:left="18"/>
              <w:jc w:val="center"/>
              <w:rPr>
                <w:sz w:val="17"/>
              </w:rPr>
            </w:pPr>
            <w:r>
              <w:rPr>
                <w:spacing w:val="-5"/>
                <w:w w:val="105"/>
                <w:sz w:val="17"/>
              </w:rPr>
              <w:t>cây</w:t>
            </w:r>
          </w:p>
        </w:tc>
        <w:tc>
          <w:tcPr>
            <w:tcW w:w="953" w:type="dxa"/>
          </w:tcPr>
          <w:p w14:paraId="01A48DFC" w14:textId="77777777" w:rsidR="009C026B" w:rsidRDefault="00000000">
            <w:pPr>
              <w:pStyle w:val="TableParagraph"/>
              <w:spacing w:before="82"/>
              <w:ind w:left="16" w:right="3"/>
              <w:jc w:val="center"/>
              <w:rPr>
                <w:sz w:val="17"/>
              </w:rPr>
            </w:pPr>
            <w:r>
              <w:rPr>
                <w:spacing w:val="-4"/>
                <w:w w:val="105"/>
                <w:sz w:val="17"/>
              </w:rPr>
              <w:t>2,00</w:t>
            </w:r>
          </w:p>
        </w:tc>
        <w:tc>
          <w:tcPr>
            <w:tcW w:w="976" w:type="dxa"/>
          </w:tcPr>
          <w:p w14:paraId="20E7A9BB" w14:textId="77777777" w:rsidR="009C026B" w:rsidRDefault="009C026B">
            <w:pPr>
              <w:pStyle w:val="TableParagraph"/>
              <w:rPr>
                <w:sz w:val="18"/>
              </w:rPr>
            </w:pPr>
          </w:p>
        </w:tc>
        <w:tc>
          <w:tcPr>
            <w:tcW w:w="822" w:type="dxa"/>
          </w:tcPr>
          <w:p w14:paraId="726732B7" w14:textId="77777777" w:rsidR="009C026B" w:rsidRDefault="009C026B">
            <w:pPr>
              <w:pStyle w:val="TableParagraph"/>
              <w:rPr>
                <w:sz w:val="18"/>
              </w:rPr>
            </w:pPr>
          </w:p>
        </w:tc>
        <w:tc>
          <w:tcPr>
            <w:tcW w:w="1084" w:type="dxa"/>
          </w:tcPr>
          <w:p w14:paraId="7C117C44" w14:textId="77777777" w:rsidR="009C026B" w:rsidRDefault="009C026B">
            <w:pPr>
              <w:pStyle w:val="TableParagraph"/>
              <w:rPr>
                <w:sz w:val="18"/>
              </w:rPr>
            </w:pPr>
          </w:p>
        </w:tc>
      </w:tr>
      <w:tr w:rsidR="009C026B" w14:paraId="7765C829" w14:textId="77777777">
        <w:trPr>
          <w:trHeight w:val="354"/>
        </w:trPr>
        <w:tc>
          <w:tcPr>
            <w:tcW w:w="516" w:type="dxa"/>
          </w:tcPr>
          <w:p w14:paraId="3B8390B3" w14:textId="77777777" w:rsidR="009C026B" w:rsidRDefault="00000000">
            <w:pPr>
              <w:pStyle w:val="TableParagraph"/>
              <w:spacing w:before="82"/>
              <w:ind w:left="15" w:right="1"/>
              <w:jc w:val="center"/>
              <w:rPr>
                <w:sz w:val="17"/>
              </w:rPr>
            </w:pPr>
            <w:r>
              <w:rPr>
                <w:spacing w:val="-10"/>
                <w:w w:val="105"/>
                <w:sz w:val="17"/>
              </w:rPr>
              <w:t>6</w:t>
            </w:r>
          </w:p>
        </w:tc>
        <w:tc>
          <w:tcPr>
            <w:tcW w:w="5161" w:type="dxa"/>
          </w:tcPr>
          <w:p w14:paraId="4152F440" w14:textId="77777777" w:rsidR="009C026B" w:rsidRDefault="00000000">
            <w:pPr>
              <w:pStyle w:val="TableParagraph"/>
              <w:spacing w:before="68"/>
              <w:ind w:left="30"/>
              <w:rPr>
                <w:sz w:val="19"/>
              </w:rPr>
            </w:pPr>
            <w:r>
              <w:rPr>
                <w:sz w:val="19"/>
              </w:rPr>
              <w:t>Cây</w:t>
            </w:r>
            <w:r>
              <w:rPr>
                <w:spacing w:val="-10"/>
                <w:sz w:val="19"/>
              </w:rPr>
              <w:t xml:space="preserve"> </w:t>
            </w:r>
            <w:r>
              <w:rPr>
                <w:sz w:val="19"/>
              </w:rPr>
              <w:t>mít</w:t>
            </w:r>
            <w:r>
              <w:rPr>
                <w:spacing w:val="-5"/>
                <w:sz w:val="19"/>
              </w:rPr>
              <w:t xml:space="preserve"> </w:t>
            </w:r>
            <w:r>
              <w:rPr>
                <w:sz w:val="19"/>
              </w:rPr>
              <w:t>đường</w:t>
            </w:r>
            <w:r>
              <w:rPr>
                <w:spacing w:val="-5"/>
                <w:sz w:val="19"/>
              </w:rPr>
              <w:t xml:space="preserve"> </w:t>
            </w:r>
            <w:r>
              <w:rPr>
                <w:sz w:val="19"/>
              </w:rPr>
              <w:t>kính</w:t>
            </w:r>
            <w:r>
              <w:rPr>
                <w:spacing w:val="-4"/>
                <w:sz w:val="19"/>
              </w:rPr>
              <w:t xml:space="preserve"> </w:t>
            </w:r>
            <w:r>
              <w:rPr>
                <w:sz w:val="19"/>
              </w:rPr>
              <w:t>gốc</w:t>
            </w:r>
            <w:r>
              <w:rPr>
                <w:spacing w:val="-5"/>
                <w:sz w:val="19"/>
              </w:rPr>
              <w:t xml:space="preserve"> </w:t>
            </w:r>
            <w:r>
              <w:rPr>
                <w:spacing w:val="-2"/>
                <w:sz w:val="19"/>
              </w:rPr>
              <w:t>Ø10cm</w:t>
            </w:r>
          </w:p>
        </w:tc>
        <w:tc>
          <w:tcPr>
            <w:tcW w:w="537" w:type="dxa"/>
          </w:tcPr>
          <w:p w14:paraId="26711132" w14:textId="77777777" w:rsidR="009C026B" w:rsidRDefault="00000000">
            <w:pPr>
              <w:pStyle w:val="TableParagraph"/>
              <w:spacing w:before="82"/>
              <w:ind w:left="18"/>
              <w:jc w:val="center"/>
              <w:rPr>
                <w:sz w:val="17"/>
              </w:rPr>
            </w:pPr>
            <w:r>
              <w:rPr>
                <w:spacing w:val="-5"/>
                <w:w w:val="105"/>
                <w:sz w:val="17"/>
              </w:rPr>
              <w:t>cây</w:t>
            </w:r>
          </w:p>
        </w:tc>
        <w:tc>
          <w:tcPr>
            <w:tcW w:w="953" w:type="dxa"/>
          </w:tcPr>
          <w:p w14:paraId="5AAD6BC0" w14:textId="77777777" w:rsidR="009C026B" w:rsidRDefault="00000000">
            <w:pPr>
              <w:pStyle w:val="TableParagraph"/>
              <w:spacing w:before="82"/>
              <w:ind w:left="16" w:right="3"/>
              <w:jc w:val="center"/>
              <w:rPr>
                <w:sz w:val="17"/>
              </w:rPr>
            </w:pPr>
            <w:r>
              <w:rPr>
                <w:spacing w:val="-4"/>
                <w:w w:val="105"/>
                <w:sz w:val="17"/>
              </w:rPr>
              <w:t>3,00</w:t>
            </w:r>
          </w:p>
        </w:tc>
        <w:tc>
          <w:tcPr>
            <w:tcW w:w="976" w:type="dxa"/>
          </w:tcPr>
          <w:p w14:paraId="4A0B949E" w14:textId="77777777" w:rsidR="009C026B" w:rsidRDefault="009C026B">
            <w:pPr>
              <w:pStyle w:val="TableParagraph"/>
              <w:rPr>
                <w:sz w:val="18"/>
              </w:rPr>
            </w:pPr>
          </w:p>
        </w:tc>
        <w:tc>
          <w:tcPr>
            <w:tcW w:w="822" w:type="dxa"/>
          </w:tcPr>
          <w:p w14:paraId="39515282" w14:textId="77777777" w:rsidR="009C026B" w:rsidRDefault="009C026B">
            <w:pPr>
              <w:pStyle w:val="TableParagraph"/>
              <w:rPr>
                <w:sz w:val="18"/>
              </w:rPr>
            </w:pPr>
          </w:p>
        </w:tc>
        <w:tc>
          <w:tcPr>
            <w:tcW w:w="1084" w:type="dxa"/>
          </w:tcPr>
          <w:p w14:paraId="7FD70849" w14:textId="77777777" w:rsidR="009C026B" w:rsidRDefault="009C026B">
            <w:pPr>
              <w:pStyle w:val="TableParagraph"/>
              <w:rPr>
                <w:sz w:val="18"/>
              </w:rPr>
            </w:pPr>
          </w:p>
        </w:tc>
      </w:tr>
      <w:tr w:rsidR="009C026B" w14:paraId="3C46E19A" w14:textId="77777777">
        <w:trPr>
          <w:trHeight w:val="354"/>
        </w:trPr>
        <w:tc>
          <w:tcPr>
            <w:tcW w:w="516" w:type="dxa"/>
          </w:tcPr>
          <w:p w14:paraId="16BCBF9D" w14:textId="77777777" w:rsidR="009C026B" w:rsidRDefault="00000000">
            <w:pPr>
              <w:pStyle w:val="TableParagraph"/>
              <w:spacing w:before="82"/>
              <w:ind w:left="15" w:right="1"/>
              <w:jc w:val="center"/>
              <w:rPr>
                <w:sz w:val="17"/>
              </w:rPr>
            </w:pPr>
            <w:r>
              <w:rPr>
                <w:spacing w:val="-10"/>
                <w:w w:val="105"/>
                <w:sz w:val="17"/>
              </w:rPr>
              <w:t>7</w:t>
            </w:r>
          </w:p>
        </w:tc>
        <w:tc>
          <w:tcPr>
            <w:tcW w:w="5161" w:type="dxa"/>
          </w:tcPr>
          <w:p w14:paraId="620FA11B" w14:textId="77777777" w:rsidR="009C026B" w:rsidRDefault="00000000">
            <w:pPr>
              <w:pStyle w:val="TableParagraph"/>
              <w:spacing w:before="68"/>
              <w:ind w:left="30"/>
              <w:rPr>
                <w:sz w:val="19"/>
              </w:rPr>
            </w:pPr>
            <w:r>
              <w:rPr>
                <w:sz w:val="19"/>
              </w:rPr>
              <w:t>Cây</w:t>
            </w:r>
            <w:r>
              <w:rPr>
                <w:spacing w:val="-10"/>
                <w:sz w:val="19"/>
              </w:rPr>
              <w:t xml:space="preserve"> </w:t>
            </w:r>
            <w:r>
              <w:rPr>
                <w:sz w:val="19"/>
              </w:rPr>
              <w:t>dừa</w:t>
            </w:r>
            <w:r>
              <w:rPr>
                <w:spacing w:val="-4"/>
                <w:sz w:val="19"/>
              </w:rPr>
              <w:t xml:space="preserve"> </w:t>
            </w:r>
            <w:r>
              <w:rPr>
                <w:sz w:val="19"/>
              </w:rPr>
              <w:t>đường</w:t>
            </w:r>
            <w:r>
              <w:rPr>
                <w:spacing w:val="-5"/>
                <w:sz w:val="19"/>
              </w:rPr>
              <w:t xml:space="preserve"> </w:t>
            </w:r>
            <w:r>
              <w:rPr>
                <w:sz w:val="19"/>
              </w:rPr>
              <w:t>kính</w:t>
            </w:r>
            <w:r>
              <w:rPr>
                <w:spacing w:val="-3"/>
                <w:sz w:val="19"/>
              </w:rPr>
              <w:t xml:space="preserve"> </w:t>
            </w:r>
            <w:r>
              <w:rPr>
                <w:sz w:val="19"/>
              </w:rPr>
              <w:t>gốc</w:t>
            </w:r>
            <w:r>
              <w:rPr>
                <w:spacing w:val="-5"/>
                <w:sz w:val="19"/>
              </w:rPr>
              <w:t xml:space="preserve"> </w:t>
            </w:r>
            <w:r>
              <w:rPr>
                <w:spacing w:val="-2"/>
                <w:sz w:val="19"/>
              </w:rPr>
              <w:t>Ø40cm</w:t>
            </w:r>
          </w:p>
        </w:tc>
        <w:tc>
          <w:tcPr>
            <w:tcW w:w="537" w:type="dxa"/>
          </w:tcPr>
          <w:p w14:paraId="0CA4760F" w14:textId="77777777" w:rsidR="009C026B" w:rsidRDefault="00000000">
            <w:pPr>
              <w:pStyle w:val="TableParagraph"/>
              <w:spacing w:before="82"/>
              <w:ind w:left="18"/>
              <w:jc w:val="center"/>
              <w:rPr>
                <w:sz w:val="17"/>
              </w:rPr>
            </w:pPr>
            <w:r>
              <w:rPr>
                <w:spacing w:val="-5"/>
                <w:w w:val="105"/>
                <w:sz w:val="17"/>
              </w:rPr>
              <w:t>cây</w:t>
            </w:r>
          </w:p>
        </w:tc>
        <w:tc>
          <w:tcPr>
            <w:tcW w:w="953" w:type="dxa"/>
          </w:tcPr>
          <w:p w14:paraId="1C51CA7C" w14:textId="77777777" w:rsidR="009C026B" w:rsidRDefault="00000000">
            <w:pPr>
              <w:pStyle w:val="TableParagraph"/>
              <w:spacing w:before="82"/>
              <w:ind w:left="16" w:right="3"/>
              <w:jc w:val="center"/>
              <w:rPr>
                <w:sz w:val="17"/>
              </w:rPr>
            </w:pPr>
            <w:r>
              <w:rPr>
                <w:spacing w:val="-4"/>
                <w:w w:val="105"/>
                <w:sz w:val="17"/>
              </w:rPr>
              <w:t>2,00</w:t>
            </w:r>
          </w:p>
        </w:tc>
        <w:tc>
          <w:tcPr>
            <w:tcW w:w="976" w:type="dxa"/>
          </w:tcPr>
          <w:p w14:paraId="08D1B0E5" w14:textId="77777777" w:rsidR="009C026B" w:rsidRDefault="009C026B">
            <w:pPr>
              <w:pStyle w:val="TableParagraph"/>
              <w:rPr>
                <w:sz w:val="18"/>
              </w:rPr>
            </w:pPr>
          </w:p>
        </w:tc>
        <w:tc>
          <w:tcPr>
            <w:tcW w:w="822" w:type="dxa"/>
          </w:tcPr>
          <w:p w14:paraId="6F7BFD5B" w14:textId="77777777" w:rsidR="009C026B" w:rsidRDefault="009C026B">
            <w:pPr>
              <w:pStyle w:val="TableParagraph"/>
              <w:rPr>
                <w:sz w:val="18"/>
              </w:rPr>
            </w:pPr>
          </w:p>
        </w:tc>
        <w:tc>
          <w:tcPr>
            <w:tcW w:w="1084" w:type="dxa"/>
          </w:tcPr>
          <w:p w14:paraId="02B386CC" w14:textId="77777777" w:rsidR="009C026B" w:rsidRDefault="009C026B">
            <w:pPr>
              <w:pStyle w:val="TableParagraph"/>
              <w:rPr>
                <w:sz w:val="18"/>
              </w:rPr>
            </w:pPr>
          </w:p>
        </w:tc>
      </w:tr>
      <w:tr w:rsidR="009C026B" w14:paraId="5021912A" w14:textId="77777777">
        <w:trPr>
          <w:trHeight w:val="354"/>
        </w:trPr>
        <w:tc>
          <w:tcPr>
            <w:tcW w:w="516" w:type="dxa"/>
          </w:tcPr>
          <w:p w14:paraId="0649B235" w14:textId="77777777" w:rsidR="009C026B" w:rsidRDefault="00000000">
            <w:pPr>
              <w:pStyle w:val="TableParagraph"/>
              <w:spacing w:before="82"/>
              <w:ind w:left="15" w:right="1"/>
              <w:jc w:val="center"/>
              <w:rPr>
                <w:sz w:val="17"/>
              </w:rPr>
            </w:pPr>
            <w:r>
              <w:rPr>
                <w:spacing w:val="-10"/>
                <w:w w:val="105"/>
                <w:sz w:val="17"/>
              </w:rPr>
              <w:t>8</w:t>
            </w:r>
          </w:p>
        </w:tc>
        <w:tc>
          <w:tcPr>
            <w:tcW w:w="5161" w:type="dxa"/>
          </w:tcPr>
          <w:p w14:paraId="54465CE4" w14:textId="77777777" w:rsidR="009C026B" w:rsidRDefault="00000000">
            <w:pPr>
              <w:pStyle w:val="TableParagraph"/>
              <w:spacing w:before="68"/>
              <w:ind w:left="30"/>
              <w:rPr>
                <w:sz w:val="19"/>
              </w:rPr>
            </w:pPr>
            <w:r>
              <w:rPr>
                <w:sz w:val="19"/>
              </w:rPr>
              <w:t>Cây</w:t>
            </w:r>
            <w:r>
              <w:rPr>
                <w:spacing w:val="-10"/>
                <w:sz w:val="19"/>
              </w:rPr>
              <w:t xml:space="preserve"> </w:t>
            </w:r>
            <w:r>
              <w:rPr>
                <w:sz w:val="19"/>
              </w:rPr>
              <w:t>dừa</w:t>
            </w:r>
            <w:r>
              <w:rPr>
                <w:spacing w:val="-4"/>
                <w:sz w:val="19"/>
              </w:rPr>
              <w:t xml:space="preserve"> </w:t>
            </w:r>
            <w:r>
              <w:rPr>
                <w:sz w:val="19"/>
              </w:rPr>
              <w:t>đường</w:t>
            </w:r>
            <w:r>
              <w:rPr>
                <w:spacing w:val="-5"/>
                <w:sz w:val="19"/>
              </w:rPr>
              <w:t xml:space="preserve"> </w:t>
            </w:r>
            <w:r>
              <w:rPr>
                <w:sz w:val="19"/>
              </w:rPr>
              <w:t>kính</w:t>
            </w:r>
            <w:r>
              <w:rPr>
                <w:spacing w:val="-3"/>
                <w:sz w:val="19"/>
              </w:rPr>
              <w:t xml:space="preserve"> </w:t>
            </w:r>
            <w:r>
              <w:rPr>
                <w:sz w:val="19"/>
              </w:rPr>
              <w:t>gốc</w:t>
            </w:r>
            <w:r>
              <w:rPr>
                <w:spacing w:val="-5"/>
                <w:sz w:val="19"/>
              </w:rPr>
              <w:t xml:space="preserve"> </w:t>
            </w:r>
            <w:r>
              <w:rPr>
                <w:spacing w:val="-2"/>
                <w:sz w:val="19"/>
              </w:rPr>
              <w:t>Ø25cm</w:t>
            </w:r>
          </w:p>
        </w:tc>
        <w:tc>
          <w:tcPr>
            <w:tcW w:w="537" w:type="dxa"/>
          </w:tcPr>
          <w:p w14:paraId="2A66752A" w14:textId="77777777" w:rsidR="009C026B" w:rsidRDefault="00000000">
            <w:pPr>
              <w:pStyle w:val="TableParagraph"/>
              <w:spacing w:before="82"/>
              <w:ind w:left="18"/>
              <w:jc w:val="center"/>
              <w:rPr>
                <w:sz w:val="17"/>
              </w:rPr>
            </w:pPr>
            <w:r>
              <w:rPr>
                <w:spacing w:val="-5"/>
                <w:w w:val="105"/>
                <w:sz w:val="17"/>
              </w:rPr>
              <w:t>cây</w:t>
            </w:r>
          </w:p>
        </w:tc>
        <w:tc>
          <w:tcPr>
            <w:tcW w:w="953" w:type="dxa"/>
          </w:tcPr>
          <w:p w14:paraId="37A99A09" w14:textId="77777777" w:rsidR="009C026B" w:rsidRDefault="00000000">
            <w:pPr>
              <w:pStyle w:val="TableParagraph"/>
              <w:spacing w:before="82"/>
              <w:ind w:left="16" w:right="3"/>
              <w:jc w:val="center"/>
              <w:rPr>
                <w:sz w:val="17"/>
              </w:rPr>
            </w:pPr>
            <w:r>
              <w:rPr>
                <w:spacing w:val="-4"/>
                <w:w w:val="105"/>
                <w:sz w:val="17"/>
              </w:rPr>
              <w:t>1,00</w:t>
            </w:r>
          </w:p>
        </w:tc>
        <w:tc>
          <w:tcPr>
            <w:tcW w:w="976" w:type="dxa"/>
          </w:tcPr>
          <w:p w14:paraId="00871394" w14:textId="77777777" w:rsidR="009C026B" w:rsidRDefault="009C026B">
            <w:pPr>
              <w:pStyle w:val="TableParagraph"/>
              <w:rPr>
                <w:sz w:val="18"/>
              </w:rPr>
            </w:pPr>
          </w:p>
        </w:tc>
        <w:tc>
          <w:tcPr>
            <w:tcW w:w="822" w:type="dxa"/>
          </w:tcPr>
          <w:p w14:paraId="5906D31B" w14:textId="77777777" w:rsidR="009C026B" w:rsidRDefault="009C026B">
            <w:pPr>
              <w:pStyle w:val="TableParagraph"/>
              <w:rPr>
                <w:sz w:val="18"/>
              </w:rPr>
            </w:pPr>
          </w:p>
        </w:tc>
        <w:tc>
          <w:tcPr>
            <w:tcW w:w="1084" w:type="dxa"/>
          </w:tcPr>
          <w:p w14:paraId="75DD9171" w14:textId="77777777" w:rsidR="009C026B" w:rsidRDefault="009C026B">
            <w:pPr>
              <w:pStyle w:val="TableParagraph"/>
              <w:rPr>
                <w:sz w:val="18"/>
              </w:rPr>
            </w:pPr>
          </w:p>
        </w:tc>
      </w:tr>
      <w:tr w:rsidR="009C026B" w14:paraId="17B1F056" w14:textId="77777777">
        <w:trPr>
          <w:trHeight w:val="355"/>
        </w:trPr>
        <w:tc>
          <w:tcPr>
            <w:tcW w:w="516" w:type="dxa"/>
          </w:tcPr>
          <w:p w14:paraId="32CACE80" w14:textId="77777777" w:rsidR="009C026B" w:rsidRDefault="00000000">
            <w:pPr>
              <w:pStyle w:val="TableParagraph"/>
              <w:spacing w:before="82"/>
              <w:ind w:left="15" w:right="1"/>
              <w:jc w:val="center"/>
              <w:rPr>
                <w:sz w:val="17"/>
              </w:rPr>
            </w:pPr>
            <w:r>
              <w:rPr>
                <w:spacing w:val="-10"/>
                <w:w w:val="105"/>
                <w:sz w:val="17"/>
              </w:rPr>
              <w:t>9</w:t>
            </w:r>
          </w:p>
        </w:tc>
        <w:tc>
          <w:tcPr>
            <w:tcW w:w="5161" w:type="dxa"/>
          </w:tcPr>
          <w:p w14:paraId="2960E0F7" w14:textId="77777777" w:rsidR="009C026B" w:rsidRDefault="00000000">
            <w:pPr>
              <w:pStyle w:val="TableParagraph"/>
              <w:spacing w:before="68"/>
              <w:ind w:left="30"/>
              <w:rPr>
                <w:sz w:val="19"/>
              </w:rPr>
            </w:pPr>
            <w:r>
              <w:rPr>
                <w:sz w:val="19"/>
              </w:rPr>
              <w:t>Cây</w:t>
            </w:r>
            <w:r>
              <w:rPr>
                <w:spacing w:val="-10"/>
                <w:sz w:val="19"/>
              </w:rPr>
              <w:t xml:space="preserve"> </w:t>
            </w:r>
            <w:r>
              <w:rPr>
                <w:sz w:val="19"/>
              </w:rPr>
              <w:t>hồng</w:t>
            </w:r>
            <w:r>
              <w:rPr>
                <w:spacing w:val="-6"/>
                <w:sz w:val="19"/>
              </w:rPr>
              <w:t xml:space="preserve"> </w:t>
            </w:r>
            <w:r>
              <w:rPr>
                <w:sz w:val="19"/>
              </w:rPr>
              <w:t>xiêm</w:t>
            </w:r>
            <w:r>
              <w:rPr>
                <w:spacing w:val="-5"/>
                <w:sz w:val="19"/>
              </w:rPr>
              <w:t xml:space="preserve"> </w:t>
            </w:r>
            <w:r>
              <w:rPr>
                <w:sz w:val="19"/>
              </w:rPr>
              <w:t>đường</w:t>
            </w:r>
            <w:r>
              <w:rPr>
                <w:spacing w:val="-6"/>
                <w:sz w:val="19"/>
              </w:rPr>
              <w:t xml:space="preserve"> </w:t>
            </w:r>
            <w:r>
              <w:rPr>
                <w:sz w:val="19"/>
              </w:rPr>
              <w:t>kính</w:t>
            </w:r>
            <w:r>
              <w:rPr>
                <w:spacing w:val="-4"/>
                <w:sz w:val="19"/>
              </w:rPr>
              <w:t xml:space="preserve"> </w:t>
            </w:r>
            <w:r>
              <w:rPr>
                <w:sz w:val="19"/>
              </w:rPr>
              <w:t>gốc</w:t>
            </w:r>
            <w:r>
              <w:rPr>
                <w:spacing w:val="-5"/>
                <w:sz w:val="19"/>
              </w:rPr>
              <w:t xml:space="preserve"> </w:t>
            </w:r>
            <w:r>
              <w:rPr>
                <w:spacing w:val="-2"/>
                <w:sz w:val="19"/>
              </w:rPr>
              <w:t>Ø12cm</w:t>
            </w:r>
          </w:p>
        </w:tc>
        <w:tc>
          <w:tcPr>
            <w:tcW w:w="537" w:type="dxa"/>
          </w:tcPr>
          <w:p w14:paraId="04A31CC1" w14:textId="77777777" w:rsidR="009C026B" w:rsidRDefault="00000000">
            <w:pPr>
              <w:pStyle w:val="TableParagraph"/>
              <w:spacing w:before="82"/>
              <w:ind w:left="18"/>
              <w:jc w:val="center"/>
              <w:rPr>
                <w:sz w:val="17"/>
              </w:rPr>
            </w:pPr>
            <w:r>
              <w:rPr>
                <w:spacing w:val="-5"/>
                <w:w w:val="105"/>
                <w:sz w:val="17"/>
              </w:rPr>
              <w:t>cây</w:t>
            </w:r>
          </w:p>
        </w:tc>
        <w:tc>
          <w:tcPr>
            <w:tcW w:w="953" w:type="dxa"/>
          </w:tcPr>
          <w:p w14:paraId="0092D45C" w14:textId="77777777" w:rsidR="009C026B" w:rsidRDefault="00000000">
            <w:pPr>
              <w:pStyle w:val="TableParagraph"/>
              <w:spacing w:before="82"/>
              <w:ind w:left="16" w:right="3"/>
              <w:jc w:val="center"/>
              <w:rPr>
                <w:sz w:val="17"/>
              </w:rPr>
            </w:pPr>
            <w:r>
              <w:rPr>
                <w:spacing w:val="-4"/>
                <w:w w:val="105"/>
                <w:sz w:val="17"/>
              </w:rPr>
              <w:t>1,00</w:t>
            </w:r>
          </w:p>
        </w:tc>
        <w:tc>
          <w:tcPr>
            <w:tcW w:w="976" w:type="dxa"/>
          </w:tcPr>
          <w:p w14:paraId="1BE98266" w14:textId="77777777" w:rsidR="009C026B" w:rsidRDefault="009C026B">
            <w:pPr>
              <w:pStyle w:val="TableParagraph"/>
              <w:rPr>
                <w:sz w:val="18"/>
              </w:rPr>
            </w:pPr>
          </w:p>
        </w:tc>
        <w:tc>
          <w:tcPr>
            <w:tcW w:w="822" w:type="dxa"/>
          </w:tcPr>
          <w:p w14:paraId="683C46A4" w14:textId="77777777" w:rsidR="009C026B" w:rsidRDefault="009C026B">
            <w:pPr>
              <w:pStyle w:val="TableParagraph"/>
              <w:rPr>
                <w:sz w:val="18"/>
              </w:rPr>
            </w:pPr>
          </w:p>
        </w:tc>
        <w:tc>
          <w:tcPr>
            <w:tcW w:w="1084" w:type="dxa"/>
          </w:tcPr>
          <w:p w14:paraId="6B6EE0C6" w14:textId="77777777" w:rsidR="009C026B" w:rsidRDefault="009C026B">
            <w:pPr>
              <w:pStyle w:val="TableParagraph"/>
              <w:rPr>
                <w:sz w:val="18"/>
              </w:rPr>
            </w:pPr>
          </w:p>
        </w:tc>
      </w:tr>
      <w:tr w:rsidR="009C026B" w14:paraId="167225D2" w14:textId="77777777">
        <w:trPr>
          <w:trHeight w:val="354"/>
        </w:trPr>
        <w:tc>
          <w:tcPr>
            <w:tcW w:w="516" w:type="dxa"/>
          </w:tcPr>
          <w:p w14:paraId="205DD601" w14:textId="77777777" w:rsidR="009C026B" w:rsidRDefault="00000000">
            <w:pPr>
              <w:pStyle w:val="TableParagraph"/>
              <w:spacing w:before="82"/>
              <w:ind w:left="15" w:right="3"/>
              <w:jc w:val="center"/>
              <w:rPr>
                <w:sz w:val="17"/>
              </w:rPr>
            </w:pPr>
            <w:r>
              <w:rPr>
                <w:spacing w:val="-5"/>
                <w:w w:val="105"/>
                <w:sz w:val="17"/>
              </w:rPr>
              <w:t>10</w:t>
            </w:r>
          </w:p>
        </w:tc>
        <w:tc>
          <w:tcPr>
            <w:tcW w:w="5161" w:type="dxa"/>
          </w:tcPr>
          <w:p w14:paraId="4AE7B822" w14:textId="77777777" w:rsidR="009C026B" w:rsidRDefault="00000000">
            <w:pPr>
              <w:pStyle w:val="TableParagraph"/>
              <w:spacing w:before="68"/>
              <w:ind w:left="30"/>
              <w:rPr>
                <w:sz w:val="19"/>
              </w:rPr>
            </w:pPr>
            <w:r>
              <w:rPr>
                <w:sz w:val="19"/>
              </w:rPr>
              <w:t>Cây</w:t>
            </w:r>
            <w:r>
              <w:rPr>
                <w:spacing w:val="-10"/>
                <w:sz w:val="19"/>
              </w:rPr>
              <w:t xml:space="preserve"> </w:t>
            </w:r>
            <w:r>
              <w:rPr>
                <w:sz w:val="19"/>
              </w:rPr>
              <w:t>ổi</w:t>
            </w:r>
            <w:r>
              <w:rPr>
                <w:spacing w:val="-4"/>
                <w:sz w:val="19"/>
              </w:rPr>
              <w:t xml:space="preserve"> </w:t>
            </w:r>
            <w:r>
              <w:rPr>
                <w:sz w:val="19"/>
              </w:rPr>
              <w:t>đường</w:t>
            </w:r>
            <w:r>
              <w:rPr>
                <w:spacing w:val="-4"/>
                <w:sz w:val="19"/>
              </w:rPr>
              <w:t xml:space="preserve"> </w:t>
            </w:r>
            <w:r>
              <w:rPr>
                <w:sz w:val="19"/>
              </w:rPr>
              <w:t>kính</w:t>
            </w:r>
            <w:r>
              <w:rPr>
                <w:spacing w:val="-3"/>
                <w:sz w:val="19"/>
              </w:rPr>
              <w:t xml:space="preserve"> </w:t>
            </w:r>
            <w:r>
              <w:rPr>
                <w:sz w:val="19"/>
              </w:rPr>
              <w:t>gốc</w:t>
            </w:r>
            <w:r>
              <w:rPr>
                <w:spacing w:val="-5"/>
                <w:sz w:val="19"/>
              </w:rPr>
              <w:t xml:space="preserve"> </w:t>
            </w:r>
            <w:r>
              <w:rPr>
                <w:spacing w:val="-2"/>
                <w:sz w:val="19"/>
              </w:rPr>
              <w:t>Ø10cm</w:t>
            </w:r>
          </w:p>
        </w:tc>
        <w:tc>
          <w:tcPr>
            <w:tcW w:w="537" w:type="dxa"/>
          </w:tcPr>
          <w:p w14:paraId="368FCD0A" w14:textId="77777777" w:rsidR="009C026B" w:rsidRDefault="00000000">
            <w:pPr>
              <w:pStyle w:val="TableParagraph"/>
              <w:spacing w:before="82"/>
              <w:ind w:left="18"/>
              <w:jc w:val="center"/>
              <w:rPr>
                <w:sz w:val="17"/>
              </w:rPr>
            </w:pPr>
            <w:r>
              <w:rPr>
                <w:spacing w:val="-5"/>
                <w:w w:val="105"/>
                <w:sz w:val="17"/>
              </w:rPr>
              <w:t>cây</w:t>
            </w:r>
          </w:p>
        </w:tc>
        <w:tc>
          <w:tcPr>
            <w:tcW w:w="953" w:type="dxa"/>
          </w:tcPr>
          <w:p w14:paraId="45B9C68F" w14:textId="77777777" w:rsidR="009C026B" w:rsidRDefault="00000000">
            <w:pPr>
              <w:pStyle w:val="TableParagraph"/>
              <w:spacing w:before="82"/>
              <w:ind w:left="16" w:right="3"/>
              <w:jc w:val="center"/>
              <w:rPr>
                <w:sz w:val="17"/>
              </w:rPr>
            </w:pPr>
            <w:r>
              <w:rPr>
                <w:spacing w:val="-4"/>
                <w:w w:val="105"/>
                <w:sz w:val="17"/>
              </w:rPr>
              <w:t>1,00</w:t>
            </w:r>
          </w:p>
        </w:tc>
        <w:tc>
          <w:tcPr>
            <w:tcW w:w="976" w:type="dxa"/>
          </w:tcPr>
          <w:p w14:paraId="03033232" w14:textId="77777777" w:rsidR="009C026B" w:rsidRDefault="009C026B">
            <w:pPr>
              <w:pStyle w:val="TableParagraph"/>
              <w:rPr>
                <w:sz w:val="18"/>
              </w:rPr>
            </w:pPr>
          </w:p>
        </w:tc>
        <w:tc>
          <w:tcPr>
            <w:tcW w:w="822" w:type="dxa"/>
          </w:tcPr>
          <w:p w14:paraId="2CA95E44" w14:textId="77777777" w:rsidR="009C026B" w:rsidRDefault="009C026B">
            <w:pPr>
              <w:pStyle w:val="TableParagraph"/>
              <w:rPr>
                <w:sz w:val="18"/>
              </w:rPr>
            </w:pPr>
          </w:p>
        </w:tc>
        <w:tc>
          <w:tcPr>
            <w:tcW w:w="1084" w:type="dxa"/>
          </w:tcPr>
          <w:p w14:paraId="78920FB9" w14:textId="77777777" w:rsidR="009C026B" w:rsidRDefault="009C026B">
            <w:pPr>
              <w:pStyle w:val="TableParagraph"/>
              <w:rPr>
                <w:sz w:val="18"/>
              </w:rPr>
            </w:pPr>
          </w:p>
        </w:tc>
      </w:tr>
      <w:tr w:rsidR="009C026B" w14:paraId="73F8B8EA" w14:textId="77777777">
        <w:trPr>
          <w:trHeight w:val="354"/>
        </w:trPr>
        <w:tc>
          <w:tcPr>
            <w:tcW w:w="516" w:type="dxa"/>
          </w:tcPr>
          <w:p w14:paraId="34219546" w14:textId="77777777" w:rsidR="009C026B" w:rsidRDefault="00000000">
            <w:pPr>
              <w:pStyle w:val="TableParagraph"/>
              <w:spacing w:before="82"/>
              <w:ind w:left="15" w:right="3"/>
              <w:jc w:val="center"/>
              <w:rPr>
                <w:sz w:val="17"/>
              </w:rPr>
            </w:pPr>
            <w:r>
              <w:rPr>
                <w:spacing w:val="-5"/>
                <w:w w:val="105"/>
                <w:sz w:val="17"/>
              </w:rPr>
              <w:t>11</w:t>
            </w:r>
          </w:p>
        </w:tc>
        <w:tc>
          <w:tcPr>
            <w:tcW w:w="5161" w:type="dxa"/>
          </w:tcPr>
          <w:p w14:paraId="076869D0" w14:textId="77777777" w:rsidR="009C026B" w:rsidRDefault="00000000">
            <w:pPr>
              <w:pStyle w:val="TableParagraph"/>
              <w:spacing w:before="68"/>
              <w:ind w:left="30"/>
              <w:rPr>
                <w:sz w:val="19"/>
              </w:rPr>
            </w:pPr>
            <w:r>
              <w:rPr>
                <w:sz w:val="19"/>
              </w:rPr>
              <w:t>Cây</w:t>
            </w:r>
            <w:r>
              <w:rPr>
                <w:spacing w:val="-10"/>
                <w:sz w:val="19"/>
              </w:rPr>
              <w:t xml:space="preserve"> </w:t>
            </w:r>
            <w:r>
              <w:rPr>
                <w:sz w:val="19"/>
              </w:rPr>
              <w:t>ổi</w:t>
            </w:r>
            <w:r>
              <w:rPr>
                <w:spacing w:val="-4"/>
                <w:sz w:val="19"/>
              </w:rPr>
              <w:t xml:space="preserve"> </w:t>
            </w:r>
            <w:r>
              <w:rPr>
                <w:sz w:val="19"/>
              </w:rPr>
              <w:t>đường</w:t>
            </w:r>
            <w:r>
              <w:rPr>
                <w:spacing w:val="-4"/>
                <w:sz w:val="19"/>
              </w:rPr>
              <w:t xml:space="preserve"> </w:t>
            </w:r>
            <w:r>
              <w:rPr>
                <w:sz w:val="19"/>
              </w:rPr>
              <w:t>kính</w:t>
            </w:r>
            <w:r>
              <w:rPr>
                <w:spacing w:val="-3"/>
                <w:sz w:val="19"/>
              </w:rPr>
              <w:t xml:space="preserve"> </w:t>
            </w:r>
            <w:r>
              <w:rPr>
                <w:sz w:val="19"/>
              </w:rPr>
              <w:t>gốc</w:t>
            </w:r>
            <w:r>
              <w:rPr>
                <w:spacing w:val="-5"/>
                <w:sz w:val="19"/>
              </w:rPr>
              <w:t xml:space="preserve"> </w:t>
            </w:r>
            <w:r>
              <w:rPr>
                <w:spacing w:val="-2"/>
                <w:sz w:val="19"/>
              </w:rPr>
              <w:t>Ø15cm</w:t>
            </w:r>
          </w:p>
        </w:tc>
        <w:tc>
          <w:tcPr>
            <w:tcW w:w="537" w:type="dxa"/>
          </w:tcPr>
          <w:p w14:paraId="4BAFF9B3" w14:textId="77777777" w:rsidR="009C026B" w:rsidRDefault="00000000">
            <w:pPr>
              <w:pStyle w:val="TableParagraph"/>
              <w:spacing w:before="82"/>
              <w:ind w:left="18"/>
              <w:jc w:val="center"/>
              <w:rPr>
                <w:sz w:val="17"/>
              </w:rPr>
            </w:pPr>
            <w:r>
              <w:rPr>
                <w:spacing w:val="-5"/>
                <w:w w:val="105"/>
                <w:sz w:val="17"/>
              </w:rPr>
              <w:t>cây</w:t>
            </w:r>
          </w:p>
        </w:tc>
        <w:tc>
          <w:tcPr>
            <w:tcW w:w="953" w:type="dxa"/>
          </w:tcPr>
          <w:p w14:paraId="390B1727" w14:textId="77777777" w:rsidR="009C026B" w:rsidRDefault="00000000">
            <w:pPr>
              <w:pStyle w:val="TableParagraph"/>
              <w:spacing w:before="82"/>
              <w:ind w:left="16" w:right="3"/>
              <w:jc w:val="center"/>
              <w:rPr>
                <w:sz w:val="17"/>
              </w:rPr>
            </w:pPr>
            <w:r>
              <w:rPr>
                <w:spacing w:val="-4"/>
                <w:w w:val="105"/>
                <w:sz w:val="17"/>
              </w:rPr>
              <w:t>1,00</w:t>
            </w:r>
          </w:p>
        </w:tc>
        <w:tc>
          <w:tcPr>
            <w:tcW w:w="976" w:type="dxa"/>
          </w:tcPr>
          <w:p w14:paraId="798405D0" w14:textId="77777777" w:rsidR="009C026B" w:rsidRDefault="009C026B">
            <w:pPr>
              <w:pStyle w:val="TableParagraph"/>
              <w:rPr>
                <w:sz w:val="18"/>
              </w:rPr>
            </w:pPr>
          </w:p>
        </w:tc>
        <w:tc>
          <w:tcPr>
            <w:tcW w:w="822" w:type="dxa"/>
          </w:tcPr>
          <w:p w14:paraId="58DFE3D0" w14:textId="77777777" w:rsidR="009C026B" w:rsidRDefault="009C026B">
            <w:pPr>
              <w:pStyle w:val="TableParagraph"/>
              <w:rPr>
                <w:sz w:val="18"/>
              </w:rPr>
            </w:pPr>
          </w:p>
        </w:tc>
        <w:tc>
          <w:tcPr>
            <w:tcW w:w="1084" w:type="dxa"/>
          </w:tcPr>
          <w:p w14:paraId="20338818" w14:textId="77777777" w:rsidR="009C026B" w:rsidRDefault="009C026B">
            <w:pPr>
              <w:pStyle w:val="TableParagraph"/>
              <w:rPr>
                <w:sz w:val="18"/>
              </w:rPr>
            </w:pPr>
          </w:p>
        </w:tc>
      </w:tr>
      <w:tr w:rsidR="009C026B" w14:paraId="62D19549" w14:textId="77777777">
        <w:trPr>
          <w:trHeight w:val="354"/>
        </w:trPr>
        <w:tc>
          <w:tcPr>
            <w:tcW w:w="516" w:type="dxa"/>
          </w:tcPr>
          <w:p w14:paraId="27DACBB1" w14:textId="77777777" w:rsidR="009C026B" w:rsidRDefault="009C026B">
            <w:pPr>
              <w:pStyle w:val="TableParagraph"/>
              <w:rPr>
                <w:sz w:val="18"/>
              </w:rPr>
            </w:pPr>
          </w:p>
        </w:tc>
        <w:tc>
          <w:tcPr>
            <w:tcW w:w="5161" w:type="dxa"/>
          </w:tcPr>
          <w:p w14:paraId="0FC50152" w14:textId="77777777" w:rsidR="009C026B" w:rsidRDefault="00000000">
            <w:pPr>
              <w:pStyle w:val="TableParagraph"/>
              <w:spacing w:before="70"/>
              <w:ind w:left="13"/>
              <w:jc w:val="center"/>
              <w:rPr>
                <w:b/>
                <w:sz w:val="19"/>
              </w:rPr>
            </w:pPr>
            <w:r>
              <w:rPr>
                <w:b/>
                <w:sz w:val="19"/>
              </w:rPr>
              <w:t>Cộng</w:t>
            </w:r>
            <w:r>
              <w:rPr>
                <w:b/>
                <w:spacing w:val="-4"/>
                <w:sz w:val="19"/>
              </w:rPr>
              <w:t xml:space="preserve"> </w:t>
            </w:r>
            <w:r>
              <w:rPr>
                <w:b/>
                <w:spacing w:val="-10"/>
                <w:sz w:val="19"/>
              </w:rPr>
              <w:t>C</w:t>
            </w:r>
          </w:p>
        </w:tc>
        <w:tc>
          <w:tcPr>
            <w:tcW w:w="537" w:type="dxa"/>
          </w:tcPr>
          <w:p w14:paraId="13D06D3A" w14:textId="77777777" w:rsidR="009C026B" w:rsidRDefault="009C026B">
            <w:pPr>
              <w:pStyle w:val="TableParagraph"/>
              <w:rPr>
                <w:sz w:val="18"/>
              </w:rPr>
            </w:pPr>
          </w:p>
        </w:tc>
        <w:tc>
          <w:tcPr>
            <w:tcW w:w="953" w:type="dxa"/>
          </w:tcPr>
          <w:p w14:paraId="3DFAF3A8" w14:textId="77777777" w:rsidR="009C026B" w:rsidRDefault="009C026B">
            <w:pPr>
              <w:pStyle w:val="TableParagraph"/>
              <w:rPr>
                <w:sz w:val="18"/>
              </w:rPr>
            </w:pPr>
          </w:p>
        </w:tc>
        <w:tc>
          <w:tcPr>
            <w:tcW w:w="976" w:type="dxa"/>
          </w:tcPr>
          <w:p w14:paraId="5F62469A" w14:textId="77777777" w:rsidR="009C026B" w:rsidRDefault="009C026B">
            <w:pPr>
              <w:pStyle w:val="TableParagraph"/>
              <w:rPr>
                <w:sz w:val="18"/>
              </w:rPr>
            </w:pPr>
          </w:p>
        </w:tc>
        <w:tc>
          <w:tcPr>
            <w:tcW w:w="822" w:type="dxa"/>
          </w:tcPr>
          <w:p w14:paraId="583B623A" w14:textId="77777777" w:rsidR="009C026B" w:rsidRDefault="009C026B">
            <w:pPr>
              <w:pStyle w:val="TableParagraph"/>
              <w:rPr>
                <w:sz w:val="18"/>
              </w:rPr>
            </w:pPr>
          </w:p>
        </w:tc>
        <w:tc>
          <w:tcPr>
            <w:tcW w:w="1084" w:type="dxa"/>
          </w:tcPr>
          <w:p w14:paraId="79343491" w14:textId="77777777" w:rsidR="009C026B" w:rsidRDefault="00000000">
            <w:pPr>
              <w:pStyle w:val="TableParagraph"/>
              <w:spacing w:before="87"/>
              <w:ind w:right="10"/>
              <w:jc w:val="right"/>
              <w:rPr>
                <w:b/>
                <w:sz w:val="17"/>
              </w:rPr>
            </w:pPr>
            <w:r>
              <w:rPr>
                <w:b/>
                <w:spacing w:val="-2"/>
                <w:w w:val="105"/>
                <w:sz w:val="17"/>
              </w:rPr>
              <w:t>20.693.000</w:t>
            </w:r>
          </w:p>
        </w:tc>
      </w:tr>
      <w:tr w:rsidR="009C026B" w14:paraId="1064261A" w14:textId="77777777">
        <w:trPr>
          <w:trHeight w:val="354"/>
        </w:trPr>
        <w:tc>
          <w:tcPr>
            <w:tcW w:w="516" w:type="dxa"/>
          </w:tcPr>
          <w:p w14:paraId="1D59000B" w14:textId="77777777" w:rsidR="009C026B" w:rsidRDefault="00000000">
            <w:pPr>
              <w:pStyle w:val="TableParagraph"/>
              <w:spacing w:before="87"/>
              <w:ind w:left="15"/>
              <w:jc w:val="center"/>
              <w:rPr>
                <w:b/>
                <w:sz w:val="17"/>
              </w:rPr>
            </w:pPr>
            <w:r>
              <w:rPr>
                <w:b/>
                <w:spacing w:val="-10"/>
                <w:w w:val="105"/>
                <w:sz w:val="17"/>
              </w:rPr>
              <w:t>D</w:t>
            </w:r>
          </w:p>
        </w:tc>
        <w:tc>
          <w:tcPr>
            <w:tcW w:w="5161" w:type="dxa"/>
          </w:tcPr>
          <w:p w14:paraId="7A635666" w14:textId="77777777" w:rsidR="009C026B" w:rsidRDefault="00000000">
            <w:pPr>
              <w:pStyle w:val="TableParagraph"/>
              <w:spacing w:before="70"/>
              <w:ind w:left="1593"/>
              <w:rPr>
                <w:b/>
                <w:sz w:val="19"/>
              </w:rPr>
            </w:pPr>
            <w:r>
              <w:rPr>
                <w:b/>
                <w:sz w:val="19"/>
              </w:rPr>
              <w:t>CÁC</w:t>
            </w:r>
            <w:r>
              <w:rPr>
                <w:b/>
                <w:spacing w:val="-9"/>
                <w:sz w:val="19"/>
              </w:rPr>
              <w:t xml:space="preserve"> </w:t>
            </w:r>
            <w:r>
              <w:rPr>
                <w:b/>
                <w:sz w:val="19"/>
              </w:rPr>
              <w:t>KHOẢN</w:t>
            </w:r>
            <w:r>
              <w:rPr>
                <w:b/>
                <w:spacing w:val="-9"/>
                <w:sz w:val="19"/>
              </w:rPr>
              <w:t xml:space="preserve"> </w:t>
            </w:r>
            <w:r>
              <w:rPr>
                <w:b/>
                <w:sz w:val="19"/>
              </w:rPr>
              <w:t>HỖ</w:t>
            </w:r>
            <w:r>
              <w:rPr>
                <w:b/>
                <w:spacing w:val="-9"/>
                <w:sz w:val="19"/>
              </w:rPr>
              <w:t xml:space="preserve"> </w:t>
            </w:r>
            <w:r>
              <w:rPr>
                <w:b/>
                <w:spacing w:val="-5"/>
                <w:sz w:val="19"/>
              </w:rPr>
              <w:t>TRỢ</w:t>
            </w:r>
          </w:p>
        </w:tc>
        <w:tc>
          <w:tcPr>
            <w:tcW w:w="537" w:type="dxa"/>
          </w:tcPr>
          <w:p w14:paraId="4FF66DEE" w14:textId="77777777" w:rsidR="009C026B" w:rsidRDefault="009C026B">
            <w:pPr>
              <w:pStyle w:val="TableParagraph"/>
              <w:rPr>
                <w:sz w:val="18"/>
              </w:rPr>
            </w:pPr>
          </w:p>
        </w:tc>
        <w:tc>
          <w:tcPr>
            <w:tcW w:w="953" w:type="dxa"/>
          </w:tcPr>
          <w:p w14:paraId="3BE42C70" w14:textId="77777777" w:rsidR="009C026B" w:rsidRDefault="009C026B">
            <w:pPr>
              <w:pStyle w:val="TableParagraph"/>
              <w:rPr>
                <w:sz w:val="18"/>
              </w:rPr>
            </w:pPr>
          </w:p>
        </w:tc>
        <w:tc>
          <w:tcPr>
            <w:tcW w:w="976" w:type="dxa"/>
          </w:tcPr>
          <w:p w14:paraId="3B898A85" w14:textId="77777777" w:rsidR="009C026B" w:rsidRDefault="009C026B">
            <w:pPr>
              <w:pStyle w:val="TableParagraph"/>
              <w:rPr>
                <w:sz w:val="18"/>
              </w:rPr>
            </w:pPr>
          </w:p>
        </w:tc>
        <w:tc>
          <w:tcPr>
            <w:tcW w:w="822" w:type="dxa"/>
          </w:tcPr>
          <w:p w14:paraId="2693F53F" w14:textId="77777777" w:rsidR="009C026B" w:rsidRDefault="009C026B">
            <w:pPr>
              <w:pStyle w:val="TableParagraph"/>
              <w:rPr>
                <w:sz w:val="18"/>
              </w:rPr>
            </w:pPr>
          </w:p>
        </w:tc>
        <w:tc>
          <w:tcPr>
            <w:tcW w:w="1084" w:type="dxa"/>
          </w:tcPr>
          <w:p w14:paraId="15343F11" w14:textId="77777777" w:rsidR="009C026B" w:rsidRDefault="009C026B">
            <w:pPr>
              <w:pStyle w:val="TableParagraph"/>
              <w:rPr>
                <w:sz w:val="18"/>
              </w:rPr>
            </w:pPr>
          </w:p>
        </w:tc>
      </w:tr>
      <w:tr w:rsidR="009C026B" w14:paraId="2868050F" w14:textId="77777777">
        <w:trPr>
          <w:trHeight w:val="354"/>
        </w:trPr>
        <w:tc>
          <w:tcPr>
            <w:tcW w:w="516" w:type="dxa"/>
          </w:tcPr>
          <w:p w14:paraId="6D166C63" w14:textId="77777777" w:rsidR="009C026B" w:rsidRDefault="009C026B">
            <w:pPr>
              <w:pStyle w:val="TableParagraph"/>
              <w:rPr>
                <w:sz w:val="18"/>
              </w:rPr>
            </w:pPr>
          </w:p>
        </w:tc>
        <w:tc>
          <w:tcPr>
            <w:tcW w:w="5161" w:type="dxa"/>
          </w:tcPr>
          <w:p w14:paraId="104913F8" w14:textId="77777777" w:rsidR="009C026B" w:rsidRDefault="00000000">
            <w:pPr>
              <w:pStyle w:val="TableParagraph"/>
              <w:spacing w:before="70"/>
              <w:ind w:left="13"/>
              <w:jc w:val="center"/>
              <w:rPr>
                <w:b/>
                <w:sz w:val="19"/>
              </w:rPr>
            </w:pPr>
            <w:r>
              <w:rPr>
                <w:b/>
                <w:sz w:val="19"/>
              </w:rPr>
              <w:t>Cộng</w:t>
            </w:r>
            <w:r>
              <w:rPr>
                <w:b/>
                <w:spacing w:val="-4"/>
                <w:sz w:val="19"/>
              </w:rPr>
              <w:t xml:space="preserve"> </w:t>
            </w:r>
            <w:r>
              <w:rPr>
                <w:b/>
                <w:spacing w:val="-10"/>
                <w:sz w:val="19"/>
              </w:rPr>
              <w:t>D</w:t>
            </w:r>
          </w:p>
        </w:tc>
        <w:tc>
          <w:tcPr>
            <w:tcW w:w="537" w:type="dxa"/>
          </w:tcPr>
          <w:p w14:paraId="5E8FCA43" w14:textId="77777777" w:rsidR="009C026B" w:rsidRDefault="009C026B">
            <w:pPr>
              <w:pStyle w:val="TableParagraph"/>
              <w:rPr>
                <w:sz w:val="18"/>
              </w:rPr>
            </w:pPr>
          </w:p>
        </w:tc>
        <w:tc>
          <w:tcPr>
            <w:tcW w:w="953" w:type="dxa"/>
          </w:tcPr>
          <w:p w14:paraId="4D4F5CE2" w14:textId="77777777" w:rsidR="009C026B" w:rsidRDefault="009C026B">
            <w:pPr>
              <w:pStyle w:val="TableParagraph"/>
              <w:rPr>
                <w:sz w:val="18"/>
              </w:rPr>
            </w:pPr>
          </w:p>
        </w:tc>
        <w:tc>
          <w:tcPr>
            <w:tcW w:w="976" w:type="dxa"/>
          </w:tcPr>
          <w:p w14:paraId="78AB1D32" w14:textId="77777777" w:rsidR="009C026B" w:rsidRDefault="009C026B">
            <w:pPr>
              <w:pStyle w:val="TableParagraph"/>
              <w:rPr>
                <w:sz w:val="18"/>
              </w:rPr>
            </w:pPr>
          </w:p>
        </w:tc>
        <w:tc>
          <w:tcPr>
            <w:tcW w:w="822" w:type="dxa"/>
          </w:tcPr>
          <w:p w14:paraId="578BF1DC" w14:textId="77777777" w:rsidR="009C026B" w:rsidRDefault="009C026B">
            <w:pPr>
              <w:pStyle w:val="TableParagraph"/>
              <w:rPr>
                <w:sz w:val="18"/>
              </w:rPr>
            </w:pPr>
          </w:p>
        </w:tc>
        <w:tc>
          <w:tcPr>
            <w:tcW w:w="1084" w:type="dxa"/>
          </w:tcPr>
          <w:p w14:paraId="2ECA77F0" w14:textId="77777777" w:rsidR="009C026B" w:rsidRDefault="00000000">
            <w:pPr>
              <w:pStyle w:val="TableParagraph"/>
              <w:spacing w:before="87"/>
              <w:ind w:right="9"/>
              <w:jc w:val="right"/>
              <w:rPr>
                <w:b/>
                <w:sz w:val="17"/>
              </w:rPr>
            </w:pPr>
            <w:r>
              <w:rPr>
                <w:b/>
                <w:spacing w:val="-10"/>
                <w:w w:val="105"/>
                <w:sz w:val="17"/>
              </w:rPr>
              <w:t>0</w:t>
            </w:r>
          </w:p>
        </w:tc>
      </w:tr>
      <w:tr w:rsidR="009C026B" w14:paraId="15903B3A" w14:textId="77777777">
        <w:trPr>
          <w:trHeight w:val="354"/>
        </w:trPr>
        <w:tc>
          <w:tcPr>
            <w:tcW w:w="5677" w:type="dxa"/>
            <w:gridSpan w:val="2"/>
          </w:tcPr>
          <w:p w14:paraId="3996E63E" w14:textId="77777777" w:rsidR="009C026B" w:rsidRDefault="00000000">
            <w:pPr>
              <w:pStyle w:val="TableParagraph"/>
              <w:spacing w:before="45"/>
              <w:ind w:left="1747"/>
              <w:rPr>
                <w:b/>
              </w:rPr>
            </w:pPr>
            <w:r>
              <w:rPr>
                <w:b/>
              </w:rPr>
              <w:t>Tổng</w:t>
            </w:r>
            <w:r>
              <w:rPr>
                <w:b/>
                <w:spacing w:val="-5"/>
              </w:rPr>
              <w:t xml:space="preserve"> </w:t>
            </w:r>
            <w:r>
              <w:rPr>
                <w:b/>
              </w:rPr>
              <w:t>cộng</w:t>
            </w:r>
            <w:r>
              <w:rPr>
                <w:b/>
                <w:spacing w:val="-5"/>
              </w:rPr>
              <w:t xml:space="preserve"> </w:t>
            </w:r>
            <w:r>
              <w:rPr>
                <w:b/>
                <w:spacing w:val="-2"/>
              </w:rPr>
              <w:t>(A+B+C+D)</w:t>
            </w:r>
          </w:p>
        </w:tc>
        <w:tc>
          <w:tcPr>
            <w:tcW w:w="537" w:type="dxa"/>
          </w:tcPr>
          <w:p w14:paraId="6D0BB189" w14:textId="77777777" w:rsidR="009C026B" w:rsidRDefault="009C026B">
            <w:pPr>
              <w:pStyle w:val="TableParagraph"/>
              <w:rPr>
                <w:sz w:val="18"/>
              </w:rPr>
            </w:pPr>
          </w:p>
        </w:tc>
        <w:tc>
          <w:tcPr>
            <w:tcW w:w="953" w:type="dxa"/>
          </w:tcPr>
          <w:p w14:paraId="74A6CCE0" w14:textId="77777777" w:rsidR="009C026B" w:rsidRDefault="009C026B">
            <w:pPr>
              <w:pStyle w:val="TableParagraph"/>
              <w:rPr>
                <w:sz w:val="18"/>
              </w:rPr>
            </w:pPr>
          </w:p>
        </w:tc>
        <w:tc>
          <w:tcPr>
            <w:tcW w:w="976" w:type="dxa"/>
          </w:tcPr>
          <w:p w14:paraId="3E0EB42C" w14:textId="77777777" w:rsidR="009C026B" w:rsidRDefault="009C026B">
            <w:pPr>
              <w:pStyle w:val="TableParagraph"/>
              <w:rPr>
                <w:sz w:val="18"/>
              </w:rPr>
            </w:pPr>
          </w:p>
        </w:tc>
        <w:tc>
          <w:tcPr>
            <w:tcW w:w="822" w:type="dxa"/>
          </w:tcPr>
          <w:p w14:paraId="5522CD21" w14:textId="77777777" w:rsidR="009C026B" w:rsidRDefault="009C026B">
            <w:pPr>
              <w:pStyle w:val="TableParagraph"/>
              <w:rPr>
                <w:sz w:val="18"/>
              </w:rPr>
            </w:pPr>
          </w:p>
        </w:tc>
        <w:tc>
          <w:tcPr>
            <w:tcW w:w="1084" w:type="dxa"/>
          </w:tcPr>
          <w:p w14:paraId="33246054" w14:textId="77777777" w:rsidR="009C026B" w:rsidRDefault="00000000">
            <w:pPr>
              <w:pStyle w:val="TableParagraph"/>
              <w:spacing w:before="70"/>
              <w:ind w:right="13"/>
              <w:jc w:val="right"/>
              <w:rPr>
                <w:b/>
                <w:sz w:val="19"/>
              </w:rPr>
            </w:pPr>
            <w:r>
              <w:rPr>
                <w:b/>
                <w:spacing w:val="-2"/>
                <w:sz w:val="19"/>
              </w:rPr>
              <w:t>37.215.000</w:t>
            </w:r>
          </w:p>
        </w:tc>
      </w:tr>
    </w:tbl>
    <w:p w14:paraId="593CE933" w14:textId="77777777" w:rsidR="009C026B" w:rsidRDefault="009C026B">
      <w:pPr>
        <w:pStyle w:val="TableParagraph"/>
        <w:jc w:val="right"/>
        <w:rPr>
          <w:b/>
          <w:sz w:val="19"/>
        </w:rPr>
        <w:sectPr w:rsidR="009C026B">
          <w:headerReference w:type="default" r:id="rId35"/>
          <w:pgSz w:w="11910" w:h="16840"/>
          <w:pgMar w:top="820" w:right="566" w:bottom="280" w:left="992" w:header="0" w:footer="0" w:gutter="0"/>
          <w:cols w:space="720"/>
        </w:sectPr>
      </w:pPr>
    </w:p>
    <w:p w14:paraId="10CB2E29" w14:textId="77777777" w:rsidR="009C026B" w:rsidRDefault="00000000">
      <w:pPr>
        <w:pStyle w:val="Heading1"/>
        <w:spacing w:before="84"/>
      </w:pPr>
      <w:r>
        <w:t>PHƯƠNG</w:t>
      </w:r>
      <w:r>
        <w:rPr>
          <w:spacing w:val="11"/>
        </w:rPr>
        <w:t xml:space="preserve"> </w:t>
      </w:r>
      <w:r>
        <w:t>ÁN</w:t>
      </w:r>
      <w:r>
        <w:rPr>
          <w:spacing w:val="13"/>
        </w:rPr>
        <w:t xml:space="preserve"> </w:t>
      </w:r>
      <w:r>
        <w:t>CHI</w:t>
      </w:r>
      <w:r>
        <w:rPr>
          <w:spacing w:val="11"/>
        </w:rPr>
        <w:t xml:space="preserve"> </w:t>
      </w:r>
      <w:r>
        <w:t>TIẾT</w:t>
      </w:r>
      <w:r>
        <w:rPr>
          <w:spacing w:val="13"/>
        </w:rPr>
        <w:t xml:space="preserve"> </w:t>
      </w:r>
      <w:r>
        <w:t>BỒI</w:t>
      </w:r>
      <w:r>
        <w:rPr>
          <w:spacing w:val="11"/>
        </w:rPr>
        <w:t xml:space="preserve"> </w:t>
      </w:r>
      <w:r>
        <w:t>THƯỜNG,</w:t>
      </w:r>
      <w:r>
        <w:rPr>
          <w:spacing w:val="14"/>
        </w:rPr>
        <w:t xml:space="preserve"> </w:t>
      </w:r>
      <w:r>
        <w:t>HỖ</w:t>
      </w:r>
      <w:r>
        <w:rPr>
          <w:spacing w:val="12"/>
        </w:rPr>
        <w:t xml:space="preserve"> </w:t>
      </w:r>
      <w:r>
        <w:rPr>
          <w:spacing w:val="-5"/>
        </w:rPr>
        <w:t>TRỢ</w:t>
      </w:r>
    </w:p>
    <w:p w14:paraId="5DB68C32" w14:textId="77777777" w:rsidR="009C026B" w:rsidRDefault="00000000">
      <w:pPr>
        <w:spacing w:before="184"/>
        <w:ind w:left="124" w:right="37"/>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p w14:paraId="3F2D47EF" w14:textId="77777777" w:rsidR="009C026B" w:rsidRDefault="009C026B">
      <w:pPr>
        <w:pStyle w:val="BodyText"/>
        <w:spacing w:before="72"/>
        <w:rPr>
          <w:i/>
        </w:rPr>
      </w:pPr>
    </w:p>
    <w:p w14:paraId="472D79A2" w14:textId="77777777" w:rsidR="009C026B" w:rsidRDefault="009C026B">
      <w:pPr>
        <w:pStyle w:val="BodyText"/>
        <w:rPr>
          <w:i/>
        </w:rPr>
        <w:sectPr w:rsidR="009C026B">
          <w:headerReference w:type="default" r:id="rId36"/>
          <w:pgSz w:w="11910" w:h="16840"/>
          <w:pgMar w:top="840" w:right="566" w:bottom="280" w:left="992" w:header="0" w:footer="0" w:gutter="0"/>
          <w:cols w:space="720"/>
        </w:sectPr>
      </w:pPr>
    </w:p>
    <w:p w14:paraId="36A02594" w14:textId="77777777" w:rsidR="009C026B" w:rsidRDefault="00000000">
      <w:pPr>
        <w:pStyle w:val="ListParagraph"/>
        <w:numPr>
          <w:ilvl w:val="0"/>
          <w:numId w:val="11"/>
        </w:numPr>
        <w:tabs>
          <w:tab w:val="left" w:pos="393"/>
        </w:tabs>
        <w:spacing w:before="104"/>
        <w:ind w:left="393" w:hanging="207"/>
        <w:rPr>
          <w:sz w:val="20"/>
        </w:rPr>
      </w:pPr>
      <w:r>
        <w:rPr>
          <w:w w:val="105"/>
          <w:sz w:val="20"/>
        </w:rPr>
        <w:t>Họ</w:t>
      </w:r>
      <w:r>
        <w:rPr>
          <w:spacing w:val="-7"/>
          <w:w w:val="105"/>
          <w:sz w:val="20"/>
        </w:rPr>
        <w:t xml:space="preserve"> </w:t>
      </w:r>
      <w:r>
        <w:rPr>
          <w:w w:val="105"/>
          <w:sz w:val="20"/>
        </w:rPr>
        <w:t>và</w:t>
      </w:r>
      <w:r>
        <w:rPr>
          <w:spacing w:val="-6"/>
          <w:w w:val="105"/>
          <w:sz w:val="20"/>
        </w:rPr>
        <w:t xml:space="preserve"> </w:t>
      </w:r>
      <w:r>
        <w:rPr>
          <w:spacing w:val="-4"/>
          <w:w w:val="105"/>
          <w:sz w:val="20"/>
        </w:rPr>
        <w:t>tên:</w:t>
      </w:r>
    </w:p>
    <w:p w14:paraId="38CE5D8E" w14:textId="77777777" w:rsidR="009C026B" w:rsidRDefault="00000000">
      <w:pPr>
        <w:pStyle w:val="ListParagraph"/>
        <w:numPr>
          <w:ilvl w:val="0"/>
          <w:numId w:val="11"/>
        </w:numPr>
        <w:tabs>
          <w:tab w:val="left" w:pos="393"/>
        </w:tabs>
        <w:spacing w:before="30"/>
        <w:ind w:left="393" w:hanging="207"/>
        <w:rPr>
          <w:sz w:val="20"/>
        </w:rPr>
      </w:pPr>
      <w:r>
        <w:rPr>
          <w:w w:val="105"/>
          <w:sz w:val="20"/>
        </w:rPr>
        <w:t>Mã</w:t>
      </w:r>
      <w:r>
        <w:rPr>
          <w:spacing w:val="-7"/>
          <w:w w:val="105"/>
          <w:sz w:val="20"/>
        </w:rPr>
        <w:t xml:space="preserve"> </w:t>
      </w:r>
      <w:r>
        <w:rPr>
          <w:w w:val="105"/>
          <w:sz w:val="20"/>
        </w:rPr>
        <w:t>định</w:t>
      </w:r>
      <w:r>
        <w:rPr>
          <w:spacing w:val="-7"/>
          <w:w w:val="105"/>
          <w:sz w:val="20"/>
        </w:rPr>
        <w:t xml:space="preserve"> </w:t>
      </w:r>
      <w:r>
        <w:rPr>
          <w:w w:val="105"/>
          <w:sz w:val="20"/>
        </w:rPr>
        <w:t>danh</w:t>
      </w:r>
      <w:r>
        <w:rPr>
          <w:spacing w:val="-7"/>
          <w:w w:val="105"/>
          <w:sz w:val="20"/>
        </w:rPr>
        <w:t xml:space="preserve"> </w:t>
      </w:r>
      <w:r>
        <w:rPr>
          <w:w w:val="105"/>
          <w:sz w:val="20"/>
        </w:rPr>
        <w:t>cá</w:t>
      </w:r>
      <w:r>
        <w:rPr>
          <w:spacing w:val="-8"/>
          <w:w w:val="105"/>
          <w:sz w:val="20"/>
        </w:rPr>
        <w:t xml:space="preserve"> </w:t>
      </w:r>
      <w:r>
        <w:rPr>
          <w:spacing w:val="-2"/>
          <w:w w:val="105"/>
          <w:sz w:val="20"/>
        </w:rPr>
        <w:t>nhân:</w:t>
      </w:r>
    </w:p>
    <w:p w14:paraId="5FE7F2AA" w14:textId="77777777" w:rsidR="009C026B" w:rsidRDefault="00000000">
      <w:pPr>
        <w:pStyle w:val="BodyText"/>
        <w:spacing w:before="97"/>
        <w:ind w:left="186"/>
      </w:pPr>
      <w:r>
        <w:br w:type="column"/>
      </w:r>
      <w:r>
        <w:rPr>
          <w:w w:val="105"/>
        </w:rPr>
        <w:t>Lều</w:t>
      </w:r>
      <w:r>
        <w:rPr>
          <w:spacing w:val="-10"/>
          <w:w w:val="105"/>
        </w:rPr>
        <w:t xml:space="preserve"> </w:t>
      </w:r>
      <w:r>
        <w:rPr>
          <w:w w:val="105"/>
        </w:rPr>
        <w:t>Quốc</w:t>
      </w:r>
      <w:r>
        <w:rPr>
          <w:spacing w:val="-10"/>
          <w:w w:val="105"/>
        </w:rPr>
        <w:t xml:space="preserve"> </w:t>
      </w:r>
      <w:r>
        <w:rPr>
          <w:spacing w:val="-4"/>
          <w:w w:val="105"/>
        </w:rPr>
        <w:t>Việt</w:t>
      </w:r>
    </w:p>
    <w:p w14:paraId="60555B0B" w14:textId="77777777" w:rsidR="009C026B" w:rsidRDefault="009C026B">
      <w:pPr>
        <w:pStyle w:val="BodyText"/>
        <w:sectPr w:rsidR="009C026B">
          <w:type w:val="continuous"/>
          <w:pgSz w:w="11910" w:h="16840"/>
          <w:pgMar w:top="840" w:right="566" w:bottom="0" w:left="992" w:header="0" w:footer="0" w:gutter="0"/>
          <w:cols w:num="2" w:space="720" w:equalWidth="0">
            <w:col w:w="2329" w:space="3243"/>
            <w:col w:w="4780"/>
          </w:cols>
        </w:sectPr>
      </w:pPr>
    </w:p>
    <w:p w14:paraId="4592956E" w14:textId="77777777" w:rsidR="009C026B" w:rsidRDefault="00000000">
      <w:pPr>
        <w:pStyle w:val="ListParagraph"/>
        <w:numPr>
          <w:ilvl w:val="0"/>
          <w:numId w:val="11"/>
        </w:numPr>
        <w:tabs>
          <w:tab w:val="left" w:pos="393"/>
          <w:tab w:val="left" w:pos="5810"/>
        </w:tabs>
        <w:spacing w:before="48"/>
        <w:ind w:left="393" w:hanging="207"/>
        <w:rPr>
          <w:sz w:val="20"/>
        </w:rPr>
      </w:pPr>
      <w:r>
        <w:rPr>
          <w:w w:val="105"/>
          <w:sz w:val="20"/>
        </w:rPr>
        <w:t>Địa</w:t>
      </w:r>
      <w:r>
        <w:rPr>
          <w:spacing w:val="-7"/>
          <w:w w:val="105"/>
          <w:sz w:val="20"/>
        </w:rPr>
        <w:t xml:space="preserve"> </w:t>
      </w:r>
      <w:r>
        <w:rPr>
          <w:spacing w:val="-4"/>
          <w:w w:val="105"/>
          <w:sz w:val="20"/>
        </w:rPr>
        <w:t>chỉ:</w:t>
      </w:r>
      <w:r>
        <w:rPr>
          <w:sz w:val="20"/>
        </w:rPr>
        <w:tab/>
      </w:r>
      <w:r>
        <w:rPr>
          <w:w w:val="105"/>
          <w:sz w:val="20"/>
        </w:rPr>
        <w:t>Thôn</w:t>
      </w:r>
      <w:r>
        <w:rPr>
          <w:spacing w:val="-10"/>
          <w:w w:val="105"/>
          <w:sz w:val="20"/>
        </w:rPr>
        <w:t xml:space="preserve"> </w:t>
      </w:r>
      <w:r>
        <w:rPr>
          <w:w w:val="105"/>
          <w:sz w:val="20"/>
        </w:rPr>
        <w:t>An</w:t>
      </w:r>
      <w:r>
        <w:rPr>
          <w:spacing w:val="-10"/>
          <w:w w:val="105"/>
          <w:sz w:val="20"/>
        </w:rPr>
        <w:t xml:space="preserve"> </w:t>
      </w:r>
      <w:r>
        <w:rPr>
          <w:w w:val="105"/>
          <w:sz w:val="20"/>
        </w:rPr>
        <w:t>Chiểu</w:t>
      </w:r>
      <w:r>
        <w:rPr>
          <w:spacing w:val="-9"/>
          <w:w w:val="105"/>
          <w:sz w:val="20"/>
        </w:rPr>
        <w:t xml:space="preserve"> </w:t>
      </w:r>
      <w:r>
        <w:rPr>
          <w:w w:val="105"/>
          <w:sz w:val="20"/>
        </w:rPr>
        <w:t>2,Phường</w:t>
      </w:r>
      <w:r>
        <w:rPr>
          <w:spacing w:val="-12"/>
          <w:w w:val="105"/>
          <w:sz w:val="20"/>
        </w:rPr>
        <w:t xml:space="preserve"> </w:t>
      </w:r>
      <w:r>
        <w:rPr>
          <w:w w:val="105"/>
          <w:sz w:val="20"/>
        </w:rPr>
        <w:t>Phố</w:t>
      </w:r>
      <w:r>
        <w:rPr>
          <w:spacing w:val="-9"/>
          <w:w w:val="105"/>
          <w:sz w:val="20"/>
        </w:rPr>
        <w:t xml:space="preserve"> </w:t>
      </w:r>
      <w:r>
        <w:rPr>
          <w:spacing w:val="-4"/>
          <w:w w:val="105"/>
          <w:sz w:val="20"/>
        </w:rPr>
        <w:t>Hiến</w:t>
      </w:r>
    </w:p>
    <w:p w14:paraId="237B6E09" w14:textId="77777777" w:rsidR="009C026B" w:rsidRDefault="00000000">
      <w:pPr>
        <w:pStyle w:val="ListParagraph"/>
        <w:numPr>
          <w:ilvl w:val="0"/>
          <w:numId w:val="11"/>
        </w:numPr>
        <w:tabs>
          <w:tab w:val="left" w:pos="393"/>
          <w:tab w:val="left" w:pos="5758"/>
          <w:tab w:val="left" w:pos="7484"/>
          <w:tab w:val="left" w:pos="8144"/>
          <w:tab w:val="left" w:pos="9479"/>
        </w:tabs>
        <w:spacing w:before="39"/>
        <w:ind w:left="393" w:hanging="207"/>
        <w:rPr>
          <w:sz w:val="20"/>
        </w:rPr>
      </w:pPr>
      <w:r>
        <w:rPr>
          <w:w w:val="105"/>
          <w:sz w:val="20"/>
        </w:rPr>
        <w:t>Vị</w:t>
      </w:r>
      <w:r>
        <w:rPr>
          <w:spacing w:val="-6"/>
          <w:w w:val="105"/>
          <w:sz w:val="20"/>
        </w:rPr>
        <w:t xml:space="preserve"> </w:t>
      </w:r>
      <w:r>
        <w:rPr>
          <w:w w:val="105"/>
          <w:sz w:val="20"/>
        </w:rPr>
        <w:t>trí</w:t>
      </w:r>
      <w:r>
        <w:rPr>
          <w:spacing w:val="-5"/>
          <w:w w:val="105"/>
          <w:sz w:val="20"/>
        </w:rPr>
        <w:t xml:space="preserve"> </w:t>
      </w:r>
      <w:r>
        <w:rPr>
          <w:w w:val="105"/>
          <w:sz w:val="20"/>
        </w:rPr>
        <w:t>thửa</w:t>
      </w:r>
      <w:r>
        <w:rPr>
          <w:spacing w:val="-5"/>
          <w:w w:val="105"/>
          <w:sz w:val="20"/>
        </w:rPr>
        <w:t xml:space="preserve"> </w:t>
      </w:r>
      <w:r>
        <w:rPr>
          <w:w w:val="105"/>
          <w:sz w:val="20"/>
        </w:rPr>
        <w:t>đất</w:t>
      </w:r>
      <w:r>
        <w:rPr>
          <w:spacing w:val="-5"/>
          <w:w w:val="105"/>
          <w:sz w:val="20"/>
        </w:rPr>
        <w:t xml:space="preserve"> </w:t>
      </w:r>
      <w:r>
        <w:rPr>
          <w:w w:val="105"/>
          <w:sz w:val="20"/>
        </w:rPr>
        <w:t>thu</w:t>
      </w:r>
      <w:r>
        <w:rPr>
          <w:spacing w:val="-6"/>
          <w:w w:val="105"/>
          <w:sz w:val="20"/>
        </w:rPr>
        <w:t xml:space="preserve"> </w:t>
      </w:r>
      <w:r>
        <w:rPr>
          <w:spacing w:val="-4"/>
          <w:w w:val="105"/>
          <w:sz w:val="20"/>
        </w:rPr>
        <w:t>hồi:</w:t>
      </w:r>
      <w:r>
        <w:rPr>
          <w:sz w:val="20"/>
        </w:rPr>
        <w:tab/>
      </w:r>
      <w:r>
        <w:rPr>
          <w:w w:val="105"/>
          <w:sz w:val="20"/>
        </w:rPr>
        <w:t>Tờ</w:t>
      </w:r>
      <w:r>
        <w:rPr>
          <w:spacing w:val="-7"/>
          <w:w w:val="105"/>
          <w:sz w:val="20"/>
        </w:rPr>
        <w:t xml:space="preserve"> </w:t>
      </w:r>
      <w:r>
        <w:rPr>
          <w:w w:val="105"/>
          <w:sz w:val="20"/>
        </w:rPr>
        <w:t>bản</w:t>
      </w:r>
      <w:r>
        <w:rPr>
          <w:spacing w:val="-5"/>
          <w:w w:val="105"/>
          <w:sz w:val="20"/>
        </w:rPr>
        <w:t xml:space="preserve"> </w:t>
      </w:r>
      <w:r>
        <w:rPr>
          <w:w w:val="105"/>
          <w:sz w:val="20"/>
        </w:rPr>
        <w:t>đồ</w:t>
      </w:r>
      <w:r>
        <w:rPr>
          <w:spacing w:val="-5"/>
          <w:w w:val="105"/>
          <w:sz w:val="20"/>
        </w:rPr>
        <w:t xml:space="preserve"> số:</w:t>
      </w:r>
      <w:r>
        <w:rPr>
          <w:sz w:val="20"/>
        </w:rPr>
        <w:tab/>
      </w:r>
      <w:r>
        <w:rPr>
          <w:spacing w:val="-5"/>
          <w:w w:val="105"/>
          <w:sz w:val="20"/>
        </w:rPr>
        <w:t>146</w:t>
      </w:r>
      <w:r>
        <w:rPr>
          <w:sz w:val="20"/>
        </w:rPr>
        <w:tab/>
      </w:r>
      <w:r>
        <w:rPr>
          <w:w w:val="105"/>
          <w:sz w:val="20"/>
        </w:rPr>
        <w:t>Thửa</w:t>
      </w:r>
      <w:r>
        <w:rPr>
          <w:spacing w:val="-9"/>
          <w:w w:val="105"/>
          <w:sz w:val="20"/>
        </w:rPr>
        <w:t xml:space="preserve"> </w:t>
      </w:r>
      <w:r>
        <w:rPr>
          <w:spacing w:val="-5"/>
          <w:w w:val="105"/>
          <w:sz w:val="20"/>
        </w:rPr>
        <w:t>số:</w:t>
      </w:r>
      <w:r>
        <w:rPr>
          <w:sz w:val="20"/>
        </w:rPr>
        <w:tab/>
      </w:r>
      <w:r>
        <w:rPr>
          <w:spacing w:val="-4"/>
          <w:w w:val="105"/>
          <w:sz w:val="20"/>
        </w:rPr>
        <w:t>43/3</w:t>
      </w:r>
    </w:p>
    <w:p w14:paraId="51391746" w14:textId="77777777" w:rsidR="009C026B" w:rsidRDefault="00000000">
      <w:pPr>
        <w:pStyle w:val="ListParagraph"/>
        <w:numPr>
          <w:ilvl w:val="0"/>
          <w:numId w:val="11"/>
        </w:numPr>
        <w:tabs>
          <w:tab w:val="left" w:pos="393"/>
          <w:tab w:val="left" w:pos="5758"/>
        </w:tabs>
        <w:ind w:left="393" w:hanging="207"/>
        <w:rPr>
          <w:sz w:val="20"/>
        </w:rPr>
      </w:pPr>
      <w:r>
        <w:rPr>
          <w:w w:val="105"/>
          <w:sz w:val="20"/>
        </w:rPr>
        <w:t>Nguồn</w:t>
      </w:r>
      <w:r>
        <w:rPr>
          <w:spacing w:val="-9"/>
          <w:w w:val="105"/>
          <w:sz w:val="20"/>
        </w:rPr>
        <w:t xml:space="preserve"> </w:t>
      </w:r>
      <w:r>
        <w:rPr>
          <w:w w:val="105"/>
          <w:sz w:val="20"/>
        </w:rPr>
        <w:t>gốc</w:t>
      </w:r>
      <w:r>
        <w:rPr>
          <w:spacing w:val="-9"/>
          <w:w w:val="105"/>
          <w:sz w:val="20"/>
        </w:rPr>
        <w:t xml:space="preserve"> </w:t>
      </w:r>
      <w:r>
        <w:rPr>
          <w:w w:val="105"/>
          <w:sz w:val="20"/>
        </w:rPr>
        <w:t>đất</w:t>
      </w:r>
      <w:r>
        <w:rPr>
          <w:spacing w:val="-8"/>
          <w:w w:val="105"/>
          <w:sz w:val="20"/>
        </w:rPr>
        <w:t xml:space="preserve"> </w:t>
      </w:r>
      <w:r>
        <w:rPr>
          <w:w w:val="105"/>
          <w:sz w:val="20"/>
        </w:rPr>
        <w:t>thu</w:t>
      </w:r>
      <w:r>
        <w:rPr>
          <w:spacing w:val="-9"/>
          <w:w w:val="105"/>
          <w:sz w:val="20"/>
        </w:rPr>
        <w:t xml:space="preserve"> </w:t>
      </w:r>
      <w:r>
        <w:rPr>
          <w:spacing w:val="-4"/>
          <w:w w:val="105"/>
          <w:sz w:val="20"/>
        </w:rPr>
        <w:t>hồi:</w:t>
      </w:r>
      <w:r>
        <w:rPr>
          <w:sz w:val="20"/>
        </w:rPr>
        <w:tab/>
      </w:r>
      <w:r>
        <w:rPr>
          <w:w w:val="105"/>
          <w:sz w:val="20"/>
        </w:rPr>
        <w:t>Nhà</w:t>
      </w:r>
      <w:r>
        <w:rPr>
          <w:spacing w:val="-9"/>
          <w:w w:val="105"/>
          <w:sz w:val="20"/>
        </w:rPr>
        <w:t xml:space="preserve"> </w:t>
      </w:r>
      <w:r>
        <w:rPr>
          <w:w w:val="105"/>
          <w:sz w:val="20"/>
        </w:rPr>
        <w:t>nước</w:t>
      </w:r>
      <w:r>
        <w:rPr>
          <w:spacing w:val="-8"/>
          <w:w w:val="105"/>
          <w:sz w:val="20"/>
        </w:rPr>
        <w:t xml:space="preserve"> </w:t>
      </w:r>
      <w:r>
        <w:rPr>
          <w:w w:val="105"/>
          <w:sz w:val="20"/>
        </w:rPr>
        <w:t>giao</w:t>
      </w:r>
      <w:r>
        <w:rPr>
          <w:spacing w:val="-8"/>
          <w:w w:val="105"/>
          <w:sz w:val="20"/>
        </w:rPr>
        <w:t xml:space="preserve"> </w:t>
      </w:r>
      <w:r>
        <w:rPr>
          <w:w w:val="105"/>
          <w:sz w:val="20"/>
        </w:rPr>
        <w:t>đất</w:t>
      </w:r>
      <w:r>
        <w:rPr>
          <w:spacing w:val="-8"/>
          <w:w w:val="105"/>
          <w:sz w:val="20"/>
        </w:rPr>
        <w:t xml:space="preserve"> </w:t>
      </w:r>
      <w:r>
        <w:rPr>
          <w:w w:val="105"/>
          <w:sz w:val="20"/>
        </w:rPr>
        <w:t>theo</w:t>
      </w:r>
      <w:r>
        <w:rPr>
          <w:spacing w:val="-8"/>
          <w:w w:val="105"/>
          <w:sz w:val="20"/>
        </w:rPr>
        <w:t xml:space="preserve"> </w:t>
      </w:r>
      <w:r>
        <w:rPr>
          <w:spacing w:val="-2"/>
          <w:w w:val="105"/>
          <w:sz w:val="20"/>
        </w:rPr>
        <w:t>NĐ64/CP</w:t>
      </w:r>
    </w:p>
    <w:p w14:paraId="163EC7A0" w14:textId="77777777" w:rsidR="009C026B" w:rsidRDefault="00000000">
      <w:pPr>
        <w:pStyle w:val="ListParagraph"/>
        <w:numPr>
          <w:ilvl w:val="0"/>
          <w:numId w:val="11"/>
        </w:numPr>
        <w:tabs>
          <w:tab w:val="left" w:pos="393"/>
        </w:tabs>
        <w:ind w:left="393" w:hanging="207"/>
        <w:rPr>
          <w:sz w:val="20"/>
        </w:rPr>
      </w:pPr>
      <w:r>
        <w:rPr>
          <w:w w:val="105"/>
          <w:sz w:val="20"/>
        </w:rPr>
        <w:t>Phương</w:t>
      </w:r>
      <w:r>
        <w:rPr>
          <w:spacing w:val="-13"/>
          <w:w w:val="105"/>
          <w:sz w:val="20"/>
        </w:rPr>
        <w:t xml:space="preserve"> </w:t>
      </w:r>
      <w:r>
        <w:rPr>
          <w:w w:val="105"/>
          <w:sz w:val="20"/>
        </w:rPr>
        <w:t>án</w:t>
      </w:r>
      <w:r>
        <w:rPr>
          <w:spacing w:val="-8"/>
          <w:w w:val="105"/>
          <w:sz w:val="20"/>
        </w:rPr>
        <w:t xml:space="preserve"> </w:t>
      </w:r>
      <w:r>
        <w:rPr>
          <w:w w:val="105"/>
          <w:sz w:val="20"/>
        </w:rPr>
        <w:t>bồi</w:t>
      </w:r>
      <w:r>
        <w:rPr>
          <w:spacing w:val="-8"/>
          <w:w w:val="105"/>
          <w:sz w:val="20"/>
        </w:rPr>
        <w:t xml:space="preserve"> </w:t>
      </w:r>
      <w:r>
        <w:rPr>
          <w:w w:val="105"/>
          <w:sz w:val="20"/>
        </w:rPr>
        <w:t>thường,</w:t>
      </w:r>
      <w:r>
        <w:rPr>
          <w:spacing w:val="-8"/>
          <w:w w:val="105"/>
          <w:sz w:val="20"/>
        </w:rPr>
        <w:t xml:space="preserve"> </w:t>
      </w:r>
      <w:r>
        <w:rPr>
          <w:w w:val="105"/>
          <w:sz w:val="20"/>
        </w:rPr>
        <w:t>hỗ</w:t>
      </w:r>
      <w:r>
        <w:rPr>
          <w:spacing w:val="-8"/>
          <w:w w:val="105"/>
          <w:sz w:val="20"/>
        </w:rPr>
        <w:t xml:space="preserve"> </w:t>
      </w:r>
      <w:r>
        <w:rPr>
          <w:w w:val="105"/>
          <w:sz w:val="20"/>
        </w:rPr>
        <w:t>trợ</w:t>
      </w:r>
      <w:r>
        <w:rPr>
          <w:spacing w:val="-9"/>
          <w:w w:val="105"/>
          <w:sz w:val="20"/>
        </w:rPr>
        <w:t xml:space="preserve"> </w:t>
      </w:r>
      <w:r>
        <w:rPr>
          <w:w w:val="105"/>
          <w:sz w:val="20"/>
        </w:rPr>
        <w:t>theo</w:t>
      </w:r>
      <w:r>
        <w:rPr>
          <w:spacing w:val="-9"/>
          <w:w w:val="105"/>
          <w:sz w:val="20"/>
        </w:rPr>
        <w:t xml:space="preserve"> </w:t>
      </w:r>
      <w:r>
        <w:rPr>
          <w:w w:val="105"/>
          <w:sz w:val="20"/>
        </w:rPr>
        <w:t>bảng</w:t>
      </w:r>
      <w:r>
        <w:rPr>
          <w:spacing w:val="-10"/>
          <w:w w:val="105"/>
          <w:sz w:val="20"/>
        </w:rPr>
        <w:t xml:space="preserve"> </w:t>
      </w:r>
      <w:r>
        <w:rPr>
          <w:spacing w:val="-4"/>
          <w:w w:val="105"/>
          <w:sz w:val="20"/>
        </w:rPr>
        <w:t>sau:</w:t>
      </w:r>
    </w:p>
    <w:p w14:paraId="017D0DE2" w14:textId="77777777" w:rsidR="009C026B" w:rsidRDefault="009C026B">
      <w:pPr>
        <w:pStyle w:val="BodyText"/>
        <w:spacing w:before="17" w:after="1"/>
      </w:pPr>
    </w:p>
    <w:tbl>
      <w:tblPr>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5014"/>
        <w:gridCol w:w="594"/>
        <w:gridCol w:w="847"/>
        <w:gridCol w:w="941"/>
        <w:gridCol w:w="895"/>
        <w:gridCol w:w="1313"/>
      </w:tblGrid>
      <w:tr w:rsidR="009C026B" w14:paraId="2F1BF88C" w14:textId="77777777">
        <w:trPr>
          <w:trHeight w:val="520"/>
        </w:trPr>
        <w:tc>
          <w:tcPr>
            <w:tcW w:w="562" w:type="dxa"/>
          </w:tcPr>
          <w:p w14:paraId="358A58E4" w14:textId="77777777" w:rsidR="009C026B" w:rsidRDefault="00000000">
            <w:pPr>
              <w:pStyle w:val="TableParagraph"/>
              <w:spacing w:before="156"/>
              <w:ind w:left="33" w:right="14"/>
              <w:jc w:val="center"/>
              <w:rPr>
                <w:b/>
                <w:sz w:val="19"/>
              </w:rPr>
            </w:pPr>
            <w:r>
              <w:rPr>
                <w:b/>
                <w:spacing w:val="-5"/>
                <w:sz w:val="19"/>
              </w:rPr>
              <w:t>STT</w:t>
            </w:r>
          </w:p>
        </w:tc>
        <w:tc>
          <w:tcPr>
            <w:tcW w:w="5014" w:type="dxa"/>
          </w:tcPr>
          <w:p w14:paraId="1780E8BD" w14:textId="77777777" w:rsidR="009C026B" w:rsidRDefault="00000000">
            <w:pPr>
              <w:pStyle w:val="TableParagraph"/>
              <w:spacing w:before="146"/>
              <w:ind w:left="1631"/>
              <w:rPr>
                <w:sz w:val="20"/>
              </w:rPr>
            </w:pPr>
            <w:r>
              <w:rPr>
                <w:w w:val="105"/>
                <w:sz w:val="20"/>
              </w:rPr>
              <w:t>Hạng</w:t>
            </w:r>
            <w:r>
              <w:rPr>
                <w:spacing w:val="-11"/>
                <w:w w:val="105"/>
                <w:sz w:val="20"/>
              </w:rPr>
              <w:t xml:space="preserve"> </w:t>
            </w:r>
            <w:r>
              <w:rPr>
                <w:w w:val="105"/>
                <w:sz w:val="20"/>
              </w:rPr>
              <w:t>mục</w:t>
            </w:r>
            <w:r>
              <w:rPr>
                <w:spacing w:val="-9"/>
                <w:w w:val="105"/>
                <w:sz w:val="20"/>
              </w:rPr>
              <w:t xml:space="preserve"> </w:t>
            </w:r>
            <w:r>
              <w:rPr>
                <w:w w:val="105"/>
                <w:sz w:val="20"/>
              </w:rPr>
              <w:t>công</w:t>
            </w:r>
            <w:r>
              <w:rPr>
                <w:spacing w:val="-11"/>
                <w:w w:val="105"/>
                <w:sz w:val="20"/>
              </w:rPr>
              <w:t xml:space="preserve"> </w:t>
            </w:r>
            <w:r>
              <w:rPr>
                <w:spacing w:val="-2"/>
                <w:w w:val="105"/>
                <w:sz w:val="20"/>
              </w:rPr>
              <w:t>trình</w:t>
            </w:r>
          </w:p>
        </w:tc>
        <w:tc>
          <w:tcPr>
            <w:tcW w:w="594" w:type="dxa"/>
          </w:tcPr>
          <w:p w14:paraId="476D6BA8" w14:textId="77777777" w:rsidR="009C026B" w:rsidRDefault="00000000">
            <w:pPr>
              <w:pStyle w:val="TableParagraph"/>
              <w:spacing w:line="260" w:lineRule="exact"/>
              <w:ind w:left="216" w:hanging="111"/>
              <w:rPr>
                <w:b/>
                <w:sz w:val="20"/>
              </w:rPr>
            </w:pPr>
            <w:r>
              <w:rPr>
                <w:b/>
                <w:spacing w:val="-4"/>
                <w:sz w:val="20"/>
              </w:rPr>
              <w:t xml:space="preserve">Đơn </w:t>
            </w:r>
            <w:r>
              <w:rPr>
                <w:b/>
                <w:spacing w:val="-6"/>
                <w:w w:val="105"/>
                <w:sz w:val="20"/>
              </w:rPr>
              <w:t>vị</w:t>
            </w:r>
          </w:p>
        </w:tc>
        <w:tc>
          <w:tcPr>
            <w:tcW w:w="847" w:type="dxa"/>
          </w:tcPr>
          <w:p w14:paraId="4BC7F36F" w14:textId="77777777" w:rsidR="009C026B" w:rsidRDefault="00000000">
            <w:pPr>
              <w:pStyle w:val="TableParagraph"/>
              <w:spacing w:line="260" w:lineRule="exact"/>
              <w:ind w:left="167" w:firstLine="40"/>
              <w:rPr>
                <w:b/>
                <w:sz w:val="20"/>
              </w:rPr>
            </w:pPr>
            <w:r>
              <w:rPr>
                <w:b/>
                <w:spacing w:val="-4"/>
                <w:w w:val="105"/>
                <w:sz w:val="20"/>
              </w:rPr>
              <w:t xml:space="preserve">Khối </w:t>
            </w:r>
            <w:r>
              <w:rPr>
                <w:b/>
                <w:spacing w:val="-2"/>
                <w:sz w:val="20"/>
              </w:rPr>
              <w:t>lượng</w:t>
            </w:r>
          </w:p>
        </w:tc>
        <w:tc>
          <w:tcPr>
            <w:tcW w:w="941" w:type="dxa"/>
          </w:tcPr>
          <w:p w14:paraId="50D2B646" w14:textId="77777777" w:rsidR="009C026B" w:rsidRDefault="00000000">
            <w:pPr>
              <w:pStyle w:val="TableParagraph"/>
              <w:spacing w:line="260" w:lineRule="exact"/>
              <w:ind w:left="184" w:right="100" w:hanging="60"/>
              <w:rPr>
                <w:b/>
                <w:sz w:val="20"/>
              </w:rPr>
            </w:pPr>
            <w:r>
              <w:rPr>
                <w:b/>
                <w:spacing w:val="-2"/>
                <w:w w:val="105"/>
                <w:sz w:val="20"/>
              </w:rPr>
              <w:t>Đơn</w:t>
            </w:r>
            <w:r>
              <w:rPr>
                <w:b/>
                <w:spacing w:val="-12"/>
                <w:w w:val="105"/>
                <w:sz w:val="20"/>
              </w:rPr>
              <w:t xml:space="preserve"> </w:t>
            </w:r>
            <w:r>
              <w:rPr>
                <w:b/>
                <w:spacing w:val="-2"/>
                <w:w w:val="105"/>
                <w:sz w:val="20"/>
              </w:rPr>
              <w:t>giá (đồng)</w:t>
            </w:r>
          </w:p>
        </w:tc>
        <w:tc>
          <w:tcPr>
            <w:tcW w:w="895" w:type="dxa"/>
          </w:tcPr>
          <w:p w14:paraId="3EA78A2D" w14:textId="77777777" w:rsidR="009C026B" w:rsidRDefault="00000000">
            <w:pPr>
              <w:pStyle w:val="TableParagraph"/>
              <w:spacing w:before="151"/>
              <w:ind w:left="32" w:right="13"/>
              <w:jc w:val="center"/>
              <w:rPr>
                <w:b/>
                <w:sz w:val="20"/>
              </w:rPr>
            </w:pPr>
            <w:r>
              <w:rPr>
                <w:b/>
                <w:w w:val="105"/>
                <w:sz w:val="20"/>
              </w:rPr>
              <w:t>Hệ</w:t>
            </w:r>
            <w:r>
              <w:rPr>
                <w:b/>
                <w:spacing w:val="-6"/>
                <w:w w:val="105"/>
                <w:sz w:val="20"/>
              </w:rPr>
              <w:t xml:space="preserve"> </w:t>
            </w:r>
            <w:r>
              <w:rPr>
                <w:b/>
                <w:spacing w:val="-5"/>
                <w:w w:val="105"/>
                <w:sz w:val="20"/>
              </w:rPr>
              <w:t>số</w:t>
            </w:r>
          </w:p>
        </w:tc>
        <w:tc>
          <w:tcPr>
            <w:tcW w:w="1313" w:type="dxa"/>
          </w:tcPr>
          <w:p w14:paraId="3C6CA5A8" w14:textId="77777777" w:rsidR="009C026B" w:rsidRDefault="00000000">
            <w:pPr>
              <w:pStyle w:val="TableParagraph"/>
              <w:spacing w:line="260" w:lineRule="exact"/>
              <w:ind w:left="372" w:right="149" w:hanging="200"/>
              <w:rPr>
                <w:b/>
                <w:sz w:val="20"/>
              </w:rPr>
            </w:pPr>
            <w:r>
              <w:rPr>
                <w:b/>
                <w:spacing w:val="-2"/>
                <w:w w:val="105"/>
                <w:sz w:val="20"/>
              </w:rPr>
              <w:t>Thành</w:t>
            </w:r>
            <w:r>
              <w:rPr>
                <w:b/>
                <w:spacing w:val="-12"/>
                <w:w w:val="105"/>
                <w:sz w:val="20"/>
              </w:rPr>
              <w:t xml:space="preserve"> </w:t>
            </w:r>
            <w:r>
              <w:rPr>
                <w:b/>
                <w:spacing w:val="-2"/>
                <w:w w:val="105"/>
                <w:sz w:val="20"/>
              </w:rPr>
              <w:t>tiền (đồng)</w:t>
            </w:r>
          </w:p>
        </w:tc>
      </w:tr>
      <w:tr w:rsidR="009C026B" w14:paraId="3090E3DA" w14:textId="77777777">
        <w:trPr>
          <w:trHeight w:val="220"/>
        </w:trPr>
        <w:tc>
          <w:tcPr>
            <w:tcW w:w="562" w:type="dxa"/>
          </w:tcPr>
          <w:p w14:paraId="5F1AD685" w14:textId="77777777" w:rsidR="009C026B" w:rsidRDefault="00000000">
            <w:pPr>
              <w:pStyle w:val="TableParagraph"/>
              <w:spacing w:before="7" w:line="193" w:lineRule="exact"/>
              <w:ind w:left="33" w:right="15"/>
              <w:jc w:val="center"/>
              <w:rPr>
                <w:b/>
                <w:sz w:val="19"/>
              </w:rPr>
            </w:pPr>
            <w:r>
              <w:rPr>
                <w:b/>
                <w:spacing w:val="-10"/>
                <w:sz w:val="19"/>
              </w:rPr>
              <w:t>A</w:t>
            </w:r>
          </w:p>
        </w:tc>
        <w:tc>
          <w:tcPr>
            <w:tcW w:w="5014" w:type="dxa"/>
          </w:tcPr>
          <w:p w14:paraId="23A486FB" w14:textId="77777777" w:rsidR="009C026B" w:rsidRDefault="00000000">
            <w:pPr>
              <w:pStyle w:val="TableParagraph"/>
              <w:spacing w:before="7" w:line="193" w:lineRule="exact"/>
              <w:ind w:left="14" w:right="3"/>
              <w:jc w:val="center"/>
              <w:rPr>
                <w:b/>
                <w:sz w:val="19"/>
              </w:rPr>
            </w:pPr>
            <w:r>
              <w:rPr>
                <w:b/>
                <w:sz w:val="19"/>
              </w:rPr>
              <w:t>ĐẤT</w:t>
            </w:r>
            <w:r>
              <w:rPr>
                <w:b/>
                <w:spacing w:val="2"/>
                <w:sz w:val="19"/>
              </w:rPr>
              <w:t xml:space="preserve"> </w:t>
            </w:r>
            <w:r>
              <w:rPr>
                <w:b/>
                <w:spacing w:val="-5"/>
                <w:sz w:val="19"/>
              </w:rPr>
              <w:t>ĐAI</w:t>
            </w:r>
          </w:p>
        </w:tc>
        <w:tc>
          <w:tcPr>
            <w:tcW w:w="594" w:type="dxa"/>
          </w:tcPr>
          <w:p w14:paraId="79DB1CC7" w14:textId="77777777" w:rsidR="009C026B" w:rsidRDefault="009C026B">
            <w:pPr>
              <w:pStyle w:val="TableParagraph"/>
              <w:rPr>
                <w:sz w:val="14"/>
              </w:rPr>
            </w:pPr>
          </w:p>
        </w:tc>
        <w:tc>
          <w:tcPr>
            <w:tcW w:w="847" w:type="dxa"/>
          </w:tcPr>
          <w:p w14:paraId="65EBF713" w14:textId="77777777" w:rsidR="009C026B" w:rsidRDefault="009C026B">
            <w:pPr>
              <w:pStyle w:val="TableParagraph"/>
              <w:rPr>
                <w:sz w:val="14"/>
              </w:rPr>
            </w:pPr>
          </w:p>
        </w:tc>
        <w:tc>
          <w:tcPr>
            <w:tcW w:w="941" w:type="dxa"/>
          </w:tcPr>
          <w:p w14:paraId="28728C9D" w14:textId="77777777" w:rsidR="009C026B" w:rsidRDefault="009C026B">
            <w:pPr>
              <w:pStyle w:val="TableParagraph"/>
              <w:rPr>
                <w:sz w:val="14"/>
              </w:rPr>
            </w:pPr>
          </w:p>
        </w:tc>
        <w:tc>
          <w:tcPr>
            <w:tcW w:w="895" w:type="dxa"/>
          </w:tcPr>
          <w:p w14:paraId="4D892E6A" w14:textId="77777777" w:rsidR="009C026B" w:rsidRDefault="009C026B">
            <w:pPr>
              <w:pStyle w:val="TableParagraph"/>
              <w:rPr>
                <w:sz w:val="14"/>
              </w:rPr>
            </w:pPr>
          </w:p>
        </w:tc>
        <w:tc>
          <w:tcPr>
            <w:tcW w:w="1313" w:type="dxa"/>
          </w:tcPr>
          <w:p w14:paraId="22C66802" w14:textId="77777777" w:rsidR="009C026B" w:rsidRDefault="009C026B">
            <w:pPr>
              <w:pStyle w:val="TableParagraph"/>
              <w:rPr>
                <w:sz w:val="14"/>
              </w:rPr>
            </w:pPr>
          </w:p>
        </w:tc>
      </w:tr>
      <w:tr w:rsidR="009C026B" w14:paraId="25FFC887" w14:textId="77777777">
        <w:trPr>
          <w:trHeight w:val="253"/>
        </w:trPr>
        <w:tc>
          <w:tcPr>
            <w:tcW w:w="562" w:type="dxa"/>
          </w:tcPr>
          <w:p w14:paraId="4181F4D7" w14:textId="77777777" w:rsidR="009C026B" w:rsidRDefault="00000000">
            <w:pPr>
              <w:pStyle w:val="TableParagraph"/>
              <w:spacing w:before="19" w:line="215" w:lineRule="exact"/>
              <w:ind w:left="33" w:right="15"/>
              <w:jc w:val="center"/>
              <w:rPr>
                <w:sz w:val="19"/>
              </w:rPr>
            </w:pPr>
            <w:r>
              <w:rPr>
                <w:spacing w:val="-10"/>
                <w:sz w:val="19"/>
              </w:rPr>
              <w:t>1</w:t>
            </w:r>
          </w:p>
        </w:tc>
        <w:tc>
          <w:tcPr>
            <w:tcW w:w="5014" w:type="dxa"/>
          </w:tcPr>
          <w:p w14:paraId="319AC35C" w14:textId="77777777" w:rsidR="009C026B" w:rsidRDefault="00000000">
            <w:pPr>
              <w:pStyle w:val="TableParagraph"/>
              <w:spacing w:before="12" w:line="222" w:lineRule="exact"/>
              <w:ind w:left="35"/>
              <w:rPr>
                <w:sz w:val="20"/>
              </w:rPr>
            </w:pPr>
            <w:r>
              <w:rPr>
                <w:w w:val="105"/>
                <w:sz w:val="20"/>
              </w:rPr>
              <w:t>Tổng</w:t>
            </w:r>
            <w:r>
              <w:rPr>
                <w:spacing w:val="-9"/>
                <w:w w:val="105"/>
                <w:sz w:val="20"/>
              </w:rPr>
              <w:t xml:space="preserve"> </w:t>
            </w: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w w:val="105"/>
                <w:sz w:val="20"/>
              </w:rPr>
              <w:t>thu</w:t>
            </w:r>
            <w:r>
              <w:rPr>
                <w:spacing w:val="-6"/>
                <w:w w:val="105"/>
                <w:sz w:val="20"/>
              </w:rPr>
              <w:t xml:space="preserve"> </w:t>
            </w:r>
            <w:r>
              <w:rPr>
                <w:spacing w:val="-5"/>
                <w:w w:val="105"/>
                <w:sz w:val="20"/>
              </w:rPr>
              <w:t>hồi</w:t>
            </w:r>
          </w:p>
        </w:tc>
        <w:tc>
          <w:tcPr>
            <w:tcW w:w="594" w:type="dxa"/>
          </w:tcPr>
          <w:p w14:paraId="19455F70" w14:textId="77777777" w:rsidR="009C026B" w:rsidRDefault="00000000">
            <w:pPr>
              <w:pStyle w:val="TableParagraph"/>
              <w:spacing w:before="19" w:line="215" w:lineRule="exact"/>
              <w:ind w:left="17" w:right="6"/>
              <w:jc w:val="center"/>
              <w:rPr>
                <w:sz w:val="19"/>
              </w:rPr>
            </w:pPr>
            <w:r>
              <w:rPr>
                <w:spacing w:val="-5"/>
                <w:sz w:val="19"/>
              </w:rPr>
              <w:t>m2</w:t>
            </w:r>
          </w:p>
        </w:tc>
        <w:tc>
          <w:tcPr>
            <w:tcW w:w="847" w:type="dxa"/>
          </w:tcPr>
          <w:p w14:paraId="156B1C50" w14:textId="77777777" w:rsidR="009C026B" w:rsidRDefault="00000000">
            <w:pPr>
              <w:pStyle w:val="TableParagraph"/>
              <w:spacing w:before="19" w:line="215" w:lineRule="exact"/>
              <w:ind w:left="39" w:right="24"/>
              <w:jc w:val="center"/>
              <w:rPr>
                <w:sz w:val="19"/>
              </w:rPr>
            </w:pPr>
            <w:r>
              <w:rPr>
                <w:spacing w:val="-2"/>
                <w:sz w:val="19"/>
              </w:rPr>
              <w:t>714,10</w:t>
            </w:r>
          </w:p>
        </w:tc>
        <w:tc>
          <w:tcPr>
            <w:tcW w:w="941" w:type="dxa"/>
          </w:tcPr>
          <w:p w14:paraId="4929ED9F" w14:textId="77777777" w:rsidR="009C026B" w:rsidRDefault="009C026B">
            <w:pPr>
              <w:pStyle w:val="TableParagraph"/>
              <w:rPr>
                <w:sz w:val="18"/>
              </w:rPr>
            </w:pPr>
          </w:p>
        </w:tc>
        <w:tc>
          <w:tcPr>
            <w:tcW w:w="895" w:type="dxa"/>
          </w:tcPr>
          <w:p w14:paraId="688DCE51" w14:textId="77777777" w:rsidR="009C026B" w:rsidRDefault="009C026B">
            <w:pPr>
              <w:pStyle w:val="TableParagraph"/>
              <w:rPr>
                <w:sz w:val="18"/>
              </w:rPr>
            </w:pPr>
          </w:p>
        </w:tc>
        <w:tc>
          <w:tcPr>
            <w:tcW w:w="1313" w:type="dxa"/>
          </w:tcPr>
          <w:p w14:paraId="2330E64C" w14:textId="77777777" w:rsidR="009C026B" w:rsidRDefault="009C026B">
            <w:pPr>
              <w:pStyle w:val="TableParagraph"/>
              <w:rPr>
                <w:sz w:val="18"/>
              </w:rPr>
            </w:pPr>
          </w:p>
        </w:tc>
      </w:tr>
      <w:tr w:rsidR="009C026B" w14:paraId="07AD2787" w14:textId="77777777">
        <w:trPr>
          <w:trHeight w:val="253"/>
        </w:trPr>
        <w:tc>
          <w:tcPr>
            <w:tcW w:w="562" w:type="dxa"/>
          </w:tcPr>
          <w:p w14:paraId="60BCB17E" w14:textId="77777777" w:rsidR="009C026B" w:rsidRDefault="00000000">
            <w:pPr>
              <w:pStyle w:val="TableParagraph"/>
              <w:spacing w:before="12" w:line="222" w:lineRule="exact"/>
              <w:ind w:left="33" w:right="17"/>
              <w:jc w:val="center"/>
              <w:rPr>
                <w:sz w:val="20"/>
              </w:rPr>
            </w:pPr>
            <w:r>
              <w:rPr>
                <w:spacing w:val="-10"/>
                <w:w w:val="105"/>
                <w:sz w:val="20"/>
              </w:rPr>
              <w:t>2</w:t>
            </w:r>
          </w:p>
        </w:tc>
        <w:tc>
          <w:tcPr>
            <w:tcW w:w="5014" w:type="dxa"/>
          </w:tcPr>
          <w:p w14:paraId="41F20F6E" w14:textId="77777777" w:rsidR="009C026B" w:rsidRDefault="00000000">
            <w:pPr>
              <w:pStyle w:val="TableParagraph"/>
              <w:spacing w:before="12" w:line="222" w:lineRule="exact"/>
              <w:ind w:left="35"/>
              <w:rPr>
                <w:sz w:val="20"/>
              </w:rPr>
            </w:pPr>
            <w:r>
              <w:rPr>
                <w:w w:val="105"/>
                <w:sz w:val="20"/>
              </w:rPr>
              <w:t>Diện</w:t>
            </w:r>
            <w:r>
              <w:rPr>
                <w:spacing w:val="-8"/>
                <w:w w:val="105"/>
                <w:sz w:val="20"/>
              </w:rPr>
              <w:t xml:space="preserve"> </w:t>
            </w:r>
            <w:r>
              <w:rPr>
                <w:w w:val="105"/>
                <w:sz w:val="20"/>
              </w:rPr>
              <w:t>tích</w:t>
            </w:r>
            <w:r>
              <w:rPr>
                <w:spacing w:val="-8"/>
                <w:w w:val="105"/>
                <w:sz w:val="20"/>
              </w:rPr>
              <w:t xml:space="preserve"> </w:t>
            </w:r>
            <w:r>
              <w:rPr>
                <w:w w:val="105"/>
                <w:sz w:val="20"/>
              </w:rPr>
              <w:t>đất</w:t>
            </w:r>
            <w:r>
              <w:rPr>
                <w:spacing w:val="-7"/>
                <w:w w:val="105"/>
                <w:sz w:val="20"/>
              </w:rPr>
              <w:t xml:space="preserve"> </w:t>
            </w:r>
            <w:r>
              <w:rPr>
                <w:w w:val="105"/>
                <w:sz w:val="20"/>
              </w:rPr>
              <w:t>trồng</w:t>
            </w:r>
            <w:r>
              <w:rPr>
                <w:spacing w:val="-9"/>
                <w:w w:val="105"/>
                <w:sz w:val="20"/>
              </w:rPr>
              <w:t xml:space="preserve"> </w:t>
            </w:r>
            <w:r>
              <w:rPr>
                <w:w w:val="105"/>
                <w:sz w:val="20"/>
              </w:rPr>
              <w:t>cây</w:t>
            </w:r>
            <w:r>
              <w:rPr>
                <w:spacing w:val="-10"/>
                <w:w w:val="105"/>
                <w:sz w:val="20"/>
              </w:rPr>
              <w:t xml:space="preserve"> </w:t>
            </w:r>
            <w:r>
              <w:rPr>
                <w:w w:val="105"/>
                <w:sz w:val="20"/>
              </w:rPr>
              <w:t>hàng</w:t>
            </w:r>
            <w:r>
              <w:rPr>
                <w:spacing w:val="-10"/>
                <w:w w:val="105"/>
                <w:sz w:val="20"/>
              </w:rPr>
              <w:t xml:space="preserve"> </w:t>
            </w:r>
            <w:r>
              <w:rPr>
                <w:w w:val="105"/>
                <w:sz w:val="20"/>
              </w:rPr>
              <w:t>năm</w:t>
            </w:r>
            <w:r>
              <w:rPr>
                <w:spacing w:val="-7"/>
                <w:w w:val="105"/>
                <w:sz w:val="20"/>
              </w:rPr>
              <w:t xml:space="preserve"> </w:t>
            </w:r>
            <w:r>
              <w:rPr>
                <w:spacing w:val="-4"/>
                <w:w w:val="105"/>
                <w:sz w:val="20"/>
              </w:rPr>
              <w:t>(LUC)</w:t>
            </w:r>
          </w:p>
        </w:tc>
        <w:tc>
          <w:tcPr>
            <w:tcW w:w="594" w:type="dxa"/>
          </w:tcPr>
          <w:p w14:paraId="7E46D4EF" w14:textId="77777777" w:rsidR="009C026B" w:rsidRDefault="00000000">
            <w:pPr>
              <w:pStyle w:val="TableParagraph"/>
              <w:spacing w:before="12" w:line="222" w:lineRule="exact"/>
              <w:ind w:left="17" w:right="3"/>
              <w:jc w:val="center"/>
              <w:rPr>
                <w:sz w:val="20"/>
              </w:rPr>
            </w:pPr>
            <w:r>
              <w:rPr>
                <w:spacing w:val="-5"/>
                <w:w w:val="105"/>
                <w:sz w:val="20"/>
              </w:rPr>
              <w:t>m²</w:t>
            </w:r>
          </w:p>
        </w:tc>
        <w:tc>
          <w:tcPr>
            <w:tcW w:w="847" w:type="dxa"/>
          </w:tcPr>
          <w:p w14:paraId="7E63DD31" w14:textId="77777777" w:rsidR="009C026B" w:rsidRDefault="00000000">
            <w:pPr>
              <w:pStyle w:val="TableParagraph"/>
              <w:spacing w:before="12" w:line="222" w:lineRule="exact"/>
              <w:ind w:left="39" w:right="24"/>
              <w:jc w:val="center"/>
              <w:rPr>
                <w:sz w:val="20"/>
              </w:rPr>
            </w:pPr>
            <w:r>
              <w:rPr>
                <w:spacing w:val="-2"/>
                <w:w w:val="105"/>
                <w:sz w:val="20"/>
              </w:rPr>
              <w:t>619,0</w:t>
            </w:r>
          </w:p>
        </w:tc>
        <w:tc>
          <w:tcPr>
            <w:tcW w:w="941" w:type="dxa"/>
          </w:tcPr>
          <w:p w14:paraId="5829911E" w14:textId="77777777" w:rsidR="009C026B" w:rsidRDefault="00000000">
            <w:pPr>
              <w:pStyle w:val="TableParagraph"/>
              <w:spacing w:before="12" w:line="222" w:lineRule="exact"/>
              <w:ind w:left="19"/>
              <w:jc w:val="center"/>
              <w:rPr>
                <w:sz w:val="20"/>
              </w:rPr>
            </w:pPr>
            <w:r>
              <w:rPr>
                <w:spacing w:val="-2"/>
                <w:w w:val="105"/>
                <w:sz w:val="20"/>
              </w:rPr>
              <w:t>100.000</w:t>
            </w:r>
          </w:p>
        </w:tc>
        <w:tc>
          <w:tcPr>
            <w:tcW w:w="895" w:type="dxa"/>
          </w:tcPr>
          <w:p w14:paraId="4DB11087" w14:textId="77777777" w:rsidR="009C026B" w:rsidRDefault="00000000">
            <w:pPr>
              <w:pStyle w:val="TableParagraph"/>
              <w:spacing w:before="12" w:line="222" w:lineRule="exact"/>
              <w:ind w:left="32" w:right="13"/>
              <w:jc w:val="center"/>
              <w:rPr>
                <w:sz w:val="20"/>
              </w:rPr>
            </w:pPr>
            <w:r>
              <w:rPr>
                <w:spacing w:val="-4"/>
                <w:w w:val="105"/>
                <w:sz w:val="20"/>
              </w:rPr>
              <w:t>1,00</w:t>
            </w:r>
          </w:p>
        </w:tc>
        <w:tc>
          <w:tcPr>
            <w:tcW w:w="1313" w:type="dxa"/>
          </w:tcPr>
          <w:p w14:paraId="1CD3E2B6" w14:textId="77777777" w:rsidR="009C026B" w:rsidRDefault="00000000">
            <w:pPr>
              <w:pStyle w:val="TableParagraph"/>
              <w:spacing w:before="12" w:line="222" w:lineRule="exact"/>
              <w:ind w:right="14"/>
              <w:jc w:val="right"/>
              <w:rPr>
                <w:sz w:val="20"/>
              </w:rPr>
            </w:pPr>
            <w:r>
              <w:rPr>
                <w:spacing w:val="-2"/>
                <w:w w:val="105"/>
                <w:sz w:val="20"/>
              </w:rPr>
              <w:t>61.900.000</w:t>
            </w:r>
          </w:p>
        </w:tc>
      </w:tr>
      <w:tr w:rsidR="009C026B" w14:paraId="52CB1D3D" w14:textId="77777777">
        <w:trPr>
          <w:trHeight w:val="253"/>
        </w:trPr>
        <w:tc>
          <w:tcPr>
            <w:tcW w:w="562" w:type="dxa"/>
          </w:tcPr>
          <w:p w14:paraId="18D21D7E" w14:textId="77777777" w:rsidR="009C026B" w:rsidRDefault="00000000">
            <w:pPr>
              <w:pStyle w:val="TableParagraph"/>
              <w:spacing w:before="19" w:line="215" w:lineRule="exact"/>
              <w:ind w:left="33" w:right="15"/>
              <w:jc w:val="center"/>
              <w:rPr>
                <w:sz w:val="19"/>
              </w:rPr>
            </w:pPr>
            <w:r>
              <w:rPr>
                <w:spacing w:val="-10"/>
                <w:sz w:val="19"/>
              </w:rPr>
              <w:t>3</w:t>
            </w:r>
          </w:p>
        </w:tc>
        <w:tc>
          <w:tcPr>
            <w:tcW w:w="5014" w:type="dxa"/>
          </w:tcPr>
          <w:p w14:paraId="4FC22E22" w14:textId="77777777" w:rsidR="009C026B" w:rsidRDefault="00000000">
            <w:pPr>
              <w:pStyle w:val="TableParagraph"/>
              <w:spacing w:before="12" w:line="222" w:lineRule="exact"/>
              <w:ind w:left="35"/>
              <w:rPr>
                <w:sz w:val="20"/>
              </w:rPr>
            </w:pP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spacing w:val="-5"/>
                <w:w w:val="105"/>
                <w:sz w:val="20"/>
              </w:rPr>
              <w:t>dư</w:t>
            </w:r>
          </w:p>
        </w:tc>
        <w:tc>
          <w:tcPr>
            <w:tcW w:w="594" w:type="dxa"/>
          </w:tcPr>
          <w:p w14:paraId="6770B381" w14:textId="77777777" w:rsidR="009C026B" w:rsidRDefault="00000000">
            <w:pPr>
              <w:pStyle w:val="TableParagraph"/>
              <w:spacing w:before="19" w:line="215" w:lineRule="exact"/>
              <w:ind w:left="17" w:right="6"/>
              <w:jc w:val="center"/>
              <w:rPr>
                <w:sz w:val="19"/>
              </w:rPr>
            </w:pPr>
            <w:r>
              <w:rPr>
                <w:spacing w:val="-5"/>
                <w:sz w:val="19"/>
              </w:rPr>
              <w:t>m2</w:t>
            </w:r>
          </w:p>
        </w:tc>
        <w:tc>
          <w:tcPr>
            <w:tcW w:w="847" w:type="dxa"/>
          </w:tcPr>
          <w:p w14:paraId="69A33DF1" w14:textId="77777777" w:rsidR="009C026B" w:rsidRDefault="00000000">
            <w:pPr>
              <w:pStyle w:val="TableParagraph"/>
              <w:spacing w:before="19" w:line="215" w:lineRule="exact"/>
              <w:ind w:left="39" w:right="24"/>
              <w:jc w:val="center"/>
              <w:rPr>
                <w:sz w:val="19"/>
              </w:rPr>
            </w:pPr>
            <w:r>
              <w:rPr>
                <w:spacing w:val="-2"/>
                <w:sz w:val="19"/>
              </w:rPr>
              <w:t>95,10</w:t>
            </w:r>
          </w:p>
        </w:tc>
        <w:tc>
          <w:tcPr>
            <w:tcW w:w="941" w:type="dxa"/>
          </w:tcPr>
          <w:p w14:paraId="368C3DD6" w14:textId="77777777" w:rsidR="009C026B" w:rsidRDefault="00000000">
            <w:pPr>
              <w:pStyle w:val="TableParagraph"/>
              <w:spacing w:before="19" w:line="215" w:lineRule="exact"/>
              <w:ind w:left="19"/>
              <w:jc w:val="center"/>
              <w:rPr>
                <w:sz w:val="19"/>
              </w:rPr>
            </w:pPr>
            <w:r>
              <w:rPr>
                <w:spacing w:val="-10"/>
                <w:sz w:val="19"/>
              </w:rPr>
              <w:t>0</w:t>
            </w:r>
          </w:p>
        </w:tc>
        <w:tc>
          <w:tcPr>
            <w:tcW w:w="895" w:type="dxa"/>
          </w:tcPr>
          <w:p w14:paraId="3D2D1B2D" w14:textId="77777777" w:rsidR="009C026B" w:rsidRDefault="009C026B">
            <w:pPr>
              <w:pStyle w:val="TableParagraph"/>
              <w:rPr>
                <w:sz w:val="18"/>
              </w:rPr>
            </w:pPr>
          </w:p>
        </w:tc>
        <w:tc>
          <w:tcPr>
            <w:tcW w:w="1313" w:type="dxa"/>
          </w:tcPr>
          <w:p w14:paraId="06785E6D" w14:textId="77777777" w:rsidR="009C026B" w:rsidRDefault="00000000">
            <w:pPr>
              <w:pStyle w:val="TableParagraph"/>
              <w:spacing w:before="19" w:line="215" w:lineRule="exact"/>
              <w:ind w:right="11"/>
              <w:jc w:val="right"/>
              <w:rPr>
                <w:sz w:val="19"/>
              </w:rPr>
            </w:pPr>
            <w:r>
              <w:rPr>
                <w:spacing w:val="-10"/>
                <w:sz w:val="19"/>
              </w:rPr>
              <w:t>0</w:t>
            </w:r>
          </w:p>
        </w:tc>
      </w:tr>
      <w:tr w:rsidR="009C026B" w14:paraId="773B3BC9" w14:textId="77777777">
        <w:trPr>
          <w:trHeight w:val="254"/>
        </w:trPr>
        <w:tc>
          <w:tcPr>
            <w:tcW w:w="562" w:type="dxa"/>
          </w:tcPr>
          <w:p w14:paraId="552D9C5A" w14:textId="77777777" w:rsidR="009C026B" w:rsidRDefault="009C026B">
            <w:pPr>
              <w:pStyle w:val="TableParagraph"/>
              <w:rPr>
                <w:sz w:val="18"/>
              </w:rPr>
            </w:pPr>
          </w:p>
        </w:tc>
        <w:tc>
          <w:tcPr>
            <w:tcW w:w="5014" w:type="dxa"/>
          </w:tcPr>
          <w:p w14:paraId="51D417D0" w14:textId="77777777" w:rsidR="009C026B" w:rsidRDefault="00000000">
            <w:pPr>
              <w:pStyle w:val="TableParagraph"/>
              <w:spacing w:before="20" w:line="214" w:lineRule="exact"/>
              <w:ind w:left="14" w:right="3"/>
              <w:jc w:val="center"/>
              <w:rPr>
                <w:b/>
                <w:sz w:val="20"/>
              </w:rPr>
            </w:pPr>
            <w:r>
              <w:rPr>
                <w:b/>
                <w:w w:val="105"/>
                <w:sz w:val="20"/>
              </w:rPr>
              <w:t>CỘNG</w:t>
            </w:r>
            <w:r>
              <w:rPr>
                <w:b/>
                <w:spacing w:val="-13"/>
                <w:w w:val="105"/>
                <w:sz w:val="20"/>
              </w:rPr>
              <w:t xml:space="preserve"> </w:t>
            </w:r>
            <w:r>
              <w:rPr>
                <w:b/>
                <w:spacing w:val="-10"/>
                <w:w w:val="105"/>
                <w:sz w:val="20"/>
              </w:rPr>
              <w:t>A</w:t>
            </w:r>
          </w:p>
        </w:tc>
        <w:tc>
          <w:tcPr>
            <w:tcW w:w="594" w:type="dxa"/>
          </w:tcPr>
          <w:p w14:paraId="50A26EB6" w14:textId="77777777" w:rsidR="009C026B" w:rsidRDefault="009C026B">
            <w:pPr>
              <w:pStyle w:val="TableParagraph"/>
              <w:rPr>
                <w:sz w:val="18"/>
              </w:rPr>
            </w:pPr>
          </w:p>
        </w:tc>
        <w:tc>
          <w:tcPr>
            <w:tcW w:w="847" w:type="dxa"/>
          </w:tcPr>
          <w:p w14:paraId="027E2865" w14:textId="77777777" w:rsidR="009C026B" w:rsidRDefault="009C026B">
            <w:pPr>
              <w:pStyle w:val="TableParagraph"/>
              <w:rPr>
                <w:sz w:val="18"/>
              </w:rPr>
            </w:pPr>
          </w:p>
        </w:tc>
        <w:tc>
          <w:tcPr>
            <w:tcW w:w="941" w:type="dxa"/>
          </w:tcPr>
          <w:p w14:paraId="3CE049DD" w14:textId="77777777" w:rsidR="009C026B" w:rsidRDefault="009C026B">
            <w:pPr>
              <w:pStyle w:val="TableParagraph"/>
              <w:rPr>
                <w:sz w:val="18"/>
              </w:rPr>
            </w:pPr>
          </w:p>
        </w:tc>
        <w:tc>
          <w:tcPr>
            <w:tcW w:w="895" w:type="dxa"/>
          </w:tcPr>
          <w:p w14:paraId="037E6C59" w14:textId="77777777" w:rsidR="009C026B" w:rsidRDefault="009C026B">
            <w:pPr>
              <w:pStyle w:val="TableParagraph"/>
              <w:rPr>
                <w:sz w:val="18"/>
              </w:rPr>
            </w:pPr>
          </w:p>
        </w:tc>
        <w:tc>
          <w:tcPr>
            <w:tcW w:w="1313" w:type="dxa"/>
          </w:tcPr>
          <w:p w14:paraId="240F3A45" w14:textId="77777777" w:rsidR="009C026B" w:rsidRDefault="00000000">
            <w:pPr>
              <w:pStyle w:val="TableParagraph"/>
              <w:spacing w:before="24" w:line="210" w:lineRule="exact"/>
              <w:ind w:right="11"/>
              <w:jc w:val="right"/>
              <w:rPr>
                <w:b/>
                <w:sz w:val="19"/>
              </w:rPr>
            </w:pPr>
            <w:r>
              <w:rPr>
                <w:b/>
                <w:spacing w:val="-2"/>
                <w:sz w:val="19"/>
              </w:rPr>
              <w:t>61.900.000</w:t>
            </w:r>
          </w:p>
        </w:tc>
      </w:tr>
      <w:tr w:rsidR="009C026B" w14:paraId="360711D8" w14:textId="77777777">
        <w:trPr>
          <w:trHeight w:val="253"/>
        </w:trPr>
        <w:tc>
          <w:tcPr>
            <w:tcW w:w="562" w:type="dxa"/>
          </w:tcPr>
          <w:p w14:paraId="36717C3D" w14:textId="77777777" w:rsidR="009C026B" w:rsidRDefault="00000000">
            <w:pPr>
              <w:pStyle w:val="TableParagraph"/>
              <w:spacing w:before="24" w:line="210" w:lineRule="exact"/>
              <w:ind w:left="33" w:right="16"/>
              <w:jc w:val="center"/>
              <w:rPr>
                <w:b/>
                <w:sz w:val="19"/>
              </w:rPr>
            </w:pPr>
            <w:r>
              <w:rPr>
                <w:b/>
                <w:spacing w:val="-10"/>
                <w:sz w:val="19"/>
              </w:rPr>
              <w:t>B</w:t>
            </w:r>
          </w:p>
        </w:tc>
        <w:tc>
          <w:tcPr>
            <w:tcW w:w="5014" w:type="dxa"/>
          </w:tcPr>
          <w:p w14:paraId="3AB8117E" w14:textId="77777777" w:rsidR="009C026B" w:rsidRDefault="00000000">
            <w:pPr>
              <w:pStyle w:val="TableParagraph"/>
              <w:spacing w:before="19" w:line="214" w:lineRule="exact"/>
              <w:ind w:left="14" w:right="3"/>
              <w:jc w:val="center"/>
              <w:rPr>
                <w:b/>
                <w:sz w:val="20"/>
              </w:rPr>
            </w:pPr>
            <w:r>
              <w:rPr>
                <w:b/>
                <w:w w:val="105"/>
                <w:sz w:val="20"/>
              </w:rPr>
              <w:t>TÀI</w:t>
            </w:r>
            <w:r>
              <w:rPr>
                <w:b/>
                <w:spacing w:val="-11"/>
                <w:w w:val="105"/>
                <w:sz w:val="20"/>
              </w:rPr>
              <w:t xml:space="preserve"> </w:t>
            </w:r>
            <w:r>
              <w:rPr>
                <w:b/>
                <w:spacing w:val="-5"/>
                <w:w w:val="105"/>
                <w:sz w:val="20"/>
              </w:rPr>
              <w:t>SẢN</w:t>
            </w:r>
          </w:p>
        </w:tc>
        <w:tc>
          <w:tcPr>
            <w:tcW w:w="594" w:type="dxa"/>
          </w:tcPr>
          <w:p w14:paraId="4283E6BD" w14:textId="77777777" w:rsidR="009C026B" w:rsidRDefault="009C026B">
            <w:pPr>
              <w:pStyle w:val="TableParagraph"/>
              <w:rPr>
                <w:sz w:val="18"/>
              </w:rPr>
            </w:pPr>
          </w:p>
        </w:tc>
        <w:tc>
          <w:tcPr>
            <w:tcW w:w="847" w:type="dxa"/>
          </w:tcPr>
          <w:p w14:paraId="5937C3F0" w14:textId="77777777" w:rsidR="009C026B" w:rsidRDefault="009C026B">
            <w:pPr>
              <w:pStyle w:val="TableParagraph"/>
              <w:rPr>
                <w:sz w:val="18"/>
              </w:rPr>
            </w:pPr>
          </w:p>
        </w:tc>
        <w:tc>
          <w:tcPr>
            <w:tcW w:w="941" w:type="dxa"/>
          </w:tcPr>
          <w:p w14:paraId="4B64C1E0" w14:textId="77777777" w:rsidR="009C026B" w:rsidRDefault="009C026B">
            <w:pPr>
              <w:pStyle w:val="TableParagraph"/>
              <w:rPr>
                <w:sz w:val="18"/>
              </w:rPr>
            </w:pPr>
          </w:p>
        </w:tc>
        <w:tc>
          <w:tcPr>
            <w:tcW w:w="895" w:type="dxa"/>
          </w:tcPr>
          <w:p w14:paraId="736E9998" w14:textId="77777777" w:rsidR="009C026B" w:rsidRDefault="009C026B">
            <w:pPr>
              <w:pStyle w:val="TableParagraph"/>
              <w:rPr>
                <w:sz w:val="18"/>
              </w:rPr>
            </w:pPr>
          </w:p>
        </w:tc>
        <w:tc>
          <w:tcPr>
            <w:tcW w:w="1313" w:type="dxa"/>
          </w:tcPr>
          <w:p w14:paraId="750759A5" w14:textId="77777777" w:rsidR="009C026B" w:rsidRDefault="009C026B">
            <w:pPr>
              <w:pStyle w:val="TableParagraph"/>
              <w:rPr>
                <w:sz w:val="18"/>
              </w:rPr>
            </w:pPr>
          </w:p>
        </w:tc>
      </w:tr>
      <w:tr w:rsidR="009C026B" w14:paraId="59D80574" w14:textId="77777777">
        <w:trPr>
          <w:trHeight w:val="788"/>
        </w:trPr>
        <w:tc>
          <w:tcPr>
            <w:tcW w:w="562" w:type="dxa"/>
          </w:tcPr>
          <w:p w14:paraId="48444B88" w14:textId="77777777" w:rsidR="009C026B" w:rsidRDefault="009C026B">
            <w:pPr>
              <w:pStyle w:val="TableParagraph"/>
              <w:spacing w:before="55"/>
              <w:rPr>
                <w:sz w:val="20"/>
              </w:rPr>
            </w:pPr>
          </w:p>
          <w:p w14:paraId="7F1285DB" w14:textId="77777777" w:rsidR="009C026B" w:rsidRDefault="00000000">
            <w:pPr>
              <w:pStyle w:val="TableParagraph"/>
              <w:spacing w:before="1"/>
              <w:ind w:left="33" w:right="16"/>
              <w:jc w:val="center"/>
              <w:rPr>
                <w:b/>
                <w:sz w:val="20"/>
              </w:rPr>
            </w:pPr>
            <w:r>
              <w:rPr>
                <w:b/>
                <w:spacing w:val="-10"/>
                <w:w w:val="105"/>
                <w:sz w:val="20"/>
              </w:rPr>
              <w:t>I</w:t>
            </w:r>
          </w:p>
        </w:tc>
        <w:tc>
          <w:tcPr>
            <w:tcW w:w="5014" w:type="dxa"/>
          </w:tcPr>
          <w:p w14:paraId="04A62084" w14:textId="77777777" w:rsidR="009C026B" w:rsidRDefault="00000000">
            <w:pPr>
              <w:pStyle w:val="TableParagraph"/>
              <w:spacing w:line="260" w:lineRule="exact"/>
              <w:ind w:left="35" w:right="344"/>
              <w:jc w:val="both"/>
              <w:rPr>
                <w:b/>
                <w:sz w:val="20"/>
              </w:rPr>
            </w:pPr>
            <w:r>
              <w:rPr>
                <w:b/>
                <w:w w:val="105"/>
                <w:sz w:val="20"/>
              </w:rPr>
              <w:t>Tài</w:t>
            </w:r>
            <w:r>
              <w:rPr>
                <w:b/>
                <w:spacing w:val="-8"/>
                <w:w w:val="105"/>
                <w:sz w:val="20"/>
              </w:rPr>
              <w:t xml:space="preserve"> </w:t>
            </w:r>
            <w:r>
              <w:rPr>
                <w:b/>
                <w:w w:val="105"/>
                <w:sz w:val="20"/>
              </w:rPr>
              <w:t>sản</w:t>
            </w:r>
            <w:r>
              <w:rPr>
                <w:b/>
                <w:spacing w:val="-7"/>
                <w:w w:val="105"/>
                <w:sz w:val="20"/>
              </w:rPr>
              <w:t xml:space="preserve"> </w:t>
            </w:r>
            <w:r>
              <w:rPr>
                <w:b/>
                <w:w w:val="105"/>
                <w:sz w:val="20"/>
              </w:rPr>
              <w:t>xây</w:t>
            </w:r>
            <w:r>
              <w:rPr>
                <w:b/>
                <w:spacing w:val="-8"/>
                <w:w w:val="105"/>
                <w:sz w:val="20"/>
              </w:rPr>
              <w:t xml:space="preserve"> </w:t>
            </w:r>
            <w:r>
              <w:rPr>
                <w:b/>
                <w:w w:val="105"/>
                <w:sz w:val="20"/>
              </w:rPr>
              <w:t>dựng</w:t>
            </w:r>
            <w:r>
              <w:rPr>
                <w:b/>
                <w:spacing w:val="-7"/>
                <w:w w:val="105"/>
                <w:sz w:val="20"/>
              </w:rPr>
              <w:t xml:space="preserve"> </w:t>
            </w:r>
            <w:r>
              <w:rPr>
                <w:b/>
                <w:w w:val="105"/>
                <w:sz w:val="20"/>
              </w:rPr>
              <w:t>không</w:t>
            </w:r>
            <w:r>
              <w:rPr>
                <w:b/>
                <w:spacing w:val="-8"/>
                <w:w w:val="105"/>
                <w:sz w:val="20"/>
              </w:rPr>
              <w:t xml:space="preserve"> </w:t>
            </w:r>
            <w:r>
              <w:rPr>
                <w:b/>
                <w:w w:val="105"/>
                <w:sz w:val="20"/>
              </w:rPr>
              <w:t>đúng</w:t>
            </w:r>
            <w:r>
              <w:rPr>
                <w:b/>
                <w:spacing w:val="-7"/>
                <w:w w:val="105"/>
                <w:sz w:val="20"/>
              </w:rPr>
              <w:t xml:space="preserve"> </w:t>
            </w:r>
            <w:r>
              <w:rPr>
                <w:b/>
                <w:w w:val="105"/>
                <w:sz w:val="20"/>
              </w:rPr>
              <w:t>mục</w:t>
            </w:r>
            <w:r>
              <w:rPr>
                <w:b/>
                <w:spacing w:val="-8"/>
                <w:w w:val="105"/>
                <w:sz w:val="20"/>
              </w:rPr>
              <w:t xml:space="preserve"> </w:t>
            </w:r>
            <w:r>
              <w:rPr>
                <w:b/>
                <w:w w:val="105"/>
                <w:sz w:val="20"/>
              </w:rPr>
              <w:t>đích</w:t>
            </w:r>
            <w:r>
              <w:rPr>
                <w:b/>
                <w:spacing w:val="-8"/>
                <w:w w:val="105"/>
                <w:sz w:val="20"/>
              </w:rPr>
              <w:t xml:space="preserve"> </w:t>
            </w:r>
            <w:r>
              <w:rPr>
                <w:b/>
                <w:w w:val="105"/>
                <w:sz w:val="20"/>
              </w:rPr>
              <w:t>sử</w:t>
            </w:r>
            <w:r>
              <w:rPr>
                <w:b/>
                <w:spacing w:val="-7"/>
                <w:w w:val="105"/>
                <w:sz w:val="20"/>
              </w:rPr>
              <w:t xml:space="preserve"> </w:t>
            </w:r>
            <w:r>
              <w:rPr>
                <w:b/>
                <w:w w:val="105"/>
                <w:sz w:val="20"/>
              </w:rPr>
              <w:t>dụng</w:t>
            </w:r>
            <w:r>
              <w:rPr>
                <w:b/>
                <w:spacing w:val="-7"/>
                <w:w w:val="105"/>
                <w:sz w:val="20"/>
              </w:rPr>
              <w:t xml:space="preserve"> </w:t>
            </w:r>
            <w:r>
              <w:rPr>
                <w:b/>
                <w:w w:val="105"/>
                <w:sz w:val="20"/>
              </w:rPr>
              <w:t>đất được</w:t>
            </w:r>
            <w:r>
              <w:rPr>
                <w:b/>
                <w:spacing w:val="-12"/>
                <w:w w:val="105"/>
                <w:sz w:val="20"/>
              </w:rPr>
              <w:t xml:space="preserve"> </w:t>
            </w:r>
            <w:r>
              <w:rPr>
                <w:b/>
                <w:w w:val="105"/>
                <w:sz w:val="20"/>
              </w:rPr>
              <w:t>hỗ</w:t>
            </w:r>
            <w:r>
              <w:rPr>
                <w:b/>
                <w:spacing w:val="-12"/>
                <w:w w:val="105"/>
                <w:sz w:val="20"/>
              </w:rPr>
              <w:t xml:space="preserve"> </w:t>
            </w:r>
            <w:r>
              <w:rPr>
                <w:b/>
                <w:w w:val="105"/>
                <w:sz w:val="20"/>
              </w:rPr>
              <w:t>trợ</w:t>
            </w:r>
            <w:r>
              <w:rPr>
                <w:b/>
                <w:spacing w:val="-12"/>
                <w:w w:val="105"/>
                <w:sz w:val="20"/>
              </w:rPr>
              <w:t xml:space="preserve"> </w:t>
            </w:r>
            <w:r>
              <w:rPr>
                <w:b/>
                <w:w w:val="105"/>
                <w:sz w:val="20"/>
              </w:rPr>
              <w:t>theo</w:t>
            </w:r>
            <w:r>
              <w:rPr>
                <w:b/>
                <w:spacing w:val="-12"/>
                <w:w w:val="105"/>
                <w:sz w:val="20"/>
              </w:rPr>
              <w:t xml:space="preserve"> </w:t>
            </w:r>
            <w:r>
              <w:rPr>
                <w:b/>
                <w:w w:val="105"/>
                <w:sz w:val="20"/>
              </w:rPr>
              <w:t>Quyết</w:t>
            </w:r>
            <w:r>
              <w:rPr>
                <w:b/>
                <w:spacing w:val="-12"/>
                <w:w w:val="105"/>
                <w:sz w:val="20"/>
              </w:rPr>
              <w:t xml:space="preserve"> </w:t>
            </w:r>
            <w:r>
              <w:rPr>
                <w:b/>
                <w:w w:val="105"/>
                <w:sz w:val="20"/>
              </w:rPr>
              <w:t>định</w:t>
            </w:r>
            <w:r>
              <w:rPr>
                <w:b/>
                <w:spacing w:val="-12"/>
                <w:w w:val="105"/>
                <w:sz w:val="20"/>
              </w:rPr>
              <w:t xml:space="preserve"> </w:t>
            </w:r>
            <w:r>
              <w:rPr>
                <w:b/>
                <w:w w:val="105"/>
                <w:sz w:val="20"/>
              </w:rPr>
              <w:t>01</w:t>
            </w:r>
            <w:r>
              <w:rPr>
                <w:b/>
                <w:spacing w:val="-12"/>
                <w:w w:val="105"/>
                <w:sz w:val="20"/>
              </w:rPr>
              <w:t xml:space="preserve"> </w:t>
            </w:r>
            <w:r>
              <w:rPr>
                <w:b/>
                <w:w w:val="105"/>
                <w:sz w:val="20"/>
              </w:rPr>
              <w:t>ngày</w:t>
            </w:r>
            <w:r>
              <w:rPr>
                <w:b/>
                <w:spacing w:val="-12"/>
                <w:w w:val="105"/>
                <w:sz w:val="20"/>
              </w:rPr>
              <w:t xml:space="preserve"> </w:t>
            </w:r>
            <w:r>
              <w:rPr>
                <w:b/>
                <w:w w:val="105"/>
                <w:sz w:val="20"/>
              </w:rPr>
              <w:t>16/01/2026</w:t>
            </w:r>
            <w:r>
              <w:rPr>
                <w:b/>
                <w:spacing w:val="-12"/>
                <w:w w:val="105"/>
                <w:sz w:val="20"/>
              </w:rPr>
              <w:t xml:space="preserve"> </w:t>
            </w:r>
            <w:r>
              <w:rPr>
                <w:b/>
                <w:w w:val="105"/>
                <w:sz w:val="20"/>
              </w:rPr>
              <w:t>của UBND tỉnh Hưng Yên</w:t>
            </w:r>
          </w:p>
        </w:tc>
        <w:tc>
          <w:tcPr>
            <w:tcW w:w="594" w:type="dxa"/>
          </w:tcPr>
          <w:p w14:paraId="743A2877" w14:textId="77777777" w:rsidR="009C026B" w:rsidRDefault="009C026B">
            <w:pPr>
              <w:pStyle w:val="TableParagraph"/>
              <w:rPr>
                <w:sz w:val="20"/>
              </w:rPr>
            </w:pPr>
          </w:p>
        </w:tc>
        <w:tc>
          <w:tcPr>
            <w:tcW w:w="847" w:type="dxa"/>
          </w:tcPr>
          <w:p w14:paraId="762F4621" w14:textId="77777777" w:rsidR="009C026B" w:rsidRDefault="009C026B">
            <w:pPr>
              <w:pStyle w:val="TableParagraph"/>
              <w:rPr>
                <w:sz w:val="20"/>
              </w:rPr>
            </w:pPr>
          </w:p>
        </w:tc>
        <w:tc>
          <w:tcPr>
            <w:tcW w:w="941" w:type="dxa"/>
          </w:tcPr>
          <w:p w14:paraId="0EA24538" w14:textId="77777777" w:rsidR="009C026B" w:rsidRDefault="009C026B">
            <w:pPr>
              <w:pStyle w:val="TableParagraph"/>
              <w:rPr>
                <w:sz w:val="20"/>
              </w:rPr>
            </w:pPr>
          </w:p>
        </w:tc>
        <w:tc>
          <w:tcPr>
            <w:tcW w:w="895" w:type="dxa"/>
          </w:tcPr>
          <w:p w14:paraId="0246381C" w14:textId="77777777" w:rsidR="009C026B" w:rsidRDefault="009C026B">
            <w:pPr>
              <w:pStyle w:val="TableParagraph"/>
              <w:rPr>
                <w:sz w:val="20"/>
              </w:rPr>
            </w:pPr>
          </w:p>
        </w:tc>
        <w:tc>
          <w:tcPr>
            <w:tcW w:w="1313" w:type="dxa"/>
          </w:tcPr>
          <w:p w14:paraId="5AE33794" w14:textId="77777777" w:rsidR="009C026B" w:rsidRDefault="009C026B">
            <w:pPr>
              <w:pStyle w:val="TableParagraph"/>
              <w:rPr>
                <w:sz w:val="20"/>
              </w:rPr>
            </w:pPr>
          </w:p>
        </w:tc>
      </w:tr>
      <w:tr w:rsidR="009C026B" w14:paraId="5DA74A73" w14:textId="77777777">
        <w:trPr>
          <w:trHeight w:val="520"/>
        </w:trPr>
        <w:tc>
          <w:tcPr>
            <w:tcW w:w="562" w:type="dxa"/>
          </w:tcPr>
          <w:p w14:paraId="4F561812" w14:textId="77777777" w:rsidR="009C026B" w:rsidRDefault="00000000">
            <w:pPr>
              <w:pStyle w:val="TableParagraph"/>
              <w:spacing w:before="153"/>
              <w:ind w:left="33" w:right="15"/>
              <w:jc w:val="center"/>
              <w:rPr>
                <w:sz w:val="19"/>
              </w:rPr>
            </w:pPr>
            <w:r>
              <w:rPr>
                <w:spacing w:val="-10"/>
                <w:sz w:val="19"/>
              </w:rPr>
              <w:t>1</w:t>
            </w:r>
          </w:p>
        </w:tc>
        <w:tc>
          <w:tcPr>
            <w:tcW w:w="5014" w:type="dxa"/>
          </w:tcPr>
          <w:p w14:paraId="34E637B7" w14:textId="77777777" w:rsidR="009C026B" w:rsidRDefault="00000000">
            <w:pPr>
              <w:pStyle w:val="TableParagraph"/>
              <w:spacing w:before="17"/>
              <w:ind w:left="35"/>
              <w:rPr>
                <w:sz w:val="20"/>
              </w:rPr>
            </w:pPr>
            <w:r>
              <w:rPr>
                <w:w w:val="105"/>
                <w:sz w:val="20"/>
              </w:rPr>
              <w:t>Tường</w:t>
            </w:r>
            <w:r>
              <w:rPr>
                <w:spacing w:val="-10"/>
                <w:w w:val="105"/>
                <w:sz w:val="20"/>
              </w:rPr>
              <w:t xml:space="preserve"> </w:t>
            </w:r>
            <w:r>
              <w:rPr>
                <w:w w:val="105"/>
                <w:sz w:val="20"/>
              </w:rPr>
              <w:t>rào</w:t>
            </w:r>
            <w:r>
              <w:rPr>
                <w:spacing w:val="-9"/>
                <w:w w:val="105"/>
                <w:sz w:val="20"/>
              </w:rPr>
              <w:t xml:space="preserve"> </w:t>
            </w:r>
            <w:r>
              <w:rPr>
                <w:w w:val="105"/>
                <w:sz w:val="20"/>
              </w:rPr>
              <w:t>đỏ</w:t>
            </w:r>
            <w:r>
              <w:rPr>
                <w:spacing w:val="-8"/>
                <w:w w:val="105"/>
                <w:sz w:val="20"/>
              </w:rPr>
              <w:t xml:space="preserve"> </w:t>
            </w:r>
            <w:r>
              <w:rPr>
                <w:w w:val="105"/>
                <w:sz w:val="20"/>
              </w:rPr>
              <w:t>gạch</w:t>
            </w:r>
            <w:r>
              <w:rPr>
                <w:spacing w:val="-8"/>
                <w:w w:val="105"/>
                <w:sz w:val="20"/>
              </w:rPr>
              <w:t xml:space="preserve"> </w:t>
            </w:r>
            <w:r>
              <w:rPr>
                <w:w w:val="105"/>
                <w:sz w:val="20"/>
              </w:rPr>
              <w:t>đặc</w:t>
            </w:r>
            <w:r>
              <w:rPr>
                <w:spacing w:val="-9"/>
                <w:w w:val="105"/>
                <w:sz w:val="20"/>
              </w:rPr>
              <w:t xml:space="preserve"> </w:t>
            </w:r>
            <w:r>
              <w:rPr>
                <w:w w:val="105"/>
                <w:sz w:val="20"/>
              </w:rPr>
              <w:t>không</w:t>
            </w:r>
            <w:r>
              <w:rPr>
                <w:spacing w:val="-10"/>
                <w:w w:val="105"/>
                <w:sz w:val="20"/>
              </w:rPr>
              <w:t xml:space="preserve"> </w:t>
            </w:r>
            <w:r>
              <w:rPr>
                <w:w w:val="105"/>
                <w:sz w:val="20"/>
              </w:rPr>
              <w:t>trát</w:t>
            </w:r>
            <w:r>
              <w:rPr>
                <w:spacing w:val="-8"/>
                <w:w w:val="105"/>
                <w:sz w:val="20"/>
              </w:rPr>
              <w:t xml:space="preserve"> </w:t>
            </w:r>
            <w:r>
              <w:rPr>
                <w:w w:val="105"/>
                <w:sz w:val="20"/>
              </w:rPr>
              <w:t>dày</w:t>
            </w:r>
            <w:r>
              <w:rPr>
                <w:spacing w:val="-11"/>
                <w:w w:val="105"/>
                <w:sz w:val="20"/>
              </w:rPr>
              <w:t xml:space="preserve"> </w:t>
            </w:r>
            <w:r>
              <w:rPr>
                <w:spacing w:val="-5"/>
                <w:w w:val="105"/>
                <w:sz w:val="20"/>
              </w:rPr>
              <w:t>110</w:t>
            </w:r>
          </w:p>
          <w:p w14:paraId="7EF444C3" w14:textId="77777777" w:rsidR="009C026B" w:rsidRDefault="00000000">
            <w:pPr>
              <w:pStyle w:val="TableParagraph"/>
              <w:spacing w:before="27" w:line="226" w:lineRule="exact"/>
              <w:ind w:left="35"/>
              <w:rPr>
                <w:sz w:val="20"/>
              </w:rPr>
            </w:pPr>
            <w:r>
              <w:rPr>
                <w:w w:val="105"/>
                <w:sz w:val="20"/>
              </w:rPr>
              <w:t>KT:</w:t>
            </w:r>
            <w:r>
              <w:rPr>
                <w:spacing w:val="-9"/>
                <w:w w:val="105"/>
                <w:sz w:val="20"/>
              </w:rPr>
              <w:t xml:space="preserve"> </w:t>
            </w:r>
            <w:r>
              <w:rPr>
                <w:w w:val="105"/>
                <w:sz w:val="20"/>
              </w:rPr>
              <w:t>[(18+16,2)m</w:t>
            </w:r>
            <w:r>
              <w:rPr>
                <w:spacing w:val="-9"/>
                <w:w w:val="105"/>
                <w:sz w:val="20"/>
              </w:rPr>
              <w:t xml:space="preserve"> </w:t>
            </w:r>
            <w:r>
              <w:rPr>
                <w:w w:val="105"/>
                <w:sz w:val="20"/>
              </w:rPr>
              <w:t>x</w:t>
            </w:r>
            <w:r>
              <w:rPr>
                <w:spacing w:val="-10"/>
                <w:w w:val="105"/>
                <w:sz w:val="20"/>
              </w:rPr>
              <w:t xml:space="preserve"> </w:t>
            </w:r>
            <w:r>
              <w:rPr>
                <w:w w:val="105"/>
                <w:sz w:val="20"/>
              </w:rPr>
              <w:t>1,3m]</w:t>
            </w:r>
            <w:r>
              <w:rPr>
                <w:spacing w:val="-7"/>
                <w:w w:val="105"/>
                <w:sz w:val="20"/>
              </w:rPr>
              <w:t xml:space="preserve"> </w:t>
            </w:r>
            <w:r>
              <w:rPr>
                <w:w w:val="105"/>
                <w:sz w:val="20"/>
              </w:rPr>
              <w:t>+</w:t>
            </w:r>
            <w:r>
              <w:rPr>
                <w:spacing w:val="-8"/>
                <w:w w:val="105"/>
                <w:sz w:val="20"/>
              </w:rPr>
              <w:t xml:space="preserve"> </w:t>
            </w:r>
            <w:r>
              <w:rPr>
                <w:w w:val="105"/>
                <w:sz w:val="20"/>
              </w:rPr>
              <w:t>[(10+8,5)m</w:t>
            </w:r>
            <w:r>
              <w:rPr>
                <w:spacing w:val="-9"/>
                <w:w w:val="105"/>
                <w:sz w:val="20"/>
              </w:rPr>
              <w:t xml:space="preserve"> </w:t>
            </w:r>
            <w:r>
              <w:rPr>
                <w:w w:val="105"/>
                <w:sz w:val="20"/>
              </w:rPr>
              <w:t>x</w:t>
            </w:r>
            <w:r>
              <w:rPr>
                <w:spacing w:val="-10"/>
                <w:w w:val="105"/>
                <w:sz w:val="20"/>
              </w:rPr>
              <w:t xml:space="preserve"> </w:t>
            </w:r>
            <w:r>
              <w:rPr>
                <w:spacing w:val="-2"/>
                <w:w w:val="105"/>
                <w:sz w:val="20"/>
              </w:rPr>
              <w:t>0,7m]</w:t>
            </w:r>
          </w:p>
        </w:tc>
        <w:tc>
          <w:tcPr>
            <w:tcW w:w="594" w:type="dxa"/>
          </w:tcPr>
          <w:p w14:paraId="7BFEF282" w14:textId="77777777" w:rsidR="009C026B" w:rsidRDefault="00000000">
            <w:pPr>
              <w:pStyle w:val="TableParagraph"/>
              <w:spacing w:before="153"/>
              <w:ind w:left="17" w:right="6"/>
              <w:jc w:val="center"/>
              <w:rPr>
                <w:sz w:val="19"/>
              </w:rPr>
            </w:pPr>
            <w:r>
              <w:rPr>
                <w:spacing w:val="-5"/>
                <w:sz w:val="19"/>
              </w:rPr>
              <w:t>m3</w:t>
            </w:r>
          </w:p>
        </w:tc>
        <w:tc>
          <w:tcPr>
            <w:tcW w:w="847" w:type="dxa"/>
          </w:tcPr>
          <w:p w14:paraId="7EAA6739" w14:textId="77777777" w:rsidR="009C026B" w:rsidRDefault="00000000">
            <w:pPr>
              <w:pStyle w:val="TableParagraph"/>
              <w:spacing w:before="153"/>
              <w:ind w:left="39" w:right="24"/>
              <w:jc w:val="center"/>
              <w:rPr>
                <w:sz w:val="19"/>
              </w:rPr>
            </w:pPr>
            <w:r>
              <w:rPr>
                <w:spacing w:val="-4"/>
                <w:sz w:val="19"/>
              </w:rPr>
              <w:t>6,32</w:t>
            </w:r>
          </w:p>
        </w:tc>
        <w:tc>
          <w:tcPr>
            <w:tcW w:w="941" w:type="dxa"/>
          </w:tcPr>
          <w:p w14:paraId="6A46FB9A" w14:textId="77777777" w:rsidR="009C026B" w:rsidRDefault="00000000">
            <w:pPr>
              <w:pStyle w:val="TableParagraph"/>
              <w:spacing w:before="153"/>
              <w:ind w:left="19"/>
              <w:jc w:val="center"/>
              <w:rPr>
                <w:sz w:val="19"/>
              </w:rPr>
            </w:pPr>
            <w:r>
              <w:rPr>
                <w:spacing w:val="-2"/>
                <w:sz w:val="19"/>
              </w:rPr>
              <w:t>2.165.333</w:t>
            </w:r>
          </w:p>
        </w:tc>
        <w:tc>
          <w:tcPr>
            <w:tcW w:w="895" w:type="dxa"/>
          </w:tcPr>
          <w:p w14:paraId="402F3390" w14:textId="77777777" w:rsidR="009C026B" w:rsidRDefault="00000000">
            <w:pPr>
              <w:pStyle w:val="TableParagraph"/>
              <w:spacing w:before="153"/>
              <w:ind w:left="32" w:right="15"/>
              <w:jc w:val="center"/>
              <w:rPr>
                <w:sz w:val="19"/>
              </w:rPr>
            </w:pPr>
            <w:r>
              <w:rPr>
                <w:spacing w:val="-4"/>
                <w:sz w:val="19"/>
              </w:rPr>
              <w:t>0,30</w:t>
            </w:r>
          </w:p>
        </w:tc>
        <w:tc>
          <w:tcPr>
            <w:tcW w:w="1313" w:type="dxa"/>
          </w:tcPr>
          <w:p w14:paraId="6DD9F560" w14:textId="77777777" w:rsidR="009C026B" w:rsidRDefault="00000000">
            <w:pPr>
              <w:pStyle w:val="TableParagraph"/>
              <w:spacing w:before="153"/>
              <w:ind w:right="11"/>
              <w:jc w:val="right"/>
              <w:rPr>
                <w:sz w:val="19"/>
              </w:rPr>
            </w:pPr>
            <w:r>
              <w:rPr>
                <w:spacing w:val="-2"/>
                <w:sz w:val="19"/>
              </w:rPr>
              <w:t>4.102.288</w:t>
            </w:r>
          </w:p>
        </w:tc>
      </w:tr>
      <w:tr w:rsidR="009C026B" w14:paraId="4CDBCDA6" w14:textId="77777777">
        <w:trPr>
          <w:trHeight w:val="594"/>
        </w:trPr>
        <w:tc>
          <w:tcPr>
            <w:tcW w:w="562" w:type="dxa"/>
          </w:tcPr>
          <w:p w14:paraId="75E0113D" w14:textId="77777777" w:rsidR="009C026B" w:rsidRDefault="00000000">
            <w:pPr>
              <w:pStyle w:val="TableParagraph"/>
              <w:spacing w:before="189"/>
              <w:ind w:left="33" w:right="15"/>
              <w:jc w:val="center"/>
              <w:rPr>
                <w:sz w:val="19"/>
              </w:rPr>
            </w:pPr>
            <w:r>
              <w:rPr>
                <w:spacing w:val="-10"/>
                <w:sz w:val="19"/>
              </w:rPr>
              <w:t>2</w:t>
            </w:r>
          </w:p>
        </w:tc>
        <w:tc>
          <w:tcPr>
            <w:tcW w:w="5014" w:type="dxa"/>
          </w:tcPr>
          <w:p w14:paraId="30024DD8" w14:textId="77777777" w:rsidR="009C026B" w:rsidRDefault="00000000">
            <w:pPr>
              <w:pStyle w:val="TableParagraph"/>
              <w:spacing w:before="55"/>
              <w:ind w:left="35"/>
              <w:rPr>
                <w:sz w:val="20"/>
              </w:rPr>
            </w:pPr>
            <w:r>
              <w:rPr>
                <w:w w:val="105"/>
                <w:sz w:val="20"/>
              </w:rPr>
              <w:t>Lưới</w:t>
            </w:r>
            <w:r>
              <w:rPr>
                <w:spacing w:val="-11"/>
                <w:w w:val="105"/>
                <w:sz w:val="20"/>
              </w:rPr>
              <w:t xml:space="preserve"> </w:t>
            </w:r>
            <w:r>
              <w:rPr>
                <w:w w:val="105"/>
                <w:sz w:val="20"/>
              </w:rPr>
              <w:t>thép</w:t>
            </w:r>
            <w:r>
              <w:rPr>
                <w:spacing w:val="-11"/>
                <w:w w:val="105"/>
                <w:sz w:val="20"/>
              </w:rPr>
              <w:t xml:space="preserve"> </w:t>
            </w:r>
            <w:r>
              <w:rPr>
                <w:spacing w:val="-5"/>
                <w:w w:val="105"/>
                <w:sz w:val="20"/>
              </w:rPr>
              <w:t>B40</w:t>
            </w:r>
          </w:p>
          <w:p w14:paraId="63711489" w14:textId="77777777" w:rsidR="009C026B" w:rsidRDefault="00000000">
            <w:pPr>
              <w:pStyle w:val="TableParagraph"/>
              <w:spacing w:before="27"/>
              <w:ind w:left="35"/>
              <w:rPr>
                <w:sz w:val="20"/>
              </w:rPr>
            </w:pPr>
            <w:r>
              <w:rPr>
                <w:w w:val="105"/>
                <w:sz w:val="20"/>
              </w:rPr>
              <w:t>KT:</w:t>
            </w:r>
            <w:r>
              <w:rPr>
                <w:spacing w:val="-7"/>
                <w:w w:val="105"/>
                <w:sz w:val="20"/>
              </w:rPr>
              <w:t xml:space="preserve"> </w:t>
            </w:r>
            <w:r>
              <w:rPr>
                <w:spacing w:val="-2"/>
                <w:w w:val="105"/>
                <w:sz w:val="20"/>
              </w:rPr>
              <w:t>(15,5x1,0)m+(22x1,3)m+(18,5x1,5)m</w:t>
            </w:r>
          </w:p>
        </w:tc>
        <w:tc>
          <w:tcPr>
            <w:tcW w:w="594" w:type="dxa"/>
          </w:tcPr>
          <w:p w14:paraId="042DA709" w14:textId="77777777" w:rsidR="009C026B" w:rsidRDefault="00000000">
            <w:pPr>
              <w:pStyle w:val="TableParagraph"/>
              <w:spacing w:before="189"/>
              <w:ind w:left="17" w:right="6"/>
              <w:jc w:val="center"/>
              <w:rPr>
                <w:sz w:val="19"/>
              </w:rPr>
            </w:pPr>
            <w:r>
              <w:rPr>
                <w:spacing w:val="-5"/>
                <w:sz w:val="19"/>
              </w:rPr>
              <w:t>m2</w:t>
            </w:r>
          </w:p>
        </w:tc>
        <w:tc>
          <w:tcPr>
            <w:tcW w:w="847" w:type="dxa"/>
          </w:tcPr>
          <w:p w14:paraId="666DC0E2" w14:textId="77777777" w:rsidR="009C026B" w:rsidRDefault="00000000">
            <w:pPr>
              <w:pStyle w:val="TableParagraph"/>
              <w:spacing w:before="189"/>
              <w:ind w:left="39" w:right="24"/>
              <w:jc w:val="center"/>
              <w:rPr>
                <w:sz w:val="19"/>
              </w:rPr>
            </w:pPr>
            <w:r>
              <w:rPr>
                <w:spacing w:val="-2"/>
                <w:sz w:val="19"/>
              </w:rPr>
              <w:t>71,85</w:t>
            </w:r>
          </w:p>
        </w:tc>
        <w:tc>
          <w:tcPr>
            <w:tcW w:w="941" w:type="dxa"/>
          </w:tcPr>
          <w:p w14:paraId="1B8D9C49" w14:textId="77777777" w:rsidR="009C026B" w:rsidRDefault="00000000">
            <w:pPr>
              <w:pStyle w:val="TableParagraph"/>
              <w:spacing w:before="189"/>
              <w:ind w:left="19"/>
              <w:jc w:val="center"/>
              <w:rPr>
                <w:sz w:val="19"/>
              </w:rPr>
            </w:pPr>
            <w:r>
              <w:rPr>
                <w:spacing w:val="-2"/>
                <w:sz w:val="19"/>
              </w:rPr>
              <w:t>943.422</w:t>
            </w:r>
          </w:p>
        </w:tc>
        <w:tc>
          <w:tcPr>
            <w:tcW w:w="895" w:type="dxa"/>
          </w:tcPr>
          <w:p w14:paraId="22B14B80" w14:textId="77777777" w:rsidR="009C026B" w:rsidRDefault="00000000">
            <w:pPr>
              <w:pStyle w:val="TableParagraph"/>
              <w:spacing w:before="189"/>
              <w:ind w:left="32" w:right="15"/>
              <w:jc w:val="center"/>
              <w:rPr>
                <w:sz w:val="19"/>
              </w:rPr>
            </w:pPr>
            <w:r>
              <w:rPr>
                <w:spacing w:val="-4"/>
                <w:sz w:val="19"/>
              </w:rPr>
              <w:t>0,30</w:t>
            </w:r>
          </w:p>
        </w:tc>
        <w:tc>
          <w:tcPr>
            <w:tcW w:w="1313" w:type="dxa"/>
          </w:tcPr>
          <w:p w14:paraId="06AA4312" w14:textId="77777777" w:rsidR="009C026B" w:rsidRDefault="00000000">
            <w:pPr>
              <w:pStyle w:val="TableParagraph"/>
              <w:spacing w:before="189"/>
              <w:ind w:right="11"/>
              <w:jc w:val="right"/>
              <w:rPr>
                <w:sz w:val="19"/>
              </w:rPr>
            </w:pPr>
            <w:r>
              <w:rPr>
                <w:spacing w:val="-2"/>
                <w:sz w:val="19"/>
              </w:rPr>
              <w:t>20.335.461</w:t>
            </w:r>
          </w:p>
        </w:tc>
      </w:tr>
      <w:tr w:rsidR="009C026B" w14:paraId="43C978CC" w14:textId="77777777">
        <w:trPr>
          <w:trHeight w:val="844"/>
        </w:trPr>
        <w:tc>
          <w:tcPr>
            <w:tcW w:w="562" w:type="dxa"/>
          </w:tcPr>
          <w:p w14:paraId="276D376B" w14:textId="77777777" w:rsidR="009C026B" w:rsidRDefault="009C026B">
            <w:pPr>
              <w:pStyle w:val="TableParagraph"/>
              <w:spacing w:before="95"/>
              <w:rPr>
                <w:sz w:val="19"/>
              </w:rPr>
            </w:pPr>
          </w:p>
          <w:p w14:paraId="23F3BCBE" w14:textId="77777777" w:rsidR="009C026B" w:rsidRDefault="00000000">
            <w:pPr>
              <w:pStyle w:val="TableParagraph"/>
              <w:spacing w:before="1"/>
              <w:ind w:left="33" w:right="15"/>
              <w:jc w:val="center"/>
              <w:rPr>
                <w:sz w:val="19"/>
              </w:rPr>
            </w:pPr>
            <w:r>
              <w:rPr>
                <w:spacing w:val="-10"/>
                <w:sz w:val="19"/>
              </w:rPr>
              <w:t>3</w:t>
            </w:r>
          </w:p>
        </w:tc>
        <w:tc>
          <w:tcPr>
            <w:tcW w:w="5014" w:type="dxa"/>
          </w:tcPr>
          <w:p w14:paraId="589C99B1" w14:textId="77777777" w:rsidR="009C026B" w:rsidRDefault="00000000">
            <w:pPr>
              <w:pStyle w:val="TableParagraph"/>
              <w:spacing w:before="180"/>
              <w:ind w:left="35"/>
              <w:rPr>
                <w:sz w:val="20"/>
              </w:rPr>
            </w:pPr>
            <w:r>
              <w:rPr>
                <w:w w:val="105"/>
                <w:sz w:val="20"/>
              </w:rPr>
              <w:t>Dây</w:t>
            </w:r>
            <w:r>
              <w:rPr>
                <w:spacing w:val="-10"/>
                <w:w w:val="105"/>
                <w:sz w:val="20"/>
              </w:rPr>
              <w:t xml:space="preserve"> </w:t>
            </w:r>
            <w:r>
              <w:rPr>
                <w:w w:val="105"/>
                <w:sz w:val="20"/>
              </w:rPr>
              <w:t>thép</w:t>
            </w:r>
            <w:r>
              <w:rPr>
                <w:spacing w:val="-8"/>
                <w:w w:val="105"/>
                <w:sz w:val="20"/>
              </w:rPr>
              <w:t xml:space="preserve"> </w:t>
            </w:r>
            <w:r>
              <w:rPr>
                <w:spacing w:val="-5"/>
                <w:w w:val="105"/>
                <w:sz w:val="20"/>
              </w:rPr>
              <w:t>gai</w:t>
            </w:r>
          </w:p>
          <w:p w14:paraId="0AC0FEE2" w14:textId="77777777" w:rsidR="009C026B" w:rsidRDefault="00000000">
            <w:pPr>
              <w:pStyle w:val="TableParagraph"/>
              <w:spacing w:before="27"/>
              <w:ind w:left="35"/>
              <w:rPr>
                <w:sz w:val="20"/>
              </w:rPr>
            </w:pPr>
            <w:r>
              <w:rPr>
                <w:w w:val="105"/>
                <w:sz w:val="20"/>
              </w:rPr>
              <w:t>KT:</w:t>
            </w:r>
            <w:r>
              <w:rPr>
                <w:spacing w:val="-6"/>
                <w:w w:val="105"/>
                <w:sz w:val="20"/>
              </w:rPr>
              <w:t xml:space="preserve"> </w:t>
            </w:r>
            <w:r>
              <w:rPr>
                <w:w w:val="105"/>
                <w:sz w:val="20"/>
              </w:rPr>
              <w:t>(16,2m</w:t>
            </w:r>
            <w:r>
              <w:rPr>
                <w:spacing w:val="-6"/>
                <w:w w:val="105"/>
                <w:sz w:val="20"/>
              </w:rPr>
              <w:t xml:space="preserve"> </w:t>
            </w:r>
            <w:r>
              <w:rPr>
                <w:w w:val="105"/>
                <w:sz w:val="20"/>
              </w:rPr>
              <w:t>x</w:t>
            </w:r>
            <w:r>
              <w:rPr>
                <w:spacing w:val="-7"/>
                <w:w w:val="105"/>
                <w:sz w:val="20"/>
              </w:rPr>
              <w:t xml:space="preserve"> </w:t>
            </w:r>
            <w:r>
              <w:rPr>
                <w:w w:val="105"/>
                <w:sz w:val="20"/>
              </w:rPr>
              <w:t>3</w:t>
            </w:r>
            <w:r>
              <w:rPr>
                <w:spacing w:val="-6"/>
                <w:w w:val="105"/>
                <w:sz w:val="20"/>
              </w:rPr>
              <w:t xml:space="preserve"> </w:t>
            </w:r>
            <w:r>
              <w:rPr>
                <w:w w:val="105"/>
                <w:sz w:val="20"/>
              </w:rPr>
              <w:t>sợi)</w:t>
            </w:r>
            <w:r>
              <w:rPr>
                <w:spacing w:val="-4"/>
                <w:w w:val="105"/>
                <w:sz w:val="20"/>
              </w:rPr>
              <w:t xml:space="preserve"> </w:t>
            </w:r>
            <w:r>
              <w:rPr>
                <w:w w:val="105"/>
                <w:sz w:val="20"/>
              </w:rPr>
              <w:t>+</w:t>
            </w:r>
            <w:r>
              <w:rPr>
                <w:spacing w:val="-5"/>
                <w:w w:val="105"/>
                <w:sz w:val="20"/>
              </w:rPr>
              <w:t xml:space="preserve"> </w:t>
            </w:r>
            <w:r>
              <w:rPr>
                <w:w w:val="105"/>
                <w:sz w:val="20"/>
              </w:rPr>
              <w:t>(10m</w:t>
            </w:r>
            <w:r>
              <w:rPr>
                <w:spacing w:val="-6"/>
                <w:w w:val="105"/>
                <w:sz w:val="20"/>
              </w:rPr>
              <w:t xml:space="preserve"> </w:t>
            </w:r>
            <w:r>
              <w:rPr>
                <w:w w:val="105"/>
                <w:sz w:val="20"/>
              </w:rPr>
              <w:t>x</w:t>
            </w:r>
            <w:r>
              <w:rPr>
                <w:spacing w:val="-7"/>
                <w:w w:val="105"/>
                <w:sz w:val="20"/>
              </w:rPr>
              <w:t xml:space="preserve"> </w:t>
            </w:r>
            <w:r>
              <w:rPr>
                <w:w w:val="105"/>
                <w:sz w:val="20"/>
              </w:rPr>
              <w:t>2</w:t>
            </w:r>
            <w:r>
              <w:rPr>
                <w:spacing w:val="-6"/>
                <w:w w:val="105"/>
                <w:sz w:val="20"/>
              </w:rPr>
              <w:t xml:space="preserve"> </w:t>
            </w:r>
            <w:r>
              <w:rPr>
                <w:spacing w:val="-4"/>
                <w:w w:val="105"/>
                <w:sz w:val="20"/>
              </w:rPr>
              <w:t>sợi)</w:t>
            </w:r>
          </w:p>
        </w:tc>
        <w:tc>
          <w:tcPr>
            <w:tcW w:w="594" w:type="dxa"/>
          </w:tcPr>
          <w:p w14:paraId="28FEE6F0" w14:textId="77777777" w:rsidR="009C026B" w:rsidRDefault="009C026B">
            <w:pPr>
              <w:pStyle w:val="TableParagraph"/>
              <w:spacing w:before="95"/>
              <w:rPr>
                <w:sz w:val="19"/>
              </w:rPr>
            </w:pPr>
          </w:p>
          <w:p w14:paraId="55EE5FED" w14:textId="77777777" w:rsidR="009C026B" w:rsidRDefault="00000000">
            <w:pPr>
              <w:pStyle w:val="TableParagraph"/>
              <w:spacing w:before="1"/>
              <w:ind w:left="17" w:right="6"/>
              <w:jc w:val="center"/>
              <w:rPr>
                <w:sz w:val="19"/>
              </w:rPr>
            </w:pPr>
            <w:r>
              <w:rPr>
                <w:spacing w:val="-5"/>
                <w:sz w:val="19"/>
              </w:rPr>
              <w:t>m2</w:t>
            </w:r>
          </w:p>
        </w:tc>
        <w:tc>
          <w:tcPr>
            <w:tcW w:w="847" w:type="dxa"/>
          </w:tcPr>
          <w:p w14:paraId="34E2DFAA" w14:textId="77777777" w:rsidR="009C026B" w:rsidRDefault="009C026B">
            <w:pPr>
              <w:pStyle w:val="TableParagraph"/>
              <w:spacing w:before="95"/>
              <w:rPr>
                <w:sz w:val="19"/>
              </w:rPr>
            </w:pPr>
          </w:p>
          <w:p w14:paraId="7EAB4B0E" w14:textId="77777777" w:rsidR="009C026B" w:rsidRDefault="00000000">
            <w:pPr>
              <w:pStyle w:val="TableParagraph"/>
              <w:spacing w:before="1"/>
              <w:ind w:left="39" w:right="24"/>
              <w:jc w:val="center"/>
              <w:rPr>
                <w:sz w:val="19"/>
              </w:rPr>
            </w:pPr>
            <w:r>
              <w:rPr>
                <w:spacing w:val="-2"/>
                <w:sz w:val="19"/>
              </w:rPr>
              <w:t>68,60</w:t>
            </w:r>
          </w:p>
        </w:tc>
        <w:tc>
          <w:tcPr>
            <w:tcW w:w="941" w:type="dxa"/>
          </w:tcPr>
          <w:p w14:paraId="0C6B512C" w14:textId="77777777" w:rsidR="009C026B" w:rsidRDefault="009C026B">
            <w:pPr>
              <w:pStyle w:val="TableParagraph"/>
              <w:spacing w:before="95"/>
              <w:rPr>
                <w:sz w:val="19"/>
              </w:rPr>
            </w:pPr>
          </w:p>
          <w:p w14:paraId="0C15CCD8" w14:textId="77777777" w:rsidR="009C026B" w:rsidRDefault="00000000">
            <w:pPr>
              <w:pStyle w:val="TableParagraph"/>
              <w:spacing w:before="1"/>
              <w:ind w:left="19"/>
              <w:jc w:val="center"/>
              <w:rPr>
                <w:sz w:val="19"/>
              </w:rPr>
            </w:pPr>
            <w:r>
              <w:rPr>
                <w:spacing w:val="-2"/>
                <w:sz w:val="19"/>
              </w:rPr>
              <w:t>10.000</w:t>
            </w:r>
          </w:p>
        </w:tc>
        <w:tc>
          <w:tcPr>
            <w:tcW w:w="895" w:type="dxa"/>
          </w:tcPr>
          <w:p w14:paraId="3B60355D" w14:textId="77777777" w:rsidR="009C026B" w:rsidRDefault="009C026B">
            <w:pPr>
              <w:pStyle w:val="TableParagraph"/>
              <w:spacing w:before="95"/>
              <w:rPr>
                <w:sz w:val="19"/>
              </w:rPr>
            </w:pPr>
          </w:p>
          <w:p w14:paraId="74EC01C8" w14:textId="77777777" w:rsidR="009C026B" w:rsidRDefault="00000000">
            <w:pPr>
              <w:pStyle w:val="TableParagraph"/>
              <w:spacing w:before="1"/>
              <w:ind w:left="32" w:right="15"/>
              <w:jc w:val="center"/>
              <w:rPr>
                <w:sz w:val="19"/>
              </w:rPr>
            </w:pPr>
            <w:r>
              <w:rPr>
                <w:spacing w:val="-4"/>
                <w:sz w:val="19"/>
              </w:rPr>
              <w:t>0,30</w:t>
            </w:r>
          </w:p>
        </w:tc>
        <w:tc>
          <w:tcPr>
            <w:tcW w:w="1313" w:type="dxa"/>
          </w:tcPr>
          <w:p w14:paraId="1D0D3D0F" w14:textId="77777777" w:rsidR="009C026B" w:rsidRDefault="009C026B">
            <w:pPr>
              <w:pStyle w:val="TableParagraph"/>
              <w:spacing w:before="95"/>
              <w:rPr>
                <w:sz w:val="19"/>
              </w:rPr>
            </w:pPr>
          </w:p>
          <w:p w14:paraId="1FEC3567" w14:textId="77777777" w:rsidR="009C026B" w:rsidRDefault="00000000">
            <w:pPr>
              <w:pStyle w:val="TableParagraph"/>
              <w:spacing w:before="1"/>
              <w:ind w:right="11"/>
              <w:jc w:val="right"/>
              <w:rPr>
                <w:sz w:val="19"/>
              </w:rPr>
            </w:pPr>
            <w:r>
              <w:rPr>
                <w:spacing w:val="-2"/>
                <w:sz w:val="19"/>
              </w:rPr>
              <w:t>205.800</w:t>
            </w:r>
          </w:p>
        </w:tc>
      </w:tr>
      <w:tr w:rsidR="009C026B" w14:paraId="057AF848" w14:textId="77777777">
        <w:trPr>
          <w:trHeight w:val="253"/>
        </w:trPr>
        <w:tc>
          <w:tcPr>
            <w:tcW w:w="562" w:type="dxa"/>
          </w:tcPr>
          <w:p w14:paraId="232C15C9" w14:textId="77777777" w:rsidR="009C026B" w:rsidRDefault="00000000">
            <w:pPr>
              <w:pStyle w:val="TableParagraph"/>
              <w:spacing w:before="19" w:line="215" w:lineRule="exact"/>
              <w:ind w:left="33" w:right="15"/>
              <w:jc w:val="center"/>
              <w:rPr>
                <w:sz w:val="19"/>
              </w:rPr>
            </w:pPr>
            <w:r>
              <w:rPr>
                <w:spacing w:val="-10"/>
                <w:sz w:val="19"/>
              </w:rPr>
              <w:t>4</w:t>
            </w:r>
          </w:p>
        </w:tc>
        <w:tc>
          <w:tcPr>
            <w:tcW w:w="5014" w:type="dxa"/>
          </w:tcPr>
          <w:p w14:paraId="6D4C742B" w14:textId="77777777" w:rsidR="009C026B" w:rsidRDefault="00000000">
            <w:pPr>
              <w:pStyle w:val="TableParagraph"/>
              <w:spacing w:before="12" w:line="222" w:lineRule="exact"/>
              <w:ind w:left="35"/>
              <w:rPr>
                <w:sz w:val="20"/>
              </w:rPr>
            </w:pPr>
            <w:r>
              <w:rPr>
                <w:w w:val="105"/>
                <w:sz w:val="20"/>
              </w:rPr>
              <w:t>Cọc</w:t>
            </w:r>
            <w:r>
              <w:rPr>
                <w:spacing w:val="-7"/>
                <w:w w:val="105"/>
                <w:sz w:val="20"/>
              </w:rPr>
              <w:t xml:space="preserve"> </w:t>
            </w:r>
            <w:r>
              <w:rPr>
                <w:w w:val="105"/>
                <w:sz w:val="20"/>
              </w:rPr>
              <w:t>bê</w:t>
            </w:r>
            <w:r>
              <w:rPr>
                <w:spacing w:val="-7"/>
                <w:w w:val="105"/>
                <w:sz w:val="20"/>
              </w:rPr>
              <w:t xml:space="preserve"> </w:t>
            </w:r>
            <w:r>
              <w:rPr>
                <w:w w:val="105"/>
                <w:sz w:val="20"/>
              </w:rPr>
              <w:t>tông</w:t>
            </w:r>
            <w:r>
              <w:rPr>
                <w:spacing w:val="-9"/>
                <w:w w:val="105"/>
                <w:sz w:val="20"/>
              </w:rPr>
              <w:t xml:space="preserve"> </w:t>
            </w:r>
            <w:r>
              <w:rPr>
                <w:w w:val="105"/>
                <w:sz w:val="20"/>
              </w:rPr>
              <w:t>KT:</w:t>
            </w:r>
            <w:r>
              <w:rPr>
                <w:spacing w:val="-6"/>
                <w:w w:val="105"/>
                <w:sz w:val="20"/>
              </w:rPr>
              <w:t xml:space="preserve"> </w:t>
            </w:r>
            <w:r>
              <w:rPr>
                <w:spacing w:val="-2"/>
                <w:w w:val="105"/>
                <w:sz w:val="20"/>
              </w:rPr>
              <w:t>(0,1x0,15x1,5)x10</w:t>
            </w:r>
          </w:p>
        </w:tc>
        <w:tc>
          <w:tcPr>
            <w:tcW w:w="594" w:type="dxa"/>
          </w:tcPr>
          <w:p w14:paraId="29117FA5" w14:textId="77777777" w:rsidR="009C026B" w:rsidRDefault="00000000">
            <w:pPr>
              <w:pStyle w:val="TableParagraph"/>
              <w:spacing w:before="19" w:line="215" w:lineRule="exact"/>
              <w:ind w:left="17" w:right="6"/>
              <w:jc w:val="center"/>
              <w:rPr>
                <w:sz w:val="19"/>
              </w:rPr>
            </w:pPr>
            <w:r>
              <w:rPr>
                <w:spacing w:val="-5"/>
                <w:sz w:val="19"/>
              </w:rPr>
              <w:t>m3</w:t>
            </w:r>
          </w:p>
        </w:tc>
        <w:tc>
          <w:tcPr>
            <w:tcW w:w="847" w:type="dxa"/>
          </w:tcPr>
          <w:p w14:paraId="1F5AB7AF" w14:textId="77777777" w:rsidR="009C026B" w:rsidRDefault="00000000">
            <w:pPr>
              <w:pStyle w:val="TableParagraph"/>
              <w:spacing w:before="19" w:line="215" w:lineRule="exact"/>
              <w:ind w:left="39" w:right="24"/>
              <w:jc w:val="center"/>
              <w:rPr>
                <w:sz w:val="19"/>
              </w:rPr>
            </w:pPr>
            <w:r>
              <w:rPr>
                <w:spacing w:val="-4"/>
                <w:sz w:val="19"/>
              </w:rPr>
              <w:t>0,23</w:t>
            </w:r>
          </w:p>
        </w:tc>
        <w:tc>
          <w:tcPr>
            <w:tcW w:w="941" w:type="dxa"/>
          </w:tcPr>
          <w:p w14:paraId="764566C6" w14:textId="77777777" w:rsidR="009C026B" w:rsidRDefault="00000000">
            <w:pPr>
              <w:pStyle w:val="TableParagraph"/>
              <w:spacing w:before="19" w:line="215" w:lineRule="exact"/>
              <w:ind w:left="19"/>
              <w:jc w:val="center"/>
              <w:rPr>
                <w:sz w:val="19"/>
              </w:rPr>
            </w:pPr>
            <w:r>
              <w:rPr>
                <w:spacing w:val="-2"/>
                <w:sz w:val="19"/>
              </w:rPr>
              <w:t>165.000</w:t>
            </w:r>
          </w:p>
        </w:tc>
        <w:tc>
          <w:tcPr>
            <w:tcW w:w="895" w:type="dxa"/>
          </w:tcPr>
          <w:p w14:paraId="5F84AE97" w14:textId="77777777" w:rsidR="009C026B" w:rsidRDefault="00000000">
            <w:pPr>
              <w:pStyle w:val="TableParagraph"/>
              <w:spacing w:before="19" w:line="215" w:lineRule="exact"/>
              <w:ind w:left="32" w:right="15"/>
              <w:jc w:val="center"/>
              <w:rPr>
                <w:sz w:val="19"/>
              </w:rPr>
            </w:pPr>
            <w:r>
              <w:rPr>
                <w:spacing w:val="-4"/>
                <w:sz w:val="19"/>
              </w:rPr>
              <w:t>0,30</w:t>
            </w:r>
          </w:p>
        </w:tc>
        <w:tc>
          <w:tcPr>
            <w:tcW w:w="1313" w:type="dxa"/>
          </w:tcPr>
          <w:p w14:paraId="002AD005" w14:textId="77777777" w:rsidR="009C026B" w:rsidRDefault="00000000">
            <w:pPr>
              <w:pStyle w:val="TableParagraph"/>
              <w:spacing w:before="19" w:line="215" w:lineRule="exact"/>
              <w:ind w:right="11"/>
              <w:jc w:val="right"/>
              <w:rPr>
                <w:sz w:val="19"/>
              </w:rPr>
            </w:pPr>
            <w:r>
              <w:rPr>
                <w:spacing w:val="-2"/>
                <w:sz w:val="19"/>
              </w:rPr>
              <w:t>11.138</w:t>
            </w:r>
          </w:p>
        </w:tc>
      </w:tr>
      <w:tr w:rsidR="009C026B" w14:paraId="11D0AD2B" w14:textId="77777777">
        <w:trPr>
          <w:trHeight w:val="253"/>
        </w:trPr>
        <w:tc>
          <w:tcPr>
            <w:tcW w:w="562" w:type="dxa"/>
          </w:tcPr>
          <w:p w14:paraId="599398EE" w14:textId="77777777" w:rsidR="009C026B" w:rsidRDefault="009C026B">
            <w:pPr>
              <w:pStyle w:val="TableParagraph"/>
              <w:rPr>
                <w:sz w:val="18"/>
              </w:rPr>
            </w:pPr>
          </w:p>
        </w:tc>
        <w:tc>
          <w:tcPr>
            <w:tcW w:w="5014" w:type="dxa"/>
          </w:tcPr>
          <w:p w14:paraId="0E5EC235" w14:textId="77777777" w:rsidR="009C026B" w:rsidRDefault="00000000">
            <w:pPr>
              <w:pStyle w:val="TableParagraph"/>
              <w:spacing w:before="19" w:line="214" w:lineRule="exact"/>
              <w:ind w:left="14"/>
              <w:jc w:val="center"/>
              <w:rPr>
                <w:b/>
                <w:sz w:val="20"/>
              </w:rPr>
            </w:pPr>
            <w:r>
              <w:rPr>
                <w:b/>
                <w:w w:val="105"/>
                <w:sz w:val="20"/>
              </w:rPr>
              <w:t>Cộng</w:t>
            </w:r>
            <w:r>
              <w:rPr>
                <w:b/>
                <w:spacing w:val="-10"/>
                <w:w w:val="105"/>
                <w:sz w:val="20"/>
              </w:rPr>
              <w:t xml:space="preserve"> B</w:t>
            </w:r>
          </w:p>
        </w:tc>
        <w:tc>
          <w:tcPr>
            <w:tcW w:w="594" w:type="dxa"/>
          </w:tcPr>
          <w:p w14:paraId="644D337C" w14:textId="77777777" w:rsidR="009C026B" w:rsidRDefault="009C026B">
            <w:pPr>
              <w:pStyle w:val="TableParagraph"/>
              <w:rPr>
                <w:sz w:val="18"/>
              </w:rPr>
            </w:pPr>
          </w:p>
        </w:tc>
        <w:tc>
          <w:tcPr>
            <w:tcW w:w="847" w:type="dxa"/>
          </w:tcPr>
          <w:p w14:paraId="00BCF9C9" w14:textId="77777777" w:rsidR="009C026B" w:rsidRDefault="009C026B">
            <w:pPr>
              <w:pStyle w:val="TableParagraph"/>
              <w:rPr>
                <w:sz w:val="18"/>
              </w:rPr>
            </w:pPr>
          </w:p>
        </w:tc>
        <w:tc>
          <w:tcPr>
            <w:tcW w:w="941" w:type="dxa"/>
          </w:tcPr>
          <w:p w14:paraId="6CC75069" w14:textId="77777777" w:rsidR="009C026B" w:rsidRDefault="009C026B">
            <w:pPr>
              <w:pStyle w:val="TableParagraph"/>
              <w:rPr>
                <w:sz w:val="18"/>
              </w:rPr>
            </w:pPr>
          </w:p>
        </w:tc>
        <w:tc>
          <w:tcPr>
            <w:tcW w:w="895" w:type="dxa"/>
          </w:tcPr>
          <w:p w14:paraId="3564B56C" w14:textId="77777777" w:rsidR="009C026B" w:rsidRDefault="009C026B">
            <w:pPr>
              <w:pStyle w:val="TableParagraph"/>
              <w:rPr>
                <w:sz w:val="18"/>
              </w:rPr>
            </w:pPr>
          </w:p>
        </w:tc>
        <w:tc>
          <w:tcPr>
            <w:tcW w:w="1313" w:type="dxa"/>
          </w:tcPr>
          <w:p w14:paraId="7390B730" w14:textId="77777777" w:rsidR="009C026B" w:rsidRDefault="00000000">
            <w:pPr>
              <w:pStyle w:val="TableParagraph"/>
              <w:spacing w:before="24" w:line="210" w:lineRule="exact"/>
              <w:ind w:right="11"/>
              <w:jc w:val="right"/>
              <w:rPr>
                <w:b/>
                <w:sz w:val="19"/>
              </w:rPr>
            </w:pPr>
            <w:r>
              <w:rPr>
                <w:b/>
                <w:spacing w:val="-2"/>
                <w:sz w:val="19"/>
              </w:rPr>
              <w:t>24.655.000</w:t>
            </w:r>
          </w:p>
        </w:tc>
      </w:tr>
      <w:tr w:rsidR="009C026B" w14:paraId="5698CE18" w14:textId="77777777">
        <w:trPr>
          <w:trHeight w:val="844"/>
        </w:trPr>
        <w:tc>
          <w:tcPr>
            <w:tcW w:w="562" w:type="dxa"/>
          </w:tcPr>
          <w:p w14:paraId="0D90007F" w14:textId="77777777" w:rsidR="009C026B" w:rsidRDefault="009C026B">
            <w:pPr>
              <w:pStyle w:val="TableParagraph"/>
              <w:spacing w:before="100"/>
              <w:rPr>
                <w:sz w:val="19"/>
              </w:rPr>
            </w:pPr>
          </w:p>
          <w:p w14:paraId="686FD29D" w14:textId="77777777" w:rsidR="009C026B" w:rsidRDefault="00000000">
            <w:pPr>
              <w:pStyle w:val="TableParagraph"/>
              <w:ind w:left="33" w:right="15"/>
              <w:jc w:val="center"/>
              <w:rPr>
                <w:b/>
                <w:sz w:val="19"/>
              </w:rPr>
            </w:pPr>
            <w:r>
              <w:rPr>
                <w:b/>
                <w:spacing w:val="-10"/>
                <w:sz w:val="19"/>
              </w:rPr>
              <w:t>C</w:t>
            </w:r>
          </w:p>
        </w:tc>
        <w:tc>
          <w:tcPr>
            <w:tcW w:w="5014" w:type="dxa"/>
          </w:tcPr>
          <w:p w14:paraId="24EFC002" w14:textId="77777777" w:rsidR="009C026B" w:rsidRDefault="009C026B">
            <w:pPr>
              <w:pStyle w:val="TableParagraph"/>
              <w:spacing w:before="84"/>
              <w:rPr>
                <w:sz w:val="20"/>
              </w:rPr>
            </w:pPr>
          </w:p>
          <w:p w14:paraId="1CA5C094" w14:textId="77777777" w:rsidR="009C026B" w:rsidRDefault="00000000">
            <w:pPr>
              <w:pStyle w:val="TableParagraph"/>
              <w:ind w:left="962"/>
              <w:rPr>
                <w:b/>
                <w:sz w:val="20"/>
              </w:rPr>
            </w:pPr>
            <w:r>
              <w:rPr>
                <w:b/>
                <w:w w:val="105"/>
                <w:sz w:val="20"/>
              </w:rPr>
              <w:t>CÂY</w:t>
            </w:r>
            <w:r>
              <w:rPr>
                <w:b/>
                <w:spacing w:val="-12"/>
                <w:w w:val="105"/>
                <w:sz w:val="20"/>
              </w:rPr>
              <w:t xml:space="preserve"> </w:t>
            </w:r>
            <w:r>
              <w:rPr>
                <w:b/>
                <w:w w:val="105"/>
                <w:sz w:val="20"/>
              </w:rPr>
              <w:t>CỐI</w:t>
            </w:r>
            <w:r>
              <w:rPr>
                <w:b/>
                <w:spacing w:val="-11"/>
                <w:w w:val="105"/>
                <w:sz w:val="20"/>
              </w:rPr>
              <w:t xml:space="preserve"> </w:t>
            </w:r>
            <w:r>
              <w:rPr>
                <w:b/>
                <w:w w:val="105"/>
                <w:sz w:val="20"/>
              </w:rPr>
              <w:t>HOA</w:t>
            </w:r>
            <w:r>
              <w:rPr>
                <w:b/>
                <w:spacing w:val="-11"/>
                <w:w w:val="105"/>
                <w:sz w:val="20"/>
              </w:rPr>
              <w:t xml:space="preserve"> </w:t>
            </w:r>
            <w:r>
              <w:rPr>
                <w:b/>
                <w:w w:val="105"/>
                <w:sz w:val="20"/>
              </w:rPr>
              <w:t>MÀU,</w:t>
            </w:r>
            <w:r>
              <w:rPr>
                <w:b/>
                <w:spacing w:val="-10"/>
                <w:w w:val="105"/>
                <w:sz w:val="20"/>
              </w:rPr>
              <w:t xml:space="preserve"> </w:t>
            </w:r>
            <w:r>
              <w:rPr>
                <w:b/>
                <w:w w:val="105"/>
                <w:sz w:val="20"/>
              </w:rPr>
              <w:t>VẬT</w:t>
            </w:r>
            <w:r>
              <w:rPr>
                <w:b/>
                <w:spacing w:val="-11"/>
                <w:w w:val="105"/>
                <w:sz w:val="20"/>
              </w:rPr>
              <w:t xml:space="preserve"> </w:t>
            </w:r>
            <w:r>
              <w:rPr>
                <w:b/>
                <w:spacing w:val="-4"/>
                <w:w w:val="105"/>
                <w:sz w:val="20"/>
              </w:rPr>
              <w:t>NUÔI</w:t>
            </w:r>
          </w:p>
        </w:tc>
        <w:tc>
          <w:tcPr>
            <w:tcW w:w="594" w:type="dxa"/>
          </w:tcPr>
          <w:p w14:paraId="1DD9BBEB" w14:textId="77777777" w:rsidR="009C026B" w:rsidRDefault="009C026B">
            <w:pPr>
              <w:pStyle w:val="TableParagraph"/>
              <w:rPr>
                <w:sz w:val="20"/>
              </w:rPr>
            </w:pPr>
          </w:p>
        </w:tc>
        <w:tc>
          <w:tcPr>
            <w:tcW w:w="847" w:type="dxa"/>
          </w:tcPr>
          <w:p w14:paraId="450AEB28" w14:textId="77777777" w:rsidR="009C026B" w:rsidRDefault="009C026B">
            <w:pPr>
              <w:pStyle w:val="TableParagraph"/>
              <w:rPr>
                <w:sz w:val="20"/>
              </w:rPr>
            </w:pPr>
          </w:p>
        </w:tc>
        <w:tc>
          <w:tcPr>
            <w:tcW w:w="941" w:type="dxa"/>
          </w:tcPr>
          <w:p w14:paraId="4EEC2DA1" w14:textId="77777777" w:rsidR="009C026B" w:rsidRDefault="009C026B">
            <w:pPr>
              <w:pStyle w:val="TableParagraph"/>
              <w:rPr>
                <w:sz w:val="20"/>
              </w:rPr>
            </w:pPr>
          </w:p>
        </w:tc>
        <w:tc>
          <w:tcPr>
            <w:tcW w:w="895" w:type="dxa"/>
          </w:tcPr>
          <w:p w14:paraId="559F59FF" w14:textId="77777777" w:rsidR="009C026B" w:rsidRDefault="009C026B">
            <w:pPr>
              <w:pStyle w:val="TableParagraph"/>
              <w:rPr>
                <w:sz w:val="20"/>
              </w:rPr>
            </w:pPr>
          </w:p>
        </w:tc>
        <w:tc>
          <w:tcPr>
            <w:tcW w:w="1313" w:type="dxa"/>
          </w:tcPr>
          <w:p w14:paraId="5D4C63AD" w14:textId="77777777" w:rsidR="009C026B" w:rsidRDefault="009C026B">
            <w:pPr>
              <w:pStyle w:val="TableParagraph"/>
              <w:rPr>
                <w:sz w:val="20"/>
              </w:rPr>
            </w:pPr>
          </w:p>
        </w:tc>
      </w:tr>
      <w:tr w:rsidR="009C026B" w14:paraId="5F86F20C" w14:textId="77777777">
        <w:trPr>
          <w:trHeight w:val="465"/>
        </w:trPr>
        <w:tc>
          <w:tcPr>
            <w:tcW w:w="562" w:type="dxa"/>
          </w:tcPr>
          <w:p w14:paraId="3F275E4A" w14:textId="77777777" w:rsidR="009C026B" w:rsidRDefault="00000000">
            <w:pPr>
              <w:pStyle w:val="TableParagraph"/>
              <w:spacing w:before="125"/>
              <w:ind w:left="33" w:right="16"/>
              <w:jc w:val="center"/>
              <w:rPr>
                <w:b/>
                <w:sz w:val="20"/>
              </w:rPr>
            </w:pPr>
            <w:r>
              <w:rPr>
                <w:b/>
                <w:spacing w:val="-10"/>
                <w:w w:val="105"/>
                <w:sz w:val="20"/>
              </w:rPr>
              <w:t>I</w:t>
            </w:r>
          </w:p>
        </w:tc>
        <w:tc>
          <w:tcPr>
            <w:tcW w:w="5014" w:type="dxa"/>
          </w:tcPr>
          <w:p w14:paraId="6459021D" w14:textId="77777777" w:rsidR="009C026B" w:rsidRDefault="00000000">
            <w:pPr>
              <w:pStyle w:val="TableParagraph"/>
              <w:spacing w:before="125"/>
              <w:ind w:left="35"/>
              <w:rPr>
                <w:b/>
                <w:sz w:val="20"/>
              </w:rPr>
            </w:pPr>
            <w:r>
              <w:rPr>
                <w:b/>
                <w:w w:val="105"/>
                <w:sz w:val="20"/>
              </w:rPr>
              <w:t>Cây</w:t>
            </w:r>
            <w:r>
              <w:rPr>
                <w:b/>
                <w:spacing w:val="-9"/>
                <w:w w:val="105"/>
                <w:sz w:val="20"/>
              </w:rPr>
              <w:t xml:space="preserve"> </w:t>
            </w:r>
            <w:r>
              <w:rPr>
                <w:b/>
                <w:w w:val="105"/>
                <w:sz w:val="20"/>
              </w:rPr>
              <w:t>trồng</w:t>
            </w:r>
            <w:r>
              <w:rPr>
                <w:b/>
                <w:spacing w:val="-8"/>
                <w:w w:val="105"/>
                <w:sz w:val="20"/>
              </w:rPr>
              <w:t xml:space="preserve"> </w:t>
            </w:r>
            <w:r>
              <w:rPr>
                <w:b/>
                <w:w w:val="105"/>
                <w:sz w:val="20"/>
              </w:rPr>
              <w:t>đủ</w:t>
            </w:r>
            <w:r>
              <w:rPr>
                <w:b/>
                <w:spacing w:val="-8"/>
                <w:w w:val="105"/>
                <w:sz w:val="20"/>
              </w:rPr>
              <w:t xml:space="preserve"> </w:t>
            </w:r>
            <w:r>
              <w:rPr>
                <w:b/>
                <w:w w:val="105"/>
                <w:sz w:val="20"/>
              </w:rPr>
              <w:t>diều</w:t>
            </w:r>
            <w:r>
              <w:rPr>
                <w:b/>
                <w:spacing w:val="-8"/>
                <w:w w:val="105"/>
                <w:sz w:val="20"/>
              </w:rPr>
              <w:t xml:space="preserve"> </w:t>
            </w:r>
            <w:r>
              <w:rPr>
                <w:b/>
                <w:w w:val="105"/>
                <w:sz w:val="20"/>
              </w:rPr>
              <w:t>kiện</w:t>
            </w:r>
            <w:r>
              <w:rPr>
                <w:b/>
                <w:spacing w:val="-9"/>
                <w:w w:val="105"/>
                <w:sz w:val="20"/>
              </w:rPr>
              <w:t xml:space="preserve"> </w:t>
            </w:r>
            <w:r>
              <w:rPr>
                <w:b/>
                <w:w w:val="105"/>
                <w:sz w:val="20"/>
              </w:rPr>
              <w:t>bồi</w:t>
            </w:r>
            <w:r>
              <w:rPr>
                <w:b/>
                <w:spacing w:val="-7"/>
                <w:w w:val="105"/>
                <w:sz w:val="20"/>
              </w:rPr>
              <w:t xml:space="preserve"> </w:t>
            </w:r>
            <w:r>
              <w:rPr>
                <w:b/>
                <w:w w:val="105"/>
                <w:sz w:val="20"/>
              </w:rPr>
              <w:t>thường,</w:t>
            </w:r>
            <w:r>
              <w:rPr>
                <w:b/>
                <w:spacing w:val="-7"/>
                <w:w w:val="105"/>
                <w:sz w:val="20"/>
              </w:rPr>
              <w:t xml:space="preserve"> </w:t>
            </w:r>
            <w:r>
              <w:rPr>
                <w:b/>
                <w:w w:val="105"/>
                <w:sz w:val="20"/>
              </w:rPr>
              <w:t>hỗ</w:t>
            </w:r>
            <w:r>
              <w:rPr>
                <w:b/>
                <w:spacing w:val="-8"/>
                <w:w w:val="105"/>
                <w:sz w:val="20"/>
              </w:rPr>
              <w:t xml:space="preserve"> </w:t>
            </w:r>
            <w:r>
              <w:rPr>
                <w:b/>
                <w:spacing w:val="-5"/>
                <w:w w:val="105"/>
                <w:sz w:val="20"/>
              </w:rPr>
              <w:t>trợ</w:t>
            </w:r>
          </w:p>
        </w:tc>
        <w:tc>
          <w:tcPr>
            <w:tcW w:w="594" w:type="dxa"/>
          </w:tcPr>
          <w:p w14:paraId="45B30C72" w14:textId="77777777" w:rsidR="009C026B" w:rsidRDefault="009C026B">
            <w:pPr>
              <w:pStyle w:val="TableParagraph"/>
              <w:rPr>
                <w:sz w:val="20"/>
              </w:rPr>
            </w:pPr>
          </w:p>
        </w:tc>
        <w:tc>
          <w:tcPr>
            <w:tcW w:w="847" w:type="dxa"/>
          </w:tcPr>
          <w:p w14:paraId="00F13933" w14:textId="77777777" w:rsidR="009C026B" w:rsidRDefault="009C026B">
            <w:pPr>
              <w:pStyle w:val="TableParagraph"/>
              <w:rPr>
                <w:sz w:val="20"/>
              </w:rPr>
            </w:pPr>
          </w:p>
        </w:tc>
        <w:tc>
          <w:tcPr>
            <w:tcW w:w="941" w:type="dxa"/>
          </w:tcPr>
          <w:p w14:paraId="412C0D74" w14:textId="77777777" w:rsidR="009C026B" w:rsidRDefault="009C026B">
            <w:pPr>
              <w:pStyle w:val="TableParagraph"/>
              <w:rPr>
                <w:sz w:val="20"/>
              </w:rPr>
            </w:pPr>
          </w:p>
        </w:tc>
        <w:tc>
          <w:tcPr>
            <w:tcW w:w="895" w:type="dxa"/>
          </w:tcPr>
          <w:p w14:paraId="520CF042" w14:textId="77777777" w:rsidR="009C026B" w:rsidRDefault="009C026B">
            <w:pPr>
              <w:pStyle w:val="TableParagraph"/>
              <w:rPr>
                <w:sz w:val="20"/>
              </w:rPr>
            </w:pPr>
          </w:p>
        </w:tc>
        <w:tc>
          <w:tcPr>
            <w:tcW w:w="1313" w:type="dxa"/>
          </w:tcPr>
          <w:p w14:paraId="556A0677" w14:textId="77777777" w:rsidR="009C026B" w:rsidRDefault="009C026B">
            <w:pPr>
              <w:pStyle w:val="TableParagraph"/>
              <w:rPr>
                <w:sz w:val="20"/>
              </w:rPr>
            </w:pPr>
          </w:p>
        </w:tc>
      </w:tr>
      <w:tr w:rsidR="009C026B" w14:paraId="1CE715AE" w14:textId="77777777">
        <w:trPr>
          <w:trHeight w:val="788"/>
        </w:trPr>
        <w:tc>
          <w:tcPr>
            <w:tcW w:w="562" w:type="dxa"/>
          </w:tcPr>
          <w:p w14:paraId="5700A900" w14:textId="77777777" w:rsidR="009C026B" w:rsidRDefault="009C026B">
            <w:pPr>
              <w:pStyle w:val="TableParagraph"/>
              <w:spacing w:before="55"/>
              <w:rPr>
                <w:sz w:val="20"/>
              </w:rPr>
            </w:pPr>
          </w:p>
          <w:p w14:paraId="4F603B64" w14:textId="77777777" w:rsidR="009C026B" w:rsidRDefault="00000000">
            <w:pPr>
              <w:pStyle w:val="TableParagraph"/>
              <w:spacing w:before="1"/>
              <w:ind w:left="33" w:right="15"/>
              <w:jc w:val="center"/>
              <w:rPr>
                <w:b/>
                <w:sz w:val="20"/>
              </w:rPr>
            </w:pPr>
            <w:r>
              <w:rPr>
                <w:b/>
                <w:spacing w:val="-5"/>
                <w:w w:val="105"/>
                <w:sz w:val="20"/>
              </w:rPr>
              <w:t>II</w:t>
            </w:r>
          </w:p>
        </w:tc>
        <w:tc>
          <w:tcPr>
            <w:tcW w:w="5014" w:type="dxa"/>
          </w:tcPr>
          <w:p w14:paraId="39D355BA" w14:textId="77777777" w:rsidR="009C026B" w:rsidRDefault="00000000">
            <w:pPr>
              <w:pStyle w:val="TableParagraph"/>
              <w:spacing w:line="260" w:lineRule="exact"/>
              <w:ind w:left="35"/>
              <w:rPr>
                <w:b/>
                <w:sz w:val="20"/>
              </w:rPr>
            </w:pPr>
            <w:r>
              <w:rPr>
                <w:b/>
                <w:w w:val="105"/>
                <w:sz w:val="20"/>
              </w:rPr>
              <w:t>Cây</w:t>
            </w:r>
            <w:r>
              <w:rPr>
                <w:b/>
                <w:spacing w:val="-10"/>
                <w:w w:val="105"/>
                <w:sz w:val="20"/>
              </w:rPr>
              <w:t xml:space="preserve"> </w:t>
            </w:r>
            <w:r>
              <w:rPr>
                <w:b/>
                <w:w w:val="105"/>
                <w:sz w:val="20"/>
              </w:rPr>
              <w:t>trồng</w:t>
            </w:r>
            <w:r>
              <w:rPr>
                <w:b/>
                <w:spacing w:val="-10"/>
                <w:w w:val="105"/>
                <w:sz w:val="20"/>
              </w:rPr>
              <w:t xml:space="preserve"> </w:t>
            </w:r>
            <w:r>
              <w:rPr>
                <w:b/>
                <w:w w:val="105"/>
                <w:sz w:val="20"/>
              </w:rPr>
              <w:t>được</w:t>
            </w:r>
            <w:r>
              <w:rPr>
                <w:b/>
                <w:spacing w:val="-10"/>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công</w:t>
            </w:r>
            <w:r>
              <w:rPr>
                <w:b/>
                <w:spacing w:val="-10"/>
                <w:w w:val="105"/>
                <w:sz w:val="20"/>
              </w:rPr>
              <w:t xml:space="preserve"> </w:t>
            </w:r>
            <w:r>
              <w:rPr>
                <w:b/>
                <w:w w:val="105"/>
                <w:sz w:val="20"/>
              </w:rPr>
              <w:t>chặt</w:t>
            </w:r>
            <w:r>
              <w:rPr>
                <w:b/>
                <w:spacing w:val="-10"/>
                <w:w w:val="105"/>
                <w:sz w:val="20"/>
              </w:rPr>
              <w:t xml:space="preserve"> </w:t>
            </w:r>
            <w:r>
              <w:rPr>
                <w:b/>
                <w:w w:val="105"/>
                <w:sz w:val="20"/>
              </w:rPr>
              <w:t>hạ,</w:t>
            </w:r>
            <w:r>
              <w:rPr>
                <w:b/>
                <w:spacing w:val="-9"/>
                <w:w w:val="105"/>
                <w:sz w:val="20"/>
              </w:rPr>
              <w:t xml:space="preserve"> </w:t>
            </w:r>
            <w:r>
              <w:rPr>
                <w:b/>
                <w:w w:val="105"/>
                <w:sz w:val="20"/>
              </w:rPr>
              <w:t>thu</w:t>
            </w:r>
            <w:r>
              <w:rPr>
                <w:b/>
                <w:spacing w:val="-10"/>
                <w:w w:val="105"/>
                <w:sz w:val="20"/>
              </w:rPr>
              <w:t xml:space="preserve"> </w:t>
            </w:r>
            <w:r>
              <w:rPr>
                <w:b/>
                <w:w w:val="105"/>
                <w:sz w:val="20"/>
              </w:rPr>
              <w:t>dọn,</w:t>
            </w:r>
            <w:r>
              <w:rPr>
                <w:b/>
                <w:spacing w:val="-10"/>
                <w:w w:val="105"/>
                <w:sz w:val="20"/>
              </w:rPr>
              <w:t xml:space="preserve"> </w:t>
            </w:r>
            <w:r>
              <w:rPr>
                <w:b/>
                <w:w w:val="105"/>
                <w:sz w:val="20"/>
              </w:rPr>
              <w:t>di</w:t>
            </w:r>
            <w:r>
              <w:rPr>
                <w:b/>
                <w:spacing w:val="-10"/>
                <w:w w:val="105"/>
                <w:sz w:val="20"/>
              </w:rPr>
              <w:t xml:space="preserve"> </w:t>
            </w:r>
            <w:r>
              <w:rPr>
                <w:b/>
                <w:w w:val="105"/>
                <w:sz w:val="20"/>
              </w:rPr>
              <w:t>chuyển theo Quyết định 01 ngày 16/01/2026 của UBND tỉnh Hưng Yên</w:t>
            </w:r>
          </w:p>
        </w:tc>
        <w:tc>
          <w:tcPr>
            <w:tcW w:w="594" w:type="dxa"/>
          </w:tcPr>
          <w:p w14:paraId="7B8C97B5" w14:textId="77777777" w:rsidR="009C026B" w:rsidRDefault="009C026B">
            <w:pPr>
              <w:pStyle w:val="TableParagraph"/>
              <w:rPr>
                <w:sz w:val="20"/>
              </w:rPr>
            </w:pPr>
          </w:p>
        </w:tc>
        <w:tc>
          <w:tcPr>
            <w:tcW w:w="847" w:type="dxa"/>
          </w:tcPr>
          <w:p w14:paraId="5BA50479" w14:textId="77777777" w:rsidR="009C026B" w:rsidRDefault="009C026B">
            <w:pPr>
              <w:pStyle w:val="TableParagraph"/>
              <w:spacing w:before="71"/>
              <w:rPr>
                <w:sz w:val="19"/>
              </w:rPr>
            </w:pPr>
          </w:p>
          <w:p w14:paraId="64A96A66" w14:textId="77777777" w:rsidR="009C026B" w:rsidRDefault="00000000">
            <w:pPr>
              <w:pStyle w:val="TableParagraph"/>
              <w:spacing w:before="1"/>
              <w:ind w:left="39" w:right="24"/>
              <w:jc w:val="center"/>
              <w:rPr>
                <w:b/>
                <w:sz w:val="19"/>
              </w:rPr>
            </w:pPr>
            <w:r>
              <w:rPr>
                <w:b/>
                <w:spacing w:val="-5"/>
                <w:sz w:val="19"/>
              </w:rPr>
              <w:t>714</w:t>
            </w:r>
          </w:p>
        </w:tc>
        <w:tc>
          <w:tcPr>
            <w:tcW w:w="941" w:type="dxa"/>
          </w:tcPr>
          <w:p w14:paraId="5263C018" w14:textId="77777777" w:rsidR="009C026B" w:rsidRDefault="009C026B">
            <w:pPr>
              <w:pStyle w:val="TableParagraph"/>
              <w:rPr>
                <w:sz w:val="20"/>
              </w:rPr>
            </w:pPr>
          </w:p>
        </w:tc>
        <w:tc>
          <w:tcPr>
            <w:tcW w:w="895" w:type="dxa"/>
          </w:tcPr>
          <w:p w14:paraId="57CD27EB" w14:textId="77777777" w:rsidR="009C026B" w:rsidRDefault="009C026B">
            <w:pPr>
              <w:pStyle w:val="TableParagraph"/>
              <w:rPr>
                <w:sz w:val="20"/>
              </w:rPr>
            </w:pPr>
          </w:p>
        </w:tc>
        <w:tc>
          <w:tcPr>
            <w:tcW w:w="1313" w:type="dxa"/>
          </w:tcPr>
          <w:p w14:paraId="74813BFC" w14:textId="77777777" w:rsidR="009C026B" w:rsidRDefault="009C026B">
            <w:pPr>
              <w:pStyle w:val="TableParagraph"/>
              <w:rPr>
                <w:sz w:val="20"/>
              </w:rPr>
            </w:pPr>
          </w:p>
        </w:tc>
      </w:tr>
      <w:tr w:rsidR="009C026B" w14:paraId="5F905C60" w14:textId="77777777">
        <w:trPr>
          <w:trHeight w:val="415"/>
        </w:trPr>
        <w:tc>
          <w:tcPr>
            <w:tcW w:w="562" w:type="dxa"/>
          </w:tcPr>
          <w:p w14:paraId="683773AC" w14:textId="77777777" w:rsidR="009C026B" w:rsidRDefault="00000000">
            <w:pPr>
              <w:pStyle w:val="TableParagraph"/>
              <w:spacing w:before="101"/>
              <w:ind w:left="33" w:right="15"/>
              <w:jc w:val="center"/>
              <w:rPr>
                <w:sz w:val="19"/>
              </w:rPr>
            </w:pPr>
            <w:r>
              <w:rPr>
                <w:spacing w:val="-10"/>
                <w:sz w:val="19"/>
              </w:rPr>
              <w:t>1</w:t>
            </w:r>
          </w:p>
        </w:tc>
        <w:tc>
          <w:tcPr>
            <w:tcW w:w="5014" w:type="dxa"/>
          </w:tcPr>
          <w:p w14:paraId="325D87EB" w14:textId="77777777" w:rsidR="009C026B" w:rsidRDefault="00000000">
            <w:pPr>
              <w:pStyle w:val="TableParagraph"/>
              <w:spacing w:before="94"/>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Ø15cm</w:t>
            </w:r>
          </w:p>
        </w:tc>
        <w:tc>
          <w:tcPr>
            <w:tcW w:w="594" w:type="dxa"/>
          </w:tcPr>
          <w:p w14:paraId="49341491" w14:textId="77777777" w:rsidR="009C026B" w:rsidRDefault="00000000">
            <w:pPr>
              <w:pStyle w:val="TableParagraph"/>
              <w:spacing w:before="101"/>
              <w:ind w:left="17"/>
              <w:jc w:val="center"/>
              <w:rPr>
                <w:sz w:val="19"/>
              </w:rPr>
            </w:pPr>
            <w:r>
              <w:rPr>
                <w:spacing w:val="-5"/>
                <w:sz w:val="19"/>
              </w:rPr>
              <w:t>cây</w:t>
            </w:r>
          </w:p>
        </w:tc>
        <w:tc>
          <w:tcPr>
            <w:tcW w:w="847" w:type="dxa"/>
          </w:tcPr>
          <w:p w14:paraId="6E05E27A" w14:textId="77777777" w:rsidR="009C026B" w:rsidRDefault="00000000">
            <w:pPr>
              <w:pStyle w:val="TableParagraph"/>
              <w:spacing w:before="101"/>
              <w:ind w:left="39" w:right="24"/>
              <w:jc w:val="center"/>
              <w:rPr>
                <w:sz w:val="19"/>
              </w:rPr>
            </w:pPr>
            <w:r>
              <w:rPr>
                <w:spacing w:val="-4"/>
                <w:sz w:val="19"/>
              </w:rPr>
              <w:t>5,00</w:t>
            </w:r>
          </w:p>
        </w:tc>
        <w:tc>
          <w:tcPr>
            <w:tcW w:w="941" w:type="dxa"/>
          </w:tcPr>
          <w:p w14:paraId="72CE606C" w14:textId="77777777" w:rsidR="009C026B" w:rsidRDefault="00000000">
            <w:pPr>
              <w:pStyle w:val="TableParagraph"/>
              <w:spacing w:before="101"/>
              <w:ind w:left="19"/>
              <w:jc w:val="center"/>
              <w:rPr>
                <w:sz w:val="19"/>
              </w:rPr>
            </w:pPr>
            <w:r>
              <w:rPr>
                <w:spacing w:val="-2"/>
                <w:sz w:val="19"/>
              </w:rPr>
              <w:t>2.500.000</w:t>
            </w:r>
          </w:p>
        </w:tc>
        <w:tc>
          <w:tcPr>
            <w:tcW w:w="895" w:type="dxa"/>
          </w:tcPr>
          <w:p w14:paraId="7256040B" w14:textId="77777777" w:rsidR="009C026B" w:rsidRDefault="00000000">
            <w:pPr>
              <w:pStyle w:val="TableParagraph"/>
              <w:spacing w:before="101"/>
              <w:ind w:left="32" w:right="15"/>
              <w:jc w:val="center"/>
              <w:rPr>
                <w:sz w:val="19"/>
              </w:rPr>
            </w:pPr>
            <w:r>
              <w:rPr>
                <w:spacing w:val="-4"/>
                <w:sz w:val="19"/>
              </w:rPr>
              <w:t>0,50</w:t>
            </w:r>
          </w:p>
        </w:tc>
        <w:tc>
          <w:tcPr>
            <w:tcW w:w="1313" w:type="dxa"/>
          </w:tcPr>
          <w:p w14:paraId="68E62117" w14:textId="77777777" w:rsidR="009C026B" w:rsidRDefault="00000000">
            <w:pPr>
              <w:pStyle w:val="TableParagraph"/>
              <w:spacing w:before="101"/>
              <w:ind w:right="11"/>
              <w:jc w:val="right"/>
              <w:rPr>
                <w:sz w:val="19"/>
              </w:rPr>
            </w:pPr>
            <w:r>
              <w:rPr>
                <w:spacing w:val="-2"/>
                <w:sz w:val="19"/>
              </w:rPr>
              <w:t>6.250.000</w:t>
            </w:r>
          </w:p>
        </w:tc>
      </w:tr>
      <w:tr w:rsidR="009C026B" w14:paraId="22D2C91E" w14:textId="77777777">
        <w:trPr>
          <w:trHeight w:val="414"/>
        </w:trPr>
        <w:tc>
          <w:tcPr>
            <w:tcW w:w="562" w:type="dxa"/>
          </w:tcPr>
          <w:p w14:paraId="4034B3BB" w14:textId="77777777" w:rsidR="009C026B" w:rsidRDefault="00000000">
            <w:pPr>
              <w:pStyle w:val="TableParagraph"/>
              <w:spacing w:before="100"/>
              <w:ind w:left="33" w:right="15"/>
              <w:jc w:val="center"/>
              <w:rPr>
                <w:sz w:val="19"/>
              </w:rPr>
            </w:pPr>
            <w:r>
              <w:rPr>
                <w:spacing w:val="-10"/>
                <w:sz w:val="19"/>
              </w:rPr>
              <w:t>2</w:t>
            </w:r>
          </w:p>
        </w:tc>
        <w:tc>
          <w:tcPr>
            <w:tcW w:w="5014" w:type="dxa"/>
          </w:tcPr>
          <w:p w14:paraId="40DFD324" w14:textId="77777777" w:rsidR="009C026B" w:rsidRDefault="00000000">
            <w:pPr>
              <w:pStyle w:val="TableParagraph"/>
              <w:spacing w:before="93"/>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Ø30cm</w:t>
            </w:r>
          </w:p>
        </w:tc>
        <w:tc>
          <w:tcPr>
            <w:tcW w:w="594" w:type="dxa"/>
          </w:tcPr>
          <w:p w14:paraId="65B3ED7C" w14:textId="77777777" w:rsidR="009C026B" w:rsidRDefault="00000000">
            <w:pPr>
              <w:pStyle w:val="TableParagraph"/>
              <w:spacing w:before="100"/>
              <w:ind w:left="17"/>
              <w:jc w:val="center"/>
              <w:rPr>
                <w:sz w:val="19"/>
              </w:rPr>
            </w:pPr>
            <w:r>
              <w:rPr>
                <w:spacing w:val="-5"/>
                <w:sz w:val="19"/>
              </w:rPr>
              <w:t>cây</w:t>
            </w:r>
          </w:p>
        </w:tc>
        <w:tc>
          <w:tcPr>
            <w:tcW w:w="847" w:type="dxa"/>
          </w:tcPr>
          <w:p w14:paraId="42AA8CFB" w14:textId="77777777" w:rsidR="009C026B" w:rsidRDefault="00000000">
            <w:pPr>
              <w:pStyle w:val="TableParagraph"/>
              <w:spacing w:before="100"/>
              <w:ind w:left="39" w:right="24"/>
              <w:jc w:val="center"/>
              <w:rPr>
                <w:sz w:val="19"/>
              </w:rPr>
            </w:pPr>
            <w:r>
              <w:rPr>
                <w:spacing w:val="-4"/>
                <w:sz w:val="19"/>
              </w:rPr>
              <w:t>2,00</w:t>
            </w:r>
          </w:p>
        </w:tc>
        <w:tc>
          <w:tcPr>
            <w:tcW w:w="941" w:type="dxa"/>
          </w:tcPr>
          <w:p w14:paraId="23EF5858" w14:textId="77777777" w:rsidR="009C026B" w:rsidRDefault="00000000">
            <w:pPr>
              <w:pStyle w:val="TableParagraph"/>
              <w:spacing w:before="100"/>
              <w:ind w:left="19"/>
              <w:jc w:val="center"/>
              <w:rPr>
                <w:sz w:val="19"/>
              </w:rPr>
            </w:pPr>
            <w:r>
              <w:rPr>
                <w:spacing w:val="-2"/>
                <w:sz w:val="19"/>
              </w:rPr>
              <w:t>3.000.000</w:t>
            </w:r>
          </w:p>
        </w:tc>
        <w:tc>
          <w:tcPr>
            <w:tcW w:w="895" w:type="dxa"/>
          </w:tcPr>
          <w:p w14:paraId="301CF5AC" w14:textId="77777777" w:rsidR="009C026B" w:rsidRDefault="00000000">
            <w:pPr>
              <w:pStyle w:val="TableParagraph"/>
              <w:spacing w:before="100"/>
              <w:ind w:left="32" w:right="15"/>
              <w:jc w:val="center"/>
              <w:rPr>
                <w:sz w:val="19"/>
              </w:rPr>
            </w:pPr>
            <w:r>
              <w:rPr>
                <w:spacing w:val="-4"/>
                <w:sz w:val="19"/>
              </w:rPr>
              <w:t>0,50</w:t>
            </w:r>
          </w:p>
        </w:tc>
        <w:tc>
          <w:tcPr>
            <w:tcW w:w="1313" w:type="dxa"/>
          </w:tcPr>
          <w:p w14:paraId="620988D2" w14:textId="77777777" w:rsidR="009C026B" w:rsidRDefault="00000000">
            <w:pPr>
              <w:pStyle w:val="TableParagraph"/>
              <w:spacing w:before="100"/>
              <w:ind w:right="11"/>
              <w:jc w:val="right"/>
              <w:rPr>
                <w:sz w:val="19"/>
              </w:rPr>
            </w:pPr>
            <w:r>
              <w:rPr>
                <w:spacing w:val="-2"/>
                <w:sz w:val="19"/>
              </w:rPr>
              <w:t>3.000.000</w:t>
            </w:r>
          </w:p>
        </w:tc>
      </w:tr>
      <w:tr w:rsidR="009C026B" w14:paraId="3B3706AD" w14:textId="77777777">
        <w:trPr>
          <w:trHeight w:val="414"/>
        </w:trPr>
        <w:tc>
          <w:tcPr>
            <w:tcW w:w="562" w:type="dxa"/>
          </w:tcPr>
          <w:p w14:paraId="0B7A3BCC" w14:textId="77777777" w:rsidR="009C026B" w:rsidRDefault="00000000">
            <w:pPr>
              <w:pStyle w:val="TableParagraph"/>
              <w:spacing w:before="100"/>
              <w:ind w:left="33" w:right="15"/>
              <w:jc w:val="center"/>
              <w:rPr>
                <w:sz w:val="19"/>
              </w:rPr>
            </w:pPr>
            <w:r>
              <w:rPr>
                <w:spacing w:val="-10"/>
                <w:sz w:val="19"/>
              </w:rPr>
              <w:t>3</w:t>
            </w:r>
          </w:p>
        </w:tc>
        <w:tc>
          <w:tcPr>
            <w:tcW w:w="5014" w:type="dxa"/>
          </w:tcPr>
          <w:p w14:paraId="6B54C7EA" w14:textId="77777777" w:rsidR="009C026B" w:rsidRDefault="00000000">
            <w:pPr>
              <w:pStyle w:val="TableParagraph"/>
              <w:spacing w:before="93"/>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Ø20cm</w:t>
            </w:r>
          </w:p>
        </w:tc>
        <w:tc>
          <w:tcPr>
            <w:tcW w:w="594" w:type="dxa"/>
          </w:tcPr>
          <w:p w14:paraId="2E864ECD" w14:textId="77777777" w:rsidR="009C026B" w:rsidRDefault="00000000">
            <w:pPr>
              <w:pStyle w:val="TableParagraph"/>
              <w:spacing w:before="100"/>
              <w:ind w:left="17"/>
              <w:jc w:val="center"/>
              <w:rPr>
                <w:sz w:val="19"/>
              </w:rPr>
            </w:pPr>
            <w:r>
              <w:rPr>
                <w:spacing w:val="-5"/>
                <w:sz w:val="19"/>
              </w:rPr>
              <w:t>cây</w:t>
            </w:r>
          </w:p>
        </w:tc>
        <w:tc>
          <w:tcPr>
            <w:tcW w:w="847" w:type="dxa"/>
          </w:tcPr>
          <w:p w14:paraId="7189CC70" w14:textId="77777777" w:rsidR="009C026B" w:rsidRDefault="00000000">
            <w:pPr>
              <w:pStyle w:val="TableParagraph"/>
              <w:spacing w:before="100"/>
              <w:ind w:left="39" w:right="24"/>
              <w:jc w:val="center"/>
              <w:rPr>
                <w:sz w:val="19"/>
              </w:rPr>
            </w:pPr>
            <w:r>
              <w:rPr>
                <w:spacing w:val="-4"/>
                <w:sz w:val="19"/>
              </w:rPr>
              <w:t>5,00</w:t>
            </w:r>
          </w:p>
        </w:tc>
        <w:tc>
          <w:tcPr>
            <w:tcW w:w="941" w:type="dxa"/>
          </w:tcPr>
          <w:p w14:paraId="4E74C6D8" w14:textId="77777777" w:rsidR="009C026B" w:rsidRDefault="00000000">
            <w:pPr>
              <w:pStyle w:val="TableParagraph"/>
              <w:spacing w:before="100"/>
              <w:ind w:left="19"/>
              <w:jc w:val="center"/>
              <w:rPr>
                <w:sz w:val="19"/>
              </w:rPr>
            </w:pPr>
            <w:r>
              <w:rPr>
                <w:spacing w:val="-2"/>
                <w:sz w:val="19"/>
              </w:rPr>
              <w:t>2.500.000</w:t>
            </w:r>
          </w:p>
        </w:tc>
        <w:tc>
          <w:tcPr>
            <w:tcW w:w="895" w:type="dxa"/>
          </w:tcPr>
          <w:p w14:paraId="70FD2482" w14:textId="77777777" w:rsidR="009C026B" w:rsidRDefault="00000000">
            <w:pPr>
              <w:pStyle w:val="TableParagraph"/>
              <w:spacing w:before="100"/>
              <w:ind w:left="32" w:right="15"/>
              <w:jc w:val="center"/>
              <w:rPr>
                <w:sz w:val="19"/>
              </w:rPr>
            </w:pPr>
            <w:r>
              <w:rPr>
                <w:spacing w:val="-4"/>
                <w:sz w:val="19"/>
              </w:rPr>
              <w:t>0,50</w:t>
            </w:r>
          </w:p>
        </w:tc>
        <w:tc>
          <w:tcPr>
            <w:tcW w:w="1313" w:type="dxa"/>
          </w:tcPr>
          <w:p w14:paraId="3A6E797A" w14:textId="77777777" w:rsidR="009C026B" w:rsidRDefault="00000000">
            <w:pPr>
              <w:pStyle w:val="TableParagraph"/>
              <w:spacing w:before="100"/>
              <w:ind w:right="11"/>
              <w:jc w:val="right"/>
              <w:rPr>
                <w:sz w:val="19"/>
              </w:rPr>
            </w:pPr>
            <w:r>
              <w:rPr>
                <w:spacing w:val="-2"/>
                <w:sz w:val="19"/>
              </w:rPr>
              <w:t>6.250.000</w:t>
            </w:r>
          </w:p>
        </w:tc>
      </w:tr>
      <w:tr w:rsidR="009C026B" w14:paraId="3BA671B0" w14:textId="77777777">
        <w:trPr>
          <w:trHeight w:val="414"/>
        </w:trPr>
        <w:tc>
          <w:tcPr>
            <w:tcW w:w="562" w:type="dxa"/>
          </w:tcPr>
          <w:p w14:paraId="4907EE05" w14:textId="77777777" w:rsidR="009C026B" w:rsidRDefault="00000000">
            <w:pPr>
              <w:pStyle w:val="TableParagraph"/>
              <w:spacing w:before="100"/>
              <w:ind w:left="33" w:right="15"/>
              <w:jc w:val="center"/>
              <w:rPr>
                <w:sz w:val="19"/>
              </w:rPr>
            </w:pPr>
            <w:r>
              <w:rPr>
                <w:spacing w:val="-10"/>
                <w:sz w:val="19"/>
              </w:rPr>
              <w:t>4</w:t>
            </w:r>
          </w:p>
        </w:tc>
        <w:tc>
          <w:tcPr>
            <w:tcW w:w="5014" w:type="dxa"/>
          </w:tcPr>
          <w:p w14:paraId="5043011E" w14:textId="77777777" w:rsidR="009C026B" w:rsidRDefault="00000000">
            <w:pPr>
              <w:pStyle w:val="TableParagraph"/>
              <w:spacing w:before="93"/>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Ø25cm</w:t>
            </w:r>
          </w:p>
        </w:tc>
        <w:tc>
          <w:tcPr>
            <w:tcW w:w="594" w:type="dxa"/>
          </w:tcPr>
          <w:p w14:paraId="358ECACB" w14:textId="77777777" w:rsidR="009C026B" w:rsidRDefault="00000000">
            <w:pPr>
              <w:pStyle w:val="TableParagraph"/>
              <w:spacing w:before="100"/>
              <w:ind w:left="17"/>
              <w:jc w:val="center"/>
              <w:rPr>
                <w:sz w:val="19"/>
              </w:rPr>
            </w:pPr>
            <w:r>
              <w:rPr>
                <w:spacing w:val="-5"/>
                <w:sz w:val="19"/>
              </w:rPr>
              <w:t>cây</w:t>
            </w:r>
          </w:p>
        </w:tc>
        <w:tc>
          <w:tcPr>
            <w:tcW w:w="847" w:type="dxa"/>
          </w:tcPr>
          <w:p w14:paraId="4206A0FE" w14:textId="77777777" w:rsidR="009C026B" w:rsidRDefault="00000000">
            <w:pPr>
              <w:pStyle w:val="TableParagraph"/>
              <w:spacing w:before="100"/>
              <w:ind w:left="39" w:right="24"/>
              <w:jc w:val="center"/>
              <w:rPr>
                <w:sz w:val="19"/>
              </w:rPr>
            </w:pPr>
            <w:r>
              <w:rPr>
                <w:spacing w:val="-4"/>
                <w:sz w:val="19"/>
              </w:rPr>
              <w:t>2,00</w:t>
            </w:r>
          </w:p>
        </w:tc>
        <w:tc>
          <w:tcPr>
            <w:tcW w:w="941" w:type="dxa"/>
          </w:tcPr>
          <w:p w14:paraId="135B028C" w14:textId="77777777" w:rsidR="009C026B" w:rsidRDefault="00000000">
            <w:pPr>
              <w:pStyle w:val="TableParagraph"/>
              <w:spacing w:before="100"/>
              <w:ind w:left="19"/>
              <w:jc w:val="center"/>
              <w:rPr>
                <w:sz w:val="19"/>
              </w:rPr>
            </w:pPr>
            <w:r>
              <w:rPr>
                <w:spacing w:val="-2"/>
                <w:sz w:val="19"/>
              </w:rPr>
              <w:t>3.000.000</w:t>
            </w:r>
          </w:p>
        </w:tc>
        <w:tc>
          <w:tcPr>
            <w:tcW w:w="895" w:type="dxa"/>
          </w:tcPr>
          <w:p w14:paraId="257D7945" w14:textId="77777777" w:rsidR="009C026B" w:rsidRDefault="00000000">
            <w:pPr>
              <w:pStyle w:val="TableParagraph"/>
              <w:spacing w:before="100"/>
              <w:ind w:left="32" w:right="15"/>
              <w:jc w:val="center"/>
              <w:rPr>
                <w:sz w:val="19"/>
              </w:rPr>
            </w:pPr>
            <w:r>
              <w:rPr>
                <w:spacing w:val="-4"/>
                <w:sz w:val="19"/>
              </w:rPr>
              <w:t>0,50</w:t>
            </w:r>
          </w:p>
        </w:tc>
        <w:tc>
          <w:tcPr>
            <w:tcW w:w="1313" w:type="dxa"/>
          </w:tcPr>
          <w:p w14:paraId="59A21FAF" w14:textId="77777777" w:rsidR="009C026B" w:rsidRDefault="00000000">
            <w:pPr>
              <w:pStyle w:val="TableParagraph"/>
              <w:spacing w:before="100"/>
              <w:ind w:right="11"/>
              <w:jc w:val="right"/>
              <w:rPr>
                <w:sz w:val="19"/>
              </w:rPr>
            </w:pPr>
            <w:r>
              <w:rPr>
                <w:spacing w:val="-2"/>
                <w:sz w:val="19"/>
              </w:rPr>
              <w:t>3.000.000</w:t>
            </w:r>
          </w:p>
        </w:tc>
      </w:tr>
      <w:tr w:rsidR="009C026B" w14:paraId="17E78E68" w14:textId="77777777">
        <w:trPr>
          <w:trHeight w:val="414"/>
        </w:trPr>
        <w:tc>
          <w:tcPr>
            <w:tcW w:w="562" w:type="dxa"/>
          </w:tcPr>
          <w:p w14:paraId="7B64431A" w14:textId="77777777" w:rsidR="009C026B" w:rsidRDefault="00000000">
            <w:pPr>
              <w:pStyle w:val="TableParagraph"/>
              <w:spacing w:before="100"/>
              <w:ind w:left="33" w:right="15"/>
              <w:jc w:val="center"/>
              <w:rPr>
                <w:sz w:val="19"/>
              </w:rPr>
            </w:pPr>
            <w:r>
              <w:rPr>
                <w:spacing w:val="-10"/>
                <w:sz w:val="19"/>
              </w:rPr>
              <w:t>5</w:t>
            </w:r>
          </w:p>
        </w:tc>
        <w:tc>
          <w:tcPr>
            <w:tcW w:w="5014" w:type="dxa"/>
          </w:tcPr>
          <w:p w14:paraId="506F384D" w14:textId="77777777" w:rsidR="009C026B" w:rsidRDefault="00000000">
            <w:pPr>
              <w:pStyle w:val="TableParagraph"/>
              <w:spacing w:before="93"/>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4"/>
                <w:w w:val="105"/>
                <w:sz w:val="20"/>
              </w:rPr>
              <w:t>Ø5cm</w:t>
            </w:r>
          </w:p>
        </w:tc>
        <w:tc>
          <w:tcPr>
            <w:tcW w:w="594" w:type="dxa"/>
          </w:tcPr>
          <w:p w14:paraId="55CFC58D" w14:textId="77777777" w:rsidR="009C026B" w:rsidRDefault="00000000">
            <w:pPr>
              <w:pStyle w:val="TableParagraph"/>
              <w:spacing w:before="100"/>
              <w:ind w:left="17"/>
              <w:jc w:val="center"/>
              <w:rPr>
                <w:sz w:val="19"/>
              </w:rPr>
            </w:pPr>
            <w:r>
              <w:rPr>
                <w:spacing w:val="-5"/>
                <w:sz w:val="19"/>
              </w:rPr>
              <w:t>cây</w:t>
            </w:r>
          </w:p>
        </w:tc>
        <w:tc>
          <w:tcPr>
            <w:tcW w:w="847" w:type="dxa"/>
          </w:tcPr>
          <w:p w14:paraId="1EDA9B6D" w14:textId="77777777" w:rsidR="009C026B" w:rsidRDefault="00000000">
            <w:pPr>
              <w:pStyle w:val="TableParagraph"/>
              <w:spacing w:before="100"/>
              <w:ind w:left="39" w:right="24"/>
              <w:jc w:val="center"/>
              <w:rPr>
                <w:sz w:val="19"/>
              </w:rPr>
            </w:pPr>
            <w:r>
              <w:rPr>
                <w:spacing w:val="-4"/>
                <w:sz w:val="19"/>
              </w:rPr>
              <w:t>3,00</w:t>
            </w:r>
          </w:p>
        </w:tc>
        <w:tc>
          <w:tcPr>
            <w:tcW w:w="941" w:type="dxa"/>
          </w:tcPr>
          <w:p w14:paraId="438958F9" w14:textId="77777777" w:rsidR="009C026B" w:rsidRDefault="00000000">
            <w:pPr>
              <w:pStyle w:val="TableParagraph"/>
              <w:spacing w:before="100"/>
              <w:ind w:left="19"/>
              <w:jc w:val="center"/>
              <w:rPr>
                <w:sz w:val="19"/>
              </w:rPr>
            </w:pPr>
            <w:r>
              <w:rPr>
                <w:spacing w:val="-2"/>
                <w:sz w:val="19"/>
              </w:rPr>
              <w:t>1.100.000</w:t>
            </w:r>
          </w:p>
        </w:tc>
        <w:tc>
          <w:tcPr>
            <w:tcW w:w="895" w:type="dxa"/>
          </w:tcPr>
          <w:p w14:paraId="07272107" w14:textId="77777777" w:rsidR="009C026B" w:rsidRDefault="00000000">
            <w:pPr>
              <w:pStyle w:val="TableParagraph"/>
              <w:spacing w:before="100"/>
              <w:ind w:left="32" w:right="15"/>
              <w:jc w:val="center"/>
              <w:rPr>
                <w:sz w:val="19"/>
              </w:rPr>
            </w:pPr>
            <w:r>
              <w:rPr>
                <w:spacing w:val="-4"/>
                <w:sz w:val="19"/>
              </w:rPr>
              <w:t>0,50</w:t>
            </w:r>
          </w:p>
        </w:tc>
        <w:tc>
          <w:tcPr>
            <w:tcW w:w="1313" w:type="dxa"/>
          </w:tcPr>
          <w:p w14:paraId="032AB17C" w14:textId="77777777" w:rsidR="009C026B" w:rsidRDefault="00000000">
            <w:pPr>
              <w:pStyle w:val="TableParagraph"/>
              <w:spacing w:before="100"/>
              <w:ind w:right="11"/>
              <w:jc w:val="right"/>
              <w:rPr>
                <w:sz w:val="19"/>
              </w:rPr>
            </w:pPr>
            <w:r>
              <w:rPr>
                <w:spacing w:val="-2"/>
                <w:sz w:val="19"/>
              </w:rPr>
              <w:t>1.650.000</w:t>
            </w:r>
          </w:p>
        </w:tc>
      </w:tr>
      <w:tr w:rsidR="009C026B" w14:paraId="21D80653" w14:textId="77777777">
        <w:trPr>
          <w:trHeight w:val="414"/>
        </w:trPr>
        <w:tc>
          <w:tcPr>
            <w:tcW w:w="562" w:type="dxa"/>
          </w:tcPr>
          <w:p w14:paraId="294EF3A4" w14:textId="77777777" w:rsidR="009C026B" w:rsidRDefault="00000000">
            <w:pPr>
              <w:pStyle w:val="TableParagraph"/>
              <w:spacing w:before="100"/>
              <w:ind w:left="33" w:right="15"/>
              <w:jc w:val="center"/>
              <w:rPr>
                <w:sz w:val="19"/>
              </w:rPr>
            </w:pPr>
            <w:r>
              <w:rPr>
                <w:spacing w:val="-10"/>
                <w:sz w:val="19"/>
              </w:rPr>
              <w:t>6</w:t>
            </w:r>
          </w:p>
        </w:tc>
        <w:tc>
          <w:tcPr>
            <w:tcW w:w="5014" w:type="dxa"/>
          </w:tcPr>
          <w:p w14:paraId="54E5AC79" w14:textId="77777777" w:rsidR="009C026B" w:rsidRDefault="00000000">
            <w:pPr>
              <w:pStyle w:val="TableParagraph"/>
              <w:spacing w:before="93"/>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Ø10cm</w:t>
            </w:r>
          </w:p>
        </w:tc>
        <w:tc>
          <w:tcPr>
            <w:tcW w:w="594" w:type="dxa"/>
          </w:tcPr>
          <w:p w14:paraId="0A168C41" w14:textId="77777777" w:rsidR="009C026B" w:rsidRDefault="00000000">
            <w:pPr>
              <w:pStyle w:val="TableParagraph"/>
              <w:spacing w:before="100"/>
              <w:ind w:left="17"/>
              <w:jc w:val="center"/>
              <w:rPr>
                <w:sz w:val="19"/>
              </w:rPr>
            </w:pPr>
            <w:r>
              <w:rPr>
                <w:spacing w:val="-5"/>
                <w:sz w:val="19"/>
              </w:rPr>
              <w:t>cây</w:t>
            </w:r>
          </w:p>
        </w:tc>
        <w:tc>
          <w:tcPr>
            <w:tcW w:w="847" w:type="dxa"/>
          </w:tcPr>
          <w:p w14:paraId="1E0F5B7A" w14:textId="77777777" w:rsidR="009C026B" w:rsidRDefault="00000000">
            <w:pPr>
              <w:pStyle w:val="TableParagraph"/>
              <w:spacing w:before="100"/>
              <w:ind w:left="39" w:right="24"/>
              <w:jc w:val="center"/>
              <w:rPr>
                <w:sz w:val="19"/>
              </w:rPr>
            </w:pPr>
            <w:r>
              <w:rPr>
                <w:spacing w:val="-4"/>
                <w:sz w:val="19"/>
              </w:rPr>
              <w:t>1,00</w:t>
            </w:r>
          </w:p>
        </w:tc>
        <w:tc>
          <w:tcPr>
            <w:tcW w:w="941" w:type="dxa"/>
          </w:tcPr>
          <w:p w14:paraId="4E352432" w14:textId="77777777" w:rsidR="009C026B" w:rsidRDefault="00000000">
            <w:pPr>
              <w:pStyle w:val="TableParagraph"/>
              <w:spacing w:before="100"/>
              <w:ind w:left="19"/>
              <w:jc w:val="center"/>
              <w:rPr>
                <w:sz w:val="19"/>
              </w:rPr>
            </w:pPr>
            <w:r>
              <w:rPr>
                <w:spacing w:val="-2"/>
                <w:sz w:val="19"/>
              </w:rPr>
              <w:t>1.800.000</w:t>
            </w:r>
          </w:p>
        </w:tc>
        <w:tc>
          <w:tcPr>
            <w:tcW w:w="895" w:type="dxa"/>
          </w:tcPr>
          <w:p w14:paraId="67BA79F0" w14:textId="77777777" w:rsidR="009C026B" w:rsidRDefault="00000000">
            <w:pPr>
              <w:pStyle w:val="TableParagraph"/>
              <w:spacing w:before="100"/>
              <w:ind w:left="32" w:right="15"/>
              <w:jc w:val="center"/>
              <w:rPr>
                <w:sz w:val="19"/>
              </w:rPr>
            </w:pPr>
            <w:r>
              <w:rPr>
                <w:spacing w:val="-4"/>
                <w:sz w:val="19"/>
              </w:rPr>
              <w:t>0,50</w:t>
            </w:r>
          </w:p>
        </w:tc>
        <w:tc>
          <w:tcPr>
            <w:tcW w:w="1313" w:type="dxa"/>
          </w:tcPr>
          <w:p w14:paraId="77E4DBFA" w14:textId="77777777" w:rsidR="009C026B" w:rsidRDefault="00000000">
            <w:pPr>
              <w:pStyle w:val="TableParagraph"/>
              <w:spacing w:before="100"/>
              <w:ind w:right="11"/>
              <w:jc w:val="right"/>
              <w:rPr>
                <w:sz w:val="19"/>
              </w:rPr>
            </w:pPr>
            <w:r>
              <w:rPr>
                <w:spacing w:val="-2"/>
                <w:sz w:val="19"/>
              </w:rPr>
              <w:t>900.000</w:t>
            </w:r>
          </w:p>
        </w:tc>
      </w:tr>
      <w:tr w:rsidR="009C026B" w14:paraId="17B325DD" w14:textId="77777777">
        <w:trPr>
          <w:trHeight w:val="851"/>
        </w:trPr>
        <w:tc>
          <w:tcPr>
            <w:tcW w:w="562" w:type="dxa"/>
          </w:tcPr>
          <w:p w14:paraId="77776568" w14:textId="77777777" w:rsidR="009C026B" w:rsidRDefault="009C026B">
            <w:pPr>
              <w:pStyle w:val="TableParagraph"/>
              <w:spacing w:before="87"/>
              <w:rPr>
                <w:sz w:val="20"/>
              </w:rPr>
            </w:pPr>
          </w:p>
          <w:p w14:paraId="3A7A3D05" w14:textId="77777777" w:rsidR="009C026B" w:rsidRDefault="00000000">
            <w:pPr>
              <w:pStyle w:val="TableParagraph"/>
              <w:ind w:left="33" w:right="17"/>
              <w:jc w:val="center"/>
              <w:rPr>
                <w:b/>
                <w:sz w:val="20"/>
              </w:rPr>
            </w:pPr>
            <w:r>
              <w:rPr>
                <w:b/>
                <w:spacing w:val="-5"/>
                <w:w w:val="105"/>
                <w:sz w:val="20"/>
              </w:rPr>
              <w:t>III</w:t>
            </w:r>
          </w:p>
        </w:tc>
        <w:tc>
          <w:tcPr>
            <w:tcW w:w="5014" w:type="dxa"/>
          </w:tcPr>
          <w:p w14:paraId="7E83B491" w14:textId="77777777" w:rsidR="009C026B" w:rsidRDefault="00000000">
            <w:pPr>
              <w:pStyle w:val="TableParagraph"/>
              <w:spacing w:before="57"/>
              <w:ind w:left="35"/>
              <w:rPr>
                <w:b/>
                <w:sz w:val="20"/>
              </w:rPr>
            </w:pPr>
            <w:r>
              <w:rPr>
                <w:b/>
                <w:w w:val="105"/>
                <w:sz w:val="20"/>
              </w:rPr>
              <w:t>Cây</w:t>
            </w:r>
            <w:r>
              <w:rPr>
                <w:b/>
                <w:spacing w:val="-8"/>
                <w:w w:val="105"/>
                <w:sz w:val="20"/>
              </w:rPr>
              <w:t xml:space="preserve"> </w:t>
            </w:r>
            <w:r>
              <w:rPr>
                <w:b/>
                <w:w w:val="105"/>
                <w:sz w:val="20"/>
              </w:rPr>
              <w:t>trồng</w:t>
            </w:r>
            <w:r>
              <w:rPr>
                <w:b/>
                <w:spacing w:val="-7"/>
                <w:w w:val="105"/>
                <w:sz w:val="20"/>
              </w:rPr>
              <w:t xml:space="preserve"> </w:t>
            </w:r>
            <w:r>
              <w:rPr>
                <w:b/>
                <w:w w:val="105"/>
                <w:sz w:val="20"/>
              </w:rPr>
              <w:t>xen</w:t>
            </w:r>
            <w:r>
              <w:rPr>
                <w:b/>
                <w:spacing w:val="-8"/>
                <w:w w:val="105"/>
                <w:sz w:val="20"/>
              </w:rPr>
              <w:t xml:space="preserve"> </w:t>
            </w:r>
            <w:r>
              <w:rPr>
                <w:b/>
                <w:w w:val="105"/>
                <w:sz w:val="20"/>
              </w:rPr>
              <w:t>hỗ</w:t>
            </w:r>
            <w:r>
              <w:rPr>
                <w:b/>
                <w:spacing w:val="-7"/>
                <w:w w:val="105"/>
                <w:sz w:val="20"/>
              </w:rPr>
              <w:t xml:space="preserve"> </w:t>
            </w:r>
            <w:r>
              <w:rPr>
                <w:b/>
                <w:w w:val="105"/>
                <w:sz w:val="20"/>
              </w:rPr>
              <w:t>trợ</w:t>
            </w:r>
            <w:r>
              <w:rPr>
                <w:b/>
                <w:spacing w:val="-6"/>
                <w:w w:val="105"/>
                <w:sz w:val="20"/>
              </w:rPr>
              <w:t xml:space="preserve"> </w:t>
            </w:r>
            <w:r>
              <w:rPr>
                <w:b/>
                <w:w w:val="105"/>
                <w:sz w:val="20"/>
              </w:rPr>
              <w:t>50%</w:t>
            </w:r>
            <w:r>
              <w:rPr>
                <w:b/>
                <w:spacing w:val="-3"/>
                <w:w w:val="105"/>
                <w:sz w:val="20"/>
              </w:rPr>
              <w:t xml:space="preserve"> </w:t>
            </w:r>
            <w:r>
              <w:rPr>
                <w:b/>
                <w:w w:val="105"/>
                <w:sz w:val="20"/>
              </w:rPr>
              <w:t>công</w:t>
            </w:r>
            <w:r>
              <w:rPr>
                <w:b/>
                <w:spacing w:val="-8"/>
                <w:w w:val="105"/>
                <w:sz w:val="20"/>
              </w:rPr>
              <w:t xml:space="preserve"> </w:t>
            </w:r>
            <w:r>
              <w:rPr>
                <w:b/>
                <w:w w:val="105"/>
                <w:sz w:val="20"/>
              </w:rPr>
              <w:t>chặt</w:t>
            </w:r>
            <w:r>
              <w:rPr>
                <w:b/>
                <w:spacing w:val="-7"/>
                <w:w w:val="105"/>
                <w:sz w:val="20"/>
              </w:rPr>
              <w:t xml:space="preserve"> </w:t>
            </w:r>
            <w:r>
              <w:rPr>
                <w:b/>
                <w:w w:val="105"/>
                <w:sz w:val="20"/>
              </w:rPr>
              <w:t>hạ,</w:t>
            </w:r>
            <w:r>
              <w:rPr>
                <w:b/>
                <w:spacing w:val="-5"/>
                <w:w w:val="105"/>
                <w:sz w:val="20"/>
              </w:rPr>
              <w:t xml:space="preserve"> </w:t>
            </w:r>
            <w:r>
              <w:rPr>
                <w:b/>
                <w:w w:val="105"/>
                <w:sz w:val="20"/>
              </w:rPr>
              <w:t>thu</w:t>
            </w:r>
            <w:r>
              <w:rPr>
                <w:b/>
                <w:spacing w:val="-7"/>
                <w:w w:val="105"/>
                <w:sz w:val="20"/>
              </w:rPr>
              <w:t xml:space="preserve"> </w:t>
            </w:r>
            <w:r>
              <w:rPr>
                <w:b/>
                <w:w w:val="105"/>
                <w:sz w:val="20"/>
              </w:rPr>
              <w:t>dọn,</w:t>
            </w:r>
            <w:r>
              <w:rPr>
                <w:b/>
                <w:spacing w:val="-7"/>
                <w:w w:val="105"/>
                <w:sz w:val="20"/>
              </w:rPr>
              <w:t xml:space="preserve"> di</w:t>
            </w:r>
          </w:p>
          <w:p w14:paraId="1DB31105" w14:textId="77777777" w:rsidR="009C026B" w:rsidRDefault="00000000">
            <w:pPr>
              <w:pStyle w:val="TableParagraph"/>
              <w:spacing w:line="260" w:lineRule="atLeast"/>
              <w:ind w:left="35"/>
              <w:rPr>
                <w:b/>
                <w:sz w:val="20"/>
              </w:rPr>
            </w:pPr>
            <w:r>
              <w:rPr>
                <w:b/>
                <w:w w:val="105"/>
                <w:sz w:val="20"/>
              </w:rPr>
              <w:t>chuyển</w:t>
            </w:r>
            <w:r>
              <w:rPr>
                <w:b/>
                <w:spacing w:val="-14"/>
                <w:w w:val="105"/>
                <w:sz w:val="20"/>
              </w:rPr>
              <w:t xml:space="preserve"> </w:t>
            </w:r>
            <w:r>
              <w:rPr>
                <w:b/>
                <w:w w:val="105"/>
                <w:sz w:val="20"/>
              </w:rPr>
              <w:t>theo</w:t>
            </w:r>
            <w:r>
              <w:rPr>
                <w:b/>
                <w:spacing w:val="-13"/>
                <w:w w:val="105"/>
                <w:sz w:val="20"/>
              </w:rPr>
              <w:t xml:space="preserve"> </w:t>
            </w:r>
            <w:r>
              <w:rPr>
                <w:b/>
                <w:w w:val="105"/>
                <w:sz w:val="20"/>
              </w:rPr>
              <w:t>Quyết</w:t>
            </w:r>
            <w:r>
              <w:rPr>
                <w:b/>
                <w:spacing w:val="-13"/>
                <w:w w:val="105"/>
                <w:sz w:val="20"/>
              </w:rPr>
              <w:t xml:space="preserve"> </w:t>
            </w:r>
            <w:r>
              <w:rPr>
                <w:b/>
                <w:w w:val="105"/>
                <w:sz w:val="20"/>
              </w:rPr>
              <w:t>định</w:t>
            </w:r>
            <w:r>
              <w:rPr>
                <w:b/>
                <w:spacing w:val="-13"/>
                <w:w w:val="105"/>
                <w:sz w:val="20"/>
              </w:rPr>
              <w:t xml:space="preserve"> </w:t>
            </w:r>
            <w:r>
              <w:rPr>
                <w:b/>
                <w:w w:val="105"/>
                <w:sz w:val="20"/>
              </w:rPr>
              <w:t>01</w:t>
            </w:r>
            <w:r>
              <w:rPr>
                <w:b/>
                <w:spacing w:val="-13"/>
                <w:w w:val="105"/>
                <w:sz w:val="20"/>
              </w:rPr>
              <w:t xml:space="preserve"> </w:t>
            </w:r>
            <w:r>
              <w:rPr>
                <w:b/>
                <w:w w:val="105"/>
                <w:sz w:val="20"/>
              </w:rPr>
              <w:t>ngày</w:t>
            </w:r>
            <w:r>
              <w:rPr>
                <w:b/>
                <w:spacing w:val="-13"/>
                <w:w w:val="105"/>
                <w:sz w:val="20"/>
              </w:rPr>
              <w:t xml:space="preserve"> </w:t>
            </w:r>
            <w:r>
              <w:rPr>
                <w:b/>
                <w:w w:val="105"/>
                <w:sz w:val="20"/>
              </w:rPr>
              <w:t>16/01/2026</w:t>
            </w:r>
            <w:r>
              <w:rPr>
                <w:b/>
                <w:spacing w:val="-13"/>
                <w:w w:val="105"/>
                <w:sz w:val="20"/>
              </w:rPr>
              <w:t xml:space="preserve"> </w:t>
            </w:r>
            <w:r>
              <w:rPr>
                <w:b/>
                <w:w w:val="105"/>
                <w:sz w:val="20"/>
              </w:rPr>
              <w:t>của</w:t>
            </w:r>
            <w:r>
              <w:rPr>
                <w:b/>
                <w:spacing w:val="-13"/>
                <w:w w:val="105"/>
                <w:sz w:val="20"/>
              </w:rPr>
              <w:t xml:space="preserve"> </w:t>
            </w:r>
            <w:r>
              <w:rPr>
                <w:b/>
                <w:w w:val="105"/>
                <w:sz w:val="20"/>
              </w:rPr>
              <w:t>UBND tỉnh Hưng Yên</w:t>
            </w:r>
          </w:p>
        </w:tc>
        <w:tc>
          <w:tcPr>
            <w:tcW w:w="594" w:type="dxa"/>
          </w:tcPr>
          <w:p w14:paraId="79A0A77B" w14:textId="77777777" w:rsidR="009C026B" w:rsidRDefault="009C026B">
            <w:pPr>
              <w:pStyle w:val="TableParagraph"/>
              <w:rPr>
                <w:sz w:val="20"/>
              </w:rPr>
            </w:pPr>
          </w:p>
        </w:tc>
        <w:tc>
          <w:tcPr>
            <w:tcW w:w="847" w:type="dxa"/>
          </w:tcPr>
          <w:p w14:paraId="23462281" w14:textId="77777777" w:rsidR="009C026B" w:rsidRDefault="009C026B">
            <w:pPr>
              <w:pStyle w:val="TableParagraph"/>
              <w:rPr>
                <w:sz w:val="20"/>
              </w:rPr>
            </w:pPr>
          </w:p>
        </w:tc>
        <w:tc>
          <w:tcPr>
            <w:tcW w:w="941" w:type="dxa"/>
          </w:tcPr>
          <w:p w14:paraId="54A67C6A" w14:textId="77777777" w:rsidR="009C026B" w:rsidRDefault="009C026B">
            <w:pPr>
              <w:pStyle w:val="TableParagraph"/>
              <w:rPr>
                <w:sz w:val="20"/>
              </w:rPr>
            </w:pPr>
          </w:p>
        </w:tc>
        <w:tc>
          <w:tcPr>
            <w:tcW w:w="895" w:type="dxa"/>
          </w:tcPr>
          <w:p w14:paraId="11FFC846" w14:textId="77777777" w:rsidR="009C026B" w:rsidRDefault="009C026B">
            <w:pPr>
              <w:pStyle w:val="TableParagraph"/>
              <w:rPr>
                <w:sz w:val="20"/>
              </w:rPr>
            </w:pPr>
          </w:p>
        </w:tc>
        <w:tc>
          <w:tcPr>
            <w:tcW w:w="1313" w:type="dxa"/>
          </w:tcPr>
          <w:p w14:paraId="1CB2F023" w14:textId="77777777" w:rsidR="009C026B" w:rsidRDefault="009C026B">
            <w:pPr>
              <w:pStyle w:val="TableParagraph"/>
              <w:rPr>
                <w:sz w:val="20"/>
              </w:rPr>
            </w:pPr>
          </w:p>
        </w:tc>
      </w:tr>
      <w:tr w:rsidR="009C026B" w14:paraId="765D9955" w14:textId="77777777">
        <w:trPr>
          <w:trHeight w:val="568"/>
        </w:trPr>
        <w:tc>
          <w:tcPr>
            <w:tcW w:w="562" w:type="dxa"/>
          </w:tcPr>
          <w:p w14:paraId="4EC05D23" w14:textId="77777777" w:rsidR="009C026B" w:rsidRDefault="00000000">
            <w:pPr>
              <w:pStyle w:val="TableParagraph"/>
              <w:spacing w:before="177"/>
              <w:ind w:left="33" w:right="15"/>
              <w:jc w:val="center"/>
              <w:rPr>
                <w:sz w:val="19"/>
              </w:rPr>
            </w:pPr>
            <w:r>
              <w:rPr>
                <w:spacing w:val="-10"/>
                <w:sz w:val="19"/>
              </w:rPr>
              <w:t>1</w:t>
            </w:r>
          </w:p>
        </w:tc>
        <w:tc>
          <w:tcPr>
            <w:tcW w:w="5014" w:type="dxa"/>
          </w:tcPr>
          <w:p w14:paraId="44C1D6FD" w14:textId="77777777" w:rsidR="009C026B" w:rsidRDefault="00000000">
            <w:pPr>
              <w:pStyle w:val="TableParagraph"/>
              <w:spacing w:before="170"/>
              <w:ind w:left="35"/>
              <w:rPr>
                <w:sz w:val="20"/>
              </w:rPr>
            </w:pPr>
            <w:r>
              <w:rPr>
                <w:w w:val="105"/>
                <w:sz w:val="20"/>
              </w:rPr>
              <w:t>Cây</w:t>
            </w:r>
            <w:r>
              <w:rPr>
                <w:spacing w:val="-15"/>
                <w:w w:val="105"/>
                <w:sz w:val="20"/>
              </w:rPr>
              <w:t xml:space="preserve"> </w:t>
            </w:r>
            <w:r>
              <w:rPr>
                <w:w w:val="105"/>
                <w:sz w:val="20"/>
              </w:rPr>
              <w:t>xoài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9"/>
                <w:w w:val="105"/>
                <w:sz w:val="20"/>
              </w:rPr>
              <w:t xml:space="preserve"> </w:t>
            </w:r>
            <w:r>
              <w:rPr>
                <w:spacing w:val="-2"/>
                <w:w w:val="105"/>
                <w:sz w:val="20"/>
              </w:rPr>
              <w:t>Ø26cm</w:t>
            </w:r>
          </w:p>
        </w:tc>
        <w:tc>
          <w:tcPr>
            <w:tcW w:w="594" w:type="dxa"/>
          </w:tcPr>
          <w:p w14:paraId="5B61887E" w14:textId="77777777" w:rsidR="009C026B" w:rsidRDefault="00000000">
            <w:pPr>
              <w:pStyle w:val="TableParagraph"/>
              <w:spacing w:before="177"/>
              <w:ind w:left="17"/>
              <w:jc w:val="center"/>
              <w:rPr>
                <w:sz w:val="19"/>
              </w:rPr>
            </w:pPr>
            <w:r>
              <w:rPr>
                <w:spacing w:val="-5"/>
                <w:sz w:val="19"/>
              </w:rPr>
              <w:t>cây</w:t>
            </w:r>
          </w:p>
        </w:tc>
        <w:tc>
          <w:tcPr>
            <w:tcW w:w="847" w:type="dxa"/>
          </w:tcPr>
          <w:p w14:paraId="47BE28C8" w14:textId="77777777" w:rsidR="009C026B" w:rsidRDefault="00000000">
            <w:pPr>
              <w:pStyle w:val="TableParagraph"/>
              <w:spacing w:before="177"/>
              <w:ind w:left="39" w:right="24"/>
              <w:jc w:val="center"/>
              <w:rPr>
                <w:sz w:val="19"/>
              </w:rPr>
            </w:pPr>
            <w:r>
              <w:rPr>
                <w:spacing w:val="-4"/>
                <w:sz w:val="19"/>
              </w:rPr>
              <w:t>2,00</w:t>
            </w:r>
          </w:p>
        </w:tc>
        <w:tc>
          <w:tcPr>
            <w:tcW w:w="941" w:type="dxa"/>
          </w:tcPr>
          <w:p w14:paraId="652F66C8" w14:textId="77777777" w:rsidR="009C026B" w:rsidRDefault="00000000">
            <w:pPr>
              <w:pStyle w:val="TableParagraph"/>
              <w:spacing w:before="177"/>
              <w:ind w:left="19"/>
              <w:jc w:val="center"/>
              <w:rPr>
                <w:sz w:val="19"/>
              </w:rPr>
            </w:pPr>
            <w:r>
              <w:rPr>
                <w:spacing w:val="-2"/>
                <w:sz w:val="19"/>
              </w:rPr>
              <w:t>1.400.000</w:t>
            </w:r>
          </w:p>
        </w:tc>
        <w:tc>
          <w:tcPr>
            <w:tcW w:w="895" w:type="dxa"/>
          </w:tcPr>
          <w:p w14:paraId="6686F699" w14:textId="77777777" w:rsidR="009C026B" w:rsidRDefault="00000000">
            <w:pPr>
              <w:pStyle w:val="TableParagraph"/>
              <w:spacing w:before="177"/>
              <w:ind w:left="32" w:right="15"/>
              <w:jc w:val="center"/>
              <w:rPr>
                <w:sz w:val="19"/>
              </w:rPr>
            </w:pPr>
            <w:r>
              <w:rPr>
                <w:spacing w:val="-4"/>
                <w:sz w:val="19"/>
              </w:rPr>
              <w:t>0,25</w:t>
            </w:r>
          </w:p>
        </w:tc>
        <w:tc>
          <w:tcPr>
            <w:tcW w:w="1313" w:type="dxa"/>
          </w:tcPr>
          <w:p w14:paraId="62AF33A8" w14:textId="77777777" w:rsidR="009C026B" w:rsidRDefault="00000000">
            <w:pPr>
              <w:pStyle w:val="TableParagraph"/>
              <w:spacing w:before="177"/>
              <w:ind w:right="11"/>
              <w:jc w:val="right"/>
              <w:rPr>
                <w:sz w:val="19"/>
              </w:rPr>
            </w:pPr>
            <w:r>
              <w:rPr>
                <w:spacing w:val="-2"/>
                <w:sz w:val="19"/>
              </w:rPr>
              <w:t>700.000</w:t>
            </w:r>
          </w:p>
        </w:tc>
      </w:tr>
      <w:tr w:rsidR="009C026B" w14:paraId="7BBD572A" w14:textId="77777777">
        <w:trPr>
          <w:trHeight w:val="364"/>
        </w:trPr>
        <w:tc>
          <w:tcPr>
            <w:tcW w:w="562" w:type="dxa"/>
          </w:tcPr>
          <w:p w14:paraId="7FD041E5" w14:textId="77777777" w:rsidR="009C026B" w:rsidRDefault="00000000">
            <w:pPr>
              <w:pStyle w:val="TableParagraph"/>
              <w:spacing w:before="74"/>
              <w:ind w:left="33" w:right="15"/>
              <w:jc w:val="center"/>
              <w:rPr>
                <w:sz w:val="19"/>
              </w:rPr>
            </w:pPr>
            <w:r>
              <w:rPr>
                <w:spacing w:val="-10"/>
                <w:sz w:val="19"/>
              </w:rPr>
              <w:t>2</w:t>
            </w:r>
          </w:p>
        </w:tc>
        <w:tc>
          <w:tcPr>
            <w:tcW w:w="5014" w:type="dxa"/>
          </w:tcPr>
          <w:p w14:paraId="737CDD4F" w14:textId="77777777" w:rsidR="009C026B" w:rsidRDefault="00000000">
            <w:pPr>
              <w:pStyle w:val="TableParagraph"/>
              <w:spacing w:before="67"/>
              <w:ind w:left="35"/>
              <w:rPr>
                <w:sz w:val="20"/>
              </w:rPr>
            </w:pPr>
            <w:r>
              <w:rPr>
                <w:w w:val="105"/>
                <w:sz w:val="20"/>
              </w:rPr>
              <w:t>Cây</w:t>
            </w:r>
            <w:r>
              <w:rPr>
                <w:spacing w:val="-15"/>
                <w:w w:val="105"/>
                <w:sz w:val="20"/>
              </w:rPr>
              <w:t xml:space="preserve"> </w:t>
            </w:r>
            <w:r>
              <w:rPr>
                <w:w w:val="105"/>
                <w:sz w:val="20"/>
              </w:rPr>
              <w:t>xoài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9"/>
                <w:w w:val="105"/>
                <w:sz w:val="20"/>
              </w:rPr>
              <w:t xml:space="preserve"> </w:t>
            </w:r>
            <w:r>
              <w:rPr>
                <w:spacing w:val="-2"/>
                <w:w w:val="105"/>
                <w:sz w:val="20"/>
              </w:rPr>
              <w:t>Ø30cm</w:t>
            </w:r>
          </w:p>
        </w:tc>
        <w:tc>
          <w:tcPr>
            <w:tcW w:w="594" w:type="dxa"/>
            <w:tcBorders>
              <w:bottom w:val="nil"/>
            </w:tcBorders>
          </w:tcPr>
          <w:p w14:paraId="184307ED" w14:textId="77777777" w:rsidR="009C026B" w:rsidRDefault="00000000">
            <w:pPr>
              <w:pStyle w:val="TableParagraph"/>
              <w:spacing w:before="74"/>
              <w:ind w:left="17"/>
              <w:jc w:val="center"/>
              <w:rPr>
                <w:sz w:val="19"/>
              </w:rPr>
            </w:pPr>
            <w:r>
              <w:rPr>
                <w:spacing w:val="-5"/>
                <w:sz w:val="19"/>
              </w:rPr>
              <w:t>cây</w:t>
            </w:r>
          </w:p>
        </w:tc>
        <w:tc>
          <w:tcPr>
            <w:tcW w:w="847" w:type="dxa"/>
            <w:tcBorders>
              <w:bottom w:val="nil"/>
            </w:tcBorders>
          </w:tcPr>
          <w:p w14:paraId="5E93DC0C" w14:textId="77777777" w:rsidR="009C026B" w:rsidRDefault="00000000">
            <w:pPr>
              <w:pStyle w:val="TableParagraph"/>
              <w:spacing w:before="74"/>
              <w:ind w:left="39" w:right="24"/>
              <w:jc w:val="center"/>
              <w:rPr>
                <w:sz w:val="19"/>
              </w:rPr>
            </w:pPr>
            <w:r>
              <w:rPr>
                <w:noProof/>
                <w:sz w:val="19"/>
              </w:rPr>
              <mc:AlternateContent>
                <mc:Choice Requires="wpg">
                  <w:drawing>
                    <wp:anchor distT="0" distB="0" distL="0" distR="0" simplePos="0" relativeHeight="15730688" behindDoc="0" locked="0" layoutInCell="1" allowOverlap="1" wp14:anchorId="02D06E11" wp14:editId="111B29E4">
                      <wp:simplePos x="0" y="0"/>
                      <wp:positionH relativeFrom="column">
                        <wp:posOffset>4572</wp:posOffset>
                      </wp:positionH>
                      <wp:positionV relativeFrom="paragraph">
                        <wp:posOffset>231256</wp:posOffset>
                      </wp:positionV>
                      <wp:extent cx="2538095" cy="952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8095" cy="9525"/>
                                <a:chOff x="0" y="0"/>
                                <a:chExt cx="2538095" cy="9525"/>
                              </a:xfrm>
                            </wpg:grpSpPr>
                            <wps:wsp>
                              <wps:cNvPr id="29" name="Graphic 29"/>
                              <wps:cNvSpPr/>
                              <wps:spPr>
                                <a:xfrm>
                                  <a:off x="0" y="0"/>
                                  <a:ext cx="2538095" cy="9525"/>
                                </a:xfrm>
                                <a:custGeom>
                                  <a:avLst/>
                                  <a:gdLst/>
                                  <a:ahLst/>
                                  <a:cxnLst/>
                                  <a:rect l="l" t="t" r="r" b="b"/>
                                  <a:pathLst>
                                    <a:path w="2538095" h="9525">
                                      <a:moveTo>
                                        <a:pt x="2538094" y="0"/>
                                      </a:moveTo>
                                      <a:lnTo>
                                        <a:pt x="0" y="0"/>
                                      </a:lnTo>
                                      <a:lnTo>
                                        <a:pt x="0" y="9143"/>
                                      </a:lnTo>
                                      <a:lnTo>
                                        <a:pt x="2538094" y="9143"/>
                                      </a:lnTo>
                                      <a:lnTo>
                                        <a:pt x="253809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53E3E5A" id="Group 28" o:spid="_x0000_s1026" style="position:absolute;margin-left:.35pt;margin-top:18.2pt;width:199.85pt;height:.75pt;z-index:15730688;mso-wrap-distance-left:0;mso-wrap-distance-right:0" coordsize="2538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Z9wcgIAAPEFAAAOAAAAZHJzL2Uyb0RvYy54bWykVN9r2zAQfh/sfxB6X5ykzWhMnDLaNQxK&#10;V2jGnhVZ/sFkSTspcfLf7yRZiWlhsM4P9sn36XT33adb3R47SQ4CbKtVQWeTKSVCcV22qi7oj+3D&#10;pxtKrGOqZFIrUdCTsPR2/fHDqje5mOtGy1IAwSDK5r0paOOcybPM8kZ0zE60EQqdlYaOOVxCnZXA&#10;eozeyWw+nX7Oeg2lAc2Ftfj3PjrpOsSvKsHd96qywhFZUMzNhTeE986/s/WK5TUw07R8SIO9I4uO&#10;tQoPPYe6Z46RPbRvQnUtB2115SZcd5muqpaLUANWM5u+qmYDem9CLXXe1+ZME1L7iqd3h+VPhw2Y&#10;F/MMMXs0HzX/ZZGXrDd1Pvb7dX0BHyvo/CYsghwDo6czo+LoCMef88XVzXS5oISjb7mYLyLhvMGu&#10;vNnEm69/25axPB4ZEjsn0htUjr2QY/+PnJeGGRE4t774ZyBtiXUsKVGsQwFvBq3gH+TIH44oz9+w&#10;sgOV72bnXCbL+d66jdCBZXZ4tC6qtUwWa5LFjyqZgJr3apdB7Y4SVDtQgmrfRfINc36fb503ST9q&#10;UzN0yTs7fRBbHWDO9yr28pqS1GbM9IKRaozFqzZCJV/6mhAvYpaz6yufFwZL7vSNsPGx/wQOl3sU&#10;lkttRTzJ1x2OPHOBuDHbVsu2fGil9OVbqHd3EsiB+SESniHjEQxFafPYfG/tdHlC7fSoloLa33sG&#10;ghL5TaE6/RhKBiRjlwxw8k6HYRWYB+u2x58MDDFoFtThzXrSSaQsT7LA/D0gYv1Opb/sna5ar5mQ&#10;W8xoWOCFCVaYK4GJYQb6wTVeB9RlUq//AAAA//8DAFBLAwQUAAYACAAAACEAyzrR2t0AAAAGAQAA&#10;DwAAAGRycy9kb3ducmV2LnhtbEyOwU7DMBBE70j8g7VI3KgdWtoS4lRVBZwqJFqkipsbb5Oo8TqK&#10;3ST9e5YT3GZnRrMvW42uET12ofakIZkoEEiFtzWVGr72bw9LECEasqbxhBquGGCV395kJrV+oE/s&#10;d7EUPEIhNRqqGNtUylBU6EyY+BaJs5PvnIl8dqW0nRl43DXyUam5dKYm/lCZFjcVFufdxWl4H8yw&#10;niav/fZ82ly/908fh22CWt/fjesXEBHH+FeGX3xGh5yZjv5CNohGw4J7GqbzGQhOZ0qxOLKxeAaZ&#10;Z/I/fv4DAAD//wMAUEsBAi0AFAAGAAgAAAAhALaDOJL+AAAA4QEAABMAAAAAAAAAAAAAAAAAAAAA&#10;AFtDb250ZW50X1R5cGVzXS54bWxQSwECLQAUAAYACAAAACEAOP0h/9YAAACUAQAACwAAAAAAAAAA&#10;AAAAAAAvAQAAX3JlbHMvLnJlbHNQSwECLQAUAAYACAAAACEA7KGfcHICAADxBQAADgAAAAAAAAAA&#10;AAAAAAAuAgAAZHJzL2Uyb0RvYy54bWxQSwECLQAUAAYACAAAACEAyzrR2t0AAAAGAQAADwAAAAAA&#10;AAAAAAAAAADMBAAAZHJzL2Rvd25yZXYueG1sUEsFBgAAAAAEAAQA8wAAANYFAAAAAA==&#10;">
                      <v:shape id="Graphic 29" o:spid="_x0000_s1027" style="position:absolute;width:25380;height:95;visibility:visible;mso-wrap-style:square;v-text-anchor:top" coordsize="25380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n2dvwAAANsAAAAPAAAAZHJzL2Rvd25yZXYueG1sRI/NCsIw&#10;EITvgu8QVvCmqSKi1SgiiOLF3wdYmrUtNpvSRNu+vREEj8PMfMMs140pxJsql1tWMBpGIIgTq3NO&#10;Fdxvu8EMhPPIGgvLpKAlB+tVt7PEWNuaL/S++lQECLsYFWTel7GULsnIoBvakjh4D1sZ9EFWqdQV&#10;1gFuCjmOoqk0mHNYyLCkbUbJ8/oyCh6nto4mm2Z/skc/v5jz9mnPrVL9XrNZgPDU+H/41z5oBeM5&#10;fL+EHyBXHwAAAP//AwBQSwECLQAUAAYACAAAACEA2+H2y+4AAACFAQAAEwAAAAAAAAAAAAAAAAAA&#10;AAAAW0NvbnRlbnRfVHlwZXNdLnhtbFBLAQItABQABgAIAAAAIQBa9CxbvwAAABUBAAALAAAAAAAA&#10;AAAAAAAAAB8BAABfcmVscy8ucmVsc1BLAQItABQABgAIAAAAIQB1hn2dvwAAANsAAAAPAAAAAAAA&#10;AAAAAAAAAAcCAABkcnMvZG93bnJldi54bWxQSwUGAAAAAAMAAwC3AAAA8wIAAAAA&#10;" path="m2538094,l,,,9143r2538094,l2538094,xe" fillcolor="black" stroked="f">
                        <v:path arrowok="t"/>
                      </v:shape>
                    </v:group>
                  </w:pict>
                </mc:Fallback>
              </mc:AlternateContent>
            </w:r>
            <w:r>
              <w:rPr>
                <w:spacing w:val="-4"/>
                <w:sz w:val="19"/>
              </w:rPr>
              <w:t>2,00</w:t>
            </w:r>
          </w:p>
        </w:tc>
        <w:tc>
          <w:tcPr>
            <w:tcW w:w="941" w:type="dxa"/>
            <w:tcBorders>
              <w:bottom w:val="nil"/>
            </w:tcBorders>
          </w:tcPr>
          <w:p w14:paraId="696DA71A" w14:textId="77777777" w:rsidR="009C026B" w:rsidRDefault="00000000">
            <w:pPr>
              <w:pStyle w:val="TableParagraph"/>
              <w:spacing w:before="74"/>
              <w:ind w:left="19"/>
              <w:jc w:val="center"/>
              <w:rPr>
                <w:sz w:val="19"/>
              </w:rPr>
            </w:pPr>
            <w:r>
              <w:rPr>
                <w:spacing w:val="-2"/>
                <w:sz w:val="19"/>
              </w:rPr>
              <w:t>1.600.000</w:t>
            </w:r>
          </w:p>
        </w:tc>
        <w:tc>
          <w:tcPr>
            <w:tcW w:w="895" w:type="dxa"/>
            <w:tcBorders>
              <w:bottom w:val="nil"/>
            </w:tcBorders>
          </w:tcPr>
          <w:p w14:paraId="2EB07C1E" w14:textId="77777777" w:rsidR="009C026B" w:rsidRDefault="00000000">
            <w:pPr>
              <w:pStyle w:val="TableParagraph"/>
              <w:spacing w:before="74"/>
              <w:ind w:left="32" w:right="15"/>
              <w:jc w:val="center"/>
              <w:rPr>
                <w:sz w:val="19"/>
              </w:rPr>
            </w:pPr>
            <w:r>
              <w:rPr>
                <w:spacing w:val="-4"/>
                <w:sz w:val="19"/>
              </w:rPr>
              <w:t>0,25</w:t>
            </w:r>
          </w:p>
        </w:tc>
        <w:tc>
          <w:tcPr>
            <w:tcW w:w="1313" w:type="dxa"/>
            <w:tcBorders>
              <w:bottom w:val="nil"/>
            </w:tcBorders>
          </w:tcPr>
          <w:p w14:paraId="43966569" w14:textId="77777777" w:rsidR="009C026B" w:rsidRDefault="00000000">
            <w:pPr>
              <w:pStyle w:val="TableParagraph"/>
              <w:spacing w:before="74"/>
              <w:ind w:right="11"/>
              <w:jc w:val="right"/>
              <w:rPr>
                <w:sz w:val="19"/>
              </w:rPr>
            </w:pPr>
            <w:r>
              <w:rPr>
                <w:spacing w:val="-2"/>
                <w:sz w:val="19"/>
              </w:rPr>
              <w:t>800.000</w:t>
            </w:r>
          </w:p>
        </w:tc>
      </w:tr>
    </w:tbl>
    <w:p w14:paraId="29C5E749" w14:textId="77777777" w:rsidR="009C026B" w:rsidRDefault="009C026B">
      <w:pPr>
        <w:pStyle w:val="TableParagraph"/>
        <w:jc w:val="right"/>
        <w:rPr>
          <w:sz w:val="19"/>
        </w:rPr>
        <w:sectPr w:rsidR="009C026B">
          <w:type w:val="continuous"/>
          <w:pgSz w:w="11910" w:h="16840"/>
          <w:pgMar w:top="840" w:right="566" w:bottom="0" w:left="992" w:header="0" w:footer="0" w:gutter="0"/>
          <w:cols w:space="720"/>
        </w:sectPr>
      </w:pPr>
    </w:p>
    <w:tbl>
      <w:tblPr>
        <w:tblW w:w="0" w:type="auto"/>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5011"/>
        <w:gridCol w:w="598"/>
        <w:gridCol w:w="848"/>
        <w:gridCol w:w="942"/>
        <w:gridCol w:w="896"/>
        <w:gridCol w:w="1314"/>
      </w:tblGrid>
      <w:tr w:rsidR="009C026B" w14:paraId="39177E42" w14:textId="77777777">
        <w:trPr>
          <w:trHeight w:val="364"/>
        </w:trPr>
        <w:tc>
          <w:tcPr>
            <w:tcW w:w="562" w:type="dxa"/>
          </w:tcPr>
          <w:p w14:paraId="2846AD45" w14:textId="77777777" w:rsidR="009C026B" w:rsidRDefault="00000000">
            <w:pPr>
              <w:pStyle w:val="TableParagraph"/>
              <w:spacing w:before="74"/>
              <w:ind w:left="33" w:right="15"/>
              <w:jc w:val="center"/>
              <w:rPr>
                <w:sz w:val="19"/>
              </w:rPr>
            </w:pPr>
            <w:r>
              <w:rPr>
                <w:spacing w:val="-10"/>
                <w:sz w:val="19"/>
              </w:rPr>
              <w:t>3</w:t>
            </w:r>
          </w:p>
        </w:tc>
        <w:tc>
          <w:tcPr>
            <w:tcW w:w="5011" w:type="dxa"/>
          </w:tcPr>
          <w:p w14:paraId="3A71EA10" w14:textId="77777777" w:rsidR="009C026B" w:rsidRDefault="00000000">
            <w:pPr>
              <w:pStyle w:val="TableParagraph"/>
              <w:spacing w:before="67"/>
              <w:ind w:left="35"/>
              <w:rPr>
                <w:sz w:val="20"/>
              </w:rPr>
            </w:pPr>
            <w:r>
              <w:rPr>
                <w:w w:val="105"/>
                <w:sz w:val="20"/>
              </w:rPr>
              <w:t>Cây</w:t>
            </w:r>
            <w:r>
              <w:rPr>
                <w:spacing w:val="-15"/>
                <w:w w:val="105"/>
                <w:sz w:val="20"/>
              </w:rPr>
              <w:t xml:space="preserve"> </w:t>
            </w:r>
            <w:r>
              <w:rPr>
                <w:w w:val="105"/>
                <w:sz w:val="20"/>
              </w:rPr>
              <w:t>xoài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9"/>
                <w:w w:val="105"/>
                <w:sz w:val="20"/>
              </w:rPr>
              <w:t xml:space="preserve"> </w:t>
            </w:r>
            <w:r>
              <w:rPr>
                <w:spacing w:val="-2"/>
                <w:w w:val="105"/>
                <w:sz w:val="20"/>
              </w:rPr>
              <w:t>Ø35cm</w:t>
            </w:r>
          </w:p>
        </w:tc>
        <w:tc>
          <w:tcPr>
            <w:tcW w:w="598" w:type="dxa"/>
          </w:tcPr>
          <w:p w14:paraId="3F2D31EB" w14:textId="77777777" w:rsidR="009C026B" w:rsidRDefault="00000000">
            <w:pPr>
              <w:pStyle w:val="TableParagraph"/>
              <w:spacing w:before="74"/>
              <w:ind w:left="22" w:right="3"/>
              <w:jc w:val="center"/>
              <w:rPr>
                <w:sz w:val="19"/>
              </w:rPr>
            </w:pPr>
            <w:r>
              <w:rPr>
                <w:spacing w:val="-5"/>
                <w:sz w:val="19"/>
              </w:rPr>
              <w:t>cây</w:t>
            </w:r>
          </w:p>
        </w:tc>
        <w:tc>
          <w:tcPr>
            <w:tcW w:w="848" w:type="dxa"/>
          </w:tcPr>
          <w:p w14:paraId="43E0D080" w14:textId="77777777" w:rsidR="009C026B" w:rsidRDefault="00000000">
            <w:pPr>
              <w:pStyle w:val="TableParagraph"/>
              <w:spacing w:before="74"/>
              <w:ind w:left="31" w:right="19"/>
              <w:jc w:val="center"/>
              <w:rPr>
                <w:sz w:val="19"/>
              </w:rPr>
            </w:pPr>
            <w:r>
              <w:rPr>
                <w:spacing w:val="-4"/>
                <w:sz w:val="19"/>
              </w:rPr>
              <w:t>2,00</w:t>
            </w:r>
          </w:p>
        </w:tc>
        <w:tc>
          <w:tcPr>
            <w:tcW w:w="942" w:type="dxa"/>
          </w:tcPr>
          <w:p w14:paraId="22AB86F5" w14:textId="77777777" w:rsidR="009C026B" w:rsidRDefault="00000000">
            <w:pPr>
              <w:pStyle w:val="TableParagraph"/>
              <w:spacing w:before="74"/>
              <w:ind w:left="31" w:right="17"/>
              <w:jc w:val="center"/>
              <w:rPr>
                <w:sz w:val="19"/>
              </w:rPr>
            </w:pPr>
            <w:r>
              <w:rPr>
                <w:spacing w:val="-2"/>
                <w:sz w:val="19"/>
              </w:rPr>
              <w:t>1.600.000</w:t>
            </w:r>
          </w:p>
        </w:tc>
        <w:tc>
          <w:tcPr>
            <w:tcW w:w="896" w:type="dxa"/>
          </w:tcPr>
          <w:p w14:paraId="29653148" w14:textId="77777777" w:rsidR="009C026B" w:rsidRDefault="00000000">
            <w:pPr>
              <w:pStyle w:val="TableParagraph"/>
              <w:spacing w:before="74"/>
              <w:ind w:left="29" w:right="19"/>
              <w:jc w:val="center"/>
              <w:rPr>
                <w:sz w:val="19"/>
              </w:rPr>
            </w:pPr>
            <w:r>
              <w:rPr>
                <w:spacing w:val="-4"/>
                <w:sz w:val="19"/>
              </w:rPr>
              <w:t>0,25</w:t>
            </w:r>
          </w:p>
        </w:tc>
        <w:tc>
          <w:tcPr>
            <w:tcW w:w="1314" w:type="dxa"/>
          </w:tcPr>
          <w:p w14:paraId="2A206D8D" w14:textId="77777777" w:rsidR="009C026B" w:rsidRDefault="00000000">
            <w:pPr>
              <w:pStyle w:val="TableParagraph"/>
              <w:spacing w:before="74"/>
              <w:ind w:right="16"/>
              <w:jc w:val="right"/>
              <w:rPr>
                <w:sz w:val="19"/>
              </w:rPr>
            </w:pPr>
            <w:r>
              <w:rPr>
                <w:spacing w:val="-2"/>
                <w:sz w:val="19"/>
              </w:rPr>
              <w:t>800.000</w:t>
            </w:r>
          </w:p>
        </w:tc>
      </w:tr>
      <w:tr w:rsidR="009C026B" w14:paraId="7966E28E" w14:textId="77777777">
        <w:trPr>
          <w:trHeight w:val="364"/>
        </w:trPr>
        <w:tc>
          <w:tcPr>
            <w:tcW w:w="562" w:type="dxa"/>
          </w:tcPr>
          <w:p w14:paraId="5553811E" w14:textId="77777777" w:rsidR="009C026B" w:rsidRDefault="00000000">
            <w:pPr>
              <w:pStyle w:val="TableParagraph"/>
              <w:spacing w:before="74"/>
              <w:ind w:left="33" w:right="15"/>
              <w:jc w:val="center"/>
              <w:rPr>
                <w:sz w:val="19"/>
              </w:rPr>
            </w:pPr>
            <w:r>
              <w:rPr>
                <w:spacing w:val="-10"/>
                <w:sz w:val="19"/>
              </w:rPr>
              <w:t>4</w:t>
            </w:r>
          </w:p>
        </w:tc>
        <w:tc>
          <w:tcPr>
            <w:tcW w:w="5011" w:type="dxa"/>
          </w:tcPr>
          <w:p w14:paraId="7F8D3F40" w14:textId="77777777" w:rsidR="009C026B" w:rsidRDefault="00000000">
            <w:pPr>
              <w:pStyle w:val="TableParagraph"/>
              <w:spacing w:before="67"/>
              <w:ind w:left="35"/>
              <w:rPr>
                <w:sz w:val="20"/>
              </w:rPr>
            </w:pPr>
            <w:r>
              <w:rPr>
                <w:w w:val="105"/>
                <w:sz w:val="20"/>
              </w:rPr>
              <w:t>Cây</w:t>
            </w:r>
            <w:r>
              <w:rPr>
                <w:spacing w:val="-15"/>
                <w:w w:val="105"/>
                <w:sz w:val="20"/>
              </w:rPr>
              <w:t xml:space="preserve"> </w:t>
            </w:r>
            <w:r>
              <w:rPr>
                <w:w w:val="105"/>
                <w:sz w:val="20"/>
              </w:rPr>
              <w:t>xoài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9"/>
                <w:w w:val="105"/>
                <w:sz w:val="20"/>
              </w:rPr>
              <w:t xml:space="preserve"> </w:t>
            </w:r>
            <w:r>
              <w:rPr>
                <w:spacing w:val="-2"/>
                <w:w w:val="105"/>
                <w:sz w:val="20"/>
              </w:rPr>
              <w:t>Ø15cm</w:t>
            </w:r>
          </w:p>
        </w:tc>
        <w:tc>
          <w:tcPr>
            <w:tcW w:w="598" w:type="dxa"/>
          </w:tcPr>
          <w:p w14:paraId="68C074E8" w14:textId="77777777" w:rsidR="009C026B" w:rsidRDefault="00000000">
            <w:pPr>
              <w:pStyle w:val="TableParagraph"/>
              <w:spacing w:before="74"/>
              <w:ind w:left="22" w:right="3"/>
              <w:jc w:val="center"/>
              <w:rPr>
                <w:sz w:val="19"/>
              </w:rPr>
            </w:pPr>
            <w:r>
              <w:rPr>
                <w:spacing w:val="-5"/>
                <w:sz w:val="19"/>
              </w:rPr>
              <w:t>cây</w:t>
            </w:r>
          </w:p>
        </w:tc>
        <w:tc>
          <w:tcPr>
            <w:tcW w:w="848" w:type="dxa"/>
          </w:tcPr>
          <w:p w14:paraId="3A51CF75" w14:textId="77777777" w:rsidR="009C026B" w:rsidRDefault="00000000">
            <w:pPr>
              <w:pStyle w:val="TableParagraph"/>
              <w:spacing w:before="74"/>
              <w:ind w:left="31" w:right="19"/>
              <w:jc w:val="center"/>
              <w:rPr>
                <w:sz w:val="19"/>
              </w:rPr>
            </w:pPr>
            <w:r>
              <w:rPr>
                <w:spacing w:val="-4"/>
                <w:sz w:val="19"/>
              </w:rPr>
              <w:t>1,00</w:t>
            </w:r>
          </w:p>
        </w:tc>
        <w:tc>
          <w:tcPr>
            <w:tcW w:w="942" w:type="dxa"/>
          </w:tcPr>
          <w:p w14:paraId="6F9099E9" w14:textId="77777777" w:rsidR="009C026B" w:rsidRDefault="00000000">
            <w:pPr>
              <w:pStyle w:val="TableParagraph"/>
              <w:spacing w:before="74"/>
              <w:ind w:left="31" w:right="17"/>
              <w:jc w:val="center"/>
              <w:rPr>
                <w:sz w:val="19"/>
              </w:rPr>
            </w:pPr>
            <w:r>
              <w:rPr>
                <w:spacing w:val="-2"/>
                <w:sz w:val="19"/>
              </w:rPr>
              <w:t>1.200.000</w:t>
            </w:r>
          </w:p>
        </w:tc>
        <w:tc>
          <w:tcPr>
            <w:tcW w:w="896" w:type="dxa"/>
          </w:tcPr>
          <w:p w14:paraId="196D7AC1" w14:textId="77777777" w:rsidR="009C026B" w:rsidRDefault="00000000">
            <w:pPr>
              <w:pStyle w:val="TableParagraph"/>
              <w:spacing w:before="74"/>
              <w:ind w:left="29" w:right="19"/>
              <w:jc w:val="center"/>
              <w:rPr>
                <w:sz w:val="19"/>
              </w:rPr>
            </w:pPr>
            <w:r>
              <w:rPr>
                <w:spacing w:val="-4"/>
                <w:sz w:val="19"/>
              </w:rPr>
              <w:t>0,25</w:t>
            </w:r>
          </w:p>
        </w:tc>
        <w:tc>
          <w:tcPr>
            <w:tcW w:w="1314" w:type="dxa"/>
          </w:tcPr>
          <w:p w14:paraId="180B0260" w14:textId="77777777" w:rsidR="009C026B" w:rsidRDefault="00000000">
            <w:pPr>
              <w:pStyle w:val="TableParagraph"/>
              <w:spacing w:before="74"/>
              <w:ind w:right="16"/>
              <w:jc w:val="right"/>
              <w:rPr>
                <w:sz w:val="19"/>
              </w:rPr>
            </w:pPr>
            <w:r>
              <w:rPr>
                <w:spacing w:val="-2"/>
                <w:sz w:val="19"/>
              </w:rPr>
              <w:t>300.000</w:t>
            </w:r>
          </w:p>
        </w:tc>
      </w:tr>
      <w:tr w:rsidR="009C026B" w14:paraId="4713B854" w14:textId="77777777">
        <w:trPr>
          <w:trHeight w:val="364"/>
        </w:trPr>
        <w:tc>
          <w:tcPr>
            <w:tcW w:w="562" w:type="dxa"/>
          </w:tcPr>
          <w:p w14:paraId="7B0E5EF0" w14:textId="77777777" w:rsidR="009C026B" w:rsidRDefault="00000000">
            <w:pPr>
              <w:pStyle w:val="TableParagraph"/>
              <w:spacing w:before="74"/>
              <w:ind w:left="33" w:right="15"/>
              <w:jc w:val="center"/>
              <w:rPr>
                <w:sz w:val="19"/>
              </w:rPr>
            </w:pPr>
            <w:r>
              <w:rPr>
                <w:spacing w:val="-10"/>
                <w:sz w:val="19"/>
              </w:rPr>
              <w:t>5</w:t>
            </w:r>
          </w:p>
        </w:tc>
        <w:tc>
          <w:tcPr>
            <w:tcW w:w="5011" w:type="dxa"/>
          </w:tcPr>
          <w:p w14:paraId="715D190B" w14:textId="77777777" w:rsidR="009C026B" w:rsidRDefault="00000000">
            <w:pPr>
              <w:pStyle w:val="TableParagraph"/>
              <w:spacing w:before="67"/>
              <w:ind w:left="35"/>
              <w:rPr>
                <w:sz w:val="20"/>
              </w:rPr>
            </w:pPr>
            <w:r>
              <w:rPr>
                <w:w w:val="105"/>
                <w:sz w:val="20"/>
              </w:rPr>
              <w:t>Cây</w:t>
            </w:r>
            <w:r>
              <w:rPr>
                <w:spacing w:val="-15"/>
                <w:w w:val="105"/>
                <w:sz w:val="20"/>
              </w:rPr>
              <w:t xml:space="preserve"> </w:t>
            </w:r>
            <w:r>
              <w:rPr>
                <w:w w:val="105"/>
                <w:sz w:val="20"/>
              </w:rPr>
              <w:t>xoài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9"/>
                <w:w w:val="105"/>
                <w:sz w:val="20"/>
              </w:rPr>
              <w:t xml:space="preserve"> </w:t>
            </w:r>
            <w:r>
              <w:rPr>
                <w:spacing w:val="-2"/>
                <w:w w:val="105"/>
                <w:sz w:val="20"/>
              </w:rPr>
              <w:t>Ø42cm</w:t>
            </w:r>
          </w:p>
        </w:tc>
        <w:tc>
          <w:tcPr>
            <w:tcW w:w="598" w:type="dxa"/>
          </w:tcPr>
          <w:p w14:paraId="1B969E94" w14:textId="77777777" w:rsidR="009C026B" w:rsidRDefault="00000000">
            <w:pPr>
              <w:pStyle w:val="TableParagraph"/>
              <w:spacing w:before="74"/>
              <w:ind w:left="22" w:right="3"/>
              <w:jc w:val="center"/>
              <w:rPr>
                <w:sz w:val="19"/>
              </w:rPr>
            </w:pPr>
            <w:r>
              <w:rPr>
                <w:spacing w:val="-5"/>
                <w:sz w:val="19"/>
              </w:rPr>
              <w:t>cây</w:t>
            </w:r>
          </w:p>
        </w:tc>
        <w:tc>
          <w:tcPr>
            <w:tcW w:w="848" w:type="dxa"/>
          </w:tcPr>
          <w:p w14:paraId="7C4E56AC" w14:textId="77777777" w:rsidR="009C026B" w:rsidRDefault="00000000">
            <w:pPr>
              <w:pStyle w:val="TableParagraph"/>
              <w:spacing w:before="74"/>
              <w:ind w:left="31" w:right="19"/>
              <w:jc w:val="center"/>
              <w:rPr>
                <w:sz w:val="19"/>
              </w:rPr>
            </w:pPr>
            <w:r>
              <w:rPr>
                <w:spacing w:val="-4"/>
                <w:sz w:val="19"/>
              </w:rPr>
              <w:t>2,00</w:t>
            </w:r>
          </w:p>
        </w:tc>
        <w:tc>
          <w:tcPr>
            <w:tcW w:w="942" w:type="dxa"/>
          </w:tcPr>
          <w:p w14:paraId="64600C8D" w14:textId="77777777" w:rsidR="009C026B" w:rsidRDefault="00000000">
            <w:pPr>
              <w:pStyle w:val="TableParagraph"/>
              <w:spacing w:before="74"/>
              <w:ind w:left="31" w:right="17"/>
              <w:jc w:val="center"/>
              <w:rPr>
                <w:sz w:val="19"/>
              </w:rPr>
            </w:pPr>
            <w:r>
              <w:rPr>
                <w:spacing w:val="-2"/>
                <w:sz w:val="19"/>
              </w:rPr>
              <w:t>1.600.000</w:t>
            </w:r>
          </w:p>
        </w:tc>
        <w:tc>
          <w:tcPr>
            <w:tcW w:w="896" w:type="dxa"/>
          </w:tcPr>
          <w:p w14:paraId="53CE7807" w14:textId="77777777" w:rsidR="009C026B" w:rsidRDefault="00000000">
            <w:pPr>
              <w:pStyle w:val="TableParagraph"/>
              <w:spacing w:before="74"/>
              <w:ind w:left="29" w:right="19"/>
              <w:jc w:val="center"/>
              <w:rPr>
                <w:sz w:val="19"/>
              </w:rPr>
            </w:pPr>
            <w:r>
              <w:rPr>
                <w:spacing w:val="-4"/>
                <w:sz w:val="19"/>
              </w:rPr>
              <w:t>0,25</w:t>
            </w:r>
          </w:p>
        </w:tc>
        <w:tc>
          <w:tcPr>
            <w:tcW w:w="1314" w:type="dxa"/>
          </w:tcPr>
          <w:p w14:paraId="32DF9995" w14:textId="77777777" w:rsidR="009C026B" w:rsidRDefault="00000000">
            <w:pPr>
              <w:pStyle w:val="TableParagraph"/>
              <w:spacing w:before="74"/>
              <w:ind w:right="16"/>
              <w:jc w:val="right"/>
              <w:rPr>
                <w:sz w:val="19"/>
              </w:rPr>
            </w:pPr>
            <w:r>
              <w:rPr>
                <w:spacing w:val="-2"/>
                <w:sz w:val="19"/>
              </w:rPr>
              <w:t>800.000</w:t>
            </w:r>
          </w:p>
        </w:tc>
      </w:tr>
      <w:tr w:rsidR="009C026B" w14:paraId="1AAA421B" w14:textId="77777777">
        <w:trPr>
          <w:trHeight w:val="364"/>
        </w:trPr>
        <w:tc>
          <w:tcPr>
            <w:tcW w:w="562" w:type="dxa"/>
          </w:tcPr>
          <w:p w14:paraId="5A934821" w14:textId="77777777" w:rsidR="009C026B" w:rsidRDefault="00000000">
            <w:pPr>
              <w:pStyle w:val="TableParagraph"/>
              <w:spacing w:before="74"/>
              <w:ind w:left="33" w:right="19"/>
              <w:jc w:val="center"/>
              <w:rPr>
                <w:b/>
                <w:sz w:val="20"/>
              </w:rPr>
            </w:pPr>
            <w:r>
              <w:rPr>
                <w:b/>
                <w:spacing w:val="-10"/>
                <w:w w:val="105"/>
                <w:sz w:val="20"/>
              </w:rPr>
              <w:t>V</w:t>
            </w:r>
          </w:p>
        </w:tc>
        <w:tc>
          <w:tcPr>
            <w:tcW w:w="5011" w:type="dxa"/>
          </w:tcPr>
          <w:p w14:paraId="5F42FD1E" w14:textId="77777777" w:rsidR="009C026B" w:rsidRDefault="00000000">
            <w:pPr>
              <w:pStyle w:val="TableParagraph"/>
              <w:spacing w:before="74"/>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vật</w:t>
            </w:r>
            <w:r>
              <w:rPr>
                <w:b/>
                <w:spacing w:val="-8"/>
                <w:w w:val="105"/>
                <w:sz w:val="20"/>
              </w:rPr>
              <w:t xml:space="preserve"> </w:t>
            </w:r>
            <w:r>
              <w:rPr>
                <w:b/>
                <w:w w:val="105"/>
                <w:sz w:val="20"/>
              </w:rPr>
              <w:t>nuôi</w:t>
            </w:r>
            <w:r>
              <w:rPr>
                <w:b/>
                <w:spacing w:val="-9"/>
                <w:w w:val="105"/>
                <w:sz w:val="20"/>
              </w:rPr>
              <w:t xml:space="preserve"> </w:t>
            </w:r>
            <w:r>
              <w:rPr>
                <w:b/>
                <w:w w:val="105"/>
                <w:sz w:val="20"/>
              </w:rPr>
              <w:t>không</w:t>
            </w:r>
            <w:r>
              <w:rPr>
                <w:b/>
                <w:spacing w:val="-9"/>
                <w:w w:val="105"/>
                <w:sz w:val="20"/>
              </w:rPr>
              <w:t xml:space="preserve"> </w:t>
            </w:r>
            <w:r>
              <w:rPr>
                <w:b/>
                <w:w w:val="105"/>
                <w:sz w:val="20"/>
              </w:rPr>
              <w:t>được</w:t>
            </w:r>
            <w:r>
              <w:rPr>
                <w:b/>
                <w:spacing w:val="-9"/>
                <w:w w:val="105"/>
                <w:sz w:val="20"/>
              </w:rPr>
              <w:t xml:space="preserve"> </w:t>
            </w:r>
            <w:r>
              <w:rPr>
                <w:b/>
                <w:w w:val="105"/>
                <w:sz w:val="20"/>
              </w:rPr>
              <w:t>bồi</w:t>
            </w:r>
            <w:r>
              <w:rPr>
                <w:b/>
                <w:spacing w:val="-8"/>
                <w:w w:val="105"/>
                <w:sz w:val="20"/>
              </w:rPr>
              <w:t xml:space="preserve"> </w:t>
            </w:r>
            <w:r>
              <w:rPr>
                <w:b/>
                <w:spacing w:val="-2"/>
                <w:w w:val="105"/>
                <w:sz w:val="20"/>
              </w:rPr>
              <w:t>thường</w:t>
            </w:r>
          </w:p>
        </w:tc>
        <w:tc>
          <w:tcPr>
            <w:tcW w:w="598" w:type="dxa"/>
          </w:tcPr>
          <w:p w14:paraId="27F54DA7" w14:textId="77777777" w:rsidR="009C026B" w:rsidRDefault="009C026B">
            <w:pPr>
              <w:pStyle w:val="TableParagraph"/>
              <w:rPr>
                <w:sz w:val="20"/>
              </w:rPr>
            </w:pPr>
          </w:p>
        </w:tc>
        <w:tc>
          <w:tcPr>
            <w:tcW w:w="848" w:type="dxa"/>
          </w:tcPr>
          <w:p w14:paraId="08B0CCC6" w14:textId="77777777" w:rsidR="009C026B" w:rsidRDefault="009C026B">
            <w:pPr>
              <w:pStyle w:val="TableParagraph"/>
              <w:rPr>
                <w:sz w:val="20"/>
              </w:rPr>
            </w:pPr>
          </w:p>
        </w:tc>
        <w:tc>
          <w:tcPr>
            <w:tcW w:w="942" w:type="dxa"/>
          </w:tcPr>
          <w:p w14:paraId="01AC77E3" w14:textId="77777777" w:rsidR="009C026B" w:rsidRDefault="009C026B">
            <w:pPr>
              <w:pStyle w:val="TableParagraph"/>
              <w:rPr>
                <w:sz w:val="20"/>
              </w:rPr>
            </w:pPr>
          </w:p>
        </w:tc>
        <w:tc>
          <w:tcPr>
            <w:tcW w:w="896" w:type="dxa"/>
          </w:tcPr>
          <w:p w14:paraId="507FFC88" w14:textId="77777777" w:rsidR="009C026B" w:rsidRDefault="009C026B">
            <w:pPr>
              <w:pStyle w:val="TableParagraph"/>
              <w:rPr>
                <w:sz w:val="20"/>
              </w:rPr>
            </w:pPr>
          </w:p>
        </w:tc>
        <w:tc>
          <w:tcPr>
            <w:tcW w:w="1314" w:type="dxa"/>
          </w:tcPr>
          <w:p w14:paraId="5907C8AC" w14:textId="77777777" w:rsidR="009C026B" w:rsidRDefault="009C026B">
            <w:pPr>
              <w:pStyle w:val="TableParagraph"/>
              <w:rPr>
                <w:sz w:val="20"/>
              </w:rPr>
            </w:pPr>
          </w:p>
        </w:tc>
      </w:tr>
      <w:tr w:rsidR="009C026B" w14:paraId="2BE4C77B" w14:textId="77777777">
        <w:trPr>
          <w:trHeight w:val="354"/>
        </w:trPr>
        <w:tc>
          <w:tcPr>
            <w:tcW w:w="562" w:type="dxa"/>
          </w:tcPr>
          <w:p w14:paraId="10B6D490" w14:textId="77777777" w:rsidR="009C026B" w:rsidRDefault="00000000">
            <w:pPr>
              <w:pStyle w:val="TableParagraph"/>
              <w:spacing w:before="69"/>
              <w:ind w:left="33" w:right="15"/>
              <w:jc w:val="center"/>
              <w:rPr>
                <w:sz w:val="19"/>
              </w:rPr>
            </w:pPr>
            <w:r>
              <w:rPr>
                <w:spacing w:val="-10"/>
                <w:sz w:val="19"/>
              </w:rPr>
              <w:t>1</w:t>
            </w:r>
          </w:p>
        </w:tc>
        <w:tc>
          <w:tcPr>
            <w:tcW w:w="5011" w:type="dxa"/>
          </w:tcPr>
          <w:p w14:paraId="5105481E" w14:textId="77777777" w:rsidR="009C026B" w:rsidRDefault="00000000">
            <w:pPr>
              <w:pStyle w:val="TableParagraph"/>
              <w:spacing w:before="62"/>
              <w:ind w:left="35"/>
              <w:rPr>
                <w:sz w:val="20"/>
              </w:rPr>
            </w:pPr>
            <w:r>
              <w:rPr>
                <w:w w:val="105"/>
                <w:sz w:val="20"/>
              </w:rPr>
              <w:t>Cây</w:t>
            </w:r>
            <w:r>
              <w:rPr>
                <w:spacing w:val="-12"/>
                <w:w w:val="105"/>
                <w:sz w:val="20"/>
              </w:rPr>
              <w:t xml:space="preserve"> </w:t>
            </w:r>
            <w:r>
              <w:rPr>
                <w:w w:val="105"/>
                <w:sz w:val="20"/>
              </w:rPr>
              <w:t>cau</w:t>
            </w:r>
            <w:r>
              <w:rPr>
                <w:spacing w:val="-9"/>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Ø14cm</w:t>
            </w:r>
          </w:p>
        </w:tc>
        <w:tc>
          <w:tcPr>
            <w:tcW w:w="598" w:type="dxa"/>
          </w:tcPr>
          <w:p w14:paraId="52AC7C64" w14:textId="77777777" w:rsidR="009C026B" w:rsidRDefault="00000000">
            <w:pPr>
              <w:pStyle w:val="TableParagraph"/>
              <w:spacing w:before="69"/>
              <w:ind w:left="22" w:right="3"/>
              <w:jc w:val="center"/>
              <w:rPr>
                <w:sz w:val="19"/>
              </w:rPr>
            </w:pPr>
            <w:r>
              <w:rPr>
                <w:spacing w:val="-5"/>
                <w:sz w:val="19"/>
              </w:rPr>
              <w:t>cây</w:t>
            </w:r>
          </w:p>
        </w:tc>
        <w:tc>
          <w:tcPr>
            <w:tcW w:w="848" w:type="dxa"/>
          </w:tcPr>
          <w:p w14:paraId="3E2CEBD5" w14:textId="77777777" w:rsidR="009C026B" w:rsidRDefault="00000000">
            <w:pPr>
              <w:pStyle w:val="TableParagraph"/>
              <w:spacing w:before="69"/>
              <w:ind w:left="31" w:right="19"/>
              <w:jc w:val="center"/>
              <w:rPr>
                <w:sz w:val="19"/>
              </w:rPr>
            </w:pPr>
            <w:r>
              <w:rPr>
                <w:spacing w:val="-4"/>
                <w:sz w:val="19"/>
              </w:rPr>
              <w:t>3,00</w:t>
            </w:r>
          </w:p>
        </w:tc>
        <w:tc>
          <w:tcPr>
            <w:tcW w:w="942" w:type="dxa"/>
          </w:tcPr>
          <w:p w14:paraId="5C602C9C" w14:textId="77777777" w:rsidR="009C026B" w:rsidRDefault="00000000">
            <w:pPr>
              <w:pStyle w:val="TableParagraph"/>
              <w:spacing w:before="69"/>
              <w:ind w:left="31" w:right="17"/>
              <w:jc w:val="center"/>
              <w:rPr>
                <w:sz w:val="19"/>
              </w:rPr>
            </w:pPr>
            <w:r>
              <w:rPr>
                <w:spacing w:val="-2"/>
                <w:sz w:val="19"/>
              </w:rPr>
              <w:t>190.000</w:t>
            </w:r>
          </w:p>
        </w:tc>
        <w:tc>
          <w:tcPr>
            <w:tcW w:w="896" w:type="dxa"/>
          </w:tcPr>
          <w:p w14:paraId="709C3B87" w14:textId="77777777" w:rsidR="009C026B" w:rsidRDefault="009C026B">
            <w:pPr>
              <w:pStyle w:val="TableParagraph"/>
              <w:rPr>
                <w:sz w:val="20"/>
              </w:rPr>
            </w:pPr>
          </w:p>
        </w:tc>
        <w:tc>
          <w:tcPr>
            <w:tcW w:w="1314" w:type="dxa"/>
          </w:tcPr>
          <w:p w14:paraId="34A4A899" w14:textId="77777777" w:rsidR="009C026B" w:rsidRDefault="009C026B">
            <w:pPr>
              <w:pStyle w:val="TableParagraph"/>
              <w:rPr>
                <w:sz w:val="20"/>
              </w:rPr>
            </w:pPr>
          </w:p>
        </w:tc>
      </w:tr>
      <w:tr w:rsidR="009C026B" w14:paraId="2B8F2E4D" w14:textId="77777777">
        <w:trPr>
          <w:trHeight w:val="355"/>
        </w:trPr>
        <w:tc>
          <w:tcPr>
            <w:tcW w:w="562" w:type="dxa"/>
          </w:tcPr>
          <w:p w14:paraId="02C5819E" w14:textId="77777777" w:rsidR="009C026B" w:rsidRDefault="00000000">
            <w:pPr>
              <w:pStyle w:val="TableParagraph"/>
              <w:spacing w:before="70"/>
              <w:ind w:left="33" w:right="15"/>
              <w:jc w:val="center"/>
              <w:rPr>
                <w:sz w:val="19"/>
              </w:rPr>
            </w:pPr>
            <w:r>
              <w:rPr>
                <w:spacing w:val="-10"/>
                <w:sz w:val="19"/>
              </w:rPr>
              <w:t>2</w:t>
            </w:r>
          </w:p>
        </w:tc>
        <w:tc>
          <w:tcPr>
            <w:tcW w:w="5011" w:type="dxa"/>
          </w:tcPr>
          <w:p w14:paraId="6E0A4C42" w14:textId="77777777" w:rsidR="009C026B" w:rsidRDefault="00000000">
            <w:pPr>
              <w:pStyle w:val="TableParagraph"/>
              <w:spacing w:before="63"/>
              <w:ind w:left="35"/>
              <w:rPr>
                <w:sz w:val="20"/>
              </w:rPr>
            </w:pPr>
            <w:r>
              <w:rPr>
                <w:w w:val="105"/>
                <w:sz w:val="20"/>
              </w:rPr>
              <w:t>Cây</w:t>
            </w:r>
            <w:r>
              <w:rPr>
                <w:spacing w:val="-12"/>
                <w:w w:val="105"/>
                <w:sz w:val="20"/>
              </w:rPr>
              <w:t xml:space="preserve"> </w:t>
            </w:r>
            <w:r>
              <w:rPr>
                <w:w w:val="105"/>
                <w:sz w:val="20"/>
              </w:rPr>
              <w:t>cau</w:t>
            </w:r>
            <w:r>
              <w:rPr>
                <w:spacing w:val="-9"/>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Ø5cm</w:t>
            </w:r>
          </w:p>
        </w:tc>
        <w:tc>
          <w:tcPr>
            <w:tcW w:w="598" w:type="dxa"/>
          </w:tcPr>
          <w:p w14:paraId="1C1C7339" w14:textId="77777777" w:rsidR="009C026B" w:rsidRDefault="00000000">
            <w:pPr>
              <w:pStyle w:val="TableParagraph"/>
              <w:spacing w:before="70"/>
              <w:ind w:left="22" w:right="3"/>
              <w:jc w:val="center"/>
              <w:rPr>
                <w:sz w:val="19"/>
              </w:rPr>
            </w:pPr>
            <w:r>
              <w:rPr>
                <w:spacing w:val="-5"/>
                <w:sz w:val="19"/>
              </w:rPr>
              <w:t>cây</w:t>
            </w:r>
          </w:p>
        </w:tc>
        <w:tc>
          <w:tcPr>
            <w:tcW w:w="848" w:type="dxa"/>
          </w:tcPr>
          <w:p w14:paraId="0A7D03D6" w14:textId="77777777" w:rsidR="009C026B" w:rsidRDefault="00000000">
            <w:pPr>
              <w:pStyle w:val="TableParagraph"/>
              <w:spacing w:before="70"/>
              <w:ind w:left="31" w:right="19"/>
              <w:jc w:val="center"/>
              <w:rPr>
                <w:sz w:val="19"/>
              </w:rPr>
            </w:pPr>
            <w:r>
              <w:rPr>
                <w:spacing w:val="-2"/>
                <w:sz w:val="19"/>
              </w:rPr>
              <w:t>13,00</w:t>
            </w:r>
          </w:p>
        </w:tc>
        <w:tc>
          <w:tcPr>
            <w:tcW w:w="942" w:type="dxa"/>
          </w:tcPr>
          <w:p w14:paraId="7908F012" w14:textId="77777777" w:rsidR="009C026B" w:rsidRDefault="00000000">
            <w:pPr>
              <w:pStyle w:val="TableParagraph"/>
              <w:spacing w:before="70"/>
              <w:ind w:left="31" w:right="17"/>
              <w:jc w:val="center"/>
              <w:rPr>
                <w:sz w:val="19"/>
              </w:rPr>
            </w:pPr>
            <w:r>
              <w:rPr>
                <w:spacing w:val="-2"/>
                <w:sz w:val="19"/>
              </w:rPr>
              <w:t>75.000</w:t>
            </w:r>
          </w:p>
        </w:tc>
        <w:tc>
          <w:tcPr>
            <w:tcW w:w="896" w:type="dxa"/>
          </w:tcPr>
          <w:p w14:paraId="66EEDFBE" w14:textId="77777777" w:rsidR="009C026B" w:rsidRDefault="009C026B">
            <w:pPr>
              <w:pStyle w:val="TableParagraph"/>
              <w:rPr>
                <w:sz w:val="20"/>
              </w:rPr>
            </w:pPr>
          </w:p>
        </w:tc>
        <w:tc>
          <w:tcPr>
            <w:tcW w:w="1314" w:type="dxa"/>
          </w:tcPr>
          <w:p w14:paraId="750A69F1" w14:textId="77777777" w:rsidR="009C026B" w:rsidRDefault="009C026B">
            <w:pPr>
              <w:pStyle w:val="TableParagraph"/>
              <w:rPr>
                <w:sz w:val="20"/>
              </w:rPr>
            </w:pPr>
          </w:p>
        </w:tc>
      </w:tr>
      <w:tr w:rsidR="009C026B" w14:paraId="629DE2D7" w14:textId="77777777">
        <w:trPr>
          <w:trHeight w:val="354"/>
        </w:trPr>
        <w:tc>
          <w:tcPr>
            <w:tcW w:w="562" w:type="dxa"/>
          </w:tcPr>
          <w:p w14:paraId="2EEFFB3E" w14:textId="77777777" w:rsidR="009C026B" w:rsidRDefault="00000000">
            <w:pPr>
              <w:pStyle w:val="TableParagraph"/>
              <w:spacing w:before="69"/>
              <w:ind w:left="33" w:right="15"/>
              <w:jc w:val="center"/>
              <w:rPr>
                <w:sz w:val="19"/>
              </w:rPr>
            </w:pPr>
            <w:r>
              <w:rPr>
                <w:spacing w:val="-10"/>
                <w:sz w:val="19"/>
              </w:rPr>
              <w:t>3</w:t>
            </w:r>
          </w:p>
        </w:tc>
        <w:tc>
          <w:tcPr>
            <w:tcW w:w="5011" w:type="dxa"/>
          </w:tcPr>
          <w:p w14:paraId="47864700" w14:textId="77777777" w:rsidR="009C026B" w:rsidRDefault="00000000">
            <w:pPr>
              <w:pStyle w:val="TableParagraph"/>
              <w:spacing w:before="62"/>
              <w:ind w:left="35"/>
              <w:rPr>
                <w:sz w:val="20"/>
              </w:rPr>
            </w:pPr>
            <w:r>
              <w:rPr>
                <w:w w:val="105"/>
                <w:sz w:val="20"/>
              </w:rPr>
              <w:t>Cây</w:t>
            </w:r>
            <w:r>
              <w:rPr>
                <w:spacing w:val="-13"/>
                <w:w w:val="105"/>
                <w:sz w:val="20"/>
              </w:rPr>
              <w:t xml:space="preserve"> </w:t>
            </w:r>
            <w:r>
              <w:rPr>
                <w:w w:val="105"/>
                <w:sz w:val="20"/>
              </w:rPr>
              <w:t>hồng</w:t>
            </w:r>
            <w:r>
              <w:rPr>
                <w:spacing w:val="-11"/>
                <w:w w:val="105"/>
                <w:sz w:val="20"/>
              </w:rPr>
              <w:t xml:space="preserve"> </w:t>
            </w:r>
            <w:r>
              <w:rPr>
                <w:w w:val="105"/>
                <w:sz w:val="20"/>
              </w:rPr>
              <w:t>xiêm</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2"/>
                <w:w w:val="105"/>
                <w:sz w:val="20"/>
              </w:rPr>
              <w:t>Ø12cm</w:t>
            </w:r>
          </w:p>
        </w:tc>
        <w:tc>
          <w:tcPr>
            <w:tcW w:w="598" w:type="dxa"/>
          </w:tcPr>
          <w:p w14:paraId="055E9DCD" w14:textId="77777777" w:rsidR="009C026B" w:rsidRDefault="00000000">
            <w:pPr>
              <w:pStyle w:val="TableParagraph"/>
              <w:spacing w:before="69"/>
              <w:ind w:left="22" w:right="3"/>
              <w:jc w:val="center"/>
              <w:rPr>
                <w:sz w:val="19"/>
              </w:rPr>
            </w:pPr>
            <w:r>
              <w:rPr>
                <w:spacing w:val="-5"/>
                <w:sz w:val="19"/>
              </w:rPr>
              <w:t>cây</w:t>
            </w:r>
          </w:p>
        </w:tc>
        <w:tc>
          <w:tcPr>
            <w:tcW w:w="848" w:type="dxa"/>
          </w:tcPr>
          <w:p w14:paraId="19D869F0" w14:textId="77777777" w:rsidR="009C026B" w:rsidRDefault="00000000">
            <w:pPr>
              <w:pStyle w:val="TableParagraph"/>
              <w:spacing w:before="69"/>
              <w:ind w:left="31" w:right="19"/>
              <w:jc w:val="center"/>
              <w:rPr>
                <w:sz w:val="19"/>
              </w:rPr>
            </w:pPr>
            <w:r>
              <w:rPr>
                <w:spacing w:val="-4"/>
                <w:sz w:val="19"/>
              </w:rPr>
              <w:t>1,00</w:t>
            </w:r>
          </w:p>
        </w:tc>
        <w:tc>
          <w:tcPr>
            <w:tcW w:w="942" w:type="dxa"/>
          </w:tcPr>
          <w:p w14:paraId="1E64D2F6" w14:textId="77777777" w:rsidR="009C026B" w:rsidRDefault="00000000">
            <w:pPr>
              <w:pStyle w:val="TableParagraph"/>
              <w:spacing w:before="69"/>
              <w:ind w:left="31" w:right="17"/>
              <w:jc w:val="center"/>
              <w:rPr>
                <w:sz w:val="19"/>
              </w:rPr>
            </w:pPr>
            <w:r>
              <w:rPr>
                <w:spacing w:val="-2"/>
                <w:sz w:val="19"/>
              </w:rPr>
              <w:t>850.000</w:t>
            </w:r>
          </w:p>
        </w:tc>
        <w:tc>
          <w:tcPr>
            <w:tcW w:w="896" w:type="dxa"/>
          </w:tcPr>
          <w:p w14:paraId="1CFDF8BE" w14:textId="77777777" w:rsidR="009C026B" w:rsidRDefault="009C026B">
            <w:pPr>
              <w:pStyle w:val="TableParagraph"/>
              <w:rPr>
                <w:sz w:val="20"/>
              </w:rPr>
            </w:pPr>
          </w:p>
        </w:tc>
        <w:tc>
          <w:tcPr>
            <w:tcW w:w="1314" w:type="dxa"/>
          </w:tcPr>
          <w:p w14:paraId="563C4E8A" w14:textId="77777777" w:rsidR="009C026B" w:rsidRDefault="009C026B">
            <w:pPr>
              <w:pStyle w:val="TableParagraph"/>
              <w:rPr>
                <w:sz w:val="20"/>
              </w:rPr>
            </w:pPr>
          </w:p>
        </w:tc>
      </w:tr>
      <w:tr w:rsidR="009C026B" w14:paraId="28C4CEE2" w14:textId="77777777">
        <w:trPr>
          <w:trHeight w:val="354"/>
        </w:trPr>
        <w:tc>
          <w:tcPr>
            <w:tcW w:w="562" w:type="dxa"/>
          </w:tcPr>
          <w:p w14:paraId="5E1442B9" w14:textId="77777777" w:rsidR="009C026B" w:rsidRDefault="00000000">
            <w:pPr>
              <w:pStyle w:val="TableParagraph"/>
              <w:spacing w:before="69"/>
              <w:ind w:left="33" w:right="15"/>
              <w:jc w:val="center"/>
              <w:rPr>
                <w:sz w:val="19"/>
              </w:rPr>
            </w:pPr>
            <w:r>
              <w:rPr>
                <w:spacing w:val="-10"/>
                <w:sz w:val="19"/>
              </w:rPr>
              <w:t>4</w:t>
            </w:r>
          </w:p>
        </w:tc>
        <w:tc>
          <w:tcPr>
            <w:tcW w:w="5011" w:type="dxa"/>
          </w:tcPr>
          <w:p w14:paraId="4A508D45" w14:textId="77777777" w:rsidR="009C026B" w:rsidRDefault="00000000">
            <w:pPr>
              <w:pStyle w:val="TableParagraph"/>
              <w:spacing w:before="62"/>
              <w:ind w:left="35"/>
              <w:rPr>
                <w:sz w:val="20"/>
              </w:rPr>
            </w:pPr>
            <w:r>
              <w:rPr>
                <w:w w:val="105"/>
                <w:sz w:val="20"/>
              </w:rPr>
              <w:t>Cây</w:t>
            </w:r>
            <w:r>
              <w:rPr>
                <w:spacing w:val="-12"/>
                <w:w w:val="105"/>
                <w:sz w:val="20"/>
              </w:rPr>
              <w:t xml:space="preserve"> </w:t>
            </w:r>
            <w:r>
              <w:rPr>
                <w:w w:val="105"/>
                <w:sz w:val="20"/>
              </w:rPr>
              <w:t>mít</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Ø10cm</w:t>
            </w:r>
          </w:p>
        </w:tc>
        <w:tc>
          <w:tcPr>
            <w:tcW w:w="598" w:type="dxa"/>
          </w:tcPr>
          <w:p w14:paraId="0F4876A6" w14:textId="77777777" w:rsidR="009C026B" w:rsidRDefault="00000000">
            <w:pPr>
              <w:pStyle w:val="TableParagraph"/>
              <w:spacing w:before="69"/>
              <w:ind w:left="22" w:right="3"/>
              <w:jc w:val="center"/>
              <w:rPr>
                <w:sz w:val="19"/>
              </w:rPr>
            </w:pPr>
            <w:r>
              <w:rPr>
                <w:spacing w:val="-5"/>
                <w:sz w:val="19"/>
              </w:rPr>
              <w:t>cây</w:t>
            </w:r>
          </w:p>
        </w:tc>
        <w:tc>
          <w:tcPr>
            <w:tcW w:w="848" w:type="dxa"/>
          </w:tcPr>
          <w:p w14:paraId="69FC64F7" w14:textId="77777777" w:rsidR="009C026B" w:rsidRDefault="00000000">
            <w:pPr>
              <w:pStyle w:val="TableParagraph"/>
              <w:spacing w:before="69"/>
              <w:ind w:left="31" w:right="19"/>
              <w:jc w:val="center"/>
              <w:rPr>
                <w:sz w:val="19"/>
              </w:rPr>
            </w:pPr>
            <w:r>
              <w:rPr>
                <w:spacing w:val="-4"/>
                <w:sz w:val="19"/>
              </w:rPr>
              <w:t>1,00</w:t>
            </w:r>
          </w:p>
        </w:tc>
        <w:tc>
          <w:tcPr>
            <w:tcW w:w="942" w:type="dxa"/>
          </w:tcPr>
          <w:p w14:paraId="12BA4D72" w14:textId="77777777" w:rsidR="009C026B" w:rsidRDefault="00000000">
            <w:pPr>
              <w:pStyle w:val="TableParagraph"/>
              <w:spacing w:before="69"/>
              <w:ind w:left="31" w:right="17"/>
              <w:jc w:val="center"/>
              <w:rPr>
                <w:sz w:val="19"/>
              </w:rPr>
            </w:pPr>
            <w:r>
              <w:rPr>
                <w:spacing w:val="-2"/>
                <w:sz w:val="19"/>
              </w:rPr>
              <w:t>1.000.000</w:t>
            </w:r>
          </w:p>
        </w:tc>
        <w:tc>
          <w:tcPr>
            <w:tcW w:w="896" w:type="dxa"/>
          </w:tcPr>
          <w:p w14:paraId="1039CF9B" w14:textId="77777777" w:rsidR="009C026B" w:rsidRDefault="009C026B">
            <w:pPr>
              <w:pStyle w:val="TableParagraph"/>
              <w:rPr>
                <w:sz w:val="20"/>
              </w:rPr>
            </w:pPr>
          </w:p>
        </w:tc>
        <w:tc>
          <w:tcPr>
            <w:tcW w:w="1314" w:type="dxa"/>
          </w:tcPr>
          <w:p w14:paraId="14DE21D6" w14:textId="77777777" w:rsidR="009C026B" w:rsidRDefault="009C026B">
            <w:pPr>
              <w:pStyle w:val="TableParagraph"/>
              <w:rPr>
                <w:sz w:val="20"/>
              </w:rPr>
            </w:pPr>
          </w:p>
        </w:tc>
      </w:tr>
      <w:tr w:rsidR="009C026B" w14:paraId="7873DD79" w14:textId="77777777">
        <w:trPr>
          <w:trHeight w:val="354"/>
        </w:trPr>
        <w:tc>
          <w:tcPr>
            <w:tcW w:w="562" w:type="dxa"/>
          </w:tcPr>
          <w:p w14:paraId="21417A29" w14:textId="77777777" w:rsidR="009C026B" w:rsidRDefault="00000000">
            <w:pPr>
              <w:pStyle w:val="TableParagraph"/>
              <w:spacing w:before="69"/>
              <w:ind w:left="33" w:right="15"/>
              <w:jc w:val="center"/>
              <w:rPr>
                <w:sz w:val="19"/>
              </w:rPr>
            </w:pPr>
            <w:r>
              <w:rPr>
                <w:spacing w:val="-10"/>
                <w:sz w:val="19"/>
              </w:rPr>
              <w:t>5</w:t>
            </w:r>
          </w:p>
        </w:tc>
        <w:tc>
          <w:tcPr>
            <w:tcW w:w="5011" w:type="dxa"/>
          </w:tcPr>
          <w:p w14:paraId="67F84A5D" w14:textId="77777777" w:rsidR="009C026B" w:rsidRDefault="00000000">
            <w:pPr>
              <w:pStyle w:val="TableParagraph"/>
              <w:spacing w:before="62"/>
              <w:ind w:left="35"/>
              <w:rPr>
                <w:sz w:val="20"/>
              </w:rPr>
            </w:pPr>
            <w:r>
              <w:rPr>
                <w:w w:val="105"/>
                <w:sz w:val="20"/>
              </w:rPr>
              <w:t>Cây</w:t>
            </w:r>
            <w:r>
              <w:rPr>
                <w:spacing w:val="-12"/>
                <w:w w:val="105"/>
                <w:sz w:val="20"/>
              </w:rPr>
              <w:t xml:space="preserve"> </w:t>
            </w:r>
            <w:r>
              <w:rPr>
                <w:w w:val="105"/>
                <w:sz w:val="20"/>
              </w:rPr>
              <w:t>vối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Ø30cm</w:t>
            </w:r>
          </w:p>
        </w:tc>
        <w:tc>
          <w:tcPr>
            <w:tcW w:w="598" w:type="dxa"/>
          </w:tcPr>
          <w:p w14:paraId="3B49B8F6" w14:textId="77777777" w:rsidR="009C026B" w:rsidRDefault="00000000">
            <w:pPr>
              <w:pStyle w:val="TableParagraph"/>
              <w:spacing w:before="69"/>
              <w:ind w:left="22" w:right="3"/>
              <w:jc w:val="center"/>
              <w:rPr>
                <w:sz w:val="19"/>
              </w:rPr>
            </w:pPr>
            <w:r>
              <w:rPr>
                <w:spacing w:val="-5"/>
                <w:sz w:val="19"/>
              </w:rPr>
              <w:t>cây</w:t>
            </w:r>
          </w:p>
        </w:tc>
        <w:tc>
          <w:tcPr>
            <w:tcW w:w="848" w:type="dxa"/>
          </w:tcPr>
          <w:p w14:paraId="164993C8" w14:textId="77777777" w:rsidR="009C026B" w:rsidRDefault="00000000">
            <w:pPr>
              <w:pStyle w:val="TableParagraph"/>
              <w:spacing w:before="69"/>
              <w:ind w:left="31" w:right="19"/>
              <w:jc w:val="center"/>
              <w:rPr>
                <w:sz w:val="19"/>
              </w:rPr>
            </w:pPr>
            <w:r>
              <w:rPr>
                <w:spacing w:val="-4"/>
                <w:sz w:val="19"/>
              </w:rPr>
              <w:t>1,00</w:t>
            </w:r>
          </w:p>
        </w:tc>
        <w:tc>
          <w:tcPr>
            <w:tcW w:w="942" w:type="dxa"/>
          </w:tcPr>
          <w:p w14:paraId="1FB70E0A" w14:textId="77777777" w:rsidR="009C026B" w:rsidRDefault="00000000">
            <w:pPr>
              <w:pStyle w:val="TableParagraph"/>
              <w:spacing w:before="69"/>
              <w:ind w:left="31" w:right="17"/>
              <w:jc w:val="center"/>
              <w:rPr>
                <w:sz w:val="19"/>
              </w:rPr>
            </w:pPr>
            <w:r>
              <w:rPr>
                <w:spacing w:val="-2"/>
                <w:sz w:val="19"/>
              </w:rPr>
              <w:t>520.000</w:t>
            </w:r>
          </w:p>
        </w:tc>
        <w:tc>
          <w:tcPr>
            <w:tcW w:w="896" w:type="dxa"/>
          </w:tcPr>
          <w:p w14:paraId="4CA259D1" w14:textId="77777777" w:rsidR="009C026B" w:rsidRDefault="009C026B">
            <w:pPr>
              <w:pStyle w:val="TableParagraph"/>
              <w:rPr>
                <w:sz w:val="20"/>
              </w:rPr>
            </w:pPr>
          </w:p>
        </w:tc>
        <w:tc>
          <w:tcPr>
            <w:tcW w:w="1314" w:type="dxa"/>
          </w:tcPr>
          <w:p w14:paraId="0B5C8C02" w14:textId="77777777" w:rsidR="009C026B" w:rsidRDefault="009C026B">
            <w:pPr>
              <w:pStyle w:val="TableParagraph"/>
              <w:rPr>
                <w:sz w:val="20"/>
              </w:rPr>
            </w:pPr>
          </w:p>
        </w:tc>
      </w:tr>
      <w:tr w:rsidR="009C026B" w14:paraId="640823D8" w14:textId="77777777">
        <w:trPr>
          <w:trHeight w:val="354"/>
        </w:trPr>
        <w:tc>
          <w:tcPr>
            <w:tcW w:w="562" w:type="dxa"/>
          </w:tcPr>
          <w:p w14:paraId="1004665E" w14:textId="77777777" w:rsidR="009C026B" w:rsidRDefault="00000000">
            <w:pPr>
              <w:pStyle w:val="TableParagraph"/>
              <w:spacing w:before="69"/>
              <w:ind w:left="33" w:right="15"/>
              <w:jc w:val="center"/>
              <w:rPr>
                <w:sz w:val="19"/>
              </w:rPr>
            </w:pPr>
            <w:r>
              <w:rPr>
                <w:spacing w:val="-10"/>
                <w:sz w:val="19"/>
              </w:rPr>
              <w:t>6</w:t>
            </w:r>
          </w:p>
        </w:tc>
        <w:tc>
          <w:tcPr>
            <w:tcW w:w="5011" w:type="dxa"/>
          </w:tcPr>
          <w:p w14:paraId="13D7DDEC" w14:textId="77777777" w:rsidR="009C026B" w:rsidRDefault="00000000">
            <w:pPr>
              <w:pStyle w:val="TableParagraph"/>
              <w:spacing w:before="62"/>
              <w:ind w:left="35"/>
              <w:rPr>
                <w:sz w:val="20"/>
              </w:rPr>
            </w:pPr>
            <w:r>
              <w:rPr>
                <w:w w:val="105"/>
                <w:sz w:val="20"/>
              </w:rPr>
              <w:t>Cây</w:t>
            </w:r>
            <w:r>
              <w:rPr>
                <w:spacing w:val="-11"/>
                <w:w w:val="105"/>
                <w:sz w:val="20"/>
              </w:rPr>
              <w:t xml:space="preserve"> </w:t>
            </w:r>
            <w:r>
              <w:rPr>
                <w:w w:val="105"/>
                <w:sz w:val="20"/>
              </w:rPr>
              <w:t>ổi</w:t>
            </w:r>
            <w:r>
              <w:rPr>
                <w:spacing w:val="-9"/>
                <w:w w:val="105"/>
                <w:sz w:val="20"/>
              </w:rPr>
              <w:t xml:space="preserve"> </w:t>
            </w:r>
            <w:r>
              <w:rPr>
                <w:w w:val="105"/>
                <w:sz w:val="20"/>
              </w:rPr>
              <w:t>đường</w:t>
            </w:r>
            <w:r>
              <w:rPr>
                <w:spacing w:val="-10"/>
                <w:w w:val="105"/>
                <w:sz w:val="20"/>
              </w:rPr>
              <w:t xml:space="preserve"> </w:t>
            </w:r>
            <w:r>
              <w:rPr>
                <w:w w:val="105"/>
                <w:sz w:val="20"/>
              </w:rPr>
              <w:t>kính</w:t>
            </w:r>
            <w:r>
              <w:rPr>
                <w:spacing w:val="-8"/>
                <w:w w:val="105"/>
                <w:sz w:val="20"/>
              </w:rPr>
              <w:t xml:space="preserve"> </w:t>
            </w:r>
            <w:r>
              <w:rPr>
                <w:w w:val="105"/>
                <w:sz w:val="20"/>
              </w:rPr>
              <w:t>gốc</w:t>
            </w:r>
            <w:r>
              <w:rPr>
                <w:spacing w:val="-9"/>
                <w:w w:val="105"/>
                <w:sz w:val="20"/>
              </w:rPr>
              <w:t xml:space="preserve"> </w:t>
            </w:r>
            <w:r>
              <w:rPr>
                <w:spacing w:val="-4"/>
                <w:w w:val="105"/>
                <w:sz w:val="20"/>
              </w:rPr>
              <w:t>Ø8cm</w:t>
            </w:r>
          </w:p>
        </w:tc>
        <w:tc>
          <w:tcPr>
            <w:tcW w:w="598" w:type="dxa"/>
          </w:tcPr>
          <w:p w14:paraId="5B695BEF" w14:textId="77777777" w:rsidR="009C026B" w:rsidRDefault="00000000">
            <w:pPr>
              <w:pStyle w:val="TableParagraph"/>
              <w:spacing w:before="69"/>
              <w:ind w:left="22" w:right="3"/>
              <w:jc w:val="center"/>
              <w:rPr>
                <w:sz w:val="19"/>
              </w:rPr>
            </w:pPr>
            <w:r>
              <w:rPr>
                <w:spacing w:val="-5"/>
                <w:sz w:val="19"/>
              </w:rPr>
              <w:t>cây</w:t>
            </w:r>
          </w:p>
        </w:tc>
        <w:tc>
          <w:tcPr>
            <w:tcW w:w="848" w:type="dxa"/>
          </w:tcPr>
          <w:p w14:paraId="73F8B850" w14:textId="77777777" w:rsidR="009C026B" w:rsidRDefault="00000000">
            <w:pPr>
              <w:pStyle w:val="TableParagraph"/>
              <w:spacing w:before="69"/>
              <w:ind w:left="31" w:right="19"/>
              <w:jc w:val="center"/>
              <w:rPr>
                <w:sz w:val="19"/>
              </w:rPr>
            </w:pPr>
            <w:r>
              <w:rPr>
                <w:spacing w:val="-4"/>
                <w:sz w:val="19"/>
              </w:rPr>
              <w:t>3,00</w:t>
            </w:r>
          </w:p>
        </w:tc>
        <w:tc>
          <w:tcPr>
            <w:tcW w:w="942" w:type="dxa"/>
          </w:tcPr>
          <w:p w14:paraId="27C3C2C2" w14:textId="77777777" w:rsidR="009C026B" w:rsidRDefault="00000000">
            <w:pPr>
              <w:pStyle w:val="TableParagraph"/>
              <w:spacing w:before="69"/>
              <w:ind w:left="31" w:right="17"/>
              <w:jc w:val="center"/>
              <w:rPr>
                <w:sz w:val="19"/>
              </w:rPr>
            </w:pPr>
            <w:r>
              <w:rPr>
                <w:spacing w:val="-2"/>
                <w:sz w:val="19"/>
              </w:rPr>
              <w:t>500.000</w:t>
            </w:r>
          </w:p>
        </w:tc>
        <w:tc>
          <w:tcPr>
            <w:tcW w:w="896" w:type="dxa"/>
          </w:tcPr>
          <w:p w14:paraId="1C136352" w14:textId="77777777" w:rsidR="009C026B" w:rsidRDefault="009C026B">
            <w:pPr>
              <w:pStyle w:val="TableParagraph"/>
              <w:rPr>
                <w:sz w:val="20"/>
              </w:rPr>
            </w:pPr>
          </w:p>
        </w:tc>
        <w:tc>
          <w:tcPr>
            <w:tcW w:w="1314" w:type="dxa"/>
          </w:tcPr>
          <w:p w14:paraId="2ED60846" w14:textId="77777777" w:rsidR="009C026B" w:rsidRDefault="009C026B">
            <w:pPr>
              <w:pStyle w:val="TableParagraph"/>
              <w:rPr>
                <w:sz w:val="20"/>
              </w:rPr>
            </w:pPr>
          </w:p>
        </w:tc>
      </w:tr>
      <w:tr w:rsidR="009C026B" w14:paraId="51C93CD0" w14:textId="77777777">
        <w:trPr>
          <w:trHeight w:val="354"/>
        </w:trPr>
        <w:tc>
          <w:tcPr>
            <w:tcW w:w="562" w:type="dxa"/>
          </w:tcPr>
          <w:p w14:paraId="2753FB13" w14:textId="77777777" w:rsidR="009C026B" w:rsidRDefault="00000000">
            <w:pPr>
              <w:pStyle w:val="TableParagraph"/>
              <w:spacing w:before="69"/>
              <w:ind w:left="33" w:right="15"/>
              <w:jc w:val="center"/>
              <w:rPr>
                <w:sz w:val="19"/>
              </w:rPr>
            </w:pPr>
            <w:r>
              <w:rPr>
                <w:spacing w:val="-10"/>
                <w:sz w:val="19"/>
              </w:rPr>
              <w:t>7</w:t>
            </w:r>
          </w:p>
        </w:tc>
        <w:tc>
          <w:tcPr>
            <w:tcW w:w="5011" w:type="dxa"/>
          </w:tcPr>
          <w:p w14:paraId="5BD3C711" w14:textId="77777777" w:rsidR="009C026B" w:rsidRDefault="00000000">
            <w:pPr>
              <w:pStyle w:val="TableParagraph"/>
              <w:spacing w:before="62"/>
              <w:ind w:left="35"/>
              <w:rPr>
                <w:sz w:val="20"/>
              </w:rPr>
            </w:pPr>
            <w:r>
              <w:rPr>
                <w:w w:val="105"/>
                <w:sz w:val="20"/>
              </w:rPr>
              <w:t>Cây</w:t>
            </w:r>
            <w:r>
              <w:rPr>
                <w:spacing w:val="-13"/>
                <w:w w:val="105"/>
                <w:sz w:val="20"/>
              </w:rPr>
              <w:t xml:space="preserve"> </w:t>
            </w:r>
            <w:r>
              <w:rPr>
                <w:w w:val="105"/>
                <w:sz w:val="20"/>
              </w:rPr>
              <w:t>sung</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Ø40cm</w:t>
            </w:r>
          </w:p>
        </w:tc>
        <w:tc>
          <w:tcPr>
            <w:tcW w:w="598" w:type="dxa"/>
          </w:tcPr>
          <w:p w14:paraId="6688B5BC" w14:textId="77777777" w:rsidR="009C026B" w:rsidRDefault="00000000">
            <w:pPr>
              <w:pStyle w:val="TableParagraph"/>
              <w:spacing w:before="69"/>
              <w:ind w:left="22" w:right="3"/>
              <w:jc w:val="center"/>
              <w:rPr>
                <w:sz w:val="19"/>
              </w:rPr>
            </w:pPr>
            <w:r>
              <w:rPr>
                <w:spacing w:val="-5"/>
                <w:sz w:val="19"/>
              </w:rPr>
              <w:t>cây</w:t>
            </w:r>
          </w:p>
        </w:tc>
        <w:tc>
          <w:tcPr>
            <w:tcW w:w="848" w:type="dxa"/>
          </w:tcPr>
          <w:p w14:paraId="25B0CFFB" w14:textId="77777777" w:rsidR="009C026B" w:rsidRDefault="00000000">
            <w:pPr>
              <w:pStyle w:val="TableParagraph"/>
              <w:spacing w:before="69"/>
              <w:ind w:left="31" w:right="19"/>
              <w:jc w:val="center"/>
              <w:rPr>
                <w:sz w:val="19"/>
              </w:rPr>
            </w:pPr>
            <w:r>
              <w:rPr>
                <w:spacing w:val="-4"/>
                <w:sz w:val="19"/>
              </w:rPr>
              <w:t>1,00</w:t>
            </w:r>
          </w:p>
        </w:tc>
        <w:tc>
          <w:tcPr>
            <w:tcW w:w="942" w:type="dxa"/>
          </w:tcPr>
          <w:p w14:paraId="0B278C21" w14:textId="77777777" w:rsidR="009C026B" w:rsidRDefault="009C026B">
            <w:pPr>
              <w:pStyle w:val="TableParagraph"/>
              <w:rPr>
                <w:sz w:val="20"/>
              </w:rPr>
            </w:pPr>
          </w:p>
        </w:tc>
        <w:tc>
          <w:tcPr>
            <w:tcW w:w="896" w:type="dxa"/>
          </w:tcPr>
          <w:p w14:paraId="07378D75" w14:textId="77777777" w:rsidR="009C026B" w:rsidRDefault="009C026B">
            <w:pPr>
              <w:pStyle w:val="TableParagraph"/>
              <w:rPr>
                <w:sz w:val="20"/>
              </w:rPr>
            </w:pPr>
          </w:p>
        </w:tc>
        <w:tc>
          <w:tcPr>
            <w:tcW w:w="1314" w:type="dxa"/>
          </w:tcPr>
          <w:p w14:paraId="793A6F35" w14:textId="77777777" w:rsidR="009C026B" w:rsidRDefault="009C026B">
            <w:pPr>
              <w:pStyle w:val="TableParagraph"/>
              <w:rPr>
                <w:sz w:val="20"/>
              </w:rPr>
            </w:pPr>
          </w:p>
        </w:tc>
      </w:tr>
      <w:tr w:rsidR="009C026B" w14:paraId="3ED273C4" w14:textId="77777777">
        <w:trPr>
          <w:trHeight w:val="354"/>
        </w:trPr>
        <w:tc>
          <w:tcPr>
            <w:tcW w:w="562" w:type="dxa"/>
          </w:tcPr>
          <w:p w14:paraId="302EDB71" w14:textId="77777777" w:rsidR="009C026B" w:rsidRDefault="00000000">
            <w:pPr>
              <w:pStyle w:val="TableParagraph"/>
              <w:spacing w:before="69"/>
              <w:ind w:left="33" w:right="15"/>
              <w:jc w:val="center"/>
              <w:rPr>
                <w:sz w:val="19"/>
              </w:rPr>
            </w:pPr>
            <w:r>
              <w:rPr>
                <w:spacing w:val="-10"/>
                <w:sz w:val="19"/>
              </w:rPr>
              <w:t>8</w:t>
            </w:r>
          </w:p>
        </w:tc>
        <w:tc>
          <w:tcPr>
            <w:tcW w:w="5011" w:type="dxa"/>
          </w:tcPr>
          <w:p w14:paraId="10A55CC3" w14:textId="77777777" w:rsidR="009C026B" w:rsidRDefault="00000000">
            <w:pPr>
              <w:pStyle w:val="TableParagraph"/>
              <w:spacing w:before="62"/>
              <w:ind w:left="35"/>
              <w:rPr>
                <w:sz w:val="20"/>
              </w:rPr>
            </w:pPr>
            <w:r>
              <w:rPr>
                <w:w w:val="105"/>
                <w:sz w:val="20"/>
              </w:rPr>
              <w:t>Cây</w:t>
            </w:r>
            <w:r>
              <w:rPr>
                <w:spacing w:val="-12"/>
                <w:w w:val="105"/>
                <w:sz w:val="20"/>
              </w:rPr>
              <w:t xml:space="preserve"> </w:t>
            </w:r>
            <w:r>
              <w:rPr>
                <w:w w:val="105"/>
                <w:sz w:val="20"/>
              </w:rPr>
              <w:t>đinh</w:t>
            </w:r>
            <w:r>
              <w:rPr>
                <w:spacing w:val="-9"/>
                <w:w w:val="105"/>
                <w:sz w:val="20"/>
              </w:rPr>
              <w:t xml:space="preserve"> </w:t>
            </w:r>
            <w:r>
              <w:rPr>
                <w:w w:val="105"/>
                <w:sz w:val="20"/>
              </w:rPr>
              <w:t>lăng</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Ø5cm</w:t>
            </w:r>
          </w:p>
        </w:tc>
        <w:tc>
          <w:tcPr>
            <w:tcW w:w="598" w:type="dxa"/>
          </w:tcPr>
          <w:p w14:paraId="32E46F18" w14:textId="77777777" w:rsidR="009C026B" w:rsidRDefault="00000000">
            <w:pPr>
              <w:pStyle w:val="TableParagraph"/>
              <w:spacing w:before="69"/>
              <w:ind w:left="22" w:right="3"/>
              <w:jc w:val="center"/>
              <w:rPr>
                <w:sz w:val="19"/>
              </w:rPr>
            </w:pPr>
            <w:r>
              <w:rPr>
                <w:spacing w:val="-5"/>
                <w:sz w:val="19"/>
              </w:rPr>
              <w:t>cây</w:t>
            </w:r>
          </w:p>
        </w:tc>
        <w:tc>
          <w:tcPr>
            <w:tcW w:w="848" w:type="dxa"/>
          </w:tcPr>
          <w:p w14:paraId="0086C5C9" w14:textId="77777777" w:rsidR="009C026B" w:rsidRDefault="00000000">
            <w:pPr>
              <w:pStyle w:val="TableParagraph"/>
              <w:spacing w:before="69"/>
              <w:ind w:left="31" w:right="19"/>
              <w:jc w:val="center"/>
              <w:rPr>
                <w:sz w:val="19"/>
              </w:rPr>
            </w:pPr>
            <w:r>
              <w:rPr>
                <w:spacing w:val="-4"/>
                <w:sz w:val="19"/>
              </w:rPr>
              <w:t>2,00</w:t>
            </w:r>
          </w:p>
        </w:tc>
        <w:tc>
          <w:tcPr>
            <w:tcW w:w="942" w:type="dxa"/>
          </w:tcPr>
          <w:p w14:paraId="4D5E703C" w14:textId="77777777" w:rsidR="009C026B" w:rsidRDefault="00000000">
            <w:pPr>
              <w:pStyle w:val="TableParagraph"/>
              <w:spacing w:before="69"/>
              <w:ind w:left="31" w:right="17"/>
              <w:jc w:val="center"/>
              <w:rPr>
                <w:sz w:val="19"/>
              </w:rPr>
            </w:pPr>
            <w:r>
              <w:rPr>
                <w:spacing w:val="-2"/>
                <w:sz w:val="19"/>
              </w:rPr>
              <w:t>200.000</w:t>
            </w:r>
          </w:p>
        </w:tc>
        <w:tc>
          <w:tcPr>
            <w:tcW w:w="896" w:type="dxa"/>
          </w:tcPr>
          <w:p w14:paraId="3B047AD3" w14:textId="77777777" w:rsidR="009C026B" w:rsidRDefault="009C026B">
            <w:pPr>
              <w:pStyle w:val="TableParagraph"/>
              <w:rPr>
                <w:sz w:val="20"/>
              </w:rPr>
            </w:pPr>
          </w:p>
        </w:tc>
        <w:tc>
          <w:tcPr>
            <w:tcW w:w="1314" w:type="dxa"/>
          </w:tcPr>
          <w:p w14:paraId="35E8CB77" w14:textId="77777777" w:rsidR="009C026B" w:rsidRDefault="009C026B">
            <w:pPr>
              <w:pStyle w:val="TableParagraph"/>
              <w:rPr>
                <w:sz w:val="20"/>
              </w:rPr>
            </w:pPr>
          </w:p>
        </w:tc>
      </w:tr>
      <w:tr w:rsidR="009C026B" w14:paraId="5BC4415E" w14:textId="77777777">
        <w:trPr>
          <w:trHeight w:val="354"/>
        </w:trPr>
        <w:tc>
          <w:tcPr>
            <w:tcW w:w="562" w:type="dxa"/>
          </w:tcPr>
          <w:p w14:paraId="2AAFF062" w14:textId="77777777" w:rsidR="009C026B" w:rsidRDefault="00000000">
            <w:pPr>
              <w:pStyle w:val="TableParagraph"/>
              <w:spacing w:before="69"/>
              <w:ind w:left="33" w:right="15"/>
              <w:jc w:val="center"/>
              <w:rPr>
                <w:sz w:val="19"/>
              </w:rPr>
            </w:pPr>
            <w:r>
              <w:rPr>
                <w:spacing w:val="-10"/>
                <w:sz w:val="19"/>
              </w:rPr>
              <w:t>9</w:t>
            </w:r>
          </w:p>
        </w:tc>
        <w:tc>
          <w:tcPr>
            <w:tcW w:w="5011" w:type="dxa"/>
          </w:tcPr>
          <w:p w14:paraId="3AA5B2B3" w14:textId="77777777" w:rsidR="009C026B" w:rsidRDefault="00000000">
            <w:pPr>
              <w:pStyle w:val="TableParagraph"/>
              <w:spacing w:before="62"/>
              <w:ind w:left="35"/>
              <w:rPr>
                <w:sz w:val="20"/>
              </w:rPr>
            </w:pPr>
            <w:r>
              <w:rPr>
                <w:w w:val="105"/>
                <w:sz w:val="20"/>
              </w:rPr>
              <w:t>Cây</w:t>
            </w:r>
            <w:r>
              <w:rPr>
                <w:spacing w:val="-12"/>
                <w:w w:val="105"/>
                <w:sz w:val="20"/>
              </w:rPr>
              <w:t xml:space="preserve"> </w:t>
            </w:r>
            <w:r>
              <w:rPr>
                <w:w w:val="105"/>
                <w:sz w:val="20"/>
              </w:rPr>
              <w:t>đinh</w:t>
            </w:r>
            <w:r>
              <w:rPr>
                <w:spacing w:val="-9"/>
                <w:w w:val="105"/>
                <w:sz w:val="20"/>
              </w:rPr>
              <w:t xml:space="preserve"> </w:t>
            </w:r>
            <w:r>
              <w:rPr>
                <w:w w:val="105"/>
                <w:sz w:val="20"/>
              </w:rPr>
              <w:t>lăng</w:t>
            </w:r>
            <w:r>
              <w:rPr>
                <w:spacing w:val="-11"/>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Ø7cm</w:t>
            </w:r>
          </w:p>
        </w:tc>
        <w:tc>
          <w:tcPr>
            <w:tcW w:w="598" w:type="dxa"/>
          </w:tcPr>
          <w:p w14:paraId="01C5415E" w14:textId="77777777" w:rsidR="009C026B" w:rsidRDefault="00000000">
            <w:pPr>
              <w:pStyle w:val="TableParagraph"/>
              <w:spacing w:before="69"/>
              <w:ind w:left="22" w:right="3"/>
              <w:jc w:val="center"/>
              <w:rPr>
                <w:sz w:val="19"/>
              </w:rPr>
            </w:pPr>
            <w:r>
              <w:rPr>
                <w:spacing w:val="-5"/>
                <w:sz w:val="19"/>
              </w:rPr>
              <w:t>cây</w:t>
            </w:r>
          </w:p>
        </w:tc>
        <w:tc>
          <w:tcPr>
            <w:tcW w:w="848" w:type="dxa"/>
          </w:tcPr>
          <w:p w14:paraId="07695971" w14:textId="77777777" w:rsidR="009C026B" w:rsidRDefault="00000000">
            <w:pPr>
              <w:pStyle w:val="TableParagraph"/>
              <w:spacing w:before="69"/>
              <w:ind w:left="31" w:right="19"/>
              <w:jc w:val="center"/>
              <w:rPr>
                <w:sz w:val="19"/>
              </w:rPr>
            </w:pPr>
            <w:r>
              <w:rPr>
                <w:spacing w:val="-4"/>
                <w:sz w:val="19"/>
              </w:rPr>
              <w:t>7,00</w:t>
            </w:r>
          </w:p>
        </w:tc>
        <w:tc>
          <w:tcPr>
            <w:tcW w:w="942" w:type="dxa"/>
          </w:tcPr>
          <w:p w14:paraId="6F98F08F" w14:textId="77777777" w:rsidR="009C026B" w:rsidRDefault="00000000">
            <w:pPr>
              <w:pStyle w:val="TableParagraph"/>
              <w:spacing w:before="69"/>
              <w:ind w:left="31" w:right="17"/>
              <w:jc w:val="center"/>
              <w:rPr>
                <w:sz w:val="19"/>
              </w:rPr>
            </w:pPr>
            <w:r>
              <w:rPr>
                <w:spacing w:val="-2"/>
                <w:sz w:val="19"/>
              </w:rPr>
              <w:t>200.000</w:t>
            </w:r>
          </w:p>
        </w:tc>
        <w:tc>
          <w:tcPr>
            <w:tcW w:w="896" w:type="dxa"/>
          </w:tcPr>
          <w:p w14:paraId="59518ABC" w14:textId="77777777" w:rsidR="009C026B" w:rsidRDefault="009C026B">
            <w:pPr>
              <w:pStyle w:val="TableParagraph"/>
              <w:rPr>
                <w:sz w:val="20"/>
              </w:rPr>
            </w:pPr>
          </w:p>
        </w:tc>
        <w:tc>
          <w:tcPr>
            <w:tcW w:w="1314" w:type="dxa"/>
          </w:tcPr>
          <w:p w14:paraId="2844357A" w14:textId="77777777" w:rsidR="009C026B" w:rsidRDefault="009C026B">
            <w:pPr>
              <w:pStyle w:val="TableParagraph"/>
              <w:rPr>
                <w:sz w:val="20"/>
              </w:rPr>
            </w:pPr>
          </w:p>
        </w:tc>
      </w:tr>
      <w:tr w:rsidR="009C026B" w14:paraId="5CCFE263" w14:textId="77777777">
        <w:trPr>
          <w:trHeight w:val="355"/>
        </w:trPr>
        <w:tc>
          <w:tcPr>
            <w:tcW w:w="562" w:type="dxa"/>
          </w:tcPr>
          <w:p w14:paraId="130C87E5" w14:textId="77777777" w:rsidR="009C026B" w:rsidRDefault="00000000">
            <w:pPr>
              <w:pStyle w:val="TableParagraph"/>
              <w:spacing w:before="70"/>
              <w:ind w:left="33" w:right="15"/>
              <w:jc w:val="center"/>
              <w:rPr>
                <w:sz w:val="19"/>
              </w:rPr>
            </w:pPr>
            <w:r>
              <w:rPr>
                <w:spacing w:val="-5"/>
                <w:sz w:val="19"/>
              </w:rPr>
              <w:t>11</w:t>
            </w:r>
          </w:p>
        </w:tc>
        <w:tc>
          <w:tcPr>
            <w:tcW w:w="5011" w:type="dxa"/>
          </w:tcPr>
          <w:p w14:paraId="62C62060" w14:textId="77777777" w:rsidR="009C026B" w:rsidRDefault="00000000">
            <w:pPr>
              <w:pStyle w:val="TableParagraph"/>
              <w:spacing w:before="63"/>
              <w:ind w:left="35"/>
              <w:rPr>
                <w:sz w:val="20"/>
              </w:rPr>
            </w:pPr>
            <w:r>
              <w:rPr>
                <w:w w:val="105"/>
                <w:sz w:val="20"/>
              </w:rPr>
              <w:t>Khóm</w:t>
            </w:r>
            <w:r>
              <w:rPr>
                <w:spacing w:val="-10"/>
                <w:w w:val="105"/>
                <w:sz w:val="20"/>
              </w:rPr>
              <w:t xml:space="preserve"> </w:t>
            </w:r>
            <w:r>
              <w:rPr>
                <w:w w:val="105"/>
                <w:sz w:val="20"/>
              </w:rPr>
              <w:t>chuối</w:t>
            </w:r>
            <w:r>
              <w:rPr>
                <w:spacing w:val="-10"/>
                <w:w w:val="105"/>
                <w:sz w:val="20"/>
              </w:rPr>
              <w:t xml:space="preserve"> </w:t>
            </w:r>
            <w:r>
              <w:rPr>
                <w:spacing w:val="-5"/>
                <w:w w:val="105"/>
                <w:sz w:val="20"/>
              </w:rPr>
              <w:t>nhỏ</w:t>
            </w:r>
          </w:p>
        </w:tc>
        <w:tc>
          <w:tcPr>
            <w:tcW w:w="598" w:type="dxa"/>
          </w:tcPr>
          <w:p w14:paraId="65D4E7F4" w14:textId="77777777" w:rsidR="009C026B" w:rsidRDefault="00000000">
            <w:pPr>
              <w:pStyle w:val="TableParagraph"/>
              <w:spacing w:before="70"/>
              <w:ind w:left="22" w:right="6"/>
              <w:jc w:val="center"/>
              <w:rPr>
                <w:sz w:val="19"/>
              </w:rPr>
            </w:pPr>
            <w:r>
              <w:rPr>
                <w:spacing w:val="-4"/>
                <w:sz w:val="19"/>
              </w:rPr>
              <w:t>khóm</w:t>
            </w:r>
          </w:p>
        </w:tc>
        <w:tc>
          <w:tcPr>
            <w:tcW w:w="848" w:type="dxa"/>
          </w:tcPr>
          <w:p w14:paraId="33D356C1" w14:textId="77777777" w:rsidR="009C026B" w:rsidRDefault="00000000">
            <w:pPr>
              <w:pStyle w:val="TableParagraph"/>
              <w:spacing w:before="70"/>
              <w:ind w:left="31" w:right="19"/>
              <w:jc w:val="center"/>
              <w:rPr>
                <w:sz w:val="19"/>
              </w:rPr>
            </w:pPr>
            <w:r>
              <w:rPr>
                <w:spacing w:val="-4"/>
                <w:sz w:val="19"/>
              </w:rPr>
              <w:t>2,00</w:t>
            </w:r>
          </w:p>
        </w:tc>
        <w:tc>
          <w:tcPr>
            <w:tcW w:w="942" w:type="dxa"/>
          </w:tcPr>
          <w:p w14:paraId="4DB3FF28" w14:textId="77777777" w:rsidR="009C026B" w:rsidRDefault="00000000">
            <w:pPr>
              <w:pStyle w:val="TableParagraph"/>
              <w:spacing w:before="70"/>
              <w:ind w:left="31" w:right="17"/>
              <w:jc w:val="center"/>
              <w:rPr>
                <w:sz w:val="19"/>
              </w:rPr>
            </w:pPr>
            <w:r>
              <w:rPr>
                <w:spacing w:val="-2"/>
                <w:sz w:val="19"/>
              </w:rPr>
              <w:t>150.000</w:t>
            </w:r>
          </w:p>
        </w:tc>
        <w:tc>
          <w:tcPr>
            <w:tcW w:w="896" w:type="dxa"/>
          </w:tcPr>
          <w:p w14:paraId="0D508198" w14:textId="77777777" w:rsidR="009C026B" w:rsidRDefault="009C026B">
            <w:pPr>
              <w:pStyle w:val="TableParagraph"/>
              <w:rPr>
                <w:sz w:val="20"/>
              </w:rPr>
            </w:pPr>
          </w:p>
        </w:tc>
        <w:tc>
          <w:tcPr>
            <w:tcW w:w="1314" w:type="dxa"/>
          </w:tcPr>
          <w:p w14:paraId="64885273" w14:textId="77777777" w:rsidR="009C026B" w:rsidRDefault="009C026B">
            <w:pPr>
              <w:pStyle w:val="TableParagraph"/>
              <w:rPr>
                <w:sz w:val="20"/>
              </w:rPr>
            </w:pPr>
          </w:p>
        </w:tc>
      </w:tr>
      <w:tr w:rsidR="009C026B" w14:paraId="16CEED51" w14:textId="77777777">
        <w:trPr>
          <w:trHeight w:val="354"/>
        </w:trPr>
        <w:tc>
          <w:tcPr>
            <w:tcW w:w="562" w:type="dxa"/>
          </w:tcPr>
          <w:p w14:paraId="2E2CDD49" w14:textId="77777777" w:rsidR="009C026B" w:rsidRDefault="00000000">
            <w:pPr>
              <w:pStyle w:val="TableParagraph"/>
              <w:spacing w:before="69"/>
              <w:ind w:left="33" w:right="15"/>
              <w:jc w:val="center"/>
              <w:rPr>
                <w:sz w:val="19"/>
              </w:rPr>
            </w:pPr>
            <w:r>
              <w:rPr>
                <w:spacing w:val="-5"/>
                <w:sz w:val="19"/>
              </w:rPr>
              <w:t>12</w:t>
            </w:r>
          </w:p>
        </w:tc>
        <w:tc>
          <w:tcPr>
            <w:tcW w:w="5011" w:type="dxa"/>
          </w:tcPr>
          <w:p w14:paraId="0A3213E3" w14:textId="77777777" w:rsidR="009C026B" w:rsidRDefault="00000000">
            <w:pPr>
              <w:pStyle w:val="TableParagraph"/>
              <w:spacing w:before="62"/>
              <w:ind w:left="35"/>
              <w:rPr>
                <w:sz w:val="20"/>
              </w:rPr>
            </w:pPr>
            <w:r>
              <w:rPr>
                <w:w w:val="105"/>
                <w:sz w:val="20"/>
              </w:rPr>
              <w:t>Cây</w:t>
            </w:r>
            <w:r>
              <w:rPr>
                <w:spacing w:val="-13"/>
                <w:w w:val="105"/>
                <w:sz w:val="20"/>
              </w:rPr>
              <w:t xml:space="preserve"> </w:t>
            </w:r>
            <w:r>
              <w:rPr>
                <w:w w:val="105"/>
                <w:sz w:val="20"/>
              </w:rPr>
              <w:t>xương</w:t>
            </w:r>
            <w:r>
              <w:rPr>
                <w:spacing w:val="-13"/>
                <w:w w:val="105"/>
                <w:sz w:val="20"/>
              </w:rPr>
              <w:t xml:space="preserve"> </w:t>
            </w:r>
            <w:r>
              <w:rPr>
                <w:w w:val="105"/>
                <w:sz w:val="20"/>
              </w:rPr>
              <w:t>rồng</w:t>
            </w:r>
            <w:r>
              <w:rPr>
                <w:spacing w:val="-12"/>
                <w:w w:val="105"/>
                <w:sz w:val="20"/>
              </w:rPr>
              <w:t xml:space="preserve"> </w:t>
            </w:r>
            <w:r>
              <w:rPr>
                <w:w w:val="105"/>
                <w:sz w:val="20"/>
              </w:rPr>
              <w:t>đường</w:t>
            </w:r>
            <w:r>
              <w:rPr>
                <w:spacing w:val="-12"/>
                <w:w w:val="105"/>
                <w:sz w:val="20"/>
              </w:rPr>
              <w:t xml:space="preserve"> </w:t>
            </w:r>
            <w:r>
              <w:rPr>
                <w:w w:val="105"/>
                <w:sz w:val="20"/>
              </w:rPr>
              <w:t>kính</w:t>
            </w:r>
            <w:r>
              <w:rPr>
                <w:spacing w:val="-10"/>
                <w:w w:val="105"/>
                <w:sz w:val="20"/>
              </w:rPr>
              <w:t xml:space="preserve"> </w:t>
            </w:r>
            <w:r>
              <w:rPr>
                <w:w w:val="105"/>
                <w:sz w:val="20"/>
              </w:rPr>
              <w:t>gốc</w:t>
            </w:r>
            <w:r>
              <w:rPr>
                <w:spacing w:val="-11"/>
                <w:w w:val="105"/>
                <w:sz w:val="20"/>
              </w:rPr>
              <w:t xml:space="preserve"> </w:t>
            </w:r>
            <w:r>
              <w:rPr>
                <w:spacing w:val="-2"/>
                <w:w w:val="105"/>
                <w:sz w:val="20"/>
              </w:rPr>
              <w:t>Ø10cm</w:t>
            </w:r>
          </w:p>
        </w:tc>
        <w:tc>
          <w:tcPr>
            <w:tcW w:w="598" w:type="dxa"/>
          </w:tcPr>
          <w:p w14:paraId="3E31A130" w14:textId="77777777" w:rsidR="009C026B" w:rsidRDefault="00000000">
            <w:pPr>
              <w:pStyle w:val="TableParagraph"/>
              <w:spacing w:before="69"/>
              <w:ind w:left="22" w:right="3"/>
              <w:jc w:val="center"/>
              <w:rPr>
                <w:sz w:val="19"/>
              </w:rPr>
            </w:pPr>
            <w:r>
              <w:rPr>
                <w:spacing w:val="-5"/>
                <w:sz w:val="19"/>
              </w:rPr>
              <w:t>cây</w:t>
            </w:r>
          </w:p>
        </w:tc>
        <w:tc>
          <w:tcPr>
            <w:tcW w:w="848" w:type="dxa"/>
          </w:tcPr>
          <w:p w14:paraId="11019159" w14:textId="77777777" w:rsidR="009C026B" w:rsidRDefault="00000000">
            <w:pPr>
              <w:pStyle w:val="TableParagraph"/>
              <w:spacing w:before="69"/>
              <w:ind w:left="31" w:right="19"/>
              <w:jc w:val="center"/>
              <w:rPr>
                <w:sz w:val="19"/>
              </w:rPr>
            </w:pPr>
            <w:r>
              <w:rPr>
                <w:spacing w:val="-4"/>
                <w:sz w:val="19"/>
              </w:rPr>
              <w:t>1,00</w:t>
            </w:r>
          </w:p>
        </w:tc>
        <w:tc>
          <w:tcPr>
            <w:tcW w:w="942" w:type="dxa"/>
          </w:tcPr>
          <w:p w14:paraId="0431ADD2" w14:textId="77777777" w:rsidR="009C026B" w:rsidRDefault="009C026B">
            <w:pPr>
              <w:pStyle w:val="TableParagraph"/>
              <w:rPr>
                <w:sz w:val="20"/>
              </w:rPr>
            </w:pPr>
          </w:p>
        </w:tc>
        <w:tc>
          <w:tcPr>
            <w:tcW w:w="896" w:type="dxa"/>
          </w:tcPr>
          <w:p w14:paraId="00E60465" w14:textId="77777777" w:rsidR="009C026B" w:rsidRDefault="009C026B">
            <w:pPr>
              <w:pStyle w:val="TableParagraph"/>
              <w:rPr>
                <w:sz w:val="20"/>
              </w:rPr>
            </w:pPr>
          </w:p>
        </w:tc>
        <w:tc>
          <w:tcPr>
            <w:tcW w:w="1314" w:type="dxa"/>
          </w:tcPr>
          <w:p w14:paraId="13434586" w14:textId="77777777" w:rsidR="009C026B" w:rsidRDefault="009C026B">
            <w:pPr>
              <w:pStyle w:val="TableParagraph"/>
              <w:rPr>
                <w:sz w:val="20"/>
              </w:rPr>
            </w:pPr>
          </w:p>
        </w:tc>
      </w:tr>
      <w:tr w:rsidR="009C026B" w14:paraId="3E2095CB" w14:textId="77777777">
        <w:trPr>
          <w:trHeight w:val="354"/>
        </w:trPr>
        <w:tc>
          <w:tcPr>
            <w:tcW w:w="562" w:type="dxa"/>
          </w:tcPr>
          <w:p w14:paraId="1B72EDEB" w14:textId="77777777" w:rsidR="009C026B" w:rsidRDefault="00000000">
            <w:pPr>
              <w:pStyle w:val="TableParagraph"/>
              <w:spacing w:before="69"/>
              <w:ind w:left="33" w:right="15"/>
              <w:jc w:val="center"/>
              <w:rPr>
                <w:sz w:val="19"/>
              </w:rPr>
            </w:pPr>
            <w:r>
              <w:rPr>
                <w:spacing w:val="-5"/>
                <w:sz w:val="19"/>
              </w:rPr>
              <w:t>13</w:t>
            </w:r>
          </w:p>
        </w:tc>
        <w:tc>
          <w:tcPr>
            <w:tcW w:w="5011" w:type="dxa"/>
          </w:tcPr>
          <w:p w14:paraId="231E1605" w14:textId="77777777" w:rsidR="009C026B" w:rsidRDefault="00000000">
            <w:pPr>
              <w:pStyle w:val="TableParagraph"/>
              <w:spacing w:before="62"/>
              <w:ind w:left="35"/>
              <w:rPr>
                <w:sz w:val="20"/>
              </w:rPr>
            </w:pPr>
            <w:r>
              <w:rPr>
                <w:w w:val="105"/>
                <w:sz w:val="20"/>
              </w:rPr>
              <w:t>Cây</w:t>
            </w:r>
            <w:r>
              <w:rPr>
                <w:spacing w:val="-12"/>
                <w:w w:val="105"/>
                <w:sz w:val="20"/>
              </w:rPr>
              <w:t xml:space="preserve"> </w:t>
            </w:r>
            <w:r>
              <w:rPr>
                <w:w w:val="105"/>
                <w:sz w:val="20"/>
              </w:rPr>
              <w:t>na</w:t>
            </w:r>
            <w:r>
              <w:rPr>
                <w:spacing w:val="-8"/>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w w:val="105"/>
                <w:sz w:val="20"/>
              </w:rPr>
              <w:t>gốc</w:t>
            </w:r>
            <w:r>
              <w:rPr>
                <w:spacing w:val="-8"/>
                <w:w w:val="105"/>
                <w:sz w:val="20"/>
              </w:rPr>
              <w:t xml:space="preserve"> </w:t>
            </w:r>
            <w:r>
              <w:rPr>
                <w:spacing w:val="-4"/>
                <w:w w:val="105"/>
                <w:sz w:val="20"/>
              </w:rPr>
              <w:t>Ø3cm</w:t>
            </w:r>
          </w:p>
        </w:tc>
        <w:tc>
          <w:tcPr>
            <w:tcW w:w="598" w:type="dxa"/>
          </w:tcPr>
          <w:p w14:paraId="543F7E24" w14:textId="77777777" w:rsidR="009C026B" w:rsidRDefault="00000000">
            <w:pPr>
              <w:pStyle w:val="TableParagraph"/>
              <w:spacing w:before="69"/>
              <w:ind w:left="22" w:right="3"/>
              <w:jc w:val="center"/>
              <w:rPr>
                <w:sz w:val="19"/>
              </w:rPr>
            </w:pPr>
            <w:r>
              <w:rPr>
                <w:spacing w:val="-5"/>
                <w:sz w:val="19"/>
              </w:rPr>
              <w:t>cây</w:t>
            </w:r>
          </w:p>
        </w:tc>
        <w:tc>
          <w:tcPr>
            <w:tcW w:w="848" w:type="dxa"/>
          </w:tcPr>
          <w:p w14:paraId="22D715BE" w14:textId="77777777" w:rsidR="009C026B" w:rsidRDefault="00000000">
            <w:pPr>
              <w:pStyle w:val="TableParagraph"/>
              <w:spacing w:before="69"/>
              <w:ind w:left="31" w:right="19"/>
              <w:jc w:val="center"/>
              <w:rPr>
                <w:sz w:val="19"/>
              </w:rPr>
            </w:pPr>
            <w:r>
              <w:rPr>
                <w:spacing w:val="-4"/>
                <w:sz w:val="19"/>
              </w:rPr>
              <w:t>1,00</w:t>
            </w:r>
          </w:p>
        </w:tc>
        <w:tc>
          <w:tcPr>
            <w:tcW w:w="942" w:type="dxa"/>
          </w:tcPr>
          <w:p w14:paraId="3069CFF9" w14:textId="77777777" w:rsidR="009C026B" w:rsidRDefault="00000000">
            <w:pPr>
              <w:pStyle w:val="TableParagraph"/>
              <w:spacing w:before="69"/>
              <w:ind w:left="31" w:right="17"/>
              <w:jc w:val="center"/>
              <w:rPr>
                <w:sz w:val="19"/>
              </w:rPr>
            </w:pPr>
            <w:r>
              <w:rPr>
                <w:spacing w:val="-2"/>
                <w:sz w:val="19"/>
              </w:rPr>
              <w:t>200.000</w:t>
            </w:r>
          </w:p>
        </w:tc>
        <w:tc>
          <w:tcPr>
            <w:tcW w:w="896" w:type="dxa"/>
          </w:tcPr>
          <w:p w14:paraId="665C54E7" w14:textId="77777777" w:rsidR="009C026B" w:rsidRDefault="009C026B">
            <w:pPr>
              <w:pStyle w:val="TableParagraph"/>
              <w:rPr>
                <w:sz w:val="20"/>
              </w:rPr>
            </w:pPr>
          </w:p>
        </w:tc>
        <w:tc>
          <w:tcPr>
            <w:tcW w:w="1314" w:type="dxa"/>
          </w:tcPr>
          <w:p w14:paraId="7F320CC3" w14:textId="77777777" w:rsidR="009C026B" w:rsidRDefault="009C026B">
            <w:pPr>
              <w:pStyle w:val="TableParagraph"/>
              <w:rPr>
                <w:sz w:val="20"/>
              </w:rPr>
            </w:pPr>
          </w:p>
        </w:tc>
      </w:tr>
      <w:tr w:rsidR="009C026B" w14:paraId="58FC05BA" w14:textId="77777777">
        <w:trPr>
          <w:trHeight w:val="354"/>
        </w:trPr>
        <w:tc>
          <w:tcPr>
            <w:tcW w:w="562" w:type="dxa"/>
          </w:tcPr>
          <w:p w14:paraId="031F5774" w14:textId="77777777" w:rsidR="009C026B" w:rsidRDefault="00000000">
            <w:pPr>
              <w:pStyle w:val="TableParagraph"/>
              <w:spacing w:before="69"/>
              <w:ind w:left="33" w:right="15"/>
              <w:jc w:val="center"/>
              <w:rPr>
                <w:sz w:val="19"/>
              </w:rPr>
            </w:pPr>
            <w:r>
              <w:rPr>
                <w:spacing w:val="-5"/>
                <w:sz w:val="19"/>
              </w:rPr>
              <w:t>14</w:t>
            </w:r>
          </w:p>
        </w:tc>
        <w:tc>
          <w:tcPr>
            <w:tcW w:w="5011" w:type="dxa"/>
          </w:tcPr>
          <w:p w14:paraId="646AB449" w14:textId="77777777" w:rsidR="009C026B" w:rsidRDefault="00000000">
            <w:pPr>
              <w:pStyle w:val="TableParagraph"/>
              <w:spacing w:before="62"/>
              <w:ind w:left="35"/>
              <w:rPr>
                <w:sz w:val="20"/>
              </w:rPr>
            </w:pPr>
            <w:r>
              <w:rPr>
                <w:w w:val="105"/>
                <w:sz w:val="20"/>
              </w:rPr>
              <w:t>Cây</w:t>
            </w:r>
            <w:r>
              <w:rPr>
                <w:spacing w:val="-13"/>
                <w:w w:val="105"/>
                <w:sz w:val="20"/>
              </w:rPr>
              <w:t xml:space="preserve"> </w:t>
            </w:r>
            <w:r>
              <w:rPr>
                <w:w w:val="105"/>
                <w:sz w:val="20"/>
              </w:rPr>
              <w:t>hồng</w:t>
            </w:r>
            <w:r>
              <w:rPr>
                <w:spacing w:val="-11"/>
                <w:w w:val="105"/>
                <w:sz w:val="20"/>
              </w:rPr>
              <w:t xml:space="preserve"> </w:t>
            </w:r>
            <w:r>
              <w:rPr>
                <w:w w:val="105"/>
                <w:sz w:val="20"/>
              </w:rPr>
              <w:t>xiêm</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2"/>
                <w:w w:val="105"/>
                <w:sz w:val="20"/>
              </w:rPr>
              <w:t>Ø10cm</w:t>
            </w:r>
          </w:p>
        </w:tc>
        <w:tc>
          <w:tcPr>
            <w:tcW w:w="598" w:type="dxa"/>
          </w:tcPr>
          <w:p w14:paraId="6C9348BC" w14:textId="77777777" w:rsidR="009C026B" w:rsidRDefault="00000000">
            <w:pPr>
              <w:pStyle w:val="TableParagraph"/>
              <w:spacing w:before="69"/>
              <w:ind w:left="22" w:right="3"/>
              <w:jc w:val="center"/>
              <w:rPr>
                <w:sz w:val="19"/>
              </w:rPr>
            </w:pPr>
            <w:r>
              <w:rPr>
                <w:spacing w:val="-5"/>
                <w:sz w:val="19"/>
              </w:rPr>
              <w:t>cây</w:t>
            </w:r>
          </w:p>
        </w:tc>
        <w:tc>
          <w:tcPr>
            <w:tcW w:w="848" w:type="dxa"/>
          </w:tcPr>
          <w:p w14:paraId="695A3A92" w14:textId="77777777" w:rsidR="009C026B" w:rsidRDefault="00000000">
            <w:pPr>
              <w:pStyle w:val="TableParagraph"/>
              <w:spacing w:before="69"/>
              <w:ind w:left="31" w:right="19"/>
              <w:jc w:val="center"/>
              <w:rPr>
                <w:sz w:val="19"/>
              </w:rPr>
            </w:pPr>
            <w:r>
              <w:rPr>
                <w:spacing w:val="-4"/>
                <w:sz w:val="19"/>
              </w:rPr>
              <w:t>1,00</w:t>
            </w:r>
          </w:p>
        </w:tc>
        <w:tc>
          <w:tcPr>
            <w:tcW w:w="942" w:type="dxa"/>
          </w:tcPr>
          <w:p w14:paraId="4585F0FE" w14:textId="77777777" w:rsidR="009C026B" w:rsidRDefault="00000000">
            <w:pPr>
              <w:pStyle w:val="TableParagraph"/>
              <w:spacing w:before="69"/>
              <w:ind w:left="31" w:right="17"/>
              <w:jc w:val="center"/>
              <w:rPr>
                <w:sz w:val="19"/>
              </w:rPr>
            </w:pPr>
            <w:r>
              <w:rPr>
                <w:spacing w:val="-2"/>
                <w:sz w:val="19"/>
              </w:rPr>
              <w:t>500.000</w:t>
            </w:r>
          </w:p>
        </w:tc>
        <w:tc>
          <w:tcPr>
            <w:tcW w:w="896" w:type="dxa"/>
          </w:tcPr>
          <w:p w14:paraId="3E7B2713" w14:textId="77777777" w:rsidR="009C026B" w:rsidRDefault="009C026B">
            <w:pPr>
              <w:pStyle w:val="TableParagraph"/>
              <w:rPr>
                <w:sz w:val="20"/>
              </w:rPr>
            </w:pPr>
          </w:p>
        </w:tc>
        <w:tc>
          <w:tcPr>
            <w:tcW w:w="1314" w:type="dxa"/>
          </w:tcPr>
          <w:p w14:paraId="1596E5D6" w14:textId="77777777" w:rsidR="009C026B" w:rsidRDefault="009C026B">
            <w:pPr>
              <w:pStyle w:val="TableParagraph"/>
              <w:rPr>
                <w:sz w:val="20"/>
              </w:rPr>
            </w:pPr>
          </w:p>
        </w:tc>
      </w:tr>
      <w:tr w:rsidR="009C026B" w14:paraId="10D5ADCC" w14:textId="77777777">
        <w:trPr>
          <w:trHeight w:val="354"/>
        </w:trPr>
        <w:tc>
          <w:tcPr>
            <w:tcW w:w="562" w:type="dxa"/>
          </w:tcPr>
          <w:p w14:paraId="5774993E" w14:textId="77777777" w:rsidR="009C026B" w:rsidRDefault="00000000">
            <w:pPr>
              <w:pStyle w:val="TableParagraph"/>
              <w:spacing w:before="69"/>
              <w:ind w:left="33" w:right="15"/>
              <w:jc w:val="center"/>
              <w:rPr>
                <w:sz w:val="19"/>
              </w:rPr>
            </w:pPr>
            <w:r>
              <w:rPr>
                <w:spacing w:val="-5"/>
                <w:sz w:val="19"/>
              </w:rPr>
              <w:t>15</w:t>
            </w:r>
          </w:p>
        </w:tc>
        <w:tc>
          <w:tcPr>
            <w:tcW w:w="5011" w:type="dxa"/>
          </w:tcPr>
          <w:p w14:paraId="2F27D636" w14:textId="77777777" w:rsidR="009C026B" w:rsidRDefault="00000000">
            <w:pPr>
              <w:pStyle w:val="TableParagraph"/>
              <w:spacing w:before="62"/>
              <w:ind w:left="35"/>
              <w:rPr>
                <w:sz w:val="20"/>
              </w:rPr>
            </w:pPr>
            <w:r>
              <w:rPr>
                <w:w w:val="105"/>
                <w:sz w:val="20"/>
              </w:rPr>
              <w:t>Cây</w:t>
            </w:r>
            <w:r>
              <w:rPr>
                <w:spacing w:val="-13"/>
                <w:w w:val="105"/>
                <w:sz w:val="20"/>
              </w:rPr>
              <w:t xml:space="preserve"> </w:t>
            </w:r>
            <w:r>
              <w:rPr>
                <w:w w:val="105"/>
                <w:sz w:val="20"/>
              </w:rPr>
              <w:t>chay</w:t>
            </w:r>
            <w:r>
              <w:rPr>
                <w:spacing w:val="-12"/>
                <w:w w:val="105"/>
                <w:sz w:val="20"/>
              </w:rPr>
              <w:t xml:space="preserve"> </w:t>
            </w:r>
            <w:r>
              <w:rPr>
                <w:w w:val="105"/>
                <w:sz w:val="20"/>
              </w:rPr>
              <w:t>giống</w:t>
            </w:r>
            <w:r>
              <w:rPr>
                <w:spacing w:val="-12"/>
                <w:w w:val="105"/>
                <w:sz w:val="20"/>
              </w:rPr>
              <w:t xml:space="preserve"> </w:t>
            </w:r>
            <w:r>
              <w:rPr>
                <w:w w:val="105"/>
                <w:sz w:val="20"/>
              </w:rPr>
              <w:t>đường</w:t>
            </w:r>
            <w:r>
              <w:rPr>
                <w:spacing w:val="-11"/>
                <w:w w:val="105"/>
                <w:sz w:val="20"/>
              </w:rPr>
              <w:t xml:space="preserve"> </w:t>
            </w:r>
            <w:r>
              <w:rPr>
                <w:w w:val="105"/>
                <w:sz w:val="20"/>
              </w:rPr>
              <w:t>kính</w:t>
            </w:r>
            <w:r>
              <w:rPr>
                <w:spacing w:val="-11"/>
                <w:w w:val="105"/>
                <w:sz w:val="20"/>
              </w:rPr>
              <w:t xml:space="preserve"> </w:t>
            </w:r>
            <w:r>
              <w:rPr>
                <w:w w:val="105"/>
                <w:sz w:val="20"/>
              </w:rPr>
              <w:t>gốc</w:t>
            </w:r>
            <w:r>
              <w:rPr>
                <w:spacing w:val="-10"/>
                <w:w w:val="105"/>
                <w:sz w:val="20"/>
              </w:rPr>
              <w:t xml:space="preserve"> </w:t>
            </w:r>
            <w:r>
              <w:rPr>
                <w:spacing w:val="-4"/>
                <w:w w:val="105"/>
                <w:sz w:val="20"/>
              </w:rPr>
              <w:t>Ø3cm</w:t>
            </w:r>
          </w:p>
        </w:tc>
        <w:tc>
          <w:tcPr>
            <w:tcW w:w="598" w:type="dxa"/>
          </w:tcPr>
          <w:p w14:paraId="2651A4AB" w14:textId="77777777" w:rsidR="009C026B" w:rsidRDefault="00000000">
            <w:pPr>
              <w:pStyle w:val="TableParagraph"/>
              <w:spacing w:before="69"/>
              <w:ind w:left="22" w:right="3"/>
              <w:jc w:val="center"/>
              <w:rPr>
                <w:sz w:val="19"/>
              </w:rPr>
            </w:pPr>
            <w:r>
              <w:rPr>
                <w:spacing w:val="-5"/>
                <w:sz w:val="19"/>
              </w:rPr>
              <w:t>cây</w:t>
            </w:r>
          </w:p>
        </w:tc>
        <w:tc>
          <w:tcPr>
            <w:tcW w:w="848" w:type="dxa"/>
          </w:tcPr>
          <w:p w14:paraId="2526FFCD" w14:textId="77777777" w:rsidR="009C026B" w:rsidRDefault="00000000">
            <w:pPr>
              <w:pStyle w:val="TableParagraph"/>
              <w:spacing w:before="69"/>
              <w:ind w:left="31" w:right="19"/>
              <w:jc w:val="center"/>
              <w:rPr>
                <w:sz w:val="19"/>
              </w:rPr>
            </w:pPr>
            <w:r>
              <w:rPr>
                <w:spacing w:val="-4"/>
                <w:sz w:val="19"/>
              </w:rPr>
              <w:t>1,00</w:t>
            </w:r>
          </w:p>
        </w:tc>
        <w:tc>
          <w:tcPr>
            <w:tcW w:w="942" w:type="dxa"/>
          </w:tcPr>
          <w:p w14:paraId="6430207B" w14:textId="77777777" w:rsidR="009C026B" w:rsidRDefault="00000000">
            <w:pPr>
              <w:pStyle w:val="TableParagraph"/>
              <w:spacing w:before="69"/>
              <w:ind w:left="31" w:right="17"/>
              <w:jc w:val="center"/>
              <w:rPr>
                <w:sz w:val="19"/>
              </w:rPr>
            </w:pPr>
            <w:r>
              <w:rPr>
                <w:spacing w:val="-2"/>
                <w:sz w:val="19"/>
              </w:rPr>
              <w:t>250.000</w:t>
            </w:r>
          </w:p>
        </w:tc>
        <w:tc>
          <w:tcPr>
            <w:tcW w:w="896" w:type="dxa"/>
          </w:tcPr>
          <w:p w14:paraId="255AF3B0" w14:textId="77777777" w:rsidR="009C026B" w:rsidRDefault="009C026B">
            <w:pPr>
              <w:pStyle w:val="TableParagraph"/>
              <w:rPr>
                <w:sz w:val="20"/>
              </w:rPr>
            </w:pPr>
          </w:p>
        </w:tc>
        <w:tc>
          <w:tcPr>
            <w:tcW w:w="1314" w:type="dxa"/>
          </w:tcPr>
          <w:p w14:paraId="2D437B15" w14:textId="77777777" w:rsidR="009C026B" w:rsidRDefault="009C026B">
            <w:pPr>
              <w:pStyle w:val="TableParagraph"/>
              <w:rPr>
                <w:sz w:val="20"/>
              </w:rPr>
            </w:pPr>
          </w:p>
        </w:tc>
      </w:tr>
      <w:tr w:rsidR="009C026B" w14:paraId="2AB78115" w14:textId="77777777">
        <w:trPr>
          <w:trHeight w:val="354"/>
        </w:trPr>
        <w:tc>
          <w:tcPr>
            <w:tcW w:w="562" w:type="dxa"/>
          </w:tcPr>
          <w:p w14:paraId="7079246D" w14:textId="77777777" w:rsidR="009C026B" w:rsidRDefault="00000000">
            <w:pPr>
              <w:pStyle w:val="TableParagraph"/>
              <w:spacing w:before="69"/>
              <w:ind w:left="33" w:right="15"/>
              <w:jc w:val="center"/>
              <w:rPr>
                <w:sz w:val="19"/>
              </w:rPr>
            </w:pPr>
            <w:r>
              <w:rPr>
                <w:spacing w:val="-5"/>
                <w:sz w:val="19"/>
              </w:rPr>
              <w:t>16</w:t>
            </w:r>
          </w:p>
        </w:tc>
        <w:tc>
          <w:tcPr>
            <w:tcW w:w="5011" w:type="dxa"/>
          </w:tcPr>
          <w:p w14:paraId="72776813" w14:textId="77777777" w:rsidR="009C026B" w:rsidRDefault="00000000">
            <w:pPr>
              <w:pStyle w:val="TableParagraph"/>
              <w:spacing w:before="62"/>
              <w:ind w:left="35"/>
              <w:rPr>
                <w:sz w:val="20"/>
              </w:rPr>
            </w:pPr>
            <w:r>
              <w:rPr>
                <w:w w:val="105"/>
                <w:sz w:val="20"/>
              </w:rPr>
              <w:t>Cây</w:t>
            </w:r>
            <w:r>
              <w:rPr>
                <w:spacing w:val="-13"/>
                <w:w w:val="105"/>
                <w:sz w:val="20"/>
              </w:rPr>
              <w:t xml:space="preserve"> </w:t>
            </w:r>
            <w:r>
              <w:rPr>
                <w:w w:val="105"/>
                <w:sz w:val="20"/>
              </w:rPr>
              <w:t>sung</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Ø50cm</w:t>
            </w:r>
          </w:p>
        </w:tc>
        <w:tc>
          <w:tcPr>
            <w:tcW w:w="598" w:type="dxa"/>
          </w:tcPr>
          <w:p w14:paraId="69E0921E" w14:textId="77777777" w:rsidR="009C026B" w:rsidRDefault="00000000">
            <w:pPr>
              <w:pStyle w:val="TableParagraph"/>
              <w:spacing w:before="69"/>
              <w:ind w:left="22" w:right="3"/>
              <w:jc w:val="center"/>
              <w:rPr>
                <w:sz w:val="19"/>
              </w:rPr>
            </w:pPr>
            <w:r>
              <w:rPr>
                <w:spacing w:val="-5"/>
                <w:sz w:val="19"/>
              </w:rPr>
              <w:t>cây</w:t>
            </w:r>
          </w:p>
        </w:tc>
        <w:tc>
          <w:tcPr>
            <w:tcW w:w="848" w:type="dxa"/>
          </w:tcPr>
          <w:p w14:paraId="6752746B" w14:textId="77777777" w:rsidR="009C026B" w:rsidRDefault="00000000">
            <w:pPr>
              <w:pStyle w:val="TableParagraph"/>
              <w:spacing w:before="69"/>
              <w:ind w:left="31" w:right="19"/>
              <w:jc w:val="center"/>
              <w:rPr>
                <w:sz w:val="19"/>
              </w:rPr>
            </w:pPr>
            <w:r>
              <w:rPr>
                <w:spacing w:val="-4"/>
                <w:sz w:val="19"/>
              </w:rPr>
              <w:t>1,00</w:t>
            </w:r>
          </w:p>
        </w:tc>
        <w:tc>
          <w:tcPr>
            <w:tcW w:w="942" w:type="dxa"/>
          </w:tcPr>
          <w:p w14:paraId="61491FCF" w14:textId="77777777" w:rsidR="009C026B" w:rsidRDefault="009C026B">
            <w:pPr>
              <w:pStyle w:val="TableParagraph"/>
              <w:rPr>
                <w:sz w:val="20"/>
              </w:rPr>
            </w:pPr>
          </w:p>
        </w:tc>
        <w:tc>
          <w:tcPr>
            <w:tcW w:w="896" w:type="dxa"/>
          </w:tcPr>
          <w:p w14:paraId="4D563A77" w14:textId="77777777" w:rsidR="009C026B" w:rsidRDefault="009C026B">
            <w:pPr>
              <w:pStyle w:val="TableParagraph"/>
              <w:rPr>
                <w:sz w:val="20"/>
              </w:rPr>
            </w:pPr>
          </w:p>
        </w:tc>
        <w:tc>
          <w:tcPr>
            <w:tcW w:w="1314" w:type="dxa"/>
          </w:tcPr>
          <w:p w14:paraId="000DC126" w14:textId="77777777" w:rsidR="009C026B" w:rsidRDefault="009C026B">
            <w:pPr>
              <w:pStyle w:val="TableParagraph"/>
              <w:rPr>
                <w:sz w:val="20"/>
              </w:rPr>
            </w:pPr>
          </w:p>
        </w:tc>
      </w:tr>
      <w:tr w:rsidR="009C026B" w14:paraId="1F5AB30E" w14:textId="77777777">
        <w:trPr>
          <w:trHeight w:val="354"/>
        </w:trPr>
        <w:tc>
          <w:tcPr>
            <w:tcW w:w="562" w:type="dxa"/>
          </w:tcPr>
          <w:p w14:paraId="5CDFD7E6" w14:textId="77777777" w:rsidR="009C026B" w:rsidRDefault="00000000">
            <w:pPr>
              <w:pStyle w:val="TableParagraph"/>
              <w:spacing w:before="69"/>
              <w:ind w:left="33" w:right="15"/>
              <w:jc w:val="center"/>
              <w:rPr>
                <w:sz w:val="19"/>
              </w:rPr>
            </w:pPr>
            <w:r>
              <w:rPr>
                <w:spacing w:val="-5"/>
                <w:sz w:val="19"/>
              </w:rPr>
              <w:t>17</w:t>
            </w:r>
          </w:p>
        </w:tc>
        <w:tc>
          <w:tcPr>
            <w:tcW w:w="5011" w:type="dxa"/>
          </w:tcPr>
          <w:p w14:paraId="126A6ECB" w14:textId="77777777" w:rsidR="009C026B" w:rsidRDefault="00000000">
            <w:pPr>
              <w:pStyle w:val="TableParagraph"/>
              <w:spacing w:before="62"/>
              <w:ind w:left="35"/>
              <w:rPr>
                <w:sz w:val="20"/>
              </w:rPr>
            </w:pPr>
            <w:r>
              <w:rPr>
                <w:w w:val="105"/>
                <w:sz w:val="20"/>
              </w:rPr>
              <w:t>Cây</w:t>
            </w:r>
            <w:r>
              <w:rPr>
                <w:spacing w:val="-12"/>
                <w:w w:val="105"/>
                <w:sz w:val="20"/>
              </w:rPr>
              <w:t xml:space="preserve"> </w:t>
            </w:r>
            <w:r>
              <w:rPr>
                <w:w w:val="105"/>
                <w:sz w:val="20"/>
              </w:rPr>
              <w:t>xoan</w:t>
            </w:r>
            <w:r>
              <w:rPr>
                <w:spacing w:val="-9"/>
                <w:w w:val="105"/>
                <w:sz w:val="20"/>
              </w:rPr>
              <w:t xml:space="preserve"> </w:t>
            </w:r>
            <w:r>
              <w:rPr>
                <w:w w:val="105"/>
                <w:sz w:val="20"/>
              </w:rPr>
              <w:t>ta</w:t>
            </w:r>
            <w:r>
              <w:rPr>
                <w:spacing w:val="-9"/>
                <w:w w:val="105"/>
                <w:sz w:val="20"/>
              </w:rPr>
              <w:t xml:space="preserve"> </w:t>
            </w:r>
            <w:r>
              <w:rPr>
                <w:w w:val="105"/>
                <w:sz w:val="20"/>
              </w:rPr>
              <w:t>đường</w:t>
            </w:r>
            <w:r>
              <w:rPr>
                <w:spacing w:val="-10"/>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4"/>
                <w:w w:val="105"/>
                <w:sz w:val="20"/>
              </w:rPr>
              <w:t>Ø3cm</w:t>
            </w:r>
          </w:p>
        </w:tc>
        <w:tc>
          <w:tcPr>
            <w:tcW w:w="598" w:type="dxa"/>
          </w:tcPr>
          <w:p w14:paraId="18292C3A" w14:textId="77777777" w:rsidR="009C026B" w:rsidRDefault="00000000">
            <w:pPr>
              <w:pStyle w:val="TableParagraph"/>
              <w:spacing w:before="69"/>
              <w:ind w:left="22" w:right="3"/>
              <w:jc w:val="center"/>
              <w:rPr>
                <w:sz w:val="19"/>
              </w:rPr>
            </w:pPr>
            <w:r>
              <w:rPr>
                <w:spacing w:val="-5"/>
                <w:sz w:val="19"/>
              </w:rPr>
              <w:t>cây</w:t>
            </w:r>
          </w:p>
        </w:tc>
        <w:tc>
          <w:tcPr>
            <w:tcW w:w="848" w:type="dxa"/>
          </w:tcPr>
          <w:p w14:paraId="7E9275AC" w14:textId="77777777" w:rsidR="009C026B" w:rsidRDefault="00000000">
            <w:pPr>
              <w:pStyle w:val="TableParagraph"/>
              <w:spacing w:before="69"/>
              <w:ind w:left="31" w:right="19"/>
              <w:jc w:val="center"/>
              <w:rPr>
                <w:sz w:val="19"/>
              </w:rPr>
            </w:pPr>
            <w:r>
              <w:rPr>
                <w:spacing w:val="-4"/>
                <w:sz w:val="19"/>
              </w:rPr>
              <w:t>2,00</w:t>
            </w:r>
          </w:p>
        </w:tc>
        <w:tc>
          <w:tcPr>
            <w:tcW w:w="942" w:type="dxa"/>
          </w:tcPr>
          <w:p w14:paraId="53B9480F" w14:textId="77777777" w:rsidR="009C026B" w:rsidRDefault="00000000">
            <w:pPr>
              <w:pStyle w:val="TableParagraph"/>
              <w:spacing w:before="69"/>
              <w:ind w:left="31" w:right="17"/>
              <w:jc w:val="center"/>
              <w:rPr>
                <w:sz w:val="19"/>
              </w:rPr>
            </w:pPr>
            <w:r>
              <w:rPr>
                <w:spacing w:val="-2"/>
                <w:sz w:val="19"/>
              </w:rPr>
              <w:t>72.000</w:t>
            </w:r>
          </w:p>
        </w:tc>
        <w:tc>
          <w:tcPr>
            <w:tcW w:w="896" w:type="dxa"/>
          </w:tcPr>
          <w:p w14:paraId="060E5BF7" w14:textId="77777777" w:rsidR="009C026B" w:rsidRDefault="009C026B">
            <w:pPr>
              <w:pStyle w:val="TableParagraph"/>
              <w:rPr>
                <w:sz w:val="20"/>
              </w:rPr>
            </w:pPr>
          </w:p>
        </w:tc>
        <w:tc>
          <w:tcPr>
            <w:tcW w:w="1314" w:type="dxa"/>
          </w:tcPr>
          <w:p w14:paraId="6FEAD783" w14:textId="77777777" w:rsidR="009C026B" w:rsidRDefault="009C026B">
            <w:pPr>
              <w:pStyle w:val="TableParagraph"/>
              <w:rPr>
                <w:sz w:val="20"/>
              </w:rPr>
            </w:pPr>
          </w:p>
        </w:tc>
      </w:tr>
      <w:tr w:rsidR="009C026B" w14:paraId="58DCC34C" w14:textId="77777777">
        <w:trPr>
          <w:trHeight w:val="354"/>
        </w:trPr>
        <w:tc>
          <w:tcPr>
            <w:tcW w:w="562" w:type="dxa"/>
          </w:tcPr>
          <w:p w14:paraId="7593DA4D" w14:textId="77777777" w:rsidR="009C026B" w:rsidRDefault="00000000">
            <w:pPr>
              <w:pStyle w:val="TableParagraph"/>
              <w:spacing w:before="69"/>
              <w:ind w:left="33" w:right="15"/>
              <w:jc w:val="center"/>
              <w:rPr>
                <w:sz w:val="19"/>
              </w:rPr>
            </w:pPr>
            <w:r>
              <w:rPr>
                <w:spacing w:val="-5"/>
                <w:sz w:val="19"/>
              </w:rPr>
              <w:t>18</w:t>
            </w:r>
          </w:p>
        </w:tc>
        <w:tc>
          <w:tcPr>
            <w:tcW w:w="5011" w:type="dxa"/>
          </w:tcPr>
          <w:p w14:paraId="442AC158" w14:textId="77777777" w:rsidR="009C026B" w:rsidRDefault="00000000">
            <w:pPr>
              <w:pStyle w:val="TableParagraph"/>
              <w:spacing w:before="62"/>
              <w:ind w:left="35"/>
              <w:rPr>
                <w:sz w:val="20"/>
              </w:rPr>
            </w:pPr>
            <w:r>
              <w:rPr>
                <w:w w:val="105"/>
                <w:sz w:val="20"/>
              </w:rPr>
              <w:t>Cây</w:t>
            </w:r>
            <w:r>
              <w:rPr>
                <w:spacing w:val="-13"/>
                <w:w w:val="105"/>
                <w:sz w:val="20"/>
              </w:rPr>
              <w:t xml:space="preserve"> </w:t>
            </w:r>
            <w:r>
              <w:rPr>
                <w:w w:val="105"/>
                <w:sz w:val="20"/>
              </w:rPr>
              <w:t>xoan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w w:val="105"/>
                <w:sz w:val="20"/>
              </w:rPr>
              <w:t>gốc</w:t>
            </w:r>
            <w:r>
              <w:rPr>
                <w:spacing w:val="-10"/>
                <w:w w:val="105"/>
                <w:sz w:val="20"/>
              </w:rPr>
              <w:t xml:space="preserve"> </w:t>
            </w:r>
            <w:r>
              <w:rPr>
                <w:spacing w:val="-2"/>
                <w:w w:val="105"/>
                <w:sz w:val="20"/>
              </w:rPr>
              <w:t>Ø10cm</w:t>
            </w:r>
          </w:p>
        </w:tc>
        <w:tc>
          <w:tcPr>
            <w:tcW w:w="598" w:type="dxa"/>
          </w:tcPr>
          <w:p w14:paraId="37483319" w14:textId="77777777" w:rsidR="009C026B" w:rsidRDefault="00000000">
            <w:pPr>
              <w:pStyle w:val="TableParagraph"/>
              <w:spacing w:before="69"/>
              <w:ind w:left="22" w:right="3"/>
              <w:jc w:val="center"/>
              <w:rPr>
                <w:sz w:val="19"/>
              </w:rPr>
            </w:pPr>
            <w:r>
              <w:rPr>
                <w:spacing w:val="-5"/>
                <w:sz w:val="19"/>
              </w:rPr>
              <w:t>cây</w:t>
            </w:r>
          </w:p>
        </w:tc>
        <w:tc>
          <w:tcPr>
            <w:tcW w:w="848" w:type="dxa"/>
          </w:tcPr>
          <w:p w14:paraId="67DD0FA9" w14:textId="77777777" w:rsidR="009C026B" w:rsidRDefault="00000000">
            <w:pPr>
              <w:pStyle w:val="TableParagraph"/>
              <w:spacing w:before="69"/>
              <w:ind w:left="31" w:right="19"/>
              <w:jc w:val="center"/>
              <w:rPr>
                <w:sz w:val="19"/>
              </w:rPr>
            </w:pPr>
            <w:r>
              <w:rPr>
                <w:spacing w:val="-4"/>
                <w:sz w:val="19"/>
              </w:rPr>
              <w:t>1,00</w:t>
            </w:r>
          </w:p>
        </w:tc>
        <w:tc>
          <w:tcPr>
            <w:tcW w:w="942" w:type="dxa"/>
          </w:tcPr>
          <w:p w14:paraId="26AEAE79" w14:textId="77777777" w:rsidR="009C026B" w:rsidRDefault="00000000">
            <w:pPr>
              <w:pStyle w:val="TableParagraph"/>
              <w:spacing w:before="69"/>
              <w:ind w:left="31" w:right="17"/>
              <w:jc w:val="center"/>
              <w:rPr>
                <w:sz w:val="19"/>
              </w:rPr>
            </w:pPr>
            <w:r>
              <w:rPr>
                <w:spacing w:val="-2"/>
                <w:sz w:val="19"/>
              </w:rPr>
              <w:t>174.000</w:t>
            </w:r>
          </w:p>
        </w:tc>
        <w:tc>
          <w:tcPr>
            <w:tcW w:w="896" w:type="dxa"/>
          </w:tcPr>
          <w:p w14:paraId="166816E6" w14:textId="77777777" w:rsidR="009C026B" w:rsidRDefault="009C026B">
            <w:pPr>
              <w:pStyle w:val="TableParagraph"/>
              <w:rPr>
                <w:sz w:val="20"/>
              </w:rPr>
            </w:pPr>
          </w:p>
        </w:tc>
        <w:tc>
          <w:tcPr>
            <w:tcW w:w="1314" w:type="dxa"/>
          </w:tcPr>
          <w:p w14:paraId="32433F36" w14:textId="77777777" w:rsidR="009C026B" w:rsidRDefault="009C026B">
            <w:pPr>
              <w:pStyle w:val="TableParagraph"/>
              <w:rPr>
                <w:sz w:val="20"/>
              </w:rPr>
            </w:pPr>
          </w:p>
        </w:tc>
      </w:tr>
      <w:tr w:rsidR="009C026B" w14:paraId="60C28A4D" w14:textId="77777777">
        <w:trPr>
          <w:trHeight w:val="254"/>
        </w:trPr>
        <w:tc>
          <w:tcPr>
            <w:tcW w:w="562" w:type="dxa"/>
          </w:tcPr>
          <w:p w14:paraId="283D1BCB" w14:textId="77777777" w:rsidR="009C026B" w:rsidRDefault="009C026B">
            <w:pPr>
              <w:pStyle w:val="TableParagraph"/>
              <w:rPr>
                <w:sz w:val="18"/>
              </w:rPr>
            </w:pPr>
          </w:p>
        </w:tc>
        <w:tc>
          <w:tcPr>
            <w:tcW w:w="5011" w:type="dxa"/>
          </w:tcPr>
          <w:p w14:paraId="4B6004C6" w14:textId="77777777" w:rsidR="009C026B" w:rsidRDefault="00000000">
            <w:pPr>
              <w:pStyle w:val="TableParagraph"/>
              <w:spacing w:before="19" w:line="214" w:lineRule="exact"/>
              <w:ind w:left="14"/>
              <w:jc w:val="center"/>
              <w:rPr>
                <w:b/>
                <w:sz w:val="20"/>
              </w:rPr>
            </w:pPr>
            <w:r>
              <w:rPr>
                <w:b/>
                <w:w w:val="105"/>
                <w:sz w:val="20"/>
              </w:rPr>
              <w:t>Cộng</w:t>
            </w:r>
            <w:r>
              <w:rPr>
                <w:b/>
                <w:spacing w:val="-10"/>
                <w:w w:val="105"/>
                <w:sz w:val="20"/>
              </w:rPr>
              <w:t xml:space="preserve"> C</w:t>
            </w:r>
          </w:p>
        </w:tc>
        <w:tc>
          <w:tcPr>
            <w:tcW w:w="598" w:type="dxa"/>
          </w:tcPr>
          <w:p w14:paraId="3DA40B74" w14:textId="77777777" w:rsidR="009C026B" w:rsidRDefault="009C026B">
            <w:pPr>
              <w:pStyle w:val="TableParagraph"/>
              <w:rPr>
                <w:sz w:val="18"/>
              </w:rPr>
            </w:pPr>
          </w:p>
        </w:tc>
        <w:tc>
          <w:tcPr>
            <w:tcW w:w="848" w:type="dxa"/>
          </w:tcPr>
          <w:p w14:paraId="59582DB7" w14:textId="77777777" w:rsidR="009C026B" w:rsidRDefault="009C026B">
            <w:pPr>
              <w:pStyle w:val="TableParagraph"/>
              <w:rPr>
                <w:sz w:val="18"/>
              </w:rPr>
            </w:pPr>
          </w:p>
        </w:tc>
        <w:tc>
          <w:tcPr>
            <w:tcW w:w="942" w:type="dxa"/>
          </w:tcPr>
          <w:p w14:paraId="26DEB7BF" w14:textId="77777777" w:rsidR="009C026B" w:rsidRDefault="009C026B">
            <w:pPr>
              <w:pStyle w:val="TableParagraph"/>
              <w:rPr>
                <w:sz w:val="18"/>
              </w:rPr>
            </w:pPr>
          </w:p>
        </w:tc>
        <w:tc>
          <w:tcPr>
            <w:tcW w:w="896" w:type="dxa"/>
          </w:tcPr>
          <w:p w14:paraId="493BF44D" w14:textId="77777777" w:rsidR="009C026B" w:rsidRDefault="009C026B">
            <w:pPr>
              <w:pStyle w:val="TableParagraph"/>
              <w:rPr>
                <w:sz w:val="18"/>
              </w:rPr>
            </w:pPr>
          </w:p>
        </w:tc>
        <w:tc>
          <w:tcPr>
            <w:tcW w:w="1314" w:type="dxa"/>
          </w:tcPr>
          <w:p w14:paraId="1C18069E" w14:textId="77777777" w:rsidR="009C026B" w:rsidRDefault="00000000">
            <w:pPr>
              <w:pStyle w:val="TableParagraph"/>
              <w:spacing w:before="19" w:line="214" w:lineRule="exact"/>
              <w:ind w:right="19"/>
              <w:jc w:val="right"/>
              <w:rPr>
                <w:b/>
                <w:sz w:val="20"/>
              </w:rPr>
            </w:pPr>
            <w:r>
              <w:rPr>
                <w:b/>
                <w:spacing w:val="-2"/>
                <w:w w:val="105"/>
                <w:sz w:val="20"/>
              </w:rPr>
              <w:t>24.450.000</w:t>
            </w:r>
          </w:p>
        </w:tc>
      </w:tr>
      <w:tr w:rsidR="009C026B" w14:paraId="6EB0DDA1" w14:textId="77777777">
        <w:trPr>
          <w:trHeight w:val="253"/>
        </w:trPr>
        <w:tc>
          <w:tcPr>
            <w:tcW w:w="562" w:type="dxa"/>
          </w:tcPr>
          <w:p w14:paraId="2240A0F0" w14:textId="77777777" w:rsidR="009C026B" w:rsidRDefault="00000000">
            <w:pPr>
              <w:pStyle w:val="TableParagraph"/>
              <w:spacing w:before="19" w:line="214" w:lineRule="exact"/>
              <w:ind w:left="33" w:right="14"/>
              <w:jc w:val="center"/>
              <w:rPr>
                <w:b/>
                <w:sz w:val="20"/>
              </w:rPr>
            </w:pPr>
            <w:r>
              <w:rPr>
                <w:b/>
                <w:spacing w:val="-10"/>
                <w:w w:val="105"/>
                <w:sz w:val="20"/>
              </w:rPr>
              <w:t>D</w:t>
            </w:r>
          </w:p>
        </w:tc>
        <w:tc>
          <w:tcPr>
            <w:tcW w:w="5011" w:type="dxa"/>
          </w:tcPr>
          <w:p w14:paraId="246ADF6C" w14:textId="77777777" w:rsidR="009C026B" w:rsidRDefault="00000000">
            <w:pPr>
              <w:pStyle w:val="TableParagraph"/>
              <w:spacing w:before="19" w:line="214" w:lineRule="exact"/>
              <w:ind w:left="35"/>
              <w:rPr>
                <w:b/>
                <w:sz w:val="20"/>
              </w:rPr>
            </w:pPr>
            <w:r>
              <w:rPr>
                <w:b/>
                <w:w w:val="105"/>
                <w:sz w:val="20"/>
              </w:rPr>
              <w:t>CÁC</w:t>
            </w:r>
            <w:r>
              <w:rPr>
                <w:b/>
                <w:spacing w:val="-13"/>
                <w:w w:val="105"/>
                <w:sz w:val="20"/>
              </w:rPr>
              <w:t xml:space="preserve"> </w:t>
            </w:r>
            <w:r>
              <w:rPr>
                <w:b/>
                <w:w w:val="105"/>
                <w:sz w:val="20"/>
              </w:rPr>
              <w:t>KHOẢN</w:t>
            </w:r>
            <w:r>
              <w:rPr>
                <w:b/>
                <w:spacing w:val="-11"/>
                <w:w w:val="105"/>
                <w:sz w:val="20"/>
              </w:rPr>
              <w:t xml:space="preserve"> </w:t>
            </w:r>
            <w:r>
              <w:rPr>
                <w:b/>
                <w:w w:val="105"/>
                <w:sz w:val="20"/>
              </w:rPr>
              <w:t>HỖ</w:t>
            </w:r>
            <w:r>
              <w:rPr>
                <w:b/>
                <w:spacing w:val="-11"/>
                <w:w w:val="105"/>
                <w:sz w:val="20"/>
              </w:rPr>
              <w:t xml:space="preserve"> </w:t>
            </w:r>
            <w:r>
              <w:rPr>
                <w:b/>
                <w:spacing w:val="-5"/>
                <w:w w:val="105"/>
                <w:sz w:val="20"/>
              </w:rPr>
              <w:t>TRỢ</w:t>
            </w:r>
          </w:p>
        </w:tc>
        <w:tc>
          <w:tcPr>
            <w:tcW w:w="598" w:type="dxa"/>
          </w:tcPr>
          <w:p w14:paraId="3309E99C" w14:textId="77777777" w:rsidR="009C026B" w:rsidRDefault="009C026B">
            <w:pPr>
              <w:pStyle w:val="TableParagraph"/>
              <w:rPr>
                <w:sz w:val="18"/>
              </w:rPr>
            </w:pPr>
          </w:p>
        </w:tc>
        <w:tc>
          <w:tcPr>
            <w:tcW w:w="848" w:type="dxa"/>
          </w:tcPr>
          <w:p w14:paraId="1E53C211" w14:textId="77777777" w:rsidR="009C026B" w:rsidRDefault="009C026B">
            <w:pPr>
              <w:pStyle w:val="TableParagraph"/>
              <w:rPr>
                <w:sz w:val="18"/>
              </w:rPr>
            </w:pPr>
          </w:p>
        </w:tc>
        <w:tc>
          <w:tcPr>
            <w:tcW w:w="942" w:type="dxa"/>
          </w:tcPr>
          <w:p w14:paraId="0E48C917" w14:textId="77777777" w:rsidR="009C026B" w:rsidRDefault="009C026B">
            <w:pPr>
              <w:pStyle w:val="TableParagraph"/>
              <w:rPr>
                <w:sz w:val="18"/>
              </w:rPr>
            </w:pPr>
          </w:p>
        </w:tc>
        <w:tc>
          <w:tcPr>
            <w:tcW w:w="896" w:type="dxa"/>
          </w:tcPr>
          <w:p w14:paraId="195732B4" w14:textId="77777777" w:rsidR="009C026B" w:rsidRDefault="009C026B">
            <w:pPr>
              <w:pStyle w:val="TableParagraph"/>
              <w:rPr>
                <w:sz w:val="18"/>
              </w:rPr>
            </w:pPr>
          </w:p>
        </w:tc>
        <w:tc>
          <w:tcPr>
            <w:tcW w:w="1314" w:type="dxa"/>
          </w:tcPr>
          <w:p w14:paraId="4140D179" w14:textId="77777777" w:rsidR="009C026B" w:rsidRDefault="009C026B">
            <w:pPr>
              <w:pStyle w:val="TableParagraph"/>
              <w:rPr>
                <w:sz w:val="18"/>
              </w:rPr>
            </w:pPr>
          </w:p>
        </w:tc>
      </w:tr>
      <w:tr w:rsidR="009C026B" w14:paraId="3FA84D00" w14:textId="77777777">
        <w:trPr>
          <w:trHeight w:val="637"/>
        </w:trPr>
        <w:tc>
          <w:tcPr>
            <w:tcW w:w="562" w:type="dxa"/>
          </w:tcPr>
          <w:p w14:paraId="12335F0E" w14:textId="77777777" w:rsidR="009C026B" w:rsidRDefault="00000000">
            <w:pPr>
              <w:pStyle w:val="TableParagraph"/>
              <w:spacing w:before="204"/>
              <w:ind w:left="33" w:right="17"/>
              <w:jc w:val="center"/>
              <w:rPr>
                <w:sz w:val="20"/>
              </w:rPr>
            </w:pPr>
            <w:r>
              <w:rPr>
                <w:spacing w:val="-10"/>
                <w:w w:val="105"/>
                <w:sz w:val="20"/>
              </w:rPr>
              <w:t>1</w:t>
            </w:r>
          </w:p>
        </w:tc>
        <w:tc>
          <w:tcPr>
            <w:tcW w:w="5011" w:type="dxa"/>
          </w:tcPr>
          <w:p w14:paraId="57D24F69" w14:textId="77777777" w:rsidR="009C026B" w:rsidRDefault="00000000">
            <w:pPr>
              <w:pStyle w:val="TableParagraph"/>
              <w:spacing w:before="204"/>
              <w:ind w:left="35"/>
              <w:rPr>
                <w:sz w:val="20"/>
              </w:rPr>
            </w:pPr>
            <w:r>
              <w:rPr>
                <w:w w:val="105"/>
                <w:sz w:val="20"/>
              </w:rPr>
              <w:t>Hỗ</w:t>
            </w:r>
            <w:r>
              <w:rPr>
                <w:spacing w:val="-9"/>
                <w:w w:val="105"/>
                <w:sz w:val="20"/>
              </w:rPr>
              <w:t xml:space="preserve"> </w:t>
            </w:r>
            <w:r>
              <w:rPr>
                <w:w w:val="105"/>
                <w:sz w:val="20"/>
              </w:rPr>
              <w:t>trợ</w:t>
            </w:r>
            <w:r>
              <w:rPr>
                <w:spacing w:val="-9"/>
                <w:w w:val="105"/>
                <w:sz w:val="20"/>
              </w:rPr>
              <w:t xml:space="preserve"> </w:t>
            </w:r>
            <w:r>
              <w:rPr>
                <w:w w:val="105"/>
                <w:sz w:val="20"/>
              </w:rPr>
              <w:t>chuyển</w:t>
            </w:r>
            <w:r>
              <w:rPr>
                <w:spacing w:val="-8"/>
                <w:w w:val="105"/>
                <w:sz w:val="20"/>
              </w:rPr>
              <w:t xml:space="preserve"> </w:t>
            </w:r>
            <w:r>
              <w:rPr>
                <w:w w:val="105"/>
                <w:sz w:val="20"/>
              </w:rPr>
              <w:t>đổi</w:t>
            </w:r>
            <w:r>
              <w:rPr>
                <w:spacing w:val="-8"/>
                <w:w w:val="105"/>
                <w:sz w:val="20"/>
              </w:rPr>
              <w:t xml:space="preserve"> </w:t>
            </w:r>
            <w:r>
              <w:rPr>
                <w:w w:val="105"/>
                <w:sz w:val="20"/>
              </w:rPr>
              <w:t>nghề,</w:t>
            </w:r>
            <w:r>
              <w:rPr>
                <w:spacing w:val="-8"/>
                <w:w w:val="105"/>
                <w:sz w:val="20"/>
              </w:rPr>
              <w:t xml:space="preserve"> </w:t>
            </w:r>
            <w:r>
              <w:rPr>
                <w:w w:val="105"/>
                <w:sz w:val="20"/>
              </w:rPr>
              <w:t>tìm</w:t>
            </w:r>
            <w:r>
              <w:rPr>
                <w:spacing w:val="-7"/>
                <w:w w:val="105"/>
                <w:sz w:val="20"/>
              </w:rPr>
              <w:t xml:space="preserve"> </w:t>
            </w:r>
            <w:r>
              <w:rPr>
                <w:w w:val="105"/>
                <w:sz w:val="20"/>
              </w:rPr>
              <w:t>kiếm</w:t>
            </w:r>
            <w:r>
              <w:rPr>
                <w:spacing w:val="-8"/>
                <w:w w:val="105"/>
                <w:sz w:val="20"/>
              </w:rPr>
              <w:t xml:space="preserve"> </w:t>
            </w:r>
            <w:r>
              <w:rPr>
                <w:w w:val="105"/>
                <w:sz w:val="20"/>
              </w:rPr>
              <w:t>việc</w:t>
            </w:r>
            <w:r>
              <w:rPr>
                <w:spacing w:val="-9"/>
                <w:w w:val="105"/>
                <w:sz w:val="20"/>
              </w:rPr>
              <w:t xml:space="preserve"> </w:t>
            </w:r>
            <w:r>
              <w:rPr>
                <w:w w:val="105"/>
                <w:sz w:val="20"/>
              </w:rPr>
              <w:t>làm</w:t>
            </w:r>
            <w:r>
              <w:rPr>
                <w:spacing w:val="-8"/>
                <w:w w:val="105"/>
                <w:sz w:val="20"/>
              </w:rPr>
              <w:t xml:space="preserve"> </w:t>
            </w:r>
            <w:r>
              <w:rPr>
                <w:spacing w:val="-2"/>
                <w:w w:val="105"/>
                <w:sz w:val="20"/>
              </w:rPr>
              <w:t>(300.000đ/m²)</w:t>
            </w:r>
          </w:p>
        </w:tc>
        <w:tc>
          <w:tcPr>
            <w:tcW w:w="598" w:type="dxa"/>
          </w:tcPr>
          <w:p w14:paraId="3A3D593E" w14:textId="77777777" w:rsidR="009C026B" w:rsidRDefault="00000000">
            <w:pPr>
              <w:pStyle w:val="TableParagraph"/>
              <w:spacing w:before="204"/>
              <w:ind w:left="22" w:right="6"/>
              <w:jc w:val="center"/>
              <w:rPr>
                <w:sz w:val="20"/>
              </w:rPr>
            </w:pPr>
            <w:r>
              <w:rPr>
                <w:spacing w:val="-5"/>
                <w:w w:val="105"/>
                <w:sz w:val="20"/>
              </w:rPr>
              <w:t>m²</w:t>
            </w:r>
          </w:p>
        </w:tc>
        <w:tc>
          <w:tcPr>
            <w:tcW w:w="848" w:type="dxa"/>
          </w:tcPr>
          <w:p w14:paraId="5E958127" w14:textId="77777777" w:rsidR="009C026B" w:rsidRDefault="00000000">
            <w:pPr>
              <w:pStyle w:val="TableParagraph"/>
              <w:spacing w:before="204"/>
              <w:ind w:left="31" w:right="16"/>
              <w:jc w:val="center"/>
              <w:rPr>
                <w:sz w:val="20"/>
              </w:rPr>
            </w:pPr>
            <w:r>
              <w:rPr>
                <w:spacing w:val="-2"/>
                <w:w w:val="105"/>
                <w:sz w:val="20"/>
              </w:rPr>
              <w:t>619,00</w:t>
            </w:r>
          </w:p>
        </w:tc>
        <w:tc>
          <w:tcPr>
            <w:tcW w:w="942" w:type="dxa"/>
          </w:tcPr>
          <w:p w14:paraId="2888A902" w14:textId="77777777" w:rsidR="009C026B" w:rsidRDefault="00000000">
            <w:pPr>
              <w:pStyle w:val="TableParagraph"/>
              <w:spacing w:before="204"/>
              <w:ind w:left="31" w:right="17"/>
              <w:jc w:val="center"/>
              <w:rPr>
                <w:sz w:val="20"/>
              </w:rPr>
            </w:pPr>
            <w:r>
              <w:rPr>
                <w:spacing w:val="-2"/>
                <w:w w:val="105"/>
                <w:sz w:val="20"/>
              </w:rPr>
              <w:t>100.000</w:t>
            </w:r>
          </w:p>
        </w:tc>
        <w:tc>
          <w:tcPr>
            <w:tcW w:w="896" w:type="dxa"/>
          </w:tcPr>
          <w:p w14:paraId="1DC88486" w14:textId="77777777" w:rsidR="009C026B" w:rsidRDefault="00000000">
            <w:pPr>
              <w:pStyle w:val="TableParagraph"/>
              <w:spacing w:before="204"/>
              <w:ind w:left="29" w:right="20"/>
              <w:jc w:val="center"/>
              <w:rPr>
                <w:sz w:val="20"/>
              </w:rPr>
            </w:pPr>
            <w:r>
              <w:rPr>
                <w:spacing w:val="-5"/>
                <w:w w:val="105"/>
                <w:sz w:val="20"/>
              </w:rPr>
              <w:t>3,0</w:t>
            </w:r>
          </w:p>
        </w:tc>
        <w:tc>
          <w:tcPr>
            <w:tcW w:w="1314" w:type="dxa"/>
          </w:tcPr>
          <w:p w14:paraId="3090D781" w14:textId="77777777" w:rsidR="009C026B" w:rsidRDefault="00000000">
            <w:pPr>
              <w:pStyle w:val="TableParagraph"/>
              <w:spacing w:before="204"/>
              <w:ind w:right="19"/>
              <w:jc w:val="right"/>
              <w:rPr>
                <w:sz w:val="20"/>
              </w:rPr>
            </w:pPr>
            <w:r>
              <w:rPr>
                <w:spacing w:val="-2"/>
                <w:w w:val="105"/>
                <w:sz w:val="20"/>
              </w:rPr>
              <w:t>185.700.000</w:t>
            </w:r>
          </w:p>
        </w:tc>
      </w:tr>
      <w:tr w:rsidR="009C026B" w14:paraId="0705D66F" w14:textId="77777777">
        <w:trPr>
          <w:trHeight w:val="789"/>
        </w:trPr>
        <w:tc>
          <w:tcPr>
            <w:tcW w:w="562" w:type="dxa"/>
          </w:tcPr>
          <w:p w14:paraId="369ECA5F" w14:textId="77777777" w:rsidR="009C026B" w:rsidRDefault="009C026B">
            <w:pPr>
              <w:pStyle w:val="TableParagraph"/>
              <w:spacing w:before="51"/>
              <w:rPr>
                <w:sz w:val="20"/>
              </w:rPr>
            </w:pPr>
          </w:p>
          <w:p w14:paraId="04C68265" w14:textId="77777777" w:rsidR="009C026B" w:rsidRDefault="00000000">
            <w:pPr>
              <w:pStyle w:val="TableParagraph"/>
              <w:ind w:left="33" w:right="17"/>
              <w:jc w:val="center"/>
              <w:rPr>
                <w:sz w:val="20"/>
              </w:rPr>
            </w:pPr>
            <w:r>
              <w:rPr>
                <w:spacing w:val="-10"/>
                <w:w w:val="105"/>
                <w:sz w:val="20"/>
              </w:rPr>
              <w:t>2</w:t>
            </w:r>
          </w:p>
        </w:tc>
        <w:tc>
          <w:tcPr>
            <w:tcW w:w="5011" w:type="dxa"/>
          </w:tcPr>
          <w:p w14:paraId="4E851509" w14:textId="77777777" w:rsidR="009C026B" w:rsidRDefault="00000000">
            <w:pPr>
              <w:pStyle w:val="TableParagraph"/>
              <w:spacing w:before="151" w:line="268" w:lineRule="auto"/>
              <w:ind w:left="35"/>
              <w:rPr>
                <w:sz w:val="20"/>
              </w:rPr>
            </w:pPr>
            <w:r>
              <w:rPr>
                <w:w w:val="105"/>
                <w:sz w:val="20"/>
              </w:rPr>
              <w:t>Hỗ trợ ổn định sản xuất, kinh doanh (Thực hiện điều 14, quyết</w:t>
            </w:r>
            <w:r>
              <w:rPr>
                <w:spacing w:val="-14"/>
                <w:w w:val="105"/>
                <w:sz w:val="20"/>
              </w:rPr>
              <w:t xml:space="preserve"> </w:t>
            </w:r>
            <w:r>
              <w:rPr>
                <w:w w:val="105"/>
                <w:sz w:val="20"/>
              </w:rPr>
              <w:t>định</w:t>
            </w:r>
            <w:r>
              <w:rPr>
                <w:spacing w:val="-13"/>
                <w:w w:val="105"/>
                <w:sz w:val="20"/>
              </w:rPr>
              <w:t xml:space="preserve"> </w:t>
            </w:r>
            <w:r>
              <w:rPr>
                <w:w w:val="105"/>
                <w:sz w:val="20"/>
              </w:rPr>
              <w:t>01</w:t>
            </w:r>
            <w:r>
              <w:rPr>
                <w:spacing w:val="-13"/>
                <w:w w:val="105"/>
                <w:sz w:val="20"/>
              </w:rPr>
              <w:t xml:space="preserve"> </w:t>
            </w:r>
            <w:r>
              <w:rPr>
                <w:w w:val="105"/>
                <w:sz w:val="20"/>
              </w:rPr>
              <w:t>ngày</w:t>
            </w:r>
            <w:r>
              <w:rPr>
                <w:spacing w:val="-13"/>
                <w:w w:val="105"/>
                <w:sz w:val="20"/>
              </w:rPr>
              <w:t xml:space="preserve"> </w:t>
            </w:r>
            <w:r>
              <w:rPr>
                <w:w w:val="105"/>
                <w:sz w:val="20"/>
              </w:rPr>
              <w:t>16/01/2026</w:t>
            </w:r>
            <w:r>
              <w:rPr>
                <w:spacing w:val="-13"/>
                <w:w w:val="105"/>
                <w:sz w:val="20"/>
              </w:rPr>
              <w:t xml:space="preserve"> </w:t>
            </w:r>
            <w:r>
              <w:rPr>
                <w:w w:val="105"/>
                <w:sz w:val="20"/>
              </w:rPr>
              <w:t>của</w:t>
            </w:r>
            <w:r>
              <w:rPr>
                <w:spacing w:val="-13"/>
                <w:w w:val="105"/>
                <w:sz w:val="20"/>
              </w:rPr>
              <w:t xml:space="preserve"> </w:t>
            </w:r>
            <w:r>
              <w:rPr>
                <w:w w:val="105"/>
                <w:sz w:val="20"/>
              </w:rPr>
              <w:t>UBND</w:t>
            </w:r>
            <w:r>
              <w:rPr>
                <w:spacing w:val="-13"/>
                <w:w w:val="105"/>
                <w:sz w:val="20"/>
              </w:rPr>
              <w:t xml:space="preserve"> </w:t>
            </w:r>
            <w:r>
              <w:rPr>
                <w:w w:val="105"/>
                <w:sz w:val="20"/>
              </w:rPr>
              <w:t>tỉnh</w:t>
            </w:r>
            <w:r>
              <w:rPr>
                <w:spacing w:val="-13"/>
                <w:w w:val="105"/>
                <w:sz w:val="20"/>
              </w:rPr>
              <w:t xml:space="preserve"> </w:t>
            </w:r>
            <w:r>
              <w:rPr>
                <w:w w:val="105"/>
                <w:sz w:val="20"/>
              </w:rPr>
              <w:t>Hưng</w:t>
            </w:r>
            <w:r>
              <w:rPr>
                <w:spacing w:val="-14"/>
                <w:w w:val="105"/>
                <w:sz w:val="20"/>
              </w:rPr>
              <w:t xml:space="preserve"> </w:t>
            </w:r>
            <w:r>
              <w:rPr>
                <w:w w:val="105"/>
                <w:sz w:val="20"/>
              </w:rPr>
              <w:t>Yên)</w:t>
            </w:r>
          </w:p>
        </w:tc>
        <w:tc>
          <w:tcPr>
            <w:tcW w:w="598" w:type="dxa"/>
          </w:tcPr>
          <w:p w14:paraId="6284EAE3" w14:textId="77777777" w:rsidR="009C026B" w:rsidRDefault="009C026B">
            <w:pPr>
              <w:pStyle w:val="TableParagraph"/>
              <w:spacing w:before="51"/>
              <w:rPr>
                <w:sz w:val="20"/>
              </w:rPr>
            </w:pPr>
          </w:p>
          <w:p w14:paraId="2033E088" w14:textId="77777777" w:rsidR="009C026B" w:rsidRDefault="00000000">
            <w:pPr>
              <w:pStyle w:val="TableParagraph"/>
              <w:ind w:left="22" w:right="6"/>
              <w:jc w:val="center"/>
              <w:rPr>
                <w:sz w:val="20"/>
              </w:rPr>
            </w:pPr>
            <w:r>
              <w:rPr>
                <w:spacing w:val="-5"/>
                <w:w w:val="105"/>
                <w:sz w:val="20"/>
              </w:rPr>
              <w:t>m²</w:t>
            </w:r>
          </w:p>
        </w:tc>
        <w:tc>
          <w:tcPr>
            <w:tcW w:w="848" w:type="dxa"/>
          </w:tcPr>
          <w:p w14:paraId="013981A0" w14:textId="77777777" w:rsidR="009C026B" w:rsidRDefault="009C026B">
            <w:pPr>
              <w:pStyle w:val="TableParagraph"/>
              <w:spacing w:before="48"/>
              <w:rPr>
                <w:sz w:val="20"/>
              </w:rPr>
            </w:pPr>
          </w:p>
          <w:p w14:paraId="162E7DCA" w14:textId="77777777" w:rsidR="009C026B" w:rsidRDefault="00000000">
            <w:pPr>
              <w:pStyle w:val="TableParagraph"/>
              <w:ind w:left="31" w:right="2"/>
              <w:jc w:val="center"/>
              <w:rPr>
                <w:sz w:val="20"/>
              </w:rPr>
            </w:pPr>
            <w:r>
              <w:rPr>
                <w:spacing w:val="-2"/>
                <w:w w:val="105"/>
                <w:sz w:val="20"/>
              </w:rPr>
              <w:t>619,00</w:t>
            </w:r>
          </w:p>
        </w:tc>
        <w:tc>
          <w:tcPr>
            <w:tcW w:w="942" w:type="dxa"/>
          </w:tcPr>
          <w:p w14:paraId="109C7DBC" w14:textId="77777777" w:rsidR="009C026B" w:rsidRDefault="009C026B">
            <w:pPr>
              <w:pStyle w:val="TableParagraph"/>
              <w:spacing w:before="48"/>
              <w:rPr>
                <w:sz w:val="20"/>
              </w:rPr>
            </w:pPr>
          </w:p>
          <w:p w14:paraId="5E9061FC" w14:textId="77777777" w:rsidR="009C026B" w:rsidRDefault="00000000">
            <w:pPr>
              <w:pStyle w:val="TableParagraph"/>
              <w:ind w:left="31" w:right="3"/>
              <w:jc w:val="center"/>
              <w:rPr>
                <w:sz w:val="20"/>
              </w:rPr>
            </w:pPr>
            <w:r>
              <w:rPr>
                <w:spacing w:val="-2"/>
                <w:w w:val="105"/>
                <w:sz w:val="20"/>
              </w:rPr>
              <w:t>8.000</w:t>
            </w:r>
          </w:p>
        </w:tc>
        <w:tc>
          <w:tcPr>
            <w:tcW w:w="896" w:type="dxa"/>
          </w:tcPr>
          <w:p w14:paraId="640BEA15" w14:textId="77777777" w:rsidR="009C026B" w:rsidRDefault="009C026B">
            <w:pPr>
              <w:pStyle w:val="TableParagraph"/>
              <w:spacing w:before="48"/>
              <w:rPr>
                <w:sz w:val="20"/>
              </w:rPr>
            </w:pPr>
          </w:p>
          <w:p w14:paraId="38200E95" w14:textId="77777777" w:rsidR="009C026B" w:rsidRDefault="00000000">
            <w:pPr>
              <w:pStyle w:val="TableParagraph"/>
              <w:ind w:left="29" w:right="5"/>
              <w:jc w:val="center"/>
              <w:rPr>
                <w:sz w:val="20"/>
              </w:rPr>
            </w:pPr>
            <w:r>
              <w:rPr>
                <w:spacing w:val="-5"/>
                <w:w w:val="105"/>
                <w:sz w:val="20"/>
              </w:rPr>
              <w:t>1,0</w:t>
            </w:r>
          </w:p>
        </w:tc>
        <w:tc>
          <w:tcPr>
            <w:tcW w:w="1314" w:type="dxa"/>
          </w:tcPr>
          <w:p w14:paraId="40DC33A2" w14:textId="77777777" w:rsidR="009C026B" w:rsidRDefault="009C026B">
            <w:pPr>
              <w:pStyle w:val="TableParagraph"/>
              <w:spacing w:before="48"/>
              <w:rPr>
                <w:sz w:val="20"/>
              </w:rPr>
            </w:pPr>
          </w:p>
          <w:p w14:paraId="5AB5AEF5" w14:textId="77777777" w:rsidR="009C026B" w:rsidRDefault="00000000">
            <w:pPr>
              <w:pStyle w:val="TableParagraph"/>
              <w:ind w:right="24"/>
              <w:jc w:val="right"/>
              <w:rPr>
                <w:sz w:val="20"/>
              </w:rPr>
            </w:pPr>
            <w:r>
              <w:rPr>
                <w:spacing w:val="-2"/>
                <w:w w:val="105"/>
                <w:sz w:val="20"/>
              </w:rPr>
              <w:t>4.952.000</w:t>
            </w:r>
          </w:p>
        </w:tc>
      </w:tr>
      <w:tr w:rsidR="009C026B" w14:paraId="1BF61170" w14:textId="77777777">
        <w:trPr>
          <w:trHeight w:val="904"/>
        </w:trPr>
        <w:tc>
          <w:tcPr>
            <w:tcW w:w="562" w:type="dxa"/>
          </w:tcPr>
          <w:p w14:paraId="0600033F" w14:textId="77777777" w:rsidR="009C026B" w:rsidRDefault="009C026B">
            <w:pPr>
              <w:pStyle w:val="TableParagraph"/>
              <w:spacing w:before="108"/>
              <w:rPr>
                <w:sz w:val="20"/>
              </w:rPr>
            </w:pPr>
          </w:p>
          <w:p w14:paraId="49892DBA" w14:textId="77777777" w:rsidR="009C026B" w:rsidRDefault="00000000">
            <w:pPr>
              <w:pStyle w:val="TableParagraph"/>
              <w:ind w:left="33" w:right="17"/>
              <w:jc w:val="center"/>
              <w:rPr>
                <w:sz w:val="20"/>
              </w:rPr>
            </w:pPr>
            <w:r>
              <w:rPr>
                <w:spacing w:val="-10"/>
                <w:w w:val="105"/>
                <w:sz w:val="20"/>
              </w:rPr>
              <w:t>3</w:t>
            </w:r>
          </w:p>
        </w:tc>
        <w:tc>
          <w:tcPr>
            <w:tcW w:w="5011" w:type="dxa"/>
          </w:tcPr>
          <w:p w14:paraId="2EAC07FF" w14:textId="77777777" w:rsidR="009C026B" w:rsidRDefault="00000000">
            <w:pPr>
              <w:pStyle w:val="TableParagraph"/>
              <w:spacing w:before="81" w:line="268" w:lineRule="auto"/>
              <w:ind w:left="35"/>
              <w:rPr>
                <w:sz w:val="20"/>
              </w:rPr>
            </w:pPr>
            <w:r>
              <w:rPr>
                <w:w w:val="105"/>
                <w:sz w:val="20"/>
              </w:rPr>
              <w:t>Thưởng</w:t>
            </w:r>
            <w:r>
              <w:rPr>
                <w:spacing w:val="-13"/>
                <w:w w:val="105"/>
                <w:sz w:val="20"/>
              </w:rPr>
              <w:t xml:space="preserve"> </w:t>
            </w:r>
            <w:r>
              <w:rPr>
                <w:w w:val="105"/>
                <w:sz w:val="20"/>
              </w:rPr>
              <w:t>tiến</w:t>
            </w:r>
            <w:r>
              <w:rPr>
                <w:spacing w:val="-11"/>
                <w:w w:val="105"/>
                <w:sz w:val="20"/>
              </w:rPr>
              <w:t xml:space="preserve"> </w:t>
            </w:r>
            <w:r>
              <w:rPr>
                <w:w w:val="105"/>
                <w:sz w:val="20"/>
              </w:rPr>
              <w:t>độ</w:t>
            </w:r>
            <w:r>
              <w:rPr>
                <w:spacing w:val="-11"/>
                <w:w w:val="105"/>
                <w:sz w:val="20"/>
              </w:rPr>
              <w:t xml:space="preserve"> </w:t>
            </w:r>
            <w:r>
              <w:rPr>
                <w:w w:val="105"/>
                <w:sz w:val="20"/>
              </w:rPr>
              <w:t>bàn</w:t>
            </w:r>
            <w:r>
              <w:rPr>
                <w:spacing w:val="-11"/>
                <w:w w:val="105"/>
                <w:sz w:val="20"/>
              </w:rPr>
              <w:t xml:space="preserve"> </w:t>
            </w:r>
            <w:r>
              <w:rPr>
                <w:w w:val="105"/>
                <w:sz w:val="20"/>
              </w:rPr>
              <w:t>giao</w:t>
            </w:r>
            <w:r>
              <w:rPr>
                <w:spacing w:val="-11"/>
                <w:w w:val="105"/>
                <w:sz w:val="20"/>
              </w:rPr>
              <w:t xml:space="preserve"> </w:t>
            </w:r>
            <w:r>
              <w:rPr>
                <w:w w:val="105"/>
                <w:sz w:val="20"/>
              </w:rPr>
              <w:t>đất</w:t>
            </w:r>
            <w:r>
              <w:rPr>
                <w:spacing w:val="-11"/>
                <w:w w:val="105"/>
                <w:sz w:val="20"/>
              </w:rPr>
              <w:t xml:space="preserve"> </w:t>
            </w:r>
            <w:r>
              <w:rPr>
                <w:w w:val="105"/>
                <w:sz w:val="20"/>
              </w:rPr>
              <w:t>trước</w:t>
            </w:r>
            <w:r>
              <w:rPr>
                <w:spacing w:val="-11"/>
                <w:w w:val="105"/>
                <w:sz w:val="20"/>
              </w:rPr>
              <w:t xml:space="preserve"> </w:t>
            </w:r>
            <w:r>
              <w:rPr>
                <w:w w:val="105"/>
                <w:sz w:val="20"/>
              </w:rPr>
              <w:t>thời</w:t>
            </w:r>
            <w:r>
              <w:rPr>
                <w:spacing w:val="-11"/>
                <w:w w:val="105"/>
                <w:sz w:val="20"/>
              </w:rPr>
              <w:t xml:space="preserve"> </w:t>
            </w:r>
            <w:r>
              <w:rPr>
                <w:w w:val="105"/>
                <w:sz w:val="20"/>
              </w:rPr>
              <w:t>hạn</w:t>
            </w:r>
            <w:r>
              <w:rPr>
                <w:spacing w:val="-11"/>
                <w:w w:val="105"/>
                <w:sz w:val="20"/>
              </w:rPr>
              <w:t xml:space="preserve"> </w:t>
            </w:r>
            <w:r>
              <w:rPr>
                <w:w w:val="105"/>
                <w:sz w:val="20"/>
              </w:rPr>
              <w:t>quy</w:t>
            </w:r>
            <w:r>
              <w:rPr>
                <w:spacing w:val="-13"/>
                <w:w w:val="105"/>
                <w:sz w:val="20"/>
              </w:rPr>
              <w:t xml:space="preserve"> </w:t>
            </w:r>
            <w:r>
              <w:rPr>
                <w:w w:val="105"/>
                <w:sz w:val="20"/>
              </w:rPr>
              <w:t>định</w:t>
            </w:r>
            <w:r>
              <w:rPr>
                <w:spacing w:val="-11"/>
                <w:w w:val="105"/>
                <w:sz w:val="20"/>
              </w:rPr>
              <w:t xml:space="preserve"> </w:t>
            </w:r>
            <w:r>
              <w:rPr>
                <w:w w:val="105"/>
                <w:sz w:val="20"/>
              </w:rPr>
              <w:t>(Thực hiện điều 17, quyết định 01 ngày 16/01/2026 của UBND tỉnh Hưng Yên)</w:t>
            </w:r>
          </w:p>
        </w:tc>
        <w:tc>
          <w:tcPr>
            <w:tcW w:w="598" w:type="dxa"/>
          </w:tcPr>
          <w:p w14:paraId="18BB89CC" w14:textId="77777777" w:rsidR="009C026B" w:rsidRDefault="009C026B">
            <w:pPr>
              <w:pStyle w:val="TableParagraph"/>
              <w:spacing w:before="108"/>
              <w:rPr>
                <w:sz w:val="20"/>
              </w:rPr>
            </w:pPr>
          </w:p>
          <w:p w14:paraId="6DA20783" w14:textId="77777777" w:rsidR="009C026B" w:rsidRDefault="00000000">
            <w:pPr>
              <w:pStyle w:val="TableParagraph"/>
              <w:ind w:left="22" w:right="6"/>
              <w:jc w:val="center"/>
              <w:rPr>
                <w:sz w:val="20"/>
              </w:rPr>
            </w:pPr>
            <w:r>
              <w:rPr>
                <w:spacing w:val="-5"/>
                <w:w w:val="105"/>
                <w:sz w:val="20"/>
              </w:rPr>
              <w:t>m²</w:t>
            </w:r>
          </w:p>
        </w:tc>
        <w:tc>
          <w:tcPr>
            <w:tcW w:w="848" w:type="dxa"/>
          </w:tcPr>
          <w:p w14:paraId="7C071377" w14:textId="77777777" w:rsidR="009C026B" w:rsidRDefault="009C026B">
            <w:pPr>
              <w:pStyle w:val="TableParagraph"/>
              <w:spacing w:before="106"/>
              <w:rPr>
                <w:sz w:val="20"/>
              </w:rPr>
            </w:pPr>
          </w:p>
          <w:p w14:paraId="3682A535" w14:textId="77777777" w:rsidR="009C026B" w:rsidRDefault="00000000">
            <w:pPr>
              <w:pStyle w:val="TableParagraph"/>
              <w:ind w:left="31" w:right="2"/>
              <w:jc w:val="center"/>
              <w:rPr>
                <w:sz w:val="20"/>
              </w:rPr>
            </w:pPr>
            <w:r>
              <w:rPr>
                <w:spacing w:val="-2"/>
                <w:w w:val="105"/>
                <w:sz w:val="20"/>
              </w:rPr>
              <w:t>619,00</w:t>
            </w:r>
          </w:p>
        </w:tc>
        <w:tc>
          <w:tcPr>
            <w:tcW w:w="942" w:type="dxa"/>
          </w:tcPr>
          <w:p w14:paraId="4D08A829" w14:textId="77777777" w:rsidR="009C026B" w:rsidRDefault="009C026B">
            <w:pPr>
              <w:pStyle w:val="TableParagraph"/>
              <w:spacing w:before="108"/>
              <w:rPr>
                <w:sz w:val="20"/>
              </w:rPr>
            </w:pPr>
          </w:p>
          <w:p w14:paraId="602818CA" w14:textId="77777777" w:rsidR="009C026B" w:rsidRDefault="00000000">
            <w:pPr>
              <w:pStyle w:val="TableParagraph"/>
              <w:ind w:left="31" w:right="20"/>
              <w:jc w:val="center"/>
              <w:rPr>
                <w:sz w:val="20"/>
              </w:rPr>
            </w:pPr>
            <w:r>
              <w:rPr>
                <w:spacing w:val="-2"/>
                <w:w w:val="105"/>
                <w:sz w:val="20"/>
              </w:rPr>
              <w:t>10.000</w:t>
            </w:r>
          </w:p>
        </w:tc>
        <w:tc>
          <w:tcPr>
            <w:tcW w:w="896" w:type="dxa"/>
          </w:tcPr>
          <w:p w14:paraId="7D4BECCC" w14:textId="77777777" w:rsidR="009C026B" w:rsidRDefault="009C026B">
            <w:pPr>
              <w:pStyle w:val="TableParagraph"/>
              <w:spacing w:before="108"/>
              <w:rPr>
                <w:sz w:val="20"/>
              </w:rPr>
            </w:pPr>
          </w:p>
          <w:p w14:paraId="64C85222" w14:textId="77777777" w:rsidR="009C026B" w:rsidRDefault="00000000">
            <w:pPr>
              <w:pStyle w:val="TableParagraph"/>
              <w:ind w:left="29" w:right="20"/>
              <w:jc w:val="center"/>
              <w:rPr>
                <w:sz w:val="20"/>
              </w:rPr>
            </w:pPr>
            <w:r>
              <w:rPr>
                <w:spacing w:val="-5"/>
                <w:w w:val="105"/>
                <w:sz w:val="20"/>
              </w:rPr>
              <w:t>1,0</w:t>
            </w:r>
          </w:p>
        </w:tc>
        <w:tc>
          <w:tcPr>
            <w:tcW w:w="1314" w:type="dxa"/>
          </w:tcPr>
          <w:p w14:paraId="7403BE49" w14:textId="77777777" w:rsidR="009C026B" w:rsidRDefault="009C026B">
            <w:pPr>
              <w:pStyle w:val="TableParagraph"/>
              <w:spacing w:before="108"/>
              <w:rPr>
                <w:sz w:val="20"/>
              </w:rPr>
            </w:pPr>
          </w:p>
          <w:p w14:paraId="4EA7F1DA" w14:textId="77777777" w:rsidR="009C026B" w:rsidRDefault="00000000">
            <w:pPr>
              <w:pStyle w:val="TableParagraph"/>
              <w:ind w:right="19"/>
              <w:jc w:val="right"/>
              <w:rPr>
                <w:sz w:val="20"/>
              </w:rPr>
            </w:pPr>
            <w:r>
              <w:rPr>
                <w:spacing w:val="-2"/>
                <w:w w:val="105"/>
                <w:sz w:val="20"/>
              </w:rPr>
              <w:t>6.190.000</w:t>
            </w:r>
          </w:p>
        </w:tc>
      </w:tr>
      <w:tr w:rsidR="009C026B" w14:paraId="32528CFE" w14:textId="77777777">
        <w:trPr>
          <w:trHeight w:val="1161"/>
        </w:trPr>
        <w:tc>
          <w:tcPr>
            <w:tcW w:w="562" w:type="dxa"/>
          </w:tcPr>
          <w:p w14:paraId="4A07B5FA" w14:textId="77777777" w:rsidR="009C026B" w:rsidRDefault="009C026B">
            <w:pPr>
              <w:pStyle w:val="TableParagraph"/>
              <w:rPr>
                <w:sz w:val="20"/>
              </w:rPr>
            </w:pPr>
          </w:p>
          <w:p w14:paraId="24DD0BD1" w14:textId="77777777" w:rsidR="009C026B" w:rsidRDefault="009C026B">
            <w:pPr>
              <w:pStyle w:val="TableParagraph"/>
              <w:spacing w:before="6"/>
              <w:rPr>
                <w:sz w:val="20"/>
              </w:rPr>
            </w:pPr>
          </w:p>
          <w:p w14:paraId="4F1B1C27" w14:textId="77777777" w:rsidR="009C026B" w:rsidRDefault="00000000">
            <w:pPr>
              <w:pStyle w:val="TableParagraph"/>
              <w:ind w:left="33" w:right="17"/>
              <w:jc w:val="center"/>
              <w:rPr>
                <w:sz w:val="20"/>
              </w:rPr>
            </w:pPr>
            <w:r>
              <w:rPr>
                <w:spacing w:val="-10"/>
                <w:w w:val="105"/>
                <w:sz w:val="20"/>
              </w:rPr>
              <w:t>4</w:t>
            </w:r>
          </w:p>
        </w:tc>
        <w:tc>
          <w:tcPr>
            <w:tcW w:w="5011" w:type="dxa"/>
          </w:tcPr>
          <w:p w14:paraId="5E13EC18" w14:textId="77777777" w:rsidR="009C026B" w:rsidRDefault="00000000">
            <w:pPr>
              <w:pStyle w:val="TableParagraph"/>
              <w:spacing w:before="209" w:line="268" w:lineRule="auto"/>
              <w:ind w:left="35"/>
              <w:rPr>
                <w:sz w:val="20"/>
              </w:rPr>
            </w:pPr>
            <w:r>
              <w:rPr>
                <w:w w:val="105"/>
                <w:sz w:val="20"/>
              </w:rPr>
              <w:t>Hỗ trợ</w:t>
            </w:r>
            <w:r>
              <w:rPr>
                <w:spacing w:val="-1"/>
                <w:w w:val="105"/>
                <w:sz w:val="20"/>
              </w:rPr>
              <w:t xml:space="preserve"> </w:t>
            </w:r>
            <w:r>
              <w:rPr>
                <w:w w:val="105"/>
                <w:sz w:val="20"/>
              </w:rPr>
              <w:t>đối với chi phí đầu tư cải tạo đất để chuyển đổi cơ cấu</w:t>
            </w:r>
            <w:r>
              <w:rPr>
                <w:spacing w:val="-11"/>
                <w:w w:val="105"/>
                <w:sz w:val="20"/>
              </w:rPr>
              <w:t xml:space="preserve"> </w:t>
            </w:r>
            <w:r>
              <w:rPr>
                <w:w w:val="105"/>
                <w:sz w:val="20"/>
              </w:rPr>
              <w:t>cây</w:t>
            </w:r>
            <w:r>
              <w:rPr>
                <w:spacing w:val="-12"/>
                <w:w w:val="105"/>
                <w:sz w:val="20"/>
              </w:rPr>
              <w:t xml:space="preserve"> </w:t>
            </w:r>
            <w:r>
              <w:rPr>
                <w:w w:val="105"/>
                <w:sz w:val="20"/>
              </w:rPr>
              <w:t>trồng</w:t>
            </w:r>
            <w:r>
              <w:rPr>
                <w:spacing w:val="-12"/>
                <w:w w:val="105"/>
                <w:sz w:val="20"/>
              </w:rPr>
              <w:t xml:space="preserve"> </w:t>
            </w:r>
            <w:r>
              <w:rPr>
                <w:w w:val="105"/>
                <w:sz w:val="20"/>
              </w:rPr>
              <w:t>(Thực</w:t>
            </w:r>
            <w:r>
              <w:rPr>
                <w:spacing w:val="-11"/>
                <w:w w:val="105"/>
                <w:sz w:val="20"/>
              </w:rPr>
              <w:t xml:space="preserve"> </w:t>
            </w:r>
            <w:r>
              <w:rPr>
                <w:w w:val="105"/>
                <w:sz w:val="20"/>
              </w:rPr>
              <w:t>hiện</w:t>
            </w:r>
            <w:r>
              <w:rPr>
                <w:spacing w:val="-11"/>
                <w:w w:val="105"/>
                <w:sz w:val="20"/>
              </w:rPr>
              <w:t xml:space="preserve"> </w:t>
            </w:r>
            <w:r>
              <w:rPr>
                <w:w w:val="105"/>
                <w:sz w:val="20"/>
              </w:rPr>
              <w:t>khoản</w:t>
            </w:r>
            <w:r>
              <w:rPr>
                <w:spacing w:val="-11"/>
                <w:w w:val="105"/>
                <w:sz w:val="20"/>
              </w:rPr>
              <w:t xml:space="preserve"> </w:t>
            </w:r>
            <w:r>
              <w:rPr>
                <w:w w:val="105"/>
                <w:sz w:val="20"/>
              </w:rPr>
              <w:t>12,</w:t>
            </w:r>
            <w:r>
              <w:rPr>
                <w:spacing w:val="-10"/>
                <w:w w:val="105"/>
                <w:sz w:val="20"/>
              </w:rPr>
              <w:t xml:space="preserve"> </w:t>
            </w:r>
            <w:r>
              <w:rPr>
                <w:w w:val="105"/>
                <w:sz w:val="20"/>
              </w:rPr>
              <w:t>điều</w:t>
            </w:r>
            <w:r>
              <w:rPr>
                <w:spacing w:val="-11"/>
                <w:w w:val="105"/>
                <w:sz w:val="20"/>
              </w:rPr>
              <w:t xml:space="preserve"> </w:t>
            </w:r>
            <w:r>
              <w:rPr>
                <w:w w:val="105"/>
                <w:sz w:val="20"/>
              </w:rPr>
              <w:t>26,</w:t>
            </w:r>
            <w:r>
              <w:rPr>
                <w:spacing w:val="-10"/>
                <w:w w:val="105"/>
                <w:sz w:val="20"/>
              </w:rPr>
              <w:t xml:space="preserve"> </w:t>
            </w:r>
            <w:r>
              <w:rPr>
                <w:w w:val="105"/>
                <w:sz w:val="20"/>
              </w:rPr>
              <w:t>quyết</w:t>
            </w:r>
            <w:r>
              <w:rPr>
                <w:spacing w:val="-11"/>
                <w:w w:val="105"/>
                <w:sz w:val="20"/>
              </w:rPr>
              <w:t xml:space="preserve"> </w:t>
            </w:r>
            <w:r>
              <w:rPr>
                <w:w w:val="105"/>
                <w:sz w:val="20"/>
              </w:rPr>
              <w:t>định</w:t>
            </w:r>
            <w:r>
              <w:rPr>
                <w:spacing w:val="-11"/>
                <w:w w:val="105"/>
                <w:sz w:val="20"/>
              </w:rPr>
              <w:t xml:space="preserve"> </w:t>
            </w:r>
            <w:r>
              <w:rPr>
                <w:w w:val="105"/>
                <w:sz w:val="20"/>
              </w:rPr>
              <w:t>01 ngày 16/01/2026 của UBND tỉnh Hưng Yên)</w:t>
            </w:r>
          </w:p>
        </w:tc>
        <w:tc>
          <w:tcPr>
            <w:tcW w:w="598" w:type="dxa"/>
          </w:tcPr>
          <w:p w14:paraId="3D552C16" w14:textId="77777777" w:rsidR="009C026B" w:rsidRDefault="009C026B">
            <w:pPr>
              <w:pStyle w:val="TableParagraph"/>
              <w:rPr>
                <w:sz w:val="20"/>
              </w:rPr>
            </w:pPr>
          </w:p>
          <w:p w14:paraId="078919E5" w14:textId="77777777" w:rsidR="009C026B" w:rsidRDefault="009C026B">
            <w:pPr>
              <w:pStyle w:val="TableParagraph"/>
              <w:spacing w:before="6"/>
              <w:rPr>
                <w:sz w:val="20"/>
              </w:rPr>
            </w:pPr>
          </w:p>
          <w:p w14:paraId="31B307C3" w14:textId="77777777" w:rsidR="009C026B" w:rsidRDefault="00000000">
            <w:pPr>
              <w:pStyle w:val="TableParagraph"/>
              <w:ind w:left="22" w:right="6"/>
              <w:jc w:val="center"/>
              <w:rPr>
                <w:sz w:val="20"/>
              </w:rPr>
            </w:pPr>
            <w:r>
              <w:rPr>
                <w:spacing w:val="-5"/>
                <w:w w:val="105"/>
                <w:sz w:val="20"/>
              </w:rPr>
              <w:t>m²</w:t>
            </w:r>
          </w:p>
        </w:tc>
        <w:tc>
          <w:tcPr>
            <w:tcW w:w="848" w:type="dxa"/>
          </w:tcPr>
          <w:p w14:paraId="3C3D85B4" w14:textId="77777777" w:rsidR="009C026B" w:rsidRDefault="009C026B">
            <w:pPr>
              <w:pStyle w:val="TableParagraph"/>
              <w:rPr>
                <w:sz w:val="20"/>
              </w:rPr>
            </w:pPr>
          </w:p>
          <w:p w14:paraId="1F3F1745" w14:textId="77777777" w:rsidR="009C026B" w:rsidRDefault="009C026B">
            <w:pPr>
              <w:pStyle w:val="TableParagraph"/>
              <w:spacing w:before="6"/>
              <w:rPr>
                <w:sz w:val="20"/>
              </w:rPr>
            </w:pPr>
          </w:p>
          <w:p w14:paraId="526C737A" w14:textId="77777777" w:rsidR="009C026B" w:rsidRDefault="00000000">
            <w:pPr>
              <w:pStyle w:val="TableParagraph"/>
              <w:ind w:left="31" w:right="2"/>
              <w:jc w:val="center"/>
              <w:rPr>
                <w:sz w:val="20"/>
              </w:rPr>
            </w:pPr>
            <w:r>
              <w:rPr>
                <w:spacing w:val="-2"/>
                <w:w w:val="105"/>
                <w:sz w:val="20"/>
              </w:rPr>
              <w:t>619,00</w:t>
            </w:r>
          </w:p>
        </w:tc>
        <w:tc>
          <w:tcPr>
            <w:tcW w:w="942" w:type="dxa"/>
          </w:tcPr>
          <w:p w14:paraId="2596FF1E" w14:textId="77777777" w:rsidR="009C026B" w:rsidRDefault="009C026B">
            <w:pPr>
              <w:pStyle w:val="TableParagraph"/>
              <w:rPr>
                <w:sz w:val="20"/>
              </w:rPr>
            </w:pPr>
          </w:p>
          <w:p w14:paraId="2CC5D5AD" w14:textId="77777777" w:rsidR="009C026B" w:rsidRDefault="009C026B">
            <w:pPr>
              <w:pStyle w:val="TableParagraph"/>
              <w:spacing w:before="6"/>
              <w:rPr>
                <w:sz w:val="20"/>
              </w:rPr>
            </w:pPr>
          </w:p>
          <w:p w14:paraId="3CA31508" w14:textId="77777777" w:rsidR="009C026B" w:rsidRDefault="00000000">
            <w:pPr>
              <w:pStyle w:val="TableParagraph"/>
              <w:ind w:left="31" w:right="17"/>
              <w:jc w:val="center"/>
              <w:rPr>
                <w:sz w:val="20"/>
              </w:rPr>
            </w:pPr>
            <w:r>
              <w:rPr>
                <w:spacing w:val="-2"/>
                <w:w w:val="105"/>
                <w:sz w:val="20"/>
              </w:rPr>
              <w:t>100.000</w:t>
            </w:r>
          </w:p>
        </w:tc>
        <w:tc>
          <w:tcPr>
            <w:tcW w:w="896" w:type="dxa"/>
          </w:tcPr>
          <w:p w14:paraId="576A9CCF" w14:textId="77777777" w:rsidR="009C026B" w:rsidRDefault="009C026B">
            <w:pPr>
              <w:pStyle w:val="TableParagraph"/>
              <w:rPr>
                <w:sz w:val="20"/>
              </w:rPr>
            </w:pPr>
          </w:p>
          <w:p w14:paraId="300EA74A" w14:textId="77777777" w:rsidR="009C026B" w:rsidRDefault="009C026B">
            <w:pPr>
              <w:pStyle w:val="TableParagraph"/>
              <w:spacing w:before="6"/>
              <w:rPr>
                <w:sz w:val="20"/>
              </w:rPr>
            </w:pPr>
          </w:p>
          <w:p w14:paraId="3D347F8D" w14:textId="77777777" w:rsidR="009C026B" w:rsidRDefault="00000000">
            <w:pPr>
              <w:pStyle w:val="TableParagraph"/>
              <w:ind w:left="29" w:right="20"/>
              <w:jc w:val="center"/>
              <w:rPr>
                <w:sz w:val="20"/>
              </w:rPr>
            </w:pPr>
            <w:r>
              <w:rPr>
                <w:spacing w:val="-5"/>
                <w:w w:val="105"/>
                <w:sz w:val="20"/>
              </w:rPr>
              <w:t>0,8</w:t>
            </w:r>
          </w:p>
        </w:tc>
        <w:tc>
          <w:tcPr>
            <w:tcW w:w="1314" w:type="dxa"/>
          </w:tcPr>
          <w:p w14:paraId="220E0A82" w14:textId="77777777" w:rsidR="009C026B" w:rsidRDefault="009C026B">
            <w:pPr>
              <w:pStyle w:val="TableParagraph"/>
              <w:rPr>
                <w:sz w:val="20"/>
              </w:rPr>
            </w:pPr>
          </w:p>
          <w:p w14:paraId="0FB5DF3E" w14:textId="77777777" w:rsidR="009C026B" w:rsidRDefault="009C026B">
            <w:pPr>
              <w:pStyle w:val="TableParagraph"/>
              <w:spacing w:before="6"/>
              <w:rPr>
                <w:sz w:val="20"/>
              </w:rPr>
            </w:pPr>
          </w:p>
          <w:p w14:paraId="4F4201F9" w14:textId="77777777" w:rsidR="009C026B" w:rsidRDefault="00000000">
            <w:pPr>
              <w:pStyle w:val="TableParagraph"/>
              <w:ind w:right="19"/>
              <w:jc w:val="right"/>
              <w:rPr>
                <w:sz w:val="20"/>
              </w:rPr>
            </w:pPr>
            <w:r>
              <w:rPr>
                <w:spacing w:val="-2"/>
                <w:w w:val="105"/>
                <w:sz w:val="20"/>
              </w:rPr>
              <w:t>49.520.000</w:t>
            </w:r>
          </w:p>
        </w:tc>
      </w:tr>
      <w:tr w:rsidR="009C026B" w14:paraId="2F1A33DC" w14:textId="77777777">
        <w:trPr>
          <w:trHeight w:val="342"/>
        </w:trPr>
        <w:tc>
          <w:tcPr>
            <w:tcW w:w="562" w:type="dxa"/>
          </w:tcPr>
          <w:p w14:paraId="23F7B674" w14:textId="77777777" w:rsidR="009C026B" w:rsidRDefault="009C026B">
            <w:pPr>
              <w:pStyle w:val="TableParagraph"/>
              <w:rPr>
                <w:sz w:val="20"/>
              </w:rPr>
            </w:pPr>
          </w:p>
        </w:tc>
        <w:tc>
          <w:tcPr>
            <w:tcW w:w="5011" w:type="dxa"/>
          </w:tcPr>
          <w:p w14:paraId="711F533C" w14:textId="77777777" w:rsidR="009C026B" w:rsidRDefault="00000000">
            <w:pPr>
              <w:pStyle w:val="TableParagraph"/>
              <w:spacing w:before="62"/>
              <w:ind w:left="14"/>
              <w:jc w:val="center"/>
              <w:rPr>
                <w:b/>
                <w:sz w:val="20"/>
              </w:rPr>
            </w:pPr>
            <w:r>
              <w:rPr>
                <w:b/>
                <w:w w:val="105"/>
                <w:sz w:val="20"/>
              </w:rPr>
              <w:t>Cộng</w:t>
            </w:r>
            <w:r>
              <w:rPr>
                <w:b/>
                <w:spacing w:val="-10"/>
                <w:w w:val="105"/>
                <w:sz w:val="20"/>
              </w:rPr>
              <w:t xml:space="preserve"> D</w:t>
            </w:r>
          </w:p>
        </w:tc>
        <w:tc>
          <w:tcPr>
            <w:tcW w:w="598" w:type="dxa"/>
          </w:tcPr>
          <w:p w14:paraId="59C90F7E" w14:textId="77777777" w:rsidR="009C026B" w:rsidRDefault="009C026B">
            <w:pPr>
              <w:pStyle w:val="TableParagraph"/>
              <w:rPr>
                <w:sz w:val="20"/>
              </w:rPr>
            </w:pPr>
          </w:p>
        </w:tc>
        <w:tc>
          <w:tcPr>
            <w:tcW w:w="848" w:type="dxa"/>
          </w:tcPr>
          <w:p w14:paraId="116447CB" w14:textId="77777777" w:rsidR="009C026B" w:rsidRDefault="009C026B">
            <w:pPr>
              <w:pStyle w:val="TableParagraph"/>
              <w:rPr>
                <w:sz w:val="20"/>
              </w:rPr>
            </w:pPr>
          </w:p>
        </w:tc>
        <w:tc>
          <w:tcPr>
            <w:tcW w:w="942" w:type="dxa"/>
          </w:tcPr>
          <w:p w14:paraId="4F22E341" w14:textId="77777777" w:rsidR="009C026B" w:rsidRDefault="009C026B">
            <w:pPr>
              <w:pStyle w:val="TableParagraph"/>
              <w:rPr>
                <w:sz w:val="20"/>
              </w:rPr>
            </w:pPr>
          </w:p>
        </w:tc>
        <w:tc>
          <w:tcPr>
            <w:tcW w:w="896" w:type="dxa"/>
          </w:tcPr>
          <w:p w14:paraId="08750A69" w14:textId="77777777" w:rsidR="009C026B" w:rsidRDefault="009C026B">
            <w:pPr>
              <w:pStyle w:val="TableParagraph"/>
              <w:rPr>
                <w:sz w:val="20"/>
              </w:rPr>
            </w:pPr>
          </w:p>
        </w:tc>
        <w:tc>
          <w:tcPr>
            <w:tcW w:w="1314" w:type="dxa"/>
          </w:tcPr>
          <w:p w14:paraId="0D1D10CD" w14:textId="77777777" w:rsidR="009C026B" w:rsidRDefault="00000000">
            <w:pPr>
              <w:pStyle w:val="TableParagraph"/>
              <w:spacing w:before="67"/>
              <w:ind w:right="16"/>
              <w:jc w:val="right"/>
              <w:rPr>
                <w:b/>
                <w:sz w:val="19"/>
              </w:rPr>
            </w:pPr>
            <w:r>
              <w:rPr>
                <w:b/>
                <w:spacing w:val="-2"/>
                <w:sz w:val="19"/>
              </w:rPr>
              <w:t>246.362.000</w:t>
            </w:r>
          </w:p>
        </w:tc>
      </w:tr>
      <w:tr w:rsidR="009C026B" w14:paraId="097A21A6" w14:textId="77777777">
        <w:trPr>
          <w:trHeight w:val="342"/>
        </w:trPr>
        <w:tc>
          <w:tcPr>
            <w:tcW w:w="5573" w:type="dxa"/>
            <w:gridSpan w:val="2"/>
          </w:tcPr>
          <w:p w14:paraId="1B4438EB" w14:textId="77777777" w:rsidR="009C026B" w:rsidRDefault="00000000">
            <w:pPr>
              <w:pStyle w:val="TableParagraph"/>
              <w:spacing w:before="37"/>
              <w:ind w:left="1608"/>
              <w:rPr>
                <w:b/>
                <w:sz w:val="23"/>
              </w:rPr>
            </w:pPr>
            <w:r>
              <w:rPr>
                <w:b/>
                <w:w w:val="105"/>
                <w:sz w:val="23"/>
              </w:rPr>
              <w:t>Tổng</w:t>
            </w:r>
            <w:r>
              <w:rPr>
                <w:b/>
                <w:spacing w:val="-11"/>
                <w:w w:val="105"/>
                <w:sz w:val="23"/>
              </w:rPr>
              <w:t xml:space="preserve"> </w:t>
            </w:r>
            <w:r>
              <w:rPr>
                <w:b/>
                <w:w w:val="105"/>
                <w:sz w:val="23"/>
              </w:rPr>
              <w:t>cộng</w:t>
            </w:r>
            <w:r>
              <w:rPr>
                <w:b/>
                <w:spacing w:val="-10"/>
                <w:w w:val="105"/>
                <w:sz w:val="23"/>
              </w:rPr>
              <w:t xml:space="preserve"> </w:t>
            </w:r>
            <w:r>
              <w:rPr>
                <w:b/>
                <w:spacing w:val="-2"/>
                <w:w w:val="105"/>
                <w:sz w:val="23"/>
              </w:rPr>
              <w:t>(A+B+C+D)</w:t>
            </w:r>
          </w:p>
        </w:tc>
        <w:tc>
          <w:tcPr>
            <w:tcW w:w="598" w:type="dxa"/>
          </w:tcPr>
          <w:p w14:paraId="2348597A" w14:textId="77777777" w:rsidR="009C026B" w:rsidRDefault="009C026B">
            <w:pPr>
              <w:pStyle w:val="TableParagraph"/>
              <w:rPr>
                <w:sz w:val="20"/>
              </w:rPr>
            </w:pPr>
          </w:p>
        </w:tc>
        <w:tc>
          <w:tcPr>
            <w:tcW w:w="848" w:type="dxa"/>
          </w:tcPr>
          <w:p w14:paraId="299D6973" w14:textId="77777777" w:rsidR="009C026B" w:rsidRDefault="009C026B">
            <w:pPr>
              <w:pStyle w:val="TableParagraph"/>
              <w:rPr>
                <w:sz w:val="20"/>
              </w:rPr>
            </w:pPr>
          </w:p>
        </w:tc>
        <w:tc>
          <w:tcPr>
            <w:tcW w:w="942" w:type="dxa"/>
          </w:tcPr>
          <w:p w14:paraId="16E3293C" w14:textId="77777777" w:rsidR="009C026B" w:rsidRDefault="009C026B">
            <w:pPr>
              <w:pStyle w:val="TableParagraph"/>
              <w:rPr>
                <w:sz w:val="20"/>
              </w:rPr>
            </w:pPr>
          </w:p>
        </w:tc>
        <w:tc>
          <w:tcPr>
            <w:tcW w:w="896" w:type="dxa"/>
          </w:tcPr>
          <w:p w14:paraId="23B1AF13" w14:textId="77777777" w:rsidR="009C026B" w:rsidRDefault="009C026B">
            <w:pPr>
              <w:pStyle w:val="TableParagraph"/>
              <w:rPr>
                <w:sz w:val="20"/>
              </w:rPr>
            </w:pPr>
          </w:p>
        </w:tc>
        <w:tc>
          <w:tcPr>
            <w:tcW w:w="1314" w:type="dxa"/>
          </w:tcPr>
          <w:p w14:paraId="7296424B" w14:textId="77777777" w:rsidR="009C026B" w:rsidRDefault="00000000">
            <w:pPr>
              <w:pStyle w:val="TableParagraph"/>
              <w:spacing w:before="62"/>
              <w:ind w:right="19"/>
              <w:jc w:val="right"/>
              <w:rPr>
                <w:b/>
                <w:sz w:val="20"/>
              </w:rPr>
            </w:pPr>
            <w:r>
              <w:rPr>
                <w:b/>
                <w:spacing w:val="-2"/>
                <w:w w:val="105"/>
                <w:sz w:val="20"/>
              </w:rPr>
              <w:t>357.367.000</w:t>
            </w:r>
          </w:p>
        </w:tc>
      </w:tr>
    </w:tbl>
    <w:p w14:paraId="2D698E16" w14:textId="77777777" w:rsidR="009C026B" w:rsidRDefault="009C026B">
      <w:pPr>
        <w:pStyle w:val="TableParagraph"/>
        <w:jc w:val="right"/>
        <w:rPr>
          <w:b/>
          <w:sz w:val="20"/>
        </w:rPr>
        <w:sectPr w:rsidR="009C026B">
          <w:headerReference w:type="default" r:id="rId37"/>
          <w:pgSz w:w="11910" w:h="16840"/>
          <w:pgMar w:top="820" w:right="566" w:bottom="280" w:left="992" w:header="0" w:footer="0" w:gutter="0"/>
          <w:cols w:space="720"/>
        </w:sectPr>
      </w:pPr>
    </w:p>
    <w:p w14:paraId="457C9EFC" w14:textId="77777777" w:rsidR="009C026B" w:rsidRDefault="009C026B">
      <w:pPr>
        <w:pStyle w:val="BodyText"/>
        <w:spacing w:before="162"/>
      </w:pPr>
    </w:p>
    <w:p w14:paraId="58EBFDD7" w14:textId="77777777" w:rsidR="009C026B" w:rsidRDefault="009C026B">
      <w:pPr>
        <w:pStyle w:val="BodyText"/>
        <w:sectPr w:rsidR="009C026B">
          <w:headerReference w:type="default" r:id="rId38"/>
          <w:pgSz w:w="11910" w:h="16840"/>
          <w:pgMar w:top="1540" w:right="566" w:bottom="280" w:left="992" w:header="873" w:footer="0" w:gutter="0"/>
          <w:cols w:space="720"/>
        </w:sectPr>
      </w:pPr>
    </w:p>
    <w:p w14:paraId="70760834" w14:textId="77777777" w:rsidR="009C026B" w:rsidRDefault="00000000">
      <w:pPr>
        <w:pStyle w:val="ListParagraph"/>
        <w:numPr>
          <w:ilvl w:val="0"/>
          <w:numId w:val="10"/>
        </w:numPr>
        <w:tabs>
          <w:tab w:val="left" w:pos="432"/>
        </w:tabs>
        <w:spacing w:before="98"/>
        <w:ind w:left="432" w:hanging="200"/>
        <w:rPr>
          <w:sz w:val="20"/>
        </w:rPr>
      </w:pPr>
      <w:r>
        <w:rPr>
          <w:sz w:val="20"/>
        </w:rPr>
        <w:t>Họ</w:t>
      </w:r>
      <w:r>
        <w:rPr>
          <w:spacing w:val="-3"/>
          <w:sz w:val="20"/>
        </w:rPr>
        <w:t xml:space="preserve"> </w:t>
      </w:r>
      <w:r>
        <w:rPr>
          <w:sz w:val="20"/>
        </w:rPr>
        <w:t>và</w:t>
      </w:r>
      <w:r>
        <w:rPr>
          <w:spacing w:val="-3"/>
          <w:sz w:val="20"/>
        </w:rPr>
        <w:t xml:space="preserve"> </w:t>
      </w:r>
      <w:r>
        <w:rPr>
          <w:spacing w:val="-4"/>
          <w:sz w:val="20"/>
        </w:rPr>
        <w:t>tên:</w:t>
      </w:r>
    </w:p>
    <w:p w14:paraId="7B25B0B1" w14:textId="77777777" w:rsidR="009C026B" w:rsidRDefault="00000000">
      <w:pPr>
        <w:pStyle w:val="ListParagraph"/>
        <w:numPr>
          <w:ilvl w:val="0"/>
          <w:numId w:val="10"/>
        </w:numPr>
        <w:tabs>
          <w:tab w:val="left" w:pos="432"/>
        </w:tabs>
        <w:spacing w:before="18"/>
        <w:ind w:left="432" w:hanging="200"/>
        <w:rPr>
          <w:sz w:val="20"/>
        </w:rPr>
      </w:pPr>
      <w:r>
        <w:rPr>
          <w:sz w:val="20"/>
        </w:rPr>
        <w:t>Mã</w:t>
      </w:r>
      <w:r>
        <w:rPr>
          <w:spacing w:val="-4"/>
          <w:sz w:val="20"/>
        </w:rPr>
        <w:t xml:space="preserve"> </w:t>
      </w:r>
      <w:r>
        <w:rPr>
          <w:sz w:val="20"/>
        </w:rPr>
        <w:t>định</w:t>
      </w:r>
      <w:r>
        <w:rPr>
          <w:spacing w:val="-4"/>
          <w:sz w:val="20"/>
        </w:rPr>
        <w:t xml:space="preserve"> </w:t>
      </w:r>
      <w:r>
        <w:rPr>
          <w:sz w:val="20"/>
        </w:rPr>
        <w:t>danh</w:t>
      </w:r>
      <w:r>
        <w:rPr>
          <w:spacing w:val="-4"/>
          <w:sz w:val="20"/>
        </w:rPr>
        <w:t xml:space="preserve"> </w:t>
      </w:r>
      <w:r>
        <w:rPr>
          <w:sz w:val="20"/>
        </w:rPr>
        <w:t>cá</w:t>
      </w:r>
      <w:r>
        <w:rPr>
          <w:spacing w:val="-3"/>
          <w:sz w:val="20"/>
        </w:rPr>
        <w:t xml:space="preserve"> </w:t>
      </w:r>
      <w:r>
        <w:rPr>
          <w:spacing w:val="-4"/>
          <w:sz w:val="20"/>
        </w:rPr>
        <w:t>nhân:</w:t>
      </w:r>
    </w:p>
    <w:p w14:paraId="6FF8759A" w14:textId="77777777" w:rsidR="009C026B" w:rsidRDefault="00000000">
      <w:pPr>
        <w:pStyle w:val="BodyText"/>
        <w:spacing w:before="91"/>
        <w:ind w:left="232"/>
      </w:pPr>
      <w:r>
        <w:br w:type="column"/>
        <w:t>Lều</w:t>
      </w:r>
      <w:r>
        <w:rPr>
          <w:spacing w:val="-5"/>
        </w:rPr>
        <w:t xml:space="preserve"> </w:t>
      </w:r>
      <w:r>
        <w:t>Đức</w:t>
      </w:r>
      <w:r>
        <w:rPr>
          <w:spacing w:val="-3"/>
        </w:rPr>
        <w:t xml:space="preserve"> </w:t>
      </w:r>
      <w:r>
        <w:t>Hiền</w:t>
      </w:r>
      <w:r>
        <w:rPr>
          <w:spacing w:val="-5"/>
        </w:rPr>
        <w:t xml:space="preserve"> </w:t>
      </w:r>
      <w:r>
        <w:t>(</w:t>
      </w:r>
      <w:r>
        <w:rPr>
          <w:spacing w:val="-3"/>
        </w:rPr>
        <w:t xml:space="preserve"> </w:t>
      </w:r>
      <w:r>
        <w:t>vợ</w:t>
      </w:r>
      <w:r>
        <w:rPr>
          <w:spacing w:val="-3"/>
        </w:rPr>
        <w:t xml:space="preserve"> </w:t>
      </w:r>
      <w:r>
        <w:t>là</w:t>
      </w:r>
      <w:r>
        <w:rPr>
          <w:spacing w:val="-4"/>
        </w:rPr>
        <w:t xml:space="preserve"> </w:t>
      </w:r>
      <w:r>
        <w:t>Ngô</w:t>
      </w:r>
      <w:r>
        <w:rPr>
          <w:spacing w:val="-2"/>
        </w:rPr>
        <w:t xml:space="preserve"> </w:t>
      </w:r>
      <w:r>
        <w:t>Thị</w:t>
      </w:r>
      <w:r>
        <w:rPr>
          <w:spacing w:val="-5"/>
        </w:rPr>
        <w:t xml:space="preserve"> </w:t>
      </w:r>
      <w:r>
        <w:t>Mệnh</w:t>
      </w:r>
      <w:r>
        <w:rPr>
          <w:spacing w:val="-4"/>
        </w:rPr>
        <w:t xml:space="preserve"> </w:t>
      </w:r>
      <w:r>
        <w:rPr>
          <w:spacing w:val="-10"/>
        </w:rPr>
        <w:t>)</w:t>
      </w:r>
    </w:p>
    <w:p w14:paraId="29C4862A" w14:textId="77777777" w:rsidR="009C026B" w:rsidRDefault="009C026B">
      <w:pPr>
        <w:pStyle w:val="BodyText"/>
        <w:sectPr w:rsidR="009C026B">
          <w:type w:val="continuous"/>
          <w:pgSz w:w="11910" w:h="16840"/>
          <w:pgMar w:top="840" w:right="566" w:bottom="0" w:left="992" w:header="873" w:footer="0" w:gutter="0"/>
          <w:cols w:num="2" w:space="720" w:equalWidth="0">
            <w:col w:w="2296" w:space="2306"/>
            <w:col w:w="5750"/>
          </w:cols>
        </w:sectPr>
      </w:pPr>
    </w:p>
    <w:p w14:paraId="735BBE6A" w14:textId="77777777" w:rsidR="009C026B" w:rsidRDefault="00000000">
      <w:pPr>
        <w:pStyle w:val="ListParagraph"/>
        <w:numPr>
          <w:ilvl w:val="0"/>
          <w:numId w:val="10"/>
        </w:numPr>
        <w:tabs>
          <w:tab w:val="left" w:pos="432"/>
          <w:tab w:val="left" w:pos="4833"/>
        </w:tabs>
        <w:spacing w:before="36"/>
        <w:ind w:left="432" w:hanging="200"/>
        <w:rPr>
          <w:sz w:val="20"/>
        </w:rPr>
      </w:pPr>
      <w:r>
        <w:rPr>
          <w:sz w:val="20"/>
        </w:rPr>
        <w:t>Địa</w:t>
      </w:r>
      <w:r>
        <w:rPr>
          <w:spacing w:val="-3"/>
          <w:sz w:val="20"/>
        </w:rPr>
        <w:t xml:space="preserve"> </w:t>
      </w:r>
      <w:r>
        <w:rPr>
          <w:spacing w:val="-4"/>
          <w:sz w:val="20"/>
        </w:rPr>
        <w:t>chỉ:</w:t>
      </w:r>
      <w:r>
        <w:rPr>
          <w:sz w:val="20"/>
        </w:rPr>
        <w:tab/>
        <w:t>TDP</w:t>
      </w:r>
      <w:r>
        <w:rPr>
          <w:spacing w:val="-4"/>
          <w:sz w:val="20"/>
        </w:rPr>
        <w:t xml:space="preserve"> </w:t>
      </w:r>
      <w:r>
        <w:rPr>
          <w:sz w:val="20"/>
        </w:rPr>
        <w:t>An</w:t>
      </w:r>
      <w:r>
        <w:rPr>
          <w:spacing w:val="-7"/>
          <w:sz w:val="20"/>
        </w:rPr>
        <w:t xml:space="preserve"> </w:t>
      </w:r>
      <w:r>
        <w:rPr>
          <w:sz w:val="20"/>
        </w:rPr>
        <w:t>Chiểu,</w:t>
      </w:r>
      <w:r>
        <w:rPr>
          <w:spacing w:val="-6"/>
          <w:sz w:val="20"/>
        </w:rPr>
        <w:t xml:space="preserve"> </w:t>
      </w:r>
      <w:r>
        <w:rPr>
          <w:sz w:val="20"/>
        </w:rPr>
        <w:t>Phường</w:t>
      </w:r>
      <w:r>
        <w:rPr>
          <w:spacing w:val="-6"/>
          <w:sz w:val="20"/>
        </w:rPr>
        <w:t xml:space="preserve"> </w:t>
      </w:r>
      <w:r>
        <w:rPr>
          <w:sz w:val="20"/>
        </w:rPr>
        <w:t>Phố</w:t>
      </w:r>
      <w:r>
        <w:rPr>
          <w:spacing w:val="-5"/>
          <w:sz w:val="20"/>
        </w:rPr>
        <w:t xml:space="preserve"> </w:t>
      </w:r>
      <w:r>
        <w:rPr>
          <w:spacing w:val="-4"/>
          <w:sz w:val="20"/>
        </w:rPr>
        <w:t>Hiến</w:t>
      </w:r>
    </w:p>
    <w:p w14:paraId="21A4DB73" w14:textId="77777777" w:rsidR="009C026B" w:rsidRDefault="00000000">
      <w:pPr>
        <w:pStyle w:val="ListParagraph"/>
        <w:numPr>
          <w:ilvl w:val="0"/>
          <w:numId w:val="10"/>
        </w:numPr>
        <w:tabs>
          <w:tab w:val="left" w:pos="432"/>
          <w:tab w:val="left" w:pos="4833"/>
          <w:tab w:val="left" w:pos="6492"/>
          <w:tab w:val="left" w:pos="7135"/>
          <w:tab w:val="left" w:pos="8413"/>
        </w:tabs>
        <w:spacing w:before="30"/>
        <w:ind w:left="432" w:hanging="200"/>
        <w:rPr>
          <w:sz w:val="20"/>
        </w:rPr>
      </w:pPr>
      <w:r>
        <w:rPr>
          <w:sz w:val="20"/>
        </w:rPr>
        <w:t>Vị</w:t>
      </w:r>
      <w:r>
        <w:rPr>
          <w:spacing w:val="-3"/>
          <w:sz w:val="20"/>
        </w:rPr>
        <w:t xml:space="preserve"> </w:t>
      </w:r>
      <w:r>
        <w:rPr>
          <w:sz w:val="20"/>
        </w:rPr>
        <w:t>trí</w:t>
      </w:r>
      <w:r>
        <w:rPr>
          <w:spacing w:val="-4"/>
          <w:sz w:val="20"/>
        </w:rPr>
        <w:t xml:space="preserve"> </w:t>
      </w:r>
      <w:r>
        <w:rPr>
          <w:sz w:val="20"/>
        </w:rPr>
        <w:t>thửa</w:t>
      </w:r>
      <w:r>
        <w:rPr>
          <w:spacing w:val="-3"/>
          <w:sz w:val="20"/>
        </w:rPr>
        <w:t xml:space="preserve"> </w:t>
      </w:r>
      <w:r>
        <w:rPr>
          <w:sz w:val="20"/>
        </w:rPr>
        <w:t>đất</w:t>
      </w:r>
      <w:r>
        <w:rPr>
          <w:spacing w:val="-3"/>
          <w:sz w:val="20"/>
        </w:rPr>
        <w:t xml:space="preserve"> </w:t>
      </w:r>
      <w:r>
        <w:rPr>
          <w:sz w:val="20"/>
        </w:rPr>
        <w:t>thu</w:t>
      </w:r>
      <w:r>
        <w:rPr>
          <w:spacing w:val="-4"/>
          <w:sz w:val="20"/>
        </w:rPr>
        <w:t xml:space="preserve"> hồi:</w:t>
      </w:r>
      <w:r>
        <w:rPr>
          <w:sz w:val="20"/>
        </w:rPr>
        <w:tab/>
        <w:t>Tờ</w:t>
      </w:r>
      <w:r>
        <w:rPr>
          <w:spacing w:val="-1"/>
          <w:sz w:val="20"/>
        </w:rPr>
        <w:t xml:space="preserve"> </w:t>
      </w:r>
      <w:r>
        <w:rPr>
          <w:sz w:val="20"/>
        </w:rPr>
        <w:t>bản</w:t>
      </w:r>
      <w:r>
        <w:rPr>
          <w:spacing w:val="-2"/>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4"/>
          <w:sz w:val="20"/>
        </w:rPr>
        <w:t xml:space="preserve"> </w:t>
      </w:r>
      <w:r>
        <w:rPr>
          <w:spacing w:val="-5"/>
          <w:sz w:val="20"/>
        </w:rPr>
        <w:t>số:</w:t>
      </w:r>
      <w:r>
        <w:rPr>
          <w:sz w:val="20"/>
        </w:rPr>
        <w:tab/>
      </w:r>
      <w:r>
        <w:rPr>
          <w:spacing w:val="-4"/>
          <w:sz w:val="20"/>
        </w:rPr>
        <w:t>52/7</w:t>
      </w:r>
    </w:p>
    <w:p w14:paraId="4C8396D4" w14:textId="77777777" w:rsidR="009C026B" w:rsidRDefault="00000000">
      <w:pPr>
        <w:pStyle w:val="ListParagraph"/>
        <w:numPr>
          <w:ilvl w:val="0"/>
          <w:numId w:val="10"/>
        </w:numPr>
        <w:tabs>
          <w:tab w:val="left" w:pos="432"/>
          <w:tab w:val="left" w:pos="4833"/>
        </w:tabs>
        <w:spacing w:before="55"/>
        <w:ind w:left="432" w:hanging="200"/>
        <w:rPr>
          <w:sz w:val="20"/>
        </w:rPr>
      </w:pPr>
      <w:r>
        <w:rPr>
          <w:sz w:val="20"/>
        </w:rPr>
        <w:t>Nguồn</w:t>
      </w:r>
      <w:r>
        <w:rPr>
          <w:spacing w:val="-6"/>
          <w:sz w:val="20"/>
        </w:rPr>
        <w:t xml:space="preserve"> </w:t>
      </w:r>
      <w:r>
        <w:rPr>
          <w:sz w:val="20"/>
        </w:rPr>
        <w:t>gốc</w:t>
      </w:r>
      <w:r>
        <w:rPr>
          <w:spacing w:val="-4"/>
          <w:sz w:val="20"/>
        </w:rPr>
        <w:t xml:space="preserve"> </w:t>
      </w:r>
      <w:r>
        <w:rPr>
          <w:sz w:val="20"/>
        </w:rPr>
        <w:t>đất</w:t>
      </w:r>
      <w:r>
        <w:rPr>
          <w:spacing w:val="-5"/>
          <w:sz w:val="20"/>
        </w:rPr>
        <w:t xml:space="preserve"> </w:t>
      </w:r>
      <w:r>
        <w:rPr>
          <w:sz w:val="20"/>
        </w:rPr>
        <w:t>thu</w:t>
      </w:r>
      <w:r>
        <w:rPr>
          <w:spacing w:val="-5"/>
          <w:sz w:val="20"/>
        </w:rPr>
        <w:t xml:space="preserve"> </w:t>
      </w:r>
      <w:r>
        <w:rPr>
          <w:spacing w:val="-4"/>
          <w:sz w:val="20"/>
        </w:rPr>
        <w:t>hồi:</w:t>
      </w:r>
      <w:r>
        <w:rPr>
          <w:sz w:val="20"/>
        </w:rPr>
        <w:tab/>
        <w:t>Nhà</w:t>
      </w:r>
      <w:r>
        <w:rPr>
          <w:spacing w:val="-5"/>
          <w:sz w:val="20"/>
        </w:rPr>
        <w:t xml:space="preserve"> </w:t>
      </w:r>
      <w:r>
        <w:rPr>
          <w:sz w:val="20"/>
        </w:rPr>
        <w:t>nước</w:t>
      </w:r>
      <w:r>
        <w:rPr>
          <w:spacing w:val="-4"/>
          <w:sz w:val="20"/>
        </w:rPr>
        <w:t xml:space="preserve"> </w:t>
      </w:r>
      <w:r>
        <w:rPr>
          <w:sz w:val="20"/>
        </w:rPr>
        <w:t>giao</w:t>
      </w:r>
      <w:r>
        <w:rPr>
          <w:spacing w:val="-4"/>
          <w:sz w:val="20"/>
        </w:rPr>
        <w:t xml:space="preserve"> </w:t>
      </w:r>
      <w:r>
        <w:rPr>
          <w:sz w:val="20"/>
        </w:rPr>
        <w:t>đất</w:t>
      </w:r>
      <w:r>
        <w:rPr>
          <w:spacing w:val="-5"/>
          <w:sz w:val="20"/>
        </w:rPr>
        <w:t xml:space="preserve"> </w:t>
      </w:r>
      <w:r>
        <w:rPr>
          <w:sz w:val="20"/>
        </w:rPr>
        <w:t>theo</w:t>
      </w:r>
      <w:r>
        <w:rPr>
          <w:spacing w:val="-3"/>
          <w:sz w:val="20"/>
        </w:rPr>
        <w:t xml:space="preserve"> </w:t>
      </w:r>
      <w:r>
        <w:rPr>
          <w:spacing w:val="-2"/>
          <w:sz w:val="20"/>
        </w:rPr>
        <w:t>NĐ64/CP</w:t>
      </w:r>
    </w:p>
    <w:p w14:paraId="6F3E2ADD" w14:textId="77777777" w:rsidR="009C026B" w:rsidRDefault="00000000">
      <w:pPr>
        <w:pStyle w:val="ListParagraph"/>
        <w:numPr>
          <w:ilvl w:val="0"/>
          <w:numId w:val="10"/>
        </w:numPr>
        <w:tabs>
          <w:tab w:val="left" w:pos="432"/>
        </w:tabs>
        <w:spacing w:before="58"/>
        <w:ind w:left="432" w:hanging="200"/>
        <w:rPr>
          <w:sz w:val="20"/>
        </w:rPr>
      </w:pPr>
      <w:r>
        <w:rPr>
          <w:sz w:val="20"/>
        </w:rPr>
        <w:t>Phương</w:t>
      </w:r>
      <w:r>
        <w:rPr>
          <w:spacing w:val="-6"/>
          <w:sz w:val="20"/>
        </w:rPr>
        <w:t xml:space="preserve"> </w:t>
      </w:r>
      <w:r>
        <w:rPr>
          <w:sz w:val="20"/>
        </w:rPr>
        <w:t>án</w:t>
      </w:r>
      <w:r>
        <w:rPr>
          <w:spacing w:val="-5"/>
          <w:sz w:val="20"/>
        </w:rPr>
        <w:t xml:space="preserve"> </w:t>
      </w:r>
      <w:r>
        <w:rPr>
          <w:sz w:val="20"/>
        </w:rPr>
        <w:t>bồi</w:t>
      </w:r>
      <w:r>
        <w:rPr>
          <w:spacing w:val="-6"/>
          <w:sz w:val="20"/>
        </w:rPr>
        <w:t xml:space="preserve"> </w:t>
      </w:r>
      <w:r>
        <w:rPr>
          <w:sz w:val="20"/>
        </w:rPr>
        <w:t>thường,</w:t>
      </w:r>
      <w:r>
        <w:rPr>
          <w:spacing w:val="-5"/>
          <w:sz w:val="20"/>
        </w:rPr>
        <w:t xml:space="preserve"> </w:t>
      </w:r>
      <w:r>
        <w:rPr>
          <w:sz w:val="20"/>
        </w:rPr>
        <w:t>hỗ</w:t>
      </w:r>
      <w:r>
        <w:rPr>
          <w:spacing w:val="-3"/>
          <w:sz w:val="20"/>
        </w:rPr>
        <w:t xml:space="preserve"> </w:t>
      </w:r>
      <w:r>
        <w:rPr>
          <w:sz w:val="20"/>
        </w:rPr>
        <w:t>trợ</w:t>
      </w:r>
      <w:r>
        <w:rPr>
          <w:spacing w:val="-5"/>
          <w:sz w:val="20"/>
        </w:rPr>
        <w:t xml:space="preserve"> </w:t>
      </w:r>
      <w:r>
        <w:rPr>
          <w:sz w:val="20"/>
        </w:rPr>
        <w:t>theo</w:t>
      </w:r>
      <w:r>
        <w:rPr>
          <w:spacing w:val="-4"/>
          <w:sz w:val="20"/>
        </w:rPr>
        <w:t xml:space="preserve"> </w:t>
      </w:r>
      <w:r>
        <w:rPr>
          <w:sz w:val="20"/>
        </w:rPr>
        <w:t>bảng</w:t>
      </w:r>
      <w:r>
        <w:rPr>
          <w:spacing w:val="-5"/>
          <w:sz w:val="20"/>
        </w:rPr>
        <w:t xml:space="preserve"> </w:t>
      </w:r>
      <w:r>
        <w:rPr>
          <w:spacing w:val="-4"/>
          <w:sz w:val="20"/>
        </w:rPr>
        <w:t>sau:</w:t>
      </w:r>
    </w:p>
    <w:p w14:paraId="3EFF570C" w14:textId="77777777" w:rsidR="009C026B" w:rsidRDefault="009C026B">
      <w:pPr>
        <w:pStyle w:val="BodyText"/>
        <w:spacing w:before="5"/>
      </w:pPr>
    </w:p>
    <w:tbl>
      <w:tblPr>
        <w:tblW w:w="0" w:type="auto"/>
        <w:tblInd w:w="2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4065"/>
        <w:gridCol w:w="575"/>
        <w:gridCol w:w="815"/>
        <w:gridCol w:w="916"/>
        <w:gridCol w:w="861"/>
        <w:gridCol w:w="1261"/>
        <w:gridCol w:w="1055"/>
      </w:tblGrid>
      <w:tr w:rsidR="009C026B" w14:paraId="13149868" w14:textId="77777777">
        <w:trPr>
          <w:trHeight w:val="498"/>
        </w:trPr>
        <w:tc>
          <w:tcPr>
            <w:tcW w:w="538" w:type="dxa"/>
          </w:tcPr>
          <w:p w14:paraId="64BB3D73" w14:textId="77777777" w:rsidR="009C026B" w:rsidRDefault="00000000">
            <w:pPr>
              <w:pStyle w:val="TableParagraph"/>
              <w:spacing w:before="153"/>
              <w:ind w:left="19" w:right="2"/>
              <w:jc w:val="center"/>
              <w:rPr>
                <w:b/>
                <w:sz w:val="18"/>
              </w:rPr>
            </w:pPr>
            <w:r>
              <w:rPr>
                <w:b/>
                <w:spacing w:val="-5"/>
                <w:sz w:val="18"/>
              </w:rPr>
              <w:t>STT</w:t>
            </w:r>
          </w:p>
        </w:tc>
        <w:tc>
          <w:tcPr>
            <w:tcW w:w="4065" w:type="dxa"/>
          </w:tcPr>
          <w:p w14:paraId="7E3159A9" w14:textId="77777777" w:rsidR="009C026B" w:rsidRDefault="00000000">
            <w:pPr>
              <w:pStyle w:val="TableParagraph"/>
              <w:spacing w:before="139"/>
              <w:ind w:left="1127"/>
              <w:rPr>
                <w:b/>
                <w:sz w:val="20"/>
              </w:rPr>
            </w:pPr>
            <w:r>
              <w:rPr>
                <w:b/>
                <w:sz w:val="20"/>
              </w:rPr>
              <w:t>Hạng</w:t>
            </w:r>
            <w:r>
              <w:rPr>
                <w:b/>
                <w:spacing w:val="-6"/>
                <w:sz w:val="20"/>
              </w:rPr>
              <w:t xml:space="preserve"> </w:t>
            </w:r>
            <w:r>
              <w:rPr>
                <w:b/>
                <w:sz w:val="20"/>
              </w:rPr>
              <w:t>mục</w:t>
            </w:r>
            <w:r>
              <w:rPr>
                <w:b/>
                <w:spacing w:val="-5"/>
                <w:sz w:val="20"/>
              </w:rPr>
              <w:t xml:space="preserve"> </w:t>
            </w:r>
            <w:r>
              <w:rPr>
                <w:b/>
                <w:sz w:val="20"/>
              </w:rPr>
              <w:t>công</w:t>
            </w:r>
            <w:r>
              <w:rPr>
                <w:b/>
                <w:spacing w:val="-6"/>
                <w:sz w:val="20"/>
              </w:rPr>
              <w:t xml:space="preserve"> </w:t>
            </w:r>
            <w:r>
              <w:rPr>
                <w:b/>
                <w:spacing w:val="-2"/>
                <w:sz w:val="20"/>
              </w:rPr>
              <w:t>trình</w:t>
            </w:r>
          </w:p>
        </w:tc>
        <w:tc>
          <w:tcPr>
            <w:tcW w:w="575" w:type="dxa"/>
          </w:tcPr>
          <w:p w14:paraId="4649B662" w14:textId="77777777" w:rsidR="009C026B" w:rsidRDefault="00000000">
            <w:pPr>
              <w:pStyle w:val="TableParagraph"/>
              <w:spacing w:line="250" w:lineRule="exact"/>
              <w:ind w:left="209" w:right="82" w:hanging="106"/>
              <w:rPr>
                <w:b/>
                <w:sz w:val="20"/>
              </w:rPr>
            </w:pPr>
            <w:r>
              <w:rPr>
                <w:b/>
                <w:spacing w:val="-4"/>
                <w:sz w:val="20"/>
              </w:rPr>
              <w:t xml:space="preserve">Đơn </w:t>
            </w:r>
            <w:r>
              <w:rPr>
                <w:b/>
                <w:spacing w:val="-6"/>
                <w:sz w:val="20"/>
              </w:rPr>
              <w:t>vị</w:t>
            </w:r>
          </w:p>
        </w:tc>
        <w:tc>
          <w:tcPr>
            <w:tcW w:w="815" w:type="dxa"/>
          </w:tcPr>
          <w:p w14:paraId="14E6AF89" w14:textId="77777777" w:rsidR="009C026B" w:rsidRDefault="00000000">
            <w:pPr>
              <w:pStyle w:val="TableParagraph"/>
              <w:spacing w:line="250" w:lineRule="exact"/>
              <w:ind w:left="158" w:right="134" w:firstLine="38"/>
              <w:rPr>
                <w:b/>
                <w:sz w:val="20"/>
              </w:rPr>
            </w:pPr>
            <w:r>
              <w:rPr>
                <w:b/>
                <w:spacing w:val="-4"/>
                <w:sz w:val="20"/>
              </w:rPr>
              <w:t xml:space="preserve">Khối </w:t>
            </w:r>
            <w:r>
              <w:rPr>
                <w:b/>
                <w:spacing w:val="-2"/>
                <w:sz w:val="20"/>
              </w:rPr>
              <w:t>lượng</w:t>
            </w:r>
          </w:p>
        </w:tc>
        <w:tc>
          <w:tcPr>
            <w:tcW w:w="916" w:type="dxa"/>
          </w:tcPr>
          <w:p w14:paraId="70E8DDC1" w14:textId="77777777" w:rsidR="009C026B" w:rsidRDefault="00000000">
            <w:pPr>
              <w:pStyle w:val="TableParagraph"/>
              <w:spacing w:line="250" w:lineRule="exact"/>
              <w:ind w:left="176" w:right="104" w:hanging="58"/>
              <w:rPr>
                <w:b/>
                <w:sz w:val="20"/>
              </w:rPr>
            </w:pPr>
            <w:r>
              <w:rPr>
                <w:b/>
                <w:sz w:val="20"/>
              </w:rPr>
              <w:t>Đơn</w:t>
            </w:r>
            <w:r>
              <w:rPr>
                <w:b/>
                <w:spacing w:val="-13"/>
                <w:sz w:val="20"/>
              </w:rPr>
              <w:t xml:space="preserve"> </w:t>
            </w:r>
            <w:r>
              <w:rPr>
                <w:b/>
                <w:sz w:val="20"/>
              </w:rPr>
              <w:t xml:space="preserve">giá </w:t>
            </w:r>
            <w:r>
              <w:rPr>
                <w:b/>
                <w:spacing w:val="-2"/>
                <w:sz w:val="20"/>
              </w:rPr>
              <w:t>(đồng)</w:t>
            </w:r>
          </w:p>
        </w:tc>
        <w:tc>
          <w:tcPr>
            <w:tcW w:w="861" w:type="dxa"/>
          </w:tcPr>
          <w:p w14:paraId="30901DCA" w14:textId="77777777" w:rsidR="009C026B" w:rsidRDefault="00000000">
            <w:pPr>
              <w:pStyle w:val="TableParagraph"/>
              <w:spacing w:before="139"/>
              <w:ind w:left="18" w:right="14"/>
              <w:jc w:val="center"/>
              <w:rPr>
                <w:b/>
                <w:sz w:val="20"/>
              </w:rPr>
            </w:pPr>
            <w:r>
              <w:rPr>
                <w:b/>
                <w:sz w:val="20"/>
              </w:rPr>
              <w:t>Hệ</w:t>
            </w:r>
            <w:r>
              <w:rPr>
                <w:b/>
                <w:spacing w:val="-3"/>
                <w:sz w:val="20"/>
              </w:rPr>
              <w:t xml:space="preserve"> </w:t>
            </w:r>
            <w:r>
              <w:rPr>
                <w:b/>
                <w:spacing w:val="-5"/>
                <w:sz w:val="20"/>
              </w:rPr>
              <w:t>số</w:t>
            </w:r>
          </w:p>
        </w:tc>
        <w:tc>
          <w:tcPr>
            <w:tcW w:w="1261" w:type="dxa"/>
          </w:tcPr>
          <w:p w14:paraId="23D39EC8" w14:textId="77777777" w:rsidR="009C026B" w:rsidRDefault="00000000">
            <w:pPr>
              <w:pStyle w:val="TableParagraph"/>
              <w:spacing w:line="250" w:lineRule="exact"/>
              <w:ind w:left="346" w:right="143" w:hanging="190"/>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55" w:type="dxa"/>
          </w:tcPr>
          <w:p w14:paraId="087F34AD" w14:textId="77777777" w:rsidR="009C026B" w:rsidRDefault="00000000">
            <w:pPr>
              <w:pStyle w:val="TableParagraph"/>
              <w:spacing w:before="139"/>
              <w:ind w:left="182"/>
              <w:rPr>
                <w:b/>
                <w:sz w:val="20"/>
              </w:rPr>
            </w:pPr>
            <w:r>
              <w:rPr>
                <w:b/>
                <w:sz w:val="20"/>
              </w:rPr>
              <w:t>Ghi</w:t>
            </w:r>
            <w:r>
              <w:rPr>
                <w:b/>
                <w:spacing w:val="-7"/>
                <w:sz w:val="20"/>
              </w:rPr>
              <w:t xml:space="preserve"> </w:t>
            </w:r>
            <w:r>
              <w:rPr>
                <w:b/>
                <w:spacing w:val="-5"/>
                <w:sz w:val="20"/>
              </w:rPr>
              <w:t>chú</w:t>
            </w:r>
          </w:p>
        </w:tc>
      </w:tr>
      <w:tr w:rsidR="009C026B" w14:paraId="209F489E" w14:textId="77777777">
        <w:trPr>
          <w:trHeight w:val="209"/>
        </w:trPr>
        <w:tc>
          <w:tcPr>
            <w:tcW w:w="538" w:type="dxa"/>
          </w:tcPr>
          <w:p w14:paraId="1827932B" w14:textId="77777777" w:rsidR="009C026B" w:rsidRDefault="00000000">
            <w:pPr>
              <w:pStyle w:val="TableParagraph"/>
              <w:spacing w:before="8" w:line="181" w:lineRule="exact"/>
              <w:ind w:left="19" w:right="2"/>
              <w:jc w:val="center"/>
              <w:rPr>
                <w:b/>
                <w:sz w:val="18"/>
              </w:rPr>
            </w:pPr>
            <w:r>
              <w:rPr>
                <w:b/>
                <w:spacing w:val="-10"/>
                <w:sz w:val="18"/>
              </w:rPr>
              <w:t>A</w:t>
            </w:r>
          </w:p>
        </w:tc>
        <w:tc>
          <w:tcPr>
            <w:tcW w:w="4065" w:type="dxa"/>
          </w:tcPr>
          <w:p w14:paraId="414593BD" w14:textId="77777777" w:rsidR="009C026B" w:rsidRDefault="00000000">
            <w:pPr>
              <w:pStyle w:val="TableParagraph"/>
              <w:spacing w:before="8" w:line="181" w:lineRule="exact"/>
              <w:ind w:left="16" w:right="3"/>
              <w:jc w:val="center"/>
              <w:rPr>
                <w:b/>
                <w:sz w:val="18"/>
              </w:rPr>
            </w:pPr>
            <w:r>
              <w:rPr>
                <w:b/>
                <w:sz w:val="18"/>
              </w:rPr>
              <w:t>ĐẤT</w:t>
            </w:r>
            <w:r>
              <w:rPr>
                <w:b/>
                <w:spacing w:val="6"/>
                <w:sz w:val="18"/>
              </w:rPr>
              <w:t xml:space="preserve"> </w:t>
            </w:r>
            <w:r>
              <w:rPr>
                <w:b/>
                <w:spacing w:val="-5"/>
                <w:sz w:val="18"/>
              </w:rPr>
              <w:t>ĐAI</w:t>
            </w:r>
          </w:p>
        </w:tc>
        <w:tc>
          <w:tcPr>
            <w:tcW w:w="575" w:type="dxa"/>
          </w:tcPr>
          <w:p w14:paraId="25419F91" w14:textId="77777777" w:rsidR="009C026B" w:rsidRDefault="009C026B">
            <w:pPr>
              <w:pStyle w:val="TableParagraph"/>
              <w:rPr>
                <w:sz w:val="14"/>
              </w:rPr>
            </w:pPr>
          </w:p>
        </w:tc>
        <w:tc>
          <w:tcPr>
            <w:tcW w:w="815" w:type="dxa"/>
          </w:tcPr>
          <w:p w14:paraId="61933259" w14:textId="77777777" w:rsidR="009C026B" w:rsidRDefault="009C026B">
            <w:pPr>
              <w:pStyle w:val="TableParagraph"/>
              <w:rPr>
                <w:sz w:val="14"/>
              </w:rPr>
            </w:pPr>
          </w:p>
        </w:tc>
        <w:tc>
          <w:tcPr>
            <w:tcW w:w="916" w:type="dxa"/>
          </w:tcPr>
          <w:p w14:paraId="66FF74C5" w14:textId="77777777" w:rsidR="009C026B" w:rsidRDefault="009C026B">
            <w:pPr>
              <w:pStyle w:val="TableParagraph"/>
              <w:rPr>
                <w:sz w:val="14"/>
              </w:rPr>
            </w:pPr>
          </w:p>
        </w:tc>
        <w:tc>
          <w:tcPr>
            <w:tcW w:w="861" w:type="dxa"/>
          </w:tcPr>
          <w:p w14:paraId="712F8DBE" w14:textId="77777777" w:rsidR="009C026B" w:rsidRDefault="009C026B">
            <w:pPr>
              <w:pStyle w:val="TableParagraph"/>
              <w:rPr>
                <w:sz w:val="14"/>
              </w:rPr>
            </w:pPr>
          </w:p>
        </w:tc>
        <w:tc>
          <w:tcPr>
            <w:tcW w:w="1261" w:type="dxa"/>
          </w:tcPr>
          <w:p w14:paraId="485DAC9B" w14:textId="77777777" w:rsidR="009C026B" w:rsidRDefault="009C026B">
            <w:pPr>
              <w:pStyle w:val="TableParagraph"/>
              <w:rPr>
                <w:sz w:val="14"/>
              </w:rPr>
            </w:pPr>
          </w:p>
        </w:tc>
        <w:tc>
          <w:tcPr>
            <w:tcW w:w="1055" w:type="dxa"/>
          </w:tcPr>
          <w:p w14:paraId="4CB39671" w14:textId="77777777" w:rsidR="009C026B" w:rsidRDefault="009C026B">
            <w:pPr>
              <w:pStyle w:val="TableParagraph"/>
              <w:rPr>
                <w:sz w:val="14"/>
              </w:rPr>
            </w:pPr>
          </w:p>
        </w:tc>
      </w:tr>
      <w:tr w:rsidR="009C026B" w14:paraId="6186B0F0" w14:textId="77777777">
        <w:trPr>
          <w:trHeight w:val="241"/>
        </w:trPr>
        <w:tc>
          <w:tcPr>
            <w:tcW w:w="538" w:type="dxa"/>
          </w:tcPr>
          <w:p w14:paraId="19B18787" w14:textId="77777777" w:rsidR="009C026B" w:rsidRDefault="00000000">
            <w:pPr>
              <w:pStyle w:val="TableParagraph"/>
              <w:spacing w:before="21" w:line="201" w:lineRule="exact"/>
              <w:ind w:left="19" w:right="4"/>
              <w:jc w:val="center"/>
              <w:rPr>
                <w:sz w:val="18"/>
              </w:rPr>
            </w:pPr>
            <w:r>
              <w:rPr>
                <w:spacing w:val="-10"/>
                <w:sz w:val="18"/>
              </w:rPr>
              <w:t>1</w:t>
            </w:r>
          </w:p>
        </w:tc>
        <w:tc>
          <w:tcPr>
            <w:tcW w:w="4065" w:type="dxa"/>
          </w:tcPr>
          <w:p w14:paraId="4AA90D60" w14:textId="77777777" w:rsidR="009C026B" w:rsidRDefault="00000000">
            <w:pPr>
              <w:pStyle w:val="TableParagraph"/>
              <w:spacing w:before="5" w:line="217" w:lineRule="exact"/>
              <w:ind w:left="35"/>
              <w:rPr>
                <w:sz w:val="20"/>
              </w:rPr>
            </w:pPr>
            <w:r>
              <w:rPr>
                <w:sz w:val="20"/>
              </w:rPr>
              <w:t>Tổng</w:t>
            </w:r>
            <w:r>
              <w:rPr>
                <w:spacing w:val="-4"/>
                <w:sz w:val="20"/>
              </w:rPr>
              <w:t xml:space="preserve"> </w:t>
            </w:r>
            <w:r>
              <w:rPr>
                <w:sz w:val="20"/>
              </w:rPr>
              <w:t>diện</w:t>
            </w:r>
            <w:r>
              <w:rPr>
                <w:spacing w:val="-4"/>
                <w:sz w:val="20"/>
              </w:rPr>
              <w:t xml:space="preserve"> </w:t>
            </w:r>
            <w:r>
              <w:rPr>
                <w:sz w:val="20"/>
              </w:rPr>
              <w:t>tích</w:t>
            </w:r>
            <w:r>
              <w:rPr>
                <w:spacing w:val="-4"/>
                <w:sz w:val="20"/>
              </w:rPr>
              <w:t xml:space="preserve"> </w:t>
            </w:r>
            <w:r>
              <w:rPr>
                <w:sz w:val="20"/>
              </w:rPr>
              <w:t>đất</w:t>
            </w:r>
            <w:r>
              <w:rPr>
                <w:spacing w:val="-2"/>
                <w:sz w:val="20"/>
              </w:rPr>
              <w:t xml:space="preserve"> </w:t>
            </w:r>
            <w:r>
              <w:rPr>
                <w:sz w:val="20"/>
              </w:rPr>
              <w:t>thu</w:t>
            </w:r>
            <w:r>
              <w:rPr>
                <w:spacing w:val="-4"/>
                <w:sz w:val="20"/>
              </w:rPr>
              <w:t xml:space="preserve"> </w:t>
            </w:r>
            <w:r>
              <w:rPr>
                <w:spacing w:val="-5"/>
                <w:sz w:val="20"/>
              </w:rPr>
              <w:t>hồi</w:t>
            </w:r>
          </w:p>
        </w:tc>
        <w:tc>
          <w:tcPr>
            <w:tcW w:w="575" w:type="dxa"/>
          </w:tcPr>
          <w:p w14:paraId="5272F2B7"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1ED64454" w14:textId="77777777" w:rsidR="009C026B" w:rsidRDefault="00000000">
            <w:pPr>
              <w:pStyle w:val="TableParagraph"/>
              <w:spacing w:before="21" w:line="201" w:lineRule="exact"/>
              <w:ind w:left="25" w:right="17"/>
              <w:jc w:val="center"/>
              <w:rPr>
                <w:sz w:val="18"/>
              </w:rPr>
            </w:pPr>
            <w:r>
              <w:rPr>
                <w:spacing w:val="-2"/>
                <w:sz w:val="18"/>
              </w:rPr>
              <w:t>781,40</w:t>
            </w:r>
          </w:p>
        </w:tc>
        <w:tc>
          <w:tcPr>
            <w:tcW w:w="916" w:type="dxa"/>
          </w:tcPr>
          <w:p w14:paraId="1D0808EF" w14:textId="77777777" w:rsidR="009C026B" w:rsidRDefault="009C026B">
            <w:pPr>
              <w:pStyle w:val="TableParagraph"/>
              <w:rPr>
                <w:sz w:val="16"/>
              </w:rPr>
            </w:pPr>
          </w:p>
        </w:tc>
        <w:tc>
          <w:tcPr>
            <w:tcW w:w="861" w:type="dxa"/>
          </w:tcPr>
          <w:p w14:paraId="584B7810" w14:textId="77777777" w:rsidR="009C026B" w:rsidRDefault="009C026B">
            <w:pPr>
              <w:pStyle w:val="TableParagraph"/>
              <w:rPr>
                <w:sz w:val="16"/>
              </w:rPr>
            </w:pPr>
          </w:p>
        </w:tc>
        <w:tc>
          <w:tcPr>
            <w:tcW w:w="1261" w:type="dxa"/>
          </w:tcPr>
          <w:p w14:paraId="6249E357" w14:textId="77777777" w:rsidR="009C026B" w:rsidRDefault="009C026B">
            <w:pPr>
              <w:pStyle w:val="TableParagraph"/>
              <w:rPr>
                <w:sz w:val="16"/>
              </w:rPr>
            </w:pPr>
          </w:p>
        </w:tc>
        <w:tc>
          <w:tcPr>
            <w:tcW w:w="1055" w:type="dxa"/>
          </w:tcPr>
          <w:p w14:paraId="47A35F2A" w14:textId="77777777" w:rsidR="009C026B" w:rsidRDefault="009C026B">
            <w:pPr>
              <w:pStyle w:val="TableParagraph"/>
              <w:rPr>
                <w:sz w:val="16"/>
              </w:rPr>
            </w:pPr>
          </w:p>
        </w:tc>
      </w:tr>
      <w:tr w:rsidR="009C026B" w14:paraId="24D080FC" w14:textId="77777777">
        <w:trPr>
          <w:trHeight w:val="241"/>
        </w:trPr>
        <w:tc>
          <w:tcPr>
            <w:tcW w:w="538" w:type="dxa"/>
          </w:tcPr>
          <w:p w14:paraId="073EC97F" w14:textId="77777777" w:rsidR="009C026B" w:rsidRDefault="00000000">
            <w:pPr>
              <w:pStyle w:val="TableParagraph"/>
              <w:spacing w:before="5" w:line="217" w:lineRule="exact"/>
              <w:ind w:left="19" w:right="2"/>
              <w:jc w:val="center"/>
              <w:rPr>
                <w:sz w:val="20"/>
              </w:rPr>
            </w:pPr>
            <w:r>
              <w:rPr>
                <w:spacing w:val="-10"/>
                <w:sz w:val="20"/>
              </w:rPr>
              <w:t>2</w:t>
            </w:r>
          </w:p>
        </w:tc>
        <w:tc>
          <w:tcPr>
            <w:tcW w:w="4065" w:type="dxa"/>
          </w:tcPr>
          <w:p w14:paraId="0EC4CC9B" w14:textId="77777777" w:rsidR="009C026B" w:rsidRDefault="00000000">
            <w:pPr>
              <w:pStyle w:val="TableParagraph"/>
              <w:spacing w:before="5" w:line="217" w:lineRule="exact"/>
              <w:ind w:left="35"/>
              <w:rPr>
                <w:sz w:val="20"/>
              </w:rPr>
            </w:pPr>
            <w:r>
              <w:rPr>
                <w:sz w:val="20"/>
              </w:rPr>
              <w:t>Diện</w:t>
            </w:r>
            <w:r>
              <w:rPr>
                <w:spacing w:val="-6"/>
                <w:sz w:val="20"/>
              </w:rPr>
              <w:t xml:space="preserve"> </w:t>
            </w:r>
            <w:r>
              <w:rPr>
                <w:sz w:val="20"/>
              </w:rPr>
              <w:t>tích</w:t>
            </w:r>
            <w:r>
              <w:rPr>
                <w:spacing w:val="-5"/>
                <w:sz w:val="20"/>
              </w:rPr>
              <w:t xml:space="preserve"> </w:t>
            </w:r>
            <w:r>
              <w:rPr>
                <w:sz w:val="20"/>
              </w:rPr>
              <w:t>đất</w:t>
            </w:r>
            <w:r>
              <w:rPr>
                <w:spacing w:val="-4"/>
                <w:sz w:val="20"/>
              </w:rPr>
              <w:t xml:space="preserve"> </w:t>
            </w:r>
            <w:r>
              <w:rPr>
                <w:sz w:val="20"/>
              </w:rPr>
              <w:t>trồng</w:t>
            </w:r>
            <w:r>
              <w:rPr>
                <w:spacing w:val="-5"/>
                <w:sz w:val="20"/>
              </w:rPr>
              <w:t xml:space="preserve"> </w:t>
            </w:r>
            <w:r>
              <w:rPr>
                <w:sz w:val="20"/>
              </w:rPr>
              <w:t>cây</w:t>
            </w:r>
            <w:r>
              <w:rPr>
                <w:spacing w:val="-8"/>
                <w:sz w:val="20"/>
              </w:rPr>
              <w:t xml:space="preserve"> </w:t>
            </w:r>
            <w:r>
              <w:rPr>
                <w:sz w:val="20"/>
              </w:rPr>
              <w:t>hàng</w:t>
            </w:r>
            <w:r>
              <w:rPr>
                <w:spacing w:val="-5"/>
                <w:sz w:val="20"/>
              </w:rPr>
              <w:t xml:space="preserve"> </w:t>
            </w:r>
            <w:r>
              <w:rPr>
                <w:sz w:val="20"/>
              </w:rPr>
              <w:t>năm</w:t>
            </w:r>
            <w:r>
              <w:rPr>
                <w:spacing w:val="-8"/>
                <w:sz w:val="20"/>
              </w:rPr>
              <w:t xml:space="preserve"> </w:t>
            </w:r>
            <w:r>
              <w:rPr>
                <w:spacing w:val="-4"/>
                <w:sz w:val="20"/>
              </w:rPr>
              <w:t>(LUC)</w:t>
            </w:r>
          </w:p>
        </w:tc>
        <w:tc>
          <w:tcPr>
            <w:tcW w:w="575" w:type="dxa"/>
          </w:tcPr>
          <w:p w14:paraId="2EEA0404" w14:textId="77777777" w:rsidR="009C026B" w:rsidRDefault="00000000">
            <w:pPr>
              <w:pStyle w:val="TableParagraph"/>
              <w:spacing w:before="5" w:line="217" w:lineRule="exact"/>
              <w:ind w:left="24" w:right="16"/>
              <w:jc w:val="center"/>
              <w:rPr>
                <w:sz w:val="20"/>
              </w:rPr>
            </w:pPr>
            <w:r>
              <w:rPr>
                <w:spacing w:val="-5"/>
                <w:sz w:val="20"/>
              </w:rPr>
              <w:t>m²</w:t>
            </w:r>
          </w:p>
        </w:tc>
        <w:tc>
          <w:tcPr>
            <w:tcW w:w="815" w:type="dxa"/>
          </w:tcPr>
          <w:p w14:paraId="62A8DFA6" w14:textId="77777777" w:rsidR="009C026B" w:rsidRDefault="00000000">
            <w:pPr>
              <w:pStyle w:val="TableParagraph"/>
              <w:spacing w:before="5" w:line="217" w:lineRule="exact"/>
              <w:ind w:left="25" w:right="14"/>
              <w:jc w:val="center"/>
              <w:rPr>
                <w:sz w:val="20"/>
              </w:rPr>
            </w:pPr>
            <w:r>
              <w:rPr>
                <w:spacing w:val="-2"/>
                <w:sz w:val="20"/>
              </w:rPr>
              <w:t>698,0</w:t>
            </w:r>
          </w:p>
        </w:tc>
        <w:tc>
          <w:tcPr>
            <w:tcW w:w="916" w:type="dxa"/>
          </w:tcPr>
          <w:p w14:paraId="0398C71D" w14:textId="77777777" w:rsidR="009C026B" w:rsidRDefault="00000000">
            <w:pPr>
              <w:pStyle w:val="TableParagraph"/>
              <w:spacing w:before="5" w:line="217" w:lineRule="exact"/>
              <w:ind w:left="22" w:right="15"/>
              <w:jc w:val="center"/>
              <w:rPr>
                <w:sz w:val="20"/>
              </w:rPr>
            </w:pPr>
            <w:r>
              <w:rPr>
                <w:spacing w:val="-2"/>
                <w:sz w:val="20"/>
              </w:rPr>
              <w:t>100.000</w:t>
            </w:r>
          </w:p>
        </w:tc>
        <w:tc>
          <w:tcPr>
            <w:tcW w:w="861" w:type="dxa"/>
          </w:tcPr>
          <w:p w14:paraId="171B54EA" w14:textId="77777777" w:rsidR="009C026B" w:rsidRDefault="00000000">
            <w:pPr>
              <w:pStyle w:val="TableParagraph"/>
              <w:spacing w:before="5" w:line="217" w:lineRule="exact"/>
              <w:ind w:left="18" w:right="14"/>
              <w:jc w:val="center"/>
              <w:rPr>
                <w:sz w:val="20"/>
              </w:rPr>
            </w:pPr>
            <w:r>
              <w:rPr>
                <w:spacing w:val="-5"/>
                <w:sz w:val="20"/>
              </w:rPr>
              <w:t>1,0</w:t>
            </w:r>
          </w:p>
        </w:tc>
        <w:tc>
          <w:tcPr>
            <w:tcW w:w="1261" w:type="dxa"/>
          </w:tcPr>
          <w:p w14:paraId="0E956363" w14:textId="77777777" w:rsidR="009C026B" w:rsidRDefault="00000000">
            <w:pPr>
              <w:pStyle w:val="TableParagraph"/>
              <w:spacing w:before="5" w:line="217" w:lineRule="exact"/>
              <w:ind w:right="24"/>
              <w:jc w:val="right"/>
              <w:rPr>
                <w:sz w:val="20"/>
              </w:rPr>
            </w:pPr>
            <w:r>
              <w:rPr>
                <w:spacing w:val="-2"/>
                <w:sz w:val="20"/>
              </w:rPr>
              <w:t>69.800.000</w:t>
            </w:r>
          </w:p>
        </w:tc>
        <w:tc>
          <w:tcPr>
            <w:tcW w:w="1055" w:type="dxa"/>
          </w:tcPr>
          <w:p w14:paraId="1412804B" w14:textId="77777777" w:rsidR="009C026B" w:rsidRDefault="009C026B">
            <w:pPr>
              <w:pStyle w:val="TableParagraph"/>
              <w:rPr>
                <w:sz w:val="16"/>
              </w:rPr>
            </w:pPr>
          </w:p>
        </w:tc>
      </w:tr>
      <w:tr w:rsidR="009C026B" w14:paraId="5D4C5AAF" w14:textId="77777777">
        <w:trPr>
          <w:trHeight w:val="241"/>
        </w:trPr>
        <w:tc>
          <w:tcPr>
            <w:tcW w:w="538" w:type="dxa"/>
          </w:tcPr>
          <w:p w14:paraId="6DF0FED0" w14:textId="77777777" w:rsidR="009C026B" w:rsidRDefault="00000000">
            <w:pPr>
              <w:pStyle w:val="TableParagraph"/>
              <w:spacing w:before="21" w:line="201" w:lineRule="exact"/>
              <w:ind w:left="19" w:right="4"/>
              <w:jc w:val="center"/>
              <w:rPr>
                <w:sz w:val="18"/>
              </w:rPr>
            </w:pPr>
            <w:r>
              <w:rPr>
                <w:spacing w:val="-10"/>
                <w:sz w:val="18"/>
              </w:rPr>
              <w:t>3</w:t>
            </w:r>
          </w:p>
        </w:tc>
        <w:tc>
          <w:tcPr>
            <w:tcW w:w="4065" w:type="dxa"/>
          </w:tcPr>
          <w:p w14:paraId="516C6567" w14:textId="77777777" w:rsidR="009C026B" w:rsidRDefault="00000000">
            <w:pPr>
              <w:pStyle w:val="TableParagraph"/>
              <w:spacing w:before="5" w:line="217" w:lineRule="exact"/>
              <w:ind w:left="35"/>
              <w:rPr>
                <w:sz w:val="20"/>
              </w:rPr>
            </w:pPr>
            <w:r>
              <w:rPr>
                <w:sz w:val="20"/>
              </w:rPr>
              <w:t>Diện</w:t>
            </w:r>
            <w:r>
              <w:rPr>
                <w:spacing w:val="-4"/>
                <w:sz w:val="20"/>
              </w:rPr>
              <w:t xml:space="preserve"> </w:t>
            </w:r>
            <w:r>
              <w:rPr>
                <w:sz w:val="20"/>
              </w:rPr>
              <w:t>tích</w:t>
            </w:r>
            <w:r>
              <w:rPr>
                <w:spacing w:val="-4"/>
                <w:sz w:val="20"/>
              </w:rPr>
              <w:t xml:space="preserve"> </w:t>
            </w:r>
            <w:r>
              <w:rPr>
                <w:sz w:val="20"/>
              </w:rPr>
              <w:t>đất</w:t>
            </w:r>
            <w:r>
              <w:rPr>
                <w:spacing w:val="-3"/>
                <w:sz w:val="20"/>
              </w:rPr>
              <w:t xml:space="preserve"> </w:t>
            </w:r>
            <w:r>
              <w:rPr>
                <w:spacing w:val="-5"/>
                <w:sz w:val="20"/>
              </w:rPr>
              <w:t>dư</w:t>
            </w:r>
          </w:p>
        </w:tc>
        <w:tc>
          <w:tcPr>
            <w:tcW w:w="575" w:type="dxa"/>
          </w:tcPr>
          <w:p w14:paraId="467AF35D"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75D7138B" w14:textId="77777777" w:rsidR="009C026B" w:rsidRDefault="00000000">
            <w:pPr>
              <w:pStyle w:val="TableParagraph"/>
              <w:spacing w:before="21" w:line="201" w:lineRule="exact"/>
              <w:ind w:left="25" w:right="14"/>
              <w:jc w:val="center"/>
              <w:rPr>
                <w:sz w:val="18"/>
              </w:rPr>
            </w:pPr>
            <w:r>
              <w:rPr>
                <w:spacing w:val="-2"/>
                <w:sz w:val="18"/>
              </w:rPr>
              <w:t>83,40</w:t>
            </w:r>
          </w:p>
        </w:tc>
        <w:tc>
          <w:tcPr>
            <w:tcW w:w="916" w:type="dxa"/>
          </w:tcPr>
          <w:p w14:paraId="5715B6C1" w14:textId="77777777" w:rsidR="009C026B" w:rsidRDefault="009C026B">
            <w:pPr>
              <w:pStyle w:val="TableParagraph"/>
              <w:rPr>
                <w:sz w:val="16"/>
              </w:rPr>
            </w:pPr>
          </w:p>
        </w:tc>
        <w:tc>
          <w:tcPr>
            <w:tcW w:w="861" w:type="dxa"/>
          </w:tcPr>
          <w:p w14:paraId="7710DC4E" w14:textId="77777777" w:rsidR="009C026B" w:rsidRDefault="009C026B">
            <w:pPr>
              <w:pStyle w:val="TableParagraph"/>
              <w:rPr>
                <w:sz w:val="16"/>
              </w:rPr>
            </w:pPr>
          </w:p>
        </w:tc>
        <w:tc>
          <w:tcPr>
            <w:tcW w:w="1261" w:type="dxa"/>
          </w:tcPr>
          <w:p w14:paraId="5CE0A681" w14:textId="77777777" w:rsidR="009C026B" w:rsidRDefault="00000000">
            <w:pPr>
              <w:pStyle w:val="TableParagraph"/>
              <w:spacing w:before="21" w:line="201" w:lineRule="exact"/>
              <w:ind w:right="20"/>
              <w:jc w:val="right"/>
              <w:rPr>
                <w:sz w:val="18"/>
              </w:rPr>
            </w:pPr>
            <w:r>
              <w:rPr>
                <w:spacing w:val="-10"/>
                <w:sz w:val="18"/>
              </w:rPr>
              <w:t>0</w:t>
            </w:r>
          </w:p>
        </w:tc>
        <w:tc>
          <w:tcPr>
            <w:tcW w:w="1055" w:type="dxa"/>
          </w:tcPr>
          <w:p w14:paraId="31607A9B" w14:textId="77777777" w:rsidR="009C026B" w:rsidRDefault="009C026B">
            <w:pPr>
              <w:pStyle w:val="TableParagraph"/>
              <w:rPr>
                <w:sz w:val="16"/>
              </w:rPr>
            </w:pPr>
          </w:p>
        </w:tc>
      </w:tr>
      <w:tr w:rsidR="009C026B" w14:paraId="2423E0B3" w14:textId="77777777">
        <w:trPr>
          <w:trHeight w:val="241"/>
        </w:trPr>
        <w:tc>
          <w:tcPr>
            <w:tcW w:w="538" w:type="dxa"/>
          </w:tcPr>
          <w:p w14:paraId="553FC543" w14:textId="77777777" w:rsidR="009C026B" w:rsidRDefault="009C026B">
            <w:pPr>
              <w:pStyle w:val="TableParagraph"/>
              <w:rPr>
                <w:sz w:val="16"/>
              </w:rPr>
            </w:pPr>
          </w:p>
        </w:tc>
        <w:tc>
          <w:tcPr>
            <w:tcW w:w="4065" w:type="dxa"/>
          </w:tcPr>
          <w:p w14:paraId="0A7F8571" w14:textId="77777777" w:rsidR="009C026B" w:rsidRDefault="00000000">
            <w:pPr>
              <w:pStyle w:val="TableParagraph"/>
              <w:spacing w:before="9" w:line="212" w:lineRule="exact"/>
              <w:ind w:left="16" w:right="2"/>
              <w:jc w:val="center"/>
              <w:rPr>
                <w:b/>
                <w:sz w:val="20"/>
              </w:rPr>
            </w:pPr>
            <w:r>
              <w:rPr>
                <w:b/>
                <w:sz w:val="20"/>
              </w:rPr>
              <w:t>CỘNG</w:t>
            </w:r>
            <w:r>
              <w:rPr>
                <w:b/>
                <w:spacing w:val="-6"/>
                <w:sz w:val="20"/>
              </w:rPr>
              <w:t xml:space="preserve"> </w:t>
            </w:r>
            <w:r>
              <w:rPr>
                <w:b/>
                <w:spacing w:val="-10"/>
                <w:sz w:val="20"/>
              </w:rPr>
              <w:t>A</w:t>
            </w:r>
          </w:p>
        </w:tc>
        <w:tc>
          <w:tcPr>
            <w:tcW w:w="575" w:type="dxa"/>
          </w:tcPr>
          <w:p w14:paraId="592EFB51" w14:textId="77777777" w:rsidR="009C026B" w:rsidRDefault="009C026B">
            <w:pPr>
              <w:pStyle w:val="TableParagraph"/>
              <w:rPr>
                <w:sz w:val="16"/>
              </w:rPr>
            </w:pPr>
          </w:p>
        </w:tc>
        <w:tc>
          <w:tcPr>
            <w:tcW w:w="815" w:type="dxa"/>
          </w:tcPr>
          <w:p w14:paraId="7A6C4643" w14:textId="77777777" w:rsidR="009C026B" w:rsidRDefault="009C026B">
            <w:pPr>
              <w:pStyle w:val="TableParagraph"/>
              <w:rPr>
                <w:sz w:val="16"/>
              </w:rPr>
            </w:pPr>
          </w:p>
        </w:tc>
        <w:tc>
          <w:tcPr>
            <w:tcW w:w="916" w:type="dxa"/>
          </w:tcPr>
          <w:p w14:paraId="26D07180" w14:textId="77777777" w:rsidR="009C026B" w:rsidRDefault="009C026B">
            <w:pPr>
              <w:pStyle w:val="TableParagraph"/>
              <w:rPr>
                <w:sz w:val="16"/>
              </w:rPr>
            </w:pPr>
          </w:p>
        </w:tc>
        <w:tc>
          <w:tcPr>
            <w:tcW w:w="861" w:type="dxa"/>
          </w:tcPr>
          <w:p w14:paraId="259F0A67" w14:textId="77777777" w:rsidR="009C026B" w:rsidRDefault="009C026B">
            <w:pPr>
              <w:pStyle w:val="TableParagraph"/>
              <w:rPr>
                <w:sz w:val="16"/>
              </w:rPr>
            </w:pPr>
          </w:p>
        </w:tc>
        <w:tc>
          <w:tcPr>
            <w:tcW w:w="1261" w:type="dxa"/>
          </w:tcPr>
          <w:p w14:paraId="615ECF28" w14:textId="77777777" w:rsidR="009C026B" w:rsidRDefault="00000000">
            <w:pPr>
              <w:pStyle w:val="TableParagraph"/>
              <w:spacing w:before="23" w:line="198" w:lineRule="exact"/>
              <w:ind w:right="22"/>
              <w:jc w:val="right"/>
              <w:rPr>
                <w:b/>
                <w:sz w:val="18"/>
              </w:rPr>
            </w:pPr>
            <w:r>
              <w:rPr>
                <w:b/>
                <w:spacing w:val="-2"/>
                <w:sz w:val="18"/>
              </w:rPr>
              <w:t>69.800.000</w:t>
            </w:r>
          </w:p>
        </w:tc>
        <w:tc>
          <w:tcPr>
            <w:tcW w:w="1055" w:type="dxa"/>
          </w:tcPr>
          <w:p w14:paraId="0D3E2526" w14:textId="77777777" w:rsidR="009C026B" w:rsidRDefault="009C026B">
            <w:pPr>
              <w:pStyle w:val="TableParagraph"/>
              <w:rPr>
                <w:sz w:val="16"/>
              </w:rPr>
            </w:pPr>
          </w:p>
        </w:tc>
      </w:tr>
      <w:tr w:rsidR="009C026B" w14:paraId="0648BBEB" w14:textId="77777777">
        <w:trPr>
          <w:trHeight w:val="242"/>
        </w:trPr>
        <w:tc>
          <w:tcPr>
            <w:tcW w:w="538" w:type="dxa"/>
          </w:tcPr>
          <w:p w14:paraId="0F6FE7DB" w14:textId="77777777" w:rsidR="009C026B" w:rsidRDefault="00000000">
            <w:pPr>
              <w:pStyle w:val="TableParagraph"/>
              <w:spacing w:before="24" w:line="198" w:lineRule="exact"/>
              <w:ind w:left="19" w:right="2"/>
              <w:jc w:val="center"/>
              <w:rPr>
                <w:b/>
                <w:sz w:val="18"/>
              </w:rPr>
            </w:pPr>
            <w:r>
              <w:rPr>
                <w:b/>
                <w:spacing w:val="-10"/>
                <w:sz w:val="18"/>
              </w:rPr>
              <w:t>B</w:t>
            </w:r>
          </w:p>
        </w:tc>
        <w:tc>
          <w:tcPr>
            <w:tcW w:w="4065" w:type="dxa"/>
          </w:tcPr>
          <w:p w14:paraId="531E7235" w14:textId="77777777" w:rsidR="009C026B" w:rsidRDefault="00000000">
            <w:pPr>
              <w:pStyle w:val="TableParagraph"/>
              <w:spacing w:before="10" w:line="212" w:lineRule="exact"/>
              <w:ind w:left="16" w:right="2"/>
              <w:jc w:val="center"/>
              <w:rPr>
                <w:b/>
                <w:sz w:val="20"/>
              </w:rPr>
            </w:pPr>
            <w:r>
              <w:rPr>
                <w:b/>
                <w:sz w:val="20"/>
              </w:rPr>
              <w:t>TÀI</w:t>
            </w:r>
            <w:r>
              <w:rPr>
                <w:b/>
                <w:spacing w:val="-7"/>
                <w:sz w:val="20"/>
              </w:rPr>
              <w:t xml:space="preserve"> </w:t>
            </w:r>
            <w:r>
              <w:rPr>
                <w:b/>
                <w:spacing w:val="-5"/>
                <w:sz w:val="20"/>
              </w:rPr>
              <w:t>SẢN</w:t>
            </w:r>
          </w:p>
        </w:tc>
        <w:tc>
          <w:tcPr>
            <w:tcW w:w="575" w:type="dxa"/>
          </w:tcPr>
          <w:p w14:paraId="52103731" w14:textId="77777777" w:rsidR="009C026B" w:rsidRDefault="009C026B">
            <w:pPr>
              <w:pStyle w:val="TableParagraph"/>
              <w:rPr>
                <w:sz w:val="16"/>
              </w:rPr>
            </w:pPr>
          </w:p>
        </w:tc>
        <w:tc>
          <w:tcPr>
            <w:tcW w:w="815" w:type="dxa"/>
          </w:tcPr>
          <w:p w14:paraId="532227C5" w14:textId="77777777" w:rsidR="009C026B" w:rsidRDefault="009C026B">
            <w:pPr>
              <w:pStyle w:val="TableParagraph"/>
              <w:rPr>
                <w:sz w:val="16"/>
              </w:rPr>
            </w:pPr>
          </w:p>
        </w:tc>
        <w:tc>
          <w:tcPr>
            <w:tcW w:w="916" w:type="dxa"/>
          </w:tcPr>
          <w:p w14:paraId="605C89A8" w14:textId="77777777" w:rsidR="009C026B" w:rsidRDefault="009C026B">
            <w:pPr>
              <w:pStyle w:val="TableParagraph"/>
              <w:rPr>
                <w:sz w:val="16"/>
              </w:rPr>
            </w:pPr>
          </w:p>
        </w:tc>
        <w:tc>
          <w:tcPr>
            <w:tcW w:w="861" w:type="dxa"/>
          </w:tcPr>
          <w:p w14:paraId="5919CABF" w14:textId="77777777" w:rsidR="009C026B" w:rsidRDefault="009C026B">
            <w:pPr>
              <w:pStyle w:val="TableParagraph"/>
              <w:rPr>
                <w:sz w:val="16"/>
              </w:rPr>
            </w:pPr>
          </w:p>
        </w:tc>
        <w:tc>
          <w:tcPr>
            <w:tcW w:w="1261" w:type="dxa"/>
          </w:tcPr>
          <w:p w14:paraId="4D83DD9F" w14:textId="77777777" w:rsidR="009C026B" w:rsidRDefault="009C026B">
            <w:pPr>
              <w:pStyle w:val="TableParagraph"/>
              <w:rPr>
                <w:sz w:val="16"/>
              </w:rPr>
            </w:pPr>
          </w:p>
        </w:tc>
        <w:tc>
          <w:tcPr>
            <w:tcW w:w="1055" w:type="dxa"/>
          </w:tcPr>
          <w:p w14:paraId="56DA0D9A" w14:textId="77777777" w:rsidR="009C026B" w:rsidRDefault="009C026B">
            <w:pPr>
              <w:pStyle w:val="TableParagraph"/>
              <w:rPr>
                <w:sz w:val="16"/>
              </w:rPr>
            </w:pPr>
          </w:p>
        </w:tc>
      </w:tr>
      <w:tr w:rsidR="009C026B" w14:paraId="4BA88A02" w14:textId="77777777">
        <w:trPr>
          <w:trHeight w:val="1016"/>
        </w:trPr>
        <w:tc>
          <w:tcPr>
            <w:tcW w:w="538" w:type="dxa"/>
          </w:tcPr>
          <w:p w14:paraId="2F5DDA39" w14:textId="77777777" w:rsidR="009C026B" w:rsidRDefault="009C026B">
            <w:pPr>
              <w:pStyle w:val="TableParagraph"/>
              <w:spacing w:before="168"/>
              <w:rPr>
                <w:sz w:val="20"/>
              </w:rPr>
            </w:pPr>
          </w:p>
          <w:p w14:paraId="3E898ADC" w14:textId="77777777" w:rsidR="009C026B" w:rsidRDefault="00000000">
            <w:pPr>
              <w:pStyle w:val="TableParagraph"/>
              <w:ind w:left="19"/>
              <w:jc w:val="center"/>
              <w:rPr>
                <w:b/>
                <w:sz w:val="20"/>
              </w:rPr>
            </w:pPr>
            <w:r>
              <w:rPr>
                <w:b/>
                <w:spacing w:val="-10"/>
                <w:sz w:val="20"/>
              </w:rPr>
              <w:t>I</w:t>
            </w:r>
          </w:p>
        </w:tc>
        <w:tc>
          <w:tcPr>
            <w:tcW w:w="4065" w:type="dxa"/>
          </w:tcPr>
          <w:p w14:paraId="3DA0DEB5" w14:textId="77777777" w:rsidR="009C026B" w:rsidRDefault="00000000">
            <w:pPr>
              <w:pStyle w:val="TableParagraph"/>
              <w:spacing w:before="149" w:line="261" w:lineRule="auto"/>
              <w:ind w:left="35"/>
              <w:rPr>
                <w:b/>
                <w:sz w:val="20"/>
              </w:rPr>
            </w:pPr>
            <w:r>
              <w:rPr>
                <w:b/>
                <w:sz w:val="20"/>
              </w:rPr>
              <w:t>Tài sản xây dựng không đúng mục đích sử dụng</w:t>
            </w:r>
            <w:r>
              <w:rPr>
                <w:b/>
                <w:spacing w:val="-5"/>
                <w:sz w:val="20"/>
              </w:rPr>
              <w:t xml:space="preserve"> </w:t>
            </w:r>
            <w:r>
              <w:rPr>
                <w:b/>
                <w:sz w:val="20"/>
              </w:rPr>
              <w:t>đất</w:t>
            </w:r>
            <w:r>
              <w:rPr>
                <w:b/>
                <w:spacing w:val="-5"/>
                <w:sz w:val="20"/>
              </w:rPr>
              <w:t xml:space="preserve"> </w:t>
            </w:r>
            <w:r>
              <w:rPr>
                <w:b/>
                <w:sz w:val="20"/>
              </w:rPr>
              <w:t>được</w:t>
            </w:r>
            <w:r>
              <w:rPr>
                <w:b/>
                <w:spacing w:val="-5"/>
                <w:sz w:val="20"/>
              </w:rPr>
              <w:t xml:space="preserve"> </w:t>
            </w:r>
            <w:r>
              <w:rPr>
                <w:b/>
                <w:sz w:val="20"/>
              </w:rPr>
              <w:t>hỗ</w:t>
            </w:r>
            <w:r>
              <w:rPr>
                <w:b/>
                <w:spacing w:val="-5"/>
                <w:sz w:val="20"/>
              </w:rPr>
              <w:t xml:space="preserve"> </w:t>
            </w:r>
            <w:r>
              <w:rPr>
                <w:b/>
                <w:sz w:val="20"/>
              </w:rPr>
              <w:t>trợ</w:t>
            </w:r>
            <w:r>
              <w:rPr>
                <w:b/>
                <w:spacing w:val="-5"/>
                <w:sz w:val="20"/>
              </w:rPr>
              <w:t xml:space="preserve"> </w:t>
            </w:r>
            <w:r>
              <w:rPr>
                <w:b/>
                <w:sz w:val="20"/>
              </w:rPr>
              <w:t>theo</w:t>
            </w:r>
            <w:r>
              <w:rPr>
                <w:b/>
                <w:spacing w:val="-4"/>
                <w:sz w:val="20"/>
              </w:rPr>
              <w:t xml:space="preserve"> </w:t>
            </w:r>
            <w:r>
              <w:rPr>
                <w:b/>
                <w:sz w:val="20"/>
              </w:rPr>
              <w:t>Quyết</w:t>
            </w:r>
            <w:r>
              <w:rPr>
                <w:b/>
                <w:spacing w:val="-4"/>
                <w:sz w:val="20"/>
              </w:rPr>
              <w:t xml:space="preserve"> </w:t>
            </w:r>
            <w:r>
              <w:rPr>
                <w:b/>
                <w:sz w:val="20"/>
              </w:rPr>
              <w:t>định</w:t>
            </w:r>
            <w:r>
              <w:rPr>
                <w:b/>
                <w:spacing w:val="-6"/>
                <w:sz w:val="20"/>
              </w:rPr>
              <w:t xml:space="preserve"> </w:t>
            </w:r>
            <w:r>
              <w:rPr>
                <w:b/>
                <w:sz w:val="20"/>
              </w:rPr>
              <w:t>01</w:t>
            </w:r>
            <w:r>
              <w:rPr>
                <w:b/>
                <w:spacing w:val="-4"/>
                <w:sz w:val="20"/>
              </w:rPr>
              <w:t xml:space="preserve"> </w:t>
            </w:r>
            <w:r>
              <w:rPr>
                <w:b/>
                <w:sz w:val="20"/>
              </w:rPr>
              <w:t>ngày 16/01/2026 của UBND tỉnh Hưng Yên</w:t>
            </w:r>
          </w:p>
        </w:tc>
        <w:tc>
          <w:tcPr>
            <w:tcW w:w="575" w:type="dxa"/>
          </w:tcPr>
          <w:p w14:paraId="5F8C95DA" w14:textId="77777777" w:rsidR="009C026B" w:rsidRDefault="009C026B">
            <w:pPr>
              <w:pStyle w:val="TableParagraph"/>
              <w:rPr>
                <w:sz w:val="18"/>
              </w:rPr>
            </w:pPr>
          </w:p>
        </w:tc>
        <w:tc>
          <w:tcPr>
            <w:tcW w:w="815" w:type="dxa"/>
          </w:tcPr>
          <w:p w14:paraId="2F5DACB4" w14:textId="77777777" w:rsidR="009C026B" w:rsidRDefault="009C026B">
            <w:pPr>
              <w:pStyle w:val="TableParagraph"/>
              <w:rPr>
                <w:sz w:val="18"/>
              </w:rPr>
            </w:pPr>
          </w:p>
        </w:tc>
        <w:tc>
          <w:tcPr>
            <w:tcW w:w="916" w:type="dxa"/>
          </w:tcPr>
          <w:p w14:paraId="37B74D6F" w14:textId="77777777" w:rsidR="009C026B" w:rsidRDefault="009C026B">
            <w:pPr>
              <w:pStyle w:val="TableParagraph"/>
              <w:rPr>
                <w:sz w:val="18"/>
              </w:rPr>
            </w:pPr>
          </w:p>
        </w:tc>
        <w:tc>
          <w:tcPr>
            <w:tcW w:w="861" w:type="dxa"/>
          </w:tcPr>
          <w:p w14:paraId="0E225F36" w14:textId="77777777" w:rsidR="009C026B" w:rsidRDefault="009C026B">
            <w:pPr>
              <w:pStyle w:val="TableParagraph"/>
              <w:rPr>
                <w:sz w:val="18"/>
              </w:rPr>
            </w:pPr>
          </w:p>
        </w:tc>
        <w:tc>
          <w:tcPr>
            <w:tcW w:w="1261" w:type="dxa"/>
          </w:tcPr>
          <w:p w14:paraId="57AB63D2" w14:textId="77777777" w:rsidR="009C026B" w:rsidRDefault="009C026B">
            <w:pPr>
              <w:pStyle w:val="TableParagraph"/>
              <w:rPr>
                <w:sz w:val="18"/>
              </w:rPr>
            </w:pPr>
          </w:p>
        </w:tc>
        <w:tc>
          <w:tcPr>
            <w:tcW w:w="1055" w:type="dxa"/>
          </w:tcPr>
          <w:p w14:paraId="65215AE2" w14:textId="77777777" w:rsidR="009C026B" w:rsidRDefault="009C026B">
            <w:pPr>
              <w:pStyle w:val="TableParagraph"/>
              <w:rPr>
                <w:sz w:val="18"/>
              </w:rPr>
            </w:pPr>
          </w:p>
        </w:tc>
      </w:tr>
      <w:tr w:rsidR="009C026B" w14:paraId="7937504F" w14:textId="77777777">
        <w:trPr>
          <w:trHeight w:val="498"/>
        </w:trPr>
        <w:tc>
          <w:tcPr>
            <w:tcW w:w="538" w:type="dxa"/>
          </w:tcPr>
          <w:p w14:paraId="1BC35CE0" w14:textId="77777777" w:rsidR="009C026B" w:rsidRDefault="00000000">
            <w:pPr>
              <w:pStyle w:val="TableParagraph"/>
              <w:spacing w:before="148"/>
              <w:ind w:left="19" w:right="4"/>
              <w:jc w:val="center"/>
              <w:rPr>
                <w:sz w:val="18"/>
              </w:rPr>
            </w:pPr>
            <w:r>
              <w:rPr>
                <w:spacing w:val="-10"/>
                <w:sz w:val="18"/>
              </w:rPr>
              <w:t>1</w:t>
            </w:r>
          </w:p>
        </w:tc>
        <w:tc>
          <w:tcPr>
            <w:tcW w:w="4065" w:type="dxa"/>
          </w:tcPr>
          <w:p w14:paraId="30CEB14D" w14:textId="77777777" w:rsidR="009C026B" w:rsidRDefault="00000000">
            <w:pPr>
              <w:pStyle w:val="TableParagraph"/>
              <w:spacing w:before="9"/>
              <w:ind w:left="35"/>
              <w:rPr>
                <w:sz w:val="20"/>
              </w:rPr>
            </w:pPr>
            <w:r>
              <w:rPr>
                <w:sz w:val="20"/>
              </w:rPr>
              <w:t>Tường</w:t>
            </w:r>
            <w:r>
              <w:rPr>
                <w:spacing w:val="-6"/>
                <w:sz w:val="20"/>
              </w:rPr>
              <w:t xml:space="preserve"> </w:t>
            </w:r>
            <w:r>
              <w:rPr>
                <w:sz w:val="20"/>
              </w:rPr>
              <w:t>xây</w:t>
            </w:r>
            <w:r>
              <w:rPr>
                <w:spacing w:val="-7"/>
                <w:sz w:val="20"/>
              </w:rPr>
              <w:t xml:space="preserve"> </w:t>
            </w:r>
            <w:r>
              <w:rPr>
                <w:sz w:val="20"/>
              </w:rPr>
              <w:t>gạch</w:t>
            </w:r>
            <w:r>
              <w:rPr>
                <w:spacing w:val="-5"/>
                <w:sz w:val="20"/>
              </w:rPr>
              <w:t xml:space="preserve"> </w:t>
            </w:r>
            <w:r>
              <w:rPr>
                <w:sz w:val="20"/>
              </w:rPr>
              <w:t>bo</w:t>
            </w:r>
            <w:r>
              <w:rPr>
                <w:spacing w:val="-4"/>
                <w:sz w:val="20"/>
              </w:rPr>
              <w:t xml:space="preserve"> </w:t>
            </w:r>
            <w:r>
              <w:rPr>
                <w:sz w:val="20"/>
              </w:rPr>
              <w:t>quanh</w:t>
            </w:r>
            <w:r>
              <w:rPr>
                <w:spacing w:val="-5"/>
                <w:sz w:val="20"/>
              </w:rPr>
              <w:t xml:space="preserve"> </w:t>
            </w:r>
            <w:r>
              <w:rPr>
                <w:sz w:val="20"/>
              </w:rPr>
              <w:t>ruộng</w:t>
            </w:r>
            <w:r>
              <w:rPr>
                <w:spacing w:val="-6"/>
                <w:sz w:val="20"/>
              </w:rPr>
              <w:t xml:space="preserve"> </w:t>
            </w:r>
            <w:r>
              <w:rPr>
                <w:sz w:val="20"/>
              </w:rPr>
              <w:t>1</w:t>
            </w:r>
            <w:r>
              <w:rPr>
                <w:spacing w:val="-3"/>
                <w:sz w:val="20"/>
              </w:rPr>
              <w:t xml:space="preserve"> </w:t>
            </w:r>
            <w:r>
              <w:rPr>
                <w:spacing w:val="-5"/>
                <w:sz w:val="20"/>
              </w:rPr>
              <w:t>mặt</w:t>
            </w:r>
          </w:p>
          <w:p w14:paraId="0474AC18" w14:textId="77777777" w:rsidR="009C026B" w:rsidRDefault="00000000">
            <w:pPr>
              <w:pStyle w:val="TableParagraph"/>
              <w:spacing w:before="18" w:line="222" w:lineRule="exact"/>
              <w:ind w:left="35"/>
              <w:rPr>
                <w:sz w:val="20"/>
              </w:rPr>
            </w:pPr>
            <w:r>
              <w:rPr>
                <w:sz w:val="20"/>
              </w:rPr>
              <w:t>KT:</w:t>
            </w:r>
            <w:r>
              <w:rPr>
                <w:spacing w:val="-3"/>
                <w:sz w:val="20"/>
              </w:rPr>
              <w:t xml:space="preserve"> </w:t>
            </w:r>
            <w:r>
              <w:rPr>
                <w:sz w:val="20"/>
              </w:rPr>
              <w:t>6,93Mx</w:t>
            </w:r>
            <w:r>
              <w:rPr>
                <w:spacing w:val="-3"/>
                <w:sz w:val="20"/>
              </w:rPr>
              <w:t xml:space="preserve"> </w:t>
            </w:r>
            <w:r>
              <w:rPr>
                <w:sz w:val="20"/>
              </w:rPr>
              <w:t>cao</w:t>
            </w:r>
            <w:r>
              <w:rPr>
                <w:spacing w:val="-1"/>
                <w:sz w:val="20"/>
              </w:rPr>
              <w:t xml:space="preserve"> </w:t>
            </w:r>
            <w:r>
              <w:rPr>
                <w:sz w:val="20"/>
              </w:rPr>
              <w:t>35</w:t>
            </w:r>
            <w:r>
              <w:rPr>
                <w:spacing w:val="-1"/>
                <w:sz w:val="20"/>
              </w:rPr>
              <w:t xml:space="preserve"> </w:t>
            </w:r>
            <w:r>
              <w:rPr>
                <w:sz w:val="20"/>
              </w:rPr>
              <w:t>cm</w:t>
            </w:r>
            <w:r>
              <w:rPr>
                <w:spacing w:val="-6"/>
                <w:sz w:val="20"/>
              </w:rPr>
              <w:t xml:space="preserve"> </w:t>
            </w:r>
            <w:r>
              <w:rPr>
                <w:sz w:val="20"/>
              </w:rPr>
              <w:t>x</w:t>
            </w:r>
            <w:r>
              <w:rPr>
                <w:spacing w:val="-2"/>
                <w:sz w:val="20"/>
              </w:rPr>
              <w:t xml:space="preserve"> </w:t>
            </w:r>
            <w:r>
              <w:rPr>
                <w:sz w:val="20"/>
              </w:rPr>
              <w:t>dày</w:t>
            </w:r>
            <w:r>
              <w:rPr>
                <w:spacing w:val="-5"/>
                <w:sz w:val="20"/>
              </w:rPr>
              <w:t xml:space="preserve"> </w:t>
            </w:r>
            <w:r>
              <w:rPr>
                <w:sz w:val="20"/>
              </w:rPr>
              <w:t>22</w:t>
            </w:r>
            <w:r>
              <w:rPr>
                <w:spacing w:val="-1"/>
                <w:sz w:val="20"/>
              </w:rPr>
              <w:t xml:space="preserve"> </w:t>
            </w:r>
            <w:r>
              <w:rPr>
                <w:spacing w:val="-5"/>
                <w:sz w:val="20"/>
              </w:rPr>
              <w:t>cm</w:t>
            </w:r>
          </w:p>
        </w:tc>
        <w:tc>
          <w:tcPr>
            <w:tcW w:w="575" w:type="dxa"/>
          </w:tcPr>
          <w:p w14:paraId="0AFAD563" w14:textId="77777777" w:rsidR="009C026B" w:rsidRDefault="00000000">
            <w:pPr>
              <w:pStyle w:val="TableParagraph"/>
              <w:spacing w:before="148"/>
              <w:ind w:right="16"/>
              <w:jc w:val="center"/>
              <w:rPr>
                <w:i/>
                <w:sz w:val="18"/>
              </w:rPr>
            </w:pPr>
            <w:r>
              <w:rPr>
                <w:i/>
                <w:spacing w:val="-5"/>
                <w:sz w:val="18"/>
              </w:rPr>
              <w:t>m3</w:t>
            </w:r>
          </w:p>
        </w:tc>
        <w:tc>
          <w:tcPr>
            <w:tcW w:w="815" w:type="dxa"/>
          </w:tcPr>
          <w:p w14:paraId="53D8E113" w14:textId="77777777" w:rsidR="009C026B" w:rsidRDefault="00000000">
            <w:pPr>
              <w:pStyle w:val="TableParagraph"/>
              <w:spacing w:before="148"/>
              <w:ind w:left="25" w:right="16"/>
              <w:jc w:val="center"/>
              <w:rPr>
                <w:sz w:val="18"/>
              </w:rPr>
            </w:pPr>
            <w:r>
              <w:rPr>
                <w:spacing w:val="-4"/>
                <w:sz w:val="18"/>
              </w:rPr>
              <w:t>0,53</w:t>
            </w:r>
          </w:p>
        </w:tc>
        <w:tc>
          <w:tcPr>
            <w:tcW w:w="916" w:type="dxa"/>
          </w:tcPr>
          <w:p w14:paraId="423F72E3" w14:textId="77777777" w:rsidR="009C026B" w:rsidRDefault="00000000">
            <w:pPr>
              <w:pStyle w:val="TableParagraph"/>
              <w:spacing w:before="148"/>
              <w:ind w:left="22" w:right="15"/>
              <w:jc w:val="center"/>
              <w:rPr>
                <w:sz w:val="18"/>
              </w:rPr>
            </w:pPr>
            <w:r>
              <w:rPr>
                <w:spacing w:val="-2"/>
                <w:sz w:val="18"/>
              </w:rPr>
              <w:t>1.949.168</w:t>
            </w:r>
          </w:p>
        </w:tc>
        <w:tc>
          <w:tcPr>
            <w:tcW w:w="861" w:type="dxa"/>
          </w:tcPr>
          <w:p w14:paraId="17275844" w14:textId="77777777" w:rsidR="009C026B" w:rsidRDefault="00000000">
            <w:pPr>
              <w:pStyle w:val="TableParagraph"/>
              <w:spacing w:before="148"/>
              <w:ind w:left="18" w:right="14"/>
              <w:jc w:val="center"/>
              <w:rPr>
                <w:sz w:val="18"/>
              </w:rPr>
            </w:pPr>
            <w:r>
              <w:rPr>
                <w:spacing w:val="-5"/>
                <w:sz w:val="18"/>
              </w:rPr>
              <w:t>0,3</w:t>
            </w:r>
          </w:p>
        </w:tc>
        <w:tc>
          <w:tcPr>
            <w:tcW w:w="1261" w:type="dxa"/>
          </w:tcPr>
          <w:p w14:paraId="5B71EE76" w14:textId="77777777" w:rsidR="009C026B" w:rsidRDefault="00000000">
            <w:pPr>
              <w:pStyle w:val="TableParagraph"/>
              <w:spacing w:before="148"/>
              <w:ind w:right="22"/>
              <w:jc w:val="right"/>
              <w:rPr>
                <w:sz w:val="18"/>
              </w:rPr>
            </w:pPr>
            <w:r>
              <w:rPr>
                <w:spacing w:val="-2"/>
                <w:sz w:val="18"/>
              </w:rPr>
              <w:t>312.029</w:t>
            </w:r>
          </w:p>
        </w:tc>
        <w:tc>
          <w:tcPr>
            <w:tcW w:w="1055" w:type="dxa"/>
          </w:tcPr>
          <w:p w14:paraId="3CD602D4" w14:textId="77777777" w:rsidR="009C026B" w:rsidRDefault="009C026B">
            <w:pPr>
              <w:pStyle w:val="TableParagraph"/>
              <w:rPr>
                <w:sz w:val="18"/>
              </w:rPr>
            </w:pPr>
          </w:p>
        </w:tc>
      </w:tr>
      <w:tr w:rsidR="009C026B" w14:paraId="73E242DF" w14:textId="77777777">
        <w:trPr>
          <w:trHeight w:val="241"/>
        </w:trPr>
        <w:tc>
          <w:tcPr>
            <w:tcW w:w="538" w:type="dxa"/>
          </w:tcPr>
          <w:p w14:paraId="5A10E9F9" w14:textId="77777777" w:rsidR="009C026B" w:rsidRDefault="009C026B">
            <w:pPr>
              <w:pStyle w:val="TableParagraph"/>
              <w:rPr>
                <w:sz w:val="16"/>
              </w:rPr>
            </w:pPr>
          </w:p>
        </w:tc>
        <w:tc>
          <w:tcPr>
            <w:tcW w:w="4065" w:type="dxa"/>
          </w:tcPr>
          <w:p w14:paraId="55ECD849" w14:textId="77777777" w:rsidR="009C026B" w:rsidRDefault="00000000">
            <w:pPr>
              <w:pStyle w:val="TableParagraph"/>
              <w:spacing w:before="9" w:line="212" w:lineRule="exact"/>
              <w:ind w:left="16" w:right="1"/>
              <w:jc w:val="center"/>
              <w:rPr>
                <w:b/>
                <w:sz w:val="20"/>
              </w:rPr>
            </w:pPr>
            <w:r>
              <w:rPr>
                <w:b/>
                <w:sz w:val="20"/>
              </w:rPr>
              <w:t>Cộng</w:t>
            </w:r>
            <w:r>
              <w:rPr>
                <w:b/>
                <w:spacing w:val="-4"/>
                <w:sz w:val="20"/>
              </w:rPr>
              <w:t xml:space="preserve"> </w:t>
            </w:r>
            <w:r>
              <w:rPr>
                <w:b/>
                <w:spacing w:val="-10"/>
                <w:sz w:val="20"/>
              </w:rPr>
              <w:t>B</w:t>
            </w:r>
          </w:p>
        </w:tc>
        <w:tc>
          <w:tcPr>
            <w:tcW w:w="575" w:type="dxa"/>
          </w:tcPr>
          <w:p w14:paraId="7A3258C2" w14:textId="77777777" w:rsidR="009C026B" w:rsidRDefault="009C026B">
            <w:pPr>
              <w:pStyle w:val="TableParagraph"/>
              <w:rPr>
                <w:sz w:val="16"/>
              </w:rPr>
            </w:pPr>
          </w:p>
        </w:tc>
        <w:tc>
          <w:tcPr>
            <w:tcW w:w="815" w:type="dxa"/>
          </w:tcPr>
          <w:p w14:paraId="78840E6C" w14:textId="77777777" w:rsidR="009C026B" w:rsidRDefault="009C026B">
            <w:pPr>
              <w:pStyle w:val="TableParagraph"/>
              <w:rPr>
                <w:sz w:val="16"/>
              </w:rPr>
            </w:pPr>
          </w:p>
        </w:tc>
        <w:tc>
          <w:tcPr>
            <w:tcW w:w="916" w:type="dxa"/>
          </w:tcPr>
          <w:p w14:paraId="7D2A407D" w14:textId="77777777" w:rsidR="009C026B" w:rsidRDefault="009C026B">
            <w:pPr>
              <w:pStyle w:val="TableParagraph"/>
              <w:rPr>
                <w:sz w:val="16"/>
              </w:rPr>
            </w:pPr>
          </w:p>
        </w:tc>
        <w:tc>
          <w:tcPr>
            <w:tcW w:w="861" w:type="dxa"/>
          </w:tcPr>
          <w:p w14:paraId="58F8F3F8" w14:textId="77777777" w:rsidR="009C026B" w:rsidRDefault="009C026B">
            <w:pPr>
              <w:pStyle w:val="TableParagraph"/>
              <w:rPr>
                <w:sz w:val="16"/>
              </w:rPr>
            </w:pPr>
          </w:p>
        </w:tc>
        <w:tc>
          <w:tcPr>
            <w:tcW w:w="1261" w:type="dxa"/>
          </w:tcPr>
          <w:p w14:paraId="61B454F9" w14:textId="77777777" w:rsidR="009C026B" w:rsidRDefault="00000000">
            <w:pPr>
              <w:pStyle w:val="TableParagraph"/>
              <w:spacing w:before="23" w:line="198" w:lineRule="exact"/>
              <w:ind w:right="22"/>
              <w:jc w:val="right"/>
              <w:rPr>
                <w:b/>
                <w:sz w:val="18"/>
              </w:rPr>
            </w:pPr>
            <w:r>
              <w:rPr>
                <w:b/>
                <w:spacing w:val="-2"/>
                <w:sz w:val="18"/>
              </w:rPr>
              <w:t>312.000</w:t>
            </w:r>
          </w:p>
        </w:tc>
        <w:tc>
          <w:tcPr>
            <w:tcW w:w="1055" w:type="dxa"/>
          </w:tcPr>
          <w:p w14:paraId="5E2CB32A" w14:textId="77777777" w:rsidR="009C026B" w:rsidRDefault="009C026B">
            <w:pPr>
              <w:pStyle w:val="TableParagraph"/>
              <w:rPr>
                <w:sz w:val="16"/>
              </w:rPr>
            </w:pPr>
          </w:p>
        </w:tc>
      </w:tr>
      <w:tr w:rsidR="009C026B" w14:paraId="41B1DF41" w14:textId="77777777">
        <w:trPr>
          <w:trHeight w:val="397"/>
        </w:trPr>
        <w:tc>
          <w:tcPr>
            <w:tcW w:w="538" w:type="dxa"/>
          </w:tcPr>
          <w:p w14:paraId="4A2C6570" w14:textId="77777777" w:rsidR="009C026B" w:rsidRDefault="00000000">
            <w:pPr>
              <w:pStyle w:val="TableParagraph"/>
              <w:spacing w:before="103"/>
              <w:ind w:left="19" w:right="2"/>
              <w:jc w:val="center"/>
              <w:rPr>
                <w:b/>
                <w:sz w:val="18"/>
              </w:rPr>
            </w:pPr>
            <w:r>
              <w:rPr>
                <w:b/>
                <w:spacing w:val="-10"/>
                <w:sz w:val="18"/>
              </w:rPr>
              <w:t>C</w:t>
            </w:r>
          </w:p>
        </w:tc>
        <w:tc>
          <w:tcPr>
            <w:tcW w:w="4065" w:type="dxa"/>
          </w:tcPr>
          <w:p w14:paraId="243C606B" w14:textId="77777777" w:rsidR="009C026B" w:rsidRDefault="00000000">
            <w:pPr>
              <w:pStyle w:val="TableParagraph"/>
              <w:spacing w:before="89"/>
              <w:ind w:left="539"/>
              <w:rPr>
                <w:b/>
                <w:sz w:val="20"/>
              </w:rPr>
            </w:pPr>
            <w:r>
              <w:rPr>
                <w:b/>
                <w:sz w:val="20"/>
              </w:rPr>
              <w:t>CÂY</w:t>
            </w:r>
            <w:r>
              <w:rPr>
                <w:b/>
                <w:spacing w:val="-5"/>
                <w:sz w:val="20"/>
              </w:rPr>
              <w:t xml:space="preserve"> </w:t>
            </w:r>
            <w:r>
              <w:rPr>
                <w:b/>
                <w:sz w:val="20"/>
              </w:rPr>
              <w:t>CỐI</w:t>
            </w:r>
            <w:r>
              <w:rPr>
                <w:b/>
                <w:spacing w:val="-5"/>
                <w:sz w:val="20"/>
              </w:rPr>
              <w:t xml:space="preserve"> </w:t>
            </w:r>
            <w:r>
              <w:rPr>
                <w:b/>
                <w:sz w:val="20"/>
              </w:rPr>
              <w:t>HOA</w:t>
            </w:r>
            <w:r>
              <w:rPr>
                <w:b/>
                <w:spacing w:val="-4"/>
                <w:sz w:val="20"/>
              </w:rPr>
              <w:t xml:space="preserve"> </w:t>
            </w:r>
            <w:r>
              <w:rPr>
                <w:b/>
                <w:sz w:val="20"/>
              </w:rPr>
              <w:t>MÀU,</w:t>
            </w:r>
            <w:r>
              <w:rPr>
                <w:b/>
                <w:spacing w:val="-3"/>
                <w:sz w:val="20"/>
              </w:rPr>
              <w:t xml:space="preserve"> </w:t>
            </w:r>
            <w:r>
              <w:rPr>
                <w:b/>
                <w:sz w:val="20"/>
              </w:rPr>
              <w:t>VẬT</w:t>
            </w:r>
            <w:r>
              <w:rPr>
                <w:b/>
                <w:spacing w:val="-5"/>
                <w:sz w:val="20"/>
              </w:rPr>
              <w:t xml:space="preserve"> </w:t>
            </w:r>
            <w:r>
              <w:rPr>
                <w:b/>
                <w:spacing w:val="-4"/>
                <w:sz w:val="20"/>
              </w:rPr>
              <w:t>NUÔI</w:t>
            </w:r>
          </w:p>
        </w:tc>
        <w:tc>
          <w:tcPr>
            <w:tcW w:w="575" w:type="dxa"/>
          </w:tcPr>
          <w:p w14:paraId="3B4B9D79" w14:textId="77777777" w:rsidR="009C026B" w:rsidRDefault="009C026B">
            <w:pPr>
              <w:pStyle w:val="TableParagraph"/>
              <w:rPr>
                <w:sz w:val="18"/>
              </w:rPr>
            </w:pPr>
          </w:p>
        </w:tc>
        <w:tc>
          <w:tcPr>
            <w:tcW w:w="815" w:type="dxa"/>
          </w:tcPr>
          <w:p w14:paraId="5EE4F210" w14:textId="77777777" w:rsidR="009C026B" w:rsidRDefault="009C026B">
            <w:pPr>
              <w:pStyle w:val="TableParagraph"/>
              <w:rPr>
                <w:sz w:val="18"/>
              </w:rPr>
            </w:pPr>
          </w:p>
        </w:tc>
        <w:tc>
          <w:tcPr>
            <w:tcW w:w="916" w:type="dxa"/>
          </w:tcPr>
          <w:p w14:paraId="1027381E" w14:textId="77777777" w:rsidR="009C026B" w:rsidRDefault="009C026B">
            <w:pPr>
              <w:pStyle w:val="TableParagraph"/>
              <w:rPr>
                <w:sz w:val="18"/>
              </w:rPr>
            </w:pPr>
          </w:p>
        </w:tc>
        <w:tc>
          <w:tcPr>
            <w:tcW w:w="861" w:type="dxa"/>
          </w:tcPr>
          <w:p w14:paraId="4BA08461" w14:textId="77777777" w:rsidR="009C026B" w:rsidRDefault="009C026B">
            <w:pPr>
              <w:pStyle w:val="TableParagraph"/>
              <w:rPr>
                <w:sz w:val="18"/>
              </w:rPr>
            </w:pPr>
          </w:p>
        </w:tc>
        <w:tc>
          <w:tcPr>
            <w:tcW w:w="1261" w:type="dxa"/>
          </w:tcPr>
          <w:p w14:paraId="680360E4" w14:textId="77777777" w:rsidR="009C026B" w:rsidRDefault="009C026B">
            <w:pPr>
              <w:pStyle w:val="TableParagraph"/>
              <w:rPr>
                <w:sz w:val="18"/>
              </w:rPr>
            </w:pPr>
          </w:p>
        </w:tc>
        <w:tc>
          <w:tcPr>
            <w:tcW w:w="1055" w:type="dxa"/>
          </w:tcPr>
          <w:p w14:paraId="64A8FAFE" w14:textId="77777777" w:rsidR="009C026B" w:rsidRDefault="009C026B">
            <w:pPr>
              <w:pStyle w:val="TableParagraph"/>
              <w:rPr>
                <w:sz w:val="18"/>
              </w:rPr>
            </w:pPr>
          </w:p>
        </w:tc>
      </w:tr>
      <w:tr w:rsidR="009C026B" w14:paraId="1B4501CE" w14:textId="77777777">
        <w:trPr>
          <w:trHeight w:val="498"/>
        </w:trPr>
        <w:tc>
          <w:tcPr>
            <w:tcW w:w="538" w:type="dxa"/>
          </w:tcPr>
          <w:p w14:paraId="5FCE998D" w14:textId="77777777" w:rsidR="009C026B" w:rsidRDefault="00000000">
            <w:pPr>
              <w:pStyle w:val="TableParagraph"/>
              <w:spacing w:before="139"/>
              <w:ind w:left="19"/>
              <w:jc w:val="center"/>
              <w:rPr>
                <w:b/>
                <w:sz w:val="20"/>
              </w:rPr>
            </w:pPr>
            <w:r>
              <w:rPr>
                <w:b/>
                <w:spacing w:val="-10"/>
                <w:sz w:val="20"/>
              </w:rPr>
              <w:t>I</w:t>
            </w:r>
          </w:p>
        </w:tc>
        <w:tc>
          <w:tcPr>
            <w:tcW w:w="4065" w:type="dxa"/>
          </w:tcPr>
          <w:p w14:paraId="13E5A75E" w14:textId="77777777" w:rsidR="009C026B" w:rsidRDefault="00000000">
            <w:pPr>
              <w:pStyle w:val="TableParagraph"/>
              <w:spacing w:before="139"/>
              <w:ind w:left="35"/>
              <w:rPr>
                <w:b/>
                <w:sz w:val="20"/>
              </w:rPr>
            </w:pPr>
            <w:r>
              <w:rPr>
                <w:b/>
                <w:sz w:val="20"/>
              </w:rPr>
              <w:t>Cây</w:t>
            </w:r>
            <w:r>
              <w:rPr>
                <w:b/>
                <w:spacing w:val="-4"/>
                <w:sz w:val="20"/>
              </w:rPr>
              <w:t xml:space="preserve"> </w:t>
            </w:r>
            <w:r>
              <w:rPr>
                <w:b/>
                <w:sz w:val="20"/>
              </w:rPr>
              <w:t>trồng</w:t>
            </w:r>
            <w:r>
              <w:rPr>
                <w:b/>
                <w:spacing w:val="-4"/>
                <w:sz w:val="20"/>
              </w:rPr>
              <w:t xml:space="preserve"> </w:t>
            </w:r>
            <w:r>
              <w:rPr>
                <w:b/>
                <w:sz w:val="20"/>
              </w:rPr>
              <w:t>đủ</w:t>
            </w:r>
            <w:r>
              <w:rPr>
                <w:b/>
                <w:spacing w:val="-5"/>
                <w:sz w:val="20"/>
              </w:rPr>
              <w:t xml:space="preserve"> </w:t>
            </w:r>
            <w:r>
              <w:rPr>
                <w:b/>
                <w:sz w:val="20"/>
              </w:rPr>
              <w:t>diều</w:t>
            </w:r>
            <w:r>
              <w:rPr>
                <w:b/>
                <w:spacing w:val="-6"/>
                <w:sz w:val="20"/>
              </w:rPr>
              <w:t xml:space="preserve"> </w:t>
            </w:r>
            <w:r>
              <w:rPr>
                <w:b/>
                <w:sz w:val="20"/>
              </w:rPr>
              <w:t>kiện</w:t>
            </w:r>
            <w:r>
              <w:rPr>
                <w:b/>
                <w:spacing w:val="-5"/>
                <w:sz w:val="20"/>
              </w:rPr>
              <w:t xml:space="preserve"> </w:t>
            </w:r>
            <w:r>
              <w:rPr>
                <w:b/>
                <w:sz w:val="20"/>
              </w:rPr>
              <w:t>bồi</w:t>
            </w:r>
            <w:r>
              <w:rPr>
                <w:b/>
                <w:spacing w:val="-5"/>
                <w:sz w:val="20"/>
              </w:rPr>
              <w:t xml:space="preserve"> </w:t>
            </w:r>
            <w:r>
              <w:rPr>
                <w:b/>
                <w:sz w:val="20"/>
              </w:rPr>
              <w:t>thường,</w:t>
            </w:r>
            <w:r>
              <w:rPr>
                <w:b/>
                <w:spacing w:val="-4"/>
                <w:sz w:val="20"/>
              </w:rPr>
              <w:t xml:space="preserve"> </w:t>
            </w:r>
            <w:r>
              <w:rPr>
                <w:b/>
                <w:sz w:val="20"/>
              </w:rPr>
              <w:t>hỗ</w:t>
            </w:r>
            <w:r>
              <w:rPr>
                <w:b/>
                <w:spacing w:val="-5"/>
                <w:sz w:val="20"/>
              </w:rPr>
              <w:t xml:space="preserve"> trợ</w:t>
            </w:r>
          </w:p>
        </w:tc>
        <w:tc>
          <w:tcPr>
            <w:tcW w:w="575" w:type="dxa"/>
          </w:tcPr>
          <w:p w14:paraId="6C527F43" w14:textId="77777777" w:rsidR="009C026B" w:rsidRDefault="009C026B">
            <w:pPr>
              <w:pStyle w:val="TableParagraph"/>
              <w:rPr>
                <w:sz w:val="18"/>
              </w:rPr>
            </w:pPr>
          </w:p>
        </w:tc>
        <w:tc>
          <w:tcPr>
            <w:tcW w:w="815" w:type="dxa"/>
          </w:tcPr>
          <w:p w14:paraId="33E91D6F" w14:textId="77777777" w:rsidR="009C026B" w:rsidRDefault="009C026B">
            <w:pPr>
              <w:pStyle w:val="TableParagraph"/>
              <w:rPr>
                <w:sz w:val="18"/>
              </w:rPr>
            </w:pPr>
          </w:p>
        </w:tc>
        <w:tc>
          <w:tcPr>
            <w:tcW w:w="916" w:type="dxa"/>
          </w:tcPr>
          <w:p w14:paraId="111AFAFA" w14:textId="77777777" w:rsidR="009C026B" w:rsidRDefault="009C026B">
            <w:pPr>
              <w:pStyle w:val="TableParagraph"/>
              <w:rPr>
                <w:sz w:val="18"/>
              </w:rPr>
            </w:pPr>
          </w:p>
        </w:tc>
        <w:tc>
          <w:tcPr>
            <w:tcW w:w="861" w:type="dxa"/>
          </w:tcPr>
          <w:p w14:paraId="531AFF84" w14:textId="77777777" w:rsidR="009C026B" w:rsidRDefault="009C026B">
            <w:pPr>
              <w:pStyle w:val="TableParagraph"/>
              <w:rPr>
                <w:sz w:val="18"/>
              </w:rPr>
            </w:pPr>
          </w:p>
        </w:tc>
        <w:tc>
          <w:tcPr>
            <w:tcW w:w="1261" w:type="dxa"/>
          </w:tcPr>
          <w:p w14:paraId="4DC95BB8" w14:textId="77777777" w:rsidR="009C026B" w:rsidRDefault="009C026B">
            <w:pPr>
              <w:pStyle w:val="TableParagraph"/>
              <w:rPr>
                <w:sz w:val="18"/>
              </w:rPr>
            </w:pPr>
          </w:p>
        </w:tc>
        <w:tc>
          <w:tcPr>
            <w:tcW w:w="1055" w:type="dxa"/>
          </w:tcPr>
          <w:p w14:paraId="40D089D8" w14:textId="77777777" w:rsidR="009C026B" w:rsidRDefault="009C026B">
            <w:pPr>
              <w:pStyle w:val="TableParagraph"/>
              <w:rPr>
                <w:sz w:val="18"/>
              </w:rPr>
            </w:pPr>
          </w:p>
        </w:tc>
      </w:tr>
      <w:tr w:rsidR="009C026B" w14:paraId="463CE312" w14:textId="77777777">
        <w:trPr>
          <w:trHeight w:val="345"/>
        </w:trPr>
        <w:tc>
          <w:tcPr>
            <w:tcW w:w="538" w:type="dxa"/>
          </w:tcPr>
          <w:p w14:paraId="4163099D" w14:textId="77777777" w:rsidR="009C026B" w:rsidRDefault="00000000">
            <w:pPr>
              <w:pStyle w:val="TableParagraph"/>
              <w:spacing w:before="72"/>
              <w:ind w:left="19" w:right="4"/>
              <w:jc w:val="center"/>
              <w:rPr>
                <w:sz w:val="18"/>
              </w:rPr>
            </w:pPr>
            <w:r>
              <w:rPr>
                <w:spacing w:val="-10"/>
                <w:sz w:val="18"/>
              </w:rPr>
              <w:t>1</w:t>
            </w:r>
          </w:p>
        </w:tc>
        <w:tc>
          <w:tcPr>
            <w:tcW w:w="4065" w:type="dxa"/>
          </w:tcPr>
          <w:p w14:paraId="0F749458" w14:textId="77777777" w:rsidR="009C026B" w:rsidRDefault="00000000">
            <w:pPr>
              <w:pStyle w:val="TableParagraph"/>
              <w:spacing w:before="55"/>
              <w:ind w:left="35"/>
              <w:rPr>
                <w:sz w:val="20"/>
              </w:rPr>
            </w:pPr>
            <w:r>
              <w:rPr>
                <w:sz w:val="20"/>
              </w:rPr>
              <w:t>Trồng</w:t>
            </w:r>
            <w:r>
              <w:rPr>
                <w:spacing w:val="-5"/>
                <w:sz w:val="20"/>
              </w:rPr>
              <w:t xml:space="preserve"> </w:t>
            </w:r>
            <w:r>
              <w:rPr>
                <w:sz w:val="20"/>
              </w:rPr>
              <w:t>lúa</w:t>
            </w:r>
            <w:r>
              <w:rPr>
                <w:spacing w:val="-3"/>
                <w:sz w:val="20"/>
              </w:rPr>
              <w:t xml:space="preserve"> </w:t>
            </w:r>
            <w:r>
              <w:rPr>
                <w:sz w:val="20"/>
              </w:rPr>
              <w:t>bằng</w:t>
            </w:r>
            <w:r>
              <w:rPr>
                <w:spacing w:val="-4"/>
                <w:sz w:val="20"/>
              </w:rPr>
              <w:t xml:space="preserve"> </w:t>
            </w:r>
            <w:r>
              <w:rPr>
                <w:sz w:val="20"/>
              </w:rPr>
              <w:t>1/2</w:t>
            </w:r>
            <w:r>
              <w:rPr>
                <w:spacing w:val="-3"/>
                <w:sz w:val="20"/>
              </w:rPr>
              <w:t xml:space="preserve"> </w:t>
            </w:r>
            <w:r>
              <w:rPr>
                <w:sz w:val="20"/>
              </w:rPr>
              <w:t>diện</w:t>
            </w:r>
            <w:r>
              <w:rPr>
                <w:spacing w:val="-4"/>
                <w:sz w:val="20"/>
              </w:rPr>
              <w:t xml:space="preserve"> </w:t>
            </w:r>
            <w:r>
              <w:rPr>
                <w:sz w:val="20"/>
              </w:rPr>
              <w:t>tích</w:t>
            </w:r>
            <w:r>
              <w:rPr>
                <w:spacing w:val="-4"/>
                <w:sz w:val="20"/>
              </w:rPr>
              <w:t xml:space="preserve"> </w:t>
            </w:r>
            <w:r>
              <w:rPr>
                <w:sz w:val="20"/>
              </w:rPr>
              <w:t>thu</w:t>
            </w:r>
            <w:r>
              <w:rPr>
                <w:spacing w:val="-4"/>
                <w:sz w:val="20"/>
              </w:rPr>
              <w:t xml:space="preserve"> </w:t>
            </w:r>
            <w:r>
              <w:rPr>
                <w:spacing w:val="-5"/>
                <w:sz w:val="20"/>
              </w:rPr>
              <w:t>hồi</w:t>
            </w:r>
          </w:p>
        </w:tc>
        <w:tc>
          <w:tcPr>
            <w:tcW w:w="575" w:type="dxa"/>
          </w:tcPr>
          <w:p w14:paraId="066BB250" w14:textId="77777777" w:rsidR="009C026B" w:rsidRDefault="00000000">
            <w:pPr>
              <w:pStyle w:val="TableParagraph"/>
              <w:spacing w:before="72"/>
              <w:ind w:left="25" w:right="16"/>
              <w:jc w:val="center"/>
              <w:rPr>
                <w:sz w:val="18"/>
              </w:rPr>
            </w:pPr>
            <w:r>
              <w:rPr>
                <w:spacing w:val="-5"/>
                <w:sz w:val="18"/>
              </w:rPr>
              <w:t>m2</w:t>
            </w:r>
          </w:p>
        </w:tc>
        <w:tc>
          <w:tcPr>
            <w:tcW w:w="815" w:type="dxa"/>
          </w:tcPr>
          <w:p w14:paraId="6CA45F55" w14:textId="77777777" w:rsidR="009C026B" w:rsidRDefault="00000000">
            <w:pPr>
              <w:pStyle w:val="TableParagraph"/>
              <w:spacing w:before="72"/>
              <w:ind w:left="25" w:right="12"/>
              <w:jc w:val="center"/>
              <w:rPr>
                <w:sz w:val="18"/>
              </w:rPr>
            </w:pPr>
            <w:r>
              <w:rPr>
                <w:spacing w:val="-5"/>
                <w:sz w:val="18"/>
              </w:rPr>
              <w:t>391</w:t>
            </w:r>
          </w:p>
        </w:tc>
        <w:tc>
          <w:tcPr>
            <w:tcW w:w="916" w:type="dxa"/>
          </w:tcPr>
          <w:p w14:paraId="78EA2986" w14:textId="77777777" w:rsidR="009C026B" w:rsidRDefault="00000000">
            <w:pPr>
              <w:pStyle w:val="TableParagraph"/>
              <w:spacing w:before="72"/>
              <w:ind w:left="22" w:right="17"/>
              <w:jc w:val="center"/>
              <w:rPr>
                <w:sz w:val="18"/>
              </w:rPr>
            </w:pPr>
            <w:r>
              <w:rPr>
                <w:spacing w:val="-2"/>
                <w:sz w:val="18"/>
              </w:rPr>
              <w:t>10.000</w:t>
            </w:r>
          </w:p>
        </w:tc>
        <w:tc>
          <w:tcPr>
            <w:tcW w:w="861" w:type="dxa"/>
          </w:tcPr>
          <w:p w14:paraId="4A47FE61" w14:textId="77777777" w:rsidR="009C026B" w:rsidRDefault="00000000">
            <w:pPr>
              <w:pStyle w:val="TableParagraph"/>
              <w:spacing w:before="72"/>
              <w:ind w:left="18" w:right="14"/>
              <w:jc w:val="center"/>
              <w:rPr>
                <w:sz w:val="18"/>
              </w:rPr>
            </w:pPr>
            <w:r>
              <w:rPr>
                <w:spacing w:val="-5"/>
                <w:sz w:val="18"/>
              </w:rPr>
              <w:t>1,0</w:t>
            </w:r>
          </w:p>
        </w:tc>
        <w:tc>
          <w:tcPr>
            <w:tcW w:w="1261" w:type="dxa"/>
          </w:tcPr>
          <w:p w14:paraId="46F69D17" w14:textId="77777777" w:rsidR="009C026B" w:rsidRDefault="00000000">
            <w:pPr>
              <w:pStyle w:val="TableParagraph"/>
              <w:spacing w:before="72"/>
              <w:ind w:right="22"/>
              <w:jc w:val="right"/>
              <w:rPr>
                <w:sz w:val="18"/>
              </w:rPr>
            </w:pPr>
            <w:r>
              <w:rPr>
                <w:spacing w:val="-2"/>
                <w:sz w:val="18"/>
              </w:rPr>
              <w:t>3.907.000</w:t>
            </w:r>
          </w:p>
        </w:tc>
        <w:tc>
          <w:tcPr>
            <w:tcW w:w="1055" w:type="dxa"/>
          </w:tcPr>
          <w:p w14:paraId="7DF54AA0" w14:textId="77777777" w:rsidR="009C026B" w:rsidRDefault="009C026B">
            <w:pPr>
              <w:pStyle w:val="TableParagraph"/>
              <w:rPr>
                <w:sz w:val="18"/>
              </w:rPr>
            </w:pPr>
          </w:p>
        </w:tc>
      </w:tr>
      <w:tr w:rsidR="009C026B" w14:paraId="3AE97226" w14:textId="77777777">
        <w:trPr>
          <w:trHeight w:val="376"/>
        </w:trPr>
        <w:tc>
          <w:tcPr>
            <w:tcW w:w="538" w:type="dxa"/>
          </w:tcPr>
          <w:p w14:paraId="28E008A0" w14:textId="77777777" w:rsidR="009C026B" w:rsidRDefault="00000000">
            <w:pPr>
              <w:pStyle w:val="TableParagraph"/>
              <w:spacing w:before="88"/>
              <w:ind w:left="19" w:right="4"/>
              <w:jc w:val="center"/>
              <w:rPr>
                <w:sz w:val="18"/>
              </w:rPr>
            </w:pPr>
            <w:r>
              <w:rPr>
                <w:spacing w:val="-10"/>
                <w:sz w:val="18"/>
              </w:rPr>
              <w:t>2</w:t>
            </w:r>
          </w:p>
        </w:tc>
        <w:tc>
          <w:tcPr>
            <w:tcW w:w="4065" w:type="dxa"/>
          </w:tcPr>
          <w:p w14:paraId="35B7A8DC" w14:textId="77777777" w:rsidR="009C026B" w:rsidRDefault="00000000">
            <w:pPr>
              <w:pStyle w:val="TableParagraph"/>
              <w:spacing w:before="72"/>
              <w:ind w:left="35"/>
              <w:rPr>
                <w:sz w:val="20"/>
              </w:rPr>
            </w:pPr>
            <w:r>
              <w:rPr>
                <w:sz w:val="20"/>
              </w:rPr>
              <w:t>Trồng</w:t>
            </w:r>
            <w:r>
              <w:rPr>
                <w:spacing w:val="-5"/>
                <w:sz w:val="20"/>
              </w:rPr>
              <w:t xml:space="preserve"> </w:t>
            </w:r>
            <w:r>
              <w:rPr>
                <w:sz w:val="20"/>
              </w:rPr>
              <w:t>sen</w:t>
            </w:r>
            <w:r>
              <w:rPr>
                <w:spacing w:val="-4"/>
                <w:sz w:val="20"/>
              </w:rPr>
              <w:t xml:space="preserve"> </w:t>
            </w:r>
            <w:r>
              <w:rPr>
                <w:sz w:val="20"/>
              </w:rPr>
              <w:t>bằng</w:t>
            </w:r>
            <w:r>
              <w:rPr>
                <w:spacing w:val="-4"/>
                <w:sz w:val="20"/>
              </w:rPr>
              <w:t xml:space="preserve"> </w:t>
            </w:r>
            <w:r>
              <w:rPr>
                <w:sz w:val="20"/>
              </w:rPr>
              <w:t>1/2</w:t>
            </w:r>
            <w:r>
              <w:rPr>
                <w:spacing w:val="-2"/>
                <w:sz w:val="20"/>
              </w:rPr>
              <w:t xml:space="preserve"> </w:t>
            </w:r>
            <w:r>
              <w:rPr>
                <w:sz w:val="20"/>
              </w:rPr>
              <w:t>diện</w:t>
            </w:r>
            <w:r>
              <w:rPr>
                <w:spacing w:val="-4"/>
                <w:sz w:val="20"/>
              </w:rPr>
              <w:t xml:space="preserve"> </w:t>
            </w:r>
            <w:r>
              <w:rPr>
                <w:sz w:val="20"/>
              </w:rPr>
              <w:t>tích</w:t>
            </w:r>
            <w:r>
              <w:rPr>
                <w:spacing w:val="-4"/>
                <w:sz w:val="20"/>
              </w:rPr>
              <w:t xml:space="preserve"> </w:t>
            </w:r>
            <w:r>
              <w:rPr>
                <w:sz w:val="20"/>
              </w:rPr>
              <w:t>thu</w:t>
            </w:r>
            <w:r>
              <w:rPr>
                <w:spacing w:val="-4"/>
                <w:sz w:val="20"/>
              </w:rPr>
              <w:t xml:space="preserve"> </w:t>
            </w:r>
            <w:r>
              <w:rPr>
                <w:spacing w:val="-5"/>
                <w:sz w:val="20"/>
              </w:rPr>
              <w:t>hồi</w:t>
            </w:r>
          </w:p>
        </w:tc>
        <w:tc>
          <w:tcPr>
            <w:tcW w:w="575" w:type="dxa"/>
          </w:tcPr>
          <w:p w14:paraId="61D5C561" w14:textId="77777777" w:rsidR="009C026B" w:rsidRDefault="00000000">
            <w:pPr>
              <w:pStyle w:val="TableParagraph"/>
              <w:spacing w:before="88"/>
              <w:ind w:left="25" w:right="16"/>
              <w:jc w:val="center"/>
              <w:rPr>
                <w:sz w:val="18"/>
              </w:rPr>
            </w:pPr>
            <w:r>
              <w:rPr>
                <w:spacing w:val="-5"/>
                <w:sz w:val="18"/>
              </w:rPr>
              <w:t>m2</w:t>
            </w:r>
          </w:p>
        </w:tc>
        <w:tc>
          <w:tcPr>
            <w:tcW w:w="815" w:type="dxa"/>
          </w:tcPr>
          <w:p w14:paraId="610202B0" w14:textId="77777777" w:rsidR="009C026B" w:rsidRDefault="00000000">
            <w:pPr>
              <w:pStyle w:val="TableParagraph"/>
              <w:spacing w:before="88"/>
              <w:ind w:left="25" w:right="12"/>
              <w:jc w:val="center"/>
              <w:rPr>
                <w:sz w:val="18"/>
              </w:rPr>
            </w:pPr>
            <w:r>
              <w:rPr>
                <w:spacing w:val="-5"/>
                <w:sz w:val="18"/>
              </w:rPr>
              <w:t>391</w:t>
            </w:r>
          </w:p>
        </w:tc>
        <w:tc>
          <w:tcPr>
            <w:tcW w:w="916" w:type="dxa"/>
          </w:tcPr>
          <w:p w14:paraId="252DFBB9" w14:textId="77777777" w:rsidR="009C026B" w:rsidRDefault="00000000">
            <w:pPr>
              <w:pStyle w:val="TableParagraph"/>
              <w:spacing w:before="88"/>
              <w:ind w:left="22" w:right="17"/>
              <w:jc w:val="center"/>
              <w:rPr>
                <w:sz w:val="18"/>
              </w:rPr>
            </w:pPr>
            <w:r>
              <w:rPr>
                <w:spacing w:val="-2"/>
                <w:sz w:val="18"/>
              </w:rPr>
              <w:t>12.500</w:t>
            </w:r>
          </w:p>
        </w:tc>
        <w:tc>
          <w:tcPr>
            <w:tcW w:w="861" w:type="dxa"/>
          </w:tcPr>
          <w:p w14:paraId="701E9D41" w14:textId="77777777" w:rsidR="009C026B" w:rsidRDefault="00000000">
            <w:pPr>
              <w:pStyle w:val="TableParagraph"/>
              <w:spacing w:before="88"/>
              <w:ind w:left="18" w:right="14"/>
              <w:jc w:val="center"/>
              <w:rPr>
                <w:sz w:val="18"/>
              </w:rPr>
            </w:pPr>
            <w:r>
              <w:rPr>
                <w:spacing w:val="-5"/>
                <w:sz w:val="18"/>
              </w:rPr>
              <w:t>1,0</w:t>
            </w:r>
          </w:p>
        </w:tc>
        <w:tc>
          <w:tcPr>
            <w:tcW w:w="1261" w:type="dxa"/>
          </w:tcPr>
          <w:p w14:paraId="6183B787" w14:textId="77777777" w:rsidR="009C026B" w:rsidRDefault="00000000">
            <w:pPr>
              <w:pStyle w:val="TableParagraph"/>
              <w:spacing w:before="88"/>
              <w:ind w:right="22"/>
              <w:jc w:val="right"/>
              <w:rPr>
                <w:sz w:val="18"/>
              </w:rPr>
            </w:pPr>
            <w:r>
              <w:rPr>
                <w:spacing w:val="-2"/>
                <w:sz w:val="18"/>
              </w:rPr>
              <w:t>4.884.000</w:t>
            </w:r>
          </w:p>
        </w:tc>
        <w:tc>
          <w:tcPr>
            <w:tcW w:w="1055" w:type="dxa"/>
          </w:tcPr>
          <w:p w14:paraId="1524AC0F" w14:textId="77777777" w:rsidR="009C026B" w:rsidRDefault="009C026B">
            <w:pPr>
              <w:pStyle w:val="TableParagraph"/>
              <w:rPr>
                <w:sz w:val="18"/>
              </w:rPr>
            </w:pPr>
          </w:p>
        </w:tc>
      </w:tr>
      <w:tr w:rsidR="009C026B" w14:paraId="5A123D94" w14:textId="77777777">
        <w:trPr>
          <w:trHeight w:val="241"/>
        </w:trPr>
        <w:tc>
          <w:tcPr>
            <w:tcW w:w="538" w:type="dxa"/>
          </w:tcPr>
          <w:p w14:paraId="28CCE636" w14:textId="77777777" w:rsidR="009C026B" w:rsidRDefault="009C026B">
            <w:pPr>
              <w:pStyle w:val="TableParagraph"/>
              <w:rPr>
                <w:sz w:val="16"/>
              </w:rPr>
            </w:pPr>
          </w:p>
        </w:tc>
        <w:tc>
          <w:tcPr>
            <w:tcW w:w="4065" w:type="dxa"/>
          </w:tcPr>
          <w:p w14:paraId="57A86741"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C</w:t>
            </w:r>
          </w:p>
        </w:tc>
        <w:tc>
          <w:tcPr>
            <w:tcW w:w="575" w:type="dxa"/>
          </w:tcPr>
          <w:p w14:paraId="728E06F2" w14:textId="77777777" w:rsidR="009C026B" w:rsidRDefault="009C026B">
            <w:pPr>
              <w:pStyle w:val="TableParagraph"/>
              <w:rPr>
                <w:sz w:val="16"/>
              </w:rPr>
            </w:pPr>
          </w:p>
        </w:tc>
        <w:tc>
          <w:tcPr>
            <w:tcW w:w="815" w:type="dxa"/>
          </w:tcPr>
          <w:p w14:paraId="4DAD660D" w14:textId="77777777" w:rsidR="009C026B" w:rsidRDefault="009C026B">
            <w:pPr>
              <w:pStyle w:val="TableParagraph"/>
              <w:rPr>
                <w:sz w:val="16"/>
              </w:rPr>
            </w:pPr>
          </w:p>
        </w:tc>
        <w:tc>
          <w:tcPr>
            <w:tcW w:w="916" w:type="dxa"/>
          </w:tcPr>
          <w:p w14:paraId="1030EF8B" w14:textId="77777777" w:rsidR="009C026B" w:rsidRDefault="009C026B">
            <w:pPr>
              <w:pStyle w:val="TableParagraph"/>
              <w:rPr>
                <w:sz w:val="16"/>
              </w:rPr>
            </w:pPr>
          </w:p>
        </w:tc>
        <w:tc>
          <w:tcPr>
            <w:tcW w:w="861" w:type="dxa"/>
          </w:tcPr>
          <w:p w14:paraId="406273C6" w14:textId="77777777" w:rsidR="009C026B" w:rsidRDefault="009C026B">
            <w:pPr>
              <w:pStyle w:val="TableParagraph"/>
              <w:rPr>
                <w:sz w:val="16"/>
              </w:rPr>
            </w:pPr>
          </w:p>
        </w:tc>
        <w:tc>
          <w:tcPr>
            <w:tcW w:w="1261" w:type="dxa"/>
          </w:tcPr>
          <w:p w14:paraId="1C004953" w14:textId="77777777" w:rsidR="009C026B" w:rsidRDefault="00000000">
            <w:pPr>
              <w:pStyle w:val="TableParagraph"/>
              <w:spacing w:before="23" w:line="198" w:lineRule="exact"/>
              <w:ind w:right="22"/>
              <w:jc w:val="right"/>
              <w:rPr>
                <w:b/>
                <w:sz w:val="18"/>
              </w:rPr>
            </w:pPr>
            <w:r>
              <w:rPr>
                <w:b/>
                <w:spacing w:val="-2"/>
                <w:sz w:val="18"/>
              </w:rPr>
              <w:t>8.791.000</w:t>
            </w:r>
          </w:p>
        </w:tc>
        <w:tc>
          <w:tcPr>
            <w:tcW w:w="1055" w:type="dxa"/>
          </w:tcPr>
          <w:p w14:paraId="5209B930" w14:textId="77777777" w:rsidR="009C026B" w:rsidRDefault="009C026B">
            <w:pPr>
              <w:pStyle w:val="TableParagraph"/>
              <w:rPr>
                <w:sz w:val="16"/>
              </w:rPr>
            </w:pPr>
          </w:p>
        </w:tc>
      </w:tr>
      <w:tr w:rsidR="009C026B" w14:paraId="3B961E3B" w14:textId="77777777">
        <w:trPr>
          <w:trHeight w:val="241"/>
        </w:trPr>
        <w:tc>
          <w:tcPr>
            <w:tcW w:w="538" w:type="dxa"/>
          </w:tcPr>
          <w:p w14:paraId="08D13A20" w14:textId="77777777" w:rsidR="009C026B" w:rsidRDefault="00000000">
            <w:pPr>
              <w:pStyle w:val="TableParagraph"/>
              <w:spacing w:before="23" w:line="198" w:lineRule="exact"/>
              <w:ind w:left="19" w:right="2"/>
              <w:jc w:val="center"/>
              <w:rPr>
                <w:b/>
                <w:sz w:val="18"/>
              </w:rPr>
            </w:pPr>
            <w:r>
              <w:rPr>
                <w:b/>
                <w:spacing w:val="-10"/>
                <w:sz w:val="18"/>
              </w:rPr>
              <w:t>D</w:t>
            </w:r>
          </w:p>
        </w:tc>
        <w:tc>
          <w:tcPr>
            <w:tcW w:w="4065" w:type="dxa"/>
          </w:tcPr>
          <w:p w14:paraId="5DAF8B8E" w14:textId="77777777" w:rsidR="009C026B" w:rsidRDefault="00000000">
            <w:pPr>
              <w:pStyle w:val="TableParagraph"/>
              <w:spacing w:before="9" w:line="212" w:lineRule="exact"/>
              <w:ind w:left="990"/>
              <w:rPr>
                <w:b/>
                <w:sz w:val="20"/>
              </w:rPr>
            </w:pPr>
            <w:r>
              <w:rPr>
                <w:b/>
                <w:sz w:val="20"/>
              </w:rPr>
              <w:t>CÁC</w:t>
            </w:r>
            <w:r>
              <w:rPr>
                <w:b/>
                <w:spacing w:val="-6"/>
                <w:sz w:val="20"/>
              </w:rPr>
              <w:t xml:space="preserve"> </w:t>
            </w:r>
            <w:r>
              <w:rPr>
                <w:b/>
                <w:sz w:val="20"/>
              </w:rPr>
              <w:t>KHOẢN</w:t>
            </w:r>
            <w:r>
              <w:rPr>
                <w:b/>
                <w:spacing w:val="-6"/>
                <w:sz w:val="20"/>
              </w:rPr>
              <w:t xml:space="preserve"> </w:t>
            </w:r>
            <w:r>
              <w:rPr>
                <w:b/>
                <w:sz w:val="20"/>
              </w:rPr>
              <w:t>HỖ</w:t>
            </w:r>
            <w:r>
              <w:rPr>
                <w:b/>
                <w:spacing w:val="-5"/>
                <w:sz w:val="20"/>
              </w:rPr>
              <w:t xml:space="preserve"> TRỢ</w:t>
            </w:r>
          </w:p>
        </w:tc>
        <w:tc>
          <w:tcPr>
            <w:tcW w:w="575" w:type="dxa"/>
          </w:tcPr>
          <w:p w14:paraId="3289ADB0" w14:textId="77777777" w:rsidR="009C026B" w:rsidRDefault="009C026B">
            <w:pPr>
              <w:pStyle w:val="TableParagraph"/>
              <w:rPr>
                <w:sz w:val="16"/>
              </w:rPr>
            </w:pPr>
          </w:p>
        </w:tc>
        <w:tc>
          <w:tcPr>
            <w:tcW w:w="815" w:type="dxa"/>
          </w:tcPr>
          <w:p w14:paraId="66D91060" w14:textId="77777777" w:rsidR="009C026B" w:rsidRDefault="009C026B">
            <w:pPr>
              <w:pStyle w:val="TableParagraph"/>
              <w:rPr>
                <w:sz w:val="16"/>
              </w:rPr>
            </w:pPr>
          </w:p>
        </w:tc>
        <w:tc>
          <w:tcPr>
            <w:tcW w:w="916" w:type="dxa"/>
          </w:tcPr>
          <w:p w14:paraId="3056321B" w14:textId="77777777" w:rsidR="009C026B" w:rsidRDefault="009C026B">
            <w:pPr>
              <w:pStyle w:val="TableParagraph"/>
              <w:rPr>
                <w:sz w:val="16"/>
              </w:rPr>
            </w:pPr>
          </w:p>
        </w:tc>
        <w:tc>
          <w:tcPr>
            <w:tcW w:w="861" w:type="dxa"/>
          </w:tcPr>
          <w:p w14:paraId="75CCF99E" w14:textId="77777777" w:rsidR="009C026B" w:rsidRDefault="009C026B">
            <w:pPr>
              <w:pStyle w:val="TableParagraph"/>
              <w:rPr>
                <w:sz w:val="16"/>
              </w:rPr>
            </w:pPr>
          </w:p>
        </w:tc>
        <w:tc>
          <w:tcPr>
            <w:tcW w:w="1261" w:type="dxa"/>
          </w:tcPr>
          <w:p w14:paraId="53910AFF" w14:textId="77777777" w:rsidR="009C026B" w:rsidRDefault="009C026B">
            <w:pPr>
              <w:pStyle w:val="TableParagraph"/>
              <w:rPr>
                <w:sz w:val="16"/>
              </w:rPr>
            </w:pPr>
          </w:p>
        </w:tc>
        <w:tc>
          <w:tcPr>
            <w:tcW w:w="1055" w:type="dxa"/>
          </w:tcPr>
          <w:p w14:paraId="7E5FC85A" w14:textId="77777777" w:rsidR="009C026B" w:rsidRDefault="009C026B">
            <w:pPr>
              <w:pStyle w:val="TableParagraph"/>
              <w:rPr>
                <w:sz w:val="16"/>
              </w:rPr>
            </w:pPr>
          </w:p>
        </w:tc>
      </w:tr>
      <w:tr w:rsidR="009C026B" w14:paraId="1E089E44" w14:textId="77777777">
        <w:trPr>
          <w:trHeight w:val="539"/>
        </w:trPr>
        <w:tc>
          <w:tcPr>
            <w:tcW w:w="538" w:type="dxa"/>
          </w:tcPr>
          <w:p w14:paraId="091288E4" w14:textId="77777777" w:rsidR="009C026B" w:rsidRDefault="00000000">
            <w:pPr>
              <w:pStyle w:val="TableParagraph"/>
              <w:spacing w:before="153"/>
              <w:ind w:left="19" w:right="2"/>
              <w:jc w:val="center"/>
              <w:rPr>
                <w:sz w:val="20"/>
              </w:rPr>
            </w:pPr>
            <w:r>
              <w:rPr>
                <w:spacing w:val="-10"/>
                <w:sz w:val="20"/>
              </w:rPr>
              <w:t>1</w:t>
            </w:r>
          </w:p>
        </w:tc>
        <w:tc>
          <w:tcPr>
            <w:tcW w:w="4065" w:type="dxa"/>
          </w:tcPr>
          <w:p w14:paraId="271A42EF" w14:textId="77777777" w:rsidR="009C026B" w:rsidRDefault="00000000">
            <w:pPr>
              <w:pStyle w:val="TableParagraph"/>
              <w:spacing w:before="19" w:line="240" w:lineRule="atLeast"/>
              <w:ind w:left="35"/>
              <w:rPr>
                <w:sz w:val="20"/>
              </w:rPr>
            </w:pPr>
            <w:r>
              <w:rPr>
                <w:sz w:val="20"/>
              </w:rPr>
              <w:t>Hỗ</w:t>
            </w:r>
            <w:r>
              <w:rPr>
                <w:spacing w:val="-7"/>
                <w:sz w:val="20"/>
              </w:rPr>
              <w:t xml:space="preserve"> </w:t>
            </w:r>
            <w:r>
              <w:rPr>
                <w:sz w:val="20"/>
              </w:rPr>
              <w:t>trợ</w:t>
            </w:r>
            <w:r>
              <w:rPr>
                <w:spacing w:val="-7"/>
                <w:sz w:val="20"/>
              </w:rPr>
              <w:t xml:space="preserve"> </w:t>
            </w:r>
            <w:r>
              <w:rPr>
                <w:sz w:val="20"/>
              </w:rPr>
              <w:t>chuyển</w:t>
            </w:r>
            <w:r>
              <w:rPr>
                <w:spacing w:val="-8"/>
                <w:sz w:val="20"/>
              </w:rPr>
              <w:t xml:space="preserve"> </w:t>
            </w:r>
            <w:r>
              <w:rPr>
                <w:sz w:val="20"/>
              </w:rPr>
              <w:t>đổi</w:t>
            </w:r>
            <w:r>
              <w:rPr>
                <w:spacing w:val="-8"/>
                <w:sz w:val="20"/>
              </w:rPr>
              <w:t xml:space="preserve"> </w:t>
            </w:r>
            <w:r>
              <w:rPr>
                <w:sz w:val="20"/>
              </w:rPr>
              <w:t>nghề,</w:t>
            </w:r>
            <w:r>
              <w:rPr>
                <w:spacing w:val="-7"/>
                <w:sz w:val="20"/>
              </w:rPr>
              <w:t xml:space="preserve"> </w:t>
            </w:r>
            <w:r>
              <w:rPr>
                <w:sz w:val="20"/>
              </w:rPr>
              <w:t>tìm</w:t>
            </w:r>
            <w:r>
              <w:rPr>
                <w:spacing w:val="-11"/>
                <w:sz w:val="20"/>
              </w:rPr>
              <w:t xml:space="preserve"> </w:t>
            </w:r>
            <w:r>
              <w:rPr>
                <w:sz w:val="20"/>
              </w:rPr>
              <w:t>kiếm</w:t>
            </w:r>
            <w:r>
              <w:rPr>
                <w:spacing w:val="-11"/>
                <w:sz w:val="20"/>
              </w:rPr>
              <w:t xml:space="preserve"> </w:t>
            </w:r>
            <w:r>
              <w:rPr>
                <w:sz w:val="20"/>
              </w:rPr>
              <w:t>việc</w:t>
            </w:r>
            <w:r>
              <w:rPr>
                <w:spacing w:val="-7"/>
                <w:sz w:val="20"/>
              </w:rPr>
              <w:t xml:space="preserve"> </w:t>
            </w:r>
            <w:r>
              <w:rPr>
                <w:sz w:val="20"/>
              </w:rPr>
              <w:t xml:space="preserve">làm </w:t>
            </w:r>
            <w:r>
              <w:rPr>
                <w:spacing w:val="-2"/>
                <w:sz w:val="20"/>
              </w:rPr>
              <w:t>(300.000đ/m²)</w:t>
            </w:r>
          </w:p>
        </w:tc>
        <w:tc>
          <w:tcPr>
            <w:tcW w:w="575" w:type="dxa"/>
          </w:tcPr>
          <w:p w14:paraId="358695D4" w14:textId="77777777" w:rsidR="009C026B" w:rsidRDefault="00000000">
            <w:pPr>
              <w:pStyle w:val="TableParagraph"/>
              <w:spacing w:before="153"/>
              <w:ind w:left="24" w:right="16"/>
              <w:jc w:val="center"/>
              <w:rPr>
                <w:sz w:val="20"/>
              </w:rPr>
            </w:pPr>
            <w:r>
              <w:rPr>
                <w:spacing w:val="-5"/>
                <w:sz w:val="20"/>
              </w:rPr>
              <w:t>m²</w:t>
            </w:r>
          </w:p>
        </w:tc>
        <w:tc>
          <w:tcPr>
            <w:tcW w:w="815" w:type="dxa"/>
          </w:tcPr>
          <w:p w14:paraId="072EB90A" w14:textId="77777777" w:rsidR="009C026B" w:rsidRDefault="00000000">
            <w:pPr>
              <w:pStyle w:val="TableParagraph"/>
              <w:spacing w:before="153"/>
              <w:ind w:left="25" w:right="14"/>
              <w:jc w:val="center"/>
              <w:rPr>
                <w:sz w:val="20"/>
              </w:rPr>
            </w:pPr>
            <w:r>
              <w:rPr>
                <w:spacing w:val="-2"/>
                <w:sz w:val="20"/>
              </w:rPr>
              <w:t>698,00</w:t>
            </w:r>
          </w:p>
        </w:tc>
        <w:tc>
          <w:tcPr>
            <w:tcW w:w="916" w:type="dxa"/>
          </w:tcPr>
          <w:p w14:paraId="267D7200" w14:textId="77777777" w:rsidR="009C026B" w:rsidRDefault="00000000">
            <w:pPr>
              <w:pStyle w:val="TableParagraph"/>
              <w:spacing w:before="153"/>
              <w:ind w:left="22" w:right="15"/>
              <w:jc w:val="center"/>
              <w:rPr>
                <w:sz w:val="20"/>
              </w:rPr>
            </w:pPr>
            <w:r>
              <w:rPr>
                <w:spacing w:val="-2"/>
                <w:sz w:val="20"/>
              </w:rPr>
              <w:t>100.000</w:t>
            </w:r>
          </w:p>
        </w:tc>
        <w:tc>
          <w:tcPr>
            <w:tcW w:w="861" w:type="dxa"/>
          </w:tcPr>
          <w:p w14:paraId="358B3AC6" w14:textId="77777777" w:rsidR="009C026B" w:rsidRDefault="00000000">
            <w:pPr>
              <w:pStyle w:val="TableParagraph"/>
              <w:spacing w:before="153"/>
              <w:ind w:left="18" w:right="14"/>
              <w:jc w:val="center"/>
              <w:rPr>
                <w:sz w:val="20"/>
              </w:rPr>
            </w:pPr>
            <w:r>
              <w:rPr>
                <w:spacing w:val="-5"/>
                <w:sz w:val="20"/>
              </w:rPr>
              <w:t>3,0</w:t>
            </w:r>
          </w:p>
        </w:tc>
        <w:tc>
          <w:tcPr>
            <w:tcW w:w="1261" w:type="dxa"/>
          </w:tcPr>
          <w:p w14:paraId="395A906D" w14:textId="77777777" w:rsidR="009C026B" w:rsidRDefault="00000000">
            <w:pPr>
              <w:pStyle w:val="TableParagraph"/>
              <w:spacing w:before="153"/>
              <w:ind w:right="25"/>
              <w:jc w:val="right"/>
              <w:rPr>
                <w:sz w:val="20"/>
              </w:rPr>
            </w:pPr>
            <w:r>
              <w:rPr>
                <w:spacing w:val="-2"/>
                <w:sz w:val="20"/>
              </w:rPr>
              <w:t>209.400.000</w:t>
            </w:r>
          </w:p>
        </w:tc>
        <w:tc>
          <w:tcPr>
            <w:tcW w:w="1055" w:type="dxa"/>
          </w:tcPr>
          <w:p w14:paraId="62637EE9" w14:textId="77777777" w:rsidR="009C026B" w:rsidRDefault="009C026B">
            <w:pPr>
              <w:pStyle w:val="TableParagraph"/>
              <w:rPr>
                <w:sz w:val="18"/>
              </w:rPr>
            </w:pPr>
          </w:p>
        </w:tc>
      </w:tr>
      <w:tr w:rsidR="009C026B" w14:paraId="73A00F53" w14:textId="77777777">
        <w:trPr>
          <w:trHeight w:val="851"/>
        </w:trPr>
        <w:tc>
          <w:tcPr>
            <w:tcW w:w="538" w:type="dxa"/>
          </w:tcPr>
          <w:p w14:paraId="4BAC6694" w14:textId="77777777" w:rsidR="009C026B" w:rsidRDefault="009C026B">
            <w:pPr>
              <w:pStyle w:val="TableParagraph"/>
              <w:spacing w:before="79"/>
              <w:rPr>
                <w:sz w:val="20"/>
              </w:rPr>
            </w:pPr>
          </w:p>
          <w:p w14:paraId="2FE8075F" w14:textId="77777777" w:rsidR="009C026B" w:rsidRDefault="00000000">
            <w:pPr>
              <w:pStyle w:val="TableParagraph"/>
              <w:spacing w:before="1"/>
              <w:ind w:left="19" w:right="2"/>
              <w:jc w:val="center"/>
              <w:rPr>
                <w:sz w:val="20"/>
              </w:rPr>
            </w:pPr>
            <w:r>
              <w:rPr>
                <w:spacing w:val="-10"/>
                <w:sz w:val="20"/>
              </w:rPr>
              <w:t>2</w:t>
            </w:r>
          </w:p>
        </w:tc>
        <w:tc>
          <w:tcPr>
            <w:tcW w:w="4065" w:type="dxa"/>
          </w:tcPr>
          <w:p w14:paraId="736F858D" w14:textId="77777777" w:rsidR="009C026B" w:rsidRDefault="00000000">
            <w:pPr>
              <w:pStyle w:val="TableParagraph"/>
              <w:spacing w:before="62" w:line="256" w:lineRule="auto"/>
              <w:ind w:left="35"/>
              <w:rPr>
                <w:sz w:val="20"/>
              </w:rPr>
            </w:pPr>
            <w:r>
              <w:rPr>
                <w:sz w:val="20"/>
              </w:rPr>
              <w:t>Hỗ</w:t>
            </w:r>
            <w:r>
              <w:rPr>
                <w:spacing w:val="-5"/>
                <w:sz w:val="20"/>
              </w:rPr>
              <w:t xml:space="preserve"> </w:t>
            </w:r>
            <w:r>
              <w:rPr>
                <w:sz w:val="20"/>
              </w:rPr>
              <w:t>trợ</w:t>
            </w:r>
            <w:r>
              <w:rPr>
                <w:spacing w:val="-6"/>
                <w:sz w:val="20"/>
              </w:rPr>
              <w:t xml:space="preserve"> </w:t>
            </w:r>
            <w:r>
              <w:rPr>
                <w:sz w:val="20"/>
              </w:rPr>
              <w:t>ổn</w:t>
            </w:r>
            <w:r>
              <w:rPr>
                <w:spacing w:val="-7"/>
                <w:sz w:val="20"/>
              </w:rPr>
              <w:t xml:space="preserve"> </w:t>
            </w:r>
            <w:r>
              <w:rPr>
                <w:sz w:val="20"/>
              </w:rPr>
              <w:t>định</w:t>
            </w:r>
            <w:r>
              <w:rPr>
                <w:spacing w:val="-7"/>
                <w:sz w:val="20"/>
              </w:rPr>
              <w:t xml:space="preserve"> </w:t>
            </w:r>
            <w:r>
              <w:rPr>
                <w:sz w:val="20"/>
              </w:rPr>
              <w:t>sản</w:t>
            </w:r>
            <w:r>
              <w:rPr>
                <w:spacing w:val="-7"/>
                <w:sz w:val="20"/>
              </w:rPr>
              <w:t xml:space="preserve"> </w:t>
            </w:r>
            <w:r>
              <w:rPr>
                <w:sz w:val="20"/>
              </w:rPr>
              <w:t>xuất,</w:t>
            </w:r>
            <w:r>
              <w:rPr>
                <w:spacing w:val="-6"/>
                <w:sz w:val="20"/>
              </w:rPr>
              <w:t xml:space="preserve"> </w:t>
            </w:r>
            <w:r>
              <w:rPr>
                <w:sz w:val="20"/>
              </w:rPr>
              <w:t>kinh</w:t>
            </w:r>
            <w:r>
              <w:rPr>
                <w:spacing w:val="-7"/>
                <w:sz w:val="20"/>
              </w:rPr>
              <w:t xml:space="preserve"> </w:t>
            </w:r>
            <w:r>
              <w:rPr>
                <w:sz w:val="20"/>
              </w:rPr>
              <w:t>doanh</w:t>
            </w:r>
            <w:r>
              <w:rPr>
                <w:spacing w:val="-7"/>
                <w:sz w:val="20"/>
              </w:rPr>
              <w:t xml:space="preserve"> </w:t>
            </w:r>
            <w:r>
              <w:rPr>
                <w:sz w:val="20"/>
              </w:rPr>
              <w:t>(Thực</w:t>
            </w:r>
            <w:r>
              <w:rPr>
                <w:spacing w:val="-6"/>
                <w:sz w:val="20"/>
              </w:rPr>
              <w:t xml:space="preserve"> </w:t>
            </w:r>
            <w:r>
              <w:rPr>
                <w:sz w:val="20"/>
              </w:rPr>
              <w:t>hiện điều 14, quyết định 01 ngày 16/01/2026 của</w:t>
            </w:r>
          </w:p>
          <w:p w14:paraId="18635B5A" w14:textId="77777777" w:rsidR="009C026B" w:rsidRDefault="00000000">
            <w:pPr>
              <w:pStyle w:val="TableParagraph"/>
              <w:spacing w:before="3"/>
              <w:ind w:left="35"/>
              <w:rPr>
                <w:sz w:val="20"/>
              </w:rPr>
            </w:pPr>
            <w:r>
              <w:rPr>
                <w:sz w:val="20"/>
              </w:rPr>
              <w:t>UBND</w:t>
            </w:r>
            <w:r>
              <w:rPr>
                <w:spacing w:val="-6"/>
                <w:sz w:val="20"/>
              </w:rPr>
              <w:t xml:space="preserve"> </w:t>
            </w:r>
            <w:r>
              <w:rPr>
                <w:sz w:val="20"/>
              </w:rPr>
              <w:t>tỉnh</w:t>
            </w:r>
            <w:r>
              <w:rPr>
                <w:spacing w:val="-6"/>
                <w:sz w:val="20"/>
              </w:rPr>
              <w:t xml:space="preserve"> </w:t>
            </w:r>
            <w:r>
              <w:rPr>
                <w:sz w:val="20"/>
              </w:rPr>
              <w:t>Hưng</w:t>
            </w:r>
            <w:r>
              <w:rPr>
                <w:spacing w:val="-7"/>
                <w:sz w:val="20"/>
              </w:rPr>
              <w:t xml:space="preserve"> </w:t>
            </w:r>
            <w:r>
              <w:rPr>
                <w:spacing w:val="-4"/>
                <w:sz w:val="20"/>
              </w:rPr>
              <w:t>Yên)</w:t>
            </w:r>
          </w:p>
        </w:tc>
        <w:tc>
          <w:tcPr>
            <w:tcW w:w="575" w:type="dxa"/>
          </w:tcPr>
          <w:p w14:paraId="36B4392D" w14:textId="77777777" w:rsidR="009C026B" w:rsidRDefault="009C026B">
            <w:pPr>
              <w:pStyle w:val="TableParagraph"/>
              <w:spacing w:before="79"/>
              <w:rPr>
                <w:sz w:val="20"/>
              </w:rPr>
            </w:pPr>
          </w:p>
          <w:p w14:paraId="3B025701" w14:textId="77777777" w:rsidR="009C026B" w:rsidRDefault="00000000">
            <w:pPr>
              <w:pStyle w:val="TableParagraph"/>
              <w:spacing w:before="1"/>
              <w:ind w:left="24" w:right="16"/>
              <w:jc w:val="center"/>
              <w:rPr>
                <w:sz w:val="20"/>
              </w:rPr>
            </w:pPr>
            <w:r>
              <w:rPr>
                <w:spacing w:val="-5"/>
                <w:sz w:val="20"/>
              </w:rPr>
              <w:t>m²</w:t>
            </w:r>
          </w:p>
        </w:tc>
        <w:tc>
          <w:tcPr>
            <w:tcW w:w="815" w:type="dxa"/>
          </w:tcPr>
          <w:p w14:paraId="63D08B2A" w14:textId="77777777" w:rsidR="009C026B" w:rsidRDefault="009C026B">
            <w:pPr>
              <w:pStyle w:val="TableParagraph"/>
              <w:spacing w:before="77"/>
              <w:rPr>
                <w:sz w:val="20"/>
              </w:rPr>
            </w:pPr>
          </w:p>
          <w:p w14:paraId="5277C73D" w14:textId="77777777" w:rsidR="009C026B" w:rsidRDefault="00000000">
            <w:pPr>
              <w:pStyle w:val="TableParagraph"/>
              <w:ind w:left="25"/>
              <w:jc w:val="center"/>
              <w:rPr>
                <w:sz w:val="20"/>
              </w:rPr>
            </w:pPr>
            <w:r>
              <w:rPr>
                <w:spacing w:val="-2"/>
                <w:sz w:val="20"/>
              </w:rPr>
              <w:t>698,00</w:t>
            </w:r>
          </w:p>
        </w:tc>
        <w:tc>
          <w:tcPr>
            <w:tcW w:w="916" w:type="dxa"/>
          </w:tcPr>
          <w:p w14:paraId="58234819" w14:textId="77777777" w:rsidR="009C026B" w:rsidRDefault="009C026B">
            <w:pPr>
              <w:pStyle w:val="TableParagraph"/>
              <w:spacing w:before="77"/>
              <w:rPr>
                <w:sz w:val="20"/>
              </w:rPr>
            </w:pPr>
          </w:p>
          <w:p w14:paraId="5C91D839" w14:textId="77777777" w:rsidR="009C026B" w:rsidRDefault="00000000">
            <w:pPr>
              <w:pStyle w:val="TableParagraph"/>
              <w:ind w:left="22"/>
              <w:jc w:val="center"/>
              <w:rPr>
                <w:sz w:val="20"/>
              </w:rPr>
            </w:pPr>
            <w:r>
              <w:rPr>
                <w:spacing w:val="-2"/>
                <w:sz w:val="20"/>
              </w:rPr>
              <w:t>5.000</w:t>
            </w:r>
          </w:p>
        </w:tc>
        <w:tc>
          <w:tcPr>
            <w:tcW w:w="861" w:type="dxa"/>
          </w:tcPr>
          <w:p w14:paraId="6220E72F" w14:textId="77777777" w:rsidR="009C026B" w:rsidRDefault="009C026B">
            <w:pPr>
              <w:pStyle w:val="TableParagraph"/>
              <w:spacing w:before="77"/>
              <w:rPr>
                <w:sz w:val="20"/>
              </w:rPr>
            </w:pPr>
          </w:p>
          <w:p w14:paraId="2351E62B" w14:textId="77777777" w:rsidR="009C026B" w:rsidRDefault="00000000">
            <w:pPr>
              <w:pStyle w:val="TableParagraph"/>
              <w:ind w:left="18"/>
              <w:jc w:val="center"/>
              <w:rPr>
                <w:sz w:val="20"/>
              </w:rPr>
            </w:pPr>
            <w:r>
              <w:rPr>
                <w:spacing w:val="-5"/>
                <w:sz w:val="20"/>
              </w:rPr>
              <w:t>1,0</w:t>
            </w:r>
          </w:p>
        </w:tc>
        <w:tc>
          <w:tcPr>
            <w:tcW w:w="1261" w:type="dxa"/>
          </w:tcPr>
          <w:p w14:paraId="17F7CF46" w14:textId="77777777" w:rsidR="009C026B" w:rsidRDefault="009C026B">
            <w:pPr>
              <w:pStyle w:val="TableParagraph"/>
              <w:spacing w:before="77"/>
              <w:rPr>
                <w:sz w:val="20"/>
              </w:rPr>
            </w:pPr>
          </w:p>
          <w:p w14:paraId="18D76721" w14:textId="77777777" w:rsidR="009C026B" w:rsidRDefault="00000000">
            <w:pPr>
              <w:pStyle w:val="TableParagraph"/>
              <w:ind w:right="29"/>
              <w:jc w:val="right"/>
              <w:rPr>
                <w:sz w:val="20"/>
              </w:rPr>
            </w:pPr>
            <w:r>
              <w:rPr>
                <w:spacing w:val="-2"/>
                <w:sz w:val="20"/>
              </w:rPr>
              <w:t>3.490.000</w:t>
            </w:r>
          </w:p>
        </w:tc>
        <w:tc>
          <w:tcPr>
            <w:tcW w:w="1055" w:type="dxa"/>
          </w:tcPr>
          <w:p w14:paraId="1A9C2765" w14:textId="77777777" w:rsidR="009C026B" w:rsidRDefault="009C026B">
            <w:pPr>
              <w:pStyle w:val="TableParagraph"/>
              <w:rPr>
                <w:sz w:val="18"/>
              </w:rPr>
            </w:pPr>
          </w:p>
        </w:tc>
      </w:tr>
      <w:tr w:rsidR="009C026B" w14:paraId="31BC37EA" w14:textId="77777777">
        <w:trPr>
          <w:trHeight w:val="861"/>
        </w:trPr>
        <w:tc>
          <w:tcPr>
            <w:tcW w:w="538" w:type="dxa"/>
          </w:tcPr>
          <w:p w14:paraId="5E78E7D9" w14:textId="77777777" w:rsidR="009C026B" w:rsidRDefault="009C026B">
            <w:pPr>
              <w:pStyle w:val="TableParagraph"/>
              <w:spacing w:before="85"/>
              <w:rPr>
                <w:sz w:val="20"/>
              </w:rPr>
            </w:pPr>
          </w:p>
          <w:p w14:paraId="5F63640B" w14:textId="77777777" w:rsidR="009C026B" w:rsidRDefault="00000000">
            <w:pPr>
              <w:pStyle w:val="TableParagraph"/>
              <w:ind w:left="19" w:right="2"/>
              <w:jc w:val="center"/>
              <w:rPr>
                <w:sz w:val="20"/>
              </w:rPr>
            </w:pPr>
            <w:r>
              <w:rPr>
                <w:spacing w:val="-10"/>
                <w:sz w:val="20"/>
              </w:rPr>
              <w:t>3</w:t>
            </w:r>
          </w:p>
        </w:tc>
        <w:tc>
          <w:tcPr>
            <w:tcW w:w="4065" w:type="dxa"/>
          </w:tcPr>
          <w:p w14:paraId="0301EFA3" w14:textId="77777777" w:rsidR="009C026B" w:rsidRDefault="00000000">
            <w:pPr>
              <w:pStyle w:val="TableParagraph"/>
              <w:spacing w:before="67" w:line="259" w:lineRule="auto"/>
              <w:ind w:left="35"/>
              <w:rPr>
                <w:sz w:val="20"/>
              </w:rPr>
            </w:pPr>
            <w:r>
              <w:rPr>
                <w:sz w:val="20"/>
              </w:rPr>
              <w:t>Thưởng</w:t>
            </w:r>
            <w:r>
              <w:rPr>
                <w:spacing w:val="-7"/>
                <w:sz w:val="20"/>
              </w:rPr>
              <w:t xml:space="preserve"> </w:t>
            </w:r>
            <w:r>
              <w:rPr>
                <w:sz w:val="20"/>
              </w:rPr>
              <w:t>tiến</w:t>
            </w:r>
            <w:r>
              <w:rPr>
                <w:spacing w:val="-7"/>
                <w:sz w:val="20"/>
              </w:rPr>
              <w:t xml:space="preserve"> </w:t>
            </w:r>
            <w:r>
              <w:rPr>
                <w:sz w:val="20"/>
              </w:rPr>
              <w:t>độ</w:t>
            </w:r>
            <w:r>
              <w:rPr>
                <w:spacing w:val="-5"/>
                <w:sz w:val="20"/>
              </w:rPr>
              <w:t xml:space="preserve"> </w:t>
            </w:r>
            <w:r>
              <w:rPr>
                <w:sz w:val="20"/>
              </w:rPr>
              <w:t>bàn</w:t>
            </w:r>
            <w:r>
              <w:rPr>
                <w:spacing w:val="-7"/>
                <w:sz w:val="20"/>
              </w:rPr>
              <w:t xml:space="preserve"> </w:t>
            </w:r>
            <w:r>
              <w:rPr>
                <w:sz w:val="20"/>
              </w:rPr>
              <w:t>giao</w:t>
            </w:r>
            <w:r>
              <w:rPr>
                <w:spacing w:val="-5"/>
                <w:sz w:val="20"/>
              </w:rPr>
              <w:t xml:space="preserve"> </w:t>
            </w:r>
            <w:r>
              <w:rPr>
                <w:sz w:val="20"/>
              </w:rPr>
              <w:t>đất</w:t>
            </w:r>
            <w:r>
              <w:rPr>
                <w:spacing w:val="-6"/>
                <w:sz w:val="20"/>
              </w:rPr>
              <w:t xml:space="preserve"> </w:t>
            </w:r>
            <w:r>
              <w:rPr>
                <w:sz w:val="20"/>
              </w:rPr>
              <w:t>trước</w:t>
            </w:r>
            <w:r>
              <w:rPr>
                <w:spacing w:val="-6"/>
                <w:sz w:val="20"/>
              </w:rPr>
              <w:t xml:space="preserve"> </w:t>
            </w:r>
            <w:r>
              <w:rPr>
                <w:sz w:val="20"/>
              </w:rPr>
              <w:t>thời</w:t>
            </w:r>
            <w:r>
              <w:rPr>
                <w:spacing w:val="-6"/>
                <w:sz w:val="20"/>
              </w:rPr>
              <w:t xml:space="preserve"> </w:t>
            </w:r>
            <w:r>
              <w:rPr>
                <w:sz w:val="20"/>
              </w:rPr>
              <w:t>hạn</w:t>
            </w:r>
            <w:r>
              <w:rPr>
                <w:spacing w:val="-7"/>
                <w:sz w:val="20"/>
              </w:rPr>
              <w:t xml:space="preserve"> </w:t>
            </w:r>
            <w:r>
              <w:rPr>
                <w:sz w:val="20"/>
              </w:rPr>
              <w:t>quy định (Thực hiện điều 17, quyết định 01 ngày 16/01/2026 của UBND tỉnh Hưng Yên)</w:t>
            </w:r>
          </w:p>
        </w:tc>
        <w:tc>
          <w:tcPr>
            <w:tcW w:w="575" w:type="dxa"/>
          </w:tcPr>
          <w:p w14:paraId="7C52FA6E" w14:textId="77777777" w:rsidR="009C026B" w:rsidRDefault="009C026B">
            <w:pPr>
              <w:pStyle w:val="TableParagraph"/>
              <w:spacing w:before="85"/>
              <w:rPr>
                <w:sz w:val="20"/>
              </w:rPr>
            </w:pPr>
          </w:p>
          <w:p w14:paraId="165E5357" w14:textId="77777777" w:rsidR="009C026B" w:rsidRDefault="00000000">
            <w:pPr>
              <w:pStyle w:val="TableParagraph"/>
              <w:ind w:left="24" w:right="16"/>
              <w:jc w:val="center"/>
              <w:rPr>
                <w:sz w:val="20"/>
              </w:rPr>
            </w:pPr>
            <w:r>
              <w:rPr>
                <w:spacing w:val="-5"/>
                <w:sz w:val="20"/>
              </w:rPr>
              <w:t>m²</w:t>
            </w:r>
          </w:p>
        </w:tc>
        <w:tc>
          <w:tcPr>
            <w:tcW w:w="815" w:type="dxa"/>
          </w:tcPr>
          <w:p w14:paraId="3BAFE116" w14:textId="77777777" w:rsidR="009C026B" w:rsidRDefault="009C026B">
            <w:pPr>
              <w:pStyle w:val="TableParagraph"/>
              <w:spacing w:before="82"/>
              <w:rPr>
                <w:sz w:val="20"/>
              </w:rPr>
            </w:pPr>
          </w:p>
          <w:p w14:paraId="655AD079" w14:textId="77777777" w:rsidR="009C026B" w:rsidRDefault="00000000">
            <w:pPr>
              <w:pStyle w:val="TableParagraph"/>
              <w:spacing w:before="1"/>
              <w:ind w:left="25"/>
              <w:jc w:val="center"/>
              <w:rPr>
                <w:sz w:val="20"/>
              </w:rPr>
            </w:pPr>
            <w:r>
              <w:rPr>
                <w:spacing w:val="-2"/>
                <w:sz w:val="20"/>
              </w:rPr>
              <w:t>698,00</w:t>
            </w:r>
          </w:p>
        </w:tc>
        <w:tc>
          <w:tcPr>
            <w:tcW w:w="916" w:type="dxa"/>
          </w:tcPr>
          <w:p w14:paraId="67FC96BC" w14:textId="77777777" w:rsidR="009C026B" w:rsidRDefault="009C026B">
            <w:pPr>
              <w:pStyle w:val="TableParagraph"/>
              <w:spacing w:before="85"/>
              <w:rPr>
                <w:sz w:val="20"/>
              </w:rPr>
            </w:pPr>
          </w:p>
          <w:p w14:paraId="602F8FE6" w14:textId="77777777" w:rsidR="009C026B" w:rsidRDefault="00000000">
            <w:pPr>
              <w:pStyle w:val="TableParagraph"/>
              <w:ind w:left="22" w:right="14"/>
              <w:jc w:val="center"/>
              <w:rPr>
                <w:sz w:val="20"/>
              </w:rPr>
            </w:pPr>
            <w:r>
              <w:rPr>
                <w:spacing w:val="-2"/>
                <w:sz w:val="20"/>
              </w:rPr>
              <w:t>10.000</w:t>
            </w:r>
          </w:p>
        </w:tc>
        <w:tc>
          <w:tcPr>
            <w:tcW w:w="861" w:type="dxa"/>
          </w:tcPr>
          <w:p w14:paraId="1BB05016" w14:textId="77777777" w:rsidR="009C026B" w:rsidRDefault="009C026B">
            <w:pPr>
              <w:pStyle w:val="TableParagraph"/>
              <w:spacing w:before="85"/>
              <w:rPr>
                <w:sz w:val="20"/>
              </w:rPr>
            </w:pPr>
          </w:p>
          <w:p w14:paraId="55FD1430" w14:textId="77777777" w:rsidR="009C026B" w:rsidRDefault="00000000">
            <w:pPr>
              <w:pStyle w:val="TableParagraph"/>
              <w:ind w:left="18" w:right="14"/>
              <w:jc w:val="center"/>
              <w:rPr>
                <w:sz w:val="20"/>
              </w:rPr>
            </w:pPr>
            <w:r>
              <w:rPr>
                <w:spacing w:val="-5"/>
                <w:sz w:val="20"/>
              </w:rPr>
              <w:t>1,0</w:t>
            </w:r>
          </w:p>
        </w:tc>
        <w:tc>
          <w:tcPr>
            <w:tcW w:w="1261" w:type="dxa"/>
          </w:tcPr>
          <w:p w14:paraId="68FC581E" w14:textId="77777777" w:rsidR="009C026B" w:rsidRDefault="009C026B">
            <w:pPr>
              <w:pStyle w:val="TableParagraph"/>
              <w:spacing w:before="85"/>
              <w:rPr>
                <w:sz w:val="20"/>
              </w:rPr>
            </w:pPr>
          </w:p>
          <w:p w14:paraId="33CD5935" w14:textId="77777777" w:rsidR="009C026B" w:rsidRDefault="00000000">
            <w:pPr>
              <w:pStyle w:val="TableParagraph"/>
              <w:ind w:right="24"/>
              <w:jc w:val="right"/>
              <w:rPr>
                <w:sz w:val="20"/>
              </w:rPr>
            </w:pPr>
            <w:r>
              <w:rPr>
                <w:spacing w:val="-2"/>
                <w:sz w:val="20"/>
              </w:rPr>
              <w:t>6.980.000</w:t>
            </w:r>
          </w:p>
        </w:tc>
        <w:tc>
          <w:tcPr>
            <w:tcW w:w="1055" w:type="dxa"/>
          </w:tcPr>
          <w:p w14:paraId="67E405B7" w14:textId="77777777" w:rsidR="009C026B" w:rsidRDefault="009C026B">
            <w:pPr>
              <w:pStyle w:val="TableParagraph"/>
              <w:rPr>
                <w:sz w:val="18"/>
              </w:rPr>
            </w:pPr>
          </w:p>
        </w:tc>
      </w:tr>
      <w:tr w:rsidR="009C026B" w14:paraId="63E49933" w14:textId="77777777">
        <w:trPr>
          <w:trHeight w:val="241"/>
        </w:trPr>
        <w:tc>
          <w:tcPr>
            <w:tcW w:w="538" w:type="dxa"/>
          </w:tcPr>
          <w:p w14:paraId="1CB9DE35" w14:textId="77777777" w:rsidR="009C026B" w:rsidRDefault="009C026B">
            <w:pPr>
              <w:pStyle w:val="TableParagraph"/>
              <w:rPr>
                <w:sz w:val="16"/>
              </w:rPr>
            </w:pPr>
          </w:p>
        </w:tc>
        <w:tc>
          <w:tcPr>
            <w:tcW w:w="4065" w:type="dxa"/>
          </w:tcPr>
          <w:p w14:paraId="218E54B3"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D</w:t>
            </w:r>
          </w:p>
        </w:tc>
        <w:tc>
          <w:tcPr>
            <w:tcW w:w="575" w:type="dxa"/>
          </w:tcPr>
          <w:p w14:paraId="6C540867" w14:textId="77777777" w:rsidR="009C026B" w:rsidRDefault="009C026B">
            <w:pPr>
              <w:pStyle w:val="TableParagraph"/>
              <w:rPr>
                <w:sz w:val="16"/>
              </w:rPr>
            </w:pPr>
          </w:p>
        </w:tc>
        <w:tc>
          <w:tcPr>
            <w:tcW w:w="815" w:type="dxa"/>
          </w:tcPr>
          <w:p w14:paraId="6ED34C27" w14:textId="77777777" w:rsidR="009C026B" w:rsidRDefault="009C026B">
            <w:pPr>
              <w:pStyle w:val="TableParagraph"/>
              <w:rPr>
                <w:sz w:val="16"/>
              </w:rPr>
            </w:pPr>
          </w:p>
        </w:tc>
        <w:tc>
          <w:tcPr>
            <w:tcW w:w="916" w:type="dxa"/>
          </w:tcPr>
          <w:p w14:paraId="3B1D745F" w14:textId="77777777" w:rsidR="009C026B" w:rsidRDefault="009C026B">
            <w:pPr>
              <w:pStyle w:val="TableParagraph"/>
              <w:rPr>
                <w:sz w:val="16"/>
              </w:rPr>
            </w:pPr>
          </w:p>
        </w:tc>
        <w:tc>
          <w:tcPr>
            <w:tcW w:w="861" w:type="dxa"/>
          </w:tcPr>
          <w:p w14:paraId="74063241" w14:textId="77777777" w:rsidR="009C026B" w:rsidRDefault="009C026B">
            <w:pPr>
              <w:pStyle w:val="TableParagraph"/>
              <w:rPr>
                <w:sz w:val="16"/>
              </w:rPr>
            </w:pPr>
          </w:p>
        </w:tc>
        <w:tc>
          <w:tcPr>
            <w:tcW w:w="1261" w:type="dxa"/>
          </w:tcPr>
          <w:p w14:paraId="2CC2EE56" w14:textId="77777777" w:rsidR="009C026B" w:rsidRDefault="00000000">
            <w:pPr>
              <w:pStyle w:val="TableParagraph"/>
              <w:spacing w:before="23" w:line="198" w:lineRule="exact"/>
              <w:ind w:right="22"/>
              <w:jc w:val="right"/>
              <w:rPr>
                <w:b/>
                <w:sz w:val="18"/>
              </w:rPr>
            </w:pPr>
            <w:r>
              <w:rPr>
                <w:b/>
                <w:spacing w:val="-2"/>
                <w:sz w:val="18"/>
              </w:rPr>
              <w:t>219.870.000</w:t>
            </w:r>
          </w:p>
        </w:tc>
        <w:tc>
          <w:tcPr>
            <w:tcW w:w="1055" w:type="dxa"/>
          </w:tcPr>
          <w:p w14:paraId="4D3E237F" w14:textId="77777777" w:rsidR="009C026B" w:rsidRDefault="009C026B">
            <w:pPr>
              <w:pStyle w:val="TableParagraph"/>
              <w:rPr>
                <w:sz w:val="16"/>
              </w:rPr>
            </w:pPr>
          </w:p>
        </w:tc>
      </w:tr>
      <w:tr w:rsidR="009C026B" w14:paraId="5FE29B0B" w14:textId="77777777">
        <w:trPr>
          <w:trHeight w:val="251"/>
        </w:trPr>
        <w:tc>
          <w:tcPr>
            <w:tcW w:w="4603" w:type="dxa"/>
            <w:gridSpan w:val="2"/>
          </w:tcPr>
          <w:p w14:paraId="53D6201A" w14:textId="77777777" w:rsidR="009C026B" w:rsidRDefault="00000000">
            <w:pPr>
              <w:pStyle w:val="TableParagraph"/>
              <w:spacing w:line="231" w:lineRule="exact"/>
              <w:ind w:left="1166"/>
              <w:rPr>
                <w:b/>
                <w:sz w:val="23"/>
              </w:rPr>
            </w:pPr>
            <w:r>
              <w:rPr>
                <w:b/>
                <w:sz w:val="23"/>
              </w:rPr>
              <w:t>Tổng</w:t>
            </w:r>
            <w:r>
              <w:rPr>
                <w:b/>
                <w:spacing w:val="-5"/>
                <w:sz w:val="23"/>
              </w:rPr>
              <w:t xml:space="preserve"> </w:t>
            </w:r>
            <w:r>
              <w:rPr>
                <w:b/>
                <w:sz w:val="23"/>
              </w:rPr>
              <w:t>cộng</w:t>
            </w:r>
            <w:r>
              <w:rPr>
                <w:b/>
                <w:spacing w:val="-5"/>
                <w:sz w:val="23"/>
              </w:rPr>
              <w:t xml:space="preserve"> </w:t>
            </w:r>
            <w:r>
              <w:rPr>
                <w:b/>
                <w:spacing w:val="-2"/>
                <w:sz w:val="23"/>
              </w:rPr>
              <w:t>(A+B+C+D)</w:t>
            </w:r>
          </w:p>
        </w:tc>
        <w:tc>
          <w:tcPr>
            <w:tcW w:w="575" w:type="dxa"/>
          </w:tcPr>
          <w:p w14:paraId="589A78D5" w14:textId="77777777" w:rsidR="009C026B" w:rsidRDefault="009C026B">
            <w:pPr>
              <w:pStyle w:val="TableParagraph"/>
              <w:rPr>
                <w:sz w:val="18"/>
              </w:rPr>
            </w:pPr>
          </w:p>
        </w:tc>
        <w:tc>
          <w:tcPr>
            <w:tcW w:w="815" w:type="dxa"/>
          </w:tcPr>
          <w:p w14:paraId="391A7918" w14:textId="77777777" w:rsidR="009C026B" w:rsidRDefault="009C026B">
            <w:pPr>
              <w:pStyle w:val="TableParagraph"/>
              <w:rPr>
                <w:sz w:val="18"/>
              </w:rPr>
            </w:pPr>
          </w:p>
        </w:tc>
        <w:tc>
          <w:tcPr>
            <w:tcW w:w="916" w:type="dxa"/>
          </w:tcPr>
          <w:p w14:paraId="47A44EE8" w14:textId="77777777" w:rsidR="009C026B" w:rsidRDefault="009C026B">
            <w:pPr>
              <w:pStyle w:val="TableParagraph"/>
              <w:rPr>
                <w:sz w:val="18"/>
              </w:rPr>
            </w:pPr>
          </w:p>
        </w:tc>
        <w:tc>
          <w:tcPr>
            <w:tcW w:w="861" w:type="dxa"/>
          </w:tcPr>
          <w:p w14:paraId="0573F52C" w14:textId="77777777" w:rsidR="009C026B" w:rsidRDefault="009C026B">
            <w:pPr>
              <w:pStyle w:val="TableParagraph"/>
              <w:rPr>
                <w:sz w:val="18"/>
              </w:rPr>
            </w:pPr>
          </w:p>
        </w:tc>
        <w:tc>
          <w:tcPr>
            <w:tcW w:w="1261" w:type="dxa"/>
          </w:tcPr>
          <w:p w14:paraId="4C91591F" w14:textId="77777777" w:rsidR="009C026B" w:rsidRDefault="00000000">
            <w:pPr>
              <w:pStyle w:val="TableParagraph"/>
              <w:spacing w:before="14" w:line="217" w:lineRule="exact"/>
              <w:ind w:right="25"/>
              <w:jc w:val="right"/>
              <w:rPr>
                <w:b/>
                <w:sz w:val="20"/>
              </w:rPr>
            </w:pPr>
            <w:r>
              <w:rPr>
                <w:b/>
                <w:spacing w:val="-2"/>
                <w:sz w:val="20"/>
              </w:rPr>
              <w:t>298.773.000</w:t>
            </w:r>
          </w:p>
        </w:tc>
        <w:tc>
          <w:tcPr>
            <w:tcW w:w="1055" w:type="dxa"/>
          </w:tcPr>
          <w:p w14:paraId="7F14E6AE" w14:textId="77777777" w:rsidR="009C026B" w:rsidRDefault="009C026B">
            <w:pPr>
              <w:pStyle w:val="TableParagraph"/>
              <w:rPr>
                <w:sz w:val="18"/>
              </w:rPr>
            </w:pPr>
          </w:p>
        </w:tc>
      </w:tr>
    </w:tbl>
    <w:p w14:paraId="1362DC53" w14:textId="77777777" w:rsidR="009C026B" w:rsidRDefault="009C026B">
      <w:pPr>
        <w:pStyle w:val="TableParagraph"/>
        <w:rPr>
          <w:sz w:val="18"/>
        </w:rPr>
        <w:sectPr w:rsidR="009C026B">
          <w:type w:val="continuous"/>
          <w:pgSz w:w="11910" w:h="16840"/>
          <w:pgMar w:top="840" w:right="566" w:bottom="0" w:left="992" w:header="873" w:footer="0" w:gutter="0"/>
          <w:cols w:space="720"/>
        </w:sectPr>
      </w:pPr>
    </w:p>
    <w:p w14:paraId="52AB2222" w14:textId="77777777" w:rsidR="009C026B" w:rsidRDefault="009C026B">
      <w:pPr>
        <w:pStyle w:val="BodyText"/>
        <w:spacing w:before="8"/>
        <w:rPr>
          <w:sz w:val="11"/>
        </w:rPr>
      </w:pPr>
    </w:p>
    <w:p w14:paraId="0A496538" w14:textId="77777777" w:rsidR="009C026B" w:rsidRDefault="009C026B">
      <w:pPr>
        <w:pStyle w:val="BodyText"/>
        <w:rPr>
          <w:sz w:val="11"/>
        </w:rPr>
        <w:sectPr w:rsidR="009C026B">
          <w:pgSz w:w="11910" w:h="16840"/>
          <w:pgMar w:top="1560" w:right="566" w:bottom="280" w:left="992" w:header="873" w:footer="0" w:gutter="0"/>
          <w:cols w:space="720"/>
        </w:sectPr>
      </w:pPr>
    </w:p>
    <w:p w14:paraId="3CBCDA47" w14:textId="77777777" w:rsidR="009C026B" w:rsidRDefault="00000000">
      <w:pPr>
        <w:pStyle w:val="ListParagraph"/>
        <w:numPr>
          <w:ilvl w:val="0"/>
          <w:numId w:val="9"/>
        </w:numPr>
        <w:tabs>
          <w:tab w:val="left" w:pos="384"/>
        </w:tabs>
        <w:spacing w:before="103"/>
        <w:ind w:left="384" w:hanging="201"/>
        <w:rPr>
          <w:sz w:val="20"/>
        </w:rPr>
      </w:pPr>
      <w:r>
        <w:rPr>
          <w:sz w:val="20"/>
        </w:rPr>
        <w:t>Họ</w:t>
      </w:r>
      <w:r>
        <w:rPr>
          <w:spacing w:val="-2"/>
          <w:sz w:val="20"/>
        </w:rPr>
        <w:t xml:space="preserve"> </w:t>
      </w:r>
      <w:r>
        <w:rPr>
          <w:sz w:val="20"/>
        </w:rPr>
        <w:t>và</w:t>
      </w:r>
      <w:r>
        <w:rPr>
          <w:spacing w:val="-2"/>
          <w:sz w:val="20"/>
        </w:rPr>
        <w:t xml:space="preserve"> </w:t>
      </w:r>
      <w:r>
        <w:rPr>
          <w:spacing w:val="-4"/>
          <w:sz w:val="20"/>
        </w:rPr>
        <w:t>tên:</w:t>
      </w:r>
    </w:p>
    <w:p w14:paraId="340EB3D4" w14:textId="77777777" w:rsidR="009C026B" w:rsidRDefault="00000000">
      <w:pPr>
        <w:pStyle w:val="ListParagraph"/>
        <w:numPr>
          <w:ilvl w:val="0"/>
          <w:numId w:val="9"/>
        </w:numPr>
        <w:tabs>
          <w:tab w:val="left" w:pos="384"/>
        </w:tabs>
        <w:spacing w:before="94"/>
        <w:ind w:left="384" w:hanging="201"/>
        <w:rPr>
          <w:sz w:val="20"/>
        </w:rPr>
      </w:pPr>
      <w:r>
        <w:rPr>
          <w:sz w:val="20"/>
        </w:rPr>
        <w:t>Mã</w:t>
      </w:r>
      <w:r>
        <w:rPr>
          <w:spacing w:val="-2"/>
          <w:sz w:val="20"/>
        </w:rPr>
        <w:t xml:space="preserve"> </w:t>
      </w:r>
      <w:r>
        <w:rPr>
          <w:sz w:val="20"/>
        </w:rPr>
        <w:t>định</w:t>
      </w:r>
      <w:r>
        <w:rPr>
          <w:spacing w:val="-1"/>
          <w:sz w:val="20"/>
        </w:rPr>
        <w:t xml:space="preserve"> </w:t>
      </w:r>
      <w:r>
        <w:rPr>
          <w:sz w:val="20"/>
        </w:rPr>
        <w:t>danh</w:t>
      </w:r>
      <w:r>
        <w:rPr>
          <w:spacing w:val="-1"/>
          <w:sz w:val="20"/>
        </w:rPr>
        <w:t xml:space="preserve"> </w:t>
      </w:r>
      <w:r>
        <w:rPr>
          <w:sz w:val="20"/>
        </w:rPr>
        <w:t>cá</w:t>
      </w:r>
      <w:r>
        <w:rPr>
          <w:spacing w:val="-1"/>
          <w:sz w:val="20"/>
        </w:rPr>
        <w:t xml:space="preserve"> </w:t>
      </w:r>
      <w:r>
        <w:rPr>
          <w:spacing w:val="-2"/>
          <w:sz w:val="20"/>
        </w:rPr>
        <w:t>nhân:</w:t>
      </w:r>
    </w:p>
    <w:p w14:paraId="3315A448" w14:textId="77777777" w:rsidR="009C026B" w:rsidRDefault="00000000">
      <w:pPr>
        <w:pStyle w:val="BodyText"/>
        <w:spacing w:before="93"/>
        <w:ind w:left="183"/>
      </w:pPr>
      <w:r>
        <w:br w:type="column"/>
        <w:t>Vũ</w:t>
      </w:r>
      <w:r>
        <w:rPr>
          <w:spacing w:val="-1"/>
        </w:rPr>
        <w:t xml:space="preserve"> </w:t>
      </w:r>
      <w:r>
        <w:t>Thanh</w:t>
      </w:r>
      <w:r>
        <w:rPr>
          <w:spacing w:val="-1"/>
        </w:rPr>
        <w:t xml:space="preserve"> </w:t>
      </w:r>
      <w:r>
        <w:rPr>
          <w:spacing w:val="-2"/>
        </w:rPr>
        <w:t>Thuần</w:t>
      </w:r>
    </w:p>
    <w:p w14:paraId="604C36F2" w14:textId="77777777" w:rsidR="009C026B" w:rsidRDefault="009C026B">
      <w:pPr>
        <w:pStyle w:val="BodyText"/>
        <w:sectPr w:rsidR="009C026B">
          <w:type w:val="continuous"/>
          <w:pgSz w:w="11910" w:h="16840"/>
          <w:pgMar w:top="840" w:right="566" w:bottom="0" w:left="992" w:header="873" w:footer="0" w:gutter="0"/>
          <w:cols w:num="2" w:space="720" w:equalWidth="0">
            <w:col w:w="2270" w:space="2397"/>
            <w:col w:w="5685"/>
          </w:cols>
        </w:sectPr>
      </w:pPr>
    </w:p>
    <w:p w14:paraId="66E4C51E" w14:textId="77777777" w:rsidR="009C026B" w:rsidRDefault="00000000">
      <w:pPr>
        <w:pStyle w:val="ListParagraph"/>
        <w:numPr>
          <w:ilvl w:val="0"/>
          <w:numId w:val="9"/>
        </w:numPr>
        <w:tabs>
          <w:tab w:val="left" w:pos="384"/>
          <w:tab w:val="left" w:pos="4850"/>
        </w:tabs>
        <w:spacing w:before="113"/>
        <w:ind w:left="384" w:hanging="201"/>
        <w:rPr>
          <w:sz w:val="20"/>
        </w:rPr>
      </w:pPr>
      <w:r>
        <w:rPr>
          <w:sz w:val="20"/>
        </w:rPr>
        <w:t>Địa</w:t>
      </w:r>
      <w:r>
        <w:rPr>
          <w:spacing w:val="-2"/>
          <w:sz w:val="20"/>
        </w:rPr>
        <w:t xml:space="preserve"> </w:t>
      </w:r>
      <w:r>
        <w:rPr>
          <w:spacing w:val="-4"/>
          <w:sz w:val="20"/>
        </w:rPr>
        <w:t>chỉ:</w:t>
      </w:r>
      <w:r>
        <w:rPr>
          <w:sz w:val="20"/>
        </w:rPr>
        <w:tab/>
        <w:t>TDP</w:t>
      </w:r>
      <w:r>
        <w:rPr>
          <w:spacing w:val="-1"/>
          <w:sz w:val="20"/>
        </w:rPr>
        <w:t xml:space="preserve"> </w:t>
      </w:r>
      <w:r>
        <w:rPr>
          <w:sz w:val="20"/>
        </w:rPr>
        <w:t>An</w:t>
      </w:r>
      <w:r>
        <w:rPr>
          <w:spacing w:val="-1"/>
          <w:sz w:val="20"/>
        </w:rPr>
        <w:t xml:space="preserve"> </w:t>
      </w:r>
      <w:r>
        <w:rPr>
          <w:sz w:val="20"/>
        </w:rPr>
        <w:t>Chiểu, Phường</w:t>
      </w:r>
      <w:r>
        <w:rPr>
          <w:spacing w:val="-4"/>
          <w:sz w:val="20"/>
        </w:rPr>
        <w:t xml:space="preserve"> </w:t>
      </w:r>
      <w:r>
        <w:rPr>
          <w:sz w:val="20"/>
        </w:rPr>
        <w:t xml:space="preserve">Phố </w:t>
      </w:r>
      <w:r>
        <w:rPr>
          <w:spacing w:val="-4"/>
          <w:sz w:val="20"/>
        </w:rPr>
        <w:t>Hiến</w:t>
      </w:r>
    </w:p>
    <w:p w14:paraId="716AFC9E" w14:textId="77777777" w:rsidR="009C026B" w:rsidRDefault="00000000">
      <w:pPr>
        <w:pStyle w:val="ListParagraph"/>
        <w:numPr>
          <w:ilvl w:val="0"/>
          <w:numId w:val="9"/>
        </w:numPr>
        <w:tabs>
          <w:tab w:val="left" w:pos="384"/>
          <w:tab w:val="left" w:pos="4850"/>
          <w:tab w:val="left" w:pos="6516"/>
          <w:tab w:val="left" w:pos="7138"/>
          <w:tab w:val="left" w:pos="8434"/>
        </w:tabs>
        <w:spacing w:before="104"/>
        <w:ind w:left="384" w:hanging="201"/>
        <w:rPr>
          <w:sz w:val="20"/>
        </w:rPr>
      </w:pPr>
      <w:r>
        <w:rPr>
          <w:sz w:val="20"/>
        </w:rPr>
        <w:t>Vị</w:t>
      </w:r>
      <w:r>
        <w:rPr>
          <w:spacing w:val="-4"/>
          <w:sz w:val="20"/>
        </w:rPr>
        <w:t xml:space="preserve"> </w:t>
      </w:r>
      <w:r>
        <w:rPr>
          <w:sz w:val="20"/>
        </w:rPr>
        <w:t>trí</w:t>
      </w:r>
      <w:r>
        <w:rPr>
          <w:spacing w:val="-2"/>
          <w:sz w:val="20"/>
        </w:rPr>
        <w:t xml:space="preserve"> </w:t>
      </w:r>
      <w:r>
        <w:rPr>
          <w:sz w:val="20"/>
        </w:rPr>
        <w:t>thửa</w:t>
      </w:r>
      <w:r>
        <w:rPr>
          <w:spacing w:val="-1"/>
          <w:sz w:val="20"/>
        </w:rPr>
        <w:t xml:space="preserve"> </w:t>
      </w:r>
      <w:r>
        <w:rPr>
          <w:sz w:val="20"/>
        </w:rPr>
        <w:t>đất</w:t>
      </w:r>
      <w:r>
        <w:rPr>
          <w:spacing w:val="-2"/>
          <w:sz w:val="20"/>
        </w:rPr>
        <w:t xml:space="preserve"> </w:t>
      </w:r>
      <w:r>
        <w:rPr>
          <w:sz w:val="20"/>
        </w:rPr>
        <w:t xml:space="preserve">thu </w:t>
      </w:r>
      <w:r>
        <w:rPr>
          <w:spacing w:val="-4"/>
          <w:sz w:val="20"/>
        </w:rPr>
        <w:t>hồi:</w:t>
      </w:r>
      <w:r>
        <w:rPr>
          <w:sz w:val="20"/>
        </w:rPr>
        <w:tab/>
        <w:t>Tờ</w:t>
      </w:r>
      <w:r>
        <w:rPr>
          <w:spacing w:val="-4"/>
          <w:sz w:val="20"/>
        </w:rPr>
        <w:t xml:space="preserve"> </w:t>
      </w:r>
      <w:r>
        <w:rPr>
          <w:sz w:val="20"/>
        </w:rPr>
        <w:t>bản</w:t>
      </w:r>
      <w:r>
        <w:rPr>
          <w:spacing w:val="-1"/>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3"/>
          <w:sz w:val="20"/>
        </w:rPr>
        <w:t xml:space="preserve"> </w:t>
      </w:r>
      <w:r>
        <w:rPr>
          <w:spacing w:val="-5"/>
          <w:sz w:val="20"/>
        </w:rPr>
        <w:t>số:</w:t>
      </w:r>
      <w:r>
        <w:rPr>
          <w:sz w:val="20"/>
        </w:rPr>
        <w:tab/>
      </w:r>
      <w:r>
        <w:rPr>
          <w:spacing w:val="-4"/>
          <w:sz w:val="20"/>
        </w:rPr>
        <w:t>52/8</w:t>
      </w:r>
    </w:p>
    <w:p w14:paraId="306A28BE" w14:textId="77777777" w:rsidR="009C026B" w:rsidRDefault="00000000">
      <w:pPr>
        <w:pStyle w:val="ListParagraph"/>
        <w:numPr>
          <w:ilvl w:val="0"/>
          <w:numId w:val="9"/>
        </w:numPr>
        <w:tabs>
          <w:tab w:val="left" w:pos="384"/>
        </w:tabs>
        <w:spacing w:before="94"/>
        <w:ind w:left="384" w:hanging="201"/>
        <w:rPr>
          <w:sz w:val="20"/>
        </w:rPr>
      </w:pPr>
      <w:r>
        <w:rPr>
          <w:sz w:val="20"/>
        </w:rPr>
        <w:t>Nguồn</w:t>
      </w:r>
      <w:r>
        <w:rPr>
          <w:spacing w:val="-3"/>
          <w:sz w:val="20"/>
        </w:rPr>
        <w:t xml:space="preserve"> </w:t>
      </w:r>
      <w:r>
        <w:rPr>
          <w:sz w:val="20"/>
        </w:rPr>
        <w:t>gốc</w:t>
      </w:r>
      <w:r>
        <w:rPr>
          <w:spacing w:val="-2"/>
          <w:sz w:val="20"/>
        </w:rPr>
        <w:t xml:space="preserve"> </w:t>
      </w:r>
      <w:r>
        <w:rPr>
          <w:sz w:val="20"/>
        </w:rPr>
        <w:t>đất</w:t>
      </w:r>
      <w:r>
        <w:rPr>
          <w:spacing w:val="-3"/>
          <w:sz w:val="20"/>
        </w:rPr>
        <w:t xml:space="preserve"> </w:t>
      </w:r>
      <w:r>
        <w:rPr>
          <w:sz w:val="20"/>
        </w:rPr>
        <w:t>thu</w:t>
      </w:r>
      <w:r>
        <w:rPr>
          <w:spacing w:val="-2"/>
          <w:sz w:val="20"/>
        </w:rPr>
        <w:t xml:space="preserve"> </w:t>
      </w:r>
      <w:r>
        <w:rPr>
          <w:spacing w:val="-4"/>
          <w:sz w:val="20"/>
        </w:rPr>
        <w:t>hồi:</w:t>
      </w:r>
    </w:p>
    <w:p w14:paraId="73A9D7DD" w14:textId="77777777" w:rsidR="009C026B" w:rsidRDefault="00000000">
      <w:pPr>
        <w:tabs>
          <w:tab w:val="left" w:pos="4850"/>
        </w:tabs>
        <w:spacing w:before="113"/>
        <w:ind w:left="183"/>
        <w:rPr>
          <w:b/>
          <w:sz w:val="20"/>
        </w:rPr>
      </w:pPr>
      <w:r>
        <w:rPr>
          <w:sz w:val="20"/>
        </w:rPr>
        <w:t>5.</w:t>
      </w:r>
      <w:r>
        <w:rPr>
          <w:spacing w:val="-2"/>
          <w:sz w:val="20"/>
        </w:rPr>
        <w:t xml:space="preserve"> </w:t>
      </w:r>
      <w:r>
        <w:rPr>
          <w:sz w:val="20"/>
        </w:rPr>
        <w:t>Nguồn</w:t>
      </w:r>
      <w:r>
        <w:rPr>
          <w:spacing w:val="-2"/>
          <w:sz w:val="20"/>
        </w:rPr>
        <w:t xml:space="preserve"> </w:t>
      </w:r>
      <w:r>
        <w:rPr>
          <w:sz w:val="20"/>
        </w:rPr>
        <w:t>gốc</w:t>
      </w:r>
      <w:r>
        <w:rPr>
          <w:spacing w:val="-2"/>
          <w:sz w:val="20"/>
        </w:rPr>
        <w:t xml:space="preserve"> </w:t>
      </w:r>
      <w:r>
        <w:rPr>
          <w:sz w:val="20"/>
        </w:rPr>
        <w:t>đất</w:t>
      </w:r>
      <w:r>
        <w:rPr>
          <w:spacing w:val="-3"/>
          <w:sz w:val="20"/>
        </w:rPr>
        <w:t xml:space="preserve"> </w:t>
      </w:r>
      <w:r>
        <w:rPr>
          <w:sz w:val="20"/>
        </w:rPr>
        <w:t>thu</w:t>
      </w:r>
      <w:r>
        <w:rPr>
          <w:spacing w:val="-1"/>
          <w:sz w:val="20"/>
        </w:rPr>
        <w:t xml:space="preserve"> </w:t>
      </w:r>
      <w:r>
        <w:rPr>
          <w:spacing w:val="-4"/>
          <w:sz w:val="20"/>
        </w:rPr>
        <w:t>hồi:</w:t>
      </w:r>
      <w:r>
        <w:rPr>
          <w:sz w:val="20"/>
        </w:rPr>
        <w:tab/>
      </w:r>
      <w:r>
        <w:rPr>
          <w:b/>
          <w:sz w:val="20"/>
        </w:rPr>
        <w:t>Nhà</w:t>
      </w:r>
      <w:r>
        <w:rPr>
          <w:b/>
          <w:spacing w:val="-3"/>
          <w:sz w:val="20"/>
        </w:rPr>
        <w:t xml:space="preserve"> </w:t>
      </w:r>
      <w:r>
        <w:rPr>
          <w:b/>
          <w:sz w:val="20"/>
        </w:rPr>
        <w:t>nước</w:t>
      </w:r>
      <w:r>
        <w:rPr>
          <w:b/>
          <w:spacing w:val="-2"/>
          <w:sz w:val="20"/>
        </w:rPr>
        <w:t xml:space="preserve"> </w:t>
      </w:r>
      <w:r>
        <w:rPr>
          <w:b/>
          <w:sz w:val="20"/>
        </w:rPr>
        <w:t>giao</w:t>
      </w:r>
      <w:r>
        <w:rPr>
          <w:b/>
          <w:spacing w:val="-1"/>
          <w:sz w:val="20"/>
        </w:rPr>
        <w:t xml:space="preserve"> </w:t>
      </w:r>
      <w:r>
        <w:rPr>
          <w:b/>
          <w:sz w:val="20"/>
        </w:rPr>
        <w:t>đất</w:t>
      </w:r>
      <w:r>
        <w:rPr>
          <w:b/>
          <w:spacing w:val="-1"/>
          <w:sz w:val="20"/>
        </w:rPr>
        <w:t xml:space="preserve"> </w:t>
      </w:r>
      <w:r>
        <w:rPr>
          <w:b/>
          <w:sz w:val="20"/>
        </w:rPr>
        <w:t xml:space="preserve">theo </w:t>
      </w:r>
      <w:r>
        <w:rPr>
          <w:b/>
          <w:spacing w:val="-2"/>
          <w:sz w:val="20"/>
        </w:rPr>
        <w:t>NĐ64/CP</w:t>
      </w:r>
    </w:p>
    <w:p w14:paraId="55CB2721" w14:textId="77777777" w:rsidR="009C026B" w:rsidRDefault="009C026B">
      <w:pPr>
        <w:pStyle w:val="BodyText"/>
        <w:spacing w:before="3"/>
        <w:rPr>
          <w:b/>
          <w:sz w:val="11"/>
        </w:rPr>
      </w:pPr>
    </w:p>
    <w:tbl>
      <w:tblPr>
        <w:tblW w:w="0" w:type="auto"/>
        <w:tblInd w:w="1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7"/>
        <w:gridCol w:w="4119"/>
        <w:gridCol w:w="581"/>
        <w:gridCol w:w="835"/>
        <w:gridCol w:w="871"/>
        <w:gridCol w:w="872"/>
        <w:gridCol w:w="1277"/>
        <w:gridCol w:w="1069"/>
      </w:tblGrid>
      <w:tr w:rsidR="009C026B" w14:paraId="39C0B44A" w14:textId="77777777">
        <w:trPr>
          <w:trHeight w:val="611"/>
        </w:trPr>
        <w:tc>
          <w:tcPr>
            <w:tcW w:w="547" w:type="dxa"/>
          </w:tcPr>
          <w:p w14:paraId="6DA901EA" w14:textId="77777777" w:rsidR="009C026B" w:rsidRDefault="009C026B">
            <w:pPr>
              <w:pStyle w:val="TableParagraph"/>
              <w:spacing w:before="3"/>
              <w:rPr>
                <w:b/>
                <w:sz w:val="18"/>
              </w:rPr>
            </w:pPr>
          </w:p>
          <w:p w14:paraId="07BB618D" w14:textId="77777777" w:rsidR="009C026B" w:rsidRDefault="00000000">
            <w:pPr>
              <w:pStyle w:val="TableParagraph"/>
              <w:spacing w:before="1"/>
              <w:ind w:left="20" w:right="3"/>
              <w:jc w:val="center"/>
              <w:rPr>
                <w:b/>
                <w:sz w:val="18"/>
              </w:rPr>
            </w:pPr>
            <w:r>
              <w:rPr>
                <w:b/>
                <w:spacing w:val="-5"/>
                <w:w w:val="105"/>
                <w:sz w:val="18"/>
              </w:rPr>
              <w:t>STT</w:t>
            </w:r>
          </w:p>
        </w:tc>
        <w:tc>
          <w:tcPr>
            <w:tcW w:w="4119" w:type="dxa"/>
          </w:tcPr>
          <w:p w14:paraId="3A9A154C" w14:textId="77777777" w:rsidR="009C026B" w:rsidRDefault="00000000">
            <w:pPr>
              <w:pStyle w:val="TableParagraph"/>
              <w:spacing w:before="197"/>
              <w:ind w:left="1145"/>
              <w:rPr>
                <w:b/>
                <w:sz w:val="20"/>
              </w:rPr>
            </w:pPr>
            <w:r>
              <w:rPr>
                <w:b/>
                <w:sz w:val="20"/>
              </w:rPr>
              <w:t>Hạng</w:t>
            </w:r>
            <w:r>
              <w:rPr>
                <w:b/>
                <w:spacing w:val="-4"/>
                <w:sz w:val="20"/>
              </w:rPr>
              <w:t xml:space="preserve"> </w:t>
            </w:r>
            <w:r>
              <w:rPr>
                <w:b/>
                <w:sz w:val="20"/>
              </w:rPr>
              <w:t>mục</w:t>
            </w:r>
            <w:r>
              <w:rPr>
                <w:b/>
                <w:spacing w:val="-3"/>
                <w:sz w:val="20"/>
              </w:rPr>
              <w:t xml:space="preserve"> </w:t>
            </w:r>
            <w:r>
              <w:rPr>
                <w:b/>
                <w:sz w:val="20"/>
              </w:rPr>
              <w:t>công</w:t>
            </w:r>
            <w:r>
              <w:rPr>
                <w:b/>
                <w:spacing w:val="-1"/>
                <w:sz w:val="20"/>
              </w:rPr>
              <w:t xml:space="preserve"> </w:t>
            </w:r>
            <w:r>
              <w:rPr>
                <w:b/>
                <w:spacing w:val="-2"/>
                <w:sz w:val="20"/>
              </w:rPr>
              <w:t>trình</w:t>
            </w:r>
          </w:p>
        </w:tc>
        <w:tc>
          <w:tcPr>
            <w:tcW w:w="581" w:type="dxa"/>
          </w:tcPr>
          <w:p w14:paraId="442FCB7E" w14:textId="77777777" w:rsidR="009C026B" w:rsidRDefault="00000000">
            <w:pPr>
              <w:pStyle w:val="TableParagraph"/>
              <w:spacing w:before="69" w:line="264" w:lineRule="auto"/>
              <w:ind w:left="213" w:right="86" w:hanging="108"/>
              <w:rPr>
                <w:b/>
                <w:sz w:val="20"/>
              </w:rPr>
            </w:pPr>
            <w:r>
              <w:rPr>
                <w:b/>
                <w:spacing w:val="-4"/>
                <w:sz w:val="20"/>
              </w:rPr>
              <w:t xml:space="preserve">Đơn </w:t>
            </w:r>
            <w:r>
              <w:rPr>
                <w:b/>
                <w:spacing w:val="-6"/>
                <w:sz w:val="20"/>
              </w:rPr>
              <w:t>vị</w:t>
            </w:r>
          </w:p>
        </w:tc>
        <w:tc>
          <w:tcPr>
            <w:tcW w:w="835" w:type="dxa"/>
          </w:tcPr>
          <w:p w14:paraId="789E742A" w14:textId="77777777" w:rsidR="009C026B" w:rsidRDefault="00000000">
            <w:pPr>
              <w:pStyle w:val="TableParagraph"/>
              <w:spacing w:before="69" w:line="264" w:lineRule="auto"/>
              <w:ind w:left="168" w:right="144" w:firstLine="38"/>
              <w:rPr>
                <w:b/>
                <w:sz w:val="20"/>
              </w:rPr>
            </w:pPr>
            <w:r>
              <w:rPr>
                <w:b/>
                <w:spacing w:val="-4"/>
                <w:sz w:val="20"/>
              </w:rPr>
              <w:t xml:space="preserve">Khối </w:t>
            </w:r>
            <w:r>
              <w:rPr>
                <w:b/>
                <w:spacing w:val="-2"/>
                <w:sz w:val="20"/>
              </w:rPr>
              <w:t>lượng</w:t>
            </w:r>
          </w:p>
        </w:tc>
        <w:tc>
          <w:tcPr>
            <w:tcW w:w="871" w:type="dxa"/>
          </w:tcPr>
          <w:p w14:paraId="71DB75D4" w14:textId="77777777" w:rsidR="009C026B" w:rsidRDefault="00000000">
            <w:pPr>
              <w:pStyle w:val="TableParagraph"/>
              <w:spacing w:before="197"/>
              <w:ind w:left="35" w:right="14"/>
              <w:jc w:val="center"/>
              <w:rPr>
                <w:b/>
                <w:sz w:val="20"/>
              </w:rPr>
            </w:pPr>
            <w:r>
              <w:rPr>
                <w:b/>
                <w:sz w:val="20"/>
              </w:rPr>
              <w:t>Đơn</w:t>
            </w:r>
            <w:r>
              <w:rPr>
                <w:b/>
                <w:spacing w:val="1"/>
                <w:sz w:val="20"/>
              </w:rPr>
              <w:t xml:space="preserve"> </w:t>
            </w:r>
            <w:r>
              <w:rPr>
                <w:b/>
                <w:spacing w:val="-5"/>
                <w:sz w:val="20"/>
              </w:rPr>
              <w:t>giá</w:t>
            </w:r>
          </w:p>
        </w:tc>
        <w:tc>
          <w:tcPr>
            <w:tcW w:w="872" w:type="dxa"/>
          </w:tcPr>
          <w:p w14:paraId="0B44288D" w14:textId="77777777" w:rsidR="009C026B" w:rsidRDefault="00000000">
            <w:pPr>
              <w:pStyle w:val="TableParagraph"/>
              <w:spacing w:before="197"/>
              <w:ind w:left="36" w:right="17"/>
              <w:jc w:val="center"/>
              <w:rPr>
                <w:b/>
                <w:sz w:val="20"/>
              </w:rPr>
            </w:pPr>
            <w:r>
              <w:rPr>
                <w:b/>
                <w:sz w:val="20"/>
              </w:rPr>
              <w:t>Hệ</w:t>
            </w:r>
            <w:r>
              <w:rPr>
                <w:b/>
                <w:spacing w:val="-2"/>
                <w:sz w:val="20"/>
              </w:rPr>
              <w:t xml:space="preserve"> </w:t>
            </w:r>
            <w:r>
              <w:rPr>
                <w:b/>
                <w:spacing w:val="-5"/>
                <w:sz w:val="20"/>
              </w:rPr>
              <w:t>số</w:t>
            </w:r>
          </w:p>
        </w:tc>
        <w:tc>
          <w:tcPr>
            <w:tcW w:w="1277" w:type="dxa"/>
          </w:tcPr>
          <w:p w14:paraId="50D4574E" w14:textId="77777777" w:rsidR="009C026B" w:rsidRDefault="00000000">
            <w:pPr>
              <w:pStyle w:val="TableParagraph"/>
              <w:spacing w:before="69" w:line="264" w:lineRule="auto"/>
              <w:ind w:left="360" w:hanging="195"/>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69" w:type="dxa"/>
          </w:tcPr>
          <w:p w14:paraId="7D261A02" w14:textId="77777777" w:rsidR="009C026B" w:rsidRDefault="00000000">
            <w:pPr>
              <w:pStyle w:val="TableParagraph"/>
              <w:spacing w:before="197"/>
              <w:ind w:left="192"/>
              <w:rPr>
                <w:b/>
                <w:sz w:val="20"/>
              </w:rPr>
            </w:pPr>
            <w:r>
              <w:rPr>
                <w:b/>
                <w:sz w:val="20"/>
              </w:rPr>
              <w:t>Ghi</w:t>
            </w:r>
            <w:r>
              <w:rPr>
                <w:b/>
                <w:spacing w:val="-2"/>
                <w:sz w:val="20"/>
              </w:rPr>
              <w:t xml:space="preserve"> </w:t>
            </w:r>
            <w:r>
              <w:rPr>
                <w:b/>
                <w:spacing w:val="-5"/>
                <w:sz w:val="20"/>
              </w:rPr>
              <w:t>chú</w:t>
            </w:r>
          </w:p>
        </w:tc>
      </w:tr>
      <w:tr w:rsidR="009C026B" w14:paraId="66A3B1CC" w14:textId="77777777">
        <w:trPr>
          <w:trHeight w:val="445"/>
        </w:trPr>
        <w:tc>
          <w:tcPr>
            <w:tcW w:w="547" w:type="dxa"/>
          </w:tcPr>
          <w:p w14:paraId="30D15493" w14:textId="77777777" w:rsidR="009C026B" w:rsidRDefault="00000000">
            <w:pPr>
              <w:pStyle w:val="TableParagraph"/>
              <w:spacing w:before="127"/>
              <w:ind w:left="20"/>
              <w:jc w:val="center"/>
              <w:rPr>
                <w:b/>
                <w:sz w:val="18"/>
              </w:rPr>
            </w:pPr>
            <w:r>
              <w:rPr>
                <w:b/>
                <w:spacing w:val="-10"/>
                <w:w w:val="105"/>
                <w:sz w:val="18"/>
              </w:rPr>
              <w:t>A</w:t>
            </w:r>
          </w:p>
        </w:tc>
        <w:tc>
          <w:tcPr>
            <w:tcW w:w="4119" w:type="dxa"/>
          </w:tcPr>
          <w:p w14:paraId="69A64F23" w14:textId="77777777" w:rsidR="009C026B" w:rsidRDefault="00000000">
            <w:pPr>
              <w:pStyle w:val="TableParagraph"/>
              <w:spacing w:before="127"/>
              <w:ind w:left="20"/>
              <w:jc w:val="center"/>
              <w:rPr>
                <w:b/>
                <w:sz w:val="18"/>
              </w:rPr>
            </w:pPr>
            <w:r>
              <w:rPr>
                <w:b/>
                <w:w w:val="105"/>
                <w:sz w:val="18"/>
              </w:rPr>
              <w:t>ĐẤT</w:t>
            </w:r>
            <w:r>
              <w:rPr>
                <w:b/>
                <w:spacing w:val="-7"/>
                <w:w w:val="105"/>
                <w:sz w:val="18"/>
              </w:rPr>
              <w:t xml:space="preserve"> </w:t>
            </w:r>
            <w:r>
              <w:rPr>
                <w:b/>
                <w:spacing w:val="-5"/>
                <w:w w:val="105"/>
                <w:sz w:val="18"/>
              </w:rPr>
              <w:t>ĐAI</w:t>
            </w:r>
          </w:p>
        </w:tc>
        <w:tc>
          <w:tcPr>
            <w:tcW w:w="581" w:type="dxa"/>
          </w:tcPr>
          <w:p w14:paraId="2C36D359" w14:textId="77777777" w:rsidR="009C026B" w:rsidRDefault="009C026B">
            <w:pPr>
              <w:pStyle w:val="TableParagraph"/>
              <w:rPr>
                <w:sz w:val="20"/>
              </w:rPr>
            </w:pPr>
          </w:p>
        </w:tc>
        <w:tc>
          <w:tcPr>
            <w:tcW w:w="835" w:type="dxa"/>
          </w:tcPr>
          <w:p w14:paraId="4E56CACF" w14:textId="77777777" w:rsidR="009C026B" w:rsidRDefault="009C026B">
            <w:pPr>
              <w:pStyle w:val="TableParagraph"/>
              <w:rPr>
                <w:sz w:val="20"/>
              </w:rPr>
            </w:pPr>
          </w:p>
        </w:tc>
        <w:tc>
          <w:tcPr>
            <w:tcW w:w="871" w:type="dxa"/>
          </w:tcPr>
          <w:p w14:paraId="72AF39FE" w14:textId="77777777" w:rsidR="009C026B" w:rsidRDefault="00000000">
            <w:pPr>
              <w:pStyle w:val="TableParagraph"/>
              <w:spacing w:before="7"/>
              <w:ind w:left="137"/>
              <w:rPr>
                <w:sz w:val="18"/>
              </w:rPr>
            </w:pPr>
            <w:r>
              <w:rPr>
                <w:w w:val="105"/>
                <w:sz w:val="18"/>
              </w:rPr>
              <w:t>Đơn</w:t>
            </w:r>
            <w:r>
              <w:rPr>
                <w:spacing w:val="-6"/>
                <w:w w:val="105"/>
                <w:sz w:val="18"/>
              </w:rPr>
              <w:t xml:space="preserve"> </w:t>
            </w:r>
            <w:r>
              <w:rPr>
                <w:spacing w:val="-5"/>
                <w:w w:val="105"/>
                <w:sz w:val="18"/>
              </w:rPr>
              <w:t>giá</w:t>
            </w:r>
          </w:p>
          <w:p w14:paraId="4750BA76" w14:textId="77777777" w:rsidR="009C026B" w:rsidRDefault="00000000">
            <w:pPr>
              <w:pStyle w:val="TableParagraph"/>
              <w:spacing w:before="28" w:line="184" w:lineRule="exact"/>
              <w:ind w:left="192"/>
              <w:rPr>
                <w:sz w:val="18"/>
              </w:rPr>
            </w:pPr>
            <w:r>
              <w:rPr>
                <w:spacing w:val="-2"/>
                <w:w w:val="105"/>
                <w:sz w:val="18"/>
              </w:rPr>
              <w:t>(đồng)</w:t>
            </w:r>
          </w:p>
        </w:tc>
        <w:tc>
          <w:tcPr>
            <w:tcW w:w="872" w:type="dxa"/>
          </w:tcPr>
          <w:p w14:paraId="7F0E1E00" w14:textId="77777777" w:rsidR="009C026B" w:rsidRDefault="009C026B">
            <w:pPr>
              <w:pStyle w:val="TableParagraph"/>
              <w:rPr>
                <w:sz w:val="20"/>
              </w:rPr>
            </w:pPr>
          </w:p>
        </w:tc>
        <w:tc>
          <w:tcPr>
            <w:tcW w:w="1277" w:type="dxa"/>
          </w:tcPr>
          <w:p w14:paraId="5BA1DDBC" w14:textId="77777777" w:rsidR="009C026B" w:rsidRDefault="009C026B">
            <w:pPr>
              <w:pStyle w:val="TableParagraph"/>
              <w:rPr>
                <w:sz w:val="20"/>
              </w:rPr>
            </w:pPr>
          </w:p>
        </w:tc>
        <w:tc>
          <w:tcPr>
            <w:tcW w:w="1069" w:type="dxa"/>
          </w:tcPr>
          <w:p w14:paraId="6BC45953" w14:textId="77777777" w:rsidR="009C026B" w:rsidRDefault="009C026B">
            <w:pPr>
              <w:pStyle w:val="TableParagraph"/>
              <w:rPr>
                <w:sz w:val="20"/>
              </w:rPr>
            </w:pPr>
          </w:p>
        </w:tc>
      </w:tr>
      <w:tr w:rsidR="009C026B" w14:paraId="35755088" w14:textId="77777777">
        <w:trPr>
          <w:trHeight w:val="268"/>
        </w:trPr>
        <w:tc>
          <w:tcPr>
            <w:tcW w:w="547" w:type="dxa"/>
          </w:tcPr>
          <w:p w14:paraId="30E8C7A3" w14:textId="77777777" w:rsidR="009C026B" w:rsidRDefault="00000000">
            <w:pPr>
              <w:pStyle w:val="TableParagraph"/>
              <w:spacing w:before="35"/>
              <w:ind w:left="20" w:right="3"/>
              <w:jc w:val="center"/>
              <w:rPr>
                <w:sz w:val="18"/>
              </w:rPr>
            </w:pPr>
            <w:r>
              <w:rPr>
                <w:spacing w:val="-10"/>
                <w:w w:val="105"/>
                <w:sz w:val="18"/>
              </w:rPr>
              <w:t>1</w:t>
            </w:r>
          </w:p>
        </w:tc>
        <w:tc>
          <w:tcPr>
            <w:tcW w:w="4119" w:type="dxa"/>
          </w:tcPr>
          <w:p w14:paraId="6D3F7A99" w14:textId="77777777" w:rsidR="009C026B" w:rsidRDefault="00000000">
            <w:pPr>
              <w:pStyle w:val="TableParagraph"/>
              <w:spacing w:before="19" w:line="229" w:lineRule="exact"/>
              <w:ind w:left="35"/>
              <w:rPr>
                <w:sz w:val="20"/>
              </w:rPr>
            </w:pPr>
            <w:r>
              <w:rPr>
                <w:sz w:val="20"/>
              </w:rPr>
              <w:t>Tổng</w:t>
            </w:r>
            <w:r>
              <w:rPr>
                <w:spacing w:val="-5"/>
                <w:sz w:val="20"/>
              </w:rPr>
              <w:t xml:space="preserve"> </w:t>
            </w:r>
            <w:r>
              <w:rPr>
                <w:sz w:val="20"/>
              </w:rPr>
              <w:t>diện</w:t>
            </w:r>
            <w:r>
              <w:rPr>
                <w:spacing w:val="-2"/>
                <w:sz w:val="20"/>
              </w:rPr>
              <w:t xml:space="preserve"> </w:t>
            </w:r>
            <w:r>
              <w:rPr>
                <w:sz w:val="20"/>
              </w:rPr>
              <w:t>tích</w:t>
            </w:r>
            <w:r>
              <w:rPr>
                <w:spacing w:val="-1"/>
                <w:sz w:val="20"/>
              </w:rPr>
              <w:t xml:space="preserve"> </w:t>
            </w:r>
            <w:r>
              <w:rPr>
                <w:sz w:val="20"/>
              </w:rPr>
              <w:t>đất</w:t>
            </w:r>
            <w:r>
              <w:rPr>
                <w:spacing w:val="-3"/>
                <w:sz w:val="20"/>
              </w:rPr>
              <w:t xml:space="preserve"> </w:t>
            </w:r>
            <w:r>
              <w:rPr>
                <w:sz w:val="20"/>
              </w:rPr>
              <w:t>thu</w:t>
            </w:r>
            <w:r>
              <w:rPr>
                <w:spacing w:val="-1"/>
                <w:sz w:val="20"/>
              </w:rPr>
              <w:t xml:space="preserve"> </w:t>
            </w:r>
            <w:r>
              <w:rPr>
                <w:spacing w:val="-5"/>
                <w:sz w:val="20"/>
              </w:rPr>
              <w:t>hồi</w:t>
            </w:r>
          </w:p>
        </w:tc>
        <w:tc>
          <w:tcPr>
            <w:tcW w:w="581" w:type="dxa"/>
          </w:tcPr>
          <w:p w14:paraId="374F3D3D" w14:textId="77777777" w:rsidR="009C026B" w:rsidRDefault="00000000">
            <w:pPr>
              <w:pStyle w:val="TableParagraph"/>
              <w:spacing w:before="35"/>
              <w:ind w:left="27" w:right="11"/>
              <w:jc w:val="center"/>
              <w:rPr>
                <w:sz w:val="18"/>
              </w:rPr>
            </w:pPr>
            <w:r>
              <w:rPr>
                <w:spacing w:val="-5"/>
                <w:w w:val="105"/>
                <w:sz w:val="18"/>
              </w:rPr>
              <w:t>m2</w:t>
            </w:r>
          </w:p>
        </w:tc>
        <w:tc>
          <w:tcPr>
            <w:tcW w:w="835" w:type="dxa"/>
          </w:tcPr>
          <w:p w14:paraId="75ED1829" w14:textId="77777777" w:rsidR="009C026B" w:rsidRDefault="00000000">
            <w:pPr>
              <w:pStyle w:val="TableParagraph"/>
              <w:spacing w:before="35"/>
              <w:ind w:left="37" w:right="17"/>
              <w:jc w:val="center"/>
              <w:rPr>
                <w:sz w:val="18"/>
              </w:rPr>
            </w:pPr>
            <w:r>
              <w:rPr>
                <w:spacing w:val="-2"/>
                <w:w w:val="105"/>
                <w:sz w:val="18"/>
              </w:rPr>
              <w:t>1.887,10</w:t>
            </w:r>
          </w:p>
        </w:tc>
        <w:tc>
          <w:tcPr>
            <w:tcW w:w="871" w:type="dxa"/>
          </w:tcPr>
          <w:p w14:paraId="23C4D648" w14:textId="77777777" w:rsidR="009C026B" w:rsidRDefault="009C026B">
            <w:pPr>
              <w:pStyle w:val="TableParagraph"/>
              <w:rPr>
                <w:sz w:val="18"/>
              </w:rPr>
            </w:pPr>
          </w:p>
        </w:tc>
        <w:tc>
          <w:tcPr>
            <w:tcW w:w="872" w:type="dxa"/>
          </w:tcPr>
          <w:p w14:paraId="515D4586" w14:textId="77777777" w:rsidR="009C026B" w:rsidRDefault="009C026B">
            <w:pPr>
              <w:pStyle w:val="TableParagraph"/>
              <w:rPr>
                <w:sz w:val="18"/>
              </w:rPr>
            </w:pPr>
          </w:p>
        </w:tc>
        <w:tc>
          <w:tcPr>
            <w:tcW w:w="1277" w:type="dxa"/>
          </w:tcPr>
          <w:p w14:paraId="0240F675" w14:textId="77777777" w:rsidR="009C026B" w:rsidRDefault="009C026B">
            <w:pPr>
              <w:pStyle w:val="TableParagraph"/>
              <w:rPr>
                <w:sz w:val="18"/>
              </w:rPr>
            </w:pPr>
          </w:p>
        </w:tc>
        <w:tc>
          <w:tcPr>
            <w:tcW w:w="1069" w:type="dxa"/>
          </w:tcPr>
          <w:p w14:paraId="113B92A4" w14:textId="77777777" w:rsidR="009C026B" w:rsidRDefault="009C026B">
            <w:pPr>
              <w:pStyle w:val="TableParagraph"/>
              <w:rPr>
                <w:sz w:val="18"/>
              </w:rPr>
            </w:pPr>
          </w:p>
        </w:tc>
      </w:tr>
      <w:tr w:rsidR="009C026B" w14:paraId="0C1DD525" w14:textId="77777777">
        <w:trPr>
          <w:trHeight w:val="268"/>
        </w:trPr>
        <w:tc>
          <w:tcPr>
            <w:tcW w:w="547" w:type="dxa"/>
          </w:tcPr>
          <w:p w14:paraId="709F4FAA" w14:textId="77777777" w:rsidR="009C026B" w:rsidRDefault="00000000">
            <w:pPr>
              <w:pStyle w:val="TableParagraph"/>
              <w:spacing w:before="19" w:line="229" w:lineRule="exact"/>
              <w:ind w:left="20" w:right="1"/>
              <w:jc w:val="center"/>
              <w:rPr>
                <w:sz w:val="20"/>
              </w:rPr>
            </w:pPr>
            <w:r>
              <w:rPr>
                <w:spacing w:val="-10"/>
                <w:sz w:val="20"/>
              </w:rPr>
              <w:t>2</w:t>
            </w:r>
          </w:p>
        </w:tc>
        <w:tc>
          <w:tcPr>
            <w:tcW w:w="4119" w:type="dxa"/>
          </w:tcPr>
          <w:p w14:paraId="2AC019EE" w14:textId="77777777" w:rsidR="009C026B" w:rsidRDefault="00000000">
            <w:pPr>
              <w:pStyle w:val="TableParagraph"/>
              <w:spacing w:before="19" w:line="229" w:lineRule="exact"/>
              <w:ind w:left="35"/>
              <w:rPr>
                <w:sz w:val="20"/>
              </w:rPr>
            </w:pPr>
            <w:r>
              <w:rPr>
                <w:sz w:val="20"/>
              </w:rPr>
              <w:t>Diện</w:t>
            </w:r>
            <w:r>
              <w:rPr>
                <w:spacing w:val="-2"/>
                <w:sz w:val="20"/>
              </w:rPr>
              <w:t xml:space="preserve"> </w:t>
            </w:r>
            <w:r>
              <w:rPr>
                <w:sz w:val="20"/>
              </w:rPr>
              <w:t>tích</w:t>
            </w:r>
            <w:r>
              <w:rPr>
                <w:spacing w:val="-2"/>
                <w:sz w:val="20"/>
              </w:rPr>
              <w:t xml:space="preserve"> </w:t>
            </w:r>
            <w:r>
              <w:rPr>
                <w:sz w:val="20"/>
              </w:rPr>
              <w:t>đất</w:t>
            </w:r>
            <w:r>
              <w:rPr>
                <w:spacing w:val="-2"/>
                <w:sz w:val="20"/>
              </w:rPr>
              <w:t xml:space="preserve"> </w:t>
            </w:r>
            <w:r>
              <w:rPr>
                <w:sz w:val="20"/>
              </w:rPr>
              <w:t>trồng</w:t>
            </w:r>
            <w:r>
              <w:rPr>
                <w:spacing w:val="-5"/>
                <w:sz w:val="20"/>
              </w:rPr>
              <w:t xml:space="preserve"> </w:t>
            </w:r>
            <w:r>
              <w:rPr>
                <w:sz w:val="20"/>
              </w:rPr>
              <w:t>cây</w:t>
            </w:r>
            <w:r>
              <w:rPr>
                <w:spacing w:val="-6"/>
                <w:sz w:val="20"/>
              </w:rPr>
              <w:t xml:space="preserve"> </w:t>
            </w:r>
            <w:r>
              <w:rPr>
                <w:sz w:val="20"/>
              </w:rPr>
              <w:t>hàng</w:t>
            </w:r>
            <w:r>
              <w:rPr>
                <w:spacing w:val="-5"/>
                <w:sz w:val="20"/>
              </w:rPr>
              <w:t xml:space="preserve"> </w:t>
            </w:r>
            <w:r>
              <w:rPr>
                <w:sz w:val="20"/>
              </w:rPr>
              <w:t>năm</w:t>
            </w:r>
            <w:r>
              <w:rPr>
                <w:spacing w:val="-7"/>
                <w:sz w:val="20"/>
              </w:rPr>
              <w:t xml:space="preserve"> </w:t>
            </w:r>
            <w:r>
              <w:rPr>
                <w:spacing w:val="-2"/>
                <w:sz w:val="20"/>
              </w:rPr>
              <w:t>(LUC)</w:t>
            </w:r>
          </w:p>
        </w:tc>
        <w:tc>
          <w:tcPr>
            <w:tcW w:w="581" w:type="dxa"/>
          </w:tcPr>
          <w:p w14:paraId="26AF8BF7" w14:textId="77777777" w:rsidR="009C026B" w:rsidRDefault="00000000">
            <w:pPr>
              <w:pStyle w:val="TableParagraph"/>
              <w:spacing w:before="19" w:line="229" w:lineRule="exact"/>
              <w:ind w:left="27" w:right="12"/>
              <w:jc w:val="center"/>
              <w:rPr>
                <w:sz w:val="20"/>
              </w:rPr>
            </w:pPr>
            <w:r>
              <w:rPr>
                <w:spacing w:val="-5"/>
                <w:sz w:val="20"/>
              </w:rPr>
              <w:t>m²</w:t>
            </w:r>
          </w:p>
        </w:tc>
        <w:tc>
          <w:tcPr>
            <w:tcW w:w="835" w:type="dxa"/>
          </w:tcPr>
          <w:p w14:paraId="379947AA" w14:textId="77777777" w:rsidR="009C026B" w:rsidRDefault="00000000">
            <w:pPr>
              <w:pStyle w:val="TableParagraph"/>
              <w:spacing w:before="19" w:line="229" w:lineRule="exact"/>
              <w:ind w:left="37" w:right="16"/>
              <w:jc w:val="center"/>
              <w:rPr>
                <w:sz w:val="20"/>
              </w:rPr>
            </w:pPr>
            <w:r>
              <w:rPr>
                <w:spacing w:val="-2"/>
                <w:sz w:val="20"/>
              </w:rPr>
              <w:t>1.804,0</w:t>
            </w:r>
          </w:p>
        </w:tc>
        <w:tc>
          <w:tcPr>
            <w:tcW w:w="871" w:type="dxa"/>
          </w:tcPr>
          <w:p w14:paraId="0E5F22CC" w14:textId="77777777" w:rsidR="009C026B" w:rsidRDefault="00000000">
            <w:pPr>
              <w:pStyle w:val="TableParagraph"/>
              <w:spacing w:before="19" w:line="229" w:lineRule="exact"/>
              <w:ind w:left="35" w:right="14"/>
              <w:jc w:val="center"/>
              <w:rPr>
                <w:sz w:val="20"/>
              </w:rPr>
            </w:pPr>
            <w:r>
              <w:rPr>
                <w:spacing w:val="-2"/>
                <w:sz w:val="20"/>
              </w:rPr>
              <w:t>100.000</w:t>
            </w:r>
          </w:p>
        </w:tc>
        <w:tc>
          <w:tcPr>
            <w:tcW w:w="872" w:type="dxa"/>
          </w:tcPr>
          <w:p w14:paraId="72C69E02" w14:textId="77777777" w:rsidR="009C026B" w:rsidRDefault="00000000">
            <w:pPr>
              <w:pStyle w:val="TableParagraph"/>
              <w:spacing w:before="19" w:line="229" w:lineRule="exact"/>
              <w:ind w:left="36" w:right="14"/>
              <w:jc w:val="center"/>
              <w:rPr>
                <w:sz w:val="20"/>
              </w:rPr>
            </w:pPr>
            <w:r>
              <w:rPr>
                <w:spacing w:val="-5"/>
                <w:sz w:val="20"/>
              </w:rPr>
              <w:t>1,0</w:t>
            </w:r>
          </w:p>
        </w:tc>
        <w:tc>
          <w:tcPr>
            <w:tcW w:w="1277" w:type="dxa"/>
          </w:tcPr>
          <w:p w14:paraId="48A8B1E1" w14:textId="77777777" w:rsidR="009C026B" w:rsidRDefault="00000000">
            <w:pPr>
              <w:pStyle w:val="TableParagraph"/>
              <w:spacing w:before="19" w:line="229" w:lineRule="exact"/>
              <w:ind w:right="13"/>
              <w:jc w:val="right"/>
              <w:rPr>
                <w:sz w:val="20"/>
              </w:rPr>
            </w:pPr>
            <w:r>
              <w:rPr>
                <w:spacing w:val="-2"/>
                <w:sz w:val="20"/>
              </w:rPr>
              <w:t>180.400.000</w:t>
            </w:r>
          </w:p>
        </w:tc>
        <w:tc>
          <w:tcPr>
            <w:tcW w:w="1069" w:type="dxa"/>
          </w:tcPr>
          <w:p w14:paraId="0ABCE806" w14:textId="77777777" w:rsidR="009C026B" w:rsidRDefault="009C026B">
            <w:pPr>
              <w:pStyle w:val="TableParagraph"/>
              <w:rPr>
                <w:sz w:val="18"/>
              </w:rPr>
            </w:pPr>
          </w:p>
        </w:tc>
      </w:tr>
      <w:tr w:rsidR="009C026B" w14:paraId="5FED2EA5" w14:textId="77777777">
        <w:trPr>
          <w:trHeight w:val="247"/>
        </w:trPr>
        <w:tc>
          <w:tcPr>
            <w:tcW w:w="547" w:type="dxa"/>
          </w:tcPr>
          <w:p w14:paraId="6F86B14C" w14:textId="77777777" w:rsidR="009C026B" w:rsidRDefault="00000000">
            <w:pPr>
              <w:pStyle w:val="TableParagraph"/>
              <w:spacing w:before="23" w:line="204" w:lineRule="exact"/>
              <w:ind w:left="20" w:right="3"/>
              <w:jc w:val="center"/>
              <w:rPr>
                <w:sz w:val="18"/>
              </w:rPr>
            </w:pPr>
            <w:r>
              <w:rPr>
                <w:spacing w:val="-10"/>
                <w:w w:val="105"/>
                <w:sz w:val="18"/>
              </w:rPr>
              <w:t>3</w:t>
            </w:r>
          </w:p>
        </w:tc>
        <w:tc>
          <w:tcPr>
            <w:tcW w:w="4119" w:type="dxa"/>
          </w:tcPr>
          <w:p w14:paraId="1D4CAE0B" w14:textId="77777777" w:rsidR="009C026B" w:rsidRDefault="00000000">
            <w:pPr>
              <w:pStyle w:val="TableParagraph"/>
              <w:spacing w:before="7" w:line="220" w:lineRule="exact"/>
              <w:ind w:left="35"/>
              <w:rPr>
                <w:sz w:val="20"/>
              </w:rPr>
            </w:pPr>
            <w:r>
              <w:rPr>
                <w:sz w:val="20"/>
              </w:rPr>
              <w:t>Diện</w:t>
            </w:r>
            <w:r>
              <w:rPr>
                <w:spacing w:val="-3"/>
                <w:sz w:val="20"/>
              </w:rPr>
              <w:t xml:space="preserve"> </w:t>
            </w:r>
            <w:r>
              <w:rPr>
                <w:sz w:val="20"/>
              </w:rPr>
              <w:t>tích</w:t>
            </w:r>
            <w:r>
              <w:rPr>
                <w:spacing w:val="-2"/>
                <w:sz w:val="20"/>
              </w:rPr>
              <w:t xml:space="preserve"> </w:t>
            </w:r>
            <w:r>
              <w:rPr>
                <w:sz w:val="20"/>
              </w:rPr>
              <w:t>đất</w:t>
            </w:r>
            <w:r>
              <w:rPr>
                <w:spacing w:val="-2"/>
                <w:sz w:val="20"/>
              </w:rPr>
              <w:t xml:space="preserve"> </w:t>
            </w:r>
            <w:r>
              <w:rPr>
                <w:spacing w:val="-5"/>
                <w:sz w:val="20"/>
              </w:rPr>
              <w:t>dư</w:t>
            </w:r>
          </w:p>
        </w:tc>
        <w:tc>
          <w:tcPr>
            <w:tcW w:w="581" w:type="dxa"/>
          </w:tcPr>
          <w:p w14:paraId="21BD922C" w14:textId="77777777" w:rsidR="009C026B" w:rsidRDefault="00000000">
            <w:pPr>
              <w:pStyle w:val="TableParagraph"/>
              <w:spacing w:before="23" w:line="204" w:lineRule="exact"/>
              <w:ind w:left="27" w:right="11"/>
              <w:jc w:val="center"/>
              <w:rPr>
                <w:sz w:val="18"/>
              </w:rPr>
            </w:pPr>
            <w:r>
              <w:rPr>
                <w:spacing w:val="-5"/>
                <w:w w:val="105"/>
                <w:sz w:val="18"/>
              </w:rPr>
              <w:t>m2</w:t>
            </w:r>
          </w:p>
        </w:tc>
        <w:tc>
          <w:tcPr>
            <w:tcW w:w="835" w:type="dxa"/>
          </w:tcPr>
          <w:p w14:paraId="009D61FA" w14:textId="77777777" w:rsidR="009C026B" w:rsidRDefault="00000000">
            <w:pPr>
              <w:pStyle w:val="TableParagraph"/>
              <w:spacing w:before="23" w:line="204" w:lineRule="exact"/>
              <w:ind w:left="37" w:right="17"/>
              <w:jc w:val="center"/>
              <w:rPr>
                <w:sz w:val="18"/>
              </w:rPr>
            </w:pPr>
            <w:r>
              <w:rPr>
                <w:spacing w:val="-2"/>
                <w:w w:val="105"/>
                <w:sz w:val="18"/>
              </w:rPr>
              <w:t>83,10</w:t>
            </w:r>
          </w:p>
        </w:tc>
        <w:tc>
          <w:tcPr>
            <w:tcW w:w="871" w:type="dxa"/>
          </w:tcPr>
          <w:p w14:paraId="30C46BF1" w14:textId="77777777" w:rsidR="009C026B" w:rsidRDefault="00000000">
            <w:pPr>
              <w:pStyle w:val="TableParagraph"/>
              <w:spacing w:before="23" w:line="204" w:lineRule="exact"/>
              <w:ind w:left="35" w:right="14"/>
              <w:jc w:val="center"/>
              <w:rPr>
                <w:sz w:val="18"/>
              </w:rPr>
            </w:pPr>
            <w:r>
              <w:rPr>
                <w:spacing w:val="-10"/>
                <w:w w:val="105"/>
                <w:sz w:val="18"/>
              </w:rPr>
              <w:t>0</w:t>
            </w:r>
          </w:p>
        </w:tc>
        <w:tc>
          <w:tcPr>
            <w:tcW w:w="872" w:type="dxa"/>
          </w:tcPr>
          <w:p w14:paraId="7A6DD843" w14:textId="77777777" w:rsidR="009C026B" w:rsidRDefault="009C026B">
            <w:pPr>
              <w:pStyle w:val="TableParagraph"/>
              <w:rPr>
                <w:sz w:val="18"/>
              </w:rPr>
            </w:pPr>
          </w:p>
        </w:tc>
        <w:tc>
          <w:tcPr>
            <w:tcW w:w="1277" w:type="dxa"/>
          </w:tcPr>
          <w:p w14:paraId="630E7444" w14:textId="77777777" w:rsidR="009C026B" w:rsidRDefault="00000000">
            <w:pPr>
              <w:pStyle w:val="TableParagraph"/>
              <w:spacing w:before="23" w:line="204" w:lineRule="exact"/>
              <w:ind w:right="11"/>
              <w:jc w:val="right"/>
              <w:rPr>
                <w:sz w:val="18"/>
              </w:rPr>
            </w:pPr>
            <w:r>
              <w:rPr>
                <w:spacing w:val="-10"/>
                <w:w w:val="105"/>
                <w:sz w:val="18"/>
              </w:rPr>
              <w:t>0</w:t>
            </w:r>
          </w:p>
        </w:tc>
        <w:tc>
          <w:tcPr>
            <w:tcW w:w="1069" w:type="dxa"/>
          </w:tcPr>
          <w:p w14:paraId="3C8F48EB" w14:textId="77777777" w:rsidR="009C026B" w:rsidRDefault="009C026B">
            <w:pPr>
              <w:pStyle w:val="TableParagraph"/>
              <w:rPr>
                <w:sz w:val="18"/>
              </w:rPr>
            </w:pPr>
          </w:p>
        </w:tc>
      </w:tr>
      <w:tr w:rsidR="009C026B" w14:paraId="02ADB504" w14:textId="77777777">
        <w:trPr>
          <w:trHeight w:val="268"/>
        </w:trPr>
        <w:tc>
          <w:tcPr>
            <w:tcW w:w="547" w:type="dxa"/>
          </w:tcPr>
          <w:p w14:paraId="29235087" w14:textId="77777777" w:rsidR="009C026B" w:rsidRDefault="009C026B">
            <w:pPr>
              <w:pStyle w:val="TableParagraph"/>
              <w:rPr>
                <w:sz w:val="18"/>
              </w:rPr>
            </w:pPr>
          </w:p>
        </w:tc>
        <w:tc>
          <w:tcPr>
            <w:tcW w:w="4119" w:type="dxa"/>
          </w:tcPr>
          <w:p w14:paraId="4AD503B0" w14:textId="77777777" w:rsidR="009C026B" w:rsidRDefault="00000000">
            <w:pPr>
              <w:pStyle w:val="TableParagraph"/>
              <w:spacing w:before="24" w:line="224" w:lineRule="exact"/>
              <w:ind w:left="20" w:right="2"/>
              <w:jc w:val="center"/>
              <w:rPr>
                <w:b/>
                <w:sz w:val="20"/>
              </w:rPr>
            </w:pPr>
            <w:r>
              <w:rPr>
                <w:b/>
                <w:sz w:val="20"/>
              </w:rPr>
              <w:t>CỘNG</w:t>
            </w:r>
            <w:r>
              <w:rPr>
                <w:b/>
                <w:spacing w:val="-2"/>
                <w:sz w:val="20"/>
              </w:rPr>
              <w:t xml:space="preserve"> </w:t>
            </w:r>
            <w:r>
              <w:rPr>
                <w:b/>
                <w:spacing w:val="-10"/>
                <w:sz w:val="20"/>
              </w:rPr>
              <w:t>A</w:t>
            </w:r>
          </w:p>
        </w:tc>
        <w:tc>
          <w:tcPr>
            <w:tcW w:w="581" w:type="dxa"/>
          </w:tcPr>
          <w:p w14:paraId="68FB5D10" w14:textId="77777777" w:rsidR="009C026B" w:rsidRDefault="009C026B">
            <w:pPr>
              <w:pStyle w:val="TableParagraph"/>
              <w:rPr>
                <w:sz w:val="18"/>
              </w:rPr>
            </w:pPr>
          </w:p>
        </w:tc>
        <w:tc>
          <w:tcPr>
            <w:tcW w:w="835" w:type="dxa"/>
          </w:tcPr>
          <w:p w14:paraId="0E2E1EC2" w14:textId="77777777" w:rsidR="009C026B" w:rsidRDefault="009C026B">
            <w:pPr>
              <w:pStyle w:val="TableParagraph"/>
              <w:rPr>
                <w:sz w:val="18"/>
              </w:rPr>
            </w:pPr>
          </w:p>
        </w:tc>
        <w:tc>
          <w:tcPr>
            <w:tcW w:w="871" w:type="dxa"/>
          </w:tcPr>
          <w:p w14:paraId="1A5EBA31" w14:textId="77777777" w:rsidR="009C026B" w:rsidRDefault="009C026B">
            <w:pPr>
              <w:pStyle w:val="TableParagraph"/>
              <w:rPr>
                <w:sz w:val="18"/>
              </w:rPr>
            </w:pPr>
          </w:p>
        </w:tc>
        <w:tc>
          <w:tcPr>
            <w:tcW w:w="872" w:type="dxa"/>
          </w:tcPr>
          <w:p w14:paraId="3F19A8BE" w14:textId="77777777" w:rsidR="009C026B" w:rsidRDefault="009C026B">
            <w:pPr>
              <w:pStyle w:val="TableParagraph"/>
              <w:rPr>
                <w:sz w:val="18"/>
              </w:rPr>
            </w:pPr>
          </w:p>
        </w:tc>
        <w:tc>
          <w:tcPr>
            <w:tcW w:w="1277" w:type="dxa"/>
          </w:tcPr>
          <w:p w14:paraId="566B4AAD" w14:textId="77777777" w:rsidR="009C026B" w:rsidRDefault="00000000">
            <w:pPr>
              <w:pStyle w:val="TableParagraph"/>
              <w:spacing w:before="38"/>
              <w:ind w:right="11"/>
              <w:jc w:val="right"/>
              <w:rPr>
                <w:b/>
                <w:sz w:val="18"/>
              </w:rPr>
            </w:pPr>
            <w:r>
              <w:rPr>
                <w:b/>
                <w:spacing w:val="-2"/>
                <w:w w:val="105"/>
                <w:sz w:val="18"/>
              </w:rPr>
              <w:t>180.400.000</w:t>
            </w:r>
          </w:p>
        </w:tc>
        <w:tc>
          <w:tcPr>
            <w:tcW w:w="1069" w:type="dxa"/>
          </w:tcPr>
          <w:p w14:paraId="6D1CBDE4" w14:textId="77777777" w:rsidR="009C026B" w:rsidRDefault="009C026B">
            <w:pPr>
              <w:pStyle w:val="TableParagraph"/>
              <w:rPr>
                <w:sz w:val="18"/>
              </w:rPr>
            </w:pPr>
          </w:p>
        </w:tc>
      </w:tr>
      <w:tr w:rsidR="009C026B" w14:paraId="58A71C7F" w14:textId="77777777">
        <w:trPr>
          <w:trHeight w:val="268"/>
        </w:trPr>
        <w:tc>
          <w:tcPr>
            <w:tcW w:w="547" w:type="dxa"/>
          </w:tcPr>
          <w:p w14:paraId="5D05FE31" w14:textId="77777777" w:rsidR="009C026B" w:rsidRDefault="00000000">
            <w:pPr>
              <w:pStyle w:val="TableParagraph"/>
              <w:spacing w:before="38"/>
              <w:ind w:left="20" w:right="1"/>
              <w:jc w:val="center"/>
              <w:rPr>
                <w:b/>
                <w:sz w:val="18"/>
              </w:rPr>
            </w:pPr>
            <w:r>
              <w:rPr>
                <w:b/>
                <w:spacing w:val="-10"/>
                <w:w w:val="105"/>
                <w:sz w:val="18"/>
              </w:rPr>
              <w:t>B</w:t>
            </w:r>
          </w:p>
        </w:tc>
        <w:tc>
          <w:tcPr>
            <w:tcW w:w="4119" w:type="dxa"/>
          </w:tcPr>
          <w:p w14:paraId="49F5904B" w14:textId="77777777" w:rsidR="009C026B" w:rsidRDefault="00000000">
            <w:pPr>
              <w:pStyle w:val="TableParagraph"/>
              <w:spacing w:before="24" w:line="224" w:lineRule="exact"/>
              <w:ind w:left="20" w:right="2"/>
              <w:jc w:val="center"/>
              <w:rPr>
                <w:b/>
                <w:sz w:val="20"/>
              </w:rPr>
            </w:pPr>
            <w:r>
              <w:rPr>
                <w:b/>
                <w:sz w:val="20"/>
              </w:rPr>
              <w:t>TÀI</w:t>
            </w:r>
            <w:r>
              <w:rPr>
                <w:b/>
                <w:spacing w:val="-1"/>
                <w:sz w:val="20"/>
              </w:rPr>
              <w:t xml:space="preserve"> </w:t>
            </w:r>
            <w:r>
              <w:rPr>
                <w:b/>
                <w:spacing w:val="-5"/>
                <w:sz w:val="20"/>
              </w:rPr>
              <w:t>SẢN</w:t>
            </w:r>
          </w:p>
        </w:tc>
        <w:tc>
          <w:tcPr>
            <w:tcW w:w="581" w:type="dxa"/>
          </w:tcPr>
          <w:p w14:paraId="6CAD6CB4" w14:textId="77777777" w:rsidR="009C026B" w:rsidRDefault="009C026B">
            <w:pPr>
              <w:pStyle w:val="TableParagraph"/>
              <w:rPr>
                <w:sz w:val="18"/>
              </w:rPr>
            </w:pPr>
          </w:p>
        </w:tc>
        <w:tc>
          <w:tcPr>
            <w:tcW w:w="835" w:type="dxa"/>
          </w:tcPr>
          <w:p w14:paraId="54301EF7" w14:textId="77777777" w:rsidR="009C026B" w:rsidRDefault="009C026B">
            <w:pPr>
              <w:pStyle w:val="TableParagraph"/>
              <w:rPr>
                <w:sz w:val="18"/>
              </w:rPr>
            </w:pPr>
          </w:p>
        </w:tc>
        <w:tc>
          <w:tcPr>
            <w:tcW w:w="871" w:type="dxa"/>
          </w:tcPr>
          <w:p w14:paraId="5520C105" w14:textId="77777777" w:rsidR="009C026B" w:rsidRDefault="009C026B">
            <w:pPr>
              <w:pStyle w:val="TableParagraph"/>
              <w:rPr>
                <w:sz w:val="18"/>
              </w:rPr>
            </w:pPr>
          </w:p>
        </w:tc>
        <w:tc>
          <w:tcPr>
            <w:tcW w:w="872" w:type="dxa"/>
          </w:tcPr>
          <w:p w14:paraId="6499CE1B" w14:textId="77777777" w:rsidR="009C026B" w:rsidRDefault="009C026B">
            <w:pPr>
              <w:pStyle w:val="TableParagraph"/>
              <w:rPr>
                <w:sz w:val="18"/>
              </w:rPr>
            </w:pPr>
          </w:p>
        </w:tc>
        <w:tc>
          <w:tcPr>
            <w:tcW w:w="1277" w:type="dxa"/>
          </w:tcPr>
          <w:p w14:paraId="7B84D439" w14:textId="77777777" w:rsidR="009C026B" w:rsidRDefault="009C026B">
            <w:pPr>
              <w:pStyle w:val="TableParagraph"/>
              <w:rPr>
                <w:sz w:val="18"/>
              </w:rPr>
            </w:pPr>
          </w:p>
        </w:tc>
        <w:tc>
          <w:tcPr>
            <w:tcW w:w="1069" w:type="dxa"/>
          </w:tcPr>
          <w:p w14:paraId="31CE768F" w14:textId="77777777" w:rsidR="009C026B" w:rsidRDefault="009C026B">
            <w:pPr>
              <w:pStyle w:val="TableParagraph"/>
              <w:rPr>
                <w:sz w:val="18"/>
              </w:rPr>
            </w:pPr>
          </w:p>
        </w:tc>
      </w:tr>
      <w:tr w:rsidR="009C026B" w14:paraId="48E2AD5C" w14:textId="77777777">
        <w:trPr>
          <w:trHeight w:val="246"/>
        </w:trPr>
        <w:tc>
          <w:tcPr>
            <w:tcW w:w="547" w:type="dxa"/>
          </w:tcPr>
          <w:p w14:paraId="1DFD1818" w14:textId="77777777" w:rsidR="009C026B" w:rsidRDefault="009C026B">
            <w:pPr>
              <w:pStyle w:val="TableParagraph"/>
              <w:rPr>
                <w:sz w:val="16"/>
              </w:rPr>
            </w:pPr>
          </w:p>
        </w:tc>
        <w:tc>
          <w:tcPr>
            <w:tcW w:w="4119" w:type="dxa"/>
          </w:tcPr>
          <w:p w14:paraId="11921009" w14:textId="77777777" w:rsidR="009C026B" w:rsidRDefault="00000000">
            <w:pPr>
              <w:pStyle w:val="TableParagraph"/>
              <w:spacing w:before="14" w:line="212" w:lineRule="exact"/>
              <w:ind w:left="20" w:right="3"/>
              <w:jc w:val="center"/>
              <w:rPr>
                <w:b/>
                <w:sz w:val="20"/>
              </w:rPr>
            </w:pPr>
            <w:r>
              <w:rPr>
                <w:b/>
                <w:sz w:val="20"/>
              </w:rPr>
              <w:t>Cộng</w:t>
            </w:r>
            <w:r>
              <w:rPr>
                <w:b/>
                <w:spacing w:val="-1"/>
                <w:sz w:val="20"/>
              </w:rPr>
              <w:t xml:space="preserve"> </w:t>
            </w:r>
            <w:r>
              <w:rPr>
                <w:b/>
                <w:spacing w:val="-10"/>
                <w:sz w:val="20"/>
              </w:rPr>
              <w:t>B</w:t>
            </w:r>
          </w:p>
        </w:tc>
        <w:tc>
          <w:tcPr>
            <w:tcW w:w="581" w:type="dxa"/>
          </w:tcPr>
          <w:p w14:paraId="2B7DEF67" w14:textId="77777777" w:rsidR="009C026B" w:rsidRDefault="009C026B">
            <w:pPr>
              <w:pStyle w:val="TableParagraph"/>
              <w:rPr>
                <w:sz w:val="16"/>
              </w:rPr>
            </w:pPr>
          </w:p>
        </w:tc>
        <w:tc>
          <w:tcPr>
            <w:tcW w:w="835" w:type="dxa"/>
          </w:tcPr>
          <w:p w14:paraId="19561CDC" w14:textId="77777777" w:rsidR="009C026B" w:rsidRDefault="009C026B">
            <w:pPr>
              <w:pStyle w:val="TableParagraph"/>
              <w:rPr>
                <w:sz w:val="16"/>
              </w:rPr>
            </w:pPr>
          </w:p>
        </w:tc>
        <w:tc>
          <w:tcPr>
            <w:tcW w:w="871" w:type="dxa"/>
          </w:tcPr>
          <w:p w14:paraId="179DE09E" w14:textId="77777777" w:rsidR="009C026B" w:rsidRDefault="009C026B">
            <w:pPr>
              <w:pStyle w:val="TableParagraph"/>
              <w:rPr>
                <w:sz w:val="16"/>
              </w:rPr>
            </w:pPr>
          </w:p>
        </w:tc>
        <w:tc>
          <w:tcPr>
            <w:tcW w:w="872" w:type="dxa"/>
          </w:tcPr>
          <w:p w14:paraId="1EBEC5D2" w14:textId="77777777" w:rsidR="009C026B" w:rsidRDefault="009C026B">
            <w:pPr>
              <w:pStyle w:val="TableParagraph"/>
              <w:rPr>
                <w:sz w:val="16"/>
              </w:rPr>
            </w:pPr>
          </w:p>
        </w:tc>
        <w:tc>
          <w:tcPr>
            <w:tcW w:w="1277" w:type="dxa"/>
          </w:tcPr>
          <w:p w14:paraId="17B7DA84" w14:textId="77777777" w:rsidR="009C026B" w:rsidRDefault="00000000">
            <w:pPr>
              <w:pStyle w:val="TableParagraph"/>
              <w:spacing w:before="28" w:line="198" w:lineRule="exact"/>
              <w:ind w:right="11"/>
              <w:jc w:val="right"/>
              <w:rPr>
                <w:b/>
                <w:sz w:val="18"/>
              </w:rPr>
            </w:pPr>
            <w:r>
              <w:rPr>
                <w:b/>
                <w:spacing w:val="-10"/>
                <w:w w:val="105"/>
                <w:sz w:val="18"/>
              </w:rPr>
              <w:t>0</w:t>
            </w:r>
          </w:p>
        </w:tc>
        <w:tc>
          <w:tcPr>
            <w:tcW w:w="1069" w:type="dxa"/>
          </w:tcPr>
          <w:p w14:paraId="0346A989" w14:textId="77777777" w:rsidR="009C026B" w:rsidRDefault="009C026B">
            <w:pPr>
              <w:pStyle w:val="TableParagraph"/>
              <w:rPr>
                <w:sz w:val="16"/>
              </w:rPr>
            </w:pPr>
          </w:p>
        </w:tc>
      </w:tr>
      <w:tr w:rsidR="009C026B" w14:paraId="73F3E1C4" w14:textId="77777777">
        <w:trPr>
          <w:trHeight w:val="297"/>
        </w:trPr>
        <w:tc>
          <w:tcPr>
            <w:tcW w:w="547" w:type="dxa"/>
          </w:tcPr>
          <w:p w14:paraId="3B216BEE" w14:textId="77777777" w:rsidR="009C026B" w:rsidRDefault="00000000">
            <w:pPr>
              <w:pStyle w:val="TableParagraph"/>
              <w:spacing w:before="52"/>
              <w:ind w:left="20"/>
              <w:jc w:val="center"/>
              <w:rPr>
                <w:b/>
                <w:sz w:val="18"/>
              </w:rPr>
            </w:pPr>
            <w:r>
              <w:rPr>
                <w:b/>
                <w:spacing w:val="-10"/>
                <w:w w:val="105"/>
                <w:sz w:val="18"/>
              </w:rPr>
              <w:t>C</w:t>
            </w:r>
          </w:p>
        </w:tc>
        <w:tc>
          <w:tcPr>
            <w:tcW w:w="4119" w:type="dxa"/>
          </w:tcPr>
          <w:p w14:paraId="0C365B36" w14:textId="77777777" w:rsidR="009C026B" w:rsidRDefault="00000000">
            <w:pPr>
              <w:pStyle w:val="TableParagraph"/>
              <w:spacing w:before="38"/>
              <w:ind w:left="552"/>
              <w:rPr>
                <w:b/>
                <w:sz w:val="20"/>
              </w:rPr>
            </w:pPr>
            <w:r>
              <w:rPr>
                <w:b/>
                <w:sz w:val="20"/>
              </w:rPr>
              <w:t>CÂY</w:t>
            </w:r>
            <w:r>
              <w:rPr>
                <w:b/>
                <w:spacing w:val="-1"/>
                <w:sz w:val="20"/>
              </w:rPr>
              <w:t xml:space="preserve"> </w:t>
            </w:r>
            <w:r>
              <w:rPr>
                <w:b/>
                <w:sz w:val="20"/>
              </w:rPr>
              <w:t>CỐI</w:t>
            </w:r>
            <w:r>
              <w:rPr>
                <w:b/>
                <w:spacing w:val="-1"/>
                <w:sz w:val="20"/>
              </w:rPr>
              <w:t xml:space="preserve"> </w:t>
            </w:r>
            <w:r>
              <w:rPr>
                <w:b/>
                <w:sz w:val="20"/>
              </w:rPr>
              <w:t>HOA</w:t>
            </w:r>
            <w:r>
              <w:rPr>
                <w:b/>
                <w:spacing w:val="-1"/>
                <w:sz w:val="20"/>
              </w:rPr>
              <w:t xml:space="preserve"> </w:t>
            </w:r>
            <w:r>
              <w:rPr>
                <w:b/>
                <w:sz w:val="20"/>
              </w:rPr>
              <w:t>MÀU,</w:t>
            </w:r>
            <w:r>
              <w:rPr>
                <w:b/>
                <w:spacing w:val="-1"/>
                <w:sz w:val="20"/>
              </w:rPr>
              <w:t xml:space="preserve"> </w:t>
            </w:r>
            <w:r>
              <w:rPr>
                <w:b/>
                <w:sz w:val="20"/>
              </w:rPr>
              <w:t xml:space="preserve">VẬT </w:t>
            </w:r>
            <w:r>
              <w:rPr>
                <w:b/>
                <w:spacing w:val="-4"/>
                <w:sz w:val="20"/>
              </w:rPr>
              <w:t>NUÔI</w:t>
            </w:r>
          </w:p>
        </w:tc>
        <w:tc>
          <w:tcPr>
            <w:tcW w:w="581" w:type="dxa"/>
          </w:tcPr>
          <w:p w14:paraId="1C55E09D" w14:textId="77777777" w:rsidR="009C026B" w:rsidRDefault="009C026B">
            <w:pPr>
              <w:pStyle w:val="TableParagraph"/>
              <w:rPr>
                <w:sz w:val="20"/>
              </w:rPr>
            </w:pPr>
          </w:p>
        </w:tc>
        <w:tc>
          <w:tcPr>
            <w:tcW w:w="835" w:type="dxa"/>
          </w:tcPr>
          <w:p w14:paraId="2596B124" w14:textId="77777777" w:rsidR="009C026B" w:rsidRDefault="009C026B">
            <w:pPr>
              <w:pStyle w:val="TableParagraph"/>
              <w:rPr>
                <w:sz w:val="20"/>
              </w:rPr>
            </w:pPr>
          </w:p>
        </w:tc>
        <w:tc>
          <w:tcPr>
            <w:tcW w:w="871" w:type="dxa"/>
          </w:tcPr>
          <w:p w14:paraId="21167E35" w14:textId="77777777" w:rsidR="009C026B" w:rsidRDefault="009C026B">
            <w:pPr>
              <w:pStyle w:val="TableParagraph"/>
              <w:rPr>
                <w:sz w:val="20"/>
              </w:rPr>
            </w:pPr>
          </w:p>
        </w:tc>
        <w:tc>
          <w:tcPr>
            <w:tcW w:w="872" w:type="dxa"/>
          </w:tcPr>
          <w:p w14:paraId="76F47FB5" w14:textId="77777777" w:rsidR="009C026B" w:rsidRDefault="009C026B">
            <w:pPr>
              <w:pStyle w:val="TableParagraph"/>
              <w:rPr>
                <w:sz w:val="20"/>
              </w:rPr>
            </w:pPr>
          </w:p>
        </w:tc>
        <w:tc>
          <w:tcPr>
            <w:tcW w:w="1277" w:type="dxa"/>
          </w:tcPr>
          <w:p w14:paraId="1CD43566" w14:textId="77777777" w:rsidR="009C026B" w:rsidRDefault="009C026B">
            <w:pPr>
              <w:pStyle w:val="TableParagraph"/>
              <w:rPr>
                <w:sz w:val="20"/>
              </w:rPr>
            </w:pPr>
          </w:p>
        </w:tc>
        <w:tc>
          <w:tcPr>
            <w:tcW w:w="1069" w:type="dxa"/>
          </w:tcPr>
          <w:p w14:paraId="14113A3D" w14:textId="77777777" w:rsidR="009C026B" w:rsidRDefault="009C026B">
            <w:pPr>
              <w:pStyle w:val="TableParagraph"/>
              <w:rPr>
                <w:sz w:val="20"/>
              </w:rPr>
            </w:pPr>
          </w:p>
        </w:tc>
      </w:tr>
      <w:tr w:rsidR="009C026B" w14:paraId="427B1C21" w14:textId="77777777">
        <w:trPr>
          <w:trHeight w:val="296"/>
        </w:trPr>
        <w:tc>
          <w:tcPr>
            <w:tcW w:w="547" w:type="dxa"/>
          </w:tcPr>
          <w:p w14:paraId="6E291177" w14:textId="77777777" w:rsidR="009C026B" w:rsidRDefault="00000000">
            <w:pPr>
              <w:pStyle w:val="TableParagraph"/>
              <w:spacing w:before="38"/>
              <w:ind w:left="20" w:right="4"/>
              <w:jc w:val="center"/>
              <w:rPr>
                <w:b/>
                <w:sz w:val="20"/>
              </w:rPr>
            </w:pPr>
            <w:r>
              <w:rPr>
                <w:b/>
                <w:spacing w:val="-10"/>
                <w:sz w:val="20"/>
              </w:rPr>
              <w:t>I</w:t>
            </w:r>
          </w:p>
        </w:tc>
        <w:tc>
          <w:tcPr>
            <w:tcW w:w="4119" w:type="dxa"/>
          </w:tcPr>
          <w:p w14:paraId="388FE669" w14:textId="77777777" w:rsidR="009C026B" w:rsidRDefault="00000000">
            <w:pPr>
              <w:pStyle w:val="TableParagraph"/>
              <w:spacing w:before="38"/>
              <w:ind w:left="35"/>
              <w:rPr>
                <w:b/>
                <w:sz w:val="20"/>
              </w:rPr>
            </w:pPr>
            <w:r>
              <w:rPr>
                <w:b/>
                <w:sz w:val="20"/>
              </w:rPr>
              <w:t>Cây trồng</w:t>
            </w:r>
            <w:r>
              <w:rPr>
                <w:b/>
                <w:spacing w:val="-1"/>
                <w:sz w:val="20"/>
              </w:rPr>
              <w:t xml:space="preserve"> </w:t>
            </w:r>
            <w:r>
              <w:rPr>
                <w:b/>
                <w:sz w:val="20"/>
              </w:rPr>
              <w:t>đủ</w:t>
            </w:r>
            <w:r>
              <w:rPr>
                <w:b/>
                <w:spacing w:val="-1"/>
                <w:sz w:val="20"/>
              </w:rPr>
              <w:t xml:space="preserve"> </w:t>
            </w:r>
            <w:r>
              <w:rPr>
                <w:b/>
                <w:sz w:val="20"/>
              </w:rPr>
              <w:t>diều</w:t>
            </w:r>
            <w:r>
              <w:rPr>
                <w:b/>
                <w:spacing w:val="-1"/>
                <w:sz w:val="20"/>
              </w:rPr>
              <w:t xml:space="preserve"> </w:t>
            </w:r>
            <w:r>
              <w:rPr>
                <w:b/>
                <w:sz w:val="20"/>
              </w:rPr>
              <w:t>kiện</w:t>
            </w:r>
            <w:r>
              <w:rPr>
                <w:b/>
                <w:spacing w:val="-1"/>
                <w:sz w:val="20"/>
              </w:rPr>
              <w:t xml:space="preserve"> </w:t>
            </w:r>
            <w:r>
              <w:rPr>
                <w:b/>
                <w:sz w:val="20"/>
              </w:rPr>
              <w:t>bồi</w:t>
            </w:r>
            <w:r>
              <w:rPr>
                <w:b/>
                <w:spacing w:val="-1"/>
                <w:sz w:val="20"/>
              </w:rPr>
              <w:t xml:space="preserve"> </w:t>
            </w:r>
            <w:r>
              <w:rPr>
                <w:b/>
                <w:sz w:val="20"/>
              </w:rPr>
              <w:t>thường,</w:t>
            </w:r>
            <w:r>
              <w:rPr>
                <w:b/>
                <w:spacing w:val="-1"/>
                <w:sz w:val="20"/>
              </w:rPr>
              <w:t xml:space="preserve"> </w:t>
            </w:r>
            <w:r>
              <w:rPr>
                <w:b/>
                <w:sz w:val="20"/>
              </w:rPr>
              <w:t>hỗ</w:t>
            </w:r>
            <w:r>
              <w:rPr>
                <w:b/>
                <w:spacing w:val="-1"/>
                <w:sz w:val="20"/>
              </w:rPr>
              <w:t xml:space="preserve"> </w:t>
            </w:r>
            <w:r>
              <w:rPr>
                <w:b/>
                <w:spacing w:val="-5"/>
                <w:sz w:val="20"/>
              </w:rPr>
              <w:t>trợ</w:t>
            </w:r>
          </w:p>
        </w:tc>
        <w:tc>
          <w:tcPr>
            <w:tcW w:w="581" w:type="dxa"/>
          </w:tcPr>
          <w:p w14:paraId="03871E71" w14:textId="77777777" w:rsidR="009C026B" w:rsidRDefault="009C026B">
            <w:pPr>
              <w:pStyle w:val="TableParagraph"/>
              <w:rPr>
                <w:sz w:val="20"/>
              </w:rPr>
            </w:pPr>
          </w:p>
        </w:tc>
        <w:tc>
          <w:tcPr>
            <w:tcW w:w="835" w:type="dxa"/>
          </w:tcPr>
          <w:p w14:paraId="71A795C9" w14:textId="77777777" w:rsidR="009C026B" w:rsidRDefault="009C026B">
            <w:pPr>
              <w:pStyle w:val="TableParagraph"/>
              <w:rPr>
                <w:sz w:val="20"/>
              </w:rPr>
            </w:pPr>
          </w:p>
        </w:tc>
        <w:tc>
          <w:tcPr>
            <w:tcW w:w="871" w:type="dxa"/>
          </w:tcPr>
          <w:p w14:paraId="452A3DD3" w14:textId="77777777" w:rsidR="009C026B" w:rsidRDefault="009C026B">
            <w:pPr>
              <w:pStyle w:val="TableParagraph"/>
              <w:rPr>
                <w:sz w:val="20"/>
              </w:rPr>
            </w:pPr>
          </w:p>
        </w:tc>
        <w:tc>
          <w:tcPr>
            <w:tcW w:w="872" w:type="dxa"/>
          </w:tcPr>
          <w:p w14:paraId="0092A099" w14:textId="77777777" w:rsidR="009C026B" w:rsidRDefault="009C026B">
            <w:pPr>
              <w:pStyle w:val="TableParagraph"/>
              <w:rPr>
                <w:sz w:val="20"/>
              </w:rPr>
            </w:pPr>
          </w:p>
        </w:tc>
        <w:tc>
          <w:tcPr>
            <w:tcW w:w="1277" w:type="dxa"/>
          </w:tcPr>
          <w:p w14:paraId="1427B200" w14:textId="77777777" w:rsidR="009C026B" w:rsidRDefault="009C026B">
            <w:pPr>
              <w:pStyle w:val="TableParagraph"/>
              <w:rPr>
                <w:sz w:val="20"/>
              </w:rPr>
            </w:pPr>
          </w:p>
        </w:tc>
        <w:tc>
          <w:tcPr>
            <w:tcW w:w="1069" w:type="dxa"/>
          </w:tcPr>
          <w:p w14:paraId="51E4681E" w14:textId="77777777" w:rsidR="009C026B" w:rsidRDefault="009C026B">
            <w:pPr>
              <w:pStyle w:val="TableParagraph"/>
              <w:rPr>
                <w:sz w:val="20"/>
              </w:rPr>
            </w:pPr>
          </w:p>
        </w:tc>
      </w:tr>
      <w:tr w:rsidR="009C026B" w14:paraId="611076E6" w14:textId="77777777">
        <w:trPr>
          <w:trHeight w:val="505"/>
        </w:trPr>
        <w:tc>
          <w:tcPr>
            <w:tcW w:w="547" w:type="dxa"/>
          </w:tcPr>
          <w:p w14:paraId="07F2FC40" w14:textId="77777777" w:rsidR="009C026B" w:rsidRDefault="00000000">
            <w:pPr>
              <w:pStyle w:val="TableParagraph"/>
              <w:spacing w:before="153"/>
              <w:ind w:left="20" w:right="3"/>
              <w:jc w:val="center"/>
              <w:rPr>
                <w:sz w:val="18"/>
              </w:rPr>
            </w:pPr>
            <w:r>
              <w:rPr>
                <w:spacing w:val="-10"/>
                <w:w w:val="105"/>
                <w:sz w:val="18"/>
              </w:rPr>
              <w:t>1</w:t>
            </w:r>
          </w:p>
        </w:tc>
        <w:tc>
          <w:tcPr>
            <w:tcW w:w="4119" w:type="dxa"/>
          </w:tcPr>
          <w:p w14:paraId="0FC3EA0F" w14:textId="77777777" w:rsidR="009C026B" w:rsidRDefault="00000000">
            <w:pPr>
              <w:pStyle w:val="TableParagraph"/>
              <w:spacing w:before="137"/>
              <w:ind w:left="35"/>
              <w:rPr>
                <w:sz w:val="20"/>
              </w:rPr>
            </w:pPr>
            <w:r>
              <w:rPr>
                <w:sz w:val="20"/>
              </w:rPr>
              <w:t>Trồng</w:t>
            </w:r>
            <w:r>
              <w:rPr>
                <w:spacing w:val="-5"/>
                <w:sz w:val="20"/>
              </w:rPr>
              <w:t xml:space="preserve"> </w:t>
            </w:r>
            <w:r>
              <w:rPr>
                <w:sz w:val="20"/>
              </w:rPr>
              <w:t>lúa</w:t>
            </w:r>
            <w:r>
              <w:rPr>
                <w:spacing w:val="-2"/>
                <w:sz w:val="20"/>
              </w:rPr>
              <w:t xml:space="preserve"> </w:t>
            </w:r>
            <w:r>
              <w:rPr>
                <w:sz w:val="20"/>
              </w:rPr>
              <w:t>bằng</w:t>
            </w:r>
            <w:r>
              <w:rPr>
                <w:spacing w:val="-5"/>
                <w:sz w:val="20"/>
              </w:rPr>
              <w:t xml:space="preserve"> </w:t>
            </w:r>
            <w:r>
              <w:rPr>
                <w:sz w:val="20"/>
              </w:rPr>
              <w:t>1/2</w:t>
            </w:r>
            <w:r>
              <w:rPr>
                <w:spacing w:val="-1"/>
                <w:sz w:val="20"/>
              </w:rPr>
              <w:t xml:space="preserve"> </w:t>
            </w:r>
            <w:r>
              <w:rPr>
                <w:sz w:val="20"/>
              </w:rPr>
              <w:t>diện</w:t>
            </w:r>
            <w:r>
              <w:rPr>
                <w:spacing w:val="-2"/>
                <w:sz w:val="20"/>
              </w:rPr>
              <w:t xml:space="preserve"> </w:t>
            </w:r>
            <w:r>
              <w:rPr>
                <w:sz w:val="20"/>
              </w:rPr>
              <w:t>tích</w:t>
            </w:r>
            <w:r>
              <w:rPr>
                <w:spacing w:val="-1"/>
                <w:sz w:val="20"/>
              </w:rPr>
              <w:t xml:space="preserve"> </w:t>
            </w:r>
            <w:r>
              <w:rPr>
                <w:sz w:val="20"/>
              </w:rPr>
              <w:t>thu</w:t>
            </w:r>
            <w:r>
              <w:rPr>
                <w:spacing w:val="-1"/>
                <w:sz w:val="20"/>
              </w:rPr>
              <w:t xml:space="preserve"> </w:t>
            </w:r>
            <w:r>
              <w:rPr>
                <w:spacing w:val="-5"/>
                <w:sz w:val="20"/>
              </w:rPr>
              <w:t>hồi</w:t>
            </w:r>
          </w:p>
        </w:tc>
        <w:tc>
          <w:tcPr>
            <w:tcW w:w="581" w:type="dxa"/>
          </w:tcPr>
          <w:p w14:paraId="69F70DE0" w14:textId="77777777" w:rsidR="009C026B" w:rsidRDefault="00000000">
            <w:pPr>
              <w:pStyle w:val="TableParagraph"/>
              <w:spacing w:before="153"/>
              <w:ind w:left="27" w:right="11"/>
              <w:jc w:val="center"/>
              <w:rPr>
                <w:sz w:val="18"/>
              </w:rPr>
            </w:pPr>
            <w:r>
              <w:rPr>
                <w:spacing w:val="-5"/>
                <w:w w:val="105"/>
                <w:sz w:val="18"/>
              </w:rPr>
              <w:t>m2</w:t>
            </w:r>
          </w:p>
        </w:tc>
        <w:tc>
          <w:tcPr>
            <w:tcW w:w="835" w:type="dxa"/>
          </w:tcPr>
          <w:p w14:paraId="45DC2EB4" w14:textId="77777777" w:rsidR="009C026B" w:rsidRDefault="00000000">
            <w:pPr>
              <w:pStyle w:val="TableParagraph"/>
              <w:spacing w:before="153"/>
              <w:ind w:left="37" w:right="19"/>
              <w:jc w:val="center"/>
              <w:rPr>
                <w:sz w:val="18"/>
              </w:rPr>
            </w:pPr>
            <w:r>
              <w:rPr>
                <w:spacing w:val="-5"/>
                <w:w w:val="105"/>
                <w:sz w:val="18"/>
              </w:rPr>
              <w:t>944</w:t>
            </w:r>
          </w:p>
        </w:tc>
        <w:tc>
          <w:tcPr>
            <w:tcW w:w="871" w:type="dxa"/>
          </w:tcPr>
          <w:p w14:paraId="2AF8918C" w14:textId="77777777" w:rsidR="009C026B" w:rsidRDefault="00000000">
            <w:pPr>
              <w:pStyle w:val="TableParagraph"/>
              <w:spacing w:before="153"/>
              <w:ind w:left="35" w:right="14"/>
              <w:jc w:val="center"/>
              <w:rPr>
                <w:sz w:val="18"/>
              </w:rPr>
            </w:pPr>
            <w:r>
              <w:rPr>
                <w:spacing w:val="-2"/>
                <w:w w:val="105"/>
                <w:sz w:val="18"/>
              </w:rPr>
              <w:t>10.000</w:t>
            </w:r>
          </w:p>
        </w:tc>
        <w:tc>
          <w:tcPr>
            <w:tcW w:w="872" w:type="dxa"/>
          </w:tcPr>
          <w:p w14:paraId="1CF47FC1" w14:textId="77777777" w:rsidR="009C026B" w:rsidRDefault="00000000">
            <w:pPr>
              <w:pStyle w:val="TableParagraph"/>
              <w:spacing w:before="153"/>
              <w:ind w:left="36" w:right="17"/>
              <w:jc w:val="center"/>
              <w:rPr>
                <w:sz w:val="18"/>
              </w:rPr>
            </w:pPr>
            <w:r>
              <w:rPr>
                <w:spacing w:val="-5"/>
                <w:w w:val="105"/>
                <w:sz w:val="18"/>
              </w:rPr>
              <w:t>1,0</w:t>
            </w:r>
          </w:p>
        </w:tc>
        <w:tc>
          <w:tcPr>
            <w:tcW w:w="1277" w:type="dxa"/>
          </w:tcPr>
          <w:p w14:paraId="6AD5C50F" w14:textId="77777777" w:rsidR="009C026B" w:rsidRDefault="00000000">
            <w:pPr>
              <w:pStyle w:val="TableParagraph"/>
              <w:spacing w:before="153"/>
              <w:ind w:right="11"/>
              <w:jc w:val="right"/>
              <w:rPr>
                <w:sz w:val="18"/>
              </w:rPr>
            </w:pPr>
            <w:r>
              <w:rPr>
                <w:spacing w:val="-2"/>
                <w:w w:val="105"/>
                <w:sz w:val="18"/>
              </w:rPr>
              <w:t>9.436.000</w:t>
            </w:r>
          </w:p>
        </w:tc>
        <w:tc>
          <w:tcPr>
            <w:tcW w:w="1069" w:type="dxa"/>
          </w:tcPr>
          <w:p w14:paraId="25F5C843" w14:textId="77777777" w:rsidR="009C026B" w:rsidRDefault="009C026B">
            <w:pPr>
              <w:pStyle w:val="TableParagraph"/>
              <w:rPr>
                <w:sz w:val="20"/>
              </w:rPr>
            </w:pPr>
          </w:p>
        </w:tc>
      </w:tr>
      <w:tr w:rsidR="009C026B" w14:paraId="05114020" w14:textId="77777777">
        <w:trPr>
          <w:trHeight w:val="392"/>
        </w:trPr>
        <w:tc>
          <w:tcPr>
            <w:tcW w:w="547" w:type="dxa"/>
          </w:tcPr>
          <w:p w14:paraId="4FAE371C" w14:textId="77777777" w:rsidR="009C026B" w:rsidRDefault="00000000">
            <w:pPr>
              <w:pStyle w:val="TableParagraph"/>
              <w:spacing w:before="98"/>
              <w:ind w:left="20" w:right="3"/>
              <w:jc w:val="center"/>
              <w:rPr>
                <w:sz w:val="18"/>
              </w:rPr>
            </w:pPr>
            <w:r>
              <w:rPr>
                <w:spacing w:val="-10"/>
                <w:w w:val="105"/>
                <w:sz w:val="18"/>
              </w:rPr>
              <w:t>2</w:t>
            </w:r>
          </w:p>
        </w:tc>
        <w:tc>
          <w:tcPr>
            <w:tcW w:w="4119" w:type="dxa"/>
          </w:tcPr>
          <w:p w14:paraId="69851A0A" w14:textId="77777777" w:rsidR="009C026B" w:rsidRDefault="00000000">
            <w:pPr>
              <w:pStyle w:val="TableParagraph"/>
              <w:spacing w:before="81"/>
              <w:ind w:left="35"/>
              <w:rPr>
                <w:sz w:val="20"/>
              </w:rPr>
            </w:pPr>
            <w:r>
              <w:rPr>
                <w:sz w:val="20"/>
              </w:rPr>
              <w:t>Trồng</w:t>
            </w:r>
            <w:r>
              <w:rPr>
                <w:spacing w:val="-8"/>
                <w:sz w:val="20"/>
              </w:rPr>
              <w:t xml:space="preserve"> </w:t>
            </w:r>
            <w:r>
              <w:rPr>
                <w:sz w:val="20"/>
              </w:rPr>
              <w:t>rau</w:t>
            </w:r>
            <w:r>
              <w:rPr>
                <w:spacing w:val="-2"/>
                <w:sz w:val="20"/>
              </w:rPr>
              <w:t xml:space="preserve"> </w:t>
            </w:r>
            <w:r>
              <w:rPr>
                <w:sz w:val="20"/>
              </w:rPr>
              <w:t>màu</w:t>
            </w:r>
            <w:r>
              <w:rPr>
                <w:spacing w:val="-2"/>
                <w:sz w:val="20"/>
              </w:rPr>
              <w:t xml:space="preserve"> </w:t>
            </w:r>
            <w:r>
              <w:rPr>
                <w:sz w:val="20"/>
              </w:rPr>
              <w:t>bằng</w:t>
            </w:r>
            <w:r>
              <w:rPr>
                <w:spacing w:val="-5"/>
                <w:sz w:val="20"/>
              </w:rPr>
              <w:t xml:space="preserve"> </w:t>
            </w:r>
            <w:r>
              <w:rPr>
                <w:sz w:val="20"/>
              </w:rPr>
              <w:t>1/2</w:t>
            </w:r>
            <w:r>
              <w:rPr>
                <w:spacing w:val="-2"/>
                <w:sz w:val="20"/>
              </w:rPr>
              <w:t xml:space="preserve"> </w:t>
            </w:r>
            <w:r>
              <w:rPr>
                <w:sz w:val="20"/>
              </w:rPr>
              <w:t>diện</w:t>
            </w:r>
            <w:r>
              <w:rPr>
                <w:spacing w:val="-2"/>
                <w:sz w:val="20"/>
              </w:rPr>
              <w:t xml:space="preserve"> </w:t>
            </w:r>
            <w:r>
              <w:rPr>
                <w:sz w:val="20"/>
              </w:rPr>
              <w:t>tích</w:t>
            </w:r>
            <w:r>
              <w:rPr>
                <w:spacing w:val="-2"/>
                <w:sz w:val="20"/>
              </w:rPr>
              <w:t xml:space="preserve"> </w:t>
            </w:r>
            <w:r>
              <w:rPr>
                <w:sz w:val="20"/>
              </w:rPr>
              <w:t>thu</w:t>
            </w:r>
            <w:r>
              <w:rPr>
                <w:spacing w:val="-2"/>
                <w:sz w:val="20"/>
              </w:rPr>
              <w:t xml:space="preserve"> </w:t>
            </w:r>
            <w:r>
              <w:rPr>
                <w:spacing w:val="-5"/>
                <w:sz w:val="20"/>
              </w:rPr>
              <w:t>hồi</w:t>
            </w:r>
          </w:p>
        </w:tc>
        <w:tc>
          <w:tcPr>
            <w:tcW w:w="581" w:type="dxa"/>
          </w:tcPr>
          <w:p w14:paraId="3244EEEA" w14:textId="77777777" w:rsidR="009C026B" w:rsidRDefault="00000000">
            <w:pPr>
              <w:pStyle w:val="TableParagraph"/>
              <w:spacing w:before="98"/>
              <w:ind w:left="27" w:right="11"/>
              <w:jc w:val="center"/>
              <w:rPr>
                <w:sz w:val="18"/>
              </w:rPr>
            </w:pPr>
            <w:r>
              <w:rPr>
                <w:spacing w:val="-5"/>
                <w:w w:val="105"/>
                <w:sz w:val="18"/>
              </w:rPr>
              <w:t>m2</w:t>
            </w:r>
          </w:p>
        </w:tc>
        <w:tc>
          <w:tcPr>
            <w:tcW w:w="835" w:type="dxa"/>
          </w:tcPr>
          <w:p w14:paraId="198E5576" w14:textId="77777777" w:rsidR="009C026B" w:rsidRDefault="00000000">
            <w:pPr>
              <w:pStyle w:val="TableParagraph"/>
              <w:spacing w:before="98"/>
              <w:ind w:left="37" w:right="19"/>
              <w:jc w:val="center"/>
              <w:rPr>
                <w:sz w:val="18"/>
              </w:rPr>
            </w:pPr>
            <w:r>
              <w:rPr>
                <w:spacing w:val="-5"/>
                <w:w w:val="105"/>
                <w:sz w:val="18"/>
              </w:rPr>
              <w:t>944</w:t>
            </w:r>
          </w:p>
        </w:tc>
        <w:tc>
          <w:tcPr>
            <w:tcW w:w="871" w:type="dxa"/>
          </w:tcPr>
          <w:p w14:paraId="04714A2A" w14:textId="77777777" w:rsidR="009C026B" w:rsidRDefault="00000000">
            <w:pPr>
              <w:pStyle w:val="TableParagraph"/>
              <w:spacing w:before="98"/>
              <w:ind w:left="35" w:right="14"/>
              <w:jc w:val="center"/>
              <w:rPr>
                <w:sz w:val="18"/>
              </w:rPr>
            </w:pPr>
            <w:r>
              <w:rPr>
                <w:spacing w:val="-2"/>
                <w:w w:val="105"/>
                <w:sz w:val="18"/>
              </w:rPr>
              <w:t>20.000</w:t>
            </w:r>
          </w:p>
        </w:tc>
        <w:tc>
          <w:tcPr>
            <w:tcW w:w="872" w:type="dxa"/>
          </w:tcPr>
          <w:p w14:paraId="0936ECE0" w14:textId="77777777" w:rsidR="009C026B" w:rsidRDefault="00000000">
            <w:pPr>
              <w:pStyle w:val="TableParagraph"/>
              <w:spacing w:before="98"/>
              <w:ind w:left="36" w:right="17"/>
              <w:jc w:val="center"/>
              <w:rPr>
                <w:sz w:val="18"/>
              </w:rPr>
            </w:pPr>
            <w:r>
              <w:rPr>
                <w:spacing w:val="-5"/>
                <w:w w:val="105"/>
                <w:sz w:val="18"/>
              </w:rPr>
              <w:t>1,0</w:t>
            </w:r>
          </w:p>
        </w:tc>
        <w:tc>
          <w:tcPr>
            <w:tcW w:w="1277" w:type="dxa"/>
          </w:tcPr>
          <w:p w14:paraId="1B2A0905" w14:textId="77777777" w:rsidR="009C026B" w:rsidRDefault="00000000">
            <w:pPr>
              <w:pStyle w:val="TableParagraph"/>
              <w:spacing w:before="98"/>
              <w:ind w:right="11"/>
              <w:jc w:val="right"/>
              <w:rPr>
                <w:sz w:val="18"/>
              </w:rPr>
            </w:pPr>
            <w:r>
              <w:rPr>
                <w:spacing w:val="-2"/>
                <w:w w:val="105"/>
                <w:sz w:val="18"/>
              </w:rPr>
              <w:t>18.871.000</w:t>
            </w:r>
          </w:p>
        </w:tc>
        <w:tc>
          <w:tcPr>
            <w:tcW w:w="1069" w:type="dxa"/>
          </w:tcPr>
          <w:p w14:paraId="36A8CEC6" w14:textId="77777777" w:rsidR="009C026B" w:rsidRDefault="009C026B">
            <w:pPr>
              <w:pStyle w:val="TableParagraph"/>
              <w:rPr>
                <w:sz w:val="20"/>
              </w:rPr>
            </w:pPr>
          </w:p>
        </w:tc>
      </w:tr>
      <w:tr w:rsidR="009C026B" w14:paraId="3B1C9CB8" w14:textId="77777777">
        <w:trPr>
          <w:trHeight w:val="297"/>
        </w:trPr>
        <w:tc>
          <w:tcPr>
            <w:tcW w:w="547" w:type="dxa"/>
          </w:tcPr>
          <w:p w14:paraId="01D5B5F7" w14:textId="77777777" w:rsidR="009C026B" w:rsidRDefault="009C026B">
            <w:pPr>
              <w:pStyle w:val="TableParagraph"/>
              <w:rPr>
                <w:sz w:val="20"/>
              </w:rPr>
            </w:pPr>
          </w:p>
        </w:tc>
        <w:tc>
          <w:tcPr>
            <w:tcW w:w="4119" w:type="dxa"/>
          </w:tcPr>
          <w:p w14:paraId="7EB269E4" w14:textId="77777777" w:rsidR="009C026B" w:rsidRDefault="00000000">
            <w:pPr>
              <w:pStyle w:val="TableParagraph"/>
              <w:spacing w:before="38"/>
              <w:ind w:left="20" w:right="2"/>
              <w:jc w:val="center"/>
              <w:rPr>
                <w:b/>
                <w:sz w:val="20"/>
              </w:rPr>
            </w:pPr>
            <w:r>
              <w:rPr>
                <w:b/>
                <w:sz w:val="20"/>
              </w:rPr>
              <w:t>Cộng</w:t>
            </w:r>
            <w:r>
              <w:rPr>
                <w:b/>
                <w:spacing w:val="-1"/>
                <w:sz w:val="20"/>
              </w:rPr>
              <w:t xml:space="preserve"> </w:t>
            </w:r>
            <w:r>
              <w:rPr>
                <w:b/>
                <w:spacing w:val="-10"/>
                <w:sz w:val="20"/>
              </w:rPr>
              <w:t>C</w:t>
            </w:r>
          </w:p>
        </w:tc>
        <w:tc>
          <w:tcPr>
            <w:tcW w:w="581" w:type="dxa"/>
          </w:tcPr>
          <w:p w14:paraId="1D9553A2" w14:textId="77777777" w:rsidR="009C026B" w:rsidRDefault="009C026B">
            <w:pPr>
              <w:pStyle w:val="TableParagraph"/>
              <w:rPr>
                <w:sz w:val="20"/>
              </w:rPr>
            </w:pPr>
          </w:p>
        </w:tc>
        <w:tc>
          <w:tcPr>
            <w:tcW w:w="835" w:type="dxa"/>
          </w:tcPr>
          <w:p w14:paraId="04B62561" w14:textId="77777777" w:rsidR="009C026B" w:rsidRDefault="009C026B">
            <w:pPr>
              <w:pStyle w:val="TableParagraph"/>
              <w:rPr>
                <w:sz w:val="20"/>
              </w:rPr>
            </w:pPr>
          </w:p>
        </w:tc>
        <w:tc>
          <w:tcPr>
            <w:tcW w:w="871" w:type="dxa"/>
          </w:tcPr>
          <w:p w14:paraId="5AC49E34" w14:textId="77777777" w:rsidR="009C026B" w:rsidRDefault="009C026B">
            <w:pPr>
              <w:pStyle w:val="TableParagraph"/>
              <w:rPr>
                <w:sz w:val="20"/>
              </w:rPr>
            </w:pPr>
          </w:p>
        </w:tc>
        <w:tc>
          <w:tcPr>
            <w:tcW w:w="872" w:type="dxa"/>
          </w:tcPr>
          <w:p w14:paraId="43F611EC" w14:textId="77777777" w:rsidR="009C026B" w:rsidRDefault="009C026B">
            <w:pPr>
              <w:pStyle w:val="TableParagraph"/>
              <w:rPr>
                <w:sz w:val="20"/>
              </w:rPr>
            </w:pPr>
          </w:p>
        </w:tc>
        <w:tc>
          <w:tcPr>
            <w:tcW w:w="1277" w:type="dxa"/>
          </w:tcPr>
          <w:p w14:paraId="521A6D30" w14:textId="77777777" w:rsidR="009C026B" w:rsidRDefault="00000000">
            <w:pPr>
              <w:pStyle w:val="TableParagraph"/>
              <w:spacing w:before="52"/>
              <w:ind w:right="11"/>
              <w:jc w:val="right"/>
              <w:rPr>
                <w:b/>
                <w:sz w:val="18"/>
              </w:rPr>
            </w:pPr>
            <w:r>
              <w:rPr>
                <w:b/>
                <w:spacing w:val="-2"/>
                <w:w w:val="105"/>
                <w:sz w:val="18"/>
              </w:rPr>
              <w:t>28.307.000</w:t>
            </w:r>
          </w:p>
        </w:tc>
        <w:tc>
          <w:tcPr>
            <w:tcW w:w="1069" w:type="dxa"/>
          </w:tcPr>
          <w:p w14:paraId="5ADBBE33" w14:textId="77777777" w:rsidR="009C026B" w:rsidRDefault="009C026B">
            <w:pPr>
              <w:pStyle w:val="TableParagraph"/>
              <w:rPr>
                <w:sz w:val="20"/>
              </w:rPr>
            </w:pPr>
          </w:p>
        </w:tc>
      </w:tr>
      <w:tr w:rsidR="009C026B" w14:paraId="42CF6AEB" w14:textId="77777777">
        <w:trPr>
          <w:trHeight w:val="820"/>
        </w:trPr>
        <w:tc>
          <w:tcPr>
            <w:tcW w:w="547" w:type="dxa"/>
          </w:tcPr>
          <w:p w14:paraId="53B511CA" w14:textId="77777777" w:rsidR="009C026B" w:rsidRDefault="009C026B">
            <w:pPr>
              <w:pStyle w:val="TableParagraph"/>
              <w:spacing w:before="107"/>
              <w:rPr>
                <w:b/>
                <w:sz w:val="18"/>
              </w:rPr>
            </w:pPr>
          </w:p>
          <w:p w14:paraId="64784F24" w14:textId="77777777" w:rsidR="009C026B" w:rsidRDefault="00000000">
            <w:pPr>
              <w:pStyle w:val="TableParagraph"/>
              <w:ind w:left="20"/>
              <w:jc w:val="center"/>
              <w:rPr>
                <w:b/>
                <w:sz w:val="18"/>
              </w:rPr>
            </w:pPr>
            <w:r>
              <w:rPr>
                <w:b/>
                <w:spacing w:val="-10"/>
                <w:w w:val="105"/>
                <w:sz w:val="18"/>
              </w:rPr>
              <w:t>D</w:t>
            </w:r>
          </w:p>
        </w:tc>
        <w:tc>
          <w:tcPr>
            <w:tcW w:w="4119" w:type="dxa"/>
          </w:tcPr>
          <w:p w14:paraId="76811355" w14:textId="77777777" w:rsidR="009C026B" w:rsidRDefault="009C026B">
            <w:pPr>
              <w:pStyle w:val="TableParagraph"/>
              <w:spacing w:before="70"/>
              <w:rPr>
                <w:b/>
                <w:sz w:val="20"/>
              </w:rPr>
            </w:pPr>
          </w:p>
          <w:p w14:paraId="50CF9C5D" w14:textId="77777777" w:rsidR="009C026B" w:rsidRDefault="00000000">
            <w:pPr>
              <w:pStyle w:val="TableParagraph"/>
              <w:ind w:left="1010"/>
              <w:rPr>
                <w:b/>
                <w:sz w:val="20"/>
              </w:rPr>
            </w:pPr>
            <w:r>
              <w:rPr>
                <w:b/>
                <w:sz w:val="20"/>
              </w:rPr>
              <w:t>CÁC</w:t>
            </w:r>
            <w:r>
              <w:rPr>
                <w:b/>
                <w:spacing w:val="-2"/>
                <w:sz w:val="20"/>
              </w:rPr>
              <w:t xml:space="preserve"> </w:t>
            </w:r>
            <w:r>
              <w:rPr>
                <w:b/>
                <w:sz w:val="20"/>
              </w:rPr>
              <w:t>KHOẢN</w:t>
            </w:r>
            <w:r>
              <w:rPr>
                <w:b/>
                <w:spacing w:val="-1"/>
                <w:sz w:val="20"/>
              </w:rPr>
              <w:t xml:space="preserve"> </w:t>
            </w:r>
            <w:r>
              <w:rPr>
                <w:b/>
                <w:sz w:val="20"/>
              </w:rPr>
              <w:t>HỖ</w:t>
            </w:r>
            <w:r>
              <w:rPr>
                <w:b/>
                <w:spacing w:val="-2"/>
                <w:sz w:val="20"/>
              </w:rPr>
              <w:t xml:space="preserve"> </w:t>
            </w:r>
            <w:r>
              <w:rPr>
                <w:b/>
                <w:spacing w:val="-5"/>
                <w:sz w:val="20"/>
              </w:rPr>
              <w:t>TRỢ</w:t>
            </w:r>
          </w:p>
        </w:tc>
        <w:tc>
          <w:tcPr>
            <w:tcW w:w="581" w:type="dxa"/>
          </w:tcPr>
          <w:p w14:paraId="47AE789F" w14:textId="77777777" w:rsidR="009C026B" w:rsidRDefault="009C026B">
            <w:pPr>
              <w:pStyle w:val="TableParagraph"/>
              <w:rPr>
                <w:sz w:val="20"/>
              </w:rPr>
            </w:pPr>
          </w:p>
        </w:tc>
        <w:tc>
          <w:tcPr>
            <w:tcW w:w="835" w:type="dxa"/>
          </w:tcPr>
          <w:p w14:paraId="0B5647A1" w14:textId="77777777" w:rsidR="009C026B" w:rsidRDefault="009C026B">
            <w:pPr>
              <w:pStyle w:val="TableParagraph"/>
              <w:rPr>
                <w:sz w:val="20"/>
              </w:rPr>
            </w:pPr>
          </w:p>
        </w:tc>
        <w:tc>
          <w:tcPr>
            <w:tcW w:w="871" w:type="dxa"/>
          </w:tcPr>
          <w:p w14:paraId="08069321" w14:textId="77777777" w:rsidR="009C026B" w:rsidRDefault="009C026B">
            <w:pPr>
              <w:pStyle w:val="TableParagraph"/>
              <w:rPr>
                <w:sz w:val="20"/>
              </w:rPr>
            </w:pPr>
          </w:p>
        </w:tc>
        <w:tc>
          <w:tcPr>
            <w:tcW w:w="872" w:type="dxa"/>
          </w:tcPr>
          <w:p w14:paraId="7F470FD5" w14:textId="77777777" w:rsidR="009C026B" w:rsidRDefault="009C026B">
            <w:pPr>
              <w:pStyle w:val="TableParagraph"/>
              <w:rPr>
                <w:sz w:val="20"/>
              </w:rPr>
            </w:pPr>
          </w:p>
        </w:tc>
        <w:tc>
          <w:tcPr>
            <w:tcW w:w="1277" w:type="dxa"/>
          </w:tcPr>
          <w:p w14:paraId="64375D15" w14:textId="77777777" w:rsidR="009C026B" w:rsidRDefault="009C026B">
            <w:pPr>
              <w:pStyle w:val="TableParagraph"/>
              <w:rPr>
                <w:sz w:val="20"/>
              </w:rPr>
            </w:pPr>
          </w:p>
        </w:tc>
        <w:tc>
          <w:tcPr>
            <w:tcW w:w="1069" w:type="dxa"/>
          </w:tcPr>
          <w:p w14:paraId="3AFACE76" w14:textId="77777777" w:rsidR="009C026B" w:rsidRDefault="009C026B">
            <w:pPr>
              <w:pStyle w:val="TableParagraph"/>
              <w:rPr>
                <w:sz w:val="20"/>
              </w:rPr>
            </w:pPr>
          </w:p>
        </w:tc>
      </w:tr>
      <w:tr w:rsidR="009C026B" w14:paraId="26F70F69" w14:textId="77777777">
        <w:trPr>
          <w:trHeight w:val="505"/>
        </w:trPr>
        <w:tc>
          <w:tcPr>
            <w:tcW w:w="547" w:type="dxa"/>
          </w:tcPr>
          <w:p w14:paraId="2A45A259" w14:textId="77777777" w:rsidR="009C026B" w:rsidRDefault="00000000">
            <w:pPr>
              <w:pStyle w:val="TableParagraph"/>
              <w:spacing w:before="137"/>
              <w:ind w:left="20" w:right="1"/>
              <w:jc w:val="center"/>
              <w:rPr>
                <w:sz w:val="20"/>
              </w:rPr>
            </w:pPr>
            <w:r>
              <w:rPr>
                <w:spacing w:val="-10"/>
                <w:sz w:val="20"/>
              </w:rPr>
              <w:t>1</w:t>
            </w:r>
          </w:p>
        </w:tc>
        <w:tc>
          <w:tcPr>
            <w:tcW w:w="4119" w:type="dxa"/>
          </w:tcPr>
          <w:p w14:paraId="4C71F62A" w14:textId="77777777" w:rsidR="009C026B" w:rsidRDefault="00000000">
            <w:pPr>
              <w:pStyle w:val="TableParagraph"/>
              <w:spacing w:before="12"/>
              <w:ind w:left="35"/>
              <w:rPr>
                <w:sz w:val="20"/>
              </w:rPr>
            </w:pPr>
            <w:r>
              <w:rPr>
                <w:sz w:val="20"/>
              </w:rPr>
              <w:t>Hỗ</w:t>
            </w:r>
            <w:r>
              <w:rPr>
                <w:spacing w:val="-4"/>
                <w:sz w:val="20"/>
              </w:rPr>
              <w:t xml:space="preserve"> </w:t>
            </w:r>
            <w:r>
              <w:rPr>
                <w:sz w:val="20"/>
              </w:rPr>
              <w:t>trợ</w:t>
            </w:r>
            <w:r>
              <w:rPr>
                <w:spacing w:val="-4"/>
                <w:sz w:val="20"/>
              </w:rPr>
              <w:t xml:space="preserve"> </w:t>
            </w:r>
            <w:r>
              <w:rPr>
                <w:sz w:val="20"/>
              </w:rPr>
              <w:t>chuyển</w:t>
            </w:r>
            <w:r>
              <w:rPr>
                <w:spacing w:val="-3"/>
                <w:sz w:val="20"/>
              </w:rPr>
              <w:t xml:space="preserve"> </w:t>
            </w:r>
            <w:r>
              <w:rPr>
                <w:sz w:val="20"/>
              </w:rPr>
              <w:t>đổi</w:t>
            </w:r>
            <w:r>
              <w:rPr>
                <w:spacing w:val="-4"/>
                <w:sz w:val="20"/>
              </w:rPr>
              <w:t xml:space="preserve"> </w:t>
            </w:r>
            <w:r>
              <w:rPr>
                <w:sz w:val="20"/>
              </w:rPr>
              <w:t>nghề,</w:t>
            </w:r>
            <w:r>
              <w:rPr>
                <w:spacing w:val="-3"/>
                <w:sz w:val="20"/>
              </w:rPr>
              <w:t xml:space="preserve"> </w:t>
            </w:r>
            <w:r>
              <w:rPr>
                <w:sz w:val="20"/>
              </w:rPr>
              <w:t>tìm</w:t>
            </w:r>
            <w:r>
              <w:rPr>
                <w:spacing w:val="-9"/>
                <w:sz w:val="20"/>
              </w:rPr>
              <w:t xml:space="preserve"> </w:t>
            </w:r>
            <w:r>
              <w:rPr>
                <w:sz w:val="20"/>
              </w:rPr>
              <w:t>kiếm</w:t>
            </w:r>
            <w:r>
              <w:rPr>
                <w:spacing w:val="-8"/>
                <w:sz w:val="20"/>
              </w:rPr>
              <w:t xml:space="preserve"> </w:t>
            </w:r>
            <w:r>
              <w:rPr>
                <w:sz w:val="20"/>
              </w:rPr>
              <w:t>việc</w:t>
            </w:r>
            <w:r>
              <w:rPr>
                <w:spacing w:val="-4"/>
                <w:sz w:val="20"/>
              </w:rPr>
              <w:t xml:space="preserve"> </w:t>
            </w:r>
            <w:r>
              <w:rPr>
                <w:spacing w:val="-5"/>
                <w:sz w:val="20"/>
              </w:rPr>
              <w:t>làm</w:t>
            </w:r>
          </w:p>
          <w:p w14:paraId="4AFD8E30" w14:textId="77777777" w:rsidR="009C026B" w:rsidRDefault="00000000">
            <w:pPr>
              <w:pStyle w:val="TableParagraph"/>
              <w:spacing w:before="20" w:line="224" w:lineRule="exact"/>
              <w:ind w:left="35"/>
              <w:rPr>
                <w:sz w:val="20"/>
              </w:rPr>
            </w:pPr>
            <w:r>
              <w:rPr>
                <w:spacing w:val="-2"/>
                <w:sz w:val="20"/>
              </w:rPr>
              <w:t>(300.000đ/m²)</w:t>
            </w:r>
          </w:p>
        </w:tc>
        <w:tc>
          <w:tcPr>
            <w:tcW w:w="581" w:type="dxa"/>
          </w:tcPr>
          <w:p w14:paraId="7C44949C" w14:textId="77777777" w:rsidR="009C026B" w:rsidRDefault="00000000">
            <w:pPr>
              <w:pStyle w:val="TableParagraph"/>
              <w:spacing w:before="137"/>
              <w:ind w:left="27" w:right="12"/>
              <w:jc w:val="center"/>
              <w:rPr>
                <w:sz w:val="20"/>
              </w:rPr>
            </w:pPr>
            <w:r>
              <w:rPr>
                <w:spacing w:val="-5"/>
                <w:sz w:val="20"/>
              </w:rPr>
              <w:t>m²</w:t>
            </w:r>
          </w:p>
        </w:tc>
        <w:tc>
          <w:tcPr>
            <w:tcW w:w="835" w:type="dxa"/>
          </w:tcPr>
          <w:p w14:paraId="6E062852" w14:textId="77777777" w:rsidR="009C026B" w:rsidRDefault="00000000">
            <w:pPr>
              <w:pStyle w:val="TableParagraph"/>
              <w:spacing w:before="137"/>
              <w:ind w:left="37" w:right="16"/>
              <w:jc w:val="center"/>
              <w:rPr>
                <w:sz w:val="20"/>
              </w:rPr>
            </w:pPr>
            <w:r>
              <w:rPr>
                <w:spacing w:val="-2"/>
                <w:sz w:val="20"/>
              </w:rPr>
              <w:t>1.804,00</w:t>
            </w:r>
          </w:p>
        </w:tc>
        <w:tc>
          <w:tcPr>
            <w:tcW w:w="871" w:type="dxa"/>
          </w:tcPr>
          <w:p w14:paraId="7D45B12B" w14:textId="77777777" w:rsidR="009C026B" w:rsidRDefault="00000000">
            <w:pPr>
              <w:pStyle w:val="TableParagraph"/>
              <w:spacing w:before="137"/>
              <w:ind w:left="35" w:right="14"/>
              <w:jc w:val="center"/>
              <w:rPr>
                <w:sz w:val="20"/>
              </w:rPr>
            </w:pPr>
            <w:r>
              <w:rPr>
                <w:spacing w:val="-2"/>
                <w:sz w:val="20"/>
              </w:rPr>
              <w:t>100.000</w:t>
            </w:r>
          </w:p>
        </w:tc>
        <w:tc>
          <w:tcPr>
            <w:tcW w:w="872" w:type="dxa"/>
          </w:tcPr>
          <w:p w14:paraId="75AAC7A9" w14:textId="77777777" w:rsidR="009C026B" w:rsidRDefault="00000000">
            <w:pPr>
              <w:pStyle w:val="TableParagraph"/>
              <w:spacing w:before="137"/>
              <w:ind w:left="36" w:right="14"/>
              <w:jc w:val="center"/>
              <w:rPr>
                <w:sz w:val="20"/>
              </w:rPr>
            </w:pPr>
            <w:r>
              <w:rPr>
                <w:spacing w:val="-5"/>
                <w:sz w:val="20"/>
              </w:rPr>
              <w:t>3,0</w:t>
            </w:r>
          </w:p>
        </w:tc>
        <w:tc>
          <w:tcPr>
            <w:tcW w:w="1277" w:type="dxa"/>
          </w:tcPr>
          <w:p w14:paraId="33BAA724" w14:textId="77777777" w:rsidR="009C026B" w:rsidRDefault="00000000">
            <w:pPr>
              <w:pStyle w:val="TableParagraph"/>
              <w:spacing w:before="137"/>
              <w:ind w:right="13"/>
              <w:jc w:val="right"/>
              <w:rPr>
                <w:sz w:val="20"/>
              </w:rPr>
            </w:pPr>
            <w:r>
              <w:rPr>
                <w:spacing w:val="-2"/>
                <w:sz w:val="20"/>
              </w:rPr>
              <w:t>541.200.000</w:t>
            </w:r>
          </w:p>
        </w:tc>
        <w:tc>
          <w:tcPr>
            <w:tcW w:w="1069" w:type="dxa"/>
          </w:tcPr>
          <w:p w14:paraId="1AAAD697" w14:textId="77777777" w:rsidR="009C026B" w:rsidRDefault="009C026B">
            <w:pPr>
              <w:pStyle w:val="TableParagraph"/>
              <w:rPr>
                <w:sz w:val="20"/>
              </w:rPr>
            </w:pPr>
          </w:p>
        </w:tc>
      </w:tr>
      <w:tr w:rsidR="009C026B" w14:paraId="46E29B6D" w14:textId="77777777">
        <w:trPr>
          <w:trHeight w:val="767"/>
        </w:trPr>
        <w:tc>
          <w:tcPr>
            <w:tcW w:w="547" w:type="dxa"/>
          </w:tcPr>
          <w:p w14:paraId="6F16FD98" w14:textId="77777777" w:rsidR="009C026B" w:rsidRDefault="009C026B">
            <w:pPr>
              <w:pStyle w:val="TableParagraph"/>
              <w:spacing w:before="39"/>
              <w:rPr>
                <w:b/>
                <w:sz w:val="20"/>
              </w:rPr>
            </w:pPr>
          </w:p>
          <w:p w14:paraId="600B90E0" w14:textId="77777777" w:rsidR="009C026B" w:rsidRDefault="00000000">
            <w:pPr>
              <w:pStyle w:val="TableParagraph"/>
              <w:ind w:left="20" w:right="1"/>
              <w:jc w:val="center"/>
              <w:rPr>
                <w:sz w:val="20"/>
              </w:rPr>
            </w:pPr>
            <w:r>
              <w:rPr>
                <w:spacing w:val="-10"/>
                <w:sz w:val="20"/>
              </w:rPr>
              <w:t>2</w:t>
            </w:r>
          </w:p>
        </w:tc>
        <w:tc>
          <w:tcPr>
            <w:tcW w:w="4119" w:type="dxa"/>
          </w:tcPr>
          <w:p w14:paraId="36C1C781" w14:textId="77777777" w:rsidR="009C026B" w:rsidRDefault="00000000">
            <w:pPr>
              <w:pStyle w:val="TableParagraph"/>
              <w:spacing w:line="250" w:lineRule="exact"/>
              <w:ind w:left="35" w:right="63"/>
              <w:rPr>
                <w:sz w:val="20"/>
              </w:rPr>
            </w:pPr>
            <w:r>
              <w:rPr>
                <w:sz w:val="20"/>
              </w:rPr>
              <w:t>Hỗ</w:t>
            </w:r>
            <w:r>
              <w:rPr>
                <w:spacing w:val="-2"/>
                <w:sz w:val="20"/>
              </w:rPr>
              <w:t xml:space="preserve"> </w:t>
            </w:r>
            <w:r>
              <w:rPr>
                <w:sz w:val="20"/>
              </w:rPr>
              <w:t>trợ</w:t>
            </w:r>
            <w:r>
              <w:rPr>
                <w:spacing w:val="-3"/>
                <w:sz w:val="20"/>
              </w:rPr>
              <w:t xml:space="preserve"> </w:t>
            </w:r>
            <w:r>
              <w:rPr>
                <w:sz w:val="20"/>
              </w:rPr>
              <w:t>ổn</w:t>
            </w:r>
            <w:r>
              <w:rPr>
                <w:spacing w:val="-2"/>
                <w:sz w:val="20"/>
              </w:rPr>
              <w:t xml:space="preserve"> </w:t>
            </w:r>
            <w:r>
              <w:rPr>
                <w:sz w:val="20"/>
              </w:rPr>
              <w:t>định</w:t>
            </w:r>
            <w:r>
              <w:rPr>
                <w:spacing w:val="-2"/>
                <w:sz w:val="20"/>
              </w:rPr>
              <w:t xml:space="preserve"> </w:t>
            </w:r>
            <w:r>
              <w:rPr>
                <w:sz w:val="20"/>
              </w:rPr>
              <w:t>sản</w:t>
            </w:r>
            <w:r>
              <w:rPr>
                <w:spacing w:val="-2"/>
                <w:sz w:val="20"/>
              </w:rPr>
              <w:t xml:space="preserve"> </w:t>
            </w:r>
            <w:r>
              <w:rPr>
                <w:sz w:val="20"/>
              </w:rPr>
              <w:t>xuất,</w:t>
            </w:r>
            <w:r>
              <w:rPr>
                <w:spacing w:val="-2"/>
                <w:sz w:val="20"/>
              </w:rPr>
              <w:t xml:space="preserve"> </w:t>
            </w:r>
            <w:r>
              <w:rPr>
                <w:sz w:val="20"/>
              </w:rPr>
              <w:t>kinh</w:t>
            </w:r>
            <w:r>
              <w:rPr>
                <w:spacing w:val="-2"/>
                <w:sz w:val="20"/>
              </w:rPr>
              <w:t xml:space="preserve"> </w:t>
            </w:r>
            <w:r>
              <w:rPr>
                <w:sz w:val="20"/>
              </w:rPr>
              <w:t>doanh</w:t>
            </w:r>
            <w:r>
              <w:rPr>
                <w:spacing w:val="-2"/>
                <w:sz w:val="20"/>
              </w:rPr>
              <w:t xml:space="preserve"> </w:t>
            </w:r>
            <w:r>
              <w:rPr>
                <w:sz w:val="20"/>
              </w:rPr>
              <w:t>(Thực</w:t>
            </w:r>
            <w:r>
              <w:rPr>
                <w:spacing w:val="-3"/>
                <w:sz w:val="20"/>
              </w:rPr>
              <w:t xml:space="preserve"> </w:t>
            </w:r>
            <w:r>
              <w:rPr>
                <w:sz w:val="20"/>
              </w:rPr>
              <w:t>hiện điều 14, quyết định 01 ngày 16/01/2026 của UBND tỉnh Hưng Yên)</w:t>
            </w:r>
          </w:p>
        </w:tc>
        <w:tc>
          <w:tcPr>
            <w:tcW w:w="581" w:type="dxa"/>
          </w:tcPr>
          <w:p w14:paraId="430F6971" w14:textId="77777777" w:rsidR="009C026B" w:rsidRDefault="009C026B">
            <w:pPr>
              <w:pStyle w:val="TableParagraph"/>
              <w:spacing w:before="39"/>
              <w:rPr>
                <w:b/>
                <w:sz w:val="20"/>
              </w:rPr>
            </w:pPr>
          </w:p>
          <w:p w14:paraId="414CFC20" w14:textId="77777777" w:rsidR="009C026B" w:rsidRDefault="00000000">
            <w:pPr>
              <w:pStyle w:val="TableParagraph"/>
              <w:ind w:left="27" w:right="12"/>
              <w:jc w:val="center"/>
              <w:rPr>
                <w:sz w:val="20"/>
              </w:rPr>
            </w:pPr>
            <w:r>
              <w:rPr>
                <w:spacing w:val="-5"/>
                <w:sz w:val="20"/>
              </w:rPr>
              <w:t>m²</w:t>
            </w:r>
          </w:p>
        </w:tc>
        <w:tc>
          <w:tcPr>
            <w:tcW w:w="835" w:type="dxa"/>
          </w:tcPr>
          <w:p w14:paraId="41713CEE" w14:textId="77777777" w:rsidR="009C026B" w:rsidRDefault="009C026B">
            <w:pPr>
              <w:pStyle w:val="TableParagraph"/>
              <w:spacing w:before="36"/>
              <w:rPr>
                <w:b/>
                <w:sz w:val="20"/>
              </w:rPr>
            </w:pPr>
          </w:p>
          <w:p w14:paraId="303B401E" w14:textId="77777777" w:rsidR="009C026B" w:rsidRDefault="00000000">
            <w:pPr>
              <w:pStyle w:val="TableParagraph"/>
              <w:ind w:left="37" w:right="2"/>
              <w:jc w:val="center"/>
              <w:rPr>
                <w:sz w:val="20"/>
              </w:rPr>
            </w:pPr>
            <w:r>
              <w:rPr>
                <w:spacing w:val="-2"/>
                <w:sz w:val="20"/>
              </w:rPr>
              <w:t>1.804,00</w:t>
            </w:r>
          </w:p>
        </w:tc>
        <w:tc>
          <w:tcPr>
            <w:tcW w:w="871" w:type="dxa"/>
          </w:tcPr>
          <w:p w14:paraId="6C178794" w14:textId="77777777" w:rsidR="009C026B" w:rsidRDefault="009C026B">
            <w:pPr>
              <w:pStyle w:val="TableParagraph"/>
              <w:spacing w:before="36"/>
              <w:rPr>
                <w:b/>
                <w:sz w:val="20"/>
              </w:rPr>
            </w:pPr>
          </w:p>
          <w:p w14:paraId="5DB919F2" w14:textId="77777777" w:rsidR="009C026B" w:rsidRDefault="00000000">
            <w:pPr>
              <w:pStyle w:val="TableParagraph"/>
              <w:ind w:left="35"/>
              <w:jc w:val="center"/>
              <w:rPr>
                <w:sz w:val="20"/>
              </w:rPr>
            </w:pPr>
            <w:r>
              <w:rPr>
                <w:spacing w:val="-2"/>
                <w:sz w:val="20"/>
              </w:rPr>
              <w:t>5.000</w:t>
            </w:r>
          </w:p>
        </w:tc>
        <w:tc>
          <w:tcPr>
            <w:tcW w:w="872" w:type="dxa"/>
          </w:tcPr>
          <w:p w14:paraId="21254962" w14:textId="77777777" w:rsidR="009C026B" w:rsidRDefault="009C026B">
            <w:pPr>
              <w:pStyle w:val="TableParagraph"/>
              <w:spacing w:before="36"/>
              <w:rPr>
                <w:b/>
                <w:sz w:val="20"/>
              </w:rPr>
            </w:pPr>
          </w:p>
          <w:p w14:paraId="2E7D00BB" w14:textId="77777777" w:rsidR="009C026B" w:rsidRDefault="00000000">
            <w:pPr>
              <w:pStyle w:val="TableParagraph"/>
              <w:ind w:left="36"/>
              <w:jc w:val="center"/>
              <w:rPr>
                <w:sz w:val="20"/>
              </w:rPr>
            </w:pPr>
            <w:r>
              <w:rPr>
                <w:spacing w:val="-5"/>
                <w:sz w:val="20"/>
              </w:rPr>
              <w:t>1,0</w:t>
            </w:r>
          </w:p>
        </w:tc>
        <w:tc>
          <w:tcPr>
            <w:tcW w:w="1277" w:type="dxa"/>
          </w:tcPr>
          <w:p w14:paraId="0C91CE65" w14:textId="77777777" w:rsidR="009C026B" w:rsidRDefault="009C026B">
            <w:pPr>
              <w:pStyle w:val="TableParagraph"/>
              <w:spacing w:before="36"/>
              <w:rPr>
                <w:b/>
                <w:sz w:val="20"/>
              </w:rPr>
            </w:pPr>
          </w:p>
          <w:p w14:paraId="50A79E9B" w14:textId="77777777" w:rsidR="009C026B" w:rsidRDefault="00000000">
            <w:pPr>
              <w:pStyle w:val="TableParagraph"/>
              <w:ind w:right="18"/>
              <w:jc w:val="right"/>
              <w:rPr>
                <w:sz w:val="20"/>
              </w:rPr>
            </w:pPr>
            <w:r>
              <w:rPr>
                <w:spacing w:val="-2"/>
                <w:sz w:val="20"/>
              </w:rPr>
              <w:t>9.020.000</w:t>
            </w:r>
          </w:p>
        </w:tc>
        <w:tc>
          <w:tcPr>
            <w:tcW w:w="1069" w:type="dxa"/>
          </w:tcPr>
          <w:p w14:paraId="497C76B3" w14:textId="77777777" w:rsidR="009C026B" w:rsidRDefault="009C026B">
            <w:pPr>
              <w:pStyle w:val="TableParagraph"/>
              <w:rPr>
                <w:sz w:val="20"/>
              </w:rPr>
            </w:pPr>
          </w:p>
        </w:tc>
      </w:tr>
      <w:tr w:rsidR="009C026B" w14:paraId="4C2AA346" w14:textId="77777777">
        <w:trPr>
          <w:trHeight w:val="767"/>
        </w:trPr>
        <w:tc>
          <w:tcPr>
            <w:tcW w:w="547" w:type="dxa"/>
          </w:tcPr>
          <w:p w14:paraId="7E717BBC" w14:textId="77777777" w:rsidR="009C026B" w:rsidRDefault="009C026B">
            <w:pPr>
              <w:pStyle w:val="TableParagraph"/>
              <w:spacing w:before="39"/>
              <w:rPr>
                <w:b/>
                <w:sz w:val="20"/>
              </w:rPr>
            </w:pPr>
          </w:p>
          <w:p w14:paraId="62A4E503" w14:textId="77777777" w:rsidR="009C026B" w:rsidRDefault="00000000">
            <w:pPr>
              <w:pStyle w:val="TableParagraph"/>
              <w:ind w:left="20" w:right="1"/>
              <w:jc w:val="center"/>
              <w:rPr>
                <w:sz w:val="20"/>
              </w:rPr>
            </w:pPr>
            <w:r>
              <w:rPr>
                <w:spacing w:val="-10"/>
                <w:sz w:val="20"/>
              </w:rPr>
              <w:t>3</w:t>
            </w:r>
          </w:p>
        </w:tc>
        <w:tc>
          <w:tcPr>
            <w:tcW w:w="4119" w:type="dxa"/>
          </w:tcPr>
          <w:p w14:paraId="6AF29EE5" w14:textId="77777777" w:rsidR="009C026B" w:rsidRDefault="00000000">
            <w:pPr>
              <w:pStyle w:val="TableParagraph"/>
              <w:spacing w:before="19" w:line="261" w:lineRule="auto"/>
              <w:ind w:left="35"/>
              <w:rPr>
                <w:sz w:val="20"/>
              </w:rPr>
            </w:pPr>
            <w:r>
              <w:rPr>
                <w:sz w:val="20"/>
              </w:rPr>
              <w:t>Thưởng</w:t>
            </w:r>
            <w:r>
              <w:rPr>
                <w:spacing w:val="-5"/>
                <w:sz w:val="20"/>
              </w:rPr>
              <w:t xml:space="preserve"> </w:t>
            </w:r>
            <w:r>
              <w:rPr>
                <w:sz w:val="20"/>
              </w:rPr>
              <w:t>tiến</w:t>
            </w:r>
            <w:r>
              <w:rPr>
                <w:spacing w:val="-2"/>
                <w:sz w:val="20"/>
              </w:rPr>
              <w:t xml:space="preserve"> </w:t>
            </w:r>
            <w:r>
              <w:rPr>
                <w:sz w:val="20"/>
              </w:rPr>
              <w:t>độ</w:t>
            </w:r>
            <w:r>
              <w:rPr>
                <w:spacing w:val="-2"/>
                <w:sz w:val="20"/>
              </w:rPr>
              <w:t xml:space="preserve"> </w:t>
            </w:r>
            <w:r>
              <w:rPr>
                <w:sz w:val="20"/>
              </w:rPr>
              <w:t>bàn</w:t>
            </w:r>
            <w:r>
              <w:rPr>
                <w:spacing w:val="-2"/>
                <w:sz w:val="20"/>
              </w:rPr>
              <w:t xml:space="preserve"> </w:t>
            </w:r>
            <w:r>
              <w:rPr>
                <w:sz w:val="20"/>
              </w:rPr>
              <w:t>giao</w:t>
            </w:r>
            <w:r>
              <w:rPr>
                <w:spacing w:val="-2"/>
                <w:sz w:val="20"/>
              </w:rPr>
              <w:t xml:space="preserve"> </w:t>
            </w:r>
            <w:r>
              <w:rPr>
                <w:sz w:val="20"/>
              </w:rPr>
              <w:t>đất</w:t>
            </w:r>
            <w:r>
              <w:rPr>
                <w:spacing w:val="-3"/>
                <w:sz w:val="20"/>
              </w:rPr>
              <w:t xml:space="preserve"> </w:t>
            </w:r>
            <w:r>
              <w:rPr>
                <w:sz w:val="20"/>
              </w:rPr>
              <w:t>trước</w:t>
            </w:r>
            <w:r>
              <w:rPr>
                <w:spacing w:val="-3"/>
                <w:sz w:val="20"/>
              </w:rPr>
              <w:t xml:space="preserve"> </w:t>
            </w:r>
            <w:r>
              <w:rPr>
                <w:sz w:val="20"/>
              </w:rPr>
              <w:t>thời</w:t>
            </w:r>
            <w:r>
              <w:rPr>
                <w:spacing w:val="-3"/>
                <w:sz w:val="20"/>
              </w:rPr>
              <w:t xml:space="preserve"> </w:t>
            </w:r>
            <w:r>
              <w:rPr>
                <w:sz w:val="20"/>
              </w:rPr>
              <w:t>hạn</w:t>
            </w:r>
            <w:r>
              <w:rPr>
                <w:spacing w:val="-2"/>
                <w:sz w:val="20"/>
              </w:rPr>
              <w:t xml:space="preserve"> </w:t>
            </w:r>
            <w:r>
              <w:rPr>
                <w:sz w:val="20"/>
              </w:rPr>
              <w:t>quy định (Thực hiện điều 17, quyết định 01 ngày</w:t>
            </w:r>
          </w:p>
          <w:p w14:paraId="78C6AC3A" w14:textId="77777777" w:rsidR="009C026B" w:rsidRDefault="00000000">
            <w:pPr>
              <w:pStyle w:val="TableParagraph"/>
              <w:spacing w:line="227" w:lineRule="exact"/>
              <w:ind w:left="35"/>
              <w:rPr>
                <w:sz w:val="20"/>
              </w:rPr>
            </w:pPr>
            <w:r>
              <w:rPr>
                <w:sz w:val="20"/>
              </w:rPr>
              <w:t>16/01/2026</w:t>
            </w:r>
            <w:r>
              <w:rPr>
                <w:spacing w:val="-2"/>
                <w:sz w:val="20"/>
              </w:rPr>
              <w:t xml:space="preserve"> </w:t>
            </w:r>
            <w:r>
              <w:rPr>
                <w:sz w:val="20"/>
              </w:rPr>
              <w:t>của</w:t>
            </w:r>
            <w:r>
              <w:rPr>
                <w:spacing w:val="-2"/>
                <w:sz w:val="20"/>
              </w:rPr>
              <w:t xml:space="preserve"> </w:t>
            </w:r>
            <w:r>
              <w:rPr>
                <w:sz w:val="20"/>
              </w:rPr>
              <w:t>UBND</w:t>
            </w:r>
            <w:r>
              <w:rPr>
                <w:spacing w:val="-1"/>
                <w:sz w:val="20"/>
              </w:rPr>
              <w:t xml:space="preserve"> </w:t>
            </w:r>
            <w:r>
              <w:rPr>
                <w:sz w:val="20"/>
              </w:rPr>
              <w:t>tỉnh</w:t>
            </w:r>
            <w:r>
              <w:rPr>
                <w:spacing w:val="-1"/>
                <w:sz w:val="20"/>
              </w:rPr>
              <w:t xml:space="preserve"> </w:t>
            </w:r>
            <w:r>
              <w:rPr>
                <w:sz w:val="20"/>
              </w:rPr>
              <w:t>Hưng</w:t>
            </w:r>
            <w:r>
              <w:rPr>
                <w:spacing w:val="-3"/>
                <w:sz w:val="20"/>
              </w:rPr>
              <w:t xml:space="preserve"> </w:t>
            </w:r>
            <w:r>
              <w:rPr>
                <w:spacing w:val="-4"/>
                <w:sz w:val="20"/>
              </w:rPr>
              <w:t>Yên)</w:t>
            </w:r>
          </w:p>
        </w:tc>
        <w:tc>
          <w:tcPr>
            <w:tcW w:w="581" w:type="dxa"/>
          </w:tcPr>
          <w:p w14:paraId="78CA22C8" w14:textId="77777777" w:rsidR="009C026B" w:rsidRDefault="009C026B">
            <w:pPr>
              <w:pStyle w:val="TableParagraph"/>
              <w:spacing w:before="39"/>
              <w:rPr>
                <w:b/>
                <w:sz w:val="20"/>
              </w:rPr>
            </w:pPr>
          </w:p>
          <w:p w14:paraId="7DA53A47" w14:textId="77777777" w:rsidR="009C026B" w:rsidRDefault="00000000">
            <w:pPr>
              <w:pStyle w:val="TableParagraph"/>
              <w:ind w:left="27" w:right="12"/>
              <w:jc w:val="center"/>
              <w:rPr>
                <w:sz w:val="20"/>
              </w:rPr>
            </w:pPr>
            <w:r>
              <w:rPr>
                <w:spacing w:val="-5"/>
                <w:sz w:val="20"/>
              </w:rPr>
              <w:t>m²</w:t>
            </w:r>
          </w:p>
        </w:tc>
        <w:tc>
          <w:tcPr>
            <w:tcW w:w="835" w:type="dxa"/>
          </w:tcPr>
          <w:p w14:paraId="46B9BE16" w14:textId="77777777" w:rsidR="009C026B" w:rsidRDefault="009C026B">
            <w:pPr>
              <w:pStyle w:val="TableParagraph"/>
              <w:spacing w:before="36"/>
              <w:rPr>
                <w:b/>
                <w:sz w:val="20"/>
              </w:rPr>
            </w:pPr>
          </w:p>
          <w:p w14:paraId="5EBE3B6A" w14:textId="77777777" w:rsidR="009C026B" w:rsidRDefault="00000000">
            <w:pPr>
              <w:pStyle w:val="TableParagraph"/>
              <w:ind w:left="37" w:right="2"/>
              <w:jc w:val="center"/>
              <w:rPr>
                <w:sz w:val="20"/>
              </w:rPr>
            </w:pPr>
            <w:r>
              <w:rPr>
                <w:spacing w:val="-2"/>
                <w:sz w:val="20"/>
              </w:rPr>
              <w:t>1.804,00</w:t>
            </w:r>
          </w:p>
        </w:tc>
        <w:tc>
          <w:tcPr>
            <w:tcW w:w="871" w:type="dxa"/>
          </w:tcPr>
          <w:p w14:paraId="42FA4127" w14:textId="77777777" w:rsidR="009C026B" w:rsidRDefault="009C026B">
            <w:pPr>
              <w:pStyle w:val="TableParagraph"/>
              <w:spacing w:before="39"/>
              <w:rPr>
                <w:b/>
                <w:sz w:val="20"/>
              </w:rPr>
            </w:pPr>
          </w:p>
          <w:p w14:paraId="15A2415F" w14:textId="77777777" w:rsidR="009C026B" w:rsidRDefault="00000000">
            <w:pPr>
              <w:pStyle w:val="TableParagraph"/>
              <w:ind w:left="35" w:right="14"/>
              <w:jc w:val="center"/>
              <w:rPr>
                <w:sz w:val="20"/>
              </w:rPr>
            </w:pPr>
            <w:r>
              <w:rPr>
                <w:spacing w:val="-2"/>
                <w:sz w:val="20"/>
              </w:rPr>
              <w:t>10.000</w:t>
            </w:r>
          </w:p>
        </w:tc>
        <w:tc>
          <w:tcPr>
            <w:tcW w:w="872" w:type="dxa"/>
          </w:tcPr>
          <w:p w14:paraId="0CB2A8F0" w14:textId="77777777" w:rsidR="009C026B" w:rsidRDefault="009C026B">
            <w:pPr>
              <w:pStyle w:val="TableParagraph"/>
              <w:spacing w:before="39"/>
              <w:rPr>
                <w:b/>
                <w:sz w:val="20"/>
              </w:rPr>
            </w:pPr>
          </w:p>
          <w:p w14:paraId="3D07C758" w14:textId="77777777" w:rsidR="009C026B" w:rsidRDefault="00000000">
            <w:pPr>
              <w:pStyle w:val="TableParagraph"/>
              <w:ind w:left="36" w:right="14"/>
              <w:jc w:val="center"/>
              <w:rPr>
                <w:sz w:val="20"/>
              </w:rPr>
            </w:pPr>
            <w:r>
              <w:rPr>
                <w:spacing w:val="-5"/>
                <w:sz w:val="20"/>
              </w:rPr>
              <w:t>1,0</w:t>
            </w:r>
          </w:p>
        </w:tc>
        <w:tc>
          <w:tcPr>
            <w:tcW w:w="1277" w:type="dxa"/>
          </w:tcPr>
          <w:p w14:paraId="6E7751BC" w14:textId="77777777" w:rsidR="009C026B" w:rsidRDefault="009C026B">
            <w:pPr>
              <w:pStyle w:val="TableParagraph"/>
              <w:spacing w:before="39"/>
              <w:rPr>
                <w:b/>
                <w:sz w:val="20"/>
              </w:rPr>
            </w:pPr>
          </w:p>
          <w:p w14:paraId="7287802C" w14:textId="77777777" w:rsidR="009C026B" w:rsidRDefault="00000000">
            <w:pPr>
              <w:pStyle w:val="TableParagraph"/>
              <w:ind w:right="13"/>
              <w:jc w:val="right"/>
              <w:rPr>
                <w:sz w:val="20"/>
              </w:rPr>
            </w:pPr>
            <w:r>
              <w:rPr>
                <w:spacing w:val="-2"/>
                <w:sz w:val="20"/>
              </w:rPr>
              <w:t>18.040.000</w:t>
            </w:r>
          </w:p>
        </w:tc>
        <w:tc>
          <w:tcPr>
            <w:tcW w:w="1069" w:type="dxa"/>
          </w:tcPr>
          <w:p w14:paraId="534D00F5" w14:textId="77777777" w:rsidR="009C026B" w:rsidRDefault="009C026B">
            <w:pPr>
              <w:pStyle w:val="TableParagraph"/>
              <w:rPr>
                <w:sz w:val="20"/>
              </w:rPr>
            </w:pPr>
          </w:p>
        </w:tc>
      </w:tr>
      <w:tr w:rsidR="009C026B" w14:paraId="0F8DB245" w14:textId="77777777">
        <w:trPr>
          <w:trHeight w:val="246"/>
        </w:trPr>
        <w:tc>
          <w:tcPr>
            <w:tcW w:w="547" w:type="dxa"/>
          </w:tcPr>
          <w:p w14:paraId="1AC6A054" w14:textId="77777777" w:rsidR="009C026B" w:rsidRDefault="009C026B">
            <w:pPr>
              <w:pStyle w:val="TableParagraph"/>
              <w:rPr>
                <w:sz w:val="18"/>
              </w:rPr>
            </w:pPr>
          </w:p>
        </w:tc>
        <w:tc>
          <w:tcPr>
            <w:tcW w:w="4119" w:type="dxa"/>
          </w:tcPr>
          <w:p w14:paraId="51017F92" w14:textId="77777777" w:rsidR="009C026B" w:rsidRDefault="00000000">
            <w:pPr>
              <w:pStyle w:val="TableParagraph"/>
              <w:spacing w:before="14" w:line="212" w:lineRule="exact"/>
              <w:ind w:left="20" w:right="2"/>
              <w:jc w:val="center"/>
              <w:rPr>
                <w:b/>
                <w:sz w:val="20"/>
              </w:rPr>
            </w:pPr>
            <w:r>
              <w:rPr>
                <w:b/>
                <w:sz w:val="20"/>
              </w:rPr>
              <w:t>Cộng</w:t>
            </w:r>
            <w:r>
              <w:rPr>
                <w:b/>
                <w:spacing w:val="-1"/>
                <w:sz w:val="20"/>
              </w:rPr>
              <w:t xml:space="preserve"> </w:t>
            </w:r>
            <w:r>
              <w:rPr>
                <w:b/>
                <w:spacing w:val="-10"/>
                <w:sz w:val="20"/>
              </w:rPr>
              <w:t>D</w:t>
            </w:r>
          </w:p>
        </w:tc>
        <w:tc>
          <w:tcPr>
            <w:tcW w:w="581" w:type="dxa"/>
          </w:tcPr>
          <w:p w14:paraId="4187E1B3" w14:textId="77777777" w:rsidR="009C026B" w:rsidRDefault="009C026B">
            <w:pPr>
              <w:pStyle w:val="TableParagraph"/>
              <w:rPr>
                <w:sz w:val="18"/>
              </w:rPr>
            </w:pPr>
          </w:p>
        </w:tc>
        <w:tc>
          <w:tcPr>
            <w:tcW w:w="835" w:type="dxa"/>
          </w:tcPr>
          <w:p w14:paraId="14EA6BD1" w14:textId="77777777" w:rsidR="009C026B" w:rsidRDefault="009C026B">
            <w:pPr>
              <w:pStyle w:val="TableParagraph"/>
              <w:rPr>
                <w:sz w:val="18"/>
              </w:rPr>
            </w:pPr>
          </w:p>
        </w:tc>
        <w:tc>
          <w:tcPr>
            <w:tcW w:w="871" w:type="dxa"/>
          </w:tcPr>
          <w:p w14:paraId="0036F7F6" w14:textId="77777777" w:rsidR="009C026B" w:rsidRDefault="009C026B">
            <w:pPr>
              <w:pStyle w:val="TableParagraph"/>
              <w:rPr>
                <w:sz w:val="18"/>
              </w:rPr>
            </w:pPr>
          </w:p>
        </w:tc>
        <w:tc>
          <w:tcPr>
            <w:tcW w:w="872" w:type="dxa"/>
          </w:tcPr>
          <w:p w14:paraId="57D35356" w14:textId="77777777" w:rsidR="009C026B" w:rsidRDefault="009C026B">
            <w:pPr>
              <w:pStyle w:val="TableParagraph"/>
              <w:rPr>
                <w:sz w:val="18"/>
              </w:rPr>
            </w:pPr>
          </w:p>
        </w:tc>
        <w:tc>
          <w:tcPr>
            <w:tcW w:w="1277" w:type="dxa"/>
          </w:tcPr>
          <w:p w14:paraId="6130E235" w14:textId="77777777" w:rsidR="009C026B" w:rsidRDefault="00000000">
            <w:pPr>
              <w:pStyle w:val="TableParagraph"/>
              <w:spacing w:before="28" w:line="199" w:lineRule="exact"/>
              <w:ind w:right="11"/>
              <w:jc w:val="right"/>
              <w:rPr>
                <w:b/>
                <w:sz w:val="18"/>
              </w:rPr>
            </w:pPr>
            <w:r>
              <w:rPr>
                <w:b/>
                <w:spacing w:val="-2"/>
                <w:w w:val="105"/>
                <w:sz w:val="18"/>
              </w:rPr>
              <w:t>568.260.000</w:t>
            </w:r>
          </w:p>
        </w:tc>
        <w:tc>
          <w:tcPr>
            <w:tcW w:w="1069" w:type="dxa"/>
          </w:tcPr>
          <w:p w14:paraId="2B62FCEC" w14:textId="77777777" w:rsidR="009C026B" w:rsidRDefault="009C026B">
            <w:pPr>
              <w:pStyle w:val="TableParagraph"/>
              <w:rPr>
                <w:sz w:val="18"/>
              </w:rPr>
            </w:pPr>
          </w:p>
        </w:tc>
      </w:tr>
      <w:tr w:rsidR="009C026B" w14:paraId="1134914B" w14:textId="77777777">
        <w:trPr>
          <w:trHeight w:val="266"/>
        </w:trPr>
        <w:tc>
          <w:tcPr>
            <w:tcW w:w="4666" w:type="dxa"/>
            <w:gridSpan w:val="2"/>
          </w:tcPr>
          <w:p w14:paraId="49FCADF3" w14:textId="77777777" w:rsidR="009C026B" w:rsidRDefault="00000000">
            <w:pPr>
              <w:pStyle w:val="TableParagraph"/>
              <w:spacing w:line="246" w:lineRule="exact"/>
              <w:ind w:left="1190"/>
              <w:rPr>
                <w:b/>
                <w:sz w:val="23"/>
              </w:rPr>
            </w:pPr>
            <w:r>
              <w:rPr>
                <w:b/>
                <w:sz w:val="23"/>
              </w:rPr>
              <w:t>Tổng</w:t>
            </w:r>
            <w:r>
              <w:rPr>
                <w:b/>
                <w:spacing w:val="-3"/>
                <w:sz w:val="23"/>
              </w:rPr>
              <w:t xml:space="preserve"> </w:t>
            </w:r>
            <w:r>
              <w:rPr>
                <w:b/>
                <w:sz w:val="23"/>
              </w:rPr>
              <w:t>cộng</w:t>
            </w:r>
            <w:r>
              <w:rPr>
                <w:b/>
                <w:spacing w:val="-2"/>
                <w:sz w:val="23"/>
              </w:rPr>
              <w:t xml:space="preserve"> (A+B+C+D)</w:t>
            </w:r>
          </w:p>
        </w:tc>
        <w:tc>
          <w:tcPr>
            <w:tcW w:w="581" w:type="dxa"/>
          </w:tcPr>
          <w:p w14:paraId="7DAA158C" w14:textId="77777777" w:rsidR="009C026B" w:rsidRDefault="009C026B">
            <w:pPr>
              <w:pStyle w:val="TableParagraph"/>
              <w:rPr>
                <w:sz w:val="18"/>
              </w:rPr>
            </w:pPr>
          </w:p>
        </w:tc>
        <w:tc>
          <w:tcPr>
            <w:tcW w:w="835" w:type="dxa"/>
          </w:tcPr>
          <w:p w14:paraId="010986A3" w14:textId="77777777" w:rsidR="009C026B" w:rsidRDefault="009C026B">
            <w:pPr>
              <w:pStyle w:val="TableParagraph"/>
              <w:rPr>
                <w:sz w:val="18"/>
              </w:rPr>
            </w:pPr>
          </w:p>
        </w:tc>
        <w:tc>
          <w:tcPr>
            <w:tcW w:w="871" w:type="dxa"/>
          </w:tcPr>
          <w:p w14:paraId="657EC88B" w14:textId="77777777" w:rsidR="009C026B" w:rsidRDefault="009C026B">
            <w:pPr>
              <w:pStyle w:val="TableParagraph"/>
              <w:rPr>
                <w:sz w:val="18"/>
              </w:rPr>
            </w:pPr>
          </w:p>
        </w:tc>
        <w:tc>
          <w:tcPr>
            <w:tcW w:w="872" w:type="dxa"/>
          </w:tcPr>
          <w:p w14:paraId="4BE07894" w14:textId="77777777" w:rsidR="009C026B" w:rsidRDefault="009C026B">
            <w:pPr>
              <w:pStyle w:val="TableParagraph"/>
              <w:rPr>
                <w:sz w:val="18"/>
              </w:rPr>
            </w:pPr>
          </w:p>
        </w:tc>
        <w:tc>
          <w:tcPr>
            <w:tcW w:w="1277" w:type="dxa"/>
          </w:tcPr>
          <w:p w14:paraId="7D7EA346" w14:textId="77777777" w:rsidR="009C026B" w:rsidRDefault="00000000">
            <w:pPr>
              <w:pStyle w:val="TableParagraph"/>
              <w:spacing w:before="24" w:line="222" w:lineRule="exact"/>
              <w:ind w:right="13"/>
              <w:jc w:val="right"/>
              <w:rPr>
                <w:b/>
                <w:sz w:val="20"/>
              </w:rPr>
            </w:pPr>
            <w:r>
              <w:rPr>
                <w:b/>
                <w:spacing w:val="-2"/>
                <w:sz w:val="20"/>
              </w:rPr>
              <w:t>776.967.000</w:t>
            </w:r>
          </w:p>
        </w:tc>
        <w:tc>
          <w:tcPr>
            <w:tcW w:w="1069" w:type="dxa"/>
          </w:tcPr>
          <w:p w14:paraId="7E4AA8A4" w14:textId="77777777" w:rsidR="009C026B" w:rsidRDefault="009C026B">
            <w:pPr>
              <w:pStyle w:val="TableParagraph"/>
              <w:rPr>
                <w:sz w:val="18"/>
              </w:rPr>
            </w:pPr>
          </w:p>
        </w:tc>
      </w:tr>
    </w:tbl>
    <w:p w14:paraId="28B6AB83" w14:textId="77777777" w:rsidR="009C026B" w:rsidRDefault="009C026B">
      <w:pPr>
        <w:pStyle w:val="TableParagraph"/>
        <w:rPr>
          <w:sz w:val="18"/>
        </w:rPr>
        <w:sectPr w:rsidR="009C026B">
          <w:type w:val="continuous"/>
          <w:pgSz w:w="11910" w:h="16840"/>
          <w:pgMar w:top="840" w:right="566" w:bottom="0" w:left="992" w:header="873" w:footer="0" w:gutter="0"/>
          <w:cols w:space="720"/>
        </w:sectPr>
      </w:pPr>
    </w:p>
    <w:p w14:paraId="02DE7C16" w14:textId="77777777" w:rsidR="009C026B" w:rsidRDefault="009C026B">
      <w:pPr>
        <w:pStyle w:val="BodyText"/>
        <w:spacing w:before="181"/>
        <w:rPr>
          <w:b/>
        </w:rPr>
      </w:pPr>
    </w:p>
    <w:p w14:paraId="2C4B1403" w14:textId="77777777" w:rsidR="009C026B" w:rsidRDefault="009C026B">
      <w:pPr>
        <w:pStyle w:val="BodyText"/>
        <w:rPr>
          <w:b/>
        </w:rPr>
        <w:sectPr w:rsidR="009C026B">
          <w:pgSz w:w="11910" w:h="16840"/>
          <w:pgMar w:top="1540" w:right="566" w:bottom="280" w:left="992" w:header="873" w:footer="0" w:gutter="0"/>
          <w:cols w:space="720"/>
        </w:sectPr>
      </w:pPr>
    </w:p>
    <w:p w14:paraId="574B7D86" w14:textId="77777777" w:rsidR="009C026B" w:rsidRDefault="00000000">
      <w:pPr>
        <w:pStyle w:val="ListParagraph"/>
        <w:numPr>
          <w:ilvl w:val="0"/>
          <w:numId w:val="8"/>
        </w:numPr>
        <w:tabs>
          <w:tab w:val="left" w:pos="389"/>
        </w:tabs>
        <w:spacing w:before="106"/>
        <w:ind w:hanging="198"/>
        <w:rPr>
          <w:sz w:val="19"/>
        </w:rPr>
      </w:pPr>
      <w:r>
        <w:rPr>
          <w:w w:val="105"/>
          <w:sz w:val="19"/>
        </w:rPr>
        <w:t>Họ</w:t>
      </w:r>
      <w:r>
        <w:rPr>
          <w:spacing w:val="-7"/>
          <w:w w:val="105"/>
          <w:sz w:val="19"/>
        </w:rPr>
        <w:t xml:space="preserve"> </w:t>
      </w:r>
      <w:r>
        <w:rPr>
          <w:w w:val="105"/>
          <w:sz w:val="19"/>
        </w:rPr>
        <w:t>và</w:t>
      </w:r>
      <w:r>
        <w:rPr>
          <w:spacing w:val="-6"/>
          <w:w w:val="105"/>
          <w:sz w:val="19"/>
        </w:rPr>
        <w:t xml:space="preserve"> </w:t>
      </w:r>
      <w:r>
        <w:rPr>
          <w:spacing w:val="-4"/>
          <w:w w:val="105"/>
          <w:sz w:val="19"/>
        </w:rPr>
        <w:t>tên:</w:t>
      </w:r>
    </w:p>
    <w:p w14:paraId="061B64A3" w14:textId="77777777" w:rsidR="009C026B" w:rsidRDefault="00000000">
      <w:pPr>
        <w:pStyle w:val="ListParagraph"/>
        <w:numPr>
          <w:ilvl w:val="0"/>
          <w:numId w:val="8"/>
        </w:numPr>
        <w:tabs>
          <w:tab w:val="left" w:pos="389"/>
        </w:tabs>
        <w:spacing w:before="182"/>
        <w:ind w:hanging="198"/>
        <w:rPr>
          <w:sz w:val="19"/>
        </w:rPr>
      </w:pPr>
      <w:r>
        <w:rPr>
          <w:w w:val="105"/>
          <w:sz w:val="19"/>
        </w:rPr>
        <w:t>Mã</w:t>
      </w:r>
      <w:r>
        <w:rPr>
          <w:spacing w:val="-8"/>
          <w:w w:val="105"/>
          <w:sz w:val="19"/>
        </w:rPr>
        <w:t xml:space="preserve"> </w:t>
      </w:r>
      <w:r>
        <w:rPr>
          <w:w w:val="105"/>
          <w:sz w:val="19"/>
        </w:rPr>
        <w:t>định</w:t>
      </w:r>
      <w:r>
        <w:rPr>
          <w:spacing w:val="-6"/>
          <w:w w:val="105"/>
          <w:sz w:val="19"/>
        </w:rPr>
        <w:t xml:space="preserve"> </w:t>
      </w:r>
      <w:r>
        <w:rPr>
          <w:w w:val="105"/>
          <w:sz w:val="19"/>
        </w:rPr>
        <w:t>danh</w:t>
      </w:r>
      <w:r>
        <w:rPr>
          <w:spacing w:val="-6"/>
          <w:w w:val="105"/>
          <w:sz w:val="19"/>
        </w:rPr>
        <w:t xml:space="preserve"> </w:t>
      </w:r>
      <w:r>
        <w:rPr>
          <w:w w:val="105"/>
          <w:sz w:val="19"/>
        </w:rPr>
        <w:t>cá</w:t>
      </w:r>
      <w:r>
        <w:rPr>
          <w:spacing w:val="-8"/>
          <w:w w:val="105"/>
          <w:sz w:val="19"/>
        </w:rPr>
        <w:t xml:space="preserve"> </w:t>
      </w:r>
      <w:r>
        <w:rPr>
          <w:spacing w:val="-4"/>
          <w:w w:val="105"/>
          <w:sz w:val="19"/>
        </w:rPr>
        <w:t>nhân:</w:t>
      </w:r>
    </w:p>
    <w:p w14:paraId="63F0645B" w14:textId="77777777" w:rsidR="009C026B" w:rsidRDefault="00000000">
      <w:pPr>
        <w:spacing w:before="98"/>
        <w:ind w:left="191"/>
        <w:rPr>
          <w:sz w:val="19"/>
        </w:rPr>
      </w:pPr>
      <w:r>
        <w:br w:type="column"/>
      </w:r>
      <w:r>
        <w:rPr>
          <w:w w:val="105"/>
          <w:sz w:val="19"/>
        </w:rPr>
        <w:t>Hà</w:t>
      </w:r>
      <w:r>
        <w:rPr>
          <w:spacing w:val="-7"/>
          <w:w w:val="105"/>
          <w:sz w:val="19"/>
        </w:rPr>
        <w:t xml:space="preserve"> </w:t>
      </w:r>
      <w:r>
        <w:rPr>
          <w:w w:val="105"/>
          <w:sz w:val="19"/>
        </w:rPr>
        <w:t>Tất</w:t>
      </w:r>
      <w:r>
        <w:rPr>
          <w:spacing w:val="-6"/>
          <w:w w:val="105"/>
          <w:sz w:val="19"/>
        </w:rPr>
        <w:t xml:space="preserve"> </w:t>
      </w:r>
      <w:r>
        <w:rPr>
          <w:spacing w:val="-2"/>
          <w:w w:val="105"/>
          <w:sz w:val="19"/>
        </w:rPr>
        <w:t>Thắng</w:t>
      </w:r>
    </w:p>
    <w:p w14:paraId="1846D82B" w14:textId="77777777" w:rsidR="009C026B" w:rsidRDefault="009C026B">
      <w:pPr>
        <w:rPr>
          <w:sz w:val="19"/>
        </w:rPr>
        <w:sectPr w:rsidR="009C026B">
          <w:type w:val="continuous"/>
          <w:pgSz w:w="11910" w:h="16840"/>
          <w:pgMar w:top="840" w:right="566" w:bottom="0" w:left="992" w:header="873" w:footer="0" w:gutter="0"/>
          <w:cols w:num="2" w:space="720" w:equalWidth="0">
            <w:col w:w="2234" w:space="2517"/>
            <w:col w:w="5601"/>
          </w:cols>
        </w:sectPr>
      </w:pPr>
    </w:p>
    <w:p w14:paraId="70DFACAE" w14:textId="77777777" w:rsidR="009C026B" w:rsidRDefault="00000000">
      <w:pPr>
        <w:pStyle w:val="ListParagraph"/>
        <w:numPr>
          <w:ilvl w:val="0"/>
          <w:numId w:val="8"/>
        </w:numPr>
        <w:tabs>
          <w:tab w:val="left" w:pos="389"/>
          <w:tab w:val="left" w:pos="4941"/>
        </w:tabs>
        <w:spacing w:before="46"/>
        <w:ind w:hanging="198"/>
        <w:rPr>
          <w:sz w:val="19"/>
        </w:rPr>
      </w:pPr>
      <w:r>
        <w:rPr>
          <w:w w:val="105"/>
          <w:sz w:val="19"/>
        </w:rPr>
        <w:t>Địa</w:t>
      </w:r>
      <w:r>
        <w:rPr>
          <w:spacing w:val="-7"/>
          <w:w w:val="105"/>
          <w:sz w:val="19"/>
        </w:rPr>
        <w:t xml:space="preserve"> </w:t>
      </w:r>
      <w:r>
        <w:rPr>
          <w:spacing w:val="-4"/>
          <w:w w:val="105"/>
          <w:sz w:val="19"/>
        </w:rPr>
        <w:t>chỉ:</w:t>
      </w:r>
      <w:r>
        <w:rPr>
          <w:sz w:val="19"/>
        </w:rPr>
        <w:tab/>
      </w:r>
      <w:r>
        <w:rPr>
          <w:w w:val="105"/>
          <w:sz w:val="19"/>
        </w:rPr>
        <w:t>TDP</w:t>
      </w:r>
      <w:r>
        <w:rPr>
          <w:spacing w:val="-9"/>
          <w:w w:val="105"/>
          <w:sz w:val="19"/>
        </w:rPr>
        <w:t xml:space="preserve"> </w:t>
      </w:r>
      <w:r>
        <w:rPr>
          <w:w w:val="105"/>
          <w:sz w:val="19"/>
        </w:rPr>
        <w:t>An</w:t>
      </w:r>
      <w:r>
        <w:rPr>
          <w:spacing w:val="-9"/>
          <w:w w:val="105"/>
          <w:sz w:val="19"/>
        </w:rPr>
        <w:t xml:space="preserve"> </w:t>
      </w:r>
      <w:r>
        <w:rPr>
          <w:w w:val="105"/>
          <w:sz w:val="19"/>
        </w:rPr>
        <w:t>Chiểu,</w:t>
      </w:r>
      <w:r>
        <w:rPr>
          <w:spacing w:val="-8"/>
          <w:w w:val="105"/>
          <w:sz w:val="19"/>
        </w:rPr>
        <w:t xml:space="preserve"> </w:t>
      </w:r>
      <w:r>
        <w:rPr>
          <w:w w:val="105"/>
          <w:sz w:val="19"/>
        </w:rPr>
        <w:t>Phường</w:t>
      </w:r>
      <w:r>
        <w:rPr>
          <w:spacing w:val="-11"/>
          <w:w w:val="105"/>
          <w:sz w:val="19"/>
        </w:rPr>
        <w:t xml:space="preserve"> </w:t>
      </w:r>
      <w:r>
        <w:rPr>
          <w:w w:val="105"/>
          <w:sz w:val="19"/>
        </w:rPr>
        <w:t>Phố</w:t>
      </w:r>
      <w:r>
        <w:rPr>
          <w:spacing w:val="-9"/>
          <w:w w:val="105"/>
          <w:sz w:val="19"/>
        </w:rPr>
        <w:t xml:space="preserve"> </w:t>
      </w:r>
      <w:r>
        <w:rPr>
          <w:spacing w:val="-4"/>
          <w:w w:val="105"/>
          <w:sz w:val="19"/>
        </w:rPr>
        <w:t>Hiến</w:t>
      </w:r>
    </w:p>
    <w:p w14:paraId="4FF07EDA" w14:textId="77777777" w:rsidR="009C026B" w:rsidRDefault="00000000">
      <w:pPr>
        <w:pStyle w:val="ListParagraph"/>
        <w:numPr>
          <w:ilvl w:val="0"/>
          <w:numId w:val="8"/>
        </w:numPr>
        <w:tabs>
          <w:tab w:val="left" w:pos="389"/>
          <w:tab w:val="left" w:pos="4941"/>
          <w:tab w:val="left" w:pos="6586"/>
          <w:tab w:val="left" w:pos="7219"/>
          <w:tab w:val="left" w:pos="8477"/>
        </w:tabs>
        <w:spacing w:before="41"/>
        <w:ind w:hanging="198"/>
        <w:rPr>
          <w:sz w:val="19"/>
        </w:rPr>
      </w:pPr>
      <w:r>
        <w:rPr>
          <w:w w:val="105"/>
          <w:sz w:val="19"/>
        </w:rPr>
        <w:t>Vị</w:t>
      </w:r>
      <w:r>
        <w:rPr>
          <w:spacing w:val="-6"/>
          <w:w w:val="105"/>
          <w:sz w:val="19"/>
        </w:rPr>
        <w:t xml:space="preserve"> </w:t>
      </w:r>
      <w:r>
        <w:rPr>
          <w:w w:val="105"/>
          <w:sz w:val="19"/>
        </w:rPr>
        <w:t>trí</w:t>
      </w:r>
      <w:r>
        <w:rPr>
          <w:spacing w:val="-5"/>
          <w:w w:val="105"/>
          <w:sz w:val="19"/>
        </w:rPr>
        <w:t xml:space="preserve"> </w:t>
      </w:r>
      <w:r>
        <w:rPr>
          <w:w w:val="105"/>
          <w:sz w:val="19"/>
        </w:rPr>
        <w:t>thửa</w:t>
      </w:r>
      <w:r>
        <w:rPr>
          <w:spacing w:val="-6"/>
          <w:w w:val="105"/>
          <w:sz w:val="19"/>
        </w:rPr>
        <w:t xml:space="preserve"> </w:t>
      </w:r>
      <w:r>
        <w:rPr>
          <w:w w:val="105"/>
          <w:sz w:val="19"/>
        </w:rPr>
        <w:t>đất</w:t>
      </w:r>
      <w:r>
        <w:rPr>
          <w:spacing w:val="-4"/>
          <w:w w:val="105"/>
          <w:sz w:val="19"/>
        </w:rPr>
        <w:t xml:space="preserve"> </w:t>
      </w:r>
      <w:r>
        <w:rPr>
          <w:w w:val="105"/>
          <w:sz w:val="19"/>
        </w:rPr>
        <w:t>thu</w:t>
      </w:r>
      <w:r>
        <w:rPr>
          <w:spacing w:val="-5"/>
          <w:w w:val="105"/>
          <w:sz w:val="19"/>
        </w:rPr>
        <w:t xml:space="preserve"> </w:t>
      </w:r>
      <w:r>
        <w:rPr>
          <w:spacing w:val="-4"/>
          <w:w w:val="105"/>
          <w:sz w:val="19"/>
        </w:rPr>
        <w:t>hồi:</w:t>
      </w:r>
      <w:r>
        <w:rPr>
          <w:sz w:val="19"/>
        </w:rPr>
        <w:tab/>
      </w:r>
      <w:r>
        <w:rPr>
          <w:w w:val="105"/>
          <w:sz w:val="19"/>
        </w:rPr>
        <w:t>Tờ</w:t>
      </w:r>
      <w:r>
        <w:rPr>
          <w:spacing w:val="-7"/>
          <w:w w:val="105"/>
          <w:sz w:val="19"/>
        </w:rPr>
        <w:t xml:space="preserve"> </w:t>
      </w:r>
      <w:r>
        <w:rPr>
          <w:w w:val="105"/>
          <w:sz w:val="19"/>
        </w:rPr>
        <w:t>bản</w:t>
      </w:r>
      <w:r>
        <w:rPr>
          <w:spacing w:val="-5"/>
          <w:w w:val="105"/>
          <w:sz w:val="19"/>
        </w:rPr>
        <w:t xml:space="preserve"> </w:t>
      </w:r>
      <w:r>
        <w:rPr>
          <w:w w:val="105"/>
          <w:sz w:val="19"/>
        </w:rPr>
        <w:t>đồ</w:t>
      </w:r>
      <w:r>
        <w:rPr>
          <w:spacing w:val="-5"/>
          <w:w w:val="105"/>
          <w:sz w:val="19"/>
        </w:rPr>
        <w:t xml:space="preserve"> số:</w:t>
      </w:r>
      <w:r>
        <w:rPr>
          <w:sz w:val="19"/>
        </w:rPr>
        <w:tab/>
      </w:r>
      <w:r>
        <w:rPr>
          <w:spacing w:val="-5"/>
          <w:w w:val="105"/>
          <w:sz w:val="19"/>
        </w:rPr>
        <w:t>139</w:t>
      </w:r>
      <w:r>
        <w:rPr>
          <w:sz w:val="19"/>
        </w:rPr>
        <w:tab/>
      </w:r>
      <w:r>
        <w:rPr>
          <w:w w:val="105"/>
          <w:sz w:val="19"/>
        </w:rPr>
        <w:t>Thửa</w:t>
      </w:r>
      <w:r>
        <w:rPr>
          <w:spacing w:val="-12"/>
          <w:w w:val="105"/>
          <w:sz w:val="19"/>
        </w:rPr>
        <w:t xml:space="preserve"> </w:t>
      </w:r>
      <w:r>
        <w:rPr>
          <w:spacing w:val="-5"/>
          <w:w w:val="105"/>
          <w:sz w:val="19"/>
        </w:rPr>
        <w:t>số:</w:t>
      </w:r>
      <w:r>
        <w:rPr>
          <w:sz w:val="19"/>
        </w:rPr>
        <w:tab/>
      </w:r>
      <w:r>
        <w:rPr>
          <w:spacing w:val="-4"/>
          <w:w w:val="105"/>
          <w:sz w:val="19"/>
        </w:rPr>
        <w:t>52/9</w:t>
      </w:r>
    </w:p>
    <w:p w14:paraId="583F63E9" w14:textId="77777777" w:rsidR="009C026B" w:rsidRDefault="00000000">
      <w:pPr>
        <w:pStyle w:val="ListParagraph"/>
        <w:numPr>
          <w:ilvl w:val="0"/>
          <w:numId w:val="8"/>
        </w:numPr>
        <w:tabs>
          <w:tab w:val="left" w:pos="389"/>
          <w:tab w:val="left" w:pos="4941"/>
        </w:tabs>
        <w:spacing w:before="62"/>
        <w:ind w:hanging="198"/>
        <w:rPr>
          <w:sz w:val="19"/>
        </w:rPr>
      </w:pPr>
      <w:r>
        <w:rPr>
          <w:w w:val="105"/>
          <w:sz w:val="19"/>
        </w:rPr>
        <w:t>Nguồn</w:t>
      </w:r>
      <w:r>
        <w:rPr>
          <w:spacing w:val="-9"/>
          <w:w w:val="105"/>
          <w:sz w:val="19"/>
        </w:rPr>
        <w:t xml:space="preserve"> </w:t>
      </w:r>
      <w:r>
        <w:rPr>
          <w:w w:val="105"/>
          <w:sz w:val="19"/>
        </w:rPr>
        <w:t>gốc</w:t>
      </w:r>
      <w:r>
        <w:rPr>
          <w:spacing w:val="-9"/>
          <w:w w:val="105"/>
          <w:sz w:val="19"/>
        </w:rPr>
        <w:t xml:space="preserve"> </w:t>
      </w:r>
      <w:r>
        <w:rPr>
          <w:w w:val="105"/>
          <w:sz w:val="19"/>
        </w:rPr>
        <w:t>đất</w:t>
      </w:r>
      <w:r>
        <w:rPr>
          <w:spacing w:val="-8"/>
          <w:w w:val="105"/>
          <w:sz w:val="19"/>
        </w:rPr>
        <w:t xml:space="preserve"> </w:t>
      </w:r>
      <w:r>
        <w:rPr>
          <w:w w:val="105"/>
          <w:sz w:val="19"/>
        </w:rPr>
        <w:t>thu</w:t>
      </w:r>
      <w:r>
        <w:rPr>
          <w:spacing w:val="-7"/>
          <w:w w:val="105"/>
          <w:sz w:val="19"/>
        </w:rPr>
        <w:t xml:space="preserve"> </w:t>
      </w:r>
      <w:r>
        <w:rPr>
          <w:spacing w:val="-4"/>
          <w:w w:val="105"/>
          <w:sz w:val="19"/>
        </w:rPr>
        <w:t>hồi:</w:t>
      </w:r>
      <w:r>
        <w:rPr>
          <w:sz w:val="19"/>
        </w:rPr>
        <w:tab/>
      </w:r>
      <w:r>
        <w:rPr>
          <w:w w:val="105"/>
          <w:sz w:val="19"/>
        </w:rPr>
        <w:t>Nhà</w:t>
      </w:r>
      <w:r>
        <w:rPr>
          <w:spacing w:val="-9"/>
          <w:w w:val="105"/>
          <w:sz w:val="19"/>
        </w:rPr>
        <w:t xml:space="preserve"> </w:t>
      </w:r>
      <w:r>
        <w:rPr>
          <w:w w:val="105"/>
          <w:sz w:val="19"/>
        </w:rPr>
        <w:t>nước</w:t>
      </w:r>
      <w:r>
        <w:rPr>
          <w:spacing w:val="-9"/>
          <w:w w:val="105"/>
          <w:sz w:val="19"/>
        </w:rPr>
        <w:t xml:space="preserve"> </w:t>
      </w:r>
      <w:r>
        <w:rPr>
          <w:w w:val="105"/>
          <w:sz w:val="19"/>
        </w:rPr>
        <w:t>giao</w:t>
      </w:r>
      <w:r>
        <w:rPr>
          <w:spacing w:val="-8"/>
          <w:w w:val="105"/>
          <w:sz w:val="19"/>
        </w:rPr>
        <w:t xml:space="preserve"> </w:t>
      </w:r>
      <w:r>
        <w:rPr>
          <w:w w:val="105"/>
          <w:sz w:val="19"/>
        </w:rPr>
        <w:t>đất</w:t>
      </w:r>
      <w:r>
        <w:rPr>
          <w:spacing w:val="-7"/>
          <w:w w:val="105"/>
          <w:sz w:val="19"/>
        </w:rPr>
        <w:t xml:space="preserve"> </w:t>
      </w:r>
      <w:r>
        <w:rPr>
          <w:w w:val="105"/>
          <w:sz w:val="19"/>
        </w:rPr>
        <w:t>theo</w:t>
      </w:r>
      <w:r>
        <w:rPr>
          <w:spacing w:val="-8"/>
          <w:w w:val="105"/>
          <w:sz w:val="19"/>
        </w:rPr>
        <w:t xml:space="preserve"> </w:t>
      </w:r>
      <w:r>
        <w:rPr>
          <w:spacing w:val="-2"/>
          <w:w w:val="105"/>
          <w:sz w:val="19"/>
        </w:rPr>
        <w:t>NĐ64/CP</w:t>
      </w:r>
    </w:p>
    <w:p w14:paraId="12E8BF02" w14:textId="77777777" w:rsidR="009C026B" w:rsidRDefault="00000000">
      <w:pPr>
        <w:pStyle w:val="ListParagraph"/>
        <w:numPr>
          <w:ilvl w:val="0"/>
          <w:numId w:val="8"/>
        </w:numPr>
        <w:tabs>
          <w:tab w:val="left" w:pos="389"/>
        </w:tabs>
        <w:spacing w:before="105"/>
        <w:ind w:hanging="198"/>
        <w:rPr>
          <w:sz w:val="19"/>
        </w:rPr>
      </w:pPr>
      <w:r>
        <w:rPr>
          <w:w w:val="105"/>
          <w:sz w:val="19"/>
        </w:rPr>
        <w:t>Phương</w:t>
      </w:r>
      <w:r>
        <w:rPr>
          <w:spacing w:val="-10"/>
          <w:w w:val="105"/>
          <w:sz w:val="19"/>
        </w:rPr>
        <w:t xml:space="preserve"> </w:t>
      </w:r>
      <w:r>
        <w:rPr>
          <w:w w:val="105"/>
          <w:sz w:val="19"/>
        </w:rPr>
        <w:t>án</w:t>
      </w:r>
      <w:r>
        <w:rPr>
          <w:spacing w:val="-9"/>
          <w:w w:val="105"/>
          <w:sz w:val="19"/>
        </w:rPr>
        <w:t xml:space="preserve"> </w:t>
      </w:r>
      <w:r>
        <w:rPr>
          <w:w w:val="105"/>
          <w:sz w:val="19"/>
        </w:rPr>
        <w:t>bồi</w:t>
      </w:r>
      <w:r>
        <w:rPr>
          <w:spacing w:val="-7"/>
          <w:w w:val="105"/>
          <w:sz w:val="19"/>
        </w:rPr>
        <w:t xml:space="preserve"> </w:t>
      </w:r>
      <w:r>
        <w:rPr>
          <w:w w:val="105"/>
          <w:sz w:val="19"/>
        </w:rPr>
        <w:t>thường,</w:t>
      </w:r>
      <w:r>
        <w:rPr>
          <w:spacing w:val="-8"/>
          <w:w w:val="105"/>
          <w:sz w:val="19"/>
        </w:rPr>
        <w:t xml:space="preserve"> </w:t>
      </w:r>
      <w:r>
        <w:rPr>
          <w:w w:val="105"/>
          <w:sz w:val="19"/>
        </w:rPr>
        <w:t>hỗ</w:t>
      </w:r>
      <w:r>
        <w:rPr>
          <w:spacing w:val="-8"/>
          <w:w w:val="105"/>
          <w:sz w:val="19"/>
        </w:rPr>
        <w:t xml:space="preserve"> </w:t>
      </w:r>
      <w:r>
        <w:rPr>
          <w:w w:val="105"/>
          <w:sz w:val="19"/>
        </w:rPr>
        <w:t>trợ</w:t>
      </w:r>
      <w:r>
        <w:rPr>
          <w:spacing w:val="-9"/>
          <w:w w:val="105"/>
          <w:sz w:val="19"/>
        </w:rPr>
        <w:t xml:space="preserve"> </w:t>
      </w:r>
      <w:r>
        <w:rPr>
          <w:w w:val="105"/>
          <w:sz w:val="19"/>
        </w:rPr>
        <w:t>theo</w:t>
      </w:r>
      <w:r>
        <w:rPr>
          <w:spacing w:val="-9"/>
          <w:w w:val="105"/>
          <w:sz w:val="19"/>
        </w:rPr>
        <w:t xml:space="preserve"> </w:t>
      </w:r>
      <w:r>
        <w:rPr>
          <w:w w:val="105"/>
          <w:sz w:val="19"/>
        </w:rPr>
        <w:t>bảng</w:t>
      </w:r>
      <w:r>
        <w:rPr>
          <w:spacing w:val="-10"/>
          <w:w w:val="105"/>
          <w:sz w:val="19"/>
        </w:rPr>
        <w:t xml:space="preserve"> </w:t>
      </w:r>
      <w:r>
        <w:rPr>
          <w:spacing w:val="-4"/>
          <w:w w:val="105"/>
          <w:sz w:val="19"/>
        </w:rPr>
        <w:t>sau:</w:t>
      </w:r>
    </w:p>
    <w:p w14:paraId="05F46FA5" w14:textId="77777777" w:rsidR="009C026B" w:rsidRDefault="009C026B">
      <w:pPr>
        <w:pStyle w:val="BodyText"/>
        <w:spacing w:before="3" w:after="1"/>
        <w:rPr>
          <w:sz w:val="12"/>
        </w:rPr>
      </w:pPr>
    </w:p>
    <w:tbl>
      <w:tblPr>
        <w:tblW w:w="0" w:type="auto"/>
        <w:tblInd w:w="1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0"/>
        <w:gridCol w:w="4220"/>
        <w:gridCol w:w="564"/>
        <w:gridCol w:w="811"/>
        <w:gridCol w:w="902"/>
        <w:gridCol w:w="847"/>
        <w:gridCol w:w="1240"/>
        <w:gridCol w:w="1039"/>
      </w:tblGrid>
      <w:tr w:rsidR="009C026B" w14:paraId="35CAABF7" w14:textId="77777777">
        <w:trPr>
          <w:trHeight w:val="594"/>
        </w:trPr>
        <w:tc>
          <w:tcPr>
            <w:tcW w:w="530" w:type="dxa"/>
          </w:tcPr>
          <w:p w14:paraId="0D6BBE19" w14:textId="77777777" w:rsidR="009C026B" w:rsidRDefault="00000000">
            <w:pPr>
              <w:pStyle w:val="TableParagraph"/>
              <w:spacing w:before="199"/>
              <w:ind w:left="16"/>
              <w:jc w:val="center"/>
              <w:rPr>
                <w:b/>
                <w:sz w:val="18"/>
              </w:rPr>
            </w:pPr>
            <w:r>
              <w:rPr>
                <w:b/>
                <w:spacing w:val="-5"/>
                <w:sz w:val="18"/>
              </w:rPr>
              <w:t>STT</w:t>
            </w:r>
          </w:p>
        </w:tc>
        <w:tc>
          <w:tcPr>
            <w:tcW w:w="4220" w:type="dxa"/>
          </w:tcPr>
          <w:p w14:paraId="79687E8D" w14:textId="77777777" w:rsidR="009C026B" w:rsidRDefault="00000000">
            <w:pPr>
              <w:pStyle w:val="TableParagraph"/>
              <w:spacing w:before="194"/>
              <w:ind w:left="1217"/>
              <w:rPr>
                <w:b/>
                <w:sz w:val="19"/>
              </w:rPr>
            </w:pPr>
            <w:r>
              <w:rPr>
                <w:b/>
                <w:w w:val="105"/>
                <w:sz w:val="19"/>
              </w:rPr>
              <w:t>Hạng</w:t>
            </w:r>
            <w:r>
              <w:rPr>
                <w:b/>
                <w:spacing w:val="-11"/>
                <w:w w:val="105"/>
                <w:sz w:val="19"/>
              </w:rPr>
              <w:t xml:space="preserve"> </w:t>
            </w:r>
            <w:r>
              <w:rPr>
                <w:b/>
                <w:w w:val="105"/>
                <w:sz w:val="19"/>
              </w:rPr>
              <w:t>mục</w:t>
            </w:r>
            <w:r>
              <w:rPr>
                <w:b/>
                <w:spacing w:val="-11"/>
                <w:w w:val="105"/>
                <w:sz w:val="19"/>
              </w:rPr>
              <w:t xml:space="preserve"> </w:t>
            </w:r>
            <w:r>
              <w:rPr>
                <w:b/>
                <w:w w:val="105"/>
                <w:sz w:val="19"/>
              </w:rPr>
              <w:t>công</w:t>
            </w:r>
            <w:r>
              <w:rPr>
                <w:b/>
                <w:spacing w:val="-11"/>
                <w:w w:val="105"/>
                <w:sz w:val="19"/>
              </w:rPr>
              <w:t xml:space="preserve"> </w:t>
            </w:r>
            <w:r>
              <w:rPr>
                <w:b/>
                <w:spacing w:val="-4"/>
                <w:w w:val="105"/>
                <w:sz w:val="19"/>
              </w:rPr>
              <w:t>trình</w:t>
            </w:r>
          </w:p>
        </w:tc>
        <w:tc>
          <w:tcPr>
            <w:tcW w:w="564" w:type="dxa"/>
          </w:tcPr>
          <w:p w14:paraId="38CBCD47" w14:textId="77777777" w:rsidR="009C026B" w:rsidRDefault="00000000">
            <w:pPr>
              <w:pStyle w:val="TableParagraph"/>
              <w:spacing w:before="72" w:line="268" w:lineRule="auto"/>
              <w:ind w:left="206" w:hanging="104"/>
              <w:rPr>
                <w:b/>
                <w:sz w:val="19"/>
              </w:rPr>
            </w:pPr>
            <w:r>
              <w:rPr>
                <w:b/>
                <w:spacing w:val="-4"/>
                <w:sz w:val="19"/>
              </w:rPr>
              <w:t xml:space="preserve">Đơn </w:t>
            </w:r>
            <w:r>
              <w:rPr>
                <w:b/>
                <w:spacing w:val="-6"/>
                <w:w w:val="105"/>
                <w:sz w:val="19"/>
              </w:rPr>
              <w:t>vị</w:t>
            </w:r>
          </w:p>
        </w:tc>
        <w:tc>
          <w:tcPr>
            <w:tcW w:w="811" w:type="dxa"/>
          </w:tcPr>
          <w:p w14:paraId="7D8EDF8D" w14:textId="77777777" w:rsidR="009C026B" w:rsidRDefault="00000000">
            <w:pPr>
              <w:pStyle w:val="TableParagraph"/>
              <w:spacing w:before="72" w:line="268" w:lineRule="auto"/>
              <w:ind w:left="163" w:firstLine="36"/>
              <w:rPr>
                <w:b/>
                <w:sz w:val="19"/>
              </w:rPr>
            </w:pPr>
            <w:r>
              <w:rPr>
                <w:b/>
                <w:spacing w:val="-4"/>
                <w:w w:val="105"/>
                <w:sz w:val="19"/>
              </w:rPr>
              <w:t xml:space="preserve">Khối </w:t>
            </w:r>
            <w:r>
              <w:rPr>
                <w:b/>
                <w:spacing w:val="-2"/>
                <w:sz w:val="19"/>
              </w:rPr>
              <w:t>lượng</w:t>
            </w:r>
          </w:p>
        </w:tc>
        <w:tc>
          <w:tcPr>
            <w:tcW w:w="902" w:type="dxa"/>
          </w:tcPr>
          <w:p w14:paraId="6D231E5A" w14:textId="77777777" w:rsidR="009C026B" w:rsidRDefault="00000000">
            <w:pPr>
              <w:pStyle w:val="TableParagraph"/>
              <w:spacing w:before="72" w:line="268" w:lineRule="auto"/>
              <w:ind w:left="180" w:right="97" w:hanging="58"/>
              <w:rPr>
                <w:b/>
                <w:sz w:val="19"/>
              </w:rPr>
            </w:pPr>
            <w:r>
              <w:rPr>
                <w:b/>
                <w:spacing w:val="-2"/>
                <w:w w:val="105"/>
                <w:sz w:val="19"/>
              </w:rPr>
              <w:t>Đơn</w:t>
            </w:r>
            <w:r>
              <w:rPr>
                <w:b/>
                <w:spacing w:val="-11"/>
                <w:w w:val="105"/>
                <w:sz w:val="19"/>
              </w:rPr>
              <w:t xml:space="preserve"> </w:t>
            </w:r>
            <w:r>
              <w:rPr>
                <w:b/>
                <w:spacing w:val="-2"/>
                <w:w w:val="105"/>
                <w:sz w:val="19"/>
              </w:rPr>
              <w:t>giá (đồng)</w:t>
            </w:r>
          </w:p>
        </w:tc>
        <w:tc>
          <w:tcPr>
            <w:tcW w:w="847" w:type="dxa"/>
          </w:tcPr>
          <w:p w14:paraId="775065E4" w14:textId="77777777" w:rsidR="009C026B" w:rsidRDefault="00000000">
            <w:pPr>
              <w:pStyle w:val="TableParagraph"/>
              <w:spacing w:before="194"/>
              <w:ind w:left="39" w:right="18"/>
              <w:jc w:val="center"/>
              <w:rPr>
                <w:b/>
                <w:sz w:val="19"/>
              </w:rPr>
            </w:pPr>
            <w:r>
              <w:rPr>
                <w:b/>
                <w:w w:val="105"/>
                <w:sz w:val="19"/>
              </w:rPr>
              <w:t>Hệ</w:t>
            </w:r>
            <w:r>
              <w:rPr>
                <w:b/>
                <w:spacing w:val="-6"/>
                <w:w w:val="105"/>
                <w:sz w:val="19"/>
              </w:rPr>
              <w:t xml:space="preserve"> </w:t>
            </w:r>
            <w:r>
              <w:rPr>
                <w:b/>
                <w:spacing w:val="-5"/>
                <w:w w:val="105"/>
                <w:sz w:val="19"/>
              </w:rPr>
              <w:t>số</w:t>
            </w:r>
          </w:p>
        </w:tc>
        <w:tc>
          <w:tcPr>
            <w:tcW w:w="1240" w:type="dxa"/>
          </w:tcPr>
          <w:p w14:paraId="6261DE20" w14:textId="77777777" w:rsidR="009C026B" w:rsidRDefault="00000000">
            <w:pPr>
              <w:pStyle w:val="TableParagraph"/>
              <w:spacing w:before="72" w:line="268" w:lineRule="auto"/>
              <w:ind w:left="352" w:right="135" w:hanging="192"/>
              <w:rPr>
                <w:b/>
                <w:sz w:val="19"/>
              </w:rPr>
            </w:pPr>
            <w:r>
              <w:rPr>
                <w:b/>
                <w:spacing w:val="-2"/>
                <w:w w:val="105"/>
                <w:sz w:val="19"/>
              </w:rPr>
              <w:t>Thành</w:t>
            </w:r>
            <w:r>
              <w:rPr>
                <w:b/>
                <w:spacing w:val="-11"/>
                <w:w w:val="105"/>
                <w:sz w:val="19"/>
              </w:rPr>
              <w:t xml:space="preserve"> </w:t>
            </w:r>
            <w:r>
              <w:rPr>
                <w:b/>
                <w:spacing w:val="-2"/>
                <w:w w:val="105"/>
                <w:sz w:val="19"/>
              </w:rPr>
              <w:t>tiền (đồng)</w:t>
            </w:r>
          </w:p>
        </w:tc>
        <w:tc>
          <w:tcPr>
            <w:tcW w:w="1039" w:type="dxa"/>
          </w:tcPr>
          <w:p w14:paraId="5F936D08" w14:textId="77777777" w:rsidR="009C026B" w:rsidRDefault="00000000">
            <w:pPr>
              <w:pStyle w:val="TableParagraph"/>
              <w:spacing w:before="194"/>
              <w:ind w:left="185"/>
              <w:rPr>
                <w:b/>
                <w:sz w:val="19"/>
              </w:rPr>
            </w:pPr>
            <w:r>
              <w:rPr>
                <w:b/>
                <w:w w:val="105"/>
                <w:sz w:val="19"/>
              </w:rPr>
              <w:t>Ghi</w:t>
            </w:r>
            <w:r>
              <w:rPr>
                <w:b/>
                <w:spacing w:val="-5"/>
                <w:w w:val="105"/>
                <w:sz w:val="19"/>
              </w:rPr>
              <w:t xml:space="preserve"> chú</w:t>
            </w:r>
          </w:p>
        </w:tc>
      </w:tr>
      <w:tr w:rsidR="009C026B" w14:paraId="5A32F665" w14:textId="77777777">
        <w:trPr>
          <w:trHeight w:val="208"/>
        </w:trPr>
        <w:tc>
          <w:tcPr>
            <w:tcW w:w="530" w:type="dxa"/>
          </w:tcPr>
          <w:p w14:paraId="3B33F753" w14:textId="77777777" w:rsidR="009C026B" w:rsidRDefault="00000000">
            <w:pPr>
              <w:pStyle w:val="TableParagraph"/>
              <w:spacing w:before="7" w:line="181" w:lineRule="exact"/>
              <w:ind w:left="19"/>
              <w:jc w:val="center"/>
              <w:rPr>
                <w:b/>
                <w:sz w:val="18"/>
              </w:rPr>
            </w:pPr>
            <w:r>
              <w:rPr>
                <w:b/>
                <w:spacing w:val="-10"/>
                <w:sz w:val="18"/>
              </w:rPr>
              <w:t>A</w:t>
            </w:r>
          </w:p>
        </w:tc>
        <w:tc>
          <w:tcPr>
            <w:tcW w:w="4220" w:type="dxa"/>
          </w:tcPr>
          <w:p w14:paraId="53A407C3" w14:textId="77777777" w:rsidR="009C026B" w:rsidRDefault="00000000">
            <w:pPr>
              <w:pStyle w:val="TableParagraph"/>
              <w:spacing w:before="7" w:line="181" w:lineRule="exact"/>
              <w:ind w:left="20" w:right="2"/>
              <w:jc w:val="center"/>
              <w:rPr>
                <w:b/>
                <w:sz w:val="18"/>
              </w:rPr>
            </w:pPr>
            <w:r>
              <w:rPr>
                <w:b/>
                <w:sz w:val="18"/>
              </w:rPr>
              <w:t>ĐẤT</w:t>
            </w:r>
            <w:r>
              <w:rPr>
                <w:b/>
                <w:spacing w:val="3"/>
                <w:sz w:val="18"/>
              </w:rPr>
              <w:t xml:space="preserve"> </w:t>
            </w:r>
            <w:r>
              <w:rPr>
                <w:b/>
                <w:spacing w:val="-5"/>
                <w:sz w:val="18"/>
              </w:rPr>
              <w:t>ĐAI</w:t>
            </w:r>
          </w:p>
        </w:tc>
        <w:tc>
          <w:tcPr>
            <w:tcW w:w="564" w:type="dxa"/>
          </w:tcPr>
          <w:p w14:paraId="56CAB129" w14:textId="77777777" w:rsidR="009C026B" w:rsidRDefault="009C026B">
            <w:pPr>
              <w:pStyle w:val="TableParagraph"/>
              <w:rPr>
                <w:sz w:val="14"/>
              </w:rPr>
            </w:pPr>
          </w:p>
        </w:tc>
        <w:tc>
          <w:tcPr>
            <w:tcW w:w="811" w:type="dxa"/>
          </w:tcPr>
          <w:p w14:paraId="38FB4C42" w14:textId="77777777" w:rsidR="009C026B" w:rsidRDefault="009C026B">
            <w:pPr>
              <w:pStyle w:val="TableParagraph"/>
              <w:rPr>
                <w:sz w:val="14"/>
              </w:rPr>
            </w:pPr>
          </w:p>
        </w:tc>
        <w:tc>
          <w:tcPr>
            <w:tcW w:w="902" w:type="dxa"/>
          </w:tcPr>
          <w:p w14:paraId="1BA95C11" w14:textId="77777777" w:rsidR="009C026B" w:rsidRDefault="009C026B">
            <w:pPr>
              <w:pStyle w:val="TableParagraph"/>
              <w:rPr>
                <w:sz w:val="14"/>
              </w:rPr>
            </w:pPr>
          </w:p>
        </w:tc>
        <w:tc>
          <w:tcPr>
            <w:tcW w:w="847" w:type="dxa"/>
          </w:tcPr>
          <w:p w14:paraId="4B3DB4B8" w14:textId="77777777" w:rsidR="009C026B" w:rsidRDefault="009C026B">
            <w:pPr>
              <w:pStyle w:val="TableParagraph"/>
              <w:rPr>
                <w:sz w:val="14"/>
              </w:rPr>
            </w:pPr>
          </w:p>
        </w:tc>
        <w:tc>
          <w:tcPr>
            <w:tcW w:w="1240" w:type="dxa"/>
          </w:tcPr>
          <w:p w14:paraId="194AC7B2" w14:textId="77777777" w:rsidR="009C026B" w:rsidRDefault="009C026B">
            <w:pPr>
              <w:pStyle w:val="TableParagraph"/>
              <w:rPr>
                <w:sz w:val="14"/>
              </w:rPr>
            </w:pPr>
          </w:p>
        </w:tc>
        <w:tc>
          <w:tcPr>
            <w:tcW w:w="1039" w:type="dxa"/>
          </w:tcPr>
          <w:p w14:paraId="64DBAAC3" w14:textId="77777777" w:rsidR="009C026B" w:rsidRDefault="009C026B">
            <w:pPr>
              <w:pStyle w:val="TableParagraph"/>
              <w:rPr>
                <w:sz w:val="14"/>
              </w:rPr>
            </w:pPr>
          </w:p>
        </w:tc>
      </w:tr>
      <w:tr w:rsidR="009C026B" w14:paraId="4EA3ABBA" w14:textId="77777777">
        <w:trPr>
          <w:trHeight w:val="261"/>
        </w:trPr>
        <w:tc>
          <w:tcPr>
            <w:tcW w:w="530" w:type="dxa"/>
          </w:tcPr>
          <w:p w14:paraId="70236EAF" w14:textId="77777777" w:rsidR="009C026B" w:rsidRDefault="00000000">
            <w:pPr>
              <w:pStyle w:val="TableParagraph"/>
              <w:spacing w:before="28"/>
              <w:ind w:left="17"/>
              <w:jc w:val="center"/>
              <w:rPr>
                <w:sz w:val="18"/>
              </w:rPr>
            </w:pPr>
            <w:r>
              <w:rPr>
                <w:spacing w:val="-10"/>
                <w:sz w:val="18"/>
              </w:rPr>
              <w:t>1</w:t>
            </w:r>
          </w:p>
        </w:tc>
        <w:tc>
          <w:tcPr>
            <w:tcW w:w="4220" w:type="dxa"/>
          </w:tcPr>
          <w:p w14:paraId="1A5A224B" w14:textId="77777777" w:rsidR="009C026B" w:rsidRDefault="00000000">
            <w:pPr>
              <w:pStyle w:val="TableParagraph"/>
              <w:spacing w:before="24" w:line="217" w:lineRule="exact"/>
              <w:ind w:left="36"/>
              <w:rPr>
                <w:sz w:val="19"/>
              </w:rPr>
            </w:pPr>
            <w:r>
              <w:rPr>
                <w:w w:val="105"/>
                <w:sz w:val="19"/>
              </w:rPr>
              <w:t>Tổng</w:t>
            </w:r>
            <w:r>
              <w:rPr>
                <w:spacing w:val="-9"/>
                <w:w w:val="105"/>
                <w:sz w:val="19"/>
              </w:rPr>
              <w:t xml:space="preserve"> </w:t>
            </w:r>
            <w:r>
              <w:rPr>
                <w:w w:val="105"/>
                <w:sz w:val="19"/>
              </w:rPr>
              <w:t>diện</w:t>
            </w:r>
            <w:r>
              <w:rPr>
                <w:spacing w:val="-7"/>
                <w:w w:val="105"/>
                <w:sz w:val="19"/>
              </w:rPr>
              <w:t xml:space="preserve"> </w:t>
            </w:r>
            <w:r>
              <w:rPr>
                <w:w w:val="105"/>
                <w:sz w:val="19"/>
              </w:rPr>
              <w:t>tích</w:t>
            </w:r>
            <w:r>
              <w:rPr>
                <w:spacing w:val="-6"/>
                <w:w w:val="105"/>
                <w:sz w:val="19"/>
              </w:rPr>
              <w:t xml:space="preserve"> </w:t>
            </w:r>
            <w:r>
              <w:rPr>
                <w:w w:val="105"/>
                <w:sz w:val="19"/>
              </w:rPr>
              <w:t>đất</w:t>
            </w:r>
            <w:r>
              <w:rPr>
                <w:spacing w:val="-6"/>
                <w:w w:val="105"/>
                <w:sz w:val="19"/>
              </w:rPr>
              <w:t xml:space="preserve"> </w:t>
            </w:r>
            <w:r>
              <w:rPr>
                <w:w w:val="105"/>
                <w:sz w:val="19"/>
              </w:rPr>
              <w:t>thu</w:t>
            </w:r>
            <w:r>
              <w:rPr>
                <w:spacing w:val="-6"/>
                <w:w w:val="105"/>
                <w:sz w:val="19"/>
              </w:rPr>
              <w:t xml:space="preserve"> </w:t>
            </w:r>
            <w:r>
              <w:rPr>
                <w:spacing w:val="-5"/>
                <w:w w:val="105"/>
                <w:sz w:val="19"/>
              </w:rPr>
              <w:t>hồi</w:t>
            </w:r>
          </w:p>
        </w:tc>
        <w:tc>
          <w:tcPr>
            <w:tcW w:w="564" w:type="dxa"/>
          </w:tcPr>
          <w:p w14:paraId="0EE24E52" w14:textId="77777777" w:rsidR="009C026B" w:rsidRDefault="00000000">
            <w:pPr>
              <w:pStyle w:val="TableParagraph"/>
              <w:spacing w:before="28"/>
              <w:ind w:left="24" w:right="9"/>
              <w:jc w:val="center"/>
              <w:rPr>
                <w:sz w:val="18"/>
              </w:rPr>
            </w:pPr>
            <w:r>
              <w:rPr>
                <w:spacing w:val="-5"/>
                <w:sz w:val="18"/>
              </w:rPr>
              <w:t>m2</w:t>
            </w:r>
          </w:p>
        </w:tc>
        <w:tc>
          <w:tcPr>
            <w:tcW w:w="811" w:type="dxa"/>
          </w:tcPr>
          <w:p w14:paraId="1AE366AC" w14:textId="77777777" w:rsidR="009C026B" w:rsidRDefault="00000000">
            <w:pPr>
              <w:pStyle w:val="TableParagraph"/>
              <w:spacing w:before="28"/>
              <w:ind w:left="35" w:right="14"/>
              <w:jc w:val="center"/>
              <w:rPr>
                <w:sz w:val="18"/>
              </w:rPr>
            </w:pPr>
            <w:r>
              <w:rPr>
                <w:spacing w:val="-2"/>
                <w:sz w:val="18"/>
              </w:rPr>
              <w:t>1.645,70</w:t>
            </w:r>
          </w:p>
        </w:tc>
        <w:tc>
          <w:tcPr>
            <w:tcW w:w="902" w:type="dxa"/>
          </w:tcPr>
          <w:p w14:paraId="20E6A7E2" w14:textId="77777777" w:rsidR="009C026B" w:rsidRDefault="009C026B">
            <w:pPr>
              <w:pStyle w:val="TableParagraph"/>
              <w:rPr>
                <w:sz w:val="18"/>
              </w:rPr>
            </w:pPr>
          </w:p>
        </w:tc>
        <w:tc>
          <w:tcPr>
            <w:tcW w:w="847" w:type="dxa"/>
          </w:tcPr>
          <w:p w14:paraId="4BC342F2" w14:textId="77777777" w:rsidR="009C026B" w:rsidRDefault="009C026B">
            <w:pPr>
              <w:pStyle w:val="TableParagraph"/>
              <w:rPr>
                <w:sz w:val="18"/>
              </w:rPr>
            </w:pPr>
          </w:p>
        </w:tc>
        <w:tc>
          <w:tcPr>
            <w:tcW w:w="1240" w:type="dxa"/>
          </w:tcPr>
          <w:p w14:paraId="1CEC2072" w14:textId="77777777" w:rsidR="009C026B" w:rsidRDefault="009C026B">
            <w:pPr>
              <w:pStyle w:val="TableParagraph"/>
              <w:rPr>
                <w:sz w:val="18"/>
              </w:rPr>
            </w:pPr>
          </w:p>
        </w:tc>
        <w:tc>
          <w:tcPr>
            <w:tcW w:w="1039" w:type="dxa"/>
          </w:tcPr>
          <w:p w14:paraId="29A589C9" w14:textId="77777777" w:rsidR="009C026B" w:rsidRDefault="009C026B">
            <w:pPr>
              <w:pStyle w:val="TableParagraph"/>
              <w:rPr>
                <w:sz w:val="18"/>
              </w:rPr>
            </w:pPr>
          </w:p>
        </w:tc>
      </w:tr>
      <w:tr w:rsidR="009C026B" w14:paraId="78CFD87A" w14:textId="77777777">
        <w:trPr>
          <w:trHeight w:val="260"/>
        </w:trPr>
        <w:tc>
          <w:tcPr>
            <w:tcW w:w="530" w:type="dxa"/>
          </w:tcPr>
          <w:p w14:paraId="77FFD1E3" w14:textId="77777777" w:rsidR="009C026B" w:rsidRDefault="00000000">
            <w:pPr>
              <w:pStyle w:val="TableParagraph"/>
              <w:spacing w:before="24" w:line="217" w:lineRule="exact"/>
              <w:ind w:left="19"/>
              <w:jc w:val="center"/>
              <w:rPr>
                <w:sz w:val="19"/>
              </w:rPr>
            </w:pPr>
            <w:r>
              <w:rPr>
                <w:spacing w:val="-10"/>
                <w:w w:val="105"/>
                <w:sz w:val="19"/>
              </w:rPr>
              <w:t>2</w:t>
            </w:r>
          </w:p>
        </w:tc>
        <w:tc>
          <w:tcPr>
            <w:tcW w:w="4220" w:type="dxa"/>
          </w:tcPr>
          <w:p w14:paraId="2C23F112" w14:textId="77777777" w:rsidR="009C026B" w:rsidRDefault="00000000">
            <w:pPr>
              <w:pStyle w:val="TableParagraph"/>
              <w:spacing w:before="24" w:line="217" w:lineRule="exact"/>
              <w:ind w:left="36"/>
              <w:rPr>
                <w:sz w:val="19"/>
              </w:rPr>
            </w:pPr>
            <w:r>
              <w:rPr>
                <w:w w:val="105"/>
                <w:sz w:val="19"/>
              </w:rPr>
              <w:t>Diện</w:t>
            </w:r>
            <w:r>
              <w:rPr>
                <w:spacing w:val="-8"/>
                <w:w w:val="105"/>
                <w:sz w:val="19"/>
              </w:rPr>
              <w:t xml:space="preserve"> </w:t>
            </w:r>
            <w:r>
              <w:rPr>
                <w:w w:val="105"/>
                <w:sz w:val="19"/>
              </w:rPr>
              <w:t>tích</w:t>
            </w:r>
            <w:r>
              <w:rPr>
                <w:spacing w:val="-8"/>
                <w:w w:val="105"/>
                <w:sz w:val="19"/>
              </w:rPr>
              <w:t xml:space="preserve"> </w:t>
            </w:r>
            <w:r>
              <w:rPr>
                <w:w w:val="105"/>
                <w:sz w:val="19"/>
              </w:rPr>
              <w:t>đất</w:t>
            </w:r>
            <w:r>
              <w:rPr>
                <w:spacing w:val="-7"/>
                <w:w w:val="105"/>
                <w:sz w:val="19"/>
              </w:rPr>
              <w:t xml:space="preserve"> </w:t>
            </w:r>
            <w:r>
              <w:rPr>
                <w:w w:val="105"/>
                <w:sz w:val="19"/>
              </w:rPr>
              <w:t>trồng</w:t>
            </w:r>
            <w:r>
              <w:rPr>
                <w:spacing w:val="-10"/>
                <w:w w:val="105"/>
                <w:sz w:val="19"/>
              </w:rPr>
              <w:t xml:space="preserve"> </w:t>
            </w:r>
            <w:r>
              <w:rPr>
                <w:w w:val="105"/>
                <w:sz w:val="19"/>
              </w:rPr>
              <w:t>cây</w:t>
            </w:r>
            <w:r>
              <w:rPr>
                <w:spacing w:val="-10"/>
                <w:w w:val="105"/>
                <w:sz w:val="19"/>
              </w:rPr>
              <w:t xml:space="preserve"> </w:t>
            </w:r>
            <w:r>
              <w:rPr>
                <w:w w:val="105"/>
                <w:sz w:val="19"/>
              </w:rPr>
              <w:t>hàng</w:t>
            </w:r>
            <w:r>
              <w:rPr>
                <w:spacing w:val="-9"/>
                <w:w w:val="105"/>
                <w:sz w:val="19"/>
              </w:rPr>
              <w:t xml:space="preserve"> </w:t>
            </w:r>
            <w:r>
              <w:rPr>
                <w:w w:val="105"/>
                <w:sz w:val="19"/>
              </w:rPr>
              <w:t>năm</w:t>
            </w:r>
            <w:r>
              <w:rPr>
                <w:spacing w:val="-10"/>
                <w:w w:val="105"/>
                <w:sz w:val="19"/>
              </w:rPr>
              <w:t xml:space="preserve"> </w:t>
            </w:r>
            <w:r>
              <w:rPr>
                <w:spacing w:val="-2"/>
                <w:w w:val="105"/>
                <w:sz w:val="19"/>
              </w:rPr>
              <w:t>(LUC)</w:t>
            </w:r>
          </w:p>
        </w:tc>
        <w:tc>
          <w:tcPr>
            <w:tcW w:w="564" w:type="dxa"/>
          </w:tcPr>
          <w:p w14:paraId="79E3FFE6" w14:textId="77777777" w:rsidR="009C026B" w:rsidRDefault="00000000">
            <w:pPr>
              <w:pStyle w:val="TableParagraph"/>
              <w:spacing w:before="24" w:line="217" w:lineRule="exact"/>
              <w:ind w:left="24" w:right="9"/>
              <w:jc w:val="center"/>
              <w:rPr>
                <w:sz w:val="19"/>
              </w:rPr>
            </w:pPr>
            <w:r>
              <w:rPr>
                <w:spacing w:val="-5"/>
                <w:w w:val="105"/>
                <w:sz w:val="19"/>
              </w:rPr>
              <w:t>m²</w:t>
            </w:r>
          </w:p>
        </w:tc>
        <w:tc>
          <w:tcPr>
            <w:tcW w:w="811" w:type="dxa"/>
          </w:tcPr>
          <w:p w14:paraId="3ADD1BE2" w14:textId="77777777" w:rsidR="009C026B" w:rsidRDefault="00000000">
            <w:pPr>
              <w:pStyle w:val="TableParagraph"/>
              <w:spacing w:before="24" w:line="217" w:lineRule="exact"/>
              <w:ind w:left="35" w:right="17"/>
              <w:jc w:val="center"/>
              <w:rPr>
                <w:sz w:val="19"/>
              </w:rPr>
            </w:pPr>
            <w:r>
              <w:rPr>
                <w:spacing w:val="-2"/>
                <w:w w:val="105"/>
                <w:sz w:val="19"/>
              </w:rPr>
              <w:t>1.494,0</w:t>
            </w:r>
          </w:p>
        </w:tc>
        <w:tc>
          <w:tcPr>
            <w:tcW w:w="902" w:type="dxa"/>
          </w:tcPr>
          <w:p w14:paraId="4F83745C" w14:textId="77777777" w:rsidR="009C026B" w:rsidRDefault="00000000">
            <w:pPr>
              <w:pStyle w:val="TableParagraph"/>
              <w:spacing w:before="24" w:line="217" w:lineRule="exact"/>
              <w:ind w:left="33" w:right="14"/>
              <w:jc w:val="center"/>
              <w:rPr>
                <w:sz w:val="19"/>
              </w:rPr>
            </w:pPr>
            <w:r>
              <w:rPr>
                <w:spacing w:val="-2"/>
                <w:w w:val="105"/>
                <w:sz w:val="19"/>
              </w:rPr>
              <w:t>100.000</w:t>
            </w:r>
          </w:p>
        </w:tc>
        <w:tc>
          <w:tcPr>
            <w:tcW w:w="847" w:type="dxa"/>
          </w:tcPr>
          <w:p w14:paraId="0113BD4D" w14:textId="77777777" w:rsidR="009C026B" w:rsidRDefault="00000000">
            <w:pPr>
              <w:pStyle w:val="TableParagraph"/>
              <w:spacing w:before="24" w:line="217" w:lineRule="exact"/>
              <w:ind w:left="39" w:right="16"/>
              <w:jc w:val="center"/>
              <w:rPr>
                <w:sz w:val="19"/>
              </w:rPr>
            </w:pPr>
            <w:r>
              <w:rPr>
                <w:spacing w:val="-5"/>
                <w:w w:val="105"/>
                <w:sz w:val="19"/>
              </w:rPr>
              <w:t>1,0</w:t>
            </w:r>
          </w:p>
        </w:tc>
        <w:tc>
          <w:tcPr>
            <w:tcW w:w="1240" w:type="dxa"/>
          </w:tcPr>
          <w:p w14:paraId="6D51D836" w14:textId="77777777" w:rsidR="009C026B" w:rsidRDefault="00000000">
            <w:pPr>
              <w:pStyle w:val="TableParagraph"/>
              <w:spacing w:before="24" w:line="217" w:lineRule="exact"/>
              <w:ind w:right="11"/>
              <w:jc w:val="right"/>
              <w:rPr>
                <w:sz w:val="19"/>
              </w:rPr>
            </w:pPr>
            <w:r>
              <w:rPr>
                <w:spacing w:val="-2"/>
                <w:w w:val="105"/>
                <w:sz w:val="19"/>
              </w:rPr>
              <w:t>149.400.000</w:t>
            </w:r>
          </w:p>
        </w:tc>
        <w:tc>
          <w:tcPr>
            <w:tcW w:w="1039" w:type="dxa"/>
          </w:tcPr>
          <w:p w14:paraId="77E07405" w14:textId="77777777" w:rsidR="009C026B" w:rsidRDefault="009C026B">
            <w:pPr>
              <w:pStyle w:val="TableParagraph"/>
              <w:rPr>
                <w:sz w:val="18"/>
              </w:rPr>
            </w:pPr>
          </w:p>
        </w:tc>
      </w:tr>
      <w:tr w:rsidR="009C026B" w14:paraId="592E34A0" w14:textId="77777777">
        <w:trPr>
          <w:trHeight w:val="239"/>
        </w:trPr>
        <w:tc>
          <w:tcPr>
            <w:tcW w:w="530" w:type="dxa"/>
          </w:tcPr>
          <w:p w14:paraId="58B0B97A" w14:textId="77777777" w:rsidR="009C026B" w:rsidRDefault="00000000">
            <w:pPr>
              <w:pStyle w:val="TableParagraph"/>
              <w:spacing w:before="16" w:line="203" w:lineRule="exact"/>
              <w:ind w:left="17"/>
              <w:jc w:val="center"/>
              <w:rPr>
                <w:sz w:val="18"/>
              </w:rPr>
            </w:pPr>
            <w:r>
              <w:rPr>
                <w:spacing w:val="-10"/>
                <w:sz w:val="18"/>
              </w:rPr>
              <w:t>3</w:t>
            </w:r>
          </w:p>
        </w:tc>
        <w:tc>
          <w:tcPr>
            <w:tcW w:w="4220" w:type="dxa"/>
          </w:tcPr>
          <w:p w14:paraId="0EC87296" w14:textId="77777777" w:rsidR="009C026B" w:rsidRDefault="00000000">
            <w:pPr>
              <w:pStyle w:val="TableParagraph"/>
              <w:spacing w:before="14" w:line="205" w:lineRule="exact"/>
              <w:ind w:left="36"/>
              <w:rPr>
                <w:sz w:val="19"/>
              </w:rPr>
            </w:pPr>
            <w:r>
              <w:rPr>
                <w:w w:val="105"/>
                <w:sz w:val="19"/>
              </w:rPr>
              <w:t>Diện</w:t>
            </w:r>
            <w:r>
              <w:rPr>
                <w:spacing w:val="-8"/>
                <w:w w:val="105"/>
                <w:sz w:val="19"/>
              </w:rPr>
              <w:t xml:space="preserve"> </w:t>
            </w:r>
            <w:r>
              <w:rPr>
                <w:w w:val="105"/>
                <w:sz w:val="19"/>
              </w:rPr>
              <w:t>tích</w:t>
            </w:r>
            <w:r>
              <w:rPr>
                <w:spacing w:val="-7"/>
                <w:w w:val="105"/>
                <w:sz w:val="19"/>
              </w:rPr>
              <w:t xml:space="preserve"> </w:t>
            </w:r>
            <w:r>
              <w:rPr>
                <w:w w:val="105"/>
                <w:sz w:val="19"/>
              </w:rPr>
              <w:t>đất</w:t>
            </w:r>
            <w:r>
              <w:rPr>
                <w:spacing w:val="-6"/>
                <w:w w:val="105"/>
                <w:sz w:val="19"/>
              </w:rPr>
              <w:t xml:space="preserve"> </w:t>
            </w:r>
            <w:r>
              <w:rPr>
                <w:spacing w:val="-5"/>
                <w:w w:val="105"/>
                <w:sz w:val="19"/>
              </w:rPr>
              <w:t>dư</w:t>
            </w:r>
          </w:p>
        </w:tc>
        <w:tc>
          <w:tcPr>
            <w:tcW w:w="564" w:type="dxa"/>
          </w:tcPr>
          <w:p w14:paraId="3AE0A23C" w14:textId="77777777" w:rsidR="009C026B" w:rsidRDefault="00000000">
            <w:pPr>
              <w:pStyle w:val="TableParagraph"/>
              <w:spacing w:before="16" w:line="203" w:lineRule="exact"/>
              <w:ind w:left="24" w:right="9"/>
              <w:jc w:val="center"/>
              <w:rPr>
                <w:sz w:val="18"/>
              </w:rPr>
            </w:pPr>
            <w:r>
              <w:rPr>
                <w:spacing w:val="-5"/>
                <w:sz w:val="18"/>
              </w:rPr>
              <w:t>m2</w:t>
            </w:r>
          </w:p>
        </w:tc>
        <w:tc>
          <w:tcPr>
            <w:tcW w:w="811" w:type="dxa"/>
          </w:tcPr>
          <w:p w14:paraId="56BCA50C" w14:textId="77777777" w:rsidR="009C026B" w:rsidRDefault="00000000">
            <w:pPr>
              <w:pStyle w:val="TableParagraph"/>
              <w:spacing w:before="16" w:line="203" w:lineRule="exact"/>
              <w:ind w:left="35" w:right="16"/>
              <w:jc w:val="center"/>
              <w:rPr>
                <w:sz w:val="18"/>
              </w:rPr>
            </w:pPr>
            <w:r>
              <w:rPr>
                <w:spacing w:val="-2"/>
                <w:sz w:val="18"/>
              </w:rPr>
              <w:t>151,70</w:t>
            </w:r>
          </w:p>
        </w:tc>
        <w:tc>
          <w:tcPr>
            <w:tcW w:w="902" w:type="dxa"/>
          </w:tcPr>
          <w:p w14:paraId="1E14A19E" w14:textId="77777777" w:rsidR="009C026B" w:rsidRDefault="009C026B">
            <w:pPr>
              <w:pStyle w:val="TableParagraph"/>
              <w:rPr>
                <w:sz w:val="16"/>
              </w:rPr>
            </w:pPr>
          </w:p>
        </w:tc>
        <w:tc>
          <w:tcPr>
            <w:tcW w:w="847" w:type="dxa"/>
          </w:tcPr>
          <w:p w14:paraId="1888DF3A" w14:textId="77777777" w:rsidR="009C026B" w:rsidRDefault="009C026B">
            <w:pPr>
              <w:pStyle w:val="TableParagraph"/>
              <w:rPr>
                <w:sz w:val="16"/>
              </w:rPr>
            </w:pPr>
          </w:p>
        </w:tc>
        <w:tc>
          <w:tcPr>
            <w:tcW w:w="1240" w:type="dxa"/>
          </w:tcPr>
          <w:p w14:paraId="55E869B8" w14:textId="77777777" w:rsidR="009C026B" w:rsidRDefault="00000000">
            <w:pPr>
              <w:pStyle w:val="TableParagraph"/>
              <w:spacing w:before="16" w:line="203" w:lineRule="exact"/>
              <w:ind w:right="8"/>
              <w:jc w:val="right"/>
              <w:rPr>
                <w:sz w:val="18"/>
              </w:rPr>
            </w:pPr>
            <w:r>
              <w:rPr>
                <w:spacing w:val="-10"/>
                <w:sz w:val="18"/>
              </w:rPr>
              <w:t>0</w:t>
            </w:r>
          </w:p>
        </w:tc>
        <w:tc>
          <w:tcPr>
            <w:tcW w:w="1039" w:type="dxa"/>
          </w:tcPr>
          <w:p w14:paraId="502C93C8" w14:textId="77777777" w:rsidR="009C026B" w:rsidRDefault="009C026B">
            <w:pPr>
              <w:pStyle w:val="TableParagraph"/>
              <w:rPr>
                <w:sz w:val="16"/>
              </w:rPr>
            </w:pPr>
          </w:p>
        </w:tc>
      </w:tr>
      <w:tr w:rsidR="009C026B" w14:paraId="6FB9E4EF" w14:textId="77777777">
        <w:trPr>
          <w:trHeight w:val="261"/>
        </w:trPr>
        <w:tc>
          <w:tcPr>
            <w:tcW w:w="530" w:type="dxa"/>
          </w:tcPr>
          <w:p w14:paraId="5CA5B737" w14:textId="77777777" w:rsidR="009C026B" w:rsidRDefault="009C026B">
            <w:pPr>
              <w:pStyle w:val="TableParagraph"/>
              <w:rPr>
                <w:sz w:val="18"/>
              </w:rPr>
            </w:pPr>
          </w:p>
        </w:tc>
        <w:tc>
          <w:tcPr>
            <w:tcW w:w="4220" w:type="dxa"/>
          </w:tcPr>
          <w:p w14:paraId="5C7291B2" w14:textId="77777777" w:rsidR="009C026B" w:rsidRDefault="00000000">
            <w:pPr>
              <w:pStyle w:val="TableParagraph"/>
              <w:spacing w:before="27" w:line="215" w:lineRule="exact"/>
              <w:ind w:left="20"/>
              <w:jc w:val="center"/>
              <w:rPr>
                <w:b/>
                <w:sz w:val="19"/>
              </w:rPr>
            </w:pPr>
            <w:r>
              <w:rPr>
                <w:b/>
                <w:w w:val="105"/>
                <w:sz w:val="19"/>
              </w:rPr>
              <w:t>CỘNG</w:t>
            </w:r>
            <w:r>
              <w:rPr>
                <w:b/>
                <w:spacing w:val="-12"/>
                <w:w w:val="105"/>
                <w:sz w:val="19"/>
              </w:rPr>
              <w:t xml:space="preserve"> </w:t>
            </w:r>
            <w:r>
              <w:rPr>
                <w:b/>
                <w:spacing w:val="-10"/>
                <w:w w:val="105"/>
                <w:sz w:val="19"/>
              </w:rPr>
              <w:t>A</w:t>
            </w:r>
          </w:p>
        </w:tc>
        <w:tc>
          <w:tcPr>
            <w:tcW w:w="564" w:type="dxa"/>
          </w:tcPr>
          <w:p w14:paraId="324C35E7" w14:textId="77777777" w:rsidR="009C026B" w:rsidRDefault="009C026B">
            <w:pPr>
              <w:pStyle w:val="TableParagraph"/>
              <w:rPr>
                <w:sz w:val="18"/>
              </w:rPr>
            </w:pPr>
          </w:p>
        </w:tc>
        <w:tc>
          <w:tcPr>
            <w:tcW w:w="811" w:type="dxa"/>
          </w:tcPr>
          <w:p w14:paraId="30BCA966" w14:textId="77777777" w:rsidR="009C026B" w:rsidRDefault="009C026B">
            <w:pPr>
              <w:pStyle w:val="TableParagraph"/>
              <w:rPr>
                <w:sz w:val="18"/>
              </w:rPr>
            </w:pPr>
          </w:p>
        </w:tc>
        <w:tc>
          <w:tcPr>
            <w:tcW w:w="902" w:type="dxa"/>
          </w:tcPr>
          <w:p w14:paraId="50BB76A9" w14:textId="77777777" w:rsidR="009C026B" w:rsidRDefault="009C026B">
            <w:pPr>
              <w:pStyle w:val="TableParagraph"/>
              <w:rPr>
                <w:sz w:val="18"/>
              </w:rPr>
            </w:pPr>
          </w:p>
        </w:tc>
        <w:tc>
          <w:tcPr>
            <w:tcW w:w="847" w:type="dxa"/>
          </w:tcPr>
          <w:p w14:paraId="42C40B9C" w14:textId="77777777" w:rsidR="009C026B" w:rsidRDefault="009C026B">
            <w:pPr>
              <w:pStyle w:val="TableParagraph"/>
              <w:rPr>
                <w:sz w:val="18"/>
              </w:rPr>
            </w:pPr>
          </w:p>
        </w:tc>
        <w:tc>
          <w:tcPr>
            <w:tcW w:w="1240" w:type="dxa"/>
          </w:tcPr>
          <w:p w14:paraId="75FE2DD2" w14:textId="77777777" w:rsidR="009C026B" w:rsidRDefault="00000000">
            <w:pPr>
              <w:pStyle w:val="TableParagraph"/>
              <w:spacing w:before="34"/>
              <w:ind w:right="8"/>
              <w:jc w:val="right"/>
              <w:rPr>
                <w:b/>
                <w:sz w:val="18"/>
              </w:rPr>
            </w:pPr>
            <w:r>
              <w:rPr>
                <w:b/>
                <w:spacing w:val="-2"/>
                <w:sz w:val="18"/>
              </w:rPr>
              <w:t>149.400.000</w:t>
            </w:r>
          </w:p>
        </w:tc>
        <w:tc>
          <w:tcPr>
            <w:tcW w:w="1039" w:type="dxa"/>
          </w:tcPr>
          <w:p w14:paraId="3330BC70" w14:textId="77777777" w:rsidR="009C026B" w:rsidRDefault="009C026B">
            <w:pPr>
              <w:pStyle w:val="TableParagraph"/>
              <w:rPr>
                <w:sz w:val="18"/>
              </w:rPr>
            </w:pPr>
          </w:p>
        </w:tc>
      </w:tr>
      <w:tr w:rsidR="009C026B" w14:paraId="7DCE1196" w14:textId="77777777">
        <w:trPr>
          <w:trHeight w:val="260"/>
        </w:trPr>
        <w:tc>
          <w:tcPr>
            <w:tcW w:w="530" w:type="dxa"/>
          </w:tcPr>
          <w:p w14:paraId="49909345" w14:textId="77777777" w:rsidR="009C026B" w:rsidRDefault="00000000">
            <w:pPr>
              <w:pStyle w:val="TableParagraph"/>
              <w:spacing w:before="33"/>
              <w:ind w:left="18"/>
              <w:jc w:val="center"/>
              <w:rPr>
                <w:b/>
                <w:sz w:val="18"/>
              </w:rPr>
            </w:pPr>
            <w:r>
              <w:rPr>
                <w:b/>
                <w:spacing w:val="-10"/>
                <w:sz w:val="18"/>
              </w:rPr>
              <w:t>B</w:t>
            </w:r>
          </w:p>
        </w:tc>
        <w:tc>
          <w:tcPr>
            <w:tcW w:w="4220" w:type="dxa"/>
          </w:tcPr>
          <w:p w14:paraId="4A6E8E04" w14:textId="77777777" w:rsidR="009C026B" w:rsidRDefault="00000000">
            <w:pPr>
              <w:pStyle w:val="TableParagraph"/>
              <w:spacing w:before="26" w:line="215" w:lineRule="exact"/>
              <w:ind w:left="20" w:right="2"/>
              <w:jc w:val="center"/>
              <w:rPr>
                <w:b/>
                <w:sz w:val="19"/>
              </w:rPr>
            </w:pPr>
            <w:r>
              <w:rPr>
                <w:b/>
                <w:w w:val="105"/>
                <w:sz w:val="19"/>
              </w:rPr>
              <w:t>TÀI</w:t>
            </w:r>
            <w:r>
              <w:rPr>
                <w:b/>
                <w:spacing w:val="-9"/>
                <w:w w:val="105"/>
                <w:sz w:val="19"/>
              </w:rPr>
              <w:t xml:space="preserve"> </w:t>
            </w:r>
            <w:r>
              <w:rPr>
                <w:b/>
                <w:spacing w:val="-5"/>
                <w:w w:val="105"/>
                <w:sz w:val="19"/>
              </w:rPr>
              <w:t>SẢN</w:t>
            </w:r>
          </w:p>
        </w:tc>
        <w:tc>
          <w:tcPr>
            <w:tcW w:w="564" w:type="dxa"/>
          </w:tcPr>
          <w:p w14:paraId="0E4B0207" w14:textId="77777777" w:rsidR="009C026B" w:rsidRDefault="009C026B">
            <w:pPr>
              <w:pStyle w:val="TableParagraph"/>
              <w:rPr>
                <w:sz w:val="18"/>
              </w:rPr>
            </w:pPr>
          </w:p>
        </w:tc>
        <w:tc>
          <w:tcPr>
            <w:tcW w:w="811" w:type="dxa"/>
          </w:tcPr>
          <w:p w14:paraId="6E998076" w14:textId="77777777" w:rsidR="009C026B" w:rsidRDefault="009C026B">
            <w:pPr>
              <w:pStyle w:val="TableParagraph"/>
              <w:rPr>
                <w:sz w:val="18"/>
              </w:rPr>
            </w:pPr>
          </w:p>
        </w:tc>
        <w:tc>
          <w:tcPr>
            <w:tcW w:w="902" w:type="dxa"/>
          </w:tcPr>
          <w:p w14:paraId="11E2185F" w14:textId="77777777" w:rsidR="009C026B" w:rsidRDefault="009C026B">
            <w:pPr>
              <w:pStyle w:val="TableParagraph"/>
              <w:rPr>
                <w:sz w:val="18"/>
              </w:rPr>
            </w:pPr>
          </w:p>
        </w:tc>
        <w:tc>
          <w:tcPr>
            <w:tcW w:w="847" w:type="dxa"/>
          </w:tcPr>
          <w:p w14:paraId="29CD9E66" w14:textId="77777777" w:rsidR="009C026B" w:rsidRDefault="009C026B">
            <w:pPr>
              <w:pStyle w:val="TableParagraph"/>
              <w:rPr>
                <w:sz w:val="18"/>
              </w:rPr>
            </w:pPr>
          </w:p>
        </w:tc>
        <w:tc>
          <w:tcPr>
            <w:tcW w:w="1240" w:type="dxa"/>
          </w:tcPr>
          <w:p w14:paraId="50427723" w14:textId="77777777" w:rsidR="009C026B" w:rsidRDefault="009C026B">
            <w:pPr>
              <w:pStyle w:val="TableParagraph"/>
              <w:rPr>
                <w:sz w:val="18"/>
              </w:rPr>
            </w:pPr>
          </w:p>
        </w:tc>
        <w:tc>
          <w:tcPr>
            <w:tcW w:w="1039" w:type="dxa"/>
          </w:tcPr>
          <w:p w14:paraId="20E14984" w14:textId="77777777" w:rsidR="009C026B" w:rsidRDefault="009C026B">
            <w:pPr>
              <w:pStyle w:val="TableParagraph"/>
              <w:rPr>
                <w:sz w:val="18"/>
              </w:rPr>
            </w:pPr>
          </w:p>
        </w:tc>
      </w:tr>
      <w:tr w:rsidR="009C026B" w14:paraId="05470BD2" w14:textId="77777777">
        <w:trPr>
          <w:trHeight w:val="676"/>
        </w:trPr>
        <w:tc>
          <w:tcPr>
            <w:tcW w:w="530" w:type="dxa"/>
          </w:tcPr>
          <w:p w14:paraId="65859004" w14:textId="77777777" w:rsidR="009C026B" w:rsidRDefault="009C026B">
            <w:pPr>
              <w:pStyle w:val="TableParagraph"/>
              <w:spacing w:before="27"/>
              <w:rPr>
                <w:sz w:val="18"/>
              </w:rPr>
            </w:pPr>
          </w:p>
          <w:p w14:paraId="4FF2D247" w14:textId="77777777" w:rsidR="009C026B" w:rsidRDefault="00000000">
            <w:pPr>
              <w:pStyle w:val="TableParagraph"/>
              <w:spacing w:before="1"/>
              <w:ind w:left="17"/>
              <w:jc w:val="center"/>
              <w:rPr>
                <w:sz w:val="18"/>
              </w:rPr>
            </w:pPr>
            <w:r>
              <w:rPr>
                <w:spacing w:val="-10"/>
                <w:sz w:val="18"/>
              </w:rPr>
              <w:t>1</w:t>
            </w:r>
          </w:p>
        </w:tc>
        <w:tc>
          <w:tcPr>
            <w:tcW w:w="4220" w:type="dxa"/>
          </w:tcPr>
          <w:p w14:paraId="3179CC0E" w14:textId="77777777" w:rsidR="009C026B" w:rsidRDefault="00000000">
            <w:pPr>
              <w:pStyle w:val="TableParagraph"/>
              <w:spacing w:before="110" w:line="268" w:lineRule="auto"/>
              <w:ind w:left="36" w:right="129"/>
              <w:rPr>
                <w:sz w:val="19"/>
              </w:rPr>
            </w:pPr>
            <w:r>
              <w:rPr>
                <w:w w:val="105"/>
                <w:sz w:val="19"/>
              </w:rPr>
              <w:t>Tường</w:t>
            </w:r>
            <w:r>
              <w:rPr>
                <w:spacing w:val="-12"/>
                <w:w w:val="105"/>
                <w:sz w:val="19"/>
              </w:rPr>
              <w:t xml:space="preserve"> </w:t>
            </w:r>
            <w:r>
              <w:rPr>
                <w:w w:val="105"/>
                <w:sz w:val="19"/>
              </w:rPr>
              <w:t>xây</w:t>
            </w:r>
            <w:r>
              <w:rPr>
                <w:spacing w:val="-12"/>
                <w:w w:val="105"/>
                <w:sz w:val="19"/>
              </w:rPr>
              <w:t xml:space="preserve"> </w:t>
            </w:r>
            <w:r>
              <w:rPr>
                <w:w w:val="105"/>
                <w:sz w:val="19"/>
              </w:rPr>
              <w:t>gạch</w:t>
            </w:r>
            <w:r>
              <w:rPr>
                <w:spacing w:val="-10"/>
                <w:w w:val="105"/>
                <w:sz w:val="19"/>
              </w:rPr>
              <w:t xml:space="preserve"> </w:t>
            </w:r>
            <w:r>
              <w:rPr>
                <w:w w:val="105"/>
                <w:sz w:val="19"/>
              </w:rPr>
              <w:t>đỏ</w:t>
            </w:r>
            <w:r>
              <w:rPr>
                <w:spacing w:val="-10"/>
                <w:w w:val="105"/>
                <w:sz w:val="19"/>
              </w:rPr>
              <w:t xml:space="preserve"> </w:t>
            </w:r>
            <w:r>
              <w:rPr>
                <w:w w:val="105"/>
                <w:sz w:val="19"/>
              </w:rPr>
              <w:t>xây</w:t>
            </w:r>
            <w:r>
              <w:rPr>
                <w:spacing w:val="-12"/>
                <w:w w:val="105"/>
                <w:sz w:val="19"/>
              </w:rPr>
              <w:t xml:space="preserve"> </w:t>
            </w:r>
            <w:r>
              <w:rPr>
                <w:w w:val="105"/>
                <w:sz w:val="19"/>
              </w:rPr>
              <w:t>bo</w:t>
            </w:r>
            <w:r>
              <w:rPr>
                <w:spacing w:val="-10"/>
                <w:w w:val="105"/>
                <w:sz w:val="19"/>
              </w:rPr>
              <w:t xml:space="preserve"> </w:t>
            </w:r>
            <w:r>
              <w:rPr>
                <w:w w:val="105"/>
                <w:sz w:val="19"/>
              </w:rPr>
              <w:t>quanh</w:t>
            </w:r>
            <w:r>
              <w:rPr>
                <w:spacing w:val="-10"/>
                <w:w w:val="105"/>
                <w:sz w:val="19"/>
              </w:rPr>
              <w:t xml:space="preserve"> </w:t>
            </w:r>
            <w:r>
              <w:rPr>
                <w:w w:val="105"/>
                <w:sz w:val="19"/>
              </w:rPr>
              <w:t>2</w:t>
            </w:r>
            <w:r>
              <w:rPr>
                <w:spacing w:val="-10"/>
                <w:w w:val="105"/>
                <w:sz w:val="19"/>
              </w:rPr>
              <w:t xml:space="preserve"> </w:t>
            </w:r>
            <w:r>
              <w:rPr>
                <w:w w:val="105"/>
                <w:sz w:val="19"/>
              </w:rPr>
              <w:t>mặt</w:t>
            </w:r>
            <w:r>
              <w:rPr>
                <w:spacing w:val="-9"/>
                <w:w w:val="105"/>
                <w:sz w:val="19"/>
              </w:rPr>
              <w:t xml:space="preserve"> </w:t>
            </w:r>
            <w:r>
              <w:rPr>
                <w:w w:val="105"/>
                <w:sz w:val="19"/>
              </w:rPr>
              <w:t>h=</w:t>
            </w:r>
            <w:r>
              <w:rPr>
                <w:spacing w:val="-10"/>
                <w:w w:val="105"/>
                <w:sz w:val="19"/>
              </w:rPr>
              <w:t xml:space="preserve"> </w:t>
            </w:r>
            <w:r>
              <w:rPr>
                <w:w w:val="105"/>
                <w:sz w:val="19"/>
              </w:rPr>
              <w:t>35cm KT: (35,29+27,26)x0,22</w:t>
            </w:r>
          </w:p>
        </w:tc>
        <w:tc>
          <w:tcPr>
            <w:tcW w:w="564" w:type="dxa"/>
          </w:tcPr>
          <w:p w14:paraId="2895FBE5" w14:textId="77777777" w:rsidR="009C026B" w:rsidRDefault="009C026B">
            <w:pPr>
              <w:pStyle w:val="TableParagraph"/>
              <w:spacing w:before="27"/>
              <w:rPr>
                <w:sz w:val="18"/>
              </w:rPr>
            </w:pPr>
          </w:p>
          <w:p w14:paraId="1CED4C9F" w14:textId="77777777" w:rsidR="009C026B" w:rsidRDefault="00000000">
            <w:pPr>
              <w:pStyle w:val="TableParagraph"/>
              <w:spacing w:before="1"/>
              <w:ind w:left="24" w:right="9"/>
              <w:jc w:val="center"/>
              <w:rPr>
                <w:sz w:val="18"/>
              </w:rPr>
            </w:pPr>
            <w:r>
              <w:rPr>
                <w:spacing w:val="-5"/>
                <w:sz w:val="18"/>
              </w:rPr>
              <w:t>m3</w:t>
            </w:r>
          </w:p>
        </w:tc>
        <w:tc>
          <w:tcPr>
            <w:tcW w:w="811" w:type="dxa"/>
          </w:tcPr>
          <w:p w14:paraId="56A12DBA" w14:textId="77777777" w:rsidR="009C026B" w:rsidRDefault="009C026B">
            <w:pPr>
              <w:pStyle w:val="TableParagraph"/>
              <w:spacing w:before="27"/>
              <w:rPr>
                <w:sz w:val="18"/>
              </w:rPr>
            </w:pPr>
          </w:p>
          <w:p w14:paraId="00641ABB" w14:textId="77777777" w:rsidR="009C026B" w:rsidRDefault="00000000">
            <w:pPr>
              <w:pStyle w:val="TableParagraph"/>
              <w:spacing w:before="1"/>
              <w:ind w:left="35" w:right="16"/>
              <w:jc w:val="center"/>
              <w:rPr>
                <w:sz w:val="18"/>
              </w:rPr>
            </w:pPr>
            <w:r>
              <w:rPr>
                <w:spacing w:val="-4"/>
                <w:sz w:val="18"/>
              </w:rPr>
              <w:t>4,82</w:t>
            </w:r>
          </w:p>
        </w:tc>
        <w:tc>
          <w:tcPr>
            <w:tcW w:w="902" w:type="dxa"/>
          </w:tcPr>
          <w:p w14:paraId="1B622977" w14:textId="77777777" w:rsidR="009C026B" w:rsidRDefault="009C026B">
            <w:pPr>
              <w:pStyle w:val="TableParagraph"/>
              <w:spacing w:before="27"/>
              <w:rPr>
                <w:sz w:val="18"/>
              </w:rPr>
            </w:pPr>
          </w:p>
          <w:p w14:paraId="1FDD702F" w14:textId="77777777" w:rsidR="009C026B" w:rsidRDefault="00000000">
            <w:pPr>
              <w:pStyle w:val="TableParagraph"/>
              <w:spacing w:before="1"/>
              <w:ind w:left="33" w:right="11"/>
              <w:jc w:val="center"/>
              <w:rPr>
                <w:sz w:val="18"/>
              </w:rPr>
            </w:pPr>
            <w:r>
              <w:rPr>
                <w:spacing w:val="-2"/>
                <w:sz w:val="18"/>
              </w:rPr>
              <w:t>1.949.168</w:t>
            </w:r>
          </w:p>
        </w:tc>
        <w:tc>
          <w:tcPr>
            <w:tcW w:w="847" w:type="dxa"/>
          </w:tcPr>
          <w:p w14:paraId="0D25748C" w14:textId="77777777" w:rsidR="009C026B" w:rsidRDefault="009C026B">
            <w:pPr>
              <w:pStyle w:val="TableParagraph"/>
              <w:spacing w:before="27"/>
              <w:rPr>
                <w:sz w:val="18"/>
              </w:rPr>
            </w:pPr>
          </w:p>
          <w:p w14:paraId="70F4DE8C" w14:textId="77777777" w:rsidR="009C026B" w:rsidRDefault="00000000">
            <w:pPr>
              <w:pStyle w:val="TableParagraph"/>
              <w:spacing w:before="1"/>
              <w:ind w:left="39" w:right="16"/>
              <w:jc w:val="center"/>
              <w:rPr>
                <w:sz w:val="18"/>
              </w:rPr>
            </w:pPr>
            <w:r>
              <w:rPr>
                <w:spacing w:val="-5"/>
                <w:sz w:val="18"/>
              </w:rPr>
              <w:t>0,3</w:t>
            </w:r>
          </w:p>
        </w:tc>
        <w:tc>
          <w:tcPr>
            <w:tcW w:w="1240" w:type="dxa"/>
          </w:tcPr>
          <w:p w14:paraId="7D0A89D5" w14:textId="77777777" w:rsidR="009C026B" w:rsidRDefault="009C026B">
            <w:pPr>
              <w:pStyle w:val="TableParagraph"/>
              <w:spacing w:before="27"/>
              <w:rPr>
                <w:sz w:val="18"/>
              </w:rPr>
            </w:pPr>
          </w:p>
          <w:p w14:paraId="18569CA7" w14:textId="77777777" w:rsidR="009C026B" w:rsidRDefault="00000000">
            <w:pPr>
              <w:pStyle w:val="TableParagraph"/>
              <w:spacing w:before="1"/>
              <w:ind w:right="8"/>
              <w:jc w:val="right"/>
              <w:rPr>
                <w:sz w:val="18"/>
              </w:rPr>
            </w:pPr>
            <w:r>
              <w:rPr>
                <w:spacing w:val="-2"/>
                <w:sz w:val="18"/>
              </w:rPr>
              <w:t>2.816.363</w:t>
            </w:r>
          </w:p>
        </w:tc>
        <w:tc>
          <w:tcPr>
            <w:tcW w:w="1039" w:type="dxa"/>
          </w:tcPr>
          <w:p w14:paraId="4DC47847" w14:textId="77777777" w:rsidR="009C026B" w:rsidRDefault="009C026B">
            <w:pPr>
              <w:pStyle w:val="TableParagraph"/>
              <w:rPr>
                <w:sz w:val="18"/>
              </w:rPr>
            </w:pPr>
          </w:p>
        </w:tc>
      </w:tr>
      <w:tr w:rsidR="009C026B" w14:paraId="56A8727F" w14:textId="77777777">
        <w:trPr>
          <w:trHeight w:val="239"/>
        </w:trPr>
        <w:tc>
          <w:tcPr>
            <w:tcW w:w="530" w:type="dxa"/>
          </w:tcPr>
          <w:p w14:paraId="119D2A78" w14:textId="77777777" w:rsidR="009C026B" w:rsidRDefault="009C026B">
            <w:pPr>
              <w:pStyle w:val="TableParagraph"/>
              <w:rPr>
                <w:sz w:val="16"/>
              </w:rPr>
            </w:pPr>
          </w:p>
        </w:tc>
        <w:tc>
          <w:tcPr>
            <w:tcW w:w="4220" w:type="dxa"/>
          </w:tcPr>
          <w:p w14:paraId="5572F364" w14:textId="77777777" w:rsidR="009C026B" w:rsidRDefault="00000000">
            <w:pPr>
              <w:pStyle w:val="TableParagraph"/>
              <w:spacing w:before="16" w:line="203" w:lineRule="exact"/>
              <w:ind w:left="20" w:right="4"/>
              <w:jc w:val="center"/>
              <w:rPr>
                <w:b/>
                <w:sz w:val="19"/>
              </w:rPr>
            </w:pPr>
            <w:r>
              <w:rPr>
                <w:b/>
                <w:w w:val="105"/>
                <w:sz w:val="19"/>
              </w:rPr>
              <w:t>Cộng</w:t>
            </w:r>
            <w:r>
              <w:rPr>
                <w:b/>
                <w:spacing w:val="-9"/>
                <w:w w:val="105"/>
                <w:sz w:val="19"/>
              </w:rPr>
              <w:t xml:space="preserve"> </w:t>
            </w:r>
            <w:r>
              <w:rPr>
                <w:b/>
                <w:spacing w:val="-10"/>
                <w:w w:val="105"/>
                <w:sz w:val="19"/>
              </w:rPr>
              <w:t>B</w:t>
            </w:r>
          </w:p>
        </w:tc>
        <w:tc>
          <w:tcPr>
            <w:tcW w:w="564" w:type="dxa"/>
          </w:tcPr>
          <w:p w14:paraId="35F02D34" w14:textId="77777777" w:rsidR="009C026B" w:rsidRDefault="009C026B">
            <w:pPr>
              <w:pStyle w:val="TableParagraph"/>
              <w:rPr>
                <w:sz w:val="16"/>
              </w:rPr>
            </w:pPr>
          </w:p>
        </w:tc>
        <w:tc>
          <w:tcPr>
            <w:tcW w:w="811" w:type="dxa"/>
          </w:tcPr>
          <w:p w14:paraId="5A02F09E" w14:textId="77777777" w:rsidR="009C026B" w:rsidRDefault="009C026B">
            <w:pPr>
              <w:pStyle w:val="TableParagraph"/>
              <w:rPr>
                <w:sz w:val="16"/>
              </w:rPr>
            </w:pPr>
          </w:p>
        </w:tc>
        <w:tc>
          <w:tcPr>
            <w:tcW w:w="902" w:type="dxa"/>
          </w:tcPr>
          <w:p w14:paraId="3DD5B73D" w14:textId="77777777" w:rsidR="009C026B" w:rsidRDefault="009C026B">
            <w:pPr>
              <w:pStyle w:val="TableParagraph"/>
              <w:rPr>
                <w:sz w:val="16"/>
              </w:rPr>
            </w:pPr>
          </w:p>
        </w:tc>
        <w:tc>
          <w:tcPr>
            <w:tcW w:w="847" w:type="dxa"/>
          </w:tcPr>
          <w:p w14:paraId="4AE370D5" w14:textId="77777777" w:rsidR="009C026B" w:rsidRDefault="009C026B">
            <w:pPr>
              <w:pStyle w:val="TableParagraph"/>
              <w:rPr>
                <w:sz w:val="16"/>
              </w:rPr>
            </w:pPr>
          </w:p>
        </w:tc>
        <w:tc>
          <w:tcPr>
            <w:tcW w:w="1240" w:type="dxa"/>
          </w:tcPr>
          <w:p w14:paraId="126C74C5" w14:textId="77777777" w:rsidR="009C026B" w:rsidRDefault="00000000">
            <w:pPr>
              <w:pStyle w:val="TableParagraph"/>
              <w:spacing w:before="21" w:line="198" w:lineRule="exact"/>
              <w:ind w:right="8"/>
              <w:jc w:val="right"/>
              <w:rPr>
                <w:b/>
                <w:sz w:val="18"/>
              </w:rPr>
            </w:pPr>
            <w:r>
              <w:rPr>
                <w:b/>
                <w:spacing w:val="-2"/>
                <w:sz w:val="18"/>
              </w:rPr>
              <w:t>2.816.000</w:t>
            </w:r>
          </w:p>
        </w:tc>
        <w:tc>
          <w:tcPr>
            <w:tcW w:w="1039" w:type="dxa"/>
          </w:tcPr>
          <w:p w14:paraId="65C877CA" w14:textId="77777777" w:rsidR="009C026B" w:rsidRDefault="009C026B">
            <w:pPr>
              <w:pStyle w:val="TableParagraph"/>
              <w:rPr>
                <w:sz w:val="16"/>
              </w:rPr>
            </w:pPr>
          </w:p>
        </w:tc>
      </w:tr>
      <w:tr w:rsidR="009C026B" w14:paraId="1246048B" w14:textId="77777777">
        <w:trPr>
          <w:trHeight w:val="299"/>
        </w:trPr>
        <w:tc>
          <w:tcPr>
            <w:tcW w:w="530" w:type="dxa"/>
          </w:tcPr>
          <w:p w14:paraId="173D647B" w14:textId="77777777" w:rsidR="009C026B" w:rsidRDefault="00000000">
            <w:pPr>
              <w:pStyle w:val="TableParagraph"/>
              <w:spacing w:before="52"/>
              <w:ind w:left="19"/>
              <w:jc w:val="center"/>
              <w:rPr>
                <w:b/>
                <w:sz w:val="18"/>
              </w:rPr>
            </w:pPr>
            <w:r>
              <w:rPr>
                <w:b/>
                <w:spacing w:val="-10"/>
                <w:sz w:val="18"/>
              </w:rPr>
              <w:t>C</w:t>
            </w:r>
          </w:p>
        </w:tc>
        <w:tc>
          <w:tcPr>
            <w:tcW w:w="4220" w:type="dxa"/>
          </w:tcPr>
          <w:p w14:paraId="29447D34" w14:textId="77777777" w:rsidR="009C026B" w:rsidRDefault="00000000">
            <w:pPr>
              <w:pStyle w:val="TableParagraph"/>
              <w:spacing w:before="45"/>
              <w:ind w:left="636"/>
              <w:rPr>
                <w:b/>
                <w:sz w:val="19"/>
              </w:rPr>
            </w:pPr>
            <w:r>
              <w:rPr>
                <w:b/>
                <w:w w:val="105"/>
                <w:sz w:val="19"/>
              </w:rPr>
              <w:t>CÂY</w:t>
            </w:r>
            <w:r>
              <w:rPr>
                <w:b/>
                <w:spacing w:val="-10"/>
                <w:w w:val="105"/>
                <w:sz w:val="19"/>
              </w:rPr>
              <w:t xml:space="preserve"> </w:t>
            </w:r>
            <w:r>
              <w:rPr>
                <w:b/>
                <w:w w:val="105"/>
                <w:sz w:val="19"/>
              </w:rPr>
              <w:t>CỐI</w:t>
            </w:r>
            <w:r>
              <w:rPr>
                <w:b/>
                <w:spacing w:val="-10"/>
                <w:w w:val="105"/>
                <w:sz w:val="19"/>
              </w:rPr>
              <w:t xml:space="preserve"> </w:t>
            </w:r>
            <w:r>
              <w:rPr>
                <w:b/>
                <w:w w:val="105"/>
                <w:sz w:val="19"/>
              </w:rPr>
              <w:t>HOA</w:t>
            </w:r>
            <w:r>
              <w:rPr>
                <w:b/>
                <w:spacing w:val="-9"/>
                <w:w w:val="105"/>
                <w:sz w:val="19"/>
              </w:rPr>
              <w:t xml:space="preserve"> </w:t>
            </w:r>
            <w:r>
              <w:rPr>
                <w:b/>
                <w:w w:val="105"/>
                <w:sz w:val="19"/>
              </w:rPr>
              <w:t>MÀU,</w:t>
            </w:r>
            <w:r>
              <w:rPr>
                <w:b/>
                <w:spacing w:val="-9"/>
                <w:w w:val="105"/>
                <w:sz w:val="19"/>
              </w:rPr>
              <w:t xml:space="preserve"> </w:t>
            </w:r>
            <w:r>
              <w:rPr>
                <w:b/>
                <w:w w:val="105"/>
                <w:sz w:val="19"/>
              </w:rPr>
              <w:t>VẬT</w:t>
            </w:r>
            <w:r>
              <w:rPr>
                <w:b/>
                <w:spacing w:val="-9"/>
                <w:w w:val="105"/>
                <w:sz w:val="19"/>
              </w:rPr>
              <w:t xml:space="preserve"> </w:t>
            </w:r>
            <w:r>
              <w:rPr>
                <w:b/>
                <w:spacing w:val="-4"/>
                <w:w w:val="105"/>
                <w:sz w:val="19"/>
              </w:rPr>
              <w:t>NUÔI</w:t>
            </w:r>
          </w:p>
        </w:tc>
        <w:tc>
          <w:tcPr>
            <w:tcW w:w="564" w:type="dxa"/>
          </w:tcPr>
          <w:p w14:paraId="43840869" w14:textId="77777777" w:rsidR="009C026B" w:rsidRDefault="009C026B">
            <w:pPr>
              <w:pStyle w:val="TableParagraph"/>
              <w:rPr>
                <w:sz w:val="18"/>
              </w:rPr>
            </w:pPr>
          </w:p>
        </w:tc>
        <w:tc>
          <w:tcPr>
            <w:tcW w:w="811" w:type="dxa"/>
          </w:tcPr>
          <w:p w14:paraId="3B4379CA" w14:textId="77777777" w:rsidR="009C026B" w:rsidRDefault="009C026B">
            <w:pPr>
              <w:pStyle w:val="TableParagraph"/>
              <w:rPr>
                <w:sz w:val="18"/>
              </w:rPr>
            </w:pPr>
          </w:p>
        </w:tc>
        <w:tc>
          <w:tcPr>
            <w:tcW w:w="902" w:type="dxa"/>
          </w:tcPr>
          <w:p w14:paraId="26A40576" w14:textId="77777777" w:rsidR="009C026B" w:rsidRDefault="009C026B">
            <w:pPr>
              <w:pStyle w:val="TableParagraph"/>
              <w:rPr>
                <w:sz w:val="18"/>
              </w:rPr>
            </w:pPr>
          </w:p>
        </w:tc>
        <w:tc>
          <w:tcPr>
            <w:tcW w:w="847" w:type="dxa"/>
          </w:tcPr>
          <w:p w14:paraId="7D7259DA" w14:textId="77777777" w:rsidR="009C026B" w:rsidRDefault="009C026B">
            <w:pPr>
              <w:pStyle w:val="TableParagraph"/>
              <w:rPr>
                <w:sz w:val="18"/>
              </w:rPr>
            </w:pPr>
          </w:p>
        </w:tc>
        <w:tc>
          <w:tcPr>
            <w:tcW w:w="1240" w:type="dxa"/>
          </w:tcPr>
          <w:p w14:paraId="26EE062B" w14:textId="77777777" w:rsidR="009C026B" w:rsidRDefault="009C026B">
            <w:pPr>
              <w:pStyle w:val="TableParagraph"/>
              <w:rPr>
                <w:sz w:val="18"/>
              </w:rPr>
            </w:pPr>
          </w:p>
        </w:tc>
        <w:tc>
          <w:tcPr>
            <w:tcW w:w="1039" w:type="dxa"/>
          </w:tcPr>
          <w:p w14:paraId="146F70C5" w14:textId="77777777" w:rsidR="009C026B" w:rsidRDefault="009C026B">
            <w:pPr>
              <w:pStyle w:val="TableParagraph"/>
              <w:rPr>
                <w:sz w:val="18"/>
              </w:rPr>
            </w:pPr>
          </w:p>
        </w:tc>
      </w:tr>
      <w:tr w:rsidR="009C026B" w14:paraId="4DA9A34D" w14:textId="77777777">
        <w:trPr>
          <w:trHeight w:val="798"/>
        </w:trPr>
        <w:tc>
          <w:tcPr>
            <w:tcW w:w="530" w:type="dxa"/>
          </w:tcPr>
          <w:p w14:paraId="23290D35" w14:textId="77777777" w:rsidR="009C026B" w:rsidRDefault="009C026B">
            <w:pPr>
              <w:pStyle w:val="TableParagraph"/>
              <w:spacing w:before="76"/>
              <w:rPr>
                <w:sz w:val="19"/>
              </w:rPr>
            </w:pPr>
          </w:p>
          <w:p w14:paraId="78EC7361" w14:textId="77777777" w:rsidR="009C026B" w:rsidRDefault="00000000">
            <w:pPr>
              <w:pStyle w:val="TableParagraph"/>
              <w:ind w:left="16"/>
              <w:jc w:val="center"/>
              <w:rPr>
                <w:b/>
                <w:sz w:val="19"/>
              </w:rPr>
            </w:pPr>
            <w:r>
              <w:rPr>
                <w:b/>
                <w:spacing w:val="-10"/>
                <w:w w:val="105"/>
                <w:sz w:val="19"/>
              </w:rPr>
              <w:t>I</w:t>
            </w:r>
          </w:p>
        </w:tc>
        <w:tc>
          <w:tcPr>
            <w:tcW w:w="4220" w:type="dxa"/>
          </w:tcPr>
          <w:p w14:paraId="22135B3B" w14:textId="77777777" w:rsidR="009C026B" w:rsidRDefault="009C026B">
            <w:pPr>
              <w:pStyle w:val="TableParagraph"/>
              <w:spacing w:before="76"/>
              <w:rPr>
                <w:sz w:val="19"/>
              </w:rPr>
            </w:pPr>
          </w:p>
          <w:p w14:paraId="5B9FBE2C" w14:textId="77777777" w:rsidR="009C026B" w:rsidRDefault="00000000">
            <w:pPr>
              <w:pStyle w:val="TableParagraph"/>
              <w:ind w:left="36"/>
              <w:rPr>
                <w:b/>
                <w:sz w:val="19"/>
              </w:rPr>
            </w:pPr>
            <w:r>
              <w:rPr>
                <w:b/>
                <w:w w:val="105"/>
                <w:sz w:val="19"/>
              </w:rPr>
              <w:t>Cây</w:t>
            </w:r>
            <w:r>
              <w:rPr>
                <w:b/>
                <w:spacing w:val="-7"/>
                <w:w w:val="105"/>
                <w:sz w:val="19"/>
              </w:rPr>
              <w:t xml:space="preserve"> </w:t>
            </w:r>
            <w:r>
              <w:rPr>
                <w:b/>
                <w:w w:val="105"/>
                <w:sz w:val="19"/>
              </w:rPr>
              <w:t>trồng</w:t>
            </w:r>
            <w:r>
              <w:rPr>
                <w:b/>
                <w:spacing w:val="-9"/>
                <w:w w:val="105"/>
                <w:sz w:val="19"/>
              </w:rPr>
              <w:t xml:space="preserve"> </w:t>
            </w:r>
            <w:r>
              <w:rPr>
                <w:b/>
                <w:w w:val="105"/>
                <w:sz w:val="19"/>
              </w:rPr>
              <w:t>đủ</w:t>
            </w:r>
            <w:r>
              <w:rPr>
                <w:b/>
                <w:spacing w:val="-8"/>
                <w:w w:val="105"/>
                <w:sz w:val="19"/>
              </w:rPr>
              <w:t xml:space="preserve"> </w:t>
            </w:r>
            <w:r>
              <w:rPr>
                <w:b/>
                <w:w w:val="105"/>
                <w:sz w:val="19"/>
              </w:rPr>
              <w:t>diều</w:t>
            </w:r>
            <w:r>
              <w:rPr>
                <w:b/>
                <w:spacing w:val="-8"/>
                <w:w w:val="105"/>
                <w:sz w:val="19"/>
              </w:rPr>
              <w:t xml:space="preserve"> </w:t>
            </w:r>
            <w:r>
              <w:rPr>
                <w:b/>
                <w:w w:val="105"/>
                <w:sz w:val="19"/>
              </w:rPr>
              <w:t>kiện</w:t>
            </w:r>
            <w:r>
              <w:rPr>
                <w:b/>
                <w:spacing w:val="-8"/>
                <w:w w:val="105"/>
                <w:sz w:val="19"/>
              </w:rPr>
              <w:t xml:space="preserve"> </w:t>
            </w:r>
            <w:r>
              <w:rPr>
                <w:b/>
                <w:w w:val="105"/>
                <w:sz w:val="19"/>
              </w:rPr>
              <w:t>bồi</w:t>
            </w:r>
            <w:r>
              <w:rPr>
                <w:b/>
                <w:spacing w:val="-7"/>
                <w:w w:val="105"/>
                <w:sz w:val="19"/>
              </w:rPr>
              <w:t xml:space="preserve"> </w:t>
            </w:r>
            <w:r>
              <w:rPr>
                <w:b/>
                <w:w w:val="105"/>
                <w:sz w:val="19"/>
              </w:rPr>
              <w:t>thường,</w:t>
            </w:r>
            <w:r>
              <w:rPr>
                <w:b/>
                <w:spacing w:val="-8"/>
                <w:w w:val="105"/>
                <w:sz w:val="19"/>
              </w:rPr>
              <w:t xml:space="preserve"> </w:t>
            </w:r>
            <w:r>
              <w:rPr>
                <w:b/>
                <w:w w:val="105"/>
                <w:sz w:val="19"/>
              </w:rPr>
              <w:t>hỗ</w:t>
            </w:r>
            <w:r>
              <w:rPr>
                <w:b/>
                <w:spacing w:val="-9"/>
                <w:w w:val="105"/>
                <w:sz w:val="19"/>
              </w:rPr>
              <w:t xml:space="preserve"> </w:t>
            </w:r>
            <w:r>
              <w:rPr>
                <w:b/>
                <w:spacing w:val="-5"/>
                <w:w w:val="105"/>
                <w:sz w:val="19"/>
              </w:rPr>
              <w:t>trợ</w:t>
            </w:r>
          </w:p>
        </w:tc>
        <w:tc>
          <w:tcPr>
            <w:tcW w:w="564" w:type="dxa"/>
          </w:tcPr>
          <w:p w14:paraId="1A4F92BA" w14:textId="77777777" w:rsidR="009C026B" w:rsidRDefault="009C026B">
            <w:pPr>
              <w:pStyle w:val="TableParagraph"/>
              <w:rPr>
                <w:sz w:val="18"/>
              </w:rPr>
            </w:pPr>
          </w:p>
        </w:tc>
        <w:tc>
          <w:tcPr>
            <w:tcW w:w="811" w:type="dxa"/>
          </w:tcPr>
          <w:p w14:paraId="79BC9CE5" w14:textId="77777777" w:rsidR="009C026B" w:rsidRDefault="009C026B">
            <w:pPr>
              <w:pStyle w:val="TableParagraph"/>
              <w:rPr>
                <w:sz w:val="18"/>
              </w:rPr>
            </w:pPr>
          </w:p>
        </w:tc>
        <w:tc>
          <w:tcPr>
            <w:tcW w:w="902" w:type="dxa"/>
          </w:tcPr>
          <w:p w14:paraId="53DBE74A" w14:textId="77777777" w:rsidR="009C026B" w:rsidRDefault="009C026B">
            <w:pPr>
              <w:pStyle w:val="TableParagraph"/>
              <w:rPr>
                <w:sz w:val="18"/>
              </w:rPr>
            </w:pPr>
          </w:p>
        </w:tc>
        <w:tc>
          <w:tcPr>
            <w:tcW w:w="847" w:type="dxa"/>
          </w:tcPr>
          <w:p w14:paraId="3644E384" w14:textId="77777777" w:rsidR="009C026B" w:rsidRDefault="009C026B">
            <w:pPr>
              <w:pStyle w:val="TableParagraph"/>
              <w:rPr>
                <w:sz w:val="18"/>
              </w:rPr>
            </w:pPr>
          </w:p>
        </w:tc>
        <w:tc>
          <w:tcPr>
            <w:tcW w:w="1240" w:type="dxa"/>
          </w:tcPr>
          <w:p w14:paraId="0BD90C6F" w14:textId="77777777" w:rsidR="009C026B" w:rsidRDefault="009C026B">
            <w:pPr>
              <w:pStyle w:val="TableParagraph"/>
              <w:rPr>
                <w:sz w:val="18"/>
              </w:rPr>
            </w:pPr>
          </w:p>
        </w:tc>
        <w:tc>
          <w:tcPr>
            <w:tcW w:w="1039" w:type="dxa"/>
          </w:tcPr>
          <w:p w14:paraId="20BEAAC2" w14:textId="77777777" w:rsidR="009C026B" w:rsidRDefault="009C026B">
            <w:pPr>
              <w:pStyle w:val="TableParagraph"/>
              <w:rPr>
                <w:sz w:val="18"/>
              </w:rPr>
            </w:pPr>
          </w:p>
        </w:tc>
      </w:tr>
      <w:tr w:rsidR="009C026B" w14:paraId="08E84F64" w14:textId="77777777">
        <w:trPr>
          <w:trHeight w:val="340"/>
        </w:trPr>
        <w:tc>
          <w:tcPr>
            <w:tcW w:w="530" w:type="dxa"/>
          </w:tcPr>
          <w:p w14:paraId="7FEA9E1B" w14:textId="77777777" w:rsidR="009C026B" w:rsidRDefault="00000000">
            <w:pPr>
              <w:pStyle w:val="TableParagraph"/>
              <w:spacing w:before="67"/>
              <w:ind w:left="17"/>
              <w:jc w:val="center"/>
              <w:rPr>
                <w:sz w:val="18"/>
              </w:rPr>
            </w:pPr>
            <w:r>
              <w:rPr>
                <w:spacing w:val="-10"/>
                <w:sz w:val="18"/>
              </w:rPr>
              <w:t>1</w:t>
            </w:r>
          </w:p>
        </w:tc>
        <w:tc>
          <w:tcPr>
            <w:tcW w:w="4220" w:type="dxa"/>
          </w:tcPr>
          <w:p w14:paraId="66C0698B" w14:textId="77777777" w:rsidR="009C026B" w:rsidRDefault="00000000">
            <w:pPr>
              <w:pStyle w:val="TableParagraph"/>
              <w:spacing w:before="64"/>
              <w:ind w:left="36"/>
              <w:rPr>
                <w:sz w:val="19"/>
              </w:rPr>
            </w:pPr>
            <w:r>
              <w:rPr>
                <w:w w:val="105"/>
                <w:sz w:val="19"/>
              </w:rPr>
              <w:t>Rau</w:t>
            </w:r>
            <w:r>
              <w:rPr>
                <w:spacing w:val="-8"/>
                <w:w w:val="105"/>
                <w:sz w:val="19"/>
              </w:rPr>
              <w:t xml:space="preserve"> </w:t>
            </w:r>
            <w:r>
              <w:rPr>
                <w:w w:val="105"/>
                <w:sz w:val="19"/>
              </w:rPr>
              <w:t>màu</w:t>
            </w:r>
            <w:r>
              <w:rPr>
                <w:spacing w:val="-8"/>
                <w:w w:val="105"/>
                <w:sz w:val="19"/>
              </w:rPr>
              <w:t xml:space="preserve"> </w:t>
            </w:r>
            <w:r>
              <w:rPr>
                <w:w w:val="105"/>
                <w:sz w:val="19"/>
              </w:rPr>
              <w:t>các</w:t>
            </w:r>
            <w:r>
              <w:rPr>
                <w:spacing w:val="-8"/>
                <w:w w:val="105"/>
                <w:sz w:val="19"/>
              </w:rPr>
              <w:t xml:space="preserve"> </w:t>
            </w:r>
            <w:r>
              <w:rPr>
                <w:w w:val="105"/>
                <w:sz w:val="19"/>
              </w:rPr>
              <w:t>loại</w:t>
            </w:r>
            <w:r>
              <w:rPr>
                <w:spacing w:val="-8"/>
                <w:w w:val="105"/>
                <w:sz w:val="19"/>
              </w:rPr>
              <w:t xml:space="preserve"> </w:t>
            </w:r>
            <w:r>
              <w:rPr>
                <w:w w:val="105"/>
                <w:sz w:val="19"/>
              </w:rPr>
              <w:t>bằng</w:t>
            </w:r>
            <w:r>
              <w:rPr>
                <w:spacing w:val="-9"/>
                <w:w w:val="105"/>
                <w:sz w:val="19"/>
              </w:rPr>
              <w:t xml:space="preserve"> </w:t>
            </w:r>
            <w:r>
              <w:rPr>
                <w:w w:val="105"/>
                <w:sz w:val="19"/>
              </w:rPr>
              <w:t>diện</w:t>
            </w:r>
            <w:r>
              <w:rPr>
                <w:spacing w:val="-8"/>
                <w:w w:val="105"/>
                <w:sz w:val="19"/>
              </w:rPr>
              <w:t xml:space="preserve"> </w:t>
            </w:r>
            <w:r>
              <w:rPr>
                <w:w w:val="105"/>
                <w:sz w:val="19"/>
              </w:rPr>
              <w:t>tích</w:t>
            </w:r>
            <w:r>
              <w:rPr>
                <w:spacing w:val="-7"/>
                <w:w w:val="105"/>
                <w:sz w:val="19"/>
              </w:rPr>
              <w:t xml:space="preserve"> </w:t>
            </w:r>
            <w:r>
              <w:rPr>
                <w:w w:val="105"/>
                <w:sz w:val="19"/>
              </w:rPr>
              <w:t>còn</w:t>
            </w:r>
            <w:r>
              <w:rPr>
                <w:spacing w:val="-8"/>
                <w:w w:val="105"/>
                <w:sz w:val="19"/>
              </w:rPr>
              <w:t xml:space="preserve"> </w:t>
            </w:r>
            <w:r>
              <w:rPr>
                <w:spacing w:val="-5"/>
                <w:w w:val="105"/>
                <w:sz w:val="19"/>
              </w:rPr>
              <w:t>lại</w:t>
            </w:r>
          </w:p>
        </w:tc>
        <w:tc>
          <w:tcPr>
            <w:tcW w:w="564" w:type="dxa"/>
          </w:tcPr>
          <w:p w14:paraId="7E9DDD86" w14:textId="77777777" w:rsidR="009C026B" w:rsidRDefault="00000000">
            <w:pPr>
              <w:pStyle w:val="TableParagraph"/>
              <w:spacing w:before="67"/>
              <w:ind w:left="24" w:right="9"/>
              <w:jc w:val="center"/>
              <w:rPr>
                <w:sz w:val="18"/>
              </w:rPr>
            </w:pPr>
            <w:r>
              <w:rPr>
                <w:spacing w:val="-5"/>
                <w:sz w:val="18"/>
              </w:rPr>
              <w:t>m2</w:t>
            </w:r>
          </w:p>
        </w:tc>
        <w:tc>
          <w:tcPr>
            <w:tcW w:w="811" w:type="dxa"/>
          </w:tcPr>
          <w:p w14:paraId="09484A54" w14:textId="77777777" w:rsidR="009C026B" w:rsidRDefault="00000000">
            <w:pPr>
              <w:pStyle w:val="TableParagraph"/>
              <w:spacing w:before="67"/>
              <w:ind w:left="35" w:right="16"/>
              <w:jc w:val="center"/>
              <w:rPr>
                <w:sz w:val="18"/>
              </w:rPr>
            </w:pPr>
            <w:r>
              <w:rPr>
                <w:spacing w:val="-2"/>
                <w:sz w:val="18"/>
              </w:rPr>
              <w:t>1.631</w:t>
            </w:r>
          </w:p>
        </w:tc>
        <w:tc>
          <w:tcPr>
            <w:tcW w:w="902" w:type="dxa"/>
          </w:tcPr>
          <w:p w14:paraId="35583AAE" w14:textId="77777777" w:rsidR="009C026B" w:rsidRDefault="00000000">
            <w:pPr>
              <w:pStyle w:val="TableParagraph"/>
              <w:spacing w:before="67"/>
              <w:ind w:left="33" w:right="14"/>
              <w:jc w:val="center"/>
              <w:rPr>
                <w:sz w:val="18"/>
              </w:rPr>
            </w:pPr>
            <w:r>
              <w:rPr>
                <w:spacing w:val="-2"/>
                <w:sz w:val="18"/>
              </w:rPr>
              <w:t>20.000</w:t>
            </w:r>
          </w:p>
        </w:tc>
        <w:tc>
          <w:tcPr>
            <w:tcW w:w="847" w:type="dxa"/>
          </w:tcPr>
          <w:p w14:paraId="14CFE79A" w14:textId="77777777" w:rsidR="009C026B" w:rsidRDefault="00000000">
            <w:pPr>
              <w:pStyle w:val="TableParagraph"/>
              <w:spacing w:before="67"/>
              <w:ind w:left="39" w:right="16"/>
              <w:jc w:val="center"/>
              <w:rPr>
                <w:sz w:val="18"/>
              </w:rPr>
            </w:pPr>
            <w:r>
              <w:rPr>
                <w:spacing w:val="-5"/>
                <w:sz w:val="18"/>
              </w:rPr>
              <w:t>1,0</w:t>
            </w:r>
          </w:p>
        </w:tc>
        <w:tc>
          <w:tcPr>
            <w:tcW w:w="1240" w:type="dxa"/>
          </w:tcPr>
          <w:p w14:paraId="06F4AFE1" w14:textId="77777777" w:rsidR="009C026B" w:rsidRDefault="00000000">
            <w:pPr>
              <w:pStyle w:val="TableParagraph"/>
              <w:spacing w:before="67"/>
              <w:ind w:right="8"/>
              <w:jc w:val="right"/>
              <w:rPr>
                <w:sz w:val="18"/>
              </w:rPr>
            </w:pPr>
            <w:r>
              <w:rPr>
                <w:spacing w:val="-2"/>
                <w:sz w:val="18"/>
              </w:rPr>
              <w:t>32.614.000</w:t>
            </w:r>
          </w:p>
        </w:tc>
        <w:tc>
          <w:tcPr>
            <w:tcW w:w="1039" w:type="dxa"/>
          </w:tcPr>
          <w:p w14:paraId="740BEF4D" w14:textId="77777777" w:rsidR="009C026B" w:rsidRDefault="009C026B">
            <w:pPr>
              <w:pStyle w:val="TableParagraph"/>
              <w:rPr>
                <w:sz w:val="18"/>
              </w:rPr>
            </w:pPr>
          </w:p>
        </w:tc>
      </w:tr>
      <w:tr w:rsidR="009C026B" w14:paraId="1BC4F1FC" w14:textId="77777777">
        <w:trPr>
          <w:trHeight w:val="340"/>
        </w:trPr>
        <w:tc>
          <w:tcPr>
            <w:tcW w:w="530" w:type="dxa"/>
          </w:tcPr>
          <w:p w14:paraId="533A70E4" w14:textId="77777777" w:rsidR="009C026B" w:rsidRDefault="00000000">
            <w:pPr>
              <w:pStyle w:val="TableParagraph"/>
              <w:spacing w:before="67"/>
              <w:ind w:left="17"/>
              <w:jc w:val="center"/>
              <w:rPr>
                <w:sz w:val="18"/>
              </w:rPr>
            </w:pPr>
            <w:r>
              <w:rPr>
                <w:spacing w:val="-10"/>
                <w:sz w:val="18"/>
              </w:rPr>
              <w:t>2</w:t>
            </w:r>
          </w:p>
        </w:tc>
        <w:tc>
          <w:tcPr>
            <w:tcW w:w="4220" w:type="dxa"/>
          </w:tcPr>
          <w:p w14:paraId="0409B233" w14:textId="77777777" w:rsidR="009C026B" w:rsidRDefault="00000000">
            <w:pPr>
              <w:pStyle w:val="TableParagraph"/>
              <w:spacing w:before="65"/>
              <w:ind w:left="36"/>
              <w:rPr>
                <w:sz w:val="19"/>
              </w:rPr>
            </w:pPr>
            <w:r>
              <w:rPr>
                <w:w w:val="105"/>
                <w:sz w:val="19"/>
              </w:rPr>
              <w:t>Cà</w:t>
            </w:r>
            <w:r>
              <w:rPr>
                <w:spacing w:val="-8"/>
                <w:w w:val="105"/>
                <w:sz w:val="19"/>
              </w:rPr>
              <w:t xml:space="preserve"> </w:t>
            </w:r>
            <w:r>
              <w:rPr>
                <w:w w:val="105"/>
                <w:sz w:val="19"/>
              </w:rPr>
              <w:t>gai</w:t>
            </w:r>
            <w:r>
              <w:rPr>
                <w:spacing w:val="-6"/>
                <w:w w:val="105"/>
                <w:sz w:val="19"/>
              </w:rPr>
              <w:t xml:space="preserve"> </w:t>
            </w:r>
            <w:r>
              <w:rPr>
                <w:spacing w:val="-5"/>
                <w:w w:val="105"/>
                <w:sz w:val="19"/>
              </w:rPr>
              <w:t>leo</w:t>
            </w:r>
          </w:p>
        </w:tc>
        <w:tc>
          <w:tcPr>
            <w:tcW w:w="564" w:type="dxa"/>
          </w:tcPr>
          <w:p w14:paraId="0305FA11" w14:textId="77777777" w:rsidR="009C026B" w:rsidRDefault="00000000">
            <w:pPr>
              <w:pStyle w:val="TableParagraph"/>
              <w:spacing w:before="67"/>
              <w:ind w:left="24" w:right="9"/>
              <w:jc w:val="center"/>
              <w:rPr>
                <w:sz w:val="18"/>
              </w:rPr>
            </w:pPr>
            <w:r>
              <w:rPr>
                <w:spacing w:val="-5"/>
                <w:sz w:val="18"/>
              </w:rPr>
              <w:t>m2</w:t>
            </w:r>
          </w:p>
        </w:tc>
        <w:tc>
          <w:tcPr>
            <w:tcW w:w="811" w:type="dxa"/>
          </w:tcPr>
          <w:p w14:paraId="1756FFBF" w14:textId="77777777" w:rsidR="009C026B" w:rsidRDefault="00000000">
            <w:pPr>
              <w:pStyle w:val="TableParagraph"/>
              <w:spacing w:before="67"/>
              <w:ind w:left="35" w:right="14"/>
              <w:jc w:val="center"/>
              <w:rPr>
                <w:sz w:val="18"/>
              </w:rPr>
            </w:pPr>
            <w:r>
              <w:rPr>
                <w:spacing w:val="-5"/>
                <w:sz w:val="18"/>
              </w:rPr>
              <w:t>15</w:t>
            </w:r>
          </w:p>
        </w:tc>
        <w:tc>
          <w:tcPr>
            <w:tcW w:w="902" w:type="dxa"/>
          </w:tcPr>
          <w:p w14:paraId="7F9E043F" w14:textId="77777777" w:rsidR="009C026B" w:rsidRDefault="00000000">
            <w:pPr>
              <w:pStyle w:val="TableParagraph"/>
              <w:spacing w:before="67"/>
              <w:ind w:left="33" w:right="14"/>
              <w:jc w:val="center"/>
              <w:rPr>
                <w:sz w:val="18"/>
              </w:rPr>
            </w:pPr>
            <w:r>
              <w:rPr>
                <w:spacing w:val="-2"/>
                <w:sz w:val="18"/>
              </w:rPr>
              <w:t>18.000</w:t>
            </w:r>
          </w:p>
        </w:tc>
        <w:tc>
          <w:tcPr>
            <w:tcW w:w="847" w:type="dxa"/>
          </w:tcPr>
          <w:p w14:paraId="6C15EF21" w14:textId="77777777" w:rsidR="009C026B" w:rsidRDefault="00000000">
            <w:pPr>
              <w:pStyle w:val="TableParagraph"/>
              <w:spacing w:before="67"/>
              <w:ind w:left="39" w:right="16"/>
              <w:jc w:val="center"/>
              <w:rPr>
                <w:sz w:val="18"/>
              </w:rPr>
            </w:pPr>
            <w:r>
              <w:rPr>
                <w:spacing w:val="-5"/>
                <w:sz w:val="18"/>
              </w:rPr>
              <w:t>1,0</w:t>
            </w:r>
          </w:p>
        </w:tc>
        <w:tc>
          <w:tcPr>
            <w:tcW w:w="1240" w:type="dxa"/>
          </w:tcPr>
          <w:p w14:paraId="2083A3C6" w14:textId="77777777" w:rsidR="009C026B" w:rsidRDefault="00000000">
            <w:pPr>
              <w:pStyle w:val="TableParagraph"/>
              <w:spacing w:before="67"/>
              <w:ind w:right="8"/>
              <w:jc w:val="right"/>
              <w:rPr>
                <w:sz w:val="18"/>
              </w:rPr>
            </w:pPr>
            <w:r>
              <w:rPr>
                <w:spacing w:val="-2"/>
                <w:sz w:val="18"/>
              </w:rPr>
              <w:t>270.000</w:t>
            </w:r>
          </w:p>
        </w:tc>
        <w:tc>
          <w:tcPr>
            <w:tcW w:w="1039" w:type="dxa"/>
          </w:tcPr>
          <w:p w14:paraId="752EB439" w14:textId="77777777" w:rsidR="009C026B" w:rsidRDefault="009C026B">
            <w:pPr>
              <w:pStyle w:val="TableParagraph"/>
              <w:rPr>
                <w:sz w:val="18"/>
              </w:rPr>
            </w:pPr>
          </w:p>
        </w:tc>
      </w:tr>
      <w:tr w:rsidR="009C026B" w14:paraId="70F5CEA7" w14:textId="77777777">
        <w:trPr>
          <w:trHeight w:val="798"/>
        </w:trPr>
        <w:tc>
          <w:tcPr>
            <w:tcW w:w="530" w:type="dxa"/>
          </w:tcPr>
          <w:p w14:paraId="6D840D03" w14:textId="77777777" w:rsidR="009C026B" w:rsidRDefault="009C026B">
            <w:pPr>
              <w:pStyle w:val="TableParagraph"/>
              <w:spacing w:before="76"/>
              <w:rPr>
                <w:sz w:val="19"/>
              </w:rPr>
            </w:pPr>
          </w:p>
          <w:p w14:paraId="7DF41C54" w14:textId="77777777" w:rsidR="009C026B" w:rsidRDefault="00000000">
            <w:pPr>
              <w:pStyle w:val="TableParagraph"/>
              <w:ind w:left="17"/>
              <w:jc w:val="center"/>
              <w:rPr>
                <w:b/>
                <w:sz w:val="19"/>
              </w:rPr>
            </w:pPr>
            <w:r>
              <w:rPr>
                <w:b/>
                <w:spacing w:val="-5"/>
                <w:w w:val="105"/>
                <w:sz w:val="19"/>
              </w:rPr>
              <w:t>II</w:t>
            </w:r>
          </w:p>
        </w:tc>
        <w:tc>
          <w:tcPr>
            <w:tcW w:w="4220" w:type="dxa"/>
          </w:tcPr>
          <w:p w14:paraId="18EFC69E" w14:textId="77777777" w:rsidR="009C026B" w:rsidRDefault="00000000">
            <w:pPr>
              <w:pStyle w:val="TableParagraph"/>
              <w:spacing w:before="28" w:line="240" w:lineRule="atLeast"/>
              <w:ind w:left="36" w:right="145"/>
              <w:jc w:val="both"/>
              <w:rPr>
                <w:b/>
                <w:sz w:val="19"/>
              </w:rPr>
            </w:pPr>
            <w:r>
              <w:rPr>
                <w:b/>
                <w:w w:val="105"/>
                <w:sz w:val="19"/>
              </w:rPr>
              <w:t>Cây</w:t>
            </w:r>
            <w:r>
              <w:rPr>
                <w:b/>
                <w:spacing w:val="-7"/>
                <w:w w:val="105"/>
                <w:sz w:val="19"/>
              </w:rPr>
              <w:t xml:space="preserve"> </w:t>
            </w:r>
            <w:r>
              <w:rPr>
                <w:b/>
                <w:w w:val="105"/>
                <w:sz w:val="19"/>
              </w:rPr>
              <w:t>trồng</w:t>
            </w:r>
            <w:r>
              <w:rPr>
                <w:b/>
                <w:spacing w:val="-9"/>
                <w:w w:val="105"/>
                <w:sz w:val="19"/>
              </w:rPr>
              <w:t xml:space="preserve"> </w:t>
            </w:r>
            <w:r>
              <w:rPr>
                <w:b/>
                <w:w w:val="105"/>
                <w:sz w:val="19"/>
              </w:rPr>
              <w:t>được</w:t>
            </w:r>
            <w:r>
              <w:rPr>
                <w:b/>
                <w:spacing w:val="-10"/>
                <w:w w:val="105"/>
                <w:sz w:val="19"/>
              </w:rPr>
              <w:t xml:space="preserve"> </w:t>
            </w:r>
            <w:r>
              <w:rPr>
                <w:b/>
                <w:w w:val="105"/>
                <w:sz w:val="19"/>
              </w:rPr>
              <w:t>hỗ</w:t>
            </w:r>
            <w:r>
              <w:rPr>
                <w:b/>
                <w:spacing w:val="-9"/>
                <w:w w:val="105"/>
                <w:sz w:val="19"/>
              </w:rPr>
              <w:t xml:space="preserve"> </w:t>
            </w:r>
            <w:r>
              <w:rPr>
                <w:b/>
                <w:w w:val="105"/>
                <w:sz w:val="19"/>
              </w:rPr>
              <w:t>trợ</w:t>
            </w:r>
            <w:r>
              <w:rPr>
                <w:b/>
                <w:spacing w:val="-10"/>
                <w:w w:val="105"/>
                <w:sz w:val="19"/>
              </w:rPr>
              <w:t xml:space="preserve"> </w:t>
            </w:r>
            <w:r>
              <w:rPr>
                <w:b/>
                <w:w w:val="105"/>
                <w:sz w:val="19"/>
              </w:rPr>
              <w:t>công</w:t>
            </w:r>
            <w:r>
              <w:rPr>
                <w:b/>
                <w:spacing w:val="-9"/>
                <w:w w:val="105"/>
                <w:sz w:val="19"/>
              </w:rPr>
              <w:t xml:space="preserve"> </w:t>
            </w:r>
            <w:r>
              <w:rPr>
                <w:b/>
                <w:w w:val="105"/>
                <w:sz w:val="19"/>
              </w:rPr>
              <w:t>chặt</w:t>
            </w:r>
            <w:r>
              <w:rPr>
                <w:b/>
                <w:spacing w:val="-10"/>
                <w:w w:val="105"/>
                <w:sz w:val="19"/>
              </w:rPr>
              <w:t xml:space="preserve"> </w:t>
            </w:r>
            <w:r>
              <w:rPr>
                <w:b/>
                <w:w w:val="105"/>
                <w:sz w:val="19"/>
              </w:rPr>
              <w:t>hạ,</w:t>
            </w:r>
            <w:r>
              <w:rPr>
                <w:b/>
                <w:spacing w:val="-8"/>
                <w:w w:val="105"/>
                <w:sz w:val="19"/>
              </w:rPr>
              <w:t xml:space="preserve"> </w:t>
            </w:r>
            <w:r>
              <w:rPr>
                <w:b/>
                <w:w w:val="105"/>
                <w:sz w:val="19"/>
              </w:rPr>
              <w:t>thu</w:t>
            </w:r>
            <w:r>
              <w:rPr>
                <w:b/>
                <w:spacing w:val="-8"/>
                <w:w w:val="105"/>
                <w:sz w:val="19"/>
              </w:rPr>
              <w:t xml:space="preserve"> </w:t>
            </w:r>
            <w:r>
              <w:rPr>
                <w:b/>
                <w:w w:val="105"/>
                <w:sz w:val="19"/>
              </w:rPr>
              <w:t>dọn,</w:t>
            </w:r>
            <w:r>
              <w:rPr>
                <w:b/>
                <w:spacing w:val="-8"/>
                <w:w w:val="105"/>
                <w:sz w:val="19"/>
              </w:rPr>
              <w:t xml:space="preserve"> </w:t>
            </w:r>
            <w:r>
              <w:rPr>
                <w:b/>
                <w:w w:val="105"/>
                <w:sz w:val="19"/>
              </w:rPr>
              <w:t>di chuyển</w:t>
            </w:r>
            <w:r>
              <w:rPr>
                <w:b/>
                <w:spacing w:val="-10"/>
                <w:w w:val="105"/>
                <w:sz w:val="19"/>
              </w:rPr>
              <w:t xml:space="preserve"> </w:t>
            </w:r>
            <w:r>
              <w:rPr>
                <w:b/>
                <w:w w:val="105"/>
                <w:sz w:val="19"/>
              </w:rPr>
              <w:t>theo</w:t>
            </w:r>
            <w:r>
              <w:rPr>
                <w:b/>
                <w:spacing w:val="-11"/>
                <w:w w:val="105"/>
                <w:sz w:val="19"/>
              </w:rPr>
              <w:t xml:space="preserve"> </w:t>
            </w:r>
            <w:r>
              <w:rPr>
                <w:b/>
                <w:w w:val="105"/>
                <w:sz w:val="19"/>
              </w:rPr>
              <w:t>Quyết</w:t>
            </w:r>
            <w:r>
              <w:rPr>
                <w:b/>
                <w:spacing w:val="-11"/>
                <w:w w:val="105"/>
                <w:sz w:val="19"/>
              </w:rPr>
              <w:t xml:space="preserve"> </w:t>
            </w:r>
            <w:r>
              <w:rPr>
                <w:b/>
                <w:w w:val="105"/>
                <w:sz w:val="19"/>
              </w:rPr>
              <w:t>định</w:t>
            </w:r>
            <w:r>
              <w:rPr>
                <w:b/>
                <w:spacing w:val="-10"/>
                <w:w w:val="105"/>
                <w:sz w:val="19"/>
              </w:rPr>
              <w:t xml:space="preserve"> </w:t>
            </w:r>
            <w:r>
              <w:rPr>
                <w:b/>
                <w:w w:val="105"/>
                <w:sz w:val="19"/>
              </w:rPr>
              <w:t>01</w:t>
            </w:r>
            <w:r>
              <w:rPr>
                <w:b/>
                <w:spacing w:val="-11"/>
                <w:w w:val="105"/>
                <w:sz w:val="19"/>
              </w:rPr>
              <w:t xml:space="preserve"> </w:t>
            </w:r>
            <w:r>
              <w:rPr>
                <w:b/>
                <w:w w:val="105"/>
                <w:sz w:val="19"/>
              </w:rPr>
              <w:t>ngày</w:t>
            </w:r>
            <w:r>
              <w:rPr>
                <w:b/>
                <w:spacing w:val="-9"/>
                <w:w w:val="105"/>
                <w:sz w:val="19"/>
              </w:rPr>
              <w:t xml:space="preserve"> </w:t>
            </w:r>
            <w:r>
              <w:rPr>
                <w:b/>
                <w:w w:val="105"/>
                <w:sz w:val="19"/>
              </w:rPr>
              <w:t>16/01/2026</w:t>
            </w:r>
            <w:r>
              <w:rPr>
                <w:b/>
                <w:spacing w:val="-11"/>
                <w:w w:val="105"/>
                <w:sz w:val="19"/>
              </w:rPr>
              <w:t xml:space="preserve"> </w:t>
            </w:r>
            <w:r>
              <w:rPr>
                <w:b/>
                <w:w w:val="105"/>
                <w:sz w:val="19"/>
              </w:rPr>
              <w:t>của UBND tỉnh Hưng Yên</w:t>
            </w:r>
          </w:p>
        </w:tc>
        <w:tc>
          <w:tcPr>
            <w:tcW w:w="564" w:type="dxa"/>
          </w:tcPr>
          <w:p w14:paraId="41A357DE" w14:textId="77777777" w:rsidR="009C026B" w:rsidRDefault="009C026B">
            <w:pPr>
              <w:pStyle w:val="TableParagraph"/>
              <w:rPr>
                <w:sz w:val="18"/>
              </w:rPr>
            </w:pPr>
          </w:p>
        </w:tc>
        <w:tc>
          <w:tcPr>
            <w:tcW w:w="811" w:type="dxa"/>
          </w:tcPr>
          <w:p w14:paraId="326EA987" w14:textId="77777777" w:rsidR="009C026B" w:rsidRDefault="009C026B">
            <w:pPr>
              <w:pStyle w:val="TableParagraph"/>
              <w:rPr>
                <w:sz w:val="18"/>
              </w:rPr>
            </w:pPr>
          </w:p>
        </w:tc>
        <w:tc>
          <w:tcPr>
            <w:tcW w:w="902" w:type="dxa"/>
          </w:tcPr>
          <w:p w14:paraId="5A6A7DA1" w14:textId="77777777" w:rsidR="009C026B" w:rsidRDefault="009C026B">
            <w:pPr>
              <w:pStyle w:val="TableParagraph"/>
              <w:rPr>
                <w:sz w:val="18"/>
              </w:rPr>
            </w:pPr>
          </w:p>
        </w:tc>
        <w:tc>
          <w:tcPr>
            <w:tcW w:w="847" w:type="dxa"/>
          </w:tcPr>
          <w:p w14:paraId="42625E4F" w14:textId="77777777" w:rsidR="009C026B" w:rsidRDefault="009C026B">
            <w:pPr>
              <w:pStyle w:val="TableParagraph"/>
              <w:rPr>
                <w:sz w:val="18"/>
              </w:rPr>
            </w:pPr>
          </w:p>
        </w:tc>
        <w:tc>
          <w:tcPr>
            <w:tcW w:w="1240" w:type="dxa"/>
          </w:tcPr>
          <w:p w14:paraId="52C8C7DA" w14:textId="77777777" w:rsidR="009C026B" w:rsidRDefault="009C026B">
            <w:pPr>
              <w:pStyle w:val="TableParagraph"/>
              <w:rPr>
                <w:sz w:val="18"/>
              </w:rPr>
            </w:pPr>
          </w:p>
        </w:tc>
        <w:tc>
          <w:tcPr>
            <w:tcW w:w="1039" w:type="dxa"/>
          </w:tcPr>
          <w:p w14:paraId="7BA7D726" w14:textId="77777777" w:rsidR="009C026B" w:rsidRDefault="009C026B">
            <w:pPr>
              <w:pStyle w:val="TableParagraph"/>
              <w:rPr>
                <w:sz w:val="18"/>
              </w:rPr>
            </w:pPr>
          </w:p>
        </w:tc>
      </w:tr>
      <w:tr w:rsidR="009C026B" w14:paraId="42C2C3D6" w14:textId="77777777">
        <w:trPr>
          <w:trHeight w:val="285"/>
        </w:trPr>
        <w:tc>
          <w:tcPr>
            <w:tcW w:w="530" w:type="dxa"/>
          </w:tcPr>
          <w:p w14:paraId="2105D4A1" w14:textId="77777777" w:rsidR="009C026B" w:rsidRDefault="00000000">
            <w:pPr>
              <w:pStyle w:val="TableParagraph"/>
              <w:spacing w:before="40"/>
              <w:ind w:left="17"/>
              <w:jc w:val="center"/>
              <w:rPr>
                <w:sz w:val="18"/>
              </w:rPr>
            </w:pPr>
            <w:r>
              <w:rPr>
                <w:spacing w:val="-10"/>
                <w:sz w:val="18"/>
              </w:rPr>
              <w:t>1</w:t>
            </w:r>
          </w:p>
        </w:tc>
        <w:tc>
          <w:tcPr>
            <w:tcW w:w="4220" w:type="dxa"/>
          </w:tcPr>
          <w:p w14:paraId="77BAF6FB" w14:textId="77777777" w:rsidR="009C026B" w:rsidRDefault="00000000">
            <w:pPr>
              <w:pStyle w:val="TableParagraph"/>
              <w:spacing w:before="36"/>
              <w:ind w:left="36"/>
              <w:rPr>
                <w:sz w:val="19"/>
              </w:rPr>
            </w:pPr>
            <w:r>
              <w:rPr>
                <w:w w:val="105"/>
                <w:sz w:val="19"/>
              </w:rPr>
              <w:t>Cây</w:t>
            </w:r>
            <w:r>
              <w:rPr>
                <w:spacing w:val="-13"/>
                <w:w w:val="105"/>
                <w:sz w:val="19"/>
              </w:rPr>
              <w:t xml:space="preserve"> </w:t>
            </w:r>
            <w:r>
              <w:rPr>
                <w:w w:val="105"/>
                <w:sz w:val="19"/>
              </w:rPr>
              <w:t>chùm</w:t>
            </w:r>
            <w:r>
              <w:rPr>
                <w:spacing w:val="-12"/>
                <w:w w:val="105"/>
                <w:sz w:val="19"/>
              </w:rPr>
              <w:t xml:space="preserve"> </w:t>
            </w:r>
            <w:r>
              <w:rPr>
                <w:w w:val="105"/>
                <w:sz w:val="19"/>
              </w:rPr>
              <w:t>ngây</w:t>
            </w:r>
            <w:r>
              <w:rPr>
                <w:spacing w:val="-12"/>
                <w:w w:val="105"/>
                <w:sz w:val="19"/>
              </w:rPr>
              <w:t xml:space="preserve"> </w:t>
            </w:r>
            <w:r>
              <w:rPr>
                <w:w w:val="105"/>
                <w:sz w:val="19"/>
              </w:rPr>
              <w:t>đường</w:t>
            </w:r>
            <w:r>
              <w:rPr>
                <w:spacing w:val="-12"/>
                <w:w w:val="105"/>
                <w:sz w:val="19"/>
              </w:rPr>
              <w:t xml:space="preserve"> </w:t>
            </w:r>
            <w:r>
              <w:rPr>
                <w:w w:val="105"/>
                <w:sz w:val="19"/>
              </w:rPr>
              <w:t>kính</w:t>
            </w:r>
            <w:r>
              <w:rPr>
                <w:spacing w:val="-10"/>
                <w:w w:val="105"/>
                <w:sz w:val="19"/>
              </w:rPr>
              <w:t xml:space="preserve"> </w:t>
            </w:r>
            <w:r>
              <w:rPr>
                <w:spacing w:val="-2"/>
                <w:w w:val="105"/>
                <w:sz w:val="19"/>
              </w:rPr>
              <w:t>Ø35cm</w:t>
            </w:r>
          </w:p>
        </w:tc>
        <w:tc>
          <w:tcPr>
            <w:tcW w:w="564" w:type="dxa"/>
          </w:tcPr>
          <w:p w14:paraId="5AA1FADC" w14:textId="77777777" w:rsidR="009C026B" w:rsidRDefault="00000000">
            <w:pPr>
              <w:pStyle w:val="TableParagraph"/>
              <w:spacing w:before="40"/>
              <w:ind w:left="24" w:right="1"/>
              <w:jc w:val="center"/>
              <w:rPr>
                <w:sz w:val="18"/>
              </w:rPr>
            </w:pPr>
            <w:r>
              <w:rPr>
                <w:spacing w:val="-5"/>
                <w:sz w:val="18"/>
              </w:rPr>
              <w:t>cây</w:t>
            </w:r>
          </w:p>
        </w:tc>
        <w:tc>
          <w:tcPr>
            <w:tcW w:w="811" w:type="dxa"/>
          </w:tcPr>
          <w:p w14:paraId="1321B78C" w14:textId="77777777" w:rsidR="009C026B" w:rsidRDefault="00000000">
            <w:pPr>
              <w:pStyle w:val="TableParagraph"/>
              <w:spacing w:before="40"/>
              <w:ind w:left="35" w:right="14"/>
              <w:jc w:val="center"/>
              <w:rPr>
                <w:sz w:val="18"/>
              </w:rPr>
            </w:pPr>
            <w:r>
              <w:rPr>
                <w:spacing w:val="-10"/>
                <w:sz w:val="18"/>
              </w:rPr>
              <w:t>3</w:t>
            </w:r>
          </w:p>
        </w:tc>
        <w:tc>
          <w:tcPr>
            <w:tcW w:w="902" w:type="dxa"/>
          </w:tcPr>
          <w:p w14:paraId="0F8B1F5F" w14:textId="77777777" w:rsidR="009C026B" w:rsidRDefault="00000000">
            <w:pPr>
              <w:pStyle w:val="TableParagraph"/>
              <w:spacing w:before="40"/>
              <w:ind w:left="33" w:right="14"/>
              <w:jc w:val="center"/>
              <w:rPr>
                <w:sz w:val="18"/>
              </w:rPr>
            </w:pPr>
            <w:r>
              <w:rPr>
                <w:spacing w:val="-2"/>
                <w:sz w:val="18"/>
              </w:rPr>
              <w:t>600.000</w:t>
            </w:r>
          </w:p>
        </w:tc>
        <w:tc>
          <w:tcPr>
            <w:tcW w:w="847" w:type="dxa"/>
          </w:tcPr>
          <w:p w14:paraId="673F4B1D" w14:textId="77777777" w:rsidR="009C026B" w:rsidRDefault="00000000">
            <w:pPr>
              <w:pStyle w:val="TableParagraph"/>
              <w:spacing w:before="40"/>
              <w:ind w:left="39" w:right="16"/>
              <w:jc w:val="center"/>
              <w:rPr>
                <w:sz w:val="18"/>
              </w:rPr>
            </w:pPr>
            <w:r>
              <w:rPr>
                <w:spacing w:val="-5"/>
                <w:sz w:val="18"/>
              </w:rPr>
              <w:t>0,5</w:t>
            </w:r>
          </w:p>
        </w:tc>
        <w:tc>
          <w:tcPr>
            <w:tcW w:w="1240" w:type="dxa"/>
          </w:tcPr>
          <w:p w14:paraId="02317BF1" w14:textId="77777777" w:rsidR="009C026B" w:rsidRDefault="00000000">
            <w:pPr>
              <w:pStyle w:val="TableParagraph"/>
              <w:spacing w:before="40"/>
              <w:ind w:right="8"/>
              <w:jc w:val="right"/>
              <w:rPr>
                <w:sz w:val="18"/>
              </w:rPr>
            </w:pPr>
            <w:r>
              <w:rPr>
                <w:spacing w:val="-2"/>
                <w:sz w:val="18"/>
              </w:rPr>
              <w:t>900.000</w:t>
            </w:r>
          </w:p>
        </w:tc>
        <w:tc>
          <w:tcPr>
            <w:tcW w:w="1039" w:type="dxa"/>
          </w:tcPr>
          <w:p w14:paraId="3F6C8F50" w14:textId="77777777" w:rsidR="009C026B" w:rsidRDefault="009C026B">
            <w:pPr>
              <w:pStyle w:val="TableParagraph"/>
              <w:rPr>
                <w:sz w:val="18"/>
              </w:rPr>
            </w:pPr>
          </w:p>
        </w:tc>
      </w:tr>
      <w:tr w:rsidR="009C026B" w14:paraId="3FAD6C09" w14:textId="77777777">
        <w:trPr>
          <w:trHeight w:val="745"/>
        </w:trPr>
        <w:tc>
          <w:tcPr>
            <w:tcW w:w="530" w:type="dxa"/>
          </w:tcPr>
          <w:p w14:paraId="44DFB611" w14:textId="77777777" w:rsidR="009C026B" w:rsidRDefault="009C026B">
            <w:pPr>
              <w:pStyle w:val="TableParagraph"/>
              <w:spacing w:before="50"/>
              <w:rPr>
                <w:sz w:val="19"/>
              </w:rPr>
            </w:pPr>
          </w:p>
          <w:p w14:paraId="55589566" w14:textId="77777777" w:rsidR="009C026B" w:rsidRDefault="00000000">
            <w:pPr>
              <w:pStyle w:val="TableParagraph"/>
              <w:ind w:left="15"/>
              <w:jc w:val="center"/>
              <w:rPr>
                <w:b/>
                <w:sz w:val="19"/>
              </w:rPr>
            </w:pPr>
            <w:r>
              <w:rPr>
                <w:b/>
                <w:spacing w:val="-10"/>
                <w:w w:val="105"/>
                <w:sz w:val="19"/>
              </w:rPr>
              <w:t>V</w:t>
            </w:r>
          </w:p>
        </w:tc>
        <w:tc>
          <w:tcPr>
            <w:tcW w:w="4220" w:type="dxa"/>
          </w:tcPr>
          <w:p w14:paraId="4268411F" w14:textId="77777777" w:rsidR="009C026B" w:rsidRDefault="00000000">
            <w:pPr>
              <w:pStyle w:val="TableParagraph"/>
              <w:spacing w:line="244" w:lineRule="exact"/>
              <w:ind w:left="36" w:right="129"/>
              <w:rPr>
                <w:b/>
                <w:sz w:val="19"/>
              </w:rPr>
            </w:pPr>
            <w:r>
              <w:rPr>
                <w:b/>
                <w:w w:val="105"/>
                <w:sz w:val="19"/>
              </w:rPr>
              <w:t>Cây</w:t>
            </w:r>
            <w:r>
              <w:rPr>
                <w:b/>
                <w:spacing w:val="-8"/>
                <w:w w:val="105"/>
                <w:sz w:val="19"/>
              </w:rPr>
              <w:t xml:space="preserve"> </w:t>
            </w:r>
            <w:r>
              <w:rPr>
                <w:b/>
                <w:w w:val="105"/>
                <w:sz w:val="19"/>
              </w:rPr>
              <w:t>trồng</w:t>
            </w:r>
            <w:r>
              <w:rPr>
                <w:b/>
                <w:spacing w:val="-10"/>
                <w:w w:val="105"/>
                <w:sz w:val="19"/>
              </w:rPr>
              <w:t xml:space="preserve"> </w:t>
            </w:r>
            <w:r>
              <w:rPr>
                <w:b/>
                <w:w w:val="105"/>
                <w:sz w:val="19"/>
              </w:rPr>
              <w:t>xen</w:t>
            </w:r>
            <w:r>
              <w:rPr>
                <w:b/>
                <w:spacing w:val="-9"/>
                <w:w w:val="105"/>
                <w:sz w:val="19"/>
              </w:rPr>
              <w:t xml:space="preserve"> </w:t>
            </w:r>
            <w:r>
              <w:rPr>
                <w:b/>
                <w:w w:val="105"/>
                <w:sz w:val="19"/>
              </w:rPr>
              <w:t>được</w:t>
            </w:r>
            <w:r>
              <w:rPr>
                <w:b/>
                <w:spacing w:val="-11"/>
                <w:w w:val="105"/>
                <w:sz w:val="19"/>
              </w:rPr>
              <w:t xml:space="preserve"> </w:t>
            </w:r>
            <w:r>
              <w:rPr>
                <w:b/>
                <w:w w:val="105"/>
                <w:sz w:val="19"/>
              </w:rPr>
              <w:t>hỗ</w:t>
            </w:r>
            <w:r>
              <w:rPr>
                <w:b/>
                <w:spacing w:val="-10"/>
                <w:w w:val="105"/>
                <w:sz w:val="19"/>
              </w:rPr>
              <w:t xml:space="preserve"> </w:t>
            </w:r>
            <w:r>
              <w:rPr>
                <w:b/>
                <w:w w:val="105"/>
                <w:sz w:val="19"/>
              </w:rPr>
              <w:t>trợ</w:t>
            </w:r>
            <w:r>
              <w:rPr>
                <w:b/>
                <w:spacing w:val="-11"/>
                <w:w w:val="105"/>
                <w:sz w:val="19"/>
              </w:rPr>
              <w:t xml:space="preserve"> </w:t>
            </w:r>
            <w:r>
              <w:rPr>
                <w:b/>
                <w:w w:val="105"/>
                <w:sz w:val="19"/>
              </w:rPr>
              <w:t>công</w:t>
            </w:r>
            <w:r>
              <w:rPr>
                <w:b/>
                <w:spacing w:val="-10"/>
                <w:w w:val="105"/>
                <w:sz w:val="19"/>
              </w:rPr>
              <w:t xml:space="preserve"> </w:t>
            </w:r>
            <w:r>
              <w:rPr>
                <w:b/>
                <w:w w:val="105"/>
                <w:sz w:val="19"/>
              </w:rPr>
              <w:t>chặt</w:t>
            </w:r>
            <w:r>
              <w:rPr>
                <w:b/>
                <w:spacing w:val="-11"/>
                <w:w w:val="105"/>
                <w:sz w:val="19"/>
              </w:rPr>
              <w:t xml:space="preserve"> </w:t>
            </w:r>
            <w:r>
              <w:rPr>
                <w:b/>
                <w:w w:val="105"/>
                <w:sz w:val="19"/>
              </w:rPr>
              <w:t>hạ,</w:t>
            </w:r>
            <w:r>
              <w:rPr>
                <w:b/>
                <w:spacing w:val="-9"/>
                <w:w w:val="105"/>
                <w:sz w:val="19"/>
              </w:rPr>
              <w:t xml:space="preserve"> </w:t>
            </w:r>
            <w:r>
              <w:rPr>
                <w:b/>
                <w:w w:val="105"/>
                <w:sz w:val="19"/>
              </w:rPr>
              <w:t>thu dọn, di chuyển theo Quyết định 01 ngày 16/01/2026 của UBND tỉnh Hưng Yên</w:t>
            </w:r>
          </w:p>
        </w:tc>
        <w:tc>
          <w:tcPr>
            <w:tcW w:w="564" w:type="dxa"/>
          </w:tcPr>
          <w:p w14:paraId="34971EA6" w14:textId="77777777" w:rsidR="009C026B" w:rsidRDefault="009C026B">
            <w:pPr>
              <w:pStyle w:val="TableParagraph"/>
              <w:rPr>
                <w:sz w:val="18"/>
              </w:rPr>
            </w:pPr>
          </w:p>
        </w:tc>
        <w:tc>
          <w:tcPr>
            <w:tcW w:w="811" w:type="dxa"/>
          </w:tcPr>
          <w:p w14:paraId="247F9EB9" w14:textId="77777777" w:rsidR="009C026B" w:rsidRDefault="009C026B">
            <w:pPr>
              <w:pStyle w:val="TableParagraph"/>
              <w:rPr>
                <w:sz w:val="18"/>
              </w:rPr>
            </w:pPr>
          </w:p>
        </w:tc>
        <w:tc>
          <w:tcPr>
            <w:tcW w:w="902" w:type="dxa"/>
          </w:tcPr>
          <w:p w14:paraId="4EF8DF92" w14:textId="77777777" w:rsidR="009C026B" w:rsidRDefault="009C026B">
            <w:pPr>
              <w:pStyle w:val="TableParagraph"/>
              <w:rPr>
                <w:sz w:val="18"/>
              </w:rPr>
            </w:pPr>
          </w:p>
        </w:tc>
        <w:tc>
          <w:tcPr>
            <w:tcW w:w="847" w:type="dxa"/>
          </w:tcPr>
          <w:p w14:paraId="3CA5BF01" w14:textId="77777777" w:rsidR="009C026B" w:rsidRDefault="009C026B">
            <w:pPr>
              <w:pStyle w:val="TableParagraph"/>
              <w:rPr>
                <w:sz w:val="18"/>
              </w:rPr>
            </w:pPr>
          </w:p>
        </w:tc>
        <w:tc>
          <w:tcPr>
            <w:tcW w:w="1240" w:type="dxa"/>
          </w:tcPr>
          <w:p w14:paraId="3D9D5079" w14:textId="77777777" w:rsidR="009C026B" w:rsidRDefault="009C026B">
            <w:pPr>
              <w:pStyle w:val="TableParagraph"/>
              <w:rPr>
                <w:sz w:val="18"/>
              </w:rPr>
            </w:pPr>
          </w:p>
        </w:tc>
        <w:tc>
          <w:tcPr>
            <w:tcW w:w="1039" w:type="dxa"/>
          </w:tcPr>
          <w:p w14:paraId="5724F3E5" w14:textId="77777777" w:rsidR="009C026B" w:rsidRDefault="009C026B">
            <w:pPr>
              <w:pStyle w:val="TableParagraph"/>
              <w:rPr>
                <w:sz w:val="18"/>
              </w:rPr>
            </w:pPr>
          </w:p>
        </w:tc>
      </w:tr>
      <w:tr w:rsidR="009C026B" w14:paraId="3C437CA6" w14:textId="77777777">
        <w:trPr>
          <w:trHeight w:val="239"/>
        </w:trPr>
        <w:tc>
          <w:tcPr>
            <w:tcW w:w="530" w:type="dxa"/>
          </w:tcPr>
          <w:p w14:paraId="7B1678EC" w14:textId="77777777" w:rsidR="009C026B" w:rsidRDefault="00000000">
            <w:pPr>
              <w:pStyle w:val="TableParagraph"/>
              <w:spacing w:before="16" w:line="203" w:lineRule="exact"/>
              <w:ind w:left="17"/>
              <w:jc w:val="center"/>
              <w:rPr>
                <w:sz w:val="18"/>
              </w:rPr>
            </w:pPr>
            <w:r>
              <w:rPr>
                <w:spacing w:val="-10"/>
                <w:sz w:val="18"/>
              </w:rPr>
              <w:t>1</w:t>
            </w:r>
          </w:p>
        </w:tc>
        <w:tc>
          <w:tcPr>
            <w:tcW w:w="4220" w:type="dxa"/>
          </w:tcPr>
          <w:p w14:paraId="2829E5E7" w14:textId="77777777" w:rsidR="009C026B" w:rsidRDefault="00000000">
            <w:pPr>
              <w:pStyle w:val="TableParagraph"/>
              <w:spacing w:before="14" w:line="205" w:lineRule="exact"/>
              <w:ind w:left="36"/>
              <w:rPr>
                <w:sz w:val="19"/>
              </w:rPr>
            </w:pPr>
            <w:r>
              <w:rPr>
                <w:w w:val="105"/>
                <w:sz w:val="19"/>
              </w:rPr>
              <w:t>Cây</w:t>
            </w:r>
            <w:r>
              <w:rPr>
                <w:spacing w:val="-14"/>
                <w:w w:val="105"/>
                <w:sz w:val="19"/>
              </w:rPr>
              <w:t xml:space="preserve"> </w:t>
            </w:r>
            <w:r>
              <w:rPr>
                <w:w w:val="105"/>
                <w:sz w:val="19"/>
              </w:rPr>
              <w:t>vối</w:t>
            </w:r>
            <w:r>
              <w:rPr>
                <w:spacing w:val="-8"/>
                <w:w w:val="105"/>
                <w:sz w:val="19"/>
              </w:rPr>
              <w:t xml:space="preserve"> </w:t>
            </w:r>
            <w:r>
              <w:rPr>
                <w:w w:val="105"/>
                <w:sz w:val="19"/>
              </w:rPr>
              <w:t>đường</w:t>
            </w:r>
            <w:r>
              <w:rPr>
                <w:spacing w:val="-12"/>
                <w:w w:val="105"/>
                <w:sz w:val="19"/>
              </w:rPr>
              <w:t xml:space="preserve"> </w:t>
            </w:r>
            <w:r>
              <w:rPr>
                <w:w w:val="105"/>
                <w:sz w:val="19"/>
              </w:rPr>
              <w:t>kính</w:t>
            </w:r>
            <w:r>
              <w:rPr>
                <w:spacing w:val="-8"/>
                <w:w w:val="105"/>
                <w:sz w:val="19"/>
              </w:rPr>
              <w:t xml:space="preserve"> </w:t>
            </w:r>
            <w:r>
              <w:rPr>
                <w:spacing w:val="-4"/>
                <w:w w:val="105"/>
                <w:sz w:val="19"/>
              </w:rPr>
              <w:t>Ø35cm</w:t>
            </w:r>
          </w:p>
        </w:tc>
        <w:tc>
          <w:tcPr>
            <w:tcW w:w="564" w:type="dxa"/>
          </w:tcPr>
          <w:p w14:paraId="6A65A59C" w14:textId="77777777" w:rsidR="009C026B" w:rsidRDefault="00000000">
            <w:pPr>
              <w:pStyle w:val="TableParagraph"/>
              <w:spacing w:before="16" w:line="203" w:lineRule="exact"/>
              <w:ind w:left="24" w:right="1"/>
              <w:jc w:val="center"/>
              <w:rPr>
                <w:sz w:val="18"/>
              </w:rPr>
            </w:pPr>
            <w:r>
              <w:rPr>
                <w:spacing w:val="-5"/>
                <w:sz w:val="18"/>
              </w:rPr>
              <w:t>cây</w:t>
            </w:r>
          </w:p>
        </w:tc>
        <w:tc>
          <w:tcPr>
            <w:tcW w:w="811" w:type="dxa"/>
          </w:tcPr>
          <w:p w14:paraId="588F3194" w14:textId="77777777" w:rsidR="009C026B" w:rsidRDefault="00000000">
            <w:pPr>
              <w:pStyle w:val="TableParagraph"/>
              <w:spacing w:before="16" w:line="203" w:lineRule="exact"/>
              <w:ind w:left="35" w:right="14"/>
              <w:jc w:val="center"/>
              <w:rPr>
                <w:sz w:val="18"/>
              </w:rPr>
            </w:pPr>
            <w:r>
              <w:rPr>
                <w:spacing w:val="-10"/>
                <w:sz w:val="18"/>
              </w:rPr>
              <w:t>1</w:t>
            </w:r>
          </w:p>
        </w:tc>
        <w:tc>
          <w:tcPr>
            <w:tcW w:w="902" w:type="dxa"/>
          </w:tcPr>
          <w:p w14:paraId="086DE7CA" w14:textId="77777777" w:rsidR="009C026B" w:rsidRDefault="00000000">
            <w:pPr>
              <w:pStyle w:val="TableParagraph"/>
              <w:spacing w:before="16" w:line="203" w:lineRule="exact"/>
              <w:ind w:left="33" w:right="14"/>
              <w:jc w:val="center"/>
              <w:rPr>
                <w:sz w:val="18"/>
              </w:rPr>
            </w:pPr>
            <w:r>
              <w:rPr>
                <w:spacing w:val="-2"/>
                <w:sz w:val="18"/>
              </w:rPr>
              <w:t>520.000</w:t>
            </w:r>
          </w:p>
        </w:tc>
        <w:tc>
          <w:tcPr>
            <w:tcW w:w="847" w:type="dxa"/>
          </w:tcPr>
          <w:p w14:paraId="7B61EEDF" w14:textId="77777777" w:rsidR="009C026B" w:rsidRDefault="00000000">
            <w:pPr>
              <w:pStyle w:val="TableParagraph"/>
              <w:spacing w:before="16" w:line="203" w:lineRule="exact"/>
              <w:ind w:left="39" w:right="16"/>
              <w:jc w:val="center"/>
              <w:rPr>
                <w:sz w:val="18"/>
              </w:rPr>
            </w:pPr>
            <w:r>
              <w:rPr>
                <w:spacing w:val="-4"/>
                <w:sz w:val="18"/>
              </w:rPr>
              <w:t>0,25</w:t>
            </w:r>
          </w:p>
        </w:tc>
        <w:tc>
          <w:tcPr>
            <w:tcW w:w="1240" w:type="dxa"/>
          </w:tcPr>
          <w:p w14:paraId="7715CD94" w14:textId="77777777" w:rsidR="009C026B" w:rsidRDefault="00000000">
            <w:pPr>
              <w:pStyle w:val="TableParagraph"/>
              <w:spacing w:before="16" w:line="203" w:lineRule="exact"/>
              <w:ind w:right="8"/>
              <w:jc w:val="right"/>
              <w:rPr>
                <w:sz w:val="18"/>
              </w:rPr>
            </w:pPr>
            <w:r>
              <w:rPr>
                <w:spacing w:val="-2"/>
                <w:sz w:val="18"/>
              </w:rPr>
              <w:t>130.000</w:t>
            </w:r>
          </w:p>
        </w:tc>
        <w:tc>
          <w:tcPr>
            <w:tcW w:w="1039" w:type="dxa"/>
          </w:tcPr>
          <w:p w14:paraId="1A7CAE9D" w14:textId="77777777" w:rsidR="009C026B" w:rsidRDefault="009C026B">
            <w:pPr>
              <w:pStyle w:val="TableParagraph"/>
              <w:rPr>
                <w:sz w:val="16"/>
              </w:rPr>
            </w:pPr>
          </w:p>
        </w:tc>
      </w:tr>
      <w:tr w:rsidR="009C026B" w14:paraId="39D271A8" w14:textId="77777777">
        <w:trPr>
          <w:trHeight w:val="239"/>
        </w:trPr>
        <w:tc>
          <w:tcPr>
            <w:tcW w:w="530" w:type="dxa"/>
          </w:tcPr>
          <w:p w14:paraId="0411CE51" w14:textId="77777777" w:rsidR="009C026B" w:rsidRDefault="009C026B">
            <w:pPr>
              <w:pStyle w:val="TableParagraph"/>
              <w:rPr>
                <w:sz w:val="16"/>
              </w:rPr>
            </w:pPr>
          </w:p>
        </w:tc>
        <w:tc>
          <w:tcPr>
            <w:tcW w:w="4220" w:type="dxa"/>
          </w:tcPr>
          <w:p w14:paraId="3A249D04" w14:textId="77777777" w:rsidR="009C026B" w:rsidRDefault="00000000">
            <w:pPr>
              <w:pStyle w:val="TableParagraph"/>
              <w:spacing w:before="16" w:line="203" w:lineRule="exact"/>
              <w:ind w:left="20" w:right="2"/>
              <w:jc w:val="center"/>
              <w:rPr>
                <w:b/>
                <w:sz w:val="19"/>
              </w:rPr>
            </w:pPr>
            <w:r>
              <w:rPr>
                <w:b/>
                <w:w w:val="105"/>
                <w:sz w:val="19"/>
              </w:rPr>
              <w:t>Cộng</w:t>
            </w:r>
            <w:r>
              <w:rPr>
                <w:b/>
                <w:spacing w:val="-9"/>
                <w:w w:val="105"/>
                <w:sz w:val="19"/>
              </w:rPr>
              <w:t xml:space="preserve"> </w:t>
            </w:r>
            <w:r>
              <w:rPr>
                <w:b/>
                <w:spacing w:val="-12"/>
                <w:w w:val="105"/>
                <w:sz w:val="19"/>
              </w:rPr>
              <w:t>C</w:t>
            </w:r>
          </w:p>
        </w:tc>
        <w:tc>
          <w:tcPr>
            <w:tcW w:w="564" w:type="dxa"/>
          </w:tcPr>
          <w:p w14:paraId="29A88702" w14:textId="77777777" w:rsidR="009C026B" w:rsidRDefault="009C026B">
            <w:pPr>
              <w:pStyle w:val="TableParagraph"/>
              <w:rPr>
                <w:sz w:val="16"/>
              </w:rPr>
            </w:pPr>
          </w:p>
        </w:tc>
        <w:tc>
          <w:tcPr>
            <w:tcW w:w="811" w:type="dxa"/>
          </w:tcPr>
          <w:p w14:paraId="4150286D" w14:textId="77777777" w:rsidR="009C026B" w:rsidRDefault="009C026B">
            <w:pPr>
              <w:pStyle w:val="TableParagraph"/>
              <w:rPr>
                <w:sz w:val="16"/>
              </w:rPr>
            </w:pPr>
          </w:p>
        </w:tc>
        <w:tc>
          <w:tcPr>
            <w:tcW w:w="902" w:type="dxa"/>
          </w:tcPr>
          <w:p w14:paraId="3B2BA920" w14:textId="77777777" w:rsidR="009C026B" w:rsidRDefault="009C026B">
            <w:pPr>
              <w:pStyle w:val="TableParagraph"/>
              <w:rPr>
                <w:sz w:val="16"/>
              </w:rPr>
            </w:pPr>
          </w:p>
        </w:tc>
        <w:tc>
          <w:tcPr>
            <w:tcW w:w="847" w:type="dxa"/>
          </w:tcPr>
          <w:p w14:paraId="15040E10" w14:textId="77777777" w:rsidR="009C026B" w:rsidRDefault="009C026B">
            <w:pPr>
              <w:pStyle w:val="TableParagraph"/>
              <w:rPr>
                <w:sz w:val="16"/>
              </w:rPr>
            </w:pPr>
          </w:p>
        </w:tc>
        <w:tc>
          <w:tcPr>
            <w:tcW w:w="1240" w:type="dxa"/>
          </w:tcPr>
          <w:p w14:paraId="579C42B2" w14:textId="77777777" w:rsidR="009C026B" w:rsidRDefault="00000000">
            <w:pPr>
              <w:pStyle w:val="TableParagraph"/>
              <w:spacing w:before="21" w:line="198" w:lineRule="exact"/>
              <w:ind w:right="8"/>
              <w:jc w:val="right"/>
              <w:rPr>
                <w:b/>
                <w:sz w:val="18"/>
              </w:rPr>
            </w:pPr>
            <w:r>
              <w:rPr>
                <w:b/>
                <w:spacing w:val="-2"/>
                <w:sz w:val="18"/>
              </w:rPr>
              <w:t>33.914.000</w:t>
            </w:r>
          </w:p>
        </w:tc>
        <w:tc>
          <w:tcPr>
            <w:tcW w:w="1039" w:type="dxa"/>
          </w:tcPr>
          <w:p w14:paraId="20B77A10" w14:textId="77777777" w:rsidR="009C026B" w:rsidRDefault="009C026B">
            <w:pPr>
              <w:pStyle w:val="TableParagraph"/>
              <w:rPr>
                <w:sz w:val="16"/>
              </w:rPr>
            </w:pPr>
          </w:p>
        </w:tc>
      </w:tr>
      <w:tr w:rsidR="009C026B" w14:paraId="4F398C38" w14:textId="77777777">
        <w:trPr>
          <w:trHeight w:val="239"/>
        </w:trPr>
        <w:tc>
          <w:tcPr>
            <w:tcW w:w="530" w:type="dxa"/>
          </w:tcPr>
          <w:p w14:paraId="595F1C90" w14:textId="77777777" w:rsidR="009C026B" w:rsidRDefault="00000000">
            <w:pPr>
              <w:pStyle w:val="TableParagraph"/>
              <w:spacing w:before="21" w:line="198" w:lineRule="exact"/>
              <w:ind w:left="19"/>
              <w:jc w:val="center"/>
              <w:rPr>
                <w:b/>
                <w:sz w:val="18"/>
              </w:rPr>
            </w:pPr>
            <w:r>
              <w:rPr>
                <w:b/>
                <w:spacing w:val="-10"/>
                <w:sz w:val="18"/>
              </w:rPr>
              <w:t>D</w:t>
            </w:r>
          </w:p>
        </w:tc>
        <w:tc>
          <w:tcPr>
            <w:tcW w:w="4220" w:type="dxa"/>
          </w:tcPr>
          <w:p w14:paraId="30D794AF" w14:textId="77777777" w:rsidR="009C026B" w:rsidRDefault="00000000">
            <w:pPr>
              <w:pStyle w:val="TableParagraph"/>
              <w:spacing w:before="16" w:line="203" w:lineRule="exact"/>
              <w:ind w:left="1085"/>
              <w:rPr>
                <w:b/>
                <w:sz w:val="19"/>
              </w:rPr>
            </w:pPr>
            <w:r>
              <w:rPr>
                <w:b/>
                <w:w w:val="105"/>
                <w:sz w:val="19"/>
              </w:rPr>
              <w:t>CÁC</w:t>
            </w:r>
            <w:r>
              <w:rPr>
                <w:b/>
                <w:spacing w:val="-12"/>
                <w:w w:val="105"/>
                <w:sz w:val="19"/>
              </w:rPr>
              <w:t xml:space="preserve"> </w:t>
            </w:r>
            <w:r>
              <w:rPr>
                <w:b/>
                <w:w w:val="105"/>
                <w:sz w:val="19"/>
              </w:rPr>
              <w:t>KHOẢN</w:t>
            </w:r>
            <w:r>
              <w:rPr>
                <w:b/>
                <w:spacing w:val="-11"/>
                <w:w w:val="105"/>
                <w:sz w:val="19"/>
              </w:rPr>
              <w:t xml:space="preserve"> </w:t>
            </w:r>
            <w:r>
              <w:rPr>
                <w:b/>
                <w:w w:val="105"/>
                <w:sz w:val="19"/>
              </w:rPr>
              <w:t>HỖ</w:t>
            </w:r>
            <w:r>
              <w:rPr>
                <w:b/>
                <w:spacing w:val="-11"/>
                <w:w w:val="105"/>
                <w:sz w:val="19"/>
              </w:rPr>
              <w:t xml:space="preserve"> </w:t>
            </w:r>
            <w:r>
              <w:rPr>
                <w:b/>
                <w:spacing w:val="-5"/>
                <w:w w:val="105"/>
                <w:sz w:val="19"/>
              </w:rPr>
              <w:t>TRỢ</w:t>
            </w:r>
          </w:p>
        </w:tc>
        <w:tc>
          <w:tcPr>
            <w:tcW w:w="564" w:type="dxa"/>
          </w:tcPr>
          <w:p w14:paraId="596FC548" w14:textId="77777777" w:rsidR="009C026B" w:rsidRDefault="009C026B">
            <w:pPr>
              <w:pStyle w:val="TableParagraph"/>
              <w:rPr>
                <w:sz w:val="16"/>
              </w:rPr>
            </w:pPr>
          </w:p>
        </w:tc>
        <w:tc>
          <w:tcPr>
            <w:tcW w:w="811" w:type="dxa"/>
          </w:tcPr>
          <w:p w14:paraId="2FF02E7A" w14:textId="77777777" w:rsidR="009C026B" w:rsidRDefault="009C026B">
            <w:pPr>
              <w:pStyle w:val="TableParagraph"/>
              <w:rPr>
                <w:sz w:val="16"/>
              </w:rPr>
            </w:pPr>
          </w:p>
        </w:tc>
        <w:tc>
          <w:tcPr>
            <w:tcW w:w="902" w:type="dxa"/>
          </w:tcPr>
          <w:p w14:paraId="2C33D790" w14:textId="77777777" w:rsidR="009C026B" w:rsidRDefault="009C026B">
            <w:pPr>
              <w:pStyle w:val="TableParagraph"/>
              <w:rPr>
                <w:sz w:val="16"/>
              </w:rPr>
            </w:pPr>
          </w:p>
        </w:tc>
        <w:tc>
          <w:tcPr>
            <w:tcW w:w="847" w:type="dxa"/>
          </w:tcPr>
          <w:p w14:paraId="5BE16F99" w14:textId="77777777" w:rsidR="009C026B" w:rsidRDefault="009C026B">
            <w:pPr>
              <w:pStyle w:val="TableParagraph"/>
              <w:rPr>
                <w:sz w:val="16"/>
              </w:rPr>
            </w:pPr>
          </w:p>
        </w:tc>
        <w:tc>
          <w:tcPr>
            <w:tcW w:w="1240" w:type="dxa"/>
          </w:tcPr>
          <w:p w14:paraId="72833AF0" w14:textId="77777777" w:rsidR="009C026B" w:rsidRDefault="009C026B">
            <w:pPr>
              <w:pStyle w:val="TableParagraph"/>
              <w:rPr>
                <w:sz w:val="16"/>
              </w:rPr>
            </w:pPr>
          </w:p>
        </w:tc>
        <w:tc>
          <w:tcPr>
            <w:tcW w:w="1039" w:type="dxa"/>
          </w:tcPr>
          <w:p w14:paraId="2F78FAC8" w14:textId="77777777" w:rsidR="009C026B" w:rsidRDefault="009C026B">
            <w:pPr>
              <w:pStyle w:val="TableParagraph"/>
              <w:rPr>
                <w:sz w:val="16"/>
              </w:rPr>
            </w:pPr>
          </w:p>
        </w:tc>
      </w:tr>
      <w:tr w:rsidR="009C026B" w14:paraId="34E756DC" w14:textId="77777777">
        <w:trPr>
          <w:trHeight w:val="492"/>
        </w:trPr>
        <w:tc>
          <w:tcPr>
            <w:tcW w:w="530" w:type="dxa"/>
          </w:tcPr>
          <w:p w14:paraId="6DC517B5" w14:textId="77777777" w:rsidR="009C026B" w:rsidRDefault="00000000">
            <w:pPr>
              <w:pStyle w:val="TableParagraph"/>
              <w:spacing w:before="139"/>
              <w:ind w:left="19"/>
              <w:jc w:val="center"/>
              <w:rPr>
                <w:sz w:val="19"/>
              </w:rPr>
            </w:pPr>
            <w:r>
              <w:rPr>
                <w:spacing w:val="-10"/>
                <w:w w:val="105"/>
                <w:sz w:val="19"/>
              </w:rPr>
              <w:t>1</w:t>
            </w:r>
          </w:p>
        </w:tc>
        <w:tc>
          <w:tcPr>
            <w:tcW w:w="4220" w:type="dxa"/>
          </w:tcPr>
          <w:p w14:paraId="3D2B7304" w14:textId="77777777" w:rsidR="009C026B" w:rsidRDefault="00000000">
            <w:pPr>
              <w:pStyle w:val="TableParagraph"/>
              <w:spacing w:before="17"/>
              <w:ind w:left="36"/>
              <w:rPr>
                <w:sz w:val="19"/>
              </w:rPr>
            </w:pPr>
            <w:r>
              <w:rPr>
                <w:w w:val="105"/>
                <w:sz w:val="19"/>
              </w:rPr>
              <w:t>Hỗ</w:t>
            </w:r>
            <w:r>
              <w:rPr>
                <w:spacing w:val="-9"/>
                <w:w w:val="105"/>
                <w:sz w:val="19"/>
              </w:rPr>
              <w:t xml:space="preserve"> </w:t>
            </w:r>
            <w:r>
              <w:rPr>
                <w:w w:val="105"/>
                <w:sz w:val="19"/>
              </w:rPr>
              <w:t>trợ</w:t>
            </w:r>
            <w:r>
              <w:rPr>
                <w:spacing w:val="-10"/>
                <w:w w:val="105"/>
                <w:sz w:val="19"/>
              </w:rPr>
              <w:t xml:space="preserve"> </w:t>
            </w:r>
            <w:r>
              <w:rPr>
                <w:w w:val="105"/>
                <w:sz w:val="19"/>
              </w:rPr>
              <w:t>chuyển</w:t>
            </w:r>
            <w:r>
              <w:rPr>
                <w:spacing w:val="-9"/>
                <w:w w:val="105"/>
                <w:sz w:val="19"/>
              </w:rPr>
              <w:t xml:space="preserve"> </w:t>
            </w:r>
            <w:r>
              <w:rPr>
                <w:w w:val="105"/>
                <w:sz w:val="19"/>
              </w:rPr>
              <w:t>đổi</w:t>
            </w:r>
            <w:r>
              <w:rPr>
                <w:spacing w:val="-8"/>
                <w:w w:val="105"/>
                <w:sz w:val="19"/>
              </w:rPr>
              <w:t xml:space="preserve"> </w:t>
            </w:r>
            <w:r>
              <w:rPr>
                <w:w w:val="105"/>
                <w:sz w:val="19"/>
              </w:rPr>
              <w:t>nghề,</w:t>
            </w:r>
            <w:r>
              <w:rPr>
                <w:spacing w:val="-8"/>
                <w:w w:val="105"/>
                <w:sz w:val="19"/>
              </w:rPr>
              <w:t xml:space="preserve"> </w:t>
            </w:r>
            <w:r>
              <w:rPr>
                <w:w w:val="105"/>
                <w:sz w:val="19"/>
              </w:rPr>
              <w:t>tìm</w:t>
            </w:r>
            <w:r>
              <w:rPr>
                <w:spacing w:val="-10"/>
                <w:w w:val="105"/>
                <w:sz w:val="19"/>
              </w:rPr>
              <w:t xml:space="preserve"> </w:t>
            </w:r>
            <w:r>
              <w:rPr>
                <w:w w:val="105"/>
                <w:sz w:val="19"/>
              </w:rPr>
              <w:t>kiếm</w:t>
            </w:r>
            <w:r>
              <w:rPr>
                <w:spacing w:val="-11"/>
                <w:w w:val="105"/>
                <w:sz w:val="19"/>
              </w:rPr>
              <w:t xml:space="preserve"> </w:t>
            </w:r>
            <w:r>
              <w:rPr>
                <w:w w:val="105"/>
                <w:sz w:val="19"/>
              </w:rPr>
              <w:t>việc</w:t>
            </w:r>
            <w:r>
              <w:rPr>
                <w:spacing w:val="-10"/>
                <w:w w:val="105"/>
                <w:sz w:val="19"/>
              </w:rPr>
              <w:t xml:space="preserve"> </w:t>
            </w:r>
            <w:r>
              <w:rPr>
                <w:spacing w:val="-5"/>
                <w:w w:val="105"/>
                <w:sz w:val="19"/>
              </w:rPr>
              <w:t>làm</w:t>
            </w:r>
          </w:p>
          <w:p w14:paraId="46E82876" w14:textId="77777777" w:rsidR="009C026B" w:rsidRDefault="00000000">
            <w:pPr>
              <w:pStyle w:val="TableParagraph"/>
              <w:spacing w:before="26" w:line="210" w:lineRule="exact"/>
              <w:ind w:left="36"/>
              <w:rPr>
                <w:sz w:val="19"/>
              </w:rPr>
            </w:pPr>
            <w:r>
              <w:rPr>
                <w:spacing w:val="-2"/>
                <w:w w:val="105"/>
                <w:sz w:val="19"/>
              </w:rPr>
              <w:t>(300.000đ/m²)</w:t>
            </w:r>
          </w:p>
        </w:tc>
        <w:tc>
          <w:tcPr>
            <w:tcW w:w="564" w:type="dxa"/>
          </w:tcPr>
          <w:p w14:paraId="5364FFB2" w14:textId="77777777" w:rsidR="009C026B" w:rsidRDefault="00000000">
            <w:pPr>
              <w:pStyle w:val="TableParagraph"/>
              <w:spacing w:before="139"/>
              <w:ind w:left="24" w:right="9"/>
              <w:jc w:val="center"/>
              <w:rPr>
                <w:sz w:val="19"/>
              </w:rPr>
            </w:pPr>
            <w:r>
              <w:rPr>
                <w:spacing w:val="-5"/>
                <w:w w:val="105"/>
                <w:sz w:val="19"/>
              </w:rPr>
              <w:t>m²</w:t>
            </w:r>
          </w:p>
        </w:tc>
        <w:tc>
          <w:tcPr>
            <w:tcW w:w="811" w:type="dxa"/>
          </w:tcPr>
          <w:p w14:paraId="64B23EC8" w14:textId="77777777" w:rsidR="009C026B" w:rsidRDefault="00000000">
            <w:pPr>
              <w:pStyle w:val="TableParagraph"/>
              <w:spacing w:before="139"/>
              <w:ind w:left="35" w:right="15"/>
              <w:jc w:val="center"/>
              <w:rPr>
                <w:sz w:val="19"/>
              </w:rPr>
            </w:pPr>
            <w:r>
              <w:rPr>
                <w:spacing w:val="-2"/>
                <w:w w:val="105"/>
                <w:sz w:val="19"/>
              </w:rPr>
              <w:t>1.494,00</w:t>
            </w:r>
          </w:p>
        </w:tc>
        <w:tc>
          <w:tcPr>
            <w:tcW w:w="902" w:type="dxa"/>
          </w:tcPr>
          <w:p w14:paraId="251F66CF" w14:textId="77777777" w:rsidR="009C026B" w:rsidRDefault="00000000">
            <w:pPr>
              <w:pStyle w:val="TableParagraph"/>
              <w:spacing w:before="139"/>
              <w:ind w:left="33" w:right="14"/>
              <w:jc w:val="center"/>
              <w:rPr>
                <w:sz w:val="19"/>
              </w:rPr>
            </w:pPr>
            <w:r>
              <w:rPr>
                <w:spacing w:val="-2"/>
                <w:w w:val="105"/>
                <w:sz w:val="19"/>
              </w:rPr>
              <w:t>100.000</w:t>
            </w:r>
          </w:p>
        </w:tc>
        <w:tc>
          <w:tcPr>
            <w:tcW w:w="847" w:type="dxa"/>
          </w:tcPr>
          <w:p w14:paraId="40B7D91C" w14:textId="77777777" w:rsidR="009C026B" w:rsidRDefault="00000000">
            <w:pPr>
              <w:pStyle w:val="TableParagraph"/>
              <w:spacing w:before="139"/>
              <w:ind w:left="39" w:right="16"/>
              <w:jc w:val="center"/>
              <w:rPr>
                <w:sz w:val="19"/>
              </w:rPr>
            </w:pPr>
            <w:r>
              <w:rPr>
                <w:spacing w:val="-5"/>
                <w:w w:val="105"/>
                <w:sz w:val="19"/>
              </w:rPr>
              <w:t>3,0</w:t>
            </w:r>
          </w:p>
        </w:tc>
        <w:tc>
          <w:tcPr>
            <w:tcW w:w="1240" w:type="dxa"/>
          </w:tcPr>
          <w:p w14:paraId="6810CCB4" w14:textId="77777777" w:rsidR="009C026B" w:rsidRDefault="00000000">
            <w:pPr>
              <w:pStyle w:val="TableParagraph"/>
              <w:spacing w:before="139"/>
              <w:ind w:right="11"/>
              <w:jc w:val="right"/>
              <w:rPr>
                <w:sz w:val="19"/>
              </w:rPr>
            </w:pPr>
            <w:r>
              <w:rPr>
                <w:spacing w:val="-2"/>
                <w:w w:val="105"/>
                <w:sz w:val="19"/>
              </w:rPr>
              <w:t>448.200.000</w:t>
            </w:r>
          </w:p>
        </w:tc>
        <w:tc>
          <w:tcPr>
            <w:tcW w:w="1039" w:type="dxa"/>
          </w:tcPr>
          <w:p w14:paraId="678A04CF" w14:textId="77777777" w:rsidR="009C026B" w:rsidRDefault="009C026B">
            <w:pPr>
              <w:pStyle w:val="TableParagraph"/>
              <w:rPr>
                <w:sz w:val="18"/>
              </w:rPr>
            </w:pPr>
          </w:p>
        </w:tc>
      </w:tr>
      <w:tr w:rsidR="009C026B" w14:paraId="52905ADD" w14:textId="77777777">
        <w:trPr>
          <w:trHeight w:val="745"/>
        </w:trPr>
        <w:tc>
          <w:tcPr>
            <w:tcW w:w="530" w:type="dxa"/>
          </w:tcPr>
          <w:p w14:paraId="29FC11B6" w14:textId="77777777" w:rsidR="009C026B" w:rsidRDefault="009C026B">
            <w:pPr>
              <w:pStyle w:val="TableParagraph"/>
              <w:spacing w:before="47"/>
              <w:rPr>
                <w:sz w:val="19"/>
              </w:rPr>
            </w:pPr>
          </w:p>
          <w:p w14:paraId="46403A26" w14:textId="77777777" w:rsidR="009C026B" w:rsidRDefault="00000000">
            <w:pPr>
              <w:pStyle w:val="TableParagraph"/>
              <w:spacing w:before="1"/>
              <w:ind w:left="19"/>
              <w:jc w:val="center"/>
              <w:rPr>
                <w:sz w:val="19"/>
              </w:rPr>
            </w:pPr>
            <w:r>
              <w:rPr>
                <w:spacing w:val="-10"/>
                <w:w w:val="105"/>
                <w:sz w:val="19"/>
              </w:rPr>
              <w:t>2</w:t>
            </w:r>
          </w:p>
        </w:tc>
        <w:tc>
          <w:tcPr>
            <w:tcW w:w="4220" w:type="dxa"/>
          </w:tcPr>
          <w:p w14:paraId="2903A523" w14:textId="77777777" w:rsidR="009C026B" w:rsidRDefault="00000000">
            <w:pPr>
              <w:pStyle w:val="TableParagraph"/>
              <w:spacing w:line="244" w:lineRule="exact"/>
              <w:ind w:left="36"/>
              <w:rPr>
                <w:sz w:val="19"/>
              </w:rPr>
            </w:pPr>
            <w:r>
              <w:rPr>
                <w:w w:val="105"/>
                <w:sz w:val="19"/>
              </w:rPr>
              <w:t>Hỗ</w:t>
            </w:r>
            <w:r>
              <w:rPr>
                <w:spacing w:val="-10"/>
                <w:w w:val="105"/>
                <w:sz w:val="19"/>
              </w:rPr>
              <w:t xml:space="preserve"> </w:t>
            </w:r>
            <w:r>
              <w:rPr>
                <w:w w:val="105"/>
                <w:sz w:val="19"/>
              </w:rPr>
              <w:t>trợ</w:t>
            </w:r>
            <w:r>
              <w:rPr>
                <w:spacing w:val="-11"/>
                <w:w w:val="105"/>
                <w:sz w:val="19"/>
              </w:rPr>
              <w:t xml:space="preserve"> </w:t>
            </w:r>
            <w:r>
              <w:rPr>
                <w:w w:val="105"/>
                <w:sz w:val="19"/>
              </w:rPr>
              <w:t>ổn</w:t>
            </w:r>
            <w:r>
              <w:rPr>
                <w:spacing w:val="-10"/>
                <w:w w:val="105"/>
                <w:sz w:val="19"/>
              </w:rPr>
              <w:t xml:space="preserve"> </w:t>
            </w:r>
            <w:r>
              <w:rPr>
                <w:w w:val="105"/>
                <w:sz w:val="19"/>
              </w:rPr>
              <w:t>định</w:t>
            </w:r>
            <w:r>
              <w:rPr>
                <w:spacing w:val="-9"/>
                <w:w w:val="105"/>
                <w:sz w:val="19"/>
              </w:rPr>
              <w:t xml:space="preserve"> </w:t>
            </w:r>
            <w:r>
              <w:rPr>
                <w:w w:val="105"/>
                <w:sz w:val="19"/>
              </w:rPr>
              <w:t>sản</w:t>
            </w:r>
            <w:r>
              <w:rPr>
                <w:spacing w:val="-10"/>
                <w:w w:val="105"/>
                <w:sz w:val="19"/>
              </w:rPr>
              <w:t xml:space="preserve"> </w:t>
            </w:r>
            <w:r>
              <w:rPr>
                <w:w w:val="105"/>
                <w:sz w:val="19"/>
              </w:rPr>
              <w:t>xuất,</w:t>
            </w:r>
            <w:r>
              <w:rPr>
                <w:spacing w:val="-8"/>
                <w:w w:val="105"/>
                <w:sz w:val="19"/>
              </w:rPr>
              <w:t xml:space="preserve"> </w:t>
            </w:r>
            <w:r>
              <w:rPr>
                <w:w w:val="105"/>
                <w:sz w:val="19"/>
              </w:rPr>
              <w:t>kinh</w:t>
            </w:r>
            <w:r>
              <w:rPr>
                <w:spacing w:val="-9"/>
                <w:w w:val="105"/>
                <w:sz w:val="19"/>
              </w:rPr>
              <w:t xml:space="preserve"> </w:t>
            </w:r>
            <w:r>
              <w:rPr>
                <w:w w:val="105"/>
                <w:sz w:val="19"/>
              </w:rPr>
              <w:t>doanh</w:t>
            </w:r>
            <w:r>
              <w:rPr>
                <w:spacing w:val="-10"/>
                <w:w w:val="105"/>
                <w:sz w:val="19"/>
              </w:rPr>
              <w:t xml:space="preserve"> </w:t>
            </w:r>
            <w:r>
              <w:rPr>
                <w:w w:val="105"/>
                <w:sz w:val="19"/>
              </w:rPr>
              <w:t>(Thực</w:t>
            </w:r>
            <w:r>
              <w:rPr>
                <w:spacing w:val="-11"/>
                <w:w w:val="105"/>
                <w:sz w:val="19"/>
              </w:rPr>
              <w:t xml:space="preserve"> </w:t>
            </w:r>
            <w:r>
              <w:rPr>
                <w:w w:val="105"/>
                <w:sz w:val="19"/>
              </w:rPr>
              <w:t>hiện</w:t>
            </w:r>
            <w:r>
              <w:rPr>
                <w:spacing w:val="-10"/>
                <w:w w:val="105"/>
                <w:sz w:val="19"/>
              </w:rPr>
              <w:t xml:space="preserve"> </w:t>
            </w:r>
            <w:r>
              <w:rPr>
                <w:w w:val="105"/>
                <w:sz w:val="19"/>
              </w:rPr>
              <w:t>điều 14, quyết định 01 ngày</w:t>
            </w:r>
            <w:r>
              <w:rPr>
                <w:spacing w:val="-1"/>
                <w:w w:val="105"/>
                <w:sz w:val="19"/>
              </w:rPr>
              <w:t xml:space="preserve"> </w:t>
            </w:r>
            <w:r>
              <w:rPr>
                <w:w w:val="105"/>
                <w:sz w:val="19"/>
              </w:rPr>
              <w:t>16/01/2026 của UBND tỉnh Hưng Yên)</w:t>
            </w:r>
          </w:p>
        </w:tc>
        <w:tc>
          <w:tcPr>
            <w:tcW w:w="564" w:type="dxa"/>
          </w:tcPr>
          <w:p w14:paraId="0BE307AF" w14:textId="77777777" w:rsidR="009C026B" w:rsidRDefault="009C026B">
            <w:pPr>
              <w:pStyle w:val="TableParagraph"/>
              <w:spacing w:before="47"/>
              <w:rPr>
                <w:sz w:val="19"/>
              </w:rPr>
            </w:pPr>
          </w:p>
          <w:p w14:paraId="1FAA817E" w14:textId="77777777" w:rsidR="009C026B" w:rsidRDefault="00000000">
            <w:pPr>
              <w:pStyle w:val="TableParagraph"/>
              <w:spacing w:before="1"/>
              <w:ind w:left="24" w:right="9"/>
              <w:jc w:val="center"/>
              <w:rPr>
                <w:sz w:val="19"/>
              </w:rPr>
            </w:pPr>
            <w:r>
              <w:rPr>
                <w:spacing w:val="-5"/>
                <w:w w:val="105"/>
                <w:sz w:val="19"/>
              </w:rPr>
              <w:t>m²</w:t>
            </w:r>
          </w:p>
        </w:tc>
        <w:tc>
          <w:tcPr>
            <w:tcW w:w="811" w:type="dxa"/>
          </w:tcPr>
          <w:p w14:paraId="6B368C19" w14:textId="77777777" w:rsidR="009C026B" w:rsidRDefault="009C026B">
            <w:pPr>
              <w:pStyle w:val="TableParagraph"/>
              <w:spacing w:before="45"/>
              <w:rPr>
                <w:sz w:val="19"/>
              </w:rPr>
            </w:pPr>
          </w:p>
          <w:p w14:paraId="26A9864E" w14:textId="77777777" w:rsidR="009C026B" w:rsidRDefault="00000000">
            <w:pPr>
              <w:pStyle w:val="TableParagraph"/>
              <w:ind w:left="35"/>
              <w:jc w:val="center"/>
              <w:rPr>
                <w:sz w:val="19"/>
              </w:rPr>
            </w:pPr>
            <w:r>
              <w:rPr>
                <w:spacing w:val="-2"/>
                <w:w w:val="105"/>
                <w:sz w:val="19"/>
              </w:rPr>
              <w:t>1.494,00</w:t>
            </w:r>
          </w:p>
        </w:tc>
        <w:tc>
          <w:tcPr>
            <w:tcW w:w="902" w:type="dxa"/>
          </w:tcPr>
          <w:p w14:paraId="5092357A" w14:textId="77777777" w:rsidR="009C026B" w:rsidRDefault="009C026B">
            <w:pPr>
              <w:pStyle w:val="TableParagraph"/>
              <w:spacing w:before="45"/>
              <w:rPr>
                <w:sz w:val="19"/>
              </w:rPr>
            </w:pPr>
          </w:p>
          <w:p w14:paraId="141A6CAE" w14:textId="77777777" w:rsidR="009C026B" w:rsidRDefault="00000000">
            <w:pPr>
              <w:pStyle w:val="TableParagraph"/>
              <w:ind w:left="33"/>
              <w:jc w:val="center"/>
              <w:rPr>
                <w:sz w:val="19"/>
              </w:rPr>
            </w:pPr>
            <w:r>
              <w:rPr>
                <w:spacing w:val="-2"/>
                <w:w w:val="105"/>
                <w:sz w:val="19"/>
              </w:rPr>
              <w:t>5.000</w:t>
            </w:r>
          </w:p>
        </w:tc>
        <w:tc>
          <w:tcPr>
            <w:tcW w:w="847" w:type="dxa"/>
          </w:tcPr>
          <w:p w14:paraId="54C7FD24" w14:textId="77777777" w:rsidR="009C026B" w:rsidRDefault="009C026B">
            <w:pPr>
              <w:pStyle w:val="TableParagraph"/>
              <w:spacing w:before="45"/>
              <w:rPr>
                <w:sz w:val="19"/>
              </w:rPr>
            </w:pPr>
          </w:p>
          <w:p w14:paraId="1747352F" w14:textId="77777777" w:rsidR="009C026B" w:rsidRDefault="00000000">
            <w:pPr>
              <w:pStyle w:val="TableParagraph"/>
              <w:ind w:left="39" w:right="2"/>
              <w:jc w:val="center"/>
              <w:rPr>
                <w:sz w:val="19"/>
              </w:rPr>
            </w:pPr>
            <w:r>
              <w:rPr>
                <w:spacing w:val="-5"/>
                <w:w w:val="105"/>
                <w:sz w:val="19"/>
              </w:rPr>
              <w:t>1,0</w:t>
            </w:r>
          </w:p>
        </w:tc>
        <w:tc>
          <w:tcPr>
            <w:tcW w:w="1240" w:type="dxa"/>
          </w:tcPr>
          <w:p w14:paraId="21CFFD28" w14:textId="77777777" w:rsidR="009C026B" w:rsidRDefault="009C026B">
            <w:pPr>
              <w:pStyle w:val="TableParagraph"/>
              <w:spacing w:before="45"/>
              <w:rPr>
                <w:sz w:val="19"/>
              </w:rPr>
            </w:pPr>
          </w:p>
          <w:p w14:paraId="432F9A08" w14:textId="77777777" w:rsidR="009C026B" w:rsidRDefault="00000000">
            <w:pPr>
              <w:pStyle w:val="TableParagraph"/>
              <w:ind w:right="16"/>
              <w:jc w:val="right"/>
              <w:rPr>
                <w:sz w:val="19"/>
              </w:rPr>
            </w:pPr>
            <w:r>
              <w:rPr>
                <w:spacing w:val="-2"/>
                <w:w w:val="105"/>
                <w:sz w:val="19"/>
              </w:rPr>
              <w:t>7.470.000</w:t>
            </w:r>
          </w:p>
        </w:tc>
        <w:tc>
          <w:tcPr>
            <w:tcW w:w="1039" w:type="dxa"/>
          </w:tcPr>
          <w:p w14:paraId="14350F15" w14:textId="77777777" w:rsidR="009C026B" w:rsidRDefault="009C026B">
            <w:pPr>
              <w:pStyle w:val="TableParagraph"/>
              <w:rPr>
                <w:sz w:val="18"/>
              </w:rPr>
            </w:pPr>
          </w:p>
        </w:tc>
      </w:tr>
      <w:tr w:rsidR="009C026B" w14:paraId="50DFCA86" w14:textId="77777777">
        <w:trPr>
          <w:trHeight w:val="745"/>
        </w:trPr>
        <w:tc>
          <w:tcPr>
            <w:tcW w:w="530" w:type="dxa"/>
          </w:tcPr>
          <w:p w14:paraId="06FAC002" w14:textId="77777777" w:rsidR="009C026B" w:rsidRDefault="009C026B">
            <w:pPr>
              <w:pStyle w:val="TableParagraph"/>
              <w:spacing w:before="47"/>
              <w:rPr>
                <w:sz w:val="19"/>
              </w:rPr>
            </w:pPr>
          </w:p>
          <w:p w14:paraId="5CA4B988" w14:textId="77777777" w:rsidR="009C026B" w:rsidRDefault="00000000">
            <w:pPr>
              <w:pStyle w:val="TableParagraph"/>
              <w:spacing w:before="1"/>
              <w:ind w:left="19"/>
              <w:jc w:val="center"/>
              <w:rPr>
                <w:sz w:val="19"/>
              </w:rPr>
            </w:pPr>
            <w:r>
              <w:rPr>
                <w:spacing w:val="-10"/>
                <w:w w:val="105"/>
                <w:sz w:val="19"/>
              </w:rPr>
              <w:t>3</w:t>
            </w:r>
          </w:p>
        </w:tc>
        <w:tc>
          <w:tcPr>
            <w:tcW w:w="4220" w:type="dxa"/>
          </w:tcPr>
          <w:p w14:paraId="366E8813" w14:textId="77777777" w:rsidR="009C026B" w:rsidRDefault="00000000">
            <w:pPr>
              <w:pStyle w:val="TableParagraph"/>
              <w:spacing w:line="244" w:lineRule="exact"/>
              <w:ind w:left="36"/>
              <w:rPr>
                <w:sz w:val="19"/>
              </w:rPr>
            </w:pPr>
            <w:r>
              <w:rPr>
                <w:w w:val="105"/>
                <w:sz w:val="19"/>
              </w:rPr>
              <w:t>Thưởng</w:t>
            </w:r>
            <w:r>
              <w:rPr>
                <w:spacing w:val="-12"/>
                <w:w w:val="105"/>
                <w:sz w:val="19"/>
              </w:rPr>
              <w:t xml:space="preserve"> </w:t>
            </w:r>
            <w:r>
              <w:rPr>
                <w:w w:val="105"/>
                <w:sz w:val="19"/>
              </w:rPr>
              <w:t>tiến</w:t>
            </w:r>
            <w:r>
              <w:rPr>
                <w:spacing w:val="-10"/>
                <w:w w:val="105"/>
                <w:sz w:val="19"/>
              </w:rPr>
              <w:t xml:space="preserve"> </w:t>
            </w:r>
            <w:r>
              <w:rPr>
                <w:w w:val="105"/>
                <w:sz w:val="19"/>
              </w:rPr>
              <w:t>độ</w:t>
            </w:r>
            <w:r>
              <w:rPr>
                <w:spacing w:val="-10"/>
                <w:w w:val="105"/>
                <w:sz w:val="19"/>
              </w:rPr>
              <w:t xml:space="preserve"> </w:t>
            </w:r>
            <w:r>
              <w:rPr>
                <w:w w:val="105"/>
                <w:sz w:val="19"/>
              </w:rPr>
              <w:t>bàn</w:t>
            </w:r>
            <w:r>
              <w:rPr>
                <w:spacing w:val="-10"/>
                <w:w w:val="105"/>
                <w:sz w:val="19"/>
              </w:rPr>
              <w:t xml:space="preserve"> </w:t>
            </w:r>
            <w:r>
              <w:rPr>
                <w:w w:val="105"/>
                <w:sz w:val="19"/>
              </w:rPr>
              <w:t>giao</w:t>
            </w:r>
            <w:r>
              <w:rPr>
                <w:spacing w:val="-10"/>
                <w:w w:val="105"/>
                <w:sz w:val="19"/>
              </w:rPr>
              <w:t xml:space="preserve"> </w:t>
            </w:r>
            <w:r>
              <w:rPr>
                <w:w w:val="105"/>
                <w:sz w:val="19"/>
              </w:rPr>
              <w:t>đất</w:t>
            </w:r>
            <w:r>
              <w:rPr>
                <w:spacing w:val="-9"/>
                <w:w w:val="105"/>
                <w:sz w:val="19"/>
              </w:rPr>
              <w:t xml:space="preserve"> </w:t>
            </w:r>
            <w:r>
              <w:rPr>
                <w:w w:val="105"/>
                <w:sz w:val="19"/>
              </w:rPr>
              <w:t>trước</w:t>
            </w:r>
            <w:r>
              <w:rPr>
                <w:spacing w:val="-11"/>
                <w:w w:val="105"/>
                <w:sz w:val="19"/>
              </w:rPr>
              <w:t xml:space="preserve"> </w:t>
            </w:r>
            <w:r>
              <w:rPr>
                <w:w w:val="105"/>
                <w:sz w:val="19"/>
              </w:rPr>
              <w:t>thời</w:t>
            </w:r>
            <w:r>
              <w:rPr>
                <w:spacing w:val="-10"/>
                <w:w w:val="105"/>
                <w:sz w:val="19"/>
              </w:rPr>
              <w:t xml:space="preserve"> </w:t>
            </w:r>
            <w:r>
              <w:rPr>
                <w:w w:val="105"/>
                <w:sz w:val="19"/>
              </w:rPr>
              <w:t>hạn</w:t>
            </w:r>
            <w:r>
              <w:rPr>
                <w:spacing w:val="-10"/>
                <w:w w:val="105"/>
                <w:sz w:val="19"/>
              </w:rPr>
              <w:t xml:space="preserve"> </w:t>
            </w:r>
            <w:r>
              <w:rPr>
                <w:w w:val="105"/>
                <w:sz w:val="19"/>
              </w:rPr>
              <w:t>quy</w:t>
            </w:r>
            <w:r>
              <w:rPr>
                <w:spacing w:val="-12"/>
                <w:w w:val="105"/>
                <w:sz w:val="19"/>
              </w:rPr>
              <w:t xml:space="preserve"> </w:t>
            </w:r>
            <w:r>
              <w:rPr>
                <w:w w:val="105"/>
                <w:sz w:val="19"/>
              </w:rPr>
              <w:t>định (Thực</w:t>
            </w:r>
            <w:r>
              <w:rPr>
                <w:spacing w:val="-4"/>
                <w:w w:val="105"/>
                <w:sz w:val="19"/>
              </w:rPr>
              <w:t xml:space="preserve"> </w:t>
            </w:r>
            <w:r>
              <w:rPr>
                <w:w w:val="105"/>
                <w:sz w:val="19"/>
              </w:rPr>
              <w:t>hiện</w:t>
            </w:r>
            <w:r>
              <w:rPr>
                <w:spacing w:val="-4"/>
                <w:w w:val="105"/>
                <w:sz w:val="19"/>
              </w:rPr>
              <w:t xml:space="preserve"> </w:t>
            </w:r>
            <w:r>
              <w:rPr>
                <w:w w:val="105"/>
                <w:sz w:val="19"/>
              </w:rPr>
              <w:t>điều</w:t>
            </w:r>
            <w:r>
              <w:rPr>
                <w:spacing w:val="-4"/>
                <w:w w:val="105"/>
                <w:sz w:val="19"/>
              </w:rPr>
              <w:t xml:space="preserve"> </w:t>
            </w:r>
            <w:r>
              <w:rPr>
                <w:w w:val="105"/>
                <w:sz w:val="19"/>
              </w:rPr>
              <w:t>17,</w:t>
            </w:r>
            <w:r>
              <w:rPr>
                <w:spacing w:val="-3"/>
                <w:w w:val="105"/>
                <w:sz w:val="19"/>
              </w:rPr>
              <w:t xml:space="preserve"> </w:t>
            </w:r>
            <w:r>
              <w:rPr>
                <w:w w:val="105"/>
                <w:sz w:val="19"/>
              </w:rPr>
              <w:t>quyết</w:t>
            </w:r>
            <w:r>
              <w:rPr>
                <w:spacing w:val="-3"/>
                <w:w w:val="105"/>
                <w:sz w:val="19"/>
              </w:rPr>
              <w:t xml:space="preserve"> </w:t>
            </w:r>
            <w:r>
              <w:rPr>
                <w:w w:val="105"/>
                <w:sz w:val="19"/>
              </w:rPr>
              <w:t>định</w:t>
            </w:r>
            <w:r>
              <w:rPr>
                <w:spacing w:val="-3"/>
                <w:w w:val="105"/>
                <w:sz w:val="19"/>
              </w:rPr>
              <w:t xml:space="preserve"> </w:t>
            </w:r>
            <w:r>
              <w:rPr>
                <w:w w:val="105"/>
                <w:sz w:val="19"/>
              </w:rPr>
              <w:t>01</w:t>
            </w:r>
            <w:r>
              <w:rPr>
                <w:spacing w:val="-4"/>
                <w:w w:val="105"/>
                <w:sz w:val="19"/>
              </w:rPr>
              <w:t xml:space="preserve"> </w:t>
            </w:r>
            <w:r>
              <w:rPr>
                <w:w w:val="105"/>
                <w:sz w:val="19"/>
              </w:rPr>
              <w:t>ngày</w:t>
            </w:r>
            <w:r>
              <w:rPr>
                <w:spacing w:val="-5"/>
                <w:w w:val="105"/>
                <w:sz w:val="19"/>
              </w:rPr>
              <w:t xml:space="preserve"> </w:t>
            </w:r>
            <w:r>
              <w:rPr>
                <w:w w:val="105"/>
                <w:sz w:val="19"/>
              </w:rPr>
              <w:t>16/01/2026 của UBND tỉnh Hưng Yên)</w:t>
            </w:r>
          </w:p>
        </w:tc>
        <w:tc>
          <w:tcPr>
            <w:tcW w:w="564" w:type="dxa"/>
          </w:tcPr>
          <w:p w14:paraId="4967096F" w14:textId="77777777" w:rsidR="009C026B" w:rsidRDefault="009C026B">
            <w:pPr>
              <w:pStyle w:val="TableParagraph"/>
              <w:spacing w:before="47"/>
              <w:rPr>
                <w:sz w:val="19"/>
              </w:rPr>
            </w:pPr>
          </w:p>
          <w:p w14:paraId="10E1BA93" w14:textId="77777777" w:rsidR="009C026B" w:rsidRDefault="00000000">
            <w:pPr>
              <w:pStyle w:val="TableParagraph"/>
              <w:spacing w:before="1"/>
              <w:ind w:left="24" w:right="9"/>
              <w:jc w:val="center"/>
              <w:rPr>
                <w:sz w:val="19"/>
              </w:rPr>
            </w:pPr>
            <w:r>
              <w:rPr>
                <w:spacing w:val="-5"/>
                <w:w w:val="105"/>
                <w:sz w:val="19"/>
              </w:rPr>
              <w:t>m²</w:t>
            </w:r>
          </w:p>
        </w:tc>
        <w:tc>
          <w:tcPr>
            <w:tcW w:w="811" w:type="dxa"/>
          </w:tcPr>
          <w:p w14:paraId="3EBF4550" w14:textId="77777777" w:rsidR="009C026B" w:rsidRDefault="009C026B">
            <w:pPr>
              <w:pStyle w:val="TableParagraph"/>
              <w:spacing w:before="45"/>
              <w:rPr>
                <w:sz w:val="19"/>
              </w:rPr>
            </w:pPr>
          </w:p>
          <w:p w14:paraId="4AD2D279" w14:textId="77777777" w:rsidR="009C026B" w:rsidRDefault="00000000">
            <w:pPr>
              <w:pStyle w:val="TableParagraph"/>
              <w:ind w:left="35"/>
              <w:jc w:val="center"/>
              <w:rPr>
                <w:sz w:val="19"/>
              </w:rPr>
            </w:pPr>
            <w:r>
              <w:rPr>
                <w:spacing w:val="-2"/>
                <w:w w:val="105"/>
                <w:sz w:val="19"/>
              </w:rPr>
              <w:t>1.494,00</w:t>
            </w:r>
          </w:p>
        </w:tc>
        <w:tc>
          <w:tcPr>
            <w:tcW w:w="902" w:type="dxa"/>
          </w:tcPr>
          <w:p w14:paraId="14E13F94" w14:textId="77777777" w:rsidR="009C026B" w:rsidRDefault="009C026B">
            <w:pPr>
              <w:pStyle w:val="TableParagraph"/>
              <w:spacing w:before="47"/>
              <w:rPr>
                <w:sz w:val="19"/>
              </w:rPr>
            </w:pPr>
          </w:p>
          <w:p w14:paraId="2050DF84" w14:textId="77777777" w:rsidR="009C026B" w:rsidRDefault="00000000">
            <w:pPr>
              <w:pStyle w:val="TableParagraph"/>
              <w:spacing w:before="1"/>
              <w:ind w:left="33" w:right="12"/>
              <w:jc w:val="center"/>
              <w:rPr>
                <w:sz w:val="19"/>
              </w:rPr>
            </w:pPr>
            <w:r>
              <w:rPr>
                <w:spacing w:val="-2"/>
                <w:w w:val="105"/>
                <w:sz w:val="19"/>
              </w:rPr>
              <w:t>10.000</w:t>
            </w:r>
          </w:p>
        </w:tc>
        <w:tc>
          <w:tcPr>
            <w:tcW w:w="847" w:type="dxa"/>
          </w:tcPr>
          <w:p w14:paraId="599BA11F" w14:textId="77777777" w:rsidR="009C026B" w:rsidRDefault="009C026B">
            <w:pPr>
              <w:pStyle w:val="TableParagraph"/>
              <w:spacing w:before="47"/>
              <w:rPr>
                <w:sz w:val="19"/>
              </w:rPr>
            </w:pPr>
          </w:p>
          <w:p w14:paraId="4280F7C1" w14:textId="77777777" w:rsidR="009C026B" w:rsidRDefault="00000000">
            <w:pPr>
              <w:pStyle w:val="TableParagraph"/>
              <w:spacing w:before="1"/>
              <w:ind w:left="39" w:right="16"/>
              <w:jc w:val="center"/>
              <w:rPr>
                <w:sz w:val="19"/>
              </w:rPr>
            </w:pPr>
            <w:r>
              <w:rPr>
                <w:spacing w:val="-5"/>
                <w:w w:val="105"/>
                <w:sz w:val="19"/>
              </w:rPr>
              <w:t>1,0</w:t>
            </w:r>
          </w:p>
        </w:tc>
        <w:tc>
          <w:tcPr>
            <w:tcW w:w="1240" w:type="dxa"/>
          </w:tcPr>
          <w:p w14:paraId="68AD8A9E" w14:textId="77777777" w:rsidR="009C026B" w:rsidRDefault="009C026B">
            <w:pPr>
              <w:pStyle w:val="TableParagraph"/>
              <w:spacing w:before="47"/>
              <w:rPr>
                <w:sz w:val="19"/>
              </w:rPr>
            </w:pPr>
          </w:p>
          <w:p w14:paraId="64ABB1A1" w14:textId="77777777" w:rsidR="009C026B" w:rsidRDefault="00000000">
            <w:pPr>
              <w:pStyle w:val="TableParagraph"/>
              <w:spacing w:before="1"/>
              <w:ind w:right="11"/>
              <w:jc w:val="right"/>
              <w:rPr>
                <w:sz w:val="19"/>
              </w:rPr>
            </w:pPr>
            <w:r>
              <w:rPr>
                <w:spacing w:val="-2"/>
                <w:w w:val="105"/>
                <w:sz w:val="19"/>
              </w:rPr>
              <w:t>14.940.000</w:t>
            </w:r>
          </w:p>
        </w:tc>
        <w:tc>
          <w:tcPr>
            <w:tcW w:w="1039" w:type="dxa"/>
          </w:tcPr>
          <w:p w14:paraId="29CA4C59" w14:textId="77777777" w:rsidR="009C026B" w:rsidRDefault="009C026B">
            <w:pPr>
              <w:pStyle w:val="TableParagraph"/>
              <w:rPr>
                <w:sz w:val="18"/>
              </w:rPr>
            </w:pPr>
          </w:p>
        </w:tc>
      </w:tr>
      <w:tr w:rsidR="009C026B" w14:paraId="2AA55372" w14:textId="77777777">
        <w:trPr>
          <w:trHeight w:val="239"/>
        </w:trPr>
        <w:tc>
          <w:tcPr>
            <w:tcW w:w="530" w:type="dxa"/>
          </w:tcPr>
          <w:p w14:paraId="34694881" w14:textId="77777777" w:rsidR="009C026B" w:rsidRDefault="009C026B">
            <w:pPr>
              <w:pStyle w:val="TableParagraph"/>
              <w:rPr>
                <w:sz w:val="16"/>
              </w:rPr>
            </w:pPr>
          </w:p>
        </w:tc>
        <w:tc>
          <w:tcPr>
            <w:tcW w:w="4220" w:type="dxa"/>
          </w:tcPr>
          <w:p w14:paraId="460F3DD3" w14:textId="77777777" w:rsidR="009C026B" w:rsidRDefault="00000000">
            <w:pPr>
              <w:pStyle w:val="TableParagraph"/>
              <w:spacing w:before="16" w:line="203" w:lineRule="exact"/>
              <w:ind w:left="20" w:right="2"/>
              <w:jc w:val="center"/>
              <w:rPr>
                <w:b/>
                <w:sz w:val="19"/>
              </w:rPr>
            </w:pPr>
            <w:r>
              <w:rPr>
                <w:b/>
                <w:w w:val="105"/>
                <w:sz w:val="19"/>
              </w:rPr>
              <w:t>Cộng</w:t>
            </w:r>
            <w:r>
              <w:rPr>
                <w:b/>
                <w:spacing w:val="-9"/>
                <w:w w:val="105"/>
                <w:sz w:val="19"/>
              </w:rPr>
              <w:t xml:space="preserve"> </w:t>
            </w:r>
            <w:r>
              <w:rPr>
                <w:b/>
                <w:spacing w:val="-12"/>
                <w:w w:val="105"/>
                <w:sz w:val="19"/>
              </w:rPr>
              <w:t>D</w:t>
            </w:r>
          </w:p>
        </w:tc>
        <w:tc>
          <w:tcPr>
            <w:tcW w:w="564" w:type="dxa"/>
          </w:tcPr>
          <w:p w14:paraId="51C3B3FF" w14:textId="77777777" w:rsidR="009C026B" w:rsidRDefault="009C026B">
            <w:pPr>
              <w:pStyle w:val="TableParagraph"/>
              <w:rPr>
                <w:sz w:val="16"/>
              </w:rPr>
            </w:pPr>
          </w:p>
        </w:tc>
        <w:tc>
          <w:tcPr>
            <w:tcW w:w="811" w:type="dxa"/>
          </w:tcPr>
          <w:p w14:paraId="5BDD3080" w14:textId="77777777" w:rsidR="009C026B" w:rsidRDefault="009C026B">
            <w:pPr>
              <w:pStyle w:val="TableParagraph"/>
              <w:rPr>
                <w:sz w:val="16"/>
              </w:rPr>
            </w:pPr>
          </w:p>
        </w:tc>
        <w:tc>
          <w:tcPr>
            <w:tcW w:w="902" w:type="dxa"/>
          </w:tcPr>
          <w:p w14:paraId="4F9A89CC" w14:textId="77777777" w:rsidR="009C026B" w:rsidRDefault="009C026B">
            <w:pPr>
              <w:pStyle w:val="TableParagraph"/>
              <w:rPr>
                <w:sz w:val="16"/>
              </w:rPr>
            </w:pPr>
          </w:p>
        </w:tc>
        <w:tc>
          <w:tcPr>
            <w:tcW w:w="847" w:type="dxa"/>
          </w:tcPr>
          <w:p w14:paraId="76A53524" w14:textId="77777777" w:rsidR="009C026B" w:rsidRDefault="009C026B">
            <w:pPr>
              <w:pStyle w:val="TableParagraph"/>
              <w:rPr>
                <w:sz w:val="16"/>
              </w:rPr>
            </w:pPr>
          </w:p>
        </w:tc>
        <w:tc>
          <w:tcPr>
            <w:tcW w:w="1240" w:type="dxa"/>
          </w:tcPr>
          <w:p w14:paraId="3AF4A4B5" w14:textId="77777777" w:rsidR="009C026B" w:rsidRDefault="00000000">
            <w:pPr>
              <w:pStyle w:val="TableParagraph"/>
              <w:spacing w:before="21" w:line="198" w:lineRule="exact"/>
              <w:ind w:right="8"/>
              <w:jc w:val="right"/>
              <w:rPr>
                <w:b/>
                <w:sz w:val="18"/>
              </w:rPr>
            </w:pPr>
            <w:r>
              <w:rPr>
                <w:b/>
                <w:spacing w:val="-2"/>
                <w:sz w:val="18"/>
              </w:rPr>
              <w:t>470.610.000</w:t>
            </w:r>
          </w:p>
        </w:tc>
        <w:tc>
          <w:tcPr>
            <w:tcW w:w="1039" w:type="dxa"/>
          </w:tcPr>
          <w:p w14:paraId="565F8CB1" w14:textId="77777777" w:rsidR="009C026B" w:rsidRDefault="009C026B">
            <w:pPr>
              <w:pStyle w:val="TableParagraph"/>
              <w:rPr>
                <w:sz w:val="16"/>
              </w:rPr>
            </w:pPr>
          </w:p>
        </w:tc>
      </w:tr>
      <w:tr w:rsidR="009C026B" w14:paraId="76598C14" w14:textId="77777777">
        <w:trPr>
          <w:trHeight w:val="239"/>
        </w:trPr>
        <w:tc>
          <w:tcPr>
            <w:tcW w:w="4750" w:type="dxa"/>
            <w:gridSpan w:val="2"/>
          </w:tcPr>
          <w:p w14:paraId="237EFA88" w14:textId="77777777" w:rsidR="009C026B" w:rsidRDefault="00000000">
            <w:pPr>
              <w:pStyle w:val="TableParagraph"/>
              <w:spacing w:line="219" w:lineRule="exact"/>
              <w:ind w:left="1267"/>
              <w:rPr>
                <w:b/>
              </w:rPr>
            </w:pPr>
            <w:r>
              <w:rPr>
                <w:b/>
              </w:rPr>
              <w:t>Tổng</w:t>
            </w:r>
            <w:r>
              <w:rPr>
                <w:b/>
                <w:spacing w:val="4"/>
              </w:rPr>
              <w:t xml:space="preserve"> </w:t>
            </w:r>
            <w:r>
              <w:rPr>
                <w:b/>
              </w:rPr>
              <w:t>cộng</w:t>
            </w:r>
            <w:r>
              <w:rPr>
                <w:b/>
                <w:spacing w:val="5"/>
              </w:rPr>
              <w:t xml:space="preserve"> </w:t>
            </w:r>
            <w:r>
              <w:rPr>
                <w:b/>
                <w:spacing w:val="-2"/>
              </w:rPr>
              <w:t>(A+B+C+D)</w:t>
            </w:r>
          </w:p>
        </w:tc>
        <w:tc>
          <w:tcPr>
            <w:tcW w:w="564" w:type="dxa"/>
          </w:tcPr>
          <w:p w14:paraId="595DFD22" w14:textId="77777777" w:rsidR="009C026B" w:rsidRDefault="009C026B">
            <w:pPr>
              <w:pStyle w:val="TableParagraph"/>
              <w:rPr>
                <w:sz w:val="16"/>
              </w:rPr>
            </w:pPr>
          </w:p>
        </w:tc>
        <w:tc>
          <w:tcPr>
            <w:tcW w:w="811" w:type="dxa"/>
          </w:tcPr>
          <w:p w14:paraId="05C4F75E" w14:textId="77777777" w:rsidR="009C026B" w:rsidRDefault="009C026B">
            <w:pPr>
              <w:pStyle w:val="TableParagraph"/>
              <w:rPr>
                <w:sz w:val="16"/>
              </w:rPr>
            </w:pPr>
          </w:p>
        </w:tc>
        <w:tc>
          <w:tcPr>
            <w:tcW w:w="902" w:type="dxa"/>
          </w:tcPr>
          <w:p w14:paraId="705287D8" w14:textId="77777777" w:rsidR="009C026B" w:rsidRDefault="009C026B">
            <w:pPr>
              <w:pStyle w:val="TableParagraph"/>
              <w:rPr>
                <w:sz w:val="16"/>
              </w:rPr>
            </w:pPr>
          </w:p>
        </w:tc>
        <w:tc>
          <w:tcPr>
            <w:tcW w:w="847" w:type="dxa"/>
          </w:tcPr>
          <w:p w14:paraId="29325A3D" w14:textId="77777777" w:rsidR="009C026B" w:rsidRDefault="009C026B">
            <w:pPr>
              <w:pStyle w:val="TableParagraph"/>
              <w:rPr>
                <w:sz w:val="16"/>
              </w:rPr>
            </w:pPr>
          </w:p>
        </w:tc>
        <w:tc>
          <w:tcPr>
            <w:tcW w:w="1240" w:type="dxa"/>
          </w:tcPr>
          <w:p w14:paraId="0BBC97E0" w14:textId="77777777" w:rsidR="009C026B" w:rsidRDefault="00000000">
            <w:pPr>
              <w:pStyle w:val="TableParagraph"/>
              <w:spacing w:before="16" w:line="203" w:lineRule="exact"/>
              <w:ind w:right="11"/>
              <w:jc w:val="right"/>
              <w:rPr>
                <w:b/>
                <w:sz w:val="19"/>
              </w:rPr>
            </w:pPr>
            <w:r>
              <w:rPr>
                <w:b/>
                <w:spacing w:val="-2"/>
                <w:w w:val="105"/>
                <w:sz w:val="19"/>
              </w:rPr>
              <w:t>656.740.000</w:t>
            </w:r>
          </w:p>
        </w:tc>
        <w:tc>
          <w:tcPr>
            <w:tcW w:w="1039" w:type="dxa"/>
          </w:tcPr>
          <w:p w14:paraId="5D1B2B50" w14:textId="77777777" w:rsidR="009C026B" w:rsidRDefault="009C026B">
            <w:pPr>
              <w:pStyle w:val="TableParagraph"/>
              <w:rPr>
                <w:sz w:val="16"/>
              </w:rPr>
            </w:pPr>
          </w:p>
        </w:tc>
      </w:tr>
    </w:tbl>
    <w:p w14:paraId="645FCA4F" w14:textId="77777777" w:rsidR="009C026B" w:rsidRDefault="009C026B">
      <w:pPr>
        <w:pStyle w:val="TableParagraph"/>
        <w:rPr>
          <w:sz w:val="16"/>
        </w:rPr>
        <w:sectPr w:rsidR="009C026B">
          <w:type w:val="continuous"/>
          <w:pgSz w:w="11910" w:h="16840"/>
          <w:pgMar w:top="840" w:right="566" w:bottom="0" w:left="992" w:header="873" w:footer="0" w:gutter="0"/>
          <w:cols w:space="720"/>
        </w:sectPr>
      </w:pPr>
    </w:p>
    <w:p w14:paraId="49E11A08" w14:textId="77777777" w:rsidR="009C026B" w:rsidRDefault="009C026B">
      <w:pPr>
        <w:pStyle w:val="BodyText"/>
        <w:spacing w:before="52"/>
      </w:pPr>
    </w:p>
    <w:p w14:paraId="5BB07CDF" w14:textId="77777777" w:rsidR="009C026B" w:rsidRDefault="009C026B">
      <w:pPr>
        <w:pStyle w:val="BodyText"/>
        <w:sectPr w:rsidR="009C026B">
          <w:headerReference w:type="default" r:id="rId39"/>
          <w:pgSz w:w="11910" w:h="16840"/>
          <w:pgMar w:top="1480" w:right="566" w:bottom="280" w:left="992" w:header="874" w:footer="0" w:gutter="0"/>
          <w:cols w:space="720"/>
        </w:sectPr>
      </w:pPr>
    </w:p>
    <w:p w14:paraId="1CB35A4B" w14:textId="77777777" w:rsidR="009C026B" w:rsidRDefault="00000000">
      <w:pPr>
        <w:pStyle w:val="ListParagraph"/>
        <w:numPr>
          <w:ilvl w:val="0"/>
          <w:numId w:val="7"/>
        </w:numPr>
        <w:tabs>
          <w:tab w:val="left" w:pos="430"/>
        </w:tabs>
        <w:spacing w:before="99"/>
        <w:ind w:left="430" w:hanging="191"/>
        <w:rPr>
          <w:sz w:val="19"/>
        </w:rPr>
      </w:pPr>
      <w:r>
        <w:rPr>
          <w:sz w:val="19"/>
        </w:rPr>
        <w:t>Họ</w:t>
      </w:r>
      <w:r>
        <w:rPr>
          <w:spacing w:val="-2"/>
          <w:sz w:val="19"/>
        </w:rPr>
        <w:t xml:space="preserve"> </w:t>
      </w:r>
      <w:r>
        <w:rPr>
          <w:sz w:val="19"/>
        </w:rPr>
        <w:t>và</w:t>
      </w:r>
      <w:r>
        <w:rPr>
          <w:spacing w:val="2"/>
          <w:sz w:val="19"/>
        </w:rPr>
        <w:t xml:space="preserve"> </w:t>
      </w:r>
      <w:r>
        <w:rPr>
          <w:spacing w:val="-4"/>
          <w:sz w:val="19"/>
        </w:rPr>
        <w:t>tên:</w:t>
      </w:r>
    </w:p>
    <w:p w14:paraId="279BBC93" w14:textId="77777777" w:rsidR="009C026B" w:rsidRDefault="00000000">
      <w:pPr>
        <w:pStyle w:val="ListParagraph"/>
        <w:numPr>
          <w:ilvl w:val="0"/>
          <w:numId w:val="7"/>
        </w:numPr>
        <w:tabs>
          <w:tab w:val="left" w:pos="430"/>
        </w:tabs>
        <w:spacing w:before="21"/>
        <w:ind w:left="430" w:hanging="191"/>
        <w:rPr>
          <w:sz w:val="19"/>
        </w:rPr>
      </w:pPr>
      <w:r>
        <w:rPr>
          <w:sz w:val="19"/>
        </w:rPr>
        <w:t>Mã</w:t>
      </w:r>
      <w:r>
        <w:rPr>
          <w:spacing w:val="3"/>
          <w:sz w:val="19"/>
        </w:rPr>
        <w:t xml:space="preserve"> </w:t>
      </w:r>
      <w:r>
        <w:rPr>
          <w:sz w:val="19"/>
        </w:rPr>
        <w:t>định</w:t>
      </w:r>
      <w:r>
        <w:rPr>
          <w:spacing w:val="3"/>
          <w:sz w:val="19"/>
        </w:rPr>
        <w:t xml:space="preserve"> </w:t>
      </w:r>
      <w:r>
        <w:rPr>
          <w:sz w:val="19"/>
        </w:rPr>
        <w:t>danh</w:t>
      </w:r>
      <w:r>
        <w:rPr>
          <w:spacing w:val="2"/>
          <w:sz w:val="19"/>
        </w:rPr>
        <w:t xml:space="preserve"> </w:t>
      </w:r>
      <w:r>
        <w:rPr>
          <w:sz w:val="19"/>
        </w:rPr>
        <w:t>cá</w:t>
      </w:r>
      <w:r>
        <w:rPr>
          <w:spacing w:val="4"/>
          <w:sz w:val="19"/>
        </w:rPr>
        <w:t xml:space="preserve"> </w:t>
      </w:r>
      <w:r>
        <w:rPr>
          <w:spacing w:val="-2"/>
          <w:sz w:val="19"/>
        </w:rPr>
        <w:t>nhân:</w:t>
      </w:r>
    </w:p>
    <w:p w14:paraId="1C9E1844" w14:textId="77777777" w:rsidR="009C026B" w:rsidRDefault="00000000">
      <w:pPr>
        <w:spacing w:before="94"/>
        <w:ind w:left="239"/>
        <w:rPr>
          <w:sz w:val="19"/>
        </w:rPr>
      </w:pPr>
      <w:r>
        <w:br w:type="column"/>
      </w:r>
      <w:r>
        <w:rPr>
          <w:sz w:val="19"/>
        </w:rPr>
        <w:t>Mai</w:t>
      </w:r>
      <w:r>
        <w:rPr>
          <w:spacing w:val="2"/>
          <w:sz w:val="19"/>
        </w:rPr>
        <w:t xml:space="preserve"> </w:t>
      </w:r>
      <w:r>
        <w:rPr>
          <w:sz w:val="19"/>
        </w:rPr>
        <w:t>Văn</w:t>
      </w:r>
      <w:r>
        <w:rPr>
          <w:spacing w:val="4"/>
          <w:sz w:val="19"/>
        </w:rPr>
        <w:t xml:space="preserve"> </w:t>
      </w:r>
      <w:r>
        <w:rPr>
          <w:spacing w:val="-5"/>
          <w:sz w:val="19"/>
        </w:rPr>
        <w:t>Ngữ</w:t>
      </w:r>
    </w:p>
    <w:p w14:paraId="78159967" w14:textId="77777777" w:rsidR="009C026B" w:rsidRDefault="009C026B">
      <w:pPr>
        <w:rPr>
          <w:sz w:val="19"/>
        </w:rPr>
        <w:sectPr w:rsidR="009C026B">
          <w:type w:val="continuous"/>
          <w:pgSz w:w="11910" w:h="16840"/>
          <w:pgMar w:top="840" w:right="566" w:bottom="0" w:left="992" w:header="874" w:footer="0" w:gutter="0"/>
          <w:cols w:num="2" w:space="720" w:equalWidth="0">
            <w:col w:w="2235" w:space="2491"/>
            <w:col w:w="5626"/>
          </w:cols>
        </w:sectPr>
      </w:pPr>
    </w:p>
    <w:p w14:paraId="6FAB072A" w14:textId="77777777" w:rsidR="009C026B" w:rsidRDefault="00000000">
      <w:pPr>
        <w:pStyle w:val="ListParagraph"/>
        <w:numPr>
          <w:ilvl w:val="0"/>
          <w:numId w:val="7"/>
        </w:numPr>
        <w:tabs>
          <w:tab w:val="left" w:pos="430"/>
          <w:tab w:val="left" w:pos="4965"/>
        </w:tabs>
        <w:spacing w:before="41"/>
        <w:ind w:left="430" w:hanging="191"/>
        <w:rPr>
          <w:sz w:val="19"/>
        </w:rPr>
      </w:pPr>
      <w:r>
        <w:rPr>
          <w:sz w:val="19"/>
        </w:rPr>
        <w:t>Địa</w:t>
      </w:r>
      <w:r>
        <w:rPr>
          <w:spacing w:val="3"/>
          <w:sz w:val="19"/>
        </w:rPr>
        <w:t xml:space="preserve"> </w:t>
      </w:r>
      <w:r>
        <w:rPr>
          <w:spacing w:val="-4"/>
          <w:sz w:val="19"/>
        </w:rPr>
        <w:t>chỉ:</w:t>
      </w:r>
      <w:r>
        <w:rPr>
          <w:sz w:val="19"/>
        </w:rPr>
        <w:tab/>
        <w:t>TDP</w:t>
      </w:r>
      <w:r>
        <w:rPr>
          <w:spacing w:val="6"/>
          <w:sz w:val="19"/>
        </w:rPr>
        <w:t xml:space="preserve"> </w:t>
      </w:r>
      <w:r>
        <w:rPr>
          <w:sz w:val="19"/>
        </w:rPr>
        <w:t>An</w:t>
      </w:r>
      <w:r>
        <w:rPr>
          <w:spacing w:val="4"/>
          <w:sz w:val="19"/>
        </w:rPr>
        <w:t xml:space="preserve"> </w:t>
      </w:r>
      <w:r>
        <w:rPr>
          <w:sz w:val="19"/>
        </w:rPr>
        <w:t>Chiểu,</w:t>
      </w:r>
      <w:r>
        <w:rPr>
          <w:spacing w:val="4"/>
          <w:sz w:val="19"/>
        </w:rPr>
        <w:t xml:space="preserve"> </w:t>
      </w:r>
      <w:r>
        <w:rPr>
          <w:sz w:val="19"/>
        </w:rPr>
        <w:t>Phường</w:t>
      </w:r>
      <w:r>
        <w:rPr>
          <w:spacing w:val="2"/>
          <w:sz w:val="19"/>
        </w:rPr>
        <w:t xml:space="preserve"> </w:t>
      </w:r>
      <w:r>
        <w:rPr>
          <w:sz w:val="19"/>
        </w:rPr>
        <w:t>Phố</w:t>
      </w:r>
      <w:r>
        <w:rPr>
          <w:spacing w:val="1"/>
          <w:sz w:val="19"/>
        </w:rPr>
        <w:t xml:space="preserve"> </w:t>
      </w:r>
      <w:r>
        <w:rPr>
          <w:spacing w:val="-4"/>
          <w:sz w:val="19"/>
        </w:rPr>
        <w:t>Hiến</w:t>
      </w:r>
    </w:p>
    <w:p w14:paraId="0F3ED51D" w14:textId="77777777" w:rsidR="009C026B" w:rsidRDefault="00000000">
      <w:pPr>
        <w:pStyle w:val="ListParagraph"/>
        <w:numPr>
          <w:ilvl w:val="0"/>
          <w:numId w:val="7"/>
        </w:numPr>
        <w:tabs>
          <w:tab w:val="left" w:pos="430"/>
          <w:tab w:val="left" w:pos="4965"/>
          <w:tab w:val="left" w:pos="6590"/>
          <w:tab w:val="left" w:pos="7212"/>
          <w:tab w:val="right" w:pos="8725"/>
        </w:tabs>
        <w:spacing w:before="36"/>
        <w:ind w:left="430" w:hanging="191"/>
        <w:rPr>
          <w:sz w:val="19"/>
        </w:rPr>
      </w:pPr>
      <w:r>
        <w:rPr>
          <w:sz w:val="19"/>
        </w:rPr>
        <w:t>Vị</w:t>
      </w:r>
      <w:r>
        <w:rPr>
          <w:spacing w:val="1"/>
          <w:sz w:val="19"/>
        </w:rPr>
        <w:t xml:space="preserve"> </w:t>
      </w:r>
      <w:r>
        <w:rPr>
          <w:sz w:val="19"/>
        </w:rPr>
        <w:t>trí</w:t>
      </w:r>
      <w:r>
        <w:rPr>
          <w:spacing w:val="2"/>
          <w:sz w:val="19"/>
        </w:rPr>
        <w:t xml:space="preserve"> </w:t>
      </w:r>
      <w:r>
        <w:rPr>
          <w:sz w:val="19"/>
        </w:rPr>
        <w:t>thửa</w:t>
      </w:r>
      <w:r>
        <w:rPr>
          <w:spacing w:val="3"/>
          <w:sz w:val="19"/>
        </w:rPr>
        <w:t xml:space="preserve"> </w:t>
      </w:r>
      <w:r>
        <w:rPr>
          <w:sz w:val="19"/>
        </w:rPr>
        <w:t>đất thu</w:t>
      </w:r>
      <w:r>
        <w:rPr>
          <w:spacing w:val="2"/>
          <w:sz w:val="19"/>
        </w:rPr>
        <w:t xml:space="preserve"> </w:t>
      </w:r>
      <w:r>
        <w:rPr>
          <w:spacing w:val="-4"/>
          <w:sz w:val="19"/>
        </w:rPr>
        <w:t>hồi:</w:t>
      </w:r>
      <w:r>
        <w:rPr>
          <w:sz w:val="19"/>
        </w:rPr>
        <w:tab/>
        <w:t>Tờ</w:t>
      </w:r>
      <w:r>
        <w:rPr>
          <w:spacing w:val="1"/>
          <w:sz w:val="19"/>
        </w:rPr>
        <w:t xml:space="preserve"> </w:t>
      </w:r>
      <w:r>
        <w:rPr>
          <w:sz w:val="19"/>
        </w:rPr>
        <w:t>bản</w:t>
      </w:r>
      <w:r>
        <w:rPr>
          <w:spacing w:val="3"/>
          <w:sz w:val="19"/>
        </w:rPr>
        <w:t xml:space="preserve"> </w:t>
      </w:r>
      <w:r>
        <w:rPr>
          <w:sz w:val="19"/>
        </w:rPr>
        <w:t>đồ</w:t>
      </w:r>
      <w:r>
        <w:rPr>
          <w:spacing w:val="1"/>
          <w:sz w:val="19"/>
        </w:rPr>
        <w:t xml:space="preserve"> </w:t>
      </w:r>
      <w:r>
        <w:rPr>
          <w:spacing w:val="-5"/>
          <w:sz w:val="19"/>
        </w:rPr>
        <w:t>số:</w:t>
      </w:r>
      <w:r>
        <w:rPr>
          <w:sz w:val="19"/>
        </w:rPr>
        <w:tab/>
      </w:r>
      <w:r>
        <w:rPr>
          <w:spacing w:val="-5"/>
          <w:sz w:val="19"/>
        </w:rPr>
        <w:t>139</w:t>
      </w:r>
      <w:r>
        <w:rPr>
          <w:sz w:val="19"/>
        </w:rPr>
        <w:tab/>
        <w:t>Thửa</w:t>
      </w:r>
      <w:r>
        <w:rPr>
          <w:spacing w:val="5"/>
          <w:sz w:val="19"/>
        </w:rPr>
        <w:t xml:space="preserve"> </w:t>
      </w:r>
      <w:r>
        <w:rPr>
          <w:spacing w:val="-5"/>
          <w:sz w:val="19"/>
        </w:rPr>
        <w:t>số:</w:t>
      </w:r>
      <w:r>
        <w:rPr>
          <w:sz w:val="19"/>
        </w:rPr>
        <w:tab/>
      </w:r>
      <w:r>
        <w:rPr>
          <w:spacing w:val="-5"/>
          <w:sz w:val="19"/>
        </w:rPr>
        <w:t>53</w:t>
      </w:r>
    </w:p>
    <w:p w14:paraId="788280F0" w14:textId="77777777" w:rsidR="009C026B" w:rsidRDefault="00000000">
      <w:pPr>
        <w:pStyle w:val="ListParagraph"/>
        <w:numPr>
          <w:ilvl w:val="0"/>
          <w:numId w:val="7"/>
        </w:numPr>
        <w:tabs>
          <w:tab w:val="left" w:pos="430"/>
          <w:tab w:val="left" w:pos="4965"/>
        </w:tabs>
        <w:spacing w:before="58"/>
        <w:ind w:left="430" w:hanging="191"/>
        <w:rPr>
          <w:sz w:val="19"/>
        </w:rPr>
      </w:pPr>
      <w:r>
        <w:rPr>
          <w:sz w:val="19"/>
        </w:rPr>
        <w:t>Nguồn gốc</w:t>
      </w:r>
      <w:r>
        <w:rPr>
          <w:spacing w:val="1"/>
          <w:sz w:val="19"/>
        </w:rPr>
        <w:t xml:space="preserve"> </w:t>
      </w:r>
      <w:r>
        <w:rPr>
          <w:sz w:val="19"/>
        </w:rPr>
        <w:t>đất</w:t>
      </w:r>
      <w:r>
        <w:rPr>
          <w:spacing w:val="-1"/>
          <w:sz w:val="19"/>
        </w:rPr>
        <w:t xml:space="preserve"> </w:t>
      </w:r>
      <w:r>
        <w:rPr>
          <w:sz w:val="19"/>
        </w:rPr>
        <w:t xml:space="preserve">thu </w:t>
      </w:r>
      <w:r>
        <w:rPr>
          <w:spacing w:val="-4"/>
          <w:sz w:val="19"/>
        </w:rPr>
        <w:t>hồi:</w:t>
      </w:r>
      <w:r>
        <w:rPr>
          <w:sz w:val="19"/>
        </w:rPr>
        <w:tab/>
        <w:t>Nhà</w:t>
      </w:r>
      <w:r>
        <w:rPr>
          <w:spacing w:val="3"/>
          <w:sz w:val="19"/>
        </w:rPr>
        <w:t xml:space="preserve"> </w:t>
      </w:r>
      <w:r>
        <w:rPr>
          <w:sz w:val="19"/>
        </w:rPr>
        <w:t>nước</w:t>
      </w:r>
      <w:r>
        <w:rPr>
          <w:spacing w:val="3"/>
          <w:sz w:val="19"/>
        </w:rPr>
        <w:t xml:space="preserve"> </w:t>
      </w:r>
      <w:r>
        <w:rPr>
          <w:sz w:val="19"/>
        </w:rPr>
        <w:t>giao đất</w:t>
      </w:r>
      <w:r>
        <w:rPr>
          <w:spacing w:val="1"/>
          <w:sz w:val="19"/>
        </w:rPr>
        <w:t xml:space="preserve"> </w:t>
      </w:r>
      <w:r>
        <w:rPr>
          <w:sz w:val="19"/>
        </w:rPr>
        <w:t>theo</w:t>
      </w:r>
      <w:r>
        <w:rPr>
          <w:spacing w:val="-1"/>
          <w:sz w:val="19"/>
        </w:rPr>
        <w:t xml:space="preserve"> </w:t>
      </w:r>
      <w:r>
        <w:rPr>
          <w:spacing w:val="-2"/>
          <w:sz w:val="19"/>
        </w:rPr>
        <w:t>NĐ64/CP</w:t>
      </w:r>
    </w:p>
    <w:p w14:paraId="41997B5C" w14:textId="77777777" w:rsidR="009C026B" w:rsidRDefault="00000000">
      <w:pPr>
        <w:pStyle w:val="ListParagraph"/>
        <w:numPr>
          <w:ilvl w:val="0"/>
          <w:numId w:val="7"/>
        </w:numPr>
        <w:tabs>
          <w:tab w:val="left" w:pos="430"/>
        </w:tabs>
        <w:spacing w:before="60"/>
        <w:ind w:left="430" w:hanging="191"/>
        <w:rPr>
          <w:sz w:val="19"/>
        </w:rPr>
      </w:pPr>
      <w:r>
        <w:rPr>
          <w:sz w:val="19"/>
        </w:rPr>
        <w:t>Phương</w:t>
      </w:r>
      <w:r>
        <w:rPr>
          <w:spacing w:val="-1"/>
          <w:sz w:val="19"/>
        </w:rPr>
        <w:t xml:space="preserve"> </w:t>
      </w:r>
      <w:r>
        <w:rPr>
          <w:sz w:val="19"/>
        </w:rPr>
        <w:t>án</w:t>
      </w:r>
      <w:r>
        <w:rPr>
          <w:spacing w:val="2"/>
          <w:sz w:val="19"/>
        </w:rPr>
        <w:t xml:space="preserve"> </w:t>
      </w:r>
      <w:r>
        <w:rPr>
          <w:sz w:val="19"/>
        </w:rPr>
        <w:t>bồi</w:t>
      </w:r>
      <w:r>
        <w:rPr>
          <w:spacing w:val="1"/>
          <w:sz w:val="19"/>
        </w:rPr>
        <w:t xml:space="preserve"> </w:t>
      </w:r>
      <w:r>
        <w:rPr>
          <w:sz w:val="19"/>
        </w:rPr>
        <w:t>thường,</w:t>
      </w:r>
      <w:r>
        <w:rPr>
          <w:spacing w:val="2"/>
          <w:sz w:val="19"/>
        </w:rPr>
        <w:t xml:space="preserve"> </w:t>
      </w:r>
      <w:r>
        <w:rPr>
          <w:sz w:val="19"/>
        </w:rPr>
        <w:t>hỗ trợ</w:t>
      </w:r>
      <w:r>
        <w:rPr>
          <w:spacing w:val="1"/>
          <w:sz w:val="19"/>
        </w:rPr>
        <w:t xml:space="preserve"> </w:t>
      </w:r>
      <w:r>
        <w:rPr>
          <w:sz w:val="19"/>
        </w:rPr>
        <w:t xml:space="preserve">theo bảng </w:t>
      </w:r>
      <w:r>
        <w:rPr>
          <w:spacing w:val="-4"/>
          <w:sz w:val="19"/>
        </w:rPr>
        <w:t>sau:</w:t>
      </w:r>
    </w:p>
    <w:p w14:paraId="381E6226" w14:textId="77777777" w:rsidR="009C026B" w:rsidRDefault="009C026B">
      <w:pPr>
        <w:pStyle w:val="BodyText"/>
        <w:spacing w:before="8"/>
        <w:rPr>
          <w:sz w:val="8"/>
        </w:rPr>
      </w:pPr>
    </w:p>
    <w:tbl>
      <w:tblPr>
        <w:tblW w:w="0" w:type="auto"/>
        <w:tblInd w:w="2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23"/>
        <w:gridCol w:w="4203"/>
        <w:gridCol w:w="557"/>
        <w:gridCol w:w="799"/>
        <w:gridCol w:w="890"/>
        <w:gridCol w:w="835"/>
        <w:gridCol w:w="1223"/>
        <w:gridCol w:w="1022"/>
      </w:tblGrid>
      <w:tr w:rsidR="009C026B" w14:paraId="0F956CA6" w14:textId="77777777">
        <w:trPr>
          <w:trHeight w:val="484"/>
        </w:trPr>
        <w:tc>
          <w:tcPr>
            <w:tcW w:w="523" w:type="dxa"/>
          </w:tcPr>
          <w:p w14:paraId="00A80A99" w14:textId="77777777" w:rsidR="009C026B" w:rsidRDefault="00000000">
            <w:pPr>
              <w:pStyle w:val="TableParagraph"/>
              <w:spacing w:before="143"/>
              <w:ind w:left="19"/>
              <w:jc w:val="center"/>
              <w:rPr>
                <w:b/>
                <w:sz w:val="18"/>
              </w:rPr>
            </w:pPr>
            <w:r>
              <w:rPr>
                <w:b/>
                <w:spacing w:val="-5"/>
                <w:sz w:val="18"/>
              </w:rPr>
              <w:t>STT</w:t>
            </w:r>
          </w:p>
        </w:tc>
        <w:tc>
          <w:tcPr>
            <w:tcW w:w="4203" w:type="dxa"/>
          </w:tcPr>
          <w:p w14:paraId="49AB4B4D" w14:textId="77777777" w:rsidR="009C026B" w:rsidRDefault="00000000">
            <w:pPr>
              <w:pStyle w:val="TableParagraph"/>
              <w:spacing w:before="134"/>
              <w:ind w:left="1291"/>
              <w:rPr>
                <w:sz w:val="19"/>
              </w:rPr>
            </w:pPr>
            <w:r>
              <w:rPr>
                <w:sz w:val="19"/>
              </w:rPr>
              <w:t>Hạng mục</w:t>
            </w:r>
            <w:r>
              <w:rPr>
                <w:spacing w:val="5"/>
                <w:sz w:val="19"/>
              </w:rPr>
              <w:t xml:space="preserve"> </w:t>
            </w:r>
            <w:r>
              <w:rPr>
                <w:sz w:val="19"/>
              </w:rPr>
              <w:t>công</w:t>
            </w:r>
            <w:r>
              <w:rPr>
                <w:spacing w:val="1"/>
                <w:sz w:val="19"/>
              </w:rPr>
              <w:t xml:space="preserve"> </w:t>
            </w:r>
            <w:r>
              <w:rPr>
                <w:spacing w:val="-2"/>
                <w:sz w:val="19"/>
              </w:rPr>
              <w:t>trình</w:t>
            </w:r>
          </w:p>
        </w:tc>
        <w:tc>
          <w:tcPr>
            <w:tcW w:w="557" w:type="dxa"/>
          </w:tcPr>
          <w:p w14:paraId="4B7499E5" w14:textId="77777777" w:rsidR="009C026B" w:rsidRDefault="00000000">
            <w:pPr>
              <w:pStyle w:val="TableParagraph"/>
              <w:spacing w:line="242" w:lineRule="exact"/>
              <w:ind w:left="206" w:right="80" w:hanging="101"/>
              <w:rPr>
                <w:b/>
                <w:sz w:val="19"/>
              </w:rPr>
            </w:pPr>
            <w:r>
              <w:rPr>
                <w:b/>
                <w:spacing w:val="-4"/>
                <w:sz w:val="19"/>
              </w:rPr>
              <w:t xml:space="preserve">Đơn </w:t>
            </w:r>
            <w:r>
              <w:rPr>
                <w:b/>
                <w:spacing w:val="-6"/>
                <w:sz w:val="19"/>
              </w:rPr>
              <w:t>vị</w:t>
            </w:r>
          </w:p>
        </w:tc>
        <w:tc>
          <w:tcPr>
            <w:tcW w:w="799" w:type="dxa"/>
          </w:tcPr>
          <w:p w14:paraId="5340D216" w14:textId="77777777" w:rsidR="009C026B" w:rsidRDefault="00000000">
            <w:pPr>
              <w:pStyle w:val="TableParagraph"/>
              <w:spacing w:line="242" w:lineRule="exact"/>
              <w:ind w:left="163" w:right="138" w:firstLine="36"/>
              <w:rPr>
                <w:b/>
                <w:sz w:val="19"/>
              </w:rPr>
            </w:pPr>
            <w:r>
              <w:rPr>
                <w:b/>
                <w:spacing w:val="-4"/>
                <w:sz w:val="19"/>
              </w:rPr>
              <w:t xml:space="preserve">Khối </w:t>
            </w:r>
            <w:r>
              <w:rPr>
                <w:b/>
                <w:spacing w:val="-2"/>
                <w:sz w:val="19"/>
              </w:rPr>
              <w:t>lượng</w:t>
            </w:r>
          </w:p>
        </w:tc>
        <w:tc>
          <w:tcPr>
            <w:tcW w:w="890" w:type="dxa"/>
          </w:tcPr>
          <w:p w14:paraId="78C88568" w14:textId="77777777" w:rsidR="009C026B" w:rsidRDefault="00000000">
            <w:pPr>
              <w:pStyle w:val="TableParagraph"/>
              <w:spacing w:line="242" w:lineRule="exact"/>
              <w:ind w:left="180" w:right="91" w:hanging="56"/>
              <w:rPr>
                <w:b/>
                <w:sz w:val="19"/>
              </w:rPr>
            </w:pPr>
            <w:r>
              <w:rPr>
                <w:b/>
                <w:sz w:val="19"/>
              </w:rPr>
              <w:t>Đơn</w:t>
            </w:r>
            <w:r>
              <w:rPr>
                <w:b/>
                <w:spacing w:val="-12"/>
                <w:sz w:val="19"/>
              </w:rPr>
              <w:t xml:space="preserve"> </w:t>
            </w:r>
            <w:r>
              <w:rPr>
                <w:b/>
                <w:sz w:val="19"/>
              </w:rPr>
              <w:t xml:space="preserve">giá </w:t>
            </w:r>
            <w:r>
              <w:rPr>
                <w:b/>
                <w:spacing w:val="-2"/>
                <w:sz w:val="19"/>
              </w:rPr>
              <w:t>(đồng)</w:t>
            </w:r>
          </w:p>
        </w:tc>
        <w:tc>
          <w:tcPr>
            <w:tcW w:w="835" w:type="dxa"/>
          </w:tcPr>
          <w:p w14:paraId="3FB2EACE" w14:textId="77777777" w:rsidR="009C026B" w:rsidRDefault="00000000">
            <w:pPr>
              <w:pStyle w:val="TableParagraph"/>
              <w:spacing w:before="139"/>
              <w:ind w:left="37" w:right="16"/>
              <w:jc w:val="center"/>
              <w:rPr>
                <w:b/>
                <w:sz w:val="19"/>
              </w:rPr>
            </w:pPr>
            <w:r>
              <w:rPr>
                <w:b/>
                <w:sz w:val="19"/>
              </w:rPr>
              <w:t>Hệ</w:t>
            </w:r>
            <w:r>
              <w:rPr>
                <w:b/>
                <w:spacing w:val="2"/>
                <w:sz w:val="19"/>
              </w:rPr>
              <w:t xml:space="preserve"> </w:t>
            </w:r>
            <w:r>
              <w:rPr>
                <w:b/>
                <w:spacing w:val="-5"/>
                <w:sz w:val="19"/>
              </w:rPr>
              <w:t>số</w:t>
            </w:r>
          </w:p>
        </w:tc>
        <w:tc>
          <w:tcPr>
            <w:tcW w:w="1223" w:type="dxa"/>
          </w:tcPr>
          <w:p w14:paraId="4DE6BCC6" w14:textId="77777777" w:rsidR="009C026B" w:rsidRDefault="00000000">
            <w:pPr>
              <w:pStyle w:val="TableParagraph"/>
              <w:spacing w:line="242" w:lineRule="exact"/>
              <w:ind w:left="349" w:hanging="183"/>
              <w:rPr>
                <w:b/>
                <w:sz w:val="19"/>
              </w:rPr>
            </w:pPr>
            <w:r>
              <w:rPr>
                <w:b/>
                <w:sz w:val="19"/>
              </w:rPr>
              <w:t>Thành</w:t>
            </w:r>
            <w:r>
              <w:rPr>
                <w:b/>
                <w:spacing w:val="-12"/>
                <w:sz w:val="19"/>
              </w:rPr>
              <w:t xml:space="preserve"> </w:t>
            </w:r>
            <w:r>
              <w:rPr>
                <w:b/>
                <w:sz w:val="19"/>
              </w:rPr>
              <w:t xml:space="preserve">tiền </w:t>
            </w:r>
            <w:r>
              <w:rPr>
                <w:b/>
                <w:spacing w:val="-2"/>
                <w:sz w:val="19"/>
              </w:rPr>
              <w:t>(đồng)</w:t>
            </w:r>
          </w:p>
        </w:tc>
        <w:tc>
          <w:tcPr>
            <w:tcW w:w="1022" w:type="dxa"/>
          </w:tcPr>
          <w:p w14:paraId="27E4CCE6" w14:textId="77777777" w:rsidR="009C026B" w:rsidRDefault="00000000">
            <w:pPr>
              <w:pStyle w:val="TableParagraph"/>
              <w:spacing w:before="139"/>
              <w:ind w:left="190"/>
              <w:rPr>
                <w:b/>
                <w:sz w:val="19"/>
              </w:rPr>
            </w:pPr>
            <w:r>
              <w:rPr>
                <w:b/>
                <w:sz w:val="19"/>
              </w:rPr>
              <w:t>Ghi</w:t>
            </w:r>
            <w:r>
              <w:rPr>
                <w:b/>
                <w:spacing w:val="-1"/>
                <w:sz w:val="19"/>
              </w:rPr>
              <w:t xml:space="preserve"> </w:t>
            </w:r>
            <w:r>
              <w:rPr>
                <w:b/>
                <w:spacing w:val="-5"/>
                <w:sz w:val="19"/>
              </w:rPr>
              <w:t>chú</w:t>
            </w:r>
          </w:p>
        </w:tc>
      </w:tr>
      <w:tr w:rsidR="009C026B" w14:paraId="539E7A64" w14:textId="77777777">
        <w:trPr>
          <w:trHeight w:val="205"/>
        </w:trPr>
        <w:tc>
          <w:tcPr>
            <w:tcW w:w="523" w:type="dxa"/>
          </w:tcPr>
          <w:p w14:paraId="7275CEA7" w14:textId="77777777" w:rsidR="009C026B" w:rsidRDefault="00000000">
            <w:pPr>
              <w:pStyle w:val="TableParagraph"/>
              <w:spacing w:before="7" w:line="179" w:lineRule="exact"/>
              <w:ind w:left="19"/>
              <w:jc w:val="center"/>
              <w:rPr>
                <w:b/>
                <w:sz w:val="18"/>
              </w:rPr>
            </w:pPr>
            <w:r>
              <w:rPr>
                <w:b/>
                <w:spacing w:val="-10"/>
                <w:sz w:val="18"/>
              </w:rPr>
              <w:t>A</w:t>
            </w:r>
          </w:p>
        </w:tc>
        <w:tc>
          <w:tcPr>
            <w:tcW w:w="4203" w:type="dxa"/>
          </w:tcPr>
          <w:p w14:paraId="2C85DF45" w14:textId="77777777" w:rsidR="009C026B" w:rsidRDefault="00000000">
            <w:pPr>
              <w:pStyle w:val="TableParagraph"/>
              <w:spacing w:before="7" w:line="179" w:lineRule="exact"/>
              <w:ind w:left="20" w:right="3"/>
              <w:jc w:val="center"/>
              <w:rPr>
                <w:b/>
                <w:sz w:val="18"/>
              </w:rPr>
            </w:pPr>
            <w:r>
              <w:rPr>
                <w:b/>
                <w:sz w:val="18"/>
              </w:rPr>
              <w:t>ĐẤT</w:t>
            </w:r>
            <w:r>
              <w:rPr>
                <w:b/>
                <w:spacing w:val="-2"/>
                <w:sz w:val="18"/>
              </w:rPr>
              <w:t xml:space="preserve"> </w:t>
            </w:r>
            <w:r>
              <w:rPr>
                <w:b/>
                <w:spacing w:val="-5"/>
                <w:sz w:val="18"/>
              </w:rPr>
              <w:t>ĐAI</w:t>
            </w:r>
          </w:p>
        </w:tc>
        <w:tc>
          <w:tcPr>
            <w:tcW w:w="557" w:type="dxa"/>
          </w:tcPr>
          <w:p w14:paraId="26D3249F" w14:textId="77777777" w:rsidR="009C026B" w:rsidRDefault="009C026B">
            <w:pPr>
              <w:pStyle w:val="TableParagraph"/>
              <w:rPr>
                <w:sz w:val="14"/>
              </w:rPr>
            </w:pPr>
          </w:p>
        </w:tc>
        <w:tc>
          <w:tcPr>
            <w:tcW w:w="799" w:type="dxa"/>
          </w:tcPr>
          <w:p w14:paraId="0D30B757" w14:textId="77777777" w:rsidR="009C026B" w:rsidRDefault="009C026B">
            <w:pPr>
              <w:pStyle w:val="TableParagraph"/>
              <w:rPr>
                <w:sz w:val="14"/>
              </w:rPr>
            </w:pPr>
          </w:p>
        </w:tc>
        <w:tc>
          <w:tcPr>
            <w:tcW w:w="890" w:type="dxa"/>
          </w:tcPr>
          <w:p w14:paraId="20F63456" w14:textId="77777777" w:rsidR="009C026B" w:rsidRDefault="009C026B">
            <w:pPr>
              <w:pStyle w:val="TableParagraph"/>
              <w:rPr>
                <w:sz w:val="14"/>
              </w:rPr>
            </w:pPr>
          </w:p>
        </w:tc>
        <w:tc>
          <w:tcPr>
            <w:tcW w:w="835" w:type="dxa"/>
          </w:tcPr>
          <w:p w14:paraId="204295C5" w14:textId="77777777" w:rsidR="009C026B" w:rsidRDefault="009C026B">
            <w:pPr>
              <w:pStyle w:val="TableParagraph"/>
              <w:rPr>
                <w:sz w:val="14"/>
              </w:rPr>
            </w:pPr>
          </w:p>
        </w:tc>
        <w:tc>
          <w:tcPr>
            <w:tcW w:w="1223" w:type="dxa"/>
          </w:tcPr>
          <w:p w14:paraId="357867D4" w14:textId="77777777" w:rsidR="009C026B" w:rsidRDefault="009C026B">
            <w:pPr>
              <w:pStyle w:val="TableParagraph"/>
              <w:rPr>
                <w:sz w:val="14"/>
              </w:rPr>
            </w:pPr>
          </w:p>
        </w:tc>
        <w:tc>
          <w:tcPr>
            <w:tcW w:w="1022" w:type="dxa"/>
          </w:tcPr>
          <w:p w14:paraId="673411DF" w14:textId="77777777" w:rsidR="009C026B" w:rsidRDefault="009C026B">
            <w:pPr>
              <w:pStyle w:val="TableParagraph"/>
              <w:rPr>
                <w:sz w:val="14"/>
              </w:rPr>
            </w:pPr>
          </w:p>
        </w:tc>
      </w:tr>
      <w:tr w:rsidR="009C026B" w14:paraId="32798678" w14:textId="77777777">
        <w:trPr>
          <w:trHeight w:val="234"/>
        </w:trPr>
        <w:tc>
          <w:tcPr>
            <w:tcW w:w="523" w:type="dxa"/>
          </w:tcPr>
          <w:p w14:paraId="01CA3B21" w14:textId="77777777" w:rsidR="009C026B" w:rsidRDefault="00000000">
            <w:pPr>
              <w:pStyle w:val="TableParagraph"/>
              <w:spacing w:before="16" w:line="198" w:lineRule="exact"/>
              <w:ind w:left="19" w:right="1"/>
              <w:jc w:val="center"/>
              <w:rPr>
                <w:sz w:val="18"/>
              </w:rPr>
            </w:pPr>
            <w:r>
              <w:rPr>
                <w:spacing w:val="-10"/>
                <w:sz w:val="18"/>
              </w:rPr>
              <w:t>1</w:t>
            </w:r>
          </w:p>
        </w:tc>
        <w:tc>
          <w:tcPr>
            <w:tcW w:w="4203" w:type="dxa"/>
          </w:tcPr>
          <w:p w14:paraId="464B0A93" w14:textId="77777777" w:rsidR="009C026B" w:rsidRDefault="00000000">
            <w:pPr>
              <w:pStyle w:val="TableParagraph"/>
              <w:spacing w:before="9" w:line="205" w:lineRule="exact"/>
              <w:ind w:left="33"/>
              <w:rPr>
                <w:sz w:val="19"/>
              </w:rPr>
            </w:pPr>
            <w:r>
              <w:rPr>
                <w:sz w:val="19"/>
              </w:rPr>
              <w:t>Tổng</w:t>
            </w:r>
            <w:r>
              <w:rPr>
                <w:spacing w:val="-1"/>
                <w:sz w:val="19"/>
              </w:rPr>
              <w:t xml:space="preserve"> </w:t>
            </w:r>
            <w:r>
              <w:rPr>
                <w:sz w:val="19"/>
              </w:rPr>
              <w:t>diện</w:t>
            </w:r>
            <w:r>
              <w:rPr>
                <w:spacing w:val="2"/>
                <w:sz w:val="19"/>
              </w:rPr>
              <w:t xml:space="preserve"> </w:t>
            </w:r>
            <w:r>
              <w:rPr>
                <w:sz w:val="19"/>
              </w:rPr>
              <w:t>tích</w:t>
            </w:r>
            <w:r>
              <w:rPr>
                <w:spacing w:val="2"/>
                <w:sz w:val="19"/>
              </w:rPr>
              <w:t xml:space="preserve"> </w:t>
            </w:r>
            <w:r>
              <w:rPr>
                <w:sz w:val="19"/>
              </w:rPr>
              <w:t>đất</w:t>
            </w:r>
            <w:r>
              <w:rPr>
                <w:spacing w:val="1"/>
                <w:sz w:val="19"/>
              </w:rPr>
              <w:t xml:space="preserve"> </w:t>
            </w:r>
            <w:r>
              <w:rPr>
                <w:sz w:val="19"/>
              </w:rPr>
              <w:t>thu</w:t>
            </w:r>
            <w:r>
              <w:rPr>
                <w:spacing w:val="2"/>
                <w:sz w:val="19"/>
              </w:rPr>
              <w:t xml:space="preserve"> </w:t>
            </w:r>
            <w:r>
              <w:rPr>
                <w:spacing w:val="-5"/>
                <w:sz w:val="19"/>
              </w:rPr>
              <w:t>hồi</w:t>
            </w:r>
          </w:p>
        </w:tc>
        <w:tc>
          <w:tcPr>
            <w:tcW w:w="557" w:type="dxa"/>
          </w:tcPr>
          <w:p w14:paraId="47E17BFA" w14:textId="77777777" w:rsidR="009C026B" w:rsidRDefault="00000000">
            <w:pPr>
              <w:pStyle w:val="TableParagraph"/>
              <w:spacing w:before="16" w:line="198" w:lineRule="exact"/>
              <w:ind w:left="21" w:right="8"/>
              <w:jc w:val="center"/>
              <w:rPr>
                <w:sz w:val="18"/>
              </w:rPr>
            </w:pPr>
            <w:r>
              <w:rPr>
                <w:spacing w:val="-5"/>
                <w:sz w:val="18"/>
              </w:rPr>
              <w:t>m2</w:t>
            </w:r>
          </w:p>
        </w:tc>
        <w:tc>
          <w:tcPr>
            <w:tcW w:w="799" w:type="dxa"/>
          </w:tcPr>
          <w:p w14:paraId="305DF6BF" w14:textId="77777777" w:rsidR="009C026B" w:rsidRDefault="00000000">
            <w:pPr>
              <w:pStyle w:val="TableParagraph"/>
              <w:spacing w:before="16" w:line="198" w:lineRule="exact"/>
              <w:ind w:left="33" w:right="17"/>
              <w:jc w:val="center"/>
              <w:rPr>
                <w:sz w:val="18"/>
              </w:rPr>
            </w:pPr>
            <w:r>
              <w:rPr>
                <w:spacing w:val="-2"/>
                <w:sz w:val="18"/>
              </w:rPr>
              <w:t>1.514,40</w:t>
            </w:r>
          </w:p>
        </w:tc>
        <w:tc>
          <w:tcPr>
            <w:tcW w:w="890" w:type="dxa"/>
          </w:tcPr>
          <w:p w14:paraId="1FCFB775" w14:textId="77777777" w:rsidR="009C026B" w:rsidRDefault="009C026B">
            <w:pPr>
              <w:pStyle w:val="TableParagraph"/>
              <w:rPr>
                <w:sz w:val="16"/>
              </w:rPr>
            </w:pPr>
          </w:p>
        </w:tc>
        <w:tc>
          <w:tcPr>
            <w:tcW w:w="835" w:type="dxa"/>
          </w:tcPr>
          <w:p w14:paraId="7EBDD493" w14:textId="77777777" w:rsidR="009C026B" w:rsidRDefault="009C026B">
            <w:pPr>
              <w:pStyle w:val="TableParagraph"/>
              <w:rPr>
                <w:sz w:val="16"/>
              </w:rPr>
            </w:pPr>
          </w:p>
        </w:tc>
        <w:tc>
          <w:tcPr>
            <w:tcW w:w="1223" w:type="dxa"/>
          </w:tcPr>
          <w:p w14:paraId="5390F9C5" w14:textId="77777777" w:rsidR="009C026B" w:rsidRDefault="009C026B">
            <w:pPr>
              <w:pStyle w:val="TableParagraph"/>
              <w:rPr>
                <w:sz w:val="16"/>
              </w:rPr>
            </w:pPr>
          </w:p>
        </w:tc>
        <w:tc>
          <w:tcPr>
            <w:tcW w:w="1022" w:type="dxa"/>
          </w:tcPr>
          <w:p w14:paraId="7BCAE9D5" w14:textId="77777777" w:rsidR="009C026B" w:rsidRDefault="009C026B">
            <w:pPr>
              <w:pStyle w:val="TableParagraph"/>
              <w:rPr>
                <w:sz w:val="16"/>
              </w:rPr>
            </w:pPr>
          </w:p>
        </w:tc>
      </w:tr>
      <w:tr w:rsidR="009C026B" w14:paraId="61BA118E" w14:textId="77777777">
        <w:trPr>
          <w:trHeight w:val="234"/>
        </w:trPr>
        <w:tc>
          <w:tcPr>
            <w:tcW w:w="523" w:type="dxa"/>
          </w:tcPr>
          <w:p w14:paraId="7B286742" w14:textId="77777777" w:rsidR="009C026B" w:rsidRDefault="00000000">
            <w:pPr>
              <w:pStyle w:val="TableParagraph"/>
              <w:spacing w:before="9" w:line="205" w:lineRule="exact"/>
              <w:ind w:left="19"/>
              <w:jc w:val="center"/>
              <w:rPr>
                <w:sz w:val="19"/>
              </w:rPr>
            </w:pPr>
            <w:r>
              <w:rPr>
                <w:spacing w:val="-10"/>
                <w:sz w:val="19"/>
              </w:rPr>
              <w:t>2</w:t>
            </w:r>
          </w:p>
        </w:tc>
        <w:tc>
          <w:tcPr>
            <w:tcW w:w="4203" w:type="dxa"/>
          </w:tcPr>
          <w:p w14:paraId="580E3B9F" w14:textId="77777777" w:rsidR="009C026B" w:rsidRDefault="00000000">
            <w:pPr>
              <w:pStyle w:val="TableParagraph"/>
              <w:spacing w:before="9" w:line="205" w:lineRule="exact"/>
              <w:ind w:left="33"/>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2"/>
                <w:sz w:val="19"/>
              </w:rPr>
              <w:t xml:space="preserve"> </w:t>
            </w:r>
            <w:r>
              <w:rPr>
                <w:sz w:val="19"/>
              </w:rPr>
              <w:t>trồng cây</w:t>
            </w:r>
            <w:r>
              <w:rPr>
                <w:spacing w:val="-3"/>
                <w:sz w:val="19"/>
              </w:rPr>
              <w:t xml:space="preserve"> </w:t>
            </w:r>
            <w:r>
              <w:rPr>
                <w:sz w:val="19"/>
              </w:rPr>
              <w:t>hàng</w:t>
            </w:r>
            <w:r>
              <w:rPr>
                <w:spacing w:val="1"/>
                <w:sz w:val="19"/>
              </w:rPr>
              <w:t xml:space="preserve"> </w:t>
            </w:r>
            <w:r>
              <w:rPr>
                <w:sz w:val="19"/>
              </w:rPr>
              <w:t>năm</w:t>
            </w:r>
            <w:r>
              <w:rPr>
                <w:spacing w:val="-1"/>
                <w:sz w:val="19"/>
              </w:rPr>
              <w:t xml:space="preserve"> </w:t>
            </w:r>
            <w:r>
              <w:rPr>
                <w:spacing w:val="-2"/>
                <w:sz w:val="19"/>
              </w:rPr>
              <w:t>(LUC)</w:t>
            </w:r>
          </w:p>
        </w:tc>
        <w:tc>
          <w:tcPr>
            <w:tcW w:w="557" w:type="dxa"/>
          </w:tcPr>
          <w:p w14:paraId="35122B4A" w14:textId="77777777" w:rsidR="009C026B" w:rsidRDefault="00000000">
            <w:pPr>
              <w:pStyle w:val="TableParagraph"/>
              <w:spacing w:before="9" w:line="205" w:lineRule="exact"/>
              <w:ind w:left="21" w:right="7"/>
              <w:jc w:val="center"/>
              <w:rPr>
                <w:sz w:val="19"/>
              </w:rPr>
            </w:pPr>
            <w:r>
              <w:rPr>
                <w:spacing w:val="-5"/>
                <w:sz w:val="19"/>
              </w:rPr>
              <w:t>m²</w:t>
            </w:r>
          </w:p>
        </w:tc>
        <w:tc>
          <w:tcPr>
            <w:tcW w:w="799" w:type="dxa"/>
          </w:tcPr>
          <w:p w14:paraId="15137846" w14:textId="77777777" w:rsidR="009C026B" w:rsidRDefault="00000000">
            <w:pPr>
              <w:pStyle w:val="TableParagraph"/>
              <w:spacing w:before="9" w:line="205" w:lineRule="exact"/>
              <w:ind w:left="33" w:right="15"/>
              <w:jc w:val="center"/>
              <w:rPr>
                <w:sz w:val="19"/>
              </w:rPr>
            </w:pPr>
            <w:r>
              <w:rPr>
                <w:spacing w:val="-2"/>
                <w:sz w:val="19"/>
              </w:rPr>
              <w:t>1.314,0</w:t>
            </w:r>
          </w:p>
        </w:tc>
        <w:tc>
          <w:tcPr>
            <w:tcW w:w="890" w:type="dxa"/>
          </w:tcPr>
          <w:p w14:paraId="26F9C65C" w14:textId="77777777" w:rsidR="009C026B" w:rsidRDefault="00000000">
            <w:pPr>
              <w:pStyle w:val="TableParagraph"/>
              <w:spacing w:before="9" w:line="205" w:lineRule="exact"/>
              <w:ind w:left="34" w:right="15"/>
              <w:jc w:val="center"/>
              <w:rPr>
                <w:sz w:val="19"/>
              </w:rPr>
            </w:pPr>
            <w:r>
              <w:rPr>
                <w:spacing w:val="-2"/>
                <w:sz w:val="19"/>
              </w:rPr>
              <w:t>100.000</w:t>
            </w:r>
          </w:p>
        </w:tc>
        <w:tc>
          <w:tcPr>
            <w:tcW w:w="835" w:type="dxa"/>
          </w:tcPr>
          <w:p w14:paraId="573B8259" w14:textId="77777777" w:rsidR="009C026B" w:rsidRDefault="00000000">
            <w:pPr>
              <w:pStyle w:val="TableParagraph"/>
              <w:spacing w:before="9" w:line="205" w:lineRule="exact"/>
              <w:ind w:left="37" w:right="14"/>
              <w:jc w:val="center"/>
              <w:rPr>
                <w:sz w:val="19"/>
              </w:rPr>
            </w:pPr>
            <w:r>
              <w:rPr>
                <w:spacing w:val="-5"/>
                <w:sz w:val="19"/>
              </w:rPr>
              <w:t>1,0</w:t>
            </w:r>
          </w:p>
        </w:tc>
        <w:tc>
          <w:tcPr>
            <w:tcW w:w="1223" w:type="dxa"/>
          </w:tcPr>
          <w:p w14:paraId="210482C0" w14:textId="77777777" w:rsidR="009C026B" w:rsidRDefault="00000000">
            <w:pPr>
              <w:pStyle w:val="TableParagraph"/>
              <w:spacing w:before="9" w:line="205" w:lineRule="exact"/>
              <w:ind w:right="8"/>
              <w:jc w:val="right"/>
              <w:rPr>
                <w:sz w:val="19"/>
              </w:rPr>
            </w:pPr>
            <w:r>
              <w:rPr>
                <w:spacing w:val="-2"/>
                <w:sz w:val="19"/>
              </w:rPr>
              <w:t>131.400.000</w:t>
            </w:r>
          </w:p>
        </w:tc>
        <w:tc>
          <w:tcPr>
            <w:tcW w:w="1022" w:type="dxa"/>
          </w:tcPr>
          <w:p w14:paraId="4518C13D" w14:textId="77777777" w:rsidR="009C026B" w:rsidRDefault="009C026B">
            <w:pPr>
              <w:pStyle w:val="TableParagraph"/>
              <w:rPr>
                <w:sz w:val="16"/>
              </w:rPr>
            </w:pPr>
          </w:p>
        </w:tc>
      </w:tr>
      <w:tr w:rsidR="009C026B" w14:paraId="28D6DFC7" w14:textId="77777777">
        <w:trPr>
          <w:trHeight w:val="234"/>
        </w:trPr>
        <w:tc>
          <w:tcPr>
            <w:tcW w:w="523" w:type="dxa"/>
          </w:tcPr>
          <w:p w14:paraId="3A4070F8" w14:textId="77777777" w:rsidR="009C026B" w:rsidRDefault="00000000">
            <w:pPr>
              <w:pStyle w:val="TableParagraph"/>
              <w:spacing w:before="16" w:line="198" w:lineRule="exact"/>
              <w:ind w:left="19" w:right="1"/>
              <w:jc w:val="center"/>
              <w:rPr>
                <w:sz w:val="18"/>
              </w:rPr>
            </w:pPr>
            <w:r>
              <w:rPr>
                <w:spacing w:val="-10"/>
                <w:sz w:val="18"/>
              </w:rPr>
              <w:t>3</w:t>
            </w:r>
          </w:p>
        </w:tc>
        <w:tc>
          <w:tcPr>
            <w:tcW w:w="4203" w:type="dxa"/>
          </w:tcPr>
          <w:p w14:paraId="553AA1A6" w14:textId="77777777" w:rsidR="009C026B" w:rsidRDefault="00000000">
            <w:pPr>
              <w:pStyle w:val="TableParagraph"/>
              <w:spacing w:before="9" w:line="205" w:lineRule="exact"/>
              <w:ind w:left="33"/>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1"/>
                <w:sz w:val="19"/>
              </w:rPr>
              <w:t xml:space="preserve"> </w:t>
            </w:r>
            <w:r>
              <w:rPr>
                <w:spacing w:val="-5"/>
                <w:sz w:val="19"/>
              </w:rPr>
              <w:t>dư</w:t>
            </w:r>
          </w:p>
        </w:tc>
        <w:tc>
          <w:tcPr>
            <w:tcW w:w="557" w:type="dxa"/>
          </w:tcPr>
          <w:p w14:paraId="4558490D" w14:textId="77777777" w:rsidR="009C026B" w:rsidRDefault="00000000">
            <w:pPr>
              <w:pStyle w:val="TableParagraph"/>
              <w:spacing w:before="16" w:line="198" w:lineRule="exact"/>
              <w:ind w:left="21" w:right="8"/>
              <w:jc w:val="center"/>
              <w:rPr>
                <w:sz w:val="18"/>
              </w:rPr>
            </w:pPr>
            <w:r>
              <w:rPr>
                <w:spacing w:val="-5"/>
                <w:sz w:val="18"/>
              </w:rPr>
              <w:t>m2</w:t>
            </w:r>
          </w:p>
        </w:tc>
        <w:tc>
          <w:tcPr>
            <w:tcW w:w="799" w:type="dxa"/>
          </w:tcPr>
          <w:p w14:paraId="66F75934" w14:textId="77777777" w:rsidR="009C026B" w:rsidRDefault="00000000">
            <w:pPr>
              <w:pStyle w:val="TableParagraph"/>
              <w:spacing w:before="16" w:line="198" w:lineRule="exact"/>
              <w:ind w:left="33" w:right="14"/>
              <w:jc w:val="center"/>
              <w:rPr>
                <w:sz w:val="18"/>
              </w:rPr>
            </w:pPr>
            <w:r>
              <w:rPr>
                <w:spacing w:val="-2"/>
                <w:sz w:val="18"/>
              </w:rPr>
              <w:t>200,40</w:t>
            </w:r>
          </w:p>
        </w:tc>
        <w:tc>
          <w:tcPr>
            <w:tcW w:w="890" w:type="dxa"/>
          </w:tcPr>
          <w:p w14:paraId="3A2605CB" w14:textId="77777777" w:rsidR="009C026B" w:rsidRDefault="009C026B">
            <w:pPr>
              <w:pStyle w:val="TableParagraph"/>
              <w:rPr>
                <w:sz w:val="16"/>
              </w:rPr>
            </w:pPr>
          </w:p>
        </w:tc>
        <w:tc>
          <w:tcPr>
            <w:tcW w:w="835" w:type="dxa"/>
          </w:tcPr>
          <w:p w14:paraId="5FB917C8" w14:textId="77777777" w:rsidR="009C026B" w:rsidRDefault="009C026B">
            <w:pPr>
              <w:pStyle w:val="TableParagraph"/>
              <w:rPr>
                <w:sz w:val="16"/>
              </w:rPr>
            </w:pPr>
          </w:p>
        </w:tc>
        <w:tc>
          <w:tcPr>
            <w:tcW w:w="1223" w:type="dxa"/>
          </w:tcPr>
          <w:p w14:paraId="5AD24818" w14:textId="77777777" w:rsidR="009C026B" w:rsidRDefault="00000000">
            <w:pPr>
              <w:pStyle w:val="TableParagraph"/>
              <w:spacing w:before="16" w:line="198" w:lineRule="exact"/>
              <w:ind w:right="10"/>
              <w:jc w:val="right"/>
              <w:rPr>
                <w:sz w:val="18"/>
              </w:rPr>
            </w:pPr>
            <w:r>
              <w:rPr>
                <w:spacing w:val="-10"/>
                <w:sz w:val="18"/>
              </w:rPr>
              <w:t>0</w:t>
            </w:r>
          </w:p>
        </w:tc>
        <w:tc>
          <w:tcPr>
            <w:tcW w:w="1022" w:type="dxa"/>
          </w:tcPr>
          <w:p w14:paraId="5024A4E6" w14:textId="77777777" w:rsidR="009C026B" w:rsidRDefault="009C026B">
            <w:pPr>
              <w:pStyle w:val="TableParagraph"/>
              <w:rPr>
                <w:sz w:val="16"/>
              </w:rPr>
            </w:pPr>
          </w:p>
        </w:tc>
      </w:tr>
      <w:tr w:rsidR="009C026B" w14:paraId="19F26757" w14:textId="77777777">
        <w:trPr>
          <w:trHeight w:val="234"/>
        </w:trPr>
        <w:tc>
          <w:tcPr>
            <w:tcW w:w="523" w:type="dxa"/>
          </w:tcPr>
          <w:p w14:paraId="56538F10" w14:textId="77777777" w:rsidR="009C026B" w:rsidRDefault="009C026B">
            <w:pPr>
              <w:pStyle w:val="TableParagraph"/>
              <w:rPr>
                <w:sz w:val="16"/>
              </w:rPr>
            </w:pPr>
          </w:p>
        </w:tc>
        <w:tc>
          <w:tcPr>
            <w:tcW w:w="4203" w:type="dxa"/>
          </w:tcPr>
          <w:p w14:paraId="5EA43460" w14:textId="77777777" w:rsidR="009C026B" w:rsidRDefault="00000000">
            <w:pPr>
              <w:pStyle w:val="TableParagraph"/>
              <w:spacing w:before="14" w:line="200" w:lineRule="exact"/>
              <w:ind w:left="20" w:right="4"/>
              <w:jc w:val="center"/>
              <w:rPr>
                <w:b/>
                <w:sz w:val="19"/>
              </w:rPr>
            </w:pPr>
            <w:r>
              <w:rPr>
                <w:b/>
                <w:sz w:val="19"/>
              </w:rPr>
              <w:t>CỘNG</w:t>
            </w:r>
            <w:r>
              <w:rPr>
                <w:b/>
                <w:spacing w:val="5"/>
                <w:sz w:val="19"/>
              </w:rPr>
              <w:t xml:space="preserve"> </w:t>
            </w:r>
            <w:r>
              <w:rPr>
                <w:b/>
                <w:spacing w:val="-10"/>
                <w:sz w:val="19"/>
              </w:rPr>
              <w:t>A</w:t>
            </w:r>
          </w:p>
        </w:tc>
        <w:tc>
          <w:tcPr>
            <w:tcW w:w="557" w:type="dxa"/>
          </w:tcPr>
          <w:p w14:paraId="5C7A1F5D" w14:textId="77777777" w:rsidR="009C026B" w:rsidRDefault="009C026B">
            <w:pPr>
              <w:pStyle w:val="TableParagraph"/>
              <w:rPr>
                <w:sz w:val="16"/>
              </w:rPr>
            </w:pPr>
          </w:p>
        </w:tc>
        <w:tc>
          <w:tcPr>
            <w:tcW w:w="799" w:type="dxa"/>
          </w:tcPr>
          <w:p w14:paraId="5412207B" w14:textId="77777777" w:rsidR="009C026B" w:rsidRDefault="009C026B">
            <w:pPr>
              <w:pStyle w:val="TableParagraph"/>
              <w:rPr>
                <w:sz w:val="16"/>
              </w:rPr>
            </w:pPr>
          </w:p>
        </w:tc>
        <w:tc>
          <w:tcPr>
            <w:tcW w:w="890" w:type="dxa"/>
          </w:tcPr>
          <w:p w14:paraId="5674E586" w14:textId="77777777" w:rsidR="009C026B" w:rsidRDefault="009C026B">
            <w:pPr>
              <w:pStyle w:val="TableParagraph"/>
              <w:rPr>
                <w:sz w:val="16"/>
              </w:rPr>
            </w:pPr>
          </w:p>
        </w:tc>
        <w:tc>
          <w:tcPr>
            <w:tcW w:w="835" w:type="dxa"/>
          </w:tcPr>
          <w:p w14:paraId="5D963386" w14:textId="77777777" w:rsidR="009C026B" w:rsidRDefault="009C026B">
            <w:pPr>
              <w:pStyle w:val="TableParagraph"/>
              <w:rPr>
                <w:sz w:val="16"/>
              </w:rPr>
            </w:pPr>
          </w:p>
        </w:tc>
        <w:tc>
          <w:tcPr>
            <w:tcW w:w="1223" w:type="dxa"/>
          </w:tcPr>
          <w:p w14:paraId="66438075" w14:textId="77777777" w:rsidR="009C026B" w:rsidRDefault="00000000">
            <w:pPr>
              <w:pStyle w:val="TableParagraph"/>
              <w:spacing w:before="19" w:line="196" w:lineRule="exact"/>
              <w:ind w:right="11"/>
              <w:jc w:val="right"/>
              <w:rPr>
                <w:b/>
                <w:sz w:val="18"/>
              </w:rPr>
            </w:pPr>
            <w:r>
              <w:rPr>
                <w:b/>
                <w:spacing w:val="-2"/>
                <w:sz w:val="18"/>
              </w:rPr>
              <w:t>131.400.000</w:t>
            </w:r>
          </w:p>
        </w:tc>
        <w:tc>
          <w:tcPr>
            <w:tcW w:w="1022" w:type="dxa"/>
          </w:tcPr>
          <w:p w14:paraId="46A3EE1B" w14:textId="77777777" w:rsidR="009C026B" w:rsidRDefault="009C026B">
            <w:pPr>
              <w:pStyle w:val="TableParagraph"/>
              <w:rPr>
                <w:sz w:val="16"/>
              </w:rPr>
            </w:pPr>
          </w:p>
        </w:tc>
      </w:tr>
      <w:tr w:rsidR="009C026B" w14:paraId="2AB8A8C9" w14:textId="77777777">
        <w:trPr>
          <w:trHeight w:val="234"/>
        </w:trPr>
        <w:tc>
          <w:tcPr>
            <w:tcW w:w="523" w:type="dxa"/>
          </w:tcPr>
          <w:p w14:paraId="03732CCE" w14:textId="77777777" w:rsidR="009C026B" w:rsidRDefault="00000000">
            <w:pPr>
              <w:pStyle w:val="TableParagraph"/>
              <w:spacing w:before="19" w:line="196" w:lineRule="exact"/>
              <w:ind w:left="19" w:right="5"/>
              <w:jc w:val="center"/>
              <w:rPr>
                <w:b/>
                <w:sz w:val="18"/>
              </w:rPr>
            </w:pPr>
            <w:r>
              <w:rPr>
                <w:b/>
                <w:spacing w:val="-10"/>
                <w:sz w:val="18"/>
              </w:rPr>
              <w:t>B</w:t>
            </w:r>
          </w:p>
        </w:tc>
        <w:tc>
          <w:tcPr>
            <w:tcW w:w="4203" w:type="dxa"/>
          </w:tcPr>
          <w:p w14:paraId="748A9726" w14:textId="77777777" w:rsidR="009C026B" w:rsidRDefault="00000000">
            <w:pPr>
              <w:pStyle w:val="TableParagraph"/>
              <w:spacing w:before="14" w:line="200" w:lineRule="exact"/>
              <w:ind w:left="20" w:right="4"/>
              <w:jc w:val="center"/>
              <w:rPr>
                <w:b/>
                <w:sz w:val="19"/>
              </w:rPr>
            </w:pPr>
            <w:r>
              <w:rPr>
                <w:b/>
                <w:sz w:val="19"/>
              </w:rPr>
              <w:t>TÀI</w:t>
            </w:r>
            <w:r>
              <w:rPr>
                <w:b/>
                <w:spacing w:val="1"/>
                <w:sz w:val="19"/>
              </w:rPr>
              <w:t xml:space="preserve"> </w:t>
            </w:r>
            <w:r>
              <w:rPr>
                <w:b/>
                <w:spacing w:val="-5"/>
                <w:sz w:val="19"/>
              </w:rPr>
              <w:t>SẢN</w:t>
            </w:r>
          </w:p>
        </w:tc>
        <w:tc>
          <w:tcPr>
            <w:tcW w:w="557" w:type="dxa"/>
          </w:tcPr>
          <w:p w14:paraId="03D5957A" w14:textId="77777777" w:rsidR="009C026B" w:rsidRDefault="009C026B">
            <w:pPr>
              <w:pStyle w:val="TableParagraph"/>
              <w:rPr>
                <w:sz w:val="16"/>
              </w:rPr>
            </w:pPr>
          </w:p>
        </w:tc>
        <w:tc>
          <w:tcPr>
            <w:tcW w:w="799" w:type="dxa"/>
          </w:tcPr>
          <w:p w14:paraId="33D428C9" w14:textId="77777777" w:rsidR="009C026B" w:rsidRDefault="009C026B">
            <w:pPr>
              <w:pStyle w:val="TableParagraph"/>
              <w:rPr>
                <w:sz w:val="16"/>
              </w:rPr>
            </w:pPr>
          </w:p>
        </w:tc>
        <w:tc>
          <w:tcPr>
            <w:tcW w:w="890" w:type="dxa"/>
          </w:tcPr>
          <w:p w14:paraId="6D2D7B16" w14:textId="77777777" w:rsidR="009C026B" w:rsidRDefault="009C026B">
            <w:pPr>
              <w:pStyle w:val="TableParagraph"/>
              <w:rPr>
                <w:sz w:val="16"/>
              </w:rPr>
            </w:pPr>
          </w:p>
        </w:tc>
        <w:tc>
          <w:tcPr>
            <w:tcW w:w="835" w:type="dxa"/>
          </w:tcPr>
          <w:p w14:paraId="04D7F38E" w14:textId="77777777" w:rsidR="009C026B" w:rsidRDefault="009C026B">
            <w:pPr>
              <w:pStyle w:val="TableParagraph"/>
              <w:rPr>
                <w:sz w:val="16"/>
              </w:rPr>
            </w:pPr>
          </w:p>
        </w:tc>
        <w:tc>
          <w:tcPr>
            <w:tcW w:w="1223" w:type="dxa"/>
          </w:tcPr>
          <w:p w14:paraId="6BA74C1A" w14:textId="77777777" w:rsidR="009C026B" w:rsidRDefault="009C026B">
            <w:pPr>
              <w:pStyle w:val="TableParagraph"/>
              <w:rPr>
                <w:sz w:val="16"/>
              </w:rPr>
            </w:pPr>
          </w:p>
        </w:tc>
        <w:tc>
          <w:tcPr>
            <w:tcW w:w="1022" w:type="dxa"/>
          </w:tcPr>
          <w:p w14:paraId="0C1F6028" w14:textId="77777777" w:rsidR="009C026B" w:rsidRDefault="009C026B">
            <w:pPr>
              <w:pStyle w:val="TableParagraph"/>
              <w:rPr>
                <w:sz w:val="16"/>
              </w:rPr>
            </w:pPr>
          </w:p>
        </w:tc>
      </w:tr>
      <w:tr w:rsidR="009C026B" w14:paraId="6E6443E7" w14:textId="77777777">
        <w:trPr>
          <w:trHeight w:val="746"/>
        </w:trPr>
        <w:tc>
          <w:tcPr>
            <w:tcW w:w="523" w:type="dxa"/>
          </w:tcPr>
          <w:p w14:paraId="09300116" w14:textId="77777777" w:rsidR="009C026B" w:rsidRDefault="009C026B">
            <w:pPr>
              <w:pStyle w:val="TableParagraph"/>
              <w:spacing w:before="53"/>
              <w:rPr>
                <w:sz w:val="19"/>
              </w:rPr>
            </w:pPr>
          </w:p>
          <w:p w14:paraId="11A66935" w14:textId="77777777" w:rsidR="009C026B" w:rsidRDefault="00000000">
            <w:pPr>
              <w:pStyle w:val="TableParagraph"/>
              <w:ind w:left="19" w:right="2"/>
              <w:jc w:val="center"/>
              <w:rPr>
                <w:b/>
                <w:sz w:val="19"/>
              </w:rPr>
            </w:pPr>
            <w:r>
              <w:rPr>
                <w:b/>
                <w:spacing w:val="-10"/>
                <w:sz w:val="19"/>
              </w:rPr>
              <w:t>I</w:t>
            </w:r>
          </w:p>
        </w:tc>
        <w:tc>
          <w:tcPr>
            <w:tcW w:w="4203" w:type="dxa"/>
          </w:tcPr>
          <w:p w14:paraId="381EE348" w14:textId="77777777" w:rsidR="009C026B" w:rsidRDefault="00000000">
            <w:pPr>
              <w:pStyle w:val="TableParagraph"/>
              <w:spacing w:before="28" w:line="266" w:lineRule="auto"/>
              <w:ind w:left="33" w:right="40"/>
              <w:rPr>
                <w:b/>
                <w:sz w:val="19"/>
              </w:rPr>
            </w:pPr>
            <w:r>
              <w:rPr>
                <w:b/>
                <w:sz w:val="19"/>
              </w:rPr>
              <w:t>Tài</w:t>
            </w:r>
            <w:r>
              <w:rPr>
                <w:b/>
                <w:spacing w:val="-4"/>
                <w:sz w:val="19"/>
              </w:rPr>
              <w:t xml:space="preserve"> </w:t>
            </w:r>
            <w:r>
              <w:rPr>
                <w:b/>
                <w:sz w:val="19"/>
              </w:rPr>
              <w:t>sản</w:t>
            </w:r>
            <w:r>
              <w:rPr>
                <w:b/>
                <w:spacing w:val="-4"/>
                <w:sz w:val="19"/>
              </w:rPr>
              <w:t xml:space="preserve"> </w:t>
            </w:r>
            <w:r>
              <w:rPr>
                <w:b/>
                <w:sz w:val="19"/>
              </w:rPr>
              <w:t>xây</w:t>
            </w:r>
            <w:r>
              <w:rPr>
                <w:b/>
                <w:spacing w:val="-1"/>
                <w:sz w:val="19"/>
              </w:rPr>
              <w:t xml:space="preserve"> </w:t>
            </w:r>
            <w:r>
              <w:rPr>
                <w:b/>
                <w:sz w:val="19"/>
              </w:rPr>
              <w:t>dựng</w:t>
            </w:r>
            <w:r>
              <w:rPr>
                <w:b/>
                <w:spacing w:val="-3"/>
                <w:sz w:val="19"/>
              </w:rPr>
              <w:t xml:space="preserve"> </w:t>
            </w:r>
            <w:r>
              <w:rPr>
                <w:b/>
                <w:sz w:val="19"/>
              </w:rPr>
              <w:t>không</w:t>
            </w:r>
            <w:r>
              <w:rPr>
                <w:b/>
                <w:spacing w:val="-3"/>
                <w:sz w:val="19"/>
              </w:rPr>
              <w:t xml:space="preserve"> </w:t>
            </w:r>
            <w:r>
              <w:rPr>
                <w:b/>
                <w:sz w:val="19"/>
              </w:rPr>
              <w:t>đúng</w:t>
            </w:r>
            <w:r>
              <w:rPr>
                <w:b/>
                <w:spacing w:val="-3"/>
                <w:sz w:val="19"/>
              </w:rPr>
              <w:t xml:space="preserve"> </w:t>
            </w:r>
            <w:r>
              <w:rPr>
                <w:b/>
                <w:sz w:val="19"/>
              </w:rPr>
              <w:t>mục</w:t>
            </w:r>
            <w:r>
              <w:rPr>
                <w:b/>
                <w:spacing w:val="-2"/>
                <w:sz w:val="19"/>
              </w:rPr>
              <w:t xml:space="preserve"> </w:t>
            </w:r>
            <w:r>
              <w:rPr>
                <w:b/>
                <w:sz w:val="19"/>
              </w:rPr>
              <w:t>đích</w:t>
            </w:r>
            <w:r>
              <w:rPr>
                <w:b/>
                <w:spacing w:val="-4"/>
                <w:sz w:val="19"/>
              </w:rPr>
              <w:t xml:space="preserve"> </w:t>
            </w:r>
            <w:r>
              <w:rPr>
                <w:b/>
                <w:sz w:val="19"/>
              </w:rPr>
              <w:t>sử</w:t>
            </w:r>
            <w:r>
              <w:rPr>
                <w:b/>
                <w:spacing w:val="-3"/>
                <w:sz w:val="19"/>
              </w:rPr>
              <w:t xml:space="preserve"> </w:t>
            </w:r>
            <w:r>
              <w:rPr>
                <w:b/>
                <w:sz w:val="19"/>
              </w:rPr>
              <w:t>dụng đất được hỗ trợ theo Quyết định 01 ngày</w:t>
            </w:r>
          </w:p>
          <w:p w14:paraId="14021082" w14:textId="77777777" w:rsidR="009C026B" w:rsidRDefault="00000000">
            <w:pPr>
              <w:pStyle w:val="TableParagraph"/>
              <w:spacing w:before="1" w:line="212" w:lineRule="exact"/>
              <w:ind w:left="33"/>
              <w:rPr>
                <w:b/>
                <w:sz w:val="19"/>
              </w:rPr>
            </w:pPr>
            <w:r>
              <w:rPr>
                <w:b/>
                <w:sz w:val="19"/>
              </w:rPr>
              <w:t>16/01/2026</w:t>
            </w:r>
            <w:r>
              <w:rPr>
                <w:b/>
                <w:spacing w:val="2"/>
                <w:sz w:val="19"/>
              </w:rPr>
              <w:t xml:space="preserve"> </w:t>
            </w:r>
            <w:r>
              <w:rPr>
                <w:b/>
                <w:sz w:val="19"/>
              </w:rPr>
              <w:t>của</w:t>
            </w:r>
            <w:r>
              <w:rPr>
                <w:b/>
                <w:spacing w:val="2"/>
                <w:sz w:val="19"/>
              </w:rPr>
              <w:t xml:space="preserve"> </w:t>
            </w:r>
            <w:r>
              <w:rPr>
                <w:b/>
                <w:sz w:val="19"/>
              </w:rPr>
              <w:t>UBND</w:t>
            </w:r>
            <w:r>
              <w:rPr>
                <w:b/>
                <w:spacing w:val="3"/>
                <w:sz w:val="19"/>
              </w:rPr>
              <w:t xml:space="preserve"> </w:t>
            </w:r>
            <w:r>
              <w:rPr>
                <w:b/>
                <w:sz w:val="19"/>
              </w:rPr>
              <w:t>tỉnh</w:t>
            </w:r>
            <w:r>
              <w:rPr>
                <w:b/>
                <w:spacing w:val="1"/>
                <w:sz w:val="19"/>
              </w:rPr>
              <w:t xml:space="preserve"> </w:t>
            </w:r>
            <w:r>
              <w:rPr>
                <w:b/>
                <w:sz w:val="19"/>
              </w:rPr>
              <w:t>Hưng</w:t>
            </w:r>
            <w:r>
              <w:rPr>
                <w:b/>
                <w:spacing w:val="2"/>
                <w:sz w:val="19"/>
              </w:rPr>
              <w:t xml:space="preserve"> </w:t>
            </w:r>
            <w:r>
              <w:rPr>
                <w:b/>
                <w:spacing w:val="-5"/>
                <w:sz w:val="19"/>
              </w:rPr>
              <w:t>Yên</w:t>
            </w:r>
          </w:p>
        </w:tc>
        <w:tc>
          <w:tcPr>
            <w:tcW w:w="557" w:type="dxa"/>
          </w:tcPr>
          <w:p w14:paraId="2E400C6A" w14:textId="77777777" w:rsidR="009C026B" w:rsidRDefault="009C026B">
            <w:pPr>
              <w:pStyle w:val="TableParagraph"/>
              <w:rPr>
                <w:sz w:val="18"/>
              </w:rPr>
            </w:pPr>
          </w:p>
        </w:tc>
        <w:tc>
          <w:tcPr>
            <w:tcW w:w="799" w:type="dxa"/>
          </w:tcPr>
          <w:p w14:paraId="6A291965" w14:textId="77777777" w:rsidR="009C026B" w:rsidRDefault="009C026B">
            <w:pPr>
              <w:pStyle w:val="TableParagraph"/>
              <w:rPr>
                <w:sz w:val="18"/>
              </w:rPr>
            </w:pPr>
          </w:p>
        </w:tc>
        <w:tc>
          <w:tcPr>
            <w:tcW w:w="890" w:type="dxa"/>
          </w:tcPr>
          <w:p w14:paraId="45C01E31" w14:textId="77777777" w:rsidR="009C026B" w:rsidRDefault="009C026B">
            <w:pPr>
              <w:pStyle w:val="TableParagraph"/>
              <w:rPr>
                <w:sz w:val="18"/>
              </w:rPr>
            </w:pPr>
          </w:p>
        </w:tc>
        <w:tc>
          <w:tcPr>
            <w:tcW w:w="835" w:type="dxa"/>
          </w:tcPr>
          <w:p w14:paraId="76532A38" w14:textId="77777777" w:rsidR="009C026B" w:rsidRDefault="009C026B">
            <w:pPr>
              <w:pStyle w:val="TableParagraph"/>
              <w:rPr>
                <w:sz w:val="18"/>
              </w:rPr>
            </w:pPr>
          </w:p>
        </w:tc>
        <w:tc>
          <w:tcPr>
            <w:tcW w:w="1223" w:type="dxa"/>
          </w:tcPr>
          <w:p w14:paraId="6F87A02D" w14:textId="77777777" w:rsidR="009C026B" w:rsidRDefault="009C026B">
            <w:pPr>
              <w:pStyle w:val="TableParagraph"/>
              <w:rPr>
                <w:sz w:val="18"/>
              </w:rPr>
            </w:pPr>
          </w:p>
        </w:tc>
        <w:tc>
          <w:tcPr>
            <w:tcW w:w="1022" w:type="dxa"/>
          </w:tcPr>
          <w:p w14:paraId="4118C5AD" w14:textId="77777777" w:rsidR="009C026B" w:rsidRDefault="009C026B">
            <w:pPr>
              <w:pStyle w:val="TableParagraph"/>
              <w:rPr>
                <w:sz w:val="18"/>
              </w:rPr>
            </w:pPr>
          </w:p>
        </w:tc>
      </w:tr>
      <w:tr w:rsidR="009C026B" w14:paraId="00D071A7" w14:textId="77777777">
        <w:trPr>
          <w:trHeight w:val="544"/>
        </w:trPr>
        <w:tc>
          <w:tcPr>
            <w:tcW w:w="523" w:type="dxa"/>
          </w:tcPr>
          <w:p w14:paraId="178DEEC1" w14:textId="77777777" w:rsidR="009C026B" w:rsidRDefault="00000000">
            <w:pPr>
              <w:pStyle w:val="TableParagraph"/>
              <w:spacing w:before="170"/>
              <w:ind w:left="19" w:right="1"/>
              <w:jc w:val="center"/>
              <w:rPr>
                <w:sz w:val="18"/>
              </w:rPr>
            </w:pPr>
            <w:r>
              <w:rPr>
                <w:spacing w:val="-10"/>
                <w:sz w:val="18"/>
              </w:rPr>
              <w:t>1</w:t>
            </w:r>
          </w:p>
        </w:tc>
        <w:tc>
          <w:tcPr>
            <w:tcW w:w="4203" w:type="dxa"/>
          </w:tcPr>
          <w:p w14:paraId="3B0D2314" w14:textId="77777777" w:rsidR="009C026B" w:rsidRDefault="00000000">
            <w:pPr>
              <w:pStyle w:val="TableParagraph"/>
              <w:spacing w:before="43"/>
              <w:ind w:left="33"/>
              <w:rPr>
                <w:sz w:val="19"/>
              </w:rPr>
            </w:pPr>
            <w:r>
              <w:rPr>
                <w:sz w:val="19"/>
              </w:rPr>
              <w:t>Tường xây</w:t>
            </w:r>
            <w:r>
              <w:rPr>
                <w:spacing w:val="-3"/>
                <w:sz w:val="19"/>
              </w:rPr>
              <w:t xml:space="preserve"> </w:t>
            </w:r>
            <w:r>
              <w:rPr>
                <w:sz w:val="19"/>
              </w:rPr>
              <w:t>gạch</w:t>
            </w:r>
            <w:r>
              <w:rPr>
                <w:spacing w:val="3"/>
                <w:sz w:val="19"/>
              </w:rPr>
              <w:t xml:space="preserve"> </w:t>
            </w:r>
            <w:r>
              <w:rPr>
                <w:sz w:val="19"/>
              </w:rPr>
              <w:t>ba</w:t>
            </w:r>
            <w:r>
              <w:rPr>
                <w:spacing w:val="4"/>
                <w:sz w:val="19"/>
              </w:rPr>
              <w:t xml:space="preserve"> </w:t>
            </w:r>
            <w:r>
              <w:rPr>
                <w:spacing w:val="-4"/>
                <w:sz w:val="19"/>
              </w:rPr>
              <w:t>banh</w:t>
            </w:r>
          </w:p>
          <w:p w14:paraId="02077C41" w14:textId="77777777" w:rsidR="009C026B" w:rsidRDefault="00000000">
            <w:pPr>
              <w:pStyle w:val="TableParagraph"/>
              <w:spacing w:before="21"/>
              <w:ind w:left="33"/>
              <w:rPr>
                <w:sz w:val="19"/>
              </w:rPr>
            </w:pPr>
            <w:r>
              <w:rPr>
                <w:sz w:val="19"/>
              </w:rPr>
              <w:t>KT:</w:t>
            </w:r>
            <w:r>
              <w:rPr>
                <w:spacing w:val="2"/>
                <w:sz w:val="19"/>
              </w:rPr>
              <w:t xml:space="preserve"> </w:t>
            </w:r>
            <w:r>
              <w:rPr>
                <w:spacing w:val="-2"/>
                <w:sz w:val="19"/>
              </w:rPr>
              <w:t>(20,43+3,77+63,45)x0,35x0,11</w:t>
            </w:r>
          </w:p>
        </w:tc>
        <w:tc>
          <w:tcPr>
            <w:tcW w:w="557" w:type="dxa"/>
          </w:tcPr>
          <w:p w14:paraId="74366FC0" w14:textId="77777777" w:rsidR="009C026B" w:rsidRDefault="00000000">
            <w:pPr>
              <w:pStyle w:val="TableParagraph"/>
              <w:spacing w:before="170"/>
              <w:ind w:left="21" w:right="8"/>
              <w:jc w:val="center"/>
              <w:rPr>
                <w:sz w:val="18"/>
              </w:rPr>
            </w:pPr>
            <w:r>
              <w:rPr>
                <w:spacing w:val="-5"/>
                <w:sz w:val="18"/>
              </w:rPr>
              <w:t>m3</w:t>
            </w:r>
          </w:p>
        </w:tc>
        <w:tc>
          <w:tcPr>
            <w:tcW w:w="799" w:type="dxa"/>
          </w:tcPr>
          <w:p w14:paraId="676A040C" w14:textId="77777777" w:rsidR="009C026B" w:rsidRDefault="00000000">
            <w:pPr>
              <w:pStyle w:val="TableParagraph"/>
              <w:spacing w:before="170"/>
              <w:ind w:left="33" w:right="14"/>
              <w:jc w:val="center"/>
              <w:rPr>
                <w:sz w:val="18"/>
              </w:rPr>
            </w:pPr>
            <w:r>
              <w:rPr>
                <w:spacing w:val="-4"/>
                <w:sz w:val="18"/>
              </w:rPr>
              <w:t>3,37</w:t>
            </w:r>
          </w:p>
        </w:tc>
        <w:tc>
          <w:tcPr>
            <w:tcW w:w="890" w:type="dxa"/>
          </w:tcPr>
          <w:p w14:paraId="692A3578" w14:textId="77777777" w:rsidR="009C026B" w:rsidRDefault="00000000">
            <w:pPr>
              <w:pStyle w:val="TableParagraph"/>
              <w:spacing w:before="179"/>
              <w:ind w:left="34" w:right="1"/>
              <w:jc w:val="center"/>
              <w:rPr>
                <w:sz w:val="16"/>
              </w:rPr>
            </w:pPr>
            <w:r>
              <w:rPr>
                <w:spacing w:val="-2"/>
                <w:w w:val="105"/>
                <w:sz w:val="16"/>
              </w:rPr>
              <w:t>1.612.337</w:t>
            </w:r>
          </w:p>
        </w:tc>
        <w:tc>
          <w:tcPr>
            <w:tcW w:w="835" w:type="dxa"/>
          </w:tcPr>
          <w:p w14:paraId="13523921" w14:textId="77777777" w:rsidR="009C026B" w:rsidRDefault="00000000">
            <w:pPr>
              <w:pStyle w:val="TableParagraph"/>
              <w:spacing w:before="170"/>
              <w:ind w:left="37" w:right="18"/>
              <w:jc w:val="center"/>
              <w:rPr>
                <w:sz w:val="18"/>
              </w:rPr>
            </w:pPr>
            <w:r>
              <w:rPr>
                <w:spacing w:val="-5"/>
                <w:sz w:val="18"/>
              </w:rPr>
              <w:t>0,3</w:t>
            </w:r>
          </w:p>
        </w:tc>
        <w:tc>
          <w:tcPr>
            <w:tcW w:w="1223" w:type="dxa"/>
          </w:tcPr>
          <w:p w14:paraId="5466561E" w14:textId="77777777" w:rsidR="009C026B" w:rsidRDefault="00000000">
            <w:pPr>
              <w:pStyle w:val="TableParagraph"/>
              <w:spacing w:before="170"/>
              <w:ind w:right="11"/>
              <w:jc w:val="right"/>
              <w:rPr>
                <w:sz w:val="18"/>
              </w:rPr>
            </w:pPr>
            <w:r>
              <w:rPr>
                <w:spacing w:val="-2"/>
                <w:sz w:val="18"/>
              </w:rPr>
              <w:t>1.632.261</w:t>
            </w:r>
          </w:p>
        </w:tc>
        <w:tc>
          <w:tcPr>
            <w:tcW w:w="1022" w:type="dxa"/>
          </w:tcPr>
          <w:p w14:paraId="7502A066" w14:textId="77777777" w:rsidR="009C026B" w:rsidRDefault="009C026B">
            <w:pPr>
              <w:pStyle w:val="TableParagraph"/>
              <w:rPr>
                <w:sz w:val="18"/>
              </w:rPr>
            </w:pPr>
          </w:p>
        </w:tc>
      </w:tr>
      <w:tr w:rsidR="009C026B" w14:paraId="53A9DC52" w14:textId="77777777">
        <w:trPr>
          <w:trHeight w:val="234"/>
        </w:trPr>
        <w:tc>
          <w:tcPr>
            <w:tcW w:w="523" w:type="dxa"/>
          </w:tcPr>
          <w:p w14:paraId="57A4CC3D" w14:textId="77777777" w:rsidR="009C026B" w:rsidRDefault="009C026B">
            <w:pPr>
              <w:pStyle w:val="TableParagraph"/>
              <w:rPr>
                <w:sz w:val="16"/>
              </w:rPr>
            </w:pPr>
          </w:p>
        </w:tc>
        <w:tc>
          <w:tcPr>
            <w:tcW w:w="4203" w:type="dxa"/>
          </w:tcPr>
          <w:p w14:paraId="683C1F51" w14:textId="77777777" w:rsidR="009C026B" w:rsidRDefault="00000000">
            <w:pPr>
              <w:pStyle w:val="TableParagraph"/>
              <w:spacing w:before="14" w:line="200" w:lineRule="exact"/>
              <w:ind w:left="20"/>
              <w:jc w:val="center"/>
              <w:rPr>
                <w:b/>
                <w:sz w:val="19"/>
              </w:rPr>
            </w:pPr>
            <w:r>
              <w:rPr>
                <w:b/>
                <w:sz w:val="19"/>
              </w:rPr>
              <w:t>Cộng</w:t>
            </w:r>
            <w:r>
              <w:rPr>
                <w:b/>
                <w:spacing w:val="1"/>
                <w:sz w:val="19"/>
              </w:rPr>
              <w:t xml:space="preserve"> </w:t>
            </w:r>
            <w:r>
              <w:rPr>
                <w:b/>
                <w:spacing w:val="-10"/>
                <w:sz w:val="19"/>
              </w:rPr>
              <w:t>B</w:t>
            </w:r>
          </w:p>
        </w:tc>
        <w:tc>
          <w:tcPr>
            <w:tcW w:w="557" w:type="dxa"/>
          </w:tcPr>
          <w:p w14:paraId="658A65F4" w14:textId="77777777" w:rsidR="009C026B" w:rsidRDefault="009C026B">
            <w:pPr>
              <w:pStyle w:val="TableParagraph"/>
              <w:rPr>
                <w:sz w:val="16"/>
              </w:rPr>
            </w:pPr>
          </w:p>
        </w:tc>
        <w:tc>
          <w:tcPr>
            <w:tcW w:w="799" w:type="dxa"/>
          </w:tcPr>
          <w:p w14:paraId="09762154" w14:textId="77777777" w:rsidR="009C026B" w:rsidRDefault="009C026B">
            <w:pPr>
              <w:pStyle w:val="TableParagraph"/>
              <w:rPr>
                <w:sz w:val="16"/>
              </w:rPr>
            </w:pPr>
          </w:p>
        </w:tc>
        <w:tc>
          <w:tcPr>
            <w:tcW w:w="890" w:type="dxa"/>
          </w:tcPr>
          <w:p w14:paraId="13E94545" w14:textId="77777777" w:rsidR="009C026B" w:rsidRDefault="009C026B">
            <w:pPr>
              <w:pStyle w:val="TableParagraph"/>
              <w:rPr>
                <w:sz w:val="16"/>
              </w:rPr>
            </w:pPr>
          </w:p>
        </w:tc>
        <w:tc>
          <w:tcPr>
            <w:tcW w:w="835" w:type="dxa"/>
          </w:tcPr>
          <w:p w14:paraId="771332EB" w14:textId="77777777" w:rsidR="009C026B" w:rsidRDefault="009C026B">
            <w:pPr>
              <w:pStyle w:val="TableParagraph"/>
              <w:rPr>
                <w:sz w:val="16"/>
              </w:rPr>
            </w:pPr>
          </w:p>
        </w:tc>
        <w:tc>
          <w:tcPr>
            <w:tcW w:w="1223" w:type="dxa"/>
          </w:tcPr>
          <w:p w14:paraId="36954CD2" w14:textId="77777777" w:rsidR="009C026B" w:rsidRDefault="00000000">
            <w:pPr>
              <w:pStyle w:val="TableParagraph"/>
              <w:spacing w:before="19" w:line="196" w:lineRule="exact"/>
              <w:ind w:right="11"/>
              <w:jc w:val="right"/>
              <w:rPr>
                <w:b/>
                <w:sz w:val="18"/>
              </w:rPr>
            </w:pPr>
            <w:r>
              <w:rPr>
                <w:b/>
                <w:spacing w:val="-2"/>
                <w:sz w:val="18"/>
              </w:rPr>
              <w:t>1.632.000</w:t>
            </w:r>
          </w:p>
        </w:tc>
        <w:tc>
          <w:tcPr>
            <w:tcW w:w="1022" w:type="dxa"/>
          </w:tcPr>
          <w:p w14:paraId="18B0DA0D" w14:textId="77777777" w:rsidR="009C026B" w:rsidRDefault="009C026B">
            <w:pPr>
              <w:pStyle w:val="TableParagraph"/>
              <w:rPr>
                <w:sz w:val="16"/>
              </w:rPr>
            </w:pPr>
          </w:p>
        </w:tc>
      </w:tr>
      <w:tr w:rsidR="009C026B" w14:paraId="6F67B2AA" w14:textId="77777777">
        <w:trPr>
          <w:trHeight w:val="395"/>
        </w:trPr>
        <w:tc>
          <w:tcPr>
            <w:tcW w:w="523" w:type="dxa"/>
          </w:tcPr>
          <w:p w14:paraId="36760716" w14:textId="77777777" w:rsidR="009C026B" w:rsidRDefault="00000000">
            <w:pPr>
              <w:pStyle w:val="TableParagraph"/>
              <w:spacing w:before="100"/>
              <w:ind w:left="19"/>
              <w:jc w:val="center"/>
              <w:rPr>
                <w:b/>
                <w:sz w:val="18"/>
              </w:rPr>
            </w:pPr>
            <w:r>
              <w:rPr>
                <w:b/>
                <w:spacing w:val="-10"/>
                <w:sz w:val="18"/>
              </w:rPr>
              <w:t>C</w:t>
            </w:r>
          </w:p>
        </w:tc>
        <w:tc>
          <w:tcPr>
            <w:tcW w:w="4203" w:type="dxa"/>
          </w:tcPr>
          <w:p w14:paraId="68FAB3E7" w14:textId="77777777" w:rsidR="009C026B" w:rsidRDefault="00000000">
            <w:pPr>
              <w:pStyle w:val="TableParagraph"/>
              <w:spacing w:before="96"/>
              <w:ind w:left="667"/>
              <w:rPr>
                <w:b/>
                <w:sz w:val="19"/>
              </w:rPr>
            </w:pPr>
            <w:r>
              <w:rPr>
                <w:b/>
                <w:sz w:val="19"/>
              </w:rPr>
              <w:t>CÂY</w:t>
            </w:r>
            <w:r>
              <w:rPr>
                <w:b/>
                <w:spacing w:val="3"/>
                <w:sz w:val="19"/>
              </w:rPr>
              <w:t xml:space="preserve"> </w:t>
            </w:r>
            <w:r>
              <w:rPr>
                <w:b/>
                <w:sz w:val="19"/>
              </w:rPr>
              <w:t>CỐI</w:t>
            </w:r>
            <w:r>
              <w:rPr>
                <w:b/>
                <w:spacing w:val="3"/>
                <w:sz w:val="19"/>
              </w:rPr>
              <w:t xml:space="preserve"> </w:t>
            </w:r>
            <w:r>
              <w:rPr>
                <w:b/>
                <w:sz w:val="19"/>
              </w:rPr>
              <w:t>HOA</w:t>
            </w:r>
            <w:r>
              <w:rPr>
                <w:b/>
                <w:spacing w:val="3"/>
                <w:sz w:val="19"/>
              </w:rPr>
              <w:t xml:space="preserve"> </w:t>
            </w:r>
            <w:r>
              <w:rPr>
                <w:b/>
                <w:sz w:val="19"/>
              </w:rPr>
              <w:t>MÀU,</w:t>
            </w:r>
            <w:r>
              <w:rPr>
                <w:b/>
                <w:spacing w:val="3"/>
                <w:sz w:val="19"/>
              </w:rPr>
              <w:t xml:space="preserve"> </w:t>
            </w:r>
            <w:r>
              <w:rPr>
                <w:b/>
                <w:sz w:val="19"/>
              </w:rPr>
              <w:t>VẬT</w:t>
            </w:r>
            <w:r>
              <w:rPr>
                <w:b/>
                <w:spacing w:val="3"/>
                <w:sz w:val="19"/>
              </w:rPr>
              <w:t xml:space="preserve"> </w:t>
            </w:r>
            <w:r>
              <w:rPr>
                <w:b/>
                <w:spacing w:val="-4"/>
                <w:sz w:val="19"/>
              </w:rPr>
              <w:t>NUÔI</w:t>
            </w:r>
          </w:p>
        </w:tc>
        <w:tc>
          <w:tcPr>
            <w:tcW w:w="557" w:type="dxa"/>
          </w:tcPr>
          <w:p w14:paraId="74D487BF" w14:textId="77777777" w:rsidR="009C026B" w:rsidRDefault="009C026B">
            <w:pPr>
              <w:pStyle w:val="TableParagraph"/>
              <w:rPr>
                <w:sz w:val="18"/>
              </w:rPr>
            </w:pPr>
          </w:p>
        </w:tc>
        <w:tc>
          <w:tcPr>
            <w:tcW w:w="799" w:type="dxa"/>
          </w:tcPr>
          <w:p w14:paraId="18689AA2" w14:textId="77777777" w:rsidR="009C026B" w:rsidRDefault="009C026B">
            <w:pPr>
              <w:pStyle w:val="TableParagraph"/>
              <w:rPr>
                <w:sz w:val="18"/>
              </w:rPr>
            </w:pPr>
          </w:p>
        </w:tc>
        <w:tc>
          <w:tcPr>
            <w:tcW w:w="890" w:type="dxa"/>
          </w:tcPr>
          <w:p w14:paraId="0000F03A" w14:textId="77777777" w:rsidR="009C026B" w:rsidRDefault="009C026B">
            <w:pPr>
              <w:pStyle w:val="TableParagraph"/>
              <w:rPr>
                <w:sz w:val="18"/>
              </w:rPr>
            </w:pPr>
          </w:p>
        </w:tc>
        <w:tc>
          <w:tcPr>
            <w:tcW w:w="835" w:type="dxa"/>
          </w:tcPr>
          <w:p w14:paraId="3F0C9D77" w14:textId="77777777" w:rsidR="009C026B" w:rsidRDefault="009C026B">
            <w:pPr>
              <w:pStyle w:val="TableParagraph"/>
              <w:rPr>
                <w:sz w:val="18"/>
              </w:rPr>
            </w:pPr>
          </w:p>
        </w:tc>
        <w:tc>
          <w:tcPr>
            <w:tcW w:w="1223" w:type="dxa"/>
          </w:tcPr>
          <w:p w14:paraId="6201A124" w14:textId="77777777" w:rsidR="009C026B" w:rsidRDefault="009C026B">
            <w:pPr>
              <w:pStyle w:val="TableParagraph"/>
              <w:rPr>
                <w:sz w:val="18"/>
              </w:rPr>
            </w:pPr>
          </w:p>
        </w:tc>
        <w:tc>
          <w:tcPr>
            <w:tcW w:w="1022" w:type="dxa"/>
          </w:tcPr>
          <w:p w14:paraId="738FD192" w14:textId="77777777" w:rsidR="009C026B" w:rsidRDefault="009C026B">
            <w:pPr>
              <w:pStyle w:val="TableParagraph"/>
              <w:rPr>
                <w:sz w:val="18"/>
              </w:rPr>
            </w:pPr>
          </w:p>
        </w:tc>
      </w:tr>
      <w:tr w:rsidR="009C026B" w14:paraId="54DA8328" w14:textId="77777777">
        <w:trPr>
          <w:trHeight w:val="285"/>
        </w:trPr>
        <w:tc>
          <w:tcPr>
            <w:tcW w:w="523" w:type="dxa"/>
          </w:tcPr>
          <w:p w14:paraId="783E21DC" w14:textId="77777777" w:rsidR="009C026B" w:rsidRDefault="00000000">
            <w:pPr>
              <w:pStyle w:val="TableParagraph"/>
              <w:spacing w:before="40"/>
              <w:ind w:left="19" w:right="2"/>
              <w:jc w:val="center"/>
              <w:rPr>
                <w:b/>
                <w:sz w:val="19"/>
              </w:rPr>
            </w:pPr>
            <w:r>
              <w:rPr>
                <w:b/>
                <w:spacing w:val="-10"/>
                <w:sz w:val="19"/>
              </w:rPr>
              <w:t>I</w:t>
            </w:r>
          </w:p>
        </w:tc>
        <w:tc>
          <w:tcPr>
            <w:tcW w:w="4203" w:type="dxa"/>
          </w:tcPr>
          <w:p w14:paraId="02A5E9BD" w14:textId="77777777" w:rsidR="009C026B" w:rsidRDefault="00000000">
            <w:pPr>
              <w:pStyle w:val="TableParagraph"/>
              <w:spacing w:before="40"/>
              <w:ind w:left="33"/>
              <w:rPr>
                <w:b/>
                <w:sz w:val="19"/>
              </w:rPr>
            </w:pPr>
            <w:r>
              <w:rPr>
                <w:b/>
                <w:sz w:val="19"/>
              </w:rPr>
              <w:t>Cây</w:t>
            </w:r>
            <w:r>
              <w:rPr>
                <w:b/>
                <w:spacing w:val="3"/>
                <w:sz w:val="19"/>
              </w:rPr>
              <w:t xml:space="preserve"> </w:t>
            </w:r>
            <w:r>
              <w:rPr>
                <w:b/>
                <w:sz w:val="19"/>
              </w:rPr>
              <w:t>trồng</w:t>
            </w:r>
            <w:r>
              <w:rPr>
                <w:b/>
                <w:spacing w:val="1"/>
                <w:sz w:val="19"/>
              </w:rPr>
              <w:t xml:space="preserve"> </w:t>
            </w:r>
            <w:r>
              <w:rPr>
                <w:b/>
                <w:sz w:val="19"/>
              </w:rPr>
              <w:t>đủ diều</w:t>
            </w:r>
            <w:r>
              <w:rPr>
                <w:b/>
                <w:spacing w:val="-1"/>
                <w:sz w:val="19"/>
              </w:rPr>
              <w:t xml:space="preserve"> </w:t>
            </w:r>
            <w:r>
              <w:rPr>
                <w:b/>
                <w:sz w:val="19"/>
              </w:rPr>
              <w:t>kiện bồi thường, hỗ</w:t>
            </w:r>
            <w:r>
              <w:rPr>
                <w:b/>
                <w:spacing w:val="1"/>
                <w:sz w:val="19"/>
              </w:rPr>
              <w:t xml:space="preserve"> </w:t>
            </w:r>
            <w:r>
              <w:rPr>
                <w:b/>
                <w:spacing w:val="-5"/>
                <w:sz w:val="19"/>
              </w:rPr>
              <w:t>trợ</w:t>
            </w:r>
          </w:p>
        </w:tc>
        <w:tc>
          <w:tcPr>
            <w:tcW w:w="557" w:type="dxa"/>
          </w:tcPr>
          <w:p w14:paraId="3204B208" w14:textId="77777777" w:rsidR="009C026B" w:rsidRDefault="009C026B">
            <w:pPr>
              <w:pStyle w:val="TableParagraph"/>
              <w:rPr>
                <w:sz w:val="18"/>
              </w:rPr>
            </w:pPr>
          </w:p>
        </w:tc>
        <w:tc>
          <w:tcPr>
            <w:tcW w:w="799" w:type="dxa"/>
          </w:tcPr>
          <w:p w14:paraId="792EA37D" w14:textId="77777777" w:rsidR="009C026B" w:rsidRDefault="009C026B">
            <w:pPr>
              <w:pStyle w:val="TableParagraph"/>
              <w:rPr>
                <w:sz w:val="18"/>
              </w:rPr>
            </w:pPr>
          </w:p>
        </w:tc>
        <w:tc>
          <w:tcPr>
            <w:tcW w:w="890" w:type="dxa"/>
          </w:tcPr>
          <w:p w14:paraId="0D42E74D" w14:textId="77777777" w:rsidR="009C026B" w:rsidRDefault="009C026B">
            <w:pPr>
              <w:pStyle w:val="TableParagraph"/>
              <w:rPr>
                <w:sz w:val="18"/>
              </w:rPr>
            </w:pPr>
          </w:p>
        </w:tc>
        <w:tc>
          <w:tcPr>
            <w:tcW w:w="835" w:type="dxa"/>
          </w:tcPr>
          <w:p w14:paraId="5AB0363C" w14:textId="77777777" w:rsidR="009C026B" w:rsidRDefault="009C026B">
            <w:pPr>
              <w:pStyle w:val="TableParagraph"/>
              <w:rPr>
                <w:sz w:val="18"/>
              </w:rPr>
            </w:pPr>
          </w:p>
        </w:tc>
        <w:tc>
          <w:tcPr>
            <w:tcW w:w="1223" w:type="dxa"/>
          </w:tcPr>
          <w:p w14:paraId="351D7DA7" w14:textId="77777777" w:rsidR="009C026B" w:rsidRDefault="009C026B">
            <w:pPr>
              <w:pStyle w:val="TableParagraph"/>
              <w:rPr>
                <w:sz w:val="18"/>
              </w:rPr>
            </w:pPr>
          </w:p>
        </w:tc>
        <w:tc>
          <w:tcPr>
            <w:tcW w:w="1022" w:type="dxa"/>
          </w:tcPr>
          <w:p w14:paraId="476A520C" w14:textId="77777777" w:rsidR="009C026B" w:rsidRDefault="009C026B">
            <w:pPr>
              <w:pStyle w:val="TableParagraph"/>
              <w:rPr>
                <w:sz w:val="18"/>
              </w:rPr>
            </w:pPr>
          </w:p>
        </w:tc>
      </w:tr>
      <w:tr w:rsidR="009C026B" w14:paraId="5B7B7C81" w14:textId="77777777">
        <w:trPr>
          <w:trHeight w:val="234"/>
        </w:trPr>
        <w:tc>
          <w:tcPr>
            <w:tcW w:w="523" w:type="dxa"/>
          </w:tcPr>
          <w:p w14:paraId="5DE6657A" w14:textId="77777777" w:rsidR="009C026B" w:rsidRDefault="00000000">
            <w:pPr>
              <w:pStyle w:val="TableParagraph"/>
              <w:spacing w:before="16" w:line="198" w:lineRule="exact"/>
              <w:ind w:left="19" w:right="1"/>
              <w:jc w:val="center"/>
              <w:rPr>
                <w:sz w:val="18"/>
              </w:rPr>
            </w:pPr>
            <w:r>
              <w:rPr>
                <w:spacing w:val="-10"/>
                <w:sz w:val="18"/>
              </w:rPr>
              <w:t>1</w:t>
            </w:r>
          </w:p>
        </w:tc>
        <w:tc>
          <w:tcPr>
            <w:tcW w:w="4203" w:type="dxa"/>
          </w:tcPr>
          <w:p w14:paraId="6ACFF241" w14:textId="77777777" w:rsidR="009C026B" w:rsidRDefault="00000000">
            <w:pPr>
              <w:pStyle w:val="TableParagraph"/>
              <w:spacing w:before="9" w:line="205" w:lineRule="exact"/>
              <w:ind w:left="33"/>
              <w:rPr>
                <w:sz w:val="19"/>
              </w:rPr>
            </w:pPr>
            <w:r>
              <w:rPr>
                <w:sz w:val="19"/>
              </w:rPr>
              <w:t>Trồng sen</w:t>
            </w:r>
            <w:r>
              <w:rPr>
                <w:spacing w:val="2"/>
                <w:sz w:val="19"/>
              </w:rPr>
              <w:t xml:space="preserve"> </w:t>
            </w:r>
            <w:r>
              <w:rPr>
                <w:sz w:val="19"/>
              </w:rPr>
              <w:t>bằng</w:t>
            </w:r>
            <w:r>
              <w:rPr>
                <w:spacing w:val="1"/>
                <w:sz w:val="19"/>
              </w:rPr>
              <w:t xml:space="preserve"> </w:t>
            </w:r>
            <w:r>
              <w:rPr>
                <w:sz w:val="19"/>
              </w:rPr>
              <w:t>diện</w:t>
            </w:r>
            <w:r>
              <w:rPr>
                <w:spacing w:val="2"/>
                <w:sz w:val="19"/>
              </w:rPr>
              <w:t xml:space="preserve"> </w:t>
            </w:r>
            <w:r>
              <w:rPr>
                <w:sz w:val="19"/>
              </w:rPr>
              <w:t>tích</w:t>
            </w:r>
            <w:r>
              <w:rPr>
                <w:spacing w:val="2"/>
                <w:sz w:val="19"/>
              </w:rPr>
              <w:t xml:space="preserve"> </w:t>
            </w:r>
            <w:r>
              <w:rPr>
                <w:sz w:val="19"/>
              </w:rPr>
              <w:t>thu</w:t>
            </w:r>
            <w:r>
              <w:rPr>
                <w:spacing w:val="3"/>
                <w:sz w:val="19"/>
              </w:rPr>
              <w:t xml:space="preserve"> </w:t>
            </w:r>
            <w:r>
              <w:rPr>
                <w:spacing w:val="-5"/>
                <w:sz w:val="19"/>
              </w:rPr>
              <w:t>hồi</w:t>
            </w:r>
          </w:p>
        </w:tc>
        <w:tc>
          <w:tcPr>
            <w:tcW w:w="557" w:type="dxa"/>
          </w:tcPr>
          <w:p w14:paraId="468D87E5" w14:textId="77777777" w:rsidR="009C026B" w:rsidRDefault="00000000">
            <w:pPr>
              <w:pStyle w:val="TableParagraph"/>
              <w:spacing w:before="16" w:line="198" w:lineRule="exact"/>
              <w:ind w:left="21" w:right="8"/>
              <w:jc w:val="center"/>
              <w:rPr>
                <w:sz w:val="18"/>
              </w:rPr>
            </w:pPr>
            <w:r>
              <w:rPr>
                <w:spacing w:val="-5"/>
                <w:sz w:val="18"/>
              </w:rPr>
              <w:t>m2</w:t>
            </w:r>
          </w:p>
        </w:tc>
        <w:tc>
          <w:tcPr>
            <w:tcW w:w="799" w:type="dxa"/>
          </w:tcPr>
          <w:p w14:paraId="3EA345C4" w14:textId="77777777" w:rsidR="009C026B" w:rsidRDefault="00000000">
            <w:pPr>
              <w:pStyle w:val="TableParagraph"/>
              <w:spacing w:before="16" w:line="198" w:lineRule="exact"/>
              <w:ind w:left="33" w:right="14"/>
              <w:jc w:val="center"/>
              <w:rPr>
                <w:sz w:val="18"/>
              </w:rPr>
            </w:pPr>
            <w:r>
              <w:rPr>
                <w:spacing w:val="-2"/>
                <w:sz w:val="18"/>
              </w:rPr>
              <w:t>1.514</w:t>
            </w:r>
          </w:p>
        </w:tc>
        <w:tc>
          <w:tcPr>
            <w:tcW w:w="890" w:type="dxa"/>
          </w:tcPr>
          <w:p w14:paraId="18B8476C" w14:textId="77777777" w:rsidR="009C026B" w:rsidRDefault="00000000">
            <w:pPr>
              <w:pStyle w:val="TableParagraph"/>
              <w:spacing w:before="16" w:line="198" w:lineRule="exact"/>
              <w:ind w:left="34" w:right="15"/>
              <w:jc w:val="center"/>
              <w:rPr>
                <w:sz w:val="18"/>
              </w:rPr>
            </w:pPr>
            <w:r>
              <w:rPr>
                <w:spacing w:val="-2"/>
                <w:sz w:val="18"/>
              </w:rPr>
              <w:t>12.500</w:t>
            </w:r>
          </w:p>
        </w:tc>
        <w:tc>
          <w:tcPr>
            <w:tcW w:w="835" w:type="dxa"/>
          </w:tcPr>
          <w:p w14:paraId="7098BE31" w14:textId="77777777" w:rsidR="009C026B" w:rsidRDefault="00000000">
            <w:pPr>
              <w:pStyle w:val="TableParagraph"/>
              <w:spacing w:before="16" w:line="198" w:lineRule="exact"/>
              <w:ind w:left="37" w:right="18"/>
              <w:jc w:val="center"/>
              <w:rPr>
                <w:sz w:val="18"/>
              </w:rPr>
            </w:pPr>
            <w:r>
              <w:rPr>
                <w:spacing w:val="-5"/>
                <w:sz w:val="18"/>
              </w:rPr>
              <w:t>1,0</w:t>
            </w:r>
          </w:p>
        </w:tc>
        <w:tc>
          <w:tcPr>
            <w:tcW w:w="1223" w:type="dxa"/>
          </w:tcPr>
          <w:p w14:paraId="2EC55457" w14:textId="77777777" w:rsidR="009C026B" w:rsidRDefault="00000000">
            <w:pPr>
              <w:pStyle w:val="TableParagraph"/>
              <w:spacing w:before="16" w:line="198" w:lineRule="exact"/>
              <w:ind w:right="11"/>
              <w:jc w:val="right"/>
              <w:rPr>
                <w:sz w:val="18"/>
              </w:rPr>
            </w:pPr>
            <w:r>
              <w:rPr>
                <w:spacing w:val="-2"/>
                <w:sz w:val="18"/>
              </w:rPr>
              <w:t>18.930.000</w:t>
            </w:r>
          </w:p>
        </w:tc>
        <w:tc>
          <w:tcPr>
            <w:tcW w:w="1022" w:type="dxa"/>
          </w:tcPr>
          <w:p w14:paraId="63414EDE" w14:textId="77777777" w:rsidR="009C026B" w:rsidRDefault="009C026B">
            <w:pPr>
              <w:pStyle w:val="TableParagraph"/>
              <w:rPr>
                <w:sz w:val="16"/>
              </w:rPr>
            </w:pPr>
          </w:p>
        </w:tc>
      </w:tr>
      <w:tr w:rsidR="009C026B" w14:paraId="5790C473" w14:textId="77777777">
        <w:trPr>
          <w:trHeight w:val="395"/>
        </w:trPr>
        <w:tc>
          <w:tcPr>
            <w:tcW w:w="523" w:type="dxa"/>
          </w:tcPr>
          <w:p w14:paraId="2B64433F" w14:textId="77777777" w:rsidR="009C026B" w:rsidRDefault="009C026B">
            <w:pPr>
              <w:pStyle w:val="TableParagraph"/>
              <w:rPr>
                <w:sz w:val="18"/>
              </w:rPr>
            </w:pPr>
          </w:p>
        </w:tc>
        <w:tc>
          <w:tcPr>
            <w:tcW w:w="4203" w:type="dxa"/>
          </w:tcPr>
          <w:p w14:paraId="40748E52" w14:textId="77777777" w:rsidR="009C026B" w:rsidRDefault="00000000">
            <w:pPr>
              <w:pStyle w:val="TableParagraph"/>
              <w:spacing w:before="96"/>
              <w:ind w:left="20" w:right="4"/>
              <w:jc w:val="center"/>
              <w:rPr>
                <w:b/>
                <w:sz w:val="19"/>
              </w:rPr>
            </w:pPr>
            <w:r>
              <w:rPr>
                <w:b/>
                <w:sz w:val="19"/>
              </w:rPr>
              <w:t>Cộng</w:t>
            </w:r>
            <w:r>
              <w:rPr>
                <w:b/>
                <w:spacing w:val="1"/>
                <w:sz w:val="19"/>
              </w:rPr>
              <w:t xml:space="preserve"> </w:t>
            </w:r>
            <w:r>
              <w:rPr>
                <w:b/>
                <w:spacing w:val="-10"/>
                <w:sz w:val="19"/>
              </w:rPr>
              <w:t>C</w:t>
            </w:r>
          </w:p>
        </w:tc>
        <w:tc>
          <w:tcPr>
            <w:tcW w:w="557" w:type="dxa"/>
          </w:tcPr>
          <w:p w14:paraId="5284AFBD" w14:textId="77777777" w:rsidR="009C026B" w:rsidRDefault="009C026B">
            <w:pPr>
              <w:pStyle w:val="TableParagraph"/>
              <w:rPr>
                <w:sz w:val="18"/>
              </w:rPr>
            </w:pPr>
          </w:p>
        </w:tc>
        <w:tc>
          <w:tcPr>
            <w:tcW w:w="799" w:type="dxa"/>
          </w:tcPr>
          <w:p w14:paraId="4756B83B" w14:textId="77777777" w:rsidR="009C026B" w:rsidRDefault="009C026B">
            <w:pPr>
              <w:pStyle w:val="TableParagraph"/>
              <w:rPr>
                <w:sz w:val="18"/>
              </w:rPr>
            </w:pPr>
          </w:p>
        </w:tc>
        <w:tc>
          <w:tcPr>
            <w:tcW w:w="890" w:type="dxa"/>
          </w:tcPr>
          <w:p w14:paraId="64E68FB7" w14:textId="77777777" w:rsidR="009C026B" w:rsidRDefault="009C026B">
            <w:pPr>
              <w:pStyle w:val="TableParagraph"/>
              <w:rPr>
                <w:sz w:val="18"/>
              </w:rPr>
            </w:pPr>
          </w:p>
        </w:tc>
        <w:tc>
          <w:tcPr>
            <w:tcW w:w="835" w:type="dxa"/>
          </w:tcPr>
          <w:p w14:paraId="7C2448FA" w14:textId="77777777" w:rsidR="009C026B" w:rsidRDefault="009C026B">
            <w:pPr>
              <w:pStyle w:val="TableParagraph"/>
              <w:rPr>
                <w:sz w:val="18"/>
              </w:rPr>
            </w:pPr>
          </w:p>
        </w:tc>
        <w:tc>
          <w:tcPr>
            <w:tcW w:w="1223" w:type="dxa"/>
          </w:tcPr>
          <w:p w14:paraId="1710956F" w14:textId="77777777" w:rsidR="009C026B" w:rsidRDefault="00000000">
            <w:pPr>
              <w:pStyle w:val="TableParagraph"/>
              <w:spacing w:before="100"/>
              <w:ind w:right="11"/>
              <w:jc w:val="right"/>
              <w:rPr>
                <w:b/>
                <w:sz w:val="18"/>
              </w:rPr>
            </w:pPr>
            <w:r>
              <w:rPr>
                <w:b/>
                <w:spacing w:val="-2"/>
                <w:sz w:val="18"/>
              </w:rPr>
              <w:t>18.930.000</w:t>
            </w:r>
          </w:p>
        </w:tc>
        <w:tc>
          <w:tcPr>
            <w:tcW w:w="1022" w:type="dxa"/>
          </w:tcPr>
          <w:p w14:paraId="72418B7A" w14:textId="77777777" w:rsidR="009C026B" w:rsidRDefault="009C026B">
            <w:pPr>
              <w:pStyle w:val="TableParagraph"/>
              <w:rPr>
                <w:sz w:val="18"/>
              </w:rPr>
            </w:pPr>
          </w:p>
        </w:tc>
      </w:tr>
      <w:tr w:rsidR="009C026B" w14:paraId="660F5D35" w14:textId="77777777">
        <w:trPr>
          <w:trHeight w:val="234"/>
        </w:trPr>
        <w:tc>
          <w:tcPr>
            <w:tcW w:w="523" w:type="dxa"/>
          </w:tcPr>
          <w:p w14:paraId="67CD56CD" w14:textId="77777777" w:rsidR="009C026B" w:rsidRDefault="00000000">
            <w:pPr>
              <w:pStyle w:val="TableParagraph"/>
              <w:spacing w:before="19" w:line="196" w:lineRule="exact"/>
              <w:ind w:left="19"/>
              <w:jc w:val="center"/>
              <w:rPr>
                <w:b/>
                <w:sz w:val="18"/>
              </w:rPr>
            </w:pPr>
            <w:r>
              <w:rPr>
                <w:b/>
                <w:spacing w:val="-10"/>
                <w:sz w:val="18"/>
              </w:rPr>
              <w:t>D</w:t>
            </w:r>
          </w:p>
        </w:tc>
        <w:tc>
          <w:tcPr>
            <w:tcW w:w="4203" w:type="dxa"/>
          </w:tcPr>
          <w:p w14:paraId="4B87ED4F" w14:textId="77777777" w:rsidR="009C026B" w:rsidRDefault="00000000">
            <w:pPr>
              <w:pStyle w:val="TableParagraph"/>
              <w:spacing w:before="14" w:line="200" w:lineRule="exact"/>
              <w:ind w:left="1104"/>
              <w:rPr>
                <w:b/>
                <w:sz w:val="19"/>
              </w:rPr>
            </w:pPr>
            <w:r>
              <w:rPr>
                <w:b/>
                <w:sz w:val="19"/>
              </w:rPr>
              <w:t>CÁC</w:t>
            </w:r>
            <w:r>
              <w:rPr>
                <w:b/>
                <w:spacing w:val="3"/>
                <w:sz w:val="19"/>
              </w:rPr>
              <w:t xml:space="preserve"> </w:t>
            </w:r>
            <w:r>
              <w:rPr>
                <w:b/>
                <w:sz w:val="19"/>
              </w:rPr>
              <w:t>KHOẢN</w:t>
            </w:r>
            <w:r>
              <w:rPr>
                <w:b/>
                <w:spacing w:val="4"/>
                <w:sz w:val="19"/>
              </w:rPr>
              <w:t xml:space="preserve"> </w:t>
            </w:r>
            <w:r>
              <w:rPr>
                <w:b/>
                <w:sz w:val="19"/>
              </w:rPr>
              <w:t>HỖ</w:t>
            </w:r>
            <w:r>
              <w:rPr>
                <w:b/>
                <w:spacing w:val="2"/>
                <w:sz w:val="19"/>
              </w:rPr>
              <w:t xml:space="preserve"> </w:t>
            </w:r>
            <w:r>
              <w:rPr>
                <w:b/>
                <w:spacing w:val="-5"/>
                <w:sz w:val="19"/>
              </w:rPr>
              <w:t>TRỢ</w:t>
            </w:r>
          </w:p>
        </w:tc>
        <w:tc>
          <w:tcPr>
            <w:tcW w:w="557" w:type="dxa"/>
          </w:tcPr>
          <w:p w14:paraId="38A7CCB0" w14:textId="77777777" w:rsidR="009C026B" w:rsidRDefault="009C026B">
            <w:pPr>
              <w:pStyle w:val="TableParagraph"/>
              <w:rPr>
                <w:sz w:val="16"/>
              </w:rPr>
            </w:pPr>
          </w:p>
        </w:tc>
        <w:tc>
          <w:tcPr>
            <w:tcW w:w="799" w:type="dxa"/>
          </w:tcPr>
          <w:p w14:paraId="18643F60" w14:textId="77777777" w:rsidR="009C026B" w:rsidRDefault="009C026B">
            <w:pPr>
              <w:pStyle w:val="TableParagraph"/>
              <w:rPr>
                <w:sz w:val="16"/>
              </w:rPr>
            </w:pPr>
          </w:p>
        </w:tc>
        <w:tc>
          <w:tcPr>
            <w:tcW w:w="890" w:type="dxa"/>
          </w:tcPr>
          <w:p w14:paraId="58E00BA2" w14:textId="77777777" w:rsidR="009C026B" w:rsidRDefault="009C026B">
            <w:pPr>
              <w:pStyle w:val="TableParagraph"/>
              <w:rPr>
                <w:sz w:val="16"/>
              </w:rPr>
            </w:pPr>
          </w:p>
        </w:tc>
        <w:tc>
          <w:tcPr>
            <w:tcW w:w="835" w:type="dxa"/>
          </w:tcPr>
          <w:p w14:paraId="262B23D0" w14:textId="77777777" w:rsidR="009C026B" w:rsidRDefault="009C026B">
            <w:pPr>
              <w:pStyle w:val="TableParagraph"/>
              <w:rPr>
                <w:sz w:val="16"/>
              </w:rPr>
            </w:pPr>
          </w:p>
        </w:tc>
        <w:tc>
          <w:tcPr>
            <w:tcW w:w="1223" w:type="dxa"/>
          </w:tcPr>
          <w:p w14:paraId="6009B3DC" w14:textId="77777777" w:rsidR="009C026B" w:rsidRDefault="009C026B">
            <w:pPr>
              <w:pStyle w:val="TableParagraph"/>
              <w:rPr>
                <w:sz w:val="16"/>
              </w:rPr>
            </w:pPr>
          </w:p>
        </w:tc>
        <w:tc>
          <w:tcPr>
            <w:tcW w:w="1022" w:type="dxa"/>
          </w:tcPr>
          <w:p w14:paraId="6F45DBD5" w14:textId="77777777" w:rsidR="009C026B" w:rsidRDefault="009C026B">
            <w:pPr>
              <w:pStyle w:val="TableParagraph"/>
              <w:rPr>
                <w:sz w:val="16"/>
              </w:rPr>
            </w:pPr>
          </w:p>
        </w:tc>
      </w:tr>
      <w:tr w:rsidR="009C026B" w14:paraId="3B94D30C" w14:textId="77777777">
        <w:trPr>
          <w:trHeight w:val="554"/>
        </w:trPr>
        <w:tc>
          <w:tcPr>
            <w:tcW w:w="523" w:type="dxa"/>
          </w:tcPr>
          <w:p w14:paraId="7677AA92" w14:textId="77777777" w:rsidR="009C026B" w:rsidRDefault="00000000">
            <w:pPr>
              <w:pStyle w:val="TableParagraph"/>
              <w:spacing w:before="168"/>
              <w:ind w:left="19"/>
              <w:jc w:val="center"/>
              <w:rPr>
                <w:sz w:val="19"/>
              </w:rPr>
            </w:pPr>
            <w:r>
              <w:rPr>
                <w:spacing w:val="-10"/>
                <w:sz w:val="19"/>
              </w:rPr>
              <w:t>1</w:t>
            </w:r>
          </w:p>
        </w:tc>
        <w:tc>
          <w:tcPr>
            <w:tcW w:w="4203" w:type="dxa"/>
          </w:tcPr>
          <w:p w14:paraId="67D78797" w14:textId="77777777" w:rsidR="009C026B" w:rsidRDefault="00000000">
            <w:pPr>
              <w:pStyle w:val="TableParagraph"/>
              <w:spacing w:before="48" w:line="264" w:lineRule="auto"/>
              <w:ind w:left="33"/>
              <w:rPr>
                <w:sz w:val="19"/>
              </w:rPr>
            </w:pPr>
            <w:r>
              <w:rPr>
                <w:sz w:val="19"/>
              </w:rPr>
              <w:t>Hỗ</w:t>
            </w:r>
            <w:r>
              <w:rPr>
                <w:spacing w:val="-4"/>
                <w:sz w:val="19"/>
              </w:rPr>
              <w:t xml:space="preserve"> </w:t>
            </w:r>
            <w:r>
              <w:rPr>
                <w:sz w:val="19"/>
              </w:rPr>
              <w:t>trợ</w:t>
            </w:r>
            <w:r>
              <w:rPr>
                <w:spacing w:val="-3"/>
                <w:sz w:val="19"/>
              </w:rPr>
              <w:t xml:space="preserve"> </w:t>
            </w:r>
            <w:r>
              <w:rPr>
                <w:sz w:val="19"/>
              </w:rPr>
              <w:t>chuyển</w:t>
            </w:r>
            <w:r>
              <w:rPr>
                <w:spacing w:val="-2"/>
                <w:sz w:val="19"/>
              </w:rPr>
              <w:t xml:space="preserve"> </w:t>
            </w:r>
            <w:r>
              <w:rPr>
                <w:sz w:val="19"/>
              </w:rPr>
              <w:t>đổi</w:t>
            </w:r>
            <w:r>
              <w:rPr>
                <w:spacing w:val="-3"/>
                <w:sz w:val="19"/>
              </w:rPr>
              <w:t xml:space="preserve"> </w:t>
            </w:r>
            <w:r>
              <w:rPr>
                <w:sz w:val="19"/>
              </w:rPr>
              <w:t>nghề,</w:t>
            </w:r>
            <w:r>
              <w:rPr>
                <w:spacing w:val="-2"/>
                <w:sz w:val="19"/>
              </w:rPr>
              <w:t xml:space="preserve"> </w:t>
            </w:r>
            <w:r>
              <w:rPr>
                <w:sz w:val="19"/>
              </w:rPr>
              <w:t>tìm</w:t>
            </w:r>
            <w:r>
              <w:rPr>
                <w:spacing w:val="-5"/>
                <w:sz w:val="19"/>
              </w:rPr>
              <w:t xml:space="preserve"> </w:t>
            </w:r>
            <w:r>
              <w:rPr>
                <w:sz w:val="19"/>
              </w:rPr>
              <w:t>kiếm</w:t>
            </w:r>
            <w:r>
              <w:rPr>
                <w:spacing w:val="-5"/>
                <w:sz w:val="19"/>
              </w:rPr>
              <w:t xml:space="preserve"> </w:t>
            </w:r>
            <w:r>
              <w:rPr>
                <w:sz w:val="19"/>
              </w:rPr>
              <w:t>việc</w:t>
            </w:r>
            <w:r>
              <w:rPr>
                <w:spacing w:val="-1"/>
                <w:sz w:val="19"/>
              </w:rPr>
              <w:t xml:space="preserve"> </w:t>
            </w:r>
            <w:r>
              <w:rPr>
                <w:sz w:val="19"/>
              </w:rPr>
              <w:t xml:space="preserve">làm </w:t>
            </w:r>
            <w:r>
              <w:rPr>
                <w:spacing w:val="-2"/>
                <w:sz w:val="19"/>
              </w:rPr>
              <w:t>(300.000đ/m²)</w:t>
            </w:r>
          </w:p>
        </w:tc>
        <w:tc>
          <w:tcPr>
            <w:tcW w:w="557" w:type="dxa"/>
          </w:tcPr>
          <w:p w14:paraId="5279A311" w14:textId="77777777" w:rsidR="009C026B" w:rsidRDefault="00000000">
            <w:pPr>
              <w:pStyle w:val="TableParagraph"/>
              <w:spacing w:before="168"/>
              <w:ind w:left="21" w:right="7"/>
              <w:jc w:val="center"/>
              <w:rPr>
                <w:sz w:val="19"/>
              </w:rPr>
            </w:pPr>
            <w:r>
              <w:rPr>
                <w:spacing w:val="-5"/>
                <w:sz w:val="19"/>
              </w:rPr>
              <w:t>m²</w:t>
            </w:r>
          </w:p>
        </w:tc>
        <w:tc>
          <w:tcPr>
            <w:tcW w:w="799" w:type="dxa"/>
          </w:tcPr>
          <w:p w14:paraId="1F719CA4" w14:textId="77777777" w:rsidR="009C026B" w:rsidRDefault="00000000">
            <w:pPr>
              <w:pStyle w:val="TableParagraph"/>
              <w:spacing w:before="168"/>
              <w:ind w:left="33" w:right="15"/>
              <w:jc w:val="center"/>
              <w:rPr>
                <w:sz w:val="19"/>
              </w:rPr>
            </w:pPr>
            <w:r>
              <w:rPr>
                <w:spacing w:val="-2"/>
                <w:sz w:val="19"/>
              </w:rPr>
              <w:t>1.314,00</w:t>
            </w:r>
          </w:p>
        </w:tc>
        <w:tc>
          <w:tcPr>
            <w:tcW w:w="890" w:type="dxa"/>
          </w:tcPr>
          <w:p w14:paraId="649314C5" w14:textId="77777777" w:rsidR="009C026B" w:rsidRDefault="00000000">
            <w:pPr>
              <w:pStyle w:val="TableParagraph"/>
              <w:spacing w:before="168"/>
              <w:ind w:left="34" w:right="15"/>
              <w:jc w:val="center"/>
              <w:rPr>
                <w:sz w:val="19"/>
              </w:rPr>
            </w:pPr>
            <w:r>
              <w:rPr>
                <w:spacing w:val="-2"/>
                <w:sz w:val="19"/>
              </w:rPr>
              <w:t>100.000</w:t>
            </w:r>
          </w:p>
        </w:tc>
        <w:tc>
          <w:tcPr>
            <w:tcW w:w="835" w:type="dxa"/>
          </w:tcPr>
          <w:p w14:paraId="7990B78F" w14:textId="77777777" w:rsidR="009C026B" w:rsidRDefault="00000000">
            <w:pPr>
              <w:pStyle w:val="TableParagraph"/>
              <w:spacing w:before="168"/>
              <w:ind w:left="37" w:right="14"/>
              <w:jc w:val="center"/>
              <w:rPr>
                <w:sz w:val="19"/>
              </w:rPr>
            </w:pPr>
            <w:r>
              <w:rPr>
                <w:spacing w:val="-5"/>
                <w:sz w:val="19"/>
              </w:rPr>
              <w:t>3,0</w:t>
            </w:r>
          </w:p>
        </w:tc>
        <w:tc>
          <w:tcPr>
            <w:tcW w:w="1223" w:type="dxa"/>
          </w:tcPr>
          <w:p w14:paraId="3FDEDBAA" w14:textId="77777777" w:rsidR="009C026B" w:rsidRDefault="00000000">
            <w:pPr>
              <w:pStyle w:val="TableParagraph"/>
              <w:spacing w:before="168"/>
              <w:ind w:right="8"/>
              <w:jc w:val="right"/>
              <w:rPr>
                <w:sz w:val="19"/>
              </w:rPr>
            </w:pPr>
            <w:r>
              <w:rPr>
                <w:spacing w:val="-2"/>
                <w:sz w:val="19"/>
              </w:rPr>
              <w:t>394.200.000</w:t>
            </w:r>
          </w:p>
        </w:tc>
        <w:tc>
          <w:tcPr>
            <w:tcW w:w="1022" w:type="dxa"/>
          </w:tcPr>
          <w:p w14:paraId="639DE631" w14:textId="77777777" w:rsidR="009C026B" w:rsidRDefault="009C026B">
            <w:pPr>
              <w:pStyle w:val="TableParagraph"/>
              <w:rPr>
                <w:sz w:val="18"/>
              </w:rPr>
            </w:pPr>
          </w:p>
        </w:tc>
      </w:tr>
      <w:tr w:rsidR="009C026B" w14:paraId="1E991CC0" w14:textId="77777777">
        <w:trPr>
          <w:trHeight w:val="805"/>
        </w:trPr>
        <w:tc>
          <w:tcPr>
            <w:tcW w:w="523" w:type="dxa"/>
          </w:tcPr>
          <w:p w14:paraId="577146C1" w14:textId="77777777" w:rsidR="009C026B" w:rsidRDefault="009C026B">
            <w:pPr>
              <w:pStyle w:val="TableParagraph"/>
              <w:spacing w:before="76"/>
              <w:rPr>
                <w:sz w:val="19"/>
              </w:rPr>
            </w:pPr>
          </w:p>
          <w:p w14:paraId="2FB43A53" w14:textId="77777777" w:rsidR="009C026B" w:rsidRDefault="00000000">
            <w:pPr>
              <w:pStyle w:val="TableParagraph"/>
              <w:ind w:left="19"/>
              <w:jc w:val="center"/>
              <w:rPr>
                <w:sz w:val="19"/>
              </w:rPr>
            </w:pPr>
            <w:r>
              <w:rPr>
                <w:spacing w:val="-10"/>
                <w:sz w:val="19"/>
              </w:rPr>
              <w:t>2</w:t>
            </w:r>
          </w:p>
        </w:tc>
        <w:tc>
          <w:tcPr>
            <w:tcW w:w="4203" w:type="dxa"/>
          </w:tcPr>
          <w:p w14:paraId="302E3E52" w14:textId="77777777" w:rsidR="009C026B" w:rsidRDefault="00000000">
            <w:pPr>
              <w:pStyle w:val="TableParagraph"/>
              <w:spacing w:before="55" w:line="264" w:lineRule="auto"/>
              <w:ind w:left="33"/>
              <w:rPr>
                <w:sz w:val="19"/>
              </w:rPr>
            </w:pPr>
            <w:r>
              <w:rPr>
                <w:sz w:val="19"/>
              </w:rPr>
              <w:t>Hỗ</w:t>
            </w:r>
            <w:r>
              <w:rPr>
                <w:spacing w:val="-2"/>
                <w:sz w:val="19"/>
              </w:rPr>
              <w:t xml:space="preserve"> </w:t>
            </w:r>
            <w:r>
              <w:rPr>
                <w:sz w:val="19"/>
              </w:rPr>
              <w:t>trợ</w:t>
            </w:r>
            <w:r>
              <w:rPr>
                <w:spacing w:val="-1"/>
                <w:sz w:val="19"/>
              </w:rPr>
              <w:t xml:space="preserve"> </w:t>
            </w:r>
            <w:r>
              <w:rPr>
                <w:sz w:val="19"/>
              </w:rPr>
              <w:t>ổn định sản xuất, kinh doanh (Thực hiện điều 14, quyết định 01 ngày 16/01/2026 của UBND tỉnh Hưng Yên)</w:t>
            </w:r>
          </w:p>
        </w:tc>
        <w:tc>
          <w:tcPr>
            <w:tcW w:w="557" w:type="dxa"/>
          </w:tcPr>
          <w:p w14:paraId="7919A428" w14:textId="77777777" w:rsidR="009C026B" w:rsidRDefault="009C026B">
            <w:pPr>
              <w:pStyle w:val="TableParagraph"/>
              <w:spacing w:before="76"/>
              <w:rPr>
                <w:sz w:val="19"/>
              </w:rPr>
            </w:pPr>
          </w:p>
          <w:p w14:paraId="67BB8099" w14:textId="77777777" w:rsidR="009C026B" w:rsidRDefault="00000000">
            <w:pPr>
              <w:pStyle w:val="TableParagraph"/>
              <w:ind w:left="21" w:right="7"/>
              <w:jc w:val="center"/>
              <w:rPr>
                <w:sz w:val="19"/>
              </w:rPr>
            </w:pPr>
            <w:r>
              <w:rPr>
                <w:spacing w:val="-5"/>
                <w:sz w:val="19"/>
              </w:rPr>
              <w:t>m²</w:t>
            </w:r>
          </w:p>
        </w:tc>
        <w:tc>
          <w:tcPr>
            <w:tcW w:w="799" w:type="dxa"/>
          </w:tcPr>
          <w:p w14:paraId="1F416758" w14:textId="77777777" w:rsidR="009C026B" w:rsidRDefault="009C026B">
            <w:pPr>
              <w:pStyle w:val="TableParagraph"/>
              <w:spacing w:before="71"/>
              <w:rPr>
                <w:sz w:val="19"/>
              </w:rPr>
            </w:pPr>
          </w:p>
          <w:p w14:paraId="2B2654D1" w14:textId="77777777" w:rsidR="009C026B" w:rsidRDefault="00000000">
            <w:pPr>
              <w:pStyle w:val="TableParagraph"/>
              <w:spacing w:before="1"/>
              <w:ind w:left="33"/>
              <w:jc w:val="center"/>
              <w:rPr>
                <w:sz w:val="19"/>
              </w:rPr>
            </w:pPr>
            <w:r>
              <w:rPr>
                <w:spacing w:val="-2"/>
                <w:sz w:val="19"/>
              </w:rPr>
              <w:t>1.314,00</w:t>
            </w:r>
          </w:p>
        </w:tc>
        <w:tc>
          <w:tcPr>
            <w:tcW w:w="890" w:type="dxa"/>
          </w:tcPr>
          <w:p w14:paraId="78909217" w14:textId="77777777" w:rsidR="009C026B" w:rsidRDefault="009C026B">
            <w:pPr>
              <w:pStyle w:val="TableParagraph"/>
              <w:spacing w:before="71"/>
              <w:rPr>
                <w:sz w:val="19"/>
              </w:rPr>
            </w:pPr>
          </w:p>
          <w:p w14:paraId="5D417716" w14:textId="77777777" w:rsidR="009C026B" w:rsidRDefault="00000000">
            <w:pPr>
              <w:pStyle w:val="TableParagraph"/>
              <w:spacing w:before="1"/>
              <w:ind w:left="34" w:right="1"/>
              <w:jc w:val="center"/>
              <w:rPr>
                <w:sz w:val="19"/>
              </w:rPr>
            </w:pPr>
            <w:r>
              <w:rPr>
                <w:spacing w:val="-2"/>
                <w:sz w:val="19"/>
              </w:rPr>
              <w:t>5.000</w:t>
            </w:r>
          </w:p>
        </w:tc>
        <w:tc>
          <w:tcPr>
            <w:tcW w:w="835" w:type="dxa"/>
          </w:tcPr>
          <w:p w14:paraId="33827536" w14:textId="77777777" w:rsidR="009C026B" w:rsidRDefault="009C026B">
            <w:pPr>
              <w:pStyle w:val="TableParagraph"/>
              <w:spacing w:before="71"/>
              <w:rPr>
                <w:sz w:val="19"/>
              </w:rPr>
            </w:pPr>
          </w:p>
          <w:p w14:paraId="2ED779E0" w14:textId="77777777" w:rsidR="009C026B" w:rsidRDefault="00000000">
            <w:pPr>
              <w:pStyle w:val="TableParagraph"/>
              <w:spacing w:before="1"/>
              <w:ind w:left="37"/>
              <w:jc w:val="center"/>
              <w:rPr>
                <w:sz w:val="19"/>
              </w:rPr>
            </w:pPr>
            <w:r>
              <w:rPr>
                <w:spacing w:val="-5"/>
                <w:sz w:val="19"/>
              </w:rPr>
              <w:t>1,0</w:t>
            </w:r>
          </w:p>
        </w:tc>
        <w:tc>
          <w:tcPr>
            <w:tcW w:w="1223" w:type="dxa"/>
          </w:tcPr>
          <w:p w14:paraId="1B6B5760" w14:textId="77777777" w:rsidR="009C026B" w:rsidRDefault="009C026B">
            <w:pPr>
              <w:pStyle w:val="TableParagraph"/>
              <w:spacing w:before="71"/>
              <w:rPr>
                <w:sz w:val="19"/>
              </w:rPr>
            </w:pPr>
          </w:p>
          <w:p w14:paraId="0003BEEB" w14:textId="77777777" w:rsidR="009C026B" w:rsidRDefault="00000000">
            <w:pPr>
              <w:pStyle w:val="TableParagraph"/>
              <w:spacing w:before="1"/>
              <w:ind w:right="13"/>
              <w:jc w:val="right"/>
              <w:rPr>
                <w:sz w:val="19"/>
              </w:rPr>
            </w:pPr>
            <w:r>
              <w:rPr>
                <w:spacing w:val="-2"/>
                <w:sz w:val="19"/>
              </w:rPr>
              <w:t>6.570.000</w:t>
            </w:r>
          </w:p>
        </w:tc>
        <w:tc>
          <w:tcPr>
            <w:tcW w:w="1022" w:type="dxa"/>
          </w:tcPr>
          <w:p w14:paraId="2ABFE3F6" w14:textId="77777777" w:rsidR="009C026B" w:rsidRDefault="009C026B">
            <w:pPr>
              <w:pStyle w:val="TableParagraph"/>
              <w:rPr>
                <w:sz w:val="18"/>
              </w:rPr>
            </w:pPr>
          </w:p>
        </w:tc>
      </w:tr>
      <w:tr w:rsidR="009C026B" w14:paraId="42A5A22D" w14:textId="77777777">
        <w:trPr>
          <w:trHeight w:val="805"/>
        </w:trPr>
        <w:tc>
          <w:tcPr>
            <w:tcW w:w="523" w:type="dxa"/>
          </w:tcPr>
          <w:p w14:paraId="72F0C4E1" w14:textId="77777777" w:rsidR="009C026B" w:rsidRDefault="009C026B">
            <w:pPr>
              <w:pStyle w:val="TableParagraph"/>
              <w:spacing w:before="76"/>
              <w:rPr>
                <w:sz w:val="19"/>
              </w:rPr>
            </w:pPr>
          </w:p>
          <w:p w14:paraId="19BDED1B" w14:textId="77777777" w:rsidR="009C026B" w:rsidRDefault="00000000">
            <w:pPr>
              <w:pStyle w:val="TableParagraph"/>
              <w:ind w:left="19"/>
              <w:jc w:val="center"/>
              <w:rPr>
                <w:sz w:val="19"/>
              </w:rPr>
            </w:pPr>
            <w:r>
              <w:rPr>
                <w:spacing w:val="-10"/>
                <w:sz w:val="19"/>
              </w:rPr>
              <w:t>3</w:t>
            </w:r>
          </w:p>
        </w:tc>
        <w:tc>
          <w:tcPr>
            <w:tcW w:w="4203" w:type="dxa"/>
          </w:tcPr>
          <w:p w14:paraId="263DDC55" w14:textId="77777777" w:rsidR="009C026B" w:rsidRDefault="00000000">
            <w:pPr>
              <w:pStyle w:val="TableParagraph"/>
              <w:spacing w:before="55" w:line="264" w:lineRule="auto"/>
              <w:ind w:left="33"/>
              <w:rPr>
                <w:sz w:val="19"/>
              </w:rPr>
            </w:pPr>
            <w:r>
              <w:rPr>
                <w:sz w:val="19"/>
              </w:rPr>
              <w:t>Thưởng</w:t>
            </w:r>
            <w:r>
              <w:rPr>
                <w:spacing w:val="-2"/>
                <w:sz w:val="19"/>
              </w:rPr>
              <w:t xml:space="preserve"> </w:t>
            </w:r>
            <w:r>
              <w:rPr>
                <w:sz w:val="19"/>
              </w:rPr>
              <w:t>tiến độ</w:t>
            </w:r>
            <w:r>
              <w:rPr>
                <w:spacing w:val="-2"/>
                <w:sz w:val="19"/>
              </w:rPr>
              <w:t xml:space="preserve"> </w:t>
            </w:r>
            <w:r>
              <w:rPr>
                <w:sz w:val="19"/>
              </w:rPr>
              <w:t>bàn giao</w:t>
            </w:r>
            <w:r>
              <w:rPr>
                <w:spacing w:val="-2"/>
                <w:sz w:val="19"/>
              </w:rPr>
              <w:t xml:space="preserve"> </w:t>
            </w:r>
            <w:r>
              <w:rPr>
                <w:sz w:val="19"/>
              </w:rPr>
              <w:t>đất</w:t>
            </w:r>
            <w:r>
              <w:rPr>
                <w:spacing w:val="-1"/>
                <w:sz w:val="19"/>
              </w:rPr>
              <w:t xml:space="preserve"> </w:t>
            </w:r>
            <w:r>
              <w:rPr>
                <w:sz w:val="19"/>
              </w:rPr>
              <w:t>trước thời</w:t>
            </w:r>
            <w:r>
              <w:rPr>
                <w:spacing w:val="-1"/>
                <w:sz w:val="19"/>
              </w:rPr>
              <w:t xml:space="preserve"> </w:t>
            </w:r>
            <w:r>
              <w:rPr>
                <w:sz w:val="19"/>
              </w:rPr>
              <w:t>hạn quy</w:t>
            </w:r>
            <w:r>
              <w:rPr>
                <w:spacing w:val="-5"/>
                <w:sz w:val="19"/>
              </w:rPr>
              <w:t xml:space="preserve"> </w:t>
            </w:r>
            <w:r>
              <w:rPr>
                <w:sz w:val="19"/>
              </w:rPr>
              <w:t>định (Thực hiện điều 17, quyết định 01 ngày 16/01/2026 của UBND tỉnh Hưng Yên)</w:t>
            </w:r>
          </w:p>
        </w:tc>
        <w:tc>
          <w:tcPr>
            <w:tcW w:w="557" w:type="dxa"/>
          </w:tcPr>
          <w:p w14:paraId="2E3A7336" w14:textId="77777777" w:rsidR="009C026B" w:rsidRDefault="009C026B">
            <w:pPr>
              <w:pStyle w:val="TableParagraph"/>
              <w:spacing w:before="76"/>
              <w:rPr>
                <w:sz w:val="19"/>
              </w:rPr>
            </w:pPr>
          </w:p>
          <w:p w14:paraId="1362994A" w14:textId="77777777" w:rsidR="009C026B" w:rsidRDefault="00000000">
            <w:pPr>
              <w:pStyle w:val="TableParagraph"/>
              <w:ind w:left="21" w:right="7"/>
              <w:jc w:val="center"/>
              <w:rPr>
                <w:sz w:val="19"/>
              </w:rPr>
            </w:pPr>
            <w:r>
              <w:rPr>
                <w:spacing w:val="-5"/>
                <w:sz w:val="19"/>
              </w:rPr>
              <w:t>m²</w:t>
            </w:r>
          </w:p>
        </w:tc>
        <w:tc>
          <w:tcPr>
            <w:tcW w:w="799" w:type="dxa"/>
          </w:tcPr>
          <w:p w14:paraId="489F67FA" w14:textId="77777777" w:rsidR="009C026B" w:rsidRDefault="009C026B">
            <w:pPr>
              <w:pStyle w:val="TableParagraph"/>
              <w:spacing w:before="71"/>
              <w:rPr>
                <w:sz w:val="19"/>
              </w:rPr>
            </w:pPr>
          </w:p>
          <w:p w14:paraId="2664AF39" w14:textId="77777777" w:rsidR="009C026B" w:rsidRDefault="00000000">
            <w:pPr>
              <w:pStyle w:val="TableParagraph"/>
              <w:spacing w:before="1"/>
              <w:ind w:left="33"/>
              <w:jc w:val="center"/>
              <w:rPr>
                <w:sz w:val="19"/>
              </w:rPr>
            </w:pPr>
            <w:r>
              <w:rPr>
                <w:spacing w:val="-2"/>
                <w:sz w:val="19"/>
              </w:rPr>
              <w:t>1.314,00</w:t>
            </w:r>
          </w:p>
        </w:tc>
        <w:tc>
          <w:tcPr>
            <w:tcW w:w="890" w:type="dxa"/>
          </w:tcPr>
          <w:p w14:paraId="7FA2E988" w14:textId="77777777" w:rsidR="009C026B" w:rsidRDefault="009C026B">
            <w:pPr>
              <w:pStyle w:val="TableParagraph"/>
              <w:spacing w:before="76"/>
              <w:rPr>
                <w:sz w:val="19"/>
              </w:rPr>
            </w:pPr>
          </w:p>
          <w:p w14:paraId="27E5FFB8" w14:textId="77777777" w:rsidR="009C026B" w:rsidRDefault="00000000">
            <w:pPr>
              <w:pStyle w:val="TableParagraph"/>
              <w:ind w:left="34" w:right="15"/>
              <w:jc w:val="center"/>
              <w:rPr>
                <w:sz w:val="19"/>
              </w:rPr>
            </w:pPr>
            <w:r>
              <w:rPr>
                <w:spacing w:val="-2"/>
                <w:sz w:val="19"/>
              </w:rPr>
              <w:t>10.000</w:t>
            </w:r>
          </w:p>
        </w:tc>
        <w:tc>
          <w:tcPr>
            <w:tcW w:w="835" w:type="dxa"/>
          </w:tcPr>
          <w:p w14:paraId="3D8FEC51" w14:textId="77777777" w:rsidR="009C026B" w:rsidRDefault="009C026B">
            <w:pPr>
              <w:pStyle w:val="TableParagraph"/>
              <w:spacing w:before="76"/>
              <w:rPr>
                <w:sz w:val="19"/>
              </w:rPr>
            </w:pPr>
          </w:p>
          <w:p w14:paraId="5569BB49" w14:textId="77777777" w:rsidR="009C026B" w:rsidRDefault="00000000">
            <w:pPr>
              <w:pStyle w:val="TableParagraph"/>
              <w:ind w:left="37" w:right="14"/>
              <w:jc w:val="center"/>
              <w:rPr>
                <w:sz w:val="19"/>
              </w:rPr>
            </w:pPr>
            <w:r>
              <w:rPr>
                <w:spacing w:val="-5"/>
                <w:sz w:val="19"/>
              </w:rPr>
              <w:t>1,0</w:t>
            </w:r>
          </w:p>
        </w:tc>
        <w:tc>
          <w:tcPr>
            <w:tcW w:w="1223" w:type="dxa"/>
          </w:tcPr>
          <w:p w14:paraId="5442D3E2" w14:textId="77777777" w:rsidR="009C026B" w:rsidRDefault="009C026B">
            <w:pPr>
              <w:pStyle w:val="TableParagraph"/>
              <w:spacing w:before="76"/>
              <w:rPr>
                <w:sz w:val="19"/>
              </w:rPr>
            </w:pPr>
          </w:p>
          <w:p w14:paraId="22C76251" w14:textId="77777777" w:rsidR="009C026B" w:rsidRDefault="00000000">
            <w:pPr>
              <w:pStyle w:val="TableParagraph"/>
              <w:ind w:right="8"/>
              <w:jc w:val="right"/>
              <w:rPr>
                <w:sz w:val="19"/>
              </w:rPr>
            </w:pPr>
            <w:r>
              <w:rPr>
                <w:spacing w:val="-2"/>
                <w:sz w:val="19"/>
              </w:rPr>
              <w:t>13.140.000</w:t>
            </w:r>
          </w:p>
        </w:tc>
        <w:tc>
          <w:tcPr>
            <w:tcW w:w="1022" w:type="dxa"/>
          </w:tcPr>
          <w:p w14:paraId="56136F67" w14:textId="77777777" w:rsidR="009C026B" w:rsidRDefault="009C026B">
            <w:pPr>
              <w:pStyle w:val="TableParagraph"/>
              <w:rPr>
                <w:sz w:val="18"/>
              </w:rPr>
            </w:pPr>
          </w:p>
        </w:tc>
      </w:tr>
      <w:tr w:rsidR="009C026B" w14:paraId="22BE4CDA" w14:textId="77777777">
        <w:trPr>
          <w:trHeight w:val="323"/>
        </w:trPr>
        <w:tc>
          <w:tcPr>
            <w:tcW w:w="523" w:type="dxa"/>
          </w:tcPr>
          <w:p w14:paraId="674B776E" w14:textId="77777777" w:rsidR="009C026B" w:rsidRDefault="009C026B">
            <w:pPr>
              <w:pStyle w:val="TableParagraph"/>
              <w:rPr>
                <w:sz w:val="18"/>
              </w:rPr>
            </w:pPr>
          </w:p>
        </w:tc>
        <w:tc>
          <w:tcPr>
            <w:tcW w:w="4203" w:type="dxa"/>
          </w:tcPr>
          <w:p w14:paraId="5531A40E" w14:textId="77777777" w:rsidR="009C026B" w:rsidRDefault="00000000">
            <w:pPr>
              <w:pStyle w:val="TableParagraph"/>
              <w:spacing w:before="60"/>
              <w:ind w:left="20" w:right="4"/>
              <w:jc w:val="center"/>
              <w:rPr>
                <w:b/>
                <w:sz w:val="19"/>
              </w:rPr>
            </w:pPr>
            <w:r>
              <w:rPr>
                <w:b/>
                <w:sz w:val="19"/>
              </w:rPr>
              <w:t>Cộng</w:t>
            </w:r>
            <w:r>
              <w:rPr>
                <w:b/>
                <w:spacing w:val="1"/>
                <w:sz w:val="19"/>
              </w:rPr>
              <w:t xml:space="preserve"> </w:t>
            </w:r>
            <w:r>
              <w:rPr>
                <w:b/>
                <w:spacing w:val="-10"/>
                <w:sz w:val="19"/>
              </w:rPr>
              <w:t>D</w:t>
            </w:r>
          </w:p>
        </w:tc>
        <w:tc>
          <w:tcPr>
            <w:tcW w:w="557" w:type="dxa"/>
          </w:tcPr>
          <w:p w14:paraId="6C6F98E8" w14:textId="77777777" w:rsidR="009C026B" w:rsidRDefault="009C026B">
            <w:pPr>
              <w:pStyle w:val="TableParagraph"/>
              <w:rPr>
                <w:sz w:val="18"/>
              </w:rPr>
            </w:pPr>
          </w:p>
        </w:tc>
        <w:tc>
          <w:tcPr>
            <w:tcW w:w="799" w:type="dxa"/>
          </w:tcPr>
          <w:p w14:paraId="1049E4BC" w14:textId="77777777" w:rsidR="009C026B" w:rsidRDefault="009C026B">
            <w:pPr>
              <w:pStyle w:val="TableParagraph"/>
              <w:rPr>
                <w:sz w:val="18"/>
              </w:rPr>
            </w:pPr>
          </w:p>
        </w:tc>
        <w:tc>
          <w:tcPr>
            <w:tcW w:w="890" w:type="dxa"/>
          </w:tcPr>
          <w:p w14:paraId="7DD8BBDD" w14:textId="77777777" w:rsidR="009C026B" w:rsidRDefault="009C026B">
            <w:pPr>
              <w:pStyle w:val="TableParagraph"/>
              <w:rPr>
                <w:sz w:val="18"/>
              </w:rPr>
            </w:pPr>
          </w:p>
        </w:tc>
        <w:tc>
          <w:tcPr>
            <w:tcW w:w="835" w:type="dxa"/>
          </w:tcPr>
          <w:p w14:paraId="7EABF6A1" w14:textId="77777777" w:rsidR="009C026B" w:rsidRDefault="009C026B">
            <w:pPr>
              <w:pStyle w:val="TableParagraph"/>
              <w:rPr>
                <w:sz w:val="18"/>
              </w:rPr>
            </w:pPr>
          </w:p>
        </w:tc>
        <w:tc>
          <w:tcPr>
            <w:tcW w:w="1223" w:type="dxa"/>
          </w:tcPr>
          <w:p w14:paraId="26218DAE" w14:textId="77777777" w:rsidR="009C026B" w:rsidRDefault="00000000">
            <w:pPr>
              <w:pStyle w:val="TableParagraph"/>
              <w:spacing w:before="64"/>
              <w:ind w:right="11"/>
              <w:jc w:val="right"/>
              <w:rPr>
                <w:b/>
                <w:sz w:val="18"/>
              </w:rPr>
            </w:pPr>
            <w:r>
              <w:rPr>
                <w:b/>
                <w:spacing w:val="-2"/>
                <w:sz w:val="18"/>
              </w:rPr>
              <w:t>413.910.000</w:t>
            </w:r>
          </w:p>
        </w:tc>
        <w:tc>
          <w:tcPr>
            <w:tcW w:w="1022" w:type="dxa"/>
          </w:tcPr>
          <w:p w14:paraId="7045042E" w14:textId="77777777" w:rsidR="009C026B" w:rsidRDefault="009C026B">
            <w:pPr>
              <w:pStyle w:val="TableParagraph"/>
              <w:rPr>
                <w:sz w:val="18"/>
              </w:rPr>
            </w:pPr>
          </w:p>
        </w:tc>
      </w:tr>
      <w:tr w:rsidR="009C026B" w14:paraId="64E5E3B0" w14:textId="77777777">
        <w:trPr>
          <w:trHeight w:val="345"/>
        </w:trPr>
        <w:tc>
          <w:tcPr>
            <w:tcW w:w="4726" w:type="dxa"/>
            <w:gridSpan w:val="2"/>
          </w:tcPr>
          <w:p w14:paraId="79970FA6" w14:textId="77777777" w:rsidR="009C026B" w:rsidRDefault="00000000">
            <w:pPr>
              <w:pStyle w:val="TableParagraph"/>
              <w:spacing w:before="41"/>
              <w:ind w:left="1269"/>
              <w:rPr>
                <w:b/>
              </w:rPr>
            </w:pPr>
            <w:r>
              <w:rPr>
                <w:b/>
              </w:rPr>
              <w:t>Tổng</w:t>
            </w:r>
            <w:r>
              <w:rPr>
                <w:b/>
                <w:spacing w:val="-1"/>
              </w:rPr>
              <w:t xml:space="preserve"> </w:t>
            </w:r>
            <w:r>
              <w:rPr>
                <w:b/>
              </w:rPr>
              <w:t xml:space="preserve">cộng </w:t>
            </w:r>
            <w:r>
              <w:rPr>
                <w:b/>
                <w:spacing w:val="-2"/>
              </w:rPr>
              <w:t>(A+B+C+D)</w:t>
            </w:r>
          </w:p>
        </w:tc>
        <w:tc>
          <w:tcPr>
            <w:tcW w:w="557" w:type="dxa"/>
          </w:tcPr>
          <w:p w14:paraId="334045F2" w14:textId="77777777" w:rsidR="009C026B" w:rsidRDefault="009C026B">
            <w:pPr>
              <w:pStyle w:val="TableParagraph"/>
              <w:rPr>
                <w:sz w:val="18"/>
              </w:rPr>
            </w:pPr>
          </w:p>
        </w:tc>
        <w:tc>
          <w:tcPr>
            <w:tcW w:w="799" w:type="dxa"/>
          </w:tcPr>
          <w:p w14:paraId="43C82B75" w14:textId="77777777" w:rsidR="009C026B" w:rsidRDefault="009C026B">
            <w:pPr>
              <w:pStyle w:val="TableParagraph"/>
              <w:rPr>
                <w:sz w:val="18"/>
              </w:rPr>
            </w:pPr>
          </w:p>
        </w:tc>
        <w:tc>
          <w:tcPr>
            <w:tcW w:w="890" w:type="dxa"/>
          </w:tcPr>
          <w:p w14:paraId="7137F979" w14:textId="77777777" w:rsidR="009C026B" w:rsidRDefault="009C026B">
            <w:pPr>
              <w:pStyle w:val="TableParagraph"/>
              <w:rPr>
                <w:sz w:val="18"/>
              </w:rPr>
            </w:pPr>
          </w:p>
        </w:tc>
        <w:tc>
          <w:tcPr>
            <w:tcW w:w="835" w:type="dxa"/>
          </w:tcPr>
          <w:p w14:paraId="0B6A8C39" w14:textId="77777777" w:rsidR="009C026B" w:rsidRDefault="009C026B">
            <w:pPr>
              <w:pStyle w:val="TableParagraph"/>
              <w:rPr>
                <w:sz w:val="18"/>
              </w:rPr>
            </w:pPr>
          </w:p>
        </w:tc>
        <w:tc>
          <w:tcPr>
            <w:tcW w:w="1223" w:type="dxa"/>
          </w:tcPr>
          <w:p w14:paraId="11922487" w14:textId="77777777" w:rsidR="009C026B" w:rsidRDefault="00000000">
            <w:pPr>
              <w:pStyle w:val="TableParagraph"/>
              <w:spacing w:before="69"/>
              <w:ind w:right="8"/>
              <w:jc w:val="right"/>
              <w:rPr>
                <w:b/>
                <w:sz w:val="19"/>
              </w:rPr>
            </w:pPr>
            <w:r>
              <w:rPr>
                <w:b/>
                <w:spacing w:val="-2"/>
                <w:sz w:val="19"/>
              </w:rPr>
              <w:t>565.872.000</w:t>
            </w:r>
          </w:p>
        </w:tc>
        <w:tc>
          <w:tcPr>
            <w:tcW w:w="1022" w:type="dxa"/>
          </w:tcPr>
          <w:p w14:paraId="2E8FFCE7" w14:textId="77777777" w:rsidR="009C026B" w:rsidRDefault="009C026B">
            <w:pPr>
              <w:pStyle w:val="TableParagraph"/>
              <w:rPr>
                <w:sz w:val="18"/>
              </w:rPr>
            </w:pPr>
          </w:p>
        </w:tc>
      </w:tr>
    </w:tbl>
    <w:p w14:paraId="625CB280" w14:textId="77777777" w:rsidR="009C026B" w:rsidRDefault="009C026B">
      <w:pPr>
        <w:pStyle w:val="TableParagraph"/>
        <w:rPr>
          <w:sz w:val="18"/>
        </w:rPr>
        <w:sectPr w:rsidR="009C026B">
          <w:type w:val="continuous"/>
          <w:pgSz w:w="11910" w:h="16840"/>
          <w:pgMar w:top="840" w:right="566" w:bottom="0" w:left="992" w:header="874" w:footer="0" w:gutter="0"/>
          <w:cols w:space="720"/>
        </w:sectPr>
      </w:pPr>
    </w:p>
    <w:p w14:paraId="1938B0FE" w14:textId="77777777" w:rsidR="009C026B" w:rsidRDefault="009C026B">
      <w:pPr>
        <w:pStyle w:val="BodyText"/>
      </w:pPr>
    </w:p>
    <w:p w14:paraId="2EEAC79B" w14:textId="77777777" w:rsidR="009C026B" w:rsidRDefault="009C026B">
      <w:pPr>
        <w:pStyle w:val="BodyText"/>
        <w:spacing w:before="77"/>
      </w:pPr>
    </w:p>
    <w:p w14:paraId="7FF85C26" w14:textId="77777777" w:rsidR="009C026B" w:rsidRDefault="009C026B">
      <w:pPr>
        <w:pStyle w:val="BodyText"/>
        <w:sectPr w:rsidR="009C026B">
          <w:headerReference w:type="default" r:id="rId40"/>
          <w:pgSz w:w="11910" w:h="16840"/>
          <w:pgMar w:top="1460" w:right="566" w:bottom="280" w:left="992" w:header="873" w:footer="0" w:gutter="0"/>
          <w:cols w:space="720"/>
        </w:sectPr>
      </w:pPr>
    </w:p>
    <w:p w14:paraId="75F40BA6" w14:textId="77777777" w:rsidR="009C026B" w:rsidRDefault="009C026B">
      <w:pPr>
        <w:pStyle w:val="BodyText"/>
        <w:spacing w:before="14"/>
        <w:rPr>
          <w:sz w:val="18"/>
        </w:rPr>
      </w:pPr>
    </w:p>
    <w:p w14:paraId="2E6FC43C" w14:textId="77777777" w:rsidR="009C026B" w:rsidRDefault="00000000">
      <w:pPr>
        <w:pStyle w:val="ListParagraph"/>
        <w:numPr>
          <w:ilvl w:val="0"/>
          <w:numId w:val="6"/>
        </w:numPr>
        <w:tabs>
          <w:tab w:val="left" w:pos="383"/>
        </w:tabs>
        <w:spacing w:before="0"/>
        <w:ind w:left="383" w:hanging="188"/>
        <w:rPr>
          <w:sz w:val="18"/>
        </w:rPr>
      </w:pPr>
      <w:r>
        <w:rPr>
          <w:w w:val="105"/>
          <w:sz w:val="18"/>
        </w:rPr>
        <w:t>Họ</w:t>
      </w:r>
      <w:r>
        <w:rPr>
          <w:spacing w:val="-7"/>
          <w:w w:val="105"/>
          <w:sz w:val="18"/>
        </w:rPr>
        <w:t xml:space="preserve"> </w:t>
      </w:r>
      <w:r>
        <w:rPr>
          <w:w w:val="105"/>
          <w:sz w:val="18"/>
        </w:rPr>
        <w:t>và</w:t>
      </w:r>
      <w:r>
        <w:rPr>
          <w:spacing w:val="-3"/>
          <w:w w:val="105"/>
          <w:sz w:val="18"/>
        </w:rPr>
        <w:t xml:space="preserve"> </w:t>
      </w:r>
      <w:r>
        <w:rPr>
          <w:spacing w:val="-4"/>
          <w:w w:val="105"/>
          <w:sz w:val="18"/>
        </w:rPr>
        <w:t>tên:</w:t>
      </w:r>
    </w:p>
    <w:p w14:paraId="10C7FF0D" w14:textId="77777777" w:rsidR="009C026B" w:rsidRDefault="00000000">
      <w:pPr>
        <w:spacing w:before="99" w:line="268" w:lineRule="auto"/>
        <w:ind w:left="196" w:right="97"/>
        <w:rPr>
          <w:sz w:val="18"/>
        </w:rPr>
      </w:pPr>
      <w:r>
        <w:br w:type="column"/>
      </w:r>
      <w:r>
        <w:rPr>
          <w:w w:val="105"/>
          <w:sz w:val="18"/>
        </w:rPr>
        <w:t>Đỗ</w:t>
      </w:r>
      <w:r>
        <w:rPr>
          <w:spacing w:val="-9"/>
          <w:w w:val="105"/>
          <w:sz w:val="18"/>
        </w:rPr>
        <w:t xml:space="preserve"> </w:t>
      </w:r>
      <w:r>
        <w:rPr>
          <w:w w:val="105"/>
          <w:sz w:val="18"/>
        </w:rPr>
        <w:t>Văn</w:t>
      </w:r>
      <w:r>
        <w:rPr>
          <w:spacing w:val="-7"/>
          <w:w w:val="105"/>
          <w:sz w:val="18"/>
        </w:rPr>
        <w:t xml:space="preserve"> </w:t>
      </w:r>
      <w:r>
        <w:rPr>
          <w:w w:val="105"/>
          <w:sz w:val="18"/>
        </w:rPr>
        <w:t>Tân,</w:t>
      </w:r>
      <w:r>
        <w:rPr>
          <w:spacing w:val="-6"/>
          <w:w w:val="105"/>
          <w:sz w:val="18"/>
        </w:rPr>
        <w:t xml:space="preserve"> </w:t>
      </w:r>
      <w:r>
        <w:rPr>
          <w:w w:val="105"/>
          <w:sz w:val="18"/>
        </w:rPr>
        <w:t>Đỗ</w:t>
      </w:r>
      <w:r>
        <w:rPr>
          <w:spacing w:val="-9"/>
          <w:w w:val="105"/>
          <w:sz w:val="18"/>
        </w:rPr>
        <w:t xml:space="preserve"> </w:t>
      </w:r>
      <w:r>
        <w:rPr>
          <w:w w:val="105"/>
          <w:sz w:val="18"/>
        </w:rPr>
        <w:t>Thị</w:t>
      </w:r>
      <w:r>
        <w:rPr>
          <w:spacing w:val="-6"/>
          <w:w w:val="105"/>
          <w:sz w:val="18"/>
        </w:rPr>
        <w:t xml:space="preserve"> </w:t>
      </w:r>
      <w:r>
        <w:rPr>
          <w:w w:val="105"/>
          <w:sz w:val="18"/>
        </w:rPr>
        <w:t>Phường,</w:t>
      </w:r>
      <w:r>
        <w:rPr>
          <w:spacing w:val="-6"/>
          <w:w w:val="105"/>
          <w:sz w:val="18"/>
        </w:rPr>
        <w:t xml:space="preserve"> </w:t>
      </w:r>
      <w:r>
        <w:rPr>
          <w:w w:val="105"/>
          <w:sz w:val="18"/>
        </w:rPr>
        <w:t>Đỗ</w:t>
      </w:r>
      <w:r>
        <w:rPr>
          <w:spacing w:val="-9"/>
          <w:w w:val="105"/>
          <w:sz w:val="18"/>
        </w:rPr>
        <w:t xml:space="preserve"> </w:t>
      </w:r>
      <w:r>
        <w:rPr>
          <w:w w:val="105"/>
          <w:sz w:val="18"/>
        </w:rPr>
        <w:t>Xuân</w:t>
      </w:r>
      <w:r>
        <w:rPr>
          <w:spacing w:val="-7"/>
          <w:w w:val="105"/>
          <w:sz w:val="18"/>
        </w:rPr>
        <w:t xml:space="preserve"> </w:t>
      </w:r>
      <w:r>
        <w:rPr>
          <w:w w:val="105"/>
          <w:sz w:val="18"/>
        </w:rPr>
        <w:t>Trường,</w:t>
      </w:r>
      <w:r>
        <w:rPr>
          <w:spacing w:val="-6"/>
          <w:w w:val="105"/>
          <w:sz w:val="18"/>
        </w:rPr>
        <w:t xml:space="preserve"> </w:t>
      </w:r>
      <w:r>
        <w:rPr>
          <w:w w:val="105"/>
          <w:sz w:val="18"/>
        </w:rPr>
        <w:t>Đỗ</w:t>
      </w:r>
      <w:r>
        <w:rPr>
          <w:spacing w:val="-9"/>
          <w:w w:val="105"/>
          <w:sz w:val="18"/>
        </w:rPr>
        <w:t xml:space="preserve"> </w:t>
      </w:r>
      <w:r>
        <w:rPr>
          <w:w w:val="105"/>
          <w:sz w:val="18"/>
        </w:rPr>
        <w:t>Văn</w:t>
      </w:r>
      <w:r>
        <w:rPr>
          <w:spacing w:val="-7"/>
          <w:w w:val="105"/>
          <w:sz w:val="18"/>
        </w:rPr>
        <w:t xml:space="preserve"> </w:t>
      </w:r>
      <w:r>
        <w:rPr>
          <w:w w:val="105"/>
          <w:sz w:val="18"/>
        </w:rPr>
        <w:t>Chinh,</w:t>
      </w:r>
      <w:r>
        <w:rPr>
          <w:spacing w:val="-6"/>
          <w:w w:val="105"/>
          <w:sz w:val="18"/>
        </w:rPr>
        <w:t xml:space="preserve"> </w:t>
      </w:r>
      <w:r>
        <w:rPr>
          <w:w w:val="105"/>
          <w:sz w:val="18"/>
        </w:rPr>
        <w:t>Đỗ</w:t>
      </w:r>
      <w:r>
        <w:rPr>
          <w:spacing w:val="-9"/>
          <w:w w:val="105"/>
          <w:sz w:val="18"/>
        </w:rPr>
        <w:t xml:space="preserve"> </w:t>
      </w:r>
      <w:r>
        <w:rPr>
          <w:w w:val="105"/>
          <w:sz w:val="18"/>
        </w:rPr>
        <w:t>Thị</w:t>
      </w:r>
      <w:r>
        <w:rPr>
          <w:spacing w:val="-6"/>
          <w:w w:val="105"/>
          <w:sz w:val="18"/>
        </w:rPr>
        <w:t xml:space="preserve"> </w:t>
      </w:r>
      <w:r>
        <w:rPr>
          <w:w w:val="105"/>
          <w:sz w:val="18"/>
        </w:rPr>
        <w:t>Dự, Đỗ Văn Phi, Đỗ Văn Thanh, Đỗ Thị Liệu, Đỗ Văn Thêm, Đỗ Thị Nụ</w:t>
      </w:r>
    </w:p>
    <w:p w14:paraId="6390539D" w14:textId="77777777" w:rsidR="009C026B" w:rsidRDefault="009C026B">
      <w:pPr>
        <w:spacing w:line="268" w:lineRule="auto"/>
        <w:rPr>
          <w:sz w:val="18"/>
        </w:rPr>
        <w:sectPr w:rsidR="009C026B">
          <w:type w:val="continuous"/>
          <w:pgSz w:w="11910" w:h="16840"/>
          <w:pgMar w:top="840" w:right="566" w:bottom="0" w:left="992" w:header="873" w:footer="0" w:gutter="0"/>
          <w:cols w:num="2" w:space="720" w:equalWidth="0">
            <w:col w:w="1204" w:space="3139"/>
            <w:col w:w="6009"/>
          </w:cols>
        </w:sectPr>
      </w:pPr>
    </w:p>
    <w:p w14:paraId="32E48939" w14:textId="77777777" w:rsidR="009C026B" w:rsidRDefault="00000000">
      <w:pPr>
        <w:pStyle w:val="ListParagraph"/>
        <w:numPr>
          <w:ilvl w:val="0"/>
          <w:numId w:val="6"/>
        </w:numPr>
        <w:tabs>
          <w:tab w:val="left" w:pos="383"/>
        </w:tabs>
        <w:spacing w:before="187"/>
        <w:ind w:left="383" w:hanging="188"/>
        <w:rPr>
          <w:sz w:val="18"/>
        </w:rPr>
      </w:pPr>
      <w:r>
        <w:rPr>
          <w:w w:val="105"/>
          <w:sz w:val="18"/>
        </w:rPr>
        <w:t>Mã</w:t>
      </w:r>
      <w:r>
        <w:rPr>
          <w:spacing w:val="-3"/>
          <w:w w:val="105"/>
          <w:sz w:val="18"/>
        </w:rPr>
        <w:t xml:space="preserve"> </w:t>
      </w:r>
      <w:r>
        <w:rPr>
          <w:w w:val="105"/>
          <w:sz w:val="18"/>
        </w:rPr>
        <w:t>định</w:t>
      </w:r>
      <w:r>
        <w:rPr>
          <w:spacing w:val="-3"/>
          <w:w w:val="105"/>
          <w:sz w:val="18"/>
        </w:rPr>
        <w:t xml:space="preserve"> </w:t>
      </w:r>
      <w:r>
        <w:rPr>
          <w:w w:val="105"/>
          <w:sz w:val="18"/>
        </w:rPr>
        <w:t>danh</w:t>
      </w:r>
      <w:r>
        <w:rPr>
          <w:spacing w:val="-3"/>
          <w:w w:val="105"/>
          <w:sz w:val="18"/>
        </w:rPr>
        <w:t xml:space="preserve"> </w:t>
      </w:r>
      <w:r>
        <w:rPr>
          <w:w w:val="105"/>
          <w:sz w:val="18"/>
        </w:rPr>
        <w:t>cá</w:t>
      </w:r>
      <w:r>
        <w:rPr>
          <w:spacing w:val="-2"/>
          <w:w w:val="105"/>
          <w:sz w:val="18"/>
        </w:rPr>
        <w:t xml:space="preserve"> </w:t>
      </w:r>
      <w:r>
        <w:rPr>
          <w:spacing w:val="-4"/>
          <w:w w:val="105"/>
          <w:sz w:val="18"/>
        </w:rPr>
        <w:t>nhân:</w:t>
      </w:r>
    </w:p>
    <w:p w14:paraId="04712BB9" w14:textId="77777777" w:rsidR="009C026B" w:rsidRDefault="00000000">
      <w:pPr>
        <w:pStyle w:val="ListParagraph"/>
        <w:numPr>
          <w:ilvl w:val="0"/>
          <w:numId w:val="6"/>
        </w:numPr>
        <w:tabs>
          <w:tab w:val="left" w:pos="383"/>
          <w:tab w:val="left" w:pos="4538"/>
        </w:tabs>
        <w:spacing w:before="45"/>
        <w:ind w:left="383" w:hanging="188"/>
        <w:rPr>
          <w:sz w:val="18"/>
        </w:rPr>
      </w:pPr>
      <w:r>
        <w:rPr>
          <w:w w:val="105"/>
          <w:sz w:val="18"/>
        </w:rPr>
        <w:t>Địa</w:t>
      </w:r>
      <w:r>
        <w:rPr>
          <w:spacing w:val="-3"/>
          <w:w w:val="105"/>
          <w:sz w:val="18"/>
        </w:rPr>
        <w:t xml:space="preserve"> </w:t>
      </w:r>
      <w:r>
        <w:rPr>
          <w:spacing w:val="-4"/>
          <w:w w:val="105"/>
          <w:sz w:val="18"/>
        </w:rPr>
        <w:t>chỉ:</w:t>
      </w:r>
      <w:r>
        <w:rPr>
          <w:sz w:val="18"/>
        </w:rPr>
        <w:tab/>
      </w:r>
      <w:r>
        <w:rPr>
          <w:w w:val="105"/>
          <w:sz w:val="18"/>
        </w:rPr>
        <w:t>TDP</w:t>
      </w:r>
      <w:r>
        <w:rPr>
          <w:spacing w:val="-4"/>
          <w:w w:val="105"/>
          <w:sz w:val="18"/>
        </w:rPr>
        <w:t xml:space="preserve"> </w:t>
      </w:r>
      <w:r>
        <w:rPr>
          <w:w w:val="105"/>
          <w:sz w:val="18"/>
        </w:rPr>
        <w:t>An</w:t>
      </w:r>
      <w:r>
        <w:rPr>
          <w:spacing w:val="-4"/>
          <w:w w:val="105"/>
          <w:sz w:val="18"/>
        </w:rPr>
        <w:t xml:space="preserve"> </w:t>
      </w:r>
      <w:r>
        <w:rPr>
          <w:w w:val="105"/>
          <w:sz w:val="18"/>
        </w:rPr>
        <w:t>Chiểu,</w:t>
      </w:r>
      <w:r>
        <w:rPr>
          <w:spacing w:val="-4"/>
          <w:w w:val="105"/>
          <w:sz w:val="18"/>
        </w:rPr>
        <w:t xml:space="preserve"> </w:t>
      </w:r>
      <w:r>
        <w:rPr>
          <w:w w:val="105"/>
          <w:sz w:val="18"/>
        </w:rPr>
        <w:t>Phường</w:t>
      </w:r>
      <w:r>
        <w:rPr>
          <w:spacing w:val="-7"/>
          <w:w w:val="105"/>
          <w:sz w:val="18"/>
        </w:rPr>
        <w:t xml:space="preserve"> </w:t>
      </w:r>
      <w:r>
        <w:rPr>
          <w:w w:val="105"/>
          <w:sz w:val="18"/>
        </w:rPr>
        <w:t>Phố</w:t>
      </w:r>
      <w:r>
        <w:rPr>
          <w:spacing w:val="-7"/>
          <w:w w:val="105"/>
          <w:sz w:val="18"/>
        </w:rPr>
        <w:t xml:space="preserve"> </w:t>
      </w:r>
      <w:r>
        <w:rPr>
          <w:spacing w:val="-4"/>
          <w:w w:val="105"/>
          <w:sz w:val="18"/>
        </w:rPr>
        <w:t>Hiến</w:t>
      </w:r>
    </w:p>
    <w:p w14:paraId="04A70DC9" w14:textId="77777777" w:rsidR="009C026B" w:rsidRDefault="00000000">
      <w:pPr>
        <w:pStyle w:val="ListParagraph"/>
        <w:numPr>
          <w:ilvl w:val="0"/>
          <w:numId w:val="6"/>
        </w:numPr>
        <w:tabs>
          <w:tab w:val="left" w:pos="383"/>
          <w:tab w:val="left" w:pos="4538"/>
          <w:tab w:val="left" w:pos="6283"/>
          <w:tab w:val="left" w:pos="6881"/>
          <w:tab w:val="left" w:pos="8552"/>
        </w:tabs>
        <w:spacing w:before="40"/>
        <w:ind w:left="383" w:hanging="188"/>
        <w:rPr>
          <w:sz w:val="18"/>
        </w:rPr>
      </w:pPr>
      <w:r>
        <w:rPr>
          <w:w w:val="105"/>
          <w:sz w:val="18"/>
        </w:rPr>
        <w:t>Vị</w:t>
      </w:r>
      <w:r>
        <w:rPr>
          <w:spacing w:val="-2"/>
          <w:w w:val="105"/>
          <w:sz w:val="18"/>
        </w:rPr>
        <w:t xml:space="preserve"> </w:t>
      </w:r>
      <w:r>
        <w:rPr>
          <w:w w:val="105"/>
          <w:sz w:val="18"/>
        </w:rPr>
        <w:t>trí</w:t>
      </w:r>
      <w:r>
        <w:rPr>
          <w:spacing w:val="-2"/>
          <w:w w:val="105"/>
          <w:sz w:val="18"/>
        </w:rPr>
        <w:t xml:space="preserve"> </w:t>
      </w:r>
      <w:r>
        <w:rPr>
          <w:w w:val="105"/>
          <w:sz w:val="18"/>
        </w:rPr>
        <w:t>thửa</w:t>
      </w:r>
      <w:r>
        <w:rPr>
          <w:spacing w:val="-2"/>
          <w:w w:val="105"/>
          <w:sz w:val="18"/>
        </w:rPr>
        <w:t xml:space="preserve"> </w:t>
      </w:r>
      <w:r>
        <w:rPr>
          <w:w w:val="105"/>
          <w:sz w:val="18"/>
        </w:rPr>
        <w:t>đất</w:t>
      </w:r>
      <w:r>
        <w:rPr>
          <w:spacing w:val="-2"/>
          <w:w w:val="105"/>
          <w:sz w:val="18"/>
        </w:rPr>
        <w:t xml:space="preserve"> </w:t>
      </w:r>
      <w:r>
        <w:rPr>
          <w:w w:val="105"/>
          <w:sz w:val="18"/>
        </w:rPr>
        <w:t>thu</w:t>
      </w:r>
      <w:r>
        <w:rPr>
          <w:spacing w:val="-3"/>
          <w:w w:val="105"/>
          <w:sz w:val="18"/>
        </w:rPr>
        <w:t xml:space="preserve"> </w:t>
      </w:r>
      <w:r>
        <w:rPr>
          <w:spacing w:val="-4"/>
          <w:w w:val="105"/>
          <w:sz w:val="18"/>
        </w:rPr>
        <w:t>hồi:</w:t>
      </w:r>
      <w:r>
        <w:rPr>
          <w:sz w:val="18"/>
        </w:rPr>
        <w:tab/>
      </w:r>
      <w:r>
        <w:rPr>
          <w:w w:val="105"/>
          <w:sz w:val="18"/>
        </w:rPr>
        <w:t>Tờ</w:t>
      </w:r>
      <w:r>
        <w:rPr>
          <w:spacing w:val="-4"/>
          <w:w w:val="105"/>
          <w:sz w:val="18"/>
        </w:rPr>
        <w:t xml:space="preserve"> </w:t>
      </w:r>
      <w:r>
        <w:rPr>
          <w:w w:val="105"/>
          <w:sz w:val="18"/>
        </w:rPr>
        <w:t>bản</w:t>
      </w:r>
      <w:r>
        <w:rPr>
          <w:spacing w:val="-3"/>
          <w:w w:val="105"/>
          <w:sz w:val="18"/>
        </w:rPr>
        <w:t xml:space="preserve"> </w:t>
      </w:r>
      <w:r>
        <w:rPr>
          <w:w w:val="105"/>
          <w:sz w:val="18"/>
        </w:rPr>
        <w:t>đồ</w:t>
      </w:r>
      <w:r>
        <w:rPr>
          <w:spacing w:val="-5"/>
          <w:w w:val="105"/>
          <w:sz w:val="18"/>
        </w:rPr>
        <w:t xml:space="preserve"> số:</w:t>
      </w:r>
      <w:r>
        <w:rPr>
          <w:sz w:val="18"/>
        </w:rPr>
        <w:tab/>
      </w:r>
      <w:r>
        <w:rPr>
          <w:spacing w:val="-5"/>
          <w:w w:val="105"/>
          <w:sz w:val="18"/>
        </w:rPr>
        <w:t>139</w:t>
      </w:r>
      <w:r>
        <w:rPr>
          <w:sz w:val="18"/>
        </w:rPr>
        <w:tab/>
      </w:r>
      <w:r>
        <w:rPr>
          <w:w w:val="105"/>
          <w:sz w:val="18"/>
        </w:rPr>
        <w:t>Thửa</w:t>
      </w:r>
      <w:r>
        <w:rPr>
          <w:spacing w:val="-7"/>
          <w:w w:val="105"/>
          <w:sz w:val="18"/>
        </w:rPr>
        <w:t xml:space="preserve"> </w:t>
      </w:r>
      <w:r>
        <w:rPr>
          <w:spacing w:val="-5"/>
          <w:w w:val="105"/>
          <w:sz w:val="18"/>
        </w:rPr>
        <w:t>số:</w:t>
      </w:r>
      <w:r>
        <w:rPr>
          <w:sz w:val="18"/>
        </w:rPr>
        <w:tab/>
      </w:r>
      <w:r>
        <w:rPr>
          <w:spacing w:val="-4"/>
          <w:w w:val="105"/>
          <w:sz w:val="18"/>
        </w:rPr>
        <w:t>54/1</w:t>
      </w:r>
    </w:p>
    <w:p w14:paraId="17C886A1" w14:textId="77777777" w:rsidR="009C026B" w:rsidRDefault="00000000">
      <w:pPr>
        <w:pStyle w:val="ListParagraph"/>
        <w:numPr>
          <w:ilvl w:val="0"/>
          <w:numId w:val="6"/>
        </w:numPr>
        <w:tabs>
          <w:tab w:val="left" w:pos="383"/>
          <w:tab w:val="left" w:pos="4538"/>
        </w:tabs>
        <w:spacing w:before="60"/>
        <w:ind w:left="383" w:hanging="188"/>
        <w:rPr>
          <w:sz w:val="18"/>
        </w:rPr>
      </w:pPr>
      <w:r>
        <w:rPr>
          <w:w w:val="105"/>
          <w:sz w:val="18"/>
        </w:rPr>
        <w:t>Nguồn</w:t>
      </w:r>
      <w:r>
        <w:rPr>
          <w:spacing w:val="-7"/>
          <w:w w:val="105"/>
          <w:sz w:val="18"/>
        </w:rPr>
        <w:t xml:space="preserve"> </w:t>
      </w:r>
      <w:r>
        <w:rPr>
          <w:w w:val="105"/>
          <w:sz w:val="18"/>
        </w:rPr>
        <w:t>gốc</w:t>
      </w:r>
      <w:r>
        <w:rPr>
          <w:spacing w:val="-5"/>
          <w:w w:val="105"/>
          <w:sz w:val="18"/>
        </w:rPr>
        <w:t xml:space="preserve"> </w:t>
      </w:r>
      <w:r>
        <w:rPr>
          <w:w w:val="105"/>
          <w:sz w:val="18"/>
        </w:rPr>
        <w:t>đất</w:t>
      </w:r>
      <w:r>
        <w:rPr>
          <w:spacing w:val="-6"/>
          <w:w w:val="105"/>
          <w:sz w:val="18"/>
        </w:rPr>
        <w:t xml:space="preserve"> </w:t>
      </w:r>
      <w:r>
        <w:rPr>
          <w:w w:val="105"/>
          <w:sz w:val="18"/>
        </w:rPr>
        <w:t>thu</w:t>
      </w:r>
      <w:r>
        <w:rPr>
          <w:spacing w:val="-6"/>
          <w:w w:val="105"/>
          <w:sz w:val="18"/>
        </w:rPr>
        <w:t xml:space="preserve"> </w:t>
      </w:r>
      <w:r>
        <w:rPr>
          <w:spacing w:val="-4"/>
          <w:w w:val="105"/>
          <w:sz w:val="18"/>
        </w:rPr>
        <w:t>hồi:</w:t>
      </w:r>
      <w:r>
        <w:rPr>
          <w:sz w:val="18"/>
        </w:rPr>
        <w:tab/>
      </w:r>
      <w:r>
        <w:rPr>
          <w:w w:val="105"/>
          <w:sz w:val="18"/>
        </w:rPr>
        <w:t>Nhà</w:t>
      </w:r>
      <w:r>
        <w:rPr>
          <w:spacing w:val="-4"/>
          <w:w w:val="105"/>
          <w:sz w:val="18"/>
        </w:rPr>
        <w:t xml:space="preserve"> </w:t>
      </w:r>
      <w:r>
        <w:rPr>
          <w:w w:val="105"/>
          <w:sz w:val="18"/>
        </w:rPr>
        <w:t>nước</w:t>
      </w:r>
      <w:r>
        <w:rPr>
          <w:spacing w:val="-4"/>
          <w:w w:val="105"/>
          <w:sz w:val="18"/>
        </w:rPr>
        <w:t xml:space="preserve"> </w:t>
      </w:r>
      <w:r>
        <w:rPr>
          <w:w w:val="105"/>
          <w:sz w:val="18"/>
        </w:rPr>
        <w:t>giao</w:t>
      </w:r>
      <w:r>
        <w:rPr>
          <w:spacing w:val="-6"/>
          <w:w w:val="105"/>
          <w:sz w:val="18"/>
        </w:rPr>
        <w:t xml:space="preserve"> </w:t>
      </w:r>
      <w:r>
        <w:rPr>
          <w:w w:val="105"/>
          <w:sz w:val="18"/>
        </w:rPr>
        <w:t>đất</w:t>
      </w:r>
      <w:r>
        <w:rPr>
          <w:spacing w:val="-3"/>
          <w:w w:val="105"/>
          <w:sz w:val="18"/>
        </w:rPr>
        <w:t xml:space="preserve"> </w:t>
      </w:r>
      <w:r>
        <w:rPr>
          <w:w w:val="105"/>
          <w:sz w:val="18"/>
        </w:rPr>
        <w:t>theo</w:t>
      </w:r>
      <w:r>
        <w:rPr>
          <w:spacing w:val="-7"/>
          <w:w w:val="105"/>
          <w:sz w:val="18"/>
        </w:rPr>
        <w:t xml:space="preserve"> </w:t>
      </w:r>
      <w:r>
        <w:rPr>
          <w:spacing w:val="-2"/>
          <w:w w:val="105"/>
          <w:sz w:val="18"/>
        </w:rPr>
        <w:t>NĐ64/CP</w:t>
      </w:r>
    </w:p>
    <w:p w14:paraId="02E18138" w14:textId="77777777" w:rsidR="009C026B" w:rsidRDefault="00000000">
      <w:pPr>
        <w:pStyle w:val="ListParagraph"/>
        <w:numPr>
          <w:ilvl w:val="0"/>
          <w:numId w:val="6"/>
        </w:numPr>
        <w:tabs>
          <w:tab w:val="left" w:pos="383"/>
        </w:tabs>
        <w:spacing w:before="64"/>
        <w:ind w:left="383" w:hanging="188"/>
        <w:rPr>
          <w:sz w:val="18"/>
        </w:rPr>
      </w:pPr>
      <w:r>
        <w:rPr>
          <w:w w:val="105"/>
          <w:sz w:val="18"/>
        </w:rPr>
        <w:t>Phương</w:t>
      </w:r>
      <w:r>
        <w:rPr>
          <w:spacing w:val="-7"/>
          <w:w w:val="105"/>
          <w:sz w:val="18"/>
        </w:rPr>
        <w:t xml:space="preserve"> </w:t>
      </w:r>
      <w:r>
        <w:rPr>
          <w:w w:val="105"/>
          <w:sz w:val="18"/>
        </w:rPr>
        <w:t>án</w:t>
      </w:r>
      <w:r>
        <w:rPr>
          <w:spacing w:val="-5"/>
          <w:w w:val="105"/>
          <w:sz w:val="18"/>
        </w:rPr>
        <w:t xml:space="preserve"> </w:t>
      </w:r>
      <w:r>
        <w:rPr>
          <w:w w:val="105"/>
          <w:sz w:val="18"/>
        </w:rPr>
        <w:t>bồi</w:t>
      </w:r>
      <w:r>
        <w:rPr>
          <w:spacing w:val="-3"/>
          <w:w w:val="105"/>
          <w:sz w:val="18"/>
        </w:rPr>
        <w:t xml:space="preserve"> </w:t>
      </w:r>
      <w:r>
        <w:rPr>
          <w:w w:val="105"/>
          <w:sz w:val="18"/>
        </w:rPr>
        <w:t>thường,</w:t>
      </w:r>
      <w:r>
        <w:rPr>
          <w:spacing w:val="-4"/>
          <w:w w:val="105"/>
          <w:sz w:val="18"/>
        </w:rPr>
        <w:t xml:space="preserve"> </w:t>
      </w:r>
      <w:r>
        <w:rPr>
          <w:w w:val="105"/>
          <w:sz w:val="18"/>
        </w:rPr>
        <w:t>hỗ</w:t>
      </w:r>
      <w:r>
        <w:rPr>
          <w:spacing w:val="-7"/>
          <w:w w:val="105"/>
          <w:sz w:val="18"/>
        </w:rPr>
        <w:t xml:space="preserve"> </w:t>
      </w:r>
      <w:r>
        <w:rPr>
          <w:w w:val="105"/>
          <w:sz w:val="18"/>
        </w:rPr>
        <w:t>trợ</w:t>
      </w:r>
      <w:r>
        <w:rPr>
          <w:spacing w:val="-4"/>
          <w:w w:val="105"/>
          <w:sz w:val="18"/>
        </w:rPr>
        <w:t xml:space="preserve"> </w:t>
      </w:r>
      <w:r>
        <w:rPr>
          <w:w w:val="105"/>
          <w:sz w:val="18"/>
        </w:rPr>
        <w:t>theo</w:t>
      </w:r>
      <w:r>
        <w:rPr>
          <w:spacing w:val="-7"/>
          <w:w w:val="105"/>
          <w:sz w:val="18"/>
        </w:rPr>
        <w:t xml:space="preserve"> </w:t>
      </w:r>
      <w:r>
        <w:rPr>
          <w:w w:val="105"/>
          <w:sz w:val="18"/>
        </w:rPr>
        <w:t>bảng</w:t>
      </w:r>
      <w:r>
        <w:rPr>
          <w:spacing w:val="-6"/>
          <w:w w:val="105"/>
          <w:sz w:val="18"/>
        </w:rPr>
        <w:t xml:space="preserve"> </w:t>
      </w:r>
      <w:r>
        <w:rPr>
          <w:spacing w:val="-4"/>
          <w:w w:val="105"/>
          <w:sz w:val="18"/>
        </w:rPr>
        <w:t>sau:</w:t>
      </w:r>
    </w:p>
    <w:p w14:paraId="2026F3B3" w14:textId="77777777" w:rsidR="009C026B" w:rsidRDefault="009C026B">
      <w:pPr>
        <w:pStyle w:val="BodyText"/>
        <w:spacing w:before="9"/>
        <w:rPr>
          <w:sz w:val="19"/>
        </w:rPr>
      </w:pPr>
    </w:p>
    <w:tbl>
      <w:tblPr>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9"/>
        <w:gridCol w:w="3834"/>
        <w:gridCol w:w="713"/>
        <w:gridCol w:w="778"/>
        <w:gridCol w:w="852"/>
        <w:gridCol w:w="1275"/>
        <w:gridCol w:w="1188"/>
        <w:gridCol w:w="993"/>
      </w:tblGrid>
      <w:tr w:rsidR="009C026B" w14:paraId="50F1F38D" w14:textId="77777777">
        <w:trPr>
          <w:trHeight w:val="469"/>
        </w:trPr>
        <w:tc>
          <w:tcPr>
            <w:tcW w:w="509" w:type="dxa"/>
          </w:tcPr>
          <w:p w14:paraId="115FCFE8" w14:textId="77777777" w:rsidR="009C026B" w:rsidRDefault="00000000">
            <w:pPr>
              <w:pStyle w:val="TableParagraph"/>
              <w:spacing w:before="142"/>
              <w:ind w:left="15" w:right="5"/>
              <w:jc w:val="center"/>
              <w:rPr>
                <w:b/>
                <w:sz w:val="17"/>
              </w:rPr>
            </w:pPr>
            <w:r>
              <w:rPr>
                <w:b/>
                <w:spacing w:val="-5"/>
                <w:w w:val="105"/>
                <w:sz w:val="17"/>
              </w:rPr>
              <w:t>STT</w:t>
            </w:r>
          </w:p>
        </w:tc>
        <w:tc>
          <w:tcPr>
            <w:tcW w:w="3834" w:type="dxa"/>
          </w:tcPr>
          <w:p w14:paraId="23B7B267" w14:textId="77777777" w:rsidR="009C026B" w:rsidRDefault="00000000">
            <w:pPr>
              <w:pStyle w:val="TableParagraph"/>
              <w:spacing w:before="137"/>
              <w:ind w:left="1065"/>
              <w:rPr>
                <w:b/>
                <w:sz w:val="18"/>
              </w:rPr>
            </w:pPr>
            <w:r>
              <w:rPr>
                <w:b/>
                <w:w w:val="105"/>
                <w:sz w:val="18"/>
              </w:rPr>
              <w:t>Hạng</w:t>
            </w:r>
            <w:r>
              <w:rPr>
                <w:b/>
                <w:spacing w:val="-8"/>
                <w:w w:val="105"/>
                <w:sz w:val="18"/>
              </w:rPr>
              <w:t xml:space="preserve"> </w:t>
            </w:r>
            <w:r>
              <w:rPr>
                <w:b/>
                <w:w w:val="105"/>
                <w:sz w:val="18"/>
              </w:rPr>
              <w:t>mục</w:t>
            </w:r>
            <w:r>
              <w:rPr>
                <w:b/>
                <w:spacing w:val="-6"/>
                <w:w w:val="105"/>
                <w:sz w:val="18"/>
              </w:rPr>
              <w:t xml:space="preserve"> </w:t>
            </w:r>
            <w:r>
              <w:rPr>
                <w:b/>
                <w:w w:val="105"/>
                <w:sz w:val="18"/>
              </w:rPr>
              <w:t>công</w:t>
            </w:r>
            <w:r>
              <w:rPr>
                <w:b/>
                <w:spacing w:val="-7"/>
                <w:w w:val="105"/>
                <w:sz w:val="18"/>
              </w:rPr>
              <w:t xml:space="preserve"> </w:t>
            </w:r>
            <w:r>
              <w:rPr>
                <w:b/>
                <w:spacing w:val="-4"/>
                <w:w w:val="105"/>
                <w:sz w:val="18"/>
              </w:rPr>
              <w:t>trình</w:t>
            </w:r>
          </w:p>
        </w:tc>
        <w:tc>
          <w:tcPr>
            <w:tcW w:w="713" w:type="dxa"/>
          </w:tcPr>
          <w:p w14:paraId="5943D8F5" w14:textId="77777777" w:rsidR="009C026B" w:rsidRDefault="00000000">
            <w:pPr>
              <w:pStyle w:val="TableParagraph"/>
              <w:spacing w:before="137"/>
              <w:ind w:left="12"/>
              <w:jc w:val="center"/>
              <w:rPr>
                <w:b/>
                <w:sz w:val="18"/>
              </w:rPr>
            </w:pPr>
            <w:r>
              <w:rPr>
                <w:b/>
                <w:w w:val="105"/>
                <w:sz w:val="18"/>
              </w:rPr>
              <w:t>Đơn</w:t>
            </w:r>
            <w:r>
              <w:rPr>
                <w:b/>
                <w:spacing w:val="-7"/>
                <w:w w:val="105"/>
                <w:sz w:val="18"/>
              </w:rPr>
              <w:t xml:space="preserve"> </w:t>
            </w:r>
            <w:r>
              <w:rPr>
                <w:b/>
                <w:spacing w:val="-5"/>
                <w:w w:val="105"/>
                <w:sz w:val="18"/>
              </w:rPr>
              <w:t>vị</w:t>
            </w:r>
          </w:p>
        </w:tc>
        <w:tc>
          <w:tcPr>
            <w:tcW w:w="778" w:type="dxa"/>
          </w:tcPr>
          <w:p w14:paraId="1AE70A0B" w14:textId="77777777" w:rsidR="009C026B" w:rsidRDefault="00000000">
            <w:pPr>
              <w:pStyle w:val="TableParagraph"/>
              <w:spacing w:line="236" w:lineRule="exact"/>
              <w:ind w:left="155" w:right="137" w:firstLine="36"/>
              <w:rPr>
                <w:b/>
                <w:sz w:val="18"/>
              </w:rPr>
            </w:pPr>
            <w:r>
              <w:rPr>
                <w:b/>
                <w:spacing w:val="-4"/>
                <w:w w:val="105"/>
                <w:sz w:val="18"/>
              </w:rPr>
              <w:t>Khối lượng</w:t>
            </w:r>
          </w:p>
        </w:tc>
        <w:tc>
          <w:tcPr>
            <w:tcW w:w="852" w:type="dxa"/>
          </w:tcPr>
          <w:p w14:paraId="2C791613" w14:textId="77777777" w:rsidR="009C026B" w:rsidRDefault="00000000">
            <w:pPr>
              <w:pStyle w:val="TableParagraph"/>
              <w:spacing w:line="236" w:lineRule="exact"/>
              <w:ind w:left="164" w:right="95" w:hanging="56"/>
              <w:rPr>
                <w:b/>
                <w:sz w:val="18"/>
              </w:rPr>
            </w:pPr>
            <w:r>
              <w:rPr>
                <w:b/>
                <w:spacing w:val="-2"/>
                <w:w w:val="105"/>
                <w:sz w:val="18"/>
              </w:rPr>
              <w:t>Đơn</w:t>
            </w:r>
            <w:r>
              <w:rPr>
                <w:b/>
                <w:spacing w:val="-10"/>
                <w:w w:val="105"/>
                <w:sz w:val="18"/>
              </w:rPr>
              <w:t xml:space="preserve"> </w:t>
            </w:r>
            <w:r>
              <w:rPr>
                <w:b/>
                <w:spacing w:val="-2"/>
                <w:w w:val="105"/>
                <w:sz w:val="18"/>
              </w:rPr>
              <w:t>giá (đồng)</w:t>
            </w:r>
          </w:p>
        </w:tc>
        <w:tc>
          <w:tcPr>
            <w:tcW w:w="1275" w:type="dxa"/>
          </w:tcPr>
          <w:p w14:paraId="3C5094B8" w14:textId="77777777" w:rsidR="009C026B" w:rsidRDefault="00000000">
            <w:pPr>
              <w:pStyle w:val="TableParagraph"/>
              <w:spacing w:before="137"/>
              <w:ind w:left="27" w:right="14"/>
              <w:jc w:val="center"/>
              <w:rPr>
                <w:b/>
                <w:sz w:val="18"/>
              </w:rPr>
            </w:pPr>
            <w:r>
              <w:rPr>
                <w:b/>
                <w:w w:val="105"/>
                <w:sz w:val="18"/>
              </w:rPr>
              <w:t>Hệ</w:t>
            </w:r>
            <w:r>
              <w:rPr>
                <w:b/>
                <w:spacing w:val="-2"/>
                <w:w w:val="105"/>
                <w:sz w:val="18"/>
              </w:rPr>
              <w:t xml:space="preserve"> </w:t>
            </w:r>
            <w:r>
              <w:rPr>
                <w:b/>
                <w:spacing w:val="-5"/>
                <w:w w:val="105"/>
                <w:sz w:val="18"/>
              </w:rPr>
              <w:t>số</w:t>
            </w:r>
          </w:p>
        </w:tc>
        <w:tc>
          <w:tcPr>
            <w:tcW w:w="1188" w:type="dxa"/>
          </w:tcPr>
          <w:p w14:paraId="7A662B0F" w14:textId="77777777" w:rsidR="009C026B" w:rsidRDefault="00000000">
            <w:pPr>
              <w:pStyle w:val="TableParagraph"/>
              <w:spacing w:line="236" w:lineRule="exact"/>
              <w:ind w:left="332" w:hanging="180"/>
              <w:rPr>
                <w:b/>
                <w:sz w:val="18"/>
              </w:rPr>
            </w:pPr>
            <w:r>
              <w:rPr>
                <w:b/>
                <w:spacing w:val="-2"/>
                <w:w w:val="105"/>
                <w:sz w:val="18"/>
              </w:rPr>
              <w:t>Thành</w:t>
            </w:r>
            <w:r>
              <w:rPr>
                <w:b/>
                <w:spacing w:val="-10"/>
                <w:w w:val="105"/>
                <w:sz w:val="18"/>
              </w:rPr>
              <w:t xml:space="preserve"> </w:t>
            </w:r>
            <w:r>
              <w:rPr>
                <w:b/>
                <w:spacing w:val="-2"/>
                <w:w w:val="105"/>
                <w:sz w:val="18"/>
              </w:rPr>
              <w:t>tiền (đồng)</w:t>
            </w:r>
          </w:p>
        </w:tc>
        <w:tc>
          <w:tcPr>
            <w:tcW w:w="993" w:type="dxa"/>
          </w:tcPr>
          <w:p w14:paraId="3C8EE4F2" w14:textId="77777777" w:rsidR="009C026B" w:rsidRDefault="00000000">
            <w:pPr>
              <w:pStyle w:val="TableParagraph"/>
              <w:spacing w:before="137"/>
              <w:ind w:left="174"/>
              <w:rPr>
                <w:b/>
                <w:sz w:val="18"/>
              </w:rPr>
            </w:pPr>
            <w:r>
              <w:rPr>
                <w:b/>
                <w:w w:val="105"/>
                <w:sz w:val="18"/>
              </w:rPr>
              <w:t>Ghi</w:t>
            </w:r>
            <w:r>
              <w:rPr>
                <w:b/>
                <w:spacing w:val="-4"/>
                <w:w w:val="105"/>
                <w:sz w:val="18"/>
              </w:rPr>
              <w:t xml:space="preserve"> </w:t>
            </w:r>
            <w:r>
              <w:rPr>
                <w:b/>
                <w:spacing w:val="-5"/>
                <w:w w:val="105"/>
                <w:sz w:val="18"/>
              </w:rPr>
              <w:t>chú</w:t>
            </w:r>
          </w:p>
        </w:tc>
      </w:tr>
      <w:tr w:rsidR="009C026B" w14:paraId="28ED2663" w14:textId="77777777">
        <w:trPr>
          <w:trHeight w:val="196"/>
        </w:trPr>
        <w:tc>
          <w:tcPr>
            <w:tcW w:w="509" w:type="dxa"/>
          </w:tcPr>
          <w:p w14:paraId="6D1947AE" w14:textId="77777777" w:rsidR="009C026B" w:rsidRDefault="00000000">
            <w:pPr>
              <w:pStyle w:val="TableParagraph"/>
              <w:spacing w:before="5" w:line="171" w:lineRule="exact"/>
              <w:ind w:left="15" w:right="4"/>
              <w:jc w:val="center"/>
              <w:rPr>
                <w:b/>
                <w:sz w:val="17"/>
              </w:rPr>
            </w:pPr>
            <w:r>
              <w:rPr>
                <w:b/>
                <w:spacing w:val="-10"/>
                <w:w w:val="105"/>
                <w:sz w:val="17"/>
              </w:rPr>
              <w:t>A</w:t>
            </w:r>
          </w:p>
        </w:tc>
        <w:tc>
          <w:tcPr>
            <w:tcW w:w="3834" w:type="dxa"/>
          </w:tcPr>
          <w:p w14:paraId="7DDFC7C8" w14:textId="77777777" w:rsidR="009C026B" w:rsidRDefault="00000000">
            <w:pPr>
              <w:pStyle w:val="TableParagraph"/>
              <w:spacing w:before="5" w:line="171" w:lineRule="exact"/>
              <w:ind w:left="14" w:right="1"/>
              <w:jc w:val="center"/>
              <w:rPr>
                <w:b/>
                <w:sz w:val="17"/>
              </w:rPr>
            </w:pPr>
            <w:r>
              <w:rPr>
                <w:b/>
                <w:w w:val="105"/>
                <w:sz w:val="17"/>
              </w:rPr>
              <w:t>ĐẤT</w:t>
            </w:r>
            <w:r>
              <w:rPr>
                <w:b/>
                <w:spacing w:val="-9"/>
                <w:w w:val="105"/>
                <w:sz w:val="17"/>
              </w:rPr>
              <w:t xml:space="preserve"> </w:t>
            </w:r>
            <w:r>
              <w:rPr>
                <w:b/>
                <w:spacing w:val="-5"/>
                <w:w w:val="105"/>
                <w:sz w:val="17"/>
              </w:rPr>
              <w:t>ĐAI</w:t>
            </w:r>
          </w:p>
        </w:tc>
        <w:tc>
          <w:tcPr>
            <w:tcW w:w="713" w:type="dxa"/>
          </w:tcPr>
          <w:p w14:paraId="0D004150" w14:textId="77777777" w:rsidR="009C026B" w:rsidRDefault="009C026B">
            <w:pPr>
              <w:pStyle w:val="TableParagraph"/>
              <w:rPr>
                <w:sz w:val="12"/>
              </w:rPr>
            </w:pPr>
          </w:p>
        </w:tc>
        <w:tc>
          <w:tcPr>
            <w:tcW w:w="778" w:type="dxa"/>
          </w:tcPr>
          <w:p w14:paraId="5DD66510" w14:textId="77777777" w:rsidR="009C026B" w:rsidRDefault="009C026B">
            <w:pPr>
              <w:pStyle w:val="TableParagraph"/>
              <w:rPr>
                <w:sz w:val="12"/>
              </w:rPr>
            </w:pPr>
          </w:p>
        </w:tc>
        <w:tc>
          <w:tcPr>
            <w:tcW w:w="852" w:type="dxa"/>
          </w:tcPr>
          <w:p w14:paraId="04F01033" w14:textId="77777777" w:rsidR="009C026B" w:rsidRDefault="009C026B">
            <w:pPr>
              <w:pStyle w:val="TableParagraph"/>
              <w:rPr>
                <w:sz w:val="12"/>
              </w:rPr>
            </w:pPr>
          </w:p>
        </w:tc>
        <w:tc>
          <w:tcPr>
            <w:tcW w:w="1275" w:type="dxa"/>
          </w:tcPr>
          <w:p w14:paraId="08AA31E6" w14:textId="77777777" w:rsidR="009C026B" w:rsidRDefault="009C026B">
            <w:pPr>
              <w:pStyle w:val="TableParagraph"/>
              <w:rPr>
                <w:sz w:val="12"/>
              </w:rPr>
            </w:pPr>
          </w:p>
        </w:tc>
        <w:tc>
          <w:tcPr>
            <w:tcW w:w="1188" w:type="dxa"/>
          </w:tcPr>
          <w:p w14:paraId="0448EEF8" w14:textId="77777777" w:rsidR="009C026B" w:rsidRDefault="009C026B">
            <w:pPr>
              <w:pStyle w:val="TableParagraph"/>
              <w:rPr>
                <w:sz w:val="12"/>
              </w:rPr>
            </w:pPr>
          </w:p>
        </w:tc>
        <w:tc>
          <w:tcPr>
            <w:tcW w:w="993" w:type="dxa"/>
          </w:tcPr>
          <w:p w14:paraId="7D044C39" w14:textId="77777777" w:rsidR="009C026B" w:rsidRDefault="009C026B">
            <w:pPr>
              <w:pStyle w:val="TableParagraph"/>
              <w:rPr>
                <w:sz w:val="12"/>
              </w:rPr>
            </w:pPr>
          </w:p>
        </w:tc>
      </w:tr>
      <w:tr w:rsidR="009C026B" w14:paraId="3D116552" w14:textId="77777777">
        <w:trPr>
          <w:trHeight w:val="227"/>
        </w:trPr>
        <w:tc>
          <w:tcPr>
            <w:tcW w:w="509" w:type="dxa"/>
          </w:tcPr>
          <w:p w14:paraId="2CE66B39" w14:textId="77777777" w:rsidR="009C026B" w:rsidRDefault="00000000">
            <w:pPr>
              <w:pStyle w:val="TableParagraph"/>
              <w:spacing w:before="17" w:line="190" w:lineRule="exact"/>
              <w:ind w:left="15" w:right="5"/>
              <w:jc w:val="center"/>
              <w:rPr>
                <w:sz w:val="17"/>
              </w:rPr>
            </w:pPr>
            <w:r>
              <w:rPr>
                <w:spacing w:val="-10"/>
                <w:w w:val="105"/>
                <w:sz w:val="17"/>
              </w:rPr>
              <w:t>1</w:t>
            </w:r>
          </w:p>
        </w:tc>
        <w:tc>
          <w:tcPr>
            <w:tcW w:w="3834" w:type="dxa"/>
          </w:tcPr>
          <w:p w14:paraId="1EAC3995" w14:textId="77777777" w:rsidR="009C026B" w:rsidRDefault="00000000">
            <w:pPr>
              <w:pStyle w:val="TableParagraph"/>
              <w:spacing w:before="13" w:line="195" w:lineRule="exact"/>
              <w:ind w:left="30"/>
              <w:rPr>
                <w:sz w:val="18"/>
              </w:rPr>
            </w:pPr>
            <w:r>
              <w:rPr>
                <w:w w:val="105"/>
                <w:sz w:val="18"/>
              </w:rPr>
              <w:t>Tổng</w:t>
            </w:r>
            <w:r>
              <w:rPr>
                <w:spacing w:val="-6"/>
                <w:w w:val="105"/>
                <w:sz w:val="18"/>
              </w:rPr>
              <w:t xml:space="preserve"> </w:t>
            </w:r>
            <w:r>
              <w:rPr>
                <w:w w:val="105"/>
                <w:sz w:val="18"/>
              </w:rPr>
              <w:t>diện</w:t>
            </w:r>
            <w:r>
              <w:rPr>
                <w:spacing w:val="-4"/>
                <w:w w:val="105"/>
                <w:sz w:val="18"/>
              </w:rPr>
              <w:t xml:space="preserve"> </w:t>
            </w:r>
            <w:r>
              <w:rPr>
                <w:w w:val="105"/>
                <w:sz w:val="18"/>
              </w:rPr>
              <w:t>tích</w:t>
            </w:r>
            <w:r>
              <w:rPr>
                <w:spacing w:val="-5"/>
                <w:w w:val="105"/>
                <w:sz w:val="18"/>
              </w:rPr>
              <w:t xml:space="preserve"> </w:t>
            </w:r>
            <w:r>
              <w:rPr>
                <w:w w:val="105"/>
                <w:sz w:val="18"/>
              </w:rPr>
              <w:t>đất</w:t>
            </w:r>
            <w:r>
              <w:rPr>
                <w:spacing w:val="-3"/>
                <w:w w:val="105"/>
                <w:sz w:val="18"/>
              </w:rPr>
              <w:t xml:space="preserve"> </w:t>
            </w:r>
            <w:r>
              <w:rPr>
                <w:w w:val="105"/>
                <w:sz w:val="18"/>
              </w:rPr>
              <w:t>thu</w:t>
            </w:r>
            <w:r>
              <w:rPr>
                <w:spacing w:val="-4"/>
                <w:w w:val="105"/>
                <w:sz w:val="18"/>
              </w:rPr>
              <w:t xml:space="preserve"> </w:t>
            </w:r>
            <w:r>
              <w:rPr>
                <w:spacing w:val="-5"/>
                <w:w w:val="105"/>
                <w:sz w:val="18"/>
              </w:rPr>
              <w:t>hồi</w:t>
            </w:r>
          </w:p>
        </w:tc>
        <w:tc>
          <w:tcPr>
            <w:tcW w:w="713" w:type="dxa"/>
          </w:tcPr>
          <w:p w14:paraId="5029D4BB" w14:textId="77777777" w:rsidR="009C026B" w:rsidRDefault="00000000">
            <w:pPr>
              <w:pStyle w:val="TableParagraph"/>
              <w:spacing w:before="17" w:line="190" w:lineRule="exact"/>
              <w:ind w:left="12" w:right="7"/>
              <w:jc w:val="center"/>
              <w:rPr>
                <w:sz w:val="17"/>
              </w:rPr>
            </w:pPr>
            <w:r>
              <w:rPr>
                <w:spacing w:val="-5"/>
                <w:w w:val="105"/>
                <w:sz w:val="17"/>
              </w:rPr>
              <w:t>m2</w:t>
            </w:r>
          </w:p>
        </w:tc>
        <w:tc>
          <w:tcPr>
            <w:tcW w:w="778" w:type="dxa"/>
          </w:tcPr>
          <w:p w14:paraId="6FD2EE56" w14:textId="77777777" w:rsidR="009C026B" w:rsidRDefault="00000000">
            <w:pPr>
              <w:pStyle w:val="TableParagraph"/>
              <w:spacing w:before="17" w:line="190" w:lineRule="exact"/>
              <w:ind w:left="25" w:right="16"/>
              <w:jc w:val="center"/>
              <w:rPr>
                <w:sz w:val="17"/>
              </w:rPr>
            </w:pPr>
            <w:r>
              <w:rPr>
                <w:spacing w:val="-2"/>
                <w:w w:val="105"/>
                <w:sz w:val="17"/>
              </w:rPr>
              <w:t>583,70</w:t>
            </w:r>
          </w:p>
        </w:tc>
        <w:tc>
          <w:tcPr>
            <w:tcW w:w="852" w:type="dxa"/>
          </w:tcPr>
          <w:p w14:paraId="0A0E425F" w14:textId="77777777" w:rsidR="009C026B" w:rsidRDefault="009C026B">
            <w:pPr>
              <w:pStyle w:val="TableParagraph"/>
              <w:rPr>
                <w:sz w:val="16"/>
              </w:rPr>
            </w:pPr>
          </w:p>
        </w:tc>
        <w:tc>
          <w:tcPr>
            <w:tcW w:w="1275" w:type="dxa"/>
          </w:tcPr>
          <w:p w14:paraId="6014E3FE" w14:textId="77777777" w:rsidR="009C026B" w:rsidRDefault="009C026B">
            <w:pPr>
              <w:pStyle w:val="TableParagraph"/>
              <w:rPr>
                <w:sz w:val="16"/>
              </w:rPr>
            </w:pPr>
          </w:p>
        </w:tc>
        <w:tc>
          <w:tcPr>
            <w:tcW w:w="1188" w:type="dxa"/>
          </w:tcPr>
          <w:p w14:paraId="1C7B6AEE" w14:textId="77777777" w:rsidR="009C026B" w:rsidRDefault="009C026B">
            <w:pPr>
              <w:pStyle w:val="TableParagraph"/>
              <w:rPr>
                <w:sz w:val="16"/>
              </w:rPr>
            </w:pPr>
          </w:p>
        </w:tc>
        <w:tc>
          <w:tcPr>
            <w:tcW w:w="993" w:type="dxa"/>
          </w:tcPr>
          <w:p w14:paraId="45C1F644" w14:textId="77777777" w:rsidR="009C026B" w:rsidRDefault="009C026B">
            <w:pPr>
              <w:pStyle w:val="TableParagraph"/>
              <w:rPr>
                <w:sz w:val="16"/>
              </w:rPr>
            </w:pPr>
          </w:p>
        </w:tc>
      </w:tr>
      <w:tr w:rsidR="009C026B" w14:paraId="28FE901B" w14:textId="77777777">
        <w:trPr>
          <w:trHeight w:val="227"/>
        </w:trPr>
        <w:tc>
          <w:tcPr>
            <w:tcW w:w="509" w:type="dxa"/>
          </w:tcPr>
          <w:p w14:paraId="5F68D3BA" w14:textId="77777777" w:rsidR="009C026B" w:rsidRDefault="00000000">
            <w:pPr>
              <w:pStyle w:val="TableParagraph"/>
              <w:spacing w:before="13" w:line="195" w:lineRule="exact"/>
              <w:ind w:left="15" w:right="4"/>
              <w:jc w:val="center"/>
              <w:rPr>
                <w:sz w:val="18"/>
              </w:rPr>
            </w:pPr>
            <w:r>
              <w:rPr>
                <w:spacing w:val="-10"/>
                <w:w w:val="105"/>
                <w:sz w:val="18"/>
              </w:rPr>
              <w:t>2</w:t>
            </w:r>
          </w:p>
        </w:tc>
        <w:tc>
          <w:tcPr>
            <w:tcW w:w="3834" w:type="dxa"/>
          </w:tcPr>
          <w:p w14:paraId="538F77B6" w14:textId="77777777" w:rsidR="009C026B" w:rsidRDefault="00000000">
            <w:pPr>
              <w:pStyle w:val="TableParagraph"/>
              <w:spacing w:before="13" w:line="195" w:lineRule="exact"/>
              <w:ind w:left="30"/>
              <w:rPr>
                <w:sz w:val="18"/>
              </w:rPr>
            </w:pPr>
            <w:r>
              <w:rPr>
                <w:w w:val="105"/>
                <w:sz w:val="18"/>
              </w:rPr>
              <w:t>Diện</w:t>
            </w:r>
            <w:r>
              <w:rPr>
                <w:spacing w:val="-4"/>
                <w:w w:val="105"/>
                <w:sz w:val="18"/>
              </w:rPr>
              <w:t xml:space="preserve"> </w:t>
            </w:r>
            <w:r>
              <w:rPr>
                <w:w w:val="105"/>
                <w:sz w:val="18"/>
              </w:rPr>
              <w:t>tích</w:t>
            </w:r>
            <w:r>
              <w:rPr>
                <w:spacing w:val="-4"/>
                <w:w w:val="105"/>
                <w:sz w:val="18"/>
              </w:rPr>
              <w:t xml:space="preserve"> </w:t>
            </w:r>
            <w:r>
              <w:rPr>
                <w:w w:val="105"/>
                <w:sz w:val="18"/>
              </w:rPr>
              <w:t>đất</w:t>
            </w:r>
            <w:r>
              <w:rPr>
                <w:spacing w:val="-4"/>
                <w:w w:val="105"/>
                <w:sz w:val="18"/>
              </w:rPr>
              <w:t xml:space="preserve"> </w:t>
            </w:r>
            <w:r>
              <w:rPr>
                <w:w w:val="105"/>
                <w:sz w:val="18"/>
              </w:rPr>
              <w:t>trồng</w:t>
            </w:r>
            <w:r>
              <w:rPr>
                <w:spacing w:val="-5"/>
                <w:w w:val="105"/>
                <w:sz w:val="18"/>
              </w:rPr>
              <w:t xml:space="preserve"> </w:t>
            </w:r>
            <w:r>
              <w:rPr>
                <w:w w:val="105"/>
                <w:sz w:val="18"/>
              </w:rPr>
              <w:t>cây</w:t>
            </w:r>
            <w:r>
              <w:rPr>
                <w:spacing w:val="-11"/>
                <w:w w:val="105"/>
                <w:sz w:val="18"/>
              </w:rPr>
              <w:t xml:space="preserve"> </w:t>
            </w:r>
            <w:r>
              <w:rPr>
                <w:w w:val="105"/>
                <w:sz w:val="18"/>
              </w:rPr>
              <w:t>hàng</w:t>
            </w:r>
            <w:r>
              <w:rPr>
                <w:spacing w:val="-6"/>
                <w:w w:val="105"/>
                <w:sz w:val="18"/>
              </w:rPr>
              <w:t xml:space="preserve"> </w:t>
            </w:r>
            <w:r>
              <w:rPr>
                <w:w w:val="105"/>
                <w:sz w:val="18"/>
              </w:rPr>
              <w:t>năm</w:t>
            </w:r>
            <w:r>
              <w:rPr>
                <w:spacing w:val="-5"/>
                <w:w w:val="105"/>
                <w:sz w:val="18"/>
              </w:rPr>
              <w:t xml:space="preserve"> </w:t>
            </w:r>
            <w:r>
              <w:rPr>
                <w:spacing w:val="-2"/>
                <w:w w:val="105"/>
                <w:sz w:val="18"/>
              </w:rPr>
              <w:t>(LUC)</w:t>
            </w:r>
          </w:p>
        </w:tc>
        <w:tc>
          <w:tcPr>
            <w:tcW w:w="713" w:type="dxa"/>
          </w:tcPr>
          <w:p w14:paraId="41F06599" w14:textId="77777777" w:rsidR="009C026B" w:rsidRDefault="00000000">
            <w:pPr>
              <w:pStyle w:val="TableParagraph"/>
              <w:spacing w:before="13" w:line="195" w:lineRule="exact"/>
              <w:ind w:left="12"/>
              <w:jc w:val="center"/>
              <w:rPr>
                <w:sz w:val="18"/>
              </w:rPr>
            </w:pPr>
            <w:r>
              <w:rPr>
                <w:spacing w:val="-5"/>
                <w:w w:val="105"/>
                <w:sz w:val="18"/>
              </w:rPr>
              <w:t>m²</w:t>
            </w:r>
          </w:p>
        </w:tc>
        <w:tc>
          <w:tcPr>
            <w:tcW w:w="778" w:type="dxa"/>
          </w:tcPr>
          <w:p w14:paraId="3E766850" w14:textId="77777777" w:rsidR="009C026B" w:rsidRDefault="00000000">
            <w:pPr>
              <w:pStyle w:val="TableParagraph"/>
              <w:spacing w:before="13" w:line="195" w:lineRule="exact"/>
              <w:ind w:left="25" w:right="12"/>
              <w:jc w:val="center"/>
              <w:rPr>
                <w:sz w:val="18"/>
              </w:rPr>
            </w:pPr>
            <w:r>
              <w:rPr>
                <w:spacing w:val="-2"/>
                <w:w w:val="105"/>
                <w:sz w:val="18"/>
              </w:rPr>
              <w:t>576,0</w:t>
            </w:r>
          </w:p>
        </w:tc>
        <w:tc>
          <w:tcPr>
            <w:tcW w:w="852" w:type="dxa"/>
          </w:tcPr>
          <w:p w14:paraId="5F8C94B6" w14:textId="77777777" w:rsidR="009C026B" w:rsidRDefault="00000000">
            <w:pPr>
              <w:pStyle w:val="TableParagraph"/>
              <w:spacing w:before="13" w:line="195" w:lineRule="exact"/>
              <w:ind w:left="26" w:right="16"/>
              <w:jc w:val="center"/>
              <w:rPr>
                <w:sz w:val="18"/>
              </w:rPr>
            </w:pPr>
            <w:r>
              <w:rPr>
                <w:spacing w:val="-2"/>
                <w:w w:val="105"/>
                <w:sz w:val="18"/>
              </w:rPr>
              <w:t>100.000</w:t>
            </w:r>
          </w:p>
        </w:tc>
        <w:tc>
          <w:tcPr>
            <w:tcW w:w="1275" w:type="dxa"/>
          </w:tcPr>
          <w:p w14:paraId="2F31E72E" w14:textId="77777777" w:rsidR="009C026B" w:rsidRDefault="00000000">
            <w:pPr>
              <w:pStyle w:val="TableParagraph"/>
              <w:spacing w:before="13" w:line="195" w:lineRule="exact"/>
              <w:ind w:left="27" w:right="14"/>
              <w:jc w:val="center"/>
              <w:rPr>
                <w:sz w:val="18"/>
              </w:rPr>
            </w:pPr>
            <w:r>
              <w:rPr>
                <w:spacing w:val="-4"/>
                <w:w w:val="105"/>
                <w:sz w:val="18"/>
              </w:rPr>
              <w:t>1,00</w:t>
            </w:r>
          </w:p>
        </w:tc>
        <w:tc>
          <w:tcPr>
            <w:tcW w:w="1188" w:type="dxa"/>
          </w:tcPr>
          <w:p w14:paraId="287E9A1E" w14:textId="77777777" w:rsidR="009C026B" w:rsidRDefault="00000000">
            <w:pPr>
              <w:pStyle w:val="TableParagraph"/>
              <w:spacing w:before="13" w:line="195" w:lineRule="exact"/>
              <w:ind w:right="15"/>
              <w:jc w:val="right"/>
              <w:rPr>
                <w:sz w:val="18"/>
              </w:rPr>
            </w:pPr>
            <w:r>
              <w:rPr>
                <w:spacing w:val="-2"/>
                <w:w w:val="105"/>
                <w:sz w:val="18"/>
              </w:rPr>
              <w:t>57.600.000</w:t>
            </w:r>
          </w:p>
        </w:tc>
        <w:tc>
          <w:tcPr>
            <w:tcW w:w="993" w:type="dxa"/>
          </w:tcPr>
          <w:p w14:paraId="1BEB328A" w14:textId="77777777" w:rsidR="009C026B" w:rsidRDefault="009C026B">
            <w:pPr>
              <w:pStyle w:val="TableParagraph"/>
              <w:rPr>
                <w:sz w:val="16"/>
              </w:rPr>
            </w:pPr>
          </w:p>
        </w:tc>
      </w:tr>
      <w:tr w:rsidR="009C026B" w14:paraId="689C579D" w14:textId="77777777">
        <w:trPr>
          <w:trHeight w:val="227"/>
        </w:trPr>
        <w:tc>
          <w:tcPr>
            <w:tcW w:w="509" w:type="dxa"/>
          </w:tcPr>
          <w:p w14:paraId="48EB2995" w14:textId="77777777" w:rsidR="009C026B" w:rsidRDefault="00000000">
            <w:pPr>
              <w:pStyle w:val="TableParagraph"/>
              <w:spacing w:before="17" w:line="190" w:lineRule="exact"/>
              <w:ind w:left="15" w:right="5"/>
              <w:jc w:val="center"/>
              <w:rPr>
                <w:sz w:val="17"/>
              </w:rPr>
            </w:pPr>
            <w:r>
              <w:rPr>
                <w:spacing w:val="-10"/>
                <w:w w:val="105"/>
                <w:sz w:val="17"/>
              </w:rPr>
              <w:t>3</w:t>
            </w:r>
          </w:p>
        </w:tc>
        <w:tc>
          <w:tcPr>
            <w:tcW w:w="3834" w:type="dxa"/>
          </w:tcPr>
          <w:p w14:paraId="00A727CD" w14:textId="77777777" w:rsidR="009C026B" w:rsidRDefault="00000000">
            <w:pPr>
              <w:pStyle w:val="TableParagraph"/>
              <w:spacing w:before="13" w:line="195" w:lineRule="exact"/>
              <w:ind w:left="30"/>
              <w:rPr>
                <w:sz w:val="18"/>
              </w:rPr>
            </w:pPr>
            <w:r>
              <w:rPr>
                <w:w w:val="105"/>
                <w:sz w:val="18"/>
              </w:rPr>
              <w:t>Diện</w:t>
            </w:r>
            <w:r>
              <w:rPr>
                <w:spacing w:val="-4"/>
                <w:w w:val="105"/>
                <w:sz w:val="18"/>
              </w:rPr>
              <w:t xml:space="preserve"> </w:t>
            </w:r>
            <w:r>
              <w:rPr>
                <w:w w:val="105"/>
                <w:sz w:val="18"/>
              </w:rPr>
              <w:t>tích</w:t>
            </w:r>
            <w:r>
              <w:rPr>
                <w:spacing w:val="-3"/>
                <w:w w:val="105"/>
                <w:sz w:val="18"/>
              </w:rPr>
              <w:t xml:space="preserve"> </w:t>
            </w:r>
            <w:r>
              <w:rPr>
                <w:w w:val="105"/>
                <w:sz w:val="18"/>
              </w:rPr>
              <w:t>đất</w:t>
            </w:r>
            <w:r>
              <w:rPr>
                <w:spacing w:val="-3"/>
                <w:w w:val="105"/>
                <w:sz w:val="18"/>
              </w:rPr>
              <w:t xml:space="preserve"> </w:t>
            </w:r>
            <w:r>
              <w:rPr>
                <w:spacing w:val="-5"/>
                <w:w w:val="105"/>
                <w:sz w:val="18"/>
              </w:rPr>
              <w:t>dư</w:t>
            </w:r>
          </w:p>
        </w:tc>
        <w:tc>
          <w:tcPr>
            <w:tcW w:w="713" w:type="dxa"/>
          </w:tcPr>
          <w:p w14:paraId="27AEA1D1" w14:textId="77777777" w:rsidR="009C026B" w:rsidRDefault="00000000">
            <w:pPr>
              <w:pStyle w:val="TableParagraph"/>
              <w:spacing w:before="17" w:line="190" w:lineRule="exact"/>
              <w:ind w:left="12" w:right="7"/>
              <w:jc w:val="center"/>
              <w:rPr>
                <w:sz w:val="17"/>
              </w:rPr>
            </w:pPr>
            <w:r>
              <w:rPr>
                <w:spacing w:val="-5"/>
                <w:w w:val="105"/>
                <w:sz w:val="17"/>
              </w:rPr>
              <w:t>m2</w:t>
            </w:r>
          </w:p>
        </w:tc>
        <w:tc>
          <w:tcPr>
            <w:tcW w:w="778" w:type="dxa"/>
          </w:tcPr>
          <w:p w14:paraId="71828732" w14:textId="77777777" w:rsidR="009C026B" w:rsidRDefault="00000000">
            <w:pPr>
              <w:pStyle w:val="TableParagraph"/>
              <w:spacing w:before="17" w:line="190" w:lineRule="exact"/>
              <w:ind w:left="25" w:right="16"/>
              <w:jc w:val="center"/>
              <w:rPr>
                <w:sz w:val="17"/>
              </w:rPr>
            </w:pPr>
            <w:r>
              <w:rPr>
                <w:spacing w:val="-4"/>
                <w:w w:val="105"/>
                <w:sz w:val="17"/>
              </w:rPr>
              <w:t>7,70</w:t>
            </w:r>
          </w:p>
        </w:tc>
        <w:tc>
          <w:tcPr>
            <w:tcW w:w="852" w:type="dxa"/>
          </w:tcPr>
          <w:p w14:paraId="37897E51" w14:textId="77777777" w:rsidR="009C026B" w:rsidRDefault="009C026B">
            <w:pPr>
              <w:pStyle w:val="TableParagraph"/>
              <w:rPr>
                <w:sz w:val="16"/>
              </w:rPr>
            </w:pPr>
          </w:p>
        </w:tc>
        <w:tc>
          <w:tcPr>
            <w:tcW w:w="1275" w:type="dxa"/>
          </w:tcPr>
          <w:p w14:paraId="30BFAFEF" w14:textId="77777777" w:rsidR="009C026B" w:rsidRDefault="009C026B">
            <w:pPr>
              <w:pStyle w:val="TableParagraph"/>
              <w:rPr>
                <w:sz w:val="16"/>
              </w:rPr>
            </w:pPr>
          </w:p>
        </w:tc>
        <w:tc>
          <w:tcPr>
            <w:tcW w:w="1188" w:type="dxa"/>
          </w:tcPr>
          <w:p w14:paraId="44CD3ABE" w14:textId="77777777" w:rsidR="009C026B" w:rsidRDefault="00000000">
            <w:pPr>
              <w:pStyle w:val="TableParagraph"/>
              <w:spacing w:before="17" w:line="190" w:lineRule="exact"/>
              <w:ind w:right="16"/>
              <w:jc w:val="right"/>
              <w:rPr>
                <w:sz w:val="17"/>
              </w:rPr>
            </w:pPr>
            <w:r>
              <w:rPr>
                <w:spacing w:val="-10"/>
                <w:w w:val="105"/>
                <w:sz w:val="17"/>
              </w:rPr>
              <w:t>0</w:t>
            </w:r>
          </w:p>
        </w:tc>
        <w:tc>
          <w:tcPr>
            <w:tcW w:w="993" w:type="dxa"/>
          </w:tcPr>
          <w:p w14:paraId="1053597A" w14:textId="77777777" w:rsidR="009C026B" w:rsidRDefault="009C026B">
            <w:pPr>
              <w:pStyle w:val="TableParagraph"/>
              <w:rPr>
                <w:sz w:val="16"/>
              </w:rPr>
            </w:pPr>
          </w:p>
        </w:tc>
      </w:tr>
      <w:tr w:rsidR="009C026B" w14:paraId="4F5097B2" w14:textId="77777777">
        <w:trPr>
          <w:trHeight w:val="227"/>
        </w:trPr>
        <w:tc>
          <w:tcPr>
            <w:tcW w:w="509" w:type="dxa"/>
          </w:tcPr>
          <w:p w14:paraId="50DA0803" w14:textId="77777777" w:rsidR="009C026B" w:rsidRDefault="009C026B">
            <w:pPr>
              <w:pStyle w:val="TableParagraph"/>
              <w:rPr>
                <w:sz w:val="16"/>
              </w:rPr>
            </w:pPr>
          </w:p>
        </w:tc>
        <w:tc>
          <w:tcPr>
            <w:tcW w:w="3834" w:type="dxa"/>
          </w:tcPr>
          <w:p w14:paraId="57723D18" w14:textId="77777777" w:rsidR="009C026B" w:rsidRDefault="00000000">
            <w:pPr>
              <w:pStyle w:val="TableParagraph"/>
              <w:spacing w:before="16" w:line="192" w:lineRule="exact"/>
              <w:ind w:left="14" w:right="3"/>
              <w:jc w:val="center"/>
              <w:rPr>
                <w:b/>
                <w:sz w:val="18"/>
              </w:rPr>
            </w:pPr>
            <w:r>
              <w:rPr>
                <w:b/>
                <w:w w:val="105"/>
                <w:sz w:val="18"/>
              </w:rPr>
              <w:t>CỘNG</w:t>
            </w:r>
            <w:r>
              <w:rPr>
                <w:b/>
                <w:spacing w:val="-7"/>
                <w:w w:val="105"/>
                <w:sz w:val="18"/>
              </w:rPr>
              <w:t xml:space="preserve"> </w:t>
            </w:r>
            <w:r>
              <w:rPr>
                <w:b/>
                <w:spacing w:val="-10"/>
                <w:w w:val="105"/>
                <w:sz w:val="18"/>
              </w:rPr>
              <w:t>A</w:t>
            </w:r>
          </w:p>
        </w:tc>
        <w:tc>
          <w:tcPr>
            <w:tcW w:w="713" w:type="dxa"/>
          </w:tcPr>
          <w:p w14:paraId="549EB209" w14:textId="77777777" w:rsidR="009C026B" w:rsidRDefault="009C026B">
            <w:pPr>
              <w:pStyle w:val="TableParagraph"/>
              <w:rPr>
                <w:sz w:val="16"/>
              </w:rPr>
            </w:pPr>
          </w:p>
        </w:tc>
        <w:tc>
          <w:tcPr>
            <w:tcW w:w="778" w:type="dxa"/>
          </w:tcPr>
          <w:p w14:paraId="6720E7D2" w14:textId="77777777" w:rsidR="009C026B" w:rsidRDefault="009C026B">
            <w:pPr>
              <w:pStyle w:val="TableParagraph"/>
              <w:rPr>
                <w:sz w:val="16"/>
              </w:rPr>
            </w:pPr>
          </w:p>
        </w:tc>
        <w:tc>
          <w:tcPr>
            <w:tcW w:w="852" w:type="dxa"/>
          </w:tcPr>
          <w:p w14:paraId="746A5A59" w14:textId="77777777" w:rsidR="009C026B" w:rsidRDefault="009C026B">
            <w:pPr>
              <w:pStyle w:val="TableParagraph"/>
              <w:rPr>
                <w:sz w:val="16"/>
              </w:rPr>
            </w:pPr>
          </w:p>
        </w:tc>
        <w:tc>
          <w:tcPr>
            <w:tcW w:w="1275" w:type="dxa"/>
          </w:tcPr>
          <w:p w14:paraId="2F18FA39" w14:textId="77777777" w:rsidR="009C026B" w:rsidRDefault="009C026B">
            <w:pPr>
              <w:pStyle w:val="TableParagraph"/>
              <w:rPr>
                <w:sz w:val="16"/>
              </w:rPr>
            </w:pPr>
          </w:p>
        </w:tc>
        <w:tc>
          <w:tcPr>
            <w:tcW w:w="1188" w:type="dxa"/>
          </w:tcPr>
          <w:p w14:paraId="6C443A24" w14:textId="77777777" w:rsidR="009C026B" w:rsidRDefault="00000000">
            <w:pPr>
              <w:pStyle w:val="TableParagraph"/>
              <w:spacing w:before="20" w:line="188" w:lineRule="exact"/>
              <w:ind w:right="17"/>
              <w:jc w:val="right"/>
              <w:rPr>
                <w:b/>
                <w:sz w:val="17"/>
              </w:rPr>
            </w:pPr>
            <w:r>
              <w:rPr>
                <w:b/>
                <w:spacing w:val="-2"/>
                <w:w w:val="105"/>
                <w:sz w:val="17"/>
              </w:rPr>
              <w:t>57.600.000</w:t>
            </w:r>
          </w:p>
        </w:tc>
        <w:tc>
          <w:tcPr>
            <w:tcW w:w="993" w:type="dxa"/>
          </w:tcPr>
          <w:p w14:paraId="10776454" w14:textId="77777777" w:rsidR="009C026B" w:rsidRDefault="009C026B">
            <w:pPr>
              <w:pStyle w:val="TableParagraph"/>
              <w:rPr>
                <w:sz w:val="16"/>
              </w:rPr>
            </w:pPr>
          </w:p>
        </w:tc>
      </w:tr>
      <w:tr w:rsidR="009C026B" w14:paraId="589531C3" w14:textId="77777777">
        <w:trPr>
          <w:trHeight w:val="227"/>
        </w:trPr>
        <w:tc>
          <w:tcPr>
            <w:tcW w:w="509" w:type="dxa"/>
          </w:tcPr>
          <w:p w14:paraId="61D875CF" w14:textId="77777777" w:rsidR="009C026B" w:rsidRDefault="00000000">
            <w:pPr>
              <w:pStyle w:val="TableParagraph"/>
              <w:spacing w:before="19" w:line="188" w:lineRule="exact"/>
              <w:ind w:left="15" w:right="4"/>
              <w:jc w:val="center"/>
              <w:rPr>
                <w:b/>
                <w:sz w:val="17"/>
              </w:rPr>
            </w:pPr>
            <w:r>
              <w:rPr>
                <w:b/>
                <w:spacing w:val="-10"/>
                <w:w w:val="105"/>
                <w:sz w:val="17"/>
              </w:rPr>
              <w:t>B</w:t>
            </w:r>
          </w:p>
        </w:tc>
        <w:tc>
          <w:tcPr>
            <w:tcW w:w="3834" w:type="dxa"/>
          </w:tcPr>
          <w:p w14:paraId="482C607D" w14:textId="77777777" w:rsidR="009C026B" w:rsidRDefault="00000000">
            <w:pPr>
              <w:pStyle w:val="TableParagraph"/>
              <w:spacing w:before="15" w:line="192" w:lineRule="exact"/>
              <w:ind w:left="14"/>
              <w:jc w:val="center"/>
              <w:rPr>
                <w:b/>
                <w:sz w:val="18"/>
              </w:rPr>
            </w:pPr>
            <w:r>
              <w:rPr>
                <w:b/>
                <w:w w:val="105"/>
                <w:sz w:val="18"/>
              </w:rPr>
              <w:t>TÀI</w:t>
            </w:r>
            <w:r>
              <w:rPr>
                <w:b/>
                <w:spacing w:val="-7"/>
                <w:w w:val="105"/>
                <w:sz w:val="18"/>
              </w:rPr>
              <w:t xml:space="preserve"> </w:t>
            </w:r>
            <w:r>
              <w:rPr>
                <w:b/>
                <w:spacing w:val="-5"/>
                <w:w w:val="105"/>
                <w:sz w:val="18"/>
              </w:rPr>
              <w:t>SẢN</w:t>
            </w:r>
          </w:p>
        </w:tc>
        <w:tc>
          <w:tcPr>
            <w:tcW w:w="713" w:type="dxa"/>
          </w:tcPr>
          <w:p w14:paraId="697E7087" w14:textId="77777777" w:rsidR="009C026B" w:rsidRDefault="009C026B">
            <w:pPr>
              <w:pStyle w:val="TableParagraph"/>
              <w:rPr>
                <w:sz w:val="16"/>
              </w:rPr>
            </w:pPr>
          </w:p>
        </w:tc>
        <w:tc>
          <w:tcPr>
            <w:tcW w:w="778" w:type="dxa"/>
          </w:tcPr>
          <w:p w14:paraId="32AFD212" w14:textId="77777777" w:rsidR="009C026B" w:rsidRDefault="009C026B">
            <w:pPr>
              <w:pStyle w:val="TableParagraph"/>
              <w:rPr>
                <w:sz w:val="16"/>
              </w:rPr>
            </w:pPr>
          </w:p>
        </w:tc>
        <w:tc>
          <w:tcPr>
            <w:tcW w:w="852" w:type="dxa"/>
          </w:tcPr>
          <w:p w14:paraId="1E1ACD04" w14:textId="77777777" w:rsidR="009C026B" w:rsidRDefault="009C026B">
            <w:pPr>
              <w:pStyle w:val="TableParagraph"/>
              <w:rPr>
                <w:sz w:val="16"/>
              </w:rPr>
            </w:pPr>
          </w:p>
        </w:tc>
        <w:tc>
          <w:tcPr>
            <w:tcW w:w="1275" w:type="dxa"/>
          </w:tcPr>
          <w:p w14:paraId="0537C914" w14:textId="77777777" w:rsidR="009C026B" w:rsidRDefault="009C026B">
            <w:pPr>
              <w:pStyle w:val="TableParagraph"/>
              <w:rPr>
                <w:sz w:val="16"/>
              </w:rPr>
            </w:pPr>
          </w:p>
        </w:tc>
        <w:tc>
          <w:tcPr>
            <w:tcW w:w="1188" w:type="dxa"/>
          </w:tcPr>
          <w:p w14:paraId="4829C7B3" w14:textId="77777777" w:rsidR="009C026B" w:rsidRDefault="009C026B">
            <w:pPr>
              <w:pStyle w:val="TableParagraph"/>
              <w:rPr>
                <w:sz w:val="16"/>
              </w:rPr>
            </w:pPr>
          </w:p>
        </w:tc>
        <w:tc>
          <w:tcPr>
            <w:tcW w:w="993" w:type="dxa"/>
          </w:tcPr>
          <w:p w14:paraId="05DF0A27" w14:textId="77777777" w:rsidR="009C026B" w:rsidRDefault="009C026B">
            <w:pPr>
              <w:pStyle w:val="TableParagraph"/>
              <w:rPr>
                <w:sz w:val="16"/>
              </w:rPr>
            </w:pPr>
          </w:p>
        </w:tc>
      </w:tr>
      <w:tr w:rsidR="009C026B" w14:paraId="403B8201" w14:textId="77777777">
        <w:trPr>
          <w:trHeight w:val="829"/>
        </w:trPr>
        <w:tc>
          <w:tcPr>
            <w:tcW w:w="509" w:type="dxa"/>
          </w:tcPr>
          <w:p w14:paraId="6EA2FD7F" w14:textId="77777777" w:rsidR="009C026B" w:rsidRDefault="009C026B">
            <w:pPr>
              <w:pStyle w:val="TableParagraph"/>
              <w:spacing w:before="110"/>
              <w:rPr>
                <w:sz w:val="18"/>
              </w:rPr>
            </w:pPr>
          </w:p>
          <w:p w14:paraId="7DE3F468" w14:textId="77777777" w:rsidR="009C026B" w:rsidRDefault="00000000">
            <w:pPr>
              <w:pStyle w:val="TableParagraph"/>
              <w:ind w:left="15"/>
              <w:jc w:val="center"/>
              <w:rPr>
                <w:b/>
                <w:sz w:val="18"/>
              </w:rPr>
            </w:pPr>
            <w:r>
              <w:rPr>
                <w:b/>
                <w:spacing w:val="-10"/>
                <w:w w:val="105"/>
                <w:sz w:val="18"/>
              </w:rPr>
              <w:t>I</w:t>
            </w:r>
          </w:p>
        </w:tc>
        <w:tc>
          <w:tcPr>
            <w:tcW w:w="3834" w:type="dxa"/>
          </w:tcPr>
          <w:p w14:paraId="2D2442FA" w14:textId="77777777" w:rsidR="009C026B" w:rsidRDefault="00000000">
            <w:pPr>
              <w:pStyle w:val="TableParagraph"/>
              <w:spacing w:before="82" w:line="273" w:lineRule="auto"/>
              <w:ind w:left="30"/>
              <w:rPr>
                <w:b/>
                <w:sz w:val="18"/>
              </w:rPr>
            </w:pPr>
            <w:r>
              <w:rPr>
                <w:b/>
                <w:w w:val="105"/>
                <w:sz w:val="18"/>
              </w:rPr>
              <w:t>Tài sản xây dựng không đúng mục đích sử dụng</w:t>
            </w:r>
            <w:r>
              <w:rPr>
                <w:b/>
                <w:spacing w:val="-8"/>
                <w:w w:val="105"/>
                <w:sz w:val="18"/>
              </w:rPr>
              <w:t xml:space="preserve"> </w:t>
            </w:r>
            <w:r>
              <w:rPr>
                <w:b/>
                <w:w w:val="105"/>
                <w:sz w:val="18"/>
              </w:rPr>
              <w:t>đất</w:t>
            </w:r>
            <w:r>
              <w:rPr>
                <w:b/>
                <w:spacing w:val="-8"/>
                <w:w w:val="105"/>
                <w:sz w:val="18"/>
              </w:rPr>
              <w:t xml:space="preserve"> </w:t>
            </w:r>
            <w:r>
              <w:rPr>
                <w:b/>
                <w:w w:val="105"/>
                <w:sz w:val="18"/>
              </w:rPr>
              <w:t>được</w:t>
            </w:r>
            <w:r>
              <w:rPr>
                <w:b/>
                <w:spacing w:val="-7"/>
                <w:w w:val="105"/>
                <w:sz w:val="18"/>
              </w:rPr>
              <w:t xml:space="preserve"> </w:t>
            </w:r>
            <w:r>
              <w:rPr>
                <w:b/>
                <w:w w:val="105"/>
                <w:sz w:val="18"/>
              </w:rPr>
              <w:t>hỗ</w:t>
            </w:r>
            <w:r>
              <w:rPr>
                <w:b/>
                <w:spacing w:val="-8"/>
                <w:w w:val="105"/>
                <w:sz w:val="18"/>
              </w:rPr>
              <w:t xml:space="preserve"> </w:t>
            </w:r>
            <w:r>
              <w:rPr>
                <w:b/>
                <w:w w:val="105"/>
                <w:sz w:val="18"/>
              </w:rPr>
              <w:t>trợ</w:t>
            </w:r>
            <w:r>
              <w:rPr>
                <w:b/>
                <w:spacing w:val="-8"/>
                <w:w w:val="105"/>
                <w:sz w:val="18"/>
              </w:rPr>
              <w:t xml:space="preserve"> </w:t>
            </w:r>
            <w:r>
              <w:rPr>
                <w:b/>
                <w:w w:val="105"/>
                <w:sz w:val="18"/>
              </w:rPr>
              <w:t>theo</w:t>
            </w:r>
            <w:r>
              <w:rPr>
                <w:b/>
                <w:spacing w:val="-8"/>
                <w:w w:val="105"/>
                <w:sz w:val="18"/>
              </w:rPr>
              <w:t xml:space="preserve"> </w:t>
            </w:r>
            <w:r>
              <w:rPr>
                <w:b/>
                <w:w w:val="105"/>
                <w:sz w:val="18"/>
              </w:rPr>
              <w:t>Quyết</w:t>
            </w:r>
            <w:r>
              <w:rPr>
                <w:b/>
                <w:spacing w:val="-8"/>
                <w:w w:val="105"/>
                <w:sz w:val="18"/>
              </w:rPr>
              <w:t xml:space="preserve"> </w:t>
            </w:r>
            <w:r>
              <w:rPr>
                <w:b/>
                <w:w w:val="105"/>
                <w:sz w:val="18"/>
              </w:rPr>
              <w:t>định</w:t>
            </w:r>
            <w:r>
              <w:rPr>
                <w:b/>
                <w:spacing w:val="-9"/>
                <w:w w:val="105"/>
                <w:sz w:val="18"/>
              </w:rPr>
              <w:t xml:space="preserve"> </w:t>
            </w:r>
            <w:r>
              <w:rPr>
                <w:b/>
                <w:w w:val="105"/>
                <w:sz w:val="18"/>
              </w:rPr>
              <w:t>01</w:t>
            </w:r>
            <w:r>
              <w:rPr>
                <w:b/>
                <w:spacing w:val="-8"/>
                <w:w w:val="105"/>
                <w:sz w:val="18"/>
              </w:rPr>
              <w:t xml:space="preserve"> </w:t>
            </w:r>
            <w:r>
              <w:rPr>
                <w:b/>
                <w:w w:val="105"/>
                <w:sz w:val="18"/>
              </w:rPr>
              <w:t>ngày 16/01/2026 của UBND tỉnh Hưng Yên</w:t>
            </w:r>
          </w:p>
        </w:tc>
        <w:tc>
          <w:tcPr>
            <w:tcW w:w="713" w:type="dxa"/>
          </w:tcPr>
          <w:p w14:paraId="632A3AC6" w14:textId="77777777" w:rsidR="009C026B" w:rsidRDefault="009C026B">
            <w:pPr>
              <w:pStyle w:val="TableParagraph"/>
              <w:rPr>
                <w:sz w:val="18"/>
              </w:rPr>
            </w:pPr>
          </w:p>
        </w:tc>
        <w:tc>
          <w:tcPr>
            <w:tcW w:w="778" w:type="dxa"/>
          </w:tcPr>
          <w:p w14:paraId="661DA27B" w14:textId="77777777" w:rsidR="009C026B" w:rsidRDefault="009C026B">
            <w:pPr>
              <w:pStyle w:val="TableParagraph"/>
              <w:rPr>
                <w:sz w:val="18"/>
              </w:rPr>
            </w:pPr>
          </w:p>
        </w:tc>
        <w:tc>
          <w:tcPr>
            <w:tcW w:w="852" w:type="dxa"/>
          </w:tcPr>
          <w:p w14:paraId="19EF3FBF" w14:textId="77777777" w:rsidR="009C026B" w:rsidRDefault="009C026B">
            <w:pPr>
              <w:pStyle w:val="TableParagraph"/>
              <w:rPr>
                <w:sz w:val="18"/>
              </w:rPr>
            </w:pPr>
          </w:p>
        </w:tc>
        <w:tc>
          <w:tcPr>
            <w:tcW w:w="1275" w:type="dxa"/>
          </w:tcPr>
          <w:p w14:paraId="0A6D4DEB" w14:textId="77777777" w:rsidR="009C026B" w:rsidRDefault="009C026B">
            <w:pPr>
              <w:pStyle w:val="TableParagraph"/>
              <w:rPr>
                <w:sz w:val="18"/>
              </w:rPr>
            </w:pPr>
          </w:p>
        </w:tc>
        <w:tc>
          <w:tcPr>
            <w:tcW w:w="1188" w:type="dxa"/>
          </w:tcPr>
          <w:p w14:paraId="1E52E772" w14:textId="77777777" w:rsidR="009C026B" w:rsidRDefault="009C026B">
            <w:pPr>
              <w:pStyle w:val="TableParagraph"/>
              <w:rPr>
                <w:sz w:val="18"/>
              </w:rPr>
            </w:pPr>
          </w:p>
        </w:tc>
        <w:tc>
          <w:tcPr>
            <w:tcW w:w="993" w:type="dxa"/>
          </w:tcPr>
          <w:p w14:paraId="6D85C74B" w14:textId="77777777" w:rsidR="009C026B" w:rsidRDefault="009C026B">
            <w:pPr>
              <w:pStyle w:val="TableParagraph"/>
              <w:rPr>
                <w:sz w:val="18"/>
              </w:rPr>
            </w:pPr>
          </w:p>
        </w:tc>
      </w:tr>
      <w:tr w:rsidR="009C026B" w14:paraId="3EEB71BE" w14:textId="77777777">
        <w:trPr>
          <w:trHeight w:val="227"/>
        </w:trPr>
        <w:tc>
          <w:tcPr>
            <w:tcW w:w="509" w:type="dxa"/>
          </w:tcPr>
          <w:p w14:paraId="45F740A5" w14:textId="77777777" w:rsidR="009C026B" w:rsidRDefault="009C026B">
            <w:pPr>
              <w:pStyle w:val="TableParagraph"/>
              <w:rPr>
                <w:sz w:val="16"/>
              </w:rPr>
            </w:pPr>
          </w:p>
        </w:tc>
        <w:tc>
          <w:tcPr>
            <w:tcW w:w="3834" w:type="dxa"/>
          </w:tcPr>
          <w:p w14:paraId="3977E371" w14:textId="77777777" w:rsidR="009C026B" w:rsidRDefault="00000000">
            <w:pPr>
              <w:pStyle w:val="TableParagraph"/>
              <w:spacing w:before="15" w:line="192" w:lineRule="exact"/>
              <w:ind w:left="14" w:right="1"/>
              <w:jc w:val="center"/>
              <w:rPr>
                <w:b/>
                <w:sz w:val="18"/>
              </w:rPr>
            </w:pPr>
            <w:r>
              <w:rPr>
                <w:b/>
                <w:w w:val="105"/>
                <w:sz w:val="18"/>
              </w:rPr>
              <w:t>Cộng</w:t>
            </w:r>
            <w:r>
              <w:rPr>
                <w:b/>
                <w:spacing w:val="-8"/>
                <w:w w:val="105"/>
                <w:sz w:val="18"/>
              </w:rPr>
              <w:t xml:space="preserve"> </w:t>
            </w:r>
            <w:r>
              <w:rPr>
                <w:b/>
                <w:spacing w:val="-12"/>
                <w:w w:val="105"/>
                <w:sz w:val="18"/>
              </w:rPr>
              <w:t>B</w:t>
            </w:r>
          </w:p>
        </w:tc>
        <w:tc>
          <w:tcPr>
            <w:tcW w:w="713" w:type="dxa"/>
          </w:tcPr>
          <w:p w14:paraId="475D364D" w14:textId="77777777" w:rsidR="009C026B" w:rsidRDefault="009C026B">
            <w:pPr>
              <w:pStyle w:val="TableParagraph"/>
              <w:rPr>
                <w:sz w:val="16"/>
              </w:rPr>
            </w:pPr>
          </w:p>
        </w:tc>
        <w:tc>
          <w:tcPr>
            <w:tcW w:w="778" w:type="dxa"/>
          </w:tcPr>
          <w:p w14:paraId="5DF8F00D" w14:textId="77777777" w:rsidR="009C026B" w:rsidRDefault="009C026B">
            <w:pPr>
              <w:pStyle w:val="TableParagraph"/>
              <w:rPr>
                <w:sz w:val="16"/>
              </w:rPr>
            </w:pPr>
          </w:p>
        </w:tc>
        <w:tc>
          <w:tcPr>
            <w:tcW w:w="852" w:type="dxa"/>
          </w:tcPr>
          <w:p w14:paraId="321E18E3" w14:textId="77777777" w:rsidR="009C026B" w:rsidRDefault="009C026B">
            <w:pPr>
              <w:pStyle w:val="TableParagraph"/>
              <w:rPr>
                <w:sz w:val="16"/>
              </w:rPr>
            </w:pPr>
          </w:p>
        </w:tc>
        <w:tc>
          <w:tcPr>
            <w:tcW w:w="1275" w:type="dxa"/>
          </w:tcPr>
          <w:p w14:paraId="47AD8119" w14:textId="77777777" w:rsidR="009C026B" w:rsidRDefault="009C026B">
            <w:pPr>
              <w:pStyle w:val="TableParagraph"/>
              <w:rPr>
                <w:sz w:val="16"/>
              </w:rPr>
            </w:pPr>
          </w:p>
        </w:tc>
        <w:tc>
          <w:tcPr>
            <w:tcW w:w="1188" w:type="dxa"/>
          </w:tcPr>
          <w:p w14:paraId="663E849B" w14:textId="77777777" w:rsidR="009C026B" w:rsidRDefault="00000000">
            <w:pPr>
              <w:pStyle w:val="TableParagraph"/>
              <w:spacing w:before="19" w:line="188" w:lineRule="exact"/>
              <w:ind w:right="16"/>
              <w:jc w:val="right"/>
              <w:rPr>
                <w:b/>
                <w:sz w:val="17"/>
              </w:rPr>
            </w:pPr>
            <w:r>
              <w:rPr>
                <w:b/>
                <w:spacing w:val="-10"/>
                <w:w w:val="105"/>
                <w:sz w:val="17"/>
              </w:rPr>
              <w:t>0</w:t>
            </w:r>
          </w:p>
        </w:tc>
        <w:tc>
          <w:tcPr>
            <w:tcW w:w="993" w:type="dxa"/>
          </w:tcPr>
          <w:p w14:paraId="07721710" w14:textId="77777777" w:rsidR="009C026B" w:rsidRDefault="009C026B">
            <w:pPr>
              <w:pStyle w:val="TableParagraph"/>
              <w:rPr>
                <w:sz w:val="16"/>
              </w:rPr>
            </w:pPr>
          </w:p>
        </w:tc>
      </w:tr>
      <w:tr w:rsidR="009C026B" w14:paraId="219EE4A6" w14:textId="77777777">
        <w:trPr>
          <w:trHeight w:val="227"/>
        </w:trPr>
        <w:tc>
          <w:tcPr>
            <w:tcW w:w="509" w:type="dxa"/>
          </w:tcPr>
          <w:p w14:paraId="697750F3" w14:textId="77777777" w:rsidR="009C026B" w:rsidRDefault="00000000">
            <w:pPr>
              <w:pStyle w:val="TableParagraph"/>
              <w:spacing w:before="19" w:line="188" w:lineRule="exact"/>
              <w:ind w:left="15" w:right="4"/>
              <w:jc w:val="center"/>
              <w:rPr>
                <w:b/>
                <w:sz w:val="17"/>
              </w:rPr>
            </w:pPr>
            <w:r>
              <w:rPr>
                <w:b/>
                <w:spacing w:val="-10"/>
                <w:w w:val="105"/>
                <w:sz w:val="17"/>
              </w:rPr>
              <w:t>C</w:t>
            </w:r>
          </w:p>
        </w:tc>
        <w:tc>
          <w:tcPr>
            <w:tcW w:w="3834" w:type="dxa"/>
          </w:tcPr>
          <w:p w14:paraId="21696CB2" w14:textId="77777777" w:rsidR="009C026B" w:rsidRDefault="00000000">
            <w:pPr>
              <w:pStyle w:val="TableParagraph"/>
              <w:spacing w:before="15" w:line="192" w:lineRule="exact"/>
              <w:ind w:left="518"/>
              <w:rPr>
                <w:b/>
                <w:sz w:val="18"/>
              </w:rPr>
            </w:pPr>
            <w:r>
              <w:rPr>
                <w:b/>
                <w:w w:val="105"/>
                <w:sz w:val="18"/>
              </w:rPr>
              <w:t>CÂY</w:t>
            </w:r>
            <w:r>
              <w:rPr>
                <w:b/>
                <w:spacing w:val="-8"/>
                <w:w w:val="105"/>
                <w:sz w:val="18"/>
              </w:rPr>
              <w:t xml:space="preserve"> </w:t>
            </w:r>
            <w:r>
              <w:rPr>
                <w:b/>
                <w:w w:val="105"/>
                <w:sz w:val="18"/>
              </w:rPr>
              <w:t>CỐI</w:t>
            </w:r>
            <w:r>
              <w:rPr>
                <w:b/>
                <w:spacing w:val="-7"/>
                <w:w w:val="105"/>
                <w:sz w:val="18"/>
              </w:rPr>
              <w:t xml:space="preserve"> </w:t>
            </w:r>
            <w:r>
              <w:rPr>
                <w:b/>
                <w:w w:val="105"/>
                <w:sz w:val="18"/>
              </w:rPr>
              <w:t>HOA</w:t>
            </w:r>
            <w:r>
              <w:rPr>
                <w:b/>
                <w:spacing w:val="-7"/>
                <w:w w:val="105"/>
                <w:sz w:val="18"/>
              </w:rPr>
              <w:t xml:space="preserve"> </w:t>
            </w:r>
            <w:r>
              <w:rPr>
                <w:b/>
                <w:w w:val="105"/>
                <w:sz w:val="18"/>
              </w:rPr>
              <w:t>MÀU,</w:t>
            </w:r>
            <w:r>
              <w:rPr>
                <w:b/>
                <w:spacing w:val="-5"/>
                <w:w w:val="105"/>
                <w:sz w:val="18"/>
              </w:rPr>
              <w:t xml:space="preserve"> </w:t>
            </w:r>
            <w:r>
              <w:rPr>
                <w:b/>
                <w:w w:val="105"/>
                <w:sz w:val="18"/>
              </w:rPr>
              <w:t>VẬT</w:t>
            </w:r>
            <w:r>
              <w:rPr>
                <w:b/>
                <w:spacing w:val="-7"/>
                <w:w w:val="105"/>
                <w:sz w:val="18"/>
              </w:rPr>
              <w:t xml:space="preserve"> </w:t>
            </w:r>
            <w:r>
              <w:rPr>
                <w:b/>
                <w:spacing w:val="-4"/>
                <w:w w:val="105"/>
                <w:sz w:val="18"/>
              </w:rPr>
              <w:t>NUÔI</w:t>
            </w:r>
          </w:p>
        </w:tc>
        <w:tc>
          <w:tcPr>
            <w:tcW w:w="713" w:type="dxa"/>
          </w:tcPr>
          <w:p w14:paraId="647BAA26" w14:textId="77777777" w:rsidR="009C026B" w:rsidRDefault="009C026B">
            <w:pPr>
              <w:pStyle w:val="TableParagraph"/>
              <w:rPr>
                <w:sz w:val="16"/>
              </w:rPr>
            </w:pPr>
          </w:p>
        </w:tc>
        <w:tc>
          <w:tcPr>
            <w:tcW w:w="778" w:type="dxa"/>
          </w:tcPr>
          <w:p w14:paraId="773B6A90" w14:textId="77777777" w:rsidR="009C026B" w:rsidRDefault="009C026B">
            <w:pPr>
              <w:pStyle w:val="TableParagraph"/>
              <w:rPr>
                <w:sz w:val="16"/>
              </w:rPr>
            </w:pPr>
          </w:p>
        </w:tc>
        <w:tc>
          <w:tcPr>
            <w:tcW w:w="852" w:type="dxa"/>
          </w:tcPr>
          <w:p w14:paraId="3D7412B2" w14:textId="77777777" w:rsidR="009C026B" w:rsidRDefault="009C026B">
            <w:pPr>
              <w:pStyle w:val="TableParagraph"/>
              <w:rPr>
                <w:sz w:val="16"/>
              </w:rPr>
            </w:pPr>
          </w:p>
        </w:tc>
        <w:tc>
          <w:tcPr>
            <w:tcW w:w="1275" w:type="dxa"/>
          </w:tcPr>
          <w:p w14:paraId="28FDFE39" w14:textId="77777777" w:rsidR="009C026B" w:rsidRDefault="009C026B">
            <w:pPr>
              <w:pStyle w:val="TableParagraph"/>
              <w:rPr>
                <w:sz w:val="16"/>
              </w:rPr>
            </w:pPr>
          </w:p>
        </w:tc>
        <w:tc>
          <w:tcPr>
            <w:tcW w:w="1188" w:type="dxa"/>
          </w:tcPr>
          <w:p w14:paraId="330E9617" w14:textId="77777777" w:rsidR="009C026B" w:rsidRDefault="009C026B">
            <w:pPr>
              <w:pStyle w:val="TableParagraph"/>
              <w:rPr>
                <w:sz w:val="16"/>
              </w:rPr>
            </w:pPr>
          </w:p>
        </w:tc>
        <w:tc>
          <w:tcPr>
            <w:tcW w:w="993" w:type="dxa"/>
          </w:tcPr>
          <w:p w14:paraId="51A0D1D6" w14:textId="77777777" w:rsidR="009C026B" w:rsidRDefault="009C026B">
            <w:pPr>
              <w:pStyle w:val="TableParagraph"/>
              <w:rPr>
                <w:sz w:val="16"/>
              </w:rPr>
            </w:pPr>
          </w:p>
        </w:tc>
      </w:tr>
      <w:tr w:rsidR="009C026B" w14:paraId="4B98F0C3" w14:textId="77777777">
        <w:trPr>
          <w:trHeight w:val="762"/>
        </w:trPr>
        <w:tc>
          <w:tcPr>
            <w:tcW w:w="509" w:type="dxa"/>
          </w:tcPr>
          <w:p w14:paraId="67B668FA" w14:textId="77777777" w:rsidR="009C026B" w:rsidRDefault="009C026B">
            <w:pPr>
              <w:pStyle w:val="TableParagraph"/>
              <w:spacing w:before="77"/>
              <w:rPr>
                <w:sz w:val="18"/>
              </w:rPr>
            </w:pPr>
          </w:p>
          <w:p w14:paraId="5BE63342" w14:textId="77777777" w:rsidR="009C026B" w:rsidRDefault="00000000">
            <w:pPr>
              <w:pStyle w:val="TableParagraph"/>
              <w:ind w:left="15"/>
              <w:jc w:val="center"/>
              <w:rPr>
                <w:b/>
                <w:sz w:val="18"/>
              </w:rPr>
            </w:pPr>
            <w:r>
              <w:rPr>
                <w:b/>
                <w:spacing w:val="-10"/>
                <w:w w:val="105"/>
                <w:sz w:val="18"/>
              </w:rPr>
              <w:t>I</w:t>
            </w:r>
          </w:p>
        </w:tc>
        <w:tc>
          <w:tcPr>
            <w:tcW w:w="3834" w:type="dxa"/>
          </w:tcPr>
          <w:p w14:paraId="29494F28" w14:textId="77777777" w:rsidR="009C026B" w:rsidRDefault="009C026B">
            <w:pPr>
              <w:pStyle w:val="TableParagraph"/>
              <w:spacing w:before="77"/>
              <w:rPr>
                <w:sz w:val="18"/>
              </w:rPr>
            </w:pPr>
          </w:p>
          <w:p w14:paraId="7C6E85BF" w14:textId="77777777" w:rsidR="009C026B" w:rsidRDefault="00000000">
            <w:pPr>
              <w:pStyle w:val="TableParagraph"/>
              <w:ind w:left="30"/>
              <w:rPr>
                <w:b/>
                <w:sz w:val="18"/>
              </w:rPr>
            </w:pPr>
            <w:r>
              <w:rPr>
                <w:b/>
                <w:w w:val="105"/>
                <w:sz w:val="18"/>
              </w:rPr>
              <w:t>Cây</w:t>
            </w:r>
            <w:r>
              <w:rPr>
                <w:b/>
                <w:spacing w:val="-4"/>
                <w:w w:val="105"/>
                <w:sz w:val="18"/>
              </w:rPr>
              <w:t xml:space="preserve"> </w:t>
            </w:r>
            <w:r>
              <w:rPr>
                <w:b/>
                <w:w w:val="105"/>
                <w:sz w:val="18"/>
              </w:rPr>
              <w:t>trồng</w:t>
            </w:r>
            <w:r>
              <w:rPr>
                <w:b/>
                <w:spacing w:val="-5"/>
                <w:w w:val="105"/>
                <w:sz w:val="18"/>
              </w:rPr>
              <w:t xml:space="preserve"> </w:t>
            </w:r>
            <w:r>
              <w:rPr>
                <w:b/>
                <w:w w:val="105"/>
                <w:sz w:val="18"/>
              </w:rPr>
              <w:t>đủ</w:t>
            </w:r>
            <w:r>
              <w:rPr>
                <w:b/>
                <w:spacing w:val="-6"/>
                <w:w w:val="105"/>
                <w:sz w:val="18"/>
              </w:rPr>
              <w:t xml:space="preserve"> </w:t>
            </w:r>
            <w:r>
              <w:rPr>
                <w:b/>
                <w:w w:val="105"/>
                <w:sz w:val="18"/>
              </w:rPr>
              <w:t>diều</w:t>
            </w:r>
            <w:r>
              <w:rPr>
                <w:b/>
                <w:spacing w:val="-6"/>
                <w:w w:val="105"/>
                <w:sz w:val="18"/>
              </w:rPr>
              <w:t xml:space="preserve"> </w:t>
            </w:r>
            <w:r>
              <w:rPr>
                <w:b/>
                <w:w w:val="105"/>
                <w:sz w:val="18"/>
              </w:rPr>
              <w:t>kiện</w:t>
            </w:r>
            <w:r>
              <w:rPr>
                <w:b/>
                <w:spacing w:val="-6"/>
                <w:w w:val="105"/>
                <w:sz w:val="18"/>
              </w:rPr>
              <w:t xml:space="preserve"> </w:t>
            </w:r>
            <w:r>
              <w:rPr>
                <w:b/>
                <w:w w:val="105"/>
                <w:sz w:val="18"/>
              </w:rPr>
              <w:t>bồi</w:t>
            </w:r>
            <w:r>
              <w:rPr>
                <w:b/>
                <w:spacing w:val="-4"/>
                <w:w w:val="105"/>
                <w:sz w:val="18"/>
              </w:rPr>
              <w:t xml:space="preserve"> </w:t>
            </w:r>
            <w:r>
              <w:rPr>
                <w:b/>
                <w:w w:val="105"/>
                <w:sz w:val="18"/>
              </w:rPr>
              <w:t>thường,</w:t>
            </w:r>
            <w:r>
              <w:rPr>
                <w:b/>
                <w:spacing w:val="-5"/>
                <w:w w:val="105"/>
                <w:sz w:val="18"/>
              </w:rPr>
              <w:t xml:space="preserve"> </w:t>
            </w:r>
            <w:r>
              <w:rPr>
                <w:b/>
                <w:w w:val="105"/>
                <w:sz w:val="18"/>
              </w:rPr>
              <w:t>hỗ</w:t>
            </w:r>
            <w:r>
              <w:rPr>
                <w:b/>
                <w:spacing w:val="-5"/>
                <w:w w:val="105"/>
                <w:sz w:val="18"/>
              </w:rPr>
              <w:t xml:space="preserve"> trợ</w:t>
            </w:r>
          </w:p>
        </w:tc>
        <w:tc>
          <w:tcPr>
            <w:tcW w:w="713" w:type="dxa"/>
          </w:tcPr>
          <w:p w14:paraId="370DF6E2" w14:textId="77777777" w:rsidR="009C026B" w:rsidRDefault="009C026B">
            <w:pPr>
              <w:pStyle w:val="TableParagraph"/>
              <w:rPr>
                <w:sz w:val="18"/>
              </w:rPr>
            </w:pPr>
          </w:p>
        </w:tc>
        <w:tc>
          <w:tcPr>
            <w:tcW w:w="778" w:type="dxa"/>
          </w:tcPr>
          <w:p w14:paraId="2DC517BE" w14:textId="77777777" w:rsidR="009C026B" w:rsidRDefault="009C026B">
            <w:pPr>
              <w:pStyle w:val="TableParagraph"/>
              <w:rPr>
                <w:sz w:val="18"/>
              </w:rPr>
            </w:pPr>
          </w:p>
        </w:tc>
        <w:tc>
          <w:tcPr>
            <w:tcW w:w="852" w:type="dxa"/>
          </w:tcPr>
          <w:p w14:paraId="7D2C8D1E" w14:textId="77777777" w:rsidR="009C026B" w:rsidRDefault="009C026B">
            <w:pPr>
              <w:pStyle w:val="TableParagraph"/>
              <w:rPr>
                <w:sz w:val="18"/>
              </w:rPr>
            </w:pPr>
          </w:p>
        </w:tc>
        <w:tc>
          <w:tcPr>
            <w:tcW w:w="1275" w:type="dxa"/>
          </w:tcPr>
          <w:p w14:paraId="312EA179" w14:textId="77777777" w:rsidR="009C026B" w:rsidRDefault="009C026B">
            <w:pPr>
              <w:pStyle w:val="TableParagraph"/>
              <w:rPr>
                <w:sz w:val="18"/>
              </w:rPr>
            </w:pPr>
          </w:p>
        </w:tc>
        <w:tc>
          <w:tcPr>
            <w:tcW w:w="1188" w:type="dxa"/>
          </w:tcPr>
          <w:p w14:paraId="64F5763F" w14:textId="77777777" w:rsidR="009C026B" w:rsidRDefault="009C026B">
            <w:pPr>
              <w:pStyle w:val="TableParagraph"/>
              <w:rPr>
                <w:sz w:val="18"/>
              </w:rPr>
            </w:pPr>
          </w:p>
        </w:tc>
        <w:tc>
          <w:tcPr>
            <w:tcW w:w="993" w:type="dxa"/>
          </w:tcPr>
          <w:p w14:paraId="37C6402E" w14:textId="77777777" w:rsidR="009C026B" w:rsidRDefault="009C026B">
            <w:pPr>
              <w:pStyle w:val="TableParagraph"/>
              <w:rPr>
                <w:sz w:val="18"/>
              </w:rPr>
            </w:pPr>
          </w:p>
        </w:tc>
      </w:tr>
      <w:tr w:rsidR="009C026B" w14:paraId="5CA975D8" w14:textId="77777777">
        <w:trPr>
          <w:trHeight w:val="227"/>
        </w:trPr>
        <w:tc>
          <w:tcPr>
            <w:tcW w:w="509" w:type="dxa"/>
          </w:tcPr>
          <w:p w14:paraId="455950B1" w14:textId="77777777" w:rsidR="009C026B" w:rsidRDefault="009C026B">
            <w:pPr>
              <w:pStyle w:val="TableParagraph"/>
              <w:rPr>
                <w:sz w:val="16"/>
              </w:rPr>
            </w:pPr>
          </w:p>
        </w:tc>
        <w:tc>
          <w:tcPr>
            <w:tcW w:w="3834" w:type="dxa"/>
          </w:tcPr>
          <w:p w14:paraId="0E7966B4" w14:textId="77777777" w:rsidR="009C026B" w:rsidRDefault="00000000">
            <w:pPr>
              <w:pStyle w:val="TableParagraph"/>
              <w:spacing w:before="15" w:line="192" w:lineRule="exact"/>
              <w:ind w:left="14"/>
              <w:jc w:val="center"/>
              <w:rPr>
                <w:b/>
                <w:sz w:val="18"/>
              </w:rPr>
            </w:pPr>
            <w:r>
              <w:rPr>
                <w:b/>
                <w:w w:val="105"/>
                <w:sz w:val="18"/>
              </w:rPr>
              <w:t>Cộng</w:t>
            </w:r>
            <w:r>
              <w:rPr>
                <w:b/>
                <w:spacing w:val="-8"/>
                <w:w w:val="105"/>
                <w:sz w:val="18"/>
              </w:rPr>
              <w:t xml:space="preserve"> </w:t>
            </w:r>
            <w:r>
              <w:rPr>
                <w:b/>
                <w:spacing w:val="-10"/>
                <w:w w:val="105"/>
                <w:sz w:val="18"/>
              </w:rPr>
              <w:t>C</w:t>
            </w:r>
          </w:p>
        </w:tc>
        <w:tc>
          <w:tcPr>
            <w:tcW w:w="713" w:type="dxa"/>
          </w:tcPr>
          <w:p w14:paraId="6265B70B" w14:textId="77777777" w:rsidR="009C026B" w:rsidRDefault="009C026B">
            <w:pPr>
              <w:pStyle w:val="TableParagraph"/>
              <w:rPr>
                <w:sz w:val="16"/>
              </w:rPr>
            </w:pPr>
          </w:p>
        </w:tc>
        <w:tc>
          <w:tcPr>
            <w:tcW w:w="778" w:type="dxa"/>
          </w:tcPr>
          <w:p w14:paraId="732C0EEA" w14:textId="77777777" w:rsidR="009C026B" w:rsidRDefault="009C026B">
            <w:pPr>
              <w:pStyle w:val="TableParagraph"/>
              <w:rPr>
                <w:sz w:val="16"/>
              </w:rPr>
            </w:pPr>
          </w:p>
        </w:tc>
        <w:tc>
          <w:tcPr>
            <w:tcW w:w="852" w:type="dxa"/>
          </w:tcPr>
          <w:p w14:paraId="7C4512C0" w14:textId="77777777" w:rsidR="009C026B" w:rsidRDefault="009C026B">
            <w:pPr>
              <w:pStyle w:val="TableParagraph"/>
              <w:rPr>
                <w:sz w:val="16"/>
              </w:rPr>
            </w:pPr>
          </w:p>
        </w:tc>
        <w:tc>
          <w:tcPr>
            <w:tcW w:w="1275" w:type="dxa"/>
          </w:tcPr>
          <w:p w14:paraId="00ED57C0" w14:textId="77777777" w:rsidR="009C026B" w:rsidRDefault="009C026B">
            <w:pPr>
              <w:pStyle w:val="TableParagraph"/>
              <w:rPr>
                <w:sz w:val="16"/>
              </w:rPr>
            </w:pPr>
          </w:p>
        </w:tc>
        <w:tc>
          <w:tcPr>
            <w:tcW w:w="1188" w:type="dxa"/>
          </w:tcPr>
          <w:p w14:paraId="2C4C07F0" w14:textId="77777777" w:rsidR="009C026B" w:rsidRDefault="00000000">
            <w:pPr>
              <w:pStyle w:val="TableParagraph"/>
              <w:spacing w:before="19" w:line="188" w:lineRule="exact"/>
              <w:ind w:right="16"/>
              <w:jc w:val="right"/>
              <w:rPr>
                <w:b/>
                <w:sz w:val="17"/>
              </w:rPr>
            </w:pPr>
            <w:r>
              <w:rPr>
                <w:b/>
                <w:spacing w:val="-10"/>
                <w:w w:val="105"/>
                <w:sz w:val="17"/>
              </w:rPr>
              <w:t>0</w:t>
            </w:r>
          </w:p>
        </w:tc>
        <w:tc>
          <w:tcPr>
            <w:tcW w:w="993" w:type="dxa"/>
          </w:tcPr>
          <w:p w14:paraId="7BD95BF3" w14:textId="77777777" w:rsidR="009C026B" w:rsidRDefault="009C026B">
            <w:pPr>
              <w:pStyle w:val="TableParagraph"/>
              <w:rPr>
                <w:sz w:val="16"/>
              </w:rPr>
            </w:pPr>
          </w:p>
        </w:tc>
      </w:tr>
      <w:tr w:rsidR="009C026B" w14:paraId="613C19A6" w14:textId="77777777">
        <w:trPr>
          <w:trHeight w:val="227"/>
        </w:trPr>
        <w:tc>
          <w:tcPr>
            <w:tcW w:w="509" w:type="dxa"/>
          </w:tcPr>
          <w:p w14:paraId="6C1ACBBD" w14:textId="77777777" w:rsidR="009C026B" w:rsidRDefault="00000000">
            <w:pPr>
              <w:pStyle w:val="TableParagraph"/>
              <w:spacing w:before="20" w:line="188" w:lineRule="exact"/>
              <w:ind w:left="15" w:right="4"/>
              <w:jc w:val="center"/>
              <w:rPr>
                <w:b/>
                <w:sz w:val="17"/>
              </w:rPr>
            </w:pPr>
            <w:r>
              <w:rPr>
                <w:b/>
                <w:spacing w:val="-10"/>
                <w:w w:val="105"/>
                <w:sz w:val="17"/>
              </w:rPr>
              <w:t>D</w:t>
            </w:r>
          </w:p>
        </w:tc>
        <w:tc>
          <w:tcPr>
            <w:tcW w:w="3834" w:type="dxa"/>
          </w:tcPr>
          <w:p w14:paraId="5B06FD8E" w14:textId="77777777" w:rsidR="009C026B" w:rsidRDefault="00000000">
            <w:pPr>
              <w:pStyle w:val="TableParagraph"/>
              <w:spacing w:before="15" w:line="192" w:lineRule="exact"/>
              <w:ind w:left="938"/>
              <w:rPr>
                <w:b/>
                <w:sz w:val="18"/>
              </w:rPr>
            </w:pPr>
            <w:r>
              <w:rPr>
                <w:b/>
                <w:w w:val="105"/>
                <w:sz w:val="18"/>
              </w:rPr>
              <w:t>CÁC</w:t>
            </w:r>
            <w:r>
              <w:rPr>
                <w:b/>
                <w:spacing w:val="-7"/>
                <w:w w:val="105"/>
                <w:sz w:val="18"/>
              </w:rPr>
              <w:t xml:space="preserve"> </w:t>
            </w:r>
            <w:r>
              <w:rPr>
                <w:b/>
                <w:w w:val="105"/>
                <w:sz w:val="18"/>
              </w:rPr>
              <w:t>KHOẢN</w:t>
            </w:r>
            <w:r>
              <w:rPr>
                <w:b/>
                <w:spacing w:val="-7"/>
                <w:w w:val="105"/>
                <w:sz w:val="18"/>
              </w:rPr>
              <w:t xml:space="preserve"> </w:t>
            </w:r>
            <w:r>
              <w:rPr>
                <w:b/>
                <w:w w:val="105"/>
                <w:sz w:val="18"/>
              </w:rPr>
              <w:t>HỖ</w:t>
            </w:r>
            <w:r>
              <w:rPr>
                <w:b/>
                <w:spacing w:val="-5"/>
                <w:w w:val="105"/>
                <w:sz w:val="18"/>
              </w:rPr>
              <w:t xml:space="preserve"> TRỢ</w:t>
            </w:r>
          </w:p>
        </w:tc>
        <w:tc>
          <w:tcPr>
            <w:tcW w:w="713" w:type="dxa"/>
          </w:tcPr>
          <w:p w14:paraId="363A2001" w14:textId="77777777" w:rsidR="009C026B" w:rsidRDefault="009C026B">
            <w:pPr>
              <w:pStyle w:val="TableParagraph"/>
              <w:rPr>
                <w:sz w:val="16"/>
              </w:rPr>
            </w:pPr>
          </w:p>
        </w:tc>
        <w:tc>
          <w:tcPr>
            <w:tcW w:w="778" w:type="dxa"/>
          </w:tcPr>
          <w:p w14:paraId="6EEAA405" w14:textId="77777777" w:rsidR="009C026B" w:rsidRDefault="009C026B">
            <w:pPr>
              <w:pStyle w:val="TableParagraph"/>
              <w:rPr>
                <w:sz w:val="16"/>
              </w:rPr>
            </w:pPr>
          </w:p>
        </w:tc>
        <w:tc>
          <w:tcPr>
            <w:tcW w:w="852" w:type="dxa"/>
          </w:tcPr>
          <w:p w14:paraId="3AA355F8" w14:textId="77777777" w:rsidR="009C026B" w:rsidRDefault="009C026B">
            <w:pPr>
              <w:pStyle w:val="TableParagraph"/>
              <w:rPr>
                <w:sz w:val="16"/>
              </w:rPr>
            </w:pPr>
          </w:p>
        </w:tc>
        <w:tc>
          <w:tcPr>
            <w:tcW w:w="1275" w:type="dxa"/>
          </w:tcPr>
          <w:p w14:paraId="2725D234" w14:textId="77777777" w:rsidR="009C026B" w:rsidRDefault="009C026B">
            <w:pPr>
              <w:pStyle w:val="TableParagraph"/>
              <w:rPr>
                <w:sz w:val="16"/>
              </w:rPr>
            </w:pPr>
          </w:p>
        </w:tc>
        <w:tc>
          <w:tcPr>
            <w:tcW w:w="1188" w:type="dxa"/>
          </w:tcPr>
          <w:p w14:paraId="70FDD6D3" w14:textId="77777777" w:rsidR="009C026B" w:rsidRDefault="009C026B">
            <w:pPr>
              <w:pStyle w:val="TableParagraph"/>
              <w:rPr>
                <w:sz w:val="16"/>
              </w:rPr>
            </w:pPr>
          </w:p>
        </w:tc>
        <w:tc>
          <w:tcPr>
            <w:tcW w:w="993" w:type="dxa"/>
          </w:tcPr>
          <w:p w14:paraId="552756DC" w14:textId="77777777" w:rsidR="009C026B" w:rsidRDefault="009C026B">
            <w:pPr>
              <w:pStyle w:val="TableParagraph"/>
              <w:rPr>
                <w:sz w:val="16"/>
              </w:rPr>
            </w:pPr>
          </w:p>
        </w:tc>
      </w:tr>
      <w:tr w:rsidR="009C026B" w14:paraId="2966D6D8" w14:textId="77777777">
        <w:trPr>
          <w:trHeight w:val="762"/>
        </w:trPr>
        <w:tc>
          <w:tcPr>
            <w:tcW w:w="509" w:type="dxa"/>
          </w:tcPr>
          <w:p w14:paraId="59B0EC70" w14:textId="77777777" w:rsidR="009C026B" w:rsidRDefault="009C026B">
            <w:pPr>
              <w:pStyle w:val="TableParagraph"/>
              <w:spacing w:before="72"/>
              <w:rPr>
                <w:sz w:val="18"/>
              </w:rPr>
            </w:pPr>
          </w:p>
          <w:p w14:paraId="736B7D8B" w14:textId="77777777" w:rsidR="009C026B" w:rsidRDefault="00000000">
            <w:pPr>
              <w:pStyle w:val="TableParagraph"/>
              <w:ind w:left="15" w:right="4"/>
              <w:jc w:val="center"/>
              <w:rPr>
                <w:sz w:val="18"/>
              </w:rPr>
            </w:pPr>
            <w:r>
              <w:rPr>
                <w:spacing w:val="-10"/>
                <w:w w:val="105"/>
                <w:sz w:val="18"/>
              </w:rPr>
              <w:t>1</w:t>
            </w:r>
          </w:p>
        </w:tc>
        <w:tc>
          <w:tcPr>
            <w:tcW w:w="3834" w:type="dxa"/>
          </w:tcPr>
          <w:p w14:paraId="7DBC3D2C" w14:textId="77777777" w:rsidR="009C026B" w:rsidRDefault="00000000">
            <w:pPr>
              <w:pStyle w:val="TableParagraph"/>
              <w:spacing w:before="164" w:line="268" w:lineRule="auto"/>
              <w:ind w:left="30"/>
              <w:rPr>
                <w:sz w:val="18"/>
              </w:rPr>
            </w:pPr>
            <w:r>
              <w:rPr>
                <w:w w:val="105"/>
                <w:sz w:val="18"/>
              </w:rPr>
              <w:t>Hỗ</w:t>
            </w:r>
            <w:r>
              <w:rPr>
                <w:spacing w:val="-11"/>
                <w:w w:val="105"/>
                <w:sz w:val="18"/>
              </w:rPr>
              <w:t xml:space="preserve"> </w:t>
            </w:r>
            <w:r>
              <w:rPr>
                <w:w w:val="105"/>
                <w:sz w:val="18"/>
              </w:rPr>
              <w:t>trợ</w:t>
            </w:r>
            <w:r>
              <w:rPr>
                <w:spacing w:val="-10"/>
                <w:w w:val="105"/>
                <w:sz w:val="18"/>
              </w:rPr>
              <w:t xml:space="preserve"> </w:t>
            </w:r>
            <w:r>
              <w:rPr>
                <w:w w:val="105"/>
                <w:sz w:val="18"/>
              </w:rPr>
              <w:t>chuyển</w:t>
            </w:r>
            <w:r>
              <w:rPr>
                <w:spacing w:val="-10"/>
                <w:w w:val="105"/>
                <w:sz w:val="18"/>
              </w:rPr>
              <w:t xml:space="preserve"> </w:t>
            </w:r>
            <w:r>
              <w:rPr>
                <w:w w:val="105"/>
                <w:sz w:val="18"/>
              </w:rPr>
              <w:t>đổi</w:t>
            </w:r>
            <w:r>
              <w:rPr>
                <w:spacing w:val="-9"/>
                <w:w w:val="105"/>
                <w:sz w:val="18"/>
              </w:rPr>
              <w:t xml:space="preserve"> </w:t>
            </w:r>
            <w:r>
              <w:rPr>
                <w:w w:val="105"/>
                <w:sz w:val="18"/>
              </w:rPr>
              <w:t>nghề,</w:t>
            </w:r>
            <w:r>
              <w:rPr>
                <w:spacing w:val="-9"/>
                <w:w w:val="105"/>
                <w:sz w:val="18"/>
              </w:rPr>
              <w:t xml:space="preserve"> </w:t>
            </w:r>
            <w:r>
              <w:rPr>
                <w:w w:val="105"/>
                <w:sz w:val="18"/>
              </w:rPr>
              <w:t>tìm</w:t>
            </w:r>
            <w:r>
              <w:rPr>
                <w:spacing w:val="-10"/>
                <w:w w:val="105"/>
                <w:sz w:val="18"/>
              </w:rPr>
              <w:t xml:space="preserve"> </w:t>
            </w:r>
            <w:r>
              <w:rPr>
                <w:w w:val="105"/>
                <w:sz w:val="18"/>
              </w:rPr>
              <w:t>kiếm</w:t>
            </w:r>
            <w:r>
              <w:rPr>
                <w:spacing w:val="-10"/>
                <w:w w:val="105"/>
                <w:sz w:val="18"/>
              </w:rPr>
              <w:t xml:space="preserve"> </w:t>
            </w:r>
            <w:r>
              <w:rPr>
                <w:w w:val="105"/>
                <w:sz w:val="18"/>
              </w:rPr>
              <w:t>việc</w:t>
            </w:r>
            <w:r>
              <w:rPr>
                <w:spacing w:val="-9"/>
                <w:w w:val="105"/>
                <w:sz w:val="18"/>
              </w:rPr>
              <w:t xml:space="preserve"> </w:t>
            </w:r>
            <w:r>
              <w:rPr>
                <w:w w:val="105"/>
                <w:sz w:val="18"/>
              </w:rPr>
              <w:t xml:space="preserve">làm </w:t>
            </w:r>
            <w:r>
              <w:rPr>
                <w:spacing w:val="-2"/>
                <w:w w:val="105"/>
                <w:sz w:val="18"/>
              </w:rPr>
              <w:t>(300.000đ/m²)</w:t>
            </w:r>
          </w:p>
        </w:tc>
        <w:tc>
          <w:tcPr>
            <w:tcW w:w="713" w:type="dxa"/>
          </w:tcPr>
          <w:p w14:paraId="3983AE9B" w14:textId="77777777" w:rsidR="009C026B" w:rsidRDefault="009C026B">
            <w:pPr>
              <w:pStyle w:val="TableParagraph"/>
              <w:spacing w:before="72"/>
              <w:rPr>
                <w:sz w:val="18"/>
              </w:rPr>
            </w:pPr>
          </w:p>
          <w:p w14:paraId="0BCE4043" w14:textId="77777777" w:rsidR="009C026B" w:rsidRDefault="00000000">
            <w:pPr>
              <w:pStyle w:val="TableParagraph"/>
              <w:ind w:left="12"/>
              <w:jc w:val="center"/>
              <w:rPr>
                <w:sz w:val="18"/>
              </w:rPr>
            </w:pPr>
            <w:r>
              <w:rPr>
                <w:spacing w:val="-5"/>
                <w:w w:val="105"/>
                <w:sz w:val="18"/>
              </w:rPr>
              <w:t>m²</w:t>
            </w:r>
          </w:p>
        </w:tc>
        <w:tc>
          <w:tcPr>
            <w:tcW w:w="778" w:type="dxa"/>
          </w:tcPr>
          <w:p w14:paraId="0283F68D" w14:textId="77777777" w:rsidR="009C026B" w:rsidRDefault="009C026B">
            <w:pPr>
              <w:pStyle w:val="TableParagraph"/>
              <w:spacing w:before="72"/>
              <w:rPr>
                <w:sz w:val="18"/>
              </w:rPr>
            </w:pPr>
          </w:p>
          <w:p w14:paraId="1B963925" w14:textId="77777777" w:rsidR="009C026B" w:rsidRDefault="00000000">
            <w:pPr>
              <w:pStyle w:val="TableParagraph"/>
              <w:ind w:left="25" w:right="15"/>
              <w:jc w:val="center"/>
              <w:rPr>
                <w:sz w:val="18"/>
              </w:rPr>
            </w:pPr>
            <w:r>
              <w:rPr>
                <w:spacing w:val="-2"/>
                <w:w w:val="105"/>
                <w:sz w:val="18"/>
              </w:rPr>
              <w:t>576,00</w:t>
            </w:r>
          </w:p>
        </w:tc>
        <w:tc>
          <w:tcPr>
            <w:tcW w:w="852" w:type="dxa"/>
          </w:tcPr>
          <w:p w14:paraId="6D1B0394" w14:textId="77777777" w:rsidR="009C026B" w:rsidRDefault="009C026B">
            <w:pPr>
              <w:pStyle w:val="TableParagraph"/>
              <w:spacing w:before="72"/>
              <w:rPr>
                <w:sz w:val="18"/>
              </w:rPr>
            </w:pPr>
          </w:p>
          <w:p w14:paraId="40652C04" w14:textId="77777777" w:rsidR="009C026B" w:rsidRDefault="00000000">
            <w:pPr>
              <w:pStyle w:val="TableParagraph"/>
              <w:ind w:left="26" w:right="16"/>
              <w:jc w:val="center"/>
              <w:rPr>
                <w:sz w:val="18"/>
              </w:rPr>
            </w:pPr>
            <w:r>
              <w:rPr>
                <w:spacing w:val="-2"/>
                <w:w w:val="105"/>
                <w:sz w:val="18"/>
              </w:rPr>
              <w:t>100.000</w:t>
            </w:r>
          </w:p>
        </w:tc>
        <w:tc>
          <w:tcPr>
            <w:tcW w:w="1275" w:type="dxa"/>
          </w:tcPr>
          <w:p w14:paraId="04567AFC" w14:textId="77777777" w:rsidR="009C026B" w:rsidRDefault="009C026B">
            <w:pPr>
              <w:pStyle w:val="TableParagraph"/>
              <w:spacing w:before="72"/>
              <w:rPr>
                <w:sz w:val="18"/>
              </w:rPr>
            </w:pPr>
          </w:p>
          <w:p w14:paraId="04B8CDBF" w14:textId="77777777" w:rsidR="009C026B" w:rsidRDefault="00000000">
            <w:pPr>
              <w:pStyle w:val="TableParagraph"/>
              <w:ind w:left="27" w:right="14"/>
              <w:jc w:val="center"/>
              <w:rPr>
                <w:sz w:val="18"/>
              </w:rPr>
            </w:pPr>
            <w:r>
              <w:rPr>
                <w:spacing w:val="-4"/>
                <w:w w:val="105"/>
                <w:sz w:val="18"/>
              </w:rPr>
              <w:t>3,00</w:t>
            </w:r>
          </w:p>
        </w:tc>
        <w:tc>
          <w:tcPr>
            <w:tcW w:w="1188" w:type="dxa"/>
          </w:tcPr>
          <w:p w14:paraId="40B9D4B4" w14:textId="77777777" w:rsidR="009C026B" w:rsidRDefault="009C026B">
            <w:pPr>
              <w:pStyle w:val="TableParagraph"/>
              <w:spacing w:before="72"/>
              <w:rPr>
                <w:sz w:val="18"/>
              </w:rPr>
            </w:pPr>
          </w:p>
          <w:p w14:paraId="3421DFB3" w14:textId="77777777" w:rsidR="009C026B" w:rsidRDefault="00000000">
            <w:pPr>
              <w:pStyle w:val="TableParagraph"/>
              <w:ind w:right="15"/>
              <w:jc w:val="right"/>
              <w:rPr>
                <w:sz w:val="18"/>
              </w:rPr>
            </w:pPr>
            <w:r>
              <w:rPr>
                <w:spacing w:val="-2"/>
                <w:w w:val="105"/>
                <w:sz w:val="18"/>
              </w:rPr>
              <w:t>172.800.000</w:t>
            </w:r>
          </w:p>
        </w:tc>
        <w:tc>
          <w:tcPr>
            <w:tcW w:w="993" w:type="dxa"/>
          </w:tcPr>
          <w:p w14:paraId="128F957F" w14:textId="77777777" w:rsidR="009C026B" w:rsidRDefault="009C026B">
            <w:pPr>
              <w:pStyle w:val="TableParagraph"/>
              <w:rPr>
                <w:sz w:val="18"/>
              </w:rPr>
            </w:pPr>
          </w:p>
        </w:tc>
      </w:tr>
      <w:tr w:rsidR="009C026B" w14:paraId="0DB8766F" w14:textId="77777777">
        <w:trPr>
          <w:trHeight w:val="810"/>
        </w:trPr>
        <w:tc>
          <w:tcPr>
            <w:tcW w:w="509" w:type="dxa"/>
          </w:tcPr>
          <w:p w14:paraId="694CEEAA" w14:textId="77777777" w:rsidR="009C026B" w:rsidRDefault="009C026B">
            <w:pPr>
              <w:pStyle w:val="TableParagraph"/>
              <w:spacing w:before="96"/>
              <w:rPr>
                <w:sz w:val="18"/>
              </w:rPr>
            </w:pPr>
          </w:p>
          <w:p w14:paraId="476CD390" w14:textId="77777777" w:rsidR="009C026B" w:rsidRDefault="00000000">
            <w:pPr>
              <w:pStyle w:val="TableParagraph"/>
              <w:ind w:left="15" w:right="4"/>
              <w:jc w:val="center"/>
              <w:rPr>
                <w:sz w:val="18"/>
              </w:rPr>
            </w:pPr>
            <w:r>
              <w:rPr>
                <w:spacing w:val="-10"/>
                <w:w w:val="105"/>
                <w:sz w:val="18"/>
              </w:rPr>
              <w:t>2</w:t>
            </w:r>
          </w:p>
        </w:tc>
        <w:tc>
          <w:tcPr>
            <w:tcW w:w="3834" w:type="dxa"/>
          </w:tcPr>
          <w:p w14:paraId="34FD130E" w14:textId="77777777" w:rsidR="009C026B" w:rsidRDefault="00000000">
            <w:pPr>
              <w:pStyle w:val="TableParagraph"/>
              <w:spacing w:before="70" w:line="268" w:lineRule="auto"/>
              <w:ind w:left="30"/>
              <w:rPr>
                <w:sz w:val="18"/>
              </w:rPr>
            </w:pPr>
            <w:r>
              <w:rPr>
                <w:w w:val="105"/>
                <w:sz w:val="18"/>
              </w:rPr>
              <w:t>Hỗ</w:t>
            </w:r>
            <w:r>
              <w:rPr>
                <w:spacing w:val="-10"/>
                <w:w w:val="105"/>
                <w:sz w:val="18"/>
              </w:rPr>
              <w:t xml:space="preserve"> </w:t>
            </w:r>
            <w:r>
              <w:rPr>
                <w:w w:val="105"/>
                <w:sz w:val="18"/>
              </w:rPr>
              <w:t>trợ</w:t>
            </w:r>
            <w:r>
              <w:rPr>
                <w:spacing w:val="-8"/>
                <w:w w:val="105"/>
                <w:sz w:val="18"/>
              </w:rPr>
              <w:t xml:space="preserve"> </w:t>
            </w:r>
            <w:r>
              <w:rPr>
                <w:w w:val="105"/>
                <w:sz w:val="18"/>
              </w:rPr>
              <w:t>ổn</w:t>
            </w:r>
            <w:r>
              <w:rPr>
                <w:spacing w:val="-8"/>
                <w:w w:val="105"/>
                <w:sz w:val="18"/>
              </w:rPr>
              <w:t xml:space="preserve"> </w:t>
            </w:r>
            <w:r>
              <w:rPr>
                <w:w w:val="105"/>
                <w:sz w:val="18"/>
              </w:rPr>
              <w:t>định</w:t>
            </w:r>
            <w:r>
              <w:rPr>
                <w:spacing w:val="-8"/>
                <w:w w:val="105"/>
                <w:sz w:val="18"/>
              </w:rPr>
              <w:t xml:space="preserve"> </w:t>
            </w:r>
            <w:r>
              <w:rPr>
                <w:w w:val="105"/>
                <w:sz w:val="18"/>
              </w:rPr>
              <w:t>sản</w:t>
            </w:r>
            <w:r>
              <w:rPr>
                <w:spacing w:val="-8"/>
                <w:w w:val="105"/>
                <w:sz w:val="18"/>
              </w:rPr>
              <w:t xml:space="preserve"> </w:t>
            </w:r>
            <w:r>
              <w:rPr>
                <w:w w:val="105"/>
                <w:sz w:val="18"/>
              </w:rPr>
              <w:t>xuất,</w:t>
            </w:r>
            <w:r>
              <w:rPr>
                <w:spacing w:val="-7"/>
                <w:w w:val="105"/>
                <w:sz w:val="18"/>
              </w:rPr>
              <w:t xml:space="preserve"> </w:t>
            </w:r>
            <w:r>
              <w:rPr>
                <w:w w:val="105"/>
                <w:sz w:val="18"/>
              </w:rPr>
              <w:t>kinh</w:t>
            </w:r>
            <w:r>
              <w:rPr>
                <w:spacing w:val="-8"/>
                <w:w w:val="105"/>
                <w:sz w:val="18"/>
              </w:rPr>
              <w:t xml:space="preserve"> </w:t>
            </w:r>
            <w:r>
              <w:rPr>
                <w:w w:val="105"/>
                <w:sz w:val="18"/>
              </w:rPr>
              <w:t>doanh</w:t>
            </w:r>
            <w:r>
              <w:rPr>
                <w:spacing w:val="-8"/>
                <w:w w:val="105"/>
                <w:sz w:val="18"/>
              </w:rPr>
              <w:t xml:space="preserve"> </w:t>
            </w:r>
            <w:r>
              <w:rPr>
                <w:w w:val="105"/>
                <w:sz w:val="18"/>
              </w:rPr>
              <w:t>(Thực</w:t>
            </w:r>
            <w:r>
              <w:rPr>
                <w:spacing w:val="-7"/>
                <w:w w:val="105"/>
                <w:sz w:val="18"/>
              </w:rPr>
              <w:t xml:space="preserve"> </w:t>
            </w:r>
            <w:r>
              <w:rPr>
                <w:w w:val="105"/>
                <w:sz w:val="18"/>
              </w:rPr>
              <w:t>hiện điều 14, quyết định 01 ngày 16/01/2026 của UBND tỉnh Hưng Yên)</w:t>
            </w:r>
          </w:p>
        </w:tc>
        <w:tc>
          <w:tcPr>
            <w:tcW w:w="713" w:type="dxa"/>
          </w:tcPr>
          <w:p w14:paraId="6BD0CE75" w14:textId="77777777" w:rsidR="009C026B" w:rsidRDefault="009C026B">
            <w:pPr>
              <w:pStyle w:val="TableParagraph"/>
              <w:spacing w:before="96"/>
              <w:rPr>
                <w:sz w:val="18"/>
              </w:rPr>
            </w:pPr>
          </w:p>
          <w:p w14:paraId="448D5E8E" w14:textId="77777777" w:rsidR="009C026B" w:rsidRDefault="00000000">
            <w:pPr>
              <w:pStyle w:val="TableParagraph"/>
              <w:ind w:left="12"/>
              <w:jc w:val="center"/>
              <w:rPr>
                <w:sz w:val="18"/>
              </w:rPr>
            </w:pPr>
            <w:r>
              <w:rPr>
                <w:spacing w:val="-5"/>
                <w:w w:val="105"/>
                <w:sz w:val="18"/>
              </w:rPr>
              <w:t>m²</w:t>
            </w:r>
          </w:p>
        </w:tc>
        <w:tc>
          <w:tcPr>
            <w:tcW w:w="778" w:type="dxa"/>
          </w:tcPr>
          <w:p w14:paraId="7E7157C1" w14:textId="77777777" w:rsidR="009C026B" w:rsidRDefault="009C026B">
            <w:pPr>
              <w:pStyle w:val="TableParagraph"/>
              <w:spacing w:before="93"/>
              <w:rPr>
                <w:sz w:val="18"/>
              </w:rPr>
            </w:pPr>
          </w:p>
          <w:p w14:paraId="5D409613" w14:textId="77777777" w:rsidR="009C026B" w:rsidRDefault="00000000">
            <w:pPr>
              <w:pStyle w:val="TableParagraph"/>
              <w:spacing w:before="1"/>
              <w:ind w:left="25"/>
              <w:jc w:val="center"/>
              <w:rPr>
                <w:sz w:val="18"/>
              </w:rPr>
            </w:pPr>
            <w:r>
              <w:rPr>
                <w:spacing w:val="-2"/>
                <w:w w:val="105"/>
                <w:sz w:val="18"/>
              </w:rPr>
              <w:t>576,00</w:t>
            </w:r>
          </w:p>
        </w:tc>
        <w:tc>
          <w:tcPr>
            <w:tcW w:w="852" w:type="dxa"/>
          </w:tcPr>
          <w:p w14:paraId="11CA46A0" w14:textId="77777777" w:rsidR="009C026B" w:rsidRDefault="009C026B">
            <w:pPr>
              <w:pStyle w:val="TableParagraph"/>
              <w:spacing w:before="93"/>
              <w:rPr>
                <w:sz w:val="18"/>
              </w:rPr>
            </w:pPr>
          </w:p>
          <w:p w14:paraId="180414EF" w14:textId="77777777" w:rsidR="009C026B" w:rsidRDefault="00000000">
            <w:pPr>
              <w:pStyle w:val="TableParagraph"/>
              <w:spacing w:before="1"/>
              <w:ind w:left="26" w:right="2"/>
              <w:jc w:val="center"/>
              <w:rPr>
                <w:sz w:val="18"/>
              </w:rPr>
            </w:pPr>
            <w:r>
              <w:rPr>
                <w:spacing w:val="-2"/>
                <w:w w:val="105"/>
                <w:sz w:val="18"/>
              </w:rPr>
              <w:t>8.000</w:t>
            </w:r>
          </w:p>
        </w:tc>
        <w:tc>
          <w:tcPr>
            <w:tcW w:w="1275" w:type="dxa"/>
          </w:tcPr>
          <w:p w14:paraId="6FA3E020" w14:textId="77777777" w:rsidR="009C026B" w:rsidRDefault="009C026B">
            <w:pPr>
              <w:pStyle w:val="TableParagraph"/>
              <w:spacing w:before="93"/>
              <w:rPr>
                <w:sz w:val="18"/>
              </w:rPr>
            </w:pPr>
          </w:p>
          <w:p w14:paraId="7CDA1A84" w14:textId="77777777" w:rsidR="009C026B" w:rsidRDefault="00000000">
            <w:pPr>
              <w:pStyle w:val="TableParagraph"/>
              <w:spacing w:before="1"/>
              <w:ind w:left="27"/>
              <w:jc w:val="center"/>
              <w:rPr>
                <w:sz w:val="18"/>
              </w:rPr>
            </w:pPr>
            <w:r>
              <w:rPr>
                <w:spacing w:val="-4"/>
                <w:w w:val="105"/>
                <w:sz w:val="18"/>
              </w:rPr>
              <w:t>1,00</w:t>
            </w:r>
          </w:p>
        </w:tc>
        <w:tc>
          <w:tcPr>
            <w:tcW w:w="1188" w:type="dxa"/>
          </w:tcPr>
          <w:p w14:paraId="56383390" w14:textId="77777777" w:rsidR="009C026B" w:rsidRDefault="009C026B">
            <w:pPr>
              <w:pStyle w:val="TableParagraph"/>
              <w:spacing w:before="93"/>
              <w:rPr>
                <w:sz w:val="18"/>
              </w:rPr>
            </w:pPr>
          </w:p>
          <w:p w14:paraId="451EEDA9" w14:textId="77777777" w:rsidR="009C026B" w:rsidRDefault="00000000">
            <w:pPr>
              <w:pStyle w:val="TableParagraph"/>
              <w:spacing w:before="1"/>
              <w:ind w:right="20"/>
              <w:jc w:val="right"/>
              <w:rPr>
                <w:sz w:val="18"/>
              </w:rPr>
            </w:pPr>
            <w:r>
              <w:rPr>
                <w:spacing w:val="-2"/>
                <w:w w:val="105"/>
                <w:sz w:val="18"/>
              </w:rPr>
              <w:t>4.608.000</w:t>
            </w:r>
          </w:p>
        </w:tc>
        <w:tc>
          <w:tcPr>
            <w:tcW w:w="993" w:type="dxa"/>
          </w:tcPr>
          <w:p w14:paraId="4E9037C6" w14:textId="77777777" w:rsidR="009C026B" w:rsidRDefault="009C026B">
            <w:pPr>
              <w:pStyle w:val="TableParagraph"/>
              <w:rPr>
                <w:sz w:val="18"/>
              </w:rPr>
            </w:pPr>
          </w:p>
        </w:tc>
      </w:tr>
      <w:tr w:rsidR="009C026B" w14:paraId="2BD19E33" w14:textId="77777777">
        <w:trPr>
          <w:trHeight w:val="810"/>
        </w:trPr>
        <w:tc>
          <w:tcPr>
            <w:tcW w:w="509" w:type="dxa"/>
          </w:tcPr>
          <w:p w14:paraId="78A42915" w14:textId="77777777" w:rsidR="009C026B" w:rsidRDefault="009C026B">
            <w:pPr>
              <w:pStyle w:val="TableParagraph"/>
              <w:spacing w:before="96"/>
              <w:rPr>
                <w:sz w:val="18"/>
              </w:rPr>
            </w:pPr>
          </w:p>
          <w:p w14:paraId="4CC903A3" w14:textId="77777777" w:rsidR="009C026B" w:rsidRDefault="00000000">
            <w:pPr>
              <w:pStyle w:val="TableParagraph"/>
              <w:ind w:left="15" w:right="4"/>
              <w:jc w:val="center"/>
              <w:rPr>
                <w:sz w:val="18"/>
              </w:rPr>
            </w:pPr>
            <w:r>
              <w:rPr>
                <w:spacing w:val="-10"/>
                <w:w w:val="105"/>
                <w:sz w:val="18"/>
              </w:rPr>
              <w:t>3</w:t>
            </w:r>
          </w:p>
        </w:tc>
        <w:tc>
          <w:tcPr>
            <w:tcW w:w="3834" w:type="dxa"/>
          </w:tcPr>
          <w:p w14:paraId="569D6B8A" w14:textId="77777777" w:rsidR="009C026B" w:rsidRDefault="00000000">
            <w:pPr>
              <w:pStyle w:val="TableParagraph"/>
              <w:spacing w:before="70" w:line="268" w:lineRule="auto"/>
              <w:ind w:left="30"/>
              <w:rPr>
                <w:sz w:val="18"/>
              </w:rPr>
            </w:pPr>
            <w:r>
              <w:rPr>
                <w:w w:val="105"/>
                <w:sz w:val="18"/>
              </w:rPr>
              <w:t>Thưởng</w:t>
            </w:r>
            <w:r>
              <w:rPr>
                <w:spacing w:val="-9"/>
                <w:w w:val="105"/>
                <w:sz w:val="18"/>
              </w:rPr>
              <w:t xml:space="preserve"> </w:t>
            </w:r>
            <w:r>
              <w:rPr>
                <w:w w:val="105"/>
                <w:sz w:val="18"/>
              </w:rPr>
              <w:t>tiến</w:t>
            </w:r>
            <w:r>
              <w:rPr>
                <w:spacing w:val="-8"/>
                <w:w w:val="105"/>
                <w:sz w:val="18"/>
              </w:rPr>
              <w:t xml:space="preserve"> </w:t>
            </w:r>
            <w:r>
              <w:rPr>
                <w:w w:val="105"/>
                <w:sz w:val="18"/>
              </w:rPr>
              <w:t>độ</w:t>
            </w:r>
            <w:r>
              <w:rPr>
                <w:spacing w:val="-9"/>
                <w:w w:val="105"/>
                <w:sz w:val="18"/>
              </w:rPr>
              <w:t xml:space="preserve"> </w:t>
            </w:r>
            <w:r>
              <w:rPr>
                <w:w w:val="105"/>
                <w:sz w:val="18"/>
              </w:rPr>
              <w:t>bàn</w:t>
            </w:r>
            <w:r>
              <w:rPr>
                <w:spacing w:val="-8"/>
                <w:w w:val="105"/>
                <w:sz w:val="18"/>
              </w:rPr>
              <w:t xml:space="preserve"> </w:t>
            </w:r>
            <w:r>
              <w:rPr>
                <w:w w:val="105"/>
                <w:sz w:val="18"/>
              </w:rPr>
              <w:t>giao</w:t>
            </w:r>
            <w:r>
              <w:rPr>
                <w:spacing w:val="-9"/>
                <w:w w:val="105"/>
                <w:sz w:val="18"/>
              </w:rPr>
              <w:t xml:space="preserve"> </w:t>
            </w:r>
            <w:r>
              <w:rPr>
                <w:w w:val="105"/>
                <w:sz w:val="18"/>
              </w:rPr>
              <w:t>đất</w:t>
            </w:r>
            <w:r>
              <w:rPr>
                <w:spacing w:val="-7"/>
                <w:w w:val="105"/>
                <w:sz w:val="18"/>
              </w:rPr>
              <w:t xml:space="preserve"> </w:t>
            </w:r>
            <w:r>
              <w:rPr>
                <w:w w:val="105"/>
                <w:sz w:val="18"/>
              </w:rPr>
              <w:t>trước</w:t>
            </w:r>
            <w:r>
              <w:rPr>
                <w:spacing w:val="-7"/>
                <w:w w:val="105"/>
                <w:sz w:val="18"/>
              </w:rPr>
              <w:t xml:space="preserve"> </w:t>
            </w:r>
            <w:r>
              <w:rPr>
                <w:w w:val="105"/>
                <w:sz w:val="18"/>
              </w:rPr>
              <w:t>thời</w:t>
            </w:r>
            <w:r>
              <w:rPr>
                <w:spacing w:val="-7"/>
                <w:w w:val="105"/>
                <w:sz w:val="18"/>
              </w:rPr>
              <w:t xml:space="preserve"> </w:t>
            </w:r>
            <w:r>
              <w:rPr>
                <w:w w:val="105"/>
                <w:sz w:val="18"/>
              </w:rPr>
              <w:t>hạn</w:t>
            </w:r>
            <w:r>
              <w:rPr>
                <w:spacing w:val="-8"/>
                <w:w w:val="105"/>
                <w:sz w:val="18"/>
              </w:rPr>
              <w:t xml:space="preserve"> </w:t>
            </w:r>
            <w:r>
              <w:rPr>
                <w:w w:val="105"/>
                <w:sz w:val="18"/>
              </w:rPr>
              <w:t>quy định (Thực hiện điều 17, quyết định 01 ngày 16/01/2026 của UBND tỉnh Hưng Yên)</w:t>
            </w:r>
          </w:p>
        </w:tc>
        <w:tc>
          <w:tcPr>
            <w:tcW w:w="713" w:type="dxa"/>
          </w:tcPr>
          <w:p w14:paraId="7033797A" w14:textId="77777777" w:rsidR="009C026B" w:rsidRDefault="009C026B">
            <w:pPr>
              <w:pStyle w:val="TableParagraph"/>
              <w:spacing w:before="96"/>
              <w:rPr>
                <w:sz w:val="18"/>
              </w:rPr>
            </w:pPr>
          </w:p>
          <w:p w14:paraId="01C83031" w14:textId="77777777" w:rsidR="009C026B" w:rsidRDefault="00000000">
            <w:pPr>
              <w:pStyle w:val="TableParagraph"/>
              <w:ind w:left="12"/>
              <w:jc w:val="center"/>
              <w:rPr>
                <w:sz w:val="18"/>
              </w:rPr>
            </w:pPr>
            <w:r>
              <w:rPr>
                <w:spacing w:val="-5"/>
                <w:w w:val="105"/>
                <w:sz w:val="18"/>
              </w:rPr>
              <w:t>m²</w:t>
            </w:r>
          </w:p>
        </w:tc>
        <w:tc>
          <w:tcPr>
            <w:tcW w:w="778" w:type="dxa"/>
          </w:tcPr>
          <w:p w14:paraId="77ED6672" w14:textId="77777777" w:rsidR="009C026B" w:rsidRDefault="009C026B">
            <w:pPr>
              <w:pStyle w:val="TableParagraph"/>
              <w:spacing w:before="93"/>
              <w:rPr>
                <w:sz w:val="18"/>
              </w:rPr>
            </w:pPr>
          </w:p>
          <w:p w14:paraId="6980086B" w14:textId="77777777" w:rsidR="009C026B" w:rsidRDefault="00000000">
            <w:pPr>
              <w:pStyle w:val="TableParagraph"/>
              <w:spacing w:before="1"/>
              <w:ind w:left="25"/>
              <w:jc w:val="center"/>
              <w:rPr>
                <w:sz w:val="18"/>
              </w:rPr>
            </w:pPr>
            <w:r>
              <w:rPr>
                <w:spacing w:val="-2"/>
                <w:w w:val="105"/>
                <w:sz w:val="18"/>
              </w:rPr>
              <w:t>576,00</w:t>
            </w:r>
          </w:p>
        </w:tc>
        <w:tc>
          <w:tcPr>
            <w:tcW w:w="852" w:type="dxa"/>
          </w:tcPr>
          <w:p w14:paraId="6FCFDC17" w14:textId="77777777" w:rsidR="009C026B" w:rsidRDefault="009C026B">
            <w:pPr>
              <w:pStyle w:val="TableParagraph"/>
              <w:spacing w:before="96"/>
              <w:rPr>
                <w:sz w:val="18"/>
              </w:rPr>
            </w:pPr>
          </w:p>
          <w:p w14:paraId="143B5BCA" w14:textId="77777777" w:rsidR="009C026B" w:rsidRDefault="00000000">
            <w:pPr>
              <w:pStyle w:val="TableParagraph"/>
              <w:ind w:left="26" w:right="14"/>
              <w:jc w:val="center"/>
              <w:rPr>
                <w:sz w:val="18"/>
              </w:rPr>
            </w:pPr>
            <w:r>
              <w:rPr>
                <w:spacing w:val="-2"/>
                <w:w w:val="105"/>
                <w:sz w:val="18"/>
              </w:rPr>
              <w:t>10.000</w:t>
            </w:r>
          </w:p>
        </w:tc>
        <w:tc>
          <w:tcPr>
            <w:tcW w:w="1275" w:type="dxa"/>
          </w:tcPr>
          <w:p w14:paraId="443D0A8E" w14:textId="77777777" w:rsidR="009C026B" w:rsidRDefault="009C026B">
            <w:pPr>
              <w:pStyle w:val="TableParagraph"/>
              <w:spacing w:before="96"/>
              <w:rPr>
                <w:sz w:val="18"/>
              </w:rPr>
            </w:pPr>
          </w:p>
          <w:p w14:paraId="74CACFEF" w14:textId="77777777" w:rsidR="009C026B" w:rsidRDefault="00000000">
            <w:pPr>
              <w:pStyle w:val="TableParagraph"/>
              <w:ind w:left="27" w:right="14"/>
              <w:jc w:val="center"/>
              <w:rPr>
                <w:sz w:val="18"/>
              </w:rPr>
            </w:pPr>
            <w:r>
              <w:rPr>
                <w:spacing w:val="-4"/>
                <w:w w:val="105"/>
                <w:sz w:val="18"/>
              </w:rPr>
              <w:t>1,00</w:t>
            </w:r>
          </w:p>
        </w:tc>
        <w:tc>
          <w:tcPr>
            <w:tcW w:w="1188" w:type="dxa"/>
          </w:tcPr>
          <w:p w14:paraId="239808AD" w14:textId="77777777" w:rsidR="009C026B" w:rsidRDefault="009C026B">
            <w:pPr>
              <w:pStyle w:val="TableParagraph"/>
              <w:spacing w:before="96"/>
              <w:rPr>
                <w:sz w:val="18"/>
              </w:rPr>
            </w:pPr>
          </w:p>
          <w:p w14:paraId="1A918A46" w14:textId="77777777" w:rsidR="009C026B" w:rsidRDefault="00000000">
            <w:pPr>
              <w:pStyle w:val="TableParagraph"/>
              <w:ind w:right="15"/>
              <w:jc w:val="right"/>
              <w:rPr>
                <w:sz w:val="18"/>
              </w:rPr>
            </w:pPr>
            <w:r>
              <w:rPr>
                <w:spacing w:val="-2"/>
                <w:w w:val="105"/>
                <w:sz w:val="18"/>
              </w:rPr>
              <w:t>5.760.000</w:t>
            </w:r>
          </w:p>
        </w:tc>
        <w:tc>
          <w:tcPr>
            <w:tcW w:w="993" w:type="dxa"/>
          </w:tcPr>
          <w:p w14:paraId="5C726676" w14:textId="77777777" w:rsidR="009C026B" w:rsidRDefault="009C026B">
            <w:pPr>
              <w:pStyle w:val="TableParagraph"/>
              <w:rPr>
                <w:sz w:val="18"/>
              </w:rPr>
            </w:pPr>
          </w:p>
        </w:tc>
      </w:tr>
      <w:tr w:rsidR="009C026B" w14:paraId="3DC7D85F" w14:textId="77777777">
        <w:trPr>
          <w:trHeight w:val="1036"/>
        </w:trPr>
        <w:tc>
          <w:tcPr>
            <w:tcW w:w="509" w:type="dxa"/>
          </w:tcPr>
          <w:p w14:paraId="23AEE27F" w14:textId="77777777" w:rsidR="009C026B" w:rsidRDefault="009C026B">
            <w:pPr>
              <w:pStyle w:val="TableParagraph"/>
              <w:rPr>
                <w:sz w:val="18"/>
              </w:rPr>
            </w:pPr>
          </w:p>
          <w:p w14:paraId="0733DF0F" w14:textId="77777777" w:rsidR="009C026B" w:rsidRDefault="009C026B">
            <w:pPr>
              <w:pStyle w:val="TableParagraph"/>
              <w:spacing w:before="2"/>
              <w:rPr>
                <w:sz w:val="18"/>
              </w:rPr>
            </w:pPr>
          </w:p>
          <w:p w14:paraId="6C00E969" w14:textId="77777777" w:rsidR="009C026B" w:rsidRDefault="00000000">
            <w:pPr>
              <w:pStyle w:val="TableParagraph"/>
              <w:ind w:left="15" w:right="4"/>
              <w:jc w:val="center"/>
              <w:rPr>
                <w:sz w:val="18"/>
              </w:rPr>
            </w:pPr>
            <w:r>
              <w:rPr>
                <w:spacing w:val="-10"/>
                <w:w w:val="105"/>
                <w:sz w:val="18"/>
              </w:rPr>
              <w:t>4</w:t>
            </w:r>
          </w:p>
        </w:tc>
        <w:tc>
          <w:tcPr>
            <w:tcW w:w="3834" w:type="dxa"/>
          </w:tcPr>
          <w:p w14:paraId="7A074C5D" w14:textId="77777777" w:rsidR="009C026B" w:rsidRDefault="00000000">
            <w:pPr>
              <w:pStyle w:val="TableParagraph"/>
              <w:spacing w:before="68" w:line="271" w:lineRule="auto"/>
              <w:ind w:left="30" w:right="30"/>
              <w:rPr>
                <w:sz w:val="18"/>
              </w:rPr>
            </w:pPr>
            <w:r>
              <w:rPr>
                <w:w w:val="105"/>
                <w:sz w:val="18"/>
              </w:rPr>
              <w:t>Hỗ trợ đối với chi phí đầu tư cải tạo đất để chuyển</w:t>
            </w:r>
            <w:r>
              <w:rPr>
                <w:spacing w:val="-12"/>
                <w:w w:val="105"/>
                <w:sz w:val="18"/>
              </w:rPr>
              <w:t xml:space="preserve"> </w:t>
            </w:r>
            <w:r>
              <w:rPr>
                <w:w w:val="105"/>
                <w:sz w:val="18"/>
              </w:rPr>
              <w:t>đổi</w:t>
            </w:r>
            <w:r>
              <w:rPr>
                <w:spacing w:val="-8"/>
                <w:w w:val="105"/>
                <w:sz w:val="18"/>
              </w:rPr>
              <w:t xml:space="preserve"> </w:t>
            </w:r>
            <w:r>
              <w:rPr>
                <w:w w:val="105"/>
                <w:sz w:val="18"/>
              </w:rPr>
              <w:t>cơ</w:t>
            </w:r>
            <w:r>
              <w:rPr>
                <w:spacing w:val="-9"/>
                <w:w w:val="105"/>
                <w:sz w:val="18"/>
              </w:rPr>
              <w:t xml:space="preserve"> </w:t>
            </w:r>
            <w:r>
              <w:rPr>
                <w:w w:val="105"/>
                <w:sz w:val="18"/>
              </w:rPr>
              <w:t>cấu</w:t>
            </w:r>
            <w:r>
              <w:rPr>
                <w:spacing w:val="-9"/>
                <w:w w:val="105"/>
                <w:sz w:val="18"/>
              </w:rPr>
              <w:t xml:space="preserve"> </w:t>
            </w:r>
            <w:r>
              <w:rPr>
                <w:w w:val="105"/>
                <w:sz w:val="18"/>
              </w:rPr>
              <w:t>cây</w:t>
            </w:r>
            <w:r>
              <w:rPr>
                <w:spacing w:val="-12"/>
                <w:w w:val="105"/>
                <w:sz w:val="18"/>
              </w:rPr>
              <w:t xml:space="preserve"> </w:t>
            </w:r>
            <w:r>
              <w:rPr>
                <w:w w:val="105"/>
                <w:sz w:val="18"/>
              </w:rPr>
              <w:t>trồng</w:t>
            </w:r>
            <w:r>
              <w:rPr>
                <w:spacing w:val="-11"/>
                <w:w w:val="105"/>
                <w:sz w:val="18"/>
              </w:rPr>
              <w:t xml:space="preserve"> </w:t>
            </w:r>
            <w:r>
              <w:rPr>
                <w:w w:val="105"/>
                <w:sz w:val="18"/>
              </w:rPr>
              <w:t>(Thực</w:t>
            </w:r>
            <w:r>
              <w:rPr>
                <w:spacing w:val="-8"/>
                <w:w w:val="105"/>
                <w:sz w:val="18"/>
              </w:rPr>
              <w:t xml:space="preserve"> </w:t>
            </w:r>
            <w:r>
              <w:rPr>
                <w:w w:val="105"/>
                <w:sz w:val="18"/>
              </w:rPr>
              <w:t>hiện</w:t>
            </w:r>
            <w:r>
              <w:rPr>
                <w:spacing w:val="-9"/>
                <w:w w:val="105"/>
                <w:sz w:val="18"/>
              </w:rPr>
              <w:t xml:space="preserve"> </w:t>
            </w:r>
            <w:r>
              <w:rPr>
                <w:w w:val="105"/>
                <w:sz w:val="18"/>
              </w:rPr>
              <w:t>khoản</w:t>
            </w:r>
            <w:r>
              <w:rPr>
                <w:spacing w:val="-9"/>
                <w:w w:val="105"/>
                <w:sz w:val="18"/>
              </w:rPr>
              <w:t xml:space="preserve"> </w:t>
            </w:r>
            <w:r>
              <w:rPr>
                <w:w w:val="105"/>
                <w:sz w:val="18"/>
              </w:rPr>
              <w:t>12, điều 26, quyết định 01 ngày 16/01/2026 của UBND tỉnh Hưng Yên)</w:t>
            </w:r>
          </w:p>
        </w:tc>
        <w:tc>
          <w:tcPr>
            <w:tcW w:w="713" w:type="dxa"/>
          </w:tcPr>
          <w:p w14:paraId="0509894B" w14:textId="77777777" w:rsidR="009C026B" w:rsidRDefault="009C026B">
            <w:pPr>
              <w:pStyle w:val="TableParagraph"/>
              <w:rPr>
                <w:sz w:val="18"/>
              </w:rPr>
            </w:pPr>
          </w:p>
          <w:p w14:paraId="59E4BF50" w14:textId="77777777" w:rsidR="009C026B" w:rsidRDefault="009C026B">
            <w:pPr>
              <w:pStyle w:val="TableParagraph"/>
              <w:spacing w:before="2"/>
              <w:rPr>
                <w:sz w:val="18"/>
              </w:rPr>
            </w:pPr>
          </w:p>
          <w:p w14:paraId="378C3B53" w14:textId="77777777" w:rsidR="009C026B" w:rsidRDefault="00000000">
            <w:pPr>
              <w:pStyle w:val="TableParagraph"/>
              <w:ind w:left="12"/>
              <w:jc w:val="center"/>
              <w:rPr>
                <w:sz w:val="18"/>
              </w:rPr>
            </w:pPr>
            <w:r>
              <w:rPr>
                <w:spacing w:val="-5"/>
                <w:w w:val="105"/>
                <w:sz w:val="18"/>
              </w:rPr>
              <w:t>m²</w:t>
            </w:r>
          </w:p>
        </w:tc>
        <w:tc>
          <w:tcPr>
            <w:tcW w:w="778" w:type="dxa"/>
          </w:tcPr>
          <w:p w14:paraId="19CCC223" w14:textId="77777777" w:rsidR="009C026B" w:rsidRDefault="009C026B">
            <w:pPr>
              <w:pStyle w:val="TableParagraph"/>
              <w:rPr>
                <w:sz w:val="18"/>
              </w:rPr>
            </w:pPr>
          </w:p>
          <w:p w14:paraId="5F406A2A" w14:textId="77777777" w:rsidR="009C026B" w:rsidRDefault="009C026B">
            <w:pPr>
              <w:pStyle w:val="TableParagraph"/>
              <w:rPr>
                <w:sz w:val="18"/>
              </w:rPr>
            </w:pPr>
          </w:p>
          <w:p w14:paraId="4535C8F7" w14:textId="77777777" w:rsidR="009C026B" w:rsidRDefault="00000000">
            <w:pPr>
              <w:pStyle w:val="TableParagraph"/>
              <w:ind w:left="25"/>
              <w:jc w:val="center"/>
              <w:rPr>
                <w:sz w:val="18"/>
              </w:rPr>
            </w:pPr>
            <w:r>
              <w:rPr>
                <w:spacing w:val="-4"/>
                <w:w w:val="105"/>
                <w:sz w:val="18"/>
              </w:rPr>
              <w:t>0,00</w:t>
            </w:r>
          </w:p>
        </w:tc>
        <w:tc>
          <w:tcPr>
            <w:tcW w:w="852" w:type="dxa"/>
          </w:tcPr>
          <w:p w14:paraId="3B6B814D" w14:textId="77777777" w:rsidR="009C026B" w:rsidRDefault="009C026B">
            <w:pPr>
              <w:pStyle w:val="TableParagraph"/>
              <w:rPr>
                <w:sz w:val="18"/>
              </w:rPr>
            </w:pPr>
          </w:p>
          <w:p w14:paraId="264C2B16" w14:textId="77777777" w:rsidR="009C026B" w:rsidRDefault="009C026B">
            <w:pPr>
              <w:pStyle w:val="TableParagraph"/>
              <w:spacing w:before="2"/>
              <w:rPr>
                <w:sz w:val="18"/>
              </w:rPr>
            </w:pPr>
          </w:p>
          <w:p w14:paraId="531DA2BD" w14:textId="77777777" w:rsidR="009C026B" w:rsidRDefault="00000000">
            <w:pPr>
              <w:pStyle w:val="TableParagraph"/>
              <w:ind w:left="26" w:right="16"/>
              <w:jc w:val="center"/>
              <w:rPr>
                <w:sz w:val="18"/>
              </w:rPr>
            </w:pPr>
            <w:r>
              <w:rPr>
                <w:spacing w:val="-2"/>
                <w:w w:val="105"/>
                <w:sz w:val="18"/>
              </w:rPr>
              <w:t>100.000</w:t>
            </w:r>
          </w:p>
        </w:tc>
        <w:tc>
          <w:tcPr>
            <w:tcW w:w="1275" w:type="dxa"/>
          </w:tcPr>
          <w:p w14:paraId="32F90BE5" w14:textId="77777777" w:rsidR="009C026B" w:rsidRDefault="009C026B">
            <w:pPr>
              <w:pStyle w:val="TableParagraph"/>
              <w:rPr>
                <w:sz w:val="18"/>
              </w:rPr>
            </w:pPr>
          </w:p>
          <w:p w14:paraId="174A24DD" w14:textId="77777777" w:rsidR="009C026B" w:rsidRDefault="009C026B">
            <w:pPr>
              <w:pStyle w:val="TableParagraph"/>
              <w:spacing w:before="2"/>
              <w:rPr>
                <w:sz w:val="18"/>
              </w:rPr>
            </w:pPr>
          </w:p>
          <w:p w14:paraId="1274EF81" w14:textId="77777777" w:rsidR="009C026B" w:rsidRDefault="00000000">
            <w:pPr>
              <w:pStyle w:val="TableParagraph"/>
              <w:ind w:left="27" w:right="14"/>
              <w:jc w:val="center"/>
              <w:rPr>
                <w:sz w:val="18"/>
              </w:rPr>
            </w:pPr>
            <w:r>
              <w:rPr>
                <w:spacing w:val="-4"/>
                <w:w w:val="105"/>
                <w:sz w:val="18"/>
              </w:rPr>
              <w:t>0,80</w:t>
            </w:r>
          </w:p>
        </w:tc>
        <w:tc>
          <w:tcPr>
            <w:tcW w:w="1188" w:type="dxa"/>
          </w:tcPr>
          <w:p w14:paraId="2B14EAB3" w14:textId="77777777" w:rsidR="009C026B" w:rsidRDefault="009C026B">
            <w:pPr>
              <w:pStyle w:val="TableParagraph"/>
              <w:rPr>
                <w:sz w:val="18"/>
              </w:rPr>
            </w:pPr>
          </w:p>
          <w:p w14:paraId="5C7CAFC4" w14:textId="77777777" w:rsidR="009C026B" w:rsidRDefault="009C026B">
            <w:pPr>
              <w:pStyle w:val="TableParagraph"/>
              <w:spacing w:before="2"/>
              <w:rPr>
                <w:sz w:val="18"/>
              </w:rPr>
            </w:pPr>
          </w:p>
          <w:p w14:paraId="366FCAC5" w14:textId="77777777" w:rsidR="009C026B" w:rsidRDefault="00000000">
            <w:pPr>
              <w:pStyle w:val="TableParagraph"/>
              <w:ind w:right="15"/>
              <w:jc w:val="right"/>
              <w:rPr>
                <w:sz w:val="18"/>
              </w:rPr>
            </w:pPr>
            <w:r>
              <w:rPr>
                <w:spacing w:val="-10"/>
                <w:w w:val="105"/>
                <w:sz w:val="18"/>
              </w:rPr>
              <w:t>0</w:t>
            </w:r>
          </w:p>
        </w:tc>
        <w:tc>
          <w:tcPr>
            <w:tcW w:w="993" w:type="dxa"/>
          </w:tcPr>
          <w:p w14:paraId="79C2B5DD" w14:textId="77777777" w:rsidR="009C026B" w:rsidRDefault="009C026B">
            <w:pPr>
              <w:pStyle w:val="TableParagraph"/>
              <w:rPr>
                <w:sz w:val="18"/>
              </w:rPr>
            </w:pPr>
          </w:p>
        </w:tc>
      </w:tr>
      <w:tr w:rsidR="009C026B" w14:paraId="47431BC1" w14:textId="77777777">
        <w:trPr>
          <w:trHeight w:val="227"/>
        </w:trPr>
        <w:tc>
          <w:tcPr>
            <w:tcW w:w="509" w:type="dxa"/>
          </w:tcPr>
          <w:p w14:paraId="36C47C5E" w14:textId="77777777" w:rsidR="009C026B" w:rsidRDefault="009C026B">
            <w:pPr>
              <w:pStyle w:val="TableParagraph"/>
              <w:rPr>
                <w:sz w:val="16"/>
              </w:rPr>
            </w:pPr>
          </w:p>
        </w:tc>
        <w:tc>
          <w:tcPr>
            <w:tcW w:w="3834" w:type="dxa"/>
          </w:tcPr>
          <w:p w14:paraId="2AE40368" w14:textId="77777777" w:rsidR="009C026B" w:rsidRDefault="00000000">
            <w:pPr>
              <w:pStyle w:val="TableParagraph"/>
              <w:spacing w:before="15" w:line="192" w:lineRule="exact"/>
              <w:ind w:left="14"/>
              <w:jc w:val="center"/>
              <w:rPr>
                <w:b/>
                <w:sz w:val="18"/>
              </w:rPr>
            </w:pPr>
            <w:r>
              <w:rPr>
                <w:b/>
                <w:w w:val="105"/>
                <w:sz w:val="18"/>
              </w:rPr>
              <w:t>Cộng</w:t>
            </w:r>
            <w:r>
              <w:rPr>
                <w:b/>
                <w:spacing w:val="-8"/>
                <w:w w:val="105"/>
                <w:sz w:val="18"/>
              </w:rPr>
              <w:t xml:space="preserve"> </w:t>
            </w:r>
            <w:r>
              <w:rPr>
                <w:b/>
                <w:spacing w:val="-10"/>
                <w:w w:val="105"/>
                <w:sz w:val="18"/>
              </w:rPr>
              <w:t>D</w:t>
            </w:r>
          </w:p>
        </w:tc>
        <w:tc>
          <w:tcPr>
            <w:tcW w:w="713" w:type="dxa"/>
          </w:tcPr>
          <w:p w14:paraId="08637DC8" w14:textId="77777777" w:rsidR="009C026B" w:rsidRDefault="009C026B">
            <w:pPr>
              <w:pStyle w:val="TableParagraph"/>
              <w:rPr>
                <w:sz w:val="16"/>
              </w:rPr>
            </w:pPr>
          </w:p>
        </w:tc>
        <w:tc>
          <w:tcPr>
            <w:tcW w:w="778" w:type="dxa"/>
          </w:tcPr>
          <w:p w14:paraId="6BDD22B1" w14:textId="77777777" w:rsidR="009C026B" w:rsidRDefault="009C026B">
            <w:pPr>
              <w:pStyle w:val="TableParagraph"/>
              <w:rPr>
                <w:sz w:val="16"/>
              </w:rPr>
            </w:pPr>
          </w:p>
        </w:tc>
        <w:tc>
          <w:tcPr>
            <w:tcW w:w="852" w:type="dxa"/>
          </w:tcPr>
          <w:p w14:paraId="1D88D39E" w14:textId="77777777" w:rsidR="009C026B" w:rsidRDefault="009C026B">
            <w:pPr>
              <w:pStyle w:val="TableParagraph"/>
              <w:rPr>
                <w:sz w:val="16"/>
              </w:rPr>
            </w:pPr>
          </w:p>
        </w:tc>
        <w:tc>
          <w:tcPr>
            <w:tcW w:w="1275" w:type="dxa"/>
          </w:tcPr>
          <w:p w14:paraId="252B1CDB" w14:textId="77777777" w:rsidR="009C026B" w:rsidRDefault="009C026B">
            <w:pPr>
              <w:pStyle w:val="TableParagraph"/>
              <w:rPr>
                <w:sz w:val="16"/>
              </w:rPr>
            </w:pPr>
          </w:p>
        </w:tc>
        <w:tc>
          <w:tcPr>
            <w:tcW w:w="1188" w:type="dxa"/>
          </w:tcPr>
          <w:p w14:paraId="01FEC9D7" w14:textId="77777777" w:rsidR="009C026B" w:rsidRDefault="00000000">
            <w:pPr>
              <w:pStyle w:val="TableParagraph"/>
              <w:spacing w:before="19" w:line="188" w:lineRule="exact"/>
              <w:ind w:right="17"/>
              <w:jc w:val="right"/>
              <w:rPr>
                <w:b/>
                <w:sz w:val="17"/>
              </w:rPr>
            </w:pPr>
            <w:r>
              <w:rPr>
                <w:b/>
                <w:spacing w:val="-2"/>
                <w:w w:val="105"/>
                <w:sz w:val="17"/>
              </w:rPr>
              <w:t>183.168.000</w:t>
            </w:r>
          </w:p>
        </w:tc>
        <w:tc>
          <w:tcPr>
            <w:tcW w:w="993" w:type="dxa"/>
          </w:tcPr>
          <w:p w14:paraId="2691ED23" w14:textId="77777777" w:rsidR="009C026B" w:rsidRDefault="009C026B">
            <w:pPr>
              <w:pStyle w:val="TableParagraph"/>
              <w:rPr>
                <w:sz w:val="16"/>
              </w:rPr>
            </w:pPr>
          </w:p>
        </w:tc>
      </w:tr>
      <w:tr w:rsidR="009C026B" w14:paraId="78143839" w14:textId="77777777">
        <w:trPr>
          <w:trHeight w:val="227"/>
        </w:trPr>
        <w:tc>
          <w:tcPr>
            <w:tcW w:w="4343" w:type="dxa"/>
            <w:gridSpan w:val="2"/>
          </w:tcPr>
          <w:p w14:paraId="748C82E4" w14:textId="77777777" w:rsidR="009C026B" w:rsidRDefault="00000000">
            <w:pPr>
              <w:pStyle w:val="TableParagraph"/>
              <w:spacing w:line="207" w:lineRule="exact"/>
              <w:ind w:left="1108"/>
              <w:rPr>
                <w:b/>
                <w:sz w:val="21"/>
              </w:rPr>
            </w:pPr>
            <w:r>
              <w:rPr>
                <w:b/>
                <w:sz w:val="21"/>
              </w:rPr>
              <w:t>Tổng</w:t>
            </w:r>
            <w:r>
              <w:rPr>
                <w:b/>
                <w:spacing w:val="3"/>
                <w:sz w:val="21"/>
              </w:rPr>
              <w:t xml:space="preserve"> </w:t>
            </w:r>
            <w:r>
              <w:rPr>
                <w:b/>
                <w:sz w:val="21"/>
              </w:rPr>
              <w:t>cộng</w:t>
            </w:r>
            <w:r>
              <w:rPr>
                <w:b/>
                <w:spacing w:val="4"/>
                <w:sz w:val="21"/>
              </w:rPr>
              <w:t xml:space="preserve"> </w:t>
            </w:r>
            <w:r>
              <w:rPr>
                <w:b/>
                <w:spacing w:val="-2"/>
                <w:sz w:val="21"/>
              </w:rPr>
              <w:t>(A+B+C+D)</w:t>
            </w:r>
          </w:p>
        </w:tc>
        <w:tc>
          <w:tcPr>
            <w:tcW w:w="713" w:type="dxa"/>
          </w:tcPr>
          <w:p w14:paraId="4D86657B" w14:textId="77777777" w:rsidR="009C026B" w:rsidRDefault="009C026B">
            <w:pPr>
              <w:pStyle w:val="TableParagraph"/>
              <w:rPr>
                <w:sz w:val="16"/>
              </w:rPr>
            </w:pPr>
          </w:p>
        </w:tc>
        <w:tc>
          <w:tcPr>
            <w:tcW w:w="778" w:type="dxa"/>
          </w:tcPr>
          <w:p w14:paraId="37EFF4E1" w14:textId="77777777" w:rsidR="009C026B" w:rsidRDefault="009C026B">
            <w:pPr>
              <w:pStyle w:val="TableParagraph"/>
              <w:rPr>
                <w:sz w:val="16"/>
              </w:rPr>
            </w:pPr>
          </w:p>
        </w:tc>
        <w:tc>
          <w:tcPr>
            <w:tcW w:w="852" w:type="dxa"/>
          </w:tcPr>
          <w:p w14:paraId="0B922360" w14:textId="77777777" w:rsidR="009C026B" w:rsidRDefault="009C026B">
            <w:pPr>
              <w:pStyle w:val="TableParagraph"/>
              <w:rPr>
                <w:sz w:val="16"/>
              </w:rPr>
            </w:pPr>
          </w:p>
        </w:tc>
        <w:tc>
          <w:tcPr>
            <w:tcW w:w="1275" w:type="dxa"/>
          </w:tcPr>
          <w:p w14:paraId="0063BFDE" w14:textId="77777777" w:rsidR="009C026B" w:rsidRDefault="009C026B">
            <w:pPr>
              <w:pStyle w:val="TableParagraph"/>
              <w:rPr>
                <w:sz w:val="16"/>
              </w:rPr>
            </w:pPr>
          </w:p>
        </w:tc>
        <w:tc>
          <w:tcPr>
            <w:tcW w:w="1188" w:type="dxa"/>
          </w:tcPr>
          <w:p w14:paraId="0DC45EA6" w14:textId="77777777" w:rsidR="009C026B" w:rsidRDefault="00000000">
            <w:pPr>
              <w:pStyle w:val="TableParagraph"/>
              <w:spacing w:before="15" w:line="192" w:lineRule="exact"/>
              <w:ind w:right="15"/>
              <w:jc w:val="right"/>
              <w:rPr>
                <w:b/>
                <w:sz w:val="18"/>
              </w:rPr>
            </w:pPr>
            <w:r>
              <w:rPr>
                <w:b/>
                <w:spacing w:val="-2"/>
                <w:w w:val="105"/>
                <w:sz w:val="18"/>
              </w:rPr>
              <w:t>240.768.000</w:t>
            </w:r>
          </w:p>
        </w:tc>
        <w:tc>
          <w:tcPr>
            <w:tcW w:w="993" w:type="dxa"/>
          </w:tcPr>
          <w:p w14:paraId="416FC638" w14:textId="77777777" w:rsidR="009C026B" w:rsidRDefault="009C026B">
            <w:pPr>
              <w:pStyle w:val="TableParagraph"/>
              <w:rPr>
                <w:sz w:val="16"/>
              </w:rPr>
            </w:pPr>
          </w:p>
        </w:tc>
      </w:tr>
    </w:tbl>
    <w:p w14:paraId="3ABDEBFA" w14:textId="77777777" w:rsidR="009C026B" w:rsidRDefault="009C026B">
      <w:pPr>
        <w:pStyle w:val="TableParagraph"/>
        <w:rPr>
          <w:sz w:val="16"/>
        </w:rPr>
        <w:sectPr w:rsidR="009C026B">
          <w:type w:val="continuous"/>
          <w:pgSz w:w="11910" w:h="16840"/>
          <w:pgMar w:top="840" w:right="566" w:bottom="0" w:left="992" w:header="873" w:footer="0" w:gutter="0"/>
          <w:cols w:space="720"/>
        </w:sectPr>
      </w:pPr>
    </w:p>
    <w:p w14:paraId="2312A6AC" w14:textId="77777777" w:rsidR="009C026B" w:rsidRDefault="009C026B">
      <w:pPr>
        <w:pStyle w:val="BodyText"/>
        <w:spacing w:before="7"/>
        <w:rPr>
          <w:sz w:val="11"/>
        </w:rPr>
      </w:pPr>
    </w:p>
    <w:p w14:paraId="1D90C797" w14:textId="77777777" w:rsidR="009C026B" w:rsidRDefault="009C026B">
      <w:pPr>
        <w:pStyle w:val="BodyText"/>
        <w:rPr>
          <w:sz w:val="11"/>
        </w:rPr>
        <w:sectPr w:rsidR="009C026B">
          <w:pgSz w:w="11910" w:h="16840"/>
          <w:pgMar w:top="1460" w:right="566" w:bottom="280" w:left="992" w:header="873" w:footer="0" w:gutter="0"/>
          <w:cols w:space="720"/>
        </w:sectPr>
      </w:pPr>
    </w:p>
    <w:p w14:paraId="56459AAF" w14:textId="77777777" w:rsidR="009C026B" w:rsidRDefault="00000000">
      <w:pPr>
        <w:pStyle w:val="ListParagraph"/>
        <w:numPr>
          <w:ilvl w:val="0"/>
          <w:numId w:val="5"/>
        </w:numPr>
        <w:tabs>
          <w:tab w:val="left" w:pos="399"/>
        </w:tabs>
        <w:spacing w:before="101"/>
        <w:ind w:left="399" w:hanging="189"/>
        <w:rPr>
          <w:sz w:val="19"/>
        </w:rPr>
      </w:pPr>
      <w:r>
        <w:rPr>
          <w:sz w:val="19"/>
        </w:rPr>
        <w:t>Họ</w:t>
      </w:r>
      <w:r>
        <w:rPr>
          <w:spacing w:val="-3"/>
          <w:sz w:val="19"/>
        </w:rPr>
        <w:t xml:space="preserve"> </w:t>
      </w:r>
      <w:r>
        <w:rPr>
          <w:sz w:val="19"/>
        </w:rPr>
        <w:t>và</w:t>
      </w:r>
      <w:r>
        <w:rPr>
          <w:spacing w:val="-4"/>
          <w:sz w:val="19"/>
        </w:rPr>
        <w:t xml:space="preserve"> tên:</w:t>
      </w:r>
    </w:p>
    <w:p w14:paraId="474C1992" w14:textId="77777777" w:rsidR="009C026B" w:rsidRDefault="00000000">
      <w:pPr>
        <w:pStyle w:val="ListParagraph"/>
        <w:numPr>
          <w:ilvl w:val="0"/>
          <w:numId w:val="5"/>
        </w:numPr>
        <w:tabs>
          <w:tab w:val="left" w:pos="399"/>
        </w:tabs>
        <w:spacing w:before="20"/>
        <w:ind w:left="399" w:hanging="189"/>
        <w:rPr>
          <w:sz w:val="19"/>
        </w:rPr>
      </w:pPr>
      <w:r>
        <w:rPr>
          <w:sz w:val="19"/>
        </w:rPr>
        <w:t>Mã</w:t>
      </w:r>
      <w:r>
        <w:rPr>
          <w:spacing w:val="-4"/>
          <w:sz w:val="19"/>
        </w:rPr>
        <w:t xml:space="preserve"> </w:t>
      </w:r>
      <w:r>
        <w:rPr>
          <w:sz w:val="19"/>
        </w:rPr>
        <w:t>định</w:t>
      </w:r>
      <w:r>
        <w:rPr>
          <w:spacing w:val="-2"/>
          <w:sz w:val="19"/>
        </w:rPr>
        <w:t xml:space="preserve"> </w:t>
      </w:r>
      <w:r>
        <w:rPr>
          <w:sz w:val="19"/>
        </w:rPr>
        <w:t>danh</w:t>
      </w:r>
      <w:r>
        <w:rPr>
          <w:spacing w:val="-1"/>
          <w:sz w:val="19"/>
        </w:rPr>
        <w:t xml:space="preserve"> </w:t>
      </w:r>
      <w:r>
        <w:rPr>
          <w:sz w:val="19"/>
        </w:rPr>
        <w:t>cá</w:t>
      </w:r>
      <w:r>
        <w:rPr>
          <w:spacing w:val="-4"/>
          <w:sz w:val="19"/>
        </w:rPr>
        <w:t xml:space="preserve"> </w:t>
      </w:r>
      <w:r>
        <w:rPr>
          <w:spacing w:val="-2"/>
          <w:sz w:val="19"/>
        </w:rPr>
        <w:t>nhân:</w:t>
      </w:r>
    </w:p>
    <w:p w14:paraId="4D7DC264" w14:textId="77777777" w:rsidR="009C026B" w:rsidRDefault="00000000">
      <w:pPr>
        <w:spacing w:before="92"/>
        <w:ind w:left="210"/>
        <w:rPr>
          <w:sz w:val="19"/>
        </w:rPr>
      </w:pPr>
      <w:r>
        <w:br w:type="column"/>
      </w:r>
      <w:r>
        <w:rPr>
          <w:sz w:val="19"/>
        </w:rPr>
        <w:t>Đỗ</w:t>
      </w:r>
      <w:r>
        <w:rPr>
          <w:spacing w:val="-2"/>
          <w:sz w:val="19"/>
        </w:rPr>
        <w:t xml:space="preserve"> </w:t>
      </w:r>
      <w:r>
        <w:rPr>
          <w:sz w:val="19"/>
        </w:rPr>
        <w:t>Đức</w:t>
      </w:r>
      <w:r>
        <w:rPr>
          <w:spacing w:val="-3"/>
          <w:sz w:val="19"/>
        </w:rPr>
        <w:t xml:space="preserve"> </w:t>
      </w:r>
      <w:r>
        <w:rPr>
          <w:spacing w:val="-2"/>
          <w:sz w:val="19"/>
        </w:rPr>
        <w:t>Chinh</w:t>
      </w:r>
    </w:p>
    <w:p w14:paraId="6C9753B0" w14:textId="77777777" w:rsidR="009C026B" w:rsidRDefault="009C026B">
      <w:pPr>
        <w:rPr>
          <w:sz w:val="19"/>
        </w:rPr>
        <w:sectPr w:rsidR="009C026B">
          <w:type w:val="continuous"/>
          <w:pgSz w:w="11910" w:h="16840"/>
          <w:pgMar w:top="840" w:right="566" w:bottom="0" w:left="992" w:header="873" w:footer="0" w:gutter="0"/>
          <w:cols w:num="2" w:space="720" w:equalWidth="0">
            <w:col w:w="2189" w:space="2218"/>
            <w:col w:w="5945"/>
          </w:cols>
        </w:sectPr>
      </w:pPr>
    </w:p>
    <w:p w14:paraId="04726D38" w14:textId="77777777" w:rsidR="009C026B" w:rsidRDefault="00000000">
      <w:pPr>
        <w:pStyle w:val="ListParagraph"/>
        <w:numPr>
          <w:ilvl w:val="0"/>
          <w:numId w:val="5"/>
        </w:numPr>
        <w:tabs>
          <w:tab w:val="left" w:pos="399"/>
          <w:tab w:val="left" w:pos="4617"/>
        </w:tabs>
        <w:spacing w:before="38"/>
        <w:ind w:left="399" w:hanging="189"/>
        <w:rPr>
          <w:sz w:val="19"/>
        </w:rPr>
      </w:pPr>
      <w:r>
        <w:rPr>
          <w:sz w:val="19"/>
        </w:rPr>
        <w:t>Địa</w:t>
      </w:r>
      <w:r>
        <w:rPr>
          <w:spacing w:val="-4"/>
          <w:sz w:val="19"/>
        </w:rPr>
        <w:t xml:space="preserve"> chỉ:</w:t>
      </w:r>
      <w:r>
        <w:rPr>
          <w:sz w:val="19"/>
        </w:rPr>
        <w:tab/>
        <w:t>TDP</w:t>
      </w:r>
      <w:r>
        <w:rPr>
          <w:spacing w:val="-5"/>
          <w:sz w:val="19"/>
        </w:rPr>
        <w:t xml:space="preserve"> </w:t>
      </w:r>
      <w:r>
        <w:rPr>
          <w:sz w:val="19"/>
        </w:rPr>
        <w:t>An</w:t>
      </w:r>
      <w:r>
        <w:rPr>
          <w:spacing w:val="-3"/>
          <w:sz w:val="19"/>
        </w:rPr>
        <w:t xml:space="preserve"> </w:t>
      </w:r>
      <w:r>
        <w:rPr>
          <w:sz w:val="19"/>
        </w:rPr>
        <w:t>Chiểu,</w:t>
      </w:r>
      <w:r>
        <w:rPr>
          <w:spacing w:val="-5"/>
          <w:sz w:val="19"/>
        </w:rPr>
        <w:t xml:space="preserve"> </w:t>
      </w:r>
      <w:r>
        <w:rPr>
          <w:sz w:val="19"/>
        </w:rPr>
        <w:t>Phường</w:t>
      </w:r>
      <w:r>
        <w:rPr>
          <w:spacing w:val="-5"/>
          <w:sz w:val="19"/>
        </w:rPr>
        <w:t xml:space="preserve"> </w:t>
      </w:r>
      <w:r>
        <w:rPr>
          <w:sz w:val="19"/>
        </w:rPr>
        <w:t>Phố</w:t>
      </w:r>
      <w:r>
        <w:rPr>
          <w:spacing w:val="-3"/>
          <w:sz w:val="19"/>
        </w:rPr>
        <w:t xml:space="preserve"> </w:t>
      </w:r>
      <w:r>
        <w:rPr>
          <w:spacing w:val="-4"/>
          <w:sz w:val="19"/>
        </w:rPr>
        <w:t>Hiến</w:t>
      </w:r>
    </w:p>
    <w:p w14:paraId="34D4AE93" w14:textId="77777777" w:rsidR="009C026B" w:rsidRDefault="00000000">
      <w:pPr>
        <w:pStyle w:val="ListParagraph"/>
        <w:numPr>
          <w:ilvl w:val="0"/>
          <w:numId w:val="5"/>
        </w:numPr>
        <w:tabs>
          <w:tab w:val="left" w:pos="399"/>
          <w:tab w:val="left" w:pos="4617"/>
          <w:tab w:val="left" w:pos="6209"/>
          <w:tab w:val="left" w:pos="6816"/>
          <w:tab w:val="left" w:pos="8511"/>
        </w:tabs>
        <w:spacing w:before="33"/>
        <w:ind w:left="399" w:hanging="189"/>
        <w:rPr>
          <w:sz w:val="19"/>
        </w:rPr>
      </w:pPr>
      <w:r>
        <w:rPr>
          <w:sz w:val="19"/>
        </w:rPr>
        <w:t>Vị</w:t>
      </w:r>
      <w:r>
        <w:rPr>
          <w:spacing w:val="-3"/>
          <w:sz w:val="19"/>
        </w:rPr>
        <w:t xml:space="preserve"> </w:t>
      </w:r>
      <w:r>
        <w:rPr>
          <w:sz w:val="19"/>
        </w:rPr>
        <w:t>trí</w:t>
      </w:r>
      <w:r>
        <w:rPr>
          <w:spacing w:val="-2"/>
          <w:sz w:val="19"/>
        </w:rPr>
        <w:t xml:space="preserve"> </w:t>
      </w:r>
      <w:r>
        <w:rPr>
          <w:sz w:val="19"/>
        </w:rPr>
        <w:t>thửa</w:t>
      </w:r>
      <w:r>
        <w:rPr>
          <w:spacing w:val="-3"/>
          <w:sz w:val="19"/>
        </w:rPr>
        <w:t xml:space="preserve"> </w:t>
      </w:r>
      <w:r>
        <w:rPr>
          <w:sz w:val="19"/>
        </w:rPr>
        <w:t>đất</w:t>
      </w:r>
      <w:r>
        <w:rPr>
          <w:spacing w:val="-3"/>
          <w:sz w:val="19"/>
        </w:rPr>
        <w:t xml:space="preserve"> </w:t>
      </w:r>
      <w:r>
        <w:rPr>
          <w:sz w:val="19"/>
        </w:rPr>
        <w:t>thu</w:t>
      </w:r>
      <w:r>
        <w:rPr>
          <w:spacing w:val="-1"/>
          <w:sz w:val="19"/>
        </w:rPr>
        <w:t xml:space="preserve"> </w:t>
      </w:r>
      <w:r>
        <w:rPr>
          <w:spacing w:val="-4"/>
          <w:sz w:val="19"/>
        </w:rPr>
        <w:t>hồi:</w:t>
      </w:r>
      <w:r>
        <w:rPr>
          <w:sz w:val="19"/>
        </w:rPr>
        <w:tab/>
        <w:t>Tờ</w:t>
      </w:r>
      <w:r>
        <w:rPr>
          <w:spacing w:val="-4"/>
          <w:sz w:val="19"/>
        </w:rPr>
        <w:t xml:space="preserve"> </w:t>
      </w:r>
      <w:r>
        <w:rPr>
          <w:sz w:val="19"/>
        </w:rPr>
        <w:t>bản</w:t>
      </w:r>
      <w:r>
        <w:rPr>
          <w:spacing w:val="-2"/>
          <w:sz w:val="19"/>
        </w:rPr>
        <w:t xml:space="preserve"> </w:t>
      </w:r>
      <w:r>
        <w:rPr>
          <w:sz w:val="19"/>
        </w:rPr>
        <w:t>đồ</w:t>
      </w:r>
      <w:r>
        <w:rPr>
          <w:spacing w:val="-2"/>
          <w:sz w:val="19"/>
        </w:rPr>
        <w:t xml:space="preserve"> </w:t>
      </w:r>
      <w:r>
        <w:rPr>
          <w:spacing w:val="-5"/>
          <w:sz w:val="19"/>
        </w:rPr>
        <w:t>số:</w:t>
      </w:r>
      <w:r>
        <w:rPr>
          <w:sz w:val="19"/>
        </w:rPr>
        <w:tab/>
      </w:r>
      <w:r>
        <w:rPr>
          <w:spacing w:val="-5"/>
          <w:sz w:val="19"/>
        </w:rPr>
        <w:t>139</w:t>
      </w:r>
      <w:r>
        <w:rPr>
          <w:sz w:val="19"/>
        </w:rPr>
        <w:tab/>
        <w:t>Thửa</w:t>
      </w:r>
      <w:r>
        <w:rPr>
          <w:spacing w:val="-7"/>
          <w:sz w:val="19"/>
        </w:rPr>
        <w:t xml:space="preserve"> </w:t>
      </w:r>
      <w:r>
        <w:rPr>
          <w:spacing w:val="-5"/>
          <w:sz w:val="19"/>
        </w:rPr>
        <w:t>số:</w:t>
      </w:r>
      <w:r>
        <w:rPr>
          <w:sz w:val="19"/>
        </w:rPr>
        <w:tab/>
      </w:r>
      <w:r>
        <w:rPr>
          <w:spacing w:val="-4"/>
          <w:sz w:val="19"/>
        </w:rPr>
        <w:t>54/2</w:t>
      </w:r>
    </w:p>
    <w:p w14:paraId="5E39FDD7" w14:textId="77777777" w:rsidR="009C026B" w:rsidRDefault="00000000">
      <w:pPr>
        <w:pStyle w:val="ListParagraph"/>
        <w:numPr>
          <w:ilvl w:val="0"/>
          <w:numId w:val="5"/>
        </w:numPr>
        <w:tabs>
          <w:tab w:val="left" w:pos="399"/>
          <w:tab w:val="left" w:pos="4617"/>
        </w:tabs>
        <w:spacing w:before="53"/>
        <w:ind w:left="399" w:hanging="189"/>
        <w:rPr>
          <w:sz w:val="19"/>
        </w:rPr>
      </w:pPr>
      <w:r>
        <w:rPr>
          <w:sz w:val="19"/>
        </w:rPr>
        <w:t>Nguồn</w:t>
      </w:r>
      <w:r>
        <w:rPr>
          <w:spacing w:val="-3"/>
          <w:sz w:val="19"/>
        </w:rPr>
        <w:t xml:space="preserve"> </w:t>
      </w:r>
      <w:r>
        <w:rPr>
          <w:sz w:val="19"/>
        </w:rPr>
        <w:t>gốc</w:t>
      </w:r>
      <w:r>
        <w:rPr>
          <w:spacing w:val="-5"/>
          <w:sz w:val="19"/>
        </w:rPr>
        <w:t xml:space="preserve"> </w:t>
      </w:r>
      <w:r>
        <w:rPr>
          <w:sz w:val="19"/>
        </w:rPr>
        <w:t>đất</w:t>
      </w:r>
      <w:r>
        <w:rPr>
          <w:spacing w:val="-5"/>
          <w:sz w:val="19"/>
        </w:rPr>
        <w:t xml:space="preserve"> </w:t>
      </w:r>
      <w:r>
        <w:rPr>
          <w:sz w:val="19"/>
        </w:rPr>
        <w:t>thu</w:t>
      </w:r>
      <w:r>
        <w:rPr>
          <w:spacing w:val="-3"/>
          <w:sz w:val="19"/>
        </w:rPr>
        <w:t xml:space="preserve"> </w:t>
      </w:r>
      <w:r>
        <w:rPr>
          <w:spacing w:val="-4"/>
          <w:sz w:val="19"/>
        </w:rPr>
        <w:t>hồi:</w:t>
      </w:r>
      <w:r>
        <w:rPr>
          <w:sz w:val="19"/>
        </w:rPr>
        <w:tab/>
        <w:t>Nhà</w:t>
      </w:r>
      <w:r>
        <w:rPr>
          <w:spacing w:val="-5"/>
          <w:sz w:val="19"/>
        </w:rPr>
        <w:t xml:space="preserve"> </w:t>
      </w:r>
      <w:r>
        <w:rPr>
          <w:sz w:val="19"/>
        </w:rPr>
        <w:t>nước</w:t>
      </w:r>
      <w:r>
        <w:rPr>
          <w:spacing w:val="-4"/>
          <w:sz w:val="19"/>
        </w:rPr>
        <w:t xml:space="preserve"> </w:t>
      </w:r>
      <w:r>
        <w:rPr>
          <w:sz w:val="19"/>
        </w:rPr>
        <w:t>giao</w:t>
      </w:r>
      <w:r>
        <w:rPr>
          <w:spacing w:val="-2"/>
          <w:sz w:val="19"/>
        </w:rPr>
        <w:t xml:space="preserve"> </w:t>
      </w:r>
      <w:r>
        <w:rPr>
          <w:sz w:val="19"/>
        </w:rPr>
        <w:t>đất</w:t>
      </w:r>
      <w:r>
        <w:rPr>
          <w:spacing w:val="-4"/>
          <w:sz w:val="19"/>
        </w:rPr>
        <w:t xml:space="preserve"> </w:t>
      </w:r>
      <w:r>
        <w:rPr>
          <w:sz w:val="19"/>
        </w:rPr>
        <w:t>theo</w:t>
      </w:r>
      <w:r>
        <w:rPr>
          <w:spacing w:val="-2"/>
          <w:sz w:val="19"/>
        </w:rPr>
        <w:t xml:space="preserve"> NĐ64/CP</w:t>
      </w:r>
    </w:p>
    <w:p w14:paraId="71CC0309" w14:textId="77777777" w:rsidR="009C026B" w:rsidRDefault="00000000">
      <w:pPr>
        <w:pStyle w:val="ListParagraph"/>
        <w:numPr>
          <w:ilvl w:val="0"/>
          <w:numId w:val="5"/>
        </w:numPr>
        <w:tabs>
          <w:tab w:val="left" w:pos="399"/>
        </w:tabs>
        <w:spacing w:before="58"/>
        <w:ind w:left="399" w:hanging="189"/>
        <w:rPr>
          <w:sz w:val="19"/>
        </w:rPr>
      </w:pPr>
      <w:r>
        <w:rPr>
          <w:sz w:val="19"/>
        </w:rPr>
        <w:t>Phương</w:t>
      </w:r>
      <w:r>
        <w:rPr>
          <w:spacing w:val="-5"/>
          <w:sz w:val="19"/>
        </w:rPr>
        <w:t xml:space="preserve"> </w:t>
      </w:r>
      <w:r>
        <w:rPr>
          <w:sz w:val="19"/>
        </w:rPr>
        <w:t>án</w:t>
      </w:r>
      <w:r>
        <w:rPr>
          <w:spacing w:val="-2"/>
          <w:sz w:val="19"/>
        </w:rPr>
        <w:t xml:space="preserve"> </w:t>
      </w:r>
      <w:r>
        <w:rPr>
          <w:sz w:val="19"/>
        </w:rPr>
        <w:t>bồi</w:t>
      </w:r>
      <w:r>
        <w:rPr>
          <w:spacing w:val="-4"/>
          <w:sz w:val="19"/>
        </w:rPr>
        <w:t xml:space="preserve"> </w:t>
      </w:r>
      <w:r>
        <w:rPr>
          <w:sz w:val="19"/>
        </w:rPr>
        <w:t>thường,</w:t>
      </w:r>
      <w:r>
        <w:rPr>
          <w:spacing w:val="-3"/>
          <w:sz w:val="19"/>
        </w:rPr>
        <w:t xml:space="preserve"> </w:t>
      </w:r>
      <w:r>
        <w:rPr>
          <w:sz w:val="19"/>
        </w:rPr>
        <w:t>hỗ</w:t>
      </w:r>
      <w:r>
        <w:rPr>
          <w:spacing w:val="-2"/>
          <w:sz w:val="19"/>
        </w:rPr>
        <w:t xml:space="preserve"> </w:t>
      </w:r>
      <w:r>
        <w:rPr>
          <w:sz w:val="19"/>
        </w:rPr>
        <w:t>trợ</w:t>
      </w:r>
      <w:r>
        <w:rPr>
          <w:spacing w:val="-4"/>
          <w:sz w:val="19"/>
        </w:rPr>
        <w:t xml:space="preserve"> </w:t>
      </w:r>
      <w:r>
        <w:rPr>
          <w:sz w:val="19"/>
        </w:rPr>
        <w:t>theo</w:t>
      </w:r>
      <w:r>
        <w:rPr>
          <w:spacing w:val="-2"/>
          <w:sz w:val="19"/>
        </w:rPr>
        <w:t xml:space="preserve"> </w:t>
      </w:r>
      <w:r>
        <w:rPr>
          <w:sz w:val="19"/>
        </w:rPr>
        <w:t>bảng</w:t>
      </w:r>
      <w:r>
        <w:rPr>
          <w:spacing w:val="-5"/>
          <w:sz w:val="19"/>
        </w:rPr>
        <w:t xml:space="preserve"> </w:t>
      </w:r>
      <w:r>
        <w:rPr>
          <w:spacing w:val="-4"/>
          <w:sz w:val="19"/>
        </w:rPr>
        <w:t>sau:</w:t>
      </w:r>
    </w:p>
    <w:p w14:paraId="3A9D599F" w14:textId="77777777" w:rsidR="009C026B" w:rsidRDefault="009C026B">
      <w:pPr>
        <w:pStyle w:val="BodyText"/>
        <w:spacing w:before="6" w:after="1"/>
        <w:rPr>
          <w:sz w:val="9"/>
        </w:rPr>
      </w:pPr>
    </w:p>
    <w:tbl>
      <w:tblPr>
        <w:tblW w:w="0" w:type="auto"/>
        <w:tblInd w:w="18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6"/>
        <w:gridCol w:w="3891"/>
        <w:gridCol w:w="547"/>
        <w:gridCol w:w="787"/>
        <w:gridCol w:w="863"/>
        <w:gridCol w:w="1293"/>
        <w:gridCol w:w="1206"/>
        <w:gridCol w:w="1007"/>
      </w:tblGrid>
      <w:tr w:rsidR="009C026B" w14:paraId="28FA8943" w14:textId="77777777">
        <w:trPr>
          <w:trHeight w:val="477"/>
        </w:trPr>
        <w:tc>
          <w:tcPr>
            <w:tcW w:w="516" w:type="dxa"/>
          </w:tcPr>
          <w:p w14:paraId="4183EB39" w14:textId="77777777" w:rsidR="009C026B" w:rsidRDefault="00000000">
            <w:pPr>
              <w:pStyle w:val="TableParagraph"/>
              <w:spacing w:before="147"/>
              <w:ind w:left="15"/>
              <w:jc w:val="center"/>
              <w:rPr>
                <w:b/>
                <w:sz w:val="17"/>
              </w:rPr>
            </w:pPr>
            <w:r>
              <w:rPr>
                <w:b/>
                <w:spacing w:val="-5"/>
                <w:w w:val="105"/>
                <w:sz w:val="17"/>
              </w:rPr>
              <w:t>STT</w:t>
            </w:r>
          </w:p>
        </w:tc>
        <w:tc>
          <w:tcPr>
            <w:tcW w:w="3891" w:type="dxa"/>
          </w:tcPr>
          <w:p w14:paraId="7CE3C7F7" w14:textId="77777777" w:rsidR="009C026B" w:rsidRDefault="00000000">
            <w:pPr>
              <w:pStyle w:val="TableParagraph"/>
              <w:spacing w:before="133"/>
              <w:ind w:left="1082"/>
              <w:rPr>
                <w:b/>
                <w:sz w:val="19"/>
              </w:rPr>
            </w:pPr>
            <w:r>
              <w:rPr>
                <w:b/>
                <w:sz w:val="19"/>
              </w:rPr>
              <w:t>Hạng</w:t>
            </w:r>
            <w:r>
              <w:rPr>
                <w:b/>
                <w:spacing w:val="-5"/>
                <w:sz w:val="19"/>
              </w:rPr>
              <w:t xml:space="preserve"> </w:t>
            </w:r>
            <w:r>
              <w:rPr>
                <w:b/>
                <w:sz w:val="19"/>
              </w:rPr>
              <w:t>mục</w:t>
            </w:r>
            <w:r>
              <w:rPr>
                <w:b/>
                <w:spacing w:val="-5"/>
                <w:sz w:val="19"/>
              </w:rPr>
              <w:t xml:space="preserve"> </w:t>
            </w:r>
            <w:r>
              <w:rPr>
                <w:b/>
                <w:sz w:val="19"/>
              </w:rPr>
              <w:t>công</w:t>
            </w:r>
            <w:r>
              <w:rPr>
                <w:b/>
                <w:spacing w:val="-4"/>
                <w:sz w:val="19"/>
              </w:rPr>
              <w:t xml:space="preserve"> </w:t>
            </w:r>
            <w:r>
              <w:rPr>
                <w:b/>
                <w:spacing w:val="-2"/>
                <w:sz w:val="19"/>
              </w:rPr>
              <w:t>trình</w:t>
            </w:r>
          </w:p>
        </w:tc>
        <w:tc>
          <w:tcPr>
            <w:tcW w:w="547" w:type="dxa"/>
          </w:tcPr>
          <w:p w14:paraId="497B3BE7" w14:textId="77777777" w:rsidR="009C026B" w:rsidRDefault="00000000">
            <w:pPr>
              <w:pStyle w:val="TableParagraph"/>
              <w:spacing w:line="238" w:lineRule="exact"/>
              <w:ind w:left="199" w:right="77" w:hanging="101"/>
              <w:rPr>
                <w:b/>
                <w:sz w:val="19"/>
              </w:rPr>
            </w:pPr>
            <w:r>
              <w:rPr>
                <w:b/>
                <w:spacing w:val="-4"/>
                <w:sz w:val="19"/>
              </w:rPr>
              <w:t xml:space="preserve">Đơn </w:t>
            </w:r>
            <w:r>
              <w:rPr>
                <w:b/>
                <w:spacing w:val="-6"/>
                <w:sz w:val="19"/>
              </w:rPr>
              <w:t>vị</w:t>
            </w:r>
          </w:p>
        </w:tc>
        <w:tc>
          <w:tcPr>
            <w:tcW w:w="787" w:type="dxa"/>
          </w:tcPr>
          <w:p w14:paraId="17B5D96C" w14:textId="77777777" w:rsidR="009C026B" w:rsidRDefault="00000000">
            <w:pPr>
              <w:pStyle w:val="TableParagraph"/>
              <w:spacing w:line="238" w:lineRule="exact"/>
              <w:ind w:left="156" w:right="133" w:firstLine="36"/>
              <w:rPr>
                <w:b/>
                <w:sz w:val="19"/>
              </w:rPr>
            </w:pPr>
            <w:r>
              <w:rPr>
                <w:b/>
                <w:spacing w:val="-4"/>
                <w:sz w:val="19"/>
              </w:rPr>
              <w:t xml:space="preserve">Khối </w:t>
            </w:r>
            <w:r>
              <w:rPr>
                <w:b/>
                <w:spacing w:val="-2"/>
                <w:sz w:val="19"/>
              </w:rPr>
              <w:t>lượng</w:t>
            </w:r>
          </w:p>
        </w:tc>
        <w:tc>
          <w:tcPr>
            <w:tcW w:w="863" w:type="dxa"/>
          </w:tcPr>
          <w:p w14:paraId="3662C92B" w14:textId="77777777" w:rsidR="009C026B" w:rsidRDefault="00000000">
            <w:pPr>
              <w:pStyle w:val="TableParagraph"/>
              <w:spacing w:line="238" w:lineRule="exact"/>
              <w:ind w:left="168" w:right="91" w:hanging="58"/>
              <w:rPr>
                <w:b/>
                <w:sz w:val="19"/>
              </w:rPr>
            </w:pPr>
            <w:r>
              <w:rPr>
                <w:b/>
                <w:sz w:val="19"/>
              </w:rPr>
              <w:t>Đơn</w:t>
            </w:r>
            <w:r>
              <w:rPr>
                <w:b/>
                <w:spacing w:val="-12"/>
                <w:sz w:val="19"/>
              </w:rPr>
              <w:t xml:space="preserve"> </w:t>
            </w:r>
            <w:r>
              <w:rPr>
                <w:b/>
                <w:sz w:val="19"/>
              </w:rPr>
              <w:t xml:space="preserve">giá </w:t>
            </w:r>
            <w:r>
              <w:rPr>
                <w:b/>
                <w:spacing w:val="-2"/>
                <w:sz w:val="19"/>
              </w:rPr>
              <w:t>(đồng)</w:t>
            </w:r>
          </w:p>
        </w:tc>
        <w:tc>
          <w:tcPr>
            <w:tcW w:w="1293" w:type="dxa"/>
          </w:tcPr>
          <w:p w14:paraId="06CC54A9" w14:textId="77777777" w:rsidR="009C026B" w:rsidRDefault="00000000">
            <w:pPr>
              <w:pStyle w:val="TableParagraph"/>
              <w:spacing w:before="133"/>
              <w:ind w:left="30" w:right="12"/>
              <w:jc w:val="center"/>
              <w:rPr>
                <w:b/>
                <w:sz w:val="19"/>
              </w:rPr>
            </w:pPr>
            <w:r>
              <w:rPr>
                <w:b/>
                <w:sz w:val="19"/>
              </w:rPr>
              <w:t>Hệ</w:t>
            </w:r>
            <w:r>
              <w:rPr>
                <w:b/>
                <w:spacing w:val="-6"/>
                <w:sz w:val="19"/>
              </w:rPr>
              <w:t xml:space="preserve"> </w:t>
            </w:r>
            <w:r>
              <w:rPr>
                <w:b/>
                <w:spacing w:val="-5"/>
                <w:sz w:val="19"/>
              </w:rPr>
              <w:t>số</w:t>
            </w:r>
          </w:p>
        </w:tc>
        <w:tc>
          <w:tcPr>
            <w:tcW w:w="1206" w:type="dxa"/>
          </w:tcPr>
          <w:p w14:paraId="67D8894B" w14:textId="77777777" w:rsidR="009C026B" w:rsidRDefault="00000000">
            <w:pPr>
              <w:pStyle w:val="TableParagraph"/>
              <w:spacing w:line="238" w:lineRule="exact"/>
              <w:ind w:left="341" w:right="137" w:hanging="183"/>
              <w:rPr>
                <w:b/>
                <w:sz w:val="19"/>
              </w:rPr>
            </w:pPr>
            <w:r>
              <w:rPr>
                <w:b/>
                <w:sz w:val="19"/>
              </w:rPr>
              <w:t>Thành</w:t>
            </w:r>
            <w:r>
              <w:rPr>
                <w:b/>
                <w:spacing w:val="-12"/>
                <w:sz w:val="19"/>
              </w:rPr>
              <w:t xml:space="preserve"> </w:t>
            </w:r>
            <w:r>
              <w:rPr>
                <w:b/>
                <w:sz w:val="19"/>
              </w:rPr>
              <w:t xml:space="preserve">tiền </w:t>
            </w:r>
            <w:r>
              <w:rPr>
                <w:b/>
                <w:spacing w:val="-2"/>
                <w:sz w:val="19"/>
              </w:rPr>
              <w:t>(đồng)</w:t>
            </w:r>
          </w:p>
        </w:tc>
        <w:tc>
          <w:tcPr>
            <w:tcW w:w="1007" w:type="dxa"/>
          </w:tcPr>
          <w:p w14:paraId="79180165" w14:textId="77777777" w:rsidR="009C026B" w:rsidRDefault="00000000">
            <w:pPr>
              <w:pStyle w:val="TableParagraph"/>
              <w:spacing w:before="133"/>
              <w:ind w:left="184"/>
              <w:rPr>
                <w:b/>
                <w:sz w:val="19"/>
              </w:rPr>
            </w:pPr>
            <w:r>
              <w:rPr>
                <w:b/>
                <w:sz w:val="19"/>
              </w:rPr>
              <w:t>Ghi</w:t>
            </w:r>
            <w:r>
              <w:rPr>
                <w:b/>
                <w:spacing w:val="-6"/>
                <w:sz w:val="19"/>
              </w:rPr>
              <w:t xml:space="preserve"> </w:t>
            </w:r>
            <w:r>
              <w:rPr>
                <w:b/>
                <w:spacing w:val="-5"/>
                <w:sz w:val="19"/>
              </w:rPr>
              <w:t>chú</w:t>
            </w:r>
          </w:p>
        </w:tc>
      </w:tr>
      <w:tr w:rsidR="009C026B" w14:paraId="14B9935B" w14:textId="77777777">
        <w:trPr>
          <w:trHeight w:val="200"/>
        </w:trPr>
        <w:tc>
          <w:tcPr>
            <w:tcW w:w="516" w:type="dxa"/>
          </w:tcPr>
          <w:p w14:paraId="2E7095B3" w14:textId="77777777" w:rsidR="009C026B" w:rsidRDefault="00000000">
            <w:pPr>
              <w:pStyle w:val="TableParagraph"/>
              <w:spacing w:before="10" w:line="171" w:lineRule="exact"/>
              <w:ind w:left="15"/>
              <w:jc w:val="center"/>
              <w:rPr>
                <w:b/>
                <w:sz w:val="17"/>
              </w:rPr>
            </w:pPr>
            <w:r>
              <w:rPr>
                <w:b/>
                <w:spacing w:val="-10"/>
                <w:w w:val="105"/>
                <w:sz w:val="17"/>
              </w:rPr>
              <w:t>A</w:t>
            </w:r>
          </w:p>
        </w:tc>
        <w:tc>
          <w:tcPr>
            <w:tcW w:w="3891" w:type="dxa"/>
          </w:tcPr>
          <w:p w14:paraId="302BBD02" w14:textId="77777777" w:rsidR="009C026B" w:rsidRDefault="00000000">
            <w:pPr>
              <w:pStyle w:val="TableParagraph"/>
              <w:spacing w:before="10" w:line="171" w:lineRule="exact"/>
              <w:ind w:left="14" w:right="1"/>
              <w:jc w:val="center"/>
              <w:rPr>
                <w:b/>
                <w:sz w:val="17"/>
              </w:rPr>
            </w:pPr>
            <w:r>
              <w:rPr>
                <w:b/>
                <w:w w:val="105"/>
                <w:sz w:val="17"/>
              </w:rPr>
              <w:t>ĐẤT</w:t>
            </w:r>
            <w:r>
              <w:rPr>
                <w:b/>
                <w:spacing w:val="-8"/>
                <w:w w:val="105"/>
                <w:sz w:val="17"/>
              </w:rPr>
              <w:t xml:space="preserve"> </w:t>
            </w:r>
            <w:r>
              <w:rPr>
                <w:b/>
                <w:spacing w:val="-5"/>
                <w:w w:val="105"/>
                <w:sz w:val="17"/>
              </w:rPr>
              <w:t>ĐAI</w:t>
            </w:r>
          </w:p>
        </w:tc>
        <w:tc>
          <w:tcPr>
            <w:tcW w:w="547" w:type="dxa"/>
          </w:tcPr>
          <w:p w14:paraId="18FECC6C" w14:textId="77777777" w:rsidR="009C026B" w:rsidRDefault="009C026B">
            <w:pPr>
              <w:pStyle w:val="TableParagraph"/>
              <w:rPr>
                <w:sz w:val="14"/>
              </w:rPr>
            </w:pPr>
          </w:p>
        </w:tc>
        <w:tc>
          <w:tcPr>
            <w:tcW w:w="787" w:type="dxa"/>
          </w:tcPr>
          <w:p w14:paraId="01F504C9" w14:textId="77777777" w:rsidR="009C026B" w:rsidRDefault="009C026B">
            <w:pPr>
              <w:pStyle w:val="TableParagraph"/>
              <w:rPr>
                <w:sz w:val="14"/>
              </w:rPr>
            </w:pPr>
          </w:p>
        </w:tc>
        <w:tc>
          <w:tcPr>
            <w:tcW w:w="863" w:type="dxa"/>
          </w:tcPr>
          <w:p w14:paraId="2FC53351" w14:textId="77777777" w:rsidR="009C026B" w:rsidRDefault="009C026B">
            <w:pPr>
              <w:pStyle w:val="TableParagraph"/>
              <w:rPr>
                <w:sz w:val="14"/>
              </w:rPr>
            </w:pPr>
          </w:p>
        </w:tc>
        <w:tc>
          <w:tcPr>
            <w:tcW w:w="1293" w:type="dxa"/>
          </w:tcPr>
          <w:p w14:paraId="3B4E68EB" w14:textId="77777777" w:rsidR="009C026B" w:rsidRDefault="009C026B">
            <w:pPr>
              <w:pStyle w:val="TableParagraph"/>
              <w:rPr>
                <w:sz w:val="14"/>
              </w:rPr>
            </w:pPr>
          </w:p>
        </w:tc>
        <w:tc>
          <w:tcPr>
            <w:tcW w:w="1206" w:type="dxa"/>
          </w:tcPr>
          <w:p w14:paraId="4A1BDC95" w14:textId="77777777" w:rsidR="009C026B" w:rsidRDefault="009C026B">
            <w:pPr>
              <w:pStyle w:val="TableParagraph"/>
              <w:rPr>
                <w:sz w:val="14"/>
              </w:rPr>
            </w:pPr>
          </w:p>
        </w:tc>
        <w:tc>
          <w:tcPr>
            <w:tcW w:w="1007" w:type="dxa"/>
          </w:tcPr>
          <w:p w14:paraId="29EA1879" w14:textId="77777777" w:rsidR="009C026B" w:rsidRDefault="009C026B">
            <w:pPr>
              <w:pStyle w:val="TableParagraph"/>
              <w:rPr>
                <w:sz w:val="14"/>
              </w:rPr>
            </w:pPr>
          </w:p>
        </w:tc>
      </w:tr>
      <w:tr w:rsidR="009C026B" w14:paraId="5159E7F3" w14:textId="77777777">
        <w:trPr>
          <w:trHeight w:val="232"/>
        </w:trPr>
        <w:tc>
          <w:tcPr>
            <w:tcW w:w="516" w:type="dxa"/>
          </w:tcPr>
          <w:p w14:paraId="2E56C2C8" w14:textId="77777777" w:rsidR="009C026B" w:rsidRDefault="00000000">
            <w:pPr>
              <w:pStyle w:val="TableParagraph"/>
              <w:spacing w:before="19" w:line="192" w:lineRule="exact"/>
              <w:ind w:left="15" w:right="1"/>
              <w:jc w:val="center"/>
              <w:rPr>
                <w:sz w:val="17"/>
              </w:rPr>
            </w:pPr>
            <w:r>
              <w:rPr>
                <w:spacing w:val="-10"/>
                <w:w w:val="105"/>
                <w:sz w:val="17"/>
              </w:rPr>
              <w:t>1</w:t>
            </w:r>
          </w:p>
        </w:tc>
        <w:tc>
          <w:tcPr>
            <w:tcW w:w="3891" w:type="dxa"/>
          </w:tcPr>
          <w:p w14:paraId="517B3963" w14:textId="77777777" w:rsidR="009C026B" w:rsidRDefault="00000000">
            <w:pPr>
              <w:pStyle w:val="TableParagraph"/>
              <w:spacing w:before="8" w:line="204" w:lineRule="exact"/>
              <w:ind w:left="30"/>
              <w:rPr>
                <w:sz w:val="19"/>
              </w:rPr>
            </w:pPr>
            <w:r>
              <w:rPr>
                <w:sz w:val="19"/>
              </w:rPr>
              <w:t>Tổng</w:t>
            </w:r>
            <w:r>
              <w:rPr>
                <w:spacing w:val="-5"/>
                <w:sz w:val="19"/>
              </w:rPr>
              <w:t xml:space="preserve"> </w:t>
            </w:r>
            <w:r>
              <w:rPr>
                <w:sz w:val="19"/>
              </w:rPr>
              <w:t>diện</w:t>
            </w:r>
            <w:r>
              <w:rPr>
                <w:spacing w:val="-3"/>
                <w:sz w:val="19"/>
              </w:rPr>
              <w:t xml:space="preserve"> </w:t>
            </w:r>
            <w:r>
              <w:rPr>
                <w:sz w:val="19"/>
              </w:rPr>
              <w:t>tích</w:t>
            </w:r>
            <w:r>
              <w:rPr>
                <w:spacing w:val="-2"/>
                <w:sz w:val="19"/>
              </w:rPr>
              <w:t xml:space="preserve"> </w:t>
            </w:r>
            <w:r>
              <w:rPr>
                <w:sz w:val="19"/>
              </w:rPr>
              <w:t>đất</w:t>
            </w:r>
            <w:r>
              <w:rPr>
                <w:spacing w:val="-5"/>
                <w:sz w:val="19"/>
              </w:rPr>
              <w:t xml:space="preserve"> </w:t>
            </w:r>
            <w:r>
              <w:rPr>
                <w:sz w:val="19"/>
              </w:rPr>
              <w:t>thu</w:t>
            </w:r>
            <w:r>
              <w:rPr>
                <w:spacing w:val="-2"/>
                <w:sz w:val="19"/>
              </w:rPr>
              <w:t xml:space="preserve"> </w:t>
            </w:r>
            <w:r>
              <w:rPr>
                <w:spacing w:val="-5"/>
                <w:sz w:val="19"/>
              </w:rPr>
              <w:t>hồi</w:t>
            </w:r>
          </w:p>
        </w:tc>
        <w:tc>
          <w:tcPr>
            <w:tcW w:w="547" w:type="dxa"/>
          </w:tcPr>
          <w:p w14:paraId="7F5576C8" w14:textId="77777777" w:rsidR="009C026B" w:rsidRDefault="00000000">
            <w:pPr>
              <w:pStyle w:val="TableParagraph"/>
              <w:spacing w:before="19" w:line="192" w:lineRule="exact"/>
              <w:ind w:left="20" w:right="7"/>
              <w:jc w:val="center"/>
              <w:rPr>
                <w:sz w:val="17"/>
              </w:rPr>
            </w:pPr>
            <w:r>
              <w:rPr>
                <w:spacing w:val="-5"/>
                <w:w w:val="105"/>
                <w:sz w:val="17"/>
              </w:rPr>
              <w:t>m2</w:t>
            </w:r>
          </w:p>
        </w:tc>
        <w:tc>
          <w:tcPr>
            <w:tcW w:w="787" w:type="dxa"/>
          </w:tcPr>
          <w:p w14:paraId="0CBAE579" w14:textId="77777777" w:rsidR="009C026B" w:rsidRDefault="00000000">
            <w:pPr>
              <w:pStyle w:val="TableParagraph"/>
              <w:spacing w:before="19" w:line="192" w:lineRule="exact"/>
              <w:ind w:left="34" w:right="18"/>
              <w:jc w:val="center"/>
              <w:rPr>
                <w:sz w:val="17"/>
              </w:rPr>
            </w:pPr>
            <w:r>
              <w:rPr>
                <w:spacing w:val="-2"/>
                <w:w w:val="105"/>
                <w:sz w:val="17"/>
              </w:rPr>
              <w:t>537,50</w:t>
            </w:r>
          </w:p>
        </w:tc>
        <w:tc>
          <w:tcPr>
            <w:tcW w:w="863" w:type="dxa"/>
          </w:tcPr>
          <w:p w14:paraId="79020E86" w14:textId="77777777" w:rsidR="009C026B" w:rsidRDefault="009C026B">
            <w:pPr>
              <w:pStyle w:val="TableParagraph"/>
              <w:rPr>
                <w:sz w:val="16"/>
              </w:rPr>
            </w:pPr>
          </w:p>
        </w:tc>
        <w:tc>
          <w:tcPr>
            <w:tcW w:w="1293" w:type="dxa"/>
          </w:tcPr>
          <w:p w14:paraId="5EF41407" w14:textId="77777777" w:rsidR="009C026B" w:rsidRDefault="009C026B">
            <w:pPr>
              <w:pStyle w:val="TableParagraph"/>
              <w:rPr>
                <w:sz w:val="16"/>
              </w:rPr>
            </w:pPr>
          </w:p>
        </w:tc>
        <w:tc>
          <w:tcPr>
            <w:tcW w:w="1206" w:type="dxa"/>
          </w:tcPr>
          <w:p w14:paraId="54B1395E" w14:textId="77777777" w:rsidR="009C026B" w:rsidRDefault="009C026B">
            <w:pPr>
              <w:pStyle w:val="TableParagraph"/>
              <w:rPr>
                <w:sz w:val="16"/>
              </w:rPr>
            </w:pPr>
          </w:p>
        </w:tc>
        <w:tc>
          <w:tcPr>
            <w:tcW w:w="1007" w:type="dxa"/>
          </w:tcPr>
          <w:p w14:paraId="2DF2A969" w14:textId="77777777" w:rsidR="009C026B" w:rsidRDefault="009C026B">
            <w:pPr>
              <w:pStyle w:val="TableParagraph"/>
              <w:rPr>
                <w:sz w:val="16"/>
              </w:rPr>
            </w:pPr>
          </w:p>
        </w:tc>
      </w:tr>
      <w:tr w:rsidR="009C026B" w14:paraId="28A869DE" w14:textId="77777777">
        <w:trPr>
          <w:trHeight w:val="232"/>
        </w:trPr>
        <w:tc>
          <w:tcPr>
            <w:tcW w:w="516" w:type="dxa"/>
          </w:tcPr>
          <w:p w14:paraId="01244812" w14:textId="77777777" w:rsidR="009C026B" w:rsidRDefault="00000000">
            <w:pPr>
              <w:pStyle w:val="TableParagraph"/>
              <w:spacing w:before="8" w:line="204" w:lineRule="exact"/>
              <w:ind w:left="15" w:right="5"/>
              <w:jc w:val="center"/>
              <w:rPr>
                <w:sz w:val="19"/>
              </w:rPr>
            </w:pPr>
            <w:r>
              <w:rPr>
                <w:spacing w:val="-10"/>
                <w:sz w:val="19"/>
              </w:rPr>
              <w:t>2</w:t>
            </w:r>
          </w:p>
        </w:tc>
        <w:tc>
          <w:tcPr>
            <w:tcW w:w="3891" w:type="dxa"/>
          </w:tcPr>
          <w:p w14:paraId="67ED9881" w14:textId="77777777" w:rsidR="009C026B" w:rsidRDefault="00000000">
            <w:pPr>
              <w:pStyle w:val="TableParagraph"/>
              <w:spacing w:before="8" w:line="204" w:lineRule="exact"/>
              <w:ind w:left="30"/>
              <w:rPr>
                <w:sz w:val="19"/>
              </w:rPr>
            </w:pPr>
            <w:r>
              <w:rPr>
                <w:sz w:val="19"/>
              </w:rPr>
              <w:t>Diện</w:t>
            </w:r>
            <w:r>
              <w:rPr>
                <w:spacing w:val="-3"/>
                <w:sz w:val="19"/>
              </w:rPr>
              <w:t xml:space="preserve"> </w:t>
            </w:r>
            <w:r>
              <w:rPr>
                <w:sz w:val="19"/>
              </w:rPr>
              <w:t>tích</w:t>
            </w:r>
            <w:r>
              <w:rPr>
                <w:spacing w:val="-3"/>
                <w:sz w:val="19"/>
              </w:rPr>
              <w:t xml:space="preserve"> </w:t>
            </w:r>
            <w:r>
              <w:rPr>
                <w:sz w:val="19"/>
              </w:rPr>
              <w:t>đất</w:t>
            </w:r>
            <w:r>
              <w:rPr>
                <w:spacing w:val="-4"/>
                <w:sz w:val="19"/>
              </w:rPr>
              <w:t xml:space="preserve"> </w:t>
            </w:r>
            <w:r>
              <w:rPr>
                <w:sz w:val="19"/>
              </w:rPr>
              <w:t>trồng</w:t>
            </w:r>
            <w:r>
              <w:rPr>
                <w:spacing w:val="-4"/>
                <w:sz w:val="19"/>
              </w:rPr>
              <w:t xml:space="preserve"> </w:t>
            </w:r>
            <w:r>
              <w:rPr>
                <w:sz w:val="19"/>
              </w:rPr>
              <w:t>cây</w:t>
            </w:r>
            <w:r>
              <w:rPr>
                <w:spacing w:val="-10"/>
                <w:sz w:val="19"/>
              </w:rPr>
              <w:t xml:space="preserve"> </w:t>
            </w:r>
            <w:r>
              <w:rPr>
                <w:sz w:val="19"/>
              </w:rPr>
              <w:t>hàng</w:t>
            </w:r>
            <w:r>
              <w:rPr>
                <w:spacing w:val="-5"/>
                <w:sz w:val="19"/>
              </w:rPr>
              <w:t xml:space="preserve"> </w:t>
            </w:r>
            <w:r>
              <w:rPr>
                <w:sz w:val="19"/>
              </w:rPr>
              <w:t>năm</w:t>
            </w:r>
            <w:r>
              <w:rPr>
                <w:spacing w:val="-5"/>
                <w:sz w:val="19"/>
              </w:rPr>
              <w:t xml:space="preserve"> </w:t>
            </w:r>
            <w:r>
              <w:rPr>
                <w:spacing w:val="-2"/>
                <w:sz w:val="19"/>
              </w:rPr>
              <w:t>(LUC)</w:t>
            </w:r>
          </w:p>
        </w:tc>
        <w:tc>
          <w:tcPr>
            <w:tcW w:w="547" w:type="dxa"/>
          </w:tcPr>
          <w:p w14:paraId="21006F06" w14:textId="77777777" w:rsidR="009C026B" w:rsidRDefault="00000000">
            <w:pPr>
              <w:pStyle w:val="TableParagraph"/>
              <w:spacing w:before="8" w:line="204" w:lineRule="exact"/>
              <w:ind w:left="20" w:right="9"/>
              <w:jc w:val="center"/>
              <w:rPr>
                <w:sz w:val="19"/>
              </w:rPr>
            </w:pPr>
            <w:r>
              <w:rPr>
                <w:spacing w:val="-5"/>
                <w:sz w:val="19"/>
              </w:rPr>
              <w:t>m²</w:t>
            </w:r>
          </w:p>
        </w:tc>
        <w:tc>
          <w:tcPr>
            <w:tcW w:w="787" w:type="dxa"/>
          </w:tcPr>
          <w:p w14:paraId="28AFF62C" w14:textId="77777777" w:rsidR="009C026B" w:rsidRDefault="00000000">
            <w:pPr>
              <w:pStyle w:val="TableParagraph"/>
              <w:spacing w:before="8" w:line="204" w:lineRule="exact"/>
              <w:ind w:left="34" w:right="20"/>
              <w:jc w:val="center"/>
              <w:rPr>
                <w:sz w:val="19"/>
              </w:rPr>
            </w:pPr>
            <w:r>
              <w:rPr>
                <w:spacing w:val="-2"/>
                <w:sz w:val="19"/>
              </w:rPr>
              <w:t>529,0</w:t>
            </w:r>
          </w:p>
        </w:tc>
        <w:tc>
          <w:tcPr>
            <w:tcW w:w="863" w:type="dxa"/>
          </w:tcPr>
          <w:p w14:paraId="0183CA48" w14:textId="77777777" w:rsidR="009C026B" w:rsidRDefault="00000000">
            <w:pPr>
              <w:pStyle w:val="TableParagraph"/>
              <w:spacing w:before="8" w:line="204" w:lineRule="exact"/>
              <w:ind w:left="30" w:right="15"/>
              <w:jc w:val="center"/>
              <w:rPr>
                <w:sz w:val="19"/>
              </w:rPr>
            </w:pPr>
            <w:r>
              <w:rPr>
                <w:spacing w:val="-2"/>
                <w:sz w:val="19"/>
              </w:rPr>
              <w:t>100.000</w:t>
            </w:r>
          </w:p>
        </w:tc>
        <w:tc>
          <w:tcPr>
            <w:tcW w:w="1293" w:type="dxa"/>
          </w:tcPr>
          <w:p w14:paraId="37F3ECE5" w14:textId="77777777" w:rsidR="009C026B" w:rsidRDefault="00000000">
            <w:pPr>
              <w:pStyle w:val="TableParagraph"/>
              <w:spacing w:before="8" w:line="204" w:lineRule="exact"/>
              <w:ind w:left="30" w:right="14"/>
              <w:jc w:val="center"/>
              <w:rPr>
                <w:sz w:val="19"/>
              </w:rPr>
            </w:pPr>
            <w:r>
              <w:rPr>
                <w:spacing w:val="-4"/>
                <w:sz w:val="19"/>
              </w:rPr>
              <w:t>1,00</w:t>
            </w:r>
          </w:p>
        </w:tc>
        <w:tc>
          <w:tcPr>
            <w:tcW w:w="1206" w:type="dxa"/>
          </w:tcPr>
          <w:p w14:paraId="23D3E4A3" w14:textId="77777777" w:rsidR="009C026B" w:rsidRDefault="00000000">
            <w:pPr>
              <w:pStyle w:val="TableParagraph"/>
              <w:spacing w:before="8" w:line="204" w:lineRule="exact"/>
              <w:ind w:right="13"/>
              <w:jc w:val="right"/>
              <w:rPr>
                <w:sz w:val="19"/>
              </w:rPr>
            </w:pPr>
            <w:r>
              <w:rPr>
                <w:spacing w:val="-2"/>
                <w:sz w:val="19"/>
              </w:rPr>
              <w:t>52.900.000</w:t>
            </w:r>
          </w:p>
        </w:tc>
        <w:tc>
          <w:tcPr>
            <w:tcW w:w="1007" w:type="dxa"/>
          </w:tcPr>
          <w:p w14:paraId="12F6FF2F" w14:textId="77777777" w:rsidR="009C026B" w:rsidRDefault="009C026B">
            <w:pPr>
              <w:pStyle w:val="TableParagraph"/>
              <w:rPr>
                <w:sz w:val="16"/>
              </w:rPr>
            </w:pPr>
          </w:p>
        </w:tc>
      </w:tr>
      <w:tr w:rsidR="009C026B" w14:paraId="16C49A34" w14:textId="77777777">
        <w:trPr>
          <w:trHeight w:val="232"/>
        </w:trPr>
        <w:tc>
          <w:tcPr>
            <w:tcW w:w="516" w:type="dxa"/>
          </w:tcPr>
          <w:p w14:paraId="5FF2418A" w14:textId="77777777" w:rsidR="009C026B" w:rsidRDefault="00000000">
            <w:pPr>
              <w:pStyle w:val="TableParagraph"/>
              <w:spacing w:before="19" w:line="192" w:lineRule="exact"/>
              <w:ind w:left="15" w:right="1"/>
              <w:jc w:val="center"/>
              <w:rPr>
                <w:sz w:val="17"/>
              </w:rPr>
            </w:pPr>
            <w:r>
              <w:rPr>
                <w:spacing w:val="-10"/>
                <w:w w:val="105"/>
                <w:sz w:val="17"/>
              </w:rPr>
              <w:t>3</w:t>
            </w:r>
          </w:p>
        </w:tc>
        <w:tc>
          <w:tcPr>
            <w:tcW w:w="3891" w:type="dxa"/>
          </w:tcPr>
          <w:p w14:paraId="6BC92771" w14:textId="77777777" w:rsidR="009C026B" w:rsidRDefault="00000000">
            <w:pPr>
              <w:pStyle w:val="TableParagraph"/>
              <w:spacing w:before="8" w:line="204" w:lineRule="exact"/>
              <w:ind w:left="30"/>
              <w:rPr>
                <w:sz w:val="19"/>
              </w:rPr>
            </w:pPr>
            <w:r>
              <w:rPr>
                <w:sz w:val="19"/>
              </w:rPr>
              <w:t>Diện</w:t>
            </w:r>
            <w:r>
              <w:rPr>
                <w:spacing w:val="-2"/>
                <w:sz w:val="19"/>
              </w:rPr>
              <w:t xml:space="preserve"> </w:t>
            </w:r>
            <w:r>
              <w:rPr>
                <w:sz w:val="19"/>
              </w:rPr>
              <w:t>tích</w:t>
            </w:r>
            <w:r>
              <w:rPr>
                <w:spacing w:val="-2"/>
                <w:sz w:val="19"/>
              </w:rPr>
              <w:t xml:space="preserve"> </w:t>
            </w:r>
            <w:r>
              <w:rPr>
                <w:sz w:val="19"/>
              </w:rPr>
              <w:t>đất</w:t>
            </w:r>
            <w:r>
              <w:rPr>
                <w:spacing w:val="-4"/>
                <w:sz w:val="19"/>
              </w:rPr>
              <w:t xml:space="preserve"> </w:t>
            </w:r>
            <w:r>
              <w:rPr>
                <w:spacing w:val="-7"/>
                <w:sz w:val="19"/>
              </w:rPr>
              <w:t>dư</w:t>
            </w:r>
          </w:p>
        </w:tc>
        <w:tc>
          <w:tcPr>
            <w:tcW w:w="547" w:type="dxa"/>
          </w:tcPr>
          <w:p w14:paraId="1EFB11DD" w14:textId="77777777" w:rsidR="009C026B" w:rsidRDefault="00000000">
            <w:pPr>
              <w:pStyle w:val="TableParagraph"/>
              <w:spacing w:before="19" w:line="192" w:lineRule="exact"/>
              <w:ind w:left="20" w:right="7"/>
              <w:jc w:val="center"/>
              <w:rPr>
                <w:sz w:val="17"/>
              </w:rPr>
            </w:pPr>
            <w:r>
              <w:rPr>
                <w:spacing w:val="-5"/>
                <w:w w:val="105"/>
                <w:sz w:val="17"/>
              </w:rPr>
              <w:t>m2</w:t>
            </w:r>
          </w:p>
        </w:tc>
        <w:tc>
          <w:tcPr>
            <w:tcW w:w="787" w:type="dxa"/>
          </w:tcPr>
          <w:p w14:paraId="20E90FD9" w14:textId="77777777" w:rsidR="009C026B" w:rsidRDefault="00000000">
            <w:pPr>
              <w:pStyle w:val="TableParagraph"/>
              <w:spacing w:before="19" w:line="192" w:lineRule="exact"/>
              <w:ind w:left="34" w:right="18"/>
              <w:jc w:val="center"/>
              <w:rPr>
                <w:sz w:val="17"/>
              </w:rPr>
            </w:pPr>
            <w:r>
              <w:rPr>
                <w:spacing w:val="-4"/>
                <w:w w:val="105"/>
                <w:sz w:val="17"/>
              </w:rPr>
              <w:t>8,50</w:t>
            </w:r>
          </w:p>
        </w:tc>
        <w:tc>
          <w:tcPr>
            <w:tcW w:w="863" w:type="dxa"/>
          </w:tcPr>
          <w:p w14:paraId="2811B307" w14:textId="77777777" w:rsidR="009C026B" w:rsidRDefault="009C026B">
            <w:pPr>
              <w:pStyle w:val="TableParagraph"/>
              <w:rPr>
                <w:sz w:val="16"/>
              </w:rPr>
            </w:pPr>
          </w:p>
        </w:tc>
        <w:tc>
          <w:tcPr>
            <w:tcW w:w="1293" w:type="dxa"/>
          </w:tcPr>
          <w:p w14:paraId="4A0DDA0D" w14:textId="77777777" w:rsidR="009C026B" w:rsidRDefault="009C026B">
            <w:pPr>
              <w:pStyle w:val="TableParagraph"/>
              <w:rPr>
                <w:sz w:val="16"/>
              </w:rPr>
            </w:pPr>
          </w:p>
        </w:tc>
        <w:tc>
          <w:tcPr>
            <w:tcW w:w="1206" w:type="dxa"/>
          </w:tcPr>
          <w:p w14:paraId="1072FBA5" w14:textId="77777777" w:rsidR="009C026B" w:rsidRDefault="00000000">
            <w:pPr>
              <w:pStyle w:val="TableParagraph"/>
              <w:spacing w:before="19" w:line="192" w:lineRule="exact"/>
              <w:ind w:right="9"/>
              <w:jc w:val="right"/>
              <w:rPr>
                <w:sz w:val="17"/>
              </w:rPr>
            </w:pPr>
            <w:r>
              <w:rPr>
                <w:spacing w:val="-10"/>
                <w:w w:val="105"/>
                <w:sz w:val="17"/>
              </w:rPr>
              <w:t>0</w:t>
            </w:r>
          </w:p>
        </w:tc>
        <w:tc>
          <w:tcPr>
            <w:tcW w:w="1007" w:type="dxa"/>
          </w:tcPr>
          <w:p w14:paraId="262C9108" w14:textId="77777777" w:rsidR="009C026B" w:rsidRDefault="009C026B">
            <w:pPr>
              <w:pStyle w:val="TableParagraph"/>
              <w:rPr>
                <w:sz w:val="16"/>
              </w:rPr>
            </w:pPr>
          </w:p>
        </w:tc>
      </w:tr>
      <w:tr w:rsidR="009C026B" w14:paraId="76C07B10" w14:textId="77777777">
        <w:trPr>
          <w:trHeight w:val="232"/>
        </w:trPr>
        <w:tc>
          <w:tcPr>
            <w:tcW w:w="516" w:type="dxa"/>
          </w:tcPr>
          <w:p w14:paraId="0F5C7C82" w14:textId="77777777" w:rsidR="009C026B" w:rsidRDefault="009C026B">
            <w:pPr>
              <w:pStyle w:val="TableParagraph"/>
              <w:rPr>
                <w:sz w:val="16"/>
              </w:rPr>
            </w:pPr>
          </w:p>
        </w:tc>
        <w:tc>
          <w:tcPr>
            <w:tcW w:w="3891" w:type="dxa"/>
          </w:tcPr>
          <w:p w14:paraId="6A2142DE" w14:textId="77777777" w:rsidR="009C026B" w:rsidRDefault="00000000">
            <w:pPr>
              <w:pStyle w:val="TableParagraph"/>
              <w:spacing w:before="10" w:line="201" w:lineRule="exact"/>
              <w:ind w:left="14"/>
              <w:jc w:val="center"/>
              <w:rPr>
                <w:b/>
                <w:sz w:val="19"/>
              </w:rPr>
            </w:pPr>
            <w:r>
              <w:rPr>
                <w:b/>
                <w:sz w:val="19"/>
              </w:rPr>
              <w:t>CỘNG</w:t>
            </w:r>
            <w:r>
              <w:rPr>
                <w:b/>
                <w:spacing w:val="-9"/>
                <w:sz w:val="19"/>
              </w:rPr>
              <w:t xml:space="preserve"> </w:t>
            </w:r>
            <w:r>
              <w:rPr>
                <w:b/>
                <w:spacing w:val="-10"/>
                <w:sz w:val="19"/>
              </w:rPr>
              <w:t>A</w:t>
            </w:r>
          </w:p>
        </w:tc>
        <w:tc>
          <w:tcPr>
            <w:tcW w:w="547" w:type="dxa"/>
          </w:tcPr>
          <w:p w14:paraId="190F2EF8" w14:textId="77777777" w:rsidR="009C026B" w:rsidRDefault="009C026B">
            <w:pPr>
              <w:pStyle w:val="TableParagraph"/>
              <w:rPr>
                <w:sz w:val="16"/>
              </w:rPr>
            </w:pPr>
          </w:p>
        </w:tc>
        <w:tc>
          <w:tcPr>
            <w:tcW w:w="787" w:type="dxa"/>
          </w:tcPr>
          <w:p w14:paraId="76899E48" w14:textId="77777777" w:rsidR="009C026B" w:rsidRDefault="009C026B">
            <w:pPr>
              <w:pStyle w:val="TableParagraph"/>
              <w:rPr>
                <w:sz w:val="16"/>
              </w:rPr>
            </w:pPr>
          </w:p>
        </w:tc>
        <w:tc>
          <w:tcPr>
            <w:tcW w:w="863" w:type="dxa"/>
          </w:tcPr>
          <w:p w14:paraId="188A2738" w14:textId="77777777" w:rsidR="009C026B" w:rsidRDefault="009C026B">
            <w:pPr>
              <w:pStyle w:val="TableParagraph"/>
              <w:rPr>
                <w:sz w:val="16"/>
              </w:rPr>
            </w:pPr>
          </w:p>
        </w:tc>
        <w:tc>
          <w:tcPr>
            <w:tcW w:w="1293" w:type="dxa"/>
          </w:tcPr>
          <w:p w14:paraId="070F5AF3" w14:textId="77777777" w:rsidR="009C026B" w:rsidRDefault="009C026B">
            <w:pPr>
              <w:pStyle w:val="TableParagraph"/>
              <w:rPr>
                <w:sz w:val="16"/>
              </w:rPr>
            </w:pPr>
          </w:p>
        </w:tc>
        <w:tc>
          <w:tcPr>
            <w:tcW w:w="1206" w:type="dxa"/>
          </w:tcPr>
          <w:p w14:paraId="7320DA51" w14:textId="77777777" w:rsidR="009C026B" w:rsidRDefault="00000000">
            <w:pPr>
              <w:pStyle w:val="TableParagraph"/>
              <w:spacing w:before="24" w:line="188" w:lineRule="exact"/>
              <w:ind w:right="10"/>
              <w:jc w:val="right"/>
              <w:rPr>
                <w:b/>
                <w:sz w:val="17"/>
              </w:rPr>
            </w:pPr>
            <w:r>
              <w:rPr>
                <w:b/>
                <w:spacing w:val="-2"/>
                <w:w w:val="105"/>
                <w:sz w:val="17"/>
              </w:rPr>
              <w:t>52.900.000</w:t>
            </w:r>
          </w:p>
        </w:tc>
        <w:tc>
          <w:tcPr>
            <w:tcW w:w="1007" w:type="dxa"/>
          </w:tcPr>
          <w:p w14:paraId="4E643E8D" w14:textId="77777777" w:rsidR="009C026B" w:rsidRDefault="009C026B">
            <w:pPr>
              <w:pStyle w:val="TableParagraph"/>
              <w:rPr>
                <w:sz w:val="16"/>
              </w:rPr>
            </w:pPr>
          </w:p>
        </w:tc>
      </w:tr>
      <w:tr w:rsidR="009C026B" w14:paraId="3FDE4D4D" w14:textId="77777777">
        <w:trPr>
          <w:trHeight w:val="232"/>
        </w:trPr>
        <w:tc>
          <w:tcPr>
            <w:tcW w:w="516" w:type="dxa"/>
          </w:tcPr>
          <w:p w14:paraId="513E1ED4" w14:textId="77777777" w:rsidR="009C026B" w:rsidRDefault="00000000">
            <w:pPr>
              <w:pStyle w:val="TableParagraph"/>
              <w:spacing w:before="24" w:line="188" w:lineRule="exact"/>
              <w:ind w:left="15"/>
              <w:jc w:val="center"/>
              <w:rPr>
                <w:b/>
                <w:sz w:val="17"/>
              </w:rPr>
            </w:pPr>
            <w:r>
              <w:rPr>
                <w:b/>
                <w:spacing w:val="-10"/>
                <w:w w:val="105"/>
                <w:sz w:val="17"/>
              </w:rPr>
              <w:t>B</w:t>
            </w:r>
          </w:p>
        </w:tc>
        <w:tc>
          <w:tcPr>
            <w:tcW w:w="3891" w:type="dxa"/>
          </w:tcPr>
          <w:p w14:paraId="57319B55" w14:textId="77777777" w:rsidR="009C026B" w:rsidRDefault="00000000">
            <w:pPr>
              <w:pStyle w:val="TableParagraph"/>
              <w:spacing w:before="10" w:line="201" w:lineRule="exact"/>
              <w:ind w:left="14"/>
              <w:jc w:val="center"/>
              <w:rPr>
                <w:b/>
                <w:sz w:val="19"/>
              </w:rPr>
            </w:pPr>
            <w:r>
              <w:rPr>
                <w:b/>
                <w:sz w:val="19"/>
              </w:rPr>
              <w:t>TÀI</w:t>
            </w:r>
            <w:r>
              <w:rPr>
                <w:b/>
                <w:spacing w:val="-5"/>
                <w:sz w:val="19"/>
              </w:rPr>
              <w:t xml:space="preserve"> SẢN</w:t>
            </w:r>
          </w:p>
        </w:tc>
        <w:tc>
          <w:tcPr>
            <w:tcW w:w="547" w:type="dxa"/>
          </w:tcPr>
          <w:p w14:paraId="2520F06F" w14:textId="77777777" w:rsidR="009C026B" w:rsidRDefault="009C026B">
            <w:pPr>
              <w:pStyle w:val="TableParagraph"/>
              <w:rPr>
                <w:sz w:val="16"/>
              </w:rPr>
            </w:pPr>
          </w:p>
        </w:tc>
        <w:tc>
          <w:tcPr>
            <w:tcW w:w="787" w:type="dxa"/>
          </w:tcPr>
          <w:p w14:paraId="7BB4A305" w14:textId="77777777" w:rsidR="009C026B" w:rsidRDefault="009C026B">
            <w:pPr>
              <w:pStyle w:val="TableParagraph"/>
              <w:rPr>
                <w:sz w:val="16"/>
              </w:rPr>
            </w:pPr>
          </w:p>
        </w:tc>
        <w:tc>
          <w:tcPr>
            <w:tcW w:w="863" w:type="dxa"/>
          </w:tcPr>
          <w:p w14:paraId="5BDEE8B5" w14:textId="77777777" w:rsidR="009C026B" w:rsidRDefault="009C026B">
            <w:pPr>
              <w:pStyle w:val="TableParagraph"/>
              <w:rPr>
                <w:sz w:val="16"/>
              </w:rPr>
            </w:pPr>
          </w:p>
        </w:tc>
        <w:tc>
          <w:tcPr>
            <w:tcW w:w="1293" w:type="dxa"/>
          </w:tcPr>
          <w:p w14:paraId="11924531" w14:textId="77777777" w:rsidR="009C026B" w:rsidRDefault="009C026B">
            <w:pPr>
              <w:pStyle w:val="TableParagraph"/>
              <w:rPr>
                <w:sz w:val="16"/>
              </w:rPr>
            </w:pPr>
          </w:p>
        </w:tc>
        <w:tc>
          <w:tcPr>
            <w:tcW w:w="1206" w:type="dxa"/>
          </w:tcPr>
          <w:p w14:paraId="33752FAF" w14:textId="77777777" w:rsidR="009C026B" w:rsidRDefault="009C026B">
            <w:pPr>
              <w:pStyle w:val="TableParagraph"/>
              <w:rPr>
                <w:sz w:val="16"/>
              </w:rPr>
            </w:pPr>
          </w:p>
        </w:tc>
        <w:tc>
          <w:tcPr>
            <w:tcW w:w="1007" w:type="dxa"/>
          </w:tcPr>
          <w:p w14:paraId="31B31FF8" w14:textId="77777777" w:rsidR="009C026B" w:rsidRDefault="009C026B">
            <w:pPr>
              <w:pStyle w:val="TableParagraph"/>
              <w:rPr>
                <w:sz w:val="16"/>
              </w:rPr>
            </w:pPr>
          </w:p>
        </w:tc>
      </w:tr>
      <w:tr w:rsidR="009C026B" w14:paraId="7FB9543B" w14:textId="77777777">
        <w:trPr>
          <w:trHeight w:val="813"/>
        </w:trPr>
        <w:tc>
          <w:tcPr>
            <w:tcW w:w="516" w:type="dxa"/>
          </w:tcPr>
          <w:p w14:paraId="4E486581" w14:textId="77777777" w:rsidR="009C026B" w:rsidRDefault="009C026B">
            <w:pPr>
              <w:pStyle w:val="TableParagraph"/>
              <w:spacing w:before="83"/>
              <w:rPr>
                <w:sz w:val="19"/>
              </w:rPr>
            </w:pPr>
          </w:p>
          <w:p w14:paraId="4A6ADA3B" w14:textId="77777777" w:rsidR="009C026B" w:rsidRDefault="00000000">
            <w:pPr>
              <w:pStyle w:val="TableParagraph"/>
              <w:ind w:left="15" w:right="2"/>
              <w:jc w:val="center"/>
              <w:rPr>
                <w:b/>
                <w:sz w:val="19"/>
              </w:rPr>
            </w:pPr>
            <w:r>
              <w:rPr>
                <w:b/>
                <w:spacing w:val="-10"/>
                <w:sz w:val="19"/>
              </w:rPr>
              <w:t>I</w:t>
            </w:r>
          </w:p>
        </w:tc>
        <w:tc>
          <w:tcPr>
            <w:tcW w:w="3891" w:type="dxa"/>
          </w:tcPr>
          <w:p w14:paraId="0042F782" w14:textId="77777777" w:rsidR="009C026B" w:rsidRDefault="00000000">
            <w:pPr>
              <w:pStyle w:val="TableParagraph"/>
              <w:spacing w:before="63" w:line="261" w:lineRule="auto"/>
              <w:ind w:left="30" w:right="15"/>
              <w:rPr>
                <w:b/>
                <w:sz w:val="19"/>
              </w:rPr>
            </w:pPr>
            <w:r>
              <w:rPr>
                <w:b/>
                <w:sz w:val="19"/>
              </w:rPr>
              <w:t>Tài sản xây dựng không đúng mục đích sử dụng</w:t>
            </w:r>
            <w:r>
              <w:rPr>
                <w:b/>
                <w:spacing w:val="-4"/>
                <w:sz w:val="19"/>
              </w:rPr>
              <w:t xml:space="preserve"> </w:t>
            </w:r>
            <w:r>
              <w:rPr>
                <w:b/>
                <w:sz w:val="19"/>
              </w:rPr>
              <w:t>đất</w:t>
            </w:r>
            <w:r>
              <w:rPr>
                <w:b/>
                <w:spacing w:val="-6"/>
                <w:sz w:val="19"/>
              </w:rPr>
              <w:t xml:space="preserve"> </w:t>
            </w:r>
            <w:r>
              <w:rPr>
                <w:b/>
                <w:sz w:val="19"/>
              </w:rPr>
              <w:t>được</w:t>
            </w:r>
            <w:r>
              <w:rPr>
                <w:b/>
                <w:spacing w:val="-5"/>
                <w:sz w:val="19"/>
              </w:rPr>
              <w:t xml:space="preserve"> </w:t>
            </w:r>
            <w:r>
              <w:rPr>
                <w:b/>
                <w:sz w:val="19"/>
              </w:rPr>
              <w:t>hỗ</w:t>
            </w:r>
            <w:r>
              <w:rPr>
                <w:b/>
                <w:spacing w:val="-4"/>
                <w:sz w:val="19"/>
              </w:rPr>
              <w:t xml:space="preserve"> </w:t>
            </w:r>
            <w:r>
              <w:rPr>
                <w:b/>
                <w:sz w:val="19"/>
              </w:rPr>
              <w:t>trợ</w:t>
            </w:r>
            <w:r>
              <w:rPr>
                <w:b/>
                <w:spacing w:val="-5"/>
                <w:sz w:val="19"/>
              </w:rPr>
              <w:t xml:space="preserve"> </w:t>
            </w:r>
            <w:r>
              <w:rPr>
                <w:b/>
                <w:sz w:val="19"/>
              </w:rPr>
              <w:t>theo</w:t>
            </w:r>
            <w:r>
              <w:rPr>
                <w:b/>
                <w:spacing w:val="-4"/>
                <w:sz w:val="19"/>
              </w:rPr>
              <w:t xml:space="preserve"> </w:t>
            </w:r>
            <w:r>
              <w:rPr>
                <w:b/>
                <w:sz w:val="19"/>
              </w:rPr>
              <w:t>Quyết</w:t>
            </w:r>
            <w:r>
              <w:rPr>
                <w:b/>
                <w:spacing w:val="-6"/>
                <w:sz w:val="19"/>
              </w:rPr>
              <w:t xml:space="preserve"> </w:t>
            </w:r>
            <w:r>
              <w:rPr>
                <w:b/>
                <w:sz w:val="19"/>
              </w:rPr>
              <w:t>định</w:t>
            </w:r>
            <w:r>
              <w:rPr>
                <w:b/>
                <w:spacing w:val="-5"/>
                <w:sz w:val="19"/>
              </w:rPr>
              <w:t xml:space="preserve"> </w:t>
            </w:r>
            <w:r>
              <w:rPr>
                <w:b/>
                <w:sz w:val="19"/>
              </w:rPr>
              <w:t>01</w:t>
            </w:r>
            <w:r>
              <w:rPr>
                <w:b/>
                <w:spacing w:val="-4"/>
                <w:sz w:val="19"/>
              </w:rPr>
              <w:t xml:space="preserve"> </w:t>
            </w:r>
            <w:r>
              <w:rPr>
                <w:b/>
                <w:sz w:val="19"/>
              </w:rPr>
              <w:t>ngày 16/01/2026 của UBND tỉnh Hưng Yên</w:t>
            </w:r>
          </w:p>
        </w:tc>
        <w:tc>
          <w:tcPr>
            <w:tcW w:w="547" w:type="dxa"/>
          </w:tcPr>
          <w:p w14:paraId="241DE330" w14:textId="77777777" w:rsidR="009C026B" w:rsidRDefault="009C026B">
            <w:pPr>
              <w:pStyle w:val="TableParagraph"/>
              <w:rPr>
                <w:sz w:val="18"/>
              </w:rPr>
            </w:pPr>
          </w:p>
        </w:tc>
        <w:tc>
          <w:tcPr>
            <w:tcW w:w="787" w:type="dxa"/>
          </w:tcPr>
          <w:p w14:paraId="29A15B51" w14:textId="77777777" w:rsidR="009C026B" w:rsidRDefault="009C026B">
            <w:pPr>
              <w:pStyle w:val="TableParagraph"/>
              <w:rPr>
                <w:sz w:val="18"/>
              </w:rPr>
            </w:pPr>
          </w:p>
        </w:tc>
        <w:tc>
          <w:tcPr>
            <w:tcW w:w="863" w:type="dxa"/>
          </w:tcPr>
          <w:p w14:paraId="2E39011A" w14:textId="77777777" w:rsidR="009C026B" w:rsidRDefault="009C026B">
            <w:pPr>
              <w:pStyle w:val="TableParagraph"/>
              <w:rPr>
                <w:sz w:val="18"/>
              </w:rPr>
            </w:pPr>
          </w:p>
        </w:tc>
        <w:tc>
          <w:tcPr>
            <w:tcW w:w="1293" w:type="dxa"/>
          </w:tcPr>
          <w:p w14:paraId="5BEC11A5" w14:textId="77777777" w:rsidR="009C026B" w:rsidRDefault="009C026B">
            <w:pPr>
              <w:pStyle w:val="TableParagraph"/>
              <w:rPr>
                <w:sz w:val="18"/>
              </w:rPr>
            </w:pPr>
          </w:p>
        </w:tc>
        <w:tc>
          <w:tcPr>
            <w:tcW w:w="1206" w:type="dxa"/>
          </w:tcPr>
          <w:p w14:paraId="0A6DC08F" w14:textId="77777777" w:rsidR="009C026B" w:rsidRDefault="009C026B">
            <w:pPr>
              <w:pStyle w:val="TableParagraph"/>
              <w:rPr>
                <w:sz w:val="18"/>
              </w:rPr>
            </w:pPr>
          </w:p>
        </w:tc>
        <w:tc>
          <w:tcPr>
            <w:tcW w:w="1007" w:type="dxa"/>
          </w:tcPr>
          <w:p w14:paraId="2F80EAB8" w14:textId="77777777" w:rsidR="009C026B" w:rsidRDefault="009C026B">
            <w:pPr>
              <w:pStyle w:val="TableParagraph"/>
              <w:rPr>
                <w:sz w:val="18"/>
              </w:rPr>
            </w:pPr>
          </w:p>
        </w:tc>
      </w:tr>
      <w:tr w:rsidR="009C026B" w14:paraId="3A21013B" w14:textId="77777777">
        <w:trPr>
          <w:trHeight w:val="232"/>
        </w:trPr>
        <w:tc>
          <w:tcPr>
            <w:tcW w:w="516" w:type="dxa"/>
          </w:tcPr>
          <w:p w14:paraId="03E14EE7" w14:textId="77777777" w:rsidR="009C026B" w:rsidRDefault="009C026B">
            <w:pPr>
              <w:pStyle w:val="TableParagraph"/>
              <w:rPr>
                <w:sz w:val="16"/>
              </w:rPr>
            </w:pPr>
          </w:p>
        </w:tc>
        <w:tc>
          <w:tcPr>
            <w:tcW w:w="3891" w:type="dxa"/>
          </w:tcPr>
          <w:p w14:paraId="759CA3F2" w14:textId="77777777" w:rsidR="009C026B" w:rsidRDefault="00000000">
            <w:pPr>
              <w:pStyle w:val="TableParagraph"/>
              <w:spacing w:before="10" w:line="201" w:lineRule="exact"/>
              <w:ind w:left="14" w:right="4"/>
              <w:jc w:val="center"/>
              <w:rPr>
                <w:b/>
                <w:sz w:val="19"/>
              </w:rPr>
            </w:pPr>
            <w:r>
              <w:rPr>
                <w:b/>
                <w:sz w:val="19"/>
              </w:rPr>
              <w:t>Cộng</w:t>
            </w:r>
            <w:r>
              <w:rPr>
                <w:b/>
                <w:spacing w:val="-4"/>
                <w:sz w:val="19"/>
              </w:rPr>
              <w:t xml:space="preserve"> </w:t>
            </w:r>
            <w:r>
              <w:rPr>
                <w:b/>
                <w:spacing w:val="-10"/>
                <w:sz w:val="19"/>
              </w:rPr>
              <w:t>B</w:t>
            </w:r>
          </w:p>
        </w:tc>
        <w:tc>
          <w:tcPr>
            <w:tcW w:w="547" w:type="dxa"/>
          </w:tcPr>
          <w:p w14:paraId="154A6551" w14:textId="77777777" w:rsidR="009C026B" w:rsidRDefault="009C026B">
            <w:pPr>
              <w:pStyle w:val="TableParagraph"/>
              <w:rPr>
                <w:sz w:val="16"/>
              </w:rPr>
            </w:pPr>
          </w:p>
        </w:tc>
        <w:tc>
          <w:tcPr>
            <w:tcW w:w="787" w:type="dxa"/>
          </w:tcPr>
          <w:p w14:paraId="621D8534" w14:textId="77777777" w:rsidR="009C026B" w:rsidRDefault="009C026B">
            <w:pPr>
              <w:pStyle w:val="TableParagraph"/>
              <w:rPr>
                <w:sz w:val="16"/>
              </w:rPr>
            </w:pPr>
          </w:p>
        </w:tc>
        <w:tc>
          <w:tcPr>
            <w:tcW w:w="863" w:type="dxa"/>
          </w:tcPr>
          <w:p w14:paraId="218BFF3F" w14:textId="77777777" w:rsidR="009C026B" w:rsidRDefault="009C026B">
            <w:pPr>
              <w:pStyle w:val="TableParagraph"/>
              <w:rPr>
                <w:sz w:val="16"/>
              </w:rPr>
            </w:pPr>
          </w:p>
        </w:tc>
        <w:tc>
          <w:tcPr>
            <w:tcW w:w="1293" w:type="dxa"/>
          </w:tcPr>
          <w:p w14:paraId="12CBE82F" w14:textId="77777777" w:rsidR="009C026B" w:rsidRDefault="009C026B">
            <w:pPr>
              <w:pStyle w:val="TableParagraph"/>
              <w:rPr>
                <w:sz w:val="16"/>
              </w:rPr>
            </w:pPr>
          </w:p>
        </w:tc>
        <w:tc>
          <w:tcPr>
            <w:tcW w:w="1206" w:type="dxa"/>
          </w:tcPr>
          <w:p w14:paraId="339713D0" w14:textId="77777777" w:rsidR="009C026B" w:rsidRDefault="00000000">
            <w:pPr>
              <w:pStyle w:val="TableParagraph"/>
              <w:spacing w:before="24" w:line="188" w:lineRule="exact"/>
              <w:ind w:right="9"/>
              <w:jc w:val="right"/>
              <w:rPr>
                <w:b/>
                <w:sz w:val="17"/>
              </w:rPr>
            </w:pPr>
            <w:r>
              <w:rPr>
                <w:b/>
                <w:spacing w:val="-10"/>
                <w:w w:val="105"/>
                <w:sz w:val="17"/>
              </w:rPr>
              <w:t>0</w:t>
            </w:r>
          </w:p>
        </w:tc>
        <w:tc>
          <w:tcPr>
            <w:tcW w:w="1007" w:type="dxa"/>
          </w:tcPr>
          <w:p w14:paraId="45DFEA01" w14:textId="77777777" w:rsidR="009C026B" w:rsidRDefault="009C026B">
            <w:pPr>
              <w:pStyle w:val="TableParagraph"/>
              <w:rPr>
                <w:sz w:val="16"/>
              </w:rPr>
            </w:pPr>
          </w:p>
        </w:tc>
      </w:tr>
      <w:tr w:rsidR="009C026B" w14:paraId="2AA0C5D5" w14:textId="77777777">
        <w:trPr>
          <w:trHeight w:val="232"/>
        </w:trPr>
        <w:tc>
          <w:tcPr>
            <w:tcW w:w="516" w:type="dxa"/>
          </w:tcPr>
          <w:p w14:paraId="1F38F83F" w14:textId="77777777" w:rsidR="009C026B" w:rsidRDefault="00000000">
            <w:pPr>
              <w:pStyle w:val="TableParagraph"/>
              <w:spacing w:before="24" w:line="188" w:lineRule="exact"/>
              <w:ind w:left="15"/>
              <w:jc w:val="center"/>
              <w:rPr>
                <w:b/>
                <w:sz w:val="17"/>
              </w:rPr>
            </w:pPr>
            <w:r>
              <w:rPr>
                <w:b/>
                <w:spacing w:val="-10"/>
                <w:w w:val="105"/>
                <w:sz w:val="17"/>
              </w:rPr>
              <w:t>C</w:t>
            </w:r>
          </w:p>
        </w:tc>
        <w:tc>
          <w:tcPr>
            <w:tcW w:w="3891" w:type="dxa"/>
          </w:tcPr>
          <w:p w14:paraId="67984B1F" w14:textId="77777777" w:rsidR="009C026B" w:rsidRDefault="00000000">
            <w:pPr>
              <w:pStyle w:val="TableParagraph"/>
              <w:spacing w:before="10" w:line="201" w:lineRule="exact"/>
              <w:ind w:left="525"/>
              <w:rPr>
                <w:b/>
                <w:sz w:val="19"/>
              </w:rPr>
            </w:pPr>
            <w:r>
              <w:rPr>
                <w:b/>
                <w:sz w:val="19"/>
              </w:rPr>
              <w:t>CÂY</w:t>
            </w:r>
            <w:r>
              <w:rPr>
                <w:b/>
                <w:spacing w:val="-6"/>
                <w:sz w:val="19"/>
              </w:rPr>
              <w:t xml:space="preserve"> </w:t>
            </w:r>
            <w:r>
              <w:rPr>
                <w:b/>
                <w:sz w:val="19"/>
              </w:rPr>
              <w:t>CỐI</w:t>
            </w:r>
            <w:r>
              <w:rPr>
                <w:b/>
                <w:spacing w:val="-5"/>
                <w:sz w:val="19"/>
              </w:rPr>
              <w:t xml:space="preserve"> </w:t>
            </w:r>
            <w:r>
              <w:rPr>
                <w:b/>
                <w:sz w:val="19"/>
              </w:rPr>
              <w:t>HOA</w:t>
            </w:r>
            <w:r>
              <w:rPr>
                <w:b/>
                <w:spacing w:val="-6"/>
                <w:sz w:val="19"/>
              </w:rPr>
              <w:t xml:space="preserve"> </w:t>
            </w:r>
            <w:r>
              <w:rPr>
                <w:b/>
                <w:sz w:val="19"/>
              </w:rPr>
              <w:t>MÀU,</w:t>
            </w:r>
            <w:r>
              <w:rPr>
                <w:b/>
                <w:spacing w:val="-5"/>
                <w:sz w:val="19"/>
              </w:rPr>
              <w:t xml:space="preserve"> </w:t>
            </w:r>
            <w:r>
              <w:rPr>
                <w:b/>
                <w:sz w:val="19"/>
              </w:rPr>
              <w:t>VẬT</w:t>
            </w:r>
            <w:r>
              <w:rPr>
                <w:b/>
                <w:spacing w:val="-6"/>
                <w:sz w:val="19"/>
              </w:rPr>
              <w:t xml:space="preserve"> </w:t>
            </w:r>
            <w:r>
              <w:rPr>
                <w:b/>
                <w:spacing w:val="-4"/>
                <w:sz w:val="19"/>
              </w:rPr>
              <w:t>NUÔI</w:t>
            </w:r>
          </w:p>
        </w:tc>
        <w:tc>
          <w:tcPr>
            <w:tcW w:w="547" w:type="dxa"/>
          </w:tcPr>
          <w:p w14:paraId="5886D3FB" w14:textId="77777777" w:rsidR="009C026B" w:rsidRDefault="009C026B">
            <w:pPr>
              <w:pStyle w:val="TableParagraph"/>
              <w:rPr>
                <w:sz w:val="16"/>
              </w:rPr>
            </w:pPr>
          </w:p>
        </w:tc>
        <w:tc>
          <w:tcPr>
            <w:tcW w:w="787" w:type="dxa"/>
          </w:tcPr>
          <w:p w14:paraId="477F175B" w14:textId="77777777" w:rsidR="009C026B" w:rsidRDefault="009C026B">
            <w:pPr>
              <w:pStyle w:val="TableParagraph"/>
              <w:rPr>
                <w:sz w:val="16"/>
              </w:rPr>
            </w:pPr>
          </w:p>
        </w:tc>
        <w:tc>
          <w:tcPr>
            <w:tcW w:w="863" w:type="dxa"/>
          </w:tcPr>
          <w:p w14:paraId="71AFC95C" w14:textId="77777777" w:rsidR="009C026B" w:rsidRDefault="009C026B">
            <w:pPr>
              <w:pStyle w:val="TableParagraph"/>
              <w:rPr>
                <w:sz w:val="16"/>
              </w:rPr>
            </w:pPr>
          </w:p>
        </w:tc>
        <w:tc>
          <w:tcPr>
            <w:tcW w:w="1293" w:type="dxa"/>
          </w:tcPr>
          <w:p w14:paraId="7FCCBD50" w14:textId="77777777" w:rsidR="009C026B" w:rsidRDefault="009C026B">
            <w:pPr>
              <w:pStyle w:val="TableParagraph"/>
              <w:rPr>
                <w:sz w:val="16"/>
              </w:rPr>
            </w:pPr>
          </w:p>
        </w:tc>
        <w:tc>
          <w:tcPr>
            <w:tcW w:w="1206" w:type="dxa"/>
          </w:tcPr>
          <w:p w14:paraId="6C879FAB" w14:textId="77777777" w:rsidR="009C026B" w:rsidRDefault="009C026B">
            <w:pPr>
              <w:pStyle w:val="TableParagraph"/>
              <w:rPr>
                <w:sz w:val="16"/>
              </w:rPr>
            </w:pPr>
          </w:p>
        </w:tc>
        <w:tc>
          <w:tcPr>
            <w:tcW w:w="1007" w:type="dxa"/>
          </w:tcPr>
          <w:p w14:paraId="2A055BD5" w14:textId="77777777" w:rsidR="009C026B" w:rsidRDefault="009C026B">
            <w:pPr>
              <w:pStyle w:val="TableParagraph"/>
              <w:rPr>
                <w:sz w:val="16"/>
              </w:rPr>
            </w:pPr>
          </w:p>
        </w:tc>
      </w:tr>
      <w:tr w:rsidR="009C026B" w14:paraId="534A98E5" w14:textId="77777777">
        <w:trPr>
          <w:trHeight w:val="537"/>
        </w:trPr>
        <w:tc>
          <w:tcPr>
            <w:tcW w:w="516" w:type="dxa"/>
          </w:tcPr>
          <w:p w14:paraId="74D252D8" w14:textId="77777777" w:rsidR="009C026B" w:rsidRDefault="00000000">
            <w:pPr>
              <w:pStyle w:val="TableParagraph"/>
              <w:spacing w:before="162"/>
              <w:ind w:left="15" w:right="2"/>
              <w:jc w:val="center"/>
              <w:rPr>
                <w:b/>
                <w:sz w:val="19"/>
              </w:rPr>
            </w:pPr>
            <w:r>
              <w:rPr>
                <w:b/>
                <w:spacing w:val="-10"/>
                <w:sz w:val="19"/>
              </w:rPr>
              <w:t>I</w:t>
            </w:r>
          </w:p>
        </w:tc>
        <w:tc>
          <w:tcPr>
            <w:tcW w:w="3891" w:type="dxa"/>
          </w:tcPr>
          <w:p w14:paraId="43C119D6" w14:textId="77777777" w:rsidR="009C026B" w:rsidRDefault="00000000">
            <w:pPr>
              <w:pStyle w:val="TableParagraph"/>
              <w:spacing w:before="162"/>
              <w:ind w:left="30"/>
              <w:rPr>
                <w:b/>
                <w:sz w:val="19"/>
              </w:rPr>
            </w:pPr>
            <w:r>
              <w:rPr>
                <w:b/>
                <w:sz w:val="19"/>
              </w:rPr>
              <w:t>Cây</w:t>
            </w:r>
            <w:r>
              <w:rPr>
                <w:b/>
                <w:spacing w:val="-5"/>
                <w:sz w:val="19"/>
              </w:rPr>
              <w:t xml:space="preserve"> </w:t>
            </w:r>
            <w:r>
              <w:rPr>
                <w:b/>
                <w:sz w:val="19"/>
              </w:rPr>
              <w:t>trồng</w:t>
            </w:r>
            <w:r>
              <w:rPr>
                <w:b/>
                <w:spacing w:val="-4"/>
                <w:sz w:val="19"/>
              </w:rPr>
              <w:t xml:space="preserve"> </w:t>
            </w:r>
            <w:r>
              <w:rPr>
                <w:b/>
                <w:sz w:val="19"/>
              </w:rPr>
              <w:t>đủ</w:t>
            </w:r>
            <w:r>
              <w:rPr>
                <w:b/>
                <w:spacing w:val="-5"/>
                <w:sz w:val="19"/>
              </w:rPr>
              <w:t xml:space="preserve"> </w:t>
            </w:r>
            <w:r>
              <w:rPr>
                <w:b/>
                <w:sz w:val="19"/>
              </w:rPr>
              <w:t>diều</w:t>
            </w:r>
            <w:r>
              <w:rPr>
                <w:b/>
                <w:spacing w:val="-5"/>
                <w:sz w:val="19"/>
              </w:rPr>
              <w:t xml:space="preserve"> </w:t>
            </w:r>
            <w:r>
              <w:rPr>
                <w:b/>
                <w:sz w:val="19"/>
              </w:rPr>
              <w:t>kiện</w:t>
            </w:r>
            <w:r>
              <w:rPr>
                <w:b/>
                <w:spacing w:val="-5"/>
                <w:sz w:val="19"/>
              </w:rPr>
              <w:t xml:space="preserve"> </w:t>
            </w:r>
            <w:r>
              <w:rPr>
                <w:b/>
                <w:sz w:val="19"/>
              </w:rPr>
              <w:t>bồi</w:t>
            </w:r>
            <w:r>
              <w:rPr>
                <w:b/>
                <w:spacing w:val="-5"/>
                <w:sz w:val="19"/>
              </w:rPr>
              <w:t xml:space="preserve"> </w:t>
            </w:r>
            <w:r>
              <w:rPr>
                <w:b/>
                <w:sz w:val="19"/>
              </w:rPr>
              <w:t>thường,</w:t>
            </w:r>
            <w:r>
              <w:rPr>
                <w:b/>
                <w:spacing w:val="-5"/>
                <w:sz w:val="19"/>
              </w:rPr>
              <w:t xml:space="preserve"> </w:t>
            </w:r>
            <w:r>
              <w:rPr>
                <w:b/>
                <w:sz w:val="19"/>
              </w:rPr>
              <w:t>hỗ</w:t>
            </w:r>
            <w:r>
              <w:rPr>
                <w:b/>
                <w:spacing w:val="-4"/>
                <w:sz w:val="19"/>
              </w:rPr>
              <w:t xml:space="preserve"> </w:t>
            </w:r>
            <w:r>
              <w:rPr>
                <w:b/>
                <w:spacing w:val="-5"/>
                <w:sz w:val="19"/>
              </w:rPr>
              <w:t>trợ</w:t>
            </w:r>
          </w:p>
        </w:tc>
        <w:tc>
          <w:tcPr>
            <w:tcW w:w="547" w:type="dxa"/>
          </w:tcPr>
          <w:p w14:paraId="6208F9D6" w14:textId="77777777" w:rsidR="009C026B" w:rsidRDefault="009C026B">
            <w:pPr>
              <w:pStyle w:val="TableParagraph"/>
              <w:rPr>
                <w:sz w:val="18"/>
              </w:rPr>
            </w:pPr>
          </w:p>
        </w:tc>
        <w:tc>
          <w:tcPr>
            <w:tcW w:w="787" w:type="dxa"/>
          </w:tcPr>
          <w:p w14:paraId="0D657172" w14:textId="77777777" w:rsidR="009C026B" w:rsidRDefault="009C026B">
            <w:pPr>
              <w:pStyle w:val="TableParagraph"/>
              <w:rPr>
                <w:sz w:val="18"/>
              </w:rPr>
            </w:pPr>
          </w:p>
        </w:tc>
        <w:tc>
          <w:tcPr>
            <w:tcW w:w="863" w:type="dxa"/>
          </w:tcPr>
          <w:p w14:paraId="07BDC8B5" w14:textId="77777777" w:rsidR="009C026B" w:rsidRDefault="009C026B">
            <w:pPr>
              <w:pStyle w:val="TableParagraph"/>
              <w:rPr>
                <w:sz w:val="18"/>
              </w:rPr>
            </w:pPr>
          </w:p>
        </w:tc>
        <w:tc>
          <w:tcPr>
            <w:tcW w:w="1293" w:type="dxa"/>
          </w:tcPr>
          <w:p w14:paraId="16C97444" w14:textId="77777777" w:rsidR="009C026B" w:rsidRDefault="009C026B">
            <w:pPr>
              <w:pStyle w:val="TableParagraph"/>
              <w:rPr>
                <w:sz w:val="18"/>
              </w:rPr>
            </w:pPr>
          </w:p>
        </w:tc>
        <w:tc>
          <w:tcPr>
            <w:tcW w:w="1206" w:type="dxa"/>
          </w:tcPr>
          <w:p w14:paraId="497E0422" w14:textId="77777777" w:rsidR="009C026B" w:rsidRDefault="009C026B">
            <w:pPr>
              <w:pStyle w:val="TableParagraph"/>
              <w:rPr>
                <w:sz w:val="18"/>
              </w:rPr>
            </w:pPr>
          </w:p>
        </w:tc>
        <w:tc>
          <w:tcPr>
            <w:tcW w:w="1007" w:type="dxa"/>
          </w:tcPr>
          <w:p w14:paraId="0271655F" w14:textId="77777777" w:rsidR="009C026B" w:rsidRDefault="009C026B">
            <w:pPr>
              <w:pStyle w:val="TableParagraph"/>
              <w:rPr>
                <w:sz w:val="18"/>
              </w:rPr>
            </w:pPr>
          </w:p>
        </w:tc>
      </w:tr>
      <w:tr w:rsidR="009C026B" w14:paraId="1A644334" w14:textId="77777777">
        <w:trPr>
          <w:trHeight w:val="299"/>
        </w:trPr>
        <w:tc>
          <w:tcPr>
            <w:tcW w:w="516" w:type="dxa"/>
          </w:tcPr>
          <w:p w14:paraId="6FD8698D" w14:textId="77777777" w:rsidR="009C026B" w:rsidRDefault="009C026B">
            <w:pPr>
              <w:pStyle w:val="TableParagraph"/>
              <w:rPr>
                <w:sz w:val="18"/>
              </w:rPr>
            </w:pPr>
          </w:p>
        </w:tc>
        <w:tc>
          <w:tcPr>
            <w:tcW w:w="3891" w:type="dxa"/>
          </w:tcPr>
          <w:p w14:paraId="5C562754" w14:textId="77777777" w:rsidR="009C026B" w:rsidRDefault="00000000">
            <w:pPr>
              <w:pStyle w:val="TableParagraph"/>
              <w:spacing w:before="44"/>
              <w:ind w:left="14" w:right="3"/>
              <w:jc w:val="center"/>
              <w:rPr>
                <w:b/>
                <w:sz w:val="19"/>
              </w:rPr>
            </w:pPr>
            <w:r>
              <w:rPr>
                <w:b/>
                <w:sz w:val="19"/>
              </w:rPr>
              <w:t>Cộng</w:t>
            </w:r>
            <w:r>
              <w:rPr>
                <w:b/>
                <w:spacing w:val="-4"/>
                <w:sz w:val="19"/>
              </w:rPr>
              <w:t xml:space="preserve"> </w:t>
            </w:r>
            <w:r>
              <w:rPr>
                <w:b/>
                <w:spacing w:val="-10"/>
                <w:sz w:val="19"/>
              </w:rPr>
              <w:t>C</w:t>
            </w:r>
          </w:p>
        </w:tc>
        <w:tc>
          <w:tcPr>
            <w:tcW w:w="547" w:type="dxa"/>
          </w:tcPr>
          <w:p w14:paraId="702FAAF0" w14:textId="77777777" w:rsidR="009C026B" w:rsidRDefault="009C026B">
            <w:pPr>
              <w:pStyle w:val="TableParagraph"/>
              <w:rPr>
                <w:sz w:val="18"/>
              </w:rPr>
            </w:pPr>
          </w:p>
        </w:tc>
        <w:tc>
          <w:tcPr>
            <w:tcW w:w="787" w:type="dxa"/>
          </w:tcPr>
          <w:p w14:paraId="6FBDA8D4" w14:textId="77777777" w:rsidR="009C026B" w:rsidRDefault="009C026B">
            <w:pPr>
              <w:pStyle w:val="TableParagraph"/>
              <w:rPr>
                <w:sz w:val="18"/>
              </w:rPr>
            </w:pPr>
          </w:p>
        </w:tc>
        <w:tc>
          <w:tcPr>
            <w:tcW w:w="863" w:type="dxa"/>
          </w:tcPr>
          <w:p w14:paraId="5A02BFBB" w14:textId="77777777" w:rsidR="009C026B" w:rsidRDefault="009C026B">
            <w:pPr>
              <w:pStyle w:val="TableParagraph"/>
              <w:rPr>
                <w:sz w:val="18"/>
              </w:rPr>
            </w:pPr>
          </w:p>
        </w:tc>
        <w:tc>
          <w:tcPr>
            <w:tcW w:w="1293" w:type="dxa"/>
          </w:tcPr>
          <w:p w14:paraId="3682465F" w14:textId="77777777" w:rsidR="009C026B" w:rsidRDefault="009C026B">
            <w:pPr>
              <w:pStyle w:val="TableParagraph"/>
              <w:rPr>
                <w:sz w:val="18"/>
              </w:rPr>
            </w:pPr>
          </w:p>
        </w:tc>
        <w:tc>
          <w:tcPr>
            <w:tcW w:w="1206" w:type="dxa"/>
          </w:tcPr>
          <w:p w14:paraId="3ED27165" w14:textId="77777777" w:rsidR="009C026B" w:rsidRDefault="00000000">
            <w:pPr>
              <w:pStyle w:val="TableParagraph"/>
              <w:spacing w:before="58"/>
              <w:ind w:right="9"/>
              <w:jc w:val="right"/>
              <w:rPr>
                <w:b/>
                <w:sz w:val="17"/>
              </w:rPr>
            </w:pPr>
            <w:r>
              <w:rPr>
                <w:b/>
                <w:spacing w:val="-10"/>
                <w:w w:val="105"/>
                <w:sz w:val="17"/>
              </w:rPr>
              <w:t>0</w:t>
            </w:r>
          </w:p>
        </w:tc>
        <w:tc>
          <w:tcPr>
            <w:tcW w:w="1007" w:type="dxa"/>
          </w:tcPr>
          <w:p w14:paraId="2A550317" w14:textId="77777777" w:rsidR="009C026B" w:rsidRDefault="009C026B">
            <w:pPr>
              <w:pStyle w:val="TableParagraph"/>
              <w:rPr>
                <w:sz w:val="18"/>
              </w:rPr>
            </w:pPr>
          </w:p>
        </w:tc>
      </w:tr>
      <w:tr w:rsidR="009C026B" w14:paraId="27106517" w14:textId="77777777">
        <w:trPr>
          <w:trHeight w:val="232"/>
        </w:trPr>
        <w:tc>
          <w:tcPr>
            <w:tcW w:w="516" w:type="dxa"/>
          </w:tcPr>
          <w:p w14:paraId="1372DE10" w14:textId="77777777" w:rsidR="009C026B" w:rsidRDefault="00000000">
            <w:pPr>
              <w:pStyle w:val="TableParagraph"/>
              <w:spacing w:before="24" w:line="188" w:lineRule="exact"/>
              <w:ind w:left="15"/>
              <w:jc w:val="center"/>
              <w:rPr>
                <w:b/>
                <w:sz w:val="17"/>
              </w:rPr>
            </w:pPr>
            <w:r>
              <w:rPr>
                <w:b/>
                <w:spacing w:val="-10"/>
                <w:w w:val="105"/>
                <w:sz w:val="17"/>
              </w:rPr>
              <w:t>D</w:t>
            </w:r>
          </w:p>
        </w:tc>
        <w:tc>
          <w:tcPr>
            <w:tcW w:w="3891" w:type="dxa"/>
          </w:tcPr>
          <w:p w14:paraId="38BDB9D2" w14:textId="77777777" w:rsidR="009C026B" w:rsidRDefault="00000000">
            <w:pPr>
              <w:pStyle w:val="TableParagraph"/>
              <w:spacing w:before="10" w:line="201" w:lineRule="exact"/>
              <w:ind w:left="960"/>
              <w:rPr>
                <w:b/>
                <w:sz w:val="19"/>
              </w:rPr>
            </w:pPr>
            <w:r>
              <w:rPr>
                <w:b/>
                <w:sz w:val="19"/>
              </w:rPr>
              <w:t>CÁC</w:t>
            </w:r>
            <w:r>
              <w:rPr>
                <w:b/>
                <w:spacing w:val="-9"/>
                <w:sz w:val="19"/>
              </w:rPr>
              <w:t xml:space="preserve"> </w:t>
            </w:r>
            <w:r>
              <w:rPr>
                <w:b/>
                <w:sz w:val="19"/>
              </w:rPr>
              <w:t>KHOẢN</w:t>
            </w:r>
            <w:r>
              <w:rPr>
                <w:b/>
                <w:spacing w:val="-9"/>
                <w:sz w:val="19"/>
              </w:rPr>
              <w:t xml:space="preserve"> </w:t>
            </w:r>
            <w:r>
              <w:rPr>
                <w:b/>
                <w:sz w:val="19"/>
              </w:rPr>
              <w:t>HỖ</w:t>
            </w:r>
            <w:r>
              <w:rPr>
                <w:b/>
                <w:spacing w:val="-9"/>
                <w:sz w:val="19"/>
              </w:rPr>
              <w:t xml:space="preserve"> </w:t>
            </w:r>
            <w:r>
              <w:rPr>
                <w:b/>
                <w:spacing w:val="-5"/>
                <w:sz w:val="19"/>
              </w:rPr>
              <w:t>TRỢ</w:t>
            </w:r>
          </w:p>
        </w:tc>
        <w:tc>
          <w:tcPr>
            <w:tcW w:w="547" w:type="dxa"/>
          </w:tcPr>
          <w:p w14:paraId="618E74FE" w14:textId="77777777" w:rsidR="009C026B" w:rsidRDefault="009C026B">
            <w:pPr>
              <w:pStyle w:val="TableParagraph"/>
              <w:rPr>
                <w:sz w:val="16"/>
              </w:rPr>
            </w:pPr>
          </w:p>
        </w:tc>
        <w:tc>
          <w:tcPr>
            <w:tcW w:w="787" w:type="dxa"/>
          </w:tcPr>
          <w:p w14:paraId="312B2DF5" w14:textId="77777777" w:rsidR="009C026B" w:rsidRDefault="009C026B">
            <w:pPr>
              <w:pStyle w:val="TableParagraph"/>
              <w:rPr>
                <w:sz w:val="16"/>
              </w:rPr>
            </w:pPr>
          </w:p>
        </w:tc>
        <w:tc>
          <w:tcPr>
            <w:tcW w:w="863" w:type="dxa"/>
          </w:tcPr>
          <w:p w14:paraId="608EE93E" w14:textId="77777777" w:rsidR="009C026B" w:rsidRDefault="009C026B">
            <w:pPr>
              <w:pStyle w:val="TableParagraph"/>
              <w:rPr>
                <w:sz w:val="16"/>
              </w:rPr>
            </w:pPr>
          </w:p>
        </w:tc>
        <w:tc>
          <w:tcPr>
            <w:tcW w:w="1293" w:type="dxa"/>
          </w:tcPr>
          <w:p w14:paraId="6596D62C" w14:textId="77777777" w:rsidR="009C026B" w:rsidRDefault="009C026B">
            <w:pPr>
              <w:pStyle w:val="TableParagraph"/>
              <w:rPr>
                <w:sz w:val="16"/>
              </w:rPr>
            </w:pPr>
          </w:p>
        </w:tc>
        <w:tc>
          <w:tcPr>
            <w:tcW w:w="1206" w:type="dxa"/>
          </w:tcPr>
          <w:p w14:paraId="66A35057" w14:textId="77777777" w:rsidR="009C026B" w:rsidRDefault="009C026B">
            <w:pPr>
              <w:pStyle w:val="TableParagraph"/>
              <w:rPr>
                <w:sz w:val="16"/>
              </w:rPr>
            </w:pPr>
          </w:p>
        </w:tc>
        <w:tc>
          <w:tcPr>
            <w:tcW w:w="1007" w:type="dxa"/>
          </w:tcPr>
          <w:p w14:paraId="224E0B33" w14:textId="77777777" w:rsidR="009C026B" w:rsidRDefault="009C026B">
            <w:pPr>
              <w:pStyle w:val="TableParagraph"/>
              <w:rPr>
                <w:sz w:val="16"/>
              </w:rPr>
            </w:pPr>
          </w:p>
        </w:tc>
      </w:tr>
      <w:tr w:rsidR="009C026B" w14:paraId="1AA09D9C" w14:textId="77777777">
        <w:trPr>
          <w:trHeight w:val="774"/>
        </w:trPr>
        <w:tc>
          <w:tcPr>
            <w:tcW w:w="516" w:type="dxa"/>
          </w:tcPr>
          <w:p w14:paraId="3B02FAB9" w14:textId="77777777" w:rsidR="009C026B" w:rsidRDefault="009C026B">
            <w:pPr>
              <w:pStyle w:val="TableParagraph"/>
              <w:spacing w:before="61"/>
              <w:rPr>
                <w:sz w:val="19"/>
              </w:rPr>
            </w:pPr>
          </w:p>
          <w:p w14:paraId="7C595D1A" w14:textId="77777777" w:rsidR="009C026B" w:rsidRDefault="00000000">
            <w:pPr>
              <w:pStyle w:val="TableParagraph"/>
              <w:ind w:left="15" w:right="5"/>
              <w:jc w:val="center"/>
              <w:rPr>
                <w:sz w:val="19"/>
              </w:rPr>
            </w:pPr>
            <w:r>
              <w:rPr>
                <w:spacing w:val="-10"/>
                <w:sz w:val="19"/>
              </w:rPr>
              <w:t>1</w:t>
            </w:r>
          </w:p>
        </w:tc>
        <w:tc>
          <w:tcPr>
            <w:tcW w:w="3891" w:type="dxa"/>
          </w:tcPr>
          <w:p w14:paraId="0B559CBE" w14:textId="77777777" w:rsidR="009C026B" w:rsidRDefault="00000000">
            <w:pPr>
              <w:pStyle w:val="TableParagraph"/>
              <w:spacing w:before="159" w:line="261" w:lineRule="auto"/>
              <w:ind w:left="30"/>
              <w:rPr>
                <w:sz w:val="19"/>
              </w:rPr>
            </w:pPr>
            <w:r>
              <w:rPr>
                <w:sz w:val="19"/>
              </w:rPr>
              <w:t>Hỗ</w:t>
            </w:r>
            <w:r>
              <w:rPr>
                <w:spacing w:val="-5"/>
                <w:sz w:val="19"/>
              </w:rPr>
              <w:t xml:space="preserve"> </w:t>
            </w:r>
            <w:r>
              <w:rPr>
                <w:sz w:val="19"/>
              </w:rPr>
              <w:t>trợ</w:t>
            </w:r>
            <w:r>
              <w:rPr>
                <w:spacing w:val="-6"/>
                <w:sz w:val="19"/>
              </w:rPr>
              <w:t xml:space="preserve"> </w:t>
            </w:r>
            <w:r>
              <w:rPr>
                <w:sz w:val="19"/>
              </w:rPr>
              <w:t>chuyển</w:t>
            </w:r>
            <w:r>
              <w:rPr>
                <w:spacing w:val="-5"/>
                <w:sz w:val="19"/>
              </w:rPr>
              <w:t xml:space="preserve"> </w:t>
            </w:r>
            <w:r>
              <w:rPr>
                <w:sz w:val="19"/>
              </w:rPr>
              <w:t>đổi</w:t>
            </w:r>
            <w:r>
              <w:rPr>
                <w:spacing w:val="-6"/>
                <w:sz w:val="19"/>
              </w:rPr>
              <w:t xml:space="preserve"> </w:t>
            </w:r>
            <w:r>
              <w:rPr>
                <w:sz w:val="19"/>
              </w:rPr>
              <w:t>nghề,</w:t>
            </w:r>
            <w:r>
              <w:rPr>
                <w:spacing w:val="-6"/>
                <w:sz w:val="19"/>
              </w:rPr>
              <w:t xml:space="preserve"> </w:t>
            </w:r>
            <w:r>
              <w:rPr>
                <w:sz w:val="19"/>
              </w:rPr>
              <w:t>tìm</w:t>
            </w:r>
            <w:r>
              <w:rPr>
                <w:spacing w:val="-7"/>
                <w:sz w:val="19"/>
              </w:rPr>
              <w:t xml:space="preserve"> </w:t>
            </w:r>
            <w:r>
              <w:rPr>
                <w:sz w:val="19"/>
              </w:rPr>
              <w:t>kiếm</w:t>
            </w:r>
            <w:r>
              <w:rPr>
                <w:spacing w:val="-7"/>
                <w:sz w:val="19"/>
              </w:rPr>
              <w:t xml:space="preserve"> </w:t>
            </w:r>
            <w:r>
              <w:rPr>
                <w:sz w:val="19"/>
              </w:rPr>
              <w:t>việc</w:t>
            </w:r>
            <w:r>
              <w:rPr>
                <w:spacing w:val="-7"/>
                <w:sz w:val="19"/>
              </w:rPr>
              <w:t xml:space="preserve"> </w:t>
            </w:r>
            <w:r>
              <w:rPr>
                <w:sz w:val="19"/>
              </w:rPr>
              <w:t xml:space="preserve">làm </w:t>
            </w:r>
            <w:r>
              <w:rPr>
                <w:spacing w:val="-2"/>
                <w:sz w:val="19"/>
              </w:rPr>
              <w:t>(300.000đ/m²)</w:t>
            </w:r>
          </w:p>
        </w:tc>
        <w:tc>
          <w:tcPr>
            <w:tcW w:w="547" w:type="dxa"/>
          </w:tcPr>
          <w:p w14:paraId="6E6AE6E2" w14:textId="77777777" w:rsidR="009C026B" w:rsidRDefault="009C026B">
            <w:pPr>
              <w:pStyle w:val="TableParagraph"/>
              <w:spacing w:before="61"/>
              <w:rPr>
                <w:sz w:val="19"/>
              </w:rPr>
            </w:pPr>
          </w:p>
          <w:p w14:paraId="16285F58" w14:textId="77777777" w:rsidR="009C026B" w:rsidRDefault="00000000">
            <w:pPr>
              <w:pStyle w:val="TableParagraph"/>
              <w:ind w:left="20" w:right="9"/>
              <w:jc w:val="center"/>
              <w:rPr>
                <w:sz w:val="19"/>
              </w:rPr>
            </w:pPr>
            <w:r>
              <w:rPr>
                <w:spacing w:val="-5"/>
                <w:sz w:val="19"/>
              </w:rPr>
              <w:t>m²</w:t>
            </w:r>
          </w:p>
        </w:tc>
        <w:tc>
          <w:tcPr>
            <w:tcW w:w="787" w:type="dxa"/>
          </w:tcPr>
          <w:p w14:paraId="25DE7488" w14:textId="77777777" w:rsidR="009C026B" w:rsidRDefault="009C026B">
            <w:pPr>
              <w:pStyle w:val="TableParagraph"/>
              <w:spacing w:before="61"/>
              <w:rPr>
                <w:sz w:val="19"/>
              </w:rPr>
            </w:pPr>
          </w:p>
          <w:p w14:paraId="62295CC5" w14:textId="77777777" w:rsidR="009C026B" w:rsidRDefault="00000000">
            <w:pPr>
              <w:pStyle w:val="TableParagraph"/>
              <w:ind w:left="34" w:right="20"/>
              <w:jc w:val="center"/>
              <w:rPr>
                <w:sz w:val="19"/>
              </w:rPr>
            </w:pPr>
            <w:r>
              <w:rPr>
                <w:spacing w:val="-2"/>
                <w:sz w:val="19"/>
              </w:rPr>
              <w:t>529,00</w:t>
            </w:r>
          </w:p>
        </w:tc>
        <w:tc>
          <w:tcPr>
            <w:tcW w:w="863" w:type="dxa"/>
          </w:tcPr>
          <w:p w14:paraId="67D8E9D3" w14:textId="77777777" w:rsidR="009C026B" w:rsidRDefault="009C026B">
            <w:pPr>
              <w:pStyle w:val="TableParagraph"/>
              <w:spacing w:before="61"/>
              <w:rPr>
                <w:sz w:val="19"/>
              </w:rPr>
            </w:pPr>
          </w:p>
          <w:p w14:paraId="078F31F3" w14:textId="77777777" w:rsidR="009C026B" w:rsidRDefault="00000000">
            <w:pPr>
              <w:pStyle w:val="TableParagraph"/>
              <w:ind w:left="30" w:right="15"/>
              <w:jc w:val="center"/>
              <w:rPr>
                <w:sz w:val="19"/>
              </w:rPr>
            </w:pPr>
            <w:r>
              <w:rPr>
                <w:spacing w:val="-2"/>
                <w:sz w:val="19"/>
              </w:rPr>
              <w:t>100.000</w:t>
            </w:r>
          </w:p>
        </w:tc>
        <w:tc>
          <w:tcPr>
            <w:tcW w:w="1293" w:type="dxa"/>
          </w:tcPr>
          <w:p w14:paraId="1B7BF924" w14:textId="77777777" w:rsidR="009C026B" w:rsidRDefault="009C026B">
            <w:pPr>
              <w:pStyle w:val="TableParagraph"/>
              <w:spacing w:before="61"/>
              <w:rPr>
                <w:sz w:val="19"/>
              </w:rPr>
            </w:pPr>
          </w:p>
          <w:p w14:paraId="7E11A6F3" w14:textId="77777777" w:rsidR="009C026B" w:rsidRDefault="00000000">
            <w:pPr>
              <w:pStyle w:val="TableParagraph"/>
              <w:ind w:left="30" w:right="14"/>
              <w:jc w:val="center"/>
              <w:rPr>
                <w:sz w:val="19"/>
              </w:rPr>
            </w:pPr>
            <w:r>
              <w:rPr>
                <w:spacing w:val="-4"/>
                <w:sz w:val="19"/>
              </w:rPr>
              <w:t>3,00</w:t>
            </w:r>
          </w:p>
        </w:tc>
        <w:tc>
          <w:tcPr>
            <w:tcW w:w="1206" w:type="dxa"/>
          </w:tcPr>
          <w:p w14:paraId="063EC66C" w14:textId="77777777" w:rsidR="009C026B" w:rsidRDefault="009C026B">
            <w:pPr>
              <w:pStyle w:val="TableParagraph"/>
              <w:spacing w:before="61"/>
              <w:rPr>
                <w:sz w:val="19"/>
              </w:rPr>
            </w:pPr>
          </w:p>
          <w:p w14:paraId="314EC061" w14:textId="77777777" w:rsidR="009C026B" w:rsidRDefault="00000000">
            <w:pPr>
              <w:pStyle w:val="TableParagraph"/>
              <w:ind w:right="13"/>
              <w:jc w:val="right"/>
              <w:rPr>
                <w:sz w:val="19"/>
              </w:rPr>
            </w:pPr>
            <w:r>
              <w:rPr>
                <w:spacing w:val="-2"/>
                <w:sz w:val="19"/>
              </w:rPr>
              <w:t>158.700.000</w:t>
            </w:r>
          </w:p>
        </w:tc>
        <w:tc>
          <w:tcPr>
            <w:tcW w:w="1007" w:type="dxa"/>
          </w:tcPr>
          <w:p w14:paraId="353703FC" w14:textId="77777777" w:rsidR="009C026B" w:rsidRDefault="009C026B">
            <w:pPr>
              <w:pStyle w:val="TableParagraph"/>
              <w:rPr>
                <w:sz w:val="18"/>
              </w:rPr>
            </w:pPr>
          </w:p>
        </w:tc>
      </w:tr>
      <w:tr w:rsidR="009C026B" w14:paraId="6058D7A1" w14:textId="77777777">
        <w:trPr>
          <w:trHeight w:val="952"/>
        </w:trPr>
        <w:tc>
          <w:tcPr>
            <w:tcW w:w="516" w:type="dxa"/>
          </w:tcPr>
          <w:p w14:paraId="1ECB32F4" w14:textId="77777777" w:rsidR="009C026B" w:rsidRDefault="009C026B">
            <w:pPr>
              <w:pStyle w:val="TableParagraph"/>
              <w:spacing w:before="150"/>
              <w:rPr>
                <w:sz w:val="19"/>
              </w:rPr>
            </w:pPr>
          </w:p>
          <w:p w14:paraId="746E86D7" w14:textId="77777777" w:rsidR="009C026B" w:rsidRDefault="00000000">
            <w:pPr>
              <w:pStyle w:val="TableParagraph"/>
              <w:ind w:left="15" w:right="5"/>
              <w:jc w:val="center"/>
              <w:rPr>
                <w:sz w:val="19"/>
              </w:rPr>
            </w:pPr>
            <w:r>
              <w:rPr>
                <w:spacing w:val="-10"/>
                <w:sz w:val="19"/>
              </w:rPr>
              <w:t>2</w:t>
            </w:r>
          </w:p>
        </w:tc>
        <w:tc>
          <w:tcPr>
            <w:tcW w:w="3891" w:type="dxa"/>
          </w:tcPr>
          <w:p w14:paraId="4F37DBE4" w14:textId="77777777" w:rsidR="009C026B" w:rsidRDefault="00000000">
            <w:pPr>
              <w:pStyle w:val="TableParagraph"/>
              <w:spacing w:before="131" w:line="261" w:lineRule="auto"/>
              <w:ind w:left="30"/>
              <w:rPr>
                <w:sz w:val="19"/>
              </w:rPr>
            </w:pPr>
            <w:r>
              <w:rPr>
                <w:sz w:val="19"/>
              </w:rPr>
              <w:t>Hỗ</w:t>
            </w:r>
            <w:r>
              <w:rPr>
                <w:spacing w:val="-4"/>
                <w:sz w:val="19"/>
              </w:rPr>
              <w:t xml:space="preserve"> </w:t>
            </w:r>
            <w:r>
              <w:rPr>
                <w:sz w:val="19"/>
              </w:rPr>
              <w:t>trợ</w:t>
            </w:r>
            <w:r>
              <w:rPr>
                <w:spacing w:val="-5"/>
                <w:sz w:val="19"/>
              </w:rPr>
              <w:t xml:space="preserve"> </w:t>
            </w:r>
            <w:r>
              <w:rPr>
                <w:sz w:val="19"/>
              </w:rPr>
              <w:t>ổn</w:t>
            </w:r>
            <w:r>
              <w:rPr>
                <w:spacing w:val="-4"/>
                <w:sz w:val="19"/>
              </w:rPr>
              <w:t xml:space="preserve"> </w:t>
            </w:r>
            <w:r>
              <w:rPr>
                <w:sz w:val="19"/>
              </w:rPr>
              <w:t>định</w:t>
            </w:r>
            <w:r>
              <w:rPr>
                <w:spacing w:val="-4"/>
                <w:sz w:val="19"/>
              </w:rPr>
              <w:t xml:space="preserve"> </w:t>
            </w:r>
            <w:r>
              <w:rPr>
                <w:sz w:val="19"/>
              </w:rPr>
              <w:t>sản</w:t>
            </w:r>
            <w:r>
              <w:rPr>
                <w:spacing w:val="-4"/>
                <w:sz w:val="19"/>
              </w:rPr>
              <w:t xml:space="preserve"> </w:t>
            </w:r>
            <w:r>
              <w:rPr>
                <w:sz w:val="19"/>
              </w:rPr>
              <w:t>xuất,</w:t>
            </w:r>
            <w:r>
              <w:rPr>
                <w:spacing w:val="-5"/>
                <w:sz w:val="19"/>
              </w:rPr>
              <w:t xml:space="preserve"> </w:t>
            </w:r>
            <w:r>
              <w:rPr>
                <w:sz w:val="19"/>
              </w:rPr>
              <w:t>kinh</w:t>
            </w:r>
            <w:r>
              <w:rPr>
                <w:spacing w:val="-4"/>
                <w:sz w:val="19"/>
              </w:rPr>
              <w:t xml:space="preserve"> </w:t>
            </w:r>
            <w:r>
              <w:rPr>
                <w:sz w:val="19"/>
              </w:rPr>
              <w:t>doanh</w:t>
            </w:r>
            <w:r>
              <w:rPr>
                <w:spacing w:val="-4"/>
                <w:sz w:val="19"/>
              </w:rPr>
              <w:t xml:space="preserve"> </w:t>
            </w:r>
            <w:r>
              <w:rPr>
                <w:sz w:val="19"/>
              </w:rPr>
              <w:t>(Thực</w:t>
            </w:r>
            <w:r>
              <w:rPr>
                <w:spacing w:val="-5"/>
                <w:sz w:val="19"/>
              </w:rPr>
              <w:t xml:space="preserve"> </w:t>
            </w:r>
            <w:r>
              <w:rPr>
                <w:sz w:val="19"/>
              </w:rPr>
              <w:t>hiện điều 14, quyết định 01 ngày 16/01/2026 của UBND tỉnh Hưng Yên)</w:t>
            </w:r>
          </w:p>
        </w:tc>
        <w:tc>
          <w:tcPr>
            <w:tcW w:w="547" w:type="dxa"/>
          </w:tcPr>
          <w:p w14:paraId="2CFBA859" w14:textId="77777777" w:rsidR="009C026B" w:rsidRDefault="009C026B">
            <w:pPr>
              <w:pStyle w:val="TableParagraph"/>
              <w:spacing w:before="150"/>
              <w:rPr>
                <w:sz w:val="19"/>
              </w:rPr>
            </w:pPr>
          </w:p>
          <w:p w14:paraId="4D763519" w14:textId="77777777" w:rsidR="009C026B" w:rsidRDefault="00000000">
            <w:pPr>
              <w:pStyle w:val="TableParagraph"/>
              <w:ind w:left="20" w:right="9"/>
              <w:jc w:val="center"/>
              <w:rPr>
                <w:sz w:val="19"/>
              </w:rPr>
            </w:pPr>
            <w:r>
              <w:rPr>
                <w:spacing w:val="-5"/>
                <w:sz w:val="19"/>
              </w:rPr>
              <w:t>m²</w:t>
            </w:r>
          </w:p>
        </w:tc>
        <w:tc>
          <w:tcPr>
            <w:tcW w:w="787" w:type="dxa"/>
          </w:tcPr>
          <w:p w14:paraId="4ADFE6F5" w14:textId="77777777" w:rsidR="009C026B" w:rsidRDefault="009C026B">
            <w:pPr>
              <w:pStyle w:val="TableParagraph"/>
              <w:spacing w:before="145"/>
              <w:rPr>
                <w:sz w:val="19"/>
              </w:rPr>
            </w:pPr>
          </w:p>
          <w:p w14:paraId="0AAC2DE8" w14:textId="77777777" w:rsidR="009C026B" w:rsidRDefault="00000000">
            <w:pPr>
              <w:pStyle w:val="TableParagraph"/>
              <w:ind w:left="34" w:right="6"/>
              <w:jc w:val="center"/>
              <w:rPr>
                <w:sz w:val="19"/>
              </w:rPr>
            </w:pPr>
            <w:r>
              <w:rPr>
                <w:spacing w:val="-2"/>
                <w:sz w:val="19"/>
              </w:rPr>
              <w:t>529,00</w:t>
            </w:r>
          </w:p>
        </w:tc>
        <w:tc>
          <w:tcPr>
            <w:tcW w:w="863" w:type="dxa"/>
          </w:tcPr>
          <w:p w14:paraId="0A69DC26" w14:textId="77777777" w:rsidR="009C026B" w:rsidRDefault="009C026B">
            <w:pPr>
              <w:pStyle w:val="TableParagraph"/>
              <w:spacing w:before="145"/>
              <w:rPr>
                <w:sz w:val="19"/>
              </w:rPr>
            </w:pPr>
          </w:p>
          <w:p w14:paraId="1A2F607E" w14:textId="77777777" w:rsidR="009C026B" w:rsidRDefault="00000000">
            <w:pPr>
              <w:pStyle w:val="TableParagraph"/>
              <w:ind w:left="30"/>
              <w:jc w:val="center"/>
              <w:rPr>
                <w:sz w:val="19"/>
              </w:rPr>
            </w:pPr>
            <w:r>
              <w:rPr>
                <w:spacing w:val="-2"/>
                <w:sz w:val="19"/>
              </w:rPr>
              <w:t>8.000</w:t>
            </w:r>
          </w:p>
        </w:tc>
        <w:tc>
          <w:tcPr>
            <w:tcW w:w="1293" w:type="dxa"/>
          </w:tcPr>
          <w:p w14:paraId="26958E94" w14:textId="77777777" w:rsidR="009C026B" w:rsidRDefault="009C026B">
            <w:pPr>
              <w:pStyle w:val="TableParagraph"/>
              <w:spacing w:before="145"/>
              <w:rPr>
                <w:sz w:val="19"/>
              </w:rPr>
            </w:pPr>
          </w:p>
          <w:p w14:paraId="528B7E35" w14:textId="77777777" w:rsidR="009C026B" w:rsidRDefault="00000000">
            <w:pPr>
              <w:pStyle w:val="TableParagraph"/>
              <w:ind w:left="30"/>
              <w:jc w:val="center"/>
              <w:rPr>
                <w:sz w:val="19"/>
              </w:rPr>
            </w:pPr>
            <w:r>
              <w:rPr>
                <w:spacing w:val="-4"/>
                <w:sz w:val="19"/>
              </w:rPr>
              <w:t>1,00</w:t>
            </w:r>
          </w:p>
        </w:tc>
        <w:tc>
          <w:tcPr>
            <w:tcW w:w="1206" w:type="dxa"/>
          </w:tcPr>
          <w:p w14:paraId="4C75AB2B" w14:textId="77777777" w:rsidR="009C026B" w:rsidRDefault="009C026B">
            <w:pPr>
              <w:pStyle w:val="TableParagraph"/>
              <w:spacing w:before="145"/>
              <w:rPr>
                <w:sz w:val="19"/>
              </w:rPr>
            </w:pPr>
          </w:p>
          <w:p w14:paraId="59346A62" w14:textId="77777777" w:rsidR="009C026B" w:rsidRDefault="00000000">
            <w:pPr>
              <w:pStyle w:val="TableParagraph"/>
              <w:ind w:right="17"/>
              <w:jc w:val="right"/>
              <w:rPr>
                <w:sz w:val="19"/>
              </w:rPr>
            </w:pPr>
            <w:r>
              <w:rPr>
                <w:spacing w:val="-2"/>
                <w:sz w:val="19"/>
              </w:rPr>
              <w:t>4.232.000</w:t>
            </w:r>
          </w:p>
        </w:tc>
        <w:tc>
          <w:tcPr>
            <w:tcW w:w="1007" w:type="dxa"/>
          </w:tcPr>
          <w:p w14:paraId="4AE222AB" w14:textId="77777777" w:rsidR="009C026B" w:rsidRDefault="009C026B">
            <w:pPr>
              <w:pStyle w:val="TableParagraph"/>
              <w:rPr>
                <w:sz w:val="18"/>
              </w:rPr>
            </w:pPr>
          </w:p>
        </w:tc>
      </w:tr>
      <w:tr w:rsidR="009C026B" w14:paraId="59C5B9A4" w14:textId="77777777">
        <w:trPr>
          <w:trHeight w:val="952"/>
        </w:trPr>
        <w:tc>
          <w:tcPr>
            <w:tcW w:w="516" w:type="dxa"/>
          </w:tcPr>
          <w:p w14:paraId="4B552FB4" w14:textId="77777777" w:rsidR="009C026B" w:rsidRDefault="009C026B">
            <w:pPr>
              <w:pStyle w:val="TableParagraph"/>
              <w:spacing w:before="149"/>
              <w:rPr>
                <w:sz w:val="19"/>
              </w:rPr>
            </w:pPr>
          </w:p>
          <w:p w14:paraId="1E13DBAB" w14:textId="77777777" w:rsidR="009C026B" w:rsidRDefault="00000000">
            <w:pPr>
              <w:pStyle w:val="TableParagraph"/>
              <w:spacing w:before="1"/>
              <w:ind w:left="15" w:right="5"/>
              <w:jc w:val="center"/>
              <w:rPr>
                <w:sz w:val="19"/>
              </w:rPr>
            </w:pPr>
            <w:r>
              <w:rPr>
                <w:spacing w:val="-10"/>
                <w:sz w:val="19"/>
              </w:rPr>
              <w:t>3</w:t>
            </w:r>
          </w:p>
        </w:tc>
        <w:tc>
          <w:tcPr>
            <w:tcW w:w="3891" w:type="dxa"/>
          </w:tcPr>
          <w:p w14:paraId="7ADEE956" w14:textId="77777777" w:rsidR="009C026B" w:rsidRDefault="00000000">
            <w:pPr>
              <w:pStyle w:val="TableParagraph"/>
              <w:spacing w:before="130" w:line="261" w:lineRule="auto"/>
              <w:ind w:left="30"/>
              <w:rPr>
                <w:sz w:val="19"/>
              </w:rPr>
            </w:pPr>
            <w:r>
              <w:rPr>
                <w:sz w:val="19"/>
              </w:rPr>
              <w:t>Thưởng</w:t>
            </w:r>
            <w:r>
              <w:rPr>
                <w:spacing w:val="-5"/>
                <w:sz w:val="19"/>
              </w:rPr>
              <w:t xml:space="preserve"> </w:t>
            </w:r>
            <w:r>
              <w:rPr>
                <w:sz w:val="19"/>
              </w:rPr>
              <w:t>tiến</w:t>
            </w:r>
            <w:r>
              <w:rPr>
                <w:spacing w:val="-3"/>
                <w:sz w:val="19"/>
              </w:rPr>
              <w:t xml:space="preserve"> </w:t>
            </w:r>
            <w:r>
              <w:rPr>
                <w:sz w:val="19"/>
              </w:rPr>
              <w:t>độ</w:t>
            </w:r>
            <w:r>
              <w:rPr>
                <w:spacing w:val="-3"/>
                <w:sz w:val="19"/>
              </w:rPr>
              <w:t xml:space="preserve"> </w:t>
            </w:r>
            <w:r>
              <w:rPr>
                <w:sz w:val="19"/>
              </w:rPr>
              <w:t>bàn</w:t>
            </w:r>
            <w:r>
              <w:rPr>
                <w:spacing w:val="-3"/>
                <w:sz w:val="19"/>
              </w:rPr>
              <w:t xml:space="preserve"> </w:t>
            </w:r>
            <w:r>
              <w:rPr>
                <w:sz w:val="19"/>
              </w:rPr>
              <w:t>giao</w:t>
            </w:r>
            <w:r>
              <w:rPr>
                <w:spacing w:val="-3"/>
                <w:sz w:val="19"/>
              </w:rPr>
              <w:t xml:space="preserve"> </w:t>
            </w:r>
            <w:r>
              <w:rPr>
                <w:sz w:val="19"/>
              </w:rPr>
              <w:t>đất</w:t>
            </w:r>
            <w:r>
              <w:rPr>
                <w:spacing w:val="-5"/>
                <w:sz w:val="19"/>
              </w:rPr>
              <w:t xml:space="preserve"> </w:t>
            </w:r>
            <w:r>
              <w:rPr>
                <w:sz w:val="19"/>
              </w:rPr>
              <w:t>trước</w:t>
            </w:r>
            <w:r>
              <w:rPr>
                <w:spacing w:val="-5"/>
                <w:sz w:val="19"/>
              </w:rPr>
              <w:t xml:space="preserve"> </w:t>
            </w:r>
            <w:r>
              <w:rPr>
                <w:sz w:val="19"/>
              </w:rPr>
              <w:t>thời</w:t>
            </w:r>
            <w:r>
              <w:rPr>
                <w:spacing w:val="-4"/>
                <w:sz w:val="19"/>
              </w:rPr>
              <w:t xml:space="preserve"> </w:t>
            </w:r>
            <w:r>
              <w:rPr>
                <w:sz w:val="19"/>
              </w:rPr>
              <w:t>hạn</w:t>
            </w:r>
            <w:r>
              <w:rPr>
                <w:spacing w:val="-3"/>
                <w:sz w:val="19"/>
              </w:rPr>
              <w:t xml:space="preserve"> </w:t>
            </w:r>
            <w:r>
              <w:rPr>
                <w:sz w:val="19"/>
              </w:rPr>
              <w:t>quy định (Thực hiện điều 17, quyết định 01 ngày 16/01/2026 của UBND tỉnh Hưng Yên)</w:t>
            </w:r>
          </w:p>
        </w:tc>
        <w:tc>
          <w:tcPr>
            <w:tcW w:w="547" w:type="dxa"/>
          </w:tcPr>
          <w:p w14:paraId="54AA8D9D" w14:textId="77777777" w:rsidR="009C026B" w:rsidRDefault="009C026B">
            <w:pPr>
              <w:pStyle w:val="TableParagraph"/>
              <w:spacing w:before="149"/>
              <w:rPr>
                <w:sz w:val="19"/>
              </w:rPr>
            </w:pPr>
          </w:p>
          <w:p w14:paraId="2E07A62A" w14:textId="77777777" w:rsidR="009C026B" w:rsidRDefault="00000000">
            <w:pPr>
              <w:pStyle w:val="TableParagraph"/>
              <w:spacing w:before="1"/>
              <w:ind w:left="20" w:right="9"/>
              <w:jc w:val="center"/>
              <w:rPr>
                <w:sz w:val="19"/>
              </w:rPr>
            </w:pPr>
            <w:r>
              <w:rPr>
                <w:spacing w:val="-5"/>
                <w:sz w:val="19"/>
              </w:rPr>
              <w:t>m²</w:t>
            </w:r>
          </w:p>
        </w:tc>
        <w:tc>
          <w:tcPr>
            <w:tcW w:w="787" w:type="dxa"/>
          </w:tcPr>
          <w:p w14:paraId="767E62D6" w14:textId="77777777" w:rsidR="009C026B" w:rsidRDefault="009C026B">
            <w:pPr>
              <w:pStyle w:val="TableParagraph"/>
              <w:spacing w:before="145"/>
              <w:rPr>
                <w:sz w:val="19"/>
              </w:rPr>
            </w:pPr>
          </w:p>
          <w:p w14:paraId="69A293D1" w14:textId="77777777" w:rsidR="009C026B" w:rsidRDefault="00000000">
            <w:pPr>
              <w:pStyle w:val="TableParagraph"/>
              <w:ind w:left="34" w:right="6"/>
              <w:jc w:val="center"/>
              <w:rPr>
                <w:sz w:val="19"/>
              </w:rPr>
            </w:pPr>
            <w:r>
              <w:rPr>
                <w:spacing w:val="-2"/>
                <w:sz w:val="19"/>
              </w:rPr>
              <w:t>529,00</w:t>
            </w:r>
          </w:p>
        </w:tc>
        <w:tc>
          <w:tcPr>
            <w:tcW w:w="863" w:type="dxa"/>
          </w:tcPr>
          <w:p w14:paraId="1D0D9E4E" w14:textId="77777777" w:rsidR="009C026B" w:rsidRDefault="009C026B">
            <w:pPr>
              <w:pStyle w:val="TableParagraph"/>
              <w:spacing w:before="149"/>
              <w:rPr>
                <w:sz w:val="19"/>
              </w:rPr>
            </w:pPr>
          </w:p>
          <w:p w14:paraId="2E7EE6F6" w14:textId="77777777" w:rsidR="009C026B" w:rsidRDefault="00000000">
            <w:pPr>
              <w:pStyle w:val="TableParagraph"/>
              <w:spacing w:before="1"/>
              <w:ind w:left="30" w:right="15"/>
              <w:jc w:val="center"/>
              <w:rPr>
                <w:sz w:val="19"/>
              </w:rPr>
            </w:pPr>
            <w:r>
              <w:rPr>
                <w:spacing w:val="-2"/>
                <w:sz w:val="19"/>
              </w:rPr>
              <w:t>10.000</w:t>
            </w:r>
          </w:p>
        </w:tc>
        <w:tc>
          <w:tcPr>
            <w:tcW w:w="1293" w:type="dxa"/>
          </w:tcPr>
          <w:p w14:paraId="556F2FED" w14:textId="77777777" w:rsidR="009C026B" w:rsidRDefault="009C026B">
            <w:pPr>
              <w:pStyle w:val="TableParagraph"/>
              <w:spacing w:before="149"/>
              <w:rPr>
                <w:sz w:val="19"/>
              </w:rPr>
            </w:pPr>
          </w:p>
          <w:p w14:paraId="258E78A8" w14:textId="77777777" w:rsidR="009C026B" w:rsidRDefault="00000000">
            <w:pPr>
              <w:pStyle w:val="TableParagraph"/>
              <w:spacing w:before="1"/>
              <w:ind w:left="30" w:right="14"/>
              <w:jc w:val="center"/>
              <w:rPr>
                <w:sz w:val="19"/>
              </w:rPr>
            </w:pPr>
            <w:r>
              <w:rPr>
                <w:spacing w:val="-4"/>
                <w:sz w:val="19"/>
              </w:rPr>
              <w:t>1,00</w:t>
            </w:r>
          </w:p>
        </w:tc>
        <w:tc>
          <w:tcPr>
            <w:tcW w:w="1206" w:type="dxa"/>
          </w:tcPr>
          <w:p w14:paraId="65B78B89" w14:textId="77777777" w:rsidR="009C026B" w:rsidRDefault="009C026B">
            <w:pPr>
              <w:pStyle w:val="TableParagraph"/>
              <w:spacing w:before="149"/>
              <w:rPr>
                <w:sz w:val="19"/>
              </w:rPr>
            </w:pPr>
          </w:p>
          <w:p w14:paraId="4D71040D" w14:textId="77777777" w:rsidR="009C026B" w:rsidRDefault="00000000">
            <w:pPr>
              <w:pStyle w:val="TableParagraph"/>
              <w:spacing w:before="1"/>
              <w:ind w:right="13"/>
              <w:jc w:val="right"/>
              <w:rPr>
                <w:sz w:val="19"/>
              </w:rPr>
            </w:pPr>
            <w:r>
              <w:rPr>
                <w:spacing w:val="-2"/>
                <w:sz w:val="19"/>
              </w:rPr>
              <w:t>5.290.000</w:t>
            </w:r>
          </w:p>
        </w:tc>
        <w:tc>
          <w:tcPr>
            <w:tcW w:w="1007" w:type="dxa"/>
          </w:tcPr>
          <w:p w14:paraId="03B5352D" w14:textId="77777777" w:rsidR="009C026B" w:rsidRDefault="009C026B">
            <w:pPr>
              <w:pStyle w:val="TableParagraph"/>
              <w:rPr>
                <w:sz w:val="18"/>
              </w:rPr>
            </w:pPr>
          </w:p>
        </w:tc>
      </w:tr>
      <w:tr w:rsidR="009C026B" w14:paraId="6B7266AC" w14:textId="77777777">
        <w:trPr>
          <w:trHeight w:val="1110"/>
        </w:trPr>
        <w:tc>
          <w:tcPr>
            <w:tcW w:w="516" w:type="dxa"/>
          </w:tcPr>
          <w:p w14:paraId="116FAE8F" w14:textId="77777777" w:rsidR="009C026B" w:rsidRDefault="009C026B">
            <w:pPr>
              <w:pStyle w:val="TableParagraph"/>
              <w:rPr>
                <w:sz w:val="19"/>
              </w:rPr>
            </w:pPr>
          </w:p>
          <w:p w14:paraId="04885F99" w14:textId="77777777" w:rsidR="009C026B" w:rsidRDefault="009C026B">
            <w:pPr>
              <w:pStyle w:val="TableParagraph"/>
              <w:spacing w:before="10"/>
              <w:rPr>
                <w:sz w:val="19"/>
              </w:rPr>
            </w:pPr>
          </w:p>
          <w:p w14:paraId="7EC8142B" w14:textId="77777777" w:rsidR="009C026B" w:rsidRDefault="00000000">
            <w:pPr>
              <w:pStyle w:val="TableParagraph"/>
              <w:ind w:left="15" w:right="5"/>
              <w:jc w:val="center"/>
              <w:rPr>
                <w:sz w:val="19"/>
              </w:rPr>
            </w:pPr>
            <w:r>
              <w:rPr>
                <w:spacing w:val="-10"/>
                <w:sz w:val="19"/>
              </w:rPr>
              <w:t>4</w:t>
            </w:r>
          </w:p>
        </w:tc>
        <w:tc>
          <w:tcPr>
            <w:tcW w:w="3891" w:type="dxa"/>
          </w:tcPr>
          <w:p w14:paraId="5CBAC089" w14:textId="77777777" w:rsidR="009C026B" w:rsidRDefault="00000000">
            <w:pPr>
              <w:pStyle w:val="TableParagraph"/>
              <w:spacing w:before="90" w:line="261" w:lineRule="auto"/>
              <w:ind w:left="30" w:right="45"/>
              <w:rPr>
                <w:sz w:val="19"/>
              </w:rPr>
            </w:pPr>
            <w:r>
              <w:rPr>
                <w:sz w:val="19"/>
              </w:rPr>
              <w:t>Hỗ trợ đối với chi phí đầu tư cải tạo đất để</w:t>
            </w:r>
            <w:r>
              <w:rPr>
                <w:spacing w:val="40"/>
                <w:sz w:val="19"/>
              </w:rPr>
              <w:t xml:space="preserve"> </w:t>
            </w:r>
            <w:r>
              <w:rPr>
                <w:sz w:val="19"/>
              </w:rPr>
              <w:t>chuyển</w:t>
            </w:r>
            <w:r>
              <w:rPr>
                <w:spacing w:val="-4"/>
                <w:sz w:val="19"/>
              </w:rPr>
              <w:t xml:space="preserve"> </w:t>
            </w:r>
            <w:r>
              <w:rPr>
                <w:sz w:val="19"/>
              </w:rPr>
              <w:t>đổi</w:t>
            </w:r>
            <w:r>
              <w:rPr>
                <w:spacing w:val="-5"/>
                <w:sz w:val="19"/>
              </w:rPr>
              <w:t xml:space="preserve"> </w:t>
            </w:r>
            <w:r>
              <w:rPr>
                <w:sz w:val="19"/>
              </w:rPr>
              <w:t>cơ</w:t>
            </w:r>
            <w:r>
              <w:rPr>
                <w:spacing w:val="-5"/>
                <w:sz w:val="19"/>
              </w:rPr>
              <w:t xml:space="preserve"> </w:t>
            </w:r>
            <w:r>
              <w:rPr>
                <w:sz w:val="19"/>
              </w:rPr>
              <w:t>cấu</w:t>
            </w:r>
            <w:r>
              <w:rPr>
                <w:spacing w:val="-5"/>
                <w:sz w:val="19"/>
              </w:rPr>
              <w:t xml:space="preserve"> </w:t>
            </w:r>
            <w:r>
              <w:rPr>
                <w:sz w:val="19"/>
              </w:rPr>
              <w:t>cây</w:t>
            </w:r>
            <w:r>
              <w:rPr>
                <w:spacing w:val="-11"/>
                <w:sz w:val="19"/>
              </w:rPr>
              <w:t xml:space="preserve"> </w:t>
            </w:r>
            <w:r>
              <w:rPr>
                <w:sz w:val="19"/>
              </w:rPr>
              <w:t>trồng</w:t>
            </w:r>
            <w:r>
              <w:rPr>
                <w:spacing w:val="-6"/>
                <w:sz w:val="19"/>
              </w:rPr>
              <w:t xml:space="preserve"> </w:t>
            </w:r>
            <w:r>
              <w:rPr>
                <w:sz w:val="19"/>
              </w:rPr>
              <w:t>(Thực</w:t>
            </w:r>
            <w:r>
              <w:rPr>
                <w:spacing w:val="-5"/>
                <w:sz w:val="19"/>
              </w:rPr>
              <w:t xml:space="preserve"> </w:t>
            </w:r>
            <w:r>
              <w:rPr>
                <w:sz w:val="19"/>
              </w:rPr>
              <w:t>hiện</w:t>
            </w:r>
            <w:r>
              <w:rPr>
                <w:spacing w:val="-4"/>
                <w:sz w:val="19"/>
              </w:rPr>
              <w:t xml:space="preserve"> </w:t>
            </w:r>
            <w:r>
              <w:rPr>
                <w:sz w:val="19"/>
              </w:rPr>
              <w:t>khoản</w:t>
            </w:r>
            <w:r>
              <w:rPr>
                <w:spacing w:val="-4"/>
                <w:sz w:val="19"/>
              </w:rPr>
              <w:t xml:space="preserve"> </w:t>
            </w:r>
            <w:r>
              <w:rPr>
                <w:sz w:val="19"/>
              </w:rPr>
              <w:t>12, điều 26, quyết định 01 ngày 16/01/2026 của UBND tỉnh Hưng Yên)</w:t>
            </w:r>
          </w:p>
        </w:tc>
        <w:tc>
          <w:tcPr>
            <w:tcW w:w="547" w:type="dxa"/>
          </w:tcPr>
          <w:p w14:paraId="03793EFC" w14:textId="77777777" w:rsidR="009C026B" w:rsidRDefault="009C026B">
            <w:pPr>
              <w:pStyle w:val="TableParagraph"/>
              <w:rPr>
                <w:sz w:val="19"/>
              </w:rPr>
            </w:pPr>
          </w:p>
          <w:p w14:paraId="5D71FCA6" w14:textId="77777777" w:rsidR="009C026B" w:rsidRDefault="009C026B">
            <w:pPr>
              <w:pStyle w:val="TableParagraph"/>
              <w:spacing w:before="10"/>
              <w:rPr>
                <w:sz w:val="19"/>
              </w:rPr>
            </w:pPr>
          </w:p>
          <w:p w14:paraId="78F6417F" w14:textId="77777777" w:rsidR="009C026B" w:rsidRDefault="00000000">
            <w:pPr>
              <w:pStyle w:val="TableParagraph"/>
              <w:ind w:left="20" w:right="9"/>
              <w:jc w:val="center"/>
              <w:rPr>
                <w:sz w:val="19"/>
              </w:rPr>
            </w:pPr>
            <w:r>
              <w:rPr>
                <w:spacing w:val="-5"/>
                <w:sz w:val="19"/>
              </w:rPr>
              <w:t>m²</w:t>
            </w:r>
          </w:p>
        </w:tc>
        <w:tc>
          <w:tcPr>
            <w:tcW w:w="787" w:type="dxa"/>
          </w:tcPr>
          <w:p w14:paraId="1A3B9322" w14:textId="77777777" w:rsidR="009C026B" w:rsidRDefault="009C026B">
            <w:pPr>
              <w:pStyle w:val="TableParagraph"/>
              <w:rPr>
                <w:sz w:val="19"/>
              </w:rPr>
            </w:pPr>
          </w:p>
          <w:p w14:paraId="7A884BB3" w14:textId="77777777" w:rsidR="009C026B" w:rsidRDefault="009C026B">
            <w:pPr>
              <w:pStyle w:val="TableParagraph"/>
              <w:spacing w:before="5"/>
              <w:rPr>
                <w:sz w:val="19"/>
              </w:rPr>
            </w:pPr>
          </w:p>
          <w:p w14:paraId="59CD15C0" w14:textId="77777777" w:rsidR="009C026B" w:rsidRDefault="00000000">
            <w:pPr>
              <w:pStyle w:val="TableParagraph"/>
              <w:ind w:left="34" w:right="5"/>
              <w:jc w:val="center"/>
              <w:rPr>
                <w:sz w:val="19"/>
              </w:rPr>
            </w:pPr>
            <w:r>
              <w:rPr>
                <w:spacing w:val="-4"/>
                <w:sz w:val="19"/>
              </w:rPr>
              <w:t>0,00</w:t>
            </w:r>
          </w:p>
        </w:tc>
        <w:tc>
          <w:tcPr>
            <w:tcW w:w="863" w:type="dxa"/>
          </w:tcPr>
          <w:p w14:paraId="2BC84D2E" w14:textId="77777777" w:rsidR="009C026B" w:rsidRDefault="009C026B">
            <w:pPr>
              <w:pStyle w:val="TableParagraph"/>
              <w:rPr>
                <w:sz w:val="19"/>
              </w:rPr>
            </w:pPr>
          </w:p>
          <w:p w14:paraId="3E459CCD" w14:textId="77777777" w:rsidR="009C026B" w:rsidRDefault="009C026B">
            <w:pPr>
              <w:pStyle w:val="TableParagraph"/>
              <w:spacing w:before="10"/>
              <w:rPr>
                <w:sz w:val="19"/>
              </w:rPr>
            </w:pPr>
          </w:p>
          <w:p w14:paraId="0F9D3C11" w14:textId="77777777" w:rsidR="009C026B" w:rsidRDefault="00000000">
            <w:pPr>
              <w:pStyle w:val="TableParagraph"/>
              <w:ind w:left="30" w:right="15"/>
              <w:jc w:val="center"/>
              <w:rPr>
                <w:sz w:val="19"/>
              </w:rPr>
            </w:pPr>
            <w:r>
              <w:rPr>
                <w:spacing w:val="-2"/>
                <w:sz w:val="19"/>
              </w:rPr>
              <w:t>100.000</w:t>
            </w:r>
          </w:p>
        </w:tc>
        <w:tc>
          <w:tcPr>
            <w:tcW w:w="1293" w:type="dxa"/>
          </w:tcPr>
          <w:p w14:paraId="1E16189E" w14:textId="77777777" w:rsidR="009C026B" w:rsidRDefault="009C026B">
            <w:pPr>
              <w:pStyle w:val="TableParagraph"/>
              <w:rPr>
                <w:sz w:val="19"/>
              </w:rPr>
            </w:pPr>
          </w:p>
          <w:p w14:paraId="50BB20F7" w14:textId="77777777" w:rsidR="009C026B" w:rsidRDefault="009C026B">
            <w:pPr>
              <w:pStyle w:val="TableParagraph"/>
              <w:spacing w:before="10"/>
              <w:rPr>
                <w:sz w:val="19"/>
              </w:rPr>
            </w:pPr>
          </w:p>
          <w:p w14:paraId="35EC8D15" w14:textId="77777777" w:rsidR="009C026B" w:rsidRDefault="00000000">
            <w:pPr>
              <w:pStyle w:val="TableParagraph"/>
              <w:ind w:left="30" w:right="14"/>
              <w:jc w:val="center"/>
              <w:rPr>
                <w:sz w:val="19"/>
              </w:rPr>
            </w:pPr>
            <w:r>
              <w:rPr>
                <w:spacing w:val="-4"/>
                <w:sz w:val="19"/>
              </w:rPr>
              <w:t>0,80</w:t>
            </w:r>
          </w:p>
        </w:tc>
        <w:tc>
          <w:tcPr>
            <w:tcW w:w="1206" w:type="dxa"/>
          </w:tcPr>
          <w:p w14:paraId="4EED20F1" w14:textId="77777777" w:rsidR="009C026B" w:rsidRDefault="009C026B">
            <w:pPr>
              <w:pStyle w:val="TableParagraph"/>
              <w:rPr>
                <w:sz w:val="19"/>
              </w:rPr>
            </w:pPr>
          </w:p>
          <w:p w14:paraId="7A158DDF" w14:textId="77777777" w:rsidR="009C026B" w:rsidRDefault="009C026B">
            <w:pPr>
              <w:pStyle w:val="TableParagraph"/>
              <w:spacing w:before="10"/>
              <w:rPr>
                <w:sz w:val="19"/>
              </w:rPr>
            </w:pPr>
          </w:p>
          <w:p w14:paraId="27F0996D" w14:textId="77777777" w:rsidR="009C026B" w:rsidRDefault="00000000">
            <w:pPr>
              <w:pStyle w:val="TableParagraph"/>
              <w:ind w:right="11"/>
              <w:jc w:val="right"/>
              <w:rPr>
                <w:sz w:val="19"/>
              </w:rPr>
            </w:pPr>
            <w:r>
              <w:rPr>
                <w:spacing w:val="-10"/>
                <w:sz w:val="19"/>
              </w:rPr>
              <w:t>0</w:t>
            </w:r>
          </w:p>
        </w:tc>
        <w:tc>
          <w:tcPr>
            <w:tcW w:w="1007" w:type="dxa"/>
          </w:tcPr>
          <w:p w14:paraId="543AB659" w14:textId="77777777" w:rsidR="009C026B" w:rsidRDefault="009C026B">
            <w:pPr>
              <w:pStyle w:val="TableParagraph"/>
              <w:rPr>
                <w:sz w:val="18"/>
              </w:rPr>
            </w:pPr>
          </w:p>
        </w:tc>
      </w:tr>
      <w:tr w:rsidR="009C026B" w14:paraId="6BB233C8" w14:textId="77777777">
        <w:trPr>
          <w:trHeight w:val="391"/>
        </w:trPr>
        <w:tc>
          <w:tcPr>
            <w:tcW w:w="516" w:type="dxa"/>
          </w:tcPr>
          <w:p w14:paraId="1ED9B55E" w14:textId="77777777" w:rsidR="009C026B" w:rsidRDefault="009C026B">
            <w:pPr>
              <w:pStyle w:val="TableParagraph"/>
              <w:rPr>
                <w:sz w:val="18"/>
              </w:rPr>
            </w:pPr>
          </w:p>
        </w:tc>
        <w:tc>
          <w:tcPr>
            <w:tcW w:w="3891" w:type="dxa"/>
          </w:tcPr>
          <w:p w14:paraId="210FABBF" w14:textId="77777777" w:rsidR="009C026B" w:rsidRDefault="00000000">
            <w:pPr>
              <w:pStyle w:val="TableParagraph"/>
              <w:spacing w:before="90"/>
              <w:ind w:left="14" w:right="3"/>
              <w:jc w:val="center"/>
              <w:rPr>
                <w:b/>
                <w:sz w:val="19"/>
              </w:rPr>
            </w:pPr>
            <w:r>
              <w:rPr>
                <w:b/>
                <w:sz w:val="19"/>
              </w:rPr>
              <w:t>Cộng</w:t>
            </w:r>
            <w:r>
              <w:rPr>
                <w:b/>
                <w:spacing w:val="-4"/>
                <w:sz w:val="19"/>
              </w:rPr>
              <w:t xml:space="preserve"> </w:t>
            </w:r>
            <w:r>
              <w:rPr>
                <w:b/>
                <w:spacing w:val="-10"/>
                <w:sz w:val="19"/>
              </w:rPr>
              <w:t>D</w:t>
            </w:r>
          </w:p>
        </w:tc>
        <w:tc>
          <w:tcPr>
            <w:tcW w:w="547" w:type="dxa"/>
          </w:tcPr>
          <w:p w14:paraId="713C74A2" w14:textId="77777777" w:rsidR="009C026B" w:rsidRDefault="009C026B">
            <w:pPr>
              <w:pStyle w:val="TableParagraph"/>
              <w:rPr>
                <w:sz w:val="18"/>
              </w:rPr>
            </w:pPr>
          </w:p>
        </w:tc>
        <w:tc>
          <w:tcPr>
            <w:tcW w:w="787" w:type="dxa"/>
          </w:tcPr>
          <w:p w14:paraId="3753582C" w14:textId="77777777" w:rsidR="009C026B" w:rsidRDefault="009C026B">
            <w:pPr>
              <w:pStyle w:val="TableParagraph"/>
              <w:rPr>
                <w:sz w:val="18"/>
              </w:rPr>
            </w:pPr>
          </w:p>
        </w:tc>
        <w:tc>
          <w:tcPr>
            <w:tcW w:w="863" w:type="dxa"/>
          </w:tcPr>
          <w:p w14:paraId="136A6A6D" w14:textId="77777777" w:rsidR="009C026B" w:rsidRDefault="009C026B">
            <w:pPr>
              <w:pStyle w:val="TableParagraph"/>
              <w:rPr>
                <w:sz w:val="18"/>
              </w:rPr>
            </w:pPr>
          </w:p>
        </w:tc>
        <w:tc>
          <w:tcPr>
            <w:tcW w:w="1293" w:type="dxa"/>
          </w:tcPr>
          <w:p w14:paraId="74819449" w14:textId="77777777" w:rsidR="009C026B" w:rsidRDefault="009C026B">
            <w:pPr>
              <w:pStyle w:val="TableParagraph"/>
              <w:rPr>
                <w:sz w:val="18"/>
              </w:rPr>
            </w:pPr>
          </w:p>
        </w:tc>
        <w:tc>
          <w:tcPr>
            <w:tcW w:w="1206" w:type="dxa"/>
          </w:tcPr>
          <w:p w14:paraId="2A22B9AB" w14:textId="77777777" w:rsidR="009C026B" w:rsidRDefault="00000000">
            <w:pPr>
              <w:pStyle w:val="TableParagraph"/>
              <w:spacing w:before="104"/>
              <w:ind w:right="10"/>
              <w:jc w:val="right"/>
              <w:rPr>
                <w:b/>
                <w:sz w:val="17"/>
              </w:rPr>
            </w:pPr>
            <w:r>
              <w:rPr>
                <w:b/>
                <w:spacing w:val="-2"/>
                <w:w w:val="105"/>
                <w:sz w:val="17"/>
              </w:rPr>
              <w:t>168.222.000</w:t>
            </w:r>
          </w:p>
        </w:tc>
        <w:tc>
          <w:tcPr>
            <w:tcW w:w="1007" w:type="dxa"/>
          </w:tcPr>
          <w:p w14:paraId="1139A66C" w14:textId="77777777" w:rsidR="009C026B" w:rsidRDefault="009C026B">
            <w:pPr>
              <w:pStyle w:val="TableParagraph"/>
              <w:rPr>
                <w:sz w:val="18"/>
              </w:rPr>
            </w:pPr>
          </w:p>
        </w:tc>
      </w:tr>
      <w:tr w:rsidR="009C026B" w14:paraId="51F4B300" w14:textId="77777777">
        <w:trPr>
          <w:trHeight w:val="390"/>
        </w:trPr>
        <w:tc>
          <w:tcPr>
            <w:tcW w:w="4407" w:type="dxa"/>
            <w:gridSpan w:val="2"/>
          </w:tcPr>
          <w:p w14:paraId="2E79627D" w14:textId="77777777" w:rsidR="009C026B" w:rsidRDefault="00000000">
            <w:pPr>
              <w:pStyle w:val="TableParagraph"/>
              <w:spacing w:before="62"/>
              <w:ind w:left="1113"/>
              <w:rPr>
                <w:b/>
              </w:rPr>
            </w:pPr>
            <w:r>
              <w:rPr>
                <w:b/>
              </w:rPr>
              <w:t>Tổng</w:t>
            </w:r>
            <w:r>
              <w:rPr>
                <w:b/>
                <w:spacing w:val="-5"/>
              </w:rPr>
              <w:t xml:space="preserve"> </w:t>
            </w:r>
            <w:r>
              <w:rPr>
                <w:b/>
              </w:rPr>
              <w:t>cộng</w:t>
            </w:r>
            <w:r>
              <w:rPr>
                <w:b/>
                <w:spacing w:val="-5"/>
              </w:rPr>
              <w:t xml:space="preserve"> </w:t>
            </w:r>
            <w:r>
              <w:rPr>
                <w:b/>
                <w:spacing w:val="-2"/>
              </w:rPr>
              <w:t>(A+B+C+D)</w:t>
            </w:r>
          </w:p>
        </w:tc>
        <w:tc>
          <w:tcPr>
            <w:tcW w:w="547" w:type="dxa"/>
          </w:tcPr>
          <w:p w14:paraId="01C41F5E" w14:textId="77777777" w:rsidR="009C026B" w:rsidRDefault="009C026B">
            <w:pPr>
              <w:pStyle w:val="TableParagraph"/>
              <w:rPr>
                <w:sz w:val="18"/>
              </w:rPr>
            </w:pPr>
          </w:p>
        </w:tc>
        <w:tc>
          <w:tcPr>
            <w:tcW w:w="787" w:type="dxa"/>
          </w:tcPr>
          <w:p w14:paraId="5BF41756" w14:textId="77777777" w:rsidR="009C026B" w:rsidRDefault="009C026B">
            <w:pPr>
              <w:pStyle w:val="TableParagraph"/>
              <w:rPr>
                <w:sz w:val="18"/>
              </w:rPr>
            </w:pPr>
          </w:p>
        </w:tc>
        <w:tc>
          <w:tcPr>
            <w:tcW w:w="863" w:type="dxa"/>
          </w:tcPr>
          <w:p w14:paraId="3E30354E" w14:textId="77777777" w:rsidR="009C026B" w:rsidRDefault="009C026B">
            <w:pPr>
              <w:pStyle w:val="TableParagraph"/>
              <w:rPr>
                <w:sz w:val="18"/>
              </w:rPr>
            </w:pPr>
          </w:p>
        </w:tc>
        <w:tc>
          <w:tcPr>
            <w:tcW w:w="1293" w:type="dxa"/>
          </w:tcPr>
          <w:p w14:paraId="5A79D3DE" w14:textId="77777777" w:rsidR="009C026B" w:rsidRDefault="009C026B">
            <w:pPr>
              <w:pStyle w:val="TableParagraph"/>
              <w:rPr>
                <w:sz w:val="18"/>
              </w:rPr>
            </w:pPr>
          </w:p>
        </w:tc>
        <w:tc>
          <w:tcPr>
            <w:tcW w:w="1206" w:type="dxa"/>
          </w:tcPr>
          <w:p w14:paraId="0EC1C005" w14:textId="77777777" w:rsidR="009C026B" w:rsidRDefault="00000000">
            <w:pPr>
              <w:pStyle w:val="TableParagraph"/>
              <w:spacing w:before="90"/>
              <w:ind w:right="13"/>
              <w:jc w:val="right"/>
              <w:rPr>
                <w:b/>
                <w:sz w:val="19"/>
              </w:rPr>
            </w:pPr>
            <w:r>
              <w:rPr>
                <w:b/>
                <w:spacing w:val="-2"/>
                <w:sz w:val="19"/>
              </w:rPr>
              <w:t>221.122.000</w:t>
            </w:r>
          </w:p>
        </w:tc>
        <w:tc>
          <w:tcPr>
            <w:tcW w:w="1007" w:type="dxa"/>
          </w:tcPr>
          <w:p w14:paraId="39F04786" w14:textId="77777777" w:rsidR="009C026B" w:rsidRDefault="009C026B">
            <w:pPr>
              <w:pStyle w:val="TableParagraph"/>
              <w:rPr>
                <w:sz w:val="18"/>
              </w:rPr>
            </w:pPr>
          </w:p>
        </w:tc>
      </w:tr>
    </w:tbl>
    <w:p w14:paraId="3383E03E" w14:textId="77777777" w:rsidR="009C026B" w:rsidRDefault="009C026B">
      <w:pPr>
        <w:pStyle w:val="TableParagraph"/>
        <w:rPr>
          <w:sz w:val="18"/>
        </w:rPr>
        <w:sectPr w:rsidR="009C026B">
          <w:type w:val="continuous"/>
          <w:pgSz w:w="11910" w:h="16840"/>
          <w:pgMar w:top="840" w:right="566" w:bottom="0" w:left="992" w:header="873" w:footer="0" w:gutter="0"/>
          <w:cols w:space="720"/>
        </w:sectPr>
      </w:pPr>
    </w:p>
    <w:p w14:paraId="653E6ACF" w14:textId="77777777" w:rsidR="009C026B" w:rsidRDefault="009C026B">
      <w:pPr>
        <w:pStyle w:val="BodyText"/>
        <w:spacing w:before="50"/>
      </w:pPr>
    </w:p>
    <w:p w14:paraId="2694818F" w14:textId="77777777" w:rsidR="009C026B" w:rsidRDefault="009C026B">
      <w:pPr>
        <w:pStyle w:val="BodyText"/>
        <w:sectPr w:rsidR="009C026B">
          <w:pgSz w:w="11910" w:h="16840"/>
          <w:pgMar w:top="1460" w:right="566" w:bottom="280" w:left="992" w:header="873" w:footer="0" w:gutter="0"/>
          <w:cols w:space="720"/>
        </w:sectPr>
      </w:pPr>
    </w:p>
    <w:p w14:paraId="2A3B162E" w14:textId="77777777" w:rsidR="009C026B" w:rsidRDefault="00000000">
      <w:pPr>
        <w:pStyle w:val="ListParagraph"/>
        <w:numPr>
          <w:ilvl w:val="0"/>
          <w:numId w:val="4"/>
        </w:numPr>
        <w:tabs>
          <w:tab w:val="left" w:pos="383"/>
        </w:tabs>
        <w:spacing w:before="104"/>
        <w:ind w:left="383" w:hanging="188"/>
        <w:rPr>
          <w:sz w:val="18"/>
        </w:rPr>
      </w:pPr>
      <w:r>
        <w:rPr>
          <w:w w:val="105"/>
          <w:sz w:val="18"/>
        </w:rPr>
        <w:t>Họ</w:t>
      </w:r>
      <w:r>
        <w:rPr>
          <w:spacing w:val="-7"/>
          <w:w w:val="105"/>
          <w:sz w:val="18"/>
        </w:rPr>
        <w:t xml:space="preserve"> </w:t>
      </w:r>
      <w:r>
        <w:rPr>
          <w:w w:val="105"/>
          <w:sz w:val="18"/>
        </w:rPr>
        <w:t>và</w:t>
      </w:r>
      <w:r>
        <w:rPr>
          <w:spacing w:val="-3"/>
          <w:w w:val="105"/>
          <w:sz w:val="18"/>
        </w:rPr>
        <w:t xml:space="preserve"> </w:t>
      </w:r>
      <w:r>
        <w:rPr>
          <w:spacing w:val="-4"/>
          <w:w w:val="105"/>
          <w:sz w:val="18"/>
        </w:rPr>
        <w:t>tên:</w:t>
      </w:r>
    </w:p>
    <w:p w14:paraId="37CEA446" w14:textId="77777777" w:rsidR="009C026B" w:rsidRDefault="00000000">
      <w:pPr>
        <w:pStyle w:val="ListParagraph"/>
        <w:numPr>
          <w:ilvl w:val="0"/>
          <w:numId w:val="4"/>
        </w:numPr>
        <w:tabs>
          <w:tab w:val="left" w:pos="383"/>
        </w:tabs>
        <w:spacing w:before="26"/>
        <w:ind w:left="383" w:hanging="188"/>
        <w:rPr>
          <w:sz w:val="18"/>
        </w:rPr>
      </w:pPr>
      <w:r>
        <w:rPr>
          <w:w w:val="105"/>
          <w:sz w:val="18"/>
        </w:rPr>
        <w:t>Mã</w:t>
      </w:r>
      <w:r>
        <w:rPr>
          <w:spacing w:val="-3"/>
          <w:w w:val="105"/>
          <w:sz w:val="18"/>
        </w:rPr>
        <w:t xml:space="preserve"> </w:t>
      </w:r>
      <w:r>
        <w:rPr>
          <w:w w:val="105"/>
          <w:sz w:val="18"/>
        </w:rPr>
        <w:t>định</w:t>
      </w:r>
      <w:r>
        <w:rPr>
          <w:spacing w:val="-3"/>
          <w:w w:val="105"/>
          <w:sz w:val="18"/>
        </w:rPr>
        <w:t xml:space="preserve"> </w:t>
      </w:r>
      <w:r>
        <w:rPr>
          <w:w w:val="105"/>
          <w:sz w:val="18"/>
        </w:rPr>
        <w:t>danh</w:t>
      </w:r>
      <w:r>
        <w:rPr>
          <w:spacing w:val="-3"/>
          <w:w w:val="105"/>
          <w:sz w:val="18"/>
        </w:rPr>
        <w:t xml:space="preserve"> </w:t>
      </w:r>
      <w:r>
        <w:rPr>
          <w:w w:val="105"/>
          <w:sz w:val="18"/>
        </w:rPr>
        <w:t>cá</w:t>
      </w:r>
      <w:r>
        <w:rPr>
          <w:spacing w:val="-2"/>
          <w:w w:val="105"/>
          <w:sz w:val="18"/>
        </w:rPr>
        <w:t xml:space="preserve"> </w:t>
      </w:r>
      <w:r>
        <w:rPr>
          <w:spacing w:val="-4"/>
          <w:w w:val="105"/>
          <w:sz w:val="18"/>
        </w:rPr>
        <w:t>nhân:</w:t>
      </w:r>
    </w:p>
    <w:p w14:paraId="0D80E8CD" w14:textId="77777777" w:rsidR="009C026B" w:rsidRDefault="00000000">
      <w:pPr>
        <w:spacing w:before="99"/>
        <w:ind w:left="196"/>
        <w:rPr>
          <w:sz w:val="18"/>
        </w:rPr>
      </w:pPr>
      <w:r>
        <w:br w:type="column"/>
      </w:r>
      <w:r>
        <w:rPr>
          <w:w w:val="105"/>
          <w:sz w:val="18"/>
        </w:rPr>
        <w:t>Tài</w:t>
      </w:r>
      <w:r>
        <w:rPr>
          <w:spacing w:val="-3"/>
          <w:w w:val="105"/>
          <w:sz w:val="18"/>
        </w:rPr>
        <w:t xml:space="preserve"> </w:t>
      </w:r>
      <w:r>
        <w:rPr>
          <w:w w:val="105"/>
          <w:sz w:val="18"/>
        </w:rPr>
        <w:t>sản</w:t>
      </w:r>
      <w:r>
        <w:rPr>
          <w:spacing w:val="-4"/>
          <w:w w:val="105"/>
          <w:sz w:val="18"/>
        </w:rPr>
        <w:t xml:space="preserve"> </w:t>
      </w:r>
      <w:r>
        <w:rPr>
          <w:w w:val="105"/>
          <w:sz w:val="18"/>
        </w:rPr>
        <w:t>ông</w:t>
      </w:r>
      <w:r>
        <w:rPr>
          <w:spacing w:val="-5"/>
          <w:w w:val="105"/>
          <w:sz w:val="18"/>
        </w:rPr>
        <w:t xml:space="preserve"> </w:t>
      </w:r>
      <w:r>
        <w:rPr>
          <w:w w:val="105"/>
          <w:sz w:val="18"/>
        </w:rPr>
        <w:t>Đỗ</w:t>
      </w:r>
      <w:r>
        <w:rPr>
          <w:spacing w:val="-6"/>
          <w:w w:val="105"/>
          <w:sz w:val="18"/>
        </w:rPr>
        <w:t xml:space="preserve"> </w:t>
      </w:r>
      <w:r>
        <w:rPr>
          <w:w w:val="105"/>
          <w:sz w:val="18"/>
        </w:rPr>
        <w:t>Đức</w:t>
      </w:r>
      <w:r>
        <w:rPr>
          <w:spacing w:val="-2"/>
          <w:w w:val="105"/>
          <w:sz w:val="18"/>
        </w:rPr>
        <w:t xml:space="preserve"> </w:t>
      </w:r>
      <w:r>
        <w:rPr>
          <w:w w:val="105"/>
          <w:sz w:val="18"/>
        </w:rPr>
        <w:t>Chinh</w:t>
      </w:r>
      <w:r>
        <w:rPr>
          <w:spacing w:val="-4"/>
          <w:w w:val="105"/>
          <w:sz w:val="18"/>
        </w:rPr>
        <w:t xml:space="preserve"> </w:t>
      </w:r>
      <w:r>
        <w:rPr>
          <w:w w:val="105"/>
          <w:sz w:val="18"/>
        </w:rPr>
        <w:t>(</w:t>
      </w:r>
      <w:r>
        <w:rPr>
          <w:spacing w:val="-3"/>
          <w:w w:val="105"/>
          <w:sz w:val="18"/>
        </w:rPr>
        <w:t xml:space="preserve"> </w:t>
      </w:r>
      <w:r>
        <w:rPr>
          <w:w w:val="105"/>
          <w:sz w:val="18"/>
        </w:rPr>
        <w:t>làm</w:t>
      </w:r>
      <w:r>
        <w:rPr>
          <w:spacing w:val="-5"/>
          <w:w w:val="105"/>
          <w:sz w:val="18"/>
        </w:rPr>
        <w:t xml:space="preserve"> </w:t>
      </w:r>
      <w:r>
        <w:rPr>
          <w:w w:val="105"/>
          <w:sz w:val="18"/>
        </w:rPr>
        <w:t>trên</w:t>
      </w:r>
      <w:r>
        <w:rPr>
          <w:spacing w:val="-3"/>
          <w:w w:val="105"/>
          <w:sz w:val="18"/>
        </w:rPr>
        <w:t xml:space="preserve"> </w:t>
      </w:r>
      <w:r>
        <w:rPr>
          <w:w w:val="105"/>
          <w:sz w:val="18"/>
        </w:rPr>
        <w:t>đát</w:t>
      </w:r>
      <w:r>
        <w:rPr>
          <w:spacing w:val="-3"/>
          <w:w w:val="105"/>
          <w:sz w:val="18"/>
        </w:rPr>
        <w:t xml:space="preserve"> </w:t>
      </w:r>
      <w:r>
        <w:rPr>
          <w:w w:val="105"/>
          <w:sz w:val="18"/>
        </w:rPr>
        <w:t>ông</w:t>
      </w:r>
      <w:r>
        <w:rPr>
          <w:spacing w:val="-6"/>
          <w:w w:val="105"/>
          <w:sz w:val="18"/>
        </w:rPr>
        <w:t xml:space="preserve"> </w:t>
      </w:r>
      <w:r>
        <w:rPr>
          <w:w w:val="105"/>
          <w:sz w:val="18"/>
        </w:rPr>
        <w:t>Đỗ</w:t>
      </w:r>
      <w:r>
        <w:rPr>
          <w:spacing w:val="-5"/>
          <w:w w:val="105"/>
          <w:sz w:val="18"/>
        </w:rPr>
        <w:t xml:space="preserve"> </w:t>
      </w:r>
      <w:r>
        <w:rPr>
          <w:w w:val="105"/>
          <w:sz w:val="18"/>
        </w:rPr>
        <w:t>Văn</w:t>
      </w:r>
      <w:r>
        <w:rPr>
          <w:spacing w:val="-4"/>
          <w:w w:val="105"/>
          <w:sz w:val="18"/>
        </w:rPr>
        <w:t xml:space="preserve"> </w:t>
      </w:r>
      <w:r>
        <w:rPr>
          <w:w w:val="105"/>
          <w:sz w:val="18"/>
        </w:rPr>
        <w:t>Tân</w:t>
      </w:r>
      <w:r>
        <w:rPr>
          <w:spacing w:val="-3"/>
          <w:w w:val="105"/>
          <w:sz w:val="18"/>
        </w:rPr>
        <w:t xml:space="preserve"> </w:t>
      </w:r>
      <w:r>
        <w:rPr>
          <w:spacing w:val="-10"/>
          <w:w w:val="105"/>
          <w:sz w:val="18"/>
        </w:rPr>
        <w:t>)</w:t>
      </w:r>
    </w:p>
    <w:p w14:paraId="256FAC02" w14:textId="77777777" w:rsidR="009C026B" w:rsidRDefault="009C026B">
      <w:pPr>
        <w:rPr>
          <w:sz w:val="18"/>
        </w:rPr>
        <w:sectPr w:rsidR="009C026B">
          <w:type w:val="continuous"/>
          <w:pgSz w:w="11910" w:h="16840"/>
          <w:pgMar w:top="840" w:right="566" w:bottom="0" w:left="992" w:header="873" w:footer="0" w:gutter="0"/>
          <w:cols w:num="2" w:space="720" w:equalWidth="0">
            <w:col w:w="2149" w:space="2367"/>
            <w:col w:w="5836"/>
          </w:cols>
        </w:sectPr>
      </w:pPr>
    </w:p>
    <w:p w14:paraId="482690A8" w14:textId="77777777" w:rsidR="009C026B" w:rsidRDefault="00000000">
      <w:pPr>
        <w:pStyle w:val="ListParagraph"/>
        <w:numPr>
          <w:ilvl w:val="0"/>
          <w:numId w:val="4"/>
        </w:numPr>
        <w:tabs>
          <w:tab w:val="left" w:pos="383"/>
          <w:tab w:val="left" w:pos="4711"/>
        </w:tabs>
        <w:spacing w:before="45"/>
        <w:ind w:left="383" w:hanging="188"/>
        <w:rPr>
          <w:sz w:val="18"/>
        </w:rPr>
      </w:pPr>
      <w:r>
        <w:rPr>
          <w:w w:val="105"/>
          <w:sz w:val="18"/>
        </w:rPr>
        <w:t>Địa</w:t>
      </w:r>
      <w:r>
        <w:rPr>
          <w:spacing w:val="-3"/>
          <w:w w:val="105"/>
          <w:sz w:val="18"/>
        </w:rPr>
        <w:t xml:space="preserve"> </w:t>
      </w:r>
      <w:r>
        <w:rPr>
          <w:spacing w:val="-4"/>
          <w:w w:val="105"/>
          <w:sz w:val="18"/>
        </w:rPr>
        <w:t>chỉ:</w:t>
      </w:r>
      <w:r>
        <w:rPr>
          <w:sz w:val="18"/>
        </w:rPr>
        <w:tab/>
      </w:r>
      <w:r>
        <w:rPr>
          <w:w w:val="105"/>
          <w:sz w:val="18"/>
        </w:rPr>
        <w:t>TDP</w:t>
      </w:r>
      <w:r>
        <w:rPr>
          <w:spacing w:val="-4"/>
          <w:w w:val="105"/>
          <w:sz w:val="18"/>
        </w:rPr>
        <w:t xml:space="preserve"> </w:t>
      </w:r>
      <w:r>
        <w:rPr>
          <w:w w:val="105"/>
          <w:sz w:val="18"/>
        </w:rPr>
        <w:t>An</w:t>
      </w:r>
      <w:r>
        <w:rPr>
          <w:spacing w:val="-4"/>
          <w:w w:val="105"/>
          <w:sz w:val="18"/>
        </w:rPr>
        <w:t xml:space="preserve"> </w:t>
      </w:r>
      <w:r>
        <w:rPr>
          <w:w w:val="105"/>
          <w:sz w:val="18"/>
        </w:rPr>
        <w:t>Chiểu,</w:t>
      </w:r>
      <w:r>
        <w:rPr>
          <w:spacing w:val="-4"/>
          <w:w w:val="105"/>
          <w:sz w:val="18"/>
        </w:rPr>
        <w:t xml:space="preserve"> </w:t>
      </w:r>
      <w:r>
        <w:rPr>
          <w:w w:val="105"/>
          <w:sz w:val="18"/>
        </w:rPr>
        <w:t>Phường</w:t>
      </w:r>
      <w:r>
        <w:rPr>
          <w:spacing w:val="-7"/>
          <w:w w:val="105"/>
          <w:sz w:val="18"/>
        </w:rPr>
        <w:t xml:space="preserve"> </w:t>
      </w:r>
      <w:r>
        <w:rPr>
          <w:w w:val="105"/>
          <w:sz w:val="18"/>
        </w:rPr>
        <w:t>Phố</w:t>
      </w:r>
      <w:r>
        <w:rPr>
          <w:spacing w:val="-7"/>
          <w:w w:val="105"/>
          <w:sz w:val="18"/>
        </w:rPr>
        <w:t xml:space="preserve"> </w:t>
      </w:r>
      <w:r>
        <w:rPr>
          <w:spacing w:val="-4"/>
          <w:w w:val="105"/>
          <w:sz w:val="18"/>
        </w:rPr>
        <w:t>Hiến</w:t>
      </w:r>
    </w:p>
    <w:p w14:paraId="0A886543" w14:textId="77777777" w:rsidR="009C026B" w:rsidRDefault="00000000">
      <w:pPr>
        <w:pStyle w:val="ListParagraph"/>
        <w:numPr>
          <w:ilvl w:val="0"/>
          <w:numId w:val="4"/>
        </w:numPr>
        <w:tabs>
          <w:tab w:val="left" w:pos="383"/>
          <w:tab w:val="left" w:pos="4711"/>
          <w:tab w:val="left" w:pos="6283"/>
          <w:tab w:val="left" w:pos="6881"/>
          <w:tab w:val="left" w:pos="8331"/>
        </w:tabs>
        <w:spacing w:before="40"/>
        <w:ind w:left="383" w:hanging="188"/>
        <w:rPr>
          <w:sz w:val="18"/>
        </w:rPr>
      </w:pPr>
      <w:r>
        <w:rPr>
          <w:w w:val="105"/>
          <w:sz w:val="18"/>
        </w:rPr>
        <w:t>Vị</w:t>
      </w:r>
      <w:r>
        <w:rPr>
          <w:spacing w:val="-2"/>
          <w:w w:val="105"/>
          <w:sz w:val="18"/>
        </w:rPr>
        <w:t xml:space="preserve"> </w:t>
      </w:r>
      <w:r>
        <w:rPr>
          <w:w w:val="105"/>
          <w:sz w:val="18"/>
        </w:rPr>
        <w:t>trí</w:t>
      </w:r>
      <w:r>
        <w:rPr>
          <w:spacing w:val="-2"/>
          <w:w w:val="105"/>
          <w:sz w:val="18"/>
        </w:rPr>
        <w:t xml:space="preserve"> </w:t>
      </w:r>
      <w:r>
        <w:rPr>
          <w:w w:val="105"/>
          <w:sz w:val="18"/>
        </w:rPr>
        <w:t>thửa</w:t>
      </w:r>
      <w:r>
        <w:rPr>
          <w:spacing w:val="-2"/>
          <w:w w:val="105"/>
          <w:sz w:val="18"/>
        </w:rPr>
        <w:t xml:space="preserve"> </w:t>
      </w:r>
      <w:r>
        <w:rPr>
          <w:w w:val="105"/>
          <w:sz w:val="18"/>
        </w:rPr>
        <w:t>đất</w:t>
      </w:r>
      <w:r>
        <w:rPr>
          <w:spacing w:val="-2"/>
          <w:w w:val="105"/>
          <w:sz w:val="18"/>
        </w:rPr>
        <w:t xml:space="preserve"> </w:t>
      </w:r>
      <w:r>
        <w:rPr>
          <w:w w:val="105"/>
          <w:sz w:val="18"/>
        </w:rPr>
        <w:t>thu</w:t>
      </w:r>
      <w:r>
        <w:rPr>
          <w:spacing w:val="-3"/>
          <w:w w:val="105"/>
          <w:sz w:val="18"/>
        </w:rPr>
        <w:t xml:space="preserve"> </w:t>
      </w:r>
      <w:r>
        <w:rPr>
          <w:spacing w:val="-4"/>
          <w:w w:val="105"/>
          <w:sz w:val="18"/>
        </w:rPr>
        <w:t>hồi:</w:t>
      </w:r>
      <w:r>
        <w:rPr>
          <w:sz w:val="18"/>
        </w:rPr>
        <w:tab/>
      </w:r>
      <w:r>
        <w:rPr>
          <w:w w:val="105"/>
          <w:sz w:val="18"/>
        </w:rPr>
        <w:t>Tờ</w:t>
      </w:r>
      <w:r>
        <w:rPr>
          <w:spacing w:val="-4"/>
          <w:w w:val="105"/>
          <w:sz w:val="18"/>
        </w:rPr>
        <w:t xml:space="preserve"> </w:t>
      </w:r>
      <w:r>
        <w:rPr>
          <w:w w:val="105"/>
          <w:sz w:val="18"/>
        </w:rPr>
        <w:t>bản</w:t>
      </w:r>
      <w:r>
        <w:rPr>
          <w:spacing w:val="-3"/>
          <w:w w:val="105"/>
          <w:sz w:val="18"/>
        </w:rPr>
        <w:t xml:space="preserve"> </w:t>
      </w:r>
      <w:r>
        <w:rPr>
          <w:w w:val="105"/>
          <w:sz w:val="18"/>
        </w:rPr>
        <w:t>đồ</w:t>
      </w:r>
      <w:r>
        <w:rPr>
          <w:spacing w:val="-5"/>
          <w:w w:val="105"/>
          <w:sz w:val="18"/>
        </w:rPr>
        <w:t xml:space="preserve"> số:</w:t>
      </w:r>
      <w:r>
        <w:rPr>
          <w:sz w:val="18"/>
        </w:rPr>
        <w:tab/>
      </w:r>
      <w:r>
        <w:rPr>
          <w:spacing w:val="-5"/>
          <w:w w:val="105"/>
          <w:sz w:val="18"/>
        </w:rPr>
        <w:t>139</w:t>
      </w:r>
      <w:r>
        <w:rPr>
          <w:sz w:val="18"/>
        </w:rPr>
        <w:tab/>
      </w:r>
      <w:r>
        <w:rPr>
          <w:w w:val="105"/>
          <w:sz w:val="18"/>
        </w:rPr>
        <w:t>Thửa</w:t>
      </w:r>
      <w:r>
        <w:rPr>
          <w:spacing w:val="-7"/>
          <w:w w:val="105"/>
          <w:sz w:val="18"/>
        </w:rPr>
        <w:t xml:space="preserve"> </w:t>
      </w:r>
      <w:r>
        <w:rPr>
          <w:spacing w:val="-5"/>
          <w:w w:val="105"/>
          <w:sz w:val="18"/>
        </w:rPr>
        <w:t>số:</w:t>
      </w:r>
      <w:r>
        <w:rPr>
          <w:sz w:val="18"/>
        </w:rPr>
        <w:tab/>
      </w:r>
      <w:r>
        <w:rPr>
          <w:spacing w:val="-2"/>
          <w:w w:val="105"/>
          <w:sz w:val="18"/>
        </w:rPr>
        <w:t>54/1+54/2</w:t>
      </w:r>
    </w:p>
    <w:p w14:paraId="2DA161DB" w14:textId="77777777" w:rsidR="009C026B" w:rsidRDefault="00000000">
      <w:pPr>
        <w:pStyle w:val="ListParagraph"/>
        <w:numPr>
          <w:ilvl w:val="0"/>
          <w:numId w:val="4"/>
        </w:numPr>
        <w:tabs>
          <w:tab w:val="left" w:pos="383"/>
          <w:tab w:val="left" w:pos="4711"/>
        </w:tabs>
        <w:spacing w:before="60"/>
        <w:ind w:left="383" w:hanging="188"/>
        <w:rPr>
          <w:sz w:val="18"/>
        </w:rPr>
      </w:pPr>
      <w:r>
        <w:rPr>
          <w:w w:val="105"/>
          <w:sz w:val="18"/>
        </w:rPr>
        <w:t>Nguồn</w:t>
      </w:r>
      <w:r>
        <w:rPr>
          <w:spacing w:val="-7"/>
          <w:w w:val="105"/>
          <w:sz w:val="18"/>
        </w:rPr>
        <w:t xml:space="preserve"> </w:t>
      </w:r>
      <w:r>
        <w:rPr>
          <w:w w:val="105"/>
          <w:sz w:val="18"/>
        </w:rPr>
        <w:t>gốc</w:t>
      </w:r>
      <w:r>
        <w:rPr>
          <w:spacing w:val="-5"/>
          <w:w w:val="105"/>
          <w:sz w:val="18"/>
        </w:rPr>
        <w:t xml:space="preserve"> </w:t>
      </w:r>
      <w:r>
        <w:rPr>
          <w:w w:val="105"/>
          <w:sz w:val="18"/>
        </w:rPr>
        <w:t>đất</w:t>
      </w:r>
      <w:r>
        <w:rPr>
          <w:spacing w:val="-6"/>
          <w:w w:val="105"/>
          <w:sz w:val="18"/>
        </w:rPr>
        <w:t xml:space="preserve"> </w:t>
      </w:r>
      <w:r>
        <w:rPr>
          <w:w w:val="105"/>
          <w:sz w:val="18"/>
        </w:rPr>
        <w:t>thu</w:t>
      </w:r>
      <w:r>
        <w:rPr>
          <w:spacing w:val="-6"/>
          <w:w w:val="105"/>
          <w:sz w:val="18"/>
        </w:rPr>
        <w:t xml:space="preserve"> </w:t>
      </w:r>
      <w:r>
        <w:rPr>
          <w:spacing w:val="-4"/>
          <w:w w:val="105"/>
          <w:sz w:val="18"/>
        </w:rPr>
        <w:t>hồi:</w:t>
      </w:r>
      <w:r>
        <w:rPr>
          <w:sz w:val="18"/>
        </w:rPr>
        <w:tab/>
      </w:r>
      <w:r>
        <w:rPr>
          <w:w w:val="105"/>
          <w:sz w:val="18"/>
        </w:rPr>
        <w:t>Nhà</w:t>
      </w:r>
      <w:r>
        <w:rPr>
          <w:spacing w:val="-4"/>
          <w:w w:val="105"/>
          <w:sz w:val="18"/>
        </w:rPr>
        <w:t xml:space="preserve"> </w:t>
      </w:r>
      <w:r>
        <w:rPr>
          <w:w w:val="105"/>
          <w:sz w:val="18"/>
        </w:rPr>
        <w:t>nước</w:t>
      </w:r>
      <w:r>
        <w:rPr>
          <w:spacing w:val="-4"/>
          <w:w w:val="105"/>
          <w:sz w:val="18"/>
        </w:rPr>
        <w:t xml:space="preserve"> </w:t>
      </w:r>
      <w:r>
        <w:rPr>
          <w:w w:val="105"/>
          <w:sz w:val="18"/>
        </w:rPr>
        <w:t>giao</w:t>
      </w:r>
      <w:r>
        <w:rPr>
          <w:spacing w:val="-6"/>
          <w:w w:val="105"/>
          <w:sz w:val="18"/>
        </w:rPr>
        <w:t xml:space="preserve"> </w:t>
      </w:r>
      <w:r>
        <w:rPr>
          <w:w w:val="105"/>
          <w:sz w:val="18"/>
        </w:rPr>
        <w:t>đất</w:t>
      </w:r>
      <w:r>
        <w:rPr>
          <w:spacing w:val="-3"/>
          <w:w w:val="105"/>
          <w:sz w:val="18"/>
        </w:rPr>
        <w:t xml:space="preserve"> </w:t>
      </w:r>
      <w:r>
        <w:rPr>
          <w:w w:val="105"/>
          <w:sz w:val="18"/>
        </w:rPr>
        <w:t>theo</w:t>
      </w:r>
      <w:r>
        <w:rPr>
          <w:spacing w:val="-7"/>
          <w:w w:val="105"/>
          <w:sz w:val="18"/>
        </w:rPr>
        <w:t xml:space="preserve"> </w:t>
      </w:r>
      <w:r>
        <w:rPr>
          <w:spacing w:val="-2"/>
          <w:w w:val="105"/>
          <w:sz w:val="18"/>
        </w:rPr>
        <w:t>NĐ64/CP</w:t>
      </w:r>
    </w:p>
    <w:p w14:paraId="2333CFF9" w14:textId="77777777" w:rsidR="009C026B" w:rsidRDefault="00000000">
      <w:pPr>
        <w:pStyle w:val="ListParagraph"/>
        <w:numPr>
          <w:ilvl w:val="0"/>
          <w:numId w:val="4"/>
        </w:numPr>
        <w:tabs>
          <w:tab w:val="left" w:pos="383"/>
        </w:tabs>
        <w:spacing w:before="64"/>
        <w:ind w:left="383" w:hanging="188"/>
        <w:rPr>
          <w:sz w:val="18"/>
        </w:rPr>
      </w:pPr>
      <w:r>
        <w:rPr>
          <w:w w:val="105"/>
          <w:sz w:val="18"/>
        </w:rPr>
        <w:t>Phương</w:t>
      </w:r>
      <w:r>
        <w:rPr>
          <w:spacing w:val="-7"/>
          <w:w w:val="105"/>
          <w:sz w:val="18"/>
        </w:rPr>
        <w:t xml:space="preserve"> </w:t>
      </w:r>
      <w:r>
        <w:rPr>
          <w:w w:val="105"/>
          <w:sz w:val="18"/>
        </w:rPr>
        <w:t>án</w:t>
      </w:r>
      <w:r>
        <w:rPr>
          <w:spacing w:val="-5"/>
          <w:w w:val="105"/>
          <w:sz w:val="18"/>
        </w:rPr>
        <w:t xml:space="preserve"> </w:t>
      </w:r>
      <w:r>
        <w:rPr>
          <w:w w:val="105"/>
          <w:sz w:val="18"/>
        </w:rPr>
        <w:t>bồi</w:t>
      </w:r>
      <w:r>
        <w:rPr>
          <w:spacing w:val="-3"/>
          <w:w w:val="105"/>
          <w:sz w:val="18"/>
        </w:rPr>
        <w:t xml:space="preserve"> </w:t>
      </w:r>
      <w:r>
        <w:rPr>
          <w:w w:val="105"/>
          <w:sz w:val="18"/>
        </w:rPr>
        <w:t>thường,</w:t>
      </w:r>
      <w:r>
        <w:rPr>
          <w:spacing w:val="-4"/>
          <w:w w:val="105"/>
          <w:sz w:val="18"/>
        </w:rPr>
        <w:t xml:space="preserve"> </w:t>
      </w:r>
      <w:r>
        <w:rPr>
          <w:w w:val="105"/>
          <w:sz w:val="18"/>
        </w:rPr>
        <w:t>hỗ</w:t>
      </w:r>
      <w:r>
        <w:rPr>
          <w:spacing w:val="-7"/>
          <w:w w:val="105"/>
          <w:sz w:val="18"/>
        </w:rPr>
        <w:t xml:space="preserve"> </w:t>
      </w:r>
      <w:r>
        <w:rPr>
          <w:w w:val="105"/>
          <w:sz w:val="18"/>
        </w:rPr>
        <w:t>trợ</w:t>
      </w:r>
      <w:r>
        <w:rPr>
          <w:spacing w:val="-4"/>
          <w:w w:val="105"/>
          <w:sz w:val="18"/>
        </w:rPr>
        <w:t xml:space="preserve"> </w:t>
      </w:r>
      <w:r>
        <w:rPr>
          <w:w w:val="105"/>
          <w:sz w:val="18"/>
        </w:rPr>
        <w:t>theo</w:t>
      </w:r>
      <w:r>
        <w:rPr>
          <w:spacing w:val="-7"/>
          <w:w w:val="105"/>
          <w:sz w:val="18"/>
        </w:rPr>
        <w:t xml:space="preserve"> </w:t>
      </w:r>
      <w:r>
        <w:rPr>
          <w:w w:val="105"/>
          <w:sz w:val="18"/>
        </w:rPr>
        <w:t>bảng</w:t>
      </w:r>
      <w:r>
        <w:rPr>
          <w:spacing w:val="-6"/>
          <w:w w:val="105"/>
          <w:sz w:val="18"/>
        </w:rPr>
        <w:t xml:space="preserve"> </w:t>
      </w:r>
      <w:r>
        <w:rPr>
          <w:spacing w:val="-4"/>
          <w:w w:val="105"/>
          <w:sz w:val="18"/>
        </w:rPr>
        <w:t>sau:</w:t>
      </w:r>
    </w:p>
    <w:p w14:paraId="15BE4CE4" w14:textId="77777777" w:rsidR="009C026B" w:rsidRDefault="009C026B">
      <w:pPr>
        <w:pStyle w:val="BodyText"/>
        <w:spacing w:before="9"/>
        <w:rPr>
          <w:sz w:val="19"/>
        </w:rPr>
      </w:pPr>
    </w:p>
    <w:tbl>
      <w:tblPr>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9"/>
        <w:gridCol w:w="4007"/>
        <w:gridCol w:w="541"/>
        <w:gridCol w:w="779"/>
        <w:gridCol w:w="853"/>
        <w:gridCol w:w="1276"/>
        <w:gridCol w:w="1189"/>
        <w:gridCol w:w="994"/>
      </w:tblGrid>
      <w:tr w:rsidR="009C026B" w14:paraId="0DB316AC" w14:textId="77777777">
        <w:trPr>
          <w:trHeight w:val="469"/>
        </w:trPr>
        <w:tc>
          <w:tcPr>
            <w:tcW w:w="509" w:type="dxa"/>
          </w:tcPr>
          <w:p w14:paraId="40987A9B" w14:textId="77777777" w:rsidR="009C026B" w:rsidRDefault="00000000">
            <w:pPr>
              <w:pStyle w:val="TableParagraph"/>
              <w:spacing w:before="142"/>
              <w:ind w:left="15" w:right="5"/>
              <w:jc w:val="center"/>
              <w:rPr>
                <w:b/>
                <w:sz w:val="17"/>
              </w:rPr>
            </w:pPr>
            <w:r>
              <w:rPr>
                <w:b/>
                <w:spacing w:val="-5"/>
                <w:w w:val="105"/>
                <w:sz w:val="17"/>
              </w:rPr>
              <w:t>STT</w:t>
            </w:r>
          </w:p>
        </w:tc>
        <w:tc>
          <w:tcPr>
            <w:tcW w:w="4007" w:type="dxa"/>
          </w:tcPr>
          <w:p w14:paraId="34A4537E" w14:textId="77777777" w:rsidR="009C026B" w:rsidRDefault="00000000">
            <w:pPr>
              <w:pStyle w:val="TableParagraph"/>
              <w:spacing w:before="137"/>
              <w:ind w:left="1151"/>
              <w:rPr>
                <w:b/>
                <w:sz w:val="18"/>
              </w:rPr>
            </w:pPr>
            <w:r>
              <w:rPr>
                <w:b/>
                <w:w w:val="105"/>
                <w:sz w:val="18"/>
              </w:rPr>
              <w:t>Hạng</w:t>
            </w:r>
            <w:r>
              <w:rPr>
                <w:b/>
                <w:spacing w:val="-8"/>
                <w:w w:val="105"/>
                <w:sz w:val="18"/>
              </w:rPr>
              <w:t xml:space="preserve"> </w:t>
            </w:r>
            <w:r>
              <w:rPr>
                <w:b/>
                <w:w w:val="105"/>
                <w:sz w:val="18"/>
              </w:rPr>
              <w:t>mục</w:t>
            </w:r>
            <w:r>
              <w:rPr>
                <w:b/>
                <w:spacing w:val="-6"/>
                <w:w w:val="105"/>
                <w:sz w:val="18"/>
              </w:rPr>
              <w:t xml:space="preserve"> </w:t>
            </w:r>
            <w:r>
              <w:rPr>
                <w:b/>
                <w:w w:val="105"/>
                <w:sz w:val="18"/>
              </w:rPr>
              <w:t>công</w:t>
            </w:r>
            <w:r>
              <w:rPr>
                <w:b/>
                <w:spacing w:val="-7"/>
                <w:w w:val="105"/>
                <w:sz w:val="18"/>
              </w:rPr>
              <w:t xml:space="preserve"> </w:t>
            </w:r>
            <w:r>
              <w:rPr>
                <w:b/>
                <w:spacing w:val="-4"/>
                <w:w w:val="105"/>
                <w:sz w:val="18"/>
              </w:rPr>
              <w:t>trình</w:t>
            </w:r>
          </w:p>
        </w:tc>
        <w:tc>
          <w:tcPr>
            <w:tcW w:w="541" w:type="dxa"/>
          </w:tcPr>
          <w:p w14:paraId="1F23D1AE" w14:textId="77777777" w:rsidR="009C026B" w:rsidRDefault="00000000">
            <w:pPr>
              <w:pStyle w:val="TableParagraph"/>
              <w:spacing w:line="236" w:lineRule="exact"/>
              <w:ind w:left="195" w:right="75" w:hanging="99"/>
              <w:rPr>
                <w:b/>
                <w:sz w:val="18"/>
              </w:rPr>
            </w:pPr>
            <w:r>
              <w:rPr>
                <w:b/>
                <w:spacing w:val="-4"/>
                <w:w w:val="105"/>
                <w:sz w:val="18"/>
              </w:rPr>
              <w:t xml:space="preserve">Đơn </w:t>
            </w:r>
            <w:r>
              <w:rPr>
                <w:b/>
                <w:spacing w:val="-6"/>
                <w:w w:val="105"/>
                <w:sz w:val="18"/>
              </w:rPr>
              <w:t>vị</w:t>
            </w:r>
          </w:p>
        </w:tc>
        <w:tc>
          <w:tcPr>
            <w:tcW w:w="779" w:type="dxa"/>
          </w:tcPr>
          <w:p w14:paraId="3C2FCFEF" w14:textId="77777777" w:rsidR="009C026B" w:rsidRDefault="00000000">
            <w:pPr>
              <w:pStyle w:val="TableParagraph"/>
              <w:spacing w:line="236" w:lineRule="exact"/>
              <w:ind w:left="154" w:right="139" w:firstLine="36"/>
              <w:rPr>
                <w:b/>
                <w:sz w:val="18"/>
              </w:rPr>
            </w:pPr>
            <w:r>
              <w:rPr>
                <w:b/>
                <w:spacing w:val="-4"/>
                <w:w w:val="105"/>
                <w:sz w:val="18"/>
              </w:rPr>
              <w:t>Khối lượng</w:t>
            </w:r>
          </w:p>
        </w:tc>
        <w:tc>
          <w:tcPr>
            <w:tcW w:w="853" w:type="dxa"/>
          </w:tcPr>
          <w:p w14:paraId="1148E7DB" w14:textId="77777777" w:rsidR="009C026B" w:rsidRDefault="00000000">
            <w:pPr>
              <w:pStyle w:val="TableParagraph"/>
              <w:spacing w:line="236" w:lineRule="exact"/>
              <w:ind w:left="162" w:right="98" w:hanging="56"/>
              <w:rPr>
                <w:b/>
                <w:sz w:val="18"/>
              </w:rPr>
            </w:pPr>
            <w:r>
              <w:rPr>
                <w:b/>
                <w:spacing w:val="-2"/>
                <w:w w:val="105"/>
                <w:sz w:val="18"/>
              </w:rPr>
              <w:t>Đơn</w:t>
            </w:r>
            <w:r>
              <w:rPr>
                <w:b/>
                <w:spacing w:val="-10"/>
                <w:w w:val="105"/>
                <w:sz w:val="18"/>
              </w:rPr>
              <w:t xml:space="preserve"> </w:t>
            </w:r>
            <w:r>
              <w:rPr>
                <w:b/>
                <w:spacing w:val="-2"/>
                <w:w w:val="105"/>
                <w:sz w:val="18"/>
              </w:rPr>
              <w:t>giá (đồng)</w:t>
            </w:r>
          </w:p>
        </w:tc>
        <w:tc>
          <w:tcPr>
            <w:tcW w:w="1276" w:type="dxa"/>
          </w:tcPr>
          <w:p w14:paraId="34F382D8" w14:textId="77777777" w:rsidR="009C026B" w:rsidRDefault="00000000">
            <w:pPr>
              <w:pStyle w:val="TableParagraph"/>
              <w:spacing w:before="137"/>
              <w:ind w:left="6"/>
              <w:jc w:val="center"/>
              <w:rPr>
                <w:b/>
                <w:sz w:val="18"/>
              </w:rPr>
            </w:pPr>
            <w:r>
              <w:rPr>
                <w:b/>
                <w:w w:val="105"/>
                <w:sz w:val="18"/>
              </w:rPr>
              <w:t>Hệ</w:t>
            </w:r>
            <w:r>
              <w:rPr>
                <w:b/>
                <w:spacing w:val="-2"/>
                <w:w w:val="105"/>
                <w:sz w:val="18"/>
              </w:rPr>
              <w:t xml:space="preserve"> </w:t>
            </w:r>
            <w:r>
              <w:rPr>
                <w:b/>
                <w:spacing w:val="-5"/>
                <w:w w:val="105"/>
                <w:sz w:val="18"/>
              </w:rPr>
              <w:t>số</w:t>
            </w:r>
          </w:p>
        </w:tc>
        <w:tc>
          <w:tcPr>
            <w:tcW w:w="1189" w:type="dxa"/>
          </w:tcPr>
          <w:p w14:paraId="7CEF5A7A" w14:textId="77777777" w:rsidR="009C026B" w:rsidRDefault="00000000">
            <w:pPr>
              <w:pStyle w:val="TableParagraph"/>
              <w:spacing w:line="236" w:lineRule="exact"/>
              <w:ind w:left="328" w:hanging="180"/>
              <w:rPr>
                <w:b/>
                <w:sz w:val="18"/>
              </w:rPr>
            </w:pPr>
            <w:r>
              <w:rPr>
                <w:b/>
                <w:spacing w:val="-2"/>
                <w:w w:val="105"/>
                <w:sz w:val="18"/>
              </w:rPr>
              <w:t>Thành</w:t>
            </w:r>
            <w:r>
              <w:rPr>
                <w:b/>
                <w:spacing w:val="-10"/>
                <w:w w:val="105"/>
                <w:sz w:val="18"/>
              </w:rPr>
              <w:t xml:space="preserve"> </w:t>
            </w:r>
            <w:r>
              <w:rPr>
                <w:b/>
                <w:spacing w:val="-2"/>
                <w:w w:val="105"/>
                <w:sz w:val="18"/>
              </w:rPr>
              <w:t>tiền (đồng)</w:t>
            </w:r>
          </w:p>
        </w:tc>
        <w:tc>
          <w:tcPr>
            <w:tcW w:w="994" w:type="dxa"/>
          </w:tcPr>
          <w:p w14:paraId="056EFB80" w14:textId="77777777" w:rsidR="009C026B" w:rsidRDefault="00000000">
            <w:pPr>
              <w:pStyle w:val="TableParagraph"/>
              <w:spacing w:before="137"/>
              <w:ind w:left="169"/>
              <w:rPr>
                <w:b/>
                <w:sz w:val="18"/>
              </w:rPr>
            </w:pPr>
            <w:r>
              <w:rPr>
                <w:b/>
                <w:w w:val="105"/>
                <w:sz w:val="18"/>
              </w:rPr>
              <w:t>Ghi</w:t>
            </w:r>
            <w:r>
              <w:rPr>
                <w:b/>
                <w:spacing w:val="-4"/>
                <w:w w:val="105"/>
                <w:sz w:val="18"/>
              </w:rPr>
              <w:t xml:space="preserve"> </w:t>
            </w:r>
            <w:r>
              <w:rPr>
                <w:b/>
                <w:spacing w:val="-5"/>
                <w:w w:val="105"/>
                <w:sz w:val="18"/>
              </w:rPr>
              <w:t>chú</w:t>
            </w:r>
          </w:p>
        </w:tc>
      </w:tr>
      <w:tr w:rsidR="009C026B" w14:paraId="7620C2E0" w14:textId="77777777">
        <w:trPr>
          <w:trHeight w:val="196"/>
        </w:trPr>
        <w:tc>
          <w:tcPr>
            <w:tcW w:w="509" w:type="dxa"/>
          </w:tcPr>
          <w:p w14:paraId="2A798EAA" w14:textId="77777777" w:rsidR="009C026B" w:rsidRDefault="00000000">
            <w:pPr>
              <w:pStyle w:val="TableParagraph"/>
              <w:spacing w:before="5" w:line="171" w:lineRule="exact"/>
              <w:ind w:left="15" w:right="4"/>
              <w:jc w:val="center"/>
              <w:rPr>
                <w:b/>
                <w:sz w:val="17"/>
              </w:rPr>
            </w:pPr>
            <w:r>
              <w:rPr>
                <w:b/>
                <w:spacing w:val="-10"/>
                <w:w w:val="105"/>
                <w:sz w:val="17"/>
              </w:rPr>
              <w:t>A</w:t>
            </w:r>
          </w:p>
        </w:tc>
        <w:tc>
          <w:tcPr>
            <w:tcW w:w="4007" w:type="dxa"/>
          </w:tcPr>
          <w:p w14:paraId="1462E2DB" w14:textId="77777777" w:rsidR="009C026B" w:rsidRDefault="00000000">
            <w:pPr>
              <w:pStyle w:val="TableParagraph"/>
              <w:spacing w:before="5" w:line="171" w:lineRule="exact"/>
              <w:ind w:left="13"/>
              <w:jc w:val="center"/>
              <w:rPr>
                <w:b/>
                <w:sz w:val="17"/>
              </w:rPr>
            </w:pPr>
            <w:r>
              <w:rPr>
                <w:b/>
                <w:w w:val="105"/>
                <w:sz w:val="17"/>
              </w:rPr>
              <w:t>ĐẤT</w:t>
            </w:r>
            <w:r>
              <w:rPr>
                <w:b/>
                <w:spacing w:val="-9"/>
                <w:w w:val="105"/>
                <w:sz w:val="17"/>
              </w:rPr>
              <w:t xml:space="preserve"> </w:t>
            </w:r>
            <w:r>
              <w:rPr>
                <w:b/>
                <w:spacing w:val="-5"/>
                <w:w w:val="105"/>
                <w:sz w:val="17"/>
              </w:rPr>
              <w:t>ĐAI</w:t>
            </w:r>
          </w:p>
        </w:tc>
        <w:tc>
          <w:tcPr>
            <w:tcW w:w="541" w:type="dxa"/>
          </w:tcPr>
          <w:p w14:paraId="30A5AFE5" w14:textId="77777777" w:rsidR="009C026B" w:rsidRDefault="009C026B">
            <w:pPr>
              <w:pStyle w:val="TableParagraph"/>
              <w:rPr>
                <w:sz w:val="12"/>
              </w:rPr>
            </w:pPr>
          </w:p>
        </w:tc>
        <w:tc>
          <w:tcPr>
            <w:tcW w:w="779" w:type="dxa"/>
          </w:tcPr>
          <w:p w14:paraId="5F59B0D7" w14:textId="77777777" w:rsidR="009C026B" w:rsidRDefault="009C026B">
            <w:pPr>
              <w:pStyle w:val="TableParagraph"/>
              <w:rPr>
                <w:sz w:val="12"/>
              </w:rPr>
            </w:pPr>
          </w:p>
        </w:tc>
        <w:tc>
          <w:tcPr>
            <w:tcW w:w="853" w:type="dxa"/>
          </w:tcPr>
          <w:p w14:paraId="0EE22158" w14:textId="77777777" w:rsidR="009C026B" w:rsidRDefault="009C026B">
            <w:pPr>
              <w:pStyle w:val="TableParagraph"/>
              <w:rPr>
                <w:sz w:val="12"/>
              </w:rPr>
            </w:pPr>
          </w:p>
        </w:tc>
        <w:tc>
          <w:tcPr>
            <w:tcW w:w="1276" w:type="dxa"/>
          </w:tcPr>
          <w:p w14:paraId="1425DC67" w14:textId="77777777" w:rsidR="009C026B" w:rsidRDefault="009C026B">
            <w:pPr>
              <w:pStyle w:val="TableParagraph"/>
              <w:rPr>
                <w:sz w:val="12"/>
              </w:rPr>
            </w:pPr>
          </w:p>
        </w:tc>
        <w:tc>
          <w:tcPr>
            <w:tcW w:w="1189" w:type="dxa"/>
          </w:tcPr>
          <w:p w14:paraId="0B850E13" w14:textId="77777777" w:rsidR="009C026B" w:rsidRDefault="009C026B">
            <w:pPr>
              <w:pStyle w:val="TableParagraph"/>
              <w:rPr>
                <w:sz w:val="12"/>
              </w:rPr>
            </w:pPr>
          </w:p>
        </w:tc>
        <w:tc>
          <w:tcPr>
            <w:tcW w:w="994" w:type="dxa"/>
          </w:tcPr>
          <w:p w14:paraId="0A799A4A" w14:textId="77777777" w:rsidR="009C026B" w:rsidRDefault="009C026B">
            <w:pPr>
              <w:pStyle w:val="TableParagraph"/>
              <w:rPr>
                <w:sz w:val="12"/>
              </w:rPr>
            </w:pPr>
          </w:p>
        </w:tc>
      </w:tr>
      <w:tr w:rsidR="009C026B" w14:paraId="1FA717E2" w14:textId="77777777">
        <w:trPr>
          <w:trHeight w:val="227"/>
        </w:trPr>
        <w:tc>
          <w:tcPr>
            <w:tcW w:w="509" w:type="dxa"/>
          </w:tcPr>
          <w:p w14:paraId="61E0FBD7" w14:textId="77777777" w:rsidR="009C026B" w:rsidRDefault="00000000">
            <w:pPr>
              <w:pStyle w:val="TableParagraph"/>
              <w:spacing w:before="17" w:line="190" w:lineRule="exact"/>
              <w:ind w:left="15" w:right="5"/>
              <w:jc w:val="center"/>
              <w:rPr>
                <w:sz w:val="17"/>
              </w:rPr>
            </w:pPr>
            <w:r>
              <w:rPr>
                <w:spacing w:val="-10"/>
                <w:w w:val="105"/>
                <w:sz w:val="17"/>
              </w:rPr>
              <w:t>1</w:t>
            </w:r>
          </w:p>
        </w:tc>
        <w:tc>
          <w:tcPr>
            <w:tcW w:w="4007" w:type="dxa"/>
          </w:tcPr>
          <w:p w14:paraId="0F2A59AD" w14:textId="77777777" w:rsidR="009C026B" w:rsidRDefault="00000000">
            <w:pPr>
              <w:pStyle w:val="TableParagraph"/>
              <w:spacing w:before="13" w:line="195" w:lineRule="exact"/>
              <w:ind w:left="30"/>
              <w:rPr>
                <w:sz w:val="18"/>
              </w:rPr>
            </w:pPr>
            <w:r>
              <w:rPr>
                <w:w w:val="105"/>
                <w:sz w:val="18"/>
              </w:rPr>
              <w:t>Tổng</w:t>
            </w:r>
            <w:r>
              <w:rPr>
                <w:spacing w:val="-6"/>
                <w:w w:val="105"/>
                <w:sz w:val="18"/>
              </w:rPr>
              <w:t xml:space="preserve"> </w:t>
            </w:r>
            <w:r>
              <w:rPr>
                <w:w w:val="105"/>
                <w:sz w:val="18"/>
              </w:rPr>
              <w:t>diện</w:t>
            </w:r>
            <w:r>
              <w:rPr>
                <w:spacing w:val="-4"/>
                <w:w w:val="105"/>
                <w:sz w:val="18"/>
              </w:rPr>
              <w:t xml:space="preserve"> </w:t>
            </w:r>
            <w:r>
              <w:rPr>
                <w:w w:val="105"/>
                <w:sz w:val="18"/>
              </w:rPr>
              <w:t>tích</w:t>
            </w:r>
            <w:r>
              <w:rPr>
                <w:spacing w:val="-5"/>
                <w:w w:val="105"/>
                <w:sz w:val="18"/>
              </w:rPr>
              <w:t xml:space="preserve"> </w:t>
            </w:r>
            <w:r>
              <w:rPr>
                <w:w w:val="105"/>
                <w:sz w:val="18"/>
              </w:rPr>
              <w:t>đất</w:t>
            </w:r>
            <w:r>
              <w:rPr>
                <w:spacing w:val="-3"/>
                <w:w w:val="105"/>
                <w:sz w:val="18"/>
              </w:rPr>
              <w:t xml:space="preserve"> </w:t>
            </w:r>
            <w:r>
              <w:rPr>
                <w:w w:val="105"/>
                <w:sz w:val="18"/>
              </w:rPr>
              <w:t>thu</w:t>
            </w:r>
            <w:r>
              <w:rPr>
                <w:spacing w:val="-4"/>
                <w:w w:val="105"/>
                <w:sz w:val="18"/>
              </w:rPr>
              <w:t xml:space="preserve"> </w:t>
            </w:r>
            <w:r>
              <w:rPr>
                <w:spacing w:val="-5"/>
                <w:w w:val="105"/>
                <w:sz w:val="18"/>
              </w:rPr>
              <w:t>hồi</w:t>
            </w:r>
          </w:p>
        </w:tc>
        <w:tc>
          <w:tcPr>
            <w:tcW w:w="541" w:type="dxa"/>
          </w:tcPr>
          <w:p w14:paraId="66BEEAE8" w14:textId="77777777" w:rsidR="009C026B" w:rsidRDefault="00000000">
            <w:pPr>
              <w:pStyle w:val="TableParagraph"/>
              <w:spacing w:before="17" w:line="190" w:lineRule="exact"/>
              <w:ind w:left="16" w:right="12"/>
              <w:jc w:val="center"/>
              <w:rPr>
                <w:sz w:val="17"/>
              </w:rPr>
            </w:pPr>
            <w:r>
              <w:rPr>
                <w:spacing w:val="-5"/>
                <w:w w:val="105"/>
                <w:sz w:val="17"/>
              </w:rPr>
              <w:t>m2</w:t>
            </w:r>
          </w:p>
        </w:tc>
        <w:tc>
          <w:tcPr>
            <w:tcW w:w="779" w:type="dxa"/>
          </w:tcPr>
          <w:p w14:paraId="4546B4CD" w14:textId="77777777" w:rsidR="009C026B" w:rsidRDefault="00000000">
            <w:pPr>
              <w:pStyle w:val="TableParagraph"/>
              <w:spacing w:before="17" w:line="190" w:lineRule="exact"/>
              <w:ind w:left="24" w:right="16"/>
              <w:jc w:val="center"/>
              <w:rPr>
                <w:sz w:val="17"/>
              </w:rPr>
            </w:pPr>
            <w:r>
              <w:rPr>
                <w:spacing w:val="-2"/>
                <w:w w:val="105"/>
                <w:sz w:val="17"/>
              </w:rPr>
              <w:t>1.121,20</w:t>
            </w:r>
          </w:p>
        </w:tc>
        <w:tc>
          <w:tcPr>
            <w:tcW w:w="853" w:type="dxa"/>
          </w:tcPr>
          <w:p w14:paraId="4492F33D" w14:textId="77777777" w:rsidR="009C026B" w:rsidRDefault="009C026B">
            <w:pPr>
              <w:pStyle w:val="TableParagraph"/>
              <w:rPr>
                <w:sz w:val="16"/>
              </w:rPr>
            </w:pPr>
          </w:p>
        </w:tc>
        <w:tc>
          <w:tcPr>
            <w:tcW w:w="1276" w:type="dxa"/>
          </w:tcPr>
          <w:p w14:paraId="548A5209" w14:textId="77777777" w:rsidR="009C026B" w:rsidRDefault="009C026B">
            <w:pPr>
              <w:pStyle w:val="TableParagraph"/>
              <w:rPr>
                <w:sz w:val="16"/>
              </w:rPr>
            </w:pPr>
          </w:p>
        </w:tc>
        <w:tc>
          <w:tcPr>
            <w:tcW w:w="1189" w:type="dxa"/>
          </w:tcPr>
          <w:p w14:paraId="597A0C2B" w14:textId="77777777" w:rsidR="009C026B" w:rsidRDefault="009C026B">
            <w:pPr>
              <w:pStyle w:val="TableParagraph"/>
              <w:rPr>
                <w:sz w:val="16"/>
              </w:rPr>
            </w:pPr>
          </w:p>
        </w:tc>
        <w:tc>
          <w:tcPr>
            <w:tcW w:w="994" w:type="dxa"/>
          </w:tcPr>
          <w:p w14:paraId="3A31B2DA" w14:textId="77777777" w:rsidR="009C026B" w:rsidRDefault="009C026B">
            <w:pPr>
              <w:pStyle w:val="TableParagraph"/>
              <w:rPr>
                <w:sz w:val="16"/>
              </w:rPr>
            </w:pPr>
          </w:p>
        </w:tc>
      </w:tr>
      <w:tr w:rsidR="009C026B" w14:paraId="6ECF255E" w14:textId="77777777">
        <w:trPr>
          <w:trHeight w:val="227"/>
        </w:trPr>
        <w:tc>
          <w:tcPr>
            <w:tcW w:w="509" w:type="dxa"/>
          </w:tcPr>
          <w:p w14:paraId="684C05E7" w14:textId="77777777" w:rsidR="009C026B" w:rsidRDefault="00000000">
            <w:pPr>
              <w:pStyle w:val="TableParagraph"/>
              <w:spacing w:before="13" w:line="195" w:lineRule="exact"/>
              <w:ind w:left="15" w:right="4"/>
              <w:jc w:val="center"/>
              <w:rPr>
                <w:sz w:val="18"/>
              </w:rPr>
            </w:pPr>
            <w:r>
              <w:rPr>
                <w:spacing w:val="-10"/>
                <w:w w:val="105"/>
                <w:sz w:val="18"/>
              </w:rPr>
              <w:t>2</w:t>
            </w:r>
          </w:p>
        </w:tc>
        <w:tc>
          <w:tcPr>
            <w:tcW w:w="4007" w:type="dxa"/>
          </w:tcPr>
          <w:p w14:paraId="478B4FBA" w14:textId="77777777" w:rsidR="009C026B" w:rsidRDefault="00000000">
            <w:pPr>
              <w:pStyle w:val="TableParagraph"/>
              <w:spacing w:before="13" w:line="195" w:lineRule="exact"/>
              <w:ind w:left="30"/>
              <w:rPr>
                <w:sz w:val="18"/>
              </w:rPr>
            </w:pPr>
            <w:r>
              <w:rPr>
                <w:w w:val="105"/>
                <w:sz w:val="18"/>
              </w:rPr>
              <w:t>Diện</w:t>
            </w:r>
            <w:r>
              <w:rPr>
                <w:spacing w:val="-4"/>
                <w:w w:val="105"/>
                <w:sz w:val="18"/>
              </w:rPr>
              <w:t xml:space="preserve"> </w:t>
            </w:r>
            <w:r>
              <w:rPr>
                <w:w w:val="105"/>
                <w:sz w:val="18"/>
              </w:rPr>
              <w:t>tích</w:t>
            </w:r>
            <w:r>
              <w:rPr>
                <w:spacing w:val="-4"/>
                <w:w w:val="105"/>
                <w:sz w:val="18"/>
              </w:rPr>
              <w:t xml:space="preserve"> </w:t>
            </w:r>
            <w:r>
              <w:rPr>
                <w:w w:val="105"/>
                <w:sz w:val="18"/>
              </w:rPr>
              <w:t>đất</w:t>
            </w:r>
            <w:r>
              <w:rPr>
                <w:spacing w:val="-4"/>
                <w:w w:val="105"/>
                <w:sz w:val="18"/>
              </w:rPr>
              <w:t xml:space="preserve"> </w:t>
            </w:r>
            <w:r>
              <w:rPr>
                <w:w w:val="105"/>
                <w:sz w:val="18"/>
              </w:rPr>
              <w:t>trồng</w:t>
            </w:r>
            <w:r>
              <w:rPr>
                <w:spacing w:val="-5"/>
                <w:w w:val="105"/>
                <w:sz w:val="18"/>
              </w:rPr>
              <w:t xml:space="preserve"> </w:t>
            </w:r>
            <w:r>
              <w:rPr>
                <w:w w:val="105"/>
                <w:sz w:val="18"/>
              </w:rPr>
              <w:t>cây</w:t>
            </w:r>
            <w:r>
              <w:rPr>
                <w:spacing w:val="-11"/>
                <w:w w:val="105"/>
                <w:sz w:val="18"/>
              </w:rPr>
              <w:t xml:space="preserve"> </w:t>
            </w:r>
            <w:r>
              <w:rPr>
                <w:w w:val="105"/>
                <w:sz w:val="18"/>
              </w:rPr>
              <w:t>hàng</w:t>
            </w:r>
            <w:r>
              <w:rPr>
                <w:spacing w:val="-6"/>
                <w:w w:val="105"/>
                <w:sz w:val="18"/>
              </w:rPr>
              <w:t xml:space="preserve"> </w:t>
            </w:r>
            <w:r>
              <w:rPr>
                <w:w w:val="105"/>
                <w:sz w:val="18"/>
              </w:rPr>
              <w:t>năm</w:t>
            </w:r>
            <w:r>
              <w:rPr>
                <w:spacing w:val="-5"/>
                <w:w w:val="105"/>
                <w:sz w:val="18"/>
              </w:rPr>
              <w:t xml:space="preserve"> </w:t>
            </w:r>
            <w:r>
              <w:rPr>
                <w:spacing w:val="-2"/>
                <w:w w:val="105"/>
                <w:sz w:val="18"/>
              </w:rPr>
              <w:t>(LUC)</w:t>
            </w:r>
          </w:p>
        </w:tc>
        <w:tc>
          <w:tcPr>
            <w:tcW w:w="541" w:type="dxa"/>
          </w:tcPr>
          <w:p w14:paraId="467E601F" w14:textId="77777777" w:rsidR="009C026B" w:rsidRDefault="00000000">
            <w:pPr>
              <w:pStyle w:val="TableParagraph"/>
              <w:spacing w:before="13" w:line="195" w:lineRule="exact"/>
              <w:ind w:left="16" w:right="5"/>
              <w:jc w:val="center"/>
              <w:rPr>
                <w:sz w:val="18"/>
              </w:rPr>
            </w:pPr>
            <w:r>
              <w:rPr>
                <w:spacing w:val="-5"/>
                <w:w w:val="105"/>
                <w:sz w:val="18"/>
              </w:rPr>
              <w:t>m²</w:t>
            </w:r>
          </w:p>
        </w:tc>
        <w:tc>
          <w:tcPr>
            <w:tcW w:w="779" w:type="dxa"/>
          </w:tcPr>
          <w:p w14:paraId="793A5F06" w14:textId="77777777" w:rsidR="009C026B" w:rsidRDefault="00000000">
            <w:pPr>
              <w:pStyle w:val="TableParagraph"/>
              <w:spacing w:before="13" w:line="195" w:lineRule="exact"/>
              <w:ind w:left="24" w:right="17"/>
              <w:jc w:val="center"/>
              <w:rPr>
                <w:sz w:val="18"/>
              </w:rPr>
            </w:pPr>
            <w:r>
              <w:rPr>
                <w:spacing w:val="-2"/>
                <w:w w:val="105"/>
                <w:sz w:val="18"/>
              </w:rPr>
              <w:t>1.121,2</w:t>
            </w:r>
          </w:p>
        </w:tc>
        <w:tc>
          <w:tcPr>
            <w:tcW w:w="853" w:type="dxa"/>
          </w:tcPr>
          <w:p w14:paraId="4F5C5A3F" w14:textId="77777777" w:rsidR="009C026B" w:rsidRDefault="00000000">
            <w:pPr>
              <w:pStyle w:val="TableParagraph"/>
              <w:spacing w:before="13" w:line="195" w:lineRule="exact"/>
              <w:ind w:left="20" w:right="15"/>
              <w:jc w:val="center"/>
              <w:rPr>
                <w:sz w:val="18"/>
              </w:rPr>
            </w:pPr>
            <w:r>
              <w:rPr>
                <w:spacing w:val="-2"/>
                <w:w w:val="105"/>
                <w:sz w:val="18"/>
              </w:rPr>
              <w:t>100.000</w:t>
            </w:r>
          </w:p>
        </w:tc>
        <w:tc>
          <w:tcPr>
            <w:tcW w:w="1276" w:type="dxa"/>
          </w:tcPr>
          <w:p w14:paraId="24FF0079" w14:textId="77777777" w:rsidR="009C026B" w:rsidRDefault="00000000">
            <w:pPr>
              <w:pStyle w:val="TableParagraph"/>
              <w:spacing w:before="13" w:line="195" w:lineRule="exact"/>
              <w:ind w:left="6"/>
              <w:jc w:val="center"/>
              <w:rPr>
                <w:sz w:val="18"/>
              </w:rPr>
            </w:pPr>
            <w:r>
              <w:rPr>
                <w:spacing w:val="-4"/>
                <w:w w:val="105"/>
                <w:sz w:val="18"/>
              </w:rPr>
              <w:t>0,00</w:t>
            </w:r>
          </w:p>
        </w:tc>
        <w:tc>
          <w:tcPr>
            <w:tcW w:w="1189" w:type="dxa"/>
          </w:tcPr>
          <w:p w14:paraId="65C1F6C6" w14:textId="77777777" w:rsidR="009C026B" w:rsidRDefault="00000000">
            <w:pPr>
              <w:pStyle w:val="TableParagraph"/>
              <w:spacing w:before="13" w:line="195" w:lineRule="exact"/>
              <w:ind w:right="20"/>
              <w:jc w:val="right"/>
              <w:rPr>
                <w:sz w:val="18"/>
              </w:rPr>
            </w:pPr>
            <w:r>
              <w:rPr>
                <w:spacing w:val="-10"/>
                <w:w w:val="105"/>
                <w:sz w:val="18"/>
              </w:rPr>
              <w:t>0</w:t>
            </w:r>
          </w:p>
        </w:tc>
        <w:tc>
          <w:tcPr>
            <w:tcW w:w="994" w:type="dxa"/>
          </w:tcPr>
          <w:p w14:paraId="5D24FB72" w14:textId="77777777" w:rsidR="009C026B" w:rsidRDefault="009C026B">
            <w:pPr>
              <w:pStyle w:val="TableParagraph"/>
              <w:rPr>
                <w:sz w:val="16"/>
              </w:rPr>
            </w:pPr>
          </w:p>
        </w:tc>
      </w:tr>
      <w:tr w:rsidR="009C026B" w14:paraId="41AB8A43" w14:textId="77777777">
        <w:trPr>
          <w:trHeight w:val="227"/>
        </w:trPr>
        <w:tc>
          <w:tcPr>
            <w:tcW w:w="509" w:type="dxa"/>
          </w:tcPr>
          <w:p w14:paraId="1BD98900" w14:textId="77777777" w:rsidR="009C026B" w:rsidRDefault="00000000">
            <w:pPr>
              <w:pStyle w:val="TableParagraph"/>
              <w:spacing w:before="17" w:line="190" w:lineRule="exact"/>
              <w:ind w:left="15" w:right="5"/>
              <w:jc w:val="center"/>
              <w:rPr>
                <w:sz w:val="17"/>
              </w:rPr>
            </w:pPr>
            <w:r>
              <w:rPr>
                <w:spacing w:val="-10"/>
                <w:w w:val="105"/>
                <w:sz w:val="17"/>
              </w:rPr>
              <w:t>3</w:t>
            </w:r>
          </w:p>
        </w:tc>
        <w:tc>
          <w:tcPr>
            <w:tcW w:w="4007" w:type="dxa"/>
          </w:tcPr>
          <w:p w14:paraId="0369969A" w14:textId="77777777" w:rsidR="009C026B" w:rsidRDefault="00000000">
            <w:pPr>
              <w:pStyle w:val="TableParagraph"/>
              <w:spacing w:before="13" w:line="195" w:lineRule="exact"/>
              <w:ind w:left="30"/>
              <w:rPr>
                <w:sz w:val="18"/>
              </w:rPr>
            </w:pPr>
            <w:r>
              <w:rPr>
                <w:w w:val="105"/>
                <w:sz w:val="18"/>
              </w:rPr>
              <w:t>Diện</w:t>
            </w:r>
            <w:r>
              <w:rPr>
                <w:spacing w:val="-4"/>
                <w:w w:val="105"/>
                <w:sz w:val="18"/>
              </w:rPr>
              <w:t xml:space="preserve"> </w:t>
            </w:r>
            <w:r>
              <w:rPr>
                <w:w w:val="105"/>
                <w:sz w:val="18"/>
              </w:rPr>
              <w:t>tích</w:t>
            </w:r>
            <w:r>
              <w:rPr>
                <w:spacing w:val="-3"/>
                <w:w w:val="105"/>
                <w:sz w:val="18"/>
              </w:rPr>
              <w:t xml:space="preserve"> </w:t>
            </w:r>
            <w:r>
              <w:rPr>
                <w:w w:val="105"/>
                <w:sz w:val="18"/>
              </w:rPr>
              <w:t>đất</w:t>
            </w:r>
            <w:r>
              <w:rPr>
                <w:spacing w:val="-3"/>
                <w:w w:val="105"/>
                <w:sz w:val="18"/>
              </w:rPr>
              <w:t xml:space="preserve"> </w:t>
            </w:r>
            <w:r>
              <w:rPr>
                <w:spacing w:val="-5"/>
                <w:w w:val="105"/>
                <w:sz w:val="18"/>
              </w:rPr>
              <w:t>dư</w:t>
            </w:r>
          </w:p>
        </w:tc>
        <w:tc>
          <w:tcPr>
            <w:tcW w:w="541" w:type="dxa"/>
          </w:tcPr>
          <w:p w14:paraId="04C33E02" w14:textId="77777777" w:rsidR="009C026B" w:rsidRDefault="00000000">
            <w:pPr>
              <w:pStyle w:val="TableParagraph"/>
              <w:spacing w:before="17" w:line="190" w:lineRule="exact"/>
              <w:ind w:left="16" w:right="12"/>
              <w:jc w:val="center"/>
              <w:rPr>
                <w:sz w:val="17"/>
              </w:rPr>
            </w:pPr>
            <w:r>
              <w:rPr>
                <w:spacing w:val="-5"/>
                <w:w w:val="105"/>
                <w:sz w:val="17"/>
              </w:rPr>
              <w:t>m2</w:t>
            </w:r>
          </w:p>
        </w:tc>
        <w:tc>
          <w:tcPr>
            <w:tcW w:w="779" w:type="dxa"/>
          </w:tcPr>
          <w:p w14:paraId="512E7EB5" w14:textId="77777777" w:rsidR="009C026B" w:rsidRDefault="00000000">
            <w:pPr>
              <w:pStyle w:val="TableParagraph"/>
              <w:spacing w:before="17" w:line="190" w:lineRule="exact"/>
              <w:ind w:left="24" w:right="18"/>
              <w:jc w:val="center"/>
              <w:rPr>
                <w:sz w:val="17"/>
              </w:rPr>
            </w:pPr>
            <w:r>
              <w:rPr>
                <w:spacing w:val="-4"/>
                <w:w w:val="105"/>
                <w:sz w:val="17"/>
              </w:rPr>
              <w:t>0,00</w:t>
            </w:r>
          </w:p>
        </w:tc>
        <w:tc>
          <w:tcPr>
            <w:tcW w:w="853" w:type="dxa"/>
          </w:tcPr>
          <w:p w14:paraId="7FBFD77E" w14:textId="77777777" w:rsidR="009C026B" w:rsidRDefault="009C026B">
            <w:pPr>
              <w:pStyle w:val="TableParagraph"/>
              <w:rPr>
                <w:sz w:val="16"/>
              </w:rPr>
            </w:pPr>
          </w:p>
        </w:tc>
        <w:tc>
          <w:tcPr>
            <w:tcW w:w="1276" w:type="dxa"/>
          </w:tcPr>
          <w:p w14:paraId="7DBAF2A2" w14:textId="77777777" w:rsidR="009C026B" w:rsidRDefault="009C026B">
            <w:pPr>
              <w:pStyle w:val="TableParagraph"/>
              <w:rPr>
                <w:sz w:val="16"/>
              </w:rPr>
            </w:pPr>
          </w:p>
        </w:tc>
        <w:tc>
          <w:tcPr>
            <w:tcW w:w="1189" w:type="dxa"/>
          </w:tcPr>
          <w:p w14:paraId="07FB266B" w14:textId="77777777" w:rsidR="009C026B" w:rsidRDefault="00000000">
            <w:pPr>
              <w:pStyle w:val="TableParagraph"/>
              <w:spacing w:before="17" w:line="190" w:lineRule="exact"/>
              <w:ind w:right="21"/>
              <w:jc w:val="right"/>
              <w:rPr>
                <w:sz w:val="17"/>
              </w:rPr>
            </w:pPr>
            <w:r>
              <w:rPr>
                <w:spacing w:val="-10"/>
                <w:w w:val="105"/>
                <w:sz w:val="17"/>
              </w:rPr>
              <w:t>0</w:t>
            </w:r>
          </w:p>
        </w:tc>
        <w:tc>
          <w:tcPr>
            <w:tcW w:w="994" w:type="dxa"/>
          </w:tcPr>
          <w:p w14:paraId="48FD8A32" w14:textId="77777777" w:rsidR="009C026B" w:rsidRDefault="009C026B">
            <w:pPr>
              <w:pStyle w:val="TableParagraph"/>
              <w:rPr>
                <w:sz w:val="16"/>
              </w:rPr>
            </w:pPr>
          </w:p>
        </w:tc>
      </w:tr>
      <w:tr w:rsidR="009C026B" w14:paraId="4C5FB507" w14:textId="77777777">
        <w:trPr>
          <w:trHeight w:val="227"/>
        </w:trPr>
        <w:tc>
          <w:tcPr>
            <w:tcW w:w="509" w:type="dxa"/>
          </w:tcPr>
          <w:p w14:paraId="6CE40DF8" w14:textId="77777777" w:rsidR="009C026B" w:rsidRDefault="009C026B">
            <w:pPr>
              <w:pStyle w:val="TableParagraph"/>
              <w:rPr>
                <w:sz w:val="16"/>
              </w:rPr>
            </w:pPr>
          </w:p>
        </w:tc>
        <w:tc>
          <w:tcPr>
            <w:tcW w:w="4007" w:type="dxa"/>
          </w:tcPr>
          <w:p w14:paraId="03F8D6F0" w14:textId="77777777" w:rsidR="009C026B" w:rsidRDefault="00000000">
            <w:pPr>
              <w:pStyle w:val="TableParagraph"/>
              <w:spacing w:before="15" w:line="192" w:lineRule="exact"/>
              <w:ind w:left="13" w:right="2"/>
              <w:jc w:val="center"/>
              <w:rPr>
                <w:b/>
                <w:sz w:val="18"/>
              </w:rPr>
            </w:pPr>
            <w:r>
              <w:rPr>
                <w:b/>
                <w:w w:val="105"/>
                <w:sz w:val="18"/>
              </w:rPr>
              <w:t>CỘNG</w:t>
            </w:r>
            <w:r>
              <w:rPr>
                <w:b/>
                <w:spacing w:val="-7"/>
                <w:w w:val="105"/>
                <w:sz w:val="18"/>
              </w:rPr>
              <w:t xml:space="preserve"> </w:t>
            </w:r>
            <w:r>
              <w:rPr>
                <w:b/>
                <w:spacing w:val="-10"/>
                <w:w w:val="105"/>
                <w:sz w:val="18"/>
              </w:rPr>
              <w:t>A</w:t>
            </w:r>
          </w:p>
        </w:tc>
        <w:tc>
          <w:tcPr>
            <w:tcW w:w="541" w:type="dxa"/>
          </w:tcPr>
          <w:p w14:paraId="7C5A61C4" w14:textId="77777777" w:rsidR="009C026B" w:rsidRDefault="009C026B">
            <w:pPr>
              <w:pStyle w:val="TableParagraph"/>
              <w:rPr>
                <w:sz w:val="16"/>
              </w:rPr>
            </w:pPr>
          </w:p>
        </w:tc>
        <w:tc>
          <w:tcPr>
            <w:tcW w:w="779" w:type="dxa"/>
          </w:tcPr>
          <w:p w14:paraId="32659F54" w14:textId="77777777" w:rsidR="009C026B" w:rsidRDefault="009C026B">
            <w:pPr>
              <w:pStyle w:val="TableParagraph"/>
              <w:rPr>
                <w:sz w:val="16"/>
              </w:rPr>
            </w:pPr>
          </w:p>
        </w:tc>
        <w:tc>
          <w:tcPr>
            <w:tcW w:w="853" w:type="dxa"/>
          </w:tcPr>
          <w:p w14:paraId="7F9E2E8E" w14:textId="77777777" w:rsidR="009C026B" w:rsidRDefault="009C026B">
            <w:pPr>
              <w:pStyle w:val="TableParagraph"/>
              <w:rPr>
                <w:sz w:val="16"/>
              </w:rPr>
            </w:pPr>
          </w:p>
        </w:tc>
        <w:tc>
          <w:tcPr>
            <w:tcW w:w="1276" w:type="dxa"/>
          </w:tcPr>
          <w:p w14:paraId="726D0401" w14:textId="77777777" w:rsidR="009C026B" w:rsidRDefault="009C026B">
            <w:pPr>
              <w:pStyle w:val="TableParagraph"/>
              <w:rPr>
                <w:sz w:val="16"/>
              </w:rPr>
            </w:pPr>
          </w:p>
        </w:tc>
        <w:tc>
          <w:tcPr>
            <w:tcW w:w="1189" w:type="dxa"/>
          </w:tcPr>
          <w:p w14:paraId="5B3F9578" w14:textId="77777777" w:rsidR="009C026B" w:rsidRDefault="00000000">
            <w:pPr>
              <w:pStyle w:val="TableParagraph"/>
              <w:spacing w:before="19" w:line="188" w:lineRule="exact"/>
              <w:ind w:right="21"/>
              <w:jc w:val="right"/>
              <w:rPr>
                <w:b/>
                <w:sz w:val="17"/>
              </w:rPr>
            </w:pPr>
            <w:r>
              <w:rPr>
                <w:b/>
                <w:spacing w:val="-10"/>
                <w:w w:val="105"/>
                <w:sz w:val="17"/>
              </w:rPr>
              <w:t>0</w:t>
            </w:r>
          </w:p>
        </w:tc>
        <w:tc>
          <w:tcPr>
            <w:tcW w:w="994" w:type="dxa"/>
          </w:tcPr>
          <w:p w14:paraId="31560738" w14:textId="77777777" w:rsidR="009C026B" w:rsidRDefault="009C026B">
            <w:pPr>
              <w:pStyle w:val="TableParagraph"/>
              <w:rPr>
                <w:sz w:val="16"/>
              </w:rPr>
            </w:pPr>
          </w:p>
        </w:tc>
      </w:tr>
      <w:tr w:rsidR="009C026B" w14:paraId="2D19151D" w14:textId="77777777">
        <w:trPr>
          <w:trHeight w:val="227"/>
        </w:trPr>
        <w:tc>
          <w:tcPr>
            <w:tcW w:w="509" w:type="dxa"/>
          </w:tcPr>
          <w:p w14:paraId="0EB0A48A" w14:textId="77777777" w:rsidR="009C026B" w:rsidRDefault="00000000">
            <w:pPr>
              <w:pStyle w:val="TableParagraph"/>
              <w:spacing w:before="19" w:line="188" w:lineRule="exact"/>
              <w:ind w:left="15" w:right="4"/>
              <w:jc w:val="center"/>
              <w:rPr>
                <w:b/>
                <w:sz w:val="17"/>
              </w:rPr>
            </w:pPr>
            <w:r>
              <w:rPr>
                <w:b/>
                <w:spacing w:val="-10"/>
                <w:w w:val="105"/>
                <w:sz w:val="17"/>
              </w:rPr>
              <w:t>B</w:t>
            </w:r>
          </w:p>
        </w:tc>
        <w:tc>
          <w:tcPr>
            <w:tcW w:w="4007" w:type="dxa"/>
          </w:tcPr>
          <w:p w14:paraId="29A4F131" w14:textId="77777777" w:rsidR="009C026B" w:rsidRDefault="00000000">
            <w:pPr>
              <w:pStyle w:val="TableParagraph"/>
              <w:spacing w:before="15" w:line="192" w:lineRule="exact"/>
              <w:ind w:left="13"/>
              <w:jc w:val="center"/>
              <w:rPr>
                <w:b/>
                <w:sz w:val="18"/>
              </w:rPr>
            </w:pPr>
            <w:r>
              <w:rPr>
                <w:b/>
                <w:w w:val="105"/>
                <w:sz w:val="18"/>
              </w:rPr>
              <w:t>TÀI</w:t>
            </w:r>
            <w:r>
              <w:rPr>
                <w:b/>
                <w:spacing w:val="-7"/>
                <w:w w:val="105"/>
                <w:sz w:val="18"/>
              </w:rPr>
              <w:t xml:space="preserve"> </w:t>
            </w:r>
            <w:r>
              <w:rPr>
                <w:b/>
                <w:spacing w:val="-5"/>
                <w:w w:val="105"/>
                <w:sz w:val="18"/>
              </w:rPr>
              <w:t>SẢN</w:t>
            </w:r>
          </w:p>
        </w:tc>
        <w:tc>
          <w:tcPr>
            <w:tcW w:w="541" w:type="dxa"/>
          </w:tcPr>
          <w:p w14:paraId="37C59AFA" w14:textId="77777777" w:rsidR="009C026B" w:rsidRDefault="009C026B">
            <w:pPr>
              <w:pStyle w:val="TableParagraph"/>
              <w:rPr>
                <w:sz w:val="16"/>
              </w:rPr>
            </w:pPr>
          </w:p>
        </w:tc>
        <w:tc>
          <w:tcPr>
            <w:tcW w:w="779" w:type="dxa"/>
          </w:tcPr>
          <w:p w14:paraId="32D728CF" w14:textId="77777777" w:rsidR="009C026B" w:rsidRDefault="009C026B">
            <w:pPr>
              <w:pStyle w:val="TableParagraph"/>
              <w:rPr>
                <w:sz w:val="16"/>
              </w:rPr>
            </w:pPr>
          </w:p>
        </w:tc>
        <w:tc>
          <w:tcPr>
            <w:tcW w:w="853" w:type="dxa"/>
          </w:tcPr>
          <w:p w14:paraId="03456BB0" w14:textId="77777777" w:rsidR="009C026B" w:rsidRDefault="009C026B">
            <w:pPr>
              <w:pStyle w:val="TableParagraph"/>
              <w:rPr>
                <w:sz w:val="16"/>
              </w:rPr>
            </w:pPr>
          </w:p>
        </w:tc>
        <w:tc>
          <w:tcPr>
            <w:tcW w:w="1276" w:type="dxa"/>
          </w:tcPr>
          <w:p w14:paraId="1940F44A" w14:textId="77777777" w:rsidR="009C026B" w:rsidRDefault="009C026B">
            <w:pPr>
              <w:pStyle w:val="TableParagraph"/>
              <w:rPr>
                <w:sz w:val="16"/>
              </w:rPr>
            </w:pPr>
          </w:p>
        </w:tc>
        <w:tc>
          <w:tcPr>
            <w:tcW w:w="1189" w:type="dxa"/>
          </w:tcPr>
          <w:p w14:paraId="6BE87AF2" w14:textId="77777777" w:rsidR="009C026B" w:rsidRDefault="009C026B">
            <w:pPr>
              <w:pStyle w:val="TableParagraph"/>
              <w:rPr>
                <w:sz w:val="16"/>
              </w:rPr>
            </w:pPr>
          </w:p>
        </w:tc>
        <w:tc>
          <w:tcPr>
            <w:tcW w:w="994" w:type="dxa"/>
          </w:tcPr>
          <w:p w14:paraId="50C1925F" w14:textId="77777777" w:rsidR="009C026B" w:rsidRDefault="009C026B">
            <w:pPr>
              <w:pStyle w:val="TableParagraph"/>
              <w:rPr>
                <w:sz w:val="16"/>
              </w:rPr>
            </w:pPr>
          </w:p>
        </w:tc>
      </w:tr>
      <w:tr w:rsidR="009C026B" w14:paraId="46DF4023" w14:textId="77777777">
        <w:trPr>
          <w:trHeight w:val="957"/>
        </w:trPr>
        <w:tc>
          <w:tcPr>
            <w:tcW w:w="509" w:type="dxa"/>
          </w:tcPr>
          <w:p w14:paraId="364BC1C4" w14:textId="77777777" w:rsidR="009C026B" w:rsidRDefault="009C026B">
            <w:pPr>
              <w:pStyle w:val="TableParagraph"/>
              <w:spacing w:before="173"/>
              <w:rPr>
                <w:sz w:val="18"/>
              </w:rPr>
            </w:pPr>
          </w:p>
          <w:p w14:paraId="135559F1" w14:textId="77777777" w:rsidR="009C026B" w:rsidRDefault="00000000">
            <w:pPr>
              <w:pStyle w:val="TableParagraph"/>
              <w:ind w:left="15"/>
              <w:jc w:val="center"/>
              <w:rPr>
                <w:b/>
                <w:sz w:val="18"/>
              </w:rPr>
            </w:pPr>
            <w:r>
              <w:rPr>
                <w:b/>
                <w:spacing w:val="-10"/>
                <w:w w:val="105"/>
                <w:sz w:val="18"/>
              </w:rPr>
              <w:t>I</w:t>
            </w:r>
          </w:p>
        </w:tc>
        <w:tc>
          <w:tcPr>
            <w:tcW w:w="4007" w:type="dxa"/>
          </w:tcPr>
          <w:p w14:paraId="4C682EF1" w14:textId="77777777" w:rsidR="009C026B" w:rsidRDefault="00000000">
            <w:pPr>
              <w:pStyle w:val="TableParagraph"/>
              <w:spacing w:before="145" w:line="273" w:lineRule="auto"/>
              <w:ind w:left="30"/>
              <w:rPr>
                <w:b/>
                <w:sz w:val="18"/>
              </w:rPr>
            </w:pPr>
            <w:r>
              <w:rPr>
                <w:b/>
                <w:w w:val="105"/>
                <w:sz w:val="18"/>
              </w:rPr>
              <w:t>Tài</w:t>
            </w:r>
            <w:r>
              <w:rPr>
                <w:b/>
                <w:spacing w:val="-9"/>
                <w:w w:val="105"/>
                <w:sz w:val="18"/>
              </w:rPr>
              <w:t xml:space="preserve"> </w:t>
            </w:r>
            <w:r>
              <w:rPr>
                <w:b/>
                <w:w w:val="105"/>
                <w:sz w:val="18"/>
              </w:rPr>
              <w:t>sản</w:t>
            </w:r>
            <w:r>
              <w:rPr>
                <w:b/>
                <w:spacing w:val="-11"/>
                <w:w w:val="105"/>
                <w:sz w:val="18"/>
              </w:rPr>
              <w:t xml:space="preserve"> </w:t>
            </w:r>
            <w:r>
              <w:rPr>
                <w:b/>
                <w:w w:val="105"/>
                <w:sz w:val="18"/>
              </w:rPr>
              <w:t>xây</w:t>
            </w:r>
            <w:r>
              <w:rPr>
                <w:b/>
                <w:spacing w:val="-8"/>
                <w:w w:val="105"/>
                <w:sz w:val="18"/>
              </w:rPr>
              <w:t xml:space="preserve"> </w:t>
            </w:r>
            <w:r>
              <w:rPr>
                <w:b/>
                <w:w w:val="105"/>
                <w:sz w:val="18"/>
              </w:rPr>
              <w:t>dựng</w:t>
            </w:r>
            <w:r>
              <w:rPr>
                <w:b/>
                <w:spacing w:val="-10"/>
                <w:w w:val="105"/>
                <w:sz w:val="18"/>
              </w:rPr>
              <w:t xml:space="preserve"> </w:t>
            </w:r>
            <w:r>
              <w:rPr>
                <w:b/>
                <w:w w:val="105"/>
                <w:sz w:val="18"/>
              </w:rPr>
              <w:t>không</w:t>
            </w:r>
            <w:r>
              <w:rPr>
                <w:b/>
                <w:spacing w:val="-10"/>
                <w:w w:val="105"/>
                <w:sz w:val="18"/>
              </w:rPr>
              <w:t xml:space="preserve"> </w:t>
            </w:r>
            <w:r>
              <w:rPr>
                <w:b/>
                <w:w w:val="105"/>
                <w:sz w:val="18"/>
              </w:rPr>
              <w:t>đúng</w:t>
            </w:r>
            <w:r>
              <w:rPr>
                <w:b/>
                <w:spacing w:val="-10"/>
                <w:w w:val="105"/>
                <w:sz w:val="18"/>
              </w:rPr>
              <w:t xml:space="preserve"> </w:t>
            </w:r>
            <w:r>
              <w:rPr>
                <w:b/>
                <w:w w:val="105"/>
                <w:sz w:val="18"/>
              </w:rPr>
              <w:t>mục</w:t>
            </w:r>
            <w:r>
              <w:rPr>
                <w:b/>
                <w:spacing w:val="-9"/>
                <w:w w:val="105"/>
                <w:sz w:val="18"/>
              </w:rPr>
              <w:t xml:space="preserve"> </w:t>
            </w:r>
            <w:r>
              <w:rPr>
                <w:b/>
                <w:w w:val="105"/>
                <w:sz w:val="18"/>
              </w:rPr>
              <w:t>đích</w:t>
            </w:r>
            <w:r>
              <w:rPr>
                <w:b/>
                <w:spacing w:val="-11"/>
                <w:w w:val="105"/>
                <w:sz w:val="18"/>
              </w:rPr>
              <w:t xml:space="preserve"> </w:t>
            </w:r>
            <w:r>
              <w:rPr>
                <w:b/>
                <w:w w:val="105"/>
                <w:sz w:val="18"/>
              </w:rPr>
              <w:t>sử</w:t>
            </w:r>
            <w:r>
              <w:rPr>
                <w:b/>
                <w:spacing w:val="-9"/>
                <w:w w:val="105"/>
                <w:sz w:val="18"/>
              </w:rPr>
              <w:t xml:space="preserve"> </w:t>
            </w:r>
            <w:r>
              <w:rPr>
                <w:b/>
                <w:w w:val="105"/>
                <w:sz w:val="18"/>
              </w:rPr>
              <w:t>dụng đất được hỗ trợ theo Quyết định 01 ngày</w:t>
            </w:r>
          </w:p>
          <w:p w14:paraId="53DDBCD3" w14:textId="77777777" w:rsidR="009C026B" w:rsidRDefault="00000000">
            <w:pPr>
              <w:pStyle w:val="TableParagraph"/>
              <w:spacing w:line="205" w:lineRule="exact"/>
              <w:ind w:left="30"/>
              <w:rPr>
                <w:b/>
                <w:sz w:val="18"/>
              </w:rPr>
            </w:pPr>
            <w:r>
              <w:rPr>
                <w:b/>
                <w:w w:val="105"/>
                <w:sz w:val="18"/>
              </w:rPr>
              <w:t>16/01/2026</w:t>
            </w:r>
            <w:r>
              <w:rPr>
                <w:b/>
                <w:spacing w:val="-6"/>
                <w:w w:val="105"/>
                <w:sz w:val="18"/>
              </w:rPr>
              <w:t xml:space="preserve"> </w:t>
            </w:r>
            <w:r>
              <w:rPr>
                <w:b/>
                <w:w w:val="105"/>
                <w:sz w:val="18"/>
              </w:rPr>
              <w:t>của</w:t>
            </w:r>
            <w:r>
              <w:rPr>
                <w:b/>
                <w:spacing w:val="-6"/>
                <w:w w:val="105"/>
                <w:sz w:val="18"/>
              </w:rPr>
              <w:t xml:space="preserve"> </w:t>
            </w:r>
            <w:r>
              <w:rPr>
                <w:b/>
                <w:w w:val="105"/>
                <w:sz w:val="18"/>
              </w:rPr>
              <w:t>UBND</w:t>
            </w:r>
            <w:r>
              <w:rPr>
                <w:b/>
                <w:spacing w:val="-7"/>
                <w:w w:val="105"/>
                <w:sz w:val="18"/>
              </w:rPr>
              <w:t xml:space="preserve"> </w:t>
            </w:r>
            <w:r>
              <w:rPr>
                <w:b/>
                <w:w w:val="105"/>
                <w:sz w:val="18"/>
              </w:rPr>
              <w:t>tỉnh</w:t>
            </w:r>
            <w:r>
              <w:rPr>
                <w:b/>
                <w:spacing w:val="-7"/>
                <w:w w:val="105"/>
                <w:sz w:val="18"/>
              </w:rPr>
              <w:t xml:space="preserve"> </w:t>
            </w:r>
            <w:r>
              <w:rPr>
                <w:b/>
                <w:w w:val="105"/>
                <w:sz w:val="18"/>
              </w:rPr>
              <w:t>Hưng</w:t>
            </w:r>
            <w:r>
              <w:rPr>
                <w:b/>
                <w:spacing w:val="-6"/>
                <w:w w:val="105"/>
                <w:sz w:val="18"/>
              </w:rPr>
              <w:t xml:space="preserve"> </w:t>
            </w:r>
            <w:r>
              <w:rPr>
                <w:b/>
                <w:spacing w:val="-5"/>
                <w:w w:val="105"/>
                <w:sz w:val="18"/>
              </w:rPr>
              <w:t>Yên</w:t>
            </w:r>
          </w:p>
        </w:tc>
        <w:tc>
          <w:tcPr>
            <w:tcW w:w="541" w:type="dxa"/>
          </w:tcPr>
          <w:p w14:paraId="7CA1CC5B" w14:textId="77777777" w:rsidR="009C026B" w:rsidRDefault="009C026B">
            <w:pPr>
              <w:pStyle w:val="TableParagraph"/>
              <w:rPr>
                <w:sz w:val="18"/>
              </w:rPr>
            </w:pPr>
          </w:p>
        </w:tc>
        <w:tc>
          <w:tcPr>
            <w:tcW w:w="779" w:type="dxa"/>
          </w:tcPr>
          <w:p w14:paraId="6629B9DD" w14:textId="77777777" w:rsidR="009C026B" w:rsidRDefault="009C026B">
            <w:pPr>
              <w:pStyle w:val="TableParagraph"/>
              <w:rPr>
                <w:sz w:val="18"/>
              </w:rPr>
            </w:pPr>
          </w:p>
        </w:tc>
        <w:tc>
          <w:tcPr>
            <w:tcW w:w="853" w:type="dxa"/>
          </w:tcPr>
          <w:p w14:paraId="69CC4865" w14:textId="77777777" w:rsidR="009C026B" w:rsidRDefault="009C026B">
            <w:pPr>
              <w:pStyle w:val="TableParagraph"/>
              <w:rPr>
                <w:sz w:val="18"/>
              </w:rPr>
            </w:pPr>
          </w:p>
        </w:tc>
        <w:tc>
          <w:tcPr>
            <w:tcW w:w="1276" w:type="dxa"/>
          </w:tcPr>
          <w:p w14:paraId="5D024739" w14:textId="77777777" w:rsidR="009C026B" w:rsidRDefault="009C026B">
            <w:pPr>
              <w:pStyle w:val="TableParagraph"/>
              <w:rPr>
                <w:sz w:val="18"/>
              </w:rPr>
            </w:pPr>
          </w:p>
        </w:tc>
        <w:tc>
          <w:tcPr>
            <w:tcW w:w="1189" w:type="dxa"/>
          </w:tcPr>
          <w:p w14:paraId="3B732B33" w14:textId="77777777" w:rsidR="009C026B" w:rsidRDefault="009C026B">
            <w:pPr>
              <w:pStyle w:val="TableParagraph"/>
              <w:rPr>
                <w:sz w:val="18"/>
              </w:rPr>
            </w:pPr>
          </w:p>
        </w:tc>
        <w:tc>
          <w:tcPr>
            <w:tcW w:w="994" w:type="dxa"/>
          </w:tcPr>
          <w:p w14:paraId="4C4D2708" w14:textId="77777777" w:rsidR="009C026B" w:rsidRDefault="009C026B">
            <w:pPr>
              <w:pStyle w:val="TableParagraph"/>
              <w:rPr>
                <w:sz w:val="18"/>
              </w:rPr>
            </w:pPr>
          </w:p>
        </w:tc>
      </w:tr>
      <w:tr w:rsidR="009C026B" w14:paraId="3C3B3A48" w14:textId="77777777">
        <w:trPr>
          <w:trHeight w:val="227"/>
        </w:trPr>
        <w:tc>
          <w:tcPr>
            <w:tcW w:w="509" w:type="dxa"/>
          </w:tcPr>
          <w:p w14:paraId="7DAC5D92" w14:textId="77777777" w:rsidR="009C026B" w:rsidRDefault="00000000">
            <w:pPr>
              <w:pStyle w:val="TableParagraph"/>
              <w:spacing w:before="17" w:line="190" w:lineRule="exact"/>
              <w:ind w:left="15" w:right="5"/>
              <w:jc w:val="center"/>
              <w:rPr>
                <w:sz w:val="17"/>
              </w:rPr>
            </w:pPr>
            <w:r>
              <w:rPr>
                <w:spacing w:val="-10"/>
                <w:w w:val="105"/>
                <w:sz w:val="17"/>
              </w:rPr>
              <w:t>1</w:t>
            </w:r>
          </w:p>
        </w:tc>
        <w:tc>
          <w:tcPr>
            <w:tcW w:w="4007" w:type="dxa"/>
          </w:tcPr>
          <w:p w14:paraId="588EA897" w14:textId="77777777" w:rsidR="009C026B" w:rsidRDefault="00000000">
            <w:pPr>
              <w:pStyle w:val="TableParagraph"/>
              <w:spacing w:before="13" w:line="195" w:lineRule="exact"/>
              <w:ind w:left="30"/>
              <w:rPr>
                <w:sz w:val="18"/>
              </w:rPr>
            </w:pPr>
            <w:r>
              <w:rPr>
                <w:w w:val="105"/>
                <w:sz w:val="18"/>
              </w:rPr>
              <w:t>Dây</w:t>
            </w:r>
            <w:r>
              <w:rPr>
                <w:spacing w:val="-11"/>
                <w:w w:val="105"/>
                <w:sz w:val="18"/>
              </w:rPr>
              <w:t xml:space="preserve"> </w:t>
            </w:r>
            <w:r>
              <w:rPr>
                <w:w w:val="105"/>
                <w:sz w:val="18"/>
              </w:rPr>
              <w:t>thép</w:t>
            </w:r>
            <w:r>
              <w:rPr>
                <w:spacing w:val="-5"/>
                <w:w w:val="105"/>
                <w:sz w:val="18"/>
              </w:rPr>
              <w:t xml:space="preserve"> </w:t>
            </w:r>
            <w:r>
              <w:rPr>
                <w:w w:val="105"/>
                <w:sz w:val="18"/>
              </w:rPr>
              <w:t>gai</w:t>
            </w:r>
            <w:r>
              <w:rPr>
                <w:spacing w:val="-3"/>
                <w:w w:val="105"/>
                <w:sz w:val="18"/>
              </w:rPr>
              <w:t xml:space="preserve"> </w:t>
            </w:r>
            <w:r>
              <w:rPr>
                <w:w w:val="105"/>
                <w:sz w:val="18"/>
              </w:rPr>
              <w:t>quấn</w:t>
            </w:r>
            <w:r>
              <w:rPr>
                <w:spacing w:val="-5"/>
                <w:w w:val="105"/>
                <w:sz w:val="18"/>
              </w:rPr>
              <w:t xml:space="preserve"> </w:t>
            </w:r>
            <w:r>
              <w:rPr>
                <w:w w:val="105"/>
                <w:sz w:val="18"/>
              </w:rPr>
              <w:t>quanh</w:t>
            </w:r>
            <w:r>
              <w:rPr>
                <w:spacing w:val="-4"/>
                <w:w w:val="105"/>
                <w:sz w:val="18"/>
              </w:rPr>
              <w:t xml:space="preserve"> vườn</w:t>
            </w:r>
          </w:p>
        </w:tc>
        <w:tc>
          <w:tcPr>
            <w:tcW w:w="541" w:type="dxa"/>
          </w:tcPr>
          <w:p w14:paraId="73E6A11D" w14:textId="77777777" w:rsidR="009C026B" w:rsidRDefault="00000000">
            <w:pPr>
              <w:pStyle w:val="TableParagraph"/>
              <w:spacing w:before="17" w:line="190" w:lineRule="exact"/>
              <w:ind w:left="16"/>
              <w:jc w:val="center"/>
              <w:rPr>
                <w:sz w:val="17"/>
              </w:rPr>
            </w:pPr>
            <w:r>
              <w:rPr>
                <w:spacing w:val="-10"/>
                <w:w w:val="105"/>
                <w:sz w:val="17"/>
              </w:rPr>
              <w:t>m</w:t>
            </w:r>
          </w:p>
        </w:tc>
        <w:tc>
          <w:tcPr>
            <w:tcW w:w="779" w:type="dxa"/>
          </w:tcPr>
          <w:p w14:paraId="71BFC3D4" w14:textId="77777777" w:rsidR="009C026B" w:rsidRDefault="00000000">
            <w:pPr>
              <w:pStyle w:val="TableParagraph"/>
              <w:spacing w:before="17" w:line="190" w:lineRule="exact"/>
              <w:ind w:left="24" w:right="18"/>
              <w:jc w:val="center"/>
              <w:rPr>
                <w:sz w:val="17"/>
              </w:rPr>
            </w:pPr>
            <w:r>
              <w:rPr>
                <w:spacing w:val="-2"/>
                <w:w w:val="105"/>
                <w:sz w:val="17"/>
              </w:rPr>
              <w:t>714,90</w:t>
            </w:r>
          </w:p>
        </w:tc>
        <w:tc>
          <w:tcPr>
            <w:tcW w:w="853" w:type="dxa"/>
          </w:tcPr>
          <w:p w14:paraId="64C8843D" w14:textId="77777777" w:rsidR="009C026B" w:rsidRDefault="00000000">
            <w:pPr>
              <w:pStyle w:val="TableParagraph"/>
              <w:spacing w:before="17" w:line="190" w:lineRule="exact"/>
              <w:ind w:left="20" w:right="14"/>
              <w:jc w:val="center"/>
              <w:rPr>
                <w:sz w:val="17"/>
              </w:rPr>
            </w:pPr>
            <w:r>
              <w:rPr>
                <w:spacing w:val="-2"/>
                <w:w w:val="105"/>
                <w:sz w:val="17"/>
              </w:rPr>
              <w:t>10.000</w:t>
            </w:r>
          </w:p>
        </w:tc>
        <w:tc>
          <w:tcPr>
            <w:tcW w:w="1276" w:type="dxa"/>
          </w:tcPr>
          <w:p w14:paraId="7B860B79" w14:textId="77777777" w:rsidR="009C026B" w:rsidRDefault="00000000">
            <w:pPr>
              <w:pStyle w:val="TableParagraph"/>
              <w:spacing w:before="17" w:line="190" w:lineRule="exact"/>
              <w:ind w:left="6" w:right="1"/>
              <w:jc w:val="center"/>
              <w:rPr>
                <w:sz w:val="17"/>
              </w:rPr>
            </w:pPr>
            <w:r>
              <w:rPr>
                <w:spacing w:val="-4"/>
                <w:w w:val="105"/>
                <w:sz w:val="17"/>
              </w:rPr>
              <w:t>0,30</w:t>
            </w:r>
          </w:p>
        </w:tc>
        <w:tc>
          <w:tcPr>
            <w:tcW w:w="1189" w:type="dxa"/>
          </w:tcPr>
          <w:p w14:paraId="60730FB3" w14:textId="77777777" w:rsidR="009C026B" w:rsidRDefault="00000000">
            <w:pPr>
              <w:pStyle w:val="TableParagraph"/>
              <w:spacing w:before="17" w:line="190" w:lineRule="exact"/>
              <w:ind w:right="22"/>
              <w:jc w:val="right"/>
              <w:rPr>
                <w:sz w:val="17"/>
              </w:rPr>
            </w:pPr>
            <w:r>
              <w:rPr>
                <w:spacing w:val="-2"/>
                <w:w w:val="105"/>
                <w:sz w:val="17"/>
              </w:rPr>
              <w:t>2.144.700</w:t>
            </w:r>
          </w:p>
        </w:tc>
        <w:tc>
          <w:tcPr>
            <w:tcW w:w="994" w:type="dxa"/>
          </w:tcPr>
          <w:p w14:paraId="392E31DA" w14:textId="77777777" w:rsidR="009C026B" w:rsidRDefault="009C026B">
            <w:pPr>
              <w:pStyle w:val="TableParagraph"/>
              <w:rPr>
                <w:sz w:val="16"/>
              </w:rPr>
            </w:pPr>
          </w:p>
        </w:tc>
      </w:tr>
      <w:tr w:rsidR="009C026B" w14:paraId="76C1885D" w14:textId="77777777">
        <w:trPr>
          <w:trHeight w:val="227"/>
        </w:trPr>
        <w:tc>
          <w:tcPr>
            <w:tcW w:w="509" w:type="dxa"/>
          </w:tcPr>
          <w:p w14:paraId="4737BDF0" w14:textId="77777777" w:rsidR="009C026B" w:rsidRDefault="00000000">
            <w:pPr>
              <w:pStyle w:val="TableParagraph"/>
              <w:spacing w:before="17" w:line="190" w:lineRule="exact"/>
              <w:ind w:left="15" w:right="5"/>
              <w:jc w:val="center"/>
              <w:rPr>
                <w:sz w:val="17"/>
              </w:rPr>
            </w:pPr>
            <w:r>
              <w:rPr>
                <w:spacing w:val="-10"/>
                <w:w w:val="105"/>
                <w:sz w:val="17"/>
              </w:rPr>
              <w:t>2</w:t>
            </w:r>
          </w:p>
        </w:tc>
        <w:tc>
          <w:tcPr>
            <w:tcW w:w="4007" w:type="dxa"/>
          </w:tcPr>
          <w:p w14:paraId="407E7B9A" w14:textId="77777777" w:rsidR="009C026B" w:rsidRDefault="00000000">
            <w:pPr>
              <w:pStyle w:val="TableParagraph"/>
              <w:spacing w:before="13" w:line="195" w:lineRule="exact"/>
              <w:ind w:left="30"/>
              <w:rPr>
                <w:sz w:val="18"/>
              </w:rPr>
            </w:pPr>
            <w:r>
              <w:rPr>
                <w:w w:val="105"/>
                <w:sz w:val="18"/>
              </w:rPr>
              <w:t>Cổng</w:t>
            </w:r>
            <w:r>
              <w:rPr>
                <w:spacing w:val="-8"/>
                <w:w w:val="105"/>
                <w:sz w:val="18"/>
              </w:rPr>
              <w:t xml:space="preserve"> </w:t>
            </w:r>
            <w:r>
              <w:rPr>
                <w:w w:val="105"/>
                <w:sz w:val="18"/>
              </w:rPr>
              <w:t>sắt</w:t>
            </w:r>
            <w:r>
              <w:rPr>
                <w:spacing w:val="-4"/>
                <w:w w:val="105"/>
                <w:sz w:val="18"/>
              </w:rPr>
              <w:t xml:space="preserve"> </w:t>
            </w:r>
            <w:r>
              <w:rPr>
                <w:w w:val="105"/>
                <w:sz w:val="18"/>
              </w:rPr>
              <w:t>khung</w:t>
            </w:r>
            <w:r>
              <w:rPr>
                <w:spacing w:val="-8"/>
                <w:w w:val="105"/>
                <w:sz w:val="18"/>
              </w:rPr>
              <w:t xml:space="preserve"> </w:t>
            </w:r>
            <w:r>
              <w:rPr>
                <w:w w:val="105"/>
                <w:sz w:val="18"/>
              </w:rPr>
              <w:t>thép</w:t>
            </w:r>
            <w:r>
              <w:rPr>
                <w:spacing w:val="-5"/>
                <w:w w:val="105"/>
                <w:sz w:val="18"/>
              </w:rPr>
              <w:t xml:space="preserve"> B40</w:t>
            </w:r>
          </w:p>
        </w:tc>
        <w:tc>
          <w:tcPr>
            <w:tcW w:w="541" w:type="dxa"/>
          </w:tcPr>
          <w:p w14:paraId="4F588D80" w14:textId="77777777" w:rsidR="009C026B" w:rsidRDefault="00000000">
            <w:pPr>
              <w:pStyle w:val="TableParagraph"/>
              <w:spacing w:before="17" w:line="190" w:lineRule="exact"/>
              <w:ind w:left="16" w:right="12"/>
              <w:jc w:val="center"/>
              <w:rPr>
                <w:sz w:val="17"/>
              </w:rPr>
            </w:pPr>
            <w:r>
              <w:rPr>
                <w:spacing w:val="-5"/>
                <w:w w:val="105"/>
                <w:sz w:val="17"/>
              </w:rPr>
              <w:t>m2</w:t>
            </w:r>
          </w:p>
        </w:tc>
        <w:tc>
          <w:tcPr>
            <w:tcW w:w="779" w:type="dxa"/>
          </w:tcPr>
          <w:p w14:paraId="13393714" w14:textId="77777777" w:rsidR="009C026B" w:rsidRDefault="00000000">
            <w:pPr>
              <w:pStyle w:val="TableParagraph"/>
              <w:spacing w:before="17" w:line="190" w:lineRule="exact"/>
              <w:ind w:left="24" w:right="18"/>
              <w:jc w:val="center"/>
              <w:rPr>
                <w:sz w:val="17"/>
              </w:rPr>
            </w:pPr>
            <w:r>
              <w:rPr>
                <w:spacing w:val="-4"/>
                <w:w w:val="105"/>
                <w:sz w:val="17"/>
              </w:rPr>
              <w:t>1,20</w:t>
            </w:r>
          </w:p>
        </w:tc>
        <w:tc>
          <w:tcPr>
            <w:tcW w:w="853" w:type="dxa"/>
          </w:tcPr>
          <w:p w14:paraId="1502A9FF" w14:textId="77777777" w:rsidR="009C026B" w:rsidRDefault="00000000">
            <w:pPr>
              <w:pStyle w:val="TableParagraph"/>
              <w:spacing w:before="19"/>
              <w:ind w:left="20"/>
              <w:jc w:val="center"/>
              <w:rPr>
                <w:sz w:val="16"/>
              </w:rPr>
            </w:pPr>
            <w:r>
              <w:rPr>
                <w:spacing w:val="-2"/>
                <w:sz w:val="16"/>
              </w:rPr>
              <w:t>133.744</w:t>
            </w:r>
          </w:p>
        </w:tc>
        <w:tc>
          <w:tcPr>
            <w:tcW w:w="1276" w:type="dxa"/>
          </w:tcPr>
          <w:p w14:paraId="22406A2A" w14:textId="77777777" w:rsidR="009C026B" w:rsidRDefault="00000000">
            <w:pPr>
              <w:pStyle w:val="TableParagraph"/>
              <w:spacing w:before="17" w:line="190" w:lineRule="exact"/>
              <w:ind w:left="6" w:right="1"/>
              <w:jc w:val="center"/>
              <w:rPr>
                <w:sz w:val="17"/>
              </w:rPr>
            </w:pPr>
            <w:r>
              <w:rPr>
                <w:spacing w:val="-4"/>
                <w:w w:val="105"/>
                <w:sz w:val="17"/>
              </w:rPr>
              <w:t>0,30</w:t>
            </w:r>
          </w:p>
        </w:tc>
        <w:tc>
          <w:tcPr>
            <w:tcW w:w="1189" w:type="dxa"/>
          </w:tcPr>
          <w:p w14:paraId="1C358E86" w14:textId="77777777" w:rsidR="009C026B" w:rsidRDefault="00000000">
            <w:pPr>
              <w:pStyle w:val="TableParagraph"/>
              <w:spacing w:before="17" w:line="190" w:lineRule="exact"/>
              <w:ind w:right="21"/>
              <w:jc w:val="right"/>
              <w:rPr>
                <w:sz w:val="17"/>
              </w:rPr>
            </w:pPr>
            <w:r>
              <w:rPr>
                <w:spacing w:val="-2"/>
                <w:w w:val="105"/>
                <w:sz w:val="17"/>
              </w:rPr>
              <w:t>48.148</w:t>
            </w:r>
          </w:p>
        </w:tc>
        <w:tc>
          <w:tcPr>
            <w:tcW w:w="994" w:type="dxa"/>
          </w:tcPr>
          <w:p w14:paraId="4DA9662C" w14:textId="77777777" w:rsidR="009C026B" w:rsidRDefault="009C026B">
            <w:pPr>
              <w:pStyle w:val="TableParagraph"/>
              <w:rPr>
                <w:sz w:val="16"/>
              </w:rPr>
            </w:pPr>
          </w:p>
        </w:tc>
      </w:tr>
      <w:tr w:rsidR="009C026B" w14:paraId="58C5D534" w14:textId="77777777">
        <w:trPr>
          <w:trHeight w:val="479"/>
        </w:trPr>
        <w:tc>
          <w:tcPr>
            <w:tcW w:w="509" w:type="dxa"/>
          </w:tcPr>
          <w:p w14:paraId="79994494" w14:textId="77777777" w:rsidR="009C026B" w:rsidRDefault="009C026B">
            <w:pPr>
              <w:pStyle w:val="TableParagraph"/>
              <w:rPr>
                <w:sz w:val="18"/>
              </w:rPr>
            </w:pPr>
          </w:p>
        </w:tc>
        <w:tc>
          <w:tcPr>
            <w:tcW w:w="4007" w:type="dxa"/>
          </w:tcPr>
          <w:p w14:paraId="07E8D815" w14:textId="77777777" w:rsidR="009C026B" w:rsidRDefault="00000000">
            <w:pPr>
              <w:pStyle w:val="TableParagraph"/>
              <w:spacing w:before="142"/>
              <w:ind w:left="13"/>
              <w:jc w:val="center"/>
              <w:rPr>
                <w:b/>
                <w:sz w:val="18"/>
              </w:rPr>
            </w:pPr>
            <w:r>
              <w:rPr>
                <w:b/>
                <w:w w:val="105"/>
                <w:sz w:val="18"/>
              </w:rPr>
              <w:t>Cộng</w:t>
            </w:r>
            <w:r>
              <w:rPr>
                <w:b/>
                <w:spacing w:val="-8"/>
                <w:w w:val="105"/>
                <w:sz w:val="18"/>
              </w:rPr>
              <w:t xml:space="preserve"> </w:t>
            </w:r>
            <w:r>
              <w:rPr>
                <w:b/>
                <w:spacing w:val="-12"/>
                <w:w w:val="105"/>
                <w:sz w:val="18"/>
              </w:rPr>
              <w:t>B</w:t>
            </w:r>
          </w:p>
        </w:tc>
        <w:tc>
          <w:tcPr>
            <w:tcW w:w="541" w:type="dxa"/>
          </w:tcPr>
          <w:p w14:paraId="0AB649EA" w14:textId="77777777" w:rsidR="009C026B" w:rsidRDefault="009C026B">
            <w:pPr>
              <w:pStyle w:val="TableParagraph"/>
              <w:rPr>
                <w:sz w:val="18"/>
              </w:rPr>
            </w:pPr>
          </w:p>
        </w:tc>
        <w:tc>
          <w:tcPr>
            <w:tcW w:w="779" w:type="dxa"/>
          </w:tcPr>
          <w:p w14:paraId="0E3E56E6" w14:textId="77777777" w:rsidR="009C026B" w:rsidRDefault="009C026B">
            <w:pPr>
              <w:pStyle w:val="TableParagraph"/>
              <w:rPr>
                <w:sz w:val="18"/>
              </w:rPr>
            </w:pPr>
          </w:p>
        </w:tc>
        <w:tc>
          <w:tcPr>
            <w:tcW w:w="853" w:type="dxa"/>
          </w:tcPr>
          <w:p w14:paraId="08987493" w14:textId="77777777" w:rsidR="009C026B" w:rsidRDefault="009C026B">
            <w:pPr>
              <w:pStyle w:val="TableParagraph"/>
              <w:rPr>
                <w:sz w:val="18"/>
              </w:rPr>
            </w:pPr>
          </w:p>
        </w:tc>
        <w:tc>
          <w:tcPr>
            <w:tcW w:w="1276" w:type="dxa"/>
          </w:tcPr>
          <w:p w14:paraId="5BBCD5A9" w14:textId="77777777" w:rsidR="009C026B" w:rsidRDefault="009C026B">
            <w:pPr>
              <w:pStyle w:val="TableParagraph"/>
              <w:rPr>
                <w:sz w:val="18"/>
              </w:rPr>
            </w:pPr>
          </w:p>
        </w:tc>
        <w:tc>
          <w:tcPr>
            <w:tcW w:w="1189" w:type="dxa"/>
          </w:tcPr>
          <w:p w14:paraId="765D9F50" w14:textId="77777777" w:rsidR="009C026B" w:rsidRDefault="00000000">
            <w:pPr>
              <w:pStyle w:val="TableParagraph"/>
              <w:spacing w:before="147"/>
              <w:ind w:right="22"/>
              <w:jc w:val="right"/>
              <w:rPr>
                <w:b/>
                <w:sz w:val="17"/>
              </w:rPr>
            </w:pPr>
            <w:r>
              <w:rPr>
                <w:b/>
                <w:spacing w:val="-2"/>
                <w:w w:val="105"/>
                <w:sz w:val="17"/>
              </w:rPr>
              <w:t>2.193.000</w:t>
            </w:r>
          </w:p>
        </w:tc>
        <w:tc>
          <w:tcPr>
            <w:tcW w:w="994" w:type="dxa"/>
          </w:tcPr>
          <w:p w14:paraId="00B5C7FD" w14:textId="77777777" w:rsidR="009C026B" w:rsidRDefault="009C026B">
            <w:pPr>
              <w:pStyle w:val="TableParagraph"/>
              <w:rPr>
                <w:sz w:val="18"/>
              </w:rPr>
            </w:pPr>
          </w:p>
        </w:tc>
      </w:tr>
      <w:tr w:rsidR="009C026B" w14:paraId="5ACE748B" w14:textId="77777777">
        <w:trPr>
          <w:trHeight w:val="227"/>
        </w:trPr>
        <w:tc>
          <w:tcPr>
            <w:tcW w:w="509" w:type="dxa"/>
          </w:tcPr>
          <w:p w14:paraId="389110BF" w14:textId="77777777" w:rsidR="009C026B" w:rsidRDefault="00000000">
            <w:pPr>
              <w:pStyle w:val="TableParagraph"/>
              <w:spacing w:before="19" w:line="188" w:lineRule="exact"/>
              <w:ind w:left="15" w:right="4"/>
              <w:jc w:val="center"/>
              <w:rPr>
                <w:b/>
                <w:sz w:val="17"/>
              </w:rPr>
            </w:pPr>
            <w:r>
              <w:rPr>
                <w:b/>
                <w:spacing w:val="-10"/>
                <w:w w:val="105"/>
                <w:sz w:val="17"/>
              </w:rPr>
              <w:t>C</w:t>
            </w:r>
          </w:p>
        </w:tc>
        <w:tc>
          <w:tcPr>
            <w:tcW w:w="4007" w:type="dxa"/>
          </w:tcPr>
          <w:p w14:paraId="303C410F" w14:textId="77777777" w:rsidR="009C026B" w:rsidRDefault="00000000">
            <w:pPr>
              <w:pStyle w:val="TableParagraph"/>
              <w:spacing w:before="15" w:line="192" w:lineRule="exact"/>
              <w:ind w:left="604"/>
              <w:rPr>
                <w:b/>
                <w:sz w:val="18"/>
              </w:rPr>
            </w:pPr>
            <w:r>
              <w:rPr>
                <w:b/>
                <w:w w:val="105"/>
                <w:sz w:val="18"/>
              </w:rPr>
              <w:t>CÂY</w:t>
            </w:r>
            <w:r>
              <w:rPr>
                <w:b/>
                <w:spacing w:val="-8"/>
                <w:w w:val="105"/>
                <w:sz w:val="18"/>
              </w:rPr>
              <w:t xml:space="preserve"> </w:t>
            </w:r>
            <w:r>
              <w:rPr>
                <w:b/>
                <w:w w:val="105"/>
                <w:sz w:val="18"/>
              </w:rPr>
              <w:t>CỐI</w:t>
            </w:r>
            <w:r>
              <w:rPr>
                <w:b/>
                <w:spacing w:val="-7"/>
                <w:w w:val="105"/>
                <w:sz w:val="18"/>
              </w:rPr>
              <w:t xml:space="preserve"> </w:t>
            </w:r>
            <w:r>
              <w:rPr>
                <w:b/>
                <w:w w:val="105"/>
                <w:sz w:val="18"/>
              </w:rPr>
              <w:t>HOA</w:t>
            </w:r>
            <w:r>
              <w:rPr>
                <w:b/>
                <w:spacing w:val="-7"/>
                <w:w w:val="105"/>
                <w:sz w:val="18"/>
              </w:rPr>
              <w:t xml:space="preserve"> </w:t>
            </w:r>
            <w:r>
              <w:rPr>
                <w:b/>
                <w:w w:val="105"/>
                <w:sz w:val="18"/>
              </w:rPr>
              <w:t>MÀU,</w:t>
            </w:r>
            <w:r>
              <w:rPr>
                <w:b/>
                <w:spacing w:val="-5"/>
                <w:w w:val="105"/>
                <w:sz w:val="18"/>
              </w:rPr>
              <w:t xml:space="preserve"> </w:t>
            </w:r>
            <w:r>
              <w:rPr>
                <w:b/>
                <w:w w:val="105"/>
                <w:sz w:val="18"/>
              </w:rPr>
              <w:t>VẬT</w:t>
            </w:r>
            <w:r>
              <w:rPr>
                <w:b/>
                <w:spacing w:val="-7"/>
                <w:w w:val="105"/>
                <w:sz w:val="18"/>
              </w:rPr>
              <w:t xml:space="preserve"> </w:t>
            </w:r>
            <w:r>
              <w:rPr>
                <w:b/>
                <w:spacing w:val="-4"/>
                <w:w w:val="105"/>
                <w:sz w:val="18"/>
              </w:rPr>
              <w:t>NUÔI</w:t>
            </w:r>
          </w:p>
        </w:tc>
        <w:tc>
          <w:tcPr>
            <w:tcW w:w="541" w:type="dxa"/>
          </w:tcPr>
          <w:p w14:paraId="1298B5D7" w14:textId="77777777" w:rsidR="009C026B" w:rsidRDefault="009C026B">
            <w:pPr>
              <w:pStyle w:val="TableParagraph"/>
              <w:rPr>
                <w:sz w:val="16"/>
              </w:rPr>
            </w:pPr>
          </w:p>
        </w:tc>
        <w:tc>
          <w:tcPr>
            <w:tcW w:w="779" w:type="dxa"/>
          </w:tcPr>
          <w:p w14:paraId="0784C756" w14:textId="77777777" w:rsidR="009C026B" w:rsidRDefault="009C026B">
            <w:pPr>
              <w:pStyle w:val="TableParagraph"/>
              <w:rPr>
                <w:sz w:val="16"/>
              </w:rPr>
            </w:pPr>
          </w:p>
        </w:tc>
        <w:tc>
          <w:tcPr>
            <w:tcW w:w="853" w:type="dxa"/>
          </w:tcPr>
          <w:p w14:paraId="0BDFD3A3" w14:textId="77777777" w:rsidR="009C026B" w:rsidRDefault="009C026B">
            <w:pPr>
              <w:pStyle w:val="TableParagraph"/>
              <w:rPr>
                <w:sz w:val="16"/>
              </w:rPr>
            </w:pPr>
          </w:p>
        </w:tc>
        <w:tc>
          <w:tcPr>
            <w:tcW w:w="1276" w:type="dxa"/>
          </w:tcPr>
          <w:p w14:paraId="24C6B9D5" w14:textId="77777777" w:rsidR="009C026B" w:rsidRDefault="009C026B">
            <w:pPr>
              <w:pStyle w:val="TableParagraph"/>
              <w:rPr>
                <w:sz w:val="16"/>
              </w:rPr>
            </w:pPr>
          </w:p>
        </w:tc>
        <w:tc>
          <w:tcPr>
            <w:tcW w:w="1189" w:type="dxa"/>
          </w:tcPr>
          <w:p w14:paraId="76D3DAE5" w14:textId="77777777" w:rsidR="009C026B" w:rsidRDefault="009C026B">
            <w:pPr>
              <w:pStyle w:val="TableParagraph"/>
              <w:rPr>
                <w:sz w:val="16"/>
              </w:rPr>
            </w:pPr>
          </w:p>
        </w:tc>
        <w:tc>
          <w:tcPr>
            <w:tcW w:w="994" w:type="dxa"/>
          </w:tcPr>
          <w:p w14:paraId="38817E13" w14:textId="77777777" w:rsidR="009C026B" w:rsidRDefault="009C026B">
            <w:pPr>
              <w:pStyle w:val="TableParagraph"/>
              <w:rPr>
                <w:sz w:val="16"/>
              </w:rPr>
            </w:pPr>
          </w:p>
        </w:tc>
      </w:tr>
      <w:tr w:rsidR="009C026B" w14:paraId="513575D4" w14:textId="77777777">
        <w:trPr>
          <w:trHeight w:val="318"/>
        </w:trPr>
        <w:tc>
          <w:tcPr>
            <w:tcW w:w="509" w:type="dxa"/>
          </w:tcPr>
          <w:p w14:paraId="3D59E9F0" w14:textId="77777777" w:rsidR="009C026B" w:rsidRDefault="00000000">
            <w:pPr>
              <w:pStyle w:val="TableParagraph"/>
              <w:spacing w:before="61"/>
              <w:ind w:left="15"/>
              <w:jc w:val="center"/>
              <w:rPr>
                <w:b/>
                <w:sz w:val="18"/>
              </w:rPr>
            </w:pPr>
            <w:r>
              <w:rPr>
                <w:b/>
                <w:spacing w:val="-10"/>
                <w:w w:val="105"/>
                <w:sz w:val="18"/>
              </w:rPr>
              <w:t>I</w:t>
            </w:r>
          </w:p>
        </w:tc>
        <w:tc>
          <w:tcPr>
            <w:tcW w:w="4007" w:type="dxa"/>
          </w:tcPr>
          <w:p w14:paraId="3D70762D" w14:textId="77777777" w:rsidR="009C026B" w:rsidRDefault="00000000">
            <w:pPr>
              <w:pStyle w:val="TableParagraph"/>
              <w:spacing w:before="61"/>
              <w:ind w:left="30"/>
              <w:rPr>
                <w:b/>
                <w:sz w:val="18"/>
              </w:rPr>
            </w:pPr>
            <w:r>
              <w:rPr>
                <w:b/>
                <w:w w:val="105"/>
                <w:sz w:val="18"/>
              </w:rPr>
              <w:t>Cây</w:t>
            </w:r>
            <w:r>
              <w:rPr>
                <w:b/>
                <w:spacing w:val="-4"/>
                <w:w w:val="105"/>
                <w:sz w:val="18"/>
              </w:rPr>
              <w:t xml:space="preserve"> </w:t>
            </w:r>
            <w:r>
              <w:rPr>
                <w:b/>
                <w:w w:val="105"/>
                <w:sz w:val="18"/>
              </w:rPr>
              <w:t>trồng</w:t>
            </w:r>
            <w:r>
              <w:rPr>
                <w:b/>
                <w:spacing w:val="-5"/>
                <w:w w:val="105"/>
                <w:sz w:val="18"/>
              </w:rPr>
              <w:t xml:space="preserve"> </w:t>
            </w:r>
            <w:r>
              <w:rPr>
                <w:b/>
                <w:w w:val="105"/>
                <w:sz w:val="18"/>
              </w:rPr>
              <w:t>đủ</w:t>
            </w:r>
            <w:r>
              <w:rPr>
                <w:b/>
                <w:spacing w:val="-6"/>
                <w:w w:val="105"/>
                <w:sz w:val="18"/>
              </w:rPr>
              <w:t xml:space="preserve"> </w:t>
            </w:r>
            <w:r>
              <w:rPr>
                <w:b/>
                <w:w w:val="105"/>
                <w:sz w:val="18"/>
              </w:rPr>
              <w:t>diều</w:t>
            </w:r>
            <w:r>
              <w:rPr>
                <w:b/>
                <w:spacing w:val="-6"/>
                <w:w w:val="105"/>
                <w:sz w:val="18"/>
              </w:rPr>
              <w:t xml:space="preserve"> </w:t>
            </w:r>
            <w:r>
              <w:rPr>
                <w:b/>
                <w:w w:val="105"/>
                <w:sz w:val="18"/>
              </w:rPr>
              <w:t>kiện</w:t>
            </w:r>
            <w:r>
              <w:rPr>
                <w:b/>
                <w:spacing w:val="-6"/>
                <w:w w:val="105"/>
                <w:sz w:val="18"/>
              </w:rPr>
              <w:t xml:space="preserve"> </w:t>
            </w:r>
            <w:r>
              <w:rPr>
                <w:b/>
                <w:w w:val="105"/>
                <w:sz w:val="18"/>
              </w:rPr>
              <w:t>bồi</w:t>
            </w:r>
            <w:r>
              <w:rPr>
                <w:b/>
                <w:spacing w:val="-4"/>
                <w:w w:val="105"/>
                <w:sz w:val="18"/>
              </w:rPr>
              <w:t xml:space="preserve"> </w:t>
            </w:r>
            <w:r>
              <w:rPr>
                <w:b/>
                <w:w w:val="105"/>
                <w:sz w:val="18"/>
              </w:rPr>
              <w:t>thường,</w:t>
            </w:r>
            <w:r>
              <w:rPr>
                <w:b/>
                <w:spacing w:val="-5"/>
                <w:w w:val="105"/>
                <w:sz w:val="18"/>
              </w:rPr>
              <w:t xml:space="preserve"> </w:t>
            </w:r>
            <w:r>
              <w:rPr>
                <w:b/>
                <w:w w:val="105"/>
                <w:sz w:val="18"/>
              </w:rPr>
              <w:t>hỗ</w:t>
            </w:r>
            <w:r>
              <w:rPr>
                <w:b/>
                <w:spacing w:val="-5"/>
                <w:w w:val="105"/>
                <w:sz w:val="18"/>
              </w:rPr>
              <w:t xml:space="preserve"> trợ</w:t>
            </w:r>
          </w:p>
        </w:tc>
        <w:tc>
          <w:tcPr>
            <w:tcW w:w="541" w:type="dxa"/>
          </w:tcPr>
          <w:p w14:paraId="1E727BF5" w14:textId="77777777" w:rsidR="009C026B" w:rsidRDefault="009C026B">
            <w:pPr>
              <w:pStyle w:val="TableParagraph"/>
              <w:rPr>
                <w:sz w:val="18"/>
              </w:rPr>
            </w:pPr>
          </w:p>
        </w:tc>
        <w:tc>
          <w:tcPr>
            <w:tcW w:w="779" w:type="dxa"/>
          </w:tcPr>
          <w:p w14:paraId="290A3727" w14:textId="77777777" w:rsidR="009C026B" w:rsidRDefault="009C026B">
            <w:pPr>
              <w:pStyle w:val="TableParagraph"/>
              <w:rPr>
                <w:sz w:val="18"/>
              </w:rPr>
            </w:pPr>
          </w:p>
        </w:tc>
        <w:tc>
          <w:tcPr>
            <w:tcW w:w="853" w:type="dxa"/>
          </w:tcPr>
          <w:p w14:paraId="07F2A225" w14:textId="77777777" w:rsidR="009C026B" w:rsidRDefault="009C026B">
            <w:pPr>
              <w:pStyle w:val="TableParagraph"/>
              <w:rPr>
                <w:sz w:val="18"/>
              </w:rPr>
            </w:pPr>
          </w:p>
        </w:tc>
        <w:tc>
          <w:tcPr>
            <w:tcW w:w="1276" w:type="dxa"/>
          </w:tcPr>
          <w:p w14:paraId="02432A28" w14:textId="77777777" w:rsidR="009C026B" w:rsidRDefault="009C026B">
            <w:pPr>
              <w:pStyle w:val="TableParagraph"/>
              <w:rPr>
                <w:sz w:val="18"/>
              </w:rPr>
            </w:pPr>
          </w:p>
        </w:tc>
        <w:tc>
          <w:tcPr>
            <w:tcW w:w="1189" w:type="dxa"/>
          </w:tcPr>
          <w:p w14:paraId="65B4E34C" w14:textId="77777777" w:rsidR="009C026B" w:rsidRDefault="009C026B">
            <w:pPr>
              <w:pStyle w:val="TableParagraph"/>
              <w:rPr>
                <w:sz w:val="18"/>
              </w:rPr>
            </w:pPr>
          </w:p>
        </w:tc>
        <w:tc>
          <w:tcPr>
            <w:tcW w:w="994" w:type="dxa"/>
          </w:tcPr>
          <w:p w14:paraId="6780BF3D" w14:textId="77777777" w:rsidR="009C026B" w:rsidRDefault="009C026B">
            <w:pPr>
              <w:pStyle w:val="TableParagraph"/>
              <w:rPr>
                <w:sz w:val="18"/>
              </w:rPr>
            </w:pPr>
          </w:p>
        </w:tc>
      </w:tr>
      <w:tr w:rsidR="009C026B" w14:paraId="6276BDEA" w14:textId="77777777">
        <w:trPr>
          <w:trHeight w:val="383"/>
        </w:trPr>
        <w:tc>
          <w:tcPr>
            <w:tcW w:w="509" w:type="dxa"/>
          </w:tcPr>
          <w:p w14:paraId="0AF62AB9" w14:textId="77777777" w:rsidR="009C026B" w:rsidRDefault="00000000">
            <w:pPr>
              <w:pStyle w:val="TableParagraph"/>
              <w:spacing w:before="94"/>
              <w:ind w:left="15" w:right="5"/>
              <w:jc w:val="center"/>
              <w:rPr>
                <w:sz w:val="17"/>
              </w:rPr>
            </w:pPr>
            <w:r>
              <w:rPr>
                <w:spacing w:val="-10"/>
                <w:w w:val="105"/>
                <w:sz w:val="17"/>
              </w:rPr>
              <w:t>1</w:t>
            </w:r>
          </w:p>
        </w:tc>
        <w:tc>
          <w:tcPr>
            <w:tcW w:w="4007" w:type="dxa"/>
          </w:tcPr>
          <w:p w14:paraId="20D1B37B" w14:textId="77777777" w:rsidR="009C026B" w:rsidRDefault="00000000">
            <w:pPr>
              <w:pStyle w:val="TableParagraph"/>
              <w:spacing w:before="89"/>
              <w:ind w:left="30"/>
              <w:rPr>
                <w:sz w:val="18"/>
              </w:rPr>
            </w:pPr>
            <w:r>
              <w:rPr>
                <w:w w:val="105"/>
                <w:sz w:val="18"/>
              </w:rPr>
              <w:t>Cải</w:t>
            </w:r>
            <w:r>
              <w:rPr>
                <w:spacing w:val="-2"/>
                <w:w w:val="105"/>
                <w:sz w:val="18"/>
              </w:rPr>
              <w:t xml:space="preserve"> xoong</w:t>
            </w:r>
          </w:p>
        </w:tc>
        <w:tc>
          <w:tcPr>
            <w:tcW w:w="541" w:type="dxa"/>
          </w:tcPr>
          <w:p w14:paraId="27DF38F9" w14:textId="77777777" w:rsidR="009C026B" w:rsidRDefault="00000000">
            <w:pPr>
              <w:pStyle w:val="TableParagraph"/>
              <w:spacing w:before="94"/>
              <w:ind w:left="16" w:right="12"/>
              <w:jc w:val="center"/>
              <w:rPr>
                <w:sz w:val="17"/>
              </w:rPr>
            </w:pPr>
            <w:r>
              <w:rPr>
                <w:spacing w:val="-5"/>
                <w:w w:val="105"/>
                <w:sz w:val="17"/>
              </w:rPr>
              <w:t>m2</w:t>
            </w:r>
          </w:p>
        </w:tc>
        <w:tc>
          <w:tcPr>
            <w:tcW w:w="779" w:type="dxa"/>
          </w:tcPr>
          <w:p w14:paraId="39996048" w14:textId="77777777" w:rsidR="009C026B" w:rsidRDefault="00000000">
            <w:pPr>
              <w:pStyle w:val="TableParagraph"/>
              <w:spacing w:before="94"/>
              <w:ind w:left="24" w:right="17"/>
              <w:jc w:val="center"/>
              <w:rPr>
                <w:sz w:val="17"/>
              </w:rPr>
            </w:pPr>
            <w:r>
              <w:rPr>
                <w:spacing w:val="-10"/>
                <w:w w:val="105"/>
                <w:sz w:val="17"/>
              </w:rPr>
              <w:t>3</w:t>
            </w:r>
          </w:p>
        </w:tc>
        <w:tc>
          <w:tcPr>
            <w:tcW w:w="853" w:type="dxa"/>
          </w:tcPr>
          <w:p w14:paraId="4C0F69FF" w14:textId="77777777" w:rsidR="009C026B" w:rsidRDefault="00000000">
            <w:pPr>
              <w:pStyle w:val="TableParagraph"/>
              <w:spacing w:before="94"/>
              <w:ind w:left="20" w:right="14"/>
              <w:jc w:val="center"/>
              <w:rPr>
                <w:sz w:val="17"/>
              </w:rPr>
            </w:pPr>
            <w:r>
              <w:rPr>
                <w:spacing w:val="-2"/>
                <w:w w:val="105"/>
                <w:sz w:val="17"/>
              </w:rPr>
              <w:t>20.000</w:t>
            </w:r>
          </w:p>
        </w:tc>
        <w:tc>
          <w:tcPr>
            <w:tcW w:w="1276" w:type="dxa"/>
          </w:tcPr>
          <w:p w14:paraId="06622C30" w14:textId="77777777" w:rsidR="009C026B" w:rsidRDefault="00000000">
            <w:pPr>
              <w:pStyle w:val="TableParagraph"/>
              <w:spacing w:before="94"/>
              <w:ind w:left="6" w:right="1"/>
              <w:jc w:val="center"/>
              <w:rPr>
                <w:sz w:val="17"/>
              </w:rPr>
            </w:pPr>
            <w:r>
              <w:rPr>
                <w:spacing w:val="-4"/>
                <w:w w:val="105"/>
                <w:sz w:val="17"/>
              </w:rPr>
              <w:t>1,00</w:t>
            </w:r>
          </w:p>
        </w:tc>
        <w:tc>
          <w:tcPr>
            <w:tcW w:w="1189" w:type="dxa"/>
          </w:tcPr>
          <w:p w14:paraId="7F45EB06" w14:textId="77777777" w:rsidR="009C026B" w:rsidRDefault="00000000">
            <w:pPr>
              <w:pStyle w:val="TableParagraph"/>
              <w:spacing w:before="94"/>
              <w:ind w:right="21"/>
              <w:jc w:val="right"/>
              <w:rPr>
                <w:sz w:val="17"/>
              </w:rPr>
            </w:pPr>
            <w:r>
              <w:rPr>
                <w:spacing w:val="-2"/>
                <w:w w:val="105"/>
                <w:sz w:val="17"/>
              </w:rPr>
              <w:t>60.000</w:t>
            </w:r>
          </w:p>
        </w:tc>
        <w:tc>
          <w:tcPr>
            <w:tcW w:w="994" w:type="dxa"/>
          </w:tcPr>
          <w:p w14:paraId="38565139" w14:textId="77777777" w:rsidR="009C026B" w:rsidRDefault="009C026B">
            <w:pPr>
              <w:pStyle w:val="TableParagraph"/>
              <w:rPr>
                <w:sz w:val="18"/>
              </w:rPr>
            </w:pPr>
          </w:p>
        </w:tc>
      </w:tr>
      <w:tr w:rsidR="009C026B" w14:paraId="0E69BD35" w14:textId="77777777">
        <w:trPr>
          <w:trHeight w:val="714"/>
        </w:trPr>
        <w:tc>
          <w:tcPr>
            <w:tcW w:w="509" w:type="dxa"/>
          </w:tcPr>
          <w:p w14:paraId="00609B6B" w14:textId="77777777" w:rsidR="009C026B" w:rsidRDefault="009C026B">
            <w:pPr>
              <w:pStyle w:val="TableParagraph"/>
              <w:spacing w:before="53"/>
              <w:rPr>
                <w:sz w:val="18"/>
              </w:rPr>
            </w:pPr>
          </w:p>
          <w:p w14:paraId="15371072" w14:textId="77777777" w:rsidR="009C026B" w:rsidRDefault="00000000">
            <w:pPr>
              <w:pStyle w:val="TableParagraph"/>
              <w:ind w:left="15" w:right="1"/>
              <w:jc w:val="center"/>
              <w:rPr>
                <w:b/>
                <w:sz w:val="18"/>
              </w:rPr>
            </w:pPr>
            <w:r>
              <w:rPr>
                <w:b/>
                <w:spacing w:val="-5"/>
                <w:w w:val="105"/>
                <w:sz w:val="18"/>
              </w:rPr>
              <w:t>II</w:t>
            </w:r>
          </w:p>
        </w:tc>
        <w:tc>
          <w:tcPr>
            <w:tcW w:w="4007" w:type="dxa"/>
          </w:tcPr>
          <w:p w14:paraId="7C7E9E35" w14:textId="77777777" w:rsidR="009C026B" w:rsidRDefault="00000000">
            <w:pPr>
              <w:pStyle w:val="TableParagraph"/>
              <w:spacing w:before="25"/>
              <w:ind w:left="30"/>
              <w:rPr>
                <w:b/>
                <w:sz w:val="18"/>
              </w:rPr>
            </w:pPr>
            <w:r>
              <w:rPr>
                <w:b/>
                <w:w w:val="105"/>
                <w:sz w:val="18"/>
              </w:rPr>
              <w:t>Cây</w:t>
            </w:r>
            <w:r>
              <w:rPr>
                <w:b/>
                <w:spacing w:val="-3"/>
                <w:w w:val="105"/>
                <w:sz w:val="18"/>
              </w:rPr>
              <w:t xml:space="preserve"> </w:t>
            </w:r>
            <w:r>
              <w:rPr>
                <w:b/>
                <w:w w:val="105"/>
                <w:sz w:val="18"/>
              </w:rPr>
              <w:t>trồng</w:t>
            </w:r>
            <w:r>
              <w:rPr>
                <w:b/>
                <w:spacing w:val="-5"/>
                <w:w w:val="105"/>
                <w:sz w:val="18"/>
              </w:rPr>
              <w:t xml:space="preserve"> </w:t>
            </w:r>
            <w:r>
              <w:rPr>
                <w:b/>
                <w:w w:val="105"/>
                <w:sz w:val="18"/>
              </w:rPr>
              <w:t>được</w:t>
            </w:r>
            <w:r>
              <w:rPr>
                <w:b/>
                <w:spacing w:val="-4"/>
                <w:w w:val="105"/>
                <w:sz w:val="18"/>
              </w:rPr>
              <w:t xml:space="preserve"> </w:t>
            </w:r>
            <w:r>
              <w:rPr>
                <w:b/>
                <w:w w:val="105"/>
                <w:sz w:val="18"/>
              </w:rPr>
              <w:t>hỗ</w:t>
            </w:r>
            <w:r>
              <w:rPr>
                <w:b/>
                <w:spacing w:val="-4"/>
                <w:w w:val="105"/>
                <w:sz w:val="18"/>
              </w:rPr>
              <w:t xml:space="preserve"> </w:t>
            </w:r>
            <w:r>
              <w:rPr>
                <w:b/>
                <w:w w:val="105"/>
                <w:sz w:val="18"/>
              </w:rPr>
              <w:t>trợ</w:t>
            </w:r>
            <w:r>
              <w:rPr>
                <w:b/>
                <w:spacing w:val="-5"/>
                <w:w w:val="105"/>
                <w:sz w:val="18"/>
              </w:rPr>
              <w:t xml:space="preserve"> </w:t>
            </w:r>
            <w:r>
              <w:rPr>
                <w:b/>
                <w:w w:val="105"/>
                <w:sz w:val="18"/>
              </w:rPr>
              <w:t>công</w:t>
            </w:r>
            <w:r>
              <w:rPr>
                <w:b/>
                <w:spacing w:val="-5"/>
                <w:w w:val="105"/>
                <w:sz w:val="18"/>
              </w:rPr>
              <w:t xml:space="preserve"> </w:t>
            </w:r>
            <w:r>
              <w:rPr>
                <w:b/>
                <w:w w:val="105"/>
                <w:sz w:val="18"/>
              </w:rPr>
              <w:t>chặt</w:t>
            </w:r>
            <w:r>
              <w:rPr>
                <w:b/>
                <w:spacing w:val="-5"/>
                <w:w w:val="105"/>
                <w:sz w:val="18"/>
              </w:rPr>
              <w:t xml:space="preserve"> </w:t>
            </w:r>
            <w:r>
              <w:rPr>
                <w:b/>
                <w:w w:val="105"/>
                <w:sz w:val="18"/>
              </w:rPr>
              <w:t>hạ,</w:t>
            </w:r>
            <w:r>
              <w:rPr>
                <w:b/>
                <w:spacing w:val="-3"/>
                <w:w w:val="105"/>
                <w:sz w:val="18"/>
              </w:rPr>
              <w:t xml:space="preserve"> </w:t>
            </w:r>
            <w:r>
              <w:rPr>
                <w:b/>
                <w:w w:val="105"/>
                <w:sz w:val="18"/>
              </w:rPr>
              <w:t>thu</w:t>
            </w:r>
            <w:r>
              <w:rPr>
                <w:b/>
                <w:spacing w:val="-6"/>
                <w:w w:val="105"/>
                <w:sz w:val="18"/>
              </w:rPr>
              <w:t xml:space="preserve"> </w:t>
            </w:r>
            <w:r>
              <w:rPr>
                <w:b/>
                <w:w w:val="105"/>
                <w:sz w:val="18"/>
              </w:rPr>
              <w:t>dọn,</w:t>
            </w:r>
            <w:r>
              <w:rPr>
                <w:b/>
                <w:spacing w:val="-4"/>
                <w:w w:val="105"/>
                <w:sz w:val="18"/>
              </w:rPr>
              <w:t xml:space="preserve"> </w:t>
            </w:r>
            <w:r>
              <w:rPr>
                <w:b/>
                <w:spacing w:val="-5"/>
                <w:w w:val="105"/>
                <w:sz w:val="18"/>
              </w:rPr>
              <w:t>di</w:t>
            </w:r>
          </w:p>
          <w:p w14:paraId="208859B0" w14:textId="77777777" w:rsidR="009C026B" w:rsidRDefault="00000000">
            <w:pPr>
              <w:pStyle w:val="TableParagraph"/>
              <w:spacing w:before="3" w:line="230" w:lineRule="atLeast"/>
              <w:ind w:left="30"/>
              <w:rPr>
                <w:b/>
                <w:sz w:val="18"/>
              </w:rPr>
            </w:pPr>
            <w:r>
              <w:rPr>
                <w:b/>
                <w:w w:val="105"/>
                <w:sz w:val="18"/>
              </w:rPr>
              <w:t>chuyển</w:t>
            </w:r>
            <w:r>
              <w:rPr>
                <w:b/>
                <w:spacing w:val="-10"/>
                <w:w w:val="105"/>
                <w:sz w:val="18"/>
              </w:rPr>
              <w:t xml:space="preserve"> </w:t>
            </w:r>
            <w:r>
              <w:rPr>
                <w:b/>
                <w:w w:val="105"/>
                <w:sz w:val="18"/>
              </w:rPr>
              <w:t>theo</w:t>
            </w:r>
            <w:r>
              <w:rPr>
                <w:b/>
                <w:spacing w:val="-10"/>
                <w:w w:val="105"/>
                <w:sz w:val="18"/>
              </w:rPr>
              <w:t xml:space="preserve"> </w:t>
            </w:r>
            <w:r>
              <w:rPr>
                <w:b/>
                <w:w w:val="105"/>
                <w:sz w:val="18"/>
              </w:rPr>
              <w:t>Quyết</w:t>
            </w:r>
            <w:r>
              <w:rPr>
                <w:b/>
                <w:spacing w:val="-10"/>
                <w:w w:val="105"/>
                <w:sz w:val="18"/>
              </w:rPr>
              <w:t xml:space="preserve"> </w:t>
            </w:r>
            <w:r>
              <w:rPr>
                <w:b/>
                <w:w w:val="105"/>
                <w:sz w:val="18"/>
              </w:rPr>
              <w:t>định</w:t>
            </w:r>
            <w:r>
              <w:rPr>
                <w:b/>
                <w:spacing w:val="-10"/>
                <w:w w:val="105"/>
                <w:sz w:val="18"/>
              </w:rPr>
              <w:t xml:space="preserve"> </w:t>
            </w:r>
            <w:r>
              <w:rPr>
                <w:b/>
                <w:w w:val="105"/>
                <w:sz w:val="18"/>
              </w:rPr>
              <w:t>01</w:t>
            </w:r>
            <w:r>
              <w:rPr>
                <w:b/>
                <w:spacing w:val="-10"/>
                <w:w w:val="105"/>
                <w:sz w:val="18"/>
              </w:rPr>
              <w:t xml:space="preserve"> </w:t>
            </w:r>
            <w:r>
              <w:rPr>
                <w:b/>
                <w:w w:val="105"/>
                <w:sz w:val="18"/>
              </w:rPr>
              <w:t>ngày</w:t>
            </w:r>
            <w:r>
              <w:rPr>
                <w:b/>
                <w:spacing w:val="-8"/>
                <w:w w:val="105"/>
                <w:sz w:val="18"/>
              </w:rPr>
              <w:t xml:space="preserve"> </w:t>
            </w:r>
            <w:r>
              <w:rPr>
                <w:b/>
                <w:w w:val="105"/>
                <w:sz w:val="18"/>
              </w:rPr>
              <w:t>16/01/2026</w:t>
            </w:r>
            <w:r>
              <w:rPr>
                <w:b/>
                <w:spacing w:val="-10"/>
                <w:w w:val="105"/>
                <w:sz w:val="18"/>
              </w:rPr>
              <w:t xml:space="preserve"> </w:t>
            </w:r>
            <w:r>
              <w:rPr>
                <w:b/>
                <w:w w:val="105"/>
                <w:sz w:val="18"/>
              </w:rPr>
              <w:t>của UBND tỉnh Hưng Yên</w:t>
            </w:r>
          </w:p>
        </w:tc>
        <w:tc>
          <w:tcPr>
            <w:tcW w:w="541" w:type="dxa"/>
          </w:tcPr>
          <w:p w14:paraId="29E57959" w14:textId="77777777" w:rsidR="009C026B" w:rsidRDefault="009C026B">
            <w:pPr>
              <w:pStyle w:val="TableParagraph"/>
              <w:rPr>
                <w:sz w:val="18"/>
              </w:rPr>
            </w:pPr>
          </w:p>
        </w:tc>
        <w:tc>
          <w:tcPr>
            <w:tcW w:w="779" w:type="dxa"/>
          </w:tcPr>
          <w:p w14:paraId="636D1EF3" w14:textId="77777777" w:rsidR="009C026B" w:rsidRDefault="009C026B">
            <w:pPr>
              <w:pStyle w:val="TableParagraph"/>
              <w:spacing w:before="69"/>
              <w:rPr>
                <w:sz w:val="17"/>
              </w:rPr>
            </w:pPr>
          </w:p>
          <w:p w14:paraId="6C494563" w14:textId="77777777" w:rsidR="009C026B" w:rsidRDefault="00000000">
            <w:pPr>
              <w:pStyle w:val="TableParagraph"/>
              <w:ind w:left="24" w:right="15"/>
              <w:jc w:val="center"/>
              <w:rPr>
                <w:b/>
                <w:sz w:val="17"/>
              </w:rPr>
            </w:pPr>
            <w:r>
              <w:rPr>
                <w:b/>
                <w:spacing w:val="-2"/>
                <w:w w:val="105"/>
                <w:sz w:val="17"/>
              </w:rPr>
              <w:t>538,6</w:t>
            </w:r>
          </w:p>
        </w:tc>
        <w:tc>
          <w:tcPr>
            <w:tcW w:w="853" w:type="dxa"/>
          </w:tcPr>
          <w:p w14:paraId="51F7E37F" w14:textId="77777777" w:rsidR="009C026B" w:rsidRDefault="009C026B">
            <w:pPr>
              <w:pStyle w:val="TableParagraph"/>
              <w:rPr>
                <w:sz w:val="18"/>
              </w:rPr>
            </w:pPr>
          </w:p>
        </w:tc>
        <w:tc>
          <w:tcPr>
            <w:tcW w:w="1276" w:type="dxa"/>
          </w:tcPr>
          <w:p w14:paraId="2DDF54C8" w14:textId="77777777" w:rsidR="009C026B" w:rsidRDefault="009C026B">
            <w:pPr>
              <w:pStyle w:val="TableParagraph"/>
              <w:rPr>
                <w:sz w:val="18"/>
              </w:rPr>
            </w:pPr>
          </w:p>
        </w:tc>
        <w:tc>
          <w:tcPr>
            <w:tcW w:w="1189" w:type="dxa"/>
          </w:tcPr>
          <w:p w14:paraId="6BC447BB" w14:textId="77777777" w:rsidR="009C026B" w:rsidRDefault="009C026B">
            <w:pPr>
              <w:pStyle w:val="TableParagraph"/>
              <w:rPr>
                <w:sz w:val="18"/>
              </w:rPr>
            </w:pPr>
          </w:p>
        </w:tc>
        <w:tc>
          <w:tcPr>
            <w:tcW w:w="994" w:type="dxa"/>
          </w:tcPr>
          <w:p w14:paraId="6400D149" w14:textId="77777777" w:rsidR="009C026B" w:rsidRDefault="009C026B">
            <w:pPr>
              <w:pStyle w:val="TableParagraph"/>
              <w:rPr>
                <w:sz w:val="18"/>
              </w:rPr>
            </w:pPr>
          </w:p>
        </w:tc>
      </w:tr>
      <w:tr w:rsidR="009C026B" w14:paraId="4B87C9C1" w14:textId="77777777">
        <w:trPr>
          <w:trHeight w:val="380"/>
        </w:trPr>
        <w:tc>
          <w:tcPr>
            <w:tcW w:w="509" w:type="dxa"/>
          </w:tcPr>
          <w:p w14:paraId="098C4C03" w14:textId="77777777" w:rsidR="009C026B" w:rsidRDefault="00000000">
            <w:pPr>
              <w:pStyle w:val="TableParagraph"/>
              <w:spacing w:before="94"/>
              <w:ind w:left="15" w:right="5"/>
              <w:jc w:val="center"/>
              <w:rPr>
                <w:sz w:val="17"/>
              </w:rPr>
            </w:pPr>
            <w:r>
              <w:rPr>
                <w:spacing w:val="-10"/>
                <w:w w:val="105"/>
                <w:sz w:val="17"/>
              </w:rPr>
              <w:t>1</w:t>
            </w:r>
          </w:p>
        </w:tc>
        <w:tc>
          <w:tcPr>
            <w:tcW w:w="4007" w:type="dxa"/>
          </w:tcPr>
          <w:p w14:paraId="664CB394" w14:textId="77777777" w:rsidR="009C026B" w:rsidRDefault="00000000">
            <w:pPr>
              <w:pStyle w:val="TableParagraph"/>
              <w:spacing w:before="89"/>
              <w:ind w:left="30"/>
              <w:rPr>
                <w:sz w:val="18"/>
              </w:rPr>
            </w:pPr>
            <w:r>
              <w:rPr>
                <w:w w:val="105"/>
                <w:sz w:val="18"/>
              </w:rPr>
              <w:t>Nhãn</w:t>
            </w:r>
            <w:r>
              <w:rPr>
                <w:spacing w:val="-7"/>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spacing w:val="-4"/>
                <w:w w:val="105"/>
                <w:sz w:val="18"/>
              </w:rPr>
              <w:t>Ø45cm</w:t>
            </w:r>
          </w:p>
        </w:tc>
        <w:tc>
          <w:tcPr>
            <w:tcW w:w="541" w:type="dxa"/>
          </w:tcPr>
          <w:p w14:paraId="27922037" w14:textId="77777777" w:rsidR="009C026B" w:rsidRDefault="00000000">
            <w:pPr>
              <w:pStyle w:val="TableParagraph"/>
              <w:spacing w:before="94"/>
              <w:ind w:left="16" w:right="7"/>
              <w:jc w:val="center"/>
              <w:rPr>
                <w:sz w:val="17"/>
              </w:rPr>
            </w:pPr>
            <w:r>
              <w:rPr>
                <w:spacing w:val="-5"/>
                <w:w w:val="105"/>
                <w:sz w:val="17"/>
              </w:rPr>
              <w:t>cây</w:t>
            </w:r>
          </w:p>
        </w:tc>
        <w:tc>
          <w:tcPr>
            <w:tcW w:w="779" w:type="dxa"/>
          </w:tcPr>
          <w:p w14:paraId="2BEAA397" w14:textId="77777777" w:rsidR="009C026B" w:rsidRDefault="00000000">
            <w:pPr>
              <w:pStyle w:val="TableParagraph"/>
              <w:spacing w:before="94"/>
              <w:ind w:left="24" w:right="17"/>
              <w:jc w:val="center"/>
              <w:rPr>
                <w:sz w:val="17"/>
              </w:rPr>
            </w:pPr>
            <w:r>
              <w:rPr>
                <w:spacing w:val="-10"/>
                <w:w w:val="105"/>
                <w:sz w:val="17"/>
              </w:rPr>
              <w:t>1</w:t>
            </w:r>
          </w:p>
        </w:tc>
        <w:tc>
          <w:tcPr>
            <w:tcW w:w="853" w:type="dxa"/>
          </w:tcPr>
          <w:p w14:paraId="6392A7E1" w14:textId="77777777" w:rsidR="009C026B" w:rsidRDefault="00000000">
            <w:pPr>
              <w:pStyle w:val="TableParagraph"/>
              <w:spacing w:before="94"/>
              <w:ind w:left="20" w:right="14"/>
              <w:jc w:val="center"/>
              <w:rPr>
                <w:sz w:val="17"/>
              </w:rPr>
            </w:pPr>
            <w:r>
              <w:rPr>
                <w:spacing w:val="-2"/>
                <w:w w:val="105"/>
                <w:sz w:val="17"/>
              </w:rPr>
              <w:t>4.500.000</w:t>
            </w:r>
          </w:p>
        </w:tc>
        <w:tc>
          <w:tcPr>
            <w:tcW w:w="1276" w:type="dxa"/>
          </w:tcPr>
          <w:p w14:paraId="0C3F3C48" w14:textId="77777777" w:rsidR="009C026B" w:rsidRDefault="00000000">
            <w:pPr>
              <w:pStyle w:val="TableParagraph"/>
              <w:spacing w:before="94"/>
              <w:ind w:left="6" w:right="1"/>
              <w:jc w:val="center"/>
              <w:rPr>
                <w:sz w:val="17"/>
              </w:rPr>
            </w:pPr>
            <w:r>
              <w:rPr>
                <w:spacing w:val="-4"/>
                <w:w w:val="105"/>
                <w:sz w:val="17"/>
              </w:rPr>
              <w:t>0,80</w:t>
            </w:r>
          </w:p>
        </w:tc>
        <w:tc>
          <w:tcPr>
            <w:tcW w:w="1189" w:type="dxa"/>
          </w:tcPr>
          <w:p w14:paraId="70F84BF4" w14:textId="77777777" w:rsidR="009C026B" w:rsidRDefault="00000000">
            <w:pPr>
              <w:pStyle w:val="TableParagraph"/>
              <w:spacing w:before="94"/>
              <w:ind w:right="22"/>
              <w:jc w:val="right"/>
              <w:rPr>
                <w:sz w:val="17"/>
              </w:rPr>
            </w:pPr>
            <w:r>
              <w:rPr>
                <w:spacing w:val="-2"/>
                <w:w w:val="105"/>
                <w:sz w:val="17"/>
              </w:rPr>
              <w:t>3.600.000</w:t>
            </w:r>
          </w:p>
        </w:tc>
        <w:tc>
          <w:tcPr>
            <w:tcW w:w="994" w:type="dxa"/>
          </w:tcPr>
          <w:p w14:paraId="0086B985" w14:textId="77777777" w:rsidR="009C026B" w:rsidRDefault="009C026B">
            <w:pPr>
              <w:pStyle w:val="TableParagraph"/>
              <w:rPr>
                <w:sz w:val="18"/>
              </w:rPr>
            </w:pPr>
          </w:p>
        </w:tc>
      </w:tr>
      <w:tr w:rsidR="009C026B" w14:paraId="39ED1C50" w14:textId="77777777">
        <w:trPr>
          <w:trHeight w:val="381"/>
        </w:trPr>
        <w:tc>
          <w:tcPr>
            <w:tcW w:w="509" w:type="dxa"/>
          </w:tcPr>
          <w:p w14:paraId="3353D1EC" w14:textId="77777777" w:rsidR="009C026B" w:rsidRDefault="00000000">
            <w:pPr>
              <w:pStyle w:val="TableParagraph"/>
              <w:spacing w:before="94"/>
              <w:ind w:left="15" w:right="5"/>
              <w:jc w:val="center"/>
              <w:rPr>
                <w:sz w:val="17"/>
              </w:rPr>
            </w:pPr>
            <w:r>
              <w:rPr>
                <w:spacing w:val="-10"/>
                <w:w w:val="105"/>
                <w:sz w:val="17"/>
              </w:rPr>
              <w:t>2</w:t>
            </w:r>
          </w:p>
        </w:tc>
        <w:tc>
          <w:tcPr>
            <w:tcW w:w="4007" w:type="dxa"/>
          </w:tcPr>
          <w:p w14:paraId="31A923C0" w14:textId="77777777" w:rsidR="009C026B" w:rsidRDefault="00000000">
            <w:pPr>
              <w:pStyle w:val="TableParagraph"/>
              <w:spacing w:before="89"/>
              <w:ind w:left="30"/>
              <w:rPr>
                <w:sz w:val="18"/>
              </w:rPr>
            </w:pPr>
            <w:r>
              <w:rPr>
                <w:w w:val="105"/>
                <w:sz w:val="18"/>
              </w:rPr>
              <w:t>Nhãn</w:t>
            </w:r>
            <w:r>
              <w:rPr>
                <w:spacing w:val="-7"/>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spacing w:val="-4"/>
                <w:w w:val="105"/>
                <w:sz w:val="18"/>
              </w:rPr>
              <w:t>Ø15cm</w:t>
            </w:r>
          </w:p>
        </w:tc>
        <w:tc>
          <w:tcPr>
            <w:tcW w:w="541" w:type="dxa"/>
          </w:tcPr>
          <w:p w14:paraId="40CD4E7F" w14:textId="77777777" w:rsidR="009C026B" w:rsidRDefault="00000000">
            <w:pPr>
              <w:pStyle w:val="TableParagraph"/>
              <w:spacing w:before="94"/>
              <w:ind w:left="16" w:right="7"/>
              <w:jc w:val="center"/>
              <w:rPr>
                <w:sz w:val="17"/>
              </w:rPr>
            </w:pPr>
            <w:r>
              <w:rPr>
                <w:spacing w:val="-5"/>
                <w:w w:val="105"/>
                <w:sz w:val="17"/>
              </w:rPr>
              <w:t>cây</w:t>
            </w:r>
          </w:p>
        </w:tc>
        <w:tc>
          <w:tcPr>
            <w:tcW w:w="779" w:type="dxa"/>
          </w:tcPr>
          <w:p w14:paraId="1F493E7F" w14:textId="77777777" w:rsidR="009C026B" w:rsidRDefault="00000000">
            <w:pPr>
              <w:pStyle w:val="TableParagraph"/>
              <w:spacing w:before="94"/>
              <w:ind w:left="24" w:right="17"/>
              <w:jc w:val="center"/>
              <w:rPr>
                <w:sz w:val="17"/>
              </w:rPr>
            </w:pPr>
            <w:r>
              <w:rPr>
                <w:spacing w:val="-10"/>
                <w:w w:val="105"/>
                <w:sz w:val="17"/>
              </w:rPr>
              <w:t>1</w:t>
            </w:r>
          </w:p>
        </w:tc>
        <w:tc>
          <w:tcPr>
            <w:tcW w:w="853" w:type="dxa"/>
          </w:tcPr>
          <w:p w14:paraId="57EF583D" w14:textId="77777777" w:rsidR="009C026B" w:rsidRDefault="00000000">
            <w:pPr>
              <w:pStyle w:val="TableParagraph"/>
              <w:spacing w:before="94"/>
              <w:ind w:left="20" w:right="14"/>
              <w:jc w:val="center"/>
              <w:rPr>
                <w:sz w:val="17"/>
              </w:rPr>
            </w:pPr>
            <w:r>
              <w:rPr>
                <w:spacing w:val="-2"/>
                <w:w w:val="105"/>
                <w:sz w:val="17"/>
              </w:rPr>
              <w:t>3.750.000</w:t>
            </w:r>
          </w:p>
        </w:tc>
        <w:tc>
          <w:tcPr>
            <w:tcW w:w="1276" w:type="dxa"/>
          </w:tcPr>
          <w:p w14:paraId="14190EA7" w14:textId="77777777" w:rsidR="009C026B" w:rsidRDefault="00000000">
            <w:pPr>
              <w:pStyle w:val="TableParagraph"/>
              <w:spacing w:before="94"/>
              <w:ind w:left="6" w:right="1"/>
              <w:jc w:val="center"/>
              <w:rPr>
                <w:sz w:val="17"/>
              </w:rPr>
            </w:pPr>
            <w:r>
              <w:rPr>
                <w:spacing w:val="-4"/>
                <w:w w:val="105"/>
                <w:sz w:val="17"/>
              </w:rPr>
              <w:t>0,80</w:t>
            </w:r>
          </w:p>
        </w:tc>
        <w:tc>
          <w:tcPr>
            <w:tcW w:w="1189" w:type="dxa"/>
          </w:tcPr>
          <w:p w14:paraId="2053E520" w14:textId="77777777" w:rsidR="009C026B" w:rsidRDefault="00000000">
            <w:pPr>
              <w:pStyle w:val="TableParagraph"/>
              <w:spacing w:before="94"/>
              <w:ind w:right="22"/>
              <w:jc w:val="right"/>
              <w:rPr>
                <w:sz w:val="17"/>
              </w:rPr>
            </w:pPr>
            <w:r>
              <w:rPr>
                <w:spacing w:val="-2"/>
                <w:w w:val="105"/>
                <w:sz w:val="17"/>
              </w:rPr>
              <w:t>3.000.000</w:t>
            </w:r>
          </w:p>
        </w:tc>
        <w:tc>
          <w:tcPr>
            <w:tcW w:w="994" w:type="dxa"/>
          </w:tcPr>
          <w:p w14:paraId="4D89C8E7" w14:textId="77777777" w:rsidR="009C026B" w:rsidRDefault="009C026B">
            <w:pPr>
              <w:pStyle w:val="TableParagraph"/>
              <w:rPr>
                <w:sz w:val="18"/>
              </w:rPr>
            </w:pPr>
          </w:p>
        </w:tc>
      </w:tr>
      <w:tr w:rsidR="009C026B" w14:paraId="1F62924C" w14:textId="77777777">
        <w:trPr>
          <w:trHeight w:val="380"/>
        </w:trPr>
        <w:tc>
          <w:tcPr>
            <w:tcW w:w="509" w:type="dxa"/>
          </w:tcPr>
          <w:p w14:paraId="5863ED19" w14:textId="77777777" w:rsidR="009C026B" w:rsidRDefault="00000000">
            <w:pPr>
              <w:pStyle w:val="TableParagraph"/>
              <w:spacing w:before="94"/>
              <w:ind w:left="15" w:right="5"/>
              <w:jc w:val="center"/>
              <w:rPr>
                <w:sz w:val="17"/>
              </w:rPr>
            </w:pPr>
            <w:r>
              <w:rPr>
                <w:spacing w:val="-10"/>
                <w:w w:val="105"/>
                <w:sz w:val="17"/>
              </w:rPr>
              <w:t>3</w:t>
            </w:r>
          </w:p>
        </w:tc>
        <w:tc>
          <w:tcPr>
            <w:tcW w:w="4007" w:type="dxa"/>
          </w:tcPr>
          <w:p w14:paraId="0C8BAF3A" w14:textId="77777777" w:rsidR="009C026B" w:rsidRDefault="00000000">
            <w:pPr>
              <w:pStyle w:val="TableParagraph"/>
              <w:spacing w:before="89"/>
              <w:ind w:left="30"/>
              <w:rPr>
                <w:sz w:val="18"/>
              </w:rPr>
            </w:pPr>
            <w:r>
              <w:rPr>
                <w:w w:val="105"/>
                <w:sz w:val="18"/>
              </w:rPr>
              <w:t>Nhãn</w:t>
            </w:r>
            <w:r>
              <w:rPr>
                <w:spacing w:val="-7"/>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spacing w:val="-4"/>
                <w:w w:val="105"/>
                <w:sz w:val="18"/>
              </w:rPr>
              <w:t>Ø20cm</w:t>
            </w:r>
          </w:p>
        </w:tc>
        <w:tc>
          <w:tcPr>
            <w:tcW w:w="541" w:type="dxa"/>
          </w:tcPr>
          <w:p w14:paraId="65CE010F" w14:textId="77777777" w:rsidR="009C026B" w:rsidRDefault="00000000">
            <w:pPr>
              <w:pStyle w:val="TableParagraph"/>
              <w:spacing w:before="94"/>
              <w:ind w:left="16" w:right="7"/>
              <w:jc w:val="center"/>
              <w:rPr>
                <w:sz w:val="17"/>
              </w:rPr>
            </w:pPr>
            <w:r>
              <w:rPr>
                <w:spacing w:val="-5"/>
                <w:w w:val="105"/>
                <w:sz w:val="17"/>
              </w:rPr>
              <w:t>cây</w:t>
            </w:r>
          </w:p>
        </w:tc>
        <w:tc>
          <w:tcPr>
            <w:tcW w:w="779" w:type="dxa"/>
          </w:tcPr>
          <w:p w14:paraId="2B0B971C" w14:textId="77777777" w:rsidR="009C026B" w:rsidRDefault="00000000">
            <w:pPr>
              <w:pStyle w:val="TableParagraph"/>
              <w:spacing w:before="94"/>
              <w:ind w:left="24" w:right="17"/>
              <w:jc w:val="center"/>
              <w:rPr>
                <w:sz w:val="17"/>
              </w:rPr>
            </w:pPr>
            <w:r>
              <w:rPr>
                <w:spacing w:val="-10"/>
                <w:w w:val="105"/>
                <w:sz w:val="17"/>
              </w:rPr>
              <w:t>4</w:t>
            </w:r>
          </w:p>
        </w:tc>
        <w:tc>
          <w:tcPr>
            <w:tcW w:w="853" w:type="dxa"/>
          </w:tcPr>
          <w:p w14:paraId="76B0CDE8" w14:textId="77777777" w:rsidR="009C026B" w:rsidRDefault="00000000">
            <w:pPr>
              <w:pStyle w:val="TableParagraph"/>
              <w:spacing w:before="94"/>
              <w:ind w:left="20" w:right="14"/>
              <w:jc w:val="center"/>
              <w:rPr>
                <w:sz w:val="17"/>
              </w:rPr>
            </w:pPr>
            <w:r>
              <w:rPr>
                <w:spacing w:val="-2"/>
                <w:w w:val="105"/>
                <w:sz w:val="17"/>
              </w:rPr>
              <w:t>3.850.000</w:t>
            </w:r>
          </w:p>
        </w:tc>
        <w:tc>
          <w:tcPr>
            <w:tcW w:w="1276" w:type="dxa"/>
          </w:tcPr>
          <w:p w14:paraId="77D83B15" w14:textId="77777777" w:rsidR="009C026B" w:rsidRDefault="00000000">
            <w:pPr>
              <w:pStyle w:val="TableParagraph"/>
              <w:spacing w:before="94"/>
              <w:ind w:left="6" w:right="1"/>
              <w:jc w:val="center"/>
              <w:rPr>
                <w:sz w:val="17"/>
              </w:rPr>
            </w:pPr>
            <w:r>
              <w:rPr>
                <w:spacing w:val="-4"/>
                <w:w w:val="105"/>
                <w:sz w:val="17"/>
              </w:rPr>
              <w:t>0,80</w:t>
            </w:r>
          </w:p>
        </w:tc>
        <w:tc>
          <w:tcPr>
            <w:tcW w:w="1189" w:type="dxa"/>
          </w:tcPr>
          <w:p w14:paraId="3D5F93EF" w14:textId="77777777" w:rsidR="009C026B" w:rsidRDefault="00000000">
            <w:pPr>
              <w:pStyle w:val="TableParagraph"/>
              <w:spacing w:before="94"/>
              <w:ind w:right="22"/>
              <w:jc w:val="right"/>
              <w:rPr>
                <w:sz w:val="17"/>
              </w:rPr>
            </w:pPr>
            <w:r>
              <w:rPr>
                <w:spacing w:val="-2"/>
                <w:w w:val="105"/>
                <w:sz w:val="17"/>
              </w:rPr>
              <w:t>12.320.000</w:t>
            </w:r>
          </w:p>
        </w:tc>
        <w:tc>
          <w:tcPr>
            <w:tcW w:w="994" w:type="dxa"/>
          </w:tcPr>
          <w:p w14:paraId="16BB02AE" w14:textId="77777777" w:rsidR="009C026B" w:rsidRDefault="009C026B">
            <w:pPr>
              <w:pStyle w:val="TableParagraph"/>
              <w:rPr>
                <w:sz w:val="18"/>
              </w:rPr>
            </w:pPr>
          </w:p>
        </w:tc>
      </w:tr>
      <w:tr w:rsidR="009C026B" w14:paraId="23F45E56" w14:textId="77777777">
        <w:trPr>
          <w:trHeight w:val="381"/>
        </w:trPr>
        <w:tc>
          <w:tcPr>
            <w:tcW w:w="509" w:type="dxa"/>
          </w:tcPr>
          <w:p w14:paraId="23933338" w14:textId="77777777" w:rsidR="009C026B" w:rsidRDefault="00000000">
            <w:pPr>
              <w:pStyle w:val="TableParagraph"/>
              <w:spacing w:before="94"/>
              <w:ind w:left="15" w:right="5"/>
              <w:jc w:val="center"/>
              <w:rPr>
                <w:sz w:val="17"/>
              </w:rPr>
            </w:pPr>
            <w:r>
              <w:rPr>
                <w:spacing w:val="-10"/>
                <w:w w:val="105"/>
                <w:sz w:val="17"/>
              </w:rPr>
              <w:t>4</w:t>
            </w:r>
          </w:p>
        </w:tc>
        <w:tc>
          <w:tcPr>
            <w:tcW w:w="4007" w:type="dxa"/>
          </w:tcPr>
          <w:p w14:paraId="6120BB5E" w14:textId="77777777" w:rsidR="009C026B" w:rsidRDefault="00000000">
            <w:pPr>
              <w:pStyle w:val="TableParagraph"/>
              <w:spacing w:before="89"/>
              <w:ind w:left="30"/>
              <w:rPr>
                <w:sz w:val="18"/>
              </w:rPr>
            </w:pPr>
            <w:r>
              <w:rPr>
                <w:w w:val="105"/>
                <w:sz w:val="18"/>
              </w:rPr>
              <w:t>Nhãn</w:t>
            </w:r>
            <w:r>
              <w:rPr>
                <w:spacing w:val="-7"/>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spacing w:val="-4"/>
                <w:w w:val="105"/>
                <w:sz w:val="18"/>
              </w:rPr>
              <w:t>Ø30cm</w:t>
            </w:r>
          </w:p>
        </w:tc>
        <w:tc>
          <w:tcPr>
            <w:tcW w:w="541" w:type="dxa"/>
          </w:tcPr>
          <w:p w14:paraId="3FC0DEB0" w14:textId="77777777" w:rsidR="009C026B" w:rsidRDefault="00000000">
            <w:pPr>
              <w:pStyle w:val="TableParagraph"/>
              <w:spacing w:before="94"/>
              <w:ind w:left="16" w:right="7"/>
              <w:jc w:val="center"/>
              <w:rPr>
                <w:sz w:val="17"/>
              </w:rPr>
            </w:pPr>
            <w:r>
              <w:rPr>
                <w:spacing w:val="-5"/>
                <w:w w:val="105"/>
                <w:sz w:val="17"/>
              </w:rPr>
              <w:t>cây</w:t>
            </w:r>
          </w:p>
        </w:tc>
        <w:tc>
          <w:tcPr>
            <w:tcW w:w="779" w:type="dxa"/>
          </w:tcPr>
          <w:p w14:paraId="652BE219" w14:textId="77777777" w:rsidR="009C026B" w:rsidRDefault="00000000">
            <w:pPr>
              <w:pStyle w:val="TableParagraph"/>
              <w:spacing w:before="94"/>
              <w:ind w:left="24" w:right="17"/>
              <w:jc w:val="center"/>
              <w:rPr>
                <w:sz w:val="17"/>
              </w:rPr>
            </w:pPr>
            <w:r>
              <w:rPr>
                <w:spacing w:val="-10"/>
                <w:w w:val="105"/>
                <w:sz w:val="17"/>
              </w:rPr>
              <w:t>2</w:t>
            </w:r>
          </w:p>
        </w:tc>
        <w:tc>
          <w:tcPr>
            <w:tcW w:w="853" w:type="dxa"/>
          </w:tcPr>
          <w:p w14:paraId="5F8DC2F4" w14:textId="77777777" w:rsidR="009C026B" w:rsidRDefault="00000000">
            <w:pPr>
              <w:pStyle w:val="TableParagraph"/>
              <w:spacing w:before="94"/>
              <w:ind w:left="20" w:right="14"/>
              <w:jc w:val="center"/>
              <w:rPr>
                <w:sz w:val="17"/>
              </w:rPr>
            </w:pPr>
            <w:r>
              <w:rPr>
                <w:spacing w:val="-2"/>
                <w:w w:val="105"/>
                <w:sz w:val="17"/>
              </w:rPr>
              <w:t>4.500.000</w:t>
            </w:r>
          </w:p>
        </w:tc>
        <w:tc>
          <w:tcPr>
            <w:tcW w:w="1276" w:type="dxa"/>
          </w:tcPr>
          <w:p w14:paraId="5C7CFDBB" w14:textId="77777777" w:rsidR="009C026B" w:rsidRDefault="00000000">
            <w:pPr>
              <w:pStyle w:val="TableParagraph"/>
              <w:spacing w:before="94"/>
              <w:ind w:left="6" w:right="1"/>
              <w:jc w:val="center"/>
              <w:rPr>
                <w:sz w:val="17"/>
              </w:rPr>
            </w:pPr>
            <w:r>
              <w:rPr>
                <w:spacing w:val="-4"/>
                <w:w w:val="105"/>
                <w:sz w:val="17"/>
              </w:rPr>
              <w:t>0,80</w:t>
            </w:r>
          </w:p>
        </w:tc>
        <w:tc>
          <w:tcPr>
            <w:tcW w:w="1189" w:type="dxa"/>
          </w:tcPr>
          <w:p w14:paraId="421EC8C6" w14:textId="77777777" w:rsidR="009C026B" w:rsidRDefault="00000000">
            <w:pPr>
              <w:pStyle w:val="TableParagraph"/>
              <w:spacing w:before="94"/>
              <w:ind w:right="22"/>
              <w:jc w:val="right"/>
              <w:rPr>
                <w:sz w:val="17"/>
              </w:rPr>
            </w:pPr>
            <w:r>
              <w:rPr>
                <w:spacing w:val="-2"/>
                <w:w w:val="105"/>
                <w:sz w:val="17"/>
              </w:rPr>
              <w:t>7.200.000</w:t>
            </w:r>
          </w:p>
        </w:tc>
        <w:tc>
          <w:tcPr>
            <w:tcW w:w="994" w:type="dxa"/>
          </w:tcPr>
          <w:p w14:paraId="3209259A" w14:textId="77777777" w:rsidR="009C026B" w:rsidRDefault="009C026B">
            <w:pPr>
              <w:pStyle w:val="TableParagraph"/>
              <w:rPr>
                <w:sz w:val="18"/>
              </w:rPr>
            </w:pPr>
          </w:p>
        </w:tc>
      </w:tr>
      <w:tr w:rsidR="009C026B" w14:paraId="704A98DC" w14:textId="77777777">
        <w:trPr>
          <w:trHeight w:val="381"/>
        </w:trPr>
        <w:tc>
          <w:tcPr>
            <w:tcW w:w="509" w:type="dxa"/>
          </w:tcPr>
          <w:p w14:paraId="70D3D777" w14:textId="77777777" w:rsidR="009C026B" w:rsidRDefault="00000000">
            <w:pPr>
              <w:pStyle w:val="TableParagraph"/>
              <w:spacing w:before="94"/>
              <w:ind w:left="15" w:right="5"/>
              <w:jc w:val="center"/>
              <w:rPr>
                <w:sz w:val="17"/>
              </w:rPr>
            </w:pPr>
            <w:r>
              <w:rPr>
                <w:spacing w:val="-10"/>
                <w:w w:val="105"/>
                <w:sz w:val="17"/>
              </w:rPr>
              <w:t>5</w:t>
            </w:r>
          </w:p>
        </w:tc>
        <w:tc>
          <w:tcPr>
            <w:tcW w:w="4007" w:type="dxa"/>
          </w:tcPr>
          <w:p w14:paraId="09FDE25A" w14:textId="77777777" w:rsidR="009C026B" w:rsidRDefault="00000000">
            <w:pPr>
              <w:pStyle w:val="TableParagraph"/>
              <w:spacing w:before="89"/>
              <w:ind w:left="30"/>
              <w:rPr>
                <w:sz w:val="18"/>
              </w:rPr>
            </w:pPr>
            <w:r>
              <w:rPr>
                <w:w w:val="105"/>
                <w:sz w:val="18"/>
              </w:rPr>
              <w:t>Nhãn</w:t>
            </w:r>
            <w:r>
              <w:rPr>
                <w:spacing w:val="-7"/>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spacing w:val="-4"/>
                <w:w w:val="105"/>
                <w:sz w:val="18"/>
              </w:rPr>
              <w:t>Ø35cm</w:t>
            </w:r>
          </w:p>
        </w:tc>
        <w:tc>
          <w:tcPr>
            <w:tcW w:w="541" w:type="dxa"/>
          </w:tcPr>
          <w:p w14:paraId="6BE13C62" w14:textId="77777777" w:rsidR="009C026B" w:rsidRDefault="00000000">
            <w:pPr>
              <w:pStyle w:val="TableParagraph"/>
              <w:spacing w:before="94"/>
              <w:ind w:left="16" w:right="7"/>
              <w:jc w:val="center"/>
              <w:rPr>
                <w:sz w:val="17"/>
              </w:rPr>
            </w:pPr>
            <w:r>
              <w:rPr>
                <w:spacing w:val="-5"/>
                <w:w w:val="105"/>
                <w:sz w:val="17"/>
              </w:rPr>
              <w:t>cây</w:t>
            </w:r>
          </w:p>
        </w:tc>
        <w:tc>
          <w:tcPr>
            <w:tcW w:w="779" w:type="dxa"/>
          </w:tcPr>
          <w:p w14:paraId="3AD66374" w14:textId="77777777" w:rsidR="009C026B" w:rsidRDefault="00000000">
            <w:pPr>
              <w:pStyle w:val="TableParagraph"/>
              <w:spacing w:before="94"/>
              <w:ind w:left="24" w:right="17"/>
              <w:jc w:val="center"/>
              <w:rPr>
                <w:sz w:val="17"/>
              </w:rPr>
            </w:pPr>
            <w:r>
              <w:rPr>
                <w:spacing w:val="-10"/>
                <w:w w:val="105"/>
                <w:sz w:val="17"/>
              </w:rPr>
              <w:t>7</w:t>
            </w:r>
          </w:p>
        </w:tc>
        <w:tc>
          <w:tcPr>
            <w:tcW w:w="853" w:type="dxa"/>
          </w:tcPr>
          <w:p w14:paraId="4DB229B0" w14:textId="77777777" w:rsidR="009C026B" w:rsidRDefault="00000000">
            <w:pPr>
              <w:pStyle w:val="TableParagraph"/>
              <w:spacing w:before="94"/>
              <w:ind w:left="20" w:right="14"/>
              <w:jc w:val="center"/>
              <w:rPr>
                <w:sz w:val="17"/>
              </w:rPr>
            </w:pPr>
            <w:r>
              <w:rPr>
                <w:spacing w:val="-2"/>
                <w:w w:val="105"/>
                <w:sz w:val="17"/>
              </w:rPr>
              <w:t>4.500.000</w:t>
            </w:r>
          </w:p>
        </w:tc>
        <w:tc>
          <w:tcPr>
            <w:tcW w:w="1276" w:type="dxa"/>
          </w:tcPr>
          <w:p w14:paraId="46F628E4" w14:textId="77777777" w:rsidR="009C026B" w:rsidRDefault="00000000">
            <w:pPr>
              <w:pStyle w:val="TableParagraph"/>
              <w:spacing w:before="94"/>
              <w:ind w:left="6" w:right="1"/>
              <w:jc w:val="center"/>
              <w:rPr>
                <w:sz w:val="17"/>
              </w:rPr>
            </w:pPr>
            <w:r>
              <w:rPr>
                <w:spacing w:val="-4"/>
                <w:w w:val="105"/>
                <w:sz w:val="17"/>
              </w:rPr>
              <w:t>0,80</w:t>
            </w:r>
          </w:p>
        </w:tc>
        <w:tc>
          <w:tcPr>
            <w:tcW w:w="1189" w:type="dxa"/>
          </w:tcPr>
          <w:p w14:paraId="6C8B9881" w14:textId="77777777" w:rsidR="009C026B" w:rsidRDefault="00000000">
            <w:pPr>
              <w:pStyle w:val="TableParagraph"/>
              <w:spacing w:before="94"/>
              <w:ind w:right="22"/>
              <w:jc w:val="right"/>
              <w:rPr>
                <w:sz w:val="17"/>
              </w:rPr>
            </w:pPr>
            <w:r>
              <w:rPr>
                <w:spacing w:val="-2"/>
                <w:w w:val="105"/>
                <w:sz w:val="17"/>
              </w:rPr>
              <w:t>25.200.000</w:t>
            </w:r>
          </w:p>
        </w:tc>
        <w:tc>
          <w:tcPr>
            <w:tcW w:w="994" w:type="dxa"/>
          </w:tcPr>
          <w:p w14:paraId="4266795C" w14:textId="77777777" w:rsidR="009C026B" w:rsidRDefault="009C026B">
            <w:pPr>
              <w:pStyle w:val="TableParagraph"/>
              <w:rPr>
                <w:sz w:val="18"/>
              </w:rPr>
            </w:pPr>
          </w:p>
        </w:tc>
      </w:tr>
      <w:tr w:rsidR="009C026B" w14:paraId="6D8C3619" w14:textId="77777777">
        <w:trPr>
          <w:trHeight w:val="380"/>
        </w:trPr>
        <w:tc>
          <w:tcPr>
            <w:tcW w:w="509" w:type="dxa"/>
          </w:tcPr>
          <w:p w14:paraId="78D712F9" w14:textId="77777777" w:rsidR="009C026B" w:rsidRDefault="00000000">
            <w:pPr>
              <w:pStyle w:val="TableParagraph"/>
              <w:spacing w:before="94"/>
              <w:ind w:left="15" w:right="5"/>
              <w:jc w:val="center"/>
              <w:rPr>
                <w:sz w:val="17"/>
              </w:rPr>
            </w:pPr>
            <w:r>
              <w:rPr>
                <w:spacing w:val="-10"/>
                <w:w w:val="105"/>
                <w:sz w:val="17"/>
              </w:rPr>
              <w:t>6</w:t>
            </w:r>
          </w:p>
        </w:tc>
        <w:tc>
          <w:tcPr>
            <w:tcW w:w="4007" w:type="dxa"/>
          </w:tcPr>
          <w:p w14:paraId="6DFFDFC1" w14:textId="77777777" w:rsidR="009C026B" w:rsidRDefault="00000000">
            <w:pPr>
              <w:pStyle w:val="TableParagraph"/>
              <w:spacing w:before="89"/>
              <w:ind w:left="30"/>
              <w:rPr>
                <w:sz w:val="18"/>
              </w:rPr>
            </w:pPr>
            <w:r>
              <w:rPr>
                <w:w w:val="105"/>
                <w:sz w:val="18"/>
              </w:rPr>
              <w:t>Nhãn</w:t>
            </w:r>
            <w:r>
              <w:rPr>
                <w:spacing w:val="-7"/>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spacing w:val="-4"/>
                <w:w w:val="105"/>
                <w:sz w:val="18"/>
              </w:rPr>
              <w:t>Ø10cm</w:t>
            </w:r>
          </w:p>
        </w:tc>
        <w:tc>
          <w:tcPr>
            <w:tcW w:w="541" w:type="dxa"/>
          </w:tcPr>
          <w:p w14:paraId="0C37CE5A" w14:textId="77777777" w:rsidR="009C026B" w:rsidRDefault="00000000">
            <w:pPr>
              <w:pStyle w:val="TableParagraph"/>
              <w:spacing w:before="94"/>
              <w:ind w:left="16" w:right="7"/>
              <w:jc w:val="center"/>
              <w:rPr>
                <w:sz w:val="17"/>
              </w:rPr>
            </w:pPr>
            <w:r>
              <w:rPr>
                <w:spacing w:val="-5"/>
                <w:w w:val="105"/>
                <w:sz w:val="17"/>
              </w:rPr>
              <w:t>cây</w:t>
            </w:r>
          </w:p>
        </w:tc>
        <w:tc>
          <w:tcPr>
            <w:tcW w:w="779" w:type="dxa"/>
          </w:tcPr>
          <w:p w14:paraId="53F40113" w14:textId="77777777" w:rsidR="009C026B" w:rsidRDefault="00000000">
            <w:pPr>
              <w:pStyle w:val="TableParagraph"/>
              <w:spacing w:before="94"/>
              <w:ind w:left="24" w:right="17"/>
              <w:jc w:val="center"/>
              <w:rPr>
                <w:sz w:val="17"/>
              </w:rPr>
            </w:pPr>
            <w:r>
              <w:rPr>
                <w:spacing w:val="-10"/>
                <w:w w:val="105"/>
                <w:sz w:val="17"/>
              </w:rPr>
              <w:t>1</w:t>
            </w:r>
          </w:p>
        </w:tc>
        <w:tc>
          <w:tcPr>
            <w:tcW w:w="853" w:type="dxa"/>
          </w:tcPr>
          <w:p w14:paraId="52DA2073" w14:textId="77777777" w:rsidR="009C026B" w:rsidRDefault="00000000">
            <w:pPr>
              <w:pStyle w:val="TableParagraph"/>
              <w:spacing w:before="94"/>
              <w:ind w:left="20" w:right="14"/>
              <w:jc w:val="center"/>
              <w:rPr>
                <w:sz w:val="17"/>
              </w:rPr>
            </w:pPr>
            <w:r>
              <w:rPr>
                <w:spacing w:val="-2"/>
                <w:w w:val="105"/>
                <w:sz w:val="17"/>
              </w:rPr>
              <w:t>2.700.000</w:t>
            </w:r>
          </w:p>
        </w:tc>
        <w:tc>
          <w:tcPr>
            <w:tcW w:w="1276" w:type="dxa"/>
          </w:tcPr>
          <w:p w14:paraId="151BC0DC" w14:textId="77777777" w:rsidR="009C026B" w:rsidRDefault="00000000">
            <w:pPr>
              <w:pStyle w:val="TableParagraph"/>
              <w:spacing w:before="94"/>
              <w:ind w:left="6" w:right="1"/>
              <w:jc w:val="center"/>
              <w:rPr>
                <w:sz w:val="17"/>
              </w:rPr>
            </w:pPr>
            <w:r>
              <w:rPr>
                <w:spacing w:val="-4"/>
                <w:w w:val="105"/>
                <w:sz w:val="17"/>
              </w:rPr>
              <w:t>0,80</w:t>
            </w:r>
          </w:p>
        </w:tc>
        <w:tc>
          <w:tcPr>
            <w:tcW w:w="1189" w:type="dxa"/>
          </w:tcPr>
          <w:p w14:paraId="64C26CAB" w14:textId="77777777" w:rsidR="009C026B" w:rsidRDefault="00000000">
            <w:pPr>
              <w:pStyle w:val="TableParagraph"/>
              <w:spacing w:before="94"/>
              <w:ind w:right="22"/>
              <w:jc w:val="right"/>
              <w:rPr>
                <w:sz w:val="17"/>
              </w:rPr>
            </w:pPr>
            <w:r>
              <w:rPr>
                <w:spacing w:val="-2"/>
                <w:w w:val="105"/>
                <w:sz w:val="17"/>
              </w:rPr>
              <w:t>2.160.000</w:t>
            </w:r>
          </w:p>
        </w:tc>
        <w:tc>
          <w:tcPr>
            <w:tcW w:w="994" w:type="dxa"/>
          </w:tcPr>
          <w:p w14:paraId="11CFD788" w14:textId="77777777" w:rsidR="009C026B" w:rsidRDefault="009C026B">
            <w:pPr>
              <w:pStyle w:val="TableParagraph"/>
              <w:rPr>
                <w:sz w:val="18"/>
              </w:rPr>
            </w:pPr>
          </w:p>
        </w:tc>
      </w:tr>
      <w:tr w:rsidR="009C026B" w14:paraId="1D88DE69" w14:textId="77777777">
        <w:trPr>
          <w:trHeight w:val="381"/>
        </w:trPr>
        <w:tc>
          <w:tcPr>
            <w:tcW w:w="509" w:type="dxa"/>
          </w:tcPr>
          <w:p w14:paraId="3704580A" w14:textId="77777777" w:rsidR="009C026B" w:rsidRDefault="00000000">
            <w:pPr>
              <w:pStyle w:val="TableParagraph"/>
              <w:spacing w:before="94"/>
              <w:ind w:left="15" w:right="5"/>
              <w:jc w:val="center"/>
              <w:rPr>
                <w:sz w:val="17"/>
              </w:rPr>
            </w:pPr>
            <w:r>
              <w:rPr>
                <w:spacing w:val="-10"/>
                <w:w w:val="105"/>
                <w:sz w:val="17"/>
              </w:rPr>
              <w:t>7</w:t>
            </w:r>
          </w:p>
        </w:tc>
        <w:tc>
          <w:tcPr>
            <w:tcW w:w="4007" w:type="dxa"/>
          </w:tcPr>
          <w:p w14:paraId="3CB25452" w14:textId="77777777" w:rsidR="009C026B" w:rsidRDefault="00000000">
            <w:pPr>
              <w:pStyle w:val="TableParagraph"/>
              <w:spacing w:before="90"/>
              <w:ind w:left="30"/>
              <w:rPr>
                <w:sz w:val="18"/>
              </w:rPr>
            </w:pPr>
            <w:r>
              <w:rPr>
                <w:w w:val="105"/>
                <w:sz w:val="18"/>
              </w:rPr>
              <w:t>Nhãn</w:t>
            </w:r>
            <w:r>
              <w:rPr>
                <w:spacing w:val="-7"/>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spacing w:val="-4"/>
                <w:w w:val="105"/>
                <w:sz w:val="18"/>
              </w:rPr>
              <w:t>Ø40cm</w:t>
            </w:r>
          </w:p>
        </w:tc>
        <w:tc>
          <w:tcPr>
            <w:tcW w:w="541" w:type="dxa"/>
          </w:tcPr>
          <w:p w14:paraId="20599BB7" w14:textId="77777777" w:rsidR="009C026B" w:rsidRDefault="00000000">
            <w:pPr>
              <w:pStyle w:val="TableParagraph"/>
              <w:spacing w:before="94"/>
              <w:ind w:left="16" w:right="7"/>
              <w:jc w:val="center"/>
              <w:rPr>
                <w:sz w:val="17"/>
              </w:rPr>
            </w:pPr>
            <w:r>
              <w:rPr>
                <w:spacing w:val="-5"/>
                <w:w w:val="105"/>
                <w:sz w:val="17"/>
              </w:rPr>
              <w:t>cây</w:t>
            </w:r>
          </w:p>
        </w:tc>
        <w:tc>
          <w:tcPr>
            <w:tcW w:w="779" w:type="dxa"/>
          </w:tcPr>
          <w:p w14:paraId="28B791BA" w14:textId="77777777" w:rsidR="009C026B" w:rsidRDefault="00000000">
            <w:pPr>
              <w:pStyle w:val="TableParagraph"/>
              <w:spacing w:before="94"/>
              <w:ind w:left="24" w:right="17"/>
              <w:jc w:val="center"/>
              <w:rPr>
                <w:sz w:val="17"/>
              </w:rPr>
            </w:pPr>
            <w:r>
              <w:rPr>
                <w:spacing w:val="-10"/>
                <w:w w:val="105"/>
                <w:sz w:val="17"/>
              </w:rPr>
              <w:t>6</w:t>
            </w:r>
          </w:p>
        </w:tc>
        <w:tc>
          <w:tcPr>
            <w:tcW w:w="853" w:type="dxa"/>
          </w:tcPr>
          <w:p w14:paraId="255E42AC" w14:textId="77777777" w:rsidR="009C026B" w:rsidRDefault="00000000">
            <w:pPr>
              <w:pStyle w:val="TableParagraph"/>
              <w:spacing w:before="94"/>
              <w:ind w:left="20" w:right="14"/>
              <w:jc w:val="center"/>
              <w:rPr>
                <w:sz w:val="17"/>
              </w:rPr>
            </w:pPr>
            <w:r>
              <w:rPr>
                <w:spacing w:val="-2"/>
                <w:w w:val="105"/>
                <w:sz w:val="17"/>
              </w:rPr>
              <w:t>4.500.000</w:t>
            </w:r>
          </w:p>
        </w:tc>
        <w:tc>
          <w:tcPr>
            <w:tcW w:w="1276" w:type="dxa"/>
          </w:tcPr>
          <w:p w14:paraId="2C307982" w14:textId="77777777" w:rsidR="009C026B" w:rsidRDefault="00000000">
            <w:pPr>
              <w:pStyle w:val="TableParagraph"/>
              <w:spacing w:before="94"/>
              <w:ind w:left="6" w:right="1"/>
              <w:jc w:val="center"/>
              <w:rPr>
                <w:sz w:val="17"/>
              </w:rPr>
            </w:pPr>
            <w:r>
              <w:rPr>
                <w:spacing w:val="-4"/>
                <w:w w:val="105"/>
                <w:sz w:val="17"/>
              </w:rPr>
              <w:t>0,80</w:t>
            </w:r>
          </w:p>
        </w:tc>
        <w:tc>
          <w:tcPr>
            <w:tcW w:w="1189" w:type="dxa"/>
          </w:tcPr>
          <w:p w14:paraId="5AB22C78" w14:textId="77777777" w:rsidR="009C026B" w:rsidRDefault="00000000">
            <w:pPr>
              <w:pStyle w:val="TableParagraph"/>
              <w:spacing w:before="94"/>
              <w:ind w:right="22"/>
              <w:jc w:val="right"/>
              <w:rPr>
                <w:sz w:val="17"/>
              </w:rPr>
            </w:pPr>
            <w:r>
              <w:rPr>
                <w:spacing w:val="-2"/>
                <w:w w:val="105"/>
                <w:sz w:val="17"/>
              </w:rPr>
              <w:t>21.600.000</w:t>
            </w:r>
          </w:p>
        </w:tc>
        <w:tc>
          <w:tcPr>
            <w:tcW w:w="994" w:type="dxa"/>
          </w:tcPr>
          <w:p w14:paraId="0060D2EF" w14:textId="77777777" w:rsidR="009C026B" w:rsidRDefault="009C026B">
            <w:pPr>
              <w:pStyle w:val="TableParagraph"/>
              <w:rPr>
                <w:sz w:val="18"/>
              </w:rPr>
            </w:pPr>
          </w:p>
        </w:tc>
      </w:tr>
      <w:tr w:rsidR="009C026B" w14:paraId="101718ED" w14:textId="77777777">
        <w:trPr>
          <w:trHeight w:val="956"/>
        </w:trPr>
        <w:tc>
          <w:tcPr>
            <w:tcW w:w="509" w:type="dxa"/>
          </w:tcPr>
          <w:p w14:paraId="26C935D8" w14:textId="77777777" w:rsidR="009C026B" w:rsidRDefault="009C026B">
            <w:pPr>
              <w:pStyle w:val="TableParagraph"/>
              <w:spacing w:before="173"/>
              <w:rPr>
                <w:sz w:val="18"/>
              </w:rPr>
            </w:pPr>
          </w:p>
          <w:p w14:paraId="10235D37" w14:textId="77777777" w:rsidR="009C026B" w:rsidRDefault="00000000">
            <w:pPr>
              <w:pStyle w:val="TableParagraph"/>
              <w:ind w:left="15" w:right="1"/>
              <w:jc w:val="center"/>
              <w:rPr>
                <w:b/>
                <w:sz w:val="18"/>
              </w:rPr>
            </w:pPr>
            <w:r>
              <w:rPr>
                <w:b/>
                <w:spacing w:val="-5"/>
                <w:w w:val="105"/>
                <w:sz w:val="18"/>
              </w:rPr>
              <w:t>II</w:t>
            </w:r>
          </w:p>
        </w:tc>
        <w:tc>
          <w:tcPr>
            <w:tcW w:w="4007" w:type="dxa"/>
          </w:tcPr>
          <w:p w14:paraId="37BBADDE" w14:textId="77777777" w:rsidR="009C026B" w:rsidRDefault="00000000">
            <w:pPr>
              <w:pStyle w:val="TableParagraph"/>
              <w:spacing w:before="145" w:line="273" w:lineRule="auto"/>
              <w:ind w:left="30"/>
              <w:rPr>
                <w:b/>
                <w:sz w:val="18"/>
              </w:rPr>
            </w:pPr>
            <w:r>
              <w:rPr>
                <w:b/>
                <w:w w:val="105"/>
                <w:sz w:val="18"/>
              </w:rPr>
              <w:t>Cây trồng chính vượt mật độ được hỗ trợ công chặt</w:t>
            </w:r>
            <w:r>
              <w:rPr>
                <w:b/>
                <w:spacing w:val="-8"/>
                <w:w w:val="105"/>
                <w:sz w:val="18"/>
              </w:rPr>
              <w:t xml:space="preserve"> </w:t>
            </w:r>
            <w:r>
              <w:rPr>
                <w:b/>
                <w:w w:val="105"/>
                <w:sz w:val="18"/>
              </w:rPr>
              <w:t>hạ,</w:t>
            </w:r>
            <w:r>
              <w:rPr>
                <w:b/>
                <w:spacing w:val="-7"/>
                <w:w w:val="105"/>
                <w:sz w:val="18"/>
              </w:rPr>
              <w:t xml:space="preserve"> </w:t>
            </w:r>
            <w:r>
              <w:rPr>
                <w:b/>
                <w:w w:val="105"/>
                <w:sz w:val="18"/>
              </w:rPr>
              <w:t>thu</w:t>
            </w:r>
            <w:r>
              <w:rPr>
                <w:b/>
                <w:spacing w:val="-9"/>
                <w:w w:val="105"/>
                <w:sz w:val="18"/>
              </w:rPr>
              <w:t xml:space="preserve"> </w:t>
            </w:r>
            <w:r>
              <w:rPr>
                <w:b/>
                <w:w w:val="105"/>
                <w:sz w:val="18"/>
              </w:rPr>
              <w:t>dọn,</w:t>
            </w:r>
            <w:r>
              <w:rPr>
                <w:b/>
                <w:spacing w:val="-7"/>
                <w:w w:val="105"/>
                <w:sz w:val="18"/>
              </w:rPr>
              <w:t xml:space="preserve"> </w:t>
            </w:r>
            <w:r>
              <w:rPr>
                <w:b/>
                <w:w w:val="105"/>
                <w:sz w:val="18"/>
              </w:rPr>
              <w:t>di</w:t>
            </w:r>
            <w:r>
              <w:rPr>
                <w:b/>
                <w:spacing w:val="-7"/>
                <w:w w:val="105"/>
                <w:sz w:val="18"/>
              </w:rPr>
              <w:t xml:space="preserve"> </w:t>
            </w:r>
            <w:r>
              <w:rPr>
                <w:b/>
                <w:w w:val="105"/>
                <w:sz w:val="18"/>
              </w:rPr>
              <w:t>chuyển</w:t>
            </w:r>
            <w:r>
              <w:rPr>
                <w:b/>
                <w:spacing w:val="-9"/>
                <w:w w:val="105"/>
                <w:sz w:val="18"/>
              </w:rPr>
              <w:t xml:space="preserve"> </w:t>
            </w:r>
            <w:r>
              <w:rPr>
                <w:b/>
                <w:w w:val="105"/>
                <w:sz w:val="18"/>
              </w:rPr>
              <w:t>theo</w:t>
            </w:r>
            <w:r>
              <w:rPr>
                <w:b/>
                <w:spacing w:val="-8"/>
                <w:w w:val="105"/>
                <w:sz w:val="18"/>
              </w:rPr>
              <w:t xml:space="preserve"> </w:t>
            </w:r>
            <w:r>
              <w:rPr>
                <w:b/>
                <w:w w:val="105"/>
                <w:sz w:val="18"/>
              </w:rPr>
              <w:t>Quyết</w:t>
            </w:r>
            <w:r>
              <w:rPr>
                <w:b/>
                <w:spacing w:val="-8"/>
                <w:w w:val="105"/>
                <w:sz w:val="18"/>
              </w:rPr>
              <w:t xml:space="preserve"> </w:t>
            </w:r>
            <w:r>
              <w:rPr>
                <w:b/>
                <w:w w:val="105"/>
                <w:sz w:val="18"/>
              </w:rPr>
              <w:t>định</w:t>
            </w:r>
            <w:r>
              <w:rPr>
                <w:b/>
                <w:spacing w:val="-9"/>
                <w:w w:val="105"/>
                <w:sz w:val="18"/>
              </w:rPr>
              <w:t xml:space="preserve"> </w:t>
            </w:r>
            <w:r>
              <w:rPr>
                <w:b/>
                <w:w w:val="105"/>
                <w:sz w:val="18"/>
              </w:rPr>
              <w:t>149 ngày 16/01/2026 của UBND tỉnh Hưng Yên</w:t>
            </w:r>
          </w:p>
        </w:tc>
        <w:tc>
          <w:tcPr>
            <w:tcW w:w="541" w:type="dxa"/>
          </w:tcPr>
          <w:p w14:paraId="360A01E7" w14:textId="77777777" w:rsidR="009C026B" w:rsidRDefault="009C026B">
            <w:pPr>
              <w:pStyle w:val="TableParagraph"/>
              <w:rPr>
                <w:sz w:val="18"/>
              </w:rPr>
            </w:pPr>
          </w:p>
        </w:tc>
        <w:tc>
          <w:tcPr>
            <w:tcW w:w="779" w:type="dxa"/>
          </w:tcPr>
          <w:p w14:paraId="38F7D61B" w14:textId="77777777" w:rsidR="009C026B" w:rsidRDefault="009C026B">
            <w:pPr>
              <w:pStyle w:val="TableParagraph"/>
              <w:rPr>
                <w:sz w:val="18"/>
              </w:rPr>
            </w:pPr>
          </w:p>
        </w:tc>
        <w:tc>
          <w:tcPr>
            <w:tcW w:w="853" w:type="dxa"/>
          </w:tcPr>
          <w:p w14:paraId="16DDA5D3" w14:textId="77777777" w:rsidR="009C026B" w:rsidRDefault="009C026B">
            <w:pPr>
              <w:pStyle w:val="TableParagraph"/>
              <w:rPr>
                <w:sz w:val="18"/>
              </w:rPr>
            </w:pPr>
          </w:p>
        </w:tc>
        <w:tc>
          <w:tcPr>
            <w:tcW w:w="1276" w:type="dxa"/>
          </w:tcPr>
          <w:p w14:paraId="502F453A" w14:textId="77777777" w:rsidR="009C026B" w:rsidRDefault="009C026B">
            <w:pPr>
              <w:pStyle w:val="TableParagraph"/>
              <w:rPr>
                <w:sz w:val="18"/>
              </w:rPr>
            </w:pPr>
          </w:p>
        </w:tc>
        <w:tc>
          <w:tcPr>
            <w:tcW w:w="1189" w:type="dxa"/>
          </w:tcPr>
          <w:p w14:paraId="407F970A" w14:textId="77777777" w:rsidR="009C026B" w:rsidRDefault="009C026B">
            <w:pPr>
              <w:pStyle w:val="TableParagraph"/>
              <w:rPr>
                <w:sz w:val="18"/>
              </w:rPr>
            </w:pPr>
          </w:p>
        </w:tc>
        <w:tc>
          <w:tcPr>
            <w:tcW w:w="994" w:type="dxa"/>
          </w:tcPr>
          <w:p w14:paraId="79D233B8" w14:textId="77777777" w:rsidR="009C026B" w:rsidRDefault="009C026B">
            <w:pPr>
              <w:pStyle w:val="TableParagraph"/>
              <w:rPr>
                <w:sz w:val="18"/>
              </w:rPr>
            </w:pPr>
          </w:p>
        </w:tc>
      </w:tr>
      <w:tr w:rsidR="009C026B" w14:paraId="7A803167" w14:textId="77777777">
        <w:trPr>
          <w:trHeight w:val="227"/>
        </w:trPr>
        <w:tc>
          <w:tcPr>
            <w:tcW w:w="509" w:type="dxa"/>
          </w:tcPr>
          <w:p w14:paraId="6123F1F8" w14:textId="77777777" w:rsidR="009C026B" w:rsidRDefault="00000000">
            <w:pPr>
              <w:pStyle w:val="TableParagraph"/>
              <w:spacing w:before="17" w:line="190" w:lineRule="exact"/>
              <w:ind w:left="15" w:right="5"/>
              <w:jc w:val="center"/>
              <w:rPr>
                <w:sz w:val="17"/>
              </w:rPr>
            </w:pPr>
            <w:r>
              <w:rPr>
                <w:spacing w:val="-10"/>
                <w:w w:val="105"/>
                <w:sz w:val="17"/>
              </w:rPr>
              <w:t>1</w:t>
            </w:r>
          </w:p>
        </w:tc>
        <w:tc>
          <w:tcPr>
            <w:tcW w:w="4007" w:type="dxa"/>
          </w:tcPr>
          <w:p w14:paraId="3B06A7F0" w14:textId="77777777" w:rsidR="009C026B" w:rsidRDefault="00000000">
            <w:pPr>
              <w:pStyle w:val="TableParagraph"/>
              <w:spacing w:before="13" w:line="195" w:lineRule="exact"/>
              <w:ind w:left="30"/>
              <w:rPr>
                <w:sz w:val="18"/>
              </w:rPr>
            </w:pPr>
            <w:r>
              <w:rPr>
                <w:w w:val="105"/>
                <w:sz w:val="18"/>
              </w:rPr>
              <w:t>Nhãn</w:t>
            </w:r>
            <w:r>
              <w:rPr>
                <w:spacing w:val="-7"/>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spacing w:val="-4"/>
                <w:w w:val="105"/>
                <w:sz w:val="18"/>
              </w:rPr>
              <w:t>Ø10cm</w:t>
            </w:r>
          </w:p>
        </w:tc>
        <w:tc>
          <w:tcPr>
            <w:tcW w:w="541" w:type="dxa"/>
          </w:tcPr>
          <w:p w14:paraId="09656ACC" w14:textId="77777777" w:rsidR="009C026B" w:rsidRDefault="00000000">
            <w:pPr>
              <w:pStyle w:val="TableParagraph"/>
              <w:spacing w:before="17" w:line="190" w:lineRule="exact"/>
              <w:ind w:left="16" w:right="7"/>
              <w:jc w:val="center"/>
              <w:rPr>
                <w:sz w:val="17"/>
              </w:rPr>
            </w:pPr>
            <w:r>
              <w:rPr>
                <w:spacing w:val="-5"/>
                <w:w w:val="105"/>
                <w:sz w:val="17"/>
              </w:rPr>
              <w:t>cây</w:t>
            </w:r>
          </w:p>
        </w:tc>
        <w:tc>
          <w:tcPr>
            <w:tcW w:w="779" w:type="dxa"/>
          </w:tcPr>
          <w:p w14:paraId="12BEC7F6" w14:textId="77777777" w:rsidR="009C026B" w:rsidRDefault="00000000">
            <w:pPr>
              <w:pStyle w:val="TableParagraph"/>
              <w:spacing w:before="17" w:line="190" w:lineRule="exact"/>
              <w:ind w:left="24" w:right="17"/>
              <w:jc w:val="center"/>
              <w:rPr>
                <w:sz w:val="17"/>
              </w:rPr>
            </w:pPr>
            <w:r>
              <w:rPr>
                <w:spacing w:val="-10"/>
                <w:w w:val="105"/>
                <w:sz w:val="17"/>
              </w:rPr>
              <w:t>1</w:t>
            </w:r>
          </w:p>
        </w:tc>
        <w:tc>
          <w:tcPr>
            <w:tcW w:w="853" w:type="dxa"/>
          </w:tcPr>
          <w:p w14:paraId="3C09F685" w14:textId="77777777" w:rsidR="009C026B" w:rsidRDefault="00000000">
            <w:pPr>
              <w:pStyle w:val="TableParagraph"/>
              <w:spacing w:before="17" w:line="190" w:lineRule="exact"/>
              <w:ind w:left="20" w:right="14"/>
              <w:jc w:val="center"/>
              <w:rPr>
                <w:sz w:val="17"/>
              </w:rPr>
            </w:pPr>
            <w:r>
              <w:rPr>
                <w:spacing w:val="-2"/>
                <w:w w:val="105"/>
                <w:sz w:val="17"/>
              </w:rPr>
              <w:t>2.700.000</w:t>
            </w:r>
          </w:p>
        </w:tc>
        <w:tc>
          <w:tcPr>
            <w:tcW w:w="1276" w:type="dxa"/>
          </w:tcPr>
          <w:p w14:paraId="65431119" w14:textId="77777777" w:rsidR="009C026B" w:rsidRDefault="00000000">
            <w:pPr>
              <w:pStyle w:val="TableParagraph"/>
              <w:spacing w:before="17" w:line="190" w:lineRule="exact"/>
              <w:ind w:left="6" w:right="1"/>
              <w:jc w:val="center"/>
              <w:rPr>
                <w:sz w:val="17"/>
              </w:rPr>
            </w:pPr>
            <w:r>
              <w:rPr>
                <w:spacing w:val="-4"/>
                <w:w w:val="105"/>
                <w:sz w:val="17"/>
              </w:rPr>
              <w:t>0,24</w:t>
            </w:r>
          </w:p>
        </w:tc>
        <w:tc>
          <w:tcPr>
            <w:tcW w:w="1189" w:type="dxa"/>
          </w:tcPr>
          <w:p w14:paraId="58F3E28B" w14:textId="77777777" w:rsidR="009C026B" w:rsidRDefault="00000000">
            <w:pPr>
              <w:pStyle w:val="TableParagraph"/>
              <w:spacing w:before="17" w:line="190" w:lineRule="exact"/>
              <w:ind w:right="21"/>
              <w:jc w:val="right"/>
              <w:rPr>
                <w:sz w:val="17"/>
              </w:rPr>
            </w:pPr>
            <w:r>
              <w:rPr>
                <w:spacing w:val="-2"/>
                <w:w w:val="105"/>
                <w:sz w:val="17"/>
              </w:rPr>
              <w:t>648.000</w:t>
            </w:r>
          </w:p>
        </w:tc>
        <w:tc>
          <w:tcPr>
            <w:tcW w:w="994" w:type="dxa"/>
          </w:tcPr>
          <w:p w14:paraId="1F46CF02" w14:textId="77777777" w:rsidR="009C026B" w:rsidRDefault="009C026B">
            <w:pPr>
              <w:pStyle w:val="TableParagraph"/>
              <w:rPr>
                <w:sz w:val="16"/>
              </w:rPr>
            </w:pPr>
          </w:p>
        </w:tc>
      </w:tr>
      <w:tr w:rsidR="009C026B" w14:paraId="629EFA7B" w14:textId="77777777">
        <w:trPr>
          <w:trHeight w:val="956"/>
        </w:trPr>
        <w:tc>
          <w:tcPr>
            <w:tcW w:w="509" w:type="dxa"/>
          </w:tcPr>
          <w:p w14:paraId="22F426AB" w14:textId="77777777" w:rsidR="009C026B" w:rsidRDefault="009C026B">
            <w:pPr>
              <w:pStyle w:val="TableParagraph"/>
              <w:spacing w:before="173"/>
              <w:rPr>
                <w:sz w:val="18"/>
              </w:rPr>
            </w:pPr>
          </w:p>
          <w:p w14:paraId="0B7C377B" w14:textId="77777777" w:rsidR="009C026B" w:rsidRDefault="00000000">
            <w:pPr>
              <w:pStyle w:val="TableParagraph"/>
              <w:ind w:left="15" w:right="1"/>
              <w:jc w:val="center"/>
              <w:rPr>
                <w:b/>
                <w:sz w:val="18"/>
              </w:rPr>
            </w:pPr>
            <w:r>
              <w:rPr>
                <w:b/>
                <w:spacing w:val="-5"/>
                <w:w w:val="105"/>
                <w:sz w:val="18"/>
              </w:rPr>
              <w:t>III</w:t>
            </w:r>
          </w:p>
        </w:tc>
        <w:tc>
          <w:tcPr>
            <w:tcW w:w="4007" w:type="dxa"/>
          </w:tcPr>
          <w:p w14:paraId="3769167E" w14:textId="77777777" w:rsidR="009C026B" w:rsidRDefault="00000000">
            <w:pPr>
              <w:pStyle w:val="TableParagraph"/>
              <w:spacing w:before="145" w:line="273" w:lineRule="auto"/>
              <w:ind w:left="30"/>
              <w:rPr>
                <w:b/>
                <w:sz w:val="18"/>
              </w:rPr>
            </w:pPr>
            <w:r>
              <w:rPr>
                <w:b/>
                <w:w w:val="105"/>
                <w:sz w:val="18"/>
              </w:rPr>
              <w:t>Cây</w:t>
            </w:r>
            <w:r>
              <w:rPr>
                <w:b/>
                <w:spacing w:val="-6"/>
                <w:w w:val="105"/>
                <w:sz w:val="18"/>
              </w:rPr>
              <w:t xml:space="preserve"> </w:t>
            </w:r>
            <w:r>
              <w:rPr>
                <w:b/>
                <w:w w:val="105"/>
                <w:sz w:val="18"/>
              </w:rPr>
              <w:t>trồng</w:t>
            </w:r>
            <w:r>
              <w:rPr>
                <w:b/>
                <w:spacing w:val="-7"/>
                <w:w w:val="105"/>
                <w:sz w:val="18"/>
              </w:rPr>
              <w:t xml:space="preserve"> </w:t>
            </w:r>
            <w:r>
              <w:rPr>
                <w:b/>
                <w:w w:val="105"/>
                <w:sz w:val="18"/>
              </w:rPr>
              <w:t>xen</w:t>
            </w:r>
            <w:r>
              <w:rPr>
                <w:b/>
                <w:spacing w:val="-8"/>
                <w:w w:val="105"/>
                <w:sz w:val="18"/>
              </w:rPr>
              <w:t xml:space="preserve"> </w:t>
            </w:r>
            <w:r>
              <w:rPr>
                <w:b/>
                <w:w w:val="105"/>
                <w:sz w:val="18"/>
              </w:rPr>
              <w:t>hỗ</w:t>
            </w:r>
            <w:r>
              <w:rPr>
                <w:b/>
                <w:spacing w:val="-7"/>
                <w:w w:val="105"/>
                <w:sz w:val="18"/>
              </w:rPr>
              <w:t xml:space="preserve"> </w:t>
            </w:r>
            <w:r>
              <w:rPr>
                <w:b/>
                <w:w w:val="105"/>
                <w:sz w:val="18"/>
              </w:rPr>
              <w:t>trợ</w:t>
            </w:r>
            <w:r>
              <w:rPr>
                <w:b/>
                <w:spacing w:val="-7"/>
                <w:w w:val="105"/>
                <w:sz w:val="18"/>
              </w:rPr>
              <w:t xml:space="preserve"> </w:t>
            </w:r>
            <w:r>
              <w:rPr>
                <w:b/>
                <w:w w:val="105"/>
                <w:sz w:val="18"/>
              </w:rPr>
              <w:t>30%</w:t>
            </w:r>
            <w:r>
              <w:rPr>
                <w:b/>
                <w:spacing w:val="-1"/>
                <w:w w:val="105"/>
                <w:sz w:val="18"/>
              </w:rPr>
              <w:t xml:space="preserve"> </w:t>
            </w:r>
            <w:r>
              <w:rPr>
                <w:b/>
                <w:w w:val="105"/>
                <w:sz w:val="18"/>
              </w:rPr>
              <w:t>công</w:t>
            </w:r>
            <w:r>
              <w:rPr>
                <w:b/>
                <w:spacing w:val="-7"/>
                <w:w w:val="105"/>
                <w:sz w:val="18"/>
              </w:rPr>
              <w:t xml:space="preserve"> </w:t>
            </w:r>
            <w:r>
              <w:rPr>
                <w:b/>
                <w:w w:val="105"/>
                <w:sz w:val="18"/>
              </w:rPr>
              <w:t>chặt</w:t>
            </w:r>
            <w:r>
              <w:rPr>
                <w:b/>
                <w:spacing w:val="-7"/>
                <w:w w:val="105"/>
                <w:sz w:val="18"/>
              </w:rPr>
              <w:t xml:space="preserve"> </w:t>
            </w:r>
            <w:r>
              <w:rPr>
                <w:b/>
                <w:w w:val="105"/>
                <w:sz w:val="18"/>
              </w:rPr>
              <w:t>hạ,</w:t>
            </w:r>
            <w:r>
              <w:rPr>
                <w:b/>
                <w:spacing w:val="-6"/>
                <w:w w:val="105"/>
                <w:sz w:val="18"/>
              </w:rPr>
              <w:t xml:space="preserve"> </w:t>
            </w:r>
            <w:r>
              <w:rPr>
                <w:b/>
                <w:w w:val="105"/>
                <w:sz w:val="18"/>
              </w:rPr>
              <w:t>thu</w:t>
            </w:r>
            <w:r>
              <w:rPr>
                <w:b/>
                <w:spacing w:val="-8"/>
                <w:w w:val="105"/>
                <w:sz w:val="18"/>
              </w:rPr>
              <w:t xml:space="preserve"> </w:t>
            </w:r>
            <w:r>
              <w:rPr>
                <w:b/>
                <w:w w:val="105"/>
                <w:sz w:val="18"/>
              </w:rPr>
              <w:t>dọn, di chuyển theo Quyết định 01 ngày 16/01/2026 của UBND tỉnh Hưng Yên</w:t>
            </w:r>
          </w:p>
        </w:tc>
        <w:tc>
          <w:tcPr>
            <w:tcW w:w="541" w:type="dxa"/>
          </w:tcPr>
          <w:p w14:paraId="5590AB13" w14:textId="77777777" w:rsidR="009C026B" w:rsidRDefault="009C026B">
            <w:pPr>
              <w:pStyle w:val="TableParagraph"/>
              <w:rPr>
                <w:sz w:val="18"/>
              </w:rPr>
            </w:pPr>
          </w:p>
        </w:tc>
        <w:tc>
          <w:tcPr>
            <w:tcW w:w="779" w:type="dxa"/>
          </w:tcPr>
          <w:p w14:paraId="29FFE6CC" w14:textId="77777777" w:rsidR="009C026B" w:rsidRDefault="009C026B">
            <w:pPr>
              <w:pStyle w:val="TableParagraph"/>
              <w:rPr>
                <w:sz w:val="18"/>
              </w:rPr>
            </w:pPr>
          </w:p>
        </w:tc>
        <w:tc>
          <w:tcPr>
            <w:tcW w:w="853" w:type="dxa"/>
          </w:tcPr>
          <w:p w14:paraId="5945F35A" w14:textId="77777777" w:rsidR="009C026B" w:rsidRDefault="009C026B">
            <w:pPr>
              <w:pStyle w:val="TableParagraph"/>
              <w:rPr>
                <w:sz w:val="18"/>
              </w:rPr>
            </w:pPr>
          </w:p>
        </w:tc>
        <w:tc>
          <w:tcPr>
            <w:tcW w:w="1276" w:type="dxa"/>
          </w:tcPr>
          <w:p w14:paraId="6B95BC54" w14:textId="77777777" w:rsidR="009C026B" w:rsidRDefault="009C026B">
            <w:pPr>
              <w:pStyle w:val="TableParagraph"/>
              <w:rPr>
                <w:sz w:val="18"/>
              </w:rPr>
            </w:pPr>
          </w:p>
        </w:tc>
        <w:tc>
          <w:tcPr>
            <w:tcW w:w="1189" w:type="dxa"/>
          </w:tcPr>
          <w:p w14:paraId="6A66CD49" w14:textId="77777777" w:rsidR="009C026B" w:rsidRDefault="009C026B">
            <w:pPr>
              <w:pStyle w:val="TableParagraph"/>
              <w:rPr>
                <w:sz w:val="18"/>
              </w:rPr>
            </w:pPr>
          </w:p>
        </w:tc>
        <w:tc>
          <w:tcPr>
            <w:tcW w:w="994" w:type="dxa"/>
          </w:tcPr>
          <w:p w14:paraId="04DE6395" w14:textId="77777777" w:rsidR="009C026B" w:rsidRDefault="009C026B">
            <w:pPr>
              <w:pStyle w:val="TableParagraph"/>
              <w:rPr>
                <w:sz w:val="18"/>
              </w:rPr>
            </w:pPr>
          </w:p>
        </w:tc>
      </w:tr>
      <w:tr w:rsidR="009C026B" w14:paraId="3903031E" w14:textId="77777777">
        <w:trPr>
          <w:trHeight w:val="217"/>
        </w:trPr>
        <w:tc>
          <w:tcPr>
            <w:tcW w:w="509" w:type="dxa"/>
          </w:tcPr>
          <w:p w14:paraId="07FC3919" w14:textId="77777777" w:rsidR="009C026B" w:rsidRDefault="00000000">
            <w:pPr>
              <w:pStyle w:val="TableParagraph"/>
              <w:spacing w:before="12" w:line="185" w:lineRule="exact"/>
              <w:ind w:left="15" w:right="5"/>
              <w:jc w:val="center"/>
              <w:rPr>
                <w:sz w:val="17"/>
              </w:rPr>
            </w:pPr>
            <w:r>
              <w:rPr>
                <w:spacing w:val="-10"/>
                <w:w w:val="105"/>
                <w:sz w:val="17"/>
              </w:rPr>
              <w:t>1</w:t>
            </w:r>
          </w:p>
        </w:tc>
        <w:tc>
          <w:tcPr>
            <w:tcW w:w="4007" w:type="dxa"/>
          </w:tcPr>
          <w:p w14:paraId="72272395" w14:textId="77777777" w:rsidR="009C026B" w:rsidRDefault="00000000">
            <w:pPr>
              <w:pStyle w:val="TableParagraph"/>
              <w:spacing w:before="8" w:line="190" w:lineRule="exact"/>
              <w:ind w:left="30"/>
              <w:rPr>
                <w:sz w:val="18"/>
              </w:rPr>
            </w:pPr>
            <w:r>
              <w:rPr>
                <w:w w:val="105"/>
                <w:sz w:val="18"/>
              </w:rPr>
              <w:t>Mít</w:t>
            </w:r>
            <w:r>
              <w:rPr>
                <w:spacing w:val="-5"/>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spacing w:val="-2"/>
                <w:w w:val="105"/>
                <w:sz w:val="18"/>
              </w:rPr>
              <w:t>Ø20cm</w:t>
            </w:r>
          </w:p>
        </w:tc>
        <w:tc>
          <w:tcPr>
            <w:tcW w:w="541" w:type="dxa"/>
          </w:tcPr>
          <w:p w14:paraId="628D1179" w14:textId="77777777" w:rsidR="009C026B" w:rsidRDefault="00000000">
            <w:pPr>
              <w:pStyle w:val="TableParagraph"/>
              <w:spacing w:before="12" w:line="185" w:lineRule="exact"/>
              <w:ind w:left="16" w:right="7"/>
              <w:jc w:val="center"/>
              <w:rPr>
                <w:sz w:val="17"/>
              </w:rPr>
            </w:pPr>
            <w:r>
              <w:rPr>
                <w:spacing w:val="-5"/>
                <w:w w:val="105"/>
                <w:sz w:val="17"/>
              </w:rPr>
              <w:t>cây</w:t>
            </w:r>
          </w:p>
        </w:tc>
        <w:tc>
          <w:tcPr>
            <w:tcW w:w="779" w:type="dxa"/>
          </w:tcPr>
          <w:p w14:paraId="58E44305" w14:textId="77777777" w:rsidR="009C026B" w:rsidRDefault="00000000">
            <w:pPr>
              <w:pStyle w:val="TableParagraph"/>
              <w:spacing w:before="12" w:line="185" w:lineRule="exact"/>
              <w:ind w:left="24" w:right="17"/>
              <w:jc w:val="center"/>
              <w:rPr>
                <w:sz w:val="17"/>
              </w:rPr>
            </w:pPr>
            <w:r>
              <w:rPr>
                <w:spacing w:val="-10"/>
                <w:w w:val="105"/>
                <w:sz w:val="17"/>
              </w:rPr>
              <w:t>3</w:t>
            </w:r>
          </w:p>
        </w:tc>
        <w:tc>
          <w:tcPr>
            <w:tcW w:w="853" w:type="dxa"/>
          </w:tcPr>
          <w:p w14:paraId="47EBFE84" w14:textId="77777777" w:rsidR="009C026B" w:rsidRDefault="00000000">
            <w:pPr>
              <w:pStyle w:val="TableParagraph"/>
              <w:spacing w:before="12" w:line="185" w:lineRule="exact"/>
              <w:ind w:left="20" w:right="14"/>
              <w:jc w:val="center"/>
              <w:rPr>
                <w:sz w:val="17"/>
              </w:rPr>
            </w:pPr>
            <w:r>
              <w:rPr>
                <w:spacing w:val="-2"/>
                <w:w w:val="105"/>
                <w:sz w:val="17"/>
              </w:rPr>
              <w:t>1.500.000</w:t>
            </w:r>
          </w:p>
        </w:tc>
        <w:tc>
          <w:tcPr>
            <w:tcW w:w="1276" w:type="dxa"/>
          </w:tcPr>
          <w:p w14:paraId="438FF6C7" w14:textId="77777777" w:rsidR="009C026B" w:rsidRDefault="00000000">
            <w:pPr>
              <w:pStyle w:val="TableParagraph"/>
              <w:spacing w:before="12" w:line="185" w:lineRule="exact"/>
              <w:ind w:left="6" w:right="1"/>
              <w:jc w:val="center"/>
              <w:rPr>
                <w:sz w:val="17"/>
              </w:rPr>
            </w:pPr>
            <w:r>
              <w:rPr>
                <w:spacing w:val="-4"/>
                <w:w w:val="105"/>
                <w:sz w:val="17"/>
              </w:rPr>
              <w:t>0,24</w:t>
            </w:r>
          </w:p>
        </w:tc>
        <w:tc>
          <w:tcPr>
            <w:tcW w:w="1189" w:type="dxa"/>
          </w:tcPr>
          <w:p w14:paraId="04FB0E8F" w14:textId="77777777" w:rsidR="009C026B" w:rsidRDefault="00000000">
            <w:pPr>
              <w:pStyle w:val="TableParagraph"/>
              <w:spacing w:before="12" w:line="185" w:lineRule="exact"/>
              <w:ind w:right="22"/>
              <w:jc w:val="right"/>
              <w:rPr>
                <w:sz w:val="17"/>
              </w:rPr>
            </w:pPr>
            <w:r>
              <w:rPr>
                <w:spacing w:val="-2"/>
                <w:w w:val="105"/>
                <w:sz w:val="17"/>
              </w:rPr>
              <w:t>1.080.000</w:t>
            </w:r>
          </w:p>
        </w:tc>
        <w:tc>
          <w:tcPr>
            <w:tcW w:w="994" w:type="dxa"/>
          </w:tcPr>
          <w:p w14:paraId="2E6A2465" w14:textId="77777777" w:rsidR="009C026B" w:rsidRDefault="009C026B">
            <w:pPr>
              <w:pStyle w:val="TableParagraph"/>
              <w:rPr>
                <w:sz w:val="14"/>
              </w:rPr>
            </w:pPr>
          </w:p>
        </w:tc>
      </w:tr>
      <w:tr w:rsidR="009C026B" w14:paraId="476EEE85" w14:textId="77777777">
        <w:trPr>
          <w:trHeight w:val="957"/>
        </w:trPr>
        <w:tc>
          <w:tcPr>
            <w:tcW w:w="509" w:type="dxa"/>
          </w:tcPr>
          <w:p w14:paraId="439B7A3A" w14:textId="77777777" w:rsidR="009C026B" w:rsidRDefault="009C026B">
            <w:pPr>
              <w:pStyle w:val="TableParagraph"/>
              <w:spacing w:before="173"/>
              <w:rPr>
                <w:sz w:val="18"/>
              </w:rPr>
            </w:pPr>
          </w:p>
          <w:p w14:paraId="3EACE53A" w14:textId="77777777" w:rsidR="009C026B" w:rsidRDefault="00000000">
            <w:pPr>
              <w:pStyle w:val="TableParagraph"/>
              <w:ind w:left="15" w:right="1"/>
              <w:jc w:val="center"/>
              <w:rPr>
                <w:b/>
                <w:sz w:val="18"/>
              </w:rPr>
            </w:pPr>
            <w:r>
              <w:rPr>
                <w:b/>
                <w:spacing w:val="-5"/>
                <w:w w:val="105"/>
                <w:sz w:val="18"/>
              </w:rPr>
              <w:t>IV</w:t>
            </w:r>
          </w:p>
        </w:tc>
        <w:tc>
          <w:tcPr>
            <w:tcW w:w="4007" w:type="dxa"/>
          </w:tcPr>
          <w:p w14:paraId="09E2B9F7" w14:textId="77777777" w:rsidR="009C026B" w:rsidRDefault="00000000">
            <w:pPr>
              <w:pStyle w:val="TableParagraph"/>
              <w:spacing w:before="145" w:line="273" w:lineRule="auto"/>
              <w:ind w:left="30" w:right="199"/>
              <w:jc w:val="both"/>
              <w:rPr>
                <w:b/>
                <w:sz w:val="18"/>
              </w:rPr>
            </w:pPr>
            <w:r>
              <w:rPr>
                <w:b/>
                <w:w w:val="105"/>
                <w:sz w:val="18"/>
              </w:rPr>
              <w:t>Vật</w:t>
            </w:r>
            <w:r>
              <w:rPr>
                <w:b/>
                <w:spacing w:val="-5"/>
                <w:w w:val="105"/>
                <w:sz w:val="18"/>
              </w:rPr>
              <w:t xml:space="preserve"> </w:t>
            </w:r>
            <w:r>
              <w:rPr>
                <w:b/>
                <w:w w:val="105"/>
                <w:sz w:val="18"/>
              </w:rPr>
              <w:t>nuôi</w:t>
            </w:r>
            <w:r>
              <w:rPr>
                <w:b/>
                <w:spacing w:val="-4"/>
                <w:w w:val="105"/>
                <w:sz w:val="18"/>
              </w:rPr>
              <w:t xml:space="preserve"> </w:t>
            </w:r>
            <w:r>
              <w:rPr>
                <w:b/>
                <w:w w:val="105"/>
                <w:sz w:val="18"/>
              </w:rPr>
              <w:t>là</w:t>
            </w:r>
            <w:r>
              <w:rPr>
                <w:b/>
                <w:spacing w:val="-5"/>
                <w:w w:val="105"/>
                <w:sz w:val="18"/>
              </w:rPr>
              <w:t xml:space="preserve"> </w:t>
            </w:r>
            <w:r>
              <w:rPr>
                <w:b/>
                <w:w w:val="105"/>
                <w:sz w:val="18"/>
              </w:rPr>
              <w:t>thủy</w:t>
            </w:r>
            <w:r>
              <w:rPr>
                <w:b/>
                <w:spacing w:val="-4"/>
                <w:w w:val="105"/>
                <w:sz w:val="18"/>
              </w:rPr>
              <w:t xml:space="preserve"> </w:t>
            </w:r>
            <w:r>
              <w:rPr>
                <w:b/>
                <w:w w:val="105"/>
                <w:sz w:val="18"/>
              </w:rPr>
              <w:t>sản</w:t>
            </w:r>
            <w:r>
              <w:rPr>
                <w:b/>
                <w:spacing w:val="-6"/>
                <w:w w:val="105"/>
                <w:sz w:val="18"/>
              </w:rPr>
              <w:t xml:space="preserve"> </w:t>
            </w:r>
            <w:r>
              <w:rPr>
                <w:b/>
                <w:w w:val="105"/>
                <w:sz w:val="18"/>
              </w:rPr>
              <w:t>nuôi</w:t>
            </w:r>
            <w:r>
              <w:rPr>
                <w:b/>
                <w:spacing w:val="-4"/>
                <w:w w:val="105"/>
                <w:sz w:val="18"/>
              </w:rPr>
              <w:t xml:space="preserve"> </w:t>
            </w:r>
            <w:r>
              <w:rPr>
                <w:b/>
                <w:w w:val="105"/>
                <w:sz w:val="18"/>
              </w:rPr>
              <w:t>trồng</w:t>
            </w:r>
            <w:r>
              <w:rPr>
                <w:b/>
                <w:spacing w:val="-5"/>
                <w:w w:val="105"/>
                <w:sz w:val="18"/>
              </w:rPr>
              <w:t xml:space="preserve"> </w:t>
            </w:r>
            <w:r>
              <w:rPr>
                <w:b/>
                <w:w w:val="105"/>
                <w:sz w:val="18"/>
              </w:rPr>
              <w:t>trên</w:t>
            </w:r>
            <w:r>
              <w:rPr>
                <w:b/>
                <w:spacing w:val="-6"/>
                <w:w w:val="105"/>
                <w:sz w:val="18"/>
              </w:rPr>
              <w:t xml:space="preserve"> </w:t>
            </w:r>
            <w:r>
              <w:rPr>
                <w:b/>
                <w:w w:val="105"/>
                <w:sz w:val="18"/>
              </w:rPr>
              <w:t>đất</w:t>
            </w:r>
            <w:r>
              <w:rPr>
                <w:b/>
                <w:spacing w:val="-5"/>
                <w:w w:val="105"/>
                <w:sz w:val="18"/>
              </w:rPr>
              <w:t xml:space="preserve"> </w:t>
            </w:r>
            <w:r>
              <w:rPr>
                <w:b/>
                <w:w w:val="105"/>
                <w:sz w:val="18"/>
              </w:rPr>
              <w:t>không hợp</w:t>
            </w:r>
            <w:r>
              <w:rPr>
                <w:b/>
                <w:spacing w:val="-9"/>
                <w:w w:val="105"/>
                <w:sz w:val="18"/>
              </w:rPr>
              <w:t xml:space="preserve"> </w:t>
            </w:r>
            <w:r>
              <w:rPr>
                <w:b/>
                <w:w w:val="105"/>
                <w:sz w:val="18"/>
              </w:rPr>
              <w:t>pháp</w:t>
            </w:r>
            <w:r>
              <w:rPr>
                <w:b/>
                <w:spacing w:val="-9"/>
                <w:w w:val="105"/>
                <w:sz w:val="18"/>
              </w:rPr>
              <w:t xml:space="preserve"> </w:t>
            </w:r>
            <w:r>
              <w:rPr>
                <w:b/>
                <w:w w:val="105"/>
                <w:sz w:val="18"/>
              </w:rPr>
              <w:t>được</w:t>
            </w:r>
            <w:r>
              <w:rPr>
                <w:b/>
                <w:spacing w:val="-7"/>
                <w:w w:val="105"/>
                <w:sz w:val="18"/>
              </w:rPr>
              <w:t xml:space="preserve"> </w:t>
            </w:r>
            <w:r>
              <w:rPr>
                <w:b/>
                <w:w w:val="105"/>
                <w:sz w:val="18"/>
              </w:rPr>
              <w:t>hỗ</w:t>
            </w:r>
            <w:r>
              <w:rPr>
                <w:b/>
                <w:spacing w:val="-8"/>
                <w:w w:val="105"/>
                <w:sz w:val="18"/>
              </w:rPr>
              <w:t xml:space="preserve"> </w:t>
            </w:r>
            <w:r>
              <w:rPr>
                <w:b/>
                <w:w w:val="105"/>
                <w:sz w:val="18"/>
              </w:rPr>
              <w:t>trợ</w:t>
            </w:r>
            <w:r>
              <w:rPr>
                <w:b/>
                <w:spacing w:val="-8"/>
                <w:w w:val="105"/>
                <w:sz w:val="18"/>
              </w:rPr>
              <w:t xml:space="preserve"> </w:t>
            </w:r>
            <w:r>
              <w:rPr>
                <w:b/>
                <w:w w:val="105"/>
                <w:sz w:val="18"/>
              </w:rPr>
              <w:t>theo</w:t>
            </w:r>
            <w:r>
              <w:rPr>
                <w:b/>
                <w:spacing w:val="-8"/>
                <w:w w:val="105"/>
                <w:sz w:val="18"/>
              </w:rPr>
              <w:t xml:space="preserve"> </w:t>
            </w:r>
            <w:r>
              <w:rPr>
                <w:b/>
                <w:w w:val="105"/>
                <w:sz w:val="18"/>
              </w:rPr>
              <w:t>Quyết</w:t>
            </w:r>
            <w:r>
              <w:rPr>
                <w:b/>
                <w:spacing w:val="-8"/>
                <w:w w:val="105"/>
                <w:sz w:val="18"/>
              </w:rPr>
              <w:t xml:space="preserve"> </w:t>
            </w:r>
            <w:r>
              <w:rPr>
                <w:b/>
                <w:w w:val="105"/>
                <w:sz w:val="18"/>
              </w:rPr>
              <w:t>định</w:t>
            </w:r>
            <w:r>
              <w:rPr>
                <w:b/>
                <w:spacing w:val="-9"/>
                <w:w w:val="105"/>
                <w:sz w:val="18"/>
              </w:rPr>
              <w:t xml:space="preserve"> </w:t>
            </w:r>
            <w:r>
              <w:rPr>
                <w:b/>
                <w:w w:val="105"/>
                <w:sz w:val="18"/>
              </w:rPr>
              <w:t>01</w:t>
            </w:r>
            <w:r>
              <w:rPr>
                <w:b/>
                <w:spacing w:val="-8"/>
                <w:w w:val="105"/>
                <w:sz w:val="18"/>
              </w:rPr>
              <w:t xml:space="preserve"> </w:t>
            </w:r>
            <w:r>
              <w:rPr>
                <w:b/>
                <w:w w:val="105"/>
                <w:sz w:val="18"/>
              </w:rPr>
              <w:t>ngày 16/01/2026 của UBND tỉnh Hưng Yên</w:t>
            </w:r>
          </w:p>
        </w:tc>
        <w:tc>
          <w:tcPr>
            <w:tcW w:w="541" w:type="dxa"/>
          </w:tcPr>
          <w:p w14:paraId="5A04EEAD" w14:textId="77777777" w:rsidR="009C026B" w:rsidRDefault="009C026B">
            <w:pPr>
              <w:pStyle w:val="TableParagraph"/>
              <w:rPr>
                <w:sz w:val="18"/>
              </w:rPr>
            </w:pPr>
          </w:p>
        </w:tc>
        <w:tc>
          <w:tcPr>
            <w:tcW w:w="779" w:type="dxa"/>
          </w:tcPr>
          <w:p w14:paraId="0A455AA9" w14:textId="77777777" w:rsidR="009C026B" w:rsidRDefault="009C026B">
            <w:pPr>
              <w:pStyle w:val="TableParagraph"/>
              <w:rPr>
                <w:sz w:val="18"/>
              </w:rPr>
            </w:pPr>
          </w:p>
        </w:tc>
        <w:tc>
          <w:tcPr>
            <w:tcW w:w="853" w:type="dxa"/>
          </w:tcPr>
          <w:p w14:paraId="21B3C9E2" w14:textId="77777777" w:rsidR="009C026B" w:rsidRDefault="009C026B">
            <w:pPr>
              <w:pStyle w:val="TableParagraph"/>
              <w:rPr>
                <w:sz w:val="18"/>
              </w:rPr>
            </w:pPr>
          </w:p>
        </w:tc>
        <w:tc>
          <w:tcPr>
            <w:tcW w:w="1276" w:type="dxa"/>
          </w:tcPr>
          <w:p w14:paraId="09549755" w14:textId="77777777" w:rsidR="009C026B" w:rsidRDefault="009C026B">
            <w:pPr>
              <w:pStyle w:val="TableParagraph"/>
              <w:rPr>
                <w:sz w:val="18"/>
              </w:rPr>
            </w:pPr>
          </w:p>
        </w:tc>
        <w:tc>
          <w:tcPr>
            <w:tcW w:w="1189" w:type="dxa"/>
          </w:tcPr>
          <w:p w14:paraId="0D3E3C26" w14:textId="77777777" w:rsidR="009C026B" w:rsidRDefault="009C026B">
            <w:pPr>
              <w:pStyle w:val="TableParagraph"/>
              <w:rPr>
                <w:sz w:val="18"/>
              </w:rPr>
            </w:pPr>
          </w:p>
        </w:tc>
        <w:tc>
          <w:tcPr>
            <w:tcW w:w="994" w:type="dxa"/>
          </w:tcPr>
          <w:p w14:paraId="27962DFC" w14:textId="77777777" w:rsidR="009C026B" w:rsidRDefault="009C026B">
            <w:pPr>
              <w:pStyle w:val="TableParagraph"/>
              <w:rPr>
                <w:sz w:val="18"/>
              </w:rPr>
            </w:pPr>
          </w:p>
        </w:tc>
      </w:tr>
      <w:tr w:rsidR="009C026B" w14:paraId="27F18D19" w14:textId="77777777">
        <w:trPr>
          <w:trHeight w:val="498"/>
        </w:trPr>
        <w:tc>
          <w:tcPr>
            <w:tcW w:w="509" w:type="dxa"/>
          </w:tcPr>
          <w:p w14:paraId="05C13338" w14:textId="77777777" w:rsidR="009C026B" w:rsidRDefault="00000000">
            <w:pPr>
              <w:pStyle w:val="TableParagraph"/>
              <w:spacing w:before="151"/>
              <w:ind w:left="15" w:right="5"/>
              <w:jc w:val="center"/>
              <w:rPr>
                <w:sz w:val="17"/>
              </w:rPr>
            </w:pPr>
            <w:r>
              <w:rPr>
                <w:spacing w:val="-10"/>
                <w:w w:val="105"/>
                <w:sz w:val="17"/>
              </w:rPr>
              <w:t>1</w:t>
            </w:r>
          </w:p>
        </w:tc>
        <w:tc>
          <w:tcPr>
            <w:tcW w:w="4007" w:type="dxa"/>
          </w:tcPr>
          <w:p w14:paraId="5FD6A915" w14:textId="77777777" w:rsidR="009C026B" w:rsidRDefault="00000000">
            <w:pPr>
              <w:pStyle w:val="TableParagraph"/>
              <w:spacing w:before="147"/>
              <w:ind w:left="30"/>
              <w:rPr>
                <w:sz w:val="18"/>
              </w:rPr>
            </w:pPr>
            <w:r>
              <w:rPr>
                <w:w w:val="105"/>
                <w:sz w:val="18"/>
              </w:rPr>
              <w:t>Ao</w:t>
            </w:r>
            <w:r>
              <w:rPr>
                <w:spacing w:val="-5"/>
                <w:w w:val="105"/>
                <w:sz w:val="18"/>
              </w:rPr>
              <w:t xml:space="preserve"> </w:t>
            </w:r>
            <w:r>
              <w:rPr>
                <w:w w:val="105"/>
                <w:sz w:val="18"/>
              </w:rPr>
              <w:t>nuôi</w:t>
            </w:r>
            <w:r>
              <w:rPr>
                <w:spacing w:val="-2"/>
                <w:w w:val="105"/>
                <w:sz w:val="18"/>
              </w:rPr>
              <w:t xml:space="preserve"> </w:t>
            </w:r>
            <w:r>
              <w:rPr>
                <w:w w:val="105"/>
                <w:sz w:val="18"/>
              </w:rPr>
              <w:t>cá</w:t>
            </w:r>
            <w:r>
              <w:rPr>
                <w:spacing w:val="-2"/>
                <w:w w:val="105"/>
                <w:sz w:val="18"/>
              </w:rPr>
              <w:t xml:space="preserve"> </w:t>
            </w:r>
            <w:r>
              <w:rPr>
                <w:w w:val="105"/>
                <w:sz w:val="18"/>
              </w:rPr>
              <w:t>trôi,</w:t>
            </w:r>
            <w:r>
              <w:rPr>
                <w:spacing w:val="-1"/>
                <w:w w:val="105"/>
                <w:sz w:val="18"/>
              </w:rPr>
              <w:t xml:space="preserve"> </w:t>
            </w:r>
            <w:r>
              <w:rPr>
                <w:w w:val="105"/>
                <w:sz w:val="18"/>
              </w:rPr>
              <w:t>trắm</w:t>
            </w:r>
            <w:r>
              <w:rPr>
                <w:spacing w:val="-4"/>
                <w:w w:val="105"/>
                <w:sz w:val="18"/>
              </w:rPr>
              <w:t xml:space="preserve"> </w:t>
            </w:r>
            <w:r>
              <w:rPr>
                <w:w w:val="105"/>
                <w:sz w:val="18"/>
              </w:rPr>
              <w:t>,</w:t>
            </w:r>
            <w:r>
              <w:rPr>
                <w:spacing w:val="-2"/>
                <w:w w:val="105"/>
                <w:sz w:val="18"/>
              </w:rPr>
              <w:t xml:space="preserve"> </w:t>
            </w:r>
            <w:r>
              <w:rPr>
                <w:spacing w:val="-5"/>
                <w:w w:val="105"/>
                <w:sz w:val="18"/>
              </w:rPr>
              <w:t>mè</w:t>
            </w:r>
          </w:p>
        </w:tc>
        <w:tc>
          <w:tcPr>
            <w:tcW w:w="541" w:type="dxa"/>
          </w:tcPr>
          <w:p w14:paraId="49217E3E" w14:textId="77777777" w:rsidR="009C026B" w:rsidRDefault="00000000">
            <w:pPr>
              <w:pStyle w:val="TableParagraph"/>
              <w:spacing w:before="151"/>
              <w:ind w:left="16" w:right="12"/>
              <w:jc w:val="center"/>
              <w:rPr>
                <w:sz w:val="17"/>
              </w:rPr>
            </w:pPr>
            <w:r>
              <w:rPr>
                <w:spacing w:val="-5"/>
                <w:w w:val="105"/>
                <w:sz w:val="17"/>
              </w:rPr>
              <w:t>m2</w:t>
            </w:r>
          </w:p>
        </w:tc>
        <w:tc>
          <w:tcPr>
            <w:tcW w:w="779" w:type="dxa"/>
          </w:tcPr>
          <w:p w14:paraId="24F4F4C8" w14:textId="77777777" w:rsidR="009C026B" w:rsidRDefault="00000000">
            <w:pPr>
              <w:pStyle w:val="TableParagraph"/>
              <w:spacing w:before="151"/>
              <w:ind w:left="24" w:right="15"/>
              <w:jc w:val="center"/>
              <w:rPr>
                <w:sz w:val="17"/>
              </w:rPr>
            </w:pPr>
            <w:r>
              <w:rPr>
                <w:spacing w:val="-2"/>
                <w:w w:val="105"/>
                <w:sz w:val="17"/>
              </w:rPr>
              <w:t>579,6</w:t>
            </w:r>
          </w:p>
        </w:tc>
        <w:tc>
          <w:tcPr>
            <w:tcW w:w="853" w:type="dxa"/>
          </w:tcPr>
          <w:p w14:paraId="645F517B" w14:textId="77777777" w:rsidR="009C026B" w:rsidRDefault="00000000">
            <w:pPr>
              <w:pStyle w:val="TableParagraph"/>
              <w:spacing w:before="151"/>
              <w:ind w:left="20" w:right="14"/>
              <w:jc w:val="center"/>
              <w:rPr>
                <w:sz w:val="17"/>
              </w:rPr>
            </w:pPr>
            <w:r>
              <w:rPr>
                <w:spacing w:val="-2"/>
                <w:w w:val="105"/>
                <w:sz w:val="17"/>
              </w:rPr>
              <w:t>30.000</w:t>
            </w:r>
          </w:p>
        </w:tc>
        <w:tc>
          <w:tcPr>
            <w:tcW w:w="1276" w:type="dxa"/>
          </w:tcPr>
          <w:p w14:paraId="37C5B7B2" w14:textId="77777777" w:rsidR="009C026B" w:rsidRDefault="00000000">
            <w:pPr>
              <w:pStyle w:val="TableParagraph"/>
              <w:spacing w:before="151"/>
              <w:ind w:left="6" w:right="1"/>
              <w:jc w:val="center"/>
              <w:rPr>
                <w:sz w:val="17"/>
              </w:rPr>
            </w:pPr>
            <w:r>
              <w:rPr>
                <w:spacing w:val="-4"/>
                <w:w w:val="105"/>
                <w:sz w:val="17"/>
              </w:rPr>
              <w:t>0,50</w:t>
            </w:r>
          </w:p>
        </w:tc>
        <w:tc>
          <w:tcPr>
            <w:tcW w:w="1189" w:type="dxa"/>
          </w:tcPr>
          <w:p w14:paraId="3725039A" w14:textId="77777777" w:rsidR="009C026B" w:rsidRDefault="00000000">
            <w:pPr>
              <w:pStyle w:val="TableParagraph"/>
              <w:spacing w:before="151"/>
              <w:ind w:right="22"/>
              <w:jc w:val="right"/>
              <w:rPr>
                <w:sz w:val="17"/>
              </w:rPr>
            </w:pPr>
            <w:r>
              <w:rPr>
                <w:spacing w:val="-2"/>
                <w:w w:val="105"/>
                <w:sz w:val="17"/>
              </w:rPr>
              <w:t>8.694.000</w:t>
            </w:r>
          </w:p>
        </w:tc>
        <w:tc>
          <w:tcPr>
            <w:tcW w:w="994" w:type="dxa"/>
          </w:tcPr>
          <w:p w14:paraId="2207FFEB" w14:textId="77777777" w:rsidR="009C026B" w:rsidRDefault="009C026B">
            <w:pPr>
              <w:pStyle w:val="TableParagraph"/>
              <w:rPr>
                <w:sz w:val="18"/>
              </w:rPr>
            </w:pPr>
          </w:p>
        </w:tc>
      </w:tr>
    </w:tbl>
    <w:p w14:paraId="78BED0CB" w14:textId="77777777" w:rsidR="009C026B" w:rsidRDefault="009C026B">
      <w:pPr>
        <w:pStyle w:val="TableParagraph"/>
        <w:rPr>
          <w:sz w:val="18"/>
        </w:rPr>
        <w:sectPr w:rsidR="009C026B">
          <w:type w:val="continuous"/>
          <w:pgSz w:w="11910" w:h="16840"/>
          <w:pgMar w:top="840" w:right="566" w:bottom="0" w:left="992" w:header="873" w:footer="0" w:gutter="0"/>
          <w:cols w:space="720"/>
        </w:sectPr>
      </w:pPr>
    </w:p>
    <w:tbl>
      <w:tblPr>
        <w:tblW w:w="0" w:type="auto"/>
        <w:tblInd w:w="1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09"/>
        <w:gridCol w:w="4007"/>
        <w:gridCol w:w="541"/>
        <w:gridCol w:w="779"/>
        <w:gridCol w:w="853"/>
        <w:gridCol w:w="1276"/>
        <w:gridCol w:w="1189"/>
        <w:gridCol w:w="994"/>
      </w:tblGrid>
      <w:tr w:rsidR="009C026B" w14:paraId="23476672" w14:textId="77777777">
        <w:trPr>
          <w:trHeight w:val="498"/>
        </w:trPr>
        <w:tc>
          <w:tcPr>
            <w:tcW w:w="509" w:type="dxa"/>
          </w:tcPr>
          <w:p w14:paraId="4B5CFE59" w14:textId="77777777" w:rsidR="009C026B" w:rsidRDefault="00000000">
            <w:pPr>
              <w:pStyle w:val="TableParagraph"/>
              <w:spacing w:before="152"/>
              <w:ind w:left="15" w:right="1"/>
              <w:jc w:val="center"/>
              <w:rPr>
                <w:b/>
                <w:sz w:val="18"/>
              </w:rPr>
            </w:pPr>
            <w:r>
              <w:rPr>
                <w:b/>
                <w:spacing w:val="-10"/>
                <w:w w:val="105"/>
                <w:sz w:val="18"/>
              </w:rPr>
              <w:t>V</w:t>
            </w:r>
          </w:p>
        </w:tc>
        <w:tc>
          <w:tcPr>
            <w:tcW w:w="4007" w:type="dxa"/>
          </w:tcPr>
          <w:p w14:paraId="499666E3" w14:textId="77777777" w:rsidR="009C026B" w:rsidRDefault="00000000">
            <w:pPr>
              <w:pStyle w:val="TableParagraph"/>
              <w:spacing w:before="152"/>
              <w:ind w:left="30"/>
              <w:rPr>
                <w:b/>
                <w:sz w:val="18"/>
              </w:rPr>
            </w:pPr>
            <w:r>
              <w:rPr>
                <w:b/>
                <w:w w:val="105"/>
                <w:sz w:val="18"/>
              </w:rPr>
              <w:t>Cây</w:t>
            </w:r>
            <w:r>
              <w:rPr>
                <w:b/>
                <w:spacing w:val="-4"/>
                <w:w w:val="105"/>
                <w:sz w:val="18"/>
              </w:rPr>
              <w:t xml:space="preserve"> </w:t>
            </w:r>
            <w:r>
              <w:rPr>
                <w:b/>
                <w:w w:val="105"/>
                <w:sz w:val="18"/>
              </w:rPr>
              <w:t>trồng,</w:t>
            </w:r>
            <w:r>
              <w:rPr>
                <w:b/>
                <w:spacing w:val="-4"/>
                <w:w w:val="105"/>
                <w:sz w:val="18"/>
              </w:rPr>
              <w:t xml:space="preserve"> </w:t>
            </w:r>
            <w:r>
              <w:rPr>
                <w:b/>
                <w:w w:val="105"/>
                <w:sz w:val="18"/>
              </w:rPr>
              <w:t>vật</w:t>
            </w:r>
            <w:r>
              <w:rPr>
                <w:b/>
                <w:spacing w:val="-6"/>
                <w:w w:val="105"/>
                <w:sz w:val="18"/>
              </w:rPr>
              <w:t xml:space="preserve"> </w:t>
            </w:r>
            <w:r>
              <w:rPr>
                <w:b/>
                <w:w w:val="105"/>
                <w:sz w:val="18"/>
              </w:rPr>
              <w:t>nuôi</w:t>
            </w:r>
            <w:r>
              <w:rPr>
                <w:b/>
                <w:spacing w:val="-4"/>
                <w:w w:val="105"/>
                <w:sz w:val="18"/>
              </w:rPr>
              <w:t xml:space="preserve"> </w:t>
            </w:r>
            <w:r>
              <w:rPr>
                <w:b/>
                <w:w w:val="105"/>
                <w:sz w:val="18"/>
              </w:rPr>
              <w:t>không</w:t>
            </w:r>
            <w:r>
              <w:rPr>
                <w:b/>
                <w:spacing w:val="-5"/>
                <w:w w:val="105"/>
                <w:sz w:val="18"/>
              </w:rPr>
              <w:t xml:space="preserve"> </w:t>
            </w:r>
            <w:r>
              <w:rPr>
                <w:b/>
                <w:w w:val="105"/>
                <w:sz w:val="18"/>
              </w:rPr>
              <w:t>được</w:t>
            </w:r>
            <w:r>
              <w:rPr>
                <w:b/>
                <w:spacing w:val="-5"/>
                <w:w w:val="105"/>
                <w:sz w:val="18"/>
              </w:rPr>
              <w:t xml:space="preserve"> </w:t>
            </w:r>
            <w:r>
              <w:rPr>
                <w:b/>
                <w:w w:val="105"/>
                <w:sz w:val="18"/>
              </w:rPr>
              <w:t>bồi</w:t>
            </w:r>
            <w:r>
              <w:rPr>
                <w:b/>
                <w:spacing w:val="-4"/>
                <w:w w:val="105"/>
                <w:sz w:val="18"/>
              </w:rPr>
              <w:t xml:space="preserve"> </w:t>
            </w:r>
            <w:r>
              <w:rPr>
                <w:b/>
                <w:spacing w:val="-2"/>
                <w:w w:val="105"/>
                <w:sz w:val="18"/>
              </w:rPr>
              <w:t>thường</w:t>
            </w:r>
          </w:p>
        </w:tc>
        <w:tc>
          <w:tcPr>
            <w:tcW w:w="541" w:type="dxa"/>
          </w:tcPr>
          <w:p w14:paraId="29F5E20A" w14:textId="77777777" w:rsidR="009C026B" w:rsidRDefault="009C026B">
            <w:pPr>
              <w:pStyle w:val="TableParagraph"/>
              <w:rPr>
                <w:sz w:val="18"/>
              </w:rPr>
            </w:pPr>
          </w:p>
        </w:tc>
        <w:tc>
          <w:tcPr>
            <w:tcW w:w="779" w:type="dxa"/>
          </w:tcPr>
          <w:p w14:paraId="58ED6FB9" w14:textId="77777777" w:rsidR="009C026B" w:rsidRDefault="009C026B">
            <w:pPr>
              <w:pStyle w:val="TableParagraph"/>
              <w:rPr>
                <w:sz w:val="18"/>
              </w:rPr>
            </w:pPr>
          </w:p>
        </w:tc>
        <w:tc>
          <w:tcPr>
            <w:tcW w:w="853" w:type="dxa"/>
          </w:tcPr>
          <w:p w14:paraId="27E40119" w14:textId="77777777" w:rsidR="009C026B" w:rsidRDefault="009C026B">
            <w:pPr>
              <w:pStyle w:val="TableParagraph"/>
              <w:rPr>
                <w:sz w:val="18"/>
              </w:rPr>
            </w:pPr>
          </w:p>
        </w:tc>
        <w:tc>
          <w:tcPr>
            <w:tcW w:w="1276" w:type="dxa"/>
          </w:tcPr>
          <w:p w14:paraId="710ADD58" w14:textId="77777777" w:rsidR="009C026B" w:rsidRDefault="009C026B">
            <w:pPr>
              <w:pStyle w:val="TableParagraph"/>
              <w:rPr>
                <w:sz w:val="18"/>
              </w:rPr>
            </w:pPr>
          </w:p>
        </w:tc>
        <w:tc>
          <w:tcPr>
            <w:tcW w:w="1189" w:type="dxa"/>
          </w:tcPr>
          <w:p w14:paraId="48DA5AD3" w14:textId="77777777" w:rsidR="009C026B" w:rsidRDefault="009C026B">
            <w:pPr>
              <w:pStyle w:val="TableParagraph"/>
              <w:rPr>
                <w:sz w:val="18"/>
              </w:rPr>
            </w:pPr>
          </w:p>
        </w:tc>
        <w:tc>
          <w:tcPr>
            <w:tcW w:w="994" w:type="dxa"/>
          </w:tcPr>
          <w:p w14:paraId="7BDB332E" w14:textId="77777777" w:rsidR="009C026B" w:rsidRDefault="009C026B">
            <w:pPr>
              <w:pStyle w:val="TableParagraph"/>
              <w:rPr>
                <w:sz w:val="18"/>
              </w:rPr>
            </w:pPr>
          </w:p>
        </w:tc>
      </w:tr>
      <w:tr w:rsidR="009C026B" w14:paraId="73AB72D2" w14:textId="77777777">
        <w:trPr>
          <w:trHeight w:val="498"/>
        </w:trPr>
        <w:tc>
          <w:tcPr>
            <w:tcW w:w="509" w:type="dxa"/>
          </w:tcPr>
          <w:p w14:paraId="0531EB46" w14:textId="77777777" w:rsidR="009C026B" w:rsidRDefault="00000000">
            <w:pPr>
              <w:pStyle w:val="TableParagraph"/>
              <w:spacing w:before="151"/>
              <w:ind w:left="15" w:right="5"/>
              <w:jc w:val="center"/>
              <w:rPr>
                <w:sz w:val="17"/>
              </w:rPr>
            </w:pPr>
            <w:r>
              <w:rPr>
                <w:spacing w:val="-10"/>
                <w:w w:val="105"/>
                <w:sz w:val="17"/>
              </w:rPr>
              <w:t>1</w:t>
            </w:r>
          </w:p>
        </w:tc>
        <w:tc>
          <w:tcPr>
            <w:tcW w:w="4007" w:type="dxa"/>
          </w:tcPr>
          <w:p w14:paraId="671B9752" w14:textId="77777777" w:rsidR="009C026B" w:rsidRDefault="00000000">
            <w:pPr>
              <w:pStyle w:val="TableParagraph"/>
              <w:spacing w:before="147"/>
              <w:ind w:left="30"/>
              <w:rPr>
                <w:sz w:val="18"/>
              </w:rPr>
            </w:pPr>
            <w:r>
              <w:rPr>
                <w:spacing w:val="-2"/>
                <w:w w:val="105"/>
                <w:sz w:val="18"/>
              </w:rPr>
              <w:t>Chuối</w:t>
            </w:r>
          </w:p>
        </w:tc>
        <w:tc>
          <w:tcPr>
            <w:tcW w:w="541" w:type="dxa"/>
          </w:tcPr>
          <w:p w14:paraId="28891C27" w14:textId="77777777" w:rsidR="009C026B" w:rsidRDefault="00000000">
            <w:pPr>
              <w:pStyle w:val="TableParagraph"/>
              <w:spacing w:before="151"/>
              <w:ind w:left="16" w:right="5"/>
              <w:jc w:val="center"/>
              <w:rPr>
                <w:sz w:val="17"/>
              </w:rPr>
            </w:pPr>
            <w:r>
              <w:rPr>
                <w:spacing w:val="-5"/>
                <w:w w:val="105"/>
                <w:sz w:val="17"/>
              </w:rPr>
              <w:t>bụi</w:t>
            </w:r>
          </w:p>
        </w:tc>
        <w:tc>
          <w:tcPr>
            <w:tcW w:w="779" w:type="dxa"/>
          </w:tcPr>
          <w:p w14:paraId="2F09C535" w14:textId="77777777" w:rsidR="009C026B" w:rsidRDefault="00000000">
            <w:pPr>
              <w:pStyle w:val="TableParagraph"/>
              <w:spacing w:before="151"/>
              <w:ind w:left="24" w:right="17"/>
              <w:jc w:val="center"/>
              <w:rPr>
                <w:sz w:val="17"/>
              </w:rPr>
            </w:pPr>
            <w:r>
              <w:rPr>
                <w:spacing w:val="-10"/>
                <w:w w:val="105"/>
                <w:sz w:val="17"/>
              </w:rPr>
              <w:t>2</w:t>
            </w:r>
          </w:p>
        </w:tc>
        <w:tc>
          <w:tcPr>
            <w:tcW w:w="853" w:type="dxa"/>
          </w:tcPr>
          <w:p w14:paraId="24DF4F35" w14:textId="77777777" w:rsidR="009C026B" w:rsidRDefault="00000000">
            <w:pPr>
              <w:pStyle w:val="TableParagraph"/>
              <w:spacing w:before="151"/>
              <w:ind w:left="20" w:right="13"/>
              <w:jc w:val="center"/>
              <w:rPr>
                <w:sz w:val="17"/>
              </w:rPr>
            </w:pPr>
            <w:r>
              <w:rPr>
                <w:spacing w:val="-10"/>
                <w:w w:val="105"/>
                <w:sz w:val="17"/>
              </w:rPr>
              <w:t>0</w:t>
            </w:r>
          </w:p>
        </w:tc>
        <w:tc>
          <w:tcPr>
            <w:tcW w:w="1276" w:type="dxa"/>
          </w:tcPr>
          <w:p w14:paraId="25EE6CA3" w14:textId="77777777" w:rsidR="009C026B" w:rsidRDefault="00000000">
            <w:pPr>
              <w:pStyle w:val="TableParagraph"/>
              <w:spacing w:before="151"/>
              <w:ind w:left="6" w:right="1"/>
              <w:jc w:val="center"/>
              <w:rPr>
                <w:sz w:val="17"/>
              </w:rPr>
            </w:pPr>
            <w:r>
              <w:rPr>
                <w:spacing w:val="-4"/>
                <w:w w:val="105"/>
                <w:sz w:val="17"/>
              </w:rPr>
              <w:t>0,00</w:t>
            </w:r>
          </w:p>
        </w:tc>
        <w:tc>
          <w:tcPr>
            <w:tcW w:w="1189" w:type="dxa"/>
          </w:tcPr>
          <w:p w14:paraId="46CA6E86" w14:textId="77777777" w:rsidR="009C026B" w:rsidRDefault="00000000">
            <w:pPr>
              <w:pStyle w:val="TableParagraph"/>
              <w:spacing w:before="151"/>
              <w:ind w:right="21"/>
              <w:jc w:val="right"/>
              <w:rPr>
                <w:sz w:val="17"/>
              </w:rPr>
            </w:pPr>
            <w:r>
              <w:rPr>
                <w:spacing w:val="-10"/>
                <w:w w:val="105"/>
                <w:sz w:val="17"/>
              </w:rPr>
              <w:t>0</w:t>
            </w:r>
          </w:p>
        </w:tc>
        <w:tc>
          <w:tcPr>
            <w:tcW w:w="994" w:type="dxa"/>
          </w:tcPr>
          <w:p w14:paraId="5EFEE531" w14:textId="77777777" w:rsidR="009C026B" w:rsidRDefault="009C026B">
            <w:pPr>
              <w:pStyle w:val="TableParagraph"/>
              <w:rPr>
                <w:sz w:val="18"/>
              </w:rPr>
            </w:pPr>
          </w:p>
        </w:tc>
      </w:tr>
      <w:tr w:rsidR="009C026B" w14:paraId="7EFEBF49" w14:textId="77777777">
        <w:trPr>
          <w:trHeight w:val="498"/>
        </w:trPr>
        <w:tc>
          <w:tcPr>
            <w:tcW w:w="509" w:type="dxa"/>
          </w:tcPr>
          <w:p w14:paraId="1360E352" w14:textId="77777777" w:rsidR="009C026B" w:rsidRDefault="00000000">
            <w:pPr>
              <w:pStyle w:val="TableParagraph"/>
              <w:spacing w:before="151"/>
              <w:ind w:left="15" w:right="5"/>
              <w:jc w:val="center"/>
              <w:rPr>
                <w:sz w:val="17"/>
              </w:rPr>
            </w:pPr>
            <w:r>
              <w:rPr>
                <w:spacing w:val="-10"/>
                <w:w w:val="105"/>
                <w:sz w:val="17"/>
              </w:rPr>
              <w:t>2</w:t>
            </w:r>
          </w:p>
        </w:tc>
        <w:tc>
          <w:tcPr>
            <w:tcW w:w="4007" w:type="dxa"/>
          </w:tcPr>
          <w:p w14:paraId="06FD6C2D" w14:textId="77777777" w:rsidR="009C026B" w:rsidRDefault="00000000">
            <w:pPr>
              <w:pStyle w:val="TableParagraph"/>
              <w:spacing w:before="147"/>
              <w:ind w:left="30"/>
              <w:rPr>
                <w:sz w:val="18"/>
              </w:rPr>
            </w:pPr>
            <w:r>
              <w:rPr>
                <w:w w:val="105"/>
                <w:sz w:val="18"/>
              </w:rPr>
              <w:t>Chuối(</w:t>
            </w:r>
            <w:r>
              <w:rPr>
                <w:spacing w:val="-7"/>
                <w:w w:val="105"/>
                <w:sz w:val="18"/>
              </w:rPr>
              <w:t xml:space="preserve"> </w:t>
            </w:r>
            <w:r>
              <w:rPr>
                <w:w w:val="105"/>
                <w:sz w:val="18"/>
              </w:rPr>
              <w:t>ngoài</w:t>
            </w:r>
            <w:r>
              <w:rPr>
                <w:spacing w:val="-5"/>
                <w:w w:val="105"/>
                <w:sz w:val="18"/>
              </w:rPr>
              <w:t xml:space="preserve"> </w:t>
            </w:r>
            <w:r>
              <w:rPr>
                <w:w w:val="105"/>
                <w:sz w:val="18"/>
              </w:rPr>
              <w:t>hành</w:t>
            </w:r>
            <w:r>
              <w:rPr>
                <w:spacing w:val="-6"/>
                <w:w w:val="105"/>
                <w:sz w:val="18"/>
              </w:rPr>
              <w:t xml:space="preserve"> </w:t>
            </w:r>
            <w:r>
              <w:rPr>
                <w:w w:val="105"/>
                <w:sz w:val="18"/>
              </w:rPr>
              <w:t>lang</w:t>
            </w:r>
            <w:r>
              <w:rPr>
                <w:spacing w:val="-8"/>
                <w:w w:val="105"/>
                <w:sz w:val="18"/>
              </w:rPr>
              <w:t xml:space="preserve"> </w:t>
            </w:r>
            <w:r>
              <w:rPr>
                <w:w w:val="105"/>
                <w:sz w:val="18"/>
              </w:rPr>
              <w:t>giao</w:t>
            </w:r>
            <w:r>
              <w:rPr>
                <w:spacing w:val="-8"/>
                <w:w w:val="105"/>
                <w:sz w:val="18"/>
              </w:rPr>
              <w:t xml:space="preserve"> </w:t>
            </w:r>
            <w:r>
              <w:rPr>
                <w:w w:val="105"/>
                <w:sz w:val="18"/>
              </w:rPr>
              <w:t>thông</w:t>
            </w:r>
            <w:r>
              <w:rPr>
                <w:spacing w:val="-8"/>
                <w:w w:val="105"/>
                <w:sz w:val="18"/>
              </w:rPr>
              <w:t xml:space="preserve"> </w:t>
            </w:r>
            <w:r>
              <w:rPr>
                <w:spacing w:val="-10"/>
                <w:w w:val="105"/>
                <w:sz w:val="18"/>
              </w:rPr>
              <w:t>)</w:t>
            </w:r>
          </w:p>
        </w:tc>
        <w:tc>
          <w:tcPr>
            <w:tcW w:w="541" w:type="dxa"/>
          </w:tcPr>
          <w:p w14:paraId="432BB458" w14:textId="77777777" w:rsidR="009C026B" w:rsidRDefault="00000000">
            <w:pPr>
              <w:pStyle w:val="TableParagraph"/>
              <w:spacing w:before="151"/>
              <w:ind w:left="16" w:right="5"/>
              <w:jc w:val="center"/>
              <w:rPr>
                <w:sz w:val="17"/>
              </w:rPr>
            </w:pPr>
            <w:r>
              <w:rPr>
                <w:spacing w:val="-5"/>
                <w:w w:val="105"/>
                <w:sz w:val="17"/>
              </w:rPr>
              <w:t>bụi</w:t>
            </w:r>
          </w:p>
        </w:tc>
        <w:tc>
          <w:tcPr>
            <w:tcW w:w="779" w:type="dxa"/>
          </w:tcPr>
          <w:p w14:paraId="7EB25E12" w14:textId="77777777" w:rsidR="009C026B" w:rsidRDefault="00000000">
            <w:pPr>
              <w:pStyle w:val="TableParagraph"/>
              <w:spacing w:before="151"/>
              <w:ind w:left="24" w:right="17"/>
              <w:jc w:val="center"/>
              <w:rPr>
                <w:sz w:val="17"/>
              </w:rPr>
            </w:pPr>
            <w:r>
              <w:rPr>
                <w:spacing w:val="-10"/>
                <w:w w:val="105"/>
                <w:sz w:val="17"/>
              </w:rPr>
              <w:t>3</w:t>
            </w:r>
          </w:p>
        </w:tc>
        <w:tc>
          <w:tcPr>
            <w:tcW w:w="853" w:type="dxa"/>
          </w:tcPr>
          <w:p w14:paraId="1BCFCB08" w14:textId="77777777" w:rsidR="009C026B" w:rsidRDefault="00000000">
            <w:pPr>
              <w:pStyle w:val="TableParagraph"/>
              <w:spacing w:before="151"/>
              <w:ind w:left="20" w:right="13"/>
              <w:jc w:val="center"/>
              <w:rPr>
                <w:sz w:val="17"/>
              </w:rPr>
            </w:pPr>
            <w:r>
              <w:rPr>
                <w:spacing w:val="-10"/>
                <w:w w:val="105"/>
                <w:sz w:val="17"/>
              </w:rPr>
              <w:t>0</w:t>
            </w:r>
          </w:p>
        </w:tc>
        <w:tc>
          <w:tcPr>
            <w:tcW w:w="1276" w:type="dxa"/>
          </w:tcPr>
          <w:p w14:paraId="0DACBA5E" w14:textId="77777777" w:rsidR="009C026B" w:rsidRDefault="00000000">
            <w:pPr>
              <w:pStyle w:val="TableParagraph"/>
              <w:spacing w:before="151"/>
              <w:ind w:left="6" w:right="1"/>
              <w:jc w:val="center"/>
              <w:rPr>
                <w:sz w:val="17"/>
              </w:rPr>
            </w:pPr>
            <w:r>
              <w:rPr>
                <w:spacing w:val="-4"/>
                <w:w w:val="105"/>
                <w:sz w:val="17"/>
              </w:rPr>
              <w:t>0,00</w:t>
            </w:r>
          </w:p>
        </w:tc>
        <w:tc>
          <w:tcPr>
            <w:tcW w:w="1189" w:type="dxa"/>
          </w:tcPr>
          <w:p w14:paraId="36764E10" w14:textId="77777777" w:rsidR="009C026B" w:rsidRDefault="00000000">
            <w:pPr>
              <w:pStyle w:val="TableParagraph"/>
              <w:spacing w:before="151"/>
              <w:ind w:right="21"/>
              <w:jc w:val="right"/>
              <w:rPr>
                <w:sz w:val="17"/>
              </w:rPr>
            </w:pPr>
            <w:r>
              <w:rPr>
                <w:spacing w:val="-10"/>
                <w:w w:val="105"/>
                <w:sz w:val="17"/>
              </w:rPr>
              <w:t>0</w:t>
            </w:r>
          </w:p>
        </w:tc>
        <w:tc>
          <w:tcPr>
            <w:tcW w:w="994" w:type="dxa"/>
          </w:tcPr>
          <w:p w14:paraId="739D9234" w14:textId="77777777" w:rsidR="009C026B" w:rsidRDefault="009C026B">
            <w:pPr>
              <w:pStyle w:val="TableParagraph"/>
              <w:rPr>
                <w:sz w:val="18"/>
              </w:rPr>
            </w:pPr>
          </w:p>
        </w:tc>
      </w:tr>
      <w:tr w:rsidR="009C026B" w14:paraId="5950DFF9" w14:textId="77777777">
        <w:trPr>
          <w:trHeight w:val="499"/>
        </w:trPr>
        <w:tc>
          <w:tcPr>
            <w:tcW w:w="509" w:type="dxa"/>
          </w:tcPr>
          <w:p w14:paraId="0DFD5107" w14:textId="77777777" w:rsidR="009C026B" w:rsidRDefault="00000000">
            <w:pPr>
              <w:pStyle w:val="TableParagraph"/>
              <w:spacing w:before="151"/>
              <w:ind w:left="15" w:right="5"/>
              <w:jc w:val="center"/>
              <w:rPr>
                <w:sz w:val="17"/>
              </w:rPr>
            </w:pPr>
            <w:r>
              <w:rPr>
                <w:spacing w:val="-10"/>
                <w:w w:val="105"/>
                <w:sz w:val="17"/>
              </w:rPr>
              <w:t>3</w:t>
            </w:r>
          </w:p>
        </w:tc>
        <w:tc>
          <w:tcPr>
            <w:tcW w:w="4007" w:type="dxa"/>
          </w:tcPr>
          <w:p w14:paraId="4A1A369C" w14:textId="77777777" w:rsidR="009C026B" w:rsidRDefault="00000000">
            <w:pPr>
              <w:pStyle w:val="TableParagraph"/>
              <w:spacing w:before="147"/>
              <w:ind w:left="30"/>
              <w:rPr>
                <w:sz w:val="18"/>
              </w:rPr>
            </w:pPr>
            <w:r>
              <w:rPr>
                <w:w w:val="105"/>
                <w:sz w:val="18"/>
              </w:rPr>
              <w:t>Chanh</w:t>
            </w:r>
            <w:r>
              <w:rPr>
                <w:spacing w:val="-5"/>
                <w:w w:val="105"/>
                <w:sz w:val="18"/>
              </w:rPr>
              <w:t xml:space="preserve"> ta</w:t>
            </w:r>
          </w:p>
        </w:tc>
        <w:tc>
          <w:tcPr>
            <w:tcW w:w="541" w:type="dxa"/>
          </w:tcPr>
          <w:p w14:paraId="6AADD9EF" w14:textId="77777777" w:rsidR="009C026B" w:rsidRDefault="00000000">
            <w:pPr>
              <w:pStyle w:val="TableParagraph"/>
              <w:spacing w:before="151"/>
              <w:ind w:left="16" w:right="7"/>
              <w:jc w:val="center"/>
              <w:rPr>
                <w:sz w:val="17"/>
              </w:rPr>
            </w:pPr>
            <w:r>
              <w:rPr>
                <w:spacing w:val="-5"/>
                <w:w w:val="105"/>
                <w:sz w:val="17"/>
              </w:rPr>
              <w:t>cây</w:t>
            </w:r>
          </w:p>
        </w:tc>
        <w:tc>
          <w:tcPr>
            <w:tcW w:w="779" w:type="dxa"/>
          </w:tcPr>
          <w:p w14:paraId="2A8E88CE" w14:textId="77777777" w:rsidR="009C026B" w:rsidRDefault="00000000">
            <w:pPr>
              <w:pStyle w:val="TableParagraph"/>
              <w:spacing w:before="151"/>
              <w:ind w:left="24" w:right="17"/>
              <w:jc w:val="center"/>
              <w:rPr>
                <w:sz w:val="17"/>
              </w:rPr>
            </w:pPr>
            <w:r>
              <w:rPr>
                <w:spacing w:val="-10"/>
                <w:w w:val="105"/>
                <w:sz w:val="17"/>
              </w:rPr>
              <w:t>2</w:t>
            </w:r>
          </w:p>
        </w:tc>
        <w:tc>
          <w:tcPr>
            <w:tcW w:w="853" w:type="dxa"/>
          </w:tcPr>
          <w:p w14:paraId="39231EA7" w14:textId="77777777" w:rsidR="009C026B" w:rsidRDefault="00000000">
            <w:pPr>
              <w:pStyle w:val="TableParagraph"/>
              <w:spacing w:before="151"/>
              <w:ind w:left="20" w:right="13"/>
              <w:jc w:val="center"/>
              <w:rPr>
                <w:sz w:val="17"/>
              </w:rPr>
            </w:pPr>
            <w:r>
              <w:rPr>
                <w:spacing w:val="-10"/>
                <w:w w:val="105"/>
                <w:sz w:val="17"/>
              </w:rPr>
              <w:t>0</w:t>
            </w:r>
          </w:p>
        </w:tc>
        <w:tc>
          <w:tcPr>
            <w:tcW w:w="1276" w:type="dxa"/>
          </w:tcPr>
          <w:p w14:paraId="135BC204" w14:textId="77777777" w:rsidR="009C026B" w:rsidRDefault="00000000">
            <w:pPr>
              <w:pStyle w:val="TableParagraph"/>
              <w:spacing w:before="151"/>
              <w:ind w:left="6" w:right="1"/>
              <w:jc w:val="center"/>
              <w:rPr>
                <w:sz w:val="17"/>
              </w:rPr>
            </w:pPr>
            <w:r>
              <w:rPr>
                <w:spacing w:val="-4"/>
                <w:w w:val="105"/>
                <w:sz w:val="17"/>
              </w:rPr>
              <w:t>0,00</w:t>
            </w:r>
          </w:p>
        </w:tc>
        <w:tc>
          <w:tcPr>
            <w:tcW w:w="1189" w:type="dxa"/>
          </w:tcPr>
          <w:p w14:paraId="422EC2A8" w14:textId="77777777" w:rsidR="009C026B" w:rsidRDefault="00000000">
            <w:pPr>
              <w:pStyle w:val="TableParagraph"/>
              <w:spacing w:before="151"/>
              <w:ind w:right="21"/>
              <w:jc w:val="right"/>
              <w:rPr>
                <w:sz w:val="17"/>
              </w:rPr>
            </w:pPr>
            <w:r>
              <w:rPr>
                <w:spacing w:val="-10"/>
                <w:w w:val="105"/>
                <w:sz w:val="17"/>
              </w:rPr>
              <w:t>0</w:t>
            </w:r>
          </w:p>
        </w:tc>
        <w:tc>
          <w:tcPr>
            <w:tcW w:w="994" w:type="dxa"/>
          </w:tcPr>
          <w:p w14:paraId="16EE9182" w14:textId="77777777" w:rsidR="009C026B" w:rsidRDefault="009C026B">
            <w:pPr>
              <w:pStyle w:val="TableParagraph"/>
              <w:rPr>
                <w:sz w:val="18"/>
              </w:rPr>
            </w:pPr>
          </w:p>
        </w:tc>
      </w:tr>
      <w:tr w:rsidR="009C026B" w14:paraId="093D30EB" w14:textId="77777777">
        <w:trPr>
          <w:trHeight w:val="498"/>
        </w:trPr>
        <w:tc>
          <w:tcPr>
            <w:tcW w:w="509" w:type="dxa"/>
          </w:tcPr>
          <w:p w14:paraId="0EAD32B2" w14:textId="77777777" w:rsidR="009C026B" w:rsidRDefault="00000000">
            <w:pPr>
              <w:pStyle w:val="TableParagraph"/>
              <w:spacing w:before="151"/>
              <w:ind w:left="15" w:right="5"/>
              <w:jc w:val="center"/>
              <w:rPr>
                <w:sz w:val="17"/>
              </w:rPr>
            </w:pPr>
            <w:r>
              <w:rPr>
                <w:spacing w:val="-10"/>
                <w:w w:val="105"/>
                <w:sz w:val="17"/>
              </w:rPr>
              <w:t>4</w:t>
            </w:r>
          </w:p>
        </w:tc>
        <w:tc>
          <w:tcPr>
            <w:tcW w:w="4007" w:type="dxa"/>
          </w:tcPr>
          <w:p w14:paraId="257E84F9" w14:textId="77777777" w:rsidR="009C026B" w:rsidRDefault="00000000">
            <w:pPr>
              <w:pStyle w:val="TableParagraph"/>
              <w:spacing w:before="147"/>
              <w:ind w:left="30"/>
              <w:rPr>
                <w:sz w:val="18"/>
              </w:rPr>
            </w:pPr>
            <w:r>
              <w:rPr>
                <w:w w:val="105"/>
                <w:sz w:val="18"/>
              </w:rPr>
              <w:t>Táo</w:t>
            </w:r>
            <w:r>
              <w:rPr>
                <w:spacing w:val="-9"/>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spacing w:val="-2"/>
                <w:w w:val="105"/>
                <w:sz w:val="18"/>
              </w:rPr>
              <w:t>Ø60cm</w:t>
            </w:r>
          </w:p>
        </w:tc>
        <w:tc>
          <w:tcPr>
            <w:tcW w:w="541" w:type="dxa"/>
          </w:tcPr>
          <w:p w14:paraId="01C001AD" w14:textId="77777777" w:rsidR="009C026B" w:rsidRDefault="00000000">
            <w:pPr>
              <w:pStyle w:val="TableParagraph"/>
              <w:spacing w:before="151"/>
              <w:ind w:left="16" w:right="7"/>
              <w:jc w:val="center"/>
              <w:rPr>
                <w:sz w:val="17"/>
              </w:rPr>
            </w:pPr>
            <w:r>
              <w:rPr>
                <w:spacing w:val="-5"/>
                <w:w w:val="105"/>
                <w:sz w:val="17"/>
              </w:rPr>
              <w:t>cây</w:t>
            </w:r>
          </w:p>
        </w:tc>
        <w:tc>
          <w:tcPr>
            <w:tcW w:w="779" w:type="dxa"/>
          </w:tcPr>
          <w:p w14:paraId="3E0D0CAF" w14:textId="77777777" w:rsidR="009C026B" w:rsidRDefault="00000000">
            <w:pPr>
              <w:pStyle w:val="TableParagraph"/>
              <w:spacing w:before="151"/>
              <w:ind w:left="24" w:right="17"/>
              <w:jc w:val="center"/>
              <w:rPr>
                <w:sz w:val="17"/>
              </w:rPr>
            </w:pPr>
            <w:r>
              <w:rPr>
                <w:spacing w:val="-10"/>
                <w:w w:val="105"/>
                <w:sz w:val="17"/>
              </w:rPr>
              <w:t>1</w:t>
            </w:r>
          </w:p>
        </w:tc>
        <w:tc>
          <w:tcPr>
            <w:tcW w:w="853" w:type="dxa"/>
          </w:tcPr>
          <w:p w14:paraId="15AC7051" w14:textId="77777777" w:rsidR="009C026B" w:rsidRDefault="00000000">
            <w:pPr>
              <w:pStyle w:val="TableParagraph"/>
              <w:spacing w:before="151"/>
              <w:ind w:left="20" w:right="13"/>
              <w:jc w:val="center"/>
              <w:rPr>
                <w:sz w:val="17"/>
              </w:rPr>
            </w:pPr>
            <w:r>
              <w:rPr>
                <w:spacing w:val="-10"/>
                <w:w w:val="105"/>
                <w:sz w:val="17"/>
              </w:rPr>
              <w:t>0</w:t>
            </w:r>
          </w:p>
        </w:tc>
        <w:tc>
          <w:tcPr>
            <w:tcW w:w="1276" w:type="dxa"/>
          </w:tcPr>
          <w:p w14:paraId="135D9CA2" w14:textId="77777777" w:rsidR="009C026B" w:rsidRDefault="00000000">
            <w:pPr>
              <w:pStyle w:val="TableParagraph"/>
              <w:spacing w:before="151"/>
              <w:ind w:left="6" w:right="1"/>
              <w:jc w:val="center"/>
              <w:rPr>
                <w:sz w:val="17"/>
              </w:rPr>
            </w:pPr>
            <w:r>
              <w:rPr>
                <w:spacing w:val="-4"/>
                <w:w w:val="105"/>
                <w:sz w:val="17"/>
              </w:rPr>
              <w:t>0,00</w:t>
            </w:r>
          </w:p>
        </w:tc>
        <w:tc>
          <w:tcPr>
            <w:tcW w:w="1189" w:type="dxa"/>
          </w:tcPr>
          <w:p w14:paraId="094EB817" w14:textId="77777777" w:rsidR="009C026B" w:rsidRDefault="00000000">
            <w:pPr>
              <w:pStyle w:val="TableParagraph"/>
              <w:spacing w:before="151"/>
              <w:ind w:right="21"/>
              <w:jc w:val="right"/>
              <w:rPr>
                <w:sz w:val="17"/>
              </w:rPr>
            </w:pPr>
            <w:r>
              <w:rPr>
                <w:spacing w:val="-10"/>
                <w:w w:val="105"/>
                <w:sz w:val="17"/>
              </w:rPr>
              <w:t>0</w:t>
            </w:r>
          </w:p>
        </w:tc>
        <w:tc>
          <w:tcPr>
            <w:tcW w:w="994" w:type="dxa"/>
          </w:tcPr>
          <w:p w14:paraId="2BF8F78A" w14:textId="77777777" w:rsidR="009C026B" w:rsidRDefault="009C026B">
            <w:pPr>
              <w:pStyle w:val="TableParagraph"/>
              <w:rPr>
                <w:sz w:val="18"/>
              </w:rPr>
            </w:pPr>
          </w:p>
        </w:tc>
      </w:tr>
      <w:tr w:rsidR="009C026B" w14:paraId="5B5361AF" w14:textId="77777777">
        <w:trPr>
          <w:trHeight w:val="498"/>
        </w:trPr>
        <w:tc>
          <w:tcPr>
            <w:tcW w:w="509" w:type="dxa"/>
          </w:tcPr>
          <w:p w14:paraId="0B8A5B4D" w14:textId="77777777" w:rsidR="009C026B" w:rsidRDefault="00000000">
            <w:pPr>
              <w:pStyle w:val="TableParagraph"/>
              <w:spacing w:before="151"/>
              <w:ind w:left="15" w:right="5"/>
              <w:jc w:val="center"/>
              <w:rPr>
                <w:sz w:val="17"/>
              </w:rPr>
            </w:pPr>
            <w:r>
              <w:rPr>
                <w:spacing w:val="-10"/>
                <w:w w:val="105"/>
                <w:sz w:val="17"/>
              </w:rPr>
              <w:t>5</w:t>
            </w:r>
          </w:p>
        </w:tc>
        <w:tc>
          <w:tcPr>
            <w:tcW w:w="4007" w:type="dxa"/>
          </w:tcPr>
          <w:p w14:paraId="55DD47BA" w14:textId="77777777" w:rsidR="009C026B" w:rsidRDefault="00000000">
            <w:pPr>
              <w:pStyle w:val="TableParagraph"/>
              <w:spacing w:before="147"/>
              <w:ind w:left="30"/>
              <w:rPr>
                <w:sz w:val="18"/>
              </w:rPr>
            </w:pPr>
            <w:r>
              <w:rPr>
                <w:w w:val="105"/>
                <w:sz w:val="18"/>
              </w:rPr>
              <w:t>Xoan</w:t>
            </w:r>
            <w:r>
              <w:rPr>
                <w:spacing w:val="-6"/>
                <w:w w:val="105"/>
                <w:sz w:val="18"/>
              </w:rPr>
              <w:t xml:space="preserve"> </w:t>
            </w:r>
            <w:r>
              <w:rPr>
                <w:w w:val="105"/>
                <w:sz w:val="18"/>
              </w:rPr>
              <w:t>ta</w:t>
            </w:r>
            <w:r>
              <w:rPr>
                <w:spacing w:val="-5"/>
                <w:w w:val="105"/>
                <w:sz w:val="18"/>
              </w:rPr>
              <w:t xml:space="preserve"> </w:t>
            </w:r>
            <w:r>
              <w:rPr>
                <w:w w:val="105"/>
                <w:sz w:val="18"/>
              </w:rPr>
              <w:t>đường</w:t>
            </w:r>
            <w:r>
              <w:rPr>
                <w:spacing w:val="-8"/>
                <w:w w:val="105"/>
                <w:sz w:val="18"/>
              </w:rPr>
              <w:t xml:space="preserve"> </w:t>
            </w:r>
            <w:r>
              <w:rPr>
                <w:w w:val="105"/>
                <w:sz w:val="18"/>
              </w:rPr>
              <w:t>kính</w:t>
            </w:r>
            <w:r>
              <w:rPr>
                <w:spacing w:val="-6"/>
                <w:w w:val="105"/>
                <w:sz w:val="18"/>
              </w:rPr>
              <w:t xml:space="preserve"> </w:t>
            </w:r>
            <w:r>
              <w:rPr>
                <w:spacing w:val="-4"/>
                <w:w w:val="105"/>
                <w:sz w:val="18"/>
              </w:rPr>
              <w:t>Ø15cm</w:t>
            </w:r>
          </w:p>
        </w:tc>
        <w:tc>
          <w:tcPr>
            <w:tcW w:w="541" w:type="dxa"/>
          </w:tcPr>
          <w:p w14:paraId="25159199" w14:textId="77777777" w:rsidR="009C026B" w:rsidRDefault="00000000">
            <w:pPr>
              <w:pStyle w:val="TableParagraph"/>
              <w:spacing w:before="151"/>
              <w:ind w:left="16" w:right="7"/>
              <w:jc w:val="center"/>
              <w:rPr>
                <w:sz w:val="17"/>
              </w:rPr>
            </w:pPr>
            <w:r>
              <w:rPr>
                <w:spacing w:val="-5"/>
                <w:w w:val="105"/>
                <w:sz w:val="17"/>
              </w:rPr>
              <w:t>cây</w:t>
            </w:r>
          </w:p>
        </w:tc>
        <w:tc>
          <w:tcPr>
            <w:tcW w:w="779" w:type="dxa"/>
          </w:tcPr>
          <w:p w14:paraId="477F6B0E" w14:textId="77777777" w:rsidR="009C026B" w:rsidRDefault="00000000">
            <w:pPr>
              <w:pStyle w:val="TableParagraph"/>
              <w:spacing w:before="151"/>
              <w:ind w:left="24" w:right="17"/>
              <w:jc w:val="center"/>
              <w:rPr>
                <w:sz w:val="17"/>
              </w:rPr>
            </w:pPr>
            <w:r>
              <w:rPr>
                <w:spacing w:val="-10"/>
                <w:w w:val="105"/>
                <w:sz w:val="17"/>
              </w:rPr>
              <w:t>2</w:t>
            </w:r>
          </w:p>
        </w:tc>
        <w:tc>
          <w:tcPr>
            <w:tcW w:w="853" w:type="dxa"/>
          </w:tcPr>
          <w:p w14:paraId="7E3AD512" w14:textId="77777777" w:rsidR="009C026B" w:rsidRDefault="00000000">
            <w:pPr>
              <w:pStyle w:val="TableParagraph"/>
              <w:spacing w:before="151"/>
              <w:ind w:left="20" w:right="13"/>
              <w:jc w:val="center"/>
              <w:rPr>
                <w:sz w:val="17"/>
              </w:rPr>
            </w:pPr>
            <w:r>
              <w:rPr>
                <w:spacing w:val="-10"/>
                <w:w w:val="105"/>
                <w:sz w:val="17"/>
              </w:rPr>
              <w:t>0</w:t>
            </w:r>
          </w:p>
        </w:tc>
        <w:tc>
          <w:tcPr>
            <w:tcW w:w="1276" w:type="dxa"/>
          </w:tcPr>
          <w:p w14:paraId="320CFD57" w14:textId="77777777" w:rsidR="009C026B" w:rsidRDefault="00000000">
            <w:pPr>
              <w:pStyle w:val="TableParagraph"/>
              <w:spacing w:before="151"/>
              <w:ind w:left="6" w:right="1"/>
              <w:jc w:val="center"/>
              <w:rPr>
                <w:sz w:val="17"/>
              </w:rPr>
            </w:pPr>
            <w:r>
              <w:rPr>
                <w:spacing w:val="-4"/>
                <w:w w:val="105"/>
                <w:sz w:val="17"/>
              </w:rPr>
              <w:t>0,00</w:t>
            </w:r>
          </w:p>
        </w:tc>
        <w:tc>
          <w:tcPr>
            <w:tcW w:w="1189" w:type="dxa"/>
          </w:tcPr>
          <w:p w14:paraId="375FB85D" w14:textId="77777777" w:rsidR="009C026B" w:rsidRDefault="00000000">
            <w:pPr>
              <w:pStyle w:val="TableParagraph"/>
              <w:spacing w:before="151"/>
              <w:ind w:right="21"/>
              <w:jc w:val="right"/>
              <w:rPr>
                <w:sz w:val="17"/>
              </w:rPr>
            </w:pPr>
            <w:r>
              <w:rPr>
                <w:spacing w:val="-10"/>
                <w:w w:val="105"/>
                <w:sz w:val="17"/>
              </w:rPr>
              <w:t>0</w:t>
            </w:r>
          </w:p>
        </w:tc>
        <w:tc>
          <w:tcPr>
            <w:tcW w:w="994" w:type="dxa"/>
          </w:tcPr>
          <w:p w14:paraId="6E30A5BE" w14:textId="77777777" w:rsidR="009C026B" w:rsidRDefault="009C026B">
            <w:pPr>
              <w:pStyle w:val="TableParagraph"/>
              <w:rPr>
                <w:sz w:val="18"/>
              </w:rPr>
            </w:pPr>
          </w:p>
        </w:tc>
      </w:tr>
      <w:tr w:rsidR="009C026B" w14:paraId="13657A9A" w14:textId="77777777">
        <w:trPr>
          <w:trHeight w:val="498"/>
        </w:trPr>
        <w:tc>
          <w:tcPr>
            <w:tcW w:w="509" w:type="dxa"/>
          </w:tcPr>
          <w:p w14:paraId="28D75390" w14:textId="77777777" w:rsidR="009C026B" w:rsidRDefault="00000000">
            <w:pPr>
              <w:pStyle w:val="TableParagraph"/>
              <w:spacing w:before="151"/>
              <w:ind w:left="15" w:right="5"/>
              <w:jc w:val="center"/>
              <w:rPr>
                <w:sz w:val="17"/>
              </w:rPr>
            </w:pPr>
            <w:r>
              <w:rPr>
                <w:spacing w:val="-10"/>
                <w:w w:val="105"/>
                <w:sz w:val="17"/>
              </w:rPr>
              <w:t>2</w:t>
            </w:r>
          </w:p>
        </w:tc>
        <w:tc>
          <w:tcPr>
            <w:tcW w:w="4007" w:type="dxa"/>
          </w:tcPr>
          <w:p w14:paraId="67AD7EBF" w14:textId="77777777" w:rsidR="009C026B" w:rsidRDefault="00000000">
            <w:pPr>
              <w:pStyle w:val="TableParagraph"/>
              <w:spacing w:before="9" w:line="230" w:lineRule="atLeast"/>
              <w:ind w:left="30" w:right="10"/>
              <w:rPr>
                <w:sz w:val="18"/>
              </w:rPr>
            </w:pPr>
            <w:r>
              <w:rPr>
                <w:w w:val="105"/>
                <w:sz w:val="18"/>
              </w:rPr>
              <w:t>Nhãn</w:t>
            </w:r>
            <w:r>
              <w:rPr>
                <w:spacing w:val="-12"/>
                <w:w w:val="105"/>
                <w:sz w:val="18"/>
              </w:rPr>
              <w:t xml:space="preserve"> </w:t>
            </w:r>
            <w:r>
              <w:rPr>
                <w:w w:val="105"/>
                <w:sz w:val="18"/>
              </w:rPr>
              <w:t>đường</w:t>
            </w:r>
            <w:r>
              <w:rPr>
                <w:spacing w:val="-12"/>
                <w:w w:val="105"/>
                <w:sz w:val="18"/>
              </w:rPr>
              <w:t xml:space="preserve"> </w:t>
            </w:r>
            <w:r>
              <w:rPr>
                <w:w w:val="105"/>
                <w:sz w:val="18"/>
              </w:rPr>
              <w:t>kính</w:t>
            </w:r>
            <w:r>
              <w:rPr>
                <w:spacing w:val="-10"/>
                <w:w w:val="105"/>
                <w:sz w:val="18"/>
              </w:rPr>
              <w:t xml:space="preserve"> </w:t>
            </w:r>
            <w:r>
              <w:rPr>
                <w:w w:val="105"/>
                <w:sz w:val="18"/>
              </w:rPr>
              <w:t>Ø40cm(</w:t>
            </w:r>
            <w:r>
              <w:rPr>
                <w:spacing w:val="-11"/>
                <w:w w:val="105"/>
                <w:sz w:val="18"/>
              </w:rPr>
              <w:t xml:space="preserve"> </w:t>
            </w:r>
            <w:r>
              <w:rPr>
                <w:w w:val="105"/>
                <w:sz w:val="18"/>
              </w:rPr>
              <w:t>ngoài</w:t>
            </w:r>
            <w:r>
              <w:rPr>
                <w:spacing w:val="-10"/>
                <w:w w:val="105"/>
                <w:sz w:val="18"/>
              </w:rPr>
              <w:t xml:space="preserve"> </w:t>
            </w:r>
            <w:r>
              <w:rPr>
                <w:w w:val="105"/>
                <w:sz w:val="18"/>
              </w:rPr>
              <w:t>hành</w:t>
            </w:r>
            <w:r>
              <w:rPr>
                <w:spacing w:val="-11"/>
                <w:w w:val="105"/>
                <w:sz w:val="18"/>
              </w:rPr>
              <w:t xml:space="preserve"> </w:t>
            </w:r>
            <w:r>
              <w:rPr>
                <w:w w:val="105"/>
                <w:sz w:val="18"/>
              </w:rPr>
              <w:t>lang</w:t>
            </w:r>
            <w:r>
              <w:rPr>
                <w:spacing w:val="-12"/>
                <w:w w:val="105"/>
                <w:sz w:val="18"/>
              </w:rPr>
              <w:t xml:space="preserve"> </w:t>
            </w:r>
            <w:r>
              <w:rPr>
                <w:w w:val="105"/>
                <w:sz w:val="18"/>
              </w:rPr>
              <w:t>giao thông )</w:t>
            </w:r>
          </w:p>
        </w:tc>
        <w:tc>
          <w:tcPr>
            <w:tcW w:w="541" w:type="dxa"/>
          </w:tcPr>
          <w:p w14:paraId="05E45183" w14:textId="77777777" w:rsidR="009C026B" w:rsidRDefault="00000000">
            <w:pPr>
              <w:pStyle w:val="TableParagraph"/>
              <w:spacing w:before="151"/>
              <w:ind w:left="16" w:right="7"/>
              <w:jc w:val="center"/>
              <w:rPr>
                <w:sz w:val="17"/>
              </w:rPr>
            </w:pPr>
            <w:r>
              <w:rPr>
                <w:spacing w:val="-5"/>
                <w:w w:val="105"/>
                <w:sz w:val="17"/>
              </w:rPr>
              <w:t>cây</w:t>
            </w:r>
          </w:p>
        </w:tc>
        <w:tc>
          <w:tcPr>
            <w:tcW w:w="779" w:type="dxa"/>
          </w:tcPr>
          <w:p w14:paraId="2317C630" w14:textId="77777777" w:rsidR="009C026B" w:rsidRDefault="00000000">
            <w:pPr>
              <w:pStyle w:val="TableParagraph"/>
              <w:spacing w:before="151"/>
              <w:ind w:left="24" w:right="17"/>
              <w:jc w:val="center"/>
              <w:rPr>
                <w:sz w:val="17"/>
              </w:rPr>
            </w:pPr>
            <w:r>
              <w:rPr>
                <w:spacing w:val="-10"/>
                <w:w w:val="105"/>
                <w:sz w:val="17"/>
              </w:rPr>
              <w:t>2</w:t>
            </w:r>
          </w:p>
        </w:tc>
        <w:tc>
          <w:tcPr>
            <w:tcW w:w="853" w:type="dxa"/>
          </w:tcPr>
          <w:p w14:paraId="621AF0BC" w14:textId="77777777" w:rsidR="009C026B" w:rsidRDefault="00000000">
            <w:pPr>
              <w:pStyle w:val="TableParagraph"/>
              <w:spacing w:before="151"/>
              <w:ind w:left="20" w:right="13"/>
              <w:jc w:val="center"/>
              <w:rPr>
                <w:sz w:val="17"/>
              </w:rPr>
            </w:pPr>
            <w:r>
              <w:rPr>
                <w:spacing w:val="-10"/>
                <w:w w:val="105"/>
                <w:sz w:val="17"/>
              </w:rPr>
              <w:t>0</w:t>
            </w:r>
          </w:p>
        </w:tc>
        <w:tc>
          <w:tcPr>
            <w:tcW w:w="1276" w:type="dxa"/>
          </w:tcPr>
          <w:p w14:paraId="3E923935" w14:textId="77777777" w:rsidR="009C026B" w:rsidRDefault="00000000">
            <w:pPr>
              <w:pStyle w:val="TableParagraph"/>
              <w:spacing w:before="151"/>
              <w:ind w:left="6" w:right="1"/>
              <w:jc w:val="center"/>
              <w:rPr>
                <w:sz w:val="17"/>
              </w:rPr>
            </w:pPr>
            <w:r>
              <w:rPr>
                <w:spacing w:val="-4"/>
                <w:w w:val="105"/>
                <w:sz w:val="17"/>
              </w:rPr>
              <w:t>0,00</w:t>
            </w:r>
          </w:p>
        </w:tc>
        <w:tc>
          <w:tcPr>
            <w:tcW w:w="1189" w:type="dxa"/>
          </w:tcPr>
          <w:p w14:paraId="0AA98917" w14:textId="77777777" w:rsidR="009C026B" w:rsidRDefault="00000000">
            <w:pPr>
              <w:pStyle w:val="TableParagraph"/>
              <w:spacing w:before="151"/>
              <w:ind w:right="21"/>
              <w:jc w:val="right"/>
              <w:rPr>
                <w:sz w:val="17"/>
              </w:rPr>
            </w:pPr>
            <w:r>
              <w:rPr>
                <w:spacing w:val="-10"/>
                <w:w w:val="105"/>
                <w:sz w:val="17"/>
              </w:rPr>
              <w:t>0</w:t>
            </w:r>
          </w:p>
        </w:tc>
        <w:tc>
          <w:tcPr>
            <w:tcW w:w="994" w:type="dxa"/>
          </w:tcPr>
          <w:p w14:paraId="24FCDAE0" w14:textId="77777777" w:rsidR="009C026B" w:rsidRDefault="009C026B">
            <w:pPr>
              <w:pStyle w:val="TableParagraph"/>
              <w:rPr>
                <w:sz w:val="18"/>
              </w:rPr>
            </w:pPr>
          </w:p>
        </w:tc>
      </w:tr>
      <w:tr w:rsidR="009C026B" w14:paraId="3FD342B4" w14:textId="77777777">
        <w:trPr>
          <w:trHeight w:val="498"/>
        </w:trPr>
        <w:tc>
          <w:tcPr>
            <w:tcW w:w="509" w:type="dxa"/>
          </w:tcPr>
          <w:p w14:paraId="371D1467" w14:textId="77777777" w:rsidR="009C026B" w:rsidRDefault="009C026B">
            <w:pPr>
              <w:pStyle w:val="TableParagraph"/>
              <w:rPr>
                <w:sz w:val="18"/>
              </w:rPr>
            </w:pPr>
          </w:p>
        </w:tc>
        <w:tc>
          <w:tcPr>
            <w:tcW w:w="4007" w:type="dxa"/>
          </w:tcPr>
          <w:p w14:paraId="71A47E91" w14:textId="77777777" w:rsidR="009C026B" w:rsidRDefault="00000000">
            <w:pPr>
              <w:pStyle w:val="TableParagraph"/>
              <w:spacing w:before="152"/>
              <w:ind w:left="13"/>
              <w:jc w:val="center"/>
              <w:rPr>
                <w:b/>
                <w:sz w:val="18"/>
              </w:rPr>
            </w:pPr>
            <w:r>
              <w:rPr>
                <w:b/>
                <w:w w:val="105"/>
                <w:sz w:val="18"/>
              </w:rPr>
              <w:t>Cộng</w:t>
            </w:r>
            <w:r>
              <w:rPr>
                <w:b/>
                <w:spacing w:val="-8"/>
                <w:w w:val="105"/>
                <w:sz w:val="18"/>
              </w:rPr>
              <w:t xml:space="preserve"> </w:t>
            </w:r>
            <w:r>
              <w:rPr>
                <w:b/>
                <w:spacing w:val="-10"/>
                <w:w w:val="105"/>
                <w:sz w:val="18"/>
              </w:rPr>
              <w:t>C</w:t>
            </w:r>
          </w:p>
        </w:tc>
        <w:tc>
          <w:tcPr>
            <w:tcW w:w="541" w:type="dxa"/>
          </w:tcPr>
          <w:p w14:paraId="4E9887FF" w14:textId="77777777" w:rsidR="009C026B" w:rsidRDefault="009C026B">
            <w:pPr>
              <w:pStyle w:val="TableParagraph"/>
              <w:rPr>
                <w:sz w:val="18"/>
              </w:rPr>
            </w:pPr>
          </w:p>
        </w:tc>
        <w:tc>
          <w:tcPr>
            <w:tcW w:w="779" w:type="dxa"/>
          </w:tcPr>
          <w:p w14:paraId="4CA61D46" w14:textId="77777777" w:rsidR="009C026B" w:rsidRDefault="009C026B">
            <w:pPr>
              <w:pStyle w:val="TableParagraph"/>
              <w:rPr>
                <w:sz w:val="18"/>
              </w:rPr>
            </w:pPr>
          </w:p>
        </w:tc>
        <w:tc>
          <w:tcPr>
            <w:tcW w:w="853" w:type="dxa"/>
          </w:tcPr>
          <w:p w14:paraId="1BBDE5E4" w14:textId="77777777" w:rsidR="009C026B" w:rsidRDefault="009C026B">
            <w:pPr>
              <w:pStyle w:val="TableParagraph"/>
              <w:rPr>
                <w:sz w:val="18"/>
              </w:rPr>
            </w:pPr>
          </w:p>
        </w:tc>
        <w:tc>
          <w:tcPr>
            <w:tcW w:w="1276" w:type="dxa"/>
          </w:tcPr>
          <w:p w14:paraId="5F291F0A" w14:textId="77777777" w:rsidR="009C026B" w:rsidRDefault="009C026B">
            <w:pPr>
              <w:pStyle w:val="TableParagraph"/>
              <w:rPr>
                <w:sz w:val="18"/>
              </w:rPr>
            </w:pPr>
          </w:p>
        </w:tc>
        <w:tc>
          <w:tcPr>
            <w:tcW w:w="1189" w:type="dxa"/>
          </w:tcPr>
          <w:p w14:paraId="479899D9" w14:textId="77777777" w:rsidR="009C026B" w:rsidRDefault="00000000">
            <w:pPr>
              <w:pStyle w:val="TableParagraph"/>
              <w:spacing w:before="156"/>
              <w:ind w:right="22"/>
              <w:jc w:val="right"/>
              <w:rPr>
                <w:b/>
                <w:sz w:val="17"/>
              </w:rPr>
            </w:pPr>
            <w:r>
              <w:rPr>
                <w:b/>
                <w:spacing w:val="-2"/>
                <w:w w:val="105"/>
                <w:sz w:val="17"/>
              </w:rPr>
              <w:t>85.562.000</w:t>
            </w:r>
          </w:p>
        </w:tc>
        <w:tc>
          <w:tcPr>
            <w:tcW w:w="994" w:type="dxa"/>
          </w:tcPr>
          <w:p w14:paraId="44530428" w14:textId="77777777" w:rsidR="009C026B" w:rsidRDefault="009C026B">
            <w:pPr>
              <w:pStyle w:val="TableParagraph"/>
              <w:rPr>
                <w:sz w:val="18"/>
              </w:rPr>
            </w:pPr>
          </w:p>
        </w:tc>
      </w:tr>
      <w:tr w:rsidR="009C026B" w14:paraId="7238DD9A" w14:textId="77777777">
        <w:trPr>
          <w:trHeight w:val="498"/>
        </w:trPr>
        <w:tc>
          <w:tcPr>
            <w:tcW w:w="509" w:type="dxa"/>
          </w:tcPr>
          <w:p w14:paraId="26B2DADE" w14:textId="77777777" w:rsidR="009C026B" w:rsidRDefault="00000000">
            <w:pPr>
              <w:pStyle w:val="TableParagraph"/>
              <w:spacing w:before="156"/>
              <w:ind w:left="15" w:right="4"/>
              <w:jc w:val="center"/>
              <w:rPr>
                <w:b/>
                <w:sz w:val="17"/>
              </w:rPr>
            </w:pPr>
            <w:r>
              <w:rPr>
                <w:b/>
                <w:spacing w:val="-10"/>
                <w:w w:val="105"/>
                <w:sz w:val="17"/>
              </w:rPr>
              <w:t>D</w:t>
            </w:r>
          </w:p>
        </w:tc>
        <w:tc>
          <w:tcPr>
            <w:tcW w:w="4007" w:type="dxa"/>
          </w:tcPr>
          <w:p w14:paraId="36834A92" w14:textId="77777777" w:rsidR="009C026B" w:rsidRDefault="00000000">
            <w:pPr>
              <w:pStyle w:val="TableParagraph"/>
              <w:spacing w:before="152"/>
              <w:ind w:left="1024"/>
              <w:rPr>
                <w:b/>
                <w:sz w:val="18"/>
              </w:rPr>
            </w:pPr>
            <w:r>
              <w:rPr>
                <w:b/>
                <w:w w:val="105"/>
                <w:sz w:val="18"/>
              </w:rPr>
              <w:t>CÁC</w:t>
            </w:r>
            <w:r>
              <w:rPr>
                <w:b/>
                <w:spacing w:val="-7"/>
                <w:w w:val="105"/>
                <w:sz w:val="18"/>
              </w:rPr>
              <w:t xml:space="preserve"> </w:t>
            </w:r>
            <w:r>
              <w:rPr>
                <w:b/>
                <w:w w:val="105"/>
                <w:sz w:val="18"/>
              </w:rPr>
              <w:t>KHOẢN</w:t>
            </w:r>
            <w:r>
              <w:rPr>
                <w:b/>
                <w:spacing w:val="-7"/>
                <w:w w:val="105"/>
                <w:sz w:val="18"/>
              </w:rPr>
              <w:t xml:space="preserve"> </w:t>
            </w:r>
            <w:r>
              <w:rPr>
                <w:b/>
                <w:w w:val="105"/>
                <w:sz w:val="18"/>
              </w:rPr>
              <w:t>HỖ</w:t>
            </w:r>
            <w:r>
              <w:rPr>
                <w:b/>
                <w:spacing w:val="-5"/>
                <w:w w:val="105"/>
                <w:sz w:val="18"/>
              </w:rPr>
              <w:t xml:space="preserve"> TRỢ</w:t>
            </w:r>
          </w:p>
        </w:tc>
        <w:tc>
          <w:tcPr>
            <w:tcW w:w="541" w:type="dxa"/>
          </w:tcPr>
          <w:p w14:paraId="65D0874C" w14:textId="77777777" w:rsidR="009C026B" w:rsidRDefault="009C026B">
            <w:pPr>
              <w:pStyle w:val="TableParagraph"/>
              <w:rPr>
                <w:sz w:val="18"/>
              </w:rPr>
            </w:pPr>
          </w:p>
        </w:tc>
        <w:tc>
          <w:tcPr>
            <w:tcW w:w="779" w:type="dxa"/>
          </w:tcPr>
          <w:p w14:paraId="0BE35AA9" w14:textId="77777777" w:rsidR="009C026B" w:rsidRDefault="009C026B">
            <w:pPr>
              <w:pStyle w:val="TableParagraph"/>
              <w:rPr>
                <w:sz w:val="18"/>
              </w:rPr>
            </w:pPr>
          </w:p>
        </w:tc>
        <w:tc>
          <w:tcPr>
            <w:tcW w:w="853" w:type="dxa"/>
          </w:tcPr>
          <w:p w14:paraId="2C19B606" w14:textId="77777777" w:rsidR="009C026B" w:rsidRDefault="009C026B">
            <w:pPr>
              <w:pStyle w:val="TableParagraph"/>
              <w:rPr>
                <w:sz w:val="18"/>
              </w:rPr>
            </w:pPr>
          </w:p>
        </w:tc>
        <w:tc>
          <w:tcPr>
            <w:tcW w:w="1276" w:type="dxa"/>
          </w:tcPr>
          <w:p w14:paraId="7168D998" w14:textId="77777777" w:rsidR="009C026B" w:rsidRDefault="009C026B">
            <w:pPr>
              <w:pStyle w:val="TableParagraph"/>
              <w:rPr>
                <w:sz w:val="18"/>
              </w:rPr>
            </w:pPr>
          </w:p>
        </w:tc>
        <w:tc>
          <w:tcPr>
            <w:tcW w:w="1189" w:type="dxa"/>
          </w:tcPr>
          <w:p w14:paraId="5E709F1E" w14:textId="77777777" w:rsidR="009C026B" w:rsidRDefault="009C026B">
            <w:pPr>
              <w:pStyle w:val="TableParagraph"/>
              <w:rPr>
                <w:sz w:val="18"/>
              </w:rPr>
            </w:pPr>
          </w:p>
        </w:tc>
        <w:tc>
          <w:tcPr>
            <w:tcW w:w="994" w:type="dxa"/>
          </w:tcPr>
          <w:p w14:paraId="21952854" w14:textId="77777777" w:rsidR="009C026B" w:rsidRDefault="009C026B">
            <w:pPr>
              <w:pStyle w:val="TableParagraph"/>
              <w:rPr>
                <w:sz w:val="18"/>
              </w:rPr>
            </w:pPr>
          </w:p>
        </w:tc>
      </w:tr>
      <w:tr w:rsidR="009C026B" w14:paraId="5D2FFF33" w14:textId="77777777">
        <w:trPr>
          <w:trHeight w:val="820"/>
        </w:trPr>
        <w:tc>
          <w:tcPr>
            <w:tcW w:w="509" w:type="dxa"/>
          </w:tcPr>
          <w:p w14:paraId="0A9A5AE7" w14:textId="77777777" w:rsidR="009C026B" w:rsidRDefault="009C026B">
            <w:pPr>
              <w:pStyle w:val="TableParagraph"/>
              <w:spacing w:before="101"/>
              <w:rPr>
                <w:sz w:val="18"/>
              </w:rPr>
            </w:pPr>
          </w:p>
          <w:p w14:paraId="5E9E106E" w14:textId="77777777" w:rsidR="009C026B" w:rsidRDefault="00000000">
            <w:pPr>
              <w:pStyle w:val="TableParagraph"/>
              <w:ind w:left="15" w:right="4"/>
              <w:jc w:val="center"/>
              <w:rPr>
                <w:sz w:val="18"/>
              </w:rPr>
            </w:pPr>
            <w:r>
              <w:rPr>
                <w:spacing w:val="-10"/>
                <w:w w:val="105"/>
                <w:sz w:val="18"/>
              </w:rPr>
              <w:t>1</w:t>
            </w:r>
          </w:p>
        </w:tc>
        <w:tc>
          <w:tcPr>
            <w:tcW w:w="4007" w:type="dxa"/>
          </w:tcPr>
          <w:p w14:paraId="70E934DC" w14:textId="77777777" w:rsidR="009C026B" w:rsidRDefault="00000000">
            <w:pPr>
              <w:pStyle w:val="TableParagraph"/>
              <w:spacing w:before="193" w:line="268" w:lineRule="auto"/>
              <w:ind w:left="30"/>
              <w:rPr>
                <w:sz w:val="18"/>
              </w:rPr>
            </w:pPr>
            <w:r>
              <w:rPr>
                <w:w w:val="105"/>
                <w:sz w:val="18"/>
              </w:rPr>
              <w:t>Hỗ</w:t>
            </w:r>
            <w:r>
              <w:rPr>
                <w:spacing w:val="-11"/>
                <w:w w:val="105"/>
                <w:sz w:val="18"/>
              </w:rPr>
              <w:t xml:space="preserve"> </w:t>
            </w:r>
            <w:r>
              <w:rPr>
                <w:w w:val="105"/>
                <w:sz w:val="18"/>
              </w:rPr>
              <w:t>trợ</w:t>
            </w:r>
            <w:r>
              <w:rPr>
                <w:spacing w:val="-10"/>
                <w:w w:val="105"/>
                <w:sz w:val="18"/>
              </w:rPr>
              <w:t xml:space="preserve"> </w:t>
            </w:r>
            <w:r>
              <w:rPr>
                <w:w w:val="105"/>
                <w:sz w:val="18"/>
              </w:rPr>
              <w:t>chuyển</w:t>
            </w:r>
            <w:r>
              <w:rPr>
                <w:spacing w:val="-10"/>
                <w:w w:val="105"/>
                <w:sz w:val="18"/>
              </w:rPr>
              <w:t xml:space="preserve"> </w:t>
            </w:r>
            <w:r>
              <w:rPr>
                <w:w w:val="105"/>
                <w:sz w:val="18"/>
              </w:rPr>
              <w:t>đổi</w:t>
            </w:r>
            <w:r>
              <w:rPr>
                <w:spacing w:val="-9"/>
                <w:w w:val="105"/>
                <w:sz w:val="18"/>
              </w:rPr>
              <w:t xml:space="preserve"> </w:t>
            </w:r>
            <w:r>
              <w:rPr>
                <w:w w:val="105"/>
                <w:sz w:val="18"/>
              </w:rPr>
              <w:t>nghề,</w:t>
            </w:r>
            <w:r>
              <w:rPr>
                <w:spacing w:val="-9"/>
                <w:w w:val="105"/>
                <w:sz w:val="18"/>
              </w:rPr>
              <w:t xml:space="preserve"> </w:t>
            </w:r>
            <w:r>
              <w:rPr>
                <w:w w:val="105"/>
                <w:sz w:val="18"/>
              </w:rPr>
              <w:t>tìm</w:t>
            </w:r>
            <w:r>
              <w:rPr>
                <w:spacing w:val="-10"/>
                <w:w w:val="105"/>
                <w:sz w:val="18"/>
              </w:rPr>
              <w:t xml:space="preserve"> </w:t>
            </w:r>
            <w:r>
              <w:rPr>
                <w:w w:val="105"/>
                <w:sz w:val="18"/>
              </w:rPr>
              <w:t>kiếm</w:t>
            </w:r>
            <w:r>
              <w:rPr>
                <w:spacing w:val="-10"/>
                <w:w w:val="105"/>
                <w:sz w:val="18"/>
              </w:rPr>
              <w:t xml:space="preserve"> </w:t>
            </w:r>
            <w:r>
              <w:rPr>
                <w:w w:val="105"/>
                <w:sz w:val="18"/>
              </w:rPr>
              <w:t>việc</w:t>
            </w:r>
            <w:r>
              <w:rPr>
                <w:spacing w:val="-9"/>
                <w:w w:val="105"/>
                <w:sz w:val="18"/>
              </w:rPr>
              <w:t xml:space="preserve"> </w:t>
            </w:r>
            <w:r>
              <w:rPr>
                <w:w w:val="105"/>
                <w:sz w:val="18"/>
              </w:rPr>
              <w:t xml:space="preserve">làm </w:t>
            </w:r>
            <w:r>
              <w:rPr>
                <w:spacing w:val="-2"/>
                <w:w w:val="105"/>
                <w:sz w:val="18"/>
              </w:rPr>
              <w:t>(300.000đ/m²)</w:t>
            </w:r>
          </w:p>
        </w:tc>
        <w:tc>
          <w:tcPr>
            <w:tcW w:w="541" w:type="dxa"/>
          </w:tcPr>
          <w:p w14:paraId="3D9DC127" w14:textId="77777777" w:rsidR="009C026B" w:rsidRDefault="009C026B">
            <w:pPr>
              <w:pStyle w:val="TableParagraph"/>
              <w:spacing w:before="101"/>
              <w:rPr>
                <w:sz w:val="18"/>
              </w:rPr>
            </w:pPr>
          </w:p>
          <w:p w14:paraId="6807B7ED" w14:textId="77777777" w:rsidR="009C026B" w:rsidRDefault="00000000">
            <w:pPr>
              <w:pStyle w:val="TableParagraph"/>
              <w:ind w:left="16" w:right="5"/>
              <w:jc w:val="center"/>
              <w:rPr>
                <w:sz w:val="18"/>
              </w:rPr>
            </w:pPr>
            <w:r>
              <w:rPr>
                <w:spacing w:val="-5"/>
                <w:w w:val="105"/>
                <w:sz w:val="18"/>
              </w:rPr>
              <w:t>m²</w:t>
            </w:r>
          </w:p>
        </w:tc>
        <w:tc>
          <w:tcPr>
            <w:tcW w:w="779" w:type="dxa"/>
          </w:tcPr>
          <w:p w14:paraId="0B27F93C" w14:textId="77777777" w:rsidR="009C026B" w:rsidRDefault="009C026B">
            <w:pPr>
              <w:pStyle w:val="TableParagraph"/>
              <w:spacing w:before="101"/>
              <w:rPr>
                <w:sz w:val="18"/>
              </w:rPr>
            </w:pPr>
          </w:p>
          <w:p w14:paraId="1791291F" w14:textId="77777777" w:rsidR="009C026B" w:rsidRDefault="00000000">
            <w:pPr>
              <w:pStyle w:val="TableParagraph"/>
              <w:ind w:left="24" w:right="14"/>
              <w:jc w:val="center"/>
              <w:rPr>
                <w:sz w:val="18"/>
              </w:rPr>
            </w:pPr>
            <w:r>
              <w:rPr>
                <w:spacing w:val="-2"/>
                <w:w w:val="105"/>
                <w:sz w:val="18"/>
              </w:rPr>
              <w:t>1.121,20</w:t>
            </w:r>
          </w:p>
        </w:tc>
        <w:tc>
          <w:tcPr>
            <w:tcW w:w="853" w:type="dxa"/>
          </w:tcPr>
          <w:p w14:paraId="36E35830" w14:textId="77777777" w:rsidR="009C026B" w:rsidRDefault="009C026B">
            <w:pPr>
              <w:pStyle w:val="TableParagraph"/>
              <w:spacing w:before="101"/>
              <w:rPr>
                <w:sz w:val="18"/>
              </w:rPr>
            </w:pPr>
          </w:p>
          <w:p w14:paraId="4ABAFFAE" w14:textId="77777777" w:rsidR="009C026B" w:rsidRDefault="00000000">
            <w:pPr>
              <w:pStyle w:val="TableParagraph"/>
              <w:ind w:left="20" w:right="15"/>
              <w:jc w:val="center"/>
              <w:rPr>
                <w:sz w:val="18"/>
              </w:rPr>
            </w:pPr>
            <w:r>
              <w:rPr>
                <w:spacing w:val="-2"/>
                <w:w w:val="105"/>
                <w:sz w:val="18"/>
              </w:rPr>
              <w:t>100.000</w:t>
            </w:r>
          </w:p>
        </w:tc>
        <w:tc>
          <w:tcPr>
            <w:tcW w:w="1276" w:type="dxa"/>
          </w:tcPr>
          <w:p w14:paraId="02EF92AD" w14:textId="77777777" w:rsidR="009C026B" w:rsidRDefault="009C026B">
            <w:pPr>
              <w:pStyle w:val="TableParagraph"/>
              <w:spacing w:before="101"/>
              <w:rPr>
                <w:sz w:val="18"/>
              </w:rPr>
            </w:pPr>
          </w:p>
          <w:p w14:paraId="3BDAAFDE" w14:textId="77777777" w:rsidR="009C026B" w:rsidRDefault="00000000">
            <w:pPr>
              <w:pStyle w:val="TableParagraph"/>
              <w:ind w:left="6"/>
              <w:jc w:val="center"/>
              <w:rPr>
                <w:sz w:val="18"/>
              </w:rPr>
            </w:pPr>
            <w:r>
              <w:rPr>
                <w:spacing w:val="-4"/>
                <w:w w:val="105"/>
                <w:sz w:val="18"/>
              </w:rPr>
              <w:t>0,00</w:t>
            </w:r>
          </w:p>
        </w:tc>
        <w:tc>
          <w:tcPr>
            <w:tcW w:w="1189" w:type="dxa"/>
          </w:tcPr>
          <w:p w14:paraId="4F99BA41" w14:textId="77777777" w:rsidR="009C026B" w:rsidRDefault="009C026B">
            <w:pPr>
              <w:pStyle w:val="TableParagraph"/>
              <w:spacing w:before="101"/>
              <w:rPr>
                <w:sz w:val="18"/>
              </w:rPr>
            </w:pPr>
          </w:p>
          <w:p w14:paraId="578B41F4" w14:textId="77777777" w:rsidR="009C026B" w:rsidRDefault="00000000">
            <w:pPr>
              <w:pStyle w:val="TableParagraph"/>
              <w:ind w:right="20"/>
              <w:jc w:val="right"/>
              <w:rPr>
                <w:sz w:val="18"/>
              </w:rPr>
            </w:pPr>
            <w:r>
              <w:rPr>
                <w:spacing w:val="-10"/>
                <w:w w:val="105"/>
                <w:sz w:val="18"/>
              </w:rPr>
              <w:t>0</w:t>
            </w:r>
          </w:p>
        </w:tc>
        <w:tc>
          <w:tcPr>
            <w:tcW w:w="994" w:type="dxa"/>
          </w:tcPr>
          <w:p w14:paraId="146E0E87" w14:textId="77777777" w:rsidR="009C026B" w:rsidRDefault="009C026B">
            <w:pPr>
              <w:pStyle w:val="TableParagraph"/>
              <w:rPr>
                <w:sz w:val="18"/>
              </w:rPr>
            </w:pPr>
          </w:p>
        </w:tc>
      </w:tr>
      <w:tr w:rsidR="009C026B" w14:paraId="7841AF8B" w14:textId="77777777">
        <w:trPr>
          <w:trHeight w:val="1060"/>
        </w:trPr>
        <w:tc>
          <w:tcPr>
            <w:tcW w:w="509" w:type="dxa"/>
          </w:tcPr>
          <w:p w14:paraId="155E1D2C" w14:textId="77777777" w:rsidR="009C026B" w:rsidRDefault="009C026B">
            <w:pPr>
              <w:pStyle w:val="TableParagraph"/>
              <w:rPr>
                <w:sz w:val="18"/>
              </w:rPr>
            </w:pPr>
          </w:p>
          <w:p w14:paraId="5691EC10" w14:textId="77777777" w:rsidR="009C026B" w:rsidRDefault="009C026B">
            <w:pPr>
              <w:pStyle w:val="TableParagraph"/>
              <w:spacing w:before="14"/>
              <w:rPr>
                <w:sz w:val="18"/>
              </w:rPr>
            </w:pPr>
          </w:p>
          <w:p w14:paraId="3719FBCD" w14:textId="77777777" w:rsidR="009C026B" w:rsidRDefault="00000000">
            <w:pPr>
              <w:pStyle w:val="TableParagraph"/>
              <w:ind w:left="15" w:right="4"/>
              <w:jc w:val="center"/>
              <w:rPr>
                <w:sz w:val="18"/>
              </w:rPr>
            </w:pPr>
            <w:r>
              <w:rPr>
                <w:spacing w:val="-10"/>
                <w:w w:val="105"/>
                <w:sz w:val="18"/>
              </w:rPr>
              <w:t>3</w:t>
            </w:r>
          </w:p>
        </w:tc>
        <w:tc>
          <w:tcPr>
            <w:tcW w:w="4007" w:type="dxa"/>
          </w:tcPr>
          <w:p w14:paraId="7ADDC714" w14:textId="77777777" w:rsidR="009C026B" w:rsidRDefault="00000000">
            <w:pPr>
              <w:pStyle w:val="TableParagraph"/>
              <w:spacing w:before="195" w:line="268" w:lineRule="auto"/>
              <w:ind w:left="30"/>
              <w:rPr>
                <w:sz w:val="18"/>
              </w:rPr>
            </w:pPr>
            <w:r>
              <w:rPr>
                <w:w w:val="105"/>
                <w:sz w:val="18"/>
              </w:rPr>
              <w:t>Thưởng</w:t>
            </w:r>
            <w:r>
              <w:rPr>
                <w:spacing w:val="-10"/>
                <w:w w:val="105"/>
                <w:sz w:val="18"/>
              </w:rPr>
              <w:t xml:space="preserve"> </w:t>
            </w:r>
            <w:r>
              <w:rPr>
                <w:w w:val="105"/>
                <w:sz w:val="18"/>
              </w:rPr>
              <w:t>tiến</w:t>
            </w:r>
            <w:r>
              <w:rPr>
                <w:spacing w:val="-7"/>
                <w:w w:val="105"/>
                <w:sz w:val="18"/>
              </w:rPr>
              <w:t xml:space="preserve"> </w:t>
            </w:r>
            <w:r>
              <w:rPr>
                <w:w w:val="105"/>
                <w:sz w:val="18"/>
              </w:rPr>
              <w:t>độ</w:t>
            </w:r>
            <w:r>
              <w:rPr>
                <w:spacing w:val="-9"/>
                <w:w w:val="105"/>
                <w:sz w:val="18"/>
              </w:rPr>
              <w:t xml:space="preserve"> </w:t>
            </w:r>
            <w:r>
              <w:rPr>
                <w:w w:val="105"/>
                <w:sz w:val="18"/>
              </w:rPr>
              <w:t>bàn</w:t>
            </w:r>
            <w:r>
              <w:rPr>
                <w:spacing w:val="-7"/>
                <w:w w:val="105"/>
                <w:sz w:val="18"/>
              </w:rPr>
              <w:t xml:space="preserve"> </w:t>
            </w:r>
            <w:r>
              <w:rPr>
                <w:w w:val="105"/>
                <w:sz w:val="18"/>
              </w:rPr>
              <w:t>giao</w:t>
            </w:r>
            <w:r>
              <w:rPr>
                <w:spacing w:val="-9"/>
                <w:w w:val="105"/>
                <w:sz w:val="18"/>
              </w:rPr>
              <w:t xml:space="preserve"> </w:t>
            </w:r>
            <w:r>
              <w:rPr>
                <w:w w:val="105"/>
                <w:sz w:val="18"/>
              </w:rPr>
              <w:t>đất</w:t>
            </w:r>
            <w:r>
              <w:rPr>
                <w:spacing w:val="-6"/>
                <w:w w:val="105"/>
                <w:sz w:val="18"/>
              </w:rPr>
              <w:t xml:space="preserve"> </w:t>
            </w:r>
            <w:r>
              <w:rPr>
                <w:w w:val="105"/>
                <w:sz w:val="18"/>
              </w:rPr>
              <w:t>trước</w:t>
            </w:r>
            <w:r>
              <w:rPr>
                <w:spacing w:val="-6"/>
                <w:w w:val="105"/>
                <w:sz w:val="18"/>
              </w:rPr>
              <w:t xml:space="preserve"> </w:t>
            </w:r>
            <w:r>
              <w:rPr>
                <w:w w:val="105"/>
                <w:sz w:val="18"/>
              </w:rPr>
              <w:t>thời</w:t>
            </w:r>
            <w:r>
              <w:rPr>
                <w:spacing w:val="-6"/>
                <w:w w:val="105"/>
                <w:sz w:val="18"/>
              </w:rPr>
              <w:t xml:space="preserve"> </w:t>
            </w:r>
            <w:r>
              <w:rPr>
                <w:w w:val="105"/>
                <w:sz w:val="18"/>
              </w:rPr>
              <w:t>hạn</w:t>
            </w:r>
            <w:r>
              <w:rPr>
                <w:spacing w:val="-7"/>
                <w:w w:val="105"/>
                <w:sz w:val="18"/>
              </w:rPr>
              <w:t xml:space="preserve"> </w:t>
            </w:r>
            <w:r>
              <w:rPr>
                <w:w w:val="105"/>
                <w:sz w:val="18"/>
              </w:rPr>
              <w:t>quy</w:t>
            </w:r>
            <w:r>
              <w:rPr>
                <w:spacing w:val="-12"/>
                <w:w w:val="105"/>
                <w:sz w:val="18"/>
              </w:rPr>
              <w:t xml:space="preserve"> </w:t>
            </w:r>
            <w:r>
              <w:rPr>
                <w:w w:val="105"/>
                <w:sz w:val="18"/>
              </w:rPr>
              <w:t>định (Thực hiện</w:t>
            </w:r>
            <w:r>
              <w:rPr>
                <w:spacing w:val="-1"/>
                <w:w w:val="105"/>
                <w:sz w:val="18"/>
              </w:rPr>
              <w:t xml:space="preserve"> </w:t>
            </w:r>
            <w:r>
              <w:rPr>
                <w:w w:val="105"/>
                <w:sz w:val="18"/>
              </w:rPr>
              <w:t>điều</w:t>
            </w:r>
            <w:r>
              <w:rPr>
                <w:spacing w:val="-1"/>
                <w:w w:val="105"/>
                <w:sz w:val="18"/>
              </w:rPr>
              <w:t xml:space="preserve"> </w:t>
            </w:r>
            <w:r>
              <w:rPr>
                <w:w w:val="105"/>
                <w:sz w:val="18"/>
              </w:rPr>
              <w:t>17, quyết định</w:t>
            </w:r>
            <w:r>
              <w:rPr>
                <w:spacing w:val="-1"/>
                <w:w w:val="105"/>
                <w:sz w:val="18"/>
              </w:rPr>
              <w:t xml:space="preserve"> </w:t>
            </w:r>
            <w:r>
              <w:rPr>
                <w:w w:val="105"/>
                <w:sz w:val="18"/>
              </w:rPr>
              <w:t>01</w:t>
            </w:r>
            <w:r>
              <w:rPr>
                <w:spacing w:val="-1"/>
                <w:w w:val="105"/>
                <w:sz w:val="18"/>
              </w:rPr>
              <w:t xml:space="preserve"> </w:t>
            </w:r>
            <w:r>
              <w:rPr>
                <w:w w:val="105"/>
                <w:sz w:val="18"/>
              </w:rPr>
              <w:t>ngày</w:t>
            </w:r>
            <w:r>
              <w:rPr>
                <w:spacing w:val="-8"/>
                <w:w w:val="105"/>
                <w:sz w:val="18"/>
              </w:rPr>
              <w:t xml:space="preserve"> </w:t>
            </w:r>
            <w:r>
              <w:rPr>
                <w:w w:val="105"/>
                <w:sz w:val="18"/>
              </w:rPr>
              <w:t>16/01/2026 của UBND tỉnh Hưng Yên)</w:t>
            </w:r>
          </w:p>
        </w:tc>
        <w:tc>
          <w:tcPr>
            <w:tcW w:w="541" w:type="dxa"/>
          </w:tcPr>
          <w:p w14:paraId="292B41C7" w14:textId="77777777" w:rsidR="009C026B" w:rsidRDefault="009C026B">
            <w:pPr>
              <w:pStyle w:val="TableParagraph"/>
              <w:rPr>
                <w:sz w:val="18"/>
              </w:rPr>
            </w:pPr>
          </w:p>
          <w:p w14:paraId="7B873E57" w14:textId="77777777" w:rsidR="009C026B" w:rsidRDefault="009C026B">
            <w:pPr>
              <w:pStyle w:val="TableParagraph"/>
              <w:spacing w:before="14"/>
              <w:rPr>
                <w:sz w:val="18"/>
              </w:rPr>
            </w:pPr>
          </w:p>
          <w:p w14:paraId="0E6F81A6" w14:textId="77777777" w:rsidR="009C026B" w:rsidRDefault="00000000">
            <w:pPr>
              <w:pStyle w:val="TableParagraph"/>
              <w:ind w:left="16" w:right="5"/>
              <w:jc w:val="center"/>
              <w:rPr>
                <w:sz w:val="18"/>
              </w:rPr>
            </w:pPr>
            <w:r>
              <w:rPr>
                <w:spacing w:val="-5"/>
                <w:w w:val="105"/>
                <w:sz w:val="18"/>
              </w:rPr>
              <w:t>m²</w:t>
            </w:r>
          </w:p>
        </w:tc>
        <w:tc>
          <w:tcPr>
            <w:tcW w:w="779" w:type="dxa"/>
          </w:tcPr>
          <w:p w14:paraId="66CD8276" w14:textId="77777777" w:rsidR="009C026B" w:rsidRDefault="009C026B">
            <w:pPr>
              <w:pStyle w:val="TableParagraph"/>
              <w:rPr>
                <w:sz w:val="18"/>
              </w:rPr>
            </w:pPr>
          </w:p>
          <w:p w14:paraId="7512DBCE" w14:textId="77777777" w:rsidR="009C026B" w:rsidRDefault="009C026B">
            <w:pPr>
              <w:pStyle w:val="TableParagraph"/>
              <w:spacing w:before="11"/>
              <w:rPr>
                <w:sz w:val="18"/>
              </w:rPr>
            </w:pPr>
          </w:p>
          <w:p w14:paraId="6F876019" w14:textId="77777777" w:rsidR="009C026B" w:rsidRDefault="00000000">
            <w:pPr>
              <w:pStyle w:val="TableParagraph"/>
              <w:ind w:left="24"/>
              <w:jc w:val="center"/>
              <w:rPr>
                <w:sz w:val="18"/>
              </w:rPr>
            </w:pPr>
            <w:r>
              <w:rPr>
                <w:spacing w:val="-2"/>
                <w:w w:val="105"/>
                <w:sz w:val="18"/>
              </w:rPr>
              <w:t>1.121,20</w:t>
            </w:r>
          </w:p>
        </w:tc>
        <w:tc>
          <w:tcPr>
            <w:tcW w:w="853" w:type="dxa"/>
          </w:tcPr>
          <w:p w14:paraId="377E9F6F" w14:textId="77777777" w:rsidR="009C026B" w:rsidRDefault="009C026B">
            <w:pPr>
              <w:pStyle w:val="TableParagraph"/>
              <w:rPr>
                <w:sz w:val="18"/>
              </w:rPr>
            </w:pPr>
          </w:p>
          <w:p w14:paraId="0FB74503" w14:textId="77777777" w:rsidR="009C026B" w:rsidRDefault="009C026B">
            <w:pPr>
              <w:pStyle w:val="TableParagraph"/>
              <w:spacing w:before="14"/>
              <w:rPr>
                <w:sz w:val="18"/>
              </w:rPr>
            </w:pPr>
          </w:p>
          <w:p w14:paraId="04DF35D9" w14:textId="77777777" w:rsidR="009C026B" w:rsidRDefault="00000000">
            <w:pPr>
              <w:pStyle w:val="TableParagraph"/>
              <w:ind w:left="20" w:right="13"/>
              <w:jc w:val="center"/>
              <w:rPr>
                <w:sz w:val="18"/>
              </w:rPr>
            </w:pPr>
            <w:r>
              <w:rPr>
                <w:spacing w:val="-2"/>
                <w:w w:val="105"/>
                <w:sz w:val="18"/>
              </w:rPr>
              <w:t>10.000</w:t>
            </w:r>
          </w:p>
        </w:tc>
        <w:tc>
          <w:tcPr>
            <w:tcW w:w="1276" w:type="dxa"/>
          </w:tcPr>
          <w:p w14:paraId="02216A54" w14:textId="77777777" w:rsidR="009C026B" w:rsidRDefault="009C026B">
            <w:pPr>
              <w:pStyle w:val="TableParagraph"/>
              <w:rPr>
                <w:sz w:val="18"/>
              </w:rPr>
            </w:pPr>
          </w:p>
          <w:p w14:paraId="56F8B73C" w14:textId="77777777" w:rsidR="009C026B" w:rsidRDefault="009C026B">
            <w:pPr>
              <w:pStyle w:val="TableParagraph"/>
              <w:spacing w:before="14"/>
              <w:rPr>
                <w:sz w:val="18"/>
              </w:rPr>
            </w:pPr>
          </w:p>
          <w:p w14:paraId="1E9A64C6" w14:textId="77777777" w:rsidR="009C026B" w:rsidRDefault="00000000">
            <w:pPr>
              <w:pStyle w:val="TableParagraph"/>
              <w:ind w:left="6"/>
              <w:jc w:val="center"/>
              <w:rPr>
                <w:sz w:val="18"/>
              </w:rPr>
            </w:pPr>
            <w:r>
              <w:rPr>
                <w:spacing w:val="-4"/>
                <w:w w:val="105"/>
                <w:sz w:val="18"/>
              </w:rPr>
              <w:t>0,00</w:t>
            </w:r>
          </w:p>
        </w:tc>
        <w:tc>
          <w:tcPr>
            <w:tcW w:w="1189" w:type="dxa"/>
          </w:tcPr>
          <w:p w14:paraId="2418C098" w14:textId="77777777" w:rsidR="009C026B" w:rsidRDefault="009C026B">
            <w:pPr>
              <w:pStyle w:val="TableParagraph"/>
              <w:rPr>
                <w:sz w:val="18"/>
              </w:rPr>
            </w:pPr>
          </w:p>
          <w:p w14:paraId="64A157B1" w14:textId="77777777" w:rsidR="009C026B" w:rsidRDefault="009C026B">
            <w:pPr>
              <w:pStyle w:val="TableParagraph"/>
              <w:spacing w:before="14"/>
              <w:rPr>
                <w:sz w:val="18"/>
              </w:rPr>
            </w:pPr>
          </w:p>
          <w:p w14:paraId="1CADFE4A" w14:textId="77777777" w:rsidR="009C026B" w:rsidRDefault="00000000">
            <w:pPr>
              <w:pStyle w:val="TableParagraph"/>
              <w:ind w:right="20"/>
              <w:jc w:val="right"/>
              <w:rPr>
                <w:sz w:val="18"/>
              </w:rPr>
            </w:pPr>
            <w:r>
              <w:rPr>
                <w:spacing w:val="-10"/>
                <w:w w:val="105"/>
                <w:sz w:val="18"/>
              </w:rPr>
              <w:t>0</w:t>
            </w:r>
          </w:p>
        </w:tc>
        <w:tc>
          <w:tcPr>
            <w:tcW w:w="994" w:type="dxa"/>
          </w:tcPr>
          <w:p w14:paraId="5A012051" w14:textId="77777777" w:rsidR="009C026B" w:rsidRDefault="009C026B">
            <w:pPr>
              <w:pStyle w:val="TableParagraph"/>
              <w:rPr>
                <w:sz w:val="18"/>
              </w:rPr>
            </w:pPr>
          </w:p>
        </w:tc>
      </w:tr>
      <w:tr w:rsidR="009C026B" w14:paraId="519C5192" w14:textId="77777777">
        <w:trPr>
          <w:trHeight w:val="1060"/>
        </w:trPr>
        <w:tc>
          <w:tcPr>
            <w:tcW w:w="509" w:type="dxa"/>
          </w:tcPr>
          <w:p w14:paraId="0AF86BD3" w14:textId="77777777" w:rsidR="009C026B" w:rsidRDefault="009C026B">
            <w:pPr>
              <w:pStyle w:val="TableParagraph"/>
              <w:rPr>
                <w:sz w:val="18"/>
              </w:rPr>
            </w:pPr>
          </w:p>
          <w:p w14:paraId="774D28BC" w14:textId="77777777" w:rsidR="009C026B" w:rsidRDefault="009C026B">
            <w:pPr>
              <w:pStyle w:val="TableParagraph"/>
              <w:spacing w:before="14"/>
              <w:rPr>
                <w:sz w:val="18"/>
              </w:rPr>
            </w:pPr>
          </w:p>
          <w:p w14:paraId="66209F25" w14:textId="77777777" w:rsidR="009C026B" w:rsidRDefault="00000000">
            <w:pPr>
              <w:pStyle w:val="TableParagraph"/>
              <w:ind w:left="15" w:right="4"/>
              <w:jc w:val="center"/>
              <w:rPr>
                <w:sz w:val="18"/>
              </w:rPr>
            </w:pPr>
            <w:r>
              <w:rPr>
                <w:spacing w:val="-10"/>
                <w:w w:val="105"/>
                <w:sz w:val="18"/>
              </w:rPr>
              <w:t>4</w:t>
            </w:r>
          </w:p>
        </w:tc>
        <w:tc>
          <w:tcPr>
            <w:tcW w:w="4007" w:type="dxa"/>
          </w:tcPr>
          <w:p w14:paraId="0C86292F" w14:textId="77777777" w:rsidR="009C026B" w:rsidRDefault="00000000">
            <w:pPr>
              <w:pStyle w:val="TableParagraph"/>
              <w:spacing w:before="80" w:line="268" w:lineRule="auto"/>
              <w:ind w:left="30"/>
              <w:rPr>
                <w:sz w:val="18"/>
              </w:rPr>
            </w:pPr>
            <w:r>
              <w:rPr>
                <w:w w:val="105"/>
                <w:sz w:val="18"/>
              </w:rPr>
              <w:t>Hỗ</w:t>
            </w:r>
            <w:r>
              <w:rPr>
                <w:spacing w:val="-4"/>
                <w:w w:val="105"/>
                <w:sz w:val="18"/>
              </w:rPr>
              <w:t xml:space="preserve"> </w:t>
            </w:r>
            <w:r>
              <w:rPr>
                <w:w w:val="105"/>
                <w:sz w:val="18"/>
              </w:rPr>
              <w:t>trợ</w:t>
            </w:r>
            <w:r>
              <w:rPr>
                <w:spacing w:val="-2"/>
                <w:w w:val="105"/>
                <w:sz w:val="18"/>
              </w:rPr>
              <w:t xml:space="preserve"> </w:t>
            </w:r>
            <w:r>
              <w:rPr>
                <w:w w:val="105"/>
                <w:sz w:val="18"/>
              </w:rPr>
              <w:t>đối</w:t>
            </w:r>
            <w:r>
              <w:rPr>
                <w:spacing w:val="-1"/>
                <w:w w:val="105"/>
                <w:sz w:val="18"/>
              </w:rPr>
              <w:t xml:space="preserve"> </w:t>
            </w:r>
            <w:r>
              <w:rPr>
                <w:w w:val="105"/>
                <w:sz w:val="18"/>
              </w:rPr>
              <w:t>với</w:t>
            </w:r>
            <w:r>
              <w:rPr>
                <w:spacing w:val="-1"/>
                <w:w w:val="105"/>
                <w:sz w:val="18"/>
              </w:rPr>
              <w:t xml:space="preserve"> </w:t>
            </w:r>
            <w:r>
              <w:rPr>
                <w:w w:val="105"/>
                <w:sz w:val="18"/>
              </w:rPr>
              <w:t>chi</w:t>
            </w:r>
            <w:r>
              <w:rPr>
                <w:spacing w:val="-1"/>
                <w:w w:val="105"/>
                <w:sz w:val="18"/>
              </w:rPr>
              <w:t xml:space="preserve"> </w:t>
            </w:r>
            <w:r>
              <w:rPr>
                <w:w w:val="105"/>
                <w:sz w:val="18"/>
              </w:rPr>
              <w:t>phí</w:t>
            </w:r>
            <w:r>
              <w:rPr>
                <w:spacing w:val="-1"/>
                <w:w w:val="105"/>
                <w:sz w:val="18"/>
              </w:rPr>
              <w:t xml:space="preserve"> </w:t>
            </w:r>
            <w:r>
              <w:rPr>
                <w:w w:val="105"/>
                <w:sz w:val="18"/>
              </w:rPr>
              <w:t>đầu</w:t>
            </w:r>
            <w:r>
              <w:rPr>
                <w:spacing w:val="-2"/>
                <w:w w:val="105"/>
                <w:sz w:val="18"/>
              </w:rPr>
              <w:t xml:space="preserve"> </w:t>
            </w:r>
            <w:r>
              <w:rPr>
                <w:w w:val="105"/>
                <w:sz w:val="18"/>
              </w:rPr>
              <w:t>tư</w:t>
            </w:r>
            <w:r>
              <w:rPr>
                <w:spacing w:val="-3"/>
                <w:w w:val="105"/>
                <w:sz w:val="18"/>
              </w:rPr>
              <w:t xml:space="preserve"> </w:t>
            </w:r>
            <w:r>
              <w:rPr>
                <w:w w:val="105"/>
                <w:sz w:val="18"/>
              </w:rPr>
              <w:t>cải</w:t>
            </w:r>
            <w:r>
              <w:rPr>
                <w:spacing w:val="-1"/>
                <w:w w:val="105"/>
                <w:sz w:val="18"/>
              </w:rPr>
              <w:t xml:space="preserve"> </w:t>
            </w:r>
            <w:r>
              <w:rPr>
                <w:w w:val="105"/>
                <w:sz w:val="18"/>
              </w:rPr>
              <w:t>tạo</w:t>
            </w:r>
            <w:r>
              <w:rPr>
                <w:spacing w:val="-4"/>
                <w:w w:val="105"/>
                <w:sz w:val="18"/>
              </w:rPr>
              <w:t xml:space="preserve"> </w:t>
            </w:r>
            <w:r>
              <w:rPr>
                <w:w w:val="105"/>
                <w:sz w:val="18"/>
              </w:rPr>
              <w:t>đất</w:t>
            </w:r>
            <w:r>
              <w:rPr>
                <w:spacing w:val="-1"/>
                <w:w w:val="105"/>
                <w:sz w:val="18"/>
              </w:rPr>
              <w:t xml:space="preserve"> </w:t>
            </w:r>
            <w:r>
              <w:rPr>
                <w:w w:val="105"/>
                <w:sz w:val="18"/>
              </w:rPr>
              <w:t>để</w:t>
            </w:r>
            <w:r>
              <w:rPr>
                <w:spacing w:val="-1"/>
                <w:w w:val="105"/>
                <w:sz w:val="18"/>
              </w:rPr>
              <w:t xml:space="preserve"> </w:t>
            </w:r>
            <w:r>
              <w:rPr>
                <w:w w:val="105"/>
                <w:sz w:val="18"/>
              </w:rPr>
              <w:t>chuyển đổi</w:t>
            </w:r>
            <w:r>
              <w:rPr>
                <w:spacing w:val="-8"/>
                <w:w w:val="105"/>
                <w:sz w:val="18"/>
              </w:rPr>
              <w:t xml:space="preserve"> </w:t>
            </w:r>
            <w:r>
              <w:rPr>
                <w:w w:val="105"/>
                <w:sz w:val="18"/>
              </w:rPr>
              <w:t>cơ</w:t>
            </w:r>
            <w:r>
              <w:rPr>
                <w:spacing w:val="-8"/>
                <w:w w:val="105"/>
                <w:sz w:val="18"/>
              </w:rPr>
              <w:t xml:space="preserve"> </w:t>
            </w:r>
            <w:r>
              <w:rPr>
                <w:w w:val="105"/>
                <w:sz w:val="18"/>
              </w:rPr>
              <w:t>cấu</w:t>
            </w:r>
            <w:r>
              <w:rPr>
                <w:spacing w:val="-8"/>
                <w:w w:val="105"/>
                <w:sz w:val="18"/>
              </w:rPr>
              <w:t xml:space="preserve"> </w:t>
            </w:r>
            <w:r>
              <w:rPr>
                <w:w w:val="105"/>
                <w:sz w:val="18"/>
              </w:rPr>
              <w:t>cây</w:t>
            </w:r>
            <w:r>
              <w:rPr>
                <w:spacing w:val="-12"/>
                <w:w w:val="105"/>
                <w:sz w:val="18"/>
              </w:rPr>
              <w:t xml:space="preserve"> </w:t>
            </w:r>
            <w:r>
              <w:rPr>
                <w:w w:val="105"/>
                <w:sz w:val="18"/>
              </w:rPr>
              <w:t>trồng</w:t>
            </w:r>
            <w:r>
              <w:rPr>
                <w:spacing w:val="-9"/>
                <w:w w:val="105"/>
                <w:sz w:val="18"/>
              </w:rPr>
              <w:t xml:space="preserve"> </w:t>
            </w:r>
            <w:r>
              <w:rPr>
                <w:w w:val="105"/>
                <w:sz w:val="18"/>
              </w:rPr>
              <w:t>(Thực</w:t>
            </w:r>
            <w:r>
              <w:rPr>
                <w:spacing w:val="-7"/>
                <w:w w:val="105"/>
                <w:sz w:val="18"/>
              </w:rPr>
              <w:t xml:space="preserve"> </w:t>
            </w:r>
            <w:r>
              <w:rPr>
                <w:w w:val="105"/>
                <w:sz w:val="18"/>
              </w:rPr>
              <w:t>hiện</w:t>
            </w:r>
            <w:r>
              <w:rPr>
                <w:spacing w:val="-8"/>
                <w:w w:val="105"/>
                <w:sz w:val="18"/>
              </w:rPr>
              <w:t xml:space="preserve"> </w:t>
            </w:r>
            <w:r>
              <w:rPr>
                <w:w w:val="105"/>
                <w:sz w:val="18"/>
              </w:rPr>
              <w:t>khoản</w:t>
            </w:r>
            <w:r>
              <w:rPr>
                <w:spacing w:val="-8"/>
                <w:w w:val="105"/>
                <w:sz w:val="18"/>
              </w:rPr>
              <w:t xml:space="preserve"> </w:t>
            </w:r>
            <w:r>
              <w:rPr>
                <w:w w:val="105"/>
                <w:sz w:val="18"/>
              </w:rPr>
              <w:t>12,</w:t>
            </w:r>
            <w:r>
              <w:rPr>
                <w:spacing w:val="-7"/>
                <w:w w:val="105"/>
                <w:sz w:val="18"/>
              </w:rPr>
              <w:t xml:space="preserve"> </w:t>
            </w:r>
            <w:r>
              <w:rPr>
                <w:w w:val="105"/>
                <w:sz w:val="18"/>
              </w:rPr>
              <w:t>điều</w:t>
            </w:r>
            <w:r>
              <w:rPr>
                <w:spacing w:val="-8"/>
                <w:w w:val="105"/>
                <w:sz w:val="18"/>
              </w:rPr>
              <w:t xml:space="preserve"> </w:t>
            </w:r>
            <w:r>
              <w:rPr>
                <w:w w:val="105"/>
                <w:sz w:val="18"/>
              </w:rPr>
              <w:t>26, quyết định 01 ngày 16/01/2026 của UBND tỉnh Hưng Yên)</w:t>
            </w:r>
          </w:p>
        </w:tc>
        <w:tc>
          <w:tcPr>
            <w:tcW w:w="541" w:type="dxa"/>
          </w:tcPr>
          <w:p w14:paraId="11E6A248" w14:textId="77777777" w:rsidR="009C026B" w:rsidRDefault="009C026B">
            <w:pPr>
              <w:pStyle w:val="TableParagraph"/>
              <w:rPr>
                <w:sz w:val="18"/>
              </w:rPr>
            </w:pPr>
          </w:p>
          <w:p w14:paraId="57EC4C18" w14:textId="77777777" w:rsidR="009C026B" w:rsidRDefault="009C026B">
            <w:pPr>
              <w:pStyle w:val="TableParagraph"/>
              <w:spacing w:before="14"/>
              <w:rPr>
                <w:sz w:val="18"/>
              </w:rPr>
            </w:pPr>
          </w:p>
          <w:p w14:paraId="1F300771" w14:textId="77777777" w:rsidR="009C026B" w:rsidRDefault="00000000">
            <w:pPr>
              <w:pStyle w:val="TableParagraph"/>
              <w:ind w:left="16" w:right="5"/>
              <w:jc w:val="center"/>
              <w:rPr>
                <w:sz w:val="18"/>
              </w:rPr>
            </w:pPr>
            <w:r>
              <w:rPr>
                <w:spacing w:val="-5"/>
                <w:w w:val="105"/>
                <w:sz w:val="18"/>
              </w:rPr>
              <w:t>m²</w:t>
            </w:r>
          </w:p>
        </w:tc>
        <w:tc>
          <w:tcPr>
            <w:tcW w:w="779" w:type="dxa"/>
          </w:tcPr>
          <w:p w14:paraId="109A41E9" w14:textId="77777777" w:rsidR="009C026B" w:rsidRDefault="009C026B">
            <w:pPr>
              <w:pStyle w:val="TableParagraph"/>
              <w:rPr>
                <w:sz w:val="18"/>
              </w:rPr>
            </w:pPr>
          </w:p>
          <w:p w14:paraId="08DF428B" w14:textId="77777777" w:rsidR="009C026B" w:rsidRDefault="009C026B">
            <w:pPr>
              <w:pStyle w:val="TableParagraph"/>
              <w:spacing w:before="11"/>
              <w:rPr>
                <w:sz w:val="18"/>
              </w:rPr>
            </w:pPr>
          </w:p>
          <w:p w14:paraId="78087921" w14:textId="77777777" w:rsidR="009C026B" w:rsidRDefault="00000000">
            <w:pPr>
              <w:pStyle w:val="TableParagraph"/>
              <w:ind w:left="24" w:right="2"/>
              <w:jc w:val="center"/>
              <w:rPr>
                <w:sz w:val="18"/>
              </w:rPr>
            </w:pPr>
            <w:r>
              <w:rPr>
                <w:spacing w:val="-2"/>
                <w:w w:val="105"/>
                <w:sz w:val="18"/>
              </w:rPr>
              <w:t>541,60</w:t>
            </w:r>
          </w:p>
        </w:tc>
        <w:tc>
          <w:tcPr>
            <w:tcW w:w="853" w:type="dxa"/>
          </w:tcPr>
          <w:p w14:paraId="781BCE63" w14:textId="77777777" w:rsidR="009C026B" w:rsidRDefault="009C026B">
            <w:pPr>
              <w:pStyle w:val="TableParagraph"/>
              <w:rPr>
                <w:sz w:val="18"/>
              </w:rPr>
            </w:pPr>
          </w:p>
          <w:p w14:paraId="5DC99F47" w14:textId="77777777" w:rsidR="009C026B" w:rsidRDefault="009C026B">
            <w:pPr>
              <w:pStyle w:val="TableParagraph"/>
              <w:spacing w:before="14"/>
              <w:rPr>
                <w:sz w:val="18"/>
              </w:rPr>
            </w:pPr>
          </w:p>
          <w:p w14:paraId="1AF0559D" w14:textId="77777777" w:rsidR="009C026B" w:rsidRDefault="00000000">
            <w:pPr>
              <w:pStyle w:val="TableParagraph"/>
              <w:ind w:left="20" w:right="15"/>
              <w:jc w:val="center"/>
              <w:rPr>
                <w:sz w:val="18"/>
              </w:rPr>
            </w:pPr>
            <w:r>
              <w:rPr>
                <w:spacing w:val="-2"/>
                <w:w w:val="105"/>
                <w:sz w:val="18"/>
              </w:rPr>
              <w:t>100.000</w:t>
            </w:r>
          </w:p>
        </w:tc>
        <w:tc>
          <w:tcPr>
            <w:tcW w:w="1276" w:type="dxa"/>
          </w:tcPr>
          <w:p w14:paraId="11113451" w14:textId="77777777" w:rsidR="009C026B" w:rsidRDefault="009C026B">
            <w:pPr>
              <w:pStyle w:val="TableParagraph"/>
              <w:rPr>
                <w:sz w:val="18"/>
              </w:rPr>
            </w:pPr>
          </w:p>
          <w:p w14:paraId="5C10B774" w14:textId="77777777" w:rsidR="009C026B" w:rsidRDefault="009C026B">
            <w:pPr>
              <w:pStyle w:val="TableParagraph"/>
              <w:spacing w:before="14"/>
              <w:rPr>
                <w:sz w:val="18"/>
              </w:rPr>
            </w:pPr>
          </w:p>
          <w:p w14:paraId="085AC78B" w14:textId="77777777" w:rsidR="009C026B" w:rsidRDefault="00000000">
            <w:pPr>
              <w:pStyle w:val="TableParagraph"/>
              <w:ind w:left="6"/>
              <w:jc w:val="center"/>
              <w:rPr>
                <w:sz w:val="18"/>
              </w:rPr>
            </w:pPr>
            <w:r>
              <w:rPr>
                <w:spacing w:val="-4"/>
                <w:w w:val="105"/>
                <w:sz w:val="18"/>
              </w:rPr>
              <w:t>0,00</w:t>
            </w:r>
          </w:p>
        </w:tc>
        <w:tc>
          <w:tcPr>
            <w:tcW w:w="1189" w:type="dxa"/>
          </w:tcPr>
          <w:p w14:paraId="1DA5D047" w14:textId="77777777" w:rsidR="009C026B" w:rsidRDefault="009C026B">
            <w:pPr>
              <w:pStyle w:val="TableParagraph"/>
              <w:rPr>
                <w:sz w:val="18"/>
              </w:rPr>
            </w:pPr>
          </w:p>
          <w:p w14:paraId="7D33F0C8" w14:textId="77777777" w:rsidR="009C026B" w:rsidRDefault="009C026B">
            <w:pPr>
              <w:pStyle w:val="TableParagraph"/>
              <w:spacing w:before="14"/>
              <w:rPr>
                <w:sz w:val="18"/>
              </w:rPr>
            </w:pPr>
          </w:p>
          <w:p w14:paraId="4CA92350" w14:textId="77777777" w:rsidR="009C026B" w:rsidRDefault="00000000">
            <w:pPr>
              <w:pStyle w:val="TableParagraph"/>
              <w:ind w:right="20"/>
              <w:jc w:val="right"/>
              <w:rPr>
                <w:sz w:val="18"/>
              </w:rPr>
            </w:pPr>
            <w:r>
              <w:rPr>
                <w:spacing w:val="-10"/>
                <w:w w:val="105"/>
                <w:sz w:val="18"/>
              </w:rPr>
              <w:t>0</w:t>
            </w:r>
          </w:p>
        </w:tc>
        <w:tc>
          <w:tcPr>
            <w:tcW w:w="994" w:type="dxa"/>
          </w:tcPr>
          <w:p w14:paraId="0FBC9B3E" w14:textId="77777777" w:rsidR="009C026B" w:rsidRDefault="009C026B">
            <w:pPr>
              <w:pStyle w:val="TableParagraph"/>
              <w:rPr>
                <w:sz w:val="18"/>
              </w:rPr>
            </w:pPr>
          </w:p>
        </w:tc>
      </w:tr>
      <w:tr w:rsidR="009C026B" w14:paraId="65B406DA" w14:textId="77777777">
        <w:trPr>
          <w:trHeight w:val="499"/>
        </w:trPr>
        <w:tc>
          <w:tcPr>
            <w:tcW w:w="509" w:type="dxa"/>
          </w:tcPr>
          <w:p w14:paraId="74F222C8" w14:textId="77777777" w:rsidR="009C026B" w:rsidRDefault="009C026B">
            <w:pPr>
              <w:pStyle w:val="TableParagraph"/>
              <w:rPr>
                <w:sz w:val="18"/>
              </w:rPr>
            </w:pPr>
          </w:p>
        </w:tc>
        <w:tc>
          <w:tcPr>
            <w:tcW w:w="4007" w:type="dxa"/>
          </w:tcPr>
          <w:p w14:paraId="082D3D35" w14:textId="77777777" w:rsidR="009C026B" w:rsidRDefault="00000000">
            <w:pPr>
              <w:pStyle w:val="TableParagraph"/>
              <w:spacing w:before="152"/>
              <w:ind w:left="13"/>
              <w:jc w:val="center"/>
              <w:rPr>
                <w:b/>
                <w:sz w:val="18"/>
              </w:rPr>
            </w:pPr>
            <w:r>
              <w:rPr>
                <w:b/>
                <w:w w:val="105"/>
                <w:sz w:val="18"/>
              </w:rPr>
              <w:t>Cộng</w:t>
            </w:r>
            <w:r>
              <w:rPr>
                <w:b/>
                <w:spacing w:val="-8"/>
                <w:w w:val="105"/>
                <w:sz w:val="18"/>
              </w:rPr>
              <w:t xml:space="preserve"> </w:t>
            </w:r>
            <w:r>
              <w:rPr>
                <w:b/>
                <w:spacing w:val="-10"/>
                <w:w w:val="105"/>
                <w:sz w:val="18"/>
              </w:rPr>
              <w:t>D</w:t>
            </w:r>
          </w:p>
        </w:tc>
        <w:tc>
          <w:tcPr>
            <w:tcW w:w="541" w:type="dxa"/>
          </w:tcPr>
          <w:p w14:paraId="4A91D91E" w14:textId="77777777" w:rsidR="009C026B" w:rsidRDefault="009C026B">
            <w:pPr>
              <w:pStyle w:val="TableParagraph"/>
              <w:rPr>
                <w:sz w:val="18"/>
              </w:rPr>
            </w:pPr>
          </w:p>
        </w:tc>
        <w:tc>
          <w:tcPr>
            <w:tcW w:w="779" w:type="dxa"/>
          </w:tcPr>
          <w:p w14:paraId="58433CF2" w14:textId="77777777" w:rsidR="009C026B" w:rsidRDefault="009C026B">
            <w:pPr>
              <w:pStyle w:val="TableParagraph"/>
              <w:rPr>
                <w:sz w:val="18"/>
              </w:rPr>
            </w:pPr>
          </w:p>
        </w:tc>
        <w:tc>
          <w:tcPr>
            <w:tcW w:w="853" w:type="dxa"/>
          </w:tcPr>
          <w:p w14:paraId="26860315" w14:textId="77777777" w:rsidR="009C026B" w:rsidRDefault="009C026B">
            <w:pPr>
              <w:pStyle w:val="TableParagraph"/>
              <w:rPr>
                <w:sz w:val="18"/>
              </w:rPr>
            </w:pPr>
          </w:p>
        </w:tc>
        <w:tc>
          <w:tcPr>
            <w:tcW w:w="1276" w:type="dxa"/>
          </w:tcPr>
          <w:p w14:paraId="7E30F712" w14:textId="77777777" w:rsidR="009C026B" w:rsidRDefault="009C026B">
            <w:pPr>
              <w:pStyle w:val="TableParagraph"/>
              <w:rPr>
                <w:sz w:val="18"/>
              </w:rPr>
            </w:pPr>
          </w:p>
        </w:tc>
        <w:tc>
          <w:tcPr>
            <w:tcW w:w="1189" w:type="dxa"/>
          </w:tcPr>
          <w:p w14:paraId="37836174" w14:textId="77777777" w:rsidR="009C026B" w:rsidRDefault="00000000">
            <w:pPr>
              <w:pStyle w:val="TableParagraph"/>
              <w:spacing w:before="157"/>
              <w:ind w:right="21"/>
              <w:jc w:val="right"/>
              <w:rPr>
                <w:b/>
                <w:sz w:val="17"/>
              </w:rPr>
            </w:pPr>
            <w:r>
              <w:rPr>
                <w:b/>
                <w:spacing w:val="-10"/>
                <w:w w:val="105"/>
                <w:sz w:val="17"/>
              </w:rPr>
              <w:t>0</w:t>
            </w:r>
          </w:p>
        </w:tc>
        <w:tc>
          <w:tcPr>
            <w:tcW w:w="994" w:type="dxa"/>
          </w:tcPr>
          <w:p w14:paraId="463E78FB" w14:textId="77777777" w:rsidR="009C026B" w:rsidRDefault="009C026B">
            <w:pPr>
              <w:pStyle w:val="TableParagraph"/>
              <w:rPr>
                <w:sz w:val="18"/>
              </w:rPr>
            </w:pPr>
          </w:p>
        </w:tc>
      </w:tr>
      <w:tr w:rsidR="009C026B" w14:paraId="6B1E469A" w14:textId="77777777">
        <w:trPr>
          <w:trHeight w:val="498"/>
        </w:trPr>
        <w:tc>
          <w:tcPr>
            <w:tcW w:w="4516" w:type="dxa"/>
            <w:gridSpan w:val="2"/>
          </w:tcPr>
          <w:p w14:paraId="4677D8F3" w14:textId="77777777" w:rsidR="009C026B" w:rsidRDefault="00000000">
            <w:pPr>
              <w:pStyle w:val="TableParagraph"/>
              <w:spacing w:before="124"/>
              <w:ind w:left="1195"/>
              <w:rPr>
                <w:b/>
                <w:sz w:val="21"/>
              </w:rPr>
            </w:pPr>
            <w:r>
              <w:rPr>
                <w:b/>
                <w:sz w:val="21"/>
              </w:rPr>
              <w:t>Tổng</w:t>
            </w:r>
            <w:r>
              <w:rPr>
                <w:b/>
                <w:spacing w:val="3"/>
                <w:sz w:val="21"/>
              </w:rPr>
              <w:t xml:space="preserve"> </w:t>
            </w:r>
            <w:r>
              <w:rPr>
                <w:b/>
                <w:sz w:val="21"/>
              </w:rPr>
              <w:t>cộng</w:t>
            </w:r>
            <w:r>
              <w:rPr>
                <w:b/>
                <w:spacing w:val="4"/>
                <w:sz w:val="21"/>
              </w:rPr>
              <w:t xml:space="preserve"> </w:t>
            </w:r>
            <w:r>
              <w:rPr>
                <w:b/>
                <w:spacing w:val="-2"/>
                <w:sz w:val="21"/>
              </w:rPr>
              <w:t>(A+B+C+D)</w:t>
            </w:r>
          </w:p>
        </w:tc>
        <w:tc>
          <w:tcPr>
            <w:tcW w:w="541" w:type="dxa"/>
          </w:tcPr>
          <w:p w14:paraId="7ECAB080" w14:textId="77777777" w:rsidR="009C026B" w:rsidRDefault="009C026B">
            <w:pPr>
              <w:pStyle w:val="TableParagraph"/>
              <w:rPr>
                <w:sz w:val="18"/>
              </w:rPr>
            </w:pPr>
          </w:p>
        </w:tc>
        <w:tc>
          <w:tcPr>
            <w:tcW w:w="779" w:type="dxa"/>
          </w:tcPr>
          <w:p w14:paraId="40E2109E" w14:textId="77777777" w:rsidR="009C026B" w:rsidRDefault="009C026B">
            <w:pPr>
              <w:pStyle w:val="TableParagraph"/>
              <w:rPr>
                <w:sz w:val="18"/>
              </w:rPr>
            </w:pPr>
          </w:p>
        </w:tc>
        <w:tc>
          <w:tcPr>
            <w:tcW w:w="853" w:type="dxa"/>
          </w:tcPr>
          <w:p w14:paraId="3BA44974" w14:textId="77777777" w:rsidR="009C026B" w:rsidRDefault="009C026B">
            <w:pPr>
              <w:pStyle w:val="TableParagraph"/>
              <w:rPr>
                <w:sz w:val="18"/>
              </w:rPr>
            </w:pPr>
          </w:p>
        </w:tc>
        <w:tc>
          <w:tcPr>
            <w:tcW w:w="1276" w:type="dxa"/>
          </w:tcPr>
          <w:p w14:paraId="28A2A8A1" w14:textId="77777777" w:rsidR="009C026B" w:rsidRDefault="009C026B">
            <w:pPr>
              <w:pStyle w:val="TableParagraph"/>
              <w:rPr>
                <w:sz w:val="18"/>
              </w:rPr>
            </w:pPr>
          </w:p>
        </w:tc>
        <w:tc>
          <w:tcPr>
            <w:tcW w:w="1189" w:type="dxa"/>
          </w:tcPr>
          <w:p w14:paraId="032BF8E4" w14:textId="77777777" w:rsidR="009C026B" w:rsidRDefault="00000000">
            <w:pPr>
              <w:pStyle w:val="TableParagraph"/>
              <w:spacing w:before="152"/>
              <w:ind w:right="20"/>
              <w:jc w:val="right"/>
              <w:rPr>
                <w:b/>
                <w:sz w:val="18"/>
              </w:rPr>
            </w:pPr>
            <w:r>
              <w:rPr>
                <w:b/>
                <w:spacing w:val="-2"/>
                <w:w w:val="105"/>
                <w:sz w:val="18"/>
              </w:rPr>
              <w:t>87.755.000</w:t>
            </w:r>
          </w:p>
        </w:tc>
        <w:tc>
          <w:tcPr>
            <w:tcW w:w="994" w:type="dxa"/>
          </w:tcPr>
          <w:p w14:paraId="48F7F27B" w14:textId="77777777" w:rsidR="009C026B" w:rsidRDefault="009C026B">
            <w:pPr>
              <w:pStyle w:val="TableParagraph"/>
              <w:rPr>
                <w:sz w:val="18"/>
              </w:rPr>
            </w:pPr>
          </w:p>
        </w:tc>
      </w:tr>
    </w:tbl>
    <w:p w14:paraId="038784B3" w14:textId="77777777" w:rsidR="009C026B" w:rsidRDefault="009C026B">
      <w:pPr>
        <w:pStyle w:val="TableParagraph"/>
        <w:rPr>
          <w:sz w:val="18"/>
        </w:rPr>
        <w:sectPr w:rsidR="009C026B">
          <w:headerReference w:type="default" r:id="rId41"/>
          <w:pgSz w:w="11910" w:h="16840"/>
          <w:pgMar w:top="820" w:right="566" w:bottom="280" w:left="992" w:header="0" w:footer="0" w:gutter="0"/>
          <w:cols w:space="720"/>
        </w:sectPr>
      </w:pPr>
    </w:p>
    <w:p w14:paraId="00FA7929" w14:textId="77777777" w:rsidR="009C026B" w:rsidRDefault="009C026B">
      <w:pPr>
        <w:pStyle w:val="BodyText"/>
        <w:spacing w:before="167"/>
      </w:pPr>
    </w:p>
    <w:p w14:paraId="2406BADD" w14:textId="77777777" w:rsidR="009C026B" w:rsidRDefault="009C026B">
      <w:pPr>
        <w:pStyle w:val="BodyText"/>
        <w:sectPr w:rsidR="009C026B">
          <w:headerReference w:type="default" r:id="rId42"/>
          <w:pgSz w:w="11910" w:h="16840"/>
          <w:pgMar w:top="1520" w:right="566" w:bottom="280" w:left="992" w:header="871" w:footer="0" w:gutter="0"/>
          <w:cols w:space="720"/>
        </w:sectPr>
      </w:pPr>
    </w:p>
    <w:p w14:paraId="313B8721" w14:textId="77777777" w:rsidR="009C026B" w:rsidRDefault="00000000">
      <w:pPr>
        <w:pStyle w:val="ListParagraph"/>
        <w:numPr>
          <w:ilvl w:val="0"/>
          <w:numId w:val="3"/>
        </w:numPr>
        <w:tabs>
          <w:tab w:val="left" w:pos="392"/>
        </w:tabs>
        <w:spacing w:before="100"/>
        <w:ind w:hanging="201"/>
        <w:rPr>
          <w:sz w:val="20"/>
        </w:rPr>
      </w:pPr>
      <w:r>
        <w:rPr>
          <w:sz w:val="20"/>
        </w:rPr>
        <w:t>Họ</w:t>
      </w:r>
      <w:r>
        <w:rPr>
          <w:spacing w:val="-2"/>
          <w:sz w:val="20"/>
        </w:rPr>
        <w:t xml:space="preserve"> </w:t>
      </w:r>
      <w:r>
        <w:rPr>
          <w:sz w:val="20"/>
        </w:rPr>
        <w:t>và</w:t>
      </w:r>
      <w:r>
        <w:rPr>
          <w:spacing w:val="-2"/>
          <w:sz w:val="20"/>
        </w:rPr>
        <w:t xml:space="preserve"> </w:t>
      </w:r>
      <w:r>
        <w:rPr>
          <w:spacing w:val="-4"/>
          <w:sz w:val="20"/>
        </w:rPr>
        <w:t>tên:</w:t>
      </w:r>
    </w:p>
    <w:p w14:paraId="53BBCFF8" w14:textId="77777777" w:rsidR="009C026B" w:rsidRDefault="00000000">
      <w:pPr>
        <w:pStyle w:val="ListParagraph"/>
        <w:numPr>
          <w:ilvl w:val="0"/>
          <w:numId w:val="3"/>
        </w:numPr>
        <w:tabs>
          <w:tab w:val="left" w:pos="392"/>
        </w:tabs>
        <w:spacing w:before="22"/>
        <w:ind w:hanging="201"/>
        <w:rPr>
          <w:sz w:val="20"/>
        </w:rPr>
      </w:pPr>
      <w:r>
        <w:rPr>
          <w:sz w:val="20"/>
        </w:rPr>
        <w:t>Mã</w:t>
      </w:r>
      <w:r>
        <w:rPr>
          <w:spacing w:val="-2"/>
          <w:sz w:val="20"/>
        </w:rPr>
        <w:t xml:space="preserve"> </w:t>
      </w:r>
      <w:r>
        <w:rPr>
          <w:sz w:val="20"/>
        </w:rPr>
        <w:t>định</w:t>
      </w:r>
      <w:r>
        <w:rPr>
          <w:spacing w:val="-1"/>
          <w:sz w:val="20"/>
        </w:rPr>
        <w:t xml:space="preserve"> </w:t>
      </w:r>
      <w:r>
        <w:rPr>
          <w:sz w:val="20"/>
        </w:rPr>
        <w:t>danh</w:t>
      </w:r>
      <w:r>
        <w:rPr>
          <w:spacing w:val="-1"/>
          <w:sz w:val="20"/>
        </w:rPr>
        <w:t xml:space="preserve"> </w:t>
      </w:r>
      <w:r>
        <w:rPr>
          <w:sz w:val="20"/>
        </w:rPr>
        <w:t>cá</w:t>
      </w:r>
      <w:r>
        <w:rPr>
          <w:spacing w:val="-1"/>
          <w:sz w:val="20"/>
        </w:rPr>
        <w:t xml:space="preserve"> </w:t>
      </w:r>
      <w:r>
        <w:rPr>
          <w:spacing w:val="-2"/>
          <w:sz w:val="20"/>
        </w:rPr>
        <w:t>nhân:</w:t>
      </w:r>
    </w:p>
    <w:p w14:paraId="67265085" w14:textId="77777777" w:rsidR="009C026B" w:rsidRDefault="00000000">
      <w:pPr>
        <w:pStyle w:val="BodyText"/>
        <w:spacing w:before="93"/>
        <w:ind w:left="191"/>
      </w:pPr>
      <w:r>
        <w:br w:type="column"/>
        <w:t>Mai</w:t>
      </w:r>
      <w:r>
        <w:rPr>
          <w:spacing w:val="-5"/>
        </w:rPr>
        <w:t xml:space="preserve"> </w:t>
      </w:r>
      <w:r>
        <w:t>Ngọc</w:t>
      </w:r>
      <w:r>
        <w:rPr>
          <w:spacing w:val="-3"/>
        </w:rPr>
        <w:t xml:space="preserve"> </w:t>
      </w:r>
      <w:r>
        <w:rPr>
          <w:spacing w:val="-4"/>
        </w:rPr>
        <w:t>Xanh</w:t>
      </w:r>
    </w:p>
    <w:p w14:paraId="43EBE45E" w14:textId="77777777" w:rsidR="009C026B" w:rsidRDefault="009C026B">
      <w:pPr>
        <w:pStyle w:val="BodyText"/>
        <w:sectPr w:rsidR="009C026B">
          <w:type w:val="continuous"/>
          <w:pgSz w:w="11910" w:h="16840"/>
          <w:pgMar w:top="840" w:right="566" w:bottom="0" w:left="992" w:header="871" w:footer="0" w:gutter="0"/>
          <w:cols w:num="2" w:space="720" w:equalWidth="0">
            <w:col w:w="2277" w:space="2390"/>
            <w:col w:w="5685"/>
          </w:cols>
        </w:sectPr>
      </w:pPr>
    </w:p>
    <w:p w14:paraId="4BA4D31F" w14:textId="77777777" w:rsidR="009C026B" w:rsidRDefault="00000000">
      <w:pPr>
        <w:pStyle w:val="ListParagraph"/>
        <w:numPr>
          <w:ilvl w:val="0"/>
          <w:numId w:val="3"/>
        </w:numPr>
        <w:tabs>
          <w:tab w:val="left" w:pos="392"/>
          <w:tab w:val="left" w:pos="4857"/>
        </w:tabs>
        <w:spacing w:before="41"/>
        <w:ind w:hanging="201"/>
        <w:rPr>
          <w:sz w:val="20"/>
        </w:rPr>
      </w:pPr>
      <w:r>
        <w:rPr>
          <w:sz w:val="20"/>
        </w:rPr>
        <w:t>Địa</w:t>
      </w:r>
      <w:r>
        <w:rPr>
          <w:spacing w:val="-2"/>
          <w:sz w:val="20"/>
        </w:rPr>
        <w:t xml:space="preserve"> </w:t>
      </w:r>
      <w:r>
        <w:rPr>
          <w:spacing w:val="-4"/>
          <w:sz w:val="20"/>
        </w:rPr>
        <w:t>chỉ:</w:t>
      </w:r>
      <w:r>
        <w:rPr>
          <w:sz w:val="20"/>
        </w:rPr>
        <w:tab/>
        <w:t>TDP</w:t>
      </w:r>
      <w:r>
        <w:rPr>
          <w:spacing w:val="-1"/>
          <w:sz w:val="20"/>
        </w:rPr>
        <w:t xml:space="preserve"> </w:t>
      </w:r>
      <w:r>
        <w:rPr>
          <w:sz w:val="20"/>
        </w:rPr>
        <w:t>An</w:t>
      </w:r>
      <w:r>
        <w:rPr>
          <w:spacing w:val="-1"/>
          <w:sz w:val="20"/>
        </w:rPr>
        <w:t xml:space="preserve"> </w:t>
      </w:r>
      <w:r>
        <w:rPr>
          <w:sz w:val="20"/>
        </w:rPr>
        <w:t>Chiểu, Phường</w:t>
      </w:r>
      <w:r>
        <w:rPr>
          <w:spacing w:val="-4"/>
          <w:sz w:val="20"/>
        </w:rPr>
        <w:t xml:space="preserve"> </w:t>
      </w:r>
      <w:r>
        <w:rPr>
          <w:sz w:val="20"/>
        </w:rPr>
        <w:t xml:space="preserve">Phố </w:t>
      </w:r>
      <w:r>
        <w:rPr>
          <w:spacing w:val="-4"/>
          <w:sz w:val="20"/>
        </w:rPr>
        <w:t>Hiến</w:t>
      </w:r>
    </w:p>
    <w:p w14:paraId="0D443876" w14:textId="77777777" w:rsidR="009C026B" w:rsidRDefault="00000000">
      <w:pPr>
        <w:pStyle w:val="ListParagraph"/>
        <w:numPr>
          <w:ilvl w:val="0"/>
          <w:numId w:val="3"/>
        </w:numPr>
        <w:tabs>
          <w:tab w:val="left" w:pos="392"/>
          <w:tab w:val="left" w:pos="4857"/>
          <w:tab w:val="left" w:pos="6511"/>
          <w:tab w:val="left" w:pos="7133"/>
          <w:tab w:val="left" w:pos="8429"/>
        </w:tabs>
        <w:spacing w:before="32"/>
        <w:ind w:hanging="201"/>
        <w:rPr>
          <w:sz w:val="20"/>
        </w:rPr>
      </w:pPr>
      <w:r>
        <w:rPr>
          <w:sz w:val="20"/>
        </w:rPr>
        <w:t>Vị</w:t>
      </w:r>
      <w:r>
        <w:rPr>
          <w:spacing w:val="-4"/>
          <w:sz w:val="20"/>
        </w:rPr>
        <w:t xml:space="preserve"> </w:t>
      </w:r>
      <w:r>
        <w:rPr>
          <w:sz w:val="20"/>
        </w:rPr>
        <w:t>trí</w:t>
      </w:r>
      <w:r>
        <w:rPr>
          <w:spacing w:val="-2"/>
          <w:sz w:val="20"/>
        </w:rPr>
        <w:t xml:space="preserve"> </w:t>
      </w:r>
      <w:r>
        <w:rPr>
          <w:sz w:val="20"/>
        </w:rPr>
        <w:t>thửa</w:t>
      </w:r>
      <w:r>
        <w:rPr>
          <w:spacing w:val="-1"/>
          <w:sz w:val="20"/>
        </w:rPr>
        <w:t xml:space="preserve"> </w:t>
      </w:r>
      <w:r>
        <w:rPr>
          <w:sz w:val="20"/>
        </w:rPr>
        <w:t>đất</w:t>
      </w:r>
      <w:r>
        <w:rPr>
          <w:spacing w:val="-2"/>
          <w:sz w:val="20"/>
        </w:rPr>
        <w:t xml:space="preserve"> </w:t>
      </w:r>
      <w:r>
        <w:rPr>
          <w:sz w:val="20"/>
        </w:rPr>
        <w:t xml:space="preserve">thu </w:t>
      </w:r>
      <w:r>
        <w:rPr>
          <w:spacing w:val="-4"/>
          <w:sz w:val="20"/>
        </w:rPr>
        <w:t>hồi:</w:t>
      </w:r>
      <w:r>
        <w:rPr>
          <w:sz w:val="20"/>
        </w:rPr>
        <w:tab/>
        <w:t>Tờ</w:t>
      </w:r>
      <w:r>
        <w:rPr>
          <w:spacing w:val="-4"/>
          <w:sz w:val="20"/>
        </w:rPr>
        <w:t xml:space="preserve"> </w:t>
      </w:r>
      <w:r>
        <w:rPr>
          <w:sz w:val="20"/>
        </w:rPr>
        <w:t>bản</w:t>
      </w:r>
      <w:r>
        <w:rPr>
          <w:spacing w:val="-1"/>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3"/>
          <w:sz w:val="20"/>
        </w:rPr>
        <w:t xml:space="preserve"> </w:t>
      </w:r>
      <w:r>
        <w:rPr>
          <w:spacing w:val="-5"/>
          <w:sz w:val="20"/>
        </w:rPr>
        <w:t>số:</w:t>
      </w:r>
      <w:r>
        <w:rPr>
          <w:sz w:val="20"/>
        </w:rPr>
        <w:tab/>
      </w:r>
      <w:r>
        <w:rPr>
          <w:spacing w:val="-4"/>
          <w:sz w:val="20"/>
        </w:rPr>
        <w:t>54/3</w:t>
      </w:r>
    </w:p>
    <w:p w14:paraId="0D36C570" w14:textId="77777777" w:rsidR="009C026B" w:rsidRDefault="00000000">
      <w:pPr>
        <w:pStyle w:val="ListParagraph"/>
        <w:numPr>
          <w:ilvl w:val="0"/>
          <w:numId w:val="3"/>
        </w:numPr>
        <w:tabs>
          <w:tab w:val="left" w:pos="392"/>
          <w:tab w:val="left" w:pos="4857"/>
        </w:tabs>
        <w:spacing w:before="63"/>
        <w:ind w:hanging="201"/>
        <w:rPr>
          <w:sz w:val="20"/>
        </w:rPr>
      </w:pPr>
      <w:r>
        <w:rPr>
          <w:sz w:val="20"/>
        </w:rPr>
        <w:t>Nguồn</w:t>
      </w:r>
      <w:r>
        <w:rPr>
          <w:spacing w:val="-3"/>
          <w:sz w:val="20"/>
        </w:rPr>
        <w:t xml:space="preserve"> </w:t>
      </w:r>
      <w:r>
        <w:rPr>
          <w:sz w:val="20"/>
        </w:rPr>
        <w:t>gốc</w:t>
      </w:r>
      <w:r>
        <w:rPr>
          <w:spacing w:val="-2"/>
          <w:sz w:val="20"/>
        </w:rPr>
        <w:t xml:space="preserve"> </w:t>
      </w:r>
      <w:r>
        <w:rPr>
          <w:sz w:val="20"/>
        </w:rPr>
        <w:t>đất</w:t>
      </w:r>
      <w:r>
        <w:rPr>
          <w:spacing w:val="-3"/>
          <w:sz w:val="20"/>
        </w:rPr>
        <w:t xml:space="preserve"> </w:t>
      </w:r>
      <w:r>
        <w:rPr>
          <w:sz w:val="20"/>
        </w:rPr>
        <w:t>thu</w:t>
      </w:r>
      <w:r>
        <w:rPr>
          <w:spacing w:val="-2"/>
          <w:sz w:val="20"/>
        </w:rPr>
        <w:t xml:space="preserve"> </w:t>
      </w:r>
      <w:r>
        <w:rPr>
          <w:spacing w:val="-4"/>
          <w:sz w:val="20"/>
        </w:rPr>
        <w:t>hồi:</w:t>
      </w:r>
      <w:r>
        <w:rPr>
          <w:sz w:val="20"/>
        </w:rPr>
        <w:tab/>
        <w:t>Nhà</w:t>
      </w:r>
      <w:r>
        <w:rPr>
          <w:spacing w:val="-5"/>
          <w:sz w:val="20"/>
        </w:rPr>
        <w:t xml:space="preserve"> </w:t>
      </w:r>
      <w:r>
        <w:rPr>
          <w:sz w:val="20"/>
        </w:rPr>
        <w:t>nước</w:t>
      </w:r>
      <w:r>
        <w:rPr>
          <w:spacing w:val="-3"/>
          <w:sz w:val="20"/>
        </w:rPr>
        <w:t xml:space="preserve"> </w:t>
      </w:r>
      <w:r>
        <w:rPr>
          <w:sz w:val="20"/>
        </w:rPr>
        <w:t>giao</w:t>
      </w:r>
      <w:r>
        <w:rPr>
          <w:spacing w:val="-1"/>
          <w:sz w:val="20"/>
        </w:rPr>
        <w:t xml:space="preserve"> </w:t>
      </w:r>
      <w:r>
        <w:rPr>
          <w:sz w:val="20"/>
        </w:rPr>
        <w:t>đất</w:t>
      </w:r>
      <w:r>
        <w:rPr>
          <w:spacing w:val="-3"/>
          <w:sz w:val="20"/>
        </w:rPr>
        <w:t xml:space="preserve"> </w:t>
      </w:r>
      <w:r>
        <w:rPr>
          <w:sz w:val="20"/>
        </w:rPr>
        <w:t>theo</w:t>
      </w:r>
      <w:r>
        <w:rPr>
          <w:spacing w:val="-1"/>
          <w:sz w:val="20"/>
        </w:rPr>
        <w:t xml:space="preserve"> </w:t>
      </w:r>
      <w:r>
        <w:rPr>
          <w:spacing w:val="-2"/>
          <w:sz w:val="20"/>
        </w:rPr>
        <w:t>NĐ64/CP</w:t>
      </w:r>
    </w:p>
    <w:p w14:paraId="09410081" w14:textId="77777777" w:rsidR="009C026B" w:rsidRDefault="00000000">
      <w:pPr>
        <w:pStyle w:val="ListParagraph"/>
        <w:numPr>
          <w:ilvl w:val="0"/>
          <w:numId w:val="3"/>
        </w:numPr>
        <w:tabs>
          <w:tab w:val="left" w:pos="392"/>
        </w:tabs>
        <w:spacing w:before="63"/>
        <w:ind w:hanging="201"/>
        <w:rPr>
          <w:sz w:val="20"/>
        </w:rPr>
      </w:pPr>
      <w:r>
        <w:rPr>
          <w:sz w:val="20"/>
        </w:rPr>
        <w:t>Phương</w:t>
      </w:r>
      <w:r>
        <w:rPr>
          <w:spacing w:val="-5"/>
          <w:sz w:val="20"/>
        </w:rPr>
        <w:t xml:space="preserve"> </w:t>
      </w:r>
      <w:r>
        <w:rPr>
          <w:sz w:val="20"/>
        </w:rPr>
        <w:t>án</w:t>
      </w:r>
      <w:r>
        <w:rPr>
          <w:spacing w:val="-1"/>
          <w:sz w:val="20"/>
        </w:rPr>
        <w:t xml:space="preserve"> </w:t>
      </w:r>
      <w:r>
        <w:rPr>
          <w:sz w:val="20"/>
        </w:rPr>
        <w:t>bồi</w:t>
      </w:r>
      <w:r>
        <w:rPr>
          <w:spacing w:val="-2"/>
          <w:sz w:val="20"/>
        </w:rPr>
        <w:t xml:space="preserve"> </w:t>
      </w:r>
      <w:r>
        <w:rPr>
          <w:sz w:val="20"/>
        </w:rPr>
        <w:t>thường,</w:t>
      </w:r>
      <w:r>
        <w:rPr>
          <w:spacing w:val="-1"/>
          <w:sz w:val="20"/>
        </w:rPr>
        <w:t xml:space="preserve"> </w:t>
      </w:r>
      <w:r>
        <w:rPr>
          <w:sz w:val="20"/>
        </w:rPr>
        <w:t>hỗ</w:t>
      </w:r>
      <w:r>
        <w:rPr>
          <w:spacing w:val="-1"/>
          <w:sz w:val="20"/>
        </w:rPr>
        <w:t xml:space="preserve"> </w:t>
      </w:r>
      <w:r>
        <w:rPr>
          <w:sz w:val="20"/>
        </w:rPr>
        <w:t>trợ</w:t>
      </w:r>
      <w:r>
        <w:rPr>
          <w:spacing w:val="-2"/>
          <w:sz w:val="20"/>
        </w:rPr>
        <w:t xml:space="preserve"> </w:t>
      </w:r>
      <w:r>
        <w:rPr>
          <w:sz w:val="20"/>
        </w:rPr>
        <w:t>theo</w:t>
      </w:r>
      <w:r>
        <w:rPr>
          <w:spacing w:val="-1"/>
          <w:sz w:val="20"/>
        </w:rPr>
        <w:t xml:space="preserve"> </w:t>
      </w:r>
      <w:r>
        <w:rPr>
          <w:sz w:val="20"/>
        </w:rPr>
        <w:t>bảng</w:t>
      </w:r>
      <w:r>
        <w:rPr>
          <w:spacing w:val="-4"/>
          <w:sz w:val="20"/>
        </w:rPr>
        <w:t xml:space="preserve"> sau:</w:t>
      </w:r>
    </w:p>
    <w:p w14:paraId="1DBD0BCA" w14:textId="77777777" w:rsidR="009C026B" w:rsidRDefault="009C026B">
      <w:pPr>
        <w:pStyle w:val="BodyText"/>
        <w:spacing w:before="10"/>
      </w:pPr>
    </w:p>
    <w:tbl>
      <w:tblPr>
        <w:tblW w:w="0" w:type="auto"/>
        <w:tblInd w:w="1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47"/>
        <w:gridCol w:w="4119"/>
        <w:gridCol w:w="581"/>
        <w:gridCol w:w="823"/>
        <w:gridCol w:w="871"/>
        <w:gridCol w:w="872"/>
        <w:gridCol w:w="1277"/>
        <w:gridCol w:w="1069"/>
      </w:tblGrid>
      <w:tr w:rsidR="009C026B" w14:paraId="2155D017" w14:textId="77777777">
        <w:trPr>
          <w:trHeight w:val="505"/>
        </w:trPr>
        <w:tc>
          <w:tcPr>
            <w:tcW w:w="547" w:type="dxa"/>
          </w:tcPr>
          <w:p w14:paraId="7879FD53" w14:textId="77777777" w:rsidR="009C026B" w:rsidRDefault="00000000">
            <w:pPr>
              <w:pStyle w:val="TableParagraph"/>
              <w:spacing w:before="158"/>
              <w:ind w:left="20" w:right="3"/>
              <w:jc w:val="center"/>
              <w:rPr>
                <w:b/>
                <w:sz w:val="18"/>
              </w:rPr>
            </w:pPr>
            <w:r>
              <w:rPr>
                <w:b/>
                <w:spacing w:val="-5"/>
                <w:w w:val="105"/>
                <w:sz w:val="18"/>
              </w:rPr>
              <w:t>STT</w:t>
            </w:r>
          </w:p>
        </w:tc>
        <w:tc>
          <w:tcPr>
            <w:tcW w:w="4119" w:type="dxa"/>
          </w:tcPr>
          <w:p w14:paraId="7AF85B26" w14:textId="77777777" w:rsidR="009C026B" w:rsidRDefault="00000000">
            <w:pPr>
              <w:pStyle w:val="TableParagraph"/>
              <w:spacing w:before="137"/>
              <w:ind w:left="1214"/>
              <w:rPr>
                <w:sz w:val="20"/>
              </w:rPr>
            </w:pPr>
            <w:r>
              <w:rPr>
                <w:sz w:val="20"/>
              </w:rPr>
              <w:t>Hạng</w:t>
            </w:r>
            <w:r>
              <w:rPr>
                <w:spacing w:val="-8"/>
                <w:sz w:val="20"/>
              </w:rPr>
              <w:t xml:space="preserve"> </w:t>
            </w:r>
            <w:r>
              <w:rPr>
                <w:sz w:val="20"/>
              </w:rPr>
              <w:t>mục</w:t>
            </w:r>
            <w:r>
              <w:rPr>
                <w:spacing w:val="-4"/>
                <w:sz w:val="20"/>
              </w:rPr>
              <w:t xml:space="preserve"> </w:t>
            </w:r>
            <w:r>
              <w:rPr>
                <w:sz w:val="20"/>
              </w:rPr>
              <w:t>công</w:t>
            </w:r>
            <w:r>
              <w:rPr>
                <w:spacing w:val="-5"/>
                <w:sz w:val="20"/>
              </w:rPr>
              <w:t xml:space="preserve"> </w:t>
            </w:r>
            <w:r>
              <w:rPr>
                <w:spacing w:val="-4"/>
                <w:sz w:val="20"/>
              </w:rPr>
              <w:t>trình</w:t>
            </w:r>
          </w:p>
        </w:tc>
        <w:tc>
          <w:tcPr>
            <w:tcW w:w="581" w:type="dxa"/>
          </w:tcPr>
          <w:p w14:paraId="24CDC6B4" w14:textId="77777777" w:rsidR="009C026B" w:rsidRDefault="00000000">
            <w:pPr>
              <w:pStyle w:val="TableParagraph"/>
              <w:spacing w:line="252" w:lineRule="exact"/>
              <w:ind w:left="213" w:right="86" w:hanging="108"/>
              <w:rPr>
                <w:b/>
                <w:sz w:val="20"/>
              </w:rPr>
            </w:pPr>
            <w:r>
              <w:rPr>
                <w:b/>
                <w:spacing w:val="-4"/>
                <w:sz w:val="20"/>
              </w:rPr>
              <w:t xml:space="preserve">Đơn </w:t>
            </w:r>
            <w:r>
              <w:rPr>
                <w:b/>
                <w:spacing w:val="-6"/>
                <w:sz w:val="20"/>
              </w:rPr>
              <w:t>vị</w:t>
            </w:r>
          </w:p>
        </w:tc>
        <w:tc>
          <w:tcPr>
            <w:tcW w:w="823" w:type="dxa"/>
          </w:tcPr>
          <w:p w14:paraId="054CB1A6" w14:textId="77777777" w:rsidR="009C026B" w:rsidRDefault="00000000">
            <w:pPr>
              <w:pStyle w:val="TableParagraph"/>
              <w:spacing w:line="252" w:lineRule="exact"/>
              <w:ind w:left="163" w:right="137" w:firstLine="38"/>
              <w:rPr>
                <w:b/>
                <w:sz w:val="20"/>
              </w:rPr>
            </w:pPr>
            <w:r>
              <w:rPr>
                <w:b/>
                <w:spacing w:val="-4"/>
                <w:sz w:val="20"/>
              </w:rPr>
              <w:t xml:space="preserve">Khối </w:t>
            </w:r>
            <w:r>
              <w:rPr>
                <w:b/>
                <w:spacing w:val="-2"/>
                <w:sz w:val="20"/>
              </w:rPr>
              <w:t>lượng</w:t>
            </w:r>
          </w:p>
        </w:tc>
        <w:tc>
          <w:tcPr>
            <w:tcW w:w="871" w:type="dxa"/>
          </w:tcPr>
          <w:p w14:paraId="6A47E101" w14:textId="77777777" w:rsidR="009C026B" w:rsidRDefault="00000000">
            <w:pPr>
              <w:pStyle w:val="TableParagraph"/>
              <w:spacing w:line="252" w:lineRule="exact"/>
              <w:ind w:left="159" w:hanging="60"/>
              <w:rPr>
                <w:b/>
                <w:sz w:val="20"/>
              </w:rPr>
            </w:pPr>
            <w:r>
              <w:rPr>
                <w:b/>
                <w:sz w:val="20"/>
              </w:rPr>
              <w:t>Đơn</w:t>
            </w:r>
            <w:r>
              <w:rPr>
                <w:b/>
                <w:spacing w:val="-13"/>
                <w:sz w:val="20"/>
              </w:rPr>
              <w:t xml:space="preserve"> </w:t>
            </w:r>
            <w:r>
              <w:rPr>
                <w:b/>
                <w:sz w:val="20"/>
              </w:rPr>
              <w:t xml:space="preserve">giá </w:t>
            </w:r>
            <w:r>
              <w:rPr>
                <w:b/>
                <w:spacing w:val="-2"/>
                <w:sz w:val="20"/>
              </w:rPr>
              <w:t>(đồng)</w:t>
            </w:r>
          </w:p>
        </w:tc>
        <w:tc>
          <w:tcPr>
            <w:tcW w:w="872" w:type="dxa"/>
          </w:tcPr>
          <w:p w14:paraId="628FC9F0" w14:textId="77777777" w:rsidR="009C026B" w:rsidRDefault="00000000">
            <w:pPr>
              <w:pStyle w:val="TableParagraph"/>
              <w:spacing w:before="144"/>
              <w:ind w:left="36" w:right="17"/>
              <w:jc w:val="center"/>
              <w:rPr>
                <w:b/>
                <w:sz w:val="20"/>
              </w:rPr>
            </w:pPr>
            <w:r>
              <w:rPr>
                <w:b/>
                <w:sz w:val="20"/>
              </w:rPr>
              <w:t>Hệ</w:t>
            </w:r>
            <w:r>
              <w:rPr>
                <w:b/>
                <w:spacing w:val="-2"/>
                <w:sz w:val="20"/>
              </w:rPr>
              <w:t xml:space="preserve"> </w:t>
            </w:r>
            <w:r>
              <w:rPr>
                <w:b/>
                <w:spacing w:val="-5"/>
                <w:sz w:val="20"/>
              </w:rPr>
              <w:t>số</w:t>
            </w:r>
          </w:p>
        </w:tc>
        <w:tc>
          <w:tcPr>
            <w:tcW w:w="1277" w:type="dxa"/>
          </w:tcPr>
          <w:p w14:paraId="4142EF94" w14:textId="77777777" w:rsidR="009C026B" w:rsidRDefault="00000000">
            <w:pPr>
              <w:pStyle w:val="TableParagraph"/>
              <w:spacing w:line="252" w:lineRule="exact"/>
              <w:ind w:left="360" w:hanging="195"/>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69" w:type="dxa"/>
          </w:tcPr>
          <w:p w14:paraId="3FEDD01D" w14:textId="77777777" w:rsidR="009C026B" w:rsidRDefault="00000000">
            <w:pPr>
              <w:pStyle w:val="TableParagraph"/>
              <w:spacing w:before="144"/>
              <w:ind w:left="192"/>
              <w:rPr>
                <w:b/>
                <w:sz w:val="20"/>
              </w:rPr>
            </w:pPr>
            <w:r>
              <w:rPr>
                <w:b/>
                <w:sz w:val="20"/>
              </w:rPr>
              <w:t>Ghi</w:t>
            </w:r>
            <w:r>
              <w:rPr>
                <w:b/>
                <w:spacing w:val="-2"/>
                <w:sz w:val="20"/>
              </w:rPr>
              <w:t xml:space="preserve"> </w:t>
            </w:r>
            <w:r>
              <w:rPr>
                <w:b/>
                <w:spacing w:val="-5"/>
                <w:sz w:val="20"/>
              </w:rPr>
              <w:t>chú</w:t>
            </w:r>
          </w:p>
        </w:tc>
      </w:tr>
      <w:tr w:rsidR="009C026B" w14:paraId="04A6688E" w14:textId="77777777">
        <w:trPr>
          <w:trHeight w:val="215"/>
        </w:trPr>
        <w:tc>
          <w:tcPr>
            <w:tcW w:w="547" w:type="dxa"/>
          </w:tcPr>
          <w:p w14:paraId="741CB6E1" w14:textId="77777777" w:rsidR="009C026B" w:rsidRDefault="00000000">
            <w:pPr>
              <w:pStyle w:val="TableParagraph"/>
              <w:spacing w:before="14" w:line="181" w:lineRule="exact"/>
              <w:ind w:left="20"/>
              <w:jc w:val="center"/>
              <w:rPr>
                <w:b/>
                <w:sz w:val="18"/>
              </w:rPr>
            </w:pPr>
            <w:r>
              <w:rPr>
                <w:b/>
                <w:spacing w:val="-10"/>
                <w:w w:val="105"/>
                <w:sz w:val="18"/>
              </w:rPr>
              <w:t>A</w:t>
            </w:r>
          </w:p>
        </w:tc>
        <w:tc>
          <w:tcPr>
            <w:tcW w:w="4119" w:type="dxa"/>
          </w:tcPr>
          <w:p w14:paraId="0CA0BC3E" w14:textId="77777777" w:rsidR="009C026B" w:rsidRDefault="00000000">
            <w:pPr>
              <w:pStyle w:val="TableParagraph"/>
              <w:spacing w:before="14" w:line="181" w:lineRule="exact"/>
              <w:ind w:left="20"/>
              <w:jc w:val="center"/>
              <w:rPr>
                <w:b/>
                <w:sz w:val="18"/>
              </w:rPr>
            </w:pPr>
            <w:r>
              <w:rPr>
                <w:b/>
                <w:w w:val="105"/>
                <w:sz w:val="18"/>
              </w:rPr>
              <w:t>ĐẤT</w:t>
            </w:r>
            <w:r>
              <w:rPr>
                <w:b/>
                <w:spacing w:val="-7"/>
                <w:w w:val="105"/>
                <w:sz w:val="18"/>
              </w:rPr>
              <w:t xml:space="preserve"> </w:t>
            </w:r>
            <w:r>
              <w:rPr>
                <w:b/>
                <w:spacing w:val="-5"/>
                <w:w w:val="105"/>
                <w:sz w:val="18"/>
              </w:rPr>
              <w:t>ĐAI</w:t>
            </w:r>
          </w:p>
        </w:tc>
        <w:tc>
          <w:tcPr>
            <w:tcW w:w="581" w:type="dxa"/>
          </w:tcPr>
          <w:p w14:paraId="0D625C96" w14:textId="77777777" w:rsidR="009C026B" w:rsidRDefault="009C026B">
            <w:pPr>
              <w:pStyle w:val="TableParagraph"/>
              <w:rPr>
                <w:sz w:val="14"/>
              </w:rPr>
            </w:pPr>
          </w:p>
        </w:tc>
        <w:tc>
          <w:tcPr>
            <w:tcW w:w="823" w:type="dxa"/>
          </w:tcPr>
          <w:p w14:paraId="1186939A" w14:textId="77777777" w:rsidR="009C026B" w:rsidRDefault="009C026B">
            <w:pPr>
              <w:pStyle w:val="TableParagraph"/>
              <w:rPr>
                <w:sz w:val="14"/>
              </w:rPr>
            </w:pPr>
          </w:p>
        </w:tc>
        <w:tc>
          <w:tcPr>
            <w:tcW w:w="871" w:type="dxa"/>
          </w:tcPr>
          <w:p w14:paraId="72D93BC1" w14:textId="77777777" w:rsidR="009C026B" w:rsidRDefault="009C026B">
            <w:pPr>
              <w:pStyle w:val="TableParagraph"/>
              <w:rPr>
                <w:sz w:val="14"/>
              </w:rPr>
            </w:pPr>
          </w:p>
        </w:tc>
        <w:tc>
          <w:tcPr>
            <w:tcW w:w="872" w:type="dxa"/>
          </w:tcPr>
          <w:p w14:paraId="12D65FE4" w14:textId="77777777" w:rsidR="009C026B" w:rsidRDefault="009C026B">
            <w:pPr>
              <w:pStyle w:val="TableParagraph"/>
              <w:rPr>
                <w:sz w:val="14"/>
              </w:rPr>
            </w:pPr>
          </w:p>
        </w:tc>
        <w:tc>
          <w:tcPr>
            <w:tcW w:w="1277" w:type="dxa"/>
          </w:tcPr>
          <w:p w14:paraId="45295C35" w14:textId="77777777" w:rsidR="009C026B" w:rsidRDefault="009C026B">
            <w:pPr>
              <w:pStyle w:val="TableParagraph"/>
              <w:rPr>
                <w:sz w:val="14"/>
              </w:rPr>
            </w:pPr>
          </w:p>
        </w:tc>
        <w:tc>
          <w:tcPr>
            <w:tcW w:w="1069" w:type="dxa"/>
          </w:tcPr>
          <w:p w14:paraId="5EC347CD" w14:textId="77777777" w:rsidR="009C026B" w:rsidRDefault="009C026B">
            <w:pPr>
              <w:pStyle w:val="TableParagraph"/>
              <w:rPr>
                <w:sz w:val="14"/>
              </w:rPr>
            </w:pPr>
          </w:p>
        </w:tc>
      </w:tr>
      <w:tr w:rsidR="009C026B" w14:paraId="70DE76B9" w14:textId="77777777">
        <w:trPr>
          <w:trHeight w:val="246"/>
        </w:trPr>
        <w:tc>
          <w:tcPr>
            <w:tcW w:w="547" w:type="dxa"/>
          </w:tcPr>
          <w:p w14:paraId="7F05C455" w14:textId="77777777" w:rsidR="009C026B" w:rsidRDefault="00000000">
            <w:pPr>
              <w:pStyle w:val="TableParagraph"/>
              <w:spacing w:before="23" w:line="203" w:lineRule="exact"/>
              <w:ind w:left="20" w:right="3"/>
              <w:jc w:val="center"/>
              <w:rPr>
                <w:sz w:val="18"/>
              </w:rPr>
            </w:pPr>
            <w:r>
              <w:rPr>
                <w:spacing w:val="-10"/>
                <w:w w:val="105"/>
                <w:sz w:val="18"/>
              </w:rPr>
              <w:t>1</w:t>
            </w:r>
          </w:p>
        </w:tc>
        <w:tc>
          <w:tcPr>
            <w:tcW w:w="4119" w:type="dxa"/>
          </w:tcPr>
          <w:p w14:paraId="1B49EC4A" w14:textId="77777777" w:rsidR="009C026B" w:rsidRDefault="00000000">
            <w:pPr>
              <w:pStyle w:val="TableParagraph"/>
              <w:spacing w:before="7" w:line="219" w:lineRule="exact"/>
              <w:ind w:left="35"/>
              <w:rPr>
                <w:sz w:val="20"/>
              </w:rPr>
            </w:pPr>
            <w:r>
              <w:rPr>
                <w:sz w:val="20"/>
              </w:rPr>
              <w:t>Tổng</w:t>
            </w:r>
            <w:r>
              <w:rPr>
                <w:spacing w:val="-5"/>
                <w:sz w:val="20"/>
              </w:rPr>
              <w:t xml:space="preserve"> </w:t>
            </w:r>
            <w:r>
              <w:rPr>
                <w:sz w:val="20"/>
              </w:rPr>
              <w:t>diện</w:t>
            </w:r>
            <w:r>
              <w:rPr>
                <w:spacing w:val="-2"/>
                <w:sz w:val="20"/>
              </w:rPr>
              <w:t xml:space="preserve"> </w:t>
            </w:r>
            <w:r>
              <w:rPr>
                <w:sz w:val="20"/>
              </w:rPr>
              <w:t>tích</w:t>
            </w:r>
            <w:r>
              <w:rPr>
                <w:spacing w:val="-1"/>
                <w:sz w:val="20"/>
              </w:rPr>
              <w:t xml:space="preserve"> </w:t>
            </w:r>
            <w:r>
              <w:rPr>
                <w:sz w:val="20"/>
              </w:rPr>
              <w:t>đất</w:t>
            </w:r>
            <w:r>
              <w:rPr>
                <w:spacing w:val="-3"/>
                <w:sz w:val="20"/>
              </w:rPr>
              <w:t xml:space="preserve"> </w:t>
            </w:r>
            <w:r>
              <w:rPr>
                <w:sz w:val="20"/>
              </w:rPr>
              <w:t>thu</w:t>
            </w:r>
            <w:r>
              <w:rPr>
                <w:spacing w:val="-1"/>
                <w:sz w:val="20"/>
              </w:rPr>
              <w:t xml:space="preserve"> </w:t>
            </w:r>
            <w:r>
              <w:rPr>
                <w:spacing w:val="-5"/>
                <w:sz w:val="20"/>
              </w:rPr>
              <w:t>hồi</w:t>
            </w:r>
          </w:p>
        </w:tc>
        <w:tc>
          <w:tcPr>
            <w:tcW w:w="581" w:type="dxa"/>
          </w:tcPr>
          <w:p w14:paraId="7DFA8CA6" w14:textId="77777777" w:rsidR="009C026B" w:rsidRDefault="00000000">
            <w:pPr>
              <w:pStyle w:val="TableParagraph"/>
              <w:spacing w:before="23" w:line="203" w:lineRule="exact"/>
              <w:ind w:left="27" w:right="11"/>
              <w:jc w:val="center"/>
              <w:rPr>
                <w:sz w:val="18"/>
              </w:rPr>
            </w:pPr>
            <w:r>
              <w:rPr>
                <w:spacing w:val="-5"/>
                <w:w w:val="105"/>
                <w:sz w:val="18"/>
              </w:rPr>
              <w:t>m2</w:t>
            </w:r>
          </w:p>
        </w:tc>
        <w:tc>
          <w:tcPr>
            <w:tcW w:w="823" w:type="dxa"/>
          </w:tcPr>
          <w:p w14:paraId="0FF2BE3C" w14:textId="77777777" w:rsidR="009C026B" w:rsidRDefault="00000000">
            <w:pPr>
              <w:pStyle w:val="TableParagraph"/>
              <w:spacing w:before="23" w:line="203" w:lineRule="exact"/>
              <w:ind w:left="35" w:right="15"/>
              <w:jc w:val="center"/>
              <w:rPr>
                <w:sz w:val="18"/>
              </w:rPr>
            </w:pPr>
            <w:r>
              <w:rPr>
                <w:spacing w:val="-2"/>
                <w:w w:val="105"/>
                <w:sz w:val="18"/>
              </w:rPr>
              <w:t>338,40</w:t>
            </w:r>
          </w:p>
        </w:tc>
        <w:tc>
          <w:tcPr>
            <w:tcW w:w="871" w:type="dxa"/>
          </w:tcPr>
          <w:p w14:paraId="6E78B612" w14:textId="77777777" w:rsidR="009C026B" w:rsidRDefault="009C026B">
            <w:pPr>
              <w:pStyle w:val="TableParagraph"/>
              <w:rPr>
                <w:sz w:val="16"/>
              </w:rPr>
            </w:pPr>
          </w:p>
        </w:tc>
        <w:tc>
          <w:tcPr>
            <w:tcW w:w="872" w:type="dxa"/>
          </w:tcPr>
          <w:p w14:paraId="27EDCC2C" w14:textId="77777777" w:rsidR="009C026B" w:rsidRDefault="009C026B">
            <w:pPr>
              <w:pStyle w:val="TableParagraph"/>
              <w:rPr>
                <w:sz w:val="16"/>
              </w:rPr>
            </w:pPr>
          </w:p>
        </w:tc>
        <w:tc>
          <w:tcPr>
            <w:tcW w:w="1277" w:type="dxa"/>
          </w:tcPr>
          <w:p w14:paraId="68BE82BB" w14:textId="77777777" w:rsidR="009C026B" w:rsidRDefault="009C026B">
            <w:pPr>
              <w:pStyle w:val="TableParagraph"/>
              <w:rPr>
                <w:sz w:val="16"/>
              </w:rPr>
            </w:pPr>
          </w:p>
        </w:tc>
        <w:tc>
          <w:tcPr>
            <w:tcW w:w="1069" w:type="dxa"/>
          </w:tcPr>
          <w:p w14:paraId="6FAA3C76" w14:textId="77777777" w:rsidR="009C026B" w:rsidRDefault="009C026B">
            <w:pPr>
              <w:pStyle w:val="TableParagraph"/>
              <w:rPr>
                <w:sz w:val="16"/>
              </w:rPr>
            </w:pPr>
          </w:p>
        </w:tc>
      </w:tr>
      <w:tr w:rsidR="009C026B" w14:paraId="40B95BB0" w14:textId="77777777">
        <w:trPr>
          <w:trHeight w:val="246"/>
        </w:trPr>
        <w:tc>
          <w:tcPr>
            <w:tcW w:w="547" w:type="dxa"/>
          </w:tcPr>
          <w:p w14:paraId="217D7ACA" w14:textId="77777777" w:rsidR="009C026B" w:rsidRDefault="00000000">
            <w:pPr>
              <w:pStyle w:val="TableParagraph"/>
              <w:spacing w:before="7" w:line="219" w:lineRule="exact"/>
              <w:ind w:left="20" w:right="1"/>
              <w:jc w:val="center"/>
              <w:rPr>
                <w:sz w:val="20"/>
              </w:rPr>
            </w:pPr>
            <w:r>
              <w:rPr>
                <w:spacing w:val="-10"/>
                <w:sz w:val="20"/>
              </w:rPr>
              <w:t>2</w:t>
            </w:r>
          </w:p>
        </w:tc>
        <w:tc>
          <w:tcPr>
            <w:tcW w:w="4119" w:type="dxa"/>
          </w:tcPr>
          <w:p w14:paraId="65DC5A4B" w14:textId="77777777" w:rsidR="009C026B" w:rsidRDefault="00000000">
            <w:pPr>
              <w:pStyle w:val="TableParagraph"/>
              <w:spacing w:before="7" w:line="219" w:lineRule="exact"/>
              <w:ind w:left="35"/>
              <w:rPr>
                <w:sz w:val="20"/>
              </w:rPr>
            </w:pPr>
            <w:r>
              <w:rPr>
                <w:sz w:val="20"/>
              </w:rPr>
              <w:t>Diện</w:t>
            </w:r>
            <w:r>
              <w:rPr>
                <w:spacing w:val="-2"/>
                <w:sz w:val="20"/>
              </w:rPr>
              <w:t xml:space="preserve"> </w:t>
            </w:r>
            <w:r>
              <w:rPr>
                <w:sz w:val="20"/>
              </w:rPr>
              <w:t>tích</w:t>
            </w:r>
            <w:r>
              <w:rPr>
                <w:spacing w:val="-2"/>
                <w:sz w:val="20"/>
              </w:rPr>
              <w:t xml:space="preserve"> </w:t>
            </w:r>
            <w:r>
              <w:rPr>
                <w:sz w:val="20"/>
              </w:rPr>
              <w:t>đất</w:t>
            </w:r>
            <w:r>
              <w:rPr>
                <w:spacing w:val="-2"/>
                <w:sz w:val="20"/>
              </w:rPr>
              <w:t xml:space="preserve"> </w:t>
            </w:r>
            <w:r>
              <w:rPr>
                <w:sz w:val="20"/>
              </w:rPr>
              <w:t>trồng</w:t>
            </w:r>
            <w:r>
              <w:rPr>
                <w:spacing w:val="-5"/>
                <w:sz w:val="20"/>
              </w:rPr>
              <w:t xml:space="preserve"> </w:t>
            </w:r>
            <w:r>
              <w:rPr>
                <w:sz w:val="20"/>
              </w:rPr>
              <w:t>cây</w:t>
            </w:r>
            <w:r>
              <w:rPr>
                <w:spacing w:val="-6"/>
                <w:sz w:val="20"/>
              </w:rPr>
              <w:t xml:space="preserve"> </w:t>
            </w:r>
            <w:r>
              <w:rPr>
                <w:sz w:val="20"/>
              </w:rPr>
              <w:t>hàng</w:t>
            </w:r>
            <w:r>
              <w:rPr>
                <w:spacing w:val="-5"/>
                <w:sz w:val="20"/>
              </w:rPr>
              <w:t xml:space="preserve"> </w:t>
            </w:r>
            <w:r>
              <w:rPr>
                <w:sz w:val="20"/>
              </w:rPr>
              <w:t>năm</w:t>
            </w:r>
            <w:r>
              <w:rPr>
                <w:spacing w:val="-7"/>
                <w:sz w:val="20"/>
              </w:rPr>
              <w:t xml:space="preserve"> </w:t>
            </w:r>
            <w:r>
              <w:rPr>
                <w:spacing w:val="-2"/>
                <w:sz w:val="20"/>
              </w:rPr>
              <w:t>(LUC)</w:t>
            </w:r>
          </w:p>
        </w:tc>
        <w:tc>
          <w:tcPr>
            <w:tcW w:w="581" w:type="dxa"/>
          </w:tcPr>
          <w:p w14:paraId="5180D0F4" w14:textId="77777777" w:rsidR="009C026B" w:rsidRDefault="00000000">
            <w:pPr>
              <w:pStyle w:val="TableParagraph"/>
              <w:spacing w:before="7" w:line="219" w:lineRule="exact"/>
              <w:ind w:left="27" w:right="12"/>
              <w:jc w:val="center"/>
              <w:rPr>
                <w:sz w:val="20"/>
              </w:rPr>
            </w:pPr>
            <w:r>
              <w:rPr>
                <w:spacing w:val="-5"/>
                <w:sz w:val="20"/>
              </w:rPr>
              <w:t>m²</w:t>
            </w:r>
          </w:p>
        </w:tc>
        <w:tc>
          <w:tcPr>
            <w:tcW w:w="823" w:type="dxa"/>
          </w:tcPr>
          <w:p w14:paraId="55DCF515" w14:textId="77777777" w:rsidR="009C026B" w:rsidRDefault="00000000">
            <w:pPr>
              <w:pStyle w:val="TableParagraph"/>
              <w:spacing w:before="7" w:line="219" w:lineRule="exact"/>
              <w:ind w:left="35" w:right="14"/>
              <w:jc w:val="center"/>
              <w:rPr>
                <w:sz w:val="20"/>
              </w:rPr>
            </w:pPr>
            <w:r>
              <w:rPr>
                <w:spacing w:val="-2"/>
                <w:sz w:val="20"/>
              </w:rPr>
              <w:t>313,0</w:t>
            </w:r>
          </w:p>
        </w:tc>
        <w:tc>
          <w:tcPr>
            <w:tcW w:w="871" w:type="dxa"/>
          </w:tcPr>
          <w:p w14:paraId="18B31BAB" w14:textId="77777777" w:rsidR="009C026B" w:rsidRDefault="00000000">
            <w:pPr>
              <w:pStyle w:val="TableParagraph"/>
              <w:spacing w:before="7" w:line="219" w:lineRule="exact"/>
              <w:ind w:left="35" w:right="14"/>
              <w:jc w:val="center"/>
              <w:rPr>
                <w:sz w:val="20"/>
              </w:rPr>
            </w:pPr>
            <w:r>
              <w:rPr>
                <w:spacing w:val="-2"/>
                <w:sz w:val="20"/>
              </w:rPr>
              <w:t>100.000</w:t>
            </w:r>
          </w:p>
        </w:tc>
        <w:tc>
          <w:tcPr>
            <w:tcW w:w="872" w:type="dxa"/>
          </w:tcPr>
          <w:p w14:paraId="2A393E52" w14:textId="77777777" w:rsidR="009C026B" w:rsidRDefault="00000000">
            <w:pPr>
              <w:pStyle w:val="TableParagraph"/>
              <w:spacing w:before="7" w:line="219" w:lineRule="exact"/>
              <w:ind w:left="36" w:right="14"/>
              <w:jc w:val="center"/>
              <w:rPr>
                <w:sz w:val="20"/>
              </w:rPr>
            </w:pPr>
            <w:r>
              <w:rPr>
                <w:spacing w:val="-5"/>
                <w:sz w:val="20"/>
              </w:rPr>
              <w:t>1,0</w:t>
            </w:r>
          </w:p>
        </w:tc>
        <w:tc>
          <w:tcPr>
            <w:tcW w:w="1277" w:type="dxa"/>
          </w:tcPr>
          <w:p w14:paraId="7118A967" w14:textId="77777777" w:rsidR="009C026B" w:rsidRDefault="00000000">
            <w:pPr>
              <w:pStyle w:val="TableParagraph"/>
              <w:spacing w:before="7" w:line="219" w:lineRule="exact"/>
              <w:ind w:right="13"/>
              <w:jc w:val="right"/>
              <w:rPr>
                <w:sz w:val="20"/>
              </w:rPr>
            </w:pPr>
            <w:r>
              <w:rPr>
                <w:spacing w:val="-2"/>
                <w:sz w:val="20"/>
              </w:rPr>
              <w:t>31.300.000</w:t>
            </w:r>
          </w:p>
        </w:tc>
        <w:tc>
          <w:tcPr>
            <w:tcW w:w="1069" w:type="dxa"/>
          </w:tcPr>
          <w:p w14:paraId="5A27B78C" w14:textId="77777777" w:rsidR="009C026B" w:rsidRDefault="009C026B">
            <w:pPr>
              <w:pStyle w:val="TableParagraph"/>
              <w:rPr>
                <w:sz w:val="16"/>
              </w:rPr>
            </w:pPr>
          </w:p>
        </w:tc>
      </w:tr>
      <w:tr w:rsidR="009C026B" w14:paraId="473D5325" w14:textId="77777777">
        <w:trPr>
          <w:trHeight w:val="246"/>
        </w:trPr>
        <w:tc>
          <w:tcPr>
            <w:tcW w:w="547" w:type="dxa"/>
          </w:tcPr>
          <w:p w14:paraId="21FF4302" w14:textId="77777777" w:rsidR="009C026B" w:rsidRDefault="00000000">
            <w:pPr>
              <w:pStyle w:val="TableParagraph"/>
              <w:spacing w:before="23" w:line="203" w:lineRule="exact"/>
              <w:ind w:left="20" w:right="3"/>
              <w:jc w:val="center"/>
              <w:rPr>
                <w:sz w:val="18"/>
              </w:rPr>
            </w:pPr>
            <w:r>
              <w:rPr>
                <w:spacing w:val="-10"/>
                <w:w w:val="105"/>
                <w:sz w:val="18"/>
              </w:rPr>
              <w:t>3</w:t>
            </w:r>
          </w:p>
        </w:tc>
        <w:tc>
          <w:tcPr>
            <w:tcW w:w="4119" w:type="dxa"/>
          </w:tcPr>
          <w:p w14:paraId="58BA75EC" w14:textId="77777777" w:rsidR="009C026B" w:rsidRDefault="00000000">
            <w:pPr>
              <w:pStyle w:val="TableParagraph"/>
              <w:spacing w:before="7" w:line="219" w:lineRule="exact"/>
              <w:ind w:left="35"/>
              <w:rPr>
                <w:sz w:val="20"/>
              </w:rPr>
            </w:pPr>
            <w:r>
              <w:rPr>
                <w:sz w:val="20"/>
              </w:rPr>
              <w:t>Diện</w:t>
            </w:r>
            <w:r>
              <w:rPr>
                <w:spacing w:val="-3"/>
                <w:sz w:val="20"/>
              </w:rPr>
              <w:t xml:space="preserve"> </w:t>
            </w:r>
            <w:r>
              <w:rPr>
                <w:sz w:val="20"/>
              </w:rPr>
              <w:t>tích</w:t>
            </w:r>
            <w:r>
              <w:rPr>
                <w:spacing w:val="-2"/>
                <w:sz w:val="20"/>
              </w:rPr>
              <w:t xml:space="preserve"> </w:t>
            </w:r>
            <w:r>
              <w:rPr>
                <w:sz w:val="20"/>
              </w:rPr>
              <w:t>đất</w:t>
            </w:r>
            <w:r>
              <w:rPr>
                <w:spacing w:val="-2"/>
                <w:sz w:val="20"/>
              </w:rPr>
              <w:t xml:space="preserve"> </w:t>
            </w:r>
            <w:r>
              <w:rPr>
                <w:spacing w:val="-5"/>
                <w:sz w:val="20"/>
              </w:rPr>
              <w:t>dư</w:t>
            </w:r>
          </w:p>
        </w:tc>
        <w:tc>
          <w:tcPr>
            <w:tcW w:w="581" w:type="dxa"/>
          </w:tcPr>
          <w:p w14:paraId="044AC28B" w14:textId="77777777" w:rsidR="009C026B" w:rsidRDefault="00000000">
            <w:pPr>
              <w:pStyle w:val="TableParagraph"/>
              <w:spacing w:before="23" w:line="203" w:lineRule="exact"/>
              <w:ind w:left="27" w:right="11"/>
              <w:jc w:val="center"/>
              <w:rPr>
                <w:sz w:val="18"/>
              </w:rPr>
            </w:pPr>
            <w:r>
              <w:rPr>
                <w:spacing w:val="-5"/>
                <w:w w:val="105"/>
                <w:sz w:val="18"/>
              </w:rPr>
              <w:t>m2</w:t>
            </w:r>
          </w:p>
        </w:tc>
        <w:tc>
          <w:tcPr>
            <w:tcW w:w="823" w:type="dxa"/>
          </w:tcPr>
          <w:p w14:paraId="4315FFE0" w14:textId="77777777" w:rsidR="009C026B" w:rsidRDefault="00000000">
            <w:pPr>
              <w:pStyle w:val="TableParagraph"/>
              <w:spacing w:before="23" w:line="203" w:lineRule="exact"/>
              <w:ind w:left="35" w:right="17"/>
              <w:jc w:val="center"/>
              <w:rPr>
                <w:sz w:val="18"/>
              </w:rPr>
            </w:pPr>
            <w:r>
              <w:rPr>
                <w:spacing w:val="-2"/>
                <w:w w:val="105"/>
                <w:sz w:val="18"/>
              </w:rPr>
              <w:t>25,40</w:t>
            </w:r>
          </w:p>
        </w:tc>
        <w:tc>
          <w:tcPr>
            <w:tcW w:w="871" w:type="dxa"/>
          </w:tcPr>
          <w:p w14:paraId="3E0602C0" w14:textId="77777777" w:rsidR="009C026B" w:rsidRDefault="009C026B">
            <w:pPr>
              <w:pStyle w:val="TableParagraph"/>
              <w:rPr>
                <w:sz w:val="16"/>
              </w:rPr>
            </w:pPr>
          </w:p>
        </w:tc>
        <w:tc>
          <w:tcPr>
            <w:tcW w:w="872" w:type="dxa"/>
          </w:tcPr>
          <w:p w14:paraId="07A45971" w14:textId="77777777" w:rsidR="009C026B" w:rsidRDefault="009C026B">
            <w:pPr>
              <w:pStyle w:val="TableParagraph"/>
              <w:rPr>
                <w:sz w:val="16"/>
              </w:rPr>
            </w:pPr>
          </w:p>
        </w:tc>
        <w:tc>
          <w:tcPr>
            <w:tcW w:w="1277" w:type="dxa"/>
          </w:tcPr>
          <w:p w14:paraId="470807C9" w14:textId="77777777" w:rsidR="009C026B" w:rsidRDefault="009C026B">
            <w:pPr>
              <w:pStyle w:val="TableParagraph"/>
              <w:rPr>
                <w:sz w:val="16"/>
              </w:rPr>
            </w:pPr>
          </w:p>
        </w:tc>
        <w:tc>
          <w:tcPr>
            <w:tcW w:w="1069" w:type="dxa"/>
          </w:tcPr>
          <w:p w14:paraId="1A1F8BA7" w14:textId="77777777" w:rsidR="009C026B" w:rsidRDefault="009C026B">
            <w:pPr>
              <w:pStyle w:val="TableParagraph"/>
              <w:rPr>
                <w:sz w:val="16"/>
              </w:rPr>
            </w:pPr>
          </w:p>
        </w:tc>
      </w:tr>
      <w:tr w:rsidR="009C026B" w14:paraId="79365CB5" w14:textId="77777777">
        <w:trPr>
          <w:trHeight w:val="246"/>
        </w:trPr>
        <w:tc>
          <w:tcPr>
            <w:tcW w:w="547" w:type="dxa"/>
          </w:tcPr>
          <w:p w14:paraId="16AB853D" w14:textId="77777777" w:rsidR="009C026B" w:rsidRDefault="009C026B">
            <w:pPr>
              <w:pStyle w:val="TableParagraph"/>
              <w:rPr>
                <w:sz w:val="16"/>
              </w:rPr>
            </w:pPr>
          </w:p>
        </w:tc>
        <w:tc>
          <w:tcPr>
            <w:tcW w:w="4119" w:type="dxa"/>
          </w:tcPr>
          <w:p w14:paraId="4D2343FC" w14:textId="77777777" w:rsidR="009C026B" w:rsidRDefault="00000000">
            <w:pPr>
              <w:pStyle w:val="TableParagraph"/>
              <w:spacing w:before="14" w:line="212" w:lineRule="exact"/>
              <w:ind w:left="20" w:right="2"/>
              <w:jc w:val="center"/>
              <w:rPr>
                <w:b/>
                <w:sz w:val="20"/>
              </w:rPr>
            </w:pPr>
            <w:r>
              <w:rPr>
                <w:b/>
                <w:sz w:val="20"/>
              </w:rPr>
              <w:t>CỘNG</w:t>
            </w:r>
            <w:r>
              <w:rPr>
                <w:b/>
                <w:spacing w:val="-2"/>
                <w:sz w:val="20"/>
              </w:rPr>
              <w:t xml:space="preserve"> </w:t>
            </w:r>
            <w:r>
              <w:rPr>
                <w:b/>
                <w:spacing w:val="-10"/>
                <w:sz w:val="20"/>
              </w:rPr>
              <w:t>A</w:t>
            </w:r>
          </w:p>
        </w:tc>
        <w:tc>
          <w:tcPr>
            <w:tcW w:w="581" w:type="dxa"/>
          </w:tcPr>
          <w:p w14:paraId="5CF3F7AE" w14:textId="77777777" w:rsidR="009C026B" w:rsidRDefault="009C026B">
            <w:pPr>
              <w:pStyle w:val="TableParagraph"/>
              <w:rPr>
                <w:sz w:val="16"/>
              </w:rPr>
            </w:pPr>
          </w:p>
        </w:tc>
        <w:tc>
          <w:tcPr>
            <w:tcW w:w="823" w:type="dxa"/>
          </w:tcPr>
          <w:p w14:paraId="1671C5F3" w14:textId="77777777" w:rsidR="009C026B" w:rsidRDefault="009C026B">
            <w:pPr>
              <w:pStyle w:val="TableParagraph"/>
              <w:rPr>
                <w:sz w:val="16"/>
              </w:rPr>
            </w:pPr>
          </w:p>
        </w:tc>
        <w:tc>
          <w:tcPr>
            <w:tcW w:w="871" w:type="dxa"/>
          </w:tcPr>
          <w:p w14:paraId="25C3B8CC" w14:textId="77777777" w:rsidR="009C026B" w:rsidRDefault="009C026B">
            <w:pPr>
              <w:pStyle w:val="TableParagraph"/>
              <w:rPr>
                <w:sz w:val="16"/>
              </w:rPr>
            </w:pPr>
          </w:p>
        </w:tc>
        <w:tc>
          <w:tcPr>
            <w:tcW w:w="872" w:type="dxa"/>
          </w:tcPr>
          <w:p w14:paraId="60952274" w14:textId="77777777" w:rsidR="009C026B" w:rsidRDefault="009C026B">
            <w:pPr>
              <w:pStyle w:val="TableParagraph"/>
              <w:rPr>
                <w:sz w:val="16"/>
              </w:rPr>
            </w:pPr>
          </w:p>
        </w:tc>
        <w:tc>
          <w:tcPr>
            <w:tcW w:w="1277" w:type="dxa"/>
          </w:tcPr>
          <w:p w14:paraId="5457ACC2" w14:textId="77777777" w:rsidR="009C026B" w:rsidRDefault="00000000">
            <w:pPr>
              <w:pStyle w:val="TableParagraph"/>
              <w:spacing w:before="28" w:line="198" w:lineRule="exact"/>
              <w:ind w:right="11"/>
              <w:jc w:val="right"/>
              <w:rPr>
                <w:b/>
                <w:sz w:val="18"/>
              </w:rPr>
            </w:pPr>
            <w:r>
              <w:rPr>
                <w:b/>
                <w:spacing w:val="-2"/>
                <w:w w:val="105"/>
                <w:sz w:val="18"/>
              </w:rPr>
              <w:t>31.300.000</w:t>
            </w:r>
          </w:p>
        </w:tc>
        <w:tc>
          <w:tcPr>
            <w:tcW w:w="1069" w:type="dxa"/>
          </w:tcPr>
          <w:p w14:paraId="428B688A" w14:textId="77777777" w:rsidR="009C026B" w:rsidRDefault="009C026B">
            <w:pPr>
              <w:pStyle w:val="TableParagraph"/>
              <w:rPr>
                <w:sz w:val="16"/>
              </w:rPr>
            </w:pPr>
          </w:p>
        </w:tc>
      </w:tr>
      <w:tr w:rsidR="009C026B" w14:paraId="48880214" w14:textId="77777777">
        <w:trPr>
          <w:trHeight w:val="247"/>
        </w:trPr>
        <w:tc>
          <w:tcPr>
            <w:tcW w:w="547" w:type="dxa"/>
          </w:tcPr>
          <w:p w14:paraId="358F7F25" w14:textId="77777777" w:rsidR="009C026B" w:rsidRDefault="00000000">
            <w:pPr>
              <w:pStyle w:val="TableParagraph"/>
              <w:spacing w:before="29" w:line="198" w:lineRule="exact"/>
              <w:ind w:left="20" w:right="1"/>
              <w:jc w:val="center"/>
              <w:rPr>
                <w:b/>
                <w:sz w:val="18"/>
              </w:rPr>
            </w:pPr>
            <w:r>
              <w:rPr>
                <w:b/>
                <w:spacing w:val="-10"/>
                <w:w w:val="105"/>
                <w:sz w:val="18"/>
              </w:rPr>
              <w:t>B</w:t>
            </w:r>
          </w:p>
        </w:tc>
        <w:tc>
          <w:tcPr>
            <w:tcW w:w="4119" w:type="dxa"/>
          </w:tcPr>
          <w:p w14:paraId="5D0D7DCA" w14:textId="77777777" w:rsidR="009C026B" w:rsidRDefault="00000000">
            <w:pPr>
              <w:pStyle w:val="TableParagraph"/>
              <w:spacing w:before="15" w:line="212" w:lineRule="exact"/>
              <w:ind w:left="20" w:right="2"/>
              <w:jc w:val="center"/>
              <w:rPr>
                <w:b/>
                <w:sz w:val="20"/>
              </w:rPr>
            </w:pPr>
            <w:r>
              <w:rPr>
                <w:b/>
                <w:sz w:val="20"/>
              </w:rPr>
              <w:t>TÀI</w:t>
            </w:r>
            <w:r>
              <w:rPr>
                <w:b/>
                <w:spacing w:val="-1"/>
                <w:sz w:val="20"/>
              </w:rPr>
              <w:t xml:space="preserve"> </w:t>
            </w:r>
            <w:r>
              <w:rPr>
                <w:b/>
                <w:spacing w:val="-5"/>
                <w:sz w:val="20"/>
              </w:rPr>
              <w:t>SẢN</w:t>
            </w:r>
          </w:p>
        </w:tc>
        <w:tc>
          <w:tcPr>
            <w:tcW w:w="581" w:type="dxa"/>
          </w:tcPr>
          <w:p w14:paraId="699F95EE" w14:textId="77777777" w:rsidR="009C026B" w:rsidRDefault="009C026B">
            <w:pPr>
              <w:pStyle w:val="TableParagraph"/>
              <w:rPr>
                <w:sz w:val="18"/>
              </w:rPr>
            </w:pPr>
          </w:p>
        </w:tc>
        <w:tc>
          <w:tcPr>
            <w:tcW w:w="823" w:type="dxa"/>
          </w:tcPr>
          <w:p w14:paraId="2A47CCB7" w14:textId="77777777" w:rsidR="009C026B" w:rsidRDefault="009C026B">
            <w:pPr>
              <w:pStyle w:val="TableParagraph"/>
              <w:rPr>
                <w:sz w:val="18"/>
              </w:rPr>
            </w:pPr>
          </w:p>
        </w:tc>
        <w:tc>
          <w:tcPr>
            <w:tcW w:w="871" w:type="dxa"/>
          </w:tcPr>
          <w:p w14:paraId="1F85489F" w14:textId="77777777" w:rsidR="009C026B" w:rsidRDefault="009C026B">
            <w:pPr>
              <w:pStyle w:val="TableParagraph"/>
              <w:rPr>
                <w:sz w:val="18"/>
              </w:rPr>
            </w:pPr>
          </w:p>
        </w:tc>
        <w:tc>
          <w:tcPr>
            <w:tcW w:w="872" w:type="dxa"/>
          </w:tcPr>
          <w:p w14:paraId="573FC1D2" w14:textId="77777777" w:rsidR="009C026B" w:rsidRDefault="009C026B">
            <w:pPr>
              <w:pStyle w:val="TableParagraph"/>
              <w:rPr>
                <w:sz w:val="18"/>
              </w:rPr>
            </w:pPr>
          </w:p>
        </w:tc>
        <w:tc>
          <w:tcPr>
            <w:tcW w:w="1277" w:type="dxa"/>
          </w:tcPr>
          <w:p w14:paraId="43FB68C2" w14:textId="77777777" w:rsidR="009C026B" w:rsidRDefault="009C026B">
            <w:pPr>
              <w:pStyle w:val="TableParagraph"/>
              <w:rPr>
                <w:sz w:val="18"/>
              </w:rPr>
            </w:pPr>
          </w:p>
        </w:tc>
        <w:tc>
          <w:tcPr>
            <w:tcW w:w="1069" w:type="dxa"/>
          </w:tcPr>
          <w:p w14:paraId="1EEEC1A8" w14:textId="77777777" w:rsidR="009C026B" w:rsidRDefault="009C026B">
            <w:pPr>
              <w:pStyle w:val="TableParagraph"/>
              <w:rPr>
                <w:sz w:val="18"/>
              </w:rPr>
            </w:pPr>
          </w:p>
        </w:tc>
      </w:tr>
      <w:tr w:rsidR="009C026B" w14:paraId="370CD9EF" w14:textId="77777777">
        <w:trPr>
          <w:trHeight w:val="246"/>
        </w:trPr>
        <w:tc>
          <w:tcPr>
            <w:tcW w:w="547" w:type="dxa"/>
          </w:tcPr>
          <w:p w14:paraId="24C48E03" w14:textId="77777777" w:rsidR="009C026B" w:rsidRDefault="009C026B">
            <w:pPr>
              <w:pStyle w:val="TableParagraph"/>
              <w:rPr>
                <w:sz w:val="16"/>
              </w:rPr>
            </w:pPr>
          </w:p>
        </w:tc>
        <w:tc>
          <w:tcPr>
            <w:tcW w:w="4119" w:type="dxa"/>
          </w:tcPr>
          <w:p w14:paraId="2388CD47" w14:textId="77777777" w:rsidR="009C026B" w:rsidRDefault="00000000">
            <w:pPr>
              <w:pStyle w:val="TableParagraph"/>
              <w:spacing w:before="14" w:line="212" w:lineRule="exact"/>
              <w:ind w:left="20" w:right="3"/>
              <w:jc w:val="center"/>
              <w:rPr>
                <w:b/>
                <w:sz w:val="20"/>
              </w:rPr>
            </w:pPr>
            <w:r>
              <w:rPr>
                <w:b/>
                <w:sz w:val="20"/>
              </w:rPr>
              <w:t>Cộng</w:t>
            </w:r>
            <w:r>
              <w:rPr>
                <w:b/>
                <w:spacing w:val="-1"/>
                <w:sz w:val="20"/>
              </w:rPr>
              <w:t xml:space="preserve"> </w:t>
            </w:r>
            <w:r>
              <w:rPr>
                <w:b/>
                <w:spacing w:val="-10"/>
                <w:sz w:val="20"/>
              </w:rPr>
              <w:t>B</w:t>
            </w:r>
          </w:p>
        </w:tc>
        <w:tc>
          <w:tcPr>
            <w:tcW w:w="581" w:type="dxa"/>
          </w:tcPr>
          <w:p w14:paraId="5237DB82" w14:textId="77777777" w:rsidR="009C026B" w:rsidRDefault="009C026B">
            <w:pPr>
              <w:pStyle w:val="TableParagraph"/>
              <w:rPr>
                <w:sz w:val="16"/>
              </w:rPr>
            </w:pPr>
          </w:p>
        </w:tc>
        <w:tc>
          <w:tcPr>
            <w:tcW w:w="823" w:type="dxa"/>
          </w:tcPr>
          <w:p w14:paraId="43ECE557" w14:textId="77777777" w:rsidR="009C026B" w:rsidRDefault="009C026B">
            <w:pPr>
              <w:pStyle w:val="TableParagraph"/>
              <w:rPr>
                <w:sz w:val="16"/>
              </w:rPr>
            </w:pPr>
          </w:p>
        </w:tc>
        <w:tc>
          <w:tcPr>
            <w:tcW w:w="871" w:type="dxa"/>
          </w:tcPr>
          <w:p w14:paraId="72270FA5" w14:textId="77777777" w:rsidR="009C026B" w:rsidRDefault="009C026B">
            <w:pPr>
              <w:pStyle w:val="TableParagraph"/>
              <w:rPr>
                <w:sz w:val="16"/>
              </w:rPr>
            </w:pPr>
          </w:p>
        </w:tc>
        <w:tc>
          <w:tcPr>
            <w:tcW w:w="872" w:type="dxa"/>
          </w:tcPr>
          <w:p w14:paraId="5F90335C" w14:textId="77777777" w:rsidR="009C026B" w:rsidRDefault="009C026B">
            <w:pPr>
              <w:pStyle w:val="TableParagraph"/>
              <w:rPr>
                <w:sz w:val="16"/>
              </w:rPr>
            </w:pPr>
          </w:p>
        </w:tc>
        <w:tc>
          <w:tcPr>
            <w:tcW w:w="1277" w:type="dxa"/>
          </w:tcPr>
          <w:p w14:paraId="3A0F4B88" w14:textId="77777777" w:rsidR="009C026B" w:rsidRDefault="00000000">
            <w:pPr>
              <w:pStyle w:val="TableParagraph"/>
              <w:spacing w:before="28" w:line="198" w:lineRule="exact"/>
              <w:ind w:right="11"/>
              <w:jc w:val="right"/>
              <w:rPr>
                <w:b/>
                <w:sz w:val="18"/>
              </w:rPr>
            </w:pPr>
            <w:r>
              <w:rPr>
                <w:b/>
                <w:spacing w:val="-10"/>
                <w:w w:val="105"/>
                <w:sz w:val="18"/>
              </w:rPr>
              <w:t>0</w:t>
            </w:r>
          </w:p>
        </w:tc>
        <w:tc>
          <w:tcPr>
            <w:tcW w:w="1069" w:type="dxa"/>
          </w:tcPr>
          <w:p w14:paraId="77D16497" w14:textId="77777777" w:rsidR="009C026B" w:rsidRDefault="009C026B">
            <w:pPr>
              <w:pStyle w:val="TableParagraph"/>
              <w:rPr>
                <w:sz w:val="16"/>
              </w:rPr>
            </w:pPr>
          </w:p>
        </w:tc>
      </w:tr>
      <w:tr w:rsidR="009C026B" w14:paraId="2AF50A8D" w14:textId="77777777">
        <w:trPr>
          <w:trHeight w:val="246"/>
        </w:trPr>
        <w:tc>
          <w:tcPr>
            <w:tcW w:w="547" w:type="dxa"/>
          </w:tcPr>
          <w:p w14:paraId="03118104" w14:textId="77777777" w:rsidR="009C026B" w:rsidRDefault="00000000">
            <w:pPr>
              <w:pStyle w:val="TableParagraph"/>
              <w:spacing w:before="28" w:line="198" w:lineRule="exact"/>
              <w:ind w:left="20"/>
              <w:jc w:val="center"/>
              <w:rPr>
                <w:b/>
                <w:sz w:val="18"/>
              </w:rPr>
            </w:pPr>
            <w:r>
              <w:rPr>
                <w:b/>
                <w:spacing w:val="-10"/>
                <w:w w:val="105"/>
                <w:sz w:val="18"/>
              </w:rPr>
              <w:t>C</w:t>
            </w:r>
          </w:p>
        </w:tc>
        <w:tc>
          <w:tcPr>
            <w:tcW w:w="4119" w:type="dxa"/>
          </w:tcPr>
          <w:p w14:paraId="518F2C1A" w14:textId="77777777" w:rsidR="009C026B" w:rsidRDefault="00000000">
            <w:pPr>
              <w:pStyle w:val="TableParagraph"/>
              <w:spacing w:before="14" w:line="212" w:lineRule="exact"/>
              <w:ind w:left="552"/>
              <w:rPr>
                <w:b/>
                <w:sz w:val="20"/>
              </w:rPr>
            </w:pPr>
            <w:r>
              <w:rPr>
                <w:b/>
                <w:sz w:val="20"/>
              </w:rPr>
              <w:t>CÂY</w:t>
            </w:r>
            <w:r>
              <w:rPr>
                <w:b/>
                <w:spacing w:val="-1"/>
                <w:sz w:val="20"/>
              </w:rPr>
              <w:t xml:space="preserve"> </w:t>
            </w:r>
            <w:r>
              <w:rPr>
                <w:b/>
                <w:sz w:val="20"/>
              </w:rPr>
              <w:t>CỐI</w:t>
            </w:r>
            <w:r>
              <w:rPr>
                <w:b/>
                <w:spacing w:val="-1"/>
                <w:sz w:val="20"/>
              </w:rPr>
              <w:t xml:space="preserve"> </w:t>
            </w:r>
            <w:r>
              <w:rPr>
                <w:b/>
                <w:sz w:val="20"/>
              </w:rPr>
              <w:t>HOA</w:t>
            </w:r>
            <w:r>
              <w:rPr>
                <w:b/>
                <w:spacing w:val="-1"/>
                <w:sz w:val="20"/>
              </w:rPr>
              <w:t xml:space="preserve"> </w:t>
            </w:r>
            <w:r>
              <w:rPr>
                <w:b/>
                <w:sz w:val="20"/>
              </w:rPr>
              <w:t>MÀU,</w:t>
            </w:r>
            <w:r>
              <w:rPr>
                <w:b/>
                <w:spacing w:val="-1"/>
                <w:sz w:val="20"/>
              </w:rPr>
              <w:t xml:space="preserve"> </w:t>
            </w:r>
            <w:r>
              <w:rPr>
                <w:b/>
                <w:sz w:val="20"/>
              </w:rPr>
              <w:t xml:space="preserve">VẬT </w:t>
            </w:r>
            <w:r>
              <w:rPr>
                <w:b/>
                <w:spacing w:val="-4"/>
                <w:sz w:val="20"/>
              </w:rPr>
              <w:t>NUÔI</w:t>
            </w:r>
          </w:p>
        </w:tc>
        <w:tc>
          <w:tcPr>
            <w:tcW w:w="581" w:type="dxa"/>
          </w:tcPr>
          <w:p w14:paraId="7C9BBD62" w14:textId="77777777" w:rsidR="009C026B" w:rsidRDefault="009C026B">
            <w:pPr>
              <w:pStyle w:val="TableParagraph"/>
              <w:rPr>
                <w:sz w:val="16"/>
              </w:rPr>
            </w:pPr>
          </w:p>
        </w:tc>
        <w:tc>
          <w:tcPr>
            <w:tcW w:w="823" w:type="dxa"/>
          </w:tcPr>
          <w:p w14:paraId="7DBD4492" w14:textId="77777777" w:rsidR="009C026B" w:rsidRDefault="009C026B">
            <w:pPr>
              <w:pStyle w:val="TableParagraph"/>
              <w:rPr>
                <w:sz w:val="16"/>
              </w:rPr>
            </w:pPr>
          </w:p>
        </w:tc>
        <w:tc>
          <w:tcPr>
            <w:tcW w:w="871" w:type="dxa"/>
          </w:tcPr>
          <w:p w14:paraId="60FC8B80" w14:textId="77777777" w:rsidR="009C026B" w:rsidRDefault="009C026B">
            <w:pPr>
              <w:pStyle w:val="TableParagraph"/>
              <w:rPr>
                <w:sz w:val="16"/>
              </w:rPr>
            </w:pPr>
          </w:p>
        </w:tc>
        <w:tc>
          <w:tcPr>
            <w:tcW w:w="872" w:type="dxa"/>
          </w:tcPr>
          <w:p w14:paraId="53808E15" w14:textId="77777777" w:rsidR="009C026B" w:rsidRDefault="009C026B">
            <w:pPr>
              <w:pStyle w:val="TableParagraph"/>
              <w:rPr>
                <w:sz w:val="16"/>
              </w:rPr>
            </w:pPr>
          </w:p>
        </w:tc>
        <w:tc>
          <w:tcPr>
            <w:tcW w:w="1277" w:type="dxa"/>
          </w:tcPr>
          <w:p w14:paraId="05D79AA4" w14:textId="77777777" w:rsidR="009C026B" w:rsidRDefault="009C026B">
            <w:pPr>
              <w:pStyle w:val="TableParagraph"/>
              <w:rPr>
                <w:sz w:val="16"/>
              </w:rPr>
            </w:pPr>
          </w:p>
        </w:tc>
        <w:tc>
          <w:tcPr>
            <w:tcW w:w="1069" w:type="dxa"/>
          </w:tcPr>
          <w:p w14:paraId="3B544558" w14:textId="77777777" w:rsidR="009C026B" w:rsidRDefault="009C026B">
            <w:pPr>
              <w:pStyle w:val="TableParagraph"/>
              <w:rPr>
                <w:sz w:val="16"/>
              </w:rPr>
            </w:pPr>
          </w:p>
        </w:tc>
      </w:tr>
      <w:tr w:rsidR="009C026B" w14:paraId="238C00BD" w14:textId="77777777">
        <w:trPr>
          <w:trHeight w:val="505"/>
        </w:trPr>
        <w:tc>
          <w:tcPr>
            <w:tcW w:w="547" w:type="dxa"/>
          </w:tcPr>
          <w:p w14:paraId="15A284F0" w14:textId="77777777" w:rsidR="009C026B" w:rsidRDefault="00000000">
            <w:pPr>
              <w:pStyle w:val="TableParagraph"/>
              <w:spacing w:before="144"/>
              <w:ind w:left="20" w:right="4"/>
              <w:jc w:val="center"/>
              <w:rPr>
                <w:b/>
                <w:sz w:val="20"/>
              </w:rPr>
            </w:pPr>
            <w:r>
              <w:rPr>
                <w:b/>
                <w:spacing w:val="-10"/>
                <w:sz w:val="20"/>
              </w:rPr>
              <w:t>I</w:t>
            </w:r>
          </w:p>
        </w:tc>
        <w:tc>
          <w:tcPr>
            <w:tcW w:w="4119" w:type="dxa"/>
          </w:tcPr>
          <w:p w14:paraId="16D2AA21" w14:textId="77777777" w:rsidR="009C026B" w:rsidRDefault="00000000">
            <w:pPr>
              <w:pStyle w:val="TableParagraph"/>
              <w:spacing w:before="144"/>
              <w:ind w:left="35"/>
              <w:rPr>
                <w:b/>
                <w:sz w:val="20"/>
              </w:rPr>
            </w:pPr>
            <w:r>
              <w:rPr>
                <w:b/>
                <w:sz w:val="20"/>
              </w:rPr>
              <w:t>Cây trồng</w:t>
            </w:r>
            <w:r>
              <w:rPr>
                <w:b/>
                <w:spacing w:val="-1"/>
                <w:sz w:val="20"/>
              </w:rPr>
              <w:t xml:space="preserve"> </w:t>
            </w:r>
            <w:r>
              <w:rPr>
                <w:b/>
                <w:sz w:val="20"/>
              </w:rPr>
              <w:t>đủ</w:t>
            </w:r>
            <w:r>
              <w:rPr>
                <w:b/>
                <w:spacing w:val="-1"/>
                <w:sz w:val="20"/>
              </w:rPr>
              <w:t xml:space="preserve"> </w:t>
            </w:r>
            <w:r>
              <w:rPr>
                <w:b/>
                <w:sz w:val="20"/>
              </w:rPr>
              <w:t>diều</w:t>
            </w:r>
            <w:r>
              <w:rPr>
                <w:b/>
                <w:spacing w:val="-1"/>
                <w:sz w:val="20"/>
              </w:rPr>
              <w:t xml:space="preserve"> </w:t>
            </w:r>
            <w:r>
              <w:rPr>
                <w:b/>
                <w:sz w:val="20"/>
              </w:rPr>
              <w:t>kiện</w:t>
            </w:r>
            <w:r>
              <w:rPr>
                <w:b/>
                <w:spacing w:val="-1"/>
                <w:sz w:val="20"/>
              </w:rPr>
              <w:t xml:space="preserve"> </w:t>
            </w:r>
            <w:r>
              <w:rPr>
                <w:b/>
                <w:sz w:val="20"/>
              </w:rPr>
              <w:t>bồi</w:t>
            </w:r>
            <w:r>
              <w:rPr>
                <w:b/>
                <w:spacing w:val="-1"/>
                <w:sz w:val="20"/>
              </w:rPr>
              <w:t xml:space="preserve"> </w:t>
            </w:r>
            <w:r>
              <w:rPr>
                <w:b/>
                <w:sz w:val="20"/>
              </w:rPr>
              <w:t>thường,</w:t>
            </w:r>
            <w:r>
              <w:rPr>
                <w:b/>
                <w:spacing w:val="-1"/>
                <w:sz w:val="20"/>
              </w:rPr>
              <w:t xml:space="preserve"> </w:t>
            </w:r>
            <w:r>
              <w:rPr>
                <w:b/>
                <w:sz w:val="20"/>
              </w:rPr>
              <w:t>hỗ</w:t>
            </w:r>
            <w:r>
              <w:rPr>
                <w:b/>
                <w:spacing w:val="-1"/>
                <w:sz w:val="20"/>
              </w:rPr>
              <w:t xml:space="preserve"> </w:t>
            </w:r>
            <w:r>
              <w:rPr>
                <w:b/>
                <w:spacing w:val="-5"/>
                <w:sz w:val="20"/>
              </w:rPr>
              <w:t>trợ</w:t>
            </w:r>
          </w:p>
        </w:tc>
        <w:tc>
          <w:tcPr>
            <w:tcW w:w="581" w:type="dxa"/>
          </w:tcPr>
          <w:p w14:paraId="2AD57DA5" w14:textId="77777777" w:rsidR="009C026B" w:rsidRDefault="009C026B">
            <w:pPr>
              <w:pStyle w:val="TableParagraph"/>
              <w:rPr>
                <w:sz w:val="20"/>
              </w:rPr>
            </w:pPr>
          </w:p>
        </w:tc>
        <w:tc>
          <w:tcPr>
            <w:tcW w:w="823" w:type="dxa"/>
          </w:tcPr>
          <w:p w14:paraId="5B41EB9F" w14:textId="77777777" w:rsidR="009C026B" w:rsidRDefault="009C026B">
            <w:pPr>
              <w:pStyle w:val="TableParagraph"/>
              <w:rPr>
                <w:sz w:val="20"/>
              </w:rPr>
            </w:pPr>
          </w:p>
        </w:tc>
        <w:tc>
          <w:tcPr>
            <w:tcW w:w="871" w:type="dxa"/>
          </w:tcPr>
          <w:p w14:paraId="0AF913F3" w14:textId="77777777" w:rsidR="009C026B" w:rsidRDefault="009C026B">
            <w:pPr>
              <w:pStyle w:val="TableParagraph"/>
              <w:rPr>
                <w:sz w:val="20"/>
              </w:rPr>
            </w:pPr>
          </w:p>
        </w:tc>
        <w:tc>
          <w:tcPr>
            <w:tcW w:w="872" w:type="dxa"/>
          </w:tcPr>
          <w:p w14:paraId="107EF4F2" w14:textId="77777777" w:rsidR="009C026B" w:rsidRDefault="009C026B">
            <w:pPr>
              <w:pStyle w:val="TableParagraph"/>
              <w:rPr>
                <w:sz w:val="20"/>
              </w:rPr>
            </w:pPr>
          </w:p>
        </w:tc>
        <w:tc>
          <w:tcPr>
            <w:tcW w:w="1277" w:type="dxa"/>
          </w:tcPr>
          <w:p w14:paraId="7187AD12" w14:textId="77777777" w:rsidR="009C026B" w:rsidRDefault="009C026B">
            <w:pPr>
              <w:pStyle w:val="TableParagraph"/>
              <w:rPr>
                <w:sz w:val="20"/>
              </w:rPr>
            </w:pPr>
          </w:p>
        </w:tc>
        <w:tc>
          <w:tcPr>
            <w:tcW w:w="1069" w:type="dxa"/>
          </w:tcPr>
          <w:p w14:paraId="7D077E7A" w14:textId="77777777" w:rsidR="009C026B" w:rsidRDefault="009C026B">
            <w:pPr>
              <w:pStyle w:val="TableParagraph"/>
              <w:rPr>
                <w:sz w:val="20"/>
              </w:rPr>
            </w:pPr>
          </w:p>
        </w:tc>
      </w:tr>
      <w:tr w:rsidR="009C026B" w14:paraId="623762B9" w14:textId="77777777">
        <w:trPr>
          <w:trHeight w:val="359"/>
        </w:trPr>
        <w:tc>
          <w:tcPr>
            <w:tcW w:w="547" w:type="dxa"/>
          </w:tcPr>
          <w:p w14:paraId="4D051439" w14:textId="77777777" w:rsidR="009C026B" w:rsidRDefault="00000000">
            <w:pPr>
              <w:pStyle w:val="TableParagraph"/>
              <w:spacing w:before="81"/>
              <w:ind w:left="20" w:right="3"/>
              <w:jc w:val="center"/>
              <w:rPr>
                <w:sz w:val="18"/>
              </w:rPr>
            </w:pPr>
            <w:r>
              <w:rPr>
                <w:spacing w:val="-10"/>
                <w:w w:val="105"/>
                <w:sz w:val="18"/>
              </w:rPr>
              <w:t>1</w:t>
            </w:r>
          </w:p>
        </w:tc>
        <w:tc>
          <w:tcPr>
            <w:tcW w:w="4119" w:type="dxa"/>
          </w:tcPr>
          <w:p w14:paraId="56E5A613" w14:textId="77777777" w:rsidR="009C026B" w:rsidRDefault="00000000">
            <w:pPr>
              <w:pStyle w:val="TableParagraph"/>
              <w:spacing w:before="65"/>
              <w:ind w:left="35"/>
              <w:rPr>
                <w:sz w:val="20"/>
              </w:rPr>
            </w:pPr>
            <w:r>
              <w:rPr>
                <w:sz w:val="20"/>
              </w:rPr>
              <w:t>Trồng</w:t>
            </w:r>
            <w:r>
              <w:rPr>
                <w:spacing w:val="-7"/>
                <w:sz w:val="20"/>
              </w:rPr>
              <w:t xml:space="preserve"> </w:t>
            </w:r>
            <w:r>
              <w:rPr>
                <w:sz w:val="20"/>
              </w:rPr>
              <w:t>rau</w:t>
            </w:r>
            <w:r>
              <w:rPr>
                <w:spacing w:val="-2"/>
                <w:sz w:val="20"/>
              </w:rPr>
              <w:t xml:space="preserve"> </w:t>
            </w:r>
            <w:r>
              <w:rPr>
                <w:sz w:val="20"/>
              </w:rPr>
              <w:t>muống</w:t>
            </w:r>
            <w:r>
              <w:rPr>
                <w:spacing w:val="-5"/>
                <w:sz w:val="20"/>
              </w:rPr>
              <w:t xml:space="preserve"> </w:t>
            </w:r>
            <w:r>
              <w:rPr>
                <w:sz w:val="20"/>
              </w:rPr>
              <w:t>nước</w:t>
            </w:r>
            <w:r>
              <w:rPr>
                <w:spacing w:val="-3"/>
                <w:sz w:val="20"/>
              </w:rPr>
              <w:t xml:space="preserve"> </w:t>
            </w:r>
            <w:r>
              <w:rPr>
                <w:sz w:val="20"/>
              </w:rPr>
              <w:t>bằng</w:t>
            </w:r>
            <w:r>
              <w:rPr>
                <w:spacing w:val="-5"/>
                <w:sz w:val="20"/>
              </w:rPr>
              <w:t xml:space="preserve"> </w:t>
            </w:r>
            <w:r>
              <w:rPr>
                <w:sz w:val="20"/>
              </w:rPr>
              <w:t>diện</w:t>
            </w:r>
            <w:r>
              <w:rPr>
                <w:spacing w:val="-2"/>
                <w:sz w:val="20"/>
              </w:rPr>
              <w:t xml:space="preserve"> </w:t>
            </w:r>
            <w:r>
              <w:rPr>
                <w:sz w:val="20"/>
              </w:rPr>
              <w:t>tích</w:t>
            </w:r>
            <w:r>
              <w:rPr>
                <w:spacing w:val="-2"/>
                <w:sz w:val="20"/>
              </w:rPr>
              <w:t xml:space="preserve"> </w:t>
            </w:r>
            <w:r>
              <w:rPr>
                <w:sz w:val="20"/>
              </w:rPr>
              <w:t>thu</w:t>
            </w:r>
            <w:r>
              <w:rPr>
                <w:spacing w:val="-1"/>
                <w:sz w:val="20"/>
              </w:rPr>
              <w:t xml:space="preserve"> </w:t>
            </w:r>
            <w:r>
              <w:rPr>
                <w:spacing w:val="-5"/>
                <w:sz w:val="20"/>
              </w:rPr>
              <w:t>hồi</w:t>
            </w:r>
          </w:p>
        </w:tc>
        <w:tc>
          <w:tcPr>
            <w:tcW w:w="581" w:type="dxa"/>
          </w:tcPr>
          <w:p w14:paraId="4320F8CD" w14:textId="77777777" w:rsidR="009C026B" w:rsidRDefault="00000000">
            <w:pPr>
              <w:pStyle w:val="TableParagraph"/>
              <w:spacing w:before="81"/>
              <w:ind w:left="27" w:right="11"/>
              <w:jc w:val="center"/>
              <w:rPr>
                <w:sz w:val="18"/>
              </w:rPr>
            </w:pPr>
            <w:r>
              <w:rPr>
                <w:spacing w:val="-5"/>
                <w:w w:val="105"/>
                <w:sz w:val="18"/>
              </w:rPr>
              <w:t>m2</w:t>
            </w:r>
          </w:p>
        </w:tc>
        <w:tc>
          <w:tcPr>
            <w:tcW w:w="823" w:type="dxa"/>
          </w:tcPr>
          <w:p w14:paraId="62F59867" w14:textId="77777777" w:rsidR="009C026B" w:rsidRDefault="00000000">
            <w:pPr>
              <w:pStyle w:val="TableParagraph"/>
              <w:spacing w:before="81"/>
              <w:ind w:left="35" w:right="17"/>
              <w:jc w:val="center"/>
              <w:rPr>
                <w:sz w:val="18"/>
              </w:rPr>
            </w:pPr>
            <w:r>
              <w:rPr>
                <w:spacing w:val="-2"/>
                <w:w w:val="105"/>
                <w:sz w:val="18"/>
              </w:rPr>
              <w:t>338,4</w:t>
            </w:r>
          </w:p>
        </w:tc>
        <w:tc>
          <w:tcPr>
            <w:tcW w:w="871" w:type="dxa"/>
          </w:tcPr>
          <w:p w14:paraId="02E48FA6" w14:textId="77777777" w:rsidR="009C026B" w:rsidRDefault="00000000">
            <w:pPr>
              <w:pStyle w:val="TableParagraph"/>
              <w:spacing w:before="81"/>
              <w:ind w:left="35" w:right="14"/>
              <w:jc w:val="center"/>
              <w:rPr>
                <w:sz w:val="18"/>
              </w:rPr>
            </w:pPr>
            <w:r>
              <w:rPr>
                <w:spacing w:val="-2"/>
                <w:w w:val="105"/>
                <w:sz w:val="18"/>
              </w:rPr>
              <w:t>20.000</w:t>
            </w:r>
          </w:p>
        </w:tc>
        <w:tc>
          <w:tcPr>
            <w:tcW w:w="872" w:type="dxa"/>
          </w:tcPr>
          <w:p w14:paraId="156779D2" w14:textId="77777777" w:rsidR="009C026B" w:rsidRDefault="00000000">
            <w:pPr>
              <w:pStyle w:val="TableParagraph"/>
              <w:spacing w:before="81"/>
              <w:ind w:left="36" w:right="17"/>
              <w:jc w:val="center"/>
              <w:rPr>
                <w:sz w:val="18"/>
              </w:rPr>
            </w:pPr>
            <w:r>
              <w:rPr>
                <w:spacing w:val="-5"/>
                <w:w w:val="105"/>
                <w:sz w:val="18"/>
              </w:rPr>
              <w:t>1,0</w:t>
            </w:r>
          </w:p>
        </w:tc>
        <w:tc>
          <w:tcPr>
            <w:tcW w:w="1277" w:type="dxa"/>
          </w:tcPr>
          <w:p w14:paraId="3DB92EB4" w14:textId="77777777" w:rsidR="009C026B" w:rsidRDefault="00000000">
            <w:pPr>
              <w:pStyle w:val="TableParagraph"/>
              <w:spacing w:before="81"/>
              <w:ind w:right="11"/>
              <w:jc w:val="right"/>
              <w:rPr>
                <w:sz w:val="18"/>
              </w:rPr>
            </w:pPr>
            <w:r>
              <w:rPr>
                <w:spacing w:val="-2"/>
                <w:w w:val="105"/>
                <w:sz w:val="18"/>
              </w:rPr>
              <w:t>6.768.000</w:t>
            </w:r>
          </w:p>
        </w:tc>
        <w:tc>
          <w:tcPr>
            <w:tcW w:w="1069" w:type="dxa"/>
          </w:tcPr>
          <w:p w14:paraId="04418FD4" w14:textId="77777777" w:rsidR="009C026B" w:rsidRDefault="009C026B">
            <w:pPr>
              <w:pStyle w:val="TableParagraph"/>
              <w:rPr>
                <w:sz w:val="20"/>
              </w:rPr>
            </w:pPr>
          </w:p>
        </w:tc>
      </w:tr>
      <w:tr w:rsidR="009C026B" w14:paraId="335ED3BF" w14:textId="77777777">
        <w:trPr>
          <w:trHeight w:val="246"/>
        </w:trPr>
        <w:tc>
          <w:tcPr>
            <w:tcW w:w="547" w:type="dxa"/>
          </w:tcPr>
          <w:p w14:paraId="01D34195" w14:textId="77777777" w:rsidR="009C026B" w:rsidRDefault="009C026B">
            <w:pPr>
              <w:pStyle w:val="TableParagraph"/>
              <w:rPr>
                <w:sz w:val="16"/>
              </w:rPr>
            </w:pPr>
          </w:p>
        </w:tc>
        <w:tc>
          <w:tcPr>
            <w:tcW w:w="4119" w:type="dxa"/>
          </w:tcPr>
          <w:p w14:paraId="20879399" w14:textId="77777777" w:rsidR="009C026B" w:rsidRDefault="00000000">
            <w:pPr>
              <w:pStyle w:val="TableParagraph"/>
              <w:spacing w:before="14" w:line="212" w:lineRule="exact"/>
              <w:ind w:left="20" w:right="2"/>
              <w:jc w:val="center"/>
              <w:rPr>
                <w:b/>
                <w:sz w:val="20"/>
              </w:rPr>
            </w:pPr>
            <w:r>
              <w:rPr>
                <w:b/>
                <w:sz w:val="20"/>
              </w:rPr>
              <w:t>Cộng</w:t>
            </w:r>
            <w:r>
              <w:rPr>
                <w:b/>
                <w:spacing w:val="-1"/>
                <w:sz w:val="20"/>
              </w:rPr>
              <w:t xml:space="preserve"> </w:t>
            </w:r>
            <w:r>
              <w:rPr>
                <w:b/>
                <w:spacing w:val="-10"/>
                <w:sz w:val="20"/>
              </w:rPr>
              <w:t>C</w:t>
            </w:r>
          </w:p>
        </w:tc>
        <w:tc>
          <w:tcPr>
            <w:tcW w:w="581" w:type="dxa"/>
          </w:tcPr>
          <w:p w14:paraId="0C361D58" w14:textId="77777777" w:rsidR="009C026B" w:rsidRDefault="009C026B">
            <w:pPr>
              <w:pStyle w:val="TableParagraph"/>
              <w:rPr>
                <w:sz w:val="16"/>
              </w:rPr>
            </w:pPr>
          </w:p>
        </w:tc>
        <w:tc>
          <w:tcPr>
            <w:tcW w:w="823" w:type="dxa"/>
          </w:tcPr>
          <w:p w14:paraId="13106B66" w14:textId="77777777" w:rsidR="009C026B" w:rsidRDefault="009C026B">
            <w:pPr>
              <w:pStyle w:val="TableParagraph"/>
              <w:rPr>
                <w:sz w:val="16"/>
              </w:rPr>
            </w:pPr>
          </w:p>
        </w:tc>
        <w:tc>
          <w:tcPr>
            <w:tcW w:w="871" w:type="dxa"/>
          </w:tcPr>
          <w:p w14:paraId="77F4E4E5" w14:textId="77777777" w:rsidR="009C026B" w:rsidRDefault="009C026B">
            <w:pPr>
              <w:pStyle w:val="TableParagraph"/>
              <w:rPr>
                <w:sz w:val="16"/>
              </w:rPr>
            </w:pPr>
          </w:p>
        </w:tc>
        <w:tc>
          <w:tcPr>
            <w:tcW w:w="872" w:type="dxa"/>
          </w:tcPr>
          <w:p w14:paraId="08FE11EB" w14:textId="77777777" w:rsidR="009C026B" w:rsidRDefault="009C026B">
            <w:pPr>
              <w:pStyle w:val="TableParagraph"/>
              <w:rPr>
                <w:sz w:val="16"/>
              </w:rPr>
            </w:pPr>
          </w:p>
        </w:tc>
        <w:tc>
          <w:tcPr>
            <w:tcW w:w="1277" w:type="dxa"/>
          </w:tcPr>
          <w:p w14:paraId="16020711" w14:textId="77777777" w:rsidR="009C026B" w:rsidRDefault="00000000">
            <w:pPr>
              <w:pStyle w:val="TableParagraph"/>
              <w:spacing w:before="28" w:line="198" w:lineRule="exact"/>
              <w:ind w:right="11"/>
              <w:jc w:val="right"/>
              <w:rPr>
                <w:b/>
                <w:sz w:val="18"/>
              </w:rPr>
            </w:pPr>
            <w:r>
              <w:rPr>
                <w:b/>
                <w:spacing w:val="-2"/>
                <w:w w:val="105"/>
                <w:sz w:val="18"/>
              </w:rPr>
              <w:t>6.768.000</w:t>
            </w:r>
          </w:p>
        </w:tc>
        <w:tc>
          <w:tcPr>
            <w:tcW w:w="1069" w:type="dxa"/>
          </w:tcPr>
          <w:p w14:paraId="66D5CE79" w14:textId="77777777" w:rsidR="009C026B" w:rsidRDefault="009C026B">
            <w:pPr>
              <w:pStyle w:val="TableParagraph"/>
              <w:rPr>
                <w:sz w:val="16"/>
              </w:rPr>
            </w:pPr>
          </w:p>
        </w:tc>
      </w:tr>
      <w:tr w:rsidR="009C026B" w14:paraId="7D12A9A4" w14:textId="77777777">
        <w:trPr>
          <w:trHeight w:val="246"/>
        </w:trPr>
        <w:tc>
          <w:tcPr>
            <w:tcW w:w="547" w:type="dxa"/>
          </w:tcPr>
          <w:p w14:paraId="57EE0D6B" w14:textId="77777777" w:rsidR="009C026B" w:rsidRDefault="00000000">
            <w:pPr>
              <w:pStyle w:val="TableParagraph"/>
              <w:spacing w:before="28" w:line="198" w:lineRule="exact"/>
              <w:ind w:left="20"/>
              <w:jc w:val="center"/>
              <w:rPr>
                <w:b/>
                <w:sz w:val="18"/>
              </w:rPr>
            </w:pPr>
            <w:r>
              <w:rPr>
                <w:b/>
                <w:spacing w:val="-10"/>
                <w:w w:val="105"/>
                <w:sz w:val="18"/>
              </w:rPr>
              <w:t>D</w:t>
            </w:r>
          </w:p>
        </w:tc>
        <w:tc>
          <w:tcPr>
            <w:tcW w:w="4119" w:type="dxa"/>
          </w:tcPr>
          <w:p w14:paraId="6285A333" w14:textId="77777777" w:rsidR="009C026B" w:rsidRDefault="00000000">
            <w:pPr>
              <w:pStyle w:val="TableParagraph"/>
              <w:spacing w:before="14" w:line="212" w:lineRule="exact"/>
              <w:ind w:left="1010"/>
              <w:rPr>
                <w:b/>
                <w:sz w:val="20"/>
              </w:rPr>
            </w:pPr>
            <w:r>
              <w:rPr>
                <w:b/>
                <w:sz w:val="20"/>
              </w:rPr>
              <w:t>CÁC</w:t>
            </w:r>
            <w:r>
              <w:rPr>
                <w:b/>
                <w:spacing w:val="-2"/>
                <w:sz w:val="20"/>
              </w:rPr>
              <w:t xml:space="preserve"> </w:t>
            </w:r>
            <w:r>
              <w:rPr>
                <w:b/>
                <w:sz w:val="20"/>
              </w:rPr>
              <w:t>KHOẢN</w:t>
            </w:r>
            <w:r>
              <w:rPr>
                <w:b/>
                <w:spacing w:val="-1"/>
                <w:sz w:val="20"/>
              </w:rPr>
              <w:t xml:space="preserve"> </w:t>
            </w:r>
            <w:r>
              <w:rPr>
                <w:b/>
                <w:sz w:val="20"/>
              </w:rPr>
              <w:t>HỖ</w:t>
            </w:r>
            <w:r>
              <w:rPr>
                <w:b/>
                <w:spacing w:val="-2"/>
                <w:sz w:val="20"/>
              </w:rPr>
              <w:t xml:space="preserve"> </w:t>
            </w:r>
            <w:r>
              <w:rPr>
                <w:b/>
                <w:spacing w:val="-5"/>
                <w:sz w:val="20"/>
              </w:rPr>
              <w:t>TRỢ</w:t>
            </w:r>
          </w:p>
        </w:tc>
        <w:tc>
          <w:tcPr>
            <w:tcW w:w="581" w:type="dxa"/>
          </w:tcPr>
          <w:p w14:paraId="3BD2D9DB" w14:textId="77777777" w:rsidR="009C026B" w:rsidRDefault="009C026B">
            <w:pPr>
              <w:pStyle w:val="TableParagraph"/>
              <w:rPr>
                <w:sz w:val="16"/>
              </w:rPr>
            </w:pPr>
          </w:p>
        </w:tc>
        <w:tc>
          <w:tcPr>
            <w:tcW w:w="823" w:type="dxa"/>
          </w:tcPr>
          <w:p w14:paraId="22FC89D7" w14:textId="77777777" w:rsidR="009C026B" w:rsidRDefault="009C026B">
            <w:pPr>
              <w:pStyle w:val="TableParagraph"/>
              <w:rPr>
                <w:sz w:val="16"/>
              </w:rPr>
            </w:pPr>
          </w:p>
        </w:tc>
        <w:tc>
          <w:tcPr>
            <w:tcW w:w="871" w:type="dxa"/>
          </w:tcPr>
          <w:p w14:paraId="4D40CA6E" w14:textId="77777777" w:rsidR="009C026B" w:rsidRDefault="009C026B">
            <w:pPr>
              <w:pStyle w:val="TableParagraph"/>
              <w:rPr>
                <w:sz w:val="16"/>
              </w:rPr>
            </w:pPr>
          </w:p>
        </w:tc>
        <w:tc>
          <w:tcPr>
            <w:tcW w:w="872" w:type="dxa"/>
          </w:tcPr>
          <w:p w14:paraId="49A2C92F" w14:textId="77777777" w:rsidR="009C026B" w:rsidRDefault="009C026B">
            <w:pPr>
              <w:pStyle w:val="TableParagraph"/>
              <w:rPr>
                <w:sz w:val="16"/>
              </w:rPr>
            </w:pPr>
          </w:p>
        </w:tc>
        <w:tc>
          <w:tcPr>
            <w:tcW w:w="1277" w:type="dxa"/>
          </w:tcPr>
          <w:p w14:paraId="050CE725" w14:textId="77777777" w:rsidR="009C026B" w:rsidRDefault="009C026B">
            <w:pPr>
              <w:pStyle w:val="TableParagraph"/>
              <w:rPr>
                <w:sz w:val="16"/>
              </w:rPr>
            </w:pPr>
          </w:p>
        </w:tc>
        <w:tc>
          <w:tcPr>
            <w:tcW w:w="1069" w:type="dxa"/>
          </w:tcPr>
          <w:p w14:paraId="5B0C2C77" w14:textId="77777777" w:rsidR="009C026B" w:rsidRDefault="009C026B">
            <w:pPr>
              <w:pStyle w:val="TableParagraph"/>
              <w:rPr>
                <w:sz w:val="16"/>
              </w:rPr>
            </w:pPr>
          </w:p>
        </w:tc>
      </w:tr>
      <w:tr w:rsidR="009C026B" w14:paraId="3C7F4B24" w14:textId="77777777">
        <w:trPr>
          <w:trHeight w:val="820"/>
        </w:trPr>
        <w:tc>
          <w:tcPr>
            <w:tcW w:w="547" w:type="dxa"/>
          </w:tcPr>
          <w:p w14:paraId="500305AB" w14:textId="77777777" w:rsidR="009C026B" w:rsidRDefault="009C026B">
            <w:pPr>
              <w:pStyle w:val="TableParagraph"/>
              <w:spacing w:before="65"/>
              <w:rPr>
                <w:sz w:val="20"/>
              </w:rPr>
            </w:pPr>
          </w:p>
          <w:p w14:paraId="1EFD4C29" w14:textId="77777777" w:rsidR="009C026B" w:rsidRDefault="00000000">
            <w:pPr>
              <w:pStyle w:val="TableParagraph"/>
              <w:ind w:left="20" w:right="1"/>
              <w:jc w:val="center"/>
              <w:rPr>
                <w:sz w:val="20"/>
              </w:rPr>
            </w:pPr>
            <w:r>
              <w:rPr>
                <w:spacing w:val="-10"/>
                <w:sz w:val="20"/>
              </w:rPr>
              <w:t>1</w:t>
            </w:r>
          </w:p>
        </w:tc>
        <w:tc>
          <w:tcPr>
            <w:tcW w:w="4119" w:type="dxa"/>
          </w:tcPr>
          <w:p w14:paraId="765F8EF8" w14:textId="77777777" w:rsidR="009C026B" w:rsidRDefault="00000000">
            <w:pPr>
              <w:pStyle w:val="TableParagraph"/>
              <w:spacing w:before="170" w:line="261" w:lineRule="auto"/>
              <w:ind w:left="35"/>
              <w:rPr>
                <w:sz w:val="20"/>
              </w:rPr>
            </w:pPr>
            <w:r>
              <w:rPr>
                <w:sz w:val="20"/>
              </w:rPr>
              <w:t>Hỗ</w:t>
            </w:r>
            <w:r>
              <w:rPr>
                <w:spacing w:val="-4"/>
                <w:sz w:val="20"/>
              </w:rPr>
              <w:t xml:space="preserve"> </w:t>
            </w:r>
            <w:r>
              <w:rPr>
                <w:sz w:val="20"/>
              </w:rPr>
              <w:t>trợ</w:t>
            </w:r>
            <w:r>
              <w:rPr>
                <w:spacing w:val="-5"/>
                <w:sz w:val="20"/>
              </w:rPr>
              <w:t xml:space="preserve"> </w:t>
            </w:r>
            <w:r>
              <w:rPr>
                <w:sz w:val="20"/>
              </w:rPr>
              <w:t>chuyển</w:t>
            </w:r>
            <w:r>
              <w:rPr>
                <w:spacing w:val="-4"/>
                <w:sz w:val="20"/>
              </w:rPr>
              <w:t xml:space="preserve"> </w:t>
            </w:r>
            <w:r>
              <w:rPr>
                <w:sz w:val="20"/>
              </w:rPr>
              <w:t>đổi</w:t>
            </w:r>
            <w:r>
              <w:rPr>
                <w:spacing w:val="-5"/>
                <w:sz w:val="20"/>
              </w:rPr>
              <w:t xml:space="preserve"> </w:t>
            </w:r>
            <w:r>
              <w:rPr>
                <w:sz w:val="20"/>
              </w:rPr>
              <w:t>nghề,</w:t>
            </w:r>
            <w:r>
              <w:rPr>
                <w:spacing w:val="-4"/>
                <w:sz w:val="20"/>
              </w:rPr>
              <w:t xml:space="preserve"> </w:t>
            </w:r>
            <w:r>
              <w:rPr>
                <w:sz w:val="20"/>
              </w:rPr>
              <w:t>tìm</w:t>
            </w:r>
            <w:r>
              <w:rPr>
                <w:spacing w:val="-10"/>
                <w:sz w:val="20"/>
              </w:rPr>
              <w:t xml:space="preserve"> </w:t>
            </w:r>
            <w:r>
              <w:rPr>
                <w:sz w:val="20"/>
              </w:rPr>
              <w:t>kiếm</w:t>
            </w:r>
            <w:r>
              <w:rPr>
                <w:spacing w:val="-10"/>
                <w:sz w:val="20"/>
              </w:rPr>
              <w:t xml:space="preserve"> </w:t>
            </w:r>
            <w:r>
              <w:rPr>
                <w:sz w:val="20"/>
              </w:rPr>
              <w:t>việc</w:t>
            </w:r>
            <w:r>
              <w:rPr>
                <w:spacing w:val="-5"/>
                <w:sz w:val="20"/>
              </w:rPr>
              <w:t xml:space="preserve"> </w:t>
            </w:r>
            <w:r>
              <w:rPr>
                <w:sz w:val="20"/>
              </w:rPr>
              <w:t xml:space="preserve">làm </w:t>
            </w:r>
            <w:r>
              <w:rPr>
                <w:spacing w:val="-2"/>
                <w:sz w:val="20"/>
              </w:rPr>
              <w:t>(300.000đ/m²)</w:t>
            </w:r>
          </w:p>
        </w:tc>
        <w:tc>
          <w:tcPr>
            <w:tcW w:w="581" w:type="dxa"/>
          </w:tcPr>
          <w:p w14:paraId="4AFCA446" w14:textId="77777777" w:rsidR="009C026B" w:rsidRDefault="009C026B">
            <w:pPr>
              <w:pStyle w:val="TableParagraph"/>
              <w:spacing w:before="65"/>
              <w:rPr>
                <w:sz w:val="20"/>
              </w:rPr>
            </w:pPr>
          </w:p>
          <w:p w14:paraId="5936E5B9" w14:textId="77777777" w:rsidR="009C026B" w:rsidRDefault="00000000">
            <w:pPr>
              <w:pStyle w:val="TableParagraph"/>
              <w:ind w:left="27" w:right="12"/>
              <w:jc w:val="center"/>
              <w:rPr>
                <w:sz w:val="20"/>
              </w:rPr>
            </w:pPr>
            <w:r>
              <w:rPr>
                <w:spacing w:val="-5"/>
                <w:sz w:val="20"/>
              </w:rPr>
              <w:t>m²</w:t>
            </w:r>
          </w:p>
        </w:tc>
        <w:tc>
          <w:tcPr>
            <w:tcW w:w="823" w:type="dxa"/>
          </w:tcPr>
          <w:p w14:paraId="2A17D14F" w14:textId="77777777" w:rsidR="009C026B" w:rsidRDefault="009C026B">
            <w:pPr>
              <w:pStyle w:val="TableParagraph"/>
              <w:spacing w:before="65"/>
              <w:rPr>
                <w:sz w:val="20"/>
              </w:rPr>
            </w:pPr>
          </w:p>
          <w:p w14:paraId="6EC59B23" w14:textId="77777777" w:rsidR="009C026B" w:rsidRDefault="00000000">
            <w:pPr>
              <w:pStyle w:val="TableParagraph"/>
              <w:ind w:left="35" w:right="14"/>
              <w:jc w:val="center"/>
              <w:rPr>
                <w:sz w:val="20"/>
              </w:rPr>
            </w:pPr>
            <w:r>
              <w:rPr>
                <w:spacing w:val="-2"/>
                <w:sz w:val="20"/>
              </w:rPr>
              <w:t>313,00</w:t>
            </w:r>
          </w:p>
        </w:tc>
        <w:tc>
          <w:tcPr>
            <w:tcW w:w="871" w:type="dxa"/>
          </w:tcPr>
          <w:p w14:paraId="2DDD8CF2" w14:textId="77777777" w:rsidR="009C026B" w:rsidRDefault="009C026B">
            <w:pPr>
              <w:pStyle w:val="TableParagraph"/>
              <w:spacing w:before="65"/>
              <w:rPr>
                <w:sz w:val="20"/>
              </w:rPr>
            </w:pPr>
          </w:p>
          <w:p w14:paraId="2774E3E0" w14:textId="77777777" w:rsidR="009C026B" w:rsidRDefault="00000000">
            <w:pPr>
              <w:pStyle w:val="TableParagraph"/>
              <w:ind w:left="35" w:right="14"/>
              <w:jc w:val="center"/>
              <w:rPr>
                <w:sz w:val="20"/>
              </w:rPr>
            </w:pPr>
            <w:r>
              <w:rPr>
                <w:spacing w:val="-2"/>
                <w:sz w:val="20"/>
              </w:rPr>
              <w:t>100.000</w:t>
            </w:r>
          </w:p>
        </w:tc>
        <w:tc>
          <w:tcPr>
            <w:tcW w:w="872" w:type="dxa"/>
          </w:tcPr>
          <w:p w14:paraId="4A56D88C" w14:textId="77777777" w:rsidR="009C026B" w:rsidRDefault="009C026B">
            <w:pPr>
              <w:pStyle w:val="TableParagraph"/>
              <w:spacing w:before="65"/>
              <w:rPr>
                <w:sz w:val="20"/>
              </w:rPr>
            </w:pPr>
          </w:p>
          <w:p w14:paraId="00BE5A57" w14:textId="77777777" w:rsidR="009C026B" w:rsidRDefault="00000000">
            <w:pPr>
              <w:pStyle w:val="TableParagraph"/>
              <w:ind w:left="36" w:right="14"/>
              <w:jc w:val="center"/>
              <w:rPr>
                <w:sz w:val="20"/>
              </w:rPr>
            </w:pPr>
            <w:r>
              <w:rPr>
                <w:spacing w:val="-5"/>
                <w:sz w:val="20"/>
              </w:rPr>
              <w:t>3,0</w:t>
            </w:r>
          </w:p>
        </w:tc>
        <w:tc>
          <w:tcPr>
            <w:tcW w:w="1277" w:type="dxa"/>
          </w:tcPr>
          <w:p w14:paraId="219C692A" w14:textId="77777777" w:rsidR="009C026B" w:rsidRDefault="009C026B">
            <w:pPr>
              <w:pStyle w:val="TableParagraph"/>
              <w:spacing w:before="65"/>
              <w:rPr>
                <w:sz w:val="20"/>
              </w:rPr>
            </w:pPr>
          </w:p>
          <w:p w14:paraId="087B3486" w14:textId="77777777" w:rsidR="009C026B" w:rsidRDefault="00000000">
            <w:pPr>
              <w:pStyle w:val="TableParagraph"/>
              <w:ind w:right="13"/>
              <w:jc w:val="right"/>
              <w:rPr>
                <w:sz w:val="20"/>
              </w:rPr>
            </w:pPr>
            <w:r>
              <w:rPr>
                <w:spacing w:val="-2"/>
                <w:sz w:val="20"/>
              </w:rPr>
              <w:t>93.900.000</w:t>
            </w:r>
          </w:p>
        </w:tc>
        <w:tc>
          <w:tcPr>
            <w:tcW w:w="1069" w:type="dxa"/>
          </w:tcPr>
          <w:p w14:paraId="799AA37F" w14:textId="77777777" w:rsidR="009C026B" w:rsidRDefault="009C026B">
            <w:pPr>
              <w:pStyle w:val="TableParagraph"/>
              <w:rPr>
                <w:sz w:val="20"/>
              </w:rPr>
            </w:pPr>
          </w:p>
        </w:tc>
      </w:tr>
      <w:tr w:rsidR="009C026B" w14:paraId="4D53C922" w14:textId="77777777">
        <w:trPr>
          <w:trHeight w:val="767"/>
        </w:trPr>
        <w:tc>
          <w:tcPr>
            <w:tcW w:w="547" w:type="dxa"/>
          </w:tcPr>
          <w:p w14:paraId="7A727A05" w14:textId="77777777" w:rsidR="009C026B" w:rsidRDefault="009C026B">
            <w:pPr>
              <w:pStyle w:val="TableParagraph"/>
              <w:spacing w:before="39"/>
              <w:rPr>
                <w:sz w:val="20"/>
              </w:rPr>
            </w:pPr>
          </w:p>
          <w:p w14:paraId="14BFF8C5" w14:textId="77777777" w:rsidR="009C026B" w:rsidRDefault="00000000">
            <w:pPr>
              <w:pStyle w:val="TableParagraph"/>
              <w:ind w:left="20" w:right="1"/>
              <w:jc w:val="center"/>
              <w:rPr>
                <w:sz w:val="20"/>
              </w:rPr>
            </w:pPr>
            <w:r>
              <w:rPr>
                <w:spacing w:val="-10"/>
                <w:sz w:val="20"/>
              </w:rPr>
              <w:t>2</w:t>
            </w:r>
          </w:p>
        </w:tc>
        <w:tc>
          <w:tcPr>
            <w:tcW w:w="4119" w:type="dxa"/>
          </w:tcPr>
          <w:p w14:paraId="23B76739" w14:textId="77777777" w:rsidR="009C026B" w:rsidRDefault="00000000">
            <w:pPr>
              <w:pStyle w:val="TableParagraph"/>
              <w:spacing w:line="250" w:lineRule="exact"/>
              <w:ind w:left="35" w:right="63"/>
              <w:rPr>
                <w:sz w:val="20"/>
              </w:rPr>
            </w:pPr>
            <w:r>
              <w:rPr>
                <w:sz w:val="20"/>
              </w:rPr>
              <w:t>Hỗ</w:t>
            </w:r>
            <w:r>
              <w:rPr>
                <w:spacing w:val="-2"/>
                <w:sz w:val="20"/>
              </w:rPr>
              <w:t xml:space="preserve"> </w:t>
            </w:r>
            <w:r>
              <w:rPr>
                <w:sz w:val="20"/>
              </w:rPr>
              <w:t>trợ</w:t>
            </w:r>
            <w:r>
              <w:rPr>
                <w:spacing w:val="-3"/>
                <w:sz w:val="20"/>
              </w:rPr>
              <w:t xml:space="preserve"> </w:t>
            </w:r>
            <w:r>
              <w:rPr>
                <w:sz w:val="20"/>
              </w:rPr>
              <w:t>ổn</w:t>
            </w:r>
            <w:r>
              <w:rPr>
                <w:spacing w:val="-2"/>
                <w:sz w:val="20"/>
              </w:rPr>
              <w:t xml:space="preserve"> </w:t>
            </w:r>
            <w:r>
              <w:rPr>
                <w:sz w:val="20"/>
              </w:rPr>
              <w:t>định</w:t>
            </w:r>
            <w:r>
              <w:rPr>
                <w:spacing w:val="-2"/>
                <w:sz w:val="20"/>
              </w:rPr>
              <w:t xml:space="preserve"> </w:t>
            </w:r>
            <w:r>
              <w:rPr>
                <w:sz w:val="20"/>
              </w:rPr>
              <w:t>sản</w:t>
            </w:r>
            <w:r>
              <w:rPr>
                <w:spacing w:val="-2"/>
                <w:sz w:val="20"/>
              </w:rPr>
              <w:t xml:space="preserve"> </w:t>
            </w:r>
            <w:r>
              <w:rPr>
                <w:sz w:val="20"/>
              </w:rPr>
              <w:t>xuất,</w:t>
            </w:r>
            <w:r>
              <w:rPr>
                <w:spacing w:val="-2"/>
                <w:sz w:val="20"/>
              </w:rPr>
              <w:t xml:space="preserve"> </w:t>
            </w:r>
            <w:r>
              <w:rPr>
                <w:sz w:val="20"/>
              </w:rPr>
              <w:t>kinh</w:t>
            </w:r>
            <w:r>
              <w:rPr>
                <w:spacing w:val="-2"/>
                <w:sz w:val="20"/>
              </w:rPr>
              <w:t xml:space="preserve"> </w:t>
            </w:r>
            <w:r>
              <w:rPr>
                <w:sz w:val="20"/>
              </w:rPr>
              <w:t>doanh</w:t>
            </w:r>
            <w:r>
              <w:rPr>
                <w:spacing w:val="-2"/>
                <w:sz w:val="20"/>
              </w:rPr>
              <w:t xml:space="preserve"> </w:t>
            </w:r>
            <w:r>
              <w:rPr>
                <w:sz w:val="20"/>
              </w:rPr>
              <w:t>(Thực</w:t>
            </w:r>
            <w:r>
              <w:rPr>
                <w:spacing w:val="-3"/>
                <w:sz w:val="20"/>
              </w:rPr>
              <w:t xml:space="preserve"> </w:t>
            </w:r>
            <w:r>
              <w:rPr>
                <w:sz w:val="20"/>
              </w:rPr>
              <w:t>hiện điều 14, quyết định 01 ngày 16/01/2026 của UBND tỉnh Hưng Yên)</w:t>
            </w:r>
          </w:p>
        </w:tc>
        <w:tc>
          <w:tcPr>
            <w:tcW w:w="581" w:type="dxa"/>
          </w:tcPr>
          <w:p w14:paraId="4DFFBE63" w14:textId="77777777" w:rsidR="009C026B" w:rsidRDefault="009C026B">
            <w:pPr>
              <w:pStyle w:val="TableParagraph"/>
              <w:spacing w:before="39"/>
              <w:rPr>
                <w:sz w:val="20"/>
              </w:rPr>
            </w:pPr>
          </w:p>
          <w:p w14:paraId="6737BD25" w14:textId="77777777" w:rsidR="009C026B" w:rsidRDefault="00000000">
            <w:pPr>
              <w:pStyle w:val="TableParagraph"/>
              <w:ind w:left="27" w:right="12"/>
              <w:jc w:val="center"/>
              <w:rPr>
                <w:sz w:val="20"/>
              </w:rPr>
            </w:pPr>
            <w:r>
              <w:rPr>
                <w:spacing w:val="-5"/>
                <w:sz w:val="20"/>
              </w:rPr>
              <w:t>m²</w:t>
            </w:r>
          </w:p>
        </w:tc>
        <w:tc>
          <w:tcPr>
            <w:tcW w:w="823" w:type="dxa"/>
          </w:tcPr>
          <w:p w14:paraId="606024D5" w14:textId="77777777" w:rsidR="009C026B" w:rsidRDefault="009C026B">
            <w:pPr>
              <w:pStyle w:val="TableParagraph"/>
              <w:spacing w:before="36"/>
              <w:rPr>
                <w:sz w:val="20"/>
              </w:rPr>
            </w:pPr>
          </w:p>
          <w:p w14:paraId="6371EAE6" w14:textId="77777777" w:rsidR="009C026B" w:rsidRDefault="00000000">
            <w:pPr>
              <w:pStyle w:val="TableParagraph"/>
              <w:ind w:left="35"/>
              <w:jc w:val="center"/>
              <w:rPr>
                <w:sz w:val="20"/>
              </w:rPr>
            </w:pPr>
            <w:r>
              <w:rPr>
                <w:spacing w:val="-2"/>
                <w:sz w:val="20"/>
              </w:rPr>
              <w:t>313,00</w:t>
            </w:r>
          </w:p>
        </w:tc>
        <w:tc>
          <w:tcPr>
            <w:tcW w:w="871" w:type="dxa"/>
          </w:tcPr>
          <w:p w14:paraId="244D6C7F" w14:textId="77777777" w:rsidR="009C026B" w:rsidRDefault="009C026B">
            <w:pPr>
              <w:pStyle w:val="TableParagraph"/>
              <w:spacing w:before="36"/>
              <w:rPr>
                <w:sz w:val="20"/>
              </w:rPr>
            </w:pPr>
          </w:p>
          <w:p w14:paraId="4948100A" w14:textId="77777777" w:rsidR="009C026B" w:rsidRDefault="00000000">
            <w:pPr>
              <w:pStyle w:val="TableParagraph"/>
              <w:ind w:left="35"/>
              <w:jc w:val="center"/>
              <w:rPr>
                <w:sz w:val="20"/>
              </w:rPr>
            </w:pPr>
            <w:r>
              <w:rPr>
                <w:spacing w:val="-2"/>
                <w:sz w:val="20"/>
              </w:rPr>
              <w:t>5.000</w:t>
            </w:r>
          </w:p>
        </w:tc>
        <w:tc>
          <w:tcPr>
            <w:tcW w:w="872" w:type="dxa"/>
          </w:tcPr>
          <w:p w14:paraId="6C9C298B" w14:textId="77777777" w:rsidR="009C026B" w:rsidRDefault="009C026B">
            <w:pPr>
              <w:pStyle w:val="TableParagraph"/>
              <w:spacing w:before="36"/>
              <w:rPr>
                <w:sz w:val="20"/>
              </w:rPr>
            </w:pPr>
          </w:p>
          <w:p w14:paraId="3DF2B880" w14:textId="77777777" w:rsidR="009C026B" w:rsidRDefault="00000000">
            <w:pPr>
              <w:pStyle w:val="TableParagraph"/>
              <w:ind w:left="36"/>
              <w:jc w:val="center"/>
              <w:rPr>
                <w:sz w:val="20"/>
              </w:rPr>
            </w:pPr>
            <w:r>
              <w:rPr>
                <w:spacing w:val="-5"/>
                <w:sz w:val="20"/>
              </w:rPr>
              <w:t>1,0</w:t>
            </w:r>
          </w:p>
        </w:tc>
        <w:tc>
          <w:tcPr>
            <w:tcW w:w="1277" w:type="dxa"/>
          </w:tcPr>
          <w:p w14:paraId="239CDBD8" w14:textId="77777777" w:rsidR="009C026B" w:rsidRDefault="009C026B">
            <w:pPr>
              <w:pStyle w:val="TableParagraph"/>
              <w:spacing w:before="36"/>
              <w:rPr>
                <w:sz w:val="20"/>
              </w:rPr>
            </w:pPr>
          </w:p>
          <w:p w14:paraId="53AAC309" w14:textId="77777777" w:rsidR="009C026B" w:rsidRDefault="00000000">
            <w:pPr>
              <w:pStyle w:val="TableParagraph"/>
              <w:ind w:right="18"/>
              <w:jc w:val="right"/>
              <w:rPr>
                <w:sz w:val="20"/>
              </w:rPr>
            </w:pPr>
            <w:r>
              <w:rPr>
                <w:spacing w:val="-2"/>
                <w:sz w:val="20"/>
              </w:rPr>
              <w:t>1.565.000</w:t>
            </w:r>
          </w:p>
        </w:tc>
        <w:tc>
          <w:tcPr>
            <w:tcW w:w="1069" w:type="dxa"/>
          </w:tcPr>
          <w:p w14:paraId="59091ABE" w14:textId="77777777" w:rsidR="009C026B" w:rsidRDefault="009C026B">
            <w:pPr>
              <w:pStyle w:val="TableParagraph"/>
              <w:rPr>
                <w:sz w:val="20"/>
              </w:rPr>
            </w:pPr>
          </w:p>
        </w:tc>
      </w:tr>
      <w:tr w:rsidR="009C026B" w14:paraId="26AA3A19" w14:textId="77777777">
        <w:trPr>
          <w:trHeight w:val="767"/>
        </w:trPr>
        <w:tc>
          <w:tcPr>
            <w:tcW w:w="547" w:type="dxa"/>
          </w:tcPr>
          <w:p w14:paraId="2257FC96" w14:textId="77777777" w:rsidR="009C026B" w:rsidRDefault="009C026B">
            <w:pPr>
              <w:pStyle w:val="TableParagraph"/>
              <w:spacing w:before="39"/>
              <w:rPr>
                <w:sz w:val="20"/>
              </w:rPr>
            </w:pPr>
          </w:p>
          <w:p w14:paraId="2481DB2A" w14:textId="77777777" w:rsidR="009C026B" w:rsidRDefault="00000000">
            <w:pPr>
              <w:pStyle w:val="TableParagraph"/>
              <w:ind w:left="20" w:right="1"/>
              <w:jc w:val="center"/>
              <w:rPr>
                <w:sz w:val="20"/>
              </w:rPr>
            </w:pPr>
            <w:r>
              <w:rPr>
                <w:spacing w:val="-10"/>
                <w:sz w:val="20"/>
              </w:rPr>
              <w:t>3</w:t>
            </w:r>
          </w:p>
        </w:tc>
        <w:tc>
          <w:tcPr>
            <w:tcW w:w="4119" w:type="dxa"/>
          </w:tcPr>
          <w:p w14:paraId="24C1977A" w14:textId="77777777" w:rsidR="009C026B" w:rsidRDefault="00000000">
            <w:pPr>
              <w:pStyle w:val="TableParagraph"/>
              <w:spacing w:before="19" w:line="261" w:lineRule="auto"/>
              <w:ind w:left="35"/>
              <w:rPr>
                <w:sz w:val="20"/>
              </w:rPr>
            </w:pPr>
            <w:r>
              <w:rPr>
                <w:sz w:val="20"/>
              </w:rPr>
              <w:t>Thưởng</w:t>
            </w:r>
            <w:r>
              <w:rPr>
                <w:spacing w:val="-5"/>
                <w:sz w:val="20"/>
              </w:rPr>
              <w:t xml:space="preserve"> </w:t>
            </w:r>
            <w:r>
              <w:rPr>
                <w:sz w:val="20"/>
              </w:rPr>
              <w:t>tiến</w:t>
            </w:r>
            <w:r>
              <w:rPr>
                <w:spacing w:val="-2"/>
                <w:sz w:val="20"/>
              </w:rPr>
              <w:t xml:space="preserve"> </w:t>
            </w:r>
            <w:r>
              <w:rPr>
                <w:sz w:val="20"/>
              </w:rPr>
              <w:t>độ</w:t>
            </w:r>
            <w:r>
              <w:rPr>
                <w:spacing w:val="-2"/>
                <w:sz w:val="20"/>
              </w:rPr>
              <w:t xml:space="preserve"> </w:t>
            </w:r>
            <w:r>
              <w:rPr>
                <w:sz w:val="20"/>
              </w:rPr>
              <w:t>bàn</w:t>
            </w:r>
            <w:r>
              <w:rPr>
                <w:spacing w:val="-2"/>
                <w:sz w:val="20"/>
              </w:rPr>
              <w:t xml:space="preserve"> </w:t>
            </w:r>
            <w:r>
              <w:rPr>
                <w:sz w:val="20"/>
              </w:rPr>
              <w:t>giao</w:t>
            </w:r>
            <w:r>
              <w:rPr>
                <w:spacing w:val="-2"/>
                <w:sz w:val="20"/>
              </w:rPr>
              <w:t xml:space="preserve"> </w:t>
            </w:r>
            <w:r>
              <w:rPr>
                <w:sz w:val="20"/>
              </w:rPr>
              <w:t>đất</w:t>
            </w:r>
            <w:r>
              <w:rPr>
                <w:spacing w:val="-3"/>
                <w:sz w:val="20"/>
              </w:rPr>
              <w:t xml:space="preserve"> </w:t>
            </w:r>
            <w:r>
              <w:rPr>
                <w:sz w:val="20"/>
              </w:rPr>
              <w:t>trước</w:t>
            </w:r>
            <w:r>
              <w:rPr>
                <w:spacing w:val="-3"/>
                <w:sz w:val="20"/>
              </w:rPr>
              <w:t xml:space="preserve"> </w:t>
            </w:r>
            <w:r>
              <w:rPr>
                <w:sz w:val="20"/>
              </w:rPr>
              <w:t>thời</w:t>
            </w:r>
            <w:r>
              <w:rPr>
                <w:spacing w:val="-3"/>
                <w:sz w:val="20"/>
              </w:rPr>
              <w:t xml:space="preserve"> </w:t>
            </w:r>
            <w:r>
              <w:rPr>
                <w:sz w:val="20"/>
              </w:rPr>
              <w:t>hạn</w:t>
            </w:r>
            <w:r>
              <w:rPr>
                <w:spacing w:val="-2"/>
                <w:sz w:val="20"/>
              </w:rPr>
              <w:t xml:space="preserve"> </w:t>
            </w:r>
            <w:r>
              <w:rPr>
                <w:sz w:val="20"/>
              </w:rPr>
              <w:t>quy định (Thực hiện điều 17, quyết định 01 ngày</w:t>
            </w:r>
          </w:p>
          <w:p w14:paraId="31DCE628" w14:textId="77777777" w:rsidR="009C026B" w:rsidRDefault="00000000">
            <w:pPr>
              <w:pStyle w:val="TableParagraph"/>
              <w:spacing w:line="227" w:lineRule="exact"/>
              <w:ind w:left="35"/>
              <w:rPr>
                <w:sz w:val="20"/>
              </w:rPr>
            </w:pPr>
            <w:r>
              <w:rPr>
                <w:sz w:val="20"/>
              </w:rPr>
              <w:t>16/01/2026</w:t>
            </w:r>
            <w:r>
              <w:rPr>
                <w:spacing w:val="-2"/>
                <w:sz w:val="20"/>
              </w:rPr>
              <w:t xml:space="preserve"> </w:t>
            </w:r>
            <w:r>
              <w:rPr>
                <w:sz w:val="20"/>
              </w:rPr>
              <w:t>của</w:t>
            </w:r>
            <w:r>
              <w:rPr>
                <w:spacing w:val="-2"/>
                <w:sz w:val="20"/>
              </w:rPr>
              <w:t xml:space="preserve"> </w:t>
            </w:r>
            <w:r>
              <w:rPr>
                <w:sz w:val="20"/>
              </w:rPr>
              <w:t>UBND</w:t>
            </w:r>
            <w:r>
              <w:rPr>
                <w:spacing w:val="-1"/>
                <w:sz w:val="20"/>
              </w:rPr>
              <w:t xml:space="preserve"> </w:t>
            </w:r>
            <w:r>
              <w:rPr>
                <w:sz w:val="20"/>
              </w:rPr>
              <w:t>tỉnh</w:t>
            </w:r>
            <w:r>
              <w:rPr>
                <w:spacing w:val="-1"/>
                <w:sz w:val="20"/>
              </w:rPr>
              <w:t xml:space="preserve"> </w:t>
            </w:r>
            <w:r>
              <w:rPr>
                <w:sz w:val="20"/>
              </w:rPr>
              <w:t>Hưng</w:t>
            </w:r>
            <w:r>
              <w:rPr>
                <w:spacing w:val="-3"/>
                <w:sz w:val="20"/>
              </w:rPr>
              <w:t xml:space="preserve"> </w:t>
            </w:r>
            <w:r>
              <w:rPr>
                <w:spacing w:val="-4"/>
                <w:sz w:val="20"/>
              </w:rPr>
              <w:t>Yên)</w:t>
            </w:r>
          </w:p>
        </w:tc>
        <w:tc>
          <w:tcPr>
            <w:tcW w:w="581" w:type="dxa"/>
          </w:tcPr>
          <w:p w14:paraId="02766746" w14:textId="77777777" w:rsidR="009C026B" w:rsidRDefault="009C026B">
            <w:pPr>
              <w:pStyle w:val="TableParagraph"/>
              <w:spacing w:before="39"/>
              <w:rPr>
                <w:sz w:val="20"/>
              </w:rPr>
            </w:pPr>
          </w:p>
          <w:p w14:paraId="13649AA2" w14:textId="77777777" w:rsidR="009C026B" w:rsidRDefault="00000000">
            <w:pPr>
              <w:pStyle w:val="TableParagraph"/>
              <w:ind w:left="27" w:right="12"/>
              <w:jc w:val="center"/>
              <w:rPr>
                <w:sz w:val="20"/>
              </w:rPr>
            </w:pPr>
            <w:r>
              <w:rPr>
                <w:spacing w:val="-5"/>
                <w:sz w:val="20"/>
              </w:rPr>
              <w:t>m²</w:t>
            </w:r>
          </w:p>
        </w:tc>
        <w:tc>
          <w:tcPr>
            <w:tcW w:w="823" w:type="dxa"/>
          </w:tcPr>
          <w:p w14:paraId="158D0728" w14:textId="77777777" w:rsidR="009C026B" w:rsidRDefault="009C026B">
            <w:pPr>
              <w:pStyle w:val="TableParagraph"/>
              <w:spacing w:before="36"/>
              <w:rPr>
                <w:sz w:val="20"/>
              </w:rPr>
            </w:pPr>
          </w:p>
          <w:p w14:paraId="5E584CE4" w14:textId="77777777" w:rsidR="009C026B" w:rsidRDefault="00000000">
            <w:pPr>
              <w:pStyle w:val="TableParagraph"/>
              <w:ind w:left="35"/>
              <w:jc w:val="center"/>
              <w:rPr>
                <w:sz w:val="20"/>
              </w:rPr>
            </w:pPr>
            <w:r>
              <w:rPr>
                <w:spacing w:val="-2"/>
                <w:sz w:val="20"/>
              </w:rPr>
              <w:t>313,00</w:t>
            </w:r>
          </w:p>
        </w:tc>
        <w:tc>
          <w:tcPr>
            <w:tcW w:w="871" w:type="dxa"/>
          </w:tcPr>
          <w:p w14:paraId="7C8AABFA" w14:textId="77777777" w:rsidR="009C026B" w:rsidRDefault="009C026B">
            <w:pPr>
              <w:pStyle w:val="TableParagraph"/>
              <w:spacing w:before="39"/>
              <w:rPr>
                <w:sz w:val="20"/>
              </w:rPr>
            </w:pPr>
          </w:p>
          <w:p w14:paraId="6EF49E43" w14:textId="77777777" w:rsidR="009C026B" w:rsidRDefault="00000000">
            <w:pPr>
              <w:pStyle w:val="TableParagraph"/>
              <w:ind w:left="35" w:right="14"/>
              <w:jc w:val="center"/>
              <w:rPr>
                <w:sz w:val="20"/>
              </w:rPr>
            </w:pPr>
            <w:r>
              <w:rPr>
                <w:spacing w:val="-2"/>
                <w:sz w:val="20"/>
              </w:rPr>
              <w:t>10.000</w:t>
            </w:r>
          </w:p>
        </w:tc>
        <w:tc>
          <w:tcPr>
            <w:tcW w:w="872" w:type="dxa"/>
          </w:tcPr>
          <w:p w14:paraId="396867B4" w14:textId="77777777" w:rsidR="009C026B" w:rsidRDefault="009C026B">
            <w:pPr>
              <w:pStyle w:val="TableParagraph"/>
              <w:spacing w:before="39"/>
              <w:rPr>
                <w:sz w:val="20"/>
              </w:rPr>
            </w:pPr>
          </w:p>
          <w:p w14:paraId="755F2580" w14:textId="77777777" w:rsidR="009C026B" w:rsidRDefault="00000000">
            <w:pPr>
              <w:pStyle w:val="TableParagraph"/>
              <w:ind w:left="36" w:right="14"/>
              <w:jc w:val="center"/>
              <w:rPr>
                <w:sz w:val="20"/>
              </w:rPr>
            </w:pPr>
            <w:r>
              <w:rPr>
                <w:spacing w:val="-5"/>
                <w:sz w:val="20"/>
              </w:rPr>
              <w:t>1,0</w:t>
            </w:r>
          </w:p>
        </w:tc>
        <w:tc>
          <w:tcPr>
            <w:tcW w:w="1277" w:type="dxa"/>
          </w:tcPr>
          <w:p w14:paraId="5E2E99C8" w14:textId="77777777" w:rsidR="009C026B" w:rsidRDefault="009C026B">
            <w:pPr>
              <w:pStyle w:val="TableParagraph"/>
              <w:spacing w:before="39"/>
              <w:rPr>
                <w:sz w:val="20"/>
              </w:rPr>
            </w:pPr>
          </w:p>
          <w:p w14:paraId="3CCE7848" w14:textId="77777777" w:rsidR="009C026B" w:rsidRDefault="00000000">
            <w:pPr>
              <w:pStyle w:val="TableParagraph"/>
              <w:ind w:right="13"/>
              <w:jc w:val="right"/>
              <w:rPr>
                <w:sz w:val="20"/>
              </w:rPr>
            </w:pPr>
            <w:r>
              <w:rPr>
                <w:spacing w:val="-2"/>
                <w:sz w:val="20"/>
              </w:rPr>
              <w:t>3.130.000</w:t>
            </w:r>
          </w:p>
        </w:tc>
        <w:tc>
          <w:tcPr>
            <w:tcW w:w="1069" w:type="dxa"/>
          </w:tcPr>
          <w:p w14:paraId="57E927D7" w14:textId="77777777" w:rsidR="009C026B" w:rsidRDefault="009C026B">
            <w:pPr>
              <w:pStyle w:val="TableParagraph"/>
              <w:rPr>
                <w:sz w:val="20"/>
              </w:rPr>
            </w:pPr>
          </w:p>
        </w:tc>
      </w:tr>
      <w:tr w:rsidR="009C026B" w14:paraId="05147D23" w14:textId="77777777">
        <w:trPr>
          <w:trHeight w:val="246"/>
        </w:trPr>
        <w:tc>
          <w:tcPr>
            <w:tcW w:w="547" w:type="dxa"/>
          </w:tcPr>
          <w:p w14:paraId="6B83A67F" w14:textId="77777777" w:rsidR="009C026B" w:rsidRDefault="009C026B">
            <w:pPr>
              <w:pStyle w:val="TableParagraph"/>
              <w:rPr>
                <w:sz w:val="16"/>
              </w:rPr>
            </w:pPr>
          </w:p>
        </w:tc>
        <w:tc>
          <w:tcPr>
            <w:tcW w:w="4119" w:type="dxa"/>
          </w:tcPr>
          <w:p w14:paraId="3497590A" w14:textId="77777777" w:rsidR="009C026B" w:rsidRDefault="00000000">
            <w:pPr>
              <w:pStyle w:val="TableParagraph"/>
              <w:spacing w:before="14" w:line="212" w:lineRule="exact"/>
              <w:ind w:left="20" w:right="2"/>
              <w:jc w:val="center"/>
              <w:rPr>
                <w:b/>
                <w:sz w:val="20"/>
              </w:rPr>
            </w:pPr>
            <w:r>
              <w:rPr>
                <w:b/>
                <w:sz w:val="20"/>
              </w:rPr>
              <w:t>Cộng</w:t>
            </w:r>
            <w:r>
              <w:rPr>
                <w:b/>
                <w:spacing w:val="-1"/>
                <w:sz w:val="20"/>
              </w:rPr>
              <w:t xml:space="preserve"> </w:t>
            </w:r>
            <w:r>
              <w:rPr>
                <w:b/>
                <w:spacing w:val="-10"/>
                <w:sz w:val="20"/>
              </w:rPr>
              <w:t>D</w:t>
            </w:r>
          </w:p>
        </w:tc>
        <w:tc>
          <w:tcPr>
            <w:tcW w:w="581" w:type="dxa"/>
          </w:tcPr>
          <w:p w14:paraId="2D3F94B3" w14:textId="77777777" w:rsidR="009C026B" w:rsidRDefault="009C026B">
            <w:pPr>
              <w:pStyle w:val="TableParagraph"/>
              <w:rPr>
                <w:sz w:val="16"/>
              </w:rPr>
            </w:pPr>
          </w:p>
        </w:tc>
        <w:tc>
          <w:tcPr>
            <w:tcW w:w="823" w:type="dxa"/>
          </w:tcPr>
          <w:p w14:paraId="7B38561D" w14:textId="77777777" w:rsidR="009C026B" w:rsidRDefault="009C026B">
            <w:pPr>
              <w:pStyle w:val="TableParagraph"/>
              <w:rPr>
                <w:sz w:val="16"/>
              </w:rPr>
            </w:pPr>
          </w:p>
        </w:tc>
        <w:tc>
          <w:tcPr>
            <w:tcW w:w="871" w:type="dxa"/>
          </w:tcPr>
          <w:p w14:paraId="3B4C947D" w14:textId="77777777" w:rsidR="009C026B" w:rsidRDefault="009C026B">
            <w:pPr>
              <w:pStyle w:val="TableParagraph"/>
              <w:rPr>
                <w:sz w:val="16"/>
              </w:rPr>
            </w:pPr>
          </w:p>
        </w:tc>
        <w:tc>
          <w:tcPr>
            <w:tcW w:w="872" w:type="dxa"/>
          </w:tcPr>
          <w:p w14:paraId="03E9664A" w14:textId="77777777" w:rsidR="009C026B" w:rsidRDefault="009C026B">
            <w:pPr>
              <w:pStyle w:val="TableParagraph"/>
              <w:rPr>
                <w:sz w:val="16"/>
              </w:rPr>
            </w:pPr>
          </w:p>
        </w:tc>
        <w:tc>
          <w:tcPr>
            <w:tcW w:w="1277" w:type="dxa"/>
          </w:tcPr>
          <w:p w14:paraId="2C05E76C" w14:textId="77777777" w:rsidR="009C026B" w:rsidRDefault="00000000">
            <w:pPr>
              <w:pStyle w:val="TableParagraph"/>
              <w:spacing w:before="28" w:line="198" w:lineRule="exact"/>
              <w:ind w:right="11"/>
              <w:jc w:val="right"/>
              <w:rPr>
                <w:b/>
                <w:sz w:val="18"/>
              </w:rPr>
            </w:pPr>
            <w:r>
              <w:rPr>
                <w:b/>
                <w:spacing w:val="-2"/>
                <w:w w:val="105"/>
                <w:sz w:val="18"/>
              </w:rPr>
              <w:t>98.595.000</w:t>
            </w:r>
          </w:p>
        </w:tc>
        <w:tc>
          <w:tcPr>
            <w:tcW w:w="1069" w:type="dxa"/>
          </w:tcPr>
          <w:p w14:paraId="798BD919" w14:textId="77777777" w:rsidR="009C026B" w:rsidRDefault="009C026B">
            <w:pPr>
              <w:pStyle w:val="TableParagraph"/>
              <w:rPr>
                <w:sz w:val="16"/>
              </w:rPr>
            </w:pPr>
          </w:p>
        </w:tc>
      </w:tr>
      <w:tr w:rsidR="009C026B" w14:paraId="26E5F5D6" w14:textId="77777777">
        <w:trPr>
          <w:trHeight w:val="234"/>
        </w:trPr>
        <w:tc>
          <w:tcPr>
            <w:tcW w:w="4666" w:type="dxa"/>
            <w:gridSpan w:val="2"/>
          </w:tcPr>
          <w:p w14:paraId="7E114E4D" w14:textId="77777777" w:rsidR="009C026B" w:rsidRDefault="00000000">
            <w:pPr>
              <w:pStyle w:val="TableParagraph"/>
              <w:spacing w:line="215" w:lineRule="exact"/>
              <w:ind w:left="1190"/>
              <w:rPr>
                <w:b/>
                <w:sz w:val="23"/>
              </w:rPr>
            </w:pPr>
            <w:r>
              <w:rPr>
                <w:b/>
                <w:sz w:val="23"/>
              </w:rPr>
              <w:t>Tổng</w:t>
            </w:r>
            <w:r>
              <w:rPr>
                <w:b/>
                <w:spacing w:val="-3"/>
                <w:sz w:val="23"/>
              </w:rPr>
              <w:t xml:space="preserve"> </w:t>
            </w:r>
            <w:r>
              <w:rPr>
                <w:b/>
                <w:sz w:val="23"/>
              </w:rPr>
              <w:t>cộng</w:t>
            </w:r>
            <w:r>
              <w:rPr>
                <w:b/>
                <w:spacing w:val="-2"/>
                <w:sz w:val="23"/>
              </w:rPr>
              <w:t xml:space="preserve"> (A+B+C+D)</w:t>
            </w:r>
          </w:p>
        </w:tc>
        <w:tc>
          <w:tcPr>
            <w:tcW w:w="581" w:type="dxa"/>
          </w:tcPr>
          <w:p w14:paraId="78F5CEB7" w14:textId="77777777" w:rsidR="009C026B" w:rsidRDefault="009C026B">
            <w:pPr>
              <w:pStyle w:val="TableParagraph"/>
              <w:rPr>
                <w:sz w:val="16"/>
              </w:rPr>
            </w:pPr>
          </w:p>
        </w:tc>
        <w:tc>
          <w:tcPr>
            <w:tcW w:w="823" w:type="dxa"/>
          </w:tcPr>
          <w:p w14:paraId="09082E4E" w14:textId="77777777" w:rsidR="009C026B" w:rsidRDefault="009C026B">
            <w:pPr>
              <w:pStyle w:val="TableParagraph"/>
              <w:rPr>
                <w:sz w:val="16"/>
              </w:rPr>
            </w:pPr>
          </w:p>
        </w:tc>
        <w:tc>
          <w:tcPr>
            <w:tcW w:w="871" w:type="dxa"/>
          </w:tcPr>
          <w:p w14:paraId="19E52880" w14:textId="77777777" w:rsidR="009C026B" w:rsidRDefault="009C026B">
            <w:pPr>
              <w:pStyle w:val="TableParagraph"/>
              <w:rPr>
                <w:sz w:val="16"/>
              </w:rPr>
            </w:pPr>
          </w:p>
        </w:tc>
        <w:tc>
          <w:tcPr>
            <w:tcW w:w="872" w:type="dxa"/>
          </w:tcPr>
          <w:p w14:paraId="074F78E4" w14:textId="77777777" w:rsidR="009C026B" w:rsidRDefault="009C026B">
            <w:pPr>
              <w:pStyle w:val="TableParagraph"/>
              <w:rPr>
                <w:sz w:val="16"/>
              </w:rPr>
            </w:pPr>
          </w:p>
        </w:tc>
        <w:tc>
          <w:tcPr>
            <w:tcW w:w="1277" w:type="dxa"/>
          </w:tcPr>
          <w:p w14:paraId="0EDD73C2" w14:textId="77777777" w:rsidR="009C026B" w:rsidRDefault="00000000">
            <w:pPr>
              <w:pStyle w:val="TableParagraph"/>
              <w:spacing w:before="9" w:line="205" w:lineRule="exact"/>
              <w:ind w:right="13"/>
              <w:jc w:val="right"/>
              <w:rPr>
                <w:b/>
                <w:sz w:val="20"/>
              </w:rPr>
            </w:pPr>
            <w:r>
              <w:rPr>
                <w:b/>
                <w:spacing w:val="-2"/>
                <w:sz w:val="20"/>
              </w:rPr>
              <w:t>136.663.000</w:t>
            </w:r>
          </w:p>
        </w:tc>
        <w:tc>
          <w:tcPr>
            <w:tcW w:w="1069" w:type="dxa"/>
          </w:tcPr>
          <w:p w14:paraId="60AEA467" w14:textId="77777777" w:rsidR="009C026B" w:rsidRDefault="009C026B">
            <w:pPr>
              <w:pStyle w:val="TableParagraph"/>
              <w:rPr>
                <w:sz w:val="16"/>
              </w:rPr>
            </w:pPr>
          </w:p>
        </w:tc>
      </w:tr>
    </w:tbl>
    <w:p w14:paraId="5F14D43A" w14:textId="77777777" w:rsidR="009C026B" w:rsidRDefault="009C026B">
      <w:pPr>
        <w:pStyle w:val="TableParagraph"/>
        <w:rPr>
          <w:sz w:val="16"/>
        </w:rPr>
        <w:sectPr w:rsidR="009C026B">
          <w:type w:val="continuous"/>
          <w:pgSz w:w="11910" w:h="16840"/>
          <w:pgMar w:top="840" w:right="566" w:bottom="0" w:left="992" w:header="871" w:footer="0" w:gutter="0"/>
          <w:cols w:space="720"/>
        </w:sectPr>
      </w:pPr>
    </w:p>
    <w:p w14:paraId="3D1EABD5" w14:textId="77777777" w:rsidR="009C026B" w:rsidRDefault="009C026B">
      <w:pPr>
        <w:pStyle w:val="BodyText"/>
        <w:spacing w:before="87"/>
      </w:pPr>
    </w:p>
    <w:p w14:paraId="5CB2E065" w14:textId="77777777" w:rsidR="009C026B" w:rsidRDefault="009C026B">
      <w:pPr>
        <w:pStyle w:val="BodyText"/>
        <w:sectPr w:rsidR="009C026B">
          <w:pgSz w:w="11910" w:h="16840"/>
          <w:pgMar w:top="1520" w:right="566" w:bottom="280" w:left="992" w:header="871" w:footer="0" w:gutter="0"/>
          <w:cols w:space="720"/>
        </w:sectPr>
      </w:pPr>
    </w:p>
    <w:p w14:paraId="5557709C" w14:textId="77777777" w:rsidR="009C026B" w:rsidRDefault="00000000">
      <w:pPr>
        <w:pStyle w:val="ListParagraph"/>
        <w:numPr>
          <w:ilvl w:val="0"/>
          <w:numId w:val="2"/>
        </w:numPr>
        <w:tabs>
          <w:tab w:val="left" w:pos="436"/>
        </w:tabs>
        <w:spacing w:before="99"/>
        <w:ind w:left="436" w:hanging="200"/>
        <w:rPr>
          <w:sz w:val="20"/>
        </w:rPr>
      </w:pPr>
      <w:r>
        <w:rPr>
          <w:sz w:val="20"/>
        </w:rPr>
        <w:t>Họ</w:t>
      </w:r>
      <w:r>
        <w:rPr>
          <w:spacing w:val="-3"/>
          <w:sz w:val="20"/>
        </w:rPr>
        <w:t xml:space="preserve"> </w:t>
      </w:r>
      <w:r>
        <w:rPr>
          <w:sz w:val="20"/>
        </w:rPr>
        <w:t>và</w:t>
      </w:r>
      <w:r>
        <w:rPr>
          <w:spacing w:val="-3"/>
          <w:sz w:val="20"/>
        </w:rPr>
        <w:t xml:space="preserve"> </w:t>
      </w:r>
      <w:r>
        <w:rPr>
          <w:spacing w:val="-4"/>
          <w:sz w:val="20"/>
        </w:rPr>
        <w:t>tên:</w:t>
      </w:r>
    </w:p>
    <w:p w14:paraId="1687FC6C" w14:textId="77777777" w:rsidR="009C026B" w:rsidRDefault="00000000">
      <w:pPr>
        <w:pStyle w:val="ListParagraph"/>
        <w:numPr>
          <w:ilvl w:val="0"/>
          <w:numId w:val="2"/>
        </w:numPr>
        <w:tabs>
          <w:tab w:val="left" w:pos="436"/>
        </w:tabs>
        <w:spacing w:before="17"/>
        <w:ind w:left="436" w:hanging="200"/>
        <w:rPr>
          <w:sz w:val="20"/>
        </w:rPr>
      </w:pPr>
      <w:r>
        <w:rPr>
          <w:sz w:val="20"/>
        </w:rPr>
        <w:t>Mã</w:t>
      </w:r>
      <w:r>
        <w:rPr>
          <w:spacing w:val="-4"/>
          <w:sz w:val="20"/>
        </w:rPr>
        <w:t xml:space="preserve"> </w:t>
      </w:r>
      <w:r>
        <w:rPr>
          <w:sz w:val="20"/>
        </w:rPr>
        <w:t>định</w:t>
      </w:r>
      <w:r>
        <w:rPr>
          <w:spacing w:val="-4"/>
          <w:sz w:val="20"/>
        </w:rPr>
        <w:t xml:space="preserve"> </w:t>
      </w:r>
      <w:r>
        <w:rPr>
          <w:sz w:val="20"/>
        </w:rPr>
        <w:t>danh</w:t>
      </w:r>
      <w:r>
        <w:rPr>
          <w:spacing w:val="-4"/>
          <w:sz w:val="20"/>
        </w:rPr>
        <w:t xml:space="preserve"> </w:t>
      </w:r>
      <w:r>
        <w:rPr>
          <w:sz w:val="20"/>
        </w:rPr>
        <w:t>cá</w:t>
      </w:r>
      <w:r>
        <w:rPr>
          <w:spacing w:val="-3"/>
          <w:sz w:val="20"/>
        </w:rPr>
        <w:t xml:space="preserve"> </w:t>
      </w:r>
      <w:r>
        <w:rPr>
          <w:spacing w:val="-4"/>
          <w:sz w:val="20"/>
        </w:rPr>
        <w:t>nhân:</w:t>
      </w:r>
    </w:p>
    <w:p w14:paraId="79EB7659" w14:textId="77777777" w:rsidR="009C026B" w:rsidRDefault="00000000">
      <w:pPr>
        <w:pStyle w:val="BodyText"/>
        <w:spacing w:before="91"/>
        <w:ind w:left="236"/>
      </w:pPr>
      <w:r>
        <w:br w:type="column"/>
        <w:t>Đặng</w:t>
      </w:r>
      <w:r>
        <w:rPr>
          <w:spacing w:val="-5"/>
        </w:rPr>
        <w:t xml:space="preserve"> </w:t>
      </w:r>
      <w:r>
        <w:t>Thị</w:t>
      </w:r>
      <w:r>
        <w:rPr>
          <w:spacing w:val="-5"/>
        </w:rPr>
        <w:t xml:space="preserve"> </w:t>
      </w:r>
      <w:r>
        <w:rPr>
          <w:spacing w:val="-4"/>
        </w:rPr>
        <w:t>Hạnh</w:t>
      </w:r>
    </w:p>
    <w:p w14:paraId="59284099" w14:textId="77777777" w:rsidR="009C026B" w:rsidRDefault="009C026B">
      <w:pPr>
        <w:pStyle w:val="BodyText"/>
        <w:sectPr w:rsidR="009C026B">
          <w:type w:val="continuous"/>
          <w:pgSz w:w="11910" w:h="16840"/>
          <w:pgMar w:top="840" w:right="566" w:bottom="0" w:left="992" w:header="871" w:footer="0" w:gutter="0"/>
          <w:cols w:num="2" w:space="720" w:equalWidth="0">
            <w:col w:w="2301" w:space="2301"/>
            <w:col w:w="5750"/>
          </w:cols>
        </w:sectPr>
      </w:pPr>
    </w:p>
    <w:p w14:paraId="7843089E" w14:textId="77777777" w:rsidR="009C026B" w:rsidRDefault="00000000">
      <w:pPr>
        <w:pStyle w:val="ListParagraph"/>
        <w:numPr>
          <w:ilvl w:val="0"/>
          <w:numId w:val="2"/>
        </w:numPr>
        <w:tabs>
          <w:tab w:val="left" w:pos="436"/>
          <w:tab w:val="left" w:pos="4838"/>
        </w:tabs>
        <w:spacing w:before="36"/>
        <w:ind w:left="436" w:hanging="200"/>
        <w:rPr>
          <w:sz w:val="20"/>
        </w:rPr>
      </w:pPr>
      <w:r>
        <w:rPr>
          <w:sz w:val="20"/>
        </w:rPr>
        <w:t>Địa</w:t>
      </w:r>
      <w:r>
        <w:rPr>
          <w:spacing w:val="-3"/>
          <w:sz w:val="20"/>
        </w:rPr>
        <w:t xml:space="preserve"> </w:t>
      </w:r>
      <w:r>
        <w:rPr>
          <w:spacing w:val="-4"/>
          <w:sz w:val="20"/>
        </w:rPr>
        <w:t>chỉ:</w:t>
      </w:r>
      <w:r>
        <w:rPr>
          <w:sz w:val="20"/>
        </w:rPr>
        <w:tab/>
        <w:t>TDP</w:t>
      </w:r>
      <w:r>
        <w:rPr>
          <w:spacing w:val="-4"/>
          <w:sz w:val="20"/>
        </w:rPr>
        <w:t xml:space="preserve"> </w:t>
      </w:r>
      <w:r>
        <w:rPr>
          <w:sz w:val="20"/>
        </w:rPr>
        <w:t>An</w:t>
      </w:r>
      <w:r>
        <w:rPr>
          <w:spacing w:val="-7"/>
          <w:sz w:val="20"/>
        </w:rPr>
        <w:t xml:space="preserve"> </w:t>
      </w:r>
      <w:r>
        <w:rPr>
          <w:sz w:val="20"/>
        </w:rPr>
        <w:t>Chiểu,</w:t>
      </w:r>
      <w:r>
        <w:rPr>
          <w:spacing w:val="-6"/>
          <w:sz w:val="20"/>
        </w:rPr>
        <w:t xml:space="preserve"> </w:t>
      </w:r>
      <w:r>
        <w:rPr>
          <w:sz w:val="20"/>
        </w:rPr>
        <w:t>Phường</w:t>
      </w:r>
      <w:r>
        <w:rPr>
          <w:spacing w:val="-6"/>
          <w:sz w:val="20"/>
        </w:rPr>
        <w:t xml:space="preserve"> </w:t>
      </w:r>
      <w:r>
        <w:rPr>
          <w:sz w:val="20"/>
        </w:rPr>
        <w:t>Phố</w:t>
      </w:r>
      <w:r>
        <w:rPr>
          <w:spacing w:val="-5"/>
          <w:sz w:val="20"/>
        </w:rPr>
        <w:t xml:space="preserve"> </w:t>
      </w:r>
      <w:r>
        <w:rPr>
          <w:spacing w:val="-4"/>
          <w:sz w:val="20"/>
        </w:rPr>
        <w:t>Hiến</w:t>
      </w:r>
    </w:p>
    <w:p w14:paraId="3EAE89D6" w14:textId="77777777" w:rsidR="009C026B" w:rsidRDefault="00000000">
      <w:pPr>
        <w:pStyle w:val="ListParagraph"/>
        <w:numPr>
          <w:ilvl w:val="0"/>
          <w:numId w:val="2"/>
        </w:numPr>
        <w:tabs>
          <w:tab w:val="left" w:pos="436"/>
          <w:tab w:val="left" w:pos="4838"/>
          <w:tab w:val="left" w:pos="6492"/>
          <w:tab w:val="left" w:pos="7128"/>
          <w:tab w:val="left" w:pos="8405"/>
        </w:tabs>
        <w:spacing w:before="30"/>
        <w:ind w:left="436" w:hanging="200"/>
        <w:rPr>
          <w:sz w:val="20"/>
        </w:rPr>
      </w:pPr>
      <w:r>
        <w:rPr>
          <w:sz w:val="20"/>
        </w:rPr>
        <w:t>Vị</w:t>
      </w:r>
      <w:r>
        <w:rPr>
          <w:spacing w:val="-3"/>
          <w:sz w:val="20"/>
        </w:rPr>
        <w:t xml:space="preserve"> </w:t>
      </w:r>
      <w:r>
        <w:rPr>
          <w:sz w:val="20"/>
        </w:rPr>
        <w:t>trí</w:t>
      </w:r>
      <w:r>
        <w:rPr>
          <w:spacing w:val="-4"/>
          <w:sz w:val="20"/>
        </w:rPr>
        <w:t xml:space="preserve"> </w:t>
      </w:r>
      <w:r>
        <w:rPr>
          <w:sz w:val="20"/>
        </w:rPr>
        <w:t>thửa</w:t>
      </w:r>
      <w:r>
        <w:rPr>
          <w:spacing w:val="-3"/>
          <w:sz w:val="20"/>
        </w:rPr>
        <w:t xml:space="preserve"> </w:t>
      </w:r>
      <w:r>
        <w:rPr>
          <w:sz w:val="20"/>
        </w:rPr>
        <w:t>đất</w:t>
      </w:r>
      <w:r>
        <w:rPr>
          <w:spacing w:val="-3"/>
          <w:sz w:val="20"/>
        </w:rPr>
        <w:t xml:space="preserve"> </w:t>
      </w:r>
      <w:r>
        <w:rPr>
          <w:sz w:val="20"/>
        </w:rPr>
        <w:t>thu</w:t>
      </w:r>
      <w:r>
        <w:rPr>
          <w:spacing w:val="-4"/>
          <w:sz w:val="20"/>
        </w:rPr>
        <w:t xml:space="preserve"> hồi:</w:t>
      </w:r>
      <w:r>
        <w:rPr>
          <w:sz w:val="20"/>
        </w:rPr>
        <w:tab/>
        <w:t>Tờ</w:t>
      </w:r>
      <w:r>
        <w:rPr>
          <w:spacing w:val="-1"/>
          <w:sz w:val="20"/>
        </w:rPr>
        <w:t xml:space="preserve"> </w:t>
      </w:r>
      <w:r>
        <w:rPr>
          <w:sz w:val="20"/>
        </w:rPr>
        <w:t>bản</w:t>
      </w:r>
      <w:r>
        <w:rPr>
          <w:spacing w:val="-2"/>
          <w:sz w:val="20"/>
        </w:rPr>
        <w:t xml:space="preserve"> </w:t>
      </w:r>
      <w:r>
        <w:rPr>
          <w:sz w:val="20"/>
        </w:rPr>
        <w:t xml:space="preserve">đồ </w:t>
      </w:r>
      <w:r>
        <w:rPr>
          <w:spacing w:val="-5"/>
          <w:sz w:val="20"/>
        </w:rPr>
        <w:t>số:</w:t>
      </w:r>
      <w:r>
        <w:rPr>
          <w:sz w:val="20"/>
        </w:rPr>
        <w:tab/>
      </w:r>
      <w:r>
        <w:rPr>
          <w:spacing w:val="-5"/>
          <w:sz w:val="20"/>
        </w:rPr>
        <w:t>139</w:t>
      </w:r>
      <w:r>
        <w:rPr>
          <w:sz w:val="20"/>
        </w:rPr>
        <w:tab/>
        <w:t>Thửa</w:t>
      </w:r>
      <w:r>
        <w:rPr>
          <w:spacing w:val="-4"/>
          <w:sz w:val="20"/>
        </w:rPr>
        <w:t xml:space="preserve"> </w:t>
      </w:r>
      <w:r>
        <w:rPr>
          <w:spacing w:val="-5"/>
          <w:sz w:val="20"/>
        </w:rPr>
        <w:t>số:</w:t>
      </w:r>
      <w:r>
        <w:rPr>
          <w:sz w:val="20"/>
        </w:rPr>
        <w:tab/>
      </w:r>
      <w:r>
        <w:rPr>
          <w:spacing w:val="-4"/>
          <w:sz w:val="20"/>
        </w:rPr>
        <w:t>54/4</w:t>
      </w:r>
    </w:p>
    <w:p w14:paraId="48EABB12" w14:textId="77777777" w:rsidR="009C026B" w:rsidRDefault="00000000">
      <w:pPr>
        <w:pStyle w:val="ListParagraph"/>
        <w:numPr>
          <w:ilvl w:val="0"/>
          <w:numId w:val="2"/>
        </w:numPr>
        <w:tabs>
          <w:tab w:val="left" w:pos="436"/>
          <w:tab w:val="left" w:pos="4838"/>
        </w:tabs>
        <w:spacing w:before="55"/>
        <w:ind w:left="436" w:hanging="200"/>
        <w:rPr>
          <w:sz w:val="20"/>
        </w:rPr>
      </w:pPr>
      <w:r>
        <w:rPr>
          <w:sz w:val="20"/>
        </w:rPr>
        <w:t>Nguồn</w:t>
      </w:r>
      <w:r>
        <w:rPr>
          <w:spacing w:val="-6"/>
          <w:sz w:val="20"/>
        </w:rPr>
        <w:t xml:space="preserve"> </w:t>
      </w:r>
      <w:r>
        <w:rPr>
          <w:sz w:val="20"/>
        </w:rPr>
        <w:t>gốc</w:t>
      </w:r>
      <w:r>
        <w:rPr>
          <w:spacing w:val="-4"/>
          <w:sz w:val="20"/>
        </w:rPr>
        <w:t xml:space="preserve"> </w:t>
      </w:r>
      <w:r>
        <w:rPr>
          <w:sz w:val="20"/>
        </w:rPr>
        <w:t>đất</w:t>
      </w:r>
      <w:r>
        <w:rPr>
          <w:spacing w:val="-5"/>
          <w:sz w:val="20"/>
        </w:rPr>
        <w:t xml:space="preserve"> </w:t>
      </w:r>
      <w:r>
        <w:rPr>
          <w:sz w:val="20"/>
        </w:rPr>
        <w:t>thu</w:t>
      </w:r>
      <w:r>
        <w:rPr>
          <w:spacing w:val="-5"/>
          <w:sz w:val="20"/>
        </w:rPr>
        <w:t xml:space="preserve"> </w:t>
      </w:r>
      <w:r>
        <w:rPr>
          <w:spacing w:val="-4"/>
          <w:sz w:val="20"/>
        </w:rPr>
        <w:t>hồi:</w:t>
      </w:r>
      <w:r>
        <w:rPr>
          <w:sz w:val="20"/>
        </w:rPr>
        <w:tab/>
        <w:t>Nhà</w:t>
      </w:r>
      <w:r>
        <w:rPr>
          <w:spacing w:val="-5"/>
          <w:sz w:val="20"/>
        </w:rPr>
        <w:t xml:space="preserve"> </w:t>
      </w:r>
      <w:r>
        <w:rPr>
          <w:sz w:val="20"/>
        </w:rPr>
        <w:t>nước</w:t>
      </w:r>
      <w:r>
        <w:rPr>
          <w:spacing w:val="-4"/>
          <w:sz w:val="20"/>
        </w:rPr>
        <w:t xml:space="preserve"> </w:t>
      </w:r>
      <w:r>
        <w:rPr>
          <w:sz w:val="20"/>
        </w:rPr>
        <w:t>giao</w:t>
      </w:r>
      <w:r>
        <w:rPr>
          <w:spacing w:val="-4"/>
          <w:sz w:val="20"/>
        </w:rPr>
        <w:t xml:space="preserve"> </w:t>
      </w:r>
      <w:r>
        <w:rPr>
          <w:sz w:val="20"/>
        </w:rPr>
        <w:t>đất</w:t>
      </w:r>
      <w:r>
        <w:rPr>
          <w:spacing w:val="-5"/>
          <w:sz w:val="20"/>
        </w:rPr>
        <w:t xml:space="preserve"> </w:t>
      </w:r>
      <w:r>
        <w:rPr>
          <w:sz w:val="20"/>
        </w:rPr>
        <w:t>theo</w:t>
      </w:r>
      <w:r>
        <w:rPr>
          <w:spacing w:val="-3"/>
          <w:sz w:val="20"/>
        </w:rPr>
        <w:t xml:space="preserve"> </w:t>
      </w:r>
      <w:r>
        <w:rPr>
          <w:spacing w:val="-2"/>
          <w:sz w:val="20"/>
        </w:rPr>
        <w:t>NĐ64/CP</w:t>
      </w:r>
    </w:p>
    <w:p w14:paraId="701783B1" w14:textId="77777777" w:rsidR="009C026B" w:rsidRDefault="00000000">
      <w:pPr>
        <w:pStyle w:val="ListParagraph"/>
        <w:numPr>
          <w:ilvl w:val="0"/>
          <w:numId w:val="2"/>
        </w:numPr>
        <w:tabs>
          <w:tab w:val="left" w:pos="436"/>
        </w:tabs>
        <w:spacing w:before="58"/>
        <w:ind w:left="436" w:hanging="200"/>
        <w:rPr>
          <w:sz w:val="20"/>
        </w:rPr>
      </w:pPr>
      <w:r>
        <w:rPr>
          <w:sz w:val="20"/>
        </w:rPr>
        <w:t>Phương</w:t>
      </w:r>
      <w:r>
        <w:rPr>
          <w:spacing w:val="-6"/>
          <w:sz w:val="20"/>
        </w:rPr>
        <w:t xml:space="preserve"> </w:t>
      </w:r>
      <w:r>
        <w:rPr>
          <w:sz w:val="20"/>
        </w:rPr>
        <w:t>án</w:t>
      </w:r>
      <w:r>
        <w:rPr>
          <w:spacing w:val="-5"/>
          <w:sz w:val="20"/>
        </w:rPr>
        <w:t xml:space="preserve"> </w:t>
      </w:r>
      <w:r>
        <w:rPr>
          <w:sz w:val="20"/>
        </w:rPr>
        <w:t>bồi</w:t>
      </w:r>
      <w:r>
        <w:rPr>
          <w:spacing w:val="-6"/>
          <w:sz w:val="20"/>
        </w:rPr>
        <w:t xml:space="preserve"> </w:t>
      </w:r>
      <w:r>
        <w:rPr>
          <w:sz w:val="20"/>
        </w:rPr>
        <w:t>thường,</w:t>
      </w:r>
      <w:r>
        <w:rPr>
          <w:spacing w:val="-5"/>
          <w:sz w:val="20"/>
        </w:rPr>
        <w:t xml:space="preserve"> </w:t>
      </w:r>
      <w:r>
        <w:rPr>
          <w:sz w:val="20"/>
        </w:rPr>
        <w:t>hỗ</w:t>
      </w:r>
      <w:r>
        <w:rPr>
          <w:spacing w:val="-3"/>
          <w:sz w:val="20"/>
        </w:rPr>
        <w:t xml:space="preserve"> </w:t>
      </w:r>
      <w:r>
        <w:rPr>
          <w:sz w:val="20"/>
        </w:rPr>
        <w:t>trợ</w:t>
      </w:r>
      <w:r>
        <w:rPr>
          <w:spacing w:val="-5"/>
          <w:sz w:val="20"/>
        </w:rPr>
        <w:t xml:space="preserve"> </w:t>
      </w:r>
      <w:r>
        <w:rPr>
          <w:sz w:val="20"/>
        </w:rPr>
        <w:t>theo</w:t>
      </w:r>
      <w:r>
        <w:rPr>
          <w:spacing w:val="-4"/>
          <w:sz w:val="20"/>
        </w:rPr>
        <w:t xml:space="preserve"> </w:t>
      </w:r>
      <w:r>
        <w:rPr>
          <w:sz w:val="20"/>
        </w:rPr>
        <w:t>bảng</w:t>
      </w:r>
      <w:r>
        <w:rPr>
          <w:spacing w:val="-5"/>
          <w:sz w:val="20"/>
        </w:rPr>
        <w:t xml:space="preserve"> </w:t>
      </w:r>
      <w:r>
        <w:rPr>
          <w:spacing w:val="-4"/>
          <w:sz w:val="20"/>
        </w:rPr>
        <w:t>sau:</w:t>
      </w:r>
    </w:p>
    <w:p w14:paraId="51241B8E" w14:textId="77777777" w:rsidR="009C026B" w:rsidRDefault="009C026B">
      <w:pPr>
        <w:pStyle w:val="BodyText"/>
        <w:spacing w:before="5" w:after="1"/>
      </w:pPr>
    </w:p>
    <w:tbl>
      <w:tblPr>
        <w:tblW w:w="0" w:type="auto"/>
        <w:tblInd w:w="2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8"/>
        <w:gridCol w:w="4065"/>
        <w:gridCol w:w="575"/>
        <w:gridCol w:w="815"/>
        <w:gridCol w:w="904"/>
        <w:gridCol w:w="861"/>
        <w:gridCol w:w="1261"/>
        <w:gridCol w:w="1055"/>
      </w:tblGrid>
      <w:tr w:rsidR="009C026B" w14:paraId="509A7640" w14:textId="77777777">
        <w:trPr>
          <w:trHeight w:val="498"/>
        </w:trPr>
        <w:tc>
          <w:tcPr>
            <w:tcW w:w="538" w:type="dxa"/>
          </w:tcPr>
          <w:p w14:paraId="7141F2F8" w14:textId="77777777" w:rsidR="009C026B" w:rsidRDefault="00000000">
            <w:pPr>
              <w:pStyle w:val="TableParagraph"/>
              <w:spacing w:before="153"/>
              <w:ind w:left="19" w:right="2"/>
              <w:jc w:val="center"/>
              <w:rPr>
                <w:b/>
                <w:sz w:val="18"/>
              </w:rPr>
            </w:pPr>
            <w:r>
              <w:rPr>
                <w:b/>
                <w:spacing w:val="-5"/>
                <w:sz w:val="18"/>
              </w:rPr>
              <w:t>STT</w:t>
            </w:r>
          </w:p>
        </w:tc>
        <w:tc>
          <w:tcPr>
            <w:tcW w:w="4065" w:type="dxa"/>
          </w:tcPr>
          <w:p w14:paraId="0A1312E0" w14:textId="77777777" w:rsidR="009C026B" w:rsidRDefault="00000000">
            <w:pPr>
              <w:pStyle w:val="TableParagraph"/>
              <w:spacing w:before="132"/>
              <w:ind w:left="1192"/>
              <w:rPr>
                <w:sz w:val="20"/>
              </w:rPr>
            </w:pPr>
            <w:r>
              <w:rPr>
                <w:sz w:val="20"/>
              </w:rPr>
              <w:t>Hạng</w:t>
            </w:r>
            <w:r>
              <w:rPr>
                <w:spacing w:val="-8"/>
                <w:sz w:val="20"/>
              </w:rPr>
              <w:t xml:space="preserve"> </w:t>
            </w:r>
            <w:r>
              <w:rPr>
                <w:sz w:val="20"/>
              </w:rPr>
              <w:t>mục</w:t>
            </w:r>
            <w:r>
              <w:rPr>
                <w:spacing w:val="-7"/>
                <w:sz w:val="20"/>
              </w:rPr>
              <w:t xml:space="preserve"> </w:t>
            </w:r>
            <w:r>
              <w:rPr>
                <w:sz w:val="20"/>
              </w:rPr>
              <w:t>công</w:t>
            </w:r>
            <w:r>
              <w:rPr>
                <w:spacing w:val="-7"/>
                <w:sz w:val="20"/>
              </w:rPr>
              <w:t xml:space="preserve"> </w:t>
            </w:r>
            <w:r>
              <w:rPr>
                <w:spacing w:val="-4"/>
                <w:sz w:val="20"/>
              </w:rPr>
              <w:t>trình</w:t>
            </w:r>
          </w:p>
        </w:tc>
        <w:tc>
          <w:tcPr>
            <w:tcW w:w="575" w:type="dxa"/>
          </w:tcPr>
          <w:p w14:paraId="18C7DBBE" w14:textId="77777777" w:rsidR="009C026B" w:rsidRDefault="00000000">
            <w:pPr>
              <w:pStyle w:val="TableParagraph"/>
              <w:spacing w:line="250" w:lineRule="exact"/>
              <w:ind w:left="209" w:right="82" w:hanging="106"/>
              <w:rPr>
                <w:b/>
                <w:sz w:val="20"/>
              </w:rPr>
            </w:pPr>
            <w:r>
              <w:rPr>
                <w:b/>
                <w:spacing w:val="-4"/>
                <w:sz w:val="20"/>
              </w:rPr>
              <w:t xml:space="preserve">Đơn </w:t>
            </w:r>
            <w:r>
              <w:rPr>
                <w:b/>
                <w:spacing w:val="-6"/>
                <w:sz w:val="20"/>
              </w:rPr>
              <w:t>vị</w:t>
            </w:r>
          </w:p>
        </w:tc>
        <w:tc>
          <w:tcPr>
            <w:tcW w:w="815" w:type="dxa"/>
          </w:tcPr>
          <w:p w14:paraId="4645BC9F" w14:textId="77777777" w:rsidR="009C026B" w:rsidRDefault="00000000">
            <w:pPr>
              <w:pStyle w:val="TableParagraph"/>
              <w:spacing w:line="250" w:lineRule="exact"/>
              <w:ind w:left="158" w:right="134" w:firstLine="38"/>
              <w:rPr>
                <w:b/>
                <w:sz w:val="20"/>
              </w:rPr>
            </w:pPr>
            <w:r>
              <w:rPr>
                <w:b/>
                <w:spacing w:val="-4"/>
                <w:sz w:val="20"/>
              </w:rPr>
              <w:t xml:space="preserve">Khối </w:t>
            </w:r>
            <w:r>
              <w:rPr>
                <w:b/>
                <w:spacing w:val="-2"/>
                <w:sz w:val="20"/>
              </w:rPr>
              <w:t>lượng</w:t>
            </w:r>
          </w:p>
        </w:tc>
        <w:tc>
          <w:tcPr>
            <w:tcW w:w="904" w:type="dxa"/>
          </w:tcPr>
          <w:p w14:paraId="7C620D3B" w14:textId="77777777" w:rsidR="009C026B" w:rsidRDefault="00000000">
            <w:pPr>
              <w:pStyle w:val="TableParagraph"/>
              <w:spacing w:line="250" w:lineRule="exact"/>
              <w:ind w:left="171" w:right="97" w:hanging="58"/>
              <w:rPr>
                <w:b/>
                <w:sz w:val="20"/>
              </w:rPr>
            </w:pPr>
            <w:r>
              <w:rPr>
                <w:b/>
                <w:sz w:val="20"/>
              </w:rPr>
              <w:t>Đơn</w:t>
            </w:r>
            <w:r>
              <w:rPr>
                <w:b/>
                <w:spacing w:val="-13"/>
                <w:sz w:val="20"/>
              </w:rPr>
              <w:t xml:space="preserve"> </w:t>
            </w:r>
            <w:r>
              <w:rPr>
                <w:b/>
                <w:sz w:val="20"/>
              </w:rPr>
              <w:t xml:space="preserve">giá </w:t>
            </w:r>
            <w:r>
              <w:rPr>
                <w:b/>
                <w:spacing w:val="-2"/>
                <w:sz w:val="20"/>
              </w:rPr>
              <w:t>(đồng)</w:t>
            </w:r>
          </w:p>
        </w:tc>
        <w:tc>
          <w:tcPr>
            <w:tcW w:w="861" w:type="dxa"/>
          </w:tcPr>
          <w:p w14:paraId="58A278BC" w14:textId="77777777" w:rsidR="009C026B" w:rsidRDefault="00000000">
            <w:pPr>
              <w:pStyle w:val="TableParagraph"/>
              <w:spacing w:before="139"/>
              <w:ind w:left="18" w:right="14"/>
              <w:jc w:val="center"/>
              <w:rPr>
                <w:b/>
                <w:sz w:val="20"/>
              </w:rPr>
            </w:pPr>
            <w:r>
              <w:rPr>
                <w:b/>
                <w:sz w:val="20"/>
              </w:rPr>
              <w:t>Hệ</w:t>
            </w:r>
            <w:r>
              <w:rPr>
                <w:b/>
                <w:spacing w:val="-3"/>
                <w:sz w:val="20"/>
              </w:rPr>
              <w:t xml:space="preserve"> </w:t>
            </w:r>
            <w:r>
              <w:rPr>
                <w:b/>
                <w:spacing w:val="-5"/>
                <w:sz w:val="20"/>
              </w:rPr>
              <w:t>số</w:t>
            </w:r>
          </w:p>
        </w:tc>
        <w:tc>
          <w:tcPr>
            <w:tcW w:w="1261" w:type="dxa"/>
          </w:tcPr>
          <w:p w14:paraId="6BFE9824" w14:textId="77777777" w:rsidR="009C026B" w:rsidRDefault="00000000">
            <w:pPr>
              <w:pStyle w:val="TableParagraph"/>
              <w:spacing w:line="250" w:lineRule="exact"/>
              <w:ind w:left="346" w:right="143" w:hanging="190"/>
              <w:rPr>
                <w:b/>
                <w:sz w:val="20"/>
              </w:rPr>
            </w:pPr>
            <w:r>
              <w:rPr>
                <w:b/>
                <w:sz w:val="20"/>
              </w:rPr>
              <w:t>Thành</w:t>
            </w:r>
            <w:r>
              <w:rPr>
                <w:b/>
                <w:spacing w:val="-13"/>
                <w:sz w:val="20"/>
              </w:rPr>
              <w:t xml:space="preserve"> </w:t>
            </w:r>
            <w:r>
              <w:rPr>
                <w:b/>
                <w:sz w:val="20"/>
              </w:rPr>
              <w:t xml:space="preserve">tiền </w:t>
            </w:r>
            <w:r>
              <w:rPr>
                <w:b/>
                <w:spacing w:val="-2"/>
                <w:sz w:val="20"/>
              </w:rPr>
              <w:t>(đồng)</w:t>
            </w:r>
          </w:p>
        </w:tc>
        <w:tc>
          <w:tcPr>
            <w:tcW w:w="1055" w:type="dxa"/>
          </w:tcPr>
          <w:p w14:paraId="211F80BC" w14:textId="77777777" w:rsidR="009C026B" w:rsidRDefault="00000000">
            <w:pPr>
              <w:pStyle w:val="TableParagraph"/>
              <w:spacing w:before="139"/>
              <w:ind w:left="182"/>
              <w:rPr>
                <w:b/>
                <w:sz w:val="20"/>
              </w:rPr>
            </w:pPr>
            <w:r>
              <w:rPr>
                <w:b/>
                <w:sz w:val="20"/>
              </w:rPr>
              <w:t>Ghi</w:t>
            </w:r>
            <w:r>
              <w:rPr>
                <w:b/>
                <w:spacing w:val="-7"/>
                <w:sz w:val="20"/>
              </w:rPr>
              <w:t xml:space="preserve"> </w:t>
            </w:r>
            <w:r>
              <w:rPr>
                <w:b/>
                <w:spacing w:val="-5"/>
                <w:sz w:val="20"/>
              </w:rPr>
              <w:t>chú</w:t>
            </w:r>
          </w:p>
        </w:tc>
      </w:tr>
      <w:tr w:rsidR="009C026B" w14:paraId="3FF246FB" w14:textId="77777777">
        <w:trPr>
          <w:trHeight w:val="209"/>
        </w:trPr>
        <w:tc>
          <w:tcPr>
            <w:tcW w:w="538" w:type="dxa"/>
          </w:tcPr>
          <w:p w14:paraId="50B759CE" w14:textId="77777777" w:rsidR="009C026B" w:rsidRDefault="00000000">
            <w:pPr>
              <w:pStyle w:val="TableParagraph"/>
              <w:spacing w:before="8" w:line="181" w:lineRule="exact"/>
              <w:ind w:left="19" w:right="2"/>
              <w:jc w:val="center"/>
              <w:rPr>
                <w:b/>
                <w:sz w:val="18"/>
              </w:rPr>
            </w:pPr>
            <w:r>
              <w:rPr>
                <w:b/>
                <w:spacing w:val="-10"/>
                <w:sz w:val="18"/>
              </w:rPr>
              <w:t>A</w:t>
            </w:r>
          </w:p>
        </w:tc>
        <w:tc>
          <w:tcPr>
            <w:tcW w:w="4065" w:type="dxa"/>
          </w:tcPr>
          <w:p w14:paraId="24FD0489" w14:textId="77777777" w:rsidR="009C026B" w:rsidRDefault="00000000">
            <w:pPr>
              <w:pStyle w:val="TableParagraph"/>
              <w:spacing w:before="8" w:line="181" w:lineRule="exact"/>
              <w:ind w:left="16" w:right="3"/>
              <w:jc w:val="center"/>
              <w:rPr>
                <w:b/>
                <w:sz w:val="18"/>
              </w:rPr>
            </w:pPr>
            <w:r>
              <w:rPr>
                <w:b/>
                <w:sz w:val="18"/>
              </w:rPr>
              <w:t>ĐẤT</w:t>
            </w:r>
            <w:r>
              <w:rPr>
                <w:b/>
                <w:spacing w:val="6"/>
                <w:sz w:val="18"/>
              </w:rPr>
              <w:t xml:space="preserve"> </w:t>
            </w:r>
            <w:r>
              <w:rPr>
                <w:b/>
                <w:spacing w:val="-5"/>
                <w:sz w:val="18"/>
              </w:rPr>
              <w:t>ĐAI</w:t>
            </w:r>
          </w:p>
        </w:tc>
        <w:tc>
          <w:tcPr>
            <w:tcW w:w="575" w:type="dxa"/>
          </w:tcPr>
          <w:p w14:paraId="19A3C74D" w14:textId="77777777" w:rsidR="009C026B" w:rsidRDefault="009C026B">
            <w:pPr>
              <w:pStyle w:val="TableParagraph"/>
              <w:rPr>
                <w:sz w:val="14"/>
              </w:rPr>
            </w:pPr>
          </w:p>
        </w:tc>
        <w:tc>
          <w:tcPr>
            <w:tcW w:w="815" w:type="dxa"/>
          </w:tcPr>
          <w:p w14:paraId="3B218C0C" w14:textId="77777777" w:rsidR="009C026B" w:rsidRDefault="009C026B">
            <w:pPr>
              <w:pStyle w:val="TableParagraph"/>
              <w:rPr>
                <w:sz w:val="14"/>
              </w:rPr>
            </w:pPr>
          </w:p>
        </w:tc>
        <w:tc>
          <w:tcPr>
            <w:tcW w:w="904" w:type="dxa"/>
          </w:tcPr>
          <w:p w14:paraId="11066F3F" w14:textId="77777777" w:rsidR="009C026B" w:rsidRDefault="009C026B">
            <w:pPr>
              <w:pStyle w:val="TableParagraph"/>
              <w:rPr>
                <w:sz w:val="14"/>
              </w:rPr>
            </w:pPr>
          </w:p>
        </w:tc>
        <w:tc>
          <w:tcPr>
            <w:tcW w:w="861" w:type="dxa"/>
          </w:tcPr>
          <w:p w14:paraId="3EE670EB" w14:textId="77777777" w:rsidR="009C026B" w:rsidRDefault="009C026B">
            <w:pPr>
              <w:pStyle w:val="TableParagraph"/>
              <w:rPr>
                <w:sz w:val="14"/>
              </w:rPr>
            </w:pPr>
          </w:p>
        </w:tc>
        <w:tc>
          <w:tcPr>
            <w:tcW w:w="1261" w:type="dxa"/>
          </w:tcPr>
          <w:p w14:paraId="2986C795" w14:textId="77777777" w:rsidR="009C026B" w:rsidRDefault="009C026B">
            <w:pPr>
              <w:pStyle w:val="TableParagraph"/>
              <w:rPr>
                <w:sz w:val="14"/>
              </w:rPr>
            </w:pPr>
          </w:p>
        </w:tc>
        <w:tc>
          <w:tcPr>
            <w:tcW w:w="1055" w:type="dxa"/>
          </w:tcPr>
          <w:p w14:paraId="32A35B4C" w14:textId="77777777" w:rsidR="009C026B" w:rsidRDefault="009C026B">
            <w:pPr>
              <w:pStyle w:val="TableParagraph"/>
              <w:rPr>
                <w:sz w:val="14"/>
              </w:rPr>
            </w:pPr>
          </w:p>
        </w:tc>
      </w:tr>
      <w:tr w:rsidR="009C026B" w14:paraId="48A1F253" w14:textId="77777777">
        <w:trPr>
          <w:trHeight w:val="241"/>
        </w:trPr>
        <w:tc>
          <w:tcPr>
            <w:tcW w:w="538" w:type="dxa"/>
          </w:tcPr>
          <w:p w14:paraId="4C99D2E4" w14:textId="77777777" w:rsidR="009C026B" w:rsidRDefault="00000000">
            <w:pPr>
              <w:pStyle w:val="TableParagraph"/>
              <w:spacing w:before="21" w:line="201" w:lineRule="exact"/>
              <w:ind w:left="19" w:right="4"/>
              <w:jc w:val="center"/>
              <w:rPr>
                <w:sz w:val="18"/>
              </w:rPr>
            </w:pPr>
            <w:r>
              <w:rPr>
                <w:spacing w:val="-10"/>
                <w:sz w:val="18"/>
              </w:rPr>
              <w:t>1</w:t>
            </w:r>
          </w:p>
        </w:tc>
        <w:tc>
          <w:tcPr>
            <w:tcW w:w="4065" w:type="dxa"/>
          </w:tcPr>
          <w:p w14:paraId="443C4826" w14:textId="77777777" w:rsidR="009C026B" w:rsidRDefault="00000000">
            <w:pPr>
              <w:pStyle w:val="TableParagraph"/>
              <w:spacing w:before="5" w:line="217" w:lineRule="exact"/>
              <w:ind w:left="35"/>
              <w:rPr>
                <w:sz w:val="20"/>
              </w:rPr>
            </w:pPr>
            <w:r>
              <w:rPr>
                <w:sz w:val="20"/>
              </w:rPr>
              <w:t>Tổng</w:t>
            </w:r>
            <w:r>
              <w:rPr>
                <w:spacing w:val="-4"/>
                <w:sz w:val="20"/>
              </w:rPr>
              <w:t xml:space="preserve"> </w:t>
            </w:r>
            <w:r>
              <w:rPr>
                <w:sz w:val="20"/>
              </w:rPr>
              <w:t>diện</w:t>
            </w:r>
            <w:r>
              <w:rPr>
                <w:spacing w:val="-4"/>
                <w:sz w:val="20"/>
              </w:rPr>
              <w:t xml:space="preserve"> </w:t>
            </w:r>
            <w:r>
              <w:rPr>
                <w:sz w:val="20"/>
              </w:rPr>
              <w:t>tích</w:t>
            </w:r>
            <w:r>
              <w:rPr>
                <w:spacing w:val="-4"/>
                <w:sz w:val="20"/>
              </w:rPr>
              <w:t xml:space="preserve"> </w:t>
            </w:r>
            <w:r>
              <w:rPr>
                <w:sz w:val="20"/>
              </w:rPr>
              <w:t>đất</w:t>
            </w:r>
            <w:r>
              <w:rPr>
                <w:spacing w:val="-2"/>
                <w:sz w:val="20"/>
              </w:rPr>
              <w:t xml:space="preserve"> </w:t>
            </w:r>
            <w:r>
              <w:rPr>
                <w:sz w:val="20"/>
              </w:rPr>
              <w:t>thu</w:t>
            </w:r>
            <w:r>
              <w:rPr>
                <w:spacing w:val="-4"/>
                <w:sz w:val="20"/>
              </w:rPr>
              <w:t xml:space="preserve"> </w:t>
            </w:r>
            <w:r>
              <w:rPr>
                <w:spacing w:val="-5"/>
                <w:sz w:val="20"/>
              </w:rPr>
              <w:t>hồi</w:t>
            </w:r>
          </w:p>
        </w:tc>
        <w:tc>
          <w:tcPr>
            <w:tcW w:w="575" w:type="dxa"/>
          </w:tcPr>
          <w:p w14:paraId="57A8B30B"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7DE993A5" w14:textId="77777777" w:rsidR="009C026B" w:rsidRDefault="00000000">
            <w:pPr>
              <w:pStyle w:val="TableParagraph"/>
              <w:spacing w:before="21" w:line="201" w:lineRule="exact"/>
              <w:ind w:left="25" w:right="17"/>
              <w:jc w:val="center"/>
              <w:rPr>
                <w:sz w:val="18"/>
              </w:rPr>
            </w:pPr>
            <w:r>
              <w:rPr>
                <w:spacing w:val="-2"/>
                <w:sz w:val="18"/>
              </w:rPr>
              <w:t>250,50</w:t>
            </w:r>
          </w:p>
        </w:tc>
        <w:tc>
          <w:tcPr>
            <w:tcW w:w="904" w:type="dxa"/>
          </w:tcPr>
          <w:p w14:paraId="04D21B4E" w14:textId="77777777" w:rsidR="009C026B" w:rsidRDefault="009C026B">
            <w:pPr>
              <w:pStyle w:val="TableParagraph"/>
              <w:rPr>
                <w:sz w:val="16"/>
              </w:rPr>
            </w:pPr>
          </w:p>
        </w:tc>
        <w:tc>
          <w:tcPr>
            <w:tcW w:w="861" w:type="dxa"/>
          </w:tcPr>
          <w:p w14:paraId="0B6E2447" w14:textId="77777777" w:rsidR="009C026B" w:rsidRDefault="009C026B">
            <w:pPr>
              <w:pStyle w:val="TableParagraph"/>
              <w:rPr>
                <w:sz w:val="16"/>
              </w:rPr>
            </w:pPr>
          </w:p>
        </w:tc>
        <w:tc>
          <w:tcPr>
            <w:tcW w:w="1261" w:type="dxa"/>
          </w:tcPr>
          <w:p w14:paraId="1B728053" w14:textId="77777777" w:rsidR="009C026B" w:rsidRDefault="009C026B">
            <w:pPr>
              <w:pStyle w:val="TableParagraph"/>
              <w:rPr>
                <w:sz w:val="16"/>
              </w:rPr>
            </w:pPr>
          </w:p>
        </w:tc>
        <w:tc>
          <w:tcPr>
            <w:tcW w:w="1055" w:type="dxa"/>
          </w:tcPr>
          <w:p w14:paraId="12B1C367" w14:textId="77777777" w:rsidR="009C026B" w:rsidRDefault="009C026B">
            <w:pPr>
              <w:pStyle w:val="TableParagraph"/>
              <w:rPr>
                <w:sz w:val="16"/>
              </w:rPr>
            </w:pPr>
          </w:p>
        </w:tc>
      </w:tr>
      <w:tr w:rsidR="009C026B" w14:paraId="5174A57A" w14:textId="77777777">
        <w:trPr>
          <w:trHeight w:val="241"/>
        </w:trPr>
        <w:tc>
          <w:tcPr>
            <w:tcW w:w="538" w:type="dxa"/>
          </w:tcPr>
          <w:p w14:paraId="07DA44EE" w14:textId="77777777" w:rsidR="009C026B" w:rsidRDefault="00000000">
            <w:pPr>
              <w:pStyle w:val="TableParagraph"/>
              <w:spacing w:before="5" w:line="217" w:lineRule="exact"/>
              <w:ind w:left="19" w:right="2"/>
              <w:jc w:val="center"/>
              <w:rPr>
                <w:sz w:val="20"/>
              </w:rPr>
            </w:pPr>
            <w:r>
              <w:rPr>
                <w:spacing w:val="-10"/>
                <w:sz w:val="20"/>
              </w:rPr>
              <w:t>2</w:t>
            </w:r>
          </w:p>
        </w:tc>
        <w:tc>
          <w:tcPr>
            <w:tcW w:w="4065" w:type="dxa"/>
          </w:tcPr>
          <w:p w14:paraId="5B930BB7" w14:textId="77777777" w:rsidR="009C026B" w:rsidRDefault="00000000">
            <w:pPr>
              <w:pStyle w:val="TableParagraph"/>
              <w:spacing w:before="5" w:line="217" w:lineRule="exact"/>
              <w:ind w:left="35"/>
              <w:rPr>
                <w:sz w:val="20"/>
              </w:rPr>
            </w:pPr>
            <w:r>
              <w:rPr>
                <w:sz w:val="20"/>
              </w:rPr>
              <w:t>Diện</w:t>
            </w:r>
            <w:r>
              <w:rPr>
                <w:spacing w:val="-6"/>
                <w:sz w:val="20"/>
              </w:rPr>
              <w:t xml:space="preserve"> </w:t>
            </w:r>
            <w:r>
              <w:rPr>
                <w:sz w:val="20"/>
              </w:rPr>
              <w:t>tích</w:t>
            </w:r>
            <w:r>
              <w:rPr>
                <w:spacing w:val="-5"/>
                <w:sz w:val="20"/>
              </w:rPr>
              <w:t xml:space="preserve"> </w:t>
            </w:r>
            <w:r>
              <w:rPr>
                <w:sz w:val="20"/>
              </w:rPr>
              <w:t>đất</w:t>
            </w:r>
            <w:r>
              <w:rPr>
                <w:spacing w:val="-4"/>
                <w:sz w:val="20"/>
              </w:rPr>
              <w:t xml:space="preserve"> </w:t>
            </w:r>
            <w:r>
              <w:rPr>
                <w:sz w:val="20"/>
              </w:rPr>
              <w:t>trồng</w:t>
            </w:r>
            <w:r>
              <w:rPr>
                <w:spacing w:val="-5"/>
                <w:sz w:val="20"/>
              </w:rPr>
              <w:t xml:space="preserve"> </w:t>
            </w:r>
            <w:r>
              <w:rPr>
                <w:sz w:val="20"/>
              </w:rPr>
              <w:t>cây</w:t>
            </w:r>
            <w:r>
              <w:rPr>
                <w:spacing w:val="-8"/>
                <w:sz w:val="20"/>
              </w:rPr>
              <w:t xml:space="preserve"> </w:t>
            </w:r>
            <w:r>
              <w:rPr>
                <w:sz w:val="20"/>
              </w:rPr>
              <w:t>hàng</w:t>
            </w:r>
            <w:r>
              <w:rPr>
                <w:spacing w:val="-5"/>
                <w:sz w:val="20"/>
              </w:rPr>
              <w:t xml:space="preserve"> </w:t>
            </w:r>
            <w:r>
              <w:rPr>
                <w:sz w:val="20"/>
              </w:rPr>
              <w:t>năm</w:t>
            </w:r>
            <w:r>
              <w:rPr>
                <w:spacing w:val="-8"/>
                <w:sz w:val="20"/>
              </w:rPr>
              <w:t xml:space="preserve"> </w:t>
            </w:r>
            <w:r>
              <w:rPr>
                <w:spacing w:val="-4"/>
                <w:sz w:val="20"/>
              </w:rPr>
              <w:t>(LUC)</w:t>
            </w:r>
          </w:p>
        </w:tc>
        <w:tc>
          <w:tcPr>
            <w:tcW w:w="575" w:type="dxa"/>
          </w:tcPr>
          <w:p w14:paraId="33356098" w14:textId="77777777" w:rsidR="009C026B" w:rsidRDefault="00000000">
            <w:pPr>
              <w:pStyle w:val="TableParagraph"/>
              <w:spacing w:before="5" w:line="217" w:lineRule="exact"/>
              <w:ind w:left="24" w:right="16"/>
              <w:jc w:val="center"/>
              <w:rPr>
                <w:sz w:val="20"/>
              </w:rPr>
            </w:pPr>
            <w:r>
              <w:rPr>
                <w:spacing w:val="-5"/>
                <w:sz w:val="20"/>
              </w:rPr>
              <w:t>m²</w:t>
            </w:r>
          </w:p>
        </w:tc>
        <w:tc>
          <w:tcPr>
            <w:tcW w:w="815" w:type="dxa"/>
          </w:tcPr>
          <w:p w14:paraId="21C77D63" w14:textId="77777777" w:rsidR="009C026B" w:rsidRDefault="00000000">
            <w:pPr>
              <w:pStyle w:val="TableParagraph"/>
              <w:spacing w:before="5" w:line="217" w:lineRule="exact"/>
              <w:ind w:left="25" w:right="14"/>
              <w:jc w:val="center"/>
              <w:rPr>
                <w:sz w:val="20"/>
              </w:rPr>
            </w:pPr>
            <w:r>
              <w:rPr>
                <w:spacing w:val="-2"/>
                <w:sz w:val="20"/>
              </w:rPr>
              <w:t>169,0</w:t>
            </w:r>
          </w:p>
        </w:tc>
        <w:tc>
          <w:tcPr>
            <w:tcW w:w="904" w:type="dxa"/>
          </w:tcPr>
          <w:p w14:paraId="7D221474" w14:textId="77777777" w:rsidR="009C026B" w:rsidRDefault="00000000">
            <w:pPr>
              <w:pStyle w:val="TableParagraph"/>
              <w:spacing w:before="5" w:line="217" w:lineRule="exact"/>
              <w:ind w:left="22" w:right="17"/>
              <w:jc w:val="center"/>
              <w:rPr>
                <w:sz w:val="20"/>
              </w:rPr>
            </w:pPr>
            <w:r>
              <w:rPr>
                <w:spacing w:val="-2"/>
                <w:sz w:val="20"/>
              </w:rPr>
              <w:t>100.000</w:t>
            </w:r>
          </w:p>
        </w:tc>
        <w:tc>
          <w:tcPr>
            <w:tcW w:w="861" w:type="dxa"/>
          </w:tcPr>
          <w:p w14:paraId="1F77B003" w14:textId="77777777" w:rsidR="009C026B" w:rsidRDefault="00000000">
            <w:pPr>
              <w:pStyle w:val="TableParagraph"/>
              <w:spacing w:before="5" w:line="217" w:lineRule="exact"/>
              <w:ind w:left="18" w:right="14"/>
              <w:jc w:val="center"/>
              <w:rPr>
                <w:sz w:val="20"/>
              </w:rPr>
            </w:pPr>
            <w:r>
              <w:rPr>
                <w:spacing w:val="-5"/>
                <w:sz w:val="20"/>
              </w:rPr>
              <w:t>1,0</w:t>
            </w:r>
          </w:p>
        </w:tc>
        <w:tc>
          <w:tcPr>
            <w:tcW w:w="1261" w:type="dxa"/>
          </w:tcPr>
          <w:p w14:paraId="4DA81EF5" w14:textId="77777777" w:rsidR="009C026B" w:rsidRDefault="00000000">
            <w:pPr>
              <w:pStyle w:val="TableParagraph"/>
              <w:spacing w:before="5" w:line="217" w:lineRule="exact"/>
              <w:ind w:right="24"/>
              <w:jc w:val="right"/>
              <w:rPr>
                <w:sz w:val="20"/>
              </w:rPr>
            </w:pPr>
            <w:r>
              <w:rPr>
                <w:spacing w:val="-2"/>
                <w:sz w:val="20"/>
              </w:rPr>
              <w:t>16.900.000</w:t>
            </w:r>
          </w:p>
        </w:tc>
        <w:tc>
          <w:tcPr>
            <w:tcW w:w="1055" w:type="dxa"/>
          </w:tcPr>
          <w:p w14:paraId="45B87BDD" w14:textId="77777777" w:rsidR="009C026B" w:rsidRDefault="009C026B">
            <w:pPr>
              <w:pStyle w:val="TableParagraph"/>
              <w:rPr>
                <w:sz w:val="16"/>
              </w:rPr>
            </w:pPr>
          </w:p>
        </w:tc>
      </w:tr>
      <w:tr w:rsidR="009C026B" w14:paraId="0D005337" w14:textId="77777777">
        <w:trPr>
          <w:trHeight w:val="241"/>
        </w:trPr>
        <w:tc>
          <w:tcPr>
            <w:tcW w:w="538" w:type="dxa"/>
          </w:tcPr>
          <w:p w14:paraId="02FD0B25" w14:textId="77777777" w:rsidR="009C026B" w:rsidRDefault="00000000">
            <w:pPr>
              <w:pStyle w:val="TableParagraph"/>
              <w:spacing w:before="21" w:line="201" w:lineRule="exact"/>
              <w:ind w:left="19" w:right="4"/>
              <w:jc w:val="center"/>
              <w:rPr>
                <w:sz w:val="18"/>
              </w:rPr>
            </w:pPr>
            <w:r>
              <w:rPr>
                <w:spacing w:val="-10"/>
                <w:sz w:val="18"/>
              </w:rPr>
              <w:t>3</w:t>
            </w:r>
          </w:p>
        </w:tc>
        <w:tc>
          <w:tcPr>
            <w:tcW w:w="4065" w:type="dxa"/>
          </w:tcPr>
          <w:p w14:paraId="40A14B68" w14:textId="77777777" w:rsidR="009C026B" w:rsidRDefault="00000000">
            <w:pPr>
              <w:pStyle w:val="TableParagraph"/>
              <w:spacing w:before="5" w:line="217" w:lineRule="exact"/>
              <w:ind w:left="35"/>
              <w:rPr>
                <w:sz w:val="20"/>
              </w:rPr>
            </w:pPr>
            <w:r>
              <w:rPr>
                <w:sz w:val="20"/>
              </w:rPr>
              <w:t>Diện</w:t>
            </w:r>
            <w:r>
              <w:rPr>
                <w:spacing w:val="-4"/>
                <w:sz w:val="20"/>
              </w:rPr>
              <w:t xml:space="preserve"> </w:t>
            </w:r>
            <w:r>
              <w:rPr>
                <w:sz w:val="20"/>
              </w:rPr>
              <w:t>tích</w:t>
            </w:r>
            <w:r>
              <w:rPr>
                <w:spacing w:val="-4"/>
                <w:sz w:val="20"/>
              </w:rPr>
              <w:t xml:space="preserve"> </w:t>
            </w:r>
            <w:r>
              <w:rPr>
                <w:sz w:val="20"/>
              </w:rPr>
              <w:t>đất</w:t>
            </w:r>
            <w:r>
              <w:rPr>
                <w:spacing w:val="-3"/>
                <w:sz w:val="20"/>
              </w:rPr>
              <w:t xml:space="preserve"> </w:t>
            </w:r>
            <w:r>
              <w:rPr>
                <w:spacing w:val="-5"/>
                <w:sz w:val="20"/>
              </w:rPr>
              <w:t>dư</w:t>
            </w:r>
          </w:p>
        </w:tc>
        <w:tc>
          <w:tcPr>
            <w:tcW w:w="575" w:type="dxa"/>
          </w:tcPr>
          <w:p w14:paraId="06D69AC5" w14:textId="77777777" w:rsidR="009C026B" w:rsidRDefault="00000000">
            <w:pPr>
              <w:pStyle w:val="TableParagraph"/>
              <w:spacing w:before="21" w:line="201" w:lineRule="exact"/>
              <w:ind w:left="25" w:right="16"/>
              <w:jc w:val="center"/>
              <w:rPr>
                <w:sz w:val="18"/>
              </w:rPr>
            </w:pPr>
            <w:r>
              <w:rPr>
                <w:spacing w:val="-5"/>
                <w:sz w:val="18"/>
              </w:rPr>
              <w:t>m2</w:t>
            </w:r>
          </w:p>
        </w:tc>
        <w:tc>
          <w:tcPr>
            <w:tcW w:w="815" w:type="dxa"/>
          </w:tcPr>
          <w:p w14:paraId="71FC34B5" w14:textId="77777777" w:rsidR="009C026B" w:rsidRDefault="00000000">
            <w:pPr>
              <w:pStyle w:val="TableParagraph"/>
              <w:spacing w:before="21" w:line="201" w:lineRule="exact"/>
              <w:ind w:left="25" w:right="14"/>
              <w:jc w:val="center"/>
              <w:rPr>
                <w:sz w:val="18"/>
              </w:rPr>
            </w:pPr>
            <w:r>
              <w:rPr>
                <w:spacing w:val="-2"/>
                <w:sz w:val="18"/>
              </w:rPr>
              <w:t>81,50</w:t>
            </w:r>
          </w:p>
        </w:tc>
        <w:tc>
          <w:tcPr>
            <w:tcW w:w="904" w:type="dxa"/>
          </w:tcPr>
          <w:p w14:paraId="737EE5FB" w14:textId="77777777" w:rsidR="009C026B" w:rsidRDefault="009C026B">
            <w:pPr>
              <w:pStyle w:val="TableParagraph"/>
              <w:rPr>
                <w:sz w:val="16"/>
              </w:rPr>
            </w:pPr>
          </w:p>
        </w:tc>
        <w:tc>
          <w:tcPr>
            <w:tcW w:w="861" w:type="dxa"/>
          </w:tcPr>
          <w:p w14:paraId="6649D37B" w14:textId="77777777" w:rsidR="009C026B" w:rsidRDefault="009C026B">
            <w:pPr>
              <w:pStyle w:val="TableParagraph"/>
              <w:rPr>
                <w:sz w:val="16"/>
              </w:rPr>
            </w:pPr>
          </w:p>
        </w:tc>
        <w:tc>
          <w:tcPr>
            <w:tcW w:w="1261" w:type="dxa"/>
          </w:tcPr>
          <w:p w14:paraId="3942F4EB" w14:textId="77777777" w:rsidR="009C026B" w:rsidRDefault="009C026B">
            <w:pPr>
              <w:pStyle w:val="TableParagraph"/>
              <w:rPr>
                <w:sz w:val="16"/>
              </w:rPr>
            </w:pPr>
          </w:p>
        </w:tc>
        <w:tc>
          <w:tcPr>
            <w:tcW w:w="1055" w:type="dxa"/>
          </w:tcPr>
          <w:p w14:paraId="58BAB00A" w14:textId="77777777" w:rsidR="009C026B" w:rsidRDefault="009C026B">
            <w:pPr>
              <w:pStyle w:val="TableParagraph"/>
              <w:rPr>
                <w:sz w:val="16"/>
              </w:rPr>
            </w:pPr>
          </w:p>
        </w:tc>
      </w:tr>
      <w:tr w:rsidR="009C026B" w14:paraId="33D808C8" w14:textId="77777777">
        <w:trPr>
          <w:trHeight w:val="345"/>
        </w:trPr>
        <w:tc>
          <w:tcPr>
            <w:tcW w:w="538" w:type="dxa"/>
          </w:tcPr>
          <w:p w14:paraId="608527D1" w14:textId="77777777" w:rsidR="009C026B" w:rsidRDefault="009C026B">
            <w:pPr>
              <w:pStyle w:val="TableParagraph"/>
              <w:rPr>
                <w:sz w:val="18"/>
              </w:rPr>
            </w:pPr>
          </w:p>
        </w:tc>
        <w:tc>
          <w:tcPr>
            <w:tcW w:w="4065" w:type="dxa"/>
          </w:tcPr>
          <w:p w14:paraId="6F5557A9" w14:textId="77777777" w:rsidR="009C026B" w:rsidRDefault="00000000">
            <w:pPr>
              <w:pStyle w:val="TableParagraph"/>
              <w:spacing w:before="62"/>
              <w:ind w:left="16" w:right="2"/>
              <w:jc w:val="center"/>
              <w:rPr>
                <w:b/>
                <w:sz w:val="20"/>
              </w:rPr>
            </w:pPr>
            <w:r>
              <w:rPr>
                <w:b/>
                <w:sz w:val="20"/>
              </w:rPr>
              <w:t>CỘNG</w:t>
            </w:r>
            <w:r>
              <w:rPr>
                <w:b/>
                <w:spacing w:val="-6"/>
                <w:sz w:val="20"/>
              </w:rPr>
              <w:t xml:space="preserve"> </w:t>
            </w:r>
            <w:r>
              <w:rPr>
                <w:b/>
                <w:spacing w:val="-10"/>
                <w:sz w:val="20"/>
              </w:rPr>
              <w:t>A</w:t>
            </w:r>
          </w:p>
        </w:tc>
        <w:tc>
          <w:tcPr>
            <w:tcW w:w="575" w:type="dxa"/>
          </w:tcPr>
          <w:p w14:paraId="3810ED53" w14:textId="77777777" w:rsidR="009C026B" w:rsidRDefault="009C026B">
            <w:pPr>
              <w:pStyle w:val="TableParagraph"/>
              <w:rPr>
                <w:sz w:val="18"/>
              </w:rPr>
            </w:pPr>
          </w:p>
        </w:tc>
        <w:tc>
          <w:tcPr>
            <w:tcW w:w="815" w:type="dxa"/>
          </w:tcPr>
          <w:p w14:paraId="7C6D5799" w14:textId="77777777" w:rsidR="009C026B" w:rsidRDefault="009C026B">
            <w:pPr>
              <w:pStyle w:val="TableParagraph"/>
              <w:rPr>
                <w:sz w:val="18"/>
              </w:rPr>
            </w:pPr>
          </w:p>
        </w:tc>
        <w:tc>
          <w:tcPr>
            <w:tcW w:w="904" w:type="dxa"/>
          </w:tcPr>
          <w:p w14:paraId="09C68F9B" w14:textId="77777777" w:rsidR="009C026B" w:rsidRDefault="009C026B">
            <w:pPr>
              <w:pStyle w:val="TableParagraph"/>
              <w:rPr>
                <w:sz w:val="18"/>
              </w:rPr>
            </w:pPr>
          </w:p>
        </w:tc>
        <w:tc>
          <w:tcPr>
            <w:tcW w:w="861" w:type="dxa"/>
          </w:tcPr>
          <w:p w14:paraId="217FED13" w14:textId="77777777" w:rsidR="009C026B" w:rsidRDefault="009C026B">
            <w:pPr>
              <w:pStyle w:val="TableParagraph"/>
              <w:rPr>
                <w:sz w:val="18"/>
              </w:rPr>
            </w:pPr>
          </w:p>
        </w:tc>
        <w:tc>
          <w:tcPr>
            <w:tcW w:w="1261" w:type="dxa"/>
          </w:tcPr>
          <w:p w14:paraId="43B6BB7B" w14:textId="77777777" w:rsidR="009C026B" w:rsidRDefault="00000000">
            <w:pPr>
              <w:pStyle w:val="TableParagraph"/>
              <w:spacing w:before="76"/>
              <w:ind w:right="22"/>
              <w:jc w:val="right"/>
              <w:rPr>
                <w:b/>
                <w:sz w:val="18"/>
              </w:rPr>
            </w:pPr>
            <w:r>
              <w:rPr>
                <w:b/>
                <w:spacing w:val="-2"/>
                <w:sz w:val="18"/>
              </w:rPr>
              <w:t>16.900.000</w:t>
            </w:r>
          </w:p>
        </w:tc>
        <w:tc>
          <w:tcPr>
            <w:tcW w:w="1055" w:type="dxa"/>
          </w:tcPr>
          <w:p w14:paraId="544345C2" w14:textId="77777777" w:rsidR="009C026B" w:rsidRDefault="009C026B">
            <w:pPr>
              <w:pStyle w:val="TableParagraph"/>
              <w:rPr>
                <w:sz w:val="18"/>
              </w:rPr>
            </w:pPr>
          </w:p>
        </w:tc>
      </w:tr>
      <w:tr w:rsidR="009C026B" w14:paraId="67F0CA63" w14:textId="77777777">
        <w:trPr>
          <w:trHeight w:val="345"/>
        </w:trPr>
        <w:tc>
          <w:tcPr>
            <w:tcW w:w="538" w:type="dxa"/>
          </w:tcPr>
          <w:p w14:paraId="01D5AA51" w14:textId="77777777" w:rsidR="009C026B" w:rsidRDefault="00000000">
            <w:pPr>
              <w:pStyle w:val="TableParagraph"/>
              <w:spacing w:before="77"/>
              <w:ind w:left="19" w:right="2"/>
              <w:jc w:val="center"/>
              <w:rPr>
                <w:b/>
                <w:sz w:val="18"/>
              </w:rPr>
            </w:pPr>
            <w:r>
              <w:rPr>
                <w:b/>
                <w:spacing w:val="-10"/>
                <w:sz w:val="18"/>
              </w:rPr>
              <w:t>B</w:t>
            </w:r>
          </w:p>
        </w:tc>
        <w:tc>
          <w:tcPr>
            <w:tcW w:w="4065" w:type="dxa"/>
          </w:tcPr>
          <w:p w14:paraId="7CF387BD" w14:textId="77777777" w:rsidR="009C026B" w:rsidRDefault="00000000">
            <w:pPr>
              <w:pStyle w:val="TableParagraph"/>
              <w:spacing w:before="63"/>
              <w:ind w:left="16" w:right="2"/>
              <w:jc w:val="center"/>
              <w:rPr>
                <w:b/>
                <w:sz w:val="20"/>
              </w:rPr>
            </w:pPr>
            <w:r>
              <w:rPr>
                <w:b/>
                <w:sz w:val="20"/>
              </w:rPr>
              <w:t>TÀI</w:t>
            </w:r>
            <w:r>
              <w:rPr>
                <w:b/>
                <w:spacing w:val="-7"/>
                <w:sz w:val="20"/>
              </w:rPr>
              <w:t xml:space="preserve"> </w:t>
            </w:r>
            <w:r>
              <w:rPr>
                <w:b/>
                <w:spacing w:val="-5"/>
                <w:sz w:val="20"/>
              </w:rPr>
              <w:t>SẢN</w:t>
            </w:r>
          </w:p>
        </w:tc>
        <w:tc>
          <w:tcPr>
            <w:tcW w:w="575" w:type="dxa"/>
          </w:tcPr>
          <w:p w14:paraId="25AB6536" w14:textId="77777777" w:rsidR="009C026B" w:rsidRDefault="009C026B">
            <w:pPr>
              <w:pStyle w:val="TableParagraph"/>
              <w:rPr>
                <w:sz w:val="18"/>
              </w:rPr>
            </w:pPr>
          </w:p>
        </w:tc>
        <w:tc>
          <w:tcPr>
            <w:tcW w:w="815" w:type="dxa"/>
          </w:tcPr>
          <w:p w14:paraId="3B568349" w14:textId="77777777" w:rsidR="009C026B" w:rsidRDefault="009C026B">
            <w:pPr>
              <w:pStyle w:val="TableParagraph"/>
              <w:rPr>
                <w:sz w:val="18"/>
              </w:rPr>
            </w:pPr>
          </w:p>
        </w:tc>
        <w:tc>
          <w:tcPr>
            <w:tcW w:w="904" w:type="dxa"/>
          </w:tcPr>
          <w:p w14:paraId="00F769FB" w14:textId="77777777" w:rsidR="009C026B" w:rsidRDefault="009C026B">
            <w:pPr>
              <w:pStyle w:val="TableParagraph"/>
              <w:rPr>
                <w:sz w:val="18"/>
              </w:rPr>
            </w:pPr>
          </w:p>
        </w:tc>
        <w:tc>
          <w:tcPr>
            <w:tcW w:w="861" w:type="dxa"/>
          </w:tcPr>
          <w:p w14:paraId="2EA96939" w14:textId="77777777" w:rsidR="009C026B" w:rsidRDefault="009C026B">
            <w:pPr>
              <w:pStyle w:val="TableParagraph"/>
              <w:rPr>
                <w:sz w:val="18"/>
              </w:rPr>
            </w:pPr>
          </w:p>
        </w:tc>
        <w:tc>
          <w:tcPr>
            <w:tcW w:w="1261" w:type="dxa"/>
          </w:tcPr>
          <w:p w14:paraId="34367B89" w14:textId="77777777" w:rsidR="009C026B" w:rsidRDefault="009C026B">
            <w:pPr>
              <w:pStyle w:val="TableParagraph"/>
              <w:rPr>
                <w:sz w:val="18"/>
              </w:rPr>
            </w:pPr>
          </w:p>
        </w:tc>
        <w:tc>
          <w:tcPr>
            <w:tcW w:w="1055" w:type="dxa"/>
          </w:tcPr>
          <w:p w14:paraId="292E1538" w14:textId="77777777" w:rsidR="009C026B" w:rsidRDefault="009C026B">
            <w:pPr>
              <w:pStyle w:val="TableParagraph"/>
              <w:rPr>
                <w:sz w:val="18"/>
              </w:rPr>
            </w:pPr>
          </w:p>
        </w:tc>
      </w:tr>
      <w:tr w:rsidR="009C026B" w14:paraId="2B49E729" w14:textId="77777777">
        <w:trPr>
          <w:trHeight w:val="345"/>
        </w:trPr>
        <w:tc>
          <w:tcPr>
            <w:tcW w:w="538" w:type="dxa"/>
          </w:tcPr>
          <w:p w14:paraId="1B9133A3" w14:textId="77777777" w:rsidR="009C026B" w:rsidRDefault="009C026B">
            <w:pPr>
              <w:pStyle w:val="TableParagraph"/>
              <w:rPr>
                <w:sz w:val="18"/>
              </w:rPr>
            </w:pPr>
          </w:p>
        </w:tc>
        <w:tc>
          <w:tcPr>
            <w:tcW w:w="4065" w:type="dxa"/>
          </w:tcPr>
          <w:p w14:paraId="2C76B328" w14:textId="77777777" w:rsidR="009C026B" w:rsidRDefault="00000000">
            <w:pPr>
              <w:pStyle w:val="TableParagraph"/>
              <w:spacing w:before="62"/>
              <w:ind w:left="16" w:right="3"/>
              <w:jc w:val="center"/>
              <w:rPr>
                <w:b/>
                <w:sz w:val="20"/>
              </w:rPr>
            </w:pPr>
            <w:r>
              <w:rPr>
                <w:b/>
                <w:sz w:val="20"/>
              </w:rPr>
              <w:t>CỘNG</w:t>
            </w:r>
            <w:r>
              <w:rPr>
                <w:b/>
                <w:spacing w:val="-6"/>
                <w:sz w:val="20"/>
              </w:rPr>
              <w:t xml:space="preserve"> </w:t>
            </w:r>
            <w:r>
              <w:rPr>
                <w:b/>
                <w:spacing w:val="-10"/>
                <w:sz w:val="20"/>
              </w:rPr>
              <w:t>B</w:t>
            </w:r>
          </w:p>
        </w:tc>
        <w:tc>
          <w:tcPr>
            <w:tcW w:w="575" w:type="dxa"/>
          </w:tcPr>
          <w:p w14:paraId="60C3CF2F" w14:textId="77777777" w:rsidR="009C026B" w:rsidRDefault="009C026B">
            <w:pPr>
              <w:pStyle w:val="TableParagraph"/>
              <w:rPr>
                <w:sz w:val="18"/>
              </w:rPr>
            </w:pPr>
          </w:p>
        </w:tc>
        <w:tc>
          <w:tcPr>
            <w:tcW w:w="815" w:type="dxa"/>
          </w:tcPr>
          <w:p w14:paraId="52F02D1E" w14:textId="77777777" w:rsidR="009C026B" w:rsidRDefault="009C026B">
            <w:pPr>
              <w:pStyle w:val="TableParagraph"/>
              <w:rPr>
                <w:sz w:val="18"/>
              </w:rPr>
            </w:pPr>
          </w:p>
        </w:tc>
        <w:tc>
          <w:tcPr>
            <w:tcW w:w="904" w:type="dxa"/>
          </w:tcPr>
          <w:p w14:paraId="62FFB914" w14:textId="77777777" w:rsidR="009C026B" w:rsidRDefault="009C026B">
            <w:pPr>
              <w:pStyle w:val="TableParagraph"/>
              <w:rPr>
                <w:sz w:val="18"/>
              </w:rPr>
            </w:pPr>
          </w:p>
        </w:tc>
        <w:tc>
          <w:tcPr>
            <w:tcW w:w="861" w:type="dxa"/>
          </w:tcPr>
          <w:p w14:paraId="076C24A9" w14:textId="77777777" w:rsidR="009C026B" w:rsidRDefault="009C026B">
            <w:pPr>
              <w:pStyle w:val="TableParagraph"/>
              <w:rPr>
                <w:sz w:val="18"/>
              </w:rPr>
            </w:pPr>
          </w:p>
        </w:tc>
        <w:tc>
          <w:tcPr>
            <w:tcW w:w="1261" w:type="dxa"/>
          </w:tcPr>
          <w:p w14:paraId="5AC72C8D" w14:textId="77777777" w:rsidR="009C026B" w:rsidRDefault="00000000">
            <w:pPr>
              <w:pStyle w:val="TableParagraph"/>
              <w:spacing w:before="76"/>
              <w:ind w:right="20"/>
              <w:jc w:val="right"/>
              <w:rPr>
                <w:b/>
                <w:sz w:val="18"/>
              </w:rPr>
            </w:pPr>
            <w:r>
              <w:rPr>
                <w:b/>
                <w:spacing w:val="-10"/>
                <w:sz w:val="18"/>
              </w:rPr>
              <w:t>0</w:t>
            </w:r>
          </w:p>
        </w:tc>
        <w:tc>
          <w:tcPr>
            <w:tcW w:w="1055" w:type="dxa"/>
          </w:tcPr>
          <w:p w14:paraId="2605102A" w14:textId="77777777" w:rsidR="009C026B" w:rsidRDefault="009C026B">
            <w:pPr>
              <w:pStyle w:val="TableParagraph"/>
              <w:rPr>
                <w:sz w:val="18"/>
              </w:rPr>
            </w:pPr>
          </w:p>
        </w:tc>
      </w:tr>
      <w:tr w:rsidR="009C026B" w14:paraId="18E24976" w14:textId="77777777">
        <w:trPr>
          <w:trHeight w:val="345"/>
        </w:trPr>
        <w:tc>
          <w:tcPr>
            <w:tcW w:w="538" w:type="dxa"/>
          </w:tcPr>
          <w:p w14:paraId="4D35E9CF" w14:textId="77777777" w:rsidR="009C026B" w:rsidRDefault="00000000">
            <w:pPr>
              <w:pStyle w:val="TableParagraph"/>
              <w:spacing w:before="76"/>
              <w:ind w:left="19" w:right="2"/>
              <w:jc w:val="center"/>
              <w:rPr>
                <w:b/>
                <w:sz w:val="18"/>
              </w:rPr>
            </w:pPr>
            <w:r>
              <w:rPr>
                <w:b/>
                <w:spacing w:val="-10"/>
                <w:sz w:val="18"/>
              </w:rPr>
              <w:t>C</w:t>
            </w:r>
          </w:p>
        </w:tc>
        <w:tc>
          <w:tcPr>
            <w:tcW w:w="4065" w:type="dxa"/>
          </w:tcPr>
          <w:p w14:paraId="285782D7" w14:textId="77777777" w:rsidR="009C026B" w:rsidRDefault="00000000">
            <w:pPr>
              <w:pStyle w:val="TableParagraph"/>
              <w:spacing w:before="62"/>
              <w:ind w:left="539"/>
              <w:rPr>
                <w:b/>
                <w:sz w:val="20"/>
              </w:rPr>
            </w:pPr>
            <w:r>
              <w:rPr>
                <w:b/>
                <w:sz w:val="20"/>
              </w:rPr>
              <w:t>CÂY</w:t>
            </w:r>
            <w:r>
              <w:rPr>
                <w:b/>
                <w:spacing w:val="-5"/>
                <w:sz w:val="20"/>
              </w:rPr>
              <w:t xml:space="preserve"> </w:t>
            </w:r>
            <w:r>
              <w:rPr>
                <w:b/>
                <w:sz w:val="20"/>
              </w:rPr>
              <w:t>CỐI</w:t>
            </w:r>
            <w:r>
              <w:rPr>
                <w:b/>
                <w:spacing w:val="-5"/>
                <w:sz w:val="20"/>
              </w:rPr>
              <w:t xml:space="preserve"> </w:t>
            </w:r>
            <w:r>
              <w:rPr>
                <w:b/>
                <w:sz w:val="20"/>
              </w:rPr>
              <w:t>HOA</w:t>
            </w:r>
            <w:r>
              <w:rPr>
                <w:b/>
                <w:spacing w:val="-4"/>
                <w:sz w:val="20"/>
              </w:rPr>
              <w:t xml:space="preserve"> </w:t>
            </w:r>
            <w:r>
              <w:rPr>
                <w:b/>
                <w:sz w:val="20"/>
              </w:rPr>
              <w:t>MÀU,</w:t>
            </w:r>
            <w:r>
              <w:rPr>
                <w:b/>
                <w:spacing w:val="-3"/>
                <w:sz w:val="20"/>
              </w:rPr>
              <w:t xml:space="preserve"> </w:t>
            </w:r>
            <w:r>
              <w:rPr>
                <w:b/>
                <w:sz w:val="20"/>
              </w:rPr>
              <w:t>VẬT</w:t>
            </w:r>
            <w:r>
              <w:rPr>
                <w:b/>
                <w:spacing w:val="-5"/>
                <w:sz w:val="20"/>
              </w:rPr>
              <w:t xml:space="preserve"> </w:t>
            </w:r>
            <w:r>
              <w:rPr>
                <w:b/>
                <w:spacing w:val="-4"/>
                <w:sz w:val="20"/>
              </w:rPr>
              <w:t>NUÔI</w:t>
            </w:r>
          </w:p>
        </w:tc>
        <w:tc>
          <w:tcPr>
            <w:tcW w:w="575" w:type="dxa"/>
          </w:tcPr>
          <w:p w14:paraId="40434760" w14:textId="77777777" w:rsidR="009C026B" w:rsidRDefault="009C026B">
            <w:pPr>
              <w:pStyle w:val="TableParagraph"/>
              <w:rPr>
                <w:sz w:val="18"/>
              </w:rPr>
            </w:pPr>
          </w:p>
        </w:tc>
        <w:tc>
          <w:tcPr>
            <w:tcW w:w="815" w:type="dxa"/>
          </w:tcPr>
          <w:p w14:paraId="7015FC79" w14:textId="77777777" w:rsidR="009C026B" w:rsidRDefault="009C026B">
            <w:pPr>
              <w:pStyle w:val="TableParagraph"/>
              <w:rPr>
                <w:sz w:val="18"/>
              </w:rPr>
            </w:pPr>
          </w:p>
        </w:tc>
        <w:tc>
          <w:tcPr>
            <w:tcW w:w="904" w:type="dxa"/>
          </w:tcPr>
          <w:p w14:paraId="16839C8E" w14:textId="77777777" w:rsidR="009C026B" w:rsidRDefault="009C026B">
            <w:pPr>
              <w:pStyle w:val="TableParagraph"/>
              <w:rPr>
                <w:sz w:val="18"/>
              </w:rPr>
            </w:pPr>
          </w:p>
        </w:tc>
        <w:tc>
          <w:tcPr>
            <w:tcW w:w="861" w:type="dxa"/>
          </w:tcPr>
          <w:p w14:paraId="5219AAF5" w14:textId="77777777" w:rsidR="009C026B" w:rsidRDefault="009C026B">
            <w:pPr>
              <w:pStyle w:val="TableParagraph"/>
              <w:rPr>
                <w:sz w:val="18"/>
              </w:rPr>
            </w:pPr>
          </w:p>
        </w:tc>
        <w:tc>
          <w:tcPr>
            <w:tcW w:w="1261" w:type="dxa"/>
          </w:tcPr>
          <w:p w14:paraId="3DC05BC3" w14:textId="77777777" w:rsidR="009C026B" w:rsidRDefault="009C026B">
            <w:pPr>
              <w:pStyle w:val="TableParagraph"/>
              <w:rPr>
                <w:sz w:val="18"/>
              </w:rPr>
            </w:pPr>
          </w:p>
        </w:tc>
        <w:tc>
          <w:tcPr>
            <w:tcW w:w="1055" w:type="dxa"/>
          </w:tcPr>
          <w:p w14:paraId="178D0AC1" w14:textId="77777777" w:rsidR="009C026B" w:rsidRDefault="009C026B">
            <w:pPr>
              <w:pStyle w:val="TableParagraph"/>
              <w:rPr>
                <w:sz w:val="18"/>
              </w:rPr>
            </w:pPr>
          </w:p>
        </w:tc>
      </w:tr>
      <w:tr w:rsidR="009C026B" w14:paraId="026DE154" w14:textId="77777777">
        <w:trPr>
          <w:trHeight w:val="498"/>
        </w:trPr>
        <w:tc>
          <w:tcPr>
            <w:tcW w:w="538" w:type="dxa"/>
          </w:tcPr>
          <w:p w14:paraId="3C28E1F3" w14:textId="77777777" w:rsidR="009C026B" w:rsidRDefault="00000000">
            <w:pPr>
              <w:pStyle w:val="TableParagraph"/>
              <w:spacing w:before="139"/>
              <w:ind w:left="19"/>
              <w:jc w:val="center"/>
              <w:rPr>
                <w:b/>
                <w:sz w:val="20"/>
              </w:rPr>
            </w:pPr>
            <w:r>
              <w:rPr>
                <w:b/>
                <w:spacing w:val="-10"/>
                <w:sz w:val="20"/>
              </w:rPr>
              <w:t>I</w:t>
            </w:r>
          </w:p>
        </w:tc>
        <w:tc>
          <w:tcPr>
            <w:tcW w:w="4065" w:type="dxa"/>
          </w:tcPr>
          <w:p w14:paraId="0770F5F5" w14:textId="77777777" w:rsidR="009C026B" w:rsidRDefault="00000000">
            <w:pPr>
              <w:pStyle w:val="TableParagraph"/>
              <w:spacing w:before="139"/>
              <w:ind w:left="35"/>
              <w:rPr>
                <w:b/>
                <w:sz w:val="20"/>
              </w:rPr>
            </w:pPr>
            <w:r>
              <w:rPr>
                <w:b/>
                <w:sz w:val="20"/>
              </w:rPr>
              <w:t>Cây</w:t>
            </w:r>
            <w:r>
              <w:rPr>
                <w:b/>
                <w:spacing w:val="-4"/>
                <w:sz w:val="20"/>
              </w:rPr>
              <w:t xml:space="preserve"> </w:t>
            </w:r>
            <w:r>
              <w:rPr>
                <w:b/>
                <w:sz w:val="20"/>
              </w:rPr>
              <w:t>trồng</w:t>
            </w:r>
            <w:r>
              <w:rPr>
                <w:b/>
                <w:spacing w:val="-4"/>
                <w:sz w:val="20"/>
              </w:rPr>
              <w:t xml:space="preserve"> </w:t>
            </w:r>
            <w:r>
              <w:rPr>
                <w:b/>
                <w:sz w:val="20"/>
              </w:rPr>
              <w:t>đủ</w:t>
            </w:r>
            <w:r>
              <w:rPr>
                <w:b/>
                <w:spacing w:val="-5"/>
                <w:sz w:val="20"/>
              </w:rPr>
              <w:t xml:space="preserve"> </w:t>
            </w:r>
            <w:r>
              <w:rPr>
                <w:b/>
                <w:sz w:val="20"/>
              </w:rPr>
              <w:t>diều</w:t>
            </w:r>
            <w:r>
              <w:rPr>
                <w:b/>
                <w:spacing w:val="-6"/>
                <w:sz w:val="20"/>
              </w:rPr>
              <w:t xml:space="preserve"> </w:t>
            </w:r>
            <w:r>
              <w:rPr>
                <w:b/>
                <w:sz w:val="20"/>
              </w:rPr>
              <w:t>kiện</w:t>
            </w:r>
            <w:r>
              <w:rPr>
                <w:b/>
                <w:spacing w:val="-5"/>
                <w:sz w:val="20"/>
              </w:rPr>
              <w:t xml:space="preserve"> </w:t>
            </w:r>
            <w:r>
              <w:rPr>
                <w:b/>
                <w:sz w:val="20"/>
              </w:rPr>
              <w:t>bồi</w:t>
            </w:r>
            <w:r>
              <w:rPr>
                <w:b/>
                <w:spacing w:val="-5"/>
                <w:sz w:val="20"/>
              </w:rPr>
              <w:t xml:space="preserve"> </w:t>
            </w:r>
            <w:r>
              <w:rPr>
                <w:b/>
                <w:sz w:val="20"/>
              </w:rPr>
              <w:t>thường,</w:t>
            </w:r>
            <w:r>
              <w:rPr>
                <w:b/>
                <w:spacing w:val="-4"/>
                <w:sz w:val="20"/>
              </w:rPr>
              <w:t xml:space="preserve"> </w:t>
            </w:r>
            <w:r>
              <w:rPr>
                <w:b/>
                <w:sz w:val="20"/>
              </w:rPr>
              <w:t>hỗ</w:t>
            </w:r>
            <w:r>
              <w:rPr>
                <w:b/>
                <w:spacing w:val="-5"/>
                <w:sz w:val="20"/>
              </w:rPr>
              <w:t xml:space="preserve"> trợ</w:t>
            </w:r>
          </w:p>
        </w:tc>
        <w:tc>
          <w:tcPr>
            <w:tcW w:w="575" w:type="dxa"/>
          </w:tcPr>
          <w:p w14:paraId="139860D8" w14:textId="77777777" w:rsidR="009C026B" w:rsidRDefault="009C026B">
            <w:pPr>
              <w:pStyle w:val="TableParagraph"/>
              <w:rPr>
                <w:sz w:val="18"/>
              </w:rPr>
            </w:pPr>
          </w:p>
        </w:tc>
        <w:tc>
          <w:tcPr>
            <w:tcW w:w="815" w:type="dxa"/>
          </w:tcPr>
          <w:p w14:paraId="57C7F1B8" w14:textId="77777777" w:rsidR="009C026B" w:rsidRDefault="009C026B">
            <w:pPr>
              <w:pStyle w:val="TableParagraph"/>
              <w:rPr>
                <w:sz w:val="18"/>
              </w:rPr>
            </w:pPr>
          </w:p>
        </w:tc>
        <w:tc>
          <w:tcPr>
            <w:tcW w:w="904" w:type="dxa"/>
          </w:tcPr>
          <w:p w14:paraId="2C9102FA" w14:textId="77777777" w:rsidR="009C026B" w:rsidRDefault="009C026B">
            <w:pPr>
              <w:pStyle w:val="TableParagraph"/>
              <w:rPr>
                <w:sz w:val="18"/>
              </w:rPr>
            </w:pPr>
          </w:p>
        </w:tc>
        <w:tc>
          <w:tcPr>
            <w:tcW w:w="861" w:type="dxa"/>
          </w:tcPr>
          <w:p w14:paraId="522BF035" w14:textId="77777777" w:rsidR="009C026B" w:rsidRDefault="009C026B">
            <w:pPr>
              <w:pStyle w:val="TableParagraph"/>
              <w:rPr>
                <w:sz w:val="18"/>
              </w:rPr>
            </w:pPr>
          </w:p>
        </w:tc>
        <w:tc>
          <w:tcPr>
            <w:tcW w:w="1261" w:type="dxa"/>
          </w:tcPr>
          <w:p w14:paraId="7AAB14B7" w14:textId="77777777" w:rsidR="009C026B" w:rsidRDefault="009C026B">
            <w:pPr>
              <w:pStyle w:val="TableParagraph"/>
              <w:rPr>
                <w:sz w:val="18"/>
              </w:rPr>
            </w:pPr>
          </w:p>
        </w:tc>
        <w:tc>
          <w:tcPr>
            <w:tcW w:w="1055" w:type="dxa"/>
          </w:tcPr>
          <w:p w14:paraId="1046AD2A" w14:textId="77777777" w:rsidR="009C026B" w:rsidRDefault="009C026B">
            <w:pPr>
              <w:pStyle w:val="TableParagraph"/>
              <w:rPr>
                <w:sz w:val="18"/>
              </w:rPr>
            </w:pPr>
          </w:p>
        </w:tc>
      </w:tr>
      <w:tr w:rsidR="009C026B" w14:paraId="18F6A67C" w14:textId="77777777">
        <w:trPr>
          <w:trHeight w:val="604"/>
        </w:trPr>
        <w:tc>
          <w:tcPr>
            <w:tcW w:w="538" w:type="dxa"/>
          </w:tcPr>
          <w:p w14:paraId="4C6A086A" w14:textId="77777777" w:rsidR="009C026B" w:rsidRDefault="00000000">
            <w:pPr>
              <w:pStyle w:val="TableParagraph"/>
              <w:spacing w:before="201"/>
              <w:ind w:left="19" w:right="4"/>
              <w:jc w:val="center"/>
              <w:rPr>
                <w:sz w:val="18"/>
              </w:rPr>
            </w:pPr>
            <w:r>
              <w:rPr>
                <w:spacing w:val="-10"/>
                <w:sz w:val="18"/>
              </w:rPr>
              <w:t>1</w:t>
            </w:r>
          </w:p>
        </w:tc>
        <w:tc>
          <w:tcPr>
            <w:tcW w:w="4065" w:type="dxa"/>
          </w:tcPr>
          <w:p w14:paraId="1AD1AD7E" w14:textId="77777777" w:rsidR="009C026B" w:rsidRDefault="00000000">
            <w:pPr>
              <w:pStyle w:val="TableParagraph"/>
              <w:spacing w:before="185"/>
              <w:ind w:left="35"/>
              <w:rPr>
                <w:sz w:val="20"/>
              </w:rPr>
            </w:pPr>
            <w:r>
              <w:rPr>
                <w:sz w:val="20"/>
              </w:rPr>
              <w:t>Trồng</w:t>
            </w:r>
            <w:r>
              <w:rPr>
                <w:spacing w:val="-6"/>
                <w:sz w:val="20"/>
              </w:rPr>
              <w:t xml:space="preserve"> </w:t>
            </w:r>
            <w:r>
              <w:rPr>
                <w:sz w:val="20"/>
              </w:rPr>
              <w:t>rau</w:t>
            </w:r>
            <w:r>
              <w:rPr>
                <w:spacing w:val="-6"/>
                <w:sz w:val="20"/>
              </w:rPr>
              <w:t xml:space="preserve"> </w:t>
            </w:r>
            <w:r>
              <w:rPr>
                <w:sz w:val="20"/>
              </w:rPr>
              <w:t>muống</w:t>
            </w:r>
            <w:r>
              <w:rPr>
                <w:spacing w:val="-6"/>
                <w:sz w:val="20"/>
              </w:rPr>
              <w:t xml:space="preserve"> </w:t>
            </w:r>
            <w:r>
              <w:rPr>
                <w:sz w:val="20"/>
              </w:rPr>
              <w:t>nước</w:t>
            </w:r>
            <w:r>
              <w:rPr>
                <w:spacing w:val="-4"/>
                <w:sz w:val="20"/>
              </w:rPr>
              <w:t xml:space="preserve"> </w:t>
            </w:r>
            <w:r>
              <w:rPr>
                <w:sz w:val="20"/>
              </w:rPr>
              <w:t>bằng</w:t>
            </w:r>
            <w:r>
              <w:rPr>
                <w:spacing w:val="-6"/>
                <w:sz w:val="20"/>
              </w:rPr>
              <w:t xml:space="preserve"> </w:t>
            </w:r>
            <w:r>
              <w:rPr>
                <w:sz w:val="20"/>
              </w:rPr>
              <w:t>diện</w:t>
            </w:r>
            <w:r>
              <w:rPr>
                <w:spacing w:val="-6"/>
                <w:sz w:val="20"/>
              </w:rPr>
              <w:t xml:space="preserve"> </w:t>
            </w:r>
            <w:r>
              <w:rPr>
                <w:sz w:val="20"/>
              </w:rPr>
              <w:t>tích</w:t>
            </w:r>
            <w:r>
              <w:rPr>
                <w:spacing w:val="-6"/>
                <w:sz w:val="20"/>
              </w:rPr>
              <w:t xml:space="preserve"> </w:t>
            </w:r>
            <w:r>
              <w:rPr>
                <w:sz w:val="20"/>
              </w:rPr>
              <w:t>thu</w:t>
            </w:r>
            <w:r>
              <w:rPr>
                <w:spacing w:val="-5"/>
                <w:sz w:val="20"/>
              </w:rPr>
              <w:t xml:space="preserve"> hồi</w:t>
            </w:r>
          </w:p>
        </w:tc>
        <w:tc>
          <w:tcPr>
            <w:tcW w:w="575" w:type="dxa"/>
          </w:tcPr>
          <w:p w14:paraId="78F9833A" w14:textId="77777777" w:rsidR="009C026B" w:rsidRDefault="00000000">
            <w:pPr>
              <w:pStyle w:val="TableParagraph"/>
              <w:spacing w:before="201"/>
              <w:ind w:left="25" w:right="16"/>
              <w:jc w:val="center"/>
              <w:rPr>
                <w:sz w:val="18"/>
              </w:rPr>
            </w:pPr>
            <w:r>
              <w:rPr>
                <w:spacing w:val="-5"/>
                <w:sz w:val="18"/>
              </w:rPr>
              <w:t>m2</w:t>
            </w:r>
          </w:p>
        </w:tc>
        <w:tc>
          <w:tcPr>
            <w:tcW w:w="815" w:type="dxa"/>
          </w:tcPr>
          <w:p w14:paraId="172C3AB7" w14:textId="77777777" w:rsidR="009C026B" w:rsidRDefault="00000000">
            <w:pPr>
              <w:pStyle w:val="TableParagraph"/>
              <w:spacing w:before="201"/>
              <w:ind w:left="25" w:right="17"/>
              <w:jc w:val="center"/>
              <w:rPr>
                <w:sz w:val="18"/>
              </w:rPr>
            </w:pPr>
            <w:r>
              <w:rPr>
                <w:spacing w:val="-2"/>
                <w:sz w:val="18"/>
              </w:rPr>
              <w:t>250,50</w:t>
            </w:r>
          </w:p>
        </w:tc>
        <w:tc>
          <w:tcPr>
            <w:tcW w:w="904" w:type="dxa"/>
          </w:tcPr>
          <w:p w14:paraId="16D52EAA" w14:textId="77777777" w:rsidR="009C026B" w:rsidRDefault="00000000">
            <w:pPr>
              <w:pStyle w:val="TableParagraph"/>
              <w:spacing w:before="201"/>
              <w:ind w:left="22" w:right="14"/>
              <w:jc w:val="center"/>
              <w:rPr>
                <w:sz w:val="18"/>
              </w:rPr>
            </w:pPr>
            <w:r>
              <w:rPr>
                <w:spacing w:val="-2"/>
                <w:sz w:val="18"/>
              </w:rPr>
              <w:t>20.000</w:t>
            </w:r>
          </w:p>
        </w:tc>
        <w:tc>
          <w:tcPr>
            <w:tcW w:w="861" w:type="dxa"/>
          </w:tcPr>
          <w:p w14:paraId="0B6BDB5F" w14:textId="77777777" w:rsidR="009C026B" w:rsidRDefault="00000000">
            <w:pPr>
              <w:pStyle w:val="TableParagraph"/>
              <w:spacing w:before="201"/>
              <w:ind w:left="18" w:right="14"/>
              <w:jc w:val="center"/>
              <w:rPr>
                <w:sz w:val="18"/>
              </w:rPr>
            </w:pPr>
            <w:r>
              <w:rPr>
                <w:spacing w:val="-5"/>
                <w:sz w:val="18"/>
              </w:rPr>
              <w:t>1,0</w:t>
            </w:r>
          </w:p>
        </w:tc>
        <w:tc>
          <w:tcPr>
            <w:tcW w:w="1261" w:type="dxa"/>
          </w:tcPr>
          <w:p w14:paraId="43CB740C" w14:textId="77777777" w:rsidR="009C026B" w:rsidRDefault="00000000">
            <w:pPr>
              <w:pStyle w:val="TableParagraph"/>
              <w:spacing w:before="201"/>
              <w:ind w:right="22"/>
              <w:jc w:val="right"/>
              <w:rPr>
                <w:sz w:val="18"/>
              </w:rPr>
            </w:pPr>
            <w:r>
              <w:rPr>
                <w:spacing w:val="-2"/>
                <w:sz w:val="18"/>
              </w:rPr>
              <w:t>5.010.000</w:t>
            </w:r>
          </w:p>
        </w:tc>
        <w:tc>
          <w:tcPr>
            <w:tcW w:w="1055" w:type="dxa"/>
          </w:tcPr>
          <w:p w14:paraId="6F2FD476" w14:textId="77777777" w:rsidR="009C026B" w:rsidRDefault="009C026B">
            <w:pPr>
              <w:pStyle w:val="TableParagraph"/>
              <w:rPr>
                <w:sz w:val="18"/>
              </w:rPr>
            </w:pPr>
          </w:p>
        </w:tc>
      </w:tr>
      <w:tr w:rsidR="009C026B" w14:paraId="46DADE0C" w14:textId="77777777">
        <w:trPr>
          <w:trHeight w:val="388"/>
        </w:trPr>
        <w:tc>
          <w:tcPr>
            <w:tcW w:w="538" w:type="dxa"/>
          </w:tcPr>
          <w:p w14:paraId="495DA103" w14:textId="77777777" w:rsidR="009C026B" w:rsidRDefault="00000000">
            <w:pPr>
              <w:pStyle w:val="TableParagraph"/>
              <w:spacing w:before="84"/>
              <w:ind w:left="19" w:right="1"/>
              <w:jc w:val="center"/>
              <w:rPr>
                <w:b/>
                <w:sz w:val="20"/>
              </w:rPr>
            </w:pPr>
            <w:r>
              <w:rPr>
                <w:b/>
                <w:spacing w:val="-5"/>
                <w:sz w:val="20"/>
              </w:rPr>
              <w:t>II</w:t>
            </w:r>
          </w:p>
        </w:tc>
        <w:tc>
          <w:tcPr>
            <w:tcW w:w="4065" w:type="dxa"/>
          </w:tcPr>
          <w:p w14:paraId="27F6D23F" w14:textId="77777777" w:rsidR="009C026B" w:rsidRDefault="00000000">
            <w:pPr>
              <w:pStyle w:val="TableParagraph"/>
              <w:spacing w:before="84"/>
              <w:ind w:left="35"/>
              <w:rPr>
                <w:b/>
                <w:sz w:val="20"/>
              </w:rPr>
            </w:pPr>
            <w:r>
              <w:rPr>
                <w:b/>
                <w:sz w:val="20"/>
              </w:rPr>
              <w:t>Cây</w:t>
            </w:r>
            <w:r>
              <w:rPr>
                <w:b/>
                <w:spacing w:val="-3"/>
                <w:sz w:val="20"/>
              </w:rPr>
              <w:t xml:space="preserve"> </w:t>
            </w:r>
            <w:r>
              <w:rPr>
                <w:b/>
                <w:sz w:val="20"/>
              </w:rPr>
              <w:t>trồng,</w:t>
            </w:r>
            <w:r>
              <w:rPr>
                <w:b/>
                <w:spacing w:val="-4"/>
                <w:sz w:val="20"/>
              </w:rPr>
              <w:t xml:space="preserve"> </w:t>
            </w:r>
            <w:r>
              <w:rPr>
                <w:b/>
                <w:sz w:val="20"/>
              </w:rPr>
              <w:t>vật</w:t>
            </w:r>
            <w:r>
              <w:rPr>
                <w:b/>
                <w:spacing w:val="-4"/>
                <w:sz w:val="20"/>
              </w:rPr>
              <w:t xml:space="preserve"> </w:t>
            </w:r>
            <w:r>
              <w:rPr>
                <w:b/>
                <w:sz w:val="20"/>
              </w:rPr>
              <w:t>nuôi</w:t>
            </w:r>
            <w:r>
              <w:rPr>
                <w:b/>
                <w:spacing w:val="-5"/>
                <w:sz w:val="20"/>
              </w:rPr>
              <w:t xml:space="preserve"> </w:t>
            </w:r>
            <w:r>
              <w:rPr>
                <w:b/>
                <w:sz w:val="20"/>
              </w:rPr>
              <w:t>không</w:t>
            </w:r>
            <w:r>
              <w:rPr>
                <w:b/>
                <w:spacing w:val="-4"/>
                <w:sz w:val="20"/>
              </w:rPr>
              <w:t xml:space="preserve"> </w:t>
            </w:r>
            <w:r>
              <w:rPr>
                <w:b/>
                <w:sz w:val="20"/>
              </w:rPr>
              <w:t>được</w:t>
            </w:r>
            <w:r>
              <w:rPr>
                <w:b/>
                <w:spacing w:val="-4"/>
                <w:sz w:val="20"/>
              </w:rPr>
              <w:t xml:space="preserve"> </w:t>
            </w:r>
            <w:r>
              <w:rPr>
                <w:b/>
                <w:sz w:val="20"/>
              </w:rPr>
              <w:t>bồi</w:t>
            </w:r>
            <w:r>
              <w:rPr>
                <w:b/>
                <w:spacing w:val="-5"/>
                <w:sz w:val="20"/>
              </w:rPr>
              <w:t xml:space="preserve"> </w:t>
            </w:r>
            <w:r>
              <w:rPr>
                <w:b/>
                <w:spacing w:val="-2"/>
                <w:sz w:val="20"/>
              </w:rPr>
              <w:t>thường</w:t>
            </w:r>
          </w:p>
        </w:tc>
        <w:tc>
          <w:tcPr>
            <w:tcW w:w="575" w:type="dxa"/>
          </w:tcPr>
          <w:p w14:paraId="42EC92C7" w14:textId="77777777" w:rsidR="009C026B" w:rsidRDefault="009C026B">
            <w:pPr>
              <w:pStyle w:val="TableParagraph"/>
              <w:rPr>
                <w:sz w:val="18"/>
              </w:rPr>
            </w:pPr>
          </w:p>
        </w:tc>
        <w:tc>
          <w:tcPr>
            <w:tcW w:w="815" w:type="dxa"/>
          </w:tcPr>
          <w:p w14:paraId="08C7B89C" w14:textId="77777777" w:rsidR="009C026B" w:rsidRDefault="009C026B">
            <w:pPr>
              <w:pStyle w:val="TableParagraph"/>
              <w:rPr>
                <w:sz w:val="18"/>
              </w:rPr>
            </w:pPr>
          </w:p>
        </w:tc>
        <w:tc>
          <w:tcPr>
            <w:tcW w:w="904" w:type="dxa"/>
          </w:tcPr>
          <w:p w14:paraId="7101E3C1" w14:textId="77777777" w:rsidR="009C026B" w:rsidRDefault="009C026B">
            <w:pPr>
              <w:pStyle w:val="TableParagraph"/>
              <w:rPr>
                <w:sz w:val="18"/>
              </w:rPr>
            </w:pPr>
          </w:p>
        </w:tc>
        <w:tc>
          <w:tcPr>
            <w:tcW w:w="861" w:type="dxa"/>
          </w:tcPr>
          <w:p w14:paraId="708B4DF5" w14:textId="77777777" w:rsidR="009C026B" w:rsidRDefault="009C026B">
            <w:pPr>
              <w:pStyle w:val="TableParagraph"/>
              <w:rPr>
                <w:sz w:val="18"/>
              </w:rPr>
            </w:pPr>
          </w:p>
        </w:tc>
        <w:tc>
          <w:tcPr>
            <w:tcW w:w="1261" w:type="dxa"/>
          </w:tcPr>
          <w:p w14:paraId="2B3AB11B" w14:textId="77777777" w:rsidR="009C026B" w:rsidRDefault="009C026B">
            <w:pPr>
              <w:pStyle w:val="TableParagraph"/>
              <w:rPr>
                <w:sz w:val="18"/>
              </w:rPr>
            </w:pPr>
          </w:p>
        </w:tc>
        <w:tc>
          <w:tcPr>
            <w:tcW w:w="1055" w:type="dxa"/>
          </w:tcPr>
          <w:p w14:paraId="05A93174" w14:textId="77777777" w:rsidR="009C026B" w:rsidRDefault="009C026B">
            <w:pPr>
              <w:pStyle w:val="TableParagraph"/>
              <w:rPr>
                <w:sz w:val="18"/>
              </w:rPr>
            </w:pPr>
          </w:p>
        </w:tc>
      </w:tr>
      <w:tr w:rsidR="009C026B" w14:paraId="5BDD55CE" w14:textId="77777777">
        <w:trPr>
          <w:trHeight w:val="592"/>
        </w:trPr>
        <w:tc>
          <w:tcPr>
            <w:tcW w:w="538" w:type="dxa"/>
          </w:tcPr>
          <w:p w14:paraId="558540F5" w14:textId="77777777" w:rsidR="009C026B" w:rsidRDefault="00000000">
            <w:pPr>
              <w:pStyle w:val="TableParagraph"/>
              <w:spacing w:before="196"/>
              <w:ind w:left="19" w:right="4"/>
              <w:jc w:val="center"/>
              <w:rPr>
                <w:sz w:val="18"/>
              </w:rPr>
            </w:pPr>
            <w:r>
              <w:rPr>
                <w:spacing w:val="-10"/>
                <w:sz w:val="18"/>
              </w:rPr>
              <w:t>1</w:t>
            </w:r>
          </w:p>
        </w:tc>
        <w:tc>
          <w:tcPr>
            <w:tcW w:w="4065" w:type="dxa"/>
          </w:tcPr>
          <w:p w14:paraId="7419E598" w14:textId="77777777" w:rsidR="009C026B" w:rsidRDefault="00000000">
            <w:pPr>
              <w:pStyle w:val="TableParagraph"/>
              <w:spacing w:before="55" w:line="259" w:lineRule="auto"/>
              <w:ind w:left="35" w:right="90"/>
              <w:rPr>
                <w:sz w:val="20"/>
              </w:rPr>
            </w:pPr>
            <w:r>
              <w:rPr>
                <w:sz w:val="20"/>
              </w:rPr>
              <w:t>Trồng</w:t>
            </w:r>
            <w:r>
              <w:rPr>
                <w:spacing w:val="-9"/>
                <w:sz w:val="20"/>
              </w:rPr>
              <w:t xml:space="preserve"> </w:t>
            </w:r>
            <w:r>
              <w:rPr>
                <w:sz w:val="20"/>
              </w:rPr>
              <w:t>cây</w:t>
            </w:r>
            <w:r>
              <w:rPr>
                <w:spacing w:val="-11"/>
                <w:sz w:val="20"/>
              </w:rPr>
              <w:t xml:space="preserve"> </w:t>
            </w:r>
            <w:r>
              <w:rPr>
                <w:sz w:val="20"/>
              </w:rPr>
              <w:t>nhãn</w:t>
            </w:r>
            <w:r>
              <w:rPr>
                <w:spacing w:val="-9"/>
                <w:sz w:val="20"/>
              </w:rPr>
              <w:t xml:space="preserve"> </w:t>
            </w:r>
            <w:r>
              <w:rPr>
                <w:sz w:val="20"/>
              </w:rPr>
              <w:t>đường</w:t>
            </w:r>
            <w:r>
              <w:rPr>
                <w:spacing w:val="-9"/>
                <w:sz w:val="20"/>
              </w:rPr>
              <w:t xml:space="preserve"> </w:t>
            </w:r>
            <w:r>
              <w:rPr>
                <w:sz w:val="20"/>
              </w:rPr>
              <w:t>kính</w:t>
            </w:r>
            <w:r>
              <w:rPr>
                <w:spacing w:val="-9"/>
                <w:sz w:val="20"/>
              </w:rPr>
              <w:t xml:space="preserve"> </w:t>
            </w:r>
            <w:r>
              <w:rPr>
                <w:sz w:val="20"/>
              </w:rPr>
              <w:t>Ø30cm(</w:t>
            </w:r>
            <w:r>
              <w:rPr>
                <w:spacing w:val="-8"/>
                <w:sz w:val="20"/>
              </w:rPr>
              <w:t xml:space="preserve"> </w:t>
            </w:r>
            <w:r>
              <w:rPr>
                <w:sz w:val="20"/>
              </w:rPr>
              <w:t>đất</w:t>
            </w:r>
            <w:r>
              <w:rPr>
                <w:spacing w:val="-8"/>
                <w:sz w:val="20"/>
              </w:rPr>
              <w:t xml:space="preserve"> </w:t>
            </w:r>
            <w:r>
              <w:rPr>
                <w:sz w:val="20"/>
              </w:rPr>
              <w:t>hành lang giao thông)</w:t>
            </w:r>
          </w:p>
        </w:tc>
        <w:tc>
          <w:tcPr>
            <w:tcW w:w="575" w:type="dxa"/>
          </w:tcPr>
          <w:p w14:paraId="2089FC52" w14:textId="77777777" w:rsidR="009C026B" w:rsidRDefault="00000000">
            <w:pPr>
              <w:pStyle w:val="TableParagraph"/>
              <w:spacing w:before="196"/>
              <w:ind w:left="34" w:right="16"/>
              <w:jc w:val="center"/>
              <w:rPr>
                <w:sz w:val="18"/>
              </w:rPr>
            </w:pPr>
            <w:r>
              <w:rPr>
                <w:spacing w:val="-5"/>
                <w:sz w:val="18"/>
              </w:rPr>
              <w:t>cây</w:t>
            </w:r>
          </w:p>
        </w:tc>
        <w:tc>
          <w:tcPr>
            <w:tcW w:w="815" w:type="dxa"/>
          </w:tcPr>
          <w:p w14:paraId="68A19241" w14:textId="77777777" w:rsidR="009C026B" w:rsidRDefault="00000000">
            <w:pPr>
              <w:pStyle w:val="TableParagraph"/>
              <w:spacing w:before="196"/>
              <w:ind w:left="25" w:right="13"/>
              <w:jc w:val="center"/>
              <w:rPr>
                <w:sz w:val="18"/>
              </w:rPr>
            </w:pPr>
            <w:r>
              <w:rPr>
                <w:spacing w:val="-10"/>
                <w:sz w:val="18"/>
              </w:rPr>
              <w:t>1</w:t>
            </w:r>
          </w:p>
        </w:tc>
        <w:tc>
          <w:tcPr>
            <w:tcW w:w="904" w:type="dxa"/>
          </w:tcPr>
          <w:p w14:paraId="1974B7DC" w14:textId="77777777" w:rsidR="009C026B" w:rsidRDefault="00000000">
            <w:pPr>
              <w:pStyle w:val="TableParagraph"/>
              <w:spacing w:before="196"/>
              <w:ind w:left="22" w:right="16"/>
              <w:jc w:val="center"/>
              <w:rPr>
                <w:sz w:val="18"/>
              </w:rPr>
            </w:pPr>
            <w:r>
              <w:rPr>
                <w:spacing w:val="-10"/>
                <w:sz w:val="18"/>
              </w:rPr>
              <w:t>0</w:t>
            </w:r>
          </w:p>
        </w:tc>
        <w:tc>
          <w:tcPr>
            <w:tcW w:w="861" w:type="dxa"/>
          </w:tcPr>
          <w:p w14:paraId="2DBE2A25" w14:textId="77777777" w:rsidR="009C026B" w:rsidRDefault="00000000">
            <w:pPr>
              <w:pStyle w:val="TableParagraph"/>
              <w:spacing w:before="196"/>
              <w:ind w:left="18" w:right="14"/>
              <w:jc w:val="center"/>
              <w:rPr>
                <w:sz w:val="18"/>
              </w:rPr>
            </w:pPr>
            <w:r>
              <w:rPr>
                <w:spacing w:val="-5"/>
                <w:sz w:val="18"/>
              </w:rPr>
              <w:t>0,0</w:t>
            </w:r>
          </w:p>
        </w:tc>
        <w:tc>
          <w:tcPr>
            <w:tcW w:w="1261" w:type="dxa"/>
          </w:tcPr>
          <w:p w14:paraId="7363A242" w14:textId="77777777" w:rsidR="009C026B" w:rsidRDefault="00000000">
            <w:pPr>
              <w:pStyle w:val="TableParagraph"/>
              <w:spacing w:before="196"/>
              <w:ind w:right="20"/>
              <w:jc w:val="right"/>
              <w:rPr>
                <w:sz w:val="18"/>
              </w:rPr>
            </w:pPr>
            <w:r>
              <w:rPr>
                <w:spacing w:val="-10"/>
                <w:sz w:val="18"/>
              </w:rPr>
              <w:t>0</w:t>
            </w:r>
          </w:p>
        </w:tc>
        <w:tc>
          <w:tcPr>
            <w:tcW w:w="1055" w:type="dxa"/>
          </w:tcPr>
          <w:p w14:paraId="5054AF7E" w14:textId="77777777" w:rsidR="009C026B" w:rsidRDefault="009C026B">
            <w:pPr>
              <w:pStyle w:val="TableParagraph"/>
              <w:rPr>
                <w:sz w:val="18"/>
              </w:rPr>
            </w:pPr>
          </w:p>
        </w:tc>
      </w:tr>
      <w:tr w:rsidR="009C026B" w14:paraId="2B69BE8B" w14:textId="77777777">
        <w:trPr>
          <w:trHeight w:val="810"/>
        </w:trPr>
        <w:tc>
          <w:tcPr>
            <w:tcW w:w="538" w:type="dxa"/>
          </w:tcPr>
          <w:p w14:paraId="5531A24A" w14:textId="77777777" w:rsidR="009C026B" w:rsidRDefault="009C026B">
            <w:pPr>
              <w:pStyle w:val="TableParagraph"/>
              <w:spacing w:before="97"/>
              <w:rPr>
                <w:sz w:val="18"/>
              </w:rPr>
            </w:pPr>
          </w:p>
          <w:p w14:paraId="6C2BE4A5" w14:textId="77777777" w:rsidR="009C026B" w:rsidRDefault="00000000">
            <w:pPr>
              <w:pStyle w:val="TableParagraph"/>
              <w:ind w:left="19" w:right="4"/>
              <w:jc w:val="center"/>
              <w:rPr>
                <w:sz w:val="18"/>
              </w:rPr>
            </w:pPr>
            <w:r>
              <w:rPr>
                <w:spacing w:val="-10"/>
                <w:sz w:val="18"/>
              </w:rPr>
              <w:t>2</w:t>
            </w:r>
          </w:p>
        </w:tc>
        <w:tc>
          <w:tcPr>
            <w:tcW w:w="4065" w:type="dxa"/>
          </w:tcPr>
          <w:p w14:paraId="6AEF8021" w14:textId="77777777" w:rsidR="009C026B" w:rsidRDefault="00000000">
            <w:pPr>
              <w:pStyle w:val="TableParagraph"/>
              <w:spacing w:before="165" w:line="256" w:lineRule="auto"/>
              <w:ind w:left="35" w:right="90"/>
              <w:rPr>
                <w:sz w:val="20"/>
              </w:rPr>
            </w:pPr>
            <w:r>
              <w:rPr>
                <w:sz w:val="20"/>
              </w:rPr>
              <w:t>Trồng</w:t>
            </w:r>
            <w:r>
              <w:rPr>
                <w:spacing w:val="-9"/>
                <w:sz w:val="20"/>
              </w:rPr>
              <w:t xml:space="preserve"> </w:t>
            </w:r>
            <w:r>
              <w:rPr>
                <w:sz w:val="20"/>
              </w:rPr>
              <w:t>cây</w:t>
            </w:r>
            <w:r>
              <w:rPr>
                <w:spacing w:val="-11"/>
                <w:sz w:val="20"/>
              </w:rPr>
              <w:t xml:space="preserve"> </w:t>
            </w:r>
            <w:r>
              <w:rPr>
                <w:sz w:val="20"/>
              </w:rPr>
              <w:t>nhãn</w:t>
            </w:r>
            <w:r>
              <w:rPr>
                <w:spacing w:val="-9"/>
                <w:sz w:val="20"/>
              </w:rPr>
              <w:t xml:space="preserve"> </w:t>
            </w:r>
            <w:r>
              <w:rPr>
                <w:sz w:val="20"/>
              </w:rPr>
              <w:t>đường</w:t>
            </w:r>
            <w:r>
              <w:rPr>
                <w:spacing w:val="-9"/>
                <w:sz w:val="20"/>
              </w:rPr>
              <w:t xml:space="preserve"> </w:t>
            </w:r>
            <w:r>
              <w:rPr>
                <w:sz w:val="20"/>
              </w:rPr>
              <w:t>kính</w:t>
            </w:r>
            <w:r>
              <w:rPr>
                <w:spacing w:val="-9"/>
                <w:sz w:val="20"/>
              </w:rPr>
              <w:t xml:space="preserve"> </w:t>
            </w:r>
            <w:r>
              <w:rPr>
                <w:sz w:val="20"/>
              </w:rPr>
              <w:t>Ø40cm(</w:t>
            </w:r>
            <w:r>
              <w:rPr>
                <w:spacing w:val="-8"/>
                <w:sz w:val="20"/>
              </w:rPr>
              <w:t xml:space="preserve"> </w:t>
            </w:r>
            <w:r>
              <w:rPr>
                <w:sz w:val="20"/>
              </w:rPr>
              <w:t>đất</w:t>
            </w:r>
            <w:r>
              <w:rPr>
                <w:spacing w:val="-8"/>
                <w:sz w:val="20"/>
              </w:rPr>
              <w:t xml:space="preserve"> </w:t>
            </w:r>
            <w:r>
              <w:rPr>
                <w:sz w:val="20"/>
              </w:rPr>
              <w:t>hành lang giao thông)</w:t>
            </w:r>
          </w:p>
        </w:tc>
        <w:tc>
          <w:tcPr>
            <w:tcW w:w="575" w:type="dxa"/>
          </w:tcPr>
          <w:p w14:paraId="01136B4D" w14:textId="77777777" w:rsidR="009C026B" w:rsidRDefault="009C026B">
            <w:pPr>
              <w:pStyle w:val="TableParagraph"/>
              <w:spacing w:before="97"/>
              <w:rPr>
                <w:sz w:val="18"/>
              </w:rPr>
            </w:pPr>
          </w:p>
          <w:p w14:paraId="61081F72" w14:textId="77777777" w:rsidR="009C026B" w:rsidRDefault="00000000">
            <w:pPr>
              <w:pStyle w:val="TableParagraph"/>
              <w:ind w:left="34" w:right="16"/>
              <w:jc w:val="center"/>
              <w:rPr>
                <w:sz w:val="18"/>
              </w:rPr>
            </w:pPr>
            <w:r>
              <w:rPr>
                <w:spacing w:val="-5"/>
                <w:sz w:val="18"/>
              </w:rPr>
              <w:t>cây</w:t>
            </w:r>
          </w:p>
        </w:tc>
        <w:tc>
          <w:tcPr>
            <w:tcW w:w="815" w:type="dxa"/>
          </w:tcPr>
          <w:p w14:paraId="0FAB3448" w14:textId="77777777" w:rsidR="009C026B" w:rsidRDefault="009C026B">
            <w:pPr>
              <w:pStyle w:val="TableParagraph"/>
              <w:spacing w:before="97"/>
              <w:rPr>
                <w:sz w:val="18"/>
              </w:rPr>
            </w:pPr>
          </w:p>
          <w:p w14:paraId="36016142" w14:textId="77777777" w:rsidR="009C026B" w:rsidRDefault="00000000">
            <w:pPr>
              <w:pStyle w:val="TableParagraph"/>
              <w:ind w:left="25" w:right="13"/>
              <w:jc w:val="center"/>
              <w:rPr>
                <w:sz w:val="18"/>
              </w:rPr>
            </w:pPr>
            <w:r>
              <w:rPr>
                <w:spacing w:val="-10"/>
                <w:sz w:val="18"/>
              </w:rPr>
              <w:t>1</w:t>
            </w:r>
          </w:p>
        </w:tc>
        <w:tc>
          <w:tcPr>
            <w:tcW w:w="904" w:type="dxa"/>
          </w:tcPr>
          <w:p w14:paraId="6DFCF62B" w14:textId="77777777" w:rsidR="009C026B" w:rsidRDefault="009C026B">
            <w:pPr>
              <w:pStyle w:val="TableParagraph"/>
              <w:spacing w:before="97"/>
              <w:rPr>
                <w:sz w:val="18"/>
              </w:rPr>
            </w:pPr>
          </w:p>
          <w:p w14:paraId="1C7CBD9E" w14:textId="77777777" w:rsidR="009C026B" w:rsidRDefault="00000000">
            <w:pPr>
              <w:pStyle w:val="TableParagraph"/>
              <w:ind w:left="22" w:right="16"/>
              <w:jc w:val="center"/>
              <w:rPr>
                <w:sz w:val="18"/>
              </w:rPr>
            </w:pPr>
            <w:r>
              <w:rPr>
                <w:spacing w:val="-10"/>
                <w:sz w:val="18"/>
              </w:rPr>
              <w:t>0</w:t>
            </w:r>
          </w:p>
        </w:tc>
        <w:tc>
          <w:tcPr>
            <w:tcW w:w="861" w:type="dxa"/>
          </w:tcPr>
          <w:p w14:paraId="788322BF" w14:textId="77777777" w:rsidR="009C026B" w:rsidRDefault="009C026B">
            <w:pPr>
              <w:pStyle w:val="TableParagraph"/>
              <w:spacing w:before="97"/>
              <w:rPr>
                <w:sz w:val="18"/>
              </w:rPr>
            </w:pPr>
          </w:p>
          <w:p w14:paraId="59D8FD1C" w14:textId="77777777" w:rsidR="009C026B" w:rsidRDefault="00000000">
            <w:pPr>
              <w:pStyle w:val="TableParagraph"/>
              <w:ind w:left="18" w:right="14"/>
              <w:jc w:val="center"/>
              <w:rPr>
                <w:sz w:val="18"/>
              </w:rPr>
            </w:pPr>
            <w:r>
              <w:rPr>
                <w:spacing w:val="-5"/>
                <w:sz w:val="18"/>
              </w:rPr>
              <w:t>0,0</w:t>
            </w:r>
          </w:p>
        </w:tc>
        <w:tc>
          <w:tcPr>
            <w:tcW w:w="1261" w:type="dxa"/>
          </w:tcPr>
          <w:p w14:paraId="74730199" w14:textId="77777777" w:rsidR="009C026B" w:rsidRDefault="009C026B">
            <w:pPr>
              <w:pStyle w:val="TableParagraph"/>
              <w:spacing w:before="97"/>
              <w:rPr>
                <w:sz w:val="18"/>
              </w:rPr>
            </w:pPr>
          </w:p>
          <w:p w14:paraId="7B113008" w14:textId="77777777" w:rsidR="009C026B" w:rsidRDefault="00000000">
            <w:pPr>
              <w:pStyle w:val="TableParagraph"/>
              <w:ind w:right="20"/>
              <w:jc w:val="right"/>
              <w:rPr>
                <w:sz w:val="18"/>
              </w:rPr>
            </w:pPr>
            <w:r>
              <w:rPr>
                <w:spacing w:val="-10"/>
                <w:sz w:val="18"/>
              </w:rPr>
              <w:t>0</w:t>
            </w:r>
          </w:p>
        </w:tc>
        <w:tc>
          <w:tcPr>
            <w:tcW w:w="1055" w:type="dxa"/>
          </w:tcPr>
          <w:p w14:paraId="5D6CA102" w14:textId="77777777" w:rsidR="009C026B" w:rsidRDefault="009C026B">
            <w:pPr>
              <w:pStyle w:val="TableParagraph"/>
              <w:rPr>
                <w:sz w:val="18"/>
              </w:rPr>
            </w:pPr>
          </w:p>
        </w:tc>
      </w:tr>
      <w:tr w:rsidR="009C026B" w14:paraId="671180C6" w14:textId="77777777">
        <w:trPr>
          <w:trHeight w:val="241"/>
        </w:trPr>
        <w:tc>
          <w:tcPr>
            <w:tcW w:w="538" w:type="dxa"/>
          </w:tcPr>
          <w:p w14:paraId="12BF94CB" w14:textId="77777777" w:rsidR="009C026B" w:rsidRDefault="009C026B">
            <w:pPr>
              <w:pStyle w:val="TableParagraph"/>
              <w:rPr>
                <w:sz w:val="16"/>
              </w:rPr>
            </w:pPr>
          </w:p>
        </w:tc>
        <w:tc>
          <w:tcPr>
            <w:tcW w:w="4065" w:type="dxa"/>
          </w:tcPr>
          <w:p w14:paraId="5ABBEF5C" w14:textId="77777777" w:rsidR="009C026B" w:rsidRDefault="00000000">
            <w:pPr>
              <w:pStyle w:val="TableParagraph"/>
              <w:spacing w:before="9" w:line="212" w:lineRule="exact"/>
              <w:ind w:left="16"/>
              <w:jc w:val="center"/>
              <w:rPr>
                <w:b/>
                <w:sz w:val="20"/>
              </w:rPr>
            </w:pPr>
            <w:r>
              <w:rPr>
                <w:b/>
                <w:sz w:val="20"/>
              </w:rPr>
              <w:t>Cộng</w:t>
            </w:r>
            <w:r>
              <w:rPr>
                <w:b/>
                <w:spacing w:val="-4"/>
                <w:sz w:val="20"/>
              </w:rPr>
              <w:t xml:space="preserve"> </w:t>
            </w:r>
            <w:r>
              <w:rPr>
                <w:b/>
                <w:spacing w:val="-10"/>
                <w:sz w:val="20"/>
              </w:rPr>
              <w:t>C</w:t>
            </w:r>
          </w:p>
        </w:tc>
        <w:tc>
          <w:tcPr>
            <w:tcW w:w="575" w:type="dxa"/>
          </w:tcPr>
          <w:p w14:paraId="76DA7E6D" w14:textId="77777777" w:rsidR="009C026B" w:rsidRDefault="009C026B">
            <w:pPr>
              <w:pStyle w:val="TableParagraph"/>
              <w:rPr>
                <w:sz w:val="16"/>
              </w:rPr>
            </w:pPr>
          </w:p>
        </w:tc>
        <w:tc>
          <w:tcPr>
            <w:tcW w:w="815" w:type="dxa"/>
          </w:tcPr>
          <w:p w14:paraId="37310BEB" w14:textId="77777777" w:rsidR="009C026B" w:rsidRDefault="009C026B">
            <w:pPr>
              <w:pStyle w:val="TableParagraph"/>
              <w:rPr>
                <w:sz w:val="16"/>
              </w:rPr>
            </w:pPr>
          </w:p>
        </w:tc>
        <w:tc>
          <w:tcPr>
            <w:tcW w:w="904" w:type="dxa"/>
          </w:tcPr>
          <w:p w14:paraId="6FA2F4A2" w14:textId="77777777" w:rsidR="009C026B" w:rsidRDefault="009C026B">
            <w:pPr>
              <w:pStyle w:val="TableParagraph"/>
              <w:rPr>
                <w:sz w:val="16"/>
              </w:rPr>
            </w:pPr>
          </w:p>
        </w:tc>
        <w:tc>
          <w:tcPr>
            <w:tcW w:w="861" w:type="dxa"/>
          </w:tcPr>
          <w:p w14:paraId="598FE8E1" w14:textId="77777777" w:rsidR="009C026B" w:rsidRDefault="009C026B">
            <w:pPr>
              <w:pStyle w:val="TableParagraph"/>
              <w:rPr>
                <w:sz w:val="16"/>
              </w:rPr>
            </w:pPr>
          </w:p>
        </w:tc>
        <w:tc>
          <w:tcPr>
            <w:tcW w:w="1261" w:type="dxa"/>
          </w:tcPr>
          <w:p w14:paraId="00E5EDAA" w14:textId="77777777" w:rsidR="009C026B" w:rsidRDefault="00000000">
            <w:pPr>
              <w:pStyle w:val="TableParagraph"/>
              <w:spacing w:before="23" w:line="198" w:lineRule="exact"/>
              <w:ind w:right="22"/>
              <w:jc w:val="right"/>
              <w:rPr>
                <w:b/>
                <w:sz w:val="18"/>
              </w:rPr>
            </w:pPr>
            <w:r>
              <w:rPr>
                <w:b/>
                <w:spacing w:val="-2"/>
                <w:sz w:val="18"/>
              </w:rPr>
              <w:t>5.010.000</w:t>
            </w:r>
          </w:p>
        </w:tc>
        <w:tc>
          <w:tcPr>
            <w:tcW w:w="1055" w:type="dxa"/>
          </w:tcPr>
          <w:p w14:paraId="0FDB31C8" w14:textId="77777777" w:rsidR="009C026B" w:rsidRDefault="009C026B">
            <w:pPr>
              <w:pStyle w:val="TableParagraph"/>
              <w:rPr>
                <w:sz w:val="16"/>
              </w:rPr>
            </w:pPr>
          </w:p>
        </w:tc>
      </w:tr>
      <w:tr w:rsidR="009C026B" w14:paraId="01481647" w14:textId="77777777">
        <w:trPr>
          <w:trHeight w:val="241"/>
        </w:trPr>
        <w:tc>
          <w:tcPr>
            <w:tcW w:w="538" w:type="dxa"/>
          </w:tcPr>
          <w:p w14:paraId="25861D56" w14:textId="77777777" w:rsidR="009C026B" w:rsidRDefault="00000000">
            <w:pPr>
              <w:pStyle w:val="TableParagraph"/>
              <w:spacing w:before="23" w:line="198" w:lineRule="exact"/>
              <w:ind w:left="19" w:right="2"/>
              <w:jc w:val="center"/>
              <w:rPr>
                <w:b/>
                <w:sz w:val="18"/>
              </w:rPr>
            </w:pPr>
            <w:r>
              <w:rPr>
                <w:b/>
                <w:spacing w:val="-10"/>
                <w:sz w:val="18"/>
              </w:rPr>
              <w:t>D</w:t>
            </w:r>
          </w:p>
        </w:tc>
        <w:tc>
          <w:tcPr>
            <w:tcW w:w="4065" w:type="dxa"/>
          </w:tcPr>
          <w:p w14:paraId="25202F88" w14:textId="77777777" w:rsidR="009C026B" w:rsidRDefault="00000000">
            <w:pPr>
              <w:pStyle w:val="TableParagraph"/>
              <w:spacing w:before="9" w:line="212" w:lineRule="exact"/>
              <w:ind w:left="990"/>
              <w:rPr>
                <w:b/>
                <w:sz w:val="20"/>
              </w:rPr>
            </w:pPr>
            <w:r>
              <w:rPr>
                <w:b/>
                <w:sz w:val="20"/>
              </w:rPr>
              <w:t>CÁC</w:t>
            </w:r>
            <w:r>
              <w:rPr>
                <w:b/>
                <w:spacing w:val="-6"/>
                <w:sz w:val="20"/>
              </w:rPr>
              <w:t xml:space="preserve"> </w:t>
            </w:r>
            <w:r>
              <w:rPr>
                <w:b/>
                <w:sz w:val="20"/>
              </w:rPr>
              <w:t>KHOẢN</w:t>
            </w:r>
            <w:r>
              <w:rPr>
                <w:b/>
                <w:spacing w:val="-6"/>
                <w:sz w:val="20"/>
              </w:rPr>
              <w:t xml:space="preserve"> </w:t>
            </w:r>
            <w:r>
              <w:rPr>
                <w:b/>
                <w:sz w:val="20"/>
              </w:rPr>
              <w:t>HỖ</w:t>
            </w:r>
            <w:r>
              <w:rPr>
                <w:b/>
                <w:spacing w:val="-5"/>
                <w:sz w:val="20"/>
              </w:rPr>
              <w:t xml:space="preserve"> TRỢ</w:t>
            </w:r>
          </w:p>
        </w:tc>
        <w:tc>
          <w:tcPr>
            <w:tcW w:w="575" w:type="dxa"/>
          </w:tcPr>
          <w:p w14:paraId="5ECC2C3A" w14:textId="77777777" w:rsidR="009C026B" w:rsidRDefault="009C026B">
            <w:pPr>
              <w:pStyle w:val="TableParagraph"/>
              <w:rPr>
                <w:sz w:val="16"/>
              </w:rPr>
            </w:pPr>
          </w:p>
        </w:tc>
        <w:tc>
          <w:tcPr>
            <w:tcW w:w="815" w:type="dxa"/>
          </w:tcPr>
          <w:p w14:paraId="59C99345" w14:textId="77777777" w:rsidR="009C026B" w:rsidRDefault="009C026B">
            <w:pPr>
              <w:pStyle w:val="TableParagraph"/>
              <w:rPr>
                <w:sz w:val="16"/>
              </w:rPr>
            </w:pPr>
          </w:p>
        </w:tc>
        <w:tc>
          <w:tcPr>
            <w:tcW w:w="904" w:type="dxa"/>
          </w:tcPr>
          <w:p w14:paraId="2523B4FB" w14:textId="77777777" w:rsidR="009C026B" w:rsidRDefault="009C026B">
            <w:pPr>
              <w:pStyle w:val="TableParagraph"/>
              <w:rPr>
                <w:sz w:val="16"/>
              </w:rPr>
            </w:pPr>
          </w:p>
        </w:tc>
        <w:tc>
          <w:tcPr>
            <w:tcW w:w="861" w:type="dxa"/>
          </w:tcPr>
          <w:p w14:paraId="65E2BEC6" w14:textId="77777777" w:rsidR="009C026B" w:rsidRDefault="009C026B">
            <w:pPr>
              <w:pStyle w:val="TableParagraph"/>
              <w:rPr>
                <w:sz w:val="16"/>
              </w:rPr>
            </w:pPr>
          </w:p>
        </w:tc>
        <w:tc>
          <w:tcPr>
            <w:tcW w:w="1261" w:type="dxa"/>
          </w:tcPr>
          <w:p w14:paraId="46BD979B" w14:textId="77777777" w:rsidR="009C026B" w:rsidRDefault="009C026B">
            <w:pPr>
              <w:pStyle w:val="TableParagraph"/>
              <w:rPr>
                <w:sz w:val="16"/>
              </w:rPr>
            </w:pPr>
          </w:p>
        </w:tc>
        <w:tc>
          <w:tcPr>
            <w:tcW w:w="1055" w:type="dxa"/>
          </w:tcPr>
          <w:p w14:paraId="726E01CD" w14:textId="77777777" w:rsidR="009C026B" w:rsidRDefault="009C026B">
            <w:pPr>
              <w:pStyle w:val="TableParagraph"/>
              <w:rPr>
                <w:sz w:val="16"/>
              </w:rPr>
            </w:pPr>
          </w:p>
        </w:tc>
      </w:tr>
      <w:tr w:rsidR="009C026B" w14:paraId="1354538E" w14:textId="77777777">
        <w:trPr>
          <w:trHeight w:val="498"/>
        </w:trPr>
        <w:tc>
          <w:tcPr>
            <w:tcW w:w="538" w:type="dxa"/>
          </w:tcPr>
          <w:p w14:paraId="458B5E8F" w14:textId="77777777" w:rsidR="009C026B" w:rsidRDefault="00000000">
            <w:pPr>
              <w:pStyle w:val="TableParagraph"/>
              <w:spacing w:before="132"/>
              <w:ind w:left="19" w:right="2"/>
              <w:jc w:val="center"/>
              <w:rPr>
                <w:sz w:val="20"/>
              </w:rPr>
            </w:pPr>
            <w:r>
              <w:rPr>
                <w:spacing w:val="-10"/>
                <w:sz w:val="20"/>
              </w:rPr>
              <w:t>1</w:t>
            </w:r>
          </w:p>
        </w:tc>
        <w:tc>
          <w:tcPr>
            <w:tcW w:w="4065" w:type="dxa"/>
          </w:tcPr>
          <w:p w14:paraId="0EB779B5" w14:textId="77777777" w:rsidR="009C026B" w:rsidRDefault="00000000">
            <w:pPr>
              <w:pStyle w:val="TableParagraph"/>
              <w:spacing w:before="9"/>
              <w:ind w:left="35"/>
              <w:rPr>
                <w:sz w:val="20"/>
              </w:rPr>
            </w:pPr>
            <w:r>
              <w:rPr>
                <w:sz w:val="20"/>
              </w:rPr>
              <w:t>Hỗ</w:t>
            </w:r>
            <w:r>
              <w:rPr>
                <w:spacing w:val="-5"/>
                <w:sz w:val="20"/>
              </w:rPr>
              <w:t xml:space="preserve"> </w:t>
            </w:r>
            <w:r>
              <w:rPr>
                <w:sz w:val="20"/>
              </w:rPr>
              <w:t>trợ</w:t>
            </w:r>
            <w:r>
              <w:rPr>
                <w:spacing w:val="-5"/>
                <w:sz w:val="20"/>
              </w:rPr>
              <w:t xml:space="preserve"> </w:t>
            </w:r>
            <w:r>
              <w:rPr>
                <w:sz w:val="20"/>
              </w:rPr>
              <w:t>chuyển</w:t>
            </w:r>
            <w:r>
              <w:rPr>
                <w:spacing w:val="-6"/>
                <w:sz w:val="20"/>
              </w:rPr>
              <w:t xml:space="preserve"> </w:t>
            </w:r>
            <w:r>
              <w:rPr>
                <w:sz w:val="20"/>
              </w:rPr>
              <w:t>đổi</w:t>
            </w:r>
            <w:r>
              <w:rPr>
                <w:spacing w:val="-7"/>
                <w:sz w:val="20"/>
              </w:rPr>
              <w:t xml:space="preserve"> </w:t>
            </w:r>
            <w:r>
              <w:rPr>
                <w:sz w:val="20"/>
              </w:rPr>
              <w:t>nghề,</w:t>
            </w:r>
            <w:r>
              <w:rPr>
                <w:spacing w:val="-4"/>
                <w:sz w:val="20"/>
              </w:rPr>
              <w:t xml:space="preserve"> </w:t>
            </w:r>
            <w:r>
              <w:rPr>
                <w:sz w:val="20"/>
              </w:rPr>
              <w:t>tìm</w:t>
            </w:r>
            <w:r>
              <w:rPr>
                <w:spacing w:val="-9"/>
                <w:sz w:val="20"/>
              </w:rPr>
              <w:t xml:space="preserve"> </w:t>
            </w:r>
            <w:r>
              <w:rPr>
                <w:sz w:val="20"/>
              </w:rPr>
              <w:t>kiếm</w:t>
            </w:r>
            <w:r>
              <w:rPr>
                <w:spacing w:val="-9"/>
                <w:sz w:val="20"/>
              </w:rPr>
              <w:t xml:space="preserve"> </w:t>
            </w:r>
            <w:r>
              <w:rPr>
                <w:sz w:val="20"/>
              </w:rPr>
              <w:t>việc</w:t>
            </w:r>
            <w:r>
              <w:rPr>
                <w:spacing w:val="-5"/>
                <w:sz w:val="20"/>
              </w:rPr>
              <w:t xml:space="preserve"> làm</w:t>
            </w:r>
          </w:p>
          <w:p w14:paraId="2FC4C6F5" w14:textId="77777777" w:rsidR="009C026B" w:rsidRDefault="00000000">
            <w:pPr>
              <w:pStyle w:val="TableParagraph"/>
              <w:spacing w:before="18" w:line="222" w:lineRule="exact"/>
              <w:ind w:left="35"/>
              <w:rPr>
                <w:sz w:val="20"/>
              </w:rPr>
            </w:pPr>
            <w:r>
              <w:rPr>
                <w:spacing w:val="-2"/>
                <w:sz w:val="20"/>
              </w:rPr>
              <w:t>(300.000đ/m²)</w:t>
            </w:r>
          </w:p>
        </w:tc>
        <w:tc>
          <w:tcPr>
            <w:tcW w:w="575" w:type="dxa"/>
          </w:tcPr>
          <w:p w14:paraId="2B11734E" w14:textId="77777777" w:rsidR="009C026B" w:rsidRDefault="00000000">
            <w:pPr>
              <w:pStyle w:val="TableParagraph"/>
              <w:spacing w:before="132"/>
              <w:ind w:left="24" w:right="16"/>
              <w:jc w:val="center"/>
              <w:rPr>
                <w:sz w:val="20"/>
              </w:rPr>
            </w:pPr>
            <w:r>
              <w:rPr>
                <w:spacing w:val="-5"/>
                <w:sz w:val="20"/>
              </w:rPr>
              <w:t>m²</w:t>
            </w:r>
          </w:p>
        </w:tc>
        <w:tc>
          <w:tcPr>
            <w:tcW w:w="815" w:type="dxa"/>
          </w:tcPr>
          <w:p w14:paraId="57814A0E" w14:textId="77777777" w:rsidR="009C026B" w:rsidRDefault="00000000">
            <w:pPr>
              <w:pStyle w:val="TableParagraph"/>
              <w:spacing w:before="132"/>
              <w:ind w:left="25" w:right="14"/>
              <w:jc w:val="center"/>
              <w:rPr>
                <w:sz w:val="20"/>
              </w:rPr>
            </w:pPr>
            <w:r>
              <w:rPr>
                <w:spacing w:val="-2"/>
                <w:sz w:val="20"/>
              </w:rPr>
              <w:t>169,00</w:t>
            </w:r>
          </w:p>
        </w:tc>
        <w:tc>
          <w:tcPr>
            <w:tcW w:w="904" w:type="dxa"/>
          </w:tcPr>
          <w:p w14:paraId="1602E94F" w14:textId="77777777" w:rsidR="009C026B" w:rsidRDefault="00000000">
            <w:pPr>
              <w:pStyle w:val="TableParagraph"/>
              <w:spacing w:before="132"/>
              <w:ind w:left="22" w:right="17"/>
              <w:jc w:val="center"/>
              <w:rPr>
                <w:sz w:val="20"/>
              </w:rPr>
            </w:pPr>
            <w:r>
              <w:rPr>
                <w:spacing w:val="-2"/>
                <w:sz w:val="20"/>
              </w:rPr>
              <w:t>100.000</w:t>
            </w:r>
          </w:p>
        </w:tc>
        <w:tc>
          <w:tcPr>
            <w:tcW w:w="861" w:type="dxa"/>
          </w:tcPr>
          <w:p w14:paraId="08BD3699" w14:textId="77777777" w:rsidR="009C026B" w:rsidRDefault="00000000">
            <w:pPr>
              <w:pStyle w:val="TableParagraph"/>
              <w:spacing w:before="132"/>
              <w:ind w:left="18" w:right="14"/>
              <w:jc w:val="center"/>
              <w:rPr>
                <w:sz w:val="20"/>
              </w:rPr>
            </w:pPr>
            <w:r>
              <w:rPr>
                <w:spacing w:val="-5"/>
                <w:sz w:val="20"/>
              </w:rPr>
              <w:t>3,0</w:t>
            </w:r>
          </w:p>
        </w:tc>
        <w:tc>
          <w:tcPr>
            <w:tcW w:w="1261" w:type="dxa"/>
          </w:tcPr>
          <w:p w14:paraId="5DE43637" w14:textId="77777777" w:rsidR="009C026B" w:rsidRDefault="00000000">
            <w:pPr>
              <w:pStyle w:val="TableParagraph"/>
              <w:spacing w:before="132"/>
              <w:ind w:right="24"/>
              <w:jc w:val="right"/>
              <w:rPr>
                <w:sz w:val="20"/>
              </w:rPr>
            </w:pPr>
            <w:r>
              <w:rPr>
                <w:spacing w:val="-2"/>
                <w:sz w:val="20"/>
              </w:rPr>
              <w:t>50.700.000</w:t>
            </w:r>
          </w:p>
        </w:tc>
        <w:tc>
          <w:tcPr>
            <w:tcW w:w="1055" w:type="dxa"/>
          </w:tcPr>
          <w:p w14:paraId="1700C362" w14:textId="77777777" w:rsidR="009C026B" w:rsidRDefault="009C026B">
            <w:pPr>
              <w:pStyle w:val="TableParagraph"/>
              <w:rPr>
                <w:sz w:val="18"/>
              </w:rPr>
            </w:pPr>
          </w:p>
        </w:tc>
      </w:tr>
      <w:tr w:rsidR="009C026B" w14:paraId="7093FFD9" w14:textId="77777777">
        <w:trPr>
          <w:trHeight w:val="901"/>
        </w:trPr>
        <w:tc>
          <w:tcPr>
            <w:tcW w:w="538" w:type="dxa"/>
          </w:tcPr>
          <w:p w14:paraId="251636F8" w14:textId="77777777" w:rsidR="009C026B" w:rsidRDefault="009C026B">
            <w:pPr>
              <w:pStyle w:val="TableParagraph"/>
              <w:spacing w:before="103"/>
              <w:rPr>
                <w:sz w:val="20"/>
              </w:rPr>
            </w:pPr>
          </w:p>
          <w:p w14:paraId="60478D67" w14:textId="77777777" w:rsidR="009C026B" w:rsidRDefault="00000000">
            <w:pPr>
              <w:pStyle w:val="TableParagraph"/>
              <w:spacing w:before="1"/>
              <w:ind w:left="19" w:right="2"/>
              <w:jc w:val="center"/>
              <w:rPr>
                <w:sz w:val="20"/>
              </w:rPr>
            </w:pPr>
            <w:r>
              <w:rPr>
                <w:spacing w:val="-10"/>
                <w:sz w:val="20"/>
              </w:rPr>
              <w:t>2</w:t>
            </w:r>
          </w:p>
        </w:tc>
        <w:tc>
          <w:tcPr>
            <w:tcW w:w="4065" w:type="dxa"/>
          </w:tcPr>
          <w:p w14:paraId="340882EF" w14:textId="77777777" w:rsidR="009C026B" w:rsidRDefault="00000000">
            <w:pPr>
              <w:pStyle w:val="TableParagraph"/>
              <w:spacing w:before="86" w:line="256" w:lineRule="auto"/>
              <w:ind w:left="35"/>
              <w:rPr>
                <w:sz w:val="20"/>
              </w:rPr>
            </w:pPr>
            <w:r>
              <w:rPr>
                <w:sz w:val="20"/>
              </w:rPr>
              <w:t>Hỗ</w:t>
            </w:r>
            <w:r>
              <w:rPr>
                <w:spacing w:val="-5"/>
                <w:sz w:val="20"/>
              </w:rPr>
              <w:t xml:space="preserve"> </w:t>
            </w:r>
            <w:r>
              <w:rPr>
                <w:sz w:val="20"/>
              </w:rPr>
              <w:t>trợ</w:t>
            </w:r>
            <w:r>
              <w:rPr>
                <w:spacing w:val="-6"/>
                <w:sz w:val="20"/>
              </w:rPr>
              <w:t xml:space="preserve"> </w:t>
            </w:r>
            <w:r>
              <w:rPr>
                <w:sz w:val="20"/>
              </w:rPr>
              <w:t>ổn</w:t>
            </w:r>
            <w:r>
              <w:rPr>
                <w:spacing w:val="-7"/>
                <w:sz w:val="20"/>
              </w:rPr>
              <w:t xml:space="preserve"> </w:t>
            </w:r>
            <w:r>
              <w:rPr>
                <w:sz w:val="20"/>
              </w:rPr>
              <w:t>định</w:t>
            </w:r>
            <w:r>
              <w:rPr>
                <w:spacing w:val="-7"/>
                <w:sz w:val="20"/>
              </w:rPr>
              <w:t xml:space="preserve"> </w:t>
            </w:r>
            <w:r>
              <w:rPr>
                <w:sz w:val="20"/>
              </w:rPr>
              <w:t>sản</w:t>
            </w:r>
            <w:r>
              <w:rPr>
                <w:spacing w:val="-7"/>
                <w:sz w:val="20"/>
              </w:rPr>
              <w:t xml:space="preserve"> </w:t>
            </w:r>
            <w:r>
              <w:rPr>
                <w:sz w:val="20"/>
              </w:rPr>
              <w:t>xuất,</w:t>
            </w:r>
            <w:r>
              <w:rPr>
                <w:spacing w:val="-6"/>
                <w:sz w:val="20"/>
              </w:rPr>
              <w:t xml:space="preserve"> </w:t>
            </w:r>
            <w:r>
              <w:rPr>
                <w:sz w:val="20"/>
              </w:rPr>
              <w:t>kinh</w:t>
            </w:r>
            <w:r>
              <w:rPr>
                <w:spacing w:val="-7"/>
                <w:sz w:val="20"/>
              </w:rPr>
              <w:t xml:space="preserve"> </w:t>
            </w:r>
            <w:r>
              <w:rPr>
                <w:sz w:val="20"/>
              </w:rPr>
              <w:t>doanh</w:t>
            </w:r>
            <w:r>
              <w:rPr>
                <w:spacing w:val="-7"/>
                <w:sz w:val="20"/>
              </w:rPr>
              <w:t xml:space="preserve"> </w:t>
            </w:r>
            <w:r>
              <w:rPr>
                <w:sz w:val="20"/>
              </w:rPr>
              <w:t>(Thực</w:t>
            </w:r>
            <w:r>
              <w:rPr>
                <w:spacing w:val="-6"/>
                <w:sz w:val="20"/>
              </w:rPr>
              <w:t xml:space="preserve"> </w:t>
            </w:r>
            <w:r>
              <w:rPr>
                <w:sz w:val="20"/>
              </w:rPr>
              <w:t>hiện điều 14, quyết định 01 ngày 16/01/2026 của</w:t>
            </w:r>
          </w:p>
          <w:p w14:paraId="4593CE7C" w14:textId="77777777" w:rsidR="009C026B" w:rsidRDefault="00000000">
            <w:pPr>
              <w:pStyle w:val="TableParagraph"/>
              <w:spacing w:before="3"/>
              <w:ind w:left="35"/>
              <w:rPr>
                <w:sz w:val="20"/>
              </w:rPr>
            </w:pPr>
            <w:r>
              <w:rPr>
                <w:sz w:val="20"/>
              </w:rPr>
              <w:t>UBND</w:t>
            </w:r>
            <w:r>
              <w:rPr>
                <w:spacing w:val="-6"/>
                <w:sz w:val="20"/>
              </w:rPr>
              <w:t xml:space="preserve"> </w:t>
            </w:r>
            <w:r>
              <w:rPr>
                <w:sz w:val="20"/>
              </w:rPr>
              <w:t>tỉnh</w:t>
            </w:r>
            <w:r>
              <w:rPr>
                <w:spacing w:val="-6"/>
                <w:sz w:val="20"/>
              </w:rPr>
              <w:t xml:space="preserve"> </w:t>
            </w:r>
            <w:r>
              <w:rPr>
                <w:sz w:val="20"/>
              </w:rPr>
              <w:t>Hưng</w:t>
            </w:r>
            <w:r>
              <w:rPr>
                <w:spacing w:val="-7"/>
                <w:sz w:val="20"/>
              </w:rPr>
              <w:t xml:space="preserve"> </w:t>
            </w:r>
            <w:r>
              <w:rPr>
                <w:spacing w:val="-4"/>
                <w:sz w:val="20"/>
              </w:rPr>
              <w:t>Yên)</w:t>
            </w:r>
          </w:p>
        </w:tc>
        <w:tc>
          <w:tcPr>
            <w:tcW w:w="575" w:type="dxa"/>
          </w:tcPr>
          <w:p w14:paraId="526545B6" w14:textId="77777777" w:rsidR="009C026B" w:rsidRDefault="009C026B">
            <w:pPr>
              <w:pStyle w:val="TableParagraph"/>
              <w:spacing w:before="103"/>
              <w:rPr>
                <w:sz w:val="20"/>
              </w:rPr>
            </w:pPr>
          </w:p>
          <w:p w14:paraId="123028B8" w14:textId="77777777" w:rsidR="009C026B" w:rsidRDefault="00000000">
            <w:pPr>
              <w:pStyle w:val="TableParagraph"/>
              <w:spacing w:before="1"/>
              <w:ind w:left="24" w:right="16"/>
              <w:jc w:val="center"/>
              <w:rPr>
                <w:sz w:val="20"/>
              </w:rPr>
            </w:pPr>
            <w:r>
              <w:rPr>
                <w:spacing w:val="-5"/>
                <w:sz w:val="20"/>
              </w:rPr>
              <w:t>m²</w:t>
            </w:r>
          </w:p>
        </w:tc>
        <w:tc>
          <w:tcPr>
            <w:tcW w:w="815" w:type="dxa"/>
          </w:tcPr>
          <w:p w14:paraId="5C96C6E6" w14:textId="77777777" w:rsidR="009C026B" w:rsidRDefault="009C026B">
            <w:pPr>
              <w:pStyle w:val="TableParagraph"/>
              <w:spacing w:before="103"/>
              <w:rPr>
                <w:sz w:val="20"/>
              </w:rPr>
            </w:pPr>
          </w:p>
          <w:p w14:paraId="1F595E44" w14:textId="77777777" w:rsidR="009C026B" w:rsidRDefault="00000000">
            <w:pPr>
              <w:pStyle w:val="TableParagraph"/>
              <w:spacing w:before="1"/>
              <w:ind w:left="25"/>
              <w:jc w:val="center"/>
              <w:rPr>
                <w:sz w:val="20"/>
              </w:rPr>
            </w:pPr>
            <w:r>
              <w:rPr>
                <w:spacing w:val="-2"/>
                <w:sz w:val="20"/>
              </w:rPr>
              <w:t>169,00</w:t>
            </w:r>
          </w:p>
        </w:tc>
        <w:tc>
          <w:tcPr>
            <w:tcW w:w="904" w:type="dxa"/>
          </w:tcPr>
          <w:p w14:paraId="42822215" w14:textId="77777777" w:rsidR="009C026B" w:rsidRDefault="009C026B">
            <w:pPr>
              <w:pStyle w:val="TableParagraph"/>
              <w:spacing w:before="103"/>
              <w:rPr>
                <w:sz w:val="20"/>
              </w:rPr>
            </w:pPr>
          </w:p>
          <w:p w14:paraId="15624F21" w14:textId="77777777" w:rsidR="009C026B" w:rsidRDefault="00000000">
            <w:pPr>
              <w:pStyle w:val="TableParagraph"/>
              <w:spacing w:before="1"/>
              <w:ind w:left="22" w:right="2"/>
              <w:jc w:val="center"/>
              <w:rPr>
                <w:sz w:val="20"/>
              </w:rPr>
            </w:pPr>
            <w:r>
              <w:rPr>
                <w:spacing w:val="-2"/>
                <w:sz w:val="20"/>
              </w:rPr>
              <w:t>5.000</w:t>
            </w:r>
          </w:p>
        </w:tc>
        <w:tc>
          <w:tcPr>
            <w:tcW w:w="861" w:type="dxa"/>
          </w:tcPr>
          <w:p w14:paraId="7782741C" w14:textId="77777777" w:rsidR="009C026B" w:rsidRDefault="009C026B">
            <w:pPr>
              <w:pStyle w:val="TableParagraph"/>
              <w:spacing w:before="103"/>
              <w:rPr>
                <w:sz w:val="20"/>
              </w:rPr>
            </w:pPr>
          </w:p>
          <w:p w14:paraId="62AD4F2E" w14:textId="77777777" w:rsidR="009C026B" w:rsidRDefault="00000000">
            <w:pPr>
              <w:pStyle w:val="TableParagraph"/>
              <w:spacing w:before="1"/>
              <w:ind w:left="18"/>
              <w:jc w:val="center"/>
              <w:rPr>
                <w:sz w:val="20"/>
              </w:rPr>
            </w:pPr>
            <w:r>
              <w:rPr>
                <w:spacing w:val="-5"/>
                <w:sz w:val="20"/>
              </w:rPr>
              <w:t>1,0</w:t>
            </w:r>
          </w:p>
        </w:tc>
        <w:tc>
          <w:tcPr>
            <w:tcW w:w="1261" w:type="dxa"/>
          </w:tcPr>
          <w:p w14:paraId="2DC37F0A" w14:textId="77777777" w:rsidR="009C026B" w:rsidRDefault="009C026B">
            <w:pPr>
              <w:pStyle w:val="TableParagraph"/>
              <w:spacing w:before="103"/>
              <w:rPr>
                <w:sz w:val="20"/>
              </w:rPr>
            </w:pPr>
          </w:p>
          <w:p w14:paraId="3FED689E" w14:textId="77777777" w:rsidR="009C026B" w:rsidRDefault="00000000">
            <w:pPr>
              <w:pStyle w:val="TableParagraph"/>
              <w:spacing w:before="1"/>
              <w:ind w:right="29"/>
              <w:jc w:val="right"/>
              <w:rPr>
                <w:sz w:val="20"/>
              </w:rPr>
            </w:pPr>
            <w:r>
              <w:rPr>
                <w:spacing w:val="-2"/>
                <w:sz w:val="20"/>
              </w:rPr>
              <w:t>845.000</w:t>
            </w:r>
          </w:p>
        </w:tc>
        <w:tc>
          <w:tcPr>
            <w:tcW w:w="1055" w:type="dxa"/>
          </w:tcPr>
          <w:p w14:paraId="11D341E7" w14:textId="77777777" w:rsidR="009C026B" w:rsidRDefault="009C026B">
            <w:pPr>
              <w:pStyle w:val="TableParagraph"/>
              <w:rPr>
                <w:sz w:val="18"/>
              </w:rPr>
            </w:pPr>
          </w:p>
        </w:tc>
      </w:tr>
      <w:tr w:rsidR="009C026B" w14:paraId="5AD8C50F" w14:textId="77777777">
        <w:trPr>
          <w:trHeight w:val="902"/>
        </w:trPr>
        <w:tc>
          <w:tcPr>
            <w:tcW w:w="538" w:type="dxa"/>
          </w:tcPr>
          <w:p w14:paraId="78CB2C3A" w14:textId="77777777" w:rsidR="009C026B" w:rsidRDefault="009C026B">
            <w:pPr>
              <w:pStyle w:val="TableParagraph"/>
              <w:spacing w:before="104"/>
              <w:rPr>
                <w:sz w:val="20"/>
              </w:rPr>
            </w:pPr>
          </w:p>
          <w:p w14:paraId="256CABC7" w14:textId="77777777" w:rsidR="009C026B" w:rsidRDefault="00000000">
            <w:pPr>
              <w:pStyle w:val="TableParagraph"/>
              <w:ind w:left="19" w:right="2"/>
              <w:jc w:val="center"/>
              <w:rPr>
                <w:sz w:val="20"/>
              </w:rPr>
            </w:pPr>
            <w:r>
              <w:rPr>
                <w:spacing w:val="-10"/>
                <w:sz w:val="20"/>
              </w:rPr>
              <w:t>3</w:t>
            </w:r>
          </w:p>
        </w:tc>
        <w:tc>
          <w:tcPr>
            <w:tcW w:w="4065" w:type="dxa"/>
          </w:tcPr>
          <w:p w14:paraId="5506AAC3" w14:textId="77777777" w:rsidR="009C026B" w:rsidRDefault="00000000">
            <w:pPr>
              <w:pStyle w:val="TableParagraph"/>
              <w:spacing w:before="87" w:line="256" w:lineRule="auto"/>
              <w:ind w:left="35"/>
              <w:rPr>
                <w:sz w:val="20"/>
              </w:rPr>
            </w:pPr>
            <w:r>
              <w:rPr>
                <w:sz w:val="20"/>
              </w:rPr>
              <w:t>Thưởng</w:t>
            </w:r>
            <w:r>
              <w:rPr>
                <w:spacing w:val="-7"/>
                <w:sz w:val="20"/>
              </w:rPr>
              <w:t xml:space="preserve"> </w:t>
            </w:r>
            <w:r>
              <w:rPr>
                <w:sz w:val="20"/>
              </w:rPr>
              <w:t>tiến</w:t>
            </w:r>
            <w:r>
              <w:rPr>
                <w:spacing w:val="-7"/>
                <w:sz w:val="20"/>
              </w:rPr>
              <w:t xml:space="preserve"> </w:t>
            </w:r>
            <w:r>
              <w:rPr>
                <w:sz w:val="20"/>
              </w:rPr>
              <w:t>độ</w:t>
            </w:r>
            <w:r>
              <w:rPr>
                <w:spacing w:val="-5"/>
                <w:sz w:val="20"/>
              </w:rPr>
              <w:t xml:space="preserve"> </w:t>
            </w:r>
            <w:r>
              <w:rPr>
                <w:sz w:val="20"/>
              </w:rPr>
              <w:t>bàn</w:t>
            </w:r>
            <w:r>
              <w:rPr>
                <w:spacing w:val="-7"/>
                <w:sz w:val="20"/>
              </w:rPr>
              <w:t xml:space="preserve"> </w:t>
            </w:r>
            <w:r>
              <w:rPr>
                <w:sz w:val="20"/>
              </w:rPr>
              <w:t>giao</w:t>
            </w:r>
            <w:r>
              <w:rPr>
                <w:spacing w:val="-5"/>
                <w:sz w:val="20"/>
              </w:rPr>
              <w:t xml:space="preserve"> </w:t>
            </w:r>
            <w:r>
              <w:rPr>
                <w:sz w:val="20"/>
              </w:rPr>
              <w:t>đất</w:t>
            </w:r>
            <w:r>
              <w:rPr>
                <w:spacing w:val="-6"/>
                <w:sz w:val="20"/>
              </w:rPr>
              <w:t xml:space="preserve"> </w:t>
            </w:r>
            <w:r>
              <w:rPr>
                <w:sz w:val="20"/>
              </w:rPr>
              <w:t>trước</w:t>
            </w:r>
            <w:r>
              <w:rPr>
                <w:spacing w:val="-6"/>
                <w:sz w:val="20"/>
              </w:rPr>
              <w:t xml:space="preserve"> </w:t>
            </w:r>
            <w:r>
              <w:rPr>
                <w:sz w:val="20"/>
              </w:rPr>
              <w:t>thời</w:t>
            </w:r>
            <w:r>
              <w:rPr>
                <w:spacing w:val="-6"/>
                <w:sz w:val="20"/>
              </w:rPr>
              <w:t xml:space="preserve"> </w:t>
            </w:r>
            <w:r>
              <w:rPr>
                <w:sz w:val="20"/>
              </w:rPr>
              <w:t>hạn</w:t>
            </w:r>
            <w:r>
              <w:rPr>
                <w:spacing w:val="-7"/>
                <w:sz w:val="20"/>
              </w:rPr>
              <w:t xml:space="preserve"> </w:t>
            </w:r>
            <w:r>
              <w:rPr>
                <w:sz w:val="20"/>
              </w:rPr>
              <w:t>quy định (Thực hiện điều 17, quyết định 01 ngày 16/01/2026 của UBND tỉnh Hưng Yên)</w:t>
            </w:r>
          </w:p>
        </w:tc>
        <w:tc>
          <w:tcPr>
            <w:tcW w:w="575" w:type="dxa"/>
          </w:tcPr>
          <w:p w14:paraId="7BD1E0E4" w14:textId="77777777" w:rsidR="009C026B" w:rsidRDefault="009C026B">
            <w:pPr>
              <w:pStyle w:val="TableParagraph"/>
              <w:spacing w:before="104"/>
              <w:rPr>
                <w:sz w:val="20"/>
              </w:rPr>
            </w:pPr>
          </w:p>
          <w:p w14:paraId="3DAD73CE" w14:textId="77777777" w:rsidR="009C026B" w:rsidRDefault="00000000">
            <w:pPr>
              <w:pStyle w:val="TableParagraph"/>
              <w:ind w:left="24" w:right="16"/>
              <w:jc w:val="center"/>
              <w:rPr>
                <w:sz w:val="20"/>
              </w:rPr>
            </w:pPr>
            <w:r>
              <w:rPr>
                <w:spacing w:val="-5"/>
                <w:sz w:val="20"/>
              </w:rPr>
              <w:t>m²</w:t>
            </w:r>
          </w:p>
        </w:tc>
        <w:tc>
          <w:tcPr>
            <w:tcW w:w="815" w:type="dxa"/>
          </w:tcPr>
          <w:p w14:paraId="42406BBF" w14:textId="77777777" w:rsidR="009C026B" w:rsidRDefault="009C026B">
            <w:pPr>
              <w:pStyle w:val="TableParagraph"/>
              <w:spacing w:before="104"/>
              <w:rPr>
                <w:sz w:val="20"/>
              </w:rPr>
            </w:pPr>
          </w:p>
          <w:p w14:paraId="3C7243EC" w14:textId="77777777" w:rsidR="009C026B" w:rsidRDefault="00000000">
            <w:pPr>
              <w:pStyle w:val="TableParagraph"/>
              <w:ind w:left="25"/>
              <w:jc w:val="center"/>
              <w:rPr>
                <w:sz w:val="20"/>
              </w:rPr>
            </w:pPr>
            <w:r>
              <w:rPr>
                <w:spacing w:val="-2"/>
                <w:sz w:val="20"/>
              </w:rPr>
              <w:t>169,00</w:t>
            </w:r>
          </w:p>
        </w:tc>
        <w:tc>
          <w:tcPr>
            <w:tcW w:w="904" w:type="dxa"/>
          </w:tcPr>
          <w:p w14:paraId="06A47DCB" w14:textId="77777777" w:rsidR="009C026B" w:rsidRDefault="009C026B">
            <w:pPr>
              <w:pStyle w:val="TableParagraph"/>
              <w:spacing w:before="104"/>
              <w:rPr>
                <w:sz w:val="20"/>
              </w:rPr>
            </w:pPr>
          </w:p>
          <w:p w14:paraId="6F7A8C0A" w14:textId="77777777" w:rsidR="009C026B" w:rsidRDefault="00000000">
            <w:pPr>
              <w:pStyle w:val="TableParagraph"/>
              <w:ind w:left="22" w:right="17"/>
              <w:jc w:val="center"/>
              <w:rPr>
                <w:sz w:val="20"/>
              </w:rPr>
            </w:pPr>
            <w:r>
              <w:rPr>
                <w:spacing w:val="-2"/>
                <w:sz w:val="20"/>
              </w:rPr>
              <w:t>10.000</w:t>
            </w:r>
          </w:p>
        </w:tc>
        <w:tc>
          <w:tcPr>
            <w:tcW w:w="861" w:type="dxa"/>
          </w:tcPr>
          <w:p w14:paraId="4B5B5DC8" w14:textId="77777777" w:rsidR="009C026B" w:rsidRDefault="009C026B">
            <w:pPr>
              <w:pStyle w:val="TableParagraph"/>
              <w:spacing w:before="104"/>
              <w:rPr>
                <w:sz w:val="20"/>
              </w:rPr>
            </w:pPr>
          </w:p>
          <w:p w14:paraId="0B29AF21" w14:textId="77777777" w:rsidR="009C026B" w:rsidRDefault="00000000">
            <w:pPr>
              <w:pStyle w:val="TableParagraph"/>
              <w:ind w:left="18" w:right="14"/>
              <w:jc w:val="center"/>
              <w:rPr>
                <w:sz w:val="20"/>
              </w:rPr>
            </w:pPr>
            <w:r>
              <w:rPr>
                <w:spacing w:val="-5"/>
                <w:sz w:val="20"/>
              </w:rPr>
              <w:t>1,0</w:t>
            </w:r>
          </w:p>
        </w:tc>
        <w:tc>
          <w:tcPr>
            <w:tcW w:w="1261" w:type="dxa"/>
          </w:tcPr>
          <w:p w14:paraId="593046ED" w14:textId="77777777" w:rsidR="009C026B" w:rsidRDefault="009C026B">
            <w:pPr>
              <w:pStyle w:val="TableParagraph"/>
              <w:spacing w:before="104"/>
              <w:rPr>
                <w:sz w:val="20"/>
              </w:rPr>
            </w:pPr>
          </w:p>
          <w:p w14:paraId="2C1DC5F2" w14:textId="77777777" w:rsidR="009C026B" w:rsidRDefault="00000000">
            <w:pPr>
              <w:pStyle w:val="TableParagraph"/>
              <w:ind w:right="24"/>
              <w:jc w:val="right"/>
              <w:rPr>
                <w:sz w:val="20"/>
              </w:rPr>
            </w:pPr>
            <w:r>
              <w:rPr>
                <w:spacing w:val="-2"/>
                <w:sz w:val="20"/>
              </w:rPr>
              <w:t>1.690.000</w:t>
            </w:r>
          </w:p>
        </w:tc>
        <w:tc>
          <w:tcPr>
            <w:tcW w:w="1055" w:type="dxa"/>
          </w:tcPr>
          <w:p w14:paraId="0D3F9235" w14:textId="77777777" w:rsidR="009C026B" w:rsidRDefault="009C026B">
            <w:pPr>
              <w:pStyle w:val="TableParagraph"/>
              <w:rPr>
                <w:sz w:val="18"/>
              </w:rPr>
            </w:pPr>
          </w:p>
        </w:tc>
      </w:tr>
      <w:tr w:rsidR="009C026B" w14:paraId="20CFB3A9" w14:textId="77777777">
        <w:trPr>
          <w:trHeight w:val="304"/>
        </w:trPr>
        <w:tc>
          <w:tcPr>
            <w:tcW w:w="538" w:type="dxa"/>
          </w:tcPr>
          <w:p w14:paraId="490CA711" w14:textId="77777777" w:rsidR="009C026B" w:rsidRDefault="009C026B">
            <w:pPr>
              <w:pStyle w:val="TableParagraph"/>
              <w:rPr>
                <w:sz w:val="18"/>
              </w:rPr>
            </w:pPr>
          </w:p>
        </w:tc>
        <w:tc>
          <w:tcPr>
            <w:tcW w:w="4065" w:type="dxa"/>
          </w:tcPr>
          <w:p w14:paraId="0572101F" w14:textId="77777777" w:rsidR="009C026B" w:rsidRDefault="00000000">
            <w:pPr>
              <w:pStyle w:val="TableParagraph"/>
              <w:spacing w:before="41"/>
              <w:ind w:left="16"/>
              <w:jc w:val="center"/>
              <w:rPr>
                <w:b/>
                <w:sz w:val="20"/>
              </w:rPr>
            </w:pPr>
            <w:r>
              <w:rPr>
                <w:b/>
                <w:sz w:val="20"/>
              </w:rPr>
              <w:t>Cộng</w:t>
            </w:r>
            <w:r>
              <w:rPr>
                <w:b/>
                <w:spacing w:val="-4"/>
                <w:sz w:val="20"/>
              </w:rPr>
              <w:t xml:space="preserve"> </w:t>
            </w:r>
            <w:r>
              <w:rPr>
                <w:b/>
                <w:spacing w:val="-10"/>
                <w:sz w:val="20"/>
              </w:rPr>
              <w:t>D</w:t>
            </w:r>
          </w:p>
        </w:tc>
        <w:tc>
          <w:tcPr>
            <w:tcW w:w="575" w:type="dxa"/>
          </w:tcPr>
          <w:p w14:paraId="03E119AE" w14:textId="77777777" w:rsidR="009C026B" w:rsidRDefault="009C026B">
            <w:pPr>
              <w:pStyle w:val="TableParagraph"/>
              <w:rPr>
                <w:sz w:val="18"/>
              </w:rPr>
            </w:pPr>
          </w:p>
        </w:tc>
        <w:tc>
          <w:tcPr>
            <w:tcW w:w="815" w:type="dxa"/>
          </w:tcPr>
          <w:p w14:paraId="6DA2E653" w14:textId="77777777" w:rsidR="009C026B" w:rsidRDefault="009C026B">
            <w:pPr>
              <w:pStyle w:val="TableParagraph"/>
              <w:rPr>
                <w:sz w:val="18"/>
              </w:rPr>
            </w:pPr>
          </w:p>
        </w:tc>
        <w:tc>
          <w:tcPr>
            <w:tcW w:w="904" w:type="dxa"/>
          </w:tcPr>
          <w:p w14:paraId="1D6AEE3F" w14:textId="77777777" w:rsidR="009C026B" w:rsidRDefault="009C026B">
            <w:pPr>
              <w:pStyle w:val="TableParagraph"/>
              <w:rPr>
                <w:sz w:val="18"/>
              </w:rPr>
            </w:pPr>
          </w:p>
        </w:tc>
        <w:tc>
          <w:tcPr>
            <w:tcW w:w="861" w:type="dxa"/>
          </w:tcPr>
          <w:p w14:paraId="2A42B68A" w14:textId="77777777" w:rsidR="009C026B" w:rsidRDefault="009C026B">
            <w:pPr>
              <w:pStyle w:val="TableParagraph"/>
              <w:rPr>
                <w:sz w:val="18"/>
              </w:rPr>
            </w:pPr>
          </w:p>
        </w:tc>
        <w:tc>
          <w:tcPr>
            <w:tcW w:w="1261" w:type="dxa"/>
          </w:tcPr>
          <w:p w14:paraId="5C6182D4" w14:textId="77777777" w:rsidR="009C026B" w:rsidRDefault="00000000">
            <w:pPr>
              <w:pStyle w:val="TableParagraph"/>
              <w:spacing w:before="55"/>
              <w:ind w:right="22"/>
              <w:jc w:val="right"/>
              <w:rPr>
                <w:b/>
                <w:sz w:val="18"/>
              </w:rPr>
            </w:pPr>
            <w:r>
              <w:rPr>
                <w:b/>
                <w:spacing w:val="-2"/>
                <w:sz w:val="18"/>
              </w:rPr>
              <w:t>53.235.000</w:t>
            </w:r>
          </w:p>
        </w:tc>
        <w:tc>
          <w:tcPr>
            <w:tcW w:w="1055" w:type="dxa"/>
          </w:tcPr>
          <w:p w14:paraId="23E4EFC9" w14:textId="77777777" w:rsidR="009C026B" w:rsidRDefault="009C026B">
            <w:pPr>
              <w:pStyle w:val="TableParagraph"/>
              <w:rPr>
                <w:sz w:val="18"/>
              </w:rPr>
            </w:pPr>
          </w:p>
        </w:tc>
      </w:tr>
      <w:tr w:rsidR="009C026B" w14:paraId="2B01A916" w14:textId="77777777">
        <w:trPr>
          <w:trHeight w:val="304"/>
        </w:trPr>
        <w:tc>
          <w:tcPr>
            <w:tcW w:w="4603" w:type="dxa"/>
            <w:gridSpan w:val="2"/>
          </w:tcPr>
          <w:p w14:paraId="5B2C125D" w14:textId="77777777" w:rsidR="009C026B" w:rsidRDefault="00000000">
            <w:pPr>
              <w:pStyle w:val="TableParagraph"/>
              <w:spacing w:before="15"/>
              <w:ind w:left="1166"/>
              <w:rPr>
                <w:b/>
                <w:sz w:val="23"/>
              </w:rPr>
            </w:pPr>
            <w:r>
              <w:rPr>
                <w:b/>
                <w:sz w:val="23"/>
              </w:rPr>
              <w:t>Tổng</w:t>
            </w:r>
            <w:r>
              <w:rPr>
                <w:b/>
                <w:spacing w:val="-5"/>
                <w:sz w:val="23"/>
              </w:rPr>
              <w:t xml:space="preserve"> </w:t>
            </w:r>
            <w:r>
              <w:rPr>
                <w:b/>
                <w:sz w:val="23"/>
              </w:rPr>
              <w:t>cộng</w:t>
            </w:r>
            <w:r>
              <w:rPr>
                <w:b/>
                <w:spacing w:val="-5"/>
                <w:sz w:val="23"/>
              </w:rPr>
              <w:t xml:space="preserve"> </w:t>
            </w:r>
            <w:r>
              <w:rPr>
                <w:b/>
                <w:spacing w:val="-2"/>
                <w:sz w:val="23"/>
              </w:rPr>
              <w:t>(A+B+C+D)</w:t>
            </w:r>
          </w:p>
        </w:tc>
        <w:tc>
          <w:tcPr>
            <w:tcW w:w="575" w:type="dxa"/>
          </w:tcPr>
          <w:p w14:paraId="44C96DED" w14:textId="77777777" w:rsidR="009C026B" w:rsidRDefault="009C026B">
            <w:pPr>
              <w:pStyle w:val="TableParagraph"/>
              <w:rPr>
                <w:sz w:val="18"/>
              </w:rPr>
            </w:pPr>
          </w:p>
        </w:tc>
        <w:tc>
          <w:tcPr>
            <w:tcW w:w="815" w:type="dxa"/>
          </w:tcPr>
          <w:p w14:paraId="7E8AE566" w14:textId="77777777" w:rsidR="009C026B" w:rsidRDefault="009C026B">
            <w:pPr>
              <w:pStyle w:val="TableParagraph"/>
              <w:rPr>
                <w:sz w:val="18"/>
              </w:rPr>
            </w:pPr>
          </w:p>
        </w:tc>
        <w:tc>
          <w:tcPr>
            <w:tcW w:w="904" w:type="dxa"/>
          </w:tcPr>
          <w:p w14:paraId="318F851F" w14:textId="77777777" w:rsidR="009C026B" w:rsidRDefault="009C026B">
            <w:pPr>
              <w:pStyle w:val="TableParagraph"/>
              <w:rPr>
                <w:sz w:val="18"/>
              </w:rPr>
            </w:pPr>
          </w:p>
        </w:tc>
        <w:tc>
          <w:tcPr>
            <w:tcW w:w="861" w:type="dxa"/>
          </w:tcPr>
          <w:p w14:paraId="69F2D4E5" w14:textId="77777777" w:rsidR="009C026B" w:rsidRDefault="009C026B">
            <w:pPr>
              <w:pStyle w:val="TableParagraph"/>
              <w:rPr>
                <w:sz w:val="18"/>
              </w:rPr>
            </w:pPr>
          </w:p>
        </w:tc>
        <w:tc>
          <w:tcPr>
            <w:tcW w:w="1261" w:type="dxa"/>
          </w:tcPr>
          <w:p w14:paraId="23DE3ED8" w14:textId="77777777" w:rsidR="009C026B" w:rsidRDefault="00000000">
            <w:pPr>
              <w:pStyle w:val="TableParagraph"/>
              <w:spacing w:before="41"/>
              <w:ind w:right="24"/>
              <w:jc w:val="right"/>
              <w:rPr>
                <w:b/>
                <w:sz w:val="20"/>
              </w:rPr>
            </w:pPr>
            <w:r>
              <w:rPr>
                <w:b/>
                <w:spacing w:val="-2"/>
                <w:sz w:val="20"/>
              </w:rPr>
              <w:t>75.145.000</w:t>
            </w:r>
          </w:p>
        </w:tc>
        <w:tc>
          <w:tcPr>
            <w:tcW w:w="1055" w:type="dxa"/>
          </w:tcPr>
          <w:p w14:paraId="201D9C4B" w14:textId="77777777" w:rsidR="009C026B" w:rsidRDefault="009C026B">
            <w:pPr>
              <w:pStyle w:val="TableParagraph"/>
              <w:rPr>
                <w:sz w:val="18"/>
              </w:rPr>
            </w:pPr>
          </w:p>
        </w:tc>
      </w:tr>
    </w:tbl>
    <w:p w14:paraId="79C08189" w14:textId="77777777" w:rsidR="009C026B" w:rsidRDefault="009C026B">
      <w:pPr>
        <w:pStyle w:val="TableParagraph"/>
        <w:rPr>
          <w:sz w:val="18"/>
        </w:rPr>
        <w:sectPr w:rsidR="009C026B">
          <w:type w:val="continuous"/>
          <w:pgSz w:w="11910" w:h="16840"/>
          <w:pgMar w:top="840" w:right="566" w:bottom="0" w:left="992" w:header="871" w:footer="0" w:gutter="0"/>
          <w:cols w:space="720"/>
        </w:sectPr>
      </w:pPr>
    </w:p>
    <w:p w14:paraId="69366F16" w14:textId="77777777" w:rsidR="009C026B" w:rsidRDefault="009C026B">
      <w:pPr>
        <w:pStyle w:val="BodyText"/>
      </w:pPr>
    </w:p>
    <w:p w14:paraId="685084D1" w14:textId="77777777" w:rsidR="009C026B" w:rsidRDefault="009C026B">
      <w:pPr>
        <w:pStyle w:val="BodyText"/>
        <w:spacing w:before="17"/>
      </w:pPr>
    </w:p>
    <w:p w14:paraId="7404405B" w14:textId="77777777" w:rsidR="009C026B" w:rsidRDefault="009C026B">
      <w:pPr>
        <w:pStyle w:val="BodyText"/>
        <w:sectPr w:rsidR="009C026B">
          <w:headerReference w:type="default" r:id="rId43"/>
          <w:pgSz w:w="11910" w:h="16840"/>
          <w:pgMar w:top="1680" w:right="566" w:bottom="280" w:left="992" w:header="874" w:footer="0" w:gutter="0"/>
          <w:cols w:space="720"/>
        </w:sectPr>
      </w:pPr>
    </w:p>
    <w:p w14:paraId="6225DB9E" w14:textId="77777777" w:rsidR="009C026B" w:rsidRDefault="00000000">
      <w:pPr>
        <w:pStyle w:val="ListParagraph"/>
        <w:numPr>
          <w:ilvl w:val="1"/>
          <w:numId w:val="2"/>
        </w:numPr>
        <w:tabs>
          <w:tab w:val="left" w:pos="782"/>
        </w:tabs>
        <w:spacing w:before="105"/>
        <w:ind w:left="782" w:hanging="207"/>
        <w:rPr>
          <w:sz w:val="20"/>
        </w:rPr>
      </w:pPr>
      <w:r>
        <w:rPr>
          <w:w w:val="105"/>
          <w:sz w:val="20"/>
        </w:rPr>
        <w:t>Họ</w:t>
      </w:r>
      <w:r>
        <w:rPr>
          <w:spacing w:val="-7"/>
          <w:w w:val="105"/>
          <w:sz w:val="20"/>
        </w:rPr>
        <w:t xml:space="preserve"> </w:t>
      </w:r>
      <w:r>
        <w:rPr>
          <w:w w:val="105"/>
          <w:sz w:val="20"/>
        </w:rPr>
        <w:t>và</w:t>
      </w:r>
      <w:r>
        <w:rPr>
          <w:spacing w:val="-6"/>
          <w:w w:val="105"/>
          <w:sz w:val="20"/>
        </w:rPr>
        <w:t xml:space="preserve"> </w:t>
      </w:r>
      <w:r>
        <w:rPr>
          <w:spacing w:val="-4"/>
          <w:w w:val="105"/>
          <w:sz w:val="20"/>
        </w:rPr>
        <w:t>tên:</w:t>
      </w:r>
    </w:p>
    <w:p w14:paraId="61672047" w14:textId="77777777" w:rsidR="009C026B" w:rsidRDefault="00000000">
      <w:pPr>
        <w:pStyle w:val="ListParagraph"/>
        <w:numPr>
          <w:ilvl w:val="1"/>
          <w:numId w:val="2"/>
        </w:numPr>
        <w:tabs>
          <w:tab w:val="left" w:pos="782"/>
        </w:tabs>
        <w:spacing w:before="29"/>
        <w:ind w:left="782" w:hanging="207"/>
        <w:rPr>
          <w:sz w:val="20"/>
        </w:rPr>
      </w:pPr>
      <w:r>
        <w:rPr>
          <w:w w:val="105"/>
          <w:sz w:val="20"/>
        </w:rPr>
        <w:t>Mã</w:t>
      </w:r>
      <w:r>
        <w:rPr>
          <w:spacing w:val="-7"/>
          <w:w w:val="105"/>
          <w:sz w:val="20"/>
        </w:rPr>
        <w:t xml:space="preserve"> </w:t>
      </w:r>
      <w:r>
        <w:rPr>
          <w:w w:val="105"/>
          <w:sz w:val="20"/>
        </w:rPr>
        <w:t>định</w:t>
      </w:r>
      <w:r>
        <w:rPr>
          <w:spacing w:val="-7"/>
          <w:w w:val="105"/>
          <w:sz w:val="20"/>
        </w:rPr>
        <w:t xml:space="preserve"> </w:t>
      </w:r>
      <w:r>
        <w:rPr>
          <w:w w:val="105"/>
          <w:sz w:val="20"/>
        </w:rPr>
        <w:t>danh</w:t>
      </w:r>
      <w:r>
        <w:rPr>
          <w:spacing w:val="-7"/>
          <w:w w:val="105"/>
          <w:sz w:val="20"/>
        </w:rPr>
        <w:t xml:space="preserve"> </w:t>
      </w:r>
      <w:r>
        <w:rPr>
          <w:w w:val="105"/>
          <w:sz w:val="20"/>
        </w:rPr>
        <w:t>cá</w:t>
      </w:r>
      <w:r>
        <w:rPr>
          <w:spacing w:val="-8"/>
          <w:w w:val="105"/>
          <w:sz w:val="20"/>
        </w:rPr>
        <w:t xml:space="preserve"> </w:t>
      </w:r>
      <w:r>
        <w:rPr>
          <w:spacing w:val="-2"/>
          <w:w w:val="105"/>
          <w:sz w:val="20"/>
        </w:rPr>
        <w:t>nhân:</w:t>
      </w:r>
    </w:p>
    <w:p w14:paraId="4C4E2280" w14:textId="77777777" w:rsidR="009C026B" w:rsidRDefault="00000000">
      <w:pPr>
        <w:pStyle w:val="BodyText"/>
        <w:spacing w:before="98"/>
        <w:ind w:left="575"/>
      </w:pPr>
      <w:r>
        <w:br w:type="column"/>
      </w:r>
      <w:r>
        <w:rPr>
          <w:w w:val="105"/>
        </w:rPr>
        <w:t>Đỗ</w:t>
      </w:r>
      <w:r>
        <w:rPr>
          <w:spacing w:val="-8"/>
          <w:w w:val="105"/>
        </w:rPr>
        <w:t xml:space="preserve"> </w:t>
      </w:r>
      <w:r>
        <w:rPr>
          <w:w w:val="105"/>
        </w:rPr>
        <w:t>Xuân</w:t>
      </w:r>
      <w:r>
        <w:rPr>
          <w:spacing w:val="-8"/>
          <w:w w:val="105"/>
        </w:rPr>
        <w:t xml:space="preserve"> </w:t>
      </w:r>
      <w:r>
        <w:rPr>
          <w:spacing w:val="-2"/>
          <w:w w:val="105"/>
        </w:rPr>
        <w:t>Trường</w:t>
      </w:r>
    </w:p>
    <w:p w14:paraId="6C8E791D" w14:textId="77777777" w:rsidR="009C026B" w:rsidRDefault="009C026B">
      <w:pPr>
        <w:pStyle w:val="BodyText"/>
        <w:sectPr w:rsidR="009C026B">
          <w:type w:val="continuous"/>
          <w:pgSz w:w="11910" w:h="16840"/>
          <w:pgMar w:top="840" w:right="566" w:bottom="0" w:left="992" w:header="874" w:footer="0" w:gutter="0"/>
          <w:cols w:num="2" w:space="720" w:equalWidth="0">
            <w:col w:w="2718" w:space="2079"/>
            <w:col w:w="5555"/>
          </w:cols>
        </w:sectPr>
      </w:pPr>
    </w:p>
    <w:p w14:paraId="30C94DF7" w14:textId="77777777" w:rsidR="009C026B" w:rsidRDefault="00000000">
      <w:pPr>
        <w:pStyle w:val="ListParagraph"/>
        <w:numPr>
          <w:ilvl w:val="1"/>
          <w:numId w:val="2"/>
        </w:numPr>
        <w:tabs>
          <w:tab w:val="left" w:pos="782"/>
          <w:tab w:val="left" w:pos="5371"/>
        </w:tabs>
        <w:spacing w:before="49"/>
        <w:ind w:left="782" w:hanging="207"/>
        <w:rPr>
          <w:sz w:val="20"/>
        </w:rPr>
      </w:pPr>
      <w:r>
        <w:rPr>
          <w:w w:val="105"/>
          <w:sz w:val="20"/>
        </w:rPr>
        <w:t>Địa</w:t>
      </w:r>
      <w:r>
        <w:rPr>
          <w:spacing w:val="-7"/>
          <w:w w:val="105"/>
          <w:sz w:val="20"/>
        </w:rPr>
        <w:t xml:space="preserve"> </w:t>
      </w:r>
      <w:r>
        <w:rPr>
          <w:spacing w:val="-4"/>
          <w:w w:val="105"/>
          <w:sz w:val="20"/>
        </w:rPr>
        <w:t>chỉ:</w:t>
      </w:r>
      <w:r>
        <w:rPr>
          <w:sz w:val="20"/>
        </w:rPr>
        <w:tab/>
      </w:r>
      <w:r>
        <w:rPr>
          <w:w w:val="105"/>
          <w:sz w:val="20"/>
        </w:rPr>
        <w:t>TDP</w:t>
      </w:r>
      <w:r>
        <w:rPr>
          <w:spacing w:val="-10"/>
          <w:w w:val="105"/>
          <w:sz w:val="20"/>
        </w:rPr>
        <w:t xml:space="preserve"> </w:t>
      </w:r>
      <w:r>
        <w:rPr>
          <w:w w:val="105"/>
          <w:sz w:val="20"/>
        </w:rPr>
        <w:t>An</w:t>
      </w:r>
      <w:r>
        <w:rPr>
          <w:spacing w:val="-9"/>
          <w:w w:val="105"/>
          <w:sz w:val="20"/>
        </w:rPr>
        <w:t xml:space="preserve"> </w:t>
      </w:r>
      <w:r>
        <w:rPr>
          <w:w w:val="105"/>
          <w:sz w:val="20"/>
        </w:rPr>
        <w:t>Chiểu,</w:t>
      </w:r>
      <w:r>
        <w:rPr>
          <w:spacing w:val="-9"/>
          <w:w w:val="105"/>
          <w:sz w:val="20"/>
        </w:rPr>
        <w:t xml:space="preserve"> </w:t>
      </w:r>
      <w:r>
        <w:rPr>
          <w:w w:val="105"/>
          <w:sz w:val="20"/>
        </w:rPr>
        <w:t>Phường</w:t>
      </w:r>
      <w:r>
        <w:rPr>
          <w:spacing w:val="-11"/>
          <w:w w:val="105"/>
          <w:sz w:val="20"/>
        </w:rPr>
        <w:t xml:space="preserve"> </w:t>
      </w:r>
      <w:r>
        <w:rPr>
          <w:w w:val="105"/>
          <w:sz w:val="20"/>
        </w:rPr>
        <w:t>Phố</w:t>
      </w:r>
      <w:r>
        <w:rPr>
          <w:spacing w:val="-9"/>
          <w:w w:val="105"/>
          <w:sz w:val="20"/>
        </w:rPr>
        <w:t xml:space="preserve"> </w:t>
      </w:r>
      <w:r>
        <w:rPr>
          <w:spacing w:val="-4"/>
          <w:w w:val="105"/>
          <w:sz w:val="20"/>
        </w:rPr>
        <w:t>Hiến</w:t>
      </w:r>
    </w:p>
    <w:p w14:paraId="35C0BD18" w14:textId="77777777" w:rsidR="009C026B" w:rsidRDefault="00000000">
      <w:pPr>
        <w:pStyle w:val="ListParagraph"/>
        <w:numPr>
          <w:ilvl w:val="1"/>
          <w:numId w:val="2"/>
        </w:numPr>
        <w:tabs>
          <w:tab w:val="left" w:pos="782"/>
          <w:tab w:val="left" w:pos="5371"/>
          <w:tab w:val="left" w:pos="7097"/>
          <w:tab w:val="left" w:pos="7757"/>
          <w:tab w:val="left" w:pos="9092"/>
        </w:tabs>
        <w:spacing w:before="39"/>
        <w:ind w:left="782" w:hanging="207"/>
        <w:rPr>
          <w:sz w:val="20"/>
        </w:rPr>
      </w:pPr>
      <w:r>
        <w:rPr>
          <w:w w:val="105"/>
          <w:sz w:val="20"/>
        </w:rPr>
        <w:t>Vị</w:t>
      </w:r>
      <w:r>
        <w:rPr>
          <w:spacing w:val="-6"/>
          <w:w w:val="105"/>
          <w:sz w:val="20"/>
        </w:rPr>
        <w:t xml:space="preserve"> </w:t>
      </w:r>
      <w:r>
        <w:rPr>
          <w:w w:val="105"/>
          <w:sz w:val="20"/>
        </w:rPr>
        <w:t>trí</w:t>
      </w:r>
      <w:r>
        <w:rPr>
          <w:spacing w:val="-5"/>
          <w:w w:val="105"/>
          <w:sz w:val="20"/>
        </w:rPr>
        <w:t xml:space="preserve"> </w:t>
      </w:r>
      <w:r>
        <w:rPr>
          <w:w w:val="105"/>
          <w:sz w:val="20"/>
        </w:rPr>
        <w:t>thửa</w:t>
      </w:r>
      <w:r>
        <w:rPr>
          <w:spacing w:val="-5"/>
          <w:w w:val="105"/>
          <w:sz w:val="20"/>
        </w:rPr>
        <w:t xml:space="preserve"> </w:t>
      </w:r>
      <w:r>
        <w:rPr>
          <w:w w:val="105"/>
          <w:sz w:val="20"/>
        </w:rPr>
        <w:t>đất</w:t>
      </w:r>
      <w:r>
        <w:rPr>
          <w:spacing w:val="-5"/>
          <w:w w:val="105"/>
          <w:sz w:val="20"/>
        </w:rPr>
        <w:t xml:space="preserve"> </w:t>
      </w:r>
      <w:r>
        <w:rPr>
          <w:w w:val="105"/>
          <w:sz w:val="20"/>
        </w:rPr>
        <w:t>thu</w:t>
      </w:r>
      <w:r>
        <w:rPr>
          <w:spacing w:val="-6"/>
          <w:w w:val="105"/>
          <w:sz w:val="20"/>
        </w:rPr>
        <w:t xml:space="preserve"> </w:t>
      </w:r>
      <w:r>
        <w:rPr>
          <w:spacing w:val="-4"/>
          <w:w w:val="105"/>
          <w:sz w:val="20"/>
        </w:rPr>
        <w:t>hồi:</w:t>
      </w:r>
      <w:r>
        <w:rPr>
          <w:sz w:val="20"/>
        </w:rPr>
        <w:tab/>
      </w:r>
      <w:r>
        <w:rPr>
          <w:w w:val="105"/>
          <w:sz w:val="20"/>
        </w:rPr>
        <w:t>Tờ</w:t>
      </w:r>
      <w:r>
        <w:rPr>
          <w:spacing w:val="-7"/>
          <w:w w:val="105"/>
          <w:sz w:val="20"/>
        </w:rPr>
        <w:t xml:space="preserve"> </w:t>
      </w:r>
      <w:r>
        <w:rPr>
          <w:w w:val="105"/>
          <w:sz w:val="20"/>
        </w:rPr>
        <w:t>bản</w:t>
      </w:r>
      <w:r>
        <w:rPr>
          <w:spacing w:val="-5"/>
          <w:w w:val="105"/>
          <w:sz w:val="20"/>
        </w:rPr>
        <w:t xml:space="preserve"> </w:t>
      </w:r>
      <w:r>
        <w:rPr>
          <w:w w:val="105"/>
          <w:sz w:val="20"/>
        </w:rPr>
        <w:t>đồ</w:t>
      </w:r>
      <w:r>
        <w:rPr>
          <w:spacing w:val="-5"/>
          <w:w w:val="105"/>
          <w:sz w:val="20"/>
        </w:rPr>
        <w:t xml:space="preserve"> số:</w:t>
      </w:r>
      <w:r>
        <w:rPr>
          <w:sz w:val="20"/>
        </w:rPr>
        <w:tab/>
      </w:r>
      <w:r>
        <w:rPr>
          <w:spacing w:val="-5"/>
          <w:w w:val="105"/>
          <w:sz w:val="20"/>
        </w:rPr>
        <w:t>139</w:t>
      </w:r>
      <w:r>
        <w:rPr>
          <w:sz w:val="20"/>
        </w:rPr>
        <w:tab/>
      </w:r>
      <w:r>
        <w:rPr>
          <w:w w:val="105"/>
          <w:sz w:val="20"/>
        </w:rPr>
        <w:t>Thửa</w:t>
      </w:r>
      <w:r>
        <w:rPr>
          <w:spacing w:val="-9"/>
          <w:w w:val="105"/>
          <w:sz w:val="20"/>
        </w:rPr>
        <w:t xml:space="preserve"> </w:t>
      </w:r>
      <w:r>
        <w:rPr>
          <w:spacing w:val="-5"/>
          <w:w w:val="105"/>
          <w:sz w:val="20"/>
        </w:rPr>
        <w:t>số:</w:t>
      </w:r>
      <w:r>
        <w:rPr>
          <w:sz w:val="20"/>
        </w:rPr>
        <w:tab/>
      </w:r>
      <w:r>
        <w:rPr>
          <w:spacing w:val="-4"/>
          <w:w w:val="105"/>
          <w:sz w:val="20"/>
        </w:rPr>
        <w:t>54/7</w:t>
      </w:r>
    </w:p>
    <w:p w14:paraId="3E231CAF" w14:textId="77777777" w:rsidR="009C026B" w:rsidRDefault="00000000">
      <w:pPr>
        <w:pStyle w:val="ListParagraph"/>
        <w:numPr>
          <w:ilvl w:val="1"/>
          <w:numId w:val="2"/>
        </w:numPr>
        <w:tabs>
          <w:tab w:val="left" w:pos="782"/>
          <w:tab w:val="left" w:pos="5371"/>
        </w:tabs>
        <w:ind w:left="782" w:hanging="207"/>
        <w:rPr>
          <w:sz w:val="20"/>
        </w:rPr>
      </w:pPr>
      <w:r>
        <w:rPr>
          <w:w w:val="105"/>
          <w:sz w:val="20"/>
        </w:rPr>
        <w:t>Nguồn</w:t>
      </w:r>
      <w:r>
        <w:rPr>
          <w:spacing w:val="-9"/>
          <w:w w:val="105"/>
          <w:sz w:val="20"/>
        </w:rPr>
        <w:t xml:space="preserve"> </w:t>
      </w:r>
      <w:r>
        <w:rPr>
          <w:w w:val="105"/>
          <w:sz w:val="20"/>
        </w:rPr>
        <w:t>gốc</w:t>
      </w:r>
      <w:r>
        <w:rPr>
          <w:spacing w:val="-9"/>
          <w:w w:val="105"/>
          <w:sz w:val="20"/>
        </w:rPr>
        <w:t xml:space="preserve"> </w:t>
      </w:r>
      <w:r>
        <w:rPr>
          <w:w w:val="105"/>
          <w:sz w:val="20"/>
        </w:rPr>
        <w:t>đất</w:t>
      </w:r>
      <w:r>
        <w:rPr>
          <w:spacing w:val="-8"/>
          <w:w w:val="105"/>
          <w:sz w:val="20"/>
        </w:rPr>
        <w:t xml:space="preserve"> </w:t>
      </w:r>
      <w:r>
        <w:rPr>
          <w:w w:val="105"/>
          <w:sz w:val="20"/>
        </w:rPr>
        <w:t>thu</w:t>
      </w:r>
      <w:r>
        <w:rPr>
          <w:spacing w:val="-9"/>
          <w:w w:val="105"/>
          <w:sz w:val="20"/>
        </w:rPr>
        <w:t xml:space="preserve"> </w:t>
      </w:r>
      <w:r>
        <w:rPr>
          <w:spacing w:val="-4"/>
          <w:w w:val="105"/>
          <w:sz w:val="20"/>
        </w:rPr>
        <w:t>hồi:</w:t>
      </w:r>
      <w:r>
        <w:rPr>
          <w:sz w:val="20"/>
        </w:rPr>
        <w:tab/>
      </w:r>
      <w:r>
        <w:rPr>
          <w:w w:val="105"/>
          <w:sz w:val="20"/>
        </w:rPr>
        <w:t>Nhà</w:t>
      </w:r>
      <w:r>
        <w:rPr>
          <w:spacing w:val="-9"/>
          <w:w w:val="105"/>
          <w:sz w:val="20"/>
        </w:rPr>
        <w:t xml:space="preserve"> </w:t>
      </w:r>
      <w:r>
        <w:rPr>
          <w:w w:val="105"/>
          <w:sz w:val="20"/>
        </w:rPr>
        <w:t>nước</w:t>
      </w:r>
      <w:r>
        <w:rPr>
          <w:spacing w:val="-8"/>
          <w:w w:val="105"/>
          <w:sz w:val="20"/>
        </w:rPr>
        <w:t xml:space="preserve"> </w:t>
      </w:r>
      <w:r>
        <w:rPr>
          <w:w w:val="105"/>
          <w:sz w:val="20"/>
        </w:rPr>
        <w:t>giao</w:t>
      </w:r>
      <w:r>
        <w:rPr>
          <w:spacing w:val="-8"/>
          <w:w w:val="105"/>
          <w:sz w:val="20"/>
        </w:rPr>
        <w:t xml:space="preserve"> </w:t>
      </w:r>
      <w:r>
        <w:rPr>
          <w:w w:val="105"/>
          <w:sz w:val="20"/>
        </w:rPr>
        <w:t>đất</w:t>
      </w:r>
      <w:r>
        <w:rPr>
          <w:spacing w:val="-8"/>
          <w:w w:val="105"/>
          <w:sz w:val="20"/>
        </w:rPr>
        <w:t xml:space="preserve"> </w:t>
      </w:r>
      <w:r>
        <w:rPr>
          <w:w w:val="105"/>
          <w:sz w:val="20"/>
        </w:rPr>
        <w:t>theo</w:t>
      </w:r>
      <w:r>
        <w:rPr>
          <w:spacing w:val="-8"/>
          <w:w w:val="105"/>
          <w:sz w:val="20"/>
        </w:rPr>
        <w:t xml:space="preserve"> </w:t>
      </w:r>
      <w:r>
        <w:rPr>
          <w:spacing w:val="-2"/>
          <w:w w:val="105"/>
          <w:sz w:val="20"/>
        </w:rPr>
        <w:t>NĐ64/CP</w:t>
      </w:r>
    </w:p>
    <w:p w14:paraId="64102CAE" w14:textId="77777777" w:rsidR="009C026B" w:rsidRDefault="00000000">
      <w:pPr>
        <w:pStyle w:val="ListParagraph"/>
        <w:numPr>
          <w:ilvl w:val="1"/>
          <w:numId w:val="2"/>
        </w:numPr>
        <w:tabs>
          <w:tab w:val="left" w:pos="782"/>
        </w:tabs>
        <w:ind w:left="782" w:hanging="207"/>
        <w:rPr>
          <w:sz w:val="20"/>
        </w:rPr>
      </w:pPr>
      <w:r>
        <w:rPr>
          <w:w w:val="105"/>
          <w:sz w:val="20"/>
        </w:rPr>
        <w:t>Phương</w:t>
      </w:r>
      <w:r>
        <w:rPr>
          <w:spacing w:val="-13"/>
          <w:w w:val="105"/>
          <w:sz w:val="20"/>
        </w:rPr>
        <w:t xml:space="preserve"> </w:t>
      </w:r>
      <w:r>
        <w:rPr>
          <w:w w:val="105"/>
          <w:sz w:val="20"/>
        </w:rPr>
        <w:t>án</w:t>
      </w:r>
      <w:r>
        <w:rPr>
          <w:spacing w:val="-8"/>
          <w:w w:val="105"/>
          <w:sz w:val="20"/>
        </w:rPr>
        <w:t xml:space="preserve"> </w:t>
      </w:r>
      <w:r>
        <w:rPr>
          <w:w w:val="105"/>
          <w:sz w:val="20"/>
        </w:rPr>
        <w:t>bồi</w:t>
      </w:r>
      <w:r>
        <w:rPr>
          <w:spacing w:val="-8"/>
          <w:w w:val="105"/>
          <w:sz w:val="20"/>
        </w:rPr>
        <w:t xml:space="preserve"> </w:t>
      </w:r>
      <w:r>
        <w:rPr>
          <w:w w:val="105"/>
          <w:sz w:val="20"/>
        </w:rPr>
        <w:t>thường,</w:t>
      </w:r>
      <w:r>
        <w:rPr>
          <w:spacing w:val="-8"/>
          <w:w w:val="105"/>
          <w:sz w:val="20"/>
        </w:rPr>
        <w:t xml:space="preserve"> </w:t>
      </w:r>
      <w:r>
        <w:rPr>
          <w:w w:val="105"/>
          <w:sz w:val="20"/>
        </w:rPr>
        <w:t>hỗ</w:t>
      </w:r>
      <w:r>
        <w:rPr>
          <w:spacing w:val="-8"/>
          <w:w w:val="105"/>
          <w:sz w:val="20"/>
        </w:rPr>
        <w:t xml:space="preserve"> </w:t>
      </w:r>
      <w:r>
        <w:rPr>
          <w:w w:val="105"/>
          <w:sz w:val="20"/>
        </w:rPr>
        <w:t>trợ</w:t>
      </w:r>
      <w:r>
        <w:rPr>
          <w:spacing w:val="-9"/>
          <w:w w:val="105"/>
          <w:sz w:val="20"/>
        </w:rPr>
        <w:t xml:space="preserve"> </w:t>
      </w:r>
      <w:r>
        <w:rPr>
          <w:w w:val="105"/>
          <w:sz w:val="20"/>
        </w:rPr>
        <w:t>theo</w:t>
      </w:r>
      <w:r>
        <w:rPr>
          <w:spacing w:val="-9"/>
          <w:w w:val="105"/>
          <w:sz w:val="20"/>
        </w:rPr>
        <w:t xml:space="preserve"> </w:t>
      </w:r>
      <w:r>
        <w:rPr>
          <w:w w:val="105"/>
          <w:sz w:val="20"/>
        </w:rPr>
        <w:t>bảng</w:t>
      </w:r>
      <w:r>
        <w:rPr>
          <w:spacing w:val="-10"/>
          <w:w w:val="105"/>
          <w:sz w:val="20"/>
        </w:rPr>
        <w:t xml:space="preserve"> </w:t>
      </w:r>
      <w:r>
        <w:rPr>
          <w:spacing w:val="-4"/>
          <w:w w:val="105"/>
          <w:sz w:val="20"/>
        </w:rPr>
        <w:t>sau:</w:t>
      </w:r>
    </w:p>
    <w:p w14:paraId="5B8EF782" w14:textId="77777777" w:rsidR="009C026B" w:rsidRDefault="009C026B">
      <w:pPr>
        <w:pStyle w:val="BodyText"/>
        <w:spacing w:before="17"/>
      </w:pPr>
    </w:p>
    <w:tbl>
      <w:tblPr>
        <w:tblW w:w="0" w:type="auto"/>
        <w:tblInd w:w="5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239"/>
        <w:gridCol w:w="594"/>
        <w:gridCol w:w="847"/>
        <w:gridCol w:w="941"/>
        <w:gridCol w:w="895"/>
        <w:gridCol w:w="1313"/>
      </w:tblGrid>
      <w:tr w:rsidR="009C026B" w14:paraId="1809B428" w14:textId="77777777">
        <w:trPr>
          <w:trHeight w:val="520"/>
        </w:trPr>
        <w:tc>
          <w:tcPr>
            <w:tcW w:w="562" w:type="dxa"/>
          </w:tcPr>
          <w:p w14:paraId="16BA3070" w14:textId="77777777" w:rsidR="009C026B" w:rsidRDefault="00000000">
            <w:pPr>
              <w:pStyle w:val="TableParagraph"/>
              <w:spacing w:before="156"/>
              <w:ind w:left="33" w:right="14"/>
              <w:jc w:val="center"/>
              <w:rPr>
                <w:b/>
                <w:sz w:val="19"/>
              </w:rPr>
            </w:pPr>
            <w:r>
              <w:rPr>
                <w:b/>
                <w:spacing w:val="-5"/>
                <w:sz w:val="19"/>
              </w:rPr>
              <w:t>STT</w:t>
            </w:r>
          </w:p>
        </w:tc>
        <w:tc>
          <w:tcPr>
            <w:tcW w:w="4239" w:type="dxa"/>
          </w:tcPr>
          <w:p w14:paraId="7FE0F5FA" w14:textId="77777777" w:rsidR="009C026B" w:rsidRDefault="00000000">
            <w:pPr>
              <w:pStyle w:val="TableParagraph"/>
              <w:spacing w:before="146"/>
              <w:ind w:left="1245"/>
              <w:rPr>
                <w:sz w:val="20"/>
              </w:rPr>
            </w:pPr>
            <w:r>
              <w:rPr>
                <w:w w:val="105"/>
                <w:sz w:val="20"/>
              </w:rPr>
              <w:t>Hạng</w:t>
            </w:r>
            <w:r>
              <w:rPr>
                <w:spacing w:val="-11"/>
                <w:w w:val="105"/>
                <w:sz w:val="20"/>
              </w:rPr>
              <w:t xml:space="preserve"> </w:t>
            </w:r>
            <w:r>
              <w:rPr>
                <w:w w:val="105"/>
                <w:sz w:val="20"/>
              </w:rPr>
              <w:t>mục</w:t>
            </w:r>
            <w:r>
              <w:rPr>
                <w:spacing w:val="-9"/>
                <w:w w:val="105"/>
                <w:sz w:val="20"/>
              </w:rPr>
              <w:t xml:space="preserve"> </w:t>
            </w:r>
            <w:r>
              <w:rPr>
                <w:w w:val="105"/>
                <w:sz w:val="20"/>
              </w:rPr>
              <w:t>công</w:t>
            </w:r>
            <w:r>
              <w:rPr>
                <w:spacing w:val="-11"/>
                <w:w w:val="105"/>
                <w:sz w:val="20"/>
              </w:rPr>
              <w:t xml:space="preserve"> </w:t>
            </w:r>
            <w:r>
              <w:rPr>
                <w:spacing w:val="-2"/>
                <w:w w:val="105"/>
                <w:sz w:val="20"/>
              </w:rPr>
              <w:t>trình</w:t>
            </w:r>
          </w:p>
        </w:tc>
        <w:tc>
          <w:tcPr>
            <w:tcW w:w="594" w:type="dxa"/>
          </w:tcPr>
          <w:p w14:paraId="744967FC" w14:textId="77777777" w:rsidR="009C026B" w:rsidRDefault="00000000">
            <w:pPr>
              <w:pStyle w:val="TableParagraph"/>
              <w:spacing w:line="260" w:lineRule="exact"/>
              <w:ind w:left="216" w:hanging="111"/>
              <w:rPr>
                <w:b/>
                <w:sz w:val="20"/>
              </w:rPr>
            </w:pPr>
            <w:r>
              <w:rPr>
                <w:b/>
                <w:spacing w:val="-4"/>
                <w:sz w:val="20"/>
              </w:rPr>
              <w:t xml:space="preserve">Đơn </w:t>
            </w:r>
            <w:r>
              <w:rPr>
                <w:b/>
                <w:spacing w:val="-6"/>
                <w:w w:val="105"/>
                <w:sz w:val="20"/>
              </w:rPr>
              <w:t>vị</w:t>
            </w:r>
          </w:p>
        </w:tc>
        <w:tc>
          <w:tcPr>
            <w:tcW w:w="847" w:type="dxa"/>
          </w:tcPr>
          <w:p w14:paraId="3F272B9A" w14:textId="77777777" w:rsidR="009C026B" w:rsidRDefault="00000000">
            <w:pPr>
              <w:pStyle w:val="TableParagraph"/>
              <w:spacing w:line="260" w:lineRule="exact"/>
              <w:ind w:left="166" w:firstLine="40"/>
              <w:rPr>
                <w:b/>
                <w:sz w:val="20"/>
              </w:rPr>
            </w:pPr>
            <w:r>
              <w:rPr>
                <w:b/>
                <w:spacing w:val="-4"/>
                <w:w w:val="105"/>
                <w:sz w:val="20"/>
              </w:rPr>
              <w:t xml:space="preserve">Khối </w:t>
            </w:r>
            <w:r>
              <w:rPr>
                <w:b/>
                <w:spacing w:val="-2"/>
                <w:sz w:val="20"/>
              </w:rPr>
              <w:t>lượng</w:t>
            </w:r>
          </w:p>
        </w:tc>
        <w:tc>
          <w:tcPr>
            <w:tcW w:w="941" w:type="dxa"/>
          </w:tcPr>
          <w:p w14:paraId="5CC092ED" w14:textId="77777777" w:rsidR="009C026B" w:rsidRDefault="00000000">
            <w:pPr>
              <w:pStyle w:val="TableParagraph"/>
              <w:spacing w:line="260" w:lineRule="exact"/>
              <w:ind w:left="183" w:right="101" w:hanging="60"/>
              <w:rPr>
                <w:b/>
                <w:sz w:val="20"/>
              </w:rPr>
            </w:pPr>
            <w:r>
              <w:rPr>
                <w:b/>
                <w:spacing w:val="-2"/>
                <w:w w:val="105"/>
                <w:sz w:val="20"/>
              </w:rPr>
              <w:t>Đơn</w:t>
            </w:r>
            <w:r>
              <w:rPr>
                <w:b/>
                <w:spacing w:val="-12"/>
                <w:w w:val="105"/>
                <w:sz w:val="20"/>
              </w:rPr>
              <w:t xml:space="preserve"> </w:t>
            </w:r>
            <w:r>
              <w:rPr>
                <w:b/>
                <w:spacing w:val="-2"/>
                <w:w w:val="105"/>
                <w:sz w:val="20"/>
              </w:rPr>
              <w:t>giá (đồng)</w:t>
            </w:r>
          </w:p>
        </w:tc>
        <w:tc>
          <w:tcPr>
            <w:tcW w:w="895" w:type="dxa"/>
          </w:tcPr>
          <w:p w14:paraId="62D18216" w14:textId="77777777" w:rsidR="009C026B" w:rsidRDefault="00000000">
            <w:pPr>
              <w:pStyle w:val="TableParagraph"/>
              <w:spacing w:before="151"/>
              <w:ind w:left="32" w:right="14"/>
              <w:jc w:val="center"/>
              <w:rPr>
                <w:b/>
                <w:sz w:val="20"/>
              </w:rPr>
            </w:pPr>
            <w:r>
              <w:rPr>
                <w:b/>
                <w:w w:val="105"/>
                <w:sz w:val="20"/>
              </w:rPr>
              <w:t>Hệ</w:t>
            </w:r>
            <w:r>
              <w:rPr>
                <w:b/>
                <w:spacing w:val="-6"/>
                <w:w w:val="105"/>
                <w:sz w:val="20"/>
              </w:rPr>
              <w:t xml:space="preserve"> </w:t>
            </w:r>
            <w:r>
              <w:rPr>
                <w:b/>
                <w:spacing w:val="-5"/>
                <w:w w:val="105"/>
                <w:sz w:val="20"/>
              </w:rPr>
              <w:t>số</w:t>
            </w:r>
          </w:p>
        </w:tc>
        <w:tc>
          <w:tcPr>
            <w:tcW w:w="1313" w:type="dxa"/>
          </w:tcPr>
          <w:p w14:paraId="1A7866BA" w14:textId="77777777" w:rsidR="009C026B" w:rsidRDefault="00000000">
            <w:pPr>
              <w:pStyle w:val="TableParagraph"/>
              <w:spacing w:line="260" w:lineRule="exact"/>
              <w:ind w:left="371" w:right="152" w:hanging="200"/>
              <w:rPr>
                <w:b/>
                <w:sz w:val="20"/>
              </w:rPr>
            </w:pPr>
            <w:r>
              <w:rPr>
                <w:b/>
                <w:spacing w:val="-2"/>
                <w:w w:val="105"/>
                <w:sz w:val="20"/>
              </w:rPr>
              <w:t>Thành</w:t>
            </w:r>
            <w:r>
              <w:rPr>
                <w:b/>
                <w:spacing w:val="-12"/>
                <w:w w:val="105"/>
                <w:sz w:val="20"/>
              </w:rPr>
              <w:t xml:space="preserve"> </w:t>
            </w:r>
            <w:r>
              <w:rPr>
                <w:b/>
                <w:spacing w:val="-2"/>
                <w:w w:val="105"/>
                <w:sz w:val="20"/>
              </w:rPr>
              <w:t>tiền (đồng)</w:t>
            </w:r>
          </w:p>
        </w:tc>
      </w:tr>
      <w:tr w:rsidR="009C026B" w14:paraId="65228BB6" w14:textId="77777777">
        <w:trPr>
          <w:trHeight w:val="220"/>
        </w:trPr>
        <w:tc>
          <w:tcPr>
            <w:tcW w:w="562" w:type="dxa"/>
          </w:tcPr>
          <w:p w14:paraId="47511A0E" w14:textId="77777777" w:rsidR="009C026B" w:rsidRDefault="00000000">
            <w:pPr>
              <w:pStyle w:val="TableParagraph"/>
              <w:spacing w:before="7" w:line="193" w:lineRule="exact"/>
              <w:ind w:left="33" w:right="15"/>
              <w:jc w:val="center"/>
              <w:rPr>
                <w:b/>
                <w:sz w:val="19"/>
              </w:rPr>
            </w:pPr>
            <w:r>
              <w:rPr>
                <w:b/>
                <w:spacing w:val="-10"/>
                <w:sz w:val="19"/>
              </w:rPr>
              <w:t>A</w:t>
            </w:r>
          </w:p>
        </w:tc>
        <w:tc>
          <w:tcPr>
            <w:tcW w:w="4239" w:type="dxa"/>
          </w:tcPr>
          <w:p w14:paraId="0D61556B" w14:textId="77777777" w:rsidR="009C026B" w:rsidRDefault="00000000">
            <w:pPr>
              <w:pStyle w:val="TableParagraph"/>
              <w:spacing w:before="7" w:line="193" w:lineRule="exact"/>
              <w:ind w:left="14" w:right="1"/>
              <w:jc w:val="center"/>
              <w:rPr>
                <w:b/>
                <w:sz w:val="19"/>
              </w:rPr>
            </w:pPr>
            <w:r>
              <w:rPr>
                <w:b/>
                <w:sz w:val="19"/>
              </w:rPr>
              <w:t>ĐẤT</w:t>
            </w:r>
            <w:r>
              <w:rPr>
                <w:b/>
                <w:spacing w:val="2"/>
                <w:sz w:val="19"/>
              </w:rPr>
              <w:t xml:space="preserve"> </w:t>
            </w:r>
            <w:r>
              <w:rPr>
                <w:b/>
                <w:spacing w:val="-5"/>
                <w:sz w:val="19"/>
              </w:rPr>
              <w:t>ĐAI</w:t>
            </w:r>
          </w:p>
        </w:tc>
        <w:tc>
          <w:tcPr>
            <w:tcW w:w="594" w:type="dxa"/>
          </w:tcPr>
          <w:p w14:paraId="6A16A48A" w14:textId="77777777" w:rsidR="009C026B" w:rsidRDefault="009C026B">
            <w:pPr>
              <w:pStyle w:val="TableParagraph"/>
              <w:rPr>
                <w:sz w:val="14"/>
              </w:rPr>
            </w:pPr>
          </w:p>
        </w:tc>
        <w:tc>
          <w:tcPr>
            <w:tcW w:w="847" w:type="dxa"/>
          </w:tcPr>
          <w:p w14:paraId="01B32498" w14:textId="77777777" w:rsidR="009C026B" w:rsidRDefault="009C026B">
            <w:pPr>
              <w:pStyle w:val="TableParagraph"/>
              <w:rPr>
                <w:sz w:val="14"/>
              </w:rPr>
            </w:pPr>
          </w:p>
        </w:tc>
        <w:tc>
          <w:tcPr>
            <w:tcW w:w="941" w:type="dxa"/>
          </w:tcPr>
          <w:p w14:paraId="508F8241" w14:textId="77777777" w:rsidR="009C026B" w:rsidRDefault="009C026B">
            <w:pPr>
              <w:pStyle w:val="TableParagraph"/>
              <w:rPr>
                <w:sz w:val="14"/>
              </w:rPr>
            </w:pPr>
          </w:p>
        </w:tc>
        <w:tc>
          <w:tcPr>
            <w:tcW w:w="895" w:type="dxa"/>
          </w:tcPr>
          <w:p w14:paraId="2C84E9CF" w14:textId="77777777" w:rsidR="009C026B" w:rsidRDefault="009C026B">
            <w:pPr>
              <w:pStyle w:val="TableParagraph"/>
              <w:rPr>
                <w:sz w:val="14"/>
              </w:rPr>
            </w:pPr>
          </w:p>
        </w:tc>
        <w:tc>
          <w:tcPr>
            <w:tcW w:w="1313" w:type="dxa"/>
          </w:tcPr>
          <w:p w14:paraId="020A6DCA" w14:textId="77777777" w:rsidR="009C026B" w:rsidRDefault="009C026B">
            <w:pPr>
              <w:pStyle w:val="TableParagraph"/>
              <w:rPr>
                <w:sz w:val="14"/>
              </w:rPr>
            </w:pPr>
          </w:p>
        </w:tc>
      </w:tr>
      <w:tr w:rsidR="009C026B" w14:paraId="6DB5B86B" w14:textId="77777777">
        <w:trPr>
          <w:trHeight w:val="253"/>
        </w:trPr>
        <w:tc>
          <w:tcPr>
            <w:tcW w:w="562" w:type="dxa"/>
          </w:tcPr>
          <w:p w14:paraId="7956C133" w14:textId="77777777" w:rsidR="009C026B" w:rsidRDefault="00000000">
            <w:pPr>
              <w:pStyle w:val="TableParagraph"/>
              <w:spacing w:before="19" w:line="215" w:lineRule="exact"/>
              <w:ind w:left="33" w:right="15"/>
              <w:jc w:val="center"/>
              <w:rPr>
                <w:sz w:val="19"/>
              </w:rPr>
            </w:pPr>
            <w:r>
              <w:rPr>
                <w:spacing w:val="-10"/>
                <w:sz w:val="19"/>
              </w:rPr>
              <w:t>1</w:t>
            </w:r>
          </w:p>
        </w:tc>
        <w:tc>
          <w:tcPr>
            <w:tcW w:w="4239" w:type="dxa"/>
          </w:tcPr>
          <w:p w14:paraId="103EAA94" w14:textId="77777777" w:rsidR="009C026B" w:rsidRDefault="00000000">
            <w:pPr>
              <w:pStyle w:val="TableParagraph"/>
              <w:spacing w:before="12" w:line="222" w:lineRule="exact"/>
              <w:ind w:left="35"/>
              <w:rPr>
                <w:sz w:val="20"/>
              </w:rPr>
            </w:pPr>
            <w:r>
              <w:rPr>
                <w:w w:val="105"/>
                <w:sz w:val="20"/>
              </w:rPr>
              <w:t>Tổng</w:t>
            </w:r>
            <w:r>
              <w:rPr>
                <w:spacing w:val="-9"/>
                <w:w w:val="105"/>
                <w:sz w:val="20"/>
              </w:rPr>
              <w:t xml:space="preserve"> </w:t>
            </w: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w w:val="105"/>
                <w:sz w:val="20"/>
              </w:rPr>
              <w:t>thu</w:t>
            </w:r>
            <w:r>
              <w:rPr>
                <w:spacing w:val="-6"/>
                <w:w w:val="105"/>
                <w:sz w:val="20"/>
              </w:rPr>
              <w:t xml:space="preserve"> </w:t>
            </w:r>
            <w:r>
              <w:rPr>
                <w:spacing w:val="-5"/>
                <w:w w:val="105"/>
                <w:sz w:val="20"/>
              </w:rPr>
              <w:t>hồi</w:t>
            </w:r>
          </w:p>
        </w:tc>
        <w:tc>
          <w:tcPr>
            <w:tcW w:w="594" w:type="dxa"/>
          </w:tcPr>
          <w:p w14:paraId="4F22BCB7" w14:textId="77777777" w:rsidR="009C026B" w:rsidRDefault="00000000">
            <w:pPr>
              <w:pStyle w:val="TableParagraph"/>
              <w:spacing w:before="19" w:line="215" w:lineRule="exact"/>
              <w:ind w:left="17" w:right="7"/>
              <w:jc w:val="center"/>
              <w:rPr>
                <w:sz w:val="19"/>
              </w:rPr>
            </w:pPr>
            <w:r>
              <w:rPr>
                <w:spacing w:val="-5"/>
                <w:sz w:val="19"/>
              </w:rPr>
              <w:t>m2</w:t>
            </w:r>
          </w:p>
        </w:tc>
        <w:tc>
          <w:tcPr>
            <w:tcW w:w="847" w:type="dxa"/>
          </w:tcPr>
          <w:p w14:paraId="02AEA73B" w14:textId="77777777" w:rsidR="009C026B" w:rsidRDefault="00000000">
            <w:pPr>
              <w:pStyle w:val="TableParagraph"/>
              <w:spacing w:before="19" w:line="215" w:lineRule="exact"/>
              <w:ind w:left="39" w:right="24"/>
              <w:jc w:val="center"/>
              <w:rPr>
                <w:sz w:val="19"/>
              </w:rPr>
            </w:pPr>
            <w:r>
              <w:rPr>
                <w:spacing w:val="-2"/>
                <w:sz w:val="19"/>
              </w:rPr>
              <w:t>432,50</w:t>
            </w:r>
          </w:p>
        </w:tc>
        <w:tc>
          <w:tcPr>
            <w:tcW w:w="941" w:type="dxa"/>
          </w:tcPr>
          <w:p w14:paraId="01522162" w14:textId="77777777" w:rsidR="009C026B" w:rsidRDefault="009C026B">
            <w:pPr>
              <w:pStyle w:val="TableParagraph"/>
              <w:rPr>
                <w:sz w:val="18"/>
              </w:rPr>
            </w:pPr>
          </w:p>
        </w:tc>
        <w:tc>
          <w:tcPr>
            <w:tcW w:w="895" w:type="dxa"/>
          </w:tcPr>
          <w:p w14:paraId="46D760C1" w14:textId="77777777" w:rsidR="009C026B" w:rsidRDefault="009C026B">
            <w:pPr>
              <w:pStyle w:val="TableParagraph"/>
              <w:rPr>
                <w:sz w:val="18"/>
              </w:rPr>
            </w:pPr>
          </w:p>
        </w:tc>
        <w:tc>
          <w:tcPr>
            <w:tcW w:w="1313" w:type="dxa"/>
          </w:tcPr>
          <w:p w14:paraId="4FA7A6C5" w14:textId="77777777" w:rsidR="009C026B" w:rsidRDefault="009C026B">
            <w:pPr>
              <w:pStyle w:val="TableParagraph"/>
              <w:rPr>
                <w:sz w:val="18"/>
              </w:rPr>
            </w:pPr>
          </w:p>
        </w:tc>
      </w:tr>
      <w:tr w:rsidR="009C026B" w14:paraId="59978A2C" w14:textId="77777777">
        <w:trPr>
          <w:trHeight w:val="253"/>
        </w:trPr>
        <w:tc>
          <w:tcPr>
            <w:tcW w:w="562" w:type="dxa"/>
          </w:tcPr>
          <w:p w14:paraId="6F70CD71" w14:textId="77777777" w:rsidR="009C026B" w:rsidRDefault="00000000">
            <w:pPr>
              <w:pStyle w:val="TableParagraph"/>
              <w:spacing w:before="12" w:line="222" w:lineRule="exact"/>
              <w:ind w:left="33" w:right="17"/>
              <w:jc w:val="center"/>
              <w:rPr>
                <w:sz w:val="20"/>
              </w:rPr>
            </w:pPr>
            <w:r>
              <w:rPr>
                <w:spacing w:val="-10"/>
                <w:w w:val="105"/>
                <w:sz w:val="20"/>
              </w:rPr>
              <w:t>2</w:t>
            </w:r>
          </w:p>
        </w:tc>
        <w:tc>
          <w:tcPr>
            <w:tcW w:w="4239" w:type="dxa"/>
          </w:tcPr>
          <w:p w14:paraId="55864988" w14:textId="77777777" w:rsidR="009C026B" w:rsidRDefault="00000000">
            <w:pPr>
              <w:pStyle w:val="TableParagraph"/>
              <w:spacing w:before="12" w:line="222" w:lineRule="exact"/>
              <w:ind w:left="35"/>
              <w:rPr>
                <w:sz w:val="20"/>
              </w:rPr>
            </w:pPr>
            <w:r>
              <w:rPr>
                <w:w w:val="105"/>
                <w:sz w:val="20"/>
              </w:rPr>
              <w:t>Diện</w:t>
            </w:r>
            <w:r>
              <w:rPr>
                <w:spacing w:val="-8"/>
                <w:w w:val="105"/>
                <w:sz w:val="20"/>
              </w:rPr>
              <w:t xml:space="preserve"> </w:t>
            </w:r>
            <w:r>
              <w:rPr>
                <w:w w:val="105"/>
                <w:sz w:val="20"/>
              </w:rPr>
              <w:t>tích</w:t>
            </w:r>
            <w:r>
              <w:rPr>
                <w:spacing w:val="-8"/>
                <w:w w:val="105"/>
                <w:sz w:val="20"/>
              </w:rPr>
              <w:t xml:space="preserve"> </w:t>
            </w:r>
            <w:r>
              <w:rPr>
                <w:w w:val="105"/>
                <w:sz w:val="20"/>
              </w:rPr>
              <w:t>đất</w:t>
            </w:r>
            <w:r>
              <w:rPr>
                <w:spacing w:val="-7"/>
                <w:w w:val="105"/>
                <w:sz w:val="20"/>
              </w:rPr>
              <w:t xml:space="preserve"> </w:t>
            </w:r>
            <w:r>
              <w:rPr>
                <w:w w:val="105"/>
                <w:sz w:val="20"/>
              </w:rPr>
              <w:t>trồng</w:t>
            </w:r>
            <w:r>
              <w:rPr>
                <w:spacing w:val="-9"/>
                <w:w w:val="105"/>
                <w:sz w:val="20"/>
              </w:rPr>
              <w:t xml:space="preserve"> </w:t>
            </w:r>
            <w:r>
              <w:rPr>
                <w:w w:val="105"/>
                <w:sz w:val="20"/>
              </w:rPr>
              <w:t>cây</w:t>
            </w:r>
            <w:r>
              <w:rPr>
                <w:spacing w:val="-10"/>
                <w:w w:val="105"/>
                <w:sz w:val="20"/>
              </w:rPr>
              <w:t xml:space="preserve"> </w:t>
            </w:r>
            <w:r>
              <w:rPr>
                <w:w w:val="105"/>
                <w:sz w:val="20"/>
              </w:rPr>
              <w:t>hàng</w:t>
            </w:r>
            <w:r>
              <w:rPr>
                <w:spacing w:val="-10"/>
                <w:w w:val="105"/>
                <w:sz w:val="20"/>
              </w:rPr>
              <w:t xml:space="preserve"> </w:t>
            </w:r>
            <w:r>
              <w:rPr>
                <w:w w:val="105"/>
                <w:sz w:val="20"/>
              </w:rPr>
              <w:t>năm</w:t>
            </w:r>
            <w:r>
              <w:rPr>
                <w:spacing w:val="-7"/>
                <w:w w:val="105"/>
                <w:sz w:val="20"/>
              </w:rPr>
              <w:t xml:space="preserve"> </w:t>
            </w:r>
            <w:r>
              <w:rPr>
                <w:spacing w:val="-4"/>
                <w:w w:val="105"/>
                <w:sz w:val="20"/>
              </w:rPr>
              <w:t>(LUC)</w:t>
            </w:r>
          </w:p>
        </w:tc>
        <w:tc>
          <w:tcPr>
            <w:tcW w:w="594" w:type="dxa"/>
          </w:tcPr>
          <w:p w14:paraId="1BBFCC63" w14:textId="77777777" w:rsidR="009C026B" w:rsidRDefault="00000000">
            <w:pPr>
              <w:pStyle w:val="TableParagraph"/>
              <w:spacing w:before="12" w:line="222" w:lineRule="exact"/>
              <w:ind w:left="17" w:right="4"/>
              <w:jc w:val="center"/>
              <w:rPr>
                <w:sz w:val="20"/>
              </w:rPr>
            </w:pPr>
            <w:r>
              <w:rPr>
                <w:spacing w:val="-5"/>
                <w:w w:val="105"/>
                <w:sz w:val="20"/>
              </w:rPr>
              <w:t>m²</w:t>
            </w:r>
          </w:p>
        </w:tc>
        <w:tc>
          <w:tcPr>
            <w:tcW w:w="847" w:type="dxa"/>
          </w:tcPr>
          <w:p w14:paraId="2810AD9C" w14:textId="77777777" w:rsidR="009C026B" w:rsidRDefault="00000000">
            <w:pPr>
              <w:pStyle w:val="TableParagraph"/>
              <w:spacing w:before="12" w:line="222" w:lineRule="exact"/>
              <w:ind w:left="39" w:right="24"/>
              <w:jc w:val="center"/>
              <w:rPr>
                <w:sz w:val="20"/>
              </w:rPr>
            </w:pPr>
            <w:r>
              <w:rPr>
                <w:spacing w:val="-2"/>
                <w:w w:val="105"/>
                <w:sz w:val="20"/>
              </w:rPr>
              <w:t>410,0</w:t>
            </w:r>
          </w:p>
        </w:tc>
        <w:tc>
          <w:tcPr>
            <w:tcW w:w="941" w:type="dxa"/>
          </w:tcPr>
          <w:p w14:paraId="22E103A1" w14:textId="77777777" w:rsidR="009C026B" w:rsidRDefault="00000000">
            <w:pPr>
              <w:pStyle w:val="TableParagraph"/>
              <w:spacing w:before="12" w:line="222" w:lineRule="exact"/>
              <w:ind w:left="19" w:right="2"/>
              <w:jc w:val="center"/>
              <w:rPr>
                <w:sz w:val="20"/>
              </w:rPr>
            </w:pPr>
            <w:r>
              <w:rPr>
                <w:spacing w:val="-2"/>
                <w:w w:val="105"/>
                <w:sz w:val="20"/>
              </w:rPr>
              <w:t>100.000</w:t>
            </w:r>
          </w:p>
        </w:tc>
        <w:tc>
          <w:tcPr>
            <w:tcW w:w="895" w:type="dxa"/>
          </w:tcPr>
          <w:p w14:paraId="2D54F5AE" w14:textId="77777777" w:rsidR="009C026B" w:rsidRDefault="00000000">
            <w:pPr>
              <w:pStyle w:val="TableParagraph"/>
              <w:spacing w:before="12" w:line="222" w:lineRule="exact"/>
              <w:ind w:left="32" w:right="14"/>
              <w:jc w:val="center"/>
              <w:rPr>
                <w:sz w:val="20"/>
              </w:rPr>
            </w:pPr>
            <w:r>
              <w:rPr>
                <w:spacing w:val="-4"/>
                <w:w w:val="105"/>
                <w:sz w:val="20"/>
              </w:rPr>
              <w:t>1,00</w:t>
            </w:r>
          </w:p>
        </w:tc>
        <w:tc>
          <w:tcPr>
            <w:tcW w:w="1313" w:type="dxa"/>
          </w:tcPr>
          <w:p w14:paraId="2F61E4E9" w14:textId="77777777" w:rsidR="009C026B" w:rsidRDefault="00000000">
            <w:pPr>
              <w:pStyle w:val="TableParagraph"/>
              <w:spacing w:before="12" w:line="222" w:lineRule="exact"/>
              <w:ind w:right="15"/>
              <w:jc w:val="right"/>
              <w:rPr>
                <w:sz w:val="20"/>
              </w:rPr>
            </w:pPr>
            <w:r>
              <w:rPr>
                <w:spacing w:val="-2"/>
                <w:w w:val="105"/>
                <w:sz w:val="20"/>
              </w:rPr>
              <w:t>41.000.000</w:t>
            </w:r>
          </w:p>
        </w:tc>
      </w:tr>
      <w:tr w:rsidR="009C026B" w14:paraId="08D6D707" w14:textId="77777777">
        <w:trPr>
          <w:trHeight w:val="254"/>
        </w:trPr>
        <w:tc>
          <w:tcPr>
            <w:tcW w:w="562" w:type="dxa"/>
          </w:tcPr>
          <w:p w14:paraId="259C976C" w14:textId="77777777" w:rsidR="009C026B" w:rsidRDefault="00000000">
            <w:pPr>
              <w:pStyle w:val="TableParagraph"/>
              <w:spacing w:before="19" w:line="215" w:lineRule="exact"/>
              <w:ind w:left="33" w:right="15"/>
              <w:jc w:val="center"/>
              <w:rPr>
                <w:sz w:val="19"/>
              </w:rPr>
            </w:pPr>
            <w:r>
              <w:rPr>
                <w:spacing w:val="-10"/>
                <w:sz w:val="19"/>
              </w:rPr>
              <w:t>3</w:t>
            </w:r>
          </w:p>
        </w:tc>
        <w:tc>
          <w:tcPr>
            <w:tcW w:w="4239" w:type="dxa"/>
          </w:tcPr>
          <w:p w14:paraId="0369D11F" w14:textId="77777777" w:rsidR="009C026B" w:rsidRDefault="00000000">
            <w:pPr>
              <w:pStyle w:val="TableParagraph"/>
              <w:spacing w:before="12" w:line="222" w:lineRule="exact"/>
              <w:ind w:left="35"/>
              <w:rPr>
                <w:sz w:val="20"/>
              </w:rPr>
            </w:pP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spacing w:val="-5"/>
                <w:w w:val="105"/>
                <w:sz w:val="20"/>
              </w:rPr>
              <w:t>dư</w:t>
            </w:r>
          </w:p>
        </w:tc>
        <w:tc>
          <w:tcPr>
            <w:tcW w:w="594" w:type="dxa"/>
          </w:tcPr>
          <w:p w14:paraId="0D883F4C" w14:textId="77777777" w:rsidR="009C026B" w:rsidRDefault="00000000">
            <w:pPr>
              <w:pStyle w:val="TableParagraph"/>
              <w:spacing w:before="19" w:line="215" w:lineRule="exact"/>
              <w:ind w:left="17" w:right="7"/>
              <w:jc w:val="center"/>
              <w:rPr>
                <w:sz w:val="19"/>
              </w:rPr>
            </w:pPr>
            <w:r>
              <w:rPr>
                <w:spacing w:val="-5"/>
                <w:sz w:val="19"/>
              </w:rPr>
              <w:t>m2</w:t>
            </w:r>
          </w:p>
        </w:tc>
        <w:tc>
          <w:tcPr>
            <w:tcW w:w="847" w:type="dxa"/>
          </w:tcPr>
          <w:p w14:paraId="3EF10074" w14:textId="77777777" w:rsidR="009C026B" w:rsidRDefault="00000000">
            <w:pPr>
              <w:pStyle w:val="TableParagraph"/>
              <w:spacing w:before="19" w:line="215" w:lineRule="exact"/>
              <w:ind w:left="39" w:right="24"/>
              <w:jc w:val="center"/>
              <w:rPr>
                <w:sz w:val="19"/>
              </w:rPr>
            </w:pPr>
            <w:r>
              <w:rPr>
                <w:spacing w:val="-2"/>
                <w:sz w:val="19"/>
              </w:rPr>
              <w:t>22,50</w:t>
            </w:r>
          </w:p>
        </w:tc>
        <w:tc>
          <w:tcPr>
            <w:tcW w:w="941" w:type="dxa"/>
          </w:tcPr>
          <w:p w14:paraId="3EAB44AC" w14:textId="77777777" w:rsidR="009C026B" w:rsidRDefault="009C026B">
            <w:pPr>
              <w:pStyle w:val="TableParagraph"/>
              <w:rPr>
                <w:sz w:val="18"/>
              </w:rPr>
            </w:pPr>
          </w:p>
        </w:tc>
        <w:tc>
          <w:tcPr>
            <w:tcW w:w="895" w:type="dxa"/>
          </w:tcPr>
          <w:p w14:paraId="4B764EDA" w14:textId="77777777" w:rsidR="009C026B" w:rsidRDefault="009C026B">
            <w:pPr>
              <w:pStyle w:val="TableParagraph"/>
              <w:rPr>
                <w:sz w:val="18"/>
              </w:rPr>
            </w:pPr>
          </w:p>
        </w:tc>
        <w:tc>
          <w:tcPr>
            <w:tcW w:w="1313" w:type="dxa"/>
          </w:tcPr>
          <w:p w14:paraId="14BBEF45" w14:textId="77777777" w:rsidR="009C026B" w:rsidRDefault="00000000">
            <w:pPr>
              <w:pStyle w:val="TableParagraph"/>
              <w:spacing w:before="19" w:line="215" w:lineRule="exact"/>
              <w:ind w:right="11"/>
              <w:jc w:val="right"/>
              <w:rPr>
                <w:sz w:val="19"/>
              </w:rPr>
            </w:pPr>
            <w:r>
              <w:rPr>
                <w:spacing w:val="-10"/>
                <w:sz w:val="19"/>
              </w:rPr>
              <w:t>0</w:t>
            </w:r>
          </w:p>
        </w:tc>
      </w:tr>
      <w:tr w:rsidR="009C026B" w14:paraId="617B1FCC" w14:textId="77777777">
        <w:trPr>
          <w:trHeight w:val="253"/>
        </w:trPr>
        <w:tc>
          <w:tcPr>
            <w:tcW w:w="562" w:type="dxa"/>
          </w:tcPr>
          <w:p w14:paraId="3503DA6C" w14:textId="77777777" w:rsidR="009C026B" w:rsidRDefault="009C026B">
            <w:pPr>
              <w:pStyle w:val="TableParagraph"/>
              <w:rPr>
                <w:sz w:val="18"/>
              </w:rPr>
            </w:pPr>
          </w:p>
        </w:tc>
        <w:tc>
          <w:tcPr>
            <w:tcW w:w="4239" w:type="dxa"/>
          </w:tcPr>
          <w:p w14:paraId="6FDF2185" w14:textId="77777777" w:rsidR="009C026B" w:rsidRDefault="00000000">
            <w:pPr>
              <w:pStyle w:val="TableParagraph"/>
              <w:spacing w:before="19" w:line="214" w:lineRule="exact"/>
              <w:ind w:left="14"/>
              <w:jc w:val="center"/>
              <w:rPr>
                <w:b/>
                <w:sz w:val="20"/>
              </w:rPr>
            </w:pPr>
            <w:r>
              <w:rPr>
                <w:b/>
                <w:w w:val="105"/>
                <w:sz w:val="20"/>
              </w:rPr>
              <w:t>CỘNG</w:t>
            </w:r>
            <w:r>
              <w:rPr>
                <w:b/>
                <w:spacing w:val="-13"/>
                <w:w w:val="105"/>
                <w:sz w:val="20"/>
              </w:rPr>
              <w:t xml:space="preserve"> </w:t>
            </w:r>
            <w:r>
              <w:rPr>
                <w:b/>
                <w:spacing w:val="-10"/>
                <w:w w:val="105"/>
                <w:sz w:val="20"/>
              </w:rPr>
              <w:t>A</w:t>
            </w:r>
          </w:p>
        </w:tc>
        <w:tc>
          <w:tcPr>
            <w:tcW w:w="594" w:type="dxa"/>
          </w:tcPr>
          <w:p w14:paraId="5E15E5AC" w14:textId="77777777" w:rsidR="009C026B" w:rsidRDefault="009C026B">
            <w:pPr>
              <w:pStyle w:val="TableParagraph"/>
              <w:rPr>
                <w:sz w:val="18"/>
              </w:rPr>
            </w:pPr>
          </w:p>
        </w:tc>
        <w:tc>
          <w:tcPr>
            <w:tcW w:w="847" w:type="dxa"/>
          </w:tcPr>
          <w:p w14:paraId="0918E927" w14:textId="77777777" w:rsidR="009C026B" w:rsidRDefault="009C026B">
            <w:pPr>
              <w:pStyle w:val="TableParagraph"/>
              <w:rPr>
                <w:sz w:val="18"/>
              </w:rPr>
            </w:pPr>
          </w:p>
        </w:tc>
        <w:tc>
          <w:tcPr>
            <w:tcW w:w="941" w:type="dxa"/>
          </w:tcPr>
          <w:p w14:paraId="1BB545B3" w14:textId="77777777" w:rsidR="009C026B" w:rsidRDefault="009C026B">
            <w:pPr>
              <w:pStyle w:val="TableParagraph"/>
              <w:rPr>
                <w:sz w:val="18"/>
              </w:rPr>
            </w:pPr>
          </w:p>
        </w:tc>
        <w:tc>
          <w:tcPr>
            <w:tcW w:w="895" w:type="dxa"/>
          </w:tcPr>
          <w:p w14:paraId="143FB747" w14:textId="77777777" w:rsidR="009C026B" w:rsidRDefault="009C026B">
            <w:pPr>
              <w:pStyle w:val="TableParagraph"/>
              <w:rPr>
                <w:sz w:val="18"/>
              </w:rPr>
            </w:pPr>
          </w:p>
        </w:tc>
        <w:tc>
          <w:tcPr>
            <w:tcW w:w="1313" w:type="dxa"/>
          </w:tcPr>
          <w:p w14:paraId="6B66CAB3" w14:textId="77777777" w:rsidR="009C026B" w:rsidRDefault="00000000">
            <w:pPr>
              <w:pStyle w:val="TableParagraph"/>
              <w:spacing w:before="24" w:line="210" w:lineRule="exact"/>
              <w:ind w:right="12"/>
              <w:jc w:val="right"/>
              <w:rPr>
                <w:b/>
                <w:sz w:val="19"/>
              </w:rPr>
            </w:pPr>
            <w:r>
              <w:rPr>
                <w:b/>
                <w:spacing w:val="-2"/>
                <w:sz w:val="19"/>
              </w:rPr>
              <w:t>41.000.000</w:t>
            </w:r>
          </w:p>
        </w:tc>
      </w:tr>
      <w:tr w:rsidR="009C026B" w14:paraId="63D6E84C" w14:textId="77777777">
        <w:trPr>
          <w:trHeight w:val="253"/>
        </w:trPr>
        <w:tc>
          <w:tcPr>
            <w:tcW w:w="562" w:type="dxa"/>
          </w:tcPr>
          <w:p w14:paraId="4B7FCF2B" w14:textId="77777777" w:rsidR="009C026B" w:rsidRDefault="00000000">
            <w:pPr>
              <w:pStyle w:val="TableParagraph"/>
              <w:spacing w:before="24" w:line="210" w:lineRule="exact"/>
              <w:ind w:left="33" w:right="16"/>
              <w:jc w:val="center"/>
              <w:rPr>
                <w:b/>
                <w:sz w:val="19"/>
              </w:rPr>
            </w:pPr>
            <w:r>
              <w:rPr>
                <w:b/>
                <w:spacing w:val="-10"/>
                <w:sz w:val="19"/>
              </w:rPr>
              <w:t>B</w:t>
            </w:r>
          </w:p>
        </w:tc>
        <w:tc>
          <w:tcPr>
            <w:tcW w:w="4239" w:type="dxa"/>
          </w:tcPr>
          <w:p w14:paraId="013B7A58" w14:textId="77777777" w:rsidR="009C026B" w:rsidRDefault="00000000">
            <w:pPr>
              <w:pStyle w:val="TableParagraph"/>
              <w:spacing w:before="19" w:line="214" w:lineRule="exact"/>
              <w:ind w:left="14" w:right="1"/>
              <w:jc w:val="center"/>
              <w:rPr>
                <w:b/>
                <w:sz w:val="20"/>
              </w:rPr>
            </w:pPr>
            <w:r>
              <w:rPr>
                <w:b/>
                <w:w w:val="105"/>
                <w:sz w:val="20"/>
              </w:rPr>
              <w:t>TÀI</w:t>
            </w:r>
            <w:r>
              <w:rPr>
                <w:b/>
                <w:spacing w:val="-11"/>
                <w:w w:val="105"/>
                <w:sz w:val="20"/>
              </w:rPr>
              <w:t xml:space="preserve"> </w:t>
            </w:r>
            <w:r>
              <w:rPr>
                <w:b/>
                <w:spacing w:val="-5"/>
                <w:w w:val="105"/>
                <w:sz w:val="20"/>
              </w:rPr>
              <w:t>SẢN</w:t>
            </w:r>
          </w:p>
        </w:tc>
        <w:tc>
          <w:tcPr>
            <w:tcW w:w="594" w:type="dxa"/>
          </w:tcPr>
          <w:p w14:paraId="61D12DA6" w14:textId="77777777" w:rsidR="009C026B" w:rsidRDefault="009C026B">
            <w:pPr>
              <w:pStyle w:val="TableParagraph"/>
              <w:rPr>
                <w:sz w:val="18"/>
              </w:rPr>
            </w:pPr>
          </w:p>
        </w:tc>
        <w:tc>
          <w:tcPr>
            <w:tcW w:w="847" w:type="dxa"/>
          </w:tcPr>
          <w:p w14:paraId="30D1358A" w14:textId="77777777" w:rsidR="009C026B" w:rsidRDefault="009C026B">
            <w:pPr>
              <w:pStyle w:val="TableParagraph"/>
              <w:rPr>
                <w:sz w:val="18"/>
              </w:rPr>
            </w:pPr>
          </w:p>
        </w:tc>
        <w:tc>
          <w:tcPr>
            <w:tcW w:w="941" w:type="dxa"/>
          </w:tcPr>
          <w:p w14:paraId="64FFB437" w14:textId="77777777" w:rsidR="009C026B" w:rsidRDefault="009C026B">
            <w:pPr>
              <w:pStyle w:val="TableParagraph"/>
              <w:rPr>
                <w:sz w:val="18"/>
              </w:rPr>
            </w:pPr>
          </w:p>
        </w:tc>
        <w:tc>
          <w:tcPr>
            <w:tcW w:w="895" w:type="dxa"/>
          </w:tcPr>
          <w:p w14:paraId="40B18DF4" w14:textId="77777777" w:rsidR="009C026B" w:rsidRDefault="009C026B">
            <w:pPr>
              <w:pStyle w:val="TableParagraph"/>
              <w:rPr>
                <w:sz w:val="18"/>
              </w:rPr>
            </w:pPr>
          </w:p>
        </w:tc>
        <w:tc>
          <w:tcPr>
            <w:tcW w:w="1313" w:type="dxa"/>
          </w:tcPr>
          <w:p w14:paraId="769F99A9" w14:textId="77777777" w:rsidR="009C026B" w:rsidRDefault="009C026B">
            <w:pPr>
              <w:pStyle w:val="TableParagraph"/>
              <w:rPr>
                <w:sz w:val="18"/>
              </w:rPr>
            </w:pPr>
          </w:p>
        </w:tc>
      </w:tr>
      <w:tr w:rsidR="009C026B" w14:paraId="5616B530" w14:textId="77777777">
        <w:trPr>
          <w:trHeight w:val="1060"/>
        </w:trPr>
        <w:tc>
          <w:tcPr>
            <w:tcW w:w="562" w:type="dxa"/>
          </w:tcPr>
          <w:p w14:paraId="469A87D9" w14:textId="77777777" w:rsidR="009C026B" w:rsidRDefault="009C026B">
            <w:pPr>
              <w:pStyle w:val="TableParagraph"/>
              <w:spacing w:before="192"/>
              <w:rPr>
                <w:sz w:val="20"/>
              </w:rPr>
            </w:pPr>
          </w:p>
          <w:p w14:paraId="315A5A50" w14:textId="77777777" w:rsidR="009C026B" w:rsidRDefault="00000000">
            <w:pPr>
              <w:pStyle w:val="TableParagraph"/>
              <w:ind w:left="33" w:right="16"/>
              <w:jc w:val="center"/>
              <w:rPr>
                <w:b/>
                <w:sz w:val="20"/>
              </w:rPr>
            </w:pPr>
            <w:r>
              <w:rPr>
                <w:b/>
                <w:spacing w:val="-10"/>
                <w:w w:val="105"/>
                <w:sz w:val="20"/>
              </w:rPr>
              <w:t>I</w:t>
            </w:r>
          </w:p>
        </w:tc>
        <w:tc>
          <w:tcPr>
            <w:tcW w:w="4239" w:type="dxa"/>
          </w:tcPr>
          <w:p w14:paraId="724777AA" w14:textId="77777777" w:rsidR="009C026B" w:rsidRDefault="00000000">
            <w:pPr>
              <w:pStyle w:val="TableParagraph"/>
              <w:spacing w:before="163" w:line="271" w:lineRule="auto"/>
              <w:ind w:left="35"/>
              <w:rPr>
                <w:b/>
                <w:sz w:val="20"/>
              </w:rPr>
            </w:pPr>
            <w:r>
              <w:rPr>
                <w:b/>
                <w:w w:val="105"/>
                <w:sz w:val="20"/>
              </w:rPr>
              <w:t>Tài sản xây dựng không đúng mục đích sử dụng</w:t>
            </w:r>
            <w:r>
              <w:rPr>
                <w:b/>
                <w:spacing w:val="-10"/>
                <w:w w:val="105"/>
                <w:sz w:val="20"/>
              </w:rPr>
              <w:t xml:space="preserve"> </w:t>
            </w:r>
            <w:r>
              <w:rPr>
                <w:b/>
                <w:w w:val="105"/>
                <w:sz w:val="20"/>
              </w:rPr>
              <w:t>đất</w:t>
            </w:r>
            <w:r>
              <w:rPr>
                <w:b/>
                <w:spacing w:val="-10"/>
                <w:w w:val="105"/>
                <w:sz w:val="20"/>
              </w:rPr>
              <w:t xml:space="preserve"> </w:t>
            </w:r>
            <w:r>
              <w:rPr>
                <w:b/>
                <w:w w:val="105"/>
                <w:sz w:val="20"/>
              </w:rPr>
              <w:t>được</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theo</w:t>
            </w:r>
            <w:r>
              <w:rPr>
                <w:b/>
                <w:spacing w:val="-11"/>
                <w:w w:val="105"/>
                <w:sz w:val="20"/>
              </w:rPr>
              <w:t xml:space="preserve"> </w:t>
            </w:r>
            <w:r>
              <w:rPr>
                <w:b/>
                <w:w w:val="105"/>
                <w:sz w:val="20"/>
              </w:rPr>
              <w:t>Quyết</w:t>
            </w:r>
            <w:r>
              <w:rPr>
                <w:b/>
                <w:spacing w:val="-10"/>
                <w:w w:val="105"/>
                <w:sz w:val="20"/>
              </w:rPr>
              <w:t xml:space="preserve"> </w:t>
            </w:r>
            <w:r>
              <w:rPr>
                <w:b/>
                <w:w w:val="105"/>
                <w:sz w:val="20"/>
              </w:rPr>
              <w:t>định</w:t>
            </w:r>
            <w:r>
              <w:rPr>
                <w:b/>
                <w:spacing w:val="-10"/>
                <w:w w:val="105"/>
                <w:sz w:val="20"/>
              </w:rPr>
              <w:t xml:space="preserve"> </w:t>
            </w:r>
            <w:r>
              <w:rPr>
                <w:b/>
                <w:w w:val="105"/>
                <w:sz w:val="20"/>
              </w:rPr>
              <w:t>01</w:t>
            </w:r>
            <w:r>
              <w:rPr>
                <w:b/>
                <w:spacing w:val="-11"/>
                <w:w w:val="105"/>
                <w:sz w:val="20"/>
              </w:rPr>
              <w:t xml:space="preserve"> </w:t>
            </w:r>
            <w:r>
              <w:rPr>
                <w:b/>
                <w:w w:val="105"/>
                <w:sz w:val="20"/>
              </w:rPr>
              <w:t>ngày 16/01/2026 của UBND tỉnh Hưng Yên</w:t>
            </w:r>
          </w:p>
        </w:tc>
        <w:tc>
          <w:tcPr>
            <w:tcW w:w="594" w:type="dxa"/>
          </w:tcPr>
          <w:p w14:paraId="3AC6B556" w14:textId="77777777" w:rsidR="009C026B" w:rsidRDefault="009C026B">
            <w:pPr>
              <w:pStyle w:val="TableParagraph"/>
              <w:rPr>
                <w:sz w:val="20"/>
              </w:rPr>
            </w:pPr>
          </w:p>
        </w:tc>
        <w:tc>
          <w:tcPr>
            <w:tcW w:w="847" w:type="dxa"/>
          </w:tcPr>
          <w:p w14:paraId="74277264" w14:textId="77777777" w:rsidR="009C026B" w:rsidRDefault="009C026B">
            <w:pPr>
              <w:pStyle w:val="TableParagraph"/>
              <w:rPr>
                <w:sz w:val="20"/>
              </w:rPr>
            </w:pPr>
          </w:p>
        </w:tc>
        <w:tc>
          <w:tcPr>
            <w:tcW w:w="941" w:type="dxa"/>
          </w:tcPr>
          <w:p w14:paraId="285C517A" w14:textId="77777777" w:rsidR="009C026B" w:rsidRDefault="009C026B">
            <w:pPr>
              <w:pStyle w:val="TableParagraph"/>
              <w:rPr>
                <w:sz w:val="20"/>
              </w:rPr>
            </w:pPr>
          </w:p>
        </w:tc>
        <w:tc>
          <w:tcPr>
            <w:tcW w:w="895" w:type="dxa"/>
          </w:tcPr>
          <w:p w14:paraId="78AE8591" w14:textId="77777777" w:rsidR="009C026B" w:rsidRDefault="009C026B">
            <w:pPr>
              <w:pStyle w:val="TableParagraph"/>
              <w:rPr>
                <w:sz w:val="20"/>
              </w:rPr>
            </w:pPr>
          </w:p>
        </w:tc>
        <w:tc>
          <w:tcPr>
            <w:tcW w:w="1313" w:type="dxa"/>
          </w:tcPr>
          <w:p w14:paraId="5A46FA1E" w14:textId="77777777" w:rsidR="009C026B" w:rsidRDefault="009C026B">
            <w:pPr>
              <w:pStyle w:val="TableParagraph"/>
              <w:spacing w:before="203"/>
              <w:rPr>
                <w:sz w:val="19"/>
              </w:rPr>
            </w:pPr>
          </w:p>
          <w:p w14:paraId="6FF64735" w14:textId="77777777" w:rsidR="009C026B" w:rsidRDefault="00000000">
            <w:pPr>
              <w:pStyle w:val="TableParagraph"/>
              <w:spacing w:before="1"/>
              <w:ind w:right="11"/>
              <w:jc w:val="right"/>
              <w:rPr>
                <w:sz w:val="19"/>
              </w:rPr>
            </w:pPr>
            <w:r>
              <w:rPr>
                <w:spacing w:val="-10"/>
                <w:sz w:val="19"/>
              </w:rPr>
              <w:t>0</w:t>
            </w:r>
          </w:p>
        </w:tc>
      </w:tr>
      <w:tr w:rsidR="009C026B" w14:paraId="4BF34976" w14:textId="77777777">
        <w:trPr>
          <w:trHeight w:val="253"/>
        </w:trPr>
        <w:tc>
          <w:tcPr>
            <w:tcW w:w="562" w:type="dxa"/>
          </w:tcPr>
          <w:p w14:paraId="4031D2DF" w14:textId="77777777" w:rsidR="009C026B" w:rsidRDefault="009C026B">
            <w:pPr>
              <w:pStyle w:val="TableParagraph"/>
              <w:rPr>
                <w:sz w:val="18"/>
              </w:rPr>
            </w:pPr>
          </w:p>
        </w:tc>
        <w:tc>
          <w:tcPr>
            <w:tcW w:w="4239" w:type="dxa"/>
          </w:tcPr>
          <w:p w14:paraId="52738615" w14:textId="77777777" w:rsidR="009C026B" w:rsidRDefault="00000000">
            <w:pPr>
              <w:pStyle w:val="TableParagraph"/>
              <w:spacing w:before="19" w:line="214" w:lineRule="exact"/>
              <w:ind w:left="14" w:right="2"/>
              <w:jc w:val="center"/>
              <w:rPr>
                <w:b/>
                <w:sz w:val="20"/>
              </w:rPr>
            </w:pPr>
            <w:r>
              <w:rPr>
                <w:b/>
                <w:w w:val="105"/>
                <w:sz w:val="20"/>
              </w:rPr>
              <w:t>Cộng</w:t>
            </w:r>
            <w:r>
              <w:rPr>
                <w:b/>
                <w:spacing w:val="-10"/>
                <w:w w:val="105"/>
                <w:sz w:val="20"/>
              </w:rPr>
              <w:t xml:space="preserve"> B</w:t>
            </w:r>
          </w:p>
        </w:tc>
        <w:tc>
          <w:tcPr>
            <w:tcW w:w="594" w:type="dxa"/>
          </w:tcPr>
          <w:p w14:paraId="34EBC200" w14:textId="77777777" w:rsidR="009C026B" w:rsidRDefault="009C026B">
            <w:pPr>
              <w:pStyle w:val="TableParagraph"/>
              <w:rPr>
                <w:sz w:val="18"/>
              </w:rPr>
            </w:pPr>
          </w:p>
        </w:tc>
        <w:tc>
          <w:tcPr>
            <w:tcW w:w="847" w:type="dxa"/>
          </w:tcPr>
          <w:p w14:paraId="537E42D4" w14:textId="77777777" w:rsidR="009C026B" w:rsidRDefault="009C026B">
            <w:pPr>
              <w:pStyle w:val="TableParagraph"/>
              <w:rPr>
                <w:sz w:val="18"/>
              </w:rPr>
            </w:pPr>
          </w:p>
        </w:tc>
        <w:tc>
          <w:tcPr>
            <w:tcW w:w="941" w:type="dxa"/>
          </w:tcPr>
          <w:p w14:paraId="2DD6AE23" w14:textId="77777777" w:rsidR="009C026B" w:rsidRDefault="009C026B">
            <w:pPr>
              <w:pStyle w:val="TableParagraph"/>
              <w:rPr>
                <w:sz w:val="18"/>
              </w:rPr>
            </w:pPr>
          </w:p>
        </w:tc>
        <w:tc>
          <w:tcPr>
            <w:tcW w:w="895" w:type="dxa"/>
          </w:tcPr>
          <w:p w14:paraId="1FE33681" w14:textId="77777777" w:rsidR="009C026B" w:rsidRDefault="009C026B">
            <w:pPr>
              <w:pStyle w:val="TableParagraph"/>
              <w:rPr>
                <w:sz w:val="18"/>
              </w:rPr>
            </w:pPr>
          </w:p>
        </w:tc>
        <w:tc>
          <w:tcPr>
            <w:tcW w:w="1313" w:type="dxa"/>
          </w:tcPr>
          <w:p w14:paraId="6AAEB8C5" w14:textId="77777777" w:rsidR="009C026B" w:rsidRDefault="00000000">
            <w:pPr>
              <w:pStyle w:val="TableParagraph"/>
              <w:spacing w:before="24" w:line="210" w:lineRule="exact"/>
              <w:ind w:right="11"/>
              <w:jc w:val="right"/>
              <w:rPr>
                <w:b/>
                <w:sz w:val="19"/>
              </w:rPr>
            </w:pPr>
            <w:r>
              <w:rPr>
                <w:b/>
                <w:spacing w:val="-10"/>
                <w:sz w:val="19"/>
              </w:rPr>
              <w:t>0</w:t>
            </w:r>
          </w:p>
        </w:tc>
      </w:tr>
      <w:tr w:rsidR="009C026B" w14:paraId="335CC91D" w14:textId="77777777">
        <w:trPr>
          <w:trHeight w:val="253"/>
        </w:trPr>
        <w:tc>
          <w:tcPr>
            <w:tcW w:w="562" w:type="dxa"/>
          </w:tcPr>
          <w:p w14:paraId="4F562349" w14:textId="77777777" w:rsidR="009C026B" w:rsidRDefault="00000000">
            <w:pPr>
              <w:pStyle w:val="TableParagraph"/>
              <w:spacing w:before="24" w:line="210" w:lineRule="exact"/>
              <w:ind w:left="33" w:right="15"/>
              <w:jc w:val="center"/>
              <w:rPr>
                <w:b/>
                <w:sz w:val="19"/>
              </w:rPr>
            </w:pPr>
            <w:r>
              <w:rPr>
                <w:b/>
                <w:spacing w:val="-10"/>
                <w:sz w:val="19"/>
              </w:rPr>
              <w:t>C</w:t>
            </w:r>
          </w:p>
        </w:tc>
        <w:tc>
          <w:tcPr>
            <w:tcW w:w="4239" w:type="dxa"/>
          </w:tcPr>
          <w:p w14:paraId="3694852E" w14:textId="77777777" w:rsidR="009C026B" w:rsidRDefault="00000000">
            <w:pPr>
              <w:pStyle w:val="TableParagraph"/>
              <w:spacing w:before="19" w:line="214" w:lineRule="exact"/>
              <w:ind w:left="573"/>
              <w:rPr>
                <w:b/>
                <w:sz w:val="20"/>
              </w:rPr>
            </w:pPr>
            <w:r>
              <w:rPr>
                <w:b/>
                <w:w w:val="105"/>
                <w:sz w:val="20"/>
              </w:rPr>
              <w:t>CÂY</w:t>
            </w:r>
            <w:r>
              <w:rPr>
                <w:b/>
                <w:spacing w:val="-12"/>
                <w:w w:val="105"/>
                <w:sz w:val="20"/>
              </w:rPr>
              <w:t xml:space="preserve"> </w:t>
            </w:r>
            <w:r>
              <w:rPr>
                <w:b/>
                <w:w w:val="105"/>
                <w:sz w:val="20"/>
              </w:rPr>
              <w:t>CỐI</w:t>
            </w:r>
            <w:r>
              <w:rPr>
                <w:b/>
                <w:spacing w:val="-11"/>
                <w:w w:val="105"/>
                <w:sz w:val="20"/>
              </w:rPr>
              <w:t xml:space="preserve"> </w:t>
            </w:r>
            <w:r>
              <w:rPr>
                <w:b/>
                <w:w w:val="105"/>
                <w:sz w:val="20"/>
              </w:rPr>
              <w:t>HOA</w:t>
            </w:r>
            <w:r>
              <w:rPr>
                <w:b/>
                <w:spacing w:val="-11"/>
                <w:w w:val="105"/>
                <w:sz w:val="20"/>
              </w:rPr>
              <w:t xml:space="preserve"> </w:t>
            </w:r>
            <w:r>
              <w:rPr>
                <w:b/>
                <w:w w:val="105"/>
                <w:sz w:val="20"/>
              </w:rPr>
              <w:t>MÀU,</w:t>
            </w:r>
            <w:r>
              <w:rPr>
                <w:b/>
                <w:spacing w:val="-10"/>
                <w:w w:val="105"/>
                <w:sz w:val="20"/>
              </w:rPr>
              <w:t xml:space="preserve"> </w:t>
            </w:r>
            <w:r>
              <w:rPr>
                <w:b/>
                <w:w w:val="105"/>
                <w:sz w:val="20"/>
              </w:rPr>
              <w:t>VẬT</w:t>
            </w:r>
            <w:r>
              <w:rPr>
                <w:b/>
                <w:spacing w:val="-11"/>
                <w:w w:val="105"/>
                <w:sz w:val="20"/>
              </w:rPr>
              <w:t xml:space="preserve"> </w:t>
            </w:r>
            <w:r>
              <w:rPr>
                <w:b/>
                <w:spacing w:val="-4"/>
                <w:w w:val="105"/>
                <w:sz w:val="20"/>
              </w:rPr>
              <w:t>NUÔI</w:t>
            </w:r>
          </w:p>
        </w:tc>
        <w:tc>
          <w:tcPr>
            <w:tcW w:w="594" w:type="dxa"/>
          </w:tcPr>
          <w:p w14:paraId="7AC6117F" w14:textId="77777777" w:rsidR="009C026B" w:rsidRDefault="009C026B">
            <w:pPr>
              <w:pStyle w:val="TableParagraph"/>
              <w:rPr>
                <w:sz w:val="18"/>
              </w:rPr>
            </w:pPr>
          </w:p>
        </w:tc>
        <w:tc>
          <w:tcPr>
            <w:tcW w:w="847" w:type="dxa"/>
          </w:tcPr>
          <w:p w14:paraId="1B9A2289" w14:textId="77777777" w:rsidR="009C026B" w:rsidRDefault="009C026B">
            <w:pPr>
              <w:pStyle w:val="TableParagraph"/>
              <w:rPr>
                <w:sz w:val="18"/>
              </w:rPr>
            </w:pPr>
          </w:p>
        </w:tc>
        <w:tc>
          <w:tcPr>
            <w:tcW w:w="941" w:type="dxa"/>
          </w:tcPr>
          <w:p w14:paraId="032B9CBE" w14:textId="77777777" w:rsidR="009C026B" w:rsidRDefault="009C026B">
            <w:pPr>
              <w:pStyle w:val="TableParagraph"/>
              <w:rPr>
                <w:sz w:val="18"/>
              </w:rPr>
            </w:pPr>
          </w:p>
        </w:tc>
        <w:tc>
          <w:tcPr>
            <w:tcW w:w="895" w:type="dxa"/>
          </w:tcPr>
          <w:p w14:paraId="3B28D6A0" w14:textId="77777777" w:rsidR="009C026B" w:rsidRDefault="009C026B">
            <w:pPr>
              <w:pStyle w:val="TableParagraph"/>
              <w:rPr>
                <w:sz w:val="18"/>
              </w:rPr>
            </w:pPr>
          </w:p>
        </w:tc>
        <w:tc>
          <w:tcPr>
            <w:tcW w:w="1313" w:type="dxa"/>
          </w:tcPr>
          <w:p w14:paraId="28BE9B69" w14:textId="77777777" w:rsidR="009C026B" w:rsidRDefault="009C026B">
            <w:pPr>
              <w:pStyle w:val="TableParagraph"/>
              <w:rPr>
                <w:sz w:val="18"/>
              </w:rPr>
            </w:pPr>
          </w:p>
        </w:tc>
      </w:tr>
      <w:tr w:rsidR="009C026B" w14:paraId="55497A1E" w14:textId="77777777">
        <w:trPr>
          <w:trHeight w:val="563"/>
        </w:trPr>
        <w:tc>
          <w:tcPr>
            <w:tcW w:w="562" w:type="dxa"/>
          </w:tcPr>
          <w:p w14:paraId="099C1955" w14:textId="77777777" w:rsidR="009C026B" w:rsidRDefault="00000000">
            <w:pPr>
              <w:pStyle w:val="TableParagraph"/>
              <w:spacing w:before="173"/>
              <w:ind w:left="33" w:right="16"/>
              <w:jc w:val="center"/>
              <w:rPr>
                <w:b/>
                <w:sz w:val="20"/>
              </w:rPr>
            </w:pPr>
            <w:r>
              <w:rPr>
                <w:b/>
                <w:spacing w:val="-10"/>
                <w:w w:val="105"/>
                <w:sz w:val="20"/>
              </w:rPr>
              <w:t>I</w:t>
            </w:r>
          </w:p>
        </w:tc>
        <w:tc>
          <w:tcPr>
            <w:tcW w:w="4239" w:type="dxa"/>
          </w:tcPr>
          <w:p w14:paraId="44848368" w14:textId="77777777" w:rsidR="009C026B" w:rsidRDefault="00000000">
            <w:pPr>
              <w:pStyle w:val="TableParagraph"/>
              <w:spacing w:before="173"/>
              <w:ind w:left="35"/>
              <w:rPr>
                <w:b/>
                <w:sz w:val="20"/>
              </w:rPr>
            </w:pPr>
            <w:r>
              <w:rPr>
                <w:b/>
                <w:w w:val="105"/>
                <w:sz w:val="20"/>
              </w:rPr>
              <w:t>Cây</w:t>
            </w:r>
            <w:r>
              <w:rPr>
                <w:b/>
                <w:spacing w:val="-9"/>
                <w:w w:val="105"/>
                <w:sz w:val="20"/>
              </w:rPr>
              <w:t xml:space="preserve"> </w:t>
            </w:r>
            <w:r>
              <w:rPr>
                <w:b/>
                <w:w w:val="105"/>
                <w:sz w:val="20"/>
              </w:rPr>
              <w:t>trồng</w:t>
            </w:r>
            <w:r>
              <w:rPr>
                <w:b/>
                <w:spacing w:val="-8"/>
                <w:w w:val="105"/>
                <w:sz w:val="20"/>
              </w:rPr>
              <w:t xml:space="preserve"> </w:t>
            </w:r>
            <w:r>
              <w:rPr>
                <w:b/>
                <w:w w:val="105"/>
                <w:sz w:val="20"/>
              </w:rPr>
              <w:t>đủ</w:t>
            </w:r>
            <w:r>
              <w:rPr>
                <w:b/>
                <w:spacing w:val="-8"/>
                <w:w w:val="105"/>
                <w:sz w:val="20"/>
              </w:rPr>
              <w:t xml:space="preserve"> </w:t>
            </w:r>
            <w:r>
              <w:rPr>
                <w:b/>
                <w:w w:val="105"/>
                <w:sz w:val="20"/>
              </w:rPr>
              <w:t>diều</w:t>
            </w:r>
            <w:r>
              <w:rPr>
                <w:b/>
                <w:spacing w:val="-8"/>
                <w:w w:val="105"/>
                <w:sz w:val="20"/>
              </w:rPr>
              <w:t xml:space="preserve"> </w:t>
            </w:r>
            <w:r>
              <w:rPr>
                <w:b/>
                <w:w w:val="105"/>
                <w:sz w:val="20"/>
              </w:rPr>
              <w:t>kiện</w:t>
            </w:r>
            <w:r>
              <w:rPr>
                <w:b/>
                <w:spacing w:val="-9"/>
                <w:w w:val="105"/>
                <w:sz w:val="20"/>
              </w:rPr>
              <w:t xml:space="preserve"> </w:t>
            </w:r>
            <w:r>
              <w:rPr>
                <w:b/>
                <w:w w:val="105"/>
                <w:sz w:val="20"/>
              </w:rPr>
              <w:t>bồi</w:t>
            </w:r>
            <w:r>
              <w:rPr>
                <w:b/>
                <w:spacing w:val="-7"/>
                <w:w w:val="105"/>
                <w:sz w:val="20"/>
              </w:rPr>
              <w:t xml:space="preserve"> </w:t>
            </w:r>
            <w:r>
              <w:rPr>
                <w:b/>
                <w:w w:val="105"/>
                <w:sz w:val="20"/>
              </w:rPr>
              <w:t>thường,</w:t>
            </w:r>
            <w:r>
              <w:rPr>
                <w:b/>
                <w:spacing w:val="-7"/>
                <w:w w:val="105"/>
                <w:sz w:val="20"/>
              </w:rPr>
              <w:t xml:space="preserve"> </w:t>
            </w:r>
            <w:r>
              <w:rPr>
                <w:b/>
                <w:w w:val="105"/>
                <w:sz w:val="20"/>
              </w:rPr>
              <w:t>hỗ</w:t>
            </w:r>
            <w:r>
              <w:rPr>
                <w:b/>
                <w:spacing w:val="-8"/>
                <w:w w:val="105"/>
                <w:sz w:val="20"/>
              </w:rPr>
              <w:t xml:space="preserve"> </w:t>
            </w:r>
            <w:r>
              <w:rPr>
                <w:b/>
                <w:spacing w:val="-5"/>
                <w:w w:val="105"/>
                <w:sz w:val="20"/>
              </w:rPr>
              <w:t>trợ</w:t>
            </w:r>
          </w:p>
        </w:tc>
        <w:tc>
          <w:tcPr>
            <w:tcW w:w="594" w:type="dxa"/>
          </w:tcPr>
          <w:p w14:paraId="2AB20918" w14:textId="77777777" w:rsidR="009C026B" w:rsidRDefault="009C026B">
            <w:pPr>
              <w:pStyle w:val="TableParagraph"/>
              <w:rPr>
                <w:sz w:val="20"/>
              </w:rPr>
            </w:pPr>
          </w:p>
        </w:tc>
        <w:tc>
          <w:tcPr>
            <w:tcW w:w="847" w:type="dxa"/>
          </w:tcPr>
          <w:p w14:paraId="0B13AF2B" w14:textId="77777777" w:rsidR="009C026B" w:rsidRDefault="009C026B">
            <w:pPr>
              <w:pStyle w:val="TableParagraph"/>
              <w:rPr>
                <w:sz w:val="20"/>
              </w:rPr>
            </w:pPr>
          </w:p>
        </w:tc>
        <w:tc>
          <w:tcPr>
            <w:tcW w:w="941" w:type="dxa"/>
          </w:tcPr>
          <w:p w14:paraId="0D33C91C" w14:textId="77777777" w:rsidR="009C026B" w:rsidRDefault="009C026B">
            <w:pPr>
              <w:pStyle w:val="TableParagraph"/>
              <w:rPr>
                <w:sz w:val="20"/>
              </w:rPr>
            </w:pPr>
          </w:p>
        </w:tc>
        <w:tc>
          <w:tcPr>
            <w:tcW w:w="895" w:type="dxa"/>
          </w:tcPr>
          <w:p w14:paraId="16B6EB66" w14:textId="77777777" w:rsidR="009C026B" w:rsidRDefault="009C026B">
            <w:pPr>
              <w:pStyle w:val="TableParagraph"/>
              <w:rPr>
                <w:sz w:val="20"/>
              </w:rPr>
            </w:pPr>
          </w:p>
        </w:tc>
        <w:tc>
          <w:tcPr>
            <w:tcW w:w="1313" w:type="dxa"/>
          </w:tcPr>
          <w:p w14:paraId="027172B0" w14:textId="77777777" w:rsidR="009C026B" w:rsidRDefault="009C026B">
            <w:pPr>
              <w:pStyle w:val="TableParagraph"/>
              <w:rPr>
                <w:sz w:val="20"/>
              </w:rPr>
            </w:pPr>
          </w:p>
        </w:tc>
      </w:tr>
      <w:tr w:rsidR="009C026B" w14:paraId="5C8ABBE8" w14:textId="77777777">
        <w:trPr>
          <w:trHeight w:val="520"/>
        </w:trPr>
        <w:tc>
          <w:tcPr>
            <w:tcW w:w="562" w:type="dxa"/>
          </w:tcPr>
          <w:p w14:paraId="7EDEA2DE" w14:textId="77777777" w:rsidR="009C026B" w:rsidRDefault="00000000">
            <w:pPr>
              <w:pStyle w:val="TableParagraph"/>
              <w:spacing w:before="154"/>
              <w:ind w:left="33" w:right="15"/>
              <w:jc w:val="center"/>
              <w:rPr>
                <w:sz w:val="19"/>
              </w:rPr>
            </w:pPr>
            <w:r>
              <w:rPr>
                <w:spacing w:val="-10"/>
                <w:sz w:val="19"/>
              </w:rPr>
              <w:t>1</w:t>
            </w:r>
          </w:p>
        </w:tc>
        <w:tc>
          <w:tcPr>
            <w:tcW w:w="4239" w:type="dxa"/>
          </w:tcPr>
          <w:p w14:paraId="3E1B2AEA" w14:textId="77777777" w:rsidR="009C026B" w:rsidRDefault="00000000">
            <w:pPr>
              <w:pStyle w:val="TableParagraph"/>
              <w:spacing w:before="17"/>
              <w:ind w:left="35"/>
              <w:rPr>
                <w:sz w:val="20"/>
              </w:rPr>
            </w:pPr>
            <w:r>
              <w:rPr>
                <w:w w:val="105"/>
                <w:sz w:val="20"/>
              </w:rPr>
              <w:t>Ruộng</w:t>
            </w:r>
            <w:r>
              <w:rPr>
                <w:spacing w:val="-11"/>
                <w:w w:val="105"/>
                <w:sz w:val="20"/>
              </w:rPr>
              <w:t xml:space="preserve"> </w:t>
            </w:r>
            <w:r>
              <w:rPr>
                <w:w w:val="105"/>
                <w:sz w:val="20"/>
              </w:rPr>
              <w:t>rau</w:t>
            </w:r>
            <w:r>
              <w:rPr>
                <w:spacing w:val="-9"/>
                <w:w w:val="105"/>
                <w:sz w:val="20"/>
              </w:rPr>
              <w:t xml:space="preserve"> </w:t>
            </w:r>
            <w:r>
              <w:rPr>
                <w:spacing w:val="-2"/>
                <w:w w:val="105"/>
                <w:sz w:val="20"/>
              </w:rPr>
              <w:t>muống</w:t>
            </w:r>
          </w:p>
          <w:p w14:paraId="334A2E0C" w14:textId="77777777" w:rsidR="009C026B" w:rsidRDefault="00000000">
            <w:pPr>
              <w:pStyle w:val="TableParagraph"/>
              <w:spacing w:before="27" w:line="226" w:lineRule="exact"/>
              <w:ind w:left="35"/>
              <w:rPr>
                <w:sz w:val="20"/>
              </w:rPr>
            </w:pPr>
            <w:r>
              <w:rPr>
                <w:w w:val="105"/>
                <w:sz w:val="20"/>
              </w:rPr>
              <w:t>KT:</w:t>
            </w:r>
            <w:r>
              <w:rPr>
                <w:spacing w:val="-7"/>
                <w:w w:val="105"/>
                <w:sz w:val="20"/>
              </w:rPr>
              <w:t xml:space="preserve"> </w:t>
            </w:r>
            <w:r>
              <w:rPr>
                <w:spacing w:val="-2"/>
                <w:w w:val="105"/>
                <w:sz w:val="20"/>
              </w:rPr>
              <w:t>5mx50m</w:t>
            </w:r>
          </w:p>
        </w:tc>
        <w:tc>
          <w:tcPr>
            <w:tcW w:w="594" w:type="dxa"/>
          </w:tcPr>
          <w:p w14:paraId="3FD5506F" w14:textId="77777777" w:rsidR="009C026B" w:rsidRDefault="00000000">
            <w:pPr>
              <w:pStyle w:val="TableParagraph"/>
              <w:spacing w:before="154"/>
              <w:ind w:left="17" w:right="7"/>
              <w:jc w:val="center"/>
              <w:rPr>
                <w:sz w:val="19"/>
              </w:rPr>
            </w:pPr>
            <w:r>
              <w:rPr>
                <w:spacing w:val="-5"/>
                <w:sz w:val="19"/>
              </w:rPr>
              <w:t>m2</w:t>
            </w:r>
          </w:p>
        </w:tc>
        <w:tc>
          <w:tcPr>
            <w:tcW w:w="847" w:type="dxa"/>
          </w:tcPr>
          <w:p w14:paraId="757B9680" w14:textId="77777777" w:rsidR="009C026B" w:rsidRDefault="00000000">
            <w:pPr>
              <w:pStyle w:val="TableParagraph"/>
              <w:spacing w:before="154"/>
              <w:ind w:left="39" w:right="24"/>
              <w:jc w:val="center"/>
              <w:rPr>
                <w:sz w:val="19"/>
              </w:rPr>
            </w:pPr>
            <w:r>
              <w:rPr>
                <w:spacing w:val="-2"/>
                <w:sz w:val="19"/>
              </w:rPr>
              <w:t>250,00</w:t>
            </w:r>
          </w:p>
        </w:tc>
        <w:tc>
          <w:tcPr>
            <w:tcW w:w="941" w:type="dxa"/>
          </w:tcPr>
          <w:p w14:paraId="2149A716" w14:textId="77777777" w:rsidR="009C026B" w:rsidRDefault="00000000">
            <w:pPr>
              <w:pStyle w:val="TableParagraph"/>
              <w:spacing w:before="154"/>
              <w:ind w:left="19" w:right="2"/>
              <w:jc w:val="center"/>
              <w:rPr>
                <w:sz w:val="19"/>
              </w:rPr>
            </w:pPr>
            <w:r>
              <w:rPr>
                <w:spacing w:val="-2"/>
                <w:sz w:val="19"/>
              </w:rPr>
              <w:t>20.000</w:t>
            </w:r>
          </w:p>
        </w:tc>
        <w:tc>
          <w:tcPr>
            <w:tcW w:w="895" w:type="dxa"/>
          </w:tcPr>
          <w:p w14:paraId="219BB0C4" w14:textId="77777777" w:rsidR="009C026B" w:rsidRDefault="00000000">
            <w:pPr>
              <w:pStyle w:val="TableParagraph"/>
              <w:spacing w:before="154"/>
              <w:ind w:left="32" w:right="16"/>
              <w:jc w:val="center"/>
              <w:rPr>
                <w:sz w:val="19"/>
              </w:rPr>
            </w:pPr>
            <w:r>
              <w:rPr>
                <w:spacing w:val="-4"/>
                <w:sz w:val="19"/>
              </w:rPr>
              <w:t>1,00</w:t>
            </w:r>
          </w:p>
        </w:tc>
        <w:tc>
          <w:tcPr>
            <w:tcW w:w="1313" w:type="dxa"/>
          </w:tcPr>
          <w:p w14:paraId="6CD90466" w14:textId="77777777" w:rsidR="009C026B" w:rsidRDefault="00000000">
            <w:pPr>
              <w:pStyle w:val="TableParagraph"/>
              <w:spacing w:before="154"/>
              <w:ind w:right="12"/>
              <w:jc w:val="right"/>
              <w:rPr>
                <w:sz w:val="19"/>
              </w:rPr>
            </w:pPr>
            <w:r>
              <w:rPr>
                <w:spacing w:val="-2"/>
                <w:sz w:val="19"/>
              </w:rPr>
              <w:t>5.000.000</w:t>
            </w:r>
          </w:p>
        </w:tc>
      </w:tr>
      <w:tr w:rsidR="009C026B" w14:paraId="60E68529" w14:textId="77777777">
        <w:trPr>
          <w:trHeight w:val="788"/>
        </w:trPr>
        <w:tc>
          <w:tcPr>
            <w:tcW w:w="562" w:type="dxa"/>
          </w:tcPr>
          <w:p w14:paraId="5157A10D" w14:textId="77777777" w:rsidR="009C026B" w:rsidRDefault="009C026B">
            <w:pPr>
              <w:pStyle w:val="TableParagraph"/>
              <w:spacing w:before="55"/>
              <w:rPr>
                <w:sz w:val="20"/>
              </w:rPr>
            </w:pPr>
          </w:p>
          <w:p w14:paraId="29CA4D89" w14:textId="77777777" w:rsidR="009C026B" w:rsidRDefault="00000000">
            <w:pPr>
              <w:pStyle w:val="TableParagraph"/>
              <w:spacing w:before="1"/>
              <w:ind w:left="33" w:right="15"/>
              <w:jc w:val="center"/>
              <w:rPr>
                <w:b/>
                <w:sz w:val="20"/>
              </w:rPr>
            </w:pPr>
            <w:r>
              <w:rPr>
                <w:b/>
                <w:spacing w:val="-5"/>
                <w:w w:val="105"/>
                <w:sz w:val="20"/>
              </w:rPr>
              <w:t>II</w:t>
            </w:r>
          </w:p>
        </w:tc>
        <w:tc>
          <w:tcPr>
            <w:tcW w:w="4239" w:type="dxa"/>
          </w:tcPr>
          <w:p w14:paraId="510D4421" w14:textId="77777777" w:rsidR="009C026B" w:rsidRDefault="00000000">
            <w:pPr>
              <w:pStyle w:val="TableParagraph"/>
              <w:spacing w:line="260" w:lineRule="exact"/>
              <w:ind w:left="35" w:right="12"/>
              <w:rPr>
                <w:b/>
                <w:sz w:val="20"/>
              </w:rPr>
            </w:pPr>
            <w:r>
              <w:rPr>
                <w:b/>
                <w:w w:val="105"/>
                <w:sz w:val="20"/>
              </w:rPr>
              <w:t>Cây</w:t>
            </w:r>
            <w:r>
              <w:rPr>
                <w:b/>
                <w:spacing w:val="-4"/>
                <w:w w:val="105"/>
                <w:sz w:val="20"/>
              </w:rPr>
              <w:t xml:space="preserve"> </w:t>
            </w:r>
            <w:r>
              <w:rPr>
                <w:b/>
                <w:w w:val="105"/>
                <w:sz w:val="20"/>
              </w:rPr>
              <w:t>trồng</w:t>
            </w:r>
            <w:r>
              <w:rPr>
                <w:b/>
                <w:spacing w:val="-4"/>
                <w:w w:val="105"/>
                <w:sz w:val="20"/>
              </w:rPr>
              <w:t xml:space="preserve"> </w:t>
            </w:r>
            <w:r>
              <w:rPr>
                <w:b/>
                <w:w w:val="105"/>
                <w:sz w:val="20"/>
              </w:rPr>
              <w:t>được</w:t>
            </w:r>
            <w:r>
              <w:rPr>
                <w:b/>
                <w:spacing w:val="-4"/>
                <w:w w:val="105"/>
                <w:sz w:val="20"/>
              </w:rPr>
              <w:t xml:space="preserve"> </w:t>
            </w:r>
            <w:r>
              <w:rPr>
                <w:b/>
                <w:w w:val="105"/>
                <w:sz w:val="20"/>
              </w:rPr>
              <w:t>hỗ</w:t>
            </w:r>
            <w:r>
              <w:rPr>
                <w:b/>
                <w:spacing w:val="-3"/>
                <w:w w:val="105"/>
                <w:sz w:val="20"/>
              </w:rPr>
              <w:t xml:space="preserve"> </w:t>
            </w:r>
            <w:r>
              <w:rPr>
                <w:b/>
                <w:w w:val="105"/>
                <w:sz w:val="20"/>
              </w:rPr>
              <w:t>trợ</w:t>
            </w:r>
            <w:r>
              <w:rPr>
                <w:b/>
                <w:spacing w:val="-3"/>
                <w:w w:val="105"/>
                <w:sz w:val="20"/>
              </w:rPr>
              <w:t xml:space="preserve"> </w:t>
            </w:r>
            <w:r>
              <w:rPr>
                <w:b/>
                <w:w w:val="105"/>
                <w:sz w:val="20"/>
              </w:rPr>
              <w:t>công</w:t>
            </w:r>
            <w:r>
              <w:rPr>
                <w:b/>
                <w:spacing w:val="-4"/>
                <w:w w:val="105"/>
                <w:sz w:val="20"/>
              </w:rPr>
              <w:t xml:space="preserve"> </w:t>
            </w:r>
            <w:r>
              <w:rPr>
                <w:b/>
                <w:w w:val="105"/>
                <w:sz w:val="20"/>
              </w:rPr>
              <w:t>chặt</w:t>
            </w:r>
            <w:r>
              <w:rPr>
                <w:b/>
                <w:spacing w:val="-3"/>
                <w:w w:val="105"/>
                <w:sz w:val="20"/>
              </w:rPr>
              <w:t xml:space="preserve"> </w:t>
            </w:r>
            <w:r>
              <w:rPr>
                <w:b/>
                <w:w w:val="105"/>
                <w:sz w:val="20"/>
              </w:rPr>
              <w:t>hạ,</w:t>
            </w:r>
            <w:r>
              <w:rPr>
                <w:b/>
                <w:spacing w:val="-2"/>
                <w:w w:val="105"/>
                <w:sz w:val="20"/>
              </w:rPr>
              <w:t xml:space="preserve"> </w:t>
            </w:r>
            <w:r>
              <w:rPr>
                <w:b/>
                <w:w w:val="105"/>
                <w:sz w:val="20"/>
              </w:rPr>
              <w:t>thu</w:t>
            </w:r>
            <w:r>
              <w:rPr>
                <w:b/>
                <w:spacing w:val="-3"/>
                <w:w w:val="105"/>
                <w:sz w:val="20"/>
              </w:rPr>
              <w:t xml:space="preserve"> </w:t>
            </w:r>
            <w:r>
              <w:rPr>
                <w:b/>
                <w:w w:val="105"/>
                <w:sz w:val="20"/>
              </w:rPr>
              <w:t>dọn, di</w:t>
            </w:r>
            <w:r>
              <w:rPr>
                <w:b/>
                <w:spacing w:val="-14"/>
                <w:w w:val="105"/>
                <w:sz w:val="20"/>
              </w:rPr>
              <w:t xml:space="preserve"> </w:t>
            </w:r>
            <w:r>
              <w:rPr>
                <w:b/>
                <w:w w:val="105"/>
                <w:sz w:val="20"/>
              </w:rPr>
              <w:t>chuyển</w:t>
            </w:r>
            <w:r>
              <w:rPr>
                <w:b/>
                <w:spacing w:val="-13"/>
                <w:w w:val="105"/>
                <w:sz w:val="20"/>
              </w:rPr>
              <w:t xml:space="preserve"> </w:t>
            </w:r>
            <w:r>
              <w:rPr>
                <w:b/>
                <w:w w:val="105"/>
                <w:sz w:val="20"/>
              </w:rPr>
              <w:t>theo</w:t>
            </w:r>
            <w:r>
              <w:rPr>
                <w:b/>
                <w:spacing w:val="-13"/>
                <w:w w:val="105"/>
                <w:sz w:val="20"/>
              </w:rPr>
              <w:t xml:space="preserve"> </w:t>
            </w:r>
            <w:r>
              <w:rPr>
                <w:b/>
                <w:w w:val="105"/>
                <w:sz w:val="20"/>
              </w:rPr>
              <w:t>Quyết</w:t>
            </w:r>
            <w:r>
              <w:rPr>
                <w:b/>
                <w:spacing w:val="-13"/>
                <w:w w:val="105"/>
                <w:sz w:val="20"/>
              </w:rPr>
              <w:t xml:space="preserve"> </w:t>
            </w:r>
            <w:r>
              <w:rPr>
                <w:b/>
                <w:w w:val="105"/>
                <w:sz w:val="20"/>
              </w:rPr>
              <w:t>định</w:t>
            </w:r>
            <w:r>
              <w:rPr>
                <w:b/>
                <w:spacing w:val="-13"/>
                <w:w w:val="105"/>
                <w:sz w:val="20"/>
              </w:rPr>
              <w:t xml:space="preserve"> </w:t>
            </w:r>
            <w:r>
              <w:rPr>
                <w:b/>
                <w:w w:val="105"/>
                <w:sz w:val="20"/>
              </w:rPr>
              <w:t>01</w:t>
            </w:r>
            <w:r>
              <w:rPr>
                <w:b/>
                <w:spacing w:val="-13"/>
                <w:w w:val="105"/>
                <w:sz w:val="20"/>
              </w:rPr>
              <w:t xml:space="preserve"> </w:t>
            </w:r>
            <w:r>
              <w:rPr>
                <w:b/>
                <w:w w:val="105"/>
                <w:sz w:val="20"/>
              </w:rPr>
              <w:t>ngày</w:t>
            </w:r>
            <w:r>
              <w:rPr>
                <w:b/>
                <w:spacing w:val="-13"/>
                <w:w w:val="105"/>
                <w:sz w:val="20"/>
              </w:rPr>
              <w:t xml:space="preserve"> </w:t>
            </w:r>
            <w:r>
              <w:rPr>
                <w:b/>
                <w:w w:val="105"/>
                <w:sz w:val="20"/>
              </w:rPr>
              <w:t>16/01/2026 của UBND tỉnh Hưng Yên</w:t>
            </w:r>
          </w:p>
        </w:tc>
        <w:tc>
          <w:tcPr>
            <w:tcW w:w="594" w:type="dxa"/>
          </w:tcPr>
          <w:p w14:paraId="04FB8B25" w14:textId="77777777" w:rsidR="009C026B" w:rsidRDefault="009C026B">
            <w:pPr>
              <w:pStyle w:val="TableParagraph"/>
              <w:rPr>
                <w:sz w:val="20"/>
              </w:rPr>
            </w:pPr>
          </w:p>
        </w:tc>
        <w:tc>
          <w:tcPr>
            <w:tcW w:w="847" w:type="dxa"/>
          </w:tcPr>
          <w:p w14:paraId="4115C629" w14:textId="77777777" w:rsidR="009C026B" w:rsidRDefault="009C026B">
            <w:pPr>
              <w:pStyle w:val="TableParagraph"/>
              <w:spacing w:before="71"/>
              <w:rPr>
                <w:sz w:val="19"/>
              </w:rPr>
            </w:pPr>
          </w:p>
          <w:p w14:paraId="7B5FE3D0" w14:textId="77777777" w:rsidR="009C026B" w:rsidRDefault="00000000">
            <w:pPr>
              <w:pStyle w:val="TableParagraph"/>
              <w:spacing w:before="1"/>
              <w:ind w:left="39" w:right="24"/>
              <w:jc w:val="center"/>
              <w:rPr>
                <w:b/>
                <w:sz w:val="19"/>
              </w:rPr>
            </w:pPr>
            <w:r>
              <w:rPr>
                <w:b/>
                <w:spacing w:val="-2"/>
                <w:sz w:val="19"/>
              </w:rPr>
              <w:t>182,50</w:t>
            </w:r>
          </w:p>
        </w:tc>
        <w:tc>
          <w:tcPr>
            <w:tcW w:w="941" w:type="dxa"/>
          </w:tcPr>
          <w:p w14:paraId="28B3A95C" w14:textId="77777777" w:rsidR="009C026B" w:rsidRDefault="009C026B">
            <w:pPr>
              <w:pStyle w:val="TableParagraph"/>
              <w:rPr>
                <w:sz w:val="20"/>
              </w:rPr>
            </w:pPr>
          </w:p>
        </w:tc>
        <w:tc>
          <w:tcPr>
            <w:tcW w:w="895" w:type="dxa"/>
          </w:tcPr>
          <w:p w14:paraId="0F74FF93" w14:textId="77777777" w:rsidR="009C026B" w:rsidRDefault="009C026B">
            <w:pPr>
              <w:pStyle w:val="TableParagraph"/>
              <w:rPr>
                <w:sz w:val="20"/>
              </w:rPr>
            </w:pPr>
          </w:p>
        </w:tc>
        <w:tc>
          <w:tcPr>
            <w:tcW w:w="1313" w:type="dxa"/>
          </w:tcPr>
          <w:p w14:paraId="167D5304" w14:textId="77777777" w:rsidR="009C026B" w:rsidRDefault="009C026B">
            <w:pPr>
              <w:pStyle w:val="TableParagraph"/>
              <w:rPr>
                <w:sz w:val="20"/>
              </w:rPr>
            </w:pPr>
          </w:p>
        </w:tc>
      </w:tr>
      <w:tr w:rsidR="009C026B" w14:paraId="574B42CE" w14:textId="77777777">
        <w:trPr>
          <w:trHeight w:val="371"/>
        </w:trPr>
        <w:tc>
          <w:tcPr>
            <w:tcW w:w="562" w:type="dxa"/>
          </w:tcPr>
          <w:p w14:paraId="068F6564" w14:textId="77777777" w:rsidR="009C026B" w:rsidRDefault="00000000">
            <w:pPr>
              <w:pStyle w:val="TableParagraph"/>
              <w:spacing w:before="79"/>
              <w:ind w:left="33" w:right="15"/>
              <w:jc w:val="center"/>
              <w:rPr>
                <w:sz w:val="19"/>
              </w:rPr>
            </w:pPr>
            <w:r>
              <w:rPr>
                <w:spacing w:val="-10"/>
                <w:sz w:val="19"/>
              </w:rPr>
              <w:t>1</w:t>
            </w:r>
          </w:p>
        </w:tc>
        <w:tc>
          <w:tcPr>
            <w:tcW w:w="4239" w:type="dxa"/>
          </w:tcPr>
          <w:p w14:paraId="46316B98" w14:textId="77777777" w:rsidR="009C026B" w:rsidRDefault="00000000">
            <w:pPr>
              <w:pStyle w:val="TableParagraph"/>
              <w:spacing w:before="72"/>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Ø30cm</w:t>
            </w:r>
          </w:p>
        </w:tc>
        <w:tc>
          <w:tcPr>
            <w:tcW w:w="594" w:type="dxa"/>
          </w:tcPr>
          <w:p w14:paraId="70F97DE2" w14:textId="77777777" w:rsidR="009C026B" w:rsidRDefault="00000000">
            <w:pPr>
              <w:pStyle w:val="TableParagraph"/>
              <w:spacing w:before="79"/>
              <w:ind w:left="17"/>
              <w:jc w:val="center"/>
              <w:rPr>
                <w:sz w:val="19"/>
              </w:rPr>
            </w:pPr>
            <w:r>
              <w:rPr>
                <w:spacing w:val="-5"/>
                <w:sz w:val="19"/>
              </w:rPr>
              <w:t>cây</w:t>
            </w:r>
          </w:p>
        </w:tc>
        <w:tc>
          <w:tcPr>
            <w:tcW w:w="847" w:type="dxa"/>
          </w:tcPr>
          <w:p w14:paraId="2E5F34DF" w14:textId="77777777" w:rsidR="009C026B" w:rsidRDefault="00000000">
            <w:pPr>
              <w:pStyle w:val="TableParagraph"/>
              <w:spacing w:before="79"/>
              <w:ind w:left="39" w:right="24"/>
              <w:jc w:val="center"/>
              <w:rPr>
                <w:sz w:val="19"/>
              </w:rPr>
            </w:pPr>
            <w:r>
              <w:rPr>
                <w:spacing w:val="-4"/>
                <w:sz w:val="19"/>
              </w:rPr>
              <w:t>1,00</w:t>
            </w:r>
          </w:p>
        </w:tc>
        <w:tc>
          <w:tcPr>
            <w:tcW w:w="941" w:type="dxa"/>
          </w:tcPr>
          <w:p w14:paraId="157C2CE6" w14:textId="77777777" w:rsidR="009C026B" w:rsidRDefault="00000000">
            <w:pPr>
              <w:pStyle w:val="TableParagraph"/>
              <w:spacing w:before="79"/>
              <w:ind w:left="19" w:right="2"/>
              <w:jc w:val="center"/>
              <w:rPr>
                <w:sz w:val="19"/>
              </w:rPr>
            </w:pPr>
            <w:r>
              <w:rPr>
                <w:spacing w:val="-2"/>
                <w:sz w:val="19"/>
              </w:rPr>
              <w:t>3.850.000</w:t>
            </w:r>
          </w:p>
        </w:tc>
        <w:tc>
          <w:tcPr>
            <w:tcW w:w="895" w:type="dxa"/>
          </w:tcPr>
          <w:p w14:paraId="57D33DE2" w14:textId="77777777" w:rsidR="009C026B" w:rsidRDefault="00000000">
            <w:pPr>
              <w:pStyle w:val="TableParagraph"/>
              <w:spacing w:before="79"/>
              <w:ind w:left="32" w:right="16"/>
              <w:jc w:val="center"/>
              <w:rPr>
                <w:sz w:val="19"/>
              </w:rPr>
            </w:pPr>
            <w:r>
              <w:rPr>
                <w:spacing w:val="-4"/>
                <w:sz w:val="19"/>
              </w:rPr>
              <w:t>0,80</w:t>
            </w:r>
          </w:p>
        </w:tc>
        <w:tc>
          <w:tcPr>
            <w:tcW w:w="1313" w:type="dxa"/>
          </w:tcPr>
          <w:p w14:paraId="5DF9E822" w14:textId="77777777" w:rsidR="009C026B" w:rsidRDefault="00000000">
            <w:pPr>
              <w:pStyle w:val="TableParagraph"/>
              <w:spacing w:before="79"/>
              <w:ind w:right="12"/>
              <w:jc w:val="right"/>
              <w:rPr>
                <w:sz w:val="19"/>
              </w:rPr>
            </w:pPr>
            <w:r>
              <w:rPr>
                <w:spacing w:val="-2"/>
                <w:sz w:val="19"/>
              </w:rPr>
              <w:t>3.080.000</w:t>
            </w:r>
          </w:p>
        </w:tc>
      </w:tr>
      <w:tr w:rsidR="009C026B" w14:paraId="6937EFFD" w14:textId="77777777">
        <w:trPr>
          <w:trHeight w:val="371"/>
        </w:trPr>
        <w:tc>
          <w:tcPr>
            <w:tcW w:w="562" w:type="dxa"/>
          </w:tcPr>
          <w:p w14:paraId="7D4ECC99" w14:textId="77777777" w:rsidR="009C026B" w:rsidRDefault="00000000">
            <w:pPr>
              <w:pStyle w:val="TableParagraph"/>
              <w:spacing w:before="79"/>
              <w:ind w:left="33" w:right="15"/>
              <w:jc w:val="center"/>
              <w:rPr>
                <w:sz w:val="19"/>
              </w:rPr>
            </w:pPr>
            <w:r>
              <w:rPr>
                <w:spacing w:val="-10"/>
                <w:sz w:val="19"/>
              </w:rPr>
              <w:t>2</w:t>
            </w:r>
          </w:p>
        </w:tc>
        <w:tc>
          <w:tcPr>
            <w:tcW w:w="4239" w:type="dxa"/>
          </w:tcPr>
          <w:p w14:paraId="530BFBC6" w14:textId="77777777" w:rsidR="009C026B" w:rsidRDefault="00000000">
            <w:pPr>
              <w:pStyle w:val="TableParagraph"/>
              <w:spacing w:before="72"/>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Ø35cm</w:t>
            </w:r>
          </w:p>
        </w:tc>
        <w:tc>
          <w:tcPr>
            <w:tcW w:w="594" w:type="dxa"/>
          </w:tcPr>
          <w:p w14:paraId="0DC6ADE1" w14:textId="77777777" w:rsidR="009C026B" w:rsidRDefault="00000000">
            <w:pPr>
              <w:pStyle w:val="TableParagraph"/>
              <w:spacing w:before="79"/>
              <w:ind w:left="17"/>
              <w:jc w:val="center"/>
              <w:rPr>
                <w:sz w:val="19"/>
              </w:rPr>
            </w:pPr>
            <w:r>
              <w:rPr>
                <w:spacing w:val="-5"/>
                <w:sz w:val="19"/>
              </w:rPr>
              <w:t>cây</w:t>
            </w:r>
          </w:p>
        </w:tc>
        <w:tc>
          <w:tcPr>
            <w:tcW w:w="847" w:type="dxa"/>
          </w:tcPr>
          <w:p w14:paraId="1A094724" w14:textId="77777777" w:rsidR="009C026B" w:rsidRDefault="00000000">
            <w:pPr>
              <w:pStyle w:val="TableParagraph"/>
              <w:spacing w:before="79"/>
              <w:ind w:left="39" w:right="24"/>
              <w:jc w:val="center"/>
              <w:rPr>
                <w:sz w:val="19"/>
              </w:rPr>
            </w:pPr>
            <w:r>
              <w:rPr>
                <w:spacing w:val="-4"/>
                <w:sz w:val="19"/>
              </w:rPr>
              <w:t>1,00</w:t>
            </w:r>
          </w:p>
        </w:tc>
        <w:tc>
          <w:tcPr>
            <w:tcW w:w="941" w:type="dxa"/>
          </w:tcPr>
          <w:p w14:paraId="70FADE9B" w14:textId="77777777" w:rsidR="009C026B" w:rsidRDefault="00000000">
            <w:pPr>
              <w:pStyle w:val="TableParagraph"/>
              <w:spacing w:before="79"/>
              <w:ind w:left="19" w:right="2"/>
              <w:jc w:val="center"/>
              <w:rPr>
                <w:sz w:val="19"/>
              </w:rPr>
            </w:pPr>
            <w:r>
              <w:rPr>
                <w:spacing w:val="-2"/>
                <w:sz w:val="19"/>
              </w:rPr>
              <w:t>4.500.000</w:t>
            </w:r>
          </w:p>
        </w:tc>
        <w:tc>
          <w:tcPr>
            <w:tcW w:w="895" w:type="dxa"/>
          </w:tcPr>
          <w:p w14:paraId="633AD8CB" w14:textId="77777777" w:rsidR="009C026B" w:rsidRDefault="00000000">
            <w:pPr>
              <w:pStyle w:val="TableParagraph"/>
              <w:spacing w:before="79"/>
              <w:ind w:left="32" w:right="16"/>
              <w:jc w:val="center"/>
              <w:rPr>
                <w:sz w:val="19"/>
              </w:rPr>
            </w:pPr>
            <w:r>
              <w:rPr>
                <w:spacing w:val="-4"/>
                <w:sz w:val="19"/>
              </w:rPr>
              <w:t>0,80</w:t>
            </w:r>
          </w:p>
        </w:tc>
        <w:tc>
          <w:tcPr>
            <w:tcW w:w="1313" w:type="dxa"/>
          </w:tcPr>
          <w:p w14:paraId="639BC095" w14:textId="77777777" w:rsidR="009C026B" w:rsidRDefault="00000000">
            <w:pPr>
              <w:pStyle w:val="TableParagraph"/>
              <w:spacing w:before="79"/>
              <w:ind w:right="12"/>
              <w:jc w:val="right"/>
              <w:rPr>
                <w:sz w:val="19"/>
              </w:rPr>
            </w:pPr>
            <w:r>
              <w:rPr>
                <w:spacing w:val="-2"/>
                <w:sz w:val="19"/>
              </w:rPr>
              <w:t>3.600.000</w:t>
            </w:r>
          </w:p>
        </w:tc>
      </w:tr>
      <w:tr w:rsidR="009C026B" w14:paraId="2004E9F0" w14:textId="77777777">
        <w:trPr>
          <w:trHeight w:val="371"/>
        </w:trPr>
        <w:tc>
          <w:tcPr>
            <w:tcW w:w="562" w:type="dxa"/>
          </w:tcPr>
          <w:p w14:paraId="21FEB147" w14:textId="77777777" w:rsidR="009C026B" w:rsidRDefault="00000000">
            <w:pPr>
              <w:pStyle w:val="TableParagraph"/>
              <w:spacing w:before="79"/>
              <w:ind w:left="33" w:right="15"/>
              <w:jc w:val="center"/>
              <w:rPr>
                <w:sz w:val="19"/>
              </w:rPr>
            </w:pPr>
            <w:r>
              <w:rPr>
                <w:spacing w:val="-10"/>
                <w:sz w:val="19"/>
              </w:rPr>
              <w:t>3</w:t>
            </w:r>
          </w:p>
        </w:tc>
        <w:tc>
          <w:tcPr>
            <w:tcW w:w="4239" w:type="dxa"/>
          </w:tcPr>
          <w:p w14:paraId="42E3A7A4" w14:textId="77777777" w:rsidR="009C026B" w:rsidRDefault="00000000">
            <w:pPr>
              <w:pStyle w:val="TableParagraph"/>
              <w:spacing w:before="72"/>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Ø30cm</w:t>
            </w:r>
          </w:p>
        </w:tc>
        <w:tc>
          <w:tcPr>
            <w:tcW w:w="594" w:type="dxa"/>
          </w:tcPr>
          <w:p w14:paraId="32A316EB" w14:textId="77777777" w:rsidR="009C026B" w:rsidRDefault="00000000">
            <w:pPr>
              <w:pStyle w:val="TableParagraph"/>
              <w:spacing w:before="79"/>
              <w:ind w:left="17"/>
              <w:jc w:val="center"/>
              <w:rPr>
                <w:sz w:val="19"/>
              </w:rPr>
            </w:pPr>
            <w:r>
              <w:rPr>
                <w:spacing w:val="-5"/>
                <w:sz w:val="19"/>
              </w:rPr>
              <w:t>cây</w:t>
            </w:r>
          </w:p>
        </w:tc>
        <w:tc>
          <w:tcPr>
            <w:tcW w:w="847" w:type="dxa"/>
          </w:tcPr>
          <w:p w14:paraId="35B31521" w14:textId="77777777" w:rsidR="009C026B" w:rsidRDefault="00000000">
            <w:pPr>
              <w:pStyle w:val="TableParagraph"/>
              <w:spacing w:before="79"/>
              <w:ind w:left="39" w:right="24"/>
              <w:jc w:val="center"/>
              <w:rPr>
                <w:sz w:val="19"/>
              </w:rPr>
            </w:pPr>
            <w:r>
              <w:rPr>
                <w:spacing w:val="-4"/>
                <w:sz w:val="19"/>
              </w:rPr>
              <w:t>1,00</w:t>
            </w:r>
          </w:p>
        </w:tc>
        <w:tc>
          <w:tcPr>
            <w:tcW w:w="941" w:type="dxa"/>
          </w:tcPr>
          <w:p w14:paraId="323E7213" w14:textId="77777777" w:rsidR="009C026B" w:rsidRDefault="00000000">
            <w:pPr>
              <w:pStyle w:val="TableParagraph"/>
              <w:spacing w:before="79"/>
              <w:ind w:left="19" w:right="2"/>
              <w:jc w:val="center"/>
              <w:rPr>
                <w:sz w:val="19"/>
              </w:rPr>
            </w:pPr>
            <w:r>
              <w:rPr>
                <w:spacing w:val="-2"/>
                <w:sz w:val="19"/>
              </w:rPr>
              <w:t>3.850.000</w:t>
            </w:r>
          </w:p>
        </w:tc>
        <w:tc>
          <w:tcPr>
            <w:tcW w:w="895" w:type="dxa"/>
          </w:tcPr>
          <w:p w14:paraId="20AB09A3" w14:textId="77777777" w:rsidR="009C026B" w:rsidRDefault="00000000">
            <w:pPr>
              <w:pStyle w:val="TableParagraph"/>
              <w:spacing w:before="79"/>
              <w:ind w:left="32" w:right="16"/>
              <w:jc w:val="center"/>
              <w:rPr>
                <w:sz w:val="19"/>
              </w:rPr>
            </w:pPr>
            <w:r>
              <w:rPr>
                <w:spacing w:val="-4"/>
                <w:sz w:val="19"/>
              </w:rPr>
              <w:t>0,80</w:t>
            </w:r>
          </w:p>
        </w:tc>
        <w:tc>
          <w:tcPr>
            <w:tcW w:w="1313" w:type="dxa"/>
          </w:tcPr>
          <w:p w14:paraId="5C9D77AC" w14:textId="77777777" w:rsidR="009C026B" w:rsidRDefault="00000000">
            <w:pPr>
              <w:pStyle w:val="TableParagraph"/>
              <w:spacing w:before="79"/>
              <w:ind w:right="12"/>
              <w:jc w:val="right"/>
              <w:rPr>
                <w:sz w:val="19"/>
              </w:rPr>
            </w:pPr>
            <w:r>
              <w:rPr>
                <w:spacing w:val="-2"/>
                <w:sz w:val="19"/>
              </w:rPr>
              <w:t>3.080.000</w:t>
            </w:r>
          </w:p>
        </w:tc>
      </w:tr>
      <w:tr w:rsidR="009C026B" w14:paraId="0C5D669C" w14:textId="77777777">
        <w:trPr>
          <w:trHeight w:val="371"/>
        </w:trPr>
        <w:tc>
          <w:tcPr>
            <w:tcW w:w="562" w:type="dxa"/>
          </w:tcPr>
          <w:p w14:paraId="778F579A" w14:textId="77777777" w:rsidR="009C026B" w:rsidRDefault="00000000">
            <w:pPr>
              <w:pStyle w:val="TableParagraph"/>
              <w:spacing w:before="79"/>
              <w:ind w:left="33" w:right="15"/>
              <w:jc w:val="center"/>
              <w:rPr>
                <w:sz w:val="19"/>
              </w:rPr>
            </w:pPr>
            <w:r>
              <w:rPr>
                <w:spacing w:val="-10"/>
                <w:sz w:val="19"/>
              </w:rPr>
              <w:t>4</w:t>
            </w:r>
          </w:p>
        </w:tc>
        <w:tc>
          <w:tcPr>
            <w:tcW w:w="4239" w:type="dxa"/>
          </w:tcPr>
          <w:p w14:paraId="5120B0B8" w14:textId="77777777" w:rsidR="009C026B" w:rsidRDefault="00000000">
            <w:pPr>
              <w:pStyle w:val="TableParagraph"/>
              <w:spacing w:before="72"/>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Ø25cm</w:t>
            </w:r>
          </w:p>
        </w:tc>
        <w:tc>
          <w:tcPr>
            <w:tcW w:w="594" w:type="dxa"/>
          </w:tcPr>
          <w:p w14:paraId="6E2873C2" w14:textId="77777777" w:rsidR="009C026B" w:rsidRDefault="00000000">
            <w:pPr>
              <w:pStyle w:val="TableParagraph"/>
              <w:spacing w:before="79"/>
              <w:ind w:left="17"/>
              <w:jc w:val="center"/>
              <w:rPr>
                <w:sz w:val="19"/>
              </w:rPr>
            </w:pPr>
            <w:r>
              <w:rPr>
                <w:spacing w:val="-5"/>
                <w:sz w:val="19"/>
              </w:rPr>
              <w:t>cây</w:t>
            </w:r>
          </w:p>
        </w:tc>
        <w:tc>
          <w:tcPr>
            <w:tcW w:w="847" w:type="dxa"/>
          </w:tcPr>
          <w:p w14:paraId="20EDCF6A" w14:textId="77777777" w:rsidR="009C026B" w:rsidRDefault="00000000">
            <w:pPr>
              <w:pStyle w:val="TableParagraph"/>
              <w:spacing w:before="79"/>
              <w:ind w:left="39" w:right="24"/>
              <w:jc w:val="center"/>
              <w:rPr>
                <w:sz w:val="19"/>
              </w:rPr>
            </w:pPr>
            <w:r>
              <w:rPr>
                <w:spacing w:val="-4"/>
                <w:sz w:val="19"/>
              </w:rPr>
              <w:t>2,00</w:t>
            </w:r>
          </w:p>
        </w:tc>
        <w:tc>
          <w:tcPr>
            <w:tcW w:w="941" w:type="dxa"/>
          </w:tcPr>
          <w:p w14:paraId="5E3AEBC0" w14:textId="77777777" w:rsidR="009C026B" w:rsidRDefault="00000000">
            <w:pPr>
              <w:pStyle w:val="TableParagraph"/>
              <w:spacing w:before="79"/>
              <w:ind w:left="19" w:right="2"/>
              <w:jc w:val="center"/>
              <w:rPr>
                <w:sz w:val="19"/>
              </w:rPr>
            </w:pPr>
            <w:r>
              <w:rPr>
                <w:spacing w:val="-2"/>
                <w:sz w:val="19"/>
              </w:rPr>
              <w:t>3.850.000</w:t>
            </w:r>
          </w:p>
        </w:tc>
        <w:tc>
          <w:tcPr>
            <w:tcW w:w="895" w:type="dxa"/>
          </w:tcPr>
          <w:p w14:paraId="15730137" w14:textId="77777777" w:rsidR="009C026B" w:rsidRDefault="00000000">
            <w:pPr>
              <w:pStyle w:val="TableParagraph"/>
              <w:spacing w:before="79"/>
              <w:ind w:left="32" w:right="16"/>
              <w:jc w:val="center"/>
              <w:rPr>
                <w:sz w:val="19"/>
              </w:rPr>
            </w:pPr>
            <w:r>
              <w:rPr>
                <w:spacing w:val="-4"/>
                <w:sz w:val="19"/>
              </w:rPr>
              <w:t>0,80</w:t>
            </w:r>
          </w:p>
        </w:tc>
        <w:tc>
          <w:tcPr>
            <w:tcW w:w="1313" w:type="dxa"/>
          </w:tcPr>
          <w:p w14:paraId="780253FF" w14:textId="77777777" w:rsidR="009C026B" w:rsidRDefault="00000000">
            <w:pPr>
              <w:pStyle w:val="TableParagraph"/>
              <w:spacing w:before="79"/>
              <w:ind w:right="12"/>
              <w:jc w:val="right"/>
              <w:rPr>
                <w:sz w:val="19"/>
              </w:rPr>
            </w:pPr>
            <w:r>
              <w:rPr>
                <w:spacing w:val="-2"/>
                <w:sz w:val="19"/>
              </w:rPr>
              <w:t>6.160.000</w:t>
            </w:r>
          </w:p>
        </w:tc>
      </w:tr>
      <w:tr w:rsidR="009C026B" w14:paraId="5E895D34" w14:textId="77777777">
        <w:trPr>
          <w:trHeight w:val="371"/>
        </w:trPr>
        <w:tc>
          <w:tcPr>
            <w:tcW w:w="562" w:type="dxa"/>
          </w:tcPr>
          <w:p w14:paraId="763623A5" w14:textId="77777777" w:rsidR="009C026B" w:rsidRDefault="00000000">
            <w:pPr>
              <w:pStyle w:val="TableParagraph"/>
              <w:spacing w:before="79"/>
              <w:ind w:left="33" w:right="15"/>
              <w:jc w:val="center"/>
              <w:rPr>
                <w:sz w:val="19"/>
              </w:rPr>
            </w:pPr>
            <w:r>
              <w:rPr>
                <w:spacing w:val="-10"/>
                <w:sz w:val="19"/>
              </w:rPr>
              <w:t>5</w:t>
            </w:r>
          </w:p>
        </w:tc>
        <w:tc>
          <w:tcPr>
            <w:tcW w:w="4239" w:type="dxa"/>
          </w:tcPr>
          <w:p w14:paraId="16025AE5" w14:textId="77777777" w:rsidR="009C026B" w:rsidRDefault="00000000">
            <w:pPr>
              <w:pStyle w:val="TableParagraph"/>
              <w:spacing w:before="72"/>
              <w:ind w:left="35"/>
              <w:rPr>
                <w:sz w:val="20"/>
              </w:rPr>
            </w:pPr>
            <w:r>
              <w:rPr>
                <w:w w:val="105"/>
                <w:sz w:val="20"/>
              </w:rPr>
              <w:t>Cây</w:t>
            </w:r>
            <w:r>
              <w:rPr>
                <w:spacing w:val="-12"/>
                <w:w w:val="105"/>
                <w:sz w:val="20"/>
              </w:rPr>
              <w:t xml:space="preserve"> </w:t>
            </w:r>
            <w:r>
              <w:rPr>
                <w:w w:val="105"/>
                <w:sz w:val="20"/>
              </w:rPr>
              <w:t>nhãn</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Ø20cm</w:t>
            </w:r>
          </w:p>
        </w:tc>
        <w:tc>
          <w:tcPr>
            <w:tcW w:w="594" w:type="dxa"/>
          </w:tcPr>
          <w:p w14:paraId="7365B0AC" w14:textId="77777777" w:rsidR="009C026B" w:rsidRDefault="00000000">
            <w:pPr>
              <w:pStyle w:val="TableParagraph"/>
              <w:spacing w:before="79"/>
              <w:ind w:left="17"/>
              <w:jc w:val="center"/>
              <w:rPr>
                <w:sz w:val="19"/>
              </w:rPr>
            </w:pPr>
            <w:r>
              <w:rPr>
                <w:spacing w:val="-5"/>
                <w:sz w:val="19"/>
              </w:rPr>
              <w:t>cây</w:t>
            </w:r>
          </w:p>
        </w:tc>
        <w:tc>
          <w:tcPr>
            <w:tcW w:w="847" w:type="dxa"/>
          </w:tcPr>
          <w:p w14:paraId="1F379A24" w14:textId="77777777" w:rsidR="009C026B" w:rsidRDefault="00000000">
            <w:pPr>
              <w:pStyle w:val="TableParagraph"/>
              <w:spacing w:before="79"/>
              <w:ind w:left="39" w:right="24"/>
              <w:jc w:val="center"/>
              <w:rPr>
                <w:sz w:val="19"/>
              </w:rPr>
            </w:pPr>
            <w:r>
              <w:rPr>
                <w:spacing w:val="-4"/>
                <w:sz w:val="19"/>
              </w:rPr>
              <w:t>1,00</w:t>
            </w:r>
          </w:p>
        </w:tc>
        <w:tc>
          <w:tcPr>
            <w:tcW w:w="941" w:type="dxa"/>
          </w:tcPr>
          <w:p w14:paraId="33212109" w14:textId="77777777" w:rsidR="009C026B" w:rsidRDefault="00000000">
            <w:pPr>
              <w:pStyle w:val="TableParagraph"/>
              <w:spacing w:before="79"/>
              <w:ind w:left="19" w:right="2"/>
              <w:jc w:val="center"/>
              <w:rPr>
                <w:sz w:val="19"/>
              </w:rPr>
            </w:pPr>
            <w:r>
              <w:rPr>
                <w:spacing w:val="-2"/>
                <w:sz w:val="19"/>
              </w:rPr>
              <w:t>3.850.000</w:t>
            </w:r>
          </w:p>
        </w:tc>
        <w:tc>
          <w:tcPr>
            <w:tcW w:w="895" w:type="dxa"/>
          </w:tcPr>
          <w:p w14:paraId="18FD1476" w14:textId="77777777" w:rsidR="009C026B" w:rsidRDefault="00000000">
            <w:pPr>
              <w:pStyle w:val="TableParagraph"/>
              <w:spacing w:before="79"/>
              <w:ind w:left="32" w:right="16"/>
              <w:jc w:val="center"/>
              <w:rPr>
                <w:sz w:val="19"/>
              </w:rPr>
            </w:pPr>
            <w:r>
              <w:rPr>
                <w:spacing w:val="-4"/>
                <w:sz w:val="19"/>
              </w:rPr>
              <w:t>0,80</w:t>
            </w:r>
          </w:p>
        </w:tc>
        <w:tc>
          <w:tcPr>
            <w:tcW w:w="1313" w:type="dxa"/>
          </w:tcPr>
          <w:p w14:paraId="4006C391" w14:textId="77777777" w:rsidR="009C026B" w:rsidRDefault="00000000">
            <w:pPr>
              <w:pStyle w:val="TableParagraph"/>
              <w:spacing w:before="79"/>
              <w:ind w:right="12"/>
              <w:jc w:val="right"/>
              <w:rPr>
                <w:sz w:val="19"/>
              </w:rPr>
            </w:pPr>
            <w:r>
              <w:rPr>
                <w:spacing w:val="-2"/>
                <w:sz w:val="19"/>
              </w:rPr>
              <w:t>3.080.000</w:t>
            </w:r>
          </w:p>
        </w:tc>
      </w:tr>
      <w:tr w:rsidR="009C026B" w14:paraId="53BCA553" w14:textId="77777777">
        <w:trPr>
          <w:trHeight w:val="1060"/>
        </w:trPr>
        <w:tc>
          <w:tcPr>
            <w:tcW w:w="562" w:type="dxa"/>
          </w:tcPr>
          <w:p w14:paraId="56C97153" w14:textId="77777777" w:rsidR="009C026B" w:rsidRDefault="009C026B">
            <w:pPr>
              <w:pStyle w:val="TableParagraph"/>
              <w:spacing w:before="192"/>
              <w:rPr>
                <w:sz w:val="20"/>
              </w:rPr>
            </w:pPr>
          </w:p>
          <w:p w14:paraId="090D6A67" w14:textId="77777777" w:rsidR="009C026B" w:rsidRDefault="00000000">
            <w:pPr>
              <w:pStyle w:val="TableParagraph"/>
              <w:ind w:left="33" w:right="17"/>
              <w:jc w:val="center"/>
              <w:rPr>
                <w:b/>
                <w:sz w:val="20"/>
              </w:rPr>
            </w:pPr>
            <w:r>
              <w:rPr>
                <w:b/>
                <w:spacing w:val="-5"/>
                <w:w w:val="105"/>
                <w:sz w:val="20"/>
              </w:rPr>
              <w:t>III</w:t>
            </w:r>
          </w:p>
        </w:tc>
        <w:tc>
          <w:tcPr>
            <w:tcW w:w="4239" w:type="dxa"/>
          </w:tcPr>
          <w:p w14:paraId="62B79E73" w14:textId="77777777" w:rsidR="009C026B" w:rsidRDefault="00000000">
            <w:pPr>
              <w:pStyle w:val="TableParagraph"/>
              <w:spacing w:before="163" w:line="271" w:lineRule="auto"/>
              <w:ind w:left="35"/>
              <w:rPr>
                <w:b/>
                <w:sz w:val="20"/>
              </w:rPr>
            </w:pPr>
            <w:r>
              <w:rPr>
                <w:b/>
                <w:w w:val="105"/>
                <w:sz w:val="20"/>
              </w:rPr>
              <w:t>Cây</w:t>
            </w:r>
            <w:r>
              <w:rPr>
                <w:b/>
                <w:spacing w:val="-11"/>
                <w:w w:val="105"/>
                <w:sz w:val="20"/>
              </w:rPr>
              <w:t xml:space="preserve"> </w:t>
            </w:r>
            <w:r>
              <w:rPr>
                <w:b/>
                <w:w w:val="105"/>
                <w:sz w:val="20"/>
              </w:rPr>
              <w:t>trồng</w:t>
            </w:r>
            <w:r>
              <w:rPr>
                <w:b/>
                <w:spacing w:val="-11"/>
                <w:w w:val="105"/>
                <w:sz w:val="20"/>
              </w:rPr>
              <w:t xml:space="preserve"> </w:t>
            </w:r>
            <w:r>
              <w:rPr>
                <w:b/>
                <w:w w:val="105"/>
                <w:sz w:val="20"/>
              </w:rPr>
              <w:t>xen</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50%</w:t>
            </w:r>
            <w:r>
              <w:rPr>
                <w:b/>
                <w:spacing w:val="-7"/>
                <w:w w:val="105"/>
                <w:sz w:val="20"/>
              </w:rPr>
              <w:t xml:space="preserve"> </w:t>
            </w:r>
            <w:r>
              <w:rPr>
                <w:b/>
                <w:w w:val="105"/>
                <w:sz w:val="20"/>
              </w:rPr>
              <w:t>công</w:t>
            </w:r>
            <w:r>
              <w:rPr>
                <w:b/>
                <w:spacing w:val="-11"/>
                <w:w w:val="105"/>
                <w:sz w:val="20"/>
              </w:rPr>
              <w:t xml:space="preserve"> </w:t>
            </w:r>
            <w:r>
              <w:rPr>
                <w:b/>
                <w:w w:val="105"/>
                <w:sz w:val="20"/>
              </w:rPr>
              <w:t>chặt</w:t>
            </w:r>
            <w:r>
              <w:rPr>
                <w:b/>
                <w:spacing w:val="-10"/>
                <w:w w:val="105"/>
                <w:sz w:val="20"/>
              </w:rPr>
              <w:t xml:space="preserve"> </w:t>
            </w:r>
            <w:r>
              <w:rPr>
                <w:b/>
                <w:w w:val="105"/>
                <w:sz w:val="20"/>
              </w:rPr>
              <w:t>hạ,</w:t>
            </w:r>
            <w:r>
              <w:rPr>
                <w:b/>
                <w:spacing w:val="-9"/>
                <w:w w:val="105"/>
                <w:sz w:val="20"/>
              </w:rPr>
              <w:t xml:space="preserve"> </w:t>
            </w:r>
            <w:r>
              <w:rPr>
                <w:b/>
                <w:w w:val="105"/>
                <w:sz w:val="20"/>
              </w:rPr>
              <w:t>thu dọn, di chuyển theo Quyết định 01 ngày 16/01/2026 của UBND tỉnh Hưng Yên</w:t>
            </w:r>
          </w:p>
        </w:tc>
        <w:tc>
          <w:tcPr>
            <w:tcW w:w="594" w:type="dxa"/>
          </w:tcPr>
          <w:p w14:paraId="394681FC" w14:textId="77777777" w:rsidR="009C026B" w:rsidRDefault="009C026B">
            <w:pPr>
              <w:pStyle w:val="TableParagraph"/>
              <w:rPr>
                <w:sz w:val="20"/>
              </w:rPr>
            </w:pPr>
          </w:p>
        </w:tc>
        <w:tc>
          <w:tcPr>
            <w:tcW w:w="847" w:type="dxa"/>
          </w:tcPr>
          <w:p w14:paraId="60F58313" w14:textId="77777777" w:rsidR="009C026B" w:rsidRDefault="009C026B">
            <w:pPr>
              <w:pStyle w:val="TableParagraph"/>
              <w:rPr>
                <w:sz w:val="20"/>
              </w:rPr>
            </w:pPr>
          </w:p>
        </w:tc>
        <w:tc>
          <w:tcPr>
            <w:tcW w:w="941" w:type="dxa"/>
          </w:tcPr>
          <w:p w14:paraId="45B26AA3" w14:textId="77777777" w:rsidR="009C026B" w:rsidRDefault="009C026B">
            <w:pPr>
              <w:pStyle w:val="TableParagraph"/>
              <w:rPr>
                <w:sz w:val="20"/>
              </w:rPr>
            </w:pPr>
          </w:p>
        </w:tc>
        <w:tc>
          <w:tcPr>
            <w:tcW w:w="895" w:type="dxa"/>
          </w:tcPr>
          <w:p w14:paraId="68B1B6EB" w14:textId="77777777" w:rsidR="009C026B" w:rsidRDefault="009C026B">
            <w:pPr>
              <w:pStyle w:val="TableParagraph"/>
              <w:rPr>
                <w:sz w:val="20"/>
              </w:rPr>
            </w:pPr>
          </w:p>
        </w:tc>
        <w:tc>
          <w:tcPr>
            <w:tcW w:w="1313" w:type="dxa"/>
          </w:tcPr>
          <w:p w14:paraId="04C34F0F" w14:textId="77777777" w:rsidR="009C026B" w:rsidRDefault="009C026B">
            <w:pPr>
              <w:pStyle w:val="TableParagraph"/>
              <w:rPr>
                <w:sz w:val="20"/>
              </w:rPr>
            </w:pPr>
          </w:p>
        </w:tc>
      </w:tr>
      <w:tr w:rsidR="009C026B" w14:paraId="632CE817" w14:textId="77777777">
        <w:trPr>
          <w:trHeight w:val="520"/>
        </w:trPr>
        <w:tc>
          <w:tcPr>
            <w:tcW w:w="562" w:type="dxa"/>
          </w:tcPr>
          <w:p w14:paraId="071F47CF" w14:textId="77777777" w:rsidR="009C026B" w:rsidRDefault="00000000">
            <w:pPr>
              <w:pStyle w:val="TableParagraph"/>
              <w:spacing w:before="151"/>
              <w:ind w:left="33" w:right="19"/>
              <w:jc w:val="center"/>
              <w:rPr>
                <w:b/>
                <w:sz w:val="20"/>
              </w:rPr>
            </w:pPr>
            <w:r>
              <w:rPr>
                <w:b/>
                <w:spacing w:val="-10"/>
                <w:w w:val="105"/>
                <w:sz w:val="20"/>
              </w:rPr>
              <w:t>V</w:t>
            </w:r>
          </w:p>
        </w:tc>
        <w:tc>
          <w:tcPr>
            <w:tcW w:w="4239" w:type="dxa"/>
          </w:tcPr>
          <w:p w14:paraId="56127DD4" w14:textId="77777777" w:rsidR="009C026B" w:rsidRDefault="00000000">
            <w:pPr>
              <w:pStyle w:val="TableParagraph"/>
              <w:spacing w:before="151"/>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vật</w:t>
            </w:r>
            <w:r>
              <w:rPr>
                <w:b/>
                <w:spacing w:val="-8"/>
                <w:w w:val="105"/>
                <w:sz w:val="20"/>
              </w:rPr>
              <w:t xml:space="preserve"> </w:t>
            </w:r>
            <w:r>
              <w:rPr>
                <w:b/>
                <w:w w:val="105"/>
                <w:sz w:val="20"/>
              </w:rPr>
              <w:t>nuôi</w:t>
            </w:r>
            <w:r>
              <w:rPr>
                <w:b/>
                <w:spacing w:val="-9"/>
                <w:w w:val="105"/>
                <w:sz w:val="20"/>
              </w:rPr>
              <w:t xml:space="preserve"> </w:t>
            </w:r>
            <w:r>
              <w:rPr>
                <w:b/>
                <w:w w:val="105"/>
                <w:sz w:val="20"/>
              </w:rPr>
              <w:t>không</w:t>
            </w:r>
            <w:r>
              <w:rPr>
                <w:b/>
                <w:spacing w:val="-9"/>
                <w:w w:val="105"/>
                <w:sz w:val="20"/>
              </w:rPr>
              <w:t xml:space="preserve"> </w:t>
            </w:r>
            <w:r>
              <w:rPr>
                <w:b/>
                <w:w w:val="105"/>
                <w:sz w:val="20"/>
              </w:rPr>
              <w:t>được</w:t>
            </w:r>
            <w:r>
              <w:rPr>
                <w:b/>
                <w:spacing w:val="-9"/>
                <w:w w:val="105"/>
                <w:sz w:val="20"/>
              </w:rPr>
              <w:t xml:space="preserve"> </w:t>
            </w:r>
            <w:r>
              <w:rPr>
                <w:b/>
                <w:w w:val="105"/>
                <w:sz w:val="20"/>
              </w:rPr>
              <w:t>bồi</w:t>
            </w:r>
            <w:r>
              <w:rPr>
                <w:b/>
                <w:spacing w:val="-8"/>
                <w:w w:val="105"/>
                <w:sz w:val="20"/>
              </w:rPr>
              <w:t xml:space="preserve"> </w:t>
            </w:r>
            <w:r>
              <w:rPr>
                <w:b/>
                <w:spacing w:val="-2"/>
                <w:w w:val="105"/>
                <w:sz w:val="20"/>
              </w:rPr>
              <w:t>thường</w:t>
            </w:r>
          </w:p>
        </w:tc>
        <w:tc>
          <w:tcPr>
            <w:tcW w:w="594" w:type="dxa"/>
          </w:tcPr>
          <w:p w14:paraId="1E721F9C" w14:textId="77777777" w:rsidR="009C026B" w:rsidRDefault="009C026B">
            <w:pPr>
              <w:pStyle w:val="TableParagraph"/>
              <w:rPr>
                <w:sz w:val="20"/>
              </w:rPr>
            </w:pPr>
          </w:p>
        </w:tc>
        <w:tc>
          <w:tcPr>
            <w:tcW w:w="847" w:type="dxa"/>
          </w:tcPr>
          <w:p w14:paraId="1B33653D" w14:textId="77777777" w:rsidR="009C026B" w:rsidRDefault="009C026B">
            <w:pPr>
              <w:pStyle w:val="TableParagraph"/>
              <w:rPr>
                <w:sz w:val="20"/>
              </w:rPr>
            </w:pPr>
          </w:p>
        </w:tc>
        <w:tc>
          <w:tcPr>
            <w:tcW w:w="941" w:type="dxa"/>
          </w:tcPr>
          <w:p w14:paraId="1DBF862A" w14:textId="77777777" w:rsidR="009C026B" w:rsidRDefault="009C026B">
            <w:pPr>
              <w:pStyle w:val="TableParagraph"/>
              <w:rPr>
                <w:sz w:val="20"/>
              </w:rPr>
            </w:pPr>
          </w:p>
        </w:tc>
        <w:tc>
          <w:tcPr>
            <w:tcW w:w="895" w:type="dxa"/>
          </w:tcPr>
          <w:p w14:paraId="578ACB27" w14:textId="77777777" w:rsidR="009C026B" w:rsidRDefault="009C026B">
            <w:pPr>
              <w:pStyle w:val="TableParagraph"/>
              <w:rPr>
                <w:sz w:val="20"/>
              </w:rPr>
            </w:pPr>
          </w:p>
        </w:tc>
        <w:tc>
          <w:tcPr>
            <w:tcW w:w="1313" w:type="dxa"/>
          </w:tcPr>
          <w:p w14:paraId="02A08577" w14:textId="77777777" w:rsidR="009C026B" w:rsidRDefault="009C026B">
            <w:pPr>
              <w:pStyle w:val="TableParagraph"/>
              <w:rPr>
                <w:sz w:val="20"/>
              </w:rPr>
            </w:pPr>
          </w:p>
        </w:tc>
      </w:tr>
      <w:tr w:rsidR="009C026B" w14:paraId="260D073B" w14:textId="77777777">
        <w:trPr>
          <w:trHeight w:val="378"/>
        </w:trPr>
        <w:tc>
          <w:tcPr>
            <w:tcW w:w="562" w:type="dxa"/>
          </w:tcPr>
          <w:p w14:paraId="4CD0AD99" w14:textId="77777777" w:rsidR="009C026B" w:rsidRDefault="00000000">
            <w:pPr>
              <w:pStyle w:val="TableParagraph"/>
              <w:spacing w:before="81"/>
              <w:ind w:left="33" w:right="15"/>
              <w:jc w:val="center"/>
              <w:rPr>
                <w:sz w:val="19"/>
              </w:rPr>
            </w:pPr>
            <w:r>
              <w:rPr>
                <w:spacing w:val="-10"/>
                <w:sz w:val="19"/>
              </w:rPr>
              <w:t>1</w:t>
            </w:r>
          </w:p>
        </w:tc>
        <w:tc>
          <w:tcPr>
            <w:tcW w:w="4239" w:type="dxa"/>
          </w:tcPr>
          <w:p w14:paraId="7CA09EFE" w14:textId="77777777" w:rsidR="009C026B" w:rsidRDefault="00000000">
            <w:pPr>
              <w:pStyle w:val="TableParagraph"/>
              <w:spacing w:before="74"/>
              <w:ind w:left="35"/>
              <w:rPr>
                <w:sz w:val="20"/>
              </w:rPr>
            </w:pPr>
            <w:r>
              <w:rPr>
                <w:w w:val="105"/>
                <w:sz w:val="20"/>
              </w:rPr>
              <w:t>Cây</w:t>
            </w:r>
            <w:r>
              <w:rPr>
                <w:spacing w:val="-13"/>
                <w:w w:val="105"/>
                <w:sz w:val="20"/>
              </w:rPr>
              <w:t xml:space="preserve"> </w:t>
            </w:r>
            <w:r>
              <w:rPr>
                <w:w w:val="105"/>
                <w:sz w:val="20"/>
              </w:rPr>
              <w:t>bưởi</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Ø15cm</w:t>
            </w:r>
          </w:p>
        </w:tc>
        <w:tc>
          <w:tcPr>
            <w:tcW w:w="594" w:type="dxa"/>
          </w:tcPr>
          <w:p w14:paraId="3900835D" w14:textId="77777777" w:rsidR="009C026B" w:rsidRDefault="00000000">
            <w:pPr>
              <w:pStyle w:val="TableParagraph"/>
              <w:spacing w:before="81"/>
              <w:ind w:left="17"/>
              <w:jc w:val="center"/>
              <w:rPr>
                <w:sz w:val="19"/>
              </w:rPr>
            </w:pPr>
            <w:r>
              <w:rPr>
                <w:spacing w:val="-5"/>
                <w:sz w:val="19"/>
              </w:rPr>
              <w:t>cây</w:t>
            </w:r>
          </w:p>
        </w:tc>
        <w:tc>
          <w:tcPr>
            <w:tcW w:w="847" w:type="dxa"/>
          </w:tcPr>
          <w:p w14:paraId="63BC61D2" w14:textId="77777777" w:rsidR="009C026B" w:rsidRDefault="00000000">
            <w:pPr>
              <w:pStyle w:val="TableParagraph"/>
              <w:spacing w:before="81"/>
              <w:ind w:left="39" w:right="24"/>
              <w:jc w:val="center"/>
              <w:rPr>
                <w:sz w:val="19"/>
              </w:rPr>
            </w:pPr>
            <w:r>
              <w:rPr>
                <w:spacing w:val="-4"/>
                <w:sz w:val="19"/>
              </w:rPr>
              <w:t>1,00</w:t>
            </w:r>
          </w:p>
        </w:tc>
        <w:tc>
          <w:tcPr>
            <w:tcW w:w="941" w:type="dxa"/>
          </w:tcPr>
          <w:p w14:paraId="4D01A9BA" w14:textId="77777777" w:rsidR="009C026B" w:rsidRDefault="00000000">
            <w:pPr>
              <w:pStyle w:val="TableParagraph"/>
              <w:spacing w:before="81"/>
              <w:ind w:left="19" w:right="2"/>
              <w:jc w:val="center"/>
              <w:rPr>
                <w:sz w:val="19"/>
              </w:rPr>
            </w:pPr>
            <w:r>
              <w:rPr>
                <w:spacing w:val="-2"/>
                <w:sz w:val="19"/>
              </w:rPr>
              <w:t>2.500.000</w:t>
            </w:r>
          </w:p>
        </w:tc>
        <w:tc>
          <w:tcPr>
            <w:tcW w:w="895" w:type="dxa"/>
          </w:tcPr>
          <w:p w14:paraId="53D928C0" w14:textId="77777777" w:rsidR="009C026B" w:rsidRDefault="009C026B">
            <w:pPr>
              <w:pStyle w:val="TableParagraph"/>
              <w:rPr>
                <w:sz w:val="20"/>
              </w:rPr>
            </w:pPr>
          </w:p>
        </w:tc>
        <w:tc>
          <w:tcPr>
            <w:tcW w:w="1313" w:type="dxa"/>
          </w:tcPr>
          <w:p w14:paraId="4CFD21F8" w14:textId="77777777" w:rsidR="009C026B" w:rsidRDefault="009C026B">
            <w:pPr>
              <w:pStyle w:val="TableParagraph"/>
              <w:rPr>
                <w:sz w:val="20"/>
              </w:rPr>
            </w:pPr>
          </w:p>
        </w:tc>
      </w:tr>
      <w:tr w:rsidR="009C026B" w14:paraId="179469C1" w14:textId="77777777">
        <w:trPr>
          <w:trHeight w:val="378"/>
        </w:trPr>
        <w:tc>
          <w:tcPr>
            <w:tcW w:w="562" w:type="dxa"/>
          </w:tcPr>
          <w:p w14:paraId="5CDB17A2" w14:textId="77777777" w:rsidR="009C026B" w:rsidRDefault="00000000">
            <w:pPr>
              <w:pStyle w:val="TableParagraph"/>
              <w:spacing w:before="81"/>
              <w:ind w:left="33" w:right="15"/>
              <w:jc w:val="center"/>
              <w:rPr>
                <w:sz w:val="19"/>
              </w:rPr>
            </w:pPr>
            <w:r>
              <w:rPr>
                <w:spacing w:val="-10"/>
                <w:sz w:val="19"/>
              </w:rPr>
              <w:t>2</w:t>
            </w:r>
          </w:p>
        </w:tc>
        <w:tc>
          <w:tcPr>
            <w:tcW w:w="4239" w:type="dxa"/>
          </w:tcPr>
          <w:p w14:paraId="5C267A57" w14:textId="77777777" w:rsidR="009C026B" w:rsidRDefault="00000000">
            <w:pPr>
              <w:pStyle w:val="TableParagraph"/>
              <w:spacing w:before="74"/>
              <w:ind w:left="35"/>
              <w:rPr>
                <w:sz w:val="20"/>
              </w:rPr>
            </w:pPr>
            <w:r>
              <w:rPr>
                <w:w w:val="105"/>
                <w:sz w:val="20"/>
              </w:rPr>
              <w:t>Cây</w:t>
            </w:r>
            <w:r>
              <w:rPr>
                <w:spacing w:val="-11"/>
                <w:w w:val="105"/>
                <w:sz w:val="20"/>
              </w:rPr>
              <w:t xml:space="preserve"> </w:t>
            </w:r>
            <w:r>
              <w:rPr>
                <w:w w:val="105"/>
                <w:sz w:val="20"/>
              </w:rPr>
              <w:t>ổi</w:t>
            </w:r>
            <w:r>
              <w:rPr>
                <w:spacing w:val="-9"/>
                <w:w w:val="105"/>
                <w:sz w:val="20"/>
              </w:rPr>
              <w:t xml:space="preserve"> </w:t>
            </w:r>
            <w:r>
              <w:rPr>
                <w:w w:val="105"/>
                <w:sz w:val="20"/>
              </w:rPr>
              <w:t>đường</w:t>
            </w:r>
            <w:r>
              <w:rPr>
                <w:spacing w:val="-10"/>
                <w:w w:val="105"/>
                <w:sz w:val="20"/>
              </w:rPr>
              <w:t xml:space="preserve"> </w:t>
            </w:r>
            <w:r>
              <w:rPr>
                <w:w w:val="105"/>
                <w:sz w:val="20"/>
              </w:rPr>
              <w:t>kính</w:t>
            </w:r>
            <w:r>
              <w:rPr>
                <w:spacing w:val="-8"/>
                <w:w w:val="105"/>
                <w:sz w:val="20"/>
              </w:rPr>
              <w:t xml:space="preserve"> </w:t>
            </w:r>
            <w:r>
              <w:rPr>
                <w:w w:val="105"/>
                <w:sz w:val="20"/>
              </w:rPr>
              <w:t>gốc</w:t>
            </w:r>
            <w:r>
              <w:rPr>
                <w:spacing w:val="-9"/>
                <w:w w:val="105"/>
                <w:sz w:val="20"/>
              </w:rPr>
              <w:t xml:space="preserve"> </w:t>
            </w:r>
            <w:r>
              <w:rPr>
                <w:spacing w:val="-4"/>
                <w:w w:val="105"/>
                <w:sz w:val="20"/>
              </w:rPr>
              <w:t>Ø15cm</w:t>
            </w:r>
          </w:p>
        </w:tc>
        <w:tc>
          <w:tcPr>
            <w:tcW w:w="594" w:type="dxa"/>
          </w:tcPr>
          <w:p w14:paraId="4B30494D" w14:textId="77777777" w:rsidR="009C026B" w:rsidRDefault="00000000">
            <w:pPr>
              <w:pStyle w:val="TableParagraph"/>
              <w:spacing w:before="81"/>
              <w:ind w:left="17"/>
              <w:jc w:val="center"/>
              <w:rPr>
                <w:sz w:val="19"/>
              </w:rPr>
            </w:pPr>
            <w:r>
              <w:rPr>
                <w:spacing w:val="-5"/>
                <w:sz w:val="19"/>
              </w:rPr>
              <w:t>cây</w:t>
            </w:r>
          </w:p>
        </w:tc>
        <w:tc>
          <w:tcPr>
            <w:tcW w:w="847" w:type="dxa"/>
          </w:tcPr>
          <w:p w14:paraId="1678E5D1" w14:textId="77777777" w:rsidR="009C026B" w:rsidRDefault="00000000">
            <w:pPr>
              <w:pStyle w:val="TableParagraph"/>
              <w:spacing w:before="81"/>
              <w:ind w:left="39" w:right="24"/>
              <w:jc w:val="center"/>
              <w:rPr>
                <w:sz w:val="19"/>
              </w:rPr>
            </w:pPr>
            <w:r>
              <w:rPr>
                <w:spacing w:val="-4"/>
                <w:sz w:val="19"/>
              </w:rPr>
              <w:t>1,00</w:t>
            </w:r>
          </w:p>
        </w:tc>
        <w:tc>
          <w:tcPr>
            <w:tcW w:w="941" w:type="dxa"/>
          </w:tcPr>
          <w:p w14:paraId="37154A69" w14:textId="77777777" w:rsidR="009C026B" w:rsidRDefault="00000000">
            <w:pPr>
              <w:pStyle w:val="TableParagraph"/>
              <w:spacing w:before="81"/>
              <w:ind w:left="19" w:right="2"/>
              <w:jc w:val="center"/>
              <w:rPr>
                <w:sz w:val="19"/>
              </w:rPr>
            </w:pPr>
            <w:r>
              <w:rPr>
                <w:spacing w:val="-2"/>
                <w:sz w:val="19"/>
              </w:rPr>
              <w:t>600.000</w:t>
            </w:r>
          </w:p>
        </w:tc>
        <w:tc>
          <w:tcPr>
            <w:tcW w:w="895" w:type="dxa"/>
          </w:tcPr>
          <w:p w14:paraId="46D45C8F" w14:textId="77777777" w:rsidR="009C026B" w:rsidRDefault="009C026B">
            <w:pPr>
              <w:pStyle w:val="TableParagraph"/>
              <w:rPr>
                <w:sz w:val="20"/>
              </w:rPr>
            </w:pPr>
          </w:p>
        </w:tc>
        <w:tc>
          <w:tcPr>
            <w:tcW w:w="1313" w:type="dxa"/>
          </w:tcPr>
          <w:p w14:paraId="5BEFBF8D" w14:textId="77777777" w:rsidR="009C026B" w:rsidRDefault="009C026B">
            <w:pPr>
              <w:pStyle w:val="TableParagraph"/>
              <w:rPr>
                <w:sz w:val="20"/>
              </w:rPr>
            </w:pPr>
          </w:p>
        </w:tc>
      </w:tr>
      <w:tr w:rsidR="009C026B" w14:paraId="712FC526" w14:textId="77777777">
        <w:trPr>
          <w:trHeight w:val="378"/>
        </w:trPr>
        <w:tc>
          <w:tcPr>
            <w:tcW w:w="562" w:type="dxa"/>
          </w:tcPr>
          <w:p w14:paraId="33A9C950" w14:textId="77777777" w:rsidR="009C026B" w:rsidRDefault="00000000">
            <w:pPr>
              <w:pStyle w:val="TableParagraph"/>
              <w:spacing w:before="81"/>
              <w:ind w:left="33" w:right="15"/>
              <w:jc w:val="center"/>
              <w:rPr>
                <w:sz w:val="19"/>
              </w:rPr>
            </w:pPr>
            <w:r>
              <w:rPr>
                <w:spacing w:val="-10"/>
                <w:sz w:val="19"/>
              </w:rPr>
              <w:t>3</w:t>
            </w:r>
          </w:p>
        </w:tc>
        <w:tc>
          <w:tcPr>
            <w:tcW w:w="4239" w:type="dxa"/>
          </w:tcPr>
          <w:p w14:paraId="139CBE62" w14:textId="77777777" w:rsidR="009C026B" w:rsidRDefault="00000000">
            <w:pPr>
              <w:pStyle w:val="TableParagraph"/>
              <w:spacing w:before="74"/>
              <w:ind w:left="35"/>
              <w:rPr>
                <w:sz w:val="20"/>
              </w:rPr>
            </w:pPr>
            <w:r>
              <w:rPr>
                <w:w w:val="105"/>
                <w:sz w:val="20"/>
              </w:rPr>
              <w:t>Cây</w:t>
            </w:r>
            <w:r>
              <w:rPr>
                <w:spacing w:val="-12"/>
                <w:w w:val="105"/>
                <w:sz w:val="20"/>
              </w:rPr>
              <w:t xml:space="preserve"> </w:t>
            </w:r>
            <w:r>
              <w:rPr>
                <w:w w:val="105"/>
                <w:sz w:val="20"/>
              </w:rPr>
              <w:t>cau</w:t>
            </w:r>
            <w:r>
              <w:rPr>
                <w:spacing w:val="-9"/>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9"/>
                <w:w w:val="105"/>
                <w:sz w:val="20"/>
              </w:rPr>
              <w:t xml:space="preserve"> </w:t>
            </w:r>
            <w:r>
              <w:rPr>
                <w:spacing w:val="-2"/>
                <w:w w:val="105"/>
                <w:sz w:val="20"/>
              </w:rPr>
              <w:t>Ø15cm</w:t>
            </w:r>
          </w:p>
        </w:tc>
        <w:tc>
          <w:tcPr>
            <w:tcW w:w="594" w:type="dxa"/>
          </w:tcPr>
          <w:p w14:paraId="7F40718A" w14:textId="77777777" w:rsidR="009C026B" w:rsidRDefault="00000000">
            <w:pPr>
              <w:pStyle w:val="TableParagraph"/>
              <w:spacing w:before="81"/>
              <w:ind w:left="17"/>
              <w:jc w:val="center"/>
              <w:rPr>
                <w:sz w:val="19"/>
              </w:rPr>
            </w:pPr>
            <w:r>
              <w:rPr>
                <w:spacing w:val="-5"/>
                <w:sz w:val="19"/>
              </w:rPr>
              <w:t>cây</w:t>
            </w:r>
          </w:p>
        </w:tc>
        <w:tc>
          <w:tcPr>
            <w:tcW w:w="847" w:type="dxa"/>
          </w:tcPr>
          <w:p w14:paraId="6650C752" w14:textId="77777777" w:rsidR="009C026B" w:rsidRDefault="00000000">
            <w:pPr>
              <w:pStyle w:val="TableParagraph"/>
              <w:spacing w:before="81"/>
              <w:ind w:left="39" w:right="24"/>
              <w:jc w:val="center"/>
              <w:rPr>
                <w:sz w:val="19"/>
              </w:rPr>
            </w:pPr>
            <w:r>
              <w:rPr>
                <w:spacing w:val="-4"/>
                <w:sz w:val="19"/>
              </w:rPr>
              <w:t>1,00</w:t>
            </w:r>
          </w:p>
        </w:tc>
        <w:tc>
          <w:tcPr>
            <w:tcW w:w="941" w:type="dxa"/>
          </w:tcPr>
          <w:p w14:paraId="43FB8F4C" w14:textId="77777777" w:rsidR="009C026B" w:rsidRDefault="00000000">
            <w:pPr>
              <w:pStyle w:val="TableParagraph"/>
              <w:spacing w:before="81"/>
              <w:ind w:left="19" w:right="2"/>
              <w:jc w:val="center"/>
              <w:rPr>
                <w:sz w:val="19"/>
              </w:rPr>
            </w:pPr>
            <w:r>
              <w:rPr>
                <w:spacing w:val="-2"/>
                <w:sz w:val="19"/>
              </w:rPr>
              <w:t>240.000</w:t>
            </w:r>
          </w:p>
        </w:tc>
        <w:tc>
          <w:tcPr>
            <w:tcW w:w="895" w:type="dxa"/>
          </w:tcPr>
          <w:p w14:paraId="24B52FC7" w14:textId="77777777" w:rsidR="009C026B" w:rsidRDefault="009C026B">
            <w:pPr>
              <w:pStyle w:val="TableParagraph"/>
              <w:rPr>
                <w:sz w:val="20"/>
              </w:rPr>
            </w:pPr>
          </w:p>
        </w:tc>
        <w:tc>
          <w:tcPr>
            <w:tcW w:w="1313" w:type="dxa"/>
          </w:tcPr>
          <w:p w14:paraId="55F69E9D" w14:textId="77777777" w:rsidR="009C026B" w:rsidRDefault="009C026B">
            <w:pPr>
              <w:pStyle w:val="TableParagraph"/>
              <w:rPr>
                <w:sz w:val="20"/>
              </w:rPr>
            </w:pPr>
          </w:p>
        </w:tc>
      </w:tr>
      <w:tr w:rsidR="009C026B" w14:paraId="7ECC424E" w14:textId="77777777">
        <w:trPr>
          <w:trHeight w:val="379"/>
        </w:trPr>
        <w:tc>
          <w:tcPr>
            <w:tcW w:w="562" w:type="dxa"/>
          </w:tcPr>
          <w:p w14:paraId="50AB3405" w14:textId="77777777" w:rsidR="009C026B" w:rsidRDefault="00000000">
            <w:pPr>
              <w:pStyle w:val="TableParagraph"/>
              <w:spacing w:before="82"/>
              <w:ind w:left="33" w:right="15"/>
              <w:jc w:val="center"/>
              <w:rPr>
                <w:sz w:val="19"/>
              </w:rPr>
            </w:pPr>
            <w:r>
              <w:rPr>
                <w:spacing w:val="-10"/>
                <w:sz w:val="19"/>
              </w:rPr>
              <w:t>4</w:t>
            </w:r>
          </w:p>
        </w:tc>
        <w:tc>
          <w:tcPr>
            <w:tcW w:w="4239" w:type="dxa"/>
          </w:tcPr>
          <w:p w14:paraId="52F78F56" w14:textId="77777777" w:rsidR="009C026B" w:rsidRDefault="00000000">
            <w:pPr>
              <w:pStyle w:val="TableParagraph"/>
              <w:spacing w:before="75"/>
              <w:ind w:left="35"/>
              <w:rPr>
                <w:sz w:val="20"/>
              </w:rPr>
            </w:pPr>
            <w:r>
              <w:rPr>
                <w:w w:val="105"/>
                <w:sz w:val="20"/>
              </w:rPr>
              <w:t>Cây</w:t>
            </w:r>
            <w:r>
              <w:rPr>
                <w:spacing w:val="-13"/>
                <w:w w:val="105"/>
                <w:sz w:val="20"/>
              </w:rPr>
              <w:t xml:space="preserve"> </w:t>
            </w:r>
            <w:r>
              <w:rPr>
                <w:w w:val="105"/>
                <w:sz w:val="20"/>
              </w:rPr>
              <w:t>sung</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Ø20cm</w:t>
            </w:r>
          </w:p>
        </w:tc>
        <w:tc>
          <w:tcPr>
            <w:tcW w:w="594" w:type="dxa"/>
          </w:tcPr>
          <w:p w14:paraId="7E42C92E" w14:textId="77777777" w:rsidR="009C026B" w:rsidRDefault="00000000">
            <w:pPr>
              <w:pStyle w:val="TableParagraph"/>
              <w:spacing w:before="82"/>
              <w:ind w:left="17"/>
              <w:jc w:val="center"/>
              <w:rPr>
                <w:sz w:val="19"/>
              </w:rPr>
            </w:pPr>
            <w:r>
              <w:rPr>
                <w:spacing w:val="-5"/>
                <w:sz w:val="19"/>
              </w:rPr>
              <w:t>cây</w:t>
            </w:r>
          </w:p>
        </w:tc>
        <w:tc>
          <w:tcPr>
            <w:tcW w:w="847" w:type="dxa"/>
          </w:tcPr>
          <w:p w14:paraId="632CDBFA" w14:textId="77777777" w:rsidR="009C026B" w:rsidRDefault="00000000">
            <w:pPr>
              <w:pStyle w:val="TableParagraph"/>
              <w:spacing w:before="82"/>
              <w:ind w:left="39" w:right="24"/>
              <w:jc w:val="center"/>
              <w:rPr>
                <w:sz w:val="19"/>
              </w:rPr>
            </w:pPr>
            <w:r>
              <w:rPr>
                <w:spacing w:val="-4"/>
                <w:sz w:val="19"/>
              </w:rPr>
              <w:t>1,00</w:t>
            </w:r>
          </w:p>
        </w:tc>
        <w:tc>
          <w:tcPr>
            <w:tcW w:w="941" w:type="dxa"/>
          </w:tcPr>
          <w:p w14:paraId="4AFFDFCF" w14:textId="77777777" w:rsidR="009C026B" w:rsidRDefault="009C026B">
            <w:pPr>
              <w:pStyle w:val="TableParagraph"/>
              <w:rPr>
                <w:sz w:val="20"/>
              </w:rPr>
            </w:pPr>
          </w:p>
        </w:tc>
        <w:tc>
          <w:tcPr>
            <w:tcW w:w="895" w:type="dxa"/>
          </w:tcPr>
          <w:p w14:paraId="5539E7CF" w14:textId="77777777" w:rsidR="009C026B" w:rsidRDefault="009C026B">
            <w:pPr>
              <w:pStyle w:val="TableParagraph"/>
              <w:rPr>
                <w:sz w:val="20"/>
              </w:rPr>
            </w:pPr>
          </w:p>
        </w:tc>
        <w:tc>
          <w:tcPr>
            <w:tcW w:w="1313" w:type="dxa"/>
          </w:tcPr>
          <w:p w14:paraId="297EC159" w14:textId="77777777" w:rsidR="009C026B" w:rsidRDefault="009C026B">
            <w:pPr>
              <w:pStyle w:val="TableParagraph"/>
              <w:rPr>
                <w:sz w:val="20"/>
              </w:rPr>
            </w:pPr>
          </w:p>
        </w:tc>
      </w:tr>
      <w:tr w:rsidR="009C026B" w14:paraId="2CCD4779" w14:textId="77777777">
        <w:trPr>
          <w:trHeight w:val="378"/>
        </w:trPr>
        <w:tc>
          <w:tcPr>
            <w:tcW w:w="562" w:type="dxa"/>
          </w:tcPr>
          <w:p w14:paraId="7D189568" w14:textId="77777777" w:rsidR="009C026B" w:rsidRDefault="00000000">
            <w:pPr>
              <w:pStyle w:val="TableParagraph"/>
              <w:spacing w:before="81"/>
              <w:ind w:left="33" w:right="15"/>
              <w:jc w:val="center"/>
              <w:rPr>
                <w:sz w:val="19"/>
              </w:rPr>
            </w:pPr>
            <w:r>
              <w:rPr>
                <w:spacing w:val="-10"/>
                <w:sz w:val="19"/>
              </w:rPr>
              <w:t>5</w:t>
            </w:r>
          </w:p>
        </w:tc>
        <w:tc>
          <w:tcPr>
            <w:tcW w:w="4239" w:type="dxa"/>
          </w:tcPr>
          <w:p w14:paraId="3328A65A" w14:textId="77777777" w:rsidR="009C026B" w:rsidRDefault="00000000">
            <w:pPr>
              <w:pStyle w:val="TableParagraph"/>
              <w:spacing w:before="74"/>
              <w:ind w:left="35"/>
              <w:rPr>
                <w:sz w:val="20"/>
              </w:rPr>
            </w:pPr>
            <w:r>
              <w:rPr>
                <w:w w:val="105"/>
                <w:sz w:val="20"/>
              </w:rPr>
              <w:t>Cây</w:t>
            </w:r>
            <w:r>
              <w:rPr>
                <w:spacing w:val="-12"/>
                <w:w w:val="105"/>
                <w:sz w:val="20"/>
              </w:rPr>
              <w:t xml:space="preserve"> </w:t>
            </w:r>
            <w:r>
              <w:rPr>
                <w:w w:val="105"/>
                <w:sz w:val="20"/>
              </w:rPr>
              <w:t>vối</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w w:val="105"/>
                <w:sz w:val="20"/>
              </w:rPr>
              <w:t>gốc</w:t>
            </w:r>
            <w:r>
              <w:rPr>
                <w:spacing w:val="-10"/>
                <w:w w:val="105"/>
                <w:sz w:val="20"/>
              </w:rPr>
              <w:t xml:space="preserve"> </w:t>
            </w:r>
            <w:r>
              <w:rPr>
                <w:spacing w:val="-2"/>
                <w:w w:val="105"/>
                <w:sz w:val="20"/>
              </w:rPr>
              <w:t>Ø20cm</w:t>
            </w:r>
          </w:p>
        </w:tc>
        <w:tc>
          <w:tcPr>
            <w:tcW w:w="594" w:type="dxa"/>
          </w:tcPr>
          <w:p w14:paraId="39829001" w14:textId="77777777" w:rsidR="009C026B" w:rsidRDefault="00000000">
            <w:pPr>
              <w:pStyle w:val="TableParagraph"/>
              <w:spacing w:before="81"/>
              <w:ind w:left="17"/>
              <w:jc w:val="center"/>
              <w:rPr>
                <w:sz w:val="19"/>
              </w:rPr>
            </w:pPr>
            <w:r>
              <w:rPr>
                <w:spacing w:val="-5"/>
                <w:sz w:val="19"/>
              </w:rPr>
              <w:t>cây</w:t>
            </w:r>
          </w:p>
        </w:tc>
        <w:tc>
          <w:tcPr>
            <w:tcW w:w="847" w:type="dxa"/>
          </w:tcPr>
          <w:p w14:paraId="60DB50E0" w14:textId="77777777" w:rsidR="009C026B" w:rsidRDefault="00000000">
            <w:pPr>
              <w:pStyle w:val="TableParagraph"/>
              <w:spacing w:before="81"/>
              <w:ind w:left="39" w:right="24"/>
              <w:jc w:val="center"/>
              <w:rPr>
                <w:sz w:val="19"/>
              </w:rPr>
            </w:pPr>
            <w:r>
              <w:rPr>
                <w:noProof/>
                <w:sz w:val="19"/>
              </w:rPr>
              <mc:AlternateContent>
                <mc:Choice Requires="wpg">
                  <w:drawing>
                    <wp:anchor distT="0" distB="0" distL="0" distR="0" simplePos="0" relativeHeight="15731200" behindDoc="0" locked="0" layoutInCell="1" allowOverlap="1" wp14:anchorId="5A22CDA5" wp14:editId="04381E2B">
                      <wp:simplePos x="0" y="0"/>
                      <wp:positionH relativeFrom="column">
                        <wp:posOffset>4572</wp:posOffset>
                      </wp:positionH>
                      <wp:positionV relativeFrom="paragraph">
                        <wp:posOffset>581649</wp:posOffset>
                      </wp:positionV>
                      <wp:extent cx="2538095" cy="952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38095" cy="9525"/>
                                <a:chOff x="0" y="0"/>
                                <a:chExt cx="2538095" cy="9525"/>
                              </a:xfrm>
                            </wpg:grpSpPr>
                            <wps:wsp>
                              <wps:cNvPr id="37" name="Graphic 37"/>
                              <wps:cNvSpPr/>
                              <wps:spPr>
                                <a:xfrm>
                                  <a:off x="0" y="0"/>
                                  <a:ext cx="2538095" cy="9525"/>
                                </a:xfrm>
                                <a:custGeom>
                                  <a:avLst/>
                                  <a:gdLst/>
                                  <a:ahLst/>
                                  <a:cxnLst/>
                                  <a:rect l="l" t="t" r="r" b="b"/>
                                  <a:pathLst>
                                    <a:path w="2538095" h="9525">
                                      <a:moveTo>
                                        <a:pt x="2538095" y="0"/>
                                      </a:moveTo>
                                      <a:lnTo>
                                        <a:pt x="0" y="0"/>
                                      </a:lnTo>
                                      <a:lnTo>
                                        <a:pt x="0" y="9143"/>
                                      </a:lnTo>
                                      <a:lnTo>
                                        <a:pt x="2538095" y="9143"/>
                                      </a:lnTo>
                                      <a:lnTo>
                                        <a:pt x="253809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B0771A8" id="Group 36" o:spid="_x0000_s1026" style="position:absolute;margin-left:.35pt;margin-top:45.8pt;width:199.85pt;height:.75pt;z-index:15731200;mso-wrap-distance-left:0;mso-wrap-distance-right:0" coordsize="2538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ewhcQIAAPEFAAAOAAAAZHJzL2Uyb0RvYy54bWykVE1v2zAMvQ/YfxB0X52my9YadYqhXYMB&#10;RVegHXZWZPkDk0WNUuL034+SLcdogQHrfLAp84kiH594eXXoNNsrdC2Ygp+eLDhTRkLZmrrgP55u&#10;P5xz5rwwpdBgVMGfleNX6/fvLnubqyU0oEuFjIIYl/e24I33Ns8yJxvVCXcCVhlyVoCd8LTEOitR&#10;9BS909lysfiU9YClRZDKOfp7Mzj5OsavKiX996pyyjNdcMrNxzfG9za8s/WlyGsUtmnlmIZ4Qxad&#10;aA0dOoW6EV6wHbavQnWtRHBQ+RMJXQZV1UoVa6BqThcvqtkg7Gyspc772k40EbUveHpzWHm/36B9&#10;tA84ZE/mHchfjnjJelvnc39Y10fwocIubKIi2CEy+jwxqg6eSfq5XJ2dLy5WnEnyXayWq4Fw2VBX&#10;Xm2Szde/bctEPhwZE5sS6S0pxx3Jcf9HzmMjrIqcu1D8A7K2LPjZZ86M6EjAm1Er9Ic4CocTKvA3&#10;rtxI5ZvZmcoUudw5v1EQWRb7O+cHtZbJEk2y5MEkE0nzQe06qt1zRmpHzkjt24F8K3zYF1oXTNbP&#10;2tSMXQrODvbqCSLMh15NvUxtpkyPGG3mWLpqM1Typa+N8QbMxenHs5AXBUvu9B1g82P/CRwv9yys&#10;1ODUcFKoOx45cUG4OdsOdFvetlqH8h3W22uNbC/CEInPmPEMRqJ0+dD8YG2hfCbt9KSWgrvfO4GK&#10;M/3NkDrDGEoGJmObDPT6GuKwisyj80+HnwIts2QW3NPNuockUpEnWVD+ATBgw04DX3YeqjZoJuY2&#10;ZDQu6MJEK86VyMQ4A8Pgmq8j6jip138AAAD//wMAUEsDBBQABgAIAAAAIQC7BQju3QAAAAYBAAAP&#10;AAAAZHJzL2Rvd25yZXYueG1sTI7NTsJAFIX3Jr7D5Jq4k5kRRKydEkLUFSERTIi7S3tpGzozTWdo&#10;y9t7Xeny/OScL12OthE9daH2zoCeKBDkcl/UrjTwtX9/WIAIEV2BjXdk4EoBltntTYpJ4Qf3Sf0u&#10;loJHXEjQQBVjm0gZ8oosholvyXF28p3FyLIrZdHhwOO2kY9KzaXF2vFDhS2tK8rPu4s18DHgsJrq&#10;t35zPq2v3/un7WGjyZj7u3H1CiLSGP/K8IvP6JAx09FfXBFEY+CZewZe9BwEpzOlZiCObEw1yCyV&#10;//GzHwAAAP//AwBQSwECLQAUAAYACAAAACEAtoM4kv4AAADhAQAAEwAAAAAAAAAAAAAAAAAAAAAA&#10;W0NvbnRlbnRfVHlwZXNdLnhtbFBLAQItABQABgAIAAAAIQA4/SH/1gAAAJQBAAALAAAAAAAAAAAA&#10;AAAAAC8BAABfcmVscy8ucmVsc1BLAQItABQABgAIAAAAIQDhJewhcQIAAPEFAAAOAAAAAAAAAAAA&#10;AAAAAC4CAABkcnMvZTJvRG9jLnhtbFBLAQItABQABgAIAAAAIQC7BQju3QAAAAYBAAAPAAAAAAAA&#10;AAAAAAAAAMsEAABkcnMvZG93bnJldi54bWxQSwUGAAAAAAQABADzAAAA1QUAAAAA&#10;">
                      <v:shape id="Graphic 37" o:spid="_x0000_s1027" style="position:absolute;width:25380;height:95;visibility:visible;mso-wrap-style:square;v-text-anchor:top" coordsize="253809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pwwAAANsAAAAPAAAAZHJzL2Rvd25yZXYueG1sRI/RasJA&#10;FETfC/7DcoW+1V1tqRpdRYRS6YuJ+gGX7DUJZu+G7GqSv3cLhT4OM3OGWW97W4sHtb5yrGE6USCI&#10;c2cqLjRczl9vCxA+IBusHZOGgTxsN6OXNSbGdZzR4xQKESHsE9RQhtAkUvq8JIt+4hri6F1dazFE&#10;2RbStNhFuK3lTKlPabHiuFBiQ/uS8tvpbjVcj0OnPnb999H9hGVm0/3NpYPWr+N+twIRqA//4b/2&#10;wWh4n8Pvl/gD5OYJAAD//wMAUEsBAi0AFAAGAAgAAAAhANvh9svuAAAAhQEAABMAAAAAAAAAAAAA&#10;AAAAAAAAAFtDb250ZW50X1R5cGVzXS54bWxQSwECLQAUAAYACAAAACEAWvQsW78AAAAVAQAACwAA&#10;AAAAAAAAAAAAAAAfAQAAX3JlbHMvLnJlbHNQSwECLQAUAAYACAAAACEA7ozaqcMAAADbAAAADwAA&#10;AAAAAAAAAAAAAAAHAgAAZHJzL2Rvd25yZXYueG1sUEsFBgAAAAADAAMAtwAAAPcCAAAAAA==&#10;" path="m2538095,l,,,9143r2538095,l2538095,xe" fillcolor="black" stroked="f">
                        <v:path arrowok="t"/>
                      </v:shape>
                    </v:group>
                  </w:pict>
                </mc:Fallback>
              </mc:AlternateContent>
            </w:r>
            <w:r>
              <w:rPr>
                <w:spacing w:val="-4"/>
                <w:sz w:val="19"/>
              </w:rPr>
              <w:t>1,00</w:t>
            </w:r>
          </w:p>
        </w:tc>
        <w:tc>
          <w:tcPr>
            <w:tcW w:w="941" w:type="dxa"/>
          </w:tcPr>
          <w:p w14:paraId="58BA8B66" w14:textId="77777777" w:rsidR="009C026B" w:rsidRDefault="00000000">
            <w:pPr>
              <w:pStyle w:val="TableParagraph"/>
              <w:spacing w:before="81"/>
              <w:ind w:left="19" w:right="2"/>
              <w:jc w:val="center"/>
              <w:rPr>
                <w:sz w:val="19"/>
              </w:rPr>
            </w:pPr>
            <w:r>
              <w:rPr>
                <w:spacing w:val="-2"/>
                <w:sz w:val="19"/>
              </w:rPr>
              <w:t>378.000</w:t>
            </w:r>
          </w:p>
        </w:tc>
        <w:tc>
          <w:tcPr>
            <w:tcW w:w="895" w:type="dxa"/>
          </w:tcPr>
          <w:p w14:paraId="0782A2B9" w14:textId="77777777" w:rsidR="009C026B" w:rsidRDefault="009C026B">
            <w:pPr>
              <w:pStyle w:val="TableParagraph"/>
              <w:rPr>
                <w:sz w:val="20"/>
              </w:rPr>
            </w:pPr>
          </w:p>
        </w:tc>
        <w:tc>
          <w:tcPr>
            <w:tcW w:w="1313" w:type="dxa"/>
          </w:tcPr>
          <w:p w14:paraId="39A93E71" w14:textId="77777777" w:rsidR="009C026B" w:rsidRDefault="009C026B">
            <w:pPr>
              <w:pStyle w:val="TableParagraph"/>
              <w:rPr>
                <w:sz w:val="20"/>
              </w:rPr>
            </w:pPr>
          </w:p>
        </w:tc>
      </w:tr>
      <w:tr w:rsidR="009C026B" w14:paraId="61574DDE" w14:textId="77777777">
        <w:trPr>
          <w:trHeight w:val="253"/>
        </w:trPr>
        <w:tc>
          <w:tcPr>
            <w:tcW w:w="562" w:type="dxa"/>
          </w:tcPr>
          <w:p w14:paraId="5A3BBF4D" w14:textId="77777777" w:rsidR="009C026B" w:rsidRDefault="009C026B">
            <w:pPr>
              <w:pStyle w:val="TableParagraph"/>
              <w:rPr>
                <w:sz w:val="18"/>
              </w:rPr>
            </w:pPr>
          </w:p>
        </w:tc>
        <w:tc>
          <w:tcPr>
            <w:tcW w:w="4239" w:type="dxa"/>
          </w:tcPr>
          <w:p w14:paraId="4126DEB7" w14:textId="77777777" w:rsidR="009C026B" w:rsidRDefault="00000000">
            <w:pPr>
              <w:pStyle w:val="TableParagraph"/>
              <w:spacing w:before="19" w:line="214" w:lineRule="exact"/>
              <w:ind w:left="14" w:right="1"/>
              <w:jc w:val="center"/>
              <w:rPr>
                <w:b/>
                <w:sz w:val="20"/>
              </w:rPr>
            </w:pPr>
            <w:r>
              <w:rPr>
                <w:b/>
                <w:w w:val="105"/>
                <w:sz w:val="20"/>
              </w:rPr>
              <w:t>Cộng</w:t>
            </w:r>
            <w:r>
              <w:rPr>
                <w:b/>
                <w:spacing w:val="-10"/>
                <w:w w:val="105"/>
                <w:sz w:val="20"/>
              </w:rPr>
              <w:t xml:space="preserve"> C</w:t>
            </w:r>
          </w:p>
        </w:tc>
        <w:tc>
          <w:tcPr>
            <w:tcW w:w="594" w:type="dxa"/>
          </w:tcPr>
          <w:p w14:paraId="0B3AE1FC" w14:textId="77777777" w:rsidR="009C026B" w:rsidRDefault="009C026B">
            <w:pPr>
              <w:pStyle w:val="TableParagraph"/>
              <w:rPr>
                <w:sz w:val="18"/>
              </w:rPr>
            </w:pPr>
          </w:p>
        </w:tc>
        <w:tc>
          <w:tcPr>
            <w:tcW w:w="847" w:type="dxa"/>
          </w:tcPr>
          <w:p w14:paraId="6CFC294E" w14:textId="77777777" w:rsidR="009C026B" w:rsidRDefault="009C026B">
            <w:pPr>
              <w:pStyle w:val="TableParagraph"/>
              <w:rPr>
                <w:sz w:val="18"/>
              </w:rPr>
            </w:pPr>
          </w:p>
        </w:tc>
        <w:tc>
          <w:tcPr>
            <w:tcW w:w="941" w:type="dxa"/>
          </w:tcPr>
          <w:p w14:paraId="20C98E59" w14:textId="77777777" w:rsidR="009C026B" w:rsidRDefault="009C026B">
            <w:pPr>
              <w:pStyle w:val="TableParagraph"/>
              <w:rPr>
                <w:sz w:val="18"/>
              </w:rPr>
            </w:pPr>
          </w:p>
        </w:tc>
        <w:tc>
          <w:tcPr>
            <w:tcW w:w="895" w:type="dxa"/>
          </w:tcPr>
          <w:p w14:paraId="6F66AD4B" w14:textId="77777777" w:rsidR="009C026B" w:rsidRDefault="009C026B">
            <w:pPr>
              <w:pStyle w:val="TableParagraph"/>
              <w:rPr>
                <w:sz w:val="18"/>
              </w:rPr>
            </w:pPr>
          </w:p>
        </w:tc>
        <w:tc>
          <w:tcPr>
            <w:tcW w:w="1313" w:type="dxa"/>
          </w:tcPr>
          <w:p w14:paraId="51130297" w14:textId="77777777" w:rsidR="009C026B" w:rsidRDefault="00000000">
            <w:pPr>
              <w:pStyle w:val="TableParagraph"/>
              <w:spacing w:before="24" w:line="210" w:lineRule="exact"/>
              <w:ind w:right="12"/>
              <w:jc w:val="right"/>
              <w:rPr>
                <w:b/>
                <w:sz w:val="19"/>
              </w:rPr>
            </w:pPr>
            <w:r>
              <w:rPr>
                <w:b/>
                <w:spacing w:val="-2"/>
                <w:sz w:val="19"/>
              </w:rPr>
              <w:t>26.000.000</w:t>
            </w:r>
          </w:p>
        </w:tc>
      </w:tr>
      <w:tr w:rsidR="009C026B" w14:paraId="5E49A36E" w14:textId="77777777">
        <w:trPr>
          <w:trHeight w:val="253"/>
        </w:trPr>
        <w:tc>
          <w:tcPr>
            <w:tcW w:w="562" w:type="dxa"/>
          </w:tcPr>
          <w:p w14:paraId="6D5336E1" w14:textId="77777777" w:rsidR="009C026B" w:rsidRDefault="00000000">
            <w:pPr>
              <w:pStyle w:val="TableParagraph"/>
              <w:spacing w:before="24" w:line="210" w:lineRule="exact"/>
              <w:ind w:left="33" w:right="15"/>
              <w:jc w:val="center"/>
              <w:rPr>
                <w:b/>
                <w:sz w:val="19"/>
              </w:rPr>
            </w:pPr>
            <w:r>
              <w:rPr>
                <w:b/>
                <w:spacing w:val="-10"/>
                <w:sz w:val="19"/>
              </w:rPr>
              <w:t>D</w:t>
            </w:r>
          </w:p>
        </w:tc>
        <w:tc>
          <w:tcPr>
            <w:tcW w:w="4239" w:type="dxa"/>
          </w:tcPr>
          <w:p w14:paraId="2C6D51E5" w14:textId="77777777" w:rsidR="009C026B" w:rsidRDefault="00000000">
            <w:pPr>
              <w:pStyle w:val="TableParagraph"/>
              <w:spacing w:before="19" w:line="214" w:lineRule="exact"/>
              <w:ind w:left="1041"/>
              <w:rPr>
                <w:b/>
                <w:sz w:val="20"/>
              </w:rPr>
            </w:pPr>
            <w:r>
              <w:rPr>
                <w:b/>
                <w:w w:val="105"/>
                <w:sz w:val="20"/>
              </w:rPr>
              <w:t>CÁC</w:t>
            </w:r>
            <w:r>
              <w:rPr>
                <w:b/>
                <w:spacing w:val="-13"/>
                <w:w w:val="105"/>
                <w:sz w:val="20"/>
              </w:rPr>
              <w:t xml:space="preserve"> </w:t>
            </w:r>
            <w:r>
              <w:rPr>
                <w:b/>
                <w:w w:val="105"/>
                <w:sz w:val="20"/>
              </w:rPr>
              <w:t>KHOẢN</w:t>
            </w:r>
            <w:r>
              <w:rPr>
                <w:b/>
                <w:spacing w:val="-11"/>
                <w:w w:val="105"/>
                <w:sz w:val="20"/>
              </w:rPr>
              <w:t xml:space="preserve"> </w:t>
            </w:r>
            <w:r>
              <w:rPr>
                <w:b/>
                <w:w w:val="105"/>
                <w:sz w:val="20"/>
              </w:rPr>
              <w:t>HỖ</w:t>
            </w:r>
            <w:r>
              <w:rPr>
                <w:b/>
                <w:spacing w:val="-11"/>
                <w:w w:val="105"/>
                <w:sz w:val="20"/>
              </w:rPr>
              <w:t xml:space="preserve"> </w:t>
            </w:r>
            <w:r>
              <w:rPr>
                <w:b/>
                <w:spacing w:val="-5"/>
                <w:w w:val="105"/>
                <w:sz w:val="20"/>
              </w:rPr>
              <w:t>TRỢ</w:t>
            </w:r>
          </w:p>
        </w:tc>
        <w:tc>
          <w:tcPr>
            <w:tcW w:w="594" w:type="dxa"/>
            <w:tcBorders>
              <w:bottom w:val="nil"/>
            </w:tcBorders>
          </w:tcPr>
          <w:p w14:paraId="78EB9747" w14:textId="77777777" w:rsidR="009C026B" w:rsidRDefault="009C026B">
            <w:pPr>
              <w:pStyle w:val="TableParagraph"/>
              <w:rPr>
                <w:sz w:val="18"/>
              </w:rPr>
            </w:pPr>
          </w:p>
        </w:tc>
        <w:tc>
          <w:tcPr>
            <w:tcW w:w="847" w:type="dxa"/>
            <w:tcBorders>
              <w:bottom w:val="nil"/>
            </w:tcBorders>
          </w:tcPr>
          <w:p w14:paraId="01177DE0" w14:textId="77777777" w:rsidR="009C026B" w:rsidRDefault="009C026B">
            <w:pPr>
              <w:pStyle w:val="TableParagraph"/>
              <w:rPr>
                <w:sz w:val="18"/>
              </w:rPr>
            </w:pPr>
          </w:p>
        </w:tc>
        <w:tc>
          <w:tcPr>
            <w:tcW w:w="941" w:type="dxa"/>
            <w:tcBorders>
              <w:bottom w:val="nil"/>
            </w:tcBorders>
          </w:tcPr>
          <w:p w14:paraId="7D44B03F" w14:textId="77777777" w:rsidR="009C026B" w:rsidRDefault="009C026B">
            <w:pPr>
              <w:pStyle w:val="TableParagraph"/>
              <w:rPr>
                <w:sz w:val="18"/>
              </w:rPr>
            </w:pPr>
          </w:p>
        </w:tc>
        <w:tc>
          <w:tcPr>
            <w:tcW w:w="895" w:type="dxa"/>
            <w:tcBorders>
              <w:bottom w:val="nil"/>
            </w:tcBorders>
          </w:tcPr>
          <w:p w14:paraId="4F2A51BB" w14:textId="77777777" w:rsidR="009C026B" w:rsidRDefault="009C026B">
            <w:pPr>
              <w:pStyle w:val="TableParagraph"/>
              <w:rPr>
                <w:sz w:val="18"/>
              </w:rPr>
            </w:pPr>
          </w:p>
        </w:tc>
        <w:tc>
          <w:tcPr>
            <w:tcW w:w="1313" w:type="dxa"/>
            <w:tcBorders>
              <w:bottom w:val="nil"/>
            </w:tcBorders>
          </w:tcPr>
          <w:p w14:paraId="258E4714" w14:textId="77777777" w:rsidR="009C026B" w:rsidRDefault="009C026B">
            <w:pPr>
              <w:pStyle w:val="TableParagraph"/>
              <w:rPr>
                <w:sz w:val="18"/>
              </w:rPr>
            </w:pPr>
          </w:p>
        </w:tc>
      </w:tr>
    </w:tbl>
    <w:p w14:paraId="4A0F92A5" w14:textId="77777777" w:rsidR="009C026B" w:rsidRDefault="009C026B">
      <w:pPr>
        <w:pStyle w:val="TableParagraph"/>
        <w:rPr>
          <w:sz w:val="18"/>
        </w:rPr>
        <w:sectPr w:rsidR="009C026B">
          <w:type w:val="continuous"/>
          <w:pgSz w:w="11910" w:h="16840"/>
          <w:pgMar w:top="840" w:right="566" w:bottom="0" w:left="992" w:header="874" w:footer="0" w:gutter="0"/>
          <w:cols w:space="720"/>
        </w:sectPr>
      </w:pPr>
    </w:p>
    <w:tbl>
      <w:tblPr>
        <w:tblW w:w="0" w:type="auto"/>
        <w:tblInd w:w="5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235"/>
        <w:gridCol w:w="598"/>
        <w:gridCol w:w="848"/>
        <w:gridCol w:w="942"/>
        <w:gridCol w:w="896"/>
        <w:gridCol w:w="1314"/>
      </w:tblGrid>
      <w:tr w:rsidR="009C026B" w14:paraId="4BD719DB" w14:textId="77777777">
        <w:trPr>
          <w:trHeight w:val="520"/>
        </w:trPr>
        <w:tc>
          <w:tcPr>
            <w:tcW w:w="562" w:type="dxa"/>
          </w:tcPr>
          <w:p w14:paraId="52799C0E" w14:textId="77777777" w:rsidR="009C026B" w:rsidRDefault="00000000">
            <w:pPr>
              <w:pStyle w:val="TableParagraph"/>
              <w:spacing w:before="146"/>
              <w:ind w:left="33" w:right="17"/>
              <w:jc w:val="center"/>
              <w:rPr>
                <w:sz w:val="20"/>
              </w:rPr>
            </w:pPr>
            <w:r>
              <w:rPr>
                <w:spacing w:val="-10"/>
                <w:w w:val="105"/>
                <w:sz w:val="20"/>
              </w:rPr>
              <w:t>1</w:t>
            </w:r>
          </w:p>
        </w:tc>
        <w:tc>
          <w:tcPr>
            <w:tcW w:w="4235" w:type="dxa"/>
          </w:tcPr>
          <w:p w14:paraId="1E64B64E" w14:textId="77777777" w:rsidR="009C026B" w:rsidRDefault="00000000">
            <w:pPr>
              <w:pStyle w:val="TableParagraph"/>
              <w:spacing w:before="17"/>
              <w:ind w:left="35"/>
              <w:rPr>
                <w:sz w:val="20"/>
              </w:rPr>
            </w:pPr>
            <w:r>
              <w:rPr>
                <w:w w:val="105"/>
                <w:sz w:val="20"/>
              </w:rPr>
              <w:t>Hỗ</w:t>
            </w:r>
            <w:r>
              <w:rPr>
                <w:spacing w:val="-9"/>
                <w:w w:val="105"/>
                <w:sz w:val="20"/>
              </w:rPr>
              <w:t xml:space="preserve"> </w:t>
            </w:r>
            <w:r>
              <w:rPr>
                <w:w w:val="105"/>
                <w:sz w:val="20"/>
              </w:rPr>
              <w:t>trợ</w:t>
            </w:r>
            <w:r>
              <w:rPr>
                <w:spacing w:val="-9"/>
                <w:w w:val="105"/>
                <w:sz w:val="20"/>
              </w:rPr>
              <w:t xml:space="preserve"> </w:t>
            </w:r>
            <w:r>
              <w:rPr>
                <w:w w:val="105"/>
                <w:sz w:val="20"/>
              </w:rPr>
              <w:t>chuyển</w:t>
            </w:r>
            <w:r>
              <w:rPr>
                <w:spacing w:val="-9"/>
                <w:w w:val="105"/>
                <w:sz w:val="20"/>
              </w:rPr>
              <w:t xml:space="preserve"> </w:t>
            </w:r>
            <w:r>
              <w:rPr>
                <w:w w:val="105"/>
                <w:sz w:val="20"/>
              </w:rPr>
              <w:t>đổi</w:t>
            </w:r>
            <w:r>
              <w:rPr>
                <w:spacing w:val="-8"/>
                <w:w w:val="105"/>
                <w:sz w:val="20"/>
              </w:rPr>
              <w:t xml:space="preserve"> </w:t>
            </w:r>
            <w:r>
              <w:rPr>
                <w:w w:val="105"/>
                <w:sz w:val="20"/>
              </w:rPr>
              <w:t>nghề,</w:t>
            </w:r>
            <w:r>
              <w:rPr>
                <w:spacing w:val="-8"/>
                <w:w w:val="105"/>
                <w:sz w:val="20"/>
              </w:rPr>
              <w:t xml:space="preserve"> </w:t>
            </w:r>
            <w:r>
              <w:rPr>
                <w:w w:val="105"/>
                <w:sz w:val="20"/>
              </w:rPr>
              <w:t>tìm</w:t>
            </w:r>
            <w:r>
              <w:rPr>
                <w:spacing w:val="-7"/>
                <w:w w:val="105"/>
                <w:sz w:val="20"/>
              </w:rPr>
              <w:t xml:space="preserve"> </w:t>
            </w:r>
            <w:r>
              <w:rPr>
                <w:w w:val="105"/>
                <w:sz w:val="20"/>
              </w:rPr>
              <w:t>kiếm</w:t>
            </w:r>
            <w:r>
              <w:rPr>
                <w:spacing w:val="-9"/>
                <w:w w:val="105"/>
                <w:sz w:val="20"/>
              </w:rPr>
              <w:t xml:space="preserve"> </w:t>
            </w:r>
            <w:r>
              <w:rPr>
                <w:w w:val="105"/>
                <w:sz w:val="20"/>
              </w:rPr>
              <w:t>việc</w:t>
            </w:r>
            <w:r>
              <w:rPr>
                <w:spacing w:val="-8"/>
                <w:w w:val="105"/>
                <w:sz w:val="20"/>
              </w:rPr>
              <w:t xml:space="preserve"> </w:t>
            </w:r>
            <w:r>
              <w:rPr>
                <w:spacing w:val="-5"/>
                <w:w w:val="105"/>
                <w:sz w:val="20"/>
              </w:rPr>
              <w:t>làm</w:t>
            </w:r>
          </w:p>
          <w:p w14:paraId="18B2936C" w14:textId="77777777" w:rsidR="009C026B" w:rsidRDefault="00000000">
            <w:pPr>
              <w:pStyle w:val="TableParagraph"/>
              <w:spacing w:before="27" w:line="226" w:lineRule="exact"/>
              <w:ind w:left="35"/>
              <w:rPr>
                <w:sz w:val="20"/>
              </w:rPr>
            </w:pPr>
            <w:r>
              <w:rPr>
                <w:spacing w:val="-2"/>
                <w:w w:val="105"/>
                <w:sz w:val="20"/>
              </w:rPr>
              <w:t>(300.000đ/m²)</w:t>
            </w:r>
          </w:p>
        </w:tc>
        <w:tc>
          <w:tcPr>
            <w:tcW w:w="598" w:type="dxa"/>
          </w:tcPr>
          <w:p w14:paraId="15CE5BD8" w14:textId="77777777" w:rsidR="009C026B" w:rsidRDefault="00000000">
            <w:pPr>
              <w:pStyle w:val="TableParagraph"/>
              <w:spacing w:before="146"/>
              <w:ind w:left="22" w:right="5"/>
              <w:jc w:val="center"/>
              <w:rPr>
                <w:sz w:val="20"/>
              </w:rPr>
            </w:pPr>
            <w:r>
              <w:rPr>
                <w:spacing w:val="-5"/>
                <w:w w:val="105"/>
                <w:sz w:val="20"/>
              </w:rPr>
              <w:t>m²</w:t>
            </w:r>
          </w:p>
        </w:tc>
        <w:tc>
          <w:tcPr>
            <w:tcW w:w="848" w:type="dxa"/>
          </w:tcPr>
          <w:p w14:paraId="28A63D7E" w14:textId="77777777" w:rsidR="009C026B" w:rsidRDefault="00000000">
            <w:pPr>
              <w:pStyle w:val="TableParagraph"/>
              <w:spacing w:before="146"/>
              <w:ind w:left="31" w:right="15"/>
              <w:jc w:val="center"/>
              <w:rPr>
                <w:sz w:val="20"/>
              </w:rPr>
            </w:pPr>
            <w:r>
              <w:rPr>
                <w:spacing w:val="-2"/>
                <w:w w:val="105"/>
                <w:sz w:val="20"/>
              </w:rPr>
              <w:t>410,00</w:t>
            </w:r>
          </w:p>
        </w:tc>
        <w:tc>
          <w:tcPr>
            <w:tcW w:w="942" w:type="dxa"/>
          </w:tcPr>
          <w:p w14:paraId="0C91E451" w14:textId="77777777" w:rsidR="009C026B" w:rsidRDefault="00000000">
            <w:pPr>
              <w:pStyle w:val="TableParagraph"/>
              <w:spacing w:before="146"/>
              <w:ind w:left="31" w:right="17"/>
              <w:jc w:val="center"/>
              <w:rPr>
                <w:sz w:val="20"/>
              </w:rPr>
            </w:pPr>
            <w:r>
              <w:rPr>
                <w:spacing w:val="-2"/>
                <w:w w:val="105"/>
                <w:sz w:val="20"/>
              </w:rPr>
              <w:t>100.000</w:t>
            </w:r>
          </w:p>
        </w:tc>
        <w:tc>
          <w:tcPr>
            <w:tcW w:w="896" w:type="dxa"/>
          </w:tcPr>
          <w:p w14:paraId="53F0AD39" w14:textId="77777777" w:rsidR="009C026B" w:rsidRDefault="00000000">
            <w:pPr>
              <w:pStyle w:val="TableParagraph"/>
              <w:spacing w:before="146"/>
              <w:ind w:left="29" w:right="16"/>
              <w:jc w:val="center"/>
              <w:rPr>
                <w:sz w:val="20"/>
              </w:rPr>
            </w:pPr>
            <w:r>
              <w:rPr>
                <w:spacing w:val="-4"/>
                <w:w w:val="105"/>
                <w:sz w:val="20"/>
              </w:rPr>
              <w:t>3,00</w:t>
            </w:r>
          </w:p>
        </w:tc>
        <w:tc>
          <w:tcPr>
            <w:tcW w:w="1314" w:type="dxa"/>
          </w:tcPr>
          <w:p w14:paraId="53324D94" w14:textId="77777777" w:rsidR="009C026B" w:rsidRDefault="00000000">
            <w:pPr>
              <w:pStyle w:val="TableParagraph"/>
              <w:spacing w:before="146"/>
              <w:ind w:right="19"/>
              <w:jc w:val="right"/>
              <w:rPr>
                <w:sz w:val="20"/>
              </w:rPr>
            </w:pPr>
            <w:r>
              <w:rPr>
                <w:spacing w:val="-2"/>
                <w:w w:val="105"/>
                <w:sz w:val="20"/>
              </w:rPr>
              <w:t>123.000.000</w:t>
            </w:r>
          </w:p>
        </w:tc>
      </w:tr>
      <w:tr w:rsidR="009C026B" w14:paraId="0B9D3AD6" w14:textId="77777777">
        <w:trPr>
          <w:trHeight w:val="992"/>
        </w:trPr>
        <w:tc>
          <w:tcPr>
            <w:tcW w:w="562" w:type="dxa"/>
          </w:tcPr>
          <w:p w14:paraId="1607C067" w14:textId="77777777" w:rsidR="009C026B" w:rsidRDefault="009C026B">
            <w:pPr>
              <w:pStyle w:val="TableParagraph"/>
              <w:spacing w:before="151"/>
              <w:rPr>
                <w:sz w:val="20"/>
              </w:rPr>
            </w:pPr>
          </w:p>
          <w:p w14:paraId="426CDABA" w14:textId="77777777" w:rsidR="009C026B" w:rsidRDefault="00000000">
            <w:pPr>
              <w:pStyle w:val="TableParagraph"/>
              <w:spacing w:before="1"/>
              <w:ind w:left="33" w:right="17"/>
              <w:jc w:val="center"/>
              <w:rPr>
                <w:sz w:val="20"/>
              </w:rPr>
            </w:pPr>
            <w:r>
              <w:rPr>
                <w:spacing w:val="-10"/>
                <w:w w:val="105"/>
                <w:sz w:val="20"/>
              </w:rPr>
              <w:t>2</w:t>
            </w:r>
          </w:p>
        </w:tc>
        <w:tc>
          <w:tcPr>
            <w:tcW w:w="4235" w:type="dxa"/>
          </w:tcPr>
          <w:p w14:paraId="650FEAF5" w14:textId="77777777" w:rsidR="009C026B" w:rsidRDefault="00000000">
            <w:pPr>
              <w:pStyle w:val="TableParagraph"/>
              <w:spacing w:before="125" w:line="268" w:lineRule="auto"/>
              <w:ind w:left="35"/>
              <w:rPr>
                <w:sz w:val="20"/>
              </w:rPr>
            </w:pPr>
            <w:r>
              <w:rPr>
                <w:w w:val="105"/>
                <w:sz w:val="20"/>
              </w:rPr>
              <w:t>Hỗ</w:t>
            </w:r>
            <w:r>
              <w:rPr>
                <w:spacing w:val="-11"/>
                <w:w w:val="105"/>
                <w:sz w:val="20"/>
              </w:rPr>
              <w:t xml:space="preserve"> </w:t>
            </w:r>
            <w:r>
              <w:rPr>
                <w:w w:val="105"/>
                <w:sz w:val="20"/>
              </w:rPr>
              <w:t>trợ</w:t>
            </w:r>
            <w:r>
              <w:rPr>
                <w:spacing w:val="-12"/>
                <w:w w:val="105"/>
                <w:sz w:val="20"/>
              </w:rPr>
              <w:t xml:space="preserve"> </w:t>
            </w:r>
            <w:r>
              <w:rPr>
                <w:w w:val="105"/>
                <w:sz w:val="20"/>
              </w:rPr>
              <w:t>ổn</w:t>
            </w:r>
            <w:r>
              <w:rPr>
                <w:spacing w:val="-11"/>
                <w:w w:val="105"/>
                <w:sz w:val="20"/>
              </w:rPr>
              <w:t xml:space="preserve"> </w:t>
            </w:r>
            <w:r>
              <w:rPr>
                <w:w w:val="105"/>
                <w:sz w:val="20"/>
              </w:rPr>
              <w:t>định</w:t>
            </w:r>
            <w:r>
              <w:rPr>
                <w:spacing w:val="-11"/>
                <w:w w:val="105"/>
                <w:sz w:val="20"/>
              </w:rPr>
              <w:t xml:space="preserve"> </w:t>
            </w:r>
            <w:r>
              <w:rPr>
                <w:w w:val="105"/>
                <w:sz w:val="20"/>
              </w:rPr>
              <w:t>sản</w:t>
            </w:r>
            <w:r>
              <w:rPr>
                <w:spacing w:val="-11"/>
                <w:w w:val="105"/>
                <w:sz w:val="20"/>
              </w:rPr>
              <w:t xml:space="preserve"> </w:t>
            </w:r>
            <w:r>
              <w:rPr>
                <w:w w:val="105"/>
                <w:sz w:val="20"/>
              </w:rPr>
              <w:t>xuất,</w:t>
            </w:r>
            <w:r>
              <w:rPr>
                <w:spacing w:val="-11"/>
                <w:w w:val="105"/>
                <w:sz w:val="20"/>
              </w:rPr>
              <w:t xml:space="preserve"> </w:t>
            </w:r>
            <w:r>
              <w:rPr>
                <w:w w:val="105"/>
                <w:sz w:val="20"/>
              </w:rPr>
              <w:t>kinh</w:t>
            </w:r>
            <w:r>
              <w:rPr>
                <w:spacing w:val="-11"/>
                <w:w w:val="105"/>
                <w:sz w:val="20"/>
              </w:rPr>
              <w:t xml:space="preserve"> </w:t>
            </w:r>
            <w:r>
              <w:rPr>
                <w:w w:val="105"/>
                <w:sz w:val="20"/>
              </w:rPr>
              <w:t>doanh</w:t>
            </w:r>
            <w:r>
              <w:rPr>
                <w:spacing w:val="-11"/>
                <w:w w:val="105"/>
                <w:sz w:val="20"/>
              </w:rPr>
              <w:t xml:space="preserve"> </w:t>
            </w:r>
            <w:r>
              <w:rPr>
                <w:w w:val="105"/>
                <w:sz w:val="20"/>
              </w:rPr>
              <w:t>(Thực</w:t>
            </w:r>
            <w:r>
              <w:rPr>
                <w:spacing w:val="-11"/>
                <w:w w:val="105"/>
                <w:sz w:val="20"/>
              </w:rPr>
              <w:t xml:space="preserve"> </w:t>
            </w:r>
            <w:r>
              <w:rPr>
                <w:w w:val="105"/>
                <w:sz w:val="20"/>
              </w:rPr>
              <w:t>hiện điều 14, quyết định 01 ngày 16/01/2026 của</w:t>
            </w:r>
          </w:p>
          <w:p w14:paraId="2EB5AD98" w14:textId="77777777" w:rsidR="009C026B" w:rsidRDefault="00000000">
            <w:pPr>
              <w:pStyle w:val="TableParagraph"/>
              <w:spacing w:line="228" w:lineRule="exact"/>
              <w:ind w:left="35"/>
              <w:rPr>
                <w:sz w:val="20"/>
              </w:rPr>
            </w:pPr>
            <w:r>
              <w:rPr>
                <w:w w:val="105"/>
                <w:sz w:val="20"/>
              </w:rPr>
              <w:t>UBND</w:t>
            </w:r>
            <w:r>
              <w:rPr>
                <w:spacing w:val="-11"/>
                <w:w w:val="105"/>
                <w:sz w:val="20"/>
              </w:rPr>
              <w:t xml:space="preserve"> </w:t>
            </w:r>
            <w:r>
              <w:rPr>
                <w:w w:val="105"/>
                <w:sz w:val="20"/>
              </w:rPr>
              <w:t>tỉnh</w:t>
            </w:r>
            <w:r>
              <w:rPr>
                <w:spacing w:val="-10"/>
                <w:w w:val="105"/>
                <w:sz w:val="20"/>
              </w:rPr>
              <w:t xml:space="preserve"> </w:t>
            </w:r>
            <w:r>
              <w:rPr>
                <w:w w:val="105"/>
                <w:sz w:val="20"/>
              </w:rPr>
              <w:t>Hưng</w:t>
            </w:r>
            <w:r>
              <w:rPr>
                <w:spacing w:val="-12"/>
                <w:w w:val="105"/>
                <w:sz w:val="20"/>
              </w:rPr>
              <w:t xml:space="preserve"> </w:t>
            </w:r>
            <w:r>
              <w:rPr>
                <w:spacing w:val="-4"/>
                <w:w w:val="105"/>
                <w:sz w:val="20"/>
              </w:rPr>
              <w:t>Yên)</w:t>
            </w:r>
          </w:p>
        </w:tc>
        <w:tc>
          <w:tcPr>
            <w:tcW w:w="598" w:type="dxa"/>
          </w:tcPr>
          <w:p w14:paraId="0AD16BFA" w14:textId="77777777" w:rsidR="009C026B" w:rsidRDefault="009C026B">
            <w:pPr>
              <w:pStyle w:val="TableParagraph"/>
              <w:spacing w:before="151"/>
              <w:rPr>
                <w:sz w:val="20"/>
              </w:rPr>
            </w:pPr>
          </w:p>
          <w:p w14:paraId="1F27FB70" w14:textId="77777777" w:rsidR="009C026B" w:rsidRDefault="00000000">
            <w:pPr>
              <w:pStyle w:val="TableParagraph"/>
              <w:spacing w:before="1"/>
              <w:ind w:left="22" w:right="5"/>
              <w:jc w:val="center"/>
              <w:rPr>
                <w:sz w:val="20"/>
              </w:rPr>
            </w:pPr>
            <w:r>
              <w:rPr>
                <w:spacing w:val="-5"/>
                <w:w w:val="105"/>
                <w:sz w:val="20"/>
              </w:rPr>
              <w:t>m²</w:t>
            </w:r>
          </w:p>
        </w:tc>
        <w:tc>
          <w:tcPr>
            <w:tcW w:w="848" w:type="dxa"/>
          </w:tcPr>
          <w:p w14:paraId="5BE5B235" w14:textId="77777777" w:rsidR="009C026B" w:rsidRDefault="009C026B">
            <w:pPr>
              <w:pStyle w:val="TableParagraph"/>
              <w:spacing w:before="151"/>
              <w:rPr>
                <w:sz w:val="20"/>
              </w:rPr>
            </w:pPr>
          </w:p>
          <w:p w14:paraId="15F26FC7" w14:textId="77777777" w:rsidR="009C026B" w:rsidRDefault="00000000">
            <w:pPr>
              <w:pStyle w:val="TableParagraph"/>
              <w:spacing w:before="1"/>
              <w:ind w:left="31"/>
              <w:jc w:val="center"/>
              <w:rPr>
                <w:sz w:val="20"/>
              </w:rPr>
            </w:pPr>
            <w:r>
              <w:rPr>
                <w:spacing w:val="-2"/>
                <w:w w:val="105"/>
                <w:sz w:val="20"/>
              </w:rPr>
              <w:t>410,00</w:t>
            </w:r>
          </w:p>
        </w:tc>
        <w:tc>
          <w:tcPr>
            <w:tcW w:w="942" w:type="dxa"/>
          </w:tcPr>
          <w:p w14:paraId="10B6D493" w14:textId="77777777" w:rsidR="009C026B" w:rsidRDefault="009C026B">
            <w:pPr>
              <w:pStyle w:val="TableParagraph"/>
              <w:spacing w:before="151"/>
              <w:rPr>
                <w:sz w:val="20"/>
              </w:rPr>
            </w:pPr>
          </w:p>
          <w:p w14:paraId="5105D67B" w14:textId="77777777" w:rsidR="009C026B" w:rsidRDefault="00000000">
            <w:pPr>
              <w:pStyle w:val="TableParagraph"/>
              <w:spacing w:before="1"/>
              <w:ind w:left="31" w:right="2"/>
              <w:jc w:val="center"/>
              <w:rPr>
                <w:sz w:val="20"/>
              </w:rPr>
            </w:pPr>
            <w:r>
              <w:rPr>
                <w:spacing w:val="-2"/>
                <w:w w:val="105"/>
                <w:sz w:val="20"/>
              </w:rPr>
              <w:t>5.000</w:t>
            </w:r>
          </w:p>
        </w:tc>
        <w:tc>
          <w:tcPr>
            <w:tcW w:w="896" w:type="dxa"/>
          </w:tcPr>
          <w:p w14:paraId="680206AC" w14:textId="77777777" w:rsidR="009C026B" w:rsidRDefault="009C026B">
            <w:pPr>
              <w:pStyle w:val="TableParagraph"/>
              <w:spacing w:before="151"/>
              <w:rPr>
                <w:sz w:val="20"/>
              </w:rPr>
            </w:pPr>
          </w:p>
          <w:p w14:paraId="30C6D418" w14:textId="77777777" w:rsidR="009C026B" w:rsidRDefault="00000000">
            <w:pPr>
              <w:pStyle w:val="TableParagraph"/>
              <w:spacing w:before="1"/>
              <w:ind w:left="29" w:right="1"/>
              <w:jc w:val="center"/>
              <w:rPr>
                <w:sz w:val="20"/>
              </w:rPr>
            </w:pPr>
            <w:r>
              <w:rPr>
                <w:spacing w:val="-4"/>
                <w:w w:val="105"/>
                <w:sz w:val="20"/>
              </w:rPr>
              <w:t>1,00</w:t>
            </w:r>
          </w:p>
        </w:tc>
        <w:tc>
          <w:tcPr>
            <w:tcW w:w="1314" w:type="dxa"/>
          </w:tcPr>
          <w:p w14:paraId="56C36DDD" w14:textId="77777777" w:rsidR="009C026B" w:rsidRDefault="009C026B">
            <w:pPr>
              <w:pStyle w:val="TableParagraph"/>
              <w:spacing w:before="151"/>
              <w:rPr>
                <w:sz w:val="20"/>
              </w:rPr>
            </w:pPr>
          </w:p>
          <w:p w14:paraId="225AACA0" w14:textId="77777777" w:rsidR="009C026B" w:rsidRDefault="00000000">
            <w:pPr>
              <w:pStyle w:val="TableParagraph"/>
              <w:spacing w:before="1"/>
              <w:ind w:right="23"/>
              <w:jc w:val="right"/>
              <w:rPr>
                <w:sz w:val="20"/>
              </w:rPr>
            </w:pPr>
            <w:r>
              <w:rPr>
                <w:spacing w:val="-2"/>
                <w:w w:val="105"/>
                <w:sz w:val="20"/>
              </w:rPr>
              <w:t>2.050.000</w:t>
            </w:r>
          </w:p>
        </w:tc>
      </w:tr>
      <w:tr w:rsidR="009C026B" w14:paraId="3FFCF68A" w14:textId="77777777">
        <w:trPr>
          <w:trHeight w:val="931"/>
        </w:trPr>
        <w:tc>
          <w:tcPr>
            <w:tcW w:w="562" w:type="dxa"/>
          </w:tcPr>
          <w:p w14:paraId="29E6ECE0" w14:textId="77777777" w:rsidR="009C026B" w:rsidRDefault="009C026B">
            <w:pPr>
              <w:pStyle w:val="TableParagraph"/>
              <w:spacing w:before="121"/>
              <w:rPr>
                <w:sz w:val="20"/>
              </w:rPr>
            </w:pPr>
          </w:p>
          <w:p w14:paraId="1B1A0BA5" w14:textId="77777777" w:rsidR="009C026B" w:rsidRDefault="00000000">
            <w:pPr>
              <w:pStyle w:val="TableParagraph"/>
              <w:ind w:left="33" w:right="17"/>
              <w:jc w:val="center"/>
              <w:rPr>
                <w:sz w:val="20"/>
              </w:rPr>
            </w:pPr>
            <w:r>
              <w:rPr>
                <w:spacing w:val="-10"/>
                <w:w w:val="105"/>
                <w:sz w:val="20"/>
              </w:rPr>
              <w:t>3</w:t>
            </w:r>
          </w:p>
        </w:tc>
        <w:tc>
          <w:tcPr>
            <w:tcW w:w="4235" w:type="dxa"/>
          </w:tcPr>
          <w:p w14:paraId="513D6A3E" w14:textId="77777777" w:rsidR="009C026B" w:rsidRDefault="00000000">
            <w:pPr>
              <w:pStyle w:val="TableParagraph"/>
              <w:spacing w:before="93" w:line="268" w:lineRule="auto"/>
              <w:ind w:left="35"/>
              <w:rPr>
                <w:sz w:val="20"/>
              </w:rPr>
            </w:pPr>
            <w:r>
              <w:rPr>
                <w:w w:val="105"/>
                <w:sz w:val="20"/>
              </w:rPr>
              <w:t>Thưởng</w:t>
            </w:r>
            <w:r>
              <w:rPr>
                <w:spacing w:val="-13"/>
                <w:w w:val="105"/>
                <w:sz w:val="20"/>
              </w:rPr>
              <w:t xml:space="preserve"> </w:t>
            </w:r>
            <w:r>
              <w:rPr>
                <w:w w:val="105"/>
                <w:sz w:val="20"/>
              </w:rPr>
              <w:t>tiến</w:t>
            </w:r>
            <w:r>
              <w:rPr>
                <w:spacing w:val="-12"/>
                <w:w w:val="105"/>
                <w:sz w:val="20"/>
              </w:rPr>
              <w:t xml:space="preserve"> </w:t>
            </w:r>
            <w:r>
              <w:rPr>
                <w:w w:val="105"/>
                <w:sz w:val="20"/>
              </w:rPr>
              <w:t>độ</w:t>
            </w:r>
            <w:r>
              <w:rPr>
                <w:spacing w:val="-12"/>
                <w:w w:val="105"/>
                <w:sz w:val="20"/>
              </w:rPr>
              <w:t xml:space="preserve"> </w:t>
            </w:r>
            <w:r>
              <w:rPr>
                <w:w w:val="105"/>
                <w:sz w:val="20"/>
              </w:rPr>
              <w:t>bàn</w:t>
            </w:r>
            <w:r>
              <w:rPr>
                <w:spacing w:val="-12"/>
                <w:w w:val="105"/>
                <w:sz w:val="20"/>
              </w:rPr>
              <w:t xml:space="preserve"> </w:t>
            </w:r>
            <w:r>
              <w:rPr>
                <w:w w:val="105"/>
                <w:sz w:val="20"/>
              </w:rPr>
              <w:t>giao</w:t>
            </w:r>
            <w:r>
              <w:rPr>
                <w:spacing w:val="-12"/>
                <w:w w:val="105"/>
                <w:sz w:val="20"/>
              </w:rPr>
              <w:t xml:space="preserve"> </w:t>
            </w:r>
            <w:r>
              <w:rPr>
                <w:w w:val="105"/>
                <w:sz w:val="20"/>
              </w:rPr>
              <w:t>đất</w:t>
            </w:r>
            <w:r>
              <w:rPr>
                <w:spacing w:val="-12"/>
                <w:w w:val="105"/>
                <w:sz w:val="20"/>
              </w:rPr>
              <w:t xml:space="preserve"> </w:t>
            </w:r>
            <w:r>
              <w:rPr>
                <w:w w:val="105"/>
                <w:sz w:val="20"/>
              </w:rPr>
              <w:t>trước</w:t>
            </w:r>
            <w:r>
              <w:rPr>
                <w:spacing w:val="-12"/>
                <w:w w:val="105"/>
                <w:sz w:val="20"/>
              </w:rPr>
              <w:t xml:space="preserve"> </w:t>
            </w:r>
            <w:r>
              <w:rPr>
                <w:w w:val="105"/>
                <w:sz w:val="20"/>
              </w:rPr>
              <w:t>thời</w:t>
            </w:r>
            <w:r>
              <w:rPr>
                <w:spacing w:val="-12"/>
                <w:w w:val="105"/>
                <w:sz w:val="20"/>
              </w:rPr>
              <w:t xml:space="preserve"> </w:t>
            </w:r>
            <w:r>
              <w:rPr>
                <w:w w:val="105"/>
                <w:sz w:val="20"/>
              </w:rPr>
              <w:t>hạn</w:t>
            </w:r>
            <w:r>
              <w:rPr>
                <w:spacing w:val="-12"/>
                <w:w w:val="105"/>
                <w:sz w:val="20"/>
              </w:rPr>
              <w:t xml:space="preserve"> </w:t>
            </w:r>
            <w:r>
              <w:rPr>
                <w:w w:val="105"/>
                <w:sz w:val="20"/>
              </w:rPr>
              <w:t>quy định (Thực hiện điều 17, quyết định 01 ngày 16/01/2026 của UBND tỉnh Hưng Yên)</w:t>
            </w:r>
          </w:p>
        </w:tc>
        <w:tc>
          <w:tcPr>
            <w:tcW w:w="598" w:type="dxa"/>
          </w:tcPr>
          <w:p w14:paraId="3C21BA4B" w14:textId="77777777" w:rsidR="009C026B" w:rsidRDefault="009C026B">
            <w:pPr>
              <w:pStyle w:val="TableParagraph"/>
              <w:spacing w:before="121"/>
              <w:rPr>
                <w:sz w:val="20"/>
              </w:rPr>
            </w:pPr>
          </w:p>
          <w:p w14:paraId="74F4AD0E" w14:textId="77777777" w:rsidR="009C026B" w:rsidRDefault="00000000">
            <w:pPr>
              <w:pStyle w:val="TableParagraph"/>
              <w:ind w:left="22" w:right="5"/>
              <w:jc w:val="center"/>
              <w:rPr>
                <w:sz w:val="20"/>
              </w:rPr>
            </w:pPr>
            <w:r>
              <w:rPr>
                <w:spacing w:val="-5"/>
                <w:w w:val="105"/>
                <w:sz w:val="20"/>
              </w:rPr>
              <w:t>m²</w:t>
            </w:r>
          </w:p>
        </w:tc>
        <w:tc>
          <w:tcPr>
            <w:tcW w:w="848" w:type="dxa"/>
          </w:tcPr>
          <w:p w14:paraId="699FDBCF" w14:textId="77777777" w:rsidR="009C026B" w:rsidRDefault="009C026B">
            <w:pPr>
              <w:pStyle w:val="TableParagraph"/>
              <w:spacing w:before="121"/>
              <w:rPr>
                <w:sz w:val="20"/>
              </w:rPr>
            </w:pPr>
          </w:p>
          <w:p w14:paraId="34C0796E" w14:textId="77777777" w:rsidR="009C026B" w:rsidRDefault="00000000">
            <w:pPr>
              <w:pStyle w:val="TableParagraph"/>
              <w:ind w:left="31"/>
              <w:jc w:val="center"/>
              <w:rPr>
                <w:sz w:val="20"/>
              </w:rPr>
            </w:pPr>
            <w:r>
              <w:rPr>
                <w:spacing w:val="-2"/>
                <w:w w:val="105"/>
                <w:sz w:val="20"/>
              </w:rPr>
              <w:t>410,00</w:t>
            </w:r>
          </w:p>
        </w:tc>
        <w:tc>
          <w:tcPr>
            <w:tcW w:w="942" w:type="dxa"/>
          </w:tcPr>
          <w:p w14:paraId="56FF33A5" w14:textId="77777777" w:rsidR="009C026B" w:rsidRDefault="009C026B">
            <w:pPr>
              <w:pStyle w:val="TableParagraph"/>
              <w:spacing w:before="121"/>
              <w:rPr>
                <w:sz w:val="20"/>
              </w:rPr>
            </w:pPr>
          </w:p>
          <w:p w14:paraId="176D341C" w14:textId="77777777" w:rsidR="009C026B" w:rsidRDefault="00000000">
            <w:pPr>
              <w:pStyle w:val="TableParagraph"/>
              <w:ind w:left="31" w:right="19"/>
              <w:jc w:val="center"/>
              <w:rPr>
                <w:sz w:val="20"/>
              </w:rPr>
            </w:pPr>
            <w:r>
              <w:rPr>
                <w:spacing w:val="-2"/>
                <w:w w:val="105"/>
                <w:sz w:val="20"/>
              </w:rPr>
              <w:t>10.000</w:t>
            </w:r>
          </w:p>
        </w:tc>
        <w:tc>
          <w:tcPr>
            <w:tcW w:w="896" w:type="dxa"/>
          </w:tcPr>
          <w:p w14:paraId="5374D09D" w14:textId="77777777" w:rsidR="009C026B" w:rsidRDefault="009C026B">
            <w:pPr>
              <w:pStyle w:val="TableParagraph"/>
              <w:spacing w:before="121"/>
              <w:rPr>
                <w:sz w:val="20"/>
              </w:rPr>
            </w:pPr>
          </w:p>
          <w:p w14:paraId="43740AF3" w14:textId="77777777" w:rsidR="009C026B" w:rsidRDefault="00000000">
            <w:pPr>
              <w:pStyle w:val="TableParagraph"/>
              <w:ind w:left="29" w:right="16"/>
              <w:jc w:val="center"/>
              <w:rPr>
                <w:sz w:val="20"/>
              </w:rPr>
            </w:pPr>
            <w:r>
              <w:rPr>
                <w:spacing w:val="-4"/>
                <w:w w:val="105"/>
                <w:sz w:val="20"/>
              </w:rPr>
              <w:t>1,00</w:t>
            </w:r>
          </w:p>
        </w:tc>
        <w:tc>
          <w:tcPr>
            <w:tcW w:w="1314" w:type="dxa"/>
          </w:tcPr>
          <w:p w14:paraId="55D4E60A" w14:textId="77777777" w:rsidR="009C026B" w:rsidRDefault="009C026B">
            <w:pPr>
              <w:pStyle w:val="TableParagraph"/>
              <w:spacing w:before="121"/>
              <w:rPr>
                <w:sz w:val="20"/>
              </w:rPr>
            </w:pPr>
          </w:p>
          <w:p w14:paraId="6389FEB3" w14:textId="77777777" w:rsidR="009C026B" w:rsidRDefault="00000000">
            <w:pPr>
              <w:pStyle w:val="TableParagraph"/>
              <w:ind w:right="19"/>
              <w:jc w:val="right"/>
              <w:rPr>
                <w:sz w:val="20"/>
              </w:rPr>
            </w:pPr>
            <w:r>
              <w:rPr>
                <w:spacing w:val="-2"/>
                <w:w w:val="105"/>
                <w:sz w:val="20"/>
              </w:rPr>
              <w:t>4.100.000</w:t>
            </w:r>
          </w:p>
        </w:tc>
      </w:tr>
      <w:tr w:rsidR="009C026B" w14:paraId="4585E320" w14:textId="77777777">
        <w:trPr>
          <w:trHeight w:val="1273"/>
        </w:trPr>
        <w:tc>
          <w:tcPr>
            <w:tcW w:w="562" w:type="dxa"/>
          </w:tcPr>
          <w:p w14:paraId="668AD9FB" w14:textId="77777777" w:rsidR="009C026B" w:rsidRDefault="009C026B">
            <w:pPr>
              <w:pStyle w:val="TableParagraph"/>
              <w:rPr>
                <w:sz w:val="20"/>
              </w:rPr>
            </w:pPr>
          </w:p>
          <w:p w14:paraId="77D967D1" w14:textId="77777777" w:rsidR="009C026B" w:rsidRDefault="009C026B">
            <w:pPr>
              <w:pStyle w:val="TableParagraph"/>
              <w:spacing w:before="63"/>
              <w:rPr>
                <w:sz w:val="20"/>
              </w:rPr>
            </w:pPr>
          </w:p>
          <w:p w14:paraId="6A70C3DF" w14:textId="77777777" w:rsidR="009C026B" w:rsidRDefault="00000000">
            <w:pPr>
              <w:pStyle w:val="TableParagraph"/>
              <w:ind w:left="33" w:right="17"/>
              <w:jc w:val="center"/>
              <w:rPr>
                <w:sz w:val="20"/>
              </w:rPr>
            </w:pPr>
            <w:r>
              <w:rPr>
                <w:spacing w:val="-10"/>
                <w:w w:val="105"/>
                <w:sz w:val="20"/>
              </w:rPr>
              <w:t>4</w:t>
            </w:r>
          </w:p>
        </w:tc>
        <w:tc>
          <w:tcPr>
            <w:tcW w:w="4235" w:type="dxa"/>
          </w:tcPr>
          <w:p w14:paraId="0317211A" w14:textId="77777777" w:rsidR="009C026B" w:rsidRDefault="00000000">
            <w:pPr>
              <w:pStyle w:val="TableParagraph"/>
              <w:spacing w:before="137" w:line="268" w:lineRule="auto"/>
              <w:ind w:left="35"/>
              <w:rPr>
                <w:sz w:val="20"/>
              </w:rPr>
            </w:pPr>
            <w:r>
              <w:rPr>
                <w:w w:val="105"/>
                <w:sz w:val="20"/>
              </w:rPr>
              <w:t>Hỗ</w:t>
            </w:r>
            <w:r>
              <w:rPr>
                <w:spacing w:val="-9"/>
                <w:w w:val="105"/>
                <w:sz w:val="20"/>
              </w:rPr>
              <w:t xml:space="preserve"> </w:t>
            </w:r>
            <w:r>
              <w:rPr>
                <w:w w:val="105"/>
                <w:sz w:val="20"/>
              </w:rPr>
              <w:t>trợ</w:t>
            </w:r>
            <w:r>
              <w:rPr>
                <w:spacing w:val="-10"/>
                <w:w w:val="105"/>
                <w:sz w:val="20"/>
              </w:rPr>
              <w:t xml:space="preserve"> </w:t>
            </w:r>
            <w:r>
              <w:rPr>
                <w:w w:val="105"/>
                <w:sz w:val="20"/>
              </w:rPr>
              <w:t>đối</w:t>
            </w:r>
            <w:r>
              <w:rPr>
                <w:spacing w:val="-9"/>
                <w:w w:val="105"/>
                <w:sz w:val="20"/>
              </w:rPr>
              <w:t xml:space="preserve"> </w:t>
            </w:r>
            <w:r>
              <w:rPr>
                <w:w w:val="105"/>
                <w:sz w:val="20"/>
              </w:rPr>
              <w:t>với</w:t>
            </w:r>
            <w:r>
              <w:rPr>
                <w:spacing w:val="-9"/>
                <w:w w:val="105"/>
                <w:sz w:val="20"/>
              </w:rPr>
              <w:t xml:space="preserve"> </w:t>
            </w:r>
            <w:r>
              <w:rPr>
                <w:w w:val="105"/>
                <w:sz w:val="20"/>
              </w:rPr>
              <w:t>chi</w:t>
            </w:r>
            <w:r>
              <w:rPr>
                <w:spacing w:val="-9"/>
                <w:w w:val="105"/>
                <w:sz w:val="20"/>
              </w:rPr>
              <w:t xml:space="preserve"> </w:t>
            </w:r>
            <w:r>
              <w:rPr>
                <w:w w:val="105"/>
                <w:sz w:val="20"/>
              </w:rPr>
              <w:t>phí</w:t>
            </w:r>
            <w:r>
              <w:rPr>
                <w:spacing w:val="-9"/>
                <w:w w:val="105"/>
                <w:sz w:val="20"/>
              </w:rPr>
              <w:t xml:space="preserve"> </w:t>
            </w:r>
            <w:r>
              <w:rPr>
                <w:w w:val="105"/>
                <w:sz w:val="20"/>
              </w:rPr>
              <w:t>đầu</w:t>
            </w:r>
            <w:r>
              <w:rPr>
                <w:spacing w:val="-9"/>
                <w:w w:val="105"/>
                <w:sz w:val="20"/>
              </w:rPr>
              <w:t xml:space="preserve"> </w:t>
            </w:r>
            <w:r>
              <w:rPr>
                <w:w w:val="105"/>
                <w:sz w:val="20"/>
              </w:rPr>
              <w:t>tư</w:t>
            </w:r>
            <w:r>
              <w:rPr>
                <w:spacing w:val="-8"/>
                <w:w w:val="105"/>
                <w:sz w:val="20"/>
              </w:rPr>
              <w:t xml:space="preserve"> </w:t>
            </w:r>
            <w:r>
              <w:rPr>
                <w:w w:val="105"/>
                <w:sz w:val="20"/>
              </w:rPr>
              <w:t>cải</w:t>
            </w:r>
            <w:r>
              <w:rPr>
                <w:spacing w:val="-9"/>
                <w:w w:val="105"/>
                <w:sz w:val="20"/>
              </w:rPr>
              <w:t xml:space="preserve"> </w:t>
            </w:r>
            <w:r>
              <w:rPr>
                <w:w w:val="105"/>
                <w:sz w:val="20"/>
              </w:rPr>
              <w:t>tạo</w:t>
            </w:r>
            <w:r>
              <w:rPr>
                <w:spacing w:val="-9"/>
                <w:w w:val="105"/>
                <w:sz w:val="20"/>
              </w:rPr>
              <w:t xml:space="preserve"> </w:t>
            </w:r>
            <w:r>
              <w:rPr>
                <w:w w:val="105"/>
                <w:sz w:val="20"/>
              </w:rPr>
              <w:t>đất</w:t>
            </w:r>
            <w:r>
              <w:rPr>
                <w:spacing w:val="-9"/>
                <w:w w:val="105"/>
                <w:sz w:val="20"/>
              </w:rPr>
              <w:t xml:space="preserve"> </w:t>
            </w:r>
            <w:r>
              <w:rPr>
                <w:w w:val="105"/>
                <w:sz w:val="20"/>
              </w:rPr>
              <w:t>để</w:t>
            </w:r>
            <w:r>
              <w:rPr>
                <w:spacing w:val="-9"/>
                <w:w w:val="105"/>
                <w:sz w:val="20"/>
              </w:rPr>
              <w:t xml:space="preserve"> </w:t>
            </w:r>
            <w:r>
              <w:rPr>
                <w:w w:val="105"/>
                <w:sz w:val="20"/>
              </w:rPr>
              <w:t>chuyển đổi cơ cấu cây trồng (Thực hiện khoản 12, điều 26, quyết định 01 ngày 16/01/2026 của UBND tỉnh Hưng Yên)</w:t>
            </w:r>
          </w:p>
        </w:tc>
        <w:tc>
          <w:tcPr>
            <w:tcW w:w="598" w:type="dxa"/>
          </w:tcPr>
          <w:p w14:paraId="295D82D1" w14:textId="77777777" w:rsidR="009C026B" w:rsidRDefault="009C026B">
            <w:pPr>
              <w:pStyle w:val="TableParagraph"/>
              <w:rPr>
                <w:sz w:val="20"/>
              </w:rPr>
            </w:pPr>
          </w:p>
          <w:p w14:paraId="03705164" w14:textId="77777777" w:rsidR="009C026B" w:rsidRDefault="009C026B">
            <w:pPr>
              <w:pStyle w:val="TableParagraph"/>
              <w:spacing w:before="63"/>
              <w:rPr>
                <w:sz w:val="20"/>
              </w:rPr>
            </w:pPr>
          </w:p>
          <w:p w14:paraId="06EF1C0F" w14:textId="77777777" w:rsidR="009C026B" w:rsidRDefault="00000000">
            <w:pPr>
              <w:pStyle w:val="TableParagraph"/>
              <w:ind w:left="22" w:right="5"/>
              <w:jc w:val="center"/>
              <w:rPr>
                <w:sz w:val="20"/>
              </w:rPr>
            </w:pPr>
            <w:r>
              <w:rPr>
                <w:spacing w:val="-5"/>
                <w:w w:val="105"/>
                <w:sz w:val="20"/>
              </w:rPr>
              <w:t>m²</w:t>
            </w:r>
          </w:p>
        </w:tc>
        <w:tc>
          <w:tcPr>
            <w:tcW w:w="848" w:type="dxa"/>
          </w:tcPr>
          <w:p w14:paraId="1E141DCE" w14:textId="77777777" w:rsidR="009C026B" w:rsidRDefault="009C026B">
            <w:pPr>
              <w:pStyle w:val="TableParagraph"/>
              <w:rPr>
                <w:sz w:val="20"/>
              </w:rPr>
            </w:pPr>
          </w:p>
          <w:p w14:paraId="04C81DB7" w14:textId="77777777" w:rsidR="009C026B" w:rsidRDefault="009C026B">
            <w:pPr>
              <w:pStyle w:val="TableParagraph"/>
              <w:spacing w:before="61"/>
              <w:rPr>
                <w:sz w:val="20"/>
              </w:rPr>
            </w:pPr>
          </w:p>
          <w:p w14:paraId="0C289999" w14:textId="77777777" w:rsidR="009C026B" w:rsidRDefault="00000000">
            <w:pPr>
              <w:pStyle w:val="TableParagraph"/>
              <w:ind w:left="31"/>
              <w:jc w:val="center"/>
              <w:rPr>
                <w:sz w:val="20"/>
              </w:rPr>
            </w:pPr>
            <w:r>
              <w:rPr>
                <w:spacing w:val="-2"/>
                <w:w w:val="105"/>
                <w:sz w:val="20"/>
              </w:rPr>
              <w:t>160,00</w:t>
            </w:r>
          </w:p>
        </w:tc>
        <w:tc>
          <w:tcPr>
            <w:tcW w:w="942" w:type="dxa"/>
          </w:tcPr>
          <w:p w14:paraId="0C994B31" w14:textId="77777777" w:rsidR="009C026B" w:rsidRDefault="009C026B">
            <w:pPr>
              <w:pStyle w:val="TableParagraph"/>
              <w:rPr>
                <w:sz w:val="20"/>
              </w:rPr>
            </w:pPr>
          </w:p>
          <w:p w14:paraId="6FE64AA6" w14:textId="77777777" w:rsidR="009C026B" w:rsidRDefault="009C026B">
            <w:pPr>
              <w:pStyle w:val="TableParagraph"/>
              <w:spacing w:before="63"/>
              <w:rPr>
                <w:sz w:val="20"/>
              </w:rPr>
            </w:pPr>
          </w:p>
          <w:p w14:paraId="70CAB6D1" w14:textId="77777777" w:rsidR="009C026B" w:rsidRDefault="00000000">
            <w:pPr>
              <w:pStyle w:val="TableParagraph"/>
              <w:ind w:left="31" w:right="17"/>
              <w:jc w:val="center"/>
              <w:rPr>
                <w:sz w:val="20"/>
              </w:rPr>
            </w:pPr>
            <w:r>
              <w:rPr>
                <w:spacing w:val="-2"/>
                <w:w w:val="105"/>
                <w:sz w:val="20"/>
              </w:rPr>
              <w:t>100.000</w:t>
            </w:r>
          </w:p>
        </w:tc>
        <w:tc>
          <w:tcPr>
            <w:tcW w:w="896" w:type="dxa"/>
          </w:tcPr>
          <w:p w14:paraId="2BD45B26" w14:textId="77777777" w:rsidR="009C026B" w:rsidRDefault="009C026B">
            <w:pPr>
              <w:pStyle w:val="TableParagraph"/>
              <w:rPr>
                <w:sz w:val="20"/>
              </w:rPr>
            </w:pPr>
          </w:p>
          <w:p w14:paraId="0CB997F3" w14:textId="77777777" w:rsidR="009C026B" w:rsidRDefault="009C026B">
            <w:pPr>
              <w:pStyle w:val="TableParagraph"/>
              <w:spacing w:before="63"/>
              <w:rPr>
                <w:sz w:val="20"/>
              </w:rPr>
            </w:pPr>
          </w:p>
          <w:p w14:paraId="47070245" w14:textId="77777777" w:rsidR="009C026B" w:rsidRDefault="00000000">
            <w:pPr>
              <w:pStyle w:val="TableParagraph"/>
              <w:ind w:left="29" w:right="16"/>
              <w:jc w:val="center"/>
              <w:rPr>
                <w:sz w:val="20"/>
              </w:rPr>
            </w:pPr>
            <w:r>
              <w:rPr>
                <w:spacing w:val="-4"/>
                <w:w w:val="105"/>
                <w:sz w:val="20"/>
              </w:rPr>
              <w:t>0,80</w:t>
            </w:r>
          </w:p>
        </w:tc>
        <w:tc>
          <w:tcPr>
            <w:tcW w:w="1314" w:type="dxa"/>
          </w:tcPr>
          <w:p w14:paraId="72EEE55C" w14:textId="77777777" w:rsidR="009C026B" w:rsidRDefault="009C026B">
            <w:pPr>
              <w:pStyle w:val="TableParagraph"/>
              <w:rPr>
                <w:sz w:val="20"/>
              </w:rPr>
            </w:pPr>
          </w:p>
          <w:p w14:paraId="51E1E186" w14:textId="77777777" w:rsidR="009C026B" w:rsidRDefault="009C026B">
            <w:pPr>
              <w:pStyle w:val="TableParagraph"/>
              <w:spacing w:before="63"/>
              <w:rPr>
                <w:sz w:val="20"/>
              </w:rPr>
            </w:pPr>
          </w:p>
          <w:p w14:paraId="6195A91F" w14:textId="77777777" w:rsidR="009C026B" w:rsidRDefault="00000000">
            <w:pPr>
              <w:pStyle w:val="TableParagraph"/>
              <w:ind w:right="19"/>
              <w:jc w:val="right"/>
              <w:rPr>
                <w:sz w:val="20"/>
              </w:rPr>
            </w:pPr>
            <w:r>
              <w:rPr>
                <w:spacing w:val="-2"/>
                <w:w w:val="105"/>
                <w:sz w:val="20"/>
              </w:rPr>
              <w:t>12.800.000</w:t>
            </w:r>
          </w:p>
        </w:tc>
      </w:tr>
      <w:tr w:rsidR="009C026B" w14:paraId="444DE74B" w14:textId="77777777">
        <w:trPr>
          <w:trHeight w:val="253"/>
        </w:trPr>
        <w:tc>
          <w:tcPr>
            <w:tcW w:w="562" w:type="dxa"/>
          </w:tcPr>
          <w:p w14:paraId="3C672CCD" w14:textId="77777777" w:rsidR="009C026B" w:rsidRDefault="009C026B">
            <w:pPr>
              <w:pStyle w:val="TableParagraph"/>
              <w:rPr>
                <w:sz w:val="18"/>
              </w:rPr>
            </w:pPr>
          </w:p>
        </w:tc>
        <w:tc>
          <w:tcPr>
            <w:tcW w:w="4235" w:type="dxa"/>
          </w:tcPr>
          <w:p w14:paraId="5D2E76B5" w14:textId="77777777" w:rsidR="009C026B" w:rsidRDefault="00000000">
            <w:pPr>
              <w:pStyle w:val="TableParagraph"/>
              <w:spacing w:before="19" w:line="214" w:lineRule="exact"/>
              <w:ind w:left="18" w:right="1"/>
              <w:jc w:val="center"/>
              <w:rPr>
                <w:b/>
                <w:sz w:val="20"/>
              </w:rPr>
            </w:pPr>
            <w:r>
              <w:rPr>
                <w:b/>
                <w:w w:val="105"/>
                <w:sz w:val="20"/>
              </w:rPr>
              <w:t>Cộng</w:t>
            </w:r>
            <w:r>
              <w:rPr>
                <w:b/>
                <w:spacing w:val="-10"/>
                <w:w w:val="105"/>
                <w:sz w:val="20"/>
              </w:rPr>
              <w:t xml:space="preserve"> D</w:t>
            </w:r>
          </w:p>
        </w:tc>
        <w:tc>
          <w:tcPr>
            <w:tcW w:w="598" w:type="dxa"/>
          </w:tcPr>
          <w:p w14:paraId="5A8CED78" w14:textId="77777777" w:rsidR="009C026B" w:rsidRDefault="009C026B">
            <w:pPr>
              <w:pStyle w:val="TableParagraph"/>
              <w:rPr>
                <w:sz w:val="18"/>
              </w:rPr>
            </w:pPr>
          </w:p>
        </w:tc>
        <w:tc>
          <w:tcPr>
            <w:tcW w:w="848" w:type="dxa"/>
          </w:tcPr>
          <w:p w14:paraId="6B7F0E20" w14:textId="77777777" w:rsidR="009C026B" w:rsidRDefault="009C026B">
            <w:pPr>
              <w:pStyle w:val="TableParagraph"/>
              <w:rPr>
                <w:sz w:val="18"/>
              </w:rPr>
            </w:pPr>
          </w:p>
        </w:tc>
        <w:tc>
          <w:tcPr>
            <w:tcW w:w="942" w:type="dxa"/>
          </w:tcPr>
          <w:p w14:paraId="044DD34C" w14:textId="77777777" w:rsidR="009C026B" w:rsidRDefault="009C026B">
            <w:pPr>
              <w:pStyle w:val="TableParagraph"/>
              <w:rPr>
                <w:sz w:val="18"/>
              </w:rPr>
            </w:pPr>
          </w:p>
        </w:tc>
        <w:tc>
          <w:tcPr>
            <w:tcW w:w="896" w:type="dxa"/>
          </w:tcPr>
          <w:p w14:paraId="38AFACDA" w14:textId="77777777" w:rsidR="009C026B" w:rsidRDefault="009C026B">
            <w:pPr>
              <w:pStyle w:val="TableParagraph"/>
              <w:rPr>
                <w:sz w:val="18"/>
              </w:rPr>
            </w:pPr>
          </w:p>
        </w:tc>
        <w:tc>
          <w:tcPr>
            <w:tcW w:w="1314" w:type="dxa"/>
          </w:tcPr>
          <w:p w14:paraId="46870169" w14:textId="77777777" w:rsidR="009C026B" w:rsidRDefault="00000000">
            <w:pPr>
              <w:pStyle w:val="TableParagraph"/>
              <w:spacing w:before="24" w:line="210" w:lineRule="exact"/>
              <w:ind w:right="16"/>
              <w:jc w:val="right"/>
              <w:rPr>
                <w:b/>
                <w:sz w:val="19"/>
              </w:rPr>
            </w:pPr>
            <w:r>
              <w:rPr>
                <w:b/>
                <w:spacing w:val="-2"/>
                <w:sz w:val="19"/>
              </w:rPr>
              <w:t>141.950.000</w:t>
            </w:r>
          </w:p>
        </w:tc>
      </w:tr>
      <w:tr w:rsidR="009C026B" w14:paraId="25645772" w14:textId="77777777">
        <w:trPr>
          <w:trHeight w:val="275"/>
        </w:trPr>
        <w:tc>
          <w:tcPr>
            <w:tcW w:w="4797" w:type="dxa"/>
            <w:gridSpan w:val="2"/>
          </w:tcPr>
          <w:p w14:paraId="7BAF1364" w14:textId="77777777" w:rsidR="009C026B" w:rsidRDefault="00000000">
            <w:pPr>
              <w:pStyle w:val="TableParagraph"/>
              <w:spacing w:before="5" w:line="250" w:lineRule="exact"/>
              <w:ind w:left="1219"/>
              <w:rPr>
                <w:b/>
                <w:sz w:val="23"/>
              </w:rPr>
            </w:pPr>
            <w:r>
              <w:rPr>
                <w:b/>
                <w:w w:val="105"/>
                <w:sz w:val="23"/>
              </w:rPr>
              <w:t>Tổng</w:t>
            </w:r>
            <w:r>
              <w:rPr>
                <w:b/>
                <w:spacing w:val="-11"/>
                <w:w w:val="105"/>
                <w:sz w:val="23"/>
              </w:rPr>
              <w:t xml:space="preserve"> </w:t>
            </w:r>
            <w:r>
              <w:rPr>
                <w:b/>
                <w:w w:val="105"/>
                <w:sz w:val="23"/>
              </w:rPr>
              <w:t>cộng</w:t>
            </w:r>
            <w:r>
              <w:rPr>
                <w:b/>
                <w:spacing w:val="-10"/>
                <w:w w:val="105"/>
                <w:sz w:val="23"/>
              </w:rPr>
              <w:t xml:space="preserve"> </w:t>
            </w:r>
            <w:r>
              <w:rPr>
                <w:b/>
                <w:spacing w:val="-2"/>
                <w:w w:val="105"/>
                <w:sz w:val="23"/>
              </w:rPr>
              <w:t>(A+B+C+D)</w:t>
            </w:r>
          </w:p>
        </w:tc>
        <w:tc>
          <w:tcPr>
            <w:tcW w:w="598" w:type="dxa"/>
          </w:tcPr>
          <w:p w14:paraId="0687D9CB" w14:textId="77777777" w:rsidR="009C026B" w:rsidRDefault="009C026B">
            <w:pPr>
              <w:pStyle w:val="TableParagraph"/>
              <w:rPr>
                <w:sz w:val="20"/>
              </w:rPr>
            </w:pPr>
          </w:p>
        </w:tc>
        <w:tc>
          <w:tcPr>
            <w:tcW w:w="848" w:type="dxa"/>
          </w:tcPr>
          <w:p w14:paraId="24BAFAF8" w14:textId="77777777" w:rsidR="009C026B" w:rsidRDefault="009C026B">
            <w:pPr>
              <w:pStyle w:val="TableParagraph"/>
              <w:rPr>
                <w:sz w:val="20"/>
              </w:rPr>
            </w:pPr>
          </w:p>
        </w:tc>
        <w:tc>
          <w:tcPr>
            <w:tcW w:w="942" w:type="dxa"/>
          </w:tcPr>
          <w:p w14:paraId="343AB4BE" w14:textId="77777777" w:rsidR="009C026B" w:rsidRDefault="009C026B">
            <w:pPr>
              <w:pStyle w:val="TableParagraph"/>
              <w:rPr>
                <w:sz w:val="20"/>
              </w:rPr>
            </w:pPr>
          </w:p>
        </w:tc>
        <w:tc>
          <w:tcPr>
            <w:tcW w:w="896" w:type="dxa"/>
          </w:tcPr>
          <w:p w14:paraId="4B349CC9" w14:textId="77777777" w:rsidR="009C026B" w:rsidRDefault="009C026B">
            <w:pPr>
              <w:pStyle w:val="TableParagraph"/>
              <w:rPr>
                <w:sz w:val="20"/>
              </w:rPr>
            </w:pPr>
          </w:p>
        </w:tc>
        <w:tc>
          <w:tcPr>
            <w:tcW w:w="1314" w:type="dxa"/>
          </w:tcPr>
          <w:p w14:paraId="3C6FBAF7" w14:textId="77777777" w:rsidR="009C026B" w:rsidRDefault="00000000">
            <w:pPr>
              <w:pStyle w:val="TableParagraph"/>
              <w:spacing w:before="29" w:line="226" w:lineRule="exact"/>
              <w:ind w:right="19"/>
              <w:jc w:val="right"/>
              <w:rPr>
                <w:b/>
                <w:sz w:val="20"/>
              </w:rPr>
            </w:pPr>
            <w:r>
              <w:rPr>
                <w:b/>
                <w:spacing w:val="-2"/>
                <w:w w:val="105"/>
                <w:sz w:val="20"/>
              </w:rPr>
              <w:t>208.950.000</w:t>
            </w:r>
          </w:p>
        </w:tc>
      </w:tr>
    </w:tbl>
    <w:p w14:paraId="157B6F5B" w14:textId="77777777" w:rsidR="009C026B" w:rsidRDefault="009C026B">
      <w:pPr>
        <w:pStyle w:val="TableParagraph"/>
        <w:spacing w:line="226" w:lineRule="exact"/>
        <w:jc w:val="right"/>
        <w:rPr>
          <w:b/>
          <w:sz w:val="20"/>
        </w:rPr>
        <w:sectPr w:rsidR="009C026B">
          <w:headerReference w:type="default" r:id="rId44"/>
          <w:pgSz w:w="11910" w:h="16840"/>
          <w:pgMar w:top="820" w:right="566" w:bottom="280" w:left="992" w:header="0" w:footer="0" w:gutter="0"/>
          <w:cols w:space="720"/>
        </w:sectPr>
      </w:pPr>
    </w:p>
    <w:p w14:paraId="3B6BBFB7" w14:textId="77777777" w:rsidR="009C026B" w:rsidRDefault="009C026B">
      <w:pPr>
        <w:pStyle w:val="BodyText"/>
      </w:pPr>
    </w:p>
    <w:p w14:paraId="2FA6982A" w14:textId="77777777" w:rsidR="009C026B" w:rsidRDefault="009C026B">
      <w:pPr>
        <w:pStyle w:val="BodyText"/>
      </w:pPr>
    </w:p>
    <w:p w14:paraId="25283E14" w14:textId="77777777" w:rsidR="009C026B" w:rsidRDefault="009C026B">
      <w:pPr>
        <w:pStyle w:val="BodyText"/>
        <w:spacing w:before="129"/>
      </w:pPr>
    </w:p>
    <w:p w14:paraId="13E24F4C" w14:textId="77777777" w:rsidR="009C026B" w:rsidRDefault="00000000">
      <w:pPr>
        <w:pStyle w:val="ListParagraph"/>
        <w:numPr>
          <w:ilvl w:val="0"/>
          <w:numId w:val="1"/>
        </w:numPr>
        <w:tabs>
          <w:tab w:val="left" w:pos="611"/>
        </w:tabs>
        <w:spacing w:before="0"/>
        <w:ind w:left="611" w:hanging="207"/>
        <w:rPr>
          <w:sz w:val="20"/>
        </w:rPr>
      </w:pPr>
      <w:r>
        <w:rPr>
          <w:w w:val="105"/>
          <w:sz w:val="20"/>
        </w:rPr>
        <w:t>Họ</w:t>
      </w:r>
      <w:r>
        <w:rPr>
          <w:spacing w:val="-7"/>
          <w:w w:val="105"/>
          <w:sz w:val="20"/>
        </w:rPr>
        <w:t xml:space="preserve"> </w:t>
      </w:r>
      <w:r>
        <w:rPr>
          <w:w w:val="105"/>
          <w:sz w:val="20"/>
        </w:rPr>
        <w:t>và</w:t>
      </w:r>
      <w:r>
        <w:rPr>
          <w:spacing w:val="-6"/>
          <w:w w:val="105"/>
          <w:sz w:val="20"/>
        </w:rPr>
        <w:t xml:space="preserve"> </w:t>
      </w:r>
      <w:r>
        <w:rPr>
          <w:spacing w:val="-4"/>
          <w:w w:val="105"/>
          <w:sz w:val="20"/>
        </w:rPr>
        <w:t>tên:</w:t>
      </w:r>
    </w:p>
    <w:p w14:paraId="6C08DBC4" w14:textId="77777777" w:rsidR="009C026B" w:rsidRDefault="00000000">
      <w:pPr>
        <w:pStyle w:val="Heading1"/>
        <w:spacing w:before="75"/>
        <w:ind w:left="0" w:right="1351"/>
      </w:pPr>
      <w:r>
        <w:rPr>
          <w:b w:val="0"/>
        </w:rPr>
        <w:br w:type="column"/>
      </w:r>
      <w:r>
        <w:t>PHƯƠNG</w:t>
      </w:r>
      <w:r>
        <w:rPr>
          <w:spacing w:val="11"/>
        </w:rPr>
        <w:t xml:space="preserve"> </w:t>
      </w:r>
      <w:r>
        <w:t>ÁN</w:t>
      </w:r>
      <w:r>
        <w:rPr>
          <w:spacing w:val="13"/>
        </w:rPr>
        <w:t xml:space="preserve"> </w:t>
      </w:r>
      <w:r>
        <w:t>CHI</w:t>
      </w:r>
      <w:r>
        <w:rPr>
          <w:spacing w:val="11"/>
        </w:rPr>
        <w:t xml:space="preserve"> </w:t>
      </w:r>
      <w:r>
        <w:t>TIẾT</w:t>
      </w:r>
      <w:r>
        <w:rPr>
          <w:spacing w:val="13"/>
        </w:rPr>
        <w:t xml:space="preserve"> </w:t>
      </w:r>
      <w:r>
        <w:t>BỒI</w:t>
      </w:r>
      <w:r>
        <w:rPr>
          <w:spacing w:val="11"/>
        </w:rPr>
        <w:t xml:space="preserve"> </w:t>
      </w:r>
      <w:r>
        <w:t>THƯỜNG,</w:t>
      </w:r>
      <w:r>
        <w:rPr>
          <w:spacing w:val="14"/>
        </w:rPr>
        <w:t xml:space="preserve"> </w:t>
      </w:r>
      <w:r>
        <w:t>HỖ</w:t>
      </w:r>
      <w:r>
        <w:rPr>
          <w:spacing w:val="12"/>
        </w:rPr>
        <w:t xml:space="preserve"> </w:t>
      </w:r>
      <w:r>
        <w:rPr>
          <w:spacing w:val="-5"/>
        </w:rPr>
        <w:t>TRỢ</w:t>
      </w:r>
    </w:p>
    <w:p w14:paraId="2AE3E125" w14:textId="77777777" w:rsidR="009C026B" w:rsidRDefault="00000000">
      <w:pPr>
        <w:spacing w:before="95"/>
        <w:ind w:right="1388"/>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p w14:paraId="0341147F" w14:textId="77777777" w:rsidR="009C026B" w:rsidRDefault="00000000">
      <w:pPr>
        <w:pStyle w:val="BodyText"/>
        <w:spacing w:before="113"/>
        <w:ind w:right="146"/>
        <w:jc w:val="center"/>
      </w:pPr>
      <w:r>
        <w:rPr>
          <w:w w:val="105"/>
        </w:rPr>
        <w:t>Mai</w:t>
      </w:r>
      <w:r>
        <w:rPr>
          <w:spacing w:val="-9"/>
          <w:w w:val="105"/>
        </w:rPr>
        <w:t xml:space="preserve"> </w:t>
      </w:r>
      <w:r>
        <w:rPr>
          <w:w w:val="105"/>
        </w:rPr>
        <w:t>Văn</w:t>
      </w:r>
      <w:r>
        <w:rPr>
          <w:spacing w:val="-9"/>
          <w:w w:val="105"/>
        </w:rPr>
        <w:t xml:space="preserve"> </w:t>
      </w:r>
      <w:r>
        <w:rPr>
          <w:spacing w:val="-2"/>
          <w:w w:val="105"/>
        </w:rPr>
        <w:t>Thinh</w:t>
      </w:r>
    </w:p>
    <w:p w14:paraId="72BC0D9F" w14:textId="77777777" w:rsidR="009C026B" w:rsidRDefault="009C026B">
      <w:pPr>
        <w:pStyle w:val="BodyText"/>
        <w:jc w:val="center"/>
        <w:sectPr w:rsidR="009C026B">
          <w:headerReference w:type="default" r:id="rId45"/>
          <w:pgSz w:w="11910" w:h="16840"/>
          <w:pgMar w:top="780" w:right="566" w:bottom="280" w:left="992" w:header="0" w:footer="0" w:gutter="0"/>
          <w:cols w:num="2" w:space="720" w:equalWidth="0">
            <w:col w:w="1473" w:space="5"/>
            <w:col w:w="8874"/>
          </w:cols>
        </w:sectPr>
      </w:pPr>
    </w:p>
    <w:p w14:paraId="33638387" w14:textId="77777777" w:rsidR="009C026B" w:rsidRDefault="00000000">
      <w:pPr>
        <w:pStyle w:val="ListParagraph"/>
        <w:numPr>
          <w:ilvl w:val="0"/>
          <w:numId w:val="1"/>
        </w:numPr>
        <w:tabs>
          <w:tab w:val="left" w:pos="611"/>
        </w:tabs>
        <w:spacing w:before="30"/>
        <w:ind w:left="611" w:hanging="207"/>
        <w:rPr>
          <w:sz w:val="20"/>
        </w:rPr>
      </w:pPr>
      <w:r>
        <w:rPr>
          <w:w w:val="105"/>
          <w:sz w:val="20"/>
        </w:rPr>
        <w:t>Mã</w:t>
      </w:r>
      <w:r>
        <w:rPr>
          <w:spacing w:val="-7"/>
          <w:w w:val="105"/>
          <w:sz w:val="20"/>
        </w:rPr>
        <w:t xml:space="preserve"> </w:t>
      </w:r>
      <w:r>
        <w:rPr>
          <w:w w:val="105"/>
          <w:sz w:val="20"/>
        </w:rPr>
        <w:t>định</w:t>
      </w:r>
      <w:r>
        <w:rPr>
          <w:spacing w:val="-7"/>
          <w:w w:val="105"/>
          <w:sz w:val="20"/>
        </w:rPr>
        <w:t xml:space="preserve"> </w:t>
      </w:r>
      <w:r>
        <w:rPr>
          <w:w w:val="105"/>
          <w:sz w:val="20"/>
        </w:rPr>
        <w:t>danh</w:t>
      </w:r>
      <w:r>
        <w:rPr>
          <w:spacing w:val="-7"/>
          <w:w w:val="105"/>
          <w:sz w:val="20"/>
        </w:rPr>
        <w:t xml:space="preserve"> </w:t>
      </w:r>
      <w:r>
        <w:rPr>
          <w:w w:val="105"/>
          <w:sz w:val="20"/>
        </w:rPr>
        <w:t>cá</w:t>
      </w:r>
      <w:r>
        <w:rPr>
          <w:spacing w:val="-8"/>
          <w:w w:val="105"/>
          <w:sz w:val="20"/>
        </w:rPr>
        <w:t xml:space="preserve"> </w:t>
      </w:r>
      <w:r>
        <w:rPr>
          <w:spacing w:val="-2"/>
          <w:w w:val="105"/>
          <w:sz w:val="20"/>
        </w:rPr>
        <w:t>nhân:</w:t>
      </w:r>
    </w:p>
    <w:p w14:paraId="0BB998B4" w14:textId="77777777" w:rsidR="009C026B" w:rsidRDefault="00000000">
      <w:pPr>
        <w:pStyle w:val="ListParagraph"/>
        <w:numPr>
          <w:ilvl w:val="0"/>
          <w:numId w:val="1"/>
        </w:numPr>
        <w:tabs>
          <w:tab w:val="left" w:pos="611"/>
          <w:tab w:val="left" w:pos="5200"/>
        </w:tabs>
        <w:spacing w:before="48"/>
        <w:ind w:left="611" w:hanging="207"/>
        <w:rPr>
          <w:sz w:val="20"/>
        </w:rPr>
      </w:pPr>
      <w:r>
        <w:rPr>
          <w:w w:val="105"/>
          <w:sz w:val="20"/>
        </w:rPr>
        <w:t>Địa</w:t>
      </w:r>
      <w:r>
        <w:rPr>
          <w:spacing w:val="-7"/>
          <w:w w:val="105"/>
          <w:sz w:val="20"/>
        </w:rPr>
        <w:t xml:space="preserve"> </w:t>
      </w:r>
      <w:r>
        <w:rPr>
          <w:spacing w:val="-4"/>
          <w:w w:val="105"/>
          <w:sz w:val="20"/>
        </w:rPr>
        <w:t>chỉ:</w:t>
      </w:r>
      <w:r>
        <w:rPr>
          <w:sz w:val="20"/>
        </w:rPr>
        <w:tab/>
      </w:r>
      <w:r>
        <w:rPr>
          <w:w w:val="105"/>
          <w:sz w:val="20"/>
        </w:rPr>
        <w:t>TDP</w:t>
      </w:r>
      <w:r>
        <w:rPr>
          <w:spacing w:val="-10"/>
          <w:w w:val="105"/>
          <w:sz w:val="20"/>
        </w:rPr>
        <w:t xml:space="preserve"> </w:t>
      </w:r>
      <w:r>
        <w:rPr>
          <w:w w:val="105"/>
          <w:sz w:val="20"/>
        </w:rPr>
        <w:t>An</w:t>
      </w:r>
      <w:r>
        <w:rPr>
          <w:spacing w:val="-9"/>
          <w:w w:val="105"/>
          <w:sz w:val="20"/>
        </w:rPr>
        <w:t xml:space="preserve"> </w:t>
      </w:r>
      <w:r>
        <w:rPr>
          <w:w w:val="105"/>
          <w:sz w:val="20"/>
        </w:rPr>
        <w:t>Chiểu,</w:t>
      </w:r>
      <w:r>
        <w:rPr>
          <w:spacing w:val="-9"/>
          <w:w w:val="105"/>
          <w:sz w:val="20"/>
        </w:rPr>
        <w:t xml:space="preserve"> </w:t>
      </w:r>
      <w:r>
        <w:rPr>
          <w:w w:val="105"/>
          <w:sz w:val="20"/>
        </w:rPr>
        <w:t>Phường</w:t>
      </w:r>
      <w:r>
        <w:rPr>
          <w:spacing w:val="-11"/>
          <w:w w:val="105"/>
          <w:sz w:val="20"/>
        </w:rPr>
        <w:t xml:space="preserve"> </w:t>
      </w:r>
      <w:r>
        <w:rPr>
          <w:w w:val="105"/>
          <w:sz w:val="20"/>
        </w:rPr>
        <w:t>Phố</w:t>
      </w:r>
      <w:r>
        <w:rPr>
          <w:spacing w:val="-9"/>
          <w:w w:val="105"/>
          <w:sz w:val="20"/>
        </w:rPr>
        <w:t xml:space="preserve"> </w:t>
      </w:r>
      <w:r>
        <w:rPr>
          <w:spacing w:val="-4"/>
          <w:w w:val="105"/>
          <w:sz w:val="20"/>
        </w:rPr>
        <w:t>Hiến</w:t>
      </w:r>
    </w:p>
    <w:p w14:paraId="6A23EFE1" w14:textId="77777777" w:rsidR="009C026B" w:rsidRDefault="00000000">
      <w:pPr>
        <w:pStyle w:val="ListParagraph"/>
        <w:numPr>
          <w:ilvl w:val="0"/>
          <w:numId w:val="1"/>
        </w:numPr>
        <w:tabs>
          <w:tab w:val="left" w:pos="611"/>
          <w:tab w:val="left" w:pos="5200"/>
          <w:tab w:val="left" w:pos="7205"/>
          <w:tab w:val="left" w:pos="7925"/>
          <w:tab w:val="left" w:pos="9260"/>
        </w:tabs>
        <w:spacing w:before="39"/>
        <w:ind w:left="611" w:hanging="207"/>
        <w:rPr>
          <w:sz w:val="20"/>
        </w:rPr>
      </w:pPr>
      <w:r>
        <w:rPr>
          <w:w w:val="105"/>
          <w:sz w:val="20"/>
        </w:rPr>
        <w:t>Vị</w:t>
      </w:r>
      <w:r>
        <w:rPr>
          <w:spacing w:val="-6"/>
          <w:w w:val="105"/>
          <w:sz w:val="20"/>
        </w:rPr>
        <w:t xml:space="preserve"> </w:t>
      </w:r>
      <w:r>
        <w:rPr>
          <w:w w:val="105"/>
          <w:sz w:val="20"/>
        </w:rPr>
        <w:t>trí</w:t>
      </w:r>
      <w:r>
        <w:rPr>
          <w:spacing w:val="-5"/>
          <w:w w:val="105"/>
          <w:sz w:val="20"/>
        </w:rPr>
        <w:t xml:space="preserve"> </w:t>
      </w:r>
      <w:r>
        <w:rPr>
          <w:w w:val="105"/>
          <w:sz w:val="20"/>
        </w:rPr>
        <w:t>thửa</w:t>
      </w:r>
      <w:r>
        <w:rPr>
          <w:spacing w:val="-5"/>
          <w:w w:val="105"/>
          <w:sz w:val="20"/>
        </w:rPr>
        <w:t xml:space="preserve"> </w:t>
      </w:r>
      <w:r>
        <w:rPr>
          <w:w w:val="105"/>
          <w:sz w:val="20"/>
        </w:rPr>
        <w:t>đất</w:t>
      </w:r>
      <w:r>
        <w:rPr>
          <w:spacing w:val="-5"/>
          <w:w w:val="105"/>
          <w:sz w:val="20"/>
        </w:rPr>
        <w:t xml:space="preserve"> </w:t>
      </w:r>
      <w:r>
        <w:rPr>
          <w:w w:val="105"/>
          <w:sz w:val="20"/>
        </w:rPr>
        <w:t>thu</w:t>
      </w:r>
      <w:r>
        <w:rPr>
          <w:spacing w:val="-6"/>
          <w:w w:val="105"/>
          <w:sz w:val="20"/>
        </w:rPr>
        <w:t xml:space="preserve"> </w:t>
      </w:r>
      <w:r>
        <w:rPr>
          <w:spacing w:val="-4"/>
          <w:w w:val="105"/>
          <w:sz w:val="20"/>
        </w:rPr>
        <w:t>hồi:</w:t>
      </w:r>
      <w:r>
        <w:rPr>
          <w:sz w:val="20"/>
        </w:rPr>
        <w:tab/>
      </w:r>
      <w:r>
        <w:rPr>
          <w:w w:val="105"/>
          <w:sz w:val="20"/>
        </w:rPr>
        <w:t>Tờ</w:t>
      </w:r>
      <w:r>
        <w:rPr>
          <w:spacing w:val="-7"/>
          <w:w w:val="105"/>
          <w:sz w:val="20"/>
        </w:rPr>
        <w:t xml:space="preserve"> </w:t>
      </w:r>
      <w:r>
        <w:rPr>
          <w:w w:val="105"/>
          <w:sz w:val="20"/>
        </w:rPr>
        <w:t>bản</w:t>
      </w:r>
      <w:r>
        <w:rPr>
          <w:spacing w:val="-5"/>
          <w:w w:val="105"/>
          <w:sz w:val="20"/>
        </w:rPr>
        <w:t xml:space="preserve"> </w:t>
      </w:r>
      <w:r>
        <w:rPr>
          <w:w w:val="105"/>
          <w:sz w:val="20"/>
        </w:rPr>
        <w:t>đồ</w:t>
      </w:r>
      <w:r>
        <w:rPr>
          <w:spacing w:val="-5"/>
          <w:w w:val="105"/>
          <w:sz w:val="20"/>
        </w:rPr>
        <w:t xml:space="preserve"> số:</w:t>
      </w:r>
      <w:r>
        <w:rPr>
          <w:sz w:val="20"/>
        </w:rPr>
        <w:tab/>
      </w:r>
      <w:r>
        <w:rPr>
          <w:spacing w:val="-5"/>
          <w:w w:val="105"/>
          <w:sz w:val="20"/>
        </w:rPr>
        <w:t>146</w:t>
      </w:r>
      <w:r>
        <w:rPr>
          <w:sz w:val="20"/>
        </w:rPr>
        <w:tab/>
      </w:r>
      <w:r>
        <w:rPr>
          <w:w w:val="105"/>
          <w:sz w:val="20"/>
        </w:rPr>
        <w:t>Thửa</w:t>
      </w:r>
      <w:r>
        <w:rPr>
          <w:spacing w:val="-9"/>
          <w:w w:val="105"/>
          <w:sz w:val="20"/>
        </w:rPr>
        <w:t xml:space="preserve"> </w:t>
      </w:r>
      <w:r>
        <w:rPr>
          <w:spacing w:val="-5"/>
          <w:w w:val="105"/>
          <w:sz w:val="20"/>
        </w:rPr>
        <w:t>số:</w:t>
      </w:r>
      <w:r>
        <w:rPr>
          <w:sz w:val="20"/>
        </w:rPr>
        <w:tab/>
      </w:r>
      <w:r>
        <w:rPr>
          <w:spacing w:val="-4"/>
          <w:w w:val="105"/>
          <w:sz w:val="20"/>
        </w:rPr>
        <w:t>43/1</w:t>
      </w:r>
    </w:p>
    <w:p w14:paraId="7FB6774E" w14:textId="77777777" w:rsidR="009C026B" w:rsidRDefault="00000000">
      <w:pPr>
        <w:pStyle w:val="ListParagraph"/>
        <w:numPr>
          <w:ilvl w:val="0"/>
          <w:numId w:val="1"/>
        </w:numPr>
        <w:tabs>
          <w:tab w:val="left" w:pos="611"/>
        </w:tabs>
        <w:spacing w:before="32"/>
        <w:ind w:left="611" w:hanging="207"/>
        <w:rPr>
          <w:sz w:val="20"/>
        </w:rPr>
      </w:pPr>
      <w:r>
        <w:rPr>
          <w:w w:val="105"/>
          <w:sz w:val="20"/>
        </w:rPr>
        <w:t>Nguồn</w:t>
      </w:r>
      <w:r>
        <w:rPr>
          <w:spacing w:val="-9"/>
          <w:w w:val="105"/>
          <w:sz w:val="20"/>
        </w:rPr>
        <w:t xml:space="preserve"> </w:t>
      </w:r>
      <w:r>
        <w:rPr>
          <w:w w:val="105"/>
          <w:sz w:val="20"/>
        </w:rPr>
        <w:t>gốc</w:t>
      </w:r>
      <w:r>
        <w:rPr>
          <w:spacing w:val="-9"/>
          <w:w w:val="105"/>
          <w:sz w:val="20"/>
        </w:rPr>
        <w:t xml:space="preserve"> </w:t>
      </w:r>
      <w:r>
        <w:rPr>
          <w:w w:val="105"/>
          <w:sz w:val="20"/>
        </w:rPr>
        <w:t>đất</w:t>
      </w:r>
      <w:r>
        <w:rPr>
          <w:spacing w:val="-8"/>
          <w:w w:val="105"/>
          <w:sz w:val="20"/>
        </w:rPr>
        <w:t xml:space="preserve"> </w:t>
      </w:r>
      <w:r>
        <w:rPr>
          <w:w w:val="105"/>
          <w:sz w:val="20"/>
        </w:rPr>
        <w:t>thu</w:t>
      </w:r>
      <w:r>
        <w:rPr>
          <w:spacing w:val="-9"/>
          <w:w w:val="105"/>
          <w:sz w:val="20"/>
        </w:rPr>
        <w:t xml:space="preserve"> </w:t>
      </w:r>
      <w:r>
        <w:rPr>
          <w:spacing w:val="-4"/>
          <w:w w:val="105"/>
          <w:sz w:val="20"/>
        </w:rPr>
        <w:t>hồi:</w:t>
      </w:r>
    </w:p>
    <w:p w14:paraId="160BF31C" w14:textId="77777777" w:rsidR="009C026B" w:rsidRDefault="00000000">
      <w:pPr>
        <w:tabs>
          <w:tab w:val="left" w:pos="5200"/>
        </w:tabs>
        <w:spacing w:before="82"/>
        <w:ind w:left="404"/>
        <w:rPr>
          <w:b/>
          <w:sz w:val="20"/>
        </w:rPr>
      </w:pPr>
      <w:r>
        <w:rPr>
          <w:w w:val="105"/>
          <w:sz w:val="20"/>
        </w:rPr>
        <w:t>5.</w:t>
      </w:r>
      <w:r>
        <w:rPr>
          <w:spacing w:val="-7"/>
          <w:w w:val="105"/>
          <w:sz w:val="20"/>
        </w:rPr>
        <w:t xml:space="preserve"> </w:t>
      </w:r>
      <w:r>
        <w:rPr>
          <w:w w:val="105"/>
          <w:sz w:val="20"/>
        </w:rPr>
        <w:t>Nguồn</w:t>
      </w:r>
      <w:r>
        <w:rPr>
          <w:spacing w:val="-8"/>
          <w:w w:val="105"/>
          <w:sz w:val="20"/>
        </w:rPr>
        <w:t xml:space="preserve"> </w:t>
      </w:r>
      <w:r>
        <w:rPr>
          <w:w w:val="105"/>
          <w:sz w:val="20"/>
        </w:rPr>
        <w:t>gốc</w:t>
      </w:r>
      <w:r>
        <w:rPr>
          <w:spacing w:val="-7"/>
          <w:w w:val="105"/>
          <w:sz w:val="20"/>
        </w:rPr>
        <w:t xml:space="preserve"> </w:t>
      </w:r>
      <w:r>
        <w:rPr>
          <w:w w:val="105"/>
          <w:sz w:val="20"/>
        </w:rPr>
        <w:t>đất</w:t>
      </w:r>
      <w:r>
        <w:rPr>
          <w:spacing w:val="-8"/>
          <w:w w:val="105"/>
          <w:sz w:val="20"/>
        </w:rPr>
        <w:t xml:space="preserve"> </w:t>
      </w:r>
      <w:r>
        <w:rPr>
          <w:w w:val="105"/>
          <w:sz w:val="20"/>
        </w:rPr>
        <w:t>thu</w:t>
      </w:r>
      <w:r>
        <w:rPr>
          <w:spacing w:val="-8"/>
          <w:w w:val="105"/>
          <w:sz w:val="20"/>
        </w:rPr>
        <w:t xml:space="preserve"> </w:t>
      </w:r>
      <w:r>
        <w:rPr>
          <w:spacing w:val="-4"/>
          <w:w w:val="105"/>
          <w:sz w:val="20"/>
        </w:rPr>
        <w:t>hồi:</w:t>
      </w:r>
      <w:r>
        <w:rPr>
          <w:sz w:val="20"/>
        </w:rPr>
        <w:tab/>
      </w:r>
      <w:r>
        <w:rPr>
          <w:b/>
          <w:w w:val="105"/>
          <w:sz w:val="20"/>
        </w:rPr>
        <w:t>Nhà</w:t>
      </w:r>
      <w:r>
        <w:rPr>
          <w:b/>
          <w:spacing w:val="-8"/>
          <w:w w:val="105"/>
          <w:sz w:val="20"/>
        </w:rPr>
        <w:t xml:space="preserve"> </w:t>
      </w:r>
      <w:r>
        <w:rPr>
          <w:b/>
          <w:w w:val="105"/>
          <w:sz w:val="20"/>
        </w:rPr>
        <w:t>nước</w:t>
      </w:r>
      <w:r>
        <w:rPr>
          <w:b/>
          <w:spacing w:val="-8"/>
          <w:w w:val="105"/>
          <w:sz w:val="20"/>
        </w:rPr>
        <w:t xml:space="preserve"> </w:t>
      </w:r>
      <w:r>
        <w:rPr>
          <w:b/>
          <w:w w:val="105"/>
          <w:sz w:val="20"/>
        </w:rPr>
        <w:t>giao</w:t>
      </w:r>
      <w:r>
        <w:rPr>
          <w:b/>
          <w:spacing w:val="-7"/>
          <w:w w:val="105"/>
          <w:sz w:val="20"/>
        </w:rPr>
        <w:t xml:space="preserve"> </w:t>
      </w:r>
      <w:r>
        <w:rPr>
          <w:b/>
          <w:w w:val="105"/>
          <w:sz w:val="20"/>
        </w:rPr>
        <w:t>đất</w:t>
      </w:r>
      <w:r>
        <w:rPr>
          <w:b/>
          <w:spacing w:val="-7"/>
          <w:w w:val="105"/>
          <w:sz w:val="20"/>
        </w:rPr>
        <w:t xml:space="preserve"> </w:t>
      </w:r>
      <w:r>
        <w:rPr>
          <w:b/>
          <w:w w:val="105"/>
          <w:sz w:val="20"/>
        </w:rPr>
        <w:t>theo</w:t>
      </w:r>
      <w:r>
        <w:rPr>
          <w:b/>
          <w:spacing w:val="-8"/>
          <w:w w:val="105"/>
          <w:sz w:val="20"/>
        </w:rPr>
        <w:t xml:space="preserve"> </w:t>
      </w:r>
      <w:r>
        <w:rPr>
          <w:b/>
          <w:spacing w:val="-2"/>
          <w:w w:val="105"/>
          <w:sz w:val="20"/>
        </w:rPr>
        <w:t>NĐ64/CP</w:t>
      </w:r>
    </w:p>
    <w:p w14:paraId="637A31BE" w14:textId="77777777" w:rsidR="009C026B" w:rsidRDefault="009C026B">
      <w:pPr>
        <w:pStyle w:val="BodyText"/>
        <w:spacing w:before="43"/>
        <w:rPr>
          <w:b/>
        </w:rPr>
      </w:pPr>
    </w:p>
    <w:tbl>
      <w:tblPr>
        <w:tblW w:w="0" w:type="auto"/>
        <w:tblInd w:w="3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235"/>
        <w:gridCol w:w="598"/>
        <w:gridCol w:w="1063"/>
        <w:gridCol w:w="1064"/>
        <w:gridCol w:w="895"/>
        <w:gridCol w:w="1313"/>
      </w:tblGrid>
      <w:tr w:rsidR="009C026B" w14:paraId="2BEFF314" w14:textId="77777777">
        <w:trPr>
          <w:trHeight w:val="520"/>
        </w:trPr>
        <w:tc>
          <w:tcPr>
            <w:tcW w:w="562" w:type="dxa"/>
          </w:tcPr>
          <w:p w14:paraId="61D3252E" w14:textId="77777777" w:rsidR="009C026B" w:rsidRDefault="00000000">
            <w:pPr>
              <w:pStyle w:val="TableParagraph"/>
              <w:spacing w:before="156"/>
              <w:ind w:left="33" w:right="14"/>
              <w:jc w:val="center"/>
              <w:rPr>
                <w:b/>
                <w:sz w:val="19"/>
              </w:rPr>
            </w:pPr>
            <w:r>
              <w:rPr>
                <w:b/>
                <w:spacing w:val="-5"/>
                <w:sz w:val="19"/>
              </w:rPr>
              <w:t>STT</w:t>
            </w:r>
          </w:p>
        </w:tc>
        <w:tc>
          <w:tcPr>
            <w:tcW w:w="4235" w:type="dxa"/>
          </w:tcPr>
          <w:p w14:paraId="7C4649C6" w14:textId="77777777" w:rsidR="009C026B" w:rsidRDefault="00000000">
            <w:pPr>
              <w:pStyle w:val="TableParagraph"/>
              <w:spacing w:before="146"/>
              <w:ind w:left="1245"/>
              <w:rPr>
                <w:sz w:val="20"/>
              </w:rPr>
            </w:pPr>
            <w:r>
              <w:rPr>
                <w:w w:val="105"/>
                <w:sz w:val="20"/>
              </w:rPr>
              <w:t>Hạng</w:t>
            </w:r>
            <w:r>
              <w:rPr>
                <w:spacing w:val="-11"/>
                <w:w w:val="105"/>
                <w:sz w:val="20"/>
              </w:rPr>
              <w:t xml:space="preserve"> </w:t>
            </w:r>
            <w:r>
              <w:rPr>
                <w:w w:val="105"/>
                <w:sz w:val="20"/>
              </w:rPr>
              <w:t>mục</w:t>
            </w:r>
            <w:r>
              <w:rPr>
                <w:spacing w:val="-9"/>
                <w:w w:val="105"/>
                <w:sz w:val="20"/>
              </w:rPr>
              <w:t xml:space="preserve"> </w:t>
            </w:r>
            <w:r>
              <w:rPr>
                <w:w w:val="105"/>
                <w:sz w:val="20"/>
              </w:rPr>
              <w:t>công</w:t>
            </w:r>
            <w:r>
              <w:rPr>
                <w:spacing w:val="-11"/>
                <w:w w:val="105"/>
                <w:sz w:val="20"/>
              </w:rPr>
              <w:t xml:space="preserve"> </w:t>
            </w:r>
            <w:r>
              <w:rPr>
                <w:spacing w:val="-2"/>
                <w:w w:val="105"/>
                <w:sz w:val="20"/>
              </w:rPr>
              <w:t>trình</w:t>
            </w:r>
          </w:p>
        </w:tc>
        <w:tc>
          <w:tcPr>
            <w:tcW w:w="598" w:type="dxa"/>
          </w:tcPr>
          <w:p w14:paraId="2F8918A2" w14:textId="77777777" w:rsidR="009C026B" w:rsidRDefault="00000000">
            <w:pPr>
              <w:pStyle w:val="TableParagraph"/>
              <w:spacing w:line="260" w:lineRule="exact"/>
              <w:ind w:left="220" w:hanging="111"/>
              <w:rPr>
                <w:b/>
                <w:sz w:val="20"/>
              </w:rPr>
            </w:pPr>
            <w:r>
              <w:rPr>
                <w:b/>
                <w:spacing w:val="-4"/>
                <w:sz w:val="20"/>
              </w:rPr>
              <w:t xml:space="preserve">Đơn </w:t>
            </w:r>
            <w:r>
              <w:rPr>
                <w:b/>
                <w:spacing w:val="-6"/>
                <w:w w:val="105"/>
                <w:sz w:val="20"/>
              </w:rPr>
              <w:t>vị</w:t>
            </w:r>
          </w:p>
        </w:tc>
        <w:tc>
          <w:tcPr>
            <w:tcW w:w="1063" w:type="dxa"/>
          </w:tcPr>
          <w:p w14:paraId="3982C150" w14:textId="77777777" w:rsidR="009C026B" w:rsidRDefault="00000000">
            <w:pPr>
              <w:pStyle w:val="TableParagraph"/>
              <w:spacing w:line="260" w:lineRule="exact"/>
              <w:ind w:left="274" w:firstLine="40"/>
              <w:rPr>
                <w:b/>
                <w:sz w:val="20"/>
              </w:rPr>
            </w:pPr>
            <w:r>
              <w:rPr>
                <w:b/>
                <w:spacing w:val="-4"/>
                <w:w w:val="105"/>
                <w:sz w:val="20"/>
              </w:rPr>
              <w:t xml:space="preserve">Khối </w:t>
            </w:r>
            <w:r>
              <w:rPr>
                <w:b/>
                <w:spacing w:val="-2"/>
                <w:sz w:val="20"/>
              </w:rPr>
              <w:t>lượng</w:t>
            </w:r>
          </w:p>
        </w:tc>
        <w:tc>
          <w:tcPr>
            <w:tcW w:w="1064" w:type="dxa"/>
          </w:tcPr>
          <w:p w14:paraId="683EF852" w14:textId="77777777" w:rsidR="009C026B" w:rsidRDefault="00000000">
            <w:pPr>
              <w:pStyle w:val="TableParagraph"/>
              <w:spacing w:before="151"/>
              <w:ind w:left="33" w:right="19"/>
              <w:jc w:val="center"/>
              <w:rPr>
                <w:b/>
                <w:sz w:val="20"/>
              </w:rPr>
            </w:pPr>
            <w:r>
              <w:rPr>
                <w:b/>
                <w:w w:val="105"/>
                <w:sz w:val="20"/>
              </w:rPr>
              <w:t>Đơn</w:t>
            </w:r>
            <w:r>
              <w:rPr>
                <w:b/>
                <w:spacing w:val="-7"/>
                <w:w w:val="105"/>
                <w:sz w:val="20"/>
              </w:rPr>
              <w:t xml:space="preserve"> </w:t>
            </w:r>
            <w:r>
              <w:rPr>
                <w:b/>
                <w:spacing w:val="-5"/>
                <w:w w:val="105"/>
                <w:sz w:val="20"/>
              </w:rPr>
              <w:t>giá</w:t>
            </w:r>
          </w:p>
        </w:tc>
        <w:tc>
          <w:tcPr>
            <w:tcW w:w="895" w:type="dxa"/>
          </w:tcPr>
          <w:p w14:paraId="52C94EF5" w14:textId="77777777" w:rsidR="009C026B" w:rsidRDefault="00000000">
            <w:pPr>
              <w:pStyle w:val="TableParagraph"/>
              <w:spacing w:before="151"/>
              <w:ind w:left="32" w:right="15"/>
              <w:jc w:val="center"/>
              <w:rPr>
                <w:b/>
                <w:sz w:val="20"/>
              </w:rPr>
            </w:pPr>
            <w:r>
              <w:rPr>
                <w:b/>
                <w:w w:val="105"/>
                <w:sz w:val="20"/>
              </w:rPr>
              <w:t>Hệ</w:t>
            </w:r>
            <w:r>
              <w:rPr>
                <w:b/>
                <w:spacing w:val="-6"/>
                <w:w w:val="105"/>
                <w:sz w:val="20"/>
              </w:rPr>
              <w:t xml:space="preserve"> </w:t>
            </w:r>
            <w:r>
              <w:rPr>
                <w:b/>
                <w:spacing w:val="-5"/>
                <w:w w:val="105"/>
                <w:sz w:val="20"/>
              </w:rPr>
              <w:t>số</w:t>
            </w:r>
          </w:p>
        </w:tc>
        <w:tc>
          <w:tcPr>
            <w:tcW w:w="1313" w:type="dxa"/>
          </w:tcPr>
          <w:p w14:paraId="0FE6FFCC" w14:textId="77777777" w:rsidR="009C026B" w:rsidRDefault="00000000">
            <w:pPr>
              <w:pStyle w:val="TableParagraph"/>
              <w:spacing w:line="260" w:lineRule="exact"/>
              <w:ind w:left="371" w:right="150" w:hanging="200"/>
              <w:rPr>
                <w:b/>
                <w:sz w:val="20"/>
              </w:rPr>
            </w:pPr>
            <w:r>
              <w:rPr>
                <w:b/>
                <w:spacing w:val="-2"/>
                <w:w w:val="105"/>
                <w:sz w:val="20"/>
              </w:rPr>
              <w:t>Thành</w:t>
            </w:r>
            <w:r>
              <w:rPr>
                <w:b/>
                <w:spacing w:val="-12"/>
                <w:w w:val="105"/>
                <w:sz w:val="20"/>
              </w:rPr>
              <w:t xml:space="preserve"> </w:t>
            </w:r>
            <w:r>
              <w:rPr>
                <w:b/>
                <w:spacing w:val="-2"/>
                <w:w w:val="105"/>
                <w:sz w:val="20"/>
              </w:rPr>
              <w:t>tiền (đồng)</w:t>
            </w:r>
          </w:p>
        </w:tc>
      </w:tr>
      <w:tr w:rsidR="009C026B" w14:paraId="73C8325D" w14:textId="77777777">
        <w:trPr>
          <w:trHeight w:val="457"/>
        </w:trPr>
        <w:tc>
          <w:tcPr>
            <w:tcW w:w="562" w:type="dxa"/>
          </w:tcPr>
          <w:p w14:paraId="2F4D020F" w14:textId="77777777" w:rsidR="009C026B" w:rsidRDefault="00000000">
            <w:pPr>
              <w:pStyle w:val="TableParagraph"/>
              <w:spacing w:before="124"/>
              <w:ind w:left="33" w:right="15"/>
              <w:jc w:val="center"/>
              <w:rPr>
                <w:b/>
                <w:sz w:val="19"/>
              </w:rPr>
            </w:pPr>
            <w:r>
              <w:rPr>
                <w:b/>
                <w:spacing w:val="-10"/>
                <w:sz w:val="19"/>
              </w:rPr>
              <w:t>A</w:t>
            </w:r>
          </w:p>
        </w:tc>
        <w:tc>
          <w:tcPr>
            <w:tcW w:w="4235" w:type="dxa"/>
          </w:tcPr>
          <w:p w14:paraId="3854D157" w14:textId="77777777" w:rsidR="009C026B" w:rsidRDefault="00000000">
            <w:pPr>
              <w:pStyle w:val="TableParagraph"/>
              <w:spacing w:before="124"/>
              <w:ind w:left="18" w:right="1"/>
              <w:jc w:val="center"/>
              <w:rPr>
                <w:b/>
                <w:sz w:val="19"/>
              </w:rPr>
            </w:pPr>
            <w:r>
              <w:rPr>
                <w:b/>
                <w:sz w:val="19"/>
              </w:rPr>
              <w:t>ĐẤT</w:t>
            </w:r>
            <w:r>
              <w:rPr>
                <w:b/>
                <w:spacing w:val="2"/>
                <w:sz w:val="19"/>
              </w:rPr>
              <w:t xml:space="preserve"> </w:t>
            </w:r>
            <w:r>
              <w:rPr>
                <w:b/>
                <w:spacing w:val="-5"/>
                <w:sz w:val="19"/>
              </w:rPr>
              <w:t>ĐAI</w:t>
            </w:r>
          </w:p>
        </w:tc>
        <w:tc>
          <w:tcPr>
            <w:tcW w:w="598" w:type="dxa"/>
          </w:tcPr>
          <w:p w14:paraId="28EFD2EB" w14:textId="77777777" w:rsidR="009C026B" w:rsidRDefault="009C026B">
            <w:pPr>
              <w:pStyle w:val="TableParagraph"/>
              <w:rPr>
                <w:sz w:val="20"/>
              </w:rPr>
            </w:pPr>
          </w:p>
        </w:tc>
        <w:tc>
          <w:tcPr>
            <w:tcW w:w="1063" w:type="dxa"/>
          </w:tcPr>
          <w:p w14:paraId="137B52D2" w14:textId="77777777" w:rsidR="009C026B" w:rsidRDefault="009C026B">
            <w:pPr>
              <w:pStyle w:val="TableParagraph"/>
              <w:rPr>
                <w:sz w:val="20"/>
              </w:rPr>
            </w:pPr>
          </w:p>
        </w:tc>
        <w:tc>
          <w:tcPr>
            <w:tcW w:w="1064" w:type="dxa"/>
          </w:tcPr>
          <w:p w14:paraId="7D2506C5" w14:textId="77777777" w:rsidR="009C026B" w:rsidRDefault="00000000">
            <w:pPr>
              <w:pStyle w:val="TableParagraph"/>
              <w:spacing w:before="7"/>
              <w:ind w:left="210"/>
              <w:rPr>
                <w:b/>
                <w:sz w:val="19"/>
              </w:rPr>
            </w:pPr>
            <w:r>
              <w:rPr>
                <w:b/>
                <w:sz w:val="19"/>
              </w:rPr>
              <w:t xml:space="preserve">Đơn </w:t>
            </w:r>
            <w:r>
              <w:rPr>
                <w:b/>
                <w:spacing w:val="-5"/>
                <w:sz w:val="19"/>
              </w:rPr>
              <w:t>giá</w:t>
            </w:r>
          </w:p>
          <w:p w14:paraId="1081B485" w14:textId="77777777" w:rsidR="009C026B" w:rsidRDefault="00000000">
            <w:pPr>
              <w:pStyle w:val="TableParagraph"/>
              <w:spacing w:before="21" w:line="191" w:lineRule="exact"/>
              <w:ind w:left="265"/>
              <w:rPr>
                <w:b/>
                <w:sz w:val="19"/>
              </w:rPr>
            </w:pPr>
            <w:r>
              <w:rPr>
                <w:b/>
                <w:spacing w:val="-2"/>
                <w:sz w:val="19"/>
              </w:rPr>
              <w:t>(đồng)</w:t>
            </w:r>
          </w:p>
        </w:tc>
        <w:tc>
          <w:tcPr>
            <w:tcW w:w="895" w:type="dxa"/>
          </w:tcPr>
          <w:p w14:paraId="5AF71D05" w14:textId="77777777" w:rsidR="009C026B" w:rsidRDefault="009C026B">
            <w:pPr>
              <w:pStyle w:val="TableParagraph"/>
              <w:rPr>
                <w:sz w:val="20"/>
              </w:rPr>
            </w:pPr>
          </w:p>
        </w:tc>
        <w:tc>
          <w:tcPr>
            <w:tcW w:w="1313" w:type="dxa"/>
          </w:tcPr>
          <w:p w14:paraId="55212653" w14:textId="77777777" w:rsidR="009C026B" w:rsidRDefault="009C026B">
            <w:pPr>
              <w:pStyle w:val="TableParagraph"/>
              <w:rPr>
                <w:sz w:val="20"/>
              </w:rPr>
            </w:pPr>
          </w:p>
        </w:tc>
      </w:tr>
      <w:tr w:rsidR="009C026B" w14:paraId="0C2226D5" w14:textId="77777777">
        <w:trPr>
          <w:trHeight w:val="253"/>
        </w:trPr>
        <w:tc>
          <w:tcPr>
            <w:tcW w:w="562" w:type="dxa"/>
          </w:tcPr>
          <w:p w14:paraId="62410F6C" w14:textId="77777777" w:rsidR="009C026B" w:rsidRDefault="00000000">
            <w:pPr>
              <w:pStyle w:val="TableParagraph"/>
              <w:spacing w:before="19" w:line="215" w:lineRule="exact"/>
              <w:ind w:left="33" w:right="15"/>
              <w:jc w:val="center"/>
              <w:rPr>
                <w:sz w:val="19"/>
              </w:rPr>
            </w:pPr>
            <w:r>
              <w:rPr>
                <w:spacing w:val="-10"/>
                <w:sz w:val="19"/>
              </w:rPr>
              <w:t>1</w:t>
            </w:r>
          </w:p>
        </w:tc>
        <w:tc>
          <w:tcPr>
            <w:tcW w:w="4235" w:type="dxa"/>
          </w:tcPr>
          <w:p w14:paraId="74F982F7" w14:textId="77777777" w:rsidR="009C026B" w:rsidRDefault="00000000">
            <w:pPr>
              <w:pStyle w:val="TableParagraph"/>
              <w:spacing w:before="12" w:line="222" w:lineRule="exact"/>
              <w:ind w:left="35"/>
              <w:rPr>
                <w:sz w:val="20"/>
              </w:rPr>
            </w:pPr>
            <w:r>
              <w:rPr>
                <w:w w:val="105"/>
                <w:sz w:val="20"/>
              </w:rPr>
              <w:t>Tổng</w:t>
            </w:r>
            <w:r>
              <w:rPr>
                <w:spacing w:val="-9"/>
                <w:w w:val="105"/>
                <w:sz w:val="20"/>
              </w:rPr>
              <w:t xml:space="preserve"> </w:t>
            </w: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w w:val="105"/>
                <w:sz w:val="20"/>
              </w:rPr>
              <w:t>thu</w:t>
            </w:r>
            <w:r>
              <w:rPr>
                <w:spacing w:val="-6"/>
                <w:w w:val="105"/>
                <w:sz w:val="20"/>
              </w:rPr>
              <w:t xml:space="preserve"> </w:t>
            </w:r>
            <w:r>
              <w:rPr>
                <w:spacing w:val="-5"/>
                <w:w w:val="105"/>
                <w:sz w:val="20"/>
              </w:rPr>
              <w:t>hồi</w:t>
            </w:r>
          </w:p>
        </w:tc>
        <w:tc>
          <w:tcPr>
            <w:tcW w:w="598" w:type="dxa"/>
          </w:tcPr>
          <w:p w14:paraId="23222AAE" w14:textId="77777777" w:rsidR="009C026B" w:rsidRDefault="00000000">
            <w:pPr>
              <w:pStyle w:val="TableParagraph"/>
              <w:spacing w:before="19" w:line="215" w:lineRule="exact"/>
              <w:ind w:left="22" w:right="8"/>
              <w:jc w:val="center"/>
              <w:rPr>
                <w:sz w:val="19"/>
              </w:rPr>
            </w:pPr>
            <w:r>
              <w:rPr>
                <w:spacing w:val="-5"/>
                <w:sz w:val="19"/>
              </w:rPr>
              <w:t>m2</w:t>
            </w:r>
          </w:p>
        </w:tc>
        <w:tc>
          <w:tcPr>
            <w:tcW w:w="1063" w:type="dxa"/>
          </w:tcPr>
          <w:p w14:paraId="70CC0CE1" w14:textId="77777777" w:rsidR="009C026B" w:rsidRDefault="00000000">
            <w:pPr>
              <w:pStyle w:val="TableParagraph"/>
              <w:spacing w:before="19" w:line="215" w:lineRule="exact"/>
              <w:ind w:left="32" w:right="17"/>
              <w:jc w:val="center"/>
              <w:rPr>
                <w:sz w:val="19"/>
              </w:rPr>
            </w:pPr>
            <w:r>
              <w:rPr>
                <w:spacing w:val="-2"/>
                <w:sz w:val="19"/>
              </w:rPr>
              <w:t>171,60</w:t>
            </w:r>
          </w:p>
        </w:tc>
        <w:tc>
          <w:tcPr>
            <w:tcW w:w="1064" w:type="dxa"/>
          </w:tcPr>
          <w:p w14:paraId="5F17125E" w14:textId="77777777" w:rsidR="009C026B" w:rsidRDefault="009C026B">
            <w:pPr>
              <w:pStyle w:val="TableParagraph"/>
              <w:rPr>
                <w:sz w:val="18"/>
              </w:rPr>
            </w:pPr>
          </w:p>
        </w:tc>
        <w:tc>
          <w:tcPr>
            <w:tcW w:w="895" w:type="dxa"/>
          </w:tcPr>
          <w:p w14:paraId="13287917" w14:textId="77777777" w:rsidR="009C026B" w:rsidRDefault="009C026B">
            <w:pPr>
              <w:pStyle w:val="TableParagraph"/>
              <w:rPr>
                <w:sz w:val="18"/>
              </w:rPr>
            </w:pPr>
          </w:p>
        </w:tc>
        <w:tc>
          <w:tcPr>
            <w:tcW w:w="1313" w:type="dxa"/>
          </w:tcPr>
          <w:p w14:paraId="12BA3223" w14:textId="77777777" w:rsidR="009C026B" w:rsidRDefault="009C026B">
            <w:pPr>
              <w:pStyle w:val="TableParagraph"/>
              <w:rPr>
                <w:sz w:val="18"/>
              </w:rPr>
            </w:pPr>
          </w:p>
        </w:tc>
      </w:tr>
      <w:tr w:rsidR="009C026B" w14:paraId="16D84E89" w14:textId="77777777">
        <w:trPr>
          <w:trHeight w:val="253"/>
        </w:trPr>
        <w:tc>
          <w:tcPr>
            <w:tcW w:w="562" w:type="dxa"/>
          </w:tcPr>
          <w:p w14:paraId="1538831C" w14:textId="77777777" w:rsidR="009C026B" w:rsidRDefault="00000000">
            <w:pPr>
              <w:pStyle w:val="TableParagraph"/>
              <w:spacing w:before="12" w:line="222" w:lineRule="exact"/>
              <w:ind w:left="33" w:right="17"/>
              <w:jc w:val="center"/>
              <w:rPr>
                <w:sz w:val="20"/>
              </w:rPr>
            </w:pPr>
            <w:r>
              <w:rPr>
                <w:spacing w:val="-10"/>
                <w:w w:val="105"/>
                <w:sz w:val="20"/>
              </w:rPr>
              <w:t>2</w:t>
            </w:r>
          </w:p>
        </w:tc>
        <w:tc>
          <w:tcPr>
            <w:tcW w:w="4235" w:type="dxa"/>
          </w:tcPr>
          <w:p w14:paraId="340A98D2" w14:textId="77777777" w:rsidR="009C026B" w:rsidRDefault="00000000">
            <w:pPr>
              <w:pStyle w:val="TableParagraph"/>
              <w:spacing w:before="12" w:line="222" w:lineRule="exact"/>
              <w:ind w:left="35"/>
              <w:rPr>
                <w:sz w:val="20"/>
              </w:rPr>
            </w:pPr>
            <w:r>
              <w:rPr>
                <w:w w:val="105"/>
                <w:sz w:val="20"/>
              </w:rPr>
              <w:t>Diện</w:t>
            </w:r>
            <w:r>
              <w:rPr>
                <w:spacing w:val="-8"/>
                <w:w w:val="105"/>
                <w:sz w:val="20"/>
              </w:rPr>
              <w:t xml:space="preserve"> </w:t>
            </w:r>
            <w:r>
              <w:rPr>
                <w:w w:val="105"/>
                <w:sz w:val="20"/>
              </w:rPr>
              <w:t>tích</w:t>
            </w:r>
            <w:r>
              <w:rPr>
                <w:spacing w:val="-8"/>
                <w:w w:val="105"/>
                <w:sz w:val="20"/>
              </w:rPr>
              <w:t xml:space="preserve"> </w:t>
            </w:r>
            <w:r>
              <w:rPr>
                <w:w w:val="105"/>
                <w:sz w:val="20"/>
              </w:rPr>
              <w:t>đất</w:t>
            </w:r>
            <w:r>
              <w:rPr>
                <w:spacing w:val="-7"/>
                <w:w w:val="105"/>
                <w:sz w:val="20"/>
              </w:rPr>
              <w:t xml:space="preserve"> </w:t>
            </w:r>
            <w:r>
              <w:rPr>
                <w:w w:val="105"/>
                <w:sz w:val="20"/>
              </w:rPr>
              <w:t>trồng</w:t>
            </w:r>
            <w:r>
              <w:rPr>
                <w:spacing w:val="-9"/>
                <w:w w:val="105"/>
                <w:sz w:val="20"/>
              </w:rPr>
              <w:t xml:space="preserve"> </w:t>
            </w:r>
            <w:r>
              <w:rPr>
                <w:w w:val="105"/>
                <w:sz w:val="20"/>
              </w:rPr>
              <w:t>cây</w:t>
            </w:r>
            <w:r>
              <w:rPr>
                <w:spacing w:val="-10"/>
                <w:w w:val="105"/>
                <w:sz w:val="20"/>
              </w:rPr>
              <w:t xml:space="preserve"> </w:t>
            </w:r>
            <w:r>
              <w:rPr>
                <w:w w:val="105"/>
                <w:sz w:val="20"/>
              </w:rPr>
              <w:t>hàng</w:t>
            </w:r>
            <w:r>
              <w:rPr>
                <w:spacing w:val="-10"/>
                <w:w w:val="105"/>
                <w:sz w:val="20"/>
              </w:rPr>
              <w:t xml:space="preserve"> </w:t>
            </w:r>
            <w:r>
              <w:rPr>
                <w:w w:val="105"/>
                <w:sz w:val="20"/>
              </w:rPr>
              <w:t>năm</w:t>
            </w:r>
            <w:r>
              <w:rPr>
                <w:spacing w:val="-7"/>
                <w:w w:val="105"/>
                <w:sz w:val="20"/>
              </w:rPr>
              <w:t xml:space="preserve"> </w:t>
            </w:r>
            <w:r>
              <w:rPr>
                <w:spacing w:val="-4"/>
                <w:w w:val="105"/>
                <w:sz w:val="20"/>
              </w:rPr>
              <w:t>(LUC)</w:t>
            </w:r>
          </w:p>
        </w:tc>
        <w:tc>
          <w:tcPr>
            <w:tcW w:w="598" w:type="dxa"/>
          </w:tcPr>
          <w:p w14:paraId="15958D5A" w14:textId="77777777" w:rsidR="009C026B" w:rsidRDefault="00000000">
            <w:pPr>
              <w:pStyle w:val="TableParagraph"/>
              <w:spacing w:before="12" w:line="222" w:lineRule="exact"/>
              <w:ind w:left="22" w:right="5"/>
              <w:jc w:val="center"/>
              <w:rPr>
                <w:sz w:val="20"/>
              </w:rPr>
            </w:pPr>
            <w:r>
              <w:rPr>
                <w:spacing w:val="-5"/>
                <w:w w:val="105"/>
                <w:sz w:val="20"/>
              </w:rPr>
              <w:t>m²</w:t>
            </w:r>
          </w:p>
        </w:tc>
        <w:tc>
          <w:tcPr>
            <w:tcW w:w="1063" w:type="dxa"/>
          </w:tcPr>
          <w:p w14:paraId="255C801A" w14:textId="77777777" w:rsidR="009C026B" w:rsidRDefault="00000000">
            <w:pPr>
              <w:pStyle w:val="TableParagraph"/>
              <w:spacing w:before="12" w:line="222" w:lineRule="exact"/>
              <w:ind w:left="32" w:right="17"/>
              <w:jc w:val="center"/>
              <w:rPr>
                <w:sz w:val="20"/>
              </w:rPr>
            </w:pPr>
            <w:r>
              <w:rPr>
                <w:spacing w:val="-2"/>
                <w:w w:val="105"/>
                <w:sz w:val="20"/>
              </w:rPr>
              <w:t>144,0</w:t>
            </w:r>
          </w:p>
        </w:tc>
        <w:tc>
          <w:tcPr>
            <w:tcW w:w="1064" w:type="dxa"/>
          </w:tcPr>
          <w:p w14:paraId="68AB2715" w14:textId="77777777" w:rsidR="009C026B" w:rsidRDefault="00000000">
            <w:pPr>
              <w:pStyle w:val="TableParagraph"/>
              <w:spacing w:before="12" w:line="222" w:lineRule="exact"/>
              <w:ind w:left="33" w:right="19"/>
              <w:jc w:val="center"/>
              <w:rPr>
                <w:sz w:val="20"/>
              </w:rPr>
            </w:pPr>
            <w:r>
              <w:rPr>
                <w:spacing w:val="-2"/>
                <w:w w:val="105"/>
                <w:sz w:val="20"/>
              </w:rPr>
              <w:t>100.000</w:t>
            </w:r>
          </w:p>
        </w:tc>
        <w:tc>
          <w:tcPr>
            <w:tcW w:w="895" w:type="dxa"/>
          </w:tcPr>
          <w:p w14:paraId="09072EF8" w14:textId="77777777" w:rsidR="009C026B" w:rsidRDefault="00000000">
            <w:pPr>
              <w:pStyle w:val="TableParagraph"/>
              <w:spacing w:before="12" w:line="222" w:lineRule="exact"/>
              <w:ind w:left="32" w:right="15"/>
              <w:jc w:val="center"/>
              <w:rPr>
                <w:sz w:val="20"/>
              </w:rPr>
            </w:pPr>
            <w:r>
              <w:rPr>
                <w:spacing w:val="-4"/>
                <w:w w:val="105"/>
                <w:sz w:val="20"/>
              </w:rPr>
              <w:t>1,00</w:t>
            </w:r>
          </w:p>
        </w:tc>
        <w:tc>
          <w:tcPr>
            <w:tcW w:w="1313" w:type="dxa"/>
          </w:tcPr>
          <w:p w14:paraId="73A18781" w14:textId="77777777" w:rsidR="009C026B" w:rsidRDefault="00000000">
            <w:pPr>
              <w:pStyle w:val="TableParagraph"/>
              <w:spacing w:before="12" w:line="222" w:lineRule="exact"/>
              <w:ind w:right="15"/>
              <w:jc w:val="right"/>
              <w:rPr>
                <w:sz w:val="20"/>
              </w:rPr>
            </w:pPr>
            <w:r>
              <w:rPr>
                <w:spacing w:val="-2"/>
                <w:w w:val="105"/>
                <w:sz w:val="20"/>
              </w:rPr>
              <w:t>14.400.000</w:t>
            </w:r>
          </w:p>
        </w:tc>
      </w:tr>
      <w:tr w:rsidR="009C026B" w14:paraId="4B1E6DA1" w14:textId="77777777">
        <w:trPr>
          <w:trHeight w:val="253"/>
        </w:trPr>
        <w:tc>
          <w:tcPr>
            <w:tcW w:w="562" w:type="dxa"/>
          </w:tcPr>
          <w:p w14:paraId="03499C30" w14:textId="77777777" w:rsidR="009C026B" w:rsidRDefault="00000000">
            <w:pPr>
              <w:pStyle w:val="TableParagraph"/>
              <w:spacing w:before="19" w:line="215" w:lineRule="exact"/>
              <w:ind w:left="33" w:right="15"/>
              <w:jc w:val="center"/>
              <w:rPr>
                <w:sz w:val="19"/>
              </w:rPr>
            </w:pPr>
            <w:r>
              <w:rPr>
                <w:spacing w:val="-10"/>
                <w:sz w:val="19"/>
              </w:rPr>
              <w:t>3</w:t>
            </w:r>
          </w:p>
        </w:tc>
        <w:tc>
          <w:tcPr>
            <w:tcW w:w="4235" w:type="dxa"/>
          </w:tcPr>
          <w:p w14:paraId="39F99CAD" w14:textId="77777777" w:rsidR="009C026B" w:rsidRDefault="00000000">
            <w:pPr>
              <w:pStyle w:val="TableParagraph"/>
              <w:spacing w:before="12" w:line="222" w:lineRule="exact"/>
              <w:ind w:left="35"/>
              <w:rPr>
                <w:sz w:val="20"/>
              </w:rPr>
            </w:pPr>
            <w:r>
              <w:rPr>
                <w:w w:val="105"/>
                <w:sz w:val="20"/>
              </w:rPr>
              <w:t>Diện</w:t>
            </w:r>
            <w:r>
              <w:rPr>
                <w:spacing w:val="-7"/>
                <w:w w:val="105"/>
                <w:sz w:val="20"/>
              </w:rPr>
              <w:t xml:space="preserve"> </w:t>
            </w:r>
            <w:r>
              <w:rPr>
                <w:w w:val="105"/>
                <w:sz w:val="20"/>
              </w:rPr>
              <w:t>tích</w:t>
            </w:r>
            <w:r>
              <w:rPr>
                <w:spacing w:val="-7"/>
                <w:w w:val="105"/>
                <w:sz w:val="20"/>
              </w:rPr>
              <w:t xml:space="preserve"> </w:t>
            </w:r>
            <w:r>
              <w:rPr>
                <w:w w:val="105"/>
                <w:sz w:val="20"/>
              </w:rPr>
              <w:t>đất</w:t>
            </w:r>
            <w:r>
              <w:rPr>
                <w:spacing w:val="-7"/>
                <w:w w:val="105"/>
                <w:sz w:val="20"/>
              </w:rPr>
              <w:t xml:space="preserve"> </w:t>
            </w:r>
            <w:r>
              <w:rPr>
                <w:spacing w:val="-5"/>
                <w:w w:val="105"/>
                <w:sz w:val="20"/>
              </w:rPr>
              <w:t>dư</w:t>
            </w:r>
          </w:p>
        </w:tc>
        <w:tc>
          <w:tcPr>
            <w:tcW w:w="598" w:type="dxa"/>
          </w:tcPr>
          <w:p w14:paraId="37FC7E61" w14:textId="77777777" w:rsidR="009C026B" w:rsidRDefault="00000000">
            <w:pPr>
              <w:pStyle w:val="TableParagraph"/>
              <w:spacing w:before="19" w:line="215" w:lineRule="exact"/>
              <w:ind w:left="22" w:right="8"/>
              <w:jc w:val="center"/>
              <w:rPr>
                <w:sz w:val="19"/>
              </w:rPr>
            </w:pPr>
            <w:r>
              <w:rPr>
                <w:spacing w:val="-5"/>
                <w:sz w:val="19"/>
              </w:rPr>
              <w:t>m2</w:t>
            </w:r>
          </w:p>
        </w:tc>
        <w:tc>
          <w:tcPr>
            <w:tcW w:w="1063" w:type="dxa"/>
          </w:tcPr>
          <w:p w14:paraId="6C891E6F" w14:textId="77777777" w:rsidR="009C026B" w:rsidRDefault="00000000">
            <w:pPr>
              <w:pStyle w:val="TableParagraph"/>
              <w:spacing w:before="19" w:line="215" w:lineRule="exact"/>
              <w:ind w:left="32" w:right="17"/>
              <w:jc w:val="center"/>
              <w:rPr>
                <w:sz w:val="19"/>
              </w:rPr>
            </w:pPr>
            <w:r>
              <w:rPr>
                <w:spacing w:val="-2"/>
                <w:sz w:val="19"/>
              </w:rPr>
              <w:t>27,60</w:t>
            </w:r>
          </w:p>
        </w:tc>
        <w:tc>
          <w:tcPr>
            <w:tcW w:w="1064" w:type="dxa"/>
          </w:tcPr>
          <w:p w14:paraId="6361884D" w14:textId="77777777" w:rsidR="009C026B" w:rsidRDefault="009C026B">
            <w:pPr>
              <w:pStyle w:val="TableParagraph"/>
              <w:rPr>
                <w:sz w:val="18"/>
              </w:rPr>
            </w:pPr>
          </w:p>
        </w:tc>
        <w:tc>
          <w:tcPr>
            <w:tcW w:w="895" w:type="dxa"/>
          </w:tcPr>
          <w:p w14:paraId="2FB6D51B" w14:textId="77777777" w:rsidR="009C026B" w:rsidRDefault="009C026B">
            <w:pPr>
              <w:pStyle w:val="TableParagraph"/>
              <w:rPr>
                <w:sz w:val="18"/>
              </w:rPr>
            </w:pPr>
          </w:p>
        </w:tc>
        <w:tc>
          <w:tcPr>
            <w:tcW w:w="1313" w:type="dxa"/>
          </w:tcPr>
          <w:p w14:paraId="141A2C33" w14:textId="77777777" w:rsidR="009C026B" w:rsidRDefault="00000000">
            <w:pPr>
              <w:pStyle w:val="TableParagraph"/>
              <w:spacing w:before="19" w:line="215" w:lineRule="exact"/>
              <w:ind w:right="12"/>
              <w:jc w:val="right"/>
              <w:rPr>
                <w:sz w:val="19"/>
              </w:rPr>
            </w:pPr>
            <w:r>
              <w:rPr>
                <w:spacing w:val="-10"/>
                <w:sz w:val="19"/>
              </w:rPr>
              <w:t>0</w:t>
            </w:r>
          </w:p>
        </w:tc>
      </w:tr>
      <w:tr w:rsidR="009C026B" w14:paraId="22726FEA" w14:textId="77777777">
        <w:trPr>
          <w:trHeight w:val="253"/>
        </w:trPr>
        <w:tc>
          <w:tcPr>
            <w:tcW w:w="562" w:type="dxa"/>
          </w:tcPr>
          <w:p w14:paraId="69608FCE" w14:textId="77777777" w:rsidR="009C026B" w:rsidRDefault="009C026B">
            <w:pPr>
              <w:pStyle w:val="TableParagraph"/>
              <w:rPr>
                <w:sz w:val="18"/>
              </w:rPr>
            </w:pPr>
          </w:p>
        </w:tc>
        <w:tc>
          <w:tcPr>
            <w:tcW w:w="4235" w:type="dxa"/>
          </w:tcPr>
          <w:p w14:paraId="3879B544" w14:textId="77777777" w:rsidR="009C026B" w:rsidRDefault="00000000">
            <w:pPr>
              <w:pStyle w:val="TableParagraph"/>
              <w:spacing w:before="19" w:line="214" w:lineRule="exact"/>
              <w:ind w:left="18"/>
              <w:jc w:val="center"/>
              <w:rPr>
                <w:b/>
                <w:sz w:val="20"/>
              </w:rPr>
            </w:pPr>
            <w:r>
              <w:rPr>
                <w:b/>
                <w:w w:val="105"/>
                <w:sz w:val="20"/>
              </w:rPr>
              <w:t>CỘNG</w:t>
            </w:r>
            <w:r>
              <w:rPr>
                <w:b/>
                <w:spacing w:val="-13"/>
                <w:w w:val="105"/>
                <w:sz w:val="20"/>
              </w:rPr>
              <w:t xml:space="preserve"> </w:t>
            </w:r>
            <w:r>
              <w:rPr>
                <w:b/>
                <w:spacing w:val="-10"/>
                <w:w w:val="105"/>
                <w:sz w:val="20"/>
              </w:rPr>
              <w:t>A</w:t>
            </w:r>
          </w:p>
        </w:tc>
        <w:tc>
          <w:tcPr>
            <w:tcW w:w="598" w:type="dxa"/>
          </w:tcPr>
          <w:p w14:paraId="302BCCF8" w14:textId="77777777" w:rsidR="009C026B" w:rsidRDefault="009C026B">
            <w:pPr>
              <w:pStyle w:val="TableParagraph"/>
              <w:rPr>
                <w:sz w:val="18"/>
              </w:rPr>
            </w:pPr>
          </w:p>
        </w:tc>
        <w:tc>
          <w:tcPr>
            <w:tcW w:w="1063" w:type="dxa"/>
          </w:tcPr>
          <w:p w14:paraId="1B6302B7" w14:textId="77777777" w:rsidR="009C026B" w:rsidRDefault="009C026B">
            <w:pPr>
              <w:pStyle w:val="TableParagraph"/>
              <w:rPr>
                <w:sz w:val="18"/>
              </w:rPr>
            </w:pPr>
          </w:p>
        </w:tc>
        <w:tc>
          <w:tcPr>
            <w:tcW w:w="1064" w:type="dxa"/>
          </w:tcPr>
          <w:p w14:paraId="406BD7EF" w14:textId="77777777" w:rsidR="009C026B" w:rsidRDefault="009C026B">
            <w:pPr>
              <w:pStyle w:val="TableParagraph"/>
              <w:rPr>
                <w:sz w:val="18"/>
              </w:rPr>
            </w:pPr>
          </w:p>
        </w:tc>
        <w:tc>
          <w:tcPr>
            <w:tcW w:w="895" w:type="dxa"/>
          </w:tcPr>
          <w:p w14:paraId="0447C12C" w14:textId="77777777" w:rsidR="009C026B" w:rsidRDefault="009C026B">
            <w:pPr>
              <w:pStyle w:val="TableParagraph"/>
              <w:rPr>
                <w:sz w:val="18"/>
              </w:rPr>
            </w:pPr>
          </w:p>
        </w:tc>
        <w:tc>
          <w:tcPr>
            <w:tcW w:w="1313" w:type="dxa"/>
          </w:tcPr>
          <w:p w14:paraId="4FCA6430" w14:textId="77777777" w:rsidR="009C026B" w:rsidRDefault="00000000">
            <w:pPr>
              <w:pStyle w:val="TableParagraph"/>
              <w:spacing w:before="24" w:line="210" w:lineRule="exact"/>
              <w:ind w:right="12"/>
              <w:jc w:val="right"/>
              <w:rPr>
                <w:b/>
                <w:sz w:val="19"/>
              </w:rPr>
            </w:pPr>
            <w:r>
              <w:rPr>
                <w:b/>
                <w:spacing w:val="-2"/>
                <w:sz w:val="19"/>
              </w:rPr>
              <w:t>14.400.000</w:t>
            </w:r>
          </w:p>
        </w:tc>
      </w:tr>
      <w:tr w:rsidR="009C026B" w14:paraId="7EDC8DEE" w14:textId="77777777">
        <w:trPr>
          <w:trHeight w:val="254"/>
        </w:trPr>
        <w:tc>
          <w:tcPr>
            <w:tcW w:w="562" w:type="dxa"/>
          </w:tcPr>
          <w:p w14:paraId="1B3C1BC2" w14:textId="77777777" w:rsidR="009C026B" w:rsidRDefault="00000000">
            <w:pPr>
              <w:pStyle w:val="TableParagraph"/>
              <w:spacing w:before="24" w:line="210" w:lineRule="exact"/>
              <w:ind w:left="33" w:right="16"/>
              <w:jc w:val="center"/>
              <w:rPr>
                <w:b/>
                <w:sz w:val="19"/>
              </w:rPr>
            </w:pPr>
            <w:r>
              <w:rPr>
                <w:b/>
                <w:spacing w:val="-10"/>
                <w:sz w:val="19"/>
              </w:rPr>
              <w:t>B</w:t>
            </w:r>
          </w:p>
        </w:tc>
        <w:tc>
          <w:tcPr>
            <w:tcW w:w="4235" w:type="dxa"/>
          </w:tcPr>
          <w:p w14:paraId="6C019A58" w14:textId="77777777" w:rsidR="009C026B" w:rsidRDefault="00000000">
            <w:pPr>
              <w:pStyle w:val="TableParagraph"/>
              <w:spacing w:before="20" w:line="214" w:lineRule="exact"/>
              <w:ind w:left="18" w:right="1"/>
              <w:jc w:val="center"/>
              <w:rPr>
                <w:b/>
                <w:sz w:val="20"/>
              </w:rPr>
            </w:pPr>
            <w:r>
              <w:rPr>
                <w:b/>
                <w:w w:val="105"/>
                <w:sz w:val="20"/>
              </w:rPr>
              <w:t>TÀI</w:t>
            </w:r>
            <w:r>
              <w:rPr>
                <w:b/>
                <w:spacing w:val="-11"/>
                <w:w w:val="105"/>
                <w:sz w:val="20"/>
              </w:rPr>
              <w:t xml:space="preserve"> </w:t>
            </w:r>
            <w:r>
              <w:rPr>
                <w:b/>
                <w:spacing w:val="-5"/>
                <w:w w:val="105"/>
                <w:sz w:val="20"/>
              </w:rPr>
              <w:t>SẢN</w:t>
            </w:r>
          </w:p>
        </w:tc>
        <w:tc>
          <w:tcPr>
            <w:tcW w:w="598" w:type="dxa"/>
          </w:tcPr>
          <w:p w14:paraId="148B1D01" w14:textId="77777777" w:rsidR="009C026B" w:rsidRDefault="009C026B">
            <w:pPr>
              <w:pStyle w:val="TableParagraph"/>
              <w:rPr>
                <w:sz w:val="18"/>
              </w:rPr>
            </w:pPr>
          </w:p>
        </w:tc>
        <w:tc>
          <w:tcPr>
            <w:tcW w:w="1063" w:type="dxa"/>
          </w:tcPr>
          <w:p w14:paraId="37E46CBB" w14:textId="77777777" w:rsidR="009C026B" w:rsidRDefault="009C026B">
            <w:pPr>
              <w:pStyle w:val="TableParagraph"/>
              <w:rPr>
                <w:sz w:val="18"/>
              </w:rPr>
            </w:pPr>
          </w:p>
        </w:tc>
        <w:tc>
          <w:tcPr>
            <w:tcW w:w="1064" w:type="dxa"/>
          </w:tcPr>
          <w:p w14:paraId="512C12B5" w14:textId="77777777" w:rsidR="009C026B" w:rsidRDefault="009C026B">
            <w:pPr>
              <w:pStyle w:val="TableParagraph"/>
              <w:rPr>
                <w:sz w:val="18"/>
              </w:rPr>
            </w:pPr>
          </w:p>
        </w:tc>
        <w:tc>
          <w:tcPr>
            <w:tcW w:w="895" w:type="dxa"/>
          </w:tcPr>
          <w:p w14:paraId="22D67C41" w14:textId="77777777" w:rsidR="009C026B" w:rsidRDefault="009C026B">
            <w:pPr>
              <w:pStyle w:val="TableParagraph"/>
              <w:rPr>
                <w:sz w:val="18"/>
              </w:rPr>
            </w:pPr>
          </w:p>
        </w:tc>
        <w:tc>
          <w:tcPr>
            <w:tcW w:w="1313" w:type="dxa"/>
          </w:tcPr>
          <w:p w14:paraId="19697C91" w14:textId="77777777" w:rsidR="009C026B" w:rsidRDefault="009C026B">
            <w:pPr>
              <w:pStyle w:val="TableParagraph"/>
              <w:rPr>
                <w:sz w:val="18"/>
              </w:rPr>
            </w:pPr>
          </w:p>
        </w:tc>
      </w:tr>
      <w:tr w:rsidR="009C026B" w14:paraId="2D5AC7F8" w14:textId="77777777">
        <w:trPr>
          <w:trHeight w:val="1060"/>
        </w:trPr>
        <w:tc>
          <w:tcPr>
            <w:tcW w:w="562" w:type="dxa"/>
          </w:tcPr>
          <w:p w14:paraId="6E3DD9B2" w14:textId="77777777" w:rsidR="009C026B" w:rsidRDefault="009C026B">
            <w:pPr>
              <w:pStyle w:val="TableParagraph"/>
              <w:spacing w:before="192"/>
              <w:rPr>
                <w:b/>
                <w:sz w:val="20"/>
              </w:rPr>
            </w:pPr>
          </w:p>
          <w:p w14:paraId="55D573C7" w14:textId="77777777" w:rsidR="009C026B" w:rsidRDefault="00000000">
            <w:pPr>
              <w:pStyle w:val="TableParagraph"/>
              <w:ind w:left="33" w:right="16"/>
              <w:jc w:val="center"/>
              <w:rPr>
                <w:b/>
                <w:sz w:val="20"/>
              </w:rPr>
            </w:pPr>
            <w:r>
              <w:rPr>
                <w:b/>
                <w:spacing w:val="-10"/>
                <w:w w:val="105"/>
                <w:sz w:val="20"/>
              </w:rPr>
              <w:t>I</w:t>
            </w:r>
          </w:p>
        </w:tc>
        <w:tc>
          <w:tcPr>
            <w:tcW w:w="4235" w:type="dxa"/>
          </w:tcPr>
          <w:p w14:paraId="78C78BB5" w14:textId="77777777" w:rsidR="009C026B" w:rsidRDefault="00000000">
            <w:pPr>
              <w:pStyle w:val="TableParagraph"/>
              <w:spacing w:before="163" w:line="271" w:lineRule="auto"/>
              <w:ind w:left="35"/>
              <w:rPr>
                <w:b/>
                <w:sz w:val="20"/>
              </w:rPr>
            </w:pPr>
            <w:r>
              <w:rPr>
                <w:b/>
                <w:w w:val="105"/>
                <w:sz w:val="20"/>
              </w:rPr>
              <w:t>Tài sản xây dựng không đúng mục đích sử dụng</w:t>
            </w:r>
            <w:r>
              <w:rPr>
                <w:b/>
                <w:spacing w:val="-10"/>
                <w:w w:val="105"/>
                <w:sz w:val="20"/>
              </w:rPr>
              <w:t xml:space="preserve"> </w:t>
            </w:r>
            <w:r>
              <w:rPr>
                <w:b/>
                <w:w w:val="105"/>
                <w:sz w:val="20"/>
              </w:rPr>
              <w:t>đất</w:t>
            </w:r>
            <w:r>
              <w:rPr>
                <w:b/>
                <w:spacing w:val="-10"/>
                <w:w w:val="105"/>
                <w:sz w:val="20"/>
              </w:rPr>
              <w:t xml:space="preserve"> </w:t>
            </w:r>
            <w:r>
              <w:rPr>
                <w:b/>
                <w:w w:val="105"/>
                <w:sz w:val="20"/>
              </w:rPr>
              <w:t>được</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theo</w:t>
            </w:r>
            <w:r>
              <w:rPr>
                <w:b/>
                <w:spacing w:val="-11"/>
                <w:w w:val="105"/>
                <w:sz w:val="20"/>
              </w:rPr>
              <w:t xml:space="preserve"> </w:t>
            </w:r>
            <w:r>
              <w:rPr>
                <w:b/>
                <w:w w:val="105"/>
                <w:sz w:val="20"/>
              </w:rPr>
              <w:t>Quyết</w:t>
            </w:r>
            <w:r>
              <w:rPr>
                <w:b/>
                <w:spacing w:val="-10"/>
                <w:w w:val="105"/>
                <w:sz w:val="20"/>
              </w:rPr>
              <w:t xml:space="preserve"> </w:t>
            </w:r>
            <w:r>
              <w:rPr>
                <w:b/>
                <w:w w:val="105"/>
                <w:sz w:val="20"/>
              </w:rPr>
              <w:t>định</w:t>
            </w:r>
            <w:r>
              <w:rPr>
                <w:b/>
                <w:spacing w:val="-10"/>
                <w:w w:val="105"/>
                <w:sz w:val="20"/>
              </w:rPr>
              <w:t xml:space="preserve"> </w:t>
            </w:r>
            <w:r>
              <w:rPr>
                <w:b/>
                <w:w w:val="105"/>
                <w:sz w:val="20"/>
              </w:rPr>
              <w:t>01</w:t>
            </w:r>
            <w:r>
              <w:rPr>
                <w:b/>
                <w:spacing w:val="-11"/>
                <w:w w:val="105"/>
                <w:sz w:val="20"/>
              </w:rPr>
              <w:t xml:space="preserve"> </w:t>
            </w:r>
            <w:r>
              <w:rPr>
                <w:b/>
                <w:w w:val="105"/>
                <w:sz w:val="20"/>
              </w:rPr>
              <w:t>ngày 16/01/2026 của UBND tỉnh Hưng Yên</w:t>
            </w:r>
          </w:p>
        </w:tc>
        <w:tc>
          <w:tcPr>
            <w:tcW w:w="598" w:type="dxa"/>
          </w:tcPr>
          <w:p w14:paraId="1A47869B" w14:textId="77777777" w:rsidR="009C026B" w:rsidRDefault="009C026B">
            <w:pPr>
              <w:pStyle w:val="TableParagraph"/>
              <w:rPr>
                <w:sz w:val="20"/>
              </w:rPr>
            </w:pPr>
          </w:p>
        </w:tc>
        <w:tc>
          <w:tcPr>
            <w:tcW w:w="1063" w:type="dxa"/>
          </w:tcPr>
          <w:p w14:paraId="4503B8DB" w14:textId="77777777" w:rsidR="009C026B" w:rsidRDefault="009C026B">
            <w:pPr>
              <w:pStyle w:val="TableParagraph"/>
              <w:rPr>
                <w:sz w:val="20"/>
              </w:rPr>
            </w:pPr>
          </w:p>
        </w:tc>
        <w:tc>
          <w:tcPr>
            <w:tcW w:w="1064" w:type="dxa"/>
          </w:tcPr>
          <w:p w14:paraId="3AD78D83" w14:textId="77777777" w:rsidR="009C026B" w:rsidRDefault="009C026B">
            <w:pPr>
              <w:pStyle w:val="TableParagraph"/>
              <w:rPr>
                <w:sz w:val="20"/>
              </w:rPr>
            </w:pPr>
          </w:p>
        </w:tc>
        <w:tc>
          <w:tcPr>
            <w:tcW w:w="895" w:type="dxa"/>
          </w:tcPr>
          <w:p w14:paraId="7A5CC044" w14:textId="77777777" w:rsidR="009C026B" w:rsidRDefault="009C026B">
            <w:pPr>
              <w:pStyle w:val="TableParagraph"/>
              <w:rPr>
                <w:sz w:val="20"/>
              </w:rPr>
            </w:pPr>
          </w:p>
        </w:tc>
        <w:tc>
          <w:tcPr>
            <w:tcW w:w="1313" w:type="dxa"/>
          </w:tcPr>
          <w:p w14:paraId="5348DD33" w14:textId="77777777" w:rsidR="009C026B" w:rsidRDefault="009C026B">
            <w:pPr>
              <w:pStyle w:val="TableParagraph"/>
              <w:rPr>
                <w:sz w:val="20"/>
              </w:rPr>
            </w:pPr>
          </w:p>
        </w:tc>
      </w:tr>
      <w:tr w:rsidR="009C026B" w14:paraId="64DAB8BF" w14:textId="77777777">
        <w:trPr>
          <w:trHeight w:val="520"/>
        </w:trPr>
        <w:tc>
          <w:tcPr>
            <w:tcW w:w="562" w:type="dxa"/>
          </w:tcPr>
          <w:p w14:paraId="0EB631CA" w14:textId="77777777" w:rsidR="009C026B" w:rsidRDefault="00000000">
            <w:pPr>
              <w:pStyle w:val="TableParagraph"/>
              <w:spacing w:before="153"/>
              <w:ind w:left="33" w:right="15"/>
              <w:jc w:val="center"/>
              <w:rPr>
                <w:sz w:val="19"/>
              </w:rPr>
            </w:pPr>
            <w:r>
              <w:rPr>
                <w:spacing w:val="-10"/>
                <w:sz w:val="19"/>
              </w:rPr>
              <w:t>1</w:t>
            </w:r>
          </w:p>
        </w:tc>
        <w:tc>
          <w:tcPr>
            <w:tcW w:w="4235" w:type="dxa"/>
          </w:tcPr>
          <w:p w14:paraId="7EA0CACD" w14:textId="77777777" w:rsidR="009C026B" w:rsidRDefault="00000000">
            <w:pPr>
              <w:pStyle w:val="TableParagraph"/>
              <w:spacing w:before="17"/>
              <w:ind w:left="35"/>
              <w:rPr>
                <w:sz w:val="20"/>
              </w:rPr>
            </w:pPr>
            <w:r>
              <w:rPr>
                <w:w w:val="105"/>
                <w:sz w:val="20"/>
              </w:rPr>
              <w:t>Tường</w:t>
            </w:r>
            <w:r>
              <w:rPr>
                <w:spacing w:val="-10"/>
                <w:w w:val="105"/>
                <w:sz w:val="20"/>
              </w:rPr>
              <w:t xml:space="preserve"> </w:t>
            </w:r>
            <w:r>
              <w:rPr>
                <w:w w:val="105"/>
                <w:sz w:val="20"/>
              </w:rPr>
              <w:t>gạch</w:t>
            </w:r>
            <w:r>
              <w:rPr>
                <w:spacing w:val="-8"/>
                <w:w w:val="105"/>
                <w:sz w:val="20"/>
              </w:rPr>
              <w:t xml:space="preserve"> </w:t>
            </w:r>
            <w:r>
              <w:rPr>
                <w:w w:val="105"/>
                <w:sz w:val="20"/>
              </w:rPr>
              <w:t>ba</w:t>
            </w:r>
            <w:r>
              <w:rPr>
                <w:spacing w:val="-8"/>
                <w:w w:val="105"/>
                <w:sz w:val="20"/>
              </w:rPr>
              <w:t xml:space="preserve"> </w:t>
            </w:r>
            <w:r>
              <w:rPr>
                <w:w w:val="105"/>
                <w:sz w:val="20"/>
              </w:rPr>
              <w:t>banh</w:t>
            </w:r>
            <w:r>
              <w:rPr>
                <w:spacing w:val="-7"/>
                <w:w w:val="105"/>
                <w:sz w:val="20"/>
              </w:rPr>
              <w:t xml:space="preserve"> </w:t>
            </w:r>
            <w:r>
              <w:rPr>
                <w:w w:val="105"/>
                <w:sz w:val="20"/>
              </w:rPr>
              <w:t>bổ</w:t>
            </w:r>
            <w:r>
              <w:rPr>
                <w:spacing w:val="-8"/>
                <w:w w:val="105"/>
                <w:sz w:val="20"/>
              </w:rPr>
              <w:t xml:space="preserve"> </w:t>
            </w:r>
            <w:r>
              <w:rPr>
                <w:w w:val="105"/>
                <w:sz w:val="20"/>
              </w:rPr>
              <w:t>trụ</w:t>
            </w:r>
            <w:r>
              <w:rPr>
                <w:spacing w:val="-8"/>
                <w:w w:val="105"/>
                <w:sz w:val="20"/>
              </w:rPr>
              <w:t xml:space="preserve"> </w:t>
            </w:r>
            <w:r>
              <w:rPr>
                <w:w w:val="105"/>
                <w:sz w:val="20"/>
              </w:rPr>
              <w:t>cao</w:t>
            </w:r>
            <w:r>
              <w:rPr>
                <w:spacing w:val="-8"/>
                <w:w w:val="105"/>
                <w:sz w:val="20"/>
              </w:rPr>
              <w:t xml:space="preserve"> </w:t>
            </w:r>
            <w:r>
              <w:rPr>
                <w:spacing w:val="-4"/>
                <w:w w:val="105"/>
                <w:sz w:val="20"/>
              </w:rPr>
              <w:t>1,3m</w:t>
            </w:r>
          </w:p>
          <w:p w14:paraId="7991120E" w14:textId="77777777" w:rsidR="009C026B" w:rsidRDefault="00000000">
            <w:pPr>
              <w:pStyle w:val="TableParagraph"/>
              <w:spacing w:before="27" w:line="226" w:lineRule="exact"/>
              <w:ind w:left="35"/>
              <w:rPr>
                <w:sz w:val="20"/>
              </w:rPr>
            </w:pPr>
            <w:r>
              <w:rPr>
                <w:w w:val="105"/>
                <w:sz w:val="20"/>
              </w:rPr>
              <w:t>KT:</w:t>
            </w:r>
            <w:r>
              <w:rPr>
                <w:spacing w:val="-7"/>
                <w:w w:val="105"/>
                <w:sz w:val="20"/>
              </w:rPr>
              <w:t xml:space="preserve"> </w:t>
            </w:r>
            <w:r>
              <w:rPr>
                <w:spacing w:val="-2"/>
                <w:w w:val="105"/>
                <w:sz w:val="20"/>
              </w:rPr>
              <w:t>13,5x1,3</w:t>
            </w:r>
          </w:p>
        </w:tc>
        <w:tc>
          <w:tcPr>
            <w:tcW w:w="598" w:type="dxa"/>
          </w:tcPr>
          <w:p w14:paraId="4D6E9F64" w14:textId="77777777" w:rsidR="009C026B" w:rsidRDefault="00000000">
            <w:pPr>
              <w:pStyle w:val="TableParagraph"/>
              <w:spacing w:before="153"/>
              <w:ind w:left="22" w:right="8"/>
              <w:jc w:val="center"/>
              <w:rPr>
                <w:sz w:val="19"/>
              </w:rPr>
            </w:pPr>
            <w:r>
              <w:rPr>
                <w:spacing w:val="-5"/>
                <w:sz w:val="19"/>
              </w:rPr>
              <w:t>m3</w:t>
            </w:r>
          </w:p>
        </w:tc>
        <w:tc>
          <w:tcPr>
            <w:tcW w:w="1063" w:type="dxa"/>
          </w:tcPr>
          <w:p w14:paraId="27E5A65B" w14:textId="77777777" w:rsidR="009C026B" w:rsidRDefault="00000000">
            <w:pPr>
              <w:pStyle w:val="TableParagraph"/>
              <w:spacing w:before="153"/>
              <w:ind w:left="32" w:right="17"/>
              <w:jc w:val="center"/>
              <w:rPr>
                <w:sz w:val="19"/>
              </w:rPr>
            </w:pPr>
            <w:r>
              <w:rPr>
                <w:spacing w:val="-4"/>
                <w:sz w:val="19"/>
              </w:rPr>
              <w:t>1,93</w:t>
            </w:r>
          </w:p>
        </w:tc>
        <w:tc>
          <w:tcPr>
            <w:tcW w:w="1064" w:type="dxa"/>
          </w:tcPr>
          <w:p w14:paraId="302BC188" w14:textId="77777777" w:rsidR="009C026B" w:rsidRDefault="00000000">
            <w:pPr>
              <w:pStyle w:val="TableParagraph"/>
              <w:spacing w:before="162"/>
              <w:ind w:left="33" w:right="2"/>
              <w:jc w:val="center"/>
              <w:rPr>
                <w:sz w:val="17"/>
              </w:rPr>
            </w:pPr>
            <w:r>
              <w:rPr>
                <w:spacing w:val="-2"/>
                <w:w w:val="105"/>
                <w:sz w:val="17"/>
              </w:rPr>
              <w:t>1.612.337</w:t>
            </w:r>
          </w:p>
        </w:tc>
        <w:tc>
          <w:tcPr>
            <w:tcW w:w="895" w:type="dxa"/>
          </w:tcPr>
          <w:p w14:paraId="19AC5B65" w14:textId="77777777" w:rsidR="009C026B" w:rsidRDefault="00000000">
            <w:pPr>
              <w:pStyle w:val="TableParagraph"/>
              <w:spacing w:before="153"/>
              <w:ind w:left="32" w:right="17"/>
              <w:jc w:val="center"/>
              <w:rPr>
                <w:sz w:val="19"/>
              </w:rPr>
            </w:pPr>
            <w:r>
              <w:rPr>
                <w:spacing w:val="-4"/>
                <w:sz w:val="19"/>
              </w:rPr>
              <w:t>0,30</w:t>
            </w:r>
          </w:p>
        </w:tc>
        <w:tc>
          <w:tcPr>
            <w:tcW w:w="1313" w:type="dxa"/>
          </w:tcPr>
          <w:p w14:paraId="043AF521" w14:textId="77777777" w:rsidR="009C026B" w:rsidRDefault="00000000">
            <w:pPr>
              <w:pStyle w:val="TableParagraph"/>
              <w:spacing w:before="153"/>
              <w:ind w:right="12"/>
              <w:jc w:val="right"/>
              <w:rPr>
                <w:sz w:val="19"/>
              </w:rPr>
            </w:pPr>
            <w:r>
              <w:rPr>
                <w:spacing w:val="-2"/>
                <w:sz w:val="19"/>
              </w:rPr>
              <w:t>933.785</w:t>
            </w:r>
          </w:p>
        </w:tc>
      </w:tr>
      <w:tr w:rsidR="009C026B" w14:paraId="3578B7B7" w14:textId="77777777">
        <w:trPr>
          <w:trHeight w:val="253"/>
        </w:trPr>
        <w:tc>
          <w:tcPr>
            <w:tcW w:w="562" w:type="dxa"/>
          </w:tcPr>
          <w:p w14:paraId="35EE5559" w14:textId="77777777" w:rsidR="009C026B" w:rsidRDefault="009C026B">
            <w:pPr>
              <w:pStyle w:val="TableParagraph"/>
              <w:rPr>
                <w:sz w:val="18"/>
              </w:rPr>
            </w:pPr>
          </w:p>
        </w:tc>
        <w:tc>
          <w:tcPr>
            <w:tcW w:w="4235" w:type="dxa"/>
          </w:tcPr>
          <w:p w14:paraId="134D08A2" w14:textId="77777777" w:rsidR="009C026B" w:rsidRDefault="00000000">
            <w:pPr>
              <w:pStyle w:val="TableParagraph"/>
              <w:spacing w:before="19" w:line="214" w:lineRule="exact"/>
              <w:ind w:left="18" w:right="2"/>
              <w:jc w:val="center"/>
              <w:rPr>
                <w:b/>
                <w:sz w:val="20"/>
              </w:rPr>
            </w:pPr>
            <w:r>
              <w:rPr>
                <w:b/>
                <w:w w:val="105"/>
                <w:sz w:val="20"/>
              </w:rPr>
              <w:t>Cộng</w:t>
            </w:r>
            <w:r>
              <w:rPr>
                <w:b/>
                <w:spacing w:val="-10"/>
                <w:w w:val="105"/>
                <w:sz w:val="20"/>
              </w:rPr>
              <w:t xml:space="preserve"> B</w:t>
            </w:r>
          </w:p>
        </w:tc>
        <w:tc>
          <w:tcPr>
            <w:tcW w:w="598" w:type="dxa"/>
          </w:tcPr>
          <w:p w14:paraId="0D50E567" w14:textId="77777777" w:rsidR="009C026B" w:rsidRDefault="009C026B">
            <w:pPr>
              <w:pStyle w:val="TableParagraph"/>
              <w:rPr>
                <w:sz w:val="18"/>
              </w:rPr>
            </w:pPr>
          </w:p>
        </w:tc>
        <w:tc>
          <w:tcPr>
            <w:tcW w:w="1063" w:type="dxa"/>
          </w:tcPr>
          <w:p w14:paraId="737D5CE2" w14:textId="77777777" w:rsidR="009C026B" w:rsidRDefault="009C026B">
            <w:pPr>
              <w:pStyle w:val="TableParagraph"/>
              <w:rPr>
                <w:sz w:val="18"/>
              </w:rPr>
            </w:pPr>
          </w:p>
        </w:tc>
        <w:tc>
          <w:tcPr>
            <w:tcW w:w="1064" w:type="dxa"/>
          </w:tcPr>
          <w:p w14:paraId="2B613A59" w14:textId="77777777" w:rsidR="009C026B" w:rsidRDefault="009C026B">
            <w:pPr>
              <w:pStyle w:val="TableParagraph"/>
              <w:rPr>
                <w:sz w:val="18"/>
              </w:rPr>
            </w:pPr>
          </w:p>
        </w:tc>
        <w:tc>
          <w:tcPr>
            <w:tcW w:w="895" w:type="dxa"/>
          </w:tcPr>
          <w:p w14:paraId="4C081FB4" w14:textId="77777777" w:rsidR="009C026B" w:rsidRDefault="009C026B">
            <w:pPr>
              <w:pStyle w:val="TableParagraph"/>
              <w:rPr>
                <w:sz w:val="18"/>
              </w:rPr>
            </w:pPr>
          </w:p>
        </w:tc>
        <w:tc>
          <w:tcPr>
            <w:tcW w:w="1313" w:type="dxa"/>
          </w:tcPr>
          <w:p w14:paraId="6EB51F25" w14:textId="77777777" w:rsidR="009C026B" w:rsidRDefault="00000000">
            <w:pPr>
              <w:pStyle w:val="TableParagraph"/>
              <w:spacing w:before="24" w:line="210" w:lineRule="exact"/>
              <w:ind w:right="12"/>
              <w:jc w:val="right"/>
              <w:rPr>
                <w:b/>
                <w:sz w:val="19"/>
              </w:rPr>
            </w:pPr>
            <w:r>
              <w:rPr>
                <w:b/>
                <w:spacing w:val="-2"/>
                <w:sz w:val="19"/>
              </w:rPr>
              <w:t>933.785</w:t>
            </w:r>
          </w:p>
        </w:tc>
      </w:tr>
      <w:tr w:rsidR="009C026B" w14:paraId="7BC1F0FA" w14:textId="77777777">
        <w:trPr>
          <w:trHeight w:val="301"/>
        </w:trPr>
        <w:tc>
          <w:tcPr>
            <w:tcW w:w="562" w:type="dxa"/>
          </w:tcPr>
          <w:p w14:paraId="732CC942" w14:textId="77777777" w:rsidR="009C026B" w:rsidRDefault="00000000">
            <w:pPr>
              <w:pStyle w:val="TableParagraph"/>
              <w:spacing w:before="48"/>
              <w:ind w:left="33" w:right="15"/>
              <w:jc w:val="center"/>
              <w:rPr>
                <w:b/>
                <w:sz w:val="19"/>
              </w:rPr>
            </w:pPr>
            <w:r>
              <w:rPr>
                <w:b/>
                <w:spacing w:val="-10"/>
                <w:sz w:val="19"/>
              </w:rPr>
              <w:t>C</w:t>
            </w:r>
          </w:p>
        </w:tc>
        <w:tc>
          <w:tcPr>
            <w:tcW w:w="4235" w:type="dxa"/>
          </w:tcPr>
          <w:p w14:paraId="1831EAC1" w14:textId="77777777" w:rsidR="009C026B" w:rsidRDefault="00000000">
            <w:pPr>
              <w:pStyle w:val="TableParagraph"/>
              <w:spacing w:before="43"/>
              <w:ind w:left="573"/>
              <w:rPr>
                <w:b/>
                <w:sz w:val="20"/>
              </w:rPr>
            </w:pPr>
            <w:r>
              <w:rPr>
                <w:b/>
                <w:w w:val="105"/>
                <w:sz w:val="20"/>
              </w:rPr>
              <w:t>CÂY</w:t>
            </w:r>
            <w:r>
              <w:rPr>
                <w:b/>
                <w:spacing w:val="-12"/>
                <w:w w:val="105"/>
                <w:sz w:val="20"/>
              </w:rPr>
              <w:t xml:space="preserve"> </w:t>
            </w:r>
            <w:r>
              <w:rPr>
                <w:b/>
                <w:w w:val="105"/>
                <w:sz w:val="20"/>
              </w:rPr>
              <w:t>CỐI</w:t>
            </w:r>
            <w:r>
              <w:rPr>
                <w:b/>
                <w:spacing w:val="-11"/>
                <w:w w:val="105"/>
                <w:sz w:val="20"/>
              </w:rPr>
              <w:t xml:space="preserve"> </w:t>
            </w:r>
            <w:r>
              <w:rPr>
                <w:b/>
                <w:w w:val="105"/>
                <w:sz w:val="20"/>
              </w:rPr>
              <w:t>HOA</w:t>
            </w:r>
            <w:r>
              <w:rPr>
                <w:b/>
                <w:spacing w:val="-11"/>
                <w:w w:val="105"/>
                <w:sz w:val="20"/>
              </w:rPr>
              <w:t xml:space="preserve"> </w:t>
            </w:r>
            <w:r>
              <w:rPr>
                <w:b/>
                <w:w w:val="105"/>
                <w:sz w:val="20"/>
              </w:rPr>
              <w:t>MÀU,</w:t>
            </w:r>
            <w:r>
              <w:rPr>
                <w:b/>
                <w:spacing w:val="-10"/>
                <w:w w:val="105"/>
                <w:sz w:val="20"/>
              </w:rPr>
              <w:t xml:space="preserve"> </w:t>
            </w:r>
            <w:r>
              <w:rPr>
                <w:b/>
                <w:w w:val="105"/>
                <w:sz w:val="20"/>
              </w:rPr>
              <w:t>VẬT</w:t>
            </w:r>
            <w:r>
              <w:rPr>
                <w:b/>
                <w:spacing w:val="-11"/>
                <w:w w:val="105"/>
                <w:sz w:val="20"/>
              </w:rPr>
              <w:t xml:space="preserve"> </w:t>
            </w:r>
            <w:r>
              <w:rPr>
                <w:b/>
                <w:spacing w:val="-4"/>
                <w:w w:val="105"/>
                <w:sz w:val="20"/>
              </w:rPr>
              <w:t>NUÔI</w:t>
            </w:r>
          </w:p>
        </w:tc>
        <w:tc>
          <w:tcPr>
            <w:tcW w:w="598" w:type="dxa"/>
          </w:tcPr>
          <w:p w14:paraId="4E07B8AB" w14:textId="77777777" w:rsidR="009C026B" w:rsidRDefault="009C026B">
            <w:pPr>
              <w:pStyle w:val="TableParagraph"/>
              <w:rPr>
                <w:sz w:val="20"/>
              </w:rPr>
            </w:pPr>
          </w:p>
        </w:tc>
        <w:tc>
          <w:tcPr>
            <w:tcW w:w="1063" w:type="dxa"/>
          </w:tcPr>
          <w:p w14:paraId="194447B3" w14:textId="77777777" w:rsidR="009C026B" w:rsidRDefault="009C026B">
            <w:pPr>
              <w:pStyle w:val="TableParagraph"/>
              <w:rPr>
                <w:sz w:val="20"/>
              </w:rPr>
            </w:pPr>
          </w:p>
        </w:tc>
        <w:tc>
          <w:tcPr>
            <w:tcW w:w="1064" w:type="dxa"/>
          </w:tcPr>
          <w:p w14:paraId="6B7F4DC1" w14:textId="77777777" w:rsidR="009C026B" w:rsidRDefault="009C026B">
            <w:pPr>
              <w:pStyle w:val="TableParagraph"/>
              <w:rPr>
                <w:sz w:val="20"/>
              </w:rPr>
            </w:pPr>
          </w:p>
        </w:tc>
        <w:tc>
          <w:tcPr>
            <w:tcW w:w="895" w:type="dxa"/>
          </w:tcPr>
          <w:p w14:paraId="0DD6DA01" w14:textId="77777777" w:rsidR="009C026B" w:rsidRDefault="009C026B">
            <w:pPr>
              <w:pStyle w:val="TableParagraph"/>
              <w:rPr>
                <w:sz w:val="20"/>
              </w:rPr>
            </w:pPr>
          </w:p>
        </w:tc>
        <w:tc>
          <w:tcPr>
            <w:tcW w:w="1313" w:type="dxa"/>
          </w:tcPr>
          <w:p w14:paraId="067619A1" w14:textId="77777777" w:rsidR="009C026B" w:rsidRDefault="009C026B">
            <w:pPr>
              <w:pStyle w:val="TableParagraph"/>
              <w:rPr>
                <w:sz w:val="20"/>
              </w:rPr>
            </w:pPr>
          </w:p>
        </w:tc>
      </w:tr>
      <w:tr w:rsidR="009C026B" w14:paraId="70567C49" w14:textId="77777777">
        <w:trPr>
          <w:trHeight w:val="397"/>
        </w:trPr>
        <w:tc>
          <w:tcPr>
            <w:tcW w:w="562" w:type="dxa"/>
          </w:tcPr>
          <w:p w14:paraId="5A46AF90" w14:textId="77777777" w:rsidR="009C026B" w:rsidRDefault="00000000">
            <w:pPr>
              <w:pStyle w:val="TableParagraph"/>
              <w:spacing w:before="91"/>
              <w:ind w:left="33" w:right="16"/>
              <w:jc w:val="center"/>
              <w:rPr>
                <w:b/>
                <w:sz w:val="20"/>
              </w:rPr>
            </w:pPr>
            <w:r>
              <w:rPr>
                <w:b/>
                <w:spacing w:val="-10"/>
                <w:w w:val="105"/>
                <w:sz w:val="20"/>
              </w:rPr>
              <w:t>I</w:t>
            </w:r>
          </w:p>
        </w:tc>
        <w:tc>
          <w:tcPr>
            <w:tcW w:w="4235" w:type="dxa"/>
          </w:tcPr>
          <w:p w14:paraId="64CA142E" w14:textId="77777777" w:rsidR="009C026B" w:rsidRDefault="00000000">
            <w:pPr>
              <w:pStyle w:val="TableParagraph"/>
              <w:spacing w:before="91"/>
              <w:ind w:left="35"/>
              <w:rPr>
                <w:b/>
                <w:sz w:val="20"/>
              </w:rPr>
            </w:pPr>
            <w:r>
              <w:rPr>
                <w:b/>
                <w:w w:val="105"/>
                <w:sz w:val="20"/>
              </w:rPr>
              <w:t>Cây</w:t>
            </w:r>
            <w:r>
              <w:rPr>
                <w:b/>
                <w:spacing w:val="-9"/>
                <w:w w:val="105"/>
                <w:sz w:val="20"/>
              </w:rPr>
              <w:t xml:space="preserve"> </w:t>
            </w:r>
            <w:r>
              <w:rPr>
                <w:b/>
                <w:w w:val="105"/>
                <w:sz w:val="20"/>
              </w:rPr>
              <w:t>trồng</w:t>
            </w:r>
            <w:r>
              <w:rPr>
                <w:b/>
                <w:spacing w:val="-8"/>
                <w:w w:val="105"/>
                <w:sz w:val="20"/>
              </w:rPr>
              <w:t xml:space="preserve"> </w:t>
            </w:r>
            <w:r>
              <w:rPr>
                <w:b/>
                <w:w w:val="105"/>
                <w:sz w:val="20"/>
              </w:rPr>
              <w:t>đủ</w:t>
            </w:r>
            <w:r>
              <w:rPr>
                <w:b/>
                <w:spacing w:val="-8"/>
                <w:w w:val="105"/>
                <w:sz w:val="20"/>
              </w:rPr>
              <w:t xml:space="preserve"> </w:t>
            </w:r>
            <w:r>
              <w:rPr>
                <w:b/>
                <w:w w:val="105"/>
                <w:sz w:val="20"/>
              </w:rPr>
              <w:t>diều</w:t>
            </w:r>
            <w:r>
              <w:rPr>
                <w:b/>
                <w:spacing w:val="-8"/>
                <w:w w:val="105"/>
                <w:sz w:val="20"/>
              </w:rPr>
              <w:t xml:space="preserve"> </w:t>
            </w:r>
            <w:r>
              <w:rPr>
                <w:b/>
                <w:w w:val="105"/>
                <w:sz w:val="20"/>
              </w:rPr>
              <w:t>kiện</w:t>
            </w:r>
            <w:r>
              <w:rPr>
                <w:b/>
                <w:spacing w:val="-9"/>
                <w:w w:val="105"/>
                <w:sz w:val="20"/>
              </w:rPr>
              <w:t xml:space="preserve"> </w:t>
            </w:r>
            <w:r>
              <w:rPr>
                <w:b/>
                <w:w w:val="105"/>
                <w:sz w:val="20"/>
              </w:rPr>
              <w:t>bồi</w:t>
            </w:r>
            <w:r>
              <w:rPr>
                <w:b/>
                <w:spacing w:val="-7"/>
                <w:w w:val="105"/>
                <w:sz w:val="20"/>
              </w:rPr>
              <w:t xml:space="preserve"> </w:t>
            </w:r>
            <w:r>
              <w:rPr>
                <w:b/>
                <w:w w:val="105"/>
                <w:sz w:val="20"/>
              </w:rPr>
              <w:t>thường,</w:t>
            </w:r>
            <w:r>
              <w:rPr>
                <w:b/>
                <w:spacing w:val="-7"/>
                <w:w w:val="105"/>
                <w:sz w:val="20"/>
              </w:rPr>
              <w:t xml:space="preserve"> </w:t>
            </w:r>
            <w:r>
              <w:rPr>
                <w:b/>
                <w:w w:val="105"/>
                <w:sz w:val="20"/>
              </w:rPr>
              <w:t>hỗ</w:t>
            </w:r>
            <w:r>
              <w:rPr>
                <w:b/>
                <w:spacing w:val="-8"/>
                <w:w w:val="105"/>
                <w:sz w:val="20"/>
              </w:rPr>
              <w:t xml:space="preserve"> </w:t>
            </w:r>
            <w:r>
              <w:rPr>
                <w:b/>
                <w:spacing w:val="-5"/>
                <w:w w:val="105"/>
                <w:sz w:val="20"/>
              </w:rPr>
              <w:t>trợ</w:t>
            </w:r>
          </w:p>
        </w:tc>
        <w:tc>
          <w:tcPr>
            <w:tcW w:w="598" w:type="dxa"/>
          </w:tcPr>
          <w:p w14:paraId="377525FE" w14:textId="77777777" w:rsidR="009C026B" w:rsidRDefault="009C026B">
            <w:pPr>
              <w:pStyle w:val="TableParagraph"/>
              <w:rPr>
                <w:sz w:val="20"/>
              </w:rPr>
            </w:pPr>
          </w:p>
        </w:tc>
        <w:tc>
          <w:tcPr>
            <w:tcW w:w="1063" w:type="dxa"/>
          </w:tcPr>
          <w:p w14:paraId="243F4FBA" w14:textId="77777777" w:rsidR="009C026B" w:rsidRDefault="009C026B">
            <w:pPr>
              <w:pStyle w:val="TableParagraph"/>
              <w:rPr>
                <w:sz w:val="20"/>
              </w:rPr>
            </w:pPr>
          </w:p>
        </w:tc>
        <w:tc>
          <w:tcPr>
            <w:tcW w:w="1064" w:type="dxa"/>
          </w:tcPr>
          <w:p w14:paraId="2BE24CDE" w14:textId="77777777" w:rsidR="009C026B" w:rsidRDefault="009C026B">
            <w:pPr>
              <w:pStyle w:val="TableParagraph"/>
              <w:rPr>
                <w:sz w:val="20"/>
              </w:rPr>
            </w:pPr>
          </w:p>
        </w:tc>
        <w:tc>
          <w:tcPr>
            <w:tcW w:w="895" w:type="dxa"/>
          </w:tcPr>
          <w:p w14:paraId="23ABA044" w14:textId="77777777" w:rsidR="009C026B" w:rsidRDefault="009C026B">
            <w:pPr>
              <w:pStyle w:val="TableParagraph"/>
              <w:rPr>
                <w:sz w:val="20"/>
              </w:rPr>
            </w:pPr>
          </w:p>
        </w:tc>
        <w:tc>
          <w:tcPr>
            <w:tcW w:w="1313" w:type="dxa"/>
          </w:tcPr>
          <w:p w14:paraId="0A300C5A" w14:textId="77777777" w:rsidR="009C026B" w:rsidRDefault="009C026B">
            <w:pPr>
              <w:pStyle w:val="TableParagraph"/>
              <w:rPr>
                <w:sz w:val="20"/>
              </w:rPr>
            </w:pPr>
          </w:p>
        </w:tc>
      </w:tr>
      <w:tr w:rsidR="009C026B" w14:paraId="17159207" w14:textId="77777777">
        <w:trPr>
          <w:trHeight w:val="693"/>
        </w:trPr>
        <w:tc>
          <w:tcPr>
            <w:tcW w:w="562" w:type="dxa"/>
          </w:tcPr>
          <w:p w14:paraId="40EAE113" w14:textId="77777777" w:rsidR="009C026B" w:rsidRDefault="009C026B">
            <w:pPr>
              <w:pStyle w:val="TableParagraph"/>
              <w:spacing w:before="21"/>
              <w:rPr>
                <w:b/>
                <w:sz w:val="19"/>
              </w:rPr>
            </w:pPr>
          </w:p>
          <w:p w14:paraId="0DC966C1" w14:textId="77777777" w:rsidR="009C026B" w:rsidRDefault="00000000">
            <w:pPr>
              <w:pStyle w:val="TableParagraph"/>
              <w:spacing w:before="1"/>
              <w:ind w:left="33" w:right="15"/>
              <w:jc w:val="center"/>
              <w:rPr>
                <w:sz w:val="19"/>
              </w:rPr>
            </w:pPr>
            <w:r>
              <w:rPr>
                <w:spacing w:val="-10"/>
                <w:sz w:val="19"/>
              </w:rPr>
              <w:t>1</w:t>
            </w:r>
          </w:p>
        </w:tc>
        <w:tc>
          <w:tcPr>
            <w:tcW w:w="4235" w:type="dxa"/>
          </w:tcPr>
          <w:p w14:paraId="0277AD38" w14:textId="77777777" w:rsidR="009C026B" w:rsidRDefault="00000000">
            <w:pPr>
              <w:pStyle w:val="TableParagraph"/>
              <w:spacing w:before="103" w:line="268" w:lineRule="auto"/>
              <w:ind w:left="35" w:right="114"/>
              <w:rPr>
                <w:sz w:val="20"/>
              </w:rPr>
            </w:pPr>
            <w:r>
              <w:rPr>
                <w:w w:val="105"/>
                <w:sz w:val="20"/>
              </w:rPr>
              <w:t>Rau</w:t>
            </w:r>
            <w:r>
              <w:rPr>
                <w:spacing w:val="-11"/>
                <w:w w:val="105"/>
                <w:sz w:val="20"/>
              </w:rPr>
              <w:t xml:space="preserve"> </w:t>
            </w:r>
            <w:r>
              <w:rPr>
                <w:w w:val="105"/>
                <w:sz w:val="20"/>
              </w:rPr>
              <w:t>màu</w:t>
            </w:r>
            <w:r>
              <w:rPr>
                <w:spacing w:val="-11"/>
                <w:w w:val="105"/>
                <w:sz w:val="20"/>
              </w:rPr>
              <w:t xml:space="preserve"> </w:t>
            </w:r>
            <w:r>
              <w:rPr>
                <w:w w:val="105"/>
                <w:sz w:val="20"/>
              </w:rPr>
              <w:t>(</w:t>
            </w:r>
            <w:r>
              <w:rPr>
                <w:spacing w:val="-10"/>
                <w:w w:val="105"/>
                <w:sz w:val="20"/>
              </w:rPr>
              <w:t xml:space="preserve"> </w:t>
            </w:r>
            <w:r>
              <w:rPr>
                <w:w w:val="105"/>
                <w:sz w:val="20"/>
              </w:rPr>
              <w:t>cà</w:t>
            </w:r>
            <w:r>
              <w:rPr>
                <w:spacing w:val="-11"/>
                <w:w w:val="105"/>
                <w:sz w:val="20"/>
              </w:rPr>
              <w:t xml:space="preserve"> </w:t>
            </w:r>
            <w:r>
              <w:rPr>
                <w:w w:val="105"/>
                <w:sz w:val="20"/>
              </w:rPr>
              <w:t>chua,</w:t>
            </w:r>
            <w:r>
              <w:rPr>
                <w:spacing w:val="-10"/>
                <w:w w:val="105"/>
                <w:sz w:val="20"/>
              </w:rPr>
              <w:t xml:space="preserve"> </w:t>
            </w:r>
            <w:r>
              <w:rPr>
                <w:w w:val="105"/>
                <w:sz w:val="20"/>
              </w:rPr>
              <w:t>ngô,</w:t>
            </w:r>
            <w:r>
              <w:rPr>
                <w:spacing w:val="-10"/>
                <w:w w:val="105"/>
                <w:sz w:val="20"/>
              </w:rPr>
              <w:t xml:space="preserve"> </w:t>
            </w:r>
            <w:r>
              <w:rPr>
                <w:w w:val="105"/>
                <w:sz w:val="20"/>
              </w:rPr>
              <w:t>bí</w:t>
            </w:r>
            <w:r>
              <w:rPr>
                <w:spacing w:val="-11"/>
                <w:w w:val="105"/>
                <w:sz w:val="20"/>
              </w:rPr>
              <w:t xml:space="preserve"> </w:t>
            </w:r>
            <w:r>
              <w:rPr>
                <w:w w:val="105"/>
                <w:sz w:val="20"/>
              </w:rPr>
              <w:t>ngô)</w:t>
            </w:r>
            <w:r>
              <w:rPr>
                <w:spacing w:val="-10"/>
                <w:w w:val="105"/>
                <w:sz w:val="20"/>
              </w:rPr>
              <w:t xml:space="preserve"> </w:t>
            </w:r>
            <w:r>
              <w:rPr>
                <w:w w:val="105"/>
                <w:sz w:val="20"/>
              </w:rPr>
              <w:t>bằng</w:t>
            </w:r>
            <w:r>
              <w:rPr>
                <w:spacing w:val="-13"/>
                <w:w w:val="105"/>
                <w:sz w:val="20"/>
              </w:rPr>
              <w:t xml:space="preserve"> </w:t>
            </w:r>
            <w:r>
              <w:rPr>
                <w:w w:val="105"/>
                <w:sz w:val="20"/>
              </w:rPr>
              <w:t>3/4</w:t>
            </w:r>
            <w:r>
              <w:rPr>
                <w:spacing w:val="-11"/>
                <w:w w:val="105"/>
                <w:sz w:val="20"/>
              </w:rPr>
              <w:t xml:space="preserve"> </w:t>
            </w:r>
            <w:r>
              <w:rPr>
                <w:w w:val="105"/>
                <w:sz w:val="20"/>
              </w:rPr>
              <w:t>diện tích đất thu hồi</w:t>
            </w:r>
          </w:p>
        </w:tc>
        <w:tc>
          <w:tcPr>
            <w:tcW w:w="598" w:type="dxa"/>
          </w:tcPr>
          <w:p w14:paraId="443CEC2D" w14:textId="77777777" w:rsidR="009C026B" w:rsidRDefault="009C026B">
            <w:pPr>
              <w:pStyle w:val="TableParagraph"/>
              <w:spacing w:before="21"/>
              <w:rPr>
                <w:b/>
                <w:sz w:val="19"/>
              </w:rPr>
            </w:pPr>
          </w:p>
          <w:p w14:paraId="703D41FB" w14:textId="77777777" w:rsidR="009C026B" w:rsidRDefault="00000000">
            <w:pPr>
              <w:pStyle w:val="TableParagraph"/>
              <w:spacing w:before="1"/>
              <w:ind w:left="22" w:right="8"/>
              <w:jc w:val="center"/>
              <w:rPr>
                <w:sz w:val="19"/>
              </w:rPr>
            </w:pPr>
            <w:r>
              <w:rPr>
                <w:spacing w:val="-5"/>
                <w:sz w:val="19"/>
              </w:rPr>
              <w:t>m2</w:t>
            </w:r>
          </w:p>
        </w:tc>
        <w:tc>
          <w:tcPr>
            <w:tcW w:w="1063" w:type="dxa"/>
          </w:tcPr>
          <w:p w14:paraId="79191D89" w14:textId="77777777" w:rsidR="009C026B" w:rsidRDefault="009C026B">
            <w:pPr>
              <w:pStyle w:val="TableParagraph"/>
              <w:spacing w:before="21"/>
              <w:rPr>
                <w:b/>
                <w:sz w:val="19"/>
              </w:rPr>
            </w:pPr>
          </w:p>
          <w:p w14:paraId="538F0B93" w14:textId="77777777" w:rsidR="009C026B" w:rsidRDefault="00000000">
            <w:pPr>
              <w:pStyle w:val="TableParagraph"/>
              <w:spacing w:before="1"/>
              <w:ind w:left="32" w:right="17"/>
              <w:jc w:val="center"/>
              <w:rPr>
                <w:sz w:val="19"/>
              </w:rPr>
            </w:pPr>
            <w:r>
              <w:rPr>
                <w:spacing w:val="-2"/>
                <w:sz w:val="19"/>
              </w:rPr>
              <w:t>128,70</w:t>
            </w:r>
          </w:p>
        </w:tc>
        <w:tc>
          <w:tcPr>
            <w:tcW w:w="1064" w:type="dxa"/>
          </w:tcPr>
          <w:p w14:paraId="31BBFB84" w14:textId="77777777" w:rsidR="009C026B" w:rsidRDefault="009C026B">
            <w:pPr>
              <w:pStyle w:val="TableParagraph"/>
              <w:spacing w:before="21"/>
              <w:rPr>
                <w:b/>
                <w:sz w:val="19"/>
              </w:rPr>
            </w:pPr>
          </w:p>
          <w:p w14:paraId="13ACCD20" w14:textId="77777777" w:rsidR="009C026B" w:rsidRDefault="00000000">
            <w:pPr>
              <w:pStyle w:val="TableParagraph"/>
              <w:spacing w:before="1"/>
              <w:ind w:left="33" w:right="19"/>
              <w:jc w:val="center"/>
              <w:rPr>
                <w:sz w:val="19"/>
              </w:rPr>
            </w:pPr>
            <w:r>
              <w:rPr>
                <w:spacing w:val="-2"/>
                <w:sz w:val="19"/>
              </w:rPr>
              <w:t>24.000</w:t>
            </w:r>
          </w:p>
        </w:tc>
        <w:tc>
          <w:tcPr>
            <w:tcW w:w="895" w:type="dxa"/>
          </w:tcPr>
          <w:p w14:paraId="6745F3C1" w14:textId="77777777" w:rsidR="009C026B" w:rsidRDefault="009C026B">
            <w:pPr>
              <w:pStyle w:val="TableParagraph"/>
              <w:spacing w:before="21"/>
              <w:rPr>
                <w:b/>
                <w:sz w:val="19"/>
              </w:rPr>
            </w:pPr>
          </w:p>
          <w:p w14:paraId="01A5169F" w14:textId="77777777" w:rsidR="009C026B" w:rsidRDefault="00000000">
            <w:pPr>
              <w:pStyle w:val="TableParagraph"/>
              <w:spacing w:before="1"/>
              <w:ind w:left="32" w:right="17"/>
              <w:jc w:val="center"/>
              <w:rPr>
                <w:sz w:val="19"/>
              </w:rPr>
            </w:pPr>
            <w:r>
              <w:rPr>
                <w:spacing w:val="-4"/>
                <w:sz w:val="19"/>
              </w:rPr>
              <w:t>1,00</w:t>
            </w:r>
          </w:p>
        </w:tc>
        <w:tc>
          <w:tcPr>
            <w:tcW w:w="1313" w:type="dxa"/>
          </w:tcPr>
          <w:p w14:paraId="35618DA1" w14:textId="77777777" w:rsidR="009C026B" w:rsidRDefault="009C026B">
            <w:pPr>
              <w:pStyle w:val="TableParagraph"/>
              <w:spacing w:before="21"/>
              <w:rPr>
                <w:b/>
                <w:sz w:val="19"/>
              </w:rPr>
            </w:pPr>
          </w:p>
          <w:p w14:paraId="7A833858" w14:textId="77777777" w:rsidR="009C026B" w:rsidRDefault="00000000">
            <w:pPr>
              <w:pStyle w:val="TableParagraph"/>
              <w:spacing w:before="1"/>
              <w:ind w:right="12"/>
              <w:jc w:val="right"/>
              <w:rPr>
                <w:sz w:val="19"/>
              </w:rPr>
            </w:pPr>
            <w:r>
              <w:rPr>
                <w:spacing w:val="-2"/>
                <w:sz w:val="19"/>
              </w:rPr>
              <w:t>3.088.800</w:t>
            </w:r>
          </w:p>
        </w:tc>
      </w:tr>
      <w:tr w:rsidR="009C026B" w14:paraId="5717001B" w14:textId="77777777">
        <w:trPr>
          <w:trHeight w:val="844"/>
        </w:trPr>
        <w:tc>
          <w:tcPr>
            <w:tcW w:w="562" w:type="dxa"/>
          </w:tcPr>
          <w:p w14:paraId="318FD0C3" w14:textId="77777777" w:rsidR="009C026B" w:rsidRDefault="009C026B">
            <w:pPr>
              <w:pStyle w:val="TableParagraph"/>
              <w:spacing w:before="84"/>
              <w:rPr>
                <w:b/>
                <w:sz w:val="20"/>
              </w:rPr>
            </w:pPr>
          </w:p>
          <w:p w14:paraId="7548A7D9" w14:textId="77777777" w:rsidR="009C026B" w:rsidRDefault="00000000">
            <w:pPr>
              <w:pStyle w:val="TableParagraph"/>
              <w:ind w:left="33" w:right="15"/>
              <w:jc w:val="center"/>
              <w:rPr>
                <w:b/>
                <w:sz w:val="20"/>
              </w:rPr>
            </w:pPr>
            <w:r>
              <w:rPr>
                <w:b/>
                <w:spacing w:val="-5"/>
                <w:w w:val="105"/>
                <w:sz w:val="20"/>
              </w:rPr>
              <w:t>II</w:t>
            </w:r>
          </w:p>
        </w:tc>
        <w:tc>
          <w:tcPr>
            <w:tcW w:w="4235" w:type="dxa"/>
          </w:tcPr>
          <w:p w14:paraId="7F5C15F5" w14:textId="77777777" w:rsidR="009C026B" w:rsidRDefault="00000000">
            <w:pPr>
              <w:pStyle w:val="TableParagraph"/>
              <w:spacing w:before="25" w:line="260" w:lineRule="atLeast"/>
              <w:ind w:left="35" w:right="114"/>
              <w:rPr>
                <w:b/>
                <w:sz w:val="20"/>
              </w:rPr>
            </w:pPr>
            <w:r>
              <w:rPr>
                <w:b/>
                <w:w w:val="105"/>
                <w:sz w:val="20"/>
              </w:rPr>
              <w:t>Cây</w:t>
            </w:r>
            <w:r>
              <w:rPr>
                <w:b/>
                <w:spacing w:val="-4"/>
                <w:w w:val="105"/>
                <w:sz w:val="20"/>
              </w:rPr>
              <w:t xml:space="preserve"> </w:t>
            </w:r>
            <w:r>
              <w:rPr>
                <w:b/>
                <w:w w:val="105"/>
                <w:sz w:val="20"/>
              </w:rPr>
              <w:t>trồng</w:t>
            </w:r>
            <w:r>
              <w:rPr>
                <w:b/>
                <w:spacing w:val="-4"/>
                <w:w w:val="105"/>
                <w:sz w:val="20"/>
              </w:rPr>
              <w:t xml:space="preserve"> </w:t>
            </w:r>
            <w:r>
              <w:rPr>
                <w:b/>
                <w:w w:val="105"/>
                <w:sz w:val="20"/>
              </w:rPr>
              <w:t>được</w:t>
            </w:r>
            <w:r>
              <w:rPr>
                <w:b/>
                <w:spacing w:val="-4"/>
                <w:w w:val="105"/>
                <w:sz w:val="20"/>
              </w:rPr>
              <w:t xml:space="preserve"> </w:t>
            </w:r>
            <w:r>
              <w:rPr>
                <w:b/>
                <w:w w:val="105"/>
                <w:sz w:val="20"/>
              </w:rPr>
              <w:t>hỗ</w:t>
            </w:r>
            <w:r>
              <w:rPr>
                <w:b/>
                <w:spacing w:val="-3"/>
                <w:w w:val="105"/>
                <w:sz w:val="20"/>
              </w:rPr>
              <w:t xml:space="preserve"> </w:t>
            </w:r>
            <w:r>
              <w:rPr>
                <w:b/>
                <w:w w:val="105"/>
                <w:sz w:val="20"/>
              </w:rPr>
              <w:t>trợ</w:t>
            </w:r>
            <w:r>
              <w:rPr>
                <w:b/>
                <w:spacing w:val="-3"/>
                <w:w w:val="105"/>
                <w:sz w:val="20"/>
              </w:rPr>
              <w:t xml:space="preserve"> </w:t>
            </w:r>
            <w:r>
              <w:rPr>
                <w:b/>
                <w:w w:val="105"/>
                <w:sz w:val="20"/>
              </w:rPr>
              <w:t>công</w:t>
            </w:r>
            <w:r>
              <w:rPr>
                <w:b/>
                <w:spacing w:val="-4"/>
                <w:w w:val="105"/>
                <w:sz w:val="20"/>
              </w:rPr>
              <w:t xml:space="preserve"> </w:t>
            </w:r>
            <w:r>
              <w:rPr>
                <w:b/>
                <w:w w:val="105"/>
                <w:sz w:val="20"/>
              </w:rPr>
              <w:t>chặt</w:t>
            </w:r>
            <w:r>
              <w:rPr>
                <w:b/>
                <w:spacing w:val="-3"/>
                <w:w w:val="105"/>
                <w:sz w:val="20"/>
              </w:rPr>
              <w:t xml:space="preserve"> </w:t>
            </w:r>
            <w:r>
              <w:rPr>
                <w:b/>
                <w:w w:val="105"/>
                <w:sz w:val="20"/>
              </w:rPr>
              <w:t>hạ,</w:t>
            </w:r>
            <w:r>
              <w:rPr>
                <w:b/>
                <w:spacing w:val="-2"/>
                <w:w w:val="105"/>
                <w:sz w:val="20"/>
              </w:rPr>
              <w:t xml:space="preserve"> </w:t>
            </w:r>
            <w:r>
              <w:rPr>
                <w:b/>
                <w:w w:val="105"/>
                <w:sz w:val="20"/>
              </w:rPr>
              <w:t>thu</w:t>
            </w:r>
            <w:r>
              <w:rPr>
                <w:b/>
                <w:spacing w:val="-3"/>
                <w:w w:val="105"/>
                <w:sz w:val="20"/>
              </w:rPr>
              <w:t xml:space="preserve"> </w:t>
            </w:r>
            <w:r>
              <w:rPr>
                <w:b/>
                <w:w w:val="105"/>
                <w:sz w:val="20"/>
              </w:rPr>
              <w:t>dọn, di</w:t>
            </w:r>
            <w:r>
              <w:rPr>
                <w:b/>
                <w:spacing w:val="-14"/>
                <w:w w:val="105"/>
                <w:sz w:val="20"/>
              </w:rPr>
              <w:t xml:space="preserve"> </w:t>
            </w:r>
            <w:r>
              <w:rPr>
                <w:b/>
                <w:w w:val="105"/>
                <w:sz w:val="20"/>
              </w:rPr>
              <w:t>chuyển</w:t>
            </w:r>
            <w:r>
              <w:rPr>
                <w:b/>
                <w:spacing w:val="-13"/>
                <w:w w:val="105"/>
                <w:sz w:val="20"/>
              </w:rPr>
              <w:t xml:space="preserve"> </w:t>
            </w:r>
            <w:r>
              <w:rPr>
                <w:b/>
                <w:w w:val="105"/>
                <w:sz w:val="20"/>
              </w:rPr>
              <w:t>theo</w:t>
            </w:r>
            <w:r>
              <w:rPr>
                <w:b/>
                <w:spacing w:val="-13"/>
                <w:w w:val="105"/>
                <w:sz w:val="20"/>
              </w:rPr>
              <w:t xml:space="preserve"> </w:t>
            </w:r>
            <w:r>
              <w:rPr>
                <w:b/>
                <w:w w:val="105"/>
                <w:sz w:val="20"/>
              </w:rPr>
              <w:t>Quyết</w:t>
            </w:r>
            <w:r>
              <w:rPr>
                <w:b/>
                <w:spacing w:val="-13"/>
                <w:w w:val="105"/>
                <w:sz w:val="20"/>
              </w:rPr>
              <w:t xml:space="preserve"> </w:t>
            </w:r>
            <w:r>
              <w:rPr>
                <w:b/>
                <w:w w:val="105"/>
                <w:sz w:val="20"/>
              </w:rPr>
              <w:t>định</w:t>
            </w:r>
            <w:r>
              <w:rPr>
                <w:b/>
                <w:spacing w:val="-13"/>
                <w:w w:val="105"/>
                <w:sz w:val="20"/>
              </w:rPr>
              <w:t xml:space="preserve"> </w:t>
            </w:r>
            <w:r>
              <w:rPr>
                <w:b/>
                <w:w w:val="105"/>
                <w:sz w:val="20"/>
              </w:rPr>
              <w:t>01</w:t>
            </w:r>
            <w:r>
              <w:rPr>
                <w:b/>
                <w:spacing w:val="-13"/>
                <w:w w:val="105"/>
                <w:sz w:val="20"/>
              </w:rPr>
              <w:t xml:space="preserve"> </w:t>
            </w:r>
            <w:r>
              <w:rPr>
                <w:b/>
                <w:w w:val="105"/>
                <w:sz w:val="20"/>
              </w:rPr>
              <w:t>ngày</w:t>
            </w:r>
            <w:r>
              <w:rPr>
                <w:b/>
                <w:spacing w:val="-13"/>
                <w:w w:val="105"/>
                <w:sz w:val="20"/>
              </w:rPr>
              <w:t xml:space="preserve"> </w:t>
            </w:r>
            <w:r>
              <w:rPr>
                <w:b/>
                <w:w w:val="105"/>
                <w:sz w:val="20"/>
              </w:rPr>
              <w:t>16/01/2026 của UBND tỉnh Hưng Yên</w:t>
            </w:r>
          </w:p>
        </w:tc>
        <w:tc>
          <w:tcPr>
            <w:tcW w:w="598" w:type="dxa"/>
          </w:tcPr>
          <w:p w14:paraId="0AC34806" w14:textId="77777777" w:rsidR="009C026B" w:rsidRDefault="009C026B">
            <w:pPr>
              <w:pStyle w:val="TableParagraph"/>
              <w:rPr>
                <w:sz w:val="20"/>
              </w:rPr>
            </w:pPr>
          </w:p>
        </w:tc>
        <w:tc>
          <w:tcPr>
            <w:tcW w:w="1063" w:type="dxa"/>
          </w:tcPr>
          <w:p w14:paraId="00AED6F0" w14:textId="77777777" w:rsidR="009C026B" w:rsidRDefault="009C026B">
            <w:pPr>
              <w:pStyle w:val="TableParagraph"/>
              <w:spacing w:before="100"/>
              <w:rPr>
                <w:b/>
                <w:sz w:val="19"/>
              </w:rPr>
            </w:pPr>
          </w:p>
          <w:p w14:paraId="4E7876F9" w14:textId="77777777" w:rsidR="009C026B" w:rsidRDefault="00000000">
            <w:pPr>
              <w:pStyle w:val="TableParagraph"/>
              <w:ind w:left="32" w:right="17"/>
              <w:jc w:val="center"/>
              <w:rPr>
                <w:b/>
                <w:sz w:val="19"/>
              </w:rPr>
            </w:pPr>
            <w:r>
              <w:rPr>
                <w:b/>
                <w:spacing w:val="-2"/>
                <w:sz w:val="19"/>
              </w:rPr>
              <w:t>171,60</w:t>
            </w:r>
          </w:p>
        </w:tc>
        <w:tc>
          <w:tcPr>
            <w:tcW w:w="1064" w:type="dxa"/>
          </w:tcPr>
          <w:p w14:paraId="7E791ABA" w14:textId="77777777" w:rsidR="009C026B" w:rsidRDefault="009C026B">
            <w:pPr>
              <w:pStyle w:val="TableParagraph"/>
              <w:rPr>
                <w:sz w:val="20"/>
              </w:rPr>
            </w:pPr>
          </w:p>
        </w:tc>
        <w:tc>
          <w:tcPr>
            <w:tcW w:w="895" w:type="dxa"/>
          </w:tcPr>
          <w:p w14:paraId="070348EF" w14:textId="77777777" w:rsidR="009C026B" w:rsidRDefault="009C026B">
            <w:pPr>
              <w:pStyle w:val="TableParagraph"/>
              <w:rPr>
                <w:sz w:val="20"/>
              </w:rPr>
            </w:pPr>
          </w:p>
        </w:tc>
        <w:tc>
          <w:tcPr>
            <w:tcW w:w="1313" w:type="dxa"/>
          </w:tcPr>
          <w:p w14:paraId="2411B9F0" w14:textId="77777777" w:rsidR="009C026B" w:rsidRDefault="009C026B">
            <w:pPr>
              <w:pStyle w:val="TableParagraph"/>
              <w:rPr>
                <w:sz w:val="20"/>
              </w:rPr>
            </w:pPr>
          </w:p>
        </w:tc>
      </w:tr>
      <w:tr w:rsidR="009C026B" w14:paraId="0D654C8B" w14:textId="77777777">
        <w:trPr>
          <w:trHeight w:val="405"/>
        </w:trPr>
        <w:tc>
          <w:tcPr>
            <w:tcW w:w="562" w:type="dxa"/>
          </w:tcPr>
          <w:p w14:paraId="286BF66F" w14:textId="77777777" w:rsidR="009C026B" w:rsidRDefault="00000000">
            <w:pPr>
              <w:pStyle w:val="TableParagraph"/>
              <w:spacing w:before="96"/>
              <w:ind w:left="33" w:right="15"/>
              <w:jc w:val="center"/>
              <w:rPr>
                <w:sz w:val="19"/>
              </w:rPr>
            </w:pPr>
            <w:r>
              <w:rPr>
                <w:spacing w:val="-10"/>
                <w:sz w:val="19"/>
              </w:rPr>
              <w:t>1</w:t>
            </w:r>
          </w:p>
        </w:tc>
        <w:tc>
          <w:tcPr>
            <w:tcW w:w="4235" w:type="dxa"/>
          </w:tcPr>
          <w:p w14:paraId="50D9C602" w14:textId="77777777" w:rsidR="009C026B" w:rsidRDefault="00000000">
            <w:pPr>
              <w:pStyle w:val="TableParagraph"/>
              <w:spacing w:before="89"/>
              <w:ind w:left="35"/>
              <w:rPr>
                <w:sz w:val="20"/>
              </w:rPr>
            </w:pPr>
            <w:r>
              <w:rPr>
                <w:w w:val="105"/>
                <w:sz w:val="20"/>
              </w:rPr>
              <w:t>Nhãn</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10"/>
                <w:w w:val="105"/>
                <w:sz w:val="20"/>
              </w:rPr>
              <w:t xml:space="preserve"> </w:t>
            </w:r>
            <w:r>
              <w:rPr>
                <w:spacing w:val="-4"/>
                <w:w w:val="105"/>
                <w:sz w:val="20"/>
              </w:rPr>
              <w:t>25cm</w:t>
            </w:r>
          </w:p>
        </w:tc>
        <w:tc>
          <w:tcPr>
            <w:tcW w:w="598" w:type="dxa"/>
          </w:tcPr>
          <w:p w14:paraId="4D8E11B8" w14:textId="77777777" w:rsidR="009C026B" w:rsidRDefault="00000000">
            <w:pPr>
              <w:pStyle w:val="TableParagraph"/>
              <w:spacing w:before="96"/>
              <w:ind w:left="22" w:right="1"/>
              <w:jc w:val="center"/>
              <w:rPr>
                <w:sz w:val="19"/>
              </w:rPr>
            </w:pPr>
            <w:r>
              <w:rPr>
                <w:spacing w:val="-5"/>
                <w:sz w:val="19"/>
              </w:rPr>
              <w:t>cây</w:t>
            </w:r>
          </w:p>
        </w:tc>
        <w:tc>
          <w:tcPr>
            <w:tcW w:w="1063" w:type="dxa"/>
          </w:tcPr>
          <w:p w14:paraId="5E4A9543" w14:textId="77777777" w:rsidR="009C026B" w:rsidRDefault="00000000">
            <w:pPr>
              <w:pStyle w:val="TableParagraph"/>
              <w:spacing w:before="96"/>
              <w:ind w:left="32" w:right="17"/>
              <w:jc w:val="center"/>
              <w:rPr>
                <w:sz w:val="19"/>
              </w:rPr>
            </w:pPr>
            <w:r>
              <w:rPr>
                <w:spacing w:val="-4"/>
                <w:sz w:val="19"/>
              </w:rPr>
              <w:t>1,00</w:t>
            </w:r>
          </w:p>
        </w:tc>
        <w:tc>
          <w:tcPr>
            <w:tcW w:w="1064" w:type="dxa"/>
          </w:tcPr>
          <w:p w14:paraId="6E4D07E0" w14:textId="77777777" w:rsidR="009C026B" w:rsidRDefault="00000000">
            <w:pPr>
              <w:pStyle w:val="TableParagraph"/>
              <w:spacing w:before="96"/>
              <w:ind w:left="33" w:right="19"/>
              <w:jc w:val="center"/>
              <w:rPr>
                <w:sz w:val="19"/>
              </w:rPr>
            </w:pPr>
            <w:r>
              <w:rPr>
                <w:spacing w:val="-2"/>
                <w:sz w:val="19"/>
              </w:rPr>
              <w:t>3.850.000</w:t>
            </w:r>
          </w:p>
        </w:tc>
        <w:tc>
          <w:tcPr>
            <w:tcW w:w="895" w:type="dxa"/>
          </w:tcPr>
          <w:p w14:paraId="1C3402BB" w14:textId="77777777" w:rsidR="009C026B" w:rsidRDefault="00000000">
            <w:pPr>
              <w:pStyle w:val="TableParagraph"/>
              <w:spacing w:before="96"/>
              <w:ind w:left="32" w:right="17"/>
              <w:jc w:val="center"/>
              <w:rPr>
                <w:sz w:val="19"/>
              </w:rPr>
            </w:pPr>
            <w:r>
              <w:rPr>
                <w:spacing w:val="-4"/>
                <w:sz w:val="19"/>
              </w:rPr>
              <w:t>0,80</w:t>
            </w:r>
          </w:p>
        </w:tc>
        <w:tc>
          <w:tcPr>
            <w:tcW w:w="1313" w:type="dxa"/>
          </w:tcPr>
          <w:p w14:paraId="12597835" w14:textId="77777777" w:rsidR="009C026B" w:rsidRDefault="00000000">
            <w:pPr>
              <w:pStyle w:val="TableParagraph"/>
              <w:spacing w:before="96"/>
              <w:ind w:right="12"/>
              <w:jc w:val="right"/>
              <w:rPr>
                <w:sz w:val="19"/>
              </w:rPr>
            </w:pPr>
            <w:r>
              <w:rPr>
                <w:spacing w:val="-2"/>
                <w:sz w:val="19"/>
              </w:rPr>
              <w:t>3.080.000</w:t>
            </w:r>
          </w:p>
        </w:tc>
      </w:tr>
      <w:tr w:rsidR="009C026B" w14:paraId="0F6A6BCE" w14:textId="77777777">
        <w:trPr>
          <w:trHeight w:val="405"/>
        </w:trPr>
        <w:tc>
          <w:tcPr>
            <w:tcW w:w="562" w:type="dxa"/>
          </w:tcPr>
          <w:p w14:paraId="02362852" w14:textId="77777777" w:rsidR="009C026B" w:rsidRDefault="00000000">
            <w:pPr>
              <w:pStyle w:val="TableParagraph"/>
              <w:spacing w:before="96"/>
              <w:ind w:left="33" w:right="15"/>
              <w:jc w:val="center"/>
              <w:rPr>
                <w:sz w:val="19"/>
              </w:rPr>
            </w:pPr>
            <w:r>
              <w:rPr>
                <w:spacing w:val="-10"/>
                <w:sz w:val="19"/>
              </w:rPr>
              <w:t>1</w:t>
            </w:r>
          </w:p>
        </w:tc>
        <w:tc>
          <w:tcPr>
            <w:tcW w:w="4235" w:type="dxa"/>
          </w:tcPr>
          <w:p w14:paraId="72B591A0" w14:textId="77777777" w:rsidR="009C026B" w:rsidRDefault="00000000">
            <w:pPr>
              <w:pStyle w:val="TableParagraph"/>
              <w:spacing w:before="89"/>
              <w:ind w:left="35"/>
              <w:rPr>
                <w:sz w:val="20"/>
              </w:rPr>
            </w:pPr>
            <w:r>
              <w:rPr>
                <w:w w:val="105"/>
                <w:sz w:val="20"/>
              </w:rPr>
              <w:t>Nhãn</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10"/>
                <w:w w:val="105"/>
                <w:sz w:val="20"/>
              </w:rPr>
              <w:t xml:space="preserve"> </w:t>
            </w:r>
            <w:r>
              <w:rPr>
                <w:spacing w:val="-4"/>
                <w:w w:val="105"/>
                <w:sz w:val="20"/>
              </w:rPr>
              <w:t>20cm</w:t>
            </w:r>
          </w:p>
        </w:tc>
        <w:tc>
          <w:tcPr>
            <w:tcW w:w="598" w:type="dxa"/>
          </w:tcPr>
          <w:p w14:paraId="3AA09E0A" w14:textId="77777777" w:rsidR="009C026B" w:rsidRDefault="00000000">
            <w:pPr>
              <w:pStyle w:val="TableParagraph"/>
              <w:spacing w:before="96"/>
              <w:ind w:left="22" w:right="1"/>
              <w:jc w:val="center"/>
              <w:rPr>
                <w:sz w:val="19"/>
              </w:rPr>
            </w:pPr>
            <w:r>
              <w:rPr>
                <w:spacing w:val="-5"/>
                <w:sz w:val="19"/>
              </w:rPr>
              <w:t>cây</w:t>
            </w:r>
          </w:p>
        </w:tc>
        <w:tc>
          <w:tcPr>
            <w:tcW w:w="1063" w:type="dxa"/>
          </w:tcPr>
          <w:p w14:paraId="3EDBBA3A" w14:textId="77777777" w:rsidR="009C026B" w:rsidRDefault="00000000">
            <w:pPr>
              <w:pStyle w:val="TableParagraph"/>
              <w:spacing w:before="96"/>
              <w:ind w:left="32" w:right="17"/>
              <w:jc w:val="center"/>
              <w:rPr>
                <w:sz w:val="19"/>
              </w:rPr>
            </w:pPr>
            <w:r>
              <w:rPr>
                <w:spacing w:val="-4"/>
                <w:sz w:val="19"/>
              </w:rPr>
              <w:t>1,00</w:t>
            </w:r>
          </w:p>
        </w:tc>
        <w:tc>
          <w:tcPr>
            <w:tcW w:w="1064" w:type="dxa"/>
          </w:tcPr>
          <w:p w14:paraId="0E841FAF" w14:textId="77777777" w:rsidR="009C026B" w:rsidRDefault="00000000">
            <w:pPr>
              <w:pStyle w:val="TableParagraph"/>
              <w:spacing w:before="96"/>
              <w:ind w:left="33" w:right="19"/>
              <w:jc w:val="center"/>
              <w:rPr>
                <w:sz w:val="19"/>
              </w:rPr>
            </w:pPr>
            <w:r>
              <w:rPr>
                <w:spacing w:val="-2"/>
                <w:sz w:val="19"/>
              </w:rPr>
              <w:t>3.850.000</w:t>
            </w:r>
          </w:p>
        </w:tc>
        <w:tc>
          <w:tcPr>
            <w:tcW w:w="895" w:type="dxa"/>
          </w:tcPr>
          <w:p w14:paraId="7DC04387" w14:textId="77777777" w:rsidR="009C026B" w:rsidRDefault="00000000">
            <w:pPr>
              <w:pStyle w:val="TableParagraph"/>
              <w:spacing w:before="96"/>
              <w:ind w:left="32" w:right="17"/>
              <w:jc w:val="center"/>
              <w:rPr>
                <w:sz w:val="19"/>
              </w:rPr>
            </w:pPr>
            <w:r>
              <w:rPr>
                <w:spacing w:val="-4"/>
                <w:sz w:val="19"/>
              </w:rPr>
              <w:t>0,80</w:t>
            </w:r>
          </w:p>
        </w:tc>
        <w:tc>
          <w:tcPr>
            <w:tcW w:w="1313" w:type="dxa"/>
          </w:tcPr>
          <w:p w14:paraId="53EB92C5" w14:textId="77777777" w:rsidR="009C026B" w:rsidRDefault="00000000">
            <w:pPr>
              <w:pStyle w:val="TableParagraph"/>
              <w:spacing w:before="96"/>
              <w:ind w:right="12"/>
              <w:jc w:val="right"/>
              <w:rPr>
                <w:sz w:val="19"/>
              </w:rPr>
            </w:pPr>
            <w:r>
              <w:rPr>
                <w:spacing w:val="-2"/>
                <w:sz w:val="19"/>
              </w:rPr>
              <w:t>3.080.000</w:t>
            </w:r>
          </w:p>
        </w:tc>
      </w:tr>
      <w:tr w:rsidR="009C026B" w14:paraId="3A037AC1" w14:textId="77777777">
        <w:trPr>
          <w:trHeight w:val="1264"/>
        </w:trPr>
        <w:tc>
          <w:tcPr>
            <w:tcW w:w="562" w:type="dxa"/>
          </w:tcPr>
          <w:p w14:paraId="00B68852" w14:textId="77777777" w:rsidR="009C026B" w:rsidRDefault="009C026B">
            <w:pPr>
              <w:pStyle w:val="TableParagraph"/>
              <w:rPr>
                <w:b/>
                <w:sz w:val="20"/>
              </w:rPr>
            </w:pPr>
          </w:p>
          <w:p w14:paraId="75985407" w14:textId="77777777" w:rsidR="009C026B" w:rsidRDefault="009C026B">
            <w:pPr>
              <w:pStyle w:val="TableParagraph"/>
              <w:spacing w:before="63"/>
              <w:rPr>
                <w:b/>
                <w:sz w:val="20"/>
              </w:rPr>
            </w:pPr>
          </w:p>
          <w:p w14:paraId="6FDC911E" w14:textId="77777777" w:rsidR="009C026B" w:rsidRDefault="00000000">
            <w:pPr>
              <w:pStyle w:val="TableParagraph"/>
              <w:ind w:left="33" w:right="15"/>
              <w:jc w:val="center"/>
              <w:rPr>
                <w:b/>
                <w:sz w:val="20"/>
              </w:rPr>
            </w:pPr>
            <w:r>
              <w:rPr>
                <w:b/>
                <w:spacing w:val="-5"/>
                <w:w w:val="105"/>
                <w:sz w:val="20"/>
              </w:rPr>
              <w:t>II</w:t>
            </w:r>
          </w:p>
        </w:tc>
        <w:tc>
          <w:tcPr>
            <w:tcW w:w="4235" w:type="dxa"/>
          </w:tcPr>
          <w:p w14:paraId="7BB82BF3" w14:textId="77777777" w:rsidR="009C026B" w:rsidRDefault="009C026B">
            <w:pPr>
              <w:pStyle w:val="TableParagraph"/>
              <w:spacing w:before="34"/>
              <w:rPr>
                <w:b/>
                <w:sz w:val="20"/>
              </w:rPr>
            </w:pPr>
          </w:p>
          <w:p w14:paraId="637AF373" w14:textId="77777777" w:rsidR="009C026B" w:rsidRDefault="00000000">
            <w:pPr>
              <w:pStyle w:val="TableParagraph"/>
              <w:spacing w:line="271" w:lineRule="auto"/>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chính</w:t>
            </w:r>
            <w:r>
              <w:rPr>
                <w:b/>
                <w:spacing w:val="-8"/>
                <w:w w:val="105"/>
                <w:sz w:val="20"/>
              </w:rPr>
              <w:t xml:space="preserve"> </w:t>
            </w:r>
            <w:r>
              <w:rPr>
                <w:b/>
                <w:w w:val="105"/>
                <w:sz w:val="20"/>
              </w:rPr>
              <w:t>vượt</w:t>
            </w:r>
            <w:r>
              <w:rPr>
                <w:b/>
                <w:spacing w:val="-8"/>
                <w:w w:val="105"/>
                <w:sz w:val="20"/>
              </w:rPr>
              <w:t xml:space="preserve"> </w:t>
            </w:r>
            <w:r>
              <w:rPr>
                <w:b/>
                <w:w w:val="105"/>
                <w:sz w:val="20"/>
              </w:rPr>
              <w:t>mật</w:t>
            </w:r>
            <w:r>
              <w:rPr>
                <w:b/>
                <w:spacing w:val="-8"/>
                <w:w w:val="105"/>
                <w:sz w:val="20"/>
              </w:rPr>
              <w:t xml:space="preserve"> </w:t>
            </w:r>
            <w:r>
              <w:rPr>
                <w:b/>
                <w:w w:val="105"/>
                <w:sz w:val="20"/>
              </w:rPr>
              <w:t>độ</w:t>
            </w:r>
            <w:r>
              <w:rPr>
                <w:b/>
                <w:spacing w:val="-8"/>
                <w:w w:val="105"/>
                <w:sz w:val="20"/>
              </w:rPr>
              <w:t xml:space="preserve"> </w:t>
            </w:r>
            <w:r>
              <w:rPr>
                <w:b/>
                <w:w w:val="105"/>
                <w:sz w:val="20"/>
              </w:rPr>
              <w:t>được</w:t>
            </w:r>
            <w:r>
              <w:rPr>
                <w:b/>
                <w:spacing w:val="-9"/>
                <w:w w:val="105"/>
                <w:sz w:val="20"/>
              </w:rPr>
              <w:t xml:space="preserve"> </w:t>
            </w:r>
            <w:r>
              <w:rPr>
                <w:b/>
                <w:w w:val="105"/>
                <w:sz w:val="20"/>
              </w:rPr>
              <w:t>hỗ</w:t>
            </w:r>
            <w:r>
              <w:rPr>
                <w:b/>
                <w:spacing w:val="-8"/>
                <w:w w:val="105"/>
                <w:sz w:val="20"/>
              </w:rPr>
              <w:t xml:space="preserve"> </w:t>
            </w:r>
            <w:r>
              <w:rPr>
                <w:b/>
                <w:w w:val="105"/>
                <w:sz w:val="20"/>
              </w:rPr>
              <w:t>trợ</w:t>
            </w:r>
            <w:r>
              <w:rPr>
                <w:b/>
                <w:spacing w:val="-8"/>
                <w:w w:val="105"/>
                <w:sz w:val="20"/>
              </w:rPr>
              <w:t xml:space="preserve"> </w:t>
            </w:r>
            <w:r>
              <w:rPr>
                <w:b/>
                <w:w w:val="105"/>
                <w:sz w:val="20"/>
              </w:rPr>
              <w:t>công chặt hạ, thu dọn, di chuyển theo Quyết định 149</w:t>
            </w:r>
            <w:r>
              <w:rPr>
                <w:b/>
                <w:spacing w:val="-14"/>
                <w:w w:val="105"/>
                <w:sz w:val="20"/>
              </w:rPr>
              <w:t xml:space="preserve"> </w:t>
            </w:r>
            <w:r>
              <w:rPr>
                <w:b/>
                <w:w w:val="105"/>
                <w:sz w:val="20"/>
              </w:rPr>
              <w:t>ngày</w:t>
            </w:r>
            <w:r>
              <w:rPr>
                <w:b/>
                <w:spacing w:val="-13"/>
                <w:w w:val="105"/>
                <w:sz w:val="20"/>
              </w:rPr>
              <w:t xml:space="preserve"> </w:t>
            </w:r>
            <w:r>
              <w:rPr>
                <w:b/>
                <w:w w:val="105"/>
                <w:sz w:val="20"/>
              </w:rPr>
              <w:t>16/01/2026</w:t>
            </w:r>
            <w:r>
              <w:rPr>
                <w:b/>
                <w:spacing w:val="-13"/>
                <w:w w:val="105"/>
                <w:sz w:val="20"/>
              </w:rPr>
              <w:t xml:space="preserve"> </w:t>
            </w:r>
            <w:r>
              <w:rPr>
                <w:b/>
                <w:w w:val="105"/>
                <w:sz w:val="20"/>
              </w:rPr>
              <w:t>của</w:t>
            </w:r>
            <w:r>
              <w:rPr>
                <w:b/>
                <w:spacing w:val="-13"/>
                <w:w w:val="105"/>
                <w:sz w:val="20"/>
              </w:rPr>
              <w:t xml:space="preserve"> </w:t>
            </w:r>
            <w:r>
              <w:rPr>
                <w:b/>
                <w:w w:val="105"/>
                <w:sz w:val="20"/>
              </w:rPr>
              <w:t>UBND</w:t>
            </w:r>
            <w:r>
              <w:rPr>
                <w:b/>
                <w:spacing w:val="-13"/>
                <w:w w:val="105"/>
                <w:sz w:val="20"/>
              </w:rPr>
              <w:t xml:space="preserve"> </w:t>
            </w:r>
            <w:r>
              <w:rPr>
                <w:b/>
                <w:w w:val="105"/>
                <w:sz w:val="20"/>
              </w:rPr>
              <w:t>tỉnh</w:t>
            </w:r>
            <w:r>
              <w:rPr>
                <w:b/>
                <w:spacing w:val="-13"/>
                <w:w w:val="105"/>
                <w:sz w:val="20"/>
              </w:rPr>
              <w:t xml:space="preserve"> </w:t>
            </w:r>
            <w:r>
              <w:rPr>
                <w:b/>
                <w:w w:val="105"/>
                <w:sz w:val="20"/>
              </w:rPr>
              <w:t>Hưng</w:t>
            </w:r>
            <w:r>
              <w:rPr>
                <w:b/>
                <w:spacing w:val="-13"/>
                <w:w w:val="105"/>
                <w:sz w:val="20"/>
              </w:rPr>
              <w:t xml:space="preserve"> </w:t>
            </w:r>
            <w:r>
              <w:rPr>
                <w:b/>
                <w:w w:val="105"/>
                <w:sz w:val="20"/>
              </w:rPr>
              <w:t>Yên</w:t>
            </w:r>
          </w:p>
        </w:tc>
        <w:tc>
          <w:tcPr>
            <w:tcW w:w="598" w:type="dxa"/>
          </w:tcPr>
          <w:p w14:paraId="7EDA6B73" w14:textId="77777777" w:rsidR="009C026B" w:rsidRDefault="009C026B">
            <w:pPr>
              <w:pStyle w:val="TableParagraph"/>
              <w:rPr>
                <w:sz w:val="20"/>
              </w:rPr>
            </w:pPr>
          </w:p>
        </w:tc>
        <w:tc>
          <w:tcPr>
            <w:tcW w:w="1063" w:type="dxa"/>
          </w:tcPr>
          <w:p w14:paraId="1C591177" w14:textId="77777777" w:rsidR="009C026B" w:rsidRDefault="009C026B">
            <w:pPr>
              <w:pStyle w:val="TableParagraph"/>
              <w:rPr>
                <w:sz w:val="20"/>
              </w:rPr>
            </w:pPr>
          </w:p>
        </w:tc>
        <w:tc>
          <w:tcPr>
            <w:tcW w:w="1064" w:type="dxa"/>
          </w:tcPr>
          <w:p w14:paraId="1FFFD148" w14:textId="77777777" w:rsidR="009C026B" w:rsidRDefault="009C026B">
            <w:pPr>
              <w:pStyle w:val="TableParagraph"/>
              <w:rPr>
                <w:sz w:val="20"/>
              </w:rPr>
            </w:pPr>
          </w:p>
        </w:tc>
        <w:tc>
          <w:tcPr>
            <w:tcW w:w="895" w:type="dxa"/>
          </w:tcPr>
          <w:p w14:paraId="340C82D6" w14:textId="77777777" w:rsidR="009C026B" w:rsidRDefault="009C026B">
            <w:pPr>
              <w:pStyle w:val="TableParagraph"/>
              <w:rPr>
                <w:sz w:val="20"/>
              </w:rPr>
            </w:pPr>
          </w:p>
        </w:tc>
        <w:tc>
          <w:tcPr>
            <w:tcW w:w="1313" w:type="dxa"/>
          </w:tcPr>
          <w:p w14:paraId="5F0410C0" w14:textId="77777777" w:rsidR="009C026B" w:rsidRDefault="009C026B">
            <w:pPr>
              <w:pStyle w:val="TableParagraph"/>
              <w:rPr>
                <w:sz w:val="20"/>
              </w:rPr>
            </w:pPr>
          </w:p>
        </w:tc>
      </w:tr>
      <w:tr w:rsidR="009C026B" w14:paraId="63455006" w14:textId="77777777">
        <w:trPr>
          <w:trHeight w:val="1060"/>
        </w:trPr>
        <w:tc>
          <w:tcPr>
            <w:tcW w:w="562" w:type="dxa"/>
          </w:tcPr>
          <w:p w14:paraId="32891242" w14:textId="77777777" w:rsidR="009C026B" w:rsidRDefault="009C026B">
            <w:pPr>
              <w:pStyle w:val="TableParagraph"/>
              <w:spacing w:before="192"/>
              <w:rPr>
                <w:b/>
                <w:sz w:val="20"/>
              </w:rPr>
            </w:pPr>
          </w:p>
          <w:p w14:paraId="4F8E4724" w14:textId="77777777" w:rsidR="009C026B" w:rsidRDefault="00000000">
            <w:pPr>
              <w:pStyle w:val="TableParagraph"/>
              <w:ind w:left="33" w:right="17"/>
              <w:jc w:val="center"/>
              <w:rPr>
                <w:b/>
                <w:sz w:val="20"/>
              </w:rPr>
            </w:pPr>
            <w:r>
              <w:rPr>
                <w:b/>
                <w:spacing w:val="-5"/>
                <w:w w:val="105"/>
                <w:sz w:val="20"/>
              </w:rPr>
              <w:t>III</w:t>
            </w:r>
          </w:p>
        </w:tc>
        <w:tc>
          <w:tcPr>
            <w:tcW w:w="4235" w:type="dxa"/>
          </w:tcPr>
          <w:p w14:paraId="204C0FC4" w14:textId="77777777" w:rsidR="009C026B" w:rsidRDefault="00000000">
            <w:pPr>
              <w:pStyle w:val="TableParagraph"/>
              <w:spacing w:before="163" w:line="271" w:lineRule="auto"/>
              <w:ind w:left="35"/>
              <w:rPr>
                <w:b/>
                <w:sz w:val="20"/>
              </w:rPr>
            </w:pPr>
            <w:r>
              <w:rPr>
                <w:b/>
                <w:w w:val="105"/>
                <w:sz w:val="20"/>
              </w:rPr>
              <w:t>Cây</w:t>
            </w:r>
            <w:r>
              <w:rPr>
                <w:b/>
                <w:spacing w:val="-11"/>
                <w:w w:val="105"/>
                <w:sz w:val="20"/>
              </w:rPr>
              <w:t xml:space="preserve"> </w:t>
            </w:r>
            <w:r>
              <w:rPr>
                <w:b/>
                <w:w w:val="105"/>
                <w:sz w:val="20"/>
              </w:rPr>
              <w:t>trồng</w:t>
            </w:r>
            <w:r>
              <w:rPr>
                <w:b/>
                <w:spacing w:val="-11"/>
                <w:w w:val="105"/>
                <w:sz w:val="20"/>
              </w:rPr>
              <w:t xml:space="preserve"> </w:t>
            </w:r>
            <w:r>
              <w:rPr>
                <w:b/>
                <w:w w:val="105"/>
                <w:sz w:val="20"/>
              </w:rPr>
              <w:t>xen</w:t>
            </w:r>
            <w:r>
              <w:rPr>
                <w:b/>
                <w:spacing w:val="-11"/>
                <w:w w:val="105"/>
                <w:sz w:val="20"/>
              </w:rPr>
              <w:t xml:space="preserve"> </w:t>
            </w:r>
            <w:r>
              <w:rPr>
                <w:b/>
                <w:w w:val="105"/>
                <w:sz w:val="20"/>
              </w:rPr>
              <w:t>hỗ</w:t>
            </w:r>
            <w:r>
              <w:rPr>
                <w:b/>
                <w:spacing w:val="-10"/>
                <w:w w:val="105"/>
                <w:sz w:val="20"/>
              </w:rPr>
              <w:t xml:space="preserve"> </w:t>
            </w:r>
            <w:r>
              <w:rPr>
                <w:b/>
                <w:w w:val="105"/>
                <w:sz w:val="20"/>
              </w:rPr>
              <w:t>trợ</w:t>
            </w:r>
            <w:r>
              <w:rPr>
                <w:b/>
                <w:spacing w:val="-10"/>
                <w:w w:val="105"/>
                <w:sz w:val="20"/>
              </w:rPr>
              <w:t xml:space="preserve"> </w:t>
            </w:r>
            <w:r>
              <w:rPr>
                <w:b/>
                <w:w w:val="105"/>
                <w:sz w:val="20"/>
              </w:rPr>
              <w:t>30%</w:t>
            </w:r>
            <w:r>
              <w:rPr>
                <w:b/>
                <w:spacing w:val="-7"/>
                <w:w w:val="105"/>
                <w:sz w:val="20"/>
              </w:rPr>
              <w:t xml:space="preserve"> </w:t>
            </w:r>
            <w:r>
              <w:rPr>
                <w:b/>
                <w:w w:val="105"/>
                <w:sz w:val="20"/>
              </w:rPr>
              <w:t>công</w:t>
            </w:r>
            <w:r>
              <w:rPr>
                <w:b/>
                <w:spacing w:val="-11"/>
                <w:w w:val="105"/>
                <w:sz w:val="20"/>
              </w:rPr>
              <w:t xml:space="preserve"> </w:t>
            </w:r>
            <w:r>
              <w:rPr>
                <w:b/>
                <w:w w:val="105"/>
                <w:sz w:val="20"/>
              </w:rPr>
              <w:t>chặt</w:t>
            </w:r>
            <w:r>
              <w:rPr>
                <w:b/>
                <w:spacing w:val="-10"/>
                <w:w w:val="105"/>
                <w:sz w:val="20"/>
              </w:rPr>
              <w:t xml:space="preserve"> </w:t>
            </w:r>
            <w:r>
              <w:rPr>
                <w:b/>
                <w:w w:val="105"/>
                <w:sz w:val="20"/>
              </w:rPr>
              <w:t>hạ,</w:t>
            </w:r>
            <w:r>
              <w:rPr>
                <w:b/>
                <w:spacing w:val="-9"/>
                <w:w w:val="105"/>
                <w:sz w:val="20"/>
              </w:rPr>
              <w:t xml:space="preserve"> </w:t>
            </w:r>
            <w:r>
              <w:rPr>
                <w:b/>
                <w:w w:val="105"/>
                <w:sz w:val="20"/>
              </w:rPr>
              <w:t>thu dọn, di chuyển theo Quyết định 01 ngày 16/01/2026 của UBND tỉnh Hưng Yên</w:t>
            </w:r>
          </w:p>
        </w:tc>
        <w:tc>
          <w:tcPr>
            <w:tcW w:w="598" w:type="dxa"/>
          </w:tcPr>
          <w:p w14:paraId="210583F5" w14:textId="77777777" w:rsidR="009C026B" w:rsidRDefault="009C026B">
            <w:pPr>
              <w:pStyle w:val="TableParagraph"/>
              <w:rPr>
                <w:sz w:val="20"/>
              </w:rPr>
            </w:pPr>
          </w:p>
        </w:tc>
        <w:tc>
          <w:tcPr>
            <w:tcW w:w="1063" w:type="dxa"/>
          </w:tcPr>
          <w:p w14:paraId="6BA418DB" w14:textId="77777777" w:rsidR="009C026B" w:rsidRDefault="009C026B">
            <w:pPr>
              <w:pStyle w:val="TableParagraph"/>
              <w:rPr>
                <w:sz w:val="20"/>
              </w:rPr>
            </w:pPr>
          </w:p>
        </w:tc>
        <w:tc>
          <w:tcPr>
            <w:tcW w:w="1064" w:type="dxa"/>
          </w:tcPr>
          <w:p w14:paraId="115A7502" w14:textId="77777777" w:rsidR="009C026B" w:rsidRDefault="009C026B">
            <w:pPr>
              <w:pStyle w:val="TableParagraph"/>
              <w:rPr>
                <w:sz w:val="20"/>
              </w:rPr>
            </w:pPr>
          </w:p>
        </w:tc>
        <w:tc>
          <w:tcPr>
            <w:tcW w:w="895" w:type="dxa"/>
          </w:tcPr>
          <w:p w14:paraId="5647937C" w14:textId="77777777" w:rsidR="009C026B" w:rsidRDefault="009C026B">
            <w:pPr>
              <w:pStyle w:val="TableParagraph"/>
              <w:rPr>
                <w:sz w:val="20"/>
              </w:rPr>
            </w:pPr>
          </w:p>
        </w:tc>
        <w:tc>
          <w:tcPr>
            <w:tcW w:w="1313" w:type="dxa"/>
          </w:tcPr>
          <w:p w14:paraId="12F1DA03" w14:textId="77777777" w:rsidR="009C026B" w:rsidRDefault="009C026B">
            <w:pPr>
              <w:pStyle w:val="TableParagraph"/>
              <w:rPr>
                <w:sz w:val="20"/>
              </w:rPr>
            </w:pPr>
          </w:p>
        </w:tc>
      </w:tr>
      <w:tr w:rsidR="009C026B" w14:paraId="27D2BDA5" w14:textId="77777777">
        <w:trPr>
          <w:trHeight w:val="388"/>
        </w:trPr>
        <w:tc>
          <w:tcPr>
            <w:tcW w:w="562" w:type="dxa"/>
          </w:tcPr>
          <w:p w14:paraId="751BD316" w14:textId="77777777" w:rsidR="009C026B" w:rsidRDefault="00000000">
            <w:pPr>
              <w:pStyle w:val="TableParagraph"/>
              <w:spacing w:before="86"/>
              <w:ind w:left="33" w:right="15"/>
              <w:jc w:val="center"/>
              <w:rPr>
                <w:sz w:val="19"/>
              </w:rPr>
            </w:pPr>
            <w:r>
              <w:rPr>
                <w:spacing w:val="-10"/>
                <w:sz w:val="19"/>
              </w:rPr>
              <w:t>1</w:t>
            </w:r>
          </w:p>
        </w:tc>
        <w:tc>
          <w:tcPr>
            <w:tcW w:w="4235" w:type="dxa"/>
          </w:tcPr>
          <w:p w14:paraId="477DFC30" w14:textId="77777777" w:rsidR="009C026B" w:rsidRDefault="00000000">
            <w:pPr>
              <w:pStyle w:val="TableParagraph"/>
              <w:spacing w:before="79"/>
              <w:ind w:left="35"/>
              <w:rPr>
                <w:sz w:val="20"/>
              </w:rPr>
            </w:pPr>
            <w:r>
              <w:rPr>
                <w:w w:val="105"/>
                <w:sz w:val="20"/>
              </w:rPr>
              <w:t>Cau</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spacing w:val="-4"/>
                <w:w w:val="105"/>
                <w:sz w:val="20"/>
              </w:rPr>
              <w:t>10cm</w:t>
            </w:r>
          </w:p>
        </w:tc>
        <w:tc>
          <w:tcPr>
            <w:tcW w:w="598" w:type="dxa"/>
          </w:tcPr>
          <w:p w14:paraId="47408764" w14:textId="77777777" w:rsidR="009C026B" w:rsidRDefault="00000000">
            <w:pPr>
              <w:pStyle w:val="TableParagraph"/>
              <w:spacing w:before="86"/>
              <w:ind w:left="22" w:right="1"/>
              <w:jc w:val="center"/>
              <w:rPr>
                <w:sz w:val="19"/>
              </w:rPr>
            </w:pPr>
            <w:r>
              <w:rPr>
                <w:spacing w:val="-5"/>
                <w:sz w:val="19"/>
              </w:rPr>
              <w:t>cây</w:t>
            </w:r>
          </w:p>
        </w:tc>
        <w:tc>
          <w:tcPr>
            <w:tcW w:w="1063" w:type="dxa"/>
          </w:tcPr>
          <w:p w14:paraId="1196EBE3" w14:textId="77777777" w:rsidR="009C026B" w:rsidRDefault="00000000">
            <w:pPr>
              <w:pStyle w:val="TableParagraph"/>
              <w:spacing w:before="86"/>
              <w:ind w:left="32" w:right="17"/>
              <w:jc w:val="center"/>
              <w:rPr>
                <w:sz w:val="19"/>
              </w:rPr>
            </w:pPr>
            <w:r>
              <w:rPr>
                <w:spacing w:val="-4"/>
                <w:sz w:val="19"/>
              </w:rPr>
              <w:t>2,00</w:t>
            </w:r>
          </w:p>
        </w:tc>
        <w:tc>
          <w:tcPr>
            <w:tcW w:w="1064" w:type="dxa"/>
          </w:tcPr>
          <w:p w14:paraId="65E40DCC" w14:textId="77777777" w:rsidR="009C026B" w:rsidRDefault="00000000">
            <w:pPr>
              <w:pStyle w:val="TableParagraph"/>
              <w:spacing w:before="86"/>
              <w:ind w:left="33" w:right="19"/>
              <w:jc w:val="center"/>
              <w:rPr>
                <w:sz w:val="19"/>
              </w:rPr>
            </w:pPr>
            <w:r>
              <w:rPr>
                <w:spacing w:val="-2"/>
                <w:sz w:val="19"/>
              </w:rPr>
              <w:t>140.000</w:t>
            </w:r>
          </w:p>
        </w:tc>
        <w:tc>
          <w:tcPr>
            <w:tcW w:w="895" w:type="dxa"/>
          </w:tcPr>
          <w:p w14:paraId="78F23CFF" w14:textId="77777777" w:rsidR="009C026B" w:rsidRDefault="00000000">
            <w:pPr>
              <w:pStyle w:val="TableParagraph"/>
              <w:spacing w:before="86"/>
              <w:ind w:left="32" w:right="17"/>
              <w:jc w:val="center"/>
              <w:rPr>
                <w:sz w:val="19"/>
              </w:rPr>
            </w:pPr>
            <w:r>
              <w:rPr>
                <w:spacing w:val="-4"/>
                <w:sz w:val="19"/>
              </w:rPr>
              <w:t>0,24</w:t>
            </w:r>
          </w:p>
        </w:tc>
        <w:tc>
          <w:tcPr>
            <w:tcW w:w="1313" w:type="dxa"/>
          </w:tcPr>
          <w:p w14:paraId="001B0671" w14:textId="77777777" w:rsidR="009C026B" w:rsidRDefault="00000000">
            <w:pPr>
              <w:pStyle w:val="TableParagraph"/>
              <w:spacing w:before="86"/>
              <w:ind w:right="12"/>
              <w:jc w:val="right"/>
              <w:rPr>
                <w:sz w:val="19"/>
              </w:rPr>
            </w:pPr>
            <w:r>
              <w:rPr>
                <w:spacing w:val="-2"/>
                <w:sz w:val="19"/>
              </w:rPr>
              <w:t>67.200</w:t>
            </w:r>
          </w:p>
        </w:tc>
      </w:tr>
      <w:tr w:rsidR="009C026B" w14:paraId="059EB9EF" w14:textId="77777777">
        <w:trPr>
          <w:trHeight w:val="388"/>
        </w:trPr>
        <w:tc>
          <w:tcPr>
            <w:tcW w:w="562" w:type="dxa"/>
          </w:tcPr>
          <w:p w14:paraId="5AC23D4E" w14:textId="77777777" w:rsidR="009C026B" w:rsidRDefault="00000000">
            <w:pPr>
              <w:pStyle w:val="TableParagraph"/>
              <w:spacing w:before="86"/>
              <w:ind w:left="33" w:right="15"/>
              <w:jc w:val="center"/>
              <w:rPr>
                <w:sz w:val="19"/>
              </w:rPr>
            </w:pPr>
            <w:r>
              <w:rPr>
                <w:spacing w:val="-10"/>
                <w:sz w:val="19"/>
              </w:rPr>
              <w:t>2</w:t>
            </w:r>
          </w:p>
        </w:tc>
        <w:tc>
          <w:tcPr>
            <w:tcW w:w="4235" w:type="dxa"/>
          </w:tcPr>
          <w:p w14:paraId="68B6C3CF" w14:textId="77777777" w:rsidR="009C026B" w:rsidRDefault="00000000">
            <w:pPr>
              <w:pStyle w:val="TableParagraph"/>
              <w:spacing w:before="79"/>
              <w:ind w:left="35"/>
              <w:rPr>
                <w:sz w:val="20"/>
              </w:rPr>
            </w:pPr>
            <w:r>
              <w:rPr>
                <w:w w:val="105"/>
                <w:sz w:val="20"/>
              </w:rPr>
              <w:t>Cau</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spacing w:val="-4"/>
                <w:w w:val="105"/>
                <w:sz w:val="20"/>
              </w:rPr>
              <w:t>15cm</w:t>
            </w:r>
          </w:p>
        </w:tc>
        <w:tc>
          <w:tcPr>
            <w:tcW w:w="598" w:type="dxa"/>
          </w:tcPr>
          <w:p w14:paraId="4682BA4F" w14:textId="77777777" w:rsidR="009C026B" w:rsidRDefault="00000000">
            <w:pPr>
              <w:pStyle w:val="TableParagraph"/>
              <w:spacing w:before="86"/>
              <w:ind w:left="22" w:right="1"/>
              <w:jc w:val="center"/>
              <w:rPr>
                <w:sz w:val="19"/>
              </w:rPr>
            </w:pPr>
            <w:r>
              <w:rPr>
                <w:spacing w:val="-5"/>
                <w:sz w:val="19"/>
              </w:rPr>
              <w:t>cây</w:t>
            </w:r>
          </w:p>
        </w:tc>
        <w:tc>
          <w:tcPr>
            <w:tcW w:w="1063" w:type="dxa"/>
          </w:tcPr>
          <w:p w14:paraId="203247EF" w14:textId="77777777" w:rsidR="009C026B" w:rsidRDefault="00000000">
            <w:pPr>
              <w:pStyle w:val="TableParagraph"/>
              <w:spacing w:before="86"/>
              <w:ind w:left="32" w:right="17"/>
              <w:jc w:val="center"/>
              <w:rPr>
                <w:sz w:val="19"/>
              </w:rPr>
            </w:pPr>
            <w:r>
              <w:rPr>
                <w:spacing w:val="-4"/>
                <w:sz w:val="19"/>
              </w:rPr>
              <w:t>2,00</w:t>
            </w:r>
          </w:p>
        </w:tc>
        <w:tc>
          <w:tcPr>
            <w:tcW w:w="1064" w:type="dxa"/>
          </w:tcPr>
          <w:p w14:paraId="43FE707E" w14:textId="77777777" w:rsidR="009C026B" w:rsidRDefault="00000000">
            <w:pPr>
              <w:pStyle w:val="TableParagraph"/>
              <w:spacing w:before="86"/>
              <w:ind w:left="33" w:right="19"/>
              <w:jc w:val="center"/>
              <w:rPr>
                <w:sz w:val="19"/>
              </w:rPr>
            </w:pPr>
            <w:r>
              <w:rPr>
                <w:spacing w:val="-2"/>
                <w:sz w:val="19"/>
              </w:rPr>
              <w:t>240.000</w:t>
            </w:r>
          </w:p>
        </w:tc>
        <w:tc>
          <w:tcPr>
            <w:tcW w:w="895" w:type="dxa"/>
          </w:tcPr>
          <w:p w14:paraId="132E755B" w14:textId="77777777" w:rsidR="009C026B" w:rsidRDefault="00000000">
            <w:pPr>
              <w:pStyle w:val="TableParagraph"/>
              <w:spacing w:before="86"/>
              <w:ind w:left="32" w:right="17"/>
              <w:jc w:val="center"/>
              <w:rPr>
                <w:sz w:val="19"/>
              </w:rPr>
            </w:pPr>
            <w:r>
              <w:rPr>
                <w:spacing w:val="-4"/>
                <w:sz w:val="19"/>
              </w:rPr>
              <w:t>0,24</w:t>
            </w:r>
          </w:p>
        </w:tc>
        <w:tc>
          <w:tcPr>
            <w:tcW w:w="1313" w:type="dxa"/>
          </w:tcPr>
          <w:p w14:paraId="7858E6E4" w14:textId="77777777" w:rsidR="009C026B" w:rsidRDefault="00000000">
            <w:pPr>
              <w:pStyle w:val="TableParagraph"/>
              <w:spacing w:before="86"/>
              <w:ind w:right="12"/>
              <w:jc w:val="right"/>
              <w:rPr>
                <w:sz w:val="19"/>
              </w:rPr>
            </w:pPr>
            <w:r>
              <w:rPr>
                <w:spacing w:val="-2"/>
                <w:sz w:val="19"/>
              </w:rPr>
              <w:t>115.200</w:t>
            </w:r>
          </w:p>
        </w:tc>
      </w:tr>
      <w:tr w:rsidR="009C026B" w14:paraId="1E2E54F4" w14:textId="77777777">
        <w:trPr>
          <w:trHeight w:val="388"/>
        </w:trPr>
        <w:tc>
          <w:tcPr>
            <w:tcW w:w="562" w:type="dxa"/>
          </w:tcPr>
          <w:p w14:paraId="354FB81A" w14:textId="77777777" w:rsidR="009C026B" w:rsidRDefault="00000000">
            <w:pPr>
              <w:pStyle w:val="TableParagraph"/>
              <w:spacing w:before="86"/>
              <w:ind w:left="33" w:right="15"/>
              <w:jc w:val="center"/>
              <w:rPr>
                <w:sz w:val="19"/>
              </w:rPr>
            </w:pPr>
            <w:r>
              <w:rPr>
                <w:spacing w:val="-10"/>
                <w:sz w:val="19"/>
              </w:rPr>
              <w:t>3</w:t>
            </w:r>
          </w:p>
        </w:tc>
        <w:tc>
          <w:tcPr>
            <w:tcW w:w="4235" w:type="dxa"/>
          </w:tcPr>
          <w:p w14:paraId="4E5692B7" w14:textId="77777777" w:rsidR="009C026B" w:rsidRDefault="00000000">
            <w:pPr>
              <w:pStyle w:val="TableParagraph"/>
              <w:spacing w:before="79"/>
              <w:ind w:left="35"/>
              <w:rPr>
                <w:sz w:val="20"/>
              </w:rPr>
            </w:pPr>
            <w:r>
              <w:rPr>
                <w:w w:val="105"/>
                <w:sz w:val="20"/>
              </w:rPr>
              <w:t>Cau</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10"/>
                <w:w w:val="105"/>
                <w:sz w:val="20"/>
              </w:rPr>
              <w:t xml:space="preserve"> </w:t>
            </w:r>
            <w:r>
              <w:rPr>
                <w:spacing w:val="-4"/>
                <w:w w:val="105"/>
                <w:sz w:val="20"/>
              </w:rPr>
              <w:t>20cm</w:t>
            </w:r>
          </w:p>
        </w:tc>
        <w:tc>
          <w:tcPr>
            <w:tcW w:w="598" w:type="dxa"/>
          </w:tcPr>
          <w:p w14:paraId="6A474514" w14:textId="77777777" w:rsidR="009C026B" w:rsidRDefault="00000000">
            <w:pPr>
              <w:pStyle w:val="TableParagraph"/>
              <w:spacing w:before="86"/>
              <w:ind w:left="22" w:right="1"/>
              <w:jc w:val="center"/>
              <w:rPr>
                <w:sz w:val="19"/>
              </w:rPr>
            </w:pPr>
            <w:r>
              <w:rPr>
                <w:spacing w:val="-5"/>
                <w:sz w:val="19"/>
              </w:rPr>
              <w:t>cây</w:t>
            </w:r>
          </w:p>
        </w:tc>
        <w:tc>
          <w:tcPr>
            <w:tcW w:w="1063" w:type="dxa"/>
          </w:tcPr>
          <w:p w14:paraId="4B31FEDC" w14:textId="77777777" w:rsidR="009C026B" w:rsidRDefault="00000000">
            <w:pPr>
              <w:pStyle w:val="TableParagraph"/>
              <w:spacing w:before="86"/>
              <w:ind w:left="32" w:right="17"/>
              <w:jc w:val="center"/>
              <w:rPr>
                <w:sz w:val="19"/>
              </w:rPr>
            </w:pPr>
            <w:r>
              <w:rPr>
                <w:spacing w:val="-4"/>
                <w:sz w:val="19"/>
              </w:rPr>
              <w:t>5,00</w:t>
            </w:r>
          </w:p>
        </w:tc>
        <w:tc>
          <w:tcPr>
            <w:tcW w:w="1064" w:type="dxa"/>
          </w:tcPr>
          <w:p w14:paraId="580B1BA8" w14:textId="77777777" w:rsidR="009C026B" w:rsidRDefault="00000000">
            <w:pPr>
              <w:pStyle w:val="TableParagraph"/>
              <w:spacing w:before="86"/>
              <w:ind w:left="33" w:right="19"/>
              <w:jc w:val="center"/>
              <w:rPr>
                <w:sz w:val="19"/>
              </w:rPr>
            </w:pPr>
            <w:r>
              <w:rPr>
                <w:spacing w:val="-2"/>
                <w:sz w:val="19"/>
              </w:rPr>
              <w:t>320.000</w:t>
            </w:r>
          </w:p>
        </w:tc>
        <w:tc>
          <w:tcPr>
            <w:tcW w:w="895" w:type="dxa"/>
          </w:tcPr>
          <w:p w14:paraId="3D30DECA" w14:textId="77777777" w:rsidR="009C026B" w:rsidRDefault="00000000">
            <w:pPr>
              <w:pStyle w:val="TableParagraph"/>
              <w:spacing w:before="86"/>
              <w:ind w:left="32" w:right="17"/>
              <w:jc w:val="center"/>
              <w:rPr>
                <w:sz w:val="19"/>
              </w:rPr>
            </w:pPr>
            <w:r>
              <w:rPr>
                <w:spacing w:val="-4"/>
                <w:sz w:val="19"/>
              </w:rPr>
              <w:t>0,24</w:t>
            </w:r>
          </w:p>
        </w:tc>
        <w:tc>
          <w:tcPr>
            <w:tcW w:w="1313" w:type="dxa"/>
          </w:tcPr>
          <w:p w14:paraId="16DFAE4C" w14:textId="77777777" w:rsidR="009C026B" w:rsidRDefault="00000000">
            <w:pPr>
              <w:pStyle w:val="TableParagraph"/>
              <w:spacing w:before="86"/>
              <w:ind w:right="12"/>
              <w:jc w:val="right"/>
              <w:rPr>
                <w:sz w:val="19"/>
              </w:rPr>
            </w:pPr>
            <w:r>
              <w:rPr>
                <w:spacing w:val="-2"/>
                <w:sz w:val="19"/>
              </w:rPr>
              <w:t>384.000</w:t>
            </w:r>
          </w:p>
        </w:tc>
      </w:tr>
      <w:tr w:rsidR="009C026B" w14:paraId="7FC095D7" w14:textId="77777777">
        <w:trPr>
          <w:trHeight w:val="431"/>
        </w:trPr>
        <w:tc>
          <w:tcPr>
            <w:tcW w:w="562" w:type="dxa"/>
          </w:tcPr>
          <w:p w14:paraId="727DE915" w14:textId="77777777" w:rsidR="009C026B" w:rsidRDefault="00000000">
            <w:pPr>
              <w:pStyle w:val="TableParagraph"/>
              <w:spacing w:before="108"/>
              <w:ind w:left="33" w:right="19"/>
              <w:jc w:val="center"/>
              <w:rPr>
                <w:b/>
                <w:sz w:val="20"/>
              </w:rPr>
            </w:pPr>
            <w:r>
              <w:rPr>
                <w:b/>
                <w:spacing w:val="-10"/>
                <w:w w:val="105"/>
                <w:sz w:val="20"/>
              </w:rPr>
              <w:t>V</w:t>
            </w:r>
          </w:p>
        </w:tc>
        <w:tc>
          <w:tcPr>
            <w:tcW w:w="4235" w:type="dxa"/>
          </w:tcPr>
          <w:p w14:paraId="6363BFAA" w14:textId="77777777" w:rsidR="009C026B" w:rsidRDefault="00000000">
            <w:pPr>
              <w:pStyle w:val="TableParagraph"/>
              <w:spacing w:before="108"/>
              <w:ind w:left="35"/>
              <w:rPr>
                <w:b/>
                <w:sz w:val="20"/>
              </w:rPr>
            </w:pPr>
            <w:r>
              <w:rPr>
                <w:b/>
                <w:w w:val="105"/>
                <w:sz w:val="20"/>
              </w:rPr>
              <w:t>Cây</w:t>
            </w:r>
            <w:r>
              <w:rPr>
                <w:b/>
                <w:spacing w:val="-9"/>
                <w:w w:val="105"/>
                <w:sz w:val="20"/>
              </w:rPr>
              <w:t xml:space="preserve"> </w:t>
            </w:r>
            <w:r>
              <w:rPr>
                <w:b/>
                <w:w w:val="105"/>
                <w:sz w:val="20"/>
              </w:rPr>
              <w:t>trồng,</w:t>
            </w:r>
            <w:r>
              <w:rPr>
                <w:b/>
                <w:spacing w:val="-9"/>
                <w:w w:val="105"/>
                <w:sz w:val="20"/>
              </w:rPr>
              <w:t xml:space="preserve"> </w:t>
            </w:r>
            <w:r>
              <w:rPr>
                <w:b/>
                <w:w w:val="105"/>
                <w:sz w:val="20"/>
              </w:rPr>
              <w:t>vật</w:t>
            </w:r>
            <w:r>
              <w:rPr>
                <w:b/>
                <w:spacing w:val="-8"/>
                <w:w w:val="105"/>
                <w:sz w:val="20"/>
              </w:rPr>
              <w:t xml:space="preserve"> </w:t>
            </w:r>
            <w:r>
              <w:rPr>
                <w:b/>
                <w:w w:val="105"/>
                <w:sz w:val="20"/>
              </w:rPr>
              <w:t>nuôi</w:t>
            </w:r>
            <w:r>
              <w:rPr>
                <w:b/>
                <w:spacing w:val="-9"/>
                <w:w w:val="105"/>
                <w:sz w:val="20"/>
              </w:rPr>
              <w:t xml:space="preserve"> </w:t>
            </w:r>
            <w:r>
              <w:rPr>
                <w:b/>
                <w:w w:val="105"/>
                <w:sz w:val="20"/>
              </w:rPr>
              <w:t>không</w:t>
            </w:r>
            <w:r>
              <w:rPr>
                <w:b/>
                <w:spacing w:val="-9"/>
                <w:w w:val="105"/>
                <w:sz w:val="20"/>
              </w:rPr>
              <w:t xml:space="preserve"> </w:t>
            </w:r>
            <w:r>
              <w:rPr>
                <w:b/>
                <w:w w:val="105"/>
                <w:sz w:val="20"/>
              </w:rPr>
              <w:t>được</w:t>
            </w:r>
            <w:r>
              <w:rPr>
                <w:b/>
                <w:spacing w:val="-9"/>
                <w:w w:val="105"/>
                <w:sz w:val="20"/>
              </w:rPr>
              <w:t xml:space="preserve"> </w:t>
            </w:r>
            <w:r>
              <w:rPr>
                <w:b/>
                <w:w w:val="105"/>
                <w:sz w:val="20"/>
              </w:rPr>
              <w:t>bồi</w:t>
            </w:r>
            <w:r>
              <w:rPr>
                <w:b/>
                <w:spacing w:val="-8"/>
                <w:w w:val="105"/>
                <w:sz w:val="20"/>
              </w:rPr>
              <w:t xml:space="preserve"> </w:t>
            </w:r>
            <w:r>
              <w:rPr>
                <w:b/>
                <w:spacing w:val="-2"/>
                <w:w w:val="105"/>
                <w:sz w:val="20"/>
              </w:rPr>
              <w:t>thường</w:t>
            </w:r>
          </w:p>
        </w:tc>
        <w:tc>
          <w:tcPr>
            <w:tcW w:w="598" w:type="dxa"/>
          </w:tcPr>
          <w:p w14:paraId="04BCD279" w14:textId="77777777" w:rsidR="009C026B" w:rsidRDefault="009C026B">
            <w:pPr>
              <w:pStyle w:val="TableParagraph"/>
              <w:rPr>
                <w:sz w:val="20"/>
              </w:rPr>
            </w:pPr>
          </w:p>
        </w:tc>
        <w:tc>
          <w:tcPr>
            <w:tcW w:w="1063" w:type="dxa"/>
          </w:tcPr>
          <w:p w14:paraId="5AE32D25" w14:textId="77777777" w:rsidR="009C026B" w:rsidRDefault="009C026B">
            <w:pPr>
              <w:pStyle w:val="TableParagraph"/>
              <w:rPr>
                <w:sz w:val="20"/>
              </w:rPr>
            </w:pPr>
          </w:p>
        </w:tc>
        <w:tc>
          <w:tcPr>
            <w:tcW w:w="1064" w:type="dxa"/>
          </w:tcPr>
          <w:p w14:paraId="5847BF54" w14:textId="77777777" w:rsidR="009C026B" w:rsidRDefault="009C026B">
            <w:pPr>
              <w:pStyle w:val="TableParagraph"/>
              <w:rPr>
                <w:sz w:val="20"/>
              </w:rPr>
            </w:pPr>
          </w:p>
        </w:tc>
        <w:tc>
          <w:tcPr>
            <w:tcW w:w="895" w:type="dxa"/>
          </w:tcPr>
          <w:p w14:paraId="5383E004" w14:textId="77777777" w:rsidR="009C026B" w:rsidRDefault="009C026B">
            <w:pPr>
              <w:pStyle w:val="TableParagraph"/>
              <w:rPr>
                <w:sz w:val="20"/>
              </w:rPr>
            </w:pPr>
          </w:p>
        </w:tc>
        <w:tc>
          <w:tcPr>
            <w:tcW w:w="1313" w:type="dxa"/>
          </w:tcPr>
          <w:p w14:paraId="0535E5E1" w14:textId="77777777" w:rsidR="009C026B" w:rsidRDefault="009C026B">
            <w:pPr>
              <w:pStyle w:val="TableParagraph"/>
              <w:rPr>
                <w:sz w:val="20"/>
              </w:rPr>
            </w:pPr>
          </w:p>
        </w:tc>
      </w:tr>
      <w:tr w:rsidR="009C026B" w14:paraId="02E3B223" w14:textId="77777777">
        <w:trPr>
          <w:trHeight w:val="349"/>
        </w:trPr>
        <w:tc>
          <w:tcPr>
            <w:tcW w:w="562" w:type="dxa"/>
          </w:tcPr>
          <w:p w14:paraId="1A4166A6" w14:textId="77777777" w:rsidR="009C026B" w:rsidRDefault="00000000">
            <w:pPr>
              <w:pStyle w:val="TableParagraph"/>
              <w:spacing w:before="67"/>
              <w:ind w:left="33" w:right="15"/>
              <w:jc w:val="center"/>
              <w:rPr>
                <w:sz w:val="19"/>
              </w:rPr>
            </w:pPr>
            <w:r>
              <w:rPr>
                <w:spacing w:val="-10"/>
                <w:sz w:val="19"/>
              </w:rPr>
              <w:t>1</w:t>
            </w:r>
          </w:p>
        </w:tc>
        <w:tc>
          <w:tcPr>
            <w:tcW w:w="4235" w:type="dxa"/>
          </w:tcPr>
          <w:p w14:paraId="5A0BA66D" w14:textId="77777777" w:rsidR="009C026B" w:rsidRDefault="00000000">
            <w:pPr>
              <w:pStyle w:val="TableParagraph"/>
              <w:spacing w:before="60"/>
              <w:ind w:left="35"/>
              <w:rPr>
                <w:sz w:val="20"/>
              </w:rPr>
            </w:pPr>
            <w:r>
              <w:rPr>
                <w:w w:val="105"/>
                <w:sz w:val="20"/>
              </w:rPr>
              <w:t>Chuối</w:t>
            </w:r>
            <w:r>
              <w:rPr>
                <w:spacing w:val="-12"/>
                <w:w w:val="105"/>
                <w:sz w:val="20"/>
              </w:rPr>
              <w:t xml:space="preserve"> </w:t>
            </w:r>
            <w:r>
              <w:rPr>
                <w:spacing w:val="-2"/>
                <w:w w:val="105"/>
                <w:sz w:val="20"/>
              </w:rPr>
              <w:t>giống</w:t>
            </w:r>
          </w:p>
        </w:tc>
        <w:tc>
          <w:tcPr>
            <w:tcW w:w="598" w:type="dxa"/>
          </w:tcPr>
          <w:p w14:paraId="0BFC7F50" w14:textId="77777777" w:rsidR="009C026B" w:rsidRDefault="00000000">
            <w:pPr>
              <w:pStyle w:val="TableParagraph"/>
              <w:spacing w:before="67"/>
              <w:ind w:left="22" w:right="1"/>
              <w:jc w:val="center"/>
              <w:rPr>
                <w:sz w:val="19"/>
              </w:rPr>
            </w:pPr>
            <w:r>
              <w:rPr>
                <w:spacing w:val="-5"/>
                <w:sz w:val="19"/>
              </w:rPr>
              <w:t>cây</w:t>
            </w:r>
          </w:p>
        </w:tc>
        <w:tc>
          <w:tcPr>
            <w:tcW w:w="1063" w:type="dxa"/>
          </w:tcPr>
          <w:p w14:paraId="70ACE020" w14:textId="77777777" w:rsidR="009C026B" w:rsidRDefault="00000000">
            <w:pPr>
              <w:pStyle w:val="TableParagraph"/>
              <w:spacing w:before="67"/>
              <w:ind w:left="32" w:right="17"/>
              <w:jc w:val="center"/>
              <w:rPr>
                <w:sz w:val="19"/>
              </w:rPr>
            </w:pPr>
            <w:r>
              <w:rPr>
                <w:spacing w:val="-4"/>
                <w:sz w:val="19"/>
              </w:rPr>
              <w:t>1,00</w:t>
            </w:r>
          </w:p>
        </w:tc>
        <w:tc>
          <w:tcPr>
            <w:tcW w:w="1064" w:type="dxa"/>
          </w:tcPr>
          <w:p w14:paraId="331F1114" w14:textId="77777777" w:rsidR="009C026B" w:rsidRDefault="009C026B">
            <w:pPr>
              <w:pStyle w:val="TableParagraph"/>
              <w:rPr>
                <w:sz w:val="20"/>
              </w:rPr>
            </w:pPr>
          </w:p>
        </w:tc>
        <w:tc>
          <w:tcPr>
            <w:tcW w:w="895" w:type="dxa"/>
          </w:tcPr>
          <w:p w14:paraId="49DF0402" w14:textId="77777777" w:rsidR="009C026B" w:rsidRDefault="009C026B">
            <w:pPr>
              <w:pStyle w:val="TableParagraph"/>
              <w:rPr>
                <w:sz w:val="20"/>
              </w:rPr>
            </w:pPr>
          </w:p>
        </w:tc>
        <w:tc>
          <w:tcPr>
            <w:tcW w:w="1313" w:type="dxa"/>
          </w:tcPr>
          <w:p w14:paraId="0BA98F1B" w14:textId="77777777" w:rsidR="009C026B" w:rsidRDefault="009C026B">
            <w:pPr>
              <w:pStyle w:val="TableParagraph"/>
              <w:rPr>
                <w:sz w:val="20"/>
              </w:rPr>
            </w:pPr>
          </w:p>
        </w:tc>
      </w:tr>
      <w:tr w:rsidR="009C026B" w14:paraId="51F4ED04" w14:textId="77777777">
        <w:trPr>
          <w:trHeight w:val="349"/>
        </w:trPr>
        <w:tc>
          <w:tcPr>
            <w:tcW w:w="562" w:type="dxa"/>
          </w:tcPr>
          <w:p w14:paraId="7435AC72" w14:textId="77777777" w:rsidR="009C026B" w:rsidRDefault="00000000">
            <w:pPr>
              <w:pStyle w:val="TableParagraph"/>
              <w:spacing w:before="67"/>
              <w:ind w:left="33" w:right="15"/>
              <w:jc w:val="center"/>
              <w:rPr>
                <w:sz w:val="19"/>
              </w:rPr>
            </w:pPr>
            <w:r>
              <w:rPr>
                <w:spacing w:val="-10"/>
                <w:sz w:val="19"/>
              </w:rPr>
              <w:t>2</w:t>
            </w:r>
          </w:p>
        </w:tc>
        <w:tc>
          <w:tcPr>
            <w:tcW w:w="4235" w:type="dxa"/>
          </w:tcPr>
          <w:p w14:paraId="4A259969" w14:textId="77777777" w:rsidR="009C026B" w:rsidRDefault="00000000">
            <w:pPr>
              <w:pStyle w:val="TableParagraph"/>
              <w:spacing w:before="60"/>
              <w:ind w:left="35"/>
              <w:rPr>
                <w:sz w:val="20"/>
              </w:rPr>
            </w:pPr>
            <w:r>
              <w:rPr>
                <w:w w:val="105"/>
                <w:sz w:val="20"/>
              </w:rPr>
              <w:t>Chuối</w:t>
            </w:r>
            <w:r>
              <w:rPr>
                <w:spacing w:val="-7"/>
                <w:w w:val="105"/>
                <w:sz w:val="20"/>
              </w:rPr>
              <w:t xml:space="preserve"> </w:t>
            </w:r>
            <w:r>
              <w:rPr>
                <w:w w:val="105"/>
                <w:sz w:val="20"/>
              </w:rPr>
              <w:t>to</w:t>
            </w:r>
            <w:r>
              <w:rPr>
                <w:spacing w:val="-6"/>
                <w:w w:val="105"/>
                <w:sz w:val="20"/>
              </w:rPr>
              <w:t xml:space="preserve"> </w:t>
            </w:r>
            <w:r>
              <w:rPr>
                <w:w w:val="105"/>
                <w:sz w:val="20"/>
              </w:rPr>
              <w:t>10</w:t>
            </w:r>
            <w:r>
              <w:rPr>
                <w:spacing w:val="-7"/>
                <w:w w:val="105"/>
                <w:sz w:val="20"/>
              </w:rPr>
              <w:t xml:space="preserve"> </w:t>
            </w:r>
            <w:r>
              <w:rPr>
                <w:spacing w:val="-5"/>
                <w:w w:val="105"/>
                <w:sz w:val="20"/>
              </w:rPr>
              <w:t>cây</w:t>
            </w:r>
          </w:p>
        </w:tc>
        <w:tc>
          <w:tcPr>
            <w:tcW w:w="598" w:type="dxa"/>
          </w:tcPr>
          <w:p w14:paraId="1F7B35A0" w14:textId="77777777" w:rsidR="009C026B" w:rsidRDefault="00000000">
            <w:pPr>
              <w:pStyle w:val="TableParagraph"/>
              <w:spacing w:before="67"/>
              <w:ind w:left="22" w:right="4"/>
              <w:jc w:val="center"/>
              <w:rPr>
                <w:sz w:val="19"/>
              </w:rPr>
            </w:pPr>
            <w:r>
              <w:rPr>
                <w:spacing w:val="-4"/>
                <w:sz w:val="19"/>
              </w:rPr>
              <w:t>khóm</w:t>
            </w:r>
          </w:p>
        </w:tc>
        <w:tc>
          <w:tcPr>
            <w:tcW w:w="1063" w:type="dxa"/>
          </w:tcPr>
          <w:p w14:paraId="54C504DA" w14:textId="77777777" w:rsidR="009C026B" w:rsidRDefault="00000000">
            <w:pPr>
              <w:pStyle w:val="TableParagraph"/>
              <w:spacing w:before="67"/>
              <w:ind w:left="32" w:right="17"/>
              <w:jc w:val="center"/>
              <w:rPr>
                <w:sz w:val="19"/>
              </w:rPr>
            </w:pPr>
            <w:r>
              <w:rPr>
                <w:spacing w:val="-4"/>
                <w:sz w:val="19"/>
              </w:rPr>
              <w:t>2,00</w:t>
            </w:r>
          </w:p>
        </w:tc>
        <w:tc>
          <w:tcPr>
            <w:tcW w:w="1064" w:type="dxa"/>
          </w:tcPr>
          <w:p w14:paraId="25581536" w14:textId="77777777" w:rsidR="009C026B" w:rsidRDefault="009C026B">
            <w:pPr>
              <w:pStyle w:val="TableParagraph"/>
              <w:rPr>
                <w:sz w:val="20"/>
              </w:rPr>
            </w:pPr>
          </w:p>
        </w:tc>
        <w:tc>
          <w:tcPr>
            <w:tcW w:w="895" w:type="dxa"/>
          </w:tcPr>
          <w:p w14:paraId="3F326F51" w14:textId="77777777" w:rsidR="009C026B" w:rsidRDefault="009C026B">
            <w:pPr>
              <w:pStyle w:val="TableParagraph"/>
              <w:rPr>
                <w:sz w:val="20"/>
              </w:rPr>
            </w:pPr>
          </w:p>
        </w:tc>
        <w:tc>
          <w:tcPr>
            <w:tcW w:w="1313" w:type="dxa"/>
          </w:tcPr>
          <w:p w14:paraId="0CE540D5" w14:textId="77777777" w:rsidR="009C026B" w:rsidRDefault="009C026B">
            <w:pPr>
              <w:pStyle w:val="TableParagraph"/>
              <w:rPr>
                <w:sz w:val="20"/>
              </w:rPr>
            </w:pPr>
          </w:p>
        </w:tc>
      </w:tr>
      <w:tr w:rsidR="009C026B" w14:paraId="176D3351" w14:textId="77777777">
        <w:trPr>
          <w:trHeight w:val="349"/>
        </w:trPr>
        <w:tc>
          <w:tcPr>
            <w:tcW w:w="562" w:type="dxa"/>
          </w:tcPr>
          <w:p w14:paraId="3C3590CA" w14:textId="77777777" w:rsidR="009C026B" w:rsidRDefault="00000000">
            <w:pPr>
              <w:pStyle w:val="TableParagraph"/>
              <w:spacing w:before="67"/>
              <w:ind w:left="33" w:right="15"/>
              <w:jc w:val="center"/>
              <w:rPr>
                <w:sz w:val="19"/>
              </w:rPr>
            </w:pPr>
            <w:r>
              <w:rPr>
                <w:spacing w:val="-10"/>
                <w:sz w:val="19"/>
              </w:rPr>
              <w:t>3</w:t>
            </w:r>
          </w:p>
        </w:tc>
        <w:tc>
          <w:tcPr>
            <w:tcW w:w="4235" w:type="dxa"/>
          </w:tcPr>
          <w:p w14:paraId="6E006328" w14:textId="77777777" w:rsidR="009C026B" w:rsidRDefault="00000000">
            <w:pPr>
              <w:pStyle w:val="TableParagraph"/>
              <w:spacing w:before="60"/>
              <w:ind w:left="35"/>
              <w:rPr>
                <w:sz w:val="20"/>
              </w:rPr>
            </w:pPr>
            <w:r>
              <w:rPr>
                <w:w w:val="105"/>
                <w:sz w:val="20"/>
              </w:rPr>
              <w:t>Chuối</w:t>
            </w:r>
            <w:r>
              <w:rPr>
                <w:spacing w:val="-8"/>
                <w:w w:val="105"/>
                <w:sz w:val="20"/>
              </w:rPr>
              <w:t xml:space="preserve"> </w:t>
            </w:r>
            <w:r>
              <w:rPr>
                <w:w w:val="105"/>
                <w:sz w:val="20"/>
              </w:rPr>
              <w:t>nhỏ</w:t>
            </w:r>
            <w:r>
              <w:rPr>
                <w:spacing w:val="-7"/>
                <w:w w:val="105"/>
                <w:sz w:val="20"/>
              </w:rPr>
              <w:t xml:space="preserve"> </w:t>
            </w:r>
            <w:r>
              <w:rPr>
                <w:w w:val="105"/>
                <w:sz w:val="20"/>
              </w:rPr>
              <w:t>20</w:t>
            </w:r>
            <w:r>
              <w:rPr>
                <w:spacing w:val="-8"/>
                <w:w w:val="105"/>
                <w:sz w:val="20"/>
              </w:rPr>
              <w:t xml:space="preserve"> </w:t>
            </w:r>
            <w:r>
              <w:rPr>
                <w:spacing w:val="-5"/>
                <w:w w:val="105"/>
                <w:sz w:val="20"/>
              </w:rPr>
              <w:t>cây</w:t>
            </w:r>
          </w:p>
        </w:tc>
        <w:tc>
          <w:tcPr>
            <w:tcW w:w="598" w:type="dxa"/>
          </w:tcPr>
          <w:p w14:paraId="1FE8E434" w14:textId="77777777" w:rsidR="009C026B" w:rsidRDefault="00000000">
            <w:pPr>
              <w:pStyle w:val="TableParagraph"/>
              <w:spacing w:before="67"/>
              <w:ind w:left="22" w:right="4"/>
              <w:jc w:val="center"/>
              <w:rPr>
                <w:sz w:val="19"/>
              </w:rPr>
            </w:pPr>
            <w:r>
              <w:rPr>
                <w:spacing w:val="-4"/>
                <w:sz w:val="19"/>
              </w:rPr>
              <w:t>khóm</w:t>
            </w:r>
          </w:p>
        </w:tc>
        <w:tc>
          <w:tcPr>
            <w:tcW w:w="1063" w:type="dxa"/>
          </w:tcPr>
          <w:p w14:paraId="44875D4E" w14:textId="77777777" w:rsidR="009C026B" w:rsidRDefault="00000000">
            <w:pPr>
              <w:pStyle w:val="TableParagraph"/>
              <w:spacing w:before="67"/>
              <w:ind w:left="32" w:right="17"/>
              <w:jc w:val="center"/>
              <w:rPr>
                <w:sz w:val="19"/>
              </w:rPr>
            </w:pPr>
            <w:r>
              <w:rPr>
                <w:spacing w:val="-4"/>
                <w:sz w:val="19"/>
              </w:rPr>
              <w:t>4,00</w:t>
            </w:r>
          </w:p>
        </w:tc>
        <w:tc>
          <w:tcPr>
            <w:tcW w:w="1064" w:type="dxa"/>
          </w:tcPr>
          <w:p w14:paraId="18135EF1" w14:textId="77777777" w:rsidR="009C026B" w:rsidRDefault="009C026B">
            <w:pPr>
              <w:pStyle w:val="TableParagraph"/>
              <w:rPr>
                <w:sz w:val="20"/>
              </w:rPr>
            </w:pPr>
          </w:p>
        </w:tc>
        <w:tc>
          <w:tcPr>
            <w:tcW w:w="895" w:type="dxa"/>
          </w:tcPr>
          <w:p w14:paraId="3A2E02B7" w14:textId="77777777" w:rsidR="009C026B" w:rsidRDefault="009C026B">
            <w:pPr>
              <w:pStyle w:val="TableParagraph"/>
              <w:rPr>
                <w:sz w:val="20"/>
              </w:rPr>
            </w:pPr>
          </w:p>
        </w:tc>
        <w:tc>
          <w:tcPr>
            <w:tcW w:w="1313" w:type="dxa"/>
          </w:tcPr>
          <w:p w14:paraId="122B050B" w14:textId="77777777" w:rsidR="009C026B" w:rsidRDefault="009C026B">
            <w:pPr>
              <w:pStyle w:val="TableParagraph"/>
              <w:rPr>
                <w:sz w:val="20"/>
              </w:rPr>
            </w:pPr>
          </w:p>
        </w:tc>
      </w:tr>
    </w:tbl>
    <w:p w14:paraId="5356665E" w14:textId="77777777" w:rsidR="009C026B" w:rsidRDefault="009C026B">
      <w:pPr>
        <w:pStyle w:val="TableParagraph"/>
        <w:rPr>
          <w:sz w:val="20"/>
        </w:rPr>
        <w:sectPr w:rsidR="009C026B">
          <w:type w:val="continuous"/>
          <w:pgSz w:w="11910" w:h="16840"/>
          <w:pgMar w:top="840" w:right="566" w:bottom="0" w:left="992" w:header="0" w:footer="0" w:gutter="0"/>
          <w:cols w:space="720"/>
        </w:sectPr>
      </w:pPr>
    </w:p>
    <w:tbl>
      <w:tblPr>
        <w:tblW w:w="0" w:type="auto"/>
        <w:tblInd w:w="37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2"/>
        <w:gridCol w:w="4235"/>
        <w:gridCol w:w="598"/>
        <w:gridCol w:w="1063"/>
        <w:gridCol w:w="1064"/>
        <w:gridCol w:w="895"/>
        <w:gridCol w:w="1313"/>
      </w:tblGrid>
      <w:tr w:rsidR="009C026B" w14:paraId="15E729DC" w14:textId="77777777">
        <w:trPr>
          <w:trHeight w:val="349"/>
        </w:trPr>
        <w:tc>
          <w:tcPr>
            <w:tcW w:w="562" w:type="dxa"/>
          </w:tcPr>
          <w:p w14:paraId="34A209FA" w14:textId="77777777" w:rsidR="009C026B" w:rsidRDefault="00000000">
            <w:pPr>
              <w:pStyle w:val="TableParagraph"/>
              <w:spacing w:before="67"/>
              <w:ind w:left="33" w:right="15"/>
              <w:jc w:val="center"/>
              <w:rPr>
                <w:sz w:val="19"/>
              </w:rPr>
            </w:pPr>
            <w:r>
              <w:rPr>
                <w:spacing w:val="-10"/>
                <w:sz w:val="19"/>
              </w:rPr>
              <w:t>4</w:t>
            </w:r>
          </w:p>
        </w:tc>
        <w:tc>
          <w:tcPr>
            <w:tcW w:w="4235" w:type="dxa"/>
          </w:tcPr>
          <w:p w14:paraId="47658FE4" w14:textId="77777777" w:rsidR="009C026B" w:rsidRDefault="00000000">
            <w:pPr>
              <w:pStyle w:val="TableParagraph"/>
              <w:spacing w:before="60"/>
              <w:ind w:left="35"/>
              <w:rPr>
                <w:sz w:val="20"/>
              </w:rPr>
            </w:pPr>
            <w:r>
              <w:rPr>
                <w:sz w:val="20"/>
              </w:rPr>
              <w:t>Xương</w:t>
            </w:r>
            <w:r>
              <w:rPr>
                <w:spacing w:val="14"/>
                <w:sz w:val="20"/>
              </w:rPr>
              <w:t xml:space="preserve"> </w:t>
            </w:r>
            <w:r>
              <w:rPr>
                <w:spacing w:val="-4"/>
                <w:sz w:val="20"/>
              </w:rPr>
              <w:t>rồng</w:t>
            </w:r>
          </w:p>
        </w:tc>
        <w:tc>
          <w:tcPr>
            <w:tcW w:w="598" w:type="dxa"/>
          </w:tcPr>
          <w:p w14:paraId="1E4DF007" w14:textId="77777777" w:rsidR="009C026B" w:rsidRDefault="00000000">
            <w:pPr>
              <w:pStyle w:val="TableParagraph"/>
              <w:spacing w:before="67"/>
              <w:ind w:left="22" w:right="4"/>
              <w:jc w:val="center"/>
              <w:rPr>
                <w:sz w:val="19"/>
              </w:rPr>
            </w:pPr>
            <w:r>
              <w:rPr>
                <w:spacing w:val="-4"/>
                <w:sz w:val="19"/>
              </w:rPr>
              <w:t>khóm</w:t>
            </w:r>
          </w:p>
        </w:tc>
        <w:tc>
          <w:tcPr>
            <w:tcW w:w="1063" w:type="dxa"/>
          </w:tcPr>
          <w:p w14:paraId="2EFDF9FC" w14:textId="77777777" w:rsidR="009C026B" w:rsidRDefault="00000000">
            <w:pPr>
              <w:pStyle w:val="TableParagraph"/>
              <w:spacing w:before="67"/>
              <w:ind w:left="32" w:right="17"/>
              <w:jc w:val="center"/>
              <w:rPr>
                <w:sz w:val="19"/>
              </w:rPr>
            </w:pPr>
            <w:r>
              <w:rPr>
                <w:spacing w:val="-4"/>
                <w:sz w:val="19"/>
              </w:rPr>
              <w:t>1,00</w:t>
            </w:r>
          </w:p>
        </w:tc>
        <w:tc>
          <w:tcPr>
            <w:tcW w:w="1064" w:type="dxa"/>
          </w:tcPr>
          <w:p w14:paraId="606C1049" w14:textId="77777777" w:rsidR="009C026B" w:rsidRDefault="009C026B">
            <w:pPr>
              <w:pStyle w:val="TableParagraph"/>
              <w:rPr>
                <w:sz w:val="20"/>
              </w:rPr>
            </w:pPr>
          </w:p>
        </w:tc>
        <w:tc>
          <w:tcPr>
            <w:tcW w:w="895" w:type="dxa"/>
          </w:tcPr>
          <w:p w14:paraId="2CB9B542" w14:textId="77777777" w:rsidR="009C026B" w:rsidRDefault="009C026B">
            <w:pPr>
              <w:pStyle w:val="TableParagraph"/>
              <w:rPr>
                <w:sz w:val="20"/>
              </w:rPr>
            </w:pPr>
          </w:p>
        </w:tc>
        <w:tc>
          <w:tcPr>
            <w:tcW w:w="1313" w:type="dxa"/>
          </w:tcPr>
          <w:p w14:paraId="6B6B7EAA" w14:textId="77777777" w:rsidR="009C026B" w:rsidRDefault="009C026B">
            <w:pPr>
              <w:pStyle w:val="TableParagraph"/>
              <w:rPr>
                <w:sz w:val="20"/>
              </w:rPr>
            </w:pPr>
          </w:p>
        </w:tc>
      </w:tr>
      <w:tr w:rsidR="009C026B" w14:paraId="3434098A" w14:textId="77777777">
        <w:trPr>
          <w:trHeight w:val="349"/>
        </w:trPr>
        <w:tc>
          <w:tcPr>
            <w:tcW w:w="562" w:type="dxa"/>
          </w:tcPr>
          <w:p w14:paraId="603D9830" w14:textId="77777777" w:rsidR="009C026B" w:rsidRDefault="00000000">
            <w:pPr>
              <w:pStyle w:val="TableParagraph"/>
              <w:spacing w:before="67"/>
              <w:ind w:left="33" w:right="15"/>
              <w:jc w:val="center"/>
              <w:rPr>
                <w:sz w:val="19"/>
              </w:rPr>
            </w:pPr>
            <w:r>
              <w:rPr>
                <w:spacing w:val="-10"/>
                <w:sz w:val="19"/>
              </w:rPr>
              <w:t>5</w:t>
            </w:r>
          </w:p>
        </w:tc>
        <w:tc>
          <w:tcPr>
            <w:tcW w:w="4235" w:type="dxa"/>
          </w:tcPr>
          <w:p w14:paraId="36045D47" w14:textId="77777777" w:rsidR="009C026B" w:rsidRDefault="00000000">
            <w:pPr>
              <w:pStyle w:val="TableParagraph"/>
              <w:spacing w:before="60"/>
              <w:ind w:left="35"/>
              <w:rPr>
                <w:sz w:val="20"/>
              </w:rPr>
            </w:pPr>
            <w:r>
              <w:rPr>
                <w:w w:val="105"/>
                <w:sz w:val="20"/>
              </w:rPr>
              <w:t>Thanh</w:t>
            </w:r>
            <w:r>
              <w:rPr>
                <w:spacing w:val="-11"/>
                <w:w w:val="105"/>
                <w:sz w:val="20"/>
              </w:rPr>
              <w:t xml:space="preserve"> </w:t>
            </w:r>
            <w:r>
              <w:rPr>
                <w:spacing w:val="-4"/>
                <w:w w:val="105"/>
                <w:sz w:val="20"/>
              </w:rPr>
              <w:t>lomg</w:t>
            </w:r>
          </w:p>
        </w:tc>
        <w:tc>
          <w:tcPr>
            <w:tcW w:w="598" w:type="dxa"/>
          </w:tcPr>
          <w:p w14:paraId="607B3F96" w14:textId="77777777" w:rsidR="009C026B" w:rsidRDefault="00000000">
            <w:pPr>
              <w:pStyle w:val="TableParagraph"/>
              <w:spacing w:before="67"/>
              <w:ind w:left="22" w:right="4"/>
              <w:jc w:val="center"/>
              <w:rPr>
                <w:sz w:val="19"/>
              </w:rPr>
            </w:pPr>
            <w:r>
              <w:rPr>
                <w:spacing w:val="-4"/>
                <w:sz w:val="19"/>
              </w:rPr>
              <w:t>khóm</w:t>
            </w:r>
          </w:p>
        </w:tc>
        <w:tc>
          <w:tcPr>
            <w:tcW w:w="1063" w:type="dxa"/>
          </w:tcPr>
          <w:p w14:paraId="734352AD" w14:textId="77777777" w:rsidR="009C026B" w:rsidRDefault="00000000">
            <w:pPr>
              <w:pStyle w:val="TableParagraph"/>
              <w:spacing w:before="67"/>
              <w:ind w:left="32" w:right="17"/>
              <w:jc w:val="center"/>
              <w:rPr>
                <w:sz w:val="19"/>
              </w:rPr>
            </w:pPr>
            <w:r>
              <w:rPr>
                <w:spacing w:val="-4"/>
                <w:sz w:val="19"/>
              </w:rPr>
              <w:t>2,00</w:t>
            </w:r>
          </w:p>
        </w:tc>
        <w:tc>
          <w:tcPr>
            <w:tcW w:w="1064" w:type="dxa"/>
          </w:tcPr>
          <w:p w14:paraId="78C7BA58" w14:textId="77777777" w:rsidR="009C026B" w:rsidRDefault="009C026B">
            <w:pPr>
              <w:pStyle w:val="TableParagraph"/>
              <w:rPr>
                <w:sz w:val="20"/>
              </w:rPr>
            </w:pPr>
          </w:p>
        </w:tc>
        <w:tc>
          <w:tcPr>
            <w:tcW w:w="895" w:type="dxa"/>
          </w:tcPr>
          <w:p w14:paraId="2144B9C8" w14:textId="77777777" w:rsidR="009C026B" w:rsidRDefault="009C026B">
            <w:pPr>
              <w:pStyle w:val="TableParagraph"/>
              <w:rPr>
                <w:sz w:val="20"/>
              </w:rPr>
            </w:pPr>
          </w:p>
        </w:tc>
        <w:tc>
          <w:tcPr>
            <w:tcW w:w="1313" w:type="dxa"/>
          </w:tcPr>
          <w:p w14:paraId="6497F237" w14:textId="77777777" w:rsidR="009C026B" w:rsidRDefault="009C026B">
            <w:pPr>
              <w:pStyle w:val="TableParagraph"/>
              <w:rPr>
                <w:sz w:val="20"/>
              </w:rPr>
            </w:pPr>
          </w:p>
        </w:tc>
      </w:tr>
      <w:tr w:rsidR="009C026B" w14:paraId="01AB8EAD" w14:textId="77777777">
        <w:trPr>
          <w:trHeight w:val="349"/>
        </w:trPr>
        <w:tc>
          <w:tcPr>
            <w:tcW w:w="562" w:type="dxa"/>
          </w:tcPr>
          <w:p w14:paraId="4B5EB9A4" w14:textId="77777777" w:rsidR="009C026B" w:rsidRDefault="00000000">
            <w:pPr>
              <w:pStyle w:val="TableParagraph"/>
              <w:spacing w:before="67"/>
              <w:ind w:left="33" w:right="15"/>
              <w:jc w:val="center"/>
              <w:rPr>
                <w:sz w:val="19"/>
              </w:rPr>
            </w:pPr>
            <w:r>
              <w:rPr>
                <w:spacing w:val="-10"/>
                <w:sz w:val="19"/>
              </w:rPr>
              <w:t>6</w:t>
            </w:r>
          </w:p>
        </w:tc>
        <w:tc>
          <w:tcPr>
            <w:tcW w:w="4235" w:type="dxa"/>
          </w:tcPr>
          <w:p w14:paraId="0C049F80" w14:textId="77777777" w:rsidR="009C026B" w:rsidRDefault="00000000">
            <w:pPr>
              <w:pStyle w:val="TableParagraph"/>
              <w:spacing w:before="60"/>
              <w:ind w:left="35"/>
              <w:rPr>
                <w:sz w:val="20"/>
              </w:rPr>
            </w:pPr>
            <w:r>
              <w:rPr>
                <w:w w:val="105"/>
                <w:sz w:val="20"/>
              </w:rPr>
              <w:t>Hồng</w:t>
            </w:r>
            <w:r>
              <w:rPr>
                <w:spacing w:val="-13"/>
                <w:w w:val="105"/>
                <w:sz w:val="20"/>
              </w:rPr>
              <w:t xml:space="preserve"> </w:t>
            </w:r>
            <w:r>
              <w:rPr>
                <w:w w:val="105"/>
                <w:sz w:val="20"/>
              </w:rPr>
              <w:t>xiêm</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11"/>
                <w:w w:val="105"/>
                <w:sz w:val="20"/>
              </w:rPr>
              <w:t xml:space="preserve"> </w:t>
            </w:r>
            <w:r>
              <w:rPr>
                <w:spacing w:val="-5"/>
                <w:w w:val="105"/>
                <w:sz w:val="20"/>
              </w:rPr>
              <w:t>5cm</w:t>
            </w:r>
          </w:p>
        </w:tc>
        <w:tc>
          <w:tcPr>
            <w:tcW w:w="598" w:type="dxa"/>
          </w:tcPr>
          <w:p w14:paraId="28679997" w14:textId="77777777" w:rsidR="009C026B" w:rsidRDefault="00000000">
            <w:pPr>
              <w:pStyle w:val="TableParagraph"/>
              <w:spacing w:before="67"/>
              <w:ind w:left="22" w:right="1"/>
              <w:jc w:val="center"/>
              <w:rPr>
                <w:sz w:val="19"/>
              </w:rPr>
            </w:pPr>
            <w:r>
              <w:rPr>
                <w:spacing w:val="-5"/>
                <w:sz w:val="19"/>
              </w:rPr>
              <w:t>cây</w:t>
            </w:r>
          </w:p>
        </w:tc>
        <w:tc>
          <w:tcPr>
            <w:tcW w:w="1063" w:type="dxa"/>
          </w:tcPr>
          <w:p w14:paraId="297BF027" w14:textId="77777777" w:rsidR="009C026B" w:rsidRDefault="00000000">
            <w:pPr>
              <w:pStyle w:val="TableParagraph"/>
              <w:spacing w:before="67"/>
              <w:ind w:left="32" w:right="17"/>
              <w:jc w:val="center"/>
              <w:rPr>
                <w:sz w:val="19"/>
              </w:rPr>
            </w:pPr>
            <w:r>
              <w:rPr>
                <w:spacing w:val="-4"/>
                <w:sz w:val="19"/>
              </w:rPr>
              <w:t>1,00</w:t>
            </w:r>
          </w:p>
        </w:tc>
        <w:tc>
          <w:tcPr>
            <w:tcW w:w="1064" w:type="dxa"/>
          </w:tcPr>
          <w:p w14:paraId="12B8C7C9" w14:textId="77777777" w:rsidR="009C026B" w:rsidRDefault="009C026B">
            <w:pPr>
              <w:pStyle w:val="TableParagraph"/>
              <w:rPr>
                <w:sz w:val="20"/>
              </w:rPr>
            </w:pPr>
          </w:p>
        </w:tc>
        <w:tc>
          <w:tcPr>
            <w:tcW w:w="895" w:type="dxa"/>
          </w:tcPr>
          <w:p w14:paraId="55D525A9" w14:textId="77777777" w:rsidR="009C026B" w:rsidRDefault="009C026B">
            <w:pPr>
              <w:pStyle w:val="TableParagraph"/>
              <w:rPr>
                <w:sz w:val="20"/>
              </w:rPr>
            </w:pPr>
          </w:p>
        </w:tc>
        <w:tc>
          <w:tcPr>
            <w:tcW w:w="1313" w:type="dxa"/>
          </w:tcPr>
          <w:p w14:paraId="6D12B4B6" w14:textId="77777777" w:rsidR="009C026B" w:rsidRDefault="009C026B">
            <w:pPr>
              <w:pStyle w:val="TableParagraph"/>
              <w:rPr>
                <w:sz w:val="20"/>
              </w:rPr>
            </w:pPr>
          </w:p>
        </w:tc>
      </w:tr>
      <w:tr w:rsidR="009C026B" w14:paraId="42127B1B" w14:textId="77777777">
        <w:trPr>
          <w:trHeight w:val="349"/>
        </w:trPr>
        <w:tc>
          <w:tcPr>
            <w:tcW w:w="562" w:type="dxa"/>
          </w:tcPr>
          <w:p w14:paraId="2D8D2D55" w14:textId="77777777" w:rsidR="009C026B" w:rsidRDefault="00000000">
            <w:pPr>
              <w:pStyle w:val="TableParagraph"/>
              <w:spacing w:before="67"/>
              <w:ind w:left="33" w:right="15"/>
              <w:jc w:val="center"/>
              <w:rPr>
                <w:sz w:val="19"/>
              </w:rPr>
            </w:pPr>
            <w:r>
              <w:rPr>
                <w:spacing w:val="-10"/>
                <w:sz w:val="19"/>
              </w:rPr>
              <w:t>7</w:t>
            </w:r>
          </w:p>
        </w:tc>
        <w:tc>
          <w:tcPr>
            <w:tcW w:w="4235" w:type="dxa"/>
          </w:tcPr>
          <w:p w14:paraId="1C10EF59" w14:textId="77777777" w:rsidR="009C026B" w:rsidRDefault="00000000">
            <w:pPr>
              <w:pStyle w:val="TableParagraph"/>
              <w:spacing w:before="60"/>
              <w:ind w:left="35"/>
              <w:rPr>
                <w:sz w:val="20"/>
              </w:rPr>
            </w:pPr>
            <w:r>
              <w:rPr>
                <w:w w:val="105"/>
                <w:sz w:val="20"/>
              </w:rPr>
              <w:t>Hồng</w:t>
            </w:r>
            <w:r>
              <w:rPr>
                <w:spacing w:val="-13"/>
                <w:w w:val="105"/>
                <w:sz w:val="20"/>
              </w:rPr>
              <w:t xml:space="preserve"> </w:t>
            </w:r>
            <w:r>
              <w:rPr>
                <w:w w:val="105"/>
                <w:sz w:val="20"/>
              </w:rPr>
              <w:t>xiêm</w:t>
            </w:r>
            <w:r>
              <w:rPr>
                <w:spacing w:val="-11"/>
                <w:w w:val="105"/>
                <w:sz w:val="20"/>
              </w:rPr>
              <w:t xml:space="preserve"> </w:t>
            </w:r>
            <w:r>
              <w:rPr>
                <w:w w:val="105"/>
                <w:sz w:val="20"/>
              </w:rPr>
              <w:t>đường</w:t>
            </w:r>
            <w:r>
              <w:rPr>
                <w:spacing w:val="-12"/>
                <w:w w:val="105"/>
                <w:sz w:val="20"/>
              </w:rPr>
              <w:t xml:space="preserve"> </w:t>
            </w:r>
            <w:r>
              <w:rPr>
                <w:w w:val="105"/>
                <w:sz w:val="20"/>
              </w:rPr>
              <w:t>kính</w:t>
            </w:r>
            <w:r>
              <w:rPr>
                <w:spacing w:val="-11"/>
                <w:w w:val="105"/>
                <w:sz w:val="20"/>
              </w:rPr>
              <w:t xml:space="preserve"> </w:t>
            </w:r>
            <w:r>
              <w:rPr>
                <w:spacing w:val="-4"/>
                <w:w w:val="105"/>
                <w:sz w:val="20"/>
              </w:rPr>
              <w:t>10cm</w:t>
            </w:r>
          </w:p>
        </w:tc>
        <w:tc>
          <w:tcPr>
            <w:tcW w:w="598" w:type="dxa"/>
          </w:tcPr>
          <w:p w14:paraId="50BAEF2A" w14:textId="77777777" w:rsidR="009C026B" w:rsidRDefault="00000000">
            <w:pPr>
              <w:pStyle w:val="TableParagraph"/>
              <w:spacing w:before="67"/>
              <w:ind w:left="22" w:right="1"/>
              <w:jc w:val="center"/>
              <w:rPr>
                <w:sz w:val="19"/>
              </w:rPr>
            </w:pPr>
            <w:r>
              <w:rPr>
                <w:spacing w:val="-5"/>
                <w:sz w:val="19"/>
              </w:rPr>
              <w:t>cây</w:t>
            </w:r>
          </w:p>
        </w:tc>
        <w:tc>
          <w:tcPr>
            <w:tcW w:w="1063" w:type="dxa"/>
          </w:tcPr>
          <w:p w14:paraId="2E760330" w14:textId="77777777" w:rsidR="009C026B" w:rsidRDefault="00000000">
            <w:pPr>
              <w:pStyle w:val="TableParagraph"/>
              <w:spacing w:before="67"/>
              <w:ind w:left="32" w:right="17"/>
              <w:jc w:val="center"/>
              <w:rPr>
                <w:sz w:val="19"/>
              </w:rPr>
            </w:pPr>
            <w:r>
              <w:rPr>
                <w:spacing w:val="-4"/>
                <w:sz w:val="19"/>
              </w:rPr>
              <w:t>1,00</w:t>
            </w:r>
          </w:p>
        </w:tc>
        <w:tc>
          <w:tcPr>
            <w:tcW w:w="1064" w:type="dxa"/>
          </w:tcPr>
          <w:p w14:paraId="0065159E" w14:textId="77777777" w:rsidR="009C026B" w:rsidRDefault="009C026B">
            <w:pPr>
              <w:pStyle w:val="TableParagraph"/>
              <w:rPr>
                <w:sz w:val="20"/>
              </w:rPr>
            </w:pPr>
          </w:p>
        </w:tc>
        <w:tc>
          <w:tcPr>
            <w:tcW w:w="895" w:type="dxa"/>
          </w:tcPr>
          <w:p w14:paraId="40FB0552" w14:textId="77777777" w:rsidR="009C026B" w:rsidRDefault="009C026B">
            <w:pPr>
              <w:pStyle w:val="TableParagraph"/>
              <w:rPr>
                <w:sz w:val="20"/>
              </w:rPr>
            </w:pPr>
          </w:p>
        </w:tc>
        <w:tc>
          <w:tcPr>
            <w:tcW w:w="1313" w:type="dxa"/>
          </w:tcPr>
          <w:p w14:paraId="7907FA19" w14:textId="77777777" w:rsidR="009C026B" w:rsidRDefault="009C026B">
            <w:pPr>
              <w:pStyle w:val="TableParagraph"/>
              <w:rPr>
                <w:sz w:val="20"/>
              </w:rPr>
            </w:pPr>
          </w:p>
        </w:tc>
      </w:tr>
      <w:tr w:rsidR="009C026B" w14:paraId="1F54B41A" w14:textId="77777777">
        <w:trPr>
          <w:trHeight w:val="349"/>
        </w:trPr>
        <w:tc>
          <w:tcPr>
            <w:tcW w:w="562" w:type="dxa"/>
          </w:tcPr>
          <w:p w14:paraId="5A09958C" w14:textId="77777777" w:rsidR="009C026B" w:rsidRDefault="00000000">
            <w:pPr>
              <w:pStyle w:val="TableParagraph"/>
              <w:spacing w:before="67"/>
              <w:ind w:left="33" w:right="15"/>
              <w:jc w:val="center"/>
              <w:rPr>
                <w:sz w:val="19"/>
              </w:rPr>
            </w:pPr>
            <w:r>
              <w:rPr>
                <w:spacing w:val="-10"/>
                <w:sz w:val="19"/>
              </w:rPr>
              <w:t>8</w:t>
            </w:r>
          </w:p>
        </w:tc>
        <w:tc>
          <w:tcPr>
            <w:tcW w:w="4235" w:type="dxa"/>
          </w:tcPr>
          <w:p w14:paraId="3CBAF46D" w14:textId="77777777" w:rsidR="009C026B" w:rsidRDefault="00000000">
            <w:pPr>
              <w:pStyle w:val="TableParagraph"/>
              <w:spacing w:before="60"/>
              <w:ind w:left="35"/>
              <w:rPr>
                <w:sz w:val="20"/>
              </w:rPr>
            </w:pPr>
            <w:r>
              <w:rPr>
                <w:w w:val="105"/>
                <w:sz w:val="20"/>
              </w:rPr>
              <w:t>Hoa</w:t>
            </w:r>
            <w:r>
              <w:rPr>
                <w:spacing w:val="-9"/>
                <w:w w:val="105"/>
                <w:sz w:val="20"/>
              </w:rPr>
              <w:t xml:space="preserve"> </w:t>
            </w:r>
            <w:r>
              <w:rPr>
                <w:w w:val="105"/>
                <w:sz w:val="20"/>
              </w:rPr>
              <w:t>đào</w:t>
            </w:r>
            <w:r>
              <w:rPr>
                <w:spacing w:val="-9"/>
                <w:w w:val="105"/>
                <w:sz w:val="20"/>
              </w:rPr>
              <w:t xml:space="preserve"> </w:t>
            </w:r>
            <w:r>
              <w:rPr>
                <w:w w:val="105"/>
                <w:sz w:val="20"/>
              </w:rPr>
              <w:t>đường</w:t>
            </w:r>
            <w:r>
              <w:rPr>
                <w:spacing w:val="-10"/>
                <w:w w:val="105"/>
                <w:sz w:val="20"/>
              </w:rPr>
              <w:t xml:space="preserve"> </w:t>
            </w:r>
            <w:r>
              <w:rPr>
                <w:w w:val="105"/>
                <w:sz w:val="20"/>
              </w:rPr>
              <w:t>kính</w:t>
            </w:r>
            <w:r>
              <w:rPr>
                <w:spacing w:val="-8"/>
                <w:w w:val="105"/>
                <w:sz w:val="20"/>
              </w:rPr>
              <w:t xml:space="preserve"> </w:t>
            </w:r>
            <w:r>
              <w:rPr>
                <w:spacing w:val="-5"/>
                <w:w w:val="105"/>
                <w:sz w:val="20"/>
              </w:rPr>
              <w:t>5cm</w:t>
            </w:r>
          </w:p>
        </w:tc>
        <w:tc>
          <w:tcPr>
            <w:tcW w:w="598" w:type="dxa"/>
          </w:tcPr>
          <w:p w14:paraId="6B3FC7E5" w14:textId="77777777" w:rsidR="009C026B" w:rsidRDefault="00000000">
            <w:pPr>
              <w:pStyle w:val="TableParagraph"/>
              <w:spacing w:before="67"/>
              <w:ind w:left="22" w:right="1"/>
              <w:jc w:val="center"/>
              <w:rPr>
                <w:sz w:val="19"/>
              </w:rPr>
            </w:pPr>
            <w:r>
              <w:rPr>
                <w:spacing w:val="-5"/>
                <w:sz w:val="19"/>
              </w:rPr>
              <w:t>cây</w:t>
            </w:r>
          </w:p>
        </w:tc>
        <w:tc>
          <w:tcPr>
            <w:tcW w:w="1063" w:type="dxa"/>
          </w:tcPr>
          <w:p w14:paraId="08E49547" w14:textId="77777777" w:rsidR="009C026B" w:rsidRDefault="00000000">
            <w:pPr>
              <w:pStyle w:val="TableParagraph"/>
              <w:spacing w:before="67"/>
              <w:ind w:left="32" w:right="17"/>
              <w:jc w:val="center"/>
              <w:rPr>
                <w:sz w:val="19"/>
              </w:rPr>
            </w:pPr>
            <w:r>
              <w:rPr>
                <w:spacing w:val="-4"/>
                <w:sz w:val="19"/>
              </w:rPr>
              <w:t>1,00</w:t>
            </w:r>
          </w:p>
        </w:tc>
        <w:tc>
          <w:tcPr>
            <w:tcW w:w="1064" w:type="dxa"/>
          </w:tcPr>
          <w:p w14:paraId="443F8CA6" w14:textId="77777777" w:rsidR="009C026B" w:rsidRDefault="009C026B">
            <w:pPr>
              <w:pStyle w:val="TableParagraph"/>
              <w:rPr>
                <w:sz w:val="20"/>
              </w:rPr>
            </w:pPr>
          </w:p>
        </w:tc>
        <w:tc>
          <w:tcPr>
            <w:tcW w:w="895" w:type="dxa"/>
          </w:tcPr>
          <w:p w14:paraId="55039D90" w14:textId="77777777" w:rsidR="009C026B" w:rsidRDefault="009C026B">
            <w:pPr>
              <w:pStyle w:val="TableParagraph"/>
              <w:rPr>
                <w:sz w:val="20"/>
              </w:rPr>
            </w:pPr>
          </w:p>
        </w:tc>
        <w:tc>
          <w:tcPr>
            <w:tcW w:w="1313" w:type="dxa"/>
          </w:tcPr>
          <w:p w14:paraId="06C06E50" w14:textId="77777777" w:rsidR="009C026B" w:rsidRDefault="009C026B">
            <w:pPr>
              <w:pStyle w:val="TableParagraph"/>
              <w:rPr>
                <w:sz w:val="20"/>
              </w:rPr>
            </w:pPr>
          </w:p>
        </w:tc>
      </w:tr>
      <w:tr w:rsidR="009C026B" w14:paraId="52BDB462" w14:textId="77777777">
        <w:trPr>
          <w:trHeight w:val="350"/>
        </w:trPr>
        <w:tc>
          <w:tcPr>
            <w:tcW w:w="562" w:type="dxa"/>
          </w:tcPr>
          <w:p w14:paraId="0F8E1666" w14:textId="77777777" w:rsidR="009C026B" w:rsidRDefault="00000000">
            <w:pPr>
              <w:pStyle w:val="TableParagraph"/>
              <w:spacing w:before="67"/>
              <w:ind w:left="33" w:right="15"/>
              <w:jc w:val="center"/>
              <w:rPr>
                <w:sz w:val="19"/>
              </w:rPr>
            </w:pPr>
            <w:r>
              <w:rPr>
                <w:spacing w:val="-10"/>
                <w:sz w:val="19"/>
              </w:rPr>
              <w:t>9</w:t>
            </w:r>
          </w:p>
        </w:tc>
        <w:tc>
          <w:tcPr>
            <w:tcW w:w="4235" w:type="dxa"/>
          </w:tcPr>
          <w:p w14:paraId="58FE0F6F" w14:textId="77777777" w:rsidR="009C026B" w:rsidRDefault="00000000">
            <w:pPr>
              <w:pStyle w:val="TableParagraph"/>
              <w:spacing w:before="60"/>
              <w:ind w:left="35"/>
              <w:rPr>
                <w:sz w:val="20"/>
              </w:rPr>
            </w:pPr>
            <w:r>
              <w:rPr>
                <w:w w:val="105"/>
                <w:sz w:val="20"/>
              </w:rPr>
              <w:t>Bơ</w:t>
            </w:r>
            <w:r>
              <w:rPr>
                <w:spacing w:val="-10"/>
                <w:w w:val="105"/>
                <w:sz w:val="20"/>
              </w:rPr>
              <w:t xml:space="preserve"> </w:t>
            </w:r>
            <w:r>
              <w:rPr>
                <w:w w:val="105"/>
                <w:sz w:val="20"/>
              </w:rPr>
              <w:t>đường</w:t>
            </w:r>
            <w:r>
              <w:rPr>
                <w:spacing w:val="-11"/>
                <w:w w:val="105"/>
                <w:sz w:val="20"/>
              </w:rPr>
              <w:t xml:space="preserve"> </w:t>
            </w:r>
            <w:r>
              <w:rPr>
                <w:w w:val="105"/>
                <w:sz w:val="20"/>
              </w:rPr>
              <w:t>kính</w:t>
            </w:r>
            <w:r>
              <w:rPr>
                <w:spacing w:val="-9"/>
                <w:w w:val="105"/>
                <w:sz w:val="20"/>
              </w:rPr>
              <w:t xml:space="preserve"> </w:t>
            </w:r>
            <w:r>
              <w:rPr>
                <w:spacing w:val="-4"/>
                <w:w w:val="105"/>
                <w:sz w:val="20"/>
              </w:rPr>
              <w:t>10cm</w:t>
            </w:r>
          </w:p>
        </w:tc>
        <w:tc>
          <w:tcPr>
            <w:tcW w:w="598" w:type="dxa"/>
          </w:tcPr>
          <w:p w14:paraId="25A30100" w14:textId="77777777" w:rsidR="009C026B" w:rsidRDefault="00000000">
            <w:pPr>
              <w:pStyle w:val="TableParagraph"/>
              <w:spacing w:before="67"/>
              <w:ind w:left="22" w:right="1"/>
              <w:jc w:val="center"/>
              <w:rPr>
                <w:sz w:val="19"/>
              </w:rPr>
            </w:pPr>
            <w:r>
              <w:rPr>
                <w:spacing w:val="-5"/>
                <w:sz w:val="19"/>
              </w:rPr>
              <w:t>cây</w:t>
            </w:r>
          </w:p>
        </w:tc>
        <w:tc>
          <w:tcPr>
            <w:tcW w:w="1063" w:type="dxa"/>
          </w:tcPr>
          <w:p w14:paraId="796A1126" w14:textId="77777777" w:rsidR="009C026B" w:rsidRDefault="00000000">
            <w:pPr>
              <w:pStyle w:val="TableParagraph"/>
              <w:spacing w:before="67"/>
              <w:ind w:left="32" w:right="17"/>
              <w:jc w:val="center"/>
              <w:rPr>
                <w:sz w:val="19"/>
              </w:rPr>
            </w:pPr>
            <w:r>
              <w:rPr>
                <w:spacing w:val="-4"/>
                <w:sz w:val="19"/>
              </w:rPr>
              <w:t>1,00</w:t>
            </w:r>
          </w:p>
        </w:tc>
        <w:tc>
          <w:tcPr>
            <w:tcW w:w="1064" w:type="dxa"/>
          </w:tcPr>
          <w:p w14:paraId="7520C8D3" w14:textId="77777777" w:rsidR="009C026B" w:rsidRDefault="009C026B">
            <w:pPr>
              <w:pStyle w:val="TableParagraph"/>
              <w:rPr>
                <w:sz w:val="20"/>
              </w:rPr>
            </w:pPr>
          </w:p>
        </w:tc>
        <w:tc>
          <w:tcPr>
            <w:tcW w:w="895" w:type="dxa"/>
          </w:tcPr>
          <w:p w14:paraId="05C547C2" w14:textId="77777777" w:rsidR="009C026B" w:rsidRDefault="009C026B">
            <w:pPr>
              <w:pStyle w:val="TableParagraph"/>
              <w:rPr>
                <w:sz w:val="20"/>
              </w:rPr>
            </w:pPr>
          </w:p>
        </w:tc>
        <w:tc>
          <w:tcPr>
            <w:tcW w:w="1313" w:type="dxa"/>
          </w:tcPr>
          <w:p w14:paraId="7C5E8FC0" w14:textId="77777777" w:rsidR="009C026B" w:rsidRDefault="009C026B">
            <w:pPr>
              <w:pStyle w:val="TableParagraph"/>
              <w:rPr>
                <w:sz w:val="20"/>
              </w:rPr>
            </w:pPr>
          </w:p>
        </w:tc>
      </w:tr>
      <w:tr w:rsidR="009C026B" w14:paraId="1A80F7F3" w14:textId="77777777">
        <w:trPr>
          <w:trHeight w:val="349"/>
        </w:trPr>
        <w:tc>
          <w:tcPr>
            <w:tcW w:w="562" w:type="dxa"/>
          </w:tcPr>
          <w:p w14:paraId="52BDE25A" w14:textId="77777777" w:rsidR="009C026B" w:rsidRDefault="00000000">
            <w:pPr>
              <w:pStyle w:val="TableParagraph"/>
              <w:spacing w:before="67"/>
              <w:ind w:left="33" w:right="15"/>
              <w:jc w:val="center"/>
              <w:rPr>
                <w:sz w:val="19"/>
              </w:rPr>
            </w:pPr>
            <w:r>
              <w:rPr>
                <w:spacing w:val="-5"/>
                <w:sz w:val="19"/>
              </w:rPr>
              <w:t>10</w:t>
            </w:r>
          </w:p>
        </w:tc>
        <w:tc>
          <w:tcPr>
            <w:tcW w:w="4235" w:type="dxa"/>
          </w:tcPr>
          <w:p w14:paraId="59A16CDD" w14:textId="77777777" w:rsidR="009C026B" w:rsidRDefault="00000000">
            <w:pPr>
              <w:pStyle w:val="TableParagraph"/>
              <w:spacing w:before="60"/>
              <w:ind w:left="35"/>
              <w:rPr>
                <w:sz w:val="20"/>
              </w:rPr>
            </w:pPr>
            <w:r>
              <w:rPr>
                <w:w w:val="105"/>
                <w:sz w:val="20"/>
              </w:rPr>
              <w:t>Bưởi</w:t>
            </w:r>
            <w:r>
              <w:rPr>
                <w:spacing w:val="-11"/>
                <w:w w:val="105"/>
                <w:sz w:val="20"/>
              </w:rPr>
              <w:t xml:space="preserve"> </w:t>
            </w:r>
            <w:r>
              <w:rPr>
                <w:w w:val="105"/>
                <w:sz w:val="20"/>
              </w:rPr>
              <w:t>đường</w:t>
            </w:r>
            <w:r>
              <w:rPr>
                <w:spacing w:val="-13"/>
                <w:w w:val="105"/>
                <w:sz w:val="20"/>
              </w:rPr>
              <w:t xml:space="preserve"> </w:t>
            </w:r>
            <w:r>
              <w:rPr>
                <w:w w:val="105"/>
                <w:sz w:val="20"/>
              </w:rPr>
              <w:t>kính</w:t>
            </w:r>
            <w:r>
              <w:rPr>
                <w:spacing w:val="-10"/>
                <w:w w:val="105"/>
                <w:sz w:val="20"/>
              </w:rPr>
              <w:t xml:space="preserve"> </w:t>
            </w:r>
            <w:r>
              <w:rPr>
                <w:spacing w:val="-4"/>
                <w:w w:val="105"/>
                <w:sz w:val="20"/>
              </w:rPr>
              <w:t>20cm</w:t>
            </w:r>
          </w:p>
        </w:tc>
        <w:tc>
          <w:tcPr>
            <w:tcW w:w="598" w:type="dxa"/>
          </w:tcPr>
          <w:p w14:paraId="20DA2FC8" w14:textId="77777777" w:rsidR="009C026B" w:rsidRDefault="00000000">
            <w:pPr>
              <w:pStyle w:val="TableParagraph"/>
              <w:spacing w:before="67"/>
              <w:ind w:left="22" w:right="1"/>
              <w:jc w:val="center"/>
              <w:rPr>
                <w:sz w:val="19"/>
              </w:rPr>
            </w:pPr>
            <w:r>
              <w:rPr>
                <w:spacing w:val="-5"/>
                <w:sz w:val="19"/>
              </w:rPr>
              <w:t>cây</w:t>
            </w:r>
          </w:p>
        </w:tc>
        <w:tc>
          <w:tcPr>
            <w:tcW w:w="1063" w:type="dxa"/>
          </w:tcPr>
          <w:p w14:paraId="6D67C8CC" w14:textId="77777777" w:rsidR="009C026B" w:rsidRDefault="00000000">
            <w:pPr>
              <w:pStyle w:val="TableParagraph"/>
              <w:spacing w:before="67"/>
              <w:ind w:left="32" w:right="17"/>
              <w:jc w:val="center"/>
              <w:rPr>
                <w:sz w:val="19"/>
              </w:rPr>
            </w:pPr>
            <w:r>
              <w:rPr>
                <w:spacing w:val="-4"/>
                <w:sz w:val="19"/>
              </w:rPr>
              <w:t>1,00</w:t>
            </w:r>
          </w:p>
        </w:tc>
        <w:tc>
          <w:tcPr>
            <w:tcW w:w="1064" w:type="dxa"/>
          </w:tcPr>
          <w:p w14:paraId="418F1C57" w14:textId="77777777" w:rsidR="009C026B" w:rsidRDefault="009C026B">
            <w:pPr>
              <w:pStyle w:val="TableParagraph"/>
              <w:rPr>
                <w:sz w:val="20"/>
              </w:rPr>
            </w:pPr>
          </w:p>
        </w:tc>
        <w:tc>
          <w:tcPr>
            <w:tcW w:w="895" w:type="dxa"/>
          </w:tcPr>
          <w:p w14:paraId="2A3F148B" w14:textId="77777777" w:rsidR="009C026B" w:rsidRDefault="009C026B">
            <w:pPr>
              <w:pStyle w:val="TableParagraph"/>
              <w:rPr>
                <w:sz w:val="20"/>
              </w:rPr>
            </w:pPr>
          </w:p>
        </w:tc>
        <w:tc>
          <w:tcPr>
            <w:tcW w:w="1313" w:type="dxa"/>
          </w:tcPr>
          <w:p w14:paraId="5103D14B" w14:textId="77777777" w:rsidR="009C026B" w:rsidRDefault="009C026B">
            <w:pPr>
              <w:pStyle w:val="TableParagraph"/>
              <w:rPr>
                <w:sz w:val="20"/>
              </w:rPr>
            </w:pPr>
          </w:p>
        </w:tc>
      </w:tr>
      <w:tr w:rsidR="009C026B" w14:paraId="22C9CB38" w14:textId="77777777">
        <w:trPr>
          <w:trHeight w:val="253"/>
        </w:trPr>
        <w:tc>
          <w:tcPr>
            <w:tcW w:w="562" w:type="dxa"/>
          </w:tcPr>
          <w:p w14:paraId="60B4E69D" w14:textId="77777777" w:rsidR="009C026B" w:rsidRDefault="00000000">
            <w:pPr>
              <w:pStyle w:val="TableParagraph"/>
              <w:spacing w:before="19" w:line="215" w:lineRule="exact"/>
              <w:ind w:left="33" w:right="15"/>
              <w:jc w:val="center"/>
              <w:rPr>
                <w:sz w:val="19"/>
              </w:rPr>
            </w:pPr>
            <w:r>
              <w:rPr>
                <w:spacing w:val="-5"/>
                <w:sz w:val="19"/>
              </w:rPr>
              <w:t>11</w:t>
            </w:r>
          </w:p>
        </w:tc>
        <w:tc>
          <w:tcPr>
            <w:tcW w:w="4235" w:type="dxa"/>
          </w:tcPr>
          <w:p w14:paraId="16FFFDDD" w14:textId="77777777" w:rsidR="009C026B" w:rsidRDefault="00000000">
            <w:pPr>
              <w:pStyle w:val="TableParagraph"/>
              <w:spacing w:before="12" w:line="222" w:lineRule="exact"/>
              <w:ind w:left="35"/>
              <w:rPr>
                <w:sz w:val="20"/>
              </w:rPr>
            </w:pPr>
            <w:r>
              <w:rPr>
                <w:w w:val="105"/>
                <w:sz w:val="20"/>
              </w:rPr>
              <w:t>Mít</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spacing w:val="-4"/>
                <w:w w:val="105"/>
                <w:sz w:val="20"/>
              </w:rPr>
              <w:t>10cm</w:t>
            </w:r>
          </w:p>
        </w:tc>
        <w:tc>
          <w:tcPr>
            <w:tcW w:w="598" w:type="dxa"/>
          </w:tcPr>
          <w:p w14:paraId="75BABF2E" w14:textId="77777777" w:rsidR="009C026B" w:rsidRDefault="00000000">
            <w:pPr>
              <w:pStyle w:val="TableParagraph"/>
              <w:spacing w:before="19" w:line="215" w:lineRule="exact"/>
              <w:ind w:left="22" w:right="1"/>
              <w:jc w:val="center"/>
              <w:rPr>
                <w:sz w:val="19"/>
              </w:rPr>
            </w:pPr>
            <w:r>
              <w:rPr>
                <w:spacing w:val="-5"/>
                <w:sz w:val="19"/>
              </w:rPr>
              <w:t>cây</w:t>
            </w:r>
          </w:p>
        </w:tc>
        <w:tc>
          <w:tcPr>
            <w:tcW w:w="1063" w:type="dxa"/>
          </w:tcPr>
          <w:p w14:paraId="184534E2" w14:textId="77777777" w:rsidR="009C026B" w:rsidRDefault="00000000">
            <w:pPr>
              <w:pStyle w:val="TableParagraph"/>
              <w:spacing w:before="19" w:line="215" w:lineRule="exact"/>
              <w:ind w:left="32" w:right="17"/>
              <w:jc w:val="center"/>
              <w:rPr>
                <w:sz w:val="19"/>
              </w:rPr>
            </w:pPr>
            <w:r>
              <w:rPr>
                <w:spacing w:val="-4"/>
                <w:sz w:val="19"/>
              </w:rPr>
              <w:t>1,00</w:t>
            </w:r>
          </w:p>
        </w:tc>
        <w:tc>
          <w:tcPr>
            <w:tcW w:w="1064" w:type="dxa"/>
          </w:tcPr>
          <w:p w14:paraId="320A8E9B" w14:textId="77777777" w:rsidR="009C026B" w:rsidRDefault="009C026B">
            <w:pPr>
              <w:pStyle w:val="TableParagraph"/>
              <w:rPr>
                <w:sz w:val="18"/>
              </w:rPr>
            </w:pPr>
          </w:p>
        </w:tc>
        <w:tc>
          <w:tcPr>
            <w:tcW w:w="895" w:type="dxa"/>
          </w:tcPr>
          <w:p w14:paraId="5A0D953E" w14:textId="77777777" w:rsidR="009C026B" w:rsidRDefault="009C026B">
            <w:pPr>
              <w:pStyle w:val="TableParagraph"/>
              <w:rPr>
                <w:sz w:val="18"/>
              </w:rPr>
            </w:pPr>
          </w:p>
        </w:tc>
        <w:tc>
          <w:tcPr>
            <w:tcW w:w="1313" w:type="dxa"/>
          </w:tcPr>
          <w:p w14:paraId="5623498F" w14:textId="77777777" w:rsidR="009C026B" w:rsidRDefault="009C026B">
            <w:pPr>
              <w:pStyle w:val="TableParagraph"/>
              <w:rPr>
                <w:sz w:val="18"/>
              </w:rPr>
            </w:pPr>
          </w:p>
        </w:tc>
      </w:tr>
      <w:tr w:rsidR="009C026B" w14:paraId="3C5A25B6" w14:textId="77777777">
        <w:trPr>
          <w:trHeight w:val="349"/>
        </w:trPr>
        <w:tc>
          <w:tcPr>
            <w:tcW w:w="562" w:type="dxa"/>
          </w:tcPr>
          <w:p w14:paraId="3285D5C6" w14:textId="77777777" w:rsidR="009C026B" w:rsidRDefault="00000000">
            <w:pPr>
              <w:pStyle w:val="TableParagraph"/>
              <w:spacing w:before="67"/>
              <w:ind w:left="33" w:right="15"/>
              <w:jc w:val="center"/>
              <w:rPr>
                <w:sz w:val="19"/>
              </w:rPr>
            </w:pPr>
            <w:r>
              <w:rPr>
                <w:spacing w:val="-5"/>
                <w:sz w:val="19"/>
              </w:rPr>
              <w:t>12</w:t>
            </w:r>
          </w:p>
        </w:tc>
        <w:tc>
          <w:tcPr>
            <w:tcW w:w="4235" w:type="dxa"/>
          </w:tcPr>
          <w:p w14:paraId="5366C9C5" w14:textId="77777777" w:rsidR="009C026B" w:rsidRDefault="00000000">
            <w:pPr>
              <w:pStyle w:val="TableParagraph"/>
              <w:spacing w:before="60"/>
              <w:ind w:left="35"/>
              <w:rPr>
                <w:sz w:val="20"/>
              </w:rPr>
            </w:pPr>
            <w:r>
              <w:rPr>
                <w:w w:val="105"/>
                <w:sz w:val="20"/>
              </w:rPr>
              <w:t>Mít</w:t>
            </w:r>
            <w:r>
              <w:rPr>
                <w:spacing w:val="-9"/>
                <w:w w:val="105"/>
                <w:sz w:val="20"/>
              </w:rPr>
              <w:t xml:space="preserve"> </w:t>
            </w:r>
            <w:r>
              <w:rPr>
                <w:w w:val="105"/>
                <w:sz w:val="20"/>
              </w:rPr>
              <w:t>đường</w:t>
            </w:r>
            <w:r>
              <w:rPr>
                <w:spacing w:val="-12"/>
                <w:w w:val="105"/>
                <w:sz w:val="20"/>
              </w:rPr>
              <w:t xml:space="preserve"> </w:t>
            </w:r>
            <w:r>
              <w:rPr>
                <w:w w:val="105"/>
                <w:sz w:val="20"/>
              </w:rPr>
              <w:t>kính</w:t>
            </w:r>
            <w:r>
              <w:rPr>
                <w:spacing w:val="-9"/>
                <w:w w:val="105"/>
                <w:sz w:val="20"/>
              </w:rPr>
              <w:t xml:space="preserve"> </w:t>
            </w:r>
            <w:r>
              <w:rPr>
                <w:spacing w:val="-5"/>
                <w:w w:val="105"/>
                <w:sz w:val="20"/>
              </w:rPr>
              <w:t>5cm</w:t>
            </w:r>
          </w:p>
        </w:tc>
        <w:tc>
          <w:tcPr>
            <w:tcW w:w="598" w:type="dxa"/>
          </w:tcPr>
          <w:p w14:paraId="2957774A" w14:textId="77777777" w:rsidR="009C026B" w:rsidRDefault="00000000">
            <w:pPr>
              <w:pStyle w:val="TableParagraph"/>
              <w:spacing w:before="67"/>
              <w:ind w:left="22" w:right="1"/>
              <w:jc w:val="center"/>
              <w:rPr>
                <w:sz w:val="19"/>
              </w:rPr>
            </w:pPr>
            <w:r>
              <w:rPr>
                <w:spacing w:val="-5"/>
                <w:sz w:val="19"/>
              </w:rPr>
              <w:t>cây</w:t>
            </w:r>
          </w:p>
        </w:tc>
        <w:tc>
          <w:tcPr>
            <w:tcW w:w="1063" w:type="dxa"/>
          </w:tcPr>
          <w:p w14:paraId="1B881ADE" w14:textId="77777777" w:rsidR="009C026B" w:rsidRDefault="00000000">
            <w:pPr>
              <w:pStyle w:val="TableParagraph"/>
              <w:spacing w:before="67"/>
              <w:ind w:left="32" w:right="17"/>
              <w:jc w:val="center"/>
              <w:rPr>
                <w:sz w:val="19"/>
              </w:rPr>
            </w:pPr>
            <w:r>
              <w:rPr>
                <w:spacing w:val="-4"/>
                <w:sz w:val="19"/>
              </w:rPr>
              <w:t>1,00</w:t>
            </w:r>
          </w:p>
        </w:tc>
        <w:tc>
          <w:tcPr>
            <w:tcW w:w="1064" w:type="dxa"/>
          </w:tcPr>
          <w:p w14:paraId="4F7B66FA" w14:textId="77777777" w:rsidR="009C026B" w:rsidRDefault="009C026B">
            <w:pPr>
              <w:pStyle w:val="TableParagraph"/>
              <w:rPr>
                <w:sz w:val="20"/>
              </w:rPr>
            </w:pPr>
          </w:p>
        </w:tc>
        <w:tc>
          <w:tcPr>
            <w:tcW w:w="895" w:type="dxa"/>
          </w:tcPr>
          <w:p w14:paraId="4C2A64BA" w14:textId="77777777" w:rsidR="009C026B" w:rsidRDefault="009C026B">
            <w:pPr>
              <w:pStyle w:val="TableParagraph"/>
              <w:rPr>
                <w:sz w:val="20"/>
              </w:rPr>
            </w:pPr>
          </w:p>
        </w:tc>
        <w:tc>
          <w:tcPr>
            <w:tcW w:w="1313" w:type="dxa"/>
          </w:tcPr>
          <w:p w14:paraId="11672098" w14:textId="77777777" w:rsidR="009C026B" w:rsidRDefault="009C026B">
            <w:pPr>
              <w:pStyle w:val="TableParagraph"/>
              <w:rPr>
                <w:sz w:val="20"/>
              </w:rPr>
            </w:pPr>
          </w:p>
        </w:tc>
      </w:tr>
      <w:tr w:rsidR="009C026B" w14:paraId="43168A05" w14:textId="77777777">
        <w:trPr>
          <w:trHeight w:val="253"/>
        </w:trPr>
        <w:tc>
          <w:tcPr>
            <w:tcW w:w="562" w:type="dxa"/>
          </w:tcPr>
          <w:p w14:paraId="69657D53" w14:textId="77777777" w:rsidR="009C026B" w:rsidRDefault="009C026B">
            <w:pPr>
              <w:pStyle w:val="TableParagraph"/>
              <w:rPr>
                <w:sz w:val="18"/>
              </w:rPr>
            </w:pPr>
          </w:p>
        </w:tc>
        <w:tc>
          <w:tcPr>
            <w:tcW w:w="4235" w:type="dxa"/>
          </w:tcPr>
          <w:p w14:paraId="7585BA8E" w14:textId="77777777" w:rsidR="009C026B" w:rsidRDefault="00000000">
            <w:pPr>
              <w:pStyle w:val="TableParagraph"/>
              <w:spacing w:before="19" w:line="214" w:lineRule="exact"/>
              <w:ind w:left="18" w:right="1"/>
              <w:jc w:val="center"/>
              <w:rPr>
                <w:b/>
                <w:sz w:val="20"/>
              </w:rPr>
            </w:pPr>
            <w:r>
              <w:rPr>
                <w:b/>
                <w:w w:val="105"/>
                <w:sz w:val="20"/>
              </w:rPr>
              <w:t>Cộng</w:t>
            </w:r>
            <w:r>
              <w:rPr>
                <w:b/>
                <w:spacing w:val="-10"/>
                <w:w w:val="105"/>
                <w:sz w:val="20"/>
              </w:rPr>
              <w:t xml:space="preserve"> C</w:t>
            </w:r>
          </w:p>
        </w:tc>
        <w:tc>
          <w:tcPr>
            <w:tcW w:w="598" w:type="dxa"/>
          </w:tcPr>
          <w:p w14:paraId="2652DEE3" w14:textId="77777777" w:rsidR="009C026B" w:rsidRDefault="009C026B">
            <w:pPr>
              <w:pStyle w:val="TableParagraph"/>
              <w:rPr>
                <w:sz w:val="18"/>
              </w:rPr>
            </w:pPr>
          </w:p>
        </w:tc>
        <w:tc>
          <w:tcPr>
            <w:tcW w:w="1063" w:type="dxa"/>
          </w:tcPr>
          <w:p w14:paraId="543D6356" w14:textId="77777777" w:rsidR="009C026B" w:rsidRDefault="009C026B">
            <w:pPr>
              <w:pStyle w:val="TableParagraph"/>
              <w:rPr>
                <w:sz w:val="18"/>
              </w:rPr>
            </w:pPr>
          </w:p>
        </w:tc>
        <w:tc>
          <w:tcPr>
            <w:tcW w:w="1064" w:type="dxa"/>
          </w:tcPr>
          <w:p w14:paraId="5218AEE9" w14:textId="77777777" w:rsidR="009C026B" w:rsidRDefault="009C026B">
            <w:pPr>
              <w:pStyle w:val="TableParagraph"/>
              <w:rPr>
                <w:sz w:val="18"/>
              </w:rPr>
            </w:pPr>
          </w:p>
        </w:tc>
        <w:tc>
          <w:tcPr>
            <w:tcW w:w="895" w:type="dxa"/>
          </w:tcPr>
          <w:p w14:paraId="17FB043A" w14:textId="77777777" w:rsidR="009C026B" w:rsidRDefault="009C026B">
            <w:pPr>
              <w:pStyle w:val="TableParagraph"/>
              <w:rPr>
                <w:sz w:val="18"/>
              </w:rPr>
            </w:pPr>
          </w:p>
        </w:tc>
        <w:tc>
          <w:tcPr>
            <w:tcW w:w="1313" w:type="dxa"/>
          </w:tcPr>
          <w:p w14:paraId="13DDE7E9" w14:textId="77777777" w:rsidR="009C026B" w:rsidRDefault="00000000">
            <w:pPr>
              <w:pStyle w:val="TableParagraph"/>
              <w:spacing w:before="24" w:line="210" w:lineRule="exact"/>
              <w:ind w:right="12"/>
              <w:jc w:val="right"/>
              <w:rPr>
                <w:b/>
                <w:sz w:val="19"/>
              </w:rPr>
            </w:pPr>
            <w:r>
              <w:rPr>
                <w:b/>
                <w:spacing w:val="-2"/>
                <w:sz w:val="19"/>
              </w:rPr>
              <w:t>9.815.200</w:t>
            </w:r>
          </w:p>
        </w:tc>
      </w:tr>
      <w:tr w:rsidR="009C026B" w14:paraId="340DCE5E" w14:textId="77777777">
        <w:trPr>
          <w:trHeight w:val="253"/>
        </w:trPr>
        <w:tc>
          <w:tcPr>
            <w:tcW w:w="562" w:type="dxa"/>
          </w:tcPr>
          <w:p w14:paraId="52B9BA61" w14:textId="77777777" w:rsidR="009C026B" w:rsidRDefault="00000000">
            <w:pPr>
              <w:pStyle w:val="TableParagraph"/>
              <w:spacing w:before="24" w:line="210" w:lineRule="exact"/>
              <w:ind w:left="33" w:right="15"/>
              <w:jc w:val="center"/>
              <w:rPr>
                <w:b/>
                <w:sz w:val="19"/>
              </w:rPr>
            </w:pPr>
            <w:r>
              <w:rPr>
                <w:b/>
                <w:spacing w:val="-10"/>
                <w:sz w:val="19"/>
              </w:rPr>
              <w:t>D</w:t>
            </w:r>
          </w:p>
        </w:tc>
        <w:tc>
          <w:tcPr>
            <w:tcW w:w="4235" w:type="dxa"/>
          </w:tcPr>
          <w:p w14:paraId="3A300FE7" w14:textId="77777777" w:rsidR="009C026B" w:rsidRDefault="00000000">
            <w:pPr>
              <w:pStyle w:val="TableParagraph"/>
              <w:spacing w:before="19" w:line="214" w:lineRule="exact"/>
              <w:ind w:left="1041"/>
              <w:rPr>
                <w:b/>
                <w:sz w:val="20"/>
              </w:rPr>
            </w:pPr>
            <w:r>
              <w:rPr>
                <w:b/>
                <w:w w:val="105"/>
                <w:sz w:val="20"/>
              </w:rPr>
              <w:t>CÁC</w:t>
            </w:r>
            <w:r>
              <w:rPr>
                <w:b/>
                <w:spacing w:val="-13"/>
                <w:w w:val="105"/>
                <w:sz w:val="20"/>
              </w:rPr>
              <w:t xml:space="preserve"> </w:t>
            </w:r>
            <w:r>
              <w:rPr>
                <w:b/>
                <w:w w:val="105"/>
                <w:sz w:val="20"/>
              </w:rPr>
              <w:t>KHOẢN</w:t>
            </w:r>
            <w:r>
              <w:rPr>
                <w:b/>
                <w:spacing w:val="-11"/>
                <w:w w:val="105"/>
                <w:sz w:val="20"/>
              </w:rPr>
              <w:t xml:space="preserve"> </w:t>
            </w:r>
            <w:r>
              <w:rPr>
                <w:b/>
                <w:w w:val="105"/>
                <w:sz w:val="20"/>
              </w:rPr>
              <w:t>HỖ</w:t>
            </w:r>
            <w:r>
              <w:rPr>
                <w:b/>
                <w:spacing w:val="-11"/>
                <w:w w:val="105"/>
                <w:sz w:val="20"/>
              </w:rPr>
              <w:t xml:space="preserve"> </w:t>
            </w:r>
            <w:r>
              <w:rPr>
                <w:b/>
                <w:spacing w:val="-5"/>
                <w:w w:val="105"/>
                <w:sz w:val="20"/>
              </w:rPr>
              <w:t>TRỢ</w:t>
            </w:r>
          </w:p>
        </w:tc>
        <w:tc>
          <w:tcPr>
            <w:tcW w:w="598" w:type="dxa"/>
          </w:tcPr>
          <w:p w14:paraId="60DEE3A3" w14:textId="77777777" w:rsidR="009C026B" w:rsidRDefault="009C026B">
            <w:pPr>
              <w:pStyle w:val="TableParagraph"/>
              <w:rPr>
                <w:sz w:val="18"/>
              </w:rPr>
            </w:pPr>
          </w:p>
        </w:tc>
        <w:tc>
          <w:tcPr>
            <w:tcW w:w="1063" w:type="dxa"/>
          </w:tcPr>
          <w:p w14:paraId="61CFD26F" w14:textId="77777777" w:rsidR="009C026B" w:rsidRDefault="009C026B">
            <w:pPr>
              <w:pStyle w:val="TableParagraph"/>
              <w:rPr>
                <w:sz w:val="18"/>
              </w:rPr>
            </w:pPr>
          </w:p>
        </w:tc>
        <w:tc>
          <w:tcPr>
            <w:tcW w:w="1064" w:type="dxa"/>
          </w:tcPr>
          <w:p w14:paraId="7CC8CD94" w14:textId="77777777" w:rsidR="009C026B" w:rsidRDefault="009C026B">
            <w:pPr>
              <w:pStyle w:val="TableParagraph"/>
              <w:rPr>
                <w:sz w:val="18"/>
              </w:rPr>
            </w:pPr>
          </w:p>
        </w:tc>
        <w:tc>
          <w:tcPr>
            <w:tcW w:w="895" w:type="dxa"/>
          </w:tcPr>
          <w:p w14:paraId="3E839E20" w14:textId="77777777" w:rsidR="009C026B" w:rsidRDefault="009C026B">
            <w:pPr>
              <w:pStyle w:val="TableParagraph"/>
              <w:rPr>
                <w:sz w:val="18"/>
              </w:rPr>
            </w:pPr>
          </w:p>
        </w:tc>
        <w:tc>
          <w:tcPr>
            <w:tcW w:w="1313" w:type="dxa"/>
          </w:tcPr>
          <w:p w14:paraId="5A56191A" w14:textId="77777777" w:rsidR="009C026B" w:rsidRDefault="009C026B">
            <w:pPr>
              <w:pStyle w:val="TableParagraph"/>
              <w:rPr>
                <w:sz w:val="18"/>
              </w:rPr>
            </w:pPr>
          </w:p>
        </w:tc>
      </w:tr>
      <w:tr w:rsidR="009C026B" w14:paraId="54FC1AA2" w14:textId="77777777">
        <w:trPr>
          <w:trHeight w:val="520"/>
        </w:trPr>
        <w:tc>
          <w:tcPr>
            <w:tcW w:w="562" w:type="dxa"/>
          </w:tcPr>
          <w:p w14:paraId="10B2B069" w14:textId="77777777" w:rsidR="009C026B" w:rsidRDefault="00000000">
            <w:pPr>
              <w:pStyle w:val="TableParagraph"/>
              <w:spacing w:before="146"/>
              <w:ind w:left="33" w:right="17"/>
              <w:jc w:val="center"/>
              <w:rPr>
                <w:sz w:val="20"/>
              </w:rPr>
            </w:pPr>
            <w:r>
              <w:rPr>
                <w:spacing w:val="-10"/>
                <w:w w:val="105"/>
                <w:sz w:val="20"/>
              </w:rPr>
              <w:t>1</w:t>
            </w:r>
          </w:p>
        </w:tc>
        <w:tc>
          <w:tcPr>
            <w:tcW w:w="4235" w:type="dxa"/>
          </w:tcPr>
          <w:p w14:paraId="322671D4" w14:textId="77777777" w:rsidR="009C026B" w:rsidRDefault="00000000">
            <w:pPr>
              <w:pStyle w:val="TableParagraph"/>
              <w:spacing w:before="17"/>
              <w:ind w:left="35"/>
              <w:rPr>
                <w:sz w:val="20"/>
              </w:rPr>
            </w:pPr>
            <w:r>
              <w:rPr>
                <w:w w:val="105"/>
                <w:sz w:val="20"/>
              </w:rPr>
              <w:t>Hỗ</w:t>
            </w:r>
            <w:r>
              <w:rPr>
                <w:spacing w:val="-9"/>
                <w:w w:val="105"/>
                <w:sz w:val="20"/>
              </w:rPr>
              <w:t xml:space="preserve"> </w:t>
            </w:r>
            <w:r>
              <w:rPr>
                <w:w w:val="105"/>
                <w:sz w:val="20"/>
              </w:rPr>
              <w:t>trợ</w:t>
            </w:r>
            <w:r>
              <w:rPr>
                <w:spacing w:val="-9"/>
                <w:w w:val="105"/>
                <w:sz w:val="20"/>
              </w:rPr>
              <w:t xml:space="preserve"> </w:t>
            </w:r>
            <w:r>
              <w:rPr>
                <w:w w:val="105"/>
                <w:sz w:val="20"/>
              </w:rPr>
              <w:t>chuyển</w:t>
            </w:r>
            <w:r>
              <w:rPr>
                <w:spacing w:val="-9"/>
                <w:w w:val="105"/>
                <w:sz w:val="20"/>
              </w:rPr>
              <w:t xml:space="preserve"> </w:t>
            </w:r>
            <w:r>
              <w:rPr>
                <w:w w:val="105"/>
                <w:sz w:val="20"/>
              </w:rPr>
              <w:t>đổi</w:t>
            </w:r>
            <w:r>
              <w:rPr>
                <w:spacing w:val="-8"/>
                <w:w w:val="105"/>
                <w:sz w:val="20"/>
              </w:rPr>
              <w:t xml:space="preserve"> </w:t>
            </w:r>
            <w:r>
              <w:rPr>
                <w:w w:val="105"/>
                <w:sz w:val="20"/>
              </w:rPr>
              <w:t>nghề,</w:t>
            </w:r>
            <w:r>
              <w:rPr>
                <w:spacing w:val="-8"/>
                <w:w w:val="105"/>
                <w:sz w:val="20"/>
              </w:rPr>
              <w:t xml:space="preserve"> </w:t>
            </w:r>
            <w:r>
              <w:rPr>
                <w:w w:val="105"/>
                <w:sz w:val="20"/>
              </w:rPr>
              <w:t>tìm</w:t>
            </w:r>
            <w:r>
              <w:rPr>
                <w:spacing w:val="-7"/>
                <w:w w:val="105"/>
                <w:sz w:val="20"/>
              </w:rPr>
              <w:t xml:space="preserve"> </w:t>
            </w:r>
            <w:r>
              <w:rPr>
                <w:w w:val="105"/>
                <w:sz w:val="20"/>
              </w:rPr>
              <w:t>kiếm</w:t>
            </w:r>
            <w:r>
              <w:rPr>
                <w:spacing w:val="-9"/>
                <w:w w:val="105"/>
                <w:sz w:val="20"/>
              </w:rPr>
              <w:t xml:space="preserve"> </w:t>
            </w:r>
            <w:r>
              <w:rPr>
                <w:w w:val="105"/>
                <w:sz w:val="20"/>
              </w:rPr>
              <w:t>việc</w:t>
            </w:r>
            <w:r>
              <w:rPr>
                <w:spacing w:val="-8"/>
                <w:w w:val="105"/>
                <w:sz w:val="20"/>
              </w:rPr>
              <w:t xml:space="preserve"> </w:t>
            </w:r>
            <w:r>
              <w:rPr>
                <w:spacing w:val="-5"/>
                <w:w w:val="105"/>
                <w:sz w:val="20"/>
              </w:rPr>
              <w:t>làm</w:t>
            </w:r>
          </w:p>
          <w:p w14:paraId="07E9A903" w14:textId="77777777" w:rsidR="009C026B" w:rsidRDefault="00000000">
            <w:pPr>
              <w:pStyle w:val="TableParagraph"/>
              <w:spacing w:before="27" w:line="226" w:lineRule="exact"/>
              <w:ind w:left="35"/>
              <w:rPr>
                <w:sz w:val="20"/>
              </w:rPr>
            </w:pPr>
            <w:r>
              <w:rPr>
                <w:spacing w:val="-2"/>
                <w:w w:val="105"/>
                <w:sz w:val="20"/>
              </w:rPr>
              <w:t>(300.000đ/m²)</w:t>
            </w:r>
          </w:p>
        </w:tc>
        <w:tc>
          <w:tcPr>
            <w:tcW w:w="598" w:type="dxa"/>
          </w:tcPr>
          <w:p w14:paraId="2A058725" w14:textId="77777777" w:rsidR="009C026B" w:rsidRDefault="00000000">
            <w:pPr>
              <w:pStyle w:val="TableParagraph"/>
              <w:spacing w:before="146"/>
              <w:ind w:left="22" w:right="5"/>
              <w:jc w:val="center"/>
              <w:rPr>
                <w:sz w:val="20"/>
              </w:rPr>
            </w:pPr>
            <w:r>
              <w:rPr>
                <w:spacing w:val="-5"/>
                <w:w w:val="105"/>
                <w:sz w:val="20"/>
              </w:rPr>
              <w:t>m²</w:t>
            </w:r>
          </w:p>
        </w:tc>
        <w:tc>
          <w:tcPr>
            <w:tcW w:w="1063" w:type="dxa"/>
          </w:tcPr>
          <w:p w14:paraId="311E72FB" w14:textId="77777777" w:rsidR="009C026B" w:rsidRDefault="00000000">
            <w:pPr>
              <w:pStyle w:val="TableParagraph"/>
              <w:spacing w:before="146"/>
              <w:ind w:left="32" w:right="15"/>
              <w:jc w:val="center"/>
              <w:rPr>
                <w:sz w:val="20"/>
              </w:rPr>
            </w:pPr>
            <w:r>
              <w:rPr>
                <w:spacing w:val="-2"/>
                <w:w w:val="105"/>
                <w:sz w:val="20"/>
              </w:rPr>
              <w:t>144,00</w:t>
            </w:r>
          </w:p>
        </w:tc>
        <w:tc>
          <w:tcPr>
            <w:tcW w:w="1064" w:type="dxa"/>
          </w:tcPr>
          <w:p w14:paraId="782DC72B" w14:textId="77777777" w:rsidR="009C026B" w:rsidRDefault="00000000">
            <w:pPr>
              <w:pStyle w:val="TableParagraph"/>
              <w:spacing w:before="146"/>
              <w:ind w:left="33" w:right="19"/>
              <w:jc w:val="center"/>
              <w:rPr>
                <w:sz w:val="20"/>
              </w:rPr>
            </w:pPr>
            <w:r>
              <w:rPr>
                <w:spacing w:val="-2"/>
                <w:w w:val="105"/>
                <w:sz w:val="20"/>
              </w:rPr>
              <w:t>100.000</w:t>
            </w:r>
          </w:p>
        </w:tc>
        <w:tc>
          <w:tcPr>
            <w:tcW w:w="895" w:type="dxa"/>
          </w:tcPr>
          <w:p w14:paraId="0F3EC179" w14:textId="77777777" w:rsidR="009C026B" w:rsidRDefault="00000000">
            <w:pPr>
              <w:pStyle w:val="TableParagraph"/>
              <w:spacing w:before="146"/>
              <w:ind w:left="32" w:right="15"/>
              <w:jc w:val="center"/>
              <w:rPr>
                <w:sz w:val="20"/>
              </w:rPr>
            </w:pPr>
            <w:r>
              <w:rPr>
                <w:spacing w:val="-4"/>
                <w:w w:val="105"/>
                <w:sz w:val="20"/>
              </w:rPr>
              <w:t>3,00</w:t>
            </w:r>
          </w:p>
        </w:tc>
        <w:tc>
          <w:tcPr>
            <w:tcW w:w="1313" w:type="dxa"/>
          </w:tcPr>
          <w:p w14:paraId="7590F461" w14:textId="77777777" w:rsidR="009C026B" w:rsidRDefault="00000000">
            <w:pPr>
              <w:pStyle w:val="TableParagraph"/>
              <w:spacing w:before="146"/>
              <w:ind w:right="15"/>
              <w:jc w:val="right"/>
              <w:rPr>
                <w:sz w:val="20"/>
              </w:rPr>
            </w:pPr>
            <w:r>
              <w:rPr>
                <w:spacing w:val="-2"/>
                <w:w w:val="105"/>
                <w:sz w:val="20"/>
              </w:rPr>
              <w:t>43.200.000</w:t>
            </w:r>
          </w:p>
        </w:tc>
      </w:tr>
      <w:tr w:rsidR="009C026B" w14:paraId="5A4F8AC7" w14:textId="77777777">
        <w:trPr>
          <w:trHeight w:val="983"/>
        </w:trPr>
        <w:tc>
          <w:tcPr>
            <w:tcW w:w="562" w:type="dxa"/>
          </w:tcPr>
          <w:p w14:paraId="66969A2E" w14:textId="77777777" w:rsidR="009C026B" w:rsidRDefault="009C026B">
            <w:pPr>
              <w:pStyle w:val="TableParagraph"/>
              <w:spacing w:before="147"/>
              <w:rPr>
                <w:b/>
                <w:sz w:val="20"/>
              </w:rPr>
            </w:pPr>
          </w:p>
          <w:p w14:paraId="3AA5D50A" w14:textId="77777777" w:rsidR="009C026B" w:rsidRDefault="00000000">
            <w:pPr>
              <w:pStyle w:val="TableParagraph"/>
              <w:ind w:left="33" w:right="17"/>
              <w:jc w:val="center"/>
              <w:rPr>
                <w:sz w:val="20"/>
              </w:rPr>
            </w:pPr>
            <w:r>
              <w:rPr>
                <w:spacing w:val="-10"/>
                <w:w w:val="105"/>
                <w:sz w:val="20"/>
              </w:rPr>
              <w:t>2</w:t>
            </w:r>
          </w:p>
        </w:tc>
        <w:tc>
          <w:tcPr>
            <w:tcW w:w="4235" w:type="dxa"/>
          </w:tcPr>
          <w:p w14:paraId="06EAC3EB" w14:textId="77777777" w:rsidR="009C026B" w:rsidRDefault="00000000">
            <w:pPr>
              <w:pStyle w:val="TableParagraph"/>
              <w:spacing w:before="120" w:line="268" w:lineRule="auto"/>
              <w:ind w:left="35"/>
              <w:rPr>
                <w:sz w:val="20"/>
              </w:rPr>
            </w:pPr>
            <w:r>
              <w:rPr>
                <w:w w:val="105"/>
                <w:sz w:val="20"/>
              </w:rPr>
              <w:t>Hỗ</w:t>
            </w:r>
            <w:r>
              <w:rPr>
                <w:spacing w:val="-11"/>
                <w:w w:val="105"/>
                <w:sz w:val="20"/>
              </w:rPr>
              <w:t xml:space="preserve"> </w:t>
            </w:r>
            <w:r>
              <w:rPr>
                <w:w w:val="105"/>
                <w:sz w:val="20"/>
              </w:rPr>
              <w:t>trợ</w:t>
            </w:r>
            <w:r>
              <w:rPr>
                <w:spacing w:val="-12"/>
                <w:w w:val="105"/>
                <w:sz w:val="20"/>
              </w:rPr>
              <w:t xml:space="preserve"> </w:t>
            </w:r>
            <w:r>
              <w:rPr>
                <w:w w:val="105"/>
                <w:sz w:val="20"/>
              </w:rPr>
              <w:t>ổn</w:t>
            </w:r>
            <w:r>
              <w:rPr>
                <w:spacing w:val="-11"/>
                <w:w w:val="105"/>
                <w:sz w:val="20"/>
              </w:rPr>
              <w:t xml:space="preserve"> </w:t>
            </w:r>
            <w:r>
              <w:rPr>
                <w:w w:val="105"/>
                <w:sz w:val="20"/>
              </w:rPr>
              <w:t>định</w:t>
            </w:r>
            <w:r>
              <w:rPr>
                <w:spacing w:val="-11"/>
                <w:w w:val="105"/>
                <w:sz w:val="20"/>
              </w:rPr>
              <w:t xml:space="preserve"> </w:t>
            </w:r>
            <w:r>
              <w:rPr>
                <w:w w:val="105"/>
                <w:sz w:val="20"/>
              </w:rPr>
              <w:t>sản</w:t>
            </w:r>
            <w:r>
              <w:rPr>
                <w:spacing w:val="-11"/>
                <w:w w:val="105"/>
                <w:sz w:val="20"/>
              </w:rPr>
              <w:t xml:space="preserve"> </w:t>
            </w:r>
            <w:r>
              <w:rPr>
                <w:w w:val="105"/>
                <w:sz w:val="20"/>
              </w:rPr>
              <w:t>xuất,</w:t>
            </w:r>
            <w:r>
              <w:rPr>
                <w:spacing w:val="-11"/>
                <w:w w:val="105"/>
                <w:sz w:val="20"/>
              </w:rPr>
              <w:t xml:space="preserve"> </w:t>
            </w:r>
            <w:r>
              <w:rPr>
                <w:w w:val="105"/>
                <w:sz w:val="20"/>
              </w:rPr>
              <w:t>kinh</w:t>
            </w:r>
            <w:r>
              <w:rPr>
                <w:spacing w:val="-11"/>
                <w:w w:val="105"/>
                <w:sz w:val="20"/>
              </w:rPr>
              <w:t xml:space="preserve"> </w:t>
            </w:r>
            <w:r>
              <w:rPr>
                <w:w w:val="105"/>
                <w:sz w:val="20"/>
              </w:rPr>
              <w:t>doanh</w:t>
            </w:r>
            <w:r>
              <w:rPr>
                <w:spacing w:val="-11"/>
                <w:w w:val="105"/>
                <w:sz w:val="20"/>
              </w:rPr>
              <w:t xml:space="preserve"> </w:t>
            </w:r>
            <w:r>
              <w:rPr>
                <w:w w:val="105"/>
                <w:sz w:val="20"/>
              </w:rPr>
              <w:t>(Thực</w:t>
            </w:r>
            <w:r>
              <w:rPr>
                <w:spacing w:val="-11"/>
                <w:w w:val="105"/>
                <w:sz w:val="20"/>
              </w:rPr>
              <w:t xml:space="preserve"> </w:t>
            </w:r>
            <w:r>
              <w:rPr>
                <w:w w:val="105"/>
                <w:sz w:val="20"/>
              </w:rPr>
              <w:t>hiện điều 14, quyết định 01 ngày 16/01/2026 của</w:t>
            </w:r>
          </w:p>
          <w:p w14:paraId="776AB555" w14:textId="77777777" w:rsidR="009C026B" w:rsidRDefault="00000000">
            <w:pPr>
              <w:pStyle w:val="TableParagraph"/>
              <w:spacing w:line="229" w:lineRule="exact"/>
              <w:ind w:left="35"/>
              <w:rPr>
                <w:sz w:val="20"/>
              </w:rPr>
            </w:pPr>
            <w:r>
              <w:rPr>
                <w:w w:val="105"/>
                <w:sz w:val="20"/>
              </w:rPr>
              <w:t>UBND</w:t>
            </w:r>
            <w:r>
              <w:rPr>
                <w:spacing w:val="-11"/>
                <w:w w:val="105"/>
                <w:sz w:val="20"/>
              </w:rPr>
              <w:t xml:space="preserve"> </w:t>
            </w:r>
            <w:r>
              <w:rPr>
                <w:w w:val="105"/>
                <w:sz w:val="20"/>
              </w:rPr>
              <w:t>tỉnh</w:t>
            </w:r>
            <w:r>
              <w:rPr>
                <w:spacing w:val="-10"/>
                <w:w w:val="105"/>
                <w:sz w:val="20"/>
              </w:rPr>
              <w:t xml:space="preserve"> </w:t>
            </w:r>
            <w:r>
              <w:rPr>
                <w:w w:val="105"/>
                <w:sz w:val="20"/>
              </w:rPr>
              <w:t>Hưng</w:t>
            </w:r>
            <w:r>
              <w:rPr>
                <w:spacing w:val="-12"/>
                <w:w w:val="105"/>
                <w:sz w:val="20"/>
              </w:rPr>
              <w:t xml:space="preserve"> </w:t>
            </w:r>
            <w:r>
              <w:rPr>
                <w:spacing w:val="-4"/>
                <w:w w:val="105"/>
                <w:sz w:val="20"/>
              </w:rPr>
              <w:t>Yên)</w:t>
            </w:r>
          </w:p>
        </w:tc>
        <w:tc>
          <w:tcPr>
            <w:tcW w:w="598" w:type="dxa"/>
          </w:tcPr>
          <w:p w14:paraId="53BB691A" w14:textId="77777777" w:rsidR="009C026B" w:rsidRDefault="009C026B">
            <w:pPr>
              <w:pStyle w:val="TableParagraph"/>
              <w:spacing w:before="147"/>
              <w:rPr>
                <w:b/>
                <w:sz w:val="20"/>
              </w:rPr>
            </w:pPr>
          </w:p>
          <w:p w14:paraId="57BBE196" w14:textId="77777777" w:rsidR="009C026B" w:rsidRDefault="00000000">
            <w:pPr>
              <w:pStyle w:val="TableParagraph"/>
              <w:ind w:left="22" w:right="5"/>
              <w:jc w:val="center"/>
              <w:rPr>
                <w:sz w:val="20"/>
              </w:rPr>
            </w:pPr>
            <w:r>
              <w:rPr>
                <w:spacing w:val="-5"/>
                <w:w w:val="105"/>
                <w:sz w:val="20"/>
              </w:rPr>
              <w:t>m²</w:t>
            </w:r>
          </w:p>
        </w:tc>
        <w:tc>
          <w:tcPr>
            <w:tcW w:w="1063" w:type="dxa"/>
          </w:tcPr>
          <w:p w14:paraId="5DCA1AD8" w14:textId="77777777" w:rsidR="009C026B" w:rsidRDefault="009C026B">
            <w:pPr>
              <w:pStyle w:val="TableParagraph"/>
              <w:spacing w:before="147"/>
              <w:rPr>
                <w:b/>
                <w:sz w:val="20"/>
              </w:rPr>
            </w:pPr>
          </w:p>
          <w:p w14:paraId="2D74CB21" w14:textId="77777777" w:rsidR="009C026B" w:rsidRDefault="00000000">
            <w:pPr>
              <w:pStyle w:val="TableParagraph"/>
              <w:ind w:left="32" w:right="15"/>
              <w:jc w:val="center"/>
              <w:rPr>
                <w:sz w:val="20"/>
              </w:rPr>
            </w:pPr>
            <w:r>
              <w:rPr>
                <w:spacing w:val="-2"/>
                <w:w w:val="105"/>
                <w:sz w:val="20"/>
              </w:rPr>
              <w:t>144,00</w:t>
            </w:r>
          </w:p>
        </w:tc>
        <w:tc>
          <w:tcPr>
            <w:tcW w:w="1064" w:type="dxa"/>
          </w:tcPr>
          <w:p w14:paraId="74A171B9" w14:textId="77777777" w:rsidR="009C026B" w:rsidRDefault="009C026B">
            <w:pPr>
              <w:pStyle w:val="TableParagraph"/>
              <w:spacing w:before="147"/>
              <w:rPr>
                <w:b/>
                <w:sz w:val="20"/>
              </w:rPr>
            </w:pPr>
          </w:p>
          <w:p w14:paraId="7094C402" w14:textId="77777777" w:rsidR="009C026B" w:rsidRDefault="00000000">
            <w:pPr>
              <w:pStyle w:val="TableParagraph"/>
              <w:ind w:left="33" w:right="19"/>
              <w:jc w:val="center"/>
              <w:rPr>
                <w:sz w:val="20"/>
              </w:rPr>
            </w:pPr>
            <w:r>
              <w:rPr>
                <w:spacing w:val="-2"/>
                <w:w w:val="105"/>
                <w:sz w:val="20"/>
              </w:rPr>
              <w:t>8.000</w:t>
            </w:r>
          </w:p>
        </w:tc>
        <w:tc>
          <w:tcPr>
            <w:tcW w:w="895" w:type="dxa"/>
          </w:tcPr>
          <w:p w14:paraId="16308008" w14:textId="77777777" w:rsidR="009C026B" w:rsidRDefault="009C026B">
            <w:pPr>
              <w:pStyle w:val="TableParagraph"/>
              <w:spacing w:before="147"/>
              <w:rPr>
                <w:b/>
                <w:sz w:val="20"/>
              </w:rPr>
            </w:pPr>
          </w:p>
          <w:p w14:paraId="5DAC7DC2" w14:textId="77777777" w:rsidR="009C026B" w:rsidRDefault="00000000">
            <w:pPr>
              <w:pStyle w:val="TableParagraph"/>
              <w:ind w:left="32" w:right="15"/>
              <w:jc w:val="center"/>
              <w:rPr>
                <w:sz w:val="20"/>
              </w:rPr>
            </w:pPr>
            <w:r>
              <w:rPr>
                <w:spacing w:val="-4"/>
                <w:w w:val="105"/>
                <w:sz w:val="20"/>
              </w:rPr>
              <w:t>1,00</w:t>
            </w:r>
          </w:p>
        </w:tc>
        <w:tc>
          <w:tcPr>
            <w:tcW w:w="1313" w:type="dxa"/>
          </w:tcPr>
          <w:p w14:paraId="3D6166ED" w14:textId="77777777" w:rsidR="009C026B" w:rsidRDefault="009C026B">
            <w:pPr>
              <w:pStyle w:val="TableParagraph"/>
              <w:spacing w:before="147"/>
              <w:rPr>
                <w:b/>
                <w:sz w:val="20"/>
              </w:rPr>
            </w:pPr>
          </w:p>
          <w:p w14:paraId="5CB657B4" w14:textId="77777777" w:rsidR="009C026B" w:rsidRDefault="00000000">
            <w:pPr>
              <w:pStyle w:val="TableParagraph"/>
              <w:ind w:right="15"/>
              <w:jc w:val="right"/>
              <w:rPr>
                <w:sz w:val="20"/>
              </w:rPr>
            </w:pPr>
            <w:r>
              <w:rPr>
                <w:spacing w:val="-2"/>
                <w:w w:val="105"/>
                <w:sz w:val="20"/>
              </w:rPr>
              <w:t>1.152.000</w:t>
            </w:r>
          </w:p>
        </w:tc>
      </w:tr>
      <w:tr w:rsidR="009C026B" w14:paraId="737AE7F8" w14:textId="77777777">
        <w:trPr>
          <w:trHeight w:val="988"/>
        </w:trPr>
        <w:tc>
          <w:tcPr>
            <w:tcW w:w="562" w:type="dxa"/>
          </w:tcPr>
          <w:p w14:paraId="388BCDD5" w14:textId="77777777" w:rsidR="009C026B" w:rsidRDefault="009C026B">
            <w:pPr>
              <w:pStyle w:val="TableParagraph"/>
              <w:spacing w:before="149"/>
              <w:rPr>
                <w:b/>
                <w:sz w:val="20"/>
              </w:rPr>
            </w:pPr>
          </w:p>
          <w:p w14:paraId="6664408A" w14:textId="77777777" w:rsidR="009C026B" w:rsidRDefault="00000000">
            <w:pPr>
              <w:pStyle w:val="TableParagraph"/>
              <w:ind w:left="33" w:right="17"/>
              <w:jc w:val="center"/>
              <w:rPr>
                <w:sz w:val="20"/>
              </w:rPr>
            </w:pPr>
            <w:r>
              <w:rPr>
                <w:spacing w:val="-10"/>
                <w:w w:val="105"/>
                <w:sz w:val="20"/>
              </w:rPr>
              <w:t>3</w:t>
            </w:r>
          </w:p>
        </w:tc>
        <w:tc>
          <w:tcPr>
            <w:tcW w:w="4235" w:type="dxa"/>
          </w:tcPr>
          <w:p w14:paraId="2F0CD802" w14:textId="77777777" w:rsidR="009C026B" w:rsidRDefault="00000000">
            <w:pPr>
              <w:pStyle w:val="TableParagraph"/>
              <w:spacing w:before="122" w:line="268" w:lineRule="auto"/>
              <w:ind w:left="35"/>
              <w:rPr>
                <w:sz w:val="20"/>
              </w:rPr>
            </w:pPr>
            <w:r>
              <w:rPr>
                <w:w w:val="105"/>
                <w:sz w:val="20"/>
              </w:rPr>
              <w:t>Thưởng</w:t>
            </w:r>
            <w:r>
              <w:rPr>
                <w:spacing w:val="-13"/>
                <w:w w:val="105"/>
                <w:sz w:val="20"/>
              </w:rPr>
              <w:t xml:space="preserve"> </w:t>
            </w:r>
            <w:r>
              <w:rPr>
                <w:w w:val="105"/>
                <w:sz w:val="20"/>
              </w:rPr>
              <w:t>tiến</w:t>
            </w:r>
            <w:r>
              <w:rPr>
                <w:spacing w:val="-12"/>
                <w:w w:val="105"/>
                <w:sz w:val="20"/>
              </w:rPr>
              <w:t xml:space="preserve"> </w:t>
            </w:r>
            <w:r>
              <w:rPr>
                <w:w w:val="105"/>
                <w:sz w:val="20"/>
              </w:rPr>
              <w:t>độ</w:t>
            </w:r>
            <w:r>
              <w:rPr>
                <w:spacing w:val="-12"/>
                <w:w w:val="105"/>
                <w:sz w:val="20"/>
              </w:rPr>
              <w:t xml:space="preserve"> </w:t>
            </w:r>
            <w:r>
              <w:rPr>
                <w:w w:val="105"/>
                <w:sz w:val="20"/>
              </w:rPr>
              <w:t>bàn</w:t>
            </w:r>
            <w:r>
              <w:rPr>
                <w:spacing w:val="-12"/>
                <w:w w:val="105"/>
                <w:sz w:val="20"/>
              </w:rPr>
              <w:t xml:space="preserve"> </w:t>
            </w:r>
            <w:r>
              <w:rPr>
                <w:w w:val="105"/>
                <w:sz w:val="20"/>
              </w:rPr>
              <w:t>giao</w:t>
            </w:r>
            <w:r>
              <w:rPr>
                <w:spacing w:val="-12"/>
                <w:w w:val="105"/>
                <w:sz w:val="20"/>
              </w:rPr>
              <w:t xml:space="preserve"> </w:t>
            </w:r>
            <w:r>
              <w:rPr>
                <w:w w:val="105"/>
                <w:sz w:val="20"/>
              </w:rPr>
              <w:t>đất</w:t>
            </w:r>
            <w:r>
              <w:rPr>
                <w:spacing w:val="-12"/>
                <w:w w:val="105"/>
                <w:sz w:val="20"/>
              </w:rPr>
              <w:t xml:space="preserve"> </w:t>
            </w:r>
            <w:r>
              <w:rPr>
                <w:w w:val="105"/>
                <w:sz w:val="20"/>
              </w:rPr>
              <w:t>trước</w:t>
            </w:r>
            <w:r>
              <w:rPr>
                <w:spacing w:val="-12"/>
                <w:w w:val="105"/>
                <w:sz w:val="20"/>
              </w:rPr>
              <w:t xml:space="preserve"> </w:t>
            </w:r>
            <w:r>
              <w:rPr>
                <w:w w:val="105"/>
                <w:sz w:val="20"/>
              </w:rPr>
              <w:t>thời</w:t>
            </w:r>
            <w:r>
              <w:rPr>
                <w:spacing w:val="-12"/>
                <w:w w:val="105"/>
                <w:sz w:val="20"/>
              </w:rPr>
              <w:t xml:space="preserve"> </w:t>
            </w:r>
            <w:r>
              <w:rPr>
                <w:w w:val="105"/>
                <w:sz w:val="20"/>
              </w:rPr>
              <w:t>hạn</w:t>
            </w:r>
            <w:r>
              <w:rPr>
                <w:spacing w:val="-12"/>
                <w:w w:val="105"/>
                <w:sz w:val="20"/>
              </w:rPr>
              <w:t xml:space="preserve"> </w:t>
            </w:r>
            <w:r>
              <w:rPr>
                <w:w w:val="105"/>
                <w:sz w:val="20"/>
              </w:rPr>
              <w:t>quy định (Thực hiện điều 17, quyết định 01 ngày 16/01/2026 của UBND tỉnh Hưng Yên)</w:t>
            </w:r>
          </w:p>
        </w:tc>
        <w:tc>
          <w:tcPr>
            <w:tcW w:w="598" w:type="dxa"/>
          </w:tcPr>
          <w:p w14:paraId="1AC79175" w14:textId="77777777" w:rsidR="009C026B" w:rsidRDefault="009C026B">
            <w:pPr>
              <w:pStyle w:val="TableParagraph"/>
              <w:spacing w:before="149"/>
              <w:rPr>
                <w:b/>
                <w:sz w:val="20"/>
              </w:rPr>
            </w:pPr>
          </w:p>
          <w:p w14:paraId="7523E8FA" w14:textId="77777777" w:rsidR="009C026B" w:rsidRDefault="00000000">
            <w:pPr>
              <w:pStyle w:val="TableParagraph"/>
              <w:ind w:left="22" w:right="5"/>
              <w:jc w:val="center"/>
              <w:rPr>
                <w:sz w:val="20"/>
              </w:rPr>
            </w:pPr>
            <w:r>
              <w:rPr>
                <w:spacing w:val="-5"/>
                <w:w w:val="105"/>
                <w:sz w:val="20"/>
              </w:rPr>
              <w:t>m²</w:t>
            </w:r>
          </w:p>
        </w:tc>
        <w:tc>
          <w:tcPr>
            <w:tcW w:w="1063" w:type="dxa"/>
          </w:tcPr>
          <w:p w14:paraId="7DADB6DA" w14:textId="77777777" w:rsidR="009C026B" w:rsidRDefault="009C026B">
            <w:pPr>
              <w:pStyle w:val="TableParagraph"/>
              <w:spacing w:before="149"/>
              <w:rPr>
                <w:b/>
                <w:sz w:val="20"/>
              </w:rPr>
            </w:pPr>
          </w:p>
          <w:p w14:paraId="0C4CC91A" w14:textId="77777777" w:rsidR="009C026B" w:rsidRDefault="00000000">
            <w:pPr>
              <w:pStyle w:val="TableParagraph"/>
              <w:ind w:left="32"/>
              <w:jc w:val="center"/>
              <w:rPr>
                <w:sz w:val="20"/>
              </w:rPr>
            </w:pPr>
            <w:r>
              <w:rPr>
                <w:spacing w:val="-2"/>
                <w:w w:val="105"/>
                <w:sz w:val="20"/>
              </w:rPr>
              <w:t>144,00</w:t>
            </w:r>
          </w:p>
        </w:tc>
        <w:tc>
          <w:tcPr>
            <w:tcW w:w="1064" w:type="dxa"/>
          </w:tcPr>
          <w:p w14:paraId="78CBA051" w14:textId="77777777" w:rsidR="009C026B" w:rsidRDefault="009C026B">
            <w:pPr>
              <w:pStyle w:val="TableParagraph"/>
              <w:spacing w:before="149"/>
              <w:rPr>
                <w:b/>
                <w:sz w:val="20"/>
              </w:rPr>
            </w:pPr>
          </w:p>
          <w:p w14:paraId="36D23445" w14:textId="77777777" w:rsidR="009C026B" w:rsidRDefault="00000000">
            <w:pPr>
              <w:pStyle w:val="TableParagraph"/>
              <w:ind w:left="33" w:right="16"/>
              <w:jc w:val="center"/>
              <w:rPr>
                <w:sz w:val="20"/>
              </w:rPr>
            </w:pPr>
            <w:r>
              <w:rPr>
                <w:spacing w:val="-2"/>
                <w:w w:val="105"/>
                <w:sz w:val="20"/>
              </w:rPr>
              <w:t>10.000</w:t>
            </w:r>
          </w:p>
        </w:tc>
        <w:tc>
          <w:tcPr>
            <w:tcW w:w="895" w:type="dxa"/>
          </w:tcPr>
          <w:p w14:paraId="392C03D3" w14:textId="77777777" w:rsidR="009C026B" w:rsidRDefault="009C026B">
            <w:pPr>
              <w:pStyle w:val="TableParagraph"/>
              <w:spacing w:before="149"/>
              <w:rPr>
                <w:b/>
                <w:sz w:val="20"/>
              </w:rPr>
            </w:pPr>
          </w:p>
          <w:p w14:paraId="689B7770" w14:textId="77777777" w:rsidR="009C026B" w:rsidRDefault="00000000">
            <w:pPr>
              <w:pStyle w:val="TableParagraph"/>
              <w:ind w:left="32" w:right="15"/>
              <w:jc w:val="center"/>
              <w:rPr>
                <w:sz w:val="20"/>
              </w:rPr>
            </w:pPr>
            <w:r>
              <w:rPr>
                <w:spacing w:val="-4"/>
                <w:w w:val="105"/>
                <w:sz w:val="20"/>
              </w:rPr>
              <w:t>1,00</w:t>
            </w:r>
          </w:p>
        </w:tc>
        <w:tc>
          <w:tcPr>
            <w:tcW w:w="1313" w:type="dxa"/>
          </w:tcPr>
          <w:p w14:paraId="2F41EFF6" w14:textId="77777777" w:rsidR="009C026B" w:rsidRDefault="009C026B">
            <w:pPr>
              <w:pStyle w:val="TableParagraph"/>
              <w:spacing w:before="149"/>
              <w:rPr>
                <w:b/>
                <w:sz w:val="20"/>
              </w:rPr>
            </w:pPr>
          </w:p>
          <w:p w14:paraId="0F9F75E7" w14:textId="77777777" w:rsidR="009C026B" w:rsidRDefault="00000000">
            <w:pPr>
              <w:pStyle w:val="TableParagraph"/>
              <w:ind w:right="15"/>
              <w:jc w:val="right"/>
              <w:rPr>
                <w:sz w:val="20"/>
              </w:rPr>
            </w:pPr>
            <w:r>
              <w:rPr>
                <w:spacing w:val="-2"/>
                <w:w w:val="105"/>
                <w:sz w:val="20"/>
              </w:rPr>
              <w:t>1.440.000</w:t>
            </w:r>
          </w:p>
        </w:tc>
      </w:tr>
      <w:tr w:rsidR="009C026B" w14:paraId="660CB843" w14:textId="77777777">
        <w:trPr>
          <w:trHeight w:val="1129"/>
        </w:trPr>
        <w:tc>
          <w:tcPr>
            <w:tcW w:w="562" w:type="dxa"/>
          </w:tcPr>
          <w:p w14:paraId="4D22191E" w14:textId="77777777" w:rsidR="009C026B" w:rsidRDefault="009C026B">
            <w:pPr>
              <w:pStyle w:val="TableParagraph"/>
              <w:spacing w:before="221"/>
              <w:rPr>
                <w:b/>
                <w:sz w:val="20"/>
              </w:rPr>
            </w:pPr>
          </w:p>
          <w:p w14:paraId="302A6FD6" w14:textId="77777777" w:rsidR="009C026B" w:rsidRDefault="00000000">
            <w:pPr>
              <w:pStyle w:val="TableParagraph"/>
              <w:ind w:left="33" w:right="17"/>
              <w:jc w:val="center"/>
              <w:rPr>
                <w:sz w:val="20"/>
              </w:rPr>
            </w:pPr>
            <w:r>
              <w:rPr>
                <w:spacing w:val="-10"/>
                <w:w w:val="105"/>
                <w:sz w:val="20"/>
              </w:rPr>
              <w:t>4</w:t>
            </w:r>
          </w:p>
        </w:tc>
        <w:tc>
          <w:tcPr>
            <w:tcW w:w="4235" w:type="dxa"/>
          </w:tcPr>
          <w:p w14:paraId="671139B5" w14:textId="77777777" w:rsidR="009C026B" w:rsidRDefault="00000000">
            <w:pPr>
              <w:pStyle w:val="TableParagraph"/>
              <w:spacing w:before="65" w:line="268" w:lineRule="auto"/>
              <w:ind w:left="35"/>
              <w:rPr>
                <w:sz w:val="20"/>
              </w:rPr>
            </w:pPr>
            <w:r>
              <w:rPr>
                <w:w w:val="105"/>
                <w:sz w:val="20"/>
              </w:rPr>
              <w:t>Hỗ</w:t>
            </w:r>
            <w:r>
              <w:rPr>
                <w:spacing w:val="-9"/>
                <w:w w:val="105"/>
                <w:sz w:val="20"/>
              </w:rPr>
              <w:t xml:space="preserve"> </w:t>
            </w:r>
            <w:r>
              <w:rPr>
                <w:w w:val="105"/>
                <w:sz w:val="20"/>
              </w:rPr>
              <w:t>trợ</w:t>
            </w:r>
            <w:r>
              <w:rPr>
                <w:spacing w:val="-10"/>
                <w:w w:val="105"/>
                <w:sz w:val="20"/>
              </w:rPr>
              <w:t xml:space="preserve"> </w:t>
            </w:r>
            <w:r>
              <w:rPr>
                <w:w w:val="105"/>
                <w:sz w:val="20"/>
              </w:rPr>
              <w:t>đối</w:t>
            </w:r>
            <w:r>
              <w:rPr>
                <w:spacing w:val="-9"/>
                <w:w w:val="105"/>
                <w:sz w:val="20"/>
              </w:rPr>
              <w:t xml:space="preserve"> </w:t>
            </w:r>
            <w:r>
              <w:rPr>
                <w:w w:val="105"/>
                <w:sz w:val="20"/>
              </w:rPr>
              <w:t>với</w:t>
            </w:r>
            <w:r>
              <w:rPr>
                <w:spacing w:val="-9"/>
                <w:w w:val="105"/>
                <w:sz w:val="20"/>
              </w:rPr>
              <w:t xml:space="preserve"> </w:t>
            </w:r>
            <w:r>
              <w:rPr>
                <w:w w:val="105"/>
                <w:sz w:val="20"/>
              </w:rPr>
              <w:t>chi</w:t>
            </w:r>
            <w:r>
              <w:rPr>
                <w:spacing w:val="-9"/>
                <w:w w:val="105"/>
                <w:sz w:val="20"/>
              </w:rPr>
              <w:t xml:space="preserve"> </w:t>
            </w:r>
            <w:r>
              <w:rPr>
                <w:w w:val="105"/>
                <w:sz w:val="20"/>
              </w:rPr>
              <w:t>phí</w:t>
            </w:r>
            <w:r>
              <w:rPr>
                <w:spacing w:val="-9"/>
                <w:w w:val="105"/>
                <w:sz w:val="20"/>
              </w:rPr>
              <w:t xml:space="preserve"> </w:t>
            </w:r>
            <w:r>
              <w:rPr>
                <w:w w:val="105"/>
                <w:sz w:val="20"/>
              </w:rPr>
              <w:t>đầu</w:t>
            </w:r>
            <w:r>
              <w:rPr>
                <w:spacing w:val="-9"/>
                <w:w w:val="105"/>
                <w:sz w:val="20"/>
              </w:rPr>
              <w:t xml:space="preserve"> </w:t>
            </w:r>
            <w:r>
              <w:rPr>
                <w:w w:val="105"/>
                <w:sz w:val="20"/>
              </w:rPr>
              <w:t>tư</w:t>
            </w:r>
            <w:r>
              <w:rPr>
                <w:spacing w:val="-8"/>
                <w:w w:val="105"/>
                <w:sz w:val="20"/>
              </w:rPr>
              <w:t xml:space="preserve"> </w:t>
            </w:r>
            <w:r>
              <w:rPr>
                <w:w w:val="105"/>
                <w:sz w:val="20"/>
              </w:rPr>
              <w:t>cải</w:t>
            </w:r>
            <w:r>
              <w:rPr>
                <w:spacing w:val="-9"/>
                <w:w w:val="105"/>
                <w:sz w:val="20"/>
              </w:rPr>
              <w:t xml:space="preserve"> </w:t>
            </w:r>
            <w:r>
              <w:rPr>
                <w:w w:val="105"/>
                <w:sz w:val="20"/>
              </w:rPr>
              <w:t>tạo</w:t>
            </w:r>
            <w:r>
              <w:rPr>
                <w:spacing w:val="-9"/>
                <w:w w:val="105"/>
                <w:sz w:val="20"/>
              </w:rPr>
              <w:t xml:space="preserve"> </w:t>
            </w:r>
            <w:r>
              <w:rPr>
                <w:w w:val="105"/>
                <w:sz w:val="20"/>
              </w:rPr>
              <w:t>đất</w:t>
            </w:r>
            <w:r>
              <w:rPr>
                <w:spacing w:val="-9"/>
                <w:w w:val="105"/>
                <w:sz w:val="20"/>
              </w:rPr>
              <w:t xml:space="preserve"> </w:t>
            </w:r>
            <w:r>
              <w:rPr>
                <w:w w:val="105"/>
                <w:sz w:val="20"/>
              </w:rPr>
              <w:t>để</w:t>
            </w:r>
            <w:r>
              <w:rPr>
                <w:spacing w:val="-9"/>
                <w:w w:val="105"/>
                <w:sz w:val="20"/>
              </w:rPr>
              <w:t xml:space="preserve"> </w:t>
            </w:r>
            <w:r>
              <w:rPr>
                <w:w w:val="105"/>
                <w:sz w:val="20"/>
              </w:rPr>
              <w:t>chuyển đổi cơ cấu cây trồng (Thực hiện khoản 12, điều 26, quyết định 01 ngày 16/01/2026 của UBND tỉnh Hưng Yên)</w:t>
            </w:r>
          </w:p>
        </w:tc>
        <w:tc>
          <w:tcPr>
            <w:tcW w:w="598" w:type="dxa"/>
          </w:tcPr>
          <w:p w14:paraId="1ADFD436" w14:textId="77777777" w:rsidR="009C026B" w:rsidRDefault="009C026B">
            <w:pPr>
              <w:pStyle w:val="TableParagraph"/>
              <w:spacing w:before="221"/>
              <w:rPr>
                <w:b/>
                <w:sz w:val="20"/>
              </w:rPr>
            </w:pPr>
          </w:p>
          <w:p w14:paraId="17DCCDF9" w14:textId="77777777" w:rsidR="009C026B" w:rsidRDefault="00000000">
            <w:pPr>
              <w:pStyle w:val="TableParagraph"/>
              <w:ind w:left="22" w:right="5"/>
              <w:jc w:val="center"/>
              <w:rPr>
                <w:sz w:val="20"/>
              </w:rPr>
            </w:pPr>
            <w:r>
              <w:rPr>
                <w:spacing w:val="-5"/>
                <w:w w:val="105"/>
                <w:sz w:val="20"/>
              </w:rPr>
              <w:t>m²</w:t>
            </w:r>
          </w:p>
        </w:tc>
        <w:tc>
          <w:tcPr>
            <w:tcW w:w="1063" w:type="dxa"/>
          </w:tcPr>
          <w:p w14:paraId="0CD67F55" w14:textId="77777777" w:rsidR="009C026B" w:rsidRDefault="009C026B">
            <w:pPr>
              <w:pStyle w:val="TableParagraph"/>
              <w:spacing w:before="219"/>
              <w:rPr>
                <w:b/>
                <w:sz w:val="20"/>
              </w:rPr>
            </w:pPr>
          </w:p>
          <w:p w14:paraId="1BDFAA5C" w14:textId="77777777" w:rsidR="009C026B" w:rsidRDefault="00000000">
            <w:pPr>
              <w:pStyle w:val="TableParagraph"/>
              <w:ind w:left="32"/>
              <w:jc w:val="center"/>
              <w:rPr>
                <w:sz w:val="20"/>
              </w:rPr>
            </w:pPr>
            <w:r>
              <w:rPr>
                <w:spacing w:val="-2"/>
                <w:w w:val="105"/>
                <w:sz w:val="20"/>
              </w:rPr>
              <w:t>144,00</w:t>
            </w:r>
          </w:p>
        </w:tc>
        <w:tc>
          <w:tcPr>
            <w:tcW w:w="1064" w:type="dxa"/>
          </w:tcPr>
          <w:p w14:paraId="6E975406" w14:textId="77777777" w:rsidR="009C026B" w:rsidRDefault="009C026B">
            <w:pPr>
              <w:pStyle w:val="TableParagraph"/>
              <w:spacing w:before="221"/>
              <w:rPr>
                <w:b/>
                <w:sz w:val="20"/>
              </w:rPr>
            </w:pPr>
          </w:p>
          <w:p w14:paraId="3E7F6AC2" w14:textId="77777777" w:rsidR="009C026B" w:rsidRDefault="00000000">
            <w:pPr>
              <w:pStyle w:val="TableParagraph"/>
              <w:ind w:left="33" w:right="19"/>
              <w:jc w:val="center"/>
              <w:rPr>
                <w:sz w:val="20"/>
              </w:rPr>
            </w:pPr>
            <w:r>
              <w:rPr>
                <w:spacing w:val="-2"/>
                <w:w w:val="105"/>
                <w:sz w:val="20"/>
              </w:rPr>
              <w:t>100.000</w:t>
            </w:r>
          </w:p>
        </w:tc>
        <w:tc>
          <w:tcPr>
            <w:tcW w:w="895" w:type="dxa"/>
          </w:tcPr>
          <w:p w14:paraId="392F62A1" w14:textId="77777777" w:rsidR="009C026B" w:rsidRDefault="009C026B">
            <w:pPr>
              <w:pStyle w:val="TableParagraph"/>
              <w:spacing w:before="221"/>
              <w:rPr>
                <w:b/>
                <w:sz w:val="20"/>
              </w:rPr>
            </w:pPr>
          </w:p>
          <w:p w14:paraId="69E77F45" w14:textId="77777777" w:rsidR="009C026B" w:rsidRDefault="00000000">
            <w:pPr>
              <w:pStyle w:val="TableParagraph"/>
              <w:ind w:left="32" w:right="17"/>
              <w:jc w:val="center"/>
              <w:rPr>
                <w:sz w:val="20"/>
              </w:rPr>
            </w:pPr>
            <w:r>
              <w:rPr>
                <w:spacing w:val="-5"/>
                <w:w w:val="105"/>
                <w:sz w:val="20"/>
              </w:rPr>
              <w:t>0,8</w:t>
            </w:r>
          </w:p>
        </w:tc>
        <w:tc>
          <w:tcPr>
            <w:tcW w:w="1313" w:type="dxa"/>
          </w:tcPr>
          <w:p w14:paraId="710A7086" w14:textId="77777777" w:rsidR="009C026B" w:rsidRDefault="009C026B">
            <w:pPr>
              <w:pStyle w:val="TableParagraph"/>
              <w:spacing w:before="221"/>
              <w:rPr>
                <w:b/>
                <w:sz w:val="20"/>
              </w:rPr>
            </w:pPr>
          </w:p>
          <w:p w14:paraId="388BCB8D" w14:textId="77777777" w:rsidR="009C026B" w:rsidRDefault="00000000">
            <w:pPr>
              <w:pStyle w:val="TableParagraph"/>
              <w:ind w:right="15"/>
              <w:jc w:val="right"/>
              <w:rPr>
                <w:sz w:val="20"/>
              </w:rPr>
            </w:pPr>
            <w:r>
              <w:rPr>
                <w:spacing w:val="-2"/>
                <w:w w:val="105"/>
                <w:sz w:val="20"/>
              </w:rPr>
              <w:t>11.520.000</w:t>
            </w:r>
          </w:p>
        </w:tc>
      </w:tr>
      <w:tr w:rsidR="009C026B" w14:paraId="2FE69D36" w14:textId="77777777">
        <w:trPr>
          <w:trHeight w:val="253"/>
        </w:trPr>
        <w:tc>
          <w:tcPr>
            <w:tcW w:w="562" w:type="dxa"/>
          </w:tcPr>
          <w:p w14:paraId="1105CC97" w14:textId="77777777" w:rsidR="009C026B" w:rsidRDefault="009C026B">
            <w:pPr>
              <w:pStyle w:val="TableParagraph"/>
              <w:rPr>
                <w:sz w:val="18"/>
              </w:rPr>
            </w:pPr>
          </w:p>
        </w:tc>
        <w:tc>
          <w:tcPr>
            <w:tcW w:w="4235" w:type="dxa"/>
          </w:tcPr>
          <w:p w14:paraId="26868610" w14:textId="77777777" w:rsidR="009C026B" w:rsidRDefault="00000000">
            <w:pPr>
              <w:pStyle w:val="TableParagraph"/>
              <w:spacing w:before="19" w:line="214" w:lineRule="exact"/>
              <w:ind w:left="18" w:right="1"/>
              <w:jc w:val="center"/>
              <w:rPr>
                <w:b/>
                <w:sz w:val="20"/>
              </w:rPr>
            </w:pPr>
            <w:r>
              <w:rPr>
                <w:b/>
                <w:w w:val="105"/>
                <w:sz w:val="20"/>
              </w:rPr>
              <w:t>Cộng</w:t>
            </w:r>
            <w:r>
              <w:rPr>
                <w:b/>
                <w:spacing w:val="-10"/>
                <w:w w:val="105"/>
                <w:sz w:val="20"/>
              </w:rPr>
              <w:t xml:space="preserve"> D</w:t>
            </w:r>
          </w:p>
        </w:tc>
        <w:tc>
          <w:tcPr>
            <w:tcW w:w="598" w:type="dxa"/>
          </w:tcPr>
          <w:p w14:paraId="11D1D90D" w14:textId="77777777" w:rsidR="009C026B" w:rsidRDefault="009C026B">
            <w:pPr>
              <w:pStyle w:val="TableParagraph"/>
              <w:rPr>
                <w:sz w:val="18"/>
              </w:rPr>
            </w:pPr>
          </w:p>
        </w:tc>
        <w:tc>
          <w:tcPr>
            <w:tcW w:w="1063" w:type="dxa"/>
          </w:tcPr>
          <w:p w14:paraId="3A8074E8" w14:textId="77777777" w:rsidR="009C026B" w:rsidRDefault="009C026B">
            <w:pPr>
              <w:pStyle w:val="TableParagraph"/>
              <w:rPr>
                <w:sz w:val="18"/>
              </w:rPr>
            </w:pPr>
          </w:p>
        </w:tc>
        <w:tc>
          <w:tcPr>
            <w:tcW w:w="1064" w:type="dxa"/>
          </w:tcPr>
          <w:p w14:paraId="6D11B00F" w14:textId="77777777" w:rsidR="009C026B" w:rsidRDefault="009C026B">
            <w:pPr>
              <w:pStyle w:val="TableParagraph"/>
              <w:rPr>
                <w:sz w:val="18"/>
              </w:rPr>
            </w:pPr>
          </w:p>
        </w:tc>
        <w:tc>
          <w:tcPr>
            <w:tcW w:w="895" w:type="dxa"/>
          </w:tcPr>
          <w:p w14:paraId="5A9C301A" w14:textId="77777777" w:rsidR="009C026B" w:rsidRDefault="009C026B">
            <w:pPr>
              <w:pStyle w:val="TableParagraph"/>
              <w:rPr>
                <w:sz w:val="18"/>
              </w:rPr>
            </w:pPr>
          </w:p>
        </w:tc>
        <w:tc>
          <w:tcPr>
            <w:tcW w:w="1313" w:type="dxa"/>
          </w:tcPr>
          <w:p w14:paraId="34EE2AA4" w14:textId="77777777" w:rsidR="009C026B" w:rsidRDefault="00000000">
            <w:pPr>
              <w:pStyle w:val="TableParagraph"/>
              <w:spacing w:before="24" w:line="210" w:lineRule="exact"/>
              <w:ind w:right="12"/>
              <w:jc w:val="right"/>
              <w:rPr>
                <w:b/>
                <w:sz w:val="19"/>
              </w:rPr>
            </w:pPr>
            <w:r>
              <w:rPr>
                <w:b/>
                <w:spacing w:val="-2"/>
                <w:sz w:val="19"/>
              </w:rPr>
              <w:t>57.312.000</w:t>
            </w:r>
          </w:p>
        </w:tc>
      </w:tr>
      <w:tr w:rsidR="009C026B" w14:paraId="10A051BE" w14:textId="77777777">
        <w:trPr>
          <w:trHeight w:val="242"/>
        </w:trPr>
        <w:tc>
          <w:tcPr>
            <w:tcW w:w="4797" w:type="dxa"/>
            <w:gridSpan w:val="2"/>
          </w:tcPr>
          <w:p w14:paraId="3D29ECF8" w14:textId="77777777" w:rsidR="009C026B" w:rsidRDefault="00000000">
            <w:pPr>
              <w:pStyle w:val="TableParagraph"/>
              <w:spacing w:line="222" w:lineRule="exact"/>
              <w:ind w:left="1219"/>
              <w:rPr>
                <w:b/>
                <w:sz w:val="23"/>
              </w:rPr>
            </w:pPr>
            <w:r>
              <w:rPr>
                <w:b/>
                <w:w w:val="105"/>
                <w:sz w:val="23"/>
              </w:rPr>
              <w:t>Tổng</w:t>
            </w:r>
            <w:r>
              <w:rPr>
                <w:b/>
                <w:spacing w:val="-11"/>
                <w:w w:val="105"/>
                <w:sz w:val="23"/>
              </w:rPr>
              <w:t xml:space="preserve"> </w:t>
            </w:r>
            <w:r>
              <w:rPr>
                <w:b/>
                <w:w w:val="105"/>
                <w:sz w:val="23"/>
              </w:rPr>
              <w:t>cộng</w:t>
            </w:r>
            <w:r>
              <w:rPr>
                <w:b/>
                <w:spacing w:val="-10"/>
                <w:w w:val="105"/>
                <w:sz w:val="23"/>
              </w:rPr>
              <w:t xml:space="preserve"> </w:t>
            </w:r>
            <w:r>
              <w:rPr>
                <w:b/>
                <w:spacing w:val="-2"/>
                <w:w w:val="105"/>
                <w:sz w:val="23"/>
              </w:rPr>
              <w:t>(A+B+C+D)</w:t>
            </w:r>
          </w:p>
        </w:tc>
        <w:tc>
          <w:tcPr>
            <w:tcW w:w="598" w:type="dxa"/>
          </w:tcPr>
          <w:p w14:paraId="0C74C375" w14:textId="77777777" w:rsidR="009C026B" w:rsidRDefault="009C026B">
            <w:pPr>
              <w:pStyle w:val="TableParagraph"/>
              <w:rPr>
                <w:sz w:val="16"/>
              </w:rPr>
            </w:pPr>
          </w:p>
        </w:tc>
        <w:tc>
          <w:tcPr>
            <w:tcW w:w="1063" w:type="dxa"/>
          </w:tcPr>
          <w:p w14:paraId="767B1F6A" w14:textId="77777777" w:rsidR="009C026B" w:rsidRDefault="009C026B">
            <w:pPr>
              <w:pStyle w:val="TableParagraph"/>
              <w:rPr>
                <w:sz w:val="16"/>
              </w:rPr>
            </w:pPr>
          </w:p>
        </w:tc>
        <w:tc>
          <w:tcPr>
            <w:tcW w:w="1064" w:type="dxa"/>
          </w:tcPr>
          <w:p w14:paraId="6C712363" w14:textId="77777777" w:rsidR="009C026B" w:rsidRDefault="009C026B">
            <w:pPr>
              <w:pStyle w:val="TableParagraph"/>
              <w:rPr>
                <w:sz w:val="16"/>
              </w:rPr>
            </w:pPr>
          </w:p>
        </w:tc>
        <w:tc>
          <w:tcPr>
            <w:tcW w:w="895" w:type="dxa"/>
          </w:tcPr>
          <w:p w14:paraId="4B676CCC" w14:textId="77777777" w:rsidR="009C026B" w:rsidRDefault="009C026B">
            <w:pPr>
              <w:pStyle w:val="TableParagraph"/>
              <w:rPr>
                <w:sz w:val="16"/>
              </w:rPr>
            </w:pPr>
          </w:p>
        </w:tc>
        <w:tc>
          <w:tcPr>
            <w:tcW w:w="1313" w:type="dxa"/>
          </w:tcPr>
          <w:p w14:paraId="59C5B43C" w14:textId="77777777" w:rsidR="009C026B" w:rsidRDefault="00000000">
            <w:pPr>
              <w:pStyle w:val="TableParagraph"/>
              <w:spacing w:before="15" w:line="207" w:lineRule="exact"/>
              <w:ind w:right="15"/>
              <w:jc w:val="right"/>
              <w:rPr>
                <w:b/>
                <w:sz w:val="20"/>
              </w:rPr>
            </w:pPr>
            <w:r>
              <w:rPr>
                <w:b/>
                <w:spacing w:val="-2"/>
                <w:w w:val="105"/>
                <w:sz w:val="20"/>
              </w:rPr>
              <w:t>82.461.000</w:t>
            </w:r>
          </w:p>
        </w:tc>
      </w:tr>
    </w:tbl>
    <w:p w14:paraId="716CA7BC" w14:textId="77777777" w:rsidR="009C026B" w:rsidRDefault="009C026B">
      <w:pPr>
        <w:pStyle w:val="TableParagraph"/>
        <w:spacing w:line="207" w:lineRule="exact"/>
        <w:jc w:val="right"/>
        <w:rPr>
          <w:b/>
          <w:sz w:val="20"/>
        </w:rPr>
        <w:sectPr w:rsidR="009C026B">
          <w:headerReference w:type="default" r:id="rId46"/>
          <w:pgSz w:w="11910" w:h="16840"/>
          <w:pgMar w:top="820" w:right="566" w:bottom="280" w:left="992" w:header="0" w:footer="0" w:gutter="0"/>
          <w:cols w:space="720"/>
        </w:sectPr>
      </w:pPr>
    </w:p>
    <w:tbl>
      <w:tblPr>
        <w:tblW w:w="0" w:type="auto"/>
        <w:tblInd w:w="364" w:type="dxa"/>
        <w:tblLayout w:type="fixed"/>
        <w:tblCellMar>
          <w:left w:w="0" w:type="dxa"/>
          <w:right w:w="0" w:type="dxa"/>
        </w:tblCellMar>
        <w:tblLook w:val="01E0" w:firstRow="1" w:lastRow="1" w:firstColumn="1" w:lastColumn="1" w:noHBand="0" w:noVBand="0"/>
      </w:tblPr>
      <w:tblGrid>
        <w:gridCol w:w="313"/>
        <w:gridCol w:w="6916"/>
        <w:gridCol w:w="771"/>
        <w:gridCol w:w="1139"/>
        <w:gridCol w:w="179"/>
      </w:tblGrid>
      <w:tr w:rsidR="009C026B" w14:paraId="069F5D31" w14:textId="77777777">
        <w:trPr>
          <w:trHeight w:val="223"/>
        </w:trPr>
        <w:tc>
          <w:tcPr>
            <w:tcW w:w="313" w:type="dxa"/>
          </w:tcPr>
          <w:p w14:paraId="706BBC99" w14:textId="77777777" w:rsidR="009C026B" w:rsidRDefault="009C026B">
            <w:pPr>
              <w:pStyle w:val="TableParagraph"/>
              <w:rPr>
                <w:sz w:val="14"/>
              </w:rPr>
            </w:pPr>
          </w:p>
        </w:tc>
        <w:tc>
          <w:tcPr>
            <w:tcW w:w="6916" w:type="dxa"/>
          </w:tcPr>
          <w:p w14:paraId="702F2999" w14:textId="77777777" w:rsidR="009C026B" w:rsidRDefault="00000000">
            <w:pPr>
              <w:pStyle w:val="TableParagraph"/>
              <w:spacing w:line="180" w:lineRule="exact"/>
              <w:ind w:left="2997"/>
              <w:rPr>
                <w:b/>
                <w:sz w:val="16"/>
              </w:rPr>
            </w:pPr>
            <w:r>
              <w:rPr>
                <w:b/>
                <w:sz w:val="16"/>
              </w:rPr>
              <w:t>CỘNG</w:t>
            </w:r>
            <w:r>
              <w:rPr>
                <w:b/>
                <w:spacing w:val="5"/>
                <w:sz w:val="16"/>
              </w:rPr>
              <w:t xml:space="preserve"> </w:t>
            </w:r>
            <w:r>
              <w:rPr>
                <w:b/>
                <w:sz w:val="16"/>
              </w:rPr>
              <w:t>HÒA</w:t>
            </w:r>
            <w:r>
              <w:rPr>
                <w:b/>
                <w:spacing w:val="5"/>
                <w:sz w:val="16"/>
              </w:rPr>
              <w:t xml:space="preserve"> </w:t>
            </w:r>
            <w:r>
              <w:rPr>
                <w:b/>
                <w:sz w:val="16"/>
              </w:rPr>
              <w:t>XÃ</w:t>
            </w:r>
            <w:r>
              <w:rPr>
                <w:b/>
                <w:spacing w:val="5"/>
                <w:sz w:val="16"/>
              </w:rPr>
              <w:t xml:space="preserve"> </w:t>
            </w:r>
            <w:r>
              <w:rPr>
                <w:b/>
                <w:sz w:val="16"/>
              </w:rPr>
              <w:t>HỘI</w:t>
            </w:r>
            <w:r>
              <w:rPr>
                <w:b/>
                <w:spacing w:val="4"/>
                <w:sz w:val="16"/>
              </w:rPr>
              <w:t xml:space="preserve"> </w:t>
            </w:r>
            <w:r>
              <w:rPr>
                <w:b/>
                <w:sz w:val="16"/>
              </w:rPr>
              <w:t>CHỦ</w:t>
            </w:r>
            <w:r>
              <w:rPr>
                <w:b/>
                <w:spacing w:val="5"/>
                <w:sz w:val="16"/>
              </w:rPr>
              <w:t xml:space="preserve"> </w:t>
            </w:r>
            <w:r>
              <w:rPr>
                <w:b/>
                <w:sz w:val="16"/>
              </w:rPr>
              <w:t>NGHĨA</w:t>
            </w:r>
            <w:r>
              <w:rPr>
                <w:b/>
                <w:spacing w:val="5"/>
                <w:sz w:val="16"/>
              </w:rPr>
              <w:t xml:space="preserve"> </w:t>
            </w:r>
            <w:r>
              <w:rPr>
                <w:b/>
                <w:sz w:val="16"/>
              </w:rPr>
              <w:t>VIỆT</w:t>
            </w:r>
            <w:r>
              <w:rPr>
                <w:b/>
                <w:spacing w:val="4"/>
                <w:sz w:val="16"/>
              </w:rPr>
              <w:t xml:space="preserve"> </w:t>
            </w:r>
            <w:r>
              <w:rPr>
                <w:b/>
                <w:spacing w:val="-5"/>
                <w:sz w:val="16"/>
              </w:rPr>
              <w:t>NAM</w:t>
            </w:r>
          </w:p>
        </w:tc>
        <w:tc>
          <w:tcPr>
            <w:tcW w:w="771" w:type="dxa"/>
          </w:tcPr>
          <w:p w14:paraId="5C5BC1B3" w14:textId="77777777" w:rsidR="009C026B" w:rsidRDefault="009C026B">
            <w:pPr>
              <w:pStyle w:val="TableParagraph"/>
              <w:rPr>
                <w:sz w:val="14"/>
              </w:rPr>
            </w:pPr>
          </w:p>
        </w:tc>
        <w:tc>
          <w:tcPr>
            <w:tcW w:w="1139" w:type="dxa"/>
          </w:tcPr>
          <w:p w14:paraId="4722D841" w14:textId="77777777" w:rsidR="009C026B" w:rsidRDefault="009C026B">
            <w:pPr>
              <w:pStyle w:val="TableParagraph"/>
              <w:rPr>
                <w:sz w:val="14"/>
              </w:rPr>
            </w:pPr>
          </w:p>
        </w:tc>
        <w:tc>
          <w:tcPr>
            <w:tcW w:w="179" w:type="dxa"/>
          </w:tcPr>
          <w:p w14:paraId="1ECF027E" w14:textId="77777777" w:rsidR="009C026B" w:rsidRDefault="009C026B">
            <w:pPr>
              <w:pStyle w:val="TableParagraph"/>
              <w:rPr>
                <w:sz w:val="14"/>
              </w:rPr>
            </w:pPr>
          </w:p>
        </w:tc>
      </w:tr>
      <w:tr w:rsidR="009C026B" w14:paraId="5B196239" w14:textId="77777777">
        <w:trPr>
          <w:trHeight w:val="301"/>
        </w:trPr>
        <w:tc>
          <w:tcPr>
            <w:tcW w:w="313" w:type="dxa"/>
          </w:tcPr>
          <w:p w14:paraId="2AC6C3DE" w14:textId="77777777" w:rsidR="009C026B" w:rsidRDefault="009C026B">
            <w:pPr>
              <w:pStyle w:val="TableParagraph"/>
              <w:rPr>
                <w:sz w:val="16"/>
              </w:rPr>
            </w:pPr>
          </w:p>
        </w:tc>
        <w:tc>
          <w:tcPr>
            <w:tcW w:w="6916" w:type="dxa"/>
          </w:tcPr>
          <w:p w14:paraId="2654F5CA" w14:textId="77777777" w:rsidR="009C026B" w:rsidRDefault="00000000">
            <w:pPr>
              <w:pStyle w:val="TableParagraph"/>
              <w:spacing w:before="39"/>
              <w:ind w:left="3621"/>
              <w:rPr>
                <w:b/>
                <w:sz w:val="17"/>
              </w:rPr>
            </w:pPr>
            <w:r>
              <w:rPr>
                <w:b/>
                <w:w w:val="105"/>
                <w:sz w:val="17"/>
              </w:rPr>
              <w:t>Độc</w:t>
            </w:r>
            <w:r>
              <w:rPr>
                <w:b/>
                <w:spacing w:val="-7"/>
                <w:w w:val="105"/>
                <w:sz w:val="17"/>
              </w:rPr>
              <w:t xml:space="preserve"> </w:t>
            </w:r>
            <w:r>
              <w:rPr>
                <w:b/>
                <w:w w:val="105"/>
                <w:sz w:val="17"/>
              </w:rPr>
              <w:t>lập</w:t>
            </w:r>
            <w:r>
              <w:rPr>
                <w:b/>
                <w:spacing w:val="-5"/>
                <w:w w:val="105"/>
                <w:sz w:val="17"/>
              </w:rPr>
              <w:t xml:space="preserve"> </w:t>
            </w:r>
            <w:r>
              <w:rPr>
                <w:b/>
                <w:w w:val="105"/>
                <w:sz w:val="17"/>
              </w:rPr>
              <w:t>-</w:t>
            </w:r>
            <w:r>
              <w:rPr>
                <w:b/>
                <w:spacing w:val="-6"/>
                <w:w w:val="105"/>
                <w:sz w:val="17"/>
              </w:rPr>
              <w:t xml:space="preserve"> </w:t>
            </w:r>
            <w:r>
              <w:rPr>
                <w:b/>
                <w:w w:val="105"/>
                <w:sz w:val="17"/>
              </w:rPr>
              <w:t>Tự</w:t>
            </w:r>
            <w:r>
              <w:rPr>
                <w:b/>
                <w:spacing w:val="-5"/>
                <w:w w:val="105"/>
                <w:sz w:val="17"/>
              </w:rPr>
              <w:t xml:space="preserve"> </w:t>
            </w:r>
            <w:r>
              <w:rPr>
                <w:b/>
                <w:w w:val="105"/>
                <w:sz w:val="17"/>
              </w:rPr>
              <w:t>do</w:t>
            </w:r>
            <w:r>
              <w:rPr>
                <w:b/>
                <w:spacing w:val="-5"/>
                <w:w w:val="105"/>
                <w:sz w:val="17"/>
              </w:rPr>
              <w:t xml:space="preserve"> </w:t>
            </w:r>
            <w:r>
              <w:rPr>
                <w:b/>
                <w:w w:val="105"/>
                <w:sz w:val="17"/>
              </w:rPr>
              <w:t>-</w:t>
            </w:r>
            <w:r>
              <w:rPr>
                <w:b/>
                <w:spacing w:val="-6"/>
                <w:w w:val="105"/>
                <w:sz w:val="17"/>
              </w:rPr>
              <w:t xml:space="preserve"> </w:t>
            </w:r>
            <w:r>
              <w:rPr>
                <w:b/>
                <w:w w:val="105"/>
                <w:sz w:val="17"/>
              </w:rPr>
              <w:t>Hạnh</w:t>
            </w:r>
            <w:r>
              <w:rPr>
                <w:b/>
                <w:spacing w:val="-5"/>
                <w:w w:val="105"/>
                <w:sz w:val="17"/>
              </w:rPr>
              <w:t xml:space="preserve"> </w:t>
            </w:r>
            <w:r>
              <w:rPr>
                <w:b/>
                <w:spacing w:val="-4"/>
                <w:w w:val="105"/>
                <w:sz w:val="17"/>
              </w:rPr>
              <w:t>phúc</w:t>
            </w:r>
          </w:p>
        </w:tc>
        <w:tc>
          <w:tcPr>
            <w:tcW w:w="771" w:type="dxa"/>
          </w:tcPr>
          <w:p w14:paraId="24660D91" w14:textId="77777777" w:rsidR="009C026B" w:rsidRDefault="009C026B">
            <w:pPr>
              <w:pStyle w:val="TableParagraph"/>
              <w:rPr>
                <w:sz w:val="16"/>
              </w:rPr>
            </w:pPr>
          </w:p>
        </w:tc>
        <w:tc>
          <w:tcPr>
            <w:tcW w:w="1139" w:type="dxa"/>
          </w:tcPr>
          <w:p w14:paraId="7A233C94" w14:textId="77777777" w:rsidR="009C026B" w:rsidRDefault="009C026B">
            <w:pPr>
              <w:pStyle w:val="TableParagraph"/>
              <w:rPr>
                <w:sz w:val="16"/>
              </w:rPr>
            </w:pPr>
          </w:p>
        </w:tc>
        <w:tc>
          <w:tcPr>
            <w:tcW w:w="179" w:type="dxa"/>
          </w:tcPr>
          <w:p w14:paraId="34D7EFDB" w14:textId="77777777" w:rsidR="009C026B" w:rsidRDefault="009C026B">
            <w:pPr>
              <w:pStyle w:val="TableParagraph"/>
              <w:rPr>
                <w:sz w:val="16"/>
              </w:rPr>
            </w:pPr>
          </w:p>
        </w:tc>
      </w:tr>
      <w:tr w:rsidR="009C026B" w14:paraId="01A3E20F" w14:textId="77777777">
        <w:trPr>
          <w:trHeight w:val="474"/>
        </w:trPr>
        <w:tc>
          <w:tcPr>
            <w:tcW w:w="313" w:type="dxa"/>
          </w:tcPr>
          <w:p w14:paraId="77DA115A" w14:textId="77777777" w:rsidR="009C026B" w:rsidRDefault="009C026B">
            <w:pPr>
              <w:pStyle w:val="TableParagraph"/>
              <w:rPr>
                <w:sz w:val="16"/>
              </w:rPr>
            </w:pPr>
          </w:p>
        </w:tc>
        <w:tc>
          <w:tcPr>
            <w:tcW w:w="6916" w:type="dxa"/>
          </w:tcPr>
          <w:p w14:paraId="03D89213" w14:textId="77777777" w:rsidR="009C026B" w:rsidRDefault="00000000">
            <w:pPr>
              <w:pStyle w:val="TableParagraph"/>
              <w:spacing w:line="20" w:lineRule="exact"/>
              <w:ind w:left="3670"/>
              <w:rPr>
                <w:sz w:val="2"/>
              </w:rPr>
            </w:pPr>
            <w:r>
              <w:rPr>
                <w:noProof/>
                <w:sz w:val="2"/>
              </w:rPr>
              <mc:AlternateContent>
                <mc:Choice Requires="wpg">
                  <w:drawing>
                    <wp:inline distT="0" distB="0" distL="0" distR="0" wp14:anchorId="77EA0852" wp14:editId="684E3489">
                      <wp:extent cx="1354455" cy="4445"/>
                      <wp:effectExtent l="9525" t="0" r="0" b="508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4455" cy="4445"/>
                                <a:chOff x="0" y="0"/>
                                <a:chExt cx="1354455" cy="4445"/>
                              </a:xfrm>
                            </wpg:grpSpPr>
                            <wps:wsp>
                              <wps:cNvPr id="39" name="Graphic 39"/>
                              <wps:cNvSpPr/>
                              <wps:spPr>
                                <a:xfrm>
                                  <a:off x="0" y="2000"/>
                                  <a:ext cx="1354455" cy="1270"/>
                                </a:xfrm>
                                <a:custGeom>
                                  <a:avLst/>
                                  <a:gdLst/>
                                  <a:ahLst/>
                                  <a:cxnLst/>
                                  <a:rect l="l" t="t" r="r" b="b"/>
                                  <a:pathLst>
                                    <a:path w="1354455">
                                      <a:moveTo>
                                        <a:pt x="0" y="0"/>
                                      </a:moveTo>
                                      <a:lnTo>
                                        <a:pt x="1353947" y="0"/>
                                      </a:lnTo>
                                    </a:path>
                                  </a:pathLst>
                                </a:custGeom>
                                <a:ln w="40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65C9214" id="Group 38" o:spid="_x0000_s1026" style="width:106.65pt;height:.35pt;mso-position-horizontal-relative:char;mso-position-vertical-relative:line" coordsize="1354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brgawIAAJIFAAAOAAAAZHJzL2Uyb0RvYy54bWykVMlu2zAQvRfoPxC8N/KWphEsB0XcGAWC&#10;NEBc9ExT1IJSHHZIW87fd0hJtuMEPaQ6EI+c4Sxvnji/2Tea7RS6GkzGxxcjzpSRkNemzPjP9d2n&#10;L5w5L0wuNBiV8Wfl+M3i44d5a1M1gQp0rpBREOPS1ma88t6mSeJkpRrhLsAqQ8YCsBGetlgmOYqW&#10;ojc6mYxGn5MWMLcIUjlHp8vOyBcxflEo6X8UhVOe6YxTbT6uGNdNWJPFXKQlClvVsi9DvKOKRtSG&#10;kh5CLYUXbIv1q1BNLREcFP5CQpNAUdRSxR6om/HorJsVwtbGXsq0Le2BJqL2jKd3h5UPuxXaJ/uI&#10;XfUE70H+dsRL0toyPbWHfXl03hfYhEvUBNtHRp8PjKq9Z5IOx9PL2ezykjNJthnBjnBZ0VReXZLV&#10;t39dS0TapYyFHQppLSnHHclx/0fOUyWsipy70PwjsjrP+PSaMyMaEvCq1wqdEEchOXkF/vqd66l8&#10;kx1SbC+5NwkaT66i+dCpSOXW+ZWCSLTY3TvfCTYfkKgGJPdmgEiyD4LXUfCeMxI8ckaC33T8W+HD&#10;vTC9AFl7nFQ4a2Cn1hCt/mxKVNrRqs2pF816ej274myQAfl2HgRCGpJUB2JqwqfNaROqmAWCQmIH&#10;us7vaq3jBsvNrUa2E+Evjl/ogyK8cLPo/FK4qvOLpt5Nmyhnl3bTCVPbQP5Mw21pnBl3f7YCFWf6&#10;uyH5hHdiADiAzQDQ61uIr0kkiHKu978EWhbSZ9zTZB9gUJFIh6GF1g++4aaBr1sPRR0mSooeKuo3&#10;pOiI4o9P6MXLcrqPXsendPEXAAD//wMAUEsDBBQABgAIAAAAIQA+rLXP2gAAAAIBAAAPAAAAZHJz&#10;L2Rvd25yZXYueG1sTI9Ba8JAEIXvhf6HZQq91U0MrSVmIyLakxSqQvE2ZsckmJ0N2TWJ/77bXupl&#10;4PEe732TLUbTiJ46V1tWEE8iEMSF1TWXCg77zcs7COeRNTaWScGNHCzyx4cMU20H/qJ+50sRStil&#10;qKDyvk2ldEVFBt3EtsTBO9vOoA+yK6XucAjlppHTKHqTBmsOCxW2tKqouOyuRsHHgMMyidf99nJe&#10;3Y7718/vbUxKPT+NyzkIT6P/D8MvfkCHPDCd7JW1E42C8Ij/u8GbxkkC4qRgBjLP5D16/gMAAP//&#10;AwBQSwECLQAUAAYACAAAACEAtoM4kv4AAADhAQAAEwAAAAAAAAAAAAAAAAAAAAAAW0NvbnRlbnRf&#10;VHlwZXNdLnhtbFBLAQItABQABgAIAAAAIQA4/SH/1gAAAJQBAAALAAAAAAAAAAAAAAAAAC8BAABf&#10;cmVscy8ucmVsc1BLAQItABQABgAIAAAAIQBtjbrgawIAAJIFAAAOAAAAAAAAAAAAAAAAAC4CAABk&#10;cnMvZTJvRG9jLnhtbFBLAQItABQABgAIAAAAIQA+rLXP2gAAAAIBAAAPAAAAAAAAAAAAAAAAAMUE&#10;AABkcnMvZG93bnJldi54bWxQSwUGAAAAAAQABADzAAAAzAUAAAAA&#10;">
                      <v:shape id="Graphic 39" o:spid="_x0000_s1027" style="position:absolute;top:20;width:13544;height:12;visibility:visible;mso-wrap-style:square;v-text-anchor:top" coordsize="13544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QUKxQAAANsAAAAPAAAAZHJzL2Rvd25yZXYueG1sRI9Ba8JA&#10;FITvQv/D8gredFMLGlNXqVZFb62KvT6yzyRt9m3IrjH6612h0OMwM98wk1lrStFQ7QrLCl76EQji&#10;1OqCMwWH/aoXg3AeWWNpmRRcycFs+tSZYKLthb+o2flMBAi7BBXk3leJlC7NyaDr24o4eCdbG/RB&#10;1pnUNV4C3JRyEEVDabDgsJBjRYuc0t/d2ShIx4vT8ecw345uzfLje63jz+M+Vqr73L6/gfDU+v/w&#10;X3ujFbyO4fEl/AA5vQMAAP//AwBQSwECLQAUAAYACAAAACEA2+H2y+4AAACFAQAAEwAAAAAAAAAA&#10;AAAAAAAAAAAAW0NvbnRlbnRfVHlwZXNdLnhtbFBLAQItABQABgAIAAAAIQBa9CxbvwAAABUBAAAL&#10;AAAAAAAAAAAAAAAAAB8BAABfcmVscy8ucmVsc1BLAQItABQABgAIAAAAIQCOAQUKxQAAANsAAAAP&#10;AAAAAAAAAAAAAAAAAAcCAABkcnMvZG93bnJldi54bWxQSwUGAAAAAAMAAwC3AAAA+QIAAAAA&#10;" path="m,l1353947,e" filled="f" strokeweight=".1111mm">
                        <v:path arrowok="t"/>
                      </v:shape>
                      <w10:anchorlock/>
                    </v:group>
                  </w:pict>
                </mc:Fallback>
              </mc:AlternateContent>
            </w:r>
          </w:p>
          <w:p w14:paraId="2668976E" w14:textId="77777777" w:rsidR="009C026B" w:rsidRDefault="00000000">
            <w:pPr>
              <w:pStyle w:val="TableParagraph"/>
              <w:spacing w:before="196"/>
              <w:ind w:left="2471"/>
              <w:rPr>
                <w:b/>
                <w:sz w:val="19"/>
              </w:rPr>
            </w:pPr>
            <w:r>
              <w:rPr>
                <w:b/>
                <w:sz w:val="19"/>
              </w:rPr>
              <w:t>DỰ</w:t>
            </w:r>
            <w:r>
              <w:rPr>
                <w:b/>
                <w:spacing w:val="-7"/>
                <w:sz w:val="19"/>
              </w:rPr>
              <w:t xml:space="preserve"> </w:t>
            </w:r>
            <w:r>
              <w:rPr>
                <w:b/>
                <w:sz w:val="19"/>
              </w:rPr>
              <w:t>TOÁN</w:t>
            </w:r>
            <w:r>
              <w:rPr>
                <w:b/>
                <w:spacing w:val="-8"/>
                <w:sz w:val="19"/>
              </w:rPr>
              <w:t xml:space="preserve"> </w:t>
            </w:r>
            <w:r>
              <w:rPr>
                <w:b/>
                <w:sz w:val="19"/>
              </w:rPr>
              <w:t>KINH</w:t>
            </w:r>
            <w:r>
              <w:rPr>
                <w:b/>
                <w:spacing w:val="-8"/>
                <w:sz w:val="19"/>
              </w:rPr>
              <w:t xml:space="preserve"> </w:t>
            </w:r>
            <w:r>
              <w:rPr>
                <w:b/>
                <w:sz w:val="19"/>
              </w:rPr>
              <w:t>PHÍ</w:t>
            </w:r>
            <w:r>
              <w:rPr>
                <w:b/>
                <w:spacing w:val="-7"/>
                <w:sz w:val="19"/>
              </w:rPr>
              <w:t xml:space="preserve"> </w:t>
            </w:r>
            <w:r>
              <w:rPr>
                <w:b/>
                <w:sz w:val="19"/>
              </w:rPr>
              <w:t>GIẢI</w:t>
            </w:r>
            <w:r>
              <w:rPr>
                <w:b/>
                <w:spacing w:val="-6"/>
                <w:sz w:val="19"/>
              </w:rPr>
              <w:t xml:space="preserve"> </w:t>
            </w:r>
            <w:r>
              <w:rPr>
                <w:b/>
                <w:sz w:val="19"/>
              </w:rPr>
              <w:t>PHÓNG</w:t>
            </w:r>
            <w:r>
              <w:rPr>
                <w:b/>
                <w:spacing w:val="-8"/>
                <w:sz w:val="19"/>
              </w:rPr>
              <w:t xml:space="preserve"> </w:t>
            </w:r>
            <w:r>
              <w:rPr>
                <w:b/>
                <w:sz w:val="19"/>
              </w:rPr>
              <w:t>MẶT</w:t>
            </w:r>
            <w:r>
              <w:rPr>
                <w:b/>
                <w:spacing w:val="-7"/>
                <w:sz w:val="19"/>
              </w:rPr>
              <w:t xml:space="preserve"> </w:t>
            </w:r>
            <w:r>
              <w:rPr>
                <w:b/>
                <w:spacing w:val="-4"/>
                <w:sz w:val="19"/>
              </w:rPr>
              <w:t>BẰNG</w:t>
            </w:r>
          </w:p>
        </w:tc>
        <w:tc>
          <w:tcPr>
            <w:tcW w:w="771" w:type="dxa"/>
          </w:tcPr>
          <w:p w14:paraId="1586171A" w14:textId="77777777" w:rsidR="009C026B" w:rsidRDefault="009C026B">
            <w:pPr>
              <w:pStyle w:val="TableParagraph"/>
              <w:rPr>
                <w:sz w:val="16"/>
              </w:rPr>
            </w:pPr>
          </w:p>
        </w:tc>
        <w:tc>
          <w:tcPr>
            <w:tcW w:w="1139" w:type="dxa"/>
          </w:tcPr>
          <w:p w14:paraId="54310681" w14:textId="77777777" w:rsidR="009C026B" w:rsidRDefault="009C026B">
            <w:pPr>
              <w:pStyle w:val="TableParagraph"/>
              <w:rPr>
                <w:sz w:val="16"/>
              </w:rPr>
            </w:pPr>
          </w:p>
        </w:tc>
        <w:tc>
          <w:tcPr>
            <w:tcW w:w="179" w:type="dxa"/>
          </w:tcPr>
          <w:p w14:paraId="77D35655" w14:textId="77777777" w:rsidR="009C026B" w:rsidRDefault="009C026B">
            <w:pPr>
              <w:pStyle w:val="TableParagraph"/>
              <w:rPr>
                <w:sz w:val="16"/>
              </w:rPr>
            </w:pPr>
          </w:p>
        </w:tc>
      </w:tr>
      <w:tr w:rsidR="009C026B" w14:paraId="0DC2E9C1" w14:textId="77777777">
        <w:trPr>
          <w:trHeight w:val="300"/>
        </w:trPr>
        <w:tc>
          <w:tcPr>
            <w:tcW w:w="9318" w:type="dxa"/>
            <w:gridSpan w:val="5"/>
          </w:tcPr>
          <w:p w14:paraId="07241193" w14:textId="77777777" w:rsidR="009C026B" w:rsidRDefault="00000000">
            <w:pPr>
              <w:pStyle w:val="TableParagraph"/>
              <w:spacing w:before="36"/>
              <w:ind w:left="345"/>
              <w:jc w:val="center"/>
              <w:rPr>
                <w:i/>
                <w:sz w:val="16"/>
              </w:rPr>
            </w:pPr>
            <w:r>
              <w:rPr>
                <w:i/>
                <w:sz w:val="16"/>
              </w:rPr>
              <w:t>(Kèm</w:t>
            </w:r>
            <w:r>
              <w:rPr>
                <w:i/>
                <w:spacing w:val="7"/>
                <w:sz w:val="16"/>
              </w:rPr>
              <w:t xml:space="preserve"> </w:t>
            </w:r>
            <w:r>
              <w:rPr>
                <w:i/>
                <w:sz w:val="16"/>
              </w:rPr>
              <w:t>theo</w:t>
            </w:r>
            <w:r>
              <w:rPr>
                <w:i/>
                <w:spacing w:val="7"/>
                <w:sz w:val="16"/>
              </w:rPr>
              <w:t xml:space="preserve"> </w:t>
            </w:r>
            <w:r>
              <w:rPr>
                <w:i/>
                <w:sz w:val="16"/>
              </w:rPr>
              <w:t>Quyết</w:t>
            </w:r>
            <w:r>
              <w:rPr>
                <w:i/>
                <w:spacing w:val="8"/>
                <w:sz w:val="16"/>
              </w:rPr>
              <w:t xml:space="preserve"> </w:t>
            </w:r>
            <w:r>
              <w:rPr>
                <w:i/>
                <w:sz w:val="16"/>
              </w:rPr>
              <w:t>định</w:t>
            </w:r>
            <w:r>
              <w:rPr>
                <w:i/>
                <w:spacing w:val="7"/>
                <w:sz w:val="16"/>
              </w:rPr>
              <w:t xml:space="preserve"> </w:t>
            </w:r>
            <w:r>
              <w:rPr>
                <w:i/>
                <w:sz w:val="16"/>
              </w:rPr>
              <w:t>số:</w:t>
            </w:r>
            <w:r>
              <w:rPr>
                <w:i/>
                <w:spacing w:val="9"/>
                <w:sz w:val="16"/>
              </w:rPr>
              <w:t xml:space="preserve"> </w:t>
            </w:r>
            <w:r>
              <w:rPr>
                <w:i/>
                <w:sz w:val="16"/>
              </w:rPr>
              <w:t>2037/QĐ-UBND</w:t>
            </w:r>
            <w:r>
              <w:rPr>
                <w:i/>
                <w:spacing w:val="7"/>
                <w:sz w:val="16"/>
              </w:rPr>
              <w:t xml:space="preserve"> </w:t>
            </w:r>
            <w:r>
              <w:rPr>
                <w:i/>
                <w:sz w:val="16"/>
              </w:rPr>
              <w:t>ngày</w:t>
            </w:r>
            <w:r>
              <w:rPr>
                <w:i/>
                <w:spacing w:val="7"/>
                <w:sz w:val="16"/>
              </w:rPr>
              <w:t xml:space="preserve"> </w:t>
            </w:r>
            <w:r>
              <w:rPr>
                <w:i/>
                <w:sz w:val="16"/>
              </w:rPr>
              <w:t>21/7/2026</w:t>
            </w:r>
            <w:r>
              <w:rPr>
                <w:i/>
                <w:spacing w:val="8"/>
                <w:sz w:val="16"/>
              </w:rPr>
              <w:t xml:space="preserve"> </w:t>
            </w:r>
            <w:r>
              <w:rPr>
                <w:i/>
                <w:sz w:val="16"/>
              </w:rPr>
              <w:t>của</w:t>
            </w:r>
            <w:r>
              <w:rPr>
                <w:i/>
                <w:spacing w:val="7"/>
                <w:sz w:val="16"/>
              </w:rPr>
              <w:t xml:space="preserve"> </w:t>
            </w:r>
            <w:r>
              <w:rPr>
                <w:i/>
                <w:sz w:val="16"/>
              </w:rPr>
              <w:t>UBND</w:t>
            </w:r>
            <w:r>
              <w:rPr>
                <w:i/>
                <w:spacing w:val="8"/>
                <w:sz w:val="16"/>
              </w:rPr>
              <w:t xml:space="preserve"> </w:t>
            </w:r>
            <w:r>
              <w:rPr>
                <w:i/>
                <w:sz w:val="16"/>
              </w:rPr>
              <w:t>phường</w:t>
            </w:r>
            <w:r>
              <w:rPr>
                <w:i/>
                <w:spacing w:val="7"/>
                <w:sz w:val="16"/>
              </w:rPr>
              <w:t xml:space="preserve"> </w:t>
            </w:r>
            <w:r>
              <w:rPr>
                <w:i/>
                <w:sz w:val="16"/>
              </w:rPr>
              <w:t>Phố</w:t>
            </w:r>
            <w:r>
              <w:rPr>
                <w:i/>
                <w:spacing w:val="7"/>
                <w:sz w:val="16"/>
              </w:rPr>
              <w:t xml:space="preserve"> </w:t>
            </w:r>
            <w:r>
              <w:rPr>
                <w:i/>
                <w:spacing w:val="-2"/>
                <w:sz w:val="16"/>
              </w:rPr>
              <w:t>Hiến)</w:t>
            </w:r>
          </w:p>
        </w:tc>
      </w:tr>
      <w:tr w:rsidR="009C026B" w14:paraId="35864CF3" w14:textId="77777777">
        <w:trPr>
          <w:trHeight w:val="370"/>
        </w:trPr>
        <w:tc>
          <w:tcPr>
            <w:tcW w:w="9318" w:type="dxa"/>
            <w:gridSpan w:val="5"/>
          </w:tcPr>
          <w:p w14:paraId="098E5CAF" w14:textId="77777777" w:rsidR="009C026B" w:rsidRDefault="00000000">
            <w:pPr>
              <w:pStyle w:val="TableParagraph"/>
              <w:spacing w:before="77"/>
              <w:ind w:left="1113"/>
              <w:rPr>
                <w:b/>
                <w:sz w:val="17"/>
              </w:rPr>
            </w:pPr>
            <w:r>
              <w:rPr>
                <w:b/>
                <w:w w:val="105"/>
                <w:sz w:val="17"/>
              </w:rPr>
              <w:t>Dự</w:t>
            </w:r>
            <w:r>
              <w:rPr>
                <w:b/>
                <w:spacing w:val="-8"/>
                <w:w w:val="105"/>
                <w:sz w:val="17"/>
              </w:rPr>
              <w:t xml:space="preserve"> </w:t>
            </w:r>
            <w:r>
              <w:rPr>
                <w:b/>
                <w:w w:val="105"/>
                <w:sz w:val="17"/>
              </w:rPr>
              <w:t>án:</w:t>
            </w:r>
            <w:r>
              <w:rPr>
                <w:b/>
                <w:spacing w:val="-8"/>
                <w:w w:val="105"/>
                <w:sz w:val="17"/>
              </w:rPr>
              <w:t xml:space="preserve"> </w:t>
            </w:r>
            <w:r>
              <w:rPr>
                <w:b/>
                <w:w w:val="105"/>
                <w:sz w:val="17"/>
              </w:rPr>
              <w:t>Khu</w:t>
            </w:r>
            <w:r>
              <w:rPr>
                <w:b/>
                <w:spacing w:val="-7"/>
                <w:w w:val="105"/>
                <w:sz w:val="17"/>
              </w:rPr>
              <w:t xml:space="preserve"> </w:t>
            </w:r>
            <w:r>
              <w:rPr>
                <w:b/>
                <w:w w:val="105"/>
                <w:sz w:val="17"/>
              </w:rPr>
              <w:t>đấu</w:t>
            </w:r>
            <w:r>
              <w:rPr>
                <w:b/>
                <w:spacing w:val="-7"/>
                <w:w w:val="105"/>
                <w:sz w:val="17"/>
              </w:rPr>
              <w:t xml:space="preserve"> </w:t>
            </w:r>
            <w:r>
              <w:rPr>
                <w:b/>
                <w:w w:val="105"/>
                <w:sz w:val="17"/>
              </w:rPr>
              <w:t>giá</w:t>
            </w:r>
            <w:r>
              <w:rPr>
                <w:b/>
                <w:spacing w:val="-8"/>
                <w:w w:val="105"/>
                <w:sz w:val="17"/>
              </w:rPr>
              <w:t xml:space="preserve"> </w:t>
            </w:r>
            <w:r>
              <w:rPr>
                <w:b/>
                <w:w w:val="105"/>
                <w:sz w:val="17"/>
              </w:rPr>
              <w:t>quyền</w:t>
            </w:r>
            <w:r>
              <w:rPr>
                <w:b/>
                <w:spacing w:val="-7"/>
                <w:w w:val="105"/>
                <w:sz w:val="17"/>
              </w:rPr>
              <w:t xml:space="preserve"> </w:t>
            </w:r>
            <w:r>
              <w:rPr>
                <w:b/>
                <w:w w:val="105"/>
                <w:sz w:val="17"/>
              </w:rPr>
              <w:t>sử</w:t>
            </w:r>
            <w:r>
              <w:rPr>
                <w:b/>
                <w:spacing w:val="-7"/>
                <w:w w:val="105"/>
                <w:sz w:val="17"/>
              </w:rPr>
              <w:t xml:space="preserve"> </w:t>
            </w:r>
            <w:r>
              <w:rPr>
                <w:b/>
                <w:w w:val="105"/>
                <w:sz w:val="17"/>
              </w:rPr>
              <w:t>dụng</w:t>
            </w:r>
            <w:r>
              <w:rPr>
                <w:b/>
                <w:spacing w:val="-7"/>
                <w:w w:val="105"/>
                <w:sz w:val="17"/>
              </w:rPr>
              <w:t xml:space="preserve"> </w:t>
            </w:r>
            <w:r>
              <w:rPr>
                <w:b/>
                <w:w w:val="105"/>
                <w:sz w:val="17"/>
              </w:rPr>
              <w:t>đất</w:t>
            </w:r>
            <w:r>
              <w:rPr>
                <w:b/>
                <w:spacing w:val="-8"/>
                <w:w w:val="105"/>
                <w:sz w:val="17"/>
              </w:rPr>
              <w:t xml:space="preserve"> </w:t>
            </w:r>
            <w:r>
              <w:rPr>
                <w:b/>
                <w:w w:val="105"/>
                <w:sz w:val="17"/>
              </w:rPr>
              <w:t>cho</w:t>
            </w:r>
            <w:r>
              <w:rPr>
                <w:b/>
                <w:spacing w:val="-8"/>
                <w:w w:val="105"/>
                <w:sz w:val="17"/>
              </w:rPr>
              <w:t xml:space="preserve"> </w:t>
            </w:r>
            <w:r>
              <w:rPr>
                <w:b/>
                <w:w w:val="105"/>
                <w:sz w:val="17"/>
              </w:rPr>
              <w:t>nhân</w:t>
            </w:r>
            <w:r>
              <w:rPr>
                <w:b/>
                <w:spacing w:val="-7"/>
                <w:w w:val="105"/>
                <w:sz w:val="17"/>
              </w:rPr>
              <w:t xml:space="preserve"> </w:t>
            </w:r>
            <w:r>
              <w:rPr>
                <w:b/>
                <w:w w:val="105"/>
                <w:sz w:val="17"/>
              </w:rPr>
              <w:t>dân</w:t>
            </w:r>
            <w:r>
              <w:rPr>
                <w:b/>
                <w:spacing w:val="-7"/>
                <w:w w:val="105"/>
                <w:sz w:val="17"/>
              </w:rPr>
              <w:t xml:space="preserve"> </w:t>
            </w:r>
            <w:r>
              <w:rPr>
                <w:b/>
                <w:w w:val="105"/>
                <w:sz w:val="17"/>
              </w:rPr>
              <w:t>làm</w:t>
            </w:r>
            <w:r>
              <w:rPr>
                <w:b/>
                <w:spacing w:val="-10"/>
                <w:w w:val="105"/>
                <w:sz w:val="17"/>
              </w:rPr>
              <w:t xml:space="preserve"> </w:t>
            </w:r>
            <w:r>
              <w:rPr>
                <w:b/>
                <w:w w:val="105"/>
                <w:sz w:val="17"/>
              </w:rPr>
              <w:t>nhà</w:t>
            </w:r>
            <w:r>
              <w:rPr>
                <w:b/>
                <w:spacing w:val="-7"/>
                <w:w w:val="105"/>
                <w:sz w:val="17"/>
              </w:rPr>
              <w:t xml:space="preserve"> </w:t>
            </w:r>
            <w:r>
              <w:rPr>
                <w:b/>
                <w:w w:val="105"/>
                <w:sz w:val="17"/>
              </w:rPr>
              <w:t>ở</w:t>
            </w:r>
            <w:r>
              <w:rPr>
                <w:b/>
                <w:spacing w:val="-9"/>
                <w:w w:val="105"/>
                <w:sz w:val="17"/>
              </w:rPr>
              <w:t xml:space="preserve"> </w:t>
            </w:r>
            <w:r>
              <w:rPr>
                <w:b/>
                <w:w w:val="105"/>
                <w:sz w:val="17"/>
              </w:rPr>
              <w:t>xã</w:t>
            </w:r>
            <w:r>
              <w:rPr>
                <w:b/>
                <w:spacing w:val="-7"/>
                <w:w w:val="105"/>
                <w:sz w:val="17"/>
              </w:rPr>
              <w:t xml:space="preserve"> </w:t>
            </w:r>
            <w:r>
              <w:rPr>
                <w:b/>
                <w:w w:val="105"/>
                <w:sz w:val="17"/>
              </w:rPr>
              <w:t>Liên</w:t>
            </w:r>
            <w:r>
              <w:rPr>
                <w:b/>
                <w:spacing w:val="-8"/>
                <w:w w:val="105"/>
                <w:sz w:val="17"/>
              </w:rPr>
              <w:t xml:space="preserve"> </w:t>
            </w:r>
            <w:r>
              <w:rPr>
                <w:b/>
                <w:w w:val="105"/>
                <w:sz w:val="17"/>
              </w:rPr>
              <w:t>Phương</w:t>
            </w:r>
            <w:r>
              <w:rPr>
                <w:b/>
                <w:spacing w:val="-7"/>
                <w:w w:val="105"/>
                <w:sz w:val="17"/>
              </w:rPr>
              <w:t xml:space="preserve"> </w:t>
            </w:r>
            <w:r>
              <w:rPr>
                <w:b/>
                <w:w w:val="105"/>
                <w:sz w:val="17"/>
              </w:rPr>
              <w:t>(thôn</w:t>
            </w:r>
            <w:r>
              <w:rPr>
                <w:b/>
                <w:spacing w:val="-7"/>
                <w:w w:val="105"/>
                <w:sz w:val="17"/>
              </w:rPr>
              <w:t xml:space="preserve"> </w:t>
            </w:r>
            <w:r>
              <w:rPr>
                <w:b/>
                <w:w w:val="105"/>
                <w:sz w:val="17"/>
              </w:rPr>
              <w:t>An</w:t>
            </w:r>
            <w:r>
              <w:rPr>
                <w:b/>
                <w:spacing w:val="-7"/>
                <w:w w:val="105"/>
                <w:sz w:val="17"/>
              </w:rPr>
              <w:t xml:space="preserve"> </w:t>
            </w:r>
            <w:r>
              <w:rPr>
                <w:b/>
                <w:w w:val="105"/>
                <w:sz w:val="17"/>
              </w:rPr>
              <w:t>Chiểu</w:t>
            </w:r>
            <w:r>
              <w:rPr>
                <w:b/>
                <w:spacing w:val="-8"/>
                <w:w w:val="105"/>
                <w:sz w:val="17"/>
              </w:rPr>
              <w:t xml:space="preserve"> </w:t>
            </w:r>
            <w:r>
              <w:rPr>
                <w:b/>
                <w:w w:val="105"/>
                <w:sz w:val="17"/>
              </w:rPr>
              <w:t>2</w:t>
            </w:r>
            <w:r>
              <w:rPr>
                <w:b/>
                <w:spacing w:val="-7"/>
                <w:w w:val="105"/>
                <w:sz w:val="17"/>
              </w:rPr>
              <w:t xml:space="preserve"> </w:t>
            </w:r>
            <w:r>
              <w:rPr>
                <w:b/>
                <w:spacing w:val="-10"/>
                <w:w w:val="105"/>
                <w:sz w:val="17"/>
              </w:rPr>
              <w:t>)</w:t>
            </w:r>
          </w:p>
        </w:tc>
      </w:tr>
      <w:tr w:rsidR="009C026B" w14:paraId="7D1AE4BF" w14:textId="77777777">
        <w:trPr>
          <w:trHeight w:val="389"/>
        </w:trPr>
        <w:tc>
          <w:tcPr>
            <w:tcW w:w="7229" w:type="dxa"/>
            <w:gridSpan w:val="2"/>
          </w:tcPr>
          <w:p w14:paraId="7C42DE47" w14:textId="77777777" w:rsidR="009C026B" w:rsidRDefault="00000000">
            <w:pPr>
              <w:pStyle w:val="TableParagraph"/>
              <w:spacing w:before="93"/>
              <w:ind w:left="50"/>
              <w:rPr>
                <w:b/>
                <w:sz w:val="16"/>
              </w:rPr>
            </w:pPr>
            <w:r>
              <w:rPr>
                <w:b/>
                <w:sz w:val="16"/>
              </w:rPr>
              <w:t>A</w:t>
            </w:r>
            <w:r>
              <w:rPr>
                <w:b/>
                <w:spacing w:val="2"/>
                <w:sz w:val="16"/>
              </w:rPr>
              <w:t xml:space="preserve"> </w:t>
            </w:r>
            <w:r>
              <w:rPr>
                <w:b/>
                <w:sz w:val="16"/>
              </w:rPr>
              <w:t>-</w:t>
            </w:r>
            <w:r>
              <w:rPr>
                <w:b/>
                <w:spacing w:val="47"/>
                <w:sz w:val="16"/>
              </w:rPr>
              <w:t xml:space="preserve"> </w:t>
            </w:r>
            <w:r>
              <w:rPr>
                <w:b/>
                <w:sz w:val="16"/>
              </w:rPr>
              <w:t>Nguồn</w:t>
            </w:r>
            <w:r>
              <w:rPr>
                <w:b/>
                <w:spacing w:val="3"/>
                <w:sz w:val="16"/>
              </w:rPr>
              <w:t xml:space="preserve"> </w:t>
            </w:r>
            <w:r>
              <w:rPr>
                <w:b/>
                <w:sz w:val="16"/>
              </w:rPr>
              <w:t>kinh</w:t>
            </w:r>
            <w:r>
              <w:rPr>
                <w:b/>
                <w:spacing w:val="3"/>
                <w:sz w:val="16"/>
              </w:rPr>
              <w:t xml:space="preserve"> </w:t>
            </w:r>
            <w:r>
              <w:rPr>
                <w:b/>
                <w:sz w:val="16"/>
              </w:rPr>
              <w:t>phí</w:t>
            </w:r>
            <w:r>
              <w:rPr>
                <w:b/>
                <w:spacing w:val="3"/>
                <w:sz w:val="16"/>
              </w:rPr>
              <w:t xml:space="preserve"> </w:t>
            </w:r>
            <w:r>
              <w:rPr>
                <w:b/>
                <w:sz w:val="16"/>
              </w:rPr>
              <w:t>được</w:t>
            </w:r>
            <w:r>
              <w:rPr>
                <w:b/>
                <w:spacing w:val="3"/>
                <w:sz w:val="16"/>
              </w:rPr>
              <w:t xml:space="preserve"> </w:t>
            </w:r>
            <w:r>
              <w:rPr>
                <w:b/>
                <w:spacing w:val="-2"/>
                <w:sz w:val="16"/>
              </w:rPr>
              <w:t>trích</w:t>
            </w:r>
          </w:p>
        </w:tc>
        <w:tc>
          <w:tcPr>
            <w:tcW w:w="771" w:type="dxa"/>
          </w:tcPr>
          <w:p w14:paraId="2C5643C7" w14:textId="77777777" w:rsidR="009C026B" w:rsidRDefault="009C026B">
            <w:pPr>
              <w:pStyle w:val="TableParagraph"/>
              <w:rPr>
                <w:sz w:val="16"/>
              </w:rPr>
            </w:pPr>
          </w:p>
        </w:tc>
        <w:tc>
          <w:tcPr>
            <w:tcW w:w="1139" w:type="dxa"/>
          </w:tcPr>
          <w:p w14:paraId="0472F80C" w14:textId="77777777" w:rsidR="009C026B" w:rsidRDefault="00000000">
            <w:pPr>
              <w:pStyle w:val="TableParagraph"/>
              <w:spacing w:before="100"/>
              <w:ind w:right="34"/>
              <w:jc w:val="right"/>
              <w:rPr>
                <w:b/>
                <w:sz w:val="17"/>
              </w:rPr>
            </w:pPr>
            <w:r>
              <w:rPr>
                <w:b/>
                <w:spacing w:val="-2"/>
                <w:w w:val="105"/>
                <w:sz w:val="17"/>
              </w:rPr>
              <w:t>253.000.000</w:t>
            </w:r>
          </w:p>
        </w:tc>
        <w:tc>
          <w:tcPr>
            <w:tcW w:w="179" w:type="dxa"/>
          </w:tcPr>
          <w:p w14:paraId="49A2942A" w14:textId="77777777" w:rsidR="009C026B" w:rsidRDefault="00000000">
            <w:pPr>
              <w:pStyle w:val="TableParagraph"/>
              <w:spacing w:before="100"/>
              <w:ind w:left="10" w:right="32"/>
              <w:jc w:val="center"/>
              <w:rPr>
                <w:b/>
                <w:sz w:val="17"/>
              </w:rPr>
            </w:pPr>
            <w:r>
              <w:rPr>
                <w:b/>
                <w:spacing w:val="-10"/>
                <w:w w:val="105"/>
                <w:sz w:val="17"/>
              </w:rPr>
              <w:t>đ</w:t>
            </w:r>
          </w:p>
        </w:tc>
      </w:tr>
      <w:tr w:rsidR="009C026B" w14:paraId="58C008D8" w14:textId="77777777">
        <w:trPr>
          <w:trHeight w:val="358"/>
        </w:trPr>
        <w:tc>
          <w:tcPr>
            <w:tcW w:w="9318" w:type="dxa"/>
            <w:gridSpan w:val="5"/>
          </w:tcPr>
          <w:p w14:paraId="0BC67D42" w14:textId="77777777" w:rsidR="009C026B" w:rsidRDefault="00000000">
            <w:pPr>
              <w:pStyle w:val="TableParagraph"/>
              <w:spacing w:before="88"/>
              <w:ind w:left="50"/>
              <w:rPr>
                <w:b/>
                <w:sz w:val="16"/>
              </w:rPr>
            </w:pPr>
            <w:r>
              <w:rPr>
                <w:b/>
                <w:sz w:val="16"/>
              </w:rPr>
              <w:t>B-</w:t>
            </w:r>
            <w:r>
              <w:rPr>
                <w:b/>
                <w:spacing w:val="49"/>
                <w:sz w:val="16"/>
              </w:rPr>
              <w:t xml:space="preserve"> </w:t>
            </w:r>
            <w:r>
              <w:rPr>
                <w:b/>
                <w:sz w:val="16"/>
              </w:rPr>
              <w:t>Dự</w:t>
            </w:r>
            <w:r>
              <w:rPr>
                <w:b/>
                <w:spacing w:val="3"/>
                <w:sz w:val="16"/>
              </w:rPr>
              <w:t xml:space="preserve"> </w:t>
            </w:r>
            <w:r>
              <w:rPr>
                <w:b/>
                <w:sz w:val="16"/>
              </w:rPr>
              <w:t>toán</w:t>
            </w:r>
            <w:r>
              <w:rPr>
                <w:b/>
                <w:spacing w:val="3"/>
                <w:sz w:val="16"/>
              </w:rPr>
              <w:t xml:space="preserve"> </w:t>
            </w:r>
            <w:r>
              <w:rPr>
                <w:b/>
                <w:sz w:val="16"/>
              </w:rPr>
              <w:t>chi</w:t>
            </w:r>
            <w:r>
              <w:rPr>
                <w:b/>
                <w:spacing w:val="5"/>
                <w:sz w:val="16"/>
              </w:rPr>
              <w:t xml:space="preserve"> </w:t>
            </w:r>
            <w:r>
              <w:rPr>
                <w:b/>
                <w:sz w:val="16"/>
              </w:rPr>
              <w:t>tiết</w:t>
            </w:r>
            <w:r>
              <w:rPr>
                <w:b/>
                <w:spacing w:val="5"/>
                <w:sz w:val="16"/>
              </w:rPr>
              <w:t xml:space="preserve"> </w:t>
            </w:r>
            <w:r>
              <w:rPr>
                <w:b/>
                <w:sz w:val="16"/>
              </w:rPr>
              <w:t>như</w:t>
            </w:r>
            <w:r>
              <w:rPr>
                <w:b/>
                <w:spacing w:val="3"/>
                <w:sz w:val="16"/>
              </w:rPr>
              <w:t xml:space="preserve"> </w:t>
            </w:r>
            <w:r>
              <w:rPr>
                <w:b/>
                <w:spacing w:val="-4"/>
                <w:sz w:val="16"/>
              </w:rPr>
              <w:t>sau:</w:t>
            </w:r>
          </w:p>
        </w:tc>
      </w:tr>
      <w:tr w:rsidR="009C026B" w14:paraId="06AFAA63" w14:textId="77777777">
        <w:trPr>
          <w:trHeight w:val="548"/>
        </w:trPr>
        <w:tc>
          <w:tcPr>
            <w:tcW w:w="313" w:type="dxa"/>
          </w:tcPr>
          <w:p w14:paraId="5A202554" w14:textId="77777777" w:rsidR="009C026B" w:rsidRDefault="00000000">
            <w:pPr>
              <w:pStyle w:val="TableParagraph"/>
              <w:spacing w:before="188"/>
              <w:ind w:left="55"/>
              <w:jc w:val="center"/>
              <w:rPr>
                <w:sz w:val="17"/>
              </w:rPr>
            </w:pPr>
            <w:r>
              <w:rPr>
                <w:spacing w:val="-5"/>
                <w:w w:val="105"/>
                <w:sz w:val="17"/>
              </w:rPr>
              <w:t>1.</w:t>
            </w:r>
          </w:p>
        </w:tc>
        <w:tc>
          <w:tcPr>
            <w:tcW w:w="6916" w:type="dxa"/>
          </w:tcPr>
          <w:p w14:paraId="1E44DFB5" w14:textId="77777777" w:rsidR="009C026B" w:rsidRDefault="00000000">
            <w:pPr>
              <w:pStyle w:val="TableParagraph"/>
              <w:spacing w:before="82" w:line="268" w:lineRule="auto"/>
              <w:ind w:left="60" w:right="363"/>
              <w:rPr>
                <w:sz w:val="16"/>
              </w:rPr>
            </w:pPr>
            <w:r>
              <w:rPr>
                <w:sz w:val="16"/>
              </w:rPr>
              <w:t>Chi tuyên truyền các chính sách, chế độ về bồi thường, hỗ trợ, tái định cư khi Nhà nước thu hồi đất;</w:t>
            </w:r>
            <w:r>
              <w:rPr>
                <w:spacing w:val="40"/>
                <w:sz w:val="16"/>
              </w:rPr>
              <w:t xml:space="preserve"> </w:t>
            </w:r>
            <w:r>
              <w:rPr>
                <w:sz w:val="16"/>
              </w:rPr>
              <w:t>tổ chức vận động các đối tượng liên quan thực hiện quyết định thu hồi đất</w:t>
            </w:r>
          </w:p>
        </w:tc>
        <w:tc>
          <w:tcPr>
            <w:tcW w:w="771" w:type="dxa"/>
          </w:tcPr>
          <w:p w14:paraId="5346F493" w14:textId="77777777" w:rsidR="009C026B" w:rsidRDefault="009C026B">
            <w:pPr>
              <w:pStyle w:val="TableParagraph"/>
              <w:spacing w:before="26"/>
              <w:rPr>
                <w:b/>
                <w:sz w:val="15"/>
              </w:rPr>
            </w:pPr>
          </w:p>
          <w:p w14:paraId="642192BA" w14:textId="77777777" w:rsidR="009C026B" w:rsidRDefault="00000000">
            <w:pPr>
              <w:pStyle w:val="TableParagraph"/>
              <w:spacing w:before="1"/>
              <w:ind w:left="61" w:right="1"/>
              <w:jc w:val="center"/>
              <w:rPr>
                <w:sz w:val="15"/>
              </w:rPr>
            </w:pPr>
            <w:r>
              <w:rPr>
                <w:spacing w:val="-10"/>
                <w:sz w:val="15"/>
              </w:rPr>
              <w:t>=</w:t>
            </w:r>
          </w:p>
        </w:tc>
        <w:tc>
          <w:tcPr>
            <w:tcW w:w="1139" w:type="dxa"/>
          </w:tcPr>
          <w:p w14:paraId="7706D5EA" w14:textId="77777777" w:rsidR="009C026B" w:rsidRDefault="00000000">
            <w:pPr>
              <w:pStyle w:val="TableParagraph"/>
              <w:spacing w:before="188"/>
              <w:ind w:right="34"/>
              <w:jc w:val="right"/>
              <w:rPr>
                <w:sz w:val="17"/>
              </w:rPr>
            </w:pPr>
            <w:r>
              <w:rPr>
                <w:spacing w:val="-2"/>
                <w:w w:val="105"/>
                <w:sz w:val="17"/>
              </w:rPr>
              <w:t>20.000.000</w:t>
            </w:r>
          </w:p>
        </w:tc>
        <w:tc>
          <w:tcPr>
            <w:tcW w:w="179" w:type="dxa"/>
          </w:tcPr>
          <w:p w14:paraId="5C4964DF" w14:textId="77777777" w:rsidR="009C026B" w:rsidRDefault="00000000">
            <w:pPr>
              <w:pStyle w:val="TableParagraph"/>
              <w:spacing w:before="188"/>
              <w:ind w:right="32"/>
              <w:jc w:val="center"/>
              <w:rPr>
                <w:sz w:val="17"/>
              </w:rPr>
            </w:pPr>
            <w:r>
              <w:rPr>
                <w:spacing w:val="-10"/>
                <w:w w:val="105"/>
                <w:sz w:val="17"/>
              </w:rPr>
              <w:t>đ</w:t>
            </w:r>
          </w:p>
        </w:tc>
      </w:tr>
      <w:tr w:rsidR="009C026B" w14:paraId="386B95E4" w14:textId="77777777">
        <w:trPr>
          <w:trHeight w:val="740"/>
        </w:trPr>
        <w:tc>
          <w:tcPr>
            <w:tcW w:w="313" w:type="dxa"/>
          </w:tcPr>
          <w:p w14:paraId="1C28569B" w14:textId="77777777" w:rsidR="009C026B" w:rsidRDefault="009C026B">
            <w:pPr>
              <w:pStyle w:val="TableParagraph"/>
              <w:spacing w:before="84"/>
              <w:rPr>
                <w:b/>
                <w:sz w:val="17"/>
              </w:rPr>
            </w:pPr>
          </w:p>
          <w:p w14:paraId="528F4C74" w14:textId="77777777" w:rsidR="009C026B" w:rsidRDefault="00000000">
            <w:pPr>
              <w:pStyle w:val="TableParagraph"/>
              <w:spacing w:before="1"/>
              <w:ind w:left="55"/>
              <w:jc w:val="center"/>
              <w:rPr>
                <w:sz w:val="17"/>
              </w:rPr>
            </w:pPr>
            <w:r>
              <w:rPr>
                <w:spacing w:val="-5"/>
                <w:w w:val="105"/>
                <w:sz w:val="17"/>
              </w:rPr>
              <w:t>2.</w:t>
            </w:r>
          </w:p>
        </w:tc>
        <w:tc>
          <w:tcPr>
            <w:tcW w:w="6916" w:type="dxa"/>
          </w:tcPr>
          <w:p w14:paraId="5E74D74E" w14:textId="77777777" w:rsidR="009C026B" w:rsidRDefault="00000000">
            <w:pPr>
              <w:pStyle w:val="TableParagraph"/>
              <w:spacing w:before="71" w:line="268" w:lineRule="auto"/>
              <w:ind w:left="60" w:right="363"/>
              <w:rPr>
                <w:sz w:val="16"/>
              </w:rPr>
            </w:pPr>
            <w:r>
              <w:rPr>
                <w:sz w:val="16"/>
              </w:rPr>
              <w:t>Chi điều tra, khảo sát, ghi nhận hiện trạng, đo đạc, thống kê, phân loại diện tích đất, xác định nguồn</w:t>
            </w:r>
            <w:r>
              <w:rPr>
                <w:spacing w:val="40"/>
                <w:sz w:val="16"/>
              </w:rPr>
              <w:t xml:space="preserve"> </w:t>
            </w:r>
            <w:r>
              <w:rPr>
                <w:sz w:val="16"/>
              </w:rPr>
              <w:t>gốc đất và tài sản gắn liền với đất (Chi Phát tờ khai, hướng dẫn người bị thiệt hại kê khai, đo đạc,</w:t>
            </w:r>
            <w:r>
              <w:rPr>
                <w:spacing w:val="40"/>
                <w:sz w:val="16"/>
              </w:rPr>
              <w:t xml:space="preserve"> </w:t>
            </w:r>
            <w:r>
              <w:rPr>
                <w:sz w:val="16"/>
              </w:rPr>
              <w:t>kiểm</w:t>
            </w:r>
            <w:r>
              <w:rPr>
                <w:spacing w:val="-5"/>
                <w:sz w:val="16"/>
              </w:rPr>
              <w:t xml:space="preserve"> </w:t>
            </w:r>
            <w:r>
              <w:rPr>
                <w:sz w:val="16"/>
              </w:rPr>
              <w:t>kê…)</w:t>
            </w:r>
          </w:p>
        </w:tc>
        <w:tc>
          <w:tcPr>
            <w:tcW w:w="771" w:type="dxa"/>
          </w:tcPr>
          <w:p w14:paraId="4374AB05" w14:textId="77777777" w:rsidR="009C026B" w:rsidRDefault="009C026B">
            <w:pPr>
              <w:pStyle w:val="TableParagraph"/>
              <w:spacing w:before="119"/>
              <w:rPr>
                <w:b/>
                <w:sz w:val="15"/>
              </w:rPr>
            </w:pPr>
          </w:p>
          <w:p w14:paraId="6DD1B6EE" w14:textId="77777777" w:rsidR="009C026B" w:rsidRDefault="00000000">
            <w:pPr>
              <w:pStyle w:val="TableParagraph"/>
              <w:ind w:left="61" w:right="1"/>
              <w:jc w:val="center"/>
              <w:rPr>
                <w:sz w:val="15"/>
              </w:rPr>
            </w:pPr>
            <w:r>
              <w:rPr>
                <w:spacing w:val="-10"/>
                <w:sz w:val="15"/>
              </w:rPr>
              <w:t>=</w:t>
            </w:r>
          </w:p>
        </w:tc>
        <w:tc>
          <w:tcPr>
            <w:tcW w:w="1139" w:type="dxa"/>
          </w:tcPr>
          <w:p w14:paraId="2163B9AE" w14:textId="77777777" w:rsidR="009C026B" w:rsidRDefault="009C026B">
            <w:pPr>
              <w:pStyle w:val="TableParagraph"/>
              <w:spacing w:before="84"/>
              <w:rPr>
                <w:b/>
                <w:sz w:val="17"/>
              </w:rPr>
            </w:pPr>
          </w:p>
          <w:p w14:paraId="09D70D60" w14:textId="77777777" w:rsidR="009C026B" w:rsidRDefault="00000000">
            <w:pPr>
              <w:pStyle w:val="TableParagraph"/>
              <w:spacing w:before="1"/>
              <w:ind w:right="34"/>
              <w:jc w:val="right"/>
              <w:rPr>
                <w:sz w:val="17"/>
              </w:rPr>
            </w:pPr>
            <w:r>
              <w:rPr>
                <w:spacing w:val="-2"/>
                <w:w w:val="105"/>
                <w:sz w:val="17"/>
              </w:rPr>
              <w:t>90.000.000</w:t>
            </w:r>
          </w:p>
        </w:tc>
        <w:tc>
          <w:tcPr>
            <w:tcW w:w="179" w:type="dxa"/>
          </w:tcPr>
          <w:p w14:paraId="1A28C217" w14:textId="77777777" w:rsidR="009C026B" w:rsidRDefault="009C026B">
            <w:pPr>
              <w:pStyle w:val="TableParagraph"/>
              <w:spacing w:before="84"/>
              <w:rPr>
                <w:b/>
                <w:sz w:val="17"/>
              </w:rPr>
            </w:pPr>
          </w:p>
          <w:p w14:paraId="28AAB842" w14:textId="77777777" w:rsidR="009C026B" w:rsidRDefault="00000000">
            <w:pPr>
              <w:pStyle w:val="TableParagraph"/>
              <w:spacing w:before="1"/>
              <w:ind w:right="32"/>
              <w:jc w:val="center"/>
              <w:rPr>
                <w:sz w:val="17"/>
              </w:rPr>
            </w:pPr>
            <w:r>
              <w:rPr>
                <w:spacing w:val="-10"/>
                <w:w w:val="105"/>
                <w:sz w:val="17"/>
              </w:rPr>
              <w:t>đ</w:t>
            </w:r>
          </w:p>
        </w:tc>
      </w:tr>
      <w:tr w:rsidR="009C026B" w14:paraId="74B839CF" w14:textId="77777777">
        <w:trPr>
          <w:trHeight w:val="333"/>
        </w:trPr>
        <w:tc>
          <w:tcPr>
            <w:tcW w:w="313" w:type="dxa"/>
          </w:tcPr>
          <w:p w14:paraId="12622479" w14:textId="77777777" w:rsidR="009C026B" w:rsidRDefault="00000000">
            <w:pPr>
              <w:pStyle w:val="TableParagraph"/>
              <w:spacing w:before="70"/>
              <w:ind w:left="55"/>
              <w:jc w:val="center"/>
              <w:rPr>
                <w:sz w:val="17"/>
              </w:rPr>
            </w:pPr>
            <w:r>
              <w:rPr>
                <w:spacing w:val="-5"/>
                <w:w w:val="105"/>
                <w:sz w:val="17"/>
              </w:rPr>
              <w:t>1.</w:t>
            </w:r>
          </w:p>
        </w:tc>
        <w:tc>
          <w:tcPr>
            <w:tcW w:w="6916" w:type="dxa"/>
          </w:tcPr>
          <w:p w14:paraId="5A1DE4DC" w14:textId="77777777" w:rsidR="009C026B" w:rsidRDefault="00000000">
            <w:pPr>
              <w:pStyle w:val="TableParagraph"/>
              <w:spacing w:before="67"/>
              <w:ind w:left="60"/>
              <w:rPr>
                <w:sz w:val="16"/>
              </w:rPr>
            </w:pPr>
            <w:r>
              <w:rPr>
                <w:sz w:val="16"/>
              </w:rPr>
              <w:t>Chi</w:t>
            </w:r>
            <w:r>
              <w:rPr>
                <w:spacing w:val="4"/>
                <w:sz w:val="16"/>
              </w:rPr>
              <w:t xml:space="preserve"> </w:t>
            </w:r>
            <w:r>
              <w:rPr>
                <w:sz w:val="16"/>
              </w:rPr>
              <w:t>lập,</w:t>
            </w:r>
            <w:r>
              <w:rPr>
                <w:spacing w:val="5"/>
                <w:sz w:val="16"/>
              </w:rPr>
              <w:t xml:space="preserve"> </w:t>
            </w:r>
            <w:r>
              <w:rPr>
                <w:sz w:val="16"/>
              </w:rPr>
              <w:t>trình,</w:t>
            </w:r>
            <w:r>
              <w:rPr>
                <w:spacing w:val="5"/>
                <w:sz w:val="16"/>
              </w:rPr>
              <w:t xml:space="preserve"> </w:t>
            </w:r>
            <w:r>
              <w:rPr>
                <w:sz w:val="16"/>
              </w:rPr>
              <w:t>công</w:t>
            </w:r>
            <w:r>
              <w:rPr>
                <w:spacing w:val="3"/>
                <w:sz w:val="16"/>
              </w:rPr>
              <w:t xml:space="preserve"> </w:t>
            </w:r>
            <w:r>
              <w:rPr>
                <w:sz w:val="16"/>
              </w:rPr>
              <w:t>khai</w:t>
            </w:r>
            <w:r>
              <w:rPr>
                <w:spacing w:val="5"/>
                <w:sz w:val="16"/>
              </w:rPr>
              <w:t xml:space="preserve"> </w:t>
            </w:r>
            <w:r>
              <w:rPr>
                <w:sz w:val="16"/>
              </w:rPr>
              <w:t>phương</w:t>
            </w:r>
            <w:r>
              <w:rPr>
                <w:spacing w:val="3"/>
                <w:sz w:val="16"/>
              </w:rPr>
              <w:t xml:space="preserve"> </w:t>
            </w:r>
            <w:r>
              <w:rPr>
                <w:sz w:val="16"/>
              </w:rPr>
              <w:t>án</w:t>
            </w:r>
            <w:r>
              <w:rPr>
                <w:spacing w:val="4"/>
                <w:sz w:val="16"/>
              </w:rPr>
              <w:t xml:space="preserve"> </w:t>
            </w:r>
            <w:r>
              <w:rPr>
                <w:sz w:val="16"/>
              </w:rPr>
              <w:t>bồi</w:t>
            </w:r>
            <w:r>
              <w:rPr>
                <w:spacing w:val="5"/>
                <w:sz w:val="16"/>
              </w:rPr>
              <w:t xml:space="preserve"> </w:t>
            </w:r>
            <w:r>
              <w:rPr>
                <w:sz w:val="16"/>
              </w:rPr>
              <w:t>thường,</w:t>
            </w:r>
            <w:r>
              <w:rPr>
                <w:spacing w:val="5"/>
                <w:sz w:val="16"/>
              </w:rPr>
              <w:t xml:space="preserve"> </w:t>
            </w:r>
            <w:r>
              <w:rPr>
                <w:sz w:val="16"/>
              </w:rPr>
              <w:t>hỗ</w:t>
            </w:r>
            <w:r>
              <w:rPr>
                <w:spacing w:val="3"/>
                <w:sz w:val="16"/>
              </w:rPr>
              <w:t xml:space="preserve"> </w:t>
            </w:r>
            <w:r>
              <w:rPr>
                <w:sz w:val="16"/>
              </w:rPr>
              <w:t>trợ,</w:t>
            </w:r>
            <w:r>
              <w:rPr>
                <w:spacing w:val="5"/>
                <w:sz w:val="16"/>
              </w:rPr>
              <w:t xml:space="preserve"> </w:t>
            </w:r>
            <w:r>
              <w:rPr>
                <w:spacing w:val="-4"/>
                <w:sz w:val="16"/>
              </w:rPr>
              <w:t>TĐC.</w:t>
            </w:r>
          </w:p>
        </w:tc>
        <w:tc>
          <w:tcPr>
            <w:tcW w:w="771" w:type="dxa"/>
          </w:tcPr>
          <w:p w14:paraId="47E1C0E3" w14:textId="77777777" w:rsidR="009C026B" w:rsidRDefault="00000000">
            <w:pPr>
              <w:pStyle w:val="TableParagraph"/>
              <w:spacing w:before="82"/>
              <w:ind w:left="61"/>
              <w:jc w:val="center"/>
              <w:rPr>
                <w:sz w:val="15"/>
              </w:rPr>
            </w:pPr>
            <w:r>
              <w:rPr>
                <w:spacing w:val="-10"/>
                <w:sz w:val="15"/>
              </w:rPr>
              <w:t>=</w:t>
            </w:r>
          </w:p>
        </w:tc>
        <w:tc>
          <w:tcPr>
            <w:tcW w:w="1139" w:type="dxa"/>
          </w:tcPr>
          <w:p w14:paraId="3AB18CB2" w14:textId="77777777" w:rsidR="009C026B" w:rsidRDefault="00000000">
            <w:pPr>
              <w:pStyle w:val="TableParagraph"/>
              <w:spacing w:before="70"/>
              <w:ind w:right="34"/>
              <w:jc w:val="right"/>
              <w:rPr>
                <w:sz w:val="17"/>
              </w:rPr>
            </w:pPr>
            <w:r>
              <w:rPr>
                <w:spacing w:val="-2"/>
                <w:w w:val="105"/>
                <w:sz w:val="17"/>
              </w:rPr>
              <w:t>15.000.000</w:t>
            </w:r>
          </w:p>
        </w:tc>
        <w:tc>
          <w:tcPr>
            <w:tcW w:w="179" w:type="dxa"/>
          </w:tcPr>
          <w:p w14:paraId="486F6666" w14:textId="77777777" w:rsidR="009C026B" w:rsidRDefault="00000000">
            <w:pPr>
              <w:pStyle w:val="TableParagraph"/>
              <w:spacing w:before="70"/>
              <w:ind w:right="32"/>
              <w:jc w:val="center"/>
              <w:rPr>
                <w:sz w:val="17"/>
              </w:rPr>
            </w:pPr>
            <w:r>
              <w:rPr>
                <w:spacing w:val="-10"/>
                <w:w w:val="105"/>
                <w:sz w:val="17"/>
              </w:rPr>
              <w:t>đ</w:t>
            </w:r>
          </w:p>
        </w:tc>
      </w:tr>
      <w:tr w:rsidR="009C026B" w14:paraId="59C9085B" w14:textId="77777777">
        <w:trPr>
          <w:trHeight w:val="328"/>
        </w:trPr>
        <w:tc>
          <w:tcPr>
            <w:tcW w:w="313" w:type="dxa"/>
          </w:tcPr>
          <w:p w14:paraId="5A8EA379" w14:textId="77777777" w:rsidR="009C026B" w:rsidRDefault="00000000">
            <w:pPr>
              <w:pStyle w:val="TableParagraph"/>
              <w:spacing w:before="65"/>
              <w:ind w:left="55"/>
              <w:jc w:val="center"/>
              <w:rPr>
                <w:sz w:val="17"/>
              </w:rPr>
            </w:pPr>
            <w:r>
              <w:rPr>
                <w:spacing w:val="-5"/>
                <w:w w:val="105"/>
                <w:sz w:val="17"/>
              </w:rPr>
              <w:t>2.</w:t>
            </w:r>
          </w:p>
        </w:tc>
        <w:tc>
          <w:tcPr>
            <w:tcW w:w="6916" w:type="dxa"/>
          </w:tcPr>
          <w:p w14:paraId="2D223ABD" w14:textId="77777777" w:rsidR="009C026B" w:rsidRDefault="00000000">
            <w:pPr>
              <w:pStyle w:val="TableParagraph"/>
              <w:spacing w:before="62"/>
              <w:ind w:left="60"/>
              <w:rPr>
                <w:sz w:val="16"/>
              </w:rPr>
            </w:pPr>
            <w:r>
              <w:rPr>
                <w:sz w:val="16"/>
              </w:rPr>
              <w:t>Chi</w:t>
            </w:r>
            <w:r>
              <w:rPr>
                <w:spacing w:val="4"/>
                <w:sz w:val="16"/>
              </w:rPr>
              <w:t xml:space="preserve"> </w:t>
            </w:r>
            <w:r>
              <w:rPr>
                <w:sz w:val="16"/>
              </w:rPr>
              <w:t>tổ</w:t>
            </w:r>
            <w:r>
              <w:rPr>
                <w:spacing w:val="2"/>
                <w:sz w:val="16"/>
              </w:rPr>
              <w:t xml:space="preserve"> </w:t>
            </w:r>
            <w:r>
              <w:rPr>
                <w:sz w:val="16"/>
              </w:rPr>
              <w:t>chức</w:t>
            </w:r>
            <w:r>
              <w:rPr>
                <w:spacing w:val="4"/>
                <w:sz w:val="16"/>
              </w:rPr>
              <w:t xml:space="preserve"> </w:t>
            </w:r>
            <w:r>
              <w:rPr>
                <w:sz w:val="16"/>
              </w:rPr>
              <w:t>chi</w:t>
            </w:r>
            <w:r>
              <w:rPr>
                <w:spacing w:val="4"/>
                <w:sz w:val="16"/>
              </w:rPr>
              <w:t xml:space="preserve"> </w:t>
            </w:r>
            <w:r>
              <w:rPr>
                <w:sz w:val="16"/>
              </w:rPr>
              <w:t>trả</w:t>
            </w:r>
            <w:r>
              <w:rPr>
                <w:spacing w:val="4"/>
                <w:sz w:val="16"/>
              </w:rPr>
              <w:t xml:space="preserve"> </w:t>
            </w:r>
            <w:r>
              <w:rPr>
                <w:sz w:val="16"/>
              </w:rPr>
              <w:t>tiền</w:t>
            </w:r>
            <w:r>
              <w:rPr>
                <w:spacing w:val="4"/>
                <w:sz w:val="16"/>
              </w:rPr>
              <w:t xml:space="preserve"> </w:t>
            </w:r>
            <w:r>
              <w:rPr>
                <w:sz w:val="16"/>
              </w:rPr>
              <w:t>bồi</w:t>
            </w:r>
            <w:r>
              <w:rPr>
                <w:spacing w:val="4"/>
                <w:sz w:val="16"/>
              </w:rPr>
              <w:t xml:space="preserve"> </w:t>
            </w:r>
            <w:r>
              <w:rPr>
                <w:sz w:val="16"/>
              </w:rPr>
              <w:t>thường,</w:t>
            </w:r>
            <w:r>
              <w:rPr>
                <w:spacing w:val="5"/>
                <w:sz w:val="16"/>
              </w:rPr>
              <w:t xml:space="preserve"> </w:t>
            </w:r>
            <w:r>
              <w:rPr>
                <w:sz w:val="16"/>
              </w:rPr>
              <w:t>hỗ</w:t>
            </w:r>
            <w:r>
              <w:rPr>
                <w:spacing w:val="2"/>
                <w:sz w:val="16"/>
              </w:rPr>
              <w:t xml:space="preserve"> </w:t>
            </w:r>
            <w:r>
              <w:rPr>
                <w:sz w:val="16"/>
              </w:rPr>
              <w:t>trợ</w:t>
            </w:r>
            <w:r>
              <w:rPr>
                <w:spacing w:val="4"/>
                <w:sz w:val="16"/>
              </w:rPr>
              <w:t xml:space="preserve"> </w:t>
            </w:r>
            <w:r>
              <w:rPr>
                <w:sz w:val="16"/>
              </w:rPr>
              <w:t>tái</w:t>
            </w:r>
            <w:r>
              <w:rPr>
                <w:spacing w:val="4"/>
                <w:sz w:val="16"/>
              </w:rPr>
              <w:t xml:space="preserve"> </w:t>
            </w:r>
            <w:r>
              <w:rPr>
                <w:sz w:val="16"/>
              </w:rPr>
              <w:t>định</w:t>
            </w:r>
            <w:r>
              <w:rPr>
                <w:spacing w:val="4"/>
                <w:sz w:val="16"/>
              </w:rPr>
              <w:t xml:space="preserve"> </w:t>
            </w:r>
            <w:r>
              <w:rPr>
                <w:sz w:val="16"/>
              </w:rPr>
              <w:t>cư</w:t>
            </w:r>
            <w:r>
              <w:rPr>
                <w:spacing w:val="4"/>
                <w:sz w:val="16"/>
              </w:rPr>
              <w:t xml:space="preserve"> </w:t>
            </w:r>
            <w:r>
              <w:rPr>
                <w:sz w:val="16"/>
              </w:rPr>
              <w:t>theo</w:t>
            </w:r>
            <w:r>
              <w:rPr>
                <w:spacing w:val="2"/>
                <w:sz w:val="16"/>
              </w:rPr>
              <w:t xml:space="preserve"> </w:t>
            </w:r>
            <w:r>
              <w:rPr>
                <w:sz w:val="16"/>
              </w:rPr>
              <w:t>phương</w:t>
            </w:r>
            <w:r>
              <w:rPr>
                <w:spacing w:val="2"/>
                <w:sz w:val="16"/>
              </w:rPr>
              <w:t xml:space="preserve"> </w:t>
            </w:r>
            <w:r>
              <w:rPr>
                <w:sz w:val="16"/>
              </w:rPr>
              <w:t>án</w:t>
            </w:r>
            <w:r>
              <w:rPr>
                <w:spacing w:val="4"/>
                <w:sz w:val="16"/>
              </w:rPr>
              <w:t xml:space="preserve"> </w:t>
            </w:r>
            <w:r>
              <w:rPr>
                <w:sz w:val="16"/>
              </w:rPr>
              <w:t>được</w:t>
            </w:r>
            <w:r>
              <w:rPr>
                <w:spacing w:val="5"/>
                <w:sz w:val="16"/>
              </w:rPr>
              <w:t xml:space="preserve"> </w:t>
            </w:r>
            <w:r>
              <w:rPr>
                <w:spacing w:val="-4"/>
                <w:sz w:val="16"/>
              </w:rPr>
              <w:t>duyệt</w:t>
            </w:r>
          </w:p>
        </w:tc>
        <w:tc>
          <w:tcPr>
            <w:tcW w:w="771" w:type="dxa"/>
          </w:tcPr>
          <w:p w14:paraId="15344013" w14:textId="77777777" w:rsidR="009C026B" w:rsidRDefault="00000000">
            <w:pPr>
              <w:pStyle w:val="TableParagraph"/>
              <w:spacing w:before="77"/>
              <w:ind w:left="61" w:right="1"/>
              <w:jc w:val="center"/>
              <w:rPr>
                <w:sz w:val="15"/>
              </w:rPr>
            </w:pPr>
            <w:r>
              <w:rPr>
                <w:spacing w:val="-10"/>
                <w:sz w:val="15"/>
              </w:rPr>
              <w:t>=</w:t>
            </w:r>
          </w:p>
        </w:tc>
        <w:tc>
          <w:tcPr>
            <w:tcW w:w="1139" w:type="dxa"/>
          </w:tcPr>
          <w:p w14:paraId="108AE376" w14:textId="77777777" w:rsidR="009C026B" w:rsidRDefault="00000000">
            <w:pPr>
              <w:pStyle w:val="TableParagraph"/>
              <w:spacing w:before="65"/>
              <w:ind w:right="34"/>
              <w:jc w:val="right"/>
              <w:rPr>
                <w:sz w:val="17"/>
              </w:rPr>
            </w:pPr>
            <w:r>
              <w:rPr>
                <w:spacing w:val="-2"/>
                <w:w w:val="105"/>
                <w:sz w:val="17"/>
              </w:rPr>
              <w:t>10.000.000</w:t>
            </w:r>
          </w:p>
        </w:tc>
        <w:tc>
          <w:tcPr>
            <w:tcW w:w="179" w:type="dxa"/>
          </w:tcPr>
          <w:p w14:paraId="3B44CF14" w14:textId="77777777" w:rsidR="009C026B" w:rsidRDefault="00000000">
            <w:pPr>
              <w:pStyle w:val="TableParagraph"/>
              <w:spacing w:before="65"/>
              <w:ind w:right="32"/>
              <w:jc w:val="center"/>
              <w:rPr>
                <w:sz w:val="17"/>
              </w:rPr>
            </w:pPr>
            <w:r>
              <w:rPr>
                <w:spacing w:val="-10"/>
                <w:w w:val="105"/>
                <w:sz w:val="17"/>
              </w:rPr>
              <w:t>đ</w:t>
            </w:r>
          </w:p>
        </w:tc>
      </w:tr>
      <w:tr w:rsidR="009C026B" w14:paraId="0E449F2A" w14:textId="77777777">
        <w:trPr>
          <w:trHeight w:val="344"/>
        </w:trPr>
        <w:tc>
          <w:tcPr>
            <w:tcW w:w="313" w:type="dxa"/>
          </w:tcPr>
          <w:p w14:paraId="10527FF3" w14:textId="77777777" w:rsidR="009C026B" w:rsidRDefault="00000000">
            <w:pPr>
              <w:pStyle w:val="TableParagraph"/>
              <w:spacing w:before="72"/>
              <w:ind w:left="55" w:right="2"/>
              <w:jc w:val="center"/>
              <w:rPr>
                <w:sz w:val="16"/>
              </w:rPr>
            </w:pPr>
            <w:r>
              <w:rPr>
                <w:spacing w:val="-5"/>
                <w:sz w:val="16"/>
              </w:rPr>
              <w:t>5.</w:t>
            </w:r>
          </w:p>
        </w:tc>
        <w:tc>
          <w:tcPr>
            <w:tcW w:w="6916" w:type="dxa"/>
          </w:tcPr>
          <w:p w14:paraId="48034E8A" w14:textId="77777777" w:rsidR="009C026B" w:rsidRDefault="00000000">
            <w:pPr>
              <w:pStyle w:val="TableParagraph"/>
              <w:spacing w:before="62"/>
              <w:ind w:left="60"/>
              <w:rPr>
                <w:sz w:val="16"/>
              </w:rPr>
            </w:pPr>
            <w:r>
              <w:rPr>
                <w:sz w:val="16"/>
              </w:rPr>
              <w:t>Chi</w:t>
            </w:r>
            <w:r>
              <w:rPr>
                <w:spacing w:val="4"/>
                <w:sz w:val="16"/>
              </w:rPr>
              <w:t xml:space="preserve"> </w:t>
            </w:r>
            <w:r>
              <w:rPr>
                <w:sz w:val="16"/>
              </w:rPr>
              <w:t>phí</w:t>
            </w:r>
            <w:r>
              <w:rPr>
                <w:spacing w:val="4"/>
                <w:sz w:val="16"/>
              </w:rPr>
              <w:t xml:space="preserve"> </w:t>
            </w:r>
            <w:r>
              <w:rPr>
                <w:sz w:val="16"/>
              </w:rPr>
              <w:t>hướng</w:t>
            </w:r>
            <w:r>
              <w:rPr>
                <w:spacing w:val="2"/>
                <w:sz w:val="16"/>
              </w:rPr>
              <w:t xml:space="preserve"> </w:t>
            </w:r>
            <w:r>
              <w:rPr>
                <w:sz w:val="16"/>
              </w:rPr>
              <w:t>dẫn</w:t>
            </w:r>
            <w:r>
              <w:rPr>
                <w:spacing w:val="5"/>
                <w:sz w:val="16"/>
              </w:rPr>
              <w:t xml:space="preserve"> </w:t>
            </w:r>
            <w:r>
              <w:rPr>
                <w:sz w:val="16"/>
              </w:rPr>
              <w:t>giải</w:t>
            </w:r>
            <w:r>
              <w:rPr>
                <w:spacing w:val="4"/>
                <w:sz w:val="16"/>
              </w:rPr>
              <w:t xml:space="preserve"> </w:t>
            </w:r>
            <w:r>
              <w:rPr>
                <w:sz w:val="16"/>
              </w:rPr>
              <w:t>quyết</w:t>
            </w:r>
            <w:r>
              <w:rPr>
                <w:spacing w:val="5"/>
                <w:sz w:val="16"/>
              </w:rPr>
              <w:t xml:space="preserve"> </w:t>
            </w:r>
            <w:r>
              <w:rPr>
                <w:sz w:val="16"/>
              </w:rPr>
              <w:t>vướng</w:t>
            </w:r>
            <w:r>
              <w:rPr>
                <w:spacing w:val="2"/>
                <w:sz w:val="16"/>
              </w:rPr>
              <w:t xml:space="preserve"> </w:t>
            </w:r>
            <w:r>
              <w:rPr>
                <w:sz w:val="16"/>
              </w:rPr>
              <w:t>mắc</w:t>
            </w:r>
            <w:r>
              <w:rPr>
                <w:spacing w:val="3"/>
                <w:sz w:val="16"/>
              </w:rPr>
              <w:t xml:space="preserve"> </w:t>
            </w:r>
            <w:r>
              <w:rPr>
                <w:sz w:val="16"/>
              </w:rPr>
              <w:t>trong</w:t>
            </w:r>
            <w:r>
              <w:rPr>
                <w:spacing w:val="2"/>
                <w:sz w:val="16"/>
              </w:rPr>
              <w:t xml:space="preserve"> </w:t>
            </w:r>
            <w:r>
              <w:rPr>
                <w:sz w:val="16"/>
              </w:rPr>
              <w:t>tổ</w:t>
            </w:r>
            <w:r>
              <w:rPr>
                <w:spacing w:val="3"/>
                <w:sz w:val="16"/>
              </w:rPr>
              <w:t xml:space="preserve"> </w:t>
            </w:r>
            <w:r>
              <w:rPr>
                <w:sz w:val="16"/>
              </w:rPr>
              <w:t>chức</w:t>
            </w:r>
            <w:r>
              <w:rPr>
                <w:spacing w:val="4"/>
                <w:sz w:val="16"/>
              </w:rPr>
              <w:t xml:space="preserve"> </w:t>
            </w:r>
            <w:r>
              <w:rPr>
                <w:sz w:val="16"/>
              </w:rPr>
              <w:t>thực</w:t>
            </w:r>
            <w:r>
              <w:rPr>
                <w:spacing w:val="4"/>
                <w:sz w:val="16"/>
              </w:rPr>
              <w:t xml:space="preserve"> </w:t>
            </w:r>
            <w:r>
              <w:rPr>
                <w:sz w:val="16"/>
              </w:rPr>
              <w:t>hiện</w:t>
            </w:r>
            <w:r>
              <w:rPr>
                <w:spacing w:val="5"/>
                <w:sz w:val="16"/>
              </w:rPr>
              <w:t xml:space="preserve"> </w:t>
            </w:r>
            <w:r>
              <w:rPr>
                <w:sz w:val="16"/>
              </w:rPr>
              <w:t>phương</w:t>
            </w:r>
            <w:r>
              <w:rPr>
                <w:spacing w:val="2"/>
                <w:sz w:val="16"/>
              </w:rPr>
              <w:t xml:space="preserve"> </w:t>
            </w:r>
            <w:r>
              <w:rPr>
                <w:spacing w:val="-5"/>
                <w:sz w:val="16"/>
              </w:rPr>
              <w:t>án</w:t>
            </w:r>
          </w:p>
        </w:tc>
        <w:tc>
          <w:tcPr>
            <w:tcW w:w="771" w:type="dxa"/>
          </w:tcPr>
          <w:p w14:paraId="41E8E5FD" w14:textId="77777777" w:rsidR="009C026B" w:rsidRDefault="00000000">
            <w:pPr>
              <w:pStyle w:val="TableParagraph"/>
              <w:spacing w:before="72"/>
              <w:ind w:left="61" w:right="8"/>
              <w:jc w:val="center"/>
              <w:rPr>
                <w:sz w:val="16"/>
              </w:rPr>
            </w:pPr>
            <w:r>
              <w:rPr>
                <w:spacing w:val="-10"/>
                <w:sz w:val="16"/>
              </w:rPr>
              <w:t>=</w:t>
            </w:r>
          </w:p>
        </w:tc>
        <w:tc>
          <w:tcPr>
            <w:tcW w:w="1139" w:type="dxa"/>
          </w:tcPr>
          <w:p w14:paraId="1ECBFD4B" w14:textId="77777777" w:rsidR="009C026B" w:rsidRDefault="00000000">
            <w:pPr>
              <w:pStyle w:val="TableParagraph"/>
              <w:spacing w:before="65"/>
              <w:ind w:right="34"/>
              <w:jc w:val="right"/>
              <w:rPr>
                <w:sz w:val="17"/>
              </w:rPr>
            </w:pPr>
            <w:r>
              <w:rPr>
                <w:spacing w:val="-2"/>
                <w:w w:val="105"/>
                <w:sz w:val="17"/>
              </w:rPr>
              <w:t>30.000.000</w:t>
            </w:r>
          </w:p>
        </w:tc>
        <w:tc>
          <w:tcPr>
            <w:tcW w:w="179" w:type="dxa"/>
          </w:tcPr>
          <w:p w14:paraId="12C0ECAF" w14:textId="77777777" w:rsidR="009C026B" w:rsidRDefault="00000000">
            <w:pPr>
              <w:pStyle w:val="TableParagraph"/>
              <w:spacing w:before="72"/>
              <w:ind w:right="44"/>
              <w:jc w:val="center"/>
              <w:rPr>
                <w:sz w:val="16"/>
              </w:rPr>
            </w:pPr>
            <w:r>
              <w:rPr>
                <w:spacing w:val="-10"/>
                <w:sz w:val="16"/>
              </w:rPr>
              <w:t>đ</w:t>
            </w:r>
          </w:p>
        </w:tc>
      </w:tr>
      <w:tr w:rsidR="009C026B" w14:paraId="2291C048" w14:textId="77777777">
        <w:trPr>
          <w:trHeight w:val="781"/>
        </w:trPr>
        <w:tc>
          <w:tcPr>
            <w:tcW w:w="313" w:type="dxa"/>
          </w:tcPr>
          <w:p w14:paraId="799ABA76" w14:textId="77777777" w:rsidR="009C026B" w:rsidRDefault="009C026B">
            <w:pPr>
              <w:pStyle w:val="TableParagraph"/>
              <w:spacing w:before="110"/>
              <w:rPr>
                <w:b/>
                <w:sz w:val="16"/>
              </w:rPr>
            </w:pPr>
          </w:p>
          <w:p w14:paraId="3FF04783" w14:textId="77777777" w:rsidR="009C026B" w:rsidRDefault="00000000">
            <w:pPr>
              <w:pStyle w:val="TableParagraph"/>
              <w:ind w:left="55" w:right="2"/>
              <w:jc w:val="center"/>
              <w:rPr>
                <w:sz w:val="16"/>
              </w:rPr>
            </w:pPr>
            <w:r>
              <w:rPr>
                <w:spacing w:val="-5"/>
                <w:sz w:val="16"/>
              </w:rPr>
              <w:t>3.</w:t>
            </w:r>
          </w:p>
        </w:tc>
        <w:tc>
          <w:tcPr>
            <w:tcW w:w="6916" w:type="dxa"/>
          </w:tcPr>
          <w:p w14:paraId="7FF45629" w14:textId="77777777" w:rsidR="009C026B" w:rsidRDefault="00000000">
            <w:pPr>
              <w:pStyle w:val="TableParagraph"/>
              <w:spacing w:before="78" w:line="268" w:lineRule="auto"/>
              <w:ind w:left="60" w:right="429"/>
              <w:rPr>
                <w:sz w:val="16"/>
              </w:rPr>
            </w:pPr>
            <w:r>
              <w:rPr>
                <w:sz w:val="16"/>
              </w:rPr>
              <w:t>Thuê, mua sắm máy móc thiết bị để thực hiện công tác bồi thường, hỗ trợ, tái định cư của tổ chức</w:t>
            </w:r>
            <w:r>
              <w:rPr>
                <w:spacing w:val="40"/>
                <w:sz w:val="16"/>
              </w:rPr>
              <w:t xml:space="preserve"> </w:t>
            </w:r>
            <w:r>
              <w:rPr>
                <w:sz w:val="16"/>
              </w:rPr>
              <w:t>thực hiện nhiệm vụ bồi thường; Chi phí in ấn, pho to tài liệu, văn phòng phẩm, vật tư, dụng cụ,</w:t>
            </w:r>
            <w:r>
              <w:rPr>
                <w:spacing w:val="40"/>
                <w:sz w:val="16"/>
              </w:rPr>
              <w:t xml:space="preserve"> </w:t>
            </w:r>
            <w:r>
              <w:rPr>
                <w:sz w:val="16"/>
              </w:rPr>
              <w:t>thông tin liên lạc, xăng xe…..:</w:t>
            </w:r>
          </w:p>
        </w:tc>
        <w:tc>
          <w:tcPr>
            <w:tcW w:w="771" w:type="dxa"/>
          </w:tcPr>
          <w:p w14:paraId="5B9A6079" w14:textId="77777777" w:rsidR="009C026B" w:rsidRDefault="009C026B">
            <w:pPr>
              <w:pStyle w:val="TableParagraph"/>
              <w:spacing w:before="110"/>
              <w:rPr>
                <w:b/>
                <w:sz w:val="16"/>
              </w:rPr>
            </w:pPr>
          </w:p>
          <w:p w14:paraId="4C73EC48" w14:textId="77777777" w:rsidR="009C026B" w:rsidRDefault="00000000">
            <w:pPr>
              <w:pStyle w:val="TableParagraph"/>
              <w:ind w:left="61" w:right="8"/>
              <w:jc w:val="center"/>
              <w:rPr>
                <w:sz w:val="16"/>
              </w:rPr>
            </w:pPr>
            <w:r>
              <w:rPr>
                <w:spacing w:val="-10"/>
                <w:sz w:val="16"/>
              </w:rPr>
              <w:t>=</w:t>
            </w:r>
          </w:p>
        </w:tc>
        <w:tc>
          <w:tcPr>
            <w:tcW w:w="1139" w:type="dxa"/>
          </w:tcPr>
          <w:p w14:paraId="163C5655" w14:textId="77777777" w:rsidR="009C026B" w:rsidRDefault="009C026B">
            <w:pPr>
              <w:pStyle w:val="TableParagraph"/>
              <w:spacing w:before="110"/>
              <w:rPr>
                <w:b/>
                <w:sz w:val="16"/>
              </w:rPr>
            </w:pPr>
          </w:p>
          <w:p w14:paraId="23C8BBFE" w14:textId="77777777" w:rsidR="009C026B" w:rsidRDefault="00000000">
            <w:pPr>
              <w:pStyle w:val="TableParagraph"/>
              <w:ind w:right="29"/>
              <w:jc w:val="right"/>
              <w:rPr>
                <w:sz w:val="16"/>
              </w:rPr>
            </w:pPr>
            <w:r>
              <w:rPr>
                <w:spacing w:val="-2"/>
                <w:sz w:val="16"/>
              </w:rPr>
              <w:t>31.000.000</w:t>
            </w:r>
          </w:p>
        </w:tc>
        <w:tc>
          <w:tcPr>
            <w:tcW w:w="179" w:type="dxa"/>
          </w:tcPr>
          <w:p w14:paraId="66E0D331" w14:textId="77777777" w:rsidR="009C026B" w:rsidRDefault="009C026B">
            <w:pPr>
              <w:pStyle w:val="TableParagraph"/>
              <w:spacing w:before="110"/>
              <w:rPr>
                <w:b/>
                <w:sz w:val="16"/>
              </w:rPr>
            </w:pPr>
          </w:p>
          <w:p w14:paraId="5A12E96C" w14:textId="77777777" w:rsidR="009C026B" w:rsidRDefault="00000000">
            <w:pPr>
              <w:pStyle w:val="TableParagraph"/>
              <w:ind w:right="44"/>
              <w:jc w:val="center"/>
              <w:rPr>
                <w:sz w:val="16"/>
              </w:rPr>
            </w:pPr>
            <w:r>
              <w:rPr>
                <w:spacing w:val="-10"/>
                <w:sz w:val="16"/>
              </w:rPr>
              <w:t>đ</w:t>
            </w:r>
          </w:p>
        </w:tc>
      </w:tr>
      <w:tr w:rsidR="009C026B" w14:paraId="73BCD625" w14:textId="77777777">
        <w:trPr>
          <w:trHeight w:val="572"/>
        </w:trPr>
        <w:tc>
          <w:tcPr>
            <w:tcW w:w="313" w:type="dxa"/>
          </w:tcPr>
          <w:p w14:paraId="4C8A6126" w14:textId="77777777" w:rsidR="009C026B" w:rsidRDefault="009C026B">
            <w:pPr>
              <w:pStyle w:val="TableParagraph"/>
              <w:spacing w:before="30"/>
              <w:rPr>
                <w:b/>
                <w:sz w:val="16"/>
              </w:rPr>
            </w:pPr>
          </w:p>
          <w:p w14:paraId="73BDC438" w14:textId="77777777" w:rsidR="009C026B" w:rsidRDefault="00000000">
            <w:pPr>
              <w:pStyle w:val="TableParagraph"/>
              <w:ind w:left="55" w:right="2"/>
              <w:jc w:val="center"/>
              <w:rPr>
                <w:sz w:val="16"/>
              </w:rPr>
            </w:pPr>
            <w:r>
              <w:rPr>
                <w:spacing w:val="-5"/>
                <w:sz w:val="16"/>
              </w:rPr>
              <w:t>4.</w:t>
            </w:r>
          </w:p>
        </w:tc>
        <w:tc>
          <w:tcPr>
            <w:tcW w:w="6916" w:type="dxa"/>
          </w:tcPr>
          <w:p w14:paraId="521D9B3E" w14:textId="77777777" w:rsidR="009C026B" w:rsidRDefault="00000000">
            <w:pPr>
              <w:pStyle w:val="TableParagraph"/>
              <w:spacing w:before="101" w:line="268" w:lineRule="auto"/>
              <w:ind w:left="60" w:right="363"/>
              <w:rPr>
                <w:sz w:val="16"/>
              </w:rPr>
            </w:pPr>
            <w:r>
              <w:rPr>
                <w:sz w:val="16"/>
              </w:rPr>
              <w:t>Chi thẩm định, phê duyệt phương án bồi thường, hỗ trợ, TĐC (Phòng Kinh tế, Hạ tầng và Đô thị</w:t>
            </w:r>
            <w:r>
              <w:rPr>
                <w:spacing w:val="40"/>
                <w:sz w:val="16"/>
              </w:rPr>
              <w:t xml:space="preserve"> </w:t>
            </w:r>
            <w:r>
              <w:rPr>
                <w:sz w:val="16"/>
              </w:rPr>
              <w:t>phường Phố Hiến).</w:t>
            </w:r>
          </w:p>
        </w:tc>
        <w:tc>
          <w:tcPr>
            <w:tcW w:w="771" w:type="dxa"/>
          </w:tcPr>
          <w:p w14:paraId="54D97FF3" w14:textId="77777777" w:rsidR="009C026B" w:rsidRDefault="009C026B">
            <w:pPr>
              <w:pStyle w:val="TableParagraph"/>
              <w:spacing w:before="30"/>
              <w:rPr>
                <w:b/>
                <w:sz w:val="16"/>
              </w:rPr>
            </w:pPr>
          </w:p>
          <w:p w14:paraId="370E72BB" w14:textId="77777777" w:rsidR="009C026B" w:rsidRDefault="00000000">
            <w:pPr>
              <w:pStyle w:val="TableParagraph"/>
              <w:ind w:left="61" w:right="8"/>
              <w:jc w:val="center"/>
              <w:rPr>
                <w:sz w:val="16"/>
              </w:rPr>
            </w:pPr>
            <w:r>
              <w:rPr>
                <w:spacing w:val="-10"/>
                <w:sz w:val="16"/>
              </w:rPr>
              <w:t>=</w:t>
            </w:r>
          </w:p>
        </w:tc>
        <w:tc>
          <w:tcPr>
            <w:tcW w:w="1139" w:type="dxa"/>
          </w:tcPr>
          <w:p w14:paraId="40544786" w14:textId="77777777" w:rsidR="009C026B" w:rsidRDefault="009C026B">
            <w:pPr>
              <w:pStyle w:val="TableParagraph"/>
              <w:spacing w:before="30"/>
              <w:rPr>
                <w:b/>
                <w:sz w:val="16"/>
              </w:rPr>
            </w:pPr>
          </w:p>
          <w:p w14:paraId="7C48C67A" w14:textId="77777777" w:rsidR="009C026B" w:rsidRDefault="00000000">
            <w:pPr>
              <w:pStyle w:val="TableParagraph"/>
              <w:ind w:right="29"/>
              <w:jc w:val="right"/>
              <w:rPr>
                <w:sz w:val="16"/>
              </w:rPr>
            </w:pPr>
            <w:r>
              <w:rPr>
                <w:spacing w:val="-2"/>
                <w:sz w:val="16"/>
              </w:rPr>
              <w:t>38.000.000</w:t>
            </w:r>
          </w:p>
        </w:tc>
        <w:tc>
          <w:tcPr>
            <w:tcW w:w="179" w:type="dxa"/>
          </w:tcPr>
          <w:p w14:paraId="0EF33E9E" w14:textId="77777777" w:rsidR="009C026B" w:rsidRDefault="009C026B">
            <w:pPr>
              <w:pStyle w:val="TableParagraph"/>
              <w:spacing w:before="30"/>
              <w:rPr>
                <w:b/>
                <w:sz w:val="16"/>
              </w:rPr>
            </w:pPr>
          </w:p>
          <w:p w14:paraId="24B5F676" w14:textId="77777777" w:rsidR="009C026B" w:rsidRDefault="00000000">
            <w:pPr>
              <w:pStyle w:val="TableParagraph"/>
              <w:ind w:right="44"/>
              <w:jc w:val="center"/>
              <w:rPr>
                <w:sz w:val="16"/>
              </w:rPr>
            </w:pPr>
            <w:r>
              <w:rPr>
                <w:spacing w:val="-10"/>
                <w:sz w:val="16"/>
              </w:rPr>
              <w:t>đ</w:t>
            </w:r>
          </w:p>
        </w:tc>
      </w:tr>
      <w:tr w:rsidR="009C026B" w14:paraId="12A3E3CB" w14:textId="77777777">
        <w:trPr>
          <w:trHeight w:val="541"/>
        </w:trPr>
        <w:tc>
          <w:tcPr>
            <w:tcW w:w="313" w:type="dxa"/>
          </w:tcPr>
          <w:p w14:paraId="2E703C02" w14:textId="77777777" w:rsidR="009C026B" w:rsidRDefault="009C026B">
            <w:pPr>
              <w:pStyle w:val="TableParagraph"/>
              <w:spacing w:before="4"/>
              <w:rPr>
                <w:b/>
                <w:sz w:val="16"/>
              </w:rPr>
            </w:pPr>
          </w:p>
          <w:p w14:paraId="22BAE83A" w14:textId="77777777" w:rsidR="009C026B" w:rsidRDefault="00000000">
            <w:pPr>
              <w:pStyle w:val="TableParagraph"/>
              <w:spacing w:before="1"/>
              <w:ind w:left="55" w:right="2"/>
              <w:jc w:val="center"/>
              <w:rPr>
                <w:sz w:val="16"/>
              </w:rPr>
            </w:pPr>
            <w:r>
              <w:rPr>
                <w:spacing w:val="-5"/>
                <w:sz w:val="16"/>
              </w:rPr>
              <w:t>9.</w:t>
            </w:r>
          </w:p>
        </w:tc>
        <w:tc>
          <w:tcPr>
            <w:tcW w:w="6916" w:type="dxa"/>
          </w:tcPr>
          <w:p w14:paraId="776BC831" w14:textId="77777777" w:rsidR="009C026B" w:rsidRDefault="00000000">
            <w:pPr>
              <w:pStyle w:val="TableParagraph"/>
              <w:spacing w:before="76" w:line="268" w:lineRule="auto"/>
              <w:ind w:left="60" w:right="363"/>
              <w:rPr>
                <w:sz w:val="16"/>
              </w:rPr>
            </w:pPr>
            <w:r>
              <w:rPr>
                <w:sz w:val="16"/>
              </w:rPr>
              <w:t>Chi khác có liên quan trực tiếp đến việc tổ chức thực hiện bồi thường, hỗ trợ tái định cư (Chi thuê</w:t>
            </w:r>
            <w:r>
              <w:rPr>
                <w:spacing w:val="40"/>
                <w:sz w:val="16"/>
              </w:rPr>
              <w:t xml:space="preserve"> </w:t>
            </w:r>
            <w:r>
              <w:rPr>
                <w:sz w:val="16"/>
              </w:rPr>
              <w:t>mướn, chi chè, nước Hội nghị,...)</w:t>
            </w:r>
          </w:p>
        </w:tc>
        <w:tc>
          <w:tcPr>
            <w:tcW w:w="771" w:type="dxa"/>
          </w:tcPr>
          <w:p w14:paraId="7CEBF8CE" w14:textId="77777777" w:rsidR="009C026B" w:rsidRDefault="009C026B">
            <w:pPr>
              <w:pStyle w:val="TableParagraph"/>
              <w:spacing w:before="4"/>
              <w:rPr>
                <w:b/>
                <w:sz w:val="16"/>
              </w:rPr>
            </w:pPr>
          </w:p>
          <w:p w14:paraId="03B50488" w14:textId="77777777" w:rsidR="009C026B" w:rsidRDefault="00000000">
            <w:pPr>
              <w:pStyle w:val="TableParagraph"/>
              <w:spacing w:before="1"/>
              <w:ind w:left="61" w:right="8"/>
              <w:jc w:val="center"/>
              <w:rPr>
                <w:sz w:val="16"/>
              </w:rPr>
            </w:pPr>
            <w:r>
              <w:rPr>
                <w:spacing w:val="-10"/>
                <w:sz w:val="16"/>
              </w:rPr>
              <w:t>=</w:t>
            </w:r>
          </w:p>
        </w:tc>
        <w:tc>
          <w:tcPr>
            <w:tcW w:w="1139" w:type="dxa"/>
          </w:tcPr>
          <w:p w14:paraId="527B751A" w14:textId="77777777" w:rsidR="009C026B" w:rsidRDefault="009C026B">
            <w:pPr>
              <w:pStyle w:val="TableParagraph"/>
              <w:spacing w:before="4"/>
              <w:rPr>
                <w:b/>
                <w:sz w:val="16"/>
              </w:rPr>
            </w:pPr>
          </w:p>
          <w:p w14:paraId="654839EA" w14:textId="77777777" w:rsidR="009C026B" w:rsidRDefault="00000000">
            <w:pPr>
              <w:pStyle w:val="TableParagraph"/>
              <w:spacing w:before="1"/>
              <w:ind w:right="29"/>
              <w:jc w:val="right"/>
              <w:rPr>
                <w:sz w:val="16"/>
              </w:rPr>
            </w:pPr>
            <w:r>
              <w:rPr>
                <w:spacing w:val="-2"/>
                <w:sz w:val="16"/>
              </w:rPr>
              <w:t>19.000.000</w:t>
            </w:r>
          </w:p>
        </w:tc>
        <w:tc>
          <w:tcPr>
            <w:tcW w:w="179" w:type="dxa"/>
          </w:tcPr>
          <w:p w14:paraId="1EE2AD30" w14:textId="77777777" w:rsidR="009C026B" w:rsidRDefault="009C026B">
            <w:pPr>
              <w:pStyle w:val="TableParagraph"/>
              <w:spacing w:before="4"/>
              <w:rPr>
                <w:b/>
                <w:sz w:val="16"/>
              </w:rPr>
            </w:pPr>
          </w:p>
          <w:p w14:paraId="791AC27B" w14:textId="77777777" w:rsidR="009C026B" w:rsidRDefault="00000000">
            <w:pPr>
              <w:pStyle w:val="TableParagraph"/>
              <w:spacing w:before="1"/>
              <w:ind w:right="44"/>
              <w:jc w:val="center"/>
              <w:rPr>
                <w:sz w:val="16"/>
              </w:rPr>
            </w:pPr>
            <w:r>
              <w:rPr>
                <w:spacing w:val="-10"/>
                <w:sz w:val="16"/>
              </w:rPr>
              <w:t>đ</w:t>
            </w:r>
          </w:p>
        </w:tc>
      </w:tr>
      <w:tr w:rsidR="009C026B" w14:paraId="23DF6ED2" w14:textId="77777777">
        <w:trPr>
          <w:trHeight w:val="355"/>
        </w:trPr>
        <w:tc>
          <w:tcPr>
            <w:tcW w:w="313" w:type="dxa"/>
          </w:tcPr>
          <w:p w14:paraId="3466A702" w14:textId="77777777" w:rsidR="009C026B" w:rsidRDefault="009C026B">
            <w:pPr>
              <w:pStyle w:val="TableParagraph"/>
              <w:rPr>
                <w:sz w:val="16"/>
              </w:rPr>
            </w:pPr>
          </w:p>
        </w:tc>
        <w:tc>
          <w:tcPr>
            <w:tcW w:w="6916" w:type="dxa"/>
          </w:tcPr>
          <w:p w14:paraId="6121BD68" w14:textId="77777777" w:rsidR="009C026B" w:rsidRDefault="00000000">
            <w:pPr>
              <w:pStyle w:val="TableParagraph"/>
              <w:spacing w:before="70"/>
              <w:ind w:left="191"/>
              <w:jc w:val="center"/>
              <w:rPr>
                <w:b/>
                <w:sz w:val="16"/>
              </w:rPr>
            </w:pPr>
            <w:r>
              <w:rPr>
                <w:b/>
                <w:sz w:val="16"/>
              </w:rPr>
              <w:t>TỔNG</w:t>
            </w:r>
            <w:r>
              <w:rPr>
                <w:b/>
                <w:spacing w:val="8"/>
                <w:sz w:val="16"/>
              </w:rPr>
              <w:t xml:space="preserve"> </w:t>
            </w:r>
            <w:r>
              <w:rPr>
                <w:b/>
                <w:spacing w:val="-2"/>
                <w:sz w:val="16"/>
              </w:rPr>
              <w:t>CỘNG:</w:t>
            </w:r>
          </w:p>
        </w:tc>
        <w:tc>
          <w:tcPr>
            <w:tcW w:w="771" w:type="dxa"/>
          </w:tcPr>
          <w:p w14:paraId="666C3C22" w14:textId="77777777" w:rsidR="009C026B" w:rsidRDefault="009C026B">
            <w:pPr>
              <w:pStyle w:val="TableParagraph"/>
              <w:rPr>
                <w:sz w:val="16"/>
              </w:rPr>
            </w:pPr>
          </w:p>
        </w:tc>
        <w:tc>
          <w:tcPr>
            <w:tcW w:w="1139" w:type="dxa"/>
          </w:tcPr>
          <w:p w14:paraId="614BE022" w14:textId="77777777" w:rsidR="009C026B" w:rsidRDefault="00000000">
            <w:pPr>
              <w:pStyle w:val="TableParagraph"/>
              <w:spacing w:before="75"/>
              <w:ind w:right="34"/>
              <w:jc w:val="right"/>
              <w:rPr>
                <w:b/>
                <w:sz w:val="17"/>
              </w:rPr>
            </w:pPr>
            <w:r>
              <w:rPr>
                <w:b/>
                <w:spacing w:val="-2"/>
                <w:w w:val="105"/>
                <w:sz w:val="17"/>
              </w:rPr>
              <w:t>253.000.000</w:t>
            </w:r>
          </w:p>
        </w:tc>
        <w:tc>
          <w:tcPr>
            <w:tcW w:w="179" w:type="dxa"/>
          </w:tcPr>
          <w:p w14:paraId="36E254E4" w14:textId="77777777" w:rsidR="009C026B" w:rsidRDefault="00000000">
            <w:pPr>
              <w:pStyle w:val="TableParagraph"/>
              <w:spacing w:before="75"/>
              <w:ind w:left="10" w:right="32"/>
              <w:jc w:val="center"/>
              <w:rPr>
                <w:b/>
                <w:sz w:val="17"/>
              </w:rPr>
            </w:pPr>
            <w:r>
              <w:rPr>
                <w:b/>
                <w:spacing w:val="-10"/>
                <w:w w:val="105"/>
                <w:sz w:val="17"/>
              </w:rPr>
              <w:t>đ</w:t>
            </w:r>
          </w:p>
        </w:tc>
      </w:tr>
      <w:tr w:rsidR="009C026B" w14:paraId="31925BA9" w14:textId="77777777">
        <w:trPr>
          <w:trHeight w:val="264"/>
        </w:trPr>
        <w:tc>
          <w:tcPr>
            <w:tcW w:w="313" w:type="dxa"/>
          </w:tcPr>
          <w:p w14:paraId="4DAB2669" w14:textId="77777777" w:rsidR="009C026B" w:rsidRDefault="009C026B">
            <w:pPr>
              <w:pStyle w:val="TableParagraph"/>
              <w:rPr>
                <w:sz w:val="16"/>
              </w:rPr>
            </w:pPr>
          </w:p>
        </w:tc>
        <w:tc>
          <w:tcPr>
            <w:tcW w:w="6916" w:type="dxa"/>
          </w:tcPr>
          <w:p w14:paraId="39ED65DC" w14:textId="77777777" w:rsidR="009C026B" w:rsidRDefault="00000000">
            <w:pPr>
              <w:pStyle w:val="TableParagraph"/>
              <w:spacing w:before="79" w:line="165" w:lineRule="exact"/>
              <w:ind w:left="2797"/>
              <w:rPr>
                <w:i/>
                <w:sz w:val="16"/>
              </w:rPr>
            </w:pPr>
            <w:r>
              <w:rPr>
                <w:i/>
                <w:sz w:val="16"/>
              </w:rPr>
              <w:t>(Bằng</w:t>
            </w:r>
            <w:r>
              <w:rPr>
                <w:i/>
                <w:spacing w:val="4"/>
                <w:sz w:val="16"/>
              </w:rPr>
              <w:t xml:space="preserve"> </w:t>
            </w:r>
            <w:r>
              <w:rPr>
                <w:i/>
                <w:sz w:val="16"/>
              </w:rPr>
              <w:t>chữ:</w:t>
            </w:r>
            <w:r>
              <w:rPr>
                <w:i/>
                <w:spacing w:val="6"/>
                <w:sz w:val="16"/>
              </w:rPr>
              <w:t xml:space="preserve"> </w:t>
            </w:r>
            <w:r>
              <w:rPr>
                <w:i/>
                <w:sz w:val="16"/>
              </w:rPr>
              <w:t>Hai</w:t>
            </w:r>
            <w:r>
              <w:rPr>
                <w:i/>
                <w:spacing w:val="4"/>
                <w:sz w:val="16"/>
              </w:rPr>
              <w:t xml:space="preserve"> </w:t>
            </w:r>
            <w:r>
              <w:rPr>
                <w:i/>
                <w:sz w:val="16"/>
              </w:rPr>
              <w:t>trăm</w:t>
            </w:r>
            <w:r>
              <w:rPr>
                <w:i/>
                <w:spacing w:val="4"/>
                <w:sz w:val="16"/>
              </w:rPr>
              <w:t xml:space="preserve"> </w:t>
            </w:r>
            <w:r>
              <w:rPr>
                <w:i/>
                <w:sz w:val="16"/>
              </w:rPr>
              <w:t>năm</w:t>
            </w:r>
            <w:r>
              <w:rPr>
                <w:i/>
                <w:spacing w:val="5"/>
                <w:sz w:val="16"/>
              </w:rPr>
              <w:t xml:space="preserve"> </w:t>
            </w:r>
            <w:r>
              <w:rPr>
                <w:i/>
                <w:sz w:val="16"/>
              </w:rPr>
              <w:t>mươi</w:t>
            </w:r>
            <w:r>
              <w:rPr>
                <w:i/>
                <w:spacing w:val="4"/>
                <w:sz w:val="16"/>
              </w:rPr>
              <w:t xml:space="preserve"> </w:t>
            </w:r>
            <w:r>
              <w:rPr>
                <w:i/>
                <w:sz w:val="16"/>
              </w:rPr>
              <w:t>ba</w:t>
            </w:r>
            <w:r>
              <w:rPr>
                <w:i/>
                <w:spacing w:val="5"/>
                <w:sz w:val="16"/>
              </w:rPr>
              <w:t xml:space="preserve"> </w:t>
            </w:r>
            <w:r>
              <w:rPr>
                <w:i/>
                <w:sz w:val="16"/>
              </w:rPr>
              <w:t>triệu</w:t>
            </w:r>
            <w:r>
              <w:rPr>
                <w:i/>
                <w:spacing w:val="4"/>
                <w:sz w:val="16"/>
              </w:rPr>
              <w:t xml:space="preserve"> </w:t>
            </w:r>
            <w:r>
              <w:rPr>
                <w:i/>
                <w:sz w:val="16"/>
              </w:rPr>
              <w:t>đồng</w:t>
            </w:r>
            <w:r>
              <w:rPr>
                <w:i/>
                <w:spacing w:val="5"/>
                <w:sz w:val="16"/>
              </w:rPr>
              <w:t xml:space="preserve"> </w:t>
            </w:r>
            <w:r>
              <w:rPr>
                <w:i/>
                <w:sz w:val="16"/>
              </w:rPr>
              <w:t>chẵn</w:t>
            </w:r>
            <w:r>
              <w:rPr>
                <w:i/>
                <w:spacing w:val="4"/>
                <w:sz w:val="16"/>
              </w:rPr>
              <w:t xml:space="preserve"> </w:t>
            </w:r>
            <w:r>
              <w:rPr>
                <w:i/>
                <w:spacing w:val="-10"/>
                <w:sz w:val="16"/>
              </w:rPr>
              <w:t>)</w:t>
            </w:r>
          </w:p>
        </w:tc>
        <w:tc>
          <w:tcPr>
            <w:tcW w:w="771" w:type="dxa"/>
          </w:tcPr>
          <w:p w14:paraId="636968FC" w14:textId="77777777" w:rsidR="009C026B" w:rsidRDefault="009C026B">
            <w:pPr>
              <w:pStyle w:val="TableParagraph"/>
              <w:rPr>
                <w:sz w:val="16"/>
              </w:rPr>
            </w:pPr>
          </w:p>
        </w:tc>
        <w:tc>
          <w:tcPr>
            <w:tcW w:w="1139" w:type="dxa"/>
          </w:tcPr>
          <w:p w14:paraId="5DED7100" w14:textId="77777777" w:rsidR="009C026B" w:rsidRDefault="009C026B">
            <w:pPr>
              <w:pStyle w:val="TableParagraph"/>
              <w:rPr>
                <w:sz w:val="16"/>
              </w:rPr>
            </w:pPr>
          </w:p>
        </w:tc>
        <w:tc>
          <w:tcPr>
            <w:tcW w:w="179" w:type="dxa"/>
          </w:tcPr>
          <w:p w14:paraId="7914E497" w14:textId="77777777" w:rsidR="009C026B" w:rsidRDefault="009C026B">
            <w:pPr>
              <w:pStyle w:val="TableParagraph"/>
              <w:rPr>
                <w:sz w:val="16"/>
              </w:rPr>
            </w:pPr>
          </w:p>
        </w:tc>
      </w:tr>
    </w:tbl>
    <w:p w14:paraId="56D31DF6" w14:textId="77777777" w:rsidR="00553C66" w:rsidRDefault="00553C66"/>
    <w:sectPr w:rsidR="00553C66">
      <w:headerReference w:type="default" r:id="rId47"/>
      <w:pgSz w:w="11910" w:h="16840"/>
      <w:pgMar w:top="900" w:right="566"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5D0967" w14:textId="77777777" w:rsidR="00553C66" w:rsidRDefault="00553C66">
      <w:r>
        <w:separator/>
      </w:r>
    </w:p>
  </w:endnote>
  <w:endnote w:type="continuationSeparator" w:id="0">
    <w:p w14:paraId="4E0A8384" w14:textId="77777777" w:rsidR="00553C66" w:rsidRDefault="0055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80D35B" w14:textId="77777777" w:rsidR="00553C66" w:rsidRDefault="00553C66">
      <w:r>
        <w:separator/>
      </w:r>
    </w:p>
  </w:footnote>
  <w:footnote w:type="continuationSeparator" w:id="0">
    <w:p w14:paraId="7D95CF8A" w14:textId="77777777" w:rsidR="00553C66" w:rsidRDefault="00553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CAAEC" w14:textId="77777777" w:rsidR="009C026B" w:rsidRDefault="00000000">
    <w:pPr>
      <w:pStyle w:val="BodyText"/>
      <w:spacing w:line="14" w:lineRule="auto"/>
    </w:pPr>
    <w:r>
      <w:rPr>
        <w:noProof/>
      </w:rPr>
      <mc:AlternateContent>
        <mc:Choice Requires="wps">
          <w:drawing>
            <wp:anchor distT="0" distB="0" distL="0" distR="0" simplePos="0" relativeHeight="469191680" behindDoc="1" locked="0" layoutInCell="1" allowOverlap="1" wp14:anchorId="07936431" wp14:editId="3C7757C9">
              <wp:simplePos x="0" y="0"/>
              <wp:positionH relativeFrom="page">
                <wp:posOffset>1555750</wp:posOffset>
              </wp:positionH>
              <wp:positionV relativeFrom="page">
                <wp:posOffset>542167</wp:posOffset>
              </wp:positionV>
              <wp:extent cx="4773930" cy="4730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3930" cy="473075"/>
                      </a:xfrm>
                      <a:prstGeom prst="rect">
                        <a:avLst/>
                      </a:prstGeom>
                    </wps:spPr>
                    <wps:txbx>
                      <w:txbxContent>
                        <w:p w14:paraId="59D6DF24" w14:textId="77777777" w:rsidR="009C026B" w:rsidRDefault="00000000">
                          <w:pPr>
                            <w:spacing w:before="14"/>
                            <w:ind w:left="37"/>
                            <w:jc w:val="center"/>
                            <w:rPr>
                              <w:b/>
                              <w:sz w:val="26"/>
                            </w:rPr>
                          </w:pPr>
                          <w:r>
                            <w:rPr>
                              <w:b/>
                              <w:sz w:val="26"/>
                            </w:rPr>
                            <w:t>PHƯƠNG</w:t>
                          </w:r>
                          <w:r>
                            <w:rPr>
                              <w:b/>
                              <w:spacing w:val="11"/>
                              <w:sz w:val="26"/>
                            </w:rPr>
                            <w:t xml:space="preserve"> </w:t>
                          </w:r>
                          <w:r>
                            <w:rPr>
                              <w:b/>
                              <w:sz w:val="26"/>
                            </w:rPr>
                            <w:t>ÁN</w:t>
                          </w:r>
                          <w:r>
                            <w:rPr>
                              <w:b/>
                              <w:spacing w:val="13"/>
                              <w:sz w:val="26"/>
                            </w:rPr>
                            <w:t xml:space="preserve"> </w:t>
                          </w:r>
                          <w:r>
                            <w:rPr>
                              <w:b/>
                              <w:sz w:val="26"/>
                            </w:rPr>
                            <w:t>CHI</w:t>
                          </w:r>
                          <w:r>
                            <w:rPr>
                              <w:b/>
                              <w:spacing w:val="11"/>
                              <w:sz w:val="26"/>
                            </w:rPr>
                            <w:t xml:space="preserve"> </w:t>
                          </w:r>
                          <w:r>
                            <w:rPr>
                              <w:b/>
                              <w:sz w:val="26"/>
                            </w:rPr>
                            <w:t>TIẾT</w:t>
                          </w:r>
                          <w:r>
                            <w:rPr>
                              <w:b/>
                              <w:spacing w:val="13"/>
                              <w:sz w:val="26"/>
                            </w:rPr>
                            <w:t xml:space="preserve"> </w:t>
                          </w:r>
                          <w:r>
                            <w:rPr>
                              <w:b/>
                              <w:sz w:val="26"/>
                            </w:rPr>
                            <w:t>BỒI</w:t>
                          </w:r>
                          <w:r>
                            <w:rPr>
                              <w:b/>
                              <w:spacing w:val="11"/>
                              <w:sz w:val="26"/>
                            </w:rPr>
                            <w:t xml:space="preserve"> </w:t>
                          </w:r>
                          <w:r>
                            <w:rPr>
                              <w:b/>
                              <w:sz w:val="26"/>
                            </w:rPr>
                            <w:t>THƯỜNG,</w:t>
                          </w:r>
                          <w:r>
                            <w:rPr>
                              <w:b/>
                              <w:spacing w:val="14"/>
                              <w:sz w:val="26"/>
                            </w:rPr>
                            <w:t xml:space="preserve"> </w:t>
                          </w:r>
                          <w:r>
                            <w:rPr>
                              <w:b/>
                              <w:sz w:val="26"/>
                            </w:rPr>
                            <w:t>HỖ</w:t>
                          </w:r>
                          <w:r>
                            <w:rPr>
                              <w:b/>
                              <w:spacing w:val="12"/>
                              <w:sz w:val="26"/>
                            </w:rPr>
                            <w:t xml:space="preserve"> </w:t>
                          </w:r>
                          <w:r>
                            <w:rPr>
                              <w:b/>
                              <w:spacing w:val="-5"/>
                              <w:sz w:val="26"/>
                            </w:rPr>
                            <w:t>TRỢ</w:t>
                          </w:r>
                        </w:p>
                        <w:p w14:paraId="233B5B8B" w14:textId="77777777" w:rsidR="009C026B" w:rsidRDefault="00000000">
                          <w:pPr>
                            <w:spacing w:before="180"/>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txbxContent>
                    </wps:txbx>
                    <wps:bodyPr wrap="square" lIns="0" tIns="0" rIns="0" bIns="0" rtlCol="0">
                      <a:noAutofit/>
                    </wps:bodyPr>
                  </wps:wsp>
                </a:graphicData>
              </a:graphic>
            </wp:anchor>
          </w:drawing>
        </mc:Choice>
        <mc:Fallback>
          <w:pict>
            <v:shapetype w14:anchorId="07936431" id="_x0000_t202" coordsize="21600,21600" o:spt="202" path="m,l,21600r21600,l21600,xe">
              <v:stroke joinstyle="miter"/>
              <v:path gradientshapeok="t" o:connecttype="rect"/>
            </v:shapetype>
            <v:shape id="Textbox 3" o:spid="_x0000_s1026" type="#_x0000_t202" style="position:absolute;margin-left:122.5pt;margin-top:42.7pt;width:375.9pt;height:37.25pt;z-index:-3412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84LlAEAABsDAAAOAAAAZHJzL2Uyb0RvYy54bWysUsGO0zAQvSPxD5bv1NntQiFqugJWIKQV&#10;IC18gOvYTUTsMTNuk/49YzdtEdwQF3vsGb95743X95MfxMEi9RAaebOopLDBQNuHXSO/f/vw4rUU&#10;lHRo9QDBNvJoSd5vnj9bj7G2t9DB0FoUDBKoHmMju5RirRSZznpNC4g2cNIBep34iDvVoh4Z3Q/q&#10;tqpeqRGwjQjGEvHtwykpNwXfOWvSF+fIJjE0krmlsmJZt3lVm7Wud6hj15uZhv4HFl73gZteoB50&#10;0mKP/V9QvjcIBC4tDHgFzvXGFg2s5qb6Q81Tp6MtWtgciheb6P/Bms+Hp/gVRZrewcQDLCIoPoL5&#10;QeyNGiPVc032lGri6ix0cujzzhIEP2Rvjxc/7ZSE4cu71Wr5Zskpw7m71bJavcyGq+vriJQ+WvAi&#10;B41EnldhoA+PlE6l55KZzKl/ZpKm7cQlOdxCe2QRI8+xkfRzr9FKMXwKbFQe+jnAc7A9B5iG91C+&#10;RtYS4O0+getL5yvu3JknULjPvyWP+Pdzqbr+6c0vAAAA//8DAFBLAwQUAAYACAAAACEA1cX1O+AA&#10;AAAKAQAADwAAAGRycy9kb3ducmV2LnhtbEyPwU7DMBBE70j9B2srcaMOVRPVIU5VITghIdJw4OjE&#10;bmI1XofYbcPfs5zocbWjmfeK3ewGdjFTsB4lPK4SYAZbry12Ej7r14ctsBAVajV4NBJ+TIBdubgr&#10;VK79FStzOcSOUQmGXEnoYxxzzkPbG6fCyo8G6Xf0k1ORzqnjelJXKncDXydJxp2ySAu9Gs1zb9rT&#10;4ewk7L+werHf781HdaxsXYsE37KTlPfLef8ELJo5/ofhD5/QoSSmxp9RBzZIWG9ScokStukGGAWE&#10;yMiloWQqBPCy4LcK5S8AAAD//wMAUEsBAi0AFAAGAAgAAAAhALaDOJL+AAAA4QEAABMAAAAAAAAA&#10;AAAAAAAAAAAAAFtDb250ZW50X1R5cGVzXS54bWxQSwECLQAUAAYACAAAACEAOP0h/9YAAACUAQAA&#10;CwAAAAAAAAAAAAAAAAAvAQAAX3JlbHMvLnJlbHNQSwECLQAUAAYACAAAACEAk1vOC5QBAAAbAwAA&#10;DgAAAAAAAAAAAAAAAAAuAgAAZHJzL2Uyb0RvYy54bWxQSwECLQAUAAYACAAAACEA1cX1O+AAAAAK&#10;AQAADwAAAAAAAAAAAAAAAADuAwAAZHJzL2Rvd25yZXYueG1sUEsFBgAAAAAEAAQA8wAAAPsEAAAA&#10;AA==&#10;" filled="f" stroked="f">
              <v:textbox inset="0,0,0,0">
                <w:txbxContent>
                  <w:p w14:paraId="59D6DF24" w14:textId="77777777" w:rsidR="009C026B" w:rsidRDefault="00000000">
                    <w:pPr>
                      <w:spacing w:before="14"/>
                      <w:ind w:left="37"/>
                      <w:jc w:val="center"/>
                      <w:rPr>
                        <w:b/>
                        <w:sz w:val="26"/>
                      </w:rPr>
                    </w:pPr>
                    <w:r>
                      <w:rPr>
                        <w:b/>
                        <w:sz w:val="26"/>
                      </w:rPr>
                      <w:t>PHƯƠNG</w:t>
                    </w:r>
                    <w:r>
                      <w:rPr>
                        <w:b/>
                        <w:spacing w:val="11"/>
                        <w:sz w:val="26"/>
                      </w:rPr>
                      <w:t xml:space="preserve"> </w:t>
                    </w:r>
                    <w:r>
                      <w:rPr>
                        <w:b/>
                        <w:sz w:val="26"/>
                      </w:rPr>
                      <w:t>ÁN</w:t>
                    </w:r>
                    <w:r>
                      <w:rPr>
                        <w:b/>
                        <w:spacing w:val="13"/>
                        <w:sz w:val="26"/>
                      </w:rPr>
                      <w:t xml:space="preserve"> </w:t>
                    </w:r>
                    <w:r>
                      <w:rPr>
                        <w:b/>
                        <w:sz w:val="26"/>
                      </w:rPr>
                      <w:t>CHI</w:t>
                    </w:r>
                    <w:r>
                      <w:rPr>
                        <w:b/>
                        <w:spacing w:val="11"/>
                        <w:sz w:val="26"/>
                      </w:rPr>
                      <w:t xml:space="preserve"> </w:t>
                    </w:r>
                    <w:r>
                      <w:rPr>
                        <w:b/>
                        <w:sz w:val="26"/>
                      </w:rPr>
                      <w:t>TIẾT</w:t>
                    </w:r>
                    <w:r>
                      <w:rPr>
                        <w:b/>
                        <w:spacing w:val="13"/>
                        <w:sz w:val="26"/>
                      </w:rPr>
                      <w:t xml:space="preserve"> </w:t>
                    </w:r>
                    <w:r>
                      <w:rPr>
                        <w:b/>
                        <w:sz w:val="26"/>
                      </w:rPr>
                      <w:t>BỒI</w:t>
                    </w:r>
                    <w:r>
                      <w:rPr>
                        <w:b/>
                        <w:spacing w:val="11"/>
                        <w:sz w:val="26"/>
                      </w:rPr>
                      <w:t xml:space="preserve"> </w:t>
                    </w:r>
                    <w:r>
                      <w:rPr>
                        <w:b/>
                        <w:sz w:val="26"/>
                      </w:rPr>
                      <w:t>THƯỜNG,</w:t>
                    </w:r>
                    <w:r>
                      <w:rPr>
                        <w:b/>
                        <w:spacing w:val="14"/>
                        <w:sz w:val="26"/>
                      </w:rPr>
                      <w:t xml:space="preserve"> </w:t>
                    </w:r>
                    <w:r>
                      <w:rPr>
                        <w:b/>
                        <w:sz w:val="26"/>
                      </w:rPr>
                      <w:t>HỖ</w:t>
                    </w:r>
                    <w:r>
                      <w:rPr>
                        <w:b/>
                        <w:spacing w:val="12"/>
                        <w:sz w:val="26"/>
                      </w:rPr>
                      <w:t xml:space="preserve"> </w:t>
                    </w:r>
                    <w:r>
                      <w:rPr>
                        <w:b/>
                        <w:spacing w:val="-5"/>
                        <w:sz w:val="26"/>
                      </w:rPr>
                      <w:t>TRỢ</w:t>
                    </w:r>
                  </w:p>
                  <w:p w14:paraId="233B5B8B" w14:textId="77777777" w:rsidR="009C026B" w:rsidRDefault="00000000">
                    <w:pPr>
                      <w:spacing w:before="180"/>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D2184B" w14:textId="77777777" w:rsidR="009C026B" w:rsidRDefault="00000000">
    <w:pPr>
      <w:pStyle w:val="BodyText"/>
      <w:spacing w:line="14" w:lineRule="auto"/>
    </w:pPr>
    <w:r>
      <w:rPr>
        <w:noProof/>
      </w:rPr>
      <mc:AlternateContent>
        <mc:Choice Requires="wps">
          <w:drawing>
            <wp:anchor distT="0" distB="0" distL="0" distR="0" simplePos="0" relativeHeight="469192192" behindDoc="1" locked="0" layoutInCell="1" allowOverlap="1" wp14:anchorId="496F8566" wp14:editId="565D698D">
              <wp:simplePos x="0" y="0"/>
              <wp:positionH relativeFrom="page">
                <wp:posOffset>1616710</wp:posOffset>
              </wp:positionH>
              <wp:positionV relativeFrom="page">
                <wp:posOffset>540145</wp:posOffset>
              </wp:positionV>
              <wp:extent cx="4652645" cy="445134"/>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2645" cy="445134"/>
                      </a:xfrm>
                      <a:prstGeom prst="rect">
                        <a:avLst/>
                      </a:prstGeom>
                    </wps:spPr>
                    <wps:txbx>
                      <w:txbxContent>
                        <w:p w14:paraId="566C43FE" w14:textId="77777777" w:rsidR="009C026B" w:rsidRDefault="00000000">
                          <w:pPr>
                            <w:spacing w:before="8"/>
                            <w:ind w:left="38"/>
                            <w:jc w:val="center"/>
                            <w:rPr>
                              <w:b/>
                              <w:sz w:val="26"/>
                            </w:rPr>
                          </w:pPr>
                          <w:r>
                            <w:rPr>
                              <w:b/>
                              <w:sz w:val="26"/>
                            </w:rPr>
                            <w:t>PHƯƠNG</w:t>
                          </w:r>
                          <w:r>
                            <w:rPr>
                              <w:b/>
                              <w:spacing w:val="-9"/>
                              <w:sz w:val="26"/>
                            </w:rPr>
                            <w:t xml:space="preserve"> </w:t>
                          </w:r>
                          <w:r>
                            <w:rPr>
                              <w:b/>
                              <w:sz w:val="26"/>
                            </w:rPr>
                            <w:t>ÁN</w:t>
                          </w:r>
                          <w:r>
                            <w:rPr>
                              <w:b/>
                              <w:spacing w:val="-9"/>
                              <w:sz w:val="26"/>
                            </w:rPr>
                            <w:t xml:space="preserve"> </w:t>
                          </w:r>
                          <w:r>
                            <w:rPr>
                              <w:b/>
                              <w:sz w:val="26"/>
                            </w:rPr>
                            <w:t>CHI</w:t>
                          </w:r>
                          <w:r>
                            <w:rPr>
                              <w:b/>
                              <w:spacing w:val="-8"/>
                              <w:sz w:val="26"/>
                            </w:rPr>
                            <w:t xml:space="preserve"> </w:t>
                          </w:r>
                          <w:r>
                            <w:rPr>
                              <w:b/>
                              <w:sz w:val="26"/>
                            </w:rPr>
                            <w:t>TIẾT</w:t>
                          </w:r>
                          <w:r>
                            <w:rPr>
                              <w:b/>
                              <w:spacing w:val="-9"/>
                              <w:sz w:val="26"/>
                            </w:rPr>
                            <w:t xml:space="preserve"> </w:t>
                          </w:r>
                          <w:r>
                            <w:rPr>
                              <w:b/>
                              <w:sz w:val="26"/>
                            </w:rPr>
                            <w:t>BỒI</w:t>
                          </w:r>
                          <w:r>
                            <w:rPr>
                              <w:b/>
                              <w:spacing w:val="-8"/>
                              <w:sz w:val="26"/>
                            </w:rPr>
                            <w:t xml:space="preserve"> </w:t>
                          </w:r>
                          <w:r>
                            <w:rPr>
                              <w:b/>
                              <w:sz w:val="26"/>
                            </w:rPr>
                            <w:t>THƯỜNG,</w:t>
                          </w:r>
                          <w:r>
                            <w:rPr>
                              <w:b/>
                              <w:spacing w:val="-9"/>
                              <w:sz w:val="26"/>
                            </w:rPr>
                            <w:t xml:space="preserve"> </w:t>
                          </w:r>
                          <w:r>
                            <w:rPr>
                              <w:b/>
                              <w:sz w:val="26"/>
                            </w:rPr>
                            <w:t>HỖ</w:t>
                          </w:r>
                          <w:r>
                            <w:rPr>
                              <w:b/>
                              <w:spacing w:val="-8"/>
                              <w:sz w:val="26"/>
                            </w:rPr>
                            <w:t xml:space="preserve"> </w:t>
                          </w:r>
                          <w:r>
                            <w:rPr>
                              <w:b/>
                              <w:spacing w:val="-5"/>
                              <w:sz w:val="26"/>
                            </w:rPr>
                            <w:t>TRỢ</w:t>
                          </w:r>
                        </w:p>
                        <w:p w14:paraId="1279428A" w14:textId="77777777" w:rsidR="009C026B" w:rsidRDefault="00000000">
                          <w:pPr>
                            <w:spacing w:before="143"/>
                            <w:ind w:left="38" w:right="38"/>
                            <w:jc w:val="center"/>
                            <w:rPr>
                              <w:i/>
                              <w:sz w:val="20"/>
                            </w:rPr>
                          </w:pPr>
                          <w:r>
                            <w:rPr>
                              <w:i/>
                              <w:sz w:val="20"/>
                            </w:rPr>
                            <w:t>(Kèm</w:t>
                          </w:r>
                          <w:r>
                            <w:rPr>
                              <w:i/>
                              <w:spacing w:val="-2"/>
                              <w:sz w:val="20"/>
                            </w:rPr>
                            <w:t xml:space="preserve"> </w:t>
                          </w:r>
                          <w:r>
                            <w:rPr>
                              <w:i/>
                              <w:sz w:val="20"/>
                            </w:rPr>
                            <w:t>theo</w:t>
                          </w:r>
                          <w:r>
                            <w:rPr>
                              <w:i/>
                              <w:spacing w:val="-2"/>
                              <w:sz w:val="20"/>
                            </w:rPr>
                            <w:t xml:space="preserve"> </w:t>
                          </w:r>
                          <w:r>
                            <w:rPr>
                              <w:i/>
                              <w:sz w:val="20"/>
                            </w:rPr>
                            <w:t>Quyết</w:t>
                          </w:r>
                          <w:r>
                            <w:rPr>
                              <w:i/>
                              <w:spacing w:val="-2"/>
                              <w:sz w:val="20"/>
                            </w:rPr>
                            <w:t xml:space="preserve"> </w:t>
                          </w:r>
                          <w:r>
                            <w:rPr>
                              <w:i/>
                              <w:sz w:val="20"/>
                            </w:rPr>
                            <w:t>định</w:t>
                          </w:r>
                          <w:r>
                            <w:rPr>
                              <w:i/>
                              <w:spacing w:val="-2"/>
                              <w:sz w:val="20"/>
                            </w:rPr>
                            <w:t xml:space="preserve"> </w:t>
                          </w:r>
                          <w:r>
                            <w:rPr>
                              <w:i/>
                              <w:sz w:val="20"/>
                            </w:rPr>
                            <w:t>số:</w:t>
                          </w:r>
                          <w:r>
                            <w:rPr>
                              <w:i/>
                              <w:spacing w:val="-1"/>
                              <w:sz w:val="20"/>
                            </w:rPr>
                            <w:t xml:space="preserve"> </w:t>
                          </w:r>
                          <w:r>
                            <w:rPr>
                              <w:i/>
                              <w:sz w:val="20"/>
                            </w:rPr>
                            <w:t>2037/QĐ-UBND</w:t>
                          </w:r>
                          <w:r>
                            <w:rPr>
                              <w:i/>
                              <w:spacing w:val="-2"/>
                              <w:sz w:val="20"/>
                            </w:rPr>
                            <w:t xml:space="preserve"> </w:t>
                          </w:r>
                          <w:r>
                            <w:rPr>
                              <w:i/>
                              <w:sz w:val="20"/>
                            </w:rPr>
                            <w:t>ngày</w:t>
                          </w:r>
                          <w:r>
                            <w:rPr>
                              <w:i/>
                              <w:spacing w:val="-3"/>
                              <w:sz w:val="20"/>
                            </w:rPr>
                            <w:t xml:space="preserve"> </w:t>
                          </w:r>
                          <w:r>
                            <w:rPr>
                              <w:i/>
                              <w:sz w:val="20"/>
                            </w:rPr>
                            <w:t>21/7/2026</w:t>
                          </w:r>
                          <w:r>
                            <w:rPr>
                              <w:i/>
                              <w:spacing w:val="-1"/>
                              <w:sz w:val="20"/>
                            </w:rPr>
                            <w:t xml:space="preserve"> </w:t>
                          </w:r>
                          <w:r>
                            <w:rPr>
                              <w:i/>
                              <w:sz w:val="20"/>
                            </w:rPr>
                            <w:t>của</w:t>
                          </w:r>
                          <w:r>
                            <w:rPr>
                              <w:i/>
                              <w:spacing w:val="-2"/>
                              <w:sz w:val="20"/>
                            </w:rPr>
                            <w:t xml:space="preserve"> </w:t>
                          </w:r>
                          <w:r>
                            <w:rPr>
                              <w:i/>
                              <w:sz w:val="20"/>
                            </w:rPr>
                            <w:t>UBND</w:t>
                          </w:r>
                          <w:r>
                            <w:rPr>
                              <w:i/>
                              <w:spacing w:val="-1"/>
                              <w:sz w:val="20"/>
                            </w:rPr>
                            <w:t xml:space="preserve"> </w:t>
                          </w:r>
                          <w:r>
                            <w:rPr>
                              <w:i/>
                              <w:sz w:val="20"/>
                            </w:rPr>
                            <w:t>phường</w:t>
                          </w:r>
                          <w:r>
                            <w:rPr>
                              <w:i/>
                              <w:spacing w:val="-2"/>
                              <w:sz w:val="20"/>
                            </w:rPr>
                            <w:t xml:space="preserve"> </w:t>
                          </w:r>
                          <w:r>
                            <w:rPr>
                              <w:i/>
                              <w:sz w:val="20"/>
                            </w:rPr>
                            <w:t>Phố</w:t>
                          </w:r>
                          <w:r>
                            <w:rPr>
                              <w:i/>
                              <w:spacing w:val="-1"/>
                              <w:sz w:val="20"/>
                            </w:rPr>
                            <w:t xml:space="preserve"> </w:t>
                          </w:r>
                          <w:r>
                            <w:rPr>
                              <w:i/>
                              <w:spacing w:val="-2"/>
                              <w:sz w:val="20"/>
                            </w:rPr>
                            <w:t>Hiến)</w:t>
                          </w:r>
                        </w:p>
                      </w:txbxContent>
                    </wps:txbx>
                    <wps:bodyPr wrap="square" lIns="0" tIns="0" rIns="0" bIns="0" rtlCol="0">
                      <a:noAutofit/>
                    </wps:bodyPr>
                  </wps:wsp>
                </a:graphicData>
              </a:graphic>
            </wp:anchor>
          </w:drawing>
        </mc:Choice>
        <mc:Fallback>
          <w:pict>
            <v:shapetype w14:anchorId="496F8566" id="_x0000_t202" coordsize="21600,21600" o:spt="202" path="m,l,21600r21600,l21600,xe">
              <v:stroke joinstyle="miter"/>
              <v:path gradientshapeok="t" o:connecttype="rect"/>
            </v:shapetype>
            <v:shape id="Textbox 4" o:spid="_x0000_s1027" type="#_x0000_t202" style="position:absolute;margin-left:127.3pt;margin-top:42.55pt;width:366.35pt;height:35.05pt;z-index:-3412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DZomAEAACIDAAAOAAAAZHJzL2Uyb0RvYy54bWysUsGO2yAQvVfaf0DcNySpE1VWnFXb1VaV&#10;Vm2lbT+AYIhRDcMyJHb+vgNxkqq9Vb3AwAyP997M5mF0PTvqiBZ8wxezOWfaK2it3zf8x/en+3ec&#10;YZK+lT143fCTRv6wvXuzGUKtl9BB3+rICMRjPYSGdymFWghUnXYSZxC0p6SB6GSiY9yLNsqB0F0v&#10;lvP5WgwQ2xBBaUS6fTwn+bbgG6NV+moM6sT6hhO3VNZY1l1exXYj632UobNqoiH/gYWT1tOnV6hH&#10;mSQ7RPsXlLMqAoJJMwVOgDFW6aKB1Czmf6h56WTQRQuZg+FqE/4/WPXl+BK+RZbGDzBSA4sIDM+g&#10;fiJ5I4aA9VSTPcUaqToLHU10eScJjB6St6ern3pMTNFltV4t19WKM0W5qlot3lbZcHF7HSKmTxoc&#10;y0HDI/WrMJDHZ0zn0kvJROb8f2aSxt3IbJtJU2W+2UF7Ii0DtbPh+HqQUXPWf/bkV+79JYiXYHcJ&#10;Yuo/QpmQLMnD+0MCYwuBG+5EgBpRJExDkzv9+7lU3UZ7+wsAAP//AwBQSwMEFAAGAAgAAAAhAI2a&#10;p5XgAAAACgEAAA8AAABkcnMvZG93bnJldi54bWxMj8FOwzAQRO9I/IO1lbhRp4GENI1TVQhOSKhp&#10;OHB0YjexGq9D7Lbh71lOcFzN08zbYjvbgV305I1DAatlBExj65TBTsBH/XqfAfNBopKDQy3gW3vY&#10;lrc3hcyVu2KlL4fQMSpBn0sBfQhjzrlve22lX7pRI2VHN1kZ6Jw6riZ5pXI78DiKUm6lQVro5aif&#10;e92eDmcrYPeJ1Yv5em/21bEydb2O8C09CXG3mHcbYEHP4Q+GX31Sh5KcGndG5dkgIE4eU0IFZMkK&#10;GAHr7OkBWENkksTAy4L/f6H8AQAA//8DAFBLAQItABQABgAIAAAAIQC2gziS/gAAAOEBAAATAAAA&#10;AAAAAAAAAAAAAAAAAABbQ29udGVudF9UeXBlc10ueG1sUEsBAi0AFAAGAAgAAAAhADj9If/WAAAA&#10;lAEAAAsAAAAAAAAAAAAAAAAALwEAAF9yZWxzLy5yZWxzUEsBAi0AFAAGAAgAAAAhAJOANmiYAQAA&#10;IgMAAA4AAAAAAAAAAAAAAAAALgIAAGRycy9lMm9Eb2MueG1sUEsBAi0AFAAGAAgAAAAhAI2ap5Xg&#10;AAAACgEAAA8AAAAAAAAAAAAAAAAA8gMAAGRycy9kb3ducmV2LnhtbFBLBQYAAAAABAAEAPMAAAD/&#10;BAAAAAA=&#10;" filled="f" stroked="f">
              <v:textbox inset="0,0,0,0">
                <w:txbxContent>
                  <w:p w14:paraId="566C43FE" w14:textId="77777777" w:rsidR="009C026B" w:rsidRDefault="00000000">
                    <w:pPr>
                      <w:spacing w:before="8"/>
                      <w:ind w:left="38"/>
                      <w:jc w:val="center"/>
                      <w:rPr>
                        <w:b/>
                        <w:sz w:val="26"/>
                      </w:rPr>
                    </w:pPr>
                    <w:r>
                      <w:rPr>
                        <w:b/>
                        <w:sz w:val="26"/>
                      </w:rPr>
                      <w:t>PHƯƠNG</w:t>
                    </w:r>
                    <w:r>
                      <w:rPr>
                        <w:b/>
                        <w:spacing w:val="-9"/>
                        <w:sz w:val="26"/>
                      </w:rPr>
                      <w:t xml:space="preserve"> </w:t>
                    </w:r>
                    <w:r>
                      <w:rPr>
                        <w:b/>
                        <w:sz w:val="26"/>
                      </w:rPr>
                      <w:t>ÁN</w:t>
                    </w:r>
                    <w:r>
                      <w:rPr>
                        <w:b/>
                        <w:spacing w:val="-9"/>
                        <w:sz w:val="26"/>
                      </w:rPr>
                      <w:t xml:space="preserve"> </w:t>
                    </w:r>
                    <w:r>
                      <w:rPr>
                        <w:b/>
                        <w:sz w:val="26"/>
                      </w:rPr>
                      <w:t>CHI</w:t>
                    </w:r>
                    <w:r>
                      <w:rPr>
                        <w:b/>
                        <w:spacing w:val="-8"/>
                        <w:sz w:val="26"/>
                      </w:rPr>
                      <w:t xml:space="preserve"> </w:t>
                    </w:r>
                    <w:r>
                      <w:rPr>
                        <w:b/>
                        <w:sz w:val="26"/>
                      </w:rPr>
                      <w:t>TIẾT</w:t>
                    </w:r>
                    <w:r>
                      <w:rPr>
                        <w:b/>
                        <w:spacing w:val="-9"/>
                        <w:sz w:val="26"/>
                      </w:rPr>
                      <w:t xml:space="preserve"> </w:t>
                    </w:r>
                    <w:r>
                      <w:rPr>
                        <w:b/>
                        <w:sz w:val="26"/>
                      </w:rPr>
                      <w:t>BỒI</w:t>
                    </w:r>
                    <w:r>
                      <w:rPr>
                        <w:b/>
                        <w:spacing w:val="-8"/>
                        <w:sz w:val="26"/>
                      </w:rPr>
                      <w:t xml:space="preserve"> </w:t>
                    </w:r>
                    <w:r>
                      <w:rPr>
                        <w:b/>
                        <w:sz w:val="26"/>
                      </w:rPr>
                      <w:t>THƯỜNG,</w:t>
                    </w:r>
                    <w:r>
                      <w:rPr>
                        <w:b/>
                        <w:spacing w:val="-9"/>
                        <w:sz w:val="26"/>
                      </w:rPr>
                      <w:t xml:space="preserve"> </w:t>
                    </w:r>
                    <w:r>
                      <w:rPr>
                        <w:b/>
                        <w:sz w:val="26"/>
                      </w:rPr>
                      <w:t>HỖ</w:t>
                    </w:r>
                    <w:r>
                      <w:rPr>
                        <w:b/>
                        <w:spacing w:val="-8"/>
                        <w:sz w:val="26"/>
                      </w:rPr>
                      <w:t xml:space="preserve"> </w:t>
                    </w:r>
                    <w:r>
                      <w:rPr>
                        <w:b/>
                        <w:spacing w:val="-5"/>
                        <w:sz w:val="26"/>
                      </w:rPr>
                      <w:t>TRỢ</w:t>
                    </w:r>
                  </w:p>
                  <w:p w14:paraId="1279428A" w14:textId="77777777" w:rsidR="009C026B" w:rsidRDefault="00000000">
                    <w:pPr>
                      <w:spacing w:before="143"/>
                      <w:ind w:left="38" w:right="38"/>
                      <w:jc w:val="center"/>
                      <w:rPr>
                        <w:i/>
                        <w:sz w:val="20"/>
                      </w:rPr>
                    </w:pPr>
                    <w:r>
                      <w:rPr>
                        <w:i/>
                        <w:sz w:val="20"/>
                      </w:rPr>
                      <w:t>(Kèm</w:t>
                    </w:r>
                    <w:r>
                      <w:rPr>
                        <w:i/>
                        <w:spacing w:val="-2"/>
                        <w:sz w:val="20"/>
                      </w:rPr>
                      <w:t xml:space="preserve"> </w:t>
                    </w:r>
                    <w:r>
                      <w:rPr>
                        <w:i/>
                        <w:sz w:val="20"/>
                      </w:rPr>
                      <w:t>theo</w:t>
                    </w:r>
                    <w:r>
                      <w:rPr>
                        <w:i/>
                        <w:spacing w:val="-2"/>
                        <w:sz w:val="20"/>
                      </w:rPr>
                      <w:t xml:space="preserve"> </w:t>
                    </w:r>
                    <w:r>
                      <w:rPr>
                        <w:i/>
                        <w:sz w:val="20"/>
                      </w:rPr>
                      <w:t>Quyết</w:t>
                    </w:r>
                    <w:r>
                      <w:rPr>
                        <w:i/>
                        <w:spacing w:val="-2"/>
                        <w:sz w:val="20"/>
                      </w:rPr>
                      <w:t xml:space="preserve"> </w:t>
                    </w:r>
                    <w:r>
                      <w:rPr>
                        <w:i/>
                        <w:sz w:val="20"/>
                      </w:rPr>
                      <w:t>định</w:t>
                    </w:r>
                    <w:r>
                      <w:rPr>
                        <w:i/>
                        <w:spacing w:val="-2"/>
                        <w:sz w:val="20"/>
                      </w:rPr>
                      <w:t xml:space="preserve"> </w:t>
                    </w:r>
                    <w:r>
                      <w:rPr>
                        <w:i/>
                        <w:sz w:val="20"/>
                      </w:rPr>
                      <w:t>số:</w:t>
                    </w:r>
                    <w:r>
                      <w:rPr>
                        <w:i/>
                        <w:spacing w:val="-1"/>
                        <w:sz w:val="20"/>
                      </w:rPr>
                      <w:t xml:space="preserve"> </w:t>
                    </w:r>
                    <w:r>
                      <w:rPr>
                        <w:i/>
                        <w:sz w:val="20"/>
                      </w:rPr>
                      <w:t>2037/QĐ-UBND</w:t>
                    </w:r>
                    <w:r>
                      <w:rPr>
                        <w:i/>
                        <w:spacing w:val="-2"/>
                        <w:sz w:val="20"/>
                      </w:rPr>
                      <w:t xml:space="preserve"> </w:t>
                    </w:r>
                    <w:r>
                      <w:rPr>
                        <w:i/>
                        <w:sz w:val="20"/>
                      </w:rPr>
                      <w:t>ngày</w:t>
                    </w:r>
                    <w:r>
                      <w:rPr>
                        <w:i/>
                        <w:spacing w:val="-3"/>
                        <w:sz w:val="20"/>
                      </w:rPr>
                      <w:t xml:space="preserve"> </w:t>
                    </w:r>
                    <w:r>
                      <w:rPr>
                        <w:i/>
                        <w:sz w:val="20"/>
                      </w:rPr>
                      <w:t>21/7/2026</w:t>
                    </w:r>
                    <w:r>
                      <w:rPr>
                        <w:i/>
                        <w:spacing w:val="-1"/>
                        <w:sz w:val="20"/>
                      </w:rPr>
                      <w:t xml:space="preserve"> </w:t>
                    </w:r>
                    <w:r>
                      <w:rPr>
                        <w:i/>
                        <w:sz w:val="20"/>
                      </w:rPr>
                      <w:t>của</w:t>
                    </w:r>
                    <w:r>
                      <w:rPr>
                        <w:i/>
                        <w:spacing w:val="-2"/>
                        <w:sz w:val="20"/>
                      </w:rPr>
                      <w:t xml:space="preserve"> </w:t>
                    </w:r>
                    <w:r>
                      <w:rPr>
                        <w:i/>
                        <w:sz w:val="20"/>
                      </w:rPr>
                      <w:t>UBND</w:t>
                    </w:r>
                    <w:r>
                      <w:rPr>
                        <w:i/>
                        <w:spacing w:val="-1"/>
                        <w:sz w:val="20"/>
                      </w:rPr>
                      <w:t xml:space="preserve"> </w:t>
                    </w:r>
                    <w:r>
                      <w:rPr>
                        <w:i/>
                        <w:sz w:val="20"/>
                      </w:rPr>
                      <w:t>phường</w:t>
                    </w:r>
                    <w:r>
                      <w:rPr>
                        <w:i/>
                        <w:spacing w:val="-2"/>
                        <w:sz w:val="20"/>
                      </w:rPr>
                      <w:t xml:space="preserve"> </w:t>
                    </w:r>
                    <w:r>
                      <w:rPr>
                        <w:i/>
                        <w:sz w:val="20"/>
                      </w:rPr>
                      <w:t>Phố</w:t>
                    </w:r>
                    <w:r>
                      <w:rPr>
                        <w:i/>
                        <w:spacing w:val="-1"/>
                        <w:sz w:val="20"/>
                      </w:rPr>
                      <w:t xml:space="preserve"> </w:t>
                    </w:r>
                    <w:r>
                      <w:rPr>
                        <w:i/>
                        <w:spacing w:val="-2"/>
                        <w:sz w:val="20"/>
                      </w:rPr>
                      <w:t>Hiến)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D6BF7C" w14:textId="77777777" w:rsidR="009C026B" w:rsidRDefault="00000000">
    <w:pPr>
      <w:pStyle w:val="BodyText"/>
      <w:spacing w:line="14" w:lineRule="auto"/>
    </w:pPr>
    <w:r>
      <w:rPr>
        <w:noProof/>
      </w:rPr>
      <mc:AlternateContent>
        <mc:Choice Requires="wps">
          <w:drawing>
            <wp:anchor distT="0" distB="0" distL="0" distR="0" simplePos="0" relativeHeight="469192704" behindDoc="1" locked="0" layoutInCell="1" allowOverlap="1" wp14:anchorId="58A73BB6" wp14:editId="22AA87C4">
              <wp:simplePos x="0" y="0"/>
              <wp:positionH relativeFrom="page">
                <wp:posOffset>1836166</wp:posOffset>
              </wp:positionH>
              <wp:positionV relativeFrom="page">
                <wp:posOffset>540010</wp:posOffset>
              </wp:positionV>
              <wp:extent cx="4215765" cy="406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5765" cy="406400"/>
                      </a:xfrm>
                      <a:prstGeom prst="rect">
                        <a:avLst/>
                      </a:prstGeom>
                    </wps:spPr>
                    <wps:txbx>
                      <w:txbxContent>
                        <w:p w14:paraId="30F7F191" w14:textId="77777777" w:rsidR="009C026B" w:rsidRDefault="00000000">
                          <w:pPr>
                            <w:spacing w:before="15"/>
                            <w:ind w:left="32"/>
                            <w:jc w:val="center"/>
                            <w:rPr>
                              <w:b/>
                              <w:sz w:val="23"/>
                            </w:rPr>
                          </w:pPr>
                          <w:r>
                            <w:rPr>
                              <w:b/>
                              <w:sz w:val="23"/>
                            </w:rPr>
                            <w:t>PHƯƠNG</w:t>
                          </w:r>
                          <w:r>
                            <w:rPr>
                              <w:b/>
                              <w:spacing w:val="12"/>
                              <w:sz w:val="23"/>
                            </w:rPr>
                            <w:t xml:space="preserve"> </w:t>
                          </w:r>
                          <w:r>
                            <w:rPr>
                              <w:b/>
                              <w:sz w:val="23"/>
                            </w:rPr>
                            <w:t>ÁN</w:t>
                          </w:r>
                          <w:r>
                            <w:rPr>
                              <w:b/>
                              <w:spacing w:val="13"/>
                              <w:sz w:val="23"/>
                            </w:rPr>
                            <w:t xml:space="preserve"> </w:t>
                          </w:r>
                          <w:r>
                            <w:rPr>
                              <w:b/>
                              <w:sz w:val="23"/>
                            </w:rPr>
                            <w:t>CHI</w:t>
                          </w:r>
                          <w:r>
                            <w:rPr>
                              <w:b/>
                              <w:spacing w:val="12"/>
                              <w:sz w:val="23"/>
                            </w:rPr>
                            <w:t xml:space="preserve"> </w:t>
                          </w:r>
                          <w:r>
                            <w:rPr>
                              <w:b/>
                              <w:sz w:val="23"/>
                            </w:rPr>
                            <w:t>TIẾT</w:t>
                          </w:r>
                          <w:r>
                            <w:rPr>
                              <w:b/>
                              <w:spacing w:val="11"/>
                              <w:sz w:val="23"/>
                            </w:rPr>
                            <w:t xml:space="preserve"> </w:t>
                          </w:r>
                          <w:r>
                            <w:rPr>
                              <w:b/>
                              <w:sz w:val="23"/>
                            </w:rPr>
                            <w:t>BỒI</w:t>
                          </w:r>
                          <w:r>
                            <w:rPr>
                              <w:b/>
                              <w:spacing w:val="11"/>
                              <w:sz w:val="23"/>
                            </w:rPr>
                            <w:t xml:space="preserve"> </w:t>
                          </w:r>
                          <w:r>
                            <w:rPr>
                              <w:b/>
                              <w:sz w:val="23"/>
                            </w:rPr>
                            <w:t>THƯỜNG,</w:t>
                          </w:r>
                          <w:r>
                            <w:rPr>
                              <w:b/>
                              <w:spacing w:val="14"/>
                              <w:sz w:val="23"/>
                            </w:rPr>
                            <w:t xml:space="preserve"> </w:t>
                          </w:r>
                          <w:r>
                            <w:rPr>
                              <w:b/>
                              <w:sz w:val="23"/>
                            </w:rPr>
                            <w:t>HỖ</w:t>
                          </w:r>
                          <w:r>
                            <w:rPr>
                              <w:b/>
                              <w:spacing w:val="11"/>
                              <w:sz w:val="23"/>
                            </w:rPr>
                            <w:t xml:space="preserve"> </w:t>
                          </w:r>
                          <w:r>
                            <w:rPr>
                              <w:b/>
                              <w:spacing w:val="-5"/>
                              <w:sz w:val="23"/>
                            </w:rPr>
                            <w:t>TRỢ</w:t>
                          </w:r>
                        </w:p>
                        <w:p w14:paraId="32FB1D05" w14:textId="77777777" w:rsidR="009C026B" w:rsidRDefault="00000000">
                          <w:pPr>
                            <w:spacing w:before="132"/>
                            <w:jc w:val="center"/>
                            <w:rPr>
                              <w:i/>
                              <w:sz w:val="18"/>
                            </w:rPr>
                          </w:pPr>
                          <w:r>
                            <w:rPr>
                              <w:i/>
                              <w:sz w:val="18"/>
                            </w:rPr>
                            <w:t>(Kèm</w:t>
                          </w:r>
                          <w:r>
                            <w:rPr>
                              <w:i/>
                              <w:spacing w:val="3"/>
                              <w:sz w:val="18"/>
                            </w:rPr>
                            <w:t xml:space="preserve"> </w:t>
                          </w:r>
                          <w:r>
                            <w:rPr>
                              <w:i/>
                              <w:sz w:val="18"/>
                            </w:rPr>
                            <w:t>theo</w:t>
                          </w:r>
                          <w:r>
                            <w:rPr>
                              <w:i/>
                              <w:spacing w:val="3"/>
                              <w:sz w:val="18"/>
                            </w:rPr>
                            <w:t xml:space="preserve"> </w:t>
                          </w:r>
                          <w:r>
                            <w:rPr>
                              <w:i/>
                              <w:sz w:val="18"/>
                            </w:rPr>
                            <w:t>Quyết</w:t>
                          </w:r>
                          <w:r>
                            <w:rPr>
                              <w:i/>
                              <w:spacing w:val="4"/>
                              <w:sz w:val="18"/>
                            </w:rPr>
                            <w:t xml:space="preserve"> </w:t>
                          </w:r>
                          <w:r>
                            <w:rPr>
                              <w:i/>
                              <w:sz w:val="18"/>
                            </w:rPr>
                            <w:t>định</w:t>
                          </w:r>
                          <w:r>
                            <w:rPr>
                              <w:i/>
                              <w:spacing w:val="3"/>
                              <w:sz w:val="18"/>
                            </w:rPr>
                            <w:t xml:space="preserve"> </w:t>
                          </w:r>
                          <w:r>
                            <w:rPr>
                              <w:i/>
                              <w:sz w:val="18"/>
                            </w:rPr>
                            <w:t>số:</w:t>
                          </w:r>
                          <w:r>
                            <w:rPr>
                              <w:i/>
                              <w:spacing w:val="3"/>
                              <w:sz w:val="18"/>
                            </w:rPr>
                            <w:t xml:space="preserve"> </w:t>
                          </w:r>
                          <w:r>
                            <w:rPr>
                              <w:i/>
                              <w:sz w:val="18"/>
                            </w:rPr>
                            <w:t>2037/QĐ-UBND</w:t>
                          </w:r>
                          <w:r>
                            <w:rPr>
                              <w:i/>
                              <w:spacing w:val="3"/>
                              <w:sz w:val="18"/>
                            </w:rPr>
                            <w:t xml:space="preserve"> </w:t>
                          </w:r>
                          <w:r>
                            <w:rPr>
                              <w:i/>
                              <w:sz w:val="18"/>
                            </w:rPr>
                            <w:t>ngày</w:t>
                          </w:r>
                          <w:r>
                            <w:rPr>
                              <w:i/>
                              <w:spacing w:val="5"/>
                              <w:sz w:val="18"/>
                            </w:rPr>
                            <w:t xml:space="preserve"> </w:t>
                          </w:r>
                          <w:r>
                            <w:rPr>
                              <w:i/>
                              <w:sz w:val="18"/>
                            </w:rPr>
                            <w:t>21/7/2026</w:t>
                          </w:r>
                          <w:r>
                            <w:rPr>
                              <w:i/>
                              <w:spacing w:val="3"/>
                              <w:sz w:val="18"/>
                            </w:rPr>
                            <w:t xml:space="preserve"> </w:t>
                          </w:r>
                          <w:r>
                            <w:rPr>
                              <w:i/>
                              <w:sz w:val="18"/>
                            </w:rPr>
                            <w:t>của</w:t>
                          </w:r>
                          <w:r>
                            <w:rPr>
                              <w:i/>
                              <w:spacing w:val="4"/>
                              <w:sz w:val="18"/>
                            </w:rPr>
                            <w:t xml:space="preserve"> </w:t>
                          </w:r>
                          <w:r>
                            <w:rPr>
                              <w:i/>
                              <w:sz w:val="18"/>
                            </w:rPr>
                            <w:t>UBND</w:t>
                          </w:r>
                          <w:r>
                            <w:rPr>
                              <w:i/>
                              <w:spacing w:val="3"/>
                              <w:sz w:val="18"/>
                            </w:rPr>
                            <w:t xml:space="preserve"> </w:t>
                          </w:r>
                          <w:r>
                            <w:rPr>
                              <w:i/>
                              <w:sz w:val="18"/>
                            </w:rPr>
                            <w:t>phường</w:t>
                          </w:r>
                          <w:r>
                            <w:rPr>
                              <w:i/>
                              <w:spacing w:val="4"/>
                              <w:sz w:val="18"/>
                            </w:rPr>
                            <w:t xml:space="preserve"> </w:t>
                          </w:r>
                          <w:r>
                            <w:rPr>
                              <w:i/>
                              <w:sz w:val="18"/>
                            </w:rPr>
                            <w:t>Phố</w:t>
                          </w:r>
                          <w:r>
                            <w:rPr>
                              <w:i/>
                              <w:spacing w:val="3"/>
                              <w:sz w:val="18"/>
                            </w:rPr>
                            <w:t xml:space="preserve"> </w:t>
                          </w:r>
                          <w:r>
                            <w:rPr>
                              <w:i/>
                              <w:spacing w:val="-2"/>
                              <w:sz w:val="18"/>
                            </w:rPr>
                            <w:t>Hiến)</w:t>
                          </w:r>
                        </w:p>
                      </w:txbxContent>
                    </wps:txbx>
                    <wps:bodyPr wrap="square" lIns="0" tIns="0" rIns="0" bIns="0" rtlCol="0">
                      <a:noAutofit/>
                    </wps:bodyPr>
                  </wps:wsp>
                </a:graphicData>
              </a:graphic>
            </wp:anchor>
          </w:drawing>
        </mc:Choice>
        <mc:Fallback>
          <w:pict>
            <v:shapetype w14:anchorId="58A73BB6" id="_x0000_t202" coordsize="21600,21600" o:spt="202" path="m,l,21600r21600,l21600,xe">
              <v:stroke joinstyle="miter"/>
              <v:path gradientshapeok="t" o:connecttype="rect"/>
            </v:shapetype>
            <v:shape id="Textbox 5" o:spid="_x0000_s1028" type="#_x0000_t202" style="position:absolute;margin-left:144.6pt;margin-top:42.5pt;width:331.95pt;height:32pt;z-index:-3412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MuVmAEAACIDAAAOAAAAZHJzL2Uyb0RvYy54bWysUt2OEyEUvjfxHQj3dqZNt5pJpxt1ozHZ&#10;qMnqA1AGOsSBg+fQzvTtPbDT1uid8QYOcPj4ftjeT34QJ4PkILRyuailMEFD58Khld+/fXj1RgpK&#10;KnRqgGBaeTYk73cvX2zH2JgV9DB0BgWDBGrG2Mo+pdhUFeneeEULiCbwoQX0KvESD1WHamR0P1Sr&#10;ut5UI2AXEbQh4t2H50O5K/jWGp2+WEsmiaGVzC2VEcu4z2O126rmgCr2Ts801D+w8MoFfvQK9aCS&#10;Ekd0f0F5pxEIbFpo8BVY67QpGljNsv5DzVOvoila2ByKV5vo/8Hqz6en+BVFmt7BxAEWERQfQf8g&#10;9qYaIzVzT/aUGuLuLHSy6PPMEgRfZG/PVz/NlITmzfVqefd6cyeF5rN1vVnXxfDqdjsipY8GvMhF&#10;K5HzKgzU6ZFSfl81l5aZzPP7mUma9pNwXStXOcW8s4fuzFpGjrOV9POo0EgxfArsV87+UuCl2F8K&#10;TMN7KD8kSwrw9pjAukLghjsT4CAKr/nT5KR/X5eu29fe/QIAAP//AwBQSwMEFAAGAAgAAAAhALkj&#10;opbfAAAACgEAAA8AAABkcnMvZG93bnJldi54bWxMj8FOwzAQRO9I/IO1SNyo3UCrJMSpKgQnpIo0&#10;HDg6sZtYjdchdtvw911OcFzt08ybYjO7gZ3NFKxHCcuFAGaw9dpiJ+GzfntIgYWoUKvBo5HwYwJs&#10;ytubQuXaX7Ay533sGIVgyJWEPsYx5zy0vXEqLPxokH4HPzkV6Zw6rid1oXA38ESINXfKIjX0ajQv&#10;vWmP+5OTsP3C6tV+75qP6lDZus4Evq+PUt7fzdtnYNHM8Q+GX31Sh5KcGn9CHdggIUmzhFAJ6Yo2&#10;EZCtHpfAGiKfMgG8LPj/CeUVAAD//wMAUEsBAi0AFAAGAAgAAAAhALaDOJL+AAAA4QEAABMAAAAA&#10;AAAAAAAAAAAAAAAAAFtDb250ZW50X1R5cGVzXS54bWxQSwECLQAUAAYACAAAACEAOP0h/9YAAACU&#10;AQAACwAAAAAAAAAAAAAAAAAvAQAAX3JlbHMvLnJlbHNQSwECLQAUAAYACAAAACEAk+zLlZgBAAAi&#10;AwAADgAAAAAAAAAAAAAAAAAuAgAAZHJzL2Uyb0RvYy54bWxQSwECLQAUAAYACAAAACEAuSOilt8A&#10;AAAKAQAADwAAAAAAAAAAAAAAAADyAwAAZHJzL2Rvd25yZXYueG1sUEsFBgAAAAAEAAQA8wAAAP4E&#10;AAAAAA==&#10;" filled="f" stroked="f">
              <v:textbox inset="0,0,0,0">
                <w:txbxContent>
                  <w:p w14:paraId="30F7F191" w14:textId="77777777" w:rsidR="009C026B" w:rsidRDefault="00000000">
                    <w:pPr>
                      <w:spacing w:before="15"/>
                      <w:ind w:left="32"/>
                      <w:jc w:val="center"/>
                      <w:rPr>
                        <w:b/>
                        <w:sz w:val="23"/>
                      </w:rPr>
                    </w:pPr>
                    <w:r>
                      <w:rPr>
                        <w:b/>
                        <w:sz w:val="23"/>
                      </w:rPr>
                      <w:t>PHƯƠNG</w:t>
                    </w:r>
                    <w:r>
                      <w:rPr>
                        <w:b/>
                        <w:spacing w:val="12"/>
                        <w:sz w:val="23"/>
                      </w:rPr>
                      <w:t xml:space="preserve"> </w:t>
                    </w:r>
                    <w:r>
                      <w:rPr>
                        <w:b/>
                        <w:sz w:val="23"/>
                      </w:rPr>
                      <w:t>ÁN</w:t>
                    </w:r>
                    <w:r>
                      <w:rPr>
                        <w:b/>
                        <w:spacing w:val="13"/>
                        <w:sz w:val="23"/>
                      </w:rPr>
                      <w:t xml:space="preserve"> </w:t>
                    </w:r>
                    <w:r>
                      <w:rPr>
                        <w:b/>
                        <w:sz w:val="23"/>
                      </w:rPr>
                      <w:t>CHI</w:t>
                    </w:r>
                    <w:r>
                      <w:rPr>
                        <w:b/>
                        <w:spacing w:val="12"/>
                        <w:sz w:val="23"/>
                      </w:rPr>
                      <w:t xml:space="preserve"> </w:t>
                    </w:r>
                    <w:r>
                      <w:rPr>
                        <w:b/>
                        <w:sz w:val="23"/>
                      </w:rPr>
                      <w:t>TIẾT</w:t>
                    </w:r>
                    <w:r>
                      <w:rPr>
                        <w:b/>
                        <w:spacing w:val="11"/>
                        <w:sz w:val="23"/>
                      </w:rPr>
                      <w:t xml:space="preserve"> </w:t>
                    </w:r>
                    <w:r>
                      <w:rPr>
                        <w:b/>
                        <w:sz w:val="23"/>
                      </w:rPr>
                      <w:t>BỒI</w:t>
                    </w:r>
                    <w:r>
                      <w:rPr>
                        <w:b/>
                        <w:spacing w:val="11"/>
                        <w:sz w:val="23"/>
                      </w:rPr>
                      <w:t xml:space="preserve"> </w:t>
                    </w:r>
                    <w:r>
                      <w:rPr>
                        <w:b/>
                        <w:sz w:val="23"/>
                      </w:rPr>
                      <w:t>THƯỜNG,</w:t>
                    </w:r>
                    <w:r>
                      <w:rPr>
                        <w:b/>
                        <w:spacing w:val="14"/>
                        <w:sz w:val="23"/>
                      </w:rPr>
                      <w:t xml:space="preserve"> </w:t>
                    </w:r>
                    <w:r>
                      <w:rPr>
                        <w:b/>
                        <w:sz w:val="23"/>
                      </w:rPr>
                      <w:t>HỖ</w:t>
                    </w:r>
                    <w:r>
                      <w:rPr>
                        <w:b/>
                        <w:spacing w:val="11"/>
                        <w:sz w:val="23"/>
                      </w:rPr>
                      <w:t xml:space="preserve"> </w:t>
                    </w:r>
                    <w:r>
                      <w:rPr>
                        <w:b/>
                        <w:spacing w:val="-5"/>
                        <w:sz w:val="23"/>
                      </w:rPr>
                      <w:t>TRỢ</w:t>
                    </w:r>
                  </w:p>
                  <w:p w14:paraId="32FB1D05" w14:textId="77777777" w:rsidR="009C026B" w:rsidRDefault="00000000">
                    <w:pPr>
                      <w:spacing w:before="132"/>
                      <w:jc w:val="center"/>
                      <w:rPr>
                        <w:i/>
                        <w:sz w:val="18"/>
                      </w:rPr>
                    </w:pPr>
                    <w:r>
                      <w:rPr>
                        <w:i/>
                        <w:sz w:val="18"/>
                      </w:rPr>
                      <w:t>(Kèm</w:t>
                    </w:r>
                    <w:r>
                      <w:rPr>
                        <w:i/>
                        <w:spacing w:val="3"/>
                        <w:sz w:val="18"/>
                      </w:rPr>
                      <w:t xml:space="preserve"> </w:t>
                    </w:r>
                    <w:r>
                      <w:rPr>
                        <w:i/>
                        <w:sz w:val="18"/>
                      </w:rPr>
                      <w:t>theo</w:t>
                    </w:r>
                    <w:r>
                      <w:rPr>
                        <w:i/>
                        <w:spacing w:val="3"/>
                        <w:sz w:val="18"/>
                      </w:rPr>
                      <w:t xml:space="preserve"> </w:t>
                    </w:r>
                    <w:r>
                      <w:rPr>
                        <w:i/>
                        <w:sz w:val="18"/>
                      </w:rPr>
                      <w:t>Quyết</w:t>
                    </w:r>
                    <w:r>
                      <w:rPr>
                        <w:i/>
                        <w:spacing w:val="4"/>
                        <w:sz w:val="18"/>
                      </w:rPr>
                      <w:t xml:space="preserve"> </w:t>
                    </w:r>
                    <w:r>
                      <w:rPr>
                        <w:i/>
                        <w:sz w:val="18"/>
                      </w:rPr>
                      <w:t>định</w:t>
                    </w:r>
                    <w:r>
                      <w:rPr>
                        <w:i/>
                        <w:spacing w:val="3"/>
                        <w:sz w:val="18"/>
                      </w:rPr>
                      <w:t xml:space="preserve"> </w:t>
                    </w:r>
                    <w:r>
                      <w:rPr>
                        <w:i/>
                        <w:sz w:val="18"/>
                      </w:rPr>
                      <w:t>số:</w:t>
                    </w:r>
                    <w:r>
                      <w:rPr>
                        <w:i/>
                        <w:spacing w:val="3"/>
                        <w:sz w:val="18"/>
                      </w:rPr>
                      <w:t xml:space="preserve"> </w:t>
                    </w:r>
                    <w:r>
                      <w:rPr>
                        <w:i/>
                        <w:sz w:val="18"/>
                      </w:rPr>
                      <w:t>2037/QĐ-UBND</w:t>
                    </w:r>
                    <w:r>
                      <w:rPr>
                        <w:i/>
                        <w:spacing w:val="3"/>
                        <w:sz w:val="18"/>
                      </w:rPr>
                      <w:t xml:space="preserve"> </w:t>
                    </w:r>
                    <w:r>
                      <w:rPr>
                        <w:i/>
                        <w:sz w:val="18"/>
                      </w:rPr>
                      <w:t>ngày</w:t>
                    </w:r>
                    <w:r>
                      <w:rPr>
                        <w:i/>
                        <w:spacing w:val="5"/>
                        <w:sz w:val="18"/>
                      </w:rPr>
                      <w:t xml:space="preserve"> </w:t>
                    </w:r>
                    <w:r>
                      <w:rPr>
                        <w:i/>
                        <w:sz w:val="18"/>
                      </w:rPr>
                      <w:t>21/7/2026</w:t>
                    </w:r>
                    <w:r>
                      <w:rPr>
                        <w:i/>
                        <w:spacing w:val="3"/>
                        <w:sz w:val="18"/>
                      </w:rPr>
                      <w:t xml:space="preserve"> </w:t>
                    </w:r>
                    <w:r>
                      <w:rPr>
                        <w:i/>
                        <w:sz w:val="18"/>
                      </w:rPr>
                      <w:t>của</w:t>
                    </w:r>
                    <w:r>
                      <w:rPr>
                        <w:i/>
                        <w:spacing w:val="4"/>
                        <w:sz w:val="18"/>
                      </w:rPr>
                      <w:t xml:space="preserve"> </w:t>
                    </w:r>
                    <w:r>
                      <w:rPr>
                        <w:i/>
                        <w:sz w:val="18"/>
                      </w:rPr>
                      <w:t>UBND</w:t>
                    </w:r>
                    <w:r>
                      <w:rPr>
                        <w:i/>
                        <w:spacing w:val="3"/>
                        <w:sz w:val="18"/>
                      </w:rPr>
                      <w:t xml:space="preserve"> </w:t>
                    </w:r>
                    <w:r>
                      <w:rPr>
                        <w:i/>
                        <w:sz w:val="18"/>
                      </w:rPr>
                      <w:t>phường</w:t>
                    </w:r>
                    <w:r>
                      <w:rPr>
                        <w:i/>
                        <w:spacing w:val="4"/>
                        <w:sz w:val="18"/>
                      </w:rPr>
                      <w:t xml:space="preserve"> </w:t>
                    </w:r>
                    <w:r>
                      <w:rPr>
                        <w:i/>
                        <w:sz w:val="18"/>
                      </w:rPr>
                      <w:t>Phố</w:t>
                    </w:r>
                    <w:r>
                      <w:rPr>
                        <w:i/>
                        <w:spacing w:val="3"/>
                        <w:sz w:val="18"/>
                      </w:rPr>
                      <w:t xml:space="preserve"> </w:t>
                    </w:r>
                    <w:r>
                      <w:rPr>
                        <w:i/>
                        <w:spacing w:val="-2"/>
                        <w:sz w:val="18"/>
                      </w:rPr>
                      <w:t>Hiến)</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50DA2" w14:textId="77777777" w:rsidR="009C026B" w:rsidRDefault="00000000">
    <w:pPr>
      <w:pStyle w:val="BodyText"/>
      <w:spacing w:line="14" w:lineRule="auto"/>
    </w:pPr>
    <w:r>
      <w:rPr>
        <w:noProof/>
      </w:rPr>
      <mc:AlternateContent>
        <mc:Choice Requires="wps">
          <w:drawing>
            <wp:anchor distT="0" distB="0" distL="0" distR="0" simplePos="0" relativeHeight="469193216" behindDoc="1" locked="0" layoutInCell="1" allowOverlap="1" wp14:anchorId="03272B18" wp14:editId="10ACF6BD">
              <wp:simplePos x="0" y="0"/>
              <wp:positionH relativeFrom="page">
                <wp:posOffset>1616710</wp:posOffset>
              </wp:positionH>
              <wp:positionV relativeFrom="page">
                <wp:posOffset>540145</wp:posOffset>
              </wp:positionV>
              <wp:extent cx="4652645" cy="46799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2645" cy="467995"/>
                      </a:xfrm>
                      <a:prstGeom prst="rect">
                        <a:avLst/>
                      </a:prstGeom>
                    </wps:spPr>
                    <wps:txbx>
                      <w:txbxContent>
                        <w:p w14:paraId="01BB8014" w14:textId="77777777" w:rsidR="009C026B" w:rsidRDefault="00000000">
                          <w:pPr>
                            <w:spacing w:before="8"/>
                            <w:ind w:left="38"/>
                            <w:jc w:val="center"/>
                            <w:rPr>
                              <w:b/>
                              <w:sz w:val="26"/>
                            </w:rPr>
                          </w:pPr>
                          <w:r>
                            <w:rPr>
                              <w:b/>
                              <w:sz w:val="26"/>
                            </w:rPr>
                            <w:t>PHƯƠNG</w:t>
                          </w:r>
                          <w:r>
                            <w:rPr>
                              <w:b/>
                              <w:spacing w:val="-9"/>
                              <w:sz w:val="26"/>
                            </w:rPr>
                            <w:t xml:space="preserve"> </w:t>
                          </w:r>
                          <w:r>
                            <w:rPr>
                              <w:b/>
                              <w:sz w:val="26"/>
                            </w:rPr>
                            <w:t>ÁN</w:t>
                          </w:r>
                          <w:r>
                            <w:rPr>
                              <w:b/>
                              <w:spacing w:val="-9"/>
                              <w:sz w:val="26"/>
                            </w:rPr>
                            <w:t xml:space="preserve"> </w:t>
                          </w:r>
                          <w:r>
                            <w:rPr>
                              <w:b/>
                              <w:sz w:val="26"/>
                            </w:rPr>
                            <w:t>CHI</w:t>
                          </w:r>
                          <w:r>
                            <w:rPr>
                              <w:b/>
                              <w:spacing w:val="-8"/>
                              <w:sz w:val="26"/>
                            </w:rPr>
                            <w:t xml:space="preserve"> </w:t>
                          </w:r>
                          <w:r>
                            <w:rPr>
                              <w:b/>
                              <w:sz w:val="26"/>
                            </w:rPr>
                            <w:t>TIẾT</w:t>
                          </w:r>
                          <w:r>
                            <w:rPr>
                              <w:b/>
                              <w:spacing w:val="-9"/>
                              <w:sz w:val="26"/>
                            </w:rPr>
                            <w:t xml:space="preserve"> </w:t>
                          </w:r>
                          <w:r>
                            <w:rPr>
                              <w:b/>
                              <w:sz w:val="26"/>
                            </w:rPr>
                            <w:t>BỒI</w:t>
                          </w:r>
                          <w:r>
                            <w:rPr>
                              <w:b/>
                              <w:spacing w:val="-8"/>
                              <w:sz w:val="26"/>
                            </w:rPr>
                            <w:t xml:space="preserve"> </w:t>
                          </w:r>
                          <w:r>
                            <w:rPr>
                              <w:b/>
                              <w:sz w:val="26"/>
                            </w:rPr>
                            <w:t>THƯỜNG,</w:t>
                          </w:r>
                          <w:r>
                            <w:rPr>
                              <w:b/>
                              <w:spacing w:val="-9"/>
                              <w:sz w:val="26"/>
                            </w:rPr>
                            <w:t xml:space="preserve"> </w:t>
                          </w:r>
                          <w:r>
                            <w:rPr>
                              <w:b/>
                              <w:sz w:val="26"/>
                            </w:rPr>
                            <w:t>HỖ</w:t>
                          </w:r>
                          <w:r>
                            <w:rPr>
                              <w:b/>
                              <w:spacing w:val="-8"/>
                              <w:sz w:val="26"/>
                            </w:rPr>
                            <w:t xml:space="preserve"> </w:t>
                          </w:r>
                          <w:r>
                            <w:rPr>
                              <w:b/>
                              <w:spacing w:val="-5"/>
                              <w:sz w:val="26"/>
                            </w:rPr>
                            <w:t>TRỢ</w:t>
                          </w:r>
                        </w:p>
                        <w:p w14:paraId="112D3704" w14:textId="77777777" w:rsidR="009C026B" w:rsidRDefault="00000000">
                          <w:pPr>
                            <w:spacing w:before="179"/>
                            <w:ind w:left="38" w:right="38"/>
                            <w:jc w:val="center"/>
                            <w:rPr>
                              <w:i/>
                              <w:sz w:val="20"/>
                            </w:rPr>
                          </w:pPr>
                          <w:r>
                            <w:rPr>
                              <w:i/>
                              <w:sz w:val="20"/>
                            </w:rPr>
                            <w:t>(Kèm</w:t>
                          </w:r>
                          <w:r>
                            <w:rPr>
                              <w:i/>
                              <w:spacing w:val="-2"/>
                              <w:sz w:val="20"/>
                            </w:rPr>
                            <w:t xml:space="preserve"> </w:t>
                          </w:r>
                          <w:r>
                            <w:rPr>
                              <w:i/>
                              <w:sz w:val="20"/>
                            </w:rPr>
                            <w:t>theo</w:t>
                          </w:r>
                          <w:r>
                            <w:rPr>
                              <w:i/>
                              <w:spacing w:val="-2"/>
                              <w:sz w:val="20"/>
                            </w:rPr>
                            <w:t xml:space="preserve"> </w:t>
                          </w:r>
                          <w:r>
                            <w:rPr>
                              <w:i/>
                              <w:sz w:val="20"/>
                            </w:rPr>
                            <w:t>Quyết</w:t>
                          </w:r>
                          <w:r>
                            <w:rPr>
                              <w:i/>
                              <w:spacing w:val="-2"/>
                              <w:sz w:val="20"/>
                            </w:rPr>
                            <w:t xml:space="preserve"> </w:t>
                          </w:r>
                          <w:r>
                            <w:rPr>
                              <w:i/>
                              <w:sz w:val="20"/>
                            </w:rPr>
                            <w:t>định</w:t>
                          </w:r>
                          <w:r>
                            <w:rPr>
                              <w:i/>
                              <w:spacing w:val="-2"/>
                              <w:sz w:val="20"/>
                            </w:rPr>
                            <w:t xml:space="preserve"> </w:t>
                          </w:r>
                          <w:r>
                            <w:rPr>
                              <w:i/>
                              <w:sz w:val="20"/>
                            </w:rPr>
                            <w:t>số:</w:t>
                          </w:r>
                          <w:r>
                            <w:rPr>
                              <w:i/>
                              <w:spacing w:val="-1"/>
                              <w:sz w:val="20"/>
                            </w:rPr>
                            <w:t xml:space="preserve"> </w:t>
                          </w:r>
                          <w:r>
                            <w:rPr>
                              <w:i/>
                              <w:sz w:val="20"/>
                            </w:rPr>
                            <w:t>2037/QĐ-UBND</w:t>
                          </w:r>
                          <w:r>
                            <w:rPr>
                              <w:i/>
                              <w:spacing w:val="-2"/>
                              <w:sz w:val="20"/>
                            </w:rPr>
                            <w:t xml:space="preserve"> </w:t>
                          </w:r>
                          <w:r>
                            <w:rPr>
                              <w:i/>
                              <w:sz w:val="20"/>
                            </w:rPr>
                            <w:t>ngày</w:t>
                          </w:r>
                          <w:r>
                            <w:rPr>
                              <w:i/>
                              <w:spacing w:val="-3"/>
                              <w:sz w:val="20"/>
                            </w:rPr>
                            <w:t xml:space="preserve"> </w:t>
                          </w:r>
                          <w:r>
                            <w:rPr>
                              <w:i/>
                              <w:sz w:val="20"/>
                            </w:rPr>
                            <w:t>21/7/2026</w:t>
                          </w:r>
                          <w:r>
                            <w:rPr>
                              <w:i/>
                              <w:spacing w:val="-1"/>
                              <w:sz w:val="20"/>
                            </w:rPr>
                            <w:t xml:space="preserve"> </w:t>
                          </w:r>
                          <w:r>
                            <w:rPr>
                              <w:i/>
                              <w:sz w:val="20"/>
                            </w:rPr>
                            <w:t>của</w:t>
                          </w:r>
                          <w:r>
                            <w:rPr>
                              <w:i/>
                              <w:spacing w:val="-2"/>
                              <w:sz w:val="20"/>
                            </w:rPr>
                            <w:t xml:space="preserve"> </w:t>
                          </w:r>
                          <w:r>
                            <w:rPr>
                              <w:i/>
                              <w:sz w:val="20"/>
                            </w:rPr>
                            <w:t>UBND</w:t>
                          </w:r>
                          <w:r>
                            <w:rPr>
                              <w:i/>
                              <w:spacing w:val="-1"/>
                              <w:sz w:val="20"/>
                            </w:rPr>
                            <w:t xml:space="preserve"> </w:t>
                          </w:r>
                          <w:r>
                            <w:rPr>
                              <w:i/>
                              <w:sz w:val="20"/>
                            </w:rPr>
                            <w:t>phường</w:t>
                          </w:r>
                          <w:r>
                            <w:rPr>
                              <w:i/>
                              <w:spacing w:val="-2"/>
                              <w:sz w:val="20"/>
                            </w:rPr>
                            <w:t xml:space="preserve"> </w:t>
                          </w:r>
                          <w:r>
                            <w:rPr>
                              <w:i/>
                              <w:sz w:val="20"/>
                            </w:rPr>
                            <w:t>Phố</w:t>
                          </w:r>
                          <w:r>
                            <w:rPr>
                              <w:i/>
                              <w:spacing w:val="-1"/>
                              <w:sz w:val="20"/>
                            </w:rPr>
                            <w:t xml:space="preserve"> </w:t>
                          </w:r>
                          <w:r>
                            <w:rPr>
                              <w:i/>
                              <w:spacing w:val="-2"/>
                              <w:sz w:val="20"/>
                            </w:rPr>
                            <w:t>Hiến)</w:t>
                          </w:r>
                        </w:p>
                      </w:txbxContent>
                    </wps:txbx>
                    <wps:bodyPr wrap="square" lIns="0" tIns="0" rIns="0" bIns="0" rtlCol="0">
                      <a:noAutofit/>
                    </wps:bodyPr>
                  </wps:wsp>
                </a:graphicData>
              </a:graphic>
            </wp:anchor>
          </w:drawing>
        </mc:Choice>
        <mc:Fallback>
          <w:pict>
            <v:shapetype w14:anchorId="03272B18" id="_x0000_t202" coordsize="21600,21600" o:spt="202" path="m,l,21600r21600,l21600,xe">
              <v:stroke joinstyle="miter"/>
              <v:path gradientshapeok="t" o:connecttype="rect"/>
            </v:shapetype>
            <v:shape id="Textbox 6" o:spid="_x0000_s1029" type="#_x0000_t202" style="position:absolute;margin-left:127.3pt;margin-top:42.55pt;width:366.35pt;height:36.85pt;z-index:-3412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3hlmgEAACIDAAAOAAAAZHJzL2Uyb0RvYy54bWysUsFuGyEQvVfqPyDuNY5ju83K6yht1KpS&#10;1FRK+gGYBS/KwlAGe9d/3wGv7aq5VbkMwzA83nvD6nZwHdvriBZ8za8mU860V9BYv635r+evHz5x&#10;hkn6Rnbgdc0PGvnt+v27VR8qPYMWukZHRiAeqz7UvE0pVEKgarWTOIGgPR0aiE4m2sataKLsCd11&#10;YjadLkUPsQkRlEak6v3xkK8LvjFapUdjUCfW1Zy4pRJjiZscxXolq22UobVqpCH/g4WT1tOjZ6h7&#10;mSTbRfsKylkVAcGkiQInwBirdNFAaq6m/6h5amXQRQuZg+FsE74drPqxfwo/I0vDZxhogEUEhgdQ&#10;L0jeiD5gNfZkT7FC6s5CBxNdXkkCo4vk7eHspx4SU1ScLxez5XzBmaKz+fLjzc0iGy4ut0PE9E2D&#10;YzmpeaR5FQZy/4Dp2HpqGckc389M0rAZmG1qfp1Bc2UDzYG09DTOmuPvnYyas+67J7/y7E9JPCWb&#10;UxJT9wXKD8mSPNztEhhbCFxwRwI0iCJh/DR50n/vS9fla6//AAAA//8DAFBLAwQUAAYACAAAACEA&#10;VIfjXuAAAAAKAQAADwAAAGRycy9kb3ducmV2LnhtbEyPwU7DMBBE70j8g7VI3KjTQoIb4lQVghMS&#10;ahoOHJ3YTazG6xC7bfh7lhMcV/M087bYzG5gZzMF61HCcpEAM9h6bbGT8FG/3glgISrUavBoJHyb&#10;AJvy+qpQufYXrMx5HztGJRhyJaGPccw5D21vnAoLPxqk7OAnpyKdU8f1pC5U7ga+SpKMO2WRFno1&#10;mufetMf9yUnYfmL1Yr/em111qGxdrxN8y45S3t7M2ydg0czxD4ZffVKHkpwaf0Id2CBhlT5khEoQ&#10;6RIYAWvxeA+sITIVAnhZ8P8vlD8AAAD//wMAUEsBAi0AFAAGAAgAAAAhALaDOJL+AAAA4QEAABMA&#10;AAAAAAAAAAAAAAAAAAAAAFtDb250ZW50X1R5cGVzXS54bWxQSwECLQAUAAYACAAAACEAOP0h/9YA&#10;AACUAQAACwAAAAAAAAAAAAAAAAAvAQAAX3JlbHMvLnJlbHNQSwECLQAUAAYACAAAACEAPvN4ZZoB&#10;AAAiAwAADgAAAAAAAAAAAAAAAAAuAgAAZHJzL2Uyb0RvYy54bWxQSwECLQAUAAYACAAAACEAVIfj&#10;XuAAAAAKAQAADwAAAAAAAAAAAAAAAAD0AwAAZHJzL2Rvd25yZXYueG1sUEsFBgAAAAAEAAQA8wAA&#10;AAEFAAAAAA==&#10;" filled="f" stroked="f">
              <v:textbox inset="0,0,0,0">
                <w:txbxContent>
                  <w:p w14:paraId="01BB8014" w14:textId="77777777" w:rsidR="009C026B" w:rsidRDefault="00000000">
                    <w:pPr>
                      <w:spacing w:before="8"/>
                      <w:ind w:left="38"/>
                      <w:jc w:val="center"/>
                      <w:rPr>
                        <w:b/>
                        <w:sz w:val="26"/>
                      </w:rPr>
                    </w:pPr>
                    <w:r>
                      <w:rPr>
                        <w:b/>
                        <w:sz w:val="26"/>
                      </w:rPr>
                      <w:t>PHƯƠNG</w:t>
                    </w:r>
                    <w:r>
                      <w:rPr>
                        <w:b/>
                        <w:spacing w:val="-9"/>
                        <w:sz w:val="26"/>
                      </w:rPr>
                      <w:t xml:space="preserve"> </w:t>
                    </w:r>
                    <w:r>
                      <w:rPr>
                        <w:b/>
                        <w:sz w:val="26"/>
                      </w:rPr>
                      <w:t>ÁN</w:t>
                    </w:r>
                    <w:r>
                      <w:rPr>
                        <w:b/>
                        <w:spacing w:val="-9"/>
                        <w:sz w:val="26"/>
                      </w:rPr>
                      <w:t xml:space="preserve"> </w:t>
                    </w:r>
                    <w:r>
                      <w:rPr>
                        <w:b/>
                        <w:sz w:val="26"/>
                      </w:rPr>
                      <w:t>CHI</w:t>
                    </w:r>
                    <w:r>
                      <w:rPr>
                        <w:b/>
                        <w:spacing w:val="-8"/>
                        <w:sz w:val="26"/>
                      </w:rPr>
                      <w:t xml:space="preserve"> </w:t>
                    </w:r>
                    <w:r>
                      <w:rPr>
                        <w:b/>
                        <w:sz w:val="26"/>
                      </w:rPr>
                      <w:t>TIẾT</w:t>
                    </w:r>
                    <w:r>
                      <w:rPr>
                        <w:b/>
                        <w:spacing w:val="-9"/>
                        <w:sz w:val="26"/>
                      </w:rPr>
                      <w:t xml:space="preserve"> </w:t>
                    </w:r>
                    <w:r>
                      <w:rPr>
                        <w:b/>
                        <w:sz w:val="26"/>
                      </w:rPr>
                      <w:t>BỒI</w:t>
                    </w:r>
                    <w:r>
                      <w:rPr>
                        <w:b/>
                        <w:spacing w:val="-8"/>
                        <w:sz w:val="26"/>
                      </w:rPr>
                      <w:t xml:space="preserve"> </w:t>
                    </w:r>
                    <w:r>
                      <w:rPr>
                        <w:b/>
                        <w:sz w:val="26"/>
                      </w:rPr>
                      <w:t>THƯỜNG,</w:t>
                    </w:r>
                    <w:r>
                      <w:rPr>
                        <w:b/>
                        <w:spacing w:val="-9"/>
                        <w:sz w:val="26"/>
                      </w:rPr>
                      <w:t xml:space="preserve"> </w:t>
                    </w:r>
                    <w:r>
                      <w:rPr>
                        <w:b/>
                        <w:sz w:val="26"/>
                      </w:rPr>
                      <w:t>HỖ</w:t>
                    </w:r>
                    <w:r>
                      <w:rPr>
                        <w:b/>
                        <w:spacing w:val="-8"/>
                        <w:sz w:val="26"/>
                      </w:rPr>
                      <w:t xml:space="preserve"> </w:t>
                    </w:r>
                    <w:r>
                      <w:rPr>
                        <w:b/>
                        <w:spacing w:val="-5"/>
                        <w:sz w:val="26"/>
                      </w:rPr>
                      <w:t>TRỢ</w:t>
                    </w:r>
                  </w:p>
                  <w:p w14:paraId="112D3704" w14:textId="77777777" w:rsidR="009C026B" w:rsidRDefault="00000000">
                    <w:pPr>
                      <w:spacing w:before="179"/>
                      <w:ind w:left="38" w:right="38"/>
                      <w:jc w:val="center"/>
                      <w:rPr>
                        <w:i/>
                        <w:sz w:val="20"/>
                      </w:rPr>
                    </w:pPr>
                    <w:r>
                      <w:rPr>
                        <w:i/>
                        <w:sz w:val="20"/>
                      </w:rPr>
                      <w:t>(Kèm</w:t>
                    </w:r>
                    <w:r>
                      <w:rPr>
                        <w:i/>
                        <w:spacing w:val="-2"/>
                        <w:sz w:val="20"/>
                      </w:rPr>
                      <w:t xml:space="preserve"> </w:t>
                    </w:r>
                    <w:r>
                      <w:rPr>
                        <w:i/>
                        <w:sz w:val="20"/>
                      </w:rPr>
                      <w:t>theo</w:t>
                    </w:r>
                    <w:r>
                      <w:rPr>
                        <w:i/>
                        <w:spacing w:val="-2"/>
                        <w:sz w:val="20"/>
                      </w:rPr>
                      <w:t xml:space="preserve"> </w:t>
                    </w:r>
                    <w:r>
                      <w:rPr>
                        <w:i/>
                        <w:sz w:val="20"/>
                      </w:rPr>
                      <w:t>Quyết</w:t>
                    </w:r>
                    <w:r>
                      <w:rPr>
                        <w:i/>
                        <w:spacing w:val="-2"/>
                        <w:sz w:val="20"/>
                      </w:rPr>
                      <w:t xml:space="preserve"> </w:t>
                    </w:r>
                    <w:r>
                      <w:rPr>
                        <w:i/>
                        <w:sz w:val="20"/>
                      </w:rPr>
                      <w:t>định</w:t>
                    </w:r>
                    <w:r>
                      <w:rPr>
                        <w:i/>
                        <w:spacing w:val="-2"/>
                        <w:sz w:val="20"/>
                      </w:rPr>
                      <w:t xml:space="preserve"> </w:t>
                    </w:r>
                    <w:r>
                      <w:rPr>
                        <w:i/>
                        <w:sz w:val="20"/>
                      </w:rPr>
                      <w:t>số:</w:t>
                    </w:r>
                    <w:r>
                      <w:rPr>
                        <w:i/>
                        <w:spacing w:val="-1"/>
                        <w:sz w:val="20"/>
                      </w:rPr>
                      <w:t xml:space="preserve"> </w:t>
                    </w:r>
                    <w:r>
                      <w:rPr>
                        <w:i/>
                        <w:sz w:val="20"/>
                      </w:rPr>
                      <w:t>2037/QĐ-UBND</w:t>
                    </w:r>
                    <w:r>
                      <w:rPr>
                        <w:i/>
                        <w:spacing w:val="-2"/>
                        <w:sz w:val="20"/>
                      </w:rPr>
                      <w:t xml:space="preserve"> </w:t>
                    </w:r>
                    <w:r>
                      <w:rPr>
                        <w:i/>
                        <w:sz w:val="20"/>
                      </w:rPr>
                      <w:t>ngày</w:t>
                    </w:r>
                    <w:r>
                      <w:rPr>
                        <w:i/>
                        <w:spacing w:val="-3"/>
                        <w:sz w:val="20"/>
                      </w:rPr>
                      <w:t xml:space="preserve"> </w:t>
                    </w:r>
                    <w:r>
                      <w:rPr>
                        <w:i/>
                        <w:sz w:val="20"/>
                      </w:rPr>
                      <w:t>21/7/2026</w:t>
                    </w:r>
                    <w:r>
                      <w:rPr>
                        <w:i/>
                        <w:spacing w:val="-1"/>
                        <w:sz w:val="20"/>
                      </w:rPr>
                      <w:t xml:space="preserve"> </w:t>
                    </w:r>
                    <w:r>
                      <w:rPr>
                        <w:i/>
                        <w:sz w:val="20"/>
                      </w:rPr>
                      <w:t>của</w:t>
                    </w:r>
                    <w:r>
                      <w:rPr>
                        <w:i/>
                        <w:spacing w:val="-2"/>
                        <w:sz w:val="20"/>
                      </w:rPr>
                      <w:t xml:space="preserve"> </w:t>
                    </w:r>
                    <w:r>
                      <w:rPr>
                        <w:i/>
                        <w:sz w:val="20"/>
                      </w:rPr>
                      <w:t>UBND</w:t>
                    </w:r>
                    <w:r>
                      <w:rPr>
                        <w:i/>
                        <w:spacing w:val="-1"/>
                        <w:sz w:val="20"/>
                      </w:rPr>
                      <w:t xml:space="preserve"> </w:t>
                    </w:r>
                    <w:r>
                      <w:rPr>
                        <w:i/>
                        <w:sz w:val="20"/>
                      </w:rPr>
                      <w:t>phường</w:t>
                    </w:r>
                    <w:r>
                      <w:rPr>
                        <w:i/>
                        <w:spacing w:val="-2"/>
                        <w:sz w:val="20"/>
                      </w:rPr>
                      <w:t xml:space="preserve"> </w:t>
                    </w:r>
                    <w:r>
                      <w:rPr>
                        <w:i/>
                        <w:sz w:val="20"/>
                      </w:rPr>
                      <w:t>Phố</w:t>
                    </w:r>
                    <w:r>
                      <w:rPr>
                        <w:i/>
                        <w:spacing w:val="-1"/>
                        <w:sz w:val="20"/>
                      </w:rPr>
                      <w:t xml:space="preserve"> </w:t>
                    </w:r>
                    <w:r>
                      <w:rPr>
                        <w:i/>
                        <w:spacing w:val="-2"/>
                        <w:sz w:val="20"/>
                      </w:rPr>
                      <w:t>Hiến)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DB089" w14:textId="77777777" w:rsidR="009C026B" w:rsidRDefault="00000000">
    <w:pPr>
      <w:pStyle w:val="BodyText"/>
      <w:spacing w:line="14" w:lineRule="auto"/>
    </w:pPr>
    <w:r>
      <w:rPr>
        <w:noProof/>
      </w:rPr>
      <mc:AlternateContent>
        <mc:Choice Requires="wps">
          <w:drawing>
            <wp:anchor distT="0" distB="0" distL="0" distR="0" simplePos="0" relativeHeight="469193728" behindDoc="1" locked="0" layoutInCell="1" allowOverlap="1" wp14:anchorId="56825AEC" wp14:editId="61E6EB4C">
              <wp:simplePos x="0" y="0"/>
              <wp:positionH relativeFrom="page">
                <wp:posOffset>1721866</wp:posOffset>
              </wp:positionH>
              <wp:positionV relativeFrom="page">
                <wp:posOffset>542364</wp:posOffset>
              </wp:positionV>
              <wp:extent cx="4442460" cy="438784"/>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2460" cy="438784"/>
                      </a:xfrm>
                      <a:prstGeom prst="rect">
                        <a:avLst/>
                      </a:prstGeom>
                    </wps:spPr>
                    <wps:txbx>
                      <w:txbxContent>
                        <w:p w14:paraId="503754D3" w14:textId="77777777" w:rsidR="009C026B" w:rsidRDefault="00000000">
                          <w:pPr>
                            <w:spacing w:before="16"/>
                            <w:ind w:left="38" w:right="5"/>
                            <w:jc w:val="center"/>
                            <w:rPr>
                              <w:b/>
                              <w:sz w:val="24"/>
                            </w:rPr>
                          </w:pPr>
                          <w:r>
                            <w:rPr>
                              <w:b/>
                              <w:spacing w:val="-2"/>
                              <w:w w:val="105"/>
                              <w:sz w:val="24"/>
                            </w:rPr>
                            <w:t>PHƯƠNG</w:t>
                          </w:r>
                          <w:r>
                            <w:rPr>
                              <w:b/>
                              <w:spacing w:val="-9"/>
                              <w:w w:val="105"/>
                              <w:sz w:val="24"/>
                            </w:rPr>
                            <w:t xml:space="preserve"> </w:t>
                          </w:r>
                          <w:r>
                            <w:rPr>
                              <w:b/>
                              <w:spacing w:val="-2"/>
                              <w:w w:val="105"/>
                              <w:sz w:val="24"/>
                            </w:rPr>
                            <w:t>ÁN</w:t>
                          </w:r>
                          <w:r>
                            <w:rPr>
                              <w:b/>
                              <w:spacing w:val="-10"/>
                              <w:w w:val="105"/>
                              <w:sz w:val="24"/>
                            </w:rPr>
                            <w:t xml:space="preserve"> </w:t>
                          </w:r>
                          <w:r>
                            <w:rPr>
                              <w:b/>
                              <w:spacing w:val="-2"/>
                              <w:w w:val="105"/>
                              <w:sz w:val="24"/>
                            </w:rPr>
                            <w:t>CHI</w:t>
                          </w:r>
                          <w:r>
                            <w:rPr>
                              <w:b/>
                              <w:spacing w:val="-8"/>
                              <w:w w:val="105"/>
                              <w:sz w:val="24"/>
                            </w:rPr>
                            <w:t xml:space="preserve"> </w:t>
                          </w:r>
                          <w:r>
                            <w:rPr>
                              <w:b/>
                              <w:spacing w:val="-2"/>
                              <w:w w:val="105"/>
                              <w:sz w:val="24"/>
                            </w:rPr>
                            <w:t>TIẾT</w:t>
                          </w:r>
                          <w:r>
                            <w:rPr>
                              <w:b/>
                              <w:spacing w:val="-8"/>
                              <w:w w:val="105"/>
                              <w:sz w:val="24"/>
                            </w:rPr>
                            <w:t xml:space="preserve"> </w:t>
                          </w:r>
                          <w:r>
                            <w:rPr>
                              <w:b/>
                              <w:spacing w:val="-2"/>
                              <w:w w:val="105"/>
                              <w:sz w:val="24"/>
                            </w:rPr>
                            <w:t>BỒI</w:t>
                          </w:r>
                          <w:r>
                            <w:rPr>
                              <w:b/>
                              <w:spacing w:val="-9"/>
                              <w:w w:val="105"/>
                              <w:sz w:val="24"/>
                            </w:rPr>
                            <w:t xml:space="preserve"> </w:t>
                          </w:r>
                          <w:r>
                            <w:rPr>
                              <w:b/>
                              <w:spacing w:val="-2"/>
                              <w:w w:val="105"/>
                              <w:sz w:val="24"/>
                            </w:rPr>
                            <w:t>THƯỜNG,</w:t>
                          </w:r>
                          <w:r>
                            <w:rPr>
                              <w:b/>
                              <w:spacing w:val="-8"/>
                              <w:w w:val="105"/>
                              <w:sz w:val="24"/>
                            </w:rPr>
                            <w:t xml:space="preserve"> </w:t>
                          </w:r>
                          <w:r>
                            <w:rPr>
                              <w:b/>
                              <w:spacing w:val="-2"/>
                              <w:w w:val="105"/>
                              <w:sz w:val="24"/>
                            </w:rPr>
                            <w:t>HỖ</w:t>
                          </w:r>
                          <w:r>
                            <w:rPr>
                              <w:b/>
                              <w:spacing w:val="-9"/>
                              <w:w w:val="105"/>
                              <w:sz w:val="24"/>
                            </w:rPr>
                            <w:t xml:space="preserve"> </w:t>
                          </w:r>
                          <w:r>
                            <w:rPr>
                              <w:b/>
                              <w:spacing w:val="-5"/>
                              <w:w w:val="105"/>
                              <w:sz w:val="24"/>
                            </w:rPr>
                            <w:t>TRỢ</w:t>
                          </w:r>
                        </w:p>
                        <w:p w14:paraId="75BDFD2A" w14:textId="77777777" w:rsidR="009C026B" w:rsidRDefault="00000000">
                          <w:pPr>
                            <w:spacing w:before="159"/>
                            <w:jc w:val="center"/>
                            <w:rPr>
                              <w:i/>
                              <w:sz w:val="19"/>
                            </w:rPr>
                          </w:pPr>
                          <w:r>
                            <w:rPr>
                              <w:i/>
                              <w:sz w:val="19"/>
                            </w:rPr>
                            <w:t>(Kèm</w:t>
                          </w:r>
                          <w:r>
                            <w:rPr>
                              <w:i/>
                              <w:spacing w:val="4"/>
                              <w:sz w:val="19"/>
                            </w:rPr>
                            <w:t xml:space="preserve"> </w:t>
                          </w:r>
                          <w:r>
                            <w:rPr>
                              <w:i/>
                              <w:sz w:val="19"/>
                            </w:rPr>
                            <w:t>theo</w:t>
                          </w:r>
                          <w:r>
                            <w:rPr>
                              <w:i/>
                              <w:spacing w:val="4"/>
                              <w:sz w:val="19"/>
                            </w:rPr>
                            <w:t xml:space="preserve"> </w:t>
                          </w:r>
                          <w:r>
                            <w:rPr>
                              <w:i/>
                              <w:sz w:val="19"/>
                            </w:rPr>
                            <w:t>Quyết</w:t>
                          </w:r>
                          <w:r>
                            <w:rPr>
                              <w:i/>
                              <w:spacing w:val="4"/>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4"/>
                              <w:sz w:val="19"/>
                            </w:rPr>
                            <w:t xml:space="preserve"> </w:t>
                          </w:r>
                          <w:r>
                            <w:rPr>
                              <w:i/>
                              <w:sz w:val="19"/>
                            </w:rPr>
                            <w:t>ngày</w:t>
                          </w:r>
                          <w:r>
                            <w:rPr>
                              <w:i/>
                              <w:spacing w:val="7"/>
                              <w:sz w:val="19"/>
                            </w:rPr>
                            <w:t xml:space="preserve"> </w:t>
                          </w:r>
                          <w:r>
                            <w:rPr>
                              <w:i/>
                              <w:sz w:val="19"/>
                            </w:rPr>
                            <w:t>21/7/2026</w:t>
                          </w:r>
                          <w:r>
                            <w:rPr>
                              <w:i/>
                              <w:spacing w:val="4"/>
                              <w:sz w:val="19"/>
                            </w:rPr>
                            <w:t xml:space="preserve"> </w:t>
                          </w:r>
                          <w:r>
                            <w:rPr>
                              <w:i/>
                              <w:sz w:val="19"/>
                            </w:rPr>
                            <w:t>của</w:t>
                          </w:r>
                          <w:r>
                            <w:rPr>
                              <w:i/>
                              <w:spacing w:val="5"/>
                              <w:sz w:val="19"/>
                            </w:rPr>
                            <w:t xml:space="preserve"> </w:t>
                          </w:r>
                          <w:r>
                            <w:rPr>
                              <w:i/>
                              <w:sz w:val="19"/>
                            </w:rPr>
                            <w:t>UBND</w:t>
                          </w:r>
                          <w:r>
                            <w:rPr>
                              <w:i/>
                              <w:spacing w:val="4"/>
                              <w:sz w:val="19"/>
                            </w:rPr>
                            <w:t xml:space="preserve"> </w:t>
                          </w:r>
                          <w:r>
                            <w:rPr>
                              <w:i/>
                              <w:sz w:val="19"/>
                            </w:rPr>
                            <w:t>phường</w:t>
                          </w:r>
                          <w:r>
                            <w:rPr>
                              <w:i/>
                              <w:spacing w:val="5"/>
                              <w:sz w:val="19"/>
                            </w:rPr>
                            <w:t xml:space="preserve"> </w:t>
                          </w:r>
                          <w:r>
                            <w:rPr>
                              <w:i/>
                              <w:sz w:val="19"/>
                            </w:rPr>
                            <w:t>Phố</w:t>
                          </w:r>
                          <w:r>
                            <w:rPr>
                              <w:i/>
                              <w:spacing w:val="4"/>
                              <w:sz w:val="19"/>
                            </w:rPr>
                            <w:t xml:space="preserve"> </w:t>
                          </w:r>
                          <w:r>
                            <w:rPr>
                              <w:i/>
                              <w:spacing w:val="-2"/>
                              <w:sz w:val="19"/>
                            </w:rPr>
                            <w:t>Hiến)</w:t>
                          </w:r>
                        </w:p>
                      </w:txbxContent>
                    </wps:txbx>
                    <wps:bodyPr wrap="square" lIns="0" tIns="0" rIns="0" bIns="0" rtlCol="0">
                      <a:noAutofit/>
                    </wps:bodyPr>
                  </wps:wsp>
                </a:graphicData>
              </a:graphic>
            </wp:anchor>
          </w:drawing>
        </mc:Choice>
        <mc:Fallback>
          <w:pict>
            <v:shapetype w14:anchorId="56825AEC" id="_x0000_t202" coordsize="21600,21600" o:spt="202" path="m,l,21600r21600,l21600,xe">
              <v:stroke joinstyle="miter"/>
              <v:path gradientshapeok="t" o:connecttype="rect"/>
            </v:shapetype>
            <v:shape id="Textbox 7" o:spid="_x0000_s1030" type="#_x0000_t202" style="position:absolute;margin-left:135.6pt;margin-top:42.7pt;width:349.8pt;height:34.55pt;z-index:-3412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0blwEAACIDAAAOAAAAZHJzL2Uyb0RvYy54bWysUsGO0zAQvSPxD5bvNN0SLVXUdAWsQEgr&#10;QFr4ANexG4vYY2bcJv17xm7aIrghLvZ4Zvz83htvHiY/iKNBchBaebdYSmGChs6FfSu/f/vwai0F&#10;JRU6NUAwrTwZkg/bly82Y2zMCnoYOoOCQQI1Y2xln1Jsqop0b7yiBUQTuGgBvUp8xH3VoRoZ3Q/V&#10;arm8r0bALiJoQ8TZx3NRbgu+tUanL9aSSWJoJXNLZcWy7vJabTeq2aOKvdMzDfUPLLxygR+9Qj2q&#10;pMQB3V9Q3mkEApsWGnwF1jptigZWc7f8Q81zr6IpWtgcileb6P/B6s/H5/gVRZrewcQDLCIoPoH+&#10;QexNNUZq5p7sKTXE3VnoZNHnnSUIvsjenq5+mikJzcm6rlf1PZc01+rX6zfrOhte3W5HpPTRgBc5&#10;aCXyvAoDdXyidG69tMxkzu9nJmnaTcJ1jJxBc2YH3Ym1jDzOVtLPg0IjxfApsF959pcAL8HuEmAa&#10;3kP5IVlSgLeHBNYVAjfcmQAPokiYP02e9O/n0nX72ttfAAAA//8DAFBLAwQUAAYACAAAACEAzHS5&#10;TuAAAAAKAQAADwAAAGRycy9kb3ducmV2LnhtbEyPy07DMBBF90j8gzWV2FG7UdNHGqeqEKyQEGlY&#10;sHRiN7Eaj0PstuHvGVawHM3Rvefm+8n17GrGYD1KWMwFMION1xZbCR/Vy+MGWIgKteo9GgnfJsC+&#10;uL/LVab9DUtzPcaWUQiGTEnoYhwyzkPTGafC3A8G6Xfyo1ORzrHlelQ3Cnc9T4RYcacsUkOnBvPU&#10;meZ8vDgJh08sn+3XW/1enkpbVVuBr6uzlA+z6bADFs0U/2D41Sd1KMip9hfUgfUSkvUiIVTCJl0C&#10;I2C7FrSlJjJdpsCLnP+fUPwAAAD//wMAUEsBAi0AFAAGAAgAAAAhALaDOJL+AAAA4QEAABMAAAAA&#10;AAAAAAAAAAAAAAAAAFtDb250ZW50X1R5cGVzXS54bWxQSwECLQAUAAYACAAAACEAOP0h/9YAAACU&#10;AQAACwAAAAAAAAAAAAAAAAAvAQAAX3JlbHMvLnJlbHNQSwECLQAUAAYACAAAACEAvuxtG5cBAAAi&#10;AwAADgAAAAAAAAAAAAAAAAAuAgAAZHJzL2Uyb0RvYy54bWxQSwECLQAUAAYACAAAACEAzHS5TuAA&#10;AAAKAQAADwAAAAAAAAAAAAAAAADxAwAAZHJzL2Rvd25yZXYueG1sUEsFBgAAAAAEAAQA8wAAAP4E&#10;AAAAAA==&#10;" filled="f" stroked="f">
              <v:textbox inset="0,0,0,0">
                <w:txbxContent>
                  <w:p w14:paraId="503754D3" w14:textId="77777777" w:rsidR="009C026B" w:rsidRDefault="00000000">
                    <w:pPr>
                      <w:spacing w:before="16"/>
                      <w:ind w:left="38" w:right="5"/>
                      <w:jc w:val="center"/>
                      <w:rPr>
                        <w:b/>
                        <w:sz w:val="24"/>
                      </w:rPr>
                    </w:pPr>
                    <w:r>
                      <w:rPr>
                        <w:b/>
                        <w:spacing w:val="-2"/>
                        <w:w w:val="105"/>
                        <w:sz w:val="24"/>
                      </w:rPr>
                      <w:t>PHƯƠNG</w:t>
                    </w:r>
                    <w:r>
                      <w:rPr>
                        <w:b/>
                        <w:spacing w:val="-9"/>
                        <w:w w:val="105"/>
                        <w:sz w:val="24"/>
                      </w:rPr>
                      <w:t xml:space="preserve"> </w:t>
                    </w:r>
                    <w:r>
                      <w:rPr>
                        <w:b/>
                        <w:spacing w:val="-2"/>
                        <w:w w:val="105"/>
                        <w:sz w:val="24"/>
                      </w:rPr>
                      <w:t>ÁN</w:t>
                    </w:r>
                    <w:r>
                      <w:rPr>
                        <w:b/>
                        <w:spacing w:val="-10"/>
                        <w:w w:val="105"/>
                        <w:sz w:val="24"/>
                      </w:rPr>
                      <w:t xml:space="preserve"> </w:t>
                    </w:r>
                    <w:r>
                      <w:rPr>
                        <w:b/>
                        <w:spacing w:val="-2"/>
                        <w:w w:val="105"/>
                        <w:sz w:val="24"/>
                      </w:rPr>
                      <w:t>CHI</w:t>
                    </w:r>
                    <w:r>
                      <w:rPr>
                        <w:b/>
                        <w:spacing w:val="-8"/>
                        <w:w w:val="105"/>
                        <w:sz w:val="24"/>
                      </w:rPr>
                      <w:t xml:space="preserve"> </w:t>
                    </w:r>
                    <w:r>
                      <w:rPr>
                        <w:b/>
                        <w:spacing w:val="-2"/>
                        <w:w w:val="105"/>
                        <w:sz w:val="24"/>
                      </w:rPr>
                      <w:t>TIẾT</w:t>
                    </w:r>
                    <w:r>
                      <w:rPr>
                        <w:b/>
                        <w:spacing w:val="-8"/>
                        <w:w w:val="105"/>
                        <w:sz w:val="24"/>
                      </w:rPr>
                      <w:t xml:space="preserve"> </w:t>
                    </w:r>
                    <w:r>
                      <w:rPr>
                        <w:b/>
                        <w:spacing w:val="-2"/>
                        <w:w w:val="105"/>
                        <w:sz w:val="24"/>
                      </w:rPr>
                      <w:t>BỒI</w:t>
                    </w:r>
                    <w:r>
                      <w:rPr>
                        <w:b/>
                        <w:spacing w:val="-9"/>
                        <w:w w:val="105"/>
                        <w:sz w:val="24"/>
                      </w:rPr>
                      <w:t xml:space="preserve"> </w:t>
                    </w:r>
                    <w:r>
                      <w:rPr>
                        <w:b/>
                        <w:spacing w:val="-2"/>
                        <w:w w:val="105"/>
                        <w:sz w:val="24"/>
                      </w:rPr>
                      <w:t>THƯỜNG,</w:t>
                    </w:r>
                    <w:r>
                      <w:rPr>
                        <w:b/>
                        <w:spacing w:val="-8"/>
                        <w:w w:val="105"/>
                        <w:sz w:val="24"/>
                      </w:rPr>
                      <w:t xml:space="preserve"> </w:t>
                    </w:r>
                    <w:r>
                      <w:rPr>
                        <w:b/>
                        <w:spacing w:val="-2"/>
                        <w:w w:val="105"/>
                        <w:sz w:val="24"/>
                      </w:rPr>
                      <w:t>HỖ</w:t>
                    </w:r>
                    <w:r>
                      <w:rPr>
                        <w:b/>
                        <w:spacing w:val="-9"/>
                        <w:w w:val="105"/>
                        <w:sz w:val="24"/>
                      </w:rPr>
                      <w:t xml:space="preserve"> </w:t>
                    </w:r>
                    <w:r>
                      <w:rPr>
                        <w:b/>
                        <w:spacing w:val="-5"/>
                        <w:w w:val="105"/>
                        <w:sz w:val="24"/>
                      </w:rPr>
                      <w:t>TRỢ</w:t>
                    </w:r>
                  </w:p>
                  <w:p w14:paraId="75BDFD2A" w14:textId="77777777" w:rsidR="009C026B" w:rsidRDefault="00000000">
                    <w:pPr>
                      <w:spacing w:before="159"/>
                      <w:jc w:val="center"/>
                      <w:rPr>
                        <w:i/>
                        <w:sz w:val="19"/>
                      </w:rPr>
                    </w:pPr>
                    <w:r>
                      <w:rPr>
                        <w:i/>
                        <w:sz w:val="19"/>
                      </w:rPr>
                      <w:t>(Kèm</w:t>
                    </w:r>
                    <w:r>
                      <w:rPr>
                        <w:i/>
                        <w:spacing w:val="4"/>
                        <w:sz w:val="19"/>
                      </w:rPr>
                      <w:t xml:space="preserve"> </w:t>
                    </w:r>
                    <w:r>
                      <w:rPr>
                        <w:i/>
                        <w:sz w:val="19"/>
                      </w:rPr>
                      <w:t>theo</w:t>
                    </w:r>
                    <w:r>
                      <w:rPr>
                        <w:i/>
                        <w:spacing w:val="4"/>
                        <w:sz w:val="19"/>
                      </w:rPr>
                      <w:t xml:space="preserve"> </w:t>
                    </w:r>
                    <w:r>
                      <w:rPr>
                        <w:i/>
                        <w:sz w:val="19"/>
                      </w:rPr>
                      <w:t>Quyết</w:t>
                    </w:r>
                    <w:r>
                      <w:rPr>
                        <w:i/>
                        <w:spacing w:val="4"/>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4"/>
                        <w:sz w:val="19"/>
                      </w:rPr>
                      <w:t xml:space="preserve"> </w:t>
                    </w:r>
                    <w:r>
                      <w:rPr>
                        <w:i/>
                        <w:sz w:val="19"/>
                      </w:rPr>
                      <w:t>ngày</w:t>
                    </w:r>
                    <w:r>
                      <w:rPr>
                        <w:i/>
                        <w:spacing w:val="7"/>
                        <w:sz w:val="19"/>
                      </w:rPr>
                      <w:t xml:space="preserve"> </w:t>
                    </w:r>
                    <w:r>
                      <w:rPr>
                        <w:i/>
                        <w:sz w:val="19"/>
                      </w:rPr>
                      <w:t>21/7/2026</w:t>
                    </w:r>
                    <w:r>
                      <w:rPr>
                        <w:i/>
                        <w:spacing w:val="4"/>
                        <w:sz w:val="19"/>
                      </w:rPr>
                      <w:t xml:space="preserve"> </w:t>
                    </w:r>
                    <w:r>
                      <w:rPr>
                        <w:i/>
                        <w:sz w:val="19"/>
                      </w:rPr>
                      <w:t>của</w:t>
                    </w:r>
                    <w:r>
                      <w:rPr>
                        <w:i/>
                        <w:spacing w:val="5"/>
                        <w:sz w:val="19"/>
                      </w:rPr>
                      <w:t xml:space="preserve"> </w:t>
                    </w:r>
                    <w:r>
                      <w:rPr>
                        <w:i/>
                        <w:sz w:val="19"/>
                      </w:rPr>
                      <w:t>UBND</w:t>
                    </w:r>
                    <w:r>
                      <w:rPr>
                        <w:i/>
                        <w:spacing w:val="4"/>
                        <w:sz w:val="19"/>
                      </w:rPr>
                      <w:t xml:space="preserve"> </w:t>
                    </w:r>
                    <w:r>
                      <w:rPr>
                        <w:i/>
                        <w:sz w:val="19"/>
                      </w:rPr>
                      <w:t>phường</w:t>
                    </w:r>
                    <w:r>
                      <w:rPr>
                        <w:i/>
                        <w:spacing w:val="5"/>
                        <w:sz w:val="19"/>
                      </w:rPr>
                      <w:t xml:space="preserve"> </w:t>
                    </w:r>
                    <w:r>
                      <w:rPr>
                        <w:i/>
                        <w:sz w:val="19"/>
                      </w:rPr>
                      <w:t>Phố</w:t>
                    </w:r>
                    <w:r>
                      <w:rPr>
                        <w:i/>
                        <w:spacing w:val="4"/>
                        <w:sz w:val="19"/>
                      </w:rPr>
                      <w:t xml:space="preserve"> </w:t>
                    </w:r>
                    <w:r>
                      <w:rPr>
                        <w:i/>
                        <w:spacing w:val="-2"/>
                        <w:sz w:val="19"/>
                      </w:rPr>
                      <w:t>Hiến)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49C4D" w14:textId="77777777" w:rsidR="009C026B" w:rsidRDefault="00000000">
    <w:pPr>
      <w:pStyle w:val="BodyText"/>
      <w:spacing w:line="14" w:lineRule="auto"/>
    </w:pPr>
    <w:r>
      <w:rPr>
        <w:noProof/>
      </w:rPr>
      <mc:AlternateContent>
        <mc:Choice Requires="wps">
          <w:drawing>
            <wp:anchor distT="0" distB="0" distL="0" distR="0" simplePos="0" relativeHeight="469194240" behindDoc="1" locked="0" layoutInCell="1" allowOverlap="1" wp14:anchorId="72DD9B19" wp14:editId="3A93FBC7">
              <wp:simplePos x="0" y="0"/>
              <wp:positionH relativeFrom="page">
                <wp:posOffset>1616710</wp:posOffset>
              </wp:positionH>
              <wp:positionV relativeFrom="page">
                <wp:posOffset>541669</wp:posOffset>
              </wp:positionV>
              <wp:extent cx="4652645" cy="45465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52645" cy="454659"/>
                      </a:xfrm>
                      <a:prstGeom prst="rect">
                        <a:avLst/>
                      </a:prstGeom>
                    </wps:spPr>
                    <wps:txbx>
                      <w:txbxContent>
                        <w:p w14:paraId="43E48AE5" w14:textId="77777777" w:rsidR="009C026B" w:rsidRDefault="00000000">
                          <w:pPr>
                            <w:spacing w:before="8"/>
                            <w:ind w:left="38" w:right="5"/>
                            <w:jc w:val="center"/>
                            <w:rPr>
                              <w:b/>
                              <w:sz w:val="26"/>
                            </w:rPr>
                          </w:pPr>
                          <w:r>
                            <w:rPr>
                              <w:b/>
                              <w:sz w:val="26"/>
                            </w:rPr>
                            <w:t>PHƯƠNG</w:t>
                          </w:r>
                          <w:r>
                            <w:rPr>
                              <w:b/>
                              <w:spacing w:val="-9"/>
                              <w:sz w:val="26"/>
                            </w:rPr>
                            <w:t xml:space="preserve"> </w:t>
                          </w:r>
                          <w:r>
                            <w:rPr>
                              <w:b/>
                              <w:sz w:val="26"/>
                            </w:rPr>
                            <w:t>ÁN</w:t>
                          </w:r>
                          <w:r>
                            <w:rPr>
                              <w:b/>
                              <w:spacing w:val="-9"/>
                              <w:sz w:val="26"/>
                            </w:rPr>
                            <w:t xml:space="preserve"> </w:t>
                          </w:r>
                          <w:r>
                            <w:rPr>
                              <w:b/>
                              <w:sz w:val="26"/>
                            </w:rPr>
                            <w:t>CHI</w:t>
                          </w:r>
                          <w:r>
                            <w:rPr>
                              <w:b/>
                              <w:spacing w:val="-8"/>
                              <w:sz w:val="26"/>
                            </w:rPr>
                            <w:t xml:space="preserve"> </w:t>
                          </w:r>
                          <w:r>
                            <w:rPr>
                              <w:b/>
                              <w:sz w:val="26"/>
                            </w:rPr>
                            <w:t>TIẾT</w:t>
                          </w:r>
                          <w:r>
                            <w:rPr>
                              <w:b/>
                              <w:spacing w:val="-9"/>
                              <w:sz w:val="26"/>
                            </w:rPr>
                            <w:t xml:space="preserve"> </w:t>
                          </w:r>
                          <w:r>
                            <w:rPr>
                              <w:b/>
                              <w:sz w:val="26"/>
                            </w:rPr>
                            <w:t>BỒI</w:t>
                          </w:r>
                          <w:r>
                            <w:rPr>
                              <w:b/>
                              <w:spacing w:val="-8"/>
                              <w:sz w:val="26"/>
                            </w:rPr>
                            <w:t xml:space="preserve"> </w:t>
                          </w:r>
                          <w:r>
                            <w:rPr>
                              <w:b/>
                              <w:sz w:val="26"/>
                            </w:rPr>
                            <w:t>THƯỜNG,</w:t>
                          </w:r>
                          <w:r>
                            <w:rPr>
                              <w:b/>
                              <w:spacing w:val="-9"/>
                              <w:sz w:val="26"/>
                            </w:rPr>
                            <w:t xml:space="preserve"> </w:t>
                          </w:r>
                          <w:r>
                            <w:rPr>
                              <w:b/>
                              <w:sz w:val="26"/>
                            </w:rPr>
                            <w:t>HỖ</w:t>
                          </w:r>
                          <w:r>
                            <w:rPr>
                              <w:b/>
                              <w:spacing w:val="-8"/>
                              <w:sz w:val="26"/>
                            </w:rPr>
                            <w:t xml:space="preserve"> </w:t>
                          </w:r>
                          <w:r>
                            <w:rPr>
                              <w:b/>
                              <w:spacing w:val="-5"/>
                              <w:sz w:val="26"/>
                            </w:rPr>
                            <w:t>TRỢ</w:t>
                          </w:r>
                        </w:p>
                        <w:p w14:paraId="31B14BC2" w14:textId="77777777" w:rsidR="009C026B" w:rsidRDefault="00000000">
                          <w:pPr>
                            <w:spacing w:before="158"/>
                            <w:ind w:left="38" w:right="38"/>
                            <w:jc w:val="center"/>
                            <w:rPr>
                              <w:i/>
                              <w:sz w:val="20"/>
                            </w:rPr>
                          </w:pPr>
                          <w:r>
                            <w:rPr>
                              <w:i/>
                              <w:sz w:val="20"/>
                            </w:rPr>
                            <w:t>(Kèm</w:t>
                          </w:r>
                          <w:r>
                            <w:rPr>
                              <w:i/>
                              <w:spacing w:val="-2"/>
                              <w:sz w:val="20"/>
                            </w:rPr>
                            <w:t xml:space="preserve"> </w:t>
                          </w:r>
                          <w:r>
                            <w:rPr>
                              <w:i/>
                              <w:sz w:val="20"/>
                            </w:rPr>
                            <w:t>theo</w:t>
                          </w:r>
                          <w:r>
                            <w:rPr>
                              <w:i/>
                              <w:spacing w:val="-2"/>
                              <w:sz w:val="20"/>
                            </w:rPr>
                            <w:t xml:space="preserve"> </w:t>
                          </w:r>
                          <w:r>
                            <w:rPr>
                              <w:i/>
                              <w:sz w:val="20"/>
                            </w:rPr>
                            <w:t>Quyết</w:t>
                          </w:r>
                          <w:r>
                            <w:rPr>
                              <w:i/>
                              <w:spacing w:val="-2"/>
                              <w:sz w:val="20"/>
                            </w:rPr>
                            <w:t xml:space="preserve"> </w:t>
                          </w:r>
                          <w:r>
                            <w:rPr>
                              <w:i/>
                              <w:sz w:val="20"/>
                            </w:rPr>
                            <w:t>định</w:t>
                          </w:r>
                          <w:r>
                            <w:rPr>
                              <w:i/>
                              <w:spacing w:val="-2"/>
                              <w:sz w:val="20"/>
                            </w:rPr>
                            <w:t xml:space="preserve"> </w:t>
                          </w:r>
                          <w:r>
                            <w:rPr>
                              <w:i/>
                              <w:sz w:val="20"/>
                            </w:rPr>
                            <w:t>số:</w:t>
                          </w:r>
                          <w:r>
                            <w:rPr>
                              <w:i/>
                              <w:spacing w:val="-1"/>
                              <w:sz w:val="20"/>
                            </w:rPr>
                            <w:t xml:space="preserve"> </w:t>
                          </w:r>
                          <w:r>
                            <w:rPr>
                              <w:i/>
                              <w:sz w:val="20"/>
                            </w:rPr>
                            <w:t>2037/QĐ-UBND</w:t>
                          </w:r>
                          <w:r>
                            <w:rPr>
                              <w:i/>
                              <w:spacing w:val="-2"/>
                              <w:sz w:val="20"/>
                            </w:rPr>
                            <w:t xml:space="preserve"> </w:t>
                          </w:r>
                          <w:r>
                            <w:rPr>
                              <w:i/>
                              <w:sz w:val="20"/>
                            </w:rPr>
                            <w:t>ngày</w:t>
                          </w:r>
                          <w:r>
                            <w:rPr>
                              <w:i/>
                              <w:spacing w:val="-3"/>
                              <w:sz w:val="20"/>
                            </w:rPr>
                            <w:t xml:space="preserve"> </w:t>
                          </w:r>
                          <w:r>
                            <w:rPr>
                              <w:i/>
                              <w:sz w:val="20"/>
                            </w:rPr>
                            <w:t>21/7/2026</w:t>
                          </w:r>
                          <w:r>
                            <w:rPr>
                              <w:i/>
                              <w:spacing w:val="-1"/>
                              <w:sz w:val="20"/>
                            </w:rPr>
                            <w:t xml:space="preserve"> </w:t>
                          </w:r>
                          <w:r>
                            <w:rPr>
                              <w:i/>
                              <w:sz w:val="20"/>
                            </w:rPr>
                            <w:t>của</w:t>
                          </w:r>
                          <w:r>
                            <w:rPr>
                              <w:i/>
                              <w:spacing w:val="-2"/>
                              <w:sz w:val="20"/>
                            </w:rPr>
                            <w:t xml:space="preserve"> </w:t>
                          </w:r>
                          <w:r>
                            <w:rPr>
                              <w:i/>
                              <w:sz w:val="20"/>
                            </w:rPr>
                            <w:t>UBND</w:t>
                          </w:r>
                          <w:r>
                            <w:rPr>
                              <w:i/>
                              <w:spacing w:val="-1"/>
                              <w:sz w:val="20"/>
                            </w:rPr>
                            <w:t xml:space="preserve"> </w:t>
                          </w:r>
                          <w:r>
                            <w:rPr>
                              <w:i/>
                              <w:sz w:val="20"/>
                            </w:rPr>
                            <w:t>phường</w:t>
                          </w:r>
                          <w:r>
                            <w:rPr>
                              <w:i/>
                              <w:spacing w:val="-2"/>
                              <w:sz w:val="20"/>
                            </w:rPr>
                            <w:t xml:space="preserve"> </w:t>
                          </w:r>
                          <w:r>
                            <w:rPr>
                              <w:i/>
                              <w:sz w:val="20"/>
                            </w:rPr>
                            <w:t>Phố</w:t>
                          </w:r>
                          <w:r>
                            <w:rPr>
                              <w:i/>
                              <w:spacing w:val="-1"/>
                              <w:sz w:val="20"/>
                            </w:rPr>
                            <w:t xml:space="preserve"> </w:t>
                          </w:r>
                          <w:r>
                            <w:rPr>
                              <w:i/>
                              <w:spacing w:val="-2"/>
                              <w:sz w:val="20"/>
                            </w:rPr>
                            <w:t>Hiến)</w:t>
                          </w:r>
                        </w:p>
                      </w:txbxContent>
                    </wps:txbx>
                    <wps:bodyPr wrap="square" lIns="0" tIns="0" rIns="0" bIns="0" rtlCol="0">
                      <a:noAutofit/>
                    </wps:bodyPr>
                  </wps:wsp>
                </a:graphicData>
              </a:graphic>
            </wp:anchor>
          </w:drawing>
        </mc:Choice>
        <mc:Fallback>
          <w:pict>
            <v:shapetype w14:anchorId="72DD9B19" id="_x0000_t202" coordsize="21600,21600" o:spt="202" path="m,l,21600r21600,l21600,xe">
              <v:stroke joinstyle="miter"/>
              <v:path gradientshapeok="t" o:connecttype="rect"/>
            </v:shapetype>
            <v:shape id="Textbox 8" o:spid="_x0000_s1031" type="#_x0000_t202" style="position:absolute;margin-left:127.3pt;margin-top:42.65pt;width:366.35pt;height:35.8pt;z-index:-3412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oBGmAEAACIDAAAOAAAAZHJzL2Uyb0RvYy54bWysUsGO0zAQvSPxD5bvNN2qrSBqulpYgZBW&#10;gLTwAa5jNxaxx8y4Tfr3jN20RXBDexmPPePn9954cz/6XhwNkoPQyLvZXAoTNLQu7Bv54/vHN2+l&#10;oKRCq3oIppEnQ/J++/rVZoi1WUAHfWtQMEigeoiN7FKKdVWR7oxXNINoAhctoFeJt7ivWlQDo/u+&#10;Wszn62oAbCOCNkR8+nguym3Bt9bo9NVaMkn0jWRuqUQscZdjtd2oeo8qdk5PNNR/sPDKBX70CvWo&#10;khIHdP9AeacRCGyaafAVWOu0KRpYzd38LzXPnYqmaGFzKF5topeD1V+Oz/EbijS+h5EHWERQfAL9&#10;k9ibaohUTz3ZU6qJu7PQ0aLPK0sQfJG9PV39NGMSmg+X69VivVxJobm2XPH2XTa8ut2OSOmTAS9y&#10;0kjkeRUG6vhE6dx6aZnInN/PTNK4G4VrG7nKoPlkB+2JtQw8zkbSr4NCI0X/ObBfefaXBC/J7pJg&#10;6j9A+SFZUoCHQwLrCoEb7kSAB1EkTJ8mT/rPfem6fe3tbwAAAP//AwBQSwMEFAAGAAgAAAAhABRk&#10;aErfAAAACgEAAA8AAABkcnMvZG93bnJldi54bWxMj8FOg0AQhu8mvsNmTLzZxSoIyNI0Rk8mRooH&#10;jws7BVJ2Ftlti2/veNLbTObLP99fbBY7ihPOfnCk4HYVgUBqnRmoU/BRv9ykIHzQZPToCBV8o4dN&#10;eXlR6Ny4M1V42oVOcAj5XCvoQ5hyKX3bo9V+5SYkvu3dbHXgde6kmfWZw+0o11GUSKsH4g+9nvCp&#10;x/awO1oF20+qnoevt+a92ldDXWcRvSYHpa6vlu0jiIBL+IPhV5/VoWSnxh3JeDEqWMf3CaMK0vgO&#10;BANZ+sBDw2ScZCDLQv6vUP4AAAD//wMAUEsBAi0AFAAGAAgAAAAhALaDOJL+AAAA4QEAABMAAAAA&#10;AAAAAAAAAAAAAAAAAFtDb250ZW50X1R5cGVzXS54bWxQSwECLQAUAAYACAAAACEAOP0h/9YAAACU&#10;AQAACwAAAAAAAAAAAAAAAAAvAQAAX3JlbHMvLnJlbHNQSwECLQAUAAYACAAAACEAdO6ARpgBAAAi&#10;AwAADgAAAAAAAAAAAAAAAAAuAgAAZHJzL2Uyb0RvYy54bWxQSwECLQAUAAYACAAAACEAFGRoSt8A&#10;AAAKAQAADwAAAAAAAAAAAAAAAADyAwAAZHJzL2Rvd25yZXYueG1sUEsFBgAAAAAEAAQA8wAAAP4E&#10;AAAAAA==&#10;" filled="f" stroked="f">
              <v:textbox inset="0,0,0,0">
                <w:txbxContent>
                  <w:p w14:paraId="43E48AE5" w14:textId="77777777" w:rsidR="009C026B" w:rsidRDefault="00000000">
                    <w:pPr>
                      <w:spacing w:before="8"/>
                      <w:ind w:left="38" w:right="5"/>
                      <w:jc w:val="center"/>
                      <w:rPr>
                        <w:b/>
                        <w:sz w:val="26"/>
                      </w:rPr>
                    </w:pPr>
                    <w:r>
                      <w:rPr>
                        <w:b/>
                        <w:sz w:val="26"/>
                      </w:rPr>
                      <w:t>PHƯƠNG</w:t>
                    </w:r>
                    <w:r>
                      <w:rPr>
                        <w:b/>
                        <w:spacing w:val="-9"/>
                        <w:sz w:val="26"/>
                      </w:rPr>
                      <w:t xml:space="preserve"> </w:t>
                    </w:r>
                    <w:r>
                      <w:rPr>
                        <w:b/>
                        <w:sz w:val="26"/>
                      </w:rPr>
                      <w:t>ÁN</w:t>
                    </w:r>
                    <w:r>
                      <w:rPr>
                        <w:b/>
                        <w:spacing w:val="-9"/>
                        <w:sz w:val="26"/>
                      </w:rPr>
                      <w:t xml:space="preserve"> </w:t>
                    </w:r>
                    <w:r>
                      <w:rPr>
                        <w:b/>
                        <w:sz w:val="26"/>
                      </w:rPr>
                      <w:t>CHI</w:t>
                    </w:r>
                    <w:r>
                      <w:rPr>
                        <w:b/>
                        <w:spacing w:val="-8"/>
                        <w:sz w:val="26"/>
                      </w:rPr>
                      <w:t xml:space="preserve"> </w:t>
                    </w:r>
                    <w:r>
                      <w:rPr>
                        <w:b/>
                        <w:sz w:val="26"/>
                      </w:rPr>
                      <w:t>TIẾT</w:t>
                    </w:r>
                    <w:r>
                      <w:rPr>
                        <w:b/>
                        <w:spacing w:val="-9"/>
                        <w:sz w:val="26"/>
                      </w:rPr>
                      <w:t xml:space="preserve"> </w:t>
                    </w:r>
                    <w:r>
                      <w:rPr>
                        <w:b/>
                        <w:sz w:val="26"/>
                      </w:rPr>
                      <w:t>BỒI</w:t>
                    </w:r>
                    <w:r>
                      <w:rPr>
                        <w:b/>
                        <w:spacing w:val="-8"/>
                        <w:sz w:val="26"/>
                      </w:rPr>
                      <w:t xml:space="preserve"> </w:t>
                    </w:r>
                    <w:r>
                      <w:rPr>
                        <w:b/>
                        <w:sz w:val="26"/>
                      </w:rPr>
                      <w:t>THƯỜNG,</w:t>
                    </w:r>
                    <w:r>
                      <w:rPr>
                        <w:b/>
                        <w:spacing w:val="-9"/>
                        <w:sz w:val="26"/>
                      </w:rPr>
                      <w:t xml:space="preserve"> </w:t>
                    </w:r>
                    <w:r>
                      <w:rPr>
                        <w:b/>
                        <w:sz w:val="26"/>
                      </w:rPr>
                      <w:t>HỖ</w:t>
                    </w:r>
                    <w:r>
                      <w:rPr>
                        <w:b/>
                        <w:spacing w:val="-8"/>
                        <w:sz w:val="26"/>
                      </w:rPr>
                      <w:t xml:space="preserve"> </w:t>
                    </w:r>
                    <w:r>
                      <w:rPr>
                        <w:b/>
                        <w:spacing w:val="-5"/>
                        <w:sz w:val="26"/>
                      </w:rPr>
                      <w:t>TRỢ</w:t>
                    </w:r>
                  </w:p>
                  <w:p w14:paraId="31B14BC2" w14:textId="77777777" w:rsidR="009C026B" w:rsidRDefault="00000000">
                    <w:pPr>
                      <w:spacing w:before="158"/>
                      <w:ind w:left="38" w:right="38"/>
                      <w:jc w:val="center"/>
                      <w:rPr>
                        <w:i/>
                        <w:sz w:val="20"/>
                      </w:rPr>
                    </w:pPr>
                    <w:r>
                      <w:rPr>
                        <w:i/>
                        <w:sz w:val="20"/>
                      </w:rPr>
                      <w:t>(Kèm</w:t>
                    </w:r>
                    <w:r>
                      <w:rPr>
                        <w:i/>
                        <w:spacing w:val="-2"/>
                        <w:sz w:val="20"/>
                      </w:rPr>
                      <w:t xml:space="preserve"> </w:t>
                    </w:r>
                    <w:r>
                      <w:rPr>
                        <w:i/>
                        <w:sz w:val="20"/>
                      </w:rPr>
                      <w:t>theo</w:t>
                    </w:r>
                    <w:r>
                      <w:rPr>
                        <w:i/>
                        <w:spacing w:val="-2"/>
                        <w:sz w:val="20"/>
                      </w:rPr>
                      <w:t xml:space="preserve"> </w:t>
                    </w:r>
                    <w:r>
                      <w:rPr>
                        <w:i/>
                        <w:sz w:val="20"/>
                      </w:rPr>
                      <w:t>Quyết</w:t>
                    </w:r>
                    <w:r>
                      <w:rPr>
                        <w:i/>
                        <w:spacing w:val="-2"/>
                        <w:sz w:val="20"/>
                      </w:rPr>
                      <w:t xml:space="preserve"> </w:t>
                    </w:r>
                    <w:r>
                      <w:rPr>
                        <w:i/>
                        <w:sz w:val="20"/>
                      </w:rPr>
                      <w:t>định</w:t>
                    </w:r>
                    <w:r>
                      <w:rPr>
                        <w:i/>
                        <w:spacing w:val="-2"/>
                        <w:sz w:val="20"/>
                      </w:rPr>
                      <w:t xml:space="preserve"> </w:t>
                    </w:r>
                    <w:r>
                      <w:rPr>
                        <w:i/>
                        <w:sz w:val="20"/>
                      </w:rPr>
                      <w:t>số:</w:t>
                    </w:r>
                    <w:r>
                      <w:rPr>
                        <w:i/>
                        <w:spacing w:val="-1"/>
                        <w:sz w:val="20"/>
                      </w:rPr>
                      <w:t xml:space="preserve"> </w:t>
                    </w:r>
                    <w:r>
                      <w:rPr>
                        <w:i/>
                        <w:sz w:val="20"/>
                      </w:rPr>
                      <w:t>2037/QĐ-UBND</w:t>
                    </w:r>
                    <w:r>
                      <w:rPr>
                        <w:i/>
                        <w:spacing w:val="-2"/>
                        <w:sz w:val="20"/>
                      </w:rPr>
                      <w:t xml:space="preserve"> </w:t>
                    </w:r>
                    <w:r>
                      <w:rPr>
                        <w:i/>
                        <w:sz w:val="20"/>
                      </w:rPr>
                      <w:t>ngày</w:t>
                    </w:r>
                    <w:r>
                      <w:rPr>
                        <w:i/>
                        <w:spacing w:val="-3"/>
                        <w:sz w:val="20"/>
                      </w:rPr>
                      <w:t xml:space="preserve"> </w:t>
                    </w:r>
                    <w:r>
                      <w:rPr>
                        <w:i/>
                        <w:sz w:val="20"/>
                      </w:rPr>
                      <w:t>21/7/2026</w:t>
                    </w:r>
                    <w:r>
                      <w:rPr>
                        <w:i/>
                        <w:spacing w:val="-1"/>
                        <w:sz w:val="20"/>
                      </w:rPr>
                      <w:t xml:space="preserve"> </w:t>
                    </w:r>
                    <w:r>
                      <w:rPr>
                        <w:i/>
                        <w:sz w:val="20"/>
                      </w:rPr>
                      <w:t>của</w:t>
                    </w:r>
                    <w:r>
                      <w:rPr>
                        <w:i/>
                        <w:spacing w:val="-2"/>
                        <w:sz w:val="20"/>
                      </w:rPr>
                      <w:t xml:space="preserve"> </w:t>
                    </w:r>
                    <w:r>
                      <w:rPr>
                        <w:i/>
                        <w:sz w:val="20"/>
                      </w:rPr>
                      <w:t>UBND</w:t>
                    </w:r>
                    <w:r>
                      <w:rPr>
                        <w:i/>
                        <w:spacing w:val="-1"/>
                        <w:sz w:val="20"/>
                      </w:rPr>
                      <w:t xml:space="preserve"> </w:t>
                    </w:r>
                    <w:r>
                      <w:rPr>
                        <w:i/>
                        <w:sz w:val="20"/>
                      </w:rPr>
                      <w:t>phường</w:t>
                    </w:r>
                    <w:r>
                      <w:rPr>
                        <w:i/>
                        <w:spacing w:val="-2"/>
                        <w:sz w:val="20"/>
                      </w:rPr>
                      <w:t xml:space="preserve"> </w:t>
                    </w:r>
                    <w:r>
                      <w:rPr>
                        <w:i/>
                        <w:sz w:val="20"/>
                      </w:rPr>
                      <w:t>Phố</w:t>
                    </w:r>
                    <w:r>
                      <w:rPr>
                        <w:i/>
                        <w:spacing w:val="-1"/>
                        <w:sz w:val="20"/>
                      </w:rPr>
                      <w:t xml:space="preserve"> </w:t>
                    </w:r>
                    <w:r>
                      <w:rPr>
                        <w:i/>
                        <w:spacing w:val="-2"/>
                        <w:sz w:val="20"/>
                      </w:rPr>
                      <w:t>Hiến)</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CF9A99" w14:textId="77777777" w:rsidR="009C026B" w:rsidRDefault="009C026B">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35E5E" w14:textId="77777777" w:rsidR="009C026B" w:rsidRDefault="009C026B">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643F9C" w14:textId="77777777" w:rsidR="009C026B" w:rsidRDefault="009C026B">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07EF6" w14:textId="77777777" w:rsidR="009C026B" w:rsidRDefault="00000000">
    <w:pPr>
      <w:pStyle w:val="BodyText"/>
      <w:spacing w:line="14" w:lineRule="auto"/>
    </w:pPr>
    <w:r>
      <w:rPr>
        <w:noProof/>
      </w:rPr>
      <mc:AlternateContent>
        <mc:Choice Requires="wps">
          <w:drawing>
            <wp:anchor distT="0" distB="0" distL="0" distR="0" simplePos="0" relativeHeight="469194752" behindDoc="1" locked="0" layoutInCell="1" allowOverlap="1" wp14:anchorId="5A2ED822" wp14:editId="52267E32">
              <wp:simplePos x="0" y="0"/>
              <wp:positionH relativeFrom="page">
                <wp:posOffset>1628901</wp:posOffset>
              </wp:positionH>
              <wp:positionV relativeFrom="page">
                <wp:posOffset>541503</wp:posOffset>
              </wp:positionV>
              <wp:extent cx="4624705" cy="441959"/>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4705" cy="441959"/>
                      </a:xfrm>
                      <a:prstGeom prst="rect">
                        <a:avLst/>
                      </a:prstGeom>
                    </wps:spPr>
                    <wps:txbx>
                      <w:txbxContent>
                        <w:p w14:paraId="0E33E804" w14:textId="77777777" w:rsidR="009C026B" w:rsidRDefault="00000000">
                          <w:pPr>
                            <w:spacing w:before="15"/>
                            <w:ind w:left="39"/>
                            <w:jc w:val="center"/>
                            <w:rPr>
                              <w:b/>
                              <w:sz w:val="25"/>
                            </w:rPr>
                          </w:pPr>
                          <w:r>
                            <w:rPr>
                              <w:b/>
                              <w:sz w:val="25"/>
                            </w:rPr>
                            <w:t>PHƯƠNG</w:t>
                          </w:r>
                          <w:r>
                            <w:rPr>
                              <w:b/>
                              <w:spacing w:val="11"/>
                              <w:sz w:val="25"/>
                            </w:rPr>
                            <w:t xml:space="preserve"> </w:t>
                          </w:r>
                          <w:r>
                            <w:rPr>
                              <w:b/>
                              <w:sz w:val="25"/>
                            </w:rPr>
                            <w:t>ÁN</w:t>
                          </w:r>
                          <w:r>
                            <w:rPr>
                              <w:b/>
                              <w:spacing w:val="11"/>
                              <w:sz w:val="25"/>
                            </w:rPr>
                            <w:t xml:space="preserve"> </w:t>
                          </w:r>
                          <w:r>
                            <w:rPr>
                              <w:b/>
                              <w:sz w:val="25"/>
                            </w:rPr>
                            <w:t>CHI</w:t>
                          </w:r>
                          <w:r>
                            <w:rPr>
                              <w:b/>
                              <w:spacing w:val="13"/>
                              <w:sz w:val="25"/>
                            </w:rPr>
                            <w:t xml:space="preserve"> </w:t>
                          </w:r>
                          <w:r>
                            <w:rPr>
                              <w:b/>
                              <w:sz w:val="25"/>
                            </w:rPr>
                            <w:t>TIẾT</w:t>
                          </w:r>
                          <w:r>
                            <w:rPr>
                              <w:b/>
                              <w:spacing w:val="11"/>
                              <w:sz w:val="25"/>
                            </w:rPr>
                            <w:t xml:space="preserve"> </w:t>
                          </w:r>
                          <w:r>
                            <w:rPr>
                              <w:b/>
                              <w:sz w:val="25"/>
                            </w:rPr>
                            <w:t>BỒI</w:t>
                          </w:r>
                          <w:r>
                            <w:rPr>
                              <w:b/>
                              <w:spacing w:val="13"/>
                              <w:sz w:val="25"/>
                            </w:rPr>
                            <w:t xml:space="preserve"> </w:t>
                          </w:r>
                          <w:r>
                            <w:rPr>
                              <w:b/>
                              <w:sz w:val="25"/>
                            </w:rPr>
                            <w:t>THƯỜNG,</w:t>
                          </w:r>
                          <w:r>
                            <w:rPr>
                              <w:b/>
                              <w:spacing w:val="13"/>
                              <w:sz w:val="25"/>
                            </w:rPr>
                            <w:t xml:space="preserve"> </w:t>
                          </w:r>
                          <w:r>
                            <w:rPr>
                              <w:b/>
                              <w:sz w:val="25"/>
                            </w:rPr>
                            <w:t>HỖ</w:t>
                          </w:r>
                          <w:r>
                            <w:rPr>
                              <w:b/>
                              <w:spacing w:val="11"/>
                              <w:sz w:val="25"/>
                            </w:rPr>
                            <w:t xml:space="preserve"> </w:t>
                          </w:r>
                          <w:r>
                            <w:rPr>
                              <w:b/>
                              <w:spacing w:val="-5"/>
                              <w:sz w:val="25"/>
                            </w:rPr>
                            <w:t>TRỢ</w:t>
                          </w:r>
                        </w:p>
                        <w:p w14:paraId="7858A94E" w14:textId="77777777" w:rsidR="009C026B" w:rsidRDefault="00000000">
                          <w:pPr>
                            <w:spacing w:before="143"/>
                            <w:jc w:val="center"/>
                            <w:rPr>
                              <w:i/>
                              <w:sz w:val="20"/>
                            </w:rPr>
                          </w:pPr>
                          <w:r>
                            <w:rPr>
                              <w:i/>
                              <w:sz w:val="20"/>
                            </w:rPr>
                            <w:t>(Kèm</w:t>
                          </w:r>
                          <w:r>
                            <w:rPr>
                              <w:i/>
                              <w:spacing w:val="-5"/>
                              <w:sz w:val="20"/>
                            </w:rPr>
                            <w:t xml:space="preserve"> </w:t>
                          </w:r>
                          <w:r>
                            <w:rPr>
                              <w:i/>
                              <w:sz w:val="20"/>
                            </w:rPr>
                            <w:t>theo</w:t>
                          </w:r>
                          <w:r>
                            <w:rPr>
                              <w:i/>
                              <w:spacing w:val="-3"/>
                              <w:sz w:val="20"/>
                            </w:rPr>
                            <w:t xml:space="preserve"> </w:t>
                          </w:r>
                          <w:r>
                            <w:rPr>
                              <w:i/>
                              <w:sz w:val="20"/>
                            </w:rPr>
                            <w:t>Quyết</w:t>
                          </w:r>
                          <w:r>
                            <w:rPr>
                              <w:i/>
                              <w:spacing w:val="-5"/>
                              <w:sz w:val="20"/>
                            </w:rPr>
                            <w:t xml:space="preserve"> </w:t>
                          </w:r>
                          <w:r>
                            <w:rPr>
                              <w:i/>
                              <w:sz w:val="20"/>
                            </w:rPr>
                            <w:t>định</w:t>
                          </w:r>
                          <w:r>
                            <w:rPr>
                              <w:i/>
                              <w:spacing w:val="-4"/>
                              <w:sz w:val="20"/>
                            </w:rPr>
                            <w:t xml:space="preserve"> </w:t>
                          </w:r>
                          <w:r>
                            <w:rPr>
                              <w:i/>
                              <w:sz w:val="20"/>
                            </w:rPr>
                            <w:t>số:</w:t>
                          </w:r>
                          <w:r>
                            <w:rPr>
                              <w:i/>
                              <w:spacing w:val="-4"/>
                              <w:sz w:val="20"/>
                            </w:rPr>
                            <w:t xml:space="preserve"> </w:t>
                          </w:r>
                          <w:r>
                            <w:rPr>
                              <w:i/>
                              <w:sz w:val="20"/>
                            </w:rPr>
                            <w:t>2037/QĐ-UBND</w:t>
                          </w:r>
                          <w:r>
                            <w:rPr>
                              <w:i/>
                              <w:spacing w:val="-4"/>
                              <w:sz w:val="20"/>
                            </w:rPr>
                            <w:t xml:space="preserve"> </w:t>
                          </w:r>
                          <w:r>
                            <w:rPr>
                              <w:i/>
                              <w:sz w:val="20"/>
                            </w:rPr>
                            <w:t>ngày</w:t>
                          </w:r>
                          <w:r>
                            <w:rPr>
                              <w:i/>
                              <w:spacing w:val="-5"/>
                              <w:sz w:val="20"/>
                            </w:rPr>
                            <w:t xml:space="preserve"> </w:t>
                          </w:r>
                          <w:r>
                            <w:rPr>
                              <w:i/>
                              <w:sz w:val="20"/>
                            </w:rPr>
                            <w:t>21/7/2026</w:t>
                          </w:r>
                          <w:r>
                            <w:rPr>
                              <w:i/>
                              <w:spacing w:val="-3"/>
                              <w:sz w:val="20"/>
                            </w:rPr>
                            <w:t xml:space="preserve"> </w:t>
                          </w:r>
                          <w:r>
                            <w:rPr>
                              <w:i/>
                              <w:sz w:val="20"/>
                            </w:rPr>
                            <w:t>của</w:t>
                          </w:r>
                          <w:r>
                            <w:rPr>
                              <w:i/>
                              <w:spacing w:val="-3"/>
                              <w:sz w:val="20"/>
                            </w:rPr>
                            <w:t xml:space="preserve"> </w:t>
                          </w:r>
                          <w:r>
                            <w:rPr>
                              <w:i/>
                              <w:sz w:val="20"/>
                            </w:rPr>
                            <w:t>UBND</w:t>
                          </w:r>
                          <w:r>
                            <w:rPr>
                              <w:i/>
                              <w:spacing w:val="-5"/>
                              <w:sz w:val="20"/>
                            </w:rPr>
                            <w:t xml:space="preserve"> </w:t>
                          </w:r>
                          <w:r>
                            <w:rPr>
                              <w:i/>
                              <w:sz w:val="20"/>
                            </w:rPr>
                            <w:t>phường</w:t>
                          </w:r>
                          <w:r>
                            <w:rPr>
                              <w:i/>
                              <w:spacing w:val="-3"/>
                              <w:sz w:val="20"/>
                            </w:rPr>
                            <w:t xml:space="preserve"> </w:t>
                          </w:r>
                          <w:r>
                            <w:rPr>
                              <w:i/>
                              <w:sz w:val="20"/>
                            </w:rPr>
                            <w:t>Phố</w:t>
                          </w:r>
                          <w:r>
                            <w:rPr>
                              <w:i/>
                              <w:spacing w:val="-3"/>
                              <w:sz w:val="20"/>
                            </w:rPr>
                            <w:t xml:space="preserve"> </w:t>
                          </w:r>
                          <w:r>
                            <w:rPr>
                              <w:i/>
                              <w:spacing w:val="-2"/>
                              <w:sz w:val="20"/>
                            </w:rPr>
                            <w:t>Hiến)</w:t>
                          </w:r>
                        </w:p>
                      </w:txbxContent>
                    </wps:txbx>
                    <wps:bodyPr wrap="square" lIns="0" tIns="0" rIns="0" bIns="0" rtlCol="0">
                      <a:noAutofit/>
                    </wps:bodyPr>
                  </wps:wsp>
                </a:graphicData>
              </a:graphic>
            </wp:anchor>
          </w:drawing>
        </mc:Choice>
        <mc:Fallback>
          <w:pict>
            <v:shapetype w14:anchorId="5A2ED822" id="_x0000_t202" coordsize="21600,21600" o:spt="202" path="m,l,21600r21600,l21600,xe">
              <v:stroke joinstyle="miter"/>
              <v:path gradientshapeok="t" o:connecttype="rect"/>
            </v:shapetype>
            <v:shape id="Textbox 9" o:spid="_x0000_s1032" type="#_x0000_t202" style="position:absolute;margin-left:128.25pt;margin-top:42.65pt;width:364.15pt;height:34.8pt;z-index:-3412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b8NmgEAACIDAAAOAAAAZHJzL2Uyb0RvYy54bWysUsFuGyEQvVfKPyDuMWvLcZuV11GbqFWl&#10;qK2U9gMwC17UhSEM9q7/vgNe21V7q3oZhmF4vPeG9cPoenbQES34hs9nFWfaK2it3zX8x/ePt+84&#10;wyR9K3vwuuFHjfxhc/NmPYRaL6CDvtWREYjHeggN71IKtRCoOu0kziBoT4cGopOJtnEn2igHQne9&#10;WFTVSgwQ2xBBaUSqPp0O+abgG6NV+moM6sT6hhO3VGIscZuj2KxlvYsydFZNNOQ/sHDSenr0AvUk&#10;k2T7aP+CclZFQDBppsAJMMYqXTSQmnn1h5qXTgZdtJA5GC424f+DVV8OL+FbZGn8ACMNsIjA8Azq&#10;J5I3YghYTz3ZU6yRurPQ0USXV5LA6CJ5e7z4qcfEFBWXq8XybXXHmaKz5XJ+f3efDRfX2yFi+qTB&#10;sZw0PNK8CgN5eMZ0aj23TGRO72cmadyOzLYNX2XQXNlCeyQtA42z4fi6l1Fz1n/25Fee/TmJ52R7&#10;TmLqH6H8kCzJw/t9AmMLgSvuRIAGUSRMnyZP+vd96bp+7c0vAAAA//8DAFBLAwQUAAYACAAAACEA&#10;iN+H6t8AAAAKAQAADwAAAGRycy9kb3ducmV2LnhtbEyPQU+DQBCF7yb+h82YeLOLtRBAlqYxejIx&#10;Ujx4XGAKm7KzyG5b/PeOJz1O5st73yu2ix3FGWdvHCm4X0UgkFrXGeoVfNQvdykIHzR1enSECr7R&#10;w7a8vip03rkLVXjeh15wCPlcKxhCmHIpfTug1X7lJiT+HdxsdeBz7mU36wuH21GuoyiRVhvihkFP&#10;+DRge9yfrILdJ1XP5uutea8OlanrLKLX5KjU7c2yewQRcAl/MPzqszqU7NS4E3VejArWcRIzqiCN&#10;H0AwkKUb3tIwGW8ykGUh/08ofwAAAP//AwBQSwECLQAUAAYACAAAACEAtoM4kv4AAADhAQAAEwAA&#10;AAAAAAAAAAAAAAAAAAAAW0NvbnRlbnRfVHlwZXNdLnhtbFBLAQItABQABgAIAAAAIQA4/SH/1gAA&#10;AJQBAAALAAAAAAAAAAAAAAAAAC8BAABfcmVscy8ucmVsc1BLAQItABQABgAIAAAAIQB16b8NmgEA&#10;ACIDAAAOAAAAAAAAAAAAAAAAAC4CAABkcnMvZTJvRG9jLnhtbFBLAQItABQABgAIAAAAIQCI34fq&#10;3wAAAAoBAAAPAAAAAAAAAAAAAAAAAPQDAABkcnMvZG93bnJldi54bWxQSwUGAAAAAAQABADzAAAA&#10;AAUAAAAA&#10;" filled="f" stroked="f">
              <v:textbox inset="0,0,0,0">
                <w:txbxContent>
                  <w:p w14:paraId="0E33E804" w14:textId="77777777" w:rsidR="009C026B" w:rsidRDefault="00000000">
                    <w:pPr>
                      <w:spacing w:before="15"/>
                      <w:ind w:left="39"/>
                      <w:jc w:val="center"/>
                      <w:rPr>
                        <w:b/>
                        <w:sz w:val="25"/>
                      </w:rPr>
                    </w:pPr>
                    <w:r>
                      <w:rPr>
                        <w:b/>
                        <w:sz w:val="25"/>
                      </w:rPr>
                      <w:t>PHƯƠNG</w:t>
                    </w:r>
                    <w:r>
                      <w:rPr>
                        <w:b/>
                        <w:spacing w:val="11"/>
                        <w:sz w:val="25"/>
                      </w:rPr>
                      <w:t xml:space="preserve"> </w:t>
                    </w:r>
                    <w:r>
                      <w:rPr>
                        <w:b/>
                        <w:sz w:val="25"/>
                      </w:rPr>
                      <w:t>ÁN</w:t>
                    </w:r>
                    <w:r>
                      <w:rPr>
                        <w:b/>
                        <w:spacing w:val="11"/>
                        <w:sz w:val="25"/>
                      </w:rPr>
                      <w:t xml:space="preserve"> </w:t>
                    </w:r>
                    <w:r>
                      <w:rPr>
                        <w:b/>
                        <w:sz w:val="25"/>
                      </w:rPr>
                      <w:t>CHI</w:t>
                    </w:r>
                    <w:r>
                      <w:rPr>
                        <w:b/>
                        <w:spacing w:val="13"/>
                        <w:sz w:val="25"/>
                      </w:rPr>
                      <w:t xml:space="preserve"> </w:t>
                    </w:r>
                    <w:r>
                      <w:rPr>
                        <w:b/>
                        <w:sz w:val="25"/>
                      </w:rPr>
                      <w:t>TIẾT</w:t>
                    </w:r>
                    <w:r>
                      <w:rPr>
                        <w:b/>
                        <w:spacing w:val="11"/>
                        <w:sz w:val="25"/>
                      </w:rPr>
                      <w:t xml:space="preserve"> </w:t>
                    </w:r>
                    <w:r>
                      <w:rPr>
                        <w:b/>
                        <w:sz w:val="25"/>
                      </w:rPr>
                      <w:t>BỒI</w:t>
                    </w:r>
                    <w:r>
                      <w:rPr>
                        <w:b/>
                        <w:spacing w:val="13"/>
                        <w:sz w:val="25"/>
                      </w:rPr>
                      <w:t xml:space="preserve"> </w:t>
                    </w:r>
                    <w:r>
                      <w:rPr>
                        <w:b/>
                        <w:sz w:val="25"/>
                      </w:rPr>
                      <w:t>THƯỜNG,</w:t>
                    </w:r>
                    <w:r>
                      <w:rPr>
                        <w:b/>
                        <w:spacing w:val="13"/>
                        <w:sz w:val="25"/>
                      </w:rPr>
                      <w:t xml:space="preserve"> </w:t>
                    </w:r>
                    <w:r>
                      <w:rPr>
                        <w:b/>
                        <w:sz w:val="25"/>
                      </w:rPr>
                      <w:t>HỖ</w:t>
                    </w:r>
                    <w:r>
                      <w:rPr>
                        <w:b/>
                        <w:spacing w:val="11"/>
                        <w:sz w:val="25"/>
                      </w:rPr>
                      <w:t xml:space="preserve"> </w:t>
                    </w:r>
                    <w:r>
                      <w:rPr>
                        <w:b/>
                        <w:spacing w:val="-5"/>
                        <w:sz w:val="25"/>
                      </w:rPr>
                      <w:t>TRỢ</w:t>
                    </w:r>
                  </w:p>
                  <w:p w14:paraId="7858A94E" w14:textId="77777777" w:rsidR="009C026B" w:rsidRDefault="00000000">
                    <w:pPr>
                      <w:spacing w:before="143"/>
                      <w:jc w:val="center"/>
                      <w:rPr>
                        <w:i/>
                        <w:sz w:val="20"/>
                      </w:rPr>
                    </w:pPr>
                    <w:r>
                      <w:rPr>
                        <w:i/>
                        <w:sz w:val="20"/>
                      </w:rPr>
                      <w:t>(Kèm</w:t>
                    </w:r>
                    <w:r>
                      <w:rPr>
                        <w:i/>
                        <w:spacing w:val="-5"/>
                        <w:sz w:val="20"/>
                      </w:rPr>
                      <w:t xml:space="preserve"> </w:t>
                    </w:r>
                    <w:r>
                      <w:rPr>
                        <w:i/>
                        <w:sz w:val="20"/>
                      </w:rPr>
                      <w:t>theo</w:t>
                    </w:r>
                    <w:r>
                      <w:rPr>
                        <w:i/>
                        <w:spacing w:val="-3"/>
                        <w:sz w:val="20"/>
                      </w:rPr>
                      <w:t xml:space="preserve"> </w:t>
                    </w:r>
                    <w:r>
                      <w:rPr>
                        <w:i/>
                        <w:sz w:val="20"/>
                      </w:rPr>
                      <w:t>Quyết</w:t>
                    </w:r>
                    <w:r>
                      <w:rPr>
                        <w:i/>
                        <w:spacing w:val="-5"/>
                        <w:sz w:val="20"/>
                      </w:rPr>
                      <w:t xml:space="preserve"> </w:t>
                    </w:r>
                    <w:r>
                      <w:rPr>
                        <w:i/>
                        <w:sz w:val="20"/>
                      </w:rPr>
                      <w:t>định</w:t>
                    </w:r>
                    <w:r>
                      <w:rPr>
                        <w:i/>
                        <w:spacing w:val="-4"/>
                        <w:sz w:val="20"/>
                      </w:rPr>
                      <w:t xml:space="preserve"> </w:t>
                    </w:r>
                    <w:r>
                      <w:rPr>
                        <w:i/>
                        <w:sz w:val="20"/>
                      </w:rPr>
                      <w:t>số:</w:t>
                    </w:r>
                    <w:r>
                      <w:rPr>
                        <w:i/>
                        <w:spacing w:val="-4"/>
                        <w:sz w:val="20"/>
                      </w:rPr>
                      <w:t xml:space="preserve"> </w:t>
                    </w:r>
                    <w:r>
                      <w:rPr>
                        <w:i/>
                        <w:sz w:val="20"/>
                      </w:rPr>
                      <w:t>2037/QĐ-UBND</w:t>
                    </w:r>
                    <w:r>
                      <w:rPr>
                        <w:i/>
                        <w:spacing w:val="-4"/>
                        <w:sz w:val="20"/>
                      </w:rPr>
                      <w:t xml:space="preserve"> </w:t>
                    </w:r>
                    <w:r>
                      <w:rPr>
                        <w:i/>
                        <w:sz w:val="20"/>
                      </w:rPr>
                      <w:t>ngày</w:t>
                    </w:r>
                    <w:r>
                      <w:rPr>
                        <w:i/>
                        <w:spacing w:val="-5"/>
                        <w:sz w:val="20"/>
                      </w:rPr>
                      <w:t xml:space="preserve"> </w:t>
                    </w:r>
                    <w:r>
                      <w:rPr>
                        <w:i/>
                        <w:sz w:val="20"/>
                      </w:rPr>
                      <w:t>21/7/2026</w:t>
                    </w:r>
                    <w:r>
                      <w:rPr>
                        <w:i/>
                        <w:spacing w:val="-3"/>
                        <w:sz w:val="20"/>
                      </w:rPr>
                      <w:t xml:space="preserve"> </w:t>
                    </w:r>
                    <w:r>
                      <w:rPr>
                        <w:i/>
                        <w:sz w:val="20"/>
                      </w:rPr>
                      <w:t>của</w:t>
                    </w:r>
                    <w:r>
                      <w:rPr>
                        <w:i/>
                        <w:spacing w:val="-3"/>
                        <w:sz w:val="20"/>
                      </w:rPr>
                      <w:t xml:space="preserve"> </w:t>
                    </w:r>
                    <w:r>
                      <w:rPr>
                        <w:i/>
                        <w:sz w:val="20"/>
                      </w:rPr>
                      <w:t>UBND</w:t>
                    </w:r>
                    <w:r>
                      <w:rPr>
                        <w:i/>
                        <w:spacing w:val="-5"/>
                        <w:sz w:val="20"/>
                      </w:rPr>
                      <w:t xml:space="preserve"> </w:t>
                    </w:r>
                    <w:r>
                      <w:rPr>
                        <w:i/>
                        <w:sz w:val="20"/>
                      </w:rPr>
                      <w:t>phường</w:t>
                    </w:r>
                    <w:r>
                      <w:rPr>
                        <w:i/>
                        <w:spacing w:val="-3"/>
                        <w:sz w:val="20"/>
                      </w:rPr>
                      <w:t xml:space="preserve"> </w:t>
                    </w:r>
                    <w:r>
                      <w:rPr>
                        <w:i/>
                        <w:sz w:val="20"/>
                      </w:rPr>
                      <w:t>Phố</w:t>
                    </w:r>
                    <w:r>
                      <w:rPr>
                        <w:i/>
                        <w:spacing w:val="-3"/>
                        <w:sz w:val="20"/>
                      </w:rPr>
                      <w:t xml:space="preserve"> </w:t>
                    </w:r>
                    <w:r>
                      <w:rPr>
                        <w:i/>
                        <w:spacing w:val="-2"/>
                        <w:sz w:val="20"/>
                      </w:rPr>
                      <w:t>Hiến)</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EA745" w14:textId="77777777" w:rsidR="009C026B" w:rsidRDefault="00000000">
    <w:pPr>
      <w:pStyle w:val="BodyText"/>
      <w:spacing w:line="14" w:lineRule="auto"/>
    </w:pPr>
    <w:r>
      <w:rPr>
        <w:noProof/>
      </w:rPr>
      <mc:AlternateContent>
        <mc:Choice Requires="wps">
          <w:drawing>
            <wp:anchor distT="0" distB="0" distL="0" distR="0" simplePos="0" relativeHeight="469195264" behindDoc="1" locked="0" layoutInCell="1" allowOverlap="1" wp14:anchorId="29C428F2" wp14:editId="65638B27">
              <wp:simplePos x="0" y="0"/>
              <wp:positionH relativeFrom="page">
                <wp:posOffset>1721866</wp:posOffset>
              </wp:positionH>
              <wp:positionV relativeFrom="page">
                <wp:posOffset>543888</wp:posOffset>
              </wp:positionV>
              <wp:extent cx="4442460" cy="46037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2460" cy="460375"/>
                      </a:xfrm>
                      <a:prstGeom prst="rect">
                        <a:avLst/>
                      </a:prstGeom>
                    </wps:spPr>
                    <wps:txbx>
                      <w:txbxContent>
                        <w:p w14:paraId="27B7B427" w14:textId="77777777" w:rsidR="009C026B" w:rsidRDefault="00000000">
                          <w:pPr>
                            <w:spacing w:before="16"/>
                            <w:ind w:left="38" w:right="5"/>
                            <w:jc w:val="center"/>
                            <w:rPr>
                              <w:b/>
                              <w:sz w:val="24"/>
                            </w:rPr>
                          </w:pPr>
                          <w:r>
                            <w:rPr>
                              <w:b/>
                              <w:spacing w:val="-2"/>
                              <w:w w:val="105"/>
                              <w:sz w:val="24"/>
                            </w:rPr>
                            <w:t>PHƯƠNG</w:t>
                          </w:r>
                          <w:r>
                            <w:rPr>
                              <w:b/>
                              <w:spacing w:val="-9"/>
                              <w:w w:val="105"/>
                              <w:sz w:val="24"/>
                            </w:rPr>
                            <w:t xml:space="preserve"> </w:t>
                          </w:r>
                          <w:r>
                            <w:rPr>
                              <w:b/>
                              <w:spacing w:val="-2"/>
                              <w:w w:val="105"/>
                              <w:sz w:val="24"/>
                            </w:rPr>
                            <w:t>ÁN</w:t>
                          </w:r>
                          <w:r>
                            <w:rPr>
                              <w:b/>
                              <w:spacing w:val="-10"/>
                              <w:w w:val="105"/>
                              <w:sz w:val="24"/>
                            </w:rPr>
                            <w:t xml:space="preserve"> </w:t>
                          </w:r>
                          <w:r>
                            <w:rPr>
                              <w:b/>
                              <w:spacing w:val="-2"/>
                              <w:w w:val="105"/>
                              <w:sz w:val="24"/>
                            </w:rPr>
                            <w:t>CHI</w:t>
                          </w:r>
                          <w:r>
                            <w:rPr>
                              <w:b/>
                              <w:spacing w:val="-8"/>
                              <w:w w:val="105"/>
                              <w:sz w:val="24"/>
                            </w:rPr>
                            <w:t xml:space="preserve"> </w:t>
                          </w:r>
                          <w:r>
                            <w:rPr>
                              <w:b/>
                              <w:spacing w:val="-2"/>
                              <w:w w:val="105"/>
                              <w:sz w:val="24"/>
                            </w:rPr>
                            <w:t>TIẾT</w:t>
                          </w:r>
                          <w:r>
                            <w:rPr>
                              <w:b/>
                              <w:spacing w:val="-8"/>
                              <w:w w:val="105"/>
                              <w:sz w:val="24"/>
                            </w:rPr>
                            <w:t xml:space="preserve"> </w:t>
                          </w:r>
                          <w:r>
                            <w:rPr>
                              <w:b/>
                              <w:spacing w:val="-2"/>
                              <w:w w:val="105"/>
                              <w:sz w:val="24"/>
                            </w:rPr>
                            <w:t>BỒI</w:t>
                          </w:r>
                          <w:r>
                            <w:rPr>
                              <w:b/>
                              <w:spacing w:val="-9"/>
                              <w:w w:val="105"/>
                              <w:sz w:val="24"/>
                            </w:rPr>
                            <w:t xml:space="preserve"> </w:t>
                          </w:r>
                          <w:r>
                            <w:rPr>
                              <w:b/>
                              <w:spacing w:val="-2"/>
                              <w:w w:val="105"/>
                              <w:sz w:val="24"/>
                            </w:rPr>
                            <w:t>THƯỜNG,</w:t>
                          </w:r>
                          <w:r>
                            <w:rPr>
                              <w:b/>
                              <w:spacing w:val="-8"/>
                              <w:w w:val="105"/>
                              <w:sz w:val="24"/>
                            </w:rPr>
                            <w:t xml:space="preserve"> </w:t>
                          </w:r>
                          <w:r>
                            <w:rPr>
                              <w:b/>
                              <w:spacing w:val="-2"/>
                              <w:w w:val="105"/>
                              <w:sz w:val="24"/>
                            </w:rPr>
                            <w:t>HỖ</w:t>
                          </w:r>
                          <w:r>
                            <w:rPr>
                              <w:b/>
                              <w:spacing w:val="-9"/>
                              <w:w w:val="105"/>
                              <w:sz w:val="24"/>
                            </w:rPr>
                            <w:t xml:space="preserve"> </w:t>
                          </w:r>
                          <w:r>
                            <w:rPr>
                              <w:b/>
                              <w:spacing w:val="-5"/>
                              <w:w w:val="105"/>
                              <w:sz w:val="24"/>
                            </w:rPr>
                            <w:t>TRỢ</w:t>
                          </w:r>
                        </w:p>
                        <w:p w14:paraId="4D870B38" w14:textId="77777777" w:rsidR="009C026B" w:rsidRDefault="00000000">
                          <w:pPr>
                            <w:spacing w:before="193"/>
                            <w:jc w:val="center"/>
                            <w:rPr>
                              <w:i/>
                              <w:sz w:val="19"/>
                            </w:rPr>
                          </w:pPr>
                          <w:r>
                            <w:rPr>
                              <w:i/>
                              <w:sz w:val="19"/>
                            </w:rPr>
                            <w:t>(Kèm</w:t>
                          </w:r>
                          <w:r>
                            <w:rPr>
                              <w:i/>
                              <w:spacing w:val="4"/>
                              <w:sz w:val="19"/>
                            </w:rPr>
                            <w:t xml:space="preserve"> </w:t>
                          </w:r>
                          <w:r>
                            <w:rPr>
                              <w:i/>
                              <w:sz w:val="19"/>
                            </w:rPr>
                            <w:t>theo</w:t>
                          </w:r>
                          <w:r>
                            <w:rPr>
                              <w:i/>
                              <w:spacing w:val="4"/>
                              <w:sz w:val="19"/>
                            </w:rPr>
                            <w:t xml:space="preserve"> </w:t>
                          </w:r>
                          <w:r>
                            <w:rPr>
                              <w:i/>
                              <w:sz w:val="19"/>
                            </w:rPr>
                            <w:t>Quyết</w:t>
                          </w:r>
                          <w:r>
                            <w:rPr>
                              <w:i/>
                              <w:spacing w:val="4"/>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4"/>
                              <w:sz w:val="19"/>
                            </w:rPr>
                            <w:t xml:space="preserve"> </w:t>
                          </w:r>
                          <w:r>
                            <w:rPr>
                              <w:i/>
                              <w:sz w:val="19"/>
                            </w:rPr>
                            <w:t>ngày</w:t>
                          </w:r>
                          <w:r>
                            <w:rPr>
                              <w:i/>
                              <w:spacing w:val="7"/>
                              <w:sz w:val="19"/>
                            </w:rPr>
                            <w:t xml:space="preserve"> </w:t>
                          </w:r>
                          <w:r>
                            <w:rPr>
                              <w:i/>
                              <w:sz w:val="19"/>
                            </w:rPr>
                            <w:t>21/7/2026</w:t>
                          </w:r>
                          <w:r>
                            <w:rPr>
                              <w:i/>
                              <w:spacing w:val="4"/>
                              <w:sz w:val="19"/>
                            </w:rPr>
                            <w:t xml:space="preserve"> </w:t>
                          </w:r>
                          <w:r>
                            <w:rPr>
                              <w:i/>
                              <w:sz w:val="19"/>
                            </w:rPr>
                            <w:t>của</w:t>
                          </w:r>
                          <w:r>
                            <w:rPr>
                              <w:i/>
                              <w:spacing w:val="5"/>
                              <w:sz w:val="19"/>
                            </w:rPr>
                            <w:t xml:space="preserve"> </w:t>
                          </w:r>
                          <w:r>
                            <w:rPr>
                              <w:i/>
                              <w:sz w:val="19"/>
                            </w:rPr>
                            <w:t>UBND</w:t>
                          </w:r>
                          <w:r>
                            <w:rPr>
                              <w:i/>
                              <w:spacing w:val="4"/>
                              <w:sz w:val="19"/>
                            </w:rPr>
                            <w:t xml:space="preserve"> </w:t>
                          </w:r>
                          <w:r>
                            <w:rPr>
                              <w:i/>
                              <w:sz w:val="19"/>
                            </w:rPr>
                            <w:t>phường</w:t>
                          </w:r>
                          <w:r>
                            <w:rPr>
                              <w:i/>
                              <w:spacing w:val="5"/>
                              <w:sz w:val="19"/>
                            </w:rPr>
                            <w:t xml:space="preserve"> </w:t>
                          </w:r>
                          <w:r>
                            <w:rPr>
                              <w:i/>
                              <w:sz w:val="19"/>
                            </w:rPr>
                            <w:t>Phố</w:t>
                          </w:r>
                          <w:r>
                            <w:rPr>
                              <w:i/>
                              <w:spacing w:val="4"/>
                              <w:sz w:val="19"/>
                            </w:rPr>
                            <w:t xml:space="preserve"> </w:t>
                          </w:r>
                          <w:r>
                            <w:rPr>
                              <w:i/>
                              <w:spacing w:val="-2"/>
                              <w:sz w:val="19"/>
                            </w:rPr>
                            <w:t>Hiến)</w:t>
                          </w:r>
                        </w:p>
                      </w:txbxContent>
                    </wps:txbx>
                    <wps:bodyPr wrap="square" lIns="0" tIns="0" rIns="0" bIns="0" rtlCol="0">
                      <a:noAutofit/>
                    </wps:bodyPr>
                  </wps:wsp>
                </a:graphicData>
              </a:graphic>
            </wp:anchor>
          </w:drawing>
        </mc:Choice>
        <mc:Fallback>
          <w:pict>
            <v:shapetype w14:anchorId="29C428F2" id="_x0000_t202" coordsize="21600,21600" o:spt="202" path="m,l,21600r21600,l21600,xe">
              <v:stroke joinstyle="miter"/>
              <v:path gradientshapeok="t" o:connecttype="rect"/>
            </v:shapetype>
            <v:shape id="Textbox 10" o:spid="_x0000_s1033" type="#_x0000_t202" style="position:absolute;margin-left:135.6pt;margin-top:42.85pt;width:349.8pt;height:36.25pt;z-index:-3412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KXBmAEAACIDAAAOAAAAZHJzL2Uyb0RvYy54bWysUsFuEzEQvSP1Hyzfm03T0KJVNhW0AiFV&#10;UKnwAY7XzlqsPWbGyW7+nrGzSRDcEBd7PDN+fu+NVw+j78XeIDkIjbyZzaUwQUPrwraR3799vH4n&#10;BSUVWtVDMI08GJIP66s3qyHWZgEd9K1BwSCB6iE2sksp1lVFujNe0QyiCVy0gF4lPuK2alENjO77&#10;ajGf31UDYBsRtCHi7NOxKNcF31qj01drySTRN5K5pbJiWTd5rdYrVW9Rxc7piYb6BxZeucCPnqGe&#10;VFJih+4vKO80AoFNMw2+AmudNkUDq7mZ/6HmtVPRFC1sDsWzTfT/YPWX/Wt8QZHGDzDyAIsIis+g&#10;fxB7Uw2R6qkne0o1cXcWOlr0eWcJgi+yt4ezn2ZMQnNyuVwulndc0lzj4Pb+bTa8utyOSOmTAS9y&#10;0EjkeRUGav9M6dh6apnIHN/PTNK4GYVrG3mfQXNmA+2BtQw8zkbSz51CI0X/ObBfefanAE/B5hRg&#10;6h+h/JAsKcD7XQLrCoEL7kSAB1EkTJ8mT/r3c+m6fO31LwAAAP//AwBQSwMEFAAGAAgAAAAhAAz9&#10;0I3fAAAACgEAAA8AAABkcnMvZG93bnJldi54bWxMj8FOwzAQRO9I/QdrK3GjdiO1SUOcqkJwQkKk&#10;4cDRid3EarwOsduGv2c5wXG1TzNviv3sBnY1U7AeJaxXApjB1muLnYSP+uUhAxaiQq0Gj0bCtwmw&#10;Lxd3hcq1v2FlrsfYMQrBkCsJfYxjznloe+NUWPnRIP1OfnIq0jl1XE/qRuFu4IkQW+6URWro1Wie&#10;etOejxcn4fCJ1bP9emveq1Nl63on8HV7lvJ+OR8egUUzxz8YfvVJHUpyavwFdWCDhCRdJ4RKyDYp&#10;MAJ2qaAtDZGbLAFeFvz/hPIHAAD//wMAUEsBAi0AFAAGAAgAAAAhALaDOJL+AAAA4QEAABMAAAAA&#10;AAAAAAAAAAAAAAAAAFtDb250ZW50X1R5cGVzXS54bWxQSwECLQAUAAYACAAAACEAOP0h/9YAAACU&#10;AQAACwAAAAAAAAAAAAAAAAAvAQAAX3JlbHMvLnJlbHNQSwECLQAUAAYACAAAACEAn4ilwZgBAAAi&#10;AwAADgAAAAAAAAAAAAAAAAAuAgAAZHJzL2Uyb0RvYy54bWxQSwECLQAUAAYACAAAACEADP3Qjd8A&#10;AAAKAQAADwAAAAAAAAAAAAAAAADyAwAAZHJzL2Rvd25yZXYueG1sUEsFBgAAAAAEAAQA8wAAAP4E&#10;AAAAAA==&#10;" filled="f" stroked="f">
              <v:textbox inset="0,0,0,0">
                <w:txbxContent>
                  <w:p w14:paraId="27B7B427" w14:textId="77777777" w:rsidR="009C026B" w:rsidRDefault="00000000">
                    <w:pPr>
                      <w:spacing w:before="16"/>
                      <w:ind w:left="38" w:right="5"/>
                      <w:jc w:val="center"/>
                      <w:rPr>
                        <w:b/>
                        <w:sz w:val="24"/>
                      </w:rPr>
                    </w:pPr>
                    <w:r>
                      <w:rPr>
                        <w:b/>
                        <w:spacing w:val="-2"/>
                        <w:w w:val="105"/>
                        <w:sz w:val="24"/>
                      </w:rPr>
                      <w:t>PHƯƠNG</w:t>
                    </w:r>
                    <w:r>
                      <w:rPr>
                        <w:b/>
                        <w:spacing w:val="-9"/>
                        <w:w w:val="105"/>
                        <w:sz w:val="24"/>
                      </w:rPr>
                      <w:t xml:space="preserve"> </w:t>
                    </w:r>
                    <w:r>
                      <w:rPr>
                        <w:b/>
                        <w:spacing w:val="-2"/>
                        <w:w w:val="105"/>
                        <w:sz w:val="24"/>
                      </w:rPr>
                      <w:t>ÁN</w:t>
                    </w:r>
                    <w:r>
                      <w:rPr>
                        <w:b/>
                        <w:spacing w:val="-10"/>
                        <w:w w:val="105"/>
                        <w:sz w:val="24"/>
                      </w:rPr>
                      <w:t xml:space="preserve"> </w:t>
                    </w:r>
                    <w:r>
                      <w:rPr>
                        <w:b/>
                        <w:spacing w:val="-2"/>
                        <w:w w:val="105"/>
                        <w:sz w:val="24"/>
                      </w:rPr>
                      <w:t>CHI</w:t>
                    </w:r>
                    <w:r>
                      <w:rPr>
                        <w:b/>
                        <w:spacing w:val="-8"/>
                        <w:w w:val="105"/>
                        <w:sz w:val="24"/>
                      </w:rPr>
                      <w:t xml:space="preserve"> </w:t>
                    </w:r>
                    <w:r>
                      <w:rPr>
                        <w:b/>
                        <w:spacing w:val="-2"/>
                        <w:w w:val="105"/>
                        <w:sz w:val="24"/>
                      </w:rPr>
                      <w:t>TIẾT</w:t>
                    </w:r>
                    <w:r>
                      <w:rPr>
                        <w:b/>
                        <w:spacing w:val="-8"/>
                        <w:w w:val="105"/>
                        <w:sz w:val="24"/>
                      </w:rPr>
                      <w:t xml:space="preserve"> </w:t>
                    </w:r>
                    <w:r>
                      <w:rPr>
                        <w:b/>
                        <w:spacing w:val="-2"/>
                        <w:w w:val="105"/>
                        <w:sz w:val="24"/>
                      </w:rPr>
                      <w:t>BỒI</w:t>
                    </w:r>
                    <w:r>
                      <w:rPr>
                        <w:b/>
                        <w:spacing w:val="-9"/>
                        <w:w w:val="105"/>
                        <w:sz w:val="24"/>
                      </w:rPr>
                      <w:t xml:space="preserve"> </w:t>
                    </w:r>
                    <w:r>
                      <w:rPr>
                        <w:b/>
                        <w:spacing w:val="-2"/>
                        <w:w w:val="105"/>
                        <w:sz w:val="24"/>
                      </w:rPr>
                      <w:t>THƯỜNG,</w:t>
                    </w:r>
                    <w:r>
                      <w:rPr>
                        <w:b/>
                        <w:spacing w:val="-8"/>
                        <w:w w:val="105"/>
                        <w:sz w:val="24"/>
                      </w:rPr>
                      <w:t xml:space="preserve"> </w:t>
                    </w:r>
                    <w:r>
                      <w:rPr>
                        <w:b/>
                        <w:spacing w:val="-2"/>
                        <w:w w:val="105"/>
                        <w:sz w:val="24"/>
                      </w:rPr>
                      <w:t>HỖ</w:t>
                    </w:r>
                    <w:r>
                      <w:rPr>
                        <w:b/>
                        <w:spacing w:val="-9"/>
                        <w:w w:val="105"/>
                        <w:sz w:val="24"/>
                      </w:rPr>
                      <w:t xml:space="preserve"> </w:t>
                    </w:r>
                    <w:r>
                      <w:rPr>
                        <w:b/>
                        <w:spacing w:val="-5"/>
                        <w:w w:val="105"/>
                        <w:sz w:val="24"/>
                      </w:rPr>
                      <w:t>TRỢ</w:t>
                    </w:r>
                  </w:p>
                  <w:p w14:paraId="4D870B38" w14:textId="77777777" w:rsidR="009C026B" w:rsidRDefault="00000000">
                    <w:pPr>
                      <w:spacing w:before="193"/>
                      <w:jc w:val="center"/>
                      <w:rPr>
                        <w:i/>
                        <w:sz w:val="19"/>
                      </w:rPr>
                    </w:pPr>
                    <w:r>
                      <w:rPr>
                        <w:i/>
                        <w:sz w:val="19"/>
                      </w:rPr>
                      <w:t>(Kèm</w:t>
                    </w:r>
                    <w:r>
                      <w:rPr>
                        <w:i/>
                        <w:spacing w:val="4"/>
                        <w:sz w:val="19"/>
                      </w:rPr>
                      <w:t xml:space="preserve"> </w:t>
                    </w:r>
                    <w:r>
                      <w:rPr>
                        <w:i/>
                        <w:sz w:val="19"/>
                      </w:rPr>
                      <w:t>theo</w:t>
                    </w:r>
                    <w:r>
                      <w:rPr>
                        <w:i/>
                        <w:spacing w:val="4"/>
                        <w:sz w:val="19"/>
                      </w:rPr>
                      <w:t xml:space="preserve"> </w:t>
                    </w:r>
                    <w:r>
                      <w:rPr>
                        <w:i/>
                        <w:sz w:val="19"/>
                      </w:rPr>
                      <w:t>Quyết</w:t>
                    </w:r>
                    <w:r>
                      <w:rPr>
                        <w:i/>
                        <w:spacing w:val="4"/>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4"/>
                        <w:sz w:val="19"/>
                      </w:rPr>
                      <w:t xml:space="preserve"> </w:t>
                    </w:r>
                    <w:r>
                      <w:rPr>
                        <w:i/>
                        <w:sz w:val="19"/>
                      </w:rPr>
                      <w:t>ngày</w:t>
                    </w:r>
                    <w:r>
                      <w:rPr>
                        <w:i/>
                        <w:spacing w:val="7"/>
                        <w:sz w:val="19"/>
                      </w:rPr>
                      <w:t xml:space="preserve"> </w:t>
                    </w:r>
                    <w:r>
                      <w:rPr>
                        <w:i/>
                        <w:sz w:val="19"/>
                      </w:rPr>
                      <w:t>21/7/2026</w:t>
                    </w:r>
                    <w:r>
                      <w:rPr>
                        <w:i/>
                        <w:spacing w:val="4"/>
                        <w:sz w:val="19"/>
                      </w:rPr>
                      <w:t xml:space="preserve"> </w:t>
                    </w:r>
                    <w:r>
                      <w:rPr>
                        <w:i/>
                        <w:sz w:val="19"/>
                      </w:rPr>
                      <w:t>của</w:t>
                    </w:r>
                    <w:r>
                      <w:rPr>
                        <w:i/>
                        <w:spacing w:val="5"/>
                        <w:sz w:val="19"/>
                      </w:rPr>
                      <w:t xml:space="preserve"> </w:t>
                    </w:r>
                    <w:r>
                      <w:rPr>
                        <w:i/>
                        <w:sz w:val="19"/>
                      </w:rPr>
                      <w:t>UBND</w:t>
                    </w:r>
                    <w:r>
                      <w:rPr>
                        <w:i/>
                        <w:spacing w:val="4"/>
                        <w:sz w:val="19"/>
                      </w:rPr>
                      <w:t xml:space="preserve"> </w:t>
                    </w:r>
                    <w:r>
                      <w:rPr>
                        <w:i/>
                        <w:sz w:val="19"/>
                      </w:rPr>
                      <w:t>phường</w:t>
                    </w:r>
                    <w:r>
                      <w:rPr>
                        <w:i/>
                        <w:spacing w:val="5"/>
                        <w:sz w:val="19"/>
                      </w:rPr>
                      <w:t xml:space="preserve"> </w:t>
                    </w:r>
                    <w:r>
                      <w:rPr>
                        <w:i/>
                        <w:sz w:val="19"/>
                      </w:rPr>
                      <w:t>Phố</w:t>
                    </w:r>
                    <w:r>
                      <w:rPr>
                        <w:i/>
                        <w:spacing w:val="4"/>
                        <w:sz w:val="19"/>
                      </w:rPr>
                      <w:t xml:space="preserve"> </w:t>
                    </w:r>
                    <w:r>
                      <w:rPr>
                        <w:i/>
                        <w:spacing w:val="-2"/>
                        <w:sz w:val="19"/>
                      </w:rPr>
                      <w:t>Hiến)</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3A5CEF" w14:textId="77777777" w:rsidR="009C026B" w:rsidRDefault="00000000">
    <w:pPr>
      <w:pStyle w:val="BodyText"/>
      <w:spacing w:line="14" w:lineRule="auto"/>
    </w:pPr>
    <w:r>
      <w:rPr>
        <w:noProof/>
      </w:rPr>
      <mc:AlternateContent>
        <mc:Choice Requires="wps">
          <w:drawing>
            <wp:anchor distT="0" distB="0" distL="0" distR="0" simplePos="0" relativeHeight="469195776" behindDoc="1" locked="0" layoutInCell="1" allowOverlap="1" wp14:anchorId="36DE3CB2" wp14:editId="06CB573A">
              <wp:simplePos x="0" y="0"/>
              <wp:positionH relativeFrom="page">
                <wp:posOffset>1773682</wp:posOffset>
              </wp:positionH>
              <wp:positionV relativeFrom="page">
                <wp:posOffset>541866</wp:posOffset>
              </wp:positionV>
              <wp:extent cx="4337685" cy="41402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685" cy="414020"/>
                      </a:xfrm>
                      <a:prstGeom prst="rect">
                        <a:avLst/>
                      </a:prstGeom>
                    </wps:spPr>
                    <wps:txbx>
                      <w:txbxContent>
                        <w:p w14:paraId="5E06BE30" w14:textId="77777777" w:rsidR="009C026B" w:rsidRDefault="00000000">
                          <w:pPr>
                            <w:spacing w:before="10"/>
                            <w:ind w:left="40" w:right="5"/>
                            <w:jc w:val="center"/>
                            <w:rPr>
                              <w:b/>
                              <w:sz w:val="24"/>
                            </w:rPr>
                          </w:pPr>
                          <w:r>
                            <w:rPr>
                              <w:b/>
                              <w:sz w:val="24"/>
                            </w:rPr>
                            <w:t>PHƯƠNG</w:t>
                          </w:r>
                          <w:r>
                            <w:rPr>
                              <w:b/>
                              <w:spacing w:val="-3"/>
                              <w:sz w:val="24"/>
                            </w:rPr>
                            <w:t xml:space="preserve"> </w:t>
                          </w:r>
                          <w:r>
                            <w:rPr>
                              <w:b/>
                              <w:sz w:val="24"/>
                            </w:rPr>
                            <w:t>ÁN</w:t>
                          </w:r>
                          <w:r>
                            <w:rPr>
                              <w:b/>
                              <w:spacing w:val="-2"/>
                              <w:sz w:val="24"/>
                            </w:rPr>
                            <w:t xml:space="preserve"> </w:t>
                          </w:r>
                          <w:r>
                            <w:rPr>
                              <w:b/>
                              <w:sz w:val="24"/>
                            </w:rPr>
                            <w:t>CHI</w:t>
                          </w:r>
                          <w:r>
                            <w:rPr>
                              <w:b/>
                              <w:spacing w:val="-2"/>
                              <w:sz w:val="24"/>
                            </w:rPr>
                            <w:t xml:space="preserve"> </w:t>
                          </w:r>
                          <w:r>
                            <w:rPr>
                              <w:b/>
                              <w:sz w:val="24"/>
                            </w:rPr>
                            <w:t>TIẾT</w:t>
                          </w:r>
                          <w:r>
                            <w:rPr>
                              <w:b/>
                              <w:spacing w:val="-1"/>
                              <w:sz w:val="24"/>
                            </w:rPr>
                            <w:t xml:space="preserve"> </w:t>
                          </w:r>
                          <w:r>
                            <w:rPr>
                              <w:b/>
                              <w:sz w:val="24"/>
                            </w:rPr>
                            <w:t>BỒI</w:t>
                          </w:r>
                          <w:r>
                            <w:rPr>
                              <w:b/>
                              <w:spacing w:val="-2"/>
                              <w:sz w:val="24"/>
                            </w:rPr>
                            <w:t xml:space="preserve"> </w:t>
                          </w:r>
                          <w:r>
                            <w:rPr>
                              <w:b/>
                              <w:sz w:val="24"/>
                            </w:rPr>
                            <w:t>THƯỜNG,</w:t>
                          </w:r>
                          <w:r>
                            <w:rPr>
                              <w:b/>
                              <w:spacing w:val="-1"/>
                              <w:sz w:val="24"/>
                            </w:rPr>
                            <w:t xml:space="preserve"> </w:t>
                          </w:r>
                          <w:r>
                            <w:rPr>
                              <w:b/>
                              <w:sz w:val="24"/>
                            </w:rPr>
                            <w:t xml:space="preserve">HỖ </w:t>
                          </w:r>
                          <w:r>
                            <w:rPr>
                              <w:b/>
                              <w:spacing w:val="-5"/>
                              <w:sz w:val="24"/>
                            </w:rPr>
                            <w:t>TRỢ</w:t>
                          </w:r>
                        </w:p>
                        <w:p w14:paraId="43BB1C71" w14:textId="77777777" w:rsidR="009C026B" w:rsidRDefault="00000000">
                          <w:pPr>
                            <w:spacing w:before="137"/>
                            <w:jc w:val="center"/>
                            <w:rPr>
                              <w:i/>
                              <w:sz w:val="18"/>
                            </w:rPr>
                          </w:pPr>
                          <w:r>
                            <w:rPr>
                              <w:i/>
                              <w:w w:val="105"/>
                              <w:sz w:val="18"/>
                            </w:rPr>
                            <w:t>(Kèm</w:t>
                          </w:r>
                          <w:r>
                            <w:rPr>
                              <w:i/>
                              <w:spacing w:val="-7"/>
                              <w:w w:val="105"/>
                              <w:sz w:val="18"/>
                            </w:rPr>
                            <w:t xml:space="preserve"> </w:t>
                          </w:r>
                          <w:r>
                            <w:rPr>
                              <w:i/>
                              <w:w w:val="105"/>
                              <w:sz w:val="18"/>
                            </w:rPr>
                            <w:t>theo</w:t>
                          </w:r>
                          <w:r>
                            <w:rPr>
                              <w:i/>
                              <w:spacing w:val="-6"/>
                              <w:w w:val="105"/>
                              <w:sz w:val="18"/>
                            </w:rPr>
                            <w:t xml:space="preserve"> </w:t>
                          </w:r>
                          <w:r>
                            <w:rPr>
                              <w:i/>
                              <w:w w:val="105"/>
                              <w:sz w:val="18"/>
                            </w:rPr>
                            <w:t>Quyết</w:t>
                          </w:r>
                          <w:r>
                            <w:rPr>
                              <w:i/>
                              <w:spacing w:val="-5"/>
                              <w:w w:val="105"/>
                              <w:sz w:val="18"/>
                            </w:rPr>
                            <w:t xml:space="preserve"> </w:t>
                          </w:r>
                          <w:r>
                            <w:rPr>
                              <w:i/>
                              <w:w w:val="105"/>
                              <w:sz w:val="18"/>
                            </w:rPr>
                            <w:t>định</w:t>
                          </w:r>
                          <w:r>
                            <w:rPr>
                              <w:i/>
                              <w:spacing w:val="-6"/>
                              <w:w w:val="105"/>
                              <w:sz w:val="18"/>
                            </w:rPr>
                            <w:t xml:space="preserve"> </w:t>
                          </w:r>
                          <w:r>
                            <w:rPr>
                              <w:i/>
                              <w:w w:val="105"/>
                              <w:sz w:val="18"/>
                            </w:rPr>
                            <w:t>số:</w:t>
                          </w:r>
                          <w:r>
                            <w:rPr>
                              <w:i/>
                              <w:spacing w:val="-6"/>
                              <w:w w:val="105"/>
                              <w:sz w:val="18"/>
                            </w:rPr>
                            <w:t xml:space="preserve"> </w:t>
                          </w:r>
                          <w:r>
                            <w:rPr>
                              <w:i/>
                              <w:w w:val="105"/>
                              <w:sz w:val="18"/>
                            </w:rPr>
                            <w:t>2037/QĐ-UBND</w:t>
                          </w:r>
                          <w:r>
                            <w:rPr>
                              <w:i/>
                              <w:spacing w:val="-6"/>
                              <w:w w:val="105"/>
                              <w:sz w:val="18"/>
                            </w:rPr>
                            <w:t xml:space="preserve"> </w:t>
                          </w:r>
                          <w:r>
                            <w:rPr>
                              <w:i/>
                              <w:w w:val="105"/>
                              <w:sz w:val="18"/>
                            </w:rPr>
                            <w:t>ngày</w:t>
                          </w:r>
                          <w:r>
                            <w:rPr>
                              <w:i/>
                              <w:spacing w:val="-5"/>
                              <w:w w:val="105"/>
                              <w:sz w:val="18"/>
                            </w:rPr>
                            <w:t xml:space="preserve"> </w:t>
                          </w:r>
                          <w:r>
                            <w:rPr>
                              <w:i/>
                              <w:w w:val="105"/>
                              <w:sz w:val="18"/>
                            </w:rPr>
                            <w:t>21/7/2026</w:t>
                          </w:r>
                          <w:r>
                            <w:rPr>
                              <w:i/>
                              <w:spacing w:val="-6"/>
                              <w:w w:val="105"/>
                              <w:sz w:val="18"/>
                            </w:rPr>
                            <w:t xml:space="preserve"> </w:t>
                          </w:r>
                          <w:r>
                            <w:rPr>
                              <w:i/>
                              <w:w w:val="105"/>
                              <w:sz w:val="18"/>
                            </w:rPr>
                            <w:t>của</w:t>
                          </w:r>
                          <w:r>
                            <w:rPr>
                              <w:i/>
                              <w:spacing w:val="-6"/>
                              <w:w w:val="105"/>
                              <w:sz w:val="18"/>
                            </w:rPr>
                            <w:t xml:space="preserve"> </w:t>
                          </w:r>
                          <w:r>
                            <w:rPr>
                              <w:i/>
                              <w:w w:val="105"/>
                              <w:sz w:val="18"/>
                            </w:rPr>
                            <w:t>UBND</w:t>
                          </w:r>
                          <w:r>
                            <w:rPr>
                              <w:i/>
                              <w:spacing w:val="-6"/>
                              <w:w w:val="105"/>
                              <w:sz w:val="18"/>
                            </w:rPr>
                            <w:t xml:space="preserve"> </w:t>
                          </w:r>
                          <w:r>
                            <w:rPr>
                              <w:i/>
                              <w:w w:val="105"/>
                              <w:sz w:val="18"/>
                            </w:rPr>
                            <w:t>phường</w:t>
                          </w:r>
                          <w:r>
                            <w:rPr>
                              <w:i/>
                              <w:spacing w:val="-6"/>
                              <w:w w:val="105"/>
                              <w:sz w:val="18"/>
                            </w:rPr>
                            <w:t xml:space="preserve"> </w:t>
                          </w:r>
                          <w:r>
                            <w:rPr>
                              <w:i/>
                              <w:w w:val="105"/>
                              <w:sz w:val="18"/>
                            </w:rPr>
                            <w:t>Phố</w:t>
                          </w:r>
                          <w:r>
                            <w:rPr>
                              <w:i/>
                              <w:spacing w:val="-6"/>
                              <w:w w:val="105"/>
                              <w:sz w:val="18"/>
                            </w:rPr>
                            <w:t xml:space="preserve"> </w:t>
                          </w:r>
                          <w:r>
                            <w:rPr>
                              <w:i/>
                              <w:spacing w:val="-2"/>
                              <w:w w:val="105"/>
                              <w:sz w:val="18"/>
                            </w:rPr>
                            <w:t>Hiến)</w:t>
                          </w:r>
                        </w:p>
                      </w:txbxContent>
                    </wps:txbx>
                    <wps:bodyPr wrap="square" lIns="0" tIns="0" rIns="0" bIns="0" rtlCol="0">
                      <a:noAutofit/>
                    </wps:bodyPr>
                  </wps:wsp>
                </a:graphicData>
              </a:graphic>
            </wp:anchor>
          </w:drawing>
        </mc:Choice>
        <mc:Fallback>
          <w:pict>
            <v:shapetype w14:anchorId="36DE3CB2" id="_x0000_t202" coordsize="21600,21600" o:spt="202" path="m,l,21600r21600,l21600,xe">
              <v:stroke joinstyle="miter"/>
              <v:path gradientshapeok="t" o:connecttype="rect"/>
            </v:shapetype>
            <v:shape id="Textbox 11" o:spid="_x0000_s1034" type="#_x0000_t202" style="position:absolute;margin-left:139.65pt;margin-top:42.65pt;width:341.55pt;height:32.6pt;z-index:-3412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x3gmQEAACIDAAAOAAAAZHJzL2Uyb0RvYy54bWysUs1uGyEQvlfKOyDuMWvHSa2V11HbqFGl&#10;qK2U5gEwC17UhaEM9q7fvgNZ21V7i3qBAYaP74f1/eh6dtARLfiGz2cVZ9oraK3fNfzlx+frFWeY&#10;pG9lD143/KiR32+u3q2HUOsFdNC3OjIC8VgPoeFdSqEWAlWnncQZBO3p0EB0MtEy7kQb5UDorheL&#10;qroTA8Q2RFAakXYfXg/5puAbo1X6ZgzqxPqGE7dUxljGbR7FZi3rXZShs2qiId/Awknr6dEz1INM&#10;ku2j/QfKWRUBwaSZAifAGKt00UBq5tVfap47GXTRQuZgONuE/w9WfT08h++RpfEjjBRgEYHhCdRP&#10;JG/EELCeerKnWCN1Z6GjiS7PJIHRRfL2ePZTj4kp2lze3Ly/W91ypuhsOV9Wi2K4uNwOEdOjBsdy&#10;0fBIeRUG8vCEKb8v61PLROb1/cwkjduR2bbhq5xi3tlCeyQtA8XZcPy1l1Fz1n/x5FfO/lTEU7E9&#10;FTH1n6D8kCzJw4d9AmMLgQvuRICCKLymT5OT/nNdui5fe/MbAAD//wMAUEsDBBQABgAIAAAAIQDA&#10;Q0ku4AAAAAoBAAAPAAAAZHJzL2Rvd25yZXYueG1sTI/BTsMwDIbvSLxDZCRuLKHQspam04TghITo&#10;yoFj2mRttMYpTbaVt8ec4GRZ/vT7+8vN4kZ2MnOwHiXcrgQwg53XFnsJH83LzRpYiAq1Gj0aCd8m&#10;wKa6vChVof0Za3PaxZ5RCIZCSRhinArOQzcYp8LKTwbptvezU5HWued6VmcKdyNPhMi4Uxbpw6Am&#10;8zSY7rA7OgnbT6yf7ddb+17va9s0ucDX7CDl9dWyfQQWzRL/YPjVJ3WoyKn1R9SBjRKSh/yOUAnr&#10;lCYBeZbcA2uJTEUKvCr5/wrVDwAAAP//AwBQSwECLQAUAAYACAAAACEAtoM4kv4AAADhAQAAEwAA&#10;AAAAAAAAAAAAAAAAAAAAW0NvbnRlbnRfVHlwZXNdLnhtbFBLAQItABQABgAIAAAAIQA4/SH/1gAA&#10;AJQBAAALAAAAAAAAAAAAAAAAAC8BAABfcmVscy8ucmVsc1BLAQItABQABgAIAAAAIQBzDx3gmQEA&#10;ACIDAAAOAAAAAAAAAAAAAAAAAC4CAABkcnMvZTJvRG9jLnhtbFBLAQItABQABgAIAAAAIQDAQ0ku&#10;4AAAAAoBAAAPAAAAAAAAAAAAAAAAAPMDAABkcnMvZG93bnJldi54bWxQSwUGAAAAAAQABADzAAAA&#10;AAUAAAAA&#10;" filled="f" stroked="f">
              <v:textbox inset="0,0,0,0">
                <w:txbxContent>
                  <w:p w14:paraId="5E06BE30" w14:textId="77777777" w:rsidR="009C026B" w:rsidRDefault="00000000">
                    <w:pPr>
                      <w:spacing w:before="10"/>
                      <w:ind w:left="40" w:right="5"/>
                      <w:jc w:val="center"/>
                      <w:rPr>
                        <w:b/>
                        <w:sz w:val="24"/>
                      </w:rPr>
                    </w:pPr>
                    <w:r>
                      <w:rPr>
                        <w:b/>
                        <w:sz w:val="24"/>
                      </w:rPr>
                      <w:t>PHƯƠNG</w:t>
                    </w:r>
                    <w:r>
                      <w:rPr>
                        <w:b/>
                        <w:spacing w:val="-3"/>
                        <w:sz w:val="24"/>
                      </w:rPr>
                      <w:t xml:space="preserve"> </w:t>
                    </w:r>
                    <w:r>
                      <w:rPr>
                        <w:b/>
                        <w:sz w:val="24"/>
                      </w:rPr>
                      <w:t>ÁN</w:t>
                    </w:r>
                    <w:r>
                      <w:rPr>
                        <w:b/>
                        <w:spacing w:val="-2"/>
                        <w:sz w:val="24"/>
                      </w:rPr>
                      <w:t xml:space="preserve"> </w:t>
                    </w:r>
                    <w:r>
                      <w:rPr>
                        <w:b/>
                        <w:sz w:val="24"/>
                      </w:rPr>
                      <w:t>CHI</w:t>
                    </w:r>
                    <w:r>
                      <w:rPr>
                        <w:b/>
                        <w:spacing w:val="-2"/>
                        <w:sz w:val="24"/>
                      </w:rPr>
                      <w:t xml:space="preserve"> </w:t>
                    </w:r>
                    <w:r>
                      <w:rPr>
                        <w:b/>
                        <w:sz w:val="24"/>
                      </w:rPr>
                      <w:t>TIẾT</w:t>
                    </w:r>
                    <w:r>
                      <w:rPr>
                        <w:b/>
                        <w:spacing w:val="-1"/>
                        <w:sz w:val="24"/>
                      </w:rPr>
                      <w:t xml:space="preserve"> </w:t>
                    </w:r>
                    <w:r>
                      <w:rPr>
                        <w:b/>
                        <w:sz w:val="24"/>
                      </w:rPr>
                      <w:t>BỒI</w:t>
                    </w:r>
                    <w:r>
                      <w:rPr>
                        <w:b/>
                        <w:spacing w:val="-2"/>
                        <w:sz w:val="24"/>
                      </w:rPr>
                      <w:t xml:space="preserve"> </w:t>
                    </w:r>
                    <w:r>
                      <w:rPr>
                        <w:b/>
                        <w:sz w:val="24"/>
                      </w:rPr>
                      <w:t>THƯỜNG,</w:t>
                    </w:r>
                    <w:r>
                      <w:rPr>
                        <w:b/>
                        <w:spacing w:val="-1"/>
                        <w:sz w:val="24"/>
                      </w:rPr>
                      <w:t xml:space="preserve"> </w:t>
                    </w:r>
                    <w:r>
                      <w:rPr>
                        <w:b/>
                        <w:sz w:val="24"/>
                      </w:rPr>
                      <w:t xml:space="preserve">HỖ </w:t>
                    </w:r>
                    <w:r>
                      <w:rPr>
                        <w:b/>
                        <w:spacing w:val="-5"/>
                        <w:sz w:val="24"/>
                      </w:rPr>
                      <w:t>TRỢ</w:t>
                    </w:r>
                  </w:p>
                  <w:p w14:paraId="43BB1C71" w14:textId="77777777" w:rsidR="009C026B" w:rsidRDefault="00000000">
                    <w:pPr>
                      <w:spacing w:before="137"/>
                      <w:jc w:val="center"/>
                      <w:rPr>
                        <w:i/>
                        <w:sz w:val="18"/>
                      </w:rPr>
                    </w:pPr>
                    <w:r>
                      <w:rPr>
                        <w:i/>
                        <w:w w:val="105"/>
                        <w:sz w:val="18"/>
                      </w:rPr>
                      <w:t>(Kèm</w:t>
                    </w:r>
                    <w:r>
                      <w:rPr>
                        <w:i/>
                        <w:spacing w:val="-7"/>
                        <w:w w:val="105"/>
                        <w:sz w:val="18"/>
                      </w:rPr>
                      <w:t xml:space="preserve"> </w:t>
                    </w:r>
                    <w:r>
                      <w:rPr>
                        <w:i/>
                        <w:w w:val="105"/>
                        <w:sz w:val="18"/>
                      </w:rPr>
                      <w:t>theo</w:t>
                    </w:r>
                    <w:r>
                      <w:rPr>
                        <w:i/>
                        <w:spacing w:val="-6"/>
                        <w:w w:val="105"/>
                        <w:sz w:val="18"/>
                      </w:rPr>
                      <w:t xml:space="preserve"> </w:t>
                    </w:r>
                    <w:r>
                      <w:rPr>
                        <w:i/>
                        <w:w w:val="105"/>
                        <w:sz w:val="18"/>
                      </w:rPr>
                      <w:t>Quyết</w:t>
                    </w:r>
                    <w:r>
                      <w:rPr>
                        <w:i/>
                        <w:spacing w:val="-5"/>
                        <w:w w:val="105"/>
                        <w:sz w:val="18"/>
                      </w:rPr>
                      <w:t xml:space="preserve"> </w:t>
                    </w:r>
                    <w:r>
                      <w:rPr>
                        <w:i/>
                        <w:w w:val="105"/>
                        <w:sz w:val="18"/>
                      </w:rPr>
                      <w:t>định</w:t>
                    </w:r>
                    <w:r>
                      <w:rPr>
                        <w:i/>
                        <w:spacing w:val="-6"/>
                        <w:w w:val="105"/>
                        <w:sz w:val="18"/>
                      </w:rPr>
                      <w:t xml:space="preserve"> </w:t>
                    </w:r>
                    <w:r>
                      <w:rPr>
                        <w:i/>
                        <w:w w:val="105"/>
                        <w:sz w:val="18"/>
                      </w:rPr>
                      <w:t>số:</w:t>
                    </w:r>
                    <w:r>
                      <w:rPr>
                        <w:i/>
                        <w:spacing w:val="-6"/>
                        <w:w w:val="105"/>
                        <w:sz w:val="18"/>
                      </w:rPr>
                      <w:t xml:space="preserve"> </w:t>
                    </w:r>
                    <w:r>
                      <w:rPr>
                        <w:i/>
                        <w:w w:val="105"/>
                        <w:sz w:val="18"/>
                      </w:rPr>
                      <w:t>2037/QĐ-UBND</w:t>
                    </w:r>
                    <w:r>
                      <w:rPr>
                        <w:i/>
                        <w:spacing w:val="-6"/>
                        <w:w w:val="105"/>
                        <w:sz w:val="18"/>
                      </w:rPr>
                      <w:t xml:space="preserve"> </w:t>
                    </w:r>
                    <w:r>
                      <w:rPr>
                        <w:i/>
                        <w:w w:val="105"/>
                        <w:sz w:val="18"/>
                      </w:rPr>
                      <w:t>ngày</w:t>
                    </w:r>
                    <w:r>
                      <w:rPr>
                        <w:i/>
                        <w:spacing w:val="-5"/>
                        <w:w w:val="105"/>
                        <w:sz w:val="18"/>
                      </w:rPr>
                      <w:t xml:space="preserve"> </w:t>
                    </w:r>
                    <w:r>
                      <w:rPr>
                        <w:i/>
                        <w:w w:val="105"/>
                        <w:sz w:val="18"/>
                      </w:rPr>
                      <w:t>21/7/2026</w:t>
                    </w:r>
                    <w:r>
                      <w:rPr>
                        <w:i/>
                        <w:spacing w:val="-6"/>
                        <w:w w:val="105"/>
                        <w:sz w:val="18"/>
                      </w:rPr>
                      <w:t xml:space="preserve"> </w:t>
                    </w:r>
                    <w:r>
                      <w:rPr>
                        <w:i/>
                        <w:w w:val="105"/>
                        <w:sz w:val="18"/>
                      </w:rPr>
                      <w:t>của</w:t>
                    </w:r>
                    <w:r>
                      <w:rPr>
                        <w:i/>
                        <w:spacing w:val="-6"/>
                        <w:w w:val="105"/>
                        <w:sz w:val="18"/>
                      </w:rPr>
                      <w:t xml:space="preserve"> </w:t>
                    </w:r>
                    <w:r>
                      <w:rPr>
                        <w:i/>
                        <w:w w:val="105"/>
                        <w:sz w:val="18"/>
                      </w:rPr>
                      <w:t>UBND</w:t>
                    </w:r>
                    <w:r>
                      <w:rPr>
                        <w:i/>
                        <w:spacing w:val="-6"/>
                        <w:w w:val="105"/>
                        <w:sz w:val="18"/>
                      </w:rPr>
                      <w:t xml:space="preserve"> </w:t>
                    </w:r>
                    <w:r>
                      <w:rPr>
                        <w:i/>
                        <w:w w:val="105"/>
                        <w:sz w:val="18"/>
                      </w:rPr>
                      <w:t>phường</w:t>
                    </w:r>
                    <w:r>
                      <w:rPr>
                        <w:i/>
                        <w:spacing w:val="-6"/>
                        <w:w w:val="105"/>
                        <w:sz w:val="18"/>
                      </w:rPr>
                      <w:t xml:space="preserve"> </w:t>
                    </w:r>
                    <w:r>
                      <w:rPr>
                        <w:i/>
                        <w:w w:val="105"/>
                        <w:sz w:val="18"/>
                      </w:rPr>
                      <w:t>Phố</w:t>
                    </w:r>
                    <w:r>
                      <w:rPr>
                        <w:i/>
                        <w:spacing w:val="-6"/>
                        <w:w w:val="105"/>
                        <w:sz w:val="18"/>
                      </w:rPr>
                      <w:t xml:space="preserve"> </w:t>
                    </w:r>
                    <w:r>
                      <w:rPr>
                        <w:i/>
                        <w:spacing w:val="-2"/>
                        <w:w w:val="105"/>
                        <w:sz w:val="18"/>
                      </w:rPr>
                      <w:t>Hiến)</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B133B4" w14:textId="77777777" w:rsidR="009C026B" w:rsidRDefault="009C026B">
    <w:pPr>
      <w:pStyle w:val="BodyText"/>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511EFD" w14:textId="77777777" w:rsidR="009C026B" w:rsidRDefault="00000000">
    <w:pPr>
      <w:pStyle w:val="BodyText"/>
      <w:spacing w:line="14" w:lineRule="auto"/>
    </w:pPr>
    <w:r>
      <w:rPr>
        <w:noProof/>
      </w:rPr>
      <mc:AlternateContent>
        <mc:Choice Requires="wps">
          <w:drawing>
            <wp:anchor distT="0" distB="0" distL="0" distR="0" simplePos="0" relativeHeight="469196288" behindDoc="1" locked="0" layoutInCell="1" allowOverlap="1" wp14:anchorId="41DE0863" wp14:editId="7DF4A044">
              <wp:simplePos x="0" y="0"/>
              <wp:positionH relativeFrom="page">
                <wp:posOffset>1801114</wp:posOffset>
              </wp:positionH>
              <wp:positionV relativeFrom="page">
                <wp:posOffset>540176</wp:posOffset>
              </wp:positionV>
              <wp:extent cx="4280535" cy="43116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0535" cy="431165"/>
                      </a:xfrm>
                      <a:prstGeom prst="rect">
                        <a:avLst/>
                      </a:prstGeom>
                    </wps:spPr>
                    <wps:txbx>
                      <w:txbxContent>
                        <w:p w14:paraId="156B2A55" w14:textId="77777777" w:rsidR="009C026B" w:rsidRDefault="00000000">
                          <w:pPr>
                            <w:spacing w:before="17"/>
                            <w:ind w:left="37"/>
                            <w:jc w:val="center"/>
                            <w:rPr>
                              <w:b/>
                              <w:sz w:val="23"/>
                            </w:rPr>
                          </w:pPr>
                          <w:r>
                            <w:rPr>
                              <w:b/>
                              <w:spacing w:val="-2"/>
                              <w:w w:val="105"/>
                              <w:sz w:val="23"/>
                            </w:rPr>
                            <w:t>PHƯƠNG</w:t>
                          </w:r>
                          <w:r>
                            <w:rPr>
                              <w:b/>
                              <w:spacing w:val="-9"/>
                              <w:w w:val="105"/>
                              <w:sz w:val="23"/>
                            </w:rPr>
                            <w:t xml:space="preserve"> </w:t>
                          </w:r>
                          <w:r>
                            <w:rPr>
                              <w:b/>
                              <w:spacing w:val="-2"/>
                              <w:w w:val="105"/>
                              <w:sz w:val="23"/>
                            </w:rPr>
                            <w:t>ÁN</w:t>
                          </w:r>
                          <w:r>
                            <w:rPr>
                              <w:b/>
                              <w:spacing w:val="-9"/>
                              <w:w w:val="105"/>
                              <w:sz w:val="23"/>
                            </w:rPr>
                            <w:t xml:space="preserve"> </w:t>
                          </w:r>
                          <w:r>
                            <w:rPr>
                              <w:b/>
                              <w:spacing w:val="-2"/>
                              <w:w w:val="105"/>
                              <w:sz w:val="23"/>
                            </w:rPr>
                            <w:t>CHI</w:t>
                          </w:r>
                          <w:r>
                            <w:rPr>
                              <w:b/>
                              <w:spacing w:val="-7"/>
                              <w:w w:val="105"/>
                              <w:sz w:val="23"/>
                            </w:rPr>
                            <w:t xml:space="preserve"> </w:t>
                          </w:r>
                          <w:r>
                            <w:rPr>
                              <w:b/>
                              <w:spacing w:val="-2"/>
                              <w:w w:val="105"/>
                              <w:sz w:val="23"/>
                            </w:rPr>
                            <w:t>TIẾT</w:t>
                          </w:r>
                          <w:r>
                            <w:rPr>
                              <w:b/>
                              <w:spacing w:val="-9"/>
                              <w:w w:val="105"/>
                              <w:sz w:val="23"/>
                            </w:rPr>
                            <w:t xml:space="preserve"> </w:t>
                          </w:r>
                          <w:r>
                            <w:rPr>
                              <w:b/>
                              <w:spacing w:val="-2"/>
                              <w:w w:val="105"/>
                              <w:sz w:val="23"/>
                            </w:rPr>
                            <w:t>BỒI</w:t>
                          </w:r>
                          <w:r>
                            <w:rPr>
                              <w:b/>
                              <w:spacing w:val="-6"/>
                              <w:w w:val="105"/>
                              <w:sz w:val="23"/>
                            </w:rPr>
                            <w:t xml:space="preserve"> </w:t>
                          </w:r>
                          <w:r>
                            <w:rPr>
                              <w:b/>
                              <w:spacing w:val="-2"/>
                              <w:w w:val="105"/>
                              <w:sz w:val="23"/>
                            </w:rPr>
                            <w:t>THƯỜNG,</w:t>
                          </w:r>
                          <w:r>
                            <w:rPr>
                              <w:b/>
                              <w:spacing w:val="-8"/>
                              <w:w w:val="105"/>
                              <w:sz w:val="23"/>
                            </w:rPr>
                            <w:t xml:space="preserve"> </w:t>
                          </w:r>
                          <w:r>
                            <w:rPr>
                              <w:b/>
                              <w:spacing w:val="-2"/>
                              <w:w w:val="105"/>
                              <w:sz w:val="23"/>
                            </w:rPr>
                            <w:t>HỖ</w:t>
                          </w:r>
                          <w:r>
                            <w:rPr>
                              <w:b/>
                              <w:spacing w:val="-8"/>
                              <w:w w:val="105"/>
                              <w:sz w:val="23"/>
                            </w:rPr>
                            <w:t xml:space="preserve"> </w:t>
                          </w:r>
                          <w:r>
                            <w:rPr>
                              <w:b/>
                              <w:spacing w:val="-5"/>
                              <w:w w:val="105"/>
                              <w:sz w:val="23"/>
                            </w:rPr>
                            <w:t>TRỢ</w:t>
                          </w:r>
                        </w:p>
                        <w:p w14:paraId="4B43B859" w14:textId="77777777" w:rsidR="009C026B" w:rsidRDefault="00000000">
                          <w:pPr>
                            <w:spacing w:before="168"/>
                            <w:ind w:left="37" w:right="37"/>
                            <w:jc w:val="center"/>
                            <w:rPr>
                              <w:i/>
                              <w:sz w:val="18"/>
                            </w:rPr>
                          </w:pPr>
                          <w:r>
                            <w:rPr>
                              <w:i/>
                              <w:sz w:val="18"/>
                            </w:rPr>
                            <w:t>(Kèm</w:t>
                          </w:r>
                          <w:r>
                            <w:rPr>
                              <w:i/>
                              <w:spacing w:val="9"/>
                              <w:sz w:val="18"/>
                            </w:rPr>
                            <w:t xml:space="preserve"> </w:t>
                          </w:r>
                          <w:r>
                            <w:rPr>
                              <w:i/>
                              <w:sz w:val="18"/>
                            </w:rPr>
                            <w:t>theo</w:t>
                          </w:r>
                          <w:r>
                            <w:rPr>
                              <w:i/>
                              <w:spacing w:val="9"/>
                              <w:sz w:val="18"/>
                            </w:rPr>
                            <w:t xml:space="preserve"> </w:t>
                          </w:r>
                          <w:r>
                            <w:rPr>
                              <w:i/>
                              <w:sz w:val="18"/>
                            </w:rPr>
                            <w:t>Quyết</w:t>
                          </w:r>
                          <w:r>
                            <w:rPr>
                              <w:i/>
                              <w:spacing w:val="7"/>
                              <w:sz w:val="18"/>
                            </w:rPr>
                            <w:t xml:space="preserve"> </w:t>
                          </w:r>
                          <w:r>
                            <w:rPr>
                              <w:i/>
                              <w:sz w:val="18"/>
                            </w:rPr>
                            <w:t>định</w:t>
                          </w:r>
                          <w:r>
                            <w:rPr>
                              <w:i/>
                              <w:spacing w:val="9"/>
                              <w:sz w:val="18"/>
                            </w:rPr>
                            <w:t xml:space="preserve"> </w:t>
                          </w:r>
                          <w:r>
                            <w:rPr>
                              <w:i/>
                              <w:sz w:val="18"/>
                            </w:rPr>
                            <w:t>số:</w:t>
                          </w:r>
                          <w:r>
                            <w:rPr>
                              <w:i/>
                              <w:spacing w:val="9"/>
                              <w:sz w:val="18"/>
                            </w:rPr>
                            <w:t xml:space="preserve"> </w:t>
                          </w:r>
                          <w:r>
                            <w:rPr>
                              <w:i/>
                              <w:sz w:val="18"/>
                            </w:rPr>
                            <w:t>2037/QĐ-UBND</w:t>
                          </w:r>
                          <w:r>
                            <w:rPr>
                              <w:i/>
                              <w:spacing w:val="9"/>
                              <w:sz w:val="18"/>
                            </w:rPr>
                            <w:t xml:space="preserve"> </w:t>
                          </w:r>
                          <w:r>
                            <w:rPr>
                              <w:i/>
                              <w:sz w:val="18"/>
                            </w:rPr>
                            <w:t>ngày</w:t>
                          </w:r>
                          <w:r>
                            <w:rPr>
                              <w:i/>
                              <w:spacing w:val="8"/>
                              <w:sz w:val="18"/>
                            </w:rPr>
                            <w:t xml:space="preserve"> </w:t>
                          </w:r>
                          <w:r>
                            <w:rPr>
                              <w:i/>
                              <w:sz w:val="18"/>
                            </w:rPr>
                            <w:t>21/7/2026</w:t>
                          </w:r>
                          <w:r>
                            <w:rPr>
                              <w:i/>
                              <w:spacing w:val="9"/>
                              <w:sz w:val="18"/>
                            </w:rPr>
                            <w:t xml:space="preserve"> </w:t>
                          </w:r>
                          <w:r>
                            <w:rPr>
                              <w:i/>
                              <w:sz w:val="18"/>
                            </w:rPr>
                            <w:t>của</w:t>
                          </w:r>
                          <w:r>
                            <w:rPr>
                              <w:i/>
                              <w:spacing w:val="9"/>
                              <w:sz w:val="18"/>
                            </w:rPr>
                            <w:t xml:space="preserve"> </w:t>
                          </w:r>
                          <w:r>
                            <w:rPr>
                              <w:i/>
                              <w:sz w:val="18"/>
                            </w:rPr>
                            <w:t>UBND</w:t>
                          </w:r>
                          <w:r>
                            <w:rPr>
                              <w:i/>
                              <w:spacing w:val="9"/>
                              <w:sz w:val="18"/>
                            </w:rPr>
                            <w:t xml:space="preserve"> </w:t>
                          </w:r>
                          <w:r>
                            <w:rPr>
                              <w:i/>
                              <w:sz w:val="18"/>
                            </w:rPr>
                            <w:t>phường</w:t>
                          </w:r>
                          <w:r>
                            <w:rPr>
                              <w:i/>
                              <w:spacing w:val="10"/>
                              <w:sz w:val="18"/>
                            </w:rPr>
                            <w:t xml:space="preserve"> </w:t>
                          </w:r>
                          <w:r>
                            <w:rPr>
                              <w:i/>
                              <w:sz w:val="18"/>
                            </w:rPr>
                            <w:t>Phố</w:t>
                          </w:r>
                          <w:r>
                            <w:rPr>
                              <w:i/>
                              <w:spacing w:val="9"/>
                              <w:sz w:val="18"/>
                            </w:rPr>
                            <w:t xml:space="preserve"> </w:t>
                          </w:r>
                          <w:r>
                            <w:rPr>
                              <w:i/>
                              <w:spacing w:val="-2"/>
                              <w:sz w:val="18"/>
                            </w:rPr>
                            <w:t>Hiến)</w:t>
                          </w:r>
                        </w:p>
                      </w:txbxContent>
                    </wps:txbx>
                    <wps:bodyPr wrap="square" lIns="0" tIns="0" rIns="0" bIns="0" rtlCol="0">
                      <a:noAutofit/>
                    </wps:bodyPr>
                  </wps:wsp>
                </a:graphicData>
              </a:graphic>
            </wp:anchor>
          </w:drawing>
        </mc:Choice>
        <mc:Fallback>
          <w:pict>
            <v:shapetype w14:anchorId="41DE0863" id="_x0000_t202" coordsize="21600,21600" o:spt="202" path="m,l,21600r21600,l21600,xe">
              <v:stroke joinstyle="miter"/>
              <v:path gradientshapeok="t" o:connecttype="rect"/>
            </v:shapetype>
            <v:shape id="Textbox 12" o:spid="_x0000_s1035" type="#_x0000_t202" style="position:absolute;margin-left:141.8pt;margin-top:42.55pt;width:337.05pt;height:33.95pt;z-index:-3412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ZIpmgEAACIDAAAOAAAAZHJzL2Uyb0RvYy54bWysUsFuGyEQvVfqPyDuNWsnjpKV11GbqFWl&#10;qI2U9AMwC17UhaEM9q7/vgNe21F7q3oZhmF4vPeG1f3oerbXES34hs9nFWfaK2it3zb8x+vnD7ec&#10;YZK+lT143fCDRn6/fv9uNYRaL6CDvtWREYjHeggN71IKtRCoOu0kziBoT4cGopOJtnEr2igHQne9&#10;WFTVjRggtiGC0ohUfTwe8nXBN0ar9N0Y1In1DSduqcRY4iZHsV7Jehtl6KyaaMh/YOGk9fToGepR&#10;Jsl20f4F5ayKgGDSTIETYIxVumggNfPqDzUvnQy6aCFzMJxtwv8Hq77tX8JzZGn8BCMNsIjA8ATq&#10;J5I3YghYTz3ZU6yRurPQ0USXV5LA6CJ5ezj7qcfEFBWvF7fV8mrJmaKz66v5/GaZDReX2yFi+qLB&#10;sZw0PNK8CgO5f8J0bD21TGSO72cmadyMzLYNv8ugubKB9kBaBhpnw/HXTkbNWf/Vk1959qcknpLN&#10;KYmpf4DyQ7IkDx93CYwtBC64EwEaRJEwfZo86bf70nX52uvfAAAA//8DAFBLAwQUAAYACAAAACEA&#10;Vje52OAAAAAKAQAADwAAAGRycy9kb3ducmV2LnhtbEyPwU7DMBBE70j8g7VI3KjdVknTEKeqEJyQ&#10;EGk4cHRiN7Ear0PstuHvWU5wXM3TzNtiN7uBXcwUrEcJy4UAZrD12mIn4aN+eciAhahQq8GjkfBt&#10;AuzK25tC5dpfsTKXQ+wYlWDIlYQ+xjHnPLS9cSos/GiQsqOfnIp0Th3Xk7pSuRv4SoiUO2WRFno1&#10;mqfetKfD2UnYf2L1bL/emvfqWNm63gp8TU9S3t/N+0dg0czxD4ZffVKHkpwaf0Yd2CBhla1TQiVk&#10;yRIYAdtkswHWEJmsBfCy4P9fKH8AAAD//wMAUEsBAi0AFAAGAAgAAAAhALaDOJL+AAAA4QEAABMA&#10;AAAAAAAAAAAAAAAAAAAAAFtDb250ZW50X1R5cGVzXS54bWxQSwECLQAUAAYACAAAACEAOP0h/9YA&#10;AACUAQAACwAAAAAAAAAAAAAAAAAvAQAAX3JlbHMvLnJlbHNQSwECLQAUAAYACAAAACEAeBGSKZoB&#10;AAAiAwAADgAAAAAAAAAAAAAAAAAuAgAAZHJzL2Uyb0RvYy54bWxQSwECLQAUAAYACAAAACEAVje5&#10;2OAAAAAKAQAADwAAAAAAAAAAAAAAAAD0AwAAZHJzL2Rvd25yZXYueG1sUEsFBgAAAAAEAAQA8wAA&#10;AAEFAAAAAA==&#10;" filled="f" stroked="f">
              <v:textbox inset="0,0,0,0">
                <w:txbxContent>
                  <w:p w14:paraId="156B2A55" w14:textId="77777777" w:rsidR="009C026B" w:rsidRDefault="00000000">
                    <w:pPr>
                      <w:spacing w:before="17"/>
                      <w:ind w:left="37"/>
                      <w:jc w:val="center"/>
                      <w:rPr>
                        <w:b/>
                        <w:sz w:val="23"/>
                      </w:rPr>
                    </w:pPr>
                    <w:r>
                      <w:rPr>
                        <w:b/>
                        <w:spacing w:val="-2"/>
                        <w:w w:val="105"/>
                        <w:sz w:val="23"/>
                      </w:rPr>
                      <w:t>PHƯƠNG</w:t>
                    </w:r>
                    <w:r>
                      <w:rPr>
                        <w:b/>
                        <w:spacing w:val="-9"/>
                        <w:w w:val="105"/>
                        <w:sz w:val="23"/>
                      </w:rPr>
                      <w:t xml:space="preserve"> </w:t>
                    </w:r>
                    <w:r>
                      <w:rPr>
                        <w:b/>
                        <w:spacing w:val="-2"/>
                        <w:w w:val="105"/>
                        <w:sz w:val="23"/>
                      </w:rPr>
                      <w:t>ÁN</w:t>
                    </w:r>
                    <w:r>
                      <w:rPr>
                        <w:b/>
                        <w:spacing w:val="-9"/>
                        <w:w w:val="105"/>
                        <w:sz w:val="23"/>
                      </w:rPr>
                      <w:t xml:space="preserve"> </w:t>
                    </w:r>
                    <w:r>
                      <w:rPr>
                        <w:b/>
                        <w:spacing w:val="-2"/>
                        <w:w w:val="105"/>
                        <w:sz w:val="23"/>
                      </w:rPr>
                      <w:t>CHI</w:t>
                    </w:r>
                    <w:r>
                      <w:rPr>
                        <w:b/>
                        <w:spacing w:val="-7"/>
                        <w:w w:val="105"/>
                        <w:sz w:val="23"/>
                      </w:rPr>
                      <w:t xml:space="preserve"> </w:t>
                    </w:r>
                    <w:r>
                      <w:rPr>
                        <w:b/>
                        <w:spacing w:val="-2"/>
                        <w:w w:val="105"/>
                        <w:sz w:val="23"/>
                      </w:rPr>
                      <w:t>TIẾT</w:t>
                    </w:r>
                    <w:r>
                      <w:rPr>
                        <w:b/>
                        <w:spacing w:val="-9"/>
                        <w:w w:val="105"/>
                        <w:sz w:val="23"/>
                      </w:rPr>
                      <w:t xml:space="preserve"> </w:t>
                    </w:r>
                    <w:r>
                      <w:rPr>
                        <w:b/>
                        <w:spacing w:val="-2"/>
                        <w:w w:val="105"/>
                        <w:sz w:val="23"/>
                      </w:rPr>
                      <w:t>BỒI</w:t>
                    </w:r>
                    <w:r>
                      <w:rPr>
                        <w:b/>
                        <w:spacing w:val="-6"/>
                        <w:w w:val="105"/>
                        <w:sz w:val="23"/>
                      </w:rPr>
                      <w:t xml:space="preserve"> </w:t>
                    </w:r>
                    <w:r>
                      <w:rPr>
                        <w:b/>
                        <w:spacing w:val="-2"/>
                        <w:w w:val="105"/>
                        <w:sz w:val="23"/>
                      </w:rPr>
                      <w:t>THƯỜNG,</w:t>
                    </w:r>
                    <w:r>
                      <w:rPr>
                        <w:b/>
                        <w:spacing w:val="-8"/>
                        <w:w w:val="105"/>
                        <w:sz w:val="23"/>
                      </w:rPr>
                      <w:t xml:space="preserve"> </w:t>
                    </w:r>
                    <w:r>
                      <w:rPr>
                        <w:b/>
                        <w:spacing w:val="-2"/>
                        <w:w w:val="105"/>
                        <w:sz w:val="23"/>
                      </w:rPr>
                      <w:t>HỖ</w:t>
                    </w:r>
                    <w:r>
                      <w:rPr>
                        <w:b/>
                        <w:spacing w:val="-8"/>
                        <w:w w:val="105"/>
                        <w:sz w:val="23"/>
                      </w:rPr>
                      <w:t xml:space="preserve"> </w:t>
                    </w:r>
                    <w:r>
                      <w:rPr>
                        <w:b/>
                        <w:spacing w:val="-5"/>
                        <w:w w:val="105"/>
                        <w:sz w:val="23"/>
                      </w:rPr>
                      <w:t>TRỢ</w:t>
                    </w:r>
                  </w:p>
                  <w:p w14:paraId="4B43B859" w14:textId="77777777" w:rsidR="009C026B" w:rsidRDefault="00000000">
                    <w:pPr>
                      <w:spacing w:before="168"/>
                      <w:ind w:left="37" w:right="37"/>
                      <w:jc w:val="center"/>
                      <w:rPr>
                        <w:i/>
                        <w:sz w:val="18"/>
                      </w:rPr>
                    </w:pPr>
                    <w:r>
                      <w:rPr>
                        <w:i/>
                        <w:sz w:val="18"/>
                      </w:rPr>
                      <w:t>(Kèm</w:t>
                    </w:r>
                    <w:r>
                      <w:rPr>
                        <w:i/>
                        <w:spacing w:val="9"/>
                        <w:sz w:val="18"/>
                      </w:rPr>
                      <w:t xml:space="preserve"> </w:t>
                    </w:r>
                    <w:r>
                      <w:rPr>
                        <w:i/>
                        <w:sz w:val="18"/>
                      </w:rPr>
                      <w:t>theo</w:t>
                    </w:r>
                    <w:r>
                      <w:rPr>
                        <w:i/>
                        <w:spacing w:val="9"/>
                        <w:sz w:val="18"/>
                      </w:rPr>
                      <w:t xml:space="preserve"> </w:t>
                    </w:r>
                    <w:r>
                      <w:rPr>
                        <w:i/>
                        <w:sz w:val="18"/>
                      </w:rPr>
                      <w:t>Quyết</w:t>
                    </w:r>
                    <w:r>
                      <w:rPr>
                        <w:i/>
                        <w:spacing w:val="7"/>
                        <w:sz w:val="18"/>
                      </w:rPr>
                      <w:t xml:space="preserve"> </w:t>
                    </w:r>
                    <w:r>
                      <w:rPr>
                        <w:i/>
                        <w:sz w:val="18"/>
                      </w:rPr>
                      <w:t>định</w:t>
                    </w:r>
                    <w:r>
                      <w:rPr>
                        <w:i/>
                        <w:spacing w:val="9"/>
                        <w:sz w:val="18"/>
                      </w:rPr>
                      <w:t xml:space="preserve"> </w:t>
                    </w:r>
                    <w:r>
                      <w:rPr>
                        <w:i/>
                        <w:sz w:val="18"/>
                      </w:rPr>
                      <w:t>số:</w:t>
                    </w:r>
                    <w:r>
                      <w:rPr>
                        <w:i/>
                        <w:spacing w:val="9"/>
                        <w:sz w:val="18"/>
                      </w:rPr>
                      <w:t xml:space="preserve"> </w:t>
                    </w:r>
                    <w:r>
                      <w:rPr>
                        <w:i/>
                        <w:sz w:val="18"/>
                      </w:rPr>
                      <w:t>2037/QĐ-UBND</w:t>
                    </w:r>
                    <w:r>
                      <w:rPr>
                        <w:i/>
                        <w:spacing w:val="9"/>
                        <w:sz w:val="18"/>
                      </w:rPr>
                      <w:t xml:space="preserve"> </w:t>
                    </w:r>
                    <w:r>
                      <w:rPr>
                        <w:i/>
                        <w:sz w:val="18"/>
                      </w:rPr>
                      <w:t>ngày</w:t>
                    </w:r>
                    <w:r>
                      <w:rPr>
                        <w:i/>
                        <w:spacing w:val="8"/>
                        <w:sz w:val="18"/>
                      </w:rPr>
                      <w:t xml:space="preserve"> </w:t>
                    </w:r>
                    <w:r>
                      <w:rPr>
                        <w:i/>
                        <w:sz w:val="18"/>
                      </w:rPr>
                      <w:t>21/7/2026</w:t>
                    </w:r>
                    <w:r>
                      <w:rPr>
                        <w:i/>
                        <w:spacing w:val="9"/>
                        <w:sz w:val="18"/>
                      </w:rPr>
                      <w:t xml:space="preserve"> </w:t>
                    </w:r>
                    <w:r>
                      <w:rPr>
                        <w:i/>
                        <w:sz w:val="18"/>
                      </w:rPr>
                      <w:t>của</w:t>
                    </w:r>
                    <w:r>
                      <w:rPr>
                        <w:i/>
                        <w:spacing w:val="9"/>
                        <w:sz w:val="18"/>
                      </w:rPr>
                      <w:t xml:space="preserve"> </w:t>
                    </w:r>
                    <w:r>
                      <w:rPr>
                        <w:i/>
                        <w:sz w:val="18"/>
                      </w:rPr>
                      <w:t>UBND</w:t>
                    </w:r>
                    <w:r>
                      <w:rPr>
                        <w:i/>
                        <w:spacing w:val="9"/>
                        <w:sz w:val="18"/>
                      </w:rPr>
                      <w:t xml:space="preserve"> </w:t>
                    </w:r>
                    <w:r>
                      <w:rPr>
                        <w:i/>
                        <w:sz w:val="18"/>
                      </w:rPr>
                      <w:t>phường</w:t>
                    </w:r>
                    <w:r>
                      <w:rPr>
                        <w:i/>
                        <w:spacing w:val="10"/>
                        <w:sz w:val="18"/>
                      </w:rPr>
                      <w:t xml:space="preserve"> </w:t>
                    </w:r>
                    <w:r>
                      <w:rPr>
                        <w:i/>
                        <w:sz w:val="18"/>
                      </w:rPr>
                      <w:t>Phố</w:t>
                    </w:r>
                    <w:r>
                      <w:rPr>
                        <w:i/>
                        <w:spacing w:val="9"/>
                        <w:sz w:val="18"/>
                      </w:rPr>
                      <w:t xml:space="preserve"> </w:t>
                    </w:r>
                    <w:r>
                      <w:rPr>
                        <w:i/>
                        <w:spacing w:val="-2"/>
                        <w:sz w:val="18"/>
                      </w:rPr>
                      <w:t>Hiến)</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9B0AB" w14:textId="77777777" w:rsidR="009C026B" w:rsidRDefault="00000000">
    <w:pPr>
      <w:pStyle w:val="BodyText"/>
      <w:spacing w:line="14" w:lineRule="auto"/>
    </w:pPr>
    <w:r>
      <w:rPr>
        <w:noProof/>
      </w:rPr>
      <mc:AlternateContent>
        <mc:Choice Requires="wps">
          <w:drawing>
            <wp:anchor distT="0" distB="0" distL="0" distR="0" simplePos="0" relativeHeight="469196800" behindDoc="1" locked="0" layoutInCell="1" allowOverlap="1" wp14:anchorId="2CB55CE5" wp14:editId="44B99156">
              <wp:simplePos x="0" y="0"/>
              <wp:positionH relativeFrom="page">
                <wp:posOffset>1628901</wp:posOffset>
              </wp:positionH>
              <wp:positionV relativeFrom="page">
                <wp:posOffset>541503</wp:posOffset>
              </wp:positionV>
              <wp:extent cx="4624705" cy="43624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4705" cy="436245"/>
                      </a:xfrm>
                      <a:prstGeom prst="rect">
                        <a:avLst/>
                      </a:prstGeom>
                    </wps:spPr>
                    <wps:txbx>
                      <w:txbxContent>
                        <w:p w14:paraId="378EDC94" w14:textId="77777777" w:rsidR="009C026B" w:rsidRDefault="00000000">
                          <w:pPr>
                            <w:spacing w:before="15"/>
                            <w:ind w:left="39"/>
                            <w:jc w:val="center"/>
                            <w:rPr>
                              <w:b/>
                              <w:sz w:val="25"/>
                            </w:rPr>
                          </w:pPr>
                          <w:r>
                            <w:rPr>
                              <w:b/>
                              <w:sz w:val="25"/>
                            </w:rPr>
                            <w:t>PHƯƠNG</w:t>
                          </w:r>
                          <w:r>
                            <w:rPr>
                              <w:b/>
                              <w:spacing w:val="11"/>
                              <w:sz w:val="25"/>
                            </w:rPr>
                            <w:t xml:space="preserve"> </w:t>
                          </w:r>
                          <w:r>
                            <w:rPr>
                              <w:b/>
                              <w:sz w:val="25"/>
                            </w:rPr>
                            <w:t>ÁN</w:t>
                          </w:r>
                          <w:r>
                            <w:rPr>
                              <w:b/>
                              <w:spacing w:val="11"/>
                              <w:sz w:val="25"/>
                            </w:rPr>
                            <w:t xml:space="preserve"> </w:t>
                          </w:r>
                          <w:r>
                            <w:rPr>
                              <w:b/>
                              <w:sz w:val="25"/>
                            </w:rPr>
                            <w:t>CHI</w:t>
                          </w:r>
                          <w:r>
                            <w:rPr>
                              <w:b/>
                              <w:spacing w:val="13"/>
                              <w:sz w:val="25"/>
                            </w:rPr>
                            <w:t xml:space="preserve"> </w:t>
                          </w:r>
                          <w:r>
                            <w:rPr>
                              <w:b/>
                              <w:sz w:val="25"/>
                            </w:rPr>
                            <w:t>TIẾT</w:t>
                          </w:r>
                          <w:r>
                            <w:rPr>
                              <w:b/>
                              <w:spacing w:val="11"/>
                              <w:sz w:val="25"/>
                            </w:rPr>
                            <w:t xml:space="preserve"> </w:t>
                          </w:r>
                          <w:r>
                            <w:rPr>
                              <w:b/>
                              <w:sz w:val="25"/>
                            </w:rPr>
                            <w:t>BỒI</w:t>
                          </w:r>
                          <w:r>
                            <w:rPr>
                              <w:b/>
                              <w:spacing w:val="13"/>
                              <w:sz w:val="25"/>
                            </w:rPr>
                            <w:t xml:space="preserve"> </w:t>
                          </w:r>
                          <w:r>
                            <w:rPr>
                              <w:b/>
                              <w:sz w:val="25"/>
                            </w:rPr>
                            <w:t>THƯỜNG,</w:t>
                          </w:r>
                          <w:r>
                            <w:rPr>
                              <w:b/>
                              <w:spacing w:val="13"/>
                              <w:sz w:val="25"/>
                            </w:rPr>
                            <w:t xml:space="preserve"> </w:t>
                          </w:r>
                          <w:r>
                            <w:rPr>
                              <w:b/>
                              <w:sz w:val="25"/>
                            </w:rPr>
                            <w:t>HỖ</w:t>
                          </w:r>
                          <w:r>
                            <w:rPr>
                              <w:b/>
                              <w:spacing w:val="11"/>
                              <w:sz w:val="25"/>
                            </w:rPr>
                            <w:t xml:space="preserve"> </w:t>
                          </w:r>
                          <w:r>
                            <w:rPr>
                              <w:b/>
                              <w:spacing w:val="-5"/>
                              <w:sz w:val="25"/>
                            </w:rPr>
                            <w:t>TRỢ</w:t>
                          </w:r>
                        </w:p>
                        <w:p w14:paraId="7EB0DF99" w14:textId="77777777" w:rsidR="009C026B" w:rsidRDefault="00000000">
                          <w:pPr>
                            <w:spacing w:before="134"/>
                            <w:jc w:val="center"/>
                            <w:rPr>
                              <w:i/>
                              <w:sz w:val="20"/>
                            </w:rPr>
                          </w:pPr>
                          <w:r>
                            <w:rPr>
                              <w:i/>
                              <w:sz w:val="20"/>
                            </w:rPr>
                            <w:t>(Kèm</w:t>
                          </w:r>
                          <w:r>
                            <w:rPr>
                              <w:i/>
                              <w:spacing w:val="-5"/>
                              <w:sz w:val="20"/>
                            </w:rPr>
                            <w:t xml:space="preserve"> </w:t>
                          </w:r>
                          <w:r>
                            <w:rPr>
                              <w:i/>
                              <w:sz w:val="20"/>
                            </w:rPr>
                            <w:t>theo</w:t>
                          </w:r>
                          <w:r>
                            <w:rPr>
                              <w:i/>
                              <w:spacing w:val="-3"/>
                              <w:sz w:val="20"/>
                            </w:rPr>
                            <w:t xml:space="preserve"> </w:t>
                          </w:r>
                          <w:r>
                            <w:rPr>
                              <w:i/>
                              <w:sz w:val="20"/>
                            </w:rPr>
                            <w:t>Quyết</w:t>
                          </w:r>
                          <w:r>
                            <w:rPr>
                              <w:i/>
                              <w:spacing w:val="-5"/>
                              <w:sz w:val="20"/>
                            </w:rPr>
                            <w:t xml:space="preserve"> </w:t>
                          </w:r>
                          <w:r>
                            <w:rPr>
                              <w:i/>
                              <w:sz w:val="20"/>
                            </w:rPr>
                            <w:t>định</w:t>
                          </w:r>
                          <w:r>
                            <w:rPr>
                              <w:i/>
                              <w:spacing w:val="-4"/>
                              <w:sz w:val="20"/>
                            </w:rPr>
                            <w:t xml:space="preserve"> </w:t>
                          </w:r>
                          <w:r>
                            <w:rPr>
                              <w:i/>
                              <w:sz w:val="20"/>
                            </w:rPr>
                            <w:t>số:</w:t>
                          </w:r>
                          <w:r>
                            <w:rPr>
                              <w:i/>
                              <w:spacing w:val="-4"/>
                              <w:sz w:val="20"/>
                            </w:rPr>
                            <w:t xml:space="preserve"> </w:t>
                          </w:r>
                          <w:r>
                            <w:rPr>
                              <w:i/>
                              <w:sz w:val="20"/>
                            </w:rPr>
                            <w:t>2037/QĐ-UBND</w:t>
                          </w:r>
                          <w:r>
                            <w:rPr>
                              <w:i/>
                              <w:spacing w:val="-4"/>
                              <w:sz w:val="20"/>
                            </w:rPr>
                            <w:t xml:space="preserve"> </w:t>
                          </w:r>
                          <w:r>
                            <w:rPr>
                              <w:i/>
                              <w:sz w:val="20"/>
                            </w:rPr>
                            <w:t>ngày</w:t>
                          </w:r>
                          <w:r>
                            <w:rPr>
                              <w:i/>
                              <w:spacing w:val="-5"/>
                              <w:sz w:val="20"/>
                            </w:rPr>
                            <w:t xml:space="preserve"> </w:t>
                          </w:r>
                          <w:r>
                            <w:rPr>
                              <w:i/>
                              <w:sz w:val="20"/>
                            </w:rPr>
                            <w:t>21/7/2026</w:t>
                          </w:r>
                          <w:r>
                            <w:rPr>
                              <w:i/>
                              <w:spacing w:val="-3"/>
                              <w:sz w:val="20"/>
                            </w:rPr>
                            <w:t xml:space="preserve"> </w:t>
                          </w:r>
                          <w:r>
                            <w:rPr>
                              <w:i/>
                              <w:sz w:val="20"/>
                            </w:rPr>
                            <w:t>của</w:t>
                          </w:r>
                          <w:r>
                            <w:rPr>
                              <w:i/>
                              <w:spacing w:val="-3"/>
                              <w:sz w:val="20"/>
                            </w:rPr>
                            <w:t xml:space="preserve"> </w:t>
                          </w:r>
                          <w:r>
                            <w:rPr>
                              <w:i/>
                              <w:sz w:val="20"/>
                            </w:rPr>
                            <w:t>UBND</w:t>
                          </w:r>
                          <w:r>
                            <w:rPr>
                              <w:i/>
                              <w:spacing w:val="-5"/>
                              <w:sz w:val="20"/>
                            </w:rPr>
                            <w:t xml:space="preserve"> </w:t>
                          </w:r>
                          <w:r>
                            <w:rPr>
                              <w:i/>
                              <w:sz w:val="20"/>
                            </w:rPr>
                            <w:t>phường</w:t>
                          </w:r>
                          <w:r>
                            <w:rPr>
                              <w:i/>
                              <w:spacing w:val="-3"/>
                              <w:sz w:val="20"/>
                            </w:rPr>
                            <w:t xml:space="preserve"> </w:t>
                          </w:r>
                          <w:r>
                            <w:rPr>
                              <w:i/>
                              <w:sz w:val="20"/>
                            </w:rPr>
                            <w:t>Phố</w:t>
                          </w:r>
                          <w:r>
                            <w:rPr>
                              <w:i/>
                              <w:spacing w:val="-3"/>
                              <w:sz w:val="20"/>
                            </w:rPr>
                            <w:t xml:space="preserve"> </w:t>
                          </w:r>
                          <w:r>
                            <w:rPr>
                              <w:i/>
                              <w:spacing w:val="-2"/>
                              <w:sz w:val="20"/>
                            </w:rPr>
                            <w:t>Hiến)</w:t>
                          </w:r>
                        </w:p>
                      </w:txbxContent>
                    </wps:txbx>
                    <wps:bodyPr wrap="square" lIns="0" tIns="0" rIns="0" bIns="0" rtlCol="0">
                      <a:noAutofit/>
                    </wps:bodyPr>
                  </wps:wsp>
                </a:graphicData>
              </a:graphic>
            </wp:anchor>
          </w:drawing>
        </mc:Choice>
        <mc:Fallback>
          <w:pict>
            <v:shapetype w14:anchorId="2CB55CE5" id="_x0000_t202" coordsize="21600,21600" o:spt="202" path="m,l,21600r21600,l21600,xe">
              <v:stroke joinstyle="miter"/>
              <v:path gradientshapeok="t" o:connecttype="rect"/>
            </v:shapetype>
            <v:shape id="Textbox 13" o:spid="_x0000_s1036" type="#_x0000_t202" style="position:absolute;margin-left:128.25pt;margin-top:42.65pt;width:364.15pt;height:34.35pt;z-index:-34119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d9lwEAACMDAAAOAAAAZHJzL2Uyb0RvYy54bWysUt2OEyEUvjfxHQj3dmZrdzWTTjfqRmOy&#10;0U1WH4Ay0CEOHDyHdqZv74FOW6N3xhs4wOHj+2F9P/lBHAySg9DKm0UthQkaOhd2rfz+7eOrt1JQ&#10;UqFTAwTTyqMheb95+WI9xsYsoYehMygYJFAzxlb2KcWmqkj3xitaQDSBDy2gV4mXuKs6VCOj+6Fa&#10;1vVdNQJ2EUEbIt59OB3KTcG31uj01VoySQytZG6pjFjGbR6rzVo1O1Sxd3qmof6BhVcu8KMXqAeV&#10;lNij+wvKO41AYNNCg6/AWqdN0cBqbuo/1Dz3Kpqihc2heLGJ/h+s/nJ4jk8o0vQeJg6wiKD4CPoH&#10;sTfVGKmZe7Kn1BB3Z6GTRZ9nliD4Int7vPhppiQ0b67ulqs39a0Ums9Wr3l1mw2vrrcjUvpkwItc&#10;tBI5r8JAHR4pnVrPLTOZ0/uZSZq2k3Adky4x5q0tdEcWM3KeraSfe4VGiuFzYMNy+OcCz8X2XGAa&#10;PkD5IllTgHf7BNYVBlfcmQEnUTTMvyZH/fu6dF3/9uYXAAAA//8DAFBLAwQUAAYACAAAACEAVULE&#10;NN8AAAAKAQAADwAAAGRycy9kb3ducmV2LnhtbEyPwU7DMBBE70j8g7VI3Kjd0kRpGqeqEJyQEGk4&#10;cHRiN7Ear0PstuHvWU5wXO3TzJtiN7uBXcwUrEcJy4UAZrD12mIn4aN+eciAhahQq8GjkfBtAuzK&#10;25tC5dpfsTKXQ+wYhWDIlYQ+xjHnPLS9cSos/GiQfkc/ORXpnDquJ3WlcDfwlRApd8oiNfRqNE+9&#10;aU+Hs5Ow/8Tq2X69Ne/VsbJ1vRH4mp6kvL+b91tg0czxD4ZffVKHkpwaf0Yd2CBhlaQJoRKy5BEY&#10;AZtsTVsaIpO1AF4W/P+E8gcAAP//AwBQSwECLQAUAAYACAAAACEAtoM4kv4AAADhAQAAEwAAAAAA&#10;AAAAAAAAAAAAAAAAW0NvbnRlbnRfVHlwZXNdLnhtbFBLAQItABQABgAIAAAAIQA4/SH/1gAAAJQB&#10;AAALAAAAAAAAAAAAAAAAAC8BAABfcmVscy8ucmVsc1BLAQItABQABgAIAAAAIQBa+4d9lwEAACMD&#10;AAAOAAAAAAAAAAAAAAAAAC4CAABkcnMvZTJvRG9jLnhtbFBLAQItABQABgAIAAAAIQBVQsQ03wAA&#10;AAoBAAAPAAAAAAAAAAAAAAAAAPEDAABkcnMvZG93bnJldi54bWxQSwUGAAAAAAQABADzAAAA/QQA&#10;AAAA&#10;" filled="f" stroked="f">
              <v:textbox inset="0,0,0,0">
                <w:txbxContent>
                  <w:p w14:paraId="378EDC94" w14:textId="77777777" w:rsidR="009C026B" w:rsidRDefault="00000000">
                    <w:pPr>
                      <w:spacing w:before="15"/>
                      <w:ind w:left="39"/>
                      <w:jc w:val="center"/>
                      <w:rPr>
                        <w:b/>
                        <w:sz w:val="25"/>
                      </w:rPr>
                    </w:pPr>
                    <w:r>
                      <w:rPr>
                        <w:b/>
                        <w:sz w:val="25"/>
                      </w:rPr>
                      <w:t>PHƯƠNG</w:t>
                    </w:r>
                    <w:r>
                      <w:rPr>
                        <w:b/>
                        <w:spacing w:val="11"/>
                        <w:sz w:val="25"/>
                      </w:rPr>
                      <w:t xml:space="preserve"> </w:t>
                    </w:r>
                    <w:r>
                      <w:rPr>
                        <w:b/>
                        <w:sz w:val="25"/>
                      </w:rPr>
                      <w:t>ÁN</w:t>
                    </w:r>
                    <w:r>
                      <w:rPr>
                        <w:b/>
                        <w:spacing w:val="11"/>
                        <w:sz w:val="25"/>
                      </w:rPr>
                      <w:t xml:space="preserve"> </w:t>
                    </w:r>
                    <w:r>
                      <w:rPr>
                        <w:b/>
                        <w:sz w:val="25"/>
                      </w:rPr>
                      <w:t>CHI</w:t>
                    </w:r>
                    <w:r>
                      <w:rPr>
                        <w:b/>
                        <w:spacing w:val="13"/>
                        <w:sz w:val="25"/>
                      </w:rPr>
                      <w:t xml:space="preserve"> </w:t>
                    </w:r>
                    <w:r>
                      <w:rPr>
                        <w:b/>
                        <w:sz w:val="25"/>
                      </w:rPr>
                      <w:t>TIẾT</w:t>
                    </w:r>
                    <w:r>
                      <w:rPr>
                        <w:b/>
                        <w:spacing w:val="11"/>
                        <w:sz w:val="25"/>
                      </w:rPr>
                      <w:t xml:space="preserve"> </w:t>
                    </w:r>
                    <w:r>
                      <w:rPr>
                        <w:b/>
                        <w:sz w:val="25"/>
                      </w:rPr>
                      <w:t>BỒI</w:t>
                    </w:r>
                    <w:r>
                      <w:rPr>
                        <w:b/>
                        <w:spacing w:val="13"/>
                        <w:sz w:val="25"/>
                      </w:rPr>
                      <w:t xml:space="preserve"> </w:t>
                    </w:r>
                    <w:r>
                      <w:rPr>
                        <w:b/>
                        <w:sz w:val="25"/>
                      </w:rPr>
                      <w:t>THƯỜNG,</w:t>
                    </w:r>
                    <w:r>
                      <w:rPr>
                        <w:b/>
                        <w:spacing w:val="13"/>
                        <w:sz w:val="25"/>
                      </w:rPr>
                      <w:t xml:space="preserve"> </w:t>
                    </w:r>
                    <w:r>
                      <w:rPr>
                        <w:b/>
                        <w:sz w:val="25"/>
                      </w:rPr>
                      <w:t>HỖ</w:t>
                    </w:r>
                    <w:r>
                      <w:rPr>
                        <w:b/>
                        <w:spacing w:val="11"/>
                        <w:sz w:val="25"/>
                      </w:rPr>
                      <w:t xml:space="preserve"> </w:t>
                    </w:r>
                    <w:r>
                      <w:rPr>
                        <w:b/>
                        <w:spacing w:val="-5"/>
                        <w:sz w:val="25"/>
                      </w:rPr>
                      <w:t>TRỢ</w:t>
                    </w:r>
                  </w:p>
                  <w:p w14:paraId="7EB0DF99" w14:textId="77777777" w:rsidR="009C026B" w:rsidRDefault="00000000">
                    <w:pPr>
                      <w:spacing w:before="134"/>
                      <w:jc w:val="center"/>
                      <w:rPr>
                        <w:i/>
                        <w:sz w:val="20"/>
                      </w:rPr>
                    </w:pPr>
                    <w:r>
                      <w:rPr>
                        <w:i/>
                        <w:sz w:val="20"/>
                      </w:rPr>
                      <w:t>(Kèm</w:t>
                    </w:r>
                    <w:r>
                      <w:rPr>
                        <w:i/>
                        <w:spacing w:val="-5"/>
                        <w:sz w:val="20"/>
                      </w:rPr>
                      <w:t xml:space="preserve"> </w:t>
                    </w:r>
                    <w:r>
                      <w:rPr>
                        <w:i/>
                        <w:sz w:val="20"/>
                      </w:rPr>
                      <w:t>theo</w:t>
                    </w:r>
                    <w:r>
                      <w:rPr>
                        <w:i/>
                        <w:spacing w:val="-3"/>
                        <w:sz w:val="20"/>
                      </w:rPr>
                      <w:t xml:space="preserve"> </w:t>
                    </w:r>
                    <w:r>
                      <w:rPr>
                        <w:i/>
                        <w:sz w:val="20"/>
                      </w:rPr>
                      <w:t>Quyết</w:t>
                    </w:r>
                    <w:r>
                      <w:rPr>
                        <w:i/>
                        <w:spacing w:val="-5"/>
                        <w:sz w:val="20"/>
                      </w:rPr>
                      <w:t xml:space="preserve"> </w:t>
                    </w:r>
                    <w:r>
                      <w:rPr>
                        <w:i/>
                        <w:sz w:val="20"/>
                      </w:rPr>
                      <w:t>định</w:t>
                    </w:r>
                    <w:r>
                      <w:rPr>
                        <w:i/>
                        <w:spacing w:val="-4"/>
                        <w:sz w:val="20"/>
                      </w:rPr>
                      <w:t xml:space="preserve"> </w:t>
                    </w:r>
                    <w:r>
                      <w:rPr>
                        <w:i/>
                        <w:sz w:val="20"/>
                      </w:rPr>
                      <w:t>số:</w:t>
                    </w:r>
                    <w:r>
                      <w:rPr>
                        <w:i/>
                        <w:spacing w:val="-4"/>
                        <w:sz w:val="20"/>
                      </w:rPr>
                      <w:t xml:space="preserve"> </w:t>
                    </w:r>
                    <w:r>
                      <w:rPr>
                        <w:i/>
                        <w:sz w:val="20"/>
                      </w:rPr>
                      <w:t>2037/QĐ-UBND</w:t>
                    </w:r>
                    <w:r>
                      <w:rPr>
                        <w:i/>
                        <w:spacing w:val="-4"/>
                        <w:sz w:val="20"/>
                      </w:rPr>
                      <w:t xml:space="preserve"> </w:t>
                    </w:r>
                    <w:r>
                      <w:rPr>
                        <w:i/>
                        <w:sz w:val="20"/>
                      </w:rPr>
                      <w:t>ngày</w:t>
                    </w:r>
                    <w:r>
                      <w:rPr>
                        <w:i/>
                        <w:spacing w:val="-5"/>
                        <w:sz w:val="20"/>
                      </w:rPr>
                      <w:t xml:space="preserve"> </w:t>
                    </w:r>
                    <w:r>
                      <w:rPr>
                        <w:i/>
                        <w:sz w:val="20"/>
                      </w:rPr>
                      <w:t>21/7/2026</w:t>
                    </w:r>
                    <w:r>
                      <w:rPr>
                        <w:i/>
                        <w:spacing w:val="-3"/>
                        <w:sz w:val="20"/>
                      </w:rPr>
                      <w:t xml:space="preserve"> </w:t>
                    </w:r>
                    <w:r>
                      <w:rPr>
                        <w:i/>
                        <w:sz w:val="20"/>
                      </w:rPr>
                      <w:t>của</w:t>
                    </w:r>
                    <w:r>
                      <w:rPr>
                        <w:i/>
                        <w:spacing w:val="-3"/>
                        <w:sz w:val="20"/>
                      </w:rPr>
                      <w:t xml:space="preserve"> </w:t>
                    </w:r>
                    <w:r>
                      <w:rPr>
                        <w:i/>
                        <w:sz w:val="20"/>
                      </w:rPr>
                      <w:t>UBND</w:t>
                    </w:r>
                    <w:r>
                      <w:rPr>
                        <w:i/>
                        <w:spacing w:val="-5"/>
                        <w:sz w:val="20"/>
                      </w:rPr>
                      <w:t xml:space="preserve"> </w:t>
                    </w:r>
                    <w:r>
                      <w:rPr>
                        <w:i/>
                        <w:sz w:val="20"/>
                      </w:rPr>
                      <w:t>phường</w:t>
                    </w:r>
                    <w:r>
                      <w:rPr>
                        <w:i/>
                        <w:spacing w:val="-3"/>
                        <w:sz w:val="20"/>
                      </w:rPr>
                      <w:t xml:space="preserve"> </w:t>
                    </w:r>
                    <w:r>
                      <w:rPr>
                        <w:i/>
                        <w:sz w:val="20"/>
                      </w:rPr>
                      <w:t>Phố</w:t>
                    </w:r>
                    <w:r>
                      <w:rPr>
                        <w:i/>
                        <w:spacing w:val="-3"/>
                        <w:sz w:val="20"/>
                      </w:rPr>
                      <w:t xml:space="preserve"> </w:t>
                    </w:r>
                    <w:r>
                      <w:rPr>
                        <w:i/>
                        <w:spacing w:val="-2"/>
                        <w:sz w:val="20"/>
                      </w:rPr>
                      <w:t>Hiến)</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35FA83" w14:textId="77777777" w:rsidR="009C026B" w:rsidRDefault="009C026B">
    <w:pPr>
      <w:pStyle w:val="BodyTex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CCEF71" w14:textId="77777777" w:rsidR="009C026B" w:rsidRDefault="00000000">
    <w:pPr>
      <w:pStyle w:val="BodyText"/>
      <w:spacing w:line="14" w:lineRule="auto"/>
    </w:pPr>
    <w:r>
      <w:rPr>
        <w:noProof/>
      </w:rPr>
      <mc:AlternateContent>
        <mc:Choice Requires="wps">
          <w:drawing>
            <wp:anchor distT="0" distB="0" distL="0" distR="0" simplePos="0" relativeHeight="469197312" behindDoc="1" locked="0" layoutInCell="1" allowOverlap="1" wp14:anchorId="1E096969" wp14:editId="6A1D9A76">
              <wp:simplePos x="0" y="0"/>
              <wp:positionH relativeFrom="page">
                <wp:posOffset>1628901</wp:posOffset>
              </wp:positionH>
              <wp:positionV relativeFrom="page">
                <wp:posOffset>541503</wp:posOffset>
              </wp:positionV>
              <wp:extent cx="4624705" cy="42672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4705" cy="426720"/>
                      </a:xfrm>
                      <a:prstGeom prst="rect">
                        <a:avLst/>
                      </a:prstGeom>
                    </wps:spPr>
                    <wps:txbx>
                      <w:txbxContent>
                        <w:p w14:paraId="38E597D7" w14:textId="77777777" w:rsidR="009C026B" w:rsidRDefault="00000000">
                          <w:pPr>
                            <w:spacing w:before="15"/>
                            <w:ind w:left="39"/>
                            <w:jc w:val="center"/>
                            <w:rPr>
                              <w:b/>
                              <w:sz w:val="25"/>
                            </w:rPr>
                          </w:pPr>
                          <w:r>
                            <w:rPr>
                              <w:b/>
                              <w:sz w:val="25"/>
                            </w:rPr>
                            <w:t>PHƯƠNG</w:t>
                          </w:r>
                          <w:r>
                            <w:rPr>
                              <w:b/>
                              <w:spacing w:val="11"/>
                              <w:sz w:val="25"/>
                            </w:rPr>
                            <w:t xml:space="preserve"> </w:t>
                          </w:r>
                          <w:r>
                            <w:rPr>
                              <w:b/>
                              <w:sz w:val="25"/>
                            </w:rPr>
                            <w:t>ÁN</w:t>
                          </w:r>
                          <w:r>
                            <w:rPr>
                              <w:b/>
                              <w:spacing w:val="11"/>
                              <w:sz w:val="25"/>
                            </w:rPr>
                            <w:t xml:space="preserve"> </w:t>
                          </w:r>
                          <w:r>
                            <w:rPr>
                              <w:b/>
                              <w:sz w:val="25"/>
                            </w:rPr>
                            <w:t>CHI</w:t>
                          </w:r>
                          <w:r>
                            <w:rPr>
                              <w:b/>
                              <w:spacing w:val="13"/>
                              <w:sz w:val="25"/>
                            </w:rPr>
                            <w:t xml:space="preserve"> </w:t>
                          </w:r>
                          <w:r>
                            <w:rPr>
                              <w:b/>
                              <w:sz w:val="25"/>
                            </w:rPr>
                            <w:t>TIẾT</w:t>
                          </w:r>
                          <w:r>
                            <w:rPr>
                              <w:b/>
                              <w:spacing w:val="11"/>
                              <w:sz w:val="25"/>
                            </w:rPr>
                            <w:t xml:space="preserve"> </w:t>
                          </w:r>
                          <w:r>
                            <w:rPr>
                              <w:b/>
                              <w:sz w:val="25"/>
                            </w:rPr>
                            <w:t>BỒI</w:t>
                          </w:r>
                          <w:r>
                            <w:rPr>
                              <w:b/>
                              <w:spacing w:val="13"/>
                              <w:sz w:val="25"/>
                            </w:rPr>
                            <w:t xml:space="preserve"> </w:t>
                          </w:r>
                          <w:r>
                            <w:rPr>
                              <w:b/>
                              <w:sz w:val="25"/>
                            </w:rPr>
                            <w:t>THƯỜNG,</w:t>
                          </w:r>
                          <w:r>
                            <w:rPr>
                              <w:b/>
                              <w:spacing w:val="13"/>
                              <w:sz w:val="25"/>
                            </w:rPr>
                            <w:t xml:space="preserve"> </w:t>
                          </w:r>
                          <w:r>
                            <w:rPr>
                              <w:b/>
                              <w:sz w:val="25"/>
                            </w:rPr>
                            <w:t>HỖ</w:t>
                          </w:r>
                          <w:r>
                            <w:rPr>
                              <w:b/>
                              <w:spacing w:val="11"/>
                              <w:sz w:val="25"/>
                            </w:rPr>
                            <w:t xml:space="preserve"> </w:t>
                          </w:r>
                          <w:r>
                            <w:rPr>
                              <w:b/>
                              <w:spacing w:val="-5"/>
                              <w:sz w:val="25"/>
                            </w:rPr>
                            <w:t>TRỢ</w:t>
                          </w:r>
                        </w:p>
                        <w:p w14:paraId="5AFEF543" w14:textId="77777777" w:rsidR="009C026B" w:rsidRDefault="00000000">
                          <w:pPr>
                            <w:spacing w:before="119"/>
                            <w:jc w:val="center"/>
                            <w:rPr>
                              <w:i/>
                              <w:sz w:val="20"/>
                            </w:rPr>
                          </w:pPr>
                          <w:r>
                            <w:rPr>
                              <w:i/>
                              <w:sz w:val="20"/>
                            </w:rPr>
                            <w:t>(Kèm</w:t>
                          </w:r>
                          <w:r>
                            <w:rPr>
                              <w:i/>
                              <w:spacing w:val="-5"/>
                              <w:sz w:val="20"/>
                            </w:rPr>
                            <w:t xml:space="preserve"> </w:t>
                          </w:r>
                          <w:r>
                            <w:rPr>
                              <w:i/>
                              <w:sz w:val="20"/>
                            </w:rPr>
                            <w:t>theo</w:t>
                          </w:r>
                          <w:r>
                            <w:rPr>
                              <w:i/>
                              <w:spacing w:val="-3"/>
                              <w:sz w:val="20"/>
                            </w:rPr>
                            <w:t xml:space="preserve"> </w:t>
                          </w:r>
                          <w:r>
                            <w:rPr>
                              <w:i/>
                              <w:sz w:val="20"/>
                            </w:rPr>
                            <w:t>Quyết</w:t>
                          </w:r>
                          <w:r>
                            <w:rPr>
                              <w:i/>
                              <w:spacing w:val="-5"/>
                              <w:sz w:val="20"/>
                            </w:rPr>
                            <w:t xml:space="preserve"> </w:t>
                          </w:r>
                          <w:r>
                            <w:rPr>
                              <w:i/>
                              <w:sz w:val="20"/>
                            </w:rPr>
                            <w:t>định</w:t>
                          </w:r>
                          <w:r>
                            <w:rPr>
                              <w:i/>
                              <w:spacing w:val="-4"/>
                              <w:sz w:val="20"/>
                            </w:rPr>
                            <w:t xml:space="preserve"> </w:t>
                          </w:r>
                          <w:r>
                            <w:rPr>
                              <w:i/>
                              <w:sz w:val="20"/>
                            </w:rPr>
                            <w:t>số:</w:t>
                          </w:r>
                          <w:r>
                            <w:rPr>
                              <w:i/>
                              <w:spacing w:val="-4"/>
                              <w:sz w:val="20"/>
                            </w:rPr>
                            <w:t xml:space="preserve"> </w:t>
                          </w:r>
                          <w:r>
                            <w:rPr>
                              <w:i/>
                              <w:sz w:val="20"/>
                            </w:rPr>
                            <w:t>2037/QĐ-UBND</w:t>
                          </w:r>
                          <w:r>
                            <w:rPr>
                              <w:i/>
                              <w:spacing w:val="-4"/>
                              <w:sz w:val="20"/>
                            </w:rPr>
                            <w:t xml:space="preserve"> </w:t>
                          </w:r>
                          <w:r>
                            <w:rPr>
                              <w:i/>
                              <w:sz w:val="20"/>
                            </w:rPr>
                            <w:t>ngày</w:t>
                          </w:r>
                          <w:r>
                            <w:rPr>
                              <w:i/>
                              <w:spacing w:val="-5"/>
                              <w:sz w:val="20"/>
                            </w:rPr>
                            <w:t xml:space="preserve"> </w:t>
                          </w:r>
                          <w:r>
                            <w:rPr>
                              <w:i/>
                              <w:sz w:val="20"/>
                            </w:rPr>
                            <w:t>21/7/2026</w:t>
                          </w:r>
                          <w:r>
                            <w:rPr>
                              <w:i/>
                              <w:spacing w:val="-3"/>
                              <w:sz w:val="20"/>
                            </w:rPr>
                            <w:t xml:space="preserve"> </w:t>
                          </w:r>
                          <w:r>
                            <w:rPr>
                              <w:i/>
                              <w:sz w:val="20"/>
                            </w:rPr>
                            <w:t>của</w:t>
                          </w:r>
                          <w:r>
                            <w:rPr>
                              <w:i/>
                              <w:spacing w:val="-3"/>
                              <w:sz w:val="20"/>
                            </w:rPr>
                            <w:t xml:space="preserve"> </w:t>
                          </w:r>
                          <w:r>
                            <w:rPr>
                              <w:i/>
                              <w:sz w:val="20"/>
                            </w:rPr>
                            <w:t>UBND</w:t>
                          </w:r>
                          <w:r>
                            <w:rPr>
                              <w:i/>
                              <w:spacing w:val="-5"/>
                              <w:sz w:val="20"/>
                            </w:rPr>
                            <w:t xml:space="preserve"> </w:t>
                          </w:r>
                          <w:r>
                            <w:rPr>
                              <w:i/>
                              <w:sz w:val="20"/>
                            </w:rPr>
                            <w:t>phường</w:t>
                          </w:r>
                          <w:r>
                            <w:rPr>
                              <w:i/>
                              <w:spacing w:val="-3"/>
                              <w:sz w:val="20"/>
                            </w:rPr>
                            <w:t xml:space="preserve"> </w:t>
                          </w:r>
                          <w:r>
                            <w:rPr>
                              <w:i/>
                              <w:sz w:val="20"/>
                            </w:rPr>
                            <w:t>Phố</w:t>
                          </w:r>
                          <w:r>
                            <w:rPr>
                              <w:i/>
                              <w:spacing w:val="-3"/>
                              <w:sz w:val="20"/>
                            </w:rPr>
                            <w:t xml:space="preserve"> </w:t>
                          </w:r>
                          <w:r>
                            <w:rPr>
                              <w:i/>
                              <w:spacing w:val="-2"/>
                              <w:sz w:val="20"/>
                            </w:rPr>
                            <w:t>Hiến)</w:t>
                          </w:r>
                        </w:p>
                      </w:txbxContent>
                    </wps:txbx>
                    <wps:bodyPr wrap="square" lIns="0" tIns="0" rIns="0" bIns="0" rtlCol="0">
                      <a:noAutofit/>
                    </wps:bodyPr>
                  </wps:wsp>
                </a:graphicData>
              </a:graphic>
            </wp:anchor>
          </w:drawing>
        </mc:Choice>
        <mc:Fallback>
          <w:pict>
            <v:shapetype w14:anchorId="1E096969" id="_x0000_t202" coordsize="21600,21600" o:spt="202" path="m,l,21600r21600,l21600,xe">
              <v:stroke joinstyle="miter"/>
              <v:path gradientshapeok="t" o:connecttype="rect"/>
            </v:shapetype>
            <v:shape id="Textbox 18" o:spid="_x0000_s1037" type="#_x0000_t202" style="position:absolute;margin-left:128.25pt;margin-top:42.65pt;width:364.15pt;height:33.6pt;z-index:-3411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ZdmQEAACMDAAAOAAAAZHJzL2Uyb0RvYy54bWysUt1u2yAUvp/Ud0DcLzhWlk5WnGpbtWpS&#10;tU3q9gAEQ4xmOJRDYuftd6BOUm13027gAIeP74fN3eQGdtQRLfiWLxcVZ9or6Kzft/znj89v33OG&#10;SfpODuB1y08a+d325s1mDI2uoYeh05ERiMdmDC3vUwqNEKh67SQuIGhPhwaik4mWcS+6KEdCd4Oo&#10;q2otRohdiKA0Iu3evxzybcE3Rqv0zRjUiQ0tJ26pjLGMuzyK7UY2+yhDb9VMQ/4DCyetp0cvUPcy&#10;SXaI9i8oZ1UEBJMWCpwAY6zSRQOpWVZ/qHnqZdBFC5mD4WIT/j9Y9fX4FL5HlqaPMFGARQSGR1C/&#10;kLwRY8Bm7smeYoPUnYVOJro8kwRGF8nb08VPPSWmaHO1rle31TvOFJ2t6vVtXQwX19shYnrQ4Fgu&#10;Wh4pr8JAHh8x5fdlc26Zyby8n5mkaTcx2xHpZY4xb+2gO5GYkfJsOT4fZNScDV88GZbDPxfxXOzO&#10;RUzDJyhfJGvy8OGQwNjC4Io7M6AkCrH51+SoX69L1/Vvb38DAAD//wMAUEsDBBQABgAIAAAAIQA6&#10;Um2O3wAAAAoBAAAPAAAAZHJzL2Rvd25yZXYueG1sTI/BTsMwEETvSPyDtUjcqEPAURriVBWCExIi&#10;DQeOTuwmVuN1iN02/D3LqRxX+zTzptwsbmQnMwfrUcL9KgFmsPPaYi/hs3m9y4GFqFCr0aOR8GMC&#10;bKrrq1IV2p+xNqdd7BmFYCiUhCHGqeA8dINxKqz8ZJB+ez87Femce65ndaZwN/I0STLulEVqGNRk&#10;ngfTHXZHJ2H7hfWL/X5vP+p9bZtmneBbdpDy9mbZPgGLZokXGP70SR0qcmr9EXVgo4RUZIJQCbl4&#10;AEbAOn+kLS2RIhXAq5L/n1D9AgAA//8DAFBLAQItABQABgAIAAAAIQC2gziS/gAAAOEBAAATAAAA&#10;AAAAAAAAAAAAAAAAAABbQ29udGVudF9UeXBlc10ueG1sUEsBAi0AFAAGAAgAAAAhADj9If/WAAAA&#10;lAEAAAsAAAAAAAAAAAAAAAAALwEAAF9yZWxzLy5yZWxzUEsBAi0AFAAGAAgAAAAhAGsj5l2ZAQAA&#10;IwMAAA4AAAAAAAAAAAAAAAAALgIAAGRycy9lMm9Eb2MueG1sUEsBAi0AFAAGAAgAAAAhADpSbY7f&#10;AAAACgEAAA8AAAAAAAAAAAAAAAAA8wMAAGRycy9kb3ducmV2LnhtbFBLBQYAAAAABAAEAPMAAAD/&#10;BAAAAAA=&#10;" filled="f" stroked="f">
              <v:textbox inset="0,0,0,0">
                <w:txbxContent>
                  <w:p w14:paraId="38E597D7" w14:textId="77777777" w:rsidR="009C026B" w:rsidRDefault="00000000">
                    <w:pPr>
                      <w:spacing w:before="15"/>
                      <w:ind w:left="39"/>
                      <w:jc w:val="center"/>
                      <w:rPr>
                        <w:b/>
                        <w:sz w:val="25"/>
                      </w:rPr>
                    </w:pPr>
                    <w:r>
                      <w:rPr>
                        <w:b/>
                        <w:sz w:val="25"/>
                      </w:rPr>
                      <w:t>PHƯƠNG</w:t>
                    </w:r>
                    <w:r>
                      <w:rPr>
                        <w:b/>
                        <w:spacing w:val="11"/>
                        <w:sz w:val="25"/>
                      </w:rPr>
                      <w:t xml:space="preserve"> </w:t>
                    </w:r>
                    <w:r>
                      <w:rPr>
                        <w:b/>
                        <w:sz w:val="25"/>
                      </w:rPr>
                      <w:t>ÁN</w:t>
                    </w:r>
                    <w:r>
                      <w:rPr>
                        <w:b/>
                        <w:spacing w:val="11"/>
                        <w:sz w:val="25"/>
                      </w:rPr>
                      <w:t xml:space="preserve"> </w:t>
                    </w:r>
                    <w:r>
                      <w:rPr>
                        <w:b/>
                        <w:sz w:val="25"/>
                      </w:rPr>
                      <w:t>CHI</w:t>
                    </w:r>
                    <w:r>
                      <w:rPr>
                        <w:b/>
                        <w:spacing w:val="13"/>
                        <w:sz w:val="25"/>
                      </w:rPr>
                      <w:t xml:space="preserve"> </w:t>
                    </w:r>
                    <w:r>
                      <w:rPr>
                        <w:b/>
                        <w:sz w:val="25"/>
                      </w:rPr>
                      <w:t>TIẾT</w:t>
                    </w:r>
                    <w:r>
                      <w:rPr>
                        <w:b/>
                        <w:spacing w:val="11"/>
                        <w:sz w:val="25"/>
                      </w:rPr>
                      <w:t xml:space="preserve"> </w:t>
                    </w:r>
                    <w:r>
                      <w:rPr>
                        <w:b/>
                        <w:sz w:val="25"/>
                      </w:rPr>
                      <w:t>BỒI</w:t>
                    </w:r>
                    <w:r>
                      <w:rPr>
                        <w:b/>
                        <w:spacing w:val="13"/>
                        <w:sz w:val="25"/>
                      </w:rPr>
                      <w:t xml:space="preserve"> </w:t>
                    </w:r>
                    <w:r>
                      <w:rPr>
                        <w:b/>
                        <w:sz w:val="25"/>
                      </w:rPr>
                      <w:t>THƯỜNG,</w:t>
                    </w:r>
                    <w:r>
                      <w:rPr>
                        <w:b/>
                        <w:spacing w:val="13"/>
                        <w:sz w:val="25"/>
                      </w:rPr>
                      <w:t xml:space="preserve"> </w:t>
                    </w:r>
                    <w:r>
                      <w:rPr>
                        <w:b/>
                        <w:sz w:val="25"/>
                      </w:rPr>
                      <w:t>HỖ</w:t>
                    </w:r>
                    <w:r>
                      <w:rPr>
                        <w:b/>
                        <w:spacing w:val="11"/>
                        <w:sz w:val="25"/>
                      </w:rPr>
                      <w:t xml:space="preserve"> </w:t>
                    </w:r>
                    <w:r>
                      <w:rPr>
                        <w:b/>
                        <w:spacing w:val="-5"/>
                        <w:sz w:val="25"/>
                      </w:rPr>
                      <w:t>TRỢ</w:t>
                    </w:r>
                  </w:p>
                  <w:p w14:paraId="5AFEF543" w14:textId="77777777" w:rsidR="009C026B" w:rsidRDefault="00000000">
                    <w:pPr>
                      <w:spacing w:before="119"/>
                      <w:jc w:val="center"/>
                      <w:rPr>
                        <w:i/>
                        <w:sz w:val="20"/>
                      </w:rPr>
                    </w:pPr>
                    <w:r>
                      <w:rPr>
                        <w:i/>
                        <w:sz w:val="20"/>
                      </w:rPr>
                      <w:t>(Kèm</w:t>
                    </w:r>
                    <w:r>
                      <w:rPr>
                        <w:i/>
                        <w:spacing w:val="-5"/>
                        <w:sz w:val="20"/>
                      </w:rPr>
                      <w:t xml:space="preserve"> </w:t>
                    </w:r>
                    <w:r>
                      <w:rPr>
                        <w:i/>
                        <w:sz w:val="20"/>
                      </w:rPr>
                      <w:t>theo</w:t>
                    </w:r>
                    <w:r>
                      <w:rPr>
                        <w:i/>
                        <w:spacing w:val="-3"/>
                        <w:sz w:val="20"/>
                      </w:rPr>
                      <w:t xml:space="preserve"> </w:t>
                    </w:r>
                    <w:r>
                      <w:rPr>
                        <w:i/>
                        <w:sz w:val="20"/>
                      </w:rPr>
                      <w:t>Quyết</w:t>
                    </w:r>
                    <w:r>
                      <w:rPr>
                        <w:i/>
                        <w:spacing w:val="-5"/>
                        <w:sz w:val="20"/>
                      </w:rPr>
                      <w:t xml:space="preserve"> </w:t>
                    </w:r>
                    <w:r>
                      <w:rPr>
                        <w:i/>
                        <w:sz w:val="20"/>
                      </w:rPr>
                      <w:t>định</w:t>
                    </w:r>
                    <w:r>
                      <w:rPr>
                        <w:i/>
                        <w:spacing w:val="-4"/>
                        <w:sz w:val="20"/>
                      </w:rPr>
                      <w:t xml:space="preserve"> </w:t>
                    </w:r>
                    <w:r>
                      <w:rPr>
                        <w:i/>
                        <w:sz w:val="20"/>
                      </w:rPr>
                      <w:t>số:</w:t>
                    </w:r>
                    <w:r>
                      <w:rPr>
                        <w:i/>
                        <w:spacing w:val="-4"/>
                        <w:sz w:val="20"/>
                      </w:rPr>
                      <w:t xml:space="preserve"> </w:t>
                    </w:r>
                    <w:r>
                      <w:rPr>
                        <w:i/>
                        <w:sz w:val="20"/>
                      </w:rPr>
                      <w:t>2037/QĐ-UBND</w:t>
                    </w:r>
                    <w:r>
                      <w:rPr>
                        <w:i/>
                        <w:spacing w:val="-4"/>
                        <w:sz w:val="20"/>
                      </w:rPr>
                      <w:t xml:space="preserve"> </w:t>
                    </w:r>
                    <w:r>
                      <w:rPr>
                        <w:i/>
                        <w:sz w:val="20"/>
                      </w:rPr>
                      <w:t>ngày</w:t>
                    </w:r>
                    <w:r>
                      <w:rPr>
                        <w:i/>
                        <w:spacing w:val="-5"/>
                        <w:sz w:val="20"/>
                      </w:rPr>
                      <w:t xml:space="preserve"> </w:t>
                    </w:r>
                    <w:r>
                      <w:rPr>
                        <w:i/>
                        <w:sz w:val="20"/>
                      </w:rPr>
                      <w:t>21/7/2026</w:t>
                    </w:r>
                    <w:r>
                      <w:rPr>
                        <w:i/>
                        <w:spacing w:val="-3"/>
                        <w:sz w:val="20"/>
                      </w:rPr>
                      <w:t xml:space="preserve"> </w:t>
                    </w:r>
                    <w:r>
                      <w:rPr>
                        <w:i/>
                        <w:sz w:val="20"/>
                      </w:rPr>
                      <w:t>của</w:t>
                    </w:r>
                    <w:r>
                      <w:rPr>
                        <w:i/>
                        <w:spacing w:val="-3"/>
                        <w:sz w:val="20"/>
                      </w:rPr>
                      <w:t xml:space="preserve"> </w:t>
                    </w:r>
                    <w:r>
                      <w:rPr>
                        <w:i/>
                        <w:sz w:val="20"/>
                      </w:rPr>
                      <w:t>UBND</w:t>
                    </w:r>
                    <w:r>
                      <w:rPr>
                        <w:i/>
                        <w:spacing w:val="-5"/>
                        <w:sz w:val="20"/>
                      </w:rPr>
                      <w:t xml:space="preserve"> </w:t>
                    </w:r>
                    <w:r>
                      <w:rPr>
                        <w:i/>
                        <w:sz w:val="20"/>
                      </w:rPr>
                      <w:t>phường</w:t>
                    </w:r>
                    <w:r>
                      <w:rPr>
                        <w:i/>
                        <w:spacing w:val="-3"/>
                        <w:sz w:val="20"/>
                      </w:rPr>
                      <w:t xml:space="preserve"> </w:t>
                    </w:r>
                    <w:r>
                      <w:rPr>
                        <w:i/>
                        <w:sz w:val="20"/>
                      </w:rPr>
                      <w:t>Phố</w:t>
                    </w:r>
                    <w:r>
                      <w:rPr>
                        <w:i/>
                        <w:spacing w:val="-3"/>
                        <w:sz w:val="20"/>
                      </w:rPr>
                      <w:t xml:space="preserve"> </w:t>
                    </w:r>
                    <w:r>
                      <w:rPr>
                        <w:i/>
                        <w:spacing w:val="-2"/>
                        <w:sz w:val="20"/>
                      </w:rPr>
                      <w:t>Hiến)</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D2C76" w14:textId="77777777" w:rsidR="009C026B" w:rsidRDefault="00000000">
    <w:pPr>
      <w:pStyle w:val="BodyText"/>
      <w:spacing w:line="14" w:lineRule="auto"/>
    </w:pPr>
    <w:r>
      <w:rPr>
        <w:noProof/>
      </w:rPr>
      <mc:AlternateContent>
        <mc:Choice Requires="wps">
          <w:drawing>
            <wp:anchor distT="0" distB="0" distL="0" distR="0" simplePos="0" relativeHeight="469197824" behindDoc="1" locked="0" layoutInCell="1" allowOverlap="1" wp14:anchorId="0CBB9F59" wp14:editId="14DCE430">
              <wp:simplePos x="0" y="0"/>
              <wp:positionH relativeFrom="page">
                <wp:posOffset>1912366</wp:posOffset>
              </wp:positionH>
              <wp:positionV relativeFrom="page">
                <wp:posOffset>539512</wp:posOffset>
              </wp:positionV>
              <wp:extent cx="4062095" cy="40449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62095" cy="404495"/>
                      </a:xfrm>
                      <a:prstGeom prst="rect">
                        <a:avLst/>
                      </a:prstGeom>
                    </wps:spPr>
                    <wps:txbx>
                      <w:txbxContent>
                        <w:p w14:paraId="50012ABF" w14:textId="77777777" w:rsidR="009C026B" w:rsidRDefault="00000000">
                          <w:pPr>
                            <w:spacing w:before="8"/>
                            <w:ind w:left="31"/>
                            <w:jc w:val="center"/>
                            <w:rPr>
                              <w:b/>
                              <w:sz w:val="23"/>
                            </w:rPr>
                          </w:pPr>
                          <w:r>
                            <w:rPr>
                              <w:b/>
                              <w:sz w:val="23"/>
                            </w:rPr>
                            <w:t>PHƯƠNG</w:t>
                          </w:r>
                          <w:r>
                            <w:rPr>
                              <w:b/>
                              <w:spacing w:val="-7"/>
                              <w:sz w:val="23"/>
                            </w:rPr>
                            <w:t xml:space="preserve"> </w:t>
                          </w:r>
                          <w:r>
                            <w:rPr>
                              <w:b/>
                              <w:sz w:val="23"/>
                            </w:rPr>
                            <w:t>ÁN</w:t>
                          </w:r>
                          <w:r>
                            <w:rPr>
                              <w:b/>
                              <w:spacing w:val="-7"/>
                              <w:sz w:val="23"/>
                            </w:rPr>
                            <w:t xml:space="preserve"> </w:t>
                          </w:r>
                          <w:r>
                            <w:rPr>
                              <w:b/>
                              <w:sz w:val="23"/>
                            </w:rPr>
                            <w:t>CHI</w:t>
                          </w:r>
                          <w:r>
                            <w:rPr>
                              <w:b/>
                              <w:spacing w:val="-7"/>
                              <w:sz w:val="23"/>
                            </w:rPr>
                            <w:t xml:space="preserve"> </w:t>
                          </w:r>
                          <w:r>
                            <w:rPr>
                              <w:b/>
                              <w:sz w:val="23"/>
                            </w:rPr>
                            <w:t>TIẾT</w:t>
                          </w:r>
                          <w:r>
                            <w:rPr>
                              <w:b/>
                              <w:spacing w:val="-9"/>
                              <w:sz w:val="23"/>
                            </w:rPr>
                            <w:t xml:space="preserve"> </w:t>
                          </w:r>
                          <w:r>
                            <w:rPr>
                              <w:b/>
                              <w:sz w:val="23"/>
                            </w:rPr>
                            <w:t>BỒI</w:t>
                          </w:r>
                          <w:r>
                            <w:rPr>
                              <w:b/>
                              <w:spacing w:val="-8"/>
                              <w:sz w:val="23"/>
                            </w:rPr>
                            <w:t xml:space="preserve"> </w:t>
                          </w:r>
                          <w:r>
                            <w:rPr>
                              <w:b/>
                              <w:sz w:val="23"/>
                            </w:rPr>
                            <w:t>THƯỜNG,</w:t>
                          </w:r>
                          <w:r>
                            <w:rPr>
                              <w:b/>
                              <w:spacing w:val="-7"/>
                              <w:sz w:val="23"/>
                            </w:rPr>
                            <w:t xml:space="preserve"> </w:t>
                          </w:r>
                          <w:r>
                            <w:rPr>
                              <w:b/>
                              <w:sz w:val="23"/>
                            </w:rPr>
                            <w:t>HỖ</w:t>
                          </w:r>
                          <w:r>
                            <w:rPr>
                              <w:b/>
                              <w:spacing w:val="-7"/>
                              <w:sz w:val="23"/>
                            </w:rPr>
                            <w:t xml:space="preserve"> </w:t>
                          </w:r>
                          <w:r>
                            <w:rPr>
                              <w:b/>
                              <w:spacing w:val="-5"/>
                              <w:sz w:val="23"/>
                            </w:rPr>
                            <w:t>TRỢ</w:t>
                          </w:r>
                        </w:p>
                        <w:p w14:paraId="57D1B2D6" w14:textId="77777777" w:rsidR="009C026B" w:rsidRDefault="00000000">
                          <w:pPr>
                            <w:spacing w:before="147"/>
                            <w:jc w:val="center"/>
                            <w:rPr>
                              <w:i/>
                              <w:sz w:val="17"/>
                            </w:rPr>
                          </w:pPr>
                          <w:r>
                            <w:rPr>
                              <w:i/>
                              <w:w w:val="105"/>
                              <w:sz w:val="17"/>
                            </w:rPr>
                            <w:t>(Kèm</w:t>
                          </w:r>
                          <w:r>
                            <w:rPr>
                              <w:i/>
                              <w:spacing w:val="-10"/>
                              <w:w w:val="105"/>
                              <w:sz w:val="17"/>
                            </w:rPr>
                            <w:t xml:space="preserve"> </w:t>
                          </w:r>
                          <w:r>
                            <w:rPr>
                              <w:i/>
                              <w:w w:val="105"/>
                              <w:sz w:val="17"/>
                            </w:rPr>
                            <w:t>theo</w:t>
                          </w:r>
                          <w:r>
                            <w:rPr>
                              <w:i/>
                              <w:spacing w:val="-10"/>
                              <w:w w:val="105"/>
                              <w:sz w:val="17"/>
                            </w:rPr>
                            <w:t xml:space="preserve"> </w:t>
                          </w:r>
                          <w:r>
                            <w:rPr>
                              <w:i/>
                              <w:w w:val="105"/>
                              <w:sz w:val="17"/>
                            </w:rPr>
                            <w:t>Quyết</w:t>
                          </w:r>
                          <w:r>
                            <w:rPr>
                              <w:i/>
                              <w:spacing w:val="-11"/>
                              <w:w w:val="105"/>
                              <w:sz w:val="17"/>
                            </w:rPr>
                            <w:t xml:space="preserve"> </w:t>
                          </w:r>
                          <w:r>
                            <w:rPr>
                              <w:i/>
                              <w:w w:val="105"/>
                              <w:sz w:val="17"/>
                            </w:rPr>
                            <w:t>định</w:t>
                          </w:r>
                          <w:r>
                            <w:rPr>
                              <w:i/>
                              <w:spacing w:val="-10"/>
                              <w:w w:val="105"/>
                              <w:sz w:val="17"/>
                            </w:rPr>
                            <w:t xml:space="preserve"> </w:t>
                          </w:r>
                          <w:r>
                            <w:rPr>
                              <w:i/>
                              <w:w w:val="105"/>
                              <w:sz w:val="17"/>
                            </w:rPr>
                            <w:t>số:</w:t>
                          </w:r>
                          <w:r>
                            <w:rPr>
                              <w:i/>
                              <w:spacing w:val="-10"/>
                              <w:w w:val="105"/>
                              <w:sz w:val="17"/>
                            </w:rPr>
                            <w:t xml:space="preserve"> </w:t>
                          </w:r>
                          <w:r>
                            <w:rPr>
                              <w:i/>
                              <w:w w:val="105"/>
                              <w:sz w:val="17"/>
                            </w:rPr>
                            <w:t>2037/QĐ-UBND</w:t>
                          </w:r>
                          <w:r>
                            <w:rPr>
                              <w:i/>
                              <w:spacing w:val="-10"/>
                              <w:w w:val="105"/>
                              <w:sz w:val="17"/>
                            </w:rPr>
                            <w:t xml:space="preserve"> </w:t>
                          </w:r>
                          <w:r>
                            <w:rPr>
                              <w:i/>
                              <w:w w:val="105"/>
                              <w:sz w:val="17"/>
                            </w:rPr>
                            <w:t>ngày</w:t>
                          </w:r>
                          <w:r>
                            <w:rPr>
                              <w:i/>
                              <w:spacing w:val="-11"/>
                              <w:w w:val="105"/>
                              <w:sz w:val="17"/>
                            </w:rPr>
                            <w:t xml:space="preserve"> </w:t>
                          </w:r>
                          <w:r>
                            <w:rPr>
                              <w:i/>
                              <w:w w:val="105"/>
                              <w:sz w:val="17"/>
                            </w:rPr>
                            <w:t>21/7/2026</w:t>
                          </w:r>
                          <w:r>
                            <w:rPr>
                              <w:i/>
                              <w:spacing w:val="-10"/>
                              <w:w w:val="105"/>
                              <w:sz w:val="17"/>
                            </w:rPr>
                            <w:t xml:space="preserve"> </w:t>
                          </w:r>
                          <w:r>
                            <w:rPr>
                              <w:i/>
                              <w:w w:val="105"/>
                              <w:sz w:val="17"/>
                            </w:rPr>
                            <w:t>của</w:t>
                          </w:r>
                          <w:r>
                            <w:rPr>
                              <w:i/>
                              <w:spacing w:val="-10"/>
                              <w:w w:val="105"/>
                              <w:sz w:val="17"/>
                            </w:rPr>
                            <w:t xml:space="preserve"> </w:t>
                          </w:r>
                          <w:r>
                            <w:rPr>
                              <w:i/>
                              <w:w w:val="105"/>
                              <w:sz w:val="17"/>
                            </w:rPr>
                            <w:t>UBND</w:t>
                          </w:r>
                          <w:r>
                            <w:rPr>
                              <w:i/>
                              <w:spacing w:val="-10"/>
                              <w:w w:val="105"/>
                              <w:sz w:val="17"/>
                            </w:rPr>
                            <w:t xml:space="preserve"> </w:t>
                          </w:r>
                          <w:r>
                            <w:rPr>
                              <w:i/>
                              <w:w w:val="105"/>
                              <w:sz w:val="17"/>
                            </w:rPr>
                            <w:t>phường</w:t>
                          </w:r>
                          <w:r>
                            <w:rPr>
                              <w:i/>
                              <w:spacing w:val="-9"/>
                              <w:w w:val="105"/>
                              <w:sz w:val="17"/>
                            </w:rPr>
                            <w:t xml:space="preserve"> </w:t>
                          </w:r>
                          <w:r>
                            <w:rPr>
                              <w:i/>
                              <w:w w:val="105"/>
                              <w:sz w:val="17"/>
                            </w:rPr>
                            <w:t>Phố</w:t>
                          </w:r>
                          <w:r>
                            <w:rPr>
                              <w:i/>
                              <w:spacing w:val="-10"/>
                              <w:w w:val="105"/>
                              <w:sz w:val="17"/>
                            </w:rPr>
                            <w:t xml:space="preserve"> </w:t>
                          </w:r>
                          <w:r>
                            <w:rPr>
                              <w:i/>
                              <w:spacing w:val="-4"/>
                              <w:w w:val="105"/>
                              <w:sz w:val="17"/>
                            </w:rPr>
                            <w:t>Hiến)</w:t>
                          </w:r>
                        </w:p>
                      </w:txbxContent>
                    </wps:txbx>
                    <wps:bodyPr wrap="square" lIns="0" tIns="0" rIns="0" bIns="0" rtlCol="0">
                      <a:noAutofit/>
                    </wps:bodyPr>
                  </wps:wsp>
                </a:graphicData>
              </a:graphic>
            </wp:anchor>
          </w:drawing>
        </mc:Choice>
        <mc:Fallback>
          <w:pict>
            <v:shapetype w14:anchorId="0CBB9F59" id="_x0000_t202" coordsize="21600,21600" o:spt="202" path="m,l,21600r21600,l21600,xe">
              <v:stroke joinstyle="miter"/>
              <v:path gradientshapeok="t" o:connecttype="rect"/>
            </v:shapetype>
            <v:shape id="Textbox 19" o:spid="_x0000_s1038" type="#_x0000_t202" style="position:absolute;margin-left:150.6pt;margin-top:42.5pt;width:319.85pt;height:31.85pt;z-index:-3411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rlwEAACMDAAAOAAAAZHJzL2Uyb0RvYy54bWysUsGO0zAQvSPxD5bvNNmqrCBqugJWIKQV&#10;IO3yAa5jNxaxx8y4Tfr3jN20RXBb7WU8Ho+f33vj9d3kB3EwSA5CK28WtRQmaOhc2LXy59PnN++k&#10;oKRCpwYIppVHQ/Ju8/rVeoyNWUIPQ2dQMEigZoyt7FOKTVWR7o1XtIBoAh9aQK8Sb3FXdahGRvdD&#10;tazr22oE7CKCNkRcvT8dyk3Bt9bo9N1aMkkMrWRuqUQscZtjtVmrZocq9k7PNNQzWHjlAj96gbpX&#10;SYk9uv+gvNMIBDYtNPgKrHXaFA2s5qb+R81jr6IpWtgciheb6OVg9bfDY/yBIk0fYeIBFhEUH0D/&#10;IvamGiM1c0/2lBri7ix0sujzyhIEX2Rvjxc/zZSE5uKqvl3W799KoflsVa9WnGfQ6+2IlL4Y8CIn&#10;rUSeV2GgDg+UTq3nlpnM6f3MJE3bSbiOSS8zai5toTuymJHn2Ur6vVdopBi+BjYsD/+c4DnZnhNM&#10;wycoXyRrCvBhn8C6wuCKOzPgSRQN86/Jo/57X7quf3vzBwAA//8DAFBLAwQUAAYACAAAACEAVJgJ&#10;peAAAAAKAQAADwAAAGRycy9kb3ducmV2LnhtbEyPwU7DMBBE70j8g7WVuFG7pZQkjVNVCE5IqGk4&#10;cHRiN7Ear0PstuHvWU5wXO3TzJt8O7meXcwYrEcJi7kAZrDx2mIr4aN6vU+AhahQq96jkfBtAmyL&#10;25tcZdpfsTSXQ2wZhWDIlIQuxiHjPDSdcSrM/WCQfkc/OhXpHFuuR3WlcNfzpRBr7pRFaujUYJ47&#10;05wOZydh94nli/16r/flsbRVlQp8W5+kvJtNuw2waKb4B8OvPqlDQU61P6MOrJfwIBZLQiUkj7SJ&#10;gHQlUmA1kavkCXiR8/8Tih8AAAD//wMAUEsBAi0AFAAGAAgAAAAhALaDOJL+AAAA4QEAABMAAAAA&#10;AAAAAAAAAAAAAAAAAFtDb250ZW50X1R5cGVzXS54bWxQSwECLQAUAAYACAAAACEAOP0h/9YAAACU&#10;AQAACwAAAAAAAAAAAAAAAAAvAQAAX3JlbHMvLnJlbHNQSwECLQAUAAYACAAAACEAP5f365cBAAAj&#10;AwAADgAAAAAAAAAAAAAAAAAuAgAAZHJzL2Uyb0RvYy54bWxQSwECLQAUAAYACAAAACEAVJgJpeAA&#10;AAAKAQAADwAAAAAAAAAAAAAAAADxAwAAZHJzL2Rvd25yZXYueG1sUEsFBgAAAAAEAAQA8wAAAP4E&#10;AAAAAA==&#10;" filled="f" stroked="f">
              <v:textbox inset="0,0,0,0">
                <w:txbxContent>
                  <w:p w14:paraId="50012ABF" w14:textId="77777777" w:rsidR="009C026B" w:rsidRDefault="00000000">
                    <w:pPr>
                      <w:spacing w:before="8"/>
                      <w:ind w:left="31"/>
                      <w:jc w:val="center"/>
                      <w:rPr>
                        <w:b/>
                        <w:sz w:val="23"/>
                      </w:rPr>
                    </w:pPr>
                    <w:r>
                      <w:rPr>
                        <w:b/>
                        <w:sz w:val="23"/>
                      </w:rPr>
                      <w:t>PHƯƠNG</w:t>
                    </w:r>
                    <w:r>
                      <w:rPr>
                        <w:b/>
                        <w:spacing w:val="-7"/>
                        <w:sz w:val="23"/>
                      </w:rPr>
                      <w:t xml:space="preserve"> </w:t>
                    </w:r>
                    <w:r>
                      <w:rPr>
                        <w:b/>
                        <w:sz w:val="23"/>
                      </w:rPr>
                      <w:t>ÁN</w:t>
                    </w:r>
                    <w:r>
                      <w:rPr>
                        <w:b/>
                        <w:spacing w:val="-7"/>
                        <w:sz w:val="23"/>
                      </w:rPr>
                      <w:t xml:space="preserve"> </w:t>
                    </w:r>
                    <w:r>
                      <w:rPr>
                        <w:b/>
                        <w:sz w:val="23"/>
                      </w:rPr>
                      <w:t>CHI</w:t>
                    </w:r>
                    <w:r>
                      <w:rPr>
                        <w:b/>
                        <w:spacing w:val="-7"/>
                        <w:sz w:val="23"/>
                      </w:rPr>
                      <w:t xml:space="preserve"> </w:t>
                    </w:r>
                    <w:r>
                      <w:rPr>
                        <w:b/>
                        <w:sz w:val="23"/>
                      </w:rPr>
                      <w:t>TIẾT</w:t>
                    </w:r>
                    <w:r>
                      <w:rPr>
                        <w:b/>
                        <w:spacing w:val="-9"/>
                        <w:sz w:val="23"/>
                      </w:rPr>
                      <w:t xml:space="preserve"> </w:t>
                    </w:r>
                    <w:r>
                      <w:rPr>
                        <w:b/>
                        <w:sz w:val="23"/>
                      </w:rPr>
                      <w:t>BỒI</w:t>
                    </w:r>
                    <w:r>
                      <w:rPr>
                        <w:b/>
                        <w:spacing w:val="-8"/>
                        <w:sz w:val="23"/>
                      </w:rPr>
                      <w:t xml:space="preserve"> </w:t>
                    </w:r>
                    <w:r>
                      <w:rPr>
                        <w:b/>
                        <w:sz w:val="23"/>
                      </w:rPr>
                      <w:t>THƯỜNG,</w:t>
                    </w:r>
                    <w:r>
                      <w:rPr>
                        <w:b/>
                        <w:spacing w:val="-7"/>
                        <w:sz w:val="23"/>
                      </w:rPr>
                      <w:t xml:space="preserve"> </w:t>
                    </w:r>
                    <w:r>
                      <w:rPr>
                        <w:b/>
                        <w:sz w:val="23"/>
                      </w:rPr>
                      <w:t>HỖ</w:t>
                    </w:r>
                    <w:r>
                      <w:rPr>
                        <w:b/>
                        <w:spacing w:val="-7"/>
                        <w:sz w:val="23"/>
                      </w:rPr>
                      <w:t xml:space="preserve"> </w:t>
                    </w:r>
                    <w:r>
                      <w:rPr>
                        <w:b/>
                        <w:spacing w:val="-5"/>
                        <w:sz w:val="23"/>
                      </w:rPr>
                      <w:t>TRỢ</w:t>
                    </w:r>
                  </w:p>
                  <w:p w14:paraId="57D1B2D6" w14:textId="77777777" w:rsidR="009C026B" w:rsidRDefault="00000000">
                    <w:pPr>
                      <w:spacing w:before="147"/>
                      <w:jc w:val="center"/>
                      <w:rPr>
                        <w:i/>
                        <w:sz w:val="17"/>
                      </w:rPr>
                    </w:pPr>
                    <w:r>
                      <w:rPr>
                        <w:i/>
                        <w:w w:val="105"/>
                        <w:sz w:val="17"/>
                      </w:rPr>
                      <w:t>(Kèm</w:t>
                    </w:r>
                    <w:r>
                      <w:rPr>
                        <w:i/>
                        <w:spacing w:val="-10"/>
                        <w:w w:val="105"/>
                        <w:sz w:val="17"/>
                      </w:rPr>
                      <w:t xml:space="preserve"> </w:t>
                    </w:r>
                    <w:r>
                      <w:rPr>
                        <w:i/>
                        <w:w w:val="105"/>
                        <w:sz w:val="17"/>
                      </w:rPr>
                      <w:t>theo</w:t>
                    </w:r>
                    <w:r>
                      <w:rPr>
                        <w:i/>
                        <w:spacing w:val="-10"/>
                        <w:w w:val="105"/>
                        <w:sz w:val="17"/>
                      </w:rPr>
                      <w:t xml:space="preserve"> </w:t>
                    </w:r>
                    <w:r>
                      <w:rPr>
                        <w:i/>
                        <w:w w:val="105"/>
                        <w:sz w:val="17"/>
                      </w:rPr>
                      <w:t>Quyết</w:t>
                    </w:r>
                    <w:r>
                      <w:rPr>
                        <w:i/>
                        <w:spacing w:val="-11"/>
                        <w:w w:val="105"/>
                        <w:sz w:val="17"/>
                      </w:rPr>
                      <w:t xml:space="preserve"> </w:t>
                    </w:r>
                    <w:r>
                      <w:rPr>
                        <w:i/>
                        <w:w w:val="105"/>
                        <w:sz w:val="17"/>
                      </w:rPr>
                      <w:t>định</w:t>
                    </w:r>
                    <w:r>
                      <w:rPr>
                        <w:i/>
                        <w:spacing w:val="-10"/>
                        <w:w w:val="105"/>
                        <w:sz w:val="17"/>
                      </w:rPr>
                      <w:t xml:space="preserve"> </w:t>
                    </w:r>
                    <w:r>
                      <w:rPr>
                        <w:i/>
                        <w:w w:val="105"/>
                        <w:sz w:val="17"/>
                      </w:rPr>
                      <w:t>số:</w:t>
                    </w:r>
                    <w:r>
                      <w:rPr>
                        <w:i/>
                        <w:spacing w:val="-10"/>
                        <w:w w:val="105"/>
                        <w:sz w:val="17"/>
                      </w:rPr>
                      <w:t xml:space="preserve"> </w:t>
                    </w:r>
                    <w:r>
                      <w:rPr>
                        <w:i/>
                        <w:w w:val="105"/>
                        <w:sz w:val="17"/>
                      </w:rPr>
                      <w:t>2037/QĐ-UBND</w:t>
                    </w:r>
                    <w:r>
                      <w:rPr>
                        <w:i/>
                        <w:spacing w:val="-10"/>
                        <w:w w:val="105"/>
                        <w:sz w:val="17"/>
                      </w:rPr>
                      <w:t xml:space="preserve"> </w:t>
                    </w:r>
                    <w:r>
                      <w:rPr>
                        <w:i/>
                        <w:w w:val="105"/>
                        <w:sz w:val="17"/>
                      </w:rPr>
                      <w:t>ngày</w:t>
                    </w:r>
                    <w:r>
                      <w:rPr>
                        <w:i/>
                        <w:spacing w:val="-11"/>
                        <w:w w:val="105"/>
                        <w:sz w:val="17"/>
                      </w:rPr>
                      <w:t xml:space="preserve"> </w:t>
                    </w:r>
                    <w:r>
                      <w:rPr>
                        <w:i/>
                        <w:w w:val="105"/>
                        <w:sz w:val="17"/>
                      </w:rPr>
                      <w:t>21/7/2026</w:t>
                    </w:r>
                    <w:r>
                      <w:rPr>
                        <w:i/>
                        <w:spacing w:val="-10"/>
                        <w:w w:val="105"/>
                        <w:sz w:val="17"/>
                      </w:rPr>
                      <w:t xml:space="preserve"> </w:t>
                    </w:r>
                    <w:r>
                      <w:rPr>
                        <w:i/>
                        <w:w w:val="105"/>
                        <w:sz w:val="17"/>
                      </w:rPr>
                      <w:t>của</w:t>
                    </w:r>
                    <w:r>
                      <w:rPr>
                        <w:i/>
                        <w:spacing w:val="-10"/>
                        <w:w w:val="105"/>
                        <w:sz w:val="17"/>
                      </w:rPr>
                      <w:t xml:space="preserve"> </w:t>
                    </w:r>
                    <w:r>
                      <w:rPr>
                        <w:i/>
                        <w:w w:val="105"/>
                        <w:sz w:val="17"/>
                      </w:rPr>
                      <w:t>UBND</w:t>
                    </w:r>
                    <w:r>
                      <w:rPr>
                        <w:i/>
                        <w:spacing w:val="-10"/>
                        <w:w w:val="105"/>
                        <w:sz w:val="17"/>
                      </w:rPr>
                      <w:t xml:space="preserve"> </w:t>
                    </w:r>
                    <w:r>
                      <w:rPr>
                        <w:i/>
                        <w:w w:val="105"/>
                        <w:sz w:val="17"/>
                      </w:rPr>
                      <w:t>phường</w:t>
                    </w:r>
                    <w:r>
                      <w:rPr>
                        <w:i/>
                        <w:spacing w:val="-9"/>
                        <w:w w:val="105"/>
                        <w:sz w:val="17"/>
                      </w:rPr>
                      <w:t xml:space="preserve"> </w:t>
                    </w:r>
                    <w:r>
                      <w:rPr>
                        <w:i/>
                        <w:w w:val="105"/>
                        <w:sz w:val="17"/>
                      </w:rPr>
                      <w:t>Phố</w:t>
                    </w:r>
                    <w:r>
                      <w:rPr>
                        <w:i/>
                        <w:spacing w:val="-10"/>
                        <w:w w:val="105"/>
                        <w:sz w:val="17"/>
                      </w:rPr>
                      <w:t xml:space="preserve"> </w:t>
                    </w:r>
                    <w:r>
                      <w:rPr>
                        <w:i/>
                        <w:spacing w:val="-4"/>
                        <w:w w:val="105"/>
                        <w:sz w:val="17"/>
                      </w:rPr>
                      <w:t>Hiến)</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A397B8" w14:textId="77777777" w:rsidR="009C026B" w:rsidRDefault="009C026B">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8070A0" w14:textId="77777777" w:rsidR="009C026B" w:rsidRDefault="00000000">
    <w:pPr>
      <w:pStyle w:val="BodyText"/>
      <w:spacing w:line="14" w:lineRule="auto"/>
    </w:pPr>
    <w:r>
      <w:rPr>
        <w:noProof/>
      </w:rPr>
      <mc:AlternateContent>
        <mc:Choice Requires="wps">
          <w:drawing>
            <wp:anchor distT="0" distB="0" distL="0" distR="0" simplePos="0" relativeHeight="469198336" behindDoc="1" locked="0" layoutInCell="1" allowOverlap="1" wp14:anchorId="792ACA85" wp14:editId="79A83C49">
              <wp:simplePos x="0" y="0"/>
              <wp:positionH relativeFrom="page">
                <wp:posOffset>1628901</wp:posOffset>
              </wp:positionH>
              <wp:positionV relativeFrom="page">
                <wp:posOffset>541503</wp:posOffset>
              </wp:positionV>
              <wp:extent cx="4624705" cy="44704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4705" cy="447040"/>
                      </a:xfrm>
                      <a:prstGeom prst="rect">
                        <a:avLst/>
                      </a:prstGeom>
                    </wps:spPr>
                    <wps:txbx>
                      <w:txbxContent>
                        <w:p w14:paraId="37A483F5" w14:textId="77777777" w:rsidR="009C026B" w:rsidRDefault="00000000">
                          <w:pPr>
                            <w:spacing w:before="15"/>
                            <w:ind w:left="39"/>
                            <w:jc w:val="center"/>
                            <w:rPr>
                              <w:b/>
                              <w:sz w:val="25"/>
                            </w:rPr>
                          </w:pPr>
                          <w:r>
                            <w:rPr>
                              <w:b/>
                              <w:sz w:val="25"/>
                            </w:rPr>
                            <w:t>PHƯƠNG</w:t>
                          </w:r>
                          <w:r>
                            <w:rPr>
                              <w:b/>
                              <w:spacing w:val="11"/>
                              <w:sz w:val="25"/>
                            </w:rPr>
                            <w:t xml:space="preserve"> </w:t>
                          </w:r>
                          <w:r>
                            <w:rPr>
                              <w:b/>
                              <w:sz w:val="25"/>
                            </w:rPr>
                            <w:t>ÁN</w:t>
                          </w:r>
                          <w:r>
                            <w:rPr>
                              <w:b/>
                              <w:spacing w:val="11"/>
                              <w:sz w:val="25"/>
                            </w:rPr>
                            <w:t xml:space="preserve"> </w:t>
                          </w:r>
                          <w:r>
                            <w:rPr>
                              <w:b/>
                              <w:sz w:val="25"/>
                            </w:rPr>
                            <w:t>CHI</w:t>
                          </w:r>
                          <w:r>
                            <w:rPr>
                              <w:b/>
                              <w:spacing w:val="13"/>
                              <w:sz w:val="25"/>
                            </w:rPr>
                            <w:t xml:space="preserve"> </w:t>
                          </w:r>
                          <w:r>
                            <w:rPr>
                              <w:b/>
                              <w:sz w:val="25"/>
                            </w:rPr>
                            <w:t>TIẾT</w:t>
                          </w:r>
                          <w:r>
                            <w:rPr>
                              <w:b/>
                              <w:spacing w:val="11"/>
                              <w:sz w:val="25"/>
                            </w:rPr>
                            <w:t xml:space="preserve"> </w:t>
                          </w:r>
                          <w:r>
                            <w:rPr>
                              <w:b/>
                              <w:sz w:val="25"/>
                            </w:rPr>
                            <w:t>BỒI</w:t>
                          </w:r>
                          <w:r>
                            <w:rPr>
                              <w:b/>
                              <w:spacing w:val="13"/>
                              <w:sz w:val="25"/>
                            </w:rPr>
                            <w:t xml:space="preserve"> </w:t>
                          </w:r>
                          <w:r>
                            <w:rPr>
                              <w:b/>
                              <w:sz w:val="25"/>
                            </w:rPr>
                            <w:t>THƯỜNG,</w:t>
                          </w:r>
                          <w:r>
                            <w:rPr>
                              <w:b/>
                              <w:spacing w:val="13"/>
                              <w:sz w:val="25"/>
                            </w:rPr>
                            <w:t xml:space="preserve"> </w:t>
                          </w:r>
                          <w:r>
                            <w:rPr>
                              <w:b/>
                              <w:sz w:val="25"/>
                            </w:rPr>
                            <w:t>HỖ</w:t>
                          </w:r>
                          <w:r>
                            <w:rPr>
                              <w:b/>
                              <w:spacing w:val="11"/>
                              <w:sz w:val="25"/>
                            </w:rPr>
                            <w:t xml:space="preserve"> </w:t>
                          </w:r>
                          <w:r>
                            <w:rPr>
                              <w:b/>
                              <w:spacing w:val="-5"/>
                              <w:sz w:val="25"/>
                            </w:rPr>
                            <w:t>TRỢ</w:t>
                          </w:r>
                        </w:p>
                        <w:p w14:paraId="3D671975" w14:textId="77777777" w:rsidR="009C026B" w:rsidRDefault="00000000">
                          <w:pPr>
                            <w:spacing w:before="151"/>
                            <w:jc w:val="center"/>
                            <w:rPr>
                              <w:i/>
                              <w:sz w:val="20"/>
                            </w:rPr>
                          </w:pPr>
                          <w:r>
                            <w:rPr>
                              <w:i/>
                              <w:sz w:val="20"/>
                            </w:rPr>
                            <w:t>(Kèm</w:t>
                          </w:r>
                          <w:r>
                            <w:rPr>
                              <w:i/>
                              <w:spacing w:val="-5"/>
                              <w:sz w:val="20"/>
                            </w:rPr>
                            <w:t xml:space="preserve"> </w:t>
                          </w:r>
                          <w:r>
                            <w:rPr>
                              <w:i/>
                              <w:sz w:val="20"/>
                            </w:rPr>
                            <w:t>theo</w:t>
                          </w:r>
                          <w:r>
                            <w:rPr>
                              <w:i/>
                              <w:spacing w:val="-3"/>
                              <w:sz w:val="20"/>
                            </w:rPr>
                            <w:t xml:space="preserve"> </w:t>
                          </w:r>
                          <w:r>
                            <w:rPr>
                              <w:i/>
                              <w:sz w:val="20"/>
                            </w:rPr>
                            <w:t>Quyết</w:t>
                          </w:r>
                          <w:r>
                            <w:rPr>
                              <w:i/>
                              <w:spacing w:val="-5"/>
                              <w:sz w:val="20"/>
                            </w:rPr>
                            <w:t xml:space="preserve"> </w:t>
                          </w:r>
                          <w:r>
                            <w:rPr>
                              <w:i/>
                              <w:sz w:val="20"/>
                            </w:rPr>
                            <w:t>định</w:t>
                          </w:r>
                          <w:r>
                            <w:rPr>
                              <w:i/>
                              <w:spacing w:val="-4"/>
                              <w:sz w:val="20"/>
                            </w:rPr>
                            <w:t xml:space="preserve"> </w:t>
                          </w:r>
                          <w:r>
                            <w:rPr>
                              <w:i/>
                              <w:sz w:val="20"/>
                            </w:rPr>
                            <w:t>số:</w:t>
                          </w:r>
                          <w:r>
                            <w:rPr>
                              <w:i/>
                              <w:spacing w:val="-4"/>
                              <w:sz w:val="20"/>
                            </w:rPr>
                            <w:t xml:space="preserve"> </w:t>
                          </w:r>
                          <w:r>
                            <w:rPr>
                              <w:i/>
                              <w:sz w:val="20"/>
                            </w:rPr>
                            <w:t>2037/QĐ-UBND</w:t>
                          </w:r>
                          <w:r>
                            <w:rPr>
                              <w:i/>
                              <w:spacing w:val="-4"/>
                              <w:sz w:val="20"/>
                            </w:rPr>
                            <w:t xml:space="preserve"> </w:t>
                          </w:r>
                          <w:r>
                            <w:rPr>
                              <w:i/>
                              <w:sz w:val="20"/>
                            </w:rPr>
                            <w:t>ngày</w:t>
                          </w:r>
                          <w:r>
                            <w:rPr>
                              <w:i/>
                              <w:spacing w:val="-5"/>
                              <w:sz w:val="20"/>
                            </w:rPr>
                            <w:t xml:space="preserve"> </w:t>
                          </w:r>
                          <w:r>
                            <w:rPr>
                              <w:i/>
                              <w:sz w:val="20"/>
                            </w:rPr>
                            <w:t>21/7/2026</w:t>
                          </w:r>
                          <w:r>
                            <w:rPr>
                              <w:i/>
                              <w:spacing w:val="-3"/>
                              <w:sz w:val="20"/>
                            </w:rPr>
                            <w:t xml:space="preserve"> </w:t>
                          </w:r>
                          <w:r>
                            <w:rPr>
                              <w:i/>
                              <w:sz w:val="20"/>
                            </w:rPr>
                            <w:t>của</w:t>
                          </w:r>
                          <w:r>
                            <w:rPr>
                              <w:i/>
                              <w:spacing w:val="-3"/>
                              <w:sz w:val="20"/>
                            </w:rPr>
                            <w:t xml:space="preserve"> </w:t>
                          </w:r>
                          <w:r>
                            <w:rPr>
                              <w:i/>
                              <w:sz w:val="20"/>
                            </w:rPr>
                            <w:t>UBND</w:t>
                          </w:r>
                          <w:r>
                            <w:rPr>
                              <w:i/>
                              <w:spacing w:val="-5"/>
                              <w:sz w:val="20"/>
                            </w:rPr>
                            <w:t xml:space="preserve"> </w:t>
                          </w:r>
                          <w:r>
                            <w:rPr>
                              <w:i/>
                              <w:sz w:val="20"/>
                            </w:rPr>
                            <w:t>phường</w:t>
                          </w:r>
                          <w:r>
                            <w:rPr>
                              <w:i/>
                              <w:spacing w:val="-3"/>
                              <w:sz w:val="20"/>
                            </w:rPr>
                            <w:t xml:space="preserve"> </w:t>
                          </w:r>
                          <w:r>
                            <w:rPr>
                              <w:i/>
                              <w:sz w:val="20"/>
                            </w:rPr>
                            <w:t>Phố</w:t>
                          </w:r>
                          <w:r>
                            <w:rPr>
                              <w:i/>
                              <w:spacing w:val="-3"/>
                              <w:sz w:val="20"/>
                            </w:rPr>
                            <w:t xml:space="preserve"> </w:t>
                          </w:r>
                          <w:r>
                            <w:rPr>
                              <w:i/>
                              <w:spacing w:val="-2"/>
                              <w:sz w:val="20"/>
                            </w:rPr>
                            <w:t>Hiến)</w:t>
                          </w:r>
                        </w:p>
                      </w:txbxContent>
                    </wps:txbx>
                    <wps:bodyPr wrap="square" lIns="0" tIns="0" rIns="0" bIns="0" rtlCol="0">
                      <a:noAutofit/>
                    </wps:bodyPr>
                  </wps:wsp>
                </a:graphicData>
              </a:graphic>
            </wp:anchor>
          </w:drawing>
        </mc:Choice>
        <mc:Fallback>
          <w:pict>
            <v:shapetype w14:anchorId="792ACA85" id="_x0000_t202" coordsize="21600,21600" o:spt="202" path="m,l,21600r21600,l21600,xe">
              <v:stroke joinstyle="miter"/>
              <v:path gradientshapeok="t" o:connecttype="rect"/>
            </v:shapetype>
            <v:shape id="Textbox 20" o:spid="_x0000_s1039" type="#_x0000_t202" style="position:absolute;margin-left:128.25pt;margin-top:42.65pt;width:364.15pt;height:35.2pt;z-index:-3411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lQhmAEAACMDAAAOAAAAZHJzL2Uyb0RvYy54bWysUs1uEzEQviP1HSzfm92moaBVNhWlAiFV&#10;gFR4AMdrZy3WHjPjZDdvz9jdJAhuiIs9tsefvx+v7yc/iINBchBaebOopTBBQ+fCrpXfv324fisF&#10;JRU6NUAwrTwakvebq1frMTZmCT0MnUHBIIGaMbayTyk2VUW6N17RAqIJfGgBvUq8xF3VoRoZ3Q/V&#10;sq7vqhGwiwjaEPHu48uh3BR8a41OX6wlk8TQSuaWyohl3Oax2qxVs0MVe6dnGuofWHjlAj96hnpU&#10;SYk9ur+gvNMIBDYtNPgKrHXaFA2s5qb+Q81zr6IpWtgcimeb6P/B6s+H5/gVRZoeYOIAiwiKT6B/&#10;EHtTjZGauSd7Sg1xdxY6WfR5ZgmCL7K3x7OfZkpC8+bqbrl6U7+WQvPZistVMby63I5I6aMBL3LR&#10;SuS8CgN1eKKU31fNqWUm8/J+ZpKm7SRcx6Rvc4x5awvdkcWMnGcr6edeoZFi+BTYsBz+qcBTsT0V&#10;mIb3UL5I1hTg3T6BdYXBBXdmwEkUYvOvyVH/vi5dl7+9+QUAAP//AwBQSwMEFAAGAAgAAAAhAFjy&#10;nRvfAAAACgEAAA8AAABkcnMvZG93bnJldi54bWxMj8FOwzAQRO9I/IO1SNyoQ8EhTeNUFYITEiIN&#10;hx6d2E2sxusQu234e5YTHFf7NPOm2MxuYGczBetRwv0iAWaw9dpiJ+Gzfr3LgIWoUKvBo5HwbQJs&#10;yuurQuXaX7Ay513sGIVgyJWEPsYx5zy0vXEqLPxokH4HPzkV6Zw6rid1oXA38GWSpNwpi9TQq9E8&#10;96Y97k5OwnaP1Yv9em8+qkNl63qV4Ft6lPL2Zt6ugUUzxz8YfvVJHUpyavwJdWCDhKVIBaESMvEA&#10;jIBV9khbGiKFeAJeFvz/hPIHAAD//wMAUEsBAi0AFAAGAAgAAAAhALaDOJL+AAAA4QEAABMAAAAA&#10;AAAAAAAAAAAAAAAAAFtDb250ZW50X1R5cGVzXS54bWxQSwECLQAUAAYACAAAACEAOP0h/9YAAACU&#10;AQAACwAAAAAAAAAAAAAAAAAvAQAAX3JlbHMvLnJlbHNQSwECLQAUAAYACAAAACEAlg5UIZgBAAAj&#10;AwAADgAAAAAAAAAAAAAAAAAuAgAAZHJzL2Uyb0RvYy54bWxQSwECLQAUAAYACAAAACEAWPKdG98A&#10;AAAKAQAADwAAAAAAAAAAAAAAAADyAwAAZHJzL2Rvd25yZXYueG1sUEsFBgAAAAAEAAQA8wAAAP4E&#10;AAAAAA==&#10;" filled="f" stroked="f">
              <v:textbox inset="0,0,0,0">
                <w:txbxContent>
                  <w:p w14:paraId="37A483F5" w14:textId="77777777" w:rsidR="009C026B" w:rsidRDefault="00000000">
                    <w:pPr>
                      <w:spacing w:before="15"/>
                      <w:ind w:left="39"/>
                      <w:jc w:val="center"/>
                      <w:rPr>
                        <w:b/>
                        <w:sz w:val="25"/>
                      </w:rPr>
                    </w:pPr>
                    <w:r>
                      <w:rPr>
                        <w:b/>
                        <w:sz w:val="25"/>
                      </w:rPr>
                      <w:t>PHƯƠNG</w:t>
                    </w:r>
                    <w:r>
                      <w:rPr>
                        <w:b/>
                        <w:spacing w:val="11"/>
                        <w:sz w:val="25"/>
                      </w:rPr>
                      <w:t xml:space="preserve"> </w:t>
                    </w:r>
                    <w:r>
                      <w:rPr>
                        <w:b/>
                        <w:sz w:val="25"/>
                      </w:rPr>
                      <w:t>ÁN</w:t>
                    </w:r>
                    <w:r>
                      <w:rPr>
                        <w:b/>
                        <w:spacing w:val="11"/>
                        <w:sz w:val="25"/>
                      </w:rPr>
                      <w:t xml:space="preserve"> </w:t>
                    </w:r>
                    <w:r>
                      <w:rPr>
                        <w:b/>
                        <w:sz w:val="25"/>
                      </w:rPr>
                      <w:t>CHI</w:t>
                    </w:r>
                    <w:r>
                      <w:rPr>
                        <w:b/>
                        <w:spacing w:val="13"/>
                        <w:sz w:val="25"/>
                      </w:rPr>
                      <w:t xml:space="preserve"> </w:t>
                    </w:r>
                    <w:r>
                      <w:rPr>
                        <w:b/>
                        <w:sz w:val="25"/>
                      </w:rPr>
                      <w:t>TIẾT</w:t>
                    </w:r>
                    <w:r>
                      <w:rPr>
                        <w:b/>
                        <w:spacing w:val="11"/>
                        <w:sz w:val="25"/>
                      </w:rPr>
                      <w:t xml:space="preserve"> </w:t>
                    </w:r>
                    <w:r>
                      <w:rPr>
                        <w:b/>
                        <w:sz w:val="25"/>
                      </w:rPr>
                      <w:t>BỒI</w:t>
                    </w:r>
                    <w:r>
                      <w:rPr>
                        <w:b/>
                        <w:spacing w:val="13"/>
                        <w:sz w:val="25"/>
                      </w:rPr>
                      <w:t xml:space="preserve"> </w:t>
                    </w:r>
                    <w:r>
                      <w:rPr>
                        <w:b/>
                        <w:sz w:val="25"/>
                      </w:rPr>
                      <w:t>THƯỜNG,</w:t>
                    </w:r>
                    <w:r>
                      <w:rPr>
                        <w:b/>
                        <w:spacing w:val="13"/>
                        <w:sz w:val="25"/>
                      </w:rPr>
                      <w:t xml:space="preserve"> </w:t>
                    </w:r>
                    <w:r>
                      <w:rPr>
                        <w:b/>
                        <w:sz w:val="25"/>
                      </w:rPr>
                      <w:t>HỖ</w:t>
                    </w:r>
                    <w:r>
                      <w:rPr>
                        <w:b/>
                        <w:spacing w:val="11"/>
                        <w:sz w:val="25"/>
                      </w:rPr>
                      <w:t xml:space="preserve"> </w:t>
                    </w:r>
                    <w:r>
                      <w:rPr>
                        <w:b/>
                        <w:spacing w:val="-5"/>
                        <w:sz w:val="25"/>
                      </w:rPr>
                      <w:t>TRỢ</w:t>
                    </w:r>
                  </w:p>
                  <w:p w14:paraId="3D671975" w14:textId="77777777" w:rsidR="009C026B" w:rsidRDefault="00000000">
                    <w:pPr>
                      <w:spacing w:before="151"/>
                      <w:jc w:val="center"/>
                      <w:rPr>
                        <w:i/>
                        <w:sz w:val="20"/>
                      </w:rPr>
                    </w:pPr>
                    <w:r>
                      <w:rPr>
                        <w:i/>
                        <w:sz w:val="20"/>
                      </w:rPr>
                      <w:t>(Kèm</w:t>
                    </w:r>
                    <w:r>
                      <w:rPr>
                        <w:i/>
                        <w:spacing w:val="-5"/>
                        <w:sz w:val="20"/>
                      </w:rPr>
                      <w:t xml:space="preserve"> </w:t>
                    </w:r>
                    <w:r>
                      <w:rPr>
                        <w:i/>
                        <w:sz w:val="20"/>
                      </w:rPr>
                      <w:t>theo</w:t>
                    </w:r>
                    <w:r>
                      <w:rPr>
                        <w:i/>
                        <w:spacing w:val="-3"/>
                        <w:sz w:val="20"/>
                      </w:rPr>
                      <w:t xml:space="preserve"> </w:t>
                    </w:r>
                    <w:r>
                      <w:rPr>
                        <w:i/>
                        <w:sz w:val="20"/>
                      </w:rPr>
                      <w:t>Quyết</w:t>
                    </w:r>
                    <w:r>
                      <w:rPr>
                        <w:i/>
                        <w:spacing w:val="-5"/>
                        <w:sz w:val="20"/>
                      </w:rPr>
                      <w:t xml:space="preserve"> </w:t>
                    </w:r>
                    <w:r>
                      <w:rPr>
                        <w:i/>
                        <w:sz w:val="20"/>
                      </w:rPr>
                      <w:t>định</w:t>
                    </w:r>
                    <w:r>
                      <w:rPr>
                        <w:i/>
                        <w:spacing w:val="-4"/>
                        <w:sz w:val="20"/>
                      </w:rPr>
                      <w:t xml:space="preserve"> </w:t>
                    </w:r>
                    <w:r>
                      <w:rPr>
                        <w:i/>
                        <w:sz w:val="20"/>
                      </w:rPr>
                      <w:t>số:</w:t>
                    </w:r>
                    <w:r>
                      <w:rPr>
                        <w:i/>
                        <w:spacing w:val="-4"/>
                        <w:sz w:val="20"/>
                      </w:rPr>
                      <w:t xml:space="preserve"> </w:t>
                    </w:r>
                    <w:r>
                      <w:rPr>
                        <w:i/>
                        <w:sz w:val="20"/>
                      </w:rPr>
                      <w:t>2037/QĐ-UBND</w:t>
                    </w:r>
                    <w:r>
                      <w:rPr>
                        <w:i/>
                        <w:spacing w:val="-4"/>
                        <w:sz w:val="20"/>
                      </w:rPr>
                      <w:t xml:space="preserve"> </w:t>
                    </w:r>
                    <w:r>
                      <w:rPr>
                        <w:i/>
                        <w:sz w:val="20"/>
                      </w:rPr>
                      <w:t>ngày</w:t>
                    </w:r>
                    <w:r>
                      <w:rPr>
                        <w:i/>
                        <w:spacing w:val="-5"/>
                        <w:sz w:val="20"/>
                      </w:rPr>
                      <w:t xml:space="preserve"> </w:t>
                    </w:r>
                    <w:r>
                      <w:rPr>
                        <w:i/>
                        <w:sz w:val="20"/>
                      </w:rPr>
                      <w:t>21/7/2026</w:t>
                    </w:r>
                    <w:r>
                      <w:rPr>
                        <w:i/>
                        <w:spacing w:val="-3"/>
                        <w:sz w:val="20"/>
                      </w:rPr>
                      <w:t xml:space="preserve"> </w:t>
                    </w:r>
                    <w:r>
                      <w:rPr>
                        <w:i/>
                        <w:sz w:val="20"/>
                      </w:rPr>
                      <w:t>của</w:t>
                    </w:r>
                    <w:r>
                      <w:rPr>
                        <w:i/>
                        <w:spacing w:val="-3"/>
                        <w:sz w:val="20"/>
                      </w:rPr>
                      <w:t xml:space="preserve"> </w:t>
                    </w:r>
                    <w:r>
                      <w:rPr>
                        <w:i/>
                        <w:sz w:val="20"/>
                      </w:rPr>
                      <w:t>UBND</w:t>
                    </w:r>
                    <w:r>
                      <w:rPr>
                        <w:i/>
                        <w:spacing w:val="-5"/>
                        <w:sz w:val="20"/>
                      </w:rPr>
                      <w:t xml:space="preserve"> </w:t>
                    </w:r>
                    <w:r>
                      <w:rPr>
                        <w:i/>
                        <w:sz w:val="20"/>
                      </w:rPr>
                      <w:t>phường</w:t>
                    </w:r>
                    <w:r>
                      <w:rPr>
                        <w:i/>
                        <w:spacing w:val="-3"/>
                        <w:sz w:val="20"/>
                      </w:rPr>
                      <w:t xml:space="preserve"> </w:t>
                    </w:r>
                    <w:r>
                      <w:rPr>
                        <w:i/>
                        <w:sz w:val="20"/>
                      </w:rPr>
                      <w:t>Phố</w:t>
                    </w:r>
                    <w:r>
                      <w:rPr>
                        <w:i/>
                        <w:spacing w:val="-3"/>
                        <w:sz w:val="20"/>
                      </w:rPr>
                      <w:t xml:space="preserve"> </w:t>
                    </w:r>
                    <w:r>
                      <w:rPr>
                        <w:i/>
                        <w:spacing w:val="-2"/>
                        <w:sz w:val="20"/>
                      </w:rPr>
                      <w:t>Hiến)</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9C70A7" w14:textId="77777777" w:rsidR="009C026B" w:rsidRDefault="00000000">
    <w:pPr>
      <w:pStyle w:val="BodyText"/>
      <w:spacing w:line="14" w:lineRule="auto"/>
    </w:pPr>
    <w:r>
      <w:rPr>
        <w:noProof/>
      </w:rPr>
      <mc:AlternateContent>
        <mc:Choice Requires="wps">
          <w:drawing>
            <wp:anchor distT="0" distB="0" distL="0" distR="0" simplePos="0" relativeHeight="469198848" behindDoc="1" locked="0" layoutInCell="1" allowOverlap="1" wp14:anchorId="461DB2FB" wp14:editId="7C6827C3">
              <wp:simplePos x="0" y="0"/>
              <wp:positionH relativeFrom="page">
                <wp:posOffset>1720342</wp:posOffset>
              </wp:positionH>
              <wp:positionV relativeFrom="page">
                <wp:posOffset>542364</wp:posOffset>
              </wp:positionV>
              <wp:extent cx="4442460" cy="42989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2460" cy="429895"/>
                      </a:xfrm>
                      <a:prstGeom prst="rect">
                        <a:avLst/>
                      </a:prstGeom>
                    </wps:spPr>
                    <wps:txbx>
                      <w:txbxContent>
                        <w:p w14:paraId="7195E275" w14:textId="77777777" w:rsidR="009C026B" w:rsidRDefault="00000000">
                          <w:pPr>
                            <w:spacing w:before="16"/>
                            <w:ind w:left="38"/>
                            <w:jc w:val="center"/>
                            <w:rPr>
                              <w:b/>
                              <w:sz w:val="24"/>
                            </w:rPr>
                          </w:pPr>
                          <w:r>
                            <w:rPr>
                              <w:b/>
                              <w:spacing w:val="-2"/>
                              <w:w w:val="105"/>
                              <w:sz w:val="24"/>
                            </w:rPr>
                            <w:t>PHƯƠNG</w:t>
                          </w:r>
                          <w:r>
                            <w:rPr>
                              <w:b/>
                              <w:spacing w:val="-9"/>
                              <w:w w:val="105"/>
                              <w:sz w:val="24"/>
                            </w:rPr>
                            <w:t xml:space="preserve"> </w:t>
                          </w:r>
                          <w:r>
                            <w:rPr>
                              <w:b/>
                              <w:spacing w:val="-2"/>
                              <w:w w:val="105"/>
                              <w:sz w:val="24"/>
                            </w:rPr>
                            <w:t>ÁN</w:t>
                          </w:r>
                          <w:r>
                            <w:rPr>
                              <w:b/>
                              <w:spacing w:val="-10"/>
                              <w:w w:val="105"/>
                              <w:sz w:val="24"/>
                            </w:rPr>
                            <w:t xml:space="preserve"> </w:t>
                          </w:r>
                          <w:r>
                            <w:rPr>
                              <w:b/>
                              <w:spacing w:val="-2"/>
                              <w:w w:val="105"/>
                              <w:sz w:val="24"/>
                            </w:rPr>
                            <w:t>CHI</w:t>
                          </w:r>
                          <w:r>
                            <w:rPr>
                              <w:b/>
                              <w:spacing w:val="-8"/>
                              <w:w w:val="105"/>
                              <w:sz w:val="24"/>
                            </w:rPr>
                            <w:t xml:space="preserve"> </w:t>
                          </w:r>
                          <w:r>
                            <w:rPr>
                              <w:b/>
                              <w:spacing w:val="-2"/>
                              <w:w w:val="105"/>
                              <w:sz w:val="24"/>
                            </w:rPr>
                            <w:t>TIẾT</w:t>
                          </w:r>
                          <w:r>
                            <w:rPr>
                              <w:b/>
                              <w:spacing w:val="-8"/>
                              <w:w w:val="105"/>
                              <w:sz w:val="24"/>
                            </w:rPr>
                            <w:t xml:space="preserve"> </w:t>
                          </w:r>
                          <w:r>
                            <w:rPr>
                              <w:b/>
                              <w:spacing w:val="-2"/>
                              <w:w w:val="105"/>
                              <w:sz w:val="24"/>
                            </w:rPr>
                            <w:t>BỒI</w:t>
                          </w:r>
                          <w:r>
                            <w:rPr>
                              <w:b/>
                              <w:spacing w:val="-9"/>
                              <w:w w:val="105"/>
                              <w:sz w:val="24"/>
                            </w:rPr>
                            <w:t xml:space="preserve"> </w:t>
                          </w:r>
                          <w:r>
                            <w:rPr>
                              <w:b/>
                              <w:spacing w:val="-2"/>
                              <w:w w:val="105"/>
                              <w:sz w:val="24"/>
                            </w:rPr>
                            <w:t>THƯỜNG,</w:t>
                          </w:r>
                          <w:r>
                            <w:rPr>
                              <w:b/>
                              <w:spacing w:val="-8"/>
                              <w:w w:val="105"/>
                              <w:sz w:val="24"/>
                            </w:rPr>
                            <w:t xml:space="preserve"> </w:t>
                          </w:r>
                          <w:r>
                            <w:rPr>
                              <w:b/>
                              <w:spacing w:val="-2"/>
                              <w:w w:val="105"/>
                              <w:sz w:val="24"/>
                            </w:rPr>
                            <w:t>HỖ</w:t>
                          </w:r>
                          <w:r>
                            <w:rPr>
                              <w:b/>
                              <w:spacing w:val="-9"/>
                              <w:w w:val="105"/>
                              <w:sz w:val="24"/>
                            </w:rPr>
                            <w:t xml:space="preserve"> </w:t>
                          </w:r>
                          <w:r>
                            <w:rPr>
                              <w:b/>
                              <w:spacing w:val="-5"/>
                              <w:w w:val="105"/>
                              <w:sz w:val="24"/>
                            </w:rPr>
                            <w:t>TRỢ</w:t>
                          </w:r>
                        </w:p>
                        <w:p w14:paraId="1E1D9BE4" w14:textId="77777777" w:rsidR="009C026B" w:rsidRDefault="00000000">
                          <w:pPr>
                            <w:spacing w:before="145"/>
                            <w:jc w:val="center"/>
                            <w:rPr>
                              <w:i/>
                              <w:sz w:val="19"/>
                            </w:rPr>
                          </w:pPr>
                          <w:r>
                            <w:rPr>
                              <w:i/>
                              <w:sz w:val="19"/>
                            </w:rPr>
                            <w:t>(Kèm</w:t>
                          </w:r>
                          <w:r>
                            <w:rPr>
                              <w:i/>
                              <w:spacing w:val="4"/>
                              <w:sz w:val="19"/>
                            </w:rPr>
                            <w:t xml:space="preserve"> </w:t>
                          </w:r>
                          <w:r>
                            <w:rPr>
                              <w:i/>
                              <w:sz w:val="19"/>
                            </w:rPr>
                            <w:t>theo</w:t>
                          </w:r>
                          <w:r>
                            <w:rPr>
                              <w:i/>
                              <w:spacing w:val="4"/>
                              <w:sz w:val="19"/>
                            </w:rPr>
                            <w:t xml:space="preserve"> </w:t>
                          </w:r>
                          <w:r>
                            <w:rPr>
                              <w:i/>
                              <w:sz w:val="19"/>
                            </w:rPr>
                            <w:t>Quyết</w:t>
                          </w:r>
                          <w:r>
                            <w:rPr>
                              <w:i/>
                              <w:spacing w:val="4"/>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4"/>
                              <w:sz w:val="19"/>
                            </w:rPr>
                            <w:t xml:space="preserve"> </w:t>
                          </w:r>
                          <w:r>
                            <w:rPr>
                              <w:i/>
                              <w:sz w:val="19"/>
                            </w:rPr>
                            <w:t>ngày</w:t>
                          </w:r>
                          <w:r>
                            <w:rPr>
                              <w:i/>
                              <w:spacing w:val="7"/>
                              <w:sz w:val="19"/>
                            </w:rPr>
                            <w:t xml:space="preserve"> </w:t>
                          </w:r>
                          <w:r>
                            <w:rPr>
                              <w:i/>
                              <w:sz w:val="19"/>
                            </w:rPr>
                            <w:t>21/7/2026</w:t>
                          </w:r>
                          <w:r>
                            <w:rPr>
                              <w:i/>
                              <w:spacing w:val="4"/>
                              <w:sz w:val="19"/>
                            </w:rPr>
                            <w:t xml:space="preserve"> </w:t>
                          </w:r>
                          <w:r>
                            <w:rPr>
                              <w:i/>
                              <w:sz w:val="19"/>
                            </w:rPr>
                            <w:t>của</w:t>
                          </w:r>
                          <w:r>
                            <w:rPr>
                              <w:i/>
                              <w:spacing w:val="5"/>
                              <w:sz w:val="19"/>
                            </w:rPr>
                            <w:t xml:space="preserve"> </w:t>
                          </w:r>
                          <w:r>
                            <w:rPr>
                              <w:i/>
                              <w:sz w:val="19"/>
                            </w:rPr>
                            <w:t>UBND</w:t>
                          </w:r>
                          <w:r>
                            <w:rPr>
                              <w:i/>
                              <w:spacing w:val="4"/>
                              <w:sz w:val="19"/>
                            </w:rPr>
                            <w:t xml:space="preserve"> </w:t>
                          </w:r>
                          <w:r>
                            <w:rPr>
                              <w:i/>
                              <w:sz w:val="19"/>
                            </w:rPr>
                            <w:t>phường</w:t>
                          </w:r>
                          <w:r>
                            <w:rPr>
                              <w:i/>
                              <w:spacing w:val="5"/>
                              <w:sz w:val="19"/>
                            </w:rPr>
                            <w:t xml:space="preserve"> </w:t>
                          </w:r>
                          <w:r>
                            <w:rPr>
                              <w:i/>
                              <w:sz w:val="19"/>
                            </w:rPr>
                            <w:t>Phố</w:t>
                          </w:r>
                          <w:r>
                            <w:rPr>
                              <w:i/>
                              <w:spacing w:val="4"/>
                              <w:sz w:val="19"/>
                            </w:rPr>
                            <w:t xml:space="preserve"> </w:t>
                          </w:r>
                          <w:r>
                            <w:rPr>
                              <w:i/>
                              <w:spacing w:val="-2"/>
                              <w:sz w:val="19"/>
                            </w:rPr>
                            <w:t>Hiến)</w:t>
                          </w:r>
                        </w:p>
                      </w:txbxContent>
                    </wps:txbx>
                    <wps:bodyPr wrap="square" lIns="0" tIns="0" rIns="0" bIns="0" rtlCol="0">
                      <a:noAutofit/>
                    </wps:bodyPr>
                  </wps:wsp>
                </a:graphicData>
              </a:graphic>
            </wp:anchor>
          </w:drawing>
        </mc:Choice>
        <mc:Fallback>
          <w:pict>
            <v:shapetype w14:anchorId="461DB2FB" id="_x0000_t202" coordsize="21600,21600" o:spt="202" path="m,l,21600r21600,l21600,xe">
              <v:stroke joinstyle="miter"/>
              <v:path gradientshapeok="t" o:connecttype="rect"/>
            </v:shapetype>
            <v:shape id="Textbox 21" o:spid="_x0000_s1040" type="#_x0000_t202" style="position:absolute;margin-left:135.45pt;margin-top:42.7pt;width:349.8pt;height:33.85pt;z-index:-3411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3FdmQEAACMDAAAOAAAAZHJzL2Uyb0RvYy54bWysUsGO0zAQvSPxD5bvNN0qrHajpitgBUJa&#10;AdIuH+A6dmMRe8yM26R/z9hNWwQ3xMUez4yf33vj9cPkB3EwSA5CK28WSylM0NC5sGvl95ePb+6k&#10;oKRCpwYIppVHQ/Jh8/rVeoyNWUEPQ2dQMEigZoyt7FOKTVWR7o1XtIBoAhctoFeJj7irOlQjo/uh&#10;Wi2Xt9UI2EUEbYg4+3gqyk3Bt9bo9NVaMkkMrWRuqaxY1m1eq81aNTtUsXd6pqH+gYVXLvCjF6hH&#10;lZTYo/sLyjuNQGDTQoOvwFqnTdHAam6Wf6h57lU0RQubQ/FiE/0/WP3l8By/oUjTe5h4gEUExSfQ&#10;P4i9qcZIzdyTPaWGuDsLnSz6vLMEwRfZ2+PFTzMloTlZ1/WqvuWS5lq9ur+7f5sNr663I1L6ZMCL&#10;HLQSeV6FgTo8UTq1nltmMqf3M5M0bSfhOiZdZ9Sc2kJ3ZDEjz7OV9HOv0EgxfA5sWB7+OcBzsD0H&#10;mIYPUL5I1hTg3T6BdYXBFXdmwJMoGuZfk0f9+7l0Xf/25hcAAAD//wMAUEsDBBQABgAIAAAAIQCd&#10;irwQ4AAAAAoBAAAPAAAAZHJzL2Rvd25yZXYueG1sTI/BTsMwEETvSPyDtUjcqN1C2iaNU1UITkiI&#10;NBx6dOJtYjVeh9htw99jTnBczdPM23w72Z5dcPTGkYT5TABDapw21Er4rF4f1sB8UKRV7wglfKOH&#10;bXF7k6tMuyuVeNmHlsUS8pmS0IUwZJz7pkOr/MwNSDE7utGqEM+x5XpU11hue74QYsmtMhQXOjXg&#10;c4fNaX+2EnYHKl/M13v9UR5LU1WpoLflScr7u2m3ARZwCn8w/OpHdSiiU+3OpD3rJSxWIo2ohHXy&#10;BCwC6UokwOpIJo9z4EXO/79Q/AAAAP//AwBQSwECLQAUAAYACAAAACEAtoM4kv4AAADhAQAAEwAA&#10;AAAAAAAAAAAAAAAAAAAAW0NvbnRlbnRfVHlwZXNdLnhtbFBLAQItABQABgAIAAAAIQA4/SH/1gAA&#10;AJQBAAALAAAAAAAAAAAAAAAAAC8BAABfcmVscy8ucmVsc1BLAQItABQABgAIAAAAIQCbP3FdmQEA&#10;ACMDAAAOAAAAAAAAAAAAAAAAAC4CAABkcnMvZTJvRG9jLnhtbFBLAQItABQABgAIAAAAIQCdirwQ&#10;4AAAAAoBAAAPAAAAAAAAAAAAAAAAAPMDAABkcnMvZG93bnJldi54bWxQSwUGAAAAAAQABADzAAAA&#10;AAUAAAAA&#10;" filled="f" stroked="f">
              <v:textbox inset="0,0,0,0">
                <w:txbxContent>
                  <w:p w14:paraId="7195E275" w14:textId="77777777" w:rsidR="009C026B" w:rsidRDefault="00000000">
                    <w:pPr>
                      <w:spacing w:before="16"/>
                      <w:ind w:left="38"/>
                      <w:jc w:val="center"/>
                      <w:rPr>
                        <w:b/>
                        <w:sz w:val="24"/>
                      </w:rPr>
                    </w:pPr>
                    <w:r>
                      <w:rPr>
                        <w:b/>
                        <w:spacing w:val="-2"/>
                        <w:w w:val="105"/>
                        <w:sz w:val="24"/>
                      </w:rPr>
                      <w:t>PHƯƠNG</w:t>
                    </w:r>
                    <w:r>
                      <w:rPr>
                        <w:b/>
                        <w:spacing w:val="-9"/>
                        <w:w w:val="105"/>
                        <w:sz w:val="24"/>
                      </w:rPr>
                      <w:t xml:space="preserve"> </w:t>
                    </w:r>
                    <w:r>
                      <w:rPr>
                        <w:b/>
                        <w:spacing w:val="-2"/>
                        <w:w w:val="105"/>
                        <w:sz w:val="24"/>
                      </w:rPr>
                      <w:t>ÁN</w:t>
                    </w:r>
                    <w:r>
                      <w:rPr>
                        <w:b/>
                        <w:spacing w:val="-10"/>
                        <w:w w:val="105"/>
                        <w:sz w:val="24"/>
                      </w:rPr>
                      <w:t xml:space="preserve"> </w:t>
                    </w:r>
                    <w:r>
                      <w:rPr>
                        <w:b/>
                        <w:spacing w:val="-2"/>
                        <w:w w:val="105"/>
                        <w:sz w:val="24"/>
                      </w:rPr>
                      <w:t>CHI</w:t>
                    </w:r>
                    <w:r>
                      <w:rPr>
                        <w:b/>
                        <w:spacing w:val="-8"/>
                        <w:w w:val="105"/>
                        <w:sz w:val="24"/>
                      </w:rPr>
                      <w:t xml:space="preserve"> </w:t>
                    </w:r>
                    <w:r>
                      <w:rPr>
                        <w:b/>
                        <w:spacing w:val="-2"/>
                        <w:w w:val="105"/>
                        <w:sz w:val="24"/>
                      </w:rPr>
                      <w:t>TIẾT</w:t>
                    </w:r>
                    <w:r>
                      <w:rPr>
                        <w:b/>
                        <w:spacing w:val="-8"/>
                        <w:w w:val="105"/>
                        <w:sz w:val="24"/>
                      </w:rPr>
                      <w:t xml:space="preserve"> </w:t>
                    </w:r>
                    <w:r>
                      <w:rPr>
                        <w:b/>
                        <w:spacing w:val="-2"/>
                        <w:w w:val="105"/>
                        <w:sz w:val="24"/>
                      </w:rPr>
                      <w:t>BỒI</w:t>
                    </w:r>
                    <w:r>
                      <w:rPr>
                        <w:b/>
                        <w:spacing w:val="-9"/>
                        <w:w w:val="105"/>
                        <w:sz w:val="24"/>
                      </w:rPr>
                      <w:t xml:space="preserve"> </w:t>
                    </w:r>
                    <w:r>
                      <w:rPr>
                        <w:b/>
                        <w:spacing w:val="-2"/>
                        <w:w w:val="105"/>
                        <w:sz w:val="24"/>
                      </w:rPr>
                      <w:t>THƯỜNG,</w:t>
                    </w:r>
                    <w:r>
                      <w:rPr>
                        <w:b/>
                        <w:spacing w:val="-8"/>
                        <w:w w:val="105"/>
                        <w:sz w:val="24"/>
                      </w:rPr>
                      <w:t xml:space="preserve"> </w:t>
                    </w:r>
                    <w:r>
                      <w:rPr>
                        <w:b/>
                        <w:spacing w:val="-2"/>
                        <w:w w:val="105"/>
                        <w:sz w:val="24"/>
                      </w:rPr>
                      <w:t>HỖ</w:t>
                    </w:r>
                    <w:r>
                      <w:rPr>
                        <w:b/>
                        <w:spacing w:val="-9"/>
                        <w:w w:val="105"/>
                        <w:sz w:val="24"/>
                      </w:rPr>
                      <w:t xml:space="preserve"> </w:t>
                    </w:r>
                    <w:r>
                      <w:rPr>
                        <w:b/>
                        <w:spacing w:val="-5"/>
                        <w:w w:val="105"/>
                        <w:sz w:val="24"/>
                      </w:rPr>
                      <w:t>TRỢ</w:t>
                    </w:r>
                  </w:p>
                  <w:p w14:paraId="1E1D9BE4" w14:textId="77777777" w:rsidR="009C026B" w:rsidRDefault="00000000">
                    <w:pPr>
                      <w:spacing w:before="145"/>
                      <w:jc w:val="center"/>
                      <w:rPr>
                        <w:i/>
                        <w:sz w:val="19"/>
                      </w:rPr>
                    </w:pPr>
                    <w:r>
                      <w:rPr>
                        <w:i/>
                        <w:sz w:val="19"/>
                      </w:rPr>
                      <w:t>(Kèm</w:t>
                    </w:r>
                    <w:r>
                      <w:rPr>
                        <w:i/>
                        <w:spacing w:val="4"/>
                        <w:sz w:val="19"/>
                      </w:rPr>
                      <w:t xml:space="preserve"> </w:t>
                    </w:r>
                    <w:r>
                      <w:rPr>
                        <w:i/>
                        <w:sz w:val="19"/>
                      </w:rPr>
                      <w:t>theo</w:t>
                    </w:r>
                    <w:r>
                      <w:rPr>
                        <w:i/>
                        <w:spacing w:val="4"/>
                        <w:sz w:val="19"/>
                      </w:rPr>
                      <w:t xml:space="preserve"> </w:t>
                    </w:r>
                    <w:r>
                      <w:rPr>
                        <w:i/>
                        <w:sz w:val="19"/>
                      </w:rPr>
                      <w:t>Quyết</w:t>
                    </w:r>
                    <w:r>
                      <w:rPr>
                        <w:i/>
                        <w:spacing w:val="4"/>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4"/>
                        <w:sz w:val="19"/>
                      </w:rPr>
                      <w:t xml:space="preserve"> </w:t>
                    </w:r>
                    <w:r>
                      <w:rPr>
                        <w:i/>
                        <w:sz w:val="19"/>
                      </w:rPr>
                      <w:t>ngày</w:t>
                    </w:r>
                    <w:r>
                      <w:rPr>
                        <w:i/>
                        <w:spacing w:val="7"/>
                        <w:sz w:val="19"/>
                      </w:rPr>
                      <w:t xml:space="preserve"> </w:t>
                    </w:r>
                    <w:r>
                      <w:rPr>
                        <w:i/>
                        <w:sz w:val="19"/>
                      </w:rPr>
                      <w:t>21/7/2026</w:t>
                    </w:r>
                    <w:r>
                      <w:rPr>
                        <w:i/>
                        <w:spacing w:val="4"/>
                        <w:sz w:val="19"/>
                      </w:rPr>
                      <w:t xml:space="preserve"> </w:t>
                    </w:r>
                    <w:r>
                      <w:rPr>
                        <w:i/>
                        <w:sz w:val="19"/>
                      </w:rPr>
                      <w:t>của</w:t>
                    </w:r>
                    <w:r>
                      <w:rPr>
                        <w:i/>
                        <w:spacing w:val="5"/>
                        <w:sz w:val="19"/>
                      </w:rPr>
                      <w:t xml:space="preserve"> </w:t>
                    </w:r>
                    <w:r>
                      <w:rPr>
                        <w:i/>
                        <w:sz w:val="19"/>
                      </w:rPr>
                      <w:t>UBND</w:t>
                    </w:r>
                    <w:r>
                      <w:rPr>
                        <w:i/>
                        <w:spacing w:val="4"/>
                        <w:sz w:val="19"/>
                      </w:rPr>
                      <w:t xml:space="preserve"> </w:t>
                    </w:r>
                    <w:r>
                      <w:rPr>
                        <w:i/>
                        <w:sz w:val="19"/>
                      </w:rPr>
                      <w:t>phường</w:t>
                    </w:r>
                    <w:r>
                      <w:rPr>
                        <w:i/>
                        <w:spacing w:val="5"/>
                        <w:sz w:val="19"/>
                      </w:rPr>
                      <w:t xml:space="preserve"> </w:t>
                    </w:r>
                    <w:r>
                      <w:rPr>
                        <w:i/>
                        <w:sz w:val="19"/>
                      </w:rPr>
                      <w:t>Phố</w:t>
                    </w:r>
                    <w:r>
                      <w:rPr>
                        <w:i/>
                        <w:spacing w:val="4"/>
                        <w:sz w:val="19"/>
                      </w:rPr>
                      <w:t xml:space="preserve"> </w:t>
                    </w:r>
                    <w:r>
                      <w:rPr>
                        <w:i/>
                        <w:spacing w:val="-2"/>
                        <w:sz w:val="19"/>
                      </w:rPr>
                      <w:t>Hiến)</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7852D" w14:textId="77777777" w:rsidR="009C026B" w:rsidRDefault="00000000">
    <w:pPr>
      <w:pStyle w:val="BodyText"/>
      <w:spacing w:line="14" w:lineRule="auto"/>
    </w:pPr>
    <w:r>
      <w:rPr>
        <w:noProof/>
      </w:rPr>
      <mc:AlternateContent>
        <mc:Choice Requires="wps">
          <w:drawing>
            <wp:anchor distT="0" distB="0" distL="0" distR="0" simplePos="0" relativeHeight="469199360" behindDoc="1" locked="0" layoutInCell="1" allowOverlap="1" wp14:anchorId="42CA6936" wp14:editId="6A3322BE">
              <wp:simplePos x="0" y="0"/>
              <wp:positionH relativeFrom="page">
                <wp:posOffset>1555750</wp:posOffset>
              </wp:positionH>
              <wp:positionV relativeFrom="page">
                <wp:posOffset>543691</wp:posOffset>
              </wp:positionV>
              <wp:extent cx="4773930" cy="464184"/>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3930" cy="464184"/>
                      </a:xfrm>
                      <a:prstGeom prst="rect">
                        <a:avLst/>
                      </a:prstGeom>
                    </wps:spPr>
                    <wps:txbx>
                      <w:txbxContent>
                        <w:p w14:paraId="173C49F1" w14:textId="77777777" w:rsidR="009C026B" w:rsidRDefault="00000000">
                          <w:pPr>
                            <w:spacing w:before="14"/>
                            <w:ind w:left="37"/>
                            <w:jc w:val="center"/>
                            <w:rPr>
                              <w:b/>
                              <w:sz w:val="26"/>
                            </w:rPr>
                          </w:pPr>
                          <w:r>
                            <w:rPr>
                              <w:b/>
                              <w:sz w:val="26"/>
                            </w:rPr>
                            <w:t>PHƯƠNG</w:t>
                          </w:r>
                          <w:r>
                            <w:rPr>
                              <w:b/>
                              <w:spacing w:val="11"/>
                              <w:sz w:val="26"/>
                            </w:rPr>
                            <w:t xml:space="preserve"> </w:t>
                          </w:r>
                          <w:r>
                            <w:rPr>
                              <w:b/>
                              <w:sz w:val="26"/>
                            </w:rPr>
                            <w:t>ÁN</w:t>
                          </w:r>
                          <w:r>
                            <w:rPr>
                              <w:b/>
                              <w:spacing w:val="13"/>
                              <w:sz w:val="26"/>
                            </w:rPr>
                            <w:t xml:space="preserve"> </w:t>
                          </w:r>
                          <w:r>
                            <w:rPr>
                              <w:b/>
                              <w:sz w:val="26"/>
                            </w:rPr>
                            <w:t>CHI</w:t>
                          </w:r>
                          <w:r>
                            <w:rPr>
                              <w:b/>
                              <w:spacing w:val="11"/>
                              <w:sz w:val="26"/>
                            </w:rPr>
                            <w:t xml:space="preserve"> </w:t>
                          </w:r>
                          <w:r>
                            <w:rPr>
                              <w:b/>
                              <w:sz w:val="26"/>
                            </w:rPr>
                            <w:t>TIẾT</w:t>
                          </w:r>
                          <w:r>
                            <w:rPr>
                              <w:b/>
                              <w:spacing w:val="13"/>
                              <w:sz w:val="26"/>
                            </w:rPr>
                            <w:t xml:space="preserve"> </w:t>
                          </w:r>
                          <w:r>
                            <w:rPr>
                              <w:b/>
                              <w:sz w:val="26"/>
                            </w:rPr>
                            <w:t>BỒI</w:t>
                          </w:r>
                          <w:r>
                            <w:rPr>
                              <w:b/>
                              <w:spacing w:val="11"/>
                              <w:sz w:val="26"/>
                            </w:rPr>
                            <w:t xml:space="preserve"> </w:t>
                          </w:r>
                          <w:r>
                            <w:rPr>
                              <w:b/>
                              <w:sz w:val="26"/>
                            </w:rPr>
                            <w:t>THƯỜNG,</w:t>
                          </w:r>
                          <w:r>
                            <w:rPr>
                              <w:b/>
                              <w:spacing w:val="14"/>
                              <w:sz w:val="26"/>
                            </w:rPr>
                            <w:t xml:space="preserve"> </w:t>
                          </w:r>
                          <w:r>
                            <w:rPr>
                              <w:b/>
                              <w:sz w:val="26"/>
                            </w:rPr>
                            <w:t>HỖ</w:t>
                          </w:r>
                          <w:r>
                            <w:rPr>
                              <w:b/>
                              <w:spacing w:val="12"/>
                              <w:sz w:val="26"/>
                            </w:rPr>
                            <w:t xml:space="preserve"> </w:t>
                          </w:r>
                          <w:r>
                            <w:rPr>
                              <w:b/>
                              <w:spacing w:val="-5"/>
                              <w:sz w:val="26"/>
                            </w:rPr>
                            <w:t>TRỢ</w:t>
                          </w:r>
                        </w:p>
                        <w:p w14:paraId="7EED4ED4" w14:textId="77777777" w:rsidR="009C026B" w:rsidRDefault="00000000">
                          <w:pPr>
                            <w:spacing w:before="165"/>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txbxContent>
                    </wps:txbx>
                    <wps:bodyPr wrap="square" lIns="0" tIns="0" rIns="0" bIns="0" rtlCol="0">
                      <a:noAutofit/>
                    </wps:bodyPr>
                  </wps:wsp>
                </a:graphicData>
              </a:graphic>
            </wp:anchor>
          </w:drawing>
        </mc:Choice>
        <mc:Fallback>
          <w:pict>
            <v:shapetype w14:anchorId="42CA6936" id="_x0000_t202" coordsize="21600,21600" o:spt="202" path="m,l,21600r21600,l21600,xe">
              <v:stroke joinstyle="miter"/>
              <v:path gradientshapeok="t" o:connecttype="rect"/>
            </v:shapetype>
            <v:shape id="Textbox 22" o:spid="_x0000_s1041" type="#_x0000_t202" style="position:absolute;margin-left:122.5pt;margin-top:42.8pt;width:375.9pt;height:36.55pt;z-index:-3411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vQYmgEAACMDAAAOAAAAZHJzL2Uyb0RvYy54bWysUtuO0zAQfUfiHyy/U7e7ZS9R0xWwAiGt&#10;AGnhA1zHbiwSj5lxm/TvGbtpi9g3xIs9nhkfn3PGq4ex78TeInkItVzM5lLYYKDxYVvLH98/vrmT&#10;gpIOje4g2FoeLMmH9etXqyFW9gpa6BqLgkECVUOsZZtSrJQi09pe0wyiDVx0gL1OfMStalAPjN53&#10;6mo+v1EDYBMRjCXi7OOxKNcF3zlr0lfnyCbR1ZK5pbJiWTd5VeuVrraoY+vNREP/A4te+8CPnqEe&#10;ddJih/4FVO8NAoFLMwO9Aue8sUUDq1nM/1Lz3OpoixY2h+LZJvp/sObL/jl+Q5HG9zDyAIsIik9g&#10;fhJ7o4ZI1dSTPaWKuDsLHR32eWcJgi+yt4ezn3ZMwnByeXt7fX/NJcO15c1ycbfMhqvL7YiUPlno&#10;RQ5qiTyvwkDvnygdW08tE5nj+5lJGjej8A2TfptRc2oDzYHFDDzPWtKvnUYrRfc5sGF5+KcAT8Hm&#10;FGDqPkD5IllTgHe7BM4XBhfciQFPomiYfk0e9Z/n0nX52+vfAAAA//8DAFBLAwQUAAYACAAAACEA&#10;esB+EN8AAAAKAQAADwAAAGRycy9kb3ducmV2LnhtbEyPQU+DQBCF7yb+h82YeLOLjSAgS9MYPZkY&#10;KR48LjCFTdlZZLct/nvHkz1O5uW97ys2ix3FCWdvHCm4X0UgkFrXGeoVfNavdykIHzR1enSECn7Q&#10;w6a8vip03rkzVXjahV5wCflcKxhCmHIpfTug1X7lJiT+7d1sdeBz7mU36zOX21GuoyiRVhvihUFP&#10;+Dxge9gdrYLtF1Uv5vu9+aj2lanrLKK35KDU7c2yfQIRcAn/YfjDZ3QomalxR+q8GBWsH2J2CQrS&#10;OAHBgSxL2KXhZJw+giwLealQ/gIAAP//AwBQSwECLQAUAAYACAAAACEAtoM4kv4AAADhAQAAEwAA&#10;AAAAAAAAAAAAAAAAAAAAW0NvbnRlbnRfVHlwZXNdLnhtbFBLAQItABQABgAIAAAAIQA4/SH/1gAA&#10;AJQBAAALAAAAAAAAAAAAAAAAAC8BAABfcmVscy8ucmVsc1BLAQItABQABgAIAAAAIQA6ovQYmgEA&#10;ACMDAAAOAAAAAAAAAAAAAAAAAC4CAABkcnMvZTJvRG9jLnhtbFBLAQItABQABgAIAAAAIQB6wH4Q&#10;3wAAAAoBAAAPAAAAAAAAAAAAAAAAAPQDAABkcnMvZG93bnJldi54bWxQSwUGAAAAAAQABADzAAAA&#10;AAUAAAAA&#10;" filled="f" stroked="f">
              <v:textbox inset="0,0,0,0">
                <w:txbxContent>
                  <w:p w14:paraId="173C49F1" w14:textId="77777777" w:rsidR="009C026B" w:rsidRDefault="00000000">
                    <w:pPr>
                      <w:spacing w:before="14"/>
                      <w:ind w:left="37"/>
                      <w:jc w:val="center"/>
                      <w:rPr>
                        <w:b/>
                        <w:sz w:val="26"/>
                      </w:rPr>
                    </w:pPr>
                    <w:r>
                      <w:rPr>
                        <w:b/>
                        <w:sz w:val="26"/>
                      </w:rPr>
                      <w:t>PHƯƠNG</w:t>
                    </w:r>
                    <w:r>
                      <w:rPr>
                        <w:b/>
                        <w:spacing w:val="11"/>
                        <w:sz w:val="26"/>
                      </w:rPr>
                      <w:t xml:space="preserve"> </w:t>
                    </w:r>
                    <w:r>
                      <w:rPr>
                        <w:b/>
                        <w:sz w:val="26"/>
                      </w:rPr>
                      <w:t>ÁN</w:t>
                    </w:r>
                    <w:r>
                      <w:rPr>
                        <w:b/>
                        <w:spacing w:val="13"/>
                        <w:sz w:val="26"/>
                      </w:rPr>
                      <w:t xml:space="preserve"> </w:t>
                    </w:r>
                    <w:r>
                      <w:rPr>
                        <w:b/>
                        <w:sz w:val="26"/>
                      </w:rPr>
                      <w:t>CHI</w:t>
                    </w:r>
                    <w:r>
                      <w:rPr>
                        <w:b/>
                        <w:spacing w:val="11"/>
                        <w:sz w:val="26"/>
                      </w:rPr>
                      <w:t xml:space="preserve"> </w:t>
                    </w:r>
                    <w:r>
                      <w:rPr>
                        <w:b/>
                        <w:sz w:val="26"/>
                      </w:rPr>
                      <w:t>TIẾT</w:t>
                    </w:r>
                    <w:r>
                      <w:rPr>
                        <w:b/>
                        <w:spacing w:val="13"/>
                        <w:sz w:val="26"/>
                      </w:rPr>
                      <w:t xml:space="preserve"> </w:t>
                    </w:r>
                    <w:r>
                      <w:rPr>
                        <w:b/>
                        <w:sz w:val="26"/>
                      </w:rPr>
                      <w:t>BỒI</w:t>
                    </w:r>
                    <w:r>
                      <w:rPr>
                        <w:b/>
                        <w:spacing w:val="11"/>
                        <w:sz w:val="26"/>
                      </w:rPr>
                      <w:t xml:space="preserve"> </w:t>
                    </w:r>
                    <w:r>
                      <w:rPr>
                        <w:b/>
                        <w:sz w:val="26"/>
                      </w:rPr>
                      <w:t>THƯỜNG,</w:t>
                    </w:r>
                    <w:r>
                      <w:rPr>
                        <w:b/>
                        <w:spacing w:val="14"/>
                        <w:sz w:val="26"/>
                      </w:rPr>
                      <w:t xml:space="preserve"> </w:t>
                    </w:r>
                    <w:r>
                      <w:rPr>
                        <w:b/>
                        <w:sz w:val="26"/>
                      </w:rPr>
                      <w:t>HỖ</w:t>
                    </w:r>
                    <w:r>
                      <w:rPr>
                        <w:b/>
                        <w:spacing w:val="12"/>
                        <w:sz w:val="26"/>
                      </w:rPr>
                      <w:t xml:space="preserve"> </w:t>
                    </w:r>
                    <w:r>
                      <w:rPr>
                        <w:b/>
                        <w:spacing w:val="-5"/>
                        <w:sz w:val="26"/>
                      </w:rPr>
                      <w:t>TRỢ</w:t>
                    </w:r>
                  </w:p>
                  <w:p w14:paraId="7EED4ED4" w14:textId="77777777" w:rsidR="009C026B" w:rsidRDefault="00000000">
                    <w:pPr>
                      <w:spacing w:before="165"/>
                      <w:jc w:val="center"/>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DAD57" w14:textId="77777777" w:rsidR="009C026B" w:rsidRDefault="009C026B">
    <w:pPr>
      <w:pStyle w:val="BodyText"/>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02382" w14:textId="77777777" w:rsidR="009C026B" w:rsidRDefault="009C026B">
    <w:pPr>
      <w:pStyle w:val="BodyText"/>
      <w:spacing w:line="14" w:lineRule="auto"/>
      <w:rPr>
        <w:sz w:val="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8F3013" w14:textId="77777777" w:rsidR="009C026B" w:rsidRDefault="009C026B">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1F16C" w14:textId="77777777" w:rsidR="009C026B" w:rsidRDefault="00000000">
    <w:pPr>
      <w:pStyle w:val="BodyText"/>
      <w:spacing w:line="14" w:lineRule="auto"/>
    </w:pPr>
    <w:r>
      <w:rPr>
        <w:noProof/>
      </w:rPr>
      <mc:AlternateContent>
        <mc:Choice Requires="wps">
          <w:drawing>
            <wp:anchor distT="0" distB="0" distL="0" distR="0" simplePos="0" relativeHeight="469199872" behindDoc="1" locked="0" layoutInCell="1" allowOverlap="1" wp14:anchorId="46C8C2F7" wp14:editId="1EEC65CF">
              <wp:simplePos x="0" y="0"/>
              <wp:positionH relativeFrom="page">
                <wp:posOffset>1720342</wp:posOffset>
              </wp:positionH>
              <wp:positionV relativeFrom="page">
                <wp:posOffset>542364</wp:posOffset>
              </wp:positionV>
              <wp:extent cx="4442460" cy="46482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2460" cy="464820"/>
                      </a:xfrm>
                      <a:prstGeom prst="rect">
                        <a:avLst/>
                      </a:prstGeom>
                    </wps:spPr>
                    <wps:txbx>
                      <w:txbxContent>
                        <w:p w14:paraId="2E818E04" w14:textId="77777777" w:rsidR="009C026B" w:rsidRDefault="00000000">
                          <w:pPr>
                            <w:spacing w:before="16"/>
                            <w:ind w:left="38"/>
                            <w:jc w:val="center"/>
                            <w:rPr>
                              <w:b/>
                              <w:sz w:val="24"/>
                            </w:rPr>
                          </w:pPr>
                          <w:r>
                            <w:rPr>
                              <w:b/>
                              <w:spacing w:val="-2"/>
                              <w:w w:val="105"/>
                              <w:sz w:val="24"/>
                            </w:rPr>
                            <w:t>PHƯƠNG</w:t>
                          </w:r>
                          <w:r>
                            <w:rPr>
                              <w:b/>
                              <w:spacing w:val="-9"/>
                              <w:w w:val="105"/>
                              <w:sz w:val="24"/>
                            </w:rPr>
                            <w:t xml:space="preserve"> </w:t>
                          </w:r>
                          <w:r>
                            <w:rPr>
                              <w:b/>
                              <w:spacing w:val="-2"/>
                              <w:w w:val="105"/>
                              <w:sz w:val="24"/>
                            </w:rPr>
                            <w:t>ÁN</w:t>
                          </w:r>
                          <w:r>
                            <w:rPr>
                              <w:b/>
                              <w:spacing w:val="-10"/>
                              <w:w w:val="105"/>
                              <w:sz w:val="24"/>
                            </w:rPr>
                            <w:t xml:space="preserve"> </w:t>
                          </w:r>
                          <w:r>
                            <w:rPr>
                              <w:b/>
                              <w:spacing w:val="-2"/>
                              <w:w w:val="105"/>
                              <w:sz w:val="24"/>
                            </w:rPr>
                            <w:t>CHI</w:t>
                          </w:r>
                          <w:r>
                            <w:rPr>
                              <w:b/>
                              <w:spacing w:val="-8"/>
                              <w:w w:val="105"/>
                              <w:sz w:val="24"/>
                            </w:rPr>
                            <w:t xml:space="preserve"> </w:t>
                          </w:r>
                          <w:r>
                            <w:rPr>
                              <w:b/>
                              <w:spacing w:val="-2"/>
                              <w:w w:val="105"/>
                              <w:sz w:val="24"/>
                            </w:rPr>
                            <w:t>TIẾT</w:t>
                          </w:r>
                          <w:r>
                            <w:rPr>
                              <w:b/>
                              <w:spacing w:val="-8"/>
                              <w:w w:val="105"/>
                              <w:sz w:val="24"/>
                            </w:rPr>
                            <w:t xml:space="preserve"> </w:t>
                          </w:r>
                          <w:r>
                            <w:rPr>
                              <w:b/>
                              <w:spacing w:val="-2"/>
                              <w:w w:val="105"/>
                              <w:sz w:val="24"/>
                            </w:rPr>
                            <w:t>BỒI</w:t>
                          </w:r>
                          <w:r>
                            <w:rPr>
                              <w:b/>
                              <w:spacing w:val="-9"/>
                              <w:w w:val="105"/>
                              <w:sz w:val="24"/>
                            </w:rPr>
                            <w:t xml:space="preserve"> </w:t>
                          </w:r>
                          <w:r>
                            <w:rPr>
                              <w:b/>
                              <w:spacing w:val="-2"/>
                              <w:w w:val="105"/>
                              <w:sz w:val="24"/>
                            </w:rPr>
                            <w:t>THƯỜNG,</w:t>
                          </w:r>
                          <w:r>
                            <w:rPr>
                              <w:b/>
                              <w:spacing w:val="-8"/>
                              <w:w w:val="105"/>
                              <w:sz w:val="24"/>
                            </w:rPr>
                            <w:t xml:space="preserve"> </w:t>
                          </w:r>
                          <w:r>
                            <w:rPr>
                              <w:b/>
                              <w:spacing w:val="-2"/>
                              <w:w w:val="105"/>
                              <w:sz w:val="24"/>
                            </w:rPr>
                            <w:t>HỖ</w:t>
                          </w:r>
                          <w:r>
                            <w:rPr>
                              <w:b/>
                              <w:spacing w:val="-9"/>
                              <w:w w:val="105"/>
                              <w:sz w:val="24"/>
                            </w:rPr>
                            <w:t xml:space="preserve"> </w:t>
                          </w:r>
                          <w:r>
                            <w:rPr>
                              <w:b/>
                              <w:spacing w:val="-5"/>
                              <w:w w:val="105"/>
                              <w:sz w:val="24"/>
                            </w:rPr>
                            <w:t>TRỢ</w:t>
                          </w:r>
                        </w:p>
                        <w:p w14:paraId="3B320E17" w14:textId="77777777" w:rsidR="009C026B" w:rsidRDefault="00000000">
                          <w:pPr>
                            <w:spacing w:before="200"/>
                            <w:jc w:val="center"/>
                            <w:rPr>
                              <w:i/>
                              <w:sz w:val="19"/>
                            </w:rPr>
                          </w:pPr>
                          <w:r>
                            <w:rPr>
                              <w:i/>
                              <w:sz w:val="19"/>
                            </w:rPr>
                            <w:t>(Kèm</w:t>
                          </w:r>
                          <w:r>
                            <w:rPr>
                              <w:i/>
                              <w:spacing w:val="4"/>
                              <w:sz w:val="19"/>
                            </w:rPr>
                            <w:t xml:space="preserve"> </w:t>
                          </w:r>
                          <w:r>
                            <w:rPr>
                              <w:i/>
                              <w:sz w:val="19"/>
                            </w:rPr>
                            <w:t>theo</w:t>
                          </w:r>
                          <w:r>
                            <w:rPr>
                              <w:i/>
                              <w:spacing w:val="4"/>
                              <w:sz w:val="19"/>
                            </w:rPr>
                            <w:t xml:space="preserve"> </w:t>
                          </w:r>
                          <w:r>
                            <w:rPr>
                              <w:i/>
                              <w:sz w:val="19"/>
                            </w:rPr>
                            <w:t>Quyết</w:t>
                          </w:r>
                          <w:r>
                            <w:rPr>
                              <w:i/>
                              <w:spacing w:val="4"/>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4"/>
                              <w:sz w:val="19"/>
                            </w:rPr>
                            <w:t xml:space="preserve"> </w:t>
                          </w:r>
                          <w:r>
                            <w:rPr>
                              <w:i/>
                              <w:sz w:val="19"/>
                            </w:rPr>
                            <w:t>ngày</w:t>
                          </w:r>
                          <w:r>
                            <w:rPr>
                              <w:i/>
                              <w:spacing w:val="7"/>
                              <w:sz w:val="19"/>
                            </w:rPr>
                            <w:t xml:space="preserve"> </w:t>
                          </w:r>
                          <w:r>
                            <w:rPr>
                              <w:i/>
                              <w:sz w:val="19"/>
                            </w:rPr>
                            <w:t>21/7/2026</w:t>
                          </w:r>
                          <w:r>
                            <w:rPr>
                              <w:i/>
                              <w:spacing w:val="4"/>
                              <w:sz w:val="19"/>
                            </w:rPr>
                            <w:t xml:space="preserve"> </w:t>
                          </w:r>
                          <w:r>
                            <w:rPr>
                              <w:i/>
                              <w:sz w:val="19"/>
                            </w:rPr>
                            <w:t>của</w:t>
                          </w:r>
                          <w:r>
                            <w:rPr>
                              <w:i/>
                              <w:spacing w:val="5"/>
                              <w:sz w:val="19"/>
                            </w:rPr>
                            <w:t xml:space="preserve"> </w:t>
                          </w:r>
                          <w:r>
                            <w:rPr>
                              <w:i/>
                              <w:sz w:val="19"/>
                            </w:rPr>
                            <w:t>UBND</w:t>
                          </w:r>
                          <w:r>
                            <w:rPr>
                              <w:i/>
                              <w:spacing w:val="4"/>
                              <w:sz w:val="19"/>
                            </w:rPr>
                            <w:t xml:space="preserve"> </w:t>
                          </w:r>
                          <w:r>
                            <w:rPr>
                              <w:i/>
                              <w:sz w:val="19"/>
                            </w:rPr>
                            <w:t>phường</w:t>
                          </w:r>
                          <w:r>
                            <w:rPr>
                              <w:i/>
                              <w:spacing w:val="5"/>
                              <w:sz w:val="19"/>
                            </w:rPr>
                            <w:t xml:space="preserve"> </w:t>
                          </w:r>
                          <w:r>
                            <w:rPr>
                              <w:i/>
                              <w:sz w:val="19"/>
                            </w:rPr>
                            <w:t>Phố</w:t>
                          </w:r>
                          <w:r>
                            <w:rPr>
                              <w:i/>
                              <w:spacing w:val="4"/>
                              <w:sz w:val="19"/>
                            </w:rPr>
                            <w:t xml:space="preserve"> </w:t>
                          </w:r>
                          <w:r>
                            <w:rPr>
                              <w:i/>
                              <w:spacing w:val="-2"/>
                              <w:sz w:val="19"/>
                            </w:rPr>
                            <w:t>Hiến)</w:t>
                          </w:r>
                        </w:p>
                      </w:txbxContent>
                    </wps:txbx>
                    <wps:bodyPr wrap="square" lIns="0" tIns="0" rIns="0" bIns="0" rtlCol="0">
                      <a:noAutofit/>
                    </wps:bodyPr>
                  </wps:wsp>
                </a:graphicData>
              </a:graphic>
            </wp:anchor>
          </w:drawing>
        </mc:Choice>
        <mc:Fallback>
          <w:pict>
            <v:shapetype w14:anchorId="46C8C2F7" id="_x0000_t202" coordsize="21600,21600" o:spt="202" path="m,l,21600r21600,l21600,xe">
              <v:stroke joinstyle="miter"/>
              <v:path gradientshapeok="t" o:connecttype="rect"/>
            </v:shapetype>
            <v:shape id="Textbox 25" o:spid="_x0000_s1042" type="#_x0000_t202" style="position:absolute;margin-left:135.45pt;margin-top:42.7pt;width:349.8pt;height:36.6pt;z-index:-3411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9j4mAEAACMDAAAOAAAAZHJzL2Uyb0RvYy54bWysUl9r2zAQfx/0Owi9N0qDCcXEKdtKx6Bs&#10;g24fQJGlWMzWqXdK7Hz7nVQnGdvb2It81p1++v3R5mEaenG0SB5CI+8WSylsMND6sG/kj+9Pt/dS&#10;UNKh1T0E28iTJfmwvXm3GWNtV9BB31oUDBKoHmMju5RirRSZzg6aFhBt4KYDHHTiX9yrFvXI6EOv&#10;VsvlWo2AbUQwloh3H9+aclvwnbMmfXWObBJ9I5lbKiuWdZdXtd3oeo86dt7MNPQ/sBi0D3zpBepR&#10;Jy0O6P+CGrxBIHBpYWBQ4Jw3tmhgNXfLP9S8dDraooXNoXixif4frPlyfInfUKTpA0wcYBFB8RnM&#10;T2Jv1Bipnmeyp1QTT2ehk8Mhf1mC4IPs7enip52SMLxZVdWqWnPLcK9aV/erYri6no5I6ZOFQeSi&#10;kch5FQb6+Ewp36/r88hM5u3+zCRNu0n4lkmvc4x5awfticWMnGcj6fWg0UrRfw5sWA7/XOC52J0L&#10;TP1HKE8kawrw/pDA+cLgijsz4CQKsfnV5Kh//y9T17e9/QUAAP//AwBQSwMEFAAGAAgAAAAhAK6a&#10;8GjfAAAACgEAAA8AAABkcnMvZG93bnJldi54bWxMj8FOwzAQRO9I/IO1SNyoTUXSJMSpKgQnJEQa&#10;Dhyd2E2sxusQu234e5YTHFfzNPO23C5uZGczB+tRwv1KADPYeW2xl/DRvNxlwEJUqNXo0Uj4NgG2&#10;1fVVqQrtL1ib8z72jEowFErCEONUcB66wTgVVn4ySNnBz05FOuee61ldqNyNfC1Eyp2ySAuDmszT&#10;YLrj/uQk7D6xfrZfb+17faht0+QCX9OjlLc3y+4RWDRL/IPhV5/UoSKn1p9QBzZKWG9ETqiELHkA&#10;RkC+EQmwlsgkS4FXJf//QvUDAAD//wMAUEsBAi0AFAAGAAgAAAAhALaDOJL+AAAA4QEAABMAAAAA&#10;AAAAAAAAAAAAAAAAAFtDb250ZW50X1R5cGVzXS54bWxQSwECLQAUAAYACAAAACEAOP0h/9YAAACU&#10;AQAACwAAAAAAAAAAAAAAAAAvAQAAX3JlbHMvLnJlbHNQSwECLQAUAAYACAAAACEA0d/Y+JgBAAAj&#10;AwAADgAAAAAAAAAAAAAAAAAuAgAAZHJzL2Uyb0RvYy54bWxQSwECLQAUAAYACAAAACEArprwaN8A&#10;AAAKAQAADwAAAAAAAAAAAAAAAADyAwAAZHJzL2Rvd25yZXYueG1sUEsFBgAAAAAEAAQA8wAAAP4E&#10;AAAAAA==&#10;" filled="f" stroked="f">
              <v:textbox inset="0,0,0,0">
                <w:txbxContent>
                  <w:p w14:paraId="2E818E04" w14:textId="77777777" w:rsidR="009C026B" w:rsidRDefault="00000000">
                    <w:pPr>
                      <w:spacing w:before="16"/>
                      <w:ind w:left="38"/>
                      <w:jc w:val="center"/>
                      <w:rPr>
                        <w:b/>
                        <w:sz w:val="24"/>
                      </w:rPr>
                    </w:pPr>
                    <w:r>
                      <w:rPr>
                        <w:b/>
                        <w:spacing w:val="-2"/>
                        <w:w w:val="105"/>
                        <w:sz w:val="24"/>
                      </w:rPr>
                      <w:t>PHƯƠNG</w:t>
                    </w:r>
                    <w:r>
                      <w:rPr>
                        <w:b/>
                        <w:spacing w:val="-9"/>
                        <w:w w:val="105"/>
                        <w:sz w:val="24"/>
                      </w:rPr>
                      <w:t xml:space="preserve"> </w:t>
                    </w:r>
                    <w:r>
                      <w:rPr>
                        <w:b/>
                        <w:spacing w:val="-2"/>
                        <w:w w:val="105"/>
                        <w:sz w:val="24"/>
                      </w:rPr>
                      <w:t>ÁN</w:t>
                    </w:r>
                    <w:r>
                      <w:rPr>
                        <w:b/>
                        <w:spacing w:val="-10"/>
                        <w:w w:val="105"/>
                        <w:sz w:val="24"/>
                      </w:rPr>
                      <w:t xml:space="preserve"> </w:t>
                    </w:r>
                    <w:r>
                      <w:rPr>
                        <w:b/>
                        <w:spacing w:val="-2"/>
                        <w:w w:val="105"/>
                        <w:sz w:val="24"/>
                      </w:rPr>
                      <w:t>CHI</w:t>
                    </w:r>
                    <w:r>
                      <w:rPr>
                        <w:b/>
                        <w:spacing w:val="-8"/>
                        <w:w w:val="105"/>
                        <w:sz w:val="24"/>
                      </w:rPr>
                      <w:t xml:space="preserve"> </w:t>
                    </w:r>
                    <w:r>
                      <w:rPr>
                        <w:b/>
                        <w:spacing w:val="-2"/>
                        <w:w w:val="105"/>
                        <w:sz w:val="24"/>
                      </w:rPr>
                      <w:t>TIẾT</w:t>
                    </w:r>
                    <w:r>
                      <w:rPr>
                        <w:b/>
                        <w:spacing w:val="-8"/>
                        <w:w w:val="105"/>
                        <w:sz w:val="24"/>
                      </w:rPr>
                      <w:t xml:space="preserve"> </w:t>
                    </w:r>
                    <w:r>
                      <w:rPr>
                        <w:b/>
                        <w:spacing w:val="-2"/>
                        <w:w w:val="105"/>
                        <w:sz w:val="24"/>
                      </w:rPr>
                      <w:t>BỒI</w:t>
                    </w:r>
                    <w:r>
                      <w:rPr>
                        <w:b/>
                        <w:spacing w:val="-9"/>
                        <w:w w:val="105"/>
                        <w:sz w:val="24"/>
                      </w:rPr>
                      <w:t xml:space="preserve"> </w:t>
                    </w:r>
                    <w:r>
                      <w:rPr>
                        <w:b/>
                        <w:spacing w:val="-2"/>
                        <w:w w:val="105"/>
                        <w:sz w:val="24"/>
                      </w:rPr>
                      <w:t>THƯỜNG,</w:t>
                    </w:r>
                    <w:r>
                      <w:rPr>
                        <w:b/>
                        <w:spacing w:val="-8"/>
                        <w:w w:val="105"/>
                        <w:sz w:val="24"/>
                      </w:rPr>
                      <w:t xml:space="preserve"> </w:t>
                    </w:r>
                    <w:r>
                      <w:rPr>
                        <w:b/>
                        <w:spacing w:val="-2"/>
                        <w:w w:val="105"/>
                        <w:sz w:val="24"/>
                      </w:rPr>
                      <w:t>HỖ</w:t>
                    </w:r>
                    <w:r>
                      <w:rPr>
                        <w:b/>
                        <w:spacing w:val="-9"/>
                        <w:w w:val="105"/>
                        <w:sz w:val="24"/>
                      </w:rPr>
                      <w:t xml:space="preserve"> </w:t>
                    </w:r>
                    <w:r>
                      <w:rPr>
                        <w:b/>
                        <w:spacing w:val="-5"/>
                        <w:w w:val="105"/>
                        <w:sz w:val="24"/>
                      </w:rPr>
                      <w:t>TRỢ</w:t>
                    </w:r>
                  </w:p>
                  <w:p w14:paraId="3B320E17" w14:textId="77777777" w:rsidR="009C026B" w:rsidRDefault="00000000">
                    <w:pPr>
                      <w:spacing w:before="200"/>
                      <w:jc w:val="center"/>
                      <w:rPr>
                        <w:i/>
                        <w:sz w:val="19"/>
                      </w:rPr>
                    </w:pPr>
                    <w:r>
                      <w:rPr>
                        <w:i/>
                        <w:sz w:val="19"/>
                      </w:rPr>
                      <w:t>(Kèm</w:t>
                    </w:r>
                    <w:r>
                      <w:rPr>
                        <w:i/>
                        <w:spacing w:val="4"/>
                        <w:sz w:val="19"/>
                      </w:rPr>
                      <w:t xml:space="preserve"> </w:t>
                    </w:r>
                    <w:r>
                      <w:rPr>
                        <w:i/>
                        <w:sz w:val="19"/>
                      </w:rPr>
                      <w:t>theo</w:t>
                    </w:r>
                    <w:r>
                      <w:rPr>
                        <w:i/>
                        <w:spacing w:val="4"/>
                        <w:sz w:val="19"/>
                      </w:rPr>
                      <w:t xml:space="preserve"> </w:t>
                    </w:r>
                    <w:r>
                      <w:rPr>
                        <w:i/>
                        <w:sz w:val="19"/>
                      </w:rPr>
                      <w:t>Quyết</w:t>
                    </w:r>
                    <w:r>
                      <w:rPr>
                        <w:i/>
                        <w:spacing w:val="4"/>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4"/>
                        <w:sz w:val="19"/>
                      </w:rPr>
                      <w:t xml:space="preserve"> </w:t>
                    </w:r>
                    <w:r>
                      <w:rPr>
                        <w:i/>
                        <w:sz w:val="19"/>
                      </w:rPr>
                      <w:t>ngày</w:t>
                    </w:r>
                    <w:r>
                      <w:rPr>
                        <w:i/>
                        <w:spacing w:val="7"/>
                        <w:sz w:val="19"/>
                      </w:rPr>
                      <w:t xml:space="preserve"> </w:t>
                    </w:r>
                    <w:r>
                      <w:rPr>
                        <w:i/>
                        <w:sz w:val="19"/>
                      </w:rPr>
                      <w:t>21/7/2026</w:t>
                    </w:r>
                    <w:r>
                      <w:rPr>
                        <w:i/>
                        <w:spacing w:val="4"/>
                        <w:sz w:val="19"/>
                      </w:rPr>
                      <w:t xml:space="preserve"> </w:t>
                    </w:r>
                    <w:r>
                      <w:rPr>
                        <w:i/>
                        <w:sz w:val="19"/>
                      </w:rPr>
                      <w:t>của</w:t>
                    </w:r>
                    <w:r>
                      <w:rPr>
                        <w:i/>
                        <w:spacing w:val="5"/>
                        <w:sz w:val="19"/>
                      </w:rPr>
                      <w:t xml:space="preserve"> </w:t>
                    </w:r>
                    <w:r>
                      <w:rPr>
                        <w:i/>
                        <w:sz w:val="19"/>
                      </w:rPr>
                      <w:t>UBND</w:t>
                    </w:r>
                    <w:r>
                      <w:rPr>
                        <w:i/>
                        <w:spacing w:val="4"/>
                        <w:sz w:val="19"/>
                      </w:rPr>
                      <w:t xml:space="preserve"> </w:t>
                    </w:r>
                    <w:r>
                      <w:rPr>
                        <w:i/>
                        <w:sz w:val="19"/>
                      </w:rPr>
                      <w:t>phường</w:t>
                    </w:r>
                    <w:r>
                      <w:rPr>
                        <w:i/>
                        <w:spacing w:val="5"/>
                        <w:sz w:val="19"/>
                      </w:rPr>
                      <w:t xml:space="preserve"> </w:t>
                    </w:r>
                    <w:r>
                      <w:rPr>
                        <w:i/>
                        <w:sz w:val="19"/>
                      </w:rPr>
                      <w:t>Phố</w:t>
                    </w:r>
                    <w:r>
                      <w:rPr>
                        <w:i/>
                        <w:spacing w:val="4"/>
                        <w:sz w:val="19"/>
                      </w:rPr>
                      <w:t xml:space="preserve"> </w:t>
                    </w:r>
                    <w:r>
                      <w:rPr>
                        <w:i/>
                        <w:spacing w:val="-2"/>
                        <w:sz w:val="19"/>
                      </w:rPr>
                      <w:t>Hiến)</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5B0785" w14:textId="77777777" w:rsidR="009C026B" w:rsidRDefault="00000000">
    <w:pPr>
      <w:pStyle w:val="BodyText"/>
      <w:spacing w:line="14" w:lineRule="auto"/>
    </w:pPr>
    <w:r>
      <w:rPr>
        <w:noProof/>
      </w:rPr>
      <mc:AlternateContent>
        <mc:Choice Requires="wps">
          <w:drawing>
            <wp:anchor distT="0" distB="0" distL="0" distR="0" simplePos="0" relativeHeight="469200384" behindDoc="1" locked="0" layoutInCell="1" allowOverlap="1" wp14:anchorId="6E0A7523" wp14:editId="223CAFBC">
              <wp:simplePos x="0" y="0"/>
              <wp:positionH relativeFrom="page">
                <wp:posOffset>1668526</wp:posOffset>
              </wp:positionH>
              <wp:positionV relativeFrom="page">
                <wp:posOffset>541171</wp:posOffset>
              </wp:positionV>
              <wp:extent cx="4551045" cy="451484"/>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1045" cy="451484"/>
                      </a:xfrm>
                      <a:prstGeom prst="rect">
                        <a:avLst/>
                      </a:prstGeom>
                    </wps:spPr>
                    <wps:txbx>
                      <w:txbxContent>
                        <w:p w14:paraId="3889B0C4" w14:textId="77777777" w:rsidR="009C026B" w:rsidRDefault="00000000">
                          <w:pPr>
                            <w:spacing w:before="11"/>
                            <w:ind w:left="34" w:right="4"/>
                            <w:jc w:val="center"/>
                            <w:rPr>
                              <w:b/>
                              <w:sz w:val="25"/>
                            </w:rPr>
                          </w:pPr>
                          <w:r>
                            <w:rPr>
                              <w:b/>
                              <w:sz w:val="25"/>
                            </w:rPr>
                            <w:t>PHƯƠNG</w:t>
                          </w:r>
                          <w:r>
                            <w:rPr>
                              <w:b/>
                              <w:spacing w:val="-1"/>
                              <w:sz w:val="25"/>
                            </w:rPr>
                            <w:t xml:space="preserve"> </w:t>
                          </w:r>
                          <w:r>
                            <w:rPr>
                              <w:b/>
                              <w:sz w:val="25"/>
                            </w:rPr>
                            <w:t>ÁN CHI TIẾT</w:t>
                          </w:r>
                          <w:r>
                            <w:rPr>
                              <w:b/>
                              <w:spacing w:val="-2"/>
                              <w:sz w:val="25"/>
                            </w:rPr>
                            <w:t xml:space="preserve"> </w:t>
                          </w:r>
                          <w:r>
                            <w:rPr>
                              <w:b/>
                              <w:sz w:val="25"/>
                            </w:rPr>
                            <w:t>BỒI THƯỜNG,</w:t>
                          </w:r>
                          <w:r>
                            <w:rPr>
                              <w:b/>
                              <w:spacing w:val="-1"/>
                              <w:sz w:val="25"/>
                            </w:rPr>
                            <w:t xml:space="preserve"> </w:t>
                          </w:r>
                          <w:r>
                            <w:rPr>
                              <w:b/>
                              <w:sz w:val="25"/>
                            </w:rPr>
                            <w:t>HỖ</w:t>
                          </w:r>
                          <w:r>
                            <w:rPr>
                              <w:b/>
                              <w:spacing w:val="1"/>
                              <w:sz w:val="25"/>
                            </w:rPr>
                            <w:t xml:space="preserve"> </w:t>
                          </w:r>
                          <w:r>
                            <w:rPr>
                              <w:b/>
                              <w:spacing w:val="-5"/>
                              <w:sz w:val="25"/>
                            </w:rPr>
                            <w:t>TRỢ</w:t>
                          </w:r>
                        </w:p>
                        <w:p w14:paraId="154F0F0C" w14:textId="77777777" w:rsidR="009C026B" w:rsidRDefault="00000000">
                          <w:pPr>
                            <w:spacing w:before="172"/>
                            <w:jc w:val="center"/>
                            <w:rPr>
                              <w:i/>
                              <w:sz w:val="19"/>
                            </w:rPr>
                          </w:pPr>
                          <w:r>
                            <w:rPr>
                              <w:i/>
                              <w:w w:val="105"/>
                              <w:sz w:val="19"/>
                            </w:rPr>
                            <w:t>(Kèm</w:t>
                          </w:r>
                          <w:r>
                            <w:rPr>
                              <w:i/>
                              <w:spacing w:val="-12"/>
                              <w:w w:val="105"/>
                              <w:sz w:val="19"/>
                            </w:rPr>
                            <w:t xml:space="preserve"> </w:t>
                          </w:r>
                          <w:r>
                            <w:rPr>
                              <w:i/>
                              <w:w w:val="105"/>
                              <w:sz w:val="19"/>
                            </w:rPr>
                            <w:t>theo</w:t>
                          </w:r>
                          <w:r>
                            <w:rPr>
                              <w:i/>
                              <w:spacing w:val="-11"/>
                              <w:w w:val="105"/>
                              <w:sz w:val="19"/>
                            </w:rPr>
                            <w:t xml:space="preserve"> </w:t>
                          </w:r>
                          <w:r>
                            <w:rPr>
                              <w:i/>
                              <w:w w:val="105"/>
                              <w:sz w:val="19"/>
                            </w:rPr>
                            <w:t>Quyết</w:t>
                          </w:r>
                          <w:r>
                            <w:rPr>
                              <w:i/>
                              <w:spacing w:val="-10"/>
                              <w:w w:val="105"/>
                              <w:sz w:val="19"/>
                            </w:rPr>
                            <w:t xml:space="preserve"> </w:t>
                          </w:r>
                          <w:r>
                            <w:rPr>
                              <w:i/>
                              <w:w w:val="105"/>
                              <w:sz w:val="19"/>
                            </w:rPr>
                            <w:t>định</w:t>
                          </w:r>
                          <w:r>
                            <w:rPr>
                              <w:i/>
                              <w:spacing w:val="-10"/>
                              <w:w w:val="105"/>
                              <w:sz w:val="19"/>
                            </w:rPr>
                            <w:t xml:space="preserve"> </w:t>
                          </w:r>
                          <w:r>
                            <w:rPr>
                              <w:i/>
                              <w:w w:val="105"/>
                              <w:sz w:val="19"/>
                            </w:rPr>
                            <w:t>số:</w:t>
                          </w:r>
                          <w:r>
                            <w:rPr>
                              <w:i/>
                              <w:spacing w:val="-12"/>
                              <w:w w:val="105"/>
                              <w:sz w:val="19"/>
                            </w:rPr>
                            <w:t xml:space="preserve"> </w:t>
                          </w:r>
                          <w:r>
                            <w:rPr>
                              <w:i/>
                              <w:w w:val="105"/>
                              <w:sz w:val="19"/>
                            </w:rPr>
                            <w:t>2037/QĐ-UBND</w:t>
                          </w:r>
                          <w:r>
                            <w:rPr>
                              <w:i/>
                              <w:spacing w:val="-11"/>
                              <w:w w:val="105"/>
                              <w:sz w:val="19"/>
                            </w:rPr>
                            <w:t xml:space="preserve"> </w:t>
                          </w:r>
                          <w:r>
                            <w:rPr>
                              <w:i/>
                              <w:w w:val="105"/>
                              <w:sz w:val="19"/>
                            </w:rPr>
                            <w:t>ngày</w:t>
                          </w:r>
                          <w:r>
                            <w:rPr>
                              <w:i/>
                              <w:spacing w:val="-12"/>
                              <w:w w:val="105"/>
                              <w:sz w:val="19"/>
                            </w:rPr>
                            <w:t xml:space="preserve"> </w:t>
                          </w:r>
                          <w:r>
                            <w:rPr>
                              <w:i/>
                              <w:w w:val="105"/>
                              <w:sz w:val="19"/>
                            </w:rPr>
                            <w:t>21/7/2026</w:t>
                          </w:r>
                          <w:r>
                            <w:rPr>
                              <w:i/>
                              <w:spacing w:val="-11"/>
                              <w:w w:val="105"/>
                              <w:sz w:val="19"/>
                            </w:rPr>
                            <w:t xml:space="preserve"> </w:t>
                          </w:r>
                          <w:r>
                            <w:rPr>
                              <w:i/>
                              <w:w w:val="105"/>
                              <w:sz w:val="19"/>
                            </w:rPr>
                            <w:t>của</w:t>
                          </w:r>
                          <w:r>
                            <w:rPr>
                              <w:i/>
                              <w:spacing w:val="-11"/>
                              <w:w w:val="105"/>
                              <w:sz w:val="19"/>
                            </w:rPr>
                            <w:t xml:space="preserve"> </w:t>
                          </w:r>
                          <w:r>
                            <w:rPr>
                              <w:i/>
                              <w:w w:val="105"/>
                              <w:sz w:val="19"/>
                            </w:rPr>
                            <w:t>UBND</w:t>
                          </w:r>
                          <w:r>
                            <w:rPr>
                              <w:i/>
                              <w:spacing w:val="-11"/>
                              <w:w w:val="105"/>
                              <w:sz w:val="19"/>
                            </w:rPr>
                            <w:t xml:space="preserve"> </w:t>
                          </w:r>
                          <w:r>
                            <w:rPr>
                              <w:i/>
                              <w:w w:val="105"/>
                              <w:sz w:val="19"/>
                            </w:rPr>
                            <w:t>phường</w:t>
                          </w:r>
                          <w:r>
                            <w:rPr>
                              <w:i/>
                              <w:spacing w:val="-10"/>
                              <w:w w:val="105"/>
                              <w:sz w:val="19"/>
                            </w:rPr>
                            <w:t xml:space="preserve"> </w:t>
                          </w:r>
                          <w:r>
                            <w:rPr>
                              <w:i/>
                              <w:w w:val="105"/>
                              <w:sz w:val="19"/>
                            </w:rPr>
                            <w:t>Phố</w:t>
                          </w:r>
                          <w:r>
                            <w:rPr>
                              <w:i/>
                              <w:spacing w:val="-11"/>
                              <w:w w:val="105"/>
                              <w:sz w:val="19"/>
                            </w:rPr>
                            <w:t xml:space="preserve"> </w:t>
                          </w:r>
                          <w:r>
                            <w:rPr>
                              <w:i/>
                              <w:spacing w:val="-2"/>
                              <w:w w:val="105"/>
                              <w:sz w:val="19"/>
                            </w:rPr>
                            <w:t>Hiến)</w:t>
                          </w:r>
                        </w:p>
                      </w:txbxContent>
                    </wps:txbx>
                    <wps:bodyPr wrap="square" lIns="0" tIns="0" rIns="0" bIns="0" rtlCol="0">
                      <a:noAutofit/>
                    </wps:bodyPr>
                  </wps:wsp>
                </a:graphicData>
              </a:graphic>
            </wp:anchor>
          </w:drawing>
        </mc:Choice>
        <mc:Fallback>
          <w:pict>
            <v:shapetype w14:anchorId="6E0A7523" id="_x0000_t202" coordsize="21600,21600" o:spt="202" path="m,l,21600r21600,l21600,xe">
              <v:stroke joinstyle="miter"/>
              <v:path gradientshapeok="t" o:connecttype="rect"/>
            </v:shapetype>
            <v:shape id="Textbox 26" o:spid="_x0000_s1043" type="#_x0000_t202" style="position:absolute;margin-left:131.4pt;margin-top:42.6pt;width:358.35pt;height:35.55pt;z-index:-3411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sBGmQEAACMDAAAOAAAAZHJzL2Uyb0RvYy54bWysUsGO2yAQvVfaf0DcG5yV066sOKu2q1Yr&#10;rdpK234AwRCjGoZlSOz8fQfiJKv2VvUyDMPweO8N6/vJDeygI1rwLV8uKs60V9BZv2v5zx+f395x&#10;hkn6Tg7gdcuPGvn95ubNegyNvoUehk5HRiAemzG0vE8pNEKg6rWTuICgPR0aiE4m2sad6KIcCd0N&#10;4raq3okRYhciKI1I1YfTId8UfGO0St+MQZ3Y0HLilkqMJW5zFJu1bHZRht6qmYb8BxZOWk+PXqAe&#10;ZJJsH+1fUM6qCAgmLRQ4AcZYpYsGUrOs/lDz3MugixYyB8PFJvx/sOrr4Tl8jyxNH2GiARYRGJ5A&#10;/ULyRowBm7kne4oNUncWOpno8koSGF0kb48XP/WUmKJivVotq3rFmaKzerWs7+psuLjeDhHTFw2O&#10;5aTlkeZVGMjDE6ZT67llJnN6PzNJ03ZitiPS7zNqLm2hO5KYkebZcnzZy6g5Gx49GZaHf07iOdme&#10;k5iGT1C+SNbk4cM+gbGFwRV3ZkCTKBrmX5NH/Xpfuq5/e/MbAAD//wMAUEsDBBQABgAIAAAAIQA6&#10;KucD3wAAAAoBAAAPAAAAZHJzL2Rvd25yZXYueG1sTI9BT4NAEIXvJv6HzZh4s4sYsCBL0xg9mRgp&#10;HjwuMIVN2Vlkty3+e8eTPU7el/e+KTaLHcUJZ28cKbhfRSCQWtcZ6hV81q93axA+aOr06AgV/KCH&#10;TXl9Vei8c2eq8LQLveAS8rlWMIQw5VL6dkCr/cpNSJzt3Wx14HPuZTfrM5fbUcZRlEqrDfHCoCd8&#10;HrA97I5WwfaLqhfz/d58VPvK1HUW0Vt6UOr2Ztk+gQi4hH8Y/vRZHUp2atyROi9GBXEas3pQsE5i&#10;EAxkj1kComEySR9AloW8fKH8BQAA//8DAFBLAQItABQABgAIAAAAIQC2gziS/gAAAOEBAAATAAAA&#10;AAAAAAAAAAAAAAAAAABbQ29udGVudF9UeXBlc10ueG1sUEsBAi0AFAAGAAgAAAAhADj9If/WAAAA&#10;lAEAAAsAAAAAAAAAAAAAAAAALwEAAF9yZWxzLy5yZWxzUEsBAi0AFAAGAAgAAAAhAHwiwEaZAQAA&#10;IwMAAA4AAAAAAAAAAAAAAAAALgIAAGRycy9lMm9Eb2MueG1sUEsBAi0AFAAGAAgAAAAhADoq5wPf&#10;AAAACgEAAA8AAAAAAAAAAAAAAAAA8wMAAGRycy9kb3ducmV2LnhtbFBLBQYAAAAABAAEAPMAAAD/&#10;BAAAAAA=&#10;" filled="f" stroked="f">
              <v:textbox inset="0,0,0,0">
                <w:txbxContent>
                  <w:p w14:paraId="3889B0C4" w14:textId="77777777" w:rsidR="009C026B" w:rsidRDefault="00000000">
                    <w:pPr>
                      <w:spacing w:before="11"/>
                      <w:ind w:left="34" w:right="4"/>
                      <w:jc w:val="center"/>
                      <w:rPr>
                        <w:b/>
                        <w:sz w:val="25"/>
                      </w:rPr>
                    </w:pPr>
                    <w:r>
                      <w:rPr>
                        <w:b/>
                        <w:sz w:val="25"/>
                      </w:rPr>
                      <w:t>PHƯƠNG</w:t>
                    </w:r>
                    <w:r>
                      <w:rPr>
                        <w:b/>
                        <w:spacing w:val="-1"/>
                        <w:sz w:val="25"/>
                      </w:rPr>
                      <w:t xml:space="preserve"> </w:t>
                    </w:r>
                    <w:r>
                      <w:rPr>
                        <w:b/>
                        <w:sz w:val="25"/>
                      </w:rPr>
                      <w:t>ÁN CHI TIẾT</w:t>
                    </w:r>
                    <w:r>
                      <w:rPr>
                        <w:b/>
                        <w:spacing w:val="-2"/>
                        <w:sz w:val="25"/>
                      </w:rPr>
                      <w:t xml:space="preserve"> </w:t>
                    </w:r>
                    <w:r>
                      <w:rPr>
                        <w:b/>
                        <w:sz w:val="25"/>
                      </w:rPr>
                      <w:t>BỒI THƯỜNG,</w:t>
                    </w:r>
                    <w:r>
                      <w:rPr>
                        <w:b/>
                        <w:spacing w:val="-1"/>
                        <w:sz w:val="25"/>
                      </w:rPr>
                      <w:t xml:space="preserve"> </w:t>
                    </w:r>
                    <w:r>
                      <w:rPr>
                        <w:b/>
                        <w:sz w:val="25"/>
                      </w:rPr>
                      <w:t>HỖ</w:t>
                    </w:r>
                    <w:r>
                      <w:rPr>
                        <w:b/>
                        <w:spacing w:val="1"/>
                        <w:sz w:val="25"/>
                      </w:rPr>
                      <w:t xml:space="preserve"> </w:t>
                    </w:r>
                    <w:r>
                      <w:rPr>
                        <w:b/>
                        <w:spacing w:val="-5"/>
                        <w:sz w:val="25"/>
                      </w:rPr>
                      <w:t>TRỢ</w:t>
                    </w:r>
                  </w:p>
                  <w:p w14:paraId="154F0F0C" w14:textId="77777777" w:rsidR="009C026B" w:rsidRDefault="00000000">
                    <w:pPr>
                      <w:spacing w:before="172"/>
                      <w:jc w:val="center"/>
                      <w:rPr>
                        <w:i/>
                        <w:sz w:val="19"/>
                      </w:rPr>
                    </w:pPr>
                    <w:r>
                      <w:rPr>
                        <w:i/>
                        <w:w w:val="105"/>
                        <w:sz w:val="19"/>
                      </w:rPr>
                      <w:t>(Kèm</w:t>
                    </w:r>
                    <w:r>
                      <w:rPr>
                        <w:i/>
                        <w:spacing w:val="-12"/>
                        <w:w w:val="105"/>
                        <w:sz w:val="19"/>
                      </w:rPr>
                      <w:t xml:space="preserve"> </w:t>
                    </w:r>
                    <w:r>
                      <w:rPr>
                        <w:i/>
                        <w:w w:val="105"/>
                        <w:sz w:val="19"/>
                      </w:rPr>
                      <w:t>theo</w:t>
                    </w:r>
                    <w:r>
                      <w:rPr>
                        <w:i/>
                        <w:spacing w:val="-11"/>
                        <w:w w:val="105"/>
                        <w:sz w:val="19"/>
                      </w:rPr>
                      <w:t xml:space="preserve"> </w:t>
                    </w:r>
                    <w:r>
                      <w:rPr>
                        <w:i/>
                        <w:w w:val="105"/>
                        <w:sz w:val="19"/>
                      </w:rPr>
                      <w:t>Quyết</w:t>
                    </w:r>
                    <w:r>
                      <w:rPr>
                        <w:i/>
                        <w:spacing w:val="-10"/>
                        <w:w w:val="105"/>
                        <w:sz w:val="19"/>
                      </w:rPr>
                      <w:t xml:space="preserve"> </w:t>
                    </w:r>
                    <w:r>
                      <w:rPr>
                        <w:i/>
                        <w:w w:val="105"/>
                        <w:sz w:val="19"/>
                      </w:rPr>
                      <w:t>định</w:t>
                    </w:r>
                    <w:r>
                      <w:rPr>
                        <w:i/>
                        <w:spacing w:val="-10"/>
                        <w:w w:val="105"/>
                        <w:sz w:val="19"/>
                      </w:rPr>
                      <w:t xml:space="preserve"> </w:t>
                    </w:r>
                    <w:r>
                      <w:rPr>
                        <w:i/>
                        <w:w w:val="105"/>
                        <w:sz w:val="19"/>
                      </w:rPr>
                      <w:t>số:</w:t>
                    </w:r>
                    <w:r>
                      <w:rPr>
                        <w:i/>
                        <w:spacing w:val="-12"/>
                        <w:w w:val="105"/>
                        <w:sz w:val="19"/>
                      </w:rPr>
                      <w:t xml:space="preserve"> </w:t>
                    </w:r>
                    <w:r>
                      <w:rPr>
                        <w:i/>
                        <w:w w:val="105"/>
                        <w:sz w:val="19"/>
                      </w:rPr>
                      <w:t>2037/QĐ-UBND</w:t>
                    </w:r>
                    <w:r>
                      <w:rPr>
                        <w:i/>
                        <w:spacing w:val="-11"/>
                        <w:w w:val="105"/>
                        <w:sz w:val="19"/>
                      </w:rPr>
                      <w:t xml:space="preserve"> </w:t>
                    </w:r>
                    <w:r>
                      <w:rPr>
                        <w:i/>
                        <w:w w:val="105"/>
                        <w:sz w:val="19"/>
                      </w:rPr>
                      <w:t>ngày</w:t>
                    </w:r>
                    <w:r>
                      <w:rPr>
                        <w:i/>
                        <w:spacing w:val="-12"/>
                        <w:w w:val="105"/>
                        <w:sz w:val="19"/>
                      </w:rPr>
                      <w:t xml:space="preserve"> </w:t>
                    </w:r>
                    <w:r>
                      <w:rPr>
                        <w:i/>
                        <w:w w:val="105"/>
                        <w:sz w:val="19"/>
                      </w:rPr>
                      <w:t>21/7/2026</w:t>
                    </w:r>
                    <w:r>
                      <w:rPr>
                        <w:i/>
                        <w:spacing w:val="-11"/>
                        <w:w w:val="105"/>
                        <w:sz w:val="19"/>
                      </w:rPr>
                      <w:t xml:space="preserve"> </w:t>
                    </w:r>
                    <w:r>
                      <w:rPr>
                        <w:i/>
                        <w:w w:val="105"/>
                        <w:sz w:val="19"/>
                      </w:rPr>
                      <w:t>của</w:t>
                    </w:r>
                    <w:r>
                      <w:rPr>
                        <w:i/>
                        <w:spacing w:val="-11"/>
                        <w:w w:val="105"/>
                        <w:sz w:val="19"/>
                      </w:rPr>
                      <w:t xml:space="preserve"> </w:t>
                    </w:r>
                    <w:r>
                      <w:rPr>
                        <w:i/>
                        <w:w w:val="105"/>
                        <w:sz w:val="19"/>
                      </w:rPr>
                      <w:t>UBND</w:t>
                    </w:r>
                    <w:r>
                      <w:rPr>
                        <w:i/>
                        <w:spacing w:val="-11"/>
                        <w:w w:val="105"/>
                        <w:sz w:val="19"/>
                      </w:rPr>
                      <w:t xml:space="preserve"> </w:t>
                    </w:r>
                    <w:r>
                      <w:rPr>
                        <w:i/>
                        <w:w w:val="105"/>
                        <w:sz w:val="19"/>
                      </w:rPr>
                      <w:t>phường</w:t>
                    </w:r>
                    <w:r>
                      <w:rPr>
                        <w:i/>
                        <w:spacing w:val="-10"/>
                        <w:w w:val="105"/>
                        <w:sz w:val="19"/>
                      </w:rPr>
                      <w:t xml:space="preserve"> </w:t>
                    </w:r>
                    <w:r>
                      <w:rPr>
                        <w:i/>
                        <w:w w:val="105"/>
                        <w:sz w:val="19"/>
                      </w:rPr>
                      <w:t>Phố</w:t>
                    </w:r>
                    <w:r>
                      <w:rPr>
                        <w:i/>
                        <w:spacing w:val="-11"/>
                        <w:w w:val="105"/>
                        <w:sz w:val="19"/>
                      </w:rPr>
                      <w:t xml:space="preserve"> </w:t>
                    </w:r>
                    <w:r>
                      <w:rPr>
                        <w:i/>
                        <w:spacing w:val="-2"/>
                        <w:w w:val="105"/>
                        <w:sz w:val="19"/>
                      </w:rPr>
                      <w:t>Hiến)</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C97F7" w14:textId="77777777" w:rsidR="009C026B" w:rsidRDefault="00000000">
    <w:pPr>
      <w:pStyle w:val="BodyText"/>
      <w:spacing w:line="14" w:lineRule="auto"/>
    </w:pPr>
    <w:r>
      <w:rPr>
        <w:noProof/>
      </w:rPr>
      <mc:AlternateContent>
        <mc:Choice Requires="wps">
          <w:drawing>
            <wp:anchor distT="0" distB="0" distL="0" distR="0" simplePos="0" relativeHeight="469200896" behindDoc="1" locked="0" layoutInCell="1" allowOverlap="1" wp14:anchorId="0D2E880E" wp14:editId="4D2642DF">
              <wp:simplePos x="0" y="0"/>
              <wp:positionH relativeFrom="page">
                <wp:posOffset>1740154</wp:posOffset>
              </wp:positionH>
              <wp:positionV relativeFrom="page">
                <wp:posOffset>581822</wp:posOffset>
              </wp:positionV>
              <wp:extent cx="4401820" cy="41592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1820" cy="415925"/>
                      </a:xfrm>
                      <a:prstGeom prst="rect">
                        <a:avLst/>
                      </a:prstGeom>
                    </wps:spPr>
                    <wps:txbx>
                      <w:txbxContent>
                        <w:p w14:paraId="5F0C5D73" w14:textId="77777777" w:rsidR="009C026B" w:rsidRDefault="00000000">
                          <w:pPr>
                            <w:spacing w:before="14"/>
                            <w:ind w:left="39"/>
                            <w:jc w:val="center"/>
                            <w:rPr>
                              <w:b/>
                              <w:sz w:val="24"/>
                            </w:rPr>
                          </w:pPr>
                          <w:r>
                            <w:rPr>
                              <w:b/>
                              <w:sz w:val="24"/>
                            </w:rPr>
                            <w:t>PHƯƠNG</w:t>
                          </w:r>
                          <w:r>
                            <w:rPr>
                              <w:b/>
                              <w:spacing w:val="11"/>
                              <w:sz w:val="24"/>
                            </w:rPr>
                            <w:t xml:space="preserve"> </w:t>
                          </w:r>
                          <w:r>
                            <w:rPr>
                              <w:b/>
                              <w:sz w:val="24"/>
                            </w:rPr>
                            <w:t>ÁN</w:t>
                          </w:r>
                          <w:r>
                            <w:rPr>
                              <w:b/>
                              <w:spacing w:val="13"/>
                              <w:sz w:val="24"/>
                            </w:rPr>
                            <w:t xml:space="preserve"> </w:t>
                          </w:r>
                          <w:r>
                            <w:rPr>
                              <w:b/>
                              <w:sz w:val="24"/>
                            </w:rPr>
                            <w:t>CHI</w:t>
                          </w:r>
                          <w:r>
                            <w:rPr>
                              <w:b/>
                              <w:spacing w:val="13"/>
                              <w:sz w:val="24"/>
                            </w:rPr>
                            <w:t xml:space="preserve"> </w:t>
                          </w:r>
                          <w:r>
                            <w:rPr>
                              <w:b/>
                              <w:sz w:val="24"/>
                            </w:rPr>
                            <w:t>TIẾT</w:t>
                          </w:r>
                          <w:r>
                            <w:rPr>
                              <w:b/>
                              <w:spacing w:val="13"/>
                              <w:sz w:val="24"/>
                            </w:rPr>
                            <w:t xml:space="preserve"> </w:t>
                          </w:r>
                          <w:r>
                            <w:rPr>
                              <w:b/>
                              <w:sz w:val="24"/>
                            </w:rPr>
                            <w:t>BỒI</w:t>
                          </w:r>
                          <w:r>
                            <w:rPr>
                              <w:b/>
                              <w:spacing w:val="13"/>
                              <w:sz w:val="24"/>
                            </w:rPr>
                            <w:t xml:space="preserve"> </w:t>
                          </w:r>
                          <w:r>
                            <w:rPr>
                              <w:b/>
                              <w:sz w:val="24"/>
                            </w:rPr>
                            <w:t>THƯỜNG,</w:t>
                          </w:r>
                          <w:r>
                            <w:rPr>
                              <w:b/>
                              <w:spacing w:val="15"/>
                              <w:sz w:val="24"/>
                            </w:rPr>
                            <w:t xml:space="preserve"> </w:t>
                          </w:r>
                          <w:r>
                            <w:rPr>
                              <w:b/>
                              <w:sz w:val="24"/>
                            </w:rPr>
                            <w:t>HỖ</w:t>
                          </w:r>
                          <w:r>
                            <w:rPr>
                              <w:b/>
                              <w:spacing w:val="12"/>
                              <w:sz w:val="24"/>
                            </w:rPr>
                            <w:t xml:space="preserve"> </w:t>
                          </w:r>
                          <w:r>
                            <w:rPr>
                              <w:b/>
                              <w:spacing w:val="-5"/>
                              <w:sz w:val="24"/>
                            </w:rPr>
                            <w:t>TRỢ</w:t>
                          </w:r>
                        </w:p>
                        <w:p w14:paraId="7869EA74" w14:textId="77777777" w:rsidR="009C026B" w:rsidRDefault="00000000">
                          <w:pPr>
                            <w:spacing w:before="126"/>
                            <w:ind w:left="39" w:right="39"/>
                            <w:jc w:val="center"/>
                            <w:rPr>
                              <w:i/>
                              <w:sz w:val="19"/>
                            </w:rPr>
                          </w:pPr>
                          <w:r>
                            <w:rPr>
                              <w:i/>
                              <w:sz w:val="19"/>
                            </w:rPr>
                            <w:t>(Kèm</w:t>
                          </w:r>
                          <w:r>
                            <w:rPr>
                              <w:i/>
                              <w:spacing w:val="-6"/>
                              <w:sz w:val="19"/>
                            </w:rPr>
                            <w:t xml:space="preserve"> </w:t>
                          </w:r>
                          <w:r>
                            <w:rPr>
                              <w:i/>
                              <w:sz w:val="19"/>
                            </w:rPr>
                            <w:t>theo</w:t>
                          </w:r>
                          <w:r>
                            <w:rPr>
                              <w:i/>
                              <w:spacing w:val="-4"/>
                              <w:sz w:val="19"/>
                            </w:rPr>
                            <w:t xml:space="preserve"> </w:t>
                          </w:r>
                          <w:r>
                            <w:rPr>
                              <w:i/>
                              <w:sz w:val="19"/>
                            </w:rPr>
                            <w:t>Quyết</w:t>
                          </w:r>
                          <w:r>
                            <w:rPr>
                              <w:i/>
                              <w:spacing w:val="-6"/>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6"/>
                              <w:sz w:val="19"/>
                            </w:rPr>
                            <w:t xml:space="preserve"> </w:t>
                          </w:r>
                          <w:r>
                            <w:rPr>
                              <w:i/>
                              <w:sz w:val="19"/>
                            </w:rPr>
                            <w:t>ngày</w:t>
                          </w:r>
                          <w:r>
                            <w:rPr>
                              <w:i/>
                              <w:spacing w:val="-6"/>
                              <w:sz w:val="19"/>
                            </w:rPr>
                            <w:t xml:space="preserve"> </w:t>
                          </w:r>
                          <w:r>
                            <w:rPr>
                              <w:i/>
                              <w:sz w:val="19"/>
                            </w:rPr>
                            <w:t>21/7/2026</w:t>
                          </w:r>
                          <w:r>
                            <w:rPr>
                              <w:i/>
                              <w:spacing w:val="-4"/>
                              <w:sz w:val="19"/>
                            </w:rPr>
                            <w:t xml:space="preserve"> </w:t>
                          </w:r>
                          <w:r>
                            <w:rPr>
                              <w:i/>
                              <w:sz w:val="19"/>
                            </w:rPr>
                            <w:t>của</w:t>
                          </w:r>
                          <w:r>
                            <w:rPr>
                              <w:i/>
                              <w:spacing w:val="-4"/>
                              <w:sz w:val="19"/>
                            </w:rPr>
                            <w:t xml:space="preserve"> </w:t>
                          </w:r>
                          <w:r>
                            <w:rPr>
                              <w:i/>
                              <w:sz w:val="19"/>
                            </w:rPr>
                            <w:t>UBND</w:t>
                          </w:r>
                          <w:r>
                            <w:rPr>
                              <w:i/>
                              <w:spacing w:val="-5"/>
                              <w:sz w:val="19"/>
                            </w:rPr>
                            <w:t xml:space="preserve"> </w:t>
                          </w:r>
                          <w:r>
                            <w:rPr>
                              <w:i/>
                              <w:sz w:val="19"/>
                            </w:rPr>
                            <w:t>phường</w:t>
                          </w:r>
                          <w:r>
                            <w:rPr>
                              <w:i/>
                              <w:spacing w:val="-4"/>
                              <w:sz w:val="19"/>
                            </w:rPr>
                            <w:t xml:space="preserve"> </w:t>
                          </w:r>
                          <w:r>
                            <w:rPr>
                              <w:i/>
                              <w:sz w:val="19"/>
                            </w:rPr>
                            <w:t>Phố</w:t>
                          </w:r>
                          <w:r>
                            <w:rPr>
                              <w:i/>
                              <w:spacing w:val="-4"/>
                              <w:sz w:val="19"/>
                            </w:rPr>
                            <w:t xml:space="preserve"> </w:t>
                          </w:r>
                          <w:r>
                            <w:rPr>
                              <w:i/>
                              <w:spacing w:val="-2"/>
                              <w:sz w:val="19"/>
                            </w:rPr>
                            <w:t>Hiến)</w:t>
                          </w:r>
                        </w:p>
                      </w:txbxContent>
                    </wps:txbx>
                    <wps:bodyPr wrap="square" lIns="0" tIns="0" rIns="0" bIns="0" rtlCol="0">
                      <a:noAutofit/>
                    </wps:bodyPr>
                  </wps:wsp>
                </a:graphicData>
              </a:graphic>
            </wp:anchor>
          </w:drawing>
        </mc:Choice>
        <mc:Fallback>
          <w:pict>
            <v:shapetype w14:anchorId="0D2E880E" id="_x0000_t202" coordsize="21600,21600" o:spt="202" path="m,l,21600r21600,l21600,xe">
              <v:stroke joinstyle="miter"/>
              <v:path gradientshapeok="t" o:connecttype="rect"/>
            </v:shapetype>
            <v:shape id="Textbox 27" o:spid="_x0000_s1044" type="#_x0000_t202" style="position:absolute;margin-left:137pt;margin-top:45.8pt;width:346.6pt;height:32.75pt;z-index:-3411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hofmQEAACMDAAAOAAAAZHJzL2Uyb0RvYy54bWysUsFuGyEQvVfqPyDuNWvLqdyV11HaqFWl&#10;KK2U5AMwC17UhaEM9q7/PgNe21V7q3KBYWZ4vPeG9e3oenbQES34hs9nFWfaK2it3zX85fnrhxVn&#10;mKRvZQ9eN/yokd9u3r9bD6HWC+igb3VkBOKxHkLDu5RCLQSqTjuJMwjaU9FAdDLRMe5EG+VA6K4X&#10;i6r6KAaIbYigNCJl709Fvin4xmiVfhiDOrG+4cQtlTWWdZtXsVnLehdl6KyaaMj/YOGk9fToBepe&#10;Jsn20f4D5ayKgGDSTIETYIxVumggNfPqLzVPnQy6aCFzMFxswreDVY+Hp/AzsjR+hpEGWERgeAD1&#10;C8kbMQSsp57sKdZI3VnoaKLLO0lgdJG8PV781GNiipLLZTVfLaikqLac33xa3GTDxfV2iJi+aXAs&#10;Bw2PNK/CQB4eMJ1azy0TmdP7mUkatyOzLZFeZdSc2kJ7JDEDzbPh+Hsvo+as/+7JsDz8cxDPwfYc&#10;xNR/gfJFsiYPd/sExhYGV9yJAU2iaJh+TR71n+fSdf3bm1cAAAD//wMAUEsDBBQABgAIAAAAIQBZ&#10;t9HA4AAAAAoBAAAPAAAAZHJzL2Rvd25yZXYueG1sTI9BT4NAEIXvJv6HzTTxZheIglCWpjF6MjFS&#10;PHhc2Clsys4iu23x37ue6nEyX977XrldzMjOODttSUC8joAhdVZp6gV8Nq/3T8Ccl6TkaAkF/KCD&#10;bXV7U8pC2QvVeN77noUQcoUUMHg/FZy7bkAj3dpOSOF3sLORPpxzz9UsLyHcjDyJopQbqSk0DHLC&#10;5wG74/5kBOy+qH7R3+/tR32oddPkEb2lRyHuVstuA8zj4q8w/OkHdaiCU2tPpBwbBSTZQ9jiBeRx&#10;CiwAeZolwNpAPmYx8Krk/ydUvwAAAP//AwBQSwECLQAUAAYACAAAACEAtoM4kv4AAADhAQAAEwAA&#10;AAAAAAAAAAAAAAAAAAAAW0NvbnRlbnRfVHlwZXNdLnhtbFBLAQItABQABgAIAAAAIQA4/SH/1gAA&#10;AJQBAAALAAAAAAAAAAAAAAAAAC8BAABfcmVscy8ucmVsc1BLAQItABQABgAIAAAAIQAmRhofmQEA&#10;ACMDAAAOAAAAAAAAAAAAAAAAAC4CAABkcnMvZTJvRG9jLnhtbFBLAQItABQABgAIAAAAIQBZt9HA&#10;4AAAAAoBAAAPAAAAAAAAAAAAAAAAAPMDAABkcnMvZG93bnJldi54bWxQSwUGAAAAAAQABADzAAAA&#10;AAUAAAAA&#10;" filled="f" stroked="f">
              <v:textbox inset="0,0,0,0">
                <w:txbxContent>
                  <w:p w14:paraId="5F0C5D73" w14:textId="77777777" w:rsidR="009C026B" w:rsidRDefault="00000000">
                    <w:pPr>
                      <w:spacing w:before="14"/>
                      <w:ind w:left="39"/>
                      <w:jc w:val="center"/>
                      <w:rPr>
                        <w:b/>
                        <w:sz w:val="24"/>
                      </w:rPr>
                    </w:pPr>
                    <w:r>
                      <w:rPr>
                        <w:b/>
                        <w:sz w:val="24"/>
                      </w:rPr>
                      <w:t>PHƯƠNG</w:t>
                    </w:r>
                    <w:r>
                      <w:rPr>
                        <w:b/>
                        <w:spacing w:val="11"/>
                        <w:sz w:val="24"/>
                      </w:rPr>
                      <w:t xml:space="preserve"> </w:t>
                    </w:r>
                    <w:r>
                      <w:rPr>
                        <w:b/>
                        <w:sz w:val="24"/>
                      </w:rPr>
                      <w:t>ÁN</w:t>
                    </w:r>
                    <w:r>
                      <w:rPr>
                        <w:b/>
                        <w:spacing w:val="13"/>
                        <w:sz w:val="24"/>
                      </w:rPr>
                      <w:t xml:space="preserve"> </w:t>
                    </w:r>
                    <w:r>
                      <w:rPr>
                        <w:b/>
                        <w:sz w:val="24"/>
                      </w:rPr>
                      <w:t>CHI</w:t>
                    </w:r>
                    <w:r>
                      <w:rPr>
                        <w:b/>
                        <w:spacing w:val="13"/>
                        <w:sz w:val="24"/>
                      </w:rPr>
                      <w:t xml:space="preserve"> </w:t>
                    </w:r>
                    <w:r>
                      <w:rPr>
                        <w:b/>
                        <w:sz w:val="24"/>
                      </w:rPr>
                      <w:t>TIẾT</w:t>
                    </w:r>
                    <w:r>
                      <w:rPr>
                        <w:b/>
                        <w:spacing w:val="13"/>
                        <w:sz w:val="24"/>
                      </w:rPr>
                      <w:t xml:space="preserve"> </w:t>
                    </w:r>
                    <w:r>
                      <w:rPr>
                        <w:b/>
                        <w:sz w:val="24"/>
                      </w:rPr>
                      <w:t>BỒI</w:t>
                    </w:r>
                    <w:r>
                      <w:rPr>
                        <w:b/>
                        <w:spacing w:val="13"/>
                        <w:sz w:val="24"/>
                      </w:rPr>
                      <w:t xml:space="preserve"> </w:t>
                    </w:r>
                    <w:r>
                      <w:rPr>
                        <w:b/>
                        <w:sz w:val="24"/>
                      </w:rPr>
                      <w:t>THƯỜNG,</w:t>
                    </w:r>
                    <w:r>
                      <w:rPr>
                        <w:b/>
                        <w:spacing w:val="15"/>
                        <w:sz w:val="24"/>
                      </w:rPr>
                      <w:t xml:space="preserve"> </w:t>
                    </w:r>
                    <w:r>
                      <w:rPr>
                        <w:b/>
                        <w:sz w:val="24"/>
                      </w:rPr>
                      <w:t>HỖ</w:t>
                    </w:r>
                    <w:r>
                      <w:rPr>
                        <w:b/>
                        <w:spacing w:val="12"/>
                        <w:sz w:val="24"/>
                      </w:rPr>
                      <w:t xml:space="preserve"> </w:t>
                    </w:r>
                    <w:r>
                      <w:rPr>
                        <w:b/>
                        <w:spacing w:val="-5"/>
                        <w:sz w:val="24"/>
                      </w:rPr>
                      <w:t>TRỢ</w:t>
                    </w:r>
                  </w:p>
                  <w:p w14:paraId="7869EA74" w14:textId="77777777" w:rsidR="009C026B" w:rsidRDefault="00000000">
                    <w:pPr>
                      <w:spacing w:before="126"/>
                      <w:ind w:left="39" w:right="39"/>
                      <w:jc w:val="center"/>
                      <w:rPr>
                        <w:i/>
                        <w:sz w:val="19"/>
                      </w:rPr>
                    </w:pPr>
                    <w:r>
                      <w:rPr>
                        <w:i/>
                        <w:sz w:val="19"/>
                      </w:rPr>
                      <w:t>(Kèm</w:t>
                    </w:r>
                    <w:r>
                      <w:rPr>
                        <w:i/>
                        <w:spacing w:val="-6"/>
                        <w:sz w:val="19"/>
                      </w:rPr>
                      <w:t xml:space="preserve"> </w:t>
                    </w:r>
                    <w:r>
                      <w:rPr>
                        <w:i/>
                        <w:sz w:val="19"/>
                      </w:rPr>
                      <w:t>theo</w:t>
                    </w:r>
                    <w:r>
                      <w:rPr>
                        <w:i/>
                        <w:spacing w:val="-4"/>
                        <w:sz w:val="19"/>
                      </w:rPr>
                      <w:t xml:space="preserve"> </w:t>
                    </w:r>
                    <w:r>
                      <w:rPr>
                        <w:i/>
                        <w:sz w:val="19"/>
                      </w:rPr>
                      <w:t>Quyết</w:t>
                    </w:r>
                    <w:r>
                      <w:rPr>
                        <w:i/>
                        <w:spacing w:val="-6"/>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6"/>
                        <w:sz w:val="19"/>
                      </w:rPr>
                      <w:t xml:space="preserve"> </w:t>
                    </w:r>
                    <w:r>
                      <w:rPr>
                        <w:i/>
                        <w:sz w:val="19"/>
                      </w:rPr>
                      <w:t>ngày</w:t>
                    </w:r>
                    <w:r>
                      <w:rPr>
                        <w:i/>
                        <w:spacing w:val="-6"/>
                        <w:sz w:val="19"/>
                      </w:rPr>
                      <w:t xml:space="preserve"> </w:t>
                    </w:r>
                    <w:r>
                      <w:rPr>
                        <w:i/>
                        <w:sz w:val="19"/>
                      </w:rPr>
                      <w:t>21/7/2026</w:t>
                    </w:r>
                    <w:r>
                      <w:rPr>
                        <w:i/>
                        <w:spacing w:val="-4"/>
                        <w:sz w:val="19"/>
                      </w:rPr>
                      <w:t xml:space="preserve"> </w:t>
                    </w:r>
                    <w:r>
                      <w:rPr>
                        <w:i/>
                        <w:sz w:val="19"/>
                      </w:rPr>
                      <w:t>của</w:t>
                    </w:r>
                    <w:r>
                      <w:rPr>
                        <w:i/>
                        <w:spacing w:val="-4"/>
                        <w:sz w:val="19"/>
                      </w:rPr>
                      <w:t xml:space="preserve"> </w:t>
                    </w:r>
                    <w:r>
                      <w:rPr>
                        <w:i/>
                        <w:sz w:val="19"/>
                      </w:rPr>
                      <w:t>UBND</w:t>
                    </w:r>
                    <w:r>
                      <w:rPr>
                        <w:i/>
                        <w:spacing w:val="-5"/>
                        <w:sz w:val="19"/>
                      </w:rPr>
                      <w:t xml:space="preserve"> </w:t>
                    </w:r>
                    <w:r>
                      <w:rPr>
                        <w:i/>
                        <w:sz w:val="19"/>
                      </w:rPr>
                      <w:t>phường</w:t>
                    </w:r>
                    <w:r>
                      <w:rPr>
                        <w:i/>
                        <w:spacing w:val="-4"/>
                        <w:sz w:val="19"/>
                      </w:rPr>
                      <w:t xml:space="preserve"> </w:t>
                    </w:r>
                    <w:r>
                      <w:rPr>
                        <w:i/>
                        <w:sz w:val="19"/>
                      </w:rPr>
                      <w:t>Phố</w:t>
                    </w:r>
                    <w:r>
                      <w:rPr>
                        <w:i/>
                        <w:spacing w:val="-4"/>
                        <w:sz w:val="19"/>
                      </w:rPr>
                      <w:t xml:space="preserve"> </w:t>
                    </w:r>
                    <w:r>
                      <w:rPr>
                        <w:i/>
                        <w:spacing w:val="-2"/>
                        <w:sz w:val="19"/>
                      </w:rPr>
                      <w:t>Hiến)</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0F4E8A" w14:textId="77777777" w:rsidR="009C026B" w:rsidRDefault="009C026B">
    <w:pPr>
      <w:pStyle w:val="BodyTex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CEFE27" w14:textId="77777777" w:rsidR="009C026B" w:rsidRDefault="009C026B">
    <w:pPr>
      <w:pStyle w:val="BodyText"/>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C9F75C" w14:textId="77777777" w:rsidR="009C026B" w:rsidRDefault="009C026B">
    <w:pPr>
      <w:pStyle w:val="BodyText"/>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0F0A1" w14:textId="77777777" w:rsidR="009C026B" w:rsidRDefault="00000000">
    <w:pPr>
      <w:pStyle w:val="BodyText"/>
      <w:spacing w:line="14" w:lineRule="auto"/>
    </w:pPr>
    <w:r>
      <w:rPr>
        <w:noProof/>
      </w:rPr>
      <mc:AlternateContent>
        <mc:Choice Requires="wps">
          <w:drawing>
            <wp:anchor distT="0" distB="0" distL="0" distR="0" simplePos="0" relativeHeight="469201408" behindDoc="1" locked="0" layoutInCell="1" allowOverlap="1" wp14:anchorId="4FE05148" wp14:editId="6B9B230D">
              <wp:simplePos x="0" y="0"/>
              <wp:positionH relativeFrom="page">
                <wp:posOffset>1667001</wp:posOffset>
              </wp:positionH>
              <wp:positionV relativeFrom="page">
                <wp:posOffset>541171</wp:posOffset>
              </wp:positionV>
              <wp:extent cx="4551045" cy="4572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51045" cy="457200"/>
                      </a:xfrm>
                      <a:prstGeom prst="rect">
                        <a:avLst/>
                      </a:prstGeom>
                    </wps:spPr>
                    <wps:txbx>
                      <w:txbxContent>
                        <w:p w14:paraId="47A657A7" w14:textId="77777777" w:rsidR="009C026B" w:rsidRDefault="00000000">
                          <w:pPr>
                            <w:spacing w:before="11"/>
                            <w:ind w:left="34"/>
                            <w:jc w:val="center"/>
                            <w:rPr>
                              <w:b/>
                              <w:sz w:val="25"/>
                            </w:rPr>
                          </w:pPr>
                          <w:r>
                            <w:rPr>
                              <w:b/>
                              <w:sz w:val="25"/>
                            </w:rPr>
                            <w:t>PHƯƠNG</w:t>
                          </w:r>
                          <w:r>
                            <w:rPr>
                              <w:b/>
                              <w:spacing w:val="-1"/>
                              <w:sz w:val="25"/>
                            </w:rPr>
                            <w:t xml:space="preserve"> </w:t>
                          </w:r>
                          <w:r>
                            <w:rPr>
                              <w:b/>
                              <w:sz w:val="25"/>
                            </w:rPr>
                            <w:t>ÁN CHI TIẾT</w:t>
                          </w:r>
                          <w:r>
                            <w:rPr>
                              <w:b/>
                              <w:spacing w:val="-2"/>
                              <w:sz w:val="25"/>
                            </w:rPr>
                            <w:t xml:space="preserve"> </w:t>
                          </w:r>
                          <w:r>
                            <w:rPr>
                              <w:b/>
                              <w:sz w:val="25"/>
                            </w:rPr>
                            <w:t>BỒI THƯỜNG,</w:t>
                          </w:r>
                          <w:r>
                            <w:rPr>
                              <w:b/>
                              <w:spacing w:val="-1"/>
                              <w:sz w:val="25"/>
                            </w:rPr>
                            <w:t xml:space="preserve"> </w:t>
                          </w:r>
                          <w:r>
                            <w:rPr>
                              <w:b/>
                              <w:sz w:val="25"/>
                            </w:rPr>
                            <w:t>HỖ</w:t>
                          </w:r>
                          <w:r>
                            <w:rPr>
                              <w:b/>
                              <w:spacing w:val="1"/>
                              <w:sz w:val="25"/>
                            </w:rPr>
                            <w:t xml:space="preserve"> </w:t>
                          </w:r>
                          <w:r>
                            <w:rPr>
                              <w:b/>
                              <w:spacing w:val="-5"/>
                              <w:sz w:val="25"/>
                            </w:rPr>
                            <w:t>TRỢ</w:t>
                          </w:r>
                        </w:p>
                        <w:p w14:paraId="537D84B9" w14:textId="77777777" w:rsidR="009C026B" w:rsidRDefault="00000000">
                          <w:pPr>
                            <w:spacing w:before="181"/>
                            <w:jc w:val="center"/>
                            <w:rPr>
                              <w:i/>
                              <w:sz w:val="19"/>
                            </w:rPr>
                          </w:pPr>
                          <w:r>
                            <w:rPr>
                              <w:i/>
                              <w:w w:val="105"/>
                              <w:sz w:val="19"/>
                            </w:rPr>
                            <w:t>(Kèm</w:t>
                          </w:r>
                          <w:r>
                            <w:rPr>
                              <w:i/>
                              <w:spacing w:val="-12"/>
                              <w:w w:val="105"/>
                              <w:sz w:val="19"/>
                            </w:rPr>
                            <w:t xml:space="preserve"> </w:t>
                          </w:r>
                          <w:r>
                            <w:rPr>
                              <w:i/>
                              <w:w w:val="105"/>
                              <w:sz w:val="19"/>
                            </w:rPr>
                            <w:t>theo</w:t>
                          </w:r>
                          <w:r>
                            <w:rPr>
                              <w:i/>
                              <w:spacing w:val="-11"/>
                              <w:w w:val="105"/>
                              <w:sz w:val="19"/>
                            </w:rPr>
                            <w:t xml:space="preserve"> </w:t>
                          </w:r>
                          <w:r>
                            <w:rPr>
                              <w:i/>
                              <w:w w:val="105"/>
                              <w:sz w:val="19"/>
                            </w:rPr>
                            <w:t>Quyết</w:t>
                          </w:r>
                          <w:r>
                            <w:rPr>
                              <w:i/>
                              <w:spacing w:val="-10"/>
                              <w:w w:val="105"/>
                              <w:sz w:val="19"/>
                            </w:rPr>
                            <w:t xml:space="preserve"> </w:t>
                          </w:r>
                          <w:r>
                            <w:rPr>
                              <w:i/>
                              <w:w w:val="105"/>
                              <w:sz w:val="19"/>
                            </w:rPr>
                            <w:t>định</w:t>
                          </w:r>
                          <w:r>
                            <w:rPr>
                              <w:i/>
                              <w:spacing w:val="-10"/>
                              <w:w w:val="105"/>
                              <w:sz w:val="19"/>
                            </w:rPr>
                            <w:t xml:space="preserve"> </w:t>
                          </w:r>
                          <w:r>
                            <w:rPr>
                              <w:i/>
                              <w:w w:val="105"/>
                              <w:sz w:val="19"/>
                            </w:rPr>
                            <w:t>số:</w:t>
                          </w:r>
                          <w:r>
                            <w:rPr>
                              <w:i/>
                              <w:spacing w:val="-12"/>
                              <w:w w:val="105"/>
                              <w:sz w:val="19"/>
                            </w:rPr>
                            <w:t xml:space="preserve"> </w:t>
                          </w:r>
                          <w:r>
                            <w:rPr>
                              <w:i/>
                              <w:w w:val="105"/>
                              <w:sz w:val="19"/>
                            </w:rPr>
                            <w:t>2037/QĐ-UBND</w:t>
                          </w:r>
                          <w:r>
                            <w:rPr>
                              <w:i/>
                              <w:spacing w:val="-11"/>
                              <w:w w:val="105"/>
                              <w:sz w:val="19"/>
                            </w:rPr>
                            <w:t xml:space="preserve"> </w:t>
                          </w:r>
                          <w:r>
                            <w:rPr>
                              <w:i/>
                              <w:w w:val="105"/>
                              <w:sz w:val="19"/>
                            </w:rPr>
                            <w:t>ngày</w:t>
                          </w:r>
                          <w:r>
                            <w:rPr>
                              <w:i/>
                              <w:spacing w:val="-12"/>
                              <w:w w:val="105"/>
                              <w:sz w:val="19"/>
                            </w:rPr>
                            <w:t xml:space="preserve"> </w:t>
                          </w:r>
                          <w:r>
                            <w:rPr>
                              <w:i/>
                              <w:w w:val="105"/>
                              <w:sz w:val="19"/>
                            </w:rPr>
                            <w:t>21/7/2026</w:t>
                          </w:r>
                          <w:r>
                            <w:rPr>
                              <w:i/>
                              <w:spacing w:val="-11"/>
                              <w:w w:val="105"/>
                              <w:sz w:val="19"/>
                            </w:rPr>
                            <w:t xml:space="preserve"> </w:t>
                          </w:r>
                          <w:r>
                            <w:rPr>
                              <w:i/>
                              <w:w w:val="105"/>
                              <w:sz w:val="19"/>
                            </w:rPr>
                            <w:t>của</w:t>
                          </w:r>
                          <w:r>
                            <w:rPr>
                              <w:i/>
                              <w:spacing w:val="-11"/>
                              <w:w w:val="105"/>
                              <w:sz w:val="19"/>
                            </w:rPr>
                            <w:t xml:space="preserve"> </w:t>
                          </w:r>
                          <w:r>
                            <w:rPr>
                              <w:i/>
                              <w:w w:val="105"/>
                              <w:sz w:val="19"/>
                            </w:rPr>
                            <w:t>UBND</w:t>
                          </w:r>
                          <w:r>
                            <w:rPr>
                              <w:i/>
                              <w:spacing w:val="-11"/>
                              <w:w w:val="105"/>
                              <w:sz w:val="19"/>
                            </w:rPr>
                            <w:t xml:space="preserve"> </w:t>
                          </w:r>
                          <w:r>
                            <w:rPr>
                              <w:i/>
                              <w:w w:val="105"/>
                              <w:sz w:val="19"/>
                            </w:rPr>
                            <w:t>phường</w:t>
                          </w:r>
                          <w:r>
                            <w:rPr>
                              <w:i/>
                              <w:spacing w:val="-10"/>
                              <w:w w:val="105"/>
                              <w:sz w:val="19"/>
                            </w:rPr>
                            <w:t xml:space="preserve"> </w:t>
                          </w:r>
                          <w:r>
                            <w:rPr>
                              <w:i/>
                              <w:w w:val="105"/>
                              <w:sz w:val="19"/>
                            </w:rPr>
                            <w:t>Phố</w:t>
                          </w:r>
                          <w:r>
                            <w:rPr>
                              <w:i/>
                              <w:spacing w:val="-11"/>
                              <w:w w:val="105"/>
                              <w:sz w:val="19"/>
                            </w:rPr>
                            <w:t xml:space="preserve"> </w:t>
                          </w:r>
                          <w:r>
                            <w:rPr>
                              <w:i/>
                              <w:spacing w:val="-2"/>
                              <w:w w:val="105"/>
                              <w:sz w:val="19"/>
                            </w:rPr>
                            <w:t>Hiến)</w:t>
                          </w:r>
                        </w:p>
                      </w:txbxContent>
                    </wps:txbx>
                    <wps:bodyPr wrap="square" lIns="0" tIns="0" rIns="0" bIns="0" rtlCol="0">
                      <a:noAutofit/>
                    </wps:bodyPr>
                  </wps:wsp>
                </a:graphicData>
              </a:graphic>
            </wp:anchor>
          </w:drawing>
        </mc:Choice>
        <mc:Fallback>
          <w:pict>
            <v:shapetype w14:anchorId="4FE05148" id="_x0000_t202" coordsize="21600,21600" o:spt="202" path="m,l,21600r21600,l21600,xe">
              <v:stroke joinstyle="miter"/>
              <v:path gradientshapeok="t" o:connecttype="rect"/>
            </v:shapetype>
            <v:shape id="Textbox 30" o:spid="_x0000_s1045" type="#_x0000_t202" style="position:absolute;margin-left:131.25pt;margin-top:42.6pt;width:358.35pt;height:36pt;z-index:-3411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uV2lwEAACMDAAAOAAAAZHJzL2Uyb0RvYy54bWysUt2uEyEQvjfxHQj3drcnrT+bbk/UE43J&#10;iZocfQDKQpe4MDhDu9u3d6Db1uid8QYGGD6+Hzb3kx/E0SA5CK1cLmopTNDQubBv5fdvH168loKS&#10;Cp0aIJhWngzJ++3zZ5sxNuYOehg6g4JBAjVjbGWfUmyqinRvvKIFRBP40AJ6lXiJ+6pDNTK6H6q7&#10;un5ZjYBdRNCGiHcfzodyW/CtNTp9sZZMEkMrmVsqI5Zxl8dqu1HNHlXsnZ5pqH9g4ZUL/OgV6kEl&#10;JQ7o/oLyTiMQ2LTQ4Cuw1mlTNLCaZf2HmqdeRVO0sDkUrzbR/4PVn49P8SuKNL2DiQMsIig+gv5B&#10;7E01RmrmnuwpNcTdWehk0eeZJQi+yN6ern6aKQnNm6v1elmv1lJoPlutX3Fg2fDqdjsipY8GvMhF&#10;K5HzKgzU8ZHSufXSMpM5v5+ZpGk3Cdcx6TcZNW/toDuxmJHzbCX9PCg0UgyfAhuWw78UeCl2lwLT&#10;8B7KF8maArw9JLCuMLjhzgw4iaJh/jU56t/Xpev2t7e/AAAA//8DAFBLAwQUAAYACAAAACEAb7DQ&#10;6d8AAAAKAQAADwAAAGRycy9kb3ducmV2LnhtbEyPwU7DMAyG70i8Q2QkbiwlUru1NJ0mBCckRFcO&#10;HNMma6M1Tmmyrbw95sRutvzp9/eX28WN7GzmYD1KeFwlwAx2XlvsJXw2rw8bYCEq1Gr0aCT8mADb&#10;6vamVIX2F6zNeR97RiEYCiVhiHEqOA/dYJwKKz8ZpNvBz05FWuee61ldKNyNXCRJxp2ySB8GNZnn&#10;wXTH/clJ2H1h/WK/39uP+lDbpskTfMuOUt7fLbsnYNEs8R+GP31Sh4qcWn9CHdgoQWQiJVTCJhXA&#10;CMjXOQ0tkelaAK9Kfl2h+gUAAP//AwBQSwECLQAUAAYACAAAACEAtoM4kv4AAADhAQAAEwAAAAAA&#10;AAAAAAAAAAAAAAAAW0NvbnRlbnRfVHlwZXNdLnhtbFBLAQItABQABgAIAAAAIQA4/SH/1gAAAJQB&#10;AAALAAAAAAAAAAAAAAAAAC8BAABfcmVscy8ucmVsc1BLAQItABQABgAIAAAAIQCseuV2lwEAACMD&#10;AAAOAAAAAAAAAAAAAAAAAC4CAABkcnMvZTJvRG9jLnhtbFBLAQItABQABgAIAAAAIQBvsNDp3wAA&#10;AAoBAAAPAAAAAAAAAAAAAAAAAPEDAABkcnMvZG93bnJldi54bWxQSwUGAAAAAAQABADzAAAA/QQA&#10;AAAA&#10;" filled="f" stroked="f">
              <v:textbox inset="0,0,0,0">
                <w:txbxContent>
                  <w:p w14:paraId="47A657A7" w14:textId="77777777" w:rsidR="009C026B" w:rsidRDefault="00000000">
                    <w:pPr>
                      <w:spacing w:before="11"/>
                      <w:ind w:left="34"/>
                      <w:jc w:val="center"/>
                      <w:rPr>
                        <w:b/>
                        <w:sz w:val="25"/>
                      </w:rPr>
                    </w:pPr>
                    <w:r>
                      <w:rPr>
                        <w:b/>
                        <w:sz w:val="25"/>
                      </w:rPr>
                      <w:t>PHƯƠNG</w:t>
                    </w:r>
                    <w:r>
                      <w:rPr>
                        <w:b/>
                        <w:spacing w:val="-1"/>
                        <w:sz w:val="25"/>
                      </w:rPr>
                      <w:t xml:space="preserve"> </w:t>
                    </w:r>
                    <w:r>
                      <w:rPr>
                        <w:b/>
                        <w:sz w:val="25"/>
                      </w:rPr>
                      <w:t>ÁN CHI TIẾT</w:t>
                    </w:r>
                    <w:r>
                      <w:rPr>
                        <w:b/>
                        <w:spacing w:val="-2"/>
                        <w:sz w:val="25"/>
                      </w:rPr>
                      <w:t xml:space="preserve"> </w:t>
                    </w:r>
                    <w:r>
                      <w:rPr>
                        <w:b/>
                        <w:sz w:val="25"/>
                      </w:rPr>
                      <w:t>BỒI THƯỜNG,</w:t>
                    </w:r>
                    <w:r>
                      <w:rPr>
                        <w:b/>
                        <w:spacing w:val="-1"/>
                        <w:sz w:val="25"/>
                      </w:rPr>
                      <w:t xml:space="preserve"> </w:t>
                    </w:r>
                    <w:r>
                      <w:rPr>
                        <w:b/>
                        <w:sz w:val="25"/>
                      </w:rPr>
                      <w:t>HỖ</w:t>
                    </w:r>
                    <w:r>
                      <w:rPr>
                        <w:b/>
                        <w:spacing w:val="1"/>
                        <w:sz w:val="25"/>
                      </w:rPr>
                      <w:t xml:space="preserve"> </w:t>
                    </w:r>
                    <w:r>
                      <w:rPr>
                        <w:b/>
                        <w:spacing w:val="-5"/>
                        <w:sz w:val="25"/>
                      </w:rPr>
                      <w:t>TRỢ</w:t>
                    </w:r>
                  </w:p>
                  <w:p w14:paraId="537D84B9" w14:textId="77777777" w:rsidR="009C026B" w:rsidRDefault="00000000">
                    <w:pPr>
                      <w:spacing w:before="181"/>
                      <w:jc w:val="center"/>
                      <w:rPr>
                        <w:i/>
                        <w:sz w:val="19"/>
                      </w:rPr>
                    </w:pPr>
                    <w:r>
                      <w:rPr>
                        <w:i/>
                        <w:w w:val="105"/>
                        <w:sz w:val="19"/>
                      </w:rPr>
                      <w:t>(Kèm</w:t>
                    </w:r>
                    <w:r>
                      <w:rPr>
                        <w:i/>
                        <w:spacing w:val="-12"/>
                        <w:w w:val="105"/>
                        <w:sz w:val="19"/>
                      </w:rPr>
                      <w:t xml:space="preserve"> </w:t>
                    </w:r>
                    <w:r>
                      <w:rPr>
                        <w:i/>
                        <w:w w:val="105"/>
                        <w:sz w:val="19"/>
                      </w:rPr>
                      <w:t>theo</w:t>
                    </w:r>
                    <w:r>
                      <w:rPr>
                        <w:i/>
                        <w:spacing w:val="-11"/>
                        <w:w w:val="105"/>
                        <w:sz w:val="19"/>
                      </w:rPr>
                      <w:t xml:space="preserve"> </w:t>
                    </w:r>
                    <w:r>
                      <w:rPr>
                        <w:i/>
                        <w:w w:val="105"/>
                        <w:sz w:val="19"/>
                      </w:rPr>
                      <w:t>Quyết</w:t>
                    </w:r>
                    <w:r>
                      <w:rPr>
                        <w:i/>
                        <w:spacing w:val="-10"/>
                        <w:w w:val="105"/>
                        <w:sz w:val="19"/>
                      </w:rPr>
                      <w:t xml:space="preserve"> </w:t>
                    </w:r>
                    <w:r>
                      <w:rPr>
                        <w:i/>
                        <w:w w:val="105"/>
                        <w:sz w:val="19"/>
                      </w:rPr>
                      <w:t>định</w:t>
                    </w:r>
                    <w:r>
                      <w:rPr>
                        <w:i/>
                        <w:spacing w:val="-10"/>
                        <w:w w:val="105"/>
                        <w:sz w:val="19"/>
                      </w:rPr>
                      <w:t xml:space="preserve"> </w:t>
                    </w:r>
                    <w:r>
                      <w:rPr>
                        <w:i/>
                        <w:w w:val="105"/>
                        <w:sz w:val="19"/>
                      </w:rPr>
                      <w:t>số:</w:t>
                    </w:r>
                    <w:r>
                      <w:rPr>
                        <w:i/>
                        <w:spacing w:val="-12"/>
                        <w:w w:val="105"/>
                        <w:sz w:val="19"/>
                      </w:rPr>
                      <w:t xml:space="preserve"> </w:t>
                    </w:r>
                    <w:r>
                      <w:rPr>
                        <w:i/>
                        <w:w w:val="105"/>
                        <w:sz w:val="19"/>
                      </w:rPr>
                      <w:t>2037/QĐ-UBND</w:t>
                    </w:r>
                    <w:r>
                      <w:rPr>
                        <w:i/>
                        <w:spacing w:val="-11"/>
                        <w:w w:val="105"/>
                        <w:sz w:val="19"/>
                      </w:rPr>
                      <w:t xml:space="preserve"> </w:t>
                    </w:r>
                    <w:r>
                      <w:rPr>
                        <w:i/>
                        <w:w w:val="105"/>
                        <w:sz w:val="19"/>
                      </w:rPr>
                      <w:t>ngày</w:t>
                    </w:r>
                    <w:r>
                      <w:rPr>
                        <w:i/>
                        <w:spacing w:val="-12"/>
                        <w:w w:val="105"/>
                        <w:sz w:val="19"/>
                      </w:rPr>
                      <w:t xml:space="preserve"> </w:t>
                    </w:r>
                    <w:r>
                      <w:rPr>
                        <w:i/>
                        <w:w w:val="105"/>
                        <w:sz w:val="19"/>
                      </w:rPr>
                      <w:t>21/7/2026</w:t>
                    </w:r>
                    <w:r>
                      <w:rPr>
                        <w:i/>
                        <w:spacing w:val="-11"/>
                        <w:w w:val="105"/>
                        <w:sz w:val="19"/>
                      </w:rPr>
                      <w:t xml:space="preserve"> </w:t>
                    </w:r>
                    <w:r>
                      <w:rPr>
                        <w:i/>
                        <w:w w:val="105"/>
                        <w:sz w:val="19"/>
                      </w:rPr>
                      <w:t>của</w:t>
                    </w:r>
                    <w:r>
                      <w:rPr>
                        <w:i/>
                        <w:spacing w:val="-11"/>
                        <w:w w:val="105"/>
                        <w:sz w:val="19"/>
                      </w:rPr>
                      <w:t xml:space="preserve"> </w:t>
                    </w:r>
                    <w:r>
                      <w:rPr>
                        <w:i/>
                        <w:w w:val="105"/>
                        <w:sz w:val="19"/>
                      </w:rPr>
                      <w:t>UBND</w:t>
                    </w:r>
                    <w:r>
                      <w:rPr>
                        <w:i/>
                        <w:spacing w:val="-11"/>
                        <w:w w:val="105"/>
                        <w:sz w:val="19"/>
                      </w:rPr>
                      <w:t xml:space="preserve"> </w:t>
                    </w:r>
                    <w:r>
                      <w:rPr>
                        <w:i/>
                        <w:w w:val="105"/>
                        <w:sz w:val="19"/>
                      </w:rPr>
                      <w:t>phường</w:t>
                    </w:r>
                    <w:r>
                      <w:rPr>
                        <w:i/>
                        <w:spacing w:val="-10"/>
                        <w:w w:val="105"/>
                        <w:sz w:val="19"/>
                      </w:rPr>
                      <w:t xml:space="preserve"> </w:t>
                    </w:r>
                    <w:r>
                      <w:rPr>
                        <w:i/>
                        <w:w w:val="105"/>
                        <w:sz w:val="19"/>
                      </w:rPr>
                      <w:t>Phố</w:t>
                    </w:r>
                    <w:r>
                      <w:rPr>
                        <w:i/>
                        <w:spacing w:val="-11"/>
                        <w:w w:val="105"/>
                        <w:sz w:val="19"/>
                      </w:rPr>
                      <w:t xml:space="preserve"> </w:t>
                    </w:r>
                    <w:r>
                      <w:rPr>
                        <w:i/>
                        <w:spacing w:val="-2"/>
                        <w:w w:val="105"/>
                        <w:sz w:val="19"/>
                      </w:rPr>
                      <w:t>Hiến)</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43C80" w14:textId="77777777" w:rsidR="009C026B" w:rsidRDefault="00000000">
    <w:pPr>
      <w:pStyle w:val="BodyText"/>
      <w:spacing w:line="14" w:lineRule="auto"/>
    </w:pPr>
    <w:r>
      <w:rPr>
        <w:noProof/>
      </w:rPr>
      <mc:AlternateContent>
        <mc:Choice Requires="wps">
          <w:drawing>
            <wp:anchor distT="0" distB="0" distL="0" distR="0" simplePos="0" relativeHeight="469201920" behindDoc="1" locked="0" layoutInCell="1" allowOverlap="1" wp14:anchorId="399C9924" wp14:editId="47ABD7D0">
              <wp:simplePos x="0" y="0"/>
              <wp:positionH relativeFrom="page">
                <wp:posOffset>1720342</wp:posOffset>
              </wp:positionH>
              <wp:positionV relativeFrom="page">
                <wp:posOffset>542364</wp:posOffset>
              </wp:positionV>
              <wp:extent cx="4442460" cy="41148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2460" cy="411480"/>
                      </a:xfrm>
                      <a:prstGeom prst="rect">
                        <a:avLst/>
                      </a:prstGeom>
                    </wps:spPr>
                    <wps:txbx>
                      <w:txbxContent>
                        <w:p w14:paraId="335C607F" w14:textId="77777777" w:rsidR="009C026B" w:rsidRDefault="00000000">
                          <w:pPr>
                            <w:spacing w:before="16"/>
                            <w:ind w:left="38"/>
                            <w:jc w:val="center"/>
                            <w:rPr>
                              <w:b/>
                              <w:sz w:val="24"/>
                            </w:rPr>
                          </w:pPr>
                          <w:r>
                            <w:rPr>
                              <w:b/>
                              <w:spacing w:val="-2"/>
                              <w:w w:val="105"/>
                              <w:sz w:val="24"/>
                            </w:rPr>
                            <w:t>PHƯƠNG</w:t>
                          </w:r>
                          <w:r>
                            <w:rPr>
                              <w:b/>
                              <w:spacing w:val="-9"/>
                              <w:w w:val="105"/>
                              <w:sz w:val="24"/>
                            </w:rPr>
                            <w:t xml:space="preserve"> </w:t>
                          </w:r>
                          <w:r>
                            <w:rPr>
                              <w:b/>
                              <w:spacing w:val="-2"/>
                              <w:w w:val="105"/>
                              <w:sz w:val="24"/>
                            </w:rPr>
                            <w:t>ÁN</w:t>
                          </w:r>
                          <w:r>
                            <w:rPr>
                              <w:b/>
                              <w:spacing w:val="-10"/>
                              <w:w w:val="105"/>
                              <w:sz w:val="24"/>
                            </w:rPr>
                            <w:t xml:space="preserve"> </w:t>
                          </w:r>
                          <w:r>
                            <w:rPr>
                              <w:b/>
                              <w:spacing w:val="-2"/>
                              <w:w w:val="105"/>
                              <w:sz w:val="24"/>
                            </w:rPr>
                            <w:t>CHI</w:t>
                          </w:r>
                          <w:r>
                            <w:rPr>
                              <w:b/>
                              <w:spacing w:val="-8"/>
                              <w:w w:val="105"/>
                              <w:sz w:val="24"/>
                            </w:rPr>
                            <w:t xml:space="preserve"> </w:t>
                          </w:r>
                          <w:r>
                            <w:rPr>
                              <w:b/>
                              <w:spacing w:val="-2"/>
                              <w:w w:val="105"/>
                              <w:sz w:val="24"/>
                            </w:rPr>
                            <w:t>TIẾT</w:t>
                          </w:r>
                          <w:r>
                            <w:rPr>
                              <w:b/>
                              <w:spacing w:val="-8"/>
                              <w:w w:val="105"/>
                              <w:sz w:val="24"/>
                            </w:rPr>
                            <w:t xml:space="preserve"> </w:t>
                          </w:r>
                          <w:r>
                            <w:rPr>
                              <w:b/>
                              <w:spacing w:val="-2"/>
                              <w:w w:val="105"/>
                              <w:sz w:val="24"/>
                            </w:rPr>
                            <w:t>BỒI</w:t>
                          </w:r>
                          <w:r>
                            <w:rPr>
                              <w:b/>
                              <w:spacing w:val="-9"/>
                              <w:w w:val="105"/>
                              <w:sz w:val="24"/>
                            </w:rPr>
                            <w:t xml:space="preserve"> </w:t>
                          </w:r>
                          <w:r>
                            <w:rPr>
                              <w:b/>
                              <w:spacing w:val="-2"/>
                              <w:w w:val="105"/>
                              <w:sz w:val="24"/>
                            </w:rPr>
                            <w:t>THƯỜNG,</w:t>
                          </w:r>
                          <w:r>
                            <w:rPr>
                              <w:b/>
                              <w:spacing w:val="-8"/>
                              <w:w w:val="105"/>
                              <w:sz w:val="24"/>
                            </w:rPr>
                            <w:t xml:space="preserve"> </w:t>
                          </w:r>
                          <w:r>
                            <w:rPr>
                              <w:b/>
                              <w:spacing w:val="-2"/>
                              <w:w w:val="105"/>
                              <w:sz w:val="24"/>
                            </w:rPr>
                            <w:t>HỖ</w:t>
                          </w:r>
                          <w:r>
                            <w:rPr>
                              <w:b/>
                              <w:spacing w:val="-9"/>
                              <w:w w:val="105"/>
                              <w:sz w:val="24"/>
                            </w:rPr>
                            <w:t xml:space="preserve"> </w:t>
                          </w:r>
                          <w:r>
                            <w:rPr>
                              <w:b/>
                              <w:spacing w:val="-5"/>
                              <w:w w:val="105"/>
                              <w:sz w:val="24"/>
                            </w:rPr>
                            <w:t>TRỢ</w:t>
                          </w:r>
                        </w:p>
                        <w:p w14:paraId="79EEBE14" w14:textId="77777777" w:rsidR="009C026B" w:rsidRDefault="00000000">
                          <w:pPr>
                            <w:spacing w:before="116"/>
                            <w:jc w:val="center"/>
                            <w:rPr>
                              <w:i/>
                              <w:sz w:val="19"/>
                            </w:rPr>
                          </w:pPr>
                          <w:r>
                            <w:rPr>
                              <w:i/>
                              <w:sz w:val="19"/>
                            </w:rPr>
                            <w:t>(Kèm</w:t>
                          </w:r>
                          <w:r>
                            <w:rPr>
                              <w:i/>
                              <w:spacing w:val="4"/>
                              <w:sz w:val="19"/>
                            </w:rPr>
                            <w:t xml:space="preserve"> </w:t>
                          </w:r>
                          <w:r>
                            <w:rPr>
                              <w:i/>
                              <w:sz w:val="19"/>
                            </w:rPr>
                            <w:t>theo</w:t>
                          </w:r>
                          <w:r>
                            <w:rPr>
                              <w:i/>
                              <w:spacing w:val="4"/>
                              <w:sz w:val="19"/>
                            </w:rPr>
                            <w:t xml:space="preserve"> </w:t>
                          </w:r>
                          <w:r>
                            <w:rPr>
                              <w:i/>
                              <w:sz w:val="19"/>
                            </w:rPr>
                            <w:t>Quyết</w:t>
                          </w:r>
                          <w:r>
                            <w:rPr>
                              <w:i/>
                              <w:spacing w:val="4"/>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4"/>
                              <w:sz w:val="19"/>
                            </w:rPr>
                            <w:t xml:space="preserve"> </w:t>
                          </w:r>
                          <w:r>
                            <w:rPr>
                              <w:i/>
                              <w:sz w:val="19"/>
                            </w:rPr>
                            <w:t>ngày</w:t>
                          </w:r>
                          <w:r>
                            <w:rPr>
                              <w:i/>
                              <w:spacing w:val="7"/>
                              <w:sz w:val="19"/>
                            </w:rPr>
                            <w:t xml:space="preserve"> </w:t>
                          </w:r>
                          <w:r>
                            <w:rPr>
                              <w:i/>
                              <w:sz w:val="19"/>
                            </w:rPr>
                            <w:t>21/7/2026</w:t>
                          </w:r>
                          <w:r>
                            <w:rPr>
                              <w:i/>
                              <w:spacing w:val="4"/>
                              <w:sz w:val="19"/>
                            </w:rPr>
                            <w:t xml:space="preserve"> </w:t>
                          </w:r>
                          <w:r>
                            <w:rPr>
                              <w:i/>
                              <w:sz w:val="19"/>
                            </w:rPr>
                            <w:t>của</w:t>
                          </w:r>
                          <w:r>
                            <w:rPr>
                              <w:i/>
                              <w:spacing w:val="5"/>
                              <w:sz w:val="19"/>
                            </w:rPr>
                            <w:t xml:space="preserve"> </w:t>
                          </w:r>
                          <w:r>
                            <w:rPr>
                              <w:i/>
                              <w:sz w:val="19"/>
                            </w:rPr>
                            <w:t>UBND</w:t>
                          </w:r>
                          <w:r>
                            <w:rPr>
                              <w:i/>
                              <w:spacing w:val="4"/>
                              <w:sz w:val="19"/>
                            </w:rPr>
                            <w:t xml:space="preserve"> </w:t>
                          </w:r>
                          <w:r>
                            <w:rPr>
                              <w:i/>
                              <w:sz w:val="19"/>
                            </w:rPr>
                            <w:t>phường</w:t>
                          </w:r>
                          <w:r>
                            <w:rPr>
                              <w:i/>
                              <w:spacing w:val="5"/>
                              <w:sz w:val="19"/>
                            </w:rPr>
                            <w:t xml:space="preserve"> </w:t>
                          </w:r>
                          <w:r>
                            <w:rPr>
                              <w:i/>
                              <w:sz w:val="19"/>
                            </w:rPr>
                            <w:t>Phố</w:t>
                          </w:r>
                          <w:r>
                            <w:rPr>
                              <w:i/>
                              <w:spacing w:val="4"/>
                              <w:sz w:val="19"/>
                            </w:rPr>
                            <w:t xml:space="preserve"> </w:t>
                          </w:r>
                          <w:r>
                            <w:rPr>
                              <w:i/>
                              <w:spacing w:val="-2"/>
                              <w:sz w:val="19"/>
                            </w:rPr>
                            <w:t>Hiến)</w:t>
                          </w:r>
                        </w:p>
                      </w:txbxContent>
                    </wps:txbx>
                    <wps:bodyPr wrap="square" lIns="0" tIns="0" rIns="0" bIns="0" rtlCol="0">
                      <a:noAutofit/>
                    </wps:bodyPr>
                  </wps:wsp>
                </a:graphicData>
              </a:graphic>
            </wp:anchor>
          </w:drawing>
        </mc:Choice>
        <mc:Fallback>
          <w:pict>
            <v:shapetype w14:anchorId="399C9924" id="_x0000_t202" coordsize="21600,21600" o:spt="202" path="m,l,21600r21600,l21600,xe">
              <v:stroke joinstyle="miter"/>
              <v:path gradientshapeok="t" o:connecttype="rect"/>
            </v:shapetype>
            <v:shape id="Textbox 31" o:spid="_x0000_s1046" type="#_x0000_t202" style="position:absolute;margin-left:135.45pt;margin-top:42.7pt;width:349.8pt;height:32.4pt;z-index:-3411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mHnmAEAACMDAAAOAAAAZHJzL2Uyb0RvYy54bWysUsFu2zAMvQ/oPwi6N0oCoyiMOMW2osOA&#10;YhvQ7QMUWYqF2aJKKrHz96NUJxm227ALRYnU03uP2jxMQy+OFslDaORqsZTCBgOtD/tG/vj+dHsv&#10;BSUdWt1DsI08WZIP25t3mzHWdg0d9K1FwSCB6jE2sksp1kqR6eygaQHRBi46wEEn3uJetahHRh96&#10;tV4u79QI2EYEY4n49PGtKLcF3zlr0lfnyCbRN5K5pRKxxF2OarvR9R517LyZaeh/YDFoH/jRC9Sj&#10;Tloc0P8FNXiDQODSwsCgwDlvbNHAalbLP9S8dDraooXNoXixif4frPlyfInfUKTpA0w8wCKC4jOY&#10;n8TeqDFSPfdkT6km7s5CJ4dDXlmC4Ivs7enip52SMHxYVdW6uuOS4Vq1WlX3xXB1vR2R0icLg8hJ&#10;I5HnVRjo4zOl/L6uzy0zmbf3M5M07Sbh20auC2o+2kF7YjEjz7OR9HrQaKXoPwc2LA//nOA52Z0T&#10;TP1HKF8kawrw/pDA+cLgijsz4EkUYvOvyaP+fV+6rn97+wsAAP//AwBQSwMEFAAGAAgAAAAhAP5B&#10;QxzfAAAACgEAAA8AAABkcnMvZG93bnJldi54bWxMj8FOwzAQRO9I/IO1SNyo3Yi0TRqnqhCckBBp&#10;OHB0YjexGq9D7Lbh71lOcFzN08zbYje7gV3MFKxHCcuFAGaw9dpiJ+GjfnnYAAtRoVaDRyPh2wTY&#10;lbc3hcq1v2JlLofYMSrBkCsJfYxjznloe+NUWPjRIGVHPzkV6Zw6rid1pXI38ESIFXfKIi30ajRP&#10;vWlPh7OTsP/E6tl+vTXv1bGydZ0JfF2dpLy/m/dbYNHM8Q+GX31Sh5KcGn9GHdggIVmLjFAJm/QR&#10;GAHZWqTAGiJTkQAvC/7/hfIHAAD//wMAUEsBAi0AFAAGAAgAAAAhALaDOJL+AAAA4QEAABMAAAAA&#10;AAAAAAAAAAAAAAAAAFtDb250ZW50X1R5cGVzXS54bWxQSwECLQAUAAYACAAAACEAOP0h/9YAAACU&#10;AQAACwAAAAAAAAAAAAAAAAAvAQAAX3JlbHMvLnJlbHNQSwECLQAUAAYACAAAACEA3pJh55gBAAAj&#10;AwAADgAAAAAAAAAAAAAAAAAuAgAAZHJzL2Uyb0RvYy54bWxQSwECLQAUAAYACAAAACEA/kFDHN8A&#10;AAAKAQAADwAAAAAAAAAAAAAAAADyAwAAZHJzL2Rvd25yZXYueG1sUEsFBgAAAAAEAAQA8wAAAP4E&#10;AAAAAA==&#10;" filled="f" stroked="f">
              <v:textbox inset="0,0,0,0">
                <w:txbxContent>
                  <w:p w14:paraId="335C607F" w14:textId="77777777" w:rsidR="009C026B" w:rsidRDefault="00000000">
                    <w:pPr>
                      <w:spacing w:before="16"/>
                      <w:ind w:left="38"/>
                      <w:jc w:val="center"/>
                      <w:rPr>
                        <w:b/>
                        <w:sz w:val="24"/>
                      </w:rPr>
                    </w:pPr>
                    <w:r>
                      <w:rPr>
                        <w:b/>
                        <w:spacing w:val="-2"/>
                        <w:w w:val="105"/>
                        <w:sz w:val="24"/>
                      </w:rPr>
                      <w:t>PHƯƠNG</w:t>
                    </w:r>
                    <w:r>
                      <w:rPr>
                        <w:b/>
                        <w:spacing w:val="-9"/>
                        <w:w w:val="105"/>
                        <w:sz w:val="24"/>
                      </w:rPr>
                      <w:t xml:space="preserve"> </w:t>
                    </w:r>
                    <w:r>
                      <w:rPr>
                        <w:b/>
                        <w:spacing w:val="-2"/>
                        <w:w w:val="105"/>
                        <w:sz w:val="24"/>
                      </w:rPr>
                      <w:t>ÁN</w:t>
                    </w:r>
                    <w:r>
                      <w:rPr>
                        <w:b/>
                        <w:spacing w:val="-10"/>
                        <w:w w:val="105"/>
                        <w:sz w:val="24"/>
                      </w:rPr>
                      <w:t xml:space="preserve"> </w:t>
                    </w:r>
                    <w:r>
                      <w:rPr>
                        <w:b/>
                        <w:spacing w:val="-2"/>
                        <w:w w:val="105"/>
                        <w:sz w:val="24"/>
                      </w:rPr>
                      <w:t>CHI</w:t>
                    </w:r>
                    <w:r>
                      <w:rPr>
                        <w:b/>
                        <w:spacing w:val="-8"/>
                        <w:w w:val="105"/>
                        <w:sz w:val="24"/>
                      </w:rPr>
                      <w:t xml:space="preserve"> </w:t>
                    </w:r>
                    <w:r>
                      <w:rPr>
                        <w:b/>
                        <w:spacing w:val="-2"/>
                        <w:w w:val="105"/>
                        <w:sz w:val="24"/>
                      </w:rPr>
                      <w:t>TIẾT</w:t>
                    </w:r>
                    <w:r>
                      <w:rPr>
                        <w:b/>
                        <w:spacing w:val="-8"/>
                        <w:w w:val="105"/>
                        <w:sz w:val="24"/>
                      </w:rPr>
                      <w:t xml:space="preserve"> </w:t>
                    </w:r>
                    <w:r>
                      <w:rPr>
                        <w:b/>
                        <w:spacing w:val="-2"/>
                        <w:w w:val="105"/>
                        <w:sz w:val="24"/>
                      </w:rPr>
                      <w:t>BỒI</w:t>
                    </w:r>
                    <w:r>
                      <w:rPr>
                        <w:b/>
                        <w:spacing w:val="-9"/>
                        <w:w w:val="105"/>
                        <w:sz w:val="24"/>
                      </w:rPr>
                      <w:t xml:space="preserve"> </w:t>
                    </w:r>
                    <w:r>
                      <w:rPr>
                        <w:b/>
                        <w:spacing w:val="-2"/>
                        <w:w w:val="105"/>
                        <w:sz w:val="24"/>
                      </w:rPr>
                      <w:t>THƯỜNG,</w:t>
                    </w:r>
                    <w:r>
                      <w:rPr>
                        <w:b/>
                        <w:spacing w:val="-8"/>
                        <w:w w:val="105"/>
                        <w:sz w:val="24"/>
                      </w:rPr>
                      <w:t xml:space="preserve"> </w:t>
                    </w:r>
                    <w:r>
                      <w:rPr>
                        <w:b/>
                        <w:spacing w:val="-2"/>
                        <w:w w:val="105"/>
                        <w:sz w:val="24"/>
                      </w:rPr>
                      <w:t>HỖ</w:t>
                    </w:r>
                    <w:r>
                      <w:rPr>
                        <w:b/>
                        <w:spacing w:val="-9"/>
                        <w:w w:val="105"/>
                        <w:sz w:val="24"/>
                      </w:rPr>
                      <w:t xml:space="preserve"> </w:t>
                    </w:r>
                    <w:r>
                      <w:rPr>
                        <w:b/>
                        <w:spacing w:val="-5"/>
                        <w:w w:val="105"/>
                        <w:sz w:val="24"/>
                      </w:rPr>
                      <w:t>TRỢ</w:t>
                    </w:r>
                  </w:p>
                  <w:p w14:paraId="79EEBE14" w14:textId="77777777" w:rsidR="009C026B" w:rsidRDefault="00000000">
                    <w:pPr>
                      <w:spacing w:before="116"/>
                      <w:jc w:val="center"/>
                      <w:rPr>
                        <w:i/>
                        <w:sz w:val="19"/>
                      </w:rPr>
                    </w:pPr>
                    <w:r>
                      <w:rPr>
                        <w:i/>
                        <w:sz w:val="19"/>
                      </w:rPr>
                      <w:t>(Kèm</w:t>
                    </w:r>
                    <w:r>
                      <w:rPr>
                        <w:i/>
                        <w:spacing w:val="4"/>
                        <w:sz w:val="19"/>
                      </w:rPr>
                      <w:t xml:space="preserve"> </w:t>
                    </w:r>
                    <w:r>
                      <w:rPr>
                        <w:i/>
                        <w:sz w:val="19"/>
                      </w:rPr>
                      <w:t>theo</w:t>
                    </w:r>
                    <w:r>
                      <w:rPr>
                        <w:i/>
                        <w:spacing w:val="4"/>
                        <w:sz w:val="19"/>
                      </w:rPr>
                      <w:t xml:space="preserve"> </w:t>
                    </w:r>
                    <w:r>
                      <w:rPr>
                        <w:i/>
                        <w:sz w:val="19"/>
                      </w:rPr>
                      <w:t>Quyết</w:t>
                    </w:r>
                    <w:r>
                      <w:rPr>
                        <w:i/>
                        <w:spacing w:val="4"/>
                        <w:sz w:val="19"/>
                      </w:rPr>
                      <w:t xml:space="preserve"> </w:t>
                    </w:r>
                    <w:r>
                      <w:rPr>
                        <w:i/>
                        <w:sz w:val="19"/>
                      </w:rPr>
                      <w:t>định</w:t>
                    </w:r>
                    <w:r>
                      <w:rPr>
                        <w:i/>
                        <w:spacing w:val="4"/>
                        <w:sz w:val="19"/>
                      </w:rPr>
                      <w:t xml:space="preserve"> </w:t>
                    </w:r>
                    <w:r>
                      <w:rPr>
                        <w:i/>
                        <w:sz w:val="19"/>
                      </w:rPr>
                      <w:t>số:</w:t>
                    </w:r>
                    <w:r>
                      <w:rPr>
                        <w:i/>
                        <w:spacing w:val="5"/>
                        <w:sz w:val="19"/>
                      </w:rPr>
                      <w:t xml:space="preserve"> </w:t>
                    </w:r>
                    <w:r>
                      <w:rPr>
                        <w:i/>
                        <w:sz w:val="19"/>
                      </w:rPr>
                      <w:t>2037/QĐ-UBND</w:t>
                    </w:r>
                    <w:r>
                      <w:rPr>
                        <w:i/>
                        <w:spacing w:val="4"/>
                        <w:sz w:val="19"/>
                      </w:rPr>
                      <w:t xml:space="preserve"> </w:t>
                    </w:r>
                    <w:r>
                      <w:rPr>
                        <w:i/>
                        <w:sz w:val="19"/>
                      </w:rPr>
                      <w:t>ngày</w:t>
                    </w:r>
                    <w:r>
                      <w:rPr>
                        <w:i/>
                        <w:spacing w:val="7"/>
                        <w:sz w:val="19"/>
                      </w:rPr>
                      <w:t xml:space="preserve"> </w:t>
                    </w:r>
                    <w:r>
                      <w:rPr>
                        <w:i/>
                        <w:sz w:val="19"/>
                      </w:rPr>
                      <w:t>21/7/2026</w:t>
                    </w:r>
                    <w:r>
                      <w:rPr>
                        <w:i/>
                        <w:spacing w:val="4"/>
                        <w:sz w:val="19"/>
                      </w:rPr>
                      <w:t xml:space="preserve"> </w:t>
                    </w:r>
                    <w:r>
                      <w:rPr>
                        <w:i/>
                        <w:sz w:val="19"/>
                      </w:rPr>
                      <w:t>của</w:t>
                    </w:r>
                    <w:r>
                      <w:rPr>
                        <w:i/>
                        <w:spacing w:val="5"/>
                        <w:sz w:val="19"/>
                      </w:rPr>
                      <w:t xml:space="preserve"> </w:t>
                    </w:r>
                    <w:r>
                      <w:rPr>
                        <w:i/>
                        <w:sz w:val="19"/>
                      </w:rPr>
                      <w:t>UBND</w:t>
                    </w:r>
                    <w:r>
                      <w:rPr>
                        <w:i/>
                        <w:spacing w:val="4"/>
                        <w:sz w:val="19"/>
                      </w:rPr>
                      <w:t xml:space="preserve"> </w:t>
                    </w:r>
                    <w:r>
                      <w:rPr>
                        <w:i/>
                        <w:sz w:val="19"/>
                      </w:rPr>
                      <w:t>phường</w:t>
                    </w:r>
                    <w:r>
                      <w:rPr>
                        <w:i/>
                        <w:spacing w:val="5"/>
                        <w:sz w:val="19"/>
                      </w:rPr>
                      <w:t xml:space="preserve"> </w:t>
                    </w:r>
                    <w:r>
                      <w:rPr>
                        <w:i/>
                        <w:sz w:val="19"/>
                      </w:rPr>
                      <w:t>Phố</w:t>
                    </w:r>
                    <w:r>
                      <w:rPr>
                        <w:i/>
                        <w:spacing w:val="4"/>
                        <w:sz w:val="19"/>
                      </w:rPr>
                      <w:t xml:space="preserve"> </w:t>
                    </w:r>
                    <w:r>
                      <w:rPr>
                        <w:i/>
                        <w:spacing w:val="-2"/>
                        <w:sz w:val="19"/>
                      </w:rPr>
                      <w:t>Hiến)</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A08B8" w14:textId="77777777" w:rsidR="009C026B" w:rsidRDefault="00000000">
    <w:pPr>
      <w:pStyle w:val="BodyText"/>
      <w:spacing w:line="14" w:lineRule="auto"/>
    </w:pPr>
    <w:r>
      <w:rPr>
        <w:noProof/>
      </w:rPr>
      <mc:AlternateContent>
        <mc:Choice Requires="wps">
          <w:drawing>
            <wp:anchor distT="0" distB="0" distL="0" distR="0" simplePos="0" relativeHeight="469202432" behindDoc="1" locked="0" layoutInCell="1" allowOverlap="1" wp14:anchorId="26832952" wp14:editId="10D4F1B4">
              <wp:simplePos x="0" y="0"/>
              <wp:positionH relativeFrom="page">
                <wp:posOffset>1772157</wp:posOffset>
              </wp:positionH>
              <wp:positionV relativeFrom="page">
                <wp:posOffset>541866</wp:posOffset>
              </wp:positionV>
              <wp:extent cx="4337685" cy="40513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685" cy="405130"/>
                      </a:xfrm>
                      <a:prstGeom prst="rect">
                        <a:avLst/>
                      </a:prstGeom>
                    </wps:spPr>
                    <wps:txbx>
                      <w:txbxContent>
                        <w:p w14:paraId="0CB8EA00" w14:textId="77777777" w:rsidR="009C026B" w:rsidRDefault="00000000">
                          <w:pPr>
                            <w:spacing w:before="10"/>
                            <w:ind w:left="40"/>
                            <w:jc w:val="center"/>
                            <w:rPr>
                              <w:b/>
                              <w:sz w:val="24"/>
                            </w:rPr>
                          </w:pPr>
                          <w:r>
                            <w:rPr>
                              <w:b/>
                              <w:sz w:val="24"/>
                            </w:rPr>
                            <w:t>PHƯƠNG</w:t>
                          </w:r>
                          <w:r>
                            <w:rPr>
                              <w:b/>
                              <w:spacing w:val="-3"/>
                              <w:sz w:val="24"/>
                            </w:rPr>
                            <w:t xml:space="preserve"> </w:t>
                          </w:r>
                          <w:r>
                            <w:rPr>
                              <w:b/>
                              <w:sz w:val="24"/>
                            </w:rPr>
                            <w:t>ÁN</w:t>
                          </w:r>
                          <w:r>
                            <w:rPr>
                              <w:b/>
                              <w:spacing w:val="-2"/>
                              <w:sz w:val="24"/>
                            </w:rPr>
                            <w:t xml:space="preserve"> </w:t>
                          </w:r>
                          <w:r>
                            <w:rPr>
                              <w:b/>
                              <w:sz w:val="24"/>
                            </w:rPr>
                            <w:t>CHI</w:t>
                          </w:r>
                          <w:r>
                            <w:rPr>
                              <w:b/>
                              <w:spacing w:val="-2"/>
                              <w:sz w:val="24"/>
                            </w:rPr>
                            <w:t xml:space="preserve"> </w:t>
                          </w:r>
                          <w:r>
                            <w:rPr>
                              <w:b/>
                              <w:sz w:val="24"/>
                            </w:rPr>
                            <w:t>TIẾT</w:t>
                          </w:r>
                          <w:r>
                            <w:rPr>
                              <w:b/>
                              <w:spacing w:val="-1"/>
                              <w:sz w:val="24"/>
                            </w:rPr>
                            <w:t xml:space="preserve"> </w:t>
                          </w:r>
                          <w:r>
                            <w:rPr>
                              <w:b/>
                              <w:sz w:val="24"/>
                            </w:rPr>
                            <w:t>BỒI</w:t>
                          </w:r>
                          <w:r>
                            <w:rPr>
                              <w:b/>
                              <w:spacing w:val="-2"/>
                              <w:sz w:val="24"/>
                            </w:rPr>
                            <w:t xml:space="preserve"> </w:t>
                          </w:r>
                          <w:r>
                            <w:rPr>
                              <w:b/>
                              <w:sz w:val="24"/>
                            </w:rPr>
                            <w:t>THƯỜNG,</w:t>
                          </w:r>
                          <w:r>
                            <w:rPr>
                              <w:b/>
                              <w:spacing w:val="-1"/>
                              <w:sz w:val="24"/>
                            </w:rPr>
                            <w:t xml:space="preserve"> </w:t>
                          </w:r>
                          <w:r>
                            <w:rPr>
                              <w:b/>
                              <w:sz w:val="24"/>
                            </w:rPr>
                            <w:t xml:space="preserve">HỖ </w:t>
                          </w:r>
                          <w:r>
                            <w:rPr>
                              <w:b/>
                              <w:spacing w:val="-5"/>
                              <w:sz w:val="24"/>
                            </w:rPr>
                            <w:t>TRỢ</w:t>
                          </w:r>
                        </w:p>
                        <w:p w14:paraId="2CF5CAAF" w14:textId="77777777" w:rsidR="009C026B" w:rsidRDefault="00000000">
                          <w:pPr>
                            <w:spacing w:before="123"/>
                            <w:jc w:val="center"/>
                            <w:rPr>
                              <w:i/>
                              <w:sz w:val="18"/>
                            </w:rPr>
                          </w:pPr>
                          <w:r>
                            <w:rPr>
                              <w:i/>
                              <w:w w:val="105"/>
                              <w:sz w:val="18"/>
                            </w:rPr>
                            <w:t>(Kèm</w:t>
                          </w:r>
                          <w:r>
                            <w:rPr>
                              <w:i/>
                              <w:spacing w:val="-7"/>
                              <w:w w:val="105"/>
                              <w:sz w:val="18"/>
                            </w:rPr>
                            <w:t xml:space="preserve"> </w:t>
                          </w:r>
                          <w:r>
                            <w:rPr>
                              <w:i/>
                              <w:w w:val="105"/>
                              <w:sz w:val="18"/>
                            </w:rPr>
                            <w:t>theo</w:t>
                          </w:r>
                          <w:r>
                            <w:rPr>
                              <w:i/>
                              <w:spacing w:val="-6"/>
                              <w:w w:val="105"/>
                              <w:sz w:val="18"/>
                            </w:rPr>
                            <w:t xml:space="preserve"> </w:t>
                          </w:r>
                          <w:r>
                            <w:rPr>
                              <w:i/>
                              <w:w w:val="105"/>
                              <w:sz w:val="18"/>
                            </w:rPr>
                            <w:t>Quyết</w:t>
                          </w:r>
                          <w:r>
                            <w:rPr>
                              <w:i/>
                              <w:spacing w:val="-5"/>
                              <w:w w:val="105"/>
                              <w:sz w:val="18"/>
                            </w:rPr>
                            <w:t xml:space="preserve"> </w:t>
                          </w:r>
                          <w:r>
                            <w:rPr>
                              <w:i/>
                              <w:w w:val="105"/>
                              <w:sz w:val="18"/>
                            </w:rPr>
                            <w:t>định</w:t>
                          </w:r>
                          <w:r>
                            <w:rPr>
                              <w:i/>
                              <w:spacing w:val="-6"/>
                              <w:w w:val="105"/>
                              <w:sz w:val="18"/>
                            </w:rPr>
                            <w:t xml:space="preserve"> </w:t>
                          </w:r>
                          <w:r>
                            <w:rPr>
                              <w:i/>
                              <w:w w:val="105"/>
                              <w:sz w:val="18"/>
                            </w:rPr>
                            <w:t>số:</w:t>
                          </w:r>
                          <w:r>
                            <w:rPr>
                              <w:i/>
                              <w:spacing w:val="-6"/>
                              <w:w w:val="105"/>
                              <w:sz w:val="18"/>
                            </w:rPr>
                            <w:t xml:space="preserve"> </w:t>
                          </w:r>
                          <w:r>
                            <w:rPr>
                              <w:i/>
                              <w:w w:val="105"/>
                              <w:sz w:val="18"/>
                            </w:rPr>
                            <w:t>2037/QĐ-UBND</w:t>
                          </w:r>
                          <w:r>
                            <w:rPr>
                              <w:i/>
                              <w:spacing w:val="-6"/>
                              <w:w w:val="105"/>
                              <w:sz w:val="18"/>
                            </w:rPr>
                            <w:t xml:space="preserve"> </w:t>
                          </w:r>
                          <w:r>
                            <w:rPr>
                              <w:i/>
                              <w:w w:val="105"/>
                              <w:sz w:val="18"/>
                            </w:rPr>
                            <w:t>ngày</w:t>
                          </w:r>
                          <w:r>
                            <w:rPr>
                              <w:i/>
                              <w:spacing w:val="-5"/>
                              <w:w w:val="105"/>
                              <w:sz w:val="18"/>
                            </w:rPr>
                            <w:t xml:space="preserve"> </w:t>
                          </w:r>
                          <w:r>
                            <w:rPr>
                              <w:i/>
                              <w:w w:val="105"/>
                              <w:sz w:val="18"/>
                            </w:rPr>
                            <w:t>21/7/2026</w:t>
                          </w:r>
                          <w:r>
                            <w:rPr>
                              <w:i/>
                              <w:spacing w:val="-6"/>
                              <w:w w:val="105"/>
                              <w:sz w:val="18"/>
                            </w:rPr>
                            <w:t xml:space="preserve"> </w:t>
                          </w:r>
                          <w:r>
                            <w:rPr>
                              <w:i/>
                              <w:w w:val="105"/>
                              <w:sz w:val="18"/>
                            </w:rPr>
                            <w:t>của</w:t>
                          </w:r>
                          <w:r>
                            <w:rPr>
                              <w:i/>
                              <w:spacing w:val="-6"/>
                              <w:w w:val="105"/>
                              <w:sz w:val="18"/>
                            </w:rPr>
                            <w:t xml:space="preserve"> </w:t>
                          </w:r>
                          <w:r>
                            <w:rPr>
                              <w:i/>
                              <w:w w:val="105"/>
                              <w:sz w:val="18"/>
                            </w:rPr>
                            <w:t>UBND</w:t>
                          </w:r>
                          <w:r>
                            <w:rPr>
                              <w:i/>
                              <w:spacing w:val="-6"/>
                              <w:w w:val="105"/>
                              <w:sz w:val="18"/>
                            </w:rPr>
                            <w:t xml:space="preserve"> </w:t>
                          </w:r>
                          <w:r>
                            <w:rPr>
                              <w:i/>
                              <w:w w:val="105"/>
                              <w:sz w:val="18"/>
                            </w:rPr>
                            <w:t>phường</w:t>
                          </w:r>
                          <w:r>
                            <w:rPr>
                              <w:i/>
                              <w:spacing w:val="-6"/>
                              <w:w w:val="105"/>
                              <w:sz w:val="18"/>
                            </w:rPr>
                            <w:t xml:space="preserve"> </w:t>
                          </w:r>
                          <w:r>
                            <w:rPr>
                              <w:i/>
                              <w:w w:val="105"/>
                              <w:sz w:val="18"/>
                            </w:rPr>
                            <w:t>Phố</w:t>
                          </w:r>
                          <w:r>
                            <w:rPr>
                              <w:i/>
                              <w:spacing w:val="-6"/>
                              <w:w w:val="105"/>
                              <w:sz w:val="18"/>
                            </w:rPr>
                            <w:t xml:space="preserve"> </w:t>
                          </w:r>
                          <w:r>
                            <w:rPr>
                              <w:i/>
                              <w:spacing w:val="-2"/>
                              <w:w w:val="105"/>
                              <w:sz w:val="18"/>
                            </w:rPr>
                            <w:t>Hiến)</w:t>
                          </w:r>
                        </w:p>
                      </w:txbxContent>
                    </wps:txbx>
                    <wps:bodyPr wrap="square" lIns="0" tIns="0" rIns="0" bIns="0" rtlCol="0">
                      <a:noAutofit/>
                    </wps:bodyPr>
                  </wps:wsp>
                </a:graphicData>
              </a:graphic>
            </wp:anchor>
          </w:drawing>
        </mc:Choice>
        <mc:Fallback>
          <w:pict>
            <v:shapetype w14:anchorId="26832952" id="_x0000_t202" coordsize="21600,21600" o:spt="202" path="m,l,21600r21600,l21600,xe">
              <v:stroke joinstyle="miter"/>
              <v:path gradientshapeok="t" o:connecttype="rect"/>
            </v:shapetype>
            <v:shape id="Textbox 32" o:spid="_x0000_s1047" type="#_x0000_t202" style="position:absolute;margin-left:139.55pt;margin-top:42.65pt;width:341.55pt;height:31.9pt;z-index:-3411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NGYmgEAACMDAAAOAAAAZHJzL2Uyb0RvYy54bWysUs1uGyEQvlfKOyDuMWs7SaOV11GTqFWl&#10;qI2U5gEwC17UhaEM9q7fvgNZ21Vzq3qBAYaP74fV3eh6ttcRLfiGz2cVZ9oraK3fNvz1x+fLW84w&#10;Sd/KHrxu+EEjv1tffFgNodYL6KBvdWQE4rEeQsO7lEItBKpOO4kzCNrToYHoZKJl3Io2yoHQXS8W&#10;VXUjBohtiKA0Iu0+vh3ydcE3Rqv03RjUifUNJ26pjLGMmzyK9UrW2yhDZ9VEQ/4DCyetp0dPUI8y&#10;SbaL9h2UsyoCgkkzBU6AMVbpooHUzKu/1Lx0MuiihczBcLIJ/x+s+rZ/Cc+RpfEeRgqwiMDwBOon&#10;kjdiCFhPPdlTrJG6s9DRRJdnksDoInl7OPmpx8QUbV4tlx9vbq85U3R2VV3Pl8Vwcb4dIqYvGhzL&#10;RcMj5VUYyP0Tpvy+rI8tE5m39zOTNG5GZtuGL+Y5xry1gfZAYgbKs+H4ayej5qz/6smwHP6xiMdi&#10;cyxi6h+gfJGsycOnXQJjC4Mz7sSAkijEpl+To/5zXbrOf3v9GwAA//8DAFBLAwQUAAYACAAAACEA&#10;33imOd8AAAAKAQAADwAAAGRycy9kb3ducmV2LnhtbEyPQU+DQBCF7yb+h82YeLNLUbFQlqYxejIx&#10;Ujz0uLBTIGVnkd22+O8dT3qcvC/vfZNvZjuIM06+d6RguYhAIDXO9NQq+Kxe71YgfNBk9OAIFXyj&#10;h01xfZXrzLgLlXjehVZwCflMK+hCGDMpfdOh1X7hRiTODm6yOvA5tdJM+sLldpBxFCXS6p54odMj&#10;PnfYHHcnq2C7p/Kl/3qvP8pD2VdVGtFbclTq9mberkEEnMMfDL/6rA4FO9XuRMaLQUH8lC4ZVbB6&#10;vAfBQJrEMYiayQdOZJHL/y8UPwAAAP//AwBQSwECLQAUAAYACAAAACEAtoM4kv4AAADhAQAAEwAA&#10;AAAAAAAAAAAAAAAAAAAAW0NvbnRlbnRfVHlwZXNdLnhtbFBLAQItABQABgAIAAAAIQA4/SH/1gAA&#10;AJQBAAALAAAAAAAAAAAAAAAAAC8BAABfcmVscy8ucmVsc1BLAQItABQABgAIAAAAIQDD7NGYmgEA&#10;ACMDAAAOAAAAAAAAAAAAAAAAAC4CAABkcnMvZTJvRG9jLnhtbFBLAQItABQABgAIAAAAIQDfeKY5&#10;3wAAAAoBAAAPAAAAAAAAAAAAAAAAAPQDAABkcnMvZG93bnJldi54bWxQSwUGAAAAAAQABADzAAAA&#10;AAUAAAAA&#10;" filled="f" stroked="f">
              <v:textbox inset="0,0,0,0">
                <w:txbxContent>
                  <w:p w14:paraId="0CB8EA00" w14:textId="77777777" w:rsidR="009C026B" w:rsidRDefault="00000000">
                    <w:pPr>
                      <w:spacing w:before="10"/>
                      <w:ind w:left="40"/>
                      <w:jc w:val="center"/>
                      <w:rPr>
                        <w:b/>
                        <w:sz w:val="24"/>
                      </w:rPr>
                    </w:pPr>
                    <w:r>
                      <w:rPr>
                        <w:b/>
                        <w:sz w:val="24"/>
                      </w:rPr>
                      <w:t>PHƯƠNG</w:t>
                    </w:r>
                    <w:r>
                      <w:rPr>
                        <w:b/>
                        <w:spacing w:val="-3"/>
                        <w:sz w:val="24"/>
                      </w:rPr>
                      <w:t xml:space="preserve"> </w:t>
                    </w:r>
                    <w:r>
                      <w:rPr>
                        <w:b/>
                        <w:sz w:val="24"/>
                      </w:rPr>
                      <w:t>ÁN</w:t>
                    </w:r>
                    <w:r>
                      <w:rPr>
                        <w:b/>
                        <w:spacing w:val="-2"/>
                        <w:sz w:val="24"/>
                      </w:rPr>
                      <w:t xml:space="preserve"> </w:t>
                    </w:r>
                    <w:r>
                      <w:rPr>
                        <w:b/>
                        <w:sz w:val="24"/>
                      </w:rPr>
                      <w:t>CHI</w:t>
                    </w:r>
                    <w:r>
                      <w:rPr>
                        <w:b/>
                        <w:spacing w:val="-2"/>
                        <w:sz w:val="24"/>
                      </w:rPr>
                      <w:t xml:space="preserve"> </w:t>
                    </w:r>
                    <w:r>
                      <w:rPr>
                        <w:b/>
                        <w:sz w:val="24"/>
                      </w:rPr>
                      <w:t>TIẾT</w:t>
                    </w:r>
                    <w:r>
                      <w:rPr>
                        <w:b/>
                        <w:spacing w:val="-1"/>
                        <w:sz w:val="24"/>
                      </w:rPr>
                      <w:t xml:space="preserve"> </w:t>
                    </w:r>
                    <w:r>
                      <w:rPr>
                        <w:b/>
                        <w:sz w:val="24"/>
                      </w:rPr>
                      <w:t>BỒI</w:t>
                    </w:r>
                    <w:r>
                      <w:rPr>
                        <w:b/>
                        <w:spacing w:val="-2"/>
                        <w:sz w:val="24"/>
                      </w:rPr>
                      <w:t xml:space="preserve"> </w:t>
                    </w:r>
                    <w:r>
                      <w:rPr>
                        <w:b/>
                        <w:sz w:val="24"/>
                      </w:rPr>
                      <w:t>THƯỜNG,</w:t>
                    </w:r>
                    <w:r>
                      <w:rPr>
                        <w:b/>
                        <w:spacing w:val="-1"/>
                        <w:sz w:val="24"/>
                      </w:rPr>
                      <w:t xml:space="preserve"> </w:t>
                    </w:r>
                    <w:r>
                      <w:rPr>
                        <w:b/>
                        <w:sz w:val="24"/>
                      </w:rPr>
                      <w:t xml:space="preserve">HỖ </w:t>
                    </w:r>
                    <w:r>
                      <w:rPr>
                        <w:b/>
                        <w:spacing w:val="-5"/>
                        <w:sz w:val="24"/>
                      </w:rPr>
                      <w:t>TRỢ</w:t>
                    </w:r>
                  </w:p>
                  <w:p w14:paraId="2CF5CAAF" w14:textId="77777777" w:rsidR="009C026B" w:rsidRDefault="00000000">
                    <w:pPr>
                      <w:spacing w:before="123"/>
                      <w:jc w:val="center"/>
                      <w:rPr>
                        <w:i/>
                        <w:sz w:val="18"/>
                      </w:rPr>
                    </w:pPr>
                    <w:r>
                      <w:rPr>
                        <w:i/>
                        <w:w w:val="105"/>
                        <w:sz w:val="18"/>
                      </w:rPr>
                      <w:t>(Kèm</w:t>
                    </w:r>
                    <w:r>
                      <w:rPr>
                        <w:i/>
                        <w:spacing w:val="-7"/>
                        <w:w w:val="105"/>
                        <w:sz w:val="18"/>
                      </w:rPr>
                      <w:t xml:space="preserve"> </w:t>
                    </w:r>
                    <w:r>
                      <w:rPr>
                        <w:i/>
                        <w:w w:val="105"/>
                        <w:sz w:val="18"/>
                      </w:rPr>
                      <w:t>theo</w:t>
                    </w:r>
                    <w:r>
                      <w:rPr>
                        <w:i/>
                        <w:spacing w:val="-6"/>
                        <w:w w:val="105"/>
                        <w:sz w:val="18"/>
                      </w:rPr>
                      <w:t xml:space="preserve"> </w:t>
                    </w:r>
                    <w:r>
                      <w:rPr>
                        <w:i/>
                        <w:w w:val="105"/>
                        <w:sz w:val="18"/>
                      </w:rPr>
                      <w:t>Quyết</w:t>
                    </w:r>
                    <w:r>
                      <w:rPr>
                        <w:i/>
                        <w:spacing w:val="-5"/>
                        <w:w w:val="105"/>
                        <w:sz w:val="18"/>
                      </w:rPr>
                      <w:t xml:space="preserve"> </w:t>
                    </w:r>
                    <w:r>
                      <w:rPr>
                        <w:i/>
                        <w:w w:val="105"/>
                        <w:sz w:val="18"/>
                      </w:rPr>
                      <w:t>định</w:t>
                    </w:r>
                    <w:r>
                      <w:rPr>
                        <w:i/>
                        <w:spacing w:val="-6"/>
                        <w:w w:val="105"/>
                        <w:sz w:val="18"/>
                      </w:rPr>
                      <w:t xml:space="preserve"> </w:t>
                    </w:r>
                    <w:r>
                      <w:rPr>
                        <w:i/>
                        <w:w w:val="105"/>
                        <w:sz w:val="18"/>
                      </w:rPr>
                      <w:t>số:</w:t>
                    </w:r>
                    <w:r>
                      <w:rPr>
                        <w:i/>
                        <w:spacing w:val="-6"/>
                        <w:w w:val="105"/>
                        <w:sz w:val="18"/>
                      </w:rPr>
                      <w:t xml:space="preserve"> </w:t>
                    </w:r>
                    <w:r>
                      <w:rPr>
                        <w:i/>
                        <w:w w:val="105"/>
                        <w:sz w:val="18"/>
                      </w:rPr>
                      <w:t>2037/QĐ-UBND</w:t>
                    </w:r>
                    <w:r>
                      <w:rPr>
                        <w:i/>
                        <w:spacing w:val="-6"/>
                        <w:w w:val="105"/>
                        <w:sz w:val="18"/>
                      </w:rPr>
                      <w:t xml:space="preserve"> </w:t>
                    </w:r>
                    <w:r>
                      <w:rPr>
                        <w:i/>
                        <w:w w:val="105"/>
                        <w:sz w:val="18"/>
                      </w:rPr>
                      <w:t>ngày</w:t>
                    </w:r>
                    <w:r>
                      <w:rPr>
                        <w:i/>
                        <w:spacing w:val="-5"/>
                        <w:w w:val="105"/>
                        <w:sz w:val="18"/>
                      </w:rPr>
                      <w:t xml:space="preserve"> </w:t>
                    </w:r>
                    <w:r>
                      <w:rPr>
                        <w:i/>
                        <w:w w:val="105"/>
                        <w:sz w:val="18"/>
                      </w:rPr>
                      <w:t>21/7/2026</w:t>
                    </w:r>
                    <w:r>
                      <w:rPr>
                        <w:i/>
                        <w:spacing w:val="-6"/>
                        <w:w w:val="105"/>
                        <w:sz w:val="18"/>
                      </w:rPr>
                      <w:t xml:space="preserve"> </w:t>
                    </w:r>
                    <w:r>
                      <w:rPr>
                        <w:i/>
                        <w:w w:val="105"/>
                        <w:sz w:val="18"/>
                      </w:rPr>
                      <w:t>của</w:t>
                    </w:r>
                    <w:r>
                      <w:rPr>
                        <w:i/>
                        <w:spacing w:val="-6"/>
                        <w:w w:val="105"/>
                        <w:sz w:val="18"/>
                      </w:rPr>
                      <w:t xml:space="preserve"> </w:t>
                    </w:r>
                    <w:r>
                      <w:rPr>
                        <w:i/>
                        <w:w w:val="105"/>
                        <w:sz w:val="18"/>
                      </w:rPr>
                      <w:t>UBND</w:t>
                    </w:r>
                    <w:r>
                      <w:rPr>
                        <w:i/>
                        <w:spacing w:val="-6"/>
                        <w:w w:val="105"/>
                        <w:sz w:val="18"/>
                      </w:rPr>
                      <w:t xml:space="preserve"> </w:t>
                    </w:r>
                    <w:r>
                      <w:rPr>
                        <w:i/>
                        <w:w w:val="105"/>
                        <w:sz w:val="18"/>
                      </w:rPr>
                      <w:t>phường</w:t>
                    </w:r>
                    <w:r>
                      <w:rPr>
                        <w:i/>
                        <w:spacing w:val="-6"/>
                        <w:w w:val="105"/>
                        <w:sz w:val="18"/>
                      </w:rPr>
                      <w:t xml:space="preserve"> </w:t>
                    </w:r>
                    <w:r>
                      <w:rPr>
                        <w:i/>
                        <w:w w:val="105"/>
                        <w:sz w:val="18"/>
                      </w:rPr>
                      <w:t>Phố</w:t>
                    </w:r>
                    <w:r>
                      <w:rPr>
                        <w:i/>
                        <w:spacing w:val="-6"/>
                        <w:w w:val="105"/>
                        <w:sz w:val="18"/>
                      </w:rPr>
                      <w:t xml:space="preserve"> </w:t>
                    </w:r>
                    <w:r>
                      <w:rPr>
                        <w:i/>
                        <w:spacing w:val="-2"/>
                        <w:w w:val="105"/>
                        <w:sz w:val="18"/>
                      </w:rPr>
                      <w:t>Hiến)</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C7A80" w14:textId="77777777" w:rsidR="009C026B" w:rsidRDefault="009C026B">
    <w:pPr>
      <w:pStyle w:val="BodyText"/>
      <w:spacing w:line="14" w:lineRule="auto"/>
      <w:rPr>
        <w:sz w:val="2"/>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65960" w14:textId="77777777" w:rsidR="009C026B" w:rsidRDefault="00000000">
    <w:pPr>
      <w:pStyle w:val="BodyText"/>
      <w:spacing w:line="14" w:lineRule="auto"/>
    </w:pPr>
    <w:r>
      <w:rPr>
        <w:noProof/>
      </w:rPr>
      <mc:AlternateContent>
        <mc:Choice Requires="wps">
          <w:drawing>
            <wp:anchor distT="0" distB="0" distL="0" distR="0" simplePos="0" relativeHeight="469202944" behindDoc="1" locked="0" layoutInCell="1" allowOverlap="1" wp14:anchorId="544941BC" wp14:editId="196B9DBE">
              <wp:simplePos x="0" y="0"/>
              <wp:positionH relativeFrom="page">
                <wp:posOffset>1628901</wp:posOffset>
              </wp:positionH>
              <wp:positionV relativeFrom="page">
                <wp:posOffset>541503</wp:posOffset>
              </wp:positionV>
              <wp:extent cx="4624705" cy="43942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24705" cy="439420"/>
                      </a:xfrm>
                      <a:prstGeom prst="rect">
                        <a:avLst/>
                      </a:prstGeom>
                    </wps:spPr>
                    <wps:txbx>
                      <w:txbxContent>
                        <w:p w14:paraId="39982AB9" w14:textId="77777777" w:rsidR="009C026B" w:rsidRDefault="00000000">
                          <w:pPr>
                            <w:spacing w:before="15"/>
                            <w:ind w:left="39"/>
                            <w:jc w:val="center"/>
                            <w:rPr>
                              <w:b/>
                              <w:sz w:val="25"/>
                            </w:rPr>
                          </w:pPr>
                          <w:r>
                            <w:rPr>
                              <w:b/>
                              <w:sz w:val="25"/>
                            </w:rPr>
                            <w:t>PHƯƠNG</w:t>
                          </w:r>
                          <w:r>
                            <w:rPr>
                              <w:b/>
                              <w:spacing w:val="11"/>
                              <w:sz w:val="25"/>
                            </w:rPr>
                            <w:t xml:space="preserve"> </w:t>
                          </w:r>
                          <w:r>
                            <w:rPr>
                              <w:b/>
                              <w:sz w:val="25"/>
                            </w:rPr>
                            <w:t>ÁN</w:t>
                          </w:r>
                          <w:r>
                            <w:rPr>
                              <w:b/>
                              <w:spacing w:val="11"/>
                              <w:sz w:val="25"/>
                            </w:rPr>
                            <w:t xml:space="preserve"> </w:t>
                          </w:r>
                          <w:r>
                            <w:rPr>
                              <w:b/>
                              <w:sz w:val="25"/>
                            </w:rPr>
                            <w:t>CHI</w:t>
                          </w:r>
                          <w:r>
                            <w:rPr>
                              <w:b/>
                              <w:spacing w:val="13"/>
                              <w:sz w:val="25"/>
                            </w:rPr>
                            <w:t xml:space="preserve"> </w:t>
                          </w:r>
                          <w:r>
                            <w:rPr>
                              <w:b/>
                              <w:sz w:val="25"/>
                            </w:rPr>
                            <w:t>TIẾT</w:t>
                          </w:r>
                          <w:r>
                            <w:rPr>
                              <w:b/>
                              <w:spacing w:val="11"/>
                              <w:sz w:val="25"/>
                            </w:rPr>
                            <w:t xml:space="preserve"> </w:t>
                          </w:r>
                          <w:r>
                            <w:rPr>
                              <w:b/>
                              <w:sz w:val="25"/>
                            </w:rPr>
                            <w:t>BỒI</w:t>
                          </w:r>
                          <w:r>
                            <w:rPr>
                              <w:b/>
                              <w:spacing w:val="13"/>
                              <w:sz w:val="25"/>
                            </w:rPr>
                            <w:t xml:space="preserve"> </w:t>
                          </w:r>
                          <w:r>
                            <w:rPr>
                              <w:b/>
                              <w:sz w:val="25"/>
                            </w:rPr>
                            <w:t>THƯỜNG,</w:t>
                          </w:r>
                          <w:r>
                            <w:rPr>
                              <w:b/>
                              <w:spacing w:val="13"/>
                              <w:sz w:val="25"/>
                            </w:rPr>
                            <w:t xml:space="preserve"> </w:t>
                          </w:r>
                          <w:r>
                            <w:rPr>
                              <w:b/>
                              <w:sz w:val="25"/>
                            </w:rPr>
                            <w:t>HỖ</w:t>
                          </w:r>
                          <w:r>
                            <w:rPr>
                              <w:b/>
                              <w:spacing w:val="11"/>
                              <w:sz w:val="25"/>
                            </w:rPr>
                            <w:t xml:space="preserve"> </w:t>
                          </w:r>
                          <w:r>
                            <w:rPr>
                              <w:b/>
                              <w:spacing w:val="-5"/>
                              <w:sz w:val="25"/>
                            </w:rPr>
                            <w:t>TRỢ</w:t>
                          </w:r>
                        </w:p>
                        <w:p w14:paraId="1DABC05E" w14:textId="77777777" w:rsidR="009C026B" w:rsidRDefault="00000000">
                          <w:pPr>
                            <w:spacing w:before="139"/>
                            <w:jc w:val="center"/>
                            <w:rPr>
                              <w:i/>
                              <w:sz w:val="20"/>
                            </w:rPr>
                          </w:pPr>
                          <w:r>
                            <w:rPr>
                              <w:i/>
                              <w:sz w:val="20"/>
                            </w:rPr>
                            <w:t>(Kèm</w:t>
                          </w:r>
                          <w:r>
                            <w:rPr>
                              <w:i/>
                              <w:spacing w:val="-5"/>
                              <w:sz w:val="20"/>
                            </w:rPr>
                            <w:t xml:space="preserve"> </w:t>
                          </w:r>
                          <w:r>
                            <w:rPr>
                              <w:i/>
                              <w:sz w:val="20"/>
                            </w:rPr>
                            <w:t>theo</w:t>
                          </w:r>
                          <w:r>
                            <w:rPr>
                              <w:i/>
                              <w:spacing w:val="-3"/>
                              <w:sz w:val="20"/>
                            </w:rPr>
                            <w:t xml:space="preserve"> </w:t>
                          </w:r>
                          <w:r>
                            <w:rPr>
                              <w:i/>
                              <w:sz w:val="20"/>
                            </w:rPr>
                            <w:t>Quyết</w:t>
                          </w:r>
                          <w:r>
                            <w:rPr>
                              <w:i/>
                              <w:spacing w:val="-5"/>
                              <w:sz w:val="20"/>
                            </w:rPr>
                            <w:t xml:space="preserve"> </w:t>
                          </w:r>
                          <w:r>
                            <w:rPr>
                              <w:i/>
                              <w:sz w:val="20"/>
                            </w:rPr>
                            <w:t>định</w:t>
                          </w:r>
                          <w:r>
                            <w:rPr>
                              <w:i/>
                              <w:spacing w:val="-4"/>
                              <w:sz w:val="20"/>
                            </w:rPr>
                            <w:t xml:space="preserve"> </w:t>
                          </w:r>
                          <w:r>
                            <w:rPr>
                              <w:i/>
                              <w:sz w:val="20"/>
                            </w:rPr>
                            <w:t>số:</w:t>
                          </w:r>
                          <w:r>
                            <w:rPr>
                              <w:i/>
                              <w:spacing w:val="-4"/>
                              <w:sz w:val="20"/>
                            </w:rPr>
                            <w:t xml:space="preserve"> </w:t>
                          </w:r>
                          <w:r>
                            <w:rPr>
                              <w:i/>
                              <w:sz w:val="20"/>
                            </w:rPr>
                            <w:t>2037/QĐ-UBND</w:t>
                          </w:r>
                          <w:r>
                            <w:rPr>
                              <w:i/>
                              <w:spacing w:val="-4"/>
                              <w:sz w:val="20"/>
                            </w:rPr>
                            <w:t xml:space="preserve"> </w:t>
                          </w:r>
                          <w:r>
                            <w:rPr>
                              <w:i/>
                              <w:sz w:val="20"/>
                            </w:rPr>
                            <w:t>ngày</w:t>
                          </w:r>
                          <w:r>
                            <w:rPr>
                              <w:i/>
                              <w:spacing w:val="-5"/>
                              <w:sz w:val="20"/>
                            </w:rPr>
                            <w:t xml:space="preserve"> </w:t>
                          </w:r>
                          <w:r>
                            <w:rPr>
                              <w:i/>
                              <w:sz w:val="20"/>
                            </w:rPr>
                            <w:t>21/7/2026</w:t>
                          </w:r>
                          <w:r>
                            <w:rPr>
                              <w:i/>
                              <w:spacing w:val="-3"/>
                              <w:sz w:val="20"/>
                            </w:rPr>
                            <w:t xml:space="preserve"> </w:t>
                          </w:r>
                          <w:r>
                            <w:rPr>
                              <w:i/>
                              <w:sz w:val="20"/>
                            </w:rPr>
                            <w:t>của</w:t>
                          </w:r>
                          <w:r>
                            <w:rPr>
                              <w:i/>
                              <w:spacing w:val="-3"/>
                              <w:sz w:val="20"/>
                            </w:rPr>
                            <w:t xml:space="preserve"> </w:t>
                          </w:r>
                          <w:r>
                            <w:rPr>
                              <w:i/>
                              <w:sz w:val="20"/>
                            </w:rPr>
                            <w:t>UBND</w:t>
                          </w:r>
                          <w:r>
                            <w:rPr>
                              <w:i/>
                              <w:spacing w:val="-5"/>
                              <w:sz w:val="20"/>
                            </w:rPr>
                            <w:t xml:space="preserve"> </w:t>
                          </w:r>
                          <w:r>
                            <w:rPr>
                              <w:i/>
                              <w:sz w:val="20"/>
                            </w:rPr>
                            <w:t>phường</w:t>
                          </w:r>
                          <w:r>
                            <w:rPr>
                              <w:i/>
                              <w:spacing w:val="-3"/>
                              <w:sz w:val="20"/>
                            </w:rPr>
                            <w:t xml:space="preserve"> </w:t>
                          </w:r>
                          <w:r>
                            <w:rPr>
                              <w:i/>
                              <w:sz w:val="20"/>
                            </w:rPr>
                            <w:t>Phố</w:t>
                          </w:r>
                          <w:r>
                            <w:rPr>
                              <w:i/>
                              <w:spacing w:val="-3"/>
                              <w:sz w:val="20"/>
                            </w:rPr>
                            <w:t xml:space="preserve"> </w:t>
                          </w:r>
                          <w:r>
                            <w:rPr>
                              <w:i/>
                              <w:spacing w:val="-2"/>
                              <w:sz w:val="20"/>
                            </w:rPr>
                            <w:t>Hiến)</w:t>
                          </w:r>
                        </w:p>
                      </w:txbxContent>
                    </wps:txbx>
                    <wps:bodyPr wrap="square" lIns="0" tIns="0" rIns="0" bIns="0" rtlCol="0">
                      <a:noAutofit/>
                    </wps:bodyPr>
                  </wps:wsp>
                </a:graphicData>
              </a:graphic>
            </wp:anchor>
          </w:drawing>
        </mc:Choice>
        <mc:Fallback>
          <w:pict>
            <v:shapetype w14:anchorId="544941BC" id="_x0000_t202" coordsize="21600,21600" o:spt="202" path="m,l,21600r21600,l21600,xe">
              <v:stroke joinstyle="miter"/>
              <v:path gradientshapeok="t" o:connecttype="rect"/>
            </v:shapetype>
            <v:shape id="Textbox 33" o:spid="_x0000_s1048" type="#_x0000_t202" style="position:absolute;margin-left:128.25pt;margin-top:42.65pt;width:364.15pt;height:34.6pt;z-index:-3411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o1+mgEAACMDAAAOAAAAZHJzL2Uyb0RvYy54bWysUt1u2yAUvp/Ud0DcN7he1q1WnGpttWlS&#10;tU7q9gAEQ4xmOIxDYuftd6BOMq13027gAIeP74fV7eQGttcRLfiWXy0qzrRX0Fm/bfmP758uP3CG&#10;SfpODuB1yw8a+e364s1qDI2uoYeh05ERiMdmDC3vUwqNEKh67SQuIGhPhwaik4mWcSu6KEdCd4Oo&#10;q+pajBC7EEFpRNp9eDnk64JvjFbpyRjUiQ0tJ26pjLGMmzyK9Uo22yhDb9VMQ/4DCyetp0dPUA8y&#10;SbaL9hWUsyoCgkkLBU6AMVbpooHUXFV/qXnuZdBFC5mD4WQT/j9Y9XX/HL5FlqY7mCjAIgLDI6if&#10;SN6IMWAz92RPsUHqzkInE12eSQKji+Tt4eSnnhJTtLm8rpfvq3ecKTpbvr1Z1sVwcb4dIqbPGhzL&#10;Rcsj5VUYyP0jpvy+bI4tM5mX9zOTNG0mZruW13WOMW9toDuQmJHybDn+2smoORu+eDIsh38s4rHY&#10;HIuYhnsoXyRr8vBxl8DYwuCMOzOgJAqx+dfkqP9cl67z317/BgAA//8DAFBLAwQUAAYACAAAACEA&#10;789OCt8AAAAKAQAADwAAAGRycy9kb3ducmV2LnhtbEyPwU7DMBBE70j8g7VI3KjTUkdpGqeqEJyQ&#10;EGk4cHRiN7Ear0PstuHvWU5wXO3TzJtiN7uBXcwUrEcJy0UCzGDrtcVOwkf98pABC1GhVoNHI+Hb&#10;BNiVtzeFyrW/YmUuh9gxCsGQKwl9jGPOeWh741RY+NEg/Y5+cirSOXVcT+pK4W7gqyRJuVMWqaFX&#10;o3nqTXs6nJ2E/SdWz/brrXmvjpWt602Cr+lJyvu7eb8FFs0c/2D41Sd1KMmp8WfUgQ0SViIVhErI&#10;xCMwAjbZmrY0RIq1AF4W/P+E8gcAAP//AwBQSwECLQAUAAYACAAAACEAtoM4kv4AAADhAQAAEwAA&#10;AAAAAAAAAAAAAAAAAAAAW0NvbnRlbnRfVHlwZXNdLnhtbFBLAQItABQABgAIAAAAIQA4/SH/1gAA&#10;AJQBAAALAAAAAAAAAAAAAAAAAC8BAABfcmVscy8ucmVsc1BLAQItABQABgAIAAAAIQDfqo1+mgEA&#10;ACMDAAAOAAAAAAAAAAAAAAAAAC4CAABkcnMvZTJvRG9jLnhtbFBLAQItABQABgAIAAAAIQDvz04K&#10;3wAAAAoBAAAPAAAAAAAAAAAAAAAAAPQDAABkcnMvZG93bnJldi54bWxQSwUGAAAAAAQABADzAAAA&#10;AAUAAAAA&#10;" filled="f" stroked="f">
              <v:textbox inset="0,0,0,0">
                <w:txbxContent>
                  <w:p w14:paraId="39982AB9" w14:textId="77777777" w:rsidR="009C026B" w:rsidRDefault="00000000">
                    <w:pPr>
                      <w:spacing w:before="15"/>
                      <w:ind w:left="39"/>
                      <w:jc w:val="center"/>
                      <w:rPr>
                        <w:b/>
                        <w:sz w:val="25"/>
                      </w:rPr>
                    </w:pPr>
                    <w:r>
                      <w:rPr>
                        <w:b/>
                        <w:sz w:val="25"/>
                      </w:rPr>
                      <w:t>PHƯƠNG</w:t>
                    </w:r>
                    <w:r>
                      <w:rPr>
                        <w:b/>
                        <w:spacing w:val="11"/>
                        <w:sz w:val="25"/>
                      </w:rPr>
                      <w:t xml:space="preserve"> </w:t>
                    </w:r>
                    <w:r>
                      <w:rPr>
                        <w:b/>
                        <w:sz w:val="25"/>
                      </w:rPr>
                      <w:t>ÁN</w:t>
                    </w:r>
                    <w:r>
                      <w:rPr>
                        <w:b/>
                        <w:spacing w:val="11"/>
                        <w:sz w:val="25"/>
                      </w:rPr>
                      <w:t xml:space="preserve"> </w:t>
                    </w:r>
                    <w:r>
                      <w:rPr>
                        <w:b/>
                        <w:sz w:val="25"/>
                      </w:rPr>
                      <w:t>CHI</w:t>
                    </w:r>
                    <w:r>
                      <w:rPr>
                        <w:b/>
                        <w:spacing w:val="13"/>
                        <w:sz w:val="25"/>
                      </w:rPr>
                      <w:t xml:space="preserve"> </w:t>
                    </w:r>
                    <w:r>
                      <w:rPr>
                        <w:b/>
                        <w:sz w:val="25"/>
                      </w:rPr>
                      <w:t>TIẾT</w:t>
                    </w:r>
                    <w:r>
                      <w:rPr>
                        <w:b/>
                        <w:spacing w:val="11"/>
                        <w:sz w:val="25"/>
                      </w:rPr>
                      <w:t xml:space="preserve"> </w:t>
                    </w:r>
                    <w:r>
                      <w:rPr>
                        <w:b/>
                        <w:sz w:val="25"/>
                      </w:rPr>
                      <w:t>BỒI</w:t>
                    </w:r>
                    <w:r>
                      <w:rPr>
                        <w:b/>
                        <w:spacing w:val="13"/>
                        <w:sz w:val="25"/>
                      </w:rPr>
                      <w:t xml:space="preserve"> </w:t>
                    </w:r>
                    <w:r>
                      <w:rPr>
                        <w:b/>
                        <w:sz w:val="25"/>
                      </w:rPr>
                      <w:t>THƯỜNG,</w:t>
                    </w:r>
                    <w:r>
                      <w:rPr>
                        <w:b/>
                        <w:spacing w:val="13"/>
                        <w:sz w:val="25"/>
                      </w:rPr>
                      <w:t xml:space="preserve"> </w:t>
                    </w:r>
                    <w:r>
                      <w:rPr>
                        <w:b/>
                        <w:sz w:val="25"/>
                      </w:rPr>
                      <w:t>HỖ</w:t>
                    </w:r>
                    <w:r>
                      <w:rPr>
                        <w:b/>
                        <w:spacing w:val="11"/>
                        <w:sz w:val="25"/>
                      </w:rPr>
                      <w:t xml:space="preserve"> </w:t>
                    </w:r>
                    <w:r>
                      <w:rPr>
                        <w:b/>
                        <w:spacing w:val="-5"/>
                        <w:sz w:val="25"/>
                      </w:rPr>
                      <w:t>TRỢ</w:t>
                    </w:r>
                  </w:p>
                  <w:p w14:paraId="1DABC05E" w14:textId="77777777" w:rsidR="009C026B" w:rsidRDefault="00000000">
                    <w:pPr>
                      <w:spacing w:before="139"/>
                      <w:jc w:val="center"/>
                      <w:rPr>
                        <w:i/>
                        <w:sz w:val="20"/>
                      </w:rPr>
                    </w:pPr>
                    <w:r>
                      <w:rPr>
                        <w:i/>
                        <w:sz w:val="20"/>
                      </w:rPr>
                      <w:t>(Kèm</w:t>
                    </w:r>
                    <w:r>
                      <w:rPr>
                        <w:i/>
                        <w:spacing w:val="-5"/>
                        <w:sz w:val="20"/>
                      </w:rPr>
                      <w:t xml:space="preserve"> </w:t>
                    </w:r>
                    <w:r>
                      <w:rPr>
                        <w:i/>
                        <w:sz w:val="20"/>
                      </w:rPr>
                      <w:t>theo</w:t>
                    </w:r>
                    <w:r>
                      <w:rPr>
                        <w:i/>
                        <w:spacing w:val="-3"/>
                        <w:sz w:val="20"/>
                      </w:rPr>
                      <w:t xml:space="preserve"> </w:t>
                    </w:r>
                    <w:r>
                      <w:rPr>
                        <w:i/>
                        <w:sz w:val="20"/>
                      </w:rPr>
                      <w:t>Quyết</w:t>
                    </w:r>
                    <w:r>
                      <w:rPr>
                        <w:i/>
                        <w:spacing w:val="-5"/>
                        <w:sz w:val="20"/>
                      </w:rPr>
                      <w:t xml:space="preserve"> </w:t>
                    </w:r>
                    <w:r>
                      <w:rPr>
                        <w:i/>
                        <w:sz w:val="20"/>
                      </w:rPr>
                      <w:t>định</w:t>
                    </w:r>
                    <w:r>
                      <w:rPr>
                        <w:i/>
                        <w:spacing w:val="-4"/>
                        <w:sz w:val="20"/>
                      </w:rPr>
                      <w:t xml:space="preserve"> </w:t>
                    </w:r>
                    <w:r>
                      <w:rPr>
                        <w:i/>
                        <w:sz w:val="20"/>
                      </w:rPr>
                      <w:t>số:</w:t>
                    </w:r>
                    <w:r>
                      <w:rPr>
                        <w:i/>
                        <w:spacing w:val="-4"/>
                        <w:sz w:val="20"/>
                      </w:rPr>
                      <w:t xml:space="preserve"> </w:t>
                    </w:r>
                    <w:r>
                      <w:rPr>
                        <w:i/>
                        <w:sz w:val="20"/>
                      </w:rPr>
                      <w:t>2037/QĐ-UBND</w:t>
                    </w:r>
                    <w:r>
                      <w:rPr>
                        <w:i/>
                        <w:spacing w:val="-4"/>
                        <w:sz w:val="20"/>
                      </w:rPr>
                      <w:t xml:space="preserve"> </w:t>
                    </w:r>
                    <w:r>
                      <w:rPr>
                        <w:i/>
                        <w:sz w:val="20"/>
                      </w:rPr>
                      <w:t>ngày</w:t>
                    </w:r>
                    <w:r>
                      <w:rPr>
                        <w:i/>
                        <w:spacing w:val="-5"/>
                        <w:sz w:val="20"/>
                      </w:rPr>
                      <w:t xml:space="preserve"> </w:t>
                    </w:r>
                    <w:r>
                      <w:rPr>
                        <w:i/>
                        <w:sz w:val="20"/>
                      </w:rPr>
                      <w:t>21/7/2026</w:t>
                    </w:r>
                    <w:r>
                      <w:rPr>
                        <w:i/>
                        <w:spacing w:val="-3"/>
                        <w:sz w:val="20"/>
                      </w:rPr>
                      <w:t xml:space="preserve"> </w:t>
                    </w:r>
                    <w:r>
                      <w:rPr>
                        <w:i/>
                        <w:sz w:val="20"/>
                      </w:rPr>
                      <w:t>của</w:t>
                    </w:r>
                    <w:r>
                      <w:rPr>
                        <w:i/>
                        <w:spacing w:val="-3"/>
                        <w:sz w:val="20"/>
                      </w:rPr>
                      <w:t xml:space="preserve"> </w:t>
                    </w:r>
                    <w:r>
                      <w:rPr>
                        <w:i/>
                        <w:sz w:val="20"/>
                      </w:rPr>
                      <w:t>UBND</w:t>
                    </w:r>
                    <w:r>
                      <w:rPr>
                        <w:i/>
                        <w:spacing w:val="-5"/>
                        <w:sz w:val="20"/>
                      </w:rPr>
                      <w:t xml:space="preserve"> </w:t>
                    </w:r>
                    <w:r>
                      <w:rPr>
                        <w:i/>
                        <w:sz w:val="20"/>
                      </w:rPr>
                      <w:t>phường</w:t>
                    </w:r>
                    <w:r>
                      <w:rPr>
                        <w:i/>
                        <w:spacing w:val="-3"/>
                        <w:sz w:val="20"/>
                      </w:rPr>
                      <w:t xml:space="preserve"> </w:t>
                    </w:r>
                    <w:r>
                      <w:rPr>
                        <w:i/>
                        <w:sz w:val="20"/>
                      </w:rPr>
                      <w:t>Phố</w:t>
                    </w:r>
                    <w:r>
                      <w:rPr>
                        <w:i/>
                        <w:spacing w:val="-3"/>
                        <w:sz w:val="20"/>
                      </w:rPr>
                      <w:t xml:space="preserve"> </w:t>
                    </w:r>
                    <w:r>
                      <w:rPr>
                        <w:i/>
                        <w:spacing w:val="-2"/>
                        <w:sz w:val="20"/>
                      </w:rPr>
                      <w:t>Hiến)</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52229" w14:textId="77777777" w:rsidR="009C026B" w:rsidRDefault="00000000">
    <w:pPr>
      <w:pStyle w:val="BodyText"/>
      <w:spacing w:line="14" w:lineRule="auto"/>
    </w:pPr>
    <w:r>
      <w:rPr>
        <w:noProof/>
      </w:rPr>
      <mc:AlternateContent>
        <mc:Choice Requires="wps">
          <w:drawing>
            <wp:anchor distT="0" distB="0" distL="0" distR="0" simplePos="0" relativeHeight="469203456" behindDoc="1" locked="0" layoutInCell="1" allowOverlap="1" wp14:anchorId="508F50B3" wp14:editId="2517B23B">
              <wp:simplePos x="0" y="0"/>
              <wp:positionH relativeFrom="page">
                <wp:posOffset>2061717</wp:posOffset>
              </wp:positionH>
              <wp:positionV relativeFrom="page">
                <wp:posOffset>542167</wp:posOffset>
              </wp:positionV>
              <wp:extent cx="3785870" cy="21336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5870" cy="213360"/>
                      </a:xfrm>
                      <a:prstGeom prst="rect">
                        <a:avLst/>
                      </a:prstGeom>
                    </wps:spPr>
                    <wps:txbx>
                      <w:txbxContent>
                        <w:p w14:paraId="4A128579" w14:textId="77777777" w:rsidR="009C026B" w:rsidRDefault="00000000">
                          <w:pPr>
                            <w:spacing w:before="14"/>
                            <w:ind w:left="20"/>
                            <w:rPr>
                              <w:b/>
                              <w:sz w:val="26"/>
                            </w:rPr>
                          </w:pPr>
                          <w:r>
                            <w:rPr>
                              <w:b/>
                              <w:sz w:val="26"/>
                            </w:rPr>
                            <w:t>PHƯƠNG</w:t>
                          </w:r>
                          <w:r>
                            <w:rPr>
                              <w:b/>
                              <w:spacing w:val="11"/>
                              <w:sz w:val="26"/>
                            </w:rPr>
                            <w:t xml:space="preserve"> </w:t>
                          </w:r>
                          <w:r>
                            <w:rPr>
                              <w:b/>
                              <w:sz w:val="26"/>
                            </w:rPr>
                            <w:t>ÁN</w:t>
                          </w:r>
                          <w:r>
                            <w:rPr>
                              <w:b/>
                              <w:spacing w:val="13"/>
                              <w:sz w:val="26"/>
                            </w:rPr>
                            <w:t xml:space="preserve"> </w:t>
                          </w:r>
                          <w:r>
                            <w:rPr>
                              <w:b/>
                              <w:sz w:val="26"/>
                            </w:rPr>
                            <w:t>CHI</w:t>
                          </w:r>
                          <w:r>
                            <w:rPr>
                              <w:b/>
                              <w:spacing w:val="11"/>
                              <w:sz w:val="26"/>
                            </w:rPr>
                            <w:t xml:space="preserve"> </w:t>
                          </w:r>
                          <w:r>
                            <w:rPr>
                              <w:b/>
                              <w:sz w:val="26"/>
                            </w:rPr>
                            <w:t>TIẾT</w:t>
                          </w:r>
                          <w:r>
                            <w:rPr>
                              <w:b/>
                              <w:spacing w:val="13"/>
                              <w:sz w:val="26"/>
                            </w:rPr>
                            <w:t xml:space="preserve"> </w:t>
                          </w:r>
                          <w:r>
                            <w:rPr>
                              <w:b/>
                              <w:sz w:val="26"/>
                            </w:rPr>
                            <w:t>BỒI</w:t>
                          </w:r>
                          <w:r>
                            <w:rPr>
                              <w:b/>
                              <w:spacing w:val="11"/>
                              <w:sz w:val="26"/>
                            </w:rPr>
                            <w:t xml:space="preserve"> </w:t>
                          </w:r>
                          <w:r>
                            <w:rPr>
                              <w:b/>
                              <w:sz w:val="26"/>
                            </w:rPr>
                            <w:t>THƯỜNG,</w:t>
                          </w:r>
                          <w:r>
                            <w:rPr>
                              <w:b/>
                              <w:spacing w:val="14"/>
                              <w:sz w:val="26"/>
                            </w:rPr>
                            <w:t xml:space="preserve"> </w:t>
                          </w:r>
                          <w:r>
                            <w:rPr>
                              <w:b/>
                              <w:sz w:val="26"/>
                            </w:rPr>
                            <w:t>HỖ</w:t>
                          </w:r>
                          <w:r>
                            <w:rPr>
                              <w:b/>
                              <w:spacing w:val="12"/>
                              <w:sz w:val="26"/>
                            </w:rPr>
                            <w:t xml:space="preserve"> </w:t>
                          </w:r>
                          <w:r>
                            <w:rPr>
                              <w:b/>
                              <w:spacing w:val="-5"/>
                              <w:sz w:val="26"/>
                            </w:rPr>
                            <w:t>TRỢ</w:t>
                          </w:r>
                        </w:p>
                      </w:txbxContent>
                    </wps:txbx>
                    <wps:bodyPr wrap="square" lIns="0" tIns="0" rIns="0" bIns="0" rtlCol="0">
                      <a:noAutofit/>
                    </wps:bodyPr>
                  </wps:wsp>
                </a:graphicData>
              </a:graphic>
            </wp:anchor>
          </w:drawing>
        </mc:Choice>
        <mc:Fallback>
          <w:pict>
            <v:shapetype w14:anchorId="508F50B3" id="_x0000_t202" coordsize="21600,21600" o:spt="202" path="m,l,21600r21600,l21600,xe">
              <v:stroke joinstyle="miter"/>
              <v:path gradientshapeok="t" o:connecttype="rect"/>
            </v:shapetype>
            <v:shape id="Textbox 34" o:spid="_x0000_s1049" type="#_x0000_t202" style="position:absolute;margin-left:162.35pt;margin-top:42.7pt;width:298.1pt;height:16.8pt;z-index:-3411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PnsmQEAACMDAAAOAAAAZHJzL2Uyb0RvYy54bWysUtuO0zAQfUfiHyy/0/Qidquo6QpYgZBW&#10;gLTLB7iO3VjEHjPjNunfM/amLYK31b44E8/4+Fy8uRt9L44GyUFo5GI2l8IEDa0L+0b+fPr8bi0F&#10;JRVa1UMwjTwZknfbt282Q6zNEjroW4OCQQLVQ2xkl1Ksq4p0Z7yiGUQTuGkBvUr8i/uqRTUwuu+r&#10;5Xx+Uw2AbUTQhoh375+bclvwrTU6fbeWTBJ9I5lbKiuWdZfXartR9R5V7JyeaKgXsPDKBb70AnWv&#10;khIHdP9BeacRCGyaafAVWOu0KRpYzWL+j5rHTkVTtLA5FC820evB6m/Hx/gDRRo/wsgBFhEUH0D/&#10;IvamGiLV00z2lGri6Sx0tOjzlyUIPsjeni5+mjEJzZur2/X79S23NPeWi9XqphheXU9HpPTFgBe5&#10;aCRyXoWBOj5Qyver+jwykXm+PzNJ424UrmXkVY4xb+2gPbGYgfNsJP0+KDRS9F8DG5bDPxd4Lnbn&#10;AlP/CcoTyZoCfDgksK4wuOJODDiJQmx6NTnqv//L1PVtb/8AAAD//wMAUEsDBBQABgAIAAAAIQAY&#10;1VMp4AAAAAoBAAAPAAAAZHJzL2Rvd25yZXYueG1sTI/BTsMwEETvSPyDtZW4UbuhlCaNU1UITkio&#10;aThwdGI3sRqvQ+y24e9ZTnBczdPM23w7uZ5dzBisRwmLuQBmsPHaYivho3q9XwMLUaFWvUcj4dsE&#10;2Ba3N7nKtL9iaS6H2DIqwZApCV2MQ8Z5aDrjVJj7wSBlRz86FekcW65HdaVy1/NEiBV3yiItdGow&#10;z51pToezk7D7xPLFfr3X+/JY2qpKBb6tTlLezabdBlg0U/yD4Vef1KEgp9qfUQfWS3hIlk+ESlg/&#10;LoERkCYiBVYTuUgF8CLn/18ofgAAAP//AwBQSwECLQAUAAYACAAAACEAtoM4kv4AAADhAQAAEwAA&#10;AAAAAAAAAAAAAAAAAAAAW0NvbnRlbnRfVHlwZXNdLnhtbFBLAQItABQABgAIAAAAIQA4/SH/1gAA&#10;AJQBAAALAAAAAAAAAAAAAAAAAC8BAABfcmVscy8ucmVsc1BLAQItABQABgAIAAAAIQDqHPnsmQEA&#10;ACMDAAAOAAAAAAAAAAAAAAAAAC4CAABkcnMvZTJvRG9jLnhtbFBLAQItABQABgAIAAAAIQAY1VMp&#10;4AAAAAoBAAAPAAAAAAAAAAAAAAAAAPMDAABkcnMvZG93bnJldi54bWxQSwUGAAAAAAQABADzAAAA&#10;AAUAAAAA&#10;" filled="f" stroked="f">
              <v:textbox inset="0,0,0,0">
                <w:txbxContent>
                  <w:p w14:paraId="4A128579" w14:textId="77777777" w:rsidR="009C026B" w:rsidRDefault="00000000">
                    <w:pPr>
                      <w:spacing w:before="14"/>
                      <w:ind w:left="20"/>
                      <w:rPr>
                        <w:b/>
                        <w:sz w:val="26"/>
                      </w:rPr>
                    </w:pPr>
                    <w:r>
                      <w:rPr>
                        <w:b/>
                        <w:sz w:val="26"/>
                      </w:rPr>
                      <w:t>PHƯƠNG</w:t>
                    </w:r>
                    <w:r>
                      <w:rPr>
                        <w:b/>
                        <w:spacing w:val="11"/>
                        <w:sz w:val="26"/>
                      </w:rPr>
                      <w:t xml:space="preserve"> </w:t>
                    </w:r>
                    <w:r>
                      <w:rPr>
                        <w:b/>
                        <w:sz w:val="26"/>
                      </w:rPr>
                      <w:t>ÁN</w:t>
                    </w:r>
                    <w:r>
                      <w:rPr>
                        <w:b/>
                        <w:spacing w:val="13"/>
                        <w:sz w:val="26"/>
                      </w:rPr>
                      <w:t xml:space="preserve"> </w:t>
                    </w:r>
                    <w:r>
                      <w:rPr>
                        <w:b/>
                        <w:sz w:val="26"/>
                      </w:rPr>
                      <w:t>CHI</w:t>
                    </w:r>
                    <w:r>
                      <w:rPr>
                        <w:b/>
                        <w:spacing w:val="11"/>
                        <w:sz w:val="26"/>
                      </w:rPr>
                      <w:t xml:space="preserve"> </w:t>
                    </w:r>
                    <w:r>
                      <w:rPr>
                        <w:b/>
                        <w:sz w:val="26"/>
                      </w:rPr>
                      <w:t>TIẾT</w:t>
                    </w:r>
                    <w:r>
                      <w:rPr>
                        <w:b/>
                        <w:spacing w:val="13"/>
                        <w:sz w:val="26"/>
                      </w:rPr>
                      <w:t xml:space="preserve"> </w:t>
                    </w:r>
                    <w:r>
                      <w:rPr>
                        <w:b/>
                        <w:sz w:val="26"/>
                      </w:rPr>
                      <w:t>BỒI</w:t>
                    </w:r>
                    <w:r>
                      <w:rPr>
                        <w:b/>
                        <w:spacing w:val="11"/>
                        <w:sz w:val="26"/>
                      </w:rPr>
                      <w:t xml:space="preserve"> </w:t>
                    </w:r>
                    <w:r>
                      <w:rPr>
                        <w:b/>
                        <w:sz w:val="26"/>
                      </w:rPr>
                      <w:t>THƯỜNG,</w:t>
                    </w:r>
                    <w:r>
                      <w:rPr>
                        <w:b/>
                        <w:spacing w:val="14"/>
                        <w:sz w:val="26"/>
                      </w:rPr>
                      <w:t xml:space="preserve"> </w:t>
                    </w:r>
                    <w:r>
                      <w:rPr>
                        <w:b/>
                        <w:sz w:val="26"/>
                      </w:rPr>
                      <w:t>HỖ</w:t>
                    </w:r>
                    <w:r>
                      <w:rPr>
                        <w:b/>
                        <w:spacing w:val="12"/>
                        <w:sz w:val="26"/>
                      </w:rPr>
                      <w:t xml:space="preserve"> </w:t>
                    </w:r>
                    <w:r>
                      <w:rPr>
                        <w:b/>
                        <w:spacing w:val="-5"/>
                        <w:sz w:val="26"/>
                      </w:rPr>
                      <w:t>TRỢ</w:t>
                    </w:r>
                  </w:p>
                </w:txbxContent>
              </v:textbox>
              <w10:wrap anchorx="page" anchory="page"/>
            </v:shape>
          </w:pict>
        </mc:Fallback>
      </mc:AlternateContent>
    </w:r>
    <w:r>
      <w:rPr>
        <w:noProof/>
      </w:rPr>
      <mc:AlternateContent>
        <mc:Choice Requires="wps">
          <w:drawing>
            <wp:anchor distT="0" distB="0" distL="0" distR="0" simplePos="0" relativeHeight="469203968" behindDoc="1" locked="0" layoutInCell="1" allowOverlap="1" wp14:anchorId="191D34B0" wp14:editId="107B00B5">
              <wp:simplePos x="0" y="0"/>
              <wp:positionH relativeFrom="page">
                <wp:posOffset>1555750</wp:posOffset>
              </wp:positionH>
              <wp:positionV relativeFrom="page">
                <wp:posOffset>915971</wp:posOffset>
              </wp:positionV>
              <wp:extent cx="4773930" cy="1708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3930" cy="170815"/>
                      </a:xfrm>
                      <a:prstGeom prst="rect">
                        <a:avLst/>
                      </a:prstGeom>
                    </wps:spPr>
                    <wps:txbx>
                      <w:txbxContent>
                        <w:p w14:paraId="1E6CDFA7" w14:textId="77777777" w:rsidR="009C026B" w:rsidRDefault="00000000">
                          <w:pPr>
                            <w:spacing w:before="17"/>
                            <w:ind w:left="20"/>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txbxContent>
                    </wps:txbx>
                    <wps:bodyPr wrap="square" lIns="0" tIns="0" rIns="0" bIns="0" rtlCol="0">
                      <a:noAutofit/>
                    </wps:bodyPr>
                  </wps:wsp>
                </a:graphicData>
              </a:graphic>
            </wp:anchor>
          </w:drawing>
        </mc:Choice>
        <mc:Fallback>
          <w:pict>
            <v:shape w14:anchorId="191D34B0" id="Textbox 35" o:spid="_x0000_s1050" type="#_x0000_t202" style="position:absolute;margin-left:122.5pt;margin-top:72.1pt;width:375.9pt;height:13.45pt;z-index:-3411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VrZmgEAACMDAAAOAAAAZHJzL2Uyb0RvYy54bWysUsFuGyEQvVfKPyDuMWsnrdOV11GTqFWl&#10;qKmU9gMwC17UhaEM9q7/vgNe21V7q3qBYWZ4vPeG1f3oerbXES34hs9nFWfaK2it3zb8+7eP13ec&#10;YZK+lT143fCDRn6/vnqzGkKtF9BB3+rICMRjPYSGdymFWghUnXYSZxC0p6KB6GSiY9yKNsqB0F0v&#10;FlX1TgwQ2xBBaUTKPh2LfF3wjdEqvRiDOrG+4cQtlTWWdZNXsV7Jehtl6KyaaMh/YOGk9fToGepJ&#10;Jsl20f4F5ayKgGDSTIETYIxVumggNfPqDzWvnQy6aCFzMJxtwv8Hq77sX8PXyNL4ACMNsIjA8Azq&#10;B5I3YghYTz3ZU6yRurPQ0USXd5LA6CJ5ezj7qcfEFCVvl8ub9zdUUlSbL6u7+dtsuLjcDhHTJw2O&#10;5aDhkeZVGMj9M6Zj66llInN8PzNJ42Zktm344jaj5tQG2gOJGWieDcefOxk1Z/1nT4bl4Z+CeAo2&#10;pyCm/hHKF8maPHzYJTC2MLjgTgxoEkXD9GvyqH8/l67L317/AgAA//8DAFBLAwQUAAYACAAAACEA&#10;+mZQGeAAAAALAQAADwAAAGRycy9kb3ducmV2LnhtbEyPwU7DMBBE70j8g7WVuFEnUQgkjVNVCE5I&#10;iDQcODqxm1iN1yF22/D3LCd63JnR7Lxyu9iRnfXsjUMB8ToCprFzymAv4LN5vX8C5oNEJUeHWsCP&#10;9rCtbm9KWSh3wVqf96FnVIK+kAKGEKaCc98N2kq/dpNG8g5utjLQOfdczfJC5XbkSRRl3EqD9GGQ&#10;k34edHfcn6yA3RfWL+b7vf2oD7VpmjzCt+woxN1q2W2ABb2E/zD8zafpUNGm1p1QeTYKSNIHYglk&#10;pGkCjBJ5nhFMS8pjHAOvSn7NUP0CAAD//wMAUEsBAi0AFAAGAAgAAAAhALaDOJL+AAAA4QEAABMA&#10;AAAAAAAAAAAAAAAAAAAAAFtDb250ZW50X1R5cGVzXS54bWxQSwECLQAUAAYACAAAACEAOP0h/9YA&#10;AACUAQAACwAAAAAAAAAAAAAAAAAvAQAAX3JlbHMvLnJlbHNQSwECLQAUAAYACAAAACEA3rFa2ZoB&#10;AAAjAwAADgAAAAAAAAAAAAAAAAAuAgAAZHJzL2Uyb0RvYy54bWxQSwECLQAUAAYACAAAACEA+mZQ&#10;GeAAAAALAQAADwAAAAAAAAAAAAAAAAD0AwAAZHJzL2Rvd25yZXYueG1sUEsFBgAAAAAEAAQA8wAA&#10;AAEFAAAAAA==&#10;" filled="f" stroked="f">
              <v:textbox inset="0,0,0,0">
                <w:txbxContent>
                  <w:p w14:paraId="1E6CDFA7" w14:textId="77777777" w:rsidR="009C026B" w:rsidRDefault="00000000">
                    <w:pPr>
                      <w:spacing w:before="17"/>
                      <w:ind w:left="20"/>
                      <w:rPr>
                        <w:i/>
                        <w:sz w:val="20"/>
                      </w:rPr>
                    </w:pPr>
                    <w:r>
                      <w:rPr>
                        <w:i/>
                        <w:w w:val="105"/>
                        <w:sz w:val="20"/>
                      </w:rPr>
                      <w:t>(Kèm</w:t>
                    </w:r>
                    <w:r>
                      <w:rPr>
                        <w:i/>
                        <w:spacing w:val="-13"/>
                        <w:w w:val="105"/>
                        <w:sz w:val="20"/>
                      </w:rPr>
                      <w:t xml:space="preserve"> </w:t>
                    </w:r>
                    <w:r>
                      <w:rPr>
                        <w:i/>
                        <w:w w:val="105"/>
                        <w:sz w:val="20"/>
                      </w:rPr>
                      <w:t>theo</w:t>
                    </w:r>
                    <w:r>
                      <w:rPr>
                        <w:i/>
                        <w:spacing w:val="-11"/>
                        <w:w w:val="105"/>
                        <w:sz w:val="20"/>
                      </w:rPr>
                      <w:t xml:space="preserve"> </w:t>
                    </w:r>
                    <w:r>
                      <w:rPr>
                        <w:i/>
                        <w:w w:val="105"/>
                        <w:sz w:val="20"/>
                      </w:rPr>
                      <w:t>Quyết</w:t>
                    </w:r>
                    <w:r>
                      <w:rPr>
                        <w:i/>
                        <w:spacing w:val="-12"/>
                        <w:w w:val="105"/>
                        <w:sz w:val="20"/>
                      </w:rPr>
                      <w:t xml:space="preserve"> </w:t>
                    </w:r>
                    <w:r>
                      <w:rPr>
                        <w:i/>
                        <w:w w:val="105"/>
                        <w:sz w:val="20"/>
                      </w:rPr>
                      <w:t>định</w:t>
                    </w:r>
                    <w:r>
                      <w:rPr>
                        <w:i/>
                        <w:spacing w:val="-11"/>
                        <w:w w:val="105"/>
                        <w:sz w:val="20"/>
                      </w:rPr>
                      <w:t xml:space="preserve"> </w:t>
                    </w:r>
                    <w:r>
                      <w:rPr>
                        <w:i/>
                        <w:w w:val="105"/>
                        <w:sz w:val="20"/>
                      </w:rPr>
                      <w:t>số:</w:t>
                    </w:r>
                    <w:r>
                      <w:rPr>
                        <w:i/>
                        <w:spacing w:val="-11"/>
                        <w:w w:val="105"/>
                        <w:sz w:val="20"/>
                      </w:rPr>
                      <w:t xml:space="preserve"> </w:t>
                    </w:r>
                    <w:r>
                      <w:rPr>
                        <w:i/>
                        <w:w w:val="105"/>
                        <w:sz w:val="20"/>
                      </w:rPr>
                      <w:t>2037/QĐ-UBND</w:t>
                    </w:r>
                    <w:r>
                      <w:rPr>
                        <w:i/>
                        <w:spacing w:val="-12"/>
                        <w:w w:val="105"/>
                        <w:sz w:val="20"/>
                      </w:rPr>
                      <w:t xml:space="preserve"> </w:t>
                    </w:r>
                    <w:r>
                      <w:rPr>
                        <w:i/>
                        <w:w w:val="105"/>
                        <w:sz w:val="20"/>
                      </w:rPr>
                      <w:t>ngày</w:t>
                    </w:r>
                    <w:r>
                      <w:rPr>
                        <w:i/>
                        <w:spacing w:val="-11"/>
                        <w:w w:val="105"/>
                        <w:sz w:val="20"/>
                      </w:rPr>
                      <w:t xml:space="preserve"> </w:t>
                    </w:r>
                    <w:r>
                      <w:rPr>
                        <w:i/>
                        <w:w w:val="105"/>
                        <w:sz w:val="20"/>
                      </w:rPr>
                      <w:t>21/7/2026</w:t>
                    </w:r>
                    <w:r>
                      <w:rPr>
                        <w:i/>
                        <w:spacing w:val="-11"/>
                        <w:w w:val="105"/>
                        <w:sz w:val="20"/>
                      </w:rPr>
                      <w:t xml:space="preserve"> </w:t>
                    </w:r>
                    <w:r>
                      <w:rPr>
                        <w:i/>
                        <w:w w:val="105"/>
                        <w:sz w:val="20"/>
                      </w:rPr>
                      <w:t>của</w:t>
                    </w:r>
                    <w:r>
                      <w:rPr>
                        <w:i/>
                        <w:spacing w:val="-11"/>
                        <w:w w:val="105"/>
                        <w:sz w:val="20"/>
                      </w:rPr>
                      <w:t xml:space="preserve"> </w:t>
                    </w:r>
                    <w:r>
                      <w:rPr>
                        <w:i/>
                        <w:w w:val="105"/>
                        <w:sz w:val="20"/>
                      </w:rPr>
                      <w:t>UBND</w:t>
                    </w:r>
                    <w:r>
                      <w:rPr>
                        <w:i/>
                        <w:spacing w:val="-12"/>
                        <w:w w:val="105"/>
                        <w:sz w:val="20"/>
                      </w:rPr>
                      <w:t xml:space="preserve"> </w:t>
                    </w:r>
                    <w:r>
                      <w:rPr>
                        <w:i/>
                        <w:w w:val="105"/>
                        <w:sz w:val="20"/>
                      </w:rPr>
                      <w:t>phường</w:t>
                    </w:r>
                    <w:r>
                      <w:rPr>
                        <w:i/>
                        <w:spacing w:val="-11"/>
                        <w:w w:val="105"/>
                        <w:sz w:val="20"/>
                      </w:rPr>
                      <w:t xml:space="preserve"> </w:t>
                    </w:r>
                    <w:r>
                      <w:rPr>
                        <w:i/>
                        <w:w w:val="105"/>
                        <w:sz w:val="20"/>
                      </w:rPr>
                      <w:t>Phố</w:t>
                    </w:r>
                    <w:r>
                      <w:rPr>
                        <w:i/>
                        <w:spacing w:val="-11"/>
                        <w:w w:val="105"/>
                        <w:sz w:val="20"/>
                      </w:rPr>
                      <w:t xml:space="preserve"> </w:t>
                    </w:r>
                    <w:r>
                      <w:rPr>
                        <w:i/>
                        <w:spacing w:val="-2"/>
                        <w:w w:val="105"/>
                        <w:sz w:val="20"/>
                      </w:rPr>
                      <w:t>Hiến)</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A65C74" w14:textId="77777777" w:rsidR="009C026B" w:rsidRDefault="009C026B">
    <w:pPr>
      <w:pStyle w:val="BodyText"/>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CB18C3" w14:textId="77777777" w:rsidR="009C026B" w:rsidRDefault="009C026B">
    <w:pPr>
      <w:pStyle w:val="BodyText"/>
      <w:spacing w:line="14" w:lineRule="auto"/>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1A9AEB" w14:textId="77777777" w:rsidR="009C026B" w:rsidRDefault="009C026B">
    <w:pPr>
      <w:pStyle w:val="BodyTex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D2A5F1" w14:textId="77777777" w:rsidR="009C026B" w:rsidRDefault="009C026B">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50AF3"/>
    <w:multiLevelType w:val="hybridMultilevel"/>
    <w:tmpl w:val="5D4C82AC"/>
    <w:lvl w:ilvl="0" w:tplc="940E67E2">
      <w:start w:val="1"/>
      <w:numFmt w:val="decimal"/>
      <w:lvlText w:val="%1."/>
      <w:lvlJc w:val="left"/>
      <w:pPr>
        <w:ind w:left="431" w:hanging="192"/>
        <w:jc w:val="left"/>
      </w:pPr>
      <w:rPr>
        <w:rFonts w:ascii="Times New Roman" w:eastAsia="Times New Roman" w:hAnsi="Times New Roman" w:cs="Times New Roman" w:hint="default"/>
        <w:b w:val="0"/>
        <w:bCs w:val="0"/>
        <w:i w:val="0"/>
        <w:iCs w:val="0"/>
        <w:spacing w:val="0"/>
        <w:w w:val="101"/>
        <w:sz w:val="19"/>
        <w:szCs w:val="19"/>
        <w:lang w:val="vi" w:eastAsia="en-US" w:bidi="ar-SA"/>
      </w:rPr>
    </w:lvl>
    <w:lvl w:ilvl="1" w:tplc="A2AABDA0">
      <w:numFmt w:val="bullet"/>
      <w:lvlText w:val="•"/>
      <w:lvlJc w:val="left"/>
      <w:pPr>
        <w:ind w:left="619" w:hanging="192"/>
      </w:pPr>
      <w:rPr>
        <w:rFonts w:hint="default"/>
        <w:lang w:val="vi" w:eastAsia="en-US" w:bidi="ar-SA"/>
      </w:rPr>
    </w:lvl>
    <w:lvl w:ilvl="2" w:tplc="583C4D54">
      <w:numFmt w:val="bullet"/>
      <w:lvlText w:val="•"/>
      <w:lvlJc w:val="left"/>
      <w:pPr>
        <w:ind w:left="798" w:hanging="192"/>
      </w:pPr>
      <w:rPr>
        <w:rFonts w:hint="default"/>
        <w:lang w:val="vi" w:eastAsia="en-US" w:bidi="ar-SA"/>
      </w:rPr>
    </w:lvl>
    <w:lvl w:ilvl="3" w:tplc="F4040616">
      <w:numFmt w:val="bullet"/>
      <w:lvlText w:val="•"/>
      <w:lvlJc w:val="left"/>
      <w:pPr>
        <w:ind w:left="978" w:hanging="192"/>
      </w:pPr>
      <w:rPr>
        <w:rFonts w:hint="default"/>
        <w:lang w:val="vi" w:eastAsia="en-US" w:bidi="ar-SA"/>
      </w:rPr>
    </w:lvl>
    <w:lvl w:ilvl="4" w:tplc="E0721594">
      <w:numFmt w:val="bullet"/>
      <w:lvlText w:val="•"/>
      <w:lvlJc w:val="left"/>
      <w:pPr>
        <w:ind w:left="1157" w:hanging="192"/>
      </w:pPr>
      <w:rPr>
        <w:rFonts w:hint="default"/>
        <w:lang w:val="vi" w:eastAsia="en-US" w:bidi="ar-SA"/>
      </w:rPr>
    </w:lvl>
    <w:lvl w:ilvl="5" w:tplc="2E70F0A8">
      <w:numFmt w:val="bullet"/>
      <w:lvlText w:val="•"/>
      <w:lvlJc w:val="left"/>
      <w:pPr>
        <w:ind w:left="1337" w:hanging="192"/>
      </w:pPr>
      <w:rPr>
        <w:rFonts w:hint="default"/>
        <w:lang w:val="vi" w:eastAsia="en-US" w:bidi="ar-SA"/>
      </w:rPr>
    </w:lvl>
    <w:lvl w:ilvl="6" w:tplc="DF763248">
      <w:numFmt w:val="bullet"/>
      <w:lvlText w:val="•"/>
      <w:lvlJc w:val="left"/>
      <w:pPr>
        <w:ind w:left="1516" w:hanging="192"/>
      </w:pPr>
      <w:rPr>
        <w:rFonts w:hint="default"/>
        <w:lang w:val="vi" w:eastAsia="en-US" w:bidi="ar-SA"/>
      </w:rPr>
    </w:lvl>
    <w:lvl w:ilvl="7" w:tplc="4E187C3C">
      <w:numFmt w:val="bullet"/>
      <w:lvlText w:val="•"/>
      <w:lvlJc w:val="left"/>
      <w:pPr>
        <w:ind w:left="1696" w:hanging="192"/>
      </w:pPr>
      <w:rPr>
        <w:rFonts w:hint="default"/>
        <w:lang w:val="vi" w:eastAsia="en-US" w:bidi="ar-SA"/>
      </w:rPr>
    </w:lvl>
    <w:lvl w:ilvl="8" w:tplc="8D101562">
      <w:numFmt w:val="bullet"/>
      <w:lvlText w:val="•"/>
      <w:lvlJc w:val="left"/>
      <w:pPr>
        <w:ind w:left="1875" w:hanging="192"/>
      </w:pPr>
      <w:rPr>
        <w:rFonts w:hint="default"/>
        <w:lang w:val="vi" w:eastAsia="en-US" w:bidi="ar-SA"/>
      </w:rPr>
    </w:lvl>
  </w:abstractNum>
  <w:abstractNum w:abstractNumId="1" w15:restartNumberingAfterBreak="0">
    <w:nsid w:val="071D0D64"/>
    <w:multiLevelType w:val="hybridMultilevel"/>
    <w:tmpl w:val="BAFCF52C"/>
    <w:lvl w:ilvl="0" w:tplc="2162FEEA">
      <w:start w:val="1"/>
      <w:numFmt w:val="decimal"/>
      <w:lvlText w:val="%1."/>
      <w:lvlJc w:val="left"/>
      <w:pPr>
        <w:ind w:left="550" w:hanging="209"/>
        <w:jc w:val="left"/>
      </w:pPr>
      <w:rPr>
        <w:rFonts w:ascii="Times New Roman" w:eastAsia="Times New Roman" w:hAnsi="Times New Roman" w:cs="Times New Roman" w:hint="default"/>
        <w:b w:val="0"/>
        <w:bCs w:val="0"/>
        <w:i w:val="0"/>
        <w:iCs w:val="0"/>
        <w:spacing w:val="0"/>
        <w:w w:val="103"/>
        <w:sz w:val="20"/>
        <w:szCs w:val="20"/>
        <w:lang w:val="vi" w:eastAsia="en-US" w:bidi="ar-SA"/>
      </w:rPr>
    </w:lvl>
    <w:lvl w:ilvl="1" w:tplc="E104F86C">
      <w:numFmt w:val="bullet"/>
      <w:lvlText w:val="•"/>
      <w:lvlJc w:val="left"/>
      <w:pPr>
        <w:ind w:left="752" w:hanging="209"/>
      </w:pPr>
      <w:rPr>
        <w:rFonts w:hint="default"/>
        <w:lang w:val="vi" w:eastAsia="en-US" w:bidi="ar-SA"/>
      </w:rPr>
    </w:lvl>
    <w:lvl w:ilvl="2" w:tplc="0CEACE84">
      <w:numFmt w:val="bullet"/>
      <w:lvlText w:val="•"/>
      <w:lvlJc w:val="left"/>
      <w:pPr>
        <w:ind w:left="944" w:hanging="209"/>
      </w:pPr>
      <w:rPr>
        <w:rFonts w:hint="default"/>
        <w:lang w:val="vi" w:eastAsia="en-US" w:bidi="ar-SA"/>
      </w:rPr>
    </w:lvl>
    <w:lvl w:ilvl="3" w:tplc="5DBC6F58">
      <w:numFmt w:val="bullet"/>
      <w:lvlText w:val="•"/>
      <w:lvlJc w:val="left"/>
      <w:pPr>
        <w:ind w:left="1137" w:hanging="209"/>
      </w:pPr>
      <w:rPr>
        <w:rFonts w:hint="default"/>
        <w:lang w:val="vi" w:eastAsia="en-US" w:bidi="ar-SA"/>
      </w:rPr>
    </w:lvl>
    <w:lvl w:ilvl="4" w:tplc="DEF4E210">
      <w:numFmt w:val="bullet"/>
      <w:lvlText w:val="•"/>
      <w:lvlJc w:val="left"/>
      <w:pPr>
        <w:ind w:left="1329" w:hanging="209"/>
      </w:pPr>
      <w:rPr>
        <w:rFonts w:hint="default"/>
        <w:lang w:val="vi" w:eastAsia="en-US" w:bidi="ar-SA"/>
      </w:rPr>
    </w:lvl>
    <w:lvl w:ilvl="5" w:tplc="026E7548">
      <w:numFmt w:val="bullet"/>
      <w:lvlText w:val="•"/>
      <w:lvlJc w:val="left"/>
      <w:pPr>
        <w:ind w:left="1522" w:hanging="209"/>
      </w:pPr>
      <w:rPr>
        <w:rFonts w:hint="default"/>
        <w:lang w:val="vi" w:eastAsia="en-US" w:bidi="ar-SA"/>
      </w:rPr>
    </w:lvl>
    <w:lvl w:ilvl="6" w:tplc="CE8C895A">
      <w:numFmt w:val="bullet"/>
      <w:lvlText w:val="•"/>
      <w:lvlJc w:val="left"/>
      <w:pPr>
        <w:ind w:left="1714" w:hanging="209"/>
      </w:pPr>
      <w:rPr>
        <w:rFonts w:hint="default"/>
        <w:lang w:val="vi" w:eastAsia="en-US" w:bidi="ar-SA"/>
      </w:rPr>
    </w:lvl>
    <w:lvl w:ilvl="7" w:tplc="A41E8C6E">
      <w:numFmt w:val="bullet"/>
      <w:lvlText w:val="•"/>
      <w:lvlJc w:val="left"/>
      <w:pPr>
        <w:ind w:left="1906" w:hanging="209"/>
      </w:pPr>
      <w:rPr>
        <w:rFonts w:hint="default"/>
        <w:lang w:val="vi" w:eastAsia="en-US" w:bidi="ar-SA"/>
      </w:rPr>
    </w:lvl>
    <w:lvl w:ilvl="8" w:tplc="C97AD6B4">
      <w:numFmt w:val="bullet"/>
      <w:lvlText w:val="•"/>
      <w:lvlJc w:val="left"/>
      <w:pPr>
        <w:ind w:left="2099" w:hanging="209"/>
      </w:pPr>
      <w:rPr>
        <w:rFonts w:hint="default"/>
        <w:lang w:val="vi" w:eastAsia="en-US" w:bidi="ar-SA"/>
      </w:rPr>
    </w:lvl>
  </w:abstractNum>
  <w:abstractNum w:abstractNumId="2" w15:restartNumberingAfterBreak="0">
    <w:nsid w:val="0A685FC8"/>
    <w:multiLevelType w:val="hybridMultilevel"/>
    <w:tmpl w:val="89E0C4BC"/>
    <w:lvl w:ilvl="0" w:tplc="F1E450B0">
      <w:start w:val="1"/>
      <w:numFmt w:val="decimal"/>
      <w:lvlText w:val="%1."/>
      <w:lvlJc w:val="left"/>
      <w:pPr>
        <w:ind w:left="390" w:hanging="192"/>
        <w:jc w:val="left"/>
      </w:pPr>
      <w:rPr>
        <w:rFonts w:ascii="Times New Roman" w:eastAsia="Times New Roman" w:hAnsi="Times New Roman" w:cs="Times New Roman" w:hint="default"/>
        <w:b w:val="0"/>
        <w:bCs w:val="0"/>
        <w:i w:val="0"/>
        <w:iCs w:val="0"/>
        <w:spacing w:val="0"/>
        <w:w w:val="101"/>
        <w:sz w:val="19"/>
        <w:szCs w:val="19"/>
        <w:lang w:val="vi" w:eastAsia="en-US" w:bidi="ar-SA"/>
      </w:rPr>
    </w:lvl>
    <w:lvl w:ilvl="1" w:tplc="F384D9BC">
      <w:numFmt w:val="bullet"/>
      <w:lvlText w:val="•"/>
      <w:lvlJc w:val="left"/>
      <w:pPr>
        <w:ind w:left="579" w:hanging="192"/>
      </w:pPr>
      <w:rPr>
        <w:rFonts w:hint="default"/>
        <w:lang w:val="vi" w:eastAsia="en-US" w:bidi="ar-SA"/>
      </w:rPr>
    </w:lvl>
    <w:lvl w:ilvl="2" w:tplc="89AE7F20">
      <w:numFmt w:val="bullet"/>
      <w:lvlText w:val="•"/>
      <w:lvlJc w:val="left"/>
      <w:pPr>
        <w:ind w:left="758" w:hanging="192"/>
      </w:pPr>
      <w:rPr>
        <w:rFonts w:hint="default"/>
        <w:lang w:val="vi" w:eastAsia="en-US" w:bidi="ar-SA"/>
      </w:rPr>
    </w:lvl>
    <w:lvl w:ilvl="3" w:tplc="6934820C">
      <w:numFmt w:val="bullet"/>
      <w:lvlText w:val="•"/>
      <w:lvlJc w:val="left"/>
      <w:pPr>
        <w:ind w:left="938" w:hanging="192"/>
      </w:pPr>
      <w:rPr>
        <w:rFonts w:hint="default"/>
        <w:lang w:val="vi" w:eastAsia="en-US" w:bidi="ar-SA"/>
      </w:rPr>
    </w:lvl>
    <w:lvl w:ilvl="4" w:tplc="A192EF14">
      <w:numFmt w:val="bullet"/>
      <w:lvlText w:val="•"/>
      <w:lvlJc w:val="left"/>
      <w:pPr>
        <w:ind w:left="1117" w:hanging="192"/>
      </w:pPr>
      <w:rPr>
        <w:rFonts w:hint="default"/>
        <w:lang w:val="vi" w:eastAsia="en-US" w:bidi="ar-SA"/>
      </w:rPr>
    </w:lvl>
    <w:lvl w:ilvl="5" w:tplc="83EED746">
      <w:numFmt w:val="bullet"/>
      <w:lvlText w:val="•"/>
      <w:lvlJc w:val="left"/>
      <w:pPr>
        <w:ind w:left="1297" w:hanging="192"/>
      </w:pPr>
      <w:rPr>
        <w:rFonts w:hint="default"/>
        <w:lang w:val="vi" w:eastAsia="en-US" w:bidi="ar-SA"/>
      </w:rPr>
    </w:lvl>
    <w:lvl w:ilvl="6" w:tplc="54467F4E">
      <w:numFmt w:val="bullet"/>
      <w:lvlText w:val="•"/>
      <w:lvlJc w:val="left"/>
      <w:pPr>
        <w:ind w:left="1476" w:hanging="192"/>
      </w:pPr>
      <w:rPr>
        <w:rFonts w:hint="default"/>
        <w:lang w:val="vi" w:eastAsia="en-US" w:bidi="ar-SA"/>
      </w:rPr>
    </w:lvl>
    <w:lvl w:ilvl="7" w:tplc="479454EA">
      <w:numFmt w:val="bullet"/>
      <w:lvlText w:val="•"/>
      <w:lvlJc w:val="left"/>
      <w:pPr>
        <w:ind w:left="1655" w:hanging="192"/>
      </w:pPr>
      <w:rPr>
        <w:rFonts w:hint="default"/>
        <w:lang w:val="vi" w:eastAsia="en-US" w:bidi="ar-SA"/>
      </w:rPr>
    </w:lvl>
    <w:lvl w:ilvl="8" w:tplc="09A676EE">
      <w:numFmt w:val="bullet"/>
      <w:lvlText w:val="•"/>
      <w:lvlJc w:val="left"/>
      <w:pPr>
        <w:ind w:left="1835" w:hanging="192"/>
      </w:pPr>
      <w:rPr>
        <w:rFonts w:hint="default"/>
        <w:lang w:val="vi" w:eastAsia="en-US" w:bidi="ar-SA"/>
      </w:rPr>
    </w:lvl>
  </w:abstractNum>
  <w:abstractNum w:abstractNumId="3" w15:restartNumberingAfterBreak="0">
    <w:nsid w:val="101827DF"/>
    <w:multiLevelType w:val="hybridMultilevel"/>
    <w:tmpl w:val="7E667B18"/>
    <w:lvl w:ilvl="0" w:tplc="A5E4C9F6">
      <w:start w:val="1"/>
      <w:numFmt w:val="decimal"/>
      <w:lvlText w:val="%1."/>
      <w:lvlJc w:val="left"/>
      <w:pPr>
        <w:ind w:left="546" w:hanging="209"/>
        <w:jc w:val="left"/>
      </w:pPr>
      <w:rPr>
        <w:rFonts w:ascii="Times New Roman" w:eastAsia="Times New Roman" w:hAnsi="Times New Roman" w:cs="Times New Roman" w:hint="default"/>
        <w:b w:val="0"/>
        <w:bCs w:val="0"/>
        <w:i w:val="0"/>
        <w:iCs w:val="0"/>
        <w:spacing w:val="0"/>
        <w:w w:val="103"/>
        <w:sz w:val="20"/>
        <w:szCs w:val="20"/>
        <w:lang w:val="vi" w:eastAsia="en-US" w:bidi="ar-SA"/>
      </w:rPr>
    </w:lvl>
    <w:lvl w:ilvl="1" w:tplc="8E0CCA62">
      <w:numFmt w:val="bullet"/>
      <w:lvlText w:val="•"/>
      <w:lvlJc w:val="left"/>
      <w:pPr>
        <w:ind w:left="733" w:hanging="209"/>
      </w:pPr>
      <w:rPr>
        <w:rFonts w:hint="default"/>
        <w:lang w:val="vi" w:eastAsia="en-US" w:bidi="ar-SA"/>
      </w:rPr>
    </w:lvl>
    <w:lvl w:ilvl="2" w:tplc="A86236CE">
      <w:numFmt w:val="bullet"/>
      <w:lvlText w:val="•"/>
      <w:lvlJc w:val="left"/>
      <w:pPr>
        <w:ind w:left="927" w:hanging="209"/>
      </w:pPr>
      <w:rPr>
        <w:rFonts w:hint="default"/>
        <w:lang w:val="vi" w:eastAsia="en-US" w:bidi="ar-SA"/>
      </w:rPr>
    </w:lvl>
    <w:lvl w:ilvl="3" w:tplc="DB500A62">
      <w:numFmt w:val="bullet"/>
      <w:lvlText w:val="•"/>
      <w:lvlJc w:val="left"/>
      <w:pPr>
        <w:ind w:left="1121" w:hanging="209"/>
      </w:pPr>
      <w:rPr>
        <w:rFonts w:hint="default"/>
        <w:lang w:val="vi" w:eastAsia="en-US" w:bidi="ar-SA"/>
      </w:rPr>
    </w:lvl>
    <w:lvl w:ilvl="4" w:tplc="B178B440">
      <w:numFmt w:val="bullet"/>
      <w:lvlText w:val="•"/>
      <w:lvlJc w:val="left"/>
      <w:pPr>
        <w:ind w:left="1315" w:hanging="209"/>
      </w:pPr>
      <w:rPr>
        <w:rFonts w:hint="default"/>
        <w:lang w:val="vi" w:eastAsia="en-US" w:bidi="ar-SA"/>
      </w:rPr>
    </w:lvl>
    <w:lvl w:ilvl="5" w:tplc="90408924">
      <w:numFmt w:val="bullet"/>
      <w:lvlText w:val="•"/>
      <w:lvlJc w:val="left"/>
      <w:pPr>
        <w:ind w:left="1509" w:hanging="209"/>
      </w:pPr>
      <w:rPr>
        <w:rFonts w:hint="default"/>
        <w:lang w:val="vi" w:eastAsia="en-US" w:bidi="ar-SA"/>
      </w:rPr>
    </w:lvl>
    <w:lvl w:ilvl="6" w:tplc="C1D476C4">
      <w:numFmt w:val="bullet"/>
      <w:lvlText w:val="•"/>
      <w:lvlJc w:val="left"/>
      <w:pPr>
        <w:ind w:left="1703" w:hanging="209"/>
      </w:pPr>
      <w:rPr>
        <w:rFonts w:hint="default"/>
        <w:lang w:val="vi" w:eastAsia="en-US" w:bidi="ar-SA"/>
      </w:rPr>
    </w:lvl>
    <w:lvl w:ilvl="7" w:tplc="AE3CB4FE">
      <w:numFmt w:val="bullet"/>
      <w:lvlText w:val="•"/>
      <w:lvlJc w:val="left"/>
      <w:pPr>
        <w:ind w:left="1897" w:hanging="209"/>
      </w:pPr>
      <w:rPr>
        <w:rFonts w:hint="default"/>
        <w:lang w:val="vi" w:eastAsia="en-US" w:bidi="ar-SA"/>
      </w:rPr>
    </w:lvl>
    <w:lvl w:ilvl="8" w:tplc="F662B79E">
      <w:numFmt w:val="bullet"/>
      <w:lvlText w:val="•"/>
      <w:lvlJc w:val="left"/>
      <w:pPr>
        <w:ind w:left="2091" w:hanging="209"/>
      </w:pPr>
      <w:rPr>
        <w:rFonts w:hint="default"/>
        <w:lang w:val="vi" w:eastAsia="en-US" w:bidi="ar-SA"/>
      </w:rPr>
    </w:lvl>
  </w:abstractNum>
  <w:abstractNum w:abstractNumId="4" w15:restartNumberingAfterBreak="0">
    <w:nsid w:val="12FF7873"/>
    <w:multiLevelType w:val="hybridMultilevel"/>
    <w:tmpl w:val="59BCD962"/>
    <w:lvl w:ilvl="0" w:tplc="47EE006E">
      <w:start w:val="1"/>
      <w:numFmt w:val="decimal"/>
      <w:lvlText w:val="%1."/>
      <w:lvlJc w:val="left"/>
      <w:pPr>
        <w:ind w:left="392" w:hanging="202"/>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C61CB064">
      <w:start w:val="1"/>
      <w:numFmt w:val="decimal"/>
      <w:lvlText w:val="%2."/>
      <w:lvlJc w:val="left"/>
      <w:pPr>
        <w:ind w:left="570" w:hanging="192"/>
        <w:jc w:val="left"/>
      </w:pPr>
      <w:rPr>
        <w:rFonts w:ascii="Times New Roman" w:eastAsia="Times New Roman" w:hAnsi="Times New Roman" w:cs="Times New Roman" w:hint="default"/>
        <w:b w:val="0"/>
        <w:bCs w:val="0"/>
        <w:i w:val="0"/>
        <w:iCs w:val="0"/>
        <w:spacing w:val="0"/>
        <w:w w:val="101"/>
        <w:sz w:val="19"/>
        <w:szCs w:val="19"/>
        <w:lang w:val="vi" w:eastAsia="en-US" w:bidi="ar-SA"/>
      </w:rPr>
    </w:lvl>
    <w:lvl w:ilvl="2" w:tplc="604E2048">
      <w:numFmt w:val="bullet"/>
      <w:lvlText w:val="•"/>
      <w:lvlJc w:val="left"/>
      <w:pPr>
        <w:ind w:left="768" w:hanging="192"/>
      </w:pPr>
      <w:rPr>
        <w:rFonts w:hint="default"/>
        <w:lang w:val="vi" w:eastAsia="en-US" w:bidi="ar-SA"/>
      </w:rPr>
    </w:lvl>
    <w:lvl w:ilvl="3" w:tplc="CD0AAE06">
      <w:numFmt w:val="bullet"/>
      <w:lvlText w:val="•"/>
      <w:lvlJc w:val="left"/>
      <w:pPr>
        <w:ind w:left="956" w:hanging="192"/>
      </w:pPr>
      <w:rPr>
        <w:rFonts w:hint="default"/>
        <w:lang w:val="vi" w:eastAsia="en-US" w:bidi="ar-SA"/>
      </w:rPr>
    </w:lvl>
    <w:lvl w:ilvl="4" w:tplc="9CA27964">
      <w:numFmt w:val="bullet"/>
      <w:lvlText w:val="•"/>
      <w:lvlJc w:val="left"/>
      <w:pPr>
        <w:ind w:left="1145" w:hanging="192"/>
      </w:pPr>
      <w:rPr>
        <w:rFonts w:hint="default"/>
        <w:lang w:val="vi" w:eastAsia="en-US" w:bidi="ar-SA"/>
      </w:rPr>
    </w:lvl>
    <w:lvl w:ilvl="5" w:tplc="6B029AF6">
      <w:numFmt w:val="bullet"/>
      <w:lvlText w:val="•"/>
      <w:lvlJc w:val="left"/>
      <w:pPr>
        <w:ind w:left="1333" w:hanging="192"/>
      </w:pPr>
      <w:rPr>
        <w:rFonts w:hint="default"/>
        <w:lang w:val="vi" w:eastAsia="en-US" w:bidi="ar-SA"/>
      </w:rPr>
    </w:lvl>
    <w:lvl w:ilvl="6" w:tplc="7FAEB21C">
      <w:numFmt w:val="bullet"/>
      <w:lvlText w:val="•"/>
      <w:lvlJc w:val="left"/>
      <w:pPr>
        <w:ind w:left="1522" w:hanging="192"/>
      </w:pPr>
      <w:rPr>
        <w:rFonts w:hint="default"/>
        <w:lang w:val="vi" w:eastAsia="en-US" w:bidi="ar-SA"/>
      </w:rPr>
    </w:lvl>
    <w:lvl w:ilvl="7" w:tplc="6C427FFE">
      <w:numFmt w:val="bullet"/>
      <w:lvlText w:val="•"/>
      <w:lvlJc w:val="left"/>
      <w:pPr>
        <w:ind w:left="1710" w:hanging="192"/>
      </w:pPr>
      <w:rPr>
        <w:rFonts w:hint="default"/>
        <w:lang w:val="vi" w:eastAsia="en-US" w:bidi="ar-SA"/>
      </w:rPr>
    </w:lvl>
    <w:lvl w:ilvl="8" w:tplc="CBA2970E">
      <w:numFmt w:val="bullet"/>
      <w:lvlText w:val="•"/>
      <w:lvlJc w:val="left"/>
      <w:pPr>
        <w:ind w:left="1899" w:hanging="192"/>
      </w:pPr>
      <w:rPr>
        <w:rFonts w:hint="default"/>
        <w:lang w:val="vi" w:eastAsia="en-US" w:bidi="ar-SA"/>
      </w:rPr>
    </w:lvl>
  </w:abstractNum>
  <w:abstractNum w:abstractNumId="5" w15:restartNumberingAfterBreak="0">
    <w:nsid w:val="149978B0"/>
    <w:multiLevelType w:val="hybridMultilevel"/>
    <w:tmpl w:val="AC3C1E8E"/>
    <w:lvl w:ilvl="0" w:tplc="951E0FC8">
      <w:start w:val="1"/>
      <w:numFmt w:val="decimal"/>
      <w:lvlText w:val="%1."/>
      <w:lvlJc w:val="left"/>
      <w:pPr>
        <w:ind w:left="394" w:hanging="209"/>
        <w:jc w:val="left"/>
      </w:pPr>
      <w:rPr>
        <w:rFonts w:ascii="Times New Roman" w:eastAsia="Times New Roman" w:hAnsi="Times New Roman" w:cs="Times New Roman" w:hint="default"/>
        <w:b w:val="0"/>
        <w:bCs w:val="0"/>
        <w:i w:val="0"/>
        <w:iCs w:val="0"/>
        <w:spacing w:val="0"/>
        <w:w w:val="103"/>
        <w:sz w:val="20"/>
        <w:szCs w:val="20"/>
        <w:lang w:val="vi" w:eastAsia="en-US" w:bidi="ar-SA"/>
      </w:rPr>
    </w:lvl>
    <w:lvl w:ilvl="1" w:tplc="E05265B0">
      <w:numFmt w:val="bullet"/>
      <w:lvlText w:val="•"/>
      <w:lvlJc w:val="left"/>
      <w:pPr>
        <w:ind w:left="592" w:hanging="209"/>
      </w:pPr>
      <w:rPr>
        <w:rFonts w:hint="default"/>
        <w:lang w:val="vi" w:eastAsia="en-US" w:bidi="ar-SA"/>
      </w:rPr>
    </w:lvl>
    <w:lvl w:ilvl="2" w:tplc="6A222AD0">
      <w:numFmt w:val="bullet"/>
      <w:lvlText w:val="•"/>
      <w:lvlJc w:val="left"/>
      <w:pPr>
        <w:ind w:left="785" w:hanging="209"/>
      </w:pPr>
      <w:rPr>
        <w:rFonts w:hint="default"/>
        <w:lang w:val="vi" w:eastAsia="en-US" w:bidi="ar-SA"/>
      </w:rPr>
    </w:lvl>
    <w:lvl w:ilvl="3" w:tplc="D63A175E">
      <w:numFmt w:val="bullet"/>
      <w:lvlText w:val="•"/>
      <w:lvlJc w:val="left"/>
      <w:pPr>
        <w:ind w:left="978" w:hanging="209"/>
      </w:pPr>
      <w:rPr>
        <w:rFonts w:hint="default"/>
        <w:lang w:val="vi" w:eastAsia="en-US" w:bidi="ar-SA"/>
      </w:rPr>
    </w:lvl>
    <w:lvl w:ilvl="4" w:tplc="C61A89B8">
      <w:numFmt w:val="bullet"/>
      <w:lvlText w:val="•"/>
      <w:lvlJc w:val="left"/>
      <w:pPr>
        <w:ind w:left="1171" w:hanging="209"/>
      </w:pPr>
      <w:rPr>
        <w:rFonts w:hint="default"/>
        <w:lang w:val="vi" w:eastAsia="en-US" w:bidi="ar-SA"/>
      </w:rPr>
    </w:lvl>
    <w:lvl w:ilvl="5" w:tplc="EFAC5E4A">
      <w:numFmt w:val="bullet"/>
      <w:lvlText w:val="•"/>
      <w:lvlJc w:val="left"/>
      <w:pPr>
        <w:ind w:left="1364" w:hanging="209"/>
      </w:pPr>
      <w:rPr>
        <w:rFonts w:hint="default"/>
        <w:lang w:val="vi" w:eastAsia="en-US" w:bidi="ar-SA"/>
      </w:rPr>
    </w:lvl>
    <w:lvl w:ilvl="6" w:tplc="CD4A3360">
      <w:numFmt w:val="bullet"/>
      <w:lvlText w:val="•"/>
      <w:lvlJc w:val="left"/>
      <w:pPr>
        <w:ind w:left="1556" w:hanging="209"/>
      </w:pPr>
      <w:rPr>
        <w:rFonts w:hint="default"/>
        <w:lang w:val="vi" w:eastAsia="en-US" w:bidi="ar-SA"/>
      </w:rPr>
    </w:lvl>
    <w:lvl w:ilvl="7" w:tplc="3C86738C">
      <w:numFmt w:val="bullet"/>
      <w:lvlText w:val="•"/>
      <w:lvlJc w:val="left"/>
      <w:pPr>
        <w:ind w:left="1749" w:hanging="209"/>
      </w:pPr>
      <w:rPr>
        <w:rFonts w:hint="default"/>
        <w:lang w:val="vi" w:eastAsia="en-US" w:bidi="ar-SA"/>
      </w:rPr>
    </w:lvl>
    <w:lvl w:ilvl="8" w:tplc="1D7C87F4">
      <w:numFmt w:val="bullet"/>
      <w:lvlText w:val="•"/>
      <w:lvlJc w:val="left"/>
      <w:pPr>
        <w:ind w:left="1942" w:hanging="209"/>
      </w:pPr>
      <w:rPr>
        <w:rFonts w:hint="default"/>
        <w:lang w:val="vi" w:eastAsia="en-US" w:bidi="ar-SA"/>
      </w:rPr>
    </w:lvl>
  </w:abstractNum>
  <w:abstractNum w:abstractNumId="6" w15:restartNumberingAfterBreak="0">
    <w:nsid w:val="15562AF5"/>
    <w:multiLevelType w:val="hybridMultilevel"/>
    <w:tmpl w:val="52E803E8"/>
    <w:lvl w:ilvl="0" w:tplc="4F40C5A2">
      <w:start w:val="1"/>
      <w:numFmt w:val="decimal"/>
      <w:lvlText w:val="%1."/>
      <w:lvlJc w:val="left"/>
      <w:pPr>
        <w:ind w:left="437" w:hanging="201"/>
        <w:jc w:val="left"/>
      </w:pPr>
      <w:rPr>
        <w:rFonts w:ascii="Times New Roman" w:eastAsia="Times New Roman" w:hAnsi="Times New Roman" w:cs="Times New Roman" w:hint="default"/>
        <w:b w:val="0"/>
        <w:bCs w:val="0"/>
        <w:i w:val="0"/>
        <w:iCs w:val="0"/>
        <w:spacing w:val="0"/>
        <w:w w:val="99"/>
        <w:sz w:val="20"/>
        <w:szCs w:val="20"/>
        <w:lang w:val="vi" w:eastAsia="en-US" w:bidi="ar-SA"/>
      </w:rPr>
    </w:lvl>
    <w:lvl w:ilvl="1" w:tplc="6F9060F4">
      <w:numFmt w:val="bullet"/>
      <w:lvlText w:val="•"/>
      <w:lvlJc w:val="left"/>
      <w:pPr>
        <w:ind w:left="626" w:hanging="201"/>
      </w:pPr>
      <w:rPr>
        <w:rFonts w:hint="default"/>
        <w:lang w:val="vi" w:eastAsia="en-US" w:bidi="ar-SA"/>
      </w:rPr>
    </w:lvl>
    <w:lvl w:ilvl="2" w:tplc="07408568">
      <w:numFmt w:val="bullet"/>
      <w:lvlText w:val="•"/>
      <w:lvlJc w:val="left"/>
      <w:pPr>
        <w:ind w:left="812" w:hanging="201"/>
      </w:pPr>
      <w:rPr>
        <w:rFonts w:hint="default"/>
        <w:lang w:val="vi" w:eastAsia="en-US" w:bidi="ar-SA"/>
      </w:rPr>
    </w:lvl>
    <w:lvl w:ilvl="3" w:tplc="6054CBBA">
      <w:numFmt w:val="bullet"/>
      <w:lvlText w:val="•"/>
      <w:lvlJc w:val="left"/>
      <w:pPr>
        <w:ind w:left="998" w:hanging="201"/>
      </w:pPr>
      <w:rPr>
        <w:rFonts w:hint="default"/>
        <w:lang w:val="vi" w:eastAsia="en-US" w:bidi="ar-SA"/>
      </w:rPr>
    </w:lvl>
    <w:lvl w:ilvl="4" w:tplc="52E6B008">
      <w:numFmt w:val="bullet"/>
      <w:lvlText w:val="•"/>
      <w:lvlJc w:val="left"/>
      <w:pPr>
        <w:ind w:left="1184" w:hanging="201"/>
      </w:pPr>
      <w:rPr>
        <w:rFonts w:hint="default"/>
        <w:lang w:val="vi" w:eastAsia="en-US" w:bidi="ar-SA"/>
      </w:rPr>
    </w:lvl>
    <w:lvl w:ilvl="5" w:tplc="C758FBC0">
      <w:numFmt w:val="bullet"/>
      <w:lvlText w:val="•"/>
      <w:lvlJc w:val="left"/>
      <w:pPr>
        <w:ind w:left="1370" w:hanging="201"/>
      </w:pPr>
      <w:rPr>
        <w:rFonts w:hint="default"/>
        <w:lang w:val="vi" w:eastAsia="en-US" w:bidi="ar-SA"/>
      </w:rPr>
    </w:lvl>
    <w:lvl w:ilvl="6" w:tplc="9A2AA8A4">
      <w:numFmt w:val="bullet"/>
      <w:lvlText w:val="•"/>
      <w:lvlJc w:val="left"/>
      <w:pPr>
        <w:ind w:left="1556" w:hanging="201"/>
      </w:pPr>
      <w:rPr>
        <w:rFonts w:hint="default"/>
        <w:lang w:val="vi" w:eastAsia="en-US" w:bidi="ar-SA"/>
      </w:rPr>
    </w:lvl>
    <w:lvl w:ilvl="7" w:tplc="1946FF50">
      <w:numFmt w:val="bullet"/>
      <w:lvlText w:val="•"/>
      <w:lvlJc w:val="left"/>
      <w:pPr>
        <w:ind w:left="1742" w:hanging="201"/>
      </w:pPr>
      <w:rPr>
        <w:rFonts w:hint="default"/>
        <w:lang w:val="vi" w:eastAsia="en-US" w:bidi="ar-SA"/>
      </w:rPr>
    </w:lvl>
    <w:lvl w:ilvl="8" w:tplc="6E648908">
      <w:numFmt w:val="bullet"/>
      <w:lvlText w:val="•"/>
      <w:lvlJc w:val="left"/>
      <w:pPr>
        <w:ind w:left="1928" w:hanging="201"/>
      </w:pPr>
      <w:rPr>
        <w:rFonts w:hint="default"/>
        <w:lang w:val="vi" w:eastAsia="en-US" w:bidi="ar-SA"/>
      </w:rPr>
    </w:lvl>
  </w:abstractNum>
  <w:abstractNum w:abstractNumId="7" w15:restartNumberingAfterBreak="0">
    <w:nsid w:val="1DBC6C24"/>
    <w:multiLevelType w:val="hybridMultilevel"/>
    <w:tmpl w:val="D744F652"/>
    <w:lvl w:ilvl="0" w:tplc="40B84DAA">
      <w:start w:val="1"/>
      <w:numFmt w:val="decimal"/>
      <w:lvlText w:val="%1."/>
      <w:lvlJc w:val="left"/>
      <w:pPr>
        <w:ind w:left="635" w:hanging="202"/>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E0968400">
      <w:numFmt w:val="bullet"/>
      <w:lvlText w:val="•"/>
      <w:lvlJc w:val="left"/>
      <w:pPr>
        <w:ind w:left="827" w:hanging="202"/>
      </w:pPr>
      <w:rPr>
        <w:rFonts w:hint="default"/>
        <w:lang w:val="vi" w:eastAsia="en-US" w:bidi="ar-SA"/>
      </w:rPr>
    </w:lvl>
    <w:lvl w:ilvl="2" w:tplc="7FCC3A6C">
      <w:numFmt w:val="bullet"/>
      <w:lvlText w:val="•"/>
      <w:lvlJc w:val="left"/>
      <w:pPr>
        <w:ind w:left="1015" w:hanging="202"/>
      </w:pPr>
      <w:rPr>
        <w:rFonts w:hint="default"/>
        <w:lang w:val="vi" w:eastAsia="en-US" w:bidi="ar-SA"/>
      </w:rPr>
    </w:lvl>
    <w:lvl w:ilvl="3" w:tplc="A84C1650">
      <w:numFmt w:val="bullet"/>
      <w:lvlText w:val="•"/>
      <w:lvlJc w:val="left"/>
      <w:pPr>
        <w:ind w:left="1203" w:hanging="202"/>
      </w:pPr>
      <w:rPr>
        <w:rFonts w:hint="default"/>
        <w:lang w:val="vi" w:eastAsia="en-US" w:bidi="ar-SA"/>
      </w:rPr>
    </w:lvl>
    <w:lvl w:ilvl="4" w:tplc="3EC2F13E">
      <w:numFmt w:val="bullet"/>
      <w:lvlText w:val="•"/>
      <w:lvlJc w:val="left"/>
      <w:pPr>
        <w:ind w:left="1391" w:hanging="202"/>
      </w:pPr>
      <w:rPr>
        <w:rFonts w:hint="default"/>
        <w:lang w:val="vi" w:eastAsia="en-US" w:bidi="ar-SA"/>
      </w:rPr>
    </w:lvl>
    <w:lvl w:ilvl="5" w:tplc="7546A114">
      <w:numFmt w:val="bullet"/>
      <w:lvlText w:val="•"/>
      <w:lvlJc w:val="left"/>
      <w:pPr>
        <w:ind w:left="1579" w:hanging="202"/>
      </w:pPr>
      <w:rPr>
        <w:rFonts w:hint="default"/>
        <w:lang w:val="vi" w:eastAsia="en-US" w:bidi="ar-SA"/>
      </w:rPr>
    </w:lvl>
    <w:lvl w:ilvl="6" w:tplc="F6C0ADE6">
      <w:numFmt w:val="bullet"/>
      <w:lvlText w:val="•"/>
      <w:lvlJc w:val="left"/>
      <w:pPr>
        <w:ind w:left="1767" w:hanging="202"/>
      </w:pPr>
      <w:rPr>
        <w:rFonts w:hint="default"/>
        <w:lang w:val="vi" w:eastAsia="en-US" w:bidi="ar-SA"/>
      </w:rPr>
    </w:lvl>
    <w:lvl w:ilvl="7" w:tplc="BD223AF6">
      <w:numFmt w:val="bullet"/>
      <w:lvlText w:val="•"/>
      <w:lvlJc w:val="left"/>
      <w:pPr>
        <w:ind w:left="1955" w:hanging="202"/>
      </w:pPr>
      <w:rPr>
        <w:rFonts w:hint="default"/>
        <w:lang w:val="vi" w:eastAsia="en-US" w:bidi="ar-SA"/>
      </w:rPr>
    </w:lvl>
    <w:lvl w:ilvl="8" w:tplc="70909EB2">
      <w:numFmt w:val="bullet"/>
      <w:lvlText w:val="•"/>
      <w:lvlJc w:val="left"/>
      <w:pPr>
        <w:ind w:left="2143" w:hanging="202"/>
      </w:pPr>
      <w:rPr>
        <w:rFonts w:hint="default"/>
        <w:lang w:val="vi" w:eastAsia="en-US" w:bidi="ar-SA"/>
      </w:rPr>
    </w:lvl>
  </w:abstractNum>
  <w:abstractNum w:abstractNumId="8" w15:restartNumberingAfterBreak="0">
    <w:nsid w:val="1DDF2A64"/>
    <w:multiLevelType w:val="hybridMultilevel"/>
    <w:tmpl w:val="FF68DE24"/>
    <w:lvl w:ilvl="0" w:tplc="9718027E">
      <w:start w:val="1"/>
      <w:numFmt w:val="decimal"/>
      <w:lvlText w:val="%1."/>
      <w:lvlJc w:val="left"/>
      <w:pPr>
        <w:ind w:left="437" w:hanging="201"/>
        <w:jc w:val="left"/>
      </w:pPr>
      <w:rPr>
        <w:rFonts w:ascii="Times New Roman" w:eastAsia="Times New Roman" w:hAnsi="Times New Roman" w:cs="Times New Roman" w:hint="default"/>
        <w:b w:val="0"/>
        <w:bCs w:val="0"/>
        <w:i w:val="0"/>
        <w:iCs w:val="0"/>
        <w:spacing w:val="0"/>
        <w:w w:val="99"/>
        <w:sz w:val="20"/>
        <w:szCs w:val="20"/>
        <w:lang w:val="vi" w:eastAsia="en-US" w:bidi="ar-SA"/>
      </w:rPr>
    </w:lvl>
    <w:lvl w:ilvl="1" w:tplc="EC90D07C">
      <w:numFmt w:val="bullet"/>
      <w:lvlText w:val="•"/>
      <w:lvlJc w:val="left"/>
      <w:pPr>
        <w:ind w:left="626" w:hanging="201"/>
      </w:pPr>
      <w:rPr>
        <w:rFonts w:hint="default"/>
        <w:lang w:val="vi" w:eastAsia="en-US" w:bidi="ar-SA"/>
      </w:rPr>
    </w:lvl>
    <w:lvl w:ilvl="2" w:tplc="D3B44C38">
      <w:numFmt w:val="bullet"/>
      <w:lvlText w:val="•"/>
      <w:lvlJc w:val="left"/>
      <w:pPr>
        <w:ind w:left="812" w:hanging="201"/>
      </w:pPr>
      <w:rPr>
        <w:rFonts w:hint="default"/>
        <w:lang w:val="vi" w:eastAsia="en-US" w:bidi="ar-SA"/>
      </w:rPr>
    </w:lvl>
    <w:lvl w:ilvl="3" w:tplc="8D300170">
      <w:numFmt w:val="bullet"/>
      <w:lvlText w:val="•"/>
      <w:lvlJc w:val="left"/>
      <w:pPr>
        <w:ind w:left="998" w:hanging="201"/>
      </w:pPr>
      <w:rPr>
        <w:rFonts w:hint="default"/>
        <w:lang w:val="vi" w:eastAsia="en-US" w:bidi="ar-SA"/>
      </w:rPr>
    </w:lvl>
    <w:lvl w:ilvl="4" w:tplc="7EDADB64">
      <w:numFmt w:val="bullet"/>
      <w:lvlText w:val="•"/>
      <w:lvlJc w:val="left"/>
      <w:pPr>
        <w:ind w:left="1184" w:hanging="201"/>
      </w:pPr>
      <w:rPr>
        <w:rFonts w:hint="default"/>
        <w:lang w:val="vi" w:eastAsia="en-US" w:bidi="ar-SA"/>
      </w:rPr>
    </w:lvl>
    <w:lvl w:ilvl="5" w:tplc="41D87AFE">
      <w:numFmt w:val="bullet"/>
      <w:lvlText w:val="•"/>
      <w:lvlJc w:val="left"/>
      <w:pPr>
        <w:ind w:left="1370" w:hanging="201"/>
      </w:pPr>
      <w:rPr>
        <w:rFonts w:hint="default"/>
        <w:lang w:val="vi" w:eastAsia="en-US" w:bidi="ar-SA"/>
      </w:rPr>
    </w:lvl>
    <w:lvl w:ilvl="6" w:tplc="DD8CD264">
      <w:numFmt w:val="bullet"/>
      <w:lvlText w:val="•"/>
      <w:lvlJc w:val="left"/>
      <w:pPr>
        <w:ind w:left="1556" w:hanging="201"/>
      </w:pPr>
      <w:rPr>
        <w:rFonts w:hint="default"/>
        <w:lang w:val="vi" w:eastAsia="en-US" w:bidi="ar-SA"/>
      </w:rPr>
    </w:lvl>
    <w:lvl w:ilvl="7" w:tplc="DF14B356">
      <w:numFmt w:val="bullet"/>
      <w:lvlText w:val="•"/>
      <w:lvlJc w:val="left"/>
      <w:pPr>
        <w:ind w:left="1742" w:hanging="201"/>
      </w:pPr>
      <w:rPr>
        <w:rFonts w:hint="default"/>
        <w:lang w:val="vi" w:eastAsia="en-US" w:bidi="ar-SA"/>
      </w:rPr>
    </w:lvl>
    <w:lvl w:ilvl="8" w:tplc="69820A2A">
      <w:numFmt w:val="bullet"/>
      <w:lvlText w:val="•"/>
      <w:lvlJc w:val="left"/>
      <w:pPr>
        <w:ind w:left="1928" w:hanging="201"/>
      </w:pPr>
      <w:rPr>
        <w:rFonts w:hint="default"/>
        <w:lang w:val="vi" w:eastAsia="en-US" w:bidi="ar-SA"/>
      </w:rPr>
    </w:lvl>
  </w:abstractNum>
  <w:abstractNum w:abstractNumId="9" w15:restartNumberingAfterBreak="0">
    <w:nsid w:val="203A7E93"/>
    <w:multiLevelType w:val="hybridMultilevel"/>
    <w:tmpl w:val="3F004218"/>
    <w:lvl w:ilvl="0" w:tplc="F618B6AA">
      <w:start w:val="1"/>
      <w:numFmt w:val="decimal"/>
      <w:lvlText w:val="%1."/>
      <w:lvlJc w:val="left"/>
      <w:pPr>
        <w:ind w:left="724" w:hanging="183"/>
        <w:jc w:val="left"/>
      </w:pPr>
      <w:rPr>
        <w:rFonts w:ascii="Times New Roman" w:eastAsia="Times New Roman" w:hAnsi="Times New Roman" w:cs="Times New Roman" w:hint="default"/>
        <w:b w:val="0"/>
        <w:bCs w:val="0"/>
        <w:i w:val="0"/>
        <w:iCs w:val="0"/>
        <w:spacing w:val="0"/>
        <w:w w:val="101"/>
        <w:sz w:val="18"/>
        <w:szCs w:val="18"/>
        <w:lang w:val="vi" w:eastAsia="en-US" w:bidi="ar-SA"/>
      </w:rPr>
    </w:lvl>
    <w:lvl w:ilvl="1" w:tplc="407AFD94">
      <w:numFmt w:val="bullet"/>
      <w:lvlText w:val="•"/>
      <w:lvlJc w:val="left"/>
      <w:pPr>
        <w:ind w:left="891" w:hanging="183"/>
      </w:pPr>
      <w:rPr>
        <w:rFonts w:hint="default"/>
        <w:lang w:val="vi" w:eastAsia="en-US" w:bidi="ar-SA"/>
      </w:rPr>
    </w:lvl>
    <w:lvl w:ilvl="2" w:tplc="DBEA6204">
      <w:numFmt w:val="bullet"/>
      <w:lvlText w:val="•"/>
      <w:lvlJc w:val="left"/>
      <w:pPr>
        <w:ind w:left="1063" w:hanging="183"/>
      </w:pPr>
      <w:rPr>
        <w:rFonts w:hint="default"/>
        <w:lang w:val="vi" w:eastAsia="en-US" w:bidi="ar-SA"/>
      </w:rPr>
    </w:lvl>
    <w:lvl w:ilvl="3" w:tplc="B5A02CE4">
      <w:numFmt w:val="bullet"/>
      <w:lvlText w:val="•"/>
      <w:lvlJc w:val="left"/>
      <w:pPr>
        <w:ind w:left="1235" w:hanging="183"/>
      </w:pPr>
      <w:rPr>
        <w:rFonts w:hint="default"/>
        <w:lang w:val="vi" w:eastAsia="en-US" w:bidi="ar-SA"/>
      </w:rPr>
    </w:lvl>
    <w:lvl w:ilvl="4" w:tplc="96CA46F8">
      <w:numFmt w:val="bullet"/>
      <w:lvlText w:val="•"/>
      <w:lvlJc w:val="left"/>
      <w:pPr>
        <w:ind w:left="1407" w:hanging="183"/>
      </w:pPr>
      <w:rPr>
        <w:rFonts w:hint="default"/>
        <w:lang w:val="vi" w:eastAsia="en-US" w:bidi="ar-SA"/>
      </w:rPr>
    </w:lvl>
    <w:lvl w:ilvl="5" w:tplc="ECC26E58">
      <w:numFmt w:val="bullet"/>
      <w:lvlText w:val="•"/>
      <w:lvlJc w:val="left"/>
      <w:pPr>
        <w:ind w:left="1579" w:hanging="183"/>
      </w:pPr>
      <w:rPr>
        <w:rFonts w:hint="default"/>
        <w:lang w:val="vi" w:eastAsia="en-US" w:bidi="ar-SA"/>
      </w:rPr>
    </w:lvl>
    <w:lvl w:ilvl="6" w:tplc="B3843E56">
      <w:numFmt w:val="bullet"/>
      <w:lvlText w:val="•"/>
      <w:lvlJc w:val="left"/>
      <w:pPr>
        <w:ind w:left="1751" w:hanging="183"/>
      </w:pPr>
      <w:rPr>
        <w:rFonts w:hint="default"/>
        <w:lang w:val="vi" w:eastAsia="en-US" w:bidi="ar-SA"/>
      </w:rPr>
    </w:lvl>
    <w:lvl w:ilvl="7" w:tplc="D98A2704">
      <w:numFmt w:val="bullet"/>
      <w:lvlText w:val="•"/>
      <w:lvlJc w:val="left"/>
      <w:pPr>
        <w:ind w:left="1922" w:hanging="183"/>
      </w:pPr>
      <w:rPr>
        <w:rFonts w:hint="default"/>
        <w:lang w:val="vi" w:eastAsia="en-US" w:bidi="ar-SA"/>
      </w:rPr>
    </w:lvl>
    <w:lvl w:ilvl="8" w:tplc="1D640986">
      <w:numFmt w:val="bullet"/>
      <w:lvlText w:val="•"/>
      <w:lvlJc w:val="left"/>
      <w:pPr>
        <w:ind w:left="2094" w:hanging="183"/>
      </w:pPr>
      <w:rPr>
        <w:rFonts w:hint="default"/>
        <w:lang w:val="vi" w:eastAsia="en-US" w:bidi="ar-SA"/>
      </w:rPr>
    </w:lvl>
  </w:abstractNum>
  <w:abstractNum w:abstractNumId="10" w15:restartNumberingAfterBreak="0">
    <w:nsid w:val="2593315B"/>
    <w:multiLevelType w:val="hybridMultilevel"/>
    <w:tmpl w:val="5EA8DE9A"/>
    <w:lvl w:ilvl="0" w:tplc="3DA680DE">
      <w:start w:val="1"/>
      <w:numFmt w:val="decimal"/>
      <w:lvlText w:val="%1."/>
      <w:lvlJc w:val="left"/>
      <w:pPr>
        <w:ind w:left="502" w:hanging="199"/>
        <w:jc w:val="left"/>
      </w:pPr>
      <w:rPr>
        <w:rFonts w:ascii="Times New Roman" w:eastAsia="Times New Roman" w:hAnsi="Times New Roman" w:cs="Times New Roman" w:hint="default"/>
        <w:b w:val="0"/>
        <w:bCs w:val="0"/>
        <w:i w:val="0"/>
        <w:iCs w:val="0"/>
        <w:spacing w:val="0"/>
        <w:w w:val="103"/>
        <w:sz w:val="19"/>
        <w:szCs w:val="19"/>
        <w:lang w:val="vi" w:eastAsia="en-US" w:bidi="ar-SA"/>
      </w:rPr>
    </w:lvl>
    <w:lvl w:ilvl="1" w:tplc="60B46BE6">
      <w:numFmt w:val="bullet"/>
      <w:lvlText w:val="•"/>
      <w:lvlJc w:val="left"/>
      <w:pPr>
        <w:ind w:left="684" w:hanging="199"/>
      </w:pPr>
      <w:rPr>
        <w:rFonts w:hint="default"/>
        <w:lang w:val="vi" w:eastAsia="en-US" w:bidi="ar-SA"/>
      </w:rPr>
    </w:lvl>
    <w:lvl w:ilvl="2" w:tplc="D33EAA38">
      <w:numFmt w:val="bullet"/>
      <w:lvlText w:val="•"/>
      <w:lvlJc w:val="left"/>
      <w:pPr>
        <w:ind w:left="869" w:hanging="199"/>
      </w:pPr>
      <w:rPr>
        <w:rFonts w:hint="default"/>
        <w:lang w:val="vi" w:eastAsia="en-US" w:bidi="ar-SA"/>
      </w:rPr>
    </w:lvl>
    <w:lvl w:ilvl="3" w:tplc="90CA275C">
      <w:numFmt w:val="bullet"/>
      <w:lvlText w:val="•"/>
      <w:lvlJc w:val="left"/>
      <w:pPr>
        <w:ind w:left="1053" w:hanging="199"/>
      </w:pPr>
      <w:rPr>
        <w:rFonts w:hint="default"/>
        <w:lang w:val="vi" w:eastAsia="en-US" w:bidi="ar-SA"/>
      </w:rPr>
    </w:lvl>
    <w:lvl w:ilvl="4" w:tplc="51106BF2">
      <w:numFmt w:val="bullet"/>
      <w:lvlText w:val="•"/>
      <w:lvlJc w:val="left"/>
      <w:pPr>
        <w:ind w:left="1238" w:hanging="199"/>
      </w:pPr>
      <w:rPr>
        <w:rFonts w:hint="default"/>
        <w:lang w:val="vi" w:eastAsia="en-US" w:bidi="ar-SA"/>
      </w:rPr>
    </w:lvl>
    <w:lvl w:ilvl="5" w:tplc="9FFC205A">
      <w:numFmt w:val="bullet"/>
      <w:lvlText w:val="•"/>
      <w:lvlJc w:val="left"/>
      <w:pPr>
        <w:ind w:left="1423" w:hanging="199"/>
      </w:pPr>
      <w:rPr>
        <w:rFonts w:hint="default"/>
        <w:lang w:val="vi" w:eastAsia="en-US" w:bidi="ar-SA"/>
      </w:rPr>
    </w:lvl>
    <w:lvl w:ilvl="6" w:tplc="A39C389C">
      <w:numFmt w:val="bullet"/>
      <w:lvlText w:val="•"/>
      <w:lvlJc w:val="left"/>
      <w:pPr>
        <w:ind w:left="1607" w:hanging="199"/>
      </w:pPr>
      <w:rPr>
        <w:rFonts w:hint="default"/>
        <w:lang w:val="vi" w:eastAsia="en-US" w:bidi="ar-SA"/>
      </w:rPr>
    </w:lvl>
    <w:lvl w:ilvl="7" w:tplc="32F8B7AA">
      <w:numFmt w:val="bullet"/>
      <w:lvlText w:val="•"/>
      <w:lvlJc w:val="left"/>
      <w:pPr>
        <w:ind w:left="1792" w:hanging="199"/>
      </w:pPr>
      <w:rPr>
        <w:rFonts w:hint="default"/>
        <w:lang w:val="vi" w:eastAsia="en-US" w:bidi="ar-SA"/>
      </w:rPr>
    </w:lvl>
    <w:lvl w:ilvl="8" w:tplc="9E1299B0">
      <w:numFmt w:val="bullet"/>
      <w:lvlText w:val="•"/>
      <w:lvlJc w:val="left"/>
      <w:pPr>
        <w:ind w:left="1977" w:hanging="199"/>
      </w:pPr>
      <w:rPr>
        <w:rFonts w:hint="default"/>
        <w:lang w:val="vi" w:eastAsia="en-US" w:bidi="ar-SA"/>
      </w:rPr>
    </w:lvl>
  </w:abstractNum>
  <w:abstractNum w:abstractNumId="11" w15:restartNumberingAfterBreak="0">
    <w:nsid w:val="266A7700"/>
    <w:multiLevelType w:val="hybridMultilevel"/>
    <w:tmpl w:val="344EE794"/>
    <w:lvl w:ilvl="0" w:tplc="D1AE7FC6">
      <w:start w:val="1"/>
      <w:numFmt w:val="decimal"/>
      <w:lvlText w:val="%1."/>
      <w:lvlJc w:val="left"/>
      <w:pPr>
        <w:ind w:left="406" w:hanging="199"/>
        <w:jc w:val="left"/>
      </w:pPr>
      <w:rPr>
        <w:rFonts w:ascii="Times New Roman" w:eastAsia="Times New Roman" w:hAnsi="Times New Roman" w:cs="Times New Roman" w:hint="default"/>
        <w:b w:val="0"/>
        <w:bCs w:val="0"/>
        <w:i w:val="0"/>
        <w:iCs w:val="0"/>
        <w:spacing w:val="0"/>
        <w:w w:val="103"/>
        <w:sz w:val="19"/>
        <w:szCs w:val="19"/>
        <w:lang w:val="vi" w:eastAsia="en-US" w:bidi="ar-SA"/>
      </w:rPr>
    </w:lvl>
    <w:lvl w:ilvl="1" w:tplc="4014AEF2">
      <w:numFmt w:val="bullet"/>
      <w:lvlText w:val="•"/>
      <w:lvlJc w:val="left"/>
      <w:pPr>
        <w:ind w:left="585" w:hanging="199"/>
      </w:pPr>
      <w:rPr>
        <w:rFonts w:hint="default"/>
        <w:lang w:val="vi" w:eastAsia="en-US" w:bidi="ar-SA"/>
      </w:rPr>
    </w:lvl>
    <w:lvl w:ilvl="2" w:tplc="F2C047C0">
      <w:numFmt w:val="bullet"/>
      <w:lvlText w:val="•"/>
      <w:lvlJc w:val="left"/>
      <w:pPr>
        <w:ind w:left="770" w:hanging="199"/>
      </w:pPr>
      <w:rPr>
        <w:rFonts w:hint="default"/>
        <w:lang w:val="vi" w:eastAsia="en-US" w:bidi="ar-SA"/>
      </w:rPr>
    </w:lvl>
    <w:lvl w:ilvl="3" w:tplc="E070B26C">
      <w:numFmt w:val="bullet"/>
      <w:lvlText w:val="•"/>
      <w:lvlJc w:val="left"/>
      <w:pPr>
        <w:ind w:left="955" w:hanging="199"/>
      </w:pPr>
      <w:rPr>
        <w:rFonts w:hint="default"/>
        <w:lang w:val="vi" w:eastAsia="en-US" w:bidi="ar-SA"/>
      </w:rPr>
    </w:lvl>
    <w:lvl w:ilvl="4" w:tplc="637AA0D2">
      <w:numFmt w:val="bullet"/>
      <w:lvlText w:val="•"/>
      <w:lvlJc w:val="left"/>
      <w:pPr>
        <w:ind w:left="1140" w:hanging="199"/>
      </w:pPr>
      <w:rPr>
        <w:rFonts w:hint="default"/>
        <w:lang w:val="vi" w:eastAsia="en-US" w:bidi="ar-SA"/>
      </w:rPr>
    </w:lvl>
    <w:lvl w:ilvl="5" w:tplc="27EAB102">
      <w:numFmt w:val="bullet"/>
      <w:lvlText w:val="•"/>
      <w:lvlJc w:val="left"/>
      <w:pPr>
        <w:ind w:left="1325" w:hanging="199"/>
      </w:pPr>
      <w:rPr>
        <w:rFonts w:hint="default"/>
        <w:lang w:val="vi" w:eastAsia="en-US" w:bidi="ar-SA"/>
      </w:rPr>
    </w:lvl>
    <w:lvl w:ilvl="6" w:tplc="3112CD92">
      <w:numFmt w:val="bullet"/>
      <w:lvlText w:val="•"/>
      <w:lvlJc w:val="left"/>
      <w:pPr>
        <w:ind w:left="1510" w:hanging="199"/>
      </w:pPr>
      <w:rPr>
        <w:rFonts w:hint="default"/>
        <w:lang w:val="vi" w:eastAsia="en-US" w:bidi="ar-SA"/>
      </w:rPr>
    </w:lvl>
    <w:lvl w:ilvl="7" w:tplc="0BB6B38E">
      <w:numFmt w:val="bullet"/>
      <w:lvlText w:val="•"/>
      <w:lvlJc w:val="left"/>
      <w:pPr>
        <w:ind w:left="1695" w:hanging="199"/>
      </w:pPr>
      <w:rPr>
        <w:rFonts w:hint="default"/>
        <w:lang w:val="vi" w:eastAsia="en-US" w:bidi="ar-SA"/>
      </w:rPr>
    </w:lvl>
    <w:lvl w:ilvl="8" w:tplc="D384F68C">
      <w:numFmt w:val="bullet"/>
      <w:lvlText w:val="•"/>
      <w:lvlJc w:val="left"/>
      <w:pPr>
        <w:ind w:left="1880" w:hanging="199"/>
      </w:pPr>
      <w:rPr>
        <w:rFonts w:hint="default"/>
        <w:lang w:val="vi" w:eastAsia="en-US" w:bidi="ar-SA"/>
      </w:rPr>
    </w:lvl>
  </w:abstractNum>
  <w:abstractNum w:abstractNumId="12" w15:restartNumberingAfterBreak="0">
    <w:nsid w:val="2C317F20"/>
    <w:multiLevelType w:val="hybridMultilevel"/>
    <w:tmpl w:val="633C901C"/>
    <w:lvl w:ilvl="0" w:tplc="EADCB2DC">
      <w:start w:val="1"/>
      <w:numFmt w:val="decimal"/>
      <w:lvlText w:val="%1."/>
      <w:lvlJc w:val="left"/>
      <w:pPr>
        <w:ind w:left="505" w:hanging="209"/>
        <w:jc w:val="left"/>
      </w:pPr>
      <w:rPr>
        <w:rFonts w:ascii="Times New Roman" w:eastAsia="Times New Roman" w:hAnsi="Times New Roman" w:cs="Times New Roman" w:hint="default"/>
        <w:b w:val="0"/>
        <w:bCs w:val="0"/>
        <w:i w:val="0"/>
        <w:iCs w:val="0"/>
        <w:spacing w:val="0"/>
        <w:w w:val="103"/>
        <w:sz w:val="20"/>
        <w:szCs w:val="20"/>
        <w:lang w:val="vi" w:eastAsia="en-US" w:bidi="ar-SA"/>
      </w:rPr>
    </w:lvl>
    <w:lvl w:ilvl="1" w:tplc="22D0038E">
      <w:numFmt w:val="bullet"/>
      <w:lvlText w:val="•"/>
      <w:lvlJc w:val="left"/>
      <w:pPr>
        <w:ind w:left="693" w:hanging="209"/>
      </w:pPr>
      <w:rPr>
        <w:rFonts w:hint="default"/>
        <w:lang w:val="vi" w:eastAsia="en-US" w:bidi="ar-SA"/>
      </w:rPr>
    </w:lvl>
    <w:lvl w:ilvl="2" w:tplc="D17AB902">
      <w:numFmt w:val="bullet"/>
      <w:lvlText w:val="•"/>
      <w:lvlJc w:val="left"/>
      <w:pPr>
        <w:ind w:left="887" w:hanging="209"/>
      </w:pPr>
      <w:rPr>
        <w:rFonts w:hint="default"/>
        <w:lang w:val="vi" w:eastAsia="en-US" w:bidi="ar-SA"/>
      </w:rPr>
    </w:lvl>
    <w:lvl w:ilvl="3" w:tplc="2312CA46">
      <w:numFmt w:val="bullet"/>
      <w:lvlText w:val="•"/>
      <w:lvlJc w:val="left"/>
      <w:pPr>
        <w:ind w:left="1081" w:hanging="209"/>
      </w:pPr>
      <w:rPr>
        <w:rFonts w:hint="default"/>
        <w:lang w:val="vi" w:eastAsia="en-US" w:bidi="ar-SA"/>
      </w:rPr>
    </w:lvl>
    <w:lvl w:ilvl="4" w:tplc="52388A20">
      <w:numFmt w:val="bullet"/>
      <w:lvlText w:val="•"/>
      <w:lvlJc w:val="left"/>
      <w:pPr>
        <w:ind w:left="1275" w:hanging="209"/>
      </w:pPr>
      <w:rPr>
        <w:rFonts w:hint="default"/>
        <w:lang w:val="vi" w:eastAsia="en-US" w:bidi="ar-SA"/>
      </w:rPr>
    </w:lvl>
    <w:lvl w:ilvl="5" w:tplc="6598CD70">
      <w:numFmt w:val="bullet"/>
      <w:lvlText w:val="•"/>
      <w:lvlJc w:val="left"/>
      <w:pPr>
        <w:ind w:left="1469" w:hanging="209"/>
      </w:pPr>
      <w:rPr>
        <w:rFonts w:hint="default"/>
        <w:lang w:val="vi" w:eastAsia="en-US" w:bidi="ar-SA"/>
      </w:rPr>
    </w:lvl>
    <w:lvl w:ilvl="6" w:tplc="E4D2D0B2">
      <w:numFmt w:val="bullet"/>
      <w:lvlText w:val="•"/>
      <w:lvlJc w:val="left"/>
      <w:pPr>
        <w:ind w:left="1663" w:hanging="209"/>
      </w:pPr>
      <w:rPr>
        <w:rFonts w:hint="default"/>
        <w:lang w:val="vi" w:eastAsia="en-US" w:bidi="ar-SA"/>
      </w:rPr>
    </w:lvl>
    <w:lvl w:ilvl="7" w:tplc="BE6012E8">
      <w:numFmt w:val="bullet"/>
      <w:lvlText w:val="•"/>
      <w:lvlJc w:val="left"/>
      <w:pPr>
        <w:ind w:left="1857" w:hanging="209"/>
      </w:pPr>
      <w:rPr>
        <w:rFonts w:hint="default"/>
        <w:lang w:val="vi" w:eastAsia="en-US" w:bidi="ar-SA"/>
      </w:rPr>
    </w:lvl>
    <w:lvl w:ilvl="8" w:tplc="B0483994">
      <w:numFmt w:val="bullet"/>
      <w:lvlText w:val="•"/>
      <w:lvlJc w:val="left"/>
      <w:pPr>
        <w:ind w:left="2050" w:hanging="209"/>
      </w:pPr>
      <w:rPr>
        <w:rFonts w:hint="default"/>
        <w:lang w:val="vi" w:eastAsia="en-US" w:bidi="ar-SA"/>
      </w:rPr>
    </w:lvl>
  </w:abstractNum>
  <w:abstractNum w:abstractNumId="13" w15:restartNumberingAfterBreak="0">
    <w:nsid w:val="30903D39"/>
    <w:multiLevelType w:val="hybridMultilevel"/>
    <w:tmpl w:val="E196D31C"/>
    <w:lvl w:ilvl="0" w:tplc="643237CC">
      <w:start w:val="1"/>
      <w:numFmt w:val="decimal"/>
      <w:lvlText w:val="%1."/>
      <w:lvlJc w:val="left"/>
      <w:pPr>
        <w:ind w:left="495" w:hanging="209"/>
        <w:jc w:val="left"/>
      </w:pPr>
      <w:rPr>
        <w:rFonts w:ascii="Times New Roman" w:eastAsia="Times New Roman" w:hAnsi="Times New Roman" w:cs="Times New Roman" w:hint="default"/>
        <w:b w:val="0"/>
        <w:bCs w:val="0"/>
        <w:i w:val="0"/>
        <w:iCs w:val="0"/>
        <w:spacing w:val="0"/>
        <w:w w:val="103"/>
        <w:sz w:val="20"/>
        <w:szCs w:val="20"/>
        <w:lang w:val="vi" w:eastAsia="en-US" w:bidi="ar-SA"/>
      </w:rPr>
    </w:lvl>
    <w:lvl w:ilvl="1" w:tplc="0DF84744">
      <w:numFmt w:val="bullet"/>
      <w:lvlText w:val="•"/>
      <w:lvlJc w:val="left"/>
      <w:pPr>
        <w:ind w:left="692" w:hanging="209"/>
      </w:pPr>
      <w:rPr>
        <w:rFonts w:hint="default"/>
        <w:lang w:val="vi" w:eastAsia="en-US" w:bidi="ar-SA"/>
      </w:rPr>
    </w:lvl>
    <w:lvl w:ilvl="2" w:tplc="93CA0FB0">
      <w:numFmt w:val="bullet"/>
      <w:lvlText w:val="•"/>
      <w:lvlJc w:val="left"/>
      <w:pPr>
        <w:ind w:left="885" w:hanging="209"/>
      </w:pPr>
      <w:rPr>
        <w:rFonts w:hint="default"/>
        <w:lang w:val="vi" w:eastAsia="en-US" w:bidi="ar-SA"/>
      </w:rPr>
    </w:lvl>
    <w:lvl w:ilvl="3" w:tplc="3BE08210">
      <w:numFmt w:val="bullet"/>
      <w:lvlText w:val="•"/>
      <w:lvlJc w:val="left"/>
      <w:pPr>
        <w:ind w:left="1078" w:hanging="209"/>
      </w:pPr>
      <w:rPr>
        <w:rFonts w:hint="default"/>
        <w:lang w:val="vi" w:eastAsia="en-US" w:bidi="ar-SA"/>
      </w:rPr>
    </w:lvl>
    <w:lvl w:ilvl="4" w:tplc="2B246598">
      <w:numFmt w:val="bullet"/>
      <w:lvlText w:val="•"/>
      <w:lvlJc w:val="left"/>
      <w:pPr>
        <w:ind w:left="1271" w:hanging="209"/>
      </w:pPr>
      <w:rPr>
        <w:rFonts w:hint="default"/>
        <w:lang w:val="vi" w:eastAsia="en-US" w:bidi="ar-SA"/>
      </w:rPr>
    </w:lvl>
    <w:lvl w:ilvl="5" w:tplc="E81ADCE8">
      <w:numFmt w:val="bullet"/>
      <w:lvlText w:val="•"/>
      <w:lvlJc w:val="left"/>
      <w:pPr>
        <w:ind w:left="1464" w:hanging="209"/>
      </w:pPr>
      <w:rPr>
        <w:rFonts w:hint="default"/>
        <w:lang w:val="vi" w:eastAsia="en-US" w:bidi="ar-SA"/>
      </w:rPr>
    </w:lvl>
    <w:lvl w:ilvl="6" w:tplc="40402896">
      <w:numFmt w:val="bullet"/>
      <w:lvlText w:val="•"/>
      <w:lvlJc w:val="left"/>
      <w:pPr>
        <w:ind w:left="1657" w:hanging="209"/>
      </w:pPr>
      <w:rPr>
        <w:rFonts w:hint="default"/>
        <w:lang w:val="vi" w:eastAsia="en-US" w:bidi="ar-SA"/>
      </w:rPr>
    </w:lvl>
    <w:lvl w:ilvl="7" w:tplc="55761DB6">
      <w:numFmt w:val="bullet"/>
      <w:lvlText w:val="•"/>
      <w:lvlJc w:val="left"/>
      <w:pPr>
        <w:ind w:left="1850" w:hanging="209"/>
      </w:pPr>
      <w:rPr>
        <w:rFonts w:hint="default"/>
        <w:lang w:val="vi" w:eastAsia="en-US" w:bidi="ar-SA"/>
      </w:rPr>
    </w:lvl>
    <w:lvl w:ilvl="8" w:tplc="3BCA0F74">
      <w:numFmt w:val="bullet"/>
      <w:lvlText w:val="•"/>
      <w:lvlJc w:val="left"/>
      <w:pPr>
        <w:ind w:left="2043" w:hanging="209"/>
      </w:pPr>
      <w:rPr>
        <w:rFonts w:hint="default"/>
        <w:lang w:val="vi" w:eastAsia="en-US" w:bidi="ar-SA"/>
      </w:rPr>
    </w:lvl>
  </w:abstractNum>
  <w:abstractNum w:abstractNumId="14" w15:restartNumberingAfterBreak="0">
    <w:nsid w:val="38FC5802"/>
    <w:multiLevelType w:val="hybridMultilevel"/>
    <w:tmpl w:val="007E4EA8"/>
    <w:lvl w:ilvl="0" w:tplc="E1F8A498">
      <w:start w:val="1"/>
      <w:numFmt w:val="decimal"/>
      <w:lvlText w:val="%1."/>
      <w:lvlJc w:val="left"/>
      <w:pPr>
        <w:ind w:left="791" w:hanging="183"/>
        <w:jc w:val="left"/>
      </w:pPr>
      <w:rPr>
        <w:rFonts w:ascii="Times New Roman" w:eastAsia="Times New Roman" w:hAnsi="Times New Roman" w:cs="Times New Roman" w:hint="default"/>
        <w:b w:val="0"/>
        <w:bCs w:val="0"/>
        <w:i w:val="0"/>
        <w:iCs w:val="0"/>
        <w:spacing w:val="0"/>
        <w:w w:val="101"/>
        <w:sz w:val="18"/>
        <w:szCs w:val="18"/>
        <w:lang w:val="vi" w:eastAsia="en-US" w:bidi="ar-SA"/>
      </w:rPr>
    </w:lvl>
    <w:lvl w:ilvl="1" w:tplc="EEF4C570">
      <w:numFmt w:val="bullet"/>
      <w:lvlText w:val="•"/>
      <w:lvlJc w:val="left"/>
      <w:pPr>
        <w:ind w:left="970" w:hanging="183"/>
      </w:pPr>
      <w:rPr>
        <w:rFonts w:hint="default"/>
        <w:lang w:val="vi" w:eastAsia="en-US" w:bidi="ar-SA"/>
      </w:rPr>
    </w:lvl>
    <w:lvl w:ilvl="2" w:tplc="01A0D526">
      <w:numFmt w:val="bullet"/>
      <w:lvlText w:val="•"/>
      <w:lvlJc w:val="left"/>
      <w:pPr>
        <w:ind w:left="1141" w:hanging="183"/>
      </w:pPr>
      <w:rPr>
        <w:rFonts w:hint="default"/>
        <w:lang w:val="vi" w:eastAsia="en-US" w:bidi="ar-SA"/>
      </w:rPr>
    </w:lvl>
    <w:lvl w:ilvl="3" w:tplc="96EECF50">
      <w:numFmt w:val="bullet"/>
      <w:lvlText w:val="•"/>
      <w:lvlJc w:val="left"/>
      <w:pPr>
        <w:ind w:left="1311" w:hanging="183"/>
      </w:pPr>
      <w:rPr>
        <w:rFonts w:hint="default"/>
        <w:lang w:val="vi" w:eastAsia="en-US" w:bidi="ar-SA"/>
      </w:rPr>
    </w:lvl>
    <w:lvl w:ilvl="4" w:tplc="A7D40B7A">
      <w:numFmt w:val="bullet"/>
      <w:lvlText w:val="•"/>
      <w:lvlJc w:val="left"/>
      <w:pPr>
        <w:ind w:left="1482" w:hanging="183"/>
      </w:pPr>
      <w:rPr>
        <w:rFonts w:hint="default"/>
        <w:lang w:val="vi" w:eastAsia="en-US" w:bidi="ar-SA"/>
      </w:rPr>
    </w:lvl>
    <w:lvl w:ilvl="5" w:tplc="B46E545E">
      <w:numFmt w:val="bullet"/>
      <w:lvlText w:val="•"/>
      <w:lvlJc w:val="left"/>
      <w:pPr>
        <w:ind w:left="1652" w:hanging="183"/>
      </w:pPr>
      <w:rPr>
        <w:rFonts w:hint="default"/>
        <w:lang w:val="vi" w:eastAsia="en-US" w:bidi="ar-SA"/>
      </w:rPr>
    </w:lvl>
    <w:lvl w:ilvl="6" w:tplc="FE86DE32">
      <w:numFmt w:val="bullet"/>
      <w:lvlText w:val="•"/>
      <w:lvlJc w:val="left"/>
      <w:pPr>
        <w:ind w:left="1823" w:hanging="183"/>
      </w:pPr>
      <w:rPr>
        <w:rFonts w:hint="default"/>
        <w:lang w:val="vi" w:eastAsia="en-US" w:bidi="ar-SA"/>
      </w:rPr>
    </w:lvl>
    <w:lvl w:ilvl="7" w:tplc="DAD6067C">
      <w:numFmt w:val="bullet"/>
      <w:lvlText w:val="•"/>
      <w:lvlJc w:val="left"/>
      <w:pPr>
        <w:ind w:left="1993" w:hanging="183"/>
      </w:pPr>
      <w:rPr>
        <w:rFonts w:hint="default"/>
        <w:lang w:val="vi" w:eastAsia="en-US" w:bidi="ar-SA"/>
      </w:rPr>
    </w:lvl>
    <w:lvl w:ilvl="8" w:tplc="0BE6EBD6">
      <w:numFmt w:val="bullet"/>
      <w:lvlText w:val="•"/>
      <w:lvlJc w:val="left"/>
      <w:pPr>
        <w:ind w:left="2164" w:hanging="183"/>
      </w:pPr>
      <w:rPr>
        <w:rFonts w:hint="default"/>
        <w:lang w:val="vi" w:eastAsia="en-US" w:bidi="ar-SA"/>
      </w:rPr>
    </w:lvl>
  </w:abstractNum>
  <w:abstractNum w:abstractNumId="15" w15:restartNumberingAfterBreak="0">
    <w:nsid w:val="3C5E15F0"/>
    <w:multiLevelType w:val="hybridMultilevel"/>
    <w:tmpl w:val="BBB498A4"/>
    <w:lvl w:ilvl="0" w:tplc="39D885FE">
      <w:start w:val="1"/>
      <w:numFmt w:val="decimal"/>
      <w:lvlText w:val="%1."/>
      <w:lvlJc w:val="left"/>
      <w:pPr>
        <w:ind w:left="432" w:hanging="192"/>
        <w:jc w:val="left"/>
      </w:pPr>
      <w:rPr>
        <w:rFonts w:ascii="Times New Roman" w:eastAsia="Times New Roman" w:hAnsi="Times New Roman" w:cs="Times New Roman" w:hint="default"/>
        <w:b w:val="0"/>
        <w:bCs w:val="0"/>
        <w:i w:val="0"/>
        <w:iCs w:val="0"/>
        <w:spacing w:val="0"/>
        <w:w w:val="99"/>
        <w:sz w:val="19"/>
        <w:szCs w:val="19"/>
        <w:lang w:val="vi" w:eastAsia="en-US" w:bidi="ar-SA"/>
      </w:rPr>
    </w:lvl>
    <w:lvl w:ilvl="1" w:tplc="C35ACEE4">
      <w:numFmt w:val="bullet"/>
      <w:lvlText w:val="•"/>
      <w:lvlJc w:val="left"/>
      <w:pPr>
        <w:ind w:left="617" w:hanging="192"/>
      </w:pPr>
      <w:rPr>
        <w:rFonts w:hint="default"/>
        <w:lang w:val="vi" w:eastAsia="en-US" w:bidi="ar-SA"/>
      </w:rPr>
    </w:lvl>
    <w:lvl w:ilvl="2" w:tplc="B7E08656">
      <w:numFmt w:val="bullet"/>
      <w:lvlText w:val="•"/>
      <w:lvlJc w:val="left"/>
      <w:pPr>
        <w:ind w:left="795" w:hanging="192"/>
      </w:pPr>
      <w:rPr>
        <w:rFonts w:hint="default"/>
        <w:lang w:val="vi" w:eastAsia="en-US" w:bidi="ar-SA"/>
      </w:rPr>
    </w:lvl>
    <w:lvl w:ilvl="3" w:tplc="F04648EE">
      <w:numFmt w:val="bullet"/>
      <w:lvlText w:val="•"/>
      <w:lvlJc w:val="left"/>
      <w:pPr>
        <w:ind w:left="973" w:hanging="192"/>
      </w:pPr>
      <w:rPr>
        <w:rFonts w:hint="default"/>
        <w:lang w:val="vi" w:eastAsia="en-US" w:bidi="ar-SA"/>
      </w:rPr>
    </w:lvl>
    <w:lvl w:ilvl="4" w:tplc="360235B8">
      <w:numFmt w:val="bullet"/>
      <w:lvlText w:val="•"/>
      <w:lvlJc w:val="left"/>
      <w:pPr>
        <w:ind w:left="1151" w:hanging="192"/>
      </w:pPr>
      <w:rPr>
        <w:rFonts w:hint="default"/>
        <w:lang w:val="vi" w:eastAsia="en-US" w:bidi="ar-SA"/>
      </w:rPr>
    </w:lvl>
    <w:lvl w:ilvl="5" w:tplc="32763678">
      <w:numFmt w:val="bullet"/>
      <w:lvlText w:val="•"/>
      <w:lvlJc w:val="left"/>
      <w:pPr>
        <w:ind w:left="1329" w:hanging="192"/>
      </w:pPr>
      <w:rPr>
        <w:rFonts w:hint="default"/>
        <w:lang w:val="vi" w:eastAsia="en-US" w:bidi="ar-SA"/>
      </w:rPr>
    </w:lvl>
    <w:lvl w:ilvl="6" w:tplc="198A0826">
      <w:numFmt w:val="bullet"/>
      <w:lvlText w:val="•"/>
      <w:lvlJc w:val="left"/>
      <w:pPr>
        <w:ind w:left="1507" w:hanging="192"/>
      </w:pPr>
      <w:rPr>
        <w:rFonts w:hint="default"/>
        <w:lang w:val="vi" w:eastAsia="en-US" w:bidi="ar-SA"/>
      </w:rPr>
    </w:lvl>
    <w:lvl w:ilvl="7" w:tplc="DCEA815E">
      <w:numFmt w:val="bullet"/>
      <w:lvlText w:val="•"/>
      <w:lvlJc w:val="left"/>
      <w:pPr>
        <w:ind w:left="1685" w:hanging="192"/>
      </w:pPr>
      <w:rPr>
        <w:rFonts w:hint="default"/>
        <w:lang w:val="vi" w:eastAsia="en-US" w:bidi="ar-SA"/>
      </w:rPr>
    </w:lvl>
    <w:lvl w:ilvl="8" w:tplc="682AAB5A">
      <w:numFmt w:val="bullet"/>
      <w:lvlText w:val="•"/>
      <w:lvlJc w:val="left"/>
      <w:pPr>
        <w:ind w:left="1863" w:hanging="192"/>
      </w:pPr>
      <w:rPr>
        <w:rFonts w:hint="default"/>
        <w:lang w:val="vi" w:eastAsia="en-US" w:bidi="ar-SA"/>
      </w:rPr>
    </w:lvl>
  </w:abstractNum>
  <w:abstractNum w:abstractNumId="16" w15:restartNumberingAfterBreak="0">
    <w:nsid w:val="3DE542BB"/>
    <w:multiLevelType w:val="hybridMultilevel"/>
    <w:tmpl w:val="70063330"/>
    <w:lvl w:ilvl="0" w:tplc="05B07CA8">
      <w:start w:val="1"/>
      <w:numFmt w:val="decimal"/>
      <w:lvlText w:val="%1."/>
      <w:lvlJc w:val="left"/>
      <w:pPr>
        <w:ind w:left="401" w:hanging="192"/>
        <w:jc w:val="left"/>
      </w:pPr>
      <w:rPr>
        <w:rFonts w:ascii="Times New Roman" w:eastAsia="Times New Roman" w:hAnsi="Times New Roman" w:cs="Times New Roman" w:hint="default"/>
        <w:b w:val="0"/>
        <w:bCs w:val="0"/>
        <w:i w:val="0"/>
        <w:iCs w:val="0"/>
        <w:spacing w:val="0"/>
        <w:w w:val="99"/>
        <w:sz w:val="19"/>
        <w:szCs w:val="19"/>
        <w:lang w:val="vi" w:eastAsia="en-US" w:bidi="ar-SA"/>
      </w:rPr>
    </w:lvl>
    <w:lvl w:ilvl="1" w:tplc="9F424C68">
      <w:numFmt w:val="bullet"/>
      <w:lvlText w:val="•"/>
      <w:lvlJc w:val="left"/>
      <w:pPr>
        <w:ind w:left="578" w:hanging="192"/>
      </w:pPr>
      <w:rPr>
        <w:rFonts w:hint="default"/>
        <w:lang w:val="vi" w:eastAsia="en-US" w:bidi="ar-SA"/>
      </w:rPr>
    </w:lvl>
    <w:lvl w:ilvl="2" w:tplc="89CE037A">
      <w:numFmt w:val="bullet"/>
      <w:lvlText w:val="•"/>
      <w:lvlJc w:val="left"/>
      <w:pPr>
        <w:ind w:left="757" w:hanging="192"/>
      </w:pPr>
      <w:rPr>
        <w:rFonts w:hint="default"/>
        <w:lang w:val="vi" w:eastAsia="en-US" w:bidi="ar-SA"/>
      </w:rPr>
    </w:lvl>
    <w:lvl w:ilvl="3" w:tplc="C7CC7224">
      <w:numFmt w:val="bullet"/>
      <w:lvlText w:val="•"/>
      <w:lvlJc w:val="left"/>
      <w:pPr>
        <w:ind w:left="936" w:hanging="192"/>
      </w:pPr>
      <w:rPr>
        <w:rFonts w:hint="default"/>
        <w:lang w:val="vi" w:eastAsia="en-US" w:bidi="ar-SA"/>
      </w:rPr>
    </w:lvl>
    <w:lvl w:ilvl="4" w:tplc="65CEF2CE">
      <w:numFmt w:val="bullet"/>
      <w:lvlText w:val="•"/>
      <w:lvlJc w:val="left"/>
      <w:pPr>
        <w:ind w:left="1115" w:hanging="192"/>
      </w:pPr>
      <w:rPr>
        <w:rFonts w:hint="default"/>
        <w:lang w:val="vi" w:eastAsia="en-US" w:bidi="ar-SA"/>
      </w:rPr>
    </w:lvl>
    <w:lvl w:ilvl="5" w:tplc="8E446FAE">
      <w:numFmt w:val="bullet"/>
      <w:lvlText w:val="•"/>
      <w:lvlJc w:val="left"/>
      <w:pPr>
        <w:ind w:left="1294" w:hanging="192"/>
      </w:pPr>
      <w:rPr>
        <w:rFonts w:hint="default"/>
        <w:lang w:val="vi" w:eastAsia="en-US" w:bidi="ar-SA"/>
      </w:rPr>
    </w:lvl>
    <w:lvl w:ilvl="6" w:tplc="EC681020">
      <w:numFmt w:val="bullet"/>
      <w:lvlText w:val="•"/>
      <w:lvlJc w:val="left"/>
      <w:pPr>
        <w:ind w:left="1473" w:hanging="192"/>
      </w:pPr>
      <w:rPr>
        <w:rFonts w:hint="default"/>
        <w:lang w:val="vi" w:eastAsia="en-US" w:bidi="ar-SA"/>
      </w:rPr>
    </w:lvl>
    <w:lvl w:ilvl="7" w:tplc="E65CEEB0">
      <w:numFmt w:val="bullet"/>
      <w:lvlText w:val="•"/>
      <w:lvlJc w:val="left"/>
      <w:pPr>
        <w:ind w:left="1651" w:hanging="192"/>
      </w:pPr>
      <w:rPr>
        <w:rFonts w:hint="default"/>
        <w:lang w:val="vi" w:eastAsia="en-US" w:bidi="ar-SA"/>
      </w:rPr>
    </w:lvl>
    <w:lvl w:ilvl="8" w:tplc="71902426">
      <w:numFmt w:val="bullet"/>
      <w:lvlText w:val="•"/>
      <w:lvlJc w:val="left"/>
      <w:pPr>
        <w:ind w:left="1830" w:hanging="192"/>
      </w:pPr>
      <w:rPr>
        <w:rFonts w:hint="default"/>
        <w:lang w:val="vi" w:eastAsia="en-US" w:bidi="ar-SA"/>
      </w:rPr>
    </w:lvl>
  </w:abstractNum>
  <w:abstractNum w:abstractNumId="17" w15:restartNumberingAfterBreak="0">
    <w:nsid w:val="41CE4766"/>
    <w:multiLevelType w:val="hybridMultilevel"/>
    <w:tmpl w:val="CCFA4E0A"/>
    <w:lvl w:ilvl="0" w:tplc="4B8A453E">
      <w:start w:val="1"/>
      <w:numFmt w:val="decimal"/>
      <w:lvlText w:val="%1."/>
      <w:lvlJc w:val="left"/>
      <w:pPr>
        <w:ind w:left="385" w:hanging="190"/>
        <w:jc w:val="left"/>
      </w:pPr>
      <w:rPr>
        <w:rFonts w:ascii="Times New Roman" w:eastAsia="Times New Roman" w:hAnsi="Times New Roman" w:cs="Times New Roman" w:hint="default"/>
        <w:b w:val="0"/>
        <w:bCs w:val="0"/>
        <w:i w:val="0"/>
        <w:iCs w:val="0"/>
        <w:spacing w:val="0"/>
        <w:w w:val="104"/>
        <w:sz w:val="18"/>
        <w:szCs w:val="18"/>
        <w:lang w:val="vi" w:eastAsia="en-US" w:bidi="ar-SA"/>
      </w:rPr>
    </w:lvl>
    <w:lvl w:ilvl="1" w:tplc="CC9E618C">
      <w:numFmt w:val="bullet"/>
      <w:lvlText w:val="•"/>
      <w:lvlJc w:val="left"/>
      <w:pPr>
        <w:ind w:left="556" w:hanging="190"/>
      </w:pPr>
      <w:rPr>
        <w:rFonts w:hint="default"/>
        <w:lang w:val="vi" w:eastAsia="en-US" w:bidi="ar-SA"/>
      </w:rPr>
    </w:lvl>
    <w:lvl w:ilvl="2" w:tplc="D10AFA66">
      <w:numFmt w:val="bullet"/>
      <w:lvlText w:val="•"/>
      <w:lvlJc w:val="left"/>
      <w:pPr>
        <w:ind w:left="733" w:hanging="190"/>
      </w:pPr>
      <w:rPr>
        <w:rFonts w:hint="default"/>
        <w:lang w:val="vi" w:eastAsia="en-US" w:bidi="ar-SA"/>
      </w:rPr>
    </w:lvl>
    <w:lvl w:ilvl="3" w:tplc="ACB057E0">
      <w:numFmt w:val="bullet"/>
      <w:lvlText w:val="•"/>
      <w:lvlJc w:val="left"/>
      <w:pPr>
        <w:ind w:left="910" w:hanging="190"/>
      </w:pPr>
      <w:rPr>
        <w:rFonts w:hint="default"/>
        <w:lang w:val="vi" w:eastAsia="en-US" w:bidi="ar-SA"/>
      </w:rPr>
    </w:lvl>
    <w:lvl w:ilvl="4" w:tplc="94C60A78">
      <w:numFmt w:val="bullet"/>
      <w:lvlText w:val="•"/>
      <w:lvlJc w:val="left"/>
      <w:pPr>
        <w:ind w:left="1087" w:hanging="190"/>
      </w:pPr>
      <w:rPr>
        <w:rFonts w:hint="default"/>
        <w:lang w:val="vi" w:eastAsia="en-US" w:bidi="ar-SA"/>
      </w:rPr>
    </w:lvl>
    <w:lvl w:ilvl="5" w:tplc="FBA0D792">
      <w:numFmt w:val="bullet"/>
      <w:lvlText w:val="•"/>
      <w:lvlJc w:val="left"/>
      <w:pPr>
        <w:ind w:left="1264" w:hanging="190"/>
      </w:pPr>
      <w:rPr>
        <w:rFonts w:hint="default"/>
        <w:lang w:val="vi" w:eastAsia="en-US" w:bidi="ar-SA"/>
      </w:rPr>
    </w:lvl>
    <w:lvl w:ilvl="6" w:tplc="8F9E3894">
      <w:numFmt w:val="bullet"/>
      <w:lvlText w:val="•"/>
      <w:lvlJc w:val="left"/>
      <w:pPr>
        <w:ind w:left="1440" w:hanging="190"/>
      </w:pPr>
      <w:rPr>
        <w:rFonts w:hint="default"/>
        <w:lang w:val="vi" w:eastAsia="en-US" w:bidi="ar-SA"/>
      </w:rPr>
    </w:lvl>
    <w:lvl w:ilvl="7" w:tplc="D876E8EC">
      <w:numFmt w:val="bullet"/>
      <w:lvlText w:val="•"/>
      <w:lvlJc w:val="left"/>
      <w:pPr>
        <w:ind w:left="1617" w:hanging="190"/>
      </w:pPr>
      <w:rPr>
        <w:rFonts w:hint="default"/>
        <w:lang w:val="vi" w:eastAsia="en-US" w:bidi="ar-SA"/>
      </w:rPr>
    </w:lvl>
    <w:lvl w:ilvl="8" w:tplc="24760C18">
      <w:numFmt w:val="bullet"/>
      <w:lvlText w:val="•"/>
      <w:lvlJc w:val="left"/>
      <w:pPr>
        <w:ind w:left="1794" w:hanging="190"/>
      </w:pPr>
      <w:rPr>
        <w:rFonts w:hint="default"/>
        <w:lang w:val="vi" w:eastAsia="en-US" w:bidi="ar-SA"/>
      </w:rPr>
    </w:lvl>
  </w:abstractNum>
  <w:abstractNum w:abstractNumId="18" w15:restartNumberingAfterBreak="0">
    <w:nsid w:val="44EC45B6"/>
    <w:multiLevelType w:val="hybridMultilevel"/>
    <w:tmpl w:val="30707E1C"/>
    <w:lvl w:ilvl="0" w:tplc="95AA2F9E">
      <w:start w:val="1"/>
      <w:numFmt w:val="decimal"/>
      <w:lvlText w:val="%1."/>
      <w:lvlJc w:val="left"/>
      <w:pPr>
        <w:ind w:left="433" w:hanging="201"/>
        <w:jc w:val="left"/>
      </w:pPr>
      <w:rPr>
        <w:rFonts w:ascii="Times New Roman" w:eastAsia="Times New Roman" w:hAnsi="Times New Roman" w:cs="Times New Roman" w:hint="default"/>
        <w:b w:val="0"/>
        <w:bCs w:val="0"/>
        <w:i w:val="0"/>
        <w:iCs w:val="0"/>
        <w:spacing w:val="0"/>
        <w:w w:val="99"/>
        <w:sz w:val="20"/>
        <w:szCs w:val="20"/>
        <w:lang w:val="vi" w:eastAsia="en-US" w:bidi="ar-SA"/>
      </w:rPr>
    </w:lvl>
    <w:lvl w:ilvl="1" w:tplc="15E43670">
      <w:numFmt w:val="bullet"/>
      <w:lvlText w:val="•"/>
      <w:lvlJc w:val="left"/>
      <w:pPr>
        <w:ind w:left="625" w:hanging="201"/>
      </w:pPr>
      <w:rPr>
        <w:rFonts w:hint="default"/>
        <w:lang w:val="vi" w:eastAsia="en-US" w:bidi="ar-SA"/>
      </w:rPr>
    </w:lvl>
    <w:lvl w:ilvl="2" w:tplc="E07A688E">
      <w:numFmt w:val="bullet"/>
      <w:lvlText w:val="•"/>
      <w:lvlJc w:val="left"/>
      <w:pPr>
        <w:ind w:left="811" w:hanging="201"/>
      </w:pPr>
      <w:rPr>
        <w:rFonts w:hint="default"/>
        <w:lang w:val="vi" w:eastAsia="en-US" w:bidi="ar-SA"/>
      </w:rPr>
    </w:lvl>
    <w:lvl w:ilvl="3" w:tplc="7DD842B8">
      <w:numFmt w:val="bullet"/>
      <w:lvlText w:val="•"/>
      <w:lvlJc w:val="left"/>
      <w:pPr>
        <w:ind w:left="996" w:hanging="201"/>
      </w:pPr>
      <w:rPr>
        <w:rFonts w:hint="default"/>
        <w:lang w:val="vi" w:eastAsia="en-US" w:bidi="ar-SA"/>
      </w:rPr>
    </w:lvl>
    <w:lvl w:ilvl="4" w:tplc="F132ADA6">
      <w:numFmt w:val="bullet"/>
      <w:lvlText w:val="•"/>
      <w:lvlJc w:val="left"/>
      <w:pPr>
        <w:ind w:left="1182" w:hanging="201"/>
      </w:pPr>
      <w:rPr>
        <w:rFonts w:hint="default"/>
        <w:lang w:val="vi" w:eastAsia="en-US" w:bidi="ar-SA"/>
      </w:rPr>
    </w:lvl>
    <w:lvl w:ilvl="5" w:tplc="3E9C4110">
      <w:numFmt w:val="bullet"/>
      <w:lvlText w:val="•"/>
      <w:lvlJc w:val="left"/>
      <w:pPr>
        <w:ind w:left="1367" w:hanging="201"/>
      </w:pPr>
      <w:rPr>
        <w:rFonts w:hint="default"/>
        <w:lang w:val="vi" w:eastAsia="en-US" w:bidi="ar-SA"/>
      </w:rPr>
    </w:lvl>
    <w:lvl w:ilvl="6" w:tplc="9196D044">
      <w:numFmt w:val="bullet"/>
      <w:lvlText w:val="•"/>
      <w:lvlJc w:val="left"/>
      <w:pPr>
        <w:ind w:left="1553" w:hanging="201"/>
      </w:pPr>
      <w:rPr>
        <w:rFonts w:hint="default"/>
        <w:lang w:val="vi" w:eastAsia="en-US" w:bidi="ar-SA"/>
      </w:rPr>
    </w:lvl>
    <w:lvl w:ilvl="7" w:tplc="55A65314">
      <w:numFmt w:val="bullet"/>
      <w:lvlText w:val="•"/>
      <w:lvlJc w:val="left"/>
      <w:pPr>
        <w:ind w:left="1738" w:hanging="201"/>
      </w:pPr>
      <w:rPr>
        <w:rFonts w:hint="default"/>
        <w:lang w:val="vi" w:eastAsia="en-US" w:bidi="ar-SA"/>
      </w:rPr>
    </w:lvl>
    <w:lvl w:ilvl="8" w:tplc="A696374C">
      <w:numFmt w:val="bullet"/>
      <w:lvlText w:val="•"/>
      <w:lvlJc w:val="left"/>
      <w:pPr>
        <w:ind w:left="1924" w:hanging="201"/>
      </w:pPr>
      <w:rPr>
        <w:rFonts w:hint="default"/>
        <w:lang w:val="vi" w:eastAsia="en-US" w:bidi="ar-SA"/>
      </w:rPr>
    </w:lvl>
  </w:abstractNum>
  <w:abstractNum w:abstractNumId="19" w15:restartNumberingAfterBreak="0">
    <w:nsid w:val="45B320CF"/>
    <w:multiLevelType w:val="hybridMultilevel"/>
    <w:tmpl w:val="DF9626FE"/>
    <w:lvl w:ilvl="0" w:tplc="3ECA39A6">
      <w:start w:val="1"/>
      <w:numFmt w:val="decimal"/>
      <w:lvlText w:val="%1."/>
      <w:lvlJc w:val="left"/>
      <w:pPr>
        <w:ind w:left="385" w:hanging="190"/>
        <w:jc w:val="left"/>
      </w:pPr>
      <w:rPr>
        <w:rFonts w:ascii="Times New Roman" w:eastAsia="Times New Roman" w:hAnsi="Times New Roman" w:cs="Times New Roman" w:hint="default"/>
        <w:b w:val="0"/>
        <w:bCs w:val="0"/>
        <w:i w:val="0"/>
        <w:iCs w:val="0"/>
        <w:spacing w:val="0"/>
        <w:w w:val="104"/>
        <w:sz w:val="18"/>
        <w:szCs w:val="18"/>
        <w:lang w:val="vi" w:eastAsia="en-US" w:bidi="ar-SA"/>
      </w:rPr>
    </w:lvl>
    <w:lvl w:ilvl="1" w:tplc="253A6E2E">
      <w:numFmt w:val="bullet"/>
      <w:lvlText w:val="•"/>
      <w:lvlJc w:val="left"/>
      <w:pPr>
        <w:ind w:left="462" w:hanging="190"/>
      </w:pPr>
      <w:rPr>
        <w:rFonts w:hint="default"/>
        <w:lang w:val="vi" w:eastAsia="en-US" w:bidi="ar-SA"/>
      </w:rPr>
    </w:lvl>
    <w:lvl w:ilvl="2" w:tplc="785839E8">
      <w:numFmt w:val="bullet"/>
      <w:lvlText w:val="•"/>
      <w:lvlJc w:val="left"/>
      <w:pPr>
        <w:ind w:left="544" w:hanging="190"/>
      </w:pPr>
      <w:rPr>
        <w:rFonts w:hint="default"/>
        <w:lang w:val="vi" w:eastAsia="en-US" w:bidi="ar-SA"/>
      </w:rPr>
    </w:lvl>
    <w:lvl w:ilvl="3" w:tplc="05D4FD98">
      <w:numFmt w:val="bullet"/>
      <w:lvlText w:val="•"/>
      <w:lvlJc w:val="left"/>
      <w:pPr>
        <w:ind w:left="626" w:hanging="190"/>
      </w:pPr>
      <w:rPr>
        <w:rFonts w:hint="default"/>
        <w:lang w:val="vi" w:eastAsia="en-US" w:bidi="ar-SA"/>
      </w:rPr>
    </w:lvl>
    <w:lvl w:ilvl="4" w:tplc="75220C96">
      <w:numFmt w:val="bullet"/>
      <w:lvlText w:val="•"/>
      <w:lvlJc w:val="left"/>
      <w:pPr>
        <w:ind w:left="709" w:hanging="190"/>
      </w:pPr>
      <w:rPr>
        <w:rFonts w:hint="default"/>
        <w:lang w:val="vi" w:eastAsia="en-US" w:bidi="ar-SA"/>
      </w:rPr>
    </w:lvl>
    <w:lvl w:ilvl="5" w:tplc="29FC07F2">
      <w:numFmt w:val="bullet"/>
      <w:lvlText w:val="•"/>
      <w:lvlJc w:val="left"/>
      <w:pPr>
        <w:ind w:left="791" w:hanging="190"/>
      </w:pPr>
      <w:rPr>
        <w:rFonts w:hint="default"/>
        <w:lang w:val="vi" w:eastAsia="en-US" w:bidi="ar-SA"/>
      </w:rPr>
    </w:lvl>
    <w:lvl w:ilvl="6" w:tplc="3426274C">
      <w:numFmt w:val="bullet"/>
      <w:lvlText w:val="•"/>
      <w:lvlJc w:val="left"/>
      <w:pPr>
        <w:ind w:left="873" w:hanging="190"/>
      </w:pPr>
      <w:rPr>
        <w:rFonts w:hint="default"/>
        <w:lang w:val="vi" w:eastAsia="en-US" w:bidi="ar-SA"/>
      </w:rPr>
    </w:lvl>
    <w:lvl w:ilvl="7" w:tplc="EB3CE3AC">
      <w:numFmt w:val="bullet"/>
      <w:lvlText w:val="•"/>
      <w:lvlJc w:val="left"/>
      <w:pPr>
        <w:ind w:left="956" w:hanging="190"/>
      </w:pPr>
      <w:rPr>
        <w:rFonts w:hint="default"/>
        <w:lang w:val="vi" w:eastAsia="en-US" w:bidi="ar-SA"/>
      </w:rPr>
    </w:lvl>
    <w:lvl w:ilvl="8" w:tplc="E98EA0C8">
      <w:numFmt w:val="bullet"/>
      <w:lvlText w:val="•"/>
      <w:lvlJc w:val="left"/>
      <w:pPr>
        <w:ind w:left="1038" w:hanging="190"/>
      </w:pPr>
      <w:rPr>
        <w:rFonts w:hint="default"/>
        <w:lang w:val="vi" w:eastAsia="en-US" w:bidi="ar-SA"/>
      </w:rPr>
    </w:lvl>
  </w:abstractNum>
  <w:abstractNum w:abstractNumId="20" w15:restartNumberingAfterBreak="0">
    <w:nsid w:val="4A235F31"/>
    <w:multiLevelType w:val="hybridMultilevel"/>
    <w:tmpl w:val="6F465172"/>
    <w:lvl w:ilvl="0" w:tplc="00AAD9B8">
      <w:start w:val="1"/>
      <w:numFmt w:val="decimal"/>
      <w:lvlText w:val="%1."/>
      <w:lvlJc w:val="left"/>
      <w:pPr>
        <w:ind w:left="385" w:hanging="202"/>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05DAC6D0">
      <w:numFmt w:val="bullet"/>
      <w:lvlText w:val="•"/>
      <w:lvlJc w:val="left"/>
      <w:pPr>
        <w:ind w:left="568" w:hanging="202"/>
      </w:pPr>
      <w:rPr>
        <w:rFonts w:hint="default"/>
        <w:lang w:val="vi" w:eastAsia="en-US" w:bidi="ar-SA"/>
      </w:rPr>
    </w:lvl>
    <w:lvl w:ilvl="2" w:tplc="C070141E">
      <w:numFmt w:val="bullet"/>
      <w:lvlText w:val="•"/>
      <w:lvlJc w:val="left"/>
      <w:pPr>
        <w:ind w:left="757" w:hanging="202"/>
      </w:pPr>
      <w:rPr>
        <w:rFonts w:hint="default"/>
        <w:lang w:val="vi" w:eastAsia="en-US" w:bidi="ar-SA"/>
      </w:rPr>
    </w:lvl>
    <w:lvl w:ilvl="3" w:tplc="05B8DD84">
      <w:numFmt w:val="bullet"/>
      <w:lvlText w:val="•"/>
      <w:lvlJc w:val="left"/>
      <w:pPr>
        <w:ind w:left="946" w:hanging="202"/>
      </w:pPr>
      <w:rPr>
        <w:rFonts w:hint="default"/>
        <w:lang w:val="vi" w:eastAsia="en-US" w:bidi="ar-SA"/>
      </w:rPr>
    </w:lvl>
    <w:lvl w:ilvl="4" w:tplc="A0FEB950">
      <w:numFmt w:val="bullet"/>
      <w:lvlText w:val="•"/>
      <w:lvlJc w:val="left"/>
      <w:pPr>
        <w:ind w:left="1135" w:hanging="202"/>
      </w:pPr>
      <w:rPr>
        <w:rFonts w:hint="default"/>
        <w:lang w:val="vi" w:eastAsia="en-US" w:bidi="ar-SA"/>
      </w:rPr>
    </w:lvl>
    <w:lvl w:ilvl="5" w:tplc="AF6C390C">
      <w:numFmt w:val="bullet"/>
      <w:lvlText w:val="•"/>
      <w:lvlJc w:val="left"/>
      <w:pPr>
        <w:ind w:left="1324" w:hanging="202"/>
      </w:pPr>
      <w:rPr>
        <w:rFonts w:hint="default"/>
        <w:lang w:val="vi" w:eastAsia="en-US" w:bidi="ar-SA"/>
      </w:rPr>
    </w:lvl>
    <w:lvl w:ilvl="6" w:tplc="028E4B32">
      <w:numFmt w:val="bullet"/>
      <w:lvlText w:val="•"/>
      <w:lvlJc w:val="left"/>
      <w:pPr>
        <w:ind w:left="1513" w:hanging="202"/>
      </w:pPr>
      <w:rPr>
        <w:rFonts w:hint="default"/>
        <w:lang w:val="vi" w:eastAsia="en-US" w:bidi="ar-SA"/>
      </w:rPr>
    </w:lvl>
    <w:lvl w:ilvl="7" w:tplc="559CCB68">
      <w:numFmt w:val="bullet"/>
      <w:lvlText w:val="•"/>
      <w:lvlJc w:val="left"/>
      <w:pPr>
        <w:ind w:left="1702" w:hanging="202"/>
      </w:pPr>
      <w:rPr>
        <w:rFonts w:hint="default"/>
        <w:lang w:val="vi" w:eastAsia="en-US" w:bidi="ar-SA"/>
      </w:rPr>
    </w:lvl>
    <w:lvl w:ilvl="8" w:tplc="DD245AB4">
      <w:numFmt w:val="bullet"/>
      <w:lvlText w:val="•"/>
      <w:lvlJc w:val="left"/>
      <w:pPr>
        <w:ind w:left="1891" w:hanging="202"/>
      </w:pPr>
      <w:rPr>
        <w:rFonts w:hint="default"/>
        <w:lang w:val="vi" w:eastAsia="en-US" w:bidi="ar-SA"/>
      </w:rPr>
    </w:lvl>
  </w:abstractNum>
  <w:abstractNum w:abstractNumId="21" w15:restartNumberingAfterBreak="0">
    <w:nsid w:val="4C6200DF"/>
    <w:multiLevelType w:val="hybridMultilevel"/>
    <w:tmpl w:val="2C648288"/>
    <w:lvl w:ilvl="0" w:tplc="0054D758">
      <w:start w:val="1"/>
      <w:numFmt w:val="decimal"/>
      <w:lvlText w:val="%1."/>
      <w:lvlJc w:val="left"/>
      <w:pPr>
        <w:ind w:left="437" w:hanging="201"/>
        <w:jc w:val="left"/>
      </w:pPr>
      <w:rPr>
        <w:rFonts w:ascii="Times New Roman" w:eastAsia="Times New Roman" w:hAnsi="Times New Roman" w:cs="Times New Roman" w:hint="default"/>
        <w:b w:val="0"/>
        <w:bCs w:val="0"/>
        <w:i w:val="0"/>
        <w:iCs w:val="0"/>
        <w:spacing w:val="0"/>
        <w:w w:val="99"/>
        <w:sz w:val="20"/>
        <w:szCs w:val="20"/>
        <w:lang w:val="vi" w:eastAsia="en-US" w:bidi="ar-SA"/>
      </w:rPr>
    </w:lvl>
    <w:lvl w:ilvl="1" w:tplc="0AB65F6C">
      <w:numFmt w:val="bullet"/>
      <w:lvlText w:val="•"/>
      <w:lvlJc w:val="left"/>
      <w:pPr>
        <w:ind w:left="626" w:hanging="201"/>
      </w:pPr>
      <w:rPr>
        <w:rFonts w:hint="default"/>
        <w:lang w:val="vi" w:eastAsia="en-US" w:bidi="ar-SA"/>
      </w:rPr>
    </w:lvl>
    <w:lvl w:ilvl="2" w:tplc="2ADA59BC">
      <w:numFmt w:val="bullet"/>
      <w:lvlText w:val="•"/>
      <w:lvlJc w:val="left"/>
      <w:pPr>
        <w:ind w:left="812" w:hanging="201"/>
      </w:pPr>
      <w:rPr>
        <w:rFonts w:hint="default"/>
        <w:lang w:val="vi" w:eastAsia="en-US" w:bidi="ar-SA"/>
      </w:rPr>
    </w:lvl>
    <w:lvl w:ilvl="3" w:tplc="E86C0F1E">
      <w:numFmt w:val="bullet"/>
      <w:lvlText w:val="•"/>
      <w:lvlJc w:val="left"/>
      <w:pPr>
        <w:ind w:left="998" w:hanging="201"/>
      </w:pPr>
      <w:rPr>
        <w:rFonts w:hint="default"/>
        <w:lang w:val="vi" w:eastAsia="en-US" w:bidi="ar-SA"/>
      </w:rPr>
    </w:lvl>
    <w:lvl w:ilvl="4" w:tplc="6E645FD6">
      <w:numFmt w:val="bullet"/>
      <w:lvlText w:val="•"/>
      <w:lvlJc w:val="left"/>
      <w:pPr>
        <w:ind w:left="1184" w:hanging="201"/>
      </w:pPr>
      <w:rPr>
        <w:rFonts w:hint="default"/>
        <w:lang w:val="vi" w:eastAsia="en-US" w:bidi="ar-SA"/>
      </w:rPr>
    </w:lvl>
    <w:lvl w:ilvl="5" w:tplc="0FC8D5C8">
      <w:numFmt w:val="bullet"/>
      <w:lvlText w:val="•"/>
      <w:lvlJc w:val="left"/>
      <w:pPr>
        <w:ind w:left="1370" w:hanging="201"/>
      </w:pPr>
      <w:rPr>
        <w:rFonts w:hint="default"/>
        <w:lang w:val="vi" w:eastAsia="en-US" w:bidi="ar-SA"/>
      </w:rPr>
    </w:lvl>
    <w:lvl w:ilvl="6" w:tplc="16C4AA28">
      <w:numFmt w:val="bullet"/>
      <w:lvlText w:val="•"/>
      <w:lvlJc w:val="left"/>
      <w:pPr>
        <w:ind w:left="1556" w:hanging="201"/>
      </w:pPr>
      <w:rPr>
        <w:rFonts w:hint="default"/>
        <w:lang w:val="vi" w:eastAsia="en-US" w:bidi="ar-SA"/>
      </w:rPr>
    </w:lvl>
    <w:lvl w:ilvl="7" w:tplc="63DEDAC8">
      <w:numFmt w:val="bullet"/>
      <w:lvlText w:val="•"/>
      <w:lvlJc w:val="left"/>
      <w:pPr>
        <w:ind w:left="1742" w:hanging="201"/>
      </w:pPr>
      <w:rPr>
        <w:rFonts w:hint="default"/>
        <w:lang w:val="vi" w:eastAsia="en-US" w:bidi="ar-SA"/>
      </w:rPr>
    </w:lvl>
    <w:lvl w:ilvl="8" w:tplc="E7A8D800">
      <w:numFmt w:val="bullet"/>
      <w:lvlText w:val="•"/>
      <w:lvlJc w:val="left"/>
      <w:pPr>
        <w:ind w:left="1928" w:hanging="201"/>
      </w:pPr>
      <w:rPr>
        <w:rFonts w:hint="default"/>
        <w:lang w:val="vi" w:eastAsia="en-US" w:bidi="ar-SA"/>
      </w:rPr>
    </w:lvl>
  </w:abstractNum>
  <w:abstractNum w:abstractNumId="22" w15:restartNumberingAfterBreak="0">
    <w:nsid w:val="4F344468"/>
    <w:multiLevelType w:val="hybridMultilevel"/>
    <w:tmpl w:val="37A41A24"/>
    <w:lvl w:ilvl="0" w:tplc="152EED4C">
      <w:start w:val="1"/>
      <w:numFmt w:val="decimal"/>
      <w:lvlText w:val="%1."/>
      <w:lvlJc w:val="left"/>
      <w:pPr>
        <w:ind w:left="437" w:hanging="201"/>
        <w:jc w:val="left"/>
      </w:pPr>
      <w:rPr>
        <w:rFonts w:ascii="Times New Roman" w:eastAsia="Times New Roman" w:hAnsi="Times New Roman" w:cs="Times New Roman" w:hint="default"/>
        <w:b w:val="0"/>
        <w:bCs w:val="0"/>
        <w:i w:val="0"/>
        <w:iCs w:val="0"/>
        <w:spacing w:val="0"/>
        <w:w w:val="99"/>
        <w:sz w:val="20"/>
        <w:szCs w:val="20"/>
        <w:lang w:val="vi" w:eastAsia="en-US" w:bidi="ar-SA"/>
      </w:rPr>
    </w:lvl>
    <w:lvl w:ilvl="1" w:tplc="059814D2">
      <w:numFmt w:val="bullet"/>
      <w:lvlText w:val="•"/>
      <w:lvlJc w:val="left"/>
      <w:pPr>
        <w:ind w:left="626" w:hanging="201"/>
      </w:pPr>
      <w:rPr>
        <w:rFonts w:hint="default"/>
        <w:lang w:val="vi" w:eastAsia="en-US" w:bidi="ar-SA"/>
      </w:rPr>
    </w:lvl>
    <w:lvl w:ilvl="2" w:tplc="278C71D8">
      <w:numFmt w:val="bullet"/>
      <w:lvlText w:val="•"/>
      <w:lvlJc w:val="left"/>
      <w:pPr>
        <w:ind w:left="812" w:hanging="201"/>
      </w:pPr>
      <w:rPr>
        <w:rFonts w:hint="default"/>
        <w:lang w:val="vi" w:eastAsia="en-US" w:bidi="ar-SA"/>
      </w:rPr>
    </w:lvl>
    <w:lvl w:ilvl="3" w:tplc="0DFCF9BE">
      <w:numFmt w:val="bullet"/>
      <w:lvlText w:val="•"/>
      <w:lvlJc w:val="left"/>
      <w:pPr>
        <w:ind w:left="998" w:hanging="201"/>
      </w:pPr>
      <w:rPr>
        <w:rFonts w:hint="default"/>
        <w:lang w:val="vi" w:eastAsia="en-US" w:bidi="ar-SA"/>
      </w:rPr>
    </w:lvl>
    <w:lvl w:ilvl="4" w:tplc="75BC4A8C">
      <w:numFmt w:val="bullet"/>
      <w:lvlText w:val="•"/>
      <w:lvlJc w:val="left"/>
      <w:pPr>
        <w:ind w:left="1184" w:hanging="201"/>
      </w:pPr>
      <w:rPr>
        <w:rFonts w:hint="default"/>
        <w:lang w:val="vi" w:eastAsia="en-US" w:bidi="ar-SA"/>
      </w:rPr>
    </w:lvl>
    <w:lvl w:ilvl="5" w:tplc="500079C6">
      <w:numFmt w:val="bullet"/>
      <w:lvlText w:val="•"/>
      <w:lvlJc w:val="left"/>
      <w:pPr>
        <w:ind w:left="1370" w:hanging="201"/>
      </w:pPr>
      <w:rPr>
        <w:rFonts w:hint="default"/>
        <w:lang w:val="vi" w:eastAsia="en-US" w:bidi="ar-SA"/>
      </w:rPr>
    </w:lvl>
    <w:lvl w:ilvl="6" w:tplc="06E83F9E">
      <w:numFmt w:val="bullet"/>
      <w:lvlText w:val="•"/>
      <w:lvlJc w:val="left"/>
      <w:pPr>
        <w:ind w:left="1556" w:hanging="201"/>
      </w:pPr>
      <w:rPr>
        <w:rFonts w:hint="default"/>
        <w:lang w:val="vi" w:eastAsia="en-US" w:bidi="ar-SA"/>
      </w:rPr>
    </w:lvl>
    <w:lvl w:ilvl="7" w:tplc="DEBA1852">
      <w:numFmt w:val="bullet"/>
      <w:lvlText w:val="•"/>
      <w:lvlJc w:val="left"/>
      <w:pPr>
        <w:ind w:left="1742" w:hanging="201"/>
      </w:pPr>
      <w:rPr>
        <w:rFonts w:hint="default"/>
        <w:lang w:val="vi" w:eastAsia="en-US" w:bidi="ar-SA"/>
      </w:rPr>
    </w:lvl>
    <w:lvl w:ilvl="8" w:tplc="8BACD3CC">
      <w:numFmt w:val="bullet"/>
      <w:lvlText w:val="•"/>
      <w:lvlJc w:val="left"/>
      <w:pPr>
        <w:ind w:left="1928" w:hanging="201"/>
      </w:pPr>
      <w:rPr>
        <w:rFonts w:hint="default"/>
        <w:lang w:val="vi" w:eastAsia="en-US" w:bidi="ar-SA"/>
      </w:rPr>
    </w:lvl>
  </w:abstractNum>
  <w:abstractNum w:abstractNumId="23" w15:restartNumberingAfterBreak="0">
    <w:nsid w:val="4FBE028C"/>
    <w:multiLevelType w:val="hybridMultilevel"/>
    <w:tmpl w:val="A8787458"/>
    <w:lvl w:ilvl="0" w:tplc="F2E864B0">
      <w:start w:val="1"/>
      <w:numFmt w:val="decimal"/>
      <w:lvlText w:val="%1."/>
      <w:lvlJc w:val="left"/>
      <w:pPr>
        <w:ind w:left="407" w:hanging="176"/>
        <w:jc w:val="left"/>
      </w:pPr>
      <w:rPr>
        <w:rFonts w:ascii="Times New Roman" w:eastAsia="Times New Roman" w:hAnsi="Times New Roman" w:cs="Times New Roman" w:hint="default"/>
        <w:b w:val="0"/>
        <w:bCs w:val="0"/>
        <w:i w:val="0"/>
        <w:iCs w:val="0"/>
        <w:spacing w:val="0"/>
        <w:w w:val="103"/>
        <w:sz w:val="17"/>
        <w:szCs w:val="17"/>
        <w:lang w:val="vi" w:eastAsia="en-US" w:bidi="ar-SA"/>
      </w:rPr>
    </w:lvl>
    <w:lvl w:ilvl="1" w:tplc="214E1160">
      <w:numFmt w:val="bullet"/>
      <w:lvlText w:val="•"/>
      <w:lvlJc w:val="left"/>
      <w:pPr>
        <w:ind w:left="565" w:hanging="176"/>
      </w:pPr>
      <w:rPr>
        <w:rFonts w:hint="default"/>
        <w:lang w:val="vi" w:eastAsia="en-US" w:bidi="ar-SA"/>
      </w:rPr>
    </w:lvl>
    <w:lvl w:ilvl="2" w:tplc="F6F6C0BE">
      <w:numFmt w:val="bullet"/>
      <w:lvlText w:val="•"/>
      <w:lvlJc w:val="left"/>
      <w:pPr>
        <w:ind w:left="730" w:hanging="176"/>
      </w:pPr>
      <w:rPr>
        <w:rFonts w:hint="default"/>
        <w:lang w:val="vi" w:eastAsia="en-US" w:bidi="ar-SA"/>
      </w:rPr>
    </w:lvl>
    <w:lvl w:ilvl="3" w:tplc="D5D4E2A2">
      <w:numFmt w:val="bullet"/>
      <w:lvlText w:val="•"/>
      <w:lvlJc w:val="left"/>
      <w:pPr>
        <w:ind w:left="896" w:hanging="176"/>
      </w:pPr>
      <w:rPr>
        <w:rFonts w:hint="default"/>
        <w:lang w:val="vi" w:eastAsia="en-US" w:bidi="ar-SA"/>
      </w:rPr>
    </w:lvl>
    <w:lvl w:ilvl="4" w:tplc="15B8793E">
      <w:numFmt w:val="bullet"/>
      <w:lvlText w:val="•"/>
      <w:lvlJc w:val="left"/>
      <w:pPr>
        <w:ind w:left="1061" w:hanging="176"/>
      </w:pPr>
      <w:rPr>
        <w:rFonts w:hint="default"/>
        <w:lang w:val="vi" w:eastAsia="en-US" w:bidi="ar-SA"/>
      </w:rPr>
    </w:lvl>
    <w:lvl w:ilvl="5" w:tplc="B09E0FDE">
      <w:numFmt w:val="bullet"/>
      <w:lvlText w:val="•"/>
      <w:lvlJc w:val="left"/>
      <w:pPr>
        <w:ind w:left="1227" w:hanging="176"/>
      </w:pPr>
      <w:rPr>
        <w:rFonts w:hint="default"/>
        <w:lang w:val="vi" w:eastAsia="en-US" w:bidi="ar-SA"/>
      </w:rPr>
    </w:lvl>
    <w:lvl w:ilvl="6" w:tplc="31F631FC">
      <w:numFmt w:val="bullet"/>
      <w:lvlText w:val="•"/>
      <w:lvlJc w:val="left"/>
      <w:pPr>
        <w:ind w:left="1392" w:hanging="176"/>
      </w:pPr>
      <w:rPr>
        <w:rFonts w:hint="default"/>
        <w:lang w:val="vi" w:eastAsia="en-US" w:bidi="ar-SA"/>
      </w:rPr>
    </w:lvl>
    <w:lvl w:ilvl="7" w:tplc="EC284F4A">
      <w:numFmt w:val="bullet"/>
      <w:lvlText w:val="•"/>
      <w:lvlJc w:val="left"/>
      <w:pPr>
        <w:ind w:left="1558" w:hanging="176"/>
      </w:pPr>
      <w:rPr>
        <w:rFonts w:hint="default"/>
        <w:lang w:val="vi" w:eastAsia="en-US" w:bidi="ar-SA"/>
      </w:rPr>
    </w:lvl>
    <w:lvl w:ilvl="8" w:tplc="54C0BCFE">
      <w:numFmt w:val="bullet"/>
      <w:lvlText w:val="•"/>
      <w:lvlJc w:val="left"/>
      <w:pPr>
        <w:ind w:left="1723" w:hanging="176"/>
      </w:pPr>
      <w:rPr>
        <w:rFonts w:hint="default"/>
        <w:lang w:val="vi" w:eastAsia="en-US" w:bidi="ar-SA"/>
      </w:rPr>
    </w:lvl>
  </w:abstractNum>
  <w:abstractNum w:abstractNumId="24" w15:restartNumberingAfterBreak="0">
    <w:nsid w:val="537A2831"/>
    <w:multiLevelType w:val="hybridMultilevel"/>
    <w:tmpl w:val="3618B318"/>
    <w:lvl w:ilvl="0" w:tplc="22D0D2E6">
      <w:start w:val="1"/>
      <w:numFmt w:val="decimal"/>
      <w:lvlText w:val="%1."/>
      <w:lvlJc w:val="left"/>
      <w:pPr>
        <w:ind w:left="402" w:hanging="192"/>
        <w:jc w:val="left"/>
      </w:pPr>
      <w:rPr>
        <w:rFonts w:ascii="Times New Roman" w:eastAsia="Times New Roman" w:hAnsi="Times New Roman" w:cs="Times New Roman" w:hint="default"/>
        <w:b w:val="0"/>
        <w:bCs w:val="0"/>
        <w:i w:val="0"/>
        <w:iCs w:val="0"/>
        <w:spacing w:val="0"/>
        <w:w w:val="101"/>
        <w:sz w:val="19"/>
        <w:szCs w:val="19"/>
        <w:lang w:val="vi" w:eastAsia="en-US" w:bidi="ar-SA"/>
      </w:rPr>
    </w:lvl>
    <w:lvl w:ilvl="1" w:tplc="804EADB0">
      <w:numFmt w:val="bullet"/>
      <w:lvlText w:val="•"/>
      <w:lvlJc w:val="left"/>
      <w:pPr>
        <w:ind w:left="1394" w:hanging="192"/>
      </w:pPr>
      <w:rPr>
        <w:rFonts w:hint="default"/>
        <w:lang w:val="vi" w:eastAsia="en-US" w:bidi="ar-SA"/>
      </w:rPr>
    </w:lvl>
    <w:lvl w:ilvl="2" w:tplc="A8A443F6">
      <w:numFmt w:val="bullet"/>
      <w:lvlText w:val="•"/>
      <w:lvlJc w:val="left"/>
      <w:pPr>
        <w:ind w:left="2389" w:hanging="192"/>
      </w:pPr>
      <w:rPr>
        <w:rFonts w:hint="default"/>
        <w:lang w:val="vi" w:eastAsia="en-US" w:bidi="ar-SA"/>
      </w:rPr>
    </w:lvl>
    <w:lvl w:ilvl="3" w:tplc="C2F6C7F8">
      <w:numFmt w:val="bullet"/>
      <w:lvlText w:val="•"/>
      <w:lvlJc w:val="left"/>
      <w:pPr>
        <w:ind w:left="3383" w:hanging="192"/>
      </w:pPr>
      <w:rPr>
        <w:rFonts w:hint="default"/>
        <w:lang w:val="vi" w:eastAsia="en-US" w:bidi="ar-SA"/>
      </w:rPr>
    </w:lvl>
    <w:lvl w:ilvl="4" w:tplc="23DC035E">
      <w:numFmt w:val="bullet"/>
      <w:lvlText w:val="•"/>
      <w:lvlJc w:val="left"/>
      <w:pPr>
        <w:ind w:left="4378" w:hanging="192"/>
      </w:pPr>
      <w:rPr>
        <w:rFonts w:hint="default"/>
        <w:lang w:val="vi" w:eastAsia="en-US" w:bidi="ar-SA"/>
      </w:rPr>
    </w:lvl>
    <w:lvl w:ilvl="5" w:tplc="7AD82530">
      <w:numFmt w:val="bullet"/>
      <w:lvlText w:val="•"/>
      <w:lvlJc w:val="left"/>
      <w:pPr>
        <w:ind w:left="5373" w:hanging="192"/>
      </w:pPr>
      <w:rPr>
        <w:rFonts w:hint="default"/>
        <w:lang w:val="vi" w:eastAsia="en-US" w:bidi="ar-SA"/>
      </w:rPr>
    </w:lvl>
    <w:lvl w:ilvl="6" w:tplc="17B4BE9A">
      <w:numFmt w:val="bullet"/>
      <w:lvlText w:val="•"/>
      <w:lvlJc w:val="left"/>
      <w:pPr>
        <w:ind w:left="6367" w:hanging="192"/>
      </w:pPr>
      <w:rPr>
        <w:rFonts w:hint="default"/>
        <w:lang w:val="vi" w:eastAsia="en-US" w:bidi="ar-SA"/>
      </w:rPr>
    </w:lvl>
    <w:lvl w:ilvl="7" w:tplc="B15A58CC">
      <w:numFmt w:val="bullet"/>
      <w:lvlText w:val="•"/>
      <w:lvlJc w:val="left"/>
      <w:pPr>
        <w:ind w:left="7362" w:hanging="192"/>
      </w:pPr>
      <w:rPr>
        <w:rFonts w:hint="default"/>
        <w:lang w:val="vi" w:eastAsia="en-US" w:bidi="ar-SA"/>
      </w:rPr>
    </w:lvl>
    <w:lvl w:ilvl="8" w:tplc="ED66DFB2">
      <w:numFmt w:val="bullet"/>
      <w:lvlText w:val="•"/>
      <w:lvlJc w:val="left"/>
      <w:pPr>
        <w:ind w:left="8356" w:hanging="192"/>
      </w:pPr>
      <w:rPr>
        <w:rFonts w:hint="default"/>
        <w:lang w:val="vi" w:eastAsia="en-US" w:bidi="ar-SA"/>
      </w:rPr>
    </w:lvl>
  </w:abstractNum>
  <w:abstractNum w:abstractNumId="25" w15:restartNumberingAfterBreak="0">
    <w:nsid w:val="53982817"/>
    <w:multiLevelType w:val="hybridMultilevel"/>
    <w:tmpl w:val="773478B2"/>
    <w:lvl w:ilvl="0" w:tplc="CE622EA2">
      <w:start w:val="1"/>
      <w:numFmt w:val="decimal"/>
      <w:lvlText w:val="%1."/>
      <w:lvlJc w:val="left"/>
      <w:pPr>
        <w:ind w:left="390" w:hanging="209"/>
        <w:jc w:val="left"/>
      </w:pPr>
      <w:rPr>
        <w:rFonts w:ascii="Times New Roman" w:eastAsia="Times New Roman" w:hAnsi="Times New Roman" w:cs="Times New Roman" w:hint="default"/>
        <w:b w:val="0"/>
        <w:bCs w:val="0"/>
        <w:i w:val="0"/>
        <w:iCs w:val="0"/>
        <w:spacing w:val="0"/>
        <w:w w:val="103"/>
        <w:sz w:val="20"/>
        <w:szCs w:val="20"/>
        <w:lang w:val="vi" w:eastAsia="en-US" w:bidi="ar-SA"/>
      </w:rPr>
    </w:lvl>
    <w:lvl w:ilvl="1" w:tplc="85628E44">
      <w:start w:val="1"/>
      <w:numFmt w:val="decimal"/>
      <w:lvlText w:val="%2."/>
      <w:lvlJc w:val="left"/>
      <w:pPr>
        <w:ind w:left="514" w:hanging="209"/>
        <w:jc w:val="left"/>
      </w:pPr>
      <w:rPr>
        <w:rFonts w:ascii="Times New Roman" w:eastAsia="Times New Roman" w:hAnsi="Times New Roman" w:cs="Times New Roman" w:hint="default"/>
        <w:b w:val="0"/>
        <w:bCs w:val="0"/>
        <w:i w:val="0"/>
        <w:iCs w:val="0"/>
        <w:spacing w:val="0"/>
        <w:w w:val="103"/>
        <w:sz w:val="20"/>
        <w:szCs w:val="20"/>
        <w:lang w:val="vi" w:eastAsia="en-US" w:bidi="ar-SA"/>
      </w:rPr>
    </w:lvl>
    <w:lvl w:ilvl="2" w:tplc="39862950">
      <w:numFmt w:val="bullet"/>
      <w:lvlText w:val="•"/>
      <w:lvlJc w:val="left"/>
      <w:pPr>
        <w:ind w:left="720" w:hanging="209"/>
      </w:pPr>
      <w:rPr>
        <w:rFonts w:hint="default"/>
        <w:lang w:val="vi" w:eastAsia="en-US" w:bidi="ar-SA"/>
      </w:rPr>
    </w:lvl>
    <w:lvl w:ilvl="3" w:tplc="6DEC8FFE">
      <w:numFmt w:val="bullet"/>
      <w:lvlText w:val="•"/>
      <w:lvlJc w:val="left"/>
      <w:pPr>
        <w:ind w:left="920" w:hanging="209"/>
      </w:pPr>
      <w:rPr>
        <w:rFonts w:hint="default"/>
        <w:lang w:val="vi" w:eastAsia="en-US" w:bidi="ar-SA"/>
      </w:rPr>
    </w:lvl>
    <w:lvl w:ilvl="4" w:tplc="736C63EA">
      <w:numFmt w:val="bullet"/>
      <w:lvlText w:val="•"/>
      <w:lvlJc w:val="left"/>
      <w:pPr>
        <w:ind w:left="1121" w:hanging="209"/>
      </w:pPr>
      <w:rPr>
        <w:rFonts w:hint="default"/>
        <w:lang w:val="vi" w:eastAsia="en-US" w:bidi="ar-SA"/>
      </w:rPr>
    </w:lvl>
    <w:lvl w:ilvl="5" w:tplc="6B8C784A">
      <w:numFmt w:val="bullet"/>
      <w:lvlText w:val="•"/>
      <w:lvlJc w:val="left"/>
      <w:pPr>
        <w:ind w:left="1321" w:hanging="209"/>
      </w:pPr>
      <w:rPr>
        <w:rFonts w:hint="default"/>
        <w:lang w:val="vi" w:eastAsia="en-US" w:bidi="ar-SA"/>
      </w:rPr>
    </w:lvl>
    <w:lvl w:ilvl="6" w:tplc="31DC5678">
      <w:numFmt w:val="bullet"/>
      <w:lvlText w:val="•"/>
      <w:lvlJc w:val="left"/>
      <w:pPr>
        <w:ind w:left="1521" w:hanging="209"/>
      </w:pPr>
      <w:rPr>
        <w:rFonts w:hint="default"/>
        <w:lang w:val="vi" w:eastAsia="en-US" w:bidi="ar-SA"/>
      </w:rPr>
    </w:lvl>
    <w:lvl w:ilvl="7" w:tplc="A08C89A0">
      <w:numFmt w:val="bullet"/>
      <w:lvlText w:val="•"/>
      <w:lvlJc w:val="left"/>
      <w:pPr>
        <w:ind w:left="1722" w:hanging="209"/>
      </w:pPr>
      <w:rPr>
        <w:rFonts w:hint="default"/>
        <w:lang w:val="vi" w:eastAsia="en-US" w:bidi="ar-SA"/>
      </w:rPr>
    </w:lvl>
    <w:lvl w:ilvl="8" w:tplc="5A107078">
      <w:numFmt w:val="bullet"/>
      <w:lvlText w:val="•"/>
      <w:lvlJc w:val="left"/>
      <w:pPr>
        <w:ind w:left="1922" w:hanging="209"/>
      </w:pPr>
      <w:rPr>
        <w:rFonts w:hint="default"/>
        <w:lang w:val="vi" w:eastAsia="en-US" w:bidi="ar-SA"/>
      </w:rPr>
    </w:lvl>
  </w:abstractNum>
  <w:abstractNum w:abstractNumId="26" w15:restartNumberingAfterBreak="0">
    <w:nsid w:val="575F1D33"/>
    <w:multiLevelType w:val="hybridMultilevel"/>
    <w:tmpl w:val="CBEA606A"/>
    <w:lvl w:ilvl="0" w:tplc="2838534E">
      <w:start w:val="1"/>
      <w:numFmt w:val="decimal"/>
      <w:lvlText w:val="%1."/>
      <w:lvlJc w:val="left"/>
      <w:pPr>
        <w:ind w:left="392" w:hanging="202"/>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7108A5C6">
      <w:numFmt w:val="bullet"/>
      <w:lvlText w:val="•"/>
      <w:lvlJc w:val="left"/>
      <w:pPr>
        <w:ind w:left="587" w:hanging="202"/>
      </w:pPr>
      <w:rPr>
        <w:rFonts w:hint="default"/>
        <w:lang w:val="vi" w:eastAsia="en-US" w:bidi="ar-SA"/>
      </w:rPr>
    </w:lvl>
    <w:lvl w:ilvl="2" w:tplc="36C233FC">
      <w:numFmt w:val="bullet"/>
      <w:lvlText w:val="•"/>
      <w:lvlJc w:val="left"/>
      <w:pPr>
        <w:ind w:left="775" w:hanging="202"/>
      </w:pPr>
      <w:rPr>
        <w:rFonts w:hint="default"/>
        <w:lang w:val="vi" w:eastAsia="en-US" w:bidi="ar-SA"/>
      </w:rPr>
    </w:lvl>
    <w:lvl w:ilvl="3" w:tplc="D0866348">
      <w:numFmt w:val="bullet"/>
      <w:lvlText w:val="•"/>
      <w:lvlJc w:val="left"/>
      <w:pPr>
        <w:ind w:left="962" w:hanging="202"/>
      </w:pPr>
      <w:rPr>
        <w:rFonts w:hint="default"/>
        <w:lang w:val="vi" w:eastAsia="en-US" w:bidi="ar-SA"/>
      </w:rPr>
    </w:lvl>
    <w:lvl w:ilvl="4" w:tplc="548CF242">
      <w:numFmt w:val="bullet"/>
      <w:lvlText w:val="•"/>
      <w:lvlJc w:val="left"/>
      <w:pPr>
        <w:ind w:left="1150" w:hanging="202"/>
      </w:pPr>
      <w:rPr>
        <w:rFonts w:hint="default"/>
        <w:lang w:val="vi" w:eastAsia="en-US" w:bidi="ar-SA"/>
      </w:rPr>
    </w:lvl>
    <w:lvl w:ilvl="5" w:tplc="5A4A5660">
      <w:numFmt w:val="bullet"/>
      <w:lvlText w:val="•"/>
      <w:lvlJc w:val="left"/>
      <w:pPr>
        <w:ind w:left="1338" w:hanging="202"/>
      </w:pPr>
      <w:rPr>
        <w:rFonts w:hint="default"/>
        <w:lang w:val="vi" w:eastAsia="en-US" w:bidi="ar-SA"/>
      </w:rPr>
    </w:lvl>
    <w:lvl w:ilvl="6" w:tplc="26AC1DEE">
      <w:numFmt w:val="bullet"/>
      <w:lvlText w:val="•"/>
      <w:lvlJc w:val="left"/>
      <w:pPr>
        <w:ind w:left="1525" w:hanging="202"/>
      </w:pPr>
      <w:rPr>
        <w:rFonts w:hint="default"/>
        <w:lang w:val="vi" w:eastAsia="en-US" w:bidi="ar-SA"/>
      </w:rPr>
    </w:lvl>
    <w:lvl w:ilvl="7" w:tplc="A1EC7E4C">
      <w:numFmt w:val="bullet"/>
      <w:lvlText w:val="•"/>
      <w:lvlJc w:val="left"/>
      <w:pPr>
        <w:ind w:left="1713" w:hanging="202"/>
      </w:pPr>
      <w:rPr>
        <w:rFonts w:hint="default"/>
        <w:lang w:val="vi" w:eastAsia="en-US" w:bidi="ar-SA"/>
      </w:rPr>
    </w:lvl>
    <w:lvl w:ilvl="8" w:tplc="CE9482A0">
      <w:numFmt w:val="bullet"/>
      <w:lvlText w:val="•"/>
      <w:lvlJc w:val="left"/>
      <w:pPr>
        <w:ind w:left="1901" w:hanging="202"/>
      </w:pPr>
      <w:rPr>
        <w:rFonts w:hint="default"/>
        <w:lang w:val="vi" w:eastAsia="en-US" w:bidi="ar-SA"/>
      </w:rPr>
    </w:lvl>
  </w:abstractNum>
  <w:abstractNum w:abstractNumId="27" w15:restartNumberingAfterBreak="0">
    <w:nsid w:val="57657F26"/>
    <w:multiLevelType w:val="hybridMultilevel"/>
    <w:tmpl w:val="6CA6756C"/>
    <w:lvl w:ilvl="0" w:tplc="0C544340">
      <w:start w:val="1"/>
      <w:numFmt w:val="decimal"/>
      <w:lvlText w:val="%1."/>
      <w:lvlJc w:val="left"/>
      <w:pPr>
        <w:ind w:left="536" w:hanging="209"/>
        <w:jc w:val="left"/>
      </w:pPr>
      <w:rPr>
        <w:rFonts w:ascii="Times New Roman" w:eastAsia="Times New Roman" w:hAnsi="Times New Roman" w:cs="Times New Roman" w:hint="default"/>
        <w:b w:val="0"/>
        <w:bCs w:val="0"/>
        <w:i w:val="0"/>
        <w:iCs w:val="0"/>
        <w:spacing w:val="0"/>
        <w:w w:val="103"/>
        <w:sz w:val="20"/>
        <w:szCs w:val="20"/>
        <w:lang w:val="vi" w:eastAsia="en-US" w:bidi="ar-SA"/>
      </w:rPr>
    </w:lvl>
    <w:lvl w:ilvl="1" w:tplc="542EE176">
      <w:numFmt w:val="bullet"/>
      <w:lvlText w:val="•"/>
      <w:lvlJc w:val="left"/>
      <w:pPr>
        <w:ind w:left="732" w:hanging="209"/>
      </w:pPr>
      <w:rPr>
        <w:rFonts w:hint="default"/>
        <w:lang w:val="vi" w:eastAsia="en-US" w:bidi="ar-SA"/>
      </w:rPr>
    </w:lvl>
    <w:lvl w:ilvl="2" w:tplc="10D649EC">
      <w:numFmt w:val="bullet"/>
      <w:lvlText w:val="•"/>
      <w:lvlJc w:val="left"/>
      <w:pPr>
        <w:ind w:left="925" w:hanging="209"/>
      </w:pPr>
      <w:rPr>
        <w:rFonts w:hint="default"/>
        <w:lang w:val="vi" w:eastAsia="en-US" w:bidi="ar-SA"/>
      </w:rPr>
    </w:lvl>
    <w:lvl w:ilvl="3" w:tplc="4024091C">
      <w:numFmt w:val="bullet"/>
      <w:lvlText w:val="•"/>
      <w:lvlJc w:val="left"/>
      <w:pPr>
        <w:ind w:left="1118" w:hanging="209"/>
      </w:pPr>
      <w:rPr>
        <w:rFonts w:hint="default"/>
        <w:lang w:val="vi" w:eastAsia="en-US" w:bidi="ar-SA"/>
      </w:rPr>
    </w:lvl>
    <w:lvl w:ilvl="4" w:tplc="BE50A0F6">
      <w:numFmt w:val="bullet"/>
      <w:lvlText w:val="•"/>
      <w:lvlJc w:val="left"/>
      <w:pPr>
        <w:ind w:left="1311" w:hanging="209"/>
      </w:pPr>
      <w:rPr>
        <w:rFonts w:hint="default"/>
        <w:lang w:val="vi" w:eastAsia="en-US" w:bidi="ar-SA"/>
      </w:rPr>
    </w:lvl>
    <w:lvl w:ilvl="5" w:tplc="6D8C0228">
      <w:numFmt w:val="bullet"/>
      <w:lvlText w:val="•"/>
      <w:lvlJc w:val="left"/>
      <w:pPr>
        <w:ind w:left="1504" w:hanging="209"/>
      </w:pPr>
      <w:rPr>
        <w:rFonts w:hint="default"/>
        <w:lang w:val="vi" w:eastAsia="en-US" w:bidi="ar-SA"/>
      </w:rPr>
    </w:lvl>
    <w:lvl w:ilvl="6" w:tplc="358EF316">
      <w:numFmt w:val="bullet"/>
      <w:lvlText w:val="•"/>
      <w:lvlJc w:val="left"/>
      <w:pPr>
        <w:ind w:left="1697" w:hanging="209"/>
      </w:pPr>
      <w:rPr>
        <w:rFonts w:hint="default"/>
        <w:lang w:val="vi" w:eastAsia="en-US" w:bidi="ar-SA"/>
      </w:rPr>
    </w:lvl>
    <w:lvl w:ilvl="7" w:tplc="26F61E80">
      <w:numFmt w:val="bullet"/>
      <w:lvlText w:val="•"/>
      <w:lvlJc w:val="left"/>
      <w:pPr>
        <w:ind w:left="1890" w:hanging="209"/>
      </w:pPr>
      <w:rPr>
        <w:rFonts w:hint="default"/>
        <w:lang w:val="vi" w:eastAsia="en-US" w:bidi="ar-SA"/>
      </w:rPr>
    </w:lvl>
    <w:lvl w:ilvl="8" w:tplc="8B54B96A">
      <w:numFmt w:val="bullet"/>
      <w:lvlText w:val="•"/>
      <w:lvlJc w:val="left"/>
      <w:pPr>
        <w:ind w:left="2083" w:hanging="209"/>
      </w:pPr>
      <w:rPr>
        <w:rFonts w:hint="default"/>
        <w:lang w:val="vi" w:eastAsia="en-US" w:bidi="ar-SA"/>
      </w:rPr>
    </w:lvl>
  </w:abstractNum>
  <w:abstractNum w:abstractNumId="28" w15:restartNumberingAfterBreak="0">
    <w:nsid w:val="57907863"/>
    <w:multiLevelType w:val="hybridMultilevel"/>
    <w:tmpl w:val="662E65A6"/>
    <w:lvl w:ilvl="0" w:tplc="0E46D858">
      <w:start w:val="1"/>
      <w:numFmt w:val="decimal"/>
      <w:lvlText w:val="%1."/>
      <w:lvlJc w:val="left"/>
      <w:pPr>
        <w:ind w:left="392" w:hanging="202"/>
        <w:jc w:val="left"/>
      </w:pPr>
      <w:rPr>
        <w:rFonts w:ascii="Times New Roman" w:eastAsia="Times New Roman" w:hAnsi="Times New Roman" w:cs="Times New Roman" w:hint="default"/>
        <w:b w:val="0"/>
        <w:bCs w:val="0"/>
        <w:i w:val="0"/>
        <w:iCs w:val="0"/>
        <w:spacing w:val="0"/>
        <w:w w:val="100"/>
        <w:sz w:val="20"/>
        <w:szCs w:val="20"/>
        <w:lang w:val="vi" w:eastAsia="en-US" w:bidi="ar-SA"/>
      </w:rPr>
    </w:lvl>
    <w:lvl w:ilvl="1" w:tplc="2332AA38">
      <w:numFmt w:val="bullet"/>
      <w:lvlText w:val="•"/>
      <w:lvlJc w:val="left"/>
      <w:pPr>
        <w:ind w:left="587" w:hanging="202"/>
      </w:pPr>
      <w:rPr>
        <w:rFonts w:hint="default"/>
        <w:lang w:val="vi" w:eastAsia="en-US" w:bidi="ar-SA"/>
      </w:rPr>
    </w:lvl>
    <w:lvl w:ilvl="2" w:tplc="CCD6B1A6">
      <w:numFmt w:val="bullet"/>
      <w:lvlText w:val="•"/>
      <w:lvlJc w:val="left"/>
      <w:pPr>
        <w:ind w:left="775" w:hanging="202"/>
      </w:pPr>
      <w:rPr>
        <w:rFonts w:hint="default"/>
        <w:lang w:val="vi" w:eastAsia="en-US" w:bidi="ar-SA"/>
      </w:rPr>
    </w:lvl>
    <w:lvl w:ilvl="3" w:tplc="C8969D96">
      <w:numFmt w:val="bullet"/>
      <w:lvlText w:val="•"/>
      <w:lvlJc w:val="left"/>
      <w:pPr>
        <w:ind w:left="962" w:hanging="202"/>
      </w:pPr>
      <w:rPr>
        <w:rFonts w:hint="default"/>
        <w:lang w:val="vi" w:eastAsia="en-US" w:bidi="ar-SA"/>
      </w:rPr>
    </w:lvl>
    <w:lvl w:ilvl="4" w:tplc="0BB6C800">
      <w:numFmt w:val="bullet"/>
      <w:lvlText w:val="•"/>
      <w:lvlJc w:val="left"/>
      <w:pPr>
        <w:ind w:left="1150" w:hanging="202"/>
      </w:pPr>
      <w:rPr>
        <w:rFonts w:hint="default"/>
        <w:lang w:val="vi" w:eastAsia="en-US" w:bidi="ar-SA"/>
      </w:rPr>
    </w:lvl>
    <w:lvl w:ilvl="5" w:tplc="307A3598">
      <w:numFmt w:val="bullet"/>
      <w:lvlText w:val="•"/>
      <w:lvlJc w:val="left"/>
      <w:pPr>
        <w:ind w:left="1338" w:hanging="202"/>
      </w:pPr>
      <w:rPr>
        <w:rFonts w:hint="default"/>
        <w:lang w:val="vi" w:eastAsia="en-US" w:bidi="ar-SA"/>
      </w:rPr>
    </w:lvl>
    <w:lvl w:ilvl="6" w:tplc="8A6E272C">
      <w:numFmt w:val="bullet"/>
      <w:lvlText w:val="•"/>
      <w:lvlJc w:val="left"/>
      <w:pPr>
        <w:ind w:left="1525" w:hanging="202"/>
      </w:pPr>
      <w:rPr>
        <w:rFonts w:hint="default"/>
        <w:lang w:val="vi" w:eastAsia="en-US" w:bidi="ar-SA"/>
      </w:rPr>
    </w:lvl>
    <w:lvl w:ilvl="7" w:tplc="3076A010">
      <w:numFmt w:val="bullet"/>
      <w:lvlText w:val="•"/>
      <w:lvlJc w:val="left"/>
      <w:pPr>
        <w:ind w:left="1713" w:hanging="202"/>
      </w:pPr>
      <w:rPr>
        <w:rFonts w:hint="default"/>
        <w:lang w:val="vi" w:eastAsia="en-US" w:bidi="ar-SA"/>
      </w:rPr>
    </w:lvl>
    <w:lvl w:ilvl="8" w:tplc="2AAC59C4">
      <w:numFmt w:val="bullet"/>
      <w:lvlText w:val="•"/>
      <w:lvlJc w:val="left"/>
      <w:pPr>
        <w:ind w:left="1901" w:hanging="202"/>
      </w:pPr>
      <w:rPr>
        <w:rFonts w:hint="default"/>
        <w:lang w:val="vi" w:eastAsia="en-US" w:bidi="ar-SA"/>
      </w:rPr>
    </w:lvl>
  </w:abstractNum>
  <w:abstractNum w:abstractNumId="29" w15:restartNumberingAfterBreak="0">
    <w:nsid w:val="582842F0"/>
    <w:multiLevelType w:val="hybridMultilevel"/>
    <w:tmpl w:val="47DC4386"/>
    <w:lvl w:ilvl="0" w:tplc="B6E62586">
      <w:start w:val="1"/>
      <w:numFmt w:val="decimal"/>
      <w:lvlText w:val="%1."/>
      <w:lvlJc w:val="left"/>
      <w:pPr>
        <w:ind w:left="389" w:hanging="199"/>
        <w:jc w:val="left"/>
      </w:pPr>
      <w:rPr>
        <w:rFonts w:ascii="Times New Roman" w:eastAsia="Times New Roman" w:hAnsi="Times New Roman" w:cs="Times New Roman" w:hint="default"/>
        <w:b w:val="0"/>
        <w:bCs w:val="0"/>
        <w:i w:val="0"/>
        <w:iCs w:val="0"/>
        <w:spacing w:val="0"/>
        <w:w w:val="103"/>
        <w:sz w:val="19"/>
        <w:szCs w:val="19"/>
        <w:lang w:val="vi" w:eastAsia="en-US" w:bidi="ar-SA"/>
      </w:rPr>
    </w:lvl>
    <w:lvl w:ilvl="1" w:tplc="E048D698">
      <w:numFmt w:val="bullet"/>
      <w:lvlText w:val="•"/>
      <w:lvlJc w:val="left"/>
      <w:pPr>
        <w:ind w:left="565" w:hanging="199"/>
      </w:pPr>
      <w:rPr>
        <w:rFonts w:hint="default"/>
        <w:lang w:val="vi" w:eastAsia="en-US" w:bidi="ar-SA"/>
      </w:rPr>
    </w:lvl>
    <w:lvl w:ilvl="2" w:tplc="0FC2F058">
      <w:numFmt w:val="bullet"/>
      <w:lvlText w:val="•"/>
      <w:lvlJc w:val="left"/>
      <w:pPr>
        <w:ind w:left="750" w:hanging="199"/>
      </w:pPr>
      <w:rPr>
        <w:rFonts w:hint="default"/>
        <w:lang w:val="vi" w:eastAsia="en-US" w:bidi="ar-SA"/>
      </w:rPr>
    </w:lvl>
    <w:lvl w:ilvl="3" w:tplc="FF10CF06">
      <w:numFmt w:val="bullet"/>
      <w:lvlText w:val="•"/>
      <w:lvlJc w:val="left"/>
      <w:pPr>
        <w:ind w:left="936" w:hanging="199"/>
      </w:pPr>
      <w:rPr>
        <w:rFonts w:hint="default"/>
        <w:lang w:val="vi" w:eastAsia="en-US" w:bidi="ar-SA"/>
      </w:rPr>
    </w:lvl>
    <w:lvl w:ilvl="4" w:tplc="B680D592">
      <w:numFmt w:val="bullet"/>
      <w:lvlText w:val="•"/>
      <w:lvlJc w:val="left"/>
      <w:pPr>
        <w:ind w:left="1121" w:hanging="199"/>
      </w:pPr>
      <w:rPr>
        <w:rFonts w:hint="default"/>
        <w:lang w:val="vi" w:eastAsia="en-US" w:bidi="ar-SA"/>
      </w:rPr>
    </w:lvl>
    <w:lvl w:ilvl="5" w:tplc="BCE42948">
      <w:numFmt w:val="bullet"/>
      <w:lvlText w:val="•"/>
      <w:lvlJc w:val="left"/>
      <w:pPr>
        <w:ind w:left="1306" w:hanging="199"/>
      </w:pPr>
      <w:rPr>
        <w:rFonts w:hint="default"/>
        <w:lang w:val="vi" w:eastAsia="en-US" w:bidi="ar-SA"/>
      </w:rPr>
    </w:lvl>
    <w:lvl w:ilvl="6" w:tplc="232A75F0">
      <w:numFmt w:val="bullet"/>
      <w:lvlText w:val="•"/>
      <w:lvlJc w:val="left"/>
      <w:pPr>
        <w:ind w:left="1492" w:hanging="199"/>
      </w:pPr>
      <w:rPr>
        <w:rFonts w:hint="default"/>
        <w:lang w:val="vi" w:eastAsia="en-US" w:bidi="ar-SA"/>
      </w:rPr>
    </w:lvl>
    <w:lvl w:ilvl="7" w:tplc="1338D1C8">
      <w:numFmt w:val="bullet"/>
      <w:lvlText w:val="•"/>
      <w:lvlJc w:val="left"/>
      <w:pPr>
        <w:ind w:left="1677" w:hanging="199"/>
      </w:pPr>
      <w:rPr>
        <w:rFonts w:hint="default"/>
        <w:lang w:val="vi" w:eastAsia="en-US" w:bidi="ar-SA"/>
      </w:rPr>
    </w:lvl>
    <w:lvl w:ilvl="8" w:tplc="7F44C09C">
      <w:numFmt w:val="bullet"/>
      <w:lvlText w:val="•"/>
      <w:lvlJc w:val="left"/>
      <w:pPr>
        <w:ind w:left="1862" w:hanging="199"/>
      </w:pPr>
      <w:rPr>
        <w:rFonts w:hint="default"/>
        <w:lang w:val="vi" w:eastAsia="en-US" w:bidi="ar-SA"/>
      </w:rPr>
    </w:lvl>
  </w:abstractNum>
  <w:abstractNum w:abstractNumId="30" w15:restartNumberingAfterBreak="0">
    <w:nsid w:val="592E0572"/>
    <w:multiLevelType w:val="hybridMultilevel"/>
    <w:tmpl w:val="3566E844"/>
    <w:lvl w:ilvl="0" w:tplc="FDE01FA6">
      <w:start w:val="1"/>
      <w:numFmt w:val="decimal"/>
      <w:lvlText w:val="%1."/>
      <w:lvlJc w:val="left"/>
      <w:pPr>
        <w:ind w:left="437" w:hanging="201"/>
        <w:jc w:val="left"/>
      </w:pPr>
      <w:rPr>
        <w:rFonts w:ascii="Times New Roman" w:eastAsia="Times New Roman" w:hAnsi="Times New Roman" w:cs="Times New Roman" w:hint="default"/>
        <w:b w:val="0"/>
        <w:bCs w:val="0"/>
        <w:i w:val="0"/>
        <w:iCs w:val="0"/>
        <w:spacing w:val="0"/>
        <w:w w:val="99"/>
        <w:sz w:val="20"/>
        <w:szCs w:val="20"/>
        <w:lang w:val="vi" w:eastAsia="en-US" w:bidi="ar-SA"/>
      </w:rPr>
    </w:lvl>
    <w:lvl w:ilvl="1" w:tplc="71787134">
      <w:numFmt w:val="bullet"/>
      <w:lvlText w:val="•"/>
      <w:lvlJc w:val="left"/>
      <w:pPr>
        <w:ind w:left="626" w:hanging="201"/>
      </w:pPr>
      <w:rPr>
        <w:rFonts w:hint="default"/>
        <w:lang w:val="vi" w:eastAsia="en-US" w:bidi="ar-SA"/>
      </w:rPr>
    </w:lvl>
    <w:lvl w:ilvl="2" w:tplc="7A3CE542">
      <w:numFmt w:val="bullet"/>
      <w:lvlText w:val="•"/>
      <w:lvlJc w:val="left"/>
      <w:pPr>
        <w:ind w:left="812" w:hanging="201"/>
      </w:pPr>
      <w:rPr>
        <w:rFonts w:hint="default"/>
        <w:lang w:val="vi" w:eastAsia="en-US" w:bidi="ar-SA"/>
      </w:rPr>
    </w:lvl>
    <w:lvl w:ilvl="3" w:tplc="C22ED2EE">
      <w:numFmt w:val="bullet"/>
      <w:lvlText w:val="•"/>
      <w:lvlJc w:val="left"/>
      <w:pPr>
        <w:ind w:left="998" w:hanging="201"/>
      </w:pPr>
      <w:rPr>
        <w:rFonts w:hint="default"/>
        <w:lang w:val="vi" w:eastAsia="en-US" w:bidi="ar-SA"/>
      </w:rPr>
    </w:lvl>
    <w:lvl w:ilvl="4" w:tplc="70EC7508">
      <w:numFmt w:val="bullet"/>
      <w:lvlText w:val="•"/>
      <w:lvlJc w:val="left"/>
      <w:pPr>
        <w:ind w:left="1184" w:hanging="201"/>
      </w:pPr>
      <w:rPr>
        <w:rFonts w:hint="default"/>
        <w:lang w:val="vi" w:eastAsia="en-US" w:bidi="ar-SA"/>
      </w:rPr>
    </w:lvl>
    <w:lvl w:ilvl="5" w:tplc="28B61FD2">
      <w:numFmt w:val="bullet"/>
      <w:lvlText w:val="•"/>
      <w:lvlJc w:val="left"/>
      <w:pPr>
        <w:ind w:left="1370" w:hanging="201"/>
      </w:pPr>
      <w:rPr>
        <w:rFonts w:hint="default"/>
        <w:lang w:val="vi" w:eastAsia="en-US" w:bidi="ar-SA"/>
      </w:rPr>
    </w:lvl>
    <w:lvl w:ilvl="6" w:tplc="19F0562E">
      <w:numFmt w:val="bullet"/>
      <w:lvlText w:val="•"/>
      <w:lvlJc w:val="left"/>
      <w:pPr>
        <w:ind w:left="1556" w:hanging="201"/>
      </w:pPr>
      <w:rPr>
        <w:rFonts w:hint="default"/>
        <w:lang w:val="vi" w:eastAsia="en-US" w:bidi="ar-SA"/>
      </w:rPr>
    </w:lvl>
    <w:lvl w:ilvl="7" w:tplc="758E3E86">
      <w:numFmt w:val="bullet"/>
      <w:lvlText w:val="•"/>
      <w:lvlJc w:val="left"/>
      <w:pPr>
        <w:ind w:left="1742" w:hanging="201"/>
      </w:pPr>
      <w:rPr>
        <w:rFonts w:hint="default"/>
        <w:lang w:val="vi" w:eastAsia="en-US" w:bidi="ar-SA"/>
      </w:rPr>
    </w:lvl>
    <w:lvl w:ilvl="8" w:tplc="26527A72">
      <w:numFmt w:val="bullet"/>
      <w:lvlText w:val="•"/>
      <w:lvlJc w:val="left"/>
      <w:pPr>
        <w:ind w:left="1928" w:hanging="201"/>
      </w:pPr>
      <w:rPr>
        <w:rFonts w:hint="default"/>
        <w:lang w:val="vi" w:eastAsia="en-US" w:bidi="ar-SA"/>
      </w:rPr>
    </w:lvl>
  </w:abstractNum>
  <w:abstractNum w:abstractNumId="31" w15:restartNumberingAfterBreak="0">
    <w:nsid w:val="5E8B4117"/>
    <w:multiLevelType w:val="hybridMultilevel"/>
    <w:tmpl w:val="BAE207C8"/>
    <w:lvl w:ilvl="0" w:tplc="BCBE5A30">
      <w:start w:val="1"/>
      <w:numFmt w:val="decimal"/>
      <w:lvlText w:val="%1."/>
      <w:lvlJc w:val="left"/>
      <w:pPr>
        <w:ind w:left="517" w:hanging="209"/>
        <w:jc w:val="left"/>
      </w:pPr>
      <w:rPr>
        <w:rFonts w:ascii="Times New Roman" w:eastAsia="Times New Roman" w:hAnsi="Times New Roman" w:cs="Times New Roman" w:hint="default"/>
        <w:b w:val="0"/>
        <w:bCs w:val="0"/>
        <w:i w:val="0"/>
        <w:iCs w:val="0"/>
        <w:spacing w:val="0"/>
        <w:w w:val="103"/>
        <w:sz w:val="20"/>
        <w:szCs w:val="20"/>
        <w:lang w:val="vi" w:eastAsia="en-US" w:bidi="ar-SA"/>
      </w:rPr>
    </w:lvl>
    <w:lvl w:ilvl="1" w:tplc="4AF4DF9A">
      <w:numFmt w:val="bullet"/>
      <w:lvlText w:val="•"/>
      <w:lvlJc w:val="left"/>
      <w:pPr>
        <w:ind w:left="713" w:hanging="209"/>
      </w:pPr>
      <w:rPr>
        <w:rFonts w:hint="default"/>
        <w:lang w:val="vi" w:eastAsia="en-US" w:bidi="ar-SA"/>
      </w:rPr>
    </w:lvl>
    <w:lvl w:ilvl="2" w:tplc="D018D99E">
      <w:numFmt w:val="bullet"/>
      <w:lvlText w:val="•"/>
      <w:lvlJc w:val="left"/>
      <w:pPr>
        <w:ind w:left="906" w:hanging="209"/>
      </w:pPr>
      <w:rPr>
        <w:rFonts w:hint="default"/>
        <w:lang w:val="vi" w:eastAsia="en-US" w:bidi="ar-SA"/>
      </w:rPr>
    </w:lvl>
    <w:lvl w:ilvl="3" w:tplc="05A00F4E">
      <w:numFmt w:val="bullet"/>
      <w:lvlText w:val="•"/>
      <w:lvlJc w:val="left"/>
      <w:pPr>
        <w:ind w:left="1099" w:hanging="209"/>
      </w:pPr>
      <w:rPr>
        <w:rFonts w:hint="default"/>
        <w:lang w:val="vi" w:eastAsia="en-US" w:bidi="ar-SA"/>
      </w:rPr>
    </w:lvl>
    <w:lvl w:ilvl="4" w:tplc="77D0D148">
      <w:numFmt w:val="bullet"/>
      <w:lvlText w:val="•"/>
      <w:lvlJc w:val="left"/>
      <w:pPr>
        <w:ind w:left="1292" w:hanging="209"/>
      </w:pPr>
      <w:rPr>
        <w:rFonts w:hint="default"/>
        <w:lang w:val="vi" w:eastAsia="en-US" w:bidi="ar-SA"/>
      </w:rPr>
    </w:lvl>
    <w:lvl w:ilvl="5" w:tplc="5E5AFF98">
      <w:numFmt w:val="bullet"/>
      <w:lvlText w:val="•"/>
      <w:lvlJc w:val="left"/>
      <w:pPr>
        <w:ind w:left="1485" w:hanging="209"/>
      </w:pPr>
      <w:rPr>
        <w:rFonts w:hint="default"/>
        <w:lang w:val="vi" w:eastAsia="en-US" w:bidi="ar-SA"/>
      </w:rPr>
    </w:lvl>
    <w:lvl w:ilvl="6" w:tplc="FED0333E">
      <w:numFmt w:val="bullet"/>
      <w:lvlText w:val="•"/>
      <w:lvlJc w:val="left"/>
      <w:pPr>
        <w:ind w:left="1678" w:hanging="209"/>
      </w:pPr>
      <w:rPr>
        <w:rFonts w:hint="default"/>
        <w:lang w:val="vi" w:eastAsia="en-US" w:bidi="ar-SA"/>
      </w:rPr>
    </w:lvl>
    <w:lvl w:ilvl="7" w:tplc="1F66F78A">
      <w:numFmt w:val="bullet"/>
      <w:lvlText w:val="•"/>
      <w:lvlJc w:val="left"/>
      <w:pPr>
        <w:ind w:left="1871" w:hanging="209"/>
      </w:pPr>
      <w:rPr>
        <w:rFonts w:hint="default"/>
        <w:lang w:val="vi" w:eastAsia="en-US" w:bidi="ar-SA"/>
      </w:rPr>
    </w:lvl>
    <w:lvl w:ilvl="8" w:tplc="35741CF4">
      <w:numFmt w:val="bullet"/>
      <w:lvlText w:val="•"/>
      <w:lvlJc w:val="left"/>
      <w:pPr>
        <w:ind w:left="2064" w:hanging="209"/>
      </w:pPr>
      <w:rPr>
        <w:rFonts w:hint="default"/>
        <w:lang w:val="vi" w:eastAsia="en-US" w:bidi="ar-SA"/>
      </w:rPr>
    </w:lvl>
  </w:abstractNum>
  <w:abstractNum w:abstractNumId="32" w15:restartNumberingAfterBreak="0">
    <w:nsid w:val="6280234E"/>
    <w:multiLevelType w:val="hybridMultilevel"/>
    <w:tmpl w:val="5EEAD5DC"/>
    <w:lvl w:ilvl="0" w:tplc="E3361718">
      <w:start w:val="1"/>
      <w:numFmt w:val="decimal"/>
      <w:lvlText w:val="%1."/>
      <w:lvlJc w:val="left"/>
      <w:pPr>
        <w:ind w:left="437" w:hanging="201"/>
        <w:jc w:val="left"/>
      </w:pPr>
      <w:rPr>
        <w:rFonts w:ascii="Times New Roman" w:eastAsia="Times New Roman" w:hAnsi="Times New Roman" w:cs="Times New Roman" w:hint="default"/>
        <w:b w:val="0"/>
        <w:bCs w:val="0"/>
        <w:i w:val="0"/>
        <w:iCs w:val="0"/>
        <w:spacing w:val="0"/>
        <w:w w:val="99"/>
        <w:sz w:val="20"/>
        <w:szCs w:val="20"/>
        <w:lang w:val="vi" w:eastAsia="en-US" w:bidi="ar-SA"/>
      </w:rPr>
    </w:lvl>
    <w:lvl w:ilvl="1" w:tplc="54C45306">
      <w:start w:val="1"/>
      <w:numFmt w:val="decimal"/>
      <w:lvlText w:val="%2."/>
      <w:lvlJc w:val="left"/>
      <w:pPr>
        <w:ind w:left="783" w:hanging="209"/>
        <w:jc w:val="left"/>
      </w:pPr>
      <w:rPr>
        <w:rFonts w:ascii="Times New Roman" w:eastAsia="Times New Roman" w:hAnsi="Times New Roman" w:cs="Times New Roman" w:hint="default"/>
        <w:b w:val="0"/>
        <w:bCs w:val="0"/>
        <w:i w:val="0"/>
        <w:iCs w:val="0"/>
        <w:spacing w:val="0"/>
        <w:w w:val="103"/>
        <w:sz w:val="20"/>
        <w:szCs w:val="20"/>
        <w:lang w:val="vi" w:eastAsia="en-US" w:bidi="ar-SA"/>
      </w:rPr>
    </w:lvl>
    <w:lvl w:ilvl="2" w:tplc="9162F888">
      <w:numFmt w:val="bullet"/>
      <w:lvlText w:val="•"/>
      <w:lvlJc w:val="left"/>
      <w:pPr>
        <w:ind w:left="948" w:hanging="209"/>
      </w:pPr>
      <w:rPr>
        <w:rFonts w:hint="default"/>
        <w:lang w:val="vi" w:eastAsia="en-US" w:bidi="ar-SA"/>
      </w:rPr>
    </w:lvl>
    <w:lvl w:ilvl="3" w:tplc="395CEF1E">
      <w:numFmt w:val="bullet"/>
      <w:lvlText w:val="•"/>
      <w:lvlJc w:val="left"/>
      <w:pPr>
        <w:ind w:left="1117" w:hanging="209"/>
      </w:pPr>
      <w:rPr>
        <w:rFonts w:hint="default"/>
        <w:lang w:val="vi" w:eastAsia="en-US" w:bidi="ar-SA"/>
      </w:rPr>
    </w:lvl>
    <w:lvl w:ilvl="4" w:tplc="DCF8AB0E">
      <w:numFmt w:val="bullet"/>
      <w:lvlText w:val="•"/>
      <w:lvlJc w:val="left"/>
      <w:pPr>
        <w:ind w:left="1286" w:hanging="209"/>
      </w:pPr>
      <w:rPr>
        <w:rFonts w:hint="default"/>
        <w:lang w:val="vi" w:eastAsia="en-US" w:bidi="ar-SA"/>
      </w:rPr>
    </w:lvl>
    <w:lvl w:ilvl="5" w:tplc="A24E2C44">
      <w:numFmt w:val="bullet"/>
      <w:lvlText w:val="•"/>
      <w:lvlJc w:val="left"/>
      <w:pPr>
        <w:ind w:left="1455" w:hanging="209"/>
      </w:pPr>
      <w:rPr>
        <w:rFonts w:hint="default"/>
        <w:lang w:val="vi" w:eastAsia="en-US" w:bidi="ar-SA"/>
      </w:rPr>
    </w:lvl>
    <w:lvl w:ilvl="6" w:tplc="8EB88A1A">
      <w:numFmt w:val="bullet"/>
      <w:lvlText w:val="•"/>
      <w:lvlJc w:val="left"/>
      <w:pPr>
        <w:ind w:left="1624" w:hanging="209"/>
      </w:pPr>
      <w:rPr>
        <w:rFonts w:hint="default"/>
        <w:lang w:val="vi" w:eastAsia="en-US" w:bidi="ar-SA"/>
      </w:rPr>
    </w:lvl>
    <w:lvl w:ilvl="7" w:tplc="8FCE6702">
      <w:numFmt w:val="bullet"/>
      <w:lvlText w:val="•"/>
      <w:lvlJc w:val="left"/>
      <w:pPr>
        <w:ind w:left="1793" w:hanging="209"/>
      </w:pPr>
      <w:rPr>
        <w:rFonts w:hint="default"/>
        <w:lang w:val="vi" w:eastAsia="en-US" w:bidi="ar-SA"/>
      </w:rPr>
    </w:lvl>
    <w:lvl w:ilvl="8" w:tplc="11D8FE38">
      <w:numFmt w:val="bullet"/>
      <w:lvlText w:val="•"/>
      <w:lvlJc w:val="left"/>
      <w:pPr>
        <w:ind w:left="1962" w:hanging="209"/>
      </w:pPr>
      <w:rPr>
        <w:rFonts w:hint="default"/>
        <w:lang w:val="vi" w:eastAsia="en-US" w:bidi="ar-SA"/>
      </w:rPr>
    </w:lvl>
  </w:abstractNum>
  <w:abstractNum w:abstractNumId="33" w15:restartNumberingAfterBreak="0">
    <w:nsid w:val="6B6C5E9C"/>
    <w:multiLevelType w:val="hybridMultilevel"/>
    <w:tmpl w:val="B1B6FE98"/>
    <w:lvl w:ilvl="0" w:tplc="C6D2FE8E">
      <w:start w:val="1"/>
      <w:numFmt w:val="decimal"/>
      <w:lvlText w:val="%1."/>
      <w:lvlJc w:val="left"/>
      <w:pPr>
        <w:ind w:left="399" w:hanging="199"/>
        <w:jc w:val="left"/>
      </w:pPr>
      <w:rPr>
        <w:rFonts w:ascii="Times New Roman" w:eastAsia="Times New Roman" w:hAnsi="Times New Roman" w:cs="Times New Roman" w:hint="default"/>
        <w:b w:val="0"/>
        <w:bCs w:val="0"/>
        <w:i w:val="0"/>
        <w:iCs w:val="0"/>
        <w:spacing w:val="0"/>
        <w:w w:val="103"/>
        <w:sz w:val="19"/>
        <w:szCs w:val="19"/>
        <w:lang w:val="vi" w:eastAsia="en-US" w:bidi="ar-SA"/>
      </w:rPr>
    </w:lvl>
    <w:lvl w:ilvl="1" w:tplc="1FE03CF2">
      <w:numFmt w:val="bullet"/>
      <w:lvlText w:val="•"/>
      <w:lvlJc w:val="left"/>
      <w:pPr>
        <w:ind w:left="584" w:hanging="199"/>
      </w:pPr>
      <w:rPr>
        <w:rFonts w:hint="default"/>
        <w:lang w:val="vi" w:eastAsia="en-US" w:bidi="ar-SA"/>
      </w:rPr>
    </w:lvl>
    <w:lvl w:ilvl="2" w:tplc="74A41E56">
      <w:numFmt w:val="bullet"/>
      <w:lvlText w:val="•"/>
      <w:lvlJc w:val="left"/>
      <w:pPr>
        <w:ind w:left="768" w:hanging="199"/>
      </w:pPr>
      <w:rPr>
        <w:rFonts w:hint="default"/>
        <w:lang w:val="vi" w:eastAsia="en-US" w:bidi="ar-SA"/>
      </w:rPr>
    </w:lvl>
    <w:lvl w:ilvl="3" w:tplc="1E48F324">
      <w:numFmt w:val="bullet"/>
      <w:lvlText w:val="•"/>
      <w:lvlJc w:val="left"/>
      <w:pPr>
        <w:ind w:left="952" w:hanging="199"/>
      </w:pPr>
      <w:rPr>
        <w:rFonts w:hint="default"/>
        <w:lang w:val="vi" w:eastAsia="en-US" w:bidi="ar-SA"/>
      </w:rPr>
    </w:lvl>
    <w:lvl w:ilvl="4" w:tplc="68EEEEC6">
      <w:numFmt w:val="bullet"/>
      <w:lvlText w:val="•"/>
      <w:lvlJc w:val="left"/>
      <w:pPr>
        <w:ind w:left="1137" w:hanging="199"/>
      </w:pPr>
      <w:rPr>
        <w:rFonts w:hint="default"/>
        <w:lang w:val="vi" w:eastAsia="en-US" w:bidi="ar-SA"/>
      </w:rPr>
    </w:lvl>
    <w:lvl w:ilvl="5" w:tplc="B374EEBC">
      <w:numFmt w:val="bullet"/>
      <w:lvlText w:val="•"/>
      <w:lvlJc w:val="left"/>
      <w:pPr>
        <w:ind w:left="1321" w:hanging="199"/>
      </w:pPr>
      <w:rPr>
        <w:rFonts w:hint="default"/>
        <w:lang w:val="vi" w:eastAsia="en-US" w:bidi="ar-SA"/>
      </w:rPr>
    </w:lvl>
    <w:lvl w:ilvl="6" w:tplc="668C84FC">
      <w:numFmt w:val="bullet"/>
      <w:lvlText w:val="•"/>
      <w:lvlJc w:val="left"/>
      <w:pPr>
        <w:ind w:left="1505" w:hanging="199"/>
      </w:pPr>
      <w:rPr>
        <w:rFonts w:hint="default"/>
        <w:lang w:val="vi" w:eastAsia="en-US" w:bidi="ar-SA"/>
      </w:rPr>
    </w:lvl>
    <w:lvl w:ilvl="7" w:tplc="21B2FA4E">
      <w:numFmt w:val="bullet"/>
      <w:lvlText w:val="•"/>
      <w:lvlJc w:val="left"/>
      <w:pPr>
        <w:ind w:left="1690" w:hanging="199"/>
      </w:pPr>
      <w:rPr>
        <w:rFonts w:hint="default"/>
        <w:lang w:val="vi" w:eastAsia="en-US" w:bidi="ar-SA"/>
      </w:rPr>
    </w:lvl>
    <w:lvl w:ilvl="8" w:tplc="09C2A6B0">
      <w:numFmt w:val="bullet"/>
      <w:lvlText w:val="•"/>
      <w:lvlJc w:val="left"/>
      <w:pPr>
        <w:ind w:left="1874" w:hanging="199"/>
      </w:pPr>
      <w:rPr>
        <w:rFonts w:hint="default"/>
        <w:lang w:val="vi" w:eastAsia="en-US" w:bidi="ar-SA"/>
      </w:rPr>
    </w:lvl>
  </w:abstractNum>
  <w:abstractNum w:abstractNumId="34" w15:restartNumberingAfterBreak="0">
    <w:nsid w:val="70FB2653"/>
    <w:multiLevelType w:val="hybridMultilevel"/>
    <w:tmpl w:val="ECECB77E"/>
    <w:lvl w:ilvl="0" w:tplc="D23E4208">
      <w:start w:val="1"/>
      <w:numFmt w:val="decimal"/>
      <w:lvlText w:val="%1."/>
      <w:lvlJc w:val="left"/>
      <w:pPr>
        <w:ind w:left="437" w:hanging="201"/>
        <w:jc w:val="left"/>
      </w:pPr>
      <w:rPr>
        <w:rFonts w:ascii="Times New Roman" w:eastAsia="Times New Roman" w:hAnsi="Times New Roman" w:cs="Times New Roman" w:hint="default"/>
        <w:b w:val="0"/>
        <w:bCs w:val="0"/>
        <w:i w:val="0"/>
        <w:iCs w:val="0"/>
        <w:spacing w:val="0"/>
        <w:w w:val="99"/>
        <w:sz w:val="20"/>
        <w:szCs w:val="20"/>
        <w:lang w:val="vi" w:eastAsia="en-US" w:bidi="ar-SA"/>
      </w:rPr>
    </w:lvl>
    <w:lvl w:ilvl="1" w:tplc="800E401C">
      <w:numFmt w:val="bullet"/>
      <w:lvlText w:val="•"/>
      <w:lvlJc w:val="left"/>
      <w:pPr>
        <w:ind w:left="626" w:hanging="201"/>
      </w:pPr>
      <w:rPr>
        <w:rFonts w:hint="default"/>
        <w:lang w:val="vi" w:eastAsia="en-US" w:bidi="ar-SA"/>
      </w:rPr>
    </w:lvl>
    <w:lvl w:ilvl="2" w:tplc="D4265C42">
      <w:numFmt w:val="bullet"/>
      <w:lvlText w:val="•"/>
      <w:lvlJc w:val="left"/>
      <w:pPr>
        <w:ind w:left="812" w:hanging="201"/>
      </w:pPr>
      <w:rPr>
        <w:rFonts w:hint="default"/>
        <w:lang w:val="vi" w:eastAsia="en-US" w:bidi="ar-SA"/>
      </w:rPr>
    </w:lvl>
    <w:lvl w:ilvl="3" w:tplc="A46EBA64">
      <w:numFmt w:val="bullet"/>
      <w:lvlText w:val="•"/>
      <w:lvlJc w:val="left"/>
      <w:pPr>
        <w:ind w:left="998" w:hanging="201"/>
      </w:pPr>
      <w:rPr>
        <w:rFonts w:hint="default"/>
        <w:lang w:val="vi" w:eastAsia="en-US" w:bidi="ar-SA"/>
      </w:rPr>
    </w:lvl>
    <w:lvl w:ilvl="4" w:tplc="FE489BE2">
      <w:numFmt w:val="bullet"/>
      <w:lvlText w:val="•"/>
      <w:lvlJc w:val="left"/>
      <w:pPr>
        <w:ind w:left="1184" w:hanging="201"/>
      </w:pPr>
      <w:rPr>
        <w:rFonts w:hint="default"/>
        <w:lang w:val="vi" w:eastAsia="en-US" w:bidi="ar-SA"/>
      </w:rPr>
    </w:lvl>
    <w:lvl w:ilvl="5" w:tplc="983CC31A">
      <w:numFmt w:val="bullet"/>
      <w:lvlText w:val="•"/>
      <w:lvlJc w:val="left"/>
      <w:pPr>
        <w:ind w:left="1370" w:hanging="201"/>
      </w:pPr>
      <w:rPr>
        <w:rFonts w:hint="default"/>
        <w:lang w:val="vi" w:eastAsia="en-US" w:bidi="ar-SA"/>
      </w:rPr>
    </w:lvl>
    <w:lvl w:ilvl="6" w:tplc="468CB516">
      <w:numFmt w:val="bullet"/>
      <w:lvlText w:val="•"/>
      <w:lvlJc w:val="left"/>
      <w:pPr>
        <w:ind w:left="1556" w:hanging="201"/>
      </w:pPr>
      <w:rPr>
        <w:rFonts w:hint="default"/>
        <w:lang w:val="vi" w:eastAsia="en-US" w:bidi="ar-SA"/>
      </w:rPr>
    </w:lvl>
    <w:lvl w:ilvl="7" w:tplc="B35C4EEA">
      <w:numFmt w:val="bullet"/>
      <w:lvlText w:val="•"/>
      <w:lvlJc w:val="left"/>
      <w:pPr>
        <w:ind w:left="1742" w:hanging="201"/>
      </w:pPr>
      <w:rPr>
        <w:rFonts w:hint="default"/>
        <w:lang w:val="vi" w:eastAsia="en-US" w:bidi="ar-SA"/>
      </w:rPr>
    </w:lvl>
    <w:lvl w:ilvl="8" w:tplc="BE380D6A">
      <w:numFmt w:val="bullet"/>
      <w:lvlText w:val="•"/>
      <w:lvlJc w:val="left"/>
      <w:pPr>
        <w:ind w:left="1928" w:hanging="201"/>
      </w:pPr>
      <w:rPr>
        <w:rFonts w:hint="default"/>
        <w:lang w:val="vi" w:eastAsia="en-US" w:bidi="ar-SA"/>
      </w:rPr>
    </w:lvl>
  </w:abstractNum>
  <w:abstractNum w:abstractNumId="35" w15:restartNumberingAfterBreak="0">
    <w:nsid w:val="72B56216"/>
    <w:multiLevelType w:val="hybridMultilevel"/>
    <w:tmpl w:val="6CB61BF2"/>
    <w:lvl w:ilvl="0" w:tplc="949A6AA8">
      <w:start w:val="1"/>
      <w:numFmt w:val="decimal"/>
      <w:lvlText w:val="%1."/>
      <w:lvlJc w:val="left"/>
      <w:pPr>
        <w:ind w:left="445" w:hanging="190"/>
        <w:jc w:val="left"/>
      </w:pPr>
      <w:rPr>
        <w:rFonts w:ascii="Times New Roman" w:eastAsia="Times New Roman" w:hAnsi="Times New Roman" w:cs="Times New Roman" w:hint="default"/>
        <w:b w:val="0"/>
        <w:bCs w:val="0"/>
        <w:i w:val="0"/>
        <w:iCs w:val="0"/>
        <w:spacing w:val="0"/>
        <w:w w:val="104"/>
        <w:sz w:val="18"/>
        <w:szCs w:val="18"/>
        <w:lang w:val="vi" w:eastAsia="en-US" w:bidi="ar-SA"/>
      </w:rPr>
    </w:lvl>
    <w:lvl w:ilvl="1" w:tplc="46EE8EF4">
      <w:numFmt w:val="bullet"/>
      <w:lvlText w:val="•"/>
      <w:lvlJc w:val="left"/>
      <w:pPr>
        <w:ind w:left="616" w:hanging="190"/>
      </w:pPr>
      <w:rPr>
        <w:rFonts w:hint="default"/>
        <w:lang w:val="vi" w:eastAsia="en-US" w:bidi="ar-SA"/>
      </w:rPr>
    </w:lvl>
    <w:lvl w:ilvl="2" w:tplc="8EFCD8D8">
      <w:numFmt w:val="bullet"/>
      <w:lvlText w:val="•"/>
      <w:lvlJc w:val="left"/>
      <w:pPr>
        <w:ind w:left="793" w:hanging="190"/>
      </w:pPr>
      <w:rPr>
        <w:rFonts w:hint="default"/>
        <w:lang w:val="vi" w:eastAsia="en-US" w:bidi="ar-SA"/>
      </w:rPr>
    </w:lvl>
    <w:lvl w:ilvl="3" w:tplc="73645F0E">
      <w:numFmt w:val="bullet"/>
      <w:lvlText w:val="•"/>
      <w:lvlJc w:val="left"/>
      <w:pPr>
        <w:ind w:left="970" w:hanging="190"/>
      </w:pPr>
      <w:rPr>
        <w:rFonts w:hint="default"/>
        <w:lang w:val="vi" w:eastAsia="en-US" w:bidi="ar-SA"/>
      </w:rPr>
    </w:lvl>
    <w:lvl w:ilvl="4" w:tplc="F8BE3A14">
      <w:numFmt w:val="bullet"/>
      <w:lvlText w:val="•"/>
      <w:lvlJc w:val="left"/>
      <w:pPr>
        <w:ind w:left="1147" w:hanging="190"/>
      </w:pPr>
      <w:rPr>
        <w:rFonts w:hint="default"/>
        <w:lang w:val="vi" w:eastAsia="en-US" w:bidi="ar-SA"/>
      </w:rPr>
    </w:lvl>
    <w:lvl w:ilvl="5" w:tplc="635E8B38">
      <w:numFmt w:val="bullet"/>
      <w:lvlText w:val="•"/>
      <w:lvlJc w:val="left"/>
      <w:pPr>
        <w:ind w:left="1324" w:hanging="190"/>
      </w:pPr>
      <w:rPr>
        <w:rFonts w:hint="default"/>
        <w:lang w:val="vi" w:eastAsia="en-US" w:bidi="ar-SA"/>
      </w:rPr>
    </w:lvl>
    <w:lvl w:ilvl="6" w:tplc="55063906">
      <w:numFmt w:val="bullet"/>
      <w:lvlText w:val="•"/>
      <w:lvlJc w:val="left"/>
      <w:pPr>
        <w:ind w:left="1500" w:hanging="190"/>
      </w:pPr>
      <w:rPr>
        <w:rFonts w:hint="default"/>
        <w:lang w:val="vi" w:eastAsia="en-US" w:bidi="ar-SA"/>
      </w:rPr>
    </w:lvl>
    <w:lvl w:ilvl="7" w:tplc="EA7C3F0A">
      <w:numFmt w:val="bullet"/>
      <w:lvlText w:val="•"/>
      <w:lvlJc w:val="left"/>
      <w:pPr>
        <w:ind w:left="1677" w:hanging="190"/>
      </w:pPr>
      <w:rPr>
        <w:rFonts w:hint="default"/>
        <w:lang w:val="vi" w:eastAsia="en-US" w:bidi="ar-SA"/>
      </w:rPr>
    </w:lvl>
    <w:lvl w:ilvl="8" w:tplc="F7D8D8C6">
      <w:numFmt w:val="bullet"/>
      <w:lvlText w:val="•"/>
      <w:lvlJc w:val="left"/>
      <w:pPr>
        <w:ind w:left="1854" w:hanging="190"/>
      </w:pPr>
      <w:rPr>
        <w:rFonts w:hint="default"/>
        <w:lang w:val="vi" w:eastAsia="en-US" w:bidi="ar-SA"/>
      </w:rPr>
    </w:lvl>
  </w:abstractNum>
  <w:abstractNum w:abstractNumId="36" w15:restartNumberingAfterBreak="0">
    <w:nsid w:val="75092293"/>
    <w:multiLevelType w:val="hybridMultilevel"/>
    <w:tmpl w:val="3B86E696"/>
    <w:lvl w:ilvl="0" w:tplc="8E98D4E8">
      <w:start w:val="1"/>
      <w:numFmt w:val="decimal"/>
      <w:lvlText w:val="%1."/>
      <w:lvlJc w:val="left"/>
      <w:pPr>
        <w:ind w:left="613" w:hanging="209"/>
        <w:jc w:val="left"/>
      </w:pPr>
      <w:rPr>
        <w:rFonts w:ascii="Times New Roman" w:eastAsia="Times New Roman" w:hAnsi="Times New Roman" w:cs="Times New Roman" w:hint="default"/>
        <w:b w:val="0"/>
        <w:bCs w:val="0"/>
        <w:i w:val="0"/>
        <w:iCs w:val="0"/>
        <w:spacing w:val="0"/>
        <w:w w:val="103"/>
        <w:sz w:val="20"/>
        <w:szCs w:val="20"/>
        <w:lang w:val="vi" w:eastAsia="en-US" w:bidi="ar-SA"/>
      </w:rPr>
    </w:lvl>
    <w:lvl w:ilvl="1" w:tplc="8076C17A">
      <w:numFmt w:val="bullet"/>
      <w:lvlText w:val="•"/>
      <w:lvlJc w:val="left"/>
      <w:pPr>
        <w:ind w:left="705" w:hanging="209"/>
      </w:pPr>
      <w:rPr>
        <w:rFonts w:hint="default"/>
        <w:lang w:val="vi" w:eastAsia="en-US" w:bidi="ar-SA"/>
      </w:rPr>
    </w:lvl>
    <w:lvl w:ilvl="2" w:tplc="1500F346">
      <w:numFmt w:val="bullet"/>
      <w:lvlText w:val="•"/>
      <w:lvlJc w:val="left"/>
      <w:pPr>
        <w:ind w:left="790" w:hanging="209"/>
      </w:pPr>
      <w:rPr>
        <w:rFonts w:hint="default"/>
        <w:lang w:val="vi" w:eastAsia="en-US" w:bidi="ar-SA"/>
      </w:rPr>
    </w:lvl>
    <w:lvl w:ilvl="3" w:tplc="7A42964E">
      <w:numFmt w:val="bullet"/>
      <w:lvlText w:val="•"/>
      <w:lvlJc w:val="left"/>
      <w:pPr>
        <w:ind w:left="875" w:hanging="209"/>
      </w:pPr>
      <w:rPr>
        <w:rFonts w:hint="default"/>
        <w:lang w:val="vi" w:eastAsia="en-US" w:bidi="ar-SA"/>
      </w:rPr>
    </w:lvl>
    <w:lvl w:ilvl="4" w:tplc="9D3EC950">
      <w:numFmt w:val="bullet"/>
      <w:lvlText w:val="•"/>
      <w:lvlJc w:val="left"/>
      <w:pPr>
        <w:ind w:left="960" w:hanging="209"/>
      </w:pPr>
      <w:rPr>
        <w:rFonts w:hint="default"/>
        <w:lang w:val="vi" w:eastAsia="en-US" w:bidi="ar-SA"/>
      </w:rPr>
    </w:lvl>
    <w:lvl w:ilvl="5" w:tplc="B262CD0A">
      <w:numFmt w:val="bullet"/>
      <w:lvlText w:val="•"/>
      <w:lvlJc w:val="left"/>
      <w:pPr>
        <w:ind w:left="1046" w:hanging="209"/>
      </w:pPr>
      <w:rPr>
        <w:rFonts w:hint="default"/>
        <w:lang w:val="vi" w:eastAsia="en-US" w:bidi="ar-SA"/>
      </w:rPr>
    </w:lvl>
    <w:lvl w:ilvl="6" w:tplc="AC56E1E8">
      <w:numFmt w:val="bullet"/>
      <w:lvlText w:val="•"/>
      <w:lvlJc w:val="left"/>
      <w:pPr>
        <w:ind w:left="1131" w:hanging="209"/>
      </w:pPr>
      <w:rPr>
        <w:rFonts w:hint="default"/>
        <w:lang w:val="vi" w:eastAsia="en-US" w:bidi="ar-SA"/>
      </w:rPr>
    </w:lvl>
    <w:lvl w:ilvl="7" w:tplc="38F0BA8C">
      <w:numFmt w:val="bullet"/>
      <w:lvlText w:val="•"/>
      <w:lvlJc w:val="left"/>
      <w:pPr>
        <w:ind w:left="1216" w:hanging="209"/>
      </w:pPr>
      <w:rPr>
        <w:rFonts w:hint="default"/>
        <w:lang w:val="vi" w:eastAsia="en-US" w:bidi="ar-SA"/>
      </w:rPr>
    </w:lvl>
    <w:lvl w:ilvl="8" w:tplc="3E6C4958">
      <w:numFmt w:val="bullet"/>
      <w:lvlText w:val="•"/>
      <w:lvlJc w:val="left"/>
      <w:pPr>
        <w:ind w:left="1301" w:hanging="209"/>
      </w:pPr>
      <w:rPr>
        <w:rFonts w:hint="default"/>
        <w:lang w:val="vi" w:eastAsia="en-US" w:bidi="ar-SA"/>
      </w:rPr>
    </w:lvl>
  </w:abstractNum>
  <w:abstractNum w:abstractNumId="37" w15:restartNumberingAfterBreak="0">
    <w:nsid w:val="7AE62403"/>
    <w:multiLevelType w:val="hybridMultilevel"/>
    <w:tmpl w:val="5E02DCDE"/>
    <w:lvl w:ilvl="0" w:tplc="C5D65EA2">
      <w:start w:val="1"/>
      <w:numFmt w:val="decimal"/>
      <w:lvlText w:val="%1."/>
      <w:lvlJc w:val="left"/>
      <w:pPr>
        <w:ind w:left="704" w:hanging="185"/>
        <w:jc w:val="left"/>
      </w:pPr>
      <w:rPr>
        <w:rFonts w:ascii="Times New Roman" w:eastAsia="Times New Roman" w:hAnsi="Times New Roman" w:cs="Times New Roman" w:hint="default"/>
        <w:b w:val="0"/>
        <w:bCs w:val="0"/>
        <w:i w:val="0"/>
        <w:iCs w:val="0"/>
        <w:spacing w:val="0"/>
        <w:w w:val="102"/>
        <w:sz w:val="18"/>
        <w:szCs w:val="18"/>
        <w:lang w:val="vi" w:eastAsia="en-US" w:bidi="ar-SA"/>
      </w:rPr>
    </w:lvl>
    <w:lvl w:ilvl="1" w:tplc="DD98AFB6">
      <w:numFmt w:val="bullet"/>
      <w:lvlText w:val="•"/>
      <w:lvlJc w:val="left"/>
      <w:pPr>
        <w:ind w:left="874" w:hanging="185"/>
      </w:pPr>
      <w:rPr>
        <w:rFonts w:hint="default"/>
        <w:lang w:val="vi" w:eastAsia="en-US" w:bidi="ar-SA"/>
      </w:rPr>
    </w:lvl>
    <w:lvl w:ilvl="2" w:tplc="72A6DC6C">
      <w:numFmt w:val="bullet"/>
      <w:lvlText w:val="•"/>
      <w:lvlJc w:val="left"/>
      <w:pPr>
        <w:ind w:left="1048" w:hanging="185"/>
      </w:pPr>
      <w:rPr>
        <w:rFonts w:hint="default"/>
        <w:lang w:val="vi" w:eastAsia="en-US" w:bidi="ar-SA"/>
      </w:rPr>
    </w:lvl>
    <w:lvl w:ilvl="3" w:tplc="DB748F6A">
      <w:numFmt w:val="bullet"/>
      <w:lvlText w:val="•"/>
      <w:lvlJc w:val="left"/>
      <w:pPr>
        <w:ind w:left="1222" w:hanging="185"/>
      </w:pPr>
      <w:rPr>
        <w:rFonts w:hint="default"/>
        <w:lang w:val="vi" w:eastAsia="en-US" w:bidi="ar-SA"/>
      </w:rPr>
    </w:lvl>
    <w:lvl w:ilvl="4" w:tplc="63B8E330">
      <w:numFmt w:val="bullet"/>
      <w:lvlText w:val="•"/>
      <w:lvlJc w:val="left"/>
      <w:pPr>
        <w:ind w:left="1396" w:hanging="185"/>
      </w:pPr>
      <w:rPr>
        <w:rFonts w:hint="default"/>
        <w:lang w:val="vi" w:eastAsia="en-US" w:bidi="ar-SA"/>
      </w:rPr>
    </w:lvl>
    <w:lvl w:ilvl="5" w:tplc="683AF62C">
      <w:numFmt w:val="bullet"/>
      <w:lvlText w:val="•"/>
      <w:lvlJc w:val="left"/>
      <w:pPr>
        <w:ind w:left="1570" w:hanging="185"/>
      </w:pPr>
      <w:rPr>
        <w:rFonts w:hint="default"/>
        <w:lang w:val="vi" w:eastAsia="en-US" w:bidi="ar-SA"/>
      </w:rPr>
    </w:lvl>
    <w:lvl w:ilvl="6" w:tplc="A4DE5F54">
      <w:numFmt w:val="bullet"/>
      <w:lvlText w:val="•"/>
      <w:lvlJc w:val="left"/>
      <w:pPr>
        <w:ind w:left="1744" w:hanging="185"/>
      </w:pPr>
      <w:rPr>
        <w:rFonts w:hint="default"/>
        <w:lang w:val="vi" w:eastAsia="en-US" w:bidi="ar-SA"/>
      </w:rPr>
    </w:lvl>
    <w:lvl w:ilvl="7" w:tplc="78E6A6F6">
      <w:numFmt w:val="bullet"/>
      <w:lvlText w:val="•"/>
      <w:lvlJc w:val="left"/>
      <w:pPr>
        <w:ind w:left="1918" w:hanging="185"/>
      </w:pPr>
      <w:rPr>
        <w:rFonts w:hint="default"/>
        <w:lang w:val="vi" w:eastAsia="en-US" w:bidi="ar-SA"/>
      </w:rPr>
    </w:lvl>
    <w:lvl w:ilvl="8" w:tplc="CC12602A">
      <w:numFmt w:val="bullet"/>
      <w:lvlText w:val="•"/>
      <w:lvlJc w:val="left"/>
      <w:pPr>
        <w:ind w:left="2092" w:hanging="185"/>
      </w:pPr>
      <w:rPr>
        <w:rFonts w:hint="default"/>
        <w:lang w:val="vi" w:eastAsia="en-US" w:bidi="ar-SA"/>
      </w:rPr>
    </w:lvl>
  </w:abstractNum>
  <w:abstractNum w:abstractNumId="38" w15:restartNumberingAfterBreak="0">
    <w:nsid w:val="7F6352C3"/>
    <w:multiLevelType w:val="hybridMultilevel"/>
    <w:tmpl w:val="73248516"/>
    <w:lvl w:ilvl="0" w:tplc="06DC883A">
      <w:start w:val="1"/>
      <w:numFmt w:val="decimal"/>
      <w:lvlText w:val="%1."/>
      <w:lvlJc w:val="left"/>
      <w:pPr>
        <w:ind w:left="437" w:hanging="201"/>
        <w:jc w:val="left"/>
      </w:pPr>
      <w:rPr>
        <w:rFonts w:ascii="Times New Roman" w:eastAsia="Times New Roman" w:hAnsi="Times New Roman" w:cs="Times New Roman" w:hint="default"/>
        <w:b w:val="0"/>
        <w:bCs w:val="0"/>
        <w:i w:val="0"/>
        <w:iCs w:val="0"/>
        <w:spacing w:val="0"/>
        <w:w w:val="99"/>
        <w:sz w:val="20"/>
        <w:szCs w:val="20"/>
        <w:lang w:val="vi" w:eastAsia="en-US" w:bidi="ar-SA"/>
      </w:rPr>
    </w:lvl>
    <w:lvl w:ilvl="1" w:tplc="A9304204">
      <w:start w:val="1"/>
      <w:numFmt w:val="decimal"/>
      <w:lvlText w:val="%2."/>
      <w:lvlJc w:val="left"/>
      <w:pPr>
        <w:ind w:left="683" w:hanging="192"/>
        <w:jc w:val="left"/>
      </w:pPr>
      <w:rPr>
        <w:rFonts w:ascii="Times New Roman" w:eastAsia="Times New Roman" w:hAnsi="Times New Roman" w:cs="Times New Roman" w:hint="default"/>
        <w:b w:val="0"/>
        <w:bCs w:val="0"/>
        <w:i w:val="0"/>
        <w:iCs w:val="0"/>
        <w:spacing w:val="0"/>
        <w:w w:val="101"/>
        <w:sz w:val="19"/>
        <w:szCs w:val="19"/>
        <w:lang w:val="vi" w:eastAsia="en-US" w:bidi="ar-SA"/>
      </w:rPr>
    </w:lvl>
    <w:lvl w:ilvl="2" w:tplc="07164B64">
      <w:numFmt w:val="bullet"/>
      <w:lvlText w:val="•"/>
      <w:lvlJc w:val="left"/>
      <w:pPr>
        <w:ind w:left="860" w:hanging="192"/>
      </w:pPr>
      <w:rPr>
        <w:rFonts w:hint="default"/>
        <w:lang w:val="vi" w:eastAsia="en-US" w:bidi="ar-SA"/>
      </w:rPr>
    </w:lvl>
    <w:lvl w:ilvl="3" w:tplc="ACACDDBA">
      <w:numFmt w:val="bullet"/>
      <w:lvlText w:val="•"/>
      <w:lvlJc w:val="left"/>
      <w:pPr>
        <w:ind w:left="1040" w:hanging="192"/>
      </w:pPr>
      <w:rPr>
        <w:rFonts w:hint="default"/>
        <w:lang w:val="vi" w:eastAsia="en-US" w:bidi="ar-SA"/>
      </w:rPr>
    </w:lvl>
    <w:lvl w:ilvl="4" w:tplc="C764E894">
      <w:numFmt w:val="bullet"/>
      <w:lvlText w:val="•"/>
      <w:lvlJc w:val="left"/>
      <w:pPr>
        <w:ind w:left="1220" w:hanging="192"/>
      </w:pPr>
      <w:rPr>
        <w:rFonts w:hint="default"/>
        <w:lang w:val="vi" w:eastAsia="en-US" w:bidi="ar-SA"/>
      </w:rPr>
    </w:lvl>
    <w:lvl w:ilvl="5" w:tplc="F5A09EC2">
      <w:numFmt w:val="bullet"/>
      <w:lvlText w:val="•"/>
      <w:lvlJc w:val="left"/>
      <w:pPr>
        <w:ind w:left="1400" w:hanging="192"/>
      </w:pPr>
      <w:rPr>
        <w:rFonts w:hint="default"/>
        <w:lang w:val="vi" w:eastAsia="en-US" w:bidi="ar-SA"/>
      </w:rPr>
    </w:lvl>
    <w:lvl w:ilvl="6" w:tplc="07021AD6">
      <w:numFmt w:val="bullet"/>
      <w:lvlText w:val="•"/>
      <w:lvlJc w:val="left"/>
      <w:pPr>
        <w:ind w:left="1580" w:hanging="192"/>
      </w:pPr>
      <w:rPr>
        <w:rFonts w:hint="default"/>
        <w:lang w:val="vi" w:eastAsia="en-US" w:bidi="ar-SA"/>
      </w:rPr>
    </w:lvl>
    <w:lvl w:ilvl="7" w:tplc="CF42BE24">
      <w:numFmt w:val="bullet"/>
      <w:lvlText w:val="•"/>
      <w:lvlJc w:val="left"/>
      <w:pPr>
        <w:ind w:left="1760" w:hanging="192"/>
      </w:pPr>
      <w:rPr>
        <w:rFonts w:hint="default"/>
        <w:lang w:val="vi" w:eastAsia="en-US" w:bidi="ar-SA"/>
      </w:rPr>
    </w:lvl>
    <w:lvl w:ilvl="8" w:tplc="09FEB3B6">
      <w:numFmt w:val="bullet"/>
      <w:lvlText w:val="•"/>
      <w:lvlJc w:val="left"/>
      <w:pPr>
        <w:ind w:left="1940" w:hanging="192"/>
      </w:pPr>
      <w:rPr>
        <w:rFonts w:hint="default"/>
        <w:lang w:val="vi" w:eastAsia="en-US" w:bidi="ar-SA"/>
      </w:rPr>
    </w:lvl>
  </w:abstractNum>
  <w:num w:numId="1" w16cid:durableId="450831459">
    <w:abstractNumId w:val="36"/>
  </w:num>
  <w:num w:numId="2" w16cid:durableId="181865977">
    <w:abstractNumId w:val="32"/>
  </w:num>
  <w:num w:numId="3" w16cid:durableId="1966546886">
    <w:abstractNumId w:val="28"/>
  </w:num>
  <w:num w:numId="4" w16cid:durableId="1816676526">
    <w:abstractNumId w:val="17"/>
  </w:num>
  <w:num w:numId="5" w16cid:durableId="979383238">
    <w:abstractNumId w:val="16"/>
  </w:num>
  <w:num w:numId="6" w16cid:durableId="343635836">
    <w:abstractNumId w:val="19"/>
  </w:num>
  <w:num w:numId="7" w16cid:durableId="1300108016">
    <w:abstractNumId w:val="0"/>
  </w:num>
  <w:num w:numId="8" w16cid:durableId="816185850">
    <w:abstractNumId w:val="29"/>
  </w:num>
  <w:num w:numId="9" w16cid:durableId="867909727">
    <w:abstractNumId w:val="20"/>
  </w:num>
  <w:num w:numId="10" w16cid:durableId="609892368">
    <w:abstractNumId w:val="18"/>
  </w:num>
  <w:num w:numId="11" w16cid:durableId="769395278">
    <w:abstractNumId w:val="5"/>
  </w:num>
  <w:num w:numId="12" w16cid:durableId="614754263">
    <w:abstractNumId w:val="15"/>
  </w:num>
  <w:num w:numId="13" w16cid:durableId="745149325">
    <w:abstractNumId w:val="11"/>
  </w:num>
  <w:num w:numId="14" w16cid:durableId="1955018392">
    <w:abstractNumId w:val="2"/>
  </w:num>
  <w:num w:numId="15" w16cid:durableId="523053653">
    <w:abstractNumId w:val="3"/>
  </w:num>
  <w:num w:numId="16" w16cid:durableId="1071923822">
    <w:abstractNumId w:val="13"/>
  </w:num>
  <w:num w:numId="17" w16cid:durableId="1594390100">
    <w:abstractNumId w:val="24"/>
  </w:num>
  <w:num w:numId="18" w16cid:durableId="1687635523">
    <w:abstractNumId w:val="34"/>
  </w:num>
  <w:num w:numId="19" w16cid:durableId="1537228785">
    <w:abstractNumId w:val="23"/>
  </w:num>
  <w:num w:numId="20" w16cid:durableId="968517141">
    <w:abstractNumId w:val="8"/>
  </w:num>
  <w:num w:numId="21" w16cid:durableId="1938755359">
    <w:abstractNumId w:val="33"/>
  </w:num>
  <w:num w:numId="22" w16cid:durableId="1970165741">
    <w:abstractNumId w:val="6"/>
  </w:num>
  <w:num w:numId="23" w16cid:durableId="658266696">
    <w:abstractNumId w:val="21"/>
  </w:num>
  <w:num w:numId="24" w16cid:durableId="230503734">
    <w:abstractNumId w:val="30"/>
  </w:num>
  <w:num w:numId="25" w16cid:durableId="510140580">
    <w:abstractNumId w:val="37"/>
  </w:num>
  <w:num w:numId="26" w16cid:durableId="350574347">
    <w:abstractNumId w:val="35"/>
  </w:num>
  <w:num w:numId="27" w16cid:durableId="832137583">
    <w:abstractNumId w:val="38"/>
  </w:num>
  <w:num w:numId="28" w16cid:durableId="1040127618">
    <w:abstractNumId w:val="22"/>
  </w:num>
  <w:num w:numId="29" w16cid:durableId="1917781419">
    <w:abstractNumId w:val="10"/>
  </w:num>
  <w:num w:numId="30" w16cid:durableId="689994459">
    <w:abstractNumId w:val="7"/>
  </w:num>
  <w:num w:numId="31" w16cid:durableId="1928417961">
    <w:abstractNumId w:val="4"/>
  </w:num>
  <w:num w:numId="32" w16cid:durableId="1534028333">
    <w:abstractNumId w:val="14"/>
  </w:num>
  <w:num w:numId="33" w16cid:durableId="642396598">
    <w:abstractNumId w:val="9"/>
  </w:num>
  <w:num w:numId="34" w16cid:durableId="293364761">
    <w:abstractNumId w:val="26"/>
  </w:num>
  <w:num w:numId="35" w16cid:durableId="615873623">
    <w:abstractNumId w:val="12"/>
  </w:num>
  <w:num w:numId="36" w16cid:durableId="1153913162">
    <w:abstractNumId w:val="31"/>
  </w:num>
  <w:num w:numId="37" w16cid:durableId="1646426727">
    <w:abstractNumId w:val="1"/>
  </w:num>
  <w:num w:numId="38" w16cid:durableId="1551530529">
    <w:abstractNumId w:val="25"/>
  </w:num>
  <w:num w:numId="39" w16cid:durableId="73755812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C026B"/>
    <w:rsid w:val="00022BA0"/>
    <w:rsid w:val="004D5340"/>
    <w:rsid w:val="00553C66"/>
    <w:rsid w:val="009C026B"/>
    <w:rsid w:val="009E7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20C5"/>
  <w15:docId w15:val="{FEA13264-EE69-4C44-8511-B0EC84C86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spacing w:before="77"/>
      <w:ind w:left="124"/>
      <w:jc w:val="center"/>
      <w:outlineLvl w:val="0"/>
    </w:pPr>
    <w:rPr>
      <w:b/>
      <w:bCs/>
      <w:sz w:val="26"/>
      <w:szCs w:val="26"/>
    </w:rPr>
  </w:style>
  <w:style w:type="paragraph" w:styleId="Heading2">
    <w:name w:val="heading 2"/>
    <w:basedOn w:val="Normal"/>
    <w:uiPriority w:val="9"/>
    <w:unhideWhenUsed/>
    <w:qFormat/>
    <w:pPr>
      <w:spacing w:before="15"/>
      <w:ind w:left="39"/>
      <w:jc w:val="center"/>
      <w:outlineLvl w:val="1"/>
    </w:pPr>
    <w:rPr>
      <w:b/>
      <w:b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70"/>
      <w:ind w:left="436" w:hanging="20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header" Target="header20.xml"/><Relationship Id="rId39" Type="http://schemas.openxmlformats.org/officeDocument/2006/relationships/header" Target="header33.xml"/><Relationship Id="rId21" Type="http://schemas.openxmlformats.org/officeDocument/2006/relationships/header" Target="header15.xml"/><Relationship Id="rId34" Type="http://schemas.openxmlformats.org/officeDocument/2006/relationships/header" Target="header28.xml"/><Relationship Id="rId42" Type="http://schemas.openxmlformats.org/officeDocument/2006/relationships/header" Target="header36.xml"/><Relationship Id="rId47" Type="http://schemas.openxmlformats.org/officeDocument/2006/relationships/header" Target="header41.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10.xml"/><Relationship Id="rId29" Type="http://schemas.openxmlformats.org/officeDocument/2006/relationships/header" Target="header23.xml"/><Relationship Id="rId11" Type="http://schemas.openxmlformats.org/officeDocument/2006/relationships/header" Target="header5.xml"/><Relationship Id="rId24" Type="http://schemas.openxmlformats.org/officeDocument/2006/relationships/header" Target="header18.xml"/><Relationship Id="rId32" Type="http://schemas.openxmlformats.org/officeDocument/2006/relationships/header" Target="header26.xml"/><Relationship Id="rId37" Type="http://schemas.openxmlformats.org/officeDocument/2006/relationships/header" Target="header31.xml"/><Relationship Id="rId40" Type="http://schemas.openxmlformats.org/officeDocument/2006/relationships/header" Target="header34.xml"/><Relationship Id="rId45" Type="http://schemas.openxmlformats.org/officeDocument/2006/relationships/header" Target="header39.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36" Type="http://schemas.openxmlformats.org/officeDocument/2006/relationships/header" Target="header30.xml"/><Relationship Id="rId49" Type="http://schemas.openxmlformats.org/officeDocument/2006/relationships/theme" Target="theme/theme1.xml"/><Relationship Id="rId10" Type="http://schemas.openxmlformats.org/officeDocument/2006/relationships/header" Target="header4.xml"/><Relationship Id="rId19" Type="http://schemas.openxmlformats.org/officeDocument/2006/relationships/header" Target="header13.xml"/><Relationship Id="rId31" Type="http://schemas.openxmlformats.org/officeDocument/2006/relationships/header" Target="header25.xml"/><Relationship Id="rId44" Type="http://schemas.openxmlformats.org/officeDocument/2006/relationships/header" Target="header38.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header" Target="header24.xml"/><Relationship Id="rId35" Type="http://schemas.openxmlformats.org/officeDocument/2006/relationships/header" Target="header29.xml"/><Relationship Id="rId43" Type="http://schemas.openxmlformats.org/officeDocument/2006/relationships/header" Target="header37.xml"/><Relationship Id="rId48" Type="http://schemas.openxmlformats.org/officeDocument/2006/relationships/fontTable" Target="fontTable.xml"/><Relationship Id="rId8"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33" Type="http://schemas.openxmlformats.org/officeDocument/2006/relationships/header" Target="header27.xml"/><Relationship Id="rId38" Type="http://schemas.openxmlformats.org/officeDocument/2006/relationships/header" Target="header32.xml"/><Relationship Id="rId46" Type="http://schemas.openxmlformats.org/officeDocument/2006/relationships/header" Target="header40.xml"/><Relationship Id="rId20" Type="http://schemas.openxmlformats.org/officeDocument/2006/relationships/header" Target="header14.xml"/><Relationship Id="rId41"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66</Pages>
  <Words>16291</Words>
  <Characters>92865</Characters>
  <Application>Microsoft Office Word</Application>
  <DocSecurity>0</DocSecurity>
  <Lines>773</Lines>
  <Paragraphs>217</Paragraphs>
  <ScaleCrop>false</ScaleCrop>
  <Company/>
  <LinksUpToDate>false</LinksUpToDate>
  <CharactersWithSpaces>108939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3</cp:revision>
  <dcterms:created xsi:type="dcterms:W3CDTF">2026-07-30T09:56:00Z</dcterms:created>
  <dcterms:modified xsi:type="dcterms:W3CDTF">2026-07-30T10:02:00Z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2026-07-20T00:00:00Z</vt:filetime>
  </property>
  <property fmtid="{D5CDD505-2E9C-101B-9397-08002B2CF9AE}" pid="4" name="Creator">
    <vt:lpwstr>PDF24</vt:lpwstr>
  </property>
  <property fmtid="{D5CDD505-2E9C-101B-9397-08002B2CF9AE}" pid="5" name="LastSaved">
    <vt:filetime>2026-07-30T00:00:00Z</vt:filetime>
  </property>
  <property fmtid="{D5CDD505-2E9C-101B-9397-08002B2CF9AE}" pid="6" name="Producer">
    <vt:lpwstr>3-Heights(TM) PDF Security Shell 4.8.25.2 (http://www.pdf-tools.com)</vt:lpwstr>
  </property>
</Properties>
</file>